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A07D" w14:textId="77777777" w:rsidR="001959B9" w:rsidRPr="00F076A5" w:rsidRDefault="001959B9" w:rsidP="001959B9">
      <w:pPr>
        <w:spacing w:after="0" w:line="240" w:lineRule="auto"/>
        <w:rPr>
          <w:sz w:val="36"/>
          <w:szCs w:val="36"/>
        </w:rPr>
      </w:pPr>
      <w:r w:rsidRPr="00F076A5">
        <w:rPr>
          <w:noProof/>
          <w:sz w:val="36"/>
          <w:szCs w:val="36"/>
        </w:rPr>
        <w:drawing>
          <wp:anchor distT="0" distB="0" distL="114300" distR="114300" simplePos="0" relativeHeight="251659264" behindDoc="0" locked="0" layoutInCell="1" allowOverlap="1" wp14:anchorId="39F652B7" wp14:editId="39D01ACF">
            <wp:simplePos x="0" y="0"/>
            <wp:positionH relativeFrom="margin">
              <wp:posOffset>4267200</wp:posOffset>
            </wp:positionH>
            <wp:positionV relativeFrom="paragraph">
              <wp:posOffset>-146050</wp:posOffset>
            </wp:positionV>
            <wp:extent cx="1581150" cy="127065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4">
                      <a:extLst>
                        <a:ext uri="{28A0092B-C50C-407E-A947-70E740481C1C}">
                          <a14:useLocalDpi xmlns:a14="http://schemas.microsoft.com/office/drawing/2010/main" val="0"/>
                        </a:ext>
                      </a:extLst>
                    </a:blip>
                    <a:stretch>
                      <a:fillRect/>
                    </a:stretch>
                  </pic:blipFill>
                  <pic:spPr>
                    <a:xfrm>
                      <a:off x="0" y="0"/>
                      <a:ext cx="1581150" cy="1270653"/>
                    </a:xfrm>
                    <a:prstGeom prst="rect">
                      <a:avLst/>
                    </a:prstGeom>
                  </pic:spPr>
                </pic:pic>
              </a:graphicData>
            </a:graphic>
            <wp14:sizeRelH relativeFrom="margin">
              <wp14:pctWidth>0</wp14:pctWidth>
            </wp14:sizeRelH>
            <wp14:sizeRelV relativeFrom="margin">
              <wp14:pctHeight>0</wp14:pctHeight>
            </wp14:sizeRelV>
          </wp:anchor>
        </w:drawing>
      </w:r>
      <w:r w:rsidRPr="00F076A5">
        <w:rPr>
          <w:sz w:val="36"/>
          <w:szCs w:val="36"/>
        </w:rPr>
        <w:t>Daphne Utilities</w:t>
      </w:r>
    </w:p>
    <w:p w14:paraId="05549688" w14:textId="77777777" w:rsidR="001959B9" w:rsidRPr="00F076A5" w:rsidRDefault="001959B9" w:rsidP="001959B9">
      <w:pPr>
        <w:spacing w:after="0" w:line="240" w:lineRule="auto"/>
        <w:rPr>
          <w:sz w:val="32"/>
          <w:szCs w:val="32"/>
        </w:rPr>
      </w:pPr>
      <w:r w:rsidRPr="00F076A5">
        <w:rPr>
          <w:sz w:val="32"/>
          <w:szCs w:val="32"/>
        </w:rPr>
        <w:t>Request for Bid</w:t>
      </w:r>
    </w:p>
    <w:p w14:paraId="7D7E4E5A" w14:textId="259B73B8" w:rsidR="001959B9" w:rsidRPr="009941F0" w:rsidRDefault="001959B9" w:rsidP="001959B9">
      <w:pPr>
        <w:spacing w:after="0" w:line="240" w:lineRule="auto"/>
        <w:rPr>
          <w:szCs w:val="24"/>
        </w:rPr>
      </w:pPr>
      <w:r w:rsidRPr="009941F0">
        <w:rPr>
          <w:szCs w:val="24"/>
        </w:rPr>
        <w:t xml:space="preserve">Hauling and </w:t>
      </w:r>
      <w:r w:rsidR="009941F0" w:rsidRPr="009941F0">
        <w:rPr>
          <w:szCs w:val="24"/>
        </w:rPr>
        <w:t>d</w:t>
      </w:r>
      <w:r w:rsidRPr="009941F0">
        <w:rPr>
          <w:szCs w:val="24"/>
        </w:rPr>
        <w:t xml:space="preserve">isposal </w:t>
      </w:r>
    </w:p>
    <w:p w14:paraId="191F9EF3" w14:textId="545E4ED3" w:rsidR="001959B9" w:rsidRPr="009941F0" w:rsidRDefault="00027639" w:rsidP="001959B9">
      <w:pPr>
        <w:spacing w:after="0" w:line="240" w:lineRule="auto"/>
        <w:rPr>
          <w:szCs w:val="24"/>
        </w:rPr>
      </w:pPr>
      <w:r w:rsidRPr="009941F0">
        <w:rPr>
          <w:szCs w:val="24"/>
        </w:rPr>
        <w:t>o</w:t>
      </w:r>
      <w:r w:rsidR="001959B9" w:rsidRPr="009941F0">
        <w:rPr>
          <w:szCs w:val="24"/>
        </w:rPr>
        <w:t xml:space="preserve">f </w:t>
      </w:r>
      <w:r w:rsidR="009941F0" w:rsidRPr="009941F0">
        <w:rPr>
          <w:szCs w:val="24"/>
        </w:rPr>
        <w:t>municipal sludge</w:t>
      </w:r>
    </w:p>
    <w:p w14:paraId="6D2184F3" w14:textId="77598FEF" w:rsidR="001959B9" w:rsidRPr="00F076A5" w:rsidRDefault="001959B9" w:rsidP="001959B9">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9941F0">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0133B6">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9941F0">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14:paraId="2A8099F6" w14:textId="77777777" w:rsidR="00027639" w:rsidRDefault="00027639" w:rsidP="001959B9">
      <w:pPr>
        <w:jc w:val="center"/>
        <w:rPr>
          <w:sz w:val="36"/>
          <w:szCs w:val="36"/>
        </w:rPr>
      </w:pPr>
    </w:p>
    <w:p w14:paraId="2EA27518" w14:textId="1DCBB237" w:rsidR="001959B9" w:rsidRPr="000667E6" w:rsidRDefault="001959B9" w:rsidP="001959B9">
      <w:pPr>
        <w:jc w:val="center"/>
        <w:rPr>
          <w:sz w:val="36"/>
          <w:szCs w:val="36"/>
        </w:rPr>
      </w:pPr>
      <w:r w:rsidRPr="00EE3F65">
        <w:rPr>
          <w:sz w:val="36"/>
          <w:szCs w:val="36"/>
        </w:rPr>
        <w:t>Bid Specifications</w:t>
      </w:r>
    </w:p>
    <w:p w14:paraId="29F88474" w14:textId="2972DC7B" w:rsidR="00A87A1A" w:rsidRDefault="00A87A1A"/>
    <w:p w14:paraId="3747B76F" w14:textId="55EC8886" w:rsidR="0015076F" w:rsidRDefault="00C96F7B">
      <w:r>
        <w:t xml:space="preserve">The scope of work shall consist of the removal and disposal of </w:t>
      </w:r>
      <w:r w:rsidR="009941F0">
        <w:t>municipal sludge</w:t>
      </w:r>
      <w:r>
        <w:t xml:space="preserve"> generated by Daphne Utilities</w:t>
      </w:r>
      <w:r w:rsidR="009941F0">
        <w:t>’</w:t>
      </w:r>
      <w:r>
        <w:t xml:space="preserve"> Water Reclamation Facility, 29280 N. Main Street, Daphne, Alabama 36526. </w:t>
      </w:r>
      <w:proofErr w:type="gramStart"/>
      <w:r>
        <w:t>Contractor</w:t>
      </w:r>
      <w:proofErr w:type="gramEnd"/>
      <w:r>
        <w:t xml:space="preserve"> shall remove and dispose of </w:t>
      </w:r>
      <w:r w:rsidR="009941F0">
        <w:t>sludge</w:t>
      </w:r>
      <w:r>
        <w:t xml:space="preserve"> via </w:t>
      </w:r>
      <w:r w:rsidR="00EF6C35">
        <w:t xml:space="preserve">40 cubic yard </w:t>
      </w:r>
      <w:r>
        <w:t>dump trailers sealed to prevent leakage during transport. The trucks will transport the waste to a mutually agreed upon</w:t>
      </w:r>
      <w:r w:rsidR="00547D43">
        <w:t xml:space="preserve"> ADEM approved </w:t>
      </w:r>
      <w:r>
        <w:t xml:space="preserve">disposal site. </w:t>
      </w:r>
      <w:r w:rsidR="000133B6">
        <w:t xml:space="preserve">One trailer must </w:t>
      </w:r>
      <w:proofErr w:type="gramStart"/>
      <w:r w:rsidR="00EE3D85">
        <w:t>be always</w:t>
      </w:r>
      <w:proofErr w:type="gramEnd"/>
      <w:r w:rsidR="00EE3D85">
        <w:t xml:space="preserve"> on site and available for accumulating </w:t>
      </w:r>
      <w:r w:rsidR="009941F0">
        <w:t>sludge</w:t>
      </w:r>
      <w:r w:rsidR="000133B6">
        <w:t>.</w:t>
      </w:r>
      <w:r w:rsidR="00153367">
        <w:t xml:space="preserve"> </w:t>
      </w:r>
      <w:r>
        <w:t>Trailers shall be cleaned before returning to the Water Reclamation Facility</w:t>
      </w:r>
      <w:r w:rsidRPr="00A41760">
        <w:t xml:space="preserve">. </w:t>
      </w:r>
      <w:r w:rsidR="003649FA" w:rsidRPr="00A41760">
        <w:t>Contractor shall provide all labor and equipment for removal and transporting</w:t>
      </w:r>
      <w:r w:rsidR="003649FA">
        <w:t>.</w:t>
      </w:r>
      <w:r w:rsidR="009941F0">
        <w:t xml:space="preserve"> An ADEM compliant spill plan must be provided to Daphne Utilities.</w:t>
      </w:r>
    </w:p>
    <w:p w14:paraId="54274095" w14:textId="2085BB6F" w:rsidR="00A902D9" w:rsidRDefault="003649FA">
      <w:r>
        <w:t>The c</w:t>
      </w:r>
      <w:r w:rsidR="00A902D9">
        <w:t>ontractor shall accommodate “on call”</w:t>
      </w:r>
      <w:r w:rsidR="006A063D">
        <w:t xml:space="preserve"> and scheduled pick up service. Daphne Utilities will normally provide at least 24 </w:t>
      </w:r>
      <w:r w:rsidR="00EE3D85">
        <w:t>hours’ notice</w:t>
      </w:r>
      <w:r w:rsidR="006A063D">
        <w:t xml:space="preserve"> for “on call” pick ups unless the Department Manager deems emergency </w:t>
      </w:r>
      <w:r w:rsidR="00EE3D85">
        <w:t>pickups</w:t>
      </w:r>
      <w:r w:rsidR="006A063D">
        <w:t xml:space="preserve"> </w:t>
      </w:r>
      <w:r w:rsidR="00966C69" w:rsidRPr="00957316">
        <w:t>necessary</w:t>
      </w:r>
      <w:r w:rsidR="006A063D" w:rsidRPr="00957316">
        <w:t xml:space="preserve">. </w:t>
      </w:r>
      <w:r w:rsidR="00153367" w:rsidRPr="00957316">
        <w:t xml:space="preserve">In the case of an emergency pick up, contractor must be on site to make disposal </w:t>
      </w:r>
      <w:r w:rsidR="00DD65CE" w:rsidRPr="00957316">
        <w:t>on the same day as the request made for pick up</w:t>
      </w:r>
      <w:r w:rsidR="00153367" w:rsidRPr="00957316">
        <w:t>.</w:t>
      </w:r>
      <w:r w:rsidR="00153367">
        <w:t xml:space="preserve"> </w:t>
      </w:r>
      <w:r w:rsidR="006A063D" w:rsidRPr="00A41760">
        <w:t>The</w:t>
      </w:r>
      <w:r w:rsidR="00153367">
        <w:t xml:space="preserve"> estimated</w:t>
      </w:r>
      <w:r w:rsidR="006A063D" w:rsidRPr="00A41760">
        <w:t xml:space="preserve"> frequency of transporting from the Water Reclamation Facility </w:t>
      </w:r>
      <w:r w:rsidR="00300868" w:rsidRPr="00A41760">
        <w:t>range</w:t>
      </w:r>
      <w:r w:rsidR="00153367">
        <w:t>s</w:t>
      </w:r>
      <w:r w:rsidR="00300868" w:rsidRPr="00A41760">
        <w:t xml:space="preserve"> from three (3) to six (6) loads per week</w:t>
      </w:r>
      <w:r w:rsidR="006A063D" w:rsidRPr="00A41760">
        <w:t>.</w:t>
      </w:r>
      <w:r w:rsidR="00B77D24">
        <w:t xml:space="preserve"> Our load is defined as a 40 cubic yard trailer dump.</w:t>
      </w:r>
      <w:r w:rsidR="006A063D" w:rsidRPr="00A41760">
        <w:t xml:space="preserve">  An increase in frequency may be required if deemed necessary by the Department Manager.</w:t>
      </w:r>
      <w:r w:rsidR="006A063D">
        <w:t xml:space="preserve"> Daphne Utilities reserves the right to purchase </w:t>
      </w:r>
      <w:r w:rsidR="00B77D24">
        <w:t>varying quantities</w:t>
      </w:r>
      <w:r w:rsidR="00EE3D85">
        <w:t xml:space="preserve"> based</w:t>
      </w:r>
      <w:r w:rsidR="006A063D">
        <w:t xml:space="preserve"> on actual need.</w:t>
      </w:r>
    </w:p>
    <w:p w14:paraId="06C7E928" w14:textId="0E8FB82D" w:rsidR="009941F0" w:rsidRDefault="009941F0">
      <w:r>
        <w:t xml:space="preserve">Solid waste disposal sites must be registered with and permitted by ADEM and U.S. EPA 40 CFR Part 503 Sewage Sludge Use and Disposal regulations applicable to their facility. </w:t>
      </w:r>
      <w:r w:rsidR="00B77D24">
        <w:t xml:space="preserve">The disposal site must be capable of accepting </w:t>
      </w:r>
      <w:r w:rsidR="00B77D24" w:rsidRPr="00B77D24">
        <w:rPr>
          <w:highlight w:val="yellow"/>
        </w:rPr>
        <w:t>10,000 tons</w:t>
      </w:r>
      <w:r w:rsidR="00B77D24">
        <w:t xml:space="preserve"> of sludge annually. </w:t>
      </w:r>
    </w:p>
    <w:p w14:paraId="1EEDBE7C" w14:textId="6717618A" w:rsidR="006A063D" w:rsidRDefault="00B77D24">
      <w:proofErr w:type="gramStart"/>
      <w:r>
        <w:t>Contractor</w:t>
      </w:r>
      <w:proofErr w:type="gramEnd"/>
      <w:r>
        <w:t xml:space="preserve"> must supply Daphne Utilities with a weight receipt for each load delivered. On a monthly basis, the contractor will provide a monthly invoice with the following information:  each load listed by date, manifest number, tonnage, facility ticket number and price. </w:t>
      </w:r>
      <w:r w:rsidR="003649FA">
        <w:t>Change orders shall be mutually agreed upon and authoriz</w:t>
      </w:r>
      <w:r w:rsidR="00262D83">
        <w:t>ed in writing by</w:t>
      </w:r>
      <w:r w:rsidR="003649FA">
        <w:t xml:space="preserve"> the Department Manager. Any defects in the work performed must be corrected before the project is eligible for payment. Defects may </w:t>
      </w:r>
      <w:r w:rsidR="00EE3D85">
        <w:t>include but</w:t>
      </w:r>
      <w:r w:rsidR="003649FA">
        <w:t xml:space="preserve"> are not limited </w:t>
      </w:r>
      <w:r w:rsidR="00EE3D85">
        <w:t>to</w:t>
      </w:r>
      <w:r w:rsidR="003649FA">
        <w:t xml:space="preserve"> lack of required paperwork, </w:t>
      </w:r>
      <w:r w:rsidR="00153367">
        <w:t xml:space="preserve">insufficient equipment, </w:t>
      </w:r>
      <w:r w:rsidR="003649FA">
        <w:t>improper disposal method and unapproved disposal site.  Payment terms shall be net 30 days.</w:t>
      </w:r>
    </w:p>
    <w:p w14:paraId="1CCDC3EF" w14:textId="77777777" w:rsidR="0015076F" w:rsidRDefault="0015076F"/>
    <w:p w14:paraId="6EC036F0" w14:textId="5F0891CB" w:rsidR="001959B9" w:rsidRDefault="001959B9"/>
    <w:p w14:paraId="66CDF548" w14:textId="77777777" w:rsidR="001959B9" w:rsidRDefault="001959B9"/>
    <w:p w14:paraId="6561C030" w14:textId="5C865EA7" w:rsidR="005543D7" w:rsidRPr="00F076A5" w:rsidRDefault="005543D7" w:rsidP="005543D7">
      <w:pPr>
        <w:spacing w:after="0" w:line="240" w:lineRule="auto"/>
        <w:rPr>
          <w:sz w:val="36"/>
          <w:szCs w:val="36"/>
        </w:rPr>
      </w:pPr>
      <w:r w:rsidRPr="00F076A5">
        <w:rPr>
          <w:noProof/>
          <w:sz w:val="36"/>
          <w:szCs w:val="36"/>
        </w:rPr>
        <w:drawing>
          <wp:anchor distT="0" distB="0" distL="114300" distR="114300" simplePos="0" relativeHeight="251663360" behindDoc="0" locked="0" layoutInCell="1" allowOverlap="1" wp14:anchorId="67651E39" wp14:editId="2D4550B1">
            <wp:simplePos x="0" y="0"/>
            <wp:positionH relativeFrom="margin">
              <wp:posOffset>4267200</wp:posOffset>
            </wp:positionH>
            <wp:positionV relativeFrom="paragraph">
              <wp:posOffset>-146050</wp:posOffset>
            </wp:positionV>
            <wp:extent cx="1581150" cy="1270653"/>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4">
                      <a:extLst>
                        <a:ext uri="{28A0092B-C50C-407E-A947-70E740481C1C}">
                          <a14:useLocalDpi xmlns:a14="http://schemas.microsoft.com/office/drawing/2010/main" val="0"/>
                        </a:ext>
                      </a:extLst>
                    </a:blip>
                    <a:stretch>
                      <a:fillRect/>
                    </a:stretch>
                  </pic:blipFill>
                  <pic:spPr>
                    <a:xfrm>
                      <a:off x="0" y="0"/>
                      <a:ext cx="1581150" cy="1270653"/>
                    </a:xfrm>
                    <a:prstGeom prst="rect">
                      <a:avLst/>
                    </a:prstGeom>
                  </pic:spPr>
                </pic:pic>
              </a:graphicData>
            </a:graphic>
            <wp14:sizeRelH relativeFrom="margin">
              <wp14:pctWidth>0</wp14:pctWidth>
            </wp14:sizeRelH>
            <wp14:sizeRelV relativeFrom="margin">
              <wp14:pctHeight>0</wp14:pctHeight>
            </wp14:sizeRelV>
          </wp:anchor>
        </w:drawing>
      </w:r>
      <w:r w:rsidRPr="00F076A5">
        <w:rPr>
          <w:sz w:val="36"/>
          <w:szCs w:val="36"/>
        </w:rPr>
        <w:t>Daphne Utilities</w:t>
      </w:r>
    </w:p>
    <w:p w14:paraId="7216CC06" w14:textId="77777777" w:rsidR="005543D7" w:rsidRPr="00F076A5" w:rsidRDefault="005543D7" w:rsidP="005543D7">
      <w:pPr>
        <w:spacing w:after="0" w:line="240" w:lineRule="auto"/>
        <w:rPr>
          <w:sz w:val="32"/>
          <w:szCs w:val="32"/>
        </w:rPr>
      </w:pPr>
      <w:r w:rsidRPr="00F076A5">
        <w:rPr>
          <w:sz w:val="32"/>
          <w:szCs w:val="32"/>
        </w:rPr>
        <w:t>Request for Bid</w:t>
      </w:r>
    </w:p>
    <w:p w14:paraId="6F9DF32B" w14:textId="1D4829E4" w:rsidR="005543D7" w:rsidRPr="009941F0" w:rsidRDefault="005543D7" w:rsidP="005543D7">
      <w:pPr>
        <w:spacing w:after="0" w:line="240" w:lineRule="auto"/>
        <w:rPr>
          <w:szCs w:val="24"/>
        </w:rPr>
      </w:pPr>
      <w:r w:rsidRPr="009941F0">
        <w:rPr>
          <w:szCs w:val="24"/>
        </w:rPr>
        <w:t xml:space="preserve">Hauling and </w:t>
      </w:r>
      <w:r w:rsidR="009941F0" w:rsidRPr="009941F0">
        <w:rPr>
          <w:szCs w:val="24"/>
        </w:rPr>
        <w:t>d</w:t>
      </w:r>
      <w:r w:rsidRPr="009941F0">
        <w:rPr>
          <w:szCs w:val="24"/>
        </w:rPr>
        <w:t xml:space="preserve">isposal </w:t>
      </w:r>
    </w:p>
    <w:p w14:paraId="1986B587" w14:textId="0E4BE5AC" w:rsidR="005543D7" w:rsidRPr="009941F0" w:rsidRDefault="00027639" w:rsidP="005543D7">
      <w:pPr>
        <w:spacing w:after="0" w:line="240" w:lineRule="auto"/>
        <w:rPr>
          <w:szCs w:val="24"/>
        </w:rPr>
      </w:pPr>
      <w:r w:rsidRPr="009941F0">
        <w:rPr>
          <w:szCs w:val="24"/>
        </w:rPr>
        <w:t>o</w:t>
      </w:r>
      <w:r w:rsidR="005543D7" w:rsidRPr="009941F0">
        <w:rPr>
          <w:szCs w:val="24"/>
        </w:rPr>
        <w:t xml:space="preserve">f </w:t>
      </w:r>
      <w:r w:rsidR="009941F0" w:rsidRPr="009941F0">
        <w:rPr>
          <w:szCs w:val="24"/>
        </w:rPr>
        <w:t>municipal sludge</w:t>
      </w:r>
    </w:p>
    <w:p w14:paraId="5FEECE16" w14:textId="12070677" w:rsidR="005543D7" w:rsidRPr="00F076A5" w:rsidRDefault="005543D7" w:rsidP="005543D7">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9941F0">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9941F0">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14:paraId="65C93D81" w14:textId="3BC11080" w:rsidR="001959B9" w:rsidRPr="005543D7" w:rsidRDefault="00EF6C35" w:rsidP="00EF6C35">
      <w:pPr>
        <w:jc w:val="center"/>
        <w:rPr>
          <w:sz w:val="36"/>
          <w:szCs w:val="36"/>
        </w:rPr>
      </w:pPr>
      <w:r w:rsidRPr="005543D7">
        <w:rPr>
          <w:sz w:val="36"/>
          <w:szCs w:val="36"/>
        </w:rPr>
        <w:t>Bid Form</w:t>
      </w:r>
    </w:p>
    <w:p w14:paraId="628F8179" w14:textId="40C427B3" w:rsidR="00662D71" w:rsidRDefault="00662D71"/>
    <w:p w14:paraId="31F3CD18" w14:textId="4033E3DB" w:rsidR="009941F0" w:rsidRDefault="002C2338">
      <w:r>
        <w:rPr>
          <w:noProof/>
        </w:rPr>
        <mc:AlternateContent>
          <mc:Choice Requires="wps">
            <w:drawing>
              <wp:anchor distT="45720" distB="45720" distL="114300" distR="114300" simplePos="0" relativeHeight="251667456" behindDoc="0" locked="0" layoutInCell="1" allowOverlap="1" wp14:anchorId="0BED0180" wp14:editId="3FE261CF">
                <wp:simplePos x="0" y="0"/>
                <wp:positionH relativeFrom="column">
                  <wp:posOffset>3078480</wp:posOffset>
                </wp:positionH>
                <wp:positionV relativeFrom="paragraph">
                  <wp:posOffset>8255</wp:posOffset>
                </wp:positionV>
                <wp:extent cx="2758440" cy="769620"/>
                <wp:effectExtent l="0" t="0" r="2286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769620"/>
                        </a:xfrm>
                        <a:prstGeom prst="rect">
                          <a:avLst/>
                        </a:prstGeom>
                        <a:solidFill>
                          <a:srgbClr val="FFFFFF"/>
                        </a:solidFill>
                        <a:ln w="12700">
                          <a:solidFill>
                            <a:srgbClr val="0070C0"/>
                          </a:solidFill>
                          <a:miter lim="800000"/>
                          <a:headEnd/>
                          <a:tailEnd/>
                        </a:ln>
                      </wps:spPr>
                      <wps:txbx>
                        <w:txbxContent>
                          <w:p w14:paraId="3369235F" w14:textId="6ACF0EC6" w:rsidR="002C2338" w:rsidRDefault="002C2338">
                            <w:pPr>
                              <w:rPr>
                                <w:color w:val="0070C0"/>
                                <w:sz w:val="28"/>
                                <w:szCs w:val="28"/>
                              </w:rPr>
                            </w:pPr>
                            <w:r w:rsidRPr="002C2338">
                              <w:rPr>
                                <w:color w:val="0070C0"/>
                                <w:sz w:val="28"/>
                                <w:szCs w:val="28"/>
                              </w:rPr>
                              <w:t>Price per Ton (including all fees)</w:t>
                            </w:r>
                          </w:p>
                          <w:p w14:paraId="2476B433" w14:textId="77144A95" w:rsidR="002C2338" w:rsidRPr="002C2338" w:rsidRDefault="002C2338">
                            <w:pPr>
                              <w:rPr>
                                <w:color w:val="0070C0"/>
                                <w:sz w:val="28"/>
                                <w:szCs w:val="28"/>
                              </w:rPr>
                            </w:pPr>
                            <w:r>
                              <w:rPr>
                                <w:color w:val="0070C0"/>
                                <w:sz w:val="28"/>
                                <w:szCs w:val="28"/>
                              </w:rPr>
                              <w:t xml:space="preserve">   $ 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D0180" id="_x0000_t202" coordsize="21600,21600" o:spt="202" path="m,l,21600r21600,l21600,xe">
                <v:stroke joinstyle="miter"/>
                <v:path gradientshapeok="t" o:connecttype="rect"/>
              </v:shapetype>
              <v:shape id="Text Box 2" o:spid="_x0000_s1026" type="#_x0000_t202" style="position:absolute;margin-left:242.4pt;margin-top:.65pt;width:217.2pt;height:6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" strokecolor="#0070c0" strokeweight="1pt">
                <v:textbox>
                  <w:txbxContent>
                    <w:p w14:paraId="3369235F" w14:textId="6ACF0EC6" w:rsidR="002C2338" w:rsidRDefault="002C2338">
                      <w:pPr>
                        <w:rPr>
                          <w:color w:val="0070C0"/>
                          <w:sz w:val="28"/>
                          <w:szCs w:val="28"/>
                        </w:rPr>
                      </w:pPr>
                      <w:r w:rsidRPr="002C2338">
                        <w:rPr>
                          <w:color w:val="0070C0"/>
                          <w:sz w:val="28"/>
                          <w:szCs w:val="28"/>
                        </w:rPr>
                        <w:t>Price per Ton (including all fees)</w:t>
                      </w:r>
                    </w:p>
                    <w:p w14:paraId="2476B433" w14:textId="77144A95" w:rsidR="002C2338" w:rsidRPr="002C2338" w:rsidRDefault="002C2338">
                      <w:pPr>
                        <w:rPr>
                          <w:color w:val="0070C0"/>
                          <w:sz w:val="28"/>
                          <w:szCs w:val="28"/>
                        </w:rPr>
                      </w:pPr>
                      <w:r>
                        <w:rPr>
                          <w:color w:val="0070C0"/>
                          <w:sz w:val="28"/>
                          <w:szCs w:val="28"/>
                        </w:rPr>
                        <w:t xml:space="preserve">   $ ____________________</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15B37DBA" wp14:editId="45C877FB">
                <wp:simplePos x="0" y="0"/>
                <wp:positionH relativeFrom="margin">
                  <wp:align>left</wp:align>
                </wp:positionH>
                <wp:positionV relativeFrom="paragraph">
                  <wp:posOffset>15240</wp:posOffset>
                </wp:positionV>
                <wp:extent cx="2110740" cy="5715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571500"/>
                        </a:xfrm>
                        <a:prstGeom prst="rect">
                          <a:avLst/>
                        </a:prstGeom>
                        <a:solidFill>
                          <a:srgbClr val="FFFFFF"/>
                        </a:solidFill>
                        <a:ln w="12700">
                          <a:solidFill>
                            <a:srgbClr val="0070C0"/>
                          </a:solidFill>
                          <a:miter lim="800000"/>
                          <a:headEnd/>
                          <a:tailEnd/>
                        </a:ln>
                      </wps:spPr>
                      <wps:txbx>
                        <w:txbxContent>
                          <w:p w14:paraId="47582F1C" w14:textId="77777777" w:rsidR="002C2338" w:rsidRPr="002C2338" w:rsidRDefault="002C2338" w:rsidP="002C2338">
                            <w:pPr>
                              <w:jc w:val="center"/>
                              <w:rPr>
                                <w:color w:val="0070C0"/>
                                <w:sz w:val="28"/>
                                <w:szCs w:val="28"/>
                              </w:rPr>
                            </w:pPr>
                            <w:r w:rsidRPr="002C2338">
                              <w:rPr>
                                <w:color w:val="0070C0"/>
                                <w:sz w:val="28"/>
                                <w:szCs w:val="28"/>
                              </w:rPr>
                              <w:t>Hauling and disposal of municipal sludge</w:t>
                            </w:r>
                          </w:p>
                          <w:p w14:paraId="03F06A31" w14:textId="43EC0CC6" w:rsidR="002C2338" w:rsidRDefault="002C23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37DBA" id="_x0000_s1027" type="#_x0000_t202" style="position:absolute;margin-left:0;margin-top:1.2pt;width:166.2pt;height:4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" strokecolor="#0070c0" strokeweight="1pt">
                <v:textbox>
                  <w:txbxContent>
                    <w:p w14:paraId="47582F1C" w14:textId="77777777" w:rsidR="002C2338" w:rsidRPr="002C2338" w:rsidRDefault="002C2338" w:rsidP="002C2338">
                      <w:pPr>
                        <w:jc w:val="center"/>
                        <w:rPr>
                          <w:color w:val="0070C0"/>
                          <w:sz w:val="28"/>
                          <w:szCs w:val="28"/>
                        </w:rPr>
                      </w:pPr>
                      <w:r w:rsidRPr="002C2338">
                        <w:rPr>
                          <w:color w:val="0070C0"/>
                          <w:sz w:val="28"/>
                          <w:szCs w:val="28"/>
                        </w:rPr>
                        <w:t>Hauling and disposal of municipal sludge</w:t>
                      </w:r>
                    </w:p>
                    <w:p w14:paraId="03F06A31" w14:textId="43EC0CC6" w:rsidR="002C2338" w:rsidRDefault="002C2338"/>
                  </w:txbxContent>
                </v:textbox>
                <w10:wrap type="square" anchorx="margin"/>
              </v:shape>
            </w:pict>
          </mc:Fallback>
        </mc:AlternateContent>
      </w:r>
    </w:p>
    <w:p w14:paraId="11B206A5" w14:textId="75B5A754" w:rsidR="002C2338" w:rsidRDefault="002C2338"/>
    <w:p w14:paraId="54E134FB" w14:textId="77777777" w:rsidR="002C2338" w:rsidRDefault="002C2338"/>
    <w:p w14:paraId="07E9DFDD" w14:textId="77777777" w:rsidR="009941F0" w:rsidRDefault="009941F0"/>
    <w:p w14:paraId="0A1C8121" w14:textId="00B6094D" w:rsidR="00181C56" w:rsidRDefault="00181C56">
      <w:r>
        <w:t>I have read and understood the terms and conditions and the bid specifications of this bid.  I have provided or will provide at the appropriate time, all documentation required.  Omission of any required documentation may result in the bid being deemed unresponsive by Daphne Utilities.</w:t>
      </w:r>
    </w:p>
    <w:p w14:paraId="23B05592" w14:textId="7D4C4BF2" w:rsidR="00B7718F" w:rsidRDefault="00B7718F">
      <w:r>
        <w:t>Under penalty of perjury, bidder certifies that this bid has been arrived at by the bidder independently and has been submitted without collusion with any other vendor of materials or services for the type described in this invitation to bid.</w:t>
      </w:r>
    </w:p>
    <w:p w14:paraId="5C674F78" w14:textId="39A7FD68" w:rsidR="00181C56" w:rsidRDefault="00181C56" w:rsidP="005543D7">
      <w:pPr>
        <w:spacing w:after="0" w:line="240" w:lineRule="auto"/>
        <w:rPr>
          <w:sz w:val="16"/>
          <w:szCs w:val="16"/>
        </w:rPr>
      </w:pPr>
      <w:r>
        <w:t>Submitted by: __________________________________________________________</w:t>
      </w:r>
      <w:r>
        <w:tab/>
      </w:r>
      <w:r>
        <w:tab/>
      </w:r>
      <w:r>
        <w:tab/>
      </w:r>
      <w:r w:rsidRPr="00181C56">
        <w:rPr>
          <w:sz w:val="16"/>
          <w:szCs w:val="16"/>
        </w:rPr>
        <w:t>Company name</w:t>
      </w:r>
      <w:r>
        <w:rPr>
          <w:sz w:val="16"/>
          <w:szCs w:val="16"/>
        </w:rPr>
        <w:t xml:space="preserve"> of bidder</w:t>
      </w:r>
    </w:p>
    <w:p w14:paraId="4D561C56" w14:textId="4EAF85E1" w:rsidR="00181C56" w:rsidRDefault="00181C56" w:rsidP="005543D7">
      <w:pPr>
        <w:spacing w:after="0" w:line="240" w:lineRule="auto"/>
        <w:rPr>
          <w:sz w:val="16"/>
          <w:szCs w:val="16"/>
        </w:rPr>
      </w:pPr>
    </w:p>
    <w:p w14:paraId="3EAFDD08" w14:textId="77777777" w:rsidR="005543D7" w:rsidRDefault="005543D7" w:rsidP="005543D7">
      <w:pPr>
        <w:spacing w:after="0" w:line="240" w:lineRule="auto"/>
        <w:rPr>
          <w:sz w:val="16"/>
          <w:szCs w:val="16"/>
        </w:rPr>
      </w:pPr>
    </w:p>
    <w:p w14:paraId="6B45A474" w14:textId="77777777" w:rsidR="00B67F48" w:rsidRDefault="00181C56" w:rsidP="005543D7">
      <w:pPr>
        <w:spacing w:after="0" w:line="240" w:lineRule="auto"/>
        <w:rPr>
          <w:sz w:val="16"/>
          <w:szCs w:val="16"/>
        </w:rPr>
      </w:pPr>
      <w:r>
        <w:rPr>
          <w:sz w:val="16"/>
          <w:szCs w:val="16"/>
        </w:rPr>
        <w:tab/>
      </w:r>
      <w:r>
        <w:rPr>
          <w:sz w:val="16"/>
          <w:szCs w:val="16"/>
        </w:rPr>
        <w:tab/>
      </w:r>
    </w:p>
    <w:p w14:paraId="6AA4E44F" w14:textId="655AE665"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31408936" w14:textId="77777777" w:rsidR="00181C56" w:rsidRDefault="00181C56" w:rsidP="005543D7">
      <w:pPr>
        <w:spacing w:after="0" w:line="240" w:lineRule="auto"/>
        <w:rPr>
          <w:sz w:val="16"/>
          <w:szCs w:val="16"/>
        </w:rPr>
      </w:pPr>
      <w:r>
        <w:rPr>
          <w:sz w:val="16"/>
          <w:szCs w:val="16"/>
        </w:rPr>
        <w:tab/>
      </w:r>
      <w:r>
        <w:rPr>
          <w:sz w:val="16"/>
          <w:szCs w:val="16"/>
        </w:rPr>
        <w:tab/>
        <w:t>By:  company officer name</w:t>
      </w:r>
    </w:p>
    <w:p w14:paraId="113FE6FF" w14:textId="77777777" w:rsidR="00181C56" w:rsidRDefault="00181C56" w:rsidP="005543D7">
      <w:pPr>
        <w:spacing w:after="0" w:line="240" w:lineRule="auto"/>
        <w:rPr>
          <w:sz w:val="16"/>
          <w:szCs w:val="16"/>
        </w:rPr>
      </w:pPr>
    </w:p>
    <w:p w14:paraId="7557D7D2" w14:textId="77777777" w:rsidR="00B67F48" w:rsidRDefault="00181C56" w:rsidP="005543D7">
      <w:pPr>
        <w:spacing w:after="0" w:line="240" w:lineRule="auto"/>
        <w:rPr>
          <w:sz w:val="16"/>
          <w:szCs w:val="16"/>
        </w:rPr>
      </w:pPr>
      <w:r>
        <w:rPr>
          <w:sz w:val="16"/>
          <w:szCs w:val="16"/>
        </w:rPr>
        <w:tab/>
      </w:r>
      <w:r>
        <w:rPr>
          <w:sz w:val="16"/>
          <w:szCs w:val="16"/>
        </w:rPr>
        <w:tab/>
      </w:r>
    </w:p>
    <w:p w14:paraId="0939F959" w14:textId="69C2E854"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5619E7DF" w14:textId="6EB2F04F" w:rsidR="00181C56" w:rsidRDefault="00181C56" w:rsidP="005543D7">
      <w:pPr>
        <w:spacing w:after="0" w:line="240" w:lineRule="auto"/>
        <w:rPr>
          <w:sz w:val="16"/>
          <w:szCs w:val="16"/>
        </w:rPr>
      </w:pPr>
      <w:r>
        <w:rPr>
          <w:sz w:val="16"/>
          <w:szCs w:val="16"/>
        </w:rPr>
        <w:tab/>
      </w:r>
      <w:r>
        <w:rPr>
          <w:sz w:val="16"/>
          <w:szCs w:val="16"/>
        </w:rPr>
        <w:tab/>
        <w:t>Signature</w:t>
      </w:r>
    </w:p>
    <w:p w14:paraId="78461B2A" w14:textId="77777777" w:rsidR="005543D7" w:rsidRDefault="00181C56">
      <w:pPr>
        <w:rPr>
          <w:sz w:val="16"/>
          <w:szCs w:val="16"/>
        </w:rPr>
      </w:pPr>
      <w:r>
        <w:rPr>
          <w:sz w:val="16"/>
          <w:szCs w:val="16"/>
        </w:rPr>
        <w:tab/>
      </w:r>
      <w:r>
        <w:rPr>
          <w:sz w:val="16"/>
          <w:szCs w:val="16"/>
        </w:rPr>
        <w:tab/>
      </w:r>
    </w:p>
    <w:p w14:paraId="793A358C" w14:textId="77777777" w:rsidR="00B67F48" w:rsidRDefault="00B67F48" w:rsidP="005543D7">
      <w:pPr>
        <w:ind w:left="720" w:firstLine="720"/>
        <w:rPr>
          <w:sz w:val="16"/>
          <w:szCs w:val="16"/>
        </w:rPr>
      </w:pPr>
    </w:p>
    <w:p w14:paraId="613EC56A" w14:textId="45FF966A" w:rsidR="00EF6C35" w:rsidRPr="005543D7" w:rsidRDefault="00181C56" w:rsidP="005543D7">
      <w:pPr>
        <w:ind w:left="720" w:firstLine="720"/>
        <w:rPr>
          <w:sz w:val="16"/>
          <w:szCs w:val="16"/>
        </w:rPr>
      </w:pPr>
      <w:r w:rsidRPr="005543D7">
        <w:rPr>
          <w:sz w:val="16"/>
          <w:szCs w:val="16"/>
        </w:rPr>
        <w:t>__________________________________________</w:t>
      </w:r>
      <w:r w:rsidRPr="005543D7">
        <w:rPr>
          <w:sz w:val="16"/>
          <w:szCs w:val="16"/>
        </w:rPr>
        <w:tab/>
      </w:r>
      <w:r w:rsidRPr="005543D7">
        <w:rPr>
          <w:sz w:val="16"/>
          <w:szCs w:val="16"/>
        </w:rPr>
        <w:tab/>
        <w:t>________________________________</w:t>
      </w:r>
      <w:r w:rsidRPr="005543D7">
        <w:rPr>
          <w:sz w:val="16"/>
          <w:szCs w:val="16"/>
        </w:rPr>
        <w:tab/>
      </w:r>
      <w:r w:rsidRPr="005543D7">
        <w:rPr>
          <w:sz w:val="16"/>
          <w:szCs w:val="16"/>
        </w:rPr>
        <w:tab/>
        <w:t>Title</w:t>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t>Date</w:t>
      </w:r>
      <w:r w:rsidRPr="005543D7">
        <w:rPr>
          <w:sz w:val="16"/>
          <w:szCs w:val="16"/>
        </w:rPr>
        <w:tab/>
      </w:r>
    </w:p>
    <w:p w14:paraId="356C98E7" w14:textId="5E734F1A" w:rsidR="00B67F48" w:rsidRDefault="00181C56" w:rsidP="005543D7">
      <w:pPr>
        <w:spacing w:after="0" w:line="240" w:lineRule="auto"/>
        <w:rPr>
          <w:sz w:val="16"/>
          <w:szCs w:val="16"/>
        </w:rPr>
      </w:pPr>
      <w:r w:rsidRPr="005543D7">
        <w:rPr>
          <w:sz w:val="16"/>
          <w:szCs w:val="16"/>
        </w:rPr>
        <w:tab/>
      </w:r>
      <w:r w:rsidRPr="005543D7">
        <w:rPr>
          <w:sz w:val="16"/>
          <w:szCs w:val="16"/>
        </w:rPr>
        <w:tab/>
      </w:r>
    </w:p>
    <w:p w14:paraId="08AE85C5" w14:textId="77777777" w:rsidR="00B67F48" w:rsidRDefault="00B67F48" w:rsidP="005543D7">
      <w:pPr>
        <w:spacing w:after="0" w:line="240" w:lineRule="auto"/>
        <w:rPr>
          <w:sz w:val="16"/>
          <w:szCs w:val="16"/>
        </w:rPr>
      </w:pPr>
    </w:p>
    <w:p w14:paraId="72EA0D9E" w14:textId="49254248" w:rsidR="00181C56" w:rsidRPr="005543D7" w:rsidRDefault="00181C56" w:rsidP="00B67F48">
      <w:pPr>
        <w:spacing w:after="0" w:line="240" w:lineRule="auto"/>
        <w:ind w:left="720" w:firstLine="720"/>
        <w:rPr>
          <w:sz w:val="16"/>
          <w:szCs w:val="16"/>
        </w:rPr>
      </w:pPr>
      <w:r w:rsidRPr="005543D7">
        <w:rPr>
          <w:sz w:val="16"/>
          <w:szCs w:val="16"/>
        </w:rPr>
        <w:t>_______________________________________</w:t>
      </w:r>
      <w:r w:rsidR="005543D7">
        <w:rPr>
          <w:sz w:val="16"/>
          <w:szCs w:val="16"/>
        </w:rPr>
        <w:t>______________________________</w:t>
      </w:r>
      <w:r w:rsidRPr="005543D7">
        <w:rPr>
          <w:sz w:val="16"/>
          <w:szCs w:val="16"/>
        </w:rPr>
        <w:t>____________________</w:t>
      </w:r>
    </w:p>
    <w:p w14:paraId="332E44F2" w14:textId="79177880" w:rsidR="00181C56" w:rsidRPr="005543D7" w:rsidRDefault="00181C56" w:rsidP="005543D7">
      <w:pPr>
        <w:spacing w:after="0" w:line="240" w:lineRule="auto"/>
        <w:rPr>
          <w:sz w:val="16"/>
          <w:szCs w:val="16"/>
        </w:rPr>
      </w:pPr>
      <w:r w:rsidRPr="005543D7">
        <w:rPr>
          <w:sz w:val="16"/>
          <w:szCs w:val="16"/>
        </w:rPr>
        <w:tab/>
      </w:r>
      <w:r w:rsidRPr="005543D7">
        <w:rPr>
          <w:sz w:val="16"/>
          <w:szCs w:val="16"/>
        </w:rPr>
        <w:tab/>
        <w:t>Company address, city, state, zip</w:t>
      </w:r>
    </w:p>
    <w:p w14:paraId="1476D04C" w14:textId="77777777" w:rsidR="005543D7" w:rsidRPr="005543D7" w:rsidRDefault="005543D7" w:rsidP="005543D7">
      <w:pPr>
        <w:spacing w:after="0" w:line="240" w:lineRule="auto"/>
        <w:rPr>
          <w:sz w:val="16"/>
          <w:szCs w:val="16"/>
        </w:rPr>
      </w:pPr>
    </w:p>
    <w:p w14:paraId="0A4EBC87" w14:textId="2A4E8A91" w:rsidR="00B67F48" w:rsidRDefault="00181C56" w:rsidP="005543D7">
      <w:pPr>
        <w:spacing w:after="0" w:line="240" w:lineRule="auto"/>
        <w:rPr>
          <w:sz w:val="16"/>
          <w:szCs w:val="16"/>
        </w:rPr>
      </w:pPr>
      <w:r w:rsidRPr="005543D7">
        <w:rPr>
          <w:sz w:val="16"/>
          <w:szCs w:val="16"/>
        </w:rPr>
        <w:tab/>
      </w:r>
      <w:r w:rsidRPr="005543D7">
        <w:rPr>
          <w:sz w:val="16"/>
          <w:szCs w:val="16"/>
        </w:rPr>
        <w:tab/>
      </w:r>
    </w:p>
    <w:p w14:paraId="2226B8C4" w14:textId="77777777" w:rsidR="00B67F48" w:rsidRDefault="00B67F48" w:rsidP="005543D7">
      <w:pPr>
        <w:spacing w:after="0" w:line="240" w:lineRule="auto"/>
        <w:rPr>
          <w:sz w:val="16"/>
          <w:szCs w:val="16"/>
        </w:rPr>
      </w:pPr>
    </w:p>
    <w:p w14:paraId="3244830D" w14:textId="22329A1B" w:rsidR="00181C56" w:rsidRDefault="00181C56" w:rsidP="00B67F48">
      <w:pPr>
        <w:spacing w:after="0" w:line="240" w:lineRule="auto"/>
        <w:ind w:left="720" w:firstLine="720"/>
        <w:rPr>
          <w:sz w:val="16"/>
          <w:szCs w:val="16"/>
        </w:rPr>
      </w:pPr>
      <w:r w:rsidRPr="005543D7">
        <w:rPr>
          <w:sz w:val="16"/>
          <w:szCs w:val="16"/>
        </w:rPr>
        <w:t>___________________________________________</w:t>
      </w:r>
      <w:r>
        <w:rPr>
          <w:sz w:val="16"/>
          <w:szCs w:val="16"/>
        </w:rPr>
        <w:tab/>
      </w:r>
      <w:r>
        <w:rPr>
          <w:sz w:val="16"/>
          <w:szCs w:val="16"/>
        </w:rPr>
        <w:tab/>
        <w:t>________________________________</w:t>
      </w:r>
    </w:p>
    <w:p w14:paraId="02E68CC1" w14:textId="2D21A896" w:rsidR="00181C56" w:rsidRDefault="00181C56" w:rsidP="005543D7">
      <w:pPr>
        <w:spacing w:after="0" w:line="240" w:lineRule="auto"/>
        <w:rPr>
          <w:sz w:val="16"/>
          <w:szCs w:val="16"/>
        </w:rPr>
      </w:pPr>
      <w:r>
        <w:rPr>
          <w:sz w:val="16"/>
          <w:szCs w:val="16"/>
        </w:rPr>
        <w:tab/>
      </w:r>
      <w:r>
        <w:rPr>
          <w:sz w:val="16"/>
          <w:szCs w:val="16"/>
        </w:rPr>
        <w:tab/>
        <w:t>Phone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5543D7">
        <w:rPr>
          <w:sz w:val="16"/>
          <w:szCs w:val="16"/>
        </w:rPr>
        <w:t>EIN / tax id number</w:t>
      </w:r>
    </w:p>
    <w:p w14:paraId="7F4D4613" w14:textId="428AF3BF" w:rsidR="005543D7" w:rsidRDefault="005543D7" w:rsidP="005543D7">
      <w:pPr>
        <w:spacing w:after="0" w:line="240" w:lineRule="auto"/>
        <w:rPr>
          <w:sz w:val="16"/>
          <w:szCs w:val="16"/>
        </w:rPr>
      </w:pPr>
    </w:p>
    <w:p w14:paraId="67B5B73B" w14:textId="77777777" w:rsidR="00B67F48" w:rsidRDefault="00B67F48" w:rsidP="005543D7">
      <w:pPr>
        <w:spacing w:after="0" w:line="240" w:lineRule="auto"/>
        <w:rPr>
          <w:sz w:val="16"/>
          <w:szCs w:val="16"/>
        </w:rPr>
      </w:pPr>
    </w:p>
    <w:p w14:paraId="5639AFCA" w14:textId="77777777" w:rsidR="00B67F48" w:rsidRDefault="00181C56" w:rsidP="005543D7">
      <w:pPr>
        <w:spacing w:after="0" w:line="240" w:lineRule="auto"/>
        <w:rPr>
          <w:sz w:val="16"/>
          <w:szCs w:val="16"/>
        </w:rPr>
      </w:pPr>
      <w:r>
        <w:rPr>
          <w:sz w:val="16"/>
          <w:szCs w:val="16"/>
        </w:rPr>
        <w:tab/>
      </w:r>
      <w:r>
        <w:rPr>
          <w:sz w:val="16"/>
          <w:szCs w:val="16"/>
        </w:rPr>
        <w:tab/>
      </w:r>
    </w:p>
    <w:p w14:paraId="6773463B" w14:textId="09A33BCC" w:rsidR="00181C56" w:rsidRDefault="00181C56"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t>________________________________</w:t>
      </w:r>
    </w:p>
    <w:p w14:paraId="141D967B" w14:textId="528640F6" w:rsidR="00181C56" w:rsidRDefault="00181C56" w:rsidP="005543D7">
      <w:pPr>
        <w:spacing w:after="0" w:line="240" w:lineRule="auto"/>
        <w:rPr>
          <w:sz w:val="16"/>
          <w:szCs w:val="16"/>
        </w:rPr>
      </w:pPr>
      <w:r>
        <w:rPr>
          <w:sz w:val="16"/>
          <w:szCs w:val="16"/>
        </w:rPr>
        <w:tab/>
      </w:r>
      <w:r>
        <w:rPr>
          <w:sz w:val="16"/>
          <w:szCs w:val="16"/>
        </w:rPr>
        <w:tab/>
      </w:r>
      <w:r w:rsidR="005543D7">
        <w:rPr>
          <w:sz w:val="16"/>
          <w:szCs w:val="16"/>
        </w:rPr>
        <w:t>Point of contact name</w:t>
      </w:r>
      <w:r w:rsidR="005543D7">
        <w:rPr>
          <w:sz w:val="16"/>
          <w:szCs w:val="16"/>
        </w:rPr>
        <w:tab/>
      </w:r>
      <w:r w:rsidR="005543D7">
        <w:rPr>
          <w:sz w:val="16"/>
          <w:szCs w:val="16"/>
        </w:rPr>
        <w:tab/>
      </w:r>
      <w:r w:rsidR="005543D7">
        <w:rPr>
          <w:sz w:val="16"/>
          <w:szCs w:val="16"/>
        </w:rPr>
        <w:tab/>
      </w:r>
      <w:r w:rsidR="005543D7">
        <w:rPr>
          <w:sz w:val="16"/>
          <w:szCs w:val="16"/>
        </w:rPr>
        <w:tab/>
      </w:r>
      <w:r w:rsidR="005543D7">
        <w:rPr>
          <w:sz w:val="16"/>
          <w:szCs w:val="16"/>
        </w:rPr>
        <w:tab/>
        <w:t>Point of contact phone</w:t>
      </w:r>
    </w:p>
    <w:p w14:paraId="0376F32A" w14:textId="41435243" w:rsidR="005543D7" w:rsidRDefault="005543D7" w:rsidP="005543D7">
      <w:pPr>
        <w:spacing w:after="0" w:line="240" w:lineRule="auto"/>
        <w:rPr>
          <w:sz w:val="16"/>
          <w:szCs w:val="16"/>
        </w:rPr>
      </w:pPr>
    </w:p>
    <w:p w14:paraId="4EB7A988" w14:textId="77777777" w:rsidR="00B67F48" w:rsidRDefault="00B67F48" w:rsidP="005543D7">
      <w:pPr>
        <w:spacing w:after="0" w:line="240" w:lineRule="auto"/>
        <w:rPr>
          <w:sz w:val="16"/>
          <w:szCs w:val="16"/>
        </w:rPr>
      </w:pPr>
    </w:p>
    <w:p w14:paraId="02A61F6B" w14:textId="77777777" w:rsidR="00B67F48" w:rsidRDefault="005543D7" w:rsidP="005543D7">
      <w:pPr>
        <w:spacing w:after="0" w:line="240" w:lineRule="auto"/>
        <w:rPr>
          <w:sz w:val="16"/>
          <w:szCs w:val="16"/>
        </w:rPr>
      </w:pPr>
      <w:r>
        <w:rPr>
          <w:sz w:val="16"/>
          <w:szCs w:val="16"/>
        </w:rPr>
        <w:tab/>
      </w:r>
      <w:r>
        <w:rPr>
          <w:sz w:val="16"/>
          <w:szCs w:val="16"/>
        </w:rPr>
        <w:tab/>
      </w:r>
    </w:p>
    <w:p w14:paraId="1B4529B4" w14:textId="77777777" w:rsidR="00B67F48" w:rsidRDefault="005543D7"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r>
    </w:p>
    <w:p w14:paraId="22428B1B" w14:textId="152F435A" w:rsidR="00181C56" w:rsidRDefault="005543D7" w:rsidP="00A41760">
      <w:pPr>
        <w:spacing w:after="0" w:line="240" w:lineRule="auto"/>
        <w:ind w:left="720" w:firstLine="720"/>
      </w:pPr>
      <w:r>
        <w:rPr>
          <w:sz w:val="16"/>
          <w:szCs w:val="16"/>
        </w:rPr>
        <w:t>Point of contact email</w:t>
      </w:r>
    </w:p>
    <w:sectPr w:rsidR="00181C56" w:rsidSect="00966C6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B9"/>
    <w:rsid w:val="000133B6"/>
    <w:rsid w:val="00027639"/>
    <w:rsid w:val="0015076F"/>
    <w:rsid w:val="00153367"/>
    <w:rsid w:val="00156FDA"/>
    <w:rsid w:val="00181C56"/>
    <w:rsid w:val="001959B9"/>
    <w:rsid w:val="00262D83"/>
    <w:rsid w:val="002C2338"/>
    <w:rsid w:val="00300868"/>
    <w:rsid w:val="003649FA"/>
    <w:rsid w:val="00547D43"/>
    <w:rsid w:val="005543D7"/>
    <w:rsid w:val="00662D71"/>
    <w:rsid w:val="006A063D"/>
    <w:rsid w:val="006B19A9"/>
    <w:rsid w:val="008E157F"/>
    <w:rsid w:val="00957316"/>
    <w:rsid w:val="00966C69"/>
    <w:rsid w:val="009941F0"/>
    <w:rsid w:val="00A41760"/>
    <w:rsid w:val="00A87A1A"/>
    <w:rsid w:val="00A902D9"/>
    <w:rsid w:val="00B67F48"/>
    <w:rsid w:val="00B7718F"/>
    <w:rsid w:val="00B77D24"/>
    <w:rsid w:val="00C96F7B"/>
    <w:rsid w:val="00DD65CE"/>
    <w:rsid w:val="00E501FA"/>
    <w:rsid w:val="00EE3D85"/>
    <w:rsid w:val="00EF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D3B3"/>
  <w15:chartTrackingRefBased/>
  <w15:docId w15:val="{3AA57B6C-221B-4262-A102-CE389BF6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3</cp:revision>
  <cp:lastPrinted>2023-03-09T16:28:00Z</cp:lastPrinted>
  <dcterms:created xsi:type="dcterms:W3CDTF">2023-03-09T18:31:00Z</dcterms:created>
  <dcterms:modified xsi:type="dcterms:W3CDTF">2023-03-09T18:34:00Z</dcterms:modified>
</cp:coreProperties>
</file>