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E2F9D" w:rsidRDefault="00694EB7" w:rsidP="00342DBA">
      <w:pPr>
        <w:widowControl w:val="0"/>
        <w:rPr>
          <w:rFonts w:ascii="Arial" w:hAnsi="Arial" w:cs="Arial"/>
          <w:b/>
          <w:sz w:val="22"/>
          <w:szCs w:val="22"/>
        </w:rPr>
      </w:pPr>
      <w:r w:rsidRPr="00742372">
        <w:rPr>
          <w:rFonts w:ascii="Arial" w:hAnsi="Arial" w:cs="Arial"/>
          <w:b/>
          <w:sz w:val="22"/>
          <w:szCs w:val="22"/>
        </w:rPr>
        <w:t>RFP No.:</w:t>
      </w:r>
      <w:r w:rsidR="00006C0E" w:rsidRPr="00742372">
        <w:rPr>
          <w:rFonts w:ascii="Arial" w:hAnsi="Arial" w:cs="Arial"/>
          <w:b/>
          <w:sz w:val="22"/>
          <w:szCs w:val="22"/>
        </w:rPr>
        <w:t xml:space="preserve"> </w:t>
      </w:r>
      <w:r w:rsidR="00006C0E" w:rsidRPr="003E2F9D">
        <w:rPr>
          <w:rFonts w:ascii="Arial" w:hAnsi="Arial" w:cs="Arial"/>
          <w:b/>
          <w:sz w:val="22"/>
          <w:szCs w:val="22"/>
          <w:u w:val="single"/>
        </w:rPr>
        <w:t>RFP</w:t>
      </w:r>
      <w:r w:rsidR="00086A57" w:rsidRPr="003E2F9D">
        <w:rPr>
          <w:rFonts w:ascii="Arial" w:hAnsi="Arial" w:cs="Arial"/>
          <w:b/>
          <w:sz w:val="22"/>
          <w:szCs w:val="22"/>
          <w:u w:val="single"/>
        </w:rPr>
        <w:t>0323</w:t>
      </w:r>
      <w:r w:rsidR="00864F08" w:rsidRPr="003E2F9D">
        <w:rPr>
          <w:rFonts w:ascii="Arial" w:hAnsi="Arial" w:cs="Arial"/>
          <w:b/>
          <w:sz w:val="22"/>
          <w:szCs w:val="22"/>
          <w:u w:val="single"/>
        </w:rPr>
        <w:t>FAC</w:t>
      </w:r>
      <w:r w:rsidR="00086A57" w:rsidRPr="003E2F9D">
        <w:rPr>
          <w:rFonts w:ascii="Arial" w:hAnsi="Arial" w:cs="Arial"/>
          <w:b/>
          <w:sz w:val="22"/>
          <w:szCs w:val="22"/>
          <w:u w:val="single"/>
        </w:rPr>
        <w:t>BBVI</w:t>
      </w:r>
    </w:p>
    <w:p w:rsidR="002C7A12" w:rsidRPr="003E2F9D" w:rsidRDefault="002C7A12" w:rsidP="00342DBA">
      <w:pPr>
        <w:widowControl w:val="0"/>
        <w:rPr>
          <w:rFonts w:ascii="Arial" w:hAnsi="Arial" w:cs="Arial"/>
          <w:b/>
          <w:sz w:val="22"/>
          <w:szCs w:val="22"/>
        </w:rPr>
      </w:pPr>
    </w:p>
    <w:p w:rsidR="00006C0E" w:rsidRPr="003E2F9D" w:rsidRDefault="00ED3BC3" w:rsidP="006669BD">
      <w:pPr>
        <w:widowControl w:val="0"/>
        <w:ind w:left="630" w:hanging="630"/>
        <w:rPr>
          <w:rFonts w:ascii="Arial" w:hAnsi="Arial" w:cs="Arial"/>
          <w:b/>
          <w:sz w:val="22"/>
          <w:szCs w:val="22"/>
        </w:rPr>
      </w:pPr>
      <w:r w:rsidRPr="003E2F9D">
        <w:rPr>
          <w:rFonts w:ascii="Arial" w:hAnsi="Arial" w:cs="Arial"/>
          <w:b/>
          <w:sz w:val="22"/>
          <w:szCs w:val="22"/>
        </w:rPr>
        <w:t>Title:</w:t>
      </w:r>
      <w:r w:rsidR="006669BD" w:rsidRPr="003E2F9D">
        <w:rPr>
          <w:rFonts w:ascii="Arial" w:hAnsi="Arial" w:cs="Arial"/>
          <w:b/>
          <w:sz w:val="22"/>
          <w:szCs w:val="22"/>
        </w:rPr>
        <w:tab/>
      </w:r>
      <w:bookmarkStart w:id="0" w:name="_Hlk126589973"/>
      <w:r w:rsidR="006669BD" w:rsidRPr="003E2F9D">
        <w:rPr>
          <w:rFonts w:ascii="Arial" w:hAnsi="Arial" w:cs="Arial"/>
          <w:b/>
          <w:sz w:val="22"/>
          <w:szCs w:val="22"/>
          <w:u w:val="single"/>
        </w:rPr>
        <w:t xml:space="preserve">Bleachers, Basketball Goal Systems, and Overhead Volleyball System </w:t>
      </w:r>
      <w:r w:rsidR="00C53CE9" w:rsidRPr="003E2F9D">
        <w:rPr>
          <w:rFonts w:ascii="Arial" w:hAnsi="Arial" w:cs="Arial"/>
          <w:b/>
          <w:sz w:val="22"/>
          <w:szCs w:val="22"/>
          <w:u w:val="single"/>
        </w:rPr>
        <w:t xml:space="preserve">Annual </w:t>
      </w:r>
      <w:r w:rsidR="006669BD" w:rsidRPr="003E2F9D">
        <w:rPr>
          <w:rFonts w:ascii="Arial" w:hAnsi="Arial" w:cs="Arial"/>
          <w:b/>
          <w:sz w:val="22"/>
          <w:szCs w:val="22"/>
          <w:u w:val="single"/>
        </w:rPr>
        <w:t>Inspection</w:t>
      </w:r>
      <w:r w:rsidR="00C53CE9" w:rsidRPr="003E2F9D">
        <w:rPr>
          <w:rFonts w:ascii="Arial" w:hAnsi="Arial" w:cs="Arial"/>
          <w:b/>
          <w:sz w:val="22"/>
          <w:szCs w:val="22"/>
          <w:u w:val="single"/>
        </w:rPr>
        <w:t xml:space="preserve"> Services</w:t>
      </w:r>
      <w:bookmarkEnd w:id="0"/>
    </w:p>
    <w:p w:rsidR="006B283D" w:rsidRPr="003E2F9D" w:rsidRDefault="006B283D" w:rsidP="00342DBA">
      <w:pPr>
        <w:widowControl w:val="0"/>
        <w:rPr>
          <w:rFonts w:ascii="Arial" w:hAnsi="Arial" w:cs="Arial"/>
          <w:b/>
          <w:sz w:val="22"/>
          <w:szCs w:val="22"/>
        </w:rPr>
      </w:pPr>
    </w:p>
    <w:p w:rsidR="00694EB7" w:rsidRPr="003E2F9D" w:rsidRDefault="00694EB7" w:rsidP="00342DBA">
      <w:pPr>
        <w:widowControl w:val="0"/>
        <w:rPr>
          <w:rFonts w:ascii="Arial" w:hAnsi="Arial" w:cs="Arial"/>
          <w:b/>
          <w:sz w:val="22"/>
          <w:szCs w:val="22"/>
          <w:u w:val="single"/>
        </w:rPr>
      </w:pPr>
      <w:r w:rsidRPr="003E2F9D">
        <w:rPr>
          <w:rFonts w:ascii="Arial" w:hAnsi="Arial" w:cs="Arial"/>
          <w:b/>
          <w:sz w:val="22"/>
          <w:szCs w:val="22"/>
        </w:rPr>
        <w:t xml:space="preserve">Issue Date: </w:t>
      </w:r>
      <w:r w:rsidR="00086A57" w:rsidRPr="003E2F9D">
        <w:rPr>
          <w:rFonts w:ascii="Arial" w:hAnsi="Arial" w:cs="Arial"/>
          <w:b/>
          <w:sz w:val="22"/>
          <w:szCs w:val="22"/>
          <w:u w:val="single"/>
        </w:rPr>
        <w:t xml:space="preserve">March </w:t>
      </w:r>
      <w:r w:rsidR="00A93DEB" w:rsidRPr="003E2F9D">
        <w:rPr>
          <w:rFonts w:ascii="Arial" w:hAnsi="Arial" w:cs="Arial"/>
          <w:b/>
          <w:sz w:val="22"/>
          <w:szCs w:val="22"/>
          <w:u w:val="single"/>
        </w:rPr>
        <w:t>30</w:t>
      </w:r>
      <w:r w:rsidR="00086A57" w:rsidRPr="003E2F9D">
        <w:rPr>
          <w:rFonts w:ascii="Arial" w:hAnsi="Arial" w:cs="Arial"/>
          <w:b/>
          <w:sz w:val="22"/>
          <w:szCs w:val="22"/>
          <w:u w:val="single"/>
        </w:rPr>
        <w:t>, 2023</w:t>
      </w:r>
    </w:p>
    <w:p w:rsidR="0090482C" w:rsidRPr="003E2F9D"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E2F9D">
        <w:rPr>
          <w:rFonts w:ascii="Arial" w:hAnsi="Arial" w:cs="Arial"/>
          <w:sz w:val="22"/>
          <w:szCs w:val="22"/>
        </w:rPr>
        <w:t>This document constitutes</w:t>
      </w:r>
      <w:r w:rsidR="00DA0E9D" w:rsidRPr="003E2F9D">
        <w:rPr>
          <w:rFonts w:ascii="Arial" w:hAnsi="Arial" w:cs="Arial"/>
          <w:sz w:val="22"/>
          <w:szCs w:val="22"/>
        </w:rPr>
        <w:t xml:space="preserve"> Rockwood School District’s</w:t>
      </w:r>
      <w:r w:rsidRPr="003E2F9D">
        <w:rPr>
          <w:rFonts w:ascii="Arial" w:hAnsi="Arial" w:cs="Arial"/>
          <w:sz w:val="22"/>
          <w:szCs w:val="22"/>
        </w:rPr>
        <w:t xml:space="preserve"> (hereafter called the </w:t>
      </w:r>
      <w:r w:rsidR="00DA0E9D" w:rsidRPr="003E2F9D">
        <w:rPr>
          <w:rFonts w:ascii="Arial" w:hAnsi="Arial" w:cs="Arial"/>
          <w:sz w:val="22"/>
          <w:szCs w:val="22"/>
        </w:rPr>
        <w:t>“District” or “RSD”</w:t>
      </w:r>
      <w:r w:rsidRPr="003E2F9D">
        <w:rPr>
          <w:rFonts w:ascii="Arial" w:hAnsi="Arial" w:cs="Arial"/>
          <w:sz w:val="22"/>
          <w:szCs w:val="22"/>
        </w:rPr>
        <w:t>) Request for Proposals ("RFP")</w:t>
      </w:r>
      <w:r w:rsidR="00F41F42" w:rsidRPr="003E2F9D">
        <w:rPr>
          <w:rFonts w:ascii="Arial" w:hAnsi="Arial" w:cs="Arial"/>
          <w:sz w:val="22"/>
          <w:szCs w:val="22"/>
        </w:rPr>
        <w:t xml:space="preserve"> soliciting proposals</w:t>
      </w:r>
      <w:r w:rsidRPr="003E2F9D">
        <w:rPr>
          <w:rFonts w:ascii="Arial" w:hAnsi="Arial" w:cs="Arial"/>
          <w:sz w:val="22"/>
          <w:szCs w:val="22"/>
        </w:rPr>
        <w:t xml:space="preserve"> </w:t>
      </w:r>
      <w:r w:rsidR="00D1168A" w:rsidRPr="003E2F9D">
        <w:rPr>
          <w:rFonts w:ascii="Arial" w:hAnsi="Arial" w:cs="Arial"/>
          <w:sz w:val="22"/>
          <w:szCs w:val="22"/>
        </w:rPr>
        <w:t>from qualified individuals, firms</w:t>
      </w:r>
      <w:r w:rsidR="00742372" w:rsidRPr="003E2F9D">
        <w:rPr>
          <w:rFonts w:ascii="Arial" w:hAnsi="Arial" w:cs="Arial"/>
          <w:sz w:val="22"/>
          <w:szCs w:val="22"/>
        </w:rPr>
        <w:t>,</w:t>
      </w:r>
      <w:r w:rsidR="00D1168A" w:rsidRPr="003E2F9D">
        <w:rPr>
          <w:rFonts w:ascii="Arial" w:hAnsi="Arial" w:cs="Arial"/>
          <w:sz w:val="22"/>
          <w:szCs w:val="22"/>
        </w:rPr>
        <w:t xml:space="preserve"> or organizations to provide </w:t>
      </w:r>
      <w:r w:rsidR="001C71B0" w:rsidRPr="003E2F9D">
        <w:rPr>
          <w:rFonts w:ascii="Arial" w:hAnsi="Arial" w:cs="Arial"/>
          <w:sz w:val="22"/>
          <w:szCs w:val="22"/>
        </w:rPr>
        <w:t xml:space="preserve">bleachers, basketball goal systems, and overhead volleyball system </w:t>
      </w:r>
      <w:r w:rsidR="00C53CE9" w:rsidRPr="003E2F9D">
        <w:rPr>
          <w:rFonts w:ascii="Arial" w:hAnsi="Arial" w:cs="Arial"/>
          <w:sz w:val="22"/>
          <w:szCs w:val="22"/>
        </w:rPr>
        <w:t xml:space="preserve">annual </w:t>
      </w:r>
      <w:r w:rsidR="001C71B0" w:rsidRPr="003E2F9D">
        <w:rPr>
          <w:rFonts w:ascii="Arial" w:hAnsi="Arial" w:cs="Arial"/>
          <w:sz w:val="22"/>
          <w:szCs w:val="22"/>
        </w:rPr>
        <w:t>inspection</w:t>
      </w:r>
      <w:r w:rsidR="00C53CE9" w:rsidRPr="003E2F9D">
        <w:rPr>
          <w:rFonts w:ascii="Arial" w:hAnsi="Arial" w:cs="Arial"/>
          <w:sz w:val="22"/>
          <w:szCs w:val="22"/>
        </w:rPr>
        <w:t xml:space="preserve"> </w:t>
      </w:r>
      <w:r w:rsidR="00D1168A" w:rsidRPr="003E2F9D">
        <w:rPr>
          <w:rFonts w:ascii="Arial" w:hAnsi="Arial" w:cs="Arial"/>
          <w:sz w:val="22"/>
          <w:szCs w:val="22"/>
        </w:rPr>
        <w:t>services as described</w:t>
      </w:r>
      <w:r w:rsidR="00D1168A" w:rsidRPr="00342DBA">
        <w:rPr>
          <w:rFonts w:ascii="Arial" w:hAnsi="Arial" w:cs="Arial"/>
          <w:sz w:val="22"/>
          <w:szCs w:val="22"/>
        </w:rPr>
        <w:t xml:space="preserve">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E2F9D">
        <w:rPr>
          <w:rFonts w:ascii="Arial" w:hAnsi="Arial" w:cs="Arial"/>
          <w:b/>
          <w:sz w:val="22"/>
          <w:szCs w:val="22"/>
        </w:rPr>
        <w:t xml:space="preserve">SEALED </w:t>
      </w:r>
      <w:r w:rsidR="00991B7D" w:rsidRPr="003E2F9D">
        <w:rPr>
          <w:rFonts w:ascii="Arial" w:hAnsi="Arial" w:cs="Arial"/>
          <w:b/>
          <w:sz w:val="22"/>
          <w:szCs w:val="22"/>
        </w:rPr>
        <w:t xml:space="preserve">AND ELECTRONIC </w:t>
      </w:r>
      <w:r w:rsidR="00D1168A" w:rsidRPr="003E2F9D">
        <w:rPr>
          <w:rFonts w:ascii="Arial" w:hAnsi="Arial" w:cs="Arial"/>
          <w:b/>
          <w:sz w:val="22"/>
          <w:szCs w:val="22"/>
        </w:rPr>
        <w:t xml:space="preserve">PROPOSALS FOR PROVIDING THE SERVICES DESCRIBED HEREIN MUST BE RECEIVED NO LATER THAN: </w:t>
      </w:r>
      <w:r w:rsidR="006A0485" w:rsidRPr="003E2F9D">
        <w:rPr>
          <w:rFonts w:ascii="Arial" w:hAnsi="Arial" w:cs="Arial"/>
          <w:b/>
          <w:sz w:val="22"/>
          <w:szCs w:val="22"/>
          <w:u w:val="single"/>
        </w:rPr>
        <w:t>2</w:t>
      </w:r>
      <w:r w:rsidR="00DC2E38" w:rsidRPr="003E2F9D">
        <w:rPr>
          <w:rFonts w:ascii="Arial" w:hAnsi="Arial" w:cs="Arial"/>
          <w:b/>
          <w:sz w:val="22"/>
          <w:szCs w:val="22"/>
          <w:u w:val="single"/>
        </w:rPr>
        <w:t>:</w:t>
      </w:r>
      <w:r w:rsidR="006A0485" w:rsidRPr="003E2F9D">
        <w:rPr>
          <w:rFonts w:ascii="Arial" w:hAnsi="Arial" w:cs="Arial"/>
          <w:b/>
          <w:sz w:val="22"/>
          <w:szCs w:val="22"/>
          <w:u w:val="single"/>
        </w:rPr>
        <w:t>3</w:t>
      </w:r>
      <w:r w:rsidR="00DC2E38" w:rsidRPr="003E2F9D">
        <w:rPr>
          <w:rFonts w:ascii="Arial" w:hAnsi="Arial" w:cs="Arial"/>
          <w:b/>
          <w:sz w:val="22"/>
          <w:szCs w:val="22"/>
          <w:u w:val="single"/>
        </w:rPr>
        <w:t xml:space="preserve">0 PM CDT ON APRIL </w:t>
      </w:r>
      <w:r w:rsidR="00A93DEB" w:rsidRPr="003E2F9D">
        <w:rPr>
          <w:rFonts w:ascii="Arial" w:hAnsi="Arial" w:cs="Arial"/>
          <w:b/>
          <w:sz w:val="22"/>
          <w:szCs w:val="22"/>
          <w:u w:val="single"/>
        </w:rPr>
        <w:t>27</w:t>
      </w:r>
      <w:r w:rsidR="00DC2E38" w:rsidRPr="003E2F9D">
        <w:rPr>
          <w:rFonts w:ascii="Arial" w:hAnsi="Arial" w:cs="Arial"/>
          <w:b/>
          <w:sz w:val="22"/>
          <w:szCs w:val="22"/>
          <w:u w:val="single"/>
        </w:rPr>
        <w:t>, 2023</w:t>
      </w:r>
      <w:r w:rsidR="00006C0E" w:rsidRPr="003E2F9D">
        <w:rPr>
          <w:rFonts w:ascii="Arial" w:hAnsi="Arial" w:cs="Arial"/>
          <w:b/>
          <w:sz w:val="22"/>
          <w:szCs w:val="22"/>
        </w:rPr>
        <w:t>.</w:t>
      </w:r>
      <w:r w:rsidR="00224A70" w:rsidRPr="003E2F9D">
        <w:rPr>
          <w:rFonts w:ascii="Arial" w:hAnsi="Arial" w:cs="Arial"/>
          <w:b/>
          <w:sz w:val="22"/>
          <w:szCs w:val="22"/>
        </w:rPr>
        <w:t xml:space="preserve"> </w:t>
      </w:r>
      <w:r w:rsidR="00D1168A" w:rsidRPr="003E2F9D">
        <w:rPr>
          <w:rFonts w:ascii="Arial" w:hAnsi="Arial" w:cs="Arial"/>
          <w:b/>
          <w:sz w:val="22"/>
          <w:szCs w:val="22"/>
        </w:rPr>
        <w:t>Proposals submitted after that time and date will be rejected</w:t>
      </w:r>
      <w:r w:rsidR="00E56539" w:rsidRPr="003E2F9D">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B1ACB" w:rsidRPr="003D2A90" w:rsidRDefault="000B1ACB" w:rsidP="000B1ACB">
      <w:pPr>
        <w:widowControl w:val="0"/>
        <w:jc w:val="both"/>
        <w:rPr>
          <w:rFonts w:ascii="Arial" w:hAnsi="Arial" w:cs="Arial"/>
          <w:sz w:val="22"/>
          <w:szCs w:val="22"/>
        </w:rPr>
      </w:pPr>
      <w:r>
        <w:rPr>
          <w:rFonts w:ascii="Arial" w:hAnsi="Arial" w:cs="Arial"/>
          <w:sz w:val="22"/>
          <w:szCs w:val="22"/>
        </w:rPr>
        <w:t>Coordinator of Maintenance and Grounds</w:t>
      </w:r>
    </w:p>
    <w:p w:rsidR="000B1ACB" w:rsidRPr="003D2A90" w:rsidRDefault="000B1ACB" w:rsidP="000B1ACB">
      <w:pPr>
        <w:widowControl w:val="0"/>
        <w:jc w:val="both"/>
        <w:rPr>
          <w:rFonts w:ascii="Arial" w:hAnsi="Arial" w:cs="Arial"/>
          <w:sz w:val="22"/>
          <w:szCs w:val="22"/>
        </w:rPr>
      </w:pPr>
      <w:r w:rsidRPr="003D2A90">
        <w:rPr>
          <w:rFonts w:ascii="Arial" w:hAnsi="Arial" w:cs="Arial"/>
          <w:sz w:val="22"/>
          <w:szCs w:val="22"/>
        </w:rPr>
        <w:t>Rockwood School District</w:t>
      </w:r>
    </w:p>
    <w:p w:rsidR="000B1ACB" w:rsidRPr="003D2A90" w:rsidRDefault="000B1ACB" w:rsidP="000B1ACB">
      <w:pPr>
        <w:widowControl w:val="0"/>
        <w:jc w:val="both"/>
        <w:rPr>
          <w:rFonts w:ascii="Arial" w:hAnsi="Arial" w:cs="Arial"/>
          <w:sz w:val="22"/>
          <w:szCs w:val="22"/>
        </w:rPr>
      </w:pPr>
      <w:r>
        <w:rPr>
          <w:rFonts w:ascii="Arial" w:hAnsi="Arial" w:cs="Arial"/>
          <w:sz w:val="22"/>
          <w:szCs w:val="22"/>
        </w:rPr>
        <w:t>17146 Manchester Road</w:t>
      </w:r>
    </w:p>
    <w:p w:rsidR="000B1ACB" w:rsidRPr="00342DBA" w:rsidRDefault="000B1ACB" w:rsidP="000B1ACB">
      <w:pPr>
        <w:widowControl w:val="0"/>
        <w:jc w:val="both"/>
        <w:rPr>
          <w:rFonts w:ascii="Arial" w:hAnsi="Arial" w:cs="Arial"/>
          <w:sz w:val="22"/>
          <w:szCs w:val="22"/>
        </w:rPr>
      </w:pPr>
      <w:r>
        <w:rPr>
          <w:rFonts w:ascii="Arial" w:hAnsi="Arial" w:cs="Arial"/>
          <w:sz w:val="22"/>
          <w:szCs w:val="22"/>
        </w:rPr>
        <w:t>Wildwood, Missouri 63040</w:t>
      </w:r>
    </w:p>
    <w:p w:rsidR="000B1ACB" w:rsidRPr="00342DBA" w:rsidRDefault="000B1ACB" w:rsidP="000B1ACB">
      <w:pPr>
        <w:widowControl w:val="0"/>
        <w:jc w:val="both"/>
        <w:rPr>
          <w:rFonts w:ascii="Arial" w:hAnsi="Arial" w:cs="Arial"/>
          <w:sz w:val="22"/>
          <w:szCs w:val="22"/>
        </w:rPr>
      </w:pPr>
    </w:p>
    <w:p w:rsidR="000B1ACB" w:rsidRPr="00342DBA" w:rsidRDefault="000B1ACB" w:rsidP="000B1ACB">
      <w:pPr>
        <w:widowControl w:val="0"/>
        <w:jc w:val="both"/>
        <w:rPr>
          <w:rFonts w:ascii="Arial" w:hAnsi="Arial" w:cs="Arial"/>
          <w:b/>
          <w:sz w:val="22"/>
          <w:szCs w:val="22"/>
        </w:rPr>
      </w:pPr>
      <w:r w:rsidRPr="00342DBA">
        <w:rPr>
          <w:rFonts w:ascii="Arial" w:hAnsi="Arial" w:cs="Arial"/>
          <w:b/>
          <w:sz w:val="22"/>
          <w:szCs w:val="22"/>
        </w:rPr>
        <w:t>All inquiries for information regarding Proposal Preparation and Submission Requirements shall be in writing and shall be directed to:</w:t>
      </w:r>
    </w:p>
    <w:p w:rsidR="000B1ACB" w:rsidRPr="00342DBA" w:rsidRDefault="000B1ACB" w:rsidP="000B1ACB">
      <w:pPr>
        <w:widowControl w:val="0"/>
        <w:jc w:val="both"/>
        <w:rPr>
          <w:rFonts w:ascii="Arial" w:hAnsi="Arial" w:cs="Arial"/>
          <w:sz w:val="22"/>
          <w:szCs w:val="22"/>
        </w:rPr>
      </w:pPr>
    </w:p>
    <w:p w:rsidR="000B1ACB" w:rsidRPr="003D2A90" w:rsidRDefault="000B1ACB" w:rsidP="000B1ACB">
      <w:pPr>
        <w:widowControl w:val="0"/>
        <w:jc w:val="both"/>
        <w:rPr>
          <w:rFonts w:ascii="Arial" w:hAnsi="Arial" w:cs="Arial"/>
          <w:sz w:val="22"/>
          <w:szCs w:val="22"/>
        </w:rPr>
      </w:pPr>
      <w:r>
        <w:rPr>
          <w:rFonts w:ascii="Arial" w:hAnsi="Arial" w:cs="Arial"/>
          <w:sz w:val="22"/>
          <w:szCs w:val="22"/>
        </w:rPr>
        <w:t>Bill Branson</w:t>
      </w:r>
    </w:p>
    <w:p w:rsidR="000B1ACB" w:rsidRPr="003D2A90" w:rsidRDefault="000B1ACB" w:rsidP="000B1ACB">
      <w:pPr>
        <w:widowControl w:val="0"/>
        <w:jc w:val="both"/>
        <w:rPr>
          <w:rFonts w:ascii="Arial" w:hAnsi="Arial" w:cs="Arial"/>
          <w:sz w:val="22"/>
          <w:szCs w:val="22"/>
        </w:rPr>
      </w:pPr>
      <w:r>
        <w:rPr>
          <w:rFonts w:ascii="Arial" w:hAnsi="Arial" w:cs="Arial"/>
          <w:sz w:val="22"/>
          <w:szCs w:val="22"/>
        </w:rPr>
        <w:t>Coordinator of Maintenance and Grounds</w:t>
      </w:r>
    </w:p>
    <w:p w:rsidR="000B1ACB" w:rsidRPr="003D2A90" w:rsidRDefault="000B1ACB" w:rsidP="000B1ACB">
      <w:pPr>
        <w:widowControl w:val="0"/>
        <w:jc w:val="both"/>
        <w:rPr>
          <w:rFonts w:ascii="Arial" w:hAnsi="Arial" w:cs="Arial"/>
          <w:sz w:val="22"/>
          <w:szCs w:val="22"/>
        </w:rPr>
      </w:pPr>
      <w:r w:rsidRPr="003D2A90">
        <w:rPr>
          <w:rFonts w:ascii="Arial" w:hAnsi="Arial" w:cs="Arial"/>
          <w:sz w:val="22"/>
          <w:szCs w:val="22"/>
        </w:rPr>
        <w:t>Rockwood School District</w:t>
      </w:r>
    </w:p>
    <w:p w:rsidR="000B1ACB" w:rsidRPr="003D2A90" w:rsidRDefault="000B1ACB" w:rsidP="000B1ACB">
      <w:pPr>
        <w:widowControl w:val="0"/>
        <w:jc w:val="both"/>
        <w:rPr>
          <w:rFonts w:ascii="Arial" w:hAnsi="Arial" w:cs="Arial"/>
          <w:sz w:val="22"/>
          <w:szCs w:val="22"/>
        </w:rPr>
      </w:pPr>
      <w:r>
        <w:rPr>
          <w:rFonts w:ascii="Arial" w:hAnsi="Arial" w:cs="Arial"/>
          <w:sz w:val="22"/>
          <w:szCs w:val="22"/>
        </w:rPr>
        <w:t>17146 Manchester Road</w:t>
      </w:r>
    </w:p>
    <w:p w:rsidR="000B1ACB" w:rsidRPr="00342DBA" w:rsidRDefault="000B1ACB" w:rsidP="000B1ACB">
      <w:pPr>
        <w:widowControl w:val="0"/>
        <w:jc w:val="both"/>
        <w:rPr>
          <w:rFonts w:ascii="Arial" w:hAnsi="Arial" w:cs="Arial"/>
          <w:sz w:val="22"/>
          <w:szCs w:val="22"/>
        </w:rPr>
      </w:pPr>
      <w:r>
        <w:rPr>
          <w:rFonts w:ascii="Arial" w:hAnsi="Arial" w:cs="Arial"/>
          <w:sz w:val="22"/>
          <w:szCs w:val="22"/>
        </w:rPr>
        <w:t>Wildwood</w:t>
      </w:r>
      <w:r w:rsidRPr="003D2A90">
        <w:rPr>
          <w:rFonts w:ascii="Arial" w:hAnsi="Arial" w:cs="Arial"/>
          <w:sz w:val="22"/>
          <w:szCs w:val="22"/>
        </w:rPr>
        <w:t xml:space="preserve">, Missouri </w:t>
      </w:r>
      <w:r>
        <w:rPr>
          <w:rFonts w:ascii="Arial" w:hAnsi="Arial" w:cs="Arial"/>
          <w:sz w:val="22"/>
          <w:szCs w:val="22"/>
        </w:rPr>
        <w:t>63040</w:t>
      </w:r>
    </w:p>
    <w:p w:rsidR="000B1ACB" w:rsidRDefault="003E2F9D" w:rsidP="000B1ACB">
      <w:pPr>
        <w:widowControl w:val="0"/>
        <w:jc w:val="both"/>
        <w:rPr>
          <w:rFonts w:ascii="Arial" w:hAnsi="Arial" w:cs="Arial"/>
          <w:sz w:val="22"/>
          <w:szCs w:val="22"/>
        </w:rPr>
      </w:pPr>
      <w:hyperlink r:id="rId12" w:history="1">
        <w:r w:rsidR="000B1ACB" w:rsidRPr="002B0487">
          <w:rPr>
            <w:rStyle w:val="Hyperlink"/>
            <w:rFonts w:ascii="Arial" w:hAnsi="Arial" w:cs="Arial"/>
            <w:sz w:val="22"/>
            <w:szCs w:val="22"/>
          </w:rPr>
          <w:t>bransonbill@rsdmo.org</w:t>
        </w:r>
      </w:hyperlink>
    </w:p>
    <w:p w:rsidR="000B1ACB" w:rsidRPr="00342DBA" w:rsidRDefault="000B1ACB" w:rsidP="000B1ACB">
      <w:pPr>
        <w:widowControl w:val="0"/>
        <w:jc w:val="both"/>
        <w:rPr>
          <w:rFonts w:ascii="Arial" w:hAnsi="Arial" w:cs="Arial"/>
          <w:sz w:val="22"/>
          <w:szCs w:val="22"/>
        </w:rPr>
      </w:pPr>
      <w:r>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742372">
          <w:footerReference w:type="even" r:id="rId13"/>
          <w:footerReference w:type="default" r:id="rId14"/>
          <w:footerReference w:type="first" r:id="rId15"/>
          <w:type w:val="continuous"/>
          <w:pgSz w:w="12240" w:h="15840" w:code="1"/>
          <w:pgMar w:top="1152" w:right="1440" w:bottom="1152" w:left="1440" w:header="432"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56420D"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56420D">
        <w:rPr>
          <w:rFonts w:ascii="Arial" w:hAnsi="Arial" w:cs="Arial"/>
          <w:b/>
          <w:sz w:val="22"/>
          <w:szCs w:val="22"/>
        </w:rPr>
        <w:t>RFP Issue Date</w:t>
      </w:r>
      <w:r w:rsidRPr="0056420D">
        <w:rPr>
          <w:rFonts w:ascii="Arial" w:hAnsi="Arial" w:cs="Arial"/>
          <w:b/>
          <w:sz w:val="22"/>
          <w:szCs w:val="22"/>
        </w:rPr>
        <w:tab/>
      </w:r>
      <w:r w:rsidR="00643089" w:rsidRPr="0056420D">
        <w:rPr>
          <w:rFonts w:ascii="Arial" w:hAnsi="Arial" w:cs="Arial"/>
          <w:b/>
          <w:sz w:val="22"/>
          <w:szCs w:val="22"/>
        </w:rPr>
        <w:t xml:space="preserve">March </w:t>
      </w:r>
      <w:r w:rsidR="00A93DEB" w:rsidRPr="0056420D">
        <w:rPr>
          <w:rFonts w:ascii="Arial" w:hAnsi="Arial" w:cs="Arial"/>
          <w:b/>
          <w:sz w:val="22"/>
          <w:szCs w:val="22"/>
        </w:rPr>
        <w:t>30</w:t>
      </w:r>
      <w:r w:rsidR="00643089" w:rsidRPr="0056420D">
        <w:rPr>
          <w:rFonts w:ascii="Arial" w:hAnsi="Arial" w:cs="Arial"/>
          <w:b/>
          <w:sz w:val="22"/>
          <w:szCs w:val="22"/>
        </w:rPr>
        <w:t>, 2023</w:t>
      </w:r>
    </w:p>
    <w:p w:rsidR="005A4C15" w:rsidRPr="0056420D" w:rsidRDefault="005A4C15" w:rsidP="006737ED">
      <w:pPr>
        <w:widowControl w:val="0"/>
        <w:tabs>
          <w:tab w:val="left" w:pos="720"/>
          <w:tab w:val="left" w:pos="6120"/>
        </w:tabs>
        <w:jc w:val="both"/>
        <w:rPr>
          <w:rFonts w:ascii="Arial" w:hAnsi="Arial" w:cs="Arial"/>
          <w:b/>
          <w:sz w:val="22"/>
          <w:szCs w:val="22"/>
        </w:rPr>
      </w:pPr>
    </w:p>
    <w:p w:rsidR="00461E3E" w:rsidRPr="0056420D" w:rsidRDefault="00461E3E" w:rsidP="006737ED">
      <w:pPr>
        <w:widowControl w:val="0"/>
        <w:tabs>
          <w:tab w:val="left" w:pos="720"/>
          <w:tab w:val="left" w:pos="6120"/>
        </w:tabs>
        <w:jc w:val="both"/>
        <w:rPr>
          <w:rFonts w:ascii="Arial" w:hAnsi="Arial" w:cs="Arial"/>
          <w:b/>
          <w:sz w:val="22"/>
          <w:szCs w:val="22"/>
        </w:rPr>
      </w:pPr>
      <w:r w:rsidRPr="0056420D">
        <w:rPr>
          <w:rFonts w:ascii="Arial" w:hAnsi="Arial" w:cs="Arial"/>
          <w:b/>
          <w:sz w:val="22"/>
          <w:szCs w:val="22"/>
        </w:rPr>
        <w:tab/>
        <w:t>Deadline for R</w:t>
      </w:r>
      <w:r w:rsidR="005A0ACE" w:rsidRPr="0056420D">
        <w:rPr>
          <w:rFonts w:ascii="Arial" w:hAnsi="Arial" w:cs="Arial"/>
          <w:b/>
          <w:sz w:val="22"/>
          <w:szCs w:val="22"/>
        </w:rPr>
        <w:t>F</w:t>
      </w:r>
      <w:r w:rsidR="006737ED" w:rsidRPr="0056420D">
        <w:rPr>
          <w:rFonts w:ascii="Arial" w:hAnsi="Arial" w:cs="Arial"/>
          <w:b/>
          <w:sz w:val="22"/>
          <w:szCs w:val="22"/>
        </w:rPr>
        <w:t>P Clarification</w:t>
      </w:r>
      <w:r w:rsidRPr="0056420D">
        <w:rPr>
          <w:rFonts w:ascii="Arial" w:hAnsi="Arial" w:cs="Arial"/>
          <w:b/>
          <w:sz w:val="22"/>
          <w:szCs w:val="22"/>
        </w:rPr>
        <w:tab/>
      </w:r>
      <w:r w:rsidR="00A93DEB" w:rsidRPr="0056420D">
        <w:rPr>
          <w:rFonts w:ascii="Arial" w:hAnsi="Arial" w:cs="Arial"/>
          <w:b/>
          <w:sz w:val="22"/>
          <w:szCs w:val="22"/>
        </w:rPr>
        <w:t>April 13</w:t>
      </w:r>
      <w:r w:rsidR="00643089" w:rsidRPr="0056420D">
        <w:rPr>
          <w:rFonts w:ascii="Arial" w:hAnsi="Arial" w:cs="Arial"/>
          <w:b/>
          <w:sz w:val="22"/>
          <w:szCs w:val="22"/>
        </w:rPr>
        <w:t>, 2023</w:t>
      </w:r>
    </w:p>
    <w:p w:rsidR="005A4C15" w:rsidRPr="0056420D" w:rsidRDefault="005A4C15" w:rsidP="006737ED">
      <w:pPr>
        <w:widowControl w:val="0"/>
        <w:tabs>
          <w:tab w:val="left" w:pos="720"/>
          <w:tab w:val="left" w:pos="6120"/>
        </w:tabs>
        <w:jc w:val="both"/>
        <w:rPr>
          <w:rFonts w:ascii="Arial" w:hAnsi="Arial" w:cs="Arial"/>
          <w:b/>
          <w:sz w:val="22"/>
          <w:szCs w:val="22"/>
        </w:rPr>
      </w:pPr>
    </w:p>
    <w:p w:rsidR="00461E3E" w:rsidRPr="0056420D" w:rsidRDefault="00461E3E" w:rsidP="006737ED">
      <w:pPr>
        <w:widowControl w:val="0"/>
        <w:tabs>
          <w:tab w:val="left" w:pos="720"/>
          <w:tab w:val="left" w:pos="6120"/>
        </w:tabs>
        <w:ind w:right="-360"/>
        <w:jc w:val="both"/>
        <w:rPr>
          <w:rFonts w:ascii="Arial" w:hAnsi="Arial" w:cs="Arial"/>
          <w:b/>
          <w:sz w:val="22"/>
          <w:szCs w:val="22"/>
        </w:rPr>
      </w:pPr>
      <w:r w:rsidRPr="0056420D">
        <w:rPr>
          <w:rFonts w:ascii="Arial" w:hAnsi="Arial" w:cs="Arial"/>
          <w:b/>
          <w:sz w:val="22"/>
          <w:szCs w:val="22"/>
        </w:rPr>
        <w:tab/>
        <w:t>Proposal Due Date</w:t>
      </w:r>
      <w:r w:rsidRPr="0056420D">
        <w:rPr>
          <w:rFonts w:ascii="Arial" w:hAnsi="Arial" w:cs="Arial"/>
          <w:b/>
          <w:sz w:val="22"/>
          <w:szCs w:val="22"/>
        </w:rPr>
        <w:tab/>
      </w:r>
      <w:r w:rsidR="00643089" w:rsidRPr="0056420D">
        <w:rPr>
          <w:rFonts w:ascii="Arial" w:hAnsi="Arial" w:cs="Arial"/>
          <w:b/>
          <w:sz w:val="22"/>
          <w:szCs w:val="22"/>
        </w:rPr>
        <w:t xml:space="preserve">April </w:t>
      </w:r>
      <w:r w:rsidR="00A93DEB" w:rsidRPr="0056420D">
        <w:rPr>
          <w:rFonts w:ascii="Arial" w:hAnsi="Arial" w:cs="Arial"/>
          <w:b/>
          <w:sz w:val="22"/>
          <w:szCs w:val="22"/>
        </w:rPr>
        <w:t>27</w:t>
      </w:r>
      <w:r w:rsidR="00643089" w:rsidRPr="0056420D">
        <w:rPr>
          <w:rFonts w:ascii="Arial" w:hAnsi="Arial" w:cs="Arial"/>
          <w:b/>
          <w:sz w:val="22"/>
          <w:szCs w:val="22"/>
        </w:rPr>
        <w:t xml:space="preserve">, 2023 </w:t>
      </w:r>
      <w:r w:rsidRPr="0056420D">
        <w:rPr>
          <w:rFonts w:ascii="Arial" w:hAnsi="Arial" w:cs="Arial"/>
          <w:b/>
          <w:sz w:val="22"/>
          <w:szCs w:val="22"/>
        </w:rPr>
        <w:t xml:space="preserve">at </w:t>
      </w:r>
      <w:r w:rsidR="006A0485" w:rsidRPr="0056420D">
        <w:rPr>
          <w:rFonts w:ascii="Arial" w:hAnsi="Arial" w:cs="Arial"/>
          <w:b/>
          <w:sz w:val="22"/>
          <w:szCs w:val="22"/>
        </w:rPr>
        <w:t>2:3</w:t>
      </w:r>
      <w:r w:rsidRPr="0056420D">
        <w:rPr>
          <w:rFonts w:ascii="Arial" w:hAnsi="Arial" w:cs="Arial"/>
          <w:b/>
          <w:sz w:val="22"/>
          <w:szCs w:val="22"/>
        </w:rPr>
        <w:t>0 PM C</w:t>
      </w:r>
      <w:r w:rsidR="00643089" w:rsidRPr="0056420D">
        <w:rPr>
          <w:rFonts w:ascii="Arial" w:hAnsi="Arial" w:cs="Arial"/>
          <w:b/>
          <w:sz w:val="22"/>
          <w:szCs w:val="22"/>
        </w:rPr>
        <w:t>D</w:t>
      </w:r>
      <w:r w:rsidRPr="0056420D">
        <w:rPr>
          <w:rFonts w:ascii="Arial" w:hAnsi="Arial" w:cs="Arial"/>
          <w:b/>
          <w:sz w:val="22"/>
          <w:szCs w:val="22"/>
        </w:rPr>
        <w:t>T</w:t>
      </w:r>
    </w:p>
    <w:p w:rsidR="005A4C15" w:rsidRPr="0056420D" w:rsidRDefault="005A4C15" w:rsidP="006737ED">
      <w:pPr>
        <w:widowControl w:val="0"/>
        <w:tabs>
          <w:tab w:val="left" w:pos="720"/>
          <w:tab w:val="left" w:pos="6120"/>
        </w:tabs>
        <w:jc w:val="both"/>
        <w:rPr>
          <w:rFonts w:ascii="Arial" w:hAnsi="Arial" w:cs="Arial"/>
          <w:b/>
          <w:sz w:val="22"/>
          <w:szCs w:val="22"/>
        </w:rPr>
      </w:pPr>
    </w:p>
    <w:p w:rsidR="005A0ACE" w:rsidRPr="0056420D" w:rsidRDefault="00461E3E" w:rsidP="006737ED">
      <w:pPr>
        <w:widowControl w:val="0"/>
        <w:tabs>
          <w:tab w:val="left" w:pos="720"/>
          <w:tab w:val="left" w:pos="6120"/>
        </w:tabs>
        <w:jc w:val="both"/>
        <w:rPr>
          <w:rFonts w:ascii="Arial" w:hAnsi="Arial" w:cs="Arial"/>
          <w:b/>
          <w:sz w:val="22"/>
          <w:szCs w:val="22"/>
        </w:rPr>
      </w:pPr>
      <w:r w:rsidRPr="0056420D">
        <w:rPr>
          <w:rFonts w:ascii="Arial" w:hAnsi="Arial" w:cs="Arial"/>
          <w:b/>
          <w:sz w:val="22"/>
          <w:szCs w:val="22"/>
        </w:rPr>
        <w:tab/>
      </w:r>
      <w:r w:rsidR="005A0ACE" w:rsidRPr="0056420D">
        <w:rPr>
          <w:rFonts w:ascii="Arial" w:hAnsi="Arial" w:cs="Arial"/>
          <w:b/>
          <w:sz w:val="22"/>
          <w:szCs w:val="22"/>
        </w:rPr>
        <w:t xml:space="preserve">Award </w:t>
      </w:r>
      <w:r w:rsidR="006737ED" w:rsidRPr="0056420D">
        <w:rPr>
          <w:rFonts w:ascii="Arial" w:hAnsi="Arial" w:cs="Arial"/>
          <w:b/>
          <w:sz w:val="22"/>
          <w:szCs w:val="22"/>
        </w:rPr>
        <w:t>Recommendation Submitted to BOE</w:t>
      </w:r>
      <w:r w:rsidR="005A0ACE" w:rsidRPr="0056420D">
        <w:rPr>
          <w:rFonts w:ascii="Arial" w:hAnsi="Arial" w:cs="Arial"/>
          <w:b/>
          <w:sz w:val="22"/>
          <w:szCs w:val="22"/>
        </w:rPr>
        <w:tab/>
      </w:r>
      <w:r w:rsidR="00643089" w:rsidRPr="0056420D">
        <w:rPr>
          <w:rFonts w:ascii="Arial" w:hAnsi="Arial" w:cs="Arial"/>
          <w:b/>
          <w:sz w:val="22"/>
          <w:szCs w:val="22"/>
        </w:rPr>
        <w:t>May 24, 2023</w:t>
      </w:r>
    </w:p>
    <w:p w:rsidR="005A4C15" w:rsidRPr="0056420D" w:rsidRDefault="005A4C15" w:rsidP="006737ED">
      <w:pPr>
        <w:widowControl w:val="0"/>
        <w:tabs>
          <w:tab w:val="left" w:pos="720"/>
          <w:tab w:val="left" w:pos="6120"/>
        </w:tabs>
        <w:jc w:val="both"/>
        <w:rPr>
          <w:rFonts w:ascii="Arial" w:hAnsi="Arial" w:cs="Arial"/>
          <w:b/>
          <w:sz w:val="22"/>
          <w:szCs w:val="22"/>
        </w:rPr>
      </w:pPr>
    </w:p>
    <w:p w:rsidR="005A0ACE" w:rsidRPr="0056420D" w:rsidRDefault="005A0ACE" w:rsidP="006737ED">
      <w:pPr>
        <w:widowControl w:val="0"/>
        <w:tabs>
          <w:tab w:val="left" w:pos="720"/>
          <w:tab w:val="left" w:pos="6120"/>
        </w:tabs>
        <w:jc w:val="both"/>
        <w:rPr>
          <w:rFonts w:ascii="Arial" w:hAnsi="Arial" w:cs="Arial"/>
          <w:b/>
          <w:sz w:val="22"/>
          <w:szCs w:val="22"/>
        </w:rPr>
      </w:pPr>
      <w:r w:rsidRPr="0056420D">
        <w:rPr>
          <w:rFonts w:ascii="Arial" w:hAnsi="Arial" w:cs="Arial"/>
          <w:b/>
          <w:sz w:val="22"/>
          <w:szCs w:val="22"/>
        </w:rPr>
        <w:tab/>
        <w:t>BOE Approval Date</w:t>
      </w:r>
      <w:r w:rsidRPr="0056420D">
        <w:rPr>
          <w:rFonts w:ascii="Arial" w:hAnsi="Arial" w:cs="Arial"/>
          <w:b/>
          <w:sz w:val="22"/>
          <w:szCs w:val="22"/>
        </w:rPr>
        <w:tab/>
      </w:r>
      <w:r w:rsidR="00643089" w:rsidRPr="0056420D">
        <w:rPr>
          <w:rFonts w:ascii="Arial" w:hAnsi="Arial" w:cs="Arial"/>
          <w:b/>
          <w:sz w:val="22"/>
          <w:szCs w:val="22"/>
        </w:rPr>
        <w:t>June 8, 2023</w:t>
      </w:r>
    </w:p>
    <w:p w:rsidR="005A4C15" w:rsidRPr="0056420D"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56420D">
        <w:rPr>
          <w:rFonts w:ascii="Arial" w:hAnsi="Arial" w:cs="Arial"/>
          <w:b/>
          <w:sz w:val="22"/>
          <w:szCs w:val="22"/>
        </w:rPr>
        <w:tab/>
        <w:t>Contract Commencement Date</w:t>
      </w:r>
      <w:r w:rsidRPr="0056420D">
        <w:rPr>
          <w:rFonts w:ascii="Arial" w:hAnsi="Arial" w:cs="Arial"/>
          <w:b/>
          <w:sz w:val="22"/>
          <w:szCs w:val="22"/>
        </w:rPr>
        <w:tab/>
        <w:t>July 1, 20</w:t>
      </w:r>
      <w:r w:rsidR="00643089" w:rsidRPr="0056420D">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742372">
        <w:rPr>
          <w:rFonts w:ascii="Arial" w:hAnsi="Arial" w:cs="Arial"/>
          <w:sz w:val="22"/>
          <w:szCs w:val="22"/>
        </w:rPr>
        <w:t>,</w:t>
      </w:r>
      <w:r w:rsidR="004D4094" w:rsidRPr="00342DBA">
        <w:rPr>
          <w:rFonts w:ascii="Arial" w:hAnsi="Arial" w:cs="Arial"/>
          <w:sz w:val="22"/>
          <w:szCs w:val="22"/>
        </w:rPr>
        <w:t xml:space="preserve">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D27758">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w:t>
      </w:r>
      <w:r w:rsidR="00965088">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56420D"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742372">
        <w:rPr>
          <w:rFonts w:ascii="Arial" w:hAnsi="Arial" w:cs="Arial"/>
          <w:sz w:val="22"/>
          <w:szCs w:val="22"/>
        </w:rPr>
        <w:t xml:space="preserve">the </w:t>
      </w:r>
      <w:r w:rsidR="00E46B16" w:rsidRPr="00342DBA">
        <w:rPr>
          <w:rFonts w:ascii="Arial" w:hAnsi="Arial" w:cs="Arial"/>
          <w:sz w:val="22"/>
          <w:szCs w:val="22"/>
        </w:rPr>
        <w:t xml:space="preserve">requirements </w:t>
      </w:r>
      <w:r w:rsidRPr="0056420D">
        <w:rPr>
          <w:rFonts w:ascii="Arial" w:hAnsi="Arial" w:cs="Arial"/>
          <w:sz w:val="22"/>
          <w:szCs w:val="22"/>
        </w:rPr>
        <w:t>contained herein</w:t>
      </w:r>
      <w:r w:rsidR="00E46B16" w:rsidRPr="0056420D">
        <w:rPr>
          <w:rFonts w:ascii="Arial" w:hAnsi="Arial" w:cs="Arial"/>
          <w:sz w:val="22"/>
          <w:szCs w:val="22"/>
        </w:rPr>
        <w:t xml:space="preserve"> </w:t>
      </w:r>
      <w:r w:rsidR="00965088" w:rsidRPr="0056420D">
        <w:rPr>
          <w:rFonts w:ascii="Arial" w:hAnsi="Arial" w:cs="Arial"/>
          <w:sz w:val="22"/>
          <w:szCs w:val="22"/>
        </w:rPr>
        <w:t xml:space="preserve">for bleachers, basketball goal systems, and overhead volleyball system </w:t>
      </w:r>
      <w:r w:rsidR="00C11A6D" w:rsidRPr="0056420D">
        <w:rPr>
          <w:rFonts w:ascii="Arial" w:hAnsi="Arial" w:cs="Arial"/>
          <w:sz w:val="22"/>
          <w:szCs w:val="22"/>
        </w:rPr>
        <w:t xml:space="preserve">annual </w:t>
      </w:r>
      <w:r w:rsidR="00965088" w:rsidRPr="0056420D">
        <w:rPr>
          <w:rFonts w:ascii="Arial" w:hAnsi="Arial" w:cs="Arial"/>
          <w:sz w:val="22"/>
          <w:szCs w:val="22"/>
        </w:rPr>
        <w:t>inspection services</w:t>
      </w:r>
      <w:r w:rsidRPr="0056420D">
        <w:rPr>
          <w:rFonts w:ascii="Arial" w:hAnsi="Arial" w:cs="Arial"/>
          <w:sz w:val="22"/>
          <w:szCs w:val="22"/>
        </w:rPr>
        <w:t>.</w:t>
      </w:r>
    </w:p>
    <w:p w:rsidR="00EA4D55" w:rsidRPr="0056420D" w:rsidRDefault="00EA4D55" w:rsidP="006E733A">
      <w:pPr>
        <w:widowControl w:val="0"/>
        <w:ind w:left="360"/>
        <w:jc w:val="both"/>
        <w:rPr>
          <w:rFonts w:ascii="Arial" w:hAnsi="Arial" w:cs="Arial"/>
          <w:sz w:val="22"/>
          <w:szCs w:val="22"/>
        </w:rPr>
      </w:pPr>
    </w:p>
    <w:p w:rsidR="000C7F20" w:rsidRPr="0056420D"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56420D">
        <w:rPr>
          <w:rFonts w:ascii="Arial" w:hAnsi="Arial" w:cs="Arial"/>
          <w:b/>
          <w:u w:val="single"/>
        </w:rPr>
        <w:t>PROPOSAL PREPARATION AND SUBMISSION REQUIREMENTS</w:t>
      </w:r>
    </w:p>
    <w:p w:rsidR="007F1149" w:rsidRPr="0056420D" w:rsidRDefault="007F1149" w:rsidP="006E733A">
      <w:pPr>
        <w:widowControl w:val="0"/>
        <w:ind w:left="720" w:hanging="360"/>
        <w:jc w:val="both"/>
        <w:rPr>
          <w:rFonts w:ascii="Arial" w:hAnsi="Arial" w:cs="Arial"/>
          <w:sz w:val="22"/>
          <w:szCs w:val="22"/>
          <w:u w:val="single"/>
        </w:rPr>
      </w:pPr>
    </w:p>
    <w:p w:rsidR="00E067C2" w:rsidRPr="0056420D" w:rsidRDefault="007F1149" w:rsidP="006E733A">
      <w:pPr>
        <w:widowControl w:val="0"/>
        <w:ind w:left="720" w:hanging="360"/>
        <w:jc w:val="both"/>
        <w:rPr>
          <w:rFonts w:ascii="Arial" w:hAnsi="Arial" w:cs="Arial"/>
          <w:sz w:val="22"/>
          <w:szCs w:val="22"/>
        </w:rPr>
      </w:pPr>
      <w:r w:rsidRPr="0056420D">
        <w:rPr>
          <w:rFonts w:ascii="Arial" w:hAnsi="Arial" w:cs="Arial"/>
          <w:sz w:val="22"/>
          <w:szCs w:val="22"/>
        </w:rPr>
        <w:t>A.</w:t>
      </w:r>
      <w:r w:rsidRPr="0056420D">
        <w:rPr>
          <w:rFonts w:ascii="Arial" w:hAnsi="Arial" w:cs="Arial"/>
          <w:sz w:val="22"/>
          <w:szCs w:val="22"/>
        </w:rPr>
        <w:tab/>
      </w:r>
      <w:r w:rsidR="000C7F20" w:rsidRPr="0056420D">
        <w:rPr>
          <w:rFonts w:ascii="Arial" w:hAnsi="Arial" w:cs="Arial"/>
          <w:sz w:val="22"/>
          <w:szCs w:val="22"/>
        </w:rPr>
        <w:t>In order to be considered, proposers must</w:t>
      </w:r>
      <w:r w:rsidR="003A0E67" w:rsidRPr="0056420D">
        <w:rPr>
          <w:rFonts w:ascii="Arial" w:hAnsi="Arial" w:cs="Arial"/>
          <w:sz w:val="22"/>
          <w:szCs w:val="22"/>
        </w:rPr>
        <w:t xml:space="preserve"> submit</w:t>
      </w:r>
      <w:r w:rsidR="000C7F20" w:rsidRPr="0056420D">
        <w:rPr>
          <w:rFonts w:ascii="Arial" w:hAnsi="Arial" w:cs="Arial"/>
          <w:sz w:val="22"/>
          <w:szCs w:val="22"/>
        </w:rPr>
        <w:t xml:space="preserve"> </w:t>
      </w:r>
      <w:r w:rsidR="003A0E67" w:rsidRPr="0056420D">
        <w:rPr>
          <w:rFonts w:ascii="Arial" w:hAnsi="Arial" w:cs="Arial"/>
          <w:sz w:val="22"/>
          <w:szCs w:val="22"/>
        </w:rPr>
        <w:t>two (2) hard copies of the proposal and one (1) electronic copy, including Exhibit A (spreadsheet</w:t>
      </w:r>
      <w:r w:rsidR="0056420D" w:rsidRPr="0056420D">
        <w:rPr>
          <w:rFonts w:ascii="Arial" w:hAnsi="Arial" w:cs="Arial"/>
          <w:sz w:val="22"/>
          <w:szCs w:val="22"/>
        </w:rPr>
        <w:t xml:space="preserve"> in Excel format</w:t>
      </w:r>
      <w:r w:rsidR="003A0E67" w:rsidRPr="0056420D">
        <w:rPr>
          <w:rFonts w:ascii="Arial" w:hAnsi="Arial" w:cs="Arial"/>
          <w:sz w:val="22"/>
          <w:szCs w:val="22"/>
        </w:rPr>
        <w:t xml:space="preserve">), which shall be submitted via email to </w:t>
      </w:r>
      <w:hyperlink r:id="rId17" w:history="1">
        <w:r w:rsidR="003A0E67" w:rsidRPr="0056420D">
          <w:rPr>
            <w:rStyle w:val="Hyperlink"/>
            <w:rFonts w:ascii="Arial" w:hAnsi="Arial" w:cs="Arial"/>
            <w:sz w:val="22"/>
            <w:szCs w:val="22"/>
          </w:rPr>
          <w:t>maintenancegroundsbids@rsdmo.org</w:t>
        </w:r>
      </w:hyperlink>
      <w:r w:rsidR="003A0E67" w:rsidRPr="0056420D">
        <w:rPr>
          <w:rFonts w:ascii="Arial" w:hAnsi="Arial" w:cs="Arial"/>
          <w:sz w:val="22"/>
          <w:szCs w:val="22"/>
        </w:rPr>
        <w:t xml:space="preserve"> </w:t>
      </w:r>
      <w:r w:rsidR="00F95CEB" w:rsidRPr="0056420D">
        <w:rPr>
          <w:rFonts w:ascii="Arial" w:hAnsi="Arial" w:cs="Arial"/>
          <w:sz w:val="22"/>
          <w:szCs w:val="22"/>
        </w:rPr>
        <w:t xml:space="preserve">with the subject line </w:t>
      </w:r>
      <w:r w:rsidR="00F95CEB" w:rsidRPr="0056420D">
        <w:rPr>
          <w:rFonts w:ascii="Arial" w:hAnsi="Arial" w:cs="Arial"/>
          <w:b/>
          <w:sz w:val="22"/>
          <w:szCs w:val="22"/>
        </w:rPr>
        <w:t>Proposal Enclosed (</w:t>
      </w:r>
      <w:r w:rsidR="00864F08" w:rsidRPr="0056420D">
        <w:rPr>
          <w:rFonts w:ascii="Arial" w:hAnsi="Arial" w:cs="Arial"/>
          <w:b/>
          <w:sz w:val="22"/>
          <w:szCs w:val="22"/>
          <w:u w:val="single"/>
        </w:rPr>
        <w:t>RFP0323FACBBVI</w:t>
      </w:r>
      <w:r w:rsidR="00F95CEB" w:rsidRPr="0056420D">
        <w:rPr>
          <w:rFonts w:ascii="Arial" w:hAnsi="Arial" w:cs="Arial"/>
          <w:b/>
          <w:sz w:val="22"/>
          <w:szCs w:val="22"/>
        </w:rPr>
        <w:t>)</w:t>
      </w:r>
      <w:r w:rsidR="003A0E67" w:rsidRPr="0056420D">
        <w:rPr>
          <w:rFonts w:ascii="Arial" w:hAnsi="Arial" w:cs="Arial"/>
          <w:sz w:val="22"/>
          <w:szCs w:val="22"/>
        </w:rPr>
        <w:t xml:space="preserve">. </w:t>
      </w:r>
      <w:r w:rsidR="000C7F20" w:rsidRPr="0056420D">
        <w:rPr>
          <w:rFonts w:ascii="Arial" w:hAnsi="Arial" w:cs="Arial"/>
          <w:sz w:val="22"/>
          <w:szCs w:val="22"/>
        </w:rPr>
        <w:t xml:space="preserve">Proposals shall be </w:t>
      </w:r>
      <w:r w:rsidR="00DC23EE" w:rsidRPr="0056420D">
        <w:rPr>
          <w:rFonts w:ascii="Arial" w:hAnsi="Arial" w:cs="Arial"/>
          <w:sz w:val="22"/>
          <w:szCs w:val="22"/>
        </w:rPr>
        <w:t xml:space="preserve">signed and </w:t>
      </w:r>
      <w:r w:rsidR="000C7F20" w:rsidRPr="0056420D">
        <w:rPr>
          <w:rFonts w:ascii="Arial" w:hAnsi="Arial" w:cs="Arial"/>
          <w:sz w:val="22"/>
          <w:szCs w:val="22"/>
        </w:rPr>
        <w:t xml:space="preserve">printed or </w:t>
      </w:r>
      <w:r w:rsidR="00742372" w:rsidRPr="0056420D">
        <w:rPr>
          <w:rFonts w:ascii="Arial" w:hAnsi="Arial" w:cs="Arial"/>
          <w:sz w:val="22"/>
          <w:szCs w:val="22"/>
        </w:rPr>
        <w:t>typewritten</w:t>
      </w:r>
      <w:r w:rsidR="000C7F20" w:rsidRPr="0056420D">
        <w:rPr>
          <w:rFonts w:ascii="Arial" w:hAnsi="Arial" w:cs="Arial"/>
          <w:sz w:val="22"/>
          <w:szCs w:val="22"/>
        </w:rPr>
        <w:t xml:space="preserve"> </w:t>
      </w:r>
      <w:r w:rsidR="0056420D" w:rsidRPr="0056420D">
        <w:rPr>
          <w:rFonts w:ascii="Arial" w:hAnsi="Arial" w:cs="Arial"/>
          <w:sz w:val="22"/>
          <w:szCs w:val="22"/>
        </w:rPr>
        <w:t xml:space="preserve">and </w:t>
      </w:r>
      <w:r w:rsidR="000C7F20" w:rsidRPr="0056420D">
        <w:rPr>
          <w:rFonts w:ascii="Arial" w:hAnsi="Arial" w:cs="Arial"/>
          <w:sz w:val="22"/>
          <w:szCs w:val="22"/>
        </w:rPr>
        <w:t>submitted sealed</w:t>
      </w:r>
      <w:r w:rsidR="00E8652D" w:rsidRPr="0056420D">
        <w:rPr>
          <w:rFonts w:ascii="Arial" w:hAnsi="Arial" w:cs="Arial"/>
          <w:sz w:val="22"/>
          <w:szCs w:val="22"/>
        </w:rPr>
        <w:t xml:space="preserve"> with the envelope plainly marked with the title</w:t>
      </w:r>
      <w:r w:rsidR="000419C1" w:rsidRPr="0056420D">
        <w:rPr>
          <w:rFonts w:ascii="Arial" w:hAnsi="Arial" w:cs="Arial"/>
          <w:sz w:val="22"/>
          <w:szCs w:val="22"/>
        </w:rPr>
        <w:t xml:space="preserve"> </w:t>
      </w:r>
      <w:r w:rsidR="005E6305" w:rsidRPr="0056420D">
        <w:rPr>
          <w:rFonts w:ascii="Arial" w:hAnsi="Arial" w:cs="Arial"/>
          <w:sz w:val="22"/>
          <w:szCs w:val="22"/>
        </w:rPr>
        <w:t xml:space="preserve">and </w:t>
      </w:r>
      <w:r w:rsidR="00E8652D" w:rsidRPr="0056420D">
        <w:rPr>
          <w:rFonts w:ascii="Arial" w:hAnsi="Arial" w:cs="Arial"/>
          <w:sz w:val="22"/>
          <w:szCs w:val="22"/>
        </w:rPr>
        <w:t xml:space="preserve">RFP No.: </w:t>
      </w:r>
      <w:r w:rsidR="00864F08" w:rsidRPr="0056420D">
        <w:rPr>
          <w:rFonts w:ascii="Arial" w:hAnsi="Arial" w:cs="Arial"/>
          <w:b/>
          <w:sz w:val="22"/>
          <w:szCs w:val="22"/>
          <w:u w:val="single"/>
        </w:rPr>
        <w:t>RFP0323FACBBVI</w:t>
      </w:r>
      <w:r w:rsidR="00F57A51" w:rsidRPr="0056420D">
        <w:rPr>
          <w:rFonts w:ascii="Arial" w:hAnsi="Arial" w:cs="Arial"/>
          <w:sz w:val="22"/>
          <w:szCs w:val="22"/>
        </w:rPr>
        <w:t xml:space="preserve">. </w:t>
      </w:r>
      <w:r w:rsidR="009B71C0" w:rsidRPr="0056420D">
        <w:rPr>
          <w:rFonts w:ascii="Arial" w:hAnsi="Arial" w:cs="Arial"/>
          <w:sz w:val="22"/>
          <w:szCs w:val="22"/>
        </w:rPr>
        <w:t>Proposals shall be</w:t>
      </w:r>
      <w:r w:rsidR="00E8652D" w:rsidRPr="0056420D">
        <w:rPr>
          <w:rFonts w:ascii="Arial" w:hAnsi="Arial" w:cs="Arial"/>
          <w:sz w:val="22"/>
          <w:szCs w:val="22"/>
        </w:rPr>
        <w:t xml:space="preserve"> delivered to:</w:t>
      </w:r>
    </w:p>
    <w:p w:rsidR="00E067C2" w:rsidRPr="0056420D" w:rsidRDefault="00E067C2" w:rsidP="006E733A">
      <w:pPr>
        <w:widowControl w:val="0"/>
        <w:ind w:left="720"/>
        <w:jc w:val="both"/>
        <w:rPr>
          <w:rFonts w:ascii="Arial" w:hAnsi="Arial" w:cs="Arial"/>
          <w:sz w:val="22"/>
          <w:szCs w:val="22"/>
        </w:rPr>
      </w:pPr>
    </w:p>
    <w:p w:rsidR="00055F3D" w:rsidRPr="0056420D" w:rsidRDefault="00055F3D" w:rsidP="00055F3D">
      <w:pPr>
        <w:widowControl w:val="0"/>
        <w:ind w:left="720"/>
        <w:jc w:val="both"/>
        <w:rPr>
          <w:rFonts w:ascii="Arial" w:hAnsi="Arial" w:cs="Arial"/>
          <w:sz w:val="22"/>
          <w:szCs w:val="22"/>
        </w:rPr>
      </w:pPr>
      <w:r w:rsidRPr="0056420D">
        <w:rPr>
          <w:rFonts w:ascii="Arial" w:hAnsi="Arial" w:cs="Arial"/>
          <w:sz w:val="22"/>
          <w:szCs w:val="22"/>
        </w:rPr>
        <w:t>Coordinator of Maintenance and Grounds</w:t>
      </w:r>
    </w:p>
    <w:p w:rsidR="00E067C2" w:rsidRPr="0056420D" w:rsidRDefault="009B71C0" w:rsidP="006E733A">
      <w:pPr>
        <w:widowControl w:val="0"/>
        <w:ind w:left="720"/>
        <w:jc w:val="both"/>
        <w:rPr>
          <w:rFonts w:ascii="Arial" w:hAnsi="Arial" w:cs="Arial"/>
          <w:sz w:val="22"/>
          <w:szCs w:val="22"/>
        </w:rPr>
      </w:pPr>
      <w:r w:rsidRPr="0056420D">
        <w:rPr>
          <w:rFonts w:ascii="Arial" w:hAnsi="Arial" w:cs="Arial"/>
          <w:sz w:val="22"/>
          <w:szCs w:val="22"/>
        </w:rPr>
        <w:t>Rockwood School District</w:t>
      </w:r>
    </w:p>
    <w:p w:rsidR="00186D01" w:rsidRPr="0056420D" w:rsidRDefault="00864F08" w:rsidP="00207B96">
      <w:pPr>
        <w:widowControl w:val="0"/>
        <w:ind w:left="720"/>
        <w:jc w:val="both"/>
        <w:rPr>
          <w:rFonts w:ascii="Arial" w:hAnsi="Arial" w:cs="Arial"/>
          <w:sz w:val="22"/>
          <w:szCs w:val="22"/>
        </w:rPr>
      </w:pPr>
      <w:r w:rsidRPr="0056420D">
        <w:rPr>
          <w:rFonts w:ascii="Arial" w:hAnsi="Arial" w:cs="Arial"/>
          <w:b/>
          <w:sz w:val="22"/>
          <w:szCs w:val="22"/>
          <w:u w:val="single"/>
        </w:rPr>
        <w:t>RFP0323FACBBVI</w:t>
      </w:r>
      <w:r w:rsidRPr="0056420D">
        <w:rPr>
          <w:rFonts w:ascii="Arial" w:hAnsi="Arial" w:cs="Arial"/>
          <w:sz w:val="22"/>
          <w:szCs w:val="22"/>
        </w:rPr>
        <w:t xml:space="preserve"> </w:t>
      </w:r>
    </w:p>
    <w:p w:rsidR="00207B96" w:rsidRPr="0056420D" w:rsidRDefault="00207B96" w:rsidP="00207B96">
      <w:pPr>
        <w:widowControl w:val="0"/>
        <w:ind w:left="720"/>
        <w:jc w:val="both"/>
        <w:rPr>
          <w:rFonts w:ascii="Arial" w:hAnsi="Arial" w:cs="Arial"/>
          <w:sz w:val="22"/>
          <w:szCs w:val="22"/>
        </w:rPr>
      </w:pPr>
      <w:r w:rsidRPr="0056420D">
        <w:rPr>
          <w:rFonts w:ascii="Arial" w:hAnsi="Arial" w:cs="Arial"/>
          <w:sz w:val="22"/>
          <w:szCs w:val="22"/>
        </w:rPr>
        <w:t>17146 Manchester Road</w:t>
      </w:r>
    </w:p>
    <w:p w:rsidR="00207B96" w:rsidRPr="0056420D" w:rsidRDefault="00207B96" w:rsidP="00207B96">
      <w:pPr>
        <w:widowControl w:val="0"/>
        <w:ind w:left="720"/>
        <w:jc w:val="both"/>
        <w:rPr>
          <w:rFonts w:ascii="Arial" w:hAnsi="Arial" w:cs="Arial"/>
          <w:sz w:val="22"/>
          <w:szCs w:val="22"/>
        </w:rPr>
      </w:pPr>
      <w:r w:rsidRPr="0056420D">
        <w:rPr>
          <w:rFonts w:ascii="Arial" w:hAnsi="Arial" w:cs="Arial"/>
          <w:sz w:val="22"/>
          <w:szCs w:val="22"/>
        </w:rPr>
        <w:t>Wildwood, Missouri 63040</w:t>
      </w:r>
    </w:p>
    <w:p w:rsidR="003C6496" w:rsidRPr="0056420D"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56420D">
        <w:rPr>
          <w:rFonts w:ascii="Arial" w:hAnsi="Arial" w:cs="Arial"/>
          <w:b/>
          <w:sz w:val="22"/>
          <w:szCs w:val="22"/>
        </w:rPr>
        <w:t xml:space="preserve">SEALED </w:t>
      </w:r>
      <w:r w:rsidR="00F95CEB" w:rsidRPr="0056420D">
        <w:rPr>
          <w:rFonts w:ascii="Arial" w:hAnsi="Arial" w:cs="Arial"/>
          <w:b/>
          <w:sz w:val="22"/>
          <w:szCs w:val="22"/>
        </w:rPr>
        <w:t xml:space="preserve">AND ELECTRONIC </w:t>
      </w:r>
      <w:r w:rsidRPr="0056420D">
        <w:rPr>
          <w:rFonts w:ascii="Arial" w:hAnsi="Arial" w:cs="Arial"/>
          <w:b/>
          <w:sz w:val="22"/>
          <w:szCs w:val="22"/>
        </w:rPr>
        <w:t>PROPOSALS FOR FURNISHING THE SERVICES DESCRIBED HEREIN MUST BE RECEIVED BY</w:t>
      </w:r>
      <w:r w:rsidR="009B71C0" w:rsidRPr="0056420D">
        <w:rPr>
          <w:rFonts w:ascii="Arial" w:hAnsi="Arial" w:cs="Arial"/>
          <w:b/>
          <w:sz w:val="22"/>
          <w:szCs w:val="22"/>
        </w:rPr>
        <w:t xml:space="preserve"> </w:t>
      </w:r>
      <w:r w:rsidR="006A0485" w:rsidRPr="0056420D">
        <w:rPr>
          <w:rFonts w:ascii="Arial" w:hAnsi="Arial" w:cs="Arial"/>
          <w:b/>
          <w:sz w:val="22"/>
          <w:szCs w:val="22"/>
          <w:u w:val="single"/>
        </w:rPr>
        <w:t>2:3</w:t>
      </w:r>
      <w:r w:rsidR="00965088" w:rsidRPr="0056420D">
        <w:rPr>
          <w:rFonts w:ascii="Arial" w:hAnsi="Arial" w:cs="Arial"/>
          <w:b/>
          <w:sz w:val="22"/>
          <w:szCs w:val="22"/>
          <w:u w:val="single"/>
        </w:rPr>
        <w:t>0 PM CDT ON APRIL</w:t>
      </w:r>
      <w:r w:rsidR="00C603A1" w:rsidRPr="0056420D">
        <w:rPr>
          <w:rFonts w:ascii="Arial" w:hAnsi="Arial" w:cs="Arial"/>
          <w:b/>
          <w:sz w:val="22"/>
          <w:szCs w:val="22"/>
          <w:u w:val="single"/>
        </w:rPr>
        <w:t xml:space="preserve"> 27</w:t>
      </w:r>
      <w:r w:rsidR="00965088" w:rsidRPr="0056420D">
        <w:rPr>
          <w:rFonts w:ascii="Arial" w:hAnsi="Arial" w:cs="Arial"/>
          <w:b/>
          <w:sz w:val="22"/>
          <w:szCs w:val="22"/>
          <w:u w:val="single"/>
        </w:rPr>
        <w:t>, 2023</w:t>
      </w:r>
      <w:r w:rsidRPr="0056420D">
        <w:rPr>
          <w:rFonts w:ascii="Arial" w:hAnsi="Arial" w:cs="Arial"/>
          <w:b/>
          <w:sz w:val="22"/>
          <w:szCs w:val="22"/>
        </w:rPr>
        <w:t>. Proposals submitted after that time and date will be rejected</w:t>
      </w:r>
      <w:r w:rsidR="00784437" w:rsidRPr="0056420D">
        <w:rPr>
          <w:rFonts w:ascii="Arial" w:hAnsi="Arial" w:cs="Arial"/>
          <w:b/>
          <w:sz w:val="22"/>
          <w:szCs w:val="22"/>
        </w:rPr>
        <w:t>.</w:t>
      </w:r>
      <w:r w:rsidR="00B608F8" w:rsidRPr="0056420D">
        <w:rPr>
          <w:rFonts w:ascii="Arial" w:hAnsi="Arial" w:cs="Arial"/>
          <w:b/>
          <w:sz w:val="22"/>
          <w:szCs w:val="22"/>
        </w:rPr>
        <w:t xml:space="preserve"> </w:t>
      </w:r>
      <w:bookmarkStart w:id="1" w:name="_Hlk128410356"/>
      <w:r w:rsidR="00B608F8" w:rsidRPr="0056420D">
        <w:rPr>
          <w:rFonts w:ascii="Arial" w:hAnsi="Arial" w:cs="Arial"/>
          <w:b/>
          <w:sz w:val="22"/>
          <w:szCs w:val="22"/>
        </w:rPr>
        <w:t>Electronic proposals submitted without sealed proposals will be rejected.</w:t>
      </w:r>
      <w:bookmarkEnd w:id="1"/>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w:t>
      </w:r>
      <w:r w:rsidRPr="00342DBA">
        <w:rPr>
          <w:rFonts w:ascii="Arial" w:hAnsi="Arial" w:cs="Arial"/>
          <w:sz w:val="22"/>
          <w:szCs w:val="22"/>
        </w:rPr>
        <w:lastRenderedPageBreak/>
        <w:t xml:space="preserve">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742372" w:rsidRPr="00342DBA" w:rsidRDefault="00AA41D5" w:rsidP="00742372">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2" w:name="_Hlk118197526"/>
      <w:r w:rsidR="00742372" w:rsidRPr="00342DBA">
        <w:rPr>
          <w:rFonts w:ascii="Arial" w:hAnsi="Arial" w:cs="Arial"/>
          <w:sz w:val="22"/>
          <w:szCs w:val="22"/>
        </w:rPr>
        <w:t>Proposers must provide evidence or information as to their financial condition and stability.</w:t>
      </w:r>
    </w:p>
    <w:p w:rsidR="00742372" w:rsidRPr="00342DBA"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7"/>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742372" w:rsidRPr="00342DBA" w:rsidRDefault="00742372" w:rsidP="00742372">
      <w:pPr>
        <w:widowControl w:val="0"/>
        <w:ind w:left="720"/>
        <w:jc w:val="both"/>
        <w:rPr>
          <w:rFonts w:ascii="Arial" w:hAnsi="Arial" w:cs="Arial"/>
          <w:sz w:val="22"/>
          <w:szCs w:val="22"/>
        </w:rPr>
      </w:pPr>
    </w:p>
    <w:p w:rsidR="005A627E" w:rsidRDefault="005A627E" w:rsidP="005A627E">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742372" w:rsidRPr="001C5B0F" w:rsidRDefault="00742372" w:rsidP="00742372">
      <w:pPr>
        <w:widowControl w:val="0"/>
        <w:ind w:left="720"/>
        <w:jc w:val="both"/>
        <w:rPr>
          <w:rFonts w:ascii="Arial" w:hAnsi="Arial" w:cs="Arial"/>
          <w:sz w:val="22"/>
          <w:szCs w:val="22"/>
        </w:rPr>
      </w:pPr>
    </w:p>
    <w:p w:rsidR="00742372" w:rsidRPr="001C5B0F" w:rsidRDefault="00742372" w:rsidP="00742372">
      <w:pPr>
        <w:pStyle w:val="ListParagraph"/>
        <w:widowControl w:val="0"/>
        <w:numPr>
          <w:ilvl w:val="0"/>
          <w:numId w:val="36"/>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2"/>
    <w:p w:rsidR="006449C9" w:rsidRPr="00342DBA" w:rsidRDefault="006449C9" w:rsidP="00742372">
      <w:pPr>
        <w:widowControl w:val="0"/>
        <w:ind w:left="720" w:hanging="360"/>
        <w:jc w:val="both"/>
        <w:rPr>
          <w:rFonts w:ascii="Arial" w:hAnsi="Arial" w:cs="Arial"/>
          <w:sz w:val="22"/>
          <w:szCs w:val="22"/>
        </w:rPr>
      </w:pPr>
    </w:p>
    <w:p w:rsidR="00D773A2" w:rsidRPr="007325B7" w:rsidRDefault="00D773A2" w:rsidP="006243AE">
      <w:pPr>
        <w:pStyle w:val="ListParagraph"/>
        <w:widowControl w:val="0"/>
        <w:numPr>
          <w:ilvl w:val="0"/>
          <w:numId w:val="22"/>
        </w:numPr>
        <w:spacing w:after="0" w:line="240" w:lineRule="auto"/>
        <w:ind w:left="360"/>
        <w:jc w:val="both"/>
        <w:rPr>
          <w:rFonts w:ascii="Arial" w:hAnsi="Arial" w:cs="Arial"/>
          <w:b/>
        </w:rPr>
      </w:pPr>
      <w:r w:rsidRPr="007325B7">
        <w:rPr>
          <w:rFonts w:ascii="Arial" w:hAnsi="Arial" w:cs="Arial"/>
          <w:b/>
          <w:u w:val="single"/>
        </w:rPr>
        <w:t xml:space="preserve">PRE-PROPOSAL </w:t>
      </w:r>
      <w:r w:rsidR="00E46B16" w:rsidRPr="007325B7">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742372">
      <w:pPr>
        <w:widowControl w:val="0"/>
        <w:ind w:left="360"/>
        <w:jc w:val="both"/>
        <w:rPr>
          <w:rFonts w:ascii="Arial" w:hAnsi="Arial" w:cs="Arial"/>
          <w:sz w:val="22"/>
          <w:szCs w:val="22"/>
        </w:rPr>
      </w:pPr>
      <w:r w:rsidRPr="0056420D">
        <w:rPr>
          <w:rFonts w:ascii="Arial" w:hAnsi="Arial" w:cs="Arial"/>
          <w:sz w:val="22"/>
          <w:szCs w:val="22"/>
        </w:rPr>
        <w:t>A pre-proposal meeting will not be held for these services. Clarification of proposal</w:t>
      </w:r>
      <w:r w:rsidR="00742372" w:rsidRPr="0056420D">
        <w:rPr>
          <w:rFonts w:ascii="Arial" w:hAnsi="Arial" w:cs="Arial"/>
          <w:sz w:val="22"/>
          <w:szCs w:val="22"/>
        </w:rPr>
        <w:t xml:space="preserve"> </w:t>
      </w:r>
      <w:r w:rsidRPr="0056420D">
        <w:rPr>
          <w:rFonts w:ascii="Arial" w:hAnsi="Arial" w:cs="Arial"/>
          <w:sz w:val="22"/>
          <w:szCs w:val="22"/>
        </w:rPr>
        <w:t xml:space="preserve">requirements shall be directed to the District’s </w:t>
      </w:r>
      <w:r w:rsidR="007325B7" w:rsidRPr="0056420D">
        <w:rPr>
          <w:rFonts w:ascii="Arial" w:hAnsi="Arial" w:cs="Arial"/>
          <w:sz w:val="22"/>
          <w:szCs w:val="22"/>
        </w:rPr>
        <w:t xml:space="preserve">Coordinator of Maintenance and Grounds at </w:t>
      </w:r>
      <w:hyperlink r:id="rId18" w:history="1">
        <w:r w:rsidR="007325B7" w:rsidRPr="0056420D">
          <w:rPr>
            <w:rStyle w:val="Hyperlink"/>
            <w:rFonts w:ascii="Arial" w:hAnsi="Arial" w:cs="Arial"/>
            <w:sz w:val="22"/>
            <w:szCs w:val="22"/>
          </w:rPr>
          <w:t>bransonbill@rsdmo.org</w:t>
        </w:r>
      </w:hyperlink>
      <w:r w:rsidR="007325B7" w:rsidRPr="0056420D">
        <w:rPr>
          <w:rFonts w:ascii="Arial" w:hAnsi="Arial" w:cs="Arial"/>
          <w:sz w:val="22"/>
          <w:szCs w:val="22"/>
        </w:rPr>
        <w:t xml:space="preserve"> </w:t>
      </w:r>
      <w:r w:rsidR="00742372" w:rsidRPr="0056420D">
        <w:rPr>
          <w:rFonts w:ascii="Arial" w:hAnsi="Arial" w:cs="Arial"/>
          <w:sz w:val="22"/>
          <w:szCs w:val="22"/>
        </w:rPr>
        <w:t>by</w:t>
      </w:r>
      <w:r w:rsidRPr="0056420D">
        <w:rPr>
          <w:rFonts w:ascii="Arial" w:hAnsi="Arial" w:cs="Arial"/>
          <w:sz w:val="22"/>
          <w:szCs w:val="22"/>
        </w:rPr>
        <w:t xml:space="preserve"> 4:00 PM C</w:t>
      </w:r>
      <w:r w:rsidR="007325B7" w:rsidRPr="0056420D">
        <w:rPr>
          <w:rFonts w:ascii="Arial" w:hAnsi="Arial" w:cs="Arial"/>
          <w:sz w:val="22"/>
          <w:szCs w:val="22"/>
        </w:rPr>
        <w:t>D</w:t>
      </w:r>
      <w:r w:rsidRPr="0056420D">
        <w:rPr>
          <w:rFonts w:ascii="Arial" w:hAnsi="Arial" w:cs="Arial"/>
          <w:sz w:val="22"/>
          <w:szCs w:val="22"/>
        </w:rPr>
        <w:t>T on</w:t>
      </w:r>
      <w:r w:rsidR="00742372" w:rsidRPr="0056420D">
        <w:rPr>
          <w:rFonts w:ascii="Arial" w:hAnsi="Arial" w:cs="Arial"/>
          <w:sz w:val="22"/>
          <w:szCs w:val="22"/>
        </w:rPr>
        <w:t xml:space="preserve"> </w:t>
      </w:r>
      <w:r w:rsidR="000C0930" w:rsidRPr="0056420D">
        <w:rPr>
          <w:rFonts w:ascii="Arial" w:hAnsi="Arial" w:cs="Arial"/>
          <w:sz w:val="22"/>
          <w:szCs w:val="22"/>
        </w:rPr>
        <w:t>April 13</w:t>
      </w:r>
      <w:r w:rsidR="00946777" w:rsidRPr="0056420D">
        <w:rPr>
          <w:rFonts w:ascii="Arial" w:hAnsi="Arial" w:cs="Arial"/>
          <w:sz w:val="22"/>
          <w:szCs w:val="22"/>
        </w:rPr>
        <w:t>, 2023</w:t>
      </w:r>
      <w:r w:rsidRPr="0056420D">
        <w:rPr>
          <w:rFonts w:ascii="Arial" w:hAnsi="Arial" w:cs="Arial"/>
          <w:sz w:val="22"/>
          <w:szCs w:val="22"/>
        </w:rPr>
        <w:t xml:space="preserve">. Responses to the proposer’s clarification will be posted via the District’s </w:t>
      </w:r>
      <w:bookmarkStart w:id="3" w:name="_Hlk106182556"/>
      <w:r w:rsidRPr="0056420D">
        <w:rPr>
          <w:rFonts w:ascii="Arial" w:hAnsi="Arial" w:cs="Arial"/>
          <w:sz w:val="22"/>
          <w:szCs w:val="22"/>
        </w:rPr>
        <w:fldChar w:fldCharType="begin"/>
      </w:r>
      <w:r w:rsidRPr="0056420D">
        <w:rPr>
          <w:rFonts w:ascii="Arial" w:hAnsi="Arial" w:cs="Arial"/>
          <w:sz w:val="22"/>
          <w:szCs w:val="22"/>
        </w:rPr>
        <w:instrText>HYPERLINK "https://www.rsdmo.org/Page/4779"</w:instrText>
      </w:r>
      <w:r w:rsidRPr="0056420D">
        <w:rPr>
          <w:rFonts w:ascii="Arial" w:hAnsi="Arial" w:cs="Arial"/>
          <w:sz w:val="22"/>
          <w:szCs w:val="22"/>
        </w:rPr>
        <w:fldChar w:fldCharType="separate"/>
      </w:r>
      <w:r w:rsidRPr="0056420D">
        <w:rPr>
          <w:rStyle w:val="Hyperlink"/>
          <w:rFonts w:ascii="Arial" w:hAnsi="Arial" w:cs="Arial"/>
          <w:sz w:val="22"/>
          <w:szCs w:val="22"/>
        </w:rPr>
        <w:t>RFP website link.</w:t>
      </w:r>
      <w:r w:rsidRPr="0056420D">
        <w:rPr>
          <w:rFonts w:ascii="Arial" w:hAnsi="Arial" w:cs="Arial"/>
          <w:sz w:val="22"/>
          <w:szCs w:val="22"/>
        </w:rPr>
        <w:fldChar w:fldCharType="end"/>
      </w:r>
      <w:bookmarkEnd w:id="3"/>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w:t>
      </w:r>
      <w:r w:rsidR="005E6815" w:rsidRPr="00B71BEC">
        <w:rPr>
          <w:rFonts w:ascii="Arial" w:hAnsi="Arial" w:cs="Arial"/>
          <w:sz w:val="22"/>
          <w:szCs w:val="22"/>
        </w:rPr>
        <w:lastRenderedPageBreak/>
        <w:t xml:space="preserve">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w:t>
      </w:r>
      <w:r w:rsidRPr="0056420D">
        <w:rPr>
          <w:rFonts w:ascii="Arial" w:hAnsi="Arial" w:cs="Arial"/>
          <w:sz w:val="22"/>
          <w:szCs w:val="22"/>
        </w:rPr>
        <w:t>the award of any contract(s)</w:t>
      </w:r>
      <w:r w:rsidR="007B53AB" w:rsidRPr="0056420D">
        <w:rPr>
          <w:rFonts w:ascii="Arial" w:hAnsi="Arial" w:cs="Arial"/>
          <w:sz w:val="22"/>
          <w:szCs w:val="22"/>
        </w:rPr>
        <w:t xml:space="preserve"> or agreement to purchase</w:t>
      </w:r>
      <w:r w:rsidR="001B145E" w:rsidRPr="0056420D">
        <w:rPr>
          <w:rFonts w:ascii="Arial" w:hAnsi="Arial" w:cs="Arial"/>
          <w:sz w:val="22"/>
          <w:szCs w:val="22"/>
        </w:rPr>
        <w:t>,</w:t>
      </w:r>
      <w:r w:rsidR="00264392" w:rsidRPr="0056420D">
        <w:rPr>
          <w:rFonts w:ascii="Arial" w:hAnsi="Arial" w:cs="Arial"/>
          <w:sz w:val="22"/>
          <w:szCs w:val="22"/>
        </w:rPr>
        <w:t xml:space="preserve"> with approval anticipated to be received </w:t>
      </w:r>
      <w:r w:rsidR="00E46B16" w:rsidRPr="0056420D">
        <w:rPr>
          <w:rFonts w:ascii="Arial" w:hAnsi="Arial" w:cs="Arial"/>
          <w:sz w:val="22"/>
          <w:szCs w:val="22"/>
        </w:rPr>
        <w:t xml:space="preserve">no later than </w:t>
      </w:r>
      <w:r w:rsidR="0056420D" w:rsidRPr="0056420D">
        <w:rPr>
          <w:rFonts w:ascii="Arial" w:hAnsi="Arial" w:cs="Arial"/>
          <w:sz w:val="22"/>
          <w:szCs w:val="22"/>
        </w:rPr>
        <w:t>June 8</w:t>
      </w:r>
      <w:r w:rsidR="00E33689" w:rsidRPr="0056420D">
        <w:rPr>
          <w:rFonts w:ascii="Arial" w:hAnsi="Arial" w:cs="Arial"/>
          <w:sz w:val="22"/>
          <w:szCs w:val="22"/>
        </w:rPr>
        <w:t>, 2023</w:t>
      </w:r>
      <w:r w:rsidR="001073DC" w:rsidRPr="0056420D">
        <w:rPr>
          <w:rFonts w:ascii="Arial" w:hAnsi="Arial" w:cs="Arial"/>
          <w:sz w:val="22"/>
          <w:szCs w:val="22"/>
        </w:rPr>
        <w:t>.</w:t>
      </w:r>
      <w:r w:rsidRPr="0056420D">
        <w:rPr>
          <w:rFonts w:ascii="Arial" w:hAnsi="Arial" w:cs="Arial"/>
          <w:sz w:val="22"/>
          <w:szCs w:val="22"/>
        </w:rPr>
        <w:t xml:space="preserve"> The successful Proposer will be required to enter into a written contract with the </w:t>
      </w:r>
      <w:r w:rsidR="002C7A12" w:rsidRPr="0056420D">
        <w:rPr>
          <w:rFonts w:ascii="Arial" w:hAnsi="Arial" w:cs="Arial"/>
          <w:sz w:val="22"/>
          <w:szCs w:val="22"/>
        </w:rPr>
        <w:t>District</w:t>
      </w:r>
      <w:r w:rsidR="00E33689" w:rsidRPr="0056420D">
        <w:rPr>
          <w:rFonts w:ascii="Arial" w:hAnsi="Arial" w:cs="Arial"/>
          <w:sz w:val="22"/>
          <w:szCs w:val="22"/>
        </w:rPr>
        <w:t>,</w:t>
      </w:r>
      <w:r w:rsidRPr="0056420D">
        <w:rPr>
          <w:rFonts w:ascii="Arial" w:hAnsi="Arial" w:cs="Arial"/>
          <w:sz w:val="22"/>
          <w:szCs w:val="22"/>
        </w:rPr>
        <w:t xml:space="preserve"> which will include, but not be limited to, the scope of services described herein and the contract provisions included herein.</w:t>
      </w:r>
      <w:r w:rsidR="001073DC" w:rsidRPr="0056420D">
        <w:rPr>
          <w:rFonts w:ascii="Arial" w:hAnsi="Arial" w:cs="Arial"/>
          <w:sz w:val="22"/>
          <w:szCs w:val="22"/>
        </w:rPr>
        <w:t xml:space="preserve"> It is anticipated</w:t>
      </w:r>
      <w:r w:rsidR="001B145E" w:rsidRPr="0056420D">
        <w:rPr>
          <w:rFonts w:ascii="Arial" w:hAnsi="Arial" w:cs="Arial"/>
          <w:sz w:val="22"/>
          <w:szCs w:val="22"/>
        </w:rPr>
        <w:t xml:space="preserve"> that </w:t>
      </w:r>
      <w:r w:rsidR="001073DC" w:rsidRPr="0056420D">
        <w:rPr>
          <w:rFonts w:ascii="Arial" w:hAnsi="Arial" w:cs="Arial"/>
          <w:sz w:val="22"/>
          <w:szCs w:val="22"/>
        </w:rPr>
        <w:t xml:space="preserve">the contract term will commence on </w:t>
      </w:r>
      <w:r w:rsidR="00E33689" w:rsidRPr="0056420D">
        <w:rPr>
          <w:rFonts w:ascii="Arial" w:hAnsi="Arial" w:cs="Arial"/>
          <w:sz w:val="22"/>
          <w:szCs w:val="22"/>
        </w:rPr>
        <w:t>July 1, 2023</w:t>
      </w:r>
      <w:r w:rsidR="00742372" w:rsidRPr="0056420D">
        <w:rPr>
          <w:rFonts w:ascii="Arial" w:hAnsi="Arial" w:cs="Arial"/>
          <w:sz w:val="22"/>
          <w:szCs w:val="22"/>
        </w:rPr>
        <w:t>,</w:t>
      </w:r>
      <w:r w:rsidR="001073DC" w:rsidRPr="0056420D">
        <w:rPr>
          <w:rFonts w:ascii="Arial" w:hAnsi="Arial" w:cs="Arial"/>
          <w:sz w:val="22"/>
          <w:szCs w:val="22"/>
        </w:rPr>
        <w:t xml:space="preserve"> and continue through </w:t>
      </w:r>
      <w:r w:rsidR="00E33689" w:rsidRPr="0056420D">
        <w:rPr>
          <w:rFonts w:ascii="Arial" w:hAnsi="Arial" w:cs="Arial"/>
          <w:sz w:val="22"/>
          <w:szCs w:val="22"/>
        </w:rPr>
        <w:t>June 30, 2028</w:t>
      </w:r>
      <w:r w:rsidR="001073DC" w:rsidRPr="0056420D">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FD54F3"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FD54F3">
        <w:rPr>
          <w:rFonts w:ascii="Arial" w:hAnsi="Arial" w:cs="Arial"/>
          <w:b/>
          <w:u w:val="single"/>
        </w:rPr>
        <w:t>BILLING AND PAYMENT</w:t>
      </w:r>
    </w:p>
    <w:p w:rsidR="00C84731" w:rsidRPr="004760A9"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742372">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w:t>
      </w:r>
      <w:r w:rsidR="00742372">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w:t>
      </w:r>
      <w:r w:rsidRPr="00342DBA">
        <w:rPr>
          <w:rFonts w:ascii="Arial" w:hAnsi="Arial" w:cs="Arial"/>
          <w:sz w:val="22"/>
          <w:szCs w:val="22"/>
        </w:rPr>
        <w:lastRenderedPageBreak/>
        <w:t xml:space="preserve">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EE13B8" w:rsidRDefault="000F181E" w:rsidP="00342DBA">
      <w:pPr>
        <w:jc w:val="center"/>
        <w:rPr>
          <w:rFonts w:ascii="Arial" w:hAnsi="Arial" w:cs="Arial"/>
          <w:b/>
        </w:rPr>
      </w:pPr>
      <w:r w:rsidRPr="00342DBA">
        <w:rPr>
          <w:rFonts w:ascii="Arial" w:hAnsi="Arial" w:cs="Arial"/>
          <w:b/>
          <w:sz w:val="22"/>
          <w:szCs w:val="22"/>
        </w:rPr>
        <w:br w:type="page"/>
      </w:r>
      <w:r w:rsidR="00993876" w:rsidRPr="00EE13B8">
        <w:rPr>
          <w:rFonts w:ascii="Arial" w:hAnsi="Arial" w:cs="Arial"/>
          <w:b/>
        </w:rPr>
        <w:lastRenderedPageBreak/>
        <w:t xml:space="preserve">II. </w:t>
      </w:r>
      <w:r w:rsidR="00E46B16" w:rsidRPr="00EE13B8">
        <w:rPr>
          <w:rFonts w:ascii="Arial" w:hAnsi="Arial" w:cs="Arial"/>
          <w:b/>
        </w:rPr>
        <w:t>SCOPE OF SERVICES</w:t>
      </w:r>
    </w:p>
    <w:p w:rsidR="00006C0E" w:rsidRPr="00EE13B8" w:rsidRDefault="00006C0E" w:rsidP="00342DBA">
      <w:pPr>
        <w:jc w:val="center"/>
        <w:rPr>
          <w:rFonts w:ascii="Arial" w:hAnsi="Arial" w:cs="Arial"/>
          <w:b/>
        </w:rPr>
      </w:pPr>
    </w:p>
    <w:p w:rsidR="00186D01" w:rsidRDefault="00EE13B8" w:rsidP="00186D01">
      <w:pPr>
        <w:widowControl w:val="0"/>
        <w:jc w:val="both"/>
        <w:rPr>
          <w:rFonts w:ascii="Arial" w:hAnsi="Arial" w:cs="Arial"/>
          <w:sz w:val="22"/>
          <w:szCs w:val="22"/>
        </w:rPr>
      </w:pPr>
      <w:r w:rsidRPr="00EE13B8">
        <w:rPr>
          <w:rFonts w:ascii="Arial" w:hAnsi="Arial" w:cs="Arial"/>
          <w:sz w:val="22"/>
          <w:szCs w:val="22"/>
        </w:rPr>
        <w:t xml:space="preserve">Through </w:t>
      </w:r>
      <w:r>
        <w:rPr>
          <w:rFonts w:ascii="Arial" w:hAnsi="Arial" w:cs="Arial"/>
          <w:sz w:val="22"/>
          <w:szCs w:val="22"/>
        </w:rPr>
        <w:t xml:space="preserve">this RFP, the District is seeking to obtain proposals from qualified and experienced persons, organizations, companies, or firms to provide </w:t>
      </w:r>
      <w:r w:rsidRPr="00EE13B8">
        <w:rPr>
          <w:rFonts w:ascii="Arial" w:hAnsi="Arial" w:cs="Arial"/>
          <w:sz w:val="22"/>
          <w:szCs w:val="22"/>
        </w:rPr>
        <w:t>bleachers, basketball goal systems, and overhead volleyball system annual inspection services</w:t>
      </w:r>
      <w:r>
        <w:rPr>
          <w:rFonts w:ascii="Arial" w:hAnsi="Arial" w:cs="Arial"/>
          <w:sz w:val="22"/>
          <w:szCs w:val="22"/>
        </w:rPr>
        <w:t>.</w:t>
      </w:r>
      <w:r w:rsidR="007323BA">
        <w:rPr>
          <w:rFonts w:ascii="Arial" w:hAnsi="Arial" w:cs="Arial"/>
          <w:sz w:val="22"/>
          <w:szCs w:val="22"/>
        </w:rPr>
        <w:t xml:space="preserve"> </w:t>
      </w:r>
      <w:r w:rsidR="00186D01" w:rsidRPr="007323BA">
        <w:rPr>
          <w:rFonts w:ascii="Arial" w:hAnsi="Arial" w:cs="Arial"/>
          <w:sz w:val="22"/>
          <w:szCs w:val="22"/>
        </w:rPr>
        <w:t>Annual inspections will include a comprehensive inspection analysis to ensure safety and the proper operation of all bleachers, basketball goal systems, and overhead volleyball systems throughout the District.</w:t>
      </w:r>
    </w:p>
    <w:p w:rsidR="00186D01" w:rsidRDefault="00186D01" w:rsidP="00342DBA">
      <w:pPr>
        <w:widowControl w:val="0"/>
        <w:jc w:val="both"/>
        <w:rPr>
          <w:rFonts w:ascii="Arial" w:hAnsi="Arial" w:cs="Arial"/>
          <w:sz w:val="22"/>
          <w:szCs w:val="22"/>
        </w:rPr>
      </w:pPr>
    </w:p>
    <w:p w:rsidR="00BC1B37" w:rsidRDefault="00BC1B37" w:rsidP="00342DBA">
      <w:pPr>
        <w:widowControl w:val="0"/>
        <w:jc w:val="both"/>
        <w:rPr>
          <w:rFonts w:ascii="Arial" w:hAnsi="Arial" w:cs="Arial"/>
          <w:sz w:val="22"/>
          <w:szCs w:val="22"/>
        </w:rPr>
      </w:pPr>
      <w:r>
        <w:rPr>
          <w:rFonts w:ascii="Arial" w:hAnsi="Arial" w:cs="Arial"/>
          <w:sz w:val="22"/>
          <w:szCs w:val="22"/>
        </w:rPr>
        <w:t>There shall be no preventative maintenance or repairs in conjunction with the contract for the inspections described herein. Any preventative maintenance or repairs will be performed either by District staff or by means of separated bids(s) and contract(s), as needed.</w:t>
      </w:r>
      <w:r w:rsidR="00735242">
        <w:rPr>
          <w:rFonts w:ascii="Arial" w:hAnsi="Arial" w:cs="Arial"/>
          <w:sz w:val="22"/>
          <w:szCs w:val="22"/>
        </w:rPr>
        <w:t xml:space="preserve"> If, during the course of an inspection, the Contractor encounters unforeseen conditions not initially </w:t>
      </w:r>
      <w:r w:rsidR="00735242" w:rsidRPr="00E31050">
        <w:rPr>
          <w:rFonts w:ascii="Arial" w:hAnsi="Arial" w:cs="Arial"/>
          <w:sz w:val="22"/>
          <w:szCs w:val="22"/>
        </w:rPr>
        <w:t>ascertained</w:t>
      </w:r>
      <w:r w:rsidR="00735242">
        <w:rPr>
          <w:rFonts w:ascii="Arial" w:hAnsi="Arial" w:cs="Arial"/>
          <w:sz w:val="22"/>
          <w:szCs w:val="22"/>
        </w:rPr>
        <w:t xml:space="preserve"> that impact the inspection, the Contractor shall not continue the inspection without authorization from the District’s Coordinator of Maintenance and Grounds, Director of Facilities, or their designee.</w:t>
      </w:r>
    </w:p>
    <w:p w:rsidR="00BC1B37" w:rsidRDefault="00BC1B37" w:rsidP="00342DBA">
      <w:pPr>
        <w:widowControl w:val="0"/>
        <w:jc w:val="both"/>
        <w:rPr>
          <w:rFonts w:ascii="Arial" w:hAnsi="Arial" w:cs="Arial"/>
          <w:sz w:val="22"/>
          <w:szCs w:val="22"/>
        </w:rPr>
      </w:pPr>
    </w:p>
    <w:p w:rsidR="00BC1B37" w:rsidRPr="00735242" w:rsidRDefault="00735242" w:rsidP="00342DBA">
      <w:pPr>
        <w:widowControl w:val="0"/>
        <w:jc w:val="both"/>
        <w:rPr>
          <w:rFonts w:ascii="Arial" w:hAnsi="Arial" w:cs="Arial"/>
          <w:b/>
          <w:sz w:val="22"/>
          <w:szCs w:val="22"/>
          <w:u w:val="single"/>
        </w:rPr>
      </w:pPr>
      <w:r w:rsidRPr="00735242">
        <w:rPr>
          <w:rFonts w:ascii="Arial" w:hAnsi="Arial" w:cs="Arial"/>
          <w:b/>
          <w:sz w:val="22"/>
          <w:szCs w:val="22"/>
          <w:u w:val="single"/>
        </w:rPr>
        <w:t>INSPECTION REQUIREMENTS - BLEACHERS</w:t>
      </w:r>
    </w:p>
    <w:p w:rsidR="00350801" w:rsidRPr="00EE13B8" w:rsidRDefault="00350801" w:rsidP="00342DBA">
      <w:pPr>
        <w:widowControl w:val="0"/>
        <w:jc w:val="both"/>
        <w:rPr>
          <w:rFonts w:ascii="Arial" w:hAnsi="Arial" w:cs="Arial"/>
          <w:sz w:val="22"/>
          <w:szCs w:val="22"/>
        </w:rPr>
      </w:pPr>
    </w:p>
    <w:p w:rsidR="000419C1" w:rsidRDefault="00735242" w:rsidP="00342DBA">
      <w:pPr>
        <w:widowControl w:val="0"/>
        <w:jc w:val="both"/>
        <w:rPr>
          <w:rFonts w:ascii="Arial" w:hAnsi="Arial" w:cs="Arial"/>
          <w:sz w:val="22"/>
          <w:szCs w:val="22"/>
        </w:rPr>
      </w:pPr>
      <w:r>
        <w:rPr>
          <w:rFonts w:ascii="Arial" w:hAnsi="Arial" w:cs="Arial"/>
          <w:sz w:val="22"/>
          <w:szCs w:val="22"/>
        </w:rPr>
        <w:t>The Contractor shall provide comprehensive inspection analyses to ensure the safety and proper operation of all bleacher components. Inspections must include a thorough examination of wall and floor attachments and mounts, mechanical and electrical devices, motors and motor mounts, chains and chain tensions, power drive assemblies, undercarriages, seat and skirt modules, deck boards, safety rails, hinges, row latches, row locking devices, security locks, brace assemblies, aisle fillers, treads, guide supports, general frame supports, deflector arms, brake linkages and pads, nuts and bolts, wheels and axles, welds</w:t>
      </w:r>
      <w:r w:rsidR="0025269C">
        <w:rPr>
          <w:rFonts w:ascii="Arial" w:hAnsi="Arial" w:cs="Arial"/>
          <w:sz w:val="22"/>
          <w:szCs w:val="22"/>
        </w:rPr>
        <w:t>,</w:t>
      </w:r>
      <w:r>
        <w:rPr>
          <w:rFonts w:ascii="Arial" w:hAnsi="Arial" w:cs="Arial"/>
          <w:sz w:val="22"/>
          <w:szCs w:val="22"/>
        </w:rPr>
        <w:t xml:space="preserve"> wirings, and all other related hardware and connections that might apply. Bleachers shall be fully opened in order to check for proper operation during inspections. Bleacher inspections shall include all indoor and outdoor bleachers.</w:t>
      </w:r>
    </w:p>
    <w:p w:rsidR="0025269C" w:rsidRDefault="0025269C" w:rsidP="00342DBA">
      <w:pPr>
        <w:widowControl w:val="0"/>
        <w:jc w:val="both"/>
        <w:rPr>
          <w:rFonts w:ascii="Arial" w:hAnsi="Arial" w:cs="Arial"/>
          <w:sz w:val="22"/>
          <w:szCs w:val="22"/>
        </w:rPr>
      </w:pPr>
    </w:p>
    <w:p w:rsidR="0025269C" w:rsidRDefault="00FD4054" w:rsidP="00342DBA">
      <w:pPr>
        <w:widowControl w:val="0"/>
        <w:jc w:val="both"/>
        <w:rPr>
          <w:rFonts w:ascii="Arial" w:hAnsi="Arial" w:cs="Arial"/>
          <w:sz w:val="22"/>
          <w:szCs w:val="22"/>
        </w:rPr>
      </w:pPr>
      <w:r>
        <w:rPr>
          <w:rFonts w:ascii="Arial" w:hAnsi="Arial" w:cs="Arial"/>
          <w:sz w:val="22"/>
          <w:szCs w:val="22"/>
        </w:rPr>
        <w:t>Annual Inspection Requirements for Bleachers:</w:t>
      </w:r>
    </w:p>
    <w:p w:rsidR="00FD4054" w:rsidRDefault="00FD4054" w:rsidP="00342DBA">
      <w:pPr>
        <w:widowControl w:val="0"/>
        <w:jc w:val="both"/>
        <w:rPr>
          <w:rFonts w:ascii="Arial" w:hAnsi="Arial" w:cs="Arial"/>
          <w:sz w:val="22"/>
          <w:szCs w:val="22"/>
        </w:rPr>
      </w:pPr>
    </w:p>
    <w:p w:rsidR="00FD4054" w:rsidRDefault="00FD4054" w:rsidP="00FD4054">
      <w:pPr>
        <w:pStyle w:val="ListParagraph"/>
        <w:widowControl w:val="0"/>
        <w:numPr>
          <w:ilvl w:val="0"/>
          <w:numId w:val="38"/>
        </w:numPr>
        <w:jc w:val="both"/>
        <w:rPr>
          <w:rFonts w:ascii="Arial" w:hAnsi="Arial" w:cs="Arial"/>
        </w:rPr>
      </w:pPr>
      <w:r w:rsidRPr="00FD4054">
        <w:rPr>
          <w:rFonts w:ascii="Arial" w:hAnsi="Arial" w:cs="Arial"/>
        </w:rPr>
        <w:t>Check bleacher attachment to wall and floor, inspecting all wall and floor attachment points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mechanical interfaces to ensure the entire frame is tight and structurally sound</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any structural member for fatigue cracking or overstress conditions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welds for cracks and breaks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row latches and locking devices for proper condition and operation</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cantilevers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intermediate uprights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the alignment of each section to ensure proper stacking and extension</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Check for even spacing in all tracked rows</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tracks to ensure they hold brackets securely and are aligned correctly</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tracks for foreign objects and old grease</w:t>
      </w:r>
    </w:p>
    <w:p w:rsidR="00FD4054" w:rsidRDefault="00FD4054" w:rsidP="00FD4054">
      <w:pPr>
        <w:pStyle w:val="ListParagraph"/>
        <w:widowControl w:val="0"/>
        <w:numPr>
          <w:ilvl w:val="0"/>
          <w:numId w:val="38"/>
        </w:numPr>
        <w:jc w:val="both"/>
        <w:rPr>
          <w:rFonts w:ascii="Arial" w:hAnsi="Arial" w:cs="Arial"/>
        </w:rPr>
      </w:pPr>
      <w:r>
        <w:rPr>
          <w:rFonts w:ascii="Arial" w:hAnsi="Arial" w:cs="Arial"/>
        </w:rPr>
        <w:t>Inspect all floor traction systems for proper</w:t>
      </w:r>
      <w:r w:rsidR="00C028F9">
        <w:rPr>
          <w:rFonts w:ascii="Arial" w:hAnsi="Arial" w:cs="Arial"/>
        </w:rPr>
        <w:t xml:space="preserve"> alignment and </w:t>
      </w:r>
      <w:r>
        <w:rPr>
          <w:rFonts w:ascii="Arial" w:hAnsi="Arial" w:cs="Arial"/>
        </w:rPr>
        <w:t>operat</w:t>
      </w:r>
      <w:r w:rsidR="00C028F9">
        <w:rPr>
          <w:rFonts w:ascii="Arial" w:hAnsi="Arial" w:cs="Arial"/>
        </w:rPr>
        <w:t>ion</w:t>
      </w:r>
    </w:p>
    <w:p w:rsidR="00FD4054" w:rsidRDefault="00C028F9" w:rsidP="00FD4054">
      <w:pPr>
        <w:pStyle w:val="ListParagraph"/>
        <w:widowControl w:val="0"/>
        <w:numPr>
          <w:ilvl w:val="0"/>
          <w:numId w:val="38"/>
        </w:numPr>
        <w:jc w:val="both"/>
        <w:rPr>
          <w:rFonts w:ascii="Arial" w:hAnsi="Arial" w:cs="Arial"/>
        </w:rPr>
      </w:pPr>
      <w:r>
        <w:rPr>
          <w:rFonts w:ascii="Arial" w:hAnsi="Arial" w:cs="Arial"/>
        </w:rPr>
        <w:t>Inspect all wheels for proper operation and ensure none are missing</w:t>
      </w:r>
    </w:p>
    <w:p w:rsidR="00C028F9" w:rsidRDefault="00C028F9" w:rsidP="00FD4054">
      <w:pPr>
        <w:pStyle w:val="ListParagraph"/>
        <w:widowControl w:val="0"/>
        <w:numPr>
          <w:ilvl w:val="0"/>
          <w:numId w:val="38"/>
        </w:numPr>
        <w:jc w:val="both"/>
        <w:rPr>
          <w:rFonts w:ascii="Arial" w:hAnsi="Arial" w:cs="Arial"/>
        </w:rPr>
      </w:pPr>
      <w:r>
        <w:rPr>
          <w:rFonts w:ascii="Arial" w:hAnsi="Arial" w:cs="Arial"/>
        </w:rPr>
        <w:t>Inspect all casters for wear</w:t>
      </w:r>
    </w:p>
    <w:p w:rsidR="00C028F9" w:rsidRDefault="00C028F9" w:rsidP="00FD4054">
      <w:pPr>
        <w:pStyle w:val="ListParagraph"/>
        <w:widowControl w:val="0"/>
        <w:numPr>
          <w:ilvl w:val="0"/>
          <w:numId w:val="38"/>
        </w:numPr>
        <w:jc w:val="both"/>
        <w:rPr>
          <w:rFonts w:ascii="Arial" w:hAnsi="Arial" w:cs="Arial"/>
        </w:rPr>
      </w:pPr>
      <w:r>
        <w:rPr>
          <w:rFonts w:ascii="Arial" w:hAnsi="Arial" w:cs="Arial"/>
        </w:rPr>
        <w:t>Inspect all seats and decking and ensure none are broken</w:t>
      </w:r>
    </w:p>
    <w:p w:rsidR="00C028F9" w:rsidRPr="001F531B" w:rsidRDefault="00C028F9" w:rsidP="00FD4054">
      <w:pPr>
        <w:pStyle w:val="ListParagraph"/>
        <w:widowControl w:val="0"/>
        <w:numPr>
          <w:ilvl w:val="0"/>
          <w:numId w:val="38"/>
        </w:numPr>
        <w:jc w:val="both"/>
        <w:rPr>
          <w:rFonts w:ascii="Arial" w:hAnsi="Arial" w:cs="Arial"/>
        </w:rPr>
      </w:pPr>
      <w:r>
        <w:rPr>
          <w:rFonts w:ascii="Arial" w:hAnsi="Arial" w:cs="Arial"/>
        </w:rPr>
        <w:t xml:space="preserve">Inspect all seating </w:t>
      </w:r>
      <w:r w:rsidR="00AA65BB" w:rsidRPr="001F531B">
        <w:rPr>
          <w:rFonts w:ascii="Arial" w:hAnsi="Arial" w:cs="Arial"/>
        </w:rPr>
        <w:t>for loose or uneven conditions, inspecting wooden members for cracked or splintered conditions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Inspect all seating areas for opening greater than four inches (4”) in accordance with applicable codes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Inspect all seating and footboards for defective brackets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lastRenderedPageBreak/>
        <w:t>Inspect the condition and security of all footboards and treads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Inspect all kickboard hinges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Inspect for any loose, broken, or missing steps or rungs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Inspect all deck and seat supports</w:t>
      </w:r>
    </w:p>
    <w:p w:rsidR="00AA65BB" w:rsidRDefault="00AA65BB" w:rsidP="00FD4054">
      <w:pPr>
        <w:pStyle w:val="ListParagraph"/>
        <w:widowControl w:val="0"/>
        <w:numPr>
          <w:ilvl w:val="0"/>
          <w:numId w:val="38"/>
        </w:numPr>
        <w:jc w:val="both"/>
        <w:rPr>
          <w:rFonts w:ascii="Arial" w:hAnsi="Arial" w:cs="Arial"/>
        </w:rPr>
      </w:pPr>
      <w:r>
        <w:rPr>
          <w:rFonts w:ascii="Arial" w:hAnsi="Arial" w:cs="Arial"/>
        </w:rPr>
        <w:t xml:space="preserve">Check </w:t>
      </w:r>
      <w:r w:rsidR="003C41E0">
        <w:rPr>
          <w:rFonts w:ascii="Arial" w:hAnsi="Arial" w:cs="Arial"/>
        </w:rPr>
        <w:t>serviceability and condition of all structural footings as required</w:t>
      </w:r>
    </w:p>
    <w:p w:rsidR="003C41E0" w:rsidRDefault="003C41E0" w:rsidP="00FD4054">
      <w:pPr>
        <w:pStyle w:val="ListParagraph"/>
        <w:widowControl w:val="0"/>
        <w:numPr>
          <w:ilvl w:val="0"/>
          <w:numId w:val="38"/>
        </w:numPr>
        <w:jc w:val="both"/>
        <w:rPr>
          <w:rFonts w:ascii="Arial" w:hAnsi="Arial" w:cs="Arial"/>
        </w:rPr>
      </w:pPr>
      <w:r>
        <w:rPr>
          <w:rFonts w:ascii="Arial" w:hAnsi="Arial" w:cs="Arial"/>
        </w:rPr>
        <w:t>Inspect all system hand and safety rails</w:t>
      </w:r>
    </w:p>
    <w:p w:rsidR="003C41E0" w:rsidRDefault="003C41E0" w:rsidP="00FD4054">
      <w:pPr>
        <w:pStyle w:val="ListParagraph"/>
        <w:widowControl w:val="0"/>
        <w:numPr>
          <w:ilvl w:val="0"/>
          <w:numId w:val="38"/>
        </w:numPr>
        <w:jc w:val="both"/>
        <w:rPr>
          <w:rFonts w:ascii="Arial" w:hAnsi="Arial" w:cs="Arial"/>
        </w:rPr>
      </w:pPr>
      <w:r>
        <w:rPr>
          <w:rFonts w:ascii="Arial" w:hAnsi="Arial" w:cs="Arial"/>
        </w:rPr>
        <w:t>Inspect all roller drums of the power drive system for wear</w:t>
      </w:r>
    </w:p>
    <w:p w:rsidR="003C41E0" w:rsidRDefault="003C41E0" w:rsidP="00FD4054">
      <w:pPr>
        <w:pStyle w:val="ListParagraph"/>
        <w:widowControl w:val="0"/>
        <w:numPr>
          <w:ilvl w:val="0"/>
          <w:numId w:val="38"/>
        </w:numPr>
        <w:jc w:val="both"/>
        <w:rPr>
          <w:rFonts w:ascii="Arial" w:hAnsi="Arial" w:cs="Arial"/>
        </w:rPr>
      </w:pPr>
      <w:r>
        <w:rPr>
          <w:rFonts w:ascii="Arial" w:hAnsi="Arial" w:cs="Arial"/>
        </w:rPr>
        <w:t>Inspect all drive chains</w:t>
      </w:r>
    </w:p>
    <w:p w:rsidR="003C41E0" w:rsidRDefault="003C41E0" w:rsidP="00FD4054">
      <w:pPr>
        <w:pStyle w:val="ListParagraph"/>
        <w:widowControl w:val="0"/>
        <w:numPr>
          <w:ilvl w:val="0"/>
          <w:numId w:val="38"/>
        </w:numPr>
        <w:jc w:val="both"/>
        <w:rPr>
          <w:rFonts w:ascii="Arial" w:hAnsi="Arial" w:cs="Arial"/>
        </w:rPr>
      </w:pPr>
      <w:r>
        <w:rPr>
          <w:rFonts w:ascii="Arial" w:hAnsi="Arial" w:cs="Arial"/>
        </w:rPr>
        <w:t>Inspect all moving assemblies to ensure a non-binding system operation</w:t>
      </w:r>
    </w:p>
    <w:p w:rsidR="003C41E0" w:rsidRDefault="001F531B" w:rsidP="00FD4054">
      <w:pPr>
        <w:pStyle w:val="ListParagraph"/>
        <w:widowControl w:val="0"/>
        <w:numPr>
          <w:ilvl w:val="0"/>
          <w:numId w:val="38"/>
        </w:numPr>
        <w:jc w:val="both"/>
        <w:rPr>
          <w:rFonts w:ascii="Arial" w:hAnsi="Arial" w:cs="Arial"/>
        </w:rPr>
      </w:pPr>
      <w:r>
        <w:rPr>
          <w:rFonts w:ascii="Arial" w:hAnsi="Arial" w:cs="Arial"/>
        </w:rPr>
        <w:t>Inspect for any visible corrosion or corresponding paint discontinuity</w:t>
      </w:r>
    </w:p>
    <w:p w:rsidR="001F531B" w:rsidRPr="00FD4054" w:rsidRDefault="001F531B" w:rsidP="00F8657D">
      <w:pPr>
        <w:pStyle w:val="ListParagraph"/>
        <w:widowControl w:val="0"/>
        <w:numPr>
          <w:ilvl w:val="0"/>
          <w:numId w:val="38"/>
        </w:numPr>
        <w:spacing w:after="0"/>
        <w:jc w:val="both"/>
        <w:rPr>
          <w:rFonts w:ascii="Arial" w:hAnsi="Arial" w:cs="Arial"/>
        </w:rPr>
      </w:pPr>
      <w:r>
        <w:rPr>
          <w:rFonts w:ascii="Arial" w:hAnsi="Arial" w:cs="Arial"/>
        </w:rPr>
        <w:t>Any parts that need to be replaced, including missing parts or hardware</w:t>
      </w:r>
      <w:r w:rsidR="00FC40EB">
        <w:rPr>
          <w:rFonts w:ascii="Arial" w:hAnsi="Arial" w:cs="Arial"/>
        </w:rPr>
        <w:t>,</w:t>
      </w:r>
      <w:r>
        <w:rPr>
          <w:rFonts w:ascii="Arial" w:hAnsi="Arial" w:cs="Arial"/>
        </w:rPr>
        <w:t xml:space="preserve"> must be itemized, priced, and noted on the inspection </w:t>
      </w:r>
      <w:r w:rsidRPr="00E845E3">
        <w:rPr>
          <w:rFonts w:ascii="Arial" w:hAnsi="Arial" w:cs="Arial"/>
        </w:rPr>
        <w:t xml:space="preserve">report in accordance with the </w:t>
      </w:r>
      <w:r w:rsidR="007A4E51" w:rsidRPr="00E845E3">
        <w:rPr>
          <w:rFonts w:ascii="Arial" w:hAnsi="Arial" w:cs="Arial"/>
        </w:rPr>
        <w:t xml:space="preserve">parts-price formula </w:t>
      </w:r>
      <w:r w:rsidR="009C6683" w:rsidRPr="00E845E3">
        <w:rPr>
          <w:rFonts w:ascii="Arial" w:hAnsi="Arial" w:cs="Arial"/>
        </w:rPr>
        <w:t>included in Exhibit A</w:t>
      </w:r>
      <w:r>
        <w:rPr>
          <w:rFonts w:ascii="Arial" w:hAnsi="Arial" w:cs="Arial"/>
        </w:rPr>
        <w:t>.</w:t>
      </w:r>
    </w:p>
    <w:p w:rsidR="00FD4054" w:rsidRDefault="00FD4054" w:rsidP="00342DBA">
      <w:pPr>
        <w:widowControl w:val="0"/>
        <w:jc w:val="both"/>
        <w:rPr>
          <w:rFonts w:ascii="Arial" w:hAnsi="Arial" w:cs="Arial"/>
          <w:sz w:val="22"/>
          <w:szCs w:val="22"/>
        </w:rPr>
      </w:pPr>
    </w:p>
    <w:p w:rsidR="00F8657D" w:rsidRPr="00803FF3" w:rsidRDefault="00F8657D" w:rsidP="00985782">
      <w:pPr>
        <w:widowControl w:val="0"/>
        <w:ind w:left="720" w:hanging="720"/>
        <w:rPr>
          <w:rFonts w:ascii="Arial" w:hAnsi="Arial" w:cs="Arial"/>
          <w:b/>
          <w:sz w:val="22"/>
          <w:szCs w:val="22"/>
          <w:u w:val="single"/>
        </w:rPr>
      </w:pPr>
      <w:r w:rsidRPr="00322B38">
        <w:rPr>
          <w:rFonts w:ascii="Arial" w:hAnsi="Arial" w:cs="Arial"/>
          <w:b/>
          <w:sz w:val="22"/>
          <w:szCs w:val="22"/>
          <w:u w:val="single"/>
        </w:rPr>
        <w:t>INSPECTION REQUIREMENTS - BASKETBALL GOAL SYSTEMS AND OVERHEAD VOLLEYBALL SYSTEMS</w:t>
      </w:r>
    </w:p>
    <w:p w:rsidR="00F8657D" w:rsidRPr="00EE13B8" w:rsidRDefault="00F8657D" w:rsidP="00F8657D">
      <w:pPr>
        <w:widowControl w:val="0"/>
        <w:jc w:val="both"/>
        <w:rPr>
          <w:rFonts w:ascii="Arial" w:hAnsi="Arial" w:cs="Arial"/>
          <w:sz w:val="22"/>
          <w:szCs w:val="22"/>
        </w:rPr>
      </w:pPr>
    </w:p>
    <w:p w:rsidR="00F8657D" w:rsidRDefault="00F8657D" w:rsidP="00F8657D">
      <w:pPr>
        <w:widowControl w:val="0"/>
        <w:jc w:val="both"/>
        <w:rPr>
          <w:rFonts w:ascii="Arial" w:hAnsi="Arial" w:cs="Arial"/>
          <w:sz w:val="22"/>
          <w:szCs w:val="22"/>
        </w:rPr>
      </w:pPr>
      <w:r>
        <w:rPr>
          <w:rFonts w:ascii="Arial" w:hAnsi="Arial" w:cs="Arial"/>
          <w:sz w:val="22"/>
          <w:szCs w:val="22"/>
        </w:rPr>
        <w:t>The Contractor shall provide comprehensive inspection analyses to ensure the safety and proper operation of all</w:t>
      </w:r>
      <w:r w:rsidR="00523BBA">
        <w:rPr>
          <w:rFonts w:ascii="Arial" w:hAnsi="Arial" w:cs="Arial"/>
          <w:sz w:val="22"/>
          <w:szCs w:val="22"/>
        </w:rPr>
        <w:t xml:space="preserve"> </w:t>
      </w:r>
      <w:r w:rsidR="00DC27BB">
        <w:rPr>
          <w:rFonts w:ascii="Arial" w:hAnsi="Arial" w:cs="Arial"/>
          <w:sz w:val="22"/>
          <w:szCs w:val="22"/>
        </w:rPr>
        <w:t>basketball goal systems and overhead volleyball systems.</w:t>
      </w:r>
    </w:p>
    <w:p w:rsidR="00F8657D" w:rsidRDefault="00F8657D" w:rsidP="00342DBA">
      <w:pPr>
        <w:widowControl w:val="0"/>
        <w:jc w:val="both"/>
        <w:rPr>
          <w:rFonts w:ascii="Arial" w:hAnsi="Arial" w:cs="Arial"/>
          <w:sz w:val="22"/>
          <w:szCs w:val="22"/>
        </w:rPr>
      </w:pPr>
    </w:p>
    <w:p w:rsidR="00523BBA" w:rsidRDefault="00DC27BB" w:rsidP="00DC27BB">
      <w:pPr>
        <w:pStyle w:val="ListParagraph"/>
        <w:widowControl w:val="0"/>
        <w:numPr>
          <w:ilvl w:val="0"/>
          <w:numId w:val="39"/>
        </w:numPr>
        <w:rPr>
          <w:rFonts w:ascii="Arial" w:hAnsi="Arial" w:cs="Arial"/>
        </w:rPr>
      </w:pPr>
      <w:r>
        <w:rPr>
          <w:rFonts w:ascii="Arial" w:hAnsi="Arial" w:cs="Arial"/>
        </w:rPr>
        <w:t>I</w:t>
      </w:r>
      <w:r w:rsidR="00523BBA">
        <w:rPr>
          <w:rFonts w:ascii="Arial" w:hAnsi="Arial" w:cs="Arial"/>
        </w:rPr>
        <w:t xml:space="preserve">nspect </w:t>
      </w:r>
      <w:r>
        <w:rPr>
          <w:rFonts w:ascii="Arial" w:hAnsi="Arial" w:cs="Arial"/>
        </w:rPr>
        <w:t>all breakaway goals for proper operation</w:t>
      </w:r>
    </w:p>
    <w:p w:rsidR="00DC27BB" w:rsidRDefault="00DC27BB" w:rsidP="00DC27BB">
      <w:pPr>
        <w:pStyle w:val="ListParagraph"/>
        <w:widowControl w:val="0"/>
        <w:numPr>
          <w:ilvl w:val="0"/>
          <w:numId w:val="39"/>
        </w:numPr>
        <w:rPr>
          <w:rFonts w:ascii="Arial" w:hAnsi="Arial" w:cs="Arial"/>
        </w:rPr>
      </w:pPr>
      <w:r>
        <w:rPr>
          <w:rFonts w:ascii="Arial" w:hAnsi="Arial" w:cs="Arial"/>
        </w:rPr>
        <w:t>Inspect all backboards and goals for fatigue failures</w:t>
      </w:r>
    </w:p>
    <w:p w:rsidR="00DC27BB" w:rsidRDefault="00DC27BB" w:rsidP="00DC27BB">
      <w:pPr>
        <w:pStyle w:val="ListParagraph"/>
        <w:widowControl w:val="0"/>
        <w:numPr>
          <w:ilvl w:val="0"/>
          <w:numId w:val="39"/>
        </w:numPr>
        <w:rPr>
          <w:rFonts w:ascii="Arial" w:hAnsi="Arial" w:cs="Arial"/>
        </w:rPr>
      </w:pPr>
      <w:r>
        <w:rPr>
          <w:rFonts w:ascii="Arial" w:hAnsi="Arial" w:cs="Arial"/>
        </w:rPr>
        <w:t>Inspect all basketball backstops for structural soundness and proper operation</w:t>
      </w:r>
    </w:p>
    <w:p w:rsidR="00DC27BB" w:rsidRDefault="00DC27BB" w:rsidP="00DC27BB">
      <w:pPr>
        <w:pStyle w:val="ListParagraph"/>
        <w:widowControl w:val="0"/>
        <w:numPr>
          <w:ilvl w:val="0"/>
          <w:numId w:val="39"/>
        </w:numPr>
        <w:rPr>
          <w:rFonts w:ascii="Arial" w:hAnsi="Arial" w:cs="Arial"/>
        </w:rPr>
      </w:pPr>
      <w:r>
        <w:rPr>
          <w:rFonts w:ascii="Arial" w:hAnsi="Arial" w:cs="Arial"/>
        </w:rPr>
        <w:t>Inspect all sockets, joints, brackets, braces, and fittings for stress cracks</w:t>
      </w:r>
    </w:p>
    <w:p w:rsidR="00DC27BB" w:rsidRDefault="00DC27BB" w:rsidP="00DC27BB">
      <w:pPr>
        <w:pStyle w:val="ListParagraph"/>
        <w:widowControl w:val="0"/>
        <w:numPr>
          <w:ilvl w:val="0"/>
          <w:numId w:val="39"/>
        </w:numPr>
        <w:rPr>
          <w:rFonts w:ascii="Arial" w:hAnsi="Arial" w:cs="Arial"/>
        </w:rPr>
      </w:pPr>
      <w:r>
        <w:rPr>
          <w:rFonts w:ascii="Arial" w:hAnsi="Arial" w:cs="Arial"/>
        </w:rPr>
        <w:t>Check all mounting brackets, girder clamps, and pad attachments</w:t>
      </w:r>
    </w:p>
    <w:p w:rsidR="00DC27BB" w:rsidRDefault="00DC27BB" w:rsidP="00DC27BB">
      <w:pPr>
        <w:pStyle w:val="ListParagraph"/>
        <w:widowControl w:val="0"/>
        <w:numPr>
          <w:ilvl w:val="0"/>
          <w:numId w:val="39"/>
        </w:numPr>
        <w:rPr>
          <w:rFonts w:ascii="Arial" w:hAnsi="Arial" w:cs="Arial"/>
        </w:rPr>
      </w:pPr>
      <w:r>
        <w:rPr>
          <w:rFonts w:ascii="Arial" w:hAnsi="Arial" w:cs="Arial"/>
        </w:rPr>
        <w:t>Inspect all backboard padding for serviceability and safety compliance</w:t>
      </w:r>
    </w:p>
    <w:p w:rsidR="00DC27BB" w:rsidRDefault="00DC27BB" w:rsidP="00DC27BB">
      <w:pPr>
        <w:pStyle w:val="ListParagraph"/>
        <w:widowControl w:val="0"/>
        <w:numPr>
          <w:ilvl w:val="0"/>
          <w:numId w:val="39"/>
        </w:numPr>
        <w:rPr>
          <w:rFonts w:ascii="Arial" w:hAnsi="Arial" w:cs="Arial"/>
        </w:rPr>
      </w:pPr>
      <w:r>
        <w:rPr>
          <w:rFonts w:ascii="Arial" w:hAnsi="Arial" w:cs="Arial"/>
        </w:rPr>
        <w:t>Inspect all attachment hardware in the backboard mechanism in accordance with manufacturers’ recommendations</w:t>
      </w:r>
    </w:p>
    <w:p w:rsidR="00DC27BB" w:rsidRDefault="00DC27BB" w:rsidP="00DC27BB">
      <w:pPr>
        <w:pStyle w:val="ListParagraph"/>
        <w:widowControl w:val="0"/>
        <w:numPr>
          <w:ilvl w:val="0"/>
          <w:numId w:val="39"/>
        </w:numPr>
        <w:rPr>
          <w:rFonts w:ascii="Arial" w:hAnsi="Arial" w:cs="Arial"/>
        </w:rPr>
      </w:pPr>
      <w:r>
        <w:rPr>
          <w:rFonts w:ascii="Arial" w:hAnsi="Arial" w:cs="Arial"/>
        </w:rPr>
        <w:t>Inspect all attachment hardware to building infrastructure in accordance with manufacturers’ latest recommendations</w:t>
      </w:r>
    </w:p>
    <w:p w:rsidR="00DC27BB" w:rsidRDefault="00DC27BB" w:rsidP="00DC27BB">
      <w:pPr>
        <w:pStyle w:val="ListParagraph"/>
        <w:widowControl w:val="0"/>
        <w:numPr>
          <w:ilvl w:val="0"/>
          <w:numId w:val="39"/>
        </w:numPr>
        <w:rPr>
          <w:rFonts w:ascii="Arial" w:hAnsi="Arial" w:cs="Arial"/>
        </w:rPr>
      </w:pPr>
      <w:r>
        <w:rPr>
          <w:rFonts w:ascii="Arial" w:hAnsi="Arial" w:cs="Arial"/>
        </w:rPr>
        <w:t>Check all mechanical hinges, pivot points, and pivot hardware for wear</w:t>
      </w:r>
    </w:p>
    <w:p w:rsidR="00DC27BB" w:rsidRDefault="00DC27BB" w:rsidP="00DC27BB">
      <w:pPr>
        <w:pStyle w:val="ListParagraph"/>
        <w:widowControl w:val="0"/>
        <w:numPr>
          <w:ilvl w:val="0"/>
          <w:numId w:val="39"/>
        </w:numPr>
        <w:rPr>
          <w:rFonts w:ascii="Arial" w:hAnsi="Arial" w:cs="Arial"/>
        </w:rPr>
      </w:pPr>
      <w:r>
        <w:rPr>
          <w:rFonts w:ascii="Arial" w:hAnsi="Arial" w:cs="Arial"/>
        </w:rPr>
        <w:t>Inspect all hoist mechanism components for serviceability and proper operation</w:t>
      </w:r>
    </w:p>
    <w:p w:rsidR="00DC27BB" w:rsidRDefault="00DC27BB" w:rsidP="00DC27BB">
      <w:pPr>
        <w:pStyle w:val="ListParagraph"/>
        <w:widowControl w:val="0"/>
        <w:numPr>
          <w:ilvl w:val="0"/>
          <w:numId w:val="39"/>
        </w:numPr>
        <w:rPr>
          <w:rFonts w:ascii="Arial" w:hAnsi="Arial" w:cs="Arial"/>
        </w:rPr>
      </w:pPr>
      <w:r>
        <w:rPr>
          <w:rFonts w:ascii="Arial" w:hAnsi="Arial" w:cs="Arial"/>
        </w:rPr>
        <w:t>Inspect all goa</w:t>
      </w:r>
      <w:r w:rsidR="009A69E9">
        <w:rPr>
          <w:rFonts w:ascii="Arial" w:hAnsi="Arial" w:cs="Arial"/>
        </w:rPr>
        <w:t>l</w:t>
      </w:r>
      <w:r>
        <w:rPr>
          <w:rFonts w:ascii="Arial" w:hAnsi="Arial" w:cs="Arial"/>
        </w:rPr>
        <w:t xml:space="preserve"> hoist cable assemblies for serviceability</w:t>
      </w:r>
    </w:p>
    <w:p w:rsidR="00DC27BB" w:rsidRDefault="00DC27BB" w:rsidP="00DC27BB">
      <w:pPr>
        <w:pStyle w:val="ListParagraph"/>
        <w:widowControl w:val="0"/>
        <w:numPr>
          <w:ilvl w:val="0"/>
          <w:numId w:val="39"/>
        </w:numPr>
        <w:rPr>
          <w:rFonts w:ascii="Arial" w:hAnsi="Arial" w:cs="Arial"/>
        </w:rPr>
      </w:pPr>
      <w:r>
        <w:rPr>
          <w:rFonts w:ascii="Arial" w:hAnsi="Arial" w:cs="Arial"/>
        </w:rPr>
        <w:t xml:space="preserve">Inspect </w:t>
      </w:r>
      <w:r w:rsidR="009A69E9">
        <w:rPr>
          <w:rFonts w:ascii="Arial" w:hAnsi="Arial" w:cs="Arial"/>
        </w:rPr>
        <w:t xml:space="preserve">all </w:t>
      </w:r>
      <w:r>
        <w:rPr>
          <w:rFonts w:ascii="Arial" w:hAnsi="Arial" w:cs="Arial"/>
        </w:rPr>
        <w:t>limit switches for electric winch systems</w:t>
      </w:r>
    </w:p>
    <w:p w:rsidR="00DC27BB" w:rsidRDefault="00326072" w:rsidP="00DC27BB">
      <w:pPr>
        <w:pStyle w:val="ListParagraph"/>
        <w:widowControl w:val="0"/>
        <w:numPr>
          <w:ilvl w:val="0"/>
          <w:numId w:val="39"/>
        </w:numPr>
        <w:rPr>
          <w:rFonts w:ascii="Arial" w:hAnsi="Arial" w:cs="Arial"/>
        </w:rPr>
      </w:pPr>
      <w:r>
        <w:rPr>
          <w:rFonts w:ascii="Arial" w:hAnsi="Arial" w:cs="Arial"/>
        </w:rPr>
        <w:t>Check all winch operating switches for proper operation</w:t>
      </w:r>
    </w:p>
    <w:p w:rsidR="009A69E9" w:rsidRDefault="009A69E9" w:rsidP="00DC27BB">
      <w:pPr>
        <w:pStyle w:val="ListParagraph"/>
        <w:widowControl w:val="0"/>
        <w:numPr>
          <w:ilvl w:val="0"/>
          <w:numId w:val="39"/>
        </w:numPr>
        <w:rPr>
          <w:rFonts w:ascii="Arial" w:hAnsi="Arial" w:cs="Arial"/>
        </w:rPr>
      </w:pPr>
      <w:r>
        <w:rPr>
          <w:rFonts w:ascii="Arial" w:hAnsi="Arial" w:cs="Arial"/>
        </w:rPr>
        <w:t>Check all manual work gear drives</w:t>
      </w:r>
      <w:r w:rsidR="00C04F76">
        <w:rPr>
          <w:rFonts w:ascii="Arial" w:hAnsi="Arial" w:cs="Arial"/>
        </w:rPr>
        <w:t xml:space="preserve"> for proper</w:t>
      </w:r>
      <w:r>
        <w:rPr>
          <w:rFonts w:ascii="Arial" w:hAnsi="Arial" w:cs="Arial"/>
        </w:rPr>
        <w:t xml:space="preserve"> </w:t>
      </w:r>
      <w:r w:rsidR="00C04F76">
        <w:rPr>
          <w:rFonts w:ascii="Arial" w:hAnsi="Arial" w:cs="Arial"/>
        </w:rPr>
        <w:t>operation</w:t>
      </w:r>
    </w:p>
    <w:p w:rsidR="009A69E9" w:rsidRDefault="009A69E9" w:rsidP="00DC27BB">
      <w:pPr>
        <w:pStyle w:val="ListParagraph"/>
        <w:widowControl w:val="0"/>
        <w:numPr>
          <w:ilvl w:val="0"/>
          <w:numId w:val="39"/>
        </w:numPr>
        <w:rPr>
          <w:rFonts w:ascii="Arial" w:hAnsi="Arial" w:cs="Arial"/>
        </w:rPr>
      </w:pPr>
      <w:r>
        <w:rPr>
          <w:rFonts w:ascii="Arial" w:hAnsi="Arial" w:cs="Arial"/>
        </w:rPr>
        <w:t>Inspect all pulleys and winches for wear and proper operation</w:t>
      </w:r>
    </w:p>
    <w:p w:rsidR="009A69E9" w:rsidRDefault="00C04F76" w:rsidP="00DC27BB">
      <w:pPr>
        <w:pStyle w:val="ListParagraph"/>
        <w:widowControl w:val="0"/>
        <w:numPr>
          <w:ilvl w:val="0"/>
          <w:numId w:val="39"/>
        </w:numPr>
        <w:rPr>
          <w:rFonts w:ascii="Arial" w:hAnsi="Arial" w:cs="Arial"/>
        </w:rPr>
      </w:pPr>
      <w:r>
        <w:rPr>
          <w:rFonts w:ascii="Arial" w:hAnsi="Arial" w:cs="Arial"/>
        </w:rPr>
        <w:t>Inspect all backboard safety straps for proper geometry, operation, and security</w:t>
      </w:r>
    </w:p>
    <w:p w:rsidR="00C04F76" w:rsidRDefault="000B791A" w:rsidP="00DC27BB">
      <w:pPr>
        <w:pStyle w:val="ListParagraph"/>
        <w:widowControl w:val="0"/>
        <w:numPr>
          <w:ilvl w:val="0"/>
          <w:numId w:val="39"/>
        </w:numPr>
        <w:rPr>
          <w:rFonts w:ascii="Arial" w:hAnsi="Arial" w:cs="Arial"/>
        </w:rPr>
      </w:pPr>
      <w:r>
        <w:rPr>
          <w:rFonts w:ascii="Arial" w:hAnsi="Arial" w:cs="Arial"/>
        </w:rPr>
        <w:t>Inspect all adjustable goal mechanisms for proper operation</w:t>
      </w:r>
    </w:p>
    <w:p w:rsidR="000B791A" w:rsidRDefault="000B791A" w:rsidP="00DC27BB">
      <w:pPr>
        <w:pStyle w:val="ListParagraph"/>
        <w:widowControl w:val="0"/>
        <w:numPr>
          <w:ilvl w:val="0"/>
          <w:numId w:val="39"/>
        </w:numPr>
        <w:rPr>
          <w:rFonts w:ascii="Arial" w:hAnsi="Arial" w:cs="Arial"/>
        </w:rPr>
      </w:pPr>
      <w:r>
        <w:rPr>
          <w:rFonts w:ascii="Arial" w:hAnsi="Arial" w:cs="Arial"/>
        </w:rPr>
        <w:t>Inspect all cables for age and signs of wear</w:t>
      </w:r>
    </w:p>
    <w:p w:rsidR="000B791A" w:rsidRDefault="000B791A" w:rsidP="00DC27BB">
      <w:pPr>
        <w:pStyle w:val="ListParagraph"/>
        <w:widowControl w:val="0"/>
        <w:numPr>
          <w:ilvl w:val="0"/>
          <w:numId w:val="39"/>
        </w:numPr>
        <w:rPr>
          <w:rFonts w:ascii="Arial" w:hAnsi="Arial" w:cs="Arial"/>
        </w:rPr>
      </w:pPr>
      <w:r>
        <w:rPr>
          <w:rFonts w:ascii="Arial" w:hAnsi="Arial" w:cs="Arial"/>
        </w:rPr>
        <w:t>Inspect all cradles and frames</w:t>
      </w:r>
    </w:p>
    <w:p w:rsidR="000B791A" w:rsidRDefault="000B791A" w:rsidP="00DC27BB">
      <w:pPr>
        <w:pStyle w:val="ListParagraph"/>
        <w:widowControl w:val="0"/>
        <w:numPr>
          <w:ilvl w:val="0"/>
          <w:numId w:val="39"/>
        </w:numPr>
        <w:rPr>
          <w:rFonts w:ascii="Arial" w:hAnsi="Arial" w:cs="Arial"/>
        </w:rPr>
      </w:pPr>
      <w:r>
        <w:rPr>
          <w:rFonts w:ascii="Arial" w:hAnsi="Arial" w:cs="Arial"/>
        </w:rPr>
        <w:t>Check all hardware, including nuts and bolts</w:t>
      </w:r>
    </w:p>
    <w:p w:rsidR="000B791A" w:rsidRDefault="000B791A" w:rsidP="00DC27BB">
      <w:pPr>
        <w:pStyle w:val="ListParagraph"/>
        <w:widowControl w:val="0"/>
        <w:numPr>
          <w:ilvl w:val="0"/>
          <w:numId w:val="39"/>
        </w:numPr>
        <w:rPr>
          <w:rFonts w:ascii="Arial" w:hAnsi="Arial" w:cs="Arial"/>
        </w:rPr>
      </w:pPr>
      <w:r>
        <w:rPr>
          <w:rFonts w:ascii="Arial" w:hAnsi="Arial" w:cs="Arial"/>
        </w:rPr>
        <w:t>Check all moving parts</w:t>
      </w:r>
    </w:p>
    <w:p w:rsidR="000B791A" w:rsidRDefault="000B791A" w:rsidP="00DC27BB">
      <w:pPr>
        <w:pStyle w:val="ListParagraph"/>
        <w:widowControl w:val="0"/>
        <w:numPr>
          <w:ilvl w:val="0"/>
          <w:numId w:val="39"/>
        </w:numPr>
        <w:rPr>
          <w:rFonts w:ascii="Arial" w:hAnsi="Arial" w:cs="Arial"/>
        </w:rPr>
      </w:pPr>
      <w:r>
        <w:rPr>
          <w:rFonts w:ascii="Arial" w:hAnsi="Arial" w:cs="Arial"/>
        </w:rPr>
        <w:t>Check all goals and backboards for regulation height</w:t>
      </w:r>
    </w:p>
    <w:p w:rsidR="000B791A" w:rsidRDefault="000B791A" w:rsidP="00DC27BB">
      <w:pPr>
        <w:pStyle w:val="ListParagraph"/>
        <w:widowControl w:val="0"/>
        <w:numPr>
          <w:ilvl w:val="0"/>
          <w:numId w:val="39"/>
        </w:numPr>
        <w:rPr>
          <w:rFonts w:ascii="Arial" w:hAnsi="Arial" w:cs="Arial"/>
        </w:rPr>
      </w:pPr>
      <w:r>
        <w:rPr>
          <w:rFonts w:ascii="Arial" w:hAnsi="Arial" w:cs="Arial"/>
        </w:rPr>
        <w:t>Inspect the plumb and level of all backboards and rims</w:t>
      </w:r>
    </w:p>
    <w:p w:rsidR="000B791A" w:rsidRDefault="00BF6D10" w:rsidP="00322B38">
      <w:pPr>
        <w:pStyle w:val="ListParagraph"/>
        <w:widowControl w:val="0"/>
        <w:numPr>
          <w:ilvl w:val="0"/>
          <w:numId w:val="39"/>
        </w:numPr>
        <w:jc w:val="both"/>
        <w:rPr>
          <w:rFonts w:ascii="Arial" w:hAnsi="Arial" w:cs="Arial"/>
        </w:rPr>
      </w:pPr>
      <w:r>
        <w:rPr>
          <w:rFonts w:ascii="Arial" w:hAnsi="Arial" w:cs="Arial"/>
        </w:rPr>
        <w:lastRenderedPageBreak/>
        <w:t>Provide reports and pictorial depictions of all conditions and corrective recommendations for each respective gym</w:t>
      </w:r>
    </w:p>
    <w:p w:rsidR="008765A8" w:rsidRPr="00322B38" w:rsidRDefault="008765A8" w:rsidP="00322B38">
      <w:pPr>
        <w:pStyle w:val="ListParagraph"/>
        <w:widowControl w:val="0"/>
        <w:numPr>
          <w:ilvl w:val="0"/>
          <w:numId w:val="39"/>
        </w:numPr>
        <w:jc w:val="both"/>
        <w:rPr>
          <w:rFonts w:ascii="Arial" w:hAnsi="Arial" w:cs="Arial"/>
        </w:rPr>
      </w:pPr>
      <w:r w:rsidRPr="00322B38">
        <w:rPr>
          <w:rFonts w:ascii="Arial" w:hAnsi="Arial" w:cs="Arial"/>
        </w:rPr>
        <w:t>Inspection reports must notate an itemized list of any parts that need to be replaced along with their replacement costs</w:t>
      </w:r>
    </w:p>
    <w:p w:rsidR="008765A8" w:rsidRDefault="008765A8" w:rsidP="00322B38">
      <w:pPr>
        <w:pStyle w:val="ListParagraph"/>
        <w:widowControl w:val="0"/>
        <w:numPr>
          <w:ilvl w:val="0"/>
          <w:numId w:val="39"/>
        </w:numPr>
        <w:spacing w:after="0"/>
        <w:jc w:val="both"/>
        <w:rPr>
          <w:rFonts w:ascii="Arial" w:hAnsi="Arial" w:cs="Arial"/>
        </w:rPr>
      </w:pPr>
      <w:r>
        <w:rPr>
          <w:rFonts w:ascii="Arial" w:hAnsi="Arial" w:cs="Arial"/>
        </w:rPr>
        <w:t xml:space="preserve">Inspect the </w:t>
      </w:r>
      <w:r w:rsidRPr="00620754">
        <w:rPr>
          <w:rFonts w:ascii="Arial" w:hAnsi="Arial" w:cs="Arial"/>
        </w:rPr>
        <w:t>volleyball standard mechanism at Rockwood Summit High School</w:t>
      </w:r>
      <w:r>
        <w:rPr>
          <w:rFonts w:ascii="Arial" w:hAnsi="Arial" w:cs="Arial"/>
        </w:rPr>
        <w:t xml:space="preserve"> for proper operation and condition using the inspections utilized for mechanical basketball goal systems</w:t>
      </w:r>
    </w:p>
    <w:p w:rsidR="005C4934" w:rsidRPr="005C4934" w:rsidRDefault="005C4934" w:rsidP="005C4934">
      <w:pPr>
        <w:widowControl w:val="0"/>
        <w:rPr>
          <w:rFonts w:ascii="Arial" w:hAnsi="Arial" w:cs="Arial"/>
          <w:sz w:val="22"/>
          <w:szCs w:val="22"/>
        </w:rPr>
      </w:pPr>
    </w:p>
    <w:p w:rsidR="008765A8" w:rsidRPr="0074040E" w:rsidRDefault="0074040E" w:rsidP="0074040E">
      <w:pPr>
        <w:widowControl w:val="0"/>
        <w:jc w:val="both"/>
        <w:rPr>
          <w:rFonts w:ascii="Arial" w:hAnsi="Arial" w:cs="Arial"/>
          <w:b/>
          <w:sz w:val="22"/>
          <w:szCs w:val="22"/>
          <w:u w:val="single"/>
        </w:rPr>
      </w:pPr>
      <w:r w:rsidRPr="00A71229">
        <w:rPr>
          <w:rFonts w:ascii="Arial" w:hAnsi="Arial" w:cs="Arial"/>
          <w:b/>
          <w:sz w:val="22"/>
          <w:szCs w:val="22"/>
          <w:u w:val="single"/>
        </w:rPr>
        <w:t>INSPECTION QUALITY, CODES, AND SAFETY</w:t>
      </w:r>
    </w:p>
    <w:p w:rsidR="0074040E" w:rsidRDefault="0074040E" w:rsidP="0074040E">
      <w:pPr>
        <w:widowControl w:val="0"/>
        <w:jc w:val="both"/>
        <w:rPr>
          <w:rFonts w:ascii="Arial" w:hAnsi="Arial" w:cs="Arial"/>
          <w:sz w:val="22"/>
          <w:szCs w:val="22"/>
        </w:rPr>
      </w:pPr>
    </w:p>
    <w:p w:rsidR="00523BBA" w:rsidRDefault="0074040E" w:rsidP="00342DBA">
      <w:pPr>
        <w:widowControl w:val="0"/>
        <w:jc w:val="both"/>
        <w:rPr>
          <w:rFonts w:ascii="Arial" w:hAnsi="Arial" w:cs="Arial"/>
          <w:sz w:val="22"/>
          <w:szCs w:val="22"/>
        </w:rPr>
      </w:pPr>
      <w:r>
        <w:rPr>
          <w:rFonts w:ascii="Arial" w:hAnsi="Arial" w:cs="Arial"/>
          <w:sz w:val="22"/>
          <w:szCs w:val="22"/>
        </w:rPr>
        <w:t>The Contractor shall provide certified technicians</w:t>
      </w:r>
      <w:r w:rsidR="006F4802">
        <w:rPr>
          <w:rFonts w:ascii="Arial" w:hAnsi="Arial" w:cs="Arial"/>
          <w:sz w:val="22"/>
          <w:szCs w:val="22"/>
        </w:rPr>
        <w:t>,</w:t>
      </w:r>
      <w:r>
        <w:rPr>
          <w:rFonts w:ascii="Arial" w:hAnsi="Arial" w:cs="Arial"/>
          <w:sz w:val="22"/>
          <w:szCs w:val="22"/>
        </w:rPr>
        <w:t xml:space="preserve"> </w:t>
      </w:r>
      <w:r w:rsidR="006F4802">
        <w:rPr>
          <w:rFonts w:ascii="Arial" w:hAnsi="Arial" w:cs="Arial"/>
          <w:sz w:val="22"/>
          <w:szCs w:val="22"/>
        </w:rPr>
        <w:t>each with a minimum of five (5) years of experience, for the inspection of bleachers, basketball goal systems, and overhead volleyball systems located at various buildings throughout the District.</w:t>
      </w:r>
    </w:p>
    <w:p w:rsidR="006F4802" w:rsidRDefault="006F4802" w:rsidP="00342DBA">
      <w:pPr>
        <w:widowControl w:val="0"/>
        <w:jc w:val="both"/>
        <w:rPr>
          <w:rFonts w:ascii="Arial" w:hAnsi="Arial" w:cs="Arial"/>
          <w:sz w:val="22"/>
          <w:szCs w:val="22"/>
        </w:rPr>
      </w:pPr>
    </w:p>
    <w:p w:rsidR="006F4802" w:rsidRDefault="006F4802" w:rsidP="00342DBA">
      <w:pPr>
        <w:widowControl w:val="0"/>
        <w:jc w:val="both"/>
        <w:rPr>
          <w:rFonts w:ascii="Arial" w:hAnsi="Arial" w:cs="Arial"/>
          <w:sz w:val="22"/>
          <w:szCs w:val="22"/>
        </w:rPr>
      </w:pPr>
      <w:r>
        <w:rPr>
          <w:rFonts w:ascii="Arial" w:hAnsi="Arial" w:cs="Arial"/>
          <w:sz w:val="22"/>
          <w:szCs w:val="22"/>
        </w:rPr>
        <w:t>All work shall be completed in a workmanlike manner according to industry</w:t>
      </w:r>
      <w:r w:rsidR="006E087F">
        <w:rPr>
          <w:rFonts w:ascii="Arial" w:hAnsi="Arial" w:cs="Arial"/>
          <w:sz w:val="22"/>
          <w:szCs w:val="22"/>
        </w:rPr>
        <w:t>-</w:t>
      </w:r>
      <w:r>
        <w:rPr>
          <w:rFonts w:ascii="Arial" w:hAnsi="Arial" w:cs="Arial"/>
          <w:sz w:val="22"/>
          <w:szCs w:val="22"/>
        </w:rPr>
        <w:t>standard practices and in accordance with manufacturers’ recommendations.</w:t>
      </w:r>
    </w:p>
    <w:p w:rsidR="006F4802" w:rsidRDefault="006F4802" w:rsidP="00342DBA">
      <w:pPr>
        <w:widowControl w:val="0"/>
        <w:jc w:val="both"/>
        <w:rPr>
          <w:rFonts w:ascii="Arial" w:hAnsi="Arial" w:cs="Arial"/>
          <w:sz w:val="22"/>
          <w:szCs w:val="22"/>
        </w:rPr>
      </w:pPr>
    </w:p>
    <w:p w:rsidR="006F4802" w:rsidRDefault="006F4802" w:rsidP="00342DBA">
      <w:pPr>
        <w:widowControl w:val="0"/>
        <w:jc w:val="both"/>
        <w:rPr>
          <w:rFonts w:ascii="Arial" w:hAnsi="Arial" w:cs="Arial"/>
          <w:sz w:val="22"/>
          <w:szCs w:val="22"/>
        </w:rPr>
      </w:pPr>
      <w:r>
        <w:rPr>
          <w:rFonts w:ascii="Arial" w:hAnsi="Arial" w:cs="Arial"/>
          <w:sz w:val="22"/>
          <w:szCs w:val="22"/>
        </w:rPr>
        <w:t>Inspections shall be of sufficient detail to meet all requirements of the latest revision of all applicable co</w:t>
      </w:r>
      <w:r w:rsidR="00796A64">
        <w:rPr>
          <w:rFonts w:ascii="Arial" w:hAnsi="Arial" w:cs="Arial"/>
          <w:sz w:val="22"/>
          <w:szCs w:val="22"/>
        </w:rPr>
        <w:t>d</w:t>
      </w:r>
      <w:r>
        <w:rPr>
          <w:rFonts w:ascii="Arial" w:hAnsi="Arial" w:cs="Arial"/>
          <w:sz w:val="22"/>
          <w:szCs w:val="22"/>
        </w:rPr>
        <w:t xml:space="preserve">es </w:t>
      </w:r>
      <w:r w:rsidR="00796A64">
        <w:rPr>
          <w:rFonts w:ascii="Arial" w:hAnsi="Arial" w:cs="Arial"/>
          <w:sz w:val="22"/>
          <w:szCs w:val="22"/>
        </w:rPr>
        <w:t>identified by St. Louis County, the State of Missouri, the International Code Council (ICC), and the National Fire Protection Association.</w:t>
      </w:r>
    </w:p>
    <w:p w:rsidR="00796A64" w:rsidRDefault="00796A64" w:rsidP="00342DBA">
      <w:pPr>
        <w:widowControl w:val="0"/>
        <w:jc w:val="both"/>
        <w:rPr>
          <w:rFonts w:ascii="Arial" w:hAnsi="Arial" w:cs="Arial"/>
          <w:sz w:val="22"/>
          <w:szCs w:val="22"/>
        </w:rPr>
      </w:pPr>
    </w:p>
    <w:p w:rsidR="00796A64" w:rsidRDefault="00082EDA" w:rsidP="00342DBA">
      <w:pPr>
        <w:widowControl w:val="0"/>
        <w:jc w:val="both"/>
        <w:rPr>
          <w:rFonts w:ascii="Arial" w:hAnsi="Arial" w:cs="Arial"/>
          <w:sz w:val="22"/>
          <w:szCs w:val="22"/>
        </w:rPr>
      </w:pPr>
      <w:r>
        <w:rPr>
          <w:rFonts w:ascii="Arial" w:hAnsi="Arial" w:cs="Arial"/>
          <w:sz w:val="22"/>
          <w:szCs w:val="22"/>
        </w:rPr>
        <w:t>The Contractor shall employ safe working practices at all times while on District property and shall maintain reasonable safeguards, markers for safety, and reasonable protection to prevent injury, damage</w:t>
      </w:r>
      <w:r w:rsidR="006E087F">
        <w:rPr>
          <w:rFonts w:ascii="Arial" w:hAnsi="Arial" w:cs="Arial"/>
          <w:sz w:val="22"/>
          <w:szCs w:val="22"/>
        </w:rPr>
        <w:t>,</w:t>
      </w:r>
      <w:r>
        <w:rPr>
          <w:rFonts w:ascii="Arial" w:hAnsi="Arial" w:cs="Arial"/>
          <w:sz w:val="22"/>
          <w:szCs w:val="22"/>
        </w:rPr>
        <w:t xml:space="preserve"> or loss to District staff, students, or property.</w:t>
      </w:r>
    </w:p>
    <w:p w:rsidR="00082EDA" w:rsidRDefault="00082EDA" w:rsidP="00342DBA">
      <w:pPr>
        <w:widowControl w:val="0"/>
        <w:jc w:val="both"/>
        <w:rPr>
          <w:rFonts w:ascii="Arial" w:hAnsi="Arial" w:cs="Arial"/>
          <w:sz w:val="22"/>
          <w:szCs w:val="22"/>
        </w:rPr>
      </w:pPr>
    </w:p>
    <w:p w:rsidR="00082EDA" w:rsidRDefault="00082EDA" w:rsidP="00342DBA">
      <w:pPr>
        <w:widowControl w:val="0"/>
        <w:jc w:val="both"/>
        <w:rPr>
          <w:rFonts w:ascii="Arial" w:hAnsi="Arial" w:cs="Arial"/>
          <w:sz w:val="22"/>
          <w:szCs w:val="22"/>
        </w:rPr>
      </w:pPr>
      <w:r>
        <w:rPr>
          <w:rFonts w:ascii="Arial" w:hAnsi="Arial" w:cs="Arial"/>
          <w:sz w:val="22"/>
          <w:szCs w:val="22"/>
        </w:rPr>
        <w:t>The Contractor will be responsible for any damage to buildings and property due to negligence on part of the Contractor and shall make all necessary corrections as directed by the District and as approved by same at no cost to the District.</w:t>
      </w:r>
    </w:p>
    <w:p w:rsidR="00082EDA" w:rsidRDefault="00082EDA" w:rsidP="00342DBA">
      <w:pPr>
        <w:widowControl w:val="0"/>
        <w:jc w:val="both"/>
        <w:rPr>
          <w:rFonts w:ascii="Arial" w:hAnsi="Arial" w:cs="Arial"/>
          <w:sz w:val="22"/>
          <w:szCs w:val="22"/>
        </w:rPr>
      </w:pPr>
    </w:p>
    <w:p w:rsidR="00082EDA" w:rsidRDefault="00082EDA" w:rsidP="00342DBA">
      <w:pPr>
        <w:widowControl w:val="0"/>
        <w:jc w:val="both"/>
        <w:rPr>
          <w:rFonts w:ascii="Arial" w:hAnsi="Arial" w:cs="Arial"/>
          <w:sz w:val="22"/>
          <w:szCs w:val="22"/>
        </w:rPr>
      </w:pPr>
      <w:r>
        <w:rPr>
          <w:rFonts w:ascii="Arial" w:hAnsi="Arial" w:cs="Arial"/>
          <w:sz w:val="22"/>
          <w:szCs w:val="22"/>
        </w:rPr>
        <w:t>The Contractor shall warrant that the chemicals, grease, solvents, etc.</w:t>
      </w:r>
      <w:r w:rsidR="006E087F">
        <w:rPr>
          <w:rFonts w:ascii="Arial" w:hAnsi="Arial" w:cs="Arial"/>
          <w:sz w:val="22"/>
          <w:szCs w:val="22"/>
        </w:rPr>
        <w:t>,</w:t>
      </w:r>
      <w:r>
        <w:rPr>
          <w:rFonts w:ascii="Arial" w:hAnsi="Arial" w:cs="Arial"/>
          <w:sz w:val="22"/>
          <w:szCs w:val="22"/>
        </w:rPr>
        <w:t xml:space="preserve"> used in the inspections:</w:t>
      </w:r>
    </w:p>
    <w:p w:rsidR="001C03FE" w:rsidRDefault="001C03FE" w:rsidP="00342DBA">
      <w:pPr>
        <w:widowControl w:val="0"/>
        <w:jc w:val="both"/>
        <w:rPr>
          <w:rFonts w:ascii="Arial" w:hAnsi="Arial" w:cs="Arial"/>
          <w:sz w:val="22"/>
          <w:szCs w:val="22"/>
        </w:rPr>
      </w:pPr>
    </w:p>
    <w:p w:rsidR="00082EDA" w:rsidRDefault="00082EDA" w:rsidP="00082EDA">
      <w:pPr>
        <w:pStyle w:val="ListParagraph"/>
        <w:widowControl w:val="0"/>
        <w:numPr>
          <w:ilvl w:val="0"/>
          <w:numId w:val="40"/>
        </w:numPr>
        <w:jc w:val="both"/>
        <w:rPr>
          <w:rFonts w:ascii="Arial" w:hAnsi="Arial" w:cs="Arial"/>
        </w:rPr>
      </w:pPr>
      <w:proofErr w:type="gramStart"/>
      <w:r>
        <w:rPr>
          <w:rFonts w:ascii="Arial" w:hAnsi="Arial" w:cs="Arial"/>
        </w:rPr>
        <w:t>Are in compliance with</w:t>
      </w:r>
      <w:proofErr w:type="gramEnd"/>
      <w:r>
        <w:rPr>
          <w:rFonts w:ascii="Arial" w:hAnsi="Arial" w:cs="Arial"/>
        </w:rPr>
        <w:t xml:space="preserve"> current laws of the County, State, and EPA.</w:t>
      </w:r>
    </w:p>
    <w:p w:rsidR="00082EDA" w:rsidRDefault="00082EDA" w:rsidP="00082EDA">
      <w:pPr>
        <w:pStyle w:val="ListParagraph"/>
        <w:widowControl w:val="0"/>
        <w:numPr>
          <w:ilvl w:val="0"/>
          <w:numId w:val="40"/>
        </w:numPr>
        <w:jc w:val="both"/>
        <w:rPr>
          <w:rFonts w:ascii="Arial" w:hAnsi="Arial" w:cs="Arial"/>
        </w:rPr>
      </w:pPr>
      <w:r>
        <w:rPr>
          <w:rFonts w:ascii="Arial" w:hAnsi="Arial" w:cs="Arial"/>
        </w:rPr>
        <w:t>Will not endanger the health and safety of persons coming into contact with materials.</w:t>
      </w:r>
    </w:p>
    <w:p w:rsidR="00082EDA" w:rsidRDefault="00082EDA" w:rsidP="00082EDA">
      <w:pPr>
        <w:pStyle w:val="ListParagraph"/>
        <w:widowControl w:val="0"/>
        <w:numPr>
          <w:ilvl w:val="0"/>
          <w:numId w:val="40"/>
        </w:numPr>
        <w:jc w:val="both"/>
        <w:rPr>
          <w:rFonts w:ascii="Arial" w:hAnsi="Arial" w:cs="Arial"/>
        </w:rPr>
      </w:pPr>
      <w:r>
        <w:rPr>
          <w:rFonts w:ascii="Arial" w:hAnsi="Arial" w:cs="Arial"/>
        </w:rPr>
        <w:t>Will not harm or damage personal or District property.</w:t>
      </w:r>
    </w:p>
    <w:p w:rsidR="00082EDA" w:rsidRPr="00082EDA" w:rsidRDefault="00082EDA" w:rsidP="00082EDA">
      <w:pPr>
        <w:pStyle w:val="ListParagraph"/>
        <w:widowControl w:val="0"/>
        <w:numPr>
          <w:ilvl w:val="0"/>
          <w:numId w:val="40"/>
        </w:numPr>
        <w:spacing w:after="0"/>
        <w:jc w:val="both"/>
        <w:rPr>
          <w:rFonts w:ascii="Arial" w:hAnsi="Arial" w:cs="Arial"/>
        </w:rPr>
      </w:pPr>
      <w:r>
        <w:rPr>
          <w:rFonts w:ascii="Arial" w:hAnsi="Arial" w:cs="Arial"/>
        </w:rPr>
        <w:t>Shall have no detrimental effect on the materials in the equipment being inspected.</w:t>
      </w:r>
    </w:p>
    <w:p w:rsidR="006F4802" w:rsidRDefault="006F4802" w:rsidP="00342DBA">
      <w:pPr>
        <w:widowControl w:val="0"/>
        <w:jc w:val="both"/>
        <w:rPr>
          <w:rFonts w:ascii="Arial" w:hAnsi="Arial" w:cs="Arial"/>
          <w:sz w:val="22"/>
          <w:szCs w:val="22"/>
        </w:rPr>
      </w:pPr>
    </w:p>
    <w:p w:rsidR="00082EDA" w:rsidRDefault="00082EDA" w:rsidP="00342DBA">
      <w:pPr>
        <w:widowControl w:val="0"/>
        <w:jc w:val="both"/>
        <w:rPr>
          <w:rFonts w:ascii="Arial" w:hAnsi="Arial" w:cs="Arial"/>
          <w:sz w:val="22"/>
          <w:szCs w:val="22"/>
        </w:rPr>
      </w:pPr>
      <w:r>
        <w:rPr>
          <w:rFonts w:ascii="Arial" w:hAnsi="Arial" w:cs="Arial"/>
          <w:sz w:val="22"/>
          <w:szCs w:val="22"/>
        </w:rPr>
        <w:t>The Contractor and all Contractor’s employees shall wear proper identification when inspecting District sites.</w:t>
      </w:r>
    </w:p>
    <w:p w:rsidR="00082EDA" w:rsidRDefault="00082EDA" w:rsidP="00342DBA">
      <w:pPr>
        <w:widowControl w:val="0"/>
        <w:jc w:val="both"/>
        <w:rPr>
          <w:rFonts w:ascii="Arial" w:hAnsi="Arial" w:cs="Arial"/>
          <w:sz w:val="22"/>
          <w:szCs w:val="22"/>
        </w:rPr>
      </w:pPr>
    </w:p>
    <w:p w:rsidR="006E087F" w:rsidRPr="006E087F" w:rsidRDefault="006E087F" w:rsidP="00342DBA">
      <w:pPr>
        <w:widowControl w:val="0"/>
        <w:jc w:val="both"/>
        <w:rPr>
          <w:rFonts w:ascii="Arial" w:hAnsi="Arial" w:cs="Arial"/>
          <w:b/>
          <w:bCs/>
          <w:sz w:val="22"/>
          <w:szCs w:val="22"/>
          <w:u w:val="single"/>
        </w:rPr>
      </w:pPr>
      <w:r w:rsidRPr="006E087F">
        <w:rPr>
          <w:rFonts w:ascii="Arial" w:hAnsi="Arial" w:cs="Arial"/>
          <w:b/>
          <w:bCs/>
          <w:sz w:val="22"/>
          <w:szCs w:val="22"/>
          <w:u w:val="single"/>
        </w:rPr>
        <w:t>INSPECTION ANALYSIS AND DOCUMENTATION</w:t>
      </w:r>
    </w:p>
    <w:p w:rsidR="006E087F" w:rsidRDefault="006E087F" w:rsidP="00342DBA">
      <w:pPr>
        <w:widowControl w:val="0"/>
        <w:jc w:val="both"/>
        <w:rPr>
          <w:rFonts w:ascii="Arial" w:hAnsi="Arial" w:cs="Arial"/>
          <w:sz w:val="22"/>
          <w:szCs w:val="22"/>
        </w:rPr>
      </w:pPr>
    </w:p>
    <w:p w:rsidR="001C03FE" w:rsidRDefault="001C03FE" w:rsidP="00342DBA">
      <w:pPr>
        <w:widowControl w:val="0"/>
        <w:jc w:val="both"/>
        <w:rPr>
          <w:rFonts w:ascii="Arial" w:hAnsi="Arial" w:cs="Arial"/>
          <w:sz w:val="22"/>
          <w:szCs w:val="22"/>
        </w:rPr>
      </w:pPr>
      <w:r>
        <w:rPr>
          <w:rFonts w:ascii="Arial" w:hAnsi="Arial" w:cs="Arial"/>
          <w:sz w:val="22"/>
          <w:szCs w:val="22"/>
        </w:rPr>
        <w:t>The Contractor shall furnish an inspection documentation package broken down by site in both a digital and electronic format as well as a hard copy to include the following:</w:t>
      </w:r>
    </w:p>
    <w:p w:rsidR="001C03FE" w:rsidRDefault="001C03FE" w:rsidP="00342DBA">
      <w:pPr>
        <w:widowControl w:val="0"/>
        <w:jc w:val="both"/>
        <w:rPr>
          <w:rFonts w:ascii="Arial" w:hAnsi="Arial" w:cs="Arial"/>
          <w:sz w:val="22"/>
          <w:szCs w:val="22"/>
        </w:rPr>
      </w:pPr>
    </w:p>
    <w:p w:rsidR="001C03FE" w:rsidRDefault="001C03FE" w:rsidP="001C03FE">
      <w:pPr>
        <w:pStyle w:val="ListParagraph"/>
        <w:widowControl w:val="0"/>
        <w:numPr>
          <w:ilvl w:val="0"/>
          <w:numId w:val="41"/>
        </w:numPr>
        <w:jc w:val="both"/>
        <w:rPr>
          <w:rFonts w:ascii="Arial" w:hAnsi="Arial" w:cs="Arial"/>
        </w:rPr>
      </w:pPr>
      <w:r>
        <w:rPr>
          <w:rFonts w:ascii="Arial" w:hAnsi="Arial" w:cs="Arial"/>
        </w:rPr>
        <w:t>Complete written narrative of the physical condition of each bleacher, basketball goal system, and overhead volleyball system</w:t>
      </w:r>
    </w:p>
    <w:p w:rsidR="001C03FE" w:rsidRDefault="001C03FE" w:rsidP="001C03FE">
      <w:pPr>
        <w:pStyle w:val="ListParagraph"/>
        <w:widowControl w:val="0"/>
        <w:numPr>
          <w:ilvl w:val="0"/>
          <w:numId w:val="41"/>
        </w:numPr>
        <w:jc w:val="both"/>
        <w:rPr>
          <w:rFonts w:ascii="Arial" w:hAnsi="Arial" w:cs="Arial"/>
        </w:rPr>
      </w:pPr>
      <w:r>
        <w:rPr>
          <w:rFonts w:ascii="Arial" w:hAnsi="Arial" w:cs="Arial"/>
        </w:rPr>
        <w:t>Color photographs of any noted defects or areas of concern</w:t>
      </w:r>
    </w:p>
    <w:p w:rsidR="001C03FE" w:rsidRDefault="001C03FE" w:rsidP="001C03FE">
      <w:pPr>
        <w:pStyle w:val="ListParagraph"/>
        <w:widowControl w:val="0"/>
        <w:numPr>
          <w:ilvl w:val="0"/>
          <w:numId w:val="41"/>
        </w:numPr>
        <w:jc w:val="both"/>
        <w:rPr>
          <w:rFonts w:ascii="Arial" w:hAnsi="Arial" w:cs="Arial"/>
        </w:rPr>
      </w:pPr>
      <w:r>
        <w:rPr>
          <w:rFonts w:ascii="Arial" w:hAnsi="Arial" w:cs="Arial"/>
        </w:rPr>
        <w:t>Schematic diagram of bleachers, basketball goal systems, and overhead volleyball systems with coded defects or areas of concern</w:t>
      </w:r>
    </w:p>
    <w:p w:rsidR="001C03FE" w:rsidRDefault="001C03FE" w:rsidP="00A668A9">
      <w:pPr>
        <w:pStyle w:val="ListParagraph"/>
        <w:widowControl w:val="0"/>
        <w:numPr>
          <w:ilvl w:val="0"/>
          <w:numId w:val="41"/>
        </w:numPr>
        <w:spacing w:after="0"/>
        <w:jc w:val="both"/>
        <w:rPr>
          <w:rFonts w:ascii="Arial" w:hAnsi="Arial" w:cs="Arial"/>
        </w:rPr>
      </w:pPr>
      <w:r>
        <w:rPr>
          <w:rFonts w:ascii="Arial" w:hAnsi="Arial" w:cs="Arial"/>
        </w:rPr>
        <w:t>Quotes for any recommended repairs or replacements</w:t>
      </w:r>
    </w:p>
    <w:p w:rsidR="00EE2001" w:rsidRPr="00EE2001" w:rsidRDefault="00EE2001" w:rsidP="00EE2001">
      <w:pPr>
        <w:widowControl w:val="0"/>
        <w:jc w:val="both"/>
        <w:rPr>
          <w:rFonts w:ascii="Arial" w:hAnsi="Arial" w:cs="Arial"/>
          <w:sz w:val="22"/>
          <w:szCs w:val="22"/>
        </w:rPr>
      </w:pPr>
    </w:p>
    <w:p w:rsidR="00EE2001" w:rsidRPr="00E85D31" w:rsidRDefault="00EE2001" w:rsidP="00EE2001">
      <w:pPr>
        <w:widowControl w:val="0"/>
        <w:jc w:val="both"/>
        <w:rPr>
          <w:rFonts w:ascii="Arial" w:hAnsi="Arial" w:cs="Arial"/>
          <w:b/>
          <w:sz w:val="22"/>
          <w:szCs w:val="22"/>
        </w:rPr>
      </w:pPr>
      <w:r w:rsidRPr="00A71229">
        <w:rPr>
          <w:rFonts w:ascii="Arial" w:hAnsi="Arial" w:cs="Arial"/>
          <w:b/>
          <w:sz w:val="22"/>
          <w:szCs w:val="22"/>
        </w:rPr>
        <w:t>Proposers must provide examples of</w:t>
      </w:r>
      <w:r w:rsidR="00E85D31" w:rsidRPr="00A71229">
        <w:rPr>
          <w:rFonts w:ascii="Arial" w:hAnsi="Arial" w:cs="Arial"/>
          <w:b/>
          <w:sz w:val="22"/>
          <w:szCs w:val="22"/>
        </w:rPr>
        <w:t xml:space="preserve"> generated inspection</w:t>
      </w:r>
      <w:r w:rsidRPr="00A71229">
        <w:rPr>
          <w:rFonts w:ascii="Arial" w:hAnsi="Arial" w:cs="Arial"/>
          <w:b/>
          <w:sz w:val="22"/>
          <w:szCs w:val="22"/>
        </w:rPr>
        <w:t xml:space="preserve"> reports</w:t>
      </w:r>
      <w:r w:rsidR="00E85D31" w:rsidRPr="00A71229">
        <w:rPr>
          <w:rFonts w:ascii="Arial" w:hAnsi="Arial" w:cs="Arial"/>
          <w:b/>
          <w:sz w:val="22"/>
          <w:szCs w:val="22"/>
        </w:rPr>
        <w:t>.</w:t>
      </w:r>
    </w:p>
    <w:p w:rsidR="001C03FE" w:rsidRDefault="001C03FE" w:rsidP="00342DBA">
      <w:pPr>
        <w:widowControl w:val="0"/>
        <w:jc w:val="both"/>
        <w:rPr>
          <w:rFonts w:ascii="Arial" w:hAnsi="Arial" w:cs="Arial"/>
          <w:sz w:val="22"/>
          <w:szCs w:val="22"/>
        </w:rPr>
      </w:pPr>
    </w:p>
    <w:p w:rsidR="00A668A9" w:rsidRPr="008C3E0D" w:rsidRDefault="008C3E0D" w:rsidP="00342DBA">
      <w:pPr>
        <w:widowControl w:val="0"/>
        <w:jc w:val="both"/>
        <w:rPr>
          <w:rFonts w:ascii="Arial" w:hAnsi="Arial" w:cs="Arial"/>
          <w:b/>
          <w:bCs/>
          <w:sz w:val="22"/>
          <w:szCs w:val="22"/>
          <w:u w:val="single"/>
        </w:rPr>
      </w:pPr>
      <w:r w:rsidRPr="008C3E0D">
        <w:rPr>
          <w:rFonts w:ascii="Arial" w:hAnsi="Arial" w:cs="Arial"/>
          <w:b/>
          <w:bCs/>
          <w:sz w:val="22"/>
          <w:szCs w:val="22"/>
          <w:u w:val="single"/>
        </w:rPr>
        <w:t>INSPECTION SCHEDULING</w:t>
      </w:r>
    </w:p>
    <w:p w:rsidR="008C3E0D" w:rsidRDefault="008C3E0D" w:rsidP="00342DBA">
      <w:pPr>
        <w:widowControl w:val="0"/>
        <w:jc w:val="both"/>
        <w:rPr>
          <w:rFonts w:ascii="Arial" w:hAnsi="Arial" w:cs="Arial"/>
          <w:sz w:val="22"/>
          <w:szCs w:val="22"/>
        </w:rPr>
      </w:pPr>
    </w:p>
    <w:p w:rsidR="008C3E0D" w:rsidRDefault="008C3E0D" w:rsidP="00342DBA">
      <w:pPr>
        <w:widowControl w:val="0"/>
        <w:jc w:val="both"/>
        <w:rPr>
          <w:rFonts w:ascii="Arial" w:hAnsi="Arial" w:cs="Arial"/>
          <w:sz w:val="22"/>
          <w:szCs w:val="22"/>
        </w:rPr>
      </w:pPr>
      <w:r>
        <w:rPr>
          <w:rFonts w:ascii="Arial" w:hAnsi="Arial" w:cs="Arial"/>
          <w:sz w:val="22"/>
          <w:szCs w:val="22"/>
        </w:rPr>
        <w:t>All inspection work will be coordinated through the District’s Facilities office at (636) 733-3270 and will be scheduled at a time that is convenient for the District. Access to bleachers will be contingent upon the availability at each location and will need to be coordinated to avoid conflicts with scheduled activities and events. When possible, the District recommends that inspections be completed prior to the end of the school year so that any necessary repairs can be completed during summer break.</w:t>
      </w:r>
    </w:p>
    <w:p w:rsidR="008C3E0D" w:rsidRDefault="008C3E0D" w:rsidP="00342DBA">
      <w:pPr>
        <w:widowControl w:val="0"/>
        <w:jc w:val="both"/>
        <w:rPr>
          <w:rFonts w:ascii="Arial" w:hAnsi="Arial" w:cs="Arial"/>
          <w:sz w:val="22"/>
          <w:szCs w:val="22"/>
        </w:rPr>
      </w:pPr>
    </w:p>
    <w:p w:rsidR="008C3E0D" w:rsidRDefault="00432BA9" w:rsidP="00342DBA">
      <w:pPr>
        <w:widowControl w:val="0"/>
        <w:jc w:val="both"/>
        <w:rPr>
          <w:rFonts w:ascii="Arial" w:hAnsi="Arial" w:cs="Arial"/>
          <w:sz w:val="22"/>
          <w:szCs w:val="22"/>
        </w:rPr>
      </w:pPr>
      <w:r>
        <w:rPr>
          <w:rFonts w:ascii="Arial" w:hAnsi="Arial" w:cs="Arial"/>
          <w:sz w:val="22"/>
          <w:szCs w:val="22"/>
        </w:rPr>
        <w:t>During the contracted period, new schools may be built, or existing schools may undergo renovations, which may cause adjustments or changes to the inspection schedule. The Contractor must be able to adjust accordingly to provide inspections per the manufacturers’ recommendations of the bleachers, basketball goal systems, and overhead volleyball systems.</w:t>
      </w:r>
    </w:p>
    <w:p w:rsidR="00A668A9" w:rsidRDefault="00A668A9" w:rsidP="00342DBA">
      <w:pPr>
        <w:widowControl w:val="0"/>
        <w:jc w:val="both"/>
        <w:rPr>
          <w:rFonts w:ascii="Arial" w:hAnsi="Arial" w:cs="Arial"/>
          <w:sz w:val="22"/>
          <w:szCs w:val="22"/>
        </w:rPr>
      </w:pPr>
    </w:p>
    <w:p w:rsidR="00363E73" w:rsidRPr="00363E73" w:rsidRDefault="00363E73" w:rsidP="00342DBA">
      <w:pPr>
        <w:widowControl w:val="0"/>
        <w:jc w:val="both"/>
        <w:rPr>
          <w:rFonts w:ascii="Arial" w:hAnsi="Arial" w:cs="Arial"/>
          <w:b/>
          <w:bCs/>
          <w:sz w:val="22"/>
          <w:szCs w:val="22"/>
          <w:u w:val="single"/>
        </w:rPr>
      </w:pPr>
      <w:r w:rsidRPr="00363E73">
        <w:rPr>
          <w:rFonts w:ascii="Arial" w:hAnsi="Arial" w:cs="Arial"/>
          <w:b/>
          <w:bCs/>
          <w:sz w:val="22"/>
          <w:szCs w:val="22"/>
          <w:u w:val="single"/>
        </w:rPr>
        <w:t>EMERGENCY INSPECTIONS</w:t>
      </w:r>
    </w:p>
    <w:p w:rsidR="00363E73" w:rsidRDefault="00363E73" w:rsidP="00342DBA">
      <w:pPr>
        <w:widowControl w:val="0"/>
        <w:jc w:val="both"/>
        <w:rPr>
          <w:rFonts w:ascii="Arial" w:hAnsi="Arial" w:cs="Arial"/>
          <w:sz w:val="22"/>
          <w:szCs w:val="22"/>
        </w:rPr>
      </w:pPr>
    </w:p>
    <w:p w:rsidR="00363E73" w:rsidRDefault="00363E73" w:rsidP="00342DBA">
      <w:pPr>
        <w:widowControl w:val="0"/>
        <w:jc w:val="both"/>
        <w:rPr>
          <w:rFonts w:ascii="Arial" w:hAnsi="Arial" w:cs="Arial"/>
          <w:sz w:val="22"/>
          <w:szCs w:val="22"/>
        </w:rPr>
      </w:pPr>
      <w:r>
        <w:rPr>
          <w:rFonts w:ascii="Arial" w:hAnsi="Arial" w:cs="Arial"/>
          <w:sz w:val="22"/>
          <w:szCs w:val="22"/>
        </w:rPr>
        <w:t>Should the District require the Contractor to inspect bleachers, basketball goal systems, or overhead volleyball systems outside the improved inspection schedule, the Contractor shall invoice the District at the quoted inspection rate for that site. The Contractor shall complete each inspection report and submit a separate, detailed quote for any recommended repairs within thirty (30) days of the District’s request.</w:t>
      </w:r>
    </w:p>
    <w:p w:rsidR="00363E73" w:rsidRDefault="00363E73" w:rsidP="00342DBA">
      <w:pPr>
        <w:widowControl w:val="0"/>
        <w:jc w:val="both"/>
        <w:rPr>
          <w:rFonts w:ascii="Arial" w:hAnsi="Arial" w:cs="Arial"/>
          <w:sz w:val="22"/>
          <w:szCs w:val="22"/>
        </w:rPr>
      </w:pPr>
    </w:p>
    <w:p w:rsidR="00363E73" w:rsidRPr="005B258D" w:rsidRDefault="005B258D" w:rsidP="00342DBA">
      <w:pPr>
        <w:widowControl w:val="0"/>
        <w:jc w:val="both"/>
        <w:rPr>
          <w:rFonts w:ascii="Arial" w:hAnsi="Arial" w:cs="Arial"/>
          <w:b/>
          <w:bCs/>
          <w:sz w:val="22"/>
          <w:szCs w:val="22"/>
          <w:u w:val="single"/>
        </w:rPr>
      </w:pPr>
      <w:r w:rsidRPr="005B258D">
        <w:rPr>
          <w:rFonts w:ascii="Arial" w:hAnsi="Arial" w:cs="Arial"/>
          <w:b/>
          <w:bCs/>
          <w:sz w:val="22"/>
          <w:szCs w:val="22"/>
          <w:u w:val="single"/>
        </w:rPr>
        <w:t>CLEANUP</w:t>
      </w:r>
    </w:p>
    <w:p w:rsidR="005B258D" w:rsidRDefault="005B258D" w:rsidP="00342DBA">
      <w:pPr>
        <w:widowControl w:val="0"/>
        <w:jc w:val="both"/>
        <w:rPr>
          <w:rFonts w:ascii="Arial" w:hAnsi="Arial" w:cs="Arial"/>
          <w:sz w:val="22"/>
          <w:szCs w:val="22"/>
        </w:rPr>
      </w:pPr>
    </w:p>
    <w:p w:rsidR="005B258D" w:rsidRDefault="005B258D" w:rsidP="00342DBA">
      <w:pPr>
        <w:widowControl w:val="0"/>
        <w:jc w:val="both"/>
        <w:rPr>
          <w:rFonts w:ascii="Arial" w:hAnsi="Arial" w:cs="Arial"/>
          <w:sz w:val="22"/>
          <w:szCs w:val="22"/>
        </w:rPr>
      </w:pPr>
      <w:r>
        <w:rPr>
          <w:rFonts w:ascii="Arial" w:hAnsi="Arial" w:cs="Arial"/>
          <w:sz w:val="22"/>
          <w:szCs w:val="22"/>
        </w:rPr>
        <w:t>Following inspections, the Contractor and Contractor’s employees shall return all equipment to its original location</w:t>
      </w:r>
      <w:r w:rsidR="00A24227">
        <w:rPr>
          <w:rFonts w:ascii="Arial" w:hAnsi="Arial" w:cs="Arial"/>
          <w:sz w:val="22"/>
          <w:szCs w:val="22"/>
        </w:rPr>
        <w:t xml:space="preserve"> or position</w:t>
      </w:r>
      <w:r>
        <w:rPr>
          <w:rFonts w:ascii="Arial" w:hAnsi="Arial" w:cs="Arial"/>
          <w:sz w:val="22"/>
          <w:szCs w:val="22"/>
        </w:rPr>
        <w:t xml:space="preserve"> and leave all areas clean and in</w:t>
      </w:r>
      <w:r w:rsidR="00A24227">
        <w:rPr>
          <w:rFonts w:ascii="Arial" w:hAnsi="Arial" w:cs="Arial"/>
          <w:sz w:val="22"/>
          <w:szCs w:val="22"/>
        </w:rPr>
        <w:t xml:space="preserve"> acceptable</w:t>
      </w:r>
      <w:r>
        <w:rPr>
          <w:rFonts w:ascii="Arial" w:hAnsi="Arial" w:cs="Arial"/>
          <w:sz w:val="22"/>
          <w:szCs w:val="22"/>
        </w:rPr>
        <w:t xml:space="preserve"> conditions.</w:t>
      </w:r>
    </w:p>
    <w:p w:rsidR="005B258D" w:rsidRPr="00342DBA" w:rsidRDefault="005B258D" w:rsidP="00342DBA">
      <w:pPr>
        <w:widowControl w:val="0"/>
        <w:jc w:val="both"/>
        <w:rPr>
          <w:rFonts w:ascii="Arial" w:hAnsi="Arial" w:cs="Arial"/>
          <w:sz w:val="22"/>
          <w:szCs w:val="22"/>
        </w:rPr>
      </w:pPr>
    </w:p>
    <w:p w:rsidR="001078A9" w:rsidRDefault="001078A9" w:rsidP="001078A9">
      <w:pPr>
        <w:jc w:val="center"/>
        <w:rPr>
          <w:rFonts w:ascii="Arial" w:hAnsi="Arial" w:cs="Arial"/>
          <w:b/>
          <w:sz w:val="22"/>
          <w:szCs w:val="22"/>
        </w:rPr>
      </w:pPr>
    </w:p>
    <w:p w:rsidR="001078A9" w:rsidRPr="00342DBA" w:rsidRDefault="001078A9" w:rsidP="001078A9">
      <w:pPr>
        <w:jc w:val="center"/>
        <w:rPr>
          <w:rFonts w:ascii="Arial" w:hAnsi="Arial" w:cs="Arial"/>
          <w:b/>
          <w:sz w:val="22"/>
          <w:szCs w:val="22"/>
        </w:rPr>
      </w:pPr>
    </w:p>
    <w:p w:rsidR="001078A9" w:rsidRPr="00342DBA" w:rsidRDefault="001078A9" w:rsidP="001078A9">
      <w:pPr>
        <w:jc w:val="center"/>
        <w:rPr>
          <w:rFonts w:ascii="Arial" w:hAnsi="Arial" w:cs="Arial"/>
          <w:b/>
          <w:sz w:val="22"/>
          <w:szCs w:val="22"/>
        </w:rPr>
      </w:pPr>
    </w:p>
    <w:p w:rsidR="001078A9" w:rsidRPr="00342DBA" w:rsidRDefault="001078A9" w:rsidP="001078A9">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980277"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615D46" w:rsidRPr="00980277">
        <w:rPr>
          <w:rFonts w:ascii="Arial" w:hAnsi="Arial" w:cs="Arial"/>
          <w:sz w:val="22"/>
          <w:szCs w:val="22"/>
        </w:rPr>
        <w:t>RFP.</w:t>
      </w:r>
      <w:r w:rsidRPr="00980277">
        <w:rPr>
          <w:rFonts w:ascii="Arial" w:hAnsi="Arial" w:cs="Arial"/>
          <w:sz w:val="22"/>
          <w:szCs w:val="22"/>
        </w:rPr>
        <w:t xml:space="preserve"> In submitting a proposal, the Proposer agrees to the terms and conditions in this section, unless a statement is made to the contrary.</w:t>
      </w:r>
      <w:r w:rsidR="007C3179" w:rsidRPr="00980277">
        <w:rPr>
          <w:rFonts w:ascii="Arial" w:hAnsi="Arial" w:cs="Arial"/>
          <w:sz w:val="22"/>
          <w:szCs w:val="22"/>
        </w:rPr>
        <w:t xml:space="preserve"> </w:t>
      </w:r>
      <w:r w:rsidRPr="00980277">
        <w:rPr>
          <w:rFonts w:ascii="Arial" w:hAnsi="Arial" w:cs="Arial"/>
          <w:sz w:val="22"/>
          <w:szCs w:val="22"/>
        </w:rPr>
        <w:t>Acceptance of alternate language</w:t>
      </w:r>
      <w:r w:rsidR="00653FD9" w:rsidRPr="00980277">
        <w:rPr>
          <w:rFonts w:ascii="Arial" w:hAnsi="Arial" w:cs="Arial"/>
          <w:sz w:val="22"/>
          <w:szCs w:val="22"/>
        </w:rPr>
        <w:t>,</w:t>
      </w:r>
      <w:r w:rsidRPr="00980277">
        <w:rPr>
          <w:rFonts w:ascii="Arial" w:hAnsi="Arial" w:cs="Arial"/>
          <w:sz w:val="22"/>
          <w:szCs w:val="22"/>
        </w:rPr>
        <w:t xml:space="preserve"> terms and conditions is at the sole discretion of the </w:t>
      </w:r>
      <w:r w:rsidR="00514D58" w:rsidRPr="00980277">
        <w:rPr>
          <w:rFonts w:ascii="Arial" w:hAnsi="Arial" w:cs="Arial"/>
          <w:sz w:val="22"/>
          <w:szCs w:val="22"/>
        </w:rPr>
        <w:t>District</w:t>
      </w:r>
      <w:r w:rsidR="00615D46" w:rsidRPr="00980277">
        <w:rPr>
          <w:rFonts w:ascii="Arial" w:hAnsi="Arial" w:cs="Arial"/>
          <w:sz w:val="22"/>
          <w:szCs w:val="22"/>
        </w:rPr>
        <w:t xml:space="preserve">. </w:t>
      </w:r>
      <w:r w:rsidR="00147FAF" w:rsidRPr="00980277">
        <w:rPr>
          <w:rFonts w:ascii="Arial" w:hAnsi="Arial" w:cs="Arial"/>
          <w:sz w:val="22"/>
          <w:szCs w:val="22"/>
        </w:rPr>
        <w:t>While the exact term of the contract is subject to final determination, the success</w:t>
      </w:r>
      <w:r w:rsidR="00996026" w:rsidRPr="00980277">
        <w:rPr>
          <w:rFonts w:ascii="Arial" w:hAnsi="Arial" w:cs="Arial"/>
          <w:sz w:val="22"/>
          <w:szCs w:val="22"/>
        </w:rPr>
        <w:t>ful</w:t>
      </w:r>
      <w:r w:rsidR="00147FAF" w:rsidRPr="00980277">
        <w:rPr>
          <w:rFonts w:ascii="Arial" w:hAnsi="Arial" w:cs="Arial"/>
          <w:sz w:val="22"/>
          <w:szCs w:val="22"/>
        </w:rPr>
        <w:t xml:space="preserve"> Proposer would be expected to commence the services on or about </w:t>
      </w:r>
      <w:r w:rsidR="00E33689" w:rsidRPr="00980277">
        <w:rPr>
          <w:rFonts w:ascii="Arial" w:hAnsi="Arial" w:cs="Arial"/>
          <w:sz w:val="22"/>
          <w:szCs w:val="22"/>
        </w:rPr>
        <w:t>July 1</w:t>
      </w:r>
      <w:r w:rsidR="00987DBD" w:rsidRPr="00980277">
        <w:rPr>
          <w:rFonts w:ascii="Arial" w:hAnsi="Arial" w:cs="Arial"/>
          <w:sz w:val="22"/>
          <w:szCs w:val="22"/>
        </w:rPr>
        <w:t>,</w:t>
      </w:r>
      <w:r w:rsidR="00E33689" w:rsidRPr="00980277">
        <w:rPr>
          <w:rFonts w:ascii="Arial" w:hAnsi="Arial" w:cs="Arial"/>
          <w:sz w:val="22"/>
          <w:szCs w:val="22"/>
        </w:rPr>
        <w:t xml:space="preserve"> 2023</w:t>
      </w:r>
      <w:r w:rsidR="00987DBD" w:rsidRPr="00980277">
        <w:rPr>
          <w:rFonts w:ascii="Arial" w:hAnsi="Arial" w:cs="Arial"/>
          <w:sz w:val="22"/>
          <w:szCs w:val="22"/>
        </w:rPr>
        <w:t>,</w:t>
      </w:r>
      <w:r w:rsidR="00147FAF" w:rsidRPr="00980277">
        <w:rPr>
          <w:rFonts w:ascii="Arial" w:hAnsi="Arial" w:cs="Arial"/>
          <w:sz w:val="22"/>
          <w:szCs w:val="22"/>
        </w:rPr>
        <w:t xml:space="preserve"> and complete the services </w:t>
      </w:r>
      <w:r w:rsidR="00006C0E" w:rsidRPr="00980277">
        <w:rPr>
          <w:rFonts w:ascii="Arial" w:hAnsi="Arial" w:cs="Arial"/>
          <w:sz w:val="22"/>
          <w:szCs w:val="22"/>
        </w:rPr>
        <w:t>as mutually agreed</w:t>
      </w:r>
      <w:r w:rsidR="00147FAF" w:rsidRPr="00980277">
        <w:rPr>
          <w:rFonts w:ascii="Arial" w:hAnsi="Arial" w:cs="Arial"/>
          <w:sz w:val="22"/>
          <w:szCs w:val="22"/>
        </w:rPr>
        <w:t xml:space="preserve">. </w:t>
      </w:r>
      <w:r w:rsidRPr="00980277">
        <w:rPr>
          <w:rFonts w:ascii="Arial" w:hAnsi="Arial" w:cs="Arial"/>
          <w:sz w:val="22"/>
          <w:szCs w:val="22"/>
        </w:rPr>
        <w:t>The following terms and conditions are not to be considered complete, and other terms and conditions will be included in any resulting contract.</w:t>
      </w:r>
    </w:p>
    <w:p w:rsidR="007C3179" w:rsidRPr="00980277" w:rsidRDefault="007C3179" w:rsidP="00342DBA">
      <w:pPr>
        <w:widowControl w:val="0"/>
        <w:jc w:val="both"/>
        <w:rPr>
          <w:rFonts w:ascii="Arial" w:hAnsi="Arial" w:cs="Arial"/>
          <w:sz w:val="22"/>
          <w:szCs w:val="22"/>
        </w:rPr>
      </w:pPr>
    </w:p>
    <w:p w:rsidR="007C3179" w:rsidRPr="00980277" w:rsidRDefault="007C3179" w:rsidP="00342DBA">
      <w:pPr>
        <w:widowControl w:val="0"/>
        <w:jc w:val="both"/>
        <w:rPr>
          <w:rFonts w:ascii="Arial" w:hAnsi="Arial" w:cs="Arial"/>
          <w:b/>
          <w:sz w:val="22"/>
          <w:szCs w:val="22"/>
        </w:rPr>
      </w:pPr>
      <w:r w:rsidRPr="00980277">
        <w:rPr>
          <w:rFonts w:ascii="Arial" w:hAnsi="Arial" w:cs="Arial"/>
          <w:b/>
          <w:sz w:val="22"/>
          <w:szCs w:val="22"/>
          <w:u w:val="single"/>
        </w:rPr>
        <w:t>WARRANTY FOR SERVICES</w:t>
      </w:r>
    </w:p>
    <w:p w:rsidR="007C3179" w:rsidRPr="00980277" w:rsidRDefault="007C3179" w:rsidP="00342DBA">
      <w:pPr>
        <w:widowControl w:val="0"/>
        <w:jc w:val="both"/>
        <w:rPr>
          <w:rFonts w:ascii="Arial" w:hAnsi="Arial" w:cs="Arial"/>
          <w:sz w:val="22"/>
          <w:szCs w:val="22"/>
        </w:rPr>
      </w:pPr>
    </w:p>
    <w:p w:rsidR="007C3179" w:rsidRPr="00980277" w:rsidRDefault="00422015" w:rsidP="00342DBA">
      <w:pPr>
        <w:widowControl w:val="0"/>
        <w:jc w:val="both"/>
        <w:rPr>
          <w:rFonts w:ascii="Arial" w:hAnsi="Arial" w:cs="Arial"/>
          <w:sz w:val="22"/>
          <w:szCs w:val="22"/>
        </w:rPr>
      </w:pPr>
      <w:r w:rsidRPr="00980277">
        <w:rPr>
          <w:rFonts w:ascii="Arial" w:hAnsi="Arial" w:cs="Arial"/>
          <w:sz w:val="22"/>
          <w:szCs w:val="22"/>
        </w:rPr>
        <w:t>Contractor</w:t>
      </w:r>
      <w:r w:rsidR="007C3179" w:rsidRPr="00980277">
        <w:rPr>
          <w:rFonts w:ascii="Arial" w:hAnsi="Arial" w:cs="Arial"/>
          <w:sz w:val="22"/>
          <w:szCs w:val="22"/>
        </w:rPr>
        <w:t xml:space="preserve"> warrants and represents to the </w:t>
      </w:r>
      <w:r w:rsidR="00514D58" w:rsidRPr="00980277">
        <w:rPr>
          <w:rFonts w:ascii="Arial" w:hAnsi="Arial" w:cs="Arial"/>
          <w:sz w:val="22"/>
          <w:szCs w:val="22"/>
        </w:rPr>
        <w:t>District</w:t>
      </w:r>
      <w:r w:rsidR="007C3179" w:rsidRPr="00980277">
        <w:rPr>
          <w:rFonts w:ascii="Arial" w:hAnsi="Arial" w:cs="Arial"/>
          <w:sz w:val="22"/>
          <w:szCs w:val="22"/>
        </w:rPr>
        <w:t xml:space="preserve"> that </w:t>
      </w:r>
      <w:r w:rsidRPr="00980277">
        <w:rPr>
          <w:rFonts w:ascii="Arial" w:hAnsi="Arial" w:cs="Arial"/>
          <w:sz w:val="22"/>
          <w:szCs w:val="22"/>
        </w:rPr>
        <w:t>Contractor</w:t>
      </w:r>
      <w:r w:rsidR="007C3179" w:rsidRPr="00980277">
        <w:rPr>
          <w:rFonts w:ascii="Arial" w:hAnsi="Arial" w:cs="Arial"/>
          <w:sz w:val="22"/>
          <w:szCs w:val="22"/>
        </w:rPr>
        <w:t xml:space="preserve"> possesses the </w:t>
      </w:r>
      <w:r w:rsidR="00F67EF9" w:rsidRPr="00980277">
        <w:rPr>
          <w:rFonts w:ascii="Arial" w:hAnsi="Arial" w:cs="Arial"/>
          <w:sz w:val="22"/>
          <w:szCs w:val="22"/>
        </w:rPr>
        <w:t>background, experience, expertise and qualifications to undertake</w:t>
      </w:r>
      <w:r w:rsidR="00407E11" w:rsidRPr="00980277">
        <w:rPr>
          <w:rFonts w:ascii="Arial" w:hAnsi="Arial" w:cs="Arial"/>
          <w:sz w:val="22"/>
          <w:szCs w:val="22"/>
        </w:rPr>
        <w:t xml:space="preserve"> and to carry out the Services.</w:t>
      </w:r>
      <w:r w:rsidR="00F67EF9" w:rsidRPr="00980277">
        <w:rPr>
          <w:rFonts w:ascii="Arial" w:hAnsi="Arial" w:cs="Arial"/>
          <w:sz w:val="22"/>
          <w:szCs w:val="22"/>
        </w:rPr>
        <w:t xml:space="preserve"> </w:t>
      </w:r>
      <w:r w:rsidRPr="00980277">
        <w:rPr>
          <w:rFonts w:ascii="Arial" w:hAnsi="Arial" w:cs="Arial"/>
          <w:sz w:val="22"/>
          <w:szCs w:val="22"/>
        </w:rPr>
        <w:t>Contractor</w:t>
      </w:r>
      <w:r w:rsidR="00F67EF9" w:rsidRPr="00980277">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980277" w:rsidRDefault="00B14DFF" w:rsidP="00342DBA">
      <w:pPr>
        <w:widowControl w:val="0"/>
        <w:jc w:val="both"/>
        <w:rPr>
          <w:rFonts w:ascii="Arial" w:hAnsi="Arial" w:cs="Arial"/>
          <w:sz w:val="22"/>
          <w:szCs w:val="22"/>
        </w:rPr>
      </w:pPr>
    </w:p>
    <w:p w:rsidR="00F67EF9" w:rsidRPr="00980277" w:rsidRDefault="00F67EF9" w:rsidP="00342DBA">
      <w:pPr>
        <w:widowControl w:val="0"/>
        <w:jc w:val="both"/>
        <w:rPr>
          <w:rFonts w:ascii="Arial" w:hAnsi="Arial" w:cs="Arial"/>
          <w:b/>
          <w:sz w:val="22"/>
          <w:szCs w:val="22"/>
          <w:u w:val="single"/>
        </w:rPr>
      </w:pPr>
      <w:r w:rsidRPr="00980277">
        <w:rPr>
          <w:rFonts w:ascii="Arial" w:hAnsi="Arial" w:cs="Arial"/>
          <w:b/>
          <w:sz w:val="22"/>
          <w:szCs w:val="22"/>
          <w:u w:val="single"/>
        </w:rPr>
        <w:t>REMEDIES FOR UNSATISFACTORY SERVICES</w:t>
      </w:r>
    </w:p>
    <w:p w:rsidR="00F67EF9" w:rsidRPr="00980277"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980277">
        <w:rPr>
          <w:rFonts w:ascii="Arial" w:hAnsi="Arial" w:cs="Arial"/>
          <w:sz w:val="22"/>
          <w:szCs w:val="22"/>
        </w:rPr>
        <w:t xml:space="preserve">In the event </w:t>
      </w:r>
      <w:r w:rsidR="00422015" w:rsidRPr="00980277">
        <w:rPr>
          <w:rFonts w:ascii="Arial" w:hAnsi="Arial" w:cs="Arial"/>
          <w:sz w:val="22"/>
          <w:szCs w:val="22"/>
        </w:rPr>
        <w:t>Contractor</w:t>
      </w:r>
      <w:r w:rsidRPr="00980277">
        <w:rPr>
          <w:rFonts w:ascii="Arial" w:hAnsi="Arial" w:cs="Arial"/>
          <w:sz w:val="22"/>
          <w:szCs w:val="22"/>
        </w:rPr>
        <w:t xml:space="preserve"> fails to provide the Services consistent with the warranties and representations set forth in Section </w:t>
      </w:r>
      <w:r w:rsidR="00FB2F6C" w:rsidRPr="00980277">
        <w:rPr>
          <w:rFonts w:ascii="Arial" w:hAnsi="Arial" w:cs="Arial"/>
          <w:sz w:val="22"/>
          <w:szCs w:val="22"/>
        </w:rPr>
        <w:t>2</w:t>
      </w:r>
      <w:r w:rsidRPr="00980277">
        <w:rPr>
          <w:rFonts w:ascii="Arial" w:hAnsi="Arial" w:cs="Arial"/>
          <w:sz w:val="22"/>
          <w:szCs w:val="22"/>
        </w:rPr>
        <w:t xml:space="preserve"> above, the </w:t>
      </w:r>
      <w:r w:rsidR="00514D58" w:rsidRPr="00980277">
        <w:rPr>
          <w:rFonts w:ascii="Arial" w:hAnsi="Arial" w:cs="Arial"/>
          <w:sz w:val="22"/>
          <w:szCs w:val="22"/>
        </w:rPr>
        <w:t xml:space="preserve">District </w:t>
      </w:r>
      <w:r w:rsidRPr="00980277">
        <w:rPr>
          <w:rFonts w:ascii="Arial" w:hAnsi="Arial" w:cs="Arial"/>
          <w:sz w:val="22"/>
          <w:szCs w:val="22"/>
        </w:rPr>
        <w:t xml:space="preserve">at its option, may:  (a) require </w:t>
      </w:r>
      <w:r w:rsidR="00422015" w:rsidRPr="00980277">
        <w:rPr>
          <w:rFonts w:ascii="Arial" w:hAnsi="Arial" w:cs="Arial"/>
          <w:sz w:val="22"/>
          <w:szCs w:val="22"/>
        </w:rPr>
        <w:t>Contractor</w:t>
      </w:r>
      <w:r w:rsidRPr="00980277">
        <w:rPr>
          <w:rFonts w:ascii="Arial" w:hAnsi="Arial" w:cs="Arial"/>
          <w:sz w:val="22"/>
          <w:szCs w:val="22"/>
        </w:rPr>
        <w:t xml:space="preserve"> to reperform the unsatisfactory Services at no cost to</w:t>
      </w:r>
      <w:r w:rsidRPr="00342DBA">
        <w:rPr>
          <w:rFonts w:ascii="Arial" w:hAnsi="Arial" w:cs="Arial"/>
          <w:sz w:val="22"/>
          <w:szCs w:val="22"/>
        </w:rPr>
        <w:t xml:space="preserve">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E33689">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980277">
        <w:rPr>
          <w:rFonts w:ascii="Arial" w:hAnsi="Arial" w:cs="Arial"/>
          <w:sz w:val="22"/>
          <w:szCs w:val="22"/>
        </w:rPr>
        <w:t xml:space="preserve">While the parties intend for the term of this Agreement to be </w:t>
      </w:r>
      <w:r w:rsidR="00E33689" w:rsidRPr="00980277">
        <w:rPr>
          <w:rFonts w:ascii="Arial" w:hAnsi="Arial" w:cs="Arial"/>
          <w:sz w:val="22"/>
          <w:szCs w:val="22"/>
        </w:rPr>
        <w:t xml:space="preserve">five (5) </w:t>
      </w:r>
      <w:r w:rsidRPr="00980277">
        <w:rPr>
          <w:rFonts w:ascii="Arial" w:hAnsi="Arial" w:cs="Arial"/>
          <w:sz w:val="22"/>
          <w:szCs w:val="22"/>
        </w:rPr>
        <w:t xml:space="preserve">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sidRPr="00980277">
        <w:rPr>
          <w:rFonts w:ascii="Arial" w:hAnsi="Arial" w:cs="Arial"/>
          <w:sz w:val="22"/>
          <w:szCs w:val="22"/>
        </w:rPr>
        <w:t>Contractor</w:t>
      </w:r>
      <w:r w:rsidRPr="00980277">
        <w:rPr>
          <w:rFonts w:ascii="Arial" w:hAnsi="Arial" w:cs="Arial"/>
          <w:sz w:val="22"/>
          <w:szCs w:val="22"/>
        </w:rPr>
        <w:t xml:space="preserve"> prior to the begi</w:t>
      </w:r>
      <w:r w:rsidR="009B058D" w:rsidRPr="00980277">
        <w:rPr>
          <w:rFonts w:ascii="Arial" w:hAnsi="Arial" w:cs="Arial"/>
          <w:sz w:val="22"/>
          <w:szCs w:val="22"/>
        </w:rPr>
        <w:t>nning</w:t>
      </w:r>
      <w:r w:rsidR="009B058D">
        <w:rPr>
          <w:rFonts w:ascii="Arial" w:hAnsi="Arial" w:cs="Arial"/>
          <w:sz w:val="22"/>
          <w:szCs w:val="22"/>
        </w:rPr>
        <w:t xml:space="preserve">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980277">
        <w:rPr>
          <w:rFonts w:ascii="Arial" w:hAnsi="Arial" w:cs="Arial"/>
          <w:sz w:val="22"/>
          <w:szCs w:val="22"/>
        </w:rPr>
        <w:t xml:space="preserve">During the term of this Agreement, </w:t>
      </w:r>
      <w:r w:rsidR="00422015" w:rsidRPr="00980277">
        <w:rPr>
          <w:rFonts w:ascii="Arial" w:hAnsi="Arial" w:cs="Arial"/>
          <w:sz w:val="22"/>
          <w:szCs w:val="22"/>
        </w:rPr>
        <w:t>Contractor</w:t>
      </w:r>
      <w:r w:rsidRPr="00980277">
        <w:rPr>
          <w:rFonts w:ascii="Arial" w:hAnsi="Arial" w:cs="Arial"/>
          <w:sz w:val="22"/>
          <w:szCs w:val="22"/>
        </w:rPr>
        <w:t xml:space="preserve"> shall report to, and confer with, the </w:t>
      </w:r>
      <w:r w:rsidR="00D57C3B" w:rsidRPr="00980277">
        <w:rPr>
          <w:rFonts w:ascii="Arial" w:hAnsi="Arial" w:cs="Arial"/>
          <w:sz w:val="22"/>
          <w:szCs w:val="22"/>
        </w:rPr>
        <w:t>District</w:t>
      </w:r>
      <w:r w:rsidRPr="00980277">
        <w:rPr>
          <w:rFonts w:ascii="Arial" w:hAnsi="Arial" w:cs="Arial"/>
          <w:sz w:val="22"/>
          <w:szCs w:val="22"/>
        </w:rPr>
        <w:t xml:space="preserve">’s </w:t>
      </w:r>
      <w:r w:rsidR="00B17852" w:rsidRPr="00980277">
        <w:rPr>
          <w:rFonts w:ascii="Arial" w:hAnsi="Arial" w:cs="Arial"/>
          <w:sz w:val="22"/>
          <w:szCs w:val="22"/>
        </w:rPr>
        <w:t>Coordinator of Maintenance</w:t>
      </w:r>
      <w:r w:rsidR="00257C65" w:rsidRPr="00980277">
        <w:rPr>
          <w:rFonts w:ascii="Arial" w:hAnsi="Arial" w:cs="Arial"/>
          <w:sz w:val="22"/>
          <w:szCs w:val="22"/>
        </w:rPr>
        <w:t xml:space="preserve"> and </w:t>
      </w:r>
      <w:r w:rsidR="00B17852" w:rsidRPr="00980277">
        <w:rPr>
          <w:rFonts w:ascii="Arial" w:hAnsi="Arial" w:cs="Arial"/>
          <w:sz w:val="22"/>
          <w:szCs w:val="22"/>
        </w:rPr>
        <w:t xml:space="preserve">Grounds or Director of Facilities </w:t>
      </w:r>
      <w:r w:rsidRPr="00980277">
        <w:rPr>
          <w:rFonts w:ascii="Arial" w:hAnsi="Arial" w:cs="Arial"/>
          <w:sz w:val="22"/>
          <w:szCs w:val="22"/>
        </w:rPr>
        <w:t xml:space="preserve">and/or </w:t>
      </w:r>
      <w:r w:rsidR="00F37D40" w:rsidRPr="00980277">
        <w:rPr>
          <w:rFonts w:ascii="Arial" w:hAnsi="Arial" w:cs="Arial"/>
          <w:sz w:val="22"/>
          <w:szCs w:val="22"/>
        </w:rPr>
        <w:t xml:space="preserve">their </w:t>
      </w:r>
      <w:r w:rsidRPr="00980277">
        <w:rPr>
          <w:rFonts w:ascii="Arial" w:hAnsi="Arial" w:cs="Arial"/>
          <w:sz w:val="22"/>
          <w:szCs w:val="22"/>
        </w:rPr>
        <w:t xml:space="preserve">designee on a regular basis, and as may be reasonably requested, concerning the Services performed by </w:t>
      </w:r>
      <w:r w:rsidR="00422015" w:rsidRPr="00980277">
        <w:rPr>
          <w:rFonts w:ascii="Arial" w:hAnsi="Arial" w:cs="Arial"/>
          <w:sz w:val="22"/>
          <w:szCs w:val="22"/>
        </w:rPr>
        <w:t>Contractor</w:t>
      </w:r>
      <w:r w:rsidRPr="00980277">
        <w:rPr>
          <w:rFonts w:ascii="Arial" w:hAnsi="Arial" w:cs="Arial"/>
          <w:sz w:val="22"/>
          <w:szCs w:val="22"/>
        </w:rPr>
        <w:t xml:space="preserve"> and issues related to </w:t>
      </w:r>
      <w:r w:rsidR="00A40DC8" w:rsidRPr="00980277">
        <w:rPr>
          <w:rFonts w:ascii="Arial" w:hAnsi="Arial" w:cs="Arial"/>
          <w:sz w:val="22"/>
          <w:szCs w:val="22"/>
        </w:rPr>
        <w:t>the Services.</w:t>
      </w:r>
      <w:r w:rsidR="00530221" w:rsidRPr="00980277">
        <w:rPr>
          <w:rFonts w:ascii="Arial" w:hAnsi="Arial" w:cs="Arial"/>
          <w:sz w:val="22"/>
          <w:szCs w:val="22"/>
        </w:rPr>
        <w:t xml:space="preserve"> </w:t>
      </w:r>
      <w:r w:rsidR="00422015" w:rsidRPr="00980277">
        <w:rPr>
          <w:rFonts w:ascii="Arial" w:hAnsi="Arial" w:cs="Arial"/>
          <w:sz w:val="22"/>
          <w:szCs w:val="22"/>
        </w:rPr>
        <w:t>Contractor</w:t>
      </w:r>
      <w:r w:rsidRPr="00980277">
        <w:rPr>
          <w:rFonts w:ascii="Arial" w:hAnsi="Arial" w:cs="Arial"/>
          <w:sz w:val="22"/>
          <w:szCs w:val="22"/>
        </w:rPr>
        <w:t xml:space="preserve"> also agrees to meet and confer with</w:t>
      </w:r>
      <w:r w:rsidRPr="00342DBA">
        <w:rPr>
          <w:rFonts w:ascii="Arial" w:hAnsi="Arial" w:cs="Arial"/>
          <w:sz w:val="22"/>
          <w:szCs w:val="22"/>
        </w:rPr>
        <w:t xml:space="preserve">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4" w:name="_Hlk118194625"/>
      <w:r w:rsidR="00742372">
        <w:rPr>
          <w:rFonts w:ascii="Arial" w:hAnsi="Arial" w:cs="Arial"/>
          <w:sz w:val="22"/>
          <w:szCs w:val="22"/>
        </w:rPr>
        <w:fldChar w:fldCharType="begin"/>
      </w:r>
      <w:r w:rsidR="00742372">
        <w:rPr>
          <w:rFonts w:ascii="Arial" w:hAnsi="Arial" w:cs="Arial"/>
          <w:sz w:val="22"/>
          <w:szCs w:val="22"/>
        </w:rPr>
        <w:instrText xml:space="preserve"> HYPERLINK "http://go.boarddocs.com/mo/rsdpa/Board.nsf/goto?open&amp;id=C49N95589EBA" </w:instrText>
      </w:r>
      <w:r w:rsidR="00742372">
        <w:rPr>
          <w:rFonts w:ascii="Arial" w:hAnsi="Arial" w:cs="Arial"/>
          <w:sz w:val="22"/>
          <w:szCs w:val="22"/>
        </w:rPr>
        <w:fldChar w:fldCharType="separate"/>
      </w:r>
      <w:r w:rsidR="00742372" w:rsidRPr="00F702AD">
        <w:rPr>
          <w:rStyle w:val="Hyperlink"/>
          <w:rFonts w:ascii="Arial" w:hAnsi="Arial" w:cs="Arial"/>
          <w:sz w:val="22"/>
          <w:szCs w:val="22"/>
        </w:rPr>
        <w:t>http://go.boarddocs.com/mo/rsdpa/Board.nsf/goto?open&amp;id=C49N95589EBA</w:t>
      </w:r>
      <w:r w:rsidR="00742372">
        <w:rPr>
          <w:rFonts w:ascii="Arial" w:hAnsi="Arial" w:cs="Arial"/>
          <w:sz w:val="22"/>
          <w:szCs w:val="22"/>
        </w:rPr>
        <w:fldChar w:fldCharType="end"/>
      </w:r>
      <w:bookmarkEnd w:id="4"/>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w:t>
      </w:r>
      <w:r w:rsidRPr="00342DBA">
        <w:rPr>
          <w:rFonts w:ascii="Arial" w:hAnsi="Arial" w:cs="Arial"/>
          <w:sz w:val="22"/>
          <w:szCs w:val="22"/>
        </w:rPr>
        <w:lastRenderedPageBreak/>
        <w:t xml:space="preserve">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742372">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t>
      </w:r>
      <w:r w:rsidRPr="00980277">
        <w:rPr>
          <w:rFonts w:ascii="Arial" w:hAnsi="Arial" w:cs="Arial"/>
          <w:sz w:val="22"/>
          <w:szCs w:val="22"/>
        </w:rPr>
        <w:t xml:space="preserve">with respect to the employees hired after enrollment in the program who are proposed to work in connection with the services requested herein. The </w:t>
      </w:r>
      <w:r w:rsidR="008D7B32" w:rsidRPr="00980277">
        <w:rPr>
          <w:rFonts w:ascii="Arial" w:hAnsi="Arial" w:cs="Arial"/>
          <w:sz w:val="22"/>
          <w:szCs w:val="22"/>
        </w:rPr>
        <w:t>C</w:t>
      </w:r>
      <w:r w:rsidRPr="00980277">
        <w:rPr>
          <w:rFonts w:ascii="Arial" w:hAnsi="Arial" w:cs="Arial"/>
          <w:sz w:val="22"/>
          <w:szCs w:val="22"/>
        </w:rPr>
        <w:t>ontractor should complete applicable portions of Exhibit B, Business Entity Certification, Enrollment Documentation, and Affidavit of Work Authorization. The applicable portions of Exhibit B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t>
      </w:r>
      <w:r w:rsidRPr="00960F55">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5"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5"/>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980277" w:rsidRDefault="00926527" w:rsidP="00926527">
      <w:pPr>
        <w:tabs>
          <w:tab w:val="center" w:pos="5328"/>
        </w:tabs>
        <w:spacing w:line="-240" w:lineRule="auto"/>
        <w:jc w:val="center"/>
        <w:rPr>
          <w:rFonts w:ascii="Arial" w:hAnsi="Arial" w:cs="Arial"/>
          <w:b/>
          <w:szCs w:val="22"/>
          <w:u w:val="single"/>
        </w:rPr>
      </w:pPr>
      <w:r w:rsidRPr="00980277">
        <w:rPr>
          <w:rFonts w:ascii="Arial" w:hAnsi="Arial" w:cs="Arial"/>
          <w:b/>
          <w:szCs w:val="22"/>
          <w:u w:val="single"/>
        </w:rPr>
        <w:lastRenderedPageBreak/>
        <w:t xml:space="preserve">EXHIBIT </w:t>
      </w:r>
      <w:r w:rsidR="006B2FF4" w:rsidRPr="00980277">
        <w:rPr>
          <w:rFonts w:ascii="Arial" w:hAnsi="Arial" w:cs="Arial"/>
          <w:b/>
          <w:szCs w:val="22"/>
          <w:u w:val="single"/>
        </w:rPr>
        <w:t>B</w:t>
      </w:r>
    </w:p>
    <w:p w:rsidR="00926527" w:rsidRPr="00980277" w:rsidRDefault="00926527" w:rsidP="00926527">
      <w:pPr>
        <w:jc w:val="center"/>
        <w:rPr>
          <w:rFonts w:ascii="Arial" w:hAnsi="Arial" w:cs="Arial"/>
          <w:b/>
          <w:szCs w:val="22"/>
          <w:u w:val="single"/>
        </w:rPr>
      </w:pPr>
      <w:r w:rsidRPr="00980277">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980277">
        <w:rPr>
          <w:rFonts w:ascii="Arial" w:hAnsi="Arial" w:cs="Arial"/>
          <w:b/>
          <w:szCs w:val="22"/>
          <w:u w:val="single"/>
        </w:rPr>
        <w:t>AND AFFIDAVIT OF WORK</w:t>
      </w:r>
      <w:r w:rsidRPr="006B2FF4">
        <w:rPr>
          <w:rFonts w:ascii="Arial" w:hAnsi="Arial" w:cs="Arial"/>
          <w:b/>
          <w:szCs w:val="22"/>
          <w:u w:val="single"/>
        </w:rPr>
        <w:t xml:space="preserve">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980277" w:rsidRDefault="00A56FEA" w:rsidP="00A56FEA">
            <w:pPr>
              <w:jc w:val="center"/>
              <w:rPr>
                <w:rFonts w:ascii="Arial" w:hAnsi="Arial" w:cs="Arial"/>
                <w:b/>
                <w:sz w:val="22"/>
                <w:szCs w:val="22"/>
              </w:rPr>
            </w:pPr>
            <w:r w:rsidRPr="00980277">
              <w:rPr>
                <w:rFonts w:ascii="Arial" w:hAnsi="Arial" w:cs="Arial"/>
                <w:b/>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257C65" w:rsidTr="00742372">
        <w:trPr>
          <w:trHeight w:val="261"/>
        </w:trPr>
        <w:tc>
          <w:tcPr>
            <w:tcW w:w="270" w:type="dxa"/>
            <w:tcBorders>
              <w:top w:val="nil"/>
              <w:bottom w:val="nil"/>
              <w:right w:val="nil"/>
            </w:tcBorders>
            <w:shd w:val="clear" w:color="auto" w:fill="auto"/>
            <w:tcMar>
              <w:left w:w="43" w:type="dxa"/>
              <w:right w:w="43" w:type="dxa"/>
            </w:tcMar>
          </w:tcPr>
          <w:p w:rsidR="00A56FEA" w:rsidRPr="00980277" w:rsidRDefault="00A56FEA" w:rsidP="00A56FEA">
            <w:pPr>
              <w:rPr>
                <w:rFonts w:ascii="Arial" w:hAnsi="Arial" w:cs="Arial"/>
                <w:sz w:val="22"/>
                <w:szCs w:val="22"/>
              </w:rPr>
            </w:pPr>
          </w:p>
          <w:p w:rsidR="00A56FEA" w:rsidRPr="00980277"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57C65" w:rsidRDefault="00A56FEA" w:rsidP="00A56FEA">
            <w:pPr>
              <w:rPr>
                <w:rFonts w:ascii="Arial" w:hAnsi="Arial" w:cs="Arial"/>
                <w:sz w:val="22"/>
                <w:szCs w:val="22"/>
              </w:rPr>
            </w:pPr>
          </w:p>
        </w:tc>
      </w:tr>
      <w:tr w:rsidR="00A56FEA" w:rsidRPr="00257C65" w:rsidTr="00072890">
        <w:trPr>
          <w:trHeight w:val="258"/>
        </w:trPr>
        <w:tc>
          <w:tcPr>
            <w:tcW w:w="270" w:type="dxa"/>
            <w:tcBorders>
              <w:top w:val="nil"/>
              <w:bottom w:val="nil"/>
              <w:right w:val="nil"/>
            </w:tcBorders>
            <w:shd w:val="clear" w:color="auto" w:fill="auto"/>
            <w:tcMar>
              <w:left w:w="43" w:type="dxa"/>
              <w:right w:w="43" w:type="dxa"/>
            </w:tcMar>
          </w:tcPr>
          <w:p w:rsidR="00A56FEA" w:rsidRPr="00980277"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257C65" w:rsidRDefault="00A56FEA" w:rsidP="00A56FEA">
            <w:pPr>
              <w:rPr>
                <w:rFonts w:ascii="Arial" w:hAnsi="Arial" w:cs="Arial"/>
                <w:sz w:val="22"/>
                <w:szCs w:val="22"/>
              </w:rPr>
            </w:pPr>
            <w:r w:rsidRPr="00257C65">
              <w:rPr>
                <w:rFonts w:ascii="Arial" w:hAnsi="Arial" w:cs="Arial"/>
                <w:sz w:val="22"/>
                <w:szCs w:val="22"/>
              </w:rPr>
              <w:t>Authorized Representative’s Name</w:t>
            </w:r>
          </w:p>
          <w:p w:rsidR="00A56FEA" w:rsidRPr="00257C65" w:rsidRDefault="00A56FEA" w:rsidP="00A56FEA">
            <w:pPr>
              <w:rPr>
                <w:rFonts w:ascii="Arial" w:hAnsi="Arial" w:cs="Arial"/>
                <w:sz w:val="22"/>
                <w:szCs w:val="22"/>
              </w:rPr>
            </w:pPr>
            <w:r w:rsidRPr="00257C65">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257C65"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257C65" w:rsidRDefault="00A56FEA" w:rsidP="00A56FEA">
            <w:pPr>
              <w:rPr>
                <w:rFonts w:ascii="Arial" w:hAnsi="Arial" w:cs="Arial"/>
                <w:sz w:val="22"/>
                <w:szCs w:val="22"/>
              </w:rPr>
            </w:pPr>
            <w:r w:rsidRPr="00257C65">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257C65" w:rsidRDefault="00A56FEA" w:rsidP="00A56FEA">
            <w:pPr>
              <w:rPr>
                <w:rFonts w:ascii="Arial" w:hAnsi="Arial" w:cs="Arial"/>
                <w:sz w:val="22"/>
                <w:szCs w:val="22"/>
              </w:rPr>
            </w:pPr>
          </w:p>
        </w:tc>
      </w:tr>
      <w:tr w:rsidR="00A56FEA" w:rsidRPr="00A56FEA" w:rsidTr="00742372">
        <w:trPr>
          <w:trHeight w:val="258"/>
        </w:trPr>
        <w:tc>
          <w:tcPr>
            <w:tcW w:w="270" w:type="dxa"/>
            <w:tcBorders>
              <w:top w:val="nil"/>
              <w:bottom w:val="nil"/>
              <w:right w:val="nil"/>
            </w:tcBorders>
            <w:shd w:val="clear" w:color="auto" w:fill="auto"/>
            <w:tcMar>
              <w:left w:w="43" w:type="dxa"/>
              <w:right w:w="43" w:type="dxa"/>
            </w:tcMar>
          </w:tcPr>
          <w:p w:rsidR="00A56FEA" w:rsidRPr="00980277" w:rsidRDefault="00A56FEA" w:rsidP="00A56FEA">
            <w:pPr>
              <w:rPr>
                <w:rFonts w:ascii="Arial" w:hAnsi="Arial" w:cs="Arial"/>
                <w:sz w:val="22"/>
                <w:szCs w:val="22"/>
              </w:rPr>
            </w:pPr>
          </w:p>
          <w:p w:rsidR="00742372" w:rsidRPr="00980277" w:rsidRDefault="00742372"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257C65" w:rsidRDefault="00A56FEA" w:rsidP="00742372">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257C65"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980277"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980277">
        <w:rPr>
          <w:rFonts w:ascii="Arial" w:hAnsi="Arial" w:cs="Arial"/>
          <w:b/>
          <w:szCs w:val="22"/>
          <w:u w:val="single"/>
        </w:rPr>
        <w:lastRenderedPageBreak/>
        <w:t xml:space="preserve">EXHIBIT </w:t>
      </w:r>
      <w:r w:rsidR="00072890" w:rsidRPr="00980277">
        <w:rPr>
          <w:rFonts w:ascii="Arial" w:hAnsi="Arial" w:cs="Arial"/>
          <w:b/>
          <w:szCs w:val="22"/>
          <w:u w:val="single"/>
        </w:rPr>
        <w:t>B</w:t>
      </w:r>
      <w:r w:rsidRPr="00980277">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257C65" w:rsidRDefault="00EF05C6" w:rsidP="00EF05C6">
            <w:pPr>
              <w:jc w:val="center"/>
              <w:rPr>
                <w:rFonts w:ascii="Arial" w:hAnsi="Arial" w:cs="Arial"/>
                <w:sz w:val="22"/>
                <w:szCs w:val="22"/>
              </w:rPr>
            </w:pPr>
            <w:r w:rsidRPr="00980277">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sidRPr="005519C3">
                <w:rPr>
                  <w:rStyle w:val="Hyperlink"/>
                  <w:rFonts w:ascii="Arial" w:hAnsi="Arial" w:cs="Arial"/>
                  <w:sz w:val="22"/>
                  <w:szCs w:val="22"/>
                </w:rPr>
                <w:t>www.e-verify.gov</w:t>
              </w:r>
            </w:hyperlink>
            <w:r w:rsidRPr="00EF05C6">
              <w:rPr>
                <w:rFonts w:ascii="Arial" w:hAnsi="Arial" w:cs="Arial"/>
                <w:sz w:val="22"/>
                <w:szCs w:val="22"/>
              </w:rPr>
              <w:t xml:space="preserve">; Phone: 888-464-4218; Email:  </w:t>
            </w:r>
            <w:hyperlink r:id="rId23" w:history="1">
              <w:r w:rsidRPr="005519C3">
                <w:rPr>
                  <w:rStyle w:val="Hyperlink"/>
                  <w:rFonts w:ascii="Arial" w:hAnsi="Arial" w:cs="Arial"/>
                  <w:sz w:val="22"/>
                  <w:szCs w:val="22"/>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980277">
        <w:rPr>
          <w:rFonts w:ascii="Arial" w:hAnsi="Arial" w:cs="Arial"/>
          <w:b/>
          <w:szCs w:val="22"/>
          <w:u w:val="single"/>
        </w:rPr>
        <w:lastRenderedPageBreak/>
        <w:t xml:space="preserve">EXHIBIT </w:t>
      </w:r>
      <w:r w:rsidR="00EF05C6" w:rsidRPr="00980277">
        <w:rPr>
          <w:rFonts w:ascii="Arial" w:hAnsi="Arial" w:cs="Arial"/>
          <w:b/>
          <w:szCs w:val="22"/>
          <w:u w:val="single"/>
        </w:rPr>
        <w:t>B</w:t>
      </w:r>
      <w:r w:rsidRPr="00980277">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42372" w:rsidRPr="00EF05C6" w:rsidTr="00350801">
        <w:trPr>
          <w:trHeight w:val="389"/>
          <w:jc w:val="center"/>
        </w:trPr>
        <w:tc>
          <w:tcPr>
            <w:tcW w:w="5184" w:type="dxa"/>
            <w:tcBorders>
              <w:top w:val="nil"/>
              <w:left w:val="nil"/>
              <w:bottom w:val="nil"/>
              <w:right w:val="nil"/>
            </w:tcBorders>
            <w:vAlign w:val="bottom"/>
          </w:tcPr>
          <w:p w:rsidR="00742372" w:rsidRPr="00EF05C6" w:rsidRDefault="00742372" w:rsidP="00350801">
            <w:pPr>
              <w:rPr>
                <w:rFonts w:ascii="Arial" w:hAnsi="Arial" w:cs="Arial"/>
                <w:sz w:val="22"/>
                <w:szCs w:val="22"/>
              </w:rPr>
            </w:pPr>
            <w:bookmarkStart w:id="6" w:name="_Hlk89684137"/>
          </w:p>
        </w:tc>
        <w:tc>
          <w:tcPr>
            <w:tcW w:w="270" w:type="dxa"/>
            <w:tcBorders>
              <w:top w:val="nil"/>
              <w:left w:val="nil"/>
              <w:bottom w:val="nil"/>
              <w:right w:val="nil"/>
            </w:tcBorders>
            <w:vAlign w:val="bottom"/>
          </w:tcPr>
          <w:p w:rsidR="00742372" w:rsidRPr="00EF05C6" w:rsidRDefault="00742372" w:rsidP="00350801">
            <w:pPr>
              <w:rPr>
                <w:rFonts w:ascii="Arial" w:hAnsi="Arial" w:cs="Arial"/>
                <w:sz w:val="22"/>
                <w:szCs w:val="22"/>
              </w:rPr>
            </w:pPr>
          </w:p>
        </w:tc>
        <w:tc>
          <w:tcPr>
            <w:tcW w:w="4734" w:type="dxa"/>
            <w:tcBorders>
              <w:top w:val="nil"/>
              <w:left w:val="nil"/>
              <w:bottom w:val="nil"/>
              <w:right w:val="nil"/>
            </w:tcBorders>
            <w:vAlign w:val="bottom"/>
          </w:tcPr>
          <w:p w:rsidR="00742372" w:rsidRPr="00EF05C6" w:rsidRDefault="00742372" w:rsidP="00350801">
            <w:pPr>
              <w:rPr>
                <w:rFonts w:ascii="Arial" w:hAnsi="Arial" w:cs="Arial"/>
                <w:sz w:val="22"/>
                <w:szCs w:val="22"/>
              </w:rPr>
            </w:pPr>
          </w:p>
        </w:tc>
      </w:tr>
      <w:tr w:rsidR="00742372" w:rsidRPr="00EF05C6" w:rsidTr="00350801">
        <w:trPr>
          <w:trHeight w:val="389"/>
          <w:jc w:val="center"/>
        </w:trPr>
        <w:tc>
          <w:tcPr>
            <w:tcW w:w="5184" w:type="dxa"/>
            <w:tcBorders>
              <w:left w:val="nil"/>
              <w:bottom w:val="nil"/>
              <w:right w:val="nil"/>
            </w:tcBorders>
          </w:tcPr>
          <w:p w:rsidR="00742372" w:rsidRPr="00EF05C6" w:rsidRDefault="00742372" w:rsidP="00350801">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42372" w:rsidRPr="00EF05C6" w:rsidRDefault="00742372" w:rsidP="00350801">
            <w:pPr>
              <w:jc w:val="both"/>
              <w:rPr>
                <w:rFonts w:ascii="Arial" w:hAnsi="Arial" w:cs="Arial"/>
                <w:sz w:val="22"/>
                <w:szCs w:val="22"/>
              </w:rPr>
            </w:pPr>
          </w:p>
        </w:tc>
        <w:tc>
          <w:tcPr>
            <w:tcW w:w="4734" w:type="dxa"/>
            <w:tcBorders>
              <w:left w:val="nil"/>
              <w:bottom w:val="nil"/>
              <w:right w:val="nil"/>
            </w:tcBorders>
          </w:tcPr>
          <w:p w:rsidR="00742372" w:rsidRPr="00EF05C6" w:rsidRDefault="00742372" w:rsidP="00350801">
            <w:pPr>
              <w:jc w:val="both"/>
              <w:rPr>
                <w:rFonts w:ascii="Arial" w:hAnsi="Arial" w:cs="Arial"/>
                <w:sz w:val="22"/>
                <w:szCs w:val="22"/>
              </w:rPr>
            </w:pPr>
            <w:r w:rsidRPr="00EF05C6">
              <w:rPr>
                <w:rFonts w:ascii="Arial" w:hAnsi="Arial" w:cs="Arial"/>
                <w:sz w:val="22"/>
                <w:szCs w:val="22"/>
              </w:rPr>
              <w:t>Printed Name</w:t>
            </w:r>
          </w:p>
        </w:tc>
      </w:tr>
      <w:tr w:rsidR="00742372" w:rsidRPr="00EF05C6" w:rsidTr="00350801">
        <w:trPr>
          <w:trHeight w:val="389"/>
          <w:jc w:val="center"/>
        </w:trPr>
        <w:tc>
          <w:tcPr>
            <w:tcW w:w="5184" w:type="dxa"/>
            <w:tcBorders>
              <w:top w:val="nil"/>
              <w:left w:val="nil"/>
              <w:bottom w:val="single" w:sz="4" w:space="0" w:color="auto"/>
              <w:right w:val="nil"/>
            </w:tcBorders>
            <w:vAlign w:val="bottom"/>
          </w:tcPr>
          <w:p w:rsidR="00742372" w:rsidRPr="00EF05C6" w:rsidRDefault="00742372" w:rsidP="00350801">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350801">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350801">
            <w:pPr>
              <w:rPr>
                <w:rFonts w:ascii="Arial" w:hAnsi="Arial" w:cs="Arial"/>
                <w:sz w:val="22"/>
                <w:szCs w:val="22"/>
              </w:rPr>
            </w:pPr>
          </w:p>
        </w:tc>
      </w:tr>
      <w:tr w:rsidR="00742372" w:rsidRPr="00EF05C6" w:rsidTr="00350801">
        <w:trPr>
          <w:trHeight w:val="389"/>
          <w:jc w:val="center"/>
        </w:trPr>
        <w:tc>
          <w:tcPr>
            <w:tcW w:w="5184" w:type="dxa"/>
            <w:tcBorders>
              <w:top w:val="single" w:sz="4" w:space="0" w:color="auto"/>
              <w:left w:val="nil"/>
              <w:bottom w:val="nil"/>
              <w:right w:val="nil"/>
            </w:tcBorders>
          </w:tcPr>
          <w:p w:rsidR="00742372" w:rsidRPr="00EF05C6" w:rsidRDefault="00742372" w:rsidP="00350801">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42372" w:rsidRPr="00EF05C6" w:rsidRDefault="00742372" w:rsidP="00350801">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350801">
            <w:pPr>
              <w:jc w:val="both"/>
              <w:rPr>
                <w:rFonts w:ascii="Arial" w:hAnsi="Arial" w:cs="Arial"/>
                <w:sz w:val="22"/>
                <w:szCs w:val="22"/>
              </w:rPr>
            </w:pPr>
            <w:r>
              <w:rPr>
                <w:rFonts w:ascii="Arial" w:hAnsi="Arial" w:cs="Arial"/>
                <w:sz w:val="22"/>
                <w:szCs w:val="22"/>
              </w:rPr>
              <w:t>Date</w:t>
            </w:r>
          </w:p>
        </w:tc>
      </w:tr>
      <w:tr w:rsidR="00742372" w:rsidRPr="00EF05C6" w:rsidTr="00350801">
        <w:trPr>
          <w:trHeight w:val="389"/>
          <w:jc w:val="center"/>
        </w:trPr>
        <w:tc>
          <w:tcPr>
            <w:tcW w:w="5184" w:type="dxa"/>
            <w:tcBorders>
              <w:top w:val="nil"/>
              <w:left w:val="nil"/>
              <w:bottom w:val="single" w:sz="4" w:space="0" w:color="auto"/>
              <w:right w:val="nil"/>
            </w:tcBorders>
            <w:vAlign w:val="bottom"/>
          </w:tcPr>
          <w:p w:rsidR="00742372" w:rsidRPr="00EF05C6" w:rsidRDefault="00742372" w:rsidP="00350801">
            <w:pPr>
              <w:rPr>
                <w:rFonts w:ascii="Arial" w:hAnsi="Arial" w:cs="Arial"/>
                <w:sz w:val="22"/>
                <w:szCs w:val="22"/>
              </w:rPr>
            </w:pPr>
          </w:p>
        </w:tc>
        <w:tc>
          <w:tcPr>
            <w:tcW w:w="270" w:type="dxa"/>
            <w:tcBorders>
              <w:top w:val="nil"/>
              <w:left w:val="nil"/>
              <w:bottom w:val="nil"/>
              <w:right w:val="nil"/>
            </w:tcBorders>
            <w:vAlign w:val="bottom"/>
          </w:tcPr>
          <w:p w:rsidR="00742372" w:rsidRPr="00EF05C6" w:rsidRDefault="00742372" w:rsidP="00350801">
            <w:pPr>
              <w:rPr>
                <w:rFonts w:ascii="Arial" w:hAnsi="Arial" w:cs="Arial"/>
                <w:sz w:val="22"/>
                <w:szCs w:val="22"/>
              </w:rPr>
            </w:pPr>
          </w:p>
        </w:tc>
        <w:tc>
          <w:tcPr>
            <w:tcW w:w="4734" w:type="dxa"/>
            <w:tcBorders>
              <w:top w:val="nil"/>
              <w:left w:val="nil"/>
              <w:bottom w:val="single" w:sz="4" w:space="0" w:color="auto"/>
              <w:right w:val="nil"/>
            </w:tcBorders>
            <w:vAlign w:val="bottom"/>
          </w:tcPr>
          <w:p w:rsidR="00742372" w:rsidRPr="00EF05C6" w:rsidRDefault="00742372" w:rsidP="00350801">
            <w:pPr>
              <w:rPr>
                <w:rFonts w:ascii="Arial" w:hAnsi="Arial" w:cs="Arial"/>
                <w:sz w:val="22"/>
                <w:szCs w:val="22"/>
              </w:rPr>
            </w:pPr>
          </w:p>
        </w:tc>
      </w:tr>
      <w:tr w:rsidR="00742372" w:rsidRPr="00EF05C6" w:rsidTr="00350801">
        <w:trPr>
          <w:trHeight w:val="389"/>
          <w:jc w:val="center"/>
        </w:trPr>
        <w:tc>
          <w:tcPr>
            <w:tcW w:w="5184" w:type="dxa"/>
            <w:tcBorders>
              <w:top w:val="single" w:sz="4" w:space="0" w:color="auto"/>
              <w:left w:val="nil"/>
              <w:bottom w:val="nil"/>
              <w:right w:val="nil"/>
            </w:tcBorders>
          </w:tcPr>
          <w:p w:rsidR="00742372" w:rsidRPr="00EF05C6" w:rsidRDefault="00742372" w:rsidP="00350801">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42372" w:rsidRPr="00EF05C6" w:rsidRDefault="00742372" w:rsidP="00350801">
            <w:pPr>
              <w:jc w:val="both"/>
              <w:rPr>
                <w:rFonts w:ascii="Arial" w:hAnsi="Arial" w:cs="Arial"/>
                <w:sz w:val="22"/>
                <w:szCs w:val="22"/>
              </w:rPr>
            </w:pPr>
          </w:p>
        </w:tc>
        <w:tc>
          <w:tcPr>
            <w:tcW w:w="4734" w:type="dxa"/>
            <w:tcBorders>
              <w:top w:val="single" w:sz="4" w:space="0" w:color="auto"/>
              <w:left w:val="nil"/>
              <w:bottom w:val="nil"/>
              <w:right w:val="nil"/>
            </w:tcBorders>
          </w:tcPr>
          <w:p w:rsidR="00742372" w:rsidRPr="00EF05C6" w:rsidRDefault="00742372" w:rsidP="00350801">
            <w:pPr>
              <w:jc w:val="both"/>
              <w:rPr>
                <w:rFonts w:ascii="Arial" w:hAnsi="Arial" w:cs="Arial"/>
                <w:sz w:val="22"/>
                <w:szCs w:val="22"/>
              </w:rPr>
            </w:pPr>
            <w:r w:rsidRPr="00EF05C6">
              <w:rPr>
                <w:rFonts w:ascii="Arial" w:hAnsi="Arial" w:cs="Arial"/>
                <w:sz w:val="22"/>
                <w:szCs w:val="22"/>
              </w:rPr>
              <w:t>E-Verify Company ID Number</w:t>
            </w:r>
          </w:p>
        </w:tc>
      </w:tr>
      <w:bookmarkEnd w:id="6"/>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42372">
        <w:tc>
          <w:tcPr>
            <w:tcW w:w="513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42372">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42372">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980277">
        <w:rPr>
          <w:rFonts w:ascii="Arial" w:hAnsi="Arial" w:cs="Arial"/>
          <w:b/>
          <w:szCs w:val="22"/>
          <w:u w:val="single"/>
        </w:rPr>
        <w:lastRenderedPageBreak/>
        <w:t xml:space="preserve">EXHIBIT </w:t>
      </w:r>
      <w:r w:rsidR="00EF05C6" w:rsidRPr="00980277">
        <w:rPr>
          <w:rFonts w:ascii="Arial" w:hAnsi="Arial" w:cs="Arial"/>
          <w:b/>
          <w:szCs w:val="22"/>
          <w:u w:val="single"/>
        </w:rPr>
        <w:t>B</w:t>
      </w:r>
      <w:r w:rsidRPr="00980277">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980277" w:rsidRDefault="00EF05C6" w:rsidP="004A73FE">
            <w:pPr>
              <w:jc w:val="center"/>
              <w:rPr>
                <w:rFonts w:ascii="Arial" w:hAnsi="Arial" w:cs="Arial"/>
                <w:sz w:val="22"/>
                <w:szCs w:val="22"/>
              </w:rPr>
            </w:pPr>
            <w:r w:rsidRPr="00980277">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42372">
        <w:tc>
          <w:tcPr>
            <w:tcW w:w="270" w:type="dxa"/>
            <w:tcBorders>
              <w:top w:val="nil"/>
              <w:bottom w:val="nil"/>
              <w:right w:val="nil"/>
            </w:tcBorders>
            <w:tcMar>
              <w:left w:w="43" w:type="dxa"/>
              <w:right w:w="43" w:type="dxa"/>
            </w:tcMar>
          </w:tcPr>
          <w:p w:rsidR="00EF05C6" w:rsidRPr="00C01CCE" w:rsidRDefault="00EF05C6" w:rsidP="00EF05C6">
            <w:pPr>
              <w:jc w:val="center"/>
              <w:rPr>
                <w:rFonts w:ascii="Arial" w:hAnsi="Arial" w:cs="Arial"/>
                <w:sz w:val="22"/>
                <w:szCs w:val="22"/>
              </w:rPr>
            </w:pPr>
          </w:p>
          <w:p w:rsidR="00742372" w:rsidRPr="00C01CCE"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C01CCE"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Pr="00C01CCE" w:rsidRDefault="00EF05C6" w:rsidP="00EF05C6">
            <w:pPr>
              <w:jc w:val="center"/>
              <w:rPr>
                <w:rFonts w:ascii="Arial" w:hAnsi="Arial" w:cs="Arial"/>
                <w:sz w:val="22"/>
                <w:szCs w:val="22"/>
              </w:rPr>
            </w:pPr>
          </w:p>
          <w:p w:rsidR="00742372" w:rsidRPr="00C01CCE" w:rsidRDefault="00742372"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C01CCE"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Pr="00C01CCE" w:rsidRDefault="00EF05C6" w:rsidP="00EF05C6">
            <w:pPr>
              <w:jc w:val="center"/>
              <w:rPr>
                <w:rFonts w:ascii="Arial" w:hAnsi="Arial" w:cs="Arial"/>
                <w:sz w:val="22"/>
                <w:szCs w:val="22"/>
              </w:rPr>
            </w:pPr>
          </w:p>
          <w:p w:rsidR="00742372" w:rsidRPr="00C01CCE" w:rsidRDefault="00742372" w:rsidP="00EF05C6">
            <w:pPr>
              <w:jc w:val="center"/>
              <w:rPr>
                <w:rFonts w:ascii="Arial" w:hAnsi="Arial" w:cs="Arial"/>
                <w:sz w:val="22"/>
                <w:szCs w:val="22"/>
              </w:rPr>
            </w:pPr>
            <w:bookmarkStart w:id="7" w:name="_GoBack"/>
            <w:bookmarkEnd w:id="7"/>
          </w:p>
        </w:tc>
        <w:tc>
          <w:tcPr>
            <w:tcW w:w="4860" w:type="dxa"/>
            <w:tcBorders>
              <w:top w:val="nil"/>
              <w:left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42372">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42372" w:rsidRPr="00EF05C6" w:rsidRDefault="00742372"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42372">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74237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74237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742372">
        <w:trPr>
          <w:trHeight w:val="280"/>
        </w:trPr>
        <w:tc>
          <w:tcPr>
            <w:tcW w:w="5328"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r>
      <w:tr w:rsidR="009D4D5C" w:rsidRPr="000B3127" w:rsidTr="00742372">
        <w:trPr>
          <w:trHeight w:val="280"/>
        </w:trPr>
        <w:tc>
          <w:tcPr>
            <w:tcW w:w="5328" w:type="dxa"/>
            <w:tcBorders>
              <w:top w:val="nil"/>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742372">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742372">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742372">
        <w:trPr>
          <w:trHeight w:val="280"/>
        </w:trPr>
        <w:tc>
          <w:tcPr>
            <w:tcW w:w="1368"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r w:rsidR="009D4D5C" w:rsidRPr="000B3127" w:rsidTr="00742372">
        <w:trPr>
          <w:trHeight w:val="280"/>
        </w:trPr>
        <w:tc>
          <w:tcPr>
            <w:tcW w:w="1368"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980" w:type="dxa"/>
            <w:tcBorders>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742372">
            <w:pPr>
              <w:rPr>
                <w:rFonts w:ascii="Arial" w:hAnsi="Arial" w:cs="Arial"/>
                <w:sz w:val="22"/>
                <w:szCs w:val="22"/>
              </w:rPr>
            </w:pPr>
          </w:p>
        </w:tc>
        <w:tc>
          <w:tcPr>
            <w:tcW w:w="270" w:type="dxa"/>
            <w:vAlign w:val="bottom"/>
          </w:tcPr>
          <w:p w:rsidR="009D4D5C" w:rsidRPr="000B3127" w:rsidRDefault="009D4D5C" w:rsidP="00742372">
            <w:pPr>
              <w:rPr>
                <w:rFonts w:ascii="Arial" w:hAnsi="Arial" w:cs="Arial"/>
                <w:sz w:val="22"/>
                <w:szCs w:val="22"/>
              </w:rPr>
            </w:pPr>
          </w:p>
        </w:tc>
        <w:tc>
          <w:tcPr>
            <w:tcW w:w="3420" w:type="dxa"/>
            <w:tcBorders>
              <w:bottom w:val="single" w:sz="4" w:space="0" w:color="auto"/>
            </w:tcBorders>
            <w:vAlign w:val="bottom"/>
          </w:tcPr>
          <w:p w:rsidR="009D4D5C" w:rsidRPr="000B3127" w:rsidRDefault="009D4D5C" w:rsidP="00742372">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r w:rsidR="00257C65">
        <w:rPr>
          <w:rFonts w:ascii="Arial" w:hAnsi="Arial" w:cs="Arial"/>
          <w:sz w:val="22"/>
          <w:szCs w:val="22"/>
        </w:rPr>
        <w:t>.</w:t>
      </w:r>
    </w:p>
    <w:tbl>
      <w:tblPr>
        <w:tblW w:w="9576" w:type="dxa"/>
        <w:tblLayout w:type="fixed"/>
        <w:tblLook w:val="0000" w:firstRow="0" w:lastRow="0" w:firstColumn="0" w:lastColumn="0" w:noHBand="0" w:noVBand="0"/>
      </w:tblPr>
      <w:tblGrid>
        <w:gridCol w:w="4320"/>
        <w:gridCol w:w="5256"/>
      </w:tblGrid>
      <w:tr w:rsidR="009D4D5C" w:rsidRPr="000B3127" w:rsidTr="00742372">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42372">
        <w:trPr>
          <w:cantSplit/>
          <w:trHeight w:val="495"/>
        </w:trPr>
        <w:tc>
          <w:tcPr>
            <w:tcW w:w="4320" w:type="dxa"/>
          </w:tcPr>
          <w:p w:rsidR="009D4D5C" w:rsidRDefault="009D4D5C" w:rsidP="000B3127">
            <w:pPr>
              <w:rPr>
                <w:rFonts w:ascii="Arial" w:hAnsi="Arial" w:cs="Arial"/>
                <w:sz w:val="22"/>
                <w:szCs w:val="22"/>
                <w:u w:val="single"/>
              </w:rPr>
            </w:pPr>
          </w:p>
          <w:p w:rsidR="00742372" w:rsidRPr="000B3127" w:rsidRDefault="00742372"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42372">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F9D" w:rsidRDefault="003E2F9D">
      <w:r>
        <w:separator/>
      </w:r>
    </w:p>
  </w:endnote>
  <w:endnote w:type="continuationSeparator" w:id="0">
    <w:p w:rsidR="003E2F9D" w:rsidRDefault="003E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9D" w:rsidRDefault="003E2F9D"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F9D" w:rsidRDefault="003E2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9D" w:rsidRPr="00742372" w:rsidRDefault="003E2F9D" w:rsidP="00742372">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F9D" w:rsidRPr="008E123D" w:rsidRDefault="003E2F9D"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3E2F9D" w:rsidRDefault="003E2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F9D" w:rsidRDefault="003E2F9D">
      <w:r>
        <w:separator/>
      </w:r>
    </w:p>
  </w:footnote>
  <w:footnote w:type="continuationSeparator" w:id="0">
    <w:p w:rsidR="003E2F9D" w:rsidRDefault="003E2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E44C5"/>
    <w:multiLevelType w:val="hybridMultilevel"/>
    <w:tmpl w:val="D9C86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9C0D10"/>
    <w:multiLevelType w:val="hybridMultilevel"/>
    <w:tmpl w:val="C234B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537B"/>
    <w:multiLevelType w:val="hybridMultilevel"/>
    <w:tmpl w:val="CE8C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11373"/>
    <w:multiLevelType w:val="hybridMultilevel"/>
    <w:tmpl w:val="8D8C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8"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2"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5"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7"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8"/>
  </w:num>
  <w:num w:numId="3">
    <w:abstractNumId w:val="28"/>
  </w:num>
  <w:num w:numId="4">
    <w:abstractNumId w:val="32"/>
  </w:num>
  <w:num w:numId="5">
    <w:abstractNumId w:val="23"/>
  </w:num>
  <w:num w:numId="6">
    <w:abstractNumId w:val="21"/>
  </w:num>
  <w:num w:numId="7">
    <w:abstractNumId w:val="0"/>
  </w:num>
  <w:num w:numId="8">
    <w:abstractNumId w:val="3"/>
  </w:num>
  <w:num w:numId="9">
    <w:abstractNumId w:val="16"/>
  </w:num>
  <w:num w:numId="10">
    <w:abstractNumId w:val="1"/>
  </w:num>
  <w:num w:numId="11">
    <w:abstractNumId w:val="40"/>
  </w:num>
  <w:num w:numId="12">
    <w:abstractNumId w:val="30"/>
  </w:num>
  <w:num w:numId="13">
    <w:abstractNumId w:val="29"/>
  </w:num>
  <w:num w:numId="14">
    <w:abstractNumId w:val="27"/>
  </w:num>
  <w:num w:numId="15">
    <w:abstractNumId w:val="35"/>
  </w:num>
  <w:num w:numId="16">
    <w:abstractNumId w:val="7"/>
  </w:num>
  <w:num w:numId="17">
    <w:abstractNumId w:val="2"/>
  </w:num>
  <w:num w:numId="18">
    <w:abstractNumId w:val="31"/>
  </w:num>
  <w:num w:numId="19">
    <w:abstractNumId w:val="34"/>
  </w:num>
  <w:num w:numId="20">
    <w:abstractNumId w:val="33"/>
  </w:num>
  <w:num w:numId="21">
    <w:abstractNumId w:val="17"/>
  </w:num>
  <w:num w:numId="22">
    <w:abstractNumId w:val="25"/>
  </w:num>
  <w:num w:numId="23">
    <w:abstractNumId w:val="24"/>
  </w:num>
  <w:num w:numId="24">
    <w:abstractNumId w:val="5"/>
  </w:num>
  <w:num w:numId="25">
    <w:abstractNumId w:val="36"/>
    <w:lvlOverride w:ilvl="0"/>
    <w:lvlOverride w:ilvl="1">
      <w:startOverride w:val="1"/>
    </w:lvlOverride>
    <w:lvlOverride w:ilvl="2"/>
    <w:lvlOverride w:ilvl="3"/>
    <w:lvlOverride w:ilvl="4"/>
    <w:lvlOverride w:ilvl="5"/>
    <w:lvlOverride w:ilvl="6"/>
    <w:lvlOverride w:ilvl="7"/>
    <w:lvlOverride w:ilvl="8"/>
  </w:num>
  <w:num w:numId="26">
    <w:abstractNumId w:val="20"/>
  </w:num>
  <w:num w:numId="27">
    <w:abstractNumId w:val="19"/>
  </w:num>
  <w:num w:numId="28">
    <w:abstractNumId w:val="26"/>
  </w:num>
  <w:num w:numId="29">
    <w:abstractNumId w:val="37"/>
  </w:num>
  <w:num w:numId="30">
    <w:abstractNumId w:val="8"/>
  </w:num>
  <w:num w:numId="31">
    <w:abstractNumId w:val="9"/>
  </w:num>
  <w:num w:numId="32">
    <w:abstractNumId w:val="39"/>
  </w:num>
  <w:num w:numId="33">
    <w:abstractNumId w:val="10"/>
  </w:num>
  <w:num w:numId="34">
    <w:abstractNumId w:val="22"/>
  </w:num>
  <w:num w:numId="35">
    <w:abstractNumId w:val="4"/>
  </w:num>
  <w:num w:numId="36">
    <w:abstractNumId w:val="12"/>
  </w:num>
  <w:num w:numId="37">
    <w:abstractNumId w:val="38"/>
  </w:num>
  <w:num w:numId="38">
    <w:abstractNumId w:val="6"/>
  </w:num>
  <w:num w:numId="39">
    <w:abstractNumId w:val="11"/>
  </w:num>
  <w:num w:numId="40">
    <w:abstractNumId w:val="13"/>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474D1"/>
    <w:rsid w:val="00051C25"/>
    <w:rsid w:val="000532FA"/>
    <w:rsid w:val="00055C49"/>
    <w:rsid w:val="00055F3D"/>
    <w:rsid w:val="00060980"/>
    <w:rsid w:val="00072890"/>
    <w:rsid w:val="00082EDA"/>
    <w:rsid w:val="00086A57"/>
    <w:rsid w:val="00086EFC"/>
    <w:rsid w:val="00091F0E"/>
    <w:rsid w:val="0009250F"/>
    <w:rsid w:val="0009517C"/>
    <w:rsid w:val="000A511D"/>
    <w:rsid w:val="000A7603"/>
    <w:rsid w:val="000B1ACB"/>
    <w:rsid w:val="000B3127"/>
    <w:rsid w:val="000B791A"/>
    <w:rsid w:val="000C0930"/>
    <w:rsid w:val="000C7F20"/>
    <w:rsid w:val="000E1462"/>
    <w:rsid w:val="000E1B6C"/>
    <w:rsid w:val="000E365B"/>
    <w:rsid w:val="000F181E"/>
    <w:rsid w:val="000F27E4"/>
    <w:rsid w:val="000F6AA6"/>
    <w:rsid w:val="00100138"/>
    <w:rsid w:val="001036EE"/>
    <w:rsid w:val="001073DC"/>
    <w:rsid w:val="001078A9"/>
    <w:rsid w:val="00111442"/>
    <w:rsid w:val="00114D75"/>
    <w:rsid w:val="001265E0"/>
    <w:rsid w:val="00140383"/>
    <w:rsid w:val="00145BCF"/>
    <w:rsid w:val="00147FAF"/>
    <w:rsid w:val="001860F4"/>
    <w:rsid w:val="001866D2"/>
    <w:rsid w:val="00186D01"/>
    <w:rsid w:val="00191ECB"/>
    <w:rsid w:val="001A01E7"/>
    <w:rsid w:val="001B145E"/>
    <w:rsid w:val="001B378E"/>
    <w:rsid w:val="001B74E5"/>
    <w:rsid w:val="001C03FE"/>
    <w:rsid w:val="001C2A75"/>
    <w:rsid w:val="001C5517"/>
    <w:rsid w:val="001C71B0"/>
    <w:rsid w:val="001E4C03"/>
    <w:rsid w:val="001F0E3F"/>
    <w:rsid w:val="001F152D"/>
    <w:rsid w:val="001F531B"/>
    <w:rsid w:val="001F63EA"/>
    <w:rsid w:val="00204B37"/>
    <w:rsid w:val="00205C7F"/>
    <w:rsid w:val="00207B96"/>
    <w:rsid w:val="00221317"/>
    <w:rsid w:val="00224A70"/>
    <w:rsid w:val="00231ADC"/>
    <w:rsid w:val="00250CB6"/>
    <w:rsid w:val="0025269C"/>
    <w:rsid w:val="00257C65"/>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2B38"/>
    <w:rsid w:val="00323627"/>
    <w:rsid w:val="00326072"/>
    <w:rsid w:val="00332205"/>
    <w:rsid w:val="003410BF"/>
    <w:rsid w:val="00342DBA"/>
    <w:rsid w:val="003504C8"/>
    <w:rsid w:val="00350801"/>
    <w:rsid w:val="00352E2D"/>
    <w:rsid w:val="003635E4"/>
    <w:rsid w:val="003638A4"/>
    <w:rsid w:val="00363E73"/>
    <w:rsid w:val="00371C87"/>
    <w:rsid w:val="00373656"/>
    <w:rsid w:val="003746E5"/>
    <w:rsid w:val="003749EC"/>
    <w:rsid w:val="00375C6F"/>
    <w:rsid w:val="00380825"/>
    <w:rsid w:val="00387D3E"/>
    <w:rsid w:val="003920E0"/>
    <w:rsid w:val="00395466"/>
    <w:rsid w:val="003A0E67"/>
    <w:rsid w:val="003A195B"/>
    <w:rsid w:val="003B0306"/>
    <w:rsid w:val="003B244E"/>
    <w:rsid w:val="003C3729"/>
    <w:rsid w:val="003C41E0"/>
    <w:rsid w:val="003C4262"/>
    <w:rsid w:val="003C6496"/>
    <w:rsid w:val="003C6768"/>
    <w:rsid w:val="003D04EA"/>
    <w:rsid w:val="003E0F93"/>
    <w:rsid w:val="003E1B60"/>
    <w:rsid w:val="003E2F9D"/>
    <w:rsid w:val="004074BD"/>
    <w:rsid w:val="00407E11"/>
    <w:rsid w:val="00422015"/>
    <w:rsid w:val="00432BA9"/>
    <w:rsid w:val="004356FD"/>
    <w:rsid w:val="00440920"/>
    <w:rsid w:val="00447285"/>
    <w:rsid w:val="00450CBE"/>
    <w:rsid w:val="004517D3"/>
    <w:rsid w:val="00454DD9"/>
    <w:rsid w:val="00457A46"/>
    <w:rsid w:val="00457B2F"/>
    <w:rsid w:val="00461E3E"/>
    <w:rsid w:val="004760A9"/>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3BBA"/>
    <w:rsid w:val="00524273"/>
    <w:rsid w:val="00530221"/>
    <w:rsid w:val="005416F7"/>
    <w:rsid w:val="00543CE6"/>
    <w:rsid w:val="00545D30"/>
    <w:rsid w:val="005519C3"/>
    <w:rsid w:val="00557EF5"/>
    <w:rsid w:val="00557F14"/>
    <w:rsid w:val="0056238B"/>
    <w:rsid w:val="0056420D"/>
    <w:rsid w:val="00565C06"/>
    <w:rsid w:val="00570AF7"/>
    <w:rsid w:val="005737FA"/>
    <w:rsid w:val="00573D1E"/>
    <w:rsid w:val="00574B5F"/>
    <w:rsid w:val="0058653F"/>
    <w:rsid w:val="00594A57"/>
    <w:rsid w:val="00594D37"/>
    <w:rsid w:val="005962E8"/>
    <w:rsid w:val="005A02BF"/>
    <w:rsid w:val="005A0ACE"/>
    <w:rsid w:val="005A4C15"/>
    <w:rsid w:val="005A627E"/>
    <w:rsid w:val="005B258D"/>
    <w:rsid w:val="005B3063"/>
    <w:rsid w:val="005C0B36"/>
    <w:rsid w:val="005C10F5"/>
    <w:rsid w:val="005C16AE"/>
    <w:rsid w:val="005C21E5"/>
    <w:rsid w:val="005C396A"/>
    <w:rsid w:val="005C4934"/>
    <w:rsid w:val="005C4958"/>
    <w:rsid w:val="005E3489"/>
    <w:rsid w:val="005E5942"/>
    <w:rsid w:val="005E6305"/>
    <w:rsid w:val="005E6815"/>
    <w:rsid w:val="005F119A"/>
    <w:rsid w:val="005F4760"/>
    <w:rsid w:val="00614E43"/>
    <w:rsid w:val="00615D46"/>
    <w:rsid w:val="00617B93"/>
    <w:rsid w:val="0062049C"/>
    <w:rsid w:val="00620754"/>
    <w:rsid w:val="006243AE"/>
    <w:rsid w:val="006327D9"/>
    <w:rsid w:val="006333C6"/>
    <w:rsid w:val="00637D45"/>
    <w:rsid w:val="00641300"/>
    <w:rsid w:val="00642629"/>
    <w:rsid w:val="00642F53"/>
    <w:rsid w:val="00643089"/>
    <w:rsid w:val="006449C9"/>
    <w:rsid w:val="006511A9"/>
    <w:rsid w:val="00653FD9"/>
    <w:rsid w:val="006566B3"/>
    <w:rsid w:val="006669BD"/>
    <w:rsid w:val="00666DDA"/>
    <w:rsid w:val="00670EC4"/>
    <w:rsid w:val="00671635"/>
    <w:rsid w:val="0067230E"/>
    <w:rsid w:val="006737ED"/>
    <w:rsid w:val="00675720"/>
    <w:rsid w:val="006764A6"/>
    <w:rsid w:val="00687F46"/>
    <w:rsid w:val="00693904"/>
    <w:rsid w:val="00694EB7"/>
    <w:rsid w:val="006A0485"/>
    <w:rsid w:val="006B283D"/>
    <w:rsid w:val="006B2FF4"/>
    <w:rsid w:val="006C0C17"/>
    <w:rsid w:val="006C5473"/>
    <w:rsid w:val="006C58E4"/>
    <w:rsid w:val="006C7484"/>
    <w:rsid w:val="006D0AC7"/>
    <w:rsid w:val="006D4AE4"/>
    <w:rsid w:val="006D7FAC"/>
    <w:rsid w:val="006E087F"/>
    <w:rsid w:val="006E733A"/>
    <w:rsid w:val="006F0AB1"/>
    <w:rsid w:val="006F4802"/>
    <w:rsid w:val="006F5C13"/>
    <w:rsid w:val="006F5E91"/>
    <w:rsid w:val="00715AFA"/>
    <w:rsid w:val="007317BE"/>
    <w:rsid w:val="007323BA"/>
    <w:rsid w:val="007325B7"/>
    <w:rsid w:val="00735242"/>
    <w:rsid w:val="0074040E"/>
    <w:rsid w:val="00742372"/>
    <w:rsid w:val="00747793"/>
    <w:rsid w:val="00773C46"/>
    <w:rsid w:val="00784437"/>
    <w:rsid w:val="00786A6D"/>
    <w:rsid w:val="00787848"/>
    <w:rsid w:val="00792736"/>
    <w:rsid w:val="00792C0A"/>
    <w:rsid w:val="007931C8"/>
    <w:rsid w:val="00796A64"/>
    <w:rsid w:val="00796AA8"/>
    <w:rsid w:val="00797372"/>
    <w:rsid w:val="007A1EAA"/>
    <w:rsid w:val="007A22FD"/>
    <w:rsid w:val="007A4E51"/>
    <w:rsid w:val="007A5353"/>
    <w:rsid w:val="007B53AB"/>
    <w:rsid w:val="007C2093"/>
    <w:rsid w:val="007C3179"/>
    <w:rsid w:val="007D09B7"/>
    <w:rsid w:val="007E37C0"/>
    <w:rsid w:val="007E3ED4"/>
    <w:rsid w:val="007E4694"/>
    <w:rsid w:val="007F1149"/>
    <w:rsid w:val="00803FF3"/>
    <w:rsid w:val="008058E4"/>
    <w:rsid w:val="00805D63"/>
    <w:rsid w:val="0082541B"/>
    <w:rsid w:val="00833784"/>
    <w:rsid w:val="00835474"/>
    <w:rsid w:val="00837838"/>
    <w:rsid w:val="00840158"/>
    <w:rsid w:val="0084102C"/>
    <w:rsid w:val="00844BD0"/>
    <w:rsid w:val="00847821"/>
    <w:rsid w:val="00864F08"/>
    <w:rsid w:val="00870BC9"/>
    <w:rsid w:val="008765A8"/>
    <w:rsid w:val="0088390E"/>
    <w:rsid w:val="00886E64"/>
    <w:rsid w:val="00887E07"/>
    <w:rsid w:val="00893B11"/>
    <w:rsid w:val="008955CC"/>
    <w:rsid w:val="00896277"/>
    <w:rsid w:val="008A12BF"/>
    <w:rsid w:val="008B2863"/>
    <w:rsid w:val="008B2871"/>
    <w:rsid w:val="008C0B99"/>
    <w:rsid w:val="008C3E0D"/>
    <w:rsid w:val="008C57F4"/>
    <w:rsid w:val="008C6083"/>
    <w:rsid w:val="008D7B32"/>
    <w:rsid w:val="008E123D"/>
    <w:rsid w:val="008F3505"/>
    <w:rsid w:val="0090482C"/>
    <w:rsid w:val="00906AD9"/>
    <w:rsid w:val="0090745B"/>
    <w:rsid w:val="009145D8"/>
    <w:rsid w:val="00914CE9"/>
    <w:rsid w:val="00926527"/>
    <w:rsid w:val="0092688F"/>
    <w:rsid w:val="00932632"/>
    <w:rsid w:val="00935BAD"/>
    <w:rsid w:val="00945BA4"/>
    <w:rsid w:val="00946777"/>
    <w:rsid w:val="00960F55"/>
    <w:rsid w:val="00961A8D"/>
    <w:rsid w:val="00965088"/>
    <w:rsid w:val="00970746"/>
    <w:rsid w:val="009733E4"/>
    <w:rsid w:val="00980277"/>
    <w:rsid w:val="00980377"/>
    <w:rsid w:val="00982090"/>
    <w:rsid w:val="00985782"/>
    <w:rsid w:val="00987DBD"/>
    <w:rsid w:val="00991B7D"/>
    <w:rsid w:val="00993876"/>
    <w:rsid w:val="00996026"/>
    <w:rsid w:val="009A69E9"/>
    <w:rsid w:val="009B058D"/>
    <w:rsid w:val="009B71C0"/>
    <w:rsid w:val="009C1EFA"/>
    <w:rsid w:val="009C5DFF"/>
    <w:rsid w:val="009C6683"/>
    <w:rsid w:val="009C6DE7"/>
    <w:rsid w:val="009D4771"/>
    <w:rsid w:val="009D4D5C"/>
    <w:rsid w:val="009F35EE"/>
    <w:rsid w:val="00A10A15"/>
    <w:rsid w:val="00A23C01"/>
    <w:rsid w:val="00A23D89"/>
    <w:rsid w:val="00A24227"/>
    <w:rsid w:val="00A26D1D"/>
    <w:rsid w:val="00A31D2D"/>
    <w:rsid w:val="00A40DC8"/>
    <w:rsid w:val="00A454C9"/>
    <w:rsid w:val="00A47EFA"/>
    <w:rsid w:val="00A56138"/>
    <w:rsid w:val="00A56FEA"/>
    <w:rsid w:val="00A57C67"/>
    <w:rsid w:val="00A634EC"/>
    <w:rsid w:val="00A65A1D"/>
    <w:rsid w:val="00A668A9"/>
    <w:rsid w:val="00A6723D"/>
    <w:rsid w:val="00A711AE"/>
    <w:rsid w:val="00A71229"/>
    <w:rsid w:val="00A71813"/>
    <w:rsid w:val="00A74354"/>
    <w:rsid w:val="00A92389"/>
    <w:rsid w:val="00A93DEB"/>
    <w:rsid w:val="00A97E6B"/>
    <w:rsid w:val="00AA3E92"/>
    <w:rsid w:val="00AA41D5"/>
    <w:rsid w:val="00AA614F"/>
    <w:rsid w:val="00AA65BB"/>
    <w:rsid w:val="00AB4FC9"/>
    <w:rsid w:val="00AC0D5B"/>
    <w:rsid w:val="00AC6851"/>
    <w:rsid w:val="00AD2155"/>
    <w:rsid w:val="00AE12A0"/>
    <w:rsid w:val="00AF3E84"/>
    <w:rsid w:val="00AF59C1"/>
    <w:rsid w:val="00AF6F40"/>
    <w:rsid w:val="00B1268B"/>
    <w:rsid w:val="00B14DFF"/>
    <w:rsid w:val="00B15F55"/>
    <w:rsid w:val="00B17852"/>
    <w:rsid w:val="00B31EC9"/>
    <w:rsid w:val="00B33801"/>
    <w:rsid w:val="00B33DEC"/>
    <w:rsid w:val="00B402AB"/>
    <w:rsid w:val="00B414A8"/>
    <w:rsid w:val="00B43C39"/>
    <w:rsid w:val="00B44BA1"/>
    <w:rsid w:val="00B608F8"/>
    <w:rsid w:val="00B707E9"/>
    <w:rsid w:val="00B71BEC"/>
    <w:rsid w:val="00B730EB"/>
    <w:rsid w:val="00B74C7D"/>
    <w:rsid w:val="00B76328"/>
    <w:rsid w:val="00B80A97"/>
    <w:rsid w:val="00B82EFD"/>
    <w:rsid w:val="00B855F9"/>
    <w:rsid w:val="00B92E3F"/>
    <w:rsid w:val="00B96B12"/>
    <w:rsid w:val="00BB69F3"/>
    <w:rsid w:val="00BC1B37"/>
    <w:rsid w:val="00BC56F6"/>
    <w:rsid w:val="00BC6A52"/>
    <w:rsid w:val="00BD26FE"/>
    <w:rsid w:val="00BD3CBE"/>
    <w:rsid w:val="00BD4E0E"/>
    <w:rsid w:val="00BE0E22"/>
    <w:rsid w:val="00BF4094"/>
    <w:rsid w:val="00BF6D10"/>
    <w:rsid w:val="00C01CCE"/>
    <w:rsid w:val="00C02299"/>
    <w:rsid w:val="00C02834"/>
    <w:rsid w:val="00C028F9"/>
    <w:rsid w:val="00C02E16"/>
    <w:rsid w:val="00C04F76"/>
    <w:rsid w:val="00C06189"/>
    <w:rsid w:val="00C104EB"/>
    <w:rsid w:val="00C11A6D"/>
    <w:rsid w:val="00C123FC"/>
    <w:rsid w:val="00C13E12"/>
    <w:rsid w:val="00C233AB"/>
    <w:rsid w:val="00C33242"/>
    <w:rsid w:val="00C35463"/>
    <w:rsid w:val="00C35D22"/>
    <w:rsid w:val="00C37EB8"/>
    <w:rsid w:val="00C43ED8"/>
    <w:rsid w:val="00C46F3D"/>
    <w:rsid w:val="00C53CE9"/>
    <w:rsid w:val="00C603A1"/>
    <w:rsid w:val="00C76FA5"/>
    <w:rsid w:val="00C84731"/>
    <w:rsid w:val="00CA7FAE"/>
    <w:rsid w:val="00CB0125"/>
    <w:rsid w:val="00CB3352"/>
    <w:rsid w:val="00CC2507"/>
    <w:rsid w:val="00CC2D83"/>
    <w:rsid w:val="00CC64B9"/>
    <w:rsid w:val="00CC79B6"/>
    <w:rsid w:val="00CD1666"/>
    <w:rsid w:val="00CD41E9"/>
    <w:rsid w:val="00CD4FB4"/>
    <w:rsid w:val="00CE15A6"/>
    <w:rsid w:val="00CE403E"/>
    <w:rsid w:val="00CE5509"/>
    <w:rsid w:val="00CF35A5"/>
    <w:rsid w:val="00CF4848"/>
    <w:rsid w:val="00D05FA1"/>
    <w:rsid w:val="00D1168A"/>
    <w:rsid w:val="00D17EEB"/>
    <w:rsid w:val="00D2178F"/>
    <w:rsid w:val="00D25D51"/>
    <w:rsid w:val="00D267FA"/>
    <w:rsid w:val="00D27758"/>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27BB"/>
    <w:rsid w:val="00DC2E38"/>
    <w:rsid w:val="00DC31E0"/>
    <w:rsid w:val="00DC631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31050"/>
    <w:rsid w:val="00E33689"/>
    <w:rsid w:val="00E412B0"/>
    <w:rsid w:val="00E46B16"/>
    <w:rsid w:val="00E56539"/>
    <w:rsid w:val="00E5772F"/>
    <w:rsid w:val="00E61493"/>
    <w:rsid w:val="00E64D3B"/>
    <w:rsid w:val="00E80E24"/>
    <w:rsid w:val="00E845E3"/>
    <w:rsid w:val="00E85D31"/>
    <w:rsid w:val="00E8652D"/>
    <w:rsid w:val="00E871B1"/>
    <w:rsid w:val="00E9183B"/>
    <w:rsid w:val="00E94991"/>
    <w:rsid w:val="00E97334"/>
    <w:rsid w:val="00E97789"/>
    <w:rsid w:val="00EA019C"/>
    <w:rsid w:val="00EA0832"/>
    <w:rsid w:val="00EA2B9E"/>
    <w:rsid w:val="00EA4D55"/>
    <w:rsid w:val="00EB0497"/>
    <w:rsid w:val="00ED2FCB"/>
    <w:rsid w:val="00ED383C"/>
    <w:rsid w:val="00ED3BC3"/>
    <w:rsid w:val="00ED57F4"/>
    <w:rsid w:val="00ED7EB7"/>
    <w:rsid w:val="00EE09AF"/>
    <w:rsid w:val="00EE13B8"/>
    <w:rsid w:val="00EE2001"/>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657D"/>
    <w:rsid w:val="00F8755E"/>
    <w:rsid w:val="00F90A45"/>
    <w:rsid w:val="00F95CEB"/>
    <w:rsid w:val="00FA063D"/>
    <w:rsid w:val="00FA777C"/>
    <w:rsid w:val="00FB2F6C"/>
    <w:rsid w:val="00FB6747"/>
    <w:rsid w:val="00FC052D"/>
    <w:rsid w:val="00FC18D4"/>
    <w:rsid w:val="00FC40EB"/>
    <w:rsid w:val="00FC5BF4"/>
    <w:rsid w:val="00FD4054"/>
    <w:rsid w:val="00FD54F3"/>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000F048C"/>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5C10F5"/>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bransonbill@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yperlink" Target="mailto:maintenancegroundsbids@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file:///\\fs1.rcwd.int\cohome\cofiles\apps\allusers\Purchasing\Templates\RFP'S\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21</Pages>
  <Words>7302</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50141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89</cp:revision>
  <cp:lastPrinted>2019-08-23T19:06:00Z</cp:lastPrinted>
  <dcterms:created xsi:type="dcterms:W3CDTF">2022-11-02T18:16:00Z</dcterms:created>
  <dcterms:modified xsi:type="dcterms:W3CDTF">2023-03-27T22:03:00Z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