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A1C1" w14:textId="77777777" w:rsidR="00913D59" w:rsidRPr="00D22C79" w:rsidRDefault="00913D59">
      <w:pPr>
        <w:tabs>
          <w:tab w:val="center" w:pos="4680"/>
        </w:tabs>
        <w:suppressAutoHyphens/>
        <w:jc w:val="both"/>
        <w:rPr>
          <w:rFonts w:ascii="Arial" w:hAnsi="Arial" w:cs="Arial"/>
          <w:b/>
          <w:sz w:val="16"/>
          <w:szCs w:val="10"/>
          <w:u w:val="thick"/>
        </w:rPr>
      </w:pPr>
      <w:r w:rsidRPr="00D22C79">
        <w:rPr>
          <w:rFonts w:ascii="Arial" w:hAnsi="Arial" w:cs="Arial"/>
          <w:b/>
        </w:rPr>
        <w:tab/>
      </w:r>
      <w:r w:rsidRPr="00D22C79">
        <w:rPr>
          <w:rFonts w:ascii="Arial" w:hAnsi="Arial" w:cs="Arial"/>
          <w:b/>
          <w:sz w:val="28"/>
          <w:u w:val="thick"/>
        </w:rPr>
        <w:t>ADVERTISEMENT FOR BIDS</w:t>
      </w:r>
    </w:p>
    <w:p w14:paraId="658A46C6" w14:textId="77777777" w:rsidR="00913D59" w:rsidRPr="00D22C79" w:rsidRDefault="00913D59">
      <w:pPr>
        <w:tabs>
          <w:tab w:val="left" w:pos="-720"/>
        </w:tabs>
        <w:suppressAutoHyphens/>
        <w:jc w:val="both"/>
        <w:rPr>
          <w:rFonts w:ascii="Arial" w:hAnsi="Arial" w:cs="Arial"/>
          <w:b/>
          <w:sz w:val="14"/>
          <w:szCs w:val="10"/>
        </w:rPr>
      </w:pPr>
    </w:p>
    <w:p w14:paraId="1F2E5AD5" w14:textId="0B7C0009" w:rsidR="00805B3D" w:rsidRPr="00E42453" w:rsidRDefault="00913D59" w:rsidP="00D22C79">
      <w:pPr>
        <w:suppressAutoHyphens/>
        <w:spacing w:after="200"/>
        <w:jc w:val="both"/>
        <w:rPr>
          <w:rFonts w:ascii="Arial" w:hAnsi="Arial" w:cs="Arial"/>
          <w:sz w:val="23"/>
          <w:szCs w:val="23"/>
        </w:rPr>
      </w:pPr>
      <w:r w:rsidRPr="00E42453">
        <w:rPr>
          <w:rFonts w:ascii="Arial" w:hAnsi="Arial" w:cs="Arial"/>
          <w:sz w:val="23"/>
          <w:szCs w:val="23"/>
        </w:rPr>
        <w:t>Seal</w:t>
      </w:r>
      <w:r w:rsidR="001F0DAE" w:rsidRPr="00E42453">
        <w:rPr>
          <w:rFonts w:ascii="Arial" w:hAnsi="Arial" w:cs="Arial"/>
          <w:sz w:val="23"/>
          <w:szCs w:val="23"/>
        </w:rPr>
        <w:t xml:space="preserve">ed bids for the project entitled </w:t>
      </w:r>
      <w:r w:rsidR="002305AA">
        <w:rPr>
          <w:rFonts w:ascii="Arial" w:hAnsi="Arial" w:cs="Arial"/>
          <w:b/>
          <w:sz w:val="23"/>
          <w:szCs w:val="23"/>
        </w:rPr>
        <w:t xml:space="preserve">Lake Norman Regional Pump Station Wet Well Rehabilitation and </w:t>
      </w:r>
      <w:r w:rsidR="002305AA" w:rsidRPr="000069EF">
        <w:rPr>
          <w:rFonts w:ascii="Arial" w:hAnsi="Arial" w:cs="Arial"/>
          <w:b/>
          <w:sz w:val="23"/>
          <w:szCs w:val="23"/>
        </w:rPr>
        <w:t>Bar Screen</w:t>
      </w:r>
      <w:r w:rsidR="00460F0B" w:rsidRPr="000069EF">
        <w:rPr>
          <w:rFonts w:ascii="Arial" w:hAnsi="Arial" w:cs="Arial"/>
          <w:b/>
          <w:sz w:val="23"/>
          <w:szCs w:val="23"/>
        </w:rPr>
        <w:t xml:space="preserve"> </w:t>
      </w:r>
      <w:r w:rsidRPr="000069EF">
        <w:rPr>
          <w:rFonts w:ascii="Arial" w:hAnsi="Arial" w:cs="Arial"/>
          <w:sz w:val="23"/>
          <w:szCs w:val="23"/>
        </w:rPr>
        <w:t>will be received by the</w:t>
      </w:r>
      <w:r w:rsidR="001F0DAE" w:rsidRPr="000069EF">
        <w:rPr>
          <w:rFonts w:ascii="Arial" w:hAnsi="Arial" w:cs="Arial"/>
          <w:sz w:val="23"/>
          <w:szCs w:val="23"/>
        </w:rPr>
        <w:t xml:space="preserve"> </w:t>
      </w:r>
      <w:r w:rsidR="00460F0B" w:rsidRPr="000069EF">
        <w:rPr>
          <w:rFonts w:ascii="Arial" w:hAnsi="Arial" w:cs="Arial"/>
          <w:b/>
          <w:sz w:val="23"/>
          <w:szCs w:val="23"/>
        </w:rPr>
        <w:t>Town of Mooresville</w:t>
      </w:r>
      <w:r w:rsidR="00C77D6A" w:rsidRPr="000069EF">
        <w:rPr>
          <w:rFonts w:ascii="Arial" w:hAnsi="Arial" w:cs="Arial"/>
          <w:sz w:val="23"/>
          <w:szCs w:val="23"/>
        </w:rPr>
        <w:t xml:space="preserve"> </w:t>
      </w:r>
      <w:r w:rsidR="00913A4A" w:rsidRPr="000069EF">
        <w:rPr>
          <w:rFonts w:ascii="Arial" w:hAnsi="Arial" w:cs="Arial"/>
          <w:sz w:val="23"/>
          <w:szCs w:val="23"/>
        </w:rPr>
        <w:t>until</w:t>
      </w:r>
      <w:r w:rsidR="00194B7D" w:rsidRPr="000069EF">
        <w:rPr>
          <w:rFonts w:ascii="Arial" w:hAnsi="Arial" w:cs="Arial"/>
          <w:sz w:val="23"/>
          <w:szCs w:val="23"/>
        </w:rPr>
        <w:t xml:space="preserve"> </w:t>
      </w:r>
      <w:r w:rsidR="00194B7D" w:rsidRPr="000069EF">
        <w:rPr>
          <w:rFonts w:ascii="Arial" w:hAnsi="Arial" w:cs="Arial"/>
          <w:b/>
          <w:sz w:val="23"/>
          <w:szCs w:val="23"/>
        </w:rPr>
        <w:t>2:00 p.m.</w:t>
      </w:r>
      <w:r w:rsidR="001F0DAE" w:rsidRPr="000069EF">
        <w:rPr>
          <w:rFonts w:ascii="Arial" w:hAnsi="Arial" w:cs="Arial"/>
          <w:sz w:val="23"/>
          <w:szCs w:val="23"/>
        </w:rPr>
        <w:t xml:space="preserve"> local time </w:t>
      </w:r>
      <w:r w:rsidR="00310EC3">
        <w:rPr>
          <w:rFonts w:ascii="Arial" w:hAnsi="Arial" w:cs="Arial"/>
          <w:b/>
          <w:bCs/>
          <w:sz w:val="23"/>
          <w:szCs w:val="23"/>
          <w:u w:val="single"/>
        </w:rPr>
        <w:t>January 27</w:t>
      </w:r>
      <w:r w:rsidR="00B90B6E" w:rsidRPr="000069EF">
        <w:rPr>
          <w:rFonts w:ascii="Arial" w:hAnsi="Arial" w:cs="Arial"/>
          <w:b/>
          <w:bCs/>
          <w:sz w:val="23"/>
          <w:szCs w:val="23"/>
          <w:u w:val="single"/>
        </w:rPr>
        <w:t>, 202</w:t>
      </w:r>
      <w:r w:rsidR="00310EC3">
        <w:rPr>
          <w:rFonts w:ascii="Arial" w:hAnsi="Arial" w:cs="Arial"/>
          <w:b/>
          <w:bCs/>
          <w:sz w:val="23"/>
          <w:szCs w:val="23"/>
          <w:u w:val="single"/>
        </w:rPr>
        <w:t>2</w:t>
      </w:r>
      <w:r w:rsidRPr="000069EF">
        <w:rPr>
          <w:rFonts w:ascii="Arial" w:hAnsi="Arial" w:cs="Arial"/>
          <w:sz w:val="23"/>
          <w:szCs w:val="23"/>
        </w:rPr>
        <w:t xml:space="preserve"> in the</w:t>
      </w:r>
      <w:r w:rsidR="001F0DAE" w:rsidRPr="000069EF">
        <w:rPr>
          <w:rFonts w:ascii="Arial" w:hAnsi="Arial" w:cs="Arial"/>
          <w:sz w:val="23"/>
          <w:szCs w:val="23"/>
        </w:rPr>
        <w:t xml:space="preserve"> </w:t>
      </w:r>
      <w:r w:rsidR="00B42079" w:rsidRPr="000069EF">
        <w:rPr>
          <w:rFonts w:ascii="Arial" w:hAnsi="Arial" w:cs="Arial"/>
          <w:b/>
          <w:sz w:val="23"/>
          <w:szCs w:val="23"/>
        </w:rPr>
        <w:t xml:space="preserve">Operations Center </w:t>
      </w:r>
      <w:r w:rsidR="002E3E14" w:rsidRPr="000069EF">
        <w:rPr>
          <w:rFonts w:ascii="Arial" w:hAnsi="Arial" w:cs="Arial"/>
          <w:sz w:val="23"/>
          <w:szCs w:val="23"/>
        </w:rPr>
        <w:t>located at</w:t>
      </w:r>
      <w:r w:rsidR="00B42079" w:rsidRPr="000069EF">
        <w:rPr>
          <w:rFonts w:ascii="Arial" w:hAnsi="Arial" w:cs="Arial"/>
          <w:b/>
          <w:sz w:val="23"/>
          <w:szCs w:val="23"/>
        </w:rPr>
        <w:t xml:space="preserve"> 2523 Charlotte Hwy</w:t>
      </w:r>
      <w:r w:rsidR="00CD7859" w:rsidRPr="000069EF">
        <w:rPr>
          <w:rFonts w:ascii="Arial" w:hAnsi="Arial" w:cs="Arial"/>
          <w:b/>
          <w:sz w:val="23"/>
          <w:szCs w:val="23"/>
        </w:rPr>
        <w:t>, Mooresville, NC 2811</w:t>
      </w:r>
      <w:r w:rsidR="00B42079" w:rsidRPr="000069EF">
        <w:rPr>
          <w:rFonts w:ascii="Arial" w:hAnsi="Arial" w:cs="Arial"/>
          <w:b/>
          <w:sz w:val="23"/>
          <w:szCs w:val="23"/>
        </w:rPr>
        <w:t>7</w:t>
      </w:r>
      <w:r w:rsidR="00D83C38" w:rsidRPr="000069EF">
        <w:rPr>
          <w:rFonts w:ascii="Arial" w:hAnsi="Arial" w:cs="Arial"/>
          <w:b/>
          <w:sz w:val="23"/>
          <w:szCs w:val="23"/>
        </w:rPr>
        <w:t>.</w:t>
      </w:r>
      <w:r w:rsidR="00D83C38" w:rsidRPr="00E42453">
        <w:rPr>
          <w:rFonts w:ascii="Arial" w:hAnsi="Arial" w:cs="Arial"/>
          <w:b/>
          <w:sz w:val="23"/>
          <w:szCs w:val="23"/>
        </w:rPr>
        <w:t xml:space="preserve"> </w:t>
      </w:r>
      <w:r w:rsidR="003E067C" w:rsidRPr="00E42453">
        <w:rPr>
          <w:rFonts w:ascii="Arial" w:hAnsi="Arial" w:cs="Arial"/>
          <w:b/>
          <w:sz w:val="23"/>
          <w:szCs w:val="23"/>
        </w:rPr>
        <w:t xml:space="preserve"> </w:t>
      </w:r>
      <w:r w:rsidR="003E067C" w:rsidRPr="00E42453">
        <w:rPr>
          <w:rFonts w:ascii="Arial" w:hAnsi="Arial" w:cs="Arial"/>
          <w:sz w:val="23"/>
          <w:szCs w:val="23"/>
        </w:rPr>
        <w:t>At</w:t>
      </w:r>
      <w:r w:rsidR="003E067C" w:rsidRPr="00E42453">
        <w:rPr>
          <w:rFonts w:ascii="Arial" w:hAnsi="Arial" w:cs="Arial"/>
          <w:b/>
          <w:sz w:val="23"/>
          <w:szCs w:val="23"/>
        </w:rPr>
        <w:t xml:space="preserve"> </w:t>
      </w:r>
      <w:r w:rsidR="003E067C" w:rsidRPr="00E42453">
        <w:rPr>
          <w:rFonts w:ascii="Arial" w:hAnsi="Arial" w:cs="Arial"/>
          <w:sz w:val="23"/>
          <w:szCs w:val="23"/>
        </w:rPr>
        <w:t>said place and time, all Bids that have been duly received, will b</w:t>
      </w:r>
      <w:r w:rsidR="003E067C" w:rsidRPr="00A05DD7">
        <w:rPr>
          <w:rFonts w:ascii="Arial" w:hAnsi="Arial" w:cs="Arial"/>
          <w:bCs/>
          <w:sz w:val="23"/>
          <w:szCs w:val="23"/>
        </w:rPr>
        <w:t>e</w:t>
      </w:r>
      <w:r w:rsidRPr="00E42453">
        <w:rPr>
          <w:rFonts w:ascii="Arial" w:hAnsi="Arial" w:cs="Arial"/>
          <w:sz w:val="23"/>
          <w:szCs w:val="23"/>
        </w:rPr>
        <w:t xml:space="preserve"> publicly opened and read aloud.</w:t>
      </w:r>
    </w:p>
    <w:p w14:paraId="52E45AE0" w14:textId="468B9C52" w:rsidR="00FE7364" w:rsidRDefault="00805B3D" w:rsidP="00D22C79">
      <w:pPr>
        <w:suppressAutoHyphens/>
        <w:spacing w:after="200"/>
        <w:jc w:val="both"/>
        <w:rPr>
          <w:rFonts w:ascii="Arial" w:hAnsi="Arial" w:cs="Arial"/>
          <w:sz w:val="23"/>
          <w:szCs w:val="23"/>
        </w:rPr>
      </w:pPr>
      <w:r w:rsidRPr="00E42453">
        <w:rPr>
          <w:rFonts w:ascii="Arial" w:hAnsi="Arial" w:cs="Arial"/>
          <w:sz w:val="23"/>
          <w:szCs w:val="23"/>
        </w:rPr>
        <w:t>A pre</w:t>
      </w:r>
      <w:r w:rsidRPr="00E42453">
        <w:rPr>
          <w:rFonts w:ascii="Cambria Math" w:hAnsi="Cambria Math" w:cs="Cambria Math"/>
          <w:sz w:val="23"/>
          <w:szCs w:val="23"/>
        </w:rPr>
        <w:t>‐</w:t>
      </w:r>
      <w:r w:rsidRPr="00E42453">
        <w:rPr>
          <w:rFonts w:ascii="Arial" w:hAnsi="Arial" w:cs="Arial"/>
          <w:sz w:val="23"/>
          <w:szCs w:val="23"/>
        </w:rPr>
        <w:t xml:space="preserve">bid conference will be held </w:t>
      </w:r>
      <w:r w:rsidRPr="000069EF">
        <w:rPr>
          <w:rFonts w:ascii="Arial" w:hAnsi="Arial" w:cs="Arial"/>
          <w:sz w:val="23"/>
          <w:szCs w:val="23"/>
        </w:rPr>
        <w:t xml:space="preserve">at </w:t>
      </w:r>
      <w:r w:rsidRPr="000069EF">
        <w:rPr>
          <w:rFonts w:ascii="Arial" w:hAnsi="Arial" w:cs="Arial"/>
          <w:b/>
          <w:bCs/>
          <w:sz w:val="23"/>
          <w:szCs w:val="23"/>
        </w:rPr>
        <w:t xml:space="preserve">1:00 </w:t>
      </w:r>
      <w:r w:rsidR="00310EC3">
        <w:rPr>
          <w:rFonts w:ascii="Arial" w:hAnsi="Arial" w:cs="Arial"/>
          <w:b/>
          <w:bCs/>
          <w:sz w:val="23"/>
          <w:szCs w:val="23"/>
        </w:rPr>
        <w:t>p</w:t>
      </w:r>
      <w:r w:rsidRPr="000069EF">
        <w:rPr>
          <w:rFonts w:ascii="Arial" w:hAnsi="Arial" w:cs="Arial"/>
          <w:b/>
          <w:bCs/>
          <w:sz w:val="23"/>
          <w:szCs w:val="23"/>
        </w:rPr>
        <w:t>.m.</w:t>
      </w:r>
      <w:r w:rsidRPr="000069EF">
        <w:rPr>
          <w:rFonts w:ascii="Arial" w:hAnsi="Arial" w:cs="Arial"/>
          <w:sz w:val="23"/>
          <w:szCs w:val="23"/>
        </w:rPr>
        <w:t xml:space="preserve"> local time on </w:t>
      </w:r>
      <w:r w:rsidR="00310EC3">
        <w:rPr>
          <w:rFonts w:ascii="Arial" w:hAnsi="Arial" w:cs="Arial"/>
          <w:b/>
          <w:bCs/>
          <w:sz w:val="23"/>
          <w:szCs w:val="23"/>
          <w:u w:val="single"/>
        </w:rPr>
        <w:t>January 12</w:t>
      </w:r>
      <w:r w:rsidR="00310EC3" w:rsidRPr="000069EF">
        <w:rPr>
          <w:rFonts w:ascii="Arial" w:hAnsi="Arial" w:cs="Arial"/>
          <w:b/>
          <w:bCs/>
          <w:sz w:val="23"/>
          <w:szCs w:val="23"/>
          <w:u w:val="single"/>
        </w:rPr>
        <w:t>, 202</w:t>
      </w:r>
      <w:r w:rsidR="00310EC3">
        <w:rPr>
          <w:rFonts w:ascii="Arial" w:hAnsi="Arial" w:cs="Arial"/>
          <w:b/>
          <w:bCs/>
          <w:sz w:val="23"/>
          <w:szCs w:val="23"/>
          <w:u w:val="single"/>
        </w:rPr>
        <w:t>2</w:t>
      </w:r>
      <w:r w:rsidR="00310EC3" w:rsidRPr="000069EF">
        <w:rPr>
          <w:rFonts w:ascii="Arial" w:hAnsi="Arial" w:cs="Arial"/>
          <w:sz w:val="23"/>
          <w:szCs w:val="23"/>
        </w:rPr>
        <w:t xml:space="preserve"> </w:t>
      </w:r>
      <w:r w:rsidRPr="000069EF">
        <w:rPr>
          <w:rFonts w:ascii="Arial" w:hAnsi="Arial" w:cs="Arial"/>
          <w:sz w:val="23"/>
          <w:szCs w:val="23"/>
        </w:rPr>
        <w:t>at the</w:t>
      </w:r>
      <w:r w:rsidR="009771DD" w:rsidRPr="000069EF">
        <w:rPr>
          <w:rFonts w:ascii="Arial" w:hAnsi="Arial" w:cs="Arial"/>
          <w:sz w:val="23"/>
          <w:szCs w:val="23"/>
        </w:rPr>
        <w:t xml:space="preserve"> </w:t>
      </w:r>
      <w:r w:rsidR="000069EF" w:rsidRPr="000069EF">
        <w:rPr>
          <w:rFonts w:ascii="Arial" w:hAnsi="Arial" w:cs="Arial"/>
          <w:sz w:val="23"/>
          <w:szCs w:val="23"/>
        </w:rPr>
        <w:t xml:space="preserve">Lake Norman Regional Pump Station </w:t>
      </w:r>
      <w:r w:rsidR="009771DD" w:rsidRPr="000069EF">
        <w:rPr>
          <w:rFonts w:ascii="Arial" w:hAnsi="Arial" w:cs="Arial"/>
          <w:sz w:val="23"/>
          <w:szCs w:val="23"/>
        </w:rPr>
        <w:t xml:space="preserve">located at </w:t>
      </w:r>
      <w:r w:rsidR="00310EC3" w:rsidRPr="00310EC3">
        <w:rPr>
          <w:rFonts w:ascii="Arial" w:hAnsi="Arial" w:cs="Arial"/>
          <w:sz w:val="23"/>
          <w:szCs w:val="23"/>
        </w:rPr>
        <w:t>389</w:t>
      </w:r>
      <w:r w:rsidR="000069EF" w:rsidRPr="00310EC3">
        <w:rPr>
          <w:rFonts w:ascii="Arial" w:hAnsi="Arial" w:cs="Arial"/>
          <w:sz w:val="23"/>
          <w:szCs w:val="23"/>
        </w:rPr>
        <w:t xml:space="preserve"> Brawley School Road</w:t>
      </w:r>
      <w:r w:rsidR="009771DD" w:rsidRPr="000069EF">
        <w:rPr>
          <w:rFonts w:ascii="Arial" w:hAnsi="Arial" w:cs="Arial"/>
          <w:sz w:val="23"/>
          <w:szCs w:val="23"/>
        </w:rPr>
        <w:t>, Mooresville, North Carolina 2811</w:t>
      </w:r>
      <w:r w:rsidR="000069EF" w:rsidRPr="000069EF">
        <w:rPr>
          <w:rFonts w:ascii="Arial" w:hAnsi="Arial" w:cs="Arial"/>
          <w:sz w:val="23"/>
          <w:szCs w:val="23"/>
        </w:rPr>
        <w:t>7</w:t>
      </w:r>
      <w:r w:rsidRPr="000069EF">
        <w:rPr>
          <w:rFonts w:ascii="Arial" w:hAnsi="Arial" w:cs="Arial"/>
          <w:sz w:val="23"/>
          <w:szCs w:val="23"/>
        </w:rPr>
        <w:t xml:space="preserve">.  Interested parties are invited to attend this meeting to ask for </w:t>
      </w:r>
      <w:r w:rsidR="000069EF">
        <w:rPr>
          <w:rFonts w:ascii="Arial" w:hAnsi="Arial" w:cs="Arial"/>
          <w:sz w:val="23"/>
          <w:szCs w:val="23"/>
        </w:rPr>
        <w:t>any clarifications</w:t>
      </w:r>
      <w:r w:rsidRPr="000069EF">
        <w:rPr>
          <w:rFonts w:ascii="Arial" w:hAnsi="Arial" w:cs="Arial"/>
          <w:sz w:val="23"/>
          <w:szCs w:val="23"/>
        </w:rPr>
        <w:t xml:space="preserve"> and visit the project</w:t>
      </w:r>
      <w:r w:rsidRPr="00E42453">
        <w:rPr>
          <w:rFonts w:ascii="Arial" w:hAnsi="Arial" w:cs="Arial"/>
          <w:sz w:val="23"/>
          <w:szCs w:val="23"/>
        </w:rPr>
        <w:t xml:space="preserve"> site.</w:t>
      </w:r>
      <w:r w:rsidR="00B90B6E" w:rsidRPr="00E42453">
        <w:rPr>
          <w:rFonts w:ascii="Arial" w:hAnsi="Arial" w:cs="Arial"/>
          <w:sz w:val="23"/>
          <w:szCs w:val="23"/>
        </w:rPr>
        <w:t xml:space="preserve"> </w:t>
      </w:r>
      <w:r w:rsidR="00A05DD7" w:rsidRPr="00BB1E3E">
        <w:rPr>
          <w:rFonts w:ascii="Arial" w:hAnsi="Arial" w:cs="Arial"/>
          <w:sz w:val="23"/>
          <w:szCs w:val="23"/>
        </w:rPr>
        <w:t>Interested</w:t>
      </w:r>
      <w:r w:rsidR="00A05DD7">
        <w:rPr>
          <w:rFonts w:ascii="Arial" w:hAnsi="Arial" w:cs="Arial"/>
          <w:sz w:val="23"/>
          <w:szCs w:val="23"/>
        </w:rPr>
        <w:t xml:space="preserve"> Contractors are strongly encouraged to visit the project site on the day of the pre-bid conference</w:t>
      </w:r>
      <w:r w:rsidR="00310EC3">
        <w:rPr>
          <w:rFonts w:ascii="Arial" w:hAnsi="Arial" w:cs="Arial"/>
          <w:sz w:val="23"/>
          <w:szCs w:val="23"/>
        </w:rPr>
        <w:t xml:space="preserve">. </w:t>
      </w:r>
      <w:r w:rsidR="00A05DD7" w:rsidRPr="00CD0B08">
        <w:rPr>
          <w:rFonts w:ascii="Arial" w:hAnsi="Arial" w:cs="Arial"/>
          <w:sz w:val="23"/>
          <w:szCs w:val="23"/>
          <w:u w:val="single"/>
        </w:rPr>
        <w:t xml:space="preserve">No site visits will be permitted </w:t>
      </w:r>
      <w:r w:rsidR="0042525B">
        <w:rPr>
          <w:rFonts w:ascii="Arial" w:hAnsi="Arial" w:cs="Arial"/>
          <w:sz w:val="23"/>
          <w:szCs w:val="23"/>
          <w:u w:val="single"/>
        </w:rPr>
        <w:t>except for</w:t>
      </w:r>
      <w:r w:rsidR="00A05DD7" w:rsidRPr="00CD0B08">
        <w:rPr>
          <w:rFonts w:ascii="Arial" w:hAnsi="Arial" w:cs="Arial"/>
          <w:sz w:val="23"/>
          <w:szCs w:val="23"/>
          <w:u w:val="single"/>
        </w:rPr>
        <w:t xml:space="preserve"> </w:t>
      </w:r>
      <w:r w:rsidR="00310EC3" w:rsidRPr="00CD0B08">
        <w:rPr>
          <w:rFonts w:ascii="Arial" w:hAnsi="Arial" w:cs="Arial"/>
          <w:sz w:val="23"/>
          <w:szCs w:val="23"/>
          <w:u w:val="single"/>
        </w:rPr>
        <w:t>this date</w:t>
      </w:r>
      <w:r w:rsidR="00A05DD7" w:rsidRPr="00CD0B08">
        <w:rPr>
          <w:rFonts w:ascii="Arial" w:hAnsi="Arial" w:cs="Arial"/>
          <w:sz w:val="23"/>
          <w:szCs w:val="23"/>
          <w:u w:val="single"/>
        </w:rPr>
        <w:t>.</w:t>
      </w:r>
    </w:p>
    <w:p w14:paraId="431466CB" w14:textId="51E9A033" w:rsidR="00BB1E3E" w:rsidRDefault="00F542C8" w:rsidP="00BB1E3E">
      <w:pPr>
        <w:autoSpaceDE w:val="0"/>
        <w:autoSpaceDN w:val="0"/>
        <w:adjustRightInd w:val="0"/>
        <w:rPr>
          <w:rFonts w:ascii="Arial" w:hAnsi="Arial" w:cs="Arial"/>
          <w:sz w:val="23"/>
          <w:szCs w:val="23"/>
        </w:rPr>
      </w:pPr>
      <w:r w:rsidRPr="00F542C8">
        <w:rPr>
          <w:rFonts w:ascii="Arial" w:hAnsi="Arial" w:cs="Arial"/>
          <w:sz w:val="23"/>
          <w:szCs w:val="23"/>
        </w:rPr>
        <w:t>The Project generally consists of improvements to the Lake Norman Pump Station including a new mechanical screen and conveying system, wet well rehabilitation and relining, bypass pumping arrangement, electrical, controls, dumpster pad, and all related appurtenances.</w:t>
      </w:r>
    </w:p>
    <w:p w14:paraId="3650807D" w14:textId="77777777" w:rsidR="00F542C8" w:rsidRPr="00BB1E3E" w:rsidRDefault="00F542C8" w:rsidP="00BB1E3E">
      <w:pPr>
        <w:autoSpaceDE w:val="0"/>
        <w:autoSpaceDN w:val="0"/>
        <w:adjustRightInd w:val="0"/>
        <w:rPr>
          <w:rFonts w:ascii="Arial" w:hAnsi="Arial" w:cs="Arial"/>
          <w:sz w:val="23"/>
          <w:szCs w:val="23"/>
        </w:rPr>
      </w:pPr>
    </w:p>
    <w:p w14:paraId="14F8243A" w14:textId="50B13CC1" w:rsidR="0015321E" w:rsidRPr="00E42453" w:rsidRDefault="00E94695" w:rsidP="00134F38">
      <w:pPr>
        <w:suppressAutoHyphens/>
        <w:spacing w:after="200"/>
        <w:jc w:val="both"/>
        <w:rPr>
          <w:rFonts w:ascii="Arial" w:hAnsi="Arial" w:cs="Arial"/>
          <w:sz w:val="23"/>
          <w:szCs w:val="23"/>
        </w:rPr>
      </w:pPr>
      <w:r w:rsidRPr="00E42453">
        <w:rPr>
          <w:rFonts w:ascii="Arial" w:hAnsi="Arial" w:cs="Arial"/>
          <w:sz w:val="23"/>
          <w:szCs w:val="23"/>
        </w:rPr>
        <w:t xml:space="preserve">Bidding Documents may be obtained from </w:t>
      </w:r>
      <w:r w:rsidRPr="00BB1E3E">
        <w:rPr>
          <w:rFonts w:ascii="Arial" w:hAnsi="Arial" w:cs="Arial"/>
          <w:sz w:val="23"/>
          <w:szCs w:val="23"/>
        </w:rPr>
        <w:t>Duncan Parnell</w:t>
      </w:r>
      <w:r w:rsidRPr="00E42453">
        <w:rPr>
          <w:rFonts w:ascii="Arial" w:hAnsi="Arial" w:cs="Arial"/>
          <w:sz w:val="23"/>
          <w:szCs w:val="23"/>
        </w:rPr>
        <w:t xml:space="preserve"> (</w:t>
      </w:r>
      <w:hyperlink r:id="rId8" w:history="1">
        <w:r w:rsidR="00E42453" w:rsidRPr="00E42453">
          <w:rPr>
            <w:rStyle w:val="Hyperlink"/>
            <w:rFonts w:ascii="Arial" w:hAnsi="Arial" w:cs="Arial"/>
            <w:sz w:val="23"/>
            <w:szCs w:val="23"/>
          </w:rPr>
          <w:t>www.dpibidroom.com</w:t>
        </w:r>
      </w:hyperlink>
      <w:r w:rsidRPr="00E42453">
        <w:rPr>
          <w:rFonts w:ascii="Arial" w:hAnsi="Arial" w:cs="Arial"/>
          <w:sz w:val="23"/>
          <w:szCs w:val="23"/>
        </w:rPr>
        <w:t xml:space="preserve">) for a purchase price as listed on their website.  All payments are to be </w:t>
      </w:r>
      <w:r w:rsidRPr="00BB1E3E">
        <w:rPr>
          <w:rFonts w:ascii="Arial" w:hAnsi="Arial" w:cs="Arial"/>
          <w:sz w:val="23"/>
          <w:szCs w:val="23"/>
        </w:rPr>
        <w:t>made to Duncan Parnell.</w:t>
      </w:r>
      <w:r w:rsidRPr="00E42453">
        <w:rPr>
          <w:rFonts w:ascii="Arial" w:hAnsi="Arial" w:cs="Arial"/>
          <w:sz w:val="23"/>
          <w:szCs w:val="23"/>
        </w:rPr>
        <w:t xml:space="preserve"> Prospective bidders must purchase Bidding Documents directly through Duncan Parnell in order to be considered an official plan holder Neither Owner nor Engineer will be responsible for full or partial sets of Bidding Documents, including Addenda if any, obtained from sources other than the Issuing Office. </w:t>
      </w:r>
    </w:p>
    <w:p w14:paraId="722FB4B6" w14:textId="7524DACC" w:rsidR="0015321E" w:rsidRPr="00E42453" w:rsidRDefault="0015321E" w:rsidP="00D22C79">
      <w:pPr>
        <w:suppressAutoHyphens/>
        <w:spacing w:after="200"/>
        <w:jc w:val="both"/>
        <w:rPr>
          <w:rFonts w:ascii="Arial" w:hAnsi="Arial" w:cs="Arial"/>
          <w:sz w:val="23"/>
          <w:szCs w:val="23"/>
        </w:rPr>
      </w:pPr>
      <w:r w:rsidRPr="00E42453">
        <w:rPr>
          <w:rFonts w:ascii="Arial" w:hAnsi="Arial" w:cs="Arial"/>
          <w:sz w:val="23"/>
          <w:szCs w:val="23"/>
        </w:rPr>
        <w:t xml:space="preserve">Neither the Owner nor the Engineer will be responsible for full or partial sets of Bidding Documents, including any Addenda, obtained from any </w:t>
      </w:r>
      <w:r w:rsidR="008B0FF4" w:rsidRPr="00E42453">
        <w:rPr>
          <w:rFonts w:ascii="Arial" w:hAnsi="Arial" w:cs="Arial"/>
          <w:sz w:val="23"/>
          <w:szCs w:val="23"/>
        </w:rPr>
        <w:t xml:space="preserve">other </w:t>
      </w:r>
      <w:r w:rsidRPr="00E42453">
        <w:rPr>
          <w:rFonts w:ascii="Arial" w:hAnsi="Arial" w:cs="Arial"/>
          <w:sz w:val="23"/>
          <w:szCs w:val="23"/>
        </w:rPr>
        <w:t>source</w:t>
      </w:r>
      <w:r w:rsidR="008B0FF4" w:rsidRPr="00E42453">
        <w:rPr>
          <w:rFonts w:ascii="Arial" w:hAnsi="Arial" w:cs="Arial"/>
          <w:sz w:val="23"/>
          <w:szCs w:val="23"/>
        </w:rPr>
        <w:t>.</w:t>
      </w:r>
    </w:p>
    <w:p w14:paraId="10CE75C9" w14:textId="77777777" w:rsidR="00325F43" w:rsidRPr="00E42453" w:rsidRDefault="00325F43" w:rsidP="00D22C79">
      <w:pPr>
        <w:suppressAutoHyphens/>
        <w:spacing w:after="200"/>
        <w:jc w:val="both"/>
        <w:rPr>
          <w:rFonts w:ascii="Arial" w:hAnsi="Arial" w:cs="Arial"/>
          <w:sz w:val="23"/>
          <w:szCs w:val="23"/>
        </w:rPr>
      </w:pPr>
      <w:r w:rsidRPr="00E42453">
        <w:rPr>
          <w:rFonts w:ascii="Arial" w:hAnsi="Arial" w:cs="Arial"/>
          <w:sz w:val="23"/>
          <w:szCs w:val="23"/>
        </w:rPr>
        <w:t xml:space="preserve">Bidders must comply with the requirements of the State of North Carolina and be appropriately licensed as a Contractor as provided in General Statutes Chapter 87. </w:t>
      </w:r>
    </w:p>
    <w:p w14:paraId="5633141E" w14:textId="7F6A22BE" w:rsidR="00913D59" w:rsidRPr="00E42453" w:rsidRDefault="003E067C" w:rsidP="00D22C79">
      <w:pPr>
        <w:suppressAutoHyphens/>
        <w:spacing w:after="200"/>
        <w:jc w:val="both"/>
        <w:rPr>
          <w:rFonts w:ascii="Arial" w:hAnsi="Arial" w:cs="Arial"/>
          <w:sz w:val="23"/>
          <w:szCs w:val="23"/>
        </w:rPr>
      </w:pPr>
      <w:r w:rsidRPr="00E42453">
        <w:rPr>
          <w:rFonts w:ascii="Arial" w:hAnsi="Arial" w:cs="Arial"/>
          <w:sz w:val="23"/>
          <w:szCs w:val="23"/>
        </w:rPr>
        <w:t>Each bid shall be accompanied with a cash deposit or certified check drawn on a bank or trust company insured by the F</w:t>
      </w:r>
      <w:r w:rsidR="00C65080" w:rsidRPr="00E42453">
        <w:rPr>
          <w:rFonts w:ascii="Arial" w:hAnsi="Arial" w:cs="Arial"/>
          <w:sz w:val="23"/>
          <w:szCs w:val="23"/>
        </w:rPr>
        <w:t>D</w:t>
      </w:r>
      <w:r w:rsidRPr="00E42453">
        <w:rPr>
          <w:rFonts w:ascii="Arial" w:hAnsi="Arial" w:cs="Arial"/>
          <w:sz w:val="23"/>
          <w:szCs w:val="23"/>
        </w:rPr>
        <w:t xml:space="preserve">IC or a Bid Bond </w:t>
      </w:r>
      <w:r w:rsidR="00084590" w:rsidRPr="00E42453">
        <w:rPr>
          <w:rFonts w:ascii="Arial" w:hAnsi="Arial" w:cs="Arial"/>
          <w:sz w:val="23"/>
          <w:szCs w:val="23"/>
        </w:rPr>
        <w:t xml:space="preserve">prepared on the form of Bid Bond contained in the </w:t>
      </w:r>
      <w:r w:rsidR="00CA25AC" w:rsidRPr="00E42453">
        <w:rPr>
          <w:rFonts w:ascii="Arial" w:hAnsi="Arial" w:cs="Arial"/>
          <w:sz w:val="23"/>
          <w:szCs w:val="23"/>
        </w:rPr>
        <w:t>Bidding</w:t>
      </w:r>
      <w:r w:rsidR="00084590" w:rsidRPr="00E42453">
        <w:rPr>
          <w:rFonts w:ascii="Arial" w:hAnsi="Arial" w:cs="Arial"/>
          <w:sz w:val="23"/>
          <w:szCs w:val="23"/>
        </w:rPr>
        <w:t xml:space="preserve"> Documents or a Surety Company’s standard form and properly executed</w:t>
      </w:r>
      <w:r w:rsidRPr="00E42453">
        <w:rPr>
          <w:rFonts w:ascii="Arial" w:hAnsi="Arial" w:cs="Arial"/>
          <w:sz w:val="23"/>
          <w:szCs w:val="23"/>
        </w:rPr>
        <w:t xml:space="preserve"> by a corporate surety licensed under the laws of North Carolina to execute such bonds</w:t>
      </w:r>
      <w:r w:rsidR="00084590" w:rsidRPr="00E42453">
        <w:rPr>
          <w:rFonts w:ascii="Arial" w:hAnsi="Arial" w:cs="Arial"/>
          <w:sz w:val="23"/>
          <w:szCs w:val="23"/>
        </w:rPr>
        <w:t>.</w:t>
      </w:r>
      <w:r w:rsidRPr="00E42453">
        <w:rPr>
          <w:rFonts w:ascii="Arial" w:hAnsi="Arial" w:cs="Arial"/>
          <w:sz w:val="23"/>
          <w:szCs w:val="23"/>
        </w:rPr>
        <w:t xml:space="preserve"> The amount of the bid bond shall be equal to </w:t>
      </w:r>
      <w:r w:rsidRPr="00E42453">
        <w:rPr>
          <w:rFonts w:ascii="Arial" w:hAnsi="Arial" w:cs="Arial"/>
          <w:b/>
          <w:sz w:val="23"/>
          <w:szCs w:val="23"/>
        </w:rPr>
        <w:t>five (5) percent</w:t>
      </w:r>
      <w:r w:rsidRPr="00E42453">
        <w:rPr>
          <w:rFonts w:ascii="Arial" w:hAnsi="Arial" w:cs="Arial"/>
          <w:sz w:val="23"/>
          <w:szCs w:val="23"/>
        </w:rPr>
        <w:t xml:space="preserve"> of the total of the bid. The bid deposit shall be retained by the Owner if the successful bidder fails to execute the contract or fails to provide the required bonds, as stated above, within </w:t>
      </w:r>
      <w:r w:rsidR="00AC394B" w:rsidRPr="00E42453">
        <w:rPr>
          <w:rFonts w:ascii="Arial" w:hAnsi="Arial" w:cs="Arial"/>
          <w:sz w:val="23"/>
          <w:szCs w:val="23"/>
        </w:rPr>
        <w:t>ten</w:t>
      </w:r>
      <w:r w:rsidRPr="00E42453">
        <w:rPr>
          <w:rFonts w:ascii="Arial" w:hAnsi="Arial" w:cs="Arial"/>
          <w:sz w:val="23"/>
          <w:szCs w:val="23"/>
        </w:rPr>
        <w:t xml:space="preserve"> (1</w:t>
      </w:r>
      <w:r w:rsidR="00AC394B" w:rsidRPr="00E42453">
        <w:rPr>
          <w:rFonts w:ascii="Arial" w:hAnsi="Arial" w:cs="Arial"/>
          <w:sz w:val="23"/>
          <w:szCs w:val="23"/>
        </w:rPr>
        <w:t>0</w:t>
      </w:r>
      <w:r w:rsidRPr="00E42453">
        <w:rPr>
          <w:rFonts w:ascii="Arial" w:hAnsi="Arial" w:cs="Arial"/>
          <w:sz w:val="23"/>
          <w:szCs w:val="23"/>
        </w:rPr>
        <w:t xml:space="preserve">) days after </w:t>
      </w:r>
      <w:r w:rsidR="00580D74" w:rsidRPr="00E42453">
        <w:rPr>
          <w:rFonts w:ascii="Arial" w:hAnsi="Arial" w:cs="Arial"/>
          <w:sz w:val="23"/>
          <w:szCs w:val="23"/>
        </w:rPr>
        <w:t xml:space="preserve">the proper notice of </w:t>
      </w:r>
      <w:r w:rsidRPr="00E42453">
        <w:rPr>
          <w:rFonts w:ascii="Arial" w:hAnsi="Arial" w:cs="Arial"/>
          <w:sz w:val="23"/>
          <w:szCs w:val="23"/>
        </w:rPr>
        <w:t>award of the contract.</w:t>
      </w:r>
    </w:p>
    <w:p w14:paraId="1FC899B3" w14:textId="11A98ECF" w:rsidR="006837CE" w:rsidRDefault="00851769" w:rsidP="000069EF">
      <w:pPr>
        <w:suppressAutoHyphens/>
        <w:spacing w:after="200"/>
        <w:jc w:val="both"/>
        <w:rPr>
          <w:rFonts w:ascii="Arial" w:hAnsi="Arial" w:cs="Arial"/>
          <w:sz w:val="23"/>
          <w:szCs w:val="23"/>
        </w:rPr>
      </w:pPr>
      <w:r w:rsidRPr="00E42453">
        <w:rPr>
          <w:rFonts w:ascii="Arial" w:hAnsi="Arial" w:cs="Arial"/>
          <w:sz w:val="23"/>
          <w:szCs w:val="23"/>
        </w:rPr>
        <w:t xml:space="preserve">The Owner reserves the right to reject any and all Bids, to waive informalities, or to reject non-conforming, non-responsive, or conditional bids. The Owner reserves the right to award a </w:t>
      </w:r>
      <w:r w:rsidR="006837CE">
        <w:rPr>
          <w:rFonts w:ascii="Arial" w:hAnsi="Arial" w:cs="Arial"/>
          <w:sz w:val="23"/>
          <w:szCs w:val="23"/>
        </w:rPr>
        <w:t xml:space="preserve">single </w:t>
      </w:r>
      <w:r w:rsidRPr="00E42453">
        <w:rPr>
          <w:rFonts w:ascii="Arial" w:hAnsi="Arial" w:cs="Arial"/>
          <w:sz w:val="23"/>
          <w:szCs w:val="23"/>
        </w:rPr>
        <w:t xml:space="preserve">contract to the lowest, responsive, responsible bidder or </w:t>
      </w:r>
      <w:r w:rsidR="006837CE">
        <w:rPr>
          <w:rFonts w:ascii="Arial" w:hAnsi="Arial" w:cs="Arial"/>
          <w:sz w:val="23"/>
          <w:szCs w:val="23"/>
        </w:rPr>
        <w:t xml:space="preserve">multiple contracts to the lowest responsive, responsible </w:t>
      </w:r>
      <w:r w:rsidRPr="00E42453">
        <w:rPr>
          <w:rFonts w:ascii="Arial" w:hAnsi="Arial" w:cs="Arial"/>
          <w:sz w:val="23"/>
          <w:szCs w:val="23"/>
        </w:rPr>
        <w:t>bidders</w:t>
      </w:r>
      <w:r w:rsidR="006837CE">
        <w:rPr>
          <w:rFonts w:ascii="Arial" w:hAnsi="Arial" w:cs="Arial"/>
          <w:sz w:val="23"/>
          <w:szCs w:val="23"/>
        </w:rPr>
        <w:t xml:space="preserve"> for each Contract Division</w:t>
      </w:r>
      <w:r w:rsidRPr="00E42453">
        <w:rPr>
          <w:rFonts w:ascii="Arial" w:hAnsi="Arial" w:cs="Arial"/>
          <w:sz w:val="23"/>
          <w:szCs w:val="23"/>
        </w:rPr>
        <w:t xml:space="preserve">, taking into consideration quality, performance and time.  </w:t>
      </w:r>
      <w:r w:rsidR="006837CE">
        <w:rPr>
          <w:rFonts w:ascii="Arial" w:hAnsi="Arial" w:cs="Arial"/>
          <w:sz w:val="23"/>
          <w:szCs w:val="23"/>
        </w:rPr>
        <w:t>The Owner will make such award in a manner that supports its best interests.</w:t>
      </w:r>
    </w:p>
    <w:p w14:paraId="30D85CFD" w14:textId="77777777" w:rsidR="000069EF" w:rsidRDefault="000069EF" w:rsidP="000069EF">
      <w:pPr>
        <w:suppressAutoHyphens/>
        <w:spacing w:after="200"/>
        <w:jc w:val="both"/>
        <w:rPr>
          <w:rFonts w:ascii="Arial" w:hAnsi="Arial"/>
          <w:u w:val="single"/>
        </w:rPr>
      </w:pPr>
    </w:p>
    <w:sectPr w:rsidR="000069EF" w:rsidSect="007E6304">
      <w:footerReference w:type="default" r:id="rId9"/>
      <w:endnotePr>
        <w:numFmt w:val="decimal"/>
      </w:endnotePr>
      <w:pgSz w:w="12240" w:h="15840" w:code="1"/>
      <w:pgMar w:top="1296" w:right="1296" w:bottom="1296" w:left="1296"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5200" w14:textId="77777777" w:rsidR="00BE736A" w:rsidRDefault="00BE736A">
      <w:pPr>
        <w:spacing w:line="20" w:lineRule="exact"/>
      </w:pPr>
    </w:p>
  </w:endnote>
  <w:endnote w:type="continuationSeparator" w:id="0">
    <w:p w14:paraId="4946F3FD" w14:textId="77777777" w:rsidR="00BE736A" w:rsidRDefault="00BE736A">
      <w:r>
        <w:t xml:space="preserve"> </w:t>
      </w:r>
    </w:p>
  </w:endnote>
  <w:endnote w:type="continuationNotice" w:id="1">
    <w:p w14:paraId="3FB05681" w14:textId="77777777" w:rsidR="00BE736A" w:rsidRDefault="00BE73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9FA5" w14:textId="76DD66F6" w:rsidR="007E6304" w:rsidRDefault="007E6304">
    <w:pPr>
      <w:tabs>
        <w:tab w:val="center" w:pos="4680"/>
      </w:tabs>
      <w:suppressAutoHyphens/>
      <w:jc w:val="both"/>
      <w:rPr>
        <w:rFonts w:ascii="Arial" w:hAnsi="Arial"/>
        <w:b/>
        <w:spacing w:val="-2"/>
        <w:sz w:val="16"/>
      </w:rPr>
    </w:pPr>
    <w:r>
      <w:rPr>
        <w:rFonts w:ascii="Arial" w:hAnsi="Arial"/>
        <w:b/>
        <w:spacing w:val="-2"/>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2C2A" w14:textId="77777777" w:rsidR="00BE736A" w:rsidRDefault="00BE736A">
      <w:r>
        <w:separator/>
      </w:r>
    </w:p>
  </w:footnote>
  <w:footnote w:type="continuationSeparator" w:id="0">
    <w:p w14:paraId="2E8E7E3C" w14:textId="77777777" w:rsidR="00BE736A" w:rsidRDefault="00BE736A">
      <w:r>
        <w:continuationSeparator/>
      </w:r>
    </w:p>
  </w:footnote>
  <w:footnote w:type="continuationNotice" w:id="1">
    <w:p w14:paraId="7375016B" w14:textId="77777777" w:rsidR="00BE736A" w:rsidRDefault="00BE73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93432"/>
    <w:multiLevelType w:val="hybridMultilevel"/>
    <w:tmpl w:val="CCCAECE2"/>
    <w:lvl w:ilvl="0" w:tplc="04090001">
      <w:start w:val="1"/>
      <w:numFmt w:val="bullet"/>
      <w:lvlText w:val=""/>
      <w:lvlJc w:val="left"/>
      <w:pPr>
        <w:tabs>
          <w:tab w:val="num" w:pos="720"/>
        </w:tabs>
        <w:ind w:left="720" w:hanging="360"/>
      </w:pPr>
      <w:rPr>
        <w:rFonts w:ascii="Symbol" w:hAnsi="Symbol" w:hint="default"/>
      </w:rPr>
    </w:lvl>
    <w:lvl w:ilvl="1" w:tplc="5CDCF79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FF"/>
    <w:rsid w:val="000069EF"/>
    <w:rsid w:val="000167B7"/>
    <w:rsid w:val="0001733C"/>
    <w:rsid w:val="00080B6C"/>
    <w:rsid w:val="00084590"/>
    <w:rsid w:val="000A241E"/>
    <w:rsid w:val="000B1522"/>
    <w:rsid w:val="000D4534"/>
    <w:rsid w:val="000E260A"/>
    <w:rsid w:val="001233B6"/>
    <w:rsid w:val="00134F38"/>
    <w:rsid w:val="00143F3B"/>
    <w:rsid w:val="0015321E"/>
    <w:rsid w:val="00153E0E"/>
    <w:rsid w:val="00155BF8"/>
    <w:rsid w:val="001652EC"/>
    <w:rsid w:val="00192AE1"/>
    <w:rsid w:val="00193766"/>
    <w:rsid w:val="00194B7D"/>
    <w:rsid w:val="001951B1"/>
    <w:rsid w:val="001A7665"/>
    <w:rsid w:val="001B72F4"/>
    <w:rsid w:val="001C429C"/>
    <w:rsid w:val="001E3B26"/>
    <w:rsid w:val="001E617D"/>
    <w:rsid w:val="001E6D07"/>
    <w:rsid w:val="001F0DAE"/>
    <w:rsid w:val="00216C5D"/>
    <w:rsid w:val="00225048"/>
    <w:rsid w:val="002305AA"/>
    <w:rsid w:val="002359CC"/>
    <w:rsid w:val="00237107"/>
    <w:rsid w:val="00264553"/>
    <w:rsid w:val="00292BFC"/>
    <w:rsid w:val="002970A7"/>
    <w:rsid w:val="002C7BD1"/>
    <w:rsid w:val="002D6B0B"/>
    <w:rsid w:val="002E3E14"/>
    <w:rsid w:val="002E5D6D"/>
    <w:rsid w:val="002E5D7E"/>
    <w:rsid w:val="002F2756"/>
    <w:rsid w:val="00300B4F"/>
    <w:rsid w:val="0030665A"/>
    <w:rsid w:val="00310EC3"/>
    <w:rsid w:val="00320A0C"/>
    <w:rsid w:val="00325F43"/>
    <w:rsid w:val="00326D6F"/>
    <w:rsid w:val="003306C6"/>
    <w:rsid w:val="00331A3A"/>
    <w:rsid w:val="00332D9D"/>
    <w:rsid w:val="00337722"/>
    <w:rsid w:val="00341372"/>
    <w:rsid w:val="00350EE2"/>
    <w:rsid w:val="00364C7F"/>
    <w:rsid w:val="00376231"/>
    <w:rsid w:val="0038367B"/>
    <w:rsid w:val="0038377D"/>
    <w:rsid w:val="00384935"/>
    <w:rsid w:val="00393457"/>
    <w:rsid w:val="00396F8B"/>
    <w:rsid w:val="003E067C"/>
    <w:rsid w:val="003E54F4"/>
    <w:rsid w:val="003F32A5"/>
    <w:rsid w:val="00404619"/>
    <w:rsid w:val="0041142D"/>
    <w:rsid w:val="00413625"/>
    <w:rsid w:val="00420D38"/>
    <w:rsid w:val="00421E55"/>
    <w:rsid w:val="0042525B"/>
    <w:rsid w:val="00436C52"/>
    <w:rsid w:val="00454F83"/>
    <w:rsid w:val="00460F0B"/>
    <w:rsid w:val="00481B5D"/>
    <w:rsid w:val="00492BB7"/>
    <w:rsid w:val="00494EAB"/>
    <w:rsid w:val="004C1C8A"/>
    <w:rsid w:val="004C2109"/>
    <w:rsid w:val="004D7388"/>
    <w:rsid w:val="004E5EE0"/>
    <w:rsid w:val="004F79A5"/>
    <w:rsid w:val="005102FC"/>
    <w:rsid w:val="0054735A"/>
    <w:rsid w:val="00547AEA"/>
    <w:rsid w:val="0056340B"/>
    <w:rsid w:val="00580D74"/>
    <w:rsid w:val="005A3829"/>
    <w:rsid w:val="005A3AD3"/>
    <w:rsid w:val="005C158D"/>
    <w:rsid w:val="006004AE"/>
    <w:rsid w:val="006020DD"/>
    <w:rsid w:val="00616ED5"/>
    <w:rsid w:val="00634497"/>
    <w:rsid w:val="00662A5B"/>
    <w:rsid w:val="006837CE"/>
    <w:rsid w:val="00690F94"/>
    <w:rsid w:val="006953E0"/>
    <w:rsid w:val="006B0CB2"/>
    <w:rsid w:val="006D1357"/>
    <w:rsid w:val="006F1E93"/>
    <w:rsid w:val="006F2207"/>
    <w:rsid w:val="00711420"/>
    <w:rsid w:val="00727348"/>
    <w:rsid w:val="00734C5D"/>
    <w:rsid w:val="00743A5F"/>
    <w:rsid w:val="0075442D"/>
    <w:rsid w:val="00760767"/>
    <w:rsid w:val="00761671"/>
    <w:rsid w:val="00765B8E"/>
    <w:rsid w:val="007A4AB6"/>
    <w:rsid w:val="007B2BBD"/>
    <w:rsid w:val="007C4080"/>
    <w:rsid w:val="007E6304"/>
    <w:rsid w:val="00805B3D"/>
    <w:rsid w:val="008118A2"/>
    <w:rsid w:val="00812D46"/>
    <w:rsid w:val="00846E7B"/>
    <w:rsid w:val="00851769"/>
    <w:rsid w:val="008676F2"/>
    <w:rsid w:val="00870B73"/>
    <w:rsid w:val="008779B9"/>
    <w:rsid w:val="0089054E"/>
    <w:rsid w:val="008A528C"/>
    <w:rsid w:val="008A6F82"/>
    <w:rsid w:val="008B0FF4"/>
    <w:rsid w:val="008E1C8D"/>
    <w:rsid w:val="008E2DCC"/>
    <w:rsid w:val="008F56D3"/>
    <w:rsid w:val="008F771B"/>
    <w:rsid w:val="00903906"/>
    <w:rsid w:val="00913A4A"/>
    <w:rsid w:val="00913D59"/>
    <w:rsid w:val="0094547C"/>
    <w:rsid w:val="00945789"/>
    <w:rsid w:val="00973567"/>
    <w:rsid w:val="009771DD"/>
    <w:rsid w:val="009A4F56"/>
    <w:rsid w:val="009B2C19"/>
    <w:rsid w:val="009E3BED"/>
    <w:rsid w:val="00A05DD7"/>
    <w:rsid w:val="00A21D61"/>
    <w:rsid w:val="00A23586"/>
    <w:rsid w:val="00A2779B"/>
    <w:rsid w:val="00A71189"/>
    <w:rsid w:val="00A80040"/>
    <w:rsid w:val="00AC394B"/>
    <w:rsid w:val="00AC4AED"/>
    <w:rsid w:val="00AD46B0"/>
    <w:rsid w:val="00AE1839"/>
    <w:rsid w:val="00AF19F4"/>
    <w:rsid w:val="00AF2DB2"/>
    <w:rsid w:val="00B0265B"/>
    <w:rsid w:val="00B0533C"/>
    <w:rsid w:val="00B36199"/>
    <w:rsid w:val="00B42079"/>
    <w:rsid w:val="00B54D47"/>
    <w:rsid w:val="00B75C9F"/>
    <w:rsid w:val="00B76EB3"/>
    <w:rsid w:val="00B9083B"/>
    <w:rsid w:val="00B90B6E"/>
    <w:rsid w:val="00BB0C0D"/>
    <w:rsid w:val="00BB1E3E"/>
    <w:rsid w:val="00BE736A"/>
    <w:rsid w:val="00BF701C"/>
    <w:rsid w:val="00C11EC1"/>
    <w:rsid w:val="00C234AD"/>
    <w:rsid w:val="00C53E6E"/>
    <w:rsid w:val="00C65080"/>
    <w:rsid w:val="00C7538A"/>
    <w:rsid w:val="00C77D6A"/>
    <w:rsid w:val="00C8501B"/>
    <w:rsid w:val="00CA25AC"/>
    <w:rsid w:val="00CB54A9"/>
    <w:rsid w:val="00CB5EA3"/>
    <w:rsid w:val="00CC4C94"/>
    <w:rsid w:val="00CD0B08"/>
    <w:rsid w:val="00CD7859"/>
    <w:rsid w:val="00D04E5E"/>
    <w:rsid w:val="00D22C79"/>
    <w:rsid w:val="00D272E0"/>
    <w:rsid w:val="00D41D58"/>
    <w:rsid w:val="00D566D4"/>
    <w:rsid w:val="00D7668F"/>
    <w:rsid w:val="00D83C38"/>
    <w:rsid w:val="00DA480D"/>
    <w:rsid w:val="00DE5B59"/>
    <w:rsid w:val="00DF5682"/>
    <w:rsid w:val="00DF7A5E"/>
    <w:rsid w:val="00E07091"/>
    <w:rsid w:val="00E13D7E"/>
    <w:rsid w:val="00E20C01"/>
    <w:rsid w:val="00E33815"/>
    <w:rsid w:val="00E41063"/>
    <w:rsid w:val="00E42453"/>
    <w:rsid w:val="00E55348"/>
    <w:rsid w:val="00E55349"/>
    <w:rsid w:val="00E67153"/>
    <w:rsid w:val="00E85D7B"/>
    <w:rsid w:val="00E94695"/>
    <w:rsid w:val="00E96C43"/>
    <w:rsid w:val="00EA1C78"/>
    <w:rsid w:val="00EB1E66"/>
    <w:rsid w:val="00EC14BA"/>
    <w:rsid w:val="00EC598D"/>
    <w:rsid w:val="00EC71B1"/>
    <w:rsid w:val="00ED7606"/>
    <w:rsid w:val="00EE1424"/>
    <w:rsid w:val="00EE5ED9"/>
    <w:rsid w:val="00F1599E"/>
    <w:rsid w:val="00F20DF5"/>
    <w:rsid w:val="00F228FA"/>
    <w:rsid w:val="00F250CE"/>
    <w:rsid w:val="00F31FFF"/>
    <w:rsid w:val="00F542C8"/>
    <w:rsid w:val="00F54557"/>
    <w:rsid w:val="00F609B2"/>
    <w:rsid w:val="00F707AA"/>
    <w:rsid w:val="00F80B91"/>
    <w:rsid w:val="00FC2243"/>
    <w:rsid w:val="00FD3E03"/>
    <w:rsid w:val="00FD6A3A"/>
    <w:rsid w:val="00FD7031"/>
    <w:rsid w:val="00FE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3055B"/>
  <w15:docId w15:val="{3CB99069-FBE2-4D8B-ADC8-D8815454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A9"/>
    <w:rPr>
      <w:rFonts w:ascii="Courier New" w:hAnsi="Courier New"/>
      <w:sz w:val="24"/>
    </w:rPr>
  </w:style>
  <w:style w:type="paragraph" w:styleId="Heading2">
    <w:name w:val="heading 2"/>
    <w:basedOn w:val="Normal"/>
    <w:next w:val="Normal"/>
    <w:qFormat/>
    <w:rsid w:val="00CB54A9"/>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B54A9"/>
  </w:style>
  <w:style w:type="character" w:styleId="EndnoteReference">
    <w:name w:val="endnote reference"/>
    <w:basedOn w:val="DefaultParagraphFont"/>
    <w:semiHidden/>
    <w:rsid w:val="00CB54A9"/>
    <w:rPr>
      <w:vertAlign w:val="superscript"/>
    </w:rPr>
  </w:style>
  <w:style w:type="paragraph" w:styleId="FootnoteText">
    <w:name w:val="footnote text"/>
    <w:basedOn w:val="Normal"/>
    <w:semiHidden/>
    <w:rsid w:val="00CB54A9"/>
  </w:style>
  <w:style w:type="character" w:styleId="FootnoteReference">
    <w:name w:val="footnote reference"/>
    <w:basedOn w:val="DefaultParagraphFont"/>
    <w:semiHidden/>
    <w:rsid w:val="00CB54A9"/>
    <w:rPr>
      <w:vertAlign w:val="superscript"/>
    </w:rPr>
  </w:style>
  <w:style w:type="paragraph" w:styleId="TOC1">
    <w:name w:val="toc 1"/>
    <w:basedOn w:val="Normal"/>
    <w:next w:val="Normal"/>
    <w:semiHidden/>
    <w:rsid w:val="00CB54A9"/>
    <w:pPr>
      <w:tabs>
        <w:tab w:val="right" w:leader="dot" w:pos="9360"/>
      </w:tabs>
      <w:suppressAutoHyphens/>
      <w:spacing w:before="480"/>
      <w:ind w:left="720" w:right="720" w:hanging="720"/>
    </w:pPr>
  </w:style>
  <w:style w:type="paragraph" w:styleId="TOC2">
    <w:name w:val="toc 2"/>
    <w:basedOn w:val="Normal"/>
    <w:next w:val="Normal"/>
    <w:semiHidden/>
    <w:rsid w:val="00CB54A9"/>
    <w:pPr>
      <w:tabs>
        <w:tab w:val="right" w:leader="dot" w:pos="9360"/>
      </w:tabs>
      <w:suppressAutoHyphens/>
      <w:ind w:left="1440" w:right="720" w:hanging="720"/>
    </w:pPr>
  </w:style>
  <w:style w:type="paragraph" w:styleId="TOC3">
    <w:name w:val="toc 3"/>
    <w:basedOn w:val="Normal"/>
    <w:next w:val="Normal"/>
    <w:semiHidden/>
    <w:rsid w:val="00CB54A9"/>
    <w:pPr>
      <w:tabs>
        <w:tab w:val="right" w:leader="dot" w:pos="9360"/>
      </w:tabs>
      <w:suppressAutoHyphens/>
      <w:ind w:left="2160" w:right="720" w:hanging="720"/>
    </w:pPr>
  </w:style>
  <w:style w:type="paragraph" w:styleId="TOC4">
    <w:name w:val="toc 4"/>
    <w:basedOn w:val="Normal"/>
    <w:next w:val="Normal"/>
    <w:semiHidden/>
    <w:rsid w:val="00CB54A9"/>
    <w:pPr>
      <w:tabs>
        <w:tab w:val="right" w:leader="dot" w:pos="9360"/>
      </w:tabs>
      <w:suppressAutoHyphens/>
      <w:ind w:left="2880" w:right="720" w:hanging="720"/>
    </w:pPr>
  </w:style>
  <w:style w:type="paragraph" w:styleId="TOC5">
    <w:name w:val="toc 5"/>
    <w:basedOn w:val="Normal"/>
    <w:next w:val="Normal"/>
    <w:semiHidden/>
    <w:rsid w:val="00CB54A9"/>
    <w:pPr>
      <w:tabs>
        <w:tab w:val="right" w:leader="dot" w:pos="9360"/>
      </w:tabs>
      <w:suppressAutoHyphens/>
      <w:ind w:left="3600" w:right="720" w:hanging="720"/>
    </w:pPr>
  </w:style>
  <w:style w:type="paragraph" w:styleId="TOC6">
    <w:name w:val="toc 6"/>
    <w:basedOn w:val="Normal"/>
    <w:next w:val="Normal"/>
    <w:semiHidden/>
    <w:rsid w:val="00CB54A9"/>
    <w:pPr>
      <w:tabs>
        <w:tab w:val="right" w:pos="9360"/>
      </w:tabs>
      <w:suppressAutoHyphens/>
      <w:ind w:left="720" w:hanging="720"/>
    </w:pPr>
  </w:style>
  <w:style w:type="paragraph" w:styleId="TOC7">
    <w:name w:val="toc 7"/>
    <w:basedOn w:val="Normal"/>
    <w:next w:val="Normal"/>
    <w:semiHidden/>
    <w:rsid w:val="00CB54A9"/>
    <w:pPr>
      <w:suppressAutoHyphens/>
      <w:ind w:left="720" w:hanging="720"/>
    </w:pPr>
  </w:style>
  <w:style w:type="paragraph" w:styleId="TOC8">
    <w:name w:val="toc 8"/>
    <w:basedOn w:val="Normal"/>
    <w:next w:val="Normal"/>
    <w:semiHidden/>
    <w:rsid w:val="00CB54A9"/>
    <w:pPr>
      <w:tabs>
        <w:tab w:val="right" w:pos="9360"/>
      </w:tabs>
      <w:suppressAutoHyphens/>
      <w:ind w:left="720" w:hanging="720"/>
    </w:pPr>
  </w:style>
  <w:style w:type="paragraph" w:styleId="TOC9">
    <w:name w:val="toc 9"/>
    <w:basedOn w:val="Normal"/>
    <w:next w:val="Normal"/>
    <w:semiHidden/>
    <w:rsid w:val="00CB54A9"/>
    <w:pPr>
      <w:tabs>
        <w:tab w:val="right" w:leader="dot" w:pos="9360"/>
      </w:tabs>
      <w:suppressAutoHyphens/>
      <w:ind w:left="720" w:hanging="720"/>
    </w:pPr>
  </w:style>
  <w:style w:type="paragraph" w:styleId="Index1">
    <w:name w:val="index 1"/>
    <w:basedOn w:val="Normal"/>
    <w:next w:val="Normal"/>
    <w:semiHidden/>
    <w:rsid w:val="00CB54A9"/>
    <w:pPr>
      <w:tabs>
        <w:tab w:val="right" w:leader="dot" w:pos="9360"/>
      </w:tabs>
      <w:suppressAutoHyphens/>
      <w:ind w:left="1440" w:right="720" w:hanging="1440"/>
    </w:pPr>
  </w:style>
  <w:style w:type="paragraph" w:styleId="Index2">
    <w:name w:val="index 2"/>
    <w:basedOn w:val="Normal"/>
    <w:next w:val="Normal"/>
    <w:semiHidden/>
    <w:rsid w:val="00CB54A9"/>
    <w:pPr>
      <w:tabs>
        <w:tab w:val="right" w:leader="dot" w:pos="9360"/>
      </w:tabs>
      <w:suppressAutoHyphens/>
      <w:ind w:left="1440" w:right="720" w:hanging="720"/>
    </w:pPr>
  </w:style>
  <w:style w:type="paragraph" w:styleId="TOAHeading">
    <w:name w:val="toa heading"/>
    <w:basedOn w:val="Normal"/>
    <w:next w:val="Normal"/>
    <w:semiHidden/>
    <w:rsid w:val="00CB54A9"/>
    <w:pPr>
      <w:tabs>
        <w:tab w:val="right" w:pos="9360"/>
      </w:tabs>
      <w:suppressAutoHyphens/>
    </w:pPr>
  </w:style>
  <w:style w:type="paragraph" w:styleId="Caption">
    <w:name w:val="caption"/>
    <w:basedOn w:val="Normal"/>
    <w:next w:val="Normal"/>
    <w:qFormat/>
    <w:rsid w:val="00CB54A9"/>
  </w:style>
  <w:style w:type="character" w:customStyle="1" w:styleId="EquationCaption">
    <w:name w:val="_Equation Caption"/>
    <w:rsid w:val="00CB54A9"/>
  </w:style>
  <w:style w:type="paragraph" w:styleId="Footer">
    <w:name w:val="footer"/>
    <w:basedOn w:val="Normal"/>
    <w:rsid w:val="00CB54A9"/>
    <w:pPr>
      <w:tabs>
        <w:tab w:val="center" w:pos="4320"/>
        <w:tab w:val="right" w:pos="8640"/>
      </w:tabs>
    </w:pPr>
  </w:style>
  <w:style w:type="paragraph" w:styleId="Header">
    <w:name w:val="header"/>
    <w:basedOn w:val="Normal"/>
    <w:rsid w:val="00CB54A9"/>
    <w:pPr>
      <w:tabs>
        <w:tab w:val="center" w:pos="4320"/>
        <w:tab w:val="right" w:pos="8640"/>
      </w:tabs>
    </w:pPr>
  </w:style>
  <w:style w:type="paragraph" w:styleId="BodyTextIndent">
    <w:name w:val="Body Text Indent"/>
    <w:basedOn w:val="Normal"/>
    <w:rsid w:val="00CB54A9"/>
    <w:pPr>
      <w:suppressAutoHyphens/>
      <w:ind w:left="720" w:hanging="720"/>
      <w:jc w:val="both"/>
    </w:pPr>
    <w:rPr>
      <w:rFonts w:ascii="Arial" w:hAnsi="Arial"/>
    </w:rPr>
  </w:style>
  <w:style w:type="paragraph" w:styleId="BodyText2">
    <w:name w:val="Body Text 2"/>
    <w:basedOn w:val="Normal"/>
    <w:rsid w:val="00CB54A9"/>
    <w:pPr>
      <w:jc w:val="both"/>
    </w:pPr>
    <w:rPr>
      <w:rFonts w:ascii="Arial" w:hAnsi="Arial" w:cs="Arial"/>
    </w:rPr>
  </w:style>
  <w:style w:type="paragraph" w:styleId="BodyTextIndent2">
    <w:name w:val="Body Text Indent 2"/>
    <w:basedOn w:val="Normal"/>
    <w:rsid w:val="00CB54A9"/>
    <w:pPr>
      <w:suppressAutoHyphens/>
      <w:ind w:left="720" w:hanging="720"/>
      <w:jc w:val="both"/>
    </w:pPr>
    <w:rPr>
      <w:rFonts w:ascii="Arial" w:hAnsi="Arial"/>
      <w:i/>
      <w:iCs/>
    </w:rPr>
  </w:style>
  <w:style w:type="character" w:styleId="Hyperlink">
    <w:name w:val="Hyperlink"/>
    <w:basedOn w:val="DefaultParagraphFont"/>
    <w:uiPriority w:val="99"/>
    <w:unhideWhenUsed/>
    <w:rsid w:val="005A3829"/>
    <w:rPr>
      <w:color w:val="0000FF"/>
      <w:u w:val="single"/>
    </w:rPr>
  </w:style>
  <w:style w:type="paragraph" w:styleId="BalloonText">
    <w:name w:val="Balloon Text"/>
    <w:basedOn w:val="Normal"/>
    <w:link w:val="BalloonTextChar"/>
    <w:semiHidden/>
    <w:unhideWhenUsed/>
    <w:rsid w:val="00A21D61"/>
    <w:rPr>
      <w:rFonts w:ascii="Segoe UI" w:hAnsi="Segoe UI" w:cs="Segoe UI"/>
      <w:sz w:val="18"/>
      <w:szCs w:val="18"/>
    </w:rPr>
  </w:style>
  <w:style w:type="character" w:customStyle="1" w:styleId="BalloonTextChar">
    <w:name w:val="Balloon Text Char"/>
    <w:basedOn w:val="DefaultParagraphFont"/>
    <w:link w:val="BalloonText"/>
    <w:semiHidden/>
    <w:rsid w:val="00A21D61"/>
    <w:rPr>
      <w:rFonts w:ascii="Segoe UI" w:hAnsi="Segoe UI" w:cs="Segoe UI"/>
      <w:sz w:val="18"/>
      <w:szCs w:val="18"/>
    </w:rPr>
  </w:style>
  <w:style w:type="character" w:styleId="UnresolvedMention">
    <w:name w:val="Unresolved Mention"/>
    <w:basedOn w:val="DefaultParagraphFont"/>
    <w:uiPriority w:val="99"/>
    <w:semiHidden/>
    <w:unhideWhenUsed/>
    <w:rsid w:val="00E42453"/>
    <w:rPr>
      <w:color w:val="605E5C"/>
      <w:shd w:val="clear" w:color="auto" w:fill="E1DFDD"/>
    </w:rPr>
  </w:style>
  <w:style w:type="paragraph" w:styleId="ListParagraph">
    <w:name w:val="List Paragraph"/>
    <w:basedOn w:val="Normal"/>
    <w:uiPriority w:val="34"/>
    <w:qFormat/>
    <w:rsid w:val="00F5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846">
      <w:bodyDiv w:val="1"/>
      <w:marLeft w:val="0"/>
      <w:marRight w:val="0"/>
      <w:marTop w:val="0"/>
      <w:marBottom w:val="0"/>
      <w:divBdr>
        <w:top w:val="none" w:sz="0" w:space="0" w:color="auto"/>
        <w:left w:val="none" w:sz="0" w:space="0" w:color="auto"/>
        <w:bottom w:val="none" w:sz="0" w:space="0" w:color="auto"/>
        <w:right w:val="none" w:sz="0" w:space="0" w:color="auto"/>
      </w:divBdr>
    </w:div>
    <w:div w:id="751857534">
      <w:bodyDiv w:val="1"/>
      <w:marLeft w:val="0"/>
      <w:marRight w:val="0"/>
      <w:marTop w:val="0"/>
      <w:marBottom w:val="0"/>
      <w:divBdr>
        <w:top w:val="none" w:sz="0" w:space="0" w:color="auto"/>
        <w:left w:val="none" w:sz="0" w:space="0" w:color="auto"/>
        <w:bottom w:val="none" w:sz="0" w:space="0" w:color="auto"/>
        <w:right w:val="none" w:sz="0" w:space="0" w:color="auto"/>
      </w:divBdr>
    </w:div>
    <w:div w:id="1370448734">
      <w:bodyDiv w:val="1"/>
      <w:marLeft w:val="0"/>
      <w:marRight w:val="0"/>
      <w:marTop w:val="0"/>
      <w:marBottom w:val="0"/>
      <w:divBdr>
        <w:top w:val="none" w:sz="0" w:space="0" w:color="auto"/>
        <w:left w:val="none" w:sz="0" w:space="0" w:color="auto"/>
        <w:bottom w:val="none" w:sz="0" w:space="0" w:color="auto"/>
        <w:right w:val="none" w:sz="0" w:space="0" w:color="auto"/>
      </w:divBdr>
    </w:div>
    <w:div w:id="1396002644">
      <w:bodyDiv w:val="1"/>
      <w:marLeft w:val="0"/>
      <w:marRight w:val="0"/>
      <w:marTop w:val="0"/>
      <w:marBottom w:val="0"/>
      <w:divBdr>
        <w:top w:val="none" w:sz="0" w:space="0" w:color="auto"/>
        <w:left w:val="none" w:sz="0" w:space="0" w:color="auto"/>
        <w:bottom w:val="none" w:sz="0" w:space="0" w:color="auto"/>
        <w:right w:val="none" w:sz="0" w:space="0" w:color="auto"/>
      </w:divBdr>
    </w:div>
    <w:div w:id="1558980162">
      <w:bodyDiv w:val="1"/>
      <w:marLeft w:val="0"/>
      <w:marRight w:val="0"/>
      <w:marTop w:val="0"/>
      <w:marBottom w:val="0"/>
      <w:divBdr>
        <w:top w:val="none" w:sz="0" w:space="0" w:color="auto"/>
        <w:left w:val="none" w:sz="0" w:space="0" w:color="auto"/>
        <w:bottom w:val="none" w:sz="0" w:space="0" w:color="auto"/>
        <w:right w:val="none" w:sz="0" w:space="0" w:color="auto"/>
      </w:divBdr>
    </w:div>
    <w:div w:id="1861509588">
      <w:bodyDiv w:val="1"/>
      <w:marLeft w:val="0"/>
      <w:marRight w:val="0"/>
      <w:marTop w:val="0"/>
      <w:marBottom w:val="0"/>
      <w:divBdr>
        <w:top w:val="none" w:sz="0" w:space="0" w:color="auto"/>
        <w:left w:val="none" w:sz="0" w:space="0" w:color="auto"/>
        <w:bottom w:val="none" w:sz="0" w:space="0" w:color="auto"/>
        <w:right w:val="none" w:sz="0" w:space="0" w:color="auto"/>
      </w:divBdr>
    </w:div>
    <w:div w:id="18765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ibidroo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7D269-8625-4A7B-9DEC-70FF4949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499</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McGill Associates</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Tony Powell</dc:creator>
  <cp:lastModifiedBy>Joel Whitford</cp:lastModifiedBy>
  <cp:revision>16</cp:revision>
  <cp:lastPrinted>2021-12-13T17:02:00Z</cp:lastPrinted>
  <dcterms:created xsi:type="dcterms:W3CDTF">2020-05-26T20:20:00Z</dcterms:created>
  <dcterms:modified xsi:type="dcterms:W3CDTF">2021-12-13T17:03:00Z</dcterms:modified>
</cp:coreProperties>
</file>