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B7" w:rsidRPr="00C56EB7" w:rsidRDefault="00C56EB7" w:rsidP="00C56EB7">
      <w:pPr>
        <w:jc w:val="center"/>
        <w:rPr>
          <w:rFonts w:ascii="Arial" w:hAnsi="Arial" w:cs="Arial"/>
          <w:b/>
          <w:sz w:val="28"/>
          <w:szCs w:val="28"/>
        </w:rPr>
      </w:pPr>
      <w:r w:rsidRPr="00C56EB7">
        <w:rPr>
          <w:rFonts w:ascii="Arial" w:hAnsi="Arial" w:cs="Arial"/>
          <w:b/>
          <w:sz w:val="28"/>
          <w:szCs w:val="28"/>
        </w:rPr>
        <w:t>REQUEST FOR PROPOSAL WITH SPECIFICATIONS</w:t>
      </w:r>
    </w:p>
    <w:p w:rsidR="00C56EB7" w:rsidRPr="00C56EB7" w:rsidRDefault="00C56EB7" w:rsidP="00C56EB7">
      <w:pPr>
        <w:jc w:val="center"/>
        <w:rPr>
          <w:rFonts w:ascii="Arial" w:hAnsi="Arial" w:cs="Arial"/>
          <w:sz w:val="28"/>
          <w:szCs w:val="28"/>
        </w:rPr>
      </w:pPr>
    </w:p>
    <w:p w:rsidR="00166DA1" w:rsidRPr="00166DA1" w:rsidRDefault="00166DA1" w:rsidP="00166DA1">
      <w:pPr>
        <w:spacing w:after="0" w:line="240" w:lineRule="auto"/>
        <w:jc w:val="center"/>
        <w:rPr>
          <w:rFonts w:ascii="Arial" w:eastAsia="Times New Roman" w:hAnsi="Arial" w:cs="Arial"/>
          <w:b/>
          <w:sz w:val="32"/>
          <w:szCs w:val="24"/>
        </w:rPr>
      </w:pPr>
      <w:r w:rsidRPr="00166DA1">
        <w:rPr>
          <w:rFonts w:ascii="Arial" w:eastAsia="Times New Roman" w:hAnsi="Arial" w:cs="Arial"/>
          <w:b/>
          <w:sz w:val="32"/>
          <w:szCs w:val="24"/>
        </w:rPr>
        <w:t xml:space="preserve">CITY OF </w:t>
      </w:r>
      <w:smartTag w:uri="urn:schemas-microsoft-com:office:smarttags" w:element="place">
        <w:smartTag w:uri="urn:schemas-microsoft-com:office:smarttags" w:element="City">
          <w:r w:rsidRPr="00166DA1">
            <w:rPr>
              <w:rFonts w:ascii="Arial" w:eastAsia="Times New Roman" w:hAnsi="Arial" w:cs="Arial"/>
              <w:b/>
              <w:sz w:val="32"/>
              <w:szCs w:val="24"/>
            </w:rPr>
            <w:t>CONROE</w:t>
          </w:r>
        </w:smartTag>
      </w:smartTag>
    </w:p>
    <w:p w:rsidR="00C56EB7" w:rsidRPr="00C56EB7" w:rsidRDefault="00C56EB7" w:rsidP="00C56EB7">
      <w:pPr>
        <w:jc w:val="center"/>
        <w:rPr>
          <w:rFonts w:ascii="Arial" w:hAnsi="Arial" w:cs="Arial"/>
          <w:sz w:val="28"/>
          <w:szCs w:val="28"/>
        </w:rPr>
      </w:pPr>
    </w:p>
    <w:p w:rsidR="00C56EB7" w:rsidRPr="00C56EB7" w:rsidRDefault="00C56EB7" w:rsidP="00C56EB7">
      <w:pPr>
        <w:jc w:val="center"/>
        <w:rPr>
          <w:rFonts w:ascii="Arial" w:hAnsi="Arial" w:cs="Arial"/>
          <w:b/>
          <w:sz w:val="28"/>
          <w:szCs w:val="28"/>
        </w:rPr>
      </w:pPr>
      <w:bookmarkStart w:id="0" w:name="_Hlk127369080"/>
      <w:r w:rsidRPr="00C56EB7">
        <w:rPr>
          <w:rFonts w:ascii="Arial" w:hAnsi="Arial" w:cs="Arial"/>
          <w:b/>
          <w:sz w:val="28"/>
          <w:szCs w:val="28"/>
        </w:rPr>
        <w:t>CONROE KIDZFEST FOOD VENDOR PROPOSAL</w:t>
      </w:r>
    </w:p>
    <w:bookmarkEnd w:id="0"/>
    <w:p w:rsidR="00C56EB7" w:rsidRPr="00C56EB7" w:rsidRDefault="00C56EB7" w:rsidP="00C56EB7">
      <w:pPr>
        <w:jc w:val="center"/>
        <w:rPr>
          <w:rFonts w:ascii="Arial" w:hAnsi="Arial" w:cs="Arial"/>
          <w:sz w:val="28"/>
          <w:szCs w:val="28"/>
        </w:rPr>
      </w:pPr>
      <w:r>
        <w:rPr>
          <w:noProof/>
        </w:rPr>
        <w:drawing>
          <wp:anchor distT="0" distB="0" distL="0" distR="0" simplePos="0" relativeHeight="251659264" behindDoc="0" locked="0" layoutInCell="1" allowOverlap="1" wp14:anchorId="20F5D8EE" wp14:editId="128FF230">
            <wp:simplePos x="0" y="0"/>
            <wp:positionH relativeFrom="page">
              <wp:posOffset>2842895</wp:posOffset>
            </wp:positionH>
            <wp:positionV relativeFrom="paragraph">
              <wp:posOffset>306070</wp:posOffset>
            </wp:positionV>
            <wp:extent cx="2165804" cy="2298192"/>
            <wp:effectExtent l="0" t="0" r="6350" b="698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65804" cy="2298192"/>
                    </a:xfrm>
                    <a:prstGeom prst="rect">
                      <a:avLst/>
                    </a:prstGeom>
                  </pic:spPr>
                </pic:pic>
              </a:graphicData>
            </a:graphic>
          </wp:anchor>
        </w:drawing>
      </w:r>
    </w:p>
    <w:p w:rsidR="00C56EB7" w:rsidRDefault="00C56EB7" w:rsidP="00C56EB7">
      <w:pPr>
        <w:jc w:val="center"/>
        <w:rPr>
          <w:rFonts w:ascii="Arial" w:hAnsi="Arial" w:cs="Arial"/>
          <w:sz w:val="28"/>
          <w:szCs w:val="28"/>
        </w:rPr>
      </w:pPr>
    </w:p>
    <w:p w:rsidR="00C56EB7" w:rsidRDefault="00C56EB7" w:rsidP="00C56EB7">
      <w:pPr>
        <w:jc w:val="center"/>
        <w:rPr>
          <w:rFonts w:ascii="Arial" w:hAnsi="Arial" w:cs="Arial"/>
          <w:sz w:val="28"/>
          <w:szCs w:val="28"/>
        </w:rPr>
      </w:pPr>
    </w:p>
    <w:p w:rsidR="00C56EB7" w:rsidRDefault="00C56EB7" w:rsidP="00C56EB7">
      <w:pPr>
        <w:jc w:val="center"/>
        <w:rPr>
          <w:rFonts w:ascii="Arial" w:hAnsi="Arial" w:cs="Arial"/>
          <w:sz w:val="28"/>
          <w:szCs w:val="28"/>
        </w:rPr>
      </w:pPr>
    </w:p>
    <w:p w:rsidR="00C56EB7" w:rsidRDefault="00C56EB7" w:rsidP="00C56EB7">
      <w:pPr>
        <w:jc w:val="center"/>
        <w:rPr>
          <w:rFonts w:ascii="Arial" w:hAnsi="Arial" w:cs="Arial"/>
          <w:sz w:val="28"/>
          <w:szCs w:val="28"/>
        </w:rPr>
      </w:pPr>
    </w:p>
    <w:p w:rsidR="00C56EB7" w:rsidRDefault="00C56EB7" w:rsidP="00C56EB7">
      <w:pPr>
        <w:jc w:val="center"/>
        <w:rPr>
          <w:rFonts w:ascii="Arial" w:hAnsi="Arial" w:cs="Arial"/>
          <w:sz w:val="28"/>
          <w:szCs w:val="28"/>
        </w:rPr>
      </w:pPr>
    </w:p>
    <w:p w:rsidR="00C56EB7" w:rsidRDefault="00C56EB7" w:rsidP="00C56EB7">
      <w:pPr>
        <w:jc w:val="center"/>
        <w:rPr>
          <w:rFonts w:ascii="Arial" w:hAnsi="Arial" w:cs="Arial"/>
          <w:sz w:val="28"/>
          <w:szCs w:val="28"/>
        </w:rPr>
      </w:pPr>
    </w:p>
    <w:p w:rsidR="00C56EB7" w:rsidRPr="00C56EB7" w:rsidRDefault="00C56EB7" w:rsidP="00C56EB7">
      <w:pPr>
        <w:jc w:val="center"/>
        <w:rPr>
          <w:rFonts w:ascii="Arial" w:hAnsi="Arial" w:cs="Arial"/>
          <w:sz w:val="28"/>
          <w:szCs w:val="28"/>
        </w:rPr>
      </w:pPr>
    </w:p>
    <w:p w:rsidR="00C56EB7" w:rsidRPr="00C56EB7" w:rsidRDefault="00C56EB7" w:rsidP="00C56EB7">
      <w:pPr>
        <w:jc w:val="center"/>
        <w:rPr>
          <w:rFonts w:ascii="Arial" w:hAnsi="Arial" w:cs="Arial"/>
          <w:sz w:val="28"/>
          <w:szCs w:val="28"/>
        </w:rPr>
      </w:pPr>
    </w:p>
    <w:p w:rsidR="00C56EB7" w:rsidRPr="00C56EB7" w:rsidRDefault="00C56EB7" w:rsidP="00C56EB7">
      <w:pPr>
        <w:jc w:val="center"/>
        <w:rPr>
          <w:rFonts w:ascii="Arial" w:hAnsi="Arial" w:cs="Arial"/>
          <w:b/>
          <w:sz w:val="28"/>
          <w:szCs w:val="28"/>
        </w:rPr>
      </w:pPr>
      <w:r w:rsidRPr="00C56EB7">
        <w:rPr>
          <w:rFonts w:ascii="Arial" w:hAnsi="Arial" w:cs="Arial"/>
          <w:b/>
          <w:sz w:val="28"/>
          <w:szCs w:val="28"/>
        </w:rPr>
        <w:t>CITY OF CONROE</w:t>
      </w:r>
    </w:p>
    <w:p w:rsidR="00C56EB7" w:rsidRPr="00C56EB7" w:rsidRDefault="00C56EB7" w:rsidP="00C56EB7">
      <w:pPr>
        <w:jc w:val="center"/>
        <w:rPr>
          <w:rFonts w:ascii="Arial" w:hAnsi="Arial" w:cs="Arial"/>
          <w:b/>
          <w:sz w:val="28"/>
          <w:szCs w:val="28"/>
        </w:rPr>
      </w:pPr>
      <w:r w:rsidRPr="00C56EB7">
        <w:rPr>
          <w:rFonts w:ascii="Arial" w:hAnsi="Arial" w:cs="Arial"/>
          <w:b/>
          <w:sz w:val="28"/>
          <w:szCs w:val="28"/>
        </w:rPr>
        <w:t>P.O. BOX 3066</w:t>
      </w:r>
    </w:p>
    <w:p w:rsidR="00C56EB7" w:rsidRPr="00C56EB7" w:rsidRDefault="00C56EB7" w:rsidP="00C56EB7">
      <w:pPr>
        <w:jc w:val="center"/>
        <w:rPr>
          <w:rFonts w:ascii="Arial" w:hAnsi="Arial" w:cs="Arial"/>
          <w:b/>
          <w:sz w:val="28"/>
          <w:szCs w:val="28"/>
        </w:rPr>
      </w:pPr>
      <w:r w:rsidRPr="00C56EB7">
        <w:rPr>
          <w:rFonts w:ascii="Arial" w:hAnsi="Arial" w:cs="Arial"/>
          <w:b/>
          <w:sz w:val="28"/>
          <w:szCs w:val="28"/>
        </w:rPr>
        <w:t>CONROE, TEXAS 77305</w:t>
      </w:r>
    </w:p>
    <w:p w:rsidR="00C56EB7" w:rsidRDefault="00C56EB7" w:rsidP="00C56EB7">
      <w:pPr>
        <w:jc w:val="center"/>
        <w:rPr>
          <w:rFonts w:ascii="Arial" w:hAnsi="Arial" w:cs="Arial"/>
          <w:b/>
          <w:sz w:val="28"/>
          <w:szCs w:val="28"/>
        </w:rPr>
      </w:pPr>
    </w:p>
    <w:p w:rsidR="00166DA1" w:rsidRDefault="00166DA1" w:rsidP="00C56EB7">
      <w:pPr>
        <w:jc w:val="center"/>
        <w:rPr>
          <w:rFonts w:ascii="Arial" w:hAnsi="Arial" w:cs="Arial"/>
          <w:b/>
          <w:sz w:val="28"/>
          <w:szCs w:val="28"/>
        </w:rPr>
      </w:pPr>
    </w:p>
    <w:p w:rsidR="00166DA1" w:rsidRPr="00C56EB7" w:rsidRDefault="00166DA1" w:rsidP="00C56EB7">
      <w:pPr>
        <w:jc w:val="center"/>
        <w:rPr>
          <w:rFonts w:ascii="Arial" w:hAnsi="Arial" w:cs="Arial"/>
          <w:b/>
          <w:sz w:val="28"/>
          <w:szCs w:val="28"/>
        </w:rPr>
      </w:pPr>
    </w:p>
    <w:p w:rsidR="00C56EB7" w:rsidRPr="00C56EB7" w:rsidRDefault="00C56EB7" w:rsidP="00C56EB7">
      <w:pPr>
        <w:jc w:val="center"/>
        <w:rPr>
          <w:rFonts w:ascii="Arial" w:hAnsi="Arial" w:cs="Arial"/>
          <w:b/>
          <w:sz w:val="28"/>
          <w:szCs w:val="28"/>
        </w:rPr>
      </w:pPr>
      <w:r w:rsidRPr="00C56EB7">
        <w:rPr>
          <w:rFonts w:ascii="Arial" w:hAnsi="Arial" w:cs="Arial"/>
          <w:b/>
          <w:sz w:val="28"/>
          <w:szCs w:val="28"/>
        </w:rPr>
        <w:t>RESPONSES DUE</w:t>
      </w:r>
      <w:r w:rsidR="00166DA1">
        <w:rPr>
          <w:rFonts w:ascii="Arial" w:hAnsi="Arial" w:cs="Arial"/>
          <w:b/>
          <w:sz w:val="28"/>
          <w:szCs w:val="28"/>
        </w:rPr>
        <w:t>:</w:t>
      </w:r>
    </w:p>
    <w:p w:rsidR="00C56EB7" w:rsidRPr="00C56EB7" w:rsidRDefault="00C56EB7" w:rsidP="00C56EB7">
      <w:pPr>
        <w:jc w:val="center"/>
        <w:rPr>
          <w:rFonts w:ascii="Arial" w:hAnsi="Arial" w:cs="Arial"/>
          <w:b/>
          <w:sz w:val="28"/>
          <w:szCs w:val="28"/>
        </w:rPr>
      </w:pPr>
      <w:r w:rsidRPr="00C56EB7">
        <w:rPr>
          <w:rFonts w:ascii="Arial" w:hAnsi="Arial" w:cs="Arial"/>
          <w:b/>
          <w:sz w:val="28"/>
          <w:szCs w:val="28"/>
        </w:rPr>
        <w:t>March 1</w:t>
      </w:r>
      <w:r w:rsidR="00BD3E0E">
        <w:rPr>
          <w:rFonts w:ascii="Arial" w:hAnsi="Arial" w:cs="Arial"/>
          <w:b/>
          <w:sz w:val="28"/>
          <w:szCs w:val="28"/>
        </w:rPr>
        <w:t>7</w:t>
      </w:r>
      <w:r w:rsidRPr="00C56EB7">
        <w:rPr>
          <w:rFonts w:ascii="Arial" w:hAnsi="Arial" w:cs="Arial"/>
          <w:b/>
          <w:sz w:val="28"/>
          <w:szCs w:val="28"/>
        </w:rPr>
        <w:t>, 2023 @ 2:00PM</w:t>
      </w:r>
    </w:p>
    <w:p w:rsidR="00C56EB7" w:rsidRPr="00C56EB7" w:rsidRDefault="00C56EB7" w:rsidP="00C56EB7">
      <w:pPr>
        <w:jc w:val="center"/>
        <w:rPr>
          <w:rFonts w:ascii="Arial" w:hAnsi="Arial" w:cs="Arial"/>
          <w:b/>
          <w:sz w:val="28"/>
          <w:szCs w:val="28"/>
        </w:rPr>
      </w:pPr>
    </w:p>
    <w:p w:rsidR="00166DA1" w:rsidRDefault="00166DA1" w:rsidP="00C56EB7">
      <w:pPr>
        <w:jc w:val="center"/>
        <w:rPr>
          <w:rFonts w:ascii="Arial" w:hAnsi="Arial" w:cs="Arial"/>
          <w:b/>
          <w:sz w:val="28"/>
          <w:szCs w:val="28"/>
        </w:rPr>
      </w:pPr>
    </w:p>
    <w:p w:rsidR="00166DA1" w:rsidRPr="00C56EB7" w:rsidRDefault="00166DA1" w:rsidP="00C56EB7">
      <w:pPr>
        <w:jc w:val="center"/>
        <w:rPr>
          <w:rFonts w:ascii="Arial" w:hAnsi="Arial" w:cs="Arial"/>
          <w:b/>
          <w:sz w:val="28"/>
          <w:szCs w:val="28"/>
        </w:rPr>
      </w:pPr>
    </w:p>
    <w:p w:rsidR="00C56EB7" w:rsidRDefault="00C56EB7" w:rsidP="00C56EB7">
      <w:pPr>
        <w:jc w:val="center"/>
        <w:rPr>
          <w:rFonts w:ascii="Arial" w:hAnsi="Arial" w:cs="Arial"/>
          <w:sz w:val="28"/>
          <w:szCs w:val="28"/>
        </w:rPr>
      </w:pPr>
      <w:r w:rsidRPr="00C56EB7">
        <w:rPr>
          <w:rFonts w:ascii="Arial" w:hAnsi="Arial" w:cs="Arial"/>
          <w:b/>
          <w:sz w:val="28"/>
          <w:szCs w:val="28"/>
        </w:rPr>
        <w:t>CITY OF CONROE PURCHASING DEPARTMENT</w:t>
      </w:r>
    </w:p>
    <w:p w:rsidR="003B3B19" w:rsidRDefault="003B3B19" w:rsidP="00C56EB7">
      <w:pPr>
        <w:jc w:val="center"/>
        <w:rPr>
          <w:rFonts w:ascii="Arial" w:hAnsi="Arial" w:cs="Arial"/>
          <w:b/>
          <w:sz w:val="24"/>
          <w:szCs w:val="24"/>
        </w:rPr>
      </w:pPr>
    </w:p>
    <w:p w:rsidR="003B3B19" w:rsidRPr="003B3B19" w:rsidRDefault="003B3B19" w:rsidP="003B3B19">
      <w:pPr>
        <w:autoSpaceDE w:val="0"/>
        <w:autoSpaceDN w:val="0"/>
        <w:adjustRightInd w:val="0"/>
        <w:spacing w:after="0" w:line="240" w:lineRule="auto"/>
        <w:jc w:val="center"/>
        <w:rPr>
          <w:rFonts w:ascii="Arial-BoldMT" w:eastAsia="Times New Roman" w:hAnsi="Arial-BoldMT" w:cs="Times New Roman"/>
          <w:b/>
          <w:bCs/>
          <w:sz w:val="24"/>
          <w:szCs w:val="20"/>
        </w:rPr>
      </w:pPr>
      <w:r w:rsidRPr="003B3B19">
        <w:rPr>
          <w:rFonts w:ascii="Arial-BoldMT" w:eastAsia="Times New Roman" w:hAnsi="Arial-BoldMT" w:cs="Times New Roman"/>
          <w:b/>
          <w:bCs/>
          <w:sz w:val="24"/>
          <w:szCs w:val="20"/>
        </w:rPr>
        <w:lastRenderedPageBreak/>
        <w:t>REQUEST FOR PROPOSAL (RFP)</w:t>
      </w:r>
    </w:p>
    <w:p w:rsidR="003B3B19" w:rsidRPr="003B3B19" w:rsidRDefault="003B3B19" w:rsidP="003B3B19">
      <w:pPr>
        <w:spacing w:after="0" w:line="240" w:lineRule="auto"/>
        <w:jc w:val="center"/>
        <w:rPr>
          <w:rFonts w:ascii="Arial Rounded MT Bold" w:eastAsia="Times New Roman" w:hAnsi="Arial Rounded MT Bold" w:cs="Arial"/>
          <w:sz w:val="24"/>
          <w:szCs w:val="20"/>
        </w:rPr>
      </w:pPr>
      <w:bookmarkStart w:id="1" w:name="_Hlk127370914"/>
      <w:r w:rsidRPr="003B3B19">
        <w:rPr>
          <w:rFonts w:ascii="Arial Rounded MT Bold" w:eastAsia="Times New Roman" w:hAnsi="Arial Rounded MT Bold" w:cs="Arial"/>
          <w:sz w:val="24"/>
          <w:szCs w:val="20"/>
        </w:rPr>
        <w:t>CONROE KIDZFEST FOOD VENDOR PROPOSAL</w:t>
      </w:r>
    </w:p>
    <w:bookmarkEnd w:id="1"/>
    <w:p w:rsidR="003B3B19" w:rsidRPr="003B3B19" w:rsidRDefault="003B3B19" w:rsidP="003B3B19">
      <w:pPr>
        <w:spacing w:after="0" w:line="240" w:lineRule="auto"/>
        <w:rPr>
          <w:rFonts w:ascii="Times New Roman" w:eastAsia="Times New Roman" w:hAnsi="Times New Roman" w:cs="Times New Roman"/>
          <w:sz w:val="24"/>
          <w:szCs w:val="24"/>
        </w:rPr>
      </w:pPr>
    </w:p>
    <w:p w:rsidR="003B3B19" w:rsidRPr="003B3B19" w:rsidRDefault="003B3B19" w:rsidP="003B3B19">
      <w:pPr>
        <w:keepNext/>
        <w:spacing w:after="0" w:line="240" w:lineRule="auto"/>
        <w:outlineLvl w:val="1"/>
        <w:rPr>
          <w:rFonts w:ascii="Arial" w:eastAsia="Times New Roman" w:hAnsi="Arial" w:cs="Arial"/>
          <w:b/>
          <w:sz w:val="20"/>
          <w:szCs w:val="24"/>
          <w:u w:val="single"/>
        </w:rPr>
      </w:pPr>
      <w:r w:rsidRPr="003B3B19">
        <w:rPr>
          <w:rFonts w:ascii="Arial" w:eastAsia="Times New Roman" w:hAnsi="Arial" w:cs="Arial"/>
          <w:b/>
          <w:sz w:val="20"/>
          <w:szCs w:val="24"/>
          <w:u w:val="single"/>
        </w:rPr>
        <w:t>INTRODUCTION</w:t>
      </w:r>
    </w:p>
    <w:p w:rsidR="003B3B19" w:rsidRPr="003B3B19" w:rsidRDefault="003B3B19" w:rsidP="003B3B19">
      <w:pPr>
        <w:autoSpaceDE w:val="0"/>
        <w:autoSpaceDN w:val="0"/>
        <w:adjustRightInd w:val="0"/>
        <w:spacing w:after="0" w:line="240" w:lineRule="auto"/>
        <w:jc w:val="center"/>
        <w:rPr>
          <w:rFonts w:ascii="Arial-BoldMT" w:eastAsia="Times New Roman" w:hAnsi="Arial-BoldMT" w:cs="Times New Roman"/>
          <w:b/>
          <w:bCs/>
          <w:sz w:val="20"/>
          <w:szCs w:val="20"/>
        </w:rPr>
      </w:pPr>
    </w:p>
    <w:p w:rsidR="003B3B19" w:rsidRPr="003B3B19" w:rsidRDefault="003B3B19" w:rsidP="003B3B19">
      <w:pPr>
        <w:jc w:val="both"/>
        <w:rPr>
          <w:rFonts w:ascii="Arial" w:eastAsia="Times New Roman" w:hAnsi="Arial" w:cs="Arial"/>
          <w:sz w:val="20"/>
          <w:szCs w:val="24"/>
        </w:rPr>
      </w:pPr>
      <w:r w:rsidRPr="003B3B19">
        <w:rPr>
          <w:rFonts w:ascii="Arial" w:eastAsia="Times New Roman" w:hAnsi="Arial" w:cs="Arial"/>
          <w:sz w:val="20"/>
          <w:szCs w:val="24"/>
        </w:rPr>
        <w:t xml:space="preserve">The purpose of this RFP is to solicit proposals to </w:t>
      </w:r>
      <w:r w:rsidR="00D354A2">
        <w:rPr>
          <w:rFonts w:ascii="Arial" w:eastAsia="Times New Roman" w:hAnsi="Arial" w:cs="Arial"/>
          <w:sz w:val="20"/>
          <w:szCs w:val="24"/>
        </w:rPr>
        <w:t xml:space="preserve">qualify and </w:t>
      </w:r>
      <w:r w:rsidRPr="003B3B19">
        <w:rPr>
          <w:rFonts w:ascii="Arial" w:eastAsia="Times New Roman" w:hAnsi="Arial" w:cs="Arial"/>
          <w:sz w:val="20"/>
          <w:szCs w:val="24"/>
        </w:rPr>
        <w:t xml:space="preserve">select multiple </w:t>
      </w:r>
      <w:r w:rsidR="00164EB2">
        <w:rPr>
          <w:rFonts w:ascii="Arial" w:eastAsia="Times New Roman" w:hAnsi="Arial" w:cs="Arial"/>
          <w:sz w:val="20"/>
          <w:szCs w:val="24"/>
        </w:rPr>
        <w:t>f</w:t>
      </w:r>
      <w:r w:rsidRPr="003B3B19">
        <w:rPr>
          <w:rFonts w:ascii="Arial" w:eastAsia="Times New Roman" w:hAnsi="Arial" w:cs="Arial"/>
          <w:sz w:val="20"/>
          <w:szCs w:val="24"/>
        </w:rPr>
        <w:t xml:space="preserve">ood truck/ trailer/ tent </w:t>
      </w:r>
      <w:r>
        <w:rPr>
          <w:rFonts w:ascii="Arial" w:eastAsia="Times New Roman" w:hAnsi="Arial" w:cs="Arial"/>
          <w:sz w:val="20"/>
          <w:szCs w:val="24"/>
        </w:rPr>
        <w:t>v</w:t>
      </w:r>
      <w:r w:rsidRPr="003B3B19">
        <w:rPr>
          <w:rFonts w:ascii="Arial" w:eastAsia="Times New Roman" w:hAnsi="Arial" w:cs="Arial"/>
          <w:sz w:val="20"/>
          <w:szCs w:val="24"/>
        </w:rPr>
        <w:t xml:space="preserve">endors for the sale of </w:t>
      </w:r>
      <w:r>
        <w:rPr>
          <w:rFonts w:ascii="Arial" w:eastAsia="Times New Roman" w:hAnsi="Arial" w:cs="Arial"/>
          <w:sz w:val="20"/>
          <w:szCs w:val="24"/>
        </w:rPr>
        <w:t>f</w:t>
      </w:r>
      <w:r w:rsidRPr="003B3B19">
        <w:rPr>
          <w:rFonts w:ascii="Arial" w:eastAsia="Times New Roman" w:hAnsi="Arial" w:cs="Arial"/>
          <w:sz w:val="20"/>
          <w:szCs w:val="24"/>
        </w:rPr>
        <w:t xml:space="preserve">ood and non-alcoholic </w:t>
      </w:r>
      <w:r>
        <w:rPr>
          <w:rFonts w:ascii="Arial" w:eastAsia="Times New Roman" w:hAnsi="Arial" w:cs="Arial"/>
          <w:sz w:val="20"/>
          <w:szCs w:val="24"/>
        </w:rPr>
        <w:t>b</w:t>
      </w:r>
      <w:r w:rsidRPr="003B3B19">
        <w:rPr>
          <w:rFonts w:ascii="Arial" w:eastAsia="Times New Roman" w:hAnsi="Arial" w:cs="Arial"/>
          <w:sz w:val="20"/>
          <w:szCs w:val="24"/>
        </w:rPr>
        <w:t xml:space="preserve">everages at the Conroe </w:t>
      </w:r>
      <w:proofErr w:type="spellStart"/>
      <w:r w:rsidRPr="003B3B19">
        <w:rPr>
          <w:rFonts w:ascii="Arial" w:eastAsia="Times New Roman" w:hAnsi="Arial" w:cs="Arial"/>
          <w:sz w:val="20"/>
          <w:szCs w:val="24"/>
        </w:rPr>
        <w:t>KidzFest</w:t>
      </w:r>
      <w:proofErr w:type="spellEnd"/>
      <w:r w:rsidRPr="003B3B19">
        <w:rPr>
          <w:rFonts w:ascii="Arial" w:eastAsia="Times New Roman" w:hAnsi="Arial" w:cs="Arial"/>
          <w:sz w:val="20"/>
          <w:szCs w:val="24"/>
        </w:rPr>
        <w:t xml:space="preserve"> event on April 29</w:t>
      </w:r>
      <w:r>
        <w:rPr>
          <w:rFonts w:ascii="Arial" w:eastAsia="Times New Roman" w:hAnsi="Arial" w:cs="Arial"/>
          <w:sz w:val="20"/>
          <w:szCs w:val="24"/>
        </w:rPr>
        <w:t>,</w:t>
      </w:r>
      <w:r w:rsidRPr="003B3B19">
        <w:rPr>
          <w:rFonts w:ascii="Arial" w:eastAsia="Times New Roman" w:hAnsi="Arial" w:cs="Arial"/>
          <w:sz w:val="20"/>
          <w:szCs w:val="24"/>
        </w:rPr>
        <w:t xml:space="preserve"> 2023. This event has been </w:t>
      </w:r>
      <w:r>
        <w:rPr>
          <w:rFonts w:ascii="Arial" w:eastAsia="Times New Roman" w:hAnsi="Arial" w:cs="Arial"/>
          <w:sz w:val="20"/>
          <w:szCs w:val="24"/>
        </w:rPr>
        <w:t xml:space="preserve">hosted by the </w:t>
      </w:r>
      <w:r w:rsidRPr="003B3B19">
        <w:rPr>
          <w:rFonts w:ascii="Arial" w:eastAsia="Times New Roman" w:hAnsi="Arial" w:cs="Arial"/>
          <w:sz w:val="20"/>
          <w:szCs w:val="24"/>
        </w:rPr>
        <w:t>City of Conroe for more than 1</w:t>
      </w:r>
      <w:r w:rsidR="00164EB2">
        <w:rPr>
          <w:rFonts w:ascii="Arial" w:eastAsia="Times New Roman" w:hAnsi="Arial" w:cs="Arial"/>
          <w:sz w:val="20"/>
          <w:szCs w:val="24"/>
        </w:rPr>
        <w:t>5</w:t>
      </w:r>
      <w:r w:rsidRPr="003B3B19">
        <w:rPr>
          <w:rFonts w:ascii="Arial" w:eastAsia="Times New Roman" w:hAnsi="Arial" w:cs="Arial"/>
          <w:sz w:val="20"/>
          <w:szCs w:val="24"/>
        </w:rPr>
        <w:t xml:space="preserve"> years</w:t>
      </w:r>
      <w:r>
        <w:rPr>
          <w:rFonts w:ascii="Arial" w:eastAsia="Times New Roman" w:hAnsi="Arial" w:cs="Arial"/>
          <w:sz w:val="20"/>
          <w:szCs w:val="24"/>
        </w:rPr>
        <w:t xml:space="preserve">, </w:t>
      </w:r>
      <w:r w:rsidR="00164EB2">
        <w:rPr>
          <w:rFonts w:ascii="Arial" w:eastAsia="Times New Roman" w:hAnsi="Arial" w:cs="Arial"/>
          <w:sz w:val="20"/>
          <w:szCs w:val="24"/>
        </w:rPr>
        <w:t xml:space="preserve">with </w:t>
      </w:r>
      <w:r>
        <w:rPr>
          <w:rFonts w:ascii="Arial" w:eastAsia="Times New Roman" w:hAnsi="Arial" w:cs="Arial"/>
          <w:sz w:val="20"/>
          <w:szCs w:val="24"/>
        </w:rPr>
        <w:t xml:space="preserve">an </w:t>
      </w:r>
      <w:r w:rsidR="00164EB2">
        <w:rPr>
          <w:rFonts w:ascii="Arial" w:eastAsia="Times New Roman" w:hAnsi="Arial" w:cs="Arial"/>
          <w:sz w:val="20"/>
          <w:szCs w:val="24"/>
        </w:rPr>
        <w:t xml:space="preserve">average </w:t>
      </w:r>
      <w:r>
        <w:rPr>
          <w:rFonts w:ascii="Arial" w:eastAsia="Times New Roman" w:hAnsi="Arial" w:cs="Arial"/>
          <w:sz w:val="20"/>
          <w:szCs w:val="24"/>
        </w:rPr>
        <w:t>attendance of 10,000-15,000</w:t>
      </w:r>
      <w:r w:rsidR="00164EB2">
        <w:rPr>
          <w:rFonts w:ascii="Arial" w:eastAsia="Times New Roman" w:hAnsi="Arial" w:cs="Arial"/>
          <w:sz w:val="20"/>
          <w:szCs w:val="24"/>
        </w:rPr>
        <w:t xml:space="preserve"> guests</w:t>
      </w:r>
      <w:r w:rsidRPr="003B3B19">
        <w:rPr>
          <w:rFonts w:ascii="Arial" w:eastAsia="Times New Roman" w:hAnsi="Arial" w:cs="Arial"/>
          <w:sz w:val="20"/>
          <w:szCs w:val="24"/>
        </w:rPr>
        <w:t>.</w:t>
      </w:r>
      <w:r w:rsidR="00D354A2">
        <w:rPr>
          <w:rFonts w:ascii="Arial" w:eastAsia="Times New Roman" w:hAnsi="Arial" w:cs="Arial"/>
          <w:sz w:val="20"/>
          <w:szCs w:val="24"/>
        </w:rPr>
        <w:t xml:space="preserve"> The City of Conroe will qualify vendors who respond to this RFP. During the course of the term the City reserves the right to add additional vendors to the qualified list as new vendors come into the City. The City reserves the right to delete vendors for non- performance or if they go out of business. </w:t>
      </w:r>
    </w:p>
    <w:p w:rsidR="003B3B19" w:rsidRPr="003B3B19" w:rsidRDefault="003B3B19" w:rsidP="003B3B19">
      <w:pPr>
        <w:autoSpaceDE w:val="0"/>
        <w:autoSpaceDN w:val="0"/>
        <w:adjustRightInd w:val="0"/>
        <w:spacing w:after="0" w:line="240" w:lineRule="auto"/>
        <w:jc w:val="both"/>
        <w:rPr>
          <w:rFonts w:ascii="Arial" w:eastAsia="Times New Roman" w:hAnsi="Arial" w:cs="Arial"/>
          <w:sz w:val="20"/>
          <w:szCs w:val="20"/>
        </w:rPr>
      </w:pPr>
      <w:r w:rsidRPr="003B3B19">
        <w:rPr>
          <w:rFonts w:ascii="Arial" w:eastAsia="Times New Roman" w:hAnsi="Arial" w:cs="Arial"/>
          <w:sz w:val="20"/>
          <w:szCs w:val="20"/>
        </w:rPr>
        <w:t xml:space="preserve">If you are interested in being considered for this project, please submit four (4) copies of your proposal to: </w:t>
      </w:r>
    </w:p>
    <w:p w:rsidR="003B3B19" w:rsidRPr="003B3B19" w:rsidRDefault="003B3B19" w:rsidP="003B3B19">
      <w:pPr>
        <w:autoSpaceDE w:val="0"/>
        <w:autoSpaceDN w:val="0"/>
        <w:adjustRightInd w:val="0"/>
        <w:spacing w:after="0" w:line="240" w:lineRule="auto"/>
        <w:rPr>
          <w:rFonts w:ascii="Arial" w:eastAsia="Times New Roman" w:hAnsi="Arial" w:cs="Arial"/>
          <w:sz w:val="20"/>
          <w:szCs w:val="20"/>
        </w:rPr>
      </w:pPr>
    </w:p>
    <w:p w:rsidR="003B3B19" w:rsidRPr="003B3B19" w:rsidRDefault="003B3B19" w:rsidP="003B3B19">
      <w:pPr>
        <w:autoSpaceDE w:val="0"/>
        <w:autoSpaceDN w:val="0"/>
        <w:adjustRightInd w:val="0"/>
        <w:spacing w:after="0" w:line="240" w:lineRule="auto"/>
        <w:rPr>
          <w:rFonts w:ascii="Arial" w:eastAsia="Times New Roman" w:hAnsi="Arial" w:cs="Arial"/>
          <w:sz w:val="20"/>
          <w:szCs w:val="20"/>
        </w:rPr>
      </w:pPr>
      <w:r w:rsidRPr="003B3B19">
        <w:rPr>
          <w:rFonts w:ascii="Arial" w:eastAsia="Times New Roman" w:hAnsi="Arial" w:cs="Arial"/>
          <w:b/>
          <w:sz w:val="20"/>
          <w:szCs w:val="20"/>
        </w:rPr>
        <w:t>USPS:</w:t>
      </w:r>
      <w:r w:rsidRPr="003B3B19">
        <w:rPr>
          <w:rFonts w:ascii="Arial" w:eastAsia="Times New Roman" w:hAnsi="Arial" w:cs="Arial"/>
          <w:sz w:val="20"/>
          <w:szCs w:val="20"/>
        </w:rPr>
        <w:tab/>
        <w:t xml:space="preserve">City of </w:t>
      </w:r>
      <w:smartTag w:uri="urn:schemas-microsoft-com:office:smarttags" w:element="City">
        <w:r w:rsidRPr="003B3B19">
          <w:rPr>
            <w:rFonts w:ascii="Arial" w:eastAsia="Times New Roman" w:hAnsi="Arial" w:cs="Arial"/>
            <w:sz w:val="20"/>
            <w:szCs w:val="20"/>
          </w:rPr>
          <w:t>Conroe</w:t>
        </w:r>
      </w:smartTag>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b/>
          <w:sz w:val="20"/>
          <w:szCs w:val="20"/>
        </w:rPr>
        <w:t>Physical:</w:t>
      </w:r>
      <w:r w:rsidRPr="003B3B19">
        <w:rPr>
          <w:rFonts w:ascii="Arial" w:eastAsia="Times New Roman" w:hAnsi="Arial" w:cs="Arial"/>
          <w:sz w:val="20"/>
          <w:szCs w:val="20"/>
        </w:rPr>
        <w:tab/>
        <w:t xml:space="preserve">City of </w:t>
      </w:r>
      <w:smartTag w:uri="urn:schemas-microsoft-com:office:smarttags" w:element="place">
        <w:smartTag w:uri="urn:schemas-microsoft-com:office:smarttags" w:element="City">
          <w:r w:rsidRPr="003B3B19">
            <w:rPr>
              <w:rFonts w:ascii="Arial" w:eastAsia="Times New Roman" w:hAnsi="Arial" w:cs="Arial"/>
              <w:sz w:val="20"/>
              <w:szCs w:val="20"/>
            </w:rPr>
            <w:t>Conroe</w:t>
          </w:r>
        </w:smartTag>
      </w:smartTag>
    </w:p>
    <w:p w:rsidR="003B3B19" w:rsidRPr="003B3B19" w:rsidRDefault="003B3B19" w:rsidP="003B3B19">
      <w:pPr>
        <w:autoSpaceDE w:val="0"/>
        <w:autoSpaceDN w:val="0"/>
        <w:adjustRightInd w:val="0"/>
        <w:spacing w:after="0" w:line="240" w:lineRule="auto"/>
        <w:ind w:firstLine="720"/>
        <w:rPr>
          <w:rFonts w:ascii="Arial" w:eastAsia="Times New Roman" w:hAnsi="Arial" w:cs="Arial"/>
          <w:sz w:val="20"/>
          <w:szCs w:val="20"/>
        </w:rPr>
      </w:pPr>
      <w:r w:rsidRPr="003B3B19">
        <w:rPr>
          <w:rFonts w:ascii="Arial" w:eastAsia="Times New Roman" w:hAnsi="Arial" w:cs="Arial"/>
          <w:sz w:val="20"/>
          <w:szCs w:val="20"/>
        </w:rPr>
        <w:t>Soco Gorjon, City Secretary</w:t>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t>Soco Gorjon, City Secretary</w:t>
      </w:r>
    </w:p>
    <w:p w:rsidR="003B3B19" w:rsidRPr="003B3B19" w:rsidRDefault="003B3B19" w:rsidP="003B3B19">
      <w:pPr>
        <w:autoSpaceDE w:val="0"/>
        <w:autoSpaceDN w:val="0"/>
        <w:adjustRightInd w:val="0"/>
        <w:spacing w:after="0" w:line="240" w:lineRule="auto"/>
        <w:ind w:firstLine="720"/>
        <w:rPr>
          <w:rFonts w:ascii="Arial" w:eastAsia="Times New Roman" w:hAnsi="Arial" w:cs="Arial"/>
          <w:sz w:val="20"/>
          <w:szCs w:val="20"/>
        </w:rPr>
      </w:pPr>
      <w:r w:rsidRPr="003B3B19">
        <w:rPr>
          <w:rFonts w:ascii="Arial" w:eastAsia="Times New Roman" w:hAnsi="Arial" w:cs="Arial"/>
          <w:sz w:val="20"/>
          <w:szCs w:val="20"/>
        </w:rPr>
        <w:t xml:space="preserve">P.O. Box </w:t>
      </w:r>
      <w:smartTag w:uri="urn:schemas-microsoft-com:office:smarttags" w:element="Street">
        <w:smartTag w:uri="urn:schemas-microsoft-com:office:smarttags" w:element="address">
          <w:r w:rsidRPr="003B3B19">
            <w:rPr>
              <w:rFonts w:ascii="Arial" w:eastAsia="Times New Roman" w:hAnsi="Arial" w:cs="Arial"/>
              <w:sz w:val="20"/>
              <w:szCs w:val="20"/>
            </w:rPr>
            <w:t xml:space="preserve">3066 </w:t>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t xml:space="preserve">             300 W. Davis St</w:t>
          </w:r>
        </w:smartTag>
      </w:smartTag>
      <w:r w:rsidRPr="003B3B19">
        <w:rPr>
          <w:rFonts w:ascii="Arial" w:eastAsia="Times New Roman" w:hAnsi="Arial" w:cs="Arial"/>
          <w:sz w:val="20"/>
          <w:szCs w:val="20"/>
        </w:rPr>
        <w:t>.</w:t>
      </w:r>
    </w:p>
    <w:p w:rsidR="003B3B19" w:rsidRPr="003B3B19" w:rsidRDefault="003B3B19" w:rsidP="003B3B19">
      <w:pPr>
        <w:autoSpaceDE w:val="0"/>
        <w:autoSpaceDN w:val="0"/>
        <w:adjustRightInd w:val="0"/>
        <w:spacing w:after="0" w:line="240" w:lineRule="auto"/>
        <w:ind w:firstLine="720"/>
        <w:rPr>
          <w:rFonts w:ascii="Arial" w:eastAsia="Times New Roman" w:hAnsi="Arial" w:cs="Arial"/>
          <w:sz w:val="20"/>
          <w:szCs w:val="20"/>
        </w:rPr>
      </w:pPr>
      <w:smartTag w:uri="urn:schemas-microsoft-com:office:smarttags" w:element="place">
        <w:smartTag w:uri="urn:schemas-microsoft-com:office:smarttags" w:element="City">
          <w:r w:rsidRPr="003B3B19">
            <w:rPr>
              <w:rFonts w:ascii="Arial" w:eastAsia="Times New Roman" w:hAnsi="Arial" w:cs="Arial"/>
              <w:sz w:val="20"/>
              <w:szCs w:val="20"/>
            </w:rPr>
            <w:t>Conroe</w:t>
          </w:r>
        </w:smartTag>
        <w:r w:rsidRPr="003B3B19">
          <w:rPr>
            <w:rFonts w:ascii="Arial" w:eastAsia="Times New Roman" w:hAnsi="Arial" w:cs="Arial"/>
            <w:sz w:val="20"/>
            <w:szCs w:val="20"/>
          </w:rPr>
          <w:t xml:space="preserve">, </w:t>
        </w:r>
        <w:smartTag w:uri="urn:schemas-microsoft-com:office:smarttags" w:element="State">
          <w:r w:rsidRPr="003B3B19">
            <w:rPr>
              <w:rFonts w:ascii="Arial" w:eastAsia="Times New Roman" w:hAnsi="Arial" w:cs="Arial"/>
              <w:sz w:val="20"/>
              <w:szCs w:val="20"/>
            </w:rPr>
            <w:t>TX</w:t>
          </w:r>
        </w:smartTag>
      </w:smartTag>
      <w:r w:rsidRPr="003B3B19">
        <w:rPr>
          <w:rFonts w:ascii="Arial" w:eastAsia="Times New Roman" w:hAnsi="Arial" w:cs="Arial"/>
          <w:sz w:val="20"/>
          <w:szCs w:val="20"/>
        </w:rPr>
        <w:t xml:space="preserve">. 77305 </w:t>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smartTag w:uri="urn:schemas-microsoft-com:office:smarttags" w:element="place">
        <w:smartTag w:uri="urn:schemas-microsoft-com:office:smarttags" w:element="City">
          <w:r w:rsidRPr="003B3B19">
            <w:rPr>
              <w:rFonts w:ascii="Arial" w:eastAsia="Times New Roman" w:hAnsi="Arial" w:cs="Arial"/>
              <w:sz w:val="20"/>
              <w:szCs w:val="20"/>
            </w:rPr>
            <w:t>Conroe</w:t>
          </w:r>
        </w:smartTag>
        <w:r w:rsidRPr="003B3B19">
          <w:rPr>
            <w:rFonts w:ascii="Arial" w:eastAsia="Times New Roman" w:hAnsi="Arial" w:cs="Arial"/>
            <w:sz w:val="20"/>
            <w:szCs w:val="20"/>
          </w:rPr>
          <w:t xml:space="preserve">, </w:t>
        </w:r>
        <w:smartTag w:uri="urn:schemas-microsoft-com:office:smarttags" w:element="State">
          <w:r w:rsidRPr="003B3B19">
            <w:rPr>
              <w:rFonts w:ascii="Arial" w:eastAsia="Times New Roman" w:hAnsi="Arial" w:cs="Arial"/>
              <w:sz w:val="20"/>
              <w:szCs w:val="20"/>
            </w:rPr>
            <w:t>TX</w:t>
          </w:r>
        </w:smartTag>
      </w:smartTag>
      <w:r w:rsidRPr="003B3B19">
        <w:rPr>
          <w:rFonts w:ascii="Arial" w:eastAsia="Times New Roman" w:hAnsi="Arial" w:cs="Arial"/>
          <w:sz w:val="20"/>
          <w:szCs w:val="20"/>
        </w:rPr>
        <w:t>. 77301</w:t>
      </w:r>
    </w:p>
    <w:p w:rsidR="003B3B19" w:rsidRPr="003B3B19" w:rsidRDefault="003B3B19" w:rsidP="003B3B19">
      <w:pPr>
        <w:autoSpaceDE w:val="0"/>
        <w:autoSpaceDN w:val="0"/>
        <w:adjustRightInd w:val="0"/>
        <w:spacing w:after="0" w:line="240" w:lineRule="auto"/>
        <w:ind w:firstLine="720"/>
        <w:rPr>
          <w:rFonts w:ascii="Arial" w:eastAsia="Times New Roman" w:hAnsi="Arial" w:cs="Arial"/>
          <w:sz w:val="20"/>
          <w:szCs w:val="20"/>
        </w:rPr>
      </w:pP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r>
      <w:r w:rsidRPr="003B3B19">
        <w:rPr>
          <w:rFonts w:ascii="Arial" w:eastAsia="Times New Roman" w:hAnsi="Arial" w:cs="Arial"/>
          <w:sz w:val="20"/>
          <w:szCs w:val="20"/>
        </w:rPr>
        <w:tab/>
        <w:t>(City Hall 3</w:t>
      </w:r>
      <w:r w:rsidRPr="003B3B19">
        <w:rPr>
          <w:rFonts w:ascii="Arial" w:eastAsia="Times New Roman" w:hAnsi="Arial" w:cs="Arial"/>
          <w:sz w:val="20"/>
          <w:szCs w:val="20"/>
          <w:vertAlign w:val="superscript"/>
        </w:rPr>
        <w:t>rd</w:t>
      </w:r>
      <w:r w:rsidRPr="003B3B19">
        <w:rPr>
          <w:rFonts w:ascii="Arial" w:eastAsia="Times New Roman" w:hAnsi="Arial" w:cs="Arial"/>
          <w:sz w:val="20"/>
          <w:szCs w:val="20"/>
        </w:rPr>
        <w:t xml:space="preserve"> Floor)</w:t>
      </w:r>
    </w:p>
    <w:p w:rsidR="00AD7927" w:rsidRDefault="00AD7927" w:rsidP="00164EB2">
      <w:pPr>
        <w:autoSpaceDE w:val="0"/>
        <w:autoSpaceDN w:val="0"/>
        <w:adjustRightInd w:val="0"/>
        <w:spacing w:after="0" w:line="240" w:lineRule="auto"/>
        <w:ind w:firstLine="720"/>
        <w:rPr>
          <w:rFonts w:ascii="Arial" w:eastAsia="Times New Roman" w:hAnsi="Arial" w:cs="Arial"/>
          <w:b/>
          <w:sz w:val="20"/>
          <w:szCs w:val="20"/>
          <w:u w:val="single"/>
        </w:rPr>
      </w:pPr>
    </w:p>
    <w:p w:rsidR="00164EB2" w:rsidRPr="00164EB2" w:rsidRDefault="00164EB2" w:rsidP="00164EB2">
      <w:pPr>
        <w:autoSpaceDE w:val="0"/>
        <w:autoSpaceDN w:val="0"/>
        <w:adjustRightInd w:val="0"/>
        <w:spacing w:after="0" w:line="240" w:lineRule="auto"/>
        <w:ind w:firstLine="720"/>
        <w:rPr>
          <w:rFonts w:ascii="Arial" w:eastAsia="Times New Roman" w:hAnsi="Arial" w:cs="Arial"/>
          <w:b/>
          <w:sz w:val="20"/>
          <w:szCs w:val="20"/>
          <w:u w:val="single"/>
        </w:rPr>
      </w:pPr>
      <w:r w:rsidRPr="00164EB2">
        <w:rPr>
          <w:rFonts w:ascii="Arial" w:eastAsia="Times New Roman" w:hAnsi="Arial" w:cs="Arial"/>
          <w:b/>
          <w:sz w:val="20"/>
          <w:szCs w:val="20"/>
          <w:u w:val="single"/>
        </w:rPr>
        <w:t>Due Date: On or before 2:00 p.m. on March 17, 2023.</w:t>
      </w:r>
    </w:p>
    <w:p w:rsidR="003B3B19" w:rsidRPr="003B3B19" w:rsidRDefault="003B3B19" w:rsidP="003B3B19">
      <w:pPr>
        <w:autoSpaceDE w:val="0"/>
        <w:autoSpaceDN w:val="0"/>
        <w:adjustRightInd w:val="0"/>
        <w:spacing w:after="0" w:line="240" w:lineRule="auto"/>
        <w:ind w:firstLine="720"/>
        <w:rPr>
          <w:rFonts w:ascii="Arial" w:eastAsia="Times New Roman" w:hAnsi="Arial" w:cs="Arial"/>
          <w:sz w:val="20"/>
          <w:szCs w:val="20"/>
        </w:rPr>
      </w:pPr>
    </w:p>
    <w:p w:rsidR="00164EB2" w:rsidRPr="00164EB2" w:rsidRDefault="003B3B19" w:rsidP="00164EB2">
      <w:pPr>
        <w:autoSpaceDE w:val="0"/>
        <w:autoSpaceDN w:val="0"/>
        <w:adjustRightInd w:val="0"/>
        <w:spacing w:after="0" w:line="240" w:lineRule="auto"/>
        <w:jc w:val="both"/>
        <w:rPr>
          <w:rFonts w:ascii="Arial" w:eastAsia="Times New Roman" w:hAnsi="Arial" w:cs="Arial"/>
          <w:b/>
          <w:bCs/>
          <w:sz w:val="20"/>
          <w:szCs w:val="20"/>
        </w:rPr>
      </w:pPr>
      <w:r w:rsidRPr="003B3B19">
        <w:rPr>
          <w:rFonts w:ascii="Arial" w:eastAsia="Times New Roman" w:hAnsi="Arial" w:cs="Arial"/>
          <w:sz w:val="20"/>
          <w:szCs w:val="20"/>
        </w:rPr>
        <w:t xml:space="preserve">All proposals shall be in a sealed envelope clearly marked </w:t>
      </w:r>
      <w:r w:rsidR="00164EB2">
        <w:rPr>
          <w:rFonts w:ascii="Arial" w:eastAsia="Times New Roman" w:hAnsi="Arial" w:cs="Arial"/>
          <w:sz w:val="20"/>
          <w:szCs w:val="20"/>
        </w:rPr>
        <w:t>“</w:t>
      </w:r>
      <w:r w:rsidR="00164EB2" w:rsidRPr="00164EB2">
        <w:rPr>
          <w:rFonts w:ascii="Arial" w:eastAsia="Times New Roman" w:hAnsi="Arial" w:cs="Arial"/>
          <w:b/>
          <w:bCs/>
          <w:sz w:val="20"/>
          <w:szCs w:val="20"/>
        </w:rPr>
        <w:t>CONROE KIDZFEST FOOD VENDOR PROPOSAL</w:t>
      </w:r>
      <w:r w:rsidR="00164EB2">
        <w:rPr>
          <w:rFonts w:ascii="Arial" w:eastAsia="Times New Roman" w:hAnsi="Arial" w:cs="Arial"/>
          <w:b/>
          <w:bCs/>
          <w:sz w:val="20"/>
          <w:szCs w:val="20"/>
        </w:rPr>
        <w:t>”</w:t>
      </w:r>
    </w:p>
    <w:p w:rsidR="003B3B19" w:rsidRPr="003B3B19" w:rsidRDefault="003B3B19" w:rsidP="00164EB2">
      <w:pPr>
        <w:autoSpaceDE w:val="0"/>
        <w:autoSpaceDN w:val="0"/>
        <w:adjustRightInd w:val="0"/>
        <w:spacing w:after="0" w:line="240" w:lineRule="auto"/>
        <w:jc w:val="both"/>
        <w:rPr>
          <w:rFonts w:ascii="Arial" w:eastAsia="Times New Roman" w:hAnsi="Arial" w:cs="Arial"/>
          <w:sz w:val="20"/>
          <w:szCs w:val="20"/>
        </w:rPr>
      </w:pPr>
    </w:p>
    <w:p w:rsidR="003B3B19" w:rsidRPr="003B3B19" w:rsidRDefault="003B3B19" w:rsidP="003B3B19">
      <w:pPr>
        <w:keepNext/>
        <w:autoSpaceDE w:val="0"/>
        <w:autoSpaceDN w:val="0"/>
        <w:adjustRightInd w:val="0"/>
        <w:spacing w:after="0" w:line="240" w:lineRule="auto"/>
        <w:outlineLvl w:val="2"/>
        <w:rPr>
          <w:rFonts w:ascii="Arial" w:eastAsia="Times New Roman" w:hAnsi="Arial" w:cs="Arial"/>
          <w:b/>
          <w:bCs/>
          <w:sz w:val="20"/>
          <w:szCs w:val="20"/>
          <w:u w:val="single"/>
        </w:rPr>
      </w:pPr>
      <w:r w:rsidRPr="003B3B19">
        <w:rPr>
          <w:rFonts w:ascii="Arial" w:eastAsia="Times New Roman" w:hAnsi="Arial" w:cs="Arial"/>
          <w:b/>
          <w:bCs/>
          <w:sz w:val="20"/>
          <w:szCs w:val="20"/>
          <w:u w:val="single"/>
        </w:rPr>
        <w:t>QUESTIONS AND INQUIRIES</w:t>
      </w:r>
    </w:p>
    <w:p w:rsidR="003B3B19" w:rsidRPr="003B3B19" w:rsidRDefault="003B3B19" w:rsidP="003B3B19">
      <w:pPr>
        <w:autoSpaceDE w:val="0"/>
        <w:autoSpaceDN w:val="0"/>
        <w:adjustRightInd w:val="0"/>
        <w:spacing w:after="0" w:line="240" w:lineRule="auto"/>
        <w:rPr>
          <w:rFonts w:ascii="Arial" w:eastAsia="Times New Roman" w:hAnsi="Arial" w:cs="Arial"/>
          <w:b/>
          <w:bCs/>
          <w:sz w:val="20"/>
          <w:szCs w:val="20"/>
        </w:rPr>
      </w:pPr>
    </w:p>
    <w:p w:rsidR="003B3B19" w:rsidRPr="003B3B19" w:rsidRDefault="003B3B19" w:rsidP="003B3B19">
      <w:pPr>
        <w:autoSpaceDE w:val="0"/>
        <w:autoSpaceDN w:val="0"/>
        <w:adjustRightInd w:val="0"/>
        <w:spacing w:after="0" w:line="240" w:lineRule="auto"/>
        <w:jc w:val="both"/>
        <w:rPr>
          <w:rFonts w:ascii="Arial" w:eastAsia="Times New Roman" w:hAnsi="Arial" w:cs="Arial"/>
          <w:sz w:val="20"/>
          <w:szCs w:val="20"/>
        </w:rPr>
      </w:pPr>
      <w:r w:rsidRPr="003B3B19">
        <w:rPr>
          <w:rFonts w:ascii="Arial" w:eastAsia="Times New Roman" w:hAnsi="Arial" w:cs="Arial"/>
          <w:sz w:val="20"/>
          <w:szCs w:val="20"/>
        </w:rPr>
        <w:t>Any person with questions regarding this RFP, including a request to visit the concession stand site, should fax a written request for information / clarification to:</w:t>
      </w:r>
    </w:p>
    <w:p w:rsidR="00C56EB7" w:rsidRPr="00C56EB7" w:rsidRDefault="00C56EB7" w:rsidP="00C56EB7">
      <w:pPr>
        <w:pStyle w:val="NoSpacing"/>
        <w:rPr>
          <w:rFonts w:ascii="Arial" w:hAnsi="Arial" w:cs="Arial"/>
          <w:sz w:val="24"/>
          <w:szCs w:val="24"/>
        </w:rPr>
      </w:pPr>
    </w:p>
    <w:p w:rsidR="004D6438" w:rsidRPr="00ED1C86" w:rsidRDefault="00BA662B" w:rsidP="001318B5">
      <w:pPr>
        <w:pStyle w:val="NoSpacing"/>
        <w:rPr>
          <w:rFonts w:ascii="Arial" w:hAnsi="Arial" w:cs="Arial"/>
          <w:sz w:val="20"/>
          <w:szCs w:val="20"/>
        </w:rPr>
      </w:pPr>
      <w:r w:rsidRPr="00ED1C86">
        <w:rPr>
          <w:rFonts w:ascii="Arial" w:hAnsi="Arial" w:cs="Arial"/>
          <w:sz w:val="20"/>
          <w:szCs w:val="20"/>
        </w:rPr>
        <w:t xml:space="preserve">Sarah McClure </w:t>
      </w:r>
    </w:p>
    <w:p w:rsidR="001318B5" w:rsidRPr="001318B5" w:rsidRDefault="001318B5" w:rsidP="001318B5">
      <w:pPr>
        <w:pStyle w:val="NoSpacing"/>
        <w:rPr>
          <w:rFonts w:ascii="Arial" w:hAnsi="Arial" w:cs="Arial"/>
          <w:sz w:val="20"/>
          <w:szCs w:val="20"/>
        </w:rPr>
      </w:pPr>
      <w:r w:rsidRPr="001318B5">
        <w:rPr>
          <w:rFonts w:ascii="Arial" w:eastAsia="Times New Roman" w:hAnsi="Arial" w:cs="Arial"/>
          <w:sz w:val="20"/>
          <w:szCs w:val="20"/>
        </w:rPr>
        <w:t>Office: 936-522-39</w:t>
      </w:r>
      <w:r w:rsidR="004D6438" w:rsidRPr="00166DA1">
        <w:rPr>
          <w:rFonts w:ascii="Arial" w:eastAsia="Times New Roman" w:hAnsi="Arial" w:cs="Arial"/>
          <w:sz w:val="20"/>
          <w:szCs w:val="20"/>
        </w:rPr>
        <w:t>31</w:t>
      </w:r>
    </w:p>
    <w:p w:rsidR="001318B5" w:rsidRPr="001318B5" w:rsidRDefault="001318B5" w:rsidP="001318B5">
      <w:pPr>
        <w:autoSpaceDE w:val="0"/>
        <w:autoSpaceDN w:val="0"/>
        <w:adjustRightInd w:val="0"/>
        <w:spacing w:after="0" w:line="240" w:lineRule="auto"/>
        <w:rPr>
          <w:rFonts w:ascii="Arial" w:eastAsia="Times New Roman" w:hAnsi="Arial" w:cs="Arial"/>
          <w:sz w:val="20"/>
          <w:szCs w:val="20"/>
        </w:rPr>
      </w:pPr>
      <w:r w:rsidRPr="001318B5">
        <w:rPr>
          <w:rFonts w:ascii="Arial" w:eastAsia="Times New Roman" w:hAnsi="Arial" w:cs="Arial"/>
          <w:sz w:val="20"/>
          <w:szCs w:val="20"/>
        </w:rPr>
        <w:t>k</w:t>
      </w:r>
      <w:r w:rsidRPr="00166DA1">
        <w:rPr>
          <w:rFonts w:ascii="Arial" w:eastAsia="Times New Roman" w:hAnsi="Arial" w:cs="Arial"/>
          <w:sz w:val="20"/>
          <w:szCs w:val="20"/>
        </w:rPr>
        <w:t>ffood@</w:t>
      </w:r>
      <w:r w:rsidRPr="001318B5">
        <w:rPr>
          <w:rFonts w:ascii="Arial" w:eastAsia="Times New Roman" w:hAnsi="Arial" w:cs="Arial"/>
          <w:sz w:val="20"/>
          <w:szCs w:val="20"/>
        </w:rPr>
        <w:t>cityofconroe.org</w:t>
      </w:r>
    </w:p>
    <w:p w:rsidR="00C56EB7" w:rsidRDefault="00C56EB7" w:rsidP="00C56EB7">
      <w:pPr>
        <w:pStyle w:val="NoSpacing"/>
        <w:rPr>
          <w:rFonts w:ascii="Arial" w:hAnsi="Arial" w:cs="Arial"/>
          <w:sz w:val="24"/>
          <w:szCs w:val="24"/>
        </w:rPr>
      </w:pPr>
    </w:p>
    <w:p w:rsidR="00ED1C86" w:rsidRDefault="00ED1C86" w:rsidP="00ED1C86">
      <w:pPr>
        <w:pStyle w:val="BodyText2"/>
        <w:rPr>
          <w:rFonts w:ascii="Arial" w:hAnsi="Arial" w:cs="Arial"/>
        </w:rPr>
      </w:pPr>
      <w:r w:rsidRPr="00FF6F01">
        <w:rPr>
          <w:rFonts w:ascii="Arial" w:hAnsi="Arial" w:cs="Arial"/>
        </w:rPr>
        <w:t>Answers will be provided as a written addendum.  Candidates should not rely on any oral communication concerning this RFP and oral responses will have no binding effect.</w:t>
      </w:r>
      <w:r>
        <w:rPr>
          <w:rFonts w:ascii="Arial" w:hAnsi="Arial" w:cs="Arial"/>
        </w:rPr>
        <w:t xml:space="preserve"> </w:t>
      </w:r>
    </w:p>
    <w:p w:rsidR="00764FD4" w:rsidRDefault="00764FD4" w:rsidP="00ED1C86">
      <w:pPr>
        <w:pStyle w:val="BodyText2"/>
        <w:rPr>
          <w:rFonts w:ascii="Arial" w:hAnsi="Arial" w:cs="Arial"/>
        </w:rPr>
      </w:pPr>
    </w:p>
    <w:p w:rsidR="00764FD4" w:rsidRDefault="00764FD4" w:rsidP="00764FD4">
      <w:pPr>
        <w:pStyle w:val="BodyText2"/>
        <w:rPr>
          <w:rFonts w:ascii="Arial" w:hAnsi="Arial" w:cs="Arial"/>
          <w:bCs/>
        </w:rPr>
      </w:pPr>
      <w:r>
        <w:rPr>
          <w:rFonts w:ascii="Arial" w:hAnsi="Arial" w:cs="Arial"/>
          <w:b/>
          <w:bCs/>
          <w:u w:val="single"/>
        </w:rPr>
        <w:t>TERM</w:t>
      </w:r>
    </w:p>
    <w:p w:rsidR="00764FD4" w:rsidRDefault="00764FD4" w:rsidP="00764FD4">
      <w:pPr>
        <w:pStyle w:val="BodyText2"/>
        <w:rPr>
          <w:rFonts w:ascii="Arial" w:hAnsi="Arial" w:cs="Arial"/>
          <w:bCs/>
        </w:rPr>
      </w:pPr>
    </w:p>
    <w:p w:rsidR="00764FD4" w:rsidRPr="00764FD4" w:rsidRDefault="00764FD4" w:rsidP="00764FD4">
      <w:pPr>
        <w:pStyle w:val="BodyText2"/>
        <w:rPr>
          <w:rFonts w:ascii="Arial" w:hAnsi="Arial" w:cs="Arial"/>
          <w:bCs/>
        </w:rPr>
      </w:pPr>
      <w:r>
        <w:rPr>
          <w:rFonts w:ascii="Arial" w:hAnsi="Arial" w:cs="Arial"/>
          <w:bCs/>
        </w:rPr>
        <w:t xml:space="preserve">The term of this RFP shall be for 5 years with the option to renew for an additional 3 one year renewals </w:t>
      </w:r>
      <w:bookmarkStart w:id="2" w:name="_GoBack"/>
      <w:bookmarkEnd w:id="2"/>
    </w:p>
    <w:p w:rsidR="00764FD4" w:rsidRDefault="00764FD4" w:rsidP="00ED1C86">
      <w:pPr>
        <w:pStyle w:val="BodyText2"/>
        <w:rPr>
          <w:rFonts w:ascii="Arial" w:hAnsi="Arial" w:cs="Arial"/>
        </w:rPr>
      </w:pPr>
    </w:p>
    <w:p w:rsidR="00ED1C86" w:rsidRDefault="00ED1C86" w:rsidP="00ED1C86">
      <w:pPr>
        <w:pStyle w:val="BodyText2"/>
        <w:rPr>
          <w:rFonts w:ascii="Arial" w:hAnsi="Arial" w:cs="Arial"/>
        </w:rPr>
      </w:pPr>
    </w:p>
    <w:p w:rsidR="00ED1C86" w:rsidRDefault="00ED1C86" w:rsidP="00ED1C86">
      <w:pPr>
        <w:pStyle w:val="BodyText2"/>
        <w:rPr>
          <w:rFonts w:ascii="Arial" w:hAnsi="Arial" w:cs="Arial"/>
          <w:b/>
          <w:bCs/>
          <w:u w:val="single"/>
        </w:rPr>
      </w:pPr>
      <w:r>
        <w:rPr>
          <w:rFonts w:ascii="Arial" w:hAnsi="Arial" w:cs="Arial"/>
          <w:b/>
          <w:bCs/>
          <w:u w:val="single"/>
        </w:rPr>
        <w:t>RESERVATIONS</w:t>
      </w:r>
    </w:p>
    <w:p w:rsidR="00ED1C86" w:rsidRDefault="00ED1C86" w:rsidP="00ED1C86">
      <w:pPr>
        <w:pStyle w:val="BodyText2"/>
        <w:rPr>
          <w:rFonts w:ascii="Arial" w:hAnsi="Arial" w:cs="Arial"/>
          <w:b/>
          <w:bCs/>
          <w:u w:val="single"/>
        </w:rPr>
      </w:pPr>
    </w:p>
    <w:p w:rsidR="00ED1C86" w:rsidRDefault="00ED1C86" w:rsidP="00ED1C86">
      <w:pPr>
        <w:pStyle w:val="BodyText2"/>
        <w:rPr>
          <w:rFonts w:ascii="Arial" w:hAnsi="Arial" w:cs="Arial"/>
          <w:szCs w:val="24"/>
        </w:rPr>
      </w:pPr>
      <w:r>
        <w:rPr>
          <w:rFonts w:ascii="Arial" w:hAnsi="Arial" w:cs="Arial"/>
          <w:szCs w:val="24"/>
        </w:rPr>
        <w:t>The City, through its duly authorized officials, reserves the right to reject any, part of, or all proposals and to waive any formality pertaining to any proposal, without the imposition of any form of liability. The Owner also reserves the right to award this proposal to the most qualified proposer or to the proposer that offers the best value to the City taking into consideration the evaluation criteria contained herein.  The companies whose proposals are not accepted will be notified after a binding agreement between the successful Candidate and the Owner is executed, or upon the Owner’s rejection of all proposals.</w:t>
      </w:r>
    </w:p>
    <w:p w:rsidR="00ED1C86" w:rsidRDefault="00ED1C86" w:rsidP="004D6438">
      <w:pPr>
        <w:pStyle w:val="BodyText2"/>
        <w:rPr>
          <w:rFonts w:ascii="Arial" w:hAnsi="Arial" w:cs="Arial"/>
        </w:rPr>
      </w:pPr>
    </w:p>
    <w:p w:rsidR="00ED1C86" w:rsidRPr="00ED1C86" w:rsidRDefault="00ED1C86" w:rsidP="00ED1C86">
      <w:pPr>
        <w:autoSpaceDE w:val="0"/>
        <w:autoSpaceDN w:val="0"/>
        <w:adjustRightInd w:val="0"/>
        <w:spacing w:after="0" w:line="240" w:lineRule="auto"/>
        <w:jc w:val="both"/>
        <w:rPr>
          <w:rFonts w:ascii="Arial" w:eastAsia="Times New Roman" w:hAnsi="Arial" w:cs="Arial"/>
          <w:b/>
          <w:bCs/>
          <w:sz w:val="20"/>
          <w:szCs w:val="24"/>
          <w:u w:val="single"/>
        </w:rPr>
      </w:pPr>
      <w:r w:rsidRPr="00ED1C86">
        <w:rPr>
          <w:rFonts w:ascii="Arial" w:eastAsia="Times New Roman" w:hAnsi="Arial" w:cs="Arial"/>
          <w:b/>
          <w:bCs/>
          <w:sz w:val="20"/>
          <w:szCs w:val="24"/>
          <w:u w:val="single"/>
        </w:rPr>
        <w:t>SUBSTITUTIONS</w:t>
      </w:r>
    </w:p>
    <w:p w:rsidR="00ED1C86" w:rsidRPr="00ED1C86" w:rsidRDefault="00ED1C86" w:rsidP="00ED1C86">
      <w:pPr>
        <w:autoSpaceDE w:val="0"/>
        <w:autoSpaceDN w:val="0"/>
        <w:adjustRightInd w:val="0"/>
        <w:spacing w:after="0" w:line="240" w:lineRule="auto"/>
        <w:jc w:val="both"/>
        <w:rPr>
          <w:rFonts w:ascii="Arial" w:eastAsia="Times New Roman" w:hAnsi="Arial" w:cs="Arial"/>
          <w:sz w:val="20"/>
          <w:szCs w:val="24"/>
        </w:rPr>
      </w:pPr>
    </w:p>
    <w:p w:rsidR="00ED1C86" w:rsidRPr="00ED1C86" w:rsidRDefault="00ED1C86" w:rsidP="00ED1C86">
      <w:pPr>
        <w:spacing w:after="0" w:line="240" w:lineRule="auto"/>
        <w:jc w:val="both"/>
        <w:rPr>
          <w:rFonts w:ascii="Arial" w:eastAsia="Times New Roman" w:hAnsi="Arial" w:cs="Arial"/>
          <w:b/>
          <w:bCs/>
          <w:i/>
          <w:iCs/>
          <w:sz w:val="20"/>
          <w:szCs w:val="24"/>
        </w:rPr>
      </w:pPr>
      <w:r w:rsidRPr="00ED1C86">
        <w:rPr>
          <w:rFonts w:ascii="Arial" w:eastAsia="Times New Roman" w:hAnsi="Arial" w:cs="Arial"/>
          <w:sz w:val="20"/>
          <w:szCs w:val="24"/>
        </w:rPr>
        <w:t xml:space="preserve">Where materials or equipment are specified by a trade or brand name, it is not the intention of the City to discriminate against an equal product of another manufacturer, but to set a definite standard of quality or performance and to establish an equal basis for the evaluation of bids.  In preparing this bid, each bidder is expected to include in his base bid the cost of the items so specified.  </w:t>
      </w:r>
      <w:r w:rsidRPr="00ED1C86">
        <w:rPr>
          <w:rFonts w:ascii="Arial" w:eastAsia="Times New Roman" w:hAnsi="Arial" w:cs="Arial"/>
          <w:b/>
          <w:bCs/>
          <w:i/>
          <w:iCs/>
          <w:sz w:val="20"/>
          <w:szCs w:val="24"/>
        </w:rPr>
        <w:t>No alternate bids or bid items will be considered for this proposal.</w:t>
      </w:r>
    </w:p>
    <w:p w:rsidR="00ED1C86" w:rsidRPr="00ED1C86" w:rsidRDefault="00ED1C86" w:rsidP="00ED1C86">
      <w:pPr>
        <w:autoSpaceDE w:val="0"/>
        <w:autoSpaceDN w:val="0"/>
        <w:adjustRightInd w:val="0"/>
        <w:spacing w:after="0" w:line="240" w:lineRule="auto"/>
        <w:jc w:val="both"/>
        <w:rPr>
          <w:rFonts w:ascii="Arial" w:eastAsia="Times New Roman" w:hAnsi="Arial" w:cs="Arial"/>
          <w:szCs w:val="24"/>
        </w:rPr>
      </w:pPr>
    </w:p>
    <w:p w:rsidR="00ED1C86" w:rsidRPr="00ED1C86" w:rsidRDefault="00ED1C86" w:rsidP="00ED1C86">
      <w:pPr>
        <w:keepNext/>
        <w:spacing w:after="0" w:line="240" w:lineRule="auto"/>
        <w:jc w:val="both"/>
        <w:outlineLvl w:val="4"/>
        <w:rPr>
          <w:rFonts w:ascii="Arial" w:eastAsia="Times New Roman" w:hAnsi="Arial" w:cs="Arial"/>
          <w:b/>
          <w:bCs/>
          <w:sz w:val="20"/>
          <w:szCs w:val="20"/>
          <w:u w:val="single"/>
        </w:rPr>
      </w:pPr>
      <w:r w:rsidRPr="00ED1C86">
        <w:rPr>
          <w:rFonts w:ascii="Arial" w:eastAsia="Times New Roman" w:hAnsi="Arial" w:cs="Arial"/>
          <w:b/>
          <w:bCs/>
          <w:sz w:val="20"/>
          <w:szCs w:val="20"/>
          <w:u w:val="single"/>
        </w:rPr>
        <w:lastRenderedPageBreak/>
        <w:t>SCOPE OF SERVICES</w:t>
      </w:r>
    </w:p>
    <w:p w:rsidR="00C56EB7" w:rsidRPr="00C56EB7" w:rsidRDefault="00C56EB7" w:rsidP="00C56EB7">
      <w:pPr>
        <w:pStyle w:val="NoSpacing"/>
        <w:rPr>
          <w:rFonts w:ascii="Arial" w:hAnsi="Arial" w:cs="Arial"/>
          <w:sz w:val="24"/>
          <w:szCs w:val="24"/>
        </w:rPr>
      </w:pPr>
    </w:p>
    <w:p w:rsidR="00ED1C86" w:rsidRPr="00ED1C86" w:rsidRDefault="00ED1C86" w:rsidP="00ED1C86">
      <w:pPr>
        <w:spacing w:after="0" w:line="240" w:lineRule="auto"/>
        <w:jc w:val="both"/>
        <w:rPr>
          <w:rFonts w:ascii="Arial" w:eastAsia="Times New Roman" w:hAnsi="Arial" w:cs="Arial"/>
          <w:sz w:val="20"/>
          <w:szCs w:val="24"/>
        </w:rPr>
      </w:pPr>
      <w:r w:rsidRPr="00ED1C86">
        <w:rPr>
          <w:rFonts w:ascii="Arial" w:eastAsia="Times New Roman" w:hAnsi="Arial" w:cs="Arial"/>
          <w:sz w:val="20"/>
          <w:szCs w:val="24"/>
        </w:rPr>
        <w:t xml:space="preserve">The City of Conroe is interested in providing first class food and non-alcoholic beverage mobile </w:t>
      </w:r>
      <w:r>
        <w:rPr>
          <w:rFonts w:ascii="Arial" w:eastAsia="Times New Roman" w:hAnsi="Arial" w:cs="Arial"/>
          <w:sz w:val="20"/>
          <w:szCs w:val="24"/>
        </w:rPr>
        <w:t>food/</w:t>
      </w:r>
      <w:r w:rsidRPr="00ED1C86">
        <w:rPr>
          <w:rFonts w:ascii="Arial" w:eastAsia="Times New Roman" w:hAnsi="Arial" w:cs="Arial"/>
          <w:sz w:val="20"/>
          <w:szCs w:val="24"/>
        </w:rPr>
        <w:t xml:space="preserve">concession service as specified herein. The City will select multiple vendors to sell affordable food and non-alcoholic beverages for </w:t>
      </w:r>
      <w:proofErr w:type="spellStart"/>
      <w:r w:rsidRPr="00ED1C86">
        <w:rPr>
          <w:rFonts w:ascii="Arial" w:eastAsia="Times New Roman" w:hAnsi="Arial" w:cs="Arial"/>
          <w:sz w:val="20"/>
          <w:szCs w:val="24"/>
        </w:rPr>
        <w:t>Kidzfest</w:t>
      </w:r>
      <w:proofErr w:type="spellEnd"/>
      <w:r w:rsidRPr="00ED1C86">
        <w:rPr>
          <w:rFonts w:ascii="Arial" w:eastAsia="Times New Roman" w:hAnsi="Arial" w:cs="Arial"/>
          <w:sz w:val="20"/>
          <w:szCs w:val="24"/>
        </w:rPr>
        <w:t>. At the discretion of the City, no more than three (3) vendors will be selected to provide the same product. Approved vendors will need to be fully set up prior to gates openings at 10am and will stay on site until the conclusion of the event</w:t>
      </w:r>
      <w:r>
        <w:rPr>
          <w:rFonts w:ascii="Arial" w:eastAsia="Times New Roman" w:hAnsi="Arial" w:cs="Arial"/>
          <w:sz w:val="20"/>
          <w:szCs w:val="24"/>
        </w:rPr>
        <w:t xml:space="preserve">. </w:t>
      </w:r>
      <w:r w:rsidRPr="00ED1C86">
        <w:rPr>
          <w:rFonts w:ascii="Arial" w:eastAsia="Times New Roman" w:hAnsi="Arial" w:cs="Arial"/>
          <w:sz w:val="20"/>
          <w:szCs w:val="24"/>
        </w:rPr>
        <w:t xml:space="preserve">Before submitting a proposal, each bidder will be held responsible for having examined the premises and satisfied themselves as to the existing conditions or location under which they will be obligated to operate, or that will in any way affect the services under the contract.  </w:t>
      </w:r>
    </w:p>
    <w:p w:rsidR="00ED1C86" w:rsidRDefault="00ED1C86" w:rsidP="00ED1C86">
      <w:pPr>
        <w:keepNext/>
        <w:spacing w:after="0" w:line="240" w:lineRule="auto"/>
        <w:jc w:val="both"/>
        <w:outlineLvl w:val="4"/>
        <w:rPr>
          <w:rFonts w:ascii="Arial" w:eastAsia="Times New Roman" w:hAnsi="Arial" w:cs="Arial"/>
          <w:b/>
          <w:bCs/>
          <w:sz w:val="20"/>
          <w:szCs w:val="20"/>
          <w:u w:val="single"/>
        </w:rPr>
      </w:pPr>
    </w:p>
    <w:p w:rsidR="00ED1C86" w:rsidRPr="00ED1C86" w:rsidRDefault="00ED1C86" w:rsidP="00ED1C86">
      <w:pPr>
        <w:keepNext/>
        <w:spacing w:after="0" w:line="240" w:lineRule="auto"/>
        <w:jc w:val="both"/>
        <w:outlineLvl w:val="4"/>
        <w:rPr>
          <w:rFonts w:ascii="Arial" w:eastAsia="Times New Roman" w:hAnsi="Arial" w:cs="Arial"/>
          <w:b/>
          <w:bCs/>
          <w:sz w:val="20"/>
          <w:szCs w:val="20"/>
          <w:u w:val="single"/>
        </w:rPr>
      </w:pPr>
      <w:r w:rsidRPr="00ED1C86">
        <w:rPr>
          <w:rFonts w:ascii="Arial" w:eastAsia="Times New Roman" w:hAnsi="Arial" w:cs="Arial"/>
          <w:b/>
          <w:bCs/>
          <w:sz w:val="20"/>
          <w:szCs w:val="20"/>
          <w:u w:val="single"/>
        </w:rPr>
        <w:t>PROPERTY DESCRIPTION</w:t>
      </w:r>
    </w:p>
    <w:p w:rsidR="00ED1C86" w:rsidRPr="00ED1C86" w:rsidRDefault="00ED1C86" w:rsidP="00ED1C86">
      <w:pPr>
        <w:spacing w:after="0" w:line="240" w:lineRule="auto"/>
        <w:jc w:val="both"/>
        <w:rPr>
          <w:rFonts w:ascii="Arial" w:eastAsia="Times New Roman" w:hAnsi="Arial" w:cs="Arial"/>
          <w:sz w:val="20"/>
          <w:szCs w:val="24"/>
        </w:rPr>
      </w:pPr>
    </w:p>
    <w:p w:rsidR="00ED1C86" w:rsidRPr="00ED1C86" w:rsidRDefault="00ED1C86" w:rsidP="00ED1C86">
      <w:pPr>
        <w:pStyle w:val="NoSpacing"/>
        <w:rPr>
          <w:rFonts w:ascii="Arial" w:eastAsia="Times New Roman" w:hAnsi="Arial" w:cs="Arial"/>
          <w:bCs/>
          <w:sz w:val="20"/>
          <w:szCs w:val="24"/>
        </w:rPr>
      </w:pPr>
      <w:r w:rsidRPr="00ED1C86">
        <w:rPr>
          <w:rFonts w:ascii="Arial" w:eastAsia="Times New Roman" w:hAnsi="Arial" w:cs="Arial"/>
          <w:b/>
          <w:bCs/>
          <w:sz w:val="20"/>
          <w:szCs w:val="24"/>
        </w:rPr>
        <w:t xml:space="preserve">Downtown Conroe – </w:t>
      </w:r>
      <w:r w:rsidRPr="00ED1C86">
        <w:rPr>
          <w:rFonts w:ascii="Arial" w:eastAsia="Times New Roman" w:hAnsi="Arial" w:cs="Arial"/>
          <w:bCs/>
          <w:sz w:val="20"/>
          <w:szCs w:val="24"/>
        </w:rPr>
        <w:t>City will designate vendor location prior to the event based on the product type and amount of space necessary for proper set up.</w:t>
      </w:r>
    </w:p>
    <w:p w:rsidR="00ED1C86" w:rsidRDefault="00ED1C86" w:rsidP="00C56EB7">
      <w:pPr>
        <w:pStyle w:val="NoSpacing"/>
        <w:jc w:val="both"/>
        <w:rPr>
          <w:rFonts w:ascii="Arial" w:hAnsi="Arial" w:cs="Arial"/>
          <w:sz w:val="24"/>
          <w:szCs w:val="24"/>
        </w:rPr>
      </w:pPr>
    </w:p>
    <w:p w:rsidR="004C124E" w:rsidRPr="004C124E" w:rsidRDefault="004C124E" w:rsidP="004C124E">
      <w:pPr>
        <w:keepNext/>
        <w:spacing w:after="0" w:line="240" w:lineRule="auto"/>
        <w:jc w:val="both"/>
        <w:outlineLvl w:val="4"/>
        <w:rPr>
          <w:rFonts w:ascii="Arial" w:eastAsia="Times New Roman" w:hAnsi="Arial" w:cs="Arial"/>
          <w:b/>
          <w:bCs/>
          <w:sz w:val="20"/>
          <w:szCs w:val="20"/>
          <w:u w:val="single"/>
        </w:rPr>
      </w:pPr>
      <w:r w:rsidRPr="004C124E">
        <w:rPr>
          <w:rFonts w:ascii="Arial" w:eastAsia="Times New Roman" w:hAnsi="Arial" w:cs="Arial"/>
          <w:b/>
          <w:bCs/>
          <w:sz w:val="20"/>
          <w:szCs w:val="20"/>
          <w:u w:val="single"/>
        </w:rPr>
        <w:t>SPECIAL PROVISIONS</w:t>
      </w:r>
    </w:p>
    <w:p w:rsidR="004C124E" w:rsidRPr="004C124E" w:rsidRDefault="004C124E" w:rsidP="004C124E">
      <w:pPr>
        <w:spacing w:after="0" w:line="240" w:lineRule="auto"/>
        <w:rPr>
          <w:rFonts w:ascii="Times New Roman" w:eastAsia="Times New Roman" w:hAnsi="Times New Roman" w:cs="Times New Roman"/>
          <w:sz w:val="24"/>
          <w:szCs w:val="24"/>
        </w:rPr>
      </w:pPr>
    </w:p>
    <w:p w:rsidR="004C124E" w:rsidRPr="004C124E" w:rsidRDefault="004C124E" w:rsidP="004C124E">
      <w:pPr>
        <w:spacing w:after="0" w:line="240" w:lineRule="auto"/>
        <w:jc w:val="both"/>
        <w:rPr>
          <w:rFonts w:ascii="Arial" w:eastAsia="Times New Roman" w:hAnsi="Arial" w:cs="Arial"/>
          <w:sz w:val="20"/>
          <w:szCs w:val="24"/>
        </w:rPr>
      </w:pPr>
      <w:r w:rsidRPr="004C124E">
        <w:rPr>
          <w:rFonts w:ascii="Arial" w:eastAsia="Times New Roman" w:hAnsi="Arial" w:cs="Arial"/>
          <w:b/>
          <w:bCs/>
          <w:sz w:val="20"/>
          <w:szCs w:val="24"/>
          <w:u w:val="single"/>
        </w:rPr>
        <w:t>Food Sales</w:t>
      </w:r>
      <w:r w:rsidRPr="004C124E">
        <w:rPr>
          <w:rFonts w:ascii="Arial" w:eastAsia="Times New Roman" w:hAnsi="Arial" w:cs="Arial"/>
          <w:sz w:val="20"/>
          <w:szCs w:val="24"/>
        </w:rPr>
        <w:t xml:space="preserve">:  VENDOR must acquire a health permit for concession and/or mobile food unit permit through Montgomery County and have a valid food manager’s permit. VENDOR shall have at least one person on staff at all times that has a valid food manager’s permit. Permits must be current and onsite.  VENDOR must provide a copy of permits to the CITY. </w:t>
      </w:r>
    </w:p>
    <w:p w:rsidR="004C124E" w:rsidRPr="004C124E" w:rsidRDefault="004C124E" w:rsidP="004C124E">
      <w:pPr>
        <w:spacing w:after="0" w:line="240" w:lineRule="auto"/>
        <w:jc w:val="both"/>
        <w:rPr>
          <w:rFonts w:ascii="Arial" w:eastAsia="Times New Roman" w:hAnsi="Arial" w:cs="Arial"/>
          <w:b/>
          <w:bCs/>
          <w:sz w:val="20"/>
          <w:szCs w:val="24"/>
          <w:u w:val="single"/>
        </w:rPr>
      </w:pPr>
    </w:p>
    <w:p w:rsidR="004C124E" w:rsidRPr="004C124E" w:rsidRDefault="004C124E" w:rsidP="004C124E">
      <w:pPr>
        <w:spacing w:after="0" w:line="240" w:lineRule="auto"/>
        <w:jc w:val="both"/>
        <w:rPr>
          <w:rFonts w:ascii="Arial" w:eastAsia="Times New Roman" w:hAnsi="Arial" w:cs="Arial"/>
          <w:sz w:val="20"/>
          <w:szCs w:val="24"/>
        </w:rPr>
      </w:pPr>
      <w:r w:rsidRPr="004C124E">
        <w:rPr>
          <w:rFonts w:ascii="Arial" w:eastAsia="Times New Roman" w:hAnsi="Arial" w:cs="Arial"/>
          <w:b/>
          <w:bCs/>
          <w:sz w:val="20"/>
          <w:szCs w:val="24"/>
          <w:u w:val="single"/>
        </w:rPr>
        <w:t>Period of Operation</w:t>
      </w:r>
      <w:r w:rsidRPr="004C124E">
        <w:rPr>
          <w:rFonts w:ascii="Arial" w:eastAsia="Times New Roman" w:hAnsi="Arial" w:cs="Arial"/>
          <w:sz w:val="20"/>
          <w:szCs w:val="24"/>
        </w:rPr>
        <w:t>:  Upon acceptance and approval this bid effects a written agreement between CITY and VENDOR for the rights to operate a mobile</w:t>
      </w:r>
      <w:r>
        <w:rPr>
          <w:rFonts w:ascii="Arial" w:eastAsia="Times New Roman" w:hAnsi="Arial" w:cs="Arial"/>
          <w:sz w:val="20"/>
          <w:szCs w:val="24"/>
        </w:rPr>
        <w:t xml:space="preserve"> food/</w:t>
      </w:r>
      <w:r w:rsidRPr="004C124E">
        <w:rPr>
          <w:rFonts w:ascii="Arial" w:eastAsia="Times New Roman" w:hAnsi="Arial" w:cs="Arial"/>
          <w:sz w:val="20"/>
          <w:szCs w:val="24"/>
        </w:rPr>
        <w:t xml:space="preserve"> concession stand at Conroe </w:t>
      </w:r>
      <w:proofErr w:type="spellStart"/>
      <w:r w:rsidRPr="004C124E">
        <w:rPr>
          <w:rFonts w:ascii="Arial" w:eastAsia="Times New Roman" w:hAnsi="Arial" w:cs="Arial"/>
          <w:sz w:val="20"/>
          <w:szCs w:val="24"/>
        </w:rPr>
        <w:t>KidzFest</w:t>
      </w:r>
      <w:proofErr w:type="spellEnd"/>
      <w:r w:rsidRPr="004C124E">
        <w:rPr>
          <w:rFonts w:ascii="Arial" w:eastAsia="Times New Roman" w:hAnsi="Arial" w:cs="Arial"/>
          <w:sz w:val="20"/>
          <w:szCs w:val="24"/>
        </w:rPr>
        <w:t xml:space="preserve"> in accordance with the provisions contained herein. Contract will only be valid for </w:t>
      </w:r>
      <w:proofErr w:type="spellStart"/>
      <w:r w:rsidRPr="004C124E">
        <w:rPr>
          <w:rFonts w:ascii="Arial" w:eastAsia="Times New Roman" w:hAnsi="Arial" w:cs="Arial"/>
          <w:sz w:val="20"/>
          <w:szCs w:val="24"/>
        </w:rPr>
        <w:t>KidzFest</w:t>
      </w:r>
      <w:proofErr w:type="spellEnd"/>
      <w:r w:rsidRPr="004C124E">
        <w:rPr>
          <w:rFonts w:ascii="Arial" w:eastAsia="Times New Roman" w:hAnsi="Arial" w:cs="Arial"/>
          <w:sz w:val="20"/>
          <w:szCs w:val="24"/>
        </w:rPr>
        <w:t xml:space="preserve"> on April 29</w:t>
      </w:r>
      <w:r w:rsidRPr="004C124E">
        <w:rPr>
          <w:rFonts w:ascii="Arial" w:eastAsia="Times New Roman" w:hAnsi="Arial" w:cs="Arial"/>
          <w:sz w:val="20"/>
          <w:szCs w:val="24"/>
          <w:vertAlign w:val="superscript"/>
        </w:rPr>
        <w:t>th</w:t>
      </w:r>
      <w:r w:rsidRPr="004C124E">
        <w:rPr>
          <w:rFonts w:ascii="Arial" w:eastAsia="Times New Roman" w:hAnsi="Arial" w:cs="Arial"/>
          <w:sz w:val="20"/>
          <w:szCs w:val="24"/>
        </w:rPr>
        <w:t xml:space="preserve"> 2023. CITY will evaluate the proposals and select the most beneficial to the CITY. </w:t>
      </w:r>
      <w:r w:rsidRPr="004C124E">
        <w:rPr>
          <w:rFonts w:ascii="Arial" w:eastAsia="Times New Roman" w:hAnsi="Arial" w:cs="Arial"/>
          <w:b/>
          <w:bCs/>
          <w:sz w:val="20"/>
          <w:szCs w:val="24"/>
        </w:rPr>
        <w:t>“</w:t>
      </w:r>
      <w:r w:rsidRPr="004C124E">
        <w:rPr>
          <w:rFonts w:ascii="Arial" w:eastAsia="Times New Roman" w:hAnsi="Arial" w:cs="Arial"/>
          <w:bCs/>
          <w:sz w:val="20"/>
          <w:szCs w:val="24"/>
        </w:rPr>
        <w:t xml:space="preserve">Force Majeure” policy in effect. </w:t>
      </w:r>
      <w:r w:rsidRPr="004C124E">
        <w:rPr>
          <w:rFonts w:ascii="Arial" w:eastAsia="Times New Roman" w:hAnsi="Arial" w:cs="Arial"/>
          <w:sz w:val="20"/>
          <w:szCs w:val="24"/>
        </w:rPr>
        <w:t xml:space="preserve">Refunds will only be given for generator fees. </w:t>
      </w:r>
    </w:p>
    <w:p w:rsidR="004C124E" w:rsidRPr="004C124E" w:rsidRDefault="004C124E" w:rsidP="004C124E">
      <w:pPr>
        <w:spacing w:after="0" w:line="240" w:lineRule="auto"/>
        <w:jc w:val="both"/>
        <w:rPr>
          <w:rFonts w:ascii="Arial" w:eastAsia="Times New Roman" w:hAnsi="Arial" w:cs="Arial"/>
          <w:sz w:val="20"/>
          <w:szCs w:val="24"/>
        </w:rPr>
      </w:pPr>
    </w:p>
    <w:p w:rsidR="004C124E" w:rsidRPr="004C124E" w:rsidRDefault="004C124E" w:rsidP="004C124E">
      <w:pPr>
        <w:rPr>
          <w:rFonts w:ascii="Arial" w:eastAsia="Times New Roman" w:hAnsi="Arial" w:cs="Arial"/>
          <w:sz w:val="20"/>
          <w:szCs w:val="24"/>
        </w:rPr>
      </w:pPr>
      <w:r w:rsidRPr="004C124E">
        <w:rPr>
          <w:rFonts w:ascii="Arial" w:eastAsia="Times New Roman" w:hAnsi="Arial" w:cs="Arial"/>
          <w:b/>
          <w:bCs/>
          <w:sz w:val="20"/>
          <w:szCs w:val="24"/>
          <w:u w:val="single"/>
        </w:rPr>
        <w:t>Payment</w:t>
      </w:r>
      <w:r w:rsidRPr="004C124E">
        <w:rPr>
          <w:rFonts w:ascii="Arial" w:eastAsia="Times New Roman" w:hAnsi="Arial" w:cs="Arial"/>
          <w:sz w:val="20"/>
          <w:szCs w:val="24"/>
        </w:rPr>
        <w:t xml:space="preserve">:  BASE </w:t>
      </w:r>
      <w:r w:rsidR="00C33004">
        <w:rPr>
          <w:rFonts w:ascii="Arial" w:eastAsia="Times New Roman" w:hAnsi="Arial" w:cs="Arial"/>
          <w:sz w:val="20"/>
          <w:szCs w:val="24"/>
        </w:rPr>
        <w:t>FEE</w:t>
      </w:r>
      <w:r w:rsidRPr="004C124E">
        <w:rPr>
          <w:rFonts w:ascii="Arial" w:eastAsia="Times New Roman" w:hAnsi="Arial" w:cs="Arial"/>
          <w:sz w:val="20"/>
          <w:szCs w:val="24"/>
        </w:rPr>
        <w:t xml:space="preserve"> of $200 per booth ($350 with generator) is due at the time of vendor approval for event. </w:t>
      </w:r>
      <w:r w:rsidR="00D8307F" w:rsidRPr="00D8307F">
        <w:rPr>
          <w:rFonts w:ascii="Arial" w:eastAsia="Times New Roman" w:hAnsi="Arial" w:cs="Arial"/>
          <w:sz w:val="20"/>
          <w:szCs w:val="24"/>
        </w:rPr>
        <w:t xml:space="preserve">Each </w:t>
      </w:r>
      <w:r w:rsidR="00D8307F">
        <w:rPr>
          <w:rFonts w:ascii="Arial" w:eastAsia="Times New Roman" w:hAnsi="Arial" w:cs="Arial"/>
          <w:sz w:val="20"/>
          <w:szCs w:val="24"/>
        </w:rPr>
        <w:t>vendor shall submit</w:t>
      </w:r>
      <w:r w:rsidR="00D8307F" w:rsidRPr="00D8307F">
        <w:rPr>
          <w:rFonts w:ascii="Arial" w:eastAsia="Times New Roman" w:hAnsi="Arial" w:cs="Arial"/>
          <w:sz w:val="20"/>
          <w:szCs w:val="24"/>
        </w:rPr>
        <w:t xml:space="preserve"> a complete</w:t>
      </w:r>
      <w:r w:rsidR="00C33004">
        <w:rPr>
          <w:rFonts w:ascii="Arial" w:eastAsia="Times New Roman" w:hAnsi="Arial" w:cs="Arial"/>
          <w:sz w:val="20"/>
          <w:szCs w:val="24"/>
        </w:rPr>
        <w:t xml:space="preserve"> (cash/ credit)</w:t>
      </w:r>
      <w:r w:rsidR="00D8307F" w:rsidRPr="00D8307F">
        <w:rPr>
          <w:rFonts w:ascii="Arial" w:eastAsia="Times New Roman" w:hAnsi="Arial" w:cs="Arial"/>
          <w:sz w:val="20"/>
          <w:szCs w:val="24"/>
        </w:rPr>
        <w:t xml:space="preserve"> report of the business transactions </w:t>
      </w:r>
      <w:r w:rsidR="00D8307F">
        <w:rPr>
          <w:rFonts w:ascii="Arial" w:eastAsia="Times New Roman" w:hAnsi="Arial" w:cs="Arial"/>
          <w:sz w:val="20"/>
          <w:szCs w:val="24"/>
        </w:rPr>
        <w:t>at the conclusion of the day</w:t>
      </w:r>
      <w:r w:rsidR="00D8307F" w:rsidRPr="00D8307F">
        <w:rPr>
          <w:rFonts w:ascii="Arial" w:eastAsia="Times New Roman" w:hAnsi="Arial" w:cs="Arial"/>
          <w:sz w:val="20"/>
          <w:szCs w:val="24"/>
        </w:rPr>
        <w:t>.</w:t>
      </w:r>
      <w:r w:rsidR="00D8307F">
        <w:rPr>
          <w:rFonts w:ascii="Arial" w:eastAsia="Times New Roman" w:hAnsi="Arial" w:cs="Arial"/>
          <w:sz w:val="20"/>
          <w:szCs w:val="24"/>
        </w:rPr>
        <w:t xml:space="preserve"> </w:t>
      </w:r>
      <w:r w:rsidRPr="004C124E">
        <w:rPr>
          <w:rFonts w:ascii="Arial" w:eastAsia="Times New Roman" w:hAnsi="Arial" w:cs="Arial"/>
          <w:sz w:val="20"/>
          <w:szCs w:val="24"/>
        </w:rPr>
        <w:t xml:space="preserve">TOTAL FEE is </w:t>
      </w:r>
      <w:r>
        <w:rPr>
          <w:rFonts w:ascii="Arial" w:eastAsia="Times New Roman" w:hAnsi="Arial" w:cs="Arial"/>
          <w:sz w:val="20"/>
          <w:szCs w:val="24"/>
        </w:rPr>
        <w:t xml:space="preserve">equal to </w:t>
      </w:r>
      <w:r w:rsidRPr="004C124E">
        <w:rPr>
          <w:rFonts w:ascii="Arial" w:eastAsia="Times New Roman" w:hAnsi="Arial" w:cs="Arial"/>
          <w:sz w:val="20"/>
          <w:szCs w:val="24"/>
        </w:rPr>
        <w:t xml:space="preserve">the base </w:t>
      </w:r>
      <w:r w:rsidR="00C33004">
        <w:rPr>
          <w:rFonts w:ascii="Arial" w:eastAsia="Times New Roman" w:hAnsi="Arial" w:cs="Arial"/>
          <w:sz w:val="20"/>
          <w:szCs w:val="24"/>
        </w:rPr>
        <w:t>fee</w:t>
      </w:r>
      <w:r w:rsidRPr="004C124E">
        <w:rPr>
          <w:rFonts w:ascii="Arial" w:eastAsia="Times New Roman" w:hAnsi="Arial" w:cs="Arial"/>
          <w:sz w:val="20"/>
          <w:szCs w:val="24"/>
        </w:rPr>
        <w:t xml:space="preserve"> plus 10% of gross sales, </w:t>
      </w:r>
      <w:r>
        <w:rPr>
          <w:rFonts w:ascii="Arial" w:eastAsia="Times New Roman" w:hAnsi="Arial" w:cs="Arial"/>
          <w:sz w:val="20"/>
          <w:szCs w:val="24"/>
        </w:rPr>
        <w:t>with balance</w:t>
      </w:r>
      <w:r w:rsidRPr="004C124E">
        <w:rPr>
          <w:rFonts w:ascii="Arial" w:eastAsia="Times New Roman" w:hAnsi="Arial" w:cs="Arial"/>
          <w:sz w:val="20"/>
          <w:szCs w:val="24"/>
        </w:rPr>
        <w:t xml:space="preserve"> due no later than </w:t>
      </w:r>
      <w:r>
        <w:rPr>
          <w:rFonts w:ascii="Arial" w:eastAsia="Times New Roman" w:hAnsi="Arial" w:cs="Arial"/>
          <w:sz w:val="20"/>
          <w:szCs w:val="24"/>
        </w:rPr>
        <w:t>ten (</w:t>
      </w:r>
      <w:r w:rsidRPr="004C124E">
        <w:rPr>
          <w:rFonts w:ascii="Arial" w:eastAsia="Times New Roman" w:hAnsi="Arial" w:cs="Arial"/>
          <w:sz w:val="20"/>
          <w:szCs w:val="24"/>
        </w:rPr>
        <w:t>10</w:t>
      </w:r>
      <w:r>
        <w:rPr>
          <w:rFonts w:ascii="Arial" w:eastAsia="Times New Roman" w:hAnsi="Arial" w:cs="Arial"/>
          <w:sz w:val="20"/>
          <w:szCs w:val="24"/>
        </w:rPr>
        <w:t>)</w:t>
      </w:r>
      <w:r w:rsidRPr="004C124E">
        <w:rPr>
          <w:rFonts w:ascii="Arial" w:eastAsia="Times New Roman" w:hAnsi="Arial" w:cs="Arial"/>
          <w:sz w:val="20"/>
          <w:szCs w:val="24"/>
        </w:rPr>
        <w:t xml:space="preserve"> days after the event. </w:t>
      </w:r>
      <w:r w:rsidR="00D8307F">
        <w:rPr>
          <w:rFonts w:ascii="Arial" w:eastAsia="Times New Roman" w:hAnsi="Arial" w:cs="Arial"/>
          <w:sz w:val="20"/>
          <w:szCs w:val="24"/>
        </w:rPr>
        <w:t>(</w:t>
      </w:r>
      <w:r w:rsidR="00D8307F" w:rsidRPr="00D8307F">
        <w:rPr>
          <w:rFonts w:ascii="Arial" w:eastAsia="Times New Roman" w:hAnsi="Arial" w:cs="Arial"/>
          <w:i/>
          <w:sz w:val="20"/>
          <w:szCs w:val="24"/>
        </w:rPr>
        <w:t xml:space="preserve">EXAMPLE- Base fee of $200 paid upon approval. Gross sales generated from the event is $3,000. Ten percent (10%) of $3,000 is $300.00. $300 less base </w:t>
      </w:r>
      <w:r w:rsidR="00C33004">
        <w:rPr>
          <w:rFonts w:ascii="Arial" w:eastAsia="Times New Roman" w:hAnsi="Arial" w:cs="Arial"/>
          <w:i/>
          <w:sz w:val="20"/>
          <w:szCs w:val="24"/>
        </w:rPr>
        <w:t>fee</w:t>
      </w:r>
      <w:r w:rsidR="00D8307F" w:rsidRPr="00D8307F">
        <w:rPr>
          <w:rFonts w:ascii="Arial" w:eastAsia="Times New Roman" w:hAnsi="Arial" w:cs="Arial"/>
          <w:i/>
          <w:sz w:val="20"/>
          <w:szCs w:val="24"/>
        </w:rPr>
        <w:t xml:space="preserve"> leaves the REMAINING BALANCE of $100).</w:t>
      </w:r>
      <w:r w:rsidR="00D8307F">
        <w:rPr>
          <w:rFonts w:ascii="Arial" w:eastAsia="Times New Roman" w:hAnsi="Arial" w:cs="Arial"/>
          <w:sz w:val="20"/>
          <w:szCs w:val="24"/>
        </w:rPr>
        <w:t xml:space="preserve"> </w:t>
      </w:r>
      <w:r w:rsidR="00C33004">
        <w:rPr>
          <w:rFonts w:ascii="Arial" w:eastAsia="Times New Roman" w:hAnsi="Arial" w:cs="Arial"/>
          <w:sz w:val="20"/>
          <w:szCs w:val="24"/>
        </w:rPr>
        <w:t xml:space="preserve">Gross sales less than $2,000 will only be responsible for the base payment. </w:t>
      </w:r>
      <w:r>
        <w:rPr>
          <w:rFonts w:ascii="Arial" w:eastAsia="Times New Roman" w:hAnsi="Arial" w:cs="Arial"/>
          <w:sz w:val="20"/>
          <w:szCs w:val="24"/>
        </w:rPr>
        <w:t>Remaining balance can be paid at the conclusion of the event</w:t>
      </w:r>
      <w:r w:rsidR="00D8307F">
        <w:rPr>
          <w:rFonts w:ascii="Arial" w:eastAsia="Times New Roman" w:hAnsi="Arial" w:cs="Arial"/>
          <w:sz w:val="20"/>
          <w:szCs w:val="24"/>
        </w:rPr>
        <w:t xml:space="preserve"> date to Kayla Daniels (or authorized designee), </w:t>
      </w:r>
      <w:r w:rsidR="00C33004">
        <w:rPr>
          <w:rFonts w:ascii="Arial" w:eastAsia="Times New Roman" w:hAnsi="Arial" w:cs="Arial"/>
          <w:sz w:val="20"/>
          <w:szCs w:val="24"/>
        </w:rPr>
        <w:t>or</w:t>
      </w:r>
      <w:r w:rsidR="00D8307F">
        <w:rPr>
          <w:rFonts w:ascii="Arial" w:eastAsia="Times New Roman" w:hAnsi="Arial" w:cs="Arial"/>
          <w:sz w:val="20"/>
          <w:szCs w:val="24"/>
        </w:rPr>
        <w:t xml:space="preserve"> paid within ten (10) days by submitting</w:t>
      </w:r>
      <w:r w:rsidRPr="004C124E">
        <w:rPr>
          <w:rFonts w:ascii="Arial" w:eastAsia="Times New Roman" w:hAnsi="Arial" w:cs="Arial"/>
          <w:sz w:val="20"/>
          <w:szCs w:val="24"/>
        </w:rPr>
        <w:t xml:space="preserve"> to</w:t>
      </w:r>
      <w:r w:rsidR="00D8307F">
        <w:rPr>
          <w:rFonts w:ascii="Arial" w:eastAsia="Times New Roman" w:hAnsi="Arial" w:cs="Arial"/>
          <w:sz w:val="20"/>
          <w:szCs w:val="24"/>
        </w:rPr>
        <w:t xml:space="preserve">: </w:t>
      </w:r>
      <w:r w:rsidRPr="004C124E">
        <w:rPr>
          <w:rFonts w:ascii="Arial" w:eastAsia="Times New Roman" w:hAnsi="Arial" w:cs="Arial"/>
          <w:sz w:val="20"/>
          <w:szCs w:val="24"/>
        </w:rPr>
        <w:t xml:space="preserve">Conroe Parks and Recreation Department Attn: Kayla Daniels, located at 1205 Candy Cane Lane, Conroe, Texas 77301 (physical address) or mail to P.O. Box 3066, Conroe, Texas 77305 (attn.: </w:t>
      </w:r>
      <w:r w:rsidR="00D8307F">
        <w:rPr>
          <w:rFonts w:ascii="Arial" w:eastAsia="Times New Roman" w:hAnsi="Arial" w:cs="Arial"/>
          <w:sz w:val="20"/>
          <w:szCs w:val="24"/>
        </w:rPr>
        <w:t>KIDZFEST 2023/</w:t>
      </w:r>
      <w:r w:rsidRPr="004C124E">
        <w:rPr>
          <w:rFonts w:ascii="Arial" w:eastAsia="Times New Roman" w:hAnsi="Arial" w:cs="Arial"/>
          <w:sz w:val="20"/>
          <w:szCs w:val="24"/>
        </w:rPr>
        <w:t xml:space="preserve">Kayla Daniels). </w:t>
      </w:r>
      <w:r w:rsidR="00C33004">
        <w:rPr>
          <w:rFonts w:ascii="Arial" w:eastAsia="Times New Roman" w:hAnsi="Arial" w:cs="Arial"/>
          <w:sz w:val="20"/>
          <w:szCs w:val="24"/>
        </w:rPr>
        <w:t xml:space="preserve">Remaining balance payment must match to the report of business transactions supplied at the conclusion of the event. </w:t>
      </w:r>
    </w:p>
    <w:p w:rsidR="004C124E" w:rsidRPr="004C124E" w:rsidRDefault="004C124E" w:rsidP="004C124E">
      <w:pPr>
        <w:spacing w:after="0" w:line="240" w:lineRule="auto"/>
        <w:jc w:val="both"/>
        <w:rPr>
          <w:rFonts w:ascii="Arial" w:eastAsia="Times New Roman" w:hAnsi="Arial" w:cs="Arial"/>
          <w:sz w:val="20"/>
          <w:szCs w:val="24"/>
        </w:rPr>
      </w:pPr>
      <w:r w:rsidRPr="004C124E">
        <w:rPr>
          <w:rFonts w:ascii="Arial" w:eastAsia="Times New Roman" w:hAnsi="Arial" w:cs="Arial"/>
          <w:b/>
          <w:bCs/>
          <w:sz w:val="20"/>
          <w:szCs w:val="24"/>
          <w:u w:val="single"/>
        </w:rPr>
        <w:t>Payment Default</w:t>
      </w:r>
      <w:r w:rsidRPr="004C124E">
        <w:rPr>
          <w:rFonts w:ascii="Arial" w:eastAsia="Times New Roman" w:hAnsi="Arial" w:cs="Arial"/>
          <w:sz w:val="20"/>
          <w:szCs w:val="24"/>
        </w:rPr>
        <w:t xml:space="preserve">:  In case VENDOR fails to pay the monies due to CITY, pursuant to the terms of this agreement, CITY has the option to terminate the contractor and seek whatever legal relief may be appropriate to recover the balance due and may </w:t>
      </w:r>
      <w:proofErr w:type="spellStart"/>
      <w:r w:rsidRPr="004C124E">
        <w:rPr>
          <w:rFonts w:ascii="Arial" w:eastAsia="Times New Roman" w:hAnsi="Arial" w:cs="Arial"/>
          <w:sz w:val="20"/>
          <w:szCs w:val="24"/>
        </w:rPr>
        <w:t>relet</w:t>
      </w:r>
      <w:proofErr w:type="spellEnd"/>
      <w:r w:rsidRPr="004C124E">
        <w:rPr>
          <w:rFonts w:ascii="Arial" w:eastAsia="Times New Roman" w:hAnsi="Arial" w:cs="Arial"/>
          <w:sz w:val="20"/>
          <w:szCs w:val="24"/>
        </w:rPr>
        <w:t xml:space="preserve"> the privileges herein conveyed.</w:t>
      </w:r>
    </w:p>
    <w:p w:rsidR="004C124E" w:rsidRPr="004C124E" w:rsidRDefault="004C124E" w:rsidP="004C124E">
      <w:pPr>
        <w:spacing w:after="0" w:line="240" w:lineRule="auto"/>
        <w:jc w:val="both"/>
        <w:rPr>
          <w:rFonts w:ascii="Arial" w:eastAsia="Times New Roman" w:hAnsi="Arial" w:cs="Arial"/>
          <w:sz w:val="20"/>
          <w:szCs w:val="24"/>
        </w:rPr>
      </w:pPr>
    </w:p>
    <w:p w:rsidR="004C124E" w:rsidRPr="004C124E" w:rsidRDefault="004C124E" w:rsidP="004C124E">
      <w:pPr>
        <w:spacing w:after="0" w:line="240" w:lineRule="auto"/>
        <w:jc w:val="both"/>
        <w:rPr>
          <w:rFonts w:ascii="Arial" w:eastAsia="Times New Roman" w:hAnsi="Arial" w:cs="Arial"/>
          <w:sz w:val="20"/>
          <w:szCs w:val="24"/>
        </w:rPr>
      </w:pPr>
      <w:r w:rsidRPr="004C124E">
        <w:rPr>
          <w:rFonts w:ascii="Arial" w:eastAsia="Times New Roman" w:hAnsi="Arial" w:cs="Arial"/>
          <w:b/>
          <w:bCs/>
          <w:sz w:val="20"/>
          <w:szCs w:val="24"/>
          <w:u w:val="single"/>
        </w:rPr>
        <w:t>Supervision</w:t>
      </w:r>
      <w:r w:rsidRPr="004C124E">
        <w:rPr>
          <w:rFonts w:ascii="Arial" w:eastAsia="Times New Roman" w:hAnsi="Arial" w:cs="Arial"/>
          <w:sz w:val="20"/>
          <w:szCs w:val="24"/>
        </w:rPr>
        <w:t>:  VENDOR shall directly supervise this concession operation at all times.  CITY shall have the right to inspect the vehicle or premise and to supervise the manner of exercising privilege hereby granted, and the conduct of VENDOR and those under him.</w:t>
      </w:r>
    </w:p>
    <w:p w:rsidR="004C124E" w:rsidRPr="004C124E" w:rsidRDefault="004C124E" w:rsidP="004C124E">
      <w:pPr>
        <w:spacing w:after="0" w:line="240" w:lineRule="auto"/>
        <w:jc w:val="both"/>
        <w:rPr>
          <w:rFonts w:ascii="Arial" w:eastAsia="Times New Roman" w:hAnsi="Arial" w:cs="Arial"/>
          <w:sz w:val="20"/>
          <w:szCs w:val="24"/>
        </w:rPr>
      </w:pPr>
    </w:p>
    <w:p w:rsidR="004C124E" w:rsidRPr="004C124E" w:rsidRDefault="004C124E" w:rsidP="004C124E">
      <w:pPr>
        <w:spacing w:after="0" w:line="240" w:lineRule="auto"/>
        <w:jc w:val="both"/>
        <w:rPr>
          <w:rFonts w:ascii="Arial" w:eastAsia="Times New Roman" w:hAnsi="Arial" w:cs="Arial"/>
          <w:sz w:val="20"/>
          <w:szCs w:val="24"/>
        </w:rPr>
      </w:pPr>
      <w:r w:rsidRPr="004C124E">
        <w:rPr>
          <w:rFonts w:ascii="Arial" w:eastAsia="Times New Roman" w:hAnsi="Arial" w:cs="Arial"/>
          <w:b/>
          <w:bCs/>
          <w:sz w:val="20"/>
          <w:szCs w:val="24"/>
          <w:u w:val="single"/>
        </w:rPr>
        <w:t>Alterations</w:t>
      </w:r>
      <w:r w:rsidRPr="004C124E">
        <w:rPr>
          <w:rFonts w:ascii="Arial" w:eastAsia="Times New Roman" w:hAnsi="Arial" w:cs="Arial"/>
          <w:sz w:val="20"/>
          <w:szCs w:val="24"/>
        </w:rPr>
        <w:t xml:space="preserve">:  Alterations to any part of the building or grounds on the premises will not be permitted without the prior approval of the Parks and Recreation Department.  Any such alterations permitted will be at the expense of VENDOR and must comply with all City of </w:t>
      </w:r>
      <w:smartTag w:uri="urn:schemas-microsoft-com:office:smarttags" w:element="place">
        <w:smartTag w:uri="urn:schemas-microsoft-com:office:smarttags" w:element="City">
          <w:r w:rsidRPr="004C124E">
            <w:rPr>
              <w:rFonts w:ascii="Arial" w:eastAsia="Times New Roman" w:hAnsi="Arial" w:cs="Arial"/>
              <w:sz w:val="20"/>
              <w:szCs w:val="24"/>
            </w:rPr>
            <w:t>Conroe</w:t>
          </w:r>
        </w:smartTag>
      </w:smartTag>
      <w:r w:rsidRPr="004C124E">
        <w:rPr>
          <w:rFonts w:ascii="Arial" w:eastAsia="Times New Roman" w:hAnsi="Arial" w:cs="Arial"/>
          <w:sz w:val="20"/>
          <w:szCs w:val="24"/>
        </w:rPr>
        <w:t xml:space="preserve"> building codes.</w:t>
      </w:r>
    </w:p>
    <w:p w:rsidR="004C124E" w:rsidRPr="004C124E" w:rsidRDefault="004C124E" w:rsidP="004C124E">
      <w:pPr>
        <w:spacing w:after="0" w:line="240" w:lineRule="auto"/>
        <w:jc w:val="both"/>
        <w:rPr>
          <w:rFonts w:ascii="Arial" w:eastAsia="Times New Roman" w:hAnsi="Arial" w:cs="Arial"/>
          <w:sz w:val="20"/>
          <w:szCs w:val="24"/>
        </w:rPr>
      </w:pPr>
    </w:p>
    <w:p w:rsidR="004C124E" w:rsidRPr="004C124E" w:rsidRDefault="004C124E" w:rsidP="004C124E">
      <w:pPr>
        <w:spacing w:after="0" w:line="240" w:lineRule="auto"/>
        <w:jc w:val="both"/>
        <w:rPr>
          <w:rFonts w:ascii="Arial" w:eastAsia="Times New Roman" w:hAnsi="Arial" w:cs="Arial"/>
          <w:sz w:val="20"/>
          <w:szCs w:val="24"/>
        </w:rPr>
      </w:pPr>
      <w:r w:rsidRPr="004C124E">
        <w:rPr>
          <w:rFonts w:ascii="Arial" w:eastAsia="Times New Roman" w:hAnsi="Arial" w:cs="Arial"/>
          <w:b/>
          <w:bCs/>
          <w:sz w:val="20"/>
          <w:szCs w:val="24"/>
          <w:u w:val="single"/>
        </w:rPr>
        <w:t>Sublet of Concessions</w:t>
      </w:r>
      <w:r w:rsidRPr="004C124E">
        <w:rPr>
          <w:rFonts w:ascii="Arial" w:eastAsia="Times New Roman" w:hAnsi="Arial" w:cs="Arial"/>
          <w:sz w:val="20"/>
          <w:szCs w:val="24"/>
        </w:rPr>
        <w:t>:  VENDOR shall not sell, sublet or assign this contract or any portion thereof to any other person or assignee or lessee.</w:t>
      </w:r>
    </w:p>
    <w:p w:rsidR="004C124E" w:rsidRPr="004C124E" w:rsidRDefault="004C124E" w:rsidP="004C124E">
      <w:pPr>
        <w:spacing w:after="0" w:line="240" w:lineRule="auto"/>
        <w:jc w:val="both"/>
        <w:rPr>
          <w:rFonts w:ascii="Arial" w:eastAsia="Times New Roman" w:hAnsi="Arial" w:cs="Arial"/>
          <w:sz w:val="20"/>
          <w:szCs w:val="24"/>
        </w:rPr>
      </w:pPr>
    </w:p>
    <w:p w:rsidR="004C124E" w:rsidRPr="004C124E" w:rsidRDefault="004C124E" w:rsidP="004C124E">
      <w:pPr>
        <w:spacing w:after="0" w:line="240" w:lineRule="auto"/>
        <w:jc w:val="both"/>
        <w:rPr>
          <w:rFonts w:ascii="Arial" w:eastAsia="Times New Roman" w:hAnsi="Arial" w:cs="Arial"/>
          <w:sz w:val="20"/>
          <w:szCs w:val="24"/>
        </w:rPr>
      </w:pPr>
      <w:r w:rsidRPr="004C124E">
        <w:rPr>
          <w:rFonts w:ascii="Arial" w:eastAsia="Times New Roman" w:hAnsi="Arial" w:cs="Arial"/>
          <w:b/>
          <w:bCs/>
          <w:sz w:val="20"/>
          <w:szCs w:val="24"/>
          <w:u w:val="single"/>
        </w:rPr>
        <w:t>Violation of Contract, Law and/or Ordinances</w:t>
      </w:r>
      <w:r w:rsidRPr="004C124E">
        <w:rPr>
          <w:rFonts w:ascii="Arial" w:eastAsia="Times New Roman" w:hAnsi="Arial" w:cs="Arial"/>
          <w:sz w:val="20"/>
          <w:szCs w:val="24"/>
        </w:rPr>
        <w:t xml:space="preserve">:  In the event VENDOR, its agents, representatives, employees, or volunteers are found willfully violating any law, ordinance, or provision of this contract, or becomes objectionable </w:t>
      </w:r>
      <w:r w:rsidRPr="004C124E">
        <w:rPr>
          <w:rFonts w:ascii="Arial" w:eastAsia="Times New Roman" w:hAnsi="Arial" w:cs="Arial"/>
          <w:sz w:val="20"/>
          <w:szCs w:val="24"/>
        </w:rPr>
        <w:lastRenderedPageBreak/>
        <w:t>and offensive to the good order and use of the said PARK FACILITY, the said VENDOR shall be required to remove any such person from said FACILITY at once.  CITY may, in addition thereto, terminate and cancel this agreement at its option and have all VENDOR property removed from the area.</w:t>
      </w:r>
    </w:p>
    <w:p w:rsidR="004C124E" w:rsidRPr="004C124E" w:rsidRDefault="004C124E" w:rsidP="004C124E">
      <w:pPr>
        <w:spacing w:after="0" w:line="240" w:lineRule="auto"/>
        <w:rPr>
          <w:rFonts w:ascii="Arial" w:eastAsia="Times New Roman" w:hAnsi="Arial" w:cs="Arial"/>
          <w:sz w:val="20"/>
          <w:szCs w:val="24"/>
        </w:rPr>
      </w:pPr>
    </w:p>
    <w:p w:rsidR="00166DA1" w:rsidRDefault="00166DA1" w:rsidP="00C13B70">
      <w:pPr>
        <w:spacing w:after="0" w:line="240" w:lineRule="auto"/>
        <w:jc w:val="both"/>
        <w:rPr>
          <w:rFonts w:ascii="Arial" w:eastAsia="Times New Roman" w:hAnsi="Arial" w:cs="Arial"/>
          <w:b/>
          <w:bCs/>
          <w:sz w:val="20"/>
          <w:szCs w:val="24"/>
          <w:u w:val="single"/>
        </w:rPr>
      </w:pPr>
    </w:p>
    <w:p w:rsidR="00166DA1" w:rsidRDefault="00166DA1" w:rsidP="00C13B70">
      <w:pPr>
        <w:spacing w:after="0" w:line="240" w:lineRule="auto"/>
        <w:jc w:val="both"/>
        <w:rPr>
          <w:rFonts w:ascii="Arial" w:eastAsia="Times New Roman" w:hAnsi="Arial" w:cs="Arial"/>
          <w:b/>
          <w:bCs/>
          <w:sz w:val="20"/>
          <w:szCs w:val="24"/>
          <w:u w:val="single"/>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b/>
          <w:bCs/>
          <w:sz w:val="20"/>
          <w:szCs w:val="24"/>
          <w:u w:val="single"/>
        </w:rPr>
        <w:t>Police Protection</w:t>
      </w:r>
      <w:r w:rsidRPr="00C13B70">
        <w:rPr>
          <w:rFonts w:ascii="Arial" w:eastAsia="Times New Roman" w:hAnsi="Arial" w:cs="Arial"/>
          <w:sz w:val="20"/>
          <w:szCs w:val="24"/>
        </w:rPr>
        <w:t>:  CITY does not guarantee police protection and will not be liable for any loss or damage sustained by VENDOR.  VENDOR shall hold and save CITY harmless from any and all claims from damages of whatever nature and kind, suffered or asserted to have been suffered, by the person or property of any person whomever, growing out of or resulting from or in any way connected with exercise of the privilege herein granted.</w:t>
      </w:r>
    </w:p>
    <w:p w:rsidR="00C13B70" w:rsidRPr="00C13B70" w:rsidRDefault="00C13B70" w:rsidP="00C13B70">
      <w:pPr>
        <w:spacing w:after="0" w:line="240" w:lineRule="auto"/>
        <w:jc w:val="both"/>
        <w:rPr>
          <w:rFonts w:ascii="Arial" w:eastAsia="Times New Roman" w:hAnsi="Arial" w:cs="Arial"/>
          <w:sz w:val="20"/>
          <w:szCs w:val="24"/>
        </w:rPr>
      </w:pPr>
    </w:p>
    <w:p w:rsid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b/>
          <w:bCs/>
          <w:sz w:val="20"/>
          <w:szCs w:val="24"/>
          <w:u w:val="single"/>
        </w:rPr>
        <w:t>Termination Clause:</w:t>
      </w:r>
      <w:r w:rsidRPr="00C13B70">
        <w:rPr>
          <w:rFonts w:ascii="Arial" w:eastAsia="Times New Roman" w:hAnsi="Arial" w:cs="Arial"/>
          <w:sz w:val="20"/>
          <w:szCs w:val="24"/>
        </w:rPr>
        <w:t xml:space="preserve">  It is further understood and agreed that VENDOR will vacate the premises immediately upon receipt of written notice to him by CITY.  In the event this contract is for any reason canceled, or at the termination of this contract and in case VENDOR fails to vacate the said premises upon aforesaid cancellation or at the termination of this contract, CITY shall not be responsible for any damage that might occur to VENDOR’s property by virtue of CITY forcibly removing the property of VENDOR.</w:t>
      </w:r>
    </w:p>
    <w:p w:rsidR="00C13B70" w:rsidRDefault="00C13B70" w:rsidP="00C13B70">
      <w:pPr>
        <w:spacing w:after="0" w:line="240" w:lineRule="auto"/>
        <w:jc w:val="both"/>
        <w:rPr>
          <w:rFonts w:ascii="Arial" w:eastAsia="Times New Roman" w:hAnsi="Arial" w:cs="Arial"/>
          <w:b/>
          <w:bCs/>
          <w:sz w:val="20"/>
          <w:szCs w:val="24"/>
          <w:u w:val="single"/>
        </w:rPr>
      </w:pPr>
    </w:p>
    <w:p w:rsidR="00C13B70" w:rsidRPr="00C13B70" w:rsidRDefault="00C13B70" w:rsidP="00C13B70">
      <w:pPr>
        <w:rPr>
          <w:rFonts w:ascii="Arial" w:eastAsia="Times New Roman" w:hAnsi="Arial" w:cs="Arial"/>
          <w:sz w:val="20"/>
          <w:szCs w:val="24"/>
        </w:rPr>
      </w:pPr>
      <w:r w:rsidRPr="00C13B70">
        <w:rPr>
          <w:rFonts w:ascii="Arial" w:eastAsia="Times New Roman" w:hAnsi="Arial" w:cs="Arial"/>
          <w:b/>
          <w:bCs/>
          <w:sz w:val="20"/>
          <w:szCs w:val="24"/>
          <w:u w:val="single"/>
        </w:rPr>
        <w:t>Hours of Operation:</w:t>
      </w:r>
      <w:r w:rsidRPr="00C13B70">
        <w:rPr>
          <w:rFonts w:ascii="Arial" w:eastAsia="Times New Roman" w:hAnsi="Arial" w:cs="Arial"/>
          <w:sz w:val="20"/>
          <w:szCs w:val="24"/>
        </w:rPr>
        <w:t xml:space="preserve">  VENDOR will open and operate on Saturday April 29th 2023. You will be set up and ready to serve starting at 10:00 AM and will not close your booth until 4:00 PM. Set up will occur on Friday night and Saturday morning prior to event.</w:t>
      </w:r>
    </w:p>
    <w:p w:rsidR="00C13B70" w:rsidRPr="00C13B70" w:rsidRDefault="00C13B70" w:rsidP="00C13B70">
      <w:pPr>
        <w:keepNext/>
        <w:spacing w:after="0" w:line="240" w:lineRule="auto"/>
        <w:jc w:val="both"/>
        <w:outlineLvl w:val="4"/>
        <w:rPr>
          <w:rFonts w:ascii="Arial" w:eastAsia="Times New Roman" w:hAnsi="Arial" w:cs="Arial"/>
          <w:b/>
          <w:bCs/>
          <w:sz w:val="20"/>
          <w:szCs w:val="20"/>
          <w:u w:val="single"/>
        </w:rPr>
      </w:pPr>
      <w:r w:rsidRPr="00C13B70">
        <w:rPr>
          <w:rFonts w:ascii="Arial" w:eastAsia="Times New Roman" w:hAnsi="Arial" w:cs="Arial"/>
          <w:b/>
          <w:bCs/>
          <w:sz w:val="20"/>
          <w:szCs w:val="20"/>
          <w:u w:val="single"/>
        </w:rPr>
        <w:t>COMMUNICATION</w:t>
      </w:r>
    </w:p>
    <w:p w:rsidR="00C13B70" w:rsidRPr="00C13B70" w:rsidRDefault="00C13B70" w:rsidP="00C13B70">
      <w:pPr>
        <w:spacing w:after="0" w:line="240" w:lineRule="auto"/>
        <w:jc w:val="both"/>
        <w:rPr>
          <w:rFonts w:ascii="Arial" w:eastAsia="Times New Roman" w:hAnsi="Arial" w:cs="Arial"/>
          <w:sz w:val="20"/>
          <w:szCs w:val="24"/>
          <w:u w:val="single"/>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 xml:space="preserve">The City of </w:t>
      </w:r>
      <w:smartTag w:uri="urn:schemas-microsoft-com:office:smarttags" w:element="place">
        <w:smartTag w:uri="urn:schemas-microsoft-com:office:smarttags" w:element="City">
          <w:r w:rsidRPr="00C13B70">
            <w:rPr>
              <w:rFonts w:ascii="Arial" w:eastAsia="Times New Roman" w:hAnsi="Arial" w:cs="Arial"/>
              <w:sz w:val="20"/>
              <w:szCs w:val="24"/>
            </w:rPr>
            <w:t>Conroe</w:t>
          </w:r>
        </w:smartTag>
      </w:smartTag>
      <w:r w:rsidRPr="00C13B70">
        <w:rPr>
          <w:rFonts w:ascii="Arial" w:eastAsia="Times New Roman" w:hAnsi="Arial" w:cs="Arial"/>
          <w:sz w:val="20"/>
          <w:szCs w:val="24"/>
        </w:rPr>
        <w:t xml:space="preserve"> shall not be responsible for any verbal communication between any representative of the City and any potential firm.  All modifications to this solicitation must be made in writing.  A proposer’s failure to examine relevant documents or specifications will not relieve offer or from any obligation with regard to their response to this invitation.</w:t>
      </w:r>
    </w:p>
    <w:p w:rsidR="00C13B70" w:rsidRPr="00C13B70" w:rsidRDefault="00C13B70" w:rsidP="00C13B70">
      <w:pPr>
        <w:spacing w:after="0" w:line="240" w:lineRule="auto"/>
        <w:jc w:val="both"/>
        <w:rPr>
          <w:rFonts w:ascii="Arial" w:eastAsia="Times New Roman" w:hAnsi="Arial" w:cs="Arial"/>
          <w:sz w:val="20"/>
          <w:szCs w:val="24"/>
        </w:rPr>
      </w:pPr>
    </w:p>
    <w:p w:rsidR="00C13B70" w:rsidRPr="00C13B70" w:rsidRDefault="00C13B70" w:rsidP="00C13B70">
      <w:pPr>
        <w:spacing w:after="0" w:line="240" w:lineRule="auto"/>
        <w:jc w:val="both"/>
        <w:rPr>
          <w:rFonts w:ascii="Arial" w:eastAsia="Times New Roman" w:hAnsi="Arial" w:cs="Arial"/>
          <w:b/>
          <w:iCs/>
          <w:sz w:val="20"/>
          <w:szCs w:val="20"/>
          <w:u w:val="single"/>
        </w:rPr>
      </w:pPr>
      <w:r w:rsidRPr="00C13B70">
        <w:rPr>
          <w:rFonts w:ascii="Arial" w:eastAsia="Times New Roman" w:hAnsi="Arial" w:cs="Arial"/>
          <w:b/>
          <w:iCs/>
          <w:sz w:val="20"/>
          <w:szCs w:val="20"/>
          <w:u w:val="single"/>
        </w:rPr>
        <w:t>CONDITIONS OF CONDUCT</w:t>
      </w:r>
    </w:p>
    <w:p w:rsidR="00C13B70" w:rsidRPr="00C13B70" w:rsidRDefault="00C13B70" w:rsidP="00C13B70">
      <w:pPr>
        <w:spacing w:after="0" w:line="240" w:lineRule="auto"/>
        <w:jc w:val="both"/>
        <w:rPr>
          <w:rFonts w:ascii="Arial" w:eastAsia="Times New Roman" w:hAnsi="Arial" w:cs="Arial"/>
          <w:b/>
          <w:iCs/>
          <w:sz w:val="20"/>
          <w:szCs w:val="20"/>
          <w:u w:val="single"/>
        </w:rPr>
      </w:pPr>
    </w:p>
    <w:p w:rsidR="00C13B70" w:rsidRPr="00C13B70" w:rsidRDefault="00C13B70" w:rsidP="00C13B70">
      <w:pPr>
        <w:spacing w:after="0" w:line="240" w:lineRule="auto"/>
        <w:jc w:val="both"/>
        <w:rPr>
          <w:rFonts w:ascii="Arial" w:eastAsia="Times New Roman" w:hAnsi="Arial" w:cs="Arial"/>
          <w:b/>
          <w:iCs/>
          <w:sz w:val="20"/>
          <w:szCs w:val="24"/>
          <w:u w:val="single"/>
        </w:rPr>
      </w:pPr>
      <w:r w:rsidRPr="00C13B70">
        <w:rPr>
          <w:rFonts w:ascii="Arial" w:eastAsia="Times New Roman" w:hAnsi="Arial" w:cs="Arial"/>
          <w:sz w:val="20"/>
          <w:szCs w:val="24"/>
        </w:rPr>
        <w:t xml:space="preserve">At all times any agent, officer, or employee of Proposer shall be present upon property owned by the City of </w:t>
      </w:r>
      <w:smartTag w:uri="urn:schemas-microsoft-com:office:smarttags" w:element="City">
        <w:r w:rsidRPr="00C13B70">
          <w:rPr>
            <w:rFonts w:ascii="Arial" w:eastAsia="Times New Roman" w:hAnsi="Arial" w:cs="Arial"/>
            <w:sz w:val="20"/>
            <w:szCs w:val="24"/>
          </w:rPr>
          <w:t>Conroe</w:t>
        </w:r>
      </w:smartTag>
      <w:r w:rsidRPr="00C13B70">
        <w:rPr>
          <w:rFonts w:ascii="Arial" w:eastAsia="Times New Roman" w:hAnsi="Arial" w:cs="Arial"/>
          <w:sz w:val="20"/>
          <w:szCs w:val="24"/>
        </w:rPr>
        <w:t xml:space="preserve">, the terms and conditions of the Drug and Alcohol Policy currently adopted by the City of </w:t>
      </w:r>
      <w:smartTag w:uri="urn:schemas-microsoft-com:office:smarttags" w:element="place">
        <w:smartTag w:uri="urn:schemas-microsoft-com:office:smarttags" w:element="City">
          <w:r w:rsidRPr="00C13B70">
            <w:rPr>
              <w:rFonts w:ascii="Arial" w:eastAsia="Times New Roman" w:hAnsi="Arial" w:cs="Arial"/>
              <w:sz w:val="20"/>
              <w:szCs w:val="24"/>
            </w:rPr>
            <w:t>Conroe</w:t>
          </w:r>
        </w:smartTag>
      </w:smartTag>
      <w:r w:rsidRPr="00C13B70">
        <w:rPr>
          <w:rFonts w:ascii="Arial" w:eastAsia="Times New Roman" w:hAnsi="Arial" w:cs="Arial"/>
          <w:sz w:val="20"/>
          <w:szCs w:val="24"/>
        </w:rPr>
        <w:t xml:space="preserve">, shall be deemed applicable to such persons.  Violations of terms and conditions while present on the premises owned by the City of </w:t>
      </w:r>
      <w:smartTag w:uri="urn:schemas-microsoft-com:office:smarttags" w:element="place">
        <w:smartTag w:uri="urn:schemas-microsoft-com:office:smarttags" w:element="City">
          <w:r w:rsidRPr="00C13B70">
            <w:rPr>
              <w:rFonts w:ascii="Arial" w:eastAsia="Times New Roman" w:hAnsi="Arial" w:cs="Arial"/>
              <w:sz w:val="20"/>
              <w:szCs w:val="24"/>
            </w:rPr>
            <w:t>Conroe</w:t>
          </w:r>
        </w:smartTag>
      </w:smartTag>
      <w:r w:rsidRPr="00C13B70">
        <w:rPr>
          <w:rFonts w:ascii="Arial" w:eastAsia="Times New Roman" w:hAnsi="Arial" w:cs="Arial"/>
          <w:sz w:val="20"/>
          <w:szCs w:val="24"/>
        </w:rPr>
        <w:t xml:space="preserve"> shall be grounds for termination of any contract between the City and Proposer.  A copy of this policy is available for public inspection in the office of the City Secretary and copies may be obtained at a nominal charge.</w:t>
      </w:r>
    </w:p>
    <w:p w:rsidR="00C13B70" w:rsidRPr="00C13B70" w:rsidRDefault="00C13B70" w:rsidP="00C13B70">
      <w:pPr>
        <w:spacing w:after="0" w:line="240" w:lineRule="auto"/>
        <w:jc w:val="both"/>
        <w:rPr>
          <w:rFonts w:ascii="Arial" w:eastAsia="Times New Roman" w:hAnsi="Arial" w:cs="Arial"/>
          <w:b/>
          <w:iCs/>
          <w:szCs w:val="24"/>
          <w:u w:val="single"/>
        </w:rPr>
      </w:pPr>
    </w:p>
    <w:p w:rsidR="00C13B70" w:rsidRPr="00C13B70" w:rsidRDefault="00C13B70" w:rsidP="00C13B70">
      <w:pPr>
        <w:spacing w:after="0" w:line="240" w:lineRule="auto"/>
        <w:jc w:val="both"/>
        <w:rPr>
          <w:rFonts w:ascii="Arial" w:eastAsia="Times New Roman" w:hAnsi="Arial" w:cs="Arial"/>
          <w:b/>
          <w:iCs/>
          <w:sz w:val="20"/>
          <w:szCs w:val="20"/>
          <w:u w:val="single"/>
        </w:rPr>
      </w:pPr>
      <w:r w:rsidRPr="00C13B70">
        <w:rPr>
          <w:rFonts w:ascii="Arial" w:eastAsia="Times New Roman" w:hAnsi="Arial" w:cs="Arial"/>
          <w:b/>
          <w:iCs/>
          <w:sz w:val="20"/>
          <w:szCs w:val="20"/>
          <w:u w:val="single"/>
        </w:rPr>
        <w:t>ETHICAL STANDARD</w:t>
      </w:r>
    </w:p>
    <w:p w:rsidR="00C13B70" w:rsidRPr="00C13B70" w:rsidRDefault="00C13B70" w:rsidP="00C13B70">
      <w:pPr>
        <w:spacing w:after="0" w:line="240" w:lineRule="auto"/>
        <w:jc w:val="both"/>
        <w:rPr>
          <w:rFonts w:ascii="Arial" w:eastAsia="Times New Roman" w:hAnsi="Arial" w:cs="Arial"/>
          <w:sz w:val="23"/>
          <w:szCs w:val="24"/>
          <w:u w:val="single"/>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No City official or employee shall have interest in any contract resulting from this “RFP”.  Individuals with a possible conflict will enact a public disclosure record by completing a “Statement of Financial Interest” form.</w:t>
      </w:r>
    </w:p>
    <w:p w:rsidR="00C13B70" w:rsidRPr="00C13B70" w:rsidRDefault="00C13B70" w:rsidP="00C13B70">
      <w:pPr>
        <w:spacing w:after="0" w:line="240" w:lineRule="auto"/>
        <w:jc w:val="both"/>
        <w:rPr>
          <w:rFonts w:ascii="Arial" w:eastAsia="Times New Roman" w:hAnsi="Arial" w:cs="Arial"/>
          <w:b/>
          <w:bCs/>
          <w:szCs w:val="24"/>
          <w:u w:val="single"/>
        </w:rPr>
      </w:pPr>
    </w:p>
    <w:p w:rsidR="00C13B70" w:rsidRPr="00C13B70" w:rsidRDefault="00C13B70" w:rsidP="00C13B70">
      <w:pPr>
        <w:spacing w:after="0" w:line="240" w:lineRule="auto"/>
        <w:jc w:val="both"/>
        <w:rPr>
          <w:rFonts w:ascii="Arial" w:eastAsia="Times New Roman" w:hAnsi="Arial" w:cs="Arial"/>
          <w:b/>
          <w:bCs/>
          <w:sz w:val="20"/>
          <w:szCs w:val="20"/>
          <w:u w:val="single"/>
        </w:rPr>
      </w:pPr>
      <w:r w:rsidRPr="00C13B70">
        <w:rPr>
          <w:rFonts w:ascii="Arial" w:eastAsia="Times New Roman" w:hAnsi="Arial" w:cs="Arial"/>
          <w:b/>
          <w:bCs/>
          <w:sz w:val="20"/>
          <w:szCs w:val="20"/>
          <w:u w:val="single"/>
        </w:rPr>
        <w:t>REIMBURSEMENTS</w:t>
      </w:r>
    </w:p>
    <w:p w:rsidR="00C13B70" w:rsidRPr="00C13B70" w:rsidRDefault="00C13B70" w:rsidP="00C13B70">
      <w:pPr>
        <w:spacing w:after="0" w:line="240" w:lineRule="auto"/>
        <w:jc w:val="both"/>
        <w:rPr>
          <w:rFonts w:ascii="Arial" w:eastAsia="Times New Roman" w:hAnsi="Arial" w:cs="Arial"/>
          <w:sz w:val="23"/>
          <w:szCs w:val="24"/>
          <w:u w:val="single"/>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There is no expressed or implied obligation for the City of Conroe to reimburse responding firms for any expenses incurred in preparing proposals in response to this request and the City will not reimburse responding firms for these expenses, nor will the City pay any subsequent costs associated with the provision of any additional information or presentation, or to procure a contract for these services.</w:t>
      </w:r>
    </w:p>
    <w:p w:rsidR="00C13B70" w:rsidRPr="00C13B70" w:rsidRDefault="00C13B70" w:rsidP="00C13B70">
      <w:pPr>
        <w:keepNext/>
        <w:autoSpaceDE w:val="0"/>
        <w:autoSpaceDN w:val="0"/>
        <w:adjustRightInd w:val="0"/>
        <w:spacing w:after="0" w:line="240" w:lineRule="auto"/>
        <w:outlineLvl w:val="0"/>
        <w:rPr>
          <w:rFonts w:ascii="Arial" w:eastAsia="Times New Roman" w:hAnsi="Arial" w:cs="Arial"/>
          <w:b/>
          <w:bCs/>
          <w:sz w:val="20"/>
          <w:szCs w:val="20"/>
          <w:u w:val="single"/>
        </w:rPr>
      </w:pPr>
    </w:p>
    <w:p w:rsidR="00C13B70" w:rsidRPr="00C13B70" w:rsidRDefault="00C13B70" w:rsidP="00C13B70">
      <w:pPr>
        <w:keepNext/>
        <w:autoSpaceDE w:val="0"/>
        <w:autoSpaceDN w:val="0"/>
        <w:adjustRightInd w:val="0"/>
        <w:spacing w:after="0" w:line="240" w:lineRule="auto"/>
        <w:outlineLvl w:val="0"/>
        <w:rPr>
          <w:rFonts w:ascii="Arial" w:eastAsia="Times New Roman" w:hAnsi="Arial" w:cs="Arial"/>
          <w:b/>
          <w:bCs/>
          <w:sz w:val="20"/>
          <w:szCs w:val="20"/>
          <w:u w:val="single"/>
        </w:rPr>
      </w:pPr>
      <w:r w:rsidRPr="00C13B70">
        <w:rPr>
          <w:rFonts w:ascii="Arial" w:eastAsia="Times New Roman" w:hAnsi="Arial" w:cs="Arial"/>
          <w:b/>
          <w:bCs/>
          <w:sz w:val="20"/>
          <w:szCs w:val="20"/>
          <w:u w:val="single"/>
        </w:rPr>
        <w:t>DISCLOSURE</w:t>
      </w:r>
    </w:p>
    <w:p w:rsidR="00C13B70" w:rsidRPr="00C13B70" w:rsidRDefault="00C13B70" w:rsidP="00C13B70">
      <w:pPr>
        <w:spacing w:after="0" w:line="240" w:lineRule="auto"/>
        <w:rPr>
          <w:rFonts w:ascii="Arial" w:eastAsia="Times New Roman" w:hAnsi="Arial" w:cs="Arial"/>
          <w:sz w:val="20"/>
          <w:szCs w:val="20"/>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There will be no disclosure of the contents to competing firms until the contract is awarded.  All proposals will be kept confidential during the negotiation process.  Once the contract has been awarded all proposals will be open for public inspection, except for trade secrets and confidential information, which the firm identifies as proprietary.</w:t>
      </w:r>
    </w:p>
    <w:p w:rsidR="00C13B70" w:rsidRDefault="00C13B70" w:rsidP="00C13B70">
      <w:pPr>
        <w:keepNext/>
        <w:spacing w:after="0" w:line="240" w:lineRule="auto"/>
        <w:outlineLvl w:val="1"/>
        <w:rPr>
          <w:rFonts w:ascii="Arial" w:eastAsia="Times New Roman" w:hAnsi="Arial" w:cs="Arial"/>
          <w:b/>
          <w:sz w:val="20"/>
          <w:szCs w:val="20"/>
          <w:u w:val="single"/>
        </w:rPr>
      </w:pPr>
    </w:p>
    <w:p w:rsidR="00C13B70" w:rsidRPr="00C13B70" w:rsidRDefault="00C13B70" w:rsidP="00C13B70">
      <w:pPr>
        <w:keepNext/>
        <w:spacing w:after="0" w:line="240" w:lineRule="auto"/>
        <w:outlineLvl w:val="1"/>
        <w:rPr>
          <w:rFonts w:ascii="Arial" w:eastAsia="Times New Roman" w:hAnsi="Arial" w:cs="Arial"/>
          <w:b/>
          <w:sz w:val="20"/>
          <w:szCs w:val="20"/>
          <w:u w:val="single"/>
        </w:rPr>
      </w:pPr>
      <w:r w:rsidRPr="00C13B70">
        <w:rPr>
          <w:rFonts w:ascii="Arial" w:eastAsia="Times New Roman" w:hAnsi="Arial" w:cs="Arial"/>
          <w:b/>
          <w:sz w:val="20"/>
          <w:szCs w:val="20"/>
          <w:u w:val="single"/>
        </w:rPr>
        <w:t>DEFAULT</w:t>
      </w:r>
    </w:p>
    <w:p w:rsidR="00C13B70" w:rsidRPr="00C13B70" w:rsidRDefault="00C13B70" w:rsidP="00C13B70">
      <w:pPr>
        <w:spacing w:after="0" w:line="240" w:lineRule="auto"/>
        <w:rPr>
          <w:rFonts w:ascii="Arial" w:eastAsia="Times New Roman" w:hAnsi="Arial" w:cs="Arial"/>
          <w:sz w:val="20"/>
          <w:szCs w:val="24"/>
          <w:u w:val="single"/>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The City reserves the right to terminate the contract immediately for failure to meet delivery or completion schedules, or otherwise perform in accordance with the requirements of this proposal.</w:t>
      </w:r>
    </w:p>
    <w:p w:rsidR="00BA662B" w:rsidRPr="00C56EB7" w:rsidRDefault="00BA662B" w:rsidP="00C56EB7">
      <w:pPr>
        <w:pStyle w:val="NoSpacing"/>
        <w:jc w:val="both"/>
        <w:rPr>
          <w:rFonts w:ascii="Arial" w:hAnsi="Arial" w:cs="Arial"/>
          <w:sz w:val="24"/>
          <w:szCs w:val="24"/>
        </w:rPr>
      </w:pPr>
    </w:p>
    <w:p w:rsidR="00C56EB7" w:rsidRPr="00C13B70" w:rsidRDefault="00C56EB7" w:rsidP="00C56EB7">
      <w:pPr>
        <w:pStyle w:val="NoSpacing"/>
        <w:rPr>
          <w:rFonts w:ascii="Arial" w:hAnsi="Arial" w:cs="Arial"/>
          <w:b/>
          <w:sz w:val="20"/>
          <w:szCs w:val="24"/>
          <w:u w:val="single"/>
        </w:rPr>
      </w:pPr>
      <w:r w:rsidRPr="00C13B70">
        <w:rPr>
          <w:rFonts w:ascii="Arial" w:hAnsi="Arial" w:cs="Arial"/>
          <w:b/>
          <w:sz w:val="20"/>
          <w:szCs w:val="24"/>
          <w:u w:val="single"/>
        </w:rPr>
        <w:t>BACKGROUND CHECKS</w:t>
      </w:r>
    </w:p>
    <w:p w:rsidR="00C56EB7" w:rsidRPr="00C13B70" w:rsidRDefault="00C56EB7" w:rsidP="00C56EB7">
      <w:pPr>
        <w:pStyle w:val="NoSpacing"/>
        <w:rPr>
          <w:rFonts w:ascii="Arial" w:hAnsi="Arial" w:cs="Arial"/>
          <w:sz w:val="20"/>
          <w:szCs w:val="24"/>
        </w:rPr>
      </w:pPr>
    </w:p>
    <w:p w:rsidR="00C56EB7" w:rsidRPr="00C13B70" w:rsidRDefault="00C56EB7" w:rsidP="00C56EB7">
      <w:pPr>
        <w:pStyle w:val="NoSpacing"/>
        <w:jc w:val="both"/>
        <w:rPr>
          <w:rFonts w:ascii="Arial" w:hAnsi="Arial" w:cs="Arial"/>
          <w:sz w:val="20"/>
          <w:szCs w:val="24"/>
        </w:rPr>
      </w:pPr>
      <w:r w:rsidRPr="00C13B70">
        <w:rPr>
          <w:rFonts w:ascii="Arial" w:hAnsi="Arial" w:cs="Arial"/>
          <w:sz w:val="20"/>
          <w:szCs w:val="24"/>
        </w:rPr>
        <w:t>The City reserves the right to request that the VENDOR completes a background check for each and every employee used. VENDOR will not use a person if such person: has been convicted of crimes against vulnerable persons, such as children, the elderly or the disables; crimes of dishonest; crimes using or threatening violence including but not limited to, the use, display or threat of a weapon.</w:t>
      </w:r>
    </w:p>
    <w:p w:rsidR="00C56EB7" w:rsidRPr="00C56EB7" w:rsidRDefault="00C56EB7" w:rsidP="00C56EB7">
      <w:pPr>
        <w:pStyle w:val="NoSpacing"/>
        <w:rPr>
          <w:rFonts w:ascii="Arial" w:hAnsi="Arial" w:cs="Arial"/>
          <w:sz w:val="24"/>
          <w:szCs w:val="24"/>
        </w:rPr>
      </w:pPr>
    </w:p>
    <w:p w:rsidR="00C13B70" w:rsidRPr="00C13B70" w:rsidRDefault="00C13B70" w:rsidP="00C13B70">
      <w:pPr>
        <w:keepNext/>
        <w:spacing w:after="0" w:line="240" w:lineRule="auto"/>
        <w:outlineLvl w:val="3"/>
        <w:rPr>
          <w:rFonts w:ascii="Arial" w:eastAsia="Times New Roman" w:hAnsi="Arial" w:cs="Arial"/>
          <w:b/>
          <w:bCs/>
          <w:sz w:val="20"/>
          <w:szCs w:val="20"/>
          <w:u w:val="single"/>
        </w:rPr>
      </w:pPr>
      <w:r w:rsidRPr="00C13B70">
        <w:rPr>
          <w:rFonts w:ascii="Arial" w:eastAsia="Times New Roman" w:hAnsi="Arial" w:cs="Arial"/>
          <w:b/>
          <w:bCs/>
          <w:sz w:val="20"/>
          <w:szCs w:val="20"/>
          <w:u w:val="single"/>
        </w:rPr>
        <w:t>SELECTION PROCESS</w:t>
      </w:r>
    </w:p>
    <w:p w:rsidR="00C13B70" w:rsidRPr="00C13B70" w:rsidRDefault="00C13B70" w:rsidP="00C13B70">
      <w:pPr>
        <w:spacing w:after="0" w:line="240" w:lineRule="auto"/>
        <w:rPr>
          <w:rFonts w:ascii="Times New Roman" w:eastAsia="Times New Roman" w:hAnsi="Times New Roman" w:cs="Times New Roman"/>
          <w:sz w:val="24"/>
          <w:szCs w:val="24"/>
        </w:rPr>
      </w:pPr>
    </w:p>
    <w:p w:rsidR="00C13B70" w:rsidRPr="00C13B70" w:rsidRDefault="00C13B70" w:rsidP="00C13B70">
      <w:pPr>
        <w:autoSpaceDE w:val="0"/>
        <w:autoSpaceDN w:val="0"/>
        <w:adjustRightInd w:val="0"/>
        <w:spacing w:after="0" w:line="240" w:lineRule="auto"/>
        <w:jc w:val="both"/>
        <w:rPr>
          <w:rFonts w:ascii="Arial" w:eastAsia="Times New Roman" w:hAnsi="Arial" w:cs="Arial"/>
          <w:sz w:val="20"/>
          <w:szCs w:val="20"/>
        </w:rPr>
      </w:pPr>
      <w:r w:rsidRPr="00C13B70">
        <w:rPr>
          <w:rFonts w:ascii="Arial" w:eastAsia="Times New Roman" w:hAnsi="Arial" w:cs="Arial"/>
          <w:sz w:val="20"/>
          <w:szCs w:val="20"/>
        </w:rPr>
        <w:t xml:space="preserve">As required under Government Code 2254, the Owner upon appropriate evaluation of all submitted proposals will rank up to three Candidates that it considers to be the most qualified to provide the concession stand services to the City of </w:t>
      </w:r>
      <w:smartTag w:uri="urn:schemas-microsoft-com:office:smarttags" w:element="place">
        <w:smartTag w:uri="urn:schemas-microsoft-com:office:smarttags" w:element="City">
          <w:r w:rsidRPr="00C13B70">
            <w:rPr>
              <w:rFonts w:ascii="Arial" w:eastAsia="Times New Roman" w:hAnsi="Arial" w:cs="Arial"/>
              <w:sz w:val="20"/>
              <w:szCs w:val="20"/>
            </w:rPr>
            <w:t>Conroe</w:t>
          </w:r>
        </w:smartTag>
      </w:smartTag>
      <w:r w:rsidRPr="00C13B70">
        <w:rPr>
          <w:rFonts w:ascii="Arial" w:eastAsia="Times New Roman" w:hAnsi="Arial" w:cs="Arial"/>
          <w:sz w:val="20"/>
          <w:szCs w:val="20"/>
        </w:rPr>
        <w:t>.</w:t>
      </w:r>
    </w:p>
    <w:p w:rsidR="00C13B70" w:rsidRPr="00C13B70" w:rsidRDefault="00C13B70" w:rsidP="00C13B70">
      <w:pPr>
        <w:spacing w:after="0" w:line="240" w:lineRule="auto"/>
        <w:rPr>
          <w:rFonts w:ascii="Times New Roman" w:eastAsia="Times New Roman" w:hAnsi="Times New Roman" w:cs="Times New Roman"/>
          <w:sz w:val="23"/>
          <w:szCs w:val="24"/>
          <w:u w:val="single"/>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 xml:space="preserve">The City will select the proposal that offers the best combination of required specifications and best value for the City based upon the selection criteria below. </w:t>
      </w:r>
    </w:p>
    <w:p w:rsidR="00C13B70" w:rsidRPr="00C13B70" w:rsidRDefault="00C13B70" w:rsidP="00C13B70">
      <w:pPr>
        <w:spacing w:after="0" w:line="200" w:lineRule="exact"/>
        <w:jc w:val="both"/>
        <w:rPr>
          <w:rFonts w:ascii="Arial" w:eastAsia="Times New Roman" w:hAnsi="Arial" w:cs="Arial"/>
          <w:sz w:val="20"/>
          <w:szCs w:val="24"/>
        </w:rPr>
      </w:pPr>
      <w:r w:rsidRPr="00C13B70">
        <w:rPr>
          <w:rFonts w:ascii="Arial" w:eastAsia="Times New Roman" w:hAnsi="Arial" w:cs="Arial"/>
          <w:sz w:val="20"/>
          <w:szCs w:val="24"/>
        </w:rPr>
        <w:tab/>
      </w:r>
    </w:p>
    <w:p w:rsidR="00C13B70" w:rsidRPr="00C13B70" w:rsidRDefault="00C13B70" w:rsidP="00C13B70">
      <w:pPr>
        <w:spacing w:after="0" w:line="400" w:lineRule="exact"/>
        <w:ind w:firstLine="720"/>
        <w:jc w:val="both"/>
        <w:rPr>
          <w:rFonts w:ascii="Arial" w:eastAsia="Times New Roman" w:hAnsi="Arial" w:cs="Arial"/>
          <w:sz w:val="20"/>
          <w:szCs w:val="24"/>
        </w:rPr>
      </w:pPr>
      <w:r w:rsidRPr="00C13B70">
        <w:rPr>
          <w:rFonts w:ascii="Arial" w:eastAsia="Times New Roman" w:hAnsi="Arial" w:cs="Arial"/>
          <w:sz w:val="20"/>
          <w:szCs w:val="24"/>
        </w:rPr>
        <w:t>a)   Equipment condition, set up, qualifications and overall experience</w:t>
      </w:r>
      <w:r w:rsidRPr="00C13B70">
        <w:rPr>
          <w:rFonts w:ascii="Arial" w:eastAsia="Times New Roman" w:hAnsi="Arial" w:cs="Arial"/>
          <w:sz w:val="20"/>
          <w:szCs w:val="24"/>
        </w:rPr>
        <w:tab/>
        <w:t>25 points</w:t>
      </w:r>
      <w:r w:rsidRPr="00C13B70">
        <w:rPr>
          <w:rFonts w:ascii="Arial" w:eastAsia="Times New Roman" w:hAnsi="Arial" w:cs="Arial"/>
          <w:sz w:val="20"/>
          <w:szCs w:val="24"/>
        </w:rPr>
        <w:tab/>
      </w:r>
    </w:p>
    <w:p w:rsidR="00C13B70" w:rsidRPr="00C13B70" w:rsidRDefault="00C13B70" w:rsidP="00C13B70">
      <w:pPr>
        <w:numPr>
          <w:ilvl w:val="0"/>
          <w:numId w:val="8"/>
        </w:numPr>
        <w:spacing w:after="0" w:line="400" w:lineRule="exact"/>
        <w:jc w:val="both"/>
        <w:rPr>
          <w:rFonts w:ascii="Arial" w:eastAsia="Times New Roman" w:hAnsi="Arial" w:cs="Arial"/>
          <w:sz w:val="20"/>
          <w:szCs w:val="24"/>
        </w:rPr>
      </w:pPr>
      <w:r w:rsidRPr="00C13B70">
        <w:rPr>
          <w:rFonts w:ascii="Arial" w:eastAsia="Times New Roman" w:hAnsi="Arial" w:cs="Arial"/>
          <w:sz w:val="20"/>
          <w:szCs w:val="24"/>
        </w:rPr>
        <w:t>Food and non-alcoholic beverage selections offered</w:t>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t>25 points</w:t>
      </w:r>
    </w:p>
    <w:p w:rsidR="00C13B70" w:rsidRPr="00C13B70" w:rsidRDefault="00C13B70" w:rsidP="00C13B70">
      <w:pPr>
        <w:numPr>
          <w:ilvl w:val="0"/>
          <w:numId w:val="8"/>
        </w:numPr>
        <w:spacing w:after="0" w:line="400" w:lineRule="exact"/>
        <w:jc w:val="both"/>
        <w:rPr>
          <w:rFonts w:ascii="Arial" w:eastAsia="Times New Roman" w:hAnsi="Arial" w:cs="Arial"/>
          <w:sz w:val="20"/>
          <w:szCs w:val="24"/>
        </w:rPr>
      </w:pPr>
      <w:r w:rsidRPr="00C13B70">
        <w:rPr>
          <w:rFonts w:ascii="Arial" w:eastAsia="Times New Roman" w:hAnsi="Arial" w:cs="Arial"/>
          <w:sz w:val="20"/>
          <w:szCs w:val="24"/>
        </w:rPr>
        <w:t>References of current customers</w:t>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t>25 points</w:t>
      </w:r>
    </w:p>
    <w:p w:rsidR="00C13B70" w:rsidRPr="00C13B70" w:rsidRDefault="00C13B70" w:rsidP="00C13B70">
      <w:pPr>
        <w:numPr>
          <w:ilvl w:val="0"/>
          <w:numId w:val="8"/>
        </w:numPr>
        <w:spacing w:after="0" w:line="400" w:lineRule="exact"/>
        <w:jc w:val="both"/>
        <w:rPr>
          <w:rFonts w:ascii="Arial" w:eastAsia="Times New Roman" w:hAnsi="Arial" w:cs="Arial"/>
          <w:sz w:val="20"/>
          <w:szCs w:val="24"/>
        </w:rPr>
      </w:pPr>
      <w:r w:rsidRPr="00C13B70">
        <w:rPr>
          <w:rFonts w:ascii="Arial" w:eastAsia="Times New Roman" w:hAnsi="Arial" w:cs="Arial"/>
          <w:sz w:val="20"/>
          <w:szCs w:val="24"/>
        </w:rPr>
        <w:t>Prices of food and non-alcoholic beverages offered for sale</w:t>
      </w:r>
      <w:r w:rsidRPr="00C13B70">
        <w:rPr>
          <w:rFonts w:ascii="Arial" w:eastAsia="Times New Roman" w:hAnsi="Arial" w:cs="Arial"/>
          <w:sz w:val="20"/>
          <w:szCs w:val="24"/>
        </w:rPr>
        <w:tab/>
      </w:r>
      <w:r w:rsidRPr="00C13B70">
        <w:rPr>
          <w:rFonts w:ascii="Arial" w:eastAsia="Times New Roman" w:hAnsi="Arial" w:cs="Arial"/>
          <w:sz w:val="20"/>
          <w:szCs w:val="24"/>
        </w:rPr>
        <w:tab/>
        <w:t>25 points</w:t>
      </w:r>
      <w:r w:rsidRPr="00C13B70">
        <w:rPr>
          <w:rFonts w:ascii="Arial" w:eastAsia="Times New Roman" w:hAnsi="Arial" w:cs="Arial"/>
          <w:sz w:val="20"/>
          <w:szCs w:val="24"/>
        </w:rPr>
        <w:tab/>
      </w:r>
    </w:p>
    <w:p w:rsidR="00C13B70" w:rsidRPr="00C13B70" w:rsidRDefault="00C13B70" w:rsidP="00C13B70">
      <w:pPr>
        <w:spacing w:after="0" w:line="240" w:lineRule="exact"/>
        <w:jc w:val="both"/>
        <w:rPr>
          <w:rFonts w:ascii="Arial" w:eastAsia="Times New Roman" w:hAnsi="Arial" w:cs="Arial"/>
          <w:sz w:val="20"/>
          <w:szCs w:val="24"/>
        </w:rPr>
      </w:pP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If negotiations with the most qualified Proposer are unsuccessful for any reason, the City will terminate negotiations formally and in writing with such firm and proceed in order to negotiate with the next most qualified firm until an agreement is reached.</w:t>
      </w:r>
    </w:p>
    <w:p w:rsidR="00C13B70" w:rsidRPr="00C13B70" w:rsidRDefault="00C13B70" w:rsidP="00C13B70">
      <w:pPr>
        <w:spacing w:after="0" w:line="240" w:lineRule="auto"/>
        <w:jc w:val="both"/>
        <w:rPr>
          <w:rFonts w:ascii="Arial" w:eastAsia="Times New Roman" w:hAnsi="Arial" w:cs="Arial"/>
          <w:sz w:val="20"/>
          <w:szCs w:val="24"/>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Proposals will be assessed against evaluation criteria and a decision made by the Evaluation Committee.  Notification of proposal acceptance will be written formal confirmation.</w:t>
      </w:r>
    </w:p>
    <w:p w:rsidR="00C13B70" w:rsidRPr="00C13B70" w:rsidRDefault="00C13B70" w:rsidP="00C13B70">
      <w:pPr>
        <w:spacing w:after="0" w:line="240" w:lineRule="auto"/>
        <w:jc w:val="both"/>
        <w:rPr>
          <w:rFonts w:ascii="Arial" w:eastAsia="Times New Roman" w:hAnsi="Arial" w:cs="Arial"/>
          <w:sz w:val="20"/>
          <w:szCs w:val="24"/>
        </w:rPr>
      </w:pPr>
    </w:p>
    <w:p w:rsidR="00C13B70" w:rsidRPr="00C13B70" w:rsidRDefault="00C13B70" w:rsidP="00C13B70">
      <w:pPr>
        <w:keepNext/>
        <w:tabs>
          <w:tab w:val="left" w:pos="5040"/>
        </w:tabs>
        <w:spacing w:after="0" w:line="240" w:lineRule="auto"/>
        <w:ind w:left="1620" w:right="360" w:hanging="1620"/>
        <w:outlineLvl w:val="6"/>
        <w:rPr>
          <w:rFonts w:ascii="Arial" w:eastAsia="Times New Roman" w:hAnsi="Arial" w:cs="Arial"/>
          <w:b/>
          <w:sz w:val="20"/>
          <w:szCs w:val="20"/>
          <w:u w:val="single"/>
        </w:rPr>
      </w:pPr>
      <w:r w:rsidRPr="00C13B70">
        <w:rPr>
          <w:rFonts w:ascii="Arial" w:eastAsia="Times New Roman" w:hAnsi="Arial" w:cs="Arial"/>
          <w:b/>
          <w:sz w:val="20"/>
          <w:szCs w:val="20"/>
          <w:u w:val="single"/>
        </w:rPr>
        <w:t>INDEMNIFICATION</w:t>
      </w:r>
    </w:p>
    <w:p w:rsidR="00C13B70" w:rsidRPr="00C13B70" w:rsidRDefault="00C13B70" w:rsidP="00C13B70">
      <w:pPr>
        <w:tabs>
          <w:tab w:val="left" w:pos="5040"/>
        </w:tabs>
        <w:spacing w:after="0" w:line="240" w:lineRule="auto"/>
        <w:ind w:left="1620" w:right="360" w:hanging="1620"/>
        <w:rPr>
          <w:rFonts w:ascii="Arial" w:eastAsia="Times New Roman" w:hAnsi="Arial" w:cs="Arial"/>
          <w:b/>
          <w:sz w:val="24"/>
          <w:szCs w:val="24"/>
          <w:u w:val="single"/>
        </w:rPr>
      </w:pPr>
    </w:p>
    <w:p w:rsidR="00C13B70" w:rsidRPr="00C13B70" w:rsidRDefault="00C13B70" w:rsidP="00C13B70">
      <w:pPr>
        <w:autoSpaceDE w:val="0"/>
        <w:autoSpaceDN w:val="0"/>
        <w:adjustRightInd w:val="0"/>
        <w:spacing w:after="0" w:line="240" w:lineRule="auto"/>
        <w:jc w:val="both"/>
        <w:rPr>
          <w:rFonts w:ascii="Arial" w:eastAsia="Times New Roman" w:hAnsi="Arial" w:cs="Arial"/>
          <w:b/>
          <w:sz w:val="20"/>
          <w:szCs w:val="20"/>
          <w:u w:val="single"/>
        </w:rPr>
      </w:pPr>
      <w:r w:rsidRPr="00C13B70">
        <w:rPr>
          <w:rFonts w:ascii="Arial" w:eastAsia="Times New Roman" w:hAnsi="Arial" w:cs="Arial"/>
          <w:sz w:val="20"/>
          <w:szCs w:val="20"/>
        </w:rPr>
        <w:t>The Proposer shall, defend, indemnify, and hold harmless the City of Conroe, their officers, and agents from and against any and all claims, demands, causes of action, orders, decrees, or judgments for injury, death, damage to person or property, loss, damage, or liability of any kind (including without limitation liability under any federal, state, or local environmental law, Compensation and Liability Act; fees and costs (including all costs or settlements and reasonable attorney’s fees incurred in defending any claim, demand, or cause of action) occasioned by, growing out of, or arising from (a) the performance of any product or service to be supplied by the Proposer, or (b) by any act, error or omission on the part of the Proposer, its agents, employees, or subcontractors, and or (c) any failure to fully comply with all applicable laws and regulations by the Proposer, its agents, employees, or subcontractors.</w:t>
      </w:r>
    </w:p>
    <w:p w:rsidR="00C13B70" w:rsidRPr="00C13B70" w:rsidRDefault="00C13B70" w:rsidP="00C13B70">
      <w:pPr>
        <w:tabs>
          <w:tab w:val="left" w:pos="5040"/>
        </w:tabs>
        <w:spacing w:after="0" w:line="240" w:lineRule="auto"/>
        <w:ind w:left="1620" w:right="360" w:hanging="1620"/>
        <w:rPr>
          <w:rFonts w:ascii="Arial" w:eastAsia="Times New Roman" w:hAnsi="Arial" w:cs="Arial"/>
          <w:b/>
          <w:sz w:val="24"/>
          <w:szCs w:val="24"/>
          <w:u w:val="single"/>
        </w:rPr>
      </w:pPr>
    </w:p>
    <w:p w:rsidR="00C13B70" w:rsidRPr="00C13B70" w:rsidRDefault="00C13B70" w:rsidP="00C13B70">
      <w:pPr>
        <w:keepNext/>
        <w:tabs>
          <w:tab w:val="left" w:pos="5040"/>
        </w:tabs>
        <w:spacing w:after="0" w:line="240" w:lineRule="auto"/>
        <w:ind w:left="1620" w:right="360" w:hanging="1620"/>
        <w:outlineLvl w:val="7"/>
        <w:rPr>
          <w:rFonts w:ascii="Arial" w:eastAsia="Times New Roman" w:hAnsi="Arial" w:cs="Arial"/>
          <w:b/>
          <w:sz w:val="20"/>
          <w:szCs w:val="20"/>
          <w:u w:val="single"/>
        </w:rPr>
      </w:pPr>
      <w:r w:rsidRPr="00C13B70">
        <w:rPr>
          <w:rFonts w:ascii="Arial" w:eastAsia="Times New Roman" w:hAnsi="Arial" w:cs="Arial"/>
          <w:b/>
          <w:sz w:val="20"/>
          <w:szCs w:val="20"/>
          <w:u w:val="single"/>
        </w:rPr>
        <w:t>INSURANCE REQUIREMENTS</w:t>
      </w:r>
    </w:p>
    <w:p w:rsidR="00C13B70" w:rsidRPr="00C13B70" w:rsidRDefault="00C13B70" w:rsidP="00C13B70">
      <w:pPr>
        <w:tabs>
          <w:tab w:val="left" w:pos="5040"/>
        </w:tabs>
        <w:spacing w:after="0" w:line="240" w:lineRule="auto"/>
        <w:ind w:left="1620" w:right="360" w:hanging="1620"/>
        <w:rPr>
          <w:rFonts w:ascii="Arial" w:eastAsia="Times New Roman" w:hAnsi="Arial" w:cs="Arial"/>
          <w:b/>
          <w:sz w:val="24"/>
          <w:szCs w:val="24"/>
          <w:u w:val="single"/>
        </w:rPr>
      </w:pPr>
    </w:p>
    <w:p w:rsidR="00C13B70" w:rsidRPr="00C13B70" w:rsidRDefault="00C13B70" w:rsidP="00C13B70">
      <w:pPr>
        <w:spacing w:after="0" w:line="240" w:lineRule="auto"/>
        <w:rPr>
          <w:rFonts w:ascii="Arial" w:eastAsia="Times New Roman" w:hAnsi="Arial" w:cs="Arial"/>
          <w:sz w:val="20"/>
          <w:szCs w:val="24"/>
        </w:rPr>
      </w:pPr>
      <w:r w:rsidRPr="00C13B70">
        <w:rPr>
          <w:rFonts w:ascii="Arial" w:eastAsia="Times New Roman" w:hAnsi="Arial" w:cs="Arial"/>
          <w:sz w:val="20"/>
          <w:szCs w:val="24"/>
        </w:rPr>
        <w:t>The Proposer shall procure and maintain, at its expense, during the term of this proposal, at least the following insurance, covering work performed.</w:t>
      </w:r>
    </w:p>
    <w:p w:rsidR="00C13B70" w:rsidRPr="00C13B70" w:rsidRDefault="00C13B70" w:rsidP="00C13B70">
      <w:pPr>
        <w:spacing w:after="0" w:line="240" w:lineRule="auto"/>
        <w:ind w:left="720"/>
        <w:rPr>
          <w:rFonts w:ascii="Arial" w:eastAsia="Times New Roman" w:hAnsi="Arial" w:cs="Arial"/>
          <w:sz w:val="20"/>
          <w:szCs w:val="24"/>
        </w:rPr>
      </w:pPr>
    </w:p>
    <w:p w:rsidR="00C13B70" w:rsidRPr="00C13B70" w:rsidRDefault="00C13B70" w:rsidP="00C13B70">
      <w:pPr>
        <w:spacing w:after="0" w:line="240" w:lineRule="auto"/>
        <w:ind w:left="720"/>
        <w:rPr>
          <w:rFonts w:ascii="Arial" w:eastAsia="Times New Roman" w:hAnsi="Arial" w:cs="Arial"/>
          <w:sz w:val="20"/>
          <w:szCs w:val="24"/>
        </w:rPr>
      </w:pPr>
      <w:r w:rsidRPr="00C13B70">
        <w:rPr>
          <w:rFonts w:ascii="Arial" w:eastAsia="Times New Roman" w:hAnsi="Arial" w:cs="Arial"/>
          <w:sz w:val="20"/>
          <w:szCs w:val="24"/>
        </w:rPr>
        <w:tab/>
        <w:t>COVERAGE</w:t>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t>LIMITS</w:t>
      </w:r>
    </w:p>
    <w:p w:rsidR="00C13B70" w:rsidRPr="00C13B70" w:rsidRDefault="00C13B70" w:rsidP="00C13B70">
      <w:pPr>
        <w:spacing w:after="0" w:line="240" w:lineRule="auto"/>
        <w:rPr>
          <w:rFonts w:ascii="Arial" w:eastAsia="Times New Roman" w:hAnsi="Arial" w:cs="Arial"/>
          <w:sz w:val="20"/>
          <w:szCs w:val="24"/>
        </w:rPr>
      </w:pPr>
      <w:r w:rsidRPr="00C13B70">
        <w:rPr>
          <w:rFonts w:ascii="Arial" w:eastAsia="Times New Roman" w:hAnsi="Arial" w:cs="Arial"/>
          <w:sz w:val="20"/>
          <w:szCs w:val="24"/>
        </w:rPr>
        <w:t>A.</w:t>
      </w:r>
      <w:r w:rsidRPr="00C13B70">
        <w:rPr>
          <w:rFonts w:ascii="Arial" w:eastAsia="Times New Roman" w:hAnsi="Arial" w:cs="Arial"/>
          <w:sz w:val="20"/>
          <w:szCs w:val="24"/>
        </w:rPr>
        <w:tab/>
        <w:t>Worker’s Compensation</w:t>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t>- As required by Texas Law</w:t>
      </w:r>
    </w:p>
    <w:p w:rsidR="00C13B70" w:rsidRPr="00C13B70" w:rsidRDefault="00C13B70" w:rsidP="00C13B70">
      <w:pPr>
        <w:spacing w:after="0" w:line="240" w:lineRule="auto"/>
        <w:rPr>
          <w:rFonts w:ascii="Arial" w:eastAsia="Times New Roman" w:hAnsi="Arial" w:cs="Arial"/>
          <w:sz w:val="20"/>
          <w:szCs w:val="24"/>
        </w:rPr>
      </w:pPr>
      <w:r w:rsidRPr="00C13B70">
        <w:rPr>
          <w:rFonts w:ascii="Arial" w:eastAsia="Times New Roman" w:hAnsi="Arial" w:cs="Arial"/>
          <w:sz w:val="20"/>
          <w:szCs w:val="24"/>
        </w:rPr>
        <w:t>B.</w:t>
      </w:r>
      <w:r w:rsidRPr="00C13B70">
        <w:rPr>
          <w:rFonts w:ascii="Arial" w:eastAsia="Times New Roman" w:hAnsi="Arial" w:cs="Arial"/>
          <w:sz w:val="20"/>
          <w:szCs w:val="24"/>
        </w:rPr>
        <w:tab/>
        <w:t>Employer’s Liability</w:t>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t>- $ 500,000 each occurrence</w:t>
      </w:r>
    </w:p>
    <w:p w:rsidR="00C13B70" w:rsidRPr="00C13B70" w:rsidRDefault="00C13B70" w:rsidP="00C13B70">
      <w:pPr>
        <w:spacing w:after="0" w:line="240" w:lineRule="auto"/>
        <w:rPr>
          <w:rFonts w:ascii="Arial" w:eastAsia="Times New Roman" w:hAnsi="Arial" w:cs="Arial"/>
          <w:sz w:val="20"/>
          <w:szCs w:val="24"/>
        </w:rPr>
      </w:pPr>
      <w:r w:rsidRPr="00C13B70">
        <w:rPr>
          <w:rFonts w:ascii="Arial" w:eastAsia="Times New Roman" w:hAnsi="Arial" w:cs="Arial"/>
          <w:sz w:val="20"/>
          <w:szCs w:val="24"/>
        </w:rPr>
        <w:t>C.</w:t>
      </w:r>
      <w:r w:rsidRPr="00C13B70">
        <w:rPr>
          <w:rFonts w:ascii="Arial" w:eastAsia="Times New Roman" w:hAnsi="Arial" w:cs="Arial"/>
          <w:sz w:val="20"/>
          <w:szCs w:val="24"/>
        </w:rPr>
        <w:tab/>
        <w:t>Public Liability (Bodily injury)</w:t>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rPr>
        <w:tab/>
        <w:t>- $1,000,000 combined single limit</w:t>
      </w:r>
    </w:p>
    <w:p w:rsidR="00C13B70" w:rsidRPr="00C13B70" w:rsidRDefault="00C13B70" w:rsidP="00C13B70">
      <w:pPr>
        <w:spacing w:after="0" w:line="240" w:lineRule="auto"/>
        <w:rPr>
          <w:rFonts w:ascii="Arial" w:eastAsia="Times New Roman" w:hAnsi="Arial" w:cs="Arial"/>
          <w:sz w:val="20"/>
          <w:szCs w:val="24"/>
        </w:rPr>
      </w:pPr>
      <w:r w:rsidRPr="00C13B70">
        <w:rPr>
          <w:rFonts w:ascii="Arial" w:eastAsia="Times New Roman" w:hAnsi="Arial" w:cs="Arial"/>
          <w:sz w:val="20"/>
          <w:szCs w:val="24"/>
        </w:rPr>
        <w:t xml:space="preserve">D. </w:t>
      </w:r>
      <w:r w:rsidRPr="00C13B70">
        <w:rPr>
          <w:rFonts w:ascii="Arial" w:eastAsia="Times New Roman" w:hAnsi="Arial" w:cs="Arial"/>
          <w:sz w:val="20"/>
          <w:szCs w:val="24"/>
        </w:rPr>
        <w:tab/>
        <w:t>Public Liability (Property damage)</w:t>
      </w:r>
      <w:r w:rsidRPr="00C13B70">
        <w:rPr>
          <w:rFonts w:ascii="Arial" w:eastAsia="Times New Roman" w:hAnsi="Arial" w:cs="Arial"/>
          <w:sz w:val="20"/>
          <w:szCs w:val="24"/>
        </w:rPr>
        <w:tab/>
      </w:r>
      <w:r w:rsidRPr="00C13B70">
        <w:rPr>
          <w:rFonts w:ascii="Arial" w:eastAsia="Times New Roman" w:hAnsi="Arial" w:cs="Arial"/>
          <w:sz w:val="20"/>
          <w:szCs w:val="24"/>
        </w:rPr>
        <w:tab/>
        <w:t>- $1,000,000 combined single limit</w:t>
      </w:r>
    </w:p>
    <w:p w:rsidR="00C13B70" w:rsidRPr="00C13B70" w:rsidRDefault="00C13B70" w:rsidP="00C13B70">
      <w:pPr>
        <w:spacing w:after="0" w:line="240" w:lineRule="auto"/>
        <w:rPr>
          <w:rFonts w:ascii="Arial" w:eastAsia="Times New Roman" w:hAnsi="Arial" w:cs="Arial"/>
          <w:sz w:val="20"/>
          <w:szCs w:val="24"/>
        </w:rPr>
      </w:pPr>
      <w:r w:rsidRPr="00C13B70">
        <w:rPr>
          <w:rFonts w:ascii="Arial" w:eastAsia="Times New Roman" w:hAnsi="Arial" w:cs="Arial"/>
          <w:sz w:val="20"/>
          <w:szCs w:val="24"/>
        </w:rPr>
        <w:t>E.</w:t>
      </w:r>
      <w:r w:rsidRPr="00C13B70">
        <w:rPr>
          <w:rFonts w:ascii="Arial" w:eastAsia="Times New Roman" w:hAnsi="Arial" w:cs="Arial"/>
          <w:sz w:val="20"/>
          <w:szCs w:val="24"/>
        </w:rPr>
        <w:tab/>
        <w:t>Automobile Liability (Bodily injury)</w:t>
      </w:r>
      <w:r w:rsidRPr="00C13B70">
        <w:rPr>
          <w:rFonts w:ascii="Arial" w:eastAsia="Times New Roman" w:hAnsi="Arial" w:cs="Arial"/>
          <w:sz w:val="20"/>
          <w:szCs w:val="24"/>
        </w:rPr>
        <w:tab/>
      </w:r>
      <w:r w:rsidRPr="00C13B70">
        <w:rPr>
          <w:rFonts w:ascii="Arial" w:eastAsia="Times New Roman" w:hAnsi="Arial" w:cs="Arial"/>
          <w:sz w:val="20"/>
          <w:szCs w:val="24"/>
        </w:rPr>
        <w:tab/>
        <w:t>- $ 200,000 each person</w:t>
      </w:r>
    </w:p>
    <w:p w:rsidR="00C13B70" w:rsidRPr="00C13B70" w:rsidRDefault="00C13B70" w:rsidP="00C13B70">
      <w:pPr>
        <w:spacing w:after="0" w:line="240" w:lineRule="auto"/>
        <w:rPr>
          <w:rFonts w:ascii="Arial" w:eastAsia="Times New Roman" w:hAnsi="Arial" w:cs="Arial"/>
          <w:sz w:val="20"/>
          <w:szCs w:val="24"/>
        </w:rPr>
      </w:pPr>
      <w:r w:rsidRPr="00C13B70">
        <w:rPr>
          <w:rFonts w:ascii="Arial" w:eastAsia="Times New Roman" w:hAnsi="Arial" w:cs="Arial"/>
          <w:sz w:val="20"/>
          <w:szCs w:val="24"/>
        </w:rPr>
        <w:t xml:space="preserve">F. </w:t>
      </w:r>
      <w:r w:rsidRPr="00C13B70">
        <w:rPr>
          <w:rFonts w:ascii="Arial" w:eastAsia="Times New Roman" w:hAnsi="Arial" w:cs="Arial"/>
          <w:sz w:val="20"/>
          <w:szCs w:val="24"/>
        </w:rPr>
        <w:tab/>
        <w:t>Automobile Liability (Property damage)</w:t>
      </w:r>
      <w:r w:rsidRPr="00C13B70">
        <w:rPr>
          <w:rFonts w:ascii="Arial" w:eastAsia="Times New Roman" w:hAnsi="Arial" w:cs="Arial"/>
          <w:sz w:val="20"/>
          <w:szCs w:val="24"/>
        </w:rPr>
        <w:tab/>
      </w:r>
      <w:r w:rsidRPr="00C13B70">
        <w:rPr>
          <w:rFonts w:ascii="Arial" w:eastAsia="Times New Roman" w:hAnsi="Arial" w:cs="Arial"/>
          <w:sz w:val="20"/>
          <w:szCs w:val="24"/>
        </w:rPr>
        <w:tab/>
        <w:t>- $ 50,000 each occurrence</w:t>
      </w:r>
    </w:p>
    <w:p w:rsidR="00C13B70" w:rsidRPr="00C13B70" w:rsidRDefault="00C13B70" w:rsidP="00C13B70">
      <w:pPr>
        <w:spacing w:after="0" w:line="240" w:lineRule="auto"/>
        <w:ind w:left="720"/>
        <w:rPr>
          <w:rFonts w:ascii="Arial" w:eastAsia="Times New Roman" w:hAnsi="Arial" w:cs="Arial"/>
          <w:sz w:val="20"/>
          <w:szCs w:val="24"/>
        </w:rPr>
      </w:pPr>
    </w:p>
    <w:p w:rsidR="00C13B70" w:rsidRPr="00C13B70" w:rsidRDefault="00C13B70" w:rsidP="00C13B70">
      <w:pPr>
        <w:tabs>
          <w:tab w:val="left" w:pos="5040"/>
        </w:tabs>
        <w:spacing w:after="0" w:line="240" w:lineRule="auto"/>
        <w:ind w:right="360"/>
        <w:rPr>
          <w:rFonts w:ascii="Arial" w:eastAsia="Times New Roman" w:hAnsi="Arial" w:cs="Arial"/>
          <w:sz w:val="20"/>
          <w:szCs w:val="24"/>
        </w:rPr>
      </w:pPr>
      <w:r w:rsidRPr="00C13B70">
        <w:rPr>
          <w:rFonts w:ascii="Arial" w:eastAsia="Times New Roman" w:hAnsi="Arial" w:cs="Arial"/>
          <w:sz w:val="20"/>
          <w:szCs w:val="24"/>
        </w:rPr>
        <w:t xml:space="preserve">The Proposer agrees to furnish </w:t>
      </w:r>
      <w:bookmarkStart w:id="3" w:name="_Hlk127433271"/>
      <w:r w:rsidRPr="00C13B70">
        <w:rPr>
          <w:rFonts w:ascii="Arial" w:eastAsia="Times New Roman" w:hAnsi="Arial" w:cs="Arial"/>
          <w:sz w:val="20"/>
          <w:szCs w:val="24"/>
        </w:rPr>
        <w:t>insurance certificates, showing the Proposer’s compliance with this section</w:t>
      </w:r>
      <w:bookmarkEnd w:id="3"/>
      <w:r w:rsidRPr="00C13B70">
        <w:rPr>
          <w:rFonts w:ascii="Arial" w:eastAsia="Times New Roman" w:hAnsi="Arial" w:cs="Arial"/>
          <w:sz w:val="20"/>
          <w:szCs w:val="24"/>
        </w:rPr>
        <w:t>.</w:t>
      </w:r>
    </w:p>
    <w:p w:rsidR="00166DA1" w:rsidRDefault="00166DA1" w:rsidP="00C13B70">
      <w:pPr>
        <w:keepNext/>
        <w:tabs>
          <w:tab w:val="left" w:pos="5040"/>
        </w:tabs>
        <w:spacing w:after="0" w:line="240" w:lineRule="auto"/>
        <w:ind w:left="1620" w:right="360" w:hanging="1620"/>
        <w:outlineLvl w:val="7"/>
        <w:rPr>
          <w:rFonts w:ascii="Arial" w:eastAsia="Times New Roman" w:hAnsi="Arial" w:cs="Arial"/>
          <w:b/>
          <w:sz w:val="20"/>
          <w:szCs w:val="20"/>
          <w:u w:val="single"/>
        </w:rPr>
      </w:pPr>
    </w:p>
    <w:p w:rsidR="00C13B70" w:rsidRPr="00C13B70" w:rsidRDefault="00C13B70" w:rsidP="00C13B70">
      <w:pPr>
        <w:keepNext/>
        <w:tabs>
          <w:tab w:val="left" w:pos="5040"/>
        </w:tabs>
        <w:spacing w:after="0" w:line="240" w:lineRule="auto"/>
        <w:ind w:left="1620" w:right="360" w:hanging="1620"/>
        <w:outlineLvl w:val="7"/>
        <w:rPr>
          <w:rFonts w:ascii="Arial" w:eastAsia="Times New Roman" w:hAnsi="Arial" w:cs="Arial"/>
          <w:b/>
          <w:sz w:val="20"/>
          <w:szCs w:val="20"/>
          <w:u w:val="single"/>
        </w:rPr>
      </w:pPr>
      <w:r w:rsidRPr="00C13B70">
        <w:rPr>
          <w:rFonts w:ascii="Arial" w:eastAsia="Times New Roman" w:hAnsi="Arial" w:cs="Arial"/>
          <w:b/>
          <w:sz w:val="20"/>
          <w:szCs w:val="20"/>
          <w:u w:val="single"/>
        </w:rPr>
        <w:t>INDEPENDENT CONTRACTOR RELATIONSHIP</w:t>
      </w:r>
    </w:p>
    <w:p w:rsidR="00C13B70" w:rsidRPr="00C13B70" w:rsidRDefault="00C13B70" w:rsidP="00C13B70">
      <w:pPr>
        <w:spacing w:after="0" w:line="240" w:lineRule="auto"/>
        <w:jc w:val="center"/>
        <w:rPr>
          <w:rFonts w:ascii="Arial" w:eastAsia="Times New Roman" w:hAnsi="Arial" w:cs="Arial"/>
          <w:sz w:val="24"/>
          <w:szCs w:val="24"/>
        </w:rPr>
      </w:pPr>
    </w:p>
    <w:p w:rsidR="00C13B70" w:rsidRPr="00C13B70" w:rsidRDefault="00C13B70" w:rsidP="00C13B70">
      <w:pPr>
        <w:autoSpaceDE w:val="0"/>
        <w:autoSpaceDN w:val="0"/>
        <w:adjustRightInd w:val="0"/>
        <w:spacing w:after="0" w:line="240" w:lineRule="auto"/>
        <w:jc w:val="both"/>
        <w:rPr>
          <w:rFonts w:ascii="Arial" w:eastAsia="Times New Roman" w:hAnsi="Arial" w:cs="Arial"/>
          <w:sz w:val="20"/>
          <w:szCs w:val="20"/>
        </w:rPr>
      </w:pPr>
      <w:r w:rsidRPr="00C13B70">
        <w:rPr>
          <w:rFonts w:ascii="Arial" w:eastAsia="Times New Roman" w:hAnsi="Arial" w:cs="Arial"/>
          <w:sz w:val="20"/>
          <w:szCs w:val="20"/>
        </w:rPr>
        <w:t>The Proposer is and shall perform these services as an independent contractor, and as such, shall have and maintain complete control over all of its employees, agents, and operations.  Neither the Proposer nor anyone employed by it shall, represent, act, purport to act or be deemed to be the agent, representative, employee or servant of the City of Conroe.</w:t>
      </w:r>
    </w:p>
    <w:p w:rsidR="00C13B70" w:rsidRPr="00C13B70" w:rsidRDefault="00C13B70" w:rsidP="00C13B70">
      <w:pPr>
        <w:spacing w:after="0" w:line="240" w:lineRule="auto"/>
        <w:ind w:left="720"/>
        <w:jc w:val="both"/>
        <w:rPr>
          <w:rFonts w:ascii="Arial" w:eastAsia="Times New Roman" w:hAnsi="Arial" w:cs="Arial"/>
          <w:sz w:val="20"/>
          <w:szCs w:val="24"/>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 xml:space="preserve">The Proposer selected by this Request for Proposal will be working as an independent contractor and will be required to take out and keep in force all permits, licenses, certifications, other approvals, and or insurance that may be required by the City of </w:t>
      </w:r>
      <w:smartTag w:uri="urn:schemas-microsoft-com:office:smarttags" w:element="City">
        <w:r w:rsidRPr="00C13B70">
          <w:rPr>
            <w:rFonts w:ascii="Arial" w:eastAsia="Times New Roman" w:hAnsi="Arial" w:cs="Arial"/>
            <w:sz w:val="20"/>
            <w:szCs w:val="24"/>
          </w:rPr>
          <w:t>Conroe</w:t>
        </w:r>
      </w:smartTag>
      <w:r w:rsidRPr="00C13B70">
        <w:rPr>
          <w:rFonts w:ascii="Arial" w:eastAsia="Times New Roman" w:hAnsi="Arial" w:cs="Arial"/>
          <w:sz w:val="20"/>
          <w:szCs w:val="24"/>
        </w:rPr>
        <w:t xml:space="preserve">, any local or regional governmental agency, the State of </w:t>
      </w:r>
      <w:smartTag w:uri="urn:schemas-microsoft-com:office:smarttags" w:element="place">
        <w:smartTag w:uri="urn:schemas-microsoft-com:office:smarttags" w:element="State">
          <w:r w:rsidRPr="00C13B70">
            <w:rPr>
              <w:rFonts w:ascii="Arial" w:eastAsia="Times New Roman" w:hAnsi="Arial" w:cs="Arial"/>
              <w:sz w:val="20"/>
              <w:szCs w:val="24"/>
            </w:rPr>
            <w:t>Texas</w:t>
          </w:r>
        </w:smartTag>
      </w:smartTag>
      <w:r w:rsidRPr="00C13B70">
        <w:rPr>
          <w:rFonts w:ascii="Arial" w:eastAsia="Times New Roman" w:hAnsi="Arial" w:cs="Arial"/>
          <w:sz w:val="20"/>
          <w:szCs w:val="24"/>
        </w:rPr>
        <w:t>, or the federal government.  Failure to comply with any of these items would be grounds for immediate cancellation of the contract.</w:t>
      </w:r>
    </w:p>
    <w:p w:rsidR="00C13B70" w:rsidRPr="00C13B70" w:rsidRDefault="00C13B70" w:rsidP="00C13B70">
      <w:pPr>
        <w:keepNext/>
        <w:spacing w:after="0" w:line="240" w:lineRule="auto"/>
        <w:outlineLvl w:val="3"/>
        <w:rPr>
          <w:rFonts w:ascii="Arial" w:eastAsia="Times New Roman" w:hAnsi="Arial" w:cs="Arial"/>
          <w:b/>
          <w:bCs/>
          <w:szCs w:val="24"/>
          <w:u w:val="single"/>
        </w:rPr>
      </w:pPr>
    </w:p>
    <w:p w:rsidR="00C13B70" w:rsidRPr="00C13B70" w:rsidRDefault="00C13B70" w:rsidP="00C13B70">
      <w:pPr>
        <w:keepNext/>
        <w:spacing w:after="0" w:line="240" w:lineRule="auto"/>
        <w:outlineLvl w:val="3"/>
        <w:rPr>
          <w:rFonts w:ascii="Arial" w:eastAsia="Times New Roman" w:hAnsi="Arial" w:cs="Arial"/>
          <w:b/>
          <w:bCs/>
          <w:sz w:val="20"/>
          <w:szCs w:val="20"/>
          <w:u w:val="single"/>
        </w:rPr>
      </w:pPr>
      <w:r w:rsidRPr="00C13B70">
        <w:rPr>
          <w:rFonts w:ascii="Arial" w:eastAsia="Times New Roman" w:hAnsi="Arial" w:cs="Arial"/>
          <w:b/>
          <w:bCs/>
          <w:sz w:val="20"/>
          <w:szCs w:val="20"/>
          <w:u w:val="single"/>
        </w:rPr>
        <w:t>CONDITIONS OF WORK</w:t>
      </w:r>
    </w:p>
    <w:p w:rsidR="00C13B70" w:rsidRPr="00C13B70" w:rsidRDefault="00C13B70" w:rsidP="00C13B70">
      <w:pPr>
        <w:spacing w:after="0" w:line="240" w:lineRule="auto"/>
        <w:rPr>
          <w:rFonts w:ascii="Times New Roman" w:eastAsia="Times New Roman" w:hAnsi="Times New Roman" w:cs="Times New Roman"/>
          <w:sz w:val="20"/>
          <w:szCs w:val="20"/>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Electricity and water are not provided. Food Trucks using a generator must use a low noise generator and not exceed 65 decibels. Music and other outward displays to attract business to the truck is not permitted. Truck operators are not permitted to dump any products such as grease or excess food product at the park or in park trash bins. Vendors must follow all park rules ie.no smoking on park premises. Proposers are expected to be fully informed of buildings, locations and working conditions under which the service will be performed, and to have thoroughly reviewed this RFP and specifications.  Failure to do so will not relieve the successful proposer of any obligations to furnish the services as specified herein.</w:t>
      </w:r>
    </w:p>
    <w:p w:rsidR="00C13B70" w:rsidRPr="00C13B70" w:rsidRDefault="00C13B70" w:rsidP="00C13B70">
      <w:pPr>
        <w:tabs>
          <w:tab w:val="left" w:pos="2175"/>
        </w:tabs>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ab/>
      </w:r>
    </w:p>
    <w:p w:rsidR="00C13B70" w:rsidRPr="00C13B70" w:rsidRDefault="00C13B70" w:rsidP="00C13B70">
      <w:pPr>
        <w:keepNext/>
        <w:spacing w:after="0" w:line="240" w:lineRule="auto"/>
        <w:outlineLvl w:val="3"/>
        <w:rPr>
          <w:rFonts w:ascii="Arial" w:eastAsia="Times New Roman" w:hAnsi="Arial" w:cs="Arial"/>
          <w:b/>
          <w:bCs/>
          <w:sz w:val="20"/>
          <w:szCs w:val="20"/>
          <w:u w:val="single"/>
        </w:rPr>
      </w:pPr>
      <w:r w:rsidRPr="00C13B70">
        <w:rPr>
          <w:rFonts w:ascii="Arial" w:eastAsia="Times New Roman" w:hAnsi="Arial" w:cs="Arial"/>
          <w:b/>
          <w:bCs/>
          <w:sz w:val="20"/>
          <w:szCs w:val="20"/>
          <w:u w:val="single"/>
        </w:rPr>
        <w:t xml:space="preserve">EQUAL EMPLOYMENT </w:t>
      </w:r>
      <w:smartTag w:uri="urn:schemas-microsoft-com:office:smarttags" w:element="place">
        <w:r w:rsidRPr="00C13B70">
          <w:rPr>
            <w:rFonts w:ascii="Arial" w:eastAsia="Times New Roman" w:hAnsi="Arial" w:cs="Arial"/>
            <w:b/>
            <w:bCs/>
            <w:sz w:val="20"/>
            <w:szCs w:val="20"/>
            <w:u w:val="single"/>
          </w:rPr>
          <w:t>OPPORTUNITY</w:t>
        </w:r>
      </w:smartTag>
    </w:p>
    <w:p w:rsidR="00C13B70" w:rsidRPr="00C13B70" w:rsidRDefault="00C13B70" w:rsidP="00C13B70">
      <w:pPr>
        <w:spacing w:after="0" w:line="240" w:lineRule="auto"/>
        <w:rPr>
          <w:rFonts w:ascii="Arial" w:eastAsia="Times New Roman" w:hAnsi="Arial" w:cs="Arial"/>
          <w:b/>
          <w:bCs/>
          <w:sz w:val="20"/>
          <w:szCs w:val="24"/>
          <w:u w:val="single"/>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Attention is called to the requirements for ensuring that employees and applicants for employment are not discriminated against because of their age, race, color, creed, sex or national origin.</w:t>
      </w:r>
    </w:p>
    <w:p w:rsidR="00C13B70" w:rsidRPr="00C13B70" w:rsidRDefault="00C13B70" w:rsidP="00C13B70">
      <w:pPr>
        <w:keepNext/>
        <w:autoSpaceDE w:val="0"/>
        <w:autoSpaceDN w:val="0"/>
        <w:adjustRightInd w:val="0"/>
        <w:spacing w:after="0" w:line="240" w:lineRule="auto"/>
        <w:outlineLvl w:val="1"/>
        <w:rPr>
          <w:rFonts w:ascii="Arial" w:eastAsia="Times New Roman" w:hAnsi="Arial" w:cs="Arial"/>
          <w:b/>
          <w:bCs/>
          <w:szCs w:val="20"/>
          <w:u w:val="single"/>
        </w:rPr>
      </w:pPr>
    </w:p>
    <w:p w:rsidR="00C13B70" w:rsidRPr="00C13B70" w:rsidRDefault="00C13B70" w:rsidP="00C13B70">
      <w:pPr>
        <w:keepNext/>
        <w:autoSpaceDE w:val="0"/>
        <w:autoSpaceDN w:val="0"/>
        <w:adjustRightInd w:val="0"/>
        <w:spacing w:after="0" w:line="240" w:lineRule="auto"/>
        <w:outlineLvl w:val="1"/>
        <w:rPr>
          <w:rFonts w:ascii="Arial" w:eastAsia="Times New Roman" w:hAnsi="Arial" w:cs="Arial"/>
          <w:b/>
          <w:bCs/>
          <w:sz w:val="20"/>
          <w:szCs w:val="20"/>
          <w:u w:val="single"/>
        </w:rPr>
      </w:pPr>
      <w:r w:rsidRPr="00C13B70">
        <w:rPr>
          <w:rFonts w:ascii="Arial" w:eastAsia="Times New Roman" w:hAnsi="Arial" w:cs="Arial"/>
          <w:b/>
          <w:bCs/>
          <w:sz w:val="20"/>
          <w:szCs w:val="20"/>
          <w:u w:val="single"/>
        </w:rPr>
        <w:t>INTERVIEWS</w:t>
      </w:r>
    </w:p>
    <w:p w:rsidR="00C13B70" w:rsidRPr="00C13B70" w:rsidRDefault="00C13B70" w:rsidP="00C13B70">
      <w:pPr>
        <w:spacing w:after="0" w:line="240" w:lineRule="auto"/>
        <w:rPr>
          <w:rFonts w:ascii="Times New Roman" w:eastAsia="Times New Roman" w:hAnsi="Times New Roman" w:cs="Times New Roman"/>
          <w:sz w:val="24"/>
          <w:szCs w:val="24"/>
        </w:rPr>
      </w:pPr>
    </w:p>
    <w:p w:rsidR="00C13B70" w:rsidRPr="00C13B70" w:rsidRDefault="00C13B70" w:rsidP="00C13B70">
      <w:pPr>
        <w:autoSpaceDE w:val="0"/>
        <w:autoSpaceDN w:val="0"/>
        <w:adjustRightInd w:val="0"/>
        <w:spacing w:after="0" w:line="240" w:lineRule="auto"/>
        <w:jc w:val="both"/>
        <w:rPr>
          <w:rFonts w:ascii="Arial" w:eastAsia="Times New Roman" w:hAnsi="Arial" w:cs="Arial"/>
          <w:sz w:val="20"/>
          <w:szCs w:val="20"/>
        </w:rPr>
      </w:pPr>
      <w:r w:rsidRPr="00C13B70">
        <w:rPr>
          <w:rFonts w:ascii="Arial" w:eastAsia="Times New Roman" w:hAnsi="Arial" w:cs="Arial"/>
          <w:sz w:val="20"/>
          <w:szCs w:val="20"/>
        </w:rPr>
        <w:t>After written proposals are received and initially evaluated, the Owner may or may not require one or more of the Candidates to provide an oral presentation as a supplement to their proposals. Any Candidate required to interview should be prepared to discuss and substantiate any area of their proposal. The Owner is under no obligation to grant interviews to any Candidate receiving a copy of this RFP and/or submitting a written proposal in response to this RFP.</w:t>
      </w:r>
    </w:p>
    <w:p w:rsidR="00C13B70" w:rsidRPr="00C13B70" w:rsidRDefault="00C13B70" w:rsidP="00C13B70">
      <w:pPr>
        <w:spacing w:after="0" w:line="240" w:lineRule="auto"/>
        <w:rPr>
          <w:rFonts w:ascii="Times New Roman" w:eastAsia="Times New Roman" w:hAnsi="Times New Roman" w:cs="Times New Roman"/>
          <w:sz w:val="24"/>
          <w:szCs w:val="24"/>
        </w:rPr>
      </w:pPr>
    </w:p>
    <w:p w:rsidR="00C56EB7" w:rsidRPr="00C56EB7" w:rsidRDefault="00C56EB7" w:rsidP="00C56EB7">
      <w:pPr>
        <w:pStyle w:val="NoSpacing"/>
        <w:rPr>
          <w:rFonts w:ascii="Arial" w:hAnsi="Arial" w:cs="Arial"/>
          <w:sz w:val="24"/>
          <w:szCs w:val="24"/>
        </w:rPr>
      </w:pPr>
    </w:p>
    <w:p w:rsidR="00C56EB7" w:rsidRDefault="00C56EB7"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C13B70" w:rsidRDefault="00C13B70" w:rsidP="00C56EB7">
      <w:pPr>
        <w:pStyle w:val="NoSpacing"/>
        <w:rPr>
          <w:rFonts w:ascii="Arial" w:hAnsi="Arial" w:cs="Arial"/>
          <w:sz w:val="24"/>
          <w:szCs w:val="24"/>
        </w:rPr>
      </w:pPr>
    </w:p>
    <w:p w:rsidR="00166DA1" w:rsidRDefault="00166DA1" w:rsidP="00C56EB7">
      <w:pPr>
        <w:pStyle w:val="NoSpacing"/>
        <w:rPr>
          <w:rFonts w:ascii="Arial" w:hAnsi="Arial" w:cs="Arial"/>
          <w:sz w:val="24"/>
          <w:szCs w:val="24"/>
        </w:rPr>
      </w:pPr>
    </w:p>
    <w:p w:rsidR="00166DA1" w:rsidRDefault="00166DA1" w:rsidP="00C56EB7">
      <w:pPr>
        <w:pStyle w:val="NoSpacing"/>
        <w:rPr>
          <w:rFonts w:ascii="Arial" w:hAnsi="Arial" w:cs="Arial"/>
          <w:sz w:val="24"/>
          <w:szCs w:val="24"/>
        </w:rPr>
      </w:pPr>
    </w:p>
    <w:p w:rsidR="00C13B70" w:rsidRPr="00C56EB7" w:rsidRDefault="00C13B70" w:rsidP="00C56EB7">
      <w:pPr>
        <w:pStyle w:val="NoSpacing"/>
        <w:rPr>
          <w:rFonts w:ascii="Arial" w:hAnsi="Arial" w:cs="Arial"/>
          <w:sz w:val="24"/>
          <w:szCs w:val="24"/>
        </w:rPr>
      </w:pPr>
    </w:p>
    <w:p w:rsidR="00C13B70" w:rsidRPr="00C13B70" w:rsidRDefault="00C13B70" w:rsidP="00C13B70">
      <w:pPr>
        <w:keepNext/>
        <w:autoSpaceDE w:val="0"/>
        <w:autoSpaceDN w:val="0"/>
        <w:adjustRightInd w:val="0"/>
        <w:spacing w:after="0" w:line="240" w:lineRule="auto"/>
        <w:outlineLvl w:val="1"/>
        <w:rPr>
          <w:rFonts w:ascii="Arial" w:eastAsia="Times New Roman" w:hAnsi="Arial" w:cs="Arial"/>
          <w:b/>
          <w:bCs/>
          <w:sz w:val="20"/>
          <w:szCs w:val="20"/>
          <w:u w:val="single"/>
        </w:rPr>
      </w:pPr>
      <w:r w:rsidRPr="00C13B70">
        <w:rPr>
          <w:rFonts w:ascii="Arial" w:eastAsia="Times New Roman" w:hAnsi="Arial" w:cs="Arial"/>
          <w:b/>
          <w:bCs/>
          <w:sz w:val="20"/>
          <w:szCs w:val="20"/>
          <w:u w:val="single"/>
        </w:rPr>
        <w:t>RESPONSE FORMAT</w:t>
      </w:r>
    </w:p>
    <w:p w:rsidR="00C13B70" w:rsidRPr="00C13B70" w:rsidRDefault="00C13B70" w:rsidP="00C13B70">
      <w:pPr>
        <w:spacing w:after="0" w:line="240" w:lineRule="auto"/>
        <w:rPr>
          <w:rFonts w:ascii="Times New Roman" w:eastAsia="Times New Roman" w:hAnsi="Times New Roman" w:cs="Times New Roman"/>
          <w:sz w:val="24"/>
          <w:szCs w:val="24"/>
        </w:rPr>
      </w:pPr>
    </w:p>
    <w:p w:rsidR="00C13B70" w:rsidRPr="00C13B70" w:rsidRDefault="00C13B70" w:rsidP="00C13B70">
      <w:pPr>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The items listed below shall be submitted with each proposal and should be submitted in the order shown.  Each section should be clearly labeled, with pages numbered and separated by tabs.  Failure by a Proposer to include all listed items will result in their proposal being rejected.</w:t>
      </w:r>
    </w:p>
    <w:p w:rsidR="00C13B70" w:rsidRPr="00C13B70" w:rsidRDefault="00C13B70" w:rsidP="00C13B70">
      <w:pPr>
        <w:autoSpaceDE w:val="0"/>
        <w:autoSpaceDN w:val="0"/>
        <w:adjustRightInd w:val="0"/>
        <w:spacing w:after="0" w:line="240" w:lineRule="auto"/>
        <w:rPr>
          <w:rFonts w:ascii="Arial-BoldMT" w:eastAsia="Times New Roman" w:hAnsi="Arial-BoldMT" w:cs="Times New Roman"/>
          <w:b/>
          <w:bCs/>
          <w:sz w:val="20"/>
          <w:szCs w:val="20"/>
        </w:rPr>
      </w:pPr>
    </w:p>
    <w:p w:rsidR="00C13B70" w:rsidRPr="00C13B70" w:rsidRDefault="00C13B70" w:rsidP="00C13B70">
      <w:pPr>
        <w:numPr>
          <w:ilvl w:val="0"/>
          <w:numId w:val="9"/>
        </w:numPr>
        <w:autoSpaceDE w:val="0"/>
        <w:autoSpaceDN w:val="0"/>
        <w:adjustRightInd w:val="0"/>
        <w:spacing w:after="0" w:line="240" w:lineRule="auto"/>
        <w:rPr>
          <w:rFonts w:ascii="Arial" w:eastAsia="Times New Roman" w:hAnsi="Arial" w:cs="Arial"/>
          <w:b/>
          <w:bCs/>
          <w:sz w:val="20"/>
          <w:szCs w:val="20"/>
        </w:rPr>
      </w:pPr>
      <w:r w:rsidRPr="00C13B70">
        <w:rPr>
          <w:rFonts w:ascii="Arial" w:eastAsia="Times New Roman" w:hAnsi="Arial" w:cs="Arial"/>
          <w:b/>
          <w:bCs/>
          <w:sz w:val="20"/>
          <w:szCs w:val="20"/>
        </w:rPr>
        <w:t>Tab I – Cover Letter</w:t>
      </w:r>
    </w:p>
    <w:p w:rsidR="00C13B70" w:rsidRPr="00C13B70" w:rsidRDefault="00C13B70" w:rsidP="00C13B70">
      <w:pPr>
        <w:autoSpaceDE w:val="0"/>
        <w:autoSpaceDN w:val="0"/>
        <w:adjustRightInd w:val="0"/>
        <w:spacing w:after="0" w:line="160" w:lineRule="exact"/>
        <w:ind w:left="360"/>
        <w:rPr>
          <w:rFonts w:ascii="Arial" w:eastAsia="Times New Roman" w:hAnsi="Arial" w:cs="Arial"/>
          <w:b/>
          <w:bCs/>
          <w:sz w:val="20"/>
          <w:szCs w:val="20"/>
        </w:rPr>
      </w:pPr>
    </w:p>
    <w:p w:rsidR="00C13B70" w:rsidRPr="00C13B70" w:rsidRDefault="00C13B70" w:rsidP="00C13B70">
      <w:pPr>
        <w:autoSpaceDE w:val="0"/>
        <w:autoSpaceDN w:val="0"/>
        <w:adjustRightInd w:val="0"/>
        <w:spacing w:after="0" w:line="240" w:lineRule="auto"/>
        <w:ind w:left="1440"/>
        <w:jc w:val="both"/>
        <w:rPr>
          <w:rFonts w:ascii="Arial" w:eastAsia="Times New Roman" w:hAnsi="Arial" w:cs="Arial"/>
          <w:sz w:val="20"/>
          <w:szCs w:val="20"/>
        </w:rPr>
      </w:pPr>
      <w:r w:rsidRPr="00C13B70">
        <w:rPr>
          <w:rFonts w:ascii="Arial" w:eastAsia="Times New Roman" w:hAnsi="Arial" w:cs="Arial"/>
          <w:sz w:val="20"/>
          <w:szCs w:val="20"/>
        </w:rPr>
        <w:t>Provide a cover letter indicating your firm’s understanding of the requirements relating to this proposal.  The letter must be brief and formal from the proposer that provides information regarding the firm’s interest in and ability to perform the requirements of this RFP. A person who is authorized by the organization to enter into an agreement with the City of Conroe will sign the letter.</w:t>
      </w:r>
    </w:p>
    <w:p w:rsidR="00C13B70" w:rsidRPr="00C13B70" w:rsidRDefault="00C13B70" w:rsidP="00C13B70">
      <w:pPr>
        <w:autoSpaceDE w:val="0"/>
        <w:autoSpaceDN w:val="0"/>
        <w:adjustRightInd w:val="0"/>
        <w:spacing w:after="0" w:line="160" w:lineRule="exact"/>
        <w:ind w:left="360"/>
        <w:rPr>
          <w:rFonts w:ascii="Arial" w:eastAsia="Times New Roman" w:hAnsi="Arial" w:cs="Arial"/>
          <w:sz w:val="20"/>
          <w:szCs w:val="20"/>
        </w:rPr>
      </w:pPr>
    </w:p>
    <w:p w:rsidR="00C13B70" w:rsidRPr="00C13B70" w:rsidRDefault="00C13B70" w:rsidP="00C13B70">
      <w:pPr>
        <w:autoSpaceDE w:val="0"/>
        <w:autoSpaceDN w:val="0"/>
        <w:adjustRightInd w:val="0"/>
        <w:spacing w:after="0" w:line="240" w:lineRule="auto"/>
        <w:ind w:left="1440"/>
        <w:rPr>
          <w:rFonts w:ascii="Arial" w:eastAsia="Times New Roman" w:hAnsi="Arial" w:cs="Arial"/>
          <w:sz w:val="20"/>
          <w:szCs w:val="20"/>
        </w:rPr>
      </w:pPr>
      <w:r w:rsidRPr="00C13B70">
        <w:rPr>
          <w:rFonts w:ascii="Arial" w:eastAsia="Times New Roman" w:hAnsi="Arial" w:cs="Arial"/>
          <w:sz w:val="20"/>
          <w:szCs w:val="20"/>
        </w:rPr>
        <w:t>Please include all contact information.</w:t>
      </w:r>
    </w:p>
    <w:p w:rsidR="00C13B70" w:rsidRPr="00C13B70" w:rsidRDefault="00C13B70" w:rsidP="00C13B70">
      <w:pPr>
        <w:autoSpaceDE w:val="0"/>
        <w:autoSpaceDN w:val="0"/>
        <w:adjustRightInd w:val="0"/>
        <w:spacing w:after="0" w:line="160" w:lineRule="exact"/>
        <w:ind w:left="360"/>
        <w:rPr>
          <w:rFonts w:ascii="Arial" w:eastAsia="Times New Roman" w:hAnsi="Arial" w:cs="Arial"/>
          <w:b/>
          <w:bCs/>
          <w:sz w:val="20"/>
          <w:szCs w:val="20"/>
        </w:rPr>
      </w:pPr>
    </w:p>
    <w:p w:rsidR="00C13B70" w:rsidRPr="00C13B70" w:rsidRDefault="00C13B70" w:rsidP="00C13B70">
      <w:pPr>
        <w:numPr>
          <w:ilvl w:val="0"/>
          <w:numId w:val="9"/>
        </w:numPr>
        <w:autoSpaceDE w:val="0"/>
        <w:autoSpaceDN w:val="0"/>
        <w:adjustRightInd w:val="0"/>
        <w:spacing w:after="0" w:line="240" w:lineRule="auto"/>
        <w:rPr>
          <w:rFonts w:ascii="Arial" w:eastAsia="Times New Roman" w:hAnsi="Arial" w:cs="Arial"/>
          <w:b/>
          <w:bCs/>
          <w:sz w:val="20"/>
          <w:szCs w:val="20"/>
        </w:rPr>
      </w:pPr>
      <w:r w:rsidRPr="00C13B70">
        <w:rPr>
          <w:rFonts w:ascii="Arial" w:eastAsia="Times New Roman" w:hAnsi="Arial" w:cs="Arial"/>
          <w:b/>
          <w:bCs/>
          <w:sz w:val="20"/>
          <w:szCs w:val="20"/>
        </w:rPr>
        <w:t>Tab 2 – Acceptance of Conditions</w:t>
      </w:r>
    </w:p>
    <w:p w:rsidR="00C13B70" w:rsidRPr="00C13B70" w:rsidRDefault="00C13B70" w:rsidP="00C13B70">
      <w:pPr>
        <w:autoSpaceDE w:val="0"/>
        <w:autoSpaceDN w:val="0"/>
        <w:adjustRightInd w:val="0"/>
        <w:spacing w:after="0" w:line="160" w:lineRule="exact"/>
        <w:ind w:left="360"/>
        <w:rPr>
          <w:rFonts w:ascii="Arial" w:eastAsia="Times New Roman" w:hAnsi="Arial" w:cs="Arial"/>
          <w:b/>
          <w:bCs/>
          <w:sz w:val="20"/>
          <w:szCs w:val="20"/>
        </w:rPr>
      </w:pPr>
    </w:p>
    <w:p w:rsidR="00C13B70" w:rsidRPr="00C13B70" w:rsidRDefault="00C13B70" w:rsidP="00C13B70">
      <w:pPr>
        <w:autoSpaceDE w:val="0"/>
        <w:autoSpaceDN w:val="0"/>
        <w:adjustRightInd w:val="0"/>
        <w:spacing w:after="0" w:line="240" w:lineRule="auto"/>
        <w:ind w:left="1440"/>
        <w:rPr>
          <w:rFonts w:ascii="Arial" w:eastAsia="Times New Roman" w:hAnsi="Arial" w:cs="Arial"/>
          <w:sz w:val="20"/>
          <w:szCs w:val="20"/>
        </w:rPr>
      </w:pPr>
      <w:r w:rsidRPr="00C13B70">
        <w:rPr>
          <w:rFonts w:ascii="Arial" w:eastAsia="Times New Roman" w:hAnsi="Arial" w:cs="Arial"/>
          <w:sz w:val="20"/>
          <w:szCs w:val="20"/>
        </w:rPr>
        <w:t xml:space="preserve">Indicate any exceptions to the specifications, terms and conditions of this RFP, including the Scope of Services. </w:t>
      </w:r>
    </w:p>
    <w:p w:rsidR="00C13B70" w:rsidRPr="00C13B70" w:rsidRDefault="00C13B70" w:rsidP="00C13B70">
      <w:pPr>
        <w:autoSpaceDE w:val="0"/>
        <w:autoSpaceDN w:val="0"/>
        <w:adjustRightInd w:val="0"/>
        <w:spacing w:after="0" w:line="240" w:lineRule="auto"/>
        <w:ind w:left="1440"/>
        <w:rPr>
          <w:rFonts w:ascii="Arial" w:eastAsia="Times New Roman" w:hAnsi="Arial" w:cs="Arial"/>
          <w:sz w:val="20"/>
          <w:szCs w:val="20"/>
        </w:rPr>
      </w:pPr>
    </w:p>
    <w:p w:rsidR="00C13B70" w:rsidRPr="00C13B70" w:rsidRDefault="00C13B70" w:rsidP="00C13B70">
      <w:pPr>
        <w:numPr>
          <w:ilvl w:val="0"/>
          <w:numId w:val="9"/>
        </w:numPr>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b/>
          <w:bCs/>
          <w:sz w:val="20"/>
          <w:szCs w:val="20"/>
        </w:rPr>
        <w:t>Tab 3 – Company Background (2 – Pages Maximum)</w:t>
      </w:r>
    </w:p>
    <w:p w:rsidR="00C13B70" w:rsidRPr="00C13B70" w:rsidRDefault="00C13B70" w:rsidP="00C13B70">
      <w:pPr>
        <w:autoSpaceDE w:val="0"/>
        <w:autoSpaceDN w:val="0"/>
        <w:adjustRightInd w:val="0"/>
        <w:spacing w:after="0" w:line="160" w:lineRule="exact"/>
        <w:ind w:left="360"/>
        <w:rPr>
          <w:rFonts w:ascii="Arial" w:eastAsia="Times New Roman" w:hAnsi="Arial" w:cs="Arial"/>
          <w:sz w:val="20"/>
          <w:szCs w:val="20"/>
        </w:rPr>
      </w:pPr>
    </w:p>
    <w:p w:rsidR="00C13B70" w:rsidRPr="00C13B70" w:rsidRDefault="00C13B70" w:rsidP="00C13B70">
      <w:pPr>
        <w:numPr>
          <w:ilvl w:val="0"/>
          <w:numId w:val="10"/>
        </w:numPr>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sz w:val="20"/>
          <w:szCs w:val="20"/>
        </w:rPr>
        <w:t>Years in business under present name.</w:t>
      </w:r>
    </w:p>
    <w:p w:rsidR="00C13B70" w:rsidRPr="00C13B70" w:rsidRDefault="00C13B70" w:rsidP="00C13B70">
      <w:pPr>
        <w:numPr>
          <w:ilvl w:val="0"/>
          <w:numId w:val="10"/>
        </w:numPr>
        <w:tabs>
          <w:tab w:val="left" w:pos="1800"/>
        </w:tabs>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sz w:val="20"/>
          <w:szCs w:val="20"/>
        </w:rPr>
        <w:t>Name and address of each office location.</w:t>
      </w:r>
    </w:p>
    <w:p w:rsidR="00C13B70" w:rsidRPr="00C13B70" w:rsidRDefault="00C13B70" w:rsidP="00C13B70">
      <w:pPr>
        <w:numPr>
          <w:ilvl w:val="0"/>
          <w:numId w:val="10"/>
        </w:numPr>
        <w:tabs>
          <w:tab w:val="left" w:pos="1800"/>
        </w:tabs>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sz w:val="20"/>
          <w:szCs w:val="20"/>
        </w:rPr>
        <w:t>Ownership structure (Corporation / Partnership).</w:t>
      </w:r>
    </w:p>
    <w:p w:rsidR="00C13B70" w:rsidRPr="00C13B70" w:rsidRDefault="00C13B70" w:rsidP="00C13B70">
      <w:pPr>
        <w:numPr>
          <w:ilvl w:val="0"/>
          <w:numId w:val="10"/>
        </w:numPr>
        <w:tabs>
          <w:tab w:val="left" w:pos="1800"/>
        </w:tabs>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sz w:val="20"/>
          <w:szCs w:val="20"/>
        </w:rPr>
        <w:t>Names and titles of officers in the company.</w:t>
      </w:r>
    </w:p>
    <w:p w:rsidR="00C13B70" w:rsidRPr="00C13B70" w:rsidRDefault="00C13B70" w:rsidP="00C13B70">
      <w:pPr>
        <w:numPr>
          <w:ilvl w:val="0"/>
          <w:numId w:val="10"/>
        </w:numPr>
        <w:tabs>
          <w:tab w:val="left" w:pos="1800"/>
        </w:tabs>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sz w:val="20"/>
          <w:szCs w:val="20"/>
        </w:rPr>
        <w:t>Company trade organizations / associations / affiliations</w:t>
      </w:r>
    </w:p>
    <w:p w:rsidR="00C13B70" w:rsidRPr="00C13B70" w:rsidRDefault="00C13B70" w:rsidP="00C13B70">
      <w:pPr>
        <w:autoSpaceDE w:val="0"/>
        <w:autoSpaceDN w:val="0"/>
        <w:adjustRightInd w:val="0"/>
        <w:spacing w:after="0" w:line="160" w:lineRule="exact"/>
        <w:ind w:left="360"/>
        <w:rPr>
          <w:rFonts w:ascii="Arial" w:eastAsia="Times New Roman" w:hAnsi="Arial" w:cs="Arial"/>
          <w:sz w:val="20"/>
          <w:szCs w:val="20"/>
        </w:rPr>
      </w:pPr>
    </w:p>
    <w:p w:rsidR="00C13B70" w:rsidRPr="00C13B70" w:rsidRDefault="00C13B70" w:rsidP="00C13B70">
      <w:pPr>
        <w:numPr>
          <w:ilvl w:val="0"/>
          <w:numId w:val="9"/>
        </w:numPr>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b/>
          <w:bCs/>
          <w:sz w:val="20"/>
          <w:szCs w:val="20"/>
        </w:rPr>
        <w:t>Tab 4 – Experience of Key Personnel (2 – Pages Maximum)</w:t>
      </w:r>
    </w:p>
    <w:p w:rsidR="00C13B70" w:rsidRPr="00C13B70" w:rsidRDefault="00C13B70" w:rsidP="00C13B70">
      <w:pPr>
        <w:autoSpaceDE w:val="0"/>
        <w:autoSpaceDN w:val="0"/>
        <w:adjustRightInd w:val="0"/>
        <w:spacing w:after="0" w:line="160" w:lineRule="exact"/>
        <w:ind w:left="360"/>
        <w:rPr>
          <w:rFonts w:ascii="Arial" w:eastAsia="Times New Roman" w:hAnsi="Arial" w:cs="Arial"/>
          <w:b/>
          <w:bCs/>
          <w:sz w:val="20"/>
          <w:szCs w:val="20"/>
        </w:rPr>
      </w:pPr>
    </w:p>
    <w:p w:rsidR="00C13B70" w:rsidRPr="00C13B70" w:rsidRDefault="00C13B70" w:rsidP="00C13B70">
      <w:pPr>
        <w:numPr>
          <w:ilvl w:val="0"/>
          <w:numId w:val="11"/>
        </w:numPr>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sz w:val="20"/>
          <w:szCs w:val="20"/>
        </w:rPr>
        <w:t>List key personnel that will be assigned or oversee this job.</w:t>
      </w:r>
    </w:p>
    <w:p w:rsidR="00C13B70" w:rsidRPr="00C13B70" w:rsidRDefault="00C13B70" w:rsidP="00C13B70">
      <w:pPr>
        <w:numPr>
          <w:ilvl w:val="0"/>
          <w:numId w:val="11"/>
        </w:numPr>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sz w:val="20"/>
          <w:szCs w:val="20"/>
        </w:rPr>
        <w:t>Describe selection process and training of personnel operating the location.</w:t>
      </w:r>
    </w:p>
    <w:p w:rsidR="00C13B70" w:rsidRPr="00C13B70" w:rsidRDefault="00C13B70" w:rsidP="00C13B70">
      <w:pPr>
        <w:numPr>
          <w:ilvl w:val="0"/>
          <w:numId w:val="11"/>
        </w:numPr>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sz w:val="20"/>
          <w:szCs w:val="20"/>
        </w:rPr>
        <w:t>Describe how customer complaints will be handled.</w:t>
      </w:r>
    </w:p>
    <w:p w:rsidR="00C13B70" w:rsidRPr="00C13B70" w:rsidRDefault="00C13B70" w:rsidP="00C13B70">
      <w:pPr>
        <w:autoSpaceDE w:val="0"/>
        <w:autoSpaceDN w:val="0"/>
        <w:adjustRightInd w:val="0"/>
        <w:spacing w:after="0" w:line="160" w:lineRule="exact"/>
        <w:ind w:left="360"/>
        <w:rPr>
          <w:rFonts w:ascii="Arial" w:eastAsia="Times New Roman" w:hAnsi="Arial" w:cs="Arial"/>
          <w:sz w:val="20"/>
          <w:szCs w:val="20"/>
        </w:rPr>
      </w:pPr>
    </w:p>
    <w:p w:rsidR="00C13B70" w:rsidRPr="00C13B70" w:rsidRDefault="00C13B70" w:rsidP="00C13B70">
      <w:pPr>
        <w:numPr>
          <w:ilvl w:val="0"/>
          <w:numId w:val="9"/>
        </w:numPr>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b/>
          <w:bCs/>
          <w:sz w:val="20"/>
          <w:szCs w:val="20"/>
        </w:rPr>
        <w:t>Tab 5 – References (1 – Page Maximum)</w:t>
      </w:r>
    </w:p>
    <w:p w:rsidR="00C13B70" w:rsidRPr="00C13B70" w:rsidRDefault="00C13B70" w:rsidP="00C13B70">
      <w:pPr>
        <w:autoSpaceDE w:val="0"/>
        <w:autoSpaceDN w:val="0"/>
        <w:adjustRightInd w:val="0"/>
        <w:spacing w:after="0" w:line="160" w:lineRule="exact"/>
        <w:ind w:left="360"/>
        <w:rPr>
          <w:rFonts w:ascii="Arial" w:eastAsia="Times New Roman" w:hAnsi="Arial" w:cs="Arial"/>
          <w:b/>
          <w:bCs/>
          <w:sz w:val="20"/>
          <w:szCs w:val="20"/>
        </w:rPr>
      </w:pPr>
    </w:p>
    <w:p w:rsidR="00C13B70" w:rsidRDefault="00C13B70" w:rsidP="00C13B70">
      <w:pPr>
        <w:autoSpaceDE w:val="0"/>
        <w:autoSpaceDN w:val="0"/>
        <w:adjustRightInd w:val="0"/>
        <w:spacing w:after="0" w:line="240" w:lineRule="auto"/>
        <w:ind w:left="1440"/>
        <w:jc w:val="both"/>
        <w:rPr>
          <w:rFonts w:ascii="Arial" w:eastAsia="Times New Roman" w:hAnsi="Arial" w:cs="Arial"/>
          <w:sz w:val="20"/>
          <w:szCs w:val="20"/>
        </w:rPr>
      </w:pPr>
      <w:r w:rsidRPr="00C13B70">
        <w:rPr>
          <w:rFonts w:ascii="Arial" w:eastAsia="Times New Roman" w:hAnsi="Arial" w:cs="Arial"/>
          <w:sz w:val="20"/>
          <w:szCs w:val="20"/>
        </w:rPr>
        <w:t xml:space="preserve">Provide references from companies that are similar in size and volume to the City of </w:t>
      </w:r>
      <w:smartTag w:uri="urn:schemas-microsoft-com:office:smarttags" w:element="place">
        <w:smartTag w:uri="urn:schemas-microsoft-com:office:smarttags" w:element="City">
          <w:r w:rsidRPr="00C13B70">
            <w:rPr>
              <w:rFonts w:ascii="Arial" w:eastAsia="Times New Roman" w:hAnsi="Arial" w:cs="Arial"/>
              <w:sz w:val="20"/>
              <w:szCs w:val="20"/>
            </w:rPr>
            <w:t>Conroe</w:t>
          </w:r>
        </w:smartTag>
      </w:smartTag>
      <w:r w:rsidRPr="00C13B70">
        <w:rPr>
          <w:rFonts w:ascii="Arial" w:eastAsia="Times New Roman" w:hAnsi="Arial" w:cs="Arial"/>
          <w:sz w:val="20"/>
          <w:szCs w:val="20"/>
        </w:rPr>
        <w:t xml:space="preserve"> scope of work for which your company has, in whole or in part, provided services.</w:t>
      </w:r>
    </w:p>
    <w:p w:rsidR="00AA1B75" w:rsidRDefault="00AA1B75" w:rsidP="00C13B70">
      <w:pPr>
        <w:autoSpaceDE w:val="0"/>
        <w:autoSpaceDN w:val="0"/>
        <w:adjustRightInd w:val="0"/>
        <w:spacing w:after="0" w:line="240" w:lineRule="auto"/>
        <w:ind w:left="1440"/>
        <w:jc w:val="both"/>
        <w:rPr>
          <w:rFonts w:ascii="Arial" w:eastAsia="Times New Roman" w:hAnsi="Arial" w:cs="Arial"/>
          <w:sz w:val="20"/>
          <w:szCs w:val="20"/>
        </w:rPr>
      </w:pPr>
    </w:p>
    <w:p w:rsidR="00AA1B75" w:rsidRPr="00AA1B75" w:rsidRDefault="00AA1B75" w:rsidP="00AA1B75">
      <w:pPr>
        <w:numPr>
          <w:ilvl w:val="0"/>
          <w:numId w:val="2"/>
        </w:numPr>
        <w:autoSpaceDE w:val="0"/>
        <w:autoSpaceDN w:val="0"/>
        <w:adjustRightInd w:val="0"/>
        <w:spacing w:after="0" w:line="240" w:lineRule="auto"/>
        <w:jc w:val="both"/>
        <w:rPr>
          <w:rFonts w:ascii="Arial" w:eastAsia="Times New Roman" w:hAnsi="Arial" w:cs="Arial"/>
          <w:b/>
          <w:sz w:val="20"/>
          <w:szCs w:val="20"/>
        </w:rPr>
      </w:pPr>
      <w:r w:rsidRPr="00AA1B75">
        <w:rPr>
          <w:rFonts w:ascii="Arial" w:eastAsia="Times New Roman" w:hAnsi="Arial" w:cs="Arial"/>
          <w:b/>
          <w:sz w:val="20"/>
          <w:szCs w:val="20"/>
        </w:rPr>
        <w:t xml:space="preserve">Tab </w:t>
      </w:r>
      <w:r w:rsidR="00B654A9">
        <w:rPr>
          <w:rFonts w:ascii="Arial" w:eastAsia="Times New Roman" w:hAnsi="Arial" w:cs="Arial"/>
          <w:b/>
          <w:sz w:val="20"/>
          <w:szCs w:val="20"/>
        </w:rPr>
        <w:t>6</w:t>
      </w:r>
      <w:r w:rsidRPr="00AA1B75">
        <w:rPr>
          <w:rFonts w:ascii="Arial" w:eastAsia="Times New Roman" w:hAnsi="Arial" w:cs="Arial"/>
          <w:b/>
          <w:sz w:val="20"/>
          <w:szCs w:val="20"/>
        </w:rPr>
        <w:t xml:space="preserve"> – Event Space Requirements (1 – Page Maximum)</w:t>
      </w:r>
    </w:p>
    <w:p w:rsidR="00AA1B75" w:rsidRPr="00AA1B75" w:rsidRDefault="00AA1B75" w:rsidP="00AA1B75">
      <w:pPr>
        <w:numPr>
          <w:ilvl w:val="0"/>
          <w:numId w:val="5"/>
        </w:numPr>
        <w:autoSpaceDE w:val="0"/>
        <w:autoSpaceDN w:val="0"/>
        <w:adjustRightInd w:val="0"/>
        <w:spacing w:after="0" w:line="240" w:lineRule="auto"/>
        <w:jc w:val="both"/>
        <w:rPr>
          <w:rFonts w:ascii="Arial" w:eastAsia="Times New Roman" w:hAnsi="Arial" w:cs="Arial"/>
          <w:sz w:val="20"/>
          <w:szCs w:val="20"/>
        </w:rPr>
      </w:pPr>
      <w:r w:rsidRPr="00AA1B75">
        <w:rPr>
          <w:rFonts w:ascii="Arial" w:eastAsia="Times New Roman" w:hAnsi="Arial" w:cs="Arial"/>
          <w:sz w:val="20"/>
          <w:szCs w:val="20"/>
        </w:rPr>
        <w:t xml:space="preserve">What size is your </w:t>
      </w:r>
      <w:r>
        <w:rPr>
          <w:rFonts w:ascii="Arial" w:eastAsia="Times New Roman" w:hAnsi="Arial" w:cs="Arial"/>
          <w:sz w:val="20"/>
          <w:szCs w:val="20"/>
        </w:rPr>
        <w:t xml:space="preserve">truck/ </w:t>
      </w:r>
      <w:r w:rsidRPr="00AA1B75">
        <w:rPr>
          <w:rFonts w:ascii="Arial" w:eastAsia="Times New Roman" w:hAnsi="Arial" w:cs="Arial"/>
          <w:sz w:val="20"/>
          <w:szCs w:val="20"/>
        </w:rPr>
        <w:t xml:space="preserve">trailer/ tent? </w:t>
      </w:r>
    </w:p>
    <w:p w:rsidR="00AA1B75" w:rsidRPr="00AA1B75" w:rsidRDefault="00AA1B75" w:rsidP="00AA1B75">
      <w:pPr>
        <w:numPr>
          <w:ilvl w:val="0"/>
          <w:numId w:val="5"/>
        </w:numPr>
        <w:autoSpaceDE w:val="0"/>
        <w:autoSpaceDN w:val="0"/>
        <w:adjustRightInd w:val="0"/>
        <w:spacing w:after="0" w:line="240" w:lineRule="auto"/>
        <w:jc w:val="both"/>
        <w:rPr>
          <w:rFonts w:ascii="Arial" w:eastAsia="Times New Roman" w:hAnsi="Arial" w:cs="Arial"/>
          <w:sz w:val="20"/>
          <w:szCs w:val="20"/>
        </w:rPr>
      </w:pPr>
      <w:r w:rsidRPr="00AA1B75">
        <w:rPr>
          <w:rFonts w:ascii="Arial" w:eastAsia="Times New Roman" w:hAnsi="Arial" w:cs="Arial"/>
          <w:sz w:val="20"/>
          <w:szCs w:val="20"/>
        </w:rPr>
        <w:t xml:space="preserve">What size area are you requesting? </w:t>
      </w:r>
    </w:p>
    <w:p w:rsidR="00AA1B75" w:rsidRPr="00AA1B75" w:rsidRDefault="00AA1B75" w:rsidP="00AA1B75">
      <w:pPr>
        <w:numPr>
          <w:ilvl w:val="0"/>
          <w:numId w:val="5"/>
        </w:numPr>
        <w:autoSpaceDE w:val="0"/>
        <w:autoSpaceDN w:val="0"/>
        <w:adjustRightInd w:val="0"/>
        <w:spacing w:after="0" w:line="240" w:lineRule="auto"/>
        <w:jc w:val="both"/>
        <w:rPr>
          <w:rFonts w:ascii="Arial" w:eastAsia="Times New Roman" w:hAnsi="Arial" w:cs="Arial"/>
          <w:sz w:val="20"/>
          <w:szCs w:val="20"/>
        </w:rPr>
      </w:pPr>
      <w:r w:rsidRPr="00AA1B75">
        <w:rPr>
          <w:rFonts w:ascii="Arial" w:eastAsia="Times New Roman" w:hAnsi="Arial" w:cs="Arial"/>
          <w:sz w:val="20"/>
          <w:szCs w:val="20"/>
        </w:rPr>
        <w:t>What side of your</w:t>
      </w:r>
      <w:r>
        <w:rPr>
          <w:rFonts w:ascii="Arial" w:eastAsia="Times New Roman" w:hAnsi="Arial" w:cs="Arial"/>
          <w:sz w:val="20"/>
          <w:szCs w:val="20"/>
        </w:rPr>
        <w:t xml:space="preserve"> truck/ </w:t>
      </w:r>
      <w:r w:rsidRPr="00AA1B75">
        <w:rPr>
          <w:rFonts w:ascii="Arial" w:eastAsia="Times New Roman" w:hAnsi="Arial" w:cs="Arial"/>
          <w:sz w:val="20"/>
          <w:szCs w:val="20"/>
        </w:rPr>
        <w:t>trailer</w:t>
      </w:r>
      <w:r>
        <w:rPr>
          <w:rFonts w:ascii="Arial" w:eastAsia="Times New Roman" w:hAnsi="Arial" w:cs="Arial"/>
          <w:sz w:val="20"/>
          <w:szCs w:val="20"/>
        </w:rPr>
        <w:t>/ tent</w:t>
      </w:r>
      <w:r w:rsidRPr="00AA1B75">
        <w:rPr>
          <w:rFonts w:ascii="Arial" w:eastAsia="Times New Roman" w:hAnsi="Arial" w:cs="Arial"/>
          <w:sz w:val="20"/>
          <w:szCs w:val="20"/>
        </w:rPr>
        <w:t xml:space="preserve"> you serve from?</w:t>
      </w:r>
    </w:p>
    <w:p w:rsidR="00AA1B75" w:rsidRPr="00AA1B75" w:rsidRDefault="00AA1B75" w:rsidP="00AA1B75">
      <w:pPr>
        <w:numPr>
          <w:ilvl w:val="0"/>
          <w:numId w:val="5"/>
        </w:numPr>
        <w:autoSpaceDE w:val="0"/>
        <w:autoSpaceDN w:val="0"/>
        <w:adjustRightInd w:val="0"/>
        <w:spacing w:after="0" w:line="240" w:lineRule="auto"/>
        <w:jc w:val="both"/>
        <w:rPr>
          <w:rFonts w:ascii="Arial" w:eastAsia="Times New Roman" w:hAnsi="Arial" w:cs="Arial"/>
          <w:sz w:val="20"/>
          <w:szCs w:val="20"/>
        </w:rPr>
      </w:pPr>
      <w:r w:rsidRPr="00AA1B75">
        <w:rPr>
          <w:rFonts w:ascii="Arial" w:eastAsia="Times New Roman" w:hAnsi="Arial" w:cs="Arial"/>
          <w:sz w:val="20"/>
          <w:szCs w:val="20"/>
        </w:rPr>
        <w:t>How do you power your cooking equipment? (Electricity, Propane, etc.)</w:t>
      </w:r>
    </w:p>
    <w:p w:rsidR="00AA1B75" w:rsidRPr="00AA1B75" w:rsidRDefault="00AA1B75" w:rsidP="00AA1B75">
      <w:pPr>
        <w:numPr>
          <w:ilvl w:val="0"/>
          <w:numId w:val="5"/>
        </w:numPr>
        <w:autoSpaceDE w:val="0"/>
        <w:autoSpaceDN w:val="0"/>
        <w:adjustRightInd w:val="0"/>
        <w:spacing w:after="0" w:line="240" w:lineRule="auto"/>
        <w:jc w:val="both"/>
        <w:rPr>
          <w:rFonts w:ascii="Arial" w:eastAsia="Times New Roman" w:hAnsi="Arial" w:cs="Arial"/>
          <w:sz w:val="20"/>
          <w:szCs w:val="20"/>
        </w:rPr>
      </w:pPr>
      <w:r w:rsidRPr="00AA1B75">
        <w:rPr>
          <w:rFonts w:ascii="Arial" w:eastAsia="Times New Roman" w:hAnsi="Arial" w:cs="Arial"/>
          <w:sz w:val="20"/>
          <w:szCs w:val="20"/>
        </w:rPr>
        <w:t>Do you need to rent a City of Conroe generator? ($150.00)</w:t>
      </w:r>
    </w:p>
    <w:p w:rsidR="00AA1B75" w:rsidRPr="00AA1B75" w:rsidRDefault="00B654A9" w:rsidP="00AA1B75">
      <w:pPr>
        <w:numPr>
          <w:ilvl w:val="0"/>
          <w:numId w:val="5"/>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Do</w:t>
      </w:r>
      <w:r w:rsidR="00AA1B75" w:rsidRPr="00AA1B75">
        <w:rPr>
          <w:rFonts w:ascii="Arial" w:eastAsia="Times New Roman" w:hAnsi="Arial" w:cs="Arial"/>
          <w:sz w:val="20"/>
          <w:szCs w:val="20"/>
        </w:rPr>
        <w:t xml:space="preserve"> you need access to water?</w:t>
      </w:r>
    </w:p>
    <w:p w:rsidR="00AA1B75" w:rsidRPr="00AA1B75" w:rsidRDefault="00AA1B75" w:rsidP="00AA1B75">
      <w:pPr>
        <w:autoSpaceDE w:val="0"/>
        <w:autoSpaceDN w:val="0"/>
        <w:adjustRightInd w:val="0"/>
        <w:spacing w:after="0" w:line="240" w:lineRule="auto"/>
        <w:ind w:left="1440"/>
        <w:jc w:val="both"/>
        <w:rPr>
          <w:rFonts w:ascii="Arial" w:eastAsia="Times New Roman" w:hAnsi="Arial" w:cs="Arial"/>
          <w:sz w:val="20"/>
          <w:szCs w:val="20"/>
        </w:rPr>
      </w:pPr>
    </w:p>
    <w:p w:rsidR="00AA1B75" w:rsidRPr="00AA1B75" w:rsidRDefault="00AA1B75" w:rsidP="00AA1B75">
      <w:pPr>
        <w:numPr>
          <w:ilvl w:val="0"/>
          <w:numId w:val="2"/>
        </w:numPr>
        <w:autoSpaceDE w:val="0"/>
        <w:autoSpaceDN w:val="0"/>
        <w:adjustRightInd w:val="0"/>
        <w:spacing w:after="0" w:line="240" w:lineRule="auto"/>
        <w:jc w:val="both"/>
        <w:rPr>
          <w:rFonts w:ascii="Arial" w:eastAsia="Times New Roman" w:hAnsi="Arial" w:cs="Arial"/>
          <w:b/>
          <w:sz w:val="20"/>
          <w:szCs w:val="20"/>
        </w:rPr>
      </w:pPr>
      <w:r w:rsidRPr="00AA1B75">
        <w:rPr>
          <w:rFonts w:ascii="Arial" w:eastAsia="Times New Roman" w:hAnsi="Arial" w:cs="Arial"/>
          <w:b/>
          <w:sz w:val="20"/>
          <w:szCs w:val="20"/>
        </w:rPr>
        <w:t xml:space="preserve">Tab </w:t>
      </w:r>
      <w:r w:rsidR="00B654A9">
        <w:rPr>
          <w:rFonts w:ascii="Arial" w:eastAsia="Times New Roman" w:hAnsi="Arial" w:cs="Arial"/>
          <w:b/>
          <w:sz w:val="20"/>
          <w:szCs w:val="20"/>
        </w:rPr>
        <w:t>7</w:t>
      </w:r>
      <w:r w:rsidRPr="00AA1B75">
        <w:rPr>
          <w:rFonts w:ascii="Arial" w:eastAsia="Times New Roman" w:hAnsi="Arial" w:cs="Arial"/>
          <w:b/>
          <w:sz w:val="20"/>
          <w:szCs w:val="20"/>
        </w:rPr>
        <w:t xml:space="preserve"> – </w:t>
      </w:r>
      <w:r w:rsidR="00B654A9">
        <w:rPr>
          <w:rFonts w:ascii="Arial" w:eastAsia="Times New Roman" w:hAnsi="Arial" w:cs="Arial"/>
          <w:b/>
          <w:sz w:val="20"/>
          <w:szCs w:val="20"/>
        </w:rPr>
        <w:t xml:space="preserve">Insurance/ </w:t>
      </w:r>
      <w:r w:rsidRPr="00AA1B75">
        <w:rPr>
          <w:rFonts w:ascii="Arial" w:eastAsia="Times New Roman" w:hAnsi="Arial" w:cs="Arial"/>
          <w:b/>
          <w:sz w:val="20"/>
          <w:szCs w:val="20"/>
        </w:rPr>
        <w:t>Permits</w:t>
      </w:r>
      <w:r w:rsidR="00B654A9">
        <w:rPr>
          <w:rFonts w:ascii="Arial" w:eastAsia="Times New Roman" w:hAnsi="Arial" w:cs="Arial"/>
          <w:b/>
          <w:sz w:val="20"/>
          <w:szCs w:val="20"/>
        </w:rPr>
        <w:t>/ Certifications</w:t>
      </w:r>
      <w:r w:rsidRPr="00AA1B75">
        <w:rPr>
          <w:rFonts w:ascii="Arial" w:eastAsia="Times New Roman" w:hAnsi="Arial" w:cs="Arial"/>
          <w:b/>
          <w:sz w:val="20"/>
          <w:szCs w:val="20"/>
        </w:rPr>
        <w:t xml:space="preserve"> </w:t>
      </w:r>
    </w:p>
    <w:p w:rsidR="00B654A9" w:rsidRDefault="00B654A9" w:rsidP="00AA1B75">
      <w:pPr>
        <w:numPr>
          <w:ilvl w:val="0"/>
          <w:numId w:val="7"/>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4"/>
        </w:rPr>
        <w:t xml:space="preserve">Provide </w:t>
      </w:r>
      <w:r w:rsidRPr="00C13B70">
        <w:rPr>
          <w:rFonts w:ascii="Arial" w:eastAsia="Times New Roman" w:hAnsi="Arial" w:cs="Arial"/>
          <w:sz w:val="20"/>
          <w:szCs w:val="24"/>
        </w:rPr>
        <w:t>certificates showing compliance with th</w:t>
      </w:r>
      <w:r>
        <w:rPr>
          <w:rFonts w:ascii="Arial" w:eastAsia="Times New Roman" w:hAnsi="Arial" w:cs="Arial"/>
          <w:sz w:val="20"/>
          <w:szCs w:val="24"/>
        </w:rPr>
        <w:t>e insurance section here-in</w:t>
      </w:r>
      <w:r>
        <w:rPr>
          <w:rFonts w:ascii="Arial" w:eastAsia="Times New Roman" w:hAnsi="Arial" w:cs="Arial"/>
          <w:sz w:val="20"/>
          <w:szCs w:val="20"/>
        </w:rPr>
        <w:t xml:space="preserve"> </w:t>
      </w:r>
    </w:p>
    <w:p w:rsidR="00AA1B75" w:rsidRPr="00AA1B75" w:rsidRDefault="00B654A9" w:rsidP="00AA1B75">
      <w:pPr>
        <w:numPr>
          <w:ilvl w:val="0"/>
          <w:numId w:val="7"/>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Provide</w:t>
      </w:r>
      <w:r w:rsidR="00AA1B75" w:rsidRPr="00AA1B75">
        <w:rPr>
          <w:rFonts w:ascii="Arial" w:eastAsia="Times New Roman" w:hAnsi="Arial" w:cs="Arial"/>
          <w:sz w:val="20"/>
          <w:szCs w:val="20"/>
        </w:rPr>
        <w:t xml:space="preserve"> a </w:t>
      </w:r>
      <w:r>
        <w:rPr>
          <w:rFonts w:ascii="Arial" w:eastAsia="Times New Roman" w:hAnsi="Arial" w:cs="Arial"/>
          <w:sz w:val="20"/>
          <w:szCs w:val="20"/>
        </w:rPr>
        <w:t xml:space="preserve">copy of </w:t>
      </w:r>
      <w:r w:rsidR="00AA1B75" w:rsidRPr="00AA1B75">
        <w:rPr>
          <w:rFonts w:ascii="Arial" w:eastAsia="Times New Roman" w:hAnsi="Arial" w:cs="Arial"/>
          <w:sz w:val="20"/>
          <w:szCs w:val="20"/>
        </w:rPr>
        <w:t>current Montgomery County Health Permit</w:t>
      </w:r>
    </w:p>
    <w:p w:rsidR="00AA1B75" w:rsidRPr="00AA1B75" w:rsidRDefault="00B654A9" w:rsidP="00AA1B75">
      <w:pPr>
        <w:numPr>
          <w:ilvl w:val="0"/>
          <w:numId w:val="7"/>
        </w:numPr>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List individual certified food managers that will be on-site, and provide copy of certificates </w:t>
      </w:r>
    </w:p>
    <w:p w:rsidR="00AA1B75" w:rsidRPr="00C13B70" w:rsidRDefault="00AA1B75" w:rsidP="00C13B70">
      <w:pPr>
        <w:autoSpaceDE w:val="0"/>
        <w:autoSpaceDN w:val="0"/>
        <w:adjustRightInd w:val="0"/>
        <w:spacing w:after="0" w:line="240" w:lineRule="auto"/>
        <w:ind w:left="1440"/>
        <w:jc w:val="both"/>
        <w:rPr>
          <w:rFonts w:ascii="Arial" w:eastAsia="Times New Roman" w:hAnsi="Arial" w:cs="Arial"/>
          <w:sz w:val="20"/>
          <w:szCs w:val="20"/>
        </w:rPr>
      </w:pPr>
    </w:p>
    <w:p w:rsidR="00C13B70" w:rsidRPr="00C13B70" w:rsidRDefault="00C13B70" w:rsidP="00C13B70">
      <w:pPr>
        <w:autoSpaceDE w:val="0"/>
        <w:autoSpaceDN w:val="0"/>
        <w:adjustRightInd w:val="0"/>
        <w:spacing w:after="0" w:line="160" w:lineRule="exact"/>
        <w:ind w:left="360"/>
        <w:rPr>
          <w:rFonts w:ascii="Arial" w:eastAsia="Times New Roman" w:hAnsi="Arial" w:cs="Arial"/>
          <w:sz w:val="20"/>
          <w:szCs w:val="20"/>
        </w:rPr>
      </w:pPr>
    </w:p>
    <w:p w:rsidR="00C13B70" w:rsidRPr="00C13B70" w:rsidRDefault="00C13B70" w:rsidP="00C13B70">
      <w:pPr>
        <w:numPr>
          <w:ilvl w:val="0"/>
          <w:numId w:val="9"/>
        </w:numPr>
        <w:autoSpaceDE w:val="0"/>
        <w:autoSpaceDN w:val="0"/>
        <w:adjustRightInd w:val="0"/>
        <w:spacing w:after="0" w:line="240" w:lineRule="auto"/>
        <w:rPr>
          <w:rFonts w:ascii="Arial" w:eastAsia="Times New Roman" w:hAnsi="Arial" w:cs="Arial"/>
          <w:sz w:val="20"/>
          <w:szCs w:val="20"/>
        </w:rPr>
      </w:pPr>
      <w:r w:rsidRPr="00C13B70">
        <w:rPr>
          <w:rFonts w:ascii="Arial" w:eastAsia="Times New Roman" w:hAnsi="Arial" w:cs="Arial"/>
          <w:b/>
          <w:bCs/>
          <w:sz w:val="20"/>
          <w:szCs w:val="20"/>
        </w:rPr>
        <w:t xml:space="preserve">Tab </w:t>
      </w:r>
      <w:r w:rsidR="00B654A9">
        <w:rPr>
          <w:rFonts w:ascii="Arial" w:eastAsia="Times New Roman" w:hAnsi="Arial" w:cs="Arial"/>
          <w:b/>
          <w:bCs/>
          <w:sz w:val="20"/>
          <w:szCs w:val="20"/>
        </w:rPr>
        <w:t>8</w:t>
      </w:r>
      <w:r w:rsidRPr="00C13B70">
        <w:rPr>
          <w:rFonts w:ascii="Arial" w:eastAsia="Times New Roman" w:hAnsi="Arial" w:cs="Arial"/>
          <w:b/>
          <w:bCs/>
          <w:sz w:val="20"/>
          <w:szCs w:val="20"/>
        </w:rPr>
        <w:t xml:space="preserve"> – List of Items and prices to be sold (1 – Page Maximum)</w:t>
      </w:r>
    </w:p>
    <w:p w:rsidR="00C13B70" w:rsidRPr="00C13B70" w:rsidRDefault="00C13B70" w:rsidP="00C13B70">
      <w:pPr>
        <w:autoSpaceDE w:val="0"/>
        <w:autoSpaceDN w:val="0"/>
        <w:adjustRightInd w:val="0"/>
        <w:spacing w:after="0" w:line="160" w:lineRule="exact"/>
        <w:ind w:left="360"/>
        <w:rPr>
          <w:rFonts w:ascii="Arial" w:eastAsia="Times New Roman" w:hAnsi="Arial" w:cs="Arial"/>
          <w:b/>
          <w:bCs/>
          <w:sz w:val="20"/>
          <w:szCs w:val="20"/>
        </w:rPr>
      </w:pPr>
    </w:p>
    <w:p w:rsidR="00C13B70" w:rsidRPr="00C13B70" w:rsidRDefault="00C13B70" w:rsidP="00C13B70">
      <w:pPr>
        <w:autoSpaceDE w:val="0"/>
        <w:autoSpaceDN w:val="0"/>
        <w:adjustRightInd w:val="0"/>
        <w:spacing w:after="0" w:line="240" w:lineRule="auto"/>
        <w:ind w:left="1440"/>
        <w:jc w:val="both"/>
        <w:rPr>
          <w:rFonts w:ascii="Arial" w:eastAsia="Times New Roman" w:hAnsi="Arial" w:cs="Arial"/>
          <w:sz w:val="20"/>
          <w:szCs w:val="20"/>
        </w:rPr>
      </w:pPr>
      <w:r w:rsidRPr="00C13B70">
        <w:rPr>
          <w:rFonts w:ascii="Arial" w:eastAsia="Times New Roman" w:hAnsi="Arial" w:cs="Arial"/>
          <w:sz w:val="20"/>
          <w:szCs w:val="20"/>
        </w:rPr>
        <w:t>List all items for sale and prices and a description of the equipment and other means of providing the proposed service.</w:t>
      </w:r>
    </w:p>
    <w:p w:rsidR="00C13B70" w:rsidRPr="00C13B70" w:rsidRDefault="00C13B70" w:rsidP="00C13B70">
      <w:pPr>
        <w:autoSpaceDE w:val="0"/>
        <w:autoSpaceDN w:val="0"/>
        <w:adjustRightInd w:val="0"/>
        <w:spacing w:after="0" w:line="240" w:lineRule="auto"/>
        <w:rPr>
          <w:rFonts w:ascii="Times New Roman" w:eastAsia="Times New Roman" w:hAnsi="Times New Roman" w:cs="Times New Roman"/>
          <w:sz w:val="24"/>
          <w:szCs w:val="24"/>
        </w:rPr>
      </w:pPr>
    </w:p>
    <w:p w:rsidR="00BA662B" w:rsidRDefault="00BA662B" w:rsidP="00C56EB7">
      <w:pPr>
        <w:pStyle w:val="NoSpacing"/>
        <w:rPr>
          <w:rFonts w:ascii="Arial" w:hAnsi="Arial" w:cs="Arial"/>
          <w:b/>
          <w:sz w:val="24"/>
          <w:szCs w:val="24"/>
          <w:u w:val="single"/>
        </w:rPr>
      </w:pPr>
    </w:p>
    <w:p w:rsidR="00927153" w:rsidRDefault="00927153" w:rsidP="00C56EB7">
      <w:pPr>
        <w:pStyle w:val="NoSpacing"/>
        <w:rPr>
          <w:rFonts w:ascii="Arial" w:hAnsi="Arial" w:cs="Arial"/>
          <w:szCs w:val="24"/>
        </w:rPr>
      </w:pPr>
    </w:p>
    <w:p w:rsidR="00C13B70" w:rsidRDefault="00C13B70" w:rsidP="00C56EB7">
      <w:pPr>
        <w:pStyle w:val="NoSpacing"/>
        <w:rPr>
          <w:rFonts w:ascii="Arial" w:hAnsi="Arial" w:cs="Arial"/>
          <w:szCs w:val="24"/>
        </w:rPr>
      </w:pPr>
    </w:p>
    <w:p w:rsidR="00C13B70" w:rsidRPr="00C13B70" w:rsidRDefault="00C13B70" w:rsidP="00C13B70">
      <w:pPr>
        <w:keepNext/>
        <w:tabs>
          <w:tab w:val="right" w:pos="9570"/>
        </w:tabs>
        <w:spacing w:after="0" w:line="240" w:lineRule="auto"/>
        <w:outlineLvl w:val="3"/>
        <w:rPr>
          <w:rFonts w:ascii="Arial" w:eastAsia="Times New Roman" w:hAnsi="Arial" w:cs="Arial"/>
          <w:b/>
          <w:sz w:val="20"/>
          <w:szCs w:val="20"/>
          <w:u w:val="single"/>
        </w:rPr>
      </w:pPr>
      <w:r w:rsidRPr="00C13B70">
        <w:rPr>
          <w:rFonts w:ascii="Arial" w:eastAsia="Times New Roman" w:hAnsi="Arial" w:cs="Arial"/>
          <w:b/>
          <w:sz w:val="20"/>
          <w:szCs w:val="20"/>
          <w:u w:val="single"/>
        </w:rPr>
        <w:t>PROPOSAL AGREEMENT AND CERTIFICATION</w:t>
      </w:r>
    </w:p>
    <w:p w:rsidR="00C13B70" w:rsidRPr="00C13B70" w:rsidRDefault="00C13B70" w:rsidP="00C13B70">
      <w:pPr>
        <w:spacing w:after="0" w:line="240" w:lineRule="auto"/>
        <w:rPr>
          <w:rFonts w:ascii="Times New Roman" w:eastAsia="Times New Roman" w:hAnsi="Times New Roman" w:cs="Times New Roman"/>
          <w:sz w:val="24"/>
          <w:szCs w:val="24"/>
        </w:rPr>
      </w:pPr>
    </w:p>
    <w:p w:rsidR="00C13B70" w:rsidRPr="00C13B70" w:rsidRDefault="00C13B70" w:rsidP="00C13B70">
      <w:pPr>
        <w:spacing w:after="0" w:line="240" w:lineRule="auto"/>
        <w:rPr>
          <w:rFonts w:ascii="Arial" w:eastAsia="Times New Roman" w:hAnsi="Arial" w:cs="Arial"/>
          <w:b/>
          <w:szCs w:val="24"/>
        </w:rPr>
      </w:pPr>
      <w:r w:rsidRPr="00C13B70">
        <w:rPr>
          <w:rFonts w:ascii="Arial" w:eastAsia="Times New Roman" w:hAnsi="Arial" w:cs="Arial"/>
          <w:b/>
          <w:szCs w:val="24"/>
        </w:rPr>
        <w:t>The Undersigned Agrees That:</w:t>
      </w:r>
    </w:p>
    <w:p w:rsidR="00C13B70" w:rsidRPr="00C13B70" w:rsidRDefault="00C13B70" w:rsidP="00C13B70">
      <w:pPr>
        <w:tabs>
          <w:tab w:val="left" w:pos="1080"/>
        </w:tabs>
        <w:spacing w:after="0" w:line="240" w:lineRule="auto"/>
        <w:rPr>
          <w:rFonts w:ascii="Arial" w:eastAsia="Times New Roman" w:hAnsi="Arial" w:cs="Arial"/>
          <w:b/>
          <w:sz w:val="24"/>
          <w:szCs w:val="24"/>
        </w:rPr>
      </w:pPr>
    </w:p>
    <w:p w:rsidR="00C13B70" w:rsidRPr="00C13B70" w:rsidRDefault="00C13B70" w:rsidP="00C13B70">
      <w:pPr>
        <w:tabs>
          <w:tab w:val="left" w:pos="1080"/>
        </w:tabs>
        <w:spacing w:after="0" w:line="240" w:lineRule="auto"/>
        <w:rPr>
          <w:rFonts w:ascii="Arial" w:eastAsia="Times New Roman" w:hAnsi="Arial" w:cs="Arial"/>
          <w:bCs/>
          <w:sz w:val="20"/>
          <w:szCs w:val="24"/>
        </w:rPr>
      </w:pPr>
      <w:r w:rsidRPr="00C13B70">
        <w:rPr>
          <w:rFonts w:ascii="Arial" w:eastAsia="Times New Roman" w:hAnsi="Arial" w:cs="Arial"/>
          <w:sz w:val="20"/>
          <w:szCs w:val="24"/>
        </w:rPr>
        <w:t>The individual signing this proposal certifies that he/she is a legal agent of the Proposer, authorized to represent the Proposer and is legally responsible for the offer with regard to supporting documentation and prices provided.</w:t>
      </w:r>
    </w:p>
    <w:p w:rsidR="00C13B70" w:rsidRPr="00C13B70" w:rsidRDefault="00C13B70" w:rsidP="00C13B70">
      <w:pPr>
        <w:spacing w:after="0" w:line="240" w:lineRule="auto"/>
        <w:rPr>
          <w:rFonts w:ascii="Arial" w:eastAsia="Times New Roman" w:hAnsi="Arial" w:cs="Arial"/>
          <w:sz w:val="20"/>
          <w:szCs w:val="24"/>
        </w:rPr>
      </w:pPr>
    </w:p>
    <w:p w:rsidR="00C13B70" w:rsidRPr="00C13B70" w:rsidRDefault="00C13B70" w:rsidP="00C13B70">
      <w:pPr>
        <w:tabs>
          <w:tab w:val="left" w:pos="1032"/>
        </w:tabs>
        <w:spacing w:after="0" w:line="240" w:lineRule="auto"/>
        <w:ind w:left="1440" w:right="720" w:hanging="1440"/>
        <w:rPr>
          <w:rFonts w:ascii="Arial" w:eastAsia="Times New Roman" w:hAnsi="Arial" w:cs="Arial"/>
          <w:sz w:val="20"/>
          <w:szCs w:val="24"/>
        </w:rPr>
      </w:pPr>
      <w:r w:rsidRPr="00C13B70">
        <w:rPr>
          <w:rFonts w:ascii="Arial" w:eastAsia="Times New Roman" w:hAnsi="Arial" w:cs="Arial"/>
          <w:sz w:val="20"/>
          <w:szCs w:val="24"/>
        </w:rPr>
        <w:tab/>
        <w:t>A.</w:t>
      </w:r>
      <w:r w:rsidRPr="00C13B70">
        <w:rPr>
          <w:rFonts w:ascii="Arial" w:eastAsia="Times New Roman" w:hAnsi="Arial" w:cs="Arial"/>
          <w:sz w:val="20"/>
          <w:szCs w:val="24"/>
        </w:rPr>
        <w:tab/>
        <w:t>No Federal, State, County or Municipal taxes have been included in the quoted prices and none will be added.</w:t>
      </w:r>
    </w:p>
    <w:p w:rsidR="00C13B70" w:rsidRPr="00C13B70" w:rsidRDefault="00C13B70" w:rsidP="00C13B70">
      <w:pPr>
        <w:tabs>
          <w:tab w:val="left" w:pos="1032"/>
        </w:tabs>
        <w:spacing w:after="0" w:line="240" w:lineRule="auto"/>
        <w:ind w:right="720"/>
        <w:rPr>
          <w:rFonts w:ascii="Arial" w:eastAsia="Times New Roman" w:hAnsi="Arial" w:cs="Arial"/>
          <w:sz w:val="20"/>
          <w:szCs w:val="24"/>
        </w:rPr>
      </w:pPr>
    </w:p>
    <w:p w:rsidR="00C13B70" w:rsidRPr="00C13B70" w:rsidRDefault="00C13B70" w:rsidP="00C13B70">
      <w:pPr>
        <w:spacing w:after="0" w:line="240" w:lineRule="auto"/>
        <w:ind w:left="1440" w:right="720" w:hanging="420"/>
        <w:jc w:val="both"/>
        <w:rPr>
          <w:rFonts w:ascii="Arial" w:eastAsia="Times New Roman" w:hAnsi="Arial" w:cs="Arial"/>
          <w:sz w:val="20"/>
          <w:szCs w:val="24"/>
        </w:rPr>
      </w:pPr>
      <w:r w:rsidRPr="00C13B70">
        <w:rPr>
          <w:rFonts w:ascii="Arial" w:eastAsia="Times New Roman" w:hAnsi="Arial" w:cs="Arial"/>
          <w:sz w:val="20"/>
          <w:szCs w:val="24"/>
        </w:rPr>
        <w:t>B.</w:t>
      </w:r>
      <w:r w:rsidRPr="00C13B70">
        <w:rPr>
          <w:rFonts w:ascii="Arial" w:eastAsia="Times New Roman" w:hAnsi="Arial" w:cs="Arial"/>
          <w:sz w:val="20"/>
          <w:szCs w:val="24"/>
        </w:rPr>
        <w:tab/>
        <w:t>Prices in this proposal have not knowingly been disclosed with any other provider and will not be prior to award.</w:t>
      </w:r>
    </w:p>
    <w:p w:rsidR="00C13B70" w:rsidRPr="00C13B70" w:rsidRDefault="00C13B70" w:rsidP="00C13B70">
      <w:pPr>
        <w:tabs>
          <w:tab w:val="left" w:pos="1020"/>
        </w:tabs>
        <w:spacing w:after="0" w:line="240" w:lineRule="auto"/>
        <w:ind w:right="720"/>
        <w:rPr>
          <w:rFonts w:ascii="Arial" w:eastAsia="Times New Roman" w:hAnsi="Arial" w:cs="Arial"/>
          <w:sz w:val="20"/>
          <w:szCs w:val="24"/>
        </w:rPr>
      </w:pPr>
    </w:p>
    <w:p w:rsidR="00C13B70" w:rsidRPr="00C13B70" w:rsidRDefault="00C13B70" w:rsidP="00C13B70">
      <w:pPr>
        <w:spacing w:after="0" w:line="240" w:lineRule="auto"/>
        <w:ind w:left="1440" w:right="720" w:hanging="420"/>
        <w:jc w:val="both"/>
        <w:rPr>
          <w:rFonts w:ascii="Arial" w:eastAsia="Times New Roman" w:hAnsi="Arial" w:cs="Arial"/>
          <w:sz w:val="20"/>
          <w:szCs w:val="24"/>
        </w:rPr>
      </w:pPr>
      <w:r w:rsidRPr="00C13B70">
        <w:rPr>
          <w:rFonts w:ascii="Arial" w:eastAsia="Times New Roman" w:hAnsi="Arial" w:cs="Arial"/>
          <w:sz w:val="20"/>
          <w:szCs w:val="24"/>
        </w:rPr>
        <w:t>C.</w:t>
      </w:r>
      <w:r w:rsidRPr="00C13B70">
        <w:rPr>
          <w:rFonts w:ascii="Arial" w:eastAsia="Times New Roman" w:hAnsi="Arial" w:cs="Arial"/>
          <w:sz w:val="20"/>
          <w:szCs w:val="24"/>
        </w:rPr>
        <w:tab/>
        <w:t>Prices in this proposal have been arrived at independently, without consultation, communication or agreement for the purpose of restricting competition.</w:t>
      </w:r>
    </w:p>
    <w:p w:rsidR="00C13B70" w:rsidRPr="00C13B70" w:rsidRDefault="00C13B70" w:rsidP="00C13B70">
      <w:pPr>
        <w:tabs>
          <w:tab w:val="left" w:pos="1020"/>
        </w:tabs>
        <w:spacing w:after="0" w:line="240" w:lineRule="auto"/>
        <w:ind w:right="720"/>
        <w:rPr>
          <w:rFonts w:ascii="Arial" w:eastAsia="Times New Roman" w:hAnsi="Arial" w:cs="Arial"/>
          <w:sz w:val="20"/>
          <w:szCs w:val="24"/>
        </w:rPr>
      </w:pPr>
    </w:p>
    <w:p w:rsidR="00C13B70" w:rsidRPr="00C13B70" w:rsidRDefault="00C13B70" w:rsidP="00C13B70">
      <w:pPr>
        <w:spacing w:after="0" w:line="240" w:lineRule="auto"/>
        <w:ind w:left="1440" w:right="720" w:hanging="420"/>
        <w:jc w:val="both"/>
        <w:rPr>
          <w:rFonts w:ascii="Arial" w:eastAsia="Times New Roman" w:hAnsi="Arial" w:cs="Arial"/>
          <w:sz w:val="20"/>
          <w:szCs w:val="24"/>
        </w:rPr>
      </w:pPr>
      <w:r w:rsidRPr="00C13B70">
        <w:rPr>
          <w:rFonts w:ascii="Arial" w:eastAsia="Times New Roman" w:hAnsi="Arial" w:cs="Arial"/>
          <w:sz w:val="20"/>
          <w:szCs w:val="24"/>
        </w:rPr>
        <w:t>D.</w:t>
      </w:r>
      <w:r w:rsidRPr="00C13B70">
        <w:rPr>
          <w:rFonts w:ascii="Arial" w:eastAsia="Times New Roman" w:hAnsi="Arial" w:cs="Arial"/>
          <w:sz w:val="20"/>
          <w:szCs w:val="24"/>
        </w:rPr>
        <w:tab/>
        <w:t>No attempt has been made nor will be to induce any other person or firm to submit a proposal for the purpose of restricting competition.</w:t>
      </w:r>
    </w:p>
    <w:p w:rsidR="00C13B70" w:rsidRPr="00C13B70" w:rsidRDefault="00C13B70" w:rsidP="00C13B70">
      <w:pPr>
        <w:tabs>
          <w:tab w:val="left" w:pos="1020"/>
        </w:tabs>
        <w:spacing w:after="0" w:line="240" w:lineRule="auto"/>
        <w:ind w:right="720"/>
        <w:rPr>
          <w:rFonts w:ascii="Arial" w:eastAsia="Times New Roman" w:hAnsi="Arial" w:cs="Arial"/>
          <w:sz w:val="20"/>
          <w:szCs w:val="24"/>
        </w:rPr>
      </w:pPr>
    </w:p>
    <w:p w:rsidR="00C13B70" w:rsidRPr="00C13B70" w:rsidRDefault="00C13B70" w:rsidP="00C13B70">
      <w:pPr>
        <w:numPr>
          <w:ilvl w:val="0"/>
          <w:numId w:val="12"/>
        </w:numPr>
        <w:spacing w:after="0" w:line="240" w:lineRule="auto"/>
        <w:ind w:right="720"/>
        <w:jc w:val="both"/>
        <w:rPr>
          <w:rFonts w:ascii="Arial" w:eastAsia="Times New Roman" w:hAnsi="Arial" w:cs="Arial"/>
          <w:sz w:val="20"/>
          <w:szCs w:val="24"/>
        </w:rPr>
      </w:pPr>
      <w:r w:rsidRPr="00C13B70">
        <w:rPr>
          <w:rFonts w:ascii="Arial" w:eastAsia="Times New Roman" w:hAnsi="Arial" w:cs="Arial"/>
          <w:sz w:val="20"/>
          <w:szCs w:val="24"/>
        </w:rPr>
        <w:t>The individual signing this proposal certifies that he/she is a legal agent of the proposer, authorized to represent the proposer and is legally responsible for the offer with regard to supporting documentation and prices provided.</w:t>
      </w:r>
    </w:p>
    <w:p w:rsidR="00C13B70" w:rsidRPr="00C13B70" w:rsidRDefault="00C13B70" w:rsidP="00C13B70">
      <w:pPr>
        <w:spacing w:after="0" w:line="240" w:lineRule="auto"/>
        <w:ind w:right="720"/>
        <w:jc w:val="both"/>
        <w:rPr>
          <w:rFonts w:ascii="Arial" w:eastAsia="Times New Roman" w:hAnsi="Arial" w:cs="Arial"/>
          <w:sz w:val="20"/>
          <w:szCs w:val="24"/>
        </w:rPr>
      </w:pPr>
    </w:p>
    <w:p w:rsidR="00C13B70" w:rsidRPr="00C13B70" w:rsidRDefault="00C13B70" w:rsidP="00C13B70">
      <w:pPr>
        <w:numPr>
          <w:ilvl w:val="0"/>
          <w:numId w:val="12"/>
        </w:numPr>
        <w:spacing w:after="0" w:line="240" w:lineRule="auto"/>
        <w:ind w:right="720"/>
        <w:jc w:val="both"/>
        <w:rPr>
          <w:rFonts w:ascii="Arial" w:eastAsia="Times New Roman" w:hAnsi="Arial" w:cs="Arial"/>
          <w:sz w:val="20"/>
          <w:szCs w:val="24"/>
        </w:rPr>
      </w:pPr>
      <w:r w:rsidRPr="00C13B70">
        <w:rPr>
          <w:rFonts w:ascii="Arial" w:eastAsia="Times New Roman" w:hAnsi="Arial" w:cs="Arial"/>
          <w:sz w:val="20"/>
          <w:szCs w:val="24"/>
        </w:rPr>
        <w:t xml:space="preserve">Agent shall </w:t>
      </w:r>
      <w:r w:rsidRPr="00C13B70">
        <w:rPr>
          <w:rFonts w:ascii="Arial" w:eastAsia="Times New Roman" w:hAnsi="Arial" w:cs="Arial"/>
          <w:b/>
          <w:sz w:val="20"/>
          <w:szCs w:val="24"/>
        </w:rPr>
        <w:t xml:space="preserve">initial </w:t>
      </w:r>
      <w:r w:rsidRPr="00C13B70">
        <w:rPr>
          <w:rFonts w:ascii="Arial" w:eastAsia="Times New Roman" w:hAnsi="Arial" w:cs="Arial"/>
          <w:sz w:val="20"/>
          <w:szCs w:val="24"/>
        </w:rPr>
        <w:t>each applicable item below to certify acknowledgement.</w:t>
      </w:r>
    </w:p>
    <w:p w:rsidR="00C13B70" w:rsidRPr="00C13B70" w:rsidRDefault="00C13B70" w:rsidP="00C13B70">
      <w:pPr>
        <w:tabs>
          <w:tab w:val="left" w:pos="1020"/>
          <w:tab w:val="right" w:pos="9570"/>
        </w:tabs>
        <w:spacing w:after="0" w:line="240" w:lineRule="auto"/>
        <w:jc w:val="both"/>
        <w:rPr>
          <w:rFonts w:ascii="Arial" w:eastAsia="Times New Roman" w:hAnsi="Arial" w:cs="Arial"/>
          <w:sz w:val="20"/>
          <w:szCs w:val="24"/>
        </w:rPr>
      </w:pPr>
      <w:r w:rsidRPr="00C13B70">
        <w:rPr>
          <w:rFonts w:ascii="Arial" w:eastAsia="Times New Roman" w:hAnsi="Arial" w:cs="Arial"/>
          <w:sz w:val="20"/>
          <w:szCs w:val="24"/>
        </w:rPr>
        <w:tab/>
      </w:r>
    </w:p>
    <w:p w:rsidR="00C13B70" w:rsidRPr="00C13B70" w:rsidRDefault="00C13B70" w:rsidP="00C13B70">
      <w:pPr>
        <w:spacing w:after="0" w:line="240" w:lineRule="auto"/>
        <w:ind w:left="2160"/>
        <w:rPr>
          <w:rFonts w:ascii="Arial" w:eastAsia="Times New Roman" w:hAnsi="Arial" w:cs="Arial"/>
          <w:sz w:val="20"/>
          <w:szCs w:val="24"/>
        </w:rPr>
      </w:pPr>
      <w:r w:rsidRPr="00C13B70">
        <w:rPr>
          <w:rFonts w:ascii="Arial" w:eastAsia="Times New Roman" w:hAnsi="Arial" w:cs="Arial"/>
          <w:sz w:val="20"/>
          <w:szCs w:val="24"/>
        </w:rPr>
        <w:t>Initial to indicate the required proposal submittals are enclosed.</w:t>
      </w:r>
    </w:p>
    <w:p w:rsidR="00C13B70" w:rsidRPr="00C13B70" w:rsidRDefault="00C13B70" w:rsidP="00C13B70">
      <w:pPr>
        <w:spacing w:after="0" w:line="240" w:lineRule="auto"/>
        <w:rPr>
          <w:rFonts w:ascii="Arial" w:eastAsia="Times New Roman" w:hAnsi="Arial" w:cs="Arial"/>
          <w:sz w:val="20"/>
          <w:szCs w:val="24"/>
        </w:rPr>
      </w:pPr>
      <w:r w:rsidRPr="00C13B70">
        <w:rPr>
          <w:rFonts w:ascii="Arial" w:eastAsia="Times New Roman" w:hAnsi="Arial" w:cs="Arial"/>
          <w:noProof/>
          <w:sz w:val="20"/>
          <w:szCs w:val="24"/>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5715</wp:posOffset>
                </wp:positionV>
                <wp:extent cx="381000" cy="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D842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5pt" to="10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EW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"/>
            </w:pict>
          </mc:Fallback>
        </mc:AlternateContent>
      </w:r>
    </w:p>
    <w:p w:rsidR="00C13B70" w:rsidRPr="00C13B70" w:rsidRDefault="00C13B70" w:rsidP="00C13B70">
      <w:pPr>
        <w:spacing w:after="0" w:line="240" w:lineRule="auto"/>
        <w:ind w:left="2160"/>
        <w:rPr>
          <w:rFonts w:ascii="Arial" w:eastAsia="Times New Roman" w:hAnsi="Arial" w:cs="Arial"/>
          <w:sz w:val="20"/>
          <w:szCs w:val="24"/>
        </w:rPr>
      </w:pPr>
      <w:r w:rsidRPr="00C13B70">
        <w:rPr>
          <w:rFonts w:ascii="Arial" w:eastAsia="Times New Roman" w:hAnsi="Arial" w:cs="Arial"/>
          <w:noProof/>
          <w:sz w:val="20"/>
          <w:szCs w:val="24"/>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173355</wp:posOffset>
                </wp:positionV>
                <wp:extent cx="3810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50ED"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65pt" to="1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p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yaZ2k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"/>
            </w:pict>
          </mc:Fallback>
        </mc:AlternateContent>
      </w:r>
      <w:r w:rsidRPr="00C13B70">
        <w:rPr>
          <w:rFonts w:ascii="Arial" w:eastAsia="Times New Roman" w:hAnsi="Arial" w:cs="Arial"/>
          <w:sz w:val="20"/>
          <w:szCs w:val="24"/>
        </w:rPr>
        <w:t>Initial to acknowledge receipt of addendum and/or amendment</w:t>
      </w:r>
    </w:p>
    <w:p w:rsidR="00C13B70" w:rsidRPr="00C13B70" w:rsidRDefault="00C13B70" w:rsidP="00C13B70">
      <w:pPr>
        <w:spacing w:after="0" w:line="240" w:lineRule="auto"/>
        <w:ind w:left="2160"/>
        <w:rPr>
          <w:rFonts w:ascii="Arial" w:eastAsia="Times New Roman" w:hAnsi="Arial" w:cs="Arial"/>
          <w:sz w:val="20"/>
          <w:szCs w:val="24"/>
        </w:rPr>
      </w:pPr>
      <w:r w:rsidRPr="00C13B70">
        <w:rPr>
          <w:rFonts w:ascii="Arial" w:eastAsia="Times New Roman" w:hAnsi="Arial" w:cs="Arial"/>
          <w:sz w:val="20"/>
          <w:szCs w:val="24"/>
        </w:rPr>
        <w:t>(if applicable).</w:t>
      </w:r>
    </w:p>
    <w:p w:rsidR="00C13B70" w:rsidRPr="00C13B70" w:rsidRDefault="00C13B70" w:rsidP="00C13B70">
      <w:pPr>
        <w:spacing w:after="0" w:line="240" w:lineRule="auto"/>
        <w:ind w:left="-720"/>
        <w:rPr>
          <w:rFonts w:ascii="Arial" w:eastAsia="Times New Roman" w:hAnsi="Arial" w:cs="Arial"/>
          <w:sz w:val="20"/>
          <w:szCs w:val="24"/>
          <w:u w:val="single"/>
        </w:rPr>
      </w:pPr>
      <w:r w:rsidRPr="00C13B70">
        <w:rPr>
          <w:rFonts w:ascii="Arial" w:eastAsia="Times New Roman" w:hAnsi="Arial" w:cs="Arial"/>
          <w:noProof/>
          <w:sz w:val="20"/>
          <w:szCs w:val="24"/>
          <w:u w:val="singl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394335</wp:posOffset>
                </wp:positionV>
                <wp:extent cx="53721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CBF02"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1.05pt" to="6in,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" strokeweight="1pt">
                <v:stroke dashstyle="dashDot"/>
              </v:line>
            </w:pict>
          </mc:Fallback>
        </mc:AlternateContent>
      </w:r>
    </w:p>
    <w:p w:rsidR="00C13B70" w:rsidRPr="00C13B70" w:rsidRDefault="00C13B70" w:rsidP="00C13B70">
      <w:pPr>
        <w:spacing w:after="0" w:line="240" w:lineRule="auto"/>
        <w:rPr>
          <w:rFonts w:ascii="Arial" w:eastAsia="Times New Roman" w:hAnsi="Arial" w:cs="Arial"/>
          <w:sz w:val="20"/>
          <w:szCs w:val="24"/>
        </w:rPr>
      </w:pPr>
    </w:p>
    <w:p w:rsidR="00C13B70" w:rsidRPr="00C13B70" w:rsidRDefault="00C13B70" w:rsidP="00C13B70">
      <w:pPr>
        <w:spacing w:after="0" w:line="240" w:lineRule="auto"/>
        <w:rPr>
          <w:rFonts w:ascii="Arial" w:eastAsia="Times New Roman" w:hAnsi="Arial" w:cs="Arial"/>
          <w:sz w:val="20"/>
          <w:szCs w:val="24"/>
        </w:rPr>
      </w:pPr>
    </w:p>
    <w:p w:rsidR="00C13B70" w:rsidRPr="00C13B70" w:rsidRDefault="00C13B70" w:rsidP="00C13B70">
      <w:pPr>
        <w:spacing w:after="0" w:line="240" w:lineRule="auto"/>
        <w:rPr>
          <w:rFonts w:ascii="Arial" w:eastAsia="Times New Roman" w:hAnsi="Arial" w:cs="Arial"/>
          <w:sz w:val="20"/>
          <w:szCs w:val="24"/>
        </w:rPr>
      </w:pPr>
    </w:p>
    <w:p w:rsidR="00C13B70" w:rsidRPr="00C13B70" w:rsidRDefault="00C13B70" w:rsidP="00C13B70">
      <w:pPr>
        <w:spacing w:after="0" w:line="240" w:lineRule="auto"/>
        <w:rPr>
          <w:rFonts w:ascii="Arial" w:eastAsia="Times New Roman" w:hAnsi="Arial" w:cs="Arial"/>
          <w:sz w:val="20"/>
          <w:szCs w:val="24"/>
        </w:rPr>
      </w:pPr>
    </w:p>
    <w:p w:rsidR="00C13B70" w:rsidRPr="00C13B70" w:rsidRDefault="00C13B70" w:rsidP="00C13B70">
      <w:pPr>
        <w:spacing w:after="0" w:line="240" w:lineRule="auto"/>
        <w:rPr>
          <w:rFonts w:ascii="Arial" w:eastAsia="Times New Roman" w:hAnsi="Arial" w:cs="Arial"/>
          <w:sz w:val="20"/>
          <w:szCs w:val="24"/>
          <w:u w:val="single"/>
        </w:rPr>
      </w:pP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p>
    <w:p w:rsidR="00C13B70" w:rsidRPr="00C13B70" w:rsidRDefault="00C13B70" w:rsidP="00C13B70">
      <w:pPr>
        <w:spacing w:after="0" w:line="240" w:lineRule="auto"/>
        <w:rPr>
          <w:rFonts w:ascii="Arial" w:eastAsia="Times New Roman" w:hAnsi="Arial" w:cs="Arial"/>
          <w:sz w:val="18"/>
          <w:szCs w:val="18"/>
        </w:rPr>
      </w:pPr>
      <w:r w:rsidRPr="00C13B70">
        <w:rPr>
          <w:rFonts w:ascii="Arial" w:eastAsia="Times New Roman" w:hAnsi="Arial" w:cs="Arial"/>
          <w:sz w:val="18"/>
          <w:szCs w:val="18"/>
        </w:rPr>
        <w:t>(Company Name)</w:t>
      </w:r>
      <w:r w:rsidRPr="00C13B70">
        <w:rPr>
          <w:rFonts w:ascii="Arial" w:eastAsia="Times New Roman" w:hAnsi="Arial" w:cs="Arial"/>
          <w:sz w:val="18"/>
          <w:szCs w:val="18"/>
        </w:rPr>
        <w:tab/>
      </w:r>
      <w:r w:rsidRPr="00C13B70">
        <w:rPr>
          <w:rFonts w:ascii="Arial" w:eastAsia="Times New Roman" w:hAnsi="Arial" w:cs="Arial"/>
          <w:sz w:val="18"/>
          <w:szCs w:val="18"/>
        </w:rPr>
        <w:tab/>
      </w:r>
      <w:r w:rsidRPr="00C13B70">
        <w:rPr>
          <w:rFonts w:ascii="Arial" w:eastAsia="Times New Roman" w:hAnsi="Arial" w:cs="Arial"/>
          <w:sz w:val="18"/>
          <w:szCs w:val="18"/>
        </w:rPr>
        <w:tab/>
      </w:r>
      <w:r w:rsidRPr="00C13B70">
        <w:rPr>
          <w:rFonts w:ascii="Arial" w:eastAsia="Times New Roman" w:hAnsi="Arial" w:cs="Arial"/>
          <w:sz w:val="18"/>
          <w:szCs w:val="18"/>
        </w:rPr>
        <w:tab/>
      </w:r>
      <w:r w:rsidRPr="00C13B70">
        <w:rPr>
          <w:rFonts w:ascii="Arial" w:eastAsia="Times New Roman" w:hAnsi="Arial" w:cs="Arial"/>
          <w:sz w:val="18"/>
          <w:szCs w:val="18"/>
        </w:rPr>
        <w:tab/>
      </w:r>
      <w:r w:rsidRPr="00C13B70">
        <w:rPr>
          <w:rFonts w:ascii="Arial" w:eastAsia="Times New Roman" w:hAnsi="Arial" w:cs="Arial"/>
          <w:sz w:val="18"/>
          <w:szCs w:val="18"/>
        </w:rPr>
        <w:tab/>
        <w:t>(Name of Authorized Agent – Printed)</w:t>
      </w:r>
    </w:p>
    <w:p w:rsidR="00C13B70" w:rsidRPr="00C13B70" w:rsidRDefault="00C13B70" w:rsidP="00C13B70">
      <w:pPr>
        <w:spacing w:after="0" w:line="240" w:lineRule="auto"/>
        <w:rPr>
          <w:rFonts w:ascii="Arial" w:eastAsia="Times New Roman" w:hAnsi="Arial" w:cs="Arial"/>
          <w:sz w:val="20"/>
          <w:szCs w:val="24"/>
        </w:rPr>
      </w:pPr>
    </w:p>
    <w:p w:rsidR="00C13B70" w:rsidRPr="00C13B70" w:rsidRDefault="00C13B70" w:rsidP="00C13B70">
      <w:pPr>
        <w:spacing w:after="0" w:line="240" w:lineRule="auto"/>
        <w:rPr>
          <w:rFonts w:ascii="Arial" w:eastAsia="Times New Roman" w:hAnsi="Arial" w:cs="Arial"/>
          <w:sz w:val="20"/>
          <w:szCs w:val="24"/>
        </w:rPr>
      </w:pPr>
    </w:p>
    <w:p w:rsidR="00C13B70" w:rsidRPr="00C13B70" w:rsidRDefault="00C13B70" w:rsidP="00C13B70">
      <w:pPr>
        <w:spacing w:after="0" w:line="240" w:lineRule="auto"/>
        <w:rPr>
          <w:rFonts w:ascii="Arial" w:eastAsia="Times New Roman" w:hAnsi="Arial" w:cs="Arial"/>
          <w:sz w:val="20"/>
          <w:szCs w:val="24"/>
          <w:u w:val="single"/>
        </w:rPr>
      </w:pP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p>
    <w:p w:rsidR="00C13B70" w:rsidRPr="00C13B70" w:rsidRDefault="00C13B70" w:rsidP="00C13B70">
      <w:pPr>
        <w:tabs>
          <w:tab w:val="left" w:pos="5040"/>
        </w:tabs>
        <w:spacing w:after="0" w:line="240" w:lineRule="auto"/>
        <w:rPr>
          <w:rFonts w:ascii="Arial" w:eastAsia="Times New Roman" w:hAnsi="Arial" w:cs="Arial"/>
          <w:sz w:val="18"/>
          <w:szCs w:val="18"/>
        </w:rPr>
      </w:pPr>
      <w:r w:rsidRPr="00C13B70">
        <w:rPr>
          <w:rFonts w:ascii="Arial" w:eastAsia="Times New Roman" w:hAnsi="Arial" w:cs="Arial"/>
          <w:sz w:val="18"/>
          <w:szCs w:val="18"/>
        </w:rPr>
        <w:t>(Street Address / P.O. Box)</w:t>
      </w:r>
      <w:r w:rsidRPr="00C13B70">
        <w:rPr>
          <w:rFonts w:ascii="Arial" w:eastAsia="Times New Roman" w:hAnsi="Arial" w:cs="Arial"/>
          <w:sz w:val="18"/>
          <w:szCs w:val="18"/>
        </w:rPr>
        <w:tab/>
        <w:t>(Authorized Agent Signature)</w:t>
      </w:r>
    </w:p>
    <w:p w:rsidR="00C13B70" w:rsidRPr="00C13B70" w:rsidRDefault="00C13B70" w:rsidP="00C13B70">
      <w:pPr>
        <w:tabs>
          <w:tab w:val="left" w:pos="5040"/>
        </w:tabs>
        <w:spacing w:after="0" w:line="240" w:lineRule="auto"/>
        <w:rPr>
          <w:rFonts w:ascii="Arial" w:eastAsia="Times New Roman" w:hAnsi="Arial" w:cs="Arial"/>
          <w:sz w:val="20"/>
          <w:szCs w:val="24"/>
        </w:rPr>
      </w:pPr>
    </w:p>
    <w:p w:rsidR="00C13B70" w:rsidRPr="00C13B70" w:rsidRDefault="00C13B70" w:rsidP="00C13B70">
      <w:pPr>
        <w:tabs>
          <w:tab w:val="left" w:pos="5040"/>
        </w:tabs>
        <w:spacing w:after="0" w:line="240" w:lineRule="auto"/>
        <w:rPr>
          <w:rFonts w:ascii="Arial" w:eastAsia="Times New Roman" w:hAnsi="Arial" w:cs="Arial"/>
          <w:sz w:val="20"/>
          <w:szCs w:val="24"/>
        </w:rPr>
      </w:pPr>
    </w:p>
    <w:p w:rsidR="00C13B70" w:rsidRPr="00C13B70" w:rsidRDefault="00C13B70" w:rsidP="00C13B70">
      <w:pPr>
        <w:tabs>
          <w:tab w:val="left" w:pos="3600"/>
        </w:tabs>
        <w:spacing w:after="0" w:line="240" w:lineRule="auto"/>
        <w:rPr>
          <w:rFonts w:ascii="Arial" w:eastAsia="Times New Roman" w:hAnsi="Arial" w:cs="Arial"/>
          <w:sz w:val="20"/>
          <w:szCs w:val="24"/>
          <w:u w:val="single"/>
        </w:rPr>
      </w:pPr>
      <w:r w:rsidRPr="00C13B70">
        <w:rPr>
          <w:rFonts w:ascii="Arial" w:eastAsia="Times New Roman" w:hAnsi="Arial" w:cs="Arial"/>
          <w:sz w:val="20"/>
          <w:szCs w:val="24"/>
          <w:u w:val="single"/>
        </w:rPr>
        <w:tab/>
      </w:r>
      <w:r w:rsidRPr="00C13B70">
        <w:rPr>
          <w:rFonts w:ascii="Arial" w:eastAsia="Times New Roman" w:hAnsi="Arial" w:cs="Arial"/>
          <w:sz w:val="20"/>
          <w:szCs w:val="24"/>
        </w:rPr>
        <w:tab/>
      </w:r>
      <w:r w:rsidRPr="00C13B70">
        <w:rPr>
          <w:rFonts w:ascii="Arial" w:eastAsia="Times New Roman" w:hAnsi="Arial" w:cs="Arial"/>
          <w:sz w:val="20"/>
          <w:szCs w:val="24"/>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r w:rsidRPr="00C13B70">
        <w:rPr>
          <w:rFonts w:ascii="Arial" w:eastAsia="Times New Roman" w:hAnsi="Arial" w:cs="Arial"/>
          <w:sz w:val="20"/>
          <w:szCs w:val="24"/>
          <w:u w:val="single"/>
        </w:rPr>
        <w:tab/>
      </w:r>
    </w:p>
    <w:p w:rsidR="00C13B70" w:rsidRPr="00C13B70" w:rsidRDefault="00C13B70" w:rsidP="00C13B70">
      <w:pPr>
        <w:tabs>
          <w:tab w:val="left" w:pos="5040"/>
        </w:tabs>
        <w:spacing w:after="0" w:line="240" w:lineRule="auto"/>
        <w:rPr>
          <w:rFonts w:ascii="Arial" w:eastAsia="Times New Roman" w:hAnsi="Arial" w:cs="Arial"/>
          <w:sz w:val="18"/>
          <w:szCs w:val="24"/>
        </w:rPr>
      </w:pPr>
      <w:r w:rsidRPr="00C13B70">
        <w:rPr>
          <w:rFonts w:ascii="Arial" w:eastAsia="Times New Roman" w:hAnsi="Arial" w:cs="Arial"/>
          <w:sz w:val="18"/>
          <w:szCs w:val="24"/>
        </w:rPr>
        <w:t>(City / State / Zip Code)</w:t>
      </w:r>
      <w:r w:rsidRPr="00C13B70">
        <w:rPr>
          <w:rFonts w:ascii="Arial" w:eastAsia="Times New Roman" w:hAnsi="Arial" w:cs="Arial"/>
          <w:sz w:val="18"/>
          <w:szCs w:val="24"/>
        </w:rPr>
        <w:tab/>
        <w:t>(Date)</w:t>
      </w:r>
    </w:p>
    <w:p w:rsidR="00C13B70" w:rsidRPr="00C13B70" w:rsidRDefault="00C13B70" w:rsidP="00C13B70">
      <w:pPr>
        <w:tabs>
          <w:tab w:val="left" w:pos="5040"/>
        </w:tabs>
        <w:spacing w:after="0" w:line="240" w:lineRule="auto"/>
        <w:rPr>
          <w:rFonts w:ascii="Arial" w:eastAsia="Times New Roman" w:hAnsi="Arial" w:cs="Arial"/>
          <w:sz w:val="18"/>
          <w:szCs w:val="24"/>
        </w:rPr>
      </w:pPr>
    </w:p>
    <w:p w:rsidR="00C13B70" w:rsidRPr="00C13B70" w:rsidRDefault="00C13B70" w:rsidP="00C13B70">
      <w:pPr>
        <w:tabs>
          <w:tab w:val="left" w:pos="5040"/>
        </w:tabs>
        <w:spacing w:after="0" w:line="240" w:lineRule="auto"/>
        <w:rPr>
          <w:rFonts w:ascii="Arial" w:eastAsia="Times New Roman" w:hAnsi="Arial" w:cs="Arial"/>
          <w:sz w:val="18"/>
          <w:szCs w:val="24"/>
        </w:rPr>
      </w:pPr>
    </w:p>
    <w:p w:rsidR="00C13B70" w:rsidRPr="00C13B70" w:rsidRDefault="00C13B70" w:rsidP="00C13B70">
      <w:pPr>
        <w:tabs>
          <w:tab w:val="left" w:pos="3600"/>
        </w:tabs>
        <w:spacing w:after="0" w:line="240" w:lineRule="auto"/>
        <w:rPr>
          <w:rFonts w:ascii="Arial" w:eastAsia="Times New Roman" w:hAnsi="Arial" w:cs="Arial"/>
          <w:sz w:val="18"/>
          <w:szCs w:val="24"/>
          <w:u w:val="single"/>
        </w:rPr>
      </w:pPr>
      <w:r w:rsidRPr="00C13B70">
        <w:rPr>
          <w:rFonts w:ascii="Arial" w:eastAsia="Times New Roman" w:hAnsi="Arial" w:cs="Arial"/>
          <w:sz w:val="18"/>
          <w:szCs w:val="24"/>
          <w:u w:val="single"/>
        </w:rPr>
        <w:tab/>
      </w:r>
      <w:r w:rsidRPr="00C13B70">
        <w:rPr>
          <w:rFonts w:ascii="Arial" w:eastAsia="Times New Roman" w:hAnsi="Arial" w:cs="Arial"/>
          <w:sz w:val="18"/>
          <w:szCs w:val="24"/>
        </w:rPr>
        <w:tab/>
      </w:r>
      <w:r w:rsidRPr="00C13B70">
        <w:rPr>
          <w:rFonts w:ascii="Arial" w:eastAsia="Times New Roman" w:hAnsi="Arial" w:cs="Arial"/>
          <w:sz w:val="18"/>
          <w:szCs w:val="24"/>
        </w:rPr>
        <w:tab/>
      </w:r>
      <w:r w:rsidRPr="00C13B70">
        <w:rPr>
          <w:rFonts w:ascii="Arial" w:eastAsia="Times New Roman" w:hAnsi="Arial" w:cs="Arial"/>
          <w:sz w:val="18"/>
          <w:szCs w:val="24"/>
          <w:u w:val="single"/>
        </w:rPr>
        <w:tab/>
      </w:r>
      <w:r w:rsidRPr="00C13B70">
        <w:rPr>
          <w:rFonts w:ascii="Arial" w:eastAsia="Times New Roman" w:hAnsi="Arial" w:cs="Arial"/>
          <w:sz w:val="18"/>
          <w:szCs w:val="24"/>
          <w:u w:val="single"/>
        </w:rPr>
        <w:tab/>
      </w:r>
      <w:r w:rsidRPr="00C13B70">
        <w:rPr>
          <w:rFonts w:ascii="Arial" w:eastAsia="Times New Roman" w:hAnsi="Arial" w:cs="Arial"/>
          <w:sz w:val="18"/>
          <w:szCs w:val="24"/>
          <w:u w:val="single"/>
        </w:rPr>
        <w:tab/>
      </w:r>
      <w:r w:rsidRPr="00C13B70">
        <w:rPr>
          <w:rFonts w:ascii="Arial" w:eastAsia="Times New Roman" w:hAnsi="Arial" w:cs="Arial"/>
          <w:sz w:val="18"/>
          <w:szCs w:val="24"/>
          <w:u w:val="single"/>
        </w:rPr>
        <w:tab/>
      </w:r>
      <w:r w:rsidRPr="00C13B70">
        <w:rPr>
          <w:rFonts w:ascii="Arial" w:eastAsia="Times New Roman" w:hAnsi="Arial" w:cs="Arial"/>
          <w:sz w:val="18"/>
          <w:szCs w:val="24"/>
          <w:u w:val="single"/>
        </w:rPr>
        <w:tab/>
      </w:r>
    </w:p>
    <w:p w:rsidR="00C13B70" w:rsidRPr="00C13B70" w:rsidRDefault="00C13B70" w:rsidP="00C13B70">
      <w:pPr>
        <w:spacing w:after="0" w:line="240" w:lineRule="auto"/>
        <w:rPr>
          <w:rFonts w:ascii="Times New Roman" w:eastAsia="Times New Roman" w:hAnsi="Times New Roman" w:cs="Times New Roman"/>
          <w:sz w:val="18"/>
          <w:szCs w:val="18"/>
        </w:rPr>
      </w:pPr>
      <w:r w:rsidRPr="00C13B70">
        <w:rPr>
          <w:rFonts w:ascii="Times New Roman" w:eastAsia="Times New Roman" w:hAnsi="Times New Roman" w:cs="Times New Roman"/>
          <w:sz w:val="18"/>
          <w:szCs w:val="24"/>
        </w:rPr>
        <w:t>(Phone)</w:t>
      </w:r>
      <w:r w:rsidRPr="00C13B70">
        <w:rPr>
          <w:rFonts w:ascii="Times New Roman" w:eastAsia="Times New Roman" w:hAnsi="Times New Roman" w:cs="Times New Roman"/>
          <w:sz w:val="18"/>
          <w:szCs w:val="24"/>
        </w:rPr>
        <w:tab/>
      </w:r>
      <w:r w:rsidRPr="00C13B70">
        <w:rPr>
          <w:rFonts w:ascii="Times New Roman" w:eastAsia="Times New Roman" w:hAnsi="Times New Roman" w:cs="Times New Roman"/>
          <w:sz w:val="18"/>
          <w:szCs w:val="24"/>
        </w:rPr>
        <w:tab/>
      </w:r>
      <w:r w:rsidRPr="00C13B70">
        <w:rPr>
          <w:rFonts w:ascii="Times New Roman" w:eastAsia="Times New Roman" w:hAnsi="Times New Roman" w:cs="Times New Roman"/>
          <w:sz w:val="18"/>
          <w:szCs w:val="24"/>
        </w:rPr>
        <w:tab/>
      </w:r>
      <w:r w:rsidRPr="00C13B70">
        <w:rPr>
          <w:rFonts w:ascii="Times New Roman" w:eastAsia="Times New Roman" w:hAnsi="Times New Roman" w:cs="Times New Roman"/>
          <w:sz w:val="18"/>
          <w:szCs w:val="24"/>
        </w:rPr>
        <w:tab/>
      </w:r>
      <w:r w:rsidRPr="00C13B70">
        <w:rPr>
          <w:rFonts w:ascii="Times New Roman" w:eastAsia="Times New Roman" w:hAnsi="Times New Roman" w:cs="Times New Roman"/>
          <w:sz w:val="18"/>
          <w:szCs w:val="24"/>
        </w:rPr>
        <w:tab/>
      </w:r>
      <w:r w:rsidRPr="00C13B70">
        <w:rPr>
          <w:rFonts w:ascii="Times New Roman" w:eastAsia="Times New Roman" w:hAnsi="Times New Roman" w:cs="Times New Roman"/>
          <w:sz w:val="18"/>
          <w:szCs w:val="24"/>
        </w:rPr>
        <w:tab/>
      </w:r>
      <w:r w:rsidRPr="00C13B70">
        <w:rPr>
          <w:rFonts w:ascii="Times New Roman" w:eastAsia="Times New Roman" w:hAnsi="Times New Roman" w:cs="Times New Roman"/>
          <w:sz w:val="18"/>
          <w:szCs w:val="24"/>
        </w:rPr>
        <w:tab/>
      </w:r>
      <w:r w:rsidRPr="00C13B70">
        <w:rPr>
          <w:rFonts w:ascii="Times New Roman" w:eastAsia="Times New Roman" w:hAnsi="Times New Roman" w:cs="Times New Roman"/>
          <w:sz w:val="18"/>
          <w:szCs w:val="18"/>
        </w:rPr>
        <w:t>(Email address)</w:t>
      </w:r>
    </w:p>
    <w:p w:rsidR="00C13B70" w:rsidRPr="00C13B70" w:rsidRDefault="00C13B70" w:rsidP="00C13B70">
      <w:pPr>
        <w:tabs>
          <w:tab w:val="left" w:pos="3600"/>
        </w:tabs>
        <w:spacing w:after="0" w:line="240" w:lineRule="auto"/>
        <w:rPr>
          <w:rFonts w:ascii="Times New Roman" w:eastAsia="Times New Roman" w:hAnsi="Times New Roman" w:cs="Times New Roman"/>
          <w:sz w:val="18"/>
          <w:szCs w:val="24"/>
        </w:rPr>
      </w:pPr>
    </w:p>
    <w:p w:rsidR="00615388" w:rsidRDefault="00615388" w:rsidP="00C56EB7">
      <w:pPr>
        <w:pStyle w:val="NoSpacing"/>
        <w:rPr>
          <w:rFonts w:ascii="Arial" w:hAnsi="Arial" w:cs="Arial"/>
          <w:sz w:val="24"/>
          <w:szCs w:val="24"/>
        </w:rPr>
      </w:pPr>
    </w:p>
    <w:p w:rsidR="00615388" w:rsidRDefault="00615388" w:rsidP="00C56EB7">
      <w:pPr>
        <w:pStyle w:val="NoSpacing"/>
        <w:rPr>
          <w:rFonts w:ascii="Arial" w:hAnsi="Arial" w:cs="Arial"/>
          <w:sz w:val="24"/>
          <w:szCs w:val="24"/>
        </w:rPr>
      </w:pPr>
    </w:p>
    <w:p w:rsidR="00615388" w:rsidRDefault="00615388" w:rsidP="00C56EB7">
      <w:pPr>
        <w:pStyle w:val="NoSpacing"/>
        <w:rPr>
          <w:rFonts w:ascii="Arial" w:hAnsi="Arial" w:cs="Arial"/>
          <w:sz w:val="24"/>
          <w:szCs w:val="24"/>
        </w:rPr>
      </w:pPr>
    </w:p>
    <w:p w:rsidR="00615388" w:rsidRDefault="00615388" w:rsidP="00C56EB7">
      <w:pPr>
        <w:pStyle w:val="NoSpacing"/>
        <w:rPr>
          <w:rFonts w:ascii="Arial" w:hAnsi="Arial" w:cs="Arial"/>
          <w:sz w:val="24"/>
          <w:szCs w:val="24"/>
        </w:rPr>
      </w:pPr>
    </w:p>
    <w:sectPr w:rsidR="00615388" w:rsidSect="00143C2D">
      <w:footerReference w:type="default" r:id="rId8"/>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EB7" w:rsidRDefault="00C56EB7" w:rsidP="00C56EB7">
      <w:pPr>
        <w:spacing w:after="0" w:line="240" w:lineRule="auto"/>
      </w:pPr>
      <w:r>
        <w:separator/>
      </w:r>
    </w:p>
  </w:endnote>
  <w:endnote w:type="continuationSeparator" w:id="0">
    <w:p w:rsidR="00C56EB7" w:rsidRDefault="00C56EB7" w:rsidP="00C5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702011"/>
      <w:docPartObj>
        <w:docPartGallery w:val="Page Numbers (Bottom of Page)"/>
        <w:docPartUnique/>
      </w:docPartObj>
    </w:sdtPr>
    <w:sdtEndPr>
      <w:rPr>
        <w:noProof/>
      </w:rPr>
    </w:sdtEndPr>
    <w:sdtContent>
      <w:p w:rsidR="00C56EB7" w:rsidRDefault="00C56E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56EB7" w:rsidRDefault="00C56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EB7" w:rsidRDefault="00C56EB7" w:rsidP="00C56EB7">
      <w:pPr>
        <w:spacing w:after="0" w:line="240" w:lineRule="auto"/>
      </w:pPr>
      <w:r>
        <w:separator/>
      </w:r>
    </w:p>
  </w:footnote>
  <w:footnote w:type="continuationSeparator" w:id="0">
    <w:p w:rsidR="00C56EB7" w:rsidRDefault="00C56EB7" w:rsidP="00C56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2B43"/>
    <w:multiLevelType w:val="hybridMultilevel"/>
    <w:tmpl w:val="BD4CB49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3CB187D"/>
    <w:multiLevelType w:val="hybridMultilevel"/>
    <w:tmpl w:val="5A66922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B3802"/>
    <w:multiLevelType w:val="hybridMultilevel"/>
    <w:tmpl w:val="8C7ACE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866C1"/>
    <w:multiLevelType w:val="hybridMultilevel"/>
    <w:tmpl w:val="2250C7EE"/>
    <w:lvl w:ilvl="0" w:tplc="5C8610A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E5048C"/>
    <w:multiLevelType w:val="hybridMultilevel"/>
    <w:tmpl w:val="B8D42D5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C56737"/>
    <w:multiLevelType w:val="hybridMultilevel"/>
    <w:tmpl w:val="E0CA61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2545874"/>
    <w:multiLevelType w:val="hybridMultilevel"/>
    <w:tmpl w:val="B9E4FC4A"/>
    <w:lvl w:ilvl="0" w:tplc="611AA95C">
      <w:start w:val="1"/>
      <w:numFmt w:val="decimal"/>
      <w:lvlText w:val="%1."/>
      <w:lvlJc w:val="left"/>
      <w:pPr>
        <w:tabs>
          <w:tab w:val="num" w:pos="1800"/>
        </w:tabs>
        <w:ind w:left="1800" w:hanging="360"/>
      </w:pPr>
      <w:rPr>
        <w:rFonts w:hint="default"/>
      </w:rPr>
    </w:lvl>
    <w:lvl w:ilvl="1" w:tplc="04090009">
      <w:start w:val="1"/>
      <w:numFmt w:val="bullet"/>
      <w:lvlText w:val=""/>
      <w:lvlJc w:val="left"/>
      <w:pPr>
        <w:tabs>
          <w:tab w:val="num" w:pos="2520"/>
        </w:tabs>
        <w:ind w:left="2520" w:hanging="360"/>
      </w:pPr>
      <w:rPr>
        <w:rFonts w:ascii="Wingdings" w:hAnsi="Wingdings" w:hint="default"/>
      </w:rPr>
    </w:lvl>
    <w:lvl w:ilvl="2" w:tplc="57D04142">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3EC0150"/>
    <w:multiLevelType w:val="hybridMultilevel"/>
    <w:tmpl w:val="1654D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A602C"/>
    <w:multiLevelType w:val="hybridMultilevel"/>
    <w:tmpl w:val="DE5C04AC"/>
    <w:lvl w:ilvl="0" w:tplc="F384A184">
      <w:start w:val="1"/>
      <w:numFmt w:val="decimal"/>
      <w:lvlText w:val="%1."/>
      <w:lvlJc w:val="left"/>
      <w:pPr>
        <w:tabs>
          <w:tab w:val="num" w:pos="1800"/>
        </w:tabs>
        <w:ind w:left="1800" w:hanging="360"/>
      </w:pPr>
      <w:rPr>
        <w:rFonts w:hint="default"/>
      </w:rPr>
    </w:lvl>
    <w:lvl w:ilvl="1" w:tplc="9A3C8808">
      <w:start w:val="1"/>
      <w:numFmt w:val="lowerLetter"/>
      <w:lvlText w:val="%2."/>
      <w:lvlJc w:val="left"/>
      <w:pPr>
        <w:tabs>
          <w:tab w:val="num" w:pos="2520"/>
        </w:tabs>
        <w:ind w:left="2520" w:hanging="360"/>
      </w:pPr>
      <w:rPr>
        <w:rFonts w:hint="default"/>
      </w:rPr>
    </w:lvl>
    <w:lvl w:ilvl="2" w:tplc="04090009">
      <w:start w:val="1"/>
      <w:numFmt w:val="bullet"/>
      <w:lvlText w:val=""/>
      <w:lvlJc w:val="left"/>
      <w:pPr>
        <w:tabs>
          <w:tab w:val="num" w:pos="3420"/>
        </w:tabs>
        <w:ind w:left="3420" w:hanging="360"/>
      </w:pPr>
      <w:rPr>
        <w:rFonts w:ascii="Wingdings" w:hAnsi="Wingding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7F317C2"/>
    <w:multiLevelType w:val="hybridMultilevel"/>
    <w:tmpl w:val="4114127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CBF2A29"/>
    <w:multiLevelType w:val="hybridMultilevel"/>
    <w:tmpl w:val="5E0450A4"/>
    <w:lvl w:ilvl="0" w:tplc="7FF414CC">
      <w:start w:val="5"/>
      <w:numFmt w:val="upp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1" w15:restartNumberingAfterBreak="0">
    <w:nsid w:val="6F7D61DA"/>
    <w:multiLevelType w:val="hybridMultilevel"/>
    <w:tmpl w:val="51CEDE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0"/>
  </w:num>
  <w:num w:numId="5">
    <w:abstractNumId w:val="5"/>
  </w:num>
  <w:num w:numId="6">
    <w:abstractNumId w:val="11"/>
  </w:num>
  <w:num w:numId="7">
    <w:abstractNumId w:val="4"/>
  </w:num>
  <w:num w:numId="8">
    <w:abstractNumId w:val="3"/>
  </w:num>
  <w:num w:numId="9">
    <w:abstractNumId w:val="1"/>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B7"/>
    <w:rsid w:val="0005520C"/>
    <w:rsid w:val="000A17E8"/>
    <w:rsid w:val="001318B5"/>
    <w:rsid w:val="00143C2D"/>
    <w:rsid w:val="00164EB2"/>
    <w:rsid w:val="00166DA1"/>
    <w:rsid w:val="003B3B19"/>
    <w:rsid w:val="003B51A5"/>
    <w:rsid w:val="004C124E"/>
    <w:rsid w:val="004D6438"/>
    <w:rsid w:val="00615388"/>
    <w:rsid w:val="00764FD4"/>
    <w:rsid w:val="00927153"/>
    <w:rsid w:val="009C52A4"/>
    <w:rsid w:val="00AA1B75"/>
    <w:rsid w:val="00AD7927"/>
    <w:rsid w:val="00B54C7D"/>
    <w:rsid w:val="00B654A9"/>
    <w:rsid w:val="00BA662B"/>
    <w:rsid w:val="00BD3E0E"/>
    <w:rsid w:val="00C13B70"/>
    <w:rsid w:val="00C33004"/>
    <w:rsid w:val="00C56EB7"/>
    <w:rsid w:val="00CE2301"/>
    <w:rsid w:val="00D354A2"/>
    <w:rsid w:val="00D8307F"/>
    <w:rsid w:val="00DF0266"/>
    <w:rsid w:val="00ED1C86"/>
    <w:rsid w:val="00F04D79"/>
    <w:rsid w:val="00F9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0E6FB73"/>
  <w15:chartTrackingRefBased/>
  <w15:docId w15:val="{67934421-2EAE-4F79-B11E-360352FC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EB7"/>
  </w:style>
  <w:style w:type="paragraph" w:styleId="Footer">
    <w:name w:val="footer"/>
    <w:basedOn w:val="Normal"/>
    <w:link w:val="FooterChar"/>
    <w:uiPriority w:val="99"/>
    <w:unhideWhenUsed/>
    <w:rsid w:val="00C56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EB7"/>
  </w:style>
  <w:style w:type="paragraph" w:styleId="NoSpacing">
    <w:name w:val="No Spacing"/>
    <w:uiPriority w:val="1"/>
    <w:qFormat/>
    <w:rsid w:val="00C56EB7"/>
    <w:pPr>
      <w:spacing w:after="0" w:line="240" w:lineRule="auto"/>
    </w:pPr>
  </w:style>
  <w:style w:type="paragraph" w:styleId="ListParagraph">
    <w:name w:val="List Paragraph"/>
    <w:basedOn w:val="Normal"/>
    <w:uiPriority w:val="34"/>
    <w:qFormat/>
    <w:rsid w:val="00927153"/>
    <w:pPr>
      <w:ind w:left="720"/>
      <w:contextualSpacing/>
    </w:pPr>
  </w:style>
  <w:style w:type="paragraph" w:styleId="BalloonText">
    <w:name w:val="Balloon Text"/>
    <w:basedOn w:val="Normal"/>
    <w:link w:val="BalloonTextChar"/>
    <w:uiPriority w:val="99"/>
    <w:semiHidden/>
    <w:unhideWhenUsed/>
    <w:rsid w:val="00BD3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0E"/>
    <w:rPr>
      <w:rFonts w:ascii="Segoe UI" w:hAnsi="Segoe UI" w:cs="Segoe UI"/>
      <w:sz w:val="18"/>
      <w:szCs w:val="18"/>
    </w:rPr>
  </w:style>
  <w:style w:type="character" w:styleId="Hyperlink">
    <w:name w:val="Hyperlink"/>
    <w:basedOn w:val="DefaultParagraphFont"/>
    <w:uiPriority w:val="99"/>
    <w:unhideWhenUsed/>
    <w:rsid w:val="001318B5"/>
    <w:rPr>
      <w:color w:val="0563C1" w:themeColor="hyperlink"/>
      <w:u w:val="single"/>
    </w:rPr>
  </w:style>
  <w:style w:type="character" w:styleId="UnresolvedMention">
    <w:name w:val="Unresolved Mention"/>
    <w:basedOn w:val="DefaultParagraphFont"/>
    <w:uiPriority w:val="99"/>
    <w:semiHidden/>
    <w:unhideWhenUsed/>
    <w:rsid w:val="001318B5"/>
    <w:rPr>
      <w:color w:val="605E5C"/>
      <w:shd w:val="clear" w:color="auto" w:fill="E1DFDD"/>
    </w:rPr>
  </w:style>
  <w:style w:type="paragraph" w:styleId="BodyText2">
    <w:name w:val="Body Text 2"/>
    <w:basedOn w:val="Normal"/>
    <w:link w:val="BodyText2Char"/>
    <w:rsid w:val="004D6438"/>
    <w:pPr>
      <w:autoSpaceDE w:val="0"/>
      <w:autoSpaceDN w:val="0"/>
      <w:adjustRightInd w:val="0"/>
      <w:spacing w:after="0" w:line="240" w:lineRule="auto"/>
      <w:jc w:val="both"/>
    </w:pPr>
    <w:rPr>
      <w:rFonts w:ascii="ArialMT" w:eastAsia="Times New Roman" w:hAnsi="ArialMT" w:cs="Times New Roman"/>
      <w:sz w:val="20"/>
      <w:szCs w:val="20"/>
    </w:rPr>
  </w:style>
  <w:style w:type="character" w:customStyle="1" w:styleId="BodyText2Char">
    <w:name w:val="Body Text 2 Char"/>
    <w:basedOn w:val="DefaultParagraphFont"/>
    <w:link w:val="BodyText2"/>
    <w:rsid w:val="004D6438"/>
    <w:rPr>
      <w:rFonts w:ascii="ArialMT" w:eastAsia="Times New Roman" w:hAnsi="ArialMT" w:cs="Times New Roman"/>
      <w:sz w:val="20"/>
      <w:szCs w:val="20"/>
    </w:rPr>
  </w:style>
  <w:style w:type="paragraph" w:styleId="BodyText">
    <w:name w:val="Body Text"/>
    <w:basedOn w:val="Normal"/>
    <w:link w:val="BodyTextChar"/>
    <w:uiPriority w:val="99"/>
    <w:semiHidden/>
    <w:unhideWhenUsed/>
    <w:rsid w:val="003B3B19"/>
    <w:pPr>
      <w:spacing w:after="120"/>
    </w:pPr>
  </w:style>
  <w:style w:type="character" w:customStyle="1" w:styleId="BodyTextChar">
    <w:name w:val="Body Text Char"/>
    <w:basedOn w:val="DefaultParagraphFont"/>
    <w:link w:val="BodyText"/>
    <w:uiPriority w:val="99"/>
    <w:semiHidden/>
    <w:rsid w:val="003B3B19"/>
  </w:style>
  <w:style w:type="paragraph" w:styleId="BodyTextIndent">
    <w:name w:val="Body Text Indent"/>
    <w:basedOn w:val="Normal"/>
    <w:link w:val="BodyTextIndentChar"/>
    <w:uiPriority w:val="99"/>
    <w:semiHidden/>
    <w:unhideWhenUsed/>
    <w:rsid w:val="00C13B70"/>
    <w:pPr>
      <w:spacing w:after="120"/>
      <w:ind w:left="360"/>
    </w:pPr>
  </w:style>
  <w:style w:type="character" w:customStyle="1" w:styleId="BodyTextIndentChar">
    <w:name w:val="Body Text Indent Char"/>
    <w:basedOn w:val="DefaultParagraphFont"/>
    <w:link w:val="BodyTextIndent"/>
    <w:uiPriority w:val="99"/>
    <w:semiHidden/>
    <w:rsid w:val="00C13B70"/>
  </w:style>
  <w:style w:type="paragraph" w:styleId="BodyTextIndent3">
    <w:name w:val="Body Text Indent 3"/>
    <w:basedOn w:val="Normal"/>
    <w:link w:val="BodyTextIndent3Char"/>
    <w:uiPriority w:val="99"/>
    <w:semiHidden/>
    <w:unhideWhenUsed/>
    <w:rsid w:val="00C13B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3B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City of Conroe</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Kayla</dc:creator>
  <cp:keywords/>
  <dc:description/>
  <cp:lastModifiedBy>Colville, Kristina</cp:lastModifiedBy>
  <cp:revision>3</cp:revision>
  <cp:lastPrinted>2023-02-14T15:34:00Z</cp:lastPrinted>
  <dcterms:created xsi:type="dcterms:W3CDTF">2023-03-01T13:52:00Z</dcterms:created>
  <dcterms:modified xsi:type="dcterms:W3CDTF">2023-03-01T13:56:00Z</dcterms:modified>
</cp:coreProperties>
</file>