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71B8" w14:textId="77777777" w:rsidR="0074218F" w:rsidRPr="004E1065" w:rsidRDefault="0074218F" w:rsidP="0074218F">
      <w:pPr>
        <w:spacing w:before="59"/>
        <w:ind w:left="1939" w:right="1920"/>
        <w:jc w:val="center"/>
        <w:rPr>
          <w:rFonts w:asciiTheme="minorHAnsi" w:hAnsiTheme="minorHAnsi" w:cstheme="minorHAnsi"/>
          <w:b/>
          <w:sz w:val="48"/>
          <w:szCs w:val="36"/>
        </w:rPr>
      </w:pPr>
    </w:p>
    <w:p w14:paraId="7611618E" w14:textId="77777777" w:rsidR="00756D1F" w:rsidRPr="004E1065" w:rsidRDefault="00756D1F" w:rsidP="0074218F">
      <w:pPr>
        <w:spacing w:before="59"/>
        <w:ind w:left="1939" w:right="1920"/>
        <w:jc w:val="center"/>
        <w:rPr>
          <w:rFonts w:asciiTheme="minorHAnsi" w:hAnsiTheme="minorHAnsi" w:cstheme="minorHAnsi"/>
          <w:b/>
          <w:sz w:val="48"/>
          <w:szCs w:val="36"/>
        </w:rPr>
      </w:pPr>
    </w:p>
    <w:p w14:paraId="13D869E4" w14:textId="37A077B8" w:rsidR="0074218F" w:rsidRPr="004A70C9" w:rsidRDefault="004A70C9" w:rsidP="00756D1F">
      <w:pPr>
        <w:spacing w:before="59"/>
        <w:ind w:right="40"/>
        <w:jc w:val="center"/>
        <w:rPr>
          <w:rFonts w:asciiTheme="minorHAnsi" w:hAnsiTheme="minorHAnsi" w:cstheme="minorHAnsi"/>
          <w:b/>
          <w:sz w:val="40"/>
          <w:szCs w:val="40"/>
        </w:rPr>
      </w:pPr>
      <w:r>
        <w:rPr>
          <w:rFonts w:asciiTheme="minorHAnsi" w:hAnsiTheme="minorHAnsi" w:cstheme="minorHAnsi"/>
          <w:b/>
          <w:sz w:val="40"/>
          <w:szCs w:val="40"/>
        </w:rPr>
        <w:t>PIERCE COUNTY BOARD OF COMMISSIONERS</w:t>
      </w:r>
    </w:p>
    <w:p w14:paraId="7063197B" w14:textId="77777777" w:rsidR="0074218F" w:rsidRPr="004E1065" w:rsidRDefault="0074218F" w:rsidP="00756D1F">
      <w:pPr>
        <w:pStyle w:val="Heading1"/>
        <w:spacing w:before="229"/>
        <w:ind w:left="0" w:right="40"/>
        <w:rPr>
          <w:rFonts w:asciiTheme="minorHAnsi" w:hAnsiTheme="minorHAnsi" w:cstheme="minorHAnsi"/>
        </w:rPr>
      </w:pPr>
    </w:p>
    <w:p w14:paraId="24D572BB" w14:textId="77777777" w:rsidR="0074218F" w:rsidRPr="004E1065" w:rsidRDefault="0074218F" w:rsidP="00756D1F">
      <w:pPr>
        <w:pStyle w:val="Heading1"/>
        <w:spacing w:before="229"/>
        <w:ind w:left="0" w:right="40"/>
        <w:rPr>
          <w:rFonts w:asciiTheme="minorHAnsi" w:hAnsiTheme="minorHAnsi" w:cstheme="minorHAnsi"/>
        </w:rPr>
      </w:pPr>
    </w:p>
    <w:p w14:paraId="2B9F2AE7" w14:textId="77777777" w:rsidR="0074218F" w:rsidRPr="004E1065" w:rsidRDefault="0074218F" w:rsidP="00756D1F">
      <w:pPr>
        <w:pStyle w:val="Heading1"/>
        <w:spacing w:before="229"/>
        <w:ind w:left="0" w:right="40"/>
        <w:rPr>
          <w:rFonts w:asciiTheme="minorHAnsi" w:hAnsiTheme="minorHAnsi" w:cstheme="minorHAnsi"/>
        </w:rPr>
      </w:pPr>
      <w:r w:rsidRPr="004E1065">
        <w:rPr>
          <w:rFonts w:asciiTheme="minorHAnsi" w:hAnsiTheme="minorHAnsi" w:cstheme="minorHAnsi"/>
        </w:rPr>
        <w:t>REQUEST FOR QUALIFICATIONS</w:t>
      </w:r>
    </w:p>
    <w:p w14:paraId="143DB7E3" w14:textId="77777777" w:rsidR="0074218F" w:rsidRPr="004E1065" w:rsidRDefault="0074218F" w:rsidP="00756D1F">
      <w:pPr>
        <w:pStyle w:val="BodyText"/>
        <w:ind w:right="40"/>
        <w:jc w:val="center"/>
        <w:rPr>
          <w:rFonts w:asciiTheme="minorHAnsi" w:hAnsiTheme="minorHAnsi" w:cstheme="minorHAnsi"/>
          <w:b/>
          <w:sz w:val="40"/>
          <w:szCs w:val="40"/>
        </w:rPr>
      </w:pPr>
    </w:p>
    <w:p w14:paraId="1EC43C62" w14:textId="77777777" w:rsidR="0074218F" w:rsidRPr="004E1065" w:rsidRDefault="0074218F" w:rsidP="00756D1F">
      <w:pPr>
        <w:pStyle w:val="BodyText"/>
        <w:ind w:right="40"/>
        <w:jc w:val="center"/>
        <w:rPr>
          <w:rFonts w:asciiTheme="minorHAnsi" w:hAnsiTheme="minorHAnsi" w:cstheme="minorHAnsi"/>
          <w:b/>
          <w:sz w:val="40"/>
          <w:szCs w:val="40"/>
        </w:rPr>
      </w:pPr>
    </w:p>
    <w:p w14:paraId="694D48ED" w14:textId="77777777" w:rsidR="0074218F" w:rsidRPr="004E1065" w:rsidRDefault="0074218F" w:rsidP="00756D1F">
      <w:pPr>
        <w:pStyle w:val="BodyText"/>
        <w:ind w:right="40"/>
        <w:jc w:val="center"/>
        <w:rPr>
          <w:rFonts w:asciiTheme="minorHAnsi" w:hAnsiTheme="minorHAnsi" w:cstheme="minorHAnsi"/>
          <w:b/>
          <w:sz w:val="40"/>
          <w:szCs w:val="40"/>
        </w:rPr>
      </w:pPr>
    </w:p>
    <w:p w14:paraId="54F39752" w14:textId="77777777" w:rsidR="0074218F" w:rsidRPr="004E1065" w:rsidRDefault="0074218F" w:rsidP="00756D1F">
      <w:pPr>
        <w:spacing w:before="318" w:line="230" w:lineRule="auto"/>
        <w:ind w:right="40"/>
        <w:jc w:val="center"/>
        <w:rPr>
          <w:rFonts w:asciiTheme="minorHAnsi" w:hAnsiTheme="minorHAnsi" w:cstheme="minorHAnsi"/>
          <w:b/>
          <w:sz w:val="40"/>
          <w:szCs w:val="40"/>
        </w:rPr>
      </w:pPr>
      <w:r w:rsidRPr="004E1065">
        <w:rPr>
          <w:rFonts w:asciiTheme="minorHAnsi" w:hAnsiTheme="minorHAnsi" w:cstheme="minorHAnsi"/>
          <w:b/>
          <w:sz w:val="40"/>
          <w:szCs w:val="40"/>
        </w:rPr>
        <w:t>Benefits Consulting and</w:t>
      </w:r>
    </w:p>
    <w:p w14:paraId="2000FBDC" w14:textId="77777777" w:rsidR="0074218F" w:rsidRPr="004E1065" w:rsidRDefault="0074218F" w:rsidP="00756D1F">
      <w:pPr>
        <w:spacing w:line="448" w:lineRule="exact"/>
        <w:ind w:right="40"/>
        <w:jc w:val="center"/>
        <w:rPr>
          <w:rFonts w:asciiTheme="minorHAnsi" w:hAnsiTheme="minorHAnsi" w:cstheme="minorHAnsi"/>
          <w:b/>
          <w:sz w:val="40"/>
          <w:szCs w:val="40"/>
        </w:rPr>
      </w:pPr>
      <w:r w:rsidRPr="004E1065">
        <w:rPr>
          <w:rFonts w:asciiTheme="minorHAnsi" w:hAnsiTheme="minorHAnsi" w:cstheme="minorHAnsi"/>
          <w:b/>
          <w:sz w:val="40"/>
          <w:szCs w:val="40"/>
        </w:rPr>
        <w:t>Brokerage Services</w:t>
      </w:r>
    </w:p>
    <w:p w14:paraId="60CADCF2" w14:textId="77777777" w:rsidR="0074218F" w:rsidRPr="004E1065" w:rsidRDefault="0074218F" w:rsidP="00756D1F">
      <w:pPr>
        <w:pStyle w:val="BodyText"/>
        <w:ind w:right="40"/>
        <w:jc w:val="center"/>
        <w:rPr>
          <w:rFonts w:asciiTheme="minorHAnsi" w:hAnsiTheme="minorHAnsi" w:cstheme="minorHAnsi"/>
          <w:b/>
          <w:sz w:val="40"/>
          <w:szCs w:val="40"/>
        </w:rPr>
      </w:pPr>
    </w:p>
    <w:p w14:paraId="618B0854" w14:textId="77777777" w:rsidR="0074218F" w:rsidRPr="004E1065" w:rsidRDefault="0074218F" w:rsidP="00756D1F">
      <w:pPr>
        <w:pStyle w:val="BodyText"/>
        <w:ind w:right="40"/>
        <w:jc w:val="center"/>
        <w:rPr>
          <w:rFonts w:asciiTheme="minorHAnsi" w:hAnsiTheme="minorHAnsi" w:cstheme="minorHAnsi"/>
          <w:b/>
          <w:sz w:val="40"/>
          <w:szCs w:val="40"/>
        </w:rPr>
      </w:pPr>
    </w:p>
    <w:p w14:paraId="2DCB653E" w14:textId="77777777" w:rsidR="0074218F" w:rsidRPr="004E1065" w:rsidRDefault="0074218F" w:rsidP="00756D1F">
      <w:pPr>
        <w:pStyle w:val="BodyText"/>
        <w:ind w:right="40"/>
        <w:jc w:val="center"/>
        <w:rPr>
          <w:rFonts w:asciiTheme="minorHAnsi" w:hAnsiTheme="minorHAnsi" w:cstheme="minorHAnsi"/>
          <w:b/>
          <w:sz w:val="40"/>
          <w:szCs w:val="40"/>
        </w:rPr>
      </w:pPr>
    </w:p>
    <w:p w14:paraId="6EF7D67C" w14:textId="77777777" w:rsidR="0074218F" w:rsidRPr="004E1065" w:rsidRDefault="0074218F" w:rsidP="00756D1F">
      <w:pPr>
        <w:pStyle w:val="BodyText"/>
        <w:ind w:right="40"/>
        <w:jc w:val="center"/>
        <w:rPr>
          <w:rFonts w:asciiTheme="minorHAnsi" w:hAnsiTheme="minorHAnsi" w:cstheme="minorHAnsi"/>
          <w:b/>
          <w:sz w:val="40"/>
          <w:szCs w:val="40"/>
        </w:rPr>
      </w:pPr>
    </w:p>
    <w:p w14:paraId="34EC4085" w14:textId="77777777" w:rsidR="0074218F" w:rsidRPr="004E1065" w:rsidRDefault="0074218F" w:rsidP="00756D1F">
      <w:pPr>
        <w:pStyle w:val="BodyText"/>
        <w:spacing w:before="2"/>
        <w:ind w:right="40"/>
        <w:jc w:val="center"/>
        <w:rPr>
          <w:rFonts w:asciiTheme="minorHAnsi" w:hAnsiTheme="minorHAnsi" w:cstheme="minorHAnsi"/>
          <w:b/>
          <w:sz w:val="40"/>
          <w:szCs w:val="40"/>
        </w:rPr>
      </w:pPr>
    </w:p>
    <w:p w14:paraId="6673F054" w14:textId="144177CB" w:rsidR="0074218F" w:rsidRPr="004A70C9" w:rsidRDefault="004A70C9" w:rsidP="00756D1F">
      <w:pPr>
        <w:spacing w:before="1" w:line="452" w:lineRule="exact"/>
        <w:ind w:right="40"/>
        <w:jc w:val="center"/>
        <w:rPr>
          <w:rFonts w:asciiTheme="minorHAnsi" w:hAnsiTheme="minorHAnsi" w:cstheme="minorHAnsi"/>
          <w:b/>
          <w:sz w:val="40"/>
          <w:szCs w:val="40"/>
        </w:rPr>
      </w:pPr>
      <w:r>
        <w:rPr>
          <w:rFonts w:asciiTheme="minorHAnsi" w:hAnsiTheme="minorHAnsi" w:cstheme="minorHAnsi"/>
          <w:b/>
          <w:sz w:val="40"/>
          <w:szCs w:val="40"/>
        </w:rPr>
        <w:t>Blackshear, GA</w:t>
      </w:r>
    </w:p>
    <w:p w14:paraId="08D7A155" w14:textId="154FDB54" w:rsidR="0074218F" w:rsidRPr="004A70C9" w:rsidRDefault="004A70C9" w:rsidP="00756D1F">
      <w:pPr>
        <w:pStyle w:val="Heading2"/>
        <w:ind w:left="0" w:right="40"/>
        <w:rPr>
          <w:rFonts w:asciiTheme="minorHAnsi" w:hAnsiTheme="minorHAnsi" w:cstheme="minorHAnsi"/>
          <w:sz w:val="40"/>
          <w:szCs w:val="40"/>
        </w:rPr>
      </w:pPr>
      <w:r>
        <w:rPr>
          <w:rFonts w:asciiTheme="minorHAnsi" w:hAnsiTheme="minorHAnsi" w:cstheme="minorHAnsi"/>
          <w:sz w:val="40"/>
          <w:szCs w:val="40"/>
        </w:rPr>
        <w:t>June 8, 2021</w:t>
      </w:r>
    </w:p>
    <w:p w14:paraId="5354F30C" w14:textId="77777777" w:rsidR="0074218F" w:rsidRPr="004E1065" w:rsidRDefault="0074218F" w:rsidP="00756D1F">
      <w:pPr>
        <w:spacing w:line="276" w:lineRule="auto"/>
        <w:ind w:right="40"/>
        <w:jc w:val="center"/>
        <w:rPr>
          <w:rFonts w:asciiTheme="minorHAnsi" w:hAnsiTheme="minorHAnsi" w:cstheme="minorHAnsi"/>
          <w:sz w:val="40"/>
          <w:szCs w:val="40"/>
        </w:rPr>
      </w:pPr>
    </w:p>
    <w:p w14:paraId="7CFD03E6" w14:textId="77777777" w:rsidR="0074218F" w:rsidRPr="004E1065" w:rsidRDefault="0074218F">
      <w:pPr>
        <w:widowControl/>
        <w:autoSpaceDE/>
        <w:autoSpaceDN/>
        <w:spacing w:after="160" w:line="259" w:lineRule="auto"/>
        <w:rPr>
          <w:rFonts w:asciiTheme="minorHAnsi" w:hAnsiTheme="minorHAnsi" w:cstheme="minorHAnsi"/>
        </w:rPr>
      </w:pPr>
      <w:r w:rsidRPr="004E1065">
        <w:rPr>
          <w:rFonts w:asciiTheme="minorHAnsi" w:hAnsiTheme="minorHAnsi" w:cstheme="minorHAnsi"/>
        </w:rPr>
        <w:br w:type="page"/>
      </w:r>
    </w:p>
    <w:p w14:paraId="118B8804" w14:textId="132B202F" w:rsidR="0074218F" w:rsidRPr="004A70C9" w:rsidRDefault="004A70C9" w:rsidP="001D33CC">
      <w:pPr>
        <w:pStyle w:val="Heading2"/>
        <w:spacing w:line="240" w:lineRule="auto"/>
        <w:ind w:right="40" w:hanging="1849"/>
        <w:rPr>
          <w:rFonts w:asciiTheme="minorHAnsi" w:hAnsiTheme="minorHAnsi" w:cstheme="minorHAnsi"/>
          <w:sz w:val="22"/>
          <w:szCs w:val="22"/>
        </w:rPr>
      </w:pPr>
      <w:r>
        <w:rPr>
          <w:rFonts w:asciiTheme="minorHAnsi" w:hAnsiTheme="minorHAnsi" w:cstheme="minorHAnsi"/>
          <w:sz w:val="22"/>
          <w:szCs w:val="22"/>
        </w:rPr>
        <w:lastRenderedPageBreak/>
        <w:t>Pierce County Board of Commissioners</w:t>
      </w:r>
    </w:p>
    <w:p w14:paraId="30EDC5DD" w14:textId="77777777" w:rsidR="0074218F" w:rsidRPr="004E1065" w:rsidRDefault="0074218F" w:rsidP="001D33CC">
      <w:pPr>
        <w:pStyle w:val="BodyText"/>
        <w:rPr>
          <w:rFonts w:asciiTheme="minorHAnsi" w:hAnsiTheme="minorHAnsi" w:cstheme="minorHAnsi"/>
          <w:b/>
        </w:rPr>
      </w:pPr>
    </w:p>
    <w:p w14:paraId="2CCC82E8" w14:textId="6949D69B" w:rsidR="0074218F" w:rsidRPr="004E1065" w:rsidRDefault="0074218F" w:rsidP="001D33CC">
      <w:pPr>
        <w:pStyle w:val="BodyText"/>
        <w:tabs>
          <w:tab w:val="left" w:pos="2999"/>
        </w:tabs>
        <w:rPr>
          <w:rFonts w:asciiTheme="minorHAnsi" w:hAnsiTheme="minorHAnsi" w:cstheme="minorHAnsi"/>
        </w:rPr>
      </w:pPr>
      <w:r w:rsidRPr="004E1065">
        <w:rPr>
          <w:rFonts w:asciiTheme="minorHAnsi" w:hAnsiTheme="minorHAnsi" w:cstheme="minorHAnsi"/>
        </w:rPr>
        <w:t xml:space="preserve">TO:                  </w:t>
      </w:r>
      <w:r w:rsidR="00A0078E">
        <w:rPr>
          <w:rFonts w:asciiTheme="minorHAnsi" w:hAnsiTheme="minorHAnsi" w:cstheme="minorHAnsi"/>
        </w:rPr>
        <w:t xml:space="preserve">     </w:t>
      </w:r>
      <w:r w:rsidR="001C0BEB">
        <w:rPr>
          <w:rFonts w:asciiTheme="minorHAnsi" w:hAnsiTheme="minorHAnsi" w:cstheme="minorHAnsi"/>
        </w:rPr>
        <w:t xml:space="preserve"> </w:t>
      </w:r>
      <w:r w:rsidRPr="004E1065">
        <w:rPr>
          <w:rFonts w:asciiTheme="minorHAnsi" w:hAnsiTheme="minorHAnsi" w:cstheme="minorHAnsi"/>
        </w:rPr>
        <w:t>Prospective Vendors</w:t>
      </w:r>
    </w:p>
    <w:p w14:paraId="3CC6CD08" w14:textId="77777777" w:rsidR="001D33CC" w:rsidRPr="004E1065" w:rsidRDefault="001D33CC" w:rsidP="001D33CC">
      <w:pPr>
        <w:pStyle w:val="BodyText"/>
        <w:tabs>
          <w:tab w:val="left" w:pos="2999"/>
        </w:tabs>
        <w:rPr>
          <w:rFonts w:asciiTheme="minorHAnsi" w:hAnsiTheme="minorHAnsi" w:cstheme="minorHAnsi"/>
        </w:rPr>
      </w:pPr>
    </w:p>
    <w:p w14:paraId="31B48213" w14:textId="3038B9EF" w:rsidR="0074218F" w:rsidRPr="004E1065" w:rsidRDefault="0074218F" w:rsidP="001D33CC">
      <w:pPr>
        <w:tabs>
          <w:tab w:val="left" w:pos="1440"/>
        </w:tabs>
        <w:rPr>
          <w:rFonts w:asciiTheme="minorHAnsi" w:hAnsiTheme="minorHAnsi" w:cstheme="minorHAnsi"/>
          <w:bCs/>
        </w:rPr>
      </w:pPr>
      <w:r w:rsidRPr="004E1065">
        <w:rPr>
          <w:rFonts w:asciiTheme="minorHAnsi" w:hAnsiTheme="minorHAnsi" w:cstheme="minorHAnsi"/>
        </w:rPr>
        <w:t>DATE:</w:t>
      </w:r>
      <w:r w:rsidRPr="004E1065">
        <w:rPr>
          <w:rFonts w:asciiTheme="minorHAnsi" w:hAnsiTheme="minorHAnsi" w:cstheme="minorHAnsi"/>
        </w:rPr>
        <w:tab/>
      </w:r>
      <w:r w:rsidR="004A70C9">
        <w:rPr>
          <w:rFonts w:asciiTheme="minorHAnsi" w:hAnsiTheme="minorHAnsi" w:cstheme="minorHAnsi"/>
        </w:rPr>
        <w:t>June 8, 2021</w:t>
      </w:r>
    </w:p>
    <w:p w14:paraId="74EEE865" w14:textId="77777777" w:rsidR="001D33CC" w:rsidRPr="004E1065" w:rsidRDefault="001D33CC" w:rsidP="001D33CC">
      <w:pPr>
        <w:tabs>
          <w:tab w:val="left" w:pos="1440"/>
        </w:tabs>
        <w:rPr>
          <w:rFonts w:asciiTheme="minorHAnsi" w:hAnsiTheme="minorHAnsi" w:cstheme="minorHAnsi"/>
          <w:b/>
        </w:rPr>
      </w:pPr>
    </w:p>
    <w:p w14:paraId="0C564E33" w14:textId="77777777" w:rsidR="0074218F" w:rsidRPr="004E1065" w:rsidRDefault="0074218F" w:rsidP="001D33CC">
      <w:pPr>
        <w:pStyle w:val="BodyText"/>
        <w:tabs>
          <w:tab w:val="left" w:pos="1440"/>
        </w:tabs>
        <w:rPr>
          <w:rFonts w:asciiTheme="minorHAnsi" w:hAnsiTheme="minorHAnsi" w:cstheme="minorHAnsi"/>
        </w:rPr>
      </w:pPr>
      <w:r w:rsidRPr="004E1065">
        <w:rPr>
          <w:rFonts w:asciiTheme="minorHAnsi" w:hAnsiTheme="minorHAnsi" w:cstheme="minorHAnsi"/>
        </w:rPr>
        <w:t>SUBJECT:</w:t>
      </w:r>
      <w:r w:rsidRPr="004E1065">
        <w:rPr>
          <w:rFonts w:asciiTheme="minorHAnsi" w:hAnsiTheme="minorHAnsi" w:cstheme="minorHAnsi"/>
        </w:rPr>
        <w:tab/>
        <w:t>Request for Qualifications for Benefits Consulting and Broker</w:t>
      </w:r>
      <w:r w:rsidRPr="004E1065">
        <w:rPr>
          <w:rFonts w:asciiTheme="minorHAnsi" w:hAnsiTheme="minorHAnsi" w:cstheme="minorHAnsi"/>
          <w:spacing w:val="-1"/>
        </w:rPr>
        <w:t xml:space="preserve"> </w:t>
      </w:r>
      <w:r w:rsidRPr="004E1065">
        <w:rPr>
          <w:rFonts w:asciiTheme="minorHAnsi" w:hAnsiTheme="minorHAnsi" w:cstheme="minorHAnsi"/>
        </w:rPr>
        <w:t>Services</w:t>
      </w:r>
    </w:p>
    <w:p w14:paraId="6602B665" w14:textId="77777777" w:rsidR="0074218F" w:rsidRPr="004E1065" w:rsidRDefault="0074218F" w:rsidP="001D33CC">
      <w:pPr>
        <w:pStyle w:val="BodyText"/>
        <w:rPr>
          <w:rFonts w:asciiTheme="minorHAnsi" w:hAnsiTheme="minorHAnsi" w:cstheme="minorHAnsi"/>
        </w:rPr>
      </w:pPr>
    </w:p>
    <w:p w14:paraId="111C1F8E" w14:textId="4FA19834" w:rsidR="0074218F" w:rsidRPr="004A70C9" w:rsidRDefault="0074218F" w:rsidP="001D33CC">
      <w:pPr>
        <w:pStyle w:val="Heading3"/>
        <w:spacing w:before="0"/>
        <w:ind w:right="223"/>
        <w:rPr>
          <w:rFonts w:asciiTheme="minorHAnsi" w:hAnsiTheme="minorHAnsi" w:cstheme="minorHAnsi"/>
          <w:color w:val="auto"/>
          <w:sz w:val="22"/>
          <w:szCs w:val="22"/>
        </w:rPr>
      </w:pPr>
      <w:r w:rsidRPr="004E1065">
        <w:rPr>
          <w:rFonts w:asciiTheme="minorHAnsi" w:hAnsiTheme="minorHAnsi" w:cstheme="minorHAnsi"/>
          <w:color w:val="auto"/>
          <w:sz w:val="22"/>
          <w:szCs w:val="22"/>
        </w:rPr>
        <w:t xml:space="preserve">You are invited to submit Proposals for Benefits Consulting and Broker Services for </w:t>
      </w:r>
      <w:r w:rsidR="004A70C9">
        <w:rPr>
          <w:rFonts w:asciiTheme="minorHAnsi" w:hAnsiTheme="minorHAnsi" w:cstheme="minorHAnsi"/>
          <w:color w:val="auto"/>
          <w:sz w:val="22"/>
          <w:szCs w:val="22"/>
        </w:rPr>
        <w:t>group health insurance, life insurance, short term disability, long term disability, accidental death and dismemberment, and other related ancillary services related to local government benefits.</w:t>
      </w:r>
    </w:p>
    <w:p w14:paraId="7EF33C69" w14:textId="77777777" w:rsidR="0074218F" w:rsidRPr="004E1065" w:rsidRDefault="0074218F" w:rsidP="001D33CC">
      <w:pPr>
        <w:pStyle w:val="BodyText"/>
        <w:rPr>
          <w:rFonts w:asciiTheme="minorHAnsi" w:hAnsiTheme="minorHAnsi" w:cstheme="minorHAnsi"/>
          <w:b/>
        </w:rPr>
      </w:pPr>
    </w:p>
    <w:p w14:paraId="54618054" w14:textId="77777777" w:rsidR="0074218F" w:rsidRPr="004E1065" w:rsidRDefault="0074218F" w:rsidP="001D33CC">
      <w:pPr>
        <w:rPr>
          <w:rFonts w:asciiTheme="minorHAnsi" w:hAnsiTheme="minorHAnsi" w:cstheme="minorHAnsi"/>
          <w:b/>
        </w:rPr>
      </w:pPr>
      <w:r w:rsidRPr="004E1065">
        <w:rPr>
          <w:rFonts w:asciiTheme="minorHAnsi" w:hAnsiTheme="minorHAnsi" w:cstheme="minorHAnsi"/>
          <w:b/>
        </w:rPr>
        <w:t>THIS IS NOT A REQUEST FOR INSURANCE COVERAGE.</w:t>
      </w:r>
    </w:p>
    <w:p w14:paraId="3B84FDD8" w14:textId="77777777" w:rsidR="0074218F" w:rsidRPr="004E1065" w:rsidRDefault="0074218F" w:rsidP="001D33CC">
      <w:pPr>
        <w:pStyle w:val="BodyText"/>
        <w:rPr>
          <w:rFonts w:asciiTheme="minorHAnsi" w:hAnsiTheme="minorHAnsi" w:cstheme="minorHAnsi"/>
          <w:b/>
        </w:rPr>
      </w:pPr>
    </w:p>
    <w:p w14:paraId="780B0D73" w14:textId="77777777" w:rsidR="0074218F" w:rsidRPr="004E1065" w:rsidRDefault="0074218F" w:rsidP="001D33CC">
      <w:pPr>
        <w:pStyle w:val="BodyText"/>
        <w:rPr>
          <w:rFonts w:asciiTheme="minorHAnsi" w:hAnsiTheme="minorHAnsi" w:cstheme="minorHAnsi"/>
        </w:rPr>
      </w:pPr>
      <w:r w:rsidRPr="004E1065">
        <w:rPr>
          <w:rFonts w:asciiTheme="minorHAnsi" w:hAnsiTheme="minorHAnsi" w:cstheme="minorHAnsi"/>
        </w:rPr>
        <w:t>Attached are the general conditions, technical specifications, and submittal format.</w:t>
      </w:r>
    </w:p>
    <w:p w14:paraId="5B0FE7A4" w14:textId="77777777" w:rsidR="0074218F" w:rsidRPr="004E1065" w:rsidRDefault="0074218F" w:rsidP="001D33CC">
      <w:pPr>
        <w:pStyle w:val="BodyText"/>
        <w:rPr>
          <w:rFonts w:asciiTheme="minorHAnsi" w:hAnsiTheme="minorHAnsi" w:cstheme="minorHAnsi"/>
        </w:rPr>
      </w:pPr>
    </w:p>
    <w:p w14:paraId="0C3669F4" w14:textId="4ACE86A1" w:rsidR="0042230B" w:rsidRPr="004E1065" w:rsidRDefault="0074218F" w:rsidP="001D33CC">
      <w:pPr>
        <w:pStyle w:val="BodyText"/>
        <w:ind w:right="453"/>
        <w:rPr>
          <w:rFonts w:asciiTheme="minorHAnsi" w:hAnsiTheme="minorHAnsi" w:cstheme="minorHAnsi"/>
          <w:color w:val="FF0000"/>
        </w:rPr>
      </w:pPr>
      <w:r w:rsidRPr="004E1065">
        <w:rPr>
          <w:rFonts w:asciiTheme="minorHAnsi" w:hAnsiTheme="minorHAnsi" w:cstheme="minorHAnsi"/>
        </w:rPr>
        <w:t xml:space="preserve">The written requirements contained in this Request for Qualifications (RFQ) shall not be changed or superseded except by written addendum </w:t>
      </w:r>
      <w:r w:rsidRPr="00C244A2">
        <w:rPr>
          <w:rFonts w:asciiTheme="minorHAnsi" w:hAnsiTheme="minorHAnsi" w:cstheme="minorHAnsi"/>
        </w:rPr>
        <w:t xml:space="preserve">from </w:t>
      </w:r>
      <w:r w:rsidR="004A70C9" w:rsidRPr="00C244A2">
        <w:rPr>
          <w:rFonts w:asciiTheme="minorHAnsi" w:hAnsiTheme="minorHAnsi" w:cstheme="minorHAnsi"/>
        </w:rPr>
        <w:t>Pierce County</w:t>
      </w:r>
      <w:r w:rsidR="007672A6" w:rsidRPr="00C244A2">
        <w:rPr>
          <w:rFonts w:asciiTheme="minorHAnsi" w:hAnsiTheme="minorHAnsi" w:cstheme="minorHAnsi"/>
        </w:rPr>
        <w:t xml:space="preserve"> Board of Commissioners (County)</w:t>
      </w:r>
      <w:r w:rsidRPr="00C244A2">
        <w:rPr>
          <w:rFonts w:asciiTheme="minorHAnsi" w:hAnsiTheme="minorHAnsi" w:cstheme="minorHAnsi"/>
        </w:rPr>
        <w:t>.</w:t>
      </w:r>
      <w:r w:rsidRPr="004E1065">
        <w:rPr>
          <w:rFonts w:asciiTheme="minorHAnsi" w:hAnsiTheme="minorHAnsi" w:cstheme="minorHAnsi"/>
        </w:rPr>
        <w:t xml:space="preserve"> Failure to comply with the written requirements for this RFQ may result in disqualification of the submittal by </w:t>
      </w:r>
      <w:r w:rsidR="004A70C9">
        <w:rPr>
          <w:rFonts w:asciiTheme="minorHAnsi" w:hAnsiTheme="minorHAnsi" w:cstheme="minorHAnsi"/>
        </w:rPr>
        <w:t>Pierce County.</w:t>
      </w:r>
    </w:p>
    <w:p w14:paraId="1E8B7448" w14:textId="77777777" w:rsidR="0042230B" w:rsidRPr="004E1065" w:rsidRDefault="0042230B" w:rsidP="001D33CC">
      <w:pPr>
        <w:pStyle w:val="BodyText"/>
        <w:ind w:right="453"/>
        <w:rPr>
          <w:rFonts w:asciiTheme="minorHAnsi" w:hAnsiTheme="minorHAnsi" w:cstheme="minorHAnsi"/>
          <w:color w:val="FF0000"/>
        </w:rPr>
      </w:pPr>
    </w:p>
    <w:p w14:paraId="66F8C24C" w14:textId="34F78F87" w:rsidR="0074218F" w:rsidRPr="004E1065" w:rsidRDefault="0042230B" w:rsidP="001D33CC">
      <w:pPr>
        <w:pStyle w:val="BodyText"/>
        <w:ind w:right="453"/>
        <w:rPr>
          <w:rFonts w:asciiTheme="minorHAnsi" w:hAnsiTheme="minorHAnsi" w:cstheme="minorHAnsi"/>
        </w:rPr>
      </w:pPr>
      <w:r w:rsidRPr="004E1065">
        <w:rPr>
          <w:rFonts w:asciiTheme="minorHAnsi" w:hAnsiTheme="minorHAnsi" w:cstheme="minorHAnsi"/>
        </w:rPr>
        <w:t xml:space="preserve">To be eligible for consideration, sealed proposals shall be presented in accordance with the instructions of this solicitation and within the timeframe specified. It shall be the responsibility of the responder to meet all specifications and guideline set forth herein, in addition to all applicable laws and regulations. </w:t>
      </w:r>
      <w:r w:rsidR="004A70C9">
        <w:rPr>
          <w:rFonts w:asciiTheme="minorHAnsi" w:hAnsiTheme="minorHAnsi" w:cstheme="minorHAnsi"/>
        </w:rPr>
        <w:t>Pierce County</w:t>
      </w:r>
      <w:r w:rsidRPr="004E1065">
        <w:rPr>
          <w:rFonts w:asciiTheme="minorHAnsi" w:hAnsiTheme="minorHAnsi" w:cstheme="minorHAnsi"/>
        </w:rPr>
        <w:t>, at its discretion, determines the criteria and process whereby proposals are evaluated and awarded. No damages shall be recoverable by any challenger as a result of these determinations or decision.</w:t>
      </w:r>
      <w:r w:rsidR="007672A6">
        <w:rPr>
          <w:rFonts w:asciiTheme="minorHAnsi" w:hAnsiTheme="minorHAnsi" w:cstheme="minorHAnsi"/>
          <w:color w:val="FF0000"/>
        </w:rPr>
        <w:t xml:space="preserve"> </w:t>
      </w:r>
      <w:r w:rsidR="007672A6" w:rsidRPr="007672A6">
        <w:rPr>
          <w:rFonts w:asciiTheme="minorHAnsi" w:hAnsiTheme="minorHAnsi" w:cstheme="minorHAnsi"/>
        </w:rPr>
        <w:t>The</w:t>
      </w:r>
      <w:r w:rsidR="004A70C9" w:rsidRPr="007672A6">
        <w:rPr>
          <w:rFonts w:asciiTheme="minorHAnsi" w:hAnsiTheme="minorHAnsi" w:cstheme="minorHAnsi"/>
        </w:rPr>
        <w:t xml:space="preserve"> </w:t>
      </w:r>
      <w:r w:rsidR="004A70C9">
        <w:rPr>
          <w:rFonts w:asciiTheme="minorHAnsi" w:hAnsiTheme="minorHAnsi" w:cstheme="minorHAnsi"/>
        </w:rPr>
        <w:t>County</w:t>
      </w:r>
      <w:r w:rsidR="004A70C9" w:rsidRPr="004E1065">
        <w:rPr>
          <w:rFonts w:asciiTheme="minorHAnsi" w:hAnsiTheme="minorHAnsi" w:cstheme="minorHAnsi"/>
        </w:rPr>
        <w:t xml:space="preserve"> </w:t>
      </w:r>
      <w:r w:rsidRPr="004E1065">
        <w:rPr>
          <w:rFonts w:asciiTheme="minorHAnsi" w:hAnsiTheme="minorHAnsi" w:cstheme="minorHAnsi"/>
        </w:rPr>
        <w:t xml:space="preserve">reserves the right to reject any or all bids; any part or parts of a bid; waive any technicalities/informalities; make modifications or specifications; and award any </w:t>
      </w:r>
      <w:r w:rsidR="00D5682D">
        <w:rPr>
          <w:rFonts w:asciiTheme="minorHAnsi" w:hAnsiTheme="minorHAnsi" w:cstheme="minorHAnsi"/>
        </w:rPr>
        <w:t>(</w:t>
      </w:r>
      <w:r w:rsidRPr="004E1065">
        <w:rPr>
          <w:rFonts w:asciiTheme="minorHAnsi" w:hAnsiTheme="minorHAnsi" w:cstheme="minorHAnsi"/>
        </w:rPr>
        <w:t>or all</w:t>
      </w:r>
      <w:r w:rsidR="00D5682D">
        <w:rPr>
          <w:rFonts w:asciiTheme="minorHAnsi" w:hAnsiTheme="minorHAnsi" w:cstheme="minorHAnsi"/>
        </w:rPr>
        <w:t>)</w:t>
      </w:r>
      <w:r w:rsidRPr="004E1065">
        <w:rPr>
          <w:rFonts w:asciiTheme="minorHAnsi" w:hAnsiTheme="minorHAnsi" w:cstheme="minorHAnsi"/>
        </w:rPr>
        <w:t xml:space="preserve"> of the contract in a manner which is in the best interest of </w:t>
      </w:r>
      <w:r w:rsidR="007672A6" w:rsidRPr="00C244A2">
        <w:rPr>
          <w:rFonts w:asciiTheme="minorHAnsi" w:hAnsiTheme="minorHAnsi" w:cstheme="minorHAnsi"/>
        </w:rPr>
        <w:t>the</w:t>
      </w:r>
      <w:r w:rsidR="004A70C9" w:rsidRPr="00C244A2">
        <w:rPr>
          <w:rFonts w:asciiTheme="minorHAnsi" w:hAnsiTheme="minorHAnsi" w:cstheme="minorHAnsi"/>
        </w:rPr>
        <w:t xml:space="preserve"> County</w:t>
      </w:r>
      <w:r w:rsidR="004A70C9">
        <w:rPr>
          <w:rFonts w:asciiTheme="minorHAnsi" w:hAnsiTheme="minorHAnsi" w:cstheme="minorHAnsi"/>
        </w:rPr>
        <w:t>.</w:t>
      </w:r>
    </w:p>
    <w:p w14:paraId="7042DD22" w14:textId="77777777" w:rsidR="0074218F" w:rsidRPr="004E1065" w:rsidRDefault="0074218F" w:rsidP="001D33CC">
      <w:pPr>
        <w:pStyle w:val="BodyText"/>
        <w:rPr>
          <w:rFonts w:asciiTheme="minorHAnsi" w:hAnsiTheme="minorHAnsi" w:cstheme="minorHAnsi"/>
        </w:rPr>
      </w:pPr>
    </w:p>
    <w:p w14:paraId="502A6766" w14:textId="77777777" w:rsidR="0074218F" w:rsidRPr="004E1065" w:rsidRDefault="0074218F" w:rsidP="001D33CC">
      <w:pPr>
        <w:pStyle w:val="BodyText"/>
        <w:rPr>
          <w:rFonts w:asciiTheme="minorHAnsi" w:hAnsiTheme="minorHAnsi" w:cstheme="minorHAnsi"/>
        </w:rPr>
      </w:pPr>
      <w:r w:rsidRPr="004E1065">
        <w:rPr>
          <w:rFonts w:asciiTheme="minorHAnsi" w:hAnsiTheme="minorHAnsi" w:cstheme="minorHAnsi"/>
        </w:rPr>
        <w:t>Submittals are to be sealed, marked with the submitting firm’s name and address and labeled:</w:t>
      </w:r>
    </w:p>
    <w:p w14:paraId="05CD8C40" w14:textId="1DD51C7E" w:rsidR="0074218F" w:rsidRPr="004E1065" w:rsidRDefault="004A70C9" w:rsidP="001D33CC">
      <w:pPr>
        <w:tabs>
          <w:tab w:val="left" w:pos="4667"/>
        </w:tabs>
        <w:rPr>
          <w:rFonts w:asciiTheme="minorHAnsi" w:hAnsiTheme="minorHAnsi" w:cstheme="minorHAnsi"/>
        </w:rPr>
      </w:pPr>
      <w:r w:rsidRPr="004A70C9">
        <w:rPr>
          <w:rFonts w:asciiTheme="minorHAnsi" w:hAnsiTheme="minorHAnsi" w:cstheme="minorHAnsi"/>
          <w:b/>
          <w:bCs/>
        </w:rPr>
        <w:t>Brokerage Services</w:t>
      </w:r>
      <w:r w:rsidR="008D30FE" w:rsidRPr="004A70C9">
        <w:rPr>
          <w:rFonts w:asciiTheme="minorHAnsi" w:hAnsiTheme="minorHAnsi" w:cstheme="minorHAnsi"/>
        </w:rPr>
        <w:t xml:space="preserve"> </w:t>
      </w:r>
      <w:r w:rsidR="0074218F" w:rsidRPr="004E1065">
        <w:rPr>
          <w:rFonts w:asciiTheme="minorHAnsi" w:hAnsiTheme="minorHAnsi" w:cstheme="minorHAnsi"/>
        </w:rPr>
        <w:t>and delivered to:</w:t>
      </w:r>
    </w:p>
    <w:p w14:paraId="398A1EB6" w14:textId="77777777" w:rsidR="0074218F" w:rsidRPr="004E1065" w:rsidRDefault="0074218F" w:rsidP="001D33CC">
      <w:pPr>
        <w:pStyle w:val="BodyText"/>
        <w:rPr>
          <w:rFonts w:asciiTheme="minorHAnsi" w:hAnsiTheme="minorHAnsi" w:cstheme="minorHAnsi"/>
        </w:rPr>
      </w:pPr>
    </w:p>
    <w:p w14:paraId="02C8ED16" w14:textId="2DCF44B2" w:rsidR="0074218F" w:rsidRPr="004A70C9" w:rsidRDefault="004A70C9" w:rsidP="001D33CC">
      <w:pPr>
        <w:pStyle w:val="BodyText"/>
        <w:rPr>
          <w:rFonts w:asciiTheme="minorHAnsi" w:hAnsiTheme="minorHAnsi" w:cstheme="minorHAnsi"/>
        </w:rPr>
      </w:pPr>
      <w:r w:rsidRPr="004A70C9">
        <w:rPr>
          <w:rFonts w:asciiTheme="minorHAnsi" w:hAnsiTheme="minorHAnsi" w:cstheme="minorHAnsi"/>
        </w:rPr>
        <w:t>Pierce County Board of Commissioners</w:t>
      </w:r>
    </w:p>
    <w:p w14:paraId="713C049C" w14:textId="0695DC4C" w:rsidR="0074218F" w:rsidRPr="004A70C9" w:rsidRDefault="0074218F" w:rsidP="001D33CC">
      <w:pPr>
        <w:pStyle w:val="BodyText"/>
        <w:ind w:right="2561"/>
        <w:rPr>
          <w:rFonts w:asciiTheme="minorHAnsi" w:hAnsiTheme="minorHAnsi" w:cstheme="minorHAnsi"/>
        </w:rPr>
      </w:pPr>
      <w:r w:rsidRPr="004A70C9">
        <w:rPr>
          <w:rFonts w:asciiTheme="minorHAnsi" w:hAnsiTheme="minorHAnsi" w:cstheme="minorHAnsi"/>
        </w:rPr>
        <w:t xml:space="preserve">Attention: </w:t>
      </w:r>
      <w:r w:rsidR="004A70C9">
        <w:rPr>
          <w:rFonts w:asciiTheme="minorHAnsi" w:hAnsiTheme="minorHAnsi" w:cstheme="minorHAnsi"/>
        </w:rPr>
        <w:t>Mami</w:t>
      </w:r>
      <w:r w:rsidR="00F340F8">
        <w:rPr>
          <w:rFonts w:asciiTheme="minorHAnsi" w:hAnsiTheme="minorHAnsi" w:cstheme="minorHAnsi"/>
        </w:rPr>
        <w:t>e</w:t>
      </w:r>
      <w:r w:rsidR="004A70C9">
        <w:rPr>
          <w:rFonts w:asciiTheme="minorHAnsi" w:hAnsiTheme="minorHAnsi" w:cstheme="minorHAnsi"/>
        </w:rPr>
        <w:t xml:space="preserve"> Jackson</w:t>
      </w:r>
    </w:p>
    <w:p w14:paraId="2689C78B" w14:textId="3F24B675" w:rsidR="0074218F" w:rsidRDefault="004A70C9" w:rsidP="001D33CC">
      <w:pPr>
        <w:pStyle w:val="BodyText"/>
        <w:ind w:right="2561"/>
        <w:rPr>
          <w:rFonts w:asciiTheme="minorHAnsi" w:hAnsiTheme="minorHAnsi" w:cstheme="minorHAnsi"/>
        </w:rPr>
      </w:pPr>
      <w:r>
        <w:rPr>
          <w:rFonts w:asciiTheme="minorHAnsi" w:hAnsiTheme="minorHAnsi" w:cstheme="minorHAnsi"/>
        </w:rPr>
        <w:t>312 Nichols Street</w:t>
      </w:r>
      <w:r w:rsidR="007672A6">
        <w:rPr>
          <w:rFonts w:asciiTheme="minorHAnsi" w:hAnsiTheme="minorHAnsi" w:cstheme="minorHAnsi"/>
        </w:rPr>
        <w:t>, Suite 5</w:t>
      </w:r>
    </w:p>
    <w:p w14:paraId="0EB8D513" w14:textId="3CF0736D" w:rsidR="0074218F" w:rsidRPr="004A70C9" w:rsidRDefault="004A70C9" w:rsidP="001D33CC">
      <w:pPr>
        <w:pStyle w:val="BodyText"/>
        <w:rPr>
          <w:rFonts w:asciiTheme="minorHAnsi" w:hAnsiTheme="minorHAnsi" w:cstheme="minorHAnsi"/>
        </w:rPr>
      </w:pPr>
      <w:r>
        <w:rPr>
          <w:rFonts w:asciiTheme="minorHAnsi" w:hAnsiTheme="minorHAnsi" w:cstheme="minorHAnsi"/>
        </w:rPr>
        <w:t>Blackshear, GA 31516</w:t>
      </w:r>
    </w:p>
    <w:p w14:paraId="63D2E882" w14:textId="77777777" w:rsidR="0074218F" w:rsidRPr="004E1065" w:rsidRDefault="0074218F" w:rsidP="001D33CC">
      <w:pPr>
        <w:pStyle w:val="BodyText"/>
        <w:rPr>
          <w:rFonts w:asciiTheme="minorHAnsi" w:hAnsiTheme="minorHAnsi" w:cstheme="minorHAnsi"/>
        </w:rPr>
      </w:pPr>
    </w:p>
    <w:p w14:paraId="2D2E9C51" w14:textId="2ED1AB2A" w:rsidR="0074218F" w:rsidRPr="00252CA5" w:rsidRDefault="00D5682D" w:rsidP="001D33CC">
      <w:pPr>
        <w:rPr>
          <w:rFonts w:asciiTheme="minorHAnsi" w:hAnsiTheme="minorHAnsi" w:cstheme="minorHAnsi"/>
          <w:b/>
        </w:rPr>
      </w:pPr>
      <w:r>
        <w:rPr>
          <w:rFonts w:asciiTheme="minorHAnsi" w:hAnsiTheme="minorHAnsi" w:cstheme="minorHAnsi"/>
        </w:rPr>
        <w:t>N</w:t>
      </w:r>
      <w:r w:rsidR="0074218F" w:rsidRPr="004E1065">
        <w:rPr>
          <w:rFonts w:asciiTheme="minorHAnsi" w:hAnsiTheme="minorHAnsi" w:cstheme="minorHAnsi"/>
        </w:rPr>
        <w:t xml:space="preserve">o later than </w:t>
      </w:r>
      <w:r w:rsidR="00252CA5" w:rsidRPr="00252CA5">
        <w:rPr>
          <w:rFonts w:asciiTheme="minorHAnsi" w:hAnsiTheme="minorHAnsi" w:cstheme="minorHAnsi"/>
          <w:b/>
          <w:bCs/>
          <w:u w:val="single"/>
        </w:rPr>
        <w:t>10:00 AM</w:t>
      </w:r>
      <w:r w:rsidR="00252CA5">
        <w:rPr>
          <w:rFonts w:asciiTheme="minorHAnsi" w:hAnsiTheme="minorHAnsi" w:cstheme="minorHAnsi"/>
        </w:rPr>
        <w:t xml:space="preserve"> </w:t>
      </w:r>
      <w:r w:rsidR="00252CA5">
        <w:rPr>
          <w:rFonts w:asciiTheme="minorHAnsi" w:hAnsiTheme="minorHAnsi" w:cstheme="minorHAnsi"/>
          <w:b/>
          <w:u w:val="single"/>
        </w:rPr>
        <w:t>June 30, 2021</w:t>
      </w:r>
    </w:p>
    <w:p w14:paraId="702FA823" w14:textId="77777777" w:rsidR="0074218F" w:rsidRPr="004E1065" w:rsidRDefault="0074218F" w:rsidP="001D33CC">
      <w:pPr>
        <w:pStyle w:val="BodyText"/>
        <w:rPr>
          <w:rFonts w:asciiTheme="minorHAnsi" w:hAnsiTheme="minorHAnsi" w:cstheme="minorHAnsi"/>
          <w:b/>
        </w:rPr>
      </w:pPr>
    </w:p>
    <w:p w14:paraId="6F524950" w14:textId="3D17A155" w:rsidR="0074218F" w:rsidRPr="004E1065" w:rsidRDefault="004A70C9" w:rsidP="001D33CC">
      <w:pPr>
        <w:pStyle w:val="BodyText"/>
        <w:rPr>
          <w:rFonts w:asciiTheme="minorHAnsi" w:hAnsiTheme="minorHAnsi" w:cstheme="minorHAnsi"/>
        </w:rPr>
      </w:pPr>
      <w:r>
        <w:rPr>
          <w:rFonts w:asciiTheme="minorHAnsi" w:hAnsiTheme="minorHAnsi" w:cstheme="minorHAnsi"/>
        </w:rPr>
        <w:t>Pierce County</w:t>
      </w:r>
      <w:r w:rsidRPr="004E1065">
        <w:rPr>
          <w:rFonts w:asciiTheme="minorHAnsi" w:hAnsiTheme="minorHAnsi" w:cstheme="minorHAnsi"/>
        </w:rPr>
        <w:t xml:space="preserve"> </w:t>
      </w:r>
      <w:r w:rsidR="0074218F" w:rsidRPr="004E1065">
        <w:rPr>
          <w:rFonts w:asciiTheme="minorHAnsi" w:hAnsiTheme="minorHAnsi" w:cstheme="minorHAnsi"/>
        </w:rPr>
        <w:t xml:space="preserve">reserves the right to reject any and all submittals, to waive any technicalities or irregularities and to award contracts based on the highest </w:t>
      </w:r>
      <w:r w:rsidR="00D5682D">
        <w:rPr>
          <w:rFonts w:asciiTheme="minorHAnsi" w:hAnsiTheme="minorHAnsi" w:cstheme="minorHAnsi"/>
        </w:rPr>
        <w:t xml:space="preserve">score </w:t>
      </w:r>
      <w:r w:rsidR="00D5682D" w:rsidRPr="00C244A2">
        <w:rPr>
          <w:rFonts w:asciiTheme="minorHAnsi" w:hAnsiTheme="minorHAnsi" w:cstheme="minorHAnsi"/>
        </w:rPr>
        <w:t>in the</w:t>
      </w:r>
      <w:r w:rsidR="0074218F" w:rsidRPr="00C244A2">
        <w:rPr>
          <w:rFonts w:asciiTheme="minorHAnsi" w:hAnsiTheme="minorHAnsi" w:cstheme="minorHAnsi"/>
        </w:rPr>
        <w:t xml:space="preserve"> best interest of</w:t>
      </w:r>
      <w:r w:rsidR="007672A6" w:rsidRPr="00C244A2">
        <w:rPr>
          <w:rFonts w:asciiTheme="minorHAnsi" w:hAnsiTheme="minorHAnsi" w:cstheme="minorHAnsi"/>
        </w:rPr>
        <w:t xml:space="preserve"> the</w:t>
      </w:r>
      <w:r w:rsidRPr="00C244A2">
        <w:rPr>
          <w:rFonts w:asciiTheme="minorHAnsi" w:hAnsiTheme="minorHAnsi" w:cstheme="minorHAnsi"/>
        </w:rPr>
        <w:t xml:space="preserve"> County.</w:t>
      </w:r>
      <w:r w:rsidR="007672A6">
        <w:rPr>
          <w:rFonts w:asciiTheme="minorHAnsi" w:hAnsiTheme="minorHAnsi" w:cstheme="minorHAnsi"/>
        </w:rPr>
        <w:t xml:space="preserve"> </w:t>
      </w:r>
    </w:p>
    <w:p w14:paraId="42D372FB" w14:textId="77777777" w:rsidR="0074218F" w:rsidRPr="004E1065" w:rsidRDefault="0074218F" w:rsidP="001D33CC">
      <w:pPr>
        <w:pStyle w:val="BodyText"/>
        <w:rPr>
          <w:rFonts w:asciiTheme="minorHAnsi" w:hAnsiTheme="minorHAnsi" w:cstheme="minorHAnsi"/>
        </w:rPr>
      </w:pPr>
    </w:p>
    <w:p w14:paraId="44EED6D5" w14:textId="70CF6E00" w:rsidR="0074218F" w:rsidRPr="004A70C9" w:rsidRDefault="0074218F" w:rsidP="001D33CC">
      <w:pPr>
        <w:pStyle w:val="Heading3"/>
        <w:spacing w:before="0"/>
        <w:rPr>
          <w:rFonts w:asciiTheme="minorHAnsi" w:hAnsiTheme="minorHAnsi" w:cstheme="minorHAnsi"/>
          <w:color w:val="auto"/>
          <w:sz w:val="22"/>
          <w:szCs w:val="22"/>
        </w:rPr>
      </w:pPr>
      <w:r w:rsidRPr="004E1065">
        <w:rPr>
          <w:rFonts w:asciiTheme="minorHAnsi" w:hAnsiTheme="minorHAnsi" w:cstheme="minorHAnsi"/>
          <w:color w:val="auto"/>
          <w:sz w:val="22"/>
          <w:szCs w:val="22"/>
        </w:rPr>
        <w:t xml:space="preserve">Inquiries regarding this Request for Qualifications (RFQ) should be made to </w:t>
      </w:r>
      <w:r w:rsidR="004A70C9" w:rsidRPr="004A70C9">
        <w:rPr>
          <w:rFonts w:asciiTheme="minorHAnsi" w:hAnsiTheme="minorHAnsi" w:cstheme="minorHAnsi"/>
          <w:color w:val="auto"/>
          <w:sz w:val="22"/>
          <w:szCs w:val="22"/>
        </w:rPr>
        <w:t>Mamie Jackson</w:t>
      </w:r>
      <w:r w:rsidR="003B5081">
        <w:rPr>
          <w:rFonts w:asciiTheme="minorHAnsi" w:hAnsiTheme="minorHAnsi" w:cstheme="minorHAnsi"/>
          <w:color w:val="auto"/>
          <w:sz w:val="22"/>
          <w:szCs w:val="22"/>
        </w:rPr>
        <w:t xml:space="preserve"> at </w:t>
      </w:r>
      <w:hyperlink r:id="rId6" w:history="1">
        <w:r w:rsidR="003B5081" w:rsidRPr="009408A2">
          <w:rPr>
            <w:rStyle w:val="Hyperlink"/>
            <w:rFonts w:asciiTheme="minorHAnsi" w:hAnsiTheme="minorHAnsi" w:cstheme="minorHAnsi"/>
            <w:sz w:val="22"/>
            <w:szCs w:val="22"/>
          </w:rPr>
          <w:t>mamie.jackson@piercecountyga.gov</w:t>
        </w:r>
      </w:hyperlink>
      <w:r w:rsidR="003B5081">
        <w:rPr>
          <w:rFonts w:asciiTheme="minorHAnsi" w:hAnsiTheme="minorHAnsi" w:cstheme="minorHAnsi"/>
          <w:color w:val="auto"/>
          <w:sz w:val="22"/>
          <w:szCs w:val="22"/>
        </w:rPr>
        <w:t xml:space="preserve"> or</w:t>
      </w:r>
      <w:r w:rsidR="004A70C9" w:rsidRPr="004A70C9">
        <w:rPr>
          <w:rFonts w:asciiTheme="minorHAnsi" w:hAnsiTheme="minorHAnsi" w:cstheme="minorHAnsi"/>
          <w:color w:val="auto"/>
          <w:sz w:val="22"/>
          <w:szCs w:val="22"/>
        </w:rPr>
        <w:t xml:space="preserve"> (912) 449-2022</w:t>
      </w:r>
      <w:r w:rsidR="004A70C9">
        <w:rPr>
          <w:rFonts w:asciiTheme="minorHAnsi" w:hAnsiTheme="minorHAnsi" w:cstheme="minorHAnsi"/>
          <w:color w:val="auto"/>
          <w:sz w:val="22"/>
          <w:szCs w:val="22"/>
        </w:rPr>
        <w:t>.</w:t>
      </w:r>
    </w:p>
    <w:p w14:paraId="19B48671" w14:textId="77777777" w:rsidR="00712E37" w:rsidRPr="004E1065" w:rsidRDefault="00712E37" w:rsidP="001D33CC">
      <w:pPr>
        <w:spacing w:line="276" w:lineRule="auto"/>
        <w:jc w:val="center"/>
        <w:rPr>
          <w:rFonts w:asciiTheme="minorHAnsi" w:hAnsiTheme="minorHAnsi" w:cstheme="minorHAnsi"/>
        </w:rPr>
      </w:pPr>
    </w:p>
    <w:p w14:paraId="3D966774" w14:textId="77777777" w:rsidR="00712E37" w:rsidRPr="004E1065" w:rsidRDefault="00712E37" w:rsidP="001D33CC">
      <w:pPr>
        <w:widowControl/>
        <w:autoSpaceDE/>
        <w:autoSpaceDN/>
        <w:spacing w:line="276" w:lineRule="auto"/>
        <w:rPr>
          <w:rFonts w:asciiTheme="minorHAnsi" w:hAnsiTheme="minorHAnsi" w:cstheme="minorHAnsi"/>
        </w:rPr>
      </w:pPr>
      <w:r w:rsidRPr="004E1065">
        <w:rPr>
          <w:rFonts w:asciiTheme="minorHAnsi" w:hAnsiTheme="minorHAnsi" w:cstheme="minorHAnsi"/>
        </w:rPr>
        <w:br w:type="page"/>
      </w:r>
    </w:p>
    <w:p w14:paraId="4E0BB524" w14:textId="77777777" w:rsidR="00712E37" w:rsidRPr="004E1065" w:rsidRDefault="00712E37" w:rsidP="001D33CC">
      <w:pPr>
        <w:pStyle w:val="Heading3"/>
        <w:spacing w:before="0" w:line="276" w:lineRule="auto"/>
        <w:rPr>
          <w:rFonts w:asciiTheme="minorHAnsi" w:hAnsiTheme="minorHAnsi" w:cstheme="minorHAnsi"/>
          <w:b/>
          <w:bCs/>
          <w:color w:val="auto"/>
          <w:sz w:val="22"/>
          <w:szCs w:val="22"/>
        </w:rPr>
      </w:pPr>
      <w:r w:rsidRPr="004E1065">
        <w:rPr>
          <w:rFonts w:asciiTheme="minorHAnsi" w:hAnsiTheme="minorHAnsi" w:cstheme="minorHAnsi"/>
          <w:b/>
          <w:bCs/>
          <w:color w:val="auto"/>
          <w:sz w:val="22"/>
          <w:szCs w:val="22"/>
        </w:rPr>
        <w:lastRenderedPageBreak/>
        <w:t>SECTION I - REQUEST FOR QUALIFICATIONS</w:t>
      </w:r>
      <w:r w:rsidRPr="004E1065">
        <w:rPr>
          <w:rFonts w:asciiTheme="minorHAnsi" w:hAnsiTheme="minorHAnsi" w:cstheme="minorHAnsi"/>
          <w:b/>
          <w:bCs/>
          <w:color w:val="auto"/>
          <w:spacing w:val="-1"/>
          <w:sz w:val="22"/>
          <w:szCs w:val="22"/>
        </w:rPr>
        <w:t xml:space="preserve"> </w:t>
      </w:r>
      <w:r w:rsidRPr="004E1065">
        <w:rPr>
          <w:rFonts w:asciiTheme="minorHAnsi" w:hAnsiTheme="minorHAnsi" w:cstheme="minorHAnsi"/>
          <w:b/>
          <w:bCs/>
          <w:color w:val="auto"/>
          <w:sz w:val="22"/>
          <w:szCs w:val="22"/>
        </w:rPr>
        <w:t>OVERVIEW</w:t>
      </w:r>
    </w:p>
    <w:p w14:paraId="3231046A" w14:textId="77777777" w:rsidR="00712E37" w:rsidRPr="004E1065" w:rsidRDefault="00712E37" w:rsidP="001D33CC">
      <w:pPr>
        <w:pStyle w:val="BodyText"/>
        <w:spacing w:line="276" w:lineRule="auto"/>
        <w:rPr>
          <w:rFonts w:asciiTheme="minorHAnsi" w:hAnsiTheme="minorHAnsi" w:cstheme="minorHAnsi"/>
          <w:b/>
        </w:rPr>
      </w:pPr>
    </w:p>
    <w:p w14:paraId="1D832449" w14:textId="77777777" w:rsidR="00712E37" w:rsidRPr="004E1065" w:rsidRDefault="00712E37" w:rsidP="001D33CC">
      <w:pPr>
        <w:pStyle w:val="ListParagraph"/>
        <w:numPr>
          <w:ilvl w:val="0"/>
          <w:numId w:val="4"/>
        </w:numPr>
        <w:tabs>
          <w:tab w:val="left" w:pos="540"/>
        </w:tabs>
        <w:spacing w:line="276" w:lineRule="auto"/>
        <w:rPr>
          <w:rFonts w:asciiTheme="minorHAnsi" w:hAnsiTheme="minorHAnsi" w:cstheme="minorHAnsi"/>
        </w:rPr>
      </w:pPr>
      <w:r w:rsidRPr="004E1065">
        <w:rPr>
          <w:rFonts w:asciiTheme="minorHAnsi" w:hAnsiTheme="minorHAnsi" w:cstheme="minorHAnsi"/>
        </w:rPr>
        <w:t>PURPOSE</w:t>
      </w:r>
    </w:p>
    <w:p w14:paraId="4B13CCD3" w14:textId="77777777" w:rsidR="004E1065" w:rsidRPr="004E1065" w:rsidRDefault="004E1065" w:rsidP="004E1065">
      <w:pPr>
        <w:pStyle w:val="Heading3"/>
        <w:spacing w:before="0" w:line="276" w:lineRule="auto"/>
        <w:ind w:left="540" w:right="565"/>
        <w:rPr>
          <w:rFonts w:asciiTheme="minorHAnsi" w:hAnsiTheme="minorHAnsi" w:cstheme="minorHAnsi"/>
          <w:color w:val="auto"/>
          <w:sz w:val="22"/>
          <w:szCs w:val="22"/>
        </w:rPr>
      </w:pPr>
    </w:p>
    <w:p w14:paraId="51A59F5B" w14:textId="4CFA38F8" w:rsidR="00712E37" w:rsidRPr="004E1065" w:rsidRDefault="00712E37" w:rsidP="004E1065">
      <w:pPr>
        <w:pStyle w:val="Heading3"/>
        <w:spacing w:before="0" w:line="276" w:lineRule="auto"/>
        <w:ind w:left="540" w:right="565"/>
        <w:rPr>
          <w:rFonts w:asciiTheme="minorHAnsi" w:hAnsiTheme="minorHAnsi" w:cstheme="minorHAnsi"/>
          <w:color w:val="auto"/>
          <w:sz w:val="22"/>
          <w:szCs w:val="22"/>
        </w:rPr>
      </w:pPr>
      <w:r w:rsidRPr="004E1065">
        <w:rPr>
          <w:rFonts w:asciiTheme="minorHAnsi" w:hAnsiTheme="minorHAnsi" w:cstheme="minorHAnsi"/>
          <w:color w:val="auto"/>
          <w:sz w:val="22"/>
          <w:szCs w:val="22"/>
        </w:rPr>
        <w:t xml:space="preserve">The purpose of this Request for Qualifications (RFQ) is to seek qualified brokers to assist </w:t>
      </w:r>
      <w:r w:rsidR="00252CA5">
        <w:rPr>
          <w:rFonts w:asciiTheme="minorHAnsi" w:hAnsiTheme="minorHAnsi" w:cstheme="minorHAnsi"/>
          <w:color w:val="auto"/>
          <w:sz w:val="22"/>
          <w:szCs w:val="22"/>
        </w:rPr>
        <w:t>Pierce County</w:t>
      </w:r>
      <w:r w:rsidRPr="004E1065">
        <w:rPr>
          <w:rFonts w:asciiTheme="minorHAnsi" w:hAnsiTheme="minorHAnsi" w:cstheme="minorHAnsi"/>
          <w:color w:val="auto"/>
          <w:sz w:val="22"/>
          <w:szCs w:val="22"/>
        </w:rPr>
        <w:t xml:space="preserve"> with strategically planning, designing, negotiating</w:t>
      </w:r>
      <w:r w:rsidR="00D5682D">
        <w:rPr>
          <w:rFonts w:asciiTheme="minorHAnsi" w:hAnsiTheme="minorHAnsi" w:cstheme="minorHAnsi"/>
          <w:color w:val="auto"/>
          <w:sz w:val="22"/>
          <w:szCs w:val="22"/>
        </w:rPr>
        <w:t>, servicing</w:t>
      </w:r>
      <w:r w:rsidRPr="004E1065">
        <w:rPr>
          <w:rFonts w:asciiTheme="minorHAnsi" w:hAnsiTheme="minorHAnsi" w:cstheme="minorHAnsi"/>
          <w:color w:val="auto"/>
          <w:sz w:val="22"/>
          <w:szCs w:val="22"/>
        </w:rPr>
        <w:t xml:space="preserve"> and implementing the best coverage and cost for selective employee benefit programs to include </w:t>
      </w:r>
      <w:r w:rsidRPr="00252CA5">
        <w:rPr>
          <w:rFonts w:asciiTheme="minorHAnsi" w:hAnsiTheme="minorHAnsi" w:cstheme="minorHAnsi"/>
          <w:color w:val="auto"/>
          <w:sz w:val="22"/>
          <w:szCs w:val="22"/>
        </w:rPr>
        <w:t>Health, Dental, Vision, Life</w:t>
      </w:r>
      <w:r w:rsidR="00D5682D" w:rsidRPr="00252CA5">
        <w:rPr>
          <w:rFonts w:asciiTheme="minorHAnsi" w:hAnsiTheme="minorHAnsi" w:cstheme="minorHAnsi"/>
          <w:color w:val="auto"/>
          <w:sz w:val="22"/>
          <w:szCs w:val="22"/>
        </w:rPr>
        <w:t>, Disability</w:t>
      </w:r>
      <w:r w:rsidRPr="00252CA5">
        <w:rPr>
          <w:rFonts w:asciiTheme="minorHAnsi" w:hAnsiTheme="minorHAnsi" w:cstheme="minorHAnsi"/>
          <w:color w:val="auto"/>
          <w:sz w:val="22"/>
          <w:szCs w:val="22"/>
        </w:rPr>
        <w:t xml:space="preserve"> and </w:t>
      </w:r>
      <w:r w:rsidR="00D5682D" w:rsidRPr="00252CA5">
        <w:rPr>
          <w:rFonts w:asciiTheme="minorHAnsi" w:hAnsiTheme="minorHAnsi" w:cstheme="minorHAnsi"/>
          <w:color w:val="auto"/>
          <w:sz w:val="22"/>
          <w:szCs w:val="22"/>
        </w:rPr>
        <w:t xml:space="preserve">other </w:t>
      </w:r>
      <w:r w:rsidRPr="00252CA5">
        <w:rPr>
          <w:rFonts w:asciiTheme="minorHAnsi" w:hAnsiTheme="minorHAnsi" w:cstheme="minorHAnsi"/>
          <w:color w:val="auto"/>
          <w:sz w:val="22"/>
          <w:szCs w:val="22"/>
        </w:rPr>
        <w:t>Ancillary/Voluntary Benefits</w:t>
      </w:r>
      <w:r w:rsidRPr="004E1065">
        <w:rPr>
          <w:rFonts w:asciiTheme="minorHAnsi" w:hAnsiTheme="minorHAnsi" w:cstheme="minorHAnsi"/>
          <w:color w:val="auto"/>
          <w:sz w:val="22"/>
          <w:szCs w:val="22"/>
        </w:rPr>
        <w:t>.</w:t>
      </w:r>
      <w:r w:rsidR="0042230B" w:rsidRPr="004E1065">
        <w:rPr>
          <w:rFonts w:asciiTheme="minorHAnsi" w:hAnsiTheme="minorHAnsi" w:cstheme="minorHAnsi"/>
          <w:color w:val="auto"/>
          <w:sz w:val="22"/>
          <w:szCs w:val="22"/>
        </w:rPr>
        <w:t xml:space="preserve"> The selected broker/agent shall work in partnership with </w:t>
      </w:r>
      <w:r w:rsidR="00AA0065">
        <w:rPr>
          <w:rFonts w:asciiTheme="minorHAnsi" w:hAnsiTheme="minorHAnsi" w:cstheme="minorHAnsi"/>
          <w:color w:val="auto"/>
          <w:sz w:val="22"/>
          <w:szCs w:val="22"/>
        </w:rPr>
        <w:t xml:space="preserve">the </w:t>
      </w:r>
      <w:r w:rsidR="00252CA5">
        <w:rPr>
          <w:rFonts w:asciiTheme="minorHAnsi" w:hAnsiTheme="minorHAnsi" w:cstheme="minorHAnsi"/>
          <w:color w:val="auto"/>
          <w:sz w:val="22"/>
          <w:szCs w:val="22"/>
        </w:rPr>
        <w:t>County</w:t>
      </w:r>
      <w:r w:rsidR="0042230B" w:rsidRPr="004E1065">
        <w:rPr>
          <w:rFonts w:asciiTheme="minorHAnsi" w:hAnsiTheme="minorHAnsi" w:cstheme="minorHAnsi"/>
          <w:color w:val="FF0000"/>
          <w:sz w:val="22"/>
          <w:szCs w:val="22"/>
        </w:rPr>
        <w:t xml:space="preserve"> </w:t>
      </w:r>
      <w:r w:rsidR="0042230B" w:rsidRPr="004E1065">
        <w:rPr>
          <w:rFonts w:asciiTheme="minorHAnsi" w:hAnsiTheme="minorHAnsi" w:cstheme="minorHAnsi"/>
          <w:color w:val="auto"/>
          <w:sz w:val="22"/>
          <w:szCs w:val="22"/>
        </w:rPr>
        <w:t>to assume responsibility for the education, communication, and delivery of the benefit package to employees in an efficient and innovative approach and provide day-to-day consultation on plan interpretation, problem resolution, and other administrative services</w:t>
      </w:r>
      <w:r w:rsidR="0042230B" w:rsidRPr="00BA10FF">
        <w:rPr>
          <w:rFonts w:asciiTheme="minorHAnsi" w:hAnsiTheme="minorHAnsi" w:cstheme="minorHAnsi"/>
          <w:color w:val="auto"/>
          <w:sz w:val="22"/>
          <w:szCs w:val="22"/>
        </w:rPr>
        <w:t xml:space="preserve">. It is the desire of </w:t>
      </w:r>
      <w:r w:rsidR="00252CA5" w:rsidRPr="00BA10FF">
        <w:rPr>
          <w:rFonts w:asciiTheme="minorHAnsi" w:hAnsiTheme="minorHAnsi" w:cstheme="minorHAnsi"/>
          <w:color w:val="auto"/>
          <w:sz w:val="22"/>
          <w:szCs w:val="22"/>
        </w:rPr>
        <w:t>Pierce County</w:t>
      </w:r>
      <w:r w:rsidR="0042230B" w:rsidRPr="00BA10FF">
        <w:rPr>
          <w:rFonts w:asciiTheme="minorHAnsi" w:hAnsiTheme="minorHAnsi" w:cstheme="minorHAnsi"/>
          <w:color w:val="auto"/>
          <w:sz w:val="22"/>
          <w:szCs w:val="22"/>
        </w:rPr>
        <w:t xml:space="preserve"> to create a benefits package designed in response to employees’ needs and desires while maintaining administrative efficiency and compliance support.</w:t>
      </w:r>
      <w:r w:rsidR="0042230B" w:rsidRPr="004E1065">
        <w:rPr>
          <w:rFonts w:asciiTheme="minorHAnsi" w:hAnsiTheme="minorHAnsi" w:cstheme="minorHAnsi"/>
          <w:color w:val="auto"/>
          <w:sz w:val="22"/>
          <w:szCs w:val="22"/>
        </w:rPr>
        <w:t xml:space="preserve">  </w:t>
      </w:r>
    </w:p>
    <w:p w14:paraId="59DF44B1" w14:textId="77777777" w:rsidR="00712E37" w:rsidRPr="004E1065" w:rsidRDefault="00712E37" w:rsidP="001D33CC">
      <w:pPr>
        <w:pStyle w:val="BodyText"/>
        <w:spacing w:line="276" w:lineRule="auto"/>
        <w:rPr>
          <w:rFonts w:asciiTheme="minorHAnsi" w:hAnsiTheme="minorHAnsi" w:cstheme="minorHAnsi"/>
          <w:b/>
        </w:rPr>
      </w:pPr>
    </w:p>
    <w:p w14:paraId="655B23F3" w14:textId="77777777" w:rsidR="00712E37" w:rsidRPr="004E1065" w:rsidRDefault="00712E37" w:rsidP="001D33CC">
      <w:pPr>
        <w:spacing w:line="276" w:lineRule="auto"/>
        <w:ind w:left="119" w:hanging="119"/>
        <w:rPr>
          <w:rFonts w:asciiTheme="minorHAnsi" w:hAnsiTheme="minorHAnsi" w:cstheme="minorHAnsi"/>
          <w:b/>
        </w:rPr>
      </w:pPr>
      <w:r w:rsidRPr="004E1065">
        <w:rPr>
          <w:rFonts w:asciiTheme="minorHAnsi" w:hAnsiTheme="minorHAnsi" w:cstheme="minorHAnsi"/>
          <w:b/>
        </w:rPr>
        <w:t>THIS IS NOT A REQUEST FOR INSURANCE COVERAGE.</w:t>
      </w:r>
    </w:p>
    <w:p w14:paraId="747EFF76" w14:textId="77777777" w:rsidR="00712E37" w:rsidRPr="004E1065" w:rsidRDefault="00712E37" w:rsidP="001D33CC">
      <w:pPr>
        <w:spacing w:line="276" w:lineRule="auto"/>
        <w:ind w:left="119"/>
        <w:rPr>
          <w:rFonts w:asciiTheme="minorHAnsi" w:hAnsiTheme="minorHAnsi" w:cstheme="minorHAnsi"/>
          <w:b/>
        </w:rPr>
      </w:pPr>
    </w:p>
    <w:p w14:paraId="471B3812" w14:textId="77777777" w:rsidR="00712E37" w:rsidRPr="004E1065" w:rsidRDefault="00712E37" w:rsidP="001D33CC">
      <w:pPr>
        <w:pStyle w:val="ListParagraph"/>
        <w:numPr>
          <w:ilvl w:val="0"/>
          <w:numId w:val="4"/>
        </w:numPr>
        <w:tabs>
          <w:tab w:val="left" w:pos="630"/>
        </w:tabs>
        <w:spacing w:line="276" w:lineRule="auto"/>
        <w:rPr>
          <w:rFonts w:asciiTheme="minorHAnsi" w:hAnsiTheme="minorHAnsi" w:cstheme="minorHAnsi"/>
        </w:rPr>
      </w:pPr>
      <w:r w:rsidRPr="004E1065">
        <w:rPr>
          <w:rFonts w:asciiTheme="minorHAnsi" w:hAnsiTheme="minorHAnsi" w:cstheme="minorHAnsi"/>
        </w:rPr>
        <w:t>INFORMATION TO OFFERORS</w:t>
      </w:r>
    </w:p>
    <w:p w14:paraId="7A42DB15" w14:textId="77777777" w:rsidR="00712E37" w:rsidRPr="004E1065" w:rsidRDefault="00712E37" w:rsidP="001D33CC">
      <w:pPr>
        <w:pStyle w:val="BodyText"/>
        <w:spacing w:line="276" w:lineRule="auto"/>
        <w:rPr>
          <w:rFonts w:asciiTheme="minorHAnsi" w:hAnsiTheme="minorHAnsi" w:cstheme="minorHAnsi"/>
        </w:rPr>
      </w:pPr>
    </w:p>
    <w:p w14:paraId="71DBBEF2" w14:textId="77777777" w:rsidR="00712E37" w:rsidRPr="004E1065" w:rsidRDefault="00712E37" w:rsidP="001D33CC">
      <w:pPr>
        <w:pStyle w:val="ListParagraph"/>
        <w:numPr>
          <w:ilvl w:val="1"/>
          <w:numId w:val="4"/>
        </w:numPr>
        <w:tabs>
          <w:tab w:val="left" w:pos="1620"/>
        </w:tabs>
        <w:spacing w:line="276" w:lineRule="auto"/>
        <w:ind w:left="720" w:hanging="360"/>
        <w:rPr>
          <w:rFonts w:asciiTheme="minorHAnsi" w:hAnsiTheme="minorHAnsi" w:cstheme="minorHAnsi"/>
        </w:rPr>
      </w:pPr>
      <w:r w:rsidRPr="004E1065">
        <w:rPr>
          <w:rFonts w:asciiTheme="minorHAnsi" w:hAnsiTheme="minorHAnsi" w:cstheme="minorHAnsi"/>
        </w:rPr>
        <w:t>RFQ TIMETABLE</w:t>
      </w:r>
    </w:p>
    <w:p w14:paraId="16392FBF" w14:textId="77777777" w:rsidR="00712E37" w:rsidRPr="004E1065" w:rsidRDefault="00992C9F" w:rsidP="001D33CC">
      <w:pPr>
        <w:pStyle w:val="BodyText"/>
        <w:tabs>
          <w:tab w:val="left" w:pos="1620"/>
        </w:tabs>
        <w:spacing w:line="276" w:lineRule="auto"/>
        <w:ind w:left="720"/>
        <w:rPr>
          <w:rFonts w:asciiTheme="minorHAnsi" w:hAnsiTheme="minorHAnsi" w:cstheme="minorHAnsi"/>
        </w:rPr>
      </w:pPr>
      <w:r w:rsidRPr="004E1065">
        <w:rPr>
          <w:rFonts w:asciiTheme="minorHAnsi" w:hAnsiTheme="minorHAnsi" w:cstheme="minorHAnsi"/>
        </w:rPr>
        <w:t>For general informational purposes, all dates are tentative and subject to change</w:t>
      </w:r>
      <w:r w:rsidR="007E3EC1" w:rsidRPr="004E1065">
        <w:rPr>
          <w:rFonts w:asciiTheme="minorHAnsi" w:hAnsiTheme="minorHAnsi" w:cstheme="minorHAnsi"/>
        </w:rPr>
        <w:t>.</w:t>
      </w:r>
    </w:p>
    <w:tbl>
      <w:tblPr>
        <w:tblStyle w:val="TableGrid"/>
        <w:tblpPr w:leftFromText="180" w:rightFromText="180" w:vertAnchor="text" w:horzAnchor="margin" w:tblpXSpec="center"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90"/>
      </w:tblGrid>
      <w:tr w:rsidR="001D33CC" w:rsidRPr="004E1065" w14:paraId="6B4540B3" w14:textId="77777777" w:rsidTr="001D33CC">
        <w:tc>
          <w:tcPr>
            <w:tcW w:w="3600" w:type="dxa"/>
          </w:tcPr>
          <w:p w14:paraId="2AE9602B" w14:textId="77777777" w:rsidR="001D33CC" w:rsidRPr="004E1065" w:rsidRDefault="001D33CC" w:rsidP="001D33CC">
            <w:pPr>
              <w:pStyle w:val="BodyText"/>
              <w:spacing w:line="276" w:lineRule="auto"/>
              <w:rPr>
                <w:rFonts w:asciiTheme="minorHAnsi" w:hAnsiTheme="minorHAnsi" w:cstheme="minorHAnsi"/>
                <w:bCs/>
              </w:rPr>
            </w:pPr>
            <w:bookmarkStart w:id="0" w:name="_Hlk24205318"/>
            <w:r w:rsidRPr="004E1065">
              <w:rPr>
                <w:rFonts w:asciiTheme="minorHAnsi" w:hAnsiTheme="minorHAnsi" w:cstheme="minorHAnsi"/>
                <w:bCs/>
              </w:rPr>
              <w:t>Release of RFQ</w:t>
            </w:r>
          </w:p>
        </w:tc>
        <w:tc>
          <w:tcPr>
            <w:tcW w:w="3690" w:type="dxa"/>
          </w:tcPr>
          <w:p w14:paraId="561B2AC9" w14:textId="66E52697" w:rsidR="001D33CC" w:rsidRPr="00252CA5" w:rsidRDefault="00252CA5" w:rsidP="001D33CC">
            <w:pPr>
              <w:pStyle w:val="BodyText"/>
              <w:spacing w:line="276" w:lineRule="auto"/>
              <w:jc w:val="center"/>
              <w:rPr>
                <w:rFonts w:asciiTheme="minorHAnsi" w:hAnsiTheme="minorHAnsi" w:cstheme="minorHAnsi"/>
                <w:bCs/>
              </w:rPr>
            </w:pPr>
            <w:r>
              <w:rPr>
                <w:rFonts w:asciiTheme="minorHAnsi" w:hAnsiTheme="minorHAnsi" w:cstheme="minorHAnsi"/>
                <w:bCs/>
              </w:rPr>
              <w:t>June 8, 2021</w:t>
            </w:r>
          </w:p>
        </w:tc>
      </w:tr>
      <w:tr w:rsidR="001D33CC" w:rsidRPr="004E1065" w14:paraId="5917B1B6" w14:textId="77777777" w:rsidTr="001D33CC">
        <w:tc>
          <w:tcPr>
            <w:tcW w:w="3600" w:type="dxa"/>
          </w:tcPr>
          <w:p w14:paraId="5AD01181" w14:textId="77777777" w:rsidR="001D33CC" w:rsidRPr="004E1065" w:rsidRDefault="001D33CC" w:rsidP="001D33CC">
            <w:pPr>
              <w:pStyle w:val="BodyText"/>
              <w:spacing w:line="276" w:lineRule="auto"/>
              <w:rPr>
                <w:rFonts w:asciiTheme="minorHAnsi" w:hAnsiTheme="minorHAnsi" w:cstheme="minorHAnsi"/>
                <w:bCs/>
              </w:rPr>
            </w:pPr>
            <w:r w:rsidRPr="004E1065">
              <w:rPr>
                <w:rFonts w:asciiTheme="minorHAnsi" w:hAnsiTheme="minorHAnsi" w:cstheme="minorHAnsi"/>
                <w:bCs/>
              </w:rPr>
              <w:t>Deadline for Questions</w:t>
            </w:r>
          </w:p>
        </w:tc>
        <w:tc>
          <w:tcPr>
            <w:tcW w:w="3690" w:type="dxa"/>
          </w:tcPr>
          <w:p w14:paraId="7B3C7314" w14:textId="4374A854" w:rsidR="001D33CC" w:rsidRPr="00252CA5" w:rsidRDefault="00252CA5" w:rsidP="001D33CC">
            <w:pPr>
              <w:pStyle w:val="BodyText"/>
              <w:spacing w:line="276" w:lineRule="auto"/>
              <w:jc w:val="center"/>
              <w:rPr>
                <w:rFonts w:asciiTheme="minorHAnsi" w:hAnsiTheme="minorHAnsi" w:cstheme="minorHAnsi"/>
                <w:b/>
              </w:rPr>
            </w:pPr>
            <w:r w:rsidRPr="00252CA5">
              <w:rPr>
                <w:rFonts w:asciiTheme="minorHAnsi" w:hAnsiTheme="minorHAnsi" w:cstheme="minorHAnsi"/>
                <w:bCs/>
              </w:rPr>
              <w:t>June 24, 2021</w:t>
            </w:r>
          </w:p>
        </w:tc>
      </w:tr>
      <w:tr w:rsidR="001D33CC" w:rsidRPr="004E1065" w14:paraId="2693E7B6" w14:textId="77777777" w:rsidTr="001D33CC">
        <w:tc>
          <w:tcPr>
            <w:tcW w:w="3600" w:type="dxa"/>
          </w:tcPr>
          <w:p w14:paraId="7D097F3C" w14:textId="77777777" w:rsidR="001D33CC" w:rsidRPr="004E1065" w:rsidRDefault="001D33CC" w:rsidP="001D33CC">
            <w:pPr>
              <w:pStyle w:val="BodyText"/>
              <w:spacing w:line="276" w:lineRule="auto"/>
              <w:rPr>
                <w:rFonts w:asciiTheme="minorHAnsi" w:hAnsiTheme="minorHAnsi" w:cstheme="minorHAnsi"/>
                <w:bCs/>
              </w:rPr>
            </w:pPr>
            <w:r w:rsidRPr="004E1065">
              <w:rPr>
                <w:rFonts w:asciiTheme="minorHAnsi" w:hAnsiTheme="minorHAnsi" w:cstheme="minorHAnsi"/>
                <w:bCs/>
              </w:rPr>
              <w:t>Deadline for Submission</w:t>
            </w:r>
          </w:p>
        </w:tc>
        <w:tc>
          <w:tcPr>
            <w:tcW w:w="3690" w:type="dxa"/>
          </w:tcPr>
          <w:p w14:paraId="7063251E" w14:textId="0CF45CB5" w:rsidR="001D33CC" w:rsidRPr="00252CA5" w:rsidRDefault="00252CA5" w:rsidP="001D33CC">
            <w:pPr>
              <w:pStyle w:val="BodyText"/>
              <w:spacing w:line="276" w:lineRule="auto"/>
              <w:jc w:val="center"/>
              <w:rPr>
                <w:rFonts w:asciiTheme="minorHAnsi" w:hAnsiTheme="minorHAnsi" w:cstheme="minorHAnsi"/>
                <w:b/>
              </w:rPr>
            </w:pPr>
            <w:r>
              <w:rPr>
                <w:rFonts w:asciiTheme="minorHAnsi" w:hAnsiTheme="minorHAnsi" w:cstheme="minorHAnsi"/>
                <w:bCs/>
              </w:rPr>
              <w:t>June 30, 2021 (10:00 A.M.)</w:t>
            </w:r>
          </w:p>
        </w:tc>
      </w:tr>
      <w:tr w:rsidR="00252CA5" w:rsidRPr="00252CA5" w14:paraId="44F68F4A" w14:textId="77777777" w:rsidTr="001D33CC">
        <w:tc>
          <w:tcPr>
            <w:tcW w:w="3600" w:type="dxa"/>
          </w:tcPr>
          <w:p w14:paraId="132CF5AE" w14:textId="77777777" w:rsidR="001D33CC" w:rsidRPr="004E1065" w:rsidRDefault="001D33CC" w:rsidP="001D33CC">
            <w:pPr>
              <w:pStyle w:val="BodyText"/>
              <w:spacing w:line="276" w:lineRule="auto"/>
              <w:rPr>
                <w:rFonts w:asciiTheme="minorHAnsi" w:hAnsiTheme="minorHAnsi" w:cstheme="minorHAnsi"/>
                <w:bCs/>
              </w:rPr>
            </w:pPr>
            <w:r w:rsidRPr="004E1065">
              <w:rPr>
                <w:rFonts w:asciiTheme="minorHAnsi" w:hAnsiTheme="minorHAnsi" w:cstheme="minorHAnsi"/>
                <w:bCs/>
              </w:rPr>
              <w:t>Review Period</w:t>
            </w:r>
          </w:p>
        </w:tc>
        <w:tc>
          <w:tcPr>
            <w:tcW w:w="3690" w:type="dxa"/>
          </w:tcPr>
          <w:p w14:paraId="3ED9CF68" w14:textId="568F23EC" w:rsidR="001D33CC" w:rsidRPr="00252CA5" w:rsidRDefault="00252CA5" w:rsidP="001D33CC">
            <w:pPr>
              <w:pStyle w:val="BodyText"/>
              <w:spacing w:line="276" w:lineRule="auto"/>
              <w:jc w:val="center"/>
              <w:rPr>
                <w:rFonts w:asciiTheme="minorHAnsi" w:hAnsiTheme="minorHAnsi" w:cstheme="minorHAnsi"/>
                <w:b/>
              </w:rPr>
            </w:pPr>
            <w:r w:rsidRPr="00252CA5">
              <w:rPr>
                <w:rFonts w:asciiTheme="minorHAnsi" w:hAnsiTheme="minorHAnsi" w:cstheme="minorHAnsi"/>
                <w:bCs/>
              </w:rPr>
              <w:t>June 30, 2021 through July 6, 2021</w:t>
            </w:r>
          </w:p>
        </w:tc>
      </w:tr>
      <w:tr w:rsidR="00252CA5" w:rsidRPr="00252CA5" w14:paraId="71BB71EC" w14:textId="77777777" w:rsidTr="001D33CC">
        <w:tc>
          <w:tcPr>
            <w:tcW w:w="3600" w:type="dxa"/>
          </w:tcPr>
          <w:p w14:paraId="0663FE4F" w14:textId="77777777" w:rsidR="001D33CC" w:rsidRPr="004E1065" w:rsidRDefault="001D33CC" w:rsidP="001D33CC">
            <w:pPr>
              <w:pStyle w:val="BodyText"/>
              <w:spacing w:line="276" w:lineRule="auto"/>
              <w:rPr>
                <w:rFonts w:asciiTheme="minorHAnsi" w:hAnsiTheme="minorHAnsi" w:cstheme="minorHAnsi"/>
                <w:bCs/>
              </w:rPr>
            </w:pPr>
            <w:r w:rsidRPr="004E1065">
              <w:rPr>
                <w:rFonts w:asciiTheme="minorHAnsi" w:hAnsiTheme="minorHAnsi" w:cstheme="minorHAnsi"/>
                <w:bCs/>
              </w:rPr>
              <w:t>Recommendation for Approval</w:t>
            </w:r>
          </w:p>
        </w:tc>
        <w:tc>
          <w:tcPr>
            <w:tcW w:w="3690" w:type="dxa"/>
          </w:tcPr>
          <w:p w14:paraId="451FD858" w14:textId="3EA95274" w:rsidR="001D33CC" w:rsidRPr="00252CA5" w:rsidRDefault="00252CA5" w:rsidP="001D33CC">
            <w:pPr>
              <w:pStyle w:val="BodyText"/>
              <w:spacing w:line="276" w:lineRule="auto"/>
              <w:jc w:val="center"/>
              <w:rPr>
                <w:rFonts w:asciiTheme="minorHAnsi" w:hAnsiTheme="minorHAnsi" w:cstheme="minorHAnsi"/>
                <w:b/>
              </w:rPr>
            </w:pPr>
            <w:r w:rsidRPr="00252CA5">
              <w:rPr>
                <w:rFonts w:asciiTheme="minorHAnsi" w:hAnsiTheme="minorHAnsi" w:cstheme="minorHAnsi"/>
                <w:bCs/>
              </w:rPr>
              <w:t>July 6, 2021</w:t>
            </w:r>
          </w:p>
        </w:tc>
      </w:tr>
      <w:tr w:rsidR="00252CA5" w:rsidRPr="00252CA5" w14:paraId="02B0D167" w14:textId="77777777" w:rsidTr="001D33CC">
        <w:tc>
          <w:tcPr>
            <w:tcW w:w="3600" w:type="dxa"/>
          </w:tcPr>
          <w:p w14:paraId="3F0E4F4A" w14:textId="77777777" w:rsidR="001D33CC" w:rsidRPr="004E1065" w:rsidRDefault="001D33CC" w:rsidP="001D33CC">
            <w:pPr>
              <w:pStyle w:val="BodyText"/>
              <w:spacing w:line="276" w:lineRule="auto"/>
              <w:rPr>
                <w:rFonts w:asciiTheme="minorHAnsi" w:hAnsiTheme="minorHAnsi" w:cstheme="minorHAnsi"/>
                <w:bCs/>
              </w:rPr>
            </w:pPr>
            <w:r w:rsidRPr="004E1065">
              <w:rPr>
                <w:rFonts w:asciiTheme="minorHAnsi" w:hAnsiTheme="minorHAnsi" w:cstheme="minorHAnsi"/>
                <w:bCs/>
              </w:rPr>
              <w:t>Notification to all Vendors</w:t>
            </w:r>
          </w:p>
        </w:tc>
        <w:tc>
          <w:tcPr>
            <w:tcW w:w="3690" w:type="dxa"/>
          </w:tcPr>
          <w:p w14:paraId="23049ABC" w14:textId="736741DE" w:rsidR="001D33CC" w:rsidRPr="00252CA5" w:rsidRDefault="00252CA5" w:rsidP="001D33CC">
            <w:pPr>
              <w:pStyle w:val="BodyText"/>
              <w:spacing w:line="276" w:lineRule="auto"/>
              <w:jc w:val="center"/>
              <w:rPr>
                <w:rFonts w:asciiTheme="minorHAnsi" w:hAnsiTheme="minorHAnsi" w:cstheme="minorHAnsi"/>
                <w:b/>
              </w:rPr>
            </w:pPr>
            <w:r w:rsidRPr="00252CA5">
              <w:rPr>
                <w:rFonts w:asciiTheme="minorHAnsi" w:hAnsiTheme="minorHAnsi" w:cstheme="minorHAnsi"/>
                <w:bCs/>
              </w:rPr>
              <w:t>July 7, 2021</w:t>
            </w:r>
          </w:p>
        </w:tc>
      </w:tr>
      <w:tr w:rsidR="00252CA5" w:rsidRPr="00252CA5" w14:paraId="25388A75" w14:textId="77777777" w:rsidTr="001D33CC">
        <w:tc>
          <w:tcPr>
            <w:tcW w:w="3600" w:type="dxa"/>
          </w:tcPr>
          <w:p w14:paraId="545E0B3F" w14:textId="77777777" w:rsidR="001D33CC" w:rsidRPr="004E1065" w:rsidRDefault="001D33CC" w:rsidP="001D33CC">
            <w:pPr>
              <w:pStyle w:val="BodyText"/>
              <w:spacing w:line="276" w:lineRule="auto"/>
              <w:rPr>
                <w:rFonts w:asciiTheme="minorHAnsi" w:hAnsiTheme="minorHAnsi" w:cstheme="minorHAnsi"/>
                <w:bCs/>
              </w:rPr>
            </w:pPr>
            <w:r w:rsidRPr="004E1065">
              <w:rPr>
                <w:rFonts w:asciiTheme="minorHAnsi" w:hAnsiTheme="minorHAnsi" w:cstheme="minorHAnsi"/>
                <w:bCs/>
              </w:rPr>
              <w:t>Contract Awarded/Begin Work</w:t>
            </w:r>
          </w:p>
        </w:tc>
        <w:tc>
          <w:tcPr>
            <w:tcW w:w="3690" w:type="dxa"/>
          </w:tcPr>
          <w:p w14:paraId="72684980" w14:textId="60D8EF3F" w:rsidR="001D33CC" w:rsidRPr="00252CA5" w:rsidRDefault="00252CA5" w:rsidP="001D33CC">
            <w:pPr>
              <w:pStyle w:val="BodyText"/>
              <w:spacing w:line="276" w:lineRule="auto"/>
              <w:jc w:val="center"/>
              <w:rPr>
                <w:rFonts w:asciiTheme="minorHAnsi" w:hAnsiTheme="minorHAnsi" w:cstheme="minorHAnsi"/>
                <w:bCs/>
              </w:rPr>
            </w:pPr>
            <w:r w:rsidRPr="00252CA5">
              <w:rPr>
                <w:rFonts w:asciiTheme="minorHAnsi" w:hAnsiTheme="minorHAnsi" w:cstheme="minorHAnsi"/>
                <w:bCs/>
              </w:rPr>
              <w:t>August 1, 2021</w:t>
            </w:r>
          </w:p>
          <w:p w14:paraId="36E25DE2" w14:textId="65E73850" w:rsidR="003418AC" w:rsidRPr="00252CA5" w:rsidRDefault="003418AC" w:rsidP="001D33CC">
            <w:pPr>
              <w:pStyle w:val="BodyText"/>
              <w:spacing w:line="276" w:lineRule="auto"/>
              <w:jc w:val="center"/>
              <w:rPr>
                <w:rFonts w:asciiTheme="minorHAnsi" w:hAnsiTheme="minorHAnsi" w:cstheme="minorHAnsi"/>
                <w:b/>
              </w:rPr>
            </w:pPr>
          </w:p>
        </w:tc>
      </w:tr>
      <w:bookmarkEnd w:id="0"/>
    </w:tbl>
    <w:p w14:paraId="05247ECD" w14:textId="77777777" w:rsidR="001D33CC" w:rsidRPr="004E1065" w:rsidRDefault="001D33CC" w:rsidP="001D33CC">
      <w:pPr>
        <w:pStyle w:val="BodyText"/>
        <w:tabs>
          <w:tab w:val="left" w:pos="1620"/>
        </w:tabs>
        <w:spacing w:line="276" w:lineRule="auto"/>
        <w:ind w:left="720"/>
        <w:rPr>
          <w:rFonts w:asciiTheme="minorHAnsi" w:hAnsiTheme="minorHAnsi" w:cstheme="minorHAnsi"/>
        </w:rPr>
      </w:pPr>
    </w:p>
    <w:p w14:paraId="64213F35" w14:textId="77777777" w:rsidR="001D33CC" w:rsidRPr="004E1065" w:rsidRDefault="001D33CC" w:rsidP="001D33CC">
      <w:pPr>
        <w:pStyle w:val="BodyText"/>
        <w:tabs>
          <w:tab w:val="left" w:pos="1620"/>
        </w:tabs>
        <w:spacing w:line="276" w:lineRule="auto"/>
        <w:ind w:left="720"/>
        <w:rPr>
          <w:rFonts w:asciiTheme="minorHAnsi" w:hAnsiTheme="minorHAnsi" w:cstheme="minorHAnsi"/>
        </w:rPr>
      </w:pPr>
    </w:p>
    <w:p w14:paraId="6A82D20E" w14:textId="68111532" w:rsidR="00712E37" w:rsidRPr="004E1065" w:rsidRDefault="00712E37" w:rsidP="001D33CC">
      <w:pPr>
        <w:pStyle w:val="ListParagraph"/>
        <w:numPr>
          <w:ilvl w:val="1"/>
          <w:numId w:val="4"/>
        </w:numPr>
        <w:tabs>
          <w:tab w:val="left" w:pos="720"/>
          <w:tab w:val="left" w:pos="1559"/>
          <w:tab w:val="left" w:pos="1560"/>
        </w:tabs>
        <w:spacing w:line="276" w:lineRule="auto"/>
        <w:ind w:hanging="1200"/>
        <w:rPr>
          <w:rFonts w:asciiTheme="minorHAnsi" w:hAnsiTheme="minorHAnsi" w:cstheme="minorHAnsi"/>
        </w:rPr>
      </w:pPr>
      <w:r w:rsidRPr="004E1065">
        <w:rPr>
          <w:rFonts w:asciiTheme="minorHAnsi" w:hAnsiTheme="minorHAnsi" w:cstheme="minorHAnsi"/>
        </w:rPr>
        <w:t xml:space="preserve">BID </w:t>
      </w:r>
      <w:r w:rsidR="00C244A2">
        <w:rPr>
          <w:rFonts w:asciiTheme="minorHAnsi" w:hAnsiTheme="minorHAnsi" w:cstheme="minorHAnsi"/>
        </w:rPr>
        <w:t xml:space="preserve"> </w:t>
      </w:r>
    </w:p>
    <w:p w14:paraId="37C16251" w14:textId="56AFCCD8" w:rsidR="00712E37" w:rsidRPr="004E1065" w:rsidRDefault="00712E37" w:rsidP="00AF1BFA">
      <w:pPr>
        <w:spacing w:line="276" w:lineRule="auto"/>
        <w:ind w:left="720" w:right="407"/>
        <w:rPr>
          <w:rFonts w:asciiTheme="minorHAnsi" w:hAnsiTheme="minorHAnsi" w:cstheme="minorHAnsi"/>
        </w:rPr>
      </w:pPr>
      <w:r w:rsidRPr="004E1065">
        <w:rPr>
          <w:rFonts w:asciiTheme="minorHAnsi" w:hAnsiTheme="minorHAnsi" w:cstheme="minorHAnsi"/>
        </w:rPr>
        <w:t xml:space="preserve">One </w:t>
      </w:r>
      <w:r w:rsidRPr="004E1065">
        <w:rPr>
          <w:rFonts w:asciiTheme="minorHAnsi" w:hAnsiTheme="minorHAnsi" w:cstheme="minorHAnsi"/>
          <w:b/>
        </w:rPr>
        <w:t xml:space="preserve">(1) </w:t>
      </w:r>
      <w:r w:rsidRPr="004E1065">
        <w:rPr>
          <w:rFonts w:asciiTheme="minorHAnsi" w:hAnsiTheme="minorHAnsi" w:cstheme="minorHAnsi"/>
        </w:rPr>
        <w:t xml:space="preserve">original and </w:t>
      </w:r>
      <w:r w:rsidR="00C244A2" w:rsidRPr="00C244A2">
        <w:rPr>
          <w:rFonts w:asciiTheme="minorHAnsi" w:hAnsiTheme="minorHAnsi" w:cstheme="minorHAnsi"/>
        </w:rPr>
        <w:t>six</w:t>
      </w:r>
      <w:r w:rsidRPr="00C244A2">
        <w:rPr>
          <w:rFonts w:asciiTheme="minorHAnsi" w:hAnsiTheme="minorHAnsi" w:cstheme="minorHAnsi"/>
        </w:rPr>
        <w:t xml:space="preserve"> </w:t>
      </w:r>
      <w:r w:rsidRPr="00C244A2">
        <w:rPr>
          <w:rFonts w:asciiTheme="minorHAnsi" w:hAnsiTheme="minorHAnsi" w:cstheme="minorHAnsi"/>
          <w:b/>
        </w:rPr>
        <w:t>(</w:t>
      </w:r>
      <w:r w:rsidR="00BA10FF" w:rsidRPr="00C244A2">
        <w:rPr>
          <w:rFonts w:asciiTheme="minorHAnsi" w:hAnsiTheme="minorHAnsi" w:cstheme="minorHAnsi"/>
          <w:b/>
        </w:rPr>
        <w:t>6</w:t>
      </w:r>
      <w:r w:rsidRPr="00C244A2">
        <w:rPr>
          <w:rFonts w:asciiTheme="minorHAnsi" w:hAnsiTheme="minorHAnsi" w:cstheme="minorHAnsi"/>
          <w:b/>
        </w:rPr>
        <w:t>)</w:t>
      </w:r>
      <w:r w:rsidRPr="004E1065">
        <w:rPr>
          <w:rFonts w:asciiTheme="minorHAnsi" w:hAnsiTheme="minorHAnsi" w:cstheme="minorHAnsi"/>
          <w:b/>
        </w:rPr>
        <w:t xml:space="preserve"> </w:t>
      </w:r>
      <w:r w:rsidRPr="004E1065">
        <w:rPr>
          <w:rFonts w:asciiTheme="minorHAnsi" w:hAnsiTheme="minorHAnsi" w:cstheme="minorHAnsi"/>
        </w:rPr>
        <w:t xml:space="preserve">copies of the complete signed submittal must be received </w:t>
      </w:r>
      <w:r w:rsidR="00A944C9" w:rsidRPr="004E1065">
        <w:rPr>
          <w:rFonts w:asciiTheme="minorHAnsi" w:hAnsiTheme="minorHAnsi" w:cstheme="minorHAnsi"/>
        </w:rPr>
        <w:t xml:space="preserve">no </w:t>
      </w:r>
      <w:r w:rsidR="00A944C9">
        <w:rPr>
          <w:rFonts w:asciiTheme="minorHAnsi" w:hAnsiTheme="minorHAnsi" w:cstheme="minorHAnsi"/>
        </w:rPr>
        <w:t>later</w:t>
      </w:r>
      <w:r w:rsidRPr="004E1065">
        <w:rPr>
          <w:rFonts w:asciiTheme="minorHAnsi" w:hAnsiTheme="minorHAnsi" w:cstheme="minorHAnsi"/>
        </w:rPr>
        <w:t xml:space="preserve"> than </w:t>
      </w:r>
      <w:r w:rsidR="00252CA5" w:rsidRPr="00252CA5">
        <w:rPr>
          <w:rFonts w:asciiTheme="minorHAnsi" w:hAnsiTheme="minorHAnsi" w:cstheme="minorHAnsi"/>
          <w:b/>
        </w:rPr>
        <w:t>June 30, 2021 at 10:00 AM</w:t>
      </w:r>
      <w:r w:rsidRPr="004E1065">
        <w:rPr>
          <w:rFonts w:asciiTheme="minorHAnsi" w:hAnsiTheme="minorHAnsi" w:cstheme="minorHAnsi"/>
        </w:rPr>
        <w:t xml:space="preserve">. Proposals must be submitted in a sealed envelope stating on the outside, the submitting firm name, </w:t>
      </w:r>
      <w:r w:rsidR="00701DFD" w:rsidRPr="004E1065">
        <w:rPr>
          <w:rFonts w:asciiTheme="minorHAnsi" w:hAnsiTheme="minorHAnsi" w:cstheme="minorHAnsi"/>
        </w:rPr>
        <w:t>address,</w:t>
      </w:r>
      <w:r w:rsidRPr="004E1065">
        <w:rPr>
          <w:rFonts w:asciiTheme="minorHAnsi" w:hAnsiTheme="minorHAnsi" w:cstheme="minorHAnsi"/>
        </w:rPr>
        <w:t xml:space="preserve"> and title </w:t>
      </w:r>
      <w:r w:rsidR="00252CA5" w:rsidRPr="004A70C9">
        <w:rPr>
          <w:rFonts w:asciiTheme="minorHAnsi" w:hAnsiTheme="minorHAnsi" w:cstheme="minorHAnsi"/>
          <w:b/>
          <w:bCs/>
        </w:rPr>
        <w:t>Brokerage Services</w:t>
      </w:r>
      <w:r w:rsidRPr="004E1065">
        <w:rPr>
          <w:rFonts w:asciiTheme="minorHAnsi" w:hAnsiTheme="minorHAnsi" w:cstheme="minorHAnsi"/>
        </w:rPr>
        <w:t xml:space="preserve"> to:</w:t>
      </w:r>
    </w:p>
    <w:p w14:paraId="10E5813D" w14:textId="77777777" w:rsidR="00712E37" w:rsidRPr="004E1065" w:rsidRDefault="00712E37" w:rsidP="00AF1BFA">
      <w:pPr>
        <w:pStyle w:val="BodyText"/>
        <w:spacing w:line="276" w:lineRule="auto"/>
        <w:ind w:left="720"/>
        <w:rPr>
          <w:rFonts w:asciiTheme="minorHAnsi" w:hAnsiTheme="minorHAnsi" w:cstheme="minorHAnsi"/>
        </w:rPr>
      </w:pPr>
    </w:p>
    <w:p w14:paraId="4F9BC365" w14:textId="42CB00C4" w:rsidR="00C94494" w:rsidRPr="00252CA5" w:rsidRDefault="00252CA5" w:rsidP="00AF1BFA">
      <w:pPr>
        <w:pStyle w:val="Heading3"/>
        <w:spacing w:before="0" w:line="276" w:lineRule="auto"/>
        <w:ind w:left="720" w:right="43"/>
        <w:rPr>
          <w:rFonts w:asciiTheme="minorHAnsi" w:hAnsiTheme="minorHAnsi" w:cstheme="minorHAnsi"/>
          <w:color w:val="auto"/>
          <w:sz w:val="22"/>
          <w:szCs w:val="22"/>
        </w:rPr>
      </w:pPr>
      <w:r w:rsidRPr="00252CA5">
        <w:rPr>
          <w:rFonts w:asciiTheme="minorHAnsi" w:hAnsiTheme="minorHAnsi" w:cstheme="minorHAnsi"/>
          <w:color w:val="auto"/>
          <w:sz w:val="22"/>
          <w:szCs w:val="22"/>
        </w:rPr>
        <w:t>Pierce County Board of Commissioners</w:t>
      </w:r>
    </w:p>
    <w:p w14:paraId="25A3E969" w14:textId="1B4F2D8A" w:rsidR="00712E37" w:rsidRPr="00252CA5" w:rsidRDefault="00712E37" w:rsidP="001D33CC">
      <w:pPr>
        <w:pStyle w:val="Heading3"/>
        <w:spacing w:before="0" w:line="276" w:lineRule="auto"/>
        <w:ind w:left="720" w:right="43"/>
        <w:rPr>
          <w:rFonts w:asciiTheme="minorHAnsi" w:hAnsiTheme="minorHAnsi" w:cstheme="minorHAnsi"/>
          <w:color w:val="auto"/>
          <w:sz w:val="22"/>
          <w:szCs w:val="22"/>
        </w:rPr>
      </w:pPr>
      <w:r w:rsidRPr="00252CA5">
        <w:rPr>
          <w:rFonts w:asciiTheme="minorHAnsi" w:hAnsiTheme="minorHAnsi" w:cstheme="minorHAnsi"/>
          <w:color w:val="auto"/>
          <w:sz w:val="22"/>
          <w:szCs w:val="22"/>
        </w:rPr>
        <w:t xml:space="preserve">Attention: </w:t>
      </w:r>
      <w:r w:rsidR="00252CA5" w:rsidRPr="00252CA5">
        <w:rPr>
          <w:rFonts w:asciiTheme="minorHAnsi" w:hAnsiTheme="minorHAnsi" w:cstheme="minorHAnsi"/>
          <w:color w:val="auto"/>
          <w:sz w:val="22"/>
          <w:szCs w:val="22"/>
        </w:rPr>
        <w:t>Mamie Jackson</w:t>
      </w:r>
    </w:p>
    <w:p w14:paraId="1C3E3451" w14:textId="06F016A4" w:rsidR="00712E37" w:rsidRPr="00252CA5" w:rsidRDefault="00252CA5" w:rsidP="001D33CC">
      <w:pPr>
        <w:spacing w:line="276" w:lineRule="auto"/>
        <w:ind w:left="720"/>
        <w:rPr>
          <w:rFonts w:asciiTheme="minorHAnsi" w:hAnsiTheme="minorHAnsi" w:cstheme="minorHAnsi"/>
        </w:rPr>
      </w:pPr>
      <w:r w:rsidRPr="00252CA5">
        <w:rPr>
          <w:rFonts w:asciiTheme="minorHAnsi" w:hAnsiTheme="minorHAnsi" w:cstheme="minorHAnsi"/>
        </w:rPr>
        <w:t xml:space="preserve">312 Nichols Street, </w:t>
      </w:r>
      <w:r w:rsidR="00AA0065">
        <w:rPr>
          <w:rFonts w:asciiTheme="minorHAnsi" w:hAnsiTheme="minorHAnsi" w:cstheme="minorHAnsi"/>
        </w:rPr>
        <w:t>Suite 5</w:t>
      </w:r>
    </w:p>
    <w:p w14:paraId="1969D2BB" w14:textId="6B03233E" w:rsidR="00712E37" w:rsidRPr="00252CA5" w:rsidRDefault="00252CA5" w:rsidP="001D33CC">
      <w:pPr>
        <w:spacing w:line="276" w:lineRule="auto"/>
        <w:ind w:left="720" w:right="2830"/>
        <w:rPr>
          <w:rFonts w:asciiTheme="minorHAnsi" w:hAnsiTheme="minorHAnsi" w:cstheme="minorHAnsi"/>
        </w:rPr>
      </w:pPr>
      <w:r w:rsidRPr="00252CA5">
        <w:rPr>
          <w:rFonts w:asciiTheme="minorHAnsi" w:hAnsiTheme="minorHAnsi" w:cstheme="minorHAnsi"/>
        </w:rPr>
        <w:t>Blackshear, GA 31516</w:t>
      </w:r>
    </w:p>
    <w:p w14:paraId="0BC61878" w14:textId="77777777" w:rsidR="00712E37" w:rsidRPr="004E1065" w:rsidRDefault="00712E37" w:rsidP="001D33CC">
      <w:pPr>
        <w:pStyle w:val="BodyText"/>
        <w:spacing w:line="276" w:lineRule="auto"/>
        <w:ind w:left="720"/>
        <w:rPr>
          <w:rFonts w:asciiTheme="minorHAnsi" w:hAnsiTheme="minorHAnsi" w:cstheme="minorHAnsi"/>
          <w:b/>
        </w:rPr>
      </w:pPr>
    </w:p>
    <w:p w14:paraId="49A5607A" w14:textId="4B04F63F" w:rsidR="00712E37" w:rsidRPr="004E1065" w:rsidRDefault="00712E37" w:rsidP="001D33CC">
      <w:pPr>
        <w:pStyle w:val="BodyText"/>
        <w:spacing w:line="276" w:lineRule="auto"/>
        <w:ind w:left="720" w:right="98"/>
        <w:rPr>
          <w:rFonts w:asciiTheme="minorHAnsi" w:hAnsiTheme="minorHAnsi" w:cstheme="minorHAnsi"/>
        </w:rPr>
      </w:pPr>
      <w:r w:rsidRPr="004E1065">
        <w:rPr>
          <w:rFonts w:asciiTheme="minorHAnsi" w:hAnsiTheme="minorHAnsi" w:cstheme="minorHAnsi"/>
        </w:rPr>
        <w:t>Hand delivered copies may be delivered to the above physical address ONLY between the hours of</w:t>
      </w:r>
      <w:r w:rsidR="00252CA5">
        <w:rPr>
          <w:rFonts w:asciiTheme="minorHAnsi" w:hAnsiTheme="minorHAnsi" w:cstheme="minorHAnsi"/>
        </w:rPr>
        <w:t xml:space="preserve"> 8:00 AM—5:00 PM Monday through Friday</w:t>
      </w:r>
      <w:r w:rsidRPr="004E1065">
        <w:rPr>
          <w:rFonts w:asciiTheme="minorHAnsi" w:hAnsiTheme="minorHAnsi" w:cstheme="minorHAnsi"/>
        </w:rPr>
        <w:t xml:space="preserve">, excluding holidays observed by </w:t>
      </w:r>
      <w:r w:rsidR="00252CA5" w:rsidRPr="00252CA5">
        <w:rPr>
          <w:rFonts w:asciiTheme="minorHAnsi" w:hAnsiTheme="minorHAnsi" w:cstheme="minorHAnsi"/>
        </w:rPr>
        <w:t>Pierce County</w:t>
      </w:r>
      <w:r w:rsidR="00252CA5">
        <w:rPr>
          <w:rFonts w:asciiTheme="minorHAnsi" w:hAnsiTheme="minorHAnsi" w:cstheme="minorHAnsi"/>
        </w:rPr>
        <w:t>.</w:t>
      </w:r>
    </w:p>
    <w:p w14:paraId="6872FA97" w14:textId="77777777" w:rsidR="00712E37" w:rsidRPr="004E1065" w:rsidRDefault="00712E37" w:rsidP="001D33CC">
      <w:pPr>
        <w:pStyle w:val="BodyText"/>
        <w:spacing w:line="276" w:lineRule="auto"/>
        <w:ind w:left="720"/>
        <w:rPr>
          <w:rFonts w:asciiTheme="minorHAnsi" w:hAnsiTheme="minorHAnsi" w:cstheme="minorHAnsi"/>
        </w:rPr>
      </w:pPr>
    </w:p>
    <w:p w14:paraId="02A4FB08" w14:textId="7968995E" w:rsidR="003418AC" w:rsidRDefault="003418AC" w:rsidP="001D33CC">
      <w:pPr>
        <w:pStyle w:val="BodyText"/>
        <w:spacing w:line="276" w:lineRule="auto"/>
        <w:ind w:left="720" w:right="98"/>
        <w:rPr>
          <w:rFonts w:asciiTheme="minorHAnsi" w:hAnsiTheme="minorHAnsi" w:cstheme="minorHAnsi"/>
        </w:rPr>
      </w:pPr>
    </w:p>
    <w:p w14:paraId="3CD0B6BE" w14:textId="77777777" w:rsidR="00A944C9" w:rsidRDefault="00A944C9" w:rsidP="001D33CC">
      <w:pPr>
        <w:pStyle w:val="BodyText"/>
        <w:spacing w:line="276" w:lineRule="auto"/>
        <w:ind w:left="720" w:right="98"/>
        <w:rPr>
          <w:rFonts w:asciiTheme="minorHAnsi" w:hAnsiTheme="minorHAnsi" w:cstheme="minorHAnsi"/>
        </w:rPr>
      </w:pPr>
    </w:p>
    <w:p w14:paraId="27910658" w14:textId="77777777" w:rsidR="003418AC" w:rsidRDefault="003418AC" w:rsidP="001D33CC">
      <w:pPr>
        <w:pStyle w:val="BodyText"/>
        <w:spacing w:line="276" w:lineRule="auto"/>
        <w:ind w:left="720" w:right="98"/>
        <w:rPr>
          <w:rFonts w:asciiTheme="minorHAnsi" w:hAnsiTheme="minorHAnsi" w:cstheme="minorHAnsi"/>
        </w:rPr>
      </w:pPr>
    </w:p>
    <w:p w14:paraId="1E045DA1" w14:textId="0E3F2592" w:rsidR="00712E37" w:rsidRPr="004E1065" w:rsidRDefault="00712E37" w:rsidP="001D33CC">
      <w:pPr>
        <w:pStyle w:val="BodyText"/>
        <w:spacing w:line="276" w:lineRule="auto"/>
        <w:ind w:left="720" w:right="98"/>
        <w:rPr>
          <w:rFonts w:asciiTheme="minorHAnsi" w:hAnsiTheme="minorHAnsi" w:cstheme="minorHAnsi"/>
        </w:rPr>
      </w:pPr>
      <w:r w:rsidRPr="004E1065">
        <w:rPr>
          <w:rFonts w:asciiTheme="minorHAnsi" w:hAnsiTheme="minorHAnsi" w:cstheme="minorHAnsi"/>
        </w:rPr>
        <w:lastRenderedPageBreak/>
        <w:t>Submitting firms are responsible for informing any commercial delivery service, if used, of all delivery requirements and for ensuring the required address information appears on the outer wrapper or envelope used by such service.</w:t>
      </w:r>
    </w:p>
    <w:p w14:paraId="2888BD1C" w14:textId="77777777" w:rsidR="00712E37" w:rsidRPr="004E1065" w:rsidRDefault="00712E37" w:rsidP="001D33CC">
      <w:pPr>
        <w:pStyle w:val="BodyText"/>
        <w:spacing w:line="276" w:lineRule="auto"/>
        <w:ind w:left="720"/>
        <w:rPr>
          <w:rFonts w:asciiTheme="minorHAnsi" w:hAnsiTheme="minorHAnsi" w:cstheme="minorHAnsi"/>
        </w:rPr>
      </w:pPr>
    </w:p>
    <w:p w14:paraId="20CBA9EC" w14:textId="77777777" w:rsidR="00712E37" w:rsidRPr="004E1065" w:rsidRDefault="00712E37" w:rsidP="001D33CC">
      <w:pPr>
        <w:pStyle w:val="BodyText"/>
        <w:spacing w:line="276" w:lineRule="auto"/>
        <w:ind w:left="720" w:right="98"/>
        <w:rPr>
          <w:rFonts w:asciiTheme="minorHAnsi" w:hAnsiTheme="minorHAnsi" w:cstheme="minorHAnsi"/>
        </w:rPr>
      </w:pPr>
      <w:r w:rsidRPr="004E1065">
        <w:rPr>
          <w:rFonts w:asciiTheme="minorHAnsi" w:hAnsiTheme="minorHAnsi" w:cstheme="minorHAnsi"/>
        </w:rPr>
        <w:t>The Submittal must be signed by a company officer who is legally authorized to enter into a contractual relationship in the name of the submitting firm.</w:t>
      </w:r>
    </w:p>
    <w:p w14:paraId="404298E7" w14:textId="77777777" w:rsidR="00712E37" w:rsidRPr="004E1065" w:rsidRDefault="00712E37" w:rsidP="001D33CC">
      <w:pPr>
        <w:pStyle w:val="BodyText"/>
        <w:spacing w:line="276" w:lineRule="auto"/>
        <w:rPr>
          <w:rFonts w:asciiTheme="minorHAnsi" w:hAnsiTheme="minorHAnsi" w:cstheme="minorHAnsi"/>
        </w:rPr>
      </w:pPr>
    </w:p>
    <w:p w14:paraId="55F0AB69" w14:textId="43AF7209" w:rsidR="00712E37" w:rsidRPr="00C244A2" w:rsidRDefault="00712E37" w:rsidP="001D33CC">
      <w:pPr>
        <w:pStyle w:val="ListParagraph"/>
        <w:numPr>
          <w:ilvl w:val="1"/>
          <w:numId w:val="4"/>
        </w:numPr>
        <w:tabs>
          <w:tab w:val="left" w:pos="720"/>
        </w:tabs>
        <w:spacing w:line="276" w:lineRule="auto"/>
        <w:ind w:hanging="1200"/>
        <w:rPr>
          <w:rFonts w:asciiTheme="minorHAnsi" w:hAnsiTheme="minorHAnsi" w:cstheme="minorHAnsi"/>
        </w:rPr>
      </w:pPr>
      <w:r w:rsidRPr="00C244A2">
        <w:rPr>
          <w:rFonts w:asciiTheme="minorHAnsi" w:hAnsiTheme="minorHAnsi" w:cstheme="minorHAnsi"/>
        </w:rPr>
        <w:t>CONTACT PERSON</w:t>
      </w:r>
      <w:r w:rsidR="00EB74A7" w:rsidRPr="00C244A2">
        <w:rPr>
          <w:rFonts w:asciiTheme="minorHAnsi" w:hAnsiTheme="minorHAnsi" w:cstheme="minorHAnsi"/>
        </w:rPr>
        <w:t xml:space="preserve">    </w:t>
      </w:r>
    </w:p>
    <w:p w14:paraId="0CECBEA7" w14:textId="32B50EE1" w:rsidR="00712E37" w:rsidRPr="004E1065" w:rsidRDefault="00712E37" w:rsidP="001D33CC">
      <w:pPr>
        <w:pStyle w:val="BodyText"/>
        <w:spacing w:line="276" w:lineRule="auto"/>
        <w:ind w:left="720"/>
        <w:rPr>
          <w:rFonts w:asciiTheme="minorHAnsi" w:hAnsiTheme="minorHAnsi" w:cstheme="minorHAnsi"/>
        </w:rPr>
      </w:pPr>
      <w:r w:rsidRPr="00C244A2">
        <w:rPr>
          <w:rFonts w:asciiTheme="minorHAnsi" w:hAnsiTheme="minorHAnsi" w:cstheme="minorHAnsi"/>
        </w:rPr>
        <w:t xml:space="preserve">Submitting firms are encouraged to contact </w:t>
      </w:r>
      <w:r w:rsidR="00252CA5" w:rsidRPr="00C244A2">
        <w:rPr>
          <w:rFonts w:asciiTheme="minorHAnsi" w:hAnsiTheme="minorHAnsi" w:cstheme="minorHAnsi"/>
        </w:rPr>
        <w:t>Mamie Jackson</w:t>
      </w:r>
      <w:r w:rsidR="00252CA5" w:rsidRPr="00C244A2">
        <w:rPr>
          <w:rFonts w:asciiTheme="minorHAnsi" w:hAnsiTheme="minorHAnsi" w:cstheme="minorHAnsi"/>
          <w:color w:val="FF0000"/>
        </w:rPr>
        <w:t xml:space="preserve"> </w:t>
      </w:r>
      <w:r w:rsidR="00EB74A7" w:rsidRPr="00C244A2">
        <w:rPr>
          <w:rFonts w:asciiTheme="minorHAnsi" w:hAnsiTheme="minorHAnsi" w:cstheme="minorHAnsi"/>
        </w:rPr>
        <w:t xml:space="preserve">at </w:t>
      </w:r>
      <w:hyperlink r:id="rId7" w:history="1">
        <w:r w:rsidR="00EB74A7" w:rsidRPr="00C244A2">
          <w:rPr>
            <w:rStyle w:val="Hyperlink"/>
            <w:rFonts w:asciiTheme="minorHAnsi" w:hAnsiTheme="minorHAnsi" w:cstheme="minorHAnsi"/>
          </w:rPr>
          <w:t>mamie.jackson@piercecountyga.gov</w:t>
        </w:r>
      </w:hyperlink>
      <w:r w:rsidR="00252CA5" w:rsidRPr="00C244A2">
        <w:rPr>
          <w:rFonts w:asciiTheme="minorHAnsi" w:hAnsiTheme="minorHAnsi" w:cstheme="minorHAnsi"/>
        </w:rPr>
        <w:t xml:space="preserve"> </w:t>
      </w:r>
      <w:r w:rsidR="00C94494" w:rsidRPr="00C244A2">
        <w:rPr>
          <w:rFonts w:asciiTheme="minorHAnsi" w:hAnsiTheme="minorHAnsi" w:cstheme="minorHAnsi"/>
        </w:rPr>
        <w:t xml:space="preserve"> </w:t>
      </w:r>
      <w:r w:rsidRPr="00C244A2">
        <w:rPr>
          <w:rFonts w:asciiTheme="minorHAnsi" w:hAnsiTheme="minorHAnsi" w:cstheme="minorHAnsi"/>
        </w:rPr>
        <w:t>with questions</w:t>
      </w:r>
      <w:r w:rsidR="00EB74A7" w:rsidRPr="00C244A2">
        <w:rPr>
          <w:rFonts w:asciiTheme="minorHAnsi" w:hAnsiTheme="minorHAnsi" w:cstheme="minorHAnsi"/>
        </w:rPr>
        <w:t xml:space="preserve"> on the RFQ requirements</w:t>
      </w:r>
      <w:r w:rsidR="00EB74A7" w:rsidRPr="00C244A2">
        <w:rPr>
          <w:rFonts w:asciiTheme="minorHAnsi" w:hAnsiTheme="minorHAnsi" w:cstheme="minorHAnsi"/>
          <w:color w:val="FF0000"/>
        </w:rPr>
        <w:t xml:space="preserve"> </w:t>
      </w:r>
      <w:r w:rsidR="00EB74A7" w:rsidRPr="00C244A2">
        <w:rPr>
          <w:rFonts w:asciiTheme="minorHAnsi" w:hAnsiTheme="minorHAnsi" w:cstheme="minorHAnsi"/>
        </w:rPr>
        <w:t>prior to the June 24, 2021 deadline</w:t>
      </w:r>
      <w:r w:rsidRPr="00C244A2">
        <w:rPr>
          <w:rFonts w:asciiTheme="minorHAnsi" w:hAnsiTheme="minorHAnsi" w:cstheme="minorHAnsi"/>
        </w:rPr>
        <w:t xml:space="preserve">. All questions </w:t>
      </w:r>
      <w:r w:rsidR="00C94494" w:rsidRPr="00C244A2">
        <w:rPr>
          <w:rFonts w:asciiTheme="minorHAnsi" w:hAnsiTheme="minorHAnsi" w:cstheme="minorHAnsi"/>
        </w:rPr>
        <w:t>which</w:t>
      </w:r>
      <w:r w:rsidRPr="00C244A2">
        <w:rPr>
          <w:rFonts w:asciiTheme="minorHAnsi" w:hAnsiTheme="minorHAnsi" w:cstheme="minorHAnsi"/>
        </w:rPr>
        <w:t xml:space="preserve"> arise shall be directed to the contact person in writing via</w:t>
      </w:r>
      <w:r w:rsidR="009B316E" w:rsidRPr="00C244A2">
        <w:rPr>
          <w:rFonts w:asciiTheme="minorHAnsi" w:hAnsiTheme="minorHAnsi" w:cstheme="minorHAnsi"/>
        </w:rPr>
        <w:t xml:space="preserve"> </w:t>
      </w:r>
      <w:r w:rsidRPr="00C244A2">
        <w:rPr>
          <w:rFonts w:asciiTheme="minorHAnsi" w:hAnsiTheme="minorHAnsi" w:cstheme="minorHAnsi"/>
        </w:rPr>
        <w:t>email. Any unauthorized contact shall not be used as a basis for responding to this RFQ and may result in the disqualification of the prospective vendor’s submittal.</w:t>
      </w:r>
    </w:p>
    <w:p w14:paraId="715AC888" w14:textId="77777777" w:rsidR="001D33CC" w:rsidRPr="004E1065" w:rsidRDefault="001D33CC" w:rsidP="001D33CC">
      <w:pPr>
        <w:pStyle w:val="BodyText"/>
        <w:spacing w:line="276" w:lineRule="auto"/>
        <w:ind w:left="720"/>
        <w:rPr>
          <w:rFonts w:asciiTheme="minorHAnsi" w:hAnsiTheme="minorHAnsi" w:cstheme="minorHAnsi"/>
        </w:rPr>
      </w:pPr>
    </w:p>
    <w:p w14:paraId="42CC0EA1" w14:textId="77777777" w:rsidR="00712E37" w:rsidRPr="004E1065" w:rsidRDefault="00712E37" w:rsidP="001D33CC">
      <w:pPr>
        <w:pStyle w:val="ListParagraph"/>
        <w:numPr>
          <w:ilvl w:val="1"/>
          <w:numId w:val="4"/>
        </w:numPr>
        <w:tabs>
          <w:tab w:val="left" w:pos="1080"/>
        </w:tabs>
        <w:spacing w:line="276" w:lineRule="auto"/>
        <w:ind w:left="720" w:hanging="360"/>
        <w:rPr>
          <w:rFonts w:asciiTheme="minorHAnsi" w:hAnsiTheme="minorHAnsi" w:cstheme="minorHAnsi"/>
        </w:rPr>
      </w:pPr>
      <w:r w:rsidRPr="004E1065">
        <w:rPr>
          <w:rFonts w:asciiTheme="minorHAnsi" w:hAnsiTheme="minorHAnsi" w:cstheme="minorHAnsi"/>
        </w:rPr>
        <w:t>ADDITIONAL INFORMATION/ADDENDA</w:t>
      </w:r>
    </w:p>
    <w:p w14:paraId="295A0ED5" w14:textId="550E082E" w:rsidR="00712E37" w:rsidRPr="004E1065" w:rsidRDefault="00252CA5" w:rsidP="001D33CC">
      <w:pPr>
        <w:pStyle w:val="BodyText"/>
        <w:spacing w:line="276" w:lineRule="auto"/>
        <w:ind w:left="720" w:right="145"/>
        <w:rPr>
          <w:rFonts w:asciiTheme="minorHAnsi" w:hAnsiTheme="minorHAnsi" w:cstheme="minorHAnsi"/>
        </w:rPr>
      </w:pPr>
      <w:r>
        <w:rPr>
          <w:rFonts w:asciiTheme="minorHAnsi" w:hAnsiTheme="minorHAnsi" w:cstheme="minorHAnsi"/>
        </w:rPr>
        <w:t>Pierce County</w:t>
      </w:r>
      <w:r w:rsidR="00712E37" w:rsidRPr="004E1065">
        <w:rPr>
          <w:rFonts w:asciiTheme="minorHAnsi" w:hAnsiTheme="minorHAnsi" w:cstheme="minorHAnsi"/>
        </w:rPr>
        <w:t xml:space="preserve"> will issue responses to inquiries and any other corrections or amendments it deems necessary in written addenda issued prior to the due </w:t>
      </w:r>
      <w:r w:rsidR="00712E37" w:rsidRPr="004E1065">
        <w:rPr>
          <w:rFonts w:asciiTheme="minorHAnsi" w:hAnsiTheme="minorHAnsi" w:cstheme="minorHAnsi"/>
          <w:spacing w:val="-4"/>
        </w:rPr>
        <w:t xml:space="preserve">date. </w:t>
      </w:r>
      <w:r w:rsidR="00712E37" w:rsidRPr="004E1065">
        <w:rPr>
          <w:rFonts w:asciiTheme="minorHAnsi" w:hAnsiTheme="minorHAnsi" w:cstheme="minorHAnsi"/>
        </w:rPr>
        <w:t>Submitting firms should not rely on any representations, statements or explanations other than those made in this RFQ or in any addendum to this RFQ. Where there appears to be a conflict between the RFQ and any addenda issued, the last addendum issued will</w:t>
      </w:r>
      <w:r w:rsidR="00712E37" w:rsidRPr="004E1065">
        <w:rPr>
          <w:rFonts w:asciiTheme="minorHAnsi" w:hAnsiTheme="minorHAnsi" w:cstheme="minorHAnsi"/>
          <w:spacing w:val="-1"/>
        </w:rPr>
        <w:t xml:space="preserve"> </w:t>
      </w:r>
      <w:r w:rsidR="00712E37" w:rsidRPr="004E1065">
        <w:rPr>
          <w:rFonts w:asciiTheme="minorHAnsi" w:hAnsiTheme="minorHAnsi" w:cstheme="minorHAnsi"/>
        </w:rPr>
        <w:t>prevail.</w:t>
      </w:r>
    </w:p>
    <w:p w14:paraId="7EF7BAC5" w14:textId="77777777" w:rsidR="00712E37" w:rsidRPr="004E1065" w:rsidRDefault="00712E37" w:rsidP="001D33CC">
      <w:pPr>
        <w:pStyle w:val="BodyText"/>
        <w:spacing w:line="276" w:lineRule="auto"/>
        <w:ind w:left="720"/>
        <w:rPr>
          <w:rFonts w:asciiTheme="minorHAnsi" w:hAnsiTheme="minorHAnsi" w:cstheme="minorHAnsi"/>
        </w:rPr>
      </w:pPr>
    </w:p>
    <w:p w14:paraId="00C51D05" w14:textId="44322C64" w:rsidR="00712E37" w:rsidRPr="00C244A2" w:rsidRDefault="00712E37" w:rsidP="001D33CC">
      <w:pPr>
        <w:pStyle w:val="Heading4"/>
        <w:spacing w:before="0" w:line="276" w:lineRule="auto"/>
        <w:ind w:left="720"/>
        <w:rPr>
          <w:rFonts w:asciiTheme="minorHAnsi" w:hAnsiTheme="minorHAnsi" w:cstheme="minorHAnsi"/>
          <w:i w:val="0"/>
          <w:iCs w:val="0"/>
          <w:color w:val="auto"/>
        </w:rPr>
      </w:pPr>
      <w:r w:rsidRPr="00C244A2">
        <w:rPr>
          <w:rFonts w:asciiTheme="minorHAnsi" w:hAnsiTheme="minorHAnsi" w:cstheme="minorHAnsi"/>
          <w:i w:val="0"/>
          <w:iCs w:val="0"/>
          <w:color w:val="auto"/>
        </w:rPr>
        <w:t xml:space="preserve">Offerors must acknowledge any issued addenda by including </w:t>
      </w:r>
      <w:r w:rsidR="001B5C72" w:rsidRPr="00C244A2">
        <w:rPr>
          <w:rFonts w:asciiTheme="minorHAnsi" w:hAnsiTheme="minorHAnsi" w:cstheme="minorHAnsi"/>
          <w:i w:val="0"/>
          <w:iCs w:val="0"/>
          <w:color w:val="auto"/>
        </w:rPr>
        <w:t>an</w:t>
      </w:r>
    </w:p>
    <w:p w14:paraId="24F6E943" w14:textId="3EF79CD8" w:rsidR="00712E37" w:rsidRDefault="00712E37" w:rsidP="001D33CC">
      <w:pPr>
        <w:spacing w:line="276" w:lineRule="auto"/>
        <w:ind w:left="720" w:right="98"/>
        <w:rPr>
          <w:rFonts w:asciiTheme="minorHAnsi" w:hAnsiTheme="minorHAnsi" w:cstheme="minorHAnsi"/>
          <w:bCs/>
          <w:iCs/>
        </w:rPr>
      </w:pPr>
      <w:r w:rsidRPr="00C244A2">
        <w:rPr>
          <w:rFonts w:asciiTheme="minorHAnsi" w:hAnsiTheme="minorHAnsi" w:cstheme="minorHAnsi"/>
          <w:bCs/>
          <w:iCs/>
        </w:rPr>
        <w:t>Addenda Acknowledgement with the submittal. Proposals</w:t>
      </w:r>
      <w:r w:rsidRPr="004E1065">
        <w:rPr>
          <w:rFonts w:asciiTheme="minorHAnsi" w:hAnsiTheme="minorHAnsi" w:cstheme="minorHAnsi"/>
          <w:bCs/>
          <w:iCs/>
        </w:rPr>
        <w:t xml:space="preserve"> which fail to acknowledge the offeror’s receipt of any addendum will result in the rejection of the offer if the addendum contains information which substantively changes the Owner’s requirements</w:t>
      </w:r>
      <w:r w:rsidR="001B5C72">
        <w:rPr>
          <w:rFonts w:asciiTheme="minorHAnsi" w:hAnsiTheme="minorHAnsi" w:cstheme="minorHAnsi"/>
          <w:bCs/>
          <w:iCs/>
        </w:rPr>
        <w:t>.</w:t>
      </w:r>
    </w:p>
    <w:p w14:paraId="095971F1" w14:textId="4774DC28" w:rsidR="00FA2FAD" w:rsidRDefault="00FA2FAD" w:rsidP="001D33CC">
      <w:pPr>
        <w:spacing w:line="276" w:lineRule="auto"/>
        <w:ind w:left="720" w:right="98"/>
        <w:rPr>
          <w:rFonts w:asciiTheme="minorHAnsi" w:hAnsiTheme="minorHAnsi" w:cstheme="minorHAnsi"/>
          <w:bCs/>
          <w:iCs/>
        </w:rPr>
      </w:pPr>
    </w:p>
    <w:p w14:paraId="2F5F7BC5" w14:textId="082538C6" w:rsidR="00712E37" w:rsidRDefault="00FA2FAD" w:rsidP="00235843">
      <w:pPr>
        <w:pStyle w:val="ListParagraph"/>
        <w:widowControl/>
        <w:autoSpaceDE/>
        <w:autoSpaceDN/>
        <w:spacing w:after="160" w:line="259" w:lineRule="auto"/>
        <w:ind w:left="765" w:firstLine="0"/>
        <w:contextualSpacing/>
        <w:rPr>
          <w:rFonts w:asciiTheme="minorHAnsi" w:hAnsiTheme="minorHAnsi" w:cstheme="minorHAnsi"/>
          <w:bCs/>
          <w:iCs/>
        </w:rPr>
      </w:pPr>
      <w:r>
        <w:rPr>
          <w:rFonts w:asciiTheme="minorHAnsi" w:hAnsiTheme="minorHAnsi" w:cstheme="minorHAnsi"/>
          <w:bCs/>
          <w:iCs/>
        </w:rPr>
        <w:t xml:space="preserve">Offerors are not to include brochures, flyers, screenshots, etc., in the body of the questionnaire.  </w:t>
      </w:r>
      <w:r w:rsidR="00235843" w:rsidRPr="00235843">
        <w:rPr>
          <w:rFonts w:asciiTheme="minorHAnsi" w:hAnsiTheme="minorHAnsi" w:cstheme="minorHAnsi"/>
          <w:bCs/>
          <w:iCs/>
        </w:rPr>
        <w:t>Any supporting documents may be included at the end of the proposal to support answers and comments to the questions. A table of contents should be included to reference each document to the topic and question that it corresponds.</w:t>
      </w:r>
    </w:p>
    <w:p w14:paraId="16FFC532" w14:textId="77777777" w:rsidR="00235843" w:rsidRPr="00235843" w:rsidRDefault="00235843" w:rsidP="00235843">
      <w:pPr>
        <w:pStyle w:val="ListParagraph"/>
        <w:widowControl/>
        <w:autoSpaceDE/>
        <w:autoSpaceDN/>
        <w:spacing w:after="160" w:line="259" w:lineRule="auto"/>
        <w:ind w:left="765" w:firstLine="0"/>
        <w:contextualSpacing/>
      </w:pPr>
    </w:p>
    <w:p w14:paraId="7D1BFE08" w14:textId="77777777" w:rsidR="004E1065" w:rsidRPr="004E1065" w:rsidRDefault="00712E37" w:rsidP="001D33CC">
      <w:pPr>
        <w:pStyle w:val="ListParagraph"/>
        <w:numPr>
          <w:ilvl w:val="1"/>
          <w:numId w:val="4"/>
        </w:numPr>
        <w:tabs>
          <w:tab w:val="left" w:pos="720"/>
        </w:tabs>
        <w:spacing w:line="276" w:lineRule="auto"/>
        <w:ind w:left="720" w:right="141" w:hanging="360"/>
        <w:rPr>
          <w:rFonts w:asciiTheme="minorHAnsi" w:hAnsiTheme="minorHAnsi" w:cstheme="minorHAnsi"/>
        </w:rPr>
      </w:pPr>
      <w:r w:rsidRPr="004E1065">
        <w:rPr>
          <w:rFonts w:asciiTheme="minorHAnsi" w:hAnsiTheme="minorHAnsi" w:cstheme="minorHAnsi"/>
        </w:rPr>
        <w:t xml:space="preserve">LATE SUBMITTAL, LATE MODIFICATIONS AND LATE WITHDRAWALS </w:t>
      </w:r>
    </w:p>
    <w:p w14:paraId="35ED69B6" w14:textId="4130EF62" w:rsidR="00712E37" w:rsidRPr="004E1065" w:rsidRDefault="00712E37" w:rsidP="004E1065">
      <w:pPr>
        <w:pStyle w:val="ListParagraph"/>
        <w:tabs>
          <w:tab w:val="left" w:pos="720"/>
        </w:tabs>
        <w:spacing w:line="276" w:lineRule="auto"/>
        <w:ind w:left="720" w:right="141" w:firstLine="0"/>
        <w:rPr>
          <w:rFonts w:asciiTheme="minorHAnsi" w:hAnsiTheme="minorHAnsi" w:cstheme="minorHAnsi"/>
        </w:rPr>
      </w:pPr>
      <w:r w:rsidRPr="004E1065">
        <w:rPr>
          <w:rFonts w:asciiTheme="minorHAnsi" w:hAnsiTheme="minorHAnsi" w:cstheme="minorHAnsi"/>
        </w:rPr>
        <w:t xml:space="preserve">Submittals received after the due date and time will </w:t>
      </w:r>
      <w:r w:rsidRPr="004E1065">
        <w:rPr>
          <w:rFonts w:asciiTheme="minorHAnsi" w:hAnsiTheme="minorHAnsi" w:cstheme="minorHAnsi"/>
          <w:b/>
          <w:bCs/>
          <w:u w:val="single"/>
        </w:rPr>
        <w:t xml:space="preserve">not </w:t>
      </w:r>
      <w:r w:rsidRPr="004E1065">
        <w:rPr>
          <w:rFonts w:asciiTheme="minorHAnsi" w:hAnsiTheme="minorHAnsi" w:cstheme="minorHAnsi"/>
        </w:rPr>
        <w:t xml:space="preserve">be considered. Modifications received after the due date will not be considered. </w:t>
      </w:r>
      <w:r w:rsid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assumes no responsibility for the premature opening of a proposal not properly addressed and identified, and/or delivered to the proper</w:t>
      </w:r>
      <w:r w:rsidRPr="004E1065">
        <w:rPr>
          <w:rFonts w:asciiTheme="minorHAnsi" w:hAnsiTheme="minorHAnsi" w:cstheme="minorHAnsi"/>
          <w:spacing w:val="7"/>
        </w:rPr>
        <w:t xml:space="preserve"> </w:t>
      </w:r>
      <w:r w:rsidRPr="004E1065">
        <w:rPr>
          <w:rFonts w:asciiTheme="minorHAnsi" w:hAnsiTheme="minorHAnsi" w:cstheme="minorHAnsi"/>
          <w:spacing w:val="-2"/>
        </w:rPr>
        <w:t>designation.</w:t>
      </w:r>
    </w:p>
    <w:p w14:paraId="6FFD4374" w14:textId="77777777" w:rsidR="00712E37" w:rsidRPr="004E1065" w:rsidRDefault="00712E37" w:rsidP="001D33CC">
      <w:pPr>
        <w:pStyle w:val="BodyText"/>
        <w:spacing w:line="276" w:lineRule="auto"/>
        <w:rPr>
          <w:rFonts w:asciiTheme="minorHAnsi" w:hAnsiTheme="minorHAnsi" w:cstheme="minorHAnsi"/>
        </w:rPr>
      </w:pPr>
    </w:p>
    <w:p w14:paraId="6211BF43" w14:textId="77777777" w:rsidR="00712E37" w:rsidRPr="004E1065" w:rsidRDefault="00712E37" w:rsidP="001D33CC">
      <w:pPr>
        <w:pStyle w:val="ListParagraph"/>
        <w:numPr>
          <w:ilvl w:val="1"/>
          <w:numId w:val="4"/>
        </w:numPr>
        <w:spacing w:line="276" w:lineRule="auto"/>
        <w:ind w:left="720" w:hanging="360"/>
        <w:rPr>
          <w:rFonts w:asciiTheme="minorHAnsi" w:hAnsiTheme="minorHAnsi" w:cstheme="minorHAnsi"/>
        </w:rPr>
      </w:pPr>
      <w:r w:rsidRPr="004E1065">
        <w:rPr>
          <w:rFonts w:asciiTheme="minorHAnsi" w:hAnsiTheme="minorHAnsi" w:cstheme="minorHAnsi"/>
        </w:rPr>
        <w:t>REJECTION OF PROPOSALS</w:t>
      </w:r>
    </w:p>
    <w:p w14:paraId="5DE34C92" w14:textId="5AAE5C80" w:rsidR="00712E37" w:rsidRPr="004E1065" w:rsidRDefault="00252CA5" w:rsidP="001D33CC">
      <w:pPr>
        <w:pStyle w:val="BodyText"/>
        <w:spacing w:line="276" w:lineRule="auto"/>
        <w:ind w:left="720" w:right="260"/>
        <w:rPr>
          <w:rFonts w:asciiTheme="minorHAnsi" w:hAnsiTheme="minorHAnsi" w:cstheme="minorHAnsi"/>
        </w:rPr>
      </w:pPr>
      <w:r>
        <w:rPr>
          <w:rFonts w:asciiTheme="minorHAnsi" w:hAnsiTheme="minorHAnsi" w:cstheme="minorHAnsi"/>
        </w:rPr>
        <w:t>Pierce County</w:t>
      </w:r>
      <w:r w:rsidR="00712E37" w:rsidRPr="004E1065">
        <w:rPr>
          <w:rFonts w:asciiTheme="minorHAnsi" w:hAnsiTheme="minorHAnsi" w:cstheme="minorHAnsi"/>
          <w:color w:val="FF0000"/>
        </w:rPr>
        <w:t xml:space="preserve"> </w:t>
      </w:r>
      <w:r w:rsidR="00712E37" w:rsidRPr="004E1065">
        <w:rPr>
          <w:rFonts w:asciiTheme="minorHAnsi" w:hAnsiTheme="minorHAnsi" w:cstheme="minorHAnsi"/>
        </w:rPr>
        <w:t>may reject any and all proposals and reserves the right to waive any irregularities or informalities in any proposal or in the submittal procedure.</w:t>
      </w:r>
      <w:r w:rsidR="001D33CC" w:rsidRPr="004E1065">
        <w:rPr>
          <w:rFonts w:asciiTheme="minorHAnsi" w:hAnsiTheme="minorHAnsi" w:cstheme="minorHAnsi"/>
        </w:rPr>
        <w:t xml:space="preserve">  </w:t>
      </w:r>
      <w:r w:rsidR="00712E37" w:rsidRPr="004E1065">
        <w:rPr>
          <w:rFonts w:asciiTheme="minorHAnsi" w:hAnsiTheme="minorHAnsi" w:cstheme="minorHAnsi"/>
        </w:rPr>
        <w:t>Submittals received after said time or at any place other than the time and place as stated in the notice will not be considered.</w:t>
      </w:r>
    </w:p>
    <w:p w14:paraId="73FD7812" w14:textId="77777777" w:rsidR="00712E37" w:rsidRPr="004E1065" w:rsidRDefault="00712E37" w:rsidP="001D33CC">
      <w:pPr>
        <w:pStyle w:val="BodyText"/>
        <w:spacing w:line="276" w:lineRule="auto"/>
        <w:rPr>
          <w:rFonts w:asciiTheme="minorHAnsi" w:hAnsiTheme="minorHAnsi" w:cstheme="minorHAnsi"/>
          <w:b/>
          <w:i/>
        </w:rPr>
      </w:pPr>
    </w:p>
    <w:p w14:paraId="5DF42E1E" w14:textId="77777777" w:rsidR="00712E37" w:rsidRPr="004E1065" w:rsidRDefault="00712E37" w:rsidP="001D33CC">
      <w:pPr>
        <w:pStyle w:val="ListParagraph"/>
        <w:numPr>
          <w:ilvl w:val="1"/>
          <w:numId w:val="4"/>
        </w:numPr>
        <w:spacing w:line="276" w:lineRule="auto"/>
        <w:ind w:left="720" w:hanging="360"/>
        <w:rPr>
          <w:rFonts w:asciiTheme="minorHAnsi" w:hAnsiTheme="minorHAnsi" w:cstheme="minorHAnsi"/>
        </w:rPr>
      </w:pPr>
      <w:r w:rsidRPr="004E1065">
        <w:rPr>
          <w:rFonts w:asciiTheme="minorHAnsi" w:hAnsiTheme="minorHAnsi" w:cstheme="minorHAnsi"/>
        </w:rPr>
        <w:t>MIMINUM RFQ ACCEPTANCE PERIOD</w:t>
      </w:r>
    </w:p>
    <w:p w14:paraId="7B9A1E2B" w14:textId="2D194D02" w:rsidR="00712E37" w:rsidRDefault="00712E37" w:rsidP="001D33CC">
      <w:pPr>
        <w:pStyle w:val="BodyText"/>
        <w:spacing w:line="276" w:lineRule="auto"/>
        <w:ind w:left="720" w:right="309"/>
        <w:rPr>
          <w:rFonts w:asciiTheme="minorHAnsi" w:hAnsiTheme="minorHAnsi" w:cstheme="minorHAnsi"/>
        </w:rPr>
      </w:pPr>
      <w:r w:rsidRPr="004E1065">
        <w:rPr>
          <w:rFonts w:asciiTheme="minorHAnsi" w:hAnsiTheme="minorHAnsi" w:cstheme="minorHAnsi"/>
        </w:rPr>
        <w:t>Proposals shall be valid and may not be withdrawn for a period of 60 days from the date specified for receipt of proposals.</w:t>
      </w:r>
    </w:p>
    <w:p w14:paraId="3EAC1274" w14:textId="77777777" w:rsidR="00252CA5" w:rsidRPr="004E1065" w:rsidRDefault="00252CA5" w:rsidP="001D33CC">
      <w:pPr>
        <w:pStyle w:val="BodyText"/>
        <w:spacing w:line="276" w:lineRule="auto"/>
        <w:ind w:left="720" w:right="309"/>
        <w:rPr>
          <w:rFonts w:asciiTheme="minorHAnsi" w:hAnsiTheme="minorHAnsi" w:cstheme="minorHAnsi"/>
        </w:rPr>
      </w:pPr>
    </w:p>
    <w:p w14:paraId="0B57DDC0" w14:textId="77777777" w:rsidR="00712E37" w:rsidRPr="004E1065" w:rsidRDefault="00712E37" w:rsidP="001D33CC">
      <w:pPr>
        <w:pStyle w:val="ListParagraph"/>
        <w:numPr>
          <w:ilvl w:val="1"/>
          <w:numId w:val="4"/>
        </w:numPr>
        <w:tabs>
          <w:tab w:val="left" w:pos="720"/>
        </w:tabs>
        <w:spacing w:line="276" w:lineRule="auto"/>
        <w:ind w:hanging="1200"/>
        <w:rPr>
          <w:rFonts w:asciiTheme="minorHAnsi" w:hAnsiTheme="minorHAnsi" w:cstheme="minorHAnsi"/>
        </w:rPr>
      </w:pPr>
      <w:r w:rsidRPr="004E1065">
        <w:rPr>
          <w:rFonts w:asciiTheme="minorHAnsi" w:hAnsiTheme="minorHAnsi" w:cstheme="minorHAnsi"/>
        </w:rPr>
        <w:t>NON-COLLUSION AFFIDAVIT</w:t>
      </w:r>
    </w:p>
    <w:p w14:paraId="44E2B710" w14:textId="7DC22246" w:rsidR="00712E37" w:rsidRPr="004E1065" w:rsidRDefault="00712E37" w:rsidP="001D33CC">
      <w:pPr>
        <w:pStyle w:val="BodyText"/>
        <w:spacing w:line="276" w:lineRule="auto"/>
        <w:ind w:left="720" w:right="150"/>
        <w:rPr>
          <w:rFonts w:asciiTheme="minorHAnsi" w:hAnsiTheme="minorHAnsi" w:cstheme="minorHAnsi"/>
        </w:rPr>
      </w:pPr>
      <w:r w:rsidRPr="004E1065">
        <w:rPr>
          <w:rFonts w:asciiTheme="minorHAnsi" w:hAnsiTheme="minorHAnsi" w:cstheme="minorHAnsi"/>
        </w:rPr>
        <w:t xml:space="preserve">By submitting a Proposal, the offeror represents and warrants that </w:t>
      </w:r>
      <w:r w:rsidR="00C94494" w:rsidRPr="004E1065">
        <w:rPr>
          <w:rFonts w:asciiTheme="minorHAnsi" w:hAnsiTheme="minorHAnsi" w:cstheme="minorHAnsi"/>
        </w:rPr>
        <w:t>s</w:t>
      </w:r>
      <w:r w:rsidRPr="004E1065">
        <w:rPr>
          <w:rFonts w:asciiTheme="minorHAnsi" w:hAnsiTheme="minorHAnsi" w:cstheme="minorHAnsi"/>
        </w:rPr>
        <w:t>uch proposal is genuine and not a sham</w:t>
      </w:r>
      <w:r w:rsidR="00077F46">
        <w:rPr>
          <w:rFonts w:asciiTheme="minorHAnsi" w:hAnsiTheme="minorHAnsi" w:cstheme="minorHAnsi"/>
        </w:rPr>
        <w:t xml:space="preserve">, </w:t>
      </w:r>
      <w:r w:rsidRPr="004E1065">
        <w:rPr>
          <w:rFonts w:asciiTheme="minorHAnsi" w:hAnsiTheme="minorHAnsi" w:cstheme="minorHAnsi"/>
        </w:rPr>
        <w:t xml:space="preserve">collusive or made in the interest or </w:t>
      </w:r>
      <w:r w:rsidR="00077F46">
        <w:rPr>
          <w:rFonts w:asciiTheme="minorHAnsi" w:hAnsiTheme="minorHAnsi" w:cstheme="minorHAnsi"/>
        </w:rPr>
        <w:t>o</w:t>
      </w:r>
      <w:r w:rsidRPr="004E1065">
        <w:rPr>
          <w:rFonts w:asciiTheme="minorHAnsi" w:hAnsiTheme="minorHAnsi" w:cstheme="minorHAnsi"/>
        </w:rPr>
        <w:t>n behalf of any person not therein named and that the offeror has not directly or indirectly induced or solicited any other offeror to put in a sham proposal, or any other person, firm or corporation to refrain from submitting and that the offeror has not in any manner sought by collusion to secure to that offeror any advantage over any other offeror.</w:t>
      </w:r>
    </w:p>
    <w:p w14:paraId="4895B003" w14:textId="77777777" w:rsidR="00712E37" w:rsidRPr="004E1065" w:rsidRDefault="00712E37" w:rsidP="001D33CC">
      <w:pPr>
        <w:pStyle w:val="BodyText"/>
        <w:spacing w:line="276" w:lineRule="auto"/>
        <w:ind w:left="720"/>
        <w:rPr>
          <w:rFonts w:asciiTheme="minorHAnsi" w:hAnsiTheme="minorHAnsi" w:cstheme="minorHAnsi"/>
        </w:rPr>
      </w:pPr>
    </w:p>
    <w:p w14:paraId="318E3CB5" w14:textId="2AE8A136" w:rsidR="00712E37" w:rsidRPr="004E1065" w:rsidRDefault="00712E37" w:rsidP="001D33CC">
      <w:pPr>
        <w:pStyle w:val="BodyText"/>
        <w:spacing w:line="276" w:lineRule="auto"/>
        <w:ind w:left="720" w:right="101"/>
        <w:rPr>
          <w:rFonts w:asciiTheme="minorHAnsi" w:hAnsiTheme="minorHAnsi" w:cstheme="minorHAnsi"/>
        </w:rPr>
      </w:pPr>
      <w:r w:rsidRPr="004E1065">
        <w:rPr>
          <w:rFonts w:asciiTheme="minorHAnsi" w:hAnsiTheme="minorHAnsi" w:cstheme="minorHAnsi"/>
        </w:rPr>
        <w:t xml:space="preserve">By submitting a proposal, the offeror represents and warrants no official or employee of </w:t>
      </w:r>
      <w:r w:rsidR="00252CA5" w:rsidRP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has, in any manner, an interest, directly or indirectly in the proposal or in the contract which may be made under it, or in any expected profits to arise there from.</w:t>
      </w:r>
    </w:p>
    <w:p w14:paraId="38BBA886" w14:textId="77777777" w:rsidR="001D33CC" w:rsidRPr="004E1065" w:rsidRDefault="001D33CC" w:rsidP="001D33CC">
      <w:pPr>
        <w:pStyle w:val="BodyText"/>
        <w:spacing w:line="276" w:lineRule="auto"/>
        <w:ind w:left="720" w:right="101"/>
        <w:rPr>
          <w:rFonts w:asciiTheme="minorHAnsi" w:hAnsiTheme="minorHAnsi" w:cstheme="minorHAnsi"/>
        </w:rPr>
      </w:pPr>
    </w:p>
    <w:p w14:paraId="123CDC12" w14:textId="77777777" w:rsidR="00712E37" w:rsidRPr="004E1065" w:rsidRDefault="00712E37" w:rsidP="001D33CC">
      <w:pPr>
        <w:pStyle w:val="ListParagraph"/>
        <w:numPr>
          <w:ilvl w:val="1"/>
          <w:numId w:val="4"/>
        </w:numPr>
        <w:tabs>
          <w:tab w:val="left" w:pos="720"/>
        </w:tabs>
        <w:spacing w:line="276" w:lineRule="auto"/>
        <w:ind w:hanging="1200"/>
        <w:rPr>
          <w:rFonts w:asciiTheme="minorHAnsi" w:hAnsiTheme="minorHAnsi" w:cstheme="minorHAnsi"/>
        </w:rPr>
      </w:pPr>
      <w:r w:rsidRPr="004E1065">
        <w:rPr>
          <w:rFonts w:asciiTheme="minorHAnsi" w:hAnsiTheme="minorHAnsi" w:cstheme="minorHAnsi"/>
        </w:rPr>
        <w:t>COST INCURRED BY OFFERORS</w:t>
      </w:r>
    </w:p>
    <w:p w14:paraId="43D36BA4" w14:textId="1A73C228" w:rsidR="00712E37" w:rsidRPr="004E1065" w:rsidRDefault="00712E37" w:rsidP="001D33CC">
      <w:pPr>
        <w:pStyle w:val="BodyText"/>
        <w:spacing w:line="276" w:lineRule="auto"/>
        <w:ind w:left="720" w:right="155"/>
        <w:jc w:val="both"/>
        <w:rPr>
          <w:rFonts w:asciiTheme="minorHAnsi" w:hAnsiTheme="minorHAnsi" w:cstheme="minorHAnsi"/>
        </w:rPr>
      </w:pPr>
      <w:r w:rsidRPr="004E1065">
        <w:rPr>
          <w:rFonts w:asciiTheme="minorHAnsi" w:hAnsiTheme="minorHAnsi" w:cstheme="minorHAnsi"/>
        </w:rPr>
        <w:t xml:space="preserve">All expenses involved with the preparation and submission of the RFQ to </w:t>
      </w:r>
      <w:r w:rsidR="00252CA5" w:rsidRPr="00252CA5">
        <w:rPr>
          <w:rFonts w:asciiTheme="minorHAnsi" w:hAnsiTheme="minorHAnsi" w:cstheme="minorHAnsi"/>
        </w:rPr>
        <w:t>Pierce County</w:t>
      </w:r>
      <w:r w:rsidRPr="004E1065">
        <w:rPr>
          <w:rFonts w:asciiTheme="minorHAnsi" w:hAnsiTheme="minorHAnsi" w:cstheme="minorHAnsi"/>
        </w:rPr>
        <w:t>, or any work performed in connection therewith is the responsibility of the offeror(s).</w:t>
      </w:r>
    </w:p>
    <w:p w14:paraId="20D548E6" w14:textId="77777777" w:rsidR="001D33CC" w:rsidRPr="004E1065" w:rsidRDefault="001D33CC" w:rsidP="001D33CC">
      <w:pPr>
        <w:pStyle w:val="BodyText"/>
        <w:spacing w:line="276" w:lineRule="auto"/>
        <w:ind w:left="720" w:right="155"/>
        <w:jc w:val="both"/>
        <w:rPr>
          <w:rFonts w:asciiTheme="minorHAnsi" w:hAnsiTheme="minorHAnsi" w:cstheme="minorHAnsi"/>
        </w:rPr>
      </w:pPr>
    </w:p>
    <w:p w14:paraId="315A5C9F" w14:textId="77777777" w:rsidR="00712E37" w:rsidRPr="004E1065" w:rsidRDefault="00712E37" w:rsidP="004E1065">
      <w:pPr>
        <w:pStyle w:val="ListParagraph"/>
        <w:numPr>
          <w:ilvl w:val="1"/>
          <w:numId w:val="4"/>
        </w:numPr>
        <w:tabs>
          <w:tab w:val="left" w:pos="360"/>
          <w:tab w:val="left" w:pos="720"/>
        </w:tabs>
        <w:spacing w:line="276" w:lineRule="auto"/>
        <w:ind w:hanging="1290"/>
        <w:rPr>
          <w:rFonts w:asciiTheme="minorHAnsi" w:hAnsiTheme="minorHAnsi" w:cstheme="minorHAnsi"/>
        </w:rPr>
      </w:pPr>
      <w:r w:rsidRPr="004E1065">
        <w:rPr>
          <w:rFonts w:asciiTheme="minorHAnsi" w:hAnsiTheme="minorHAnsi" w:cstheme="minorHAnsi"/>
        </w:rPr>
        <w:t>RFQ OPENING</w:t>
      </w:r>
    </w:p>
    <w:p w14:paraId="72A01B06" w14:textId="62D38527" w:rsidR="004E1065" w:rsidRPr="004E1065" w:rsidRDefault="00712E37" w:rsidP="004E1065">
      <w:pPr>
        <w:pStyle w:val="BodyText"/>
        <w:spacing w:line="276" w:lineRule="auto"/>
        <w:ind w:left="720"/>
        <w:rPr>
          <w:rFonts w:asciiTheme="minorHAnsi" w:hAnsiTheme="minorHAnsi" w:cstheme="minorHAnsi"/>
        </w:rPr>
      </w:pPr>
      <w:r w:rsidRPr="004E1065">
        <w:rPr>
          <w:rFonts w:asciiTheme="minorHAnsi" w:hAnsiTheme="minorHAnsi" w:cstheme="minorHAnsi"/>
        </w:rPr>
        <w:t xml:space="preserve">Submitted proposals will not be opened or read aloud publicly. A list of names of firms providing qualifications may be obtained from </w:t>
      </w:r>
      <w:r w:rsidR="00252CA5">
        <w:rPr>
          <w:rFonts w:asciiTheme="minorHAnsi" w:hAnsiTheme="minorHAnsi" w:cstheme="minorHAnsi"/>
        </w:rPr>
        <w:t xml:space="preserve">Mamie Jackson </w:t>
      </w:r>
      <w:hyperlink r:id="rId8" w:history="1">
        <w:r w:rsidR="00252CA5" w:rsidRPr="00A519EB">
          <w:rPr>
            <w:rStyle w:val="Hyperlink"/>
            <w:rFonts w:asciiTheme="minorHAnsi" w:hAnsiTheme="minorHAnsi" w:cstheme="minorHAnsi"/>
          </w:rPr>
          <w:t>mamie.jackson@piercecoutnyga.gov</w:t>
        </w:r>
      </w:hyperlink>
      <w:r w:rsidR="00252CA5">
        <w:rPr>
          <w:rFonts w:asciiTheme="minorHAnsi" w:hAnsiTheme="minorHAnsi" w:cstheme="minorHAnsi"/>
        </w:rPr>
        <w:t xml:space="preserve">, </w:t>
      </w:r>
      <w:r w:rsidRPr="004E1065">
        <w:rPr>
          <w:rFonts w:asciiTheme="minorHAnsi" w:hAnsiTheme="minorHAnsi" w:cstheme="minorHAnsi"/>
        </w:rPr>
        <w:t>after the due date and time stated herein.</w:t>
      </w:r>
    </w:p>
    <w:p w14:paraId="0339982A" w14:textId="77777777" w:rsidR="004E1065" w:rsidRPr="004E1065" w:rsidRDefault="004E1065" w:rsidP="004E1065">
      <w:pPr>
        <w:pStyle w:val="BodyText"/>
        <w:spacing w:line="276" w:lineRule="auto"/>
        <w:rPr>
          <w:rFonts w:asciiTheme="minorHAnsi" w:hAnsiTheme="minorHAnsi" w:cstheme="minorHAnsi"/>
        </w:rPr>
      </w:pPr>
    </w:p>
    <w:p w14:paraId="538F34C9" w14:textId="77777777" w:rsidR="00712E37" w:rsidRPr="004E1065" w:rsidRDefault="00712E37" w:rsidP="004E1065">
      <w:pPr>
        <w:pStyle w:val="BodyText"/>
        <w:numPr>
          <w:ilvl w:val="0"/>
          <w:numId w:val="4"/>
        </w:numPr>
        <w:spacing w:line="276" w:lineRule="auto"/>
        <w:ind w:left="810" w:hanging="690"/>
        <w:rPr>
          <w:rFonts w:asciiTheme="minorHAnsi" w:hAnsiTheme="minorHAnsi" w:cstheme="minorHAnsi"/>
        </w:rPr>
      </w:pPr>
      <w:r w:rsidRPr="004E1065">
        <w:rPr>
          <w:rFonts w:asciiTheme="minorHAnsi" w:hAnsiTheme="minorHAnsi" w:cstheme="minorHAnsi"/>
        </w:rPr>
        <w:t>GENERAL PROCUREMENT INSTRUCTIONS</w:t>
      </w:r>
    </w:p>
    <w:p w14:paraId="37E8DF56" w14:textId="77777777" w:rsidR="00712E37" w:rsidRPr="004E1065" w:rsidRDefault="00712E37" w:rsidP="001D33CC">
      <w:pPr>
        <w:pStyle w:val="BodyText"/>
        <w:spacing w:line="276" w:lineRule="auto"/>
        <w:rPr>
          <w:rFonts w:asciiTheme="minorHAnsi" w:hAnsiTheme="minorHAnsi" w:cstheme="minorHAnsi"/>
        </w:rPr>
      </w:pPr>
    </w:p>
    <w:p w14:paraId="7BCCA853" w14:textId="1E51398B" w:rsidR="00712E37" w:rsidRPr="004E1065" w:rsidRDefault="00252CA5" w:rsidP="001D33CC">
      <w:pPr>
        <w:pStyle w:val="ListParagraph"/>
        <w:numPr>
          <w:ilvl w:val="1"/>
          <w:numId w:val="4"/>
        </w:numPr>
        <w:tabs>
          <w:tab w:val="left" w:pos="840"/>
        </w:tabs>
        <w:spacing w:line="276" w:lineRule="auto"/>
        <w:ind w:left="840" w:right="105" w:hanging="360"/>
        <w:rPr>
          <w:rFonts w:asciiTheme="minorHAnsi" w:hAnsiTheme="minorHAnsi" w:cstheme="minorHAnsi"/>
        </w:rPr>
      </w:pPr>
      <w:r w:rsidRPr="00252CA5">
        <w:rPr>
          <w:rFonts w:asciiTheme="minorHAnsi" w:hAnsiTheme="minorHAnsi" w:cstheme="minorHAnsi"/>
        </w:rPr>
        <w:t>Pierce County</w:t>
      </w:r>
      <w:r w:rsidR="00712E37" w:rsidRPr="004E1065">
        <w:rPr>
          <w:rFonts w:asciiTheme="minorHAnsi" w:hAnsiTheme="minorHAnsi" w:cstheme="minorHAnsi"/>
        </w:rPr>
        <w:t xml:space="preserve"> must receive all proposals no later than the date and time listed on the cover sheet of this proposal. Proposals must be sealed with </w:t>
      </w:r>
      <w:r w:rsidRPr="004A70C9">
        <w:rPr>
          <w:rFonts w:asciiTheme="minorHAnsi" w:hAnsiTheme="minorHAnsi" w:cstheme="minorHAnsi"/>
          <w:b/>
          <w:bCs/>
        </w:rPr>
        <w:t>Brokerage Services</w:t>
      </w:r>
      <w:r w:rsidRPr="004A70C9">
        <w:rPr>
          <w:rFonts w:asciiTheme="minorHAnsi" w:hAnsiTheme="minorHAnsi" w:cstheme="minorHAnsi"/>
        </w:rPr>
        <w:t xml:space="preserve"> </w:t>
      </w:r>
      <w:r w:rsidR="00712E37" w:rsidRPr="004E1065">
        <w:rPr>
          <w:rFonts w:asciiTheme="minorHAnsi" w:hAnsiTheme="minorHAnsi" w:cstheme="minorHAnsi"/>
        </w:rPr>
        <w:t>clearly marked on the outside of the envelope</w:t>
      </w:r>
      <w:r w:rsidR="00077F46">
        <w:rPr>
          <w:rFonts w:asciiTheme="minorHAnsi" w:hAnsiTheme="minorHAnsi" w:cstheme="minorHAnsi"/>
        </w:rPr>
        <w:t xml:space="preserve"> or box</w:t>
      </w:r>
      <w:r w:rsidR="00712E37" w:rsidRPr="004E1065">
        <w:rPr>
          <w:rFonts w:asciiTheme="minorHAnsi" w:hAnsiTheme="minorHAnsi" w:cstheme="minorHAnsi"/>
        </w:rPr>
        <w:t xml:space="preserve">.  </w:t>
      </w:r>
      <w:r>
        <w:rPr>
          <w:rFonts w:asciiTheme="minorHAnsi" w:hAnsiTheme="minorHAnsi" w:cstheme="minorHAnsi"/>
          <w:b/>
        </w:rPr>
        <w:t>Seven</w:t>
      </w:r>
      <w:r w:rsidR="00712E37" w:rsidRPr="004E1065">
        <w:rPr>
          <w:rFonts w:asciiTheme="minorHAnsi" w:hAnsiTheme="minorHAnsi" w:cstheme="minorHAnsi"/>
          <w:b/>
        </w:rPr>
        <w:t xml:space="preserve"> (</w:t>
      </w:r>
      <w:r>
        <w:rPr>
          <w:rFonts w:asciiTheme="minorHAnsi" w:hAnsiTheme="minorHAnsi" w:cstheme="minorHAnsi"/>
          <w:b/>
        </w:rPr>
        <w:t>7</w:t>
      </w:r>
      <w:r w:rsidR="00712E37" w:rsidRPr="004E1065">
        <w:rPr>
          <w:rFonts w:asciiTheme="minorHAnsi" w:hAnsiTheme="minorHAnsi" w:cstheme="minorHAnsi"/>
          <w:b/>
        </w:rPr>
        <w:t xml:space="preserve">) copies of the proposal must be received from each offeror (1 original, </w:t>
      </w:r>
      <w:r>
        <w:rPr>
          <w:rFonts w:asciiTheme="minorHAnsi" w:hAnsiTheme="minorHAnsi" w:cstheme="minorHAnsi"/>
          <w:b/>
        </w:rPr>
        <w:t>6</w:t>
      </w:r>
      <w:r w:rsidR="00712E37" w:rsidRPr="004E1065">
        <w:rPr>
          <w:rFonts w:asciiTheme="minorHAnsi" w:hAnsiTheme="minorHAnsi" w:cstheme="minorHAnsi"/>
          <w:b/>
        </w:rPr>
        <w:t xml:space="preserve"> copies)</w:t>
      </w:r>
      <w:r>
        <w:rPr>
          <w:rFonts w:asciiTheme="minorHAnsi" w:hAnsiTheme="minorHAnsi" w:cstheme="minorHAnsi"/>
          <w:b/>
        </w:rPr>
        <w:t>.</w:t>
      </w:r>
      <w:r w:rsidR="00077F46" w:rsidRPr="00077F46">
        <w:rPr>
          <w:rFonts w:asciiTheme="minorHAnsi" w:hAnsiTheme="minorHAnsi" w:cstheme="minorHAnsi"/>
          <w:bCs/>
        </w:rPr>
        <w:t xml:space="preserve"> </w:t>
      </w:r>
      <w:r w:rsidR="00712E37" w:rsidRPr="004E1065">
        <w:rPr>
          <w:rFonts w:asciiTheme="minorHAnsi" w:hAnsiTheme="minorHAnsi" w:cstheme="minorHAnsi"/>
        </w:rPr>
        <w:t xml:space="preserve">Each proposal must be signed and dated by an official authorized to bind the firm. Late proposals will not be considered for award. Electronic proposals (fax, email, etc.) will </w:t>
      </w:r>
      <w:r w:rsidR="00712E37" w:rsidRPr="004E1065">
        <w:rPr>
          <w:rFonts w:asciiTheme="minorHAnsi" w:hAnsiTheme="minorHAnsi" w:cstheme="minorHAnsi"/>
          <w:spacing w:val="-6"/>
        </w:rPr>
        <w:t xml:space="preserve">not </w:t>
      </w:r>
      <w:r w:rsidR="00712E37" w:rsidRPr="004E1065">
        <w:rPr>
          <w:rFonts w:asciiTheme="minorHAnsi" w:hAnsiTheme="minorHAnsi" w:cstheme="minorHAnsi"/>
        </w:rPr>
        <w:t>be considered.</w:t>
      </w:r>
    </w:p>
    <w:p w14:paraId="7562804B" w14:textId="77777777" w:rsidR="00712E37" w:rsidRPr="004E1065" w:rsidRDefault="00712E37" w:rsidP="001D33CC">
      <w:pPr>
        <w:pStyle w:val="BodyText"/>
        <w:spacing w:line="276" w:lineRule="auto"/>
        <w:rPr>
          <w:rFonts w:asciiTheme="minorHAnsi" w:hAnsiTheme="minorHAnsi" w:cstheme="minorHAnsi"/>
        </w:rPr>
      </w:pPr>
    </w:p>
    <w:p w14:paraId="5EE0BF18" w14:textId="2C98CF54" w:rsidR="00712E37" w:rsidRPr="004E1065" w:rsidRDefault="00712E37" w:rsidP="001D33CC">
      <w:pPr>
        <w:pStyle w:val="ListParagraph"/>
        <w:numPr>
          <w:ilvl w:val="1"/>
          <w:numId w:val="4"/>
        </w:numPr>
        <w:tabs>
          <w:tab w:val="left" w:pos="840"/>
        </w:tabs>
        <w:spacing w:line="276" w:lineRule="auto"/>
        <w:ind w:left="840" w:right="202" w:hanging="360"/>
        <w:rPr>
          <w:rFonts w:asciiTheme="minorHAnsi" w:hAnsiTheme="minorHAnsi" w:cstheme="minorHAnsi"/>
        </w:rPr>
      </w:pPr>
      <w:r w:rsidRPr="004E1065">
        <w:rPr>
          <w:rFonts w:asciiTheme="minorHAnsi" w:hAnsiTheme="minorHAnsi" w:cstheme="minorHAnsi"/>
        </w:rPr>
        <w:t xml:space="preserve">Proposals will be evaluated according to completeness, content, experience with </w:t>
      </w:r>
      <w:r w:rsidRPr="004E1065">
        <w:rPr>
          <w:rFonts w:asciiTheme="minorHAnsi" w:hAnsiTheme="minorHAnsi" w:cstheme="minorHAnsi"/>
          <w:spacing w:val="-3"/>
        </w:rPr>
        <w:t xml:space="preserve">similar </w:t>
      </w:r>
      <w:r w:rsidRPr="004E1065">
        <w:rPr>
          <w:rFonts w:asciiTheme="minorHAnsi" w:hAnsiTheme="minorHAnsi" w:cstheme="minorHAnsi"/>
        </w:rPr>
        <w:t xml:space="preserve">projects, ability of the broker and its staff. The award of a contract to one broker does not mean the other proposals lacked merit, but that, all factors considered, the selected proposal was deemed to provide the best value to </w:t>
      </w:r>
      <w:r w:rsidR="00252CA5" w:rsidRPr="00252CA5">
        <w:rPr>
          <w:rFonts w:asciiTheme="minorHAnsi" w:hAnsiTheme="minorHAnsi" w:cstheme="minorHAnsi"/>
        </w:rPr>
        <w:t>Pierce County</w:t>
      </w:r>
      <w:r w:rsidRPr="004E1065">
        <w:rPr>
          <w:rFonts w:asciiTheme="minorHAnsi" w:hAnsiTheme="minorHAnsi" w:cstheme="minorHAnsi"/>
        </w:rPr>
        <w:t>.</w:t>
      </w:r>
    </w:p>
    <w:p w14:paraId="6F0FF3AD" w14:textId="77777777" w:rsidR="00712E37" w:rsidRPr="004E1065" w:rsidRDefault="00712E37" w:rsidP="001D33CC">
      <w:pPr>
        <w:pStyle w:val="BodyText"/>
        <w:spacing w:line="276" w:lineRule="auto"/>
        <w:rPr>
          <w:rFonts w:asciiTheme="minorHAnsi" w:hAnsiTheme="minorHAnsi" w:cstheme="minorHAnsi"/>
        </w:rPr>
      </w:pPr>
    </w:p>
    <w:p w14:paraId="52042CA2" w14:textId="68B3C5BD" w:rsidR="00712E37" w:rsidRPr="004E1065" w:rsidRDefault="00712E37" w:rsidP="001D33CC">
      <w:pPr>
        <w:pStyle w:val="ListParagraph"/>
        <w:numPr>
          <w:ilvl w:val="1"/>
          <w:numId w:val="4"/>
        </w:numPr>
        <w:tabs>
          <w:tab w:val="left" w:pos="840"/>
        </w:tabs>
        <w:spacing w:line="276" w:lineRule="auto"/>
        <w:ind w:left="840" w:right="336" w:hanging="360"/>
        <w:jc w:val="both"/>
        <w:rPr>
          <w:rFonts w:asciiTheme="minorHAnsi" w:hAnsiTheme="minorHAnsi" w:cstheme="minorHAnsi"/>
        </w:rPr>
      </w:pPr>
      <w:r w:rsidRPr="004E1065">
        <w:rPr>
          <w:rFonts w:asciiTheme="minorHAnsi" w:hAnsiTheme="minorHAnsi" w:cstheme="minorHAnsi"/>
        </w:rPr>
        <w:t xml:space="preserve">Brokers are cautioned this is a request for offers, not a request to contract and </w:t>
      </w:r>
      <w:r w:rsidR="00252CA5" w:rsidRPr="00252CA5">
        <w:rPr>
          <w:rFonts w:asciiTheme="minorHAnsi" w:hAnsiTheme="minorHAnsi" w:cstheme="minorHAnsi"/>
          <w:spacing w:val="-6"/>
        </w:rPr>
        <w:t>Pierce County</w:t>
      </w:r>
      <w:r w:rsidRPr="004E1065">
        <w:rPr>
          <w:rFonts w:asciiTheme="minorHAnsi" w:hAnsiTheme="minorHAnsi" w:cstheme="minorHAnsi"/>
          <w:color w:val="FF0000"/>
        </w:rPr>
        <w:t xml:space="preserve"> </w:t>
      </w:r>
      <w:r w:rsidRPr="004E1065">
        <w:rPr>
          <w:rFonts w:asciiTheme="minorHAnsi" w:hAnsiTheme="minorHAnsi" w:cstheme="minorHAnsi"/>
        </w:rPr>
        <w:t xml:space="preserve">reserves </w:t>
      </w:r>
      <w:r w:rsidRPr="00C244A2">
        <w:rPr>
          <w:rFonts w:asciiTheme="minorHAnsi" w:hAnsiTheme="minorHAnsi" w:cstheme="minorHAnsi"/>
        </w:rPr>
        <w:t>the unqualified right</w:t>
      </w:r>
      <w:r w:rsidRPr="004E1065">
        <w:rPr>
          <w:rFonts w:asciiTheme="minorHAnsi" w:hAnsiTheme="minorHAnsi" w:cstheme="minorHAnsi"/>
        </w:rPr>
        <w:t xml:space="preserve"> to reject any and all offers when such rejection is deemed to be in the best interest of </w:t>
      </w:r>
      <w:r w:rsidR="00252CA5" w:rsidRPr="00252CA5">
        <w:rPr>
          <w:rFonts w:asciiTheme="minorHAnsi" w:hAnsiTheme="minorHAnsi" w:cstheme="minorHAnsi"/>
        </w:rPr>
        <w:t>Pierce County</w:t>
      </w:r>
      <w:r w:rsidRPr="004E1065">
        <w:rPr>
          <w:rFonts w:asciiTheme="minorHAnsi" w:hAnsiTheme="minorHAnsi" w:cstheme="minorHAnsi"/>
        </w:rPr>
        <w:t>.</w:t>
      </w:r>
    </w:p>
    <w:p w14:paraId="05311534" w14:textId="77777777" w:rsidR="00712E37" w:rsidRPr="004E1065" w:rsidRDefault="00712E37" w:rsidP="001D33CC">
      <w:pPr>
        <w:pStyle w:val="BodyText"/>
        <w:spacing w:line="276" w:lineRule="auto"/>
        <w:rPr>
          <w:rFonts w:asciiTheme="minorHAnsi" w:hAnsiTheme="minorHAnsi" w:cstheme="minorHAnsi"/>
        </w:rPr>
      </w:pPr>
    </w:p>
    <w:p w14:paraId="470710E8" w14:textId="77777777" w:rsidR="00712E37" w:rsidRPr="00C244A2" w:rsidRDefault="00712E37" w:rsidP="001D33CC">
      <w:pPr>
        <w:pStyle w:val="ListParagraph"/>
        <w:numPr>
          <w:ilvl w:val="1"/>
          <w:numId w:val="4"/>
        </w:numPr>
        <w:tabs>
          <w:tab w:val="left" w:pos="840"/>
        </w:tabs>
        <w:spacing w:line="276" w:lineRule="auto"/>
        <w:ind w:left="840" w:right="984" w:hanging="360"/>
        <w:rPr>
          <w:rFonts w:asciiTheme="minorHAnsi" w:hAnsiTheme="minorHAnsi" w:cstheme="minorHAnsi"/>
        </w:rPr>
      </w:pPr>
      <w:r w:rsidRPr="00C244A2">
        <w:rPr>
          <w:rFonts w:asciiTheme="minorHAnsi" w:hAnsiTheme="minorHAnsi" w:cstheme="minorHAnsi"/>
        </w:rPr>
        <w:t xml:space="preserve">Elaborate proposals in the form of brochures or other presentations beyond </w:t>
      </w:r>
      <w:r w:rsidRPr="00C244A2">
        <w:rPr>
          <w:rFonts w:asciiTheme="minorHAnsi" w:hAnsiTheme="minorHAnsi" w:cstheme="minorHAnsi"/>
          <w:spacing w:val="-4"/>
        </w:rPr>
        <w:t xml:space="preserve">that </w:t>
      </w:r>
      <w:r w:rsidR="00FB16B9" w:rsidRPr="00C244A2">
        <w:rPr>
          <w:rFonts w:asciiTheme="minorHAnsi" w:hAnsiTheme="minorHAnsi" w:cstheme="minorHAnsi"/>
          <w:spacing w:val="-4"/>
        </w:rPr>
        <w:t xml:space="preserve">which is </w:t>
      </w:r>
      <w:r w:rsidRPr="00C244A2">
        <w:rPr>
          <w:rFonts w:asciiTheme="minorHAnsi" w:hAnsiTheme="minorHAnsi" w:cstheme="minorHAnsi"/>
        </w:rPr>
        <w:t>necessary to present a complete and effective proposal are not</w:t>
      </w:r>
      <w:r w:rsidRPr="00C244A2">
        <w:rPr>
          <w:rFonts w:asciiTheme="minorHAnsi" w:hAnsiTheme="minorHAnsi" w:cstheme="minorHAnsi"/>
          <w:spacing w:val="-1"/>
        </w:rPr>
        <w:t xml:space="preserve"> </w:t>
      </w:r>
      <w:r w:rsidRPr="00C244A2">
        <w:rPr>
          <w:rFonts w:asciiTheme="minorHAnsi" w:hAnsiTheme="minorHAnsi" w:cstheme="minorHAnsi"/>
        </w:rPr>
        <w:t>desired.</w:t>
      </w:r>
    </w:p>
    <w:p w14:paraId="752063C7" w14:textId="77777777" w:rsidR="00712E37" w:rsidRPr="004E1065" w:rsidRDefault="00712E37" w:rsidP="001D33CC">
      <w:pPr>
        <w:pStyle w:val="BodyText"/>
        <w:spacing w:line="276" w:lineRule="auto"/>
        <w:rPr>
          <w:rFonts w:asciiTheme="minorHAnsi" w:hAnsiTheme="minorHAnsi" w:cstheme="minorHAnsi"/>
        </w:rPr>
      </w:pPr>
    </w:p>
    <w:p w14:paraId="76A0BEC7" w14:textId="03388F5E" w:rsidR="00712E37" w:rsidRDefault="00712E37" w:rsidP="001D33CC">
      <w:pPr>
        <w:pStyle w:val="ListParagraph"/>
        <w:numPr>
          <w:ilvl w:val="1"/>
          <w:numId w:val="4"/>
        </w:numPr>
        <w:tabs>
          <w:tab w:val="left" w:pos="840"/>
        </w:tabs>
        <w:spacing w:line="276" w:lineRule="auto"/>
        <w:ind w:left="840" w:right="338" w:hanging="360"/>
        <w:rPr>
          <w:rFonts w:asciiTheme="minorHAnsi" w:hAnsiTheme="minorHAnsi" w:cstheme="minorHAnsi"/>
        </w:rPr>
      </w:pPr>
      <w:r w:rsidRPr="004E1065">
        <w:rPr>
          <w:rFonts w:asciiTheme="minorHAnsi" w:hAnsiTheme="minorHAnsi" w:cstheme="minorHAnsi"/>
        </w:rPr>
        <w:t xml:space="preserve">Any costs incurred by broker in preparing or submitting offers are the broker’s sole responsibility; </w:t>
      </w:r>
      <w:r w:rsidR="00252CA5" w:rsidRP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 xml:space="preserve">will not reimburse any broker for any costs incurred </w:t>
      </w:r>
      <w:r w:rsidRPr="004E1065">
        <w:rPr>
          <w:rFonts w:asciiTheme="minorHAnsi" w:hAnsiTheme="minorHAnsi" w:cstheme="minorHAnsi"/>
          <w:spacing w:val="-4"/>
        </w:rPr>
        <w:t xml:space="preserve">prior </w:t>
      </w:r>
      <w:r w:rsidRPr="004E1065">
        <w:rPr>
          <w:rFonts w:asciiTheme="minorHAnsi" w:hAnsiTheme="minorHAnsi" w:cstheme="minorHAnsi"/>
        </w:rPr>
        <w:t>to award.</w:t>
      </w:r>
    </w:p>
    <w:p w14:paraId="1078DB81" w14:textId="77777777" w:rsidR="001A63D9" w:rsidRPr="001A63D9" w:rsidRDefault="001A63D9" w:rsidP="001A63D9">
      <w:pPr>
        <w:pStyle w:val="ListParagraph"/>
        <w:rPr>
          <w:rFonts w:asciiTheme="minorHAnsi" w:hAnsiTheme="minorHAnsi" w:cstheme="minorHAnsi"/>
        </w:rPr>
      </w:pPr>
    </w:p>
    <w:p w14:paraId="67BB1DF3" w14:textId="77777777" w:rsidR="001A63D9" w:rsidRPr="004E1065" w:rsidRDefault="001A63D9" w:rsidP="001A63D9">
      <w:pPr>
        <w:pStyle w:val="ListParagraph"/>
        <w:tabs>
          <w:tab w:val="left" w:pos="840"/>
        </w:tabs>
        <w:spacing w:line="276" w:lineRule="auto"/>
        <w:ind w:right="338" w:firstLine="0"/>
        <w:rPr>
          <w:rFonts w:asciiTheme="minorHAnsi" w:hAnsiTheme="minorHAnsi" w:cstheme="minorHAnsi"/>
        </w:rPr>
      </w:pPr>
    </w:p>
    <w:p w14:paraId="66415E4C" w14:textId="77777777" w:rsidR="00712E37" w:rsidRPr="004E1065" w:rsidRDefault="00712E37" w:rsidP="001D33CC">
      <w:pPr>
        <w:pStyle w:val="ListParagraph"/>
        <w:numPr>
          <w:ilvl w:val="1"/>
          <w:numId w:val="4"/>
        </w:numPr>
        <w:tabs>
          <w:tab w:val="left" w:pos="840"/>
        </w:tabs>
        <w:spacing w:line="276" w:lineRule="auto"/>
        <w:ind w:left="840" w:right="313" w:hanging="360"/>
        <w:rPr>
          <w:rFonts w:asciiTheme="minorHAnsi" w:hAnsiTheme="minorHAnsi" w:cstheme="minorHAnsi"/>
        </w:rPr>
      </w:pPr>
      <w:r w:rsidRPr="004E1065">
        <w:rPr>
          <w:rFonts w:asciiTheme="minorHAnsi" w:hAnsiTheme="minorHAnsi" w:cstheme="minorHAnsi"/>
        </w:rPr>
        <w:t xml:space="preserve">Proposals must be submitted in accordance with the requirements of the RFQ. </w:t>
      </w:r>
      <w:r w:rsidRPr="004E1065">
        <w:rPr>
          <w:rFonts w:asciiTheme="minorHAnsi" w:hAnsiTheme="minorHAnsi" w:cstheme="minorHAnsi"/>
          <w:spacing w:val="-3"/>
        </w:rPr>
        <w:t xml:space="preserve">Failure </w:t>
      </w:r>
      <w:r w:rsidRPr="004E1065">
        <w:rPr>
          <w:rFonts w:asciiTheme="minorHAnsi" w:hAnsiTheme="minorHAnsi" w:cstheme="minorHAnsi"/>
        </w:rPr>
        <w:t>to include any required information may cause rejection of the</w:t>
      </w:r>
      <w:r w:rsidRPr="004E1065">
        <w:rPr>
          <w:rFonts w:asciiTheme="minorHAnsi" w:hAnsiTheme="minorHAnsi" w:cstheme="minorHAnsi"/>
          <w:spacing w:val="-1"/>
        </w:rPr>
        <w:t xml:space="preserve"> </w:t>
      </w:r>
      <w:r w:rsidRPr="004E1065">
        <w:rPr>
          <w:rFonts w:asciiTheme="minorHAnsi" w:hAnsiTheme="minorHAnsi" w:cstheme="minorHAnsi"/>
        </w:rPr>
        <w:t>proposal.</w:t>
      </w:r>
    </w:p>
    <w:p w14:paraId="74CB75F4" w14:textId="77777777" w:rsidR="00712E37" w:rsidRPr="004E1065" w:rsidRDefault="00712E37" w:rsidP="001D33CC">
      <w:pPr>
        <w:pStyle w:val="BodyText"/>
        <w:spacing w:line="276" w:lineRule="auto"/>
        <w:rPr>
          <w:rFonts w:asciiTheme="minorHAnsi" w:hAnsiTheme="minorHAnsi" w:cstheme="minorHAnsi"/>
        </w:rPr>
      </w:pPr>
    </w:p>
    <w:p w14:paraId="3C790482" w14:textId="77777777" w:rsidR="00712E37" w:rsidRPr="004E1065" w:rsidRDefault="00712E37" w:rsidP="001D33CC">
      <w:pPr>
        <w:pStyle w:val="ListParagraph"/>
        <w:numPr>
          <w:ilvl w:val="1"/>
          <w:numId w:val="4"/>
        </w:numPr>
        <w:tabs>
          <w:tab w:val="left" w:pos="840"/>
          <w:tab w:val="left" w:pos="3895"/>
        </w:tabs>
        <w:spacing w:line="276" w:lineRule="auto"/>
        <w:ind w:left="840" w:right="277" w:hanging="360"/>
        <w:rPr>
          <w:rFonts w:asciiTheme="minorHAnsi" w:hAnsiTheme="minorHAnsi" w:cstheme="minorHAnsi"/>
        </w:rPr>
      </w:pPr>
      <w:r w:rsidRPr="004E1065">
        <w:rPr>
          <w:rFonts w:asciiTheme="minorHAnsi" w:hAnsiTheme="minorHAnsi" w:cstheme="minorHAnsi"/>
        </w:rPr>
        <w:t xml:space="preserve">All respondents must complete the forms “References”, “Execution of Proposal” and “Addenda Acknowledgement” and submit these forms with their proposal. Failure </w:t>
      </w:r>
      <w:r w:rsidRPr="004E1065">
        <w:rPr>
          <w:rFonts w:asciiTheme="minorHAnsi" w:hAnsiTheme="minorHAnsi" w:cstheme="minorHAnsi"/>
          <w:spacing w:val="-8"/>
        </w:rPr>
        <w:t xml:space="preserve">to </w:t>
      </w:r>
      <w:r w:rsidRPr="004E1065">
        <w:rPr>
          <w:rFonts w:asciiTheme="minorHAnsi" w:hAnsiTheme="minorHAnsi" w:cstheme="minorHAnsi"/>
        </w:rPr>
        <w:t>complete and return these forms will automatically disqualify a</w:t>
      </w:r>
      <w:r w:rsidRPr="004E1065">
        <w:rPr>
          <w:rFonts w:asciiTheme="minorHAnsi" w:hAnsiTheme="minorHAnsi" w:cstheme="minorHAnsi"/>
          <w:spacing w:val="-1"/>
        </w:rPr>
        <w:t xml:space="preserve"> </w:t>
      </w:r>
      <w:r w:rsidRPr="004E1065">
        <w:rPr>
          <w:rFonts w:asciiTheme="minorHAnsi" w:hAnsiTheme="minorHAnsi" w:cstheme="minorHAnsi"/>
        </w:rPr>
        <w:t>respondent.</w:t>
      </w:r>
    </w:p>
    <w:p w14:paraId="09AEB43D" w14:textId="77777777" w:rsidR="00712E37" w:rsidRPr="004E1065" w:rsidRDefault="00712E37" w:rsidP="001D33CC">
      <w:pPr>
        <w:pStyle w:val="BodyText"/>
        <w:spacing w:line="276" w:lineRule="auto"/>
        <w:rPr>
          <w:rFonts w:asciiTheme="minorHAnsi" w:hAnsiTheme="minorHAnsi" w:cstheme="minorHAnsi"/>
        </w:rPr>
      </w:pPr>
    </w:p>
    <w:p w14:paraId="0E4546CE" w14:textId="77777777" w:rsidR="00712E37" w:rsidRPr="004E1065" w:rsidRDefault="00712E37" w:rsidP="001D33CC">
      <w:pPr>
        <w:pStyle w:val="Heading3"/>
        <w:spacing w:before="0" w:line="276" w:lineRule="auto"/>
        <w:rPr>
          <w:rFonts w:asciiTheme="minorHAnsi" w:hAnsiTheme="minorHAnsi" w:cstheme="minorHAnsi"/>
          <w:b/>
          <w:bCs/>
          <w:color w:val="auto"/>
          <w:sz w:val="22"/>
          <w:szCs w:val="22"/>
        </w:rPr>
      </w:pPr>
      <w:r w:rsidRPr="004E1065">
        <w:rPr>
          <w:rFonts w:asciiTheme="minorHAnsi" w:hAnsiTheme="minorHAnsi" w:cstheme="minorHAnsi"/>
          <w:b/>
          <w:bCs/>
          <w:color w:val="auto"/>
          <w:sz w:val="22"/>
          <w:szCs w:val="22"/>
        </w:rPr>
        <w:t xml:space="preserve">SECTION II </w:t>
      </w:r>
      <w:r w:rsidR="007E3EC1" w:rsidRPr="004E1065">
        <w:rPr>
          <w:rFonts w:asciiTheme="minorHAnsi" w:hAnsiTheme="minorHAnsi" w:cstheme="minorHAnsi"/>
          <w:b/>
          <w:bCs/>
          <w:color w:val="auto"/>
          <w:sz w:val="22"/>
          <w:szCs w:val="22"/>
        </w:rPr>
        <w:t>–</w:t>
      </w:r>
      <w:r w:rsidRPr="004E1065">
        <w:rPr>
          <w:rFonts w:asciiTheme="minorHAnsi" w:hAnsiTheme="minorHAnsi" w:cstheme="minorHAnsi"/>
          <w:b/>
          <w:bCs/>
          <w:color w:val="auto"/>
          <w:sz w:val="22"/>
          <w:szCs w:val="22"/>
        </w:rPr>
        <w:t xml:space="preserve"> </w:t>
      </w:r>
      <w:r w:rsidR="007E3EC1" w:rsidRPr="004E1065">
        <w:rPr>
          <w:rFonts w:asciiTheme="minorHAnsi" w:hAnsiTheme="minorHAnsi" w:cstheme="minorHAnsi"/>
          <w:b/>
          <w:bCs/>
          <w:color w:val="auto"/>
          <w:sz w:val="22"/>
          <w:szCs w:val="22"/>
        </w:rPr>
        <w:t>GENERAL CONDITIONS</w:t>
      </w:r>
    </w:p>
    <w:p w14:paraId="12B9FA9F" w14:textId="77777777" w:rsidR="00712E37" w:rsidRPr="004E1065" w:rsidRDefault="00712E37" w:rsidP="001D33CC">
      <w:pPr>
        <w:pStyle w:val="BodyText"/>
        <w:spacing w:line="276" w:lineRule="auto"/>
        <w:rPr>
          <w:rFonts w:asciiTheme="minorHAnsi" w:hAnsiTheme="minorHAnsi" w:cstheme="minorHAnsi"/>
          <w:b/>
        </w:rPr>
      </w:pPr>
    </w:p>
    <w:p w14:paraId="03D05891" w14:textId="77777777" w:rsidR="00712E37" w:rsidRPr="004E1065" w:rsidRDefault="00712E37" w:rsidP="001D33CC">
      <w:pPr>
        <w:pStyle w:val="ListParagraph"/>
        <w:numPr>
          <w:ilvl w:val="0"/>
          <w:numId w:val="3"/>
        </w:numPr>
        <w:tabs>
          <w:tab w:val="left" w:pos="463"/>
        </w:tabs>
        <w:spacing w:line="276" w:lineRule="auto"/>
        <w:ind w:hanging="342"/>
        <w:rPr>
          <w:rFonts w:asciiTheme="minorHAnsi" w:hAnsiTheme="minorHAnsi" w:cstheme="minorHAnsi"/>
          <w:bCs/>
        </w:rPr>
      </w:pPr>
      <w:r w:rsidRPr="004E1065">
        <w:rPr>
          <w:rFonts w:asciiTheme="minorHAnsi" w:hAnsiTheme="minorHAnsi" w:cstheme="minorHAnsi"/>
          <w:bCs/>
        </w:rPr>
        <w:t>Purpose:</w:t>
      </w:r>
    </w:p>
    <w:p w14:paraId="6AE26BFE" w14:textId="77777777" w:rsidR="00712E37" w:rsidRPr="004E1065" w:rsidRDefault="00712E37" w:rsidP="001D33CC">
      <w:pPr>
        <w:pStyle w:val="BodyText"/>
        <w:spacing w:line="276" w:lineRule="auto"/>
        <w:rPr>
          <w:rFonts w:asciiTheme="minorHAnsi" w:hAnsiTheme="minorHAnsi" w:cstheme="minorHAnsi"/>
          <w:b/>
        </w:rPr>
      </w:pPr>
    </w:p>
    <w:p w14:paraId="0B55EDC2" w14:textId="0A400683" w:rsidR="00712E37" w:rsidRPr="004E1065" w:rsidRDefault="00712E37" w:rsidP="001D33CC">
      <w:pPr>
        <w:pStyle w:val="BodyText"/>
        <w:spacing w:line="276" w:lineRule="auto"/>
        <w:ind w:left="119" w:right="223"/>
        <w:rPr>
          <w:rFonts w:asciiTheme="minorHAnsi" w:hAnsiTheme="minorHAnsi" w:cstheme="minorHAnsi"/>
        </w:rPr>
      </w:pPr>
      <w:r w:rsidRPr="004E1065">
        <w:rPr>
          <w:rFonts w:asciiTheme="minorHAnsi" w:hAnsiTheme="minorHAnsi" w:cstheme="minorHAnsi"/>
        </w:rPr>
        <w:t xml:space="preserve">The purpose of this Request for Qualifications (RFQ) is to seek qualified brokers to assist </w:t>
      </w:r>
      <w:r w:rsidR="00252CA5" w:rsidRPr="00252CA5">
        <w:rPr>
          <w:rFonts w:asciiTheme="minorHAnsi" w:hAnsiTheme="minorHAnsi" w:cstheme="minorHAnsi"/>
        </w:rPr>
        <w:t>Pierce County</w:t>
      </w:r>
      <w:r w:rsidRPr="004E1065">
        <w:rPr>
          <w:rFonts w:asciiTheme="minorHAnsi" w:hAnsiTheme="minorHAnsi" w:cstheme="minorHAnsi"/>
        </w:rPr>
        <w:t xml:space="preserve"> with strategically planning, designing and negotiating the best coverage and cost for selective employee benefit programs. </w:t>
      </w:r>
      <w:r w:rsidR="00252CA5" w:rsidRP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 xml:space="preserve">has approximately </w:t>
      </w:r>
      <w:r w:rsidR="00252CA5">
        <w:rPr>
          <w:rFonts w:asciiTheme="minorHAnsi" w:hAnsiTheme="minorHAnsi" w:cstheme="minorHAnsi"/>
          <w:b/>
        </w:rPr>
        <w:t>105</w:t>
      </w:r>
      <w:r w:rsidRPr="004E1065">
        <w:rPr>
          <w:rFonts w:asciiTheme="minorHAnsi" w:hAnsiTheme="minorHAnsi" w:cstheme="minorHAnsi"/>
          <w:b/>
        </w:rPr>
        <w:t xml:space="preserve"> </w:t>
      </w:r>
      <w:r w:rsidRPr="004E1065">
        <w:rPr>
          <w:rFonts w:asciiTheme="minorHAnsi" w:hAnsiTheme="minorHAnsi" w:cstheme="minorHAnsi"/>
        </w:rPr>
        <w:t xml:space="preserve">full-time employees. </w:t>
      </w:r>
      <w:r w:rsidR="00252CA5" w:rsidRPr="00252CA5">
        <w:rPr>
          <w:rFonts w:asciiTheme="minorHAnsi" w:hAnsiTheme="minorHAnsi" w:cstheme="minorHAnsi"/>
        </w:rPr>
        <w:t>Pierce County</w:t>
      </w:r>
      <w:r w:rsidRPr="004E1065">
        <w:rPr>
          <w:rFonts w:asciiTheme="minorHAnsi" w:hAnsiTheme="minorHAnsi" w:cstheme="minorHAnsi"/>
        </w:rPr>
        <w:t xml:space="preserve"> is constantly competing to recruit and retain the best employees possible. Our leadership is looking to ensure we have financially competitive and affordable benefit programs to offer our employees.</w:t>
      </w:r>
    </w:p>
    <w:p w14:paraId="7A8ECFF7" w14:textId="77777777" w:rsidR="00712E37" w:rsidRPr="004E1065" w:rsidRDefault="00712E37" w:rsidP="001D33CC">
      <w:pPr>
        <w:pStyle w:val="BodyText"/>
        <w:spacing w:line="276" w:lineRule="auto"/>
        <w:rPr>
          <w:rFonts w:asciiTheme="minorHAnsi" w:hAnsiTheme="minorHAnsi" w:cstheme="minorHAnsi"/>
        </w:rPr>
      </w:pPr>
    </w:p>
    <w:p w14:paraId="53CD222D" w14:textId="77777777" w:rsidR="00712E37" w:rsidRPr="004E1065" w:rsidRDefault="00712E37" w:rsidP="001D33CC">
      <w:pPr>
        <w:pStyle w:val="ListParagraph"/>
        <w:numPr>
          <w:ilvl w:val="0"/>
          <w:numId w:val="3"/>
        </w:numPr>
        <w:tabs>
          <w:tab w:val="left" w:pos="463"/>
        </w:tabs>
        <w:spacing w:line="276" w:lineRule="auto"/>
        <w:ind w:hanging="342"/>
        <w:rPr>
          <w:rFonts w:asciiTheme="minorHAnsi" w:hAnsiTheme="minorHAnsi" w:cstheme="minorHAnsi"/>
          <w:bCs/>
        </w:rPr>
      </w:pPr>
      <w:r w:rsidRPr="004E1065">
        <w:rPr>
          <w:rFonts w:asciiTheme="minorHAnsi" w:hAnsiTheme="minorHAnsi" w:cstheme="minorHAnsi"/>
          <w:bCs/>
        </w:rPr>
        <w:t>Contract Period:</w:t>
      </w:r>
    </w:p>
    <w:p w14:paraId="7FA50477" w14:textId="77777777" w:rsidR="00712E37" w:rsidRPr="004E1065" w:rsidRDefault="00712E37" w:rsidP="001D33CC">
      <w:pPr>
        <w:pStyle w:val="BodyText"/>
        <w:spacing w:line="276" w:lineRule="auto"/>
        <w:rPr>
          <w:rFonts w:asciiTheme="minorHAnsi" w:hAnsiTheme="minorHAnsi" w:cstheme="minorHAnsi"/>
          <w:b/>
        </w:rPr>
      </w:pPr>
    </w:p>
    <w:p w14:paraId="78A94D8D" w14:textId="51B58B68" w:rsidR="00712E37" w:rsidRPr="004E1065" w:rsidRDefault="00712E37" w:rsidP="001D33CC">
      <w:pPr>
        <w:spacing w:line="276" w:lineRule="auto"/>
        <w:ind w:left="119" w:right="310"/>
        <w:rPr>
          <w:rFonts w:asciiTheme="minorHAnsi" w:hAnsiTheme="minorHAnsi" w:cstheme="minorHAnsi"/>
          <w:bCs/>
        </w:rPr>
      </w:pPr>
      <w:r w:rsidRPr="004E1065">
        <w:rPr>
          <w:rFonts w:asciiTheme="minorHAnsi" w:hAnsiTheme="minorHAnsi" w:cstheme="minorHAnsi"/>
          <w:bCs/>
        </w:rPr>
        <w:t xml:space="preserve">Any contract resulting from this proposal shall be effective beginning on the first of the month following consultant/broker selection resulting from this RFQ but in no case any later than </w:t>
      </w:r>
      <w:r w:rsidR="00252CA5" w:rsidRPr="00252CA5">
        <w:rPr>
          <w:rFonts w:asciiTheme="minorHAnsi" w:hAnsiTheme="minorHAnsi" w:cstheme="minorHAnsi"/>
          <w:bCs/>
        </w:rPr>
        <w:t>October 1, 2021</w:t>
      </w:r>
      <w:r w:rsidRPr="004E1065">
        <w:rPr>
          <w:rFonts w:asciiTheme="minorHAnsi" w:hAnsiTheme="minorHAnsi" w:cstheme="minorHAnsi"/>
          <w:bCs/>
        </w:rPr>
        <w:t xml:space="preserve">. It is the intent of </w:t>
      </w:r>
      <w:r w:rsidR="00252CA5" w:rsidRPr="00252CA5">
        <w:rPr>
          <w:rFonts w:asciiTheme="minorHAnsi" w:hAnsiTheme="minorHAnsi" w:cstheme="minorHAnsi"/>
          <w:bCs/>
        </w:rPr>
        <w:t>Pierce County</w:t>
      </w:r>
      <w:r w:rsidRPr="004E1065">
        <w:rPr>
          <w:rFonts w:asciiTheme="minorHAnsi" w:hAnsiTheme="minorHAnsi" w:cstheme="minorHAnsi"/>
          <w:bCs/>
          <w:color w:val="FF0000"/>
        </w:rPr>
        <w:t xml:space="preserve"> </w:t>
      </w:r>
      <w:r w:rsidRPr="004E1065">
        <w:rPr>
          <w:rFonts w:asciiTheme="minorHAnsi" w:hAnsiTheme="minorHAnsi" w:cstheme="minorHAnsi"/>
          <w:bCs/>
        </w:rPr>
        <w:t xml:space="preserve">to continue services for </w:t>
      </w:r>
      <w:r w:rsidR="0005288A">
        <w:rPr>
          <w:rFonts w:asciiTheme="minorHAnsi" w:hAnsiTheme="minorHAnsi" w:cstheme="minorHAnsi"/>
          <w:bCs/>
        </w:rPr>
        <w:t>three</w:t>
      </w:r>
      <w:r w:rsidRPr="004E1065">
        <w:rPr>
          <w:rFonts w:asciiTheme="minorHAnsi" w:hAnsiTheme="minorHAnsi" w:cstheme="minorHAnsi"/>
          <w:bCs/>
        </w:rPr>
        <w:t xml:space="preserve"> additional </w:t>
      </w:r>
      <w:r w:rsidR="0005288A">
        <w:rPr>
          <w:rFonts w:asciiTheme="minorHAnsi" w:hAnsiTheme="minorHAnsi" w:cstheme="minorHAnsi"/>
          <w:bCs/>
        </w:rPr>
        <w:t xml:space="preserve">years (renewed in </w:t>
      </w:r>
      <w:r w:rsidRPr="004E1065">
        <w:rPr>
          <w:rFonts w:asciiTheme="minorHAnsi" w:hAnsiTheme="minorHAnsi" w:cstheme="minorHAnsi"/>
          <w:bCs/>
        </w:rPr>
        <w:t>one-year extensions</w:t>
      </w:r>
      <w:r w:rsidR="0005288A">
        <w:rPr>
          <w:rFonts w:asciiTheme="minorHAnsi" w:hAnsiTheme="minorHAnsi" w:cstheme="minorHAnsi"/>
          <w:bCs/>
        </w:rPr>
        <w:t>)</w:t>
      </w:r>
      <w:r w:rsidRPr="004E1065">
        <w:rPr>
          <w:rFonts w:asciiTheme="minorHAnsi" w:hAnsiTheme="minorHAnsi" w:cstheme="minorHAnsi"/>
          <w:bCs/>
        </w:rPr>
        <w:t xml:space="preserve"> should it remain in the best interest of </w:t>
      </w:r>
      <w:r w:rsidR="00252CA5" w:rsidRPr="00252CA5">
        <w:rPr>
          <w:rFonts w:asciiTheme="minorHAnsi" w:hAnsiTheme="minorHAnsi" w:cstheme="minorHAnsi"/>
          <w:bCs/>
        </w:rPr>
        <w:t>Pierce County</w:t>
      </w:r>
      <w:r w:rsidRPr="004E1065">
        <w:rPr>
          <w:rFonts w:asciiTheme="minorHAnsi" w:hAnsiTheme="minorHAnsi" w:cstheme="minorHAnsi"/>
          <w:bCs/>
        </w:rPr>
        <w:t xml:space="preserve"> and its employees to retain said services.</w:t>
      </w:r>
    </w:p>
    <w:p w14:paraId="12111209" w14:textId="77777777" w:rsidR="004E1065" w:rsidRPr="004E1065" w:rsidRDefault="004E1065" w:rsidP="001D33CC">
      <w:pPr>
        <w:spacing w:line="276" w:lineRule="auto"/>
        <w:ind w:left="119" w:right="310"/>
        <w:rPr>
          <w:rFonts w:asciiTheme="minorHAnsi" w:hAnsiTheme="minorHAnsi" w:cstheme="minorHAnsi"/>
          <w:b/>
        </w:rPr>
      </w:pPr>
    </w:p>
    <w:p w14:paraId="33EDA7D4" w14:textId="77777777" w:rsidR="00712E37" w:rsidRPr="004E1065" w:rsidRDefault="00712E37" w:rsidP="001D33CC">
      <w:pPr>
        <w:pStyle w:val="ListParagraph"/>
        <w:numPr>
          <w:ilvl w:val="0"/>
          <w:numId w:val="3"/>
        </w:numPr>
        <w:tabs>
          <w:tab w:val="left" w:pos="463"/>
        </w:tabs>
        <w:spacing w:line="276" w:lineRule="auto"/>
        <w:ind w:hanging="342"/>
        <w:rPr>
          <w:rFonts w:asciiTheme="minorHAnsi" w:hAnsiTheme="minorHAnsi" w:cstheme="minorHAnsi"/>
          <w:bCs/>
        </w:rPr>
      </w:pPr>
      <w:r w:rsidRPr="004E1065">
        <w:rPr>
          <w:rFonts w:asciiTheme="minorHAnsi" w:hAnsiTheme="minorHAnsi" w:cstheme="minorHAnsi"/>
          <w:bCs/>
        </w:rPr>
        <w:t>Respondent Qualifications:</w:t>
      </w:r>
    </w:p>
    <w:p w14:paraId="3F4C5193" w14:textId="77777777" w:rsidR="00712E37" w:rsidRPr="004E1065" w:rsidRDefault="00712E37" w:rsidP="001D33CC">
      <w:pPr>
        <w:pStyle w:val="BodyText"/>
        <w:spacing w:line="276" w:lineRule="auto"/>
        <w:rPr>
          <w:rFonts w:asciiTheme="minorHAnsi" w:hAnsiTheme="minorHAnsi" w:cstheme="minorHAnsi"/>
          <w:b/>
        </w:rPr>
      </w:pPr>
    </w:p>
    <w:p w14:paraId="6DE23AE8" w14:textId="7006A8AA" w:rsidR="00712E37" w:rsidRPr="004E1065" w:rsidRDefault="00252CA5" w:rsidP="001D33CC">
      <w:pPr>
        <w:pStyle w:val="BodyText"/>
        <w:spacing w:line="276" w:lineRule="auto"/>
        <w:ind w:left="119"/>
        <w:rPr>
          <w:rFonts w:asciiTheme="minorHAnsi" w:hAnsiTheme="minorHAnsi" w:cstheme="minorHAnsi"/>
        </w:rPr>
      </w:pPr>
      <w:r w:rsidRPr="00252CA5">
        <w:rPr>
          <w:rFonts w:asciiTheme="minorHAnsi" w:hAnsiTheme="minorHAnsi" w:cstheme="minorHAnsi"/>
        </w:rPr>
        <w:t>Pierce County</w:t>
      </w:r>
      <w:r w:rsidR="00712E37" w:rsidRPr="004E1065">
        <w:rPr>
          <w:rFonts w:asciiTheme="minorHAnsi" w:hAnsiTheme="minorHAnsi" w:cstheme="minorHAnsi"/>
        </w:rPr>
        <w:t xml:space="preserve"> requires qualified respondents to this RFQ to be Licensed Brokers in the State</w:t>
      </w:r>
    </w:p>
    <w:p w14:paraId="1AFAD390" w14:textId="2CA937AE" w:rsidR="00712E37" w:rsidRDefault="00712E37" w:rsidP="001D33CC">
      <w:pPr>
        <w:pStyle w:val="BodyText"/>
        <w:spacing w:line="276" w:lineRule="auto"/>
        <w:ind w:left="119"/>
        <w:rPr>
          <w:rFonts w:asciiTheme="minorHAnsi" w:hAnsiTheme="minorHAnsi" w:cstheme="minorHAnsi"/>
        </w:rPr>
      </w:pPr>
      <w:r w:rsidRPr="004E1065">
        <w:rPr>
          <w:rFonts w:asciiTheme="minorHAnsi" w:hAnsiTheme="minorHAnsi" w:cstheme="minorHAnsi"/>
        </w:rPr>
        <w:t xml:space="preserve">of </w:t>
      </w:r>
      <w:r w:rsidR="00252CA5">
        <w:rPr>
          <w:rFonts w:asciiTheme="minorHAnsi" w:hAnsiTheme="minorHAnsi" w:cstheme="minorHAnsi"/>
        </w:rPr>
        <w:t>Georgia</w:t>
      </w:r>
      <w:r w:rsidRPr="004E1065">
        <w:rPr>
          <w:rFonts w:asciiTheme="minorHAnsi" w:hAnsiTheme="minorHAnsi" w:cstheme="minorHAnsi"/>
          <w:color w:val="FF0000"/>
        </w:rPr>
        <w:t xml:space="preserve"> </w:t>
      </w:r>
      <w:r w:rsidR="00FB16B9" w:rsidRPr="004E1065">
        <w:rPr>
          <w:rFonts w:asciiTheme="minorHAnsi" w:hAnsiTheme="minorHAnsi" w:cstheme="minorHAnsi"/>
        </w:rPr>
        <w:t>which</w:t>
      </w:r>
      <w:r w:rsidRPr="004E1065">
        <w:rPr>
          <w:rFonts w:asciiTheme="minorHAnsi" w:hAnsiTheme="minorHAnsi" w:cstheme="minorHAnsi"/>
        </w:rPr>
        <w:t xml:space="preserve"> are independent and not affiliated with any insurance company, third party administrative agency or provider network. The brokerage firm must have no less than </w:t>
      </w:r>
      <w:r w:rsidRPr="004E1065">
        <w:rPr>
          <w:rFonts w:asciiTheme="minorHAnsi" w:hAnsiTheme="minorHAnsi" w:cstheme="minorHAnsi"/>
          <w:b/>
        </w:rPr>
        <w:t xml:space="preserve">5 </w:t>
      </w:r>
      <w:r w:rsidR="0005288A" w:rsidRPr="004E1065">
        <w:rPr>
          <w:rFonts w:asciiTheme="minorHAnsi" w:hAnsiTheme="minorHAnsi" w:cstheme="minorHAnsi"/>
        </w:rPr>
        <w:t>year</w:t>
      </w:r>
      <w:r w:rsidR="0005288A">
        <w:rPr>
          <w:rFonts w:asciiTheme="minorHAnsi" w:hAnsiTheme="minorHAnsi" w:cstheme="minorHAnsi"/>
        </w:rPr>
        <w:t>s</w:t>
      </w:r>
      <w:r w:rsidR="0005288A" w:rsidRPr="004E1065">
        <w:rPr>
          <w:rFonts w:asciiTheme="minorHAnsi" w:hAnsiTheme="minorHAnsi" w:cstheme="minorHAnsi"/>
        </w:rPr>
        <w:t>’ experience</w:t>
      </w:r>
      <w:r w:rsidRPr="004E1065">
        <w:rPr>
          <w:rFonts w:asciiTheme="minorHAnsi" w:hAnsiTheme="minorHAnsi" w:cstheme="minorHAnsi"/>
        </w:rPr>
        <w:t xml:space="preserve"> in providing brokerage services to employers with at least </w:t>
      </w:r>
      <w:r w:rsidR="00252CA5">
        <w:rPr>
          <w:rFonts w:asciiTheme="minorHAnsi" w:hAnsiTheme="minorHAnsi" w:cstheme="minorHAnsi"/>
          <w:bCs/>
        </w:rPr>
        <w:t>100</w:t>
      </w:r>
      <w:r w:rsidRPr="004E1065">
        <w:rPr>
          <w:rFonts w:asciiTheme="minorHAnsi" w:hAnsiTheme="minorHAnsi" w:cstheme="minorHAnsi"/>
          <w:b/>
        </w:rPr>
        <w:t xml:space="preserve"> </w:t>
      </w:r>
      <w:r w:rsidRPr="004E1065">
        <w:rPr>
          <w:rFonts w:asciiTheme="minorHAnsi" w:hAnsiTheme="minorHAnsi" w:cstheme="minorHAnsi"/>
        </w:rPr>
        <w:t>employees.</w:t>
      </w:r>
    </w:p>
    <w:p w14:paraId="239309C4" w14:textId="77777777" w:rsidR="006D1AE3" w:rsidRPr="004E1065" w:rsidRDefault="006D1AE3" w:rsidP="001D33CC">
      <w:pPr>
        <w:pStyle w:val="BodyText"/>
        <w:spacing w:line="276" w:lineRule="auto"/>
        <w:ind w:left="119"/>
        <w:rPr>
          <w:rFonts w:asciiTheme="minorHAnsi" w:hAnsiTheme="minorHAnsi" w:cstheme="minorHAnsi"/>
        </w:rPr>
      </w:pPr>
    </w:p>
    <w:p w14:paraId="5AEA5E7F" w14:textId="77777777" w:rsidR="00712E37" w:rsidRPr="004E1065" w:rsidRDefault="00712E37" w:rsidP="001D33CC">
      <w:pPr>
        <w:pStyle w:val="BodyText"/>
        <w:spacing w:line="276" w:lineRule="auto"/>
        <w:ind w:left="119" w:right="110"/>
        <w:rPr>
          <w:rFonts w:asciiTheme="minorHAnsi" w:hAnsiTheme="minorHAnsi" w:cstheme="minorHAnsi"/>
        </w:rPr>
      </w:pPr>
      <w:r w:rsidRPr="004E1065">
        <w:rPr>
          <w:rFonts w:asciiTheme="minorHAnsi" w:hAnsiTheme="minorHAnsi" w:cstheme="minorHAnsi"/>
        </w:rPr>
        <w:t>Experience in the provision of brokerage services to public sector employers is preferred but not required.</w:t>
      </w:r>
    </w:p>
    <w:p w14:paraId="6C38141D" w14:textId="77777777" w:rsidR="00712E37" w:rsidRPr="004E1065" w:rsidRDefault="00712E37" w:rsidP="001D33CC">
      <w:pPr>
        <w:pStyle w:val="BodyText"/>
        <w:spacing w:line="276" w:lineRule="auto"/>
        <w:rPr>
          <w:rFonts w:asciiTheme="minorHAnsi" w:hAnsiTheme="minorHAnsi" w:cstheme="minorHAnsi"/>
        </w:rPr>
      </w:pPr>
    </w:p>
    <w:p w14:paraId="3E687E8B" w14:textId="77777777" w:rsidR="00712E37" w:rsidRPr="004E1065" w:rsidRDefault="00712E37" w:rsidP="001D33CC">
      <w:pPr>
        <w:pStyle w:val="ListParagraph"/>
        <w:numPr>
          <w:ilvl w:val="0"/>
          <w:numId w:val="3"/>
        </w:numPr>
        <w:tabs>
          <w:tab w:val="left" w:pos="463"/>
        </w:tabs>
        <w:spacing w:line="276" w:lineRule="auto"/>
        <w:ind w:hanging="342"/>
        <w:rPr>
          <w:rFonts w:asciiTheme="minorHAnsi" w:hAnsiTheme="minorHAnsi" w:cstheme="minorHAnsi"/>
          <w:bCs/>
        </w:rPr>
      </w:pPr>
      <w:r w:rsidRPr="004E1065">
        <w:rPr>
          <w:rFonts w:asciiTheme="minorHAnsi" w:hAnsiTheme="minorHAnsi" w:cstheme="minorHAnsi"/>
          <w:bCs/>
        </w:rPr>
        <w:t>Scope of Work:</w:t>
      </w:r>
    </w:p>
    <w:p w14:paraId="49CB6473" w14:textId="77777777" w:rsidR="00712E37" w:rsidRPr="004E1065" w:rsidRDefault="00712E37" w:rsidP="001D33CC">
      <w:pPr>
        <w:pStyle w:val="BodyText"/>
        <w:spacing w:line="276" w:lineRule="auto"/>
        <w:rPr>
          <w:rFonts w:asciiTheme="minorHAnsi" w:hAnsiTheme="minorHAnsi" w:cstheme="minorHAnsi"/>
          <w:b/>
        </w:rPr>
      </w:pPr>
    </w:p>
    <w:p w14:paraId="1AD97455" w14:textId="64F09149" w:rsidR="00712E37" w:rsidRPr="004E1065" w:rsidRDefault="00712E37" w:rsidP="001D33CC">
      <w:pPr>
        <w:pStyle w:val="BodyText"/>
        <w:spacing w:line="276" w:lineRule="auto"/>
        <w:ind w:left="119" w:right="990"/>
        <w:rPr>
          <w:rFonts w:asciiTheme="minorHAnsi" w:hAnsiTheme="minorHAnsi" w:cstheme="minorHAnsi"/>
        </w:rPr>
      </w:pPr>
      <w:r w:rsidRPr="004E1065">
        <w:rPr>
          <w:rFonts w:asciiTheme="minorHAnsi" w:hAnsiTheme="minorHAnsi" w:cstheme="minorHAnsi"/>
        </w:rPr>
        <w:t xml:space="preserve">Provision of consulting and brokerage services to </w:t>
      </w:r>
      <w:r w:rsidR="00252CA5" w:rsidRP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for employee benefit programs including health, dental, vision,</w:t>
      </w:r>
      <w:r w:rsidR="00964F29">
        <w:rPr>
          <w:rFonts w:asciiTheme="minorHAnsi" w:hAnsiTheme="minorHAnsi" w:cstheme="minorHAnsi"/>
        </w:rPr>
        <w:t xml:space="preserve"> disability,</w:t>
      </w:r>
      <w:r w:rsidRPr="004E1065">
        <w:rPr>
          <w:rFonts w:asciiTheme="minorHAnsi" w:hAnsiTheme="minorHAnsi" w:cstheme="minorHAnsi"/>
        </w:rPr>
        <w:t xml:space="preserve"> life and ancillary/voluntary benefits under any agreement ensuing from this proposal will entail the following, at a minimum:</w:t>
      </w:r>
    </w:p>
    <w:p w14:paraId="2350B194" w14:textId="77777777" w:rsidR="00712E37" w:rsidRPr="004E1065" w:rsidRDefault="00712E37" w:rsidP="001D33CC">
      <w:pPr>
        <w:pStyle w:val="BodyText"/>
        <w:spacing w:line="276" w:lineRule="auto"/>
        <w:rPr>
          <w:rFonts w:asciiTheme="minorHAnsi" w:hAnsiTheme="minorHAnsi" w:cstheme="minorHAnsi"/>
        </w:rPr>
      </w:pPr>
    </w:p>
    <w:p w14:paraId="00649BD1" w14:textId="0858D730" w:rsidR="00964F29" w:rsidRDefault="00964F29" w:rsidP="001D33CC">
      <w:pPr>
        <w:pStyle w:val="ListParagraph"/>
        <w:numPr>
          <w:ilvl w:val="1"/>
          <w:numId w:val="3"/>
        </w:numPr>
        <w:tabs>
          <w:tab w:val="left" w:pos="840"/>
        </w:tabs>
        <w:spacing w:line="276" w:lineRule="auto"/>
        <w:rPr>
          <w:rFonts w:asciiTheme="minorHAnsi" w:hAnsiTheme="minorHAnsi" w:cstheme="minorHAnsi"/>
        </w:rPr>
      </w:pPr>
      <w:r>
        <w:rPr>
          <w:rFonts w:asciiTheme="minorHAnsi" w:hAnsiTheme="minorHAnsi" w:cstheme="minorHAnsi"/>
        </w:rPr>
        <w:t>Complete demographic</w:t>
      </w:r>
      <w:r w:rsidR="00197CE8">
        <w:rPr>
          <w:rFonts w:asciiTheme="minorHAnsi" w:hAnsiTheme="minorHAnsi" w:cstheme="minorHAnsi"/>
        </w:rPr>
        <w:t xml:space="preserve"> breakdown</w:t>
      </w:r>
      <w:r>
        <w:rPr>
          <w:rFonts w:asciiTheme="minorHAnsi" w:hAnsiTheme="minorHAnsi" w:cstheme="minorHAnsi"/>
        </w:rPr>
        <w:t>, network utilization, current</w:t>
      </w:r>
      <w:r w:rsidR="00D76BF2">
        <w:rPr>
          <w:rFonts w:asciiTheme="minorHAnsi" w:hAnsiTheme="minorHAnsi" w:cstheme="minorHAnsi"/>
        </w:rPr>
        <w:t xml:space="preserve"> plan</w:t>
      </w:r>
      <w:r>
        <w:rPr>
          <w:rFonts w:asciiTheme="minorHAnsi" w:hAnsiTheme="minorHAnsi" w:cstheme="minorHAnsi"/>
        </w:rPr>
        <w:t xml:space="preserve"> policy/design</w:t>
      </w:r>
      <w:r w:rsidR="00D76BF2">
        <w:rPr>
          <w:rFonts w:asciiTheme="minorHAnsi" w:hAnsiTheme="minorHAnsi" w:cstheme="minorHAnsi"/>
        </w:rPr>
        <w:t xml:space="preserve"> review</w:t>
      </w:r>
      <w:r>
        <w:rPr>
          <w:rFonts w:asciiTheme="minorHAnsi" w:hAnsiTheme="minorHAnsi" w:cstheme="minorHAnsi"/>
        </w:rPr>
        <w:t xml:space="preserve"> and claims analysis presented to </w:t>
      </w:r>
      <w:r w:rsidR="00252CA5" w:rsidRPr="00252CA5">
        <w:rPr>
          <w:rFonts w:asciiTheme="minorHAnsi" w:hAnsiTheme="minorHAnsi" w:cstheme="minorHAnsi"/>
        </w:rPr>
        <w:t>Pierce County</w:t>
      </w:r>
      <w:r w:rsidRPr="00D76BF2">
        <w:rPr>
          <w:rFonts w:asciiTheme="minorHAnsi" w:hAnsiTheme="minorHAnsi" w:cstheme="minorHAnsi"/>
          <w:color w:val="FF0000"/>
        </w:rPr>
        <w:t xml:space="preserve"> </w:t>
      </w:r>
      <w:r w:rsidR="00D76BF2">
        <w:rPr>
          <w:rFonts w:asciiTheme="minorHAnsi" w:hAnsiTheme="minorHAnsi" w:cstheme="minorHAnsi"/>
        </w:rPr>
        <w:t xml:space="preserve">along with restructuring strategy </w:t>
      </w:r>
      <w:r>
        <w:rPr>
          <w:rFonts w:asciiTheme="minorHAnsi" w:hAnsiTheme="minorHAnsi" w:cstheme="minorHAnsi"/>
        </w:rPr>
        <w:t xml:space="preserve">prior to </w:t>
      </w:r>
      <w:r w:rsidR="00197CE8">
        <w:rPr>
          <w:rFonts w:asciiTheme="minorHAnsi" w:hAnsiTheme="minorHAnsi" w:cstheme="minorHAnsi"/>
        </w:rPr>
        <w:t>remarketing the benefits.</w:t>
      </w:r>
    </w:p>
    <w:p w14:paraId="3B6A7A6E" w14:textId="77777777" w:rsidR="00964F29" w:rsidRDefault="00964F29" w:rsidP="00964F29">
      <w:pPr>
        <w:pStyle w:val="ListParagraph"/>
        <w:tabs>
          <w:tab w:val="left" w:pos="840"/>
        </w:tabs>
        <w:spacing w:line="276" w:lineRule="auto"/>
        <w:ind w:firstLine="0"/>
        <w:rPr>
          <w:rFonts w:asciiTheme="minorHAnsi" w:hAnsiTheme="minorHAnsi" w:cstheme="minorHAnsi"/>
        </w:rPr>
      </w:pPr>
    </w:p>
    <w:p w14:paraId="69B9464B" w14:textId="2EBA480A" w:rsidR="007E3EC1" w:rsidRDefault="007E3EC1"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 xml:space="preserve">Gather employee input on current employee benefit offerings as to degree of satisfaction in meeting employee financial needs and provide strategic planning input and recommend any improvements to increase the value and quality of the employee benefits package. </w:t>
      </w:r>
    </w:p>
    <w:p w14:paraId="00A63AC6" w14:textId="77777777" w:rsidR="0009758D" w:rsidRPr="004E1065" w:rsidRDefault="0009758D" w:rsidP="0009758D">
      <w:pPr>
        <w:pStyle w:val="ListParagraph"/>
        <w:tabs>
          <w:tab w:val="left" w:pos="840"/>
        </w:tabs>
        <w:spacing w:line="276" w:lineRule="auto"/>
        <w:ind w:firstLine="0"/>
        <w:rPr>
          <w:rFonts w:asciiTheme="minorHAnsi" w:hAnsiTheme="minorHAnsi" w:cstheme="minorHAnsi"/>
        </w:rPr>
      </w:pPr>
    </w:p>
    <w:p w14:paraId="03CA88B0" w14:textId="748F30BA" w:rsidR="007E3EC1" w:rsidRDefault="007E3EC1"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 xml:space="preserve">Evaluate, compare, and market the recommended benefit plans to secure the best products, services, and value for </w:t>
      </w:r>
      <w:r w:rsidR="00252CA5" w:rsidRP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 xml:space="preserve">employees. Identify appropriate carriers, analysis of proposals, provisions of recommendations, and assistance in contract negotiation. </w:t>
      </w:r>
    </w:p>
    <w:p w14:paraId="475A8426" w14:textId="77777777" w:rsidR="0009758D" w:rsidRPr="0009758D" w:rsidRDefault="0009758D" w:rsidP="0009758D">
      <w:pPr>
        <w:tabs>
          <w:tab w:val="left" w:pos="840"/>
        </w:tabs>
        <w:spacing w:line="276" w:lineRule="auto"/>
        <w:rPr>
          <w:rFonts w:asciiTheme="minorHAnsi" w:hAnsiTheme="minorHAnsi" w:cstheme="minorHAnsi"/>
        </w:rPr>
      </w:pPr>
    </w:p>
    <w:p w14:paraId="0BEA6876" w14:textId="53F23CAA" w:rsidR="00712E37" w:rsidRPr="004E1065" w:rsidRDefault="00712E37"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Auditing resulting contracts for accuracy of coverage, terms</w:t>
      </w:r>
      <w:r w:rsidR="007E3EC1" w:rsidRPr="004E1065">
        <w:rPr>
          <w:rFonts w:asciiTheme="minorHAnsi" w:hAnsiTheme="minorHAnsi" w:cstheme="minorHAnsi"/>
        </w:rPr>
        <w:t>,</w:t>
      </w:r>
      <w:r w:rsidRPr="004E1065">
        <w:rPr>
          <w:rFonts w:asciiTheme="minorHAnsi" w:hAnsiTheme="minorHAnsi" w:cstheme="minorHAnsi"/>
        </w:rPr>
        <w:t xml:space="preserve"> and</w:t>
      </w:r>
      <w:r w:rsidRPr="004E1065">
        <w:rPr>
          <w:rFonts w:asciiTheme="minorHAnsi" w:hAnsiTheme="minorHAnsi" w:cstheme="minorHAnsi"/>
          <w:spacing w:val="-1"/>
        </w:rPr>
        <w:t xml:space="preserve"> </w:t>
      </w:r>
      <w:r w:rsidRPr="004E1065">
        <w:rPr>
          <w:rFonts w:asciiTheme="minorHAnsi" w:hAnsiTheme="minorHAnsi" w:cstheme="minorHAnsi"/>
        </w:rPr>
        <w:t>conditions</w:t>
      </w:r>
      <w:r w:rsidR="0009758D">
        <w:rPr>
          <w:rFonts w:asciiTheme="minorHAnsi" w:hAnsiTheme="minorHAnsi" w:cstheme="minorHAnsi"/>
        </w:rPr>
        <w:t>.</w:t>
      </w:r>
    </w:p>
    <w:p w14:paraId="3AB623E6" w14:textId="77777777" w:rsidR="00712E37" w:rsidRPr="004E1065" w:rsidRDefault="00712E37" w:rsidP="001D33CC">
      <w:pPr>
        <w:pStyle w:val="BodyText"/>
        <w:spacing w:line="276" w:lineRule="auto"/>
        <w:rPr>
          <w:rFonts w:asciiTheme="minorHAnsi" w:hAnsiTheme="minorHAnsi" w:cstheme="minorHAnsi"/>
        </w:rPr>
      </w:pPr>
    </w:p>
    <w:p w14:paraId="788C0EC2" w14:textId="10325199" w:rsidR="007E3EC1" w:rsidRDefault="007E3EC1"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 xml:space="preserve">Annual review of the employee benefit package for quality of benefits provided, cost effectiveness, competitiveness, plan administration, analysis of enrollment and performance. </w:t>
      </w:r>
    </w:p>
    <w:p w14:paraId="7571268E" w14:textId="77777777" w:rsidR="00D76BF2" w:rsidRPr="00D76BF2" w:rsidRDefault="00D76BF2" w:rsidP="00D76BF2">
      <w:pPr>
        <w:tabs>
          <w:tab w:val="left" w:pos="840"/>
        </w:tabs>
        <w:spacing w:line="276" w:lineRule="auto"/>
        <w:rPr>
          <w:rFonts w:asciiTheme="minorHAnsi" w:hAnsiTheme="minorHAnsi" w:cstheme="minorHAnsi"/>
        </w:rPr>
      </w:pPr>
    </w:p>
    <w:p w14:paraId="37B5DDF5" w14:textId="1298CC19" w:rsidR="00712E37" w:rsidRPr="0009758D" w:rsidRDefault="00712E37" w:rsidP="0009758D">
      <w:pPr>
        <w:pStyle w:val="ListParagraph"/>
        <w:numPr>
          <w:ilvl w:val="1"/>
          <w:numId w:val="3"/>
        </w:numPr>
        <w:tabs>
          <w:tab w:val="left" w:pos="840"/>
        </w:tabs>
        <w:spacing w:line="276" w:lineRule="auto"/>
        <w:ind w:right="715"/>
        <w:rPr>
          <w:rFonts w:asciiTheme="minorHAnsi" w:hAnsiTheme="minorHAnsi" w:cstheme="minorHAnsi"/>
        </w:rPr>
      </w:pPr>
      <w:r w:rsidRPr="004E1065">
        <w:rPr>
          <w:rFonts w:asciiTheme="minorHAnsi" w:hAnsiTheme="minorHAnsi" w:cstheme="minorHAnsi"/>
        </w:rPr>
        <w:t>Assisting with annual benefit renewals, including negotiation of changes in</w:t>
      </w:r>
      <w:r w:rsidRPr="004E1065">
        <w:rPr>
          <w:rFonts w:asciiTheme="minorHAnsi" w:hAnsiTheme="minorHAnsi" w:cstheme="minorHAnsi"/>
          <w:spacing w:val="-1"/>
        </w:rPr>
        <w:t xml:space="preserve"> </w:t>
      </w:r>
      <w:r w:rsidRPr="004E1065">
        <w:rPr>
          <w:rFonts w:asciiTheme="minorHAnsi" w:hAnsiTheme="minorHAnsi" w:cstheme="minorHAnsi"/>
        </w:rPr>
        <w:t>contracts</w:t>
      </w:r>
      <w:r w:rsidR="0009758D">
        <w:rPr>
          <w:rFonts w:asciiTheme="minorHAnsi" w:hAnsiTheme="minorHAnsi" w:cstheme="minorHAnsi"/>
        </w:rPr>
        <w:t>, as well as p</w:t>
      </w:r>
      <w:r w:rsidR="0009758D" w:rsidRPr="004E1065">
        <w:rPr>
          <w:rFonts w:asciiTheme="minorHAnsi" w:hAnsiTheme="minorHAnsi" w:cstheme="minorHAnsi"/>
        </w:rPr>
        <w:t xml:space="preserve">reparing, disseminating, and analyzing bid packages in accordance </w:t>
      </w:r>
      <w:r w:rsidR="0009758D" w:rsidRPr="00252CA5">
        <w:rPr>
          <w:rFonts w:asciiTheme="minorHAnsi" w:hAnsiTheme="minorHAnsi" w:cstheme="minorHAnsi"/>
        </w:rPr>
        <w:t xml:space="preserve">with </w:t>
      </w:r>
      <w:r w:rsidR="00252CA5" w:rsidRPr="00252CA5">
        <w:rPr>
          <w:rFonts w:asciiTheme="minorHAnsi" w:hAnsiTheme="minorHAnsi" w:cstheme="minorHAnsi"/>
        </w:rPr>
        <w:t>Pierce County</w:t>
      </w:r>
      <w:r w:rsidR="0009758D" w:rsidRPr="004E1065">
        <w:rPr>
          <w:rFonts w:asciiTheme="minorHAnsi" w:hAnsiTheme="minorHAnsi" w:cstheme="minorHAnsi"/>
        </w:rPr>
        <w:t xml:space="preserve"> specifications, should formal </w:t>
      </w:r>
      <w:r w:rsidR="00D76BF2">
        <w:rPr>
          <w:rFonts w:asciiTheme="minorHAnsi" w:hAnsiTheme="minorHAnsi" w:cstheme="minorHAnsi"/>
        </w:rPr>
        <w:t>re-</w:t>
      </w:r>
      <w:r w:rsidR="0009758D" w:rsidRPr="004E1065">
        <w:rPr>
          <w:rFonts w:asciiTheme="minorHAnsi" w:hAnsiTheme="minorHAnsi" w:cstheme="minorHAnsi"/>
        </w:rPr>
        <w:t xml:space="preserve">bidding of </w:t>
      </w:r>
      <w:r w:rsidR="00D76BF2">
        <w:rPr>
          <w:rFonts w:asciiTheme="minorHAnsi" w:hAnsiTheme="minorHAnsi" w:cstheme="minorHAnsi"/>
        </w:rPr>
        <w:t xml:space="preserve">any </w:t>
      </w:r>
      <w:r w:rsidR="0009758D" w:rsidRPr="004E1065">
        <w:rPr>
          <w:rFonts w:asciiTheme="minorHAnsi" w:hAnsiTheme="minorHAnsi" w:cstheme="minorHAnsi"/>
        </w:rPr>
        <w:t>insurance</w:t>
      </w:r>
      <w:r w:rsidR="00D76BF2">
        <w:rPr>
          <w:rFonts w:asciiTheme="minorHAnsi" w:hAnsiTheme="minorHAnsi" w:cstheme="minorHAnsi"/>
        </w:rPr>
        <w:t xml:space="preserve"> lines</w:t>
      </w:r>
      <w:r w:rsidR="0009758D" w:rsidRPr="004E1065">
        <w:rPr>
          <w:rFonts w:asciiTheme="minorHAnsi" w:hAnsiTheme="minorHAnsi" w:cstheme="minorHAnsi"/>
        </w:rPr>
        <w:t xml:space="preserve"> be deemed</w:t>
      </w:r>
      <w:r w:rsidR="0009758D" w:rsidRPr="004E1065">
        <w:rPr>
          <w:rFonts w:asciiTheme="minorHAnsi" w:hAnsiTheme="minorHAnsi" w:cstheme="minorHAnsi"/>
          <w:spacing w:val="-17"/>
        </w:rPr>
        <w:t xml:space="preserve"> </w:t>
      </w:r>
      <w:r w:rsidR="0009758D" w:rsidRPr="004E1065">
        <w:rPr>
          <w:rFonts w:asciiTheme="minorHAnsi" w:hAnsiTheme="minorHAnsi" w:cstheme="minorHAnsi"/>
        </w:rPr>
        <w:t>necessary</w:t>
      </w:r>
      <w:r w:rsidR="0009758D" w:rsidRPr="0009758D">
        <w:rPr>
          <w:rFonts w:asciiTheme="minorHAnsi" w:hAnsiTheme="minorHAnsi" w:cstheme="minorHAnsi"/>
        </w:rPr>
        <w:t>.</w:t>
      </w:r>
    </w:p>
    <w:p w14:paraId="5710CEAD" w14:textId="77777777" w:rsidR="00712E37" w:rsidRPr="004E1065" w:rsidRDefault="00712E37" w:rsidP="001D33CC">
      <w:pPr>
        <w:pStyle w:val="BodyText"/>
        <w:spacing w:line="276" w:lineRule="auto"/>
        <w:rPr>
          <w:rFonts w:asciiTheme="minorHAnsi" w:hAnsiTheme="minorHAnsi" w:cstheme="minorHAnsi"/>
        </w:rPr>
      </w:pPr>
    </w:p>
    <w:p w14:paraId="3AD5B869" w14:textId="7D48795E" w:rsidR="00712E37" w:rsidRPr="004E1065" w:rsidRDefault="00712E37"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 xml:space="preserve">Assisting </w:t>
      </w:r>
      <w:r w:rsidR="00252CA5" w:rsidRPr="00252CA5">
        <w:rPr>
          <w:rFonts w:asciiTheme="minorHAnsi" w:hAnsiTheme="minorHAnsi" w:cstheme="minorHAnsi"/>
        </w:rPr>
        <w:t>Pierce County</w:t>
      </w:r>
      <w:r w:rsidRPr="004E1065">
        <w:rPr>
          <w:rFonts w:asciiTheme="minorHAnsi" w:hAnsiTheme="minorHAnsi" w:cstheme="minorHAnsi"/>
        </w:rPr>
        <w:t xml:space="preserve"> in determining specifications for future insurance</w:t>
      </w:r>
      <w:r w:rsidRPr="004E1065">
        <w:rPr>
          <w:rFonts w:asciiTheme="minorHAnsi" w:hAnsiTheme="minorHAnsi" w:cstheme="minorHAnsi"/>
          <w:spacing w:val="-1"/>
        </w:rPr>
        <w:t xml:space="preserve"> </w:t>
      </w:r>
      <w:r w:rsidRPr="004E1065">
        <w:rPr>
          <w:rFonts w:asciiTheme="minorHAnsi" w:hAnsiTheme="minorHAnsi" w:cstheme="minorHAnsi"/>
        </w:rPr>
        <w:t>coverage</w:t>
      </w:r>
      <w:r w:rsidR="0009758D">
        <w:rPr>
          <w:rFonts w:asciiTheme="minorHAnsi" w:hAnsiTheme="minorHAnsi" w:cstheme="minorHAnsi"/>
        </w:rPr>
        <w:t>.</w:t>
      </w:r>
    </w:p>
    <w:p w14:paraId="34106DC3" w14:textId="77777777" w:rsidR="00712E37" w:rsidRPr="004E1065" w:rsidRDefault="00712E37" w:rsidP="001D33CC">
      <w:pPr>
        <w:pStyle w:val="BodyText"/>
        <w:spacing w:line="276" w:lineRule="auto"/>
        <w:rPr>
          <w:rFonts w:asciiTheme="minorHAnsi" w:hAnsiTheme="minorHAnsi" w:cstheme="minorHAnsi"/>
        </w:rPr>
      </w:pPr>
    </w:p>
    <w:p w14:paraId="754F8E9B" w14:textId="31EB4F8D" w:rsidR="00AD2529" w:rsidRPr="004E1065" w:rsidRDefault="00AD2529"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Analyzing claims</w:t>
      </w:r>
      <w:r w:rsidR="00D76BF2">
        <w:rPr>
          <w:rFonts w:asciiTheme="minorHAnsi" w:hAnsiTheme="minorHAnsi" w:cstheme="minorHAnsi"/>
        </w:rPr>
        <w:t>/insurance</w:t>
      </w:r>
      <w:r w:rsidRPr="004E1065">
        <w:rPr>
          <w:rFonts w:asciiTheme="minorHAnsi" w:hAnsiTheme="minorHAnsi" w:cstheme="minorHAnsi"/>
        </w:rPr>
        <w:t xml:space="preserve"> </w:t>
      </w:r>
      <w:r w:rsidR="00D76BF2">
        <w:rPr>
          <w:rFonts w:asciiTheme="minorHAnsi" w:hAnsiTheme="minorHAnsi" w:cstheme="minorHAnsi"/>
        </w:rPr>
        <w:t>utilization, as well as proactive recommendations or driving participant behavior for plan improvement,</w:t>
      </w:r>
      <w:r w:rsidRPr="004E1065">
        <w:rPr>
          <w:rFonts w:asciiTheme="minorHAnsi" w:hAnsiTheme="minorHAnsi" w:cstheme="minorHAnsi"/>
        </w:rPr>
        <w:t xml:space="preserve"> at least</w:t>
      </w:r>
      <w:r w:rsidRPr="004E1065">
        <w:rPr>
          <w:rFonts w:asciiTheme="minorHAnsi" w:hAnsiTheme="minorHAnsi" w:cstheme="minorHAnsi"/>
          <w:spacing w:val="-1"/>
        </w:rPr>
        <w:t xml:space="preserve"> </w:t>
      </w:r>
      <w:r w:rsidRPr="004E1065">
        <w:rPr>
          <w:rFonts w:asciiTheme="minorHAnsi" w:hAnsiTheme="minorHAnsi" w:cstheme="minorHAnsi"/>
        </w:rPr>
        <w:t>quarterly</w:t>
      </w:r>
      <w:r w:rsidR="0009758D">
        <w:rPr>
          <w:rFonts w:asciiTheme="minorHAnsi" w:hAnsiTheme="minorHAnsi" w:cstheme="minorHAnsi"/>
        </w:rPr>
        <w:t>.</w:t>
      </w:r>
    </w:p>
    <w:p w14:paraId="07A1B712" w14:textId="77777777" w:rsidR="00712E37" w:rsidRPr="004E1065" w:rsidRDefault="00712E37" w:rsidP="001D33CC">
      <w:pPr>
        <w:pStyle w:val="BodyText"/>
        <w:spacing w:line="276" w:lineRule="auto"/>
        <w:rPr>
          <w:rFonts w:asciiTheme="minorHAnsi" w:hAnsiTheme="minorHAnsi" w:cstheme="minorHAnsi"/>
        </w:rPr>
      </w:pPr>
    </w:p>
    <w:p w14:paraId="61F8E25D" w14:textId="77777777" w:rsidR="00712E37" w:rsidRPr="004E1065" w:rsidRDefault="00712E37" w:rsidP="001D33CC">
      <w:pPr>
        <w:pStyle w:val="ListParagraph"/>
        <w:numPr>
          <w:ilvl w:val="1"/>
          <w:numId w:val="3"/>
        </w:numPr>
        <w:tabs>
          <w:tab w:val="left" w:pos="840"/>
        </w:tabs>
        <w:spacing w:line="276" w:lineRule="auto"/>
        <w:ind w:right="1034"/>
        <w:rPr>
          <w:rFonts w:asciiTheme="minorHAnsi" w:hAnsiTheme="minorHAnsi" w:cstheme="minorHAnsi"/>
        </w:rPr>
      </w:pPr>
      <w:r w:rsidRPr="004E1065">
        <w:rPr>
          <w:rFonts w:asciiTheme="minorHAnsi" w:hAnsiTheme="minorHAnsi" w:cstheme="minorHAnsi"/>
        </w:rPr>
        <w:t xml:space="preserve">Monitor ongoing contracts, including third part administrators, to </w:t>
      </w:r>
      <w:r w:rsidR="006E5FA6" w:rsidRPr="004E1065">
        <w:rPr>
          <w:rFonts w:asciiTheme="minorHAnsi" w:hAnsiTheme="minorHAnsi" w:cstheme="minorHAnsi"/>
        </w:rPr>
        <w:t>ensure</w:t>
      </w:r>
      <w:r w:rsidRPr="004E1065">
        <w:rPr>
          <w:rFonts w:asciiTheme="minorHAnsi" w:hAnsiTheme="minorHAnsi" w:cstheme="minorHAnsi"/>
        </w:rPr>
        <w:t xml:space="preserve"> contract compliance.</w:t>
      </w:r>
    </w:p>
    <w:p w14:paraId="2410E5CD" w14:textId="77777777" w:rsidR="00712E37" w:rsidRPr="004E1065" w:rsidRDefault="00712E37" w:rsidP="001D33CC">
      <w:pPr>
        <w:pStyle w:val="BodyText"/>
        <w:spacing w:line="276" w:lineRule="auto"/>
        <w:rPr>
          <w:rFonts w:asciiTheme="minorHAnsi" w:hAnsiTheme="minorHAnsi" w:cstheme="minorHAnsi"/>
        </w:rPr>
      </w:pPr>
    </w:p>
    <w:p w14:paraId="374C9F0C" w14:textId="26B8E5F1" w:rsidR="00712E37" w:rsidRPr="004E1065" w:rsidRDefault="00712E37" w:rsidP="001D33CC">
      <w:pPr>
        <w:pStyle w:val="ListParagraph"/>
        <w:numPr>
          <w:ilvl w:val="1"/>
          <w:numId w:val="3"/>
        </w:numPr>
        <w:tabs>
          <w:tab w:val="left" w:pos="840"/>
        </w:tabs>
        <w:spacing w:line="276" w:lineRule="auto"/>
        <w:ind w:right="1082"/>
        <w:rPr>
          <w:rFonts w:asciiTheme="minorHAnsi" w:hAnsiTheme="minorHAnsi" w:cstheme="minorHAnsi"/>
        </w:rPr>
      </w:pPr>
      <w:r w:rsidRPr="004E1065">
        <w:rPr>
          <w:rFonts w:asciiTheme="minorHAnsi" w:hAnsiTheme="minorHAnsi" w:cstheme="minorHAnsi"/>
        </w:rPr>
        <w:t xml:space="preserve">Providing information on employee benefit issues, trends and proposed or </w:t>
      </w:r>
      <w:r w:rsidRPr="004E1065">
        <w:rPr>
          <w:rFonts w:asciiTheme="minorHAnsi" w:hAnsiTheme="minorHAnsi" w:cstheme="minorHAnsi"/>
          <w:spacing w:val="-6"/>
        </w:rPr>
        <w:t xml:space="preserve">new </w:t>
      </w:r>
      <w:r w:rsidRPr="004E1065">
        <w:rPr>
          <w:rFonts w:asciiTheme="minorHAnsi" w:hAnsiTheme="minorHAnsi" w:cstheme="minorHAnsi"/>
        </w:rPr>
        <w:t>legislation</w:t>
      </w:r>
      <w:r w:rsidR="0009758D">
        <w:rPr>
          <w:rFonts w:asciiTheme="minorHAnsi" w:hAnsiTheme="minorHAnsi" w:cstheme="minorHAnsi"/>
        </w:rPr>
        <w:t>.</w:t>
      </w:r>
    </w:p>
    <w:p w14:paraId="117E6455" w14:textId="77777777" w:rsidR="00712E37" w:rsidRPr="004E1065" w:rsidRDefault="00712E37" w:rsidP="001D33CC">
      <w:pPr>
        <w:pStyle w:val="BodyText"/>
        <w:spacing w:line="276" w:lineRule="auto"/>
        <w:rPr>
          <w:rFonts w:asciiTheme="minorHAnsi" w:hAnsiTheme="minorHAnsi" w:cstheme="minorHAnsi"/>
        </w:rPr>
      </w:pPr>
    </w:p>
    <w:p w14:paraId="38DBC39B" w14:textId="5E565E63" w:rsidR="00712E37" w:rsidRDefault="00712E37" w:rsidP="001D33CC">
      <w:pPr>
        <w:pStyle w:val="ListParagraph"/>
        <w:numPr>
          <w:ilvl w:val="1"/>
          <w:numId w:val="3"/>
        </w:numPr>
        <w:tabs>
          <w:tab w:val="left" w:pos="840"/>
        </w:tabs>
        <w:spacing w:line="276" w:lineRule="auto"/>
        <w:ind w:right="153"/>
        <w:rPr>
          <w:rFonts w:asciiTheme="minorHAnsi" w:hAnsiTheme="minorHAnsi" w:cstheme="minorHAnsi"/>
        </w:rPr>
      </w:pPr>
      <w:r w:rsidRPr="004E1065">
        <w:rPr>
          <w:rFonts w:asciiTheme="minorHAnsi" w:hAnsiTheme="minorHAnsi" w:cstheme="minorHAnsi"/>
        </w:rPr>
        <w:t xml:space="preserve">Assisting in the design of employee benefits communications and participating in </w:t>
      </w:r>
      <w:r w:rsidRPr="004E1065">
        <w:rPr>
          <w:rFonts w:asciiTheme="minorHAnsi" w:hAnsiTheme="minorHAnsi" w:cstheme="minorHAnsi"/>
          <w:spacing w:val="-3"/>
        </w:rPr>
        <w:t xml:space="preserve">Benefit </w:t>
      </w:r>
      <w:r w:rsidRPr="004E1065">
        <w:rPr>
          <w:rFonts w:asciiTheme="minorHAnsi" w:hAnsiTheme="minorHAnsi" w:cstheme="minorHAnsi"/>
        </w:rPr>
        <w:t>Fairs and annual enrollment</w:t>
      </w:r>
      <w:r w:rsidRPr="004E1065">
        <w:rPr>
          <w:rFonts w:asciiTheme="minorHAnsi" w:hAnsiTheme="minorHAnsi" w:cstheme="minorHAnsi"/>
          <w:spacing w:val="-1"/>
        </w:rPr>
        <w:t xml:space="preserve"> </w:t>
      </w:r>
      <w:r w:rsidRPr="004E1065">
        <w:rPr>
          <w:rFonts w:asciiTheme="minorHAnsi" w:hAnsiTheme="minorHAnsi" w:cstheme="minorHAnsi"/>
        </w:rPr>
        <w:t>process</w:t>
      </w:r>
      <w:r w:rsidR="0009758D">
        <w:rPr>
          <w:rFonts w:asciiTheme="minorHAnsi" w:hAnsiTheme="minorHAnsi" w:cstheme="minorHAnsi"/>
        </w:rPr>
        <w:t>.</w:t>
      </w:r>
    </w:p>
    <w:p w14:paraId="07BA8DE4" w14:textId="77777777" w:rsidR="00F81146" w:rsidRPr="00F81146" w:rsidRDefault="00F81146" w:rsidP="00F81146">
      <w:pPr>
        <w:pStyle w:val="ListParagraph"/>
        <w:rPr>
          <w:rFonts w:asciiTheme="minorHAnsi" w:hAnsiTheme="minorHAnsi" w:cstheme="minorHAnsi"/>
        </w:rPr>
      </w:pPr>
    </w:p>
    <w:p w14:paraId="326FD7E7" w14:textId="2009A684" w:rsidR="00F81146" w:rsidRPr="00252CA5" w:rsidRDefault="00F81146" w:rsidP="001D33CC">
      <w:pPr>
        <w:pStyle w:val="ListParagraph"/>
        <w:numPr>
          <w:ilvl w:val="1"/>
          <w:numId w:val="3"/>
        </w:numPr>
        <w:tabs>
          <w:tab w:val="left" w:pos="840"/>
        </w:tabs>
        <w:spacing w:line="276" w:lineRule="auto"/>
        <w:ind w:right="153"/>
        <w:rPr>
          <w:rFonts w:asciiTheme="minorHAnsi" w:hAnsiTheme="minorHAnsi" w:cstheme="minorHAnsi"/>
        </w:rPr>
      </w:pPr>
      <w:r>
        <w:rPr>
          <w:rFonts w:asciiTheme="minorHAnsi" w:hAnsiTheme="minorHAnsi" w:cstheme="minorHAnsi"/>
        </w:rPr>
        <w:t xml:space="preserve">Implementation and maintenance of Benefits Administration System (for enrollment and informational purposes) to meet the technological needs of the staff and employees of </w:t>
      </w:r>
      <w:r w:rsidR="00252CA5" w:rsidRPr="00252CA5">
        <w:rPr>
          <w:rFonts w:asciiTheme="minorHAnsi" w:hAnsiTheme="minorHAnsi" w:cstheme="minorHAnsi"/>
        </w:rPr>
        <w:t>Pierce County</w:t>
      </w:r>
      <w:r w:rsidRPr="00252CA5">
        <w:rPr>
          <w:rFonts w:asciiTheme="minorHAnsi" w:hAnsiTheme="minorHAnsi" w:cstheme="minorHAnsi"/>
        </w:rPr>
        <w:t>.</w:t>
      </w:r>
    </w:p>
    <w:p w14:paraId="61EBEA06" w14:textId="77777777" w:rsidR="00712E37" w:rsidRPr="004E1065" w:rsidRDefault="00712E37" w:rsidP="001D33CC">
      <w:pPr>
        <w:pStyle w:val="BodyText"/>
        <w:spacing w:line="276" w:lineRule="auto"/>
        <w:rPr>
          <w:rFonts w:asciiTheme="minorHAnsi" w:hAnsiTheme="minorHAnsi" w:cstheme="minorHAnsi"/>
        </w:rPr>
      </w:pPr>
    </w:p>
    <w:p w14:paraId="327DC46B" w14:textId="77777777" w:rsidR="00AD2529" w:rsidRPr="004E1065" w:rsidRDefault="00AD2529" w:rsidP="001D33CC">
      <w:pPr>
        <w:pStyle w:val="ListParagraph"/>
        <w:numPr>
          <w:ilvl w:val="1"/>
          <w:numId w:val="3"/>
        </w:numPr>
        <w:tabs>
          <w:tab w:val="left" w:pos="840"/>
        </w:tabs>
        <w:spacing w:line="276" w:lineRule="auto"/>
        <w:ind w:right="348"/>
        <w:rPr>
          <w:rFonts w:asciiTheme="minorHAnsi" w:hAnsiTheme="minorHAnsi" w:cstheme="minorHAnsi"/>
        </w:rPr>
      </w:pPr>
      <w:r w:rsidRPr="004E1065">
        <w:rPr>
          <w:rFonts w:asciiTheme="minorHAnsi" w:hAnsiTheme="minorHAnsi" w:cstheme="minorHAnsi"/>
        </w:rPr>
        <w:t>Provide an education program which communicates and delivers information to employees in a manner which assists all employees in determining personal needs, in assessing the benefits, and in effectively utilizing the benefits.</w:t>
      </w:r>
    </w:p>
    <w:p w14:paraId="1DE5075A" w14:textId="77777777" w:rsidR="00AD2529" w:rsidRPr="004E1065" w:rsidRDefault="00AD2529" w:rsidP="001D33CC">
      <w:pPr>
        <w:tabs>
          <w:tab w:val="left" w:pos="840"/>
        </w:tabs>
        <w:spacing w:line="276" w:lineRule="auto"/>
        <w:ind w:right="348"/>
        <w:rPr>
          <w:rFonts w:asciiTheme="minorHAnsi" w:hAnsiTheme="minorHAnsi" w:cstheme="minorHAnsi"/>
        </w:rPr>
      </w:pPr>
    </w:p>
    <w:p w14:paraId="7657D04C" w14:textId="1D115333" w:rsidR="00712E37" w:rsidRDefault="00712E37" w:rsidP="001D33CC">
      <w:pPr>
        <w:pStyle w:val="ListParagraph"/>
        <w:numPr>
          <w:ilvl w:val="1"/>
          <w:numId w:val="3"/>
        </w:numPr>
        <w:tabs>
          <w:tab w:val="left" w:pos="840"/>
        </w:tabs>
        <w:spacing w:line="276" w:lineRule="auto"/>
        <w:ind w:right="348"/>
        <w:rPr>
          <w:rFonts w:asciiTheme="minorHAnsi" w:hAnsiTheme="minorHAnsi" w:cstheme="minorHAnsi"/>
        </w:rPr>
      </w:pPr>
      <w:r w:rsidRPr="004E1065">
        <w:rPr>
          <w:rFonts w:asciiTheme="minorHAnsi" w:hAnsiTheme="minorHAnsi" w:cstheme="minorHAnsi"/>
        </w:rPr>
        <w:t xml:space="preserve">Providing a key contact person to be available to answer questions and resolve </w:t>
      </w:r>
      <w:r w:rsidRPr="004E1065">
        <w:rPr>
          <w:rFonts w:asciiTheme="minorHAnsi" w:hAnsiTheme="minorHAnsi" w:cstheme="minorHAnsi"/>
          <w:spacing w:val="-3"/>
        </w:rPr>
        <w:t xml:space="preserve">issues </w:t>
      </w:r>
      <w:r w:rsidR="006E5FA6" w:rsidRPr="004E1065">
        <w:rPr>
          <w:rFonts w:asciiTheme="minorHAnsi" w:hAnsiTheme="minorHAnsi" w:cstheme="minorHAnsi"/>
        </w:rPr>
        <w:t>which</w:t>
      </w:r>
      <w:r w:rsidRPr="004E1065">
        <w:rPr>
          <w:rFonts w:asciiTheme="minorHAnsi" w:hAnsiTheme="minorHAnsi" w:cstheme="minorHAnsi"/>
        </w:rPr>
        <w:t xml:space="preserve"> arise during the year regarding employee benefits, contract administration, and service provisions</w:t>
      </w:r>
      <w:r w:rsidR="0009758D">
        <w:rPr>
          <w:rFonts w:asciiTheme="minorHAnsi" w:hAnsiTheme="minorHAnsi" w:cstheme="minorHAnsi"/>
        </w:rPr>
        <w:t>.</w:t>
      </w:r>
    </w:p>
    <w:p w14:paraId="044A6E09" w14:textId="77777777" w:rsidR="00F81146" w:rsidRPr="00F81146" w:rsidRDefault="00F81146" w:rsidP="00F81146">
      <w:pPr>
        <w:pStyle w:val="ListParagraph"/>
        <w:rPr>
          <w:rFonts w:asciiTheme="minorHAnsi" w:hAnsiTheme="minorHAnsi" w:cstheme="minorHAnsi"/>
        </w:rPr>
      </w:pPr>
    </w:p>
    <w:p w14:paraId="3CB19914" w14:textId="77777777" w:rsidR="00F81146" w:rsidRPr="004E1065" w:rsidRDefault="00F81146" w:rsidP="00F81146">
      <w:pPr>
        <w:pStyle w:val="ListParagraph"/>
        <w:tabs>
          <w:tab w:val="left" w:pos="840"/>
        </w:tabs>
        <w:spacing w:line="276" w:lineRule="auto"/>
        <w:ind w:right="348" w:firstLine="0"/>
        <w:rPr>
          <w:rFonts w:asciiTheme="minorHAnsi" w:hAnsiTheme="minorHAnsi" w:cstheme="minorHAnsi"/>
        </w:rPr>
      </w:pPr>
    </w:p>
    <w:p w14:paraId="21DEF430" w14:textId="77777777" w:rsidR="00712E37" w:rsidRPr="004E1065" w:rsidRDefault="00712E37" w:rsidP="001D33CC">
      <w:pPr>
        <w:pStyle w:val="BodyText"/>
        <w:spacing w:line="276" w:lineRule="auto"/>
        <w:rPr>
          <w:rFonts w:asciiTheme="minorHAnsi" w:hAnsiTheme="minorHAnsi" w:cstheme="minorHAnsi"/>
        </w:rPr>
      </w:pPr>
    </w:p>
    <w:p w14:paraId="014AA398" w14:textId="5D95695D" w:rsidR="00AD2529" w:rsidRPr="004E1065" w:rsidRDefault="00AD2529"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 xml:space="preserve">Meeting with </w:t>
      </w:r>
      <w:r w:rsidR="00252CA5" w:rsidRP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and their</w:t>
      </w:r>
      <w:r w:rsidRPr="004E1065">
        <w:rPr>
          <w:rFonts w:asciiTheme="minorHAnsi" w:hAnsiTheme="minorHAnsi" w:cstheme="minorHAnsi"/>
          <w:color w:val="FF0000"/>
        </w:rPr>
        <w:t xml:space="preserve"> </w:t>
      </w:r>
      <w:r w:rsidRPr="004E1065">
        <w:rPr>
          <w:rFonts w:asciiTheme="minorHAnsi" w:hAnsiTheme="minorHAnsi" w:cstheme="minorHAnsi"/>
        </w:rPr>
        <w:t>administrative staff as</w:t>
      </w:r>
      <w:r w:rsidRPr="004E1065">
        <w:rPr>
          <w:rFonts w:asciiTheme="minorHAnsi" w:hAnsiTheme="minorHAnsi" w:cstheme="minorHAnsi"/>
          <w:spacing w:val="-1"/>
        </w:rPr>
        <w:t xml:space="preserve"> </w:t>
      </w:r>
      <w:r w:rsidRPr="004E1065">
        <w:rPr>
          <w:rFonts w:asciiTheme="minorHAnsi" w:hAnsiTheme="minorHAnsi" w:cstheme="minorHAnsi"/>
        </w:rPr>
        <w:t xml:space="preserve">needed, and support </w:t>
      </w:r>
      <w:r w:rsidR="00252CA5" w:rsidRPr="00252CA5">
        <w:rPr>
          <w:rFonts w:asciiTheme="minorHAnsi" w:hAnsiTheme="minorHAnsi" w:cstheme="minorHAnsi"/>
        </w:rPr>
        <w:t>Pierce County</w:t>
      </w:r>
      <w:r w:rsidRPr="00252CA5">
        <w:rPr>
          <w:rFonts w:asciiTheme="minorHAnsi" w:hAnsiTheme="minorHAnsi" w:cstheme="minorHAnsi"/>
        </w:rPr>
        <w:t>’s</w:t>
      </w:r>
      <w:r w:rsidRPr="004E1065">
        <w:rPr>
          <w:rFonts w:asciiTheme="minorHAnsi" w:hAnsiTheme="minorHAnsi" w:cstheme="minorHAnsi"/>
        </w:rPr>
        <w:t xml:space="preserve"> staff in handling benefits in training and education for new technology, processes, or procedures derived from the benefits broker/agent. </w:t>
      </w:r>
    </w:p>
    <w:p w14:paraId="7E964BDA" w14:textId="77777777" w:rsidR="00712E37" w:rsidRPr="004E1065" w:rsidRDefault="00712E37" w:rsidP="001D33CC">
      <w:pPr>
        <w:pStyle w:val="BodyText"/>
        <w:spacing w:line="276" w:lineRule="auto"/>
        <w:rPr>
          <w:rFonts w:asciiTheme="minorHAnsi" w:hAnsiTheme="minorHAnsi" w:cstheme="minorHAnsi"/>
        </w:rPr>
      </w:pPr>
    </w:p>
    <w:p w14:paraId="66E8F749" w14:textId="3511A4D2" w:rsidR="00AD2529" w:rsidRPr="004E1065" w:rsidRDefault="00AD2529"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 xml:space="preserve">Assist </w:t>
      </w:r>
      <w:r w:rsidR="00252CA5" w:rsidRPr="00252CA5">
        <w:rPr>
          <w:rFonts w:asciiTheme="minorHAnsi" w:hAnsiTheme="minorHAnsi" w:cstheme="minorHAnsi"/>
        </w:rPr>
        <w:t>Pierce County</w:t>
      </w:r>
      <w:r w:rsidRPr="004E1065">
        <w:rPr>
          <w:rFonts w:asciiTheme="minorHAnsi" w:hAnsiTheme="minorHAnsi" w:cstheme="minorHAnsi"/>
        </w:rPr>
        <w:t xml:space="preserve"> with billing reconciliation and serve as liaison between </w:t>
      </w:r>
      <w:r w:rsidR="00252CA5" w:rsidRPr="00252CA5">
        <w:rPr>
          <w:rFonts w:asciiTheme="minorHAnsi" w:hAnsiTheme="minorHAnsi" w:cstheme="minorHAnsi"/>
        </w:rPr>
        <w:t>Pierce County</w:t>
      </w:r>
      <w:r w:rsidRPr="004E1065">
        <w:rPr>
          <w:rFonts w:asciiTheme="minorHAnsi" w:hAnsiTheme="minorHAnsi" w:cstheme="minorHAnsi"/>
        </w:rPr>
        <w:t xml:space="preserve"> and insurance carriers, assisting with benefit changes, rate changes, and other administrative support issues.</w:t>
      </w:r>
    </w:p>
    <w:p w14:paraId="1263868F" w14:textId="77777777" w:rsidR="00AD2529" w:rsidRPr="004E1065" w:rsidRDefault="00AD2529" w:rsidP="001D33CC">
      <w:pPr>
        <w:pStyle w:val="ListParagraph"/>
        <w:spacing w:line="276" w:lineRule="auto"/>
        <w:rPr>
          <w:rFonts w:asciiTheme="minorHAnsi" w:hAnsiTheme="minorHAnsi" w:cstheme="minorHAnsi"/>
        </w:rPr>
      </w:pPr>
    </w:p>
    <w:p w14:paraId="0F2DEA07" w14:textId="77777777" w:rsidR="00712E37" w:rsidRPr="004E1065" w:rsidRDefault="00712E37"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Perform other related consultation services as needed or</w:t>
      </w:r>
      <w:r w:rsidRPr="004E1065">
        <w:rPr>
          <w:rFonts w:asciiTheme="minorHAnsi" w:hAnsiTheme="minorHAnsi" w:cstheme="minorHAnsi"/>
          <w:spacing w:val="-1"/>
        </w:rPr>
        <w:t xml:space="preserve"> </w:t>
      </w:r>
      <w:r w:rsidRPr="004E1065">
        <w:rPr>
          <w:rFonts w:asciiTheme="minorHAnsi" w:hAnsiTheme="minorHAnsi" w:cstheme="minorHAnsi"/>
        </w:rPr>
        <w:t>requested</w:t>
      </w:r>
      <w:r w:rsidR="00AD2529" w:rsidRPr="004E1065">
        <w:rPr>
          <w:rFonts w:asciiTheme="minorHAnsi" w:hAnsiTheme="minorHAnsi" w:cstheme="minorHAnsi"/>
        </w:rPr>
        <w:t xml:space="preserve"> in a timely and professional manner.</w:t>
      </w:r>
    </w:p>
    <w:p w14:paraId="6F77CC5B" w14:textId="77777777" w:rsidR="00712E37" w:rsidRPr="004E1065" w:rsidRDefault="00712E37" w:rsidP="001D33CC">
      <w:pPr>
        <w:pStyle w:val="BodyText"/>
        <w:spacing w:line="276" w:lineRule="auto"/>
        <w:rPr>
          <w:rFonts w:asciiTheme="minorHAnsi" w:hAnsiTheme="minorHAnsi" w:cstheme="minorHAnsi"/>
        </w:rPr>
      </w:pPr>
    </w:p>
    <w:p w14:paraId="61E7B9A4" w14:textId="77777777" w:rsidR="00712E37" w:rsidRPr="004E1065" w:rsidRDefault="00712E37" w:rsidP="001D33CC">
      <w:pPr>
        <w:pStyle w:val="ListParagraph"/>
        <w:numPr>
          <w:ilvl w:val="0"/>
          <w:numId w:val="3"/>
        </w:numPr>
        <w:tabs>
          <w:tab w:val="left" w:pos="451"/>
        </w:tabs>
        <w:spacing w:line="276" w:lineRule="auto"/>
        <w:ind w:left="450" w:hanging="330"/>
        <w:rPr>
          <w:rFonts w:asciiTheme="minorHAnsi" w:hAnsiTheme="minorHAnsi" w:cstheme="minorHAnsi"/>
          <w:bCs/>
        </w:rPr>
      </w:pPr>
      <w:r w:rsidRPr="004E1065">
        <w:rPr>
          <w:rFonts w:asciiTheme="minorHAnsi" w:hAnsiTheme="minorHAnsi" w:cstheme="minorHAnsi"/>
          <w:bCs/>
        </w:rPr>
        <w:t>Vendor Proposal</w:t>
      </w:r>
      <w:r w:rsidRPr="004E1065">
        <w:rPr>
          <w:rFonts w:asciiTheme="minorHAnsi" w:hAnsiTheme="minorHAnsi" w:cstheme="minorHAnsi"/>
          <w:bCs/>
          <w:spacing w:val="-1"/>
        </w:rPr>
        <w:t xml:space="preserve"> </w:t>
      </w:r>
      <w:r w:rsidRPr="004E1065">
        <w:rPr>
          <w:rFonts w:asciiTheme="minorHAnsi" w:hAnsiTheme="minorHAnsi" w:cstheme="minorHAnsi"/>
          <w:bCs/>
        </w:rPr>
        <w:t>Requirements:</w:t>
      </w:r>
    </w:p>
    <w:p w14:paraId="11C9A8B7" w14:textId="77777777" w:rsidR="00712E37" w:rsidRPr="004E1065" w:rsidRDefault="00712E37" w:rsidP="001D33CC">
      <w:pPr>
        <w:pStyle w:val="BodyText"/>
        <w:spacing w:line="276" w:lineRule="auto"/>
        <w:rPr>
          <w:rFonts w:asciiTheme="minorHAnsi" w:hAnsiTheme="minorHAnsi" w:cstheme="minorHAnsi"/>
        </w:rPr>
      </w:pPr>
    </w:p>
    <w:p w14:paraId="005A29AF" w14:textId="77777777" w:rsidR="00BF2F10" w:rsidRPr="004E1065" w:rsidRDefault="00712E37" w:rsidP="001D33CC">
      <w:pPr>
        <w:pStyle w:val="BodyText"/>
        <w:spacing w:line="276" w:lineRule="auto"/>
        <w:ind w:left="119" w:right="416"/>
        <w:rPr>
          <w:rFonts w:asciiTheme="minorHAnsi" w:hAnsiTheme="minorHAnsi" w:cstheme="minorHAnsi"/>
        </w:rPr>
      </w:pPr>
      <w:r w:rsidRPr="004E1065">
        <w:rPr>
          <w:rFonts w:asciiTheme="minorHAnsi" w:hAnsiTheme="minorHAnsi" w:cstheme="minorHAnsi"/>
        </w:rPr>
        <w:t xml:space="preserve">The proposal response must clearly demonstrate the required qualifications, expertise, competence and capability of the vendor. Please provide a concise description of your firm’s ability to provide the services required in the </w:t>
      </w:r>
      <w:r w:rsidRPr="004E1065">
        <w:rPr>
          <w:rFonts w:asciiTheme="minorHAnsi" w:hAnsiTheme="minorHAnsi" w:cstheme="minorHAnsi"/>
          <w:iCs/>
        </w:rPr>
        <w:t>Scope</w:t>
      </w:r>
      <w:r w:rsidRPr="004E1065">
        <w:rPr>
          <w:rFonts w:asciiTheme="minorHAnsi" w:hAnsiTheme="minorHAnsi" w:cstheme="minorHAnsi"/>
          <w:i/>
        </w:rPr>
        <w:t xml:space="preserve"> </w:t>
      </w:r>
      <w:r w:rsidRPr="004E1065">
        <w:rPr>
          <w:rFonts w:asciiTheme="minorHAnsi" w:hAnsiTheme="minorHAnsi" w:cstheme="minorHAnsi"/>
        </w:rPr>
        <w:t>of this document. Costs incurred by firms</w:t>
      </w:r>
      <w:r w:rsidR="00053497" w:rsidRPr="004E1065">
        <w:rPr>
          <w:rFonts w:asciiTheme="minorHAnsi" w:hAnsiTheme="minorHAnsi" w:cstheme="minorHAnsi"/>
        </w:rPr>
        <w:t xml:space="preserve"> </w:t>
      </w:r>
      <w:r w:rsidRPr="004E1065">
        <w:rPr>
          <w:rFonts w:asciiTheme="minorHAnsi" w:hAnsiTheme="minorHAnsi" w:cstheme="minorHAnsi"/>
        </w:rPr>
        <w:t>responding to this RFQ are solely their responsibility.</w:t>
      </w:r>
      <w:r w:rsidR="00BF2F10" w:rsidRPr="004E1065">
        <w:rPr>
          <w:rFonts w:asciiTheme="minorHAnsi" w:hAnsiTheme="minorHAnsi" w:cstheme="minorHAnsi"/>
        </w:rPr>
        <w:t xml:space="preserve">  Also include a cover sheet with your Company Name, Address, Phone Number, Website, and Contact Name with phone number and email address. Cover sheet must be signed by owner/agent authorized to obligate and sign contracts on behalf of the vendor.  </w:t>
      </w:r>
    </w:p>
    <w:p w14:paraId="1DFDD0B4" w14:textId="3FEE12D1" w:rsidR="00BF2F10" w:rsidRDefault="00BF2F10" w:rsidP="001D33CC">
      <w:pPr>
        <w:pStyle w:val="BodyText"/>
        <w:spacing w:line="276" w:lineRule="auto"/>
        <w:ind w:left="119" w:right="416"/>
        <w:rPr>
          <w:rFonts w:asciiTheme="minorHAnsi" w:hAnsiTheme="minorHAnsi" w:cstheme="minorHAnsi"/>
        </w:rPr>
      </w:pPr>
    </w:p>
    <w:p w14:paraId="2D3C50BA" w14:textId="65300310" w:rsidR="00712E37" w:rsidRDefault="00712E37" w:rsidP="001D33CC">
      <w:pPr>
        <w:pStyle w:val="BodyText"/>
        <w:spacing w:line="276" w:lineRule="auto"/>
        <w:ind w:left="119" w:right="416"/>
        <w:rPr>
          <w:rFonts w:asciiTheme="minorHAnsi" w:hAnsiTheme="minorHAnsi" w:cstheme="minorHAnsi"/>
        </w:rPr>
      </w:pPr>
      <w:r w:rsidRPr="004E1065">
        <w:rPr>
          <w:rFonts w:asciiTheme="minorHAnsi" w:hAnsiTheme="minorHAnsi" w:cstheme="minorHAnsi"/>
        </w:rPr>
        <w:t>Additionally, please include the answers to the following questions (</w:t>
      </w:r>
      <w:r w:rsidR="0009758D">
        <w:rPr>
          <w:rFonts w:asciiTheme="minorHAnsi" w:hAnsiTheme="minorHAnsi" w:cstheme="minorHAnsi"/>
        </w:rPr>
        <w:t>a</w:t>
      </w:r>
      <w:r w:rsidRPr="004E1065">
        <w:rPr>
          <w:rFonts w:asciiTheme="minorHAnsi" w:hAnsiTheme="minorHAnsi" w:cstheme="minorHAnsi"/>
        </w:rPr>
        <w:t>ddress each by number):</w:t>
      </w:r>
    </w:p>
    <w:p w14:paraId="7DF1AE6F" w14:textId="77777777" w:rsidR="00E2222F" w:rsidRPr="004E1065" w:rsidRDefault="00E2222F" w:rsidP="001D33CC">
      <w:pPr>
        <w:pStyle w:val="BodyText"/>
        <w:spacing w:line="276" w:lineRule="auto"/>
        <w:ind w:left="119" w:right="416"/>
        <w:rPr>
          <w:rFonts w:asciiTheme="minorHAnsi" w:hAnsiTheme="minorHAnsi" w:cstheme="minorHAnsi"/>
        </w:rPr>
      </w:pPr>
    </w:p>
    <w:p w14:paraId="3BBDC160" w14:textId="77777777" w:rsidR="00712E37" w:rsidRPr="004E1065" w:rsidRDefault="00712E37"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Describe your organizational structure (i.e. publicly held corporation, partnership,</w:t>
      </w:r>
      <w:r w:rsidRPr="004E1065">
        <w:rPr>
          <w:rFonts w:asciiTheme="minorHAnsi" w:hAnsiTheme="minorHAnsi" w:cstheme="minorHAnsi"/>
          <w:spacing w:val="-1"/>
        </w:rPr>
        <w:t xml:space="preserve"> </w:t>
      </w:r>
      <w:r w:rsidRPr="004E1065">
        <w:rPr>
          <w:rFonts w:asciiTheme="minorHAnsi" w:hAnsiTheme="minorHAnsi" w:cstheme="minorHAnsi"/>
        </w:rPr>
        <w:t>etc.).</w:t>
      </w:r>
    </w:p>
    <w:p w14:paraId="79B04CD3" w14:textId="77777777" w:rsidR="00712E37" w:rsidRPr="004E1065" w:rsidRDefault="00712E37" w:rsidP="001D33CC">
      <w:pPr>
        <w:pStyle w:val="BodyText"/>
        <w:spacing w:line="276" w:lineRule="auto"/>
        <w:rPr>
          <w:rFonts w:asciiTheme="minorHAnsi" w:hAnsiTheme="minorHAnsi" w:cstheme="minorHAnsi"/>
        </w:rPr>
      </w:pPr>
    </w:p>
    <w:p w14:paraId="7B802965" w14:textId="7EC10433" w:rsidR="00712E37" w:rsidRPr="004E1065" w:rsidRDefault="00712E37" w:rsidP="001D33CC">
      <w:pPr>
        <w:pStyle w:val="ListParagraph"/>
        <w:numPr>
          <w:ilvl w:val="1"/>
          <w:numId w:val="3"/>
        </w:numPr>
        <w:tabs>
          <w:tab w:val="left" w:pos="840"/>
        </w:tabs>
        <w:spacing w:line="276" w:lineRule="auto"/>
        <w:ind w:right="704"/>
        <w:rPr>
          <w:rFonts w:asciiTheme="minorHAnsi" w:hAnsiTheme="minorHAnsi" w:cstheme="minorHAnsi"/>
        </w:rPr>
      </w:pPr>
      <w:r w:rsidRPr="004E1065">
        <w:rPr>
          <w:rFonts w:asciiTheme="minorHAnsi" w:hAnsiTheme="minorHAnsi" w:cstheme="minorHAnsi"/>
        </w:rPr>
        <w:t xml:space="preserve">Confirm you are a licensed broker in the State of </w:t>
      </w:r>
      <w:r w:rsidR="00252CA5">
        <w:rPr>
          <w:rFonts w:asciiTheme="minorHAnsi" w:hAnsiTheme="minorHAnsi" w:cstheme="minorHAnsi"/>
        </w:rPr>
        <w:t>Georgia</w:t>
      </w:r>
      <w:r w:rsidRPr="004E1065">
        <w:rPr>
          <w:rFonts w:asciiTheme="minorHAnsi" w:hAnsiTheme="minorHAnsi" w:cstheme="minorHAnsi"/>
        </w:rPr>
        <w:t xml:space="preserve"> and provide documentation. Confirm you serve as a broker, independently, and are not employed by any insurance company, third party administrative agency or provider network.</w:t>
      </w:r>
    </w:p>
    <w:p w14:paraId="7EC0F382" w14:textId="77777777" w:rsidR="00712E37" w:rsidRPr="004E1065" w:rsidRDefault="00712E37" w:rsidP="001D33CC">
      <w:pPr>
        <w:pStyle w:val="BodyText"/>
        <w:spacing w:line="276" w:lineRule="auto"/>
        <w:rPr>
          <w:rFonts w:asciiTheme="minorHAnsi" w:hAnsiTheme="minorHAnsi" w:cstheme="minorHAnsi"/>
        </w:rPr>
      </w:pPr>
    </w:p>
    <w:p w14:paraId="13E6C962" w14:textId="133BDA46" w:rsidR="00B67FFA" w:rsidRPr="00CA1C47" w:rsidRDefault="00712E37" w:rsidP="00CA1C47">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 xml:space="preserve">Briefly </w:t>
      </w:r>
      <w:r w:rsidR="00CA1C47">
        <w:rPr>
          <w:rFonts w:asciiTheme="minorHAnsi" w:hAnsiTheme="minorHAnsi" w:cstheme="minorHAnsi"/>
        </w:rPr>
        <w:t>provide an overview of your</w:t>
      </w:r>
      <w:r w:rsidR="00CA1C47" w:rsidRPr="00CA1C47">
        <w:rPr>
          <w:rFonts w:asciiTheme="minorHAnsi" w:hAnsiTheme="minorHAnsi" w:cstheme="minorHAnsi"/>
        </w:rPr>
        <w:t xml:space="preserve"> company</w:t>
      </w:r>
      <w:r w:rsidR="00CA1C47">
        <w:rPr>
          <w:rFonts w:asciiTheme="minorHAnsi" w:hAnsiTheme="minorHAnsi" w:cstheme="minorHAnsi"/>
        </w:rPr>
        <w:t>’s</w:t>
      </w:r>
      <w:r w:rsidR="00CA1C47" w:rsidRPr="00CA1C47">
        <w:rPr>
          <w:rFonts w:asciiTheme="minorHAnsi" w:hAnsiTheme="minorHAnsi" w:cstheme="minorHAnsi"/>
        </w:rPr>
        <w:t xml:space="preserve"> history to include when your organization began providing brokerage services</w:t>
      </w:r>
      <w:r w:rsidR="00CA1C47">
        <w:rPr>
          <w:rFonts w:asciiTheme="minorHAnsi" w:hAnsiTheme="minorHAnsi" w:cstheme="minorHAnsi"/>
        </w:rPr>
        <w:t xml:space="preserve">, description of your philosophy and management, as well as </w:t>
      </w:r>
      <w:r w:rsidRPr="004E1065">
        <w:rPr>
          <w:rFonts w:asciiTheme="minorHAnsi" w:hAnsiTheme="minorHAnsi" w:cstheme="minorHAnsi"/>
        </w:rPr>
        <w:t xml:space="preserve">your </w:t>
      </w:r>
      <w:r w:rsidR="00C62663">
        <w:rPr>
          <w:rFonts w:asciiTheme="minorHAnsi" w:hAnsiTheme="minorHAnsi" w:cstheme="minorHAnsi"/>
        </w:rPr>
        <w:t xml:space="preserve">entire </w:t>
      </w:r>
      <w:r w:rsidRPr="004E1065">
        <w:rPr>
          <w:rFonts w:asciiTheme="minorHAnsi" w:hAnsiTheme="minorHAnsi" w:cstheme="minorHAnsi"/>
        </w:rPr>
        <w:t>company’s organization</w:t>
      </w:r>
      <w:r w:rsidR="00CA1C47">
        <w:rPr>
          <w:rFonts w:asciiTheme="minorHAnsi" w:hAnsiTheme="minorHAnsi" w:cstheme="minorHAnsi"/>
        </w:rPr>
        <w:t>al flow (with job categories of management, sales, techn</w:t>
      </w:r>
      <w:r w:rsidR="00C62663">
        <w:rPr>
          <w:rFonts w:asciiTheme="minorHAnsi" w:hAnsiTheme="minorHAnsi" w:cstheme="minorHAnsi"/>
        </w:rPr>
        <w:t>ology,</w:t>
      </w:r>
      <w:r w:rsidR="00CA1C47">
        <w:rPr>
          <w:rFonts w:asciiTheme="minorHAnsi" w:hAnsiTheme="minorHAnsi" w:cstheme="minorHAnsi"/>
        </w:rPr>
        <w:t xml:space="preserve"> customer service</w:t>
      </w:r>
      <w:r w:rsidR="00C62663">
        <w:rPr>
          <w:rFonts w:asciiTheme="minorHAnsi" w:hAnsiTheme="minorHAnsi" w:cstheme="minorHAnsi"/>
        </w:rPr>
        <w:t>, and any other departments of your company</w:t>
      </w:r>
      <w:r w:rsidR="00CA1C47">
        <w:rPr>
          <w:rFonts w:asciiTheme="minorHAnsi" w:hAnsiTheme="minorHAnsi" w:cstheme="minorHAnsi"/>
        </w:rPr>
        <w:t>).</w:t>
      </w:r>
      <w:r w:rsidR="003B5113" w:rsidRPr="00CA1C47">
        <w:rPr>
          <w:rFonts w:asciiTheme="minorHAnsi" w:hAnsiTheme="minorHAnsi" w:cstheme="minorHAnsi"/>
        </w:rPr>
        <w:t xml:space="preserve"> </w:t>
      </w:r>
    </w:p>
    <w:p w14:paraId="17C88108" w14:textId="77777777" w:rsidR="00B67FFA" w:rsidRPr="004E1065" w:rsidRDefault="00B67FFA" w:rsidP="001D33CC">
      <w:pPr>
        <w:pStyle w:val="ListParagraph"/>
        <w:tabs>
          <w:tab w:val="left" w:pos="840"/>
        </w:tabs>
        <w:spacing w:line="276" w:lineRule="auto"/>
        <w:ind w:firstLine="0"/>
        <w:rPr>
          <w:rFonts w:asciiTheme="minorHAnsi" w:hAnsiTheme="minorHAnsi" w:cstheme="minorHAnsi"/>
        </w:rPr>
      </w:pPr>
    </w:p>
    <w:p w14:paraId="275BE0E1" w14:textId="17AA9B2D" w:rsidR="004F776B" w:rsidRPr="00C62663" w:rsidRDefault="00B67FFA" w:rsidP="004F776B">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Indicate the</w:t>
      </w:r>
      <w:r w:rsidR="00C62663">
        <w:rPr>
          <w:rFonts w:asciiTheme="minorHAnsi" w:hAnsiTheme="minorHAnsi" w:cstheme="minorHAnsi"/>
        </w:rPr>
        <w:t xml:space="preserve"> individuals that will make up the</w:t>
      </w:r>
      <w:r w:rsidR="00CA1C47">
        <w:rPr>
          <w:rFonts w:asciiTheme="minorHAnsi" w:hAnsiTheme="minorHAnsi" w:cstheme="minorHAnsi"/>
        </w:rPr>
        <w:t xml:space="preserve"> dedicated team that will support the immediate and ongoing needs of </w:t>
      </w:r>
      <w:r w:rsidR="00252CA5" w:rsidRPr="00252CA5">
        <w:rPr>
          <w:rFonts w:asciiTheme="minorHAnsi" w:hAnsiTheme="minorHAnsi" w:cstheme="minorHAnsi"/>
        </w:rPr>
        <w:t>Pierce County</w:t>
      </w:r>
      <w:r w:rsidRPr="004E1065">
        <w:rPr>
          <w:rFonts w:asciiTheme="minorHAnsi" w:hAnsiTheme="minorHAnsi" w:cstheme="minorHAnsi"/>
        </w:rPr>
        <w:t xml:space="preserve"> </w:t>
      </w:r>
      <w:r w:rsidR="00CA1C47">
        <w:rPr>
          <w:rFonts w:asciiTheme="minorHAnsi" w:hAnsiTheme="minorHAnsi" w:cstheme="minorHAnsi"/>
        </w:rPr>
        <w:t>within</w:t>
      </w:r>
      <w:r w:rsidRPr="004E1065">
        <w:rPr>
          <w:rFonts w:asciiTheme="minorHAnsi" w:hAnsiTheme="minorHAnsi" w:cstheme="minorHAnsi"/>
        </w:rPr>
        <w:t xml:space="preserve"> your organization</w:t>
      </w:r>
      <w:r w:rsidR="004F776B">
        <w:rPr>
          <w:rFonts w:asciiTheme="minorHAnsi" w:hAnsiTheme="minorHAnsi" w:cstheme="minorHAnsi"/>
        </w:rPr>
        <w:t xml:space="preserve">, including specific roles to our staff and a </w:t>
      </w:r>
      <w:r w:rsidR="00CA1C47">
        <w:rPr>
          <w:rFonts w:asciiTheme="minorHAnsi" w:hAnsiTheme="minorHAnsi" w:cstheme="minorHAnsi"/>
        </w:rPr>
        <w:t xml:space="preserve">brief professional history for each individual. </w:t>
      </w:r>
    </w:p>
    <w:p w14:paraId="7388C62A" w14:textId="77777777" w:rsidR="00B67FFA" w:rsidRPr="004E1065" w:rsidRDefault="00B67FFA" w:rsidP="001D33CC">
      <w:pPr>
        <w:pStyle w:val="ListParagraph"/>
        <w:spacing w:line="276" w:lineRule="auto"/>
        <w:rPr>
          <w:rFonts w:asciiTheme="minorHAnsi" w:hAnsiTheme="minorHAnsi" w:cstheme="minorHAnsi"/>
        </w:rPr>
      </w:pPr>
    </w:p>
    <w:p w14:paraId="61273783" w14:textId="77777777" w:rsidR="00B67FFA" w:rsidRPr="004E1065" w:rsidRDefault="00B67FFA"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Provide a detail of all employee benefit services offered by your firm.</w:t>
      </w:r>
    </w:p>
    <w:p w14:paraId="38898FE8" w14:textId="77777777" w:rsidR="00B67FFA" w:rsidRPr="004E1065" w:rsidRDefault="00B67FFA" w:rsidP="001D33CC">
      <w:pPr>
        <w:pStyle w:val="ListParagraph"/>
        <w:tabs>
          <w:tab w:val="left" w:pos="840"/>
        </w:tabs>
        <w:spacing w:line="276" w:lineRule="auto"/>
        <w:ind w:firstLine="0"/>
        <w:rPr>
          <w:rFonts w:asciiTheme="minorHAnsi" w:hAnsiTheme="minorHAnsi" w:cstheme="minorHAnsi"/>
        </w:rPr>
      </w:pPr>
    </w:p>
    <w:p w14:paraId="10627FAA" w14:textId="77777777" w:rsidR="00712E37" w:rsidRPr="004E1065" w:rsidRDefault="00712E37"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Describe your contractual relationships, if any, with organizations or entities necessary to your proposal’s implementation (i.e. actuarial services, data information services, etc.).</w:t>
      </w:r>
    </w:p>
    <w:p w14:paraId="2DC86211" w14:textId="77777777" w:rsidR="00712E37" w:rsidRPr="004E1065" w:rsidRDefault="00712E37" w:rsidP="001D33CC">
      <w:pPr>
        <w:pStyle w:val="BodyText"/>
        <w:spacing w:line="276" w:lineRule="auto"/>
        <w:rPr>
          <w:rFonts w:asciiTheme="minorHAnsi" w:hAnsiTheme="minorHAnsi" w:cstheme="minorHAnsi"/>
        </w:rPr>
      </w:pPr>
    </w:p>
    <w:p w14:paraId="7B6700B0" w14:textId="5CB8EF70" w:rsidR="00712E37" w:rsidRDefault="00712E37"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How many public sector clients does your firm currently provide brokerage services</w:t>
      </w:r>
      <w:r w:rsidRPr="004E1065">
        <w:rPr>
          <w:rFonts w:asciiTheme="minorHAnsi" w:hAnsiTheme="minorHAnsi" w:cstheme="minorHAnsi"/>
          <w:spacing w:val="-1"/>
        </w:rPr>
        <w:t xml:space="preserve"> </w:t>
      </w:r>
      <w:r w:rsidRPr="004E1065">
        <w:rPr>
          <w:rFonts w:asciiTheme="minorHAnsi" w:hAnsiTheme="minorHAnsi" w:cstheme="minorHAnsi"/>
        </w:rPr>
        <w:t>to?</w:t>
      </w:r>
    </w:p>
    <w:p w14:paraId="02D3BF7E" w14:textId="77777777" w:rsidR="00187085" w:rsidRPr="00187085" w:rsidRDefault="00187085" w:rsidP="00187085">
      <w:pPr>
        <w:pStyle w:val="ListParagraph"/>
        <w:rPr>
          <w:rFonts w:asciiTheme="minorHAnsi" w:hAnsiTheme="minorHAnsi" w:cstheme="minorHAnsi"/>
        </w:rPr>
      </w:pPr>
    </w:p>
    <w:p w14:paraId="3DC67DC5" w14:textId="6D3CCAA8" w:rsidR="00187085" w:rsidRDefault="00187085" w:rsidP="00187085">
      <w:pPr>
        <w:pStyle w:val="ListParagraph"/>
        <w:tabs>
          <w:tab w:val="left" w:pos="840"/>
        </w:tabs>
        <w:spacing w:line="276" w:lineRule="auto"/>
        <w:ind w:firstLine="0"/>
        <w:rPr>
          <w:rFonts w:asciiTheme="minorHAnsi" w:hAnsiTheme="minorHAnsi" w:cstheme="minorHAnsi"/>
        </w:rPr>
      </w:pPr>
    </w:p>
    <w:p w14:paraId="50377169" w14:textId="77777777" w:rsidR="00235843" w:rsidRPr="004E1065" w:rsidRDefault="00235843" w:rsidP="00187085">
      <w:pPr>
        <w:pStyle w:val="ListParagraph"/>
        <w:tabs>
          <w:tab w:val="left" w:pos="840"/>
        </w:tabs>
        <w:spacing w:line="276" w:lineRule="auto"/>
        <w:ind w:firstLine="0"/>
        <w:rPr>
          <w:rFonts w:asciiTheme="minorHAnsi" w:hAnsiTheme="minorHAnsi" w:cstheme="minorHAnsi"/>
        </w:rPr>
      </w:pPr>
    </w:p>
    <w:p w14:paraId="3C2C3D1B" w14:textId="23A2F923" w:rsidR="00712E37" w:rsidRPr="004E1065" w:rsidRDefault="00712E37" w:rsidP="001D33CC">
      <w:pPr>
        <w:pStyle w:val="ListParagraph"/>
        <w:numPr>
          <w:ilvl w:val="1"/>
          <w:numId w:val="3"/>
        </w:numPr>
        <w:tabs>
          <w:tab w:val="left" w:pos="840"/>
        </w:tabs>
        <w:spacing w:line="276" w:lineRule="auto"/>
        <w:ind w:right="410"/>
        <w:rPr>
          <w:rFonts w:asciiTheme="minorHAnsi" w:hAnsiTheme="minorHAnsi" w:cstheme="minorHAnsi"/>
        </w:rPr>
      </w:pPr>
      <w:r w:rsidRPr="004E1065">
        <w:rPr>
          <w:rFonts w:asciiTheme="minorHAnsi" w:hAnsiTheme="minorHAnsi" w:cstheme="minorHAnsi"/>
        </w:rPr>
        <w:t xml:space="preserve">Please provide a list of four verifiable public sector references, all of whom are able </w:t>
      </w:r>
      <w:r w:rsidRPr="004E1065">
        <w:rPr>
          <w:rFonts w:asciiTheme="minorHAnsi" w:hAnsiTheme="minorHAnsi" w:cstheme="minorHAnsi"/>
          <w:spacing w:val="-8"/>
        </w:rPr>
        <w:t xml:space="preserve">to </w:t>
      </w:r>
      <w:r w:rsidRPr="004E1065">
        <w:rPr>
          <w:rFonts w:asciiTheme="minorHAnsi" w:hAnsiTheme="minorHAnsi" w:cstheme="minorHAnsi"/>
        </w:rPr>
        <w:t>comment o</w:t>
      </w:r>
      <w:r w:rsidR="009F7455">
        <w:rPr>
          <w:rFonts w:asciiTheme="minorHAnsi" w:hAnsiTheme="minorHAnsi" w:cstheme="minorHAnsi"/>
        </w:rPr>
        <w:t>n</w:t>
      </w:r>
      <w:r w:rsidRPr="004E1065">
        <w:rPr>
          <w:rFonts w:asciiTheme="minorHAnsi" w:hAnsiTheme="minorHAnsi" w:cstheme="minorHAnsi"/>
        </w:rPr>
        <w:t xml:space="preserve"> your organization’s relevant experience. Please include group name, contact name, and telephone</w:t>
      </w:r>
      <w:r w:rsidRPr="004E1065">
        <w:rPr>
          <w:rFonts w:asciiTheme="minorHAnsi" w:hAnsiTheme="minorHAnsi" w:cstheme="minorHAnsi"/>
          <w:spacing w:val="-1"/>
        </w:rPr>
        <w:t xml:space="preserve"> </w:t>
      </w:r>
      <w:r w:rsidRPr="004E1065">
        <w:rPr>
          <w:rFonts w:asciiTheme="minorHAnsi" w:hAnsiTheme="minorHAnsi" w:cstheme="minorHAnsi"/>
        </w:rPr>
        <w:t>number.</w:t>
      </w:r>
    </w:p>
    <w:p w14:paraId="08310D61" w14:textId="77777777" w:rsidR="00712E37" w:rsidRPr="004E1065" w:rsidRDefault="00712E37" w:rsidP="001D33CC">
      <w:pPr>
        <w:pStyle w:val="BodyText"/>
        <w:spacing w:line="276" w:lineRule="auto"/>
        <w:rPr>
          <w:rFonts w:asciiTheme="minorHAnsi" w:hAnsiTheme="minorHAnsi" w:cstheme="minorHAnsi"/>
        </w:rPr>
      </w:pPr>
    </w:p>
    <w:p w14:paraId="5CDAEA2C" w14:textId="77777777" w:rsidR="00712E37" w:rsidRPr="004E1065" w:rsidRDefault="00712E37" w:rsidP="001D33CC">
      <w:pPr>
        <w:pStyle w:val="BodyText"/>
        <w:spacing w:line="276" w:lineRule="auto"/>
        <w:ind w:left="839"/>
        <w:rPr>
          <w:rFonts w:asciiTheme="minorHAnsi" w:hAnsiTheme="minorHAnsi" w:cstheme="minorHAnsi"/>
        </w:rPr>
      </w:pPr>
      <w:r w:rsidRPr="004E1065">
        <w:rPr>
          <w:rFonts w:asciiTheme="minorHAnsi" w:hAnsiTheme="minorHAnsi" w:cstheme="minorHAnsi"/>
        </w:rPr>
        <w:t>Please furnish:</w:t>
      </w:r>
    </w:p>
    <w:p w14:paraId="55569311" w14:textId="77777777" w:rsidR="00712E37" w:rsidRPr="004E1065" w:rsidRDefault="00712E37" w:rsidP="001D33CC">
      <w:pPr>
        <w:pStyle w:val="ListParagraph"/>
        <w:numPr>
          <w:ilvl w:val="2"/>
          <w:numId w:val="3"/>
        </w:numPr>
        <w:tabs>
          <w:tab w:val="left" w:pos="1805"/>
        </w:tabs>
        <w:spacing w:line="276" w:lineRule="auto"/>
        <w:ind w:hanging="244"/>
        <w:rPr>
          <w:rFonts w:asciiTheme="minorHAnsi" w:hAnsiTheme="minorHAnsi" w:cstheme="minorHAnsi"/>
        </w:rPr>
      </w:pPr>
      <w:r w:rsidRPr="004E1065">
        <w:rPr>
          <w:rFonts w:asciiTheme="minorHAnsi" w:hAnsiTheme="minorHAnsi" w:cstheme="minorHAnsi"/>
        </w:rPr>
        <w:t>Services you provided</w:t>
      </w:r>
    </w:p>
    <w:p w14:paraId="7554E164" w14:textId="77777777" w:rsidR="00712E37" w:rsidRPr="004E1065" w:rsidRDefault="00712E37" w:rsidP="001D33CC">
      <w:pPr>
        <w:pStyle w:val="ListParagraph"/>
        <w:numPr>
          <w:ilvl w:val="2"/>
          <w:numId w:val="3"/>
        </w:numPr>
        <w:tabs>
          <w:tab w:val="left" w:pos="1805"/>
        </w:tabs>
        <w:spacing w:line="276" w:lineRule="auto"/>
        <w:ind w:hanging="244"/>
        <w:rPr>
          <w:rFonts w:asciiTheme="minorHAnsi" w:hAnsiTheme="minorHAnsi" w:cstheme="minorHAnsi"/>
        </w:rPr>
      </w:pPr>
      <w:r w:rsidRPr="004E1065">
        <w:rPr>
          <w:rFonts w:asciiTheme="minorHAnsi" w:hAnsiTheme="minorHAnsi" w:cstheme="minorHAnsi"/>
        </w:rPr>
        <w:t>Benefit programs addressed</w:t>
      </w:r>
    </w:p>
    <w:p w14:paraId="5457C0F3" w14:textId="77777777" w:rsidR="00712E37" w:rsidRPr="004E1065" w:rsidRDefault="00712E37" w:rsidP="001D33CC">
      <w:pPr>
        <w:pStyle w:val="ListParagraph"/>
        <w:numPr>
          <w:ilvl w:val="2"/>
          <w:numId w:val="3"/>
        </w:numPr>
        <w:tabs>
          <w:tab w:val="left" w:pos="1805"/>
        </w:tabs>
        <w:spacing w:line="276" w:lineRule="auto"/>
        <w:ind w:hanging="244"/>
        <w:rPr>
          <w:rFonts w:asciiTheme="minorHAnsi" w:hAnsiTheme="minorHAnsi" w:cstheme="minorHAnsi"/>
        </w:rPr>
      </w:pPr>
      <w:r w:rsidRPr="004E1065">
        <w:rPr>
          <w:rFonts w:asciiTheme="minorHAnsi" w:hAnsiTheme="minorHAnsi" w:cstheme="minorHAnsi"/>
        </w:rPr>
        <w:t>Time period covered</w:t>
      </w:r>
    </w:p>
    <w:p w14:paraId="4591FB6D" w14:textId="77777777" w:rsidR="00712E37" w:rsidRPr="004E1065" w:rsidRDefault="00712E37" w:rsidP="001D33CC">
      <w:pPr>
        <w:pStyle w:val="ListParagraph"/>
        <w:numPr>
          <w:ilvl w:val="2"/>
          <w:numId w:val="3"/>
        </w:numPr>
        <w:tabs>
          <w:tab w:val="left" w:pos="1805"/>
        </w:tabs>
        <w:spacing w:line="276" w:lineRule="auto"/>
        <w:ind w:hanging="244"/>
        <w:rPr>
          <w:rFonts w:asciiTheme="minorHAnsi" w:hAnsiTheme="minorHAnsi" w:cstheme="minorHAnsi"/>
        </w:rPr>
      </w:pPr>
      <w:r w:rsidRPr="004E1065">
        <w:rPr>
          <w:rFonts w:asciiTheme="minorHAnsi" w:hAnsiTheme="minorHAnsi" w:cstheme="minorHAnsi"/>
        </w:rPr>
        <w:t>Number of covered</w:t>
      </w:r>
      <w:r w:rsidRPr="004E1065">
        <w:rPr>
          <w:rFonts w:asciiTheme="minorHAnsi" w:hAnsiTheme="minorHAnsi" w:cstheme="minorHAnsi"/>
          <w:spacing w:val="-1"/>
        </w:rPr>
        <w:t xml:space="preserve"> </w:t>
      </w:r>
      <w:r w:rsidRPr="004E1065">
        <w:rPr>
          <w:rFonts w:asciiTheme="minorHAnsi" w:hAnsiTheme="minorHAnsi" w:cstheme="minorHAnsi"/>
        </w:rPr>
        <w:t>employees</w:t>
      </w:r>
    </w:p>
    <w:p w14:paraId="0C675393" w14:textId="77777777" w:rsidR="00712E37" w:rsidRPr="004E1065" w:rsidRDefault="00712E37" w:rsidP="001D33CC">
      <w:pPr>
        <w:pStyle w:val="ListParagraph"/>
        <w:numPr>
          <w:ilvl w:val="2"/>
          <w:numId w:val="3"/>
        </w:numPr>
        <w:tabs>
          <w:tab w:val="left" w:pos="1805"/>
        </w:tabs>
        <w:spacing w:line="276" w:lineRule="auto"/>
        <w:ind w:hanging="244"/>
        <w:rPr>
          <w:rFonts w:asciiTheme="minorHAnsi" w:hAnsiTheme="minorHAnsi" w:cstheme="minorHAnsi"/>
        </w:rPr>
      </w:pPr>
      <w:r w:rsidRPr="004E1065">
        <w:rPr>
          <w:rFonts w:asciiTheme="minorHAnsi" w:hAnsiTheme="minorHAnsi" w:cstheme="minorHAnsi"/>
        </w:rPr>
        <w:t>Contact name and phone</w:t>
      </w:r>
      <w:r w:rsidRPr="004E1065">
        <w:rPr>
          <w:rFonts w:asciiTheme="minorHAnsi" w:hAnsiTheme="minorHAnsi" w:cstheme="minorHAnsi"/>
          <w:spacing w:val="-1"/>
        </w:rPr>
        <w:t xml:space="preserve"> </w:t>
      </w:r>
      <w:r w:rsidRPr="004E1065">
        <w:rPr>
          <w:rFonts w:asciiTheme="minorHAnsi" w:hAnsiTheme="minorHAnsi" w:cstheme="minorHAnsi"/>
        </w:rPr>
        <w:t>number</w:t>
      </w:r>
    </w:p>
    <w:p w14:paraId="72FDF31C" w14:textId="77777777" w:rsidR="00712E37" w:rsidRPr="004E1065" w:rsidRDefault="00712E37" w:rsidP="001D33CC">
      <w:pPr>
        <w:pStyle w:val="BodyText"/>
        <w:spacing w:line="276" w:lineRule="auto"/>
        <w:rPr>
          <w:rFonts w:asciiTheme="minorHAnsi" w:hAnsiTheme="minorHAnsi" w:cstheme="minorHAnsi"/>
        </w:rPr>
      </w:pPr>
    </w:p>
    <w:p w14:paraId="136468AB" w14:textId="0519FCA9" w:rsidR="00712E37" w:rsidRPr="004E1065" w:rsidRDefault="00712E37" w:rsidP="001D33CC">
      <w:pPr>
        <w:pStyle w:val="BodyText"/>
        <w:spacing w:line="276" w:lineRule="auto"/>
        <w:ind w:left="839"/>
        <w:rPr>
          <w:rFonts w:asciiTheme="minorHAnsi" w:hAnsiTheme="minorHAnsi" w:cstheme="minorHAnsi"/>
        </w:rPr>
      </w:pPr>
      <w:r w:rsidRPr="004E1065">
        <w:rPr>
          <w:rFonts w:asciiTheme="minorHAnsi" w:hAnsiTheme="minorHAnsi" w:cstheme="minorHAnsi"/>
        </w:rPr>
        <w:t xml:space="preserve">It is the vendor’s responsibility to provide valid reference information and </w:t>
      </w:r>
      <w:r w:rsidR="00252CA5" w:rsidRP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reserves the right to use reference checks in its evaluation of proposals.</w:t>
      </w:r>
    </w:p>
    <w:p w14:paraId="0E102664" w14:textId="77777777" w:rsidR="00712E37" w:rsidRPr="004E1065" w:rsidRDefault="00712E37" w:rsidP="001D33CC">
      <w:pPr>
        <w:pStyle w:val="BodyText"/>
        <w:spacing w:line="276" w:lineRule="auto"/>
        <w:rPr>
          <w:rFonts w:asciiTheme="minorHAnsi" w:hAnsiTheme="minorHAnsi" w:cstheme="minorHAnsi"/>
        </w:rPr>
      </w:pPr>
    </w:p>
    <w:p w14:paraId="1C9D7BA2" w14:textId="0A972F17" w:rsidR="00B67FFA" w:rsidRPr="004E1065" w:rsidRDefault="00B67FFA"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Detail how your organization assists clients in developing a strategic benefit</w:t>
      </w:r>
      <w:r w:rsidRPr="004E1065">
        <w:rPr>
          <w:rFonts w:asciiTheme="minorHAnsi" w:hAnsiTheme="minorHAnsi" w:cstheme="minorHAnsi"/>
          <w:spacing w:val="-1"/>
        </w:rPr>
        <w:t xml:space="preserve"> </w:t>
      </w:r>
      <w:r w:rsidRPr="004E1065">
        <w:rPr>
          <w:rFonts w:asciiTheme="minorHAnsi" w:hAnsiTheme="minorHAnsi" w:cstheme="minorHAnsi"/>
        </w:rPr>
        <w:t>plan.</w:t>
      </w:r>
    </w:p>
    <w:p w14:paraId="609CBD42" w14:textId="77777777" w:rsidR="00B67FFA" w:rsidRPr="004E1065" w:rsidRDefault="00B67FFA" w:rsidP="001D33CC">
      <w:pPr>
        <w:pStyle w:val="ListParagraph"/>
        <w:tabs>
          <w:tab w:val="left" w:pos="840"/>
        </w:tabs>
        <w:spacing w:line="276" w:lineRule="auto"/>
        <w:ind w:firstLine="0"/>
        <w:rPr>
          <w:rFonts w:asciiTheme="minorHAnsi" w:hAnsiTheme="minorHAnsi" w:cstheme="minorHAnsi"/>
        </w:rPr>
      </w:pPr>
    </w:p>
    <w:p w14:paraId="78156AC9" w14:textId="5419D6CE" w:rsidR="00B67FFA" w:rsidRPr="004E1065" w:rsidRDefault="00B67FFA" w:rsidP="001D33CC">
      <w:pPr>
        <w:pStyle w:val="ListParagraph"/>
        <w:numPr>
          <w:ilvl w:val="1"/>
          <w:numId w:val="3"/>
        </w:numPr>
        <w:tabs>
          <w:tab w:val="left" w:pos="840"/>
        </w:tabs>
        <w:spacing w:line="276" w:lineRule="auto"/>
        <w:ind w:right="508"/>
        <w:rPr>
          <w:rFonts w:asciiTheme="minorHAnsi" w:hAnsiTheme="minorHAnsi" w:cstheme="minorHAnsi"/>
        </w:rPr>
      </w:pPr>
      <w:r w:rsidRPr="004E1065">
        <w:rPr>
          <w:rFonts w:asciiTheme="minorHAnsi" w:hAnsiTheme="minorHAnsi" w:cstheme="minorHAnsi"/>
        </w:rPr>
        <w:t xml:space="preserve">How does your firm assist </w:t>
      </w:r>
      <w:r w:rsidR="00252CA5" w:rsidRP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 xml:space="preserve">in developing plan specifications? </w:t>
      </w:r>
      <w:r w:rsidRPr="004E1065">
        <w:rPr>
          <w:rFonts w:asciiTheme="minorHAnsi" w:hAnsiTheme="minorHAnsi" w:cstheme="minorHAnsi"/>
          <w:spacing w:val="-3"/>
        </w:rPr>
        <w:t xml:space="preserve">Explain </w:t>
      </w:r>
      <w:r w:rsidRPr="004E1065">
        <w:rPr>
          <w:rFonts w:asciiTheme="minorHAnsi" w:hAnsiTheme="minorHAnsi" w:cstheme="minorHAnsi"/>
        </w:rPr>
        <w:t>your process for providing plan recommendations to your</w:t>
      </w:r>
      <w:r w:rsidRPr="004E1065">
        <w:rPr>
          <w:rFonts w:asciiTheme="minorHAnsi" w:hAnsiTheme="minorHAnsi" w:cstheme="minorHAnsi"/>
          <w:spacing w:val="-1"/>
        </w:rPr>
        <w:t xml:space="preserve"> </w:t>
      </w:r>
      <w:r w:rsidRPr="004E1065">
        <w:rPr>
          <w:rFonts w:asciiTheme="minorHAnsi" w:hAnsiTheme="minorHAnsi" w:cstheme="minorHAnsi"/>
        </w:rPr>
        <w:t>clients.</w:t>
      </w:r>
    </w:p>
    <w:p w14:paraId="0B0D8041" w14:textId="77777777" w:rsidR="00B67FFA" w:rsidRPr="004E1065" w:rsidRDefault="00B67FFA" w:rsidP="001D33CC">
      <w:pPr>
        <w:pStyle w:val="ListParagraph"/>
        <w:tabs>
          <w:tab w:val="left" w:pos="840"/>
        </w:tabs>
        <w:spacing w:line="276" w:lineRule="auto"/>
        <w:ind w:firstLine="0"/>
        <w:rPr>
          <w:rFonts w:asciiTheme="minorHAnsi" w:hAnsiTheme="minorHAnsi" w:cstheme="minorHAnsi"/>
        </w:rPr>
      </w:pPr>
    </w:p>
    <w:p w14:paraId="41B097C1" w14:textId="3CADFBE0" w:rsidR="009F7455" w:rsidRDefault="001F3FA9" w:rsidP="009F7455">
      <w:pPr>
        <w:pStyle w:val="ListParagraph"/>
        <w:numPr>
          <w:ilvl w:val="1"/>
          <w:numId w:val="3"/>
        </w:numPr>
        <w:tabs>
          <w:tab w:val="left" w:pos="840"/>
        </w:tabs>
        <w:spacing w:line="276" w:lineRule="auto"/>
        <w:ind w:right="251"/>
        <w:rPr>
          <w:rFonts w:asciiTheme="minorHAnsi" w:hAnsiTheme="minorHAnsi" w:cstheme="minorHAnsi"/>
        </w:rPr>
      </w:pPr>
      <w:r w:rsidRPr="004E1065">
        <w:rPr>
          <w:rFonts w:asciiTheme="minorHAnsi" w:hAnsiTheme="minorHAnsi" w:cstheme="minorHAnsi"/>
        </w:rPr>
        <w:t xml:space="preserve">Describe how your firm will you help </w:t>
      </w:r>
      <w:r w:rsidR="00252CA5" w:rsidRP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with the competitive marketing and placement of our plans, including development of marketing specifications, identification of market conditions, evaluation of proposals, negotiations and placement of insurance contracts for annual renewals?</w:t>
      </w:r>
    </w:p>
    <w:p w14:paraId="0DF9055F" w14:textId="77777777" w:rsidR="009F7455" w:rsidRDefault="009F7455" w:rsidP="009F7455">
      <w:pPr>
        <w:pStyle w:val="ListParagraph"/>
        <w:tabs>
          <w:tab w:val="left" w:pos="840"/>
        </w:tabs>
        <w:spacing w:line="276" w:lineRule="auto"/>
        <w:ind w:right="251" w:firstLine="0"/>
        <w:rPr>
          <w:rFonts w:asciiTheme="minorHAnsi" w:hAnsiTheme="minorHAnsi" w:cstheme="minorHAnsi"/>
        </w:rPr>
      </w:pPr>
    </w:p>
    <w:p w14:paraId="3B54FC96" w14:textId="55BB2BDE" w:rsidR="009F7455" w:rsidRPr="009F7455" w:rsidRDefault="009F7455" w:rsidP="009F7455">
      <w:pPr>
        <w:pStyle w:val="ListParagraph"/>
        <w:numPr>
          <w:ilvl w:val="1"/>
          <w:numId w:val="3"/>
        </w:numPr>
        <w:tabs>
          <w:tab w:val="left" w:pos="840"/>
        </w:tabs>
        <w:spacing w:line="276" w:lineRule="auto"/>
        <w:ind w:right="251"/>
        <w:rPr>
          <w:rFonts w:asciiTheme="minorHAnsi" w:hAnsiTheme="minorHAnsi" w:cstheme="minorHAnsi"/>
        </w:rPr>
      </w:pPr>
      <w:r>
        <w:rPr>
          <w:rFonts w:asciiTheme="minorHAnsi" w:hAnsiTheme="minorHAnsi" w:cstheme="minorHAnsi"/>
        </w:rPr>
        <w:t>How does your firm create benefit packages that help us with recruiting new talent</w:t>
      </w:r>
      <w:r w:rsidR="00187085">
        <w:rPr>
          <w:rFonts w:asciiTheme="minorHAnsi" w:hAnsiTheme="minorHAnsi" w:cstheme="minorHAnsi"/>
        </w:rPr>
        <w:t>,</w:t>
      </w:r>
      <w:r>
        <w:rPr>
          <w:rFonts w:asciiTheme="minorHAnsi" w:hAnsiTheme="minorHAnsi" w:cstheme="minorHAnsi"/>
        </w:rPr>
        <w:t xml:space="preserve"> and at the same time</w:t>
      </w:r>
      <w:r w:rsidR="00187085">
        <w:rPr>
          <w:rFonts w:asciiTheme="minorHAnsi" w:hAnsiTheme="minorHAnsi" w:cstheme="minorHAnsi"/>
        </w:rPr>
        <w:t>,</w:t>
      </w:r>
      <w:r>
        <w:rPr>
          <w:rFonts w:asciiTheme="minorHAnsi" w:hAnsiTheme="minorHAnsi" w:cstheme="minorHAnsi"/>
        </w:rPr>
        <w:t xml:space="preserve"> retaining our most valuable tenured employees?</w:t>
      </w:r>
    </w:p>
    <w:p w14:paraId="6E5E56C6" w14:textId="77777777" w:rsidR="001F3FA9" w:rsidRPr="004E1065" w:rsidRDefault="001F3FA9" w:rsidP="001D33CC">
      <w:pPr>
        <w:tabs>
          <w:tab w:val="left" w:pos="840"/>
        </w:tabs>
        <w:spacing w:line="276" w:lineRule="auto"/>
        <w:ind w:right="251"/>
        <w:rPr>
          <w:rFonts w:asciiTheme="minorHAnsi" w:hAnsiTheme="minorHAnsi" w:cstheme="minorHAnsi"/>
        </w:rPr>
      </w:pPr>
    </w:p>
    <w:p w14:paraId="3433CABD" w14:textId="20A740C4" w:rsidR="00175726" w:rsidRPr="004E1065" w:rsidRDefault="00175726" w:rsidP="001D33CC">
      <w:pPr>
        <w:pStyle w:val="ListParagraph"/>
        <w:numPr>
          <w:ilvl w:val="1"/>
          <w:numId w:val="3"/>
        </w:numPr>
        <w:tabs>
          <w:tab w:val="left" w:pos="840"/>
        </w:tabs>
        <w:spacing w:line="276" w:lineRule="auto"/>
        <w:ind w:right="251"/>
        <w:rPr>
          <w:rFonts w:asciiTheme="minorHAnsi" w:hAnsiTheme="minorHAnsi" w:cstheme="minorHAnsi"/>
        </w:rPr>
      </w:pPr>
      <w:r w:rsidRPr="004E1065">
        <w:rPr>
          <w:rFonts w:asciiTheme="minorHAnsi" w:hAnsiTheme="minorHAnsi" w:cstheme="minorHAnsi"/>
        </w:rPr>
        <w:t>What is your process for evaluating benefits in the marketplace? Describe your firm’s methodology for insurance product selection and implementation</w:t>
      </w:r>
      <w:r w:rsidR="00187085">
        <w:rPr>
          <w:rFonts w:asciiTheme="minorHAnsi" w:hAnsiTheme="minorHAnsi" w:cstheme="minorHAnsi"/>
        </w:rPr>
        <w:t xml:space="preserve">, including your company’s experience and expertise </w:t>
      </w:r>
      <w:r w:rsidR="009C73B4">
        <w:rPr>
          <w:rFonts w:asciiTheme="minorHAnsi" w:hAnsiTheme="minorHAnsi" w:cstheme="minorHAnsi"/>
        </w:rPr>
        <w:t>in this process.</w:t>
      </w:r>
    </w:p>
    <w:p w14:paraId="41F58236" w14:textId="77777777" w:rsidR="00175726" w:rsidRPr="004E1065" w:rsidRDefault="00175726" w:rsidP="001D33CC">
      <w:pPr>
        <w:pStyle w:val="ListParagraph"/>
        <w:spacing w:line="276" w:lineRule="auto"/>
        <w:rPr>
          <w:rFonts w:asciiTheme="minorHAnsi" w:hAnsiTheme="minorHAnsi" w:cstheme="minorHAnsi"/>
        </w:rPr>
      </w:pPr>
    </w:p>
    <w:p w14:paraId="02912B63" w14:textId="534DBBBA" w:rsidR="001F3FA9" w:rsidRDefault="00175726" w:rsidP="001D33CC">
      <w:pPr>
        <w:pStyle w:val="ListParagraph"/>
        <w:numPr>
          <w:ilvl w:val="1"/>
          <w:numId w:val="3"/>
        </w:numPr>
        <w:tabs>
          <w:tab w:val="left" w:pos="840"/>
        </w:tabs>
        <w:spacing w:line="276" w:lineRule="auto"/>
        <w:ind w:right="251"/>
        <w:rPr>
          <w:rFonts w:asciiTheme="minorHAnsi" w:hAnsiTheme="minorHAnsi" w:cstheme="minorHAnsi"/>
        </w:rPr>
      </w:pPr>
      <w:r w:rsidRPr="004E1065">
        <w:rPr>
          <w:rFonts w:asciiTheme="minorHAnsi" w:hAnsiTheme="minorHAnsi" w:cstheme="minorHAnsi"/>
        </w:rPr>
        <w:t>Are there any products your firm has worked to create specifically for our market?</w:t>
      </w:r>
    </w:p>
    <w:p w14:paraId="54B992B6" w14:textId="77777777" w:rsidR="009F7455" w:rsidRPr="009F7455" w:rsidRDefault="009F7455" w:rsidP="009F7455">
      <w:pPr>
        <w:pStyle w:val="ListParagraph"/>
        <w:rPr>
          <w:rFonts w:asciiTheme="minorHAnsi" w:hAnsiTheme="minorHAnsi" w:cstheme="minorHAnsi"/>
        </w:rPr>
      </w:pPr>
    </w:p>
    <w:p w14:paraId="14A8456E" w14:textId="1A8E8D81" w:rsidR="009F7455" w:rsidRPr="009F7455" w:rsidRDefault="009F7455" w:rsidP="009F7455">
      <w:pPr>
        <w:pStyle w:val="ListParagraph"/>
        <w:numPr>
          <w:ilvl w:val="1"/>
          <w:numId w:val="3"/>
        </w:numPr>
        <w:tabs>
          <w:tab w:val="left" w:pos="840"/>
        </w:tabs>
        <w:spacing w:line="276" w:lineRule="auto"/>
        <w:ind w:right="251"/>
        <w:rPr>
          <w:rFonts w:asciiTheme="minorHAnsi" w:hAnsiTheme="minorHAnsi" w:cstheme="minorHAnsi"/>
        </w:rPr>
      </w:pPr>
      <w:r>
        <w:rPr>
          <w:rFonts w:asciiTheme="minorHAnsi" w:hAnsiTheme="minorHAnsi" w:cstheme="minorHAnsi"/>
        </w:rPr>
        <w:t>What is</w:t>
      </w:r>
      <w:r w:rsidRPr="009F7455">
        <w:rPr>
          <w:rFonts w:asciiTheme="minorHAnsi" w:hAnsiTheme="minorHAnsi" w:cstheme="minorHAnsi"/>
        </w:rPr>
        <w:t xml:space="preserve"> your experience with self-funded and alternative funded plans, including your ability to set reserves, report experience and project funding levels</w:t>
      </w:r>
      <w:r>
        <w:rPr>
          <w:rFonts w:asciiTheme="minorHAnsi" w:hAnsiTheme="minorHAnsi" w:cstheme="minorHAnsi"/>
        </w:rPr>
        <w:t>?</w:t>
      </w:r>
    </w:p>
    <w:p w14:paraId="163A194F" w14:textId="77777777" w:rsidR="001F3FA9" w:rsidRPr="004E1065" w:rsidRDefault="001F3FA9" w:rsidP="001D33CC">
      <w:pPr>
        <w:pStyle w:val="ListParagraph"/>
        <w:spacing w:line="276" w:lineRule="auto"/>
        <w:rPr>
          <w:rFonts w:asciiTheme="minorHAnsi" w:hAnsiTheme="minorHAnsi" w:cstheme="minorHAnsi"/>
        </w:rPr>
      </w:pPr>
    </w:p>
    <w:p w14:paraId="4DE9A2D9" w14:textId="77777777" w:rsidR="00175726" w:rsidRPr="004E1065" w:rsidRDefault="001F3FA9" w:rsidP="001D33CC">
      <w:pPr>
        <w:pStyle w:val="ListParagraph"/>
        <w:numPr>
          <w:ilvl w:val="1"/>
          <w:numId w:val="3"/>
        </w:numPr>
        <w:tabs>
          <w:tab w:val="left" w:pos="840"/>
        </w:tabs>
        <w:spacing w:line="276" w:lineRule="auto"/>
        <w:ind w:right="251"/>
        <w:rPr>
          <w:rFonts w:asciiTheme="minorHAnsi" w:hAnsiTheme="minorHAnsi" w:cstheme="minorHAnsi"/>
        </w:rPr>
      </w:pPr>
      <w:r w:rsidRPr="004E1065">
        <w:rPr>
          <w:rFonts w:asciiTheme="minorHAnsi" w:hAnsiTheme="minorHAnsi" w:cstheme="minorHAnsi"/>
        </w:rPr>
        <w:t>What sort of benchmarking data can you provide?</w:t>
      </w:r>
    </w:p>
    <w:p w14:paraId="0E3BD5DA" w14:textId="77777777" w:rsidR="00B67FFA" w:rsidRPr="009C73B4" w:rsidRDefault="00B67FFA" w:rsidP="009C73B4">
      <w:pPr>
        <w:tabs>
          <w:tab w:val="left" w:pos="840"/>
        </w:tabs>
        <w:spacing w:line="276" w:lineRule="auto"/>
        <w:rPr>
          <w:rFonts w:asciiTheme="minorHAnsi" w:hAnsiTheme="minorHAnsi" w:cstheme="minorHAnsi"/>
        </w:rPr>
      </w:pPr>
    </w:p>
    <w:p w14:paraId="2887C4C5" w14:textId="563A3180" w:rsidR="00B67FFA" w:rsidRPr="004E1065" w:rsidRDefault="00B67FFA"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 xml:space="preserve">Please provide a list of the vendors you have relationships within regard to </w:t>
      </w:r>
      <w:r w:rsidR="00252CA5" w:rsidRPr="00252CA5">
        <w:rPr>
          <w:rFonts w:asciiTheme="minorHAnsi" w:hAnsiTheme="minorHAnsi" w:cstheme="minorHAnsi"/>
        </w:rPr>
        <w:t>Health, Dental, Vision, Life, Disability and other Ancillary/Voluntary Benefits</w:t>
      </w:r>
      <w:r w:rsidRPr="004E1065">
        <w:rPr>
          <w:rFonts w:asciiTheme="minorHAnsi" w:hAnsiTheme="minorHAnsi" w:cstheme="minorHAnsi"/>
          <w:color w:val="FF0000"/>
          <w:spacing w:val="-3"/>
        </w:rPr>
        <w:t xml:space="preserve"> </w:t>
      </w:r>
      <w:r w:rsidRPr="004E1065">
        <w:rPr>
          <w:rFonts w:asciiTheme="minorHAnsi" w:hAnsiTheme="minorHAnsi" w:cstheme="minorHAnsi"/>
        </w:rPr>
        <w:t>insurance</w:t>
      </w:r>
      <w:r w:rsidRPr="004E1065">
        <w:rPr>
          <w:rFonts w:asciiTheme="minorHAnsi" w:hAnsiTheme="minorHAnsi" w:cstheme="minorHAnsi"/>
          <w:spacing w:val="-1"/>
        </w:rPr>
        <w:t xml:space="preserve"> </w:t>
      </w:r>
      <w:r w:rsidRPr="004E1065">
        <w:rPr>
          <w:rFonts w:asciiTheme="minorHAnsi" w:hAnsiTheme="minorHAnsi" w:cstheme="minorHAnsi"/>
        </w:rPr>
        <w:t xml:space="preserve">plans. </w:t>
      </w:r>
    </w:p>
    <w:p w14:paraId="7B94725C" w14:textId="77777777" w:rsidR="00B67FFA" w:rsidRPr="004E1065" w:rsidRDefault="00B67FFA" w:rsidP="001D33CC">
      <w:pPr>
        <w:pStyle w:val="ListParagraph"/>
        <w:spacing w:line="276" w:lineRule="auto"/>
        <w:rPr>
          <w:rFonts w:asciiTheme="minorHAnsi" w:hAnsiTheme="minorHAnsi" w:cstheme="minorHAnsi"/>
        </w:rPr>
      </w:pPr>
    </w:p>
    <w:p w14:paraId="08F4277D" w14:textId="77777777" w:rsidR="00B67FFA" w:rsidRPr="004E1065" w:rsidRDefault="00B67FFA"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 xml:space="preserve">Are there any restrictions regarding insurance carriers with whom your firm can work with? If yes, explain.  </w:t>
      </w:r>
    </w:p>
    <w:p w14:paraId="199BA7D3" w14:textId="7C4EFEC9" w:rsidR="00B67FFA" w:rsidRDefault="00B67FFA" w:rsidP="001D33CC">
      <w:pPr>
        <w:pStyle w:val="ListParagraph"/>
        <w:spacing w:line="276" w:lineRule="auto"/>
        <w:rPr>
          <w:rFonts w:asciiTheme="minorHAnsi" w:hAnsiTheme="minorHAnsi" w:cstheme="minorHAnsi"/>
        </w:rPr>
      </w:pPr>
    </w:p>
    <w:p w14:paraId="7D915CC0" w14:textId="4CA03C24" w:rsidR="009C73B4" w:rsidRDefault="009C73B4" w:rsidP="001D33CC">
      <w:pPr>
        <w:pStyle w:val="ListParagraph"/>
        <w:spacing w:line="276" w:lineRule="auto"/>
        <w:rPr>
          <w:rFonts w:asciiTheme="minorHAnsi" w:hAnsiTheme="minorHAnsi" w:cstheme="minorHAnsi"/>
        </w:rPr>
      </w:pPr>
    </w:p>
    <w:p w14:paraId="3A301DCD" w14:textId="77777777" w:rsidR="009C73B4" w:rsidRPr="004E1065" w:rsidRDefault="009C73B4" w:rsidP="001D33CC">
      <w:pPr>
        <w:pStyle w:val="ListParagraph"/>
        <w:spacing w:line="276" w:lineRule="auto"/>
        <w:rPr>
          <w:rFonts w:asciiTheme="minorHAnsi" w:hAnsiTheme="minorHAnsi" w:cstheme="minorHAnsi"/>
        </w:rPr>
      </w:pPr>
    </w:p>
    <w:p w14:paraId="03821316" w14:textId="379825DD" w:rsidR="00712E37" w:rsidRPr="004E1065" w:rsidRDefault="00712E37" w:rsidP="001D33CC">
      <w:pPr>
        <w:pStyle w:val="ListParagraph"/>
        <w:numPr>
          <w:ilvl w:val="1"/>
          <w:numId w:val="3"/>
        </w:numPr>
        <w:tabs>
          <w:tab w:val="left" w:pos="840"/>
        </w:tabs>
        <w:spacing w:line="276" w:lineRule="auto"/>
        <w:ind w:right="862"/>
        <w:rPr>
          <w:rFonts w:asciiTheme="minorHAnsi" w:hAnsiTheme="minorHAnsi" w:cstheme="minorHAnsi"/>
        </w:rPr>
      </w:pPr>
      <w:r w:rsidRPr="004E1065">
        <w:rPr>
          <w:rFonts w:asciiTheme="minorHAnsi" w:hAnsiTheme="minorHAnsi" w:cstheme="minorHAnsi"/>
        </w:rPr>
        <w:t xml:space="preserve">Describe how you build an understanding of the direction and priorities of </w:t>
      </w:r>
      <w:r w:rsidR="00252CA5" w:rsidRPr="00252CA5">
        <w:rPr>
          <w:rFonts w:asciiTheme="minorHAnsi" w:hAnsiTheme="minorHAnsi" w:cstheme="minorHAnsi"/>
          <w:spacing w:val="-3"/>
        </w:rPr>
        <w:t>Pierce County</w:t>
      </w:r>
      <w:r w:rsidR="00D379BD" w:rsidRPr="00252CA5">
        <w:rPr>
          <w:rFonts w:asciiTheme="minorHAnsi" w:hAnsiTheme="minorHAnsi" w:cstheme="minorHAnsi"/>
          <w:spacing w:val="-3"/>
        </w:rPr>
        <w:t>’s</w:t>
      </w:r>
      <w:r w:rsidRPr="00252CA5">
        <w:rPr>
          <w:rFonts w:asciiTheme="minorHAnsi" w:hAnsiTheme="minorHAnsi" w:cstheme="minorHAnsi"/>
        </w:rPr>
        <w:t xml:space="preserve"> </w:t>
      </w:r>
      <w:r w:rsidR="00D379BD" w:rsidRPr="00252CA5">
        <w:rPr>
          <w:rFonts w:asciiTheme="minorHAnsi" w:hAnsiTheme="minorHAnsi" w:cstheme="minorHAnsi"/>
        </w:rPr>
        <w:t>E</w:t>
      </w:r>
      <w:r w:rsidRPr="00252CA5">
        <w:rPr>
          <w:rFonts w:asciiTheme="minorHAnsi" w:hAnsiTheme="minorHAnsi" w:cstheme="minorHAnsi"/>
        </w:rPr>
        <w:t xml:space="preserve">mployee </w:t>
      </w:r>
      <w:r w:rsidR="00D379BD" w:rsidRPr="00252CA5">
        <w:rPr>
          <w:rFonts w:asciiTheme="minorHAnsi" w:hAnsiTheme="minorHAnsi" w:cstheme="minorHAnsi"/>
        </w:rPr>
        <w:t>B</w:t>
      </w:r>
      <w:r w:rsidRPr="00252CA5">
        <w:rPr>
          <w:rFonts w:asciiTheme="minorHAnsi" w:hAnsiTheme="minorHAnsi" w:cstheme="minorHAnsi"/>
        </w:rPr>
        <w:t xml:space="preserve">enefit </w:t>
      </w:r>
      <w:r w:rsidR="00D379BD" w:rsidRPr="00252CA5">
        <w:rPr>
          <w:rFonts w:asciiTheme="minorHAnsi" w:hAnsiTheme="minorHAnsi" w:cstheme="minorHAnsi"/>
        </w:rPr>
        <w:t>P</w:t>
      </w:r>
      <w:r w:rsidRPr="00252CA5">
        <w:rPr>
          <w:rFonts w:asciiTheme="minorHAnsi" w:hAnsiTheme="minorHAnsi" w:cstheme="minorHAnsi"/>
        </w:rPr>
        <w:t>rogram and how you would utilize this information to</w:t>
      </w:r>
      <w:r w:rsidRPr="004E1065">
        <w:rPr>
          <w:rFonts w:asciiTheme="minorHAnsi" w:hAnsiTheme="minorHAnsi" w:cstheme="minorHAnsi"/>
        </w:rPr>
        <w:t xml:space="preserve"> recommend changes and project future</w:t>
      </w:r>
      <w:r w:rsidRPr="004E1065">
        <w:rPr>
          <w:rFonts w:asciiTheme="minorHAnsi" w:hAnsiTheme="minorHAnsi" w:cstheme="minorHAnsi"/>
          <w:spacing w:val="-1"/>
        </w:rPr>
        <w:t xml:space="preserve"> </w:t>
      </w:r>
      <w:r w:rsidRPr="004E1065">
        <w:rPr>
          <w:rFonts w:asciiTheme="minorHAnsi" w:hAnsiTheme="minorHAnsi" w:cstheme="minorHAnsi"/>
        </w:rPr>
        <w:t>trends.</w:t>
      </w:r>
    </w:p>
    <w:p w14:paraId="3022E6C5" w14:textId="77777777" w:rsidR="00712E37" w:rsidRPr="004E1065" w:rsidRDefault="00712E37" w:rsidP="001D33CC">
      <w:pPr>
        <w:pStyle w:val="BodyText"/>
        <w:spacing w:line="276" w:lineRule="auto"/>
        <w:rPr>
          <w:rFonts w:asciiTheme="minorHAnsi" w:hAnsiTheme="minorHAnsi" w:cstheme="minorHAnsi"/>
        </w:rPr>
      </w:pPr>
    </w:p>
    <w:p w14:paraId="45FBDAC0" w14:textId="77777777" w:rsidR="00712E37" w:rsidRPr="004E1065" w:rsidRDefault="00712E37" w:rsidP="001D33CC">
      <w:pPr>
        <w:pStyle w:val="ListParagraph"/>
        <w:numPr>
          <w:ilvl w:val="1"/>
          <w:numId w:val="3"/>
        </w:numPr>
        <w:tabs>
          <w:tab w:val="left" w:pos="840"/>
        </w:tabs>
        <w:spacing w:line="276" w:lineRule="auto"/>
        <w:ind w:right="679"/>
        <w:jc w:val="both"/>
        <w:rPr>
          <w:rFonts w:asciiTheme="minorHAnsi" w:hAnsiTheme="minorHAnsi" w:cstheme="minorHAnsi"/>
        </w:rPr>
      </w:pPr>
      <w:r w:rsidRPr="004E1065">
        <w:rPr>
          <w:rFonts w:asciiTheme="minorHAnsi" w:hAnsiTheme="minorHAnsi" w:cstheme="minorHAnsi"/>
        </w:rPr>
        <w:t xml:space="preserve">Describe how your organization strives to streamline benefit administration for </w:t>
      </w:r>
      <w:r w:rsidRPr="004E1065">
        <w:rPr>
          <w:rFonts w:asciiTheme="minorHAnsi" w:hAnsiTheme="minorHAnsi" w:cstheme="minorHAnsi"/>
          <w:spacing w:val="-4"/>
        </w:rPr>
        <w:t xml:space="preserve">your </w:t>
      </w:r>
      <w:r w:rsidRPr="004E1065">
        <w:rPr>
          <w:rFonts w:asciiTheme="minorHAnsi" w:hAnsiTheme="minorHAnsi" w:cstheme="minorHAnsi"/>
        </w:rPr>
        <w:t>clients. Include any services you provide for automation of the benefit process (i.e. electronic capabilities, outsourcing options). Attach any associated costs for these services on a separate fee</w:t>
      </w:r>
      <w:r w:rsidRPr="004E1065">
        <w:rPr>
          <w:rFonts w:asciiTheme="minorHAnsi" w:hAnsiTheme="minorHAnsi" w:cstheme="minorHAnsi"/>
          <w:spacing w:val="-1"/>
        </w:rPr>
        <w:t xml:space="preserve"> </w:t>
      </w:r>
      <w:r w:rsidRPr="004E1065">
        <w:rPr>
          <w:rFonts w:asciiTheme="minorHAnsi" w:hAnsiTheme="minorHAnsi" w:cstheme="minorHAnsi"/>
        </w:rPr>
        <w:t>schedule.</w:t>
      </w:r>
    </w:p>
    <w:p w14:paraId="6A03C0A7" w14:textId="77777777" w:rsidR="00712E37" w:rsidRPr="004E1065" w:rsidRDefault="00712E37" w:rsidP="001D33CC">
      <w:pPr>
        <w:pStyle w:val="BodyText"/>
        <w:spacing w:line="276" w:lineRule="auto"/>
        <w:rPr>
          <w:rFonts w:asciiTheme="minorHAnsi" w:hAnsiTheme="minorHAnsi" w:cstheme="minorHAnsi"/>
        </w:rPr>
      </w:pPr>
    </w:p>
    <w:p w14:paraId="2D02BCC2" w14:textId="4741DAD5" w:rsidR="00712E37" w:rsidRPr="004E1065" w:rsidRDefault="00712E37" w:rsidP="001D33CC">
      <w:pPr>
        <w:pStyle w:val="ListParagraph"/>
        <w:numPr>
          <w:ilvl w:val="1"/>
          <w:numId w:val="3"/>
        </w:numPr>
        <w:tabs>
          <w:tab w:val="left" w:pos="840"/>
        </w:tabs>
        <w:spacing w:line="276" w:lineRule="auto"/>
        <w:ind w:right="129"/>
        <w:rPr>
          <w:rFonts w:asciiTheme="minorHAnsi" w:hAnsiTheme="minorHAnsi" w:cstheme="minorHAnsi"/>
        </w:rPr>
      </w:pPr>
      <w:r w:rsidRPr="004E1065">
        <w:rPr>
          <w:rFonts w:asciiTheme="minorHAnsi" w:hAnsiTheme="minorHAnsi" w:cstheme="minorHAnsi"/>
        </w:rPr>
        <w:t xml:space="preserve">Detail how you develop a benefit communication strategy with your clients. Include </w:t>
      </w:r>
      <w:r w:rsidRPr="004E1065">
        <w:rPr>
          <w:rFonts w:asciiTheme="minorHAnsi" w:hAnsiTheme="minorHAnsi" w:cstheme="minorHAnsi"/>
          <w:spacing w:val="-4"/>
        </w:rPr>
        <w:t xml:space="preserve">what </w:t>
      </w:r>
      <w:r w:rsidRPr="004E1065">
        <w:rPr>
          <w:rFonts w:asciiTheme="minorHAnsi" w:hAnsiTheme="minorHAnsi" w:cstheme="minorHAnsi"/>
        </w:rPr>
        <w:t>tools or resources you have available to assist your clients in effectively communicating</w:t>
      </w:r>
      <w:r w:rsidR="009C73B4">
        <w:rPr>
          <w:rFonts w:asciiTheme="minorHAnsi" w:hAnsiTheme="minorHAnsi" w:cstheme="minorHAnsi"/>
        </w:rPr>
        <w:t>,</w:t>
      </w:r>
      <w:r w:rsidRPr="004E1065">
        <w:rPr>
          <w:rFonts w:asciiTheme="minorHAnsi" w:hAnsiTheme="minorHAnsi" w:cstheme="minorHAnsi"/>
        </w:rPr>
        <w:t xml:space="preserve"> not only the specific plan details</w:t>
      </w:r>
      <w:r w:rsidR="009C73B4">
        <w:rPr>
          <w:rFonts w:asciiTheme="minorHAnsi" w:hAnsiTheme="minorHAnsi" w:cstheme="minorHAnsi"/>
        </w:rPr>
        <w:t>,</w:t>
      </w:r>
      <w:r w:rsidRPr="004E1065">
        <w:rPr>
          <w:rFonts w:asciiTheme="minorHAnsi" w:hAnsiTheme="minorHAnsi" w:cstheme="minorHAnsi"/>
        </w:rPr>
        <w:t xml:space="preserve"> but also the value of the benefits</w:t>
      </w:r>
      <w:r w:rsidRPr="004E1065">
        <w:rPr>
          <w:rFonts w:asciiTheme="minorHAnsi" w:hAnsiTheme="minorHAnsi" w:cstheme="minorHAnsi"/>
          <w:spacing w:val="-1"/>
        </w:rPr>
        <w:t xml:space="preserve"> </w:t>
      </w:r>
      <w:r w:rsidRPr="004E1065">
        <w:rPr>
          <w:rFonts w:asciiTheme="minorHAnsi" w:hAnsiTheme="minorHAnsi" w:cstheme="minorHAnsi"/>
        </w:rPr>
        <w:t>offered?</w:t>
      </w:r>
      <w:r w:rsidR="00F00AF8" w:rsidRPr="004E1065">
        <w:rPr>
          <w:rFonts w:asciiTheme="minorHAnsi" w:hAnsiTheme="minorHAnsi" w:cstheme="minorHAnsi"/>
        </w:rPr>
        <w:t xml:space="preserve">  What tangible solutions, online resources, and electronic deliverables will be available for employee education?</w:t>
      </w:r>
    </w:p>
    <w:p w14:paraId="5D101C24" w14:textId="77777777" w:rsidR="00712E37" w:rsidRPr="004E1065" w:rsidRDefault="00712E37" w:rsidP="001D33CC">
      <w:pPr>
        <w:pStyle w:val="BodyText"/>
        <w:spacing w:line="276" w:lineRule="auto"/>
        <w:rPr>
          <w:rFonts w:asciiTheme="minorHAnsi" w:hAnsiTheme="minorHAnsi" w:cstheme="minorHAnsi"/>
        </w:rPr>
      </w:pPr>
    </w:p>
    <w:p w14:paraId="4E147DB9" w14:textId="77777777" w:rsidR="00F00AF8" w:rsidRPr="004E1065" w:rsidRDefault="00F00AF8" w:rsidP="001D33CC">
      <w:pPr>
        <w:pStyle w:val="ListParagraph"/>
        <w:numPr>
          <w:ilvl w:val="1"/>
          <w:numId w:val="3"/>
        </w:numPr>
        <w:tabs>
          <w:tab w:val="left" w:pos="840"/>
        </w:tabs>
        <w:spacing w:line="276" w:lineRule="auto"/>
        <w:ind w:right="1070"/>
        <w:rPr>
          <w:rFonts w:asciiTheme="minorHAnsi" w:hAnsiTheme="minorHAnsi" w:cstheme="minorHAnsi"/>
        </w:rPr>
      </w:pPr>
      <w:r w:rsidRPr="004E1065">
        <w:rPr>
          <w:rFonts w:asciiTheme="minorHAnsi" w:hAnsiTheme="minorHAnsi" w:cstheme="minorHAnsi"/>
        </w:rPr>
        <w:t xml:space="preserve">Describe the open enrollment process and your company’s capabilities with different forms of enrollment (i.e. paper enrollment, one-on-one enrollment, online systems, phone support, etc.). Describe your proposed plan for enrolling employees in the first year and subsequent years. </w:t>
      </w:r>
    </w:p>
    <w:p w14:paraId="03280A96" w14:textId="77777777" w:rsidR="00F00AF8" w:rsidRPr="004E1065" w:rsidRDefault="00F00AF8" w:rsidP="001D33CC">
      <w:pPr>
        <w:pStyle w:val="ListParagraph"/>
        <w:spacing w:line="276" w:lineRule="auto"/>
        <w:rPr>
          <w:rFonts w:asciiTheme="minorHAnsi" w:hAnsiTheme="minorHAnsi" w:cstheme="minorHAnsi"/>
        </w:rPr>
      </w:pPr>
    </w:p>
    <w:p w14:paraId="322AD0F1" w14:textId="77777777" w:rsidR="00F00AF8" w:rsidRPr="004E1065" w:rsidRDefault="00F00AF8" w:rsidP="001D33CC">
      <w:pPr>
        <w:pStyle w:val="ListParagraph"/>
        <w:numPr>
          <w:ilvl w:val="1"/>
          <w:numId w:val="3"/>
        </w:numPr>
        <w:tabs>
          <w:tab w:val="left" w:pos="840"/>
        </w:tabs>
        <w:spacing w:line="276" w:lineRule="auto"/>
        <w:ind w:right="1070"/>
        <w:rPr>
          <w:rFonts w:asciiTheme="minorHAnsi" w:hAnsiTheme="minorHAnsi" w:cstheme="minorHAnsi"/>
        </w:rPr>
      </w:pPr>
      <w:r w:rsidRPr="004E1065">
        <w:rPr>
          <w:rFonts w:asciiTheme="minorHAnsi" w:hAnsiTheme="minorHAnsi" w:cstheme="minorHAnsi"/>
        </w:rPr>
        <w:t xml:space="preserve">Describe your proposed plan for enrolling new hires throughout the year.  </w:t>
      </w:r>
    </w:p>
    <w:p w14:paraId="2F9E8D17" w14:textId="77777777" w:rsidR="00F00AF8" w:rsidRPr="004E1065" w:rsidRDefault="00F00AF8" w:rsidP="001D33CC">
      <w:pPr>
        <w:pStyle w:val="ListParagraph"/>
        <w:spacing w:line="276" w:lineRule="auto"/>
        <w:rPr>
          <w:rFonts w:asciiTheme="minorHAnsi" w:hAnsiTheme="minorHAnsi" w:cstheme="minorHAnsi"/>
        </w:rPr>
      </w:pPr>
    </w:p>
    <w:p w14:paraId="7097662C" w14:textId="77777777" w:rsidR="00E2222F" w:rsidRDefault="00F00AF8" w:rsidP="00E2222F">
      <w:pPr>
        <w:pStyle w:val="ListParagraph"/>
        <w:numPr>
          <w:ilvl w:val="1"/>
          <w:numId w:val="3"/>
        </w:numPr>
        <w:tabs>
          <w:tab w:val="left" w:pos="840"/>
        </w:tabs>
        <w:spacing w:line="276" w:lineRule="auto"/>
        <w:ind w:right="1070"/>
        <w:rPr>
          <w:rFonts w:asciiTheme="minorHAnsi" w:hAnsiTheme="minorHAnsi" w:cstheme="minorHAnsi"/>
        </w:rPr>
      </w:pPr>
      <w:r w:rsidRPr="004E1065">
        <w:rPr>
          <w:rFonts w:asciiTheme="minorHAnsi" w:hAnsiTheme="minorHAnsi" w:cstheme="minorHAnsi"/>
        </w:rPr>
        <w:t>Describe your proposed plan for terminations throughout the year.</w:t>
      </w:r>
    </w:p>
    <w:p w14:paraId="7B379660" w14:textId="77777777" w:rsidR="00E2222F" w:rsidRPr="00E2222F" w:rsidRDefault="00E2222F" w:rsidP="00E2222F">
      <w:pPr>
        <w:pStyle w:val="ListParagraph"/>
        <w:rPr>
          <w:rFonts w:asciiTheme="minorHAnsi" w:hAnsiTheme="minorHAnsi" w:cstheme="minorHAnsi"/>
        </w:rPr>
      </w:pPr>
    </w:p>
    <w:p w14:paraId="1E90CC66" w14:textId="62C23DA4" w:rsidR="00175726" w:rsidRPr="00E2222F" w:rsidRDefault="00175726" w:rsidP="00E2222F">
      <w:pPr>
        <w:pStyle w:val="ListParagraph"/>
        <w:numPr>
          <w:ilvl w:val="1"/>
          <w:numId w:val="3"/>
        </w:numPr>
        <w:tabs>
          <w:tab w:val="left" w:pos="840"/>
        </w:tabs>
        <w:spacing w:line="276" w:lineRule="auto"/>
        <w:ind w:right="1070"/>
        <w:rPr>
          <w:rFonts w:asciiTheme="minorHAnsi" w:hAnsiTheme="minorHAnsi" w:cstheme="minorHAnsi"/>
        </w:rPr>
      </w:pPr>
      <w:r w:rsidRPr="00E2222F">
        <w:rPr>
          <w:rFonts w:asciiTheme="minorHAnsi" w:hAnsiTheme="minorHAnsi" w:cstheme="minorHAnsi"/>
        </w:rPr>
        <w:t xml:space="preserve">Identify the primary individual </w:t>
      </w:r>
      <w:r w:rsidR="00F00AF8" w:rsidRPr="00E2222F">
        <w:rPr>
          <w:rFonts w:asciiTheme="minorHAnsi" w:hAnsiTheme="minorHAnsi" w:cstheme="minorHAnsi"/>
        </w:rPr>
        <w:t>responsible</w:t>
      </w:r>
      <w:r w:rsidRPr="00E2222F">
        <w:rPr>
          <w:rFonts w:asciiTheme="minorHAnsi" w:hAnsiTheme="minorHAnsi" w:cstheme="minorHAnsi"/>
        </w:rPr>
        <w:t xml:space="preserve"> for managing </w:t>
      </w:r>
      <w:r w:rsidRPr="00252CA5">
        <w:rPr>
          <w:rFonts w:asciiTheme="minorHAnsi" w:hAnsiTheme="minorHAnsi" w:cstheme="minorHAnsi"/>
        </w:rPr>
        <w:t xml:space="preserve">the </w:t>
      </w:r>
      <w:r w:rsidR="00252CA5" w:rsidRPr="00252CA5">
        <w:rPr>
          <w:rFonts w:asciiTheme="minorHAnsi" w:hAnsiTheme="minorHAnsi" w:cstheme="minorHAnsi"/>
        </w:rPr>
        <w:t>Pierce County</w:t>
      </w:r>
      <w:r w:rsidR="00F00AF8" w:rsidRPr="00252CA5">
        <w:rPr>
          <w:rFonts w:asciiTheme="minorHAnsi" w:hAnsiTheme="minorHAnsi" w:cstheme="minorHAnsi"/>
        </w:rPr>
        <w:t>’s</w:t>
      </w:r>
      <w:r w:rsidRPr="00E2222F">
        <w:rPr>
          <w:rFonts w:asciiTheme="minorHAnsi" w:hAnsiTheme="minorHAnsi" w:cstheme="minorHAnsi"/>
        </w:rPr>
        <w:t xml:space="preserve"> account. Include a detailed description of his/her qualifications and experience. </w:t>
      </w:r>
    </w:p>
    <w:p w14:paraId="33FE31B5" w14:textId="77777777" w:rsidR="00F00AF8" w:rsidRPr="004E1065" w:rsidRDefault="00F00AF8" w:rsidP="001D33CC">
      <w:pPr>
        <w:pStyle w:val="ListParagraph"/>
        <w:spacing w:line="276" w:lineRule="auto"/>
        <w:rPr>
          <w:rFonts w:asciiTheme="minorHAnsi" w:hAnsiTheme="minorHAnsi" w:cstheme="minorHAnsi"/>
        </w:rPr>
      </w:pPr>
    </w:p>
    <w:p w14:paraId="39C5BFA0" w14:textId="77777777" w:rsidR="001F3FA9" w:rsidRPr="004E1065" w:rsidRDefault="001F3FA9" w:rsidP="001D33CC">
      <w:pPr>
        <w:pStyle w:val="ListParagraph"/>
        <w:numPr>
          <w:ilvl w:val="1"/>
          <w:numId w:val="3"/>
        </w:numPr>
        <w:tabs>
          <w:tab w:val="left" w:pos="840"/>
        </w:tabs>
        <w:spacing w:line="276" w:lineRule="auto"/>
        <w:ind w:right="1070"/>
        <w:rPr>
          <w:rFonts w:asciiTheme="minorHAnsi" w:hAnsiTheme="minorHAnsi" w:cstheme="minorHAnsi"/>
        </w:rPr>
      </w:pPr>
      <w:r w:rsidRPr="004E1065">
        <w:rPr>
          <w:rFonts w:asciiTheme="minorHAnsi" w:hAnsiTheme="minorHAnsi" w:cstheme="minorHAnsi"/>
        </w:rPr>
        <w:t>What is your process for ensuring customer satisfaction?</w:t>
      </w:r>
    </w:p>
    <w:p w14:paraId="725532EA" w14:textId="77777777" w:rsidR="001F3FA9" w:rsidRPr="004E1065" w:rsidRDefault="001F3FA9" w:rsidP="001D33CC">
      <w:pPr>
        <w:pStyle w:val="ListParagraph"/>
        <w:spacing w:line="276" w:lineRule="auto"/>
        <w:rPr>
          <w:rFonts w:asciiTheme="minorHAnsi" w:hAnsiTheme="minorHAnsi" w:cstheme="minorHAnsi"/>
        </w:rPr>
      </w:pPr>
    </w:p>
    <w:p w14:paraId="498F3A63" w14:textId="77777777" w:rsidR="00712E37" w:rsidRPr="004E1065" w:rsidRDefault="00712E37" w:rsidP="001D33CC">
      <w:pPr>
        <w:pStyle w:val="ListParagraph"/>
        <w:numPr>
          <w:ilvl w:val="1"/>
          <w:numId w:val="3"/>
        </w:numPr>
        <w:tabs>
          <w:tab w:val="left" w:pos="840"/>
        </w:tabs>
        <w:spacing w:line="276" w:lineRule="auto"/>
        <w:ind w:right="1070"/>
        <w:rPr>
          <w:rFonts w:asciiTheme="minorHAnsi" w:hAnsiTheme="minorHAnsi" w:cstheme="minorHAnsi"/>
        </w:rPr>
      </w:pPr>
      <w:r w:rsidRPr="004E1065">
        <w:rPr>
          <w:rFonts w:asciiTheme="minorHAnsi" w:hAnsiTheme="minorHAnsi" w:cstheme="minorHAnsi"/>
        </w:rPr>
        <w:t xml:space="preserve">What training resources does your organization provide to assist your clients </w:t>
      </w:r>
      <w:r w:rsidRPr="004E1065">
        <w:rPr>
          <w:rFonts w:asciiTheme="minorHAnsi" w:hAnsiTheme="minorHAnsi" w:cstheme="minorHAnsi"/>
          <w:spacing w:val="-8"/>
        </w:rPr>
        <w:t xml:space="preserve">in </w:t>
      </w:r>
      <w:r w:rsidRPr="004E1065">
        <w:rPr>
          <w:rFonts w:asciiTheme="minorHAnsi" w:hAnsiTheme="minorHAnsi" w:cstheme="minorHAnsi"/>
        </w:rPr>
        <w:t>educating and training their benefit</w:t>
      </w:r>
      <w:r w:rsidRPr="004E1065">
        <w:rPr>
          <w:rFonts w:asciiTheme="minorHAnsi" w:hAnsiTheme="minorHAnsi" w:cstheme="minorHAnsi"/>
          <w:spacing w:val="-1"/>
        </w:rPr>
        <w:t xml:space="preserve"> </w:t>
      </w:r>
      <w:r w:rsidRPr="004E1065">
        <w:rPr>
          <w:rFonts w:asciiTheme="minorHAnsi" w:hAnsiTheme="minorHAnsi" w:cstheme="minorHAnsi"/>
        </w:rPr>
        <w:t>staff?</w:t>
      </w:r>
    </w:p>
    <w:p w14:paraId="16BFB9B7" w14:textId="77777777" w:rsidR="00712E37" w:rsidRPr="004E1065" w:rsidRDefault="00712E37" w:rsidP="001D33CC">
      <w:pPr>
        <w:pStyle w:val="BodyText"/>
        <w:spacing w:line="276" w:lineRule="auto"/>
        <w:rPr>
          <w:rFonts w:asciiTheme="minorHAnsi" w:hAnsiTheme="minorHAnsi" w:cstheme="minorHAnsi"/>
        </w:rPr>
      </w:pPr>
    </w:p>
    <w:p w14:paraId="54445B79" w14:textId="77777777" w:rsidR="00CD309A" w:rsidRPr="004E1065" w:rsidRDefault="00CD309A" w:rsidP="001D33CC">
      <w:pPr>
        <w:pStyle w:val="ListParagraph"/>
        <w:numPr>
          <w:ilvl w:val="1"/>
          <w:numId w:val="3"/>
        </w:numPr>
        <w:tabs>
          <w:tab w:val="left" w:pos="840"/>
        </w:tabs>
        <w:spacing w:line="276" w:lineRule="auto"/>
        <w:ind w:right="165"/>
        <w:rPr>
          <w:rFonts w:asciiTheme="minorHAnsi" w:hAnsiTheme="minorHAnsi" w:cstheme="minorHAnsi"/>
        </w:rPr>
      </w:pPr>
      <w:r w:rsidRPr="004E1065">
        <w:rPr>
          <w:rFonts w:asciiTheme="minorHAnsi" w:hAnsiTheme="minorHAnsi" w:cstheme="minorHAnsi"/>
        </w:rPr>
        <w:t>Describe your firm’s current billing and reconciliation process. What is your solution to enhance the efficiency of billing, payroll, and generating reports on a monthly basis?</w:t>
      </w:r>
    </w:p>
    <w:p w14:paraId="5D76216C" w14:textId="77777777" w:rsidR="00CD309A" w:rsidRPr="004E1065" w:rsidRDefault="00CD309A" w:rsidP="001D33CC">
      <w:pPr>
        <w:pStyle w:val="ListParagraph"/>
        <w:spacing w:line="276" w:lineRule="auto"/>
        <w:rPr>
          <w:rFonts w:asciiTheme="minorHAnsi" w:hAnsiTheme="minorHAnsi" w:cstheme="minorHAnsi"/>
        </w:rPr>
      </w:pPr>
    </w:p>
    <w:p w14:paraId="17ED1EBA" w14:textId="77777777" w:rsidR="00CD309A" w:rsidRPr="004E1065" w:rsidRDefault="00CD309A" w:rsidP="001D33CC">
      <w:pPr>
        <w:pStyle w:val="ListParagraph"/>
        <w:numPr>
          <w:ilvl w:val="1"/>
          <w:numId w:val="3"/>
        </w:numPr>
        <w:tabs>
          <w:tab w:val="left" w:pos="840"/>
        </w:tabs>
        <w:spacing w:line="276" w:lineRule="auto"/>
        <w:ind w:right="165"/>
        <w:rPr>
          <w:rFonts w:asciiTheme="minorHAnsi" w:hAnsiTheme="minorHAnsi" w:cstheme="minorHAnsi"/>
        </w:rPr>
      </w:pPr>
      <w:r w:rsidRPr="004E1065">
        <w:rPr>
          <w:rFonts w:asciiTheme="minorHAnsi" w:hAnsiTheme="minorHAnsi" w:cstheme="minorHAnsi"/>
        </w:rPr>
        <w:t>Describe the claims administration process and the service model for handling disputed claims for employees.</w:t>
      </w:r>
    </w:p>
    <w:p w14:paraId="7EC08E06" w14:textId="77777777" w:rsidR="00CD309A" w:rsidRPr="004E1065" w:rsidRDefault="00CD309A" w:rsidP="001D33CC">
      <w:pPr>
        <w:tabs>
          <w:tab w:val="left" w:pos="840"/>
        </w:tabs>
        <w:spacing w:line="276" w:lineRule="auto"/>
        <w:ind w:right="165"/>
        <w:rPr>
          <w:rFonts w:asciiTheme="minorHAnsi" w:hAnsiTheme="minorHAnsi" w:cstheme="minorHAnsi"/>
        </w:rPr>
      </w:pPr>
    </w:p>
    <w:p w14:paraId="5725C68A" w14:textId="6DE2CCB1" w:rsidR="009C73B4" w:rsidRPr="009C73B4" w:rsidRDefault="00D379BD" w:rsidP="00E07CDC">
      <w:pPr>
        <w:pStyle w:val="ListParagraph"/>
        <w:numPr>
          <w:ilvl w:val="1"/>
          <w:numId w:val="3"/>
        </w:numPr>
        <w:tabs>
          <w:tab w:val="left" w:pos="840"/>
        </w:tabs>
        <w:spacing w:line="276" w:lineRule="auto"/>
        <w:ind w:right="165"/>
        <w:rPr>
          <w:rFonts w:asciiTheme="minorHAnsi" w:hAnsiTheme="minorHAnsi" w:cstheme="minorHAnsi"/>
        </w:rPr>
      </w:pPr>
      <w:r w:rsidRPr="009C73B4">
        <w:rPr>
          <w:rFonts w:asciiTheme="minorHAnsi" w:hAnsiTheme="minorHAnsi" w:cstheme="minorHAnsi"/>
        </w:rPr>
        <w:t>How does your firm provide continuing education to ensure each broker is educated on current market trends and legislative developments? How is this information communicated to your</w:t>
      </w:r>
      <w:r w:rsidRPr="009C73B4">
        <w:rPr>
          <w:rFonts w:asciiTheme="minorHAnsi" w:hAnsiTheme="minorHAnsi" w:cstheme="minorHAnsi"/>
          <w:spacing w:val="-1"/>
        </w:rPr>
        <w:t xml:space="preserve"> </w:t>
      </w:r>
      <w:r w:rsidRPr="009C73B4">
        <w:rPr>
          <w:rFonts w:asciiTheme="minorHAnsi" w:hAnsiTheme="minorHAnsi" w:cstheme="minorHAnsi"/>
        </w:rPr>
        <w:t>clients?</w:t>
      </w:r>
    </w:p>
    <w:p w14:paraId="70235898" w14:textId="77777777" w:rsidR="00F7079F" w:rsidRPr="004E1065" w:rsidRDefault="00F7079F" w:rsidP="001D33CC">
      <w:pPr>
        <w:pStyle w:val="ListParagraph"/>
        <w:spacing w:line="276" w:lineRule="auto"/>
        <w:rPr>
          <w:rFonts w:asciiTheme="minorHAnsi" w:hAnsiTheme="minorHAnsi" w:cstheme="minorHAnsi"/>
        </w:rPr>
      </w:pPr>
    </w:p>
    <w:p w14:paraId="4AFEF1AB" w14:textId="30D39A69" w:rsidR="006833B5" w:rsidRDefault="006833B5" w:rsidP="001D33CC">
      <w:pPr>
        <w:pStyle w:val="ListParagraph"/>
        <w:numPr>
          <w:ilvl w:val="1"/>
          <w:numId w:val="3"/>
        </w:numPr>
        <w:tabs>
          <w:tab w:val="left" w:pos="840"/>
        </w:tabs>
        <w:spacing w:line="276" w:lineRule="auto"/>
        <w:rPr>
          <w:rFonts w:asciiTheme="minorHAnsi" w:hAnsiTheme="minorHAnsi" w:cstheme="minorHAnsi"/>
        </w:rPr>
      </w:pPr>
      <w:r>
        <w:rPr>
          <w:rFonts w:asciiTheme="minorHAnsi" w:hAnsiTheme="minorHAnsi" w:cstheme="minorHAnsi"/>
        </w:rPr>
        <w:t>What solutions do you provide for ACA management and/or reporting?  What are the costs and/or fees associated with these services?</w:t>
      </w:r>
    </w:p>
    <w:p w14:paraId="288594D7" w14:textId="77777777" w:rsidR="009C73B4" w:rsidRPr="009C73B4" w:rsidRDefault="009C73B4" w:rsidP="009C73B4">
      <w:pPr>
        <w:pStyle w:val="ListParagraph"/>
        <w:rPr>
          <w:rFonts w:asciiTheme="minorHAnsi" w:hAnsiTheme="minorHAnsi" w:cstheme="minorHAnsi"/>
        </w:rPr>
      </w:pPr>
    </w:p>
    <w:p w14:paraId="15A0B446" w14:textId="77777777" w:rsidR="009C73B4" w:rsidRPr="009C73B4" w:rsidRDefault="009C73B4" w:rsidP="009C73B4">
      <w:pPr>
        <w:tabs>
          <w:tab w:val="left" w:pos="840"/>
        </w:tabs>
        <w:spacing w:line="276" w:lineRule="auto"/>
        <w:rPr>
          <w:rFonts w:asciiTheme="minorHAnsi" w:hAnsiTheme="minorHAnsi" w:cstheme="minorHAnsi"/>
        </w:rPr>
      </w:pPr>
    </w:p>
    <w:p w14:paraId="318A034A" w14:textId="77777777" w:rsidR="006833B5" w:rsidRPr="006833B5" w:rsidRDefault="006833B5" w:rsidP="006833B5">
      <w:pPr>
        <w:pStyle w:val="ListParagraph"/>
        <w:rPr>
          <w:rFonts w:asciiTheme="minorHAnsi" w:hAnsiTheme="minorHAnsi" w:cstheme="minorHAnsi"/>
        </w:rPr>
      </w:pPr>
    </w:p>
    <w:p w14:paraId="170AA353" w14:textId="4C6B49E7" w:rsidR="00D379BD" w:rsidRPr="004E1065" w:rsidRDefault="00D379BD" w:rsidP="001D33CC">
      <w:pPr>
        <w:pStyle w:val="ListParagraph"/>
        <w:numPr>
          <w:ilvl w:val="1"/>
          <w:numId w:val="3"/>
        </w:numPr>
        <w:tabs>
          <w:tab w:val="left" w:pos="840"/>
        </w:tabs>
        <w:spacing w:line="276" w:lineRule="auto"/>
        <w:rPr>
          <w:rFonts w:asciiTheme="minorHAnsi" w:hAnsiTheme="minorHAnsi" w:cstheme="minorHAnsi"/>
        </w:rPr>
      </w:pPr>
      <w:r w:rsidRPr="004E1065">
        <w:rPr>
          <w:rFonts w:asciiTheme="minorHAnsi" w:hAnsiTheme="minorHAnsi" w:cstheme="minorHAnsi"/>
        </w:rPr>
        <w:t>Please detail your administrative capabilities on benefits plan compliance</w:t>
      </w:r>
      <w:r w:rsidRPr="004E1065">
        <w:rPr>
          <w:rFonts w:asciiTheme="minorHAnsi" w:hAnsiTheme="minorHAnsi" w:cstheme="minorHAnsi"/>
          <w:spacing w:val="-1"/>
        </w:rPr>
        <w:t xml:space="preserve"> </w:t>
      </w:r>
      <w:r w:rsidRPr="004E1065">
        <w:rPr>
          <w:rFonts w:asciiTheme="minorHAnsi" w:hAnsiTheme="minorHAnsi" w:cstheme="minorHAnsi"/>
        </w:rPr>
        <w:t>issues</w:t>
      </w:r>
      <w:r w:rsidR="00F00AF8" w:rsidRPr="004E1065">
        <w:rPr>
          <w:rFonts w:asciiTheme="minorHAnsi" w:hAnsiTheme="minorHAnsi" w:cstheme="minorHAnsi"/>
        </w:rPr>
        <w:t>.  Describe your procedure for the timely communication of changes and/or proposed changes in federal statutes and regulations which may impact employee benefit plans.</w:t>
      </w:r>
    </w:p>
    <w:p w14:paraId="0E287468" w14:textId="77777777" w:rsidR="00712E37" w:rsidRPr="004E1065" w:rsidRDefault="00712E37" w:rsidP="001D33CC">
      <w:pPr>
        <w:pStyle w:val="BodyText"/>
        <w:spacing w:line="276" w:lineRule="auto"/>
        <w:rPr>
          <w:rFonts w:asciiTheme="minorHAnsi" w:hAnsiTheme="minorHAnsi" w:cstheme="minorHAnsi"/>
        </w:rPr>
      </w:pPr>
    </w:p>
    <w:p w14:paraId="410677AC" w14:textId="77777777" w:rsidR="00983772" w:rsidRPr="004E1065" w:rsidRDefault="00983772" w:rsidP="001D33CC">
      <w:pPr>
        <w:pStyle w:val="ListParagraph"/>
        <w:numPr>
          <w:ilvl w:val="1"/>
          <w:numId w:val="3"/>
        </w:numPr>
        <w:tabs>
          <w:tab w:val="left" w:pos="840"/>
        </w:tabs>
        <w:spacing w:line="276" w:lineRule="auto"/>
        <w:ind w:right="454"/>
        <w:rPr>
          <w:rFonts w:asciiTheme="minorHAnsi" w:hAnsiTheme="minorHAnsi" w:cstheme="minorHAnsi"/>
        </w:rPr>
      </w:pPr>
      <w:r w:rsidRPr="004E1065">
        <w:rPr>
          <w:rFonts w:asciiTheme="minorHAnsi" w:hAnsiTheme="minorHAnsi" w:cstheme="minorHAnsi"/>
        </w:rPr>
        <w:t>How will you help with the management of insurance, including: monthly (or quarterly) supervision and/or preparation of claims activity reports from carriers; executive summary reports; underwriting analysis for annual renewals; annual financial projections for budgeting purposes; and alternative funding analyses?</w:t>
      </w:r>
    </w:p>
    <w:p w14:paraId="3029DCAC" w14:textId="77777777" w:rsidR="00983772" w:rsidRPr="004E1065" w:rsidRDefault="00983772" w:rsidP="001D33CC">
      <w:pPr>
        <w:pStyle w:val="ListParagraph"/>
        <w:spacing w:line="276" w:lineRule="auto"/>
        <w:rPr>
          <w:rFonts w:asciiTheme="minorHAnsi" w:hAnsiTheme="minorHAnsi" w:cstheme="minorHAnsi"/>
        </w:rPr>
      </w:pPr>
    </w:p>
    <w:p w14:paraId="51038E7F" w14:textId="699263F1" w:rsidR="00CD309A" w:rsidRPr="004E1065" w:rsidRDefault="00CD309A" w:rsidP="001D33CC">
      <w:pPr>
        <w:pStyle w:val="ListParagraph"/>
        <w:numPr>
          <w:ilvl w:val="1"/>
          <w:numId w:val="3"/>
        </w:numPr>
        <w:tabs>
          <w:tab w:val="left" w:pos="840"/>
        </w:tabs>
        <w:spacing w:line="276" w:lineRule="auto"/>
        <w:ind w:right="454"/>
        <w:rPr>
          <w:rFonts w:asciiTheme="minorHAnsi" w:hAnsiTheme="minorHAnsi" w:cstheme="minorHAnsi"/>
        </w:rPr>
      </w:pPr>
      <w:r w:rsidRPr="004E1065">
        <w:rPr>
          <w:rFonts w:asciiTheme="minorHAnsi" w:hAnsiTheme="minorHAnsi" w:cstheme="minorHAnsi"/>
        </w:rPr>
        <w:t xml:space="preserve">Describe your organization’s anticipated involvement in the annual renewal process. Include information regarding process timeframes, negotiation of rates and vendor selection. NOTE: </w:t>
      </w:r>
      <w:r w:rsidR="00252CA5" w:rsidRPr="00252CA5">
        <w:rPr>
          <w:rFonts w:asciiTheme="minorHAnsi" w:hAnsiTheme="minorHAnsi" w:cstheme="minorHAnsi"/>
        </w:rPr>
        <w:t>Pierce County</w:t>
      </w:r>
      <w:r w:rsidRPr="004E1065">
        <w:rPr>
          <w:rFonts w:asciiTheme="minorHAnsi" w:hAnsiTheme="minorHAnsi" w:cstheme="minorHAnsi"/>
        </w:rPr>
        <w:t xml:space="preserve"> current plan year for benefits is </w:t>
      </w:r>
      <w:r w:rsidR="00252CA5" w:rsidRPr="00252CA5">
        <w:rPr>
          <w:rFonts w:asciiTheme="minorHAnsi" w:hAnsiTheme="minorHAnsi" w:cstheme="minorHAnsi"/>
        </w:rPr>
        <w:t>January 1</w:t>
      </w:r>
      <w:r w:rsidR="00252CA5" w:rsidRPr="00252CA5">
        <w:rPr>
          <w:rFonts w:asciiTheme="minorHAnsi" w:hAnsiTheme="minorHAnsi" w:cstheme="minorHAnsi"/>
          <w:vertAlign w:val="superscript"/>
        </w:rPr>
        <w:t>st</w:t>
      </w:r>
      <w:r w:rsidR="00252CA5" w:rsidRPr="00252CA5">
        <w:rPr>
          <w:rFonts w:asciiTheme="minorHAnsi" w:hAnsiTheme="minorHAnsi" w:cstheme="minorHAnsi"/>
        </w:rPr>
        <w:t xml:space="preserve"> through December 31</w:t>
      </w:r>
      <w:r w:rsidR="00252CA5" w:rsidRPr="00252CA5">
        <w:rPr>
          <w:rFonts w:asciiTheme="minorHAnsi" w:hAnsiTheme="minorHAnsi" w:cstheme="minorHAnsi"/>
          <w:vertAlign w:val="superscript"/>
        </w:rPr>
        <w:t>st</w:t>
      </w:r>
      <w:r w:rsidRPr="004E1065">
        <w:rPr>
          <w:rFonts w:asciiTheme="minorHAnsi" w:hAnsiTheme="minorHAnsi" w:cstheme="minorHAnsi"/>
        </w:rPr>
        <w:t xml:space="preserve">.  </w:t>
      </w:r>
    </w:p>
    <w:p w14:paraId="107E7A14" w14:textId="77777777" w:rsidR="00CD309A" w:rsidRPr="004E1065" w:rsidRDefault="00CD309A" w:rsidP="001D33CC">
      <w:pPr>
        <w:pStyle w:val="ListParagraph"/>
        <w:spacing w:line="276" w:lineRule="auto"/>
        <w:rPr>
          <w:rFonts w:asciiTheme="minorHAnsi" w:hAnsiTheme="minorHAnsi" w:cstheme="minorHAnsi"/>
        </w:rPr>
      </w:pPr>
    </w:p>
    <w:p w14:paraId="5F1DFFDF" w14:textId="022F3057" w:rsidR="00F7079F" w:rsidRDefault="00F7079F" w:rsidP="001D33CC">
      <w:pPr>
        <w:pStyle w:val="ListParagraph"/>
        <w:numPr>
          <w:ilvl w:val="1"/>
          <w:numId w:val="3"/>
        </w:numPr>
        <w:tabs>
          <w:tab w:val="left" w:pos="840"/>
        </w:tabs>
        <w:spacing w:line="276" w:lineRule="auto"/>
        <w:ind w:right="454"/>
        <w:rPr>
          <w:rFonts w:asciiTheme="minorHAnsi" w:hAnsiTheme="minorHAnsi" w:cstheme="minorHAnsi"/>
        </w:rPr>
      </w:pPr>
      <w:r w:rsidRPr="004E1065">
        <w:rPr>
          <w:rFonts w:asciiTheme="minorHAnsi" w:hAnsiTheme="minorHAnsi" w:cstheme="minorHAnsi"/>
        </w:rPr>
        <w:t xml:space="preserve">What tools can you provide </w:t>
      </w:r>
      <w:r w:rsidR="00252CA5" w:rsidRPr="00252CA5">
        <w:rPr>
          <w:rFonts w:asciiTheme="minorHAnsi" w:hAnsiTheme="minorHAnsi" w:cstheme="minorHAnsi"/>
        </w:rPr>
        <w:t>Pierce County</w:t>
      </w:r>
      <w:r w:rsidRPr="009C73B4">
        <w:rPr>
          <w:rFonts w:asciiTheme="minorHAnsi" w:hAnsiTheme="minorHAnsi" w:cstheme="minorHAnsi"/>
          <w:color w:val="FF0000"/>
        </w:rPr>
        <w:t xml:space="preserve"> </w:t>
      </w:r>
      <w:r w:rsidRPr="004E1065">
        <w:rPr>
          <w:rFonts w:asciiTheme="minorHAnsi" w:hAnsiTheme="minorHAnsi" w:cstheme="minorHAnsi"/>
        </w:rPr>
        <w:t>to help implement/continue our wellness program?  Can you provide examples of low-cost wellness tools?</w:t>
      </w:r>
    </w:p>
    <w:p w14:paraId="695FF699" w14:textId="77777777" w:rsidR="00D372A2" w:rsidRPr="00D372A2" w:rsidRDefault="00D372A2" w:rsidP="00D372A2">
      <w:pPr>
        <w:pStyle w:val="ListParagraph"/>
        <w:rPr>
          <w:rFonts w:asciiTheme="minorHAnsi" w:hAnsiTheme="minorHAnsi" w:cstheme="minorHAnsi"/>
        </w:rPr>
      </w:pPr>
    </w:p>
    <w:p w14:paraId="3BA2A350" w14:textId="23A96828" w:rsidR="00D372A2" w:rsidRPr="004E1065" w:rsidRDefault="00D372A2" w:rsidP="001D33CC">
      <w:pPr>
        <w:pStyle w:val="ListParagraph"/>
        <w:numPr>
          <w:ilvl w:val="1"/>
          <w:numId w:val="3"/>
        </w:numPr>
        <w:tabs>
          <w:tab w:val="left" w:pos="840"/>
        </w:tabs>
        <w:spacing w:line="276" w:lineRule="auto"/>
        <w:ind w:right="454"/>
        <w:rPr>
          <w:rFonts w:asciiTheme="minorHAnsi" w:hAnsiTheme="minorHAnsi" w:cstheme="minorHAnsi"/>
        </w:rPr>
      </w:pPr>
      <w:r>
        <w:rPr>
          <w:rFonts w:asciiTheme="minorHAnsi" w:hAnsiTheme="minorHAnsi" w:cstheme="minorHAnsi"/>
        </w:rPr>
        <w:t xml:space="preserve">Does your firm provide an Employee Assistance Program at no cost to </w:t>
      </w:r>
      <w:r w:rsidR="00252CA5" w:rsidRPr="00252CA5">
        <w:rPr>
          <w:rFonts w:asciiTheme="minorHAnsi" w:hAnsiTheme="minorHAnsi" w:cstheme="minorHAnsi"/>
        </w:rPr>
        <w:t>Pierce County</w:t>
      </w:r>
      <w:r w:rsidRPr="00252CA5">
        <w:rPr>
          <w:rFonts w:asciiTheme="minorHAnsi" w:hAnsiTheme="minorHAnsi" w:cstheme="minorHAnsi"/>
        </w:rPr>
        <w:t>?</w:t>
      </w:r>
      <w:r>
        <w:rPr>
          <w:rFonts w:asciiTheme="minorHAnsi" w:hAnsiTheme="minorHAnsi" w:cstheme="minorHAnsi"/>
        </w:rPr>
        <w:t xml:space="preserve">  If so, please note who the provider is and how you communicate this to our employees.</w:t>
      </w:r>
    </w:p>
    <w:p w14:paraId="1CEDE71B" w14:textId="77777777" w:rsidR="00F7079F" w:rsidRPr="004E1065" w:rsidRDefault="00F7079F" w:rsidP="001D33CC">
      <w:pPr>
        <w:tabs>
          <w:tab w:val="left" w:pos="840"/>
        </w:tabs>
        <w:spacing w:line="276" w:lineRule="auto"/>
        <w:ind w:right="454"/>
        <w:rPr>
          <w:rFonts w:asciiTheme="minorHAnsi" w:hAnsiTheme="minorHAnsi" w:cstheme="minorHAnsi"/>
        </w:rPr>
      </w:pPr>
    </w:p>
    <w:p w14:paraId="6DC7A928" w14:textId="4EB3A6A0" w:rsidR="00CD309A" w:rsidRDefault="00CD309A" w:rsidP="001D33CC">
      <w:pPr>
        <w:pStyle w:val="ListParagraph"/>
        <w:numPr>
          <w:ilvl w:val="1"/>
          <w:numId w:val="3"/>
        </w:numPr>
        <w:tabs>
          <w:tab w:val="left" w:pos="840"/>
        </w:tabs>
        <w:spacing w:line="276" w:lineRule="auto"/>
        <w:ind w:right="454"/>
        <w:rPr>
          <w:rFonts w:asciiTheme="minorHAnsi" w:hAnsiTheme="minorHAnsi" w:cstheme="minorHAnsi"/>
        </w:rPr>
      </w:pPr>
      <w:r w:rsidRPr="004E1065">
        <w:rPr>
          <w:rFonts w:asciiTheme="minorHAnsi" w:hAnsiTheme="minorHAnsi" w:cstheme="minorHAnsi"/>
        </w:rPr>
        <w:t>Explain your compensation model for services rendered and your recommendation for commission and/or fees to be borne by the selected insurance carriers as broker/agent compensation.</w:t>
      </w:r>
    </w:p>
    <w:p w14:paraId="5D0C35BE" w14:textId="77777777" w:rsidR="009C73B4" w:rsidRPr="009C73B4" w:rsidRDefault="009C73B4" w:rsidP="009C73B4">
      <w:pPr>
        <w:tabs>
          <w:tab w:val="left" w:pos="840"/>
        </w:tabs>
        <w:spacing w:line="276" w:lineRule="auto"/>
        <w:ind w:right="454"/>
        <w:rPr>
          <w:rFonts w:asciiTheme="minorHAnsi" w:hAnsiTheme="minorHAnsi" w:cstheme="minorHAnsi"/>
        </w:rPr>
      </w:pPr>
    </w:p>
    <w:p w14:paraId="73A7F0E7" w14:textId="65C5BA14" w:rsidR="00D379BD" w:rsidRPr="004E1065" w:rsidRDefault="00D379BD" w:rsidP="001D33CC">
      <w:pPr>
        <w:pStyle w:val="ListParagraph"/>
        <w:numPr>
          <w:ilvl w:val="1"/>
          <w:numId w:val="3"/>
        </w:numPr>
        <w:tabs>
          <w:tab w:val="left" w:pos="840"/>
        </w:tabs>
        <w:spacing w:line="276" w:lineRule="auto"/>
        <w:ind w:right="997"/>
        <w:rPr>
          <w:rFonts w:asciiTheme="minorHAnsi" w:hAnsiTheme="minorHAnsi" w:cstheme="minorHAnsi"/>
        </w:rPr>
      </w:pPr>
      <w:r w:rsidRPr="004E1065">
        <w:rPr>
          <w:rFonts w:asciiTheme="minorHAnsi" w:hAnsiTheme="minorHAnsi" w:cstheme="minorHAnsi"/>
        </w:rPr>
        <w:t xml:space="preserve">What makes your organization unique from other organizations which may </w:t>
      </w:r>
      <w:r w:rsidRPr="004E1065">
        <w:rPr>
          <w:rFonts w:asciiTheme="minorHAnsi" w:hAnsiTheme="minorHAnsi" w:cstheme="minorHAnsi"/>
          <w:spacing w:val="-3"/>
        </w:rPr>
        <w:t xml:space="preserve">submit </w:t>
      </w:r>
      <w:r w:rsidRPr="004E1065">
        <w:rPr>
          <w:rFonts w:asciiTheme="minorHAnsi" w:hAnsiTheme="minorHAnsi" w:cstheme="minorHAnsi"/>
        </w:rPr>
        <w:t xml:space="preserve">proposals for </w:t>
      </w:r>
      <w:r w:rsidR="00252CA5" w:rsidRPr="00252CA5">
        <w:rPr>
          <w:rFonts w:asciiTheme="minorHAnsi" w:hAnsiTheme="minorHAnsi" w:cstheme="minorHAnsi"/>
        </w:rPr>
        <w:t>Pierce County</w:t>
      </w:r>
      <w:r w:rsidRPr="00252CA5">
        <w:rPr>
          <w:rFonts w:asciiTheme="minorHAnsi" w:hAnsiTheme="minorHAnsi" w:cstheme="minorHAnsi"/>
          <w:spacing w:val="1"/>
        </w:rPr>
        <w:t xml:space="preserve"> </w:t>
      </w:r>
      <w:r w:rsidRPr="00252CA5">
        <w:rPr>
          <w:rFonts w:asciiTheme="minorHAnsi" w:hAnsiTheme="minorHAnsi" w:cstheme="minorHAnsi"/>
        </w:rPr>
        <w:t>consideration</w:t>
      </w:r>
      <w:r w:rsidR="009C73B4">
        <w:rPr>
          <w:rFonts w:asciiTheme="minorHAnsi" w:hAnsiTheme="minorHAnsi" w:cstheme="minorHAnsi"/>
        </w:rPr>
        <w:t xml:space="preserve"> and please note if there are any other services your firm provides that are not previously discussed in questionnaire</w:t>
      </w:r>
      <w:r w:rsidRPr="004E1065">
        <w:rPr>
          <w:rFonts w:asciiTheme="minorHAnsi" w:hAnsiTheme="minorHAnsi" w:cstheme="minorHAnsi"/>
        </w:rPr>
        <w:t>?</w:t>
      </w:r>
    </w:p>
    <w:p w14:paraId="0CD1C3DC" w14:textId="77777777" w:rsidR="00D379BD" w:rsidRPr="004E1065" w:rsidRDefault="00D379BD" w:rsidP="001D33CC">
      <w:pPr>
        <w:pStyle w:val="ListParagraph"/>
        <w:tabs>
          <w:tab w:val="left" w:pos="840"/>
        </w:tabs>
        <w:spacing w:line="276" w:lineRule="auto"/>
        <w:ind w:right="299" w:firstLine="0"/>
        <w:rPr>
          <w:rFonts w:asciiTheme="minorHAnsi" w:hAnsiTheme="minorHAnsi" w:cstheme="minorHAnsi"/>
        </w:rPr>
      </w:pPr>
    </w:p>
    <w:p w14:paraId="2C345AF0" w14:textId="77777777" w:rsidR="00712E37" w:rsidRPr="004E1065" w:rsidRDefault="00712E37" w:rsidP="001D33CC">
      <w:pPr>
        <w:pStyle w:val="ListParagraph"/>
        <w:numPr>
          <w:ilvl w:val="0"/>
          <w:numId w:val="3"/>
        </w:numPr>
        <w:tabs>
          <w:tab w:val="left" w:pos="438"/>
        </w:tabs>
        <w:spacing w:line="276" w:lineRule="auto"/>
        <w:ind w:left="437" w:hanging="317"/>
        <w:rPr>
          <w:rFonts w:asciiTheme="minorHAnsi" w:hAnsiTheme="minorHAnsi" w:cstheme="minorHAnsi"/>
          <w:bCs/>
        </w:rPr>
      </w:pPr>
      <w:r w:rsidRPr="004E1065">
        <w:rPr>
          <w:rFonts w:asciiTheme="minorHAnsi" w:hAnsiTheme="minorHAnsi" w:cstheme="minorHAnsi"/>
          <w:bCs/>
        </w:rPr>
        <w:t>Criteria for Evaluation:</w:t>
      </w:r>
    </w:p>
    <w:p w14:paraId="6F916235" w14:textId="77777777" w:rsidR="00712E37" w:rsidRPr="004E1065" w:rsidRDefault="00712E37" w:rsidP="001D33CC">
      <w:pPr>
        <w:pStyle w:val="BodyText"/>
        <w:spacing w:line="276" w:lineRule="auto"/>
        <w:rPr>
          <w:rFonts w:asciiTheme="minorHAnsi" w:hAnsiTheme="minorHAnsi" w:cstheme="minorHAnsi"/>
          <w:b/>
        </w:rPr>
      </w:pPr>
    </w:p>
    <w:p w14:paraId="37716DDC" w14:textId="77777777" w:rsidR="00712E37" w:rsidRPr="004E1065" w:rsidRDefault="00712E37" w:rsidP="001D33CC">
      <w:pPr>
        <w:pStyle w:val="BodyText"/>
        <w:spacing w:line="276" w:lineRule="auto"/>
        <w:ind w:left="119"/>
        <w:rPr>
          <w:rFonts w:asciiTheme="minorHAnsi" w:hAnsiTheme="minorHAnsi" w:cstheme="minorHAnsi"/>
        </w:rPr>
      </w:pPr>
      <w:r w:rsidRPr="004E1065">
        <w:rPr>
          <w:rFonts w:asciiTheme="minorHAnsi" w:hAnsiTheme="minorHAnsi" w:cstheme="minorHAnsi"/>
        </w:rPr>
        <w:t>All proposals will be evaluated according to, but not necessarily limited to, the following:</w:t>
      </w:r>
    </w:p>
    <w:p w14:paraId="15906C43" w14:textId="77777777" w:rsidR="00712E37" w:rsidRPr="004E1065" w:rsidRDefault="00712E37" w:rsidP="001D33CC">
      <w:pPr>
        <w:pStyle w:val="BodyText"/>
        <w:spacing w:line="276" w:lineRule="auto"/>
        <w:rPr>
          <w:rFonts w:asciiTheme="minorHAnsi" w:hAnsiTheme="minorHAnsi" w:cstheme="minorHAnsi"/>
        </w:rPr>
      </w:pPr>
    </w:p>
    <w:p w14:paraId="609609EC" w14:textId="779BC2CC" w:rsidR="00712E37" w:rsidRPr="004E1065" w:rsidRDefault="00712E37" w:rsidP="001D33CC">
      <w:pPr>
        <w:pStyle w:val="ListParagraph"/>
        <w:numPr>
          <w:ilvl w:val="0"/>
          <w:numId w:val="2"/>
        </w:numPr>
        <w:tabs>
          <w:tab w:val="left" w:pos="479"/>
          <w:tab w:val="left" w:pos="480"/>
        </w:tabs>
        <w:spacing w:line="276" w:lineRule="auto"/>
        <w:ind w:right="403"/>
        <w:rPr>
          <w:rFonts w:asciiTheme="minorHAnsi" w:hAnsiTheme="minorHAnsi" w:cstheme="minorHAnsi"/>
        </w:rPr>
      </w:pPr>
      <w:r w:rsidRPr="004E1065">
        <w:rPr>
          <w:rFonts w:asciiTheme="minorHAnsi" w:hAnsiTheme="minorHAnsi" w:cstheme="minorHAnsi"/>
        </w:rPr>
        <w:t xml:space="preserve">Your firm’s indicated ability to provide a level of service sufficient to meet </w:t>
      </w:r>
      <w:r w:rsidR="00252CA5" w:rsidRP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needs, as stated in your response to item 4. (Scope of Services) and 5. (Vendor Proposal Requirements).</w:t>
      </w:r>
    </w:p>
    <w:p w14:paraId="77079CCA" w14:textId="77777777" w:rsidR="00712E37" w:rsidRPr="004E1065" w:rsidRDefault="00712E37" w:rsidP="001D33CC">
      <w:pPr>
        <w:pStyle w:val="BodyText"/>
        <w:spacing w:line="276" w:lineRule="auto"/>
        <w:rPr>
          <w:rFonts w:asciiTheme="minorHAnsi" w:hAnsiTheme="minorHAnsi" w:cstheme="minorHAnsi"/>
        </w:rPr>
      </w:pPr>
    </w:p>
    <w:p w14:paraId="7A16ED76" w14:textId="43AFEB2A" w:rsidR="00712E37" w:rsidRPr="004E1065" w:rsidRDefault="00712E37" w:rsidP="001D33CC">
      <w:pPr>
        <w:pStyle w:val="ListParagraph"/>
        <w:numPr>
          <w:ilvl w:val="0"/>
          <w:numId w:val="2"/>
        </w:numPr>
        <w:tabs>
          <w:tab w:val="left" w:pos="479"/>
          <w:tab w:val="left" w:pos="480"/>
        </w:tabs>
        <w:spacing w:line="276" w:lineRule="auto"/>
        <w:ind w:right="526"/>
        <w:rPr>
          <w:rFonts w:asciiTheme="minorHAnsi" w:hAnsiTheme="minorHAnsi" w:cstheme="minorHAnsi"/>
        </w:rPr>
      </w:pPr>
      <w:r w:rsidRPr="004E1065">
        <w:rPr>
          <w:rFonts w:asciiTheme="minorHAnsi" w:hAnsiTheme="minorHAnsi" w:cstheme="minorHAnsi"/>
        </w:rPr>
        <w:t xml:space="preserve">Extent and success of previous work your firm has provided to organizations similar in nature and size to </w:t>
      </w:r>
      <w:r w:rsidR="00252CA5" w:rsidRPr="00252CA5">
        <w:rPr>
          <w:rFonts w:asciiTheme="minorHAnsi" w:hAnsiTheme="minorHAnsi" w:cstheme="minorHAnsi"/>
        </w:rPr>
        <w:t>Pierce County</w:t>
      </w:r>
      <w:r w:rsidRPr="00252CA5">
        <w:rPr>
          <w:rFonts w:asciiTheme="minorHAnsi" w:hAnsiTheme="minorHAnsi" w:cstheme="minorHAnsi"/>
        </w:rPr>
        <w:t xml:space="preserve">, as determined by </w:t>
      </w:r>
      <w:r w:rsidR="00252CA5" w:rsidRPr="00252CA5">
        <w:rPr>
          <w:rFonts w:asciiTheme="minorHAnsi" w:hAnsiTheme="minorHAnsi" w:cstheme="minorHAnsi"/>
        </w:rPr>
        <w:t>Pierce County</w:t>
      </w:r>
      <w:r w:rsidRPr="00252CA5">
        <w:rPr>
          <w:rFonts w:asciiTheme="minorHAnsi" w:hAnsiTheme="minorHAnsi" w:cstheme="minorHAnsi"/>
        </w:rPr>
        <w:t>’s contact</w:t>
      </w:r>
      <w:r w:rsidRPr="004E1065">
        <w:rPr>
          <w:rFonts w:asciiTheme="minorHAnsi" w:hAnsiTheme="minorHAnsi" w:cstheme="minorHAnsi"/>
        </w:rPr>
        <w:t xml:space="preserve"> with listed references.</w:t>
      </w:r>
    </w:p>
    <w:p w14:paraId="5CA0C047" w14:textId="77777777" w:rsidR="00712E37" w:rsidRPr="004E1065" w:rsidRDefault="00712E37" w:rsidP="001D33CC">
      <w:pPr>
        <w:pStyle w:val="BodyText"/>
        <w:spacing w:line="276" w:lineRule="auto"/>
        <w:rPr>
          <w:rFonts w:asciiTheme="minorHAnsi" w:hAnsiTheme="minorHAnsi" w:cstheme="minorHAnsi"/>
        </w:rPr>
      </w:pPr>
    </w:p>
    <w:p w14:paraId="1DFD39BD" w14:textId="77777777" w:rsidR="00712E37" w:rsidRPr="004E1065" w:rsidRDefault="00712E37" w:rsidP="001D33CC">
      <w:pPr>
        <w:pStyle w:val="ListParagraph"/>
        <w:numPr>
          <w:ilvl w:val="0"/>
          <w:numId w:val="2"/>
        </w:numPr>
        <w:tabs>
          <w:tab w:val="left" w:pos="479"/>
          <w:tab w:val="left" w:pos="480"/>
        </w:tabs>
        <w:spacing w:line="276" w:lineRule="auto"/>
        <w:rPr>
          <w:rFonts w:asciiTheme="minorHAnsi" w:hAnsiTheme="minorHAnsi" w:cstheme="minorHAnsi"/>
        </w:rPr>
      </w:pPr>
      <w:r w:rsidRPr="004E1065">
        <w:rPr>
          <w:rFonts w:asciiTheme="minorHAnsi" w:hAnsiTheme="minorHAnsi" w:cstheme="minorHAnsi"/>
        </w:rPr>
        <w:t>The proposal itself as an example of your firm’s work</w:t>
      </w:r>
      <w:r w:rsidRPr="004E1065">
        <w:rPr>
          <w:rFonts w:asciiTheme="minorHAnsi" w:hAnsiTheme="minorHAnsi" w:cstheme="minorHAnsi"/>
          <w:spacing w:val="-18"/>
        </w:rPr>
        <w:t xml:space="preserve"> </w:t>
      </w:r>
      <w:r w:rsidRPr="004E1065">
        <w:rPr>
          <w:rFonts w:asciiTheme="minorHAnsi" w:hAnsiTheme="minorHAnsi" w:cstheme="minorHAnsi"/>
        </w:rPr>
        <w:t>product.</w:t>
      </w:r>
    </w:p>
    <w:p w14:paraId="169CC840" w14:textId="77777777" w:rsidR="00712E37" w:rsidRPr="004E1065" w:rsidRDefault="00712E37" w:rsidP="001D33CC">
      <w:pPr>
        <w:pStyle w:val="BodyText"/>
        <w:spacing w:line="276" w:lineRule="auto"/>
        <w:rPr>
          <w:rFonts w:asciiTheme="minorHAnsi" w:hAnsiTheme="minorHAnsi" w:cstheme="minorHAnsi"/>
        </w:rPr>
      </w:pPr>
    </w:p>
    <w:p w14:paraId="17BB08C2" w14:textId="77777777" w:rsidR="00712E37" w:rsidRPr="004E1065" w:rsidRDefault="00712E37" w:rsidP="001D33CC">
      <w:pPr>
        <w:pStyle w:val="ListParagraph"/>
        <w:numPr>
          <w:ilvl w:val="0"/>
          <w:numId w:val="2"/>
        </w:numPr>
        <w:tabs>
          <w:tab w:val="left" w:pos="479"/>
          <w:tab w:val="left" w:pos="480"/>
        </w:tabs>
        <w:spacing w:line="276" w:lineRule="auto"/>
        <w:rPr>
          <w:rFonts w:asciiTheme="minorHAnsi" w:hAnsiTheme="minorHAnsi" w:cstheme="minorHAnsi"/>
        </w:rPr>
      </w:pPr>
      <w:r w:rsidRPr="004E1065">
        <w:rPr>
          <w:rFonts w:asciiTheme="minorHAnsi" w:hAnsiTheme="minorHAnsi" w:cstheme="minorHAnsi"/>
        </w:rPr>
        <w:t>Qualifications/experience of key personnel to be assigned to the</w:t>
      </w:r>
      <w:r w:rsidRPr="004E1065">
        <w:rPr>
          <w:rFonts w:asciiTheme="minorHAnsi" w:hAnsiTheme="minorHAnsi" w:cstheme="minorHAnsi"/>
          <w:spacing w:val="-1"/>
        </w:rPr>
        <w:t xml:space="preserve"> </w:t>
      </w:r>
      <w:r w:rsidRPr="004E1065">
        <w:rPr>
          <w:rFonts w:asciiTheme="minorHAnsi" w:hAnsiTheme="minorHAnsi" w:cstheme="minorHAnsi"/>
        </w:rPr>
        <w:t>project.</w:t>
      </w:r>
    </w:p>
    <w:p w14:paraId="7D4BB538" w14:textId="77777777" w:rsidR="00712E37" w:rsidRPr="004E1065" w:rsidRDefault="00712E37" w:rsidP="001D33CC">
      <w:pPr>
        <w:pStyle w:val="BodyText"/>
        <w:spacing w:line="276" w:lineRule="auto"/>
        <w:rPr>
          <w:rFonts w:asciiTheme="minorHAnsi" w:hAnsiTheme="minorHAnsi" w:cstheme="minorHAnsi"/>
        </w:rPr>
      </w:pPr>
    </w:p>
    <w:p w14:paraId="5C740EC4" w14:textId="77777777" w:rsidR="00712E37" w:rsidRPr="004E1065" w:rsidRDefault="00712E37" w:rsidP="00197CE8">
      <w:pPr>
        <w:pStyle w:val="ListParagraph"/>
        <w:numPr>
          <w:ilvl w:val="0"/>
          <w:numId w:val="2"/>
        </w:numPr>
        <w:tabs>
          <w:tab w:val="left" w:pos="479"/>
          <w:tab w:val="left" w:pos="480"/>
        </w:tabs>
        <w:spacing w:line="276" w:lineRule="auto"/>
        <w:ind w:left="479" w:right="208"/>
        <w:rPr>
          <w:rFonts w:asciiTheme="minorHAnsi" w:hAnsiTheme="minorHAnsi" w:cstheme="minorHAnsi"/>
        </w:rPr>
      </w:pPr>
      <w:r w:rsidRPr="004E1065">
        <w:rPr>
          <w:rFonts w:asciiTheme="minorHAnsi" w:hAnsiTheme="minorHAnsi" w:cstheme="minorHAnsi"/>
        </w:rPr>
        <w:t xml:space="preserve">Adherence to RFQ requirements, including completion of all required forms; provision of </w:t>
      </w:r>
      <w:r w:rsidRPr="004E1065">
        <w:rPr>
          <w:rFonts w:asciiTheme="minorHAnsi" w:hAnsiTheme="minorHAnsi" w:cstheme="minorHAnsi"/>
          <w:spacing w:val="-6"/>
        </w:rPr>
        <w:t xml:space="preserve">all </w:t>
      </w:r>
      <w:r w:rsidRPr="004E1065">
        <w:rPr>
          <w:rFonts w:asciiTheme="minorHAnsi" w:hAnsiTheme="minorHAnsi" w:cstheme="minorHAnsi"/>
        </w:rPr>
        <w:t>requested information; adequacy of responses, and return of the RFQ by the</w:t>
      </w:r>
      <w:r w:rsidRPr="004E1065">
        <w:rPr>
          <w:rFonts w:asciiTheme="minorHAnsi" w:hAnsiTheme="minorHAnsi" w:cstheme="minorHAnsi"/>
          <w:spacing w:val="-1"/>
        </w:rPr>
        <w:t xml:space="preserve"> </w:t>
      </w:r>
      <w:r w:rsidRPr="004E1065">
        <w:rPr>
          <w:rFonts w:asciiTheme="minorHAnsi" w:hAnsiTheme="minorHAnsi" w:cstheme="minorHAnsi"/>
        </w:rPr>
        <w:t>stated</w:t>
      </w:r>
      <w:r w:rsidR="004E1065" w:rsidRPr="004E1065">
        <w:rPr>
          <w:rFonts w:asciiTheme="minorHAnsi" w:hAnsiTheme="minorHAnsi" w:cstheme="minorHAnsi"/>
        </w:rPr>
        <w:t xml:space="preserve"> </w:t>
      </w:r>
      <w:r w:rsidRPr="004E1065">
        <w:rPr>
          <w:rFonts w:asciiTheme="minorHAnsi" w:hAnsiTheme="minorHAnsi" w:cstheme="minorHAnsi"/>
        </w:rPr>
        <w:t>deadline.</w:t>
      </w:r>
    </w:p>
    <w:p w14:paraId="6B6764EB" w14:textId="6F5F2767" w:rsidR="004E1065" w:rsidRDefault="004E1065" w:rsidP="004E1065">
      <w:pPr>
        <w:tabs>
          <w:tab w:val="left" w:pos="479"/>
          <w:tab w:val="left" w:pos="480"/>
        </w:tabs>
        <w:spacing w:line="276" w:lineRule="auto"/>
        <w:ind w:right="208"/>
        <w:rPr>
          <w:rFonts w:asciiTheme="minorHAnsi" w:hAnsiTheme="minorHAnsi" w:cstheme="minorHAnsi"/>
        </w:rPr>
      </w:pPr>
    </w:p>
    <w:p w14:paraId="307790F5" w14:textId="7600C843" w:rsidR="00D372A2" w:rsidRDefault="00D372A2" w:rsidP="004E1065">
      <w:pPr>
        <w:tabs>
          <w:tab w:val="left" w:pos="479"/>
          <w:tab w:val="left" w:pos="480"/>
        </w:tabs>
        <w:spacing w:line="276" w:lineRule="auto"/>
        <w:ind w:right="208"/>
        <w:rPr>
          <w:rFonts w:asciiTheme="minorHAnsi" w:hAnsiTheme="minorHAnsi" w:cstheme="minorHAnsi"/>
        </w:rPr>
      </w:pPr>
    </w:p>
    <w:p w14:paraId="170FBA90" w14:textId="77777777" w:rsidR="00D372A2" w:rsidRPr="004E1065" w:rsidRDefault="00D372A2" w:rsidP="004E1065">
      <w:pPr>
        <w:tabs>
          <w:tab w:val="left" w:pos="479"/>
          <w:tab w:val="left" w:pos="480"/>
        </w:tabs>
        <w:spacing w:line="276" w:lineRule="auto"/>
        <w:ind w:right="208"/>
        <w:rPr>
          <w:rFonts w:asciiTheme="minorHAnsi" w:hAnsiTheme="minorHAnsi" w:cstheme="minorHAnsi"/>
        </w:rPr>
      </w:pPr>
    </w:p>
    <w:p w14:paraId="789784E7" w14:textId="77777777" w:rsidR="00712E37" w:rsidRPr="004E1065" w:rsidRDefault="00712E37" w:rsidP="001D33CC">
      <w:pPr>
        <w:pStyle w:val="ListParagraph"/>
        <w:numPr>
          <w:ilvl w:val="0"/>
          <w:numId w:val="3"/>
        </w:numPr>
        <w:tabs>
          <w:tab w:val="left" w:pos="475"/>
        </w:tabs>
        <w:spacing w:line="276" w:lineRule="auto"/>
        <w:ind w:left="474" w:hanging="354"/>
        <w:rPr>
          <w:rFonts w:asciiTheme="minorHAnsi" w:hAnsiTheme="minorHAnsi" w:cstheme="minorHAnsi"/>
          <w:bCs/>
        </w:rPr>
      </w:pPr>
      <w:r w:rsidRPr="004E1065">
        <w:rPr>
          <w:rFonts w:asciiTheme="minorHAnsi" w:hAnsiTheme="minorHAnsi" w:cstheme="minorHAnsi"/>
          <w:bCs/>
        </w:rPr>
        <w:t>Pricing:</w:t>
      </w:r>
    </w:p>
    <w:p w14:paraId="67D283BB" w14:textId="77777777" w:rsidR="00712E37" w:rsidRPr="004E1065" w:rsidRDefault="00712E37" w:rsidP="001D33CC">
      <w:pPr>
        <w:pStyle w:val="BodyText"/>
        <w:spacing w:line="276" w:lineRule="auto"/>
        <w:rPr>
          <w:rFonts w:asciiTheme="minorHAnsi" w:hAnsiTheme="minorHAnsi" w:cstheme="minorHAnsi"/>
          <w:b/>
        </w:rPr>
      </w:pPr>
    </w:p>
    <w:p w14:paraId="121499D8" w14:textId="4AD6A50C" w:rsidR="00712E37" w:rsidRPr="004E1065" w:rsidRDefault="00712E37" w:rsidP="001D33CC">
      <w:pPr>
        <w:spacing w:line="276" w:lineRule="auto"/>
        <w:ind w:left="119" w:right="565"/>
        <w:rPr>
          <w:rFonts w:asciiTheme="minorHAnsi" w:hAnsiTheme="minorHAnsi" w:cstheme="minorHAnsi"/>
          <w:bCs/>
        </w:rPr>
      </w:pPr>
      <w:r w:rsidRPr="004E1065">
        <w:rPr>
          <w:rFonts w:asciiTheme="minorHAnsi" w:hAnsiTheme="minorHAnsi" w:cstheme="minorHAnsi"/>
          <w:bCs/>
        </w:rPr>
        <w:t xml:space="preserve">It is </w:t>
      </w:r>
      <w:r w:rsidR="00252CA5" w:rsidRPr="00252CA5">
        <w:rPr>
          <w:rFonts w:asciiTheme="minorHAnsi" w:hAnsiTheme="minorHAnsi" w:cstheme="minorHAnsi"/>
          <w:bCs/>
        </w:rPr>
        <w:t>Pierce County</w:t>
      </w:r>
      <w:r w:rsidRPr="00252CA5">
        <w:rPr>
          <w:rFonts w:asciiTheme="minorHAnsi" w:hAnsiTheme="minorHAnsi" w:cstheme="minorHAnsi"/>
          <w:bCs/>
        </w:rPr>
        <w:t>’s expectation</w:t>
      </w:r>
      <w:r w:rsidRPr="004E1065">
        <w:rPr>
          <w:rFonts w:asciiTheme="minorHAnsi" w:hAnsiTheme="minorHAnsi" w:cstheme="minorHAnsi"/>
          <w:bCs/>
        </w:rPr>
        <w:t xml:space="preserve"> brokerage fees and commissions will be borne by the selected insurance carrier/provider. If additional brokerage fees are expected of </w:t>
      </w:r>
      <w:r w:rsidR="00252CA5" w:rsidRPr="00252CA5">
        <w:rPr>
          <w:rFonts w:asciiTheme="minorHAnsi" w:hAnsiTheme="minorHAnsi" w:cstheme="minorHAnsi"/>
          <w:bCs/>
        </w:rPr>
        <w:t>Pierce County</w:t>
      </w:r>
      <w:r w:rsidRPr="00252CA5">
        <w:rPr>
          <w:rFonts w:asciiTheme="minorHAnsi" w:hAnsiTheme="minorHAnsi" w:cstheme="minorHAnsi"/>
          <w:bCs/>
        </w:rPr>
        <w:t>,</w:t>
      </w:r>
      <w:r w:rsidRPr="004E1065">
        <w:rPr>
          <w:rFonts w:asciiTheme="minorHAnsi" w:hAnsiTheme="minorHAnsi" w:cstheme="minorHAnsi"/>
          <w:bCs/>
        </w:rPr>
        <w:t xml:space="preserve"> or if your firm offers additional fee-supported services which are supplemental to your proposal, please clearly outline such costs and services on a separate fee addendum.</w:t>
      </w:r>
    </w:p>
    <w:p w14:paraId="3B5E9F14" w14:textId="77777777" w:rsidR="004E1065" w:rsidRPr="004E1065" w:rsidRDefault="004E1065" w:rsidP="001D33CC">
      <w:pPr>
        <w:spacing w:line="276" w:lineRule="auto"/>
        <w:ind w:left="119" w:right="565"/>
        <w:rPr>
          <w:rFonts w:asciiTheme="minorHAnsi" w:hAnsiTheme="minorHAnsi" w:cstheme="minorHAnsi"/>
          <w:bCs/>
        </w:rPr>
      </w:pPr>
    </w:p>
    <w:p w14:paraId="3809912A" w14:textId="77777777" w:rsidR="00712E37" w:rsidRPr="004E1065" w:rsidRDefault="00712E37" w:rsidP="001D33CC">
      <w:pPr>
        <w:pStyle w:val="ListParagraph"/>
        <w:numPr>
          <w:ilvl w:val="0"/>
          <w:numId w:val="3"/>
        </w:numPr>
        <w:tabs>
          <w:tab w:val="left" w:pos="463"/>
        </w:tabs>
        <w:spacing w:line="276" w:lineRule="auto"/>
        <w:ind w:hanging="342"/>
        <w:rPr>
          <w:rFonts w:asciiTheme="minorHAnsi" w:hAnsiTheme="minorHAnsi" w:cstheme="minorHAnsi"/>
          <w:bCs/>
        </w:rPr>
      </w:pPr>
      <w:r w:rsidRPr="004E1065">
        <w:rPr>
          <w:rFonts w:asciiTheme="minorHAnsi" w:hAnsiTheme="minorHAnsi" w:cstheme="minorHAnsi"/>
          <w:bCs/>
        </w:rPr>
        <w:t>Oral Presentations:</w:t>
      </w:r>
    </w:p>
    <w:p w14:paraId="6212DC5C" w14:textId="77777777" w:rsidR="00712E37" w:rsidRPr="004E1065" w:rsidRDefault="00712E37" w:rsidP="001D33CC">
      <w:pPr>
        <w:pStyle w:val="BodyText"/>
        <w:spacing w:line="276" w:lineRule="auto"/>
        <w:rPr>
          <w:rFonts w:asciiTheme="minorHAnsi" w:hAnsiTheme="minorHAnsi" w:cstheme="minorHAnsi"/>
          <w:b/>
        </w:rPr>
      </w:pPr>
    </w:p>
    <w:p w14:paraId="089CA90A" w14:textId="557498C2" w:rsidR="00712E37" w:rsidRPr="004E1065" w:rsidRDefault="00712E37" w:rsidP="001D33CC">
      <w:pPr>
        <w:spacing w:line="276" w:lineRule="auto"/>
        <w:ind w:left="119" w:right="272"/>
        <w:rPr>
          <w:rFonts w:asciiTheme="minorHAnsi" w:hAnsiTheme="minorHAnsi" w:cstheme="minorHAnsi"/>
          <w:bCs/>
        </w:rPr>
      </w:pPr>
      <w:r w:rsidRPr="004E1065">
        <w:rPr>
          <w:rFonts w:asciiTheme="minorHAnsi" w:hAnsiTheme="minorHAnsi" w:cstheme="minorHAnsi"/>
          <w:bCs/>
        </w:rPr>
        <w:t>During the evaluation process</w:t>
      </w:r>
      <w:r w:rsidRPr="00252CA5">
        <w:rPr>
          <w:rFonts w:asciiTheme="minorHAnsi" w:hAnsiTheme="minorHAnsi" w:cstheme="minorHAnsi"/>
          <w:bCs/>
        </w:rPr>
        <w:t xml:space="preserve">, </w:t>
      </w:r>
      <w:r w:rsidR="00252CA5" w:rsidRPr="00252CA5">
        <w:rPr>
          <w:rFonts w:asciiTheme="minorHAnsi" w:hAnsiTheme="minorHAnsi" w:cstheme="minorHAnsi"/>
          <w:bCs/>
        </w:rPr>
        <w:t>Pierce County</w:t>
      </w:r>
      <w:r w:rsidRPr="004E1065">
        <w:rPr>
          <w:rFonts w:asciiTheme="minorHAnsi" w:hAnsiTheme="minorHAnsi" w:cstheme="minorHAnsi"/>
          <w:bCs/>
          <w:color w:val="FF0000"/>
        </w:rPr>
        <w:t xml:space="preserve"> </w:t>
      </w:r>
      <w:r w:rsidRPr="004E1065">
        <w:rPr>
          <w:rFonts w:asciiTheme="minorHAnsi" w:hAnsiTheme="minorHAnsi" w:cstheme="minorHAnsi"/>
          <w:bCs/>
        </w:rPr>
        <w:t>may at its discretion, request oral presentations from any or all respondents for the purpose of clarification or amplifying the materials presente</w:t>
      </w:r>
      <w:r w:rsidR="00FE2230" w:rsidRPr="004E1065">
        <w:rPr>
          <w:rFonts w:asciiTheme="minorHAnsi" w:hAnsiTheme="minorHAnsi" w:cstheme="minorHAnsi"/>
          <w:bCs/>
        </w:rPr>
        <w:t>d; h</w:t>
      </w:r>
      <w:r w:rsidRPr="004E1065">
        <w:rPr>
          <w:rFonts w:asciiTheme="minorHAnsi" w:hAnsiTheme="minorHAnsi" w:cstheme="minorHAnsi"/>
          <w:bCs/>
        </w:rPr>
        <w:t xml:space="preserve">owever, respondents are cautioned </w:t>
      </w:r>
      <w:r w:rsidR="00252CA5" w:rsidRPr="00252CA5">
        <w:rPr>
          <w:rFonts w:asciiTheme="minorHAnsi" w:hAnsiTheme="minorHAnsi" w:cstheme="minorHAnsi"/>
          <w:bCs/>
        </w:rPr>
        <w:t>Pierce County</w:t>
      </w:r>
      <w:r w:rsidRPr="00252CA5">
        <w:rPr>
          <w:rFonts w:asciiTheme="minorHAnsi" w:hAnsiTheme="minorHAnsi" w:cstheme="minorHAnsi"/>
          <w:bCs/>
        </w:rPr>
        <w:t xml:space="preserve"> is</w:t>
      </w:r>
      <w:r w:rsidRPr="004E1065">
        <w:rPr>
          <w:rFonts w:asciiTheme="minorHAnsi" w:hAnsiTheme="minorHAnsi" w:cstheme="minorHAnsi"/>
          <w:bCs/>
        </w:rPr>
        <w:t xml:space="preserve"> not required to request clarification</w:t>
      </w:r>
      <w:r w:rsidR="00FE2230" w:rsidRPr="004E1065">
        <w:rPr>
          <w:rFonts w:asciiTheme="minorHAnsi" w:hAnsiTheme="minorHAnsi" w:cstheme="minorHAnsi"/>
          <w:bCs/>
        </w:rPr>
        <w:t>.  T</w:t>
      </w:r>
      <w:r w:rsidRPr="004E1065">
        <w:rPr>
          <w:rFonts w:asciiTheme="minorHAnsi" w:hAnsiTheme="minorHAnsi" w:cstheme="minorHAnsi"/>
          <w:bCs/>
        </w:rPr>
        <w:t>herefore, all proposals should be complete and reflect the most favorable terms available from the broker.</w:t>
      </w:r>
    </w:p>
    <w:p w14:paraId="7D0DA285" w14:textId="77777777" w:rsidR="004E1065" w:rsidRPr="004E1065" w:rsidRDefault="004E1065" w:rsidP="001D33CC">
      <w:pPr>
        <w:spacing w:line="276" w:lineRule="auto"/>
        <w:ind w:left="119" w:right="272"/>
        <w:rPr>
          <w:rFonts w:asciiTheme="minorHAnsi" w:hAnsiTheme="minorHAnsi" w:cstheme="minorHAnsi"/>
          <w:bCs/>
        </w:rPr>
      </w:pPr>
    </w:p>
    <w:p w14:paraId="0F20C9DF" w14:textId="77777777" w:rsidR="00712E37" w:rsidRPr="004E1065" w:rsidRDefault="00712E37" w:rsidP="001D33CC">
      <w:pPr>
        <w:pStyle w:val="ListParagraph"/>
        <w:numPr>
          <w:ilvl w:val="0"/>
          <w:numId w:val="3"/>
        </w:numPr>
        <w:tabs>
          <w:tab w:val="left" w:pos="365"/>
        </w:tabs>
        <w:spacing w:line="276" w:lineRule="auto"/>
        <w:ind w:left="364" w:hanging="244"/>
        <w:rPr>
          <w:rFonts w:asciiTheme="minorHAnsi" w:hAnsiTheme="minorHAnsi" w:cstheme="minorHAnsi"/>
          <w:bCs/>
        </w:rPr>
      </w:pPr>
      <w:r w:rsidRPr="004E1065">
        <w:rPr>
          <w:rFonts w:asciiTheme="minorHAnsi" w:hAnsiTheme="minorHAnsi" w:cstheme="minorHAnsi"/>
          <w:bCs/>
        </w:rPr>
        <w:t>Final Selection:</w:t>
      </w:r>
    </w:p>
    <w:p w14:paraId="77ED25BB" w14:textId="77777777" w:rsidR="00712E37" w:rsidRPr="004E1065" w:rsidRDefault="00712E37" w:rsidP="001D33CC">
      <w:pPr>
        <w:pStyle w:val="BodyText"/>
        <w:spacing w:line="276" w:lineRule="auto"/>
        <w:rPr>
          <w:rFonts w:asciiTheme="minorHAnsi" w:hAnsiTheme="minorHAnsi" w:cstheme="minorHAnsi"/>
          <w:b/>
        </w:rPr>
      </w:pPr>
    </w:p>
    <w:p w14:paraId="5FCD8033" w14:textId="45AC491F" w:rsidR="00712E37" w:rsidRPr="004E1065" w:rsidRDefault="00712E37" w:rsidP="001D33CC">
      <w:pPr>
        <w:pStyle w:val="BodyText"/>
        <w:spacing w:line="276" w:lineRule="auto"/>
        <w:ind w:left="119" w:right="427"/>
        <w:rPr>
          <w:rFonts w:asciiTheme="minorHAnsi" w:hAnsiTheme="minorHAnsi" w:cstheme="minorHAnsi"/>
        </w:rPr>
      </w:pPr>
      <w:r w:rsidRPr="004E1065">
        <w:rPr>
          <w:rFonts w:asciiTheme="minorHAnsi" w:hAnsiTheme="minorHAnsi" w:cstheme="minorHAnsi"/>
        </w:rPr>
        <w:t xml:space="preserve">Following review of all qualified proposals, selection of a suitable vendor, and preliminary contract negotiations, a recommendation will be made to </w:t>
      </w:r>
      <w:r w:rsidR="00252CA5">
        <w:rPr>
          <w:rFonts w:asciiTheme="minorHAnsi" w:hAnsiTheme="minorHAnsi" w:cstheme="minorHAnsi"/>
        </w:rPr>
        <w:t>the Pierce County Board of Commissioners during a regularly scheduled meeting.</w:t>
      </w:r>
      <w:r w:rsidRPr="004E1065">
        <w:rPr>
          <w:rFonts w:asciiTheme="minorHAnsi" w:hAnsiTheme="minorHAnsi" w:cstheme="minorHAnsi"/>
        </w:rPr>
        <w:t xml:space="preserve"> Following approval, </w:t>
      </w:r>
      <w:r w:rsidR="00252CA5" w:rsidRPr="00252CA5">
        <w:rPr>
          <w:rFonts w:asciiTheme="minorHAnsi" w:hAnsiTheme="minorHAnsi" w:cstheme="minorHAnsi"/>
        </w:rPr>
        <w:t>Pierce County</w:t>
      </w:r>
      <w:r w:rsidRPr="004E1065">
        <w:rPr>
          <w:rFonts w:asciiTheme="minorHAnsi" w:hAnsiTheme="minorHAnsi" w:cstheme="minorHAnsi"/>
          <w:color w:val="FF0000"/>
        </w:rPr>
        <w:t xml:space="preserve"> </w:t>
      </w:r>
      <w:r w:rsidRPr="004E1065">
        <w:rPr>
          <w:rFonts w:asciiTheme="minorHAnsi" w:hAnsiTheme="minorHAnsi" w:cstheme="minorHAnsi"/>
        </w:rPr>
        <w:t>will complete contract negotiations. The selected vendor should be prepared to commence working on the employee benefit package immediately following contract execution.</w:t>
      </w:r>
    </w:p>
    <w:p w14:paraId="69BC1BBC" w14:textId="77777777" w:rsidR="00712E37" w:rsidRPr="004E1065" w:rsidRDefault="00712E37" w:rsidP="001D33CC">
      <w:pPr>
        <w:pStyle w:val="BodyText"/>
        <w:spacing w:line="276" w:lineRule="auto"/>
        <w:rPr>
          <w:rFonts w:asciiTheme="minorHAnsi" w:hAnsiTheme="minorHAnsi" w:cstheme="minorHAnsi"/>
        </w:rPr>
      </w:pPr>
    </w:p>
    <w:p w14:paraId="7080FB1F" w14:textId="450F283E" w:rsidR="00712E37" w:rsidRPr="00252CA5" w:rsidRDefault="00712E37" w:rsidP="001D33CC">
      <w:pPr>
        <w:pStyle w:val="BodyText"/>
        <w:spacing w:line="276" w:lineRule="auto"/>
        <w:ind w:left="119" w:right="286"/>
        <w:jc w:val="both"/>
        <w:rPr>
          <w:rFonts w:asciiTheme="minorHAnsi" w:hAnsiTheme="minorHAnsi" w:cstheme="minorHAnsi"/>
        </w:rPr>
      </w:pPr>
      <w:r w:rsidRPr="004E1065">
        <w:rPr>
          <w:rFonts w:asciiTheme="minorHAnsi" w:hAnsiTheme="minorHAnsi" w:cstheme="minorHAnsi"/>
          <w:b/>
        </w:rPr>
        <w:t>Note</w:t>
      </w:r>
      <w:r w:rsidRPr="00252CA5">
        <w:rPr>
          <w:rFonts w:asciiTheme="minorHAnsi" w:hAnsiTheme="minorHAnsi" w:cstheme="minorHAnsi"/>
        </w:rPr>
        <w:t xml:space="preserve">: </w:t>
      </w:r>
      <w:r w:rsidR="00252CA5" w:rsidRPr="00252CA5">
        <w:rPr>
          <w:rFonts w:asciiTheme="minorHAnsi" w:hAnsiTheme="minorHAnsi" w:cstheme="minorHAnsi"/>
        </w:rPr>
        <w:t>Pierce County</w:t>
      </w:r>
      <w:r w:rsidRPr="00252CA5">
        <w:rPr>
          <w:rFonts w:asciiTheme="minorHAnsi" w:hAnsiTheme="minorHAnsi" w:cstheme="minorHAnsi"/>
        </w:rPr>
        <w:t xml:space="preserve"> reserves the right to accept the response </w:t>
      </w:r>
      <w:r w:rsidR="009C735A" w:rsidRPr="00252CA5">
        <w:rPr>
          <w:rFonts w:asciiTheme="minorHAnsi" w:hAnsiTheme="minorHAnsi" w:cstheme="minorHAnsi"/>
        </w:rPr>
        <w:t>which</w:t>
      </w:r>
      <w:r w:rsidRPr="00252CA5">
        <w:rPr>
          <w:rFonts w:asciiTheme="minorHAnsi" w:hAnsiTheme="minorHAnsi" w:cstheme="minorHAnsi"/>
        </w:rPr>
        <w:t xml:space="preserve"> is determined to be in the best interest of </w:t>
      </w:r>
      <w:r w:rsidR="00252CA5" w:rsidRPr="00252CA5">
        <w:rPr>
          <w:rFonts w:asciiTheme="minorHAnsi" w:hAnsiTheme="minorHAnsi" w:cstheme="minorHAnsi"/>
        </w:rPr>
        <w:t>Pierce County</w:t>
      </w:r>
      <w:r w:rsidRPr="00252CA5">
        <w:rPr>
          <w:rFonts w:asciiTheme="minorHAnsi" w:hAnsiTheme="minorHAnsi" w:cstheme="minorHAnsi"/>
        </w:rPr>
        <w:t xml:space="preserve"> and its employees. </w:t>
      </w:r>
      <w:r w:rsidR="00252CA5" w:rsidRPr="00252CA5">
        <w:rPr>
          <w:rFonts w:asciiTheme="minorHAnsi" w:hAnsiTheme="minorHAnsi" w:cstheme="minorHAnsi"/>
        </w:rPr>
        <w:t>Pierce County</w:t>
      </w:r>
      <w:r w:rsidRPr="00252CA5">
        <w:rPr>
          <w:rFonts w:asciiTheme="minorHAnsi" w:hAnsiTheme="minorHAnsi" w:cstheme="minorHAnsi"/>
        </w:rPr>
        <w:t xml:space="preserve"> reserves the right to reject any and or all proposals.</w:t>
      </w:r>
    </w:p>
    <w:p w14:paraId="1F2ECFD2" w14:textId="337BF96B" w:rsidR="00712E37" w:rsidRDefault="00712E37" w:rsidP="001D33CC">
      <w:pPr>
        <w:pStyle w:val="BodyText"/>
        <w:spacing w:line="276" w:lineRule="auto"/>
        <w:rPr>
          <w:rFonts w:asciiTheme="minorHAnsi" w:hAnsiTheme="minorHAnsi" w:cstheme="minorHAnsi"/>
        </w:rPr>
      </w:pPr>
    </w:p>
    <w:p w14:paraId="361C3E29" w14:textId="74897EE3" w:rsidR="00FA2FAD" w:rsidRDefault="00FA2FAD" w:rsidP="001D33CC">
      <w:pPr>
        <w:pStyle w:val="BodyText"/>
        <w:spacing w:line="276" w:lineRule="auto"/>
        <w:rPr>
          <w:rFonts w:asciiTheme="minorHAnsi" w:hAnsiTheme="minorHAnsi" w:cstheme="minorHAnsi"/>
        </w:rPr>
      </w:pPr>
    </w:p>
    <w:p w14:paraId="59D5BC0E" w14:textId="779C4D02" w:rsidR="00FA2FAD" w:rsidRDefault="00FA2FAD" w:rsidP="001D33CC">
      <w:pPr>
        <w:pStyle w:val="BodyText"/>
        <w:spacing w:line="276" w:lineRule="auto"/>
        <w:rPr>
          <w:rFonts w:asciiTheme="minorHAnsi" w:hAnsiTheme="minorHAnsi" w:cstheme="minorHAnsi"/>
        </w:rPr>
      </w:pPr>
    </w:p>
    <w:p w14:paraId="42434375" w14:textId="297FB18D" w:rsidR="00FA2FAD" w:rsidRDefault="00FA2FAD" w:rsidP="001D33CC">
      <w:pPr>
        <w:pStyle w:val="BodyText"/>
        <w:spacing w:line="276" w:lineRule="auto"/>
        <w:rPr>
          <w:rFonts w:asciiTheme="minorHAnsi" w:hAnsiTheme="minorHAnsi" w:cstheme="minorHAnsi"/>
        </w:rPr>
      </w:pPr>
    </w:p>
    <w:p w14:paraId="22CB4418" w14:textId="6B000656" w:rsidR="00FA2FAD" w:rsidRDefault="00FA2FAD" w:rsidP="001D33CC">
      <w:pPr>
        <w:pStyle w:val="BodyText"/>
        <w:spacing w:line="276" w:lineRule="auto"/>
        <w:rPr>
          <w:rFonts w:asciiTheme="minorHAnsi" w:hAnsiTheme="minorHAnsi" w:cstheme="minorHAnsi"/>
        </w:rPr>
      </w:pPr>
    </w:p>
    <w:p w14:paraId="7B00053A" w14:textId="4AD5892A" w:rsidR="00FA2FAD" w:rsidRDefault="00FA2FAD" w:rsidP="001D33CC">
      <w:pPr>
        <w:pStyle w:val="BodyText"/>
        <w:spacing w:line="276" w:lineRule="auto"/>
        <w:rPr>
          <w:rFonts w:asciiTheme="minorHAnsi" w:hAnsiTheme="minorHAnsi" w:cstheme="minorHAnsi"/>
        </w:rPr>
      </w:pPr>
    </w:p>
    <w:p w14:paraId="7CFBFD46" w14:textId="6A3071A5" w:rsidR="00FA2FAD" w:rsidRDefault="00FA2FAD" w:rsidP="001D33CC">
      <w:pPr>
        <w:pStyle w:val="BodyText"/>
        <w:spacing w:line="276" w:lineRule="auto"/>
        <w:rPr>
          <w:rFonts w:asciiTheme="minorHAnsi" w:hAnsiTheme="minorHAnsi" w:cstheme="minorHAnsi"/>
        </w:rPr>
      </w:pPr>
    </w:p>
    <w:p w14:paraId="5F84B3A9" w14:textId="00ED49BE" w:rsidR="00FA2FAD" w:rsidRDefault="00FA2FAD" w:rsidP="001D33CC">
      <w:pPr>
        <w:pStyle w:val="BodyText"/>
        <w:spacing w:line="276" w:lineRule="auto"/>
        <w:rPr>
          <w:rFonts w:asciiTheme="minorHAnsi" w:hAnsiTheme="minorHAnsi" w:cstheme="minorHAnsi"/>
        </w:rPr>
      </w:pPr>
    </w:p>
    <w:p w14:paraId="2A32AE5B" w14:textId="7557929A" w:rsidR="00FA2FAD" w:rsidRDefault="00FA2FAD" w:rsidP="001D33CC">
      <w:pPr>
        <w:pStyle w:val="BodyText"/>
        <w:spacing w:line="276" w:lineRule="auto"/>
        <w:rPr>
          <w:rFonts w:asciiTheme="minorHAnsi" w:hAnsiTheme="minorHAnsi" w:cstheme="minorHAnsi"/>
        </w:rPr>
      </w:pPr>
    </w:p>
    <w:p w14:paraId="3BA01678" w14:textId="078AC6D9" w:rsidR="00FA2FAD" w:rsidRDefault="00FA2FAD" w:rsidP="001D33CC">
      <w:pPr>
        <w:pStyle w:val="BodyText"/>
        <w:spacing w:line="276" w:lineRule="auto"/>
        <w:rPr>
          <w:rFonts w:asciiTheme="minorHAnsi" w:hAnsiTheme="minorHAnsi" w:cstheme="minorHAnsi"/>
        </w:rPr>
      </w:pPr>
    </w:p>
    <w:p w14:paraId="71FB30B8" w14:textId="4C890465" w:rsidR="00FA2FAD" w:rsidRDefault="00FA2FAD" w:rsidP="001D33CC">
      <w:pPr>
        <w:pStyle w:val="BodyText"/>
        <w:spacing w:line="276" w:lineRule="auto"/>
        <w:rPr>
          <w:rFonts w:asciiTheme="minorHAnsi" w:hAnsiTheme="minorHAnsi" w:cstheme="minorHAnsi"/>
        </w:rPr>
      </w:pPr>
    </w:p>
    <w:p w14:paraId="3F7A72C7" w14:textId="57921F32" w:rsidR="00FA2FAD" w:rsidRDefault="00FA2FAD" w:rsidP="001D33CC">
      <w:pPr>
        <w:pStyle w:val="BodyText"/>
        <w:spacing w:line="276" w:lineRule="auto"/>
        <w:rPr>
          <w:rFonts w:asciiTheme="minorHAnsi" w:hAnsiTheme="minorHAnsi" w:cstheme="minorHAnsi"/>
        </w:rPr>
      </w:pPr>
    </w:p>
    <w:p w14:paraId="1BC3B861" w14:textId="3E851457" w:rsidR="00FA2FAD" w:rsidRDefault="00FA2FAD" w:rsidP="001D33CC">
      <w:pPr>
        <w:pStyle w:val="BodyText"/>
        <w:spacing w:line="276" w:lineRule="auto"/>
        <w:rPr>
          <w:rFonts w:asciiTheme="minorHAnsi" w:hAnsiTheme="minorHAnsi" w:cstheme="minorHAnsi"/>
        </w:rPr>
      </w:pPr>
    </w:p>
    <w:p w14:paraId="126A22CD" w14:textId="0CC5DA1C" w:rsidR="00FA2FAD" w:rsidRDefault="00FA2FAD" w:rsidP="001D33CC">
      <w:pPr>
        <w:pStyle w:val="BodyText"/>
        <w:spacing w:line="276" w:lineRule="auto"/>
        <w:rPr>
          <w:rFonts w:asciiTheme="minorHAnsi" w:hAnsiTheme="minorHAnsi" w:cstheme="minorHAnsi"/>
        </w:rPr>
      </w:pPr>
    </w:p>
    <w:p w14:paraId="1D4D0A2A" w14:textId="2F8BA442" w:rsidR="00FA2FAD" w:rsidRDefault="00FA2FAD" w:rsidP="001D33CC">
      <w:pPr>
        <w:pStyle w:val="BodyText"/>
        <w:spacing w:line="276" w:lineRule="auto"/>
        <w:rPr>
          <w:rFonts w:asciiTheme="minorHAnsi" w:hAnsiTheme="minorHAnsi" w:cstheme="minorHAnsi"/>
        </w:rPr>
      </w:pPr>
    </w:p>
    <w:p w14:paraId="1B2937E5" w14:textId="1751FD59" w:rsidR="00FA2FAD" w:rsidRDefault="00FA2FAD" w:rsidP="001D33CC">
      <w:pPr>
        <w:pStyle w:val="BodyText"/>
        <w:spacing w:line="276" w:lineRule="auto"/>
        <w:rPr>
          <w:rFonts w:asciiTheme="minorHAnsi" w:hAnsiTheme="minorHAnsi" w:cstheme="minorHAnsi"/>
        </w:rPr>
      </w:pPr>
    </w:p>
    <w:p w14:paraId="3F70F8CD" w14:textId="6C05B686" w:rsidR="00FA2FAD" w:rsidRDefault="00FA2FAD" w:rsidP="001D33CC">
      <w:pPr>
        <w:pStyle w:val="BodyText"/>
        <w:spacing w:line="276" w:lineRule="auto"/>
        <w:rPr>
          <w:rFonts w:asciiTheme="minorHAnsi" w:hAnsiTheme="minorHAnsi" w:cstheme="minorHAnsi"/>
        </w:rPr>
      </w:pPr>
    </w:p>
    <w:p w14:paraId="32381BA8" w14:textId="2D89C1F1" w:rsidR="00FA2FAD" w:rsidRDefault="00FA2FAD" w:rsidP="001D33CC">
      <w:pPr>
        <w:pStyle w:val="BodyText"/>
        <w:spacing w:line="276" w:lineRule="auto"/>
        <w:rPr>
          <w:rFonts w:asciiTheme="minorHAnsi" w:hAnsiTheme="minorHAnsi" w:cstheme="minorHAnsi"/>
        </w:rPr>
      </w:pPr>
    </w:p>
    <w:p w14:paraId="18E20016" w14:textId="312A150C" w:rsidR="00FA2FAD" w:rsidRDefault="00FA2FAD" w:rsidP="001D33CC">
      <w:pPr>
        <w:pStyle w:val="BodyText"/>
        <w:spacing w:line="276" w:lineRule="auto"/>
        <w:rPr>
          <w:rFonts w:asciiTheme="minorHAnsi" w:hAnsiTheme="minorHAnsi" w:cstheme="minorHAnsi"/>
        </w:rPr>
      </w:pPr>
    </w:p>
    <w:p w14:paraId="36764B05" w14:textId="77777777" w:rsidR="00FA2FAD" w:rsidRPr="004E1065" w:rsidRDefault="00FA2FAD" w:rsidP="001D33CC">
      <w:pPr>
        <w:pStyle w:val="BodyText"/>
        <w:spacing w:line="276" w:lineRule="auto"/>
        <w:rPr>
          <w:rFonts w:asciiTheme="minorHAnsi" w:hAnsiTheme="minorHAnsi" w:cstheme="minorHAnsi"/>
        </w:rPr>
      </w:pPr>
    </w:p>
    <w:p w14:paraId="61E772FE" w14:textId="77777777" w:rsidR="00712E37" w:rsidRPr="004E1065" w:rsidRDefault="00712E37" w:rsidP="001D33CC">
      <w:pPr>
        <w:pStyle w:val="BodyText"/>
        <w:tabs>
          <w:tab w:val="left" w:pos="8761"/>
        </w:tabs>
        <w:spacing w:line="276" w:lineRule="auto"/>
        <w:ind w:left="119"/>
        <w:rPr>
          <w:rFonts w:asciiTheme="minorHAnsi" w:hAnsiTheme="minorHAnsi" w:cstheme="minorHAnsi"/>
        </w:rPr>
      </w:pPr>
    </w:p>
    <w:p w14:paraId="47C3CC2D" w14:textId="77777777" w:rsidR="00712E37" w:rsidRPr="004E1065" w:rsidRDefault="00712E37" w:rsidP="001D33CC">
      <w:pPr>
        <w:pStyle w:val="Heading3"/>
        <w:spacing w:before="0" w:line="276" w:lineRule="auto"/>
        <w:jc w:val="center"/>
        <w:rPr>
          <w:rFonts w:asciiTheme="minorHAnsi" w:hAnsiTheme="minorHAnsi" w:cstheme="minorHAnsi"/>
          <w:b/>
          <w:bCs/>
          <w:color w:val="auto"/>
          <w:sz w:val="22"/>
          <w:szCs w:val="22"/>
        </w:rPr>
      </w:pPr>
      <w:r w:rsidRPr="004E1065">
        <w:rPr>
          <w:rFonts w:asciiTheme="minorHAnsi" w:hAnsiTheme="minorHAnsi" w:cstheme="minorHAnsi"/>
          <w:b/>
          <w:bCs/>
          <w:color w:val="auto"/>
          <w:sz w:val="22"/>
          <w:szCs w:val="22"/>
        </w:rPr>
        <w:t>REFERENCES</w:t>
      </w:r>
    </w:p>
    <w:p w14:paraId="3D7CAE58" w14:textId="77777777" w:rsidR="00712E37" w:rsidRPr="004E1065" w:rsidRDefault="00712E37" w:rsidP="001D33CC">
      <w:pPr>
        <w:pStyle w:val="BodyText"/>
        <w:spacing w:line="276" w:lineRule="auto"/>
        <w:rPr>
          <w:rFonts w:asciiTheme="minorHAnsi" w:hAnsiTheme="minorHAnsi" w:cstheme="minorHAnsi"/>
          <w:b/>
        </w:rPr>
      </w:pPr>
    </w:p>
    <w:p w14:paraId="73393132" w14:textId="77777777" w:rsidR="00712E37" w:rsidRDefault="00712E37" w:rsidP="001D33CC">
      <w:pPr>
        <w:pStyle w:val="BodyText"/>
        <w:spacing w:line="276" w:lineRule="auto"/>
        <w:ind w:left="119" w:right="212"/>
        <w:rPr>
          <w:rFonts w:asciiTheme="minorHAnsi" w:hAnsiTheme="minorHAnsi" w:cstheme="minorHAnsi"/>
        </w:rPr>
      </w:pPr>
      <w:r w:rsidRPr="004E1065">
        <w:rPr>
          <w:rFonts w:asciiTheme="minorHAnsi" w:hAnsiTheme="minorHAnsi" w:cstheme="minorHAnsi"/>
        </w:rPr>
        <w:t>PROPOSALS MUST LIST FOUR (4) PUBLIC SECTOR REFERENCES FOR WHOM SIMILAR WORK HAS BEENPERFORMED DURING THE PAST THREE (3) YEARS.</w:t>
      </w:r>
    </w:p>
    <w:p w14:paraId="74213316" w14:textId="77777777" w:rsidR="00DD17AE" w:rsidRPr="004E1065" w:rsidRDefault="00DD17AE" w:rsidP="001D33CC">
      <w:pPr>
        <w:pStyle w:val="BodyText"/>
        <w:spacing w:line="276" w:lineRule="auto"/>
        <w:ind w:left="119" w:right="212"/>
        <w:rPr>
          <w:rFonts w:asciiTheme="minorHAnsi" w:hAnsiTheme="minorHAnsi" w:cstheme="minorHAnsi"/>
        </w:rPr>
      </w:pPr>
    </w:p>
    <w:p w14:paraId="38B1D0CC" w14:textId="77777777" w:rsidR="00712E37" w:rsidRPr="004E1065" w:rsidRDefault="00712E37" w:rsidP="001D33CC">
      <w:pPr>
        <w:pStyle w:val="BodyText"/>
        <w:spacing w:line="276" w:lineRule="auto"/>
        <w:rPr>
          <w:rFonts w:asciiTheme="minorHAnsi" w:hAnsiTheme="minorHAnsi" w:cstheme="minorHAnsi"/>
        </w:rPr>
      </w:pPr>
    </w:p>
    <w:p w14:paraId="18A3FB0D" w14:textId="77777777" w:rsidR="00712E37" w:rsidRPr="004E1065" w:rsidRDefault="00712E37" w:rsidP="001D33CC">
      <w:pPr>
        <w:pStyle w:val="ListParagraph"/>
        <w:numPr>
          <w:ilvl w:val="0"/>
          <w:numId w:val="1"/>
        </w:numPr>
        <w:tabs>
          <w:tab w:val="left" w:pos="840"/>
          <w:tab w:val="left" w:pos="3719"/>
          <w:tab w:val="left" w:pos="8668"/>
        </w:tabs>
        <w:spacing w:line="276" w:lineRule="auto"/>
        <w:ind w:right="909"/>
        <w:jc w:val="both"/>
        <w:rPr>
          <w:rFonts w:asciiTheme="minorHAnsi" w:hAnsiTheme="minorHAnsi" w:cstheme="minorHAnsi"/>
        </w:rPr>
      </w:pPr>
      <w:r w:rsidRPr="004E1065">
        <w:rPr>
          <w:rFonts w:asciiTheme="minorHAnsi" w:hAnsiTheme="minorHAnsi" w:cstheme="minorHAnsi"/>
        </w:rPr>
        <w:t>CLIENT NAME</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ADDRESS (Street)</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ADDRESS (City, St,</w:t>
      </w:r>
      <w:r w:rsidRPr="004E1065">
        <w:rPr>
          <w:rFonts w:asciiTheme="minorHAnsi" w:hAnsiTheme="minorHAnsi" w:cstheme="minorHAnsi"/>
          <w:spacing w:val="-1"/>
        </w:rPr>
        <w:t xml:space="preserve"> </w:t>
      </w:r>
      <w:r w:rsidRPr="004E1065">
        <w:rPr>
          <w:rFonts w:asciiTheme="minorHAnsi" w:hAnsiTheme="minorHAnsi" w:cstheme="minorHAnsi"/>
        </w:rPr>
        <w:t xml:space="preserve">Zip)       </w:t>
      </w:r>
      <w:r w:rsidRPr="004E1065">
        <w:rPr>
          <w:rFonts w:asciiTheme="minorHAnsi" w:hAnsiTheme="minorHAnsi" w:cstheme="minorHAnsi"/>
          <w:spacing w:val="-18"/>
        </w:rPr>
        <w:t xml:space="preserve"> </w:t>
      </w:r>
      <w:r w:rsidR="00E2222F">
        <w:rPr>
          <w:rFonts w:asciiTheme="minorHAnsi" w:hAnsiTheme="minorHAnsi" w:cstheme="minorHAnsi"/>
          <w:spacing w:val="-18"/>
        </w:rPr>
        <w:t xml:space="preserve">               </w:t>
      </w:r>
      <w:r w:rsidRPr="004E1065">
        <w:rPr>
          <w:rFonts w:asciiTheme="minorHAnsi" w:hAnsiTheme="minorHAnsi" w:cstheme="minorHAnsi"/>
          <w:u w:val="single"/>
        </w:rPr>
        <w:t xml:space="preserve"> </w:t>
      </w:r>
      <w:r w:rsidRPr="004E1065">
        <w:rPr>
          <w:rFonts w:asciiTheme="minorHAnsi" w:hAnsiTheme="minorHAnsi" w:cstheme="minorHAnsi"/>
          <w:u w:val="single"/>
        </w:rPr>
        <w:tab/>
      </w:r>
    </w:p>
    <w:p w14:paraId="65E2EC80" w14:textId="77777777" w:rsidR="00712E37" w:rsidRPr="004E1065" w:rsidRDefault="00712E37" w:rsidP="001D33CC">
      <w:pPr>
        <w:pStyle w:val="BodyText"/>
        <w:tabs>
          <w:tab w:val="left" w:pos="3719"/>
          <w:tab w:val="left" w:pos="8668"/>
        </w:tabs>
        <w:spacing w:line="276" w:lineRule="auto"/>
        <w:ind w:left="839" w:right="909"/>
        <w:rPr>
          <w:rFonts w:asciiTheme="minorHAnsi" w:hAnsiTheme="minorHAnsi" w:cstheme="minorHAnsi"/>
        </w:rPr>
      </w:pPr>
      <w:r w:rsidRPr="004E1065">
        <w:rPr>
          <w:rFonts w:asciiTheme="minorHAnsi" w:hAnsiTheme="minorHAnsi" w:cstheme="minorHAnsi"/>
        </w:rPr>
        <w:t>CONTACT NAME</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TELEPHONE/E-MAIL</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p>
    <w:p w14:paraId="4D97CEFA" w14:textId="77777777" w:rsidR="00712E37" w:rsidRDefault="00712E37" w:rsidP="001D33CC">
      <w:pPr>
        <w:pStyle w:val="BodyText"/>
        <w:spacing w:line="276" w:lineRule="auto"/>
        <w:rPr>
          <w:rFonts w:asciiTheme="minorHAnsi" w:hAnsiTheme="minorHAnsi" w:cstheme="minorHAnsi"/>
        </w:rPr>
      </w:pPr>
    </w:p>
    <w:p w14:paraId="53EC3CEA" w14:textId="77777777" w:rsidR="00DD17AE" w:rsidRPr="004E1065" w:rsidRDefault="00DD17AE" w:rsidP="001D33CC">
      <w:pPr>
        <w:pStyle w:val="BodyText"/>
        <w:spacing w:line="276" w:lineRule="auto"/>
        <w:rPr>
          <w:rFonts w:asciiTheme="minorHAnsi" w:hAnsiTheme="minorHAnsi" w:cstheme="minorHAnsi"/>
        </w:rPr>
      </w:pPr>
    </w:p>
    <w:p w14:paraId="28E9ACA9" w14:textId="77777777" w:rsidR="00712E37" w:rsidRPr="004E1065" w:rsidRDefault="00712E37" w:rsidP="001D33CC">
      <w:pPr>
        <w:pStyle w:val="ListParagraph"/>
        <w:numPr>
          <w:ilvl w:val="0"/>
          <w:numId w:val="1"/>
        </w:numPr>
        <w:tabs>
          <w:tab w:val="left" w:pos="839"/>
          <w:tab w:val="left" w:pos="840"/>
          <w:tab w:val="left" w:pos="3719"/>
          <w:tab w:val="left" w:pos="8668"/>
        </w:tabs>
        <w:spacing w:line="276" w:lineRule="auto"/>
        <w:ind w:left="839" w:right="909"/>
        <w:jc w:val="left"/>
        <w:rPr>
          <w:rFonts w:asciiTheme="minorHAnsi" w:hAnsiTheme="minorHAnsi" w:cstheme="minorHAnsi"/>
        </w:rPr>
      </w:pPr>
      <w:r w:rsidRPr="004E1065">
        <w:rPr>
          <w:rFonts w:asciiTheme="minorHAnsi" w:hAnsiTheme="minorHAnsi" w:cstheme="minorHAnsi"/>
        </w:rPr>
        <w:t>CLIENT NAME</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ADDRESS (Street)</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ADDRESS (City, St,</w:t>
      </w:r>
      <w:r w:rsidRPr="004E1065">
        <w:rPr>
          <w:rFonts w:asciiTheme="minorHAnsi" w:hAnsiTheme="minorHAnsi" w:cstheme="minorHAnsi"/>
          <w:spacing w:val="-1"/>
        </w:rPr>
        <w:t xml:space="preserve"> </w:t>
      </w:r>
      <w:r w:rsidRPr="004E1065">
        <w:rPr>
          <w:rFonts w:asciiTheme="minorHAnsi" w:hAnsiTheme="minorHAnsi" w:cstheme="minorHAnsi"/>
        </w:rPr>
        <w:t>Zip)</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p>
    <w:p w14:paraId="27918618" w14:textId="77777777" w:rsidR="00712E37" w:rsidRPr="004E1065" w:rsidRDefault="00712E37" w:rsidP="001D33CC">
      <w:pPr>
        <w:pStyle w:val="BodyText"/>
        <w:tabs>
          <w:tab w:val="left" w:pos="3719"/>
          <w:tab w:val="left" w:pos="8668"/>
        </w:tabs>
        <w:spacing w:line="276" w:lineRule="auto"/>
        <w:ind w:left="839" w:right="909"/>
        <w:rPr>
          <w:rFonts w:asciiTheme="minorHAnsi" w:hAnsiTheme="minorHAnsi" w:cstheme="minorHAnsi"/>
        </w:rPr>
      </w:pPr>
      <w:r w:rsidRPr="004E1065">
        <w:rPr>
          <w:rFonts w:asciiTheme="minorHAnsi" w:hAnsiTheme="minorHAnsi" w:cstheme="minorHAnsi"/>
        </w:rPr>
        <w:t>CONTACT NAME</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TELEPHONE/E-MAIL</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p>
    <w:p w14:paraId="14D21120" w14:textId="77777777" w:rsidR="00712E37" w:rsidRDefault="00712E37" w:rsidP="001D33CC">
      <w:pPr>
        <w:pStyle w:val="BodyText"/>
        <w:spacing w:line="276" w:lineRule="auto"/>
        <w:rPr>
          <w:rFonts w:asciiTheme="minorHAnsi" w:hAnsiTheme="minorHAnsi" w:cstheme="minorHAnsi"/>
        </w:rPr>
      </w:pPr>
    </w:p>
    <w:p w14:paraId="59E7BA43" w14:textId="77777777" w:rsidR="00DD17AE" w:rsidRPr="004E1065" w:rsidRDefault="00DD17AE" w:rsidP="001D33CC">
      <w:pPr>
        <w:pStyle w:val="BodyText"/>
        <w:spacing w:line="276" w:lineRule="auto"/>
        <w:rPr>
          <w:rFonts w:asciiTheme="minorHAnsi" w:hAnsiTheme="minorHAnsi" w:cstheme="minorHAnsi"/>
        </w:rPr>
      </w:pPr>
    </w:p>
    <w:p w14:paraId="29E17AAD" w14:textId="77777777" w:rsidR="00E2222F" w:rsidRDefault="00712E37" w:rsidP="001D33CC">
      <w:pPr>
        <w:pStyle w:val="ListParagraph"/>
        <w:numPr>
          <w:ilvl w:val="0"/>
          <w:numId w:val="1"/>
        </w:numPr>
        <w:tabs>
          <w:tab w:val="left" w:pos="840"/>
          <w:tab w:val="left" w:pos="3719"/>
          <w:tab w:val="left" w:pos="8668"/>
        </w:tabs>
        <w:spacing w:line="276" w:lineRule="auto"/>
        <w:ind w:right="909"/>
        <w:jc w:val="both"/>
        <w:rPr>
          <w:rFonts w:asciiTheme="minorHAnsi" w:hAnsiTheme="minorHAnsi" w:cstheme="minorHAnsi"/>
        </w:rPr>
      </w:pPr>
      <w:r w:rsidRPr="004E1065">
        <w:rPr>
          <w:rFonts w:asciiTheme="minorHAnsi" w:hAnsiTheme="minorHAnsi" w:cstheme="minorHAnsi"/>
        </w:rPr>
        <w:t>CLIENT NAME</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ADDRESS (Street)</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ADDRESS (City,</w:t>
      </w:r>
      <w:r w:rsidRPr="004E1065">
        <w:rPr>
          <w:rFonts w:asciiTheme="minorHAnsi" w:hAnsiTheme="minorHAnsi" w:cstheme="minorHAnsi"/>
          <w:spacing w:val="-1"/>
        </w:rPr>
        <w:t xml:space="preserve"> </w:t>
      </w:r>
      <w:r w:rsidRPr="004E1065">
        <w:rPr>
          <w:rFonts w:asciiTheme="minorHAnsi" w:hAnsiTheme="minorHAnsi" w:cstheme="minorHAnsi"/>
        </w:rPr>
        <w:t xml:space="preserve">St, Zip)       </w:t>
      </w:r>
      <w:r w:rsidR="00E2222F">
        <w:rPr>
          <w:rFonts w:asciiTheme="minorHAnsi" w:hAnsiTheme="minorHAnsi" w:cstheme="minorHAnsi"/>
        </w:rPr>
        <w:t xml:space="preserve">         </w:t>
      </w:r>
      <w:r w:rsidRPr="004E1065">
        <w:rPr>
          <w:rFonts w:asciiTheme="minorHAnsi" w:hAnsiTheme="minorHAnsi" w:cstheme="minorHAnsi"/>
          <w:spacing w:val="-18"/>
        </w:rPr>
        <w:t xml:space="preserve"> </w:t>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w:t>
      </w:r>
    </w:p>
    <w:p w14:paraId="4A2C0C9F" w14:textId="77777777" w:rsidR="00712E37" w:rsidRPr="004E1065" w:rsidRDefault="00712E37" w:rsidP="00E2222F">
      <w:pPr>
        <w:pStyle w:val="ListParagraph"/>
        <w:tabs>
          <w:tab w:val="left" w:pos="840"/>
          <w:tab w:val="left" w:pos="3719"/>
          <w:tab w:val="left" w:pos="8668"/>
        </w:tabs>
        <w:spacing w:line="276" w:lineRule="auto"/>
        <w:ind w:right="909" w:firstLine="0"/>
        <w:jc w:val="right"/>
        <w:rPr>
          <w:rFonts w:asciiTheme="minorHAnsi" w:hAnsiTheme="minorHAnsi" w:cstheme="minorHAnsi"/>
        </w:rPr>
      </w:pPr>
      <w:r w:rsidRPr="004E1065">
        <w:rPr>
          <w:rFonts w:asciiTheme="minorHAnsi" w:hAnsiTheme="minorHAnsi" w:cstheme="minorHAnsi"/>
        </w:rPr>
        <w:t>CONTACT NAME</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p>
    <w:p w14:paraId="16ED1E6F" w14:textId="77777777" w:rsidR="00712E37" w:rsidRPr="004E1065" w:rsidRDefault="00712E37" w:rsidP="001D33CC">
      <w:pPr>
        <w:pStyle w:val="BodyText"/>
        <w:tabs>
          <w:tab w:val="left" w:pos="3719"/>
          <w:tab w:val="left" w:pos="8668"/>
        </w:tabs>
        <w:spacing w:line="276" w:lineRule="auto"/>
        <w:ind w:left="839"/>
        <w:rPr>
          <w:rFonts w:asciiTheme="minorHAnsi" w:hAnsiTheme="minorHAnsi" w:cstheme="minorHAnsi"/>
        </w:rPr>
      </w:pPr>
      <w:r w:rsidRPr="004E1065">
        <w:rPr>
          <w:rFonts w:asciiTheme="minorHAnsi" w:hAnsiTheme="minorHAnsi" w:cstheme="minorHAnsi"/>
        </w:rPr>
        <w:t>TELEPHONE/E-MAIL</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p>
    <w:p w14:paraId="21B546AB" w14:textId="77777777" w:rsidR="00712E37" w:rsidRDefault="00712E37" w:rsidP="001D33CC">
      <w:pPr>
        <w:pStyle w:val="BodyText"/>
        <w:spacing w:line="276" w:lineRule="auto"/>
        <w:rPr>
          <w:rFonts w:asciiTheme="minorHAnsi" w:hAnsiTheme="minorHAnsi" w:cstheme="minorHAnsi"/>
        </w:rPr>
      </w:pPr>
    </w:p>
    <w:p w14:paraId="4264C664" w14:textId="77777777" w:rsidR="00DD17AE" w:rsidRPr="004E1065" w:rsidRDefault="00DD17AE" w:rsidP="001D33CC">
      <w:pPr>
        <w:pStyle w:val="BodyText"/>
        <w:spacing w:line="276" w:lineRule="auto"/>
        <w:rPr>
          <w:rFonts w:asciiTheme="minorHAnsi" w:hAnsiTheme="minorHAnsi" w:cstheme="minorHAnsi"/>
        </w:rPr>
      </w:pPr>
    </w:p>
    <w:p w14:paraId="2F1BD3FA" w14:textId="77777777" w:rsidR="00712E37" w:rsidRPr="004E1065" w:rsidRDefault="00712E37" w:rsidP="001D33CC">
      <w:pPr>
        <w:pStyle w:val="ListParagraph"/>
        <w:numPr>
          <w:ilvl w:val="0"/>
          <w:numId w:val="1"/>
        </w:numPr>
        <w:tabs>
          <w:tab w:val="left" w:pos="839"/>
          <w:tab w:val="left" w:pos="840"/>
          <w:tab w:val="left" w:pos="3719"/>
          <w:tab w:val="left" w:pos="8668"/>
        </w:tabs>
        <w:spacing w:line="276" w:lineRule="auto"/>
        <w:ind w:hanging="659"/>
        <w:jc w:val="left"/>
        <w:rPr>
          <w:rFonts w:asciiTheme="minorHAnsi" w:hAnsiTheme="minorHAnsi" w:cstheme="minorHAnsi"/>
        </w:rPr>
      </w:pPr>
      <w:r w:rsidRPr="004E1065">
        <w:rPr>
          <w:rFonts w:asciiTheme="minorHAnsi" w:hAnsiTheme="minorHAnsi" w:cstheme="minorHAnsi"/>
        </w:rPr>
        <w:t>CLIENT NAME</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p>
    <w:p w14:paraId="599FFC01" w14:textId="77777777" w:rsidR="00E2222F" w:rsidRDefault="00712E37" w:rsidP="001D33CC">
      <w:pPr>
        <w:pStyle w:val="BodyText"/>
        <w:tabs>
          <w:tab w:val="left" w:pos="3719"/>
          <w:tab w:val="left" w:pos="8668"/>
        </w:tabs>
        <w:spacing w:line="276" w:lineRule="auto"/>
        <w:ind w:left="839" w:right="909"/>
        <w:jc w:val="both"/>
        <w:rPr>
          <w:rFonts w:asciiTheme="minorHAnsi" w:hAnsiTheme="minorHAnsi" w:cstheme="minorHAnsi"/>
        </w:rPr>
      </w:pPr>
      <w:r w:rsidRPr="004E1065">
        <w:rPr>
          <w:rFonts w:asciiTheme="minorHAnsi" w:hAnsiTheme="minorHAnsi" w:cstheme="minorHAnsi"/>
        </w:rPr>
        <w:t>ADDRESS</w:t>
      </w:r>
      <w:r w:rsidRPr="004E1065">
        <w:rPr>
          <w:rFonts w:asciiTheme="minorHAnsi" w:hAnsiTheme="minorHAnsi" w:cstheme="minorHAnsi"/>
          <w:spacing w:val="-1"/>
        </w:rPr>
        <w:t xml:space="preserve"> </w:t>
      </w:r>
      <w:r w:rsidRPr="004E1065">
        <w:rPr>
          <w:rFonts w:asciiTheme="minorHAnsi" w:hAnsiTheme="minorHAnsi" w:cstheme="minorHAnsi"/>
        </w:rPr>
        <w:t>(Street)</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ADDRESS (City,</w:t>
      </w:r>
      <w:r w:rsidRPr="004E1065">
        <w:rPr>
          <w:rFonts w:asciiTheme="minorHAnsi" w:hAnsiTheme="minorHAnsi" w:cstheme="minorHAnsi"/>
          <w:spacing w:val="-1"/>
        </w:rPr>
        <w:t xml:space="preserve"> </w:t>
      </w:r>
      <w:r w:rsidRPr="004E1065">
        <w:rPr>
          <w:rFonts w:asciiTheme="minorHAnsi" w:hAnsiTheme="minorHAnsi" w:cstheme="minorHAnsi"/>
        </w:rPr>
        <w:t xml:space="preserve">St, Zip)       </w:t>
      </w:r>
      <w:r w:rsidR="00E2222F">
        <w:rPr>
          <w:rFonts w:asciiTheme="minorHAnsi" w:hAnsiTheme="minorHAnsi" w:cstheme="minorHAnsi"/>
        </w:rPr>
        <w:t xml:space="preserve">         </w:t>
      </w:r>
      <w:r w:rsidRPr="004E1065">
        <w:rPr>
          <w:rFonts w:asciiTheme="minorHAnsi" w:hAnsiTheme="minorHAnsi" w:cstheme="minorHAnsi"/>
          <w:spacing w:val="-18"/>
        </w:rPr>
        <w:t xml:space="preserve"> </w:t>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w:t>
      </w:r>
    </w:p>
    <w:p w14:paraId="69939890" w14:textId="77777777" w:rsidR="00712E37" w:rsidRPr="004E1065" w:rsidRDefault="00712E37" w:rsidP="001D33CC">
      <w:pPr>
        <w:pStyle w:val="BodyText"/>
        <w:tabs>
          <w:tab w:val="left" w:pos="3719"/>
          <w:tab w:val="left" w:pos="8668"/>
        </w:tabs>
        <w:spacing w:line="276" w:lineRule="auto"/>
        <w:ind w:left="839" w:right="909"/>
        <w:jc w:val="both"/>
        <w:rPr>
          <w:rFonts w:asciiTheme="minorHAnsi" w:hAnsiTheme="minorHAnsi" w:cstheme="minorHAnsi"/>
        </w:rPr>
      </w:pPr>
      <w:r w:rsidRPr="004E1065">
        <w:rPr>
          <w:rFonts w:asciiTheme="minorHAnsi" w:hAnsiTheme="minorHAnsi" w:cstheme="minorHAnsi"/>
        </w:rPr>
        <w:t>CONTACT NAME</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TELEPHONE/E-MAIL</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p>
    <w:p w14:paraId="5E50C339" w14:textId="77777777" w:rsidR="00712E37" w:rsidRDefault="00712E37" w:rsidP="001D33CC">
      <w:pPr>
        <w:pStyle w:val="BodyText"/>
        <w:spacing w:line="276" w:lineRule="auto"/>
        <w:rPr>
          <w:rFonts w:asciiTheme="minorHAnsi" w:hAnsiTheme="minorHAnsi" w:cstheme="minorHAnsi"/>
        </w:rPr>
      </w:pPr>
    </w:p>
    <w:p w14:paraId="5B5E45A9" w14:textId="77777777" w:rsidR="00DD17AE" w:rsidRDefault="00DD17AE" w:rsidP="001D33CC">
      <w:pPr>
        <w:pStyle w:val="BodyText"/>
        <w:spacing w:line="276" w:lineRule="auto"/>
        <w:rPr>
          <w:rFonts w:asciiTheme="minorHAnsi" w:hAnsiTheme="minorHAnsi" w:cstheme="minorHAnsi"/>
        </w:rPr>
      </w:pPr>
    </w:p>
    <w:p w14:paraId="4AA34A12" w14:textId="77777777" w:rsidR="00DD17AE" w:rsidRPr="004E1065" w:rsidRDefault="00DD17AE" w:rsidP="001D33CC">
      <w:pPr>
        <w:pStyle w:val="BodyText"/>
        <w:spacing w:line="276" w:lineRule="auto"/>
        <w:rPr>
          <w:rFonts w:asciiTheme="minorHAnsi" w:hAnsiTheme="minorHAnsi" w:cstheme="minorHAnsi"/>
        </w:rPr>
      </w:pPr>
    </w:p>
    <w:p w14:paraId="755D8108" w14:textId="77777777" w:rsidR="00712E37" w:rsidRPr="004E1065" w:rsidRDefault="00712E37" w:rsidP="001D33CC">
      <w:pPr>
        <w:pStyle w:val="Heading3"/>
        <w:spacing w:before="0" w:line="276" w:lineRule="auto"/>
        <w:jc w:val="center"/>
        <w:rPr>
          <w:rFonts w:asciiTheme="minorHAnsi" w:hAnsiTheme="minorHAnsi" w:cstheme="minorHAnsi"/>
          <w:color w:val="auto"/>
          <w:sz w:val="22"/>
          <w:szCs w:val="22"/>
        </w:rPr>
      </w:pPr>
      <w:r w:rsidRPr="004E1065">
        <w:rPr>
          <w:rFonts w:asciiTheme="minorHAnsi" w:hAnsiTheme="minorHAnsi" w:cstheme="minorHAnsi"/>
          <w:color w:val="auto"/>
          <w:sz w:val="22"/>
          <w:szCs w:val="22"/>
        </w:rPr>
        <w:t>THIS PAGE MUST BE COMPLETED AND SUBMITTED AS A PART OF YOUR PROPOSAL.</w:t>
      </w:r>
    </w:p>
    <w:p w14:paraId="1F2C10B6" w14:textId="77777777" w:rsidR="00712E37" w:rsidRPr="004E1065" w:rsidRDefault="00712E37" w:rsidP="001D33CC">
      <w:pPr>
        <w:spacing w:line="276" w:lineRule="auto"/>
        <w:rPr>
          <w:rFonts w:asciiTheme="minorHAnsi" w:hAnsiTheme="minorHAnsi" w:cstheme="minorHAnsi"/>
        </w:rPr>
        <w:sectPr w:rsidR="00712E37" w:rsidRPr="004E1065">
          <w:pgSz w:w="12240" w:h="15840"/>
          <w:pgMar w:top="1320" w:right="1340" w:bottom="280" w:left="1320" w:header="720" w:footer="720" w:gutter="0"/>
          <w:cols w:space="720"/>
        </w:sectPr>
      </w:pPr>
    </w:p>
    <w:p w14:paraId="7889D2E2" w14:textId="77777777" w:rsidR="00712E37" w:rsidRPr="004E1065" w:rsidRDefault="00712E37" w:rsidP="001D33CC">
      <w:pPr>
        <w:spacing w:line="276" w:lineRule="auto"/>
        <w:ind w:left="2279" w:hanging="2189"/>
        <w:jc w:val="center"/>
        <w:rPr>
          <w:rFonts w:asciiTheme="minorHAnsi" w:hAnsiTheme="minorHAnsi" w:cstheme="minorHAnsi"/>
          <w:b/>
        </w:rPr>
      </w:pPr>
      <w:r w:rsidRPr="004E1065">
        <w:rPr>
          <w:rFonts w:asciiTheme="minorHAnsi" w:hAnsiTheme="minorHAnsi" w:cstheme="minorHAnsi"/>
          <w:b/>
        </w:rPr>
        <w:lastRenderedPageBreak/>
        <w:t>EXECUTION OF PROPOSAL</w:t>
      </w:r>
    </w:p>
    <w:p w14:paraId="5A6C0DDA" w14:textId="77777777" w:rsidR="009C735A" w:rsidRPr="004E1065" w:rsidRDefault="009C735A" w:rsidP="001D33CC">
      <w:pPr>
        <w:spacing w:line="276" w:lineRule="auto"/>
        <w:ind w:left="2279" w:hanging="2189"/>
        <w:jc w:val="center"/>
        <w:rPr>
          <w:rFonts w:asciiTheme="minorHAnsi" w:hAnsiTheme="minorHAnsi" w:cstheme="minorHAnsi"/>
          <w:b/>
        </w:rPr>
      </w:pPr>
    </w:p>
    <w:p w14:paraId="7E5C57CE" w14:textId="77777777" w:rsidR="00712E37" w:rsidRPr="004E1065" w:rsidRDefault="00712E37" w:rsidP="001D33CC">
      <w:pPr>
        <w:pStyle w:val="BodyText"/>
        <w:tabs>
          <w:tab w:val="left" w:pos="2230"/>
        </w:tabs>
        <w:spacing w:line="276" w:lineRule="auto"/>
        <w:ind w:left="119"/>
        <w:rPr>
          <w:rFonts w:asciiTheme="minorHAnsi" w:hAnsiTheme="minorHAnsi" w:cstheme="minorHAnsi"/>
        </w:rPr>
      </w:pPr>
      <w:r w:rsidRPr="004E1065">
        <w:rPr>
          <w:rFonts w:asciiTheme="minorHAnsi" w:hAnsiTheme="minorHAnsi" w:cstheme="minorHAnsi"/>
        </w:rPr>
        <w:t xml:space="preserve">DATE: </w:t>
      </w:r>
      <w:r w:rsidRPr="004E1065">
        <w:rPr>
          <w:rFonts w:asciiTheme="minorHAnsi" w:hAnsiTheme="minorHAnsi" w:cstheme="minorHAnsi"/>
          <w:u w:val="single"/>
        </w:rPr>
        <w:t xml:space="preserve"> </w:t>
      </w:r>
      <w:r w:rsidRPr="004E1065">
        <w:rPr>
          <w:rFonts w:asciiTheme="minorHAnsi" w:hAnsiTheme="minorHAnsi" w:cstheme="minorHAnsi"/>
          <w:u w:val="single"/>
        </w:rPr>
        <w:tab/>
      </w:r>
    </w:p>
    <w:p w14:paraId="37A18474" w14:textId="77777777" w:rsidR="00712E37" w:rsidRPr="004E1065" w:rsidRDefault="00712E37" w:rsidP="001D33CC">
      <w:pPr>
        <w:pStyle w:val="BodyText"/>
        <w:spacing w:line="276" w:lineRule="auto"/>
        <w:rPr>
          <w:rFonts w:asciiTheme="minorHAnsi" w:hAnsiTheme="minorHAnsi" w:cstheme="minorHAnsi"/>
        </w:rPr>
      </w:pPr>
    </w:p>
    <w:p w14:paraId="4A63317A" w14:textId="77777777" w:rsidR="00712E37" w:rsidRPr="004E1065" w:rsidRDefault="00712E37" w:rsidP="001D33CC">
      <w:pPr>
        <w:pStyle w:val="BodyText"/>
        <w:spacing w:line="276" w:lineRule="auto"/>
        <w:ind w:left="119"/>
        <w:rPr>
          <w:rFonts w:asciiTheme="minorHAnsi" w:hAnsiTheme="minorHAnsi" w:cstheme="minorHAnsi"/>
        </w:rPr>
      </w:pPr>
      <w:r w:rsidRPr="004E1065">
        <w:rPr>
          <w:rFonts w:asciiTheme="minorHAnsi" w:hAnsiTheme="minorHAnsi" w:cstheme="minorHAnsi"/>
        </w:rPr>
        <w:t>The potential Contractor certifies the following by placing an "X" in all blank spaces:</w:t>
      </w:r>
    </w:p>
    <w:p w14:paraId="5A6DFF45" w14:textId="77777777" w:rsidR="00712E37" w:rsidRPr="004E1065" w:rsidRDefault="00712E37" w:rsidP="001D33CC">
      <w:pPr>
        <w:pStyle w:val="BodyText"/>
        <w:spacing w:line="276" w:lineRule="auto"/>
        <w:rPr>
          <w:rFonts w:asciiTheme="minorHAnsi" w:hAnsiTheme="minorHAnsi" w:cstheme="minorHAnsi"/>
        </w:rPr>
      </w:pPr>
    </w:p>
    <w:p w14:paraId="48E6CDC3" w14:textId="77777777" w:rsidR="00712E37" w:rsidRPr="004E1065" w:rsidRDefault="00712E37" w:rsidP="001D33CC">
      <w:pPr>
        <w:pStyle w:val="BodyText"/>
        <w:tabs>
          <w:tab w:val="left" w:pos="542"/>
          <w:tab w:val="left" w:pos="839"/>
        </w:tabs>
        <w:spacing w:line="276" w:lineRule="auto"/>
        <w:ind w:left="119"/>
        <w:rPr>
          <w:rFonts w:asciiTheme="minorHAnsi" w:hAnsiTheme="minorHAnsi" w:cstheme="minorHAnsi"/>
        </w:rPr>
      </w:pP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ab/>
        <w:t>That this proposal was signed by an authorized representative of the</w:t>
      </w:r>
      <w:r w:rsidRPr="004E1065">
        <w:rPr>
          <w:rFonts w:asciiTheme="minorHAnsi" w:hAnsiTheme="minorHAnsi" w:cstheme="minorHAnsi"/>
          <w:spacing w:val="-1"/>
        </w:rPr>
        <w:t xml:space="preserve"> </w:t>
      </w:r>
      <w:r w:rsidRPr="004E1065">
        <w:rPr>
          <w:rFonts w:asciiTheme="minorHAnsi" w:hAnsiTheme="minorHAnsi" w:cstheme="minorHAnsi"/>
        </w:rPr>
        <w:t>firm.</w:t>
      </w:r>
    </w:p>
    <w:p w14:paraId="5970878E" w14:textId="77777777" w:rsidR="00712E37" w:rsidRPr="004E1065" w:rsidRDefault="00712E37" w:rsidP="001D33CC">
      <w:pPr>
        <w:pStyle w:val="BodyText"/>
        <w:spacing w:line="276" w:lineRule="auto"/>
        <w:rPr>
          <w:rFonts w:asciiTheme="minorHAnsi" w:hAnsiTheme="minorHAnsi" w:cstheme="minorHAnsi"/>
        </w:rPr>
      </w:pPr>
    </w:p>
    <w:p w14:paraId="4D0D4AFF" w14:textId="77777777" w:rsidR="00712E37" w:rsidRPr="004E1065" w:rsidRDefault="00712E37" w:rsidP="001D33CC">
      <w:pPr>
        <w:pStyle w:val="BodyText"/>
        <w:tabs>
          <w:tab w:val="left" w:pos="542"/>
          <w:tab w:val="left" w:pos="839"/>
        </w:tabs>
        <w:spacing w:line="276" w:lineRule="auto"/>
        <w:ind w:left="839" w:right="1070" w:hanging="720"/>
        <w:rPr>
          <w:rFonts w:asciiTheme="minorHAnsi" w:hAnsiTheme="minorHAnsi" w:cstheme="minorHAnsi"/>
        </w:rPr>
      </w:pP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ab/>
        <w:t>That the potential Contractor has determined the cost and availability of all materials and supplies associated with performing the services outlined</w:t>
      </w:r>
      <w:r w:rsidRPr="004E1065">
        <w:rPr>
          <w:rFonts w:asciiTheme="minorHAnsi" w:hAnsiTheme="minorHAnsi" w:cstheme="minorHAnsi"/>
          <w:spacing w:val="4"/>
        </w:rPr>
        <w:t xml:space="preserve"> </w:t>
      </w:r>
      <w:r w:rsidRPr="004E1065">
        <w:rPr>
          <w:rFonts w:asciiTheme="minorHAnsi" w:hAnsiTheme="minorHAnsi" w:cstheme="minorHAnsi"/>
          <w:spacing w:val="-3"/>
        </w:rPr>
        <w:t>herein.</w:t>
      </w:r>
    </w:p>
    <w:p w14:paraId="1202EE82" w14:textId="77777777" w:rsidR="00712E37" w:rsidRPr="004E1065" w:rsidRDefault="00712E37" w:rsidP="001D33CC">
      <w:pPr>
        <w:pStyle w:val="BodyText"/>
        <w:spacing w:line="276" w:lineRule="auto"/>
        <w:rPr>
          <w:rFonts w:asciiTheme="minorHAnsi" w:hAnsiTheme="minorHAnsi" w:cstheme="minorHAnsi"/>
        </w:rPr>
      </w:pPr>
    </w:p>
    <w:p w14:paraId="1584AAD9" w14:textId="77777777" w:rsidR="00712E37" w:rsidRPr="004E1065" w:rsidRDefault="00712E37" w:rsidP="001D33CC">
      <w:pPr>
        <w:pStyle w:val="Heading3"/>
        <w:tabs>
          <w:tab w:val="left" w:pos="542"/>
          <w:tab w:val="left" w:pos="839"/>
        </w:tabs>
        <w:spacing w:before="0" w:line="276" w:lineRule="auto"/>
        <w:ind w:left="839" w:right="302" w:hanging="720"/>
        <w:rPr>
          <w:rFonts w:asciiTheme="minorHAnsi" w:hAnsiTheme="minorHAnsi" w:cstheme="minorHAnsi"/>
          <w:sz w:val="22"/>
          <w:szCs w:val="22"/>
        </w:rPr>
      </w:pPr>
      <w:r w:rsidRPr="004E1065">
        <w:rPr>
          <w:rFonts w:asciiTheme="minorHAnsi" w:hAnsiTheme="minorHAnsi" w:cstheme="minorHAnsi"/>
          <w:sz w:val="22"/>
          <w:szCs w:val="22"/>
          <w:u w:val="single"/>
        </w:rPr>
        <w:t xml:space="preserve"> </w:t>
      </w:r>
      <w:r w:rsidRPr="004E1065">
        <w:rPr>
          <w:rFonts w:asciiTheme="minorHAnsi" w:hAnsiTheme="minorHAnsi" w:cstheme="minorHAnsi"/>
          <w:sz w:val="22"/>
          <w:szCs w:val="22"/>
          <w:u w:val="single"/>
        </w:rPr>
        <w:tab/>
      </w:r>
      <w:r w:rsidRPr="004E1065">
        <w:rPr>
          <w:rFonts w:asciiTheme="minorHAnsi" w:hAnsiTheme="minorHAnsi" w:cstheme="minorHAnsi"/>
          <w:sz w:val="22"/>
          <w:szCs w:val="22"/>
        </w:rPr>
        <w:tab/>
      </w:r>
      <w:r w:rsidRPr="004E1065">
        <w:rPr>
          <w:rFonts w:asciiTheme="minorHAnsi" w:hAnsiTheme="minorHAnsi" w:cstheme="minorHAnsi"/>
          <w:color w:val="auto"/>
          <w:sz w:val="22"/>
          <w:szCs w:val="22"/>
        </w:rPr>
        <w:t>That all labor costs associated with this project have been determined, including all direct and indirect</w:t>
      </w:r>
      <w:r w:rsidRPr="004E1065">
        <w:rPr>
          <w:rFonts w:asciiTheme="minorHAnsi" w:hAnsiTheme="minorHAnsi" w:cstheme="minorHAnsi"/>
          <w:color w:val="auto"/>
          <w:spacing w:val="-1"/>
          <w:sz w:val="22"/>
          <w:szCs w:val="22"/>
        </w:rPr>
        <w:t xml:space="preserve"> </w:t>
      </w:r>
      <w:r w:rsidRPr="004E1065">
        <w:rPr>
          <w:rFonts w:asciiTheme="minorHAnsi" w:hAnsiTheme="minorHAnsi" w:cstheme="minorHAnsi"/>
          <w:color w:val="auto"/>
          <w:sz w:val="22"/>
          <w:szCs w:val="22"/>
        </w:rPr>
        <w:t>costs.</w:t>
      </w:r>
    </w:p>
    <w:p w14:paraId="1D9B1476" w14:textId="77777777" w:rsidR="00712E37" w:rsidRPr="004E1065" w:rsidRDefault="00712E37" w:rsidP="001D33CC">
      <w:pPr>
        <w:pStyle w:val="BodyText"/>
        <w:spacing w:line="276" w:lineRule="auto"/>
        <w:rPr>
          <w:rFonts w:asciiTheme="minorHAnsi" w:hAnsiTheme="minorHAnsi" w:cstheme="minorHAnsi"/>
          <w:b/>
        </w:rPr>
      </w:pPr>
    </w:p>
    <w:p w14:paraId="616CAD3C" w14:textId="77777777" w:rsidR="00712E37" w:rsidRPr="004E1065" w:rsidRDefault="00712E37" w:rsidP="001D33CC">
      <w:pPr>
        <w:pStyle w:val="BodyText"/>
        <w:tabs>
          <w:tab w:val="left" w:pos="542"/>
          <w:tab w:val="left" w:pos="839"/>
        </w:tabs>
        <w:spacing w:line="276" w:lineRule="auto"/>
        <w:ind w:left="839" w:right="838" w:hanging="720"/>
        <w:rPr>
          <w:rFonts w:asciiTheme="minorHAnsi" w:hAnsiTheme="minorHAnsi" w:cstheme="minorHAnsi"/>
        </w:rPr>
      </w:pP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ab/>
        <w:t xml:space="preserve">That the potential Contractor agrees to the conditions as set forth in this </w:t>
      </w:r>
      <w:r w:rsidRPr="004E1065">
        <w:rPr>
          <w:rFonts w:asciiTheme="minorHAnsi" w:hAnsiTheme="minorHAnsi" w:cstheme="minorHAnsi"/>
          <w:b/>
          <w:spacing w:val="-3"/>
        </w:rPr>
        <w:t xml:space="preserve">Request </w:t>
      </w:r>
      <w:r w:rsidRPr="004E1065">
        <w:rPr>
          <w:rFonts w:asciiTheme="minorHAnsi" w:hAnsiTheme="minorHAnsi" w:cstheme="minorHAnsi"/>
          <w:b/>
        </w:rPr>
        <w:t xml:space="preserve">for Proposal </w:t>
      </w:r>
      <w:r w:rsidRPr="004E1065">
        <w:rPr>
          <w:rFonts w:asciiTheme="minorHAnsi" w:hAnsiTheme="minorHAnsi" w:cstheme="minorHAnsi"/>
        </w:rPr>
        <w:t>with no</w:t>
      </w:r>
      <w:r w:rsidRPr="004E1065">
        <w:rPr>
          <w:rFonts w:asciiTheme="minorHAnsi" w:hAnsiTheme="minorHAnsi" w:cstheme="minorHAnsi"/>
          <w:spacing w:val="-1"/>
        </w:rPr>
        <w:t xml:space="preserve"> </w:t>
      </w:r>
      <w:r w:rsidRPr="004E1065">
        <w:rPr>
          <w:rFonts w:asciiTheme="minorHAnsi" w:hAnsiTheme="minorHAnsi" w:cstheme="minorHAnsi"/>
        </w:rPr>
        <w:t>exceptions.</w:t>
      </w:r>
    </w:p>
    <w:p w14:paraId="213EC3BF" w14:textId="77777777" w:rsidR="00712E37" w:rsidRPr="004E1065" w:rsidRDefault="00712E37" w:rsidP="001D33CC">
      <w:pPr>
        <w:pStyle w:val="BodyText"/>
        <w:spacing w:line="276" w:lineRule="auto"/>
        <w:rPr>
          <w:rFonts w:asciiTheme="minorHAnsi" w:hAnsiTheme="minorHAnsi" w:cstheme="minorHAnsi"/>
        </w:rPr>
      </w:pPr>
    </w:p>
    <w:p w14:paraId="7FE82DE8" w14:textId="77777777" w:rsidR="00712E37" w:rsidRPr="004E1065" w:rsidRDefault="00712E37" w:rsidP="001D33CC">
      <w:pPr>
        <w:pStyle w:val="BodyText"/>
        <w:spacing w:line="276" w:lineRule="auto"/>
        <w:ind w:left="119" w:right="257"/>
        <w:rPr>
          <w:rFonts w:asciiTheme="minorHAnsi" w:hAnsiTheme="minorHAnsi" w:cstheme="minorHAnsi"/>
        </w:rPr>
      </w:pPr>
      <w:r w:rsidRPr="004E1065">
        <w:rPr>
          <w:rFonts w:asciiTheme="minorHAnsi" w:hAnsiTheme="minorHAnsi" w:cstheme="minorHAnsi"/>
        </w:rPr>
        <w:t xml:space="preserve">Therefore, in compliance with the foregoing </w:t>
      </w:r>
      <w:r w:rsidRPr="004E1065">
        <w:rPr>
          <w:rFonts w:asciiTheme="minorHAnsi" w:hAnsiTheme="minorHAnsi" w:cstheme="minorHAnsi"/>
          <w:b/>
        </w:rPr>
        <w:t>Request for Qualifications</w:t>
      </w:r>
      <w:r w:rsidRPr="004E1065">
        <w:rPr>
          <w:rFonts w:asciiTheme="minorHAnsi" w:hAnsiTheme="minorHAnsi" w:cstheme="minorHAnsi"/>
        </w:rPr>
        <w:t>, and subject to all terms and conditions thereof, the undersigned offers and agrees, if this proposal is accepted within sixty (60) days from the date of the opening, to furnish the services for the prices quoted within the timeframe required.</w:t>
      </w:r>
    </w:p>
    <w:p w14:paraId="09360DFA" w14:textId="77777777" w:rsidR="00E2222F" w:rsidRDefault="00E2222F" w:rsidP="001D33CC">
      <w:pPr>
        <w:pStyle w:val="BodyText"/>
        <w:spacing w:line="276" w:lineRule="auto"/>
        <w:rPr>
          <w:rFonts w:asciiTheme="minorHAnsi" w:hAnsiTheme="minorHAnsi" w:cstheme="minorHAnsi"/>
        </w:rPr>
      </w:pPr>
    </w:p>
    <w:p w14:paraId="79C2EA7C" w14:textId="0C2CB10B" w:rsidR="00712E37" w:rsidRPr="004E1065" w:rsidRDefault="00712E37" w:rsidP="001D33CC">
      <w:pPr>
        <w:pStyle w:val="BodyText"/>
        <w:spacing w:line="276" w:lineRule="auto"/>
        <w:rPr>
          <w:rFonts w:asciiTheme="minorHAnsi" w:hAnsiTheme="minorHAnsi" w:cstheme="minorHAnsi"/>
        </w:rPr>
      </w:pPr>
      <w:r w:rsidRPr="004E1065">
        <w:rPr>
          <w:rFonts w:asciiTheme="minorHAnsi" w:hAnsiTheme="minorHAnsi" w:cstheme="minorHAnsi"/>
          <w:noProof/>
        </w:rPr>
        <mc:AlternateContent>
          <mc:Choice Requires="wps">
            <w:drawing>
              <wp:anchor distT="0" distB="0" distL="0" distR="0" simplePos="0" relativeHeight="251659264" behindDoc="1" locked="0" layoutInCell="1" allowOverlap="1" wp14:anchorId="366A8E3A" wp14:editId="30DF0A82">
                <wp:simplePos x="0" y="0"/>
                <wp:positionH relativeFrom="page">
                  <wp:posOffset>914400</wp:posOffset>
                </wp:positionH>
                <wp:positionV relativeFrom="paragraph">
                  <wp:posOffset>191770</wp:posOffset>
                </wp:positionV>
                <wp:extent cx="5592445" cy="0"/>
                <wp:effectExtent l="9525" t="12700" r="8255" b="6350"/>
                <wp:wrapTopAndBottom/>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244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2EB61" id="Straight Connector 1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1pt" to="512.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" strokeweight=".24447mm">
                <w10:wrap type="topAndBottom" anchorx="page"/>
              </v:line>
            </w:pict>
          </mc:Fallback>
        </mc:AlternateContent>
      </w:r>
    </w:p>
    <w:p w14:paraId="45AA9FDE" w14:textId="77777777" w:rsidR="00712E37" w:rsidRPr="004E1065" w:rsidRDefault="00712E37" w:rsidP="001D33CC">
      <w:pPr>
        <w:pStyle w:val="BodyText"/>
        <w:spacing w:line="276" w:lineRule="auto"/>
        <w:ind w:left="839" w:hanging="659"/>
        <w:rPr>
          <w:rFonts w:asciiTheme="minorHAnsi" w:hAnsiTheme="minorHAnsi" w:cstheme="minorHAnsi"/>
        </w:rPr>
      </w:pPr>
      <w:r w:rsidRPr="004E1065">
        <w:rPr>
          <w:rFonts w:asciiTheme="minorHAnsi" w:hAnsiTheme="minorHAnsi" w:cstheme="minorHAnsi"/>
        </w:rPr>
        <w:t>Business Contact Representative</w:t>
      </w:r>
    </w:p>
    <w:p w14:paraId="3DC3D533" w14:textId="77777777" w:rsidR="00712E37" w:rsidRPr="004E1065" w:rsidRDefault="00712E37" w:rsidP="001D33CC">
      <w:pPr>
        <w:pStyle w:val="BodyText"/>
        <w:spacing w:line="276" w:lineRule="auto"/>
        <w:ind w:hanging="659"/>
        <w:rPr>
          <w:rFonts w:asciiTheme="minorHAnsi" w:hAnsiTheme="minorHAnsi" w:cstheme="minorHAnsi"/>
        </w:rPr>
      </w:pPr>
    </w:p>
    <w:p w14:paraId="1CD6DF4B" w14:textId="77777777" w:rsidR="00712E37" w:rsidRPr="004E1065" w:rsidRDefault="00712E37" w:rsidP="00E2222F">
      <w:pPr>
        <w:pStyle w:val="BodyText"/>
        <w:spacing w:line="276" w:lineRule="auto"/>
        <w:ind w:firstLine="180"/>
        <w:rPr>
          <w:rFonts w:asciiTheme="minorHAnsi" w:hAnsiTheme="minorHAnsi" w:cstheme="minorHAnsi"/>
        </w:rPr>
      </w:pPr>
      <w:r w:rsidRPr="004E1065">
        <w:rPr>
          <w:rFonts w:asciiTheme="minorHAnsi" w:hAnsiTheme="minorHAnsi" w:cstheme="minorHAnsi"/>
          <w:noProof/>
        </w:rPr>
        <mc:AlternateContent>
          <mc:Choice Requires="wps">
            <w:drawing>
              <wp:anchor distT="0" distB="0" distL="0" distR="0" simplePos="0" relativeHeight="251660288" behindDoc="1" locked="0" layoutInCell="1" allowOverlap="1" wp14:anchorId="77A2E2FB" wp14:editId="3EEABB82">
                <wp:simplePos x="0" y="0"/>
                <wp:positionH relativeFrom="page">
                  <wp:posOffset>914400</wp:posOffset>
                </wp:positionH>
                <wp:positionV relativeFrom="paragraph">
                  <wp:posOffset>170180</wp:posOffset>
                </wp:positionV>
                <wp:extent cx="5592445" cy="0"/>
                <wp:effectExtent l="9525" t="13335" r="8255" b="5715"/>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244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85C7E" id="Straight Connector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pt" to="512.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" strokeweight=".24447mm">
                <w10:wrap type="topAndBottom" anchorx="page"/>
              </v:line>
            </w:pict>
          </mc:Fallback>
        </mc:AlternateContent>
      </w:r>
      <w:r w:rsidRPr="004E1065">
        <w:rPr>
          <w:rFonts w:asciiTheme="minorHAnsi" w:hAnsiTheme="minorHAnsi" w:cstheme="minorHAnsi"/>
        </w:rPr>
        <w:t>Operational Contact Representative</w:t>
      </w:r>
    </w:p>
    <w:p w14:paraId="7A410AF2" w14:textId="77777777" w:rsidR="00712E37" w:rsidRPr="004E1065" w:rsidRDefault="00712E37" w:rsidP="001D33CC">
      <w:pPr>
        <w:pStyle w:val="BodyText"/>
        <w:spacing w:line="276" w:lineRule="auto"/>
        <w:ind w:hanging="659"/>
        <w:rPr>
          <w:rFonts w:asciiTheme="minorHAnsi" w:hAnsiTheme="minorHAnsi" w:cstheme="minorHAnsi"/>
        </w:rPr>
      </w:pPr>
    </w:p>
    <w:p w14:paraId="2C4DE9CA" w14:textId="77777777" w:rsidR="00712E37" w:rsidRPr="004E1065" w:rsidRDefault="00712E37" w:rsidP="00E2222F">
      <w:pPr>
        <w:pStyle w:val="BodyText"/>
        <w:tabs>
          <w:tab w:val="left" w:pos="6840"/>
        </w:tabs>
        <w:spacing w:line="276" w:lineRule="auto"/>
        <w:ind w:firstLine="180"/>
        <w:rPr>
          <w:rFonts w:asciiTheme="minorHAnsi" w:hAnsiTheme="minorHAnsi" w:cstheme="minorHAnsi"/>
        </w:rPr>
      </w:pPr>
      <w:r w:rsidRPr="004E1065">
        <w:rPr>
          <w:rFonts w:asciiTheme="minorHAnsi" w:hAnsiTheme="minorHAnsi" w:cstheme="minorHAnsi"/>
          <w:noProof/>
        </w:rPr>
        <mc:AlternateContent>
          <mc:Choice Requires="wps">
            <w:drawing>
              <wp:anchor distT="0" distB="0" distL="0" distR="0" simplePos="0" relativeHeight="251661312" behindDoc="1" locked="0" layoutInCell="1" allowOverlap="1" wp14:anchorId="4E283BAC" wp14:editId="78862054">
                <wp:simplePos x="0" y="0"/>
                <wp:positionH relativeFrom="page">
                  <wp:posOffset>914400</wp:posOffset>
                </wp:positionH>
                <wp:positionV relativeFrom="paragraph">
                  <wp:posOffset>170180</wp:posOffset>
                </wp:positionV>
                <wp:extent cx="5592445" cy="0"/>
                <wp:effectExtent l="9525" t="6985" r="8255" b="12065"/>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244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C2C2A" id="Straight Connector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pt" to="512.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" strokeweight=".24447mm">
                <w10:wrap type="topAndBottom" anchorx="page"/>
              </v:line>
            </w:pict>
          </mc:Fallback>
        </mc:AlternateContent>
      </w:r>
      <w:r w:rsidRPr="004E1065">
        <w:rPr>
          <w:rFonts w:asciiTheme="minorHAnsi" w:hAnsiTheme="minorHAnsi" w:cstheme="minorHAnsi"/>
        </w:rPr>
        <w:t>Vendor’s</w:t>
      </w:r>
      <w:r w:rsidRPr="004E1065">
        <w:rPr>
          <w:rFonts w:asciiTheme="minorHAnsi" w:hAnsiTheme="minorHAnsi" w:cstheme="minorHAnsi"/>
          <w:spacing w:val="-5"/>
        </w:rPr>
        <w:t xml:space="preserve"> </w:t>
      </w:r>
      <w:r w:rsidRPr="004E1065">
        <w:rPr>
          <w:rFonts w:asciiTheme="minorHAnsi" w:hAnsiTheme="minorHAnsi" w:cstheme="minorHAnsi"/>
        </w:rPr>
        <w:t>Name</w:t>
      </w:r>
      <w:r w:rsidRPr="004E1065">
        <w:rPr>
          <w:rFonts w:asciiTheme="minorHAnsi" w:hAnsiTheme="minorHAnsi" w:cstheme="minorHAnsi"/>
        </w:rPr>
        <w:tab/>
        <w:t>Federal ID #</w:t>
      </w:r>
    </w:p>
    <w:p w14:paraId="440EB83C" w14:textId="77777777" w:rsidR="00712E37" w:rsidRPr="004E1065" w:rsidRDefault="00712E37" w:rsidP="001D33CC">
      <w:pPr>
        <w:pStyle w:val="BodyText"/>
        <w:spacing w:line="276" w:lineRule="auto"/>
        <w:ind w:hanging="659"/>
        <w:rPr>
          <w:rFonts w:asciiTheme="minorHAnsi" w:hAnsiTheme="minorHAnsi" w:cstheme="minorHAnsi"/>
        </w:rPr>
      </w:pPr>
    </w:p>
    <w:p w14:paraId="03BEA513" w14:textId="77777777" w:rsidR="00712E37" w:rsidRPr="004E1065" w:rsidRDefault="00712E37" w:rsidP="00E2222F">
      <w:pPr>
        <w:pStyle w:val="BodyText"/>
        <w:spacing w:line="276" w:lineRule="auto"/>
        <w:ind w:firstLine="180"/>
        <w:rPr>
          <w:rFonts w:asciiTheme="minorHAnsi" w:hAnsiTheme="minorHAnsi" w:cstheme="minorHAnsi"/>
        </w:rPr>
      </w:pPr>
      <w:r w:rsidRPr="004E1065">
        <w:rPr>
          <w:rFonts w:asciiTheme="minorHAnsi" w:hAnsiTheme="minorHAnsi" w:cstheme="minorHAnsi"/>
          <w:noProof/>
        </w:rPr>
        <mc:AlternateContent>
          <mc:Choice Requires="wps">
            <w:drawing>
              <wp:anchor distT="0" distB="0" distL="0" distR="0" simplePos="0" relativeHeight="251662336" behindDoc="1" locked="0" layoutInCell="1" allowOverlap="1" wp14:anchorId="4C933777" wp14:editId="46C3C14C">
                <wp:simplePos x="0" y="0"/>
                <wp:positionH relativeFrom="page">
                  <wp:posOffset>914400</wp:posOffset>
                </wp:positionH>
                <wp:positionV relativeFrom="paragraph">
                  <wp:posOffset>167640</wp:posOffset>
                </wp:positionV>
                <wp:extent cx="5592445" cy="0"/>
                <wp:effectExtent l="9525" t="9525" r="8255" b="9525"/>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244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558FC" id="Straight Connector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pt" to="512.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" strokeweight=".24447mm">
                <w10:wrap type="topAndBottom" anchorx="page"/>
              </v:line>
            </w:pict>
          </mc:Fallback>
        </mc:AlternateContent>
      </w:r>
      <w:r w:rsidRPr="004E1065">
        <w:rPr>
          <w:rFonts w:asciiTheme="minorHAnsi" w:hAnsiTheme="minorHAnsi" w:cstheme="minorHAnsi"/>
        </w:rPr>
        <w:t>Address</w:t>
      </w:r>
    </w:p>
    <w:p w14:paraId="43CF841F" w14:textId="77777777" w:rsidR="009C735A" w:rsidRPr="004E1065" w:rsidRDefault="009C735A" w:rsidP="001D33CC">
      <w:pPr>
        <w:pStyle w:val="BodyText"/>
        <w:spacing w:line="276" w:lineRule="auto"/>
        <w:ind w:hanging="659"/>
        <w:rPr>
          <w:rFonts w:asciiTheme="minorHAnsi" w:hAnsiTheme="minorHAnsi" w:cstheme="minorHAnsi"/>
        </w:rPr>
      </w:pPr>
    </w:p>
    <w:p w14:paraId="0B0C7846" w14:textId="77777777" w:rsidR="00712E37" w:rsidRPr="004E1065" w:rsidRDefault="00712E37" w:rsidP="00E2222F">
      <w:pPr>
        <w:pStyle w:val="BodyText"/>
        <w:tabs>
          <w:tab w:val="left" w:pos="180"/>
          <w:tab w:val="left" w:pos="6840"/>
        </w:tabs>
        <w:spacing w:line="276" w:lineRule="auto"/>
        <w:ind w:firstLine="180"/>
        <w:rPr>
          <w:rFonts w:asciiTheme="minorHAnsi" w:hAnsiTheme="minorHAnsi" w:cstheme="minorHAnsi"/>
        </w:rPr>
      </w:pPr>
      <w:r w:rsidRPr="004E1065">
        <w:rPr>
          <w:rFonts w:asciiTheme="minorHAnsi" w:hAnsiTheme="minorHAnsi" w:cstheme="minorHAnsi"/>
          <w:noProof/>
        </w:rPr>
        <mc:AlternateContent>
          <mc:Choice Requires="wps">
            <w:drawing>
              <wp:anchor distT="0" distB="0" distL="0" distR="0" simplePos="0" relativeHeight="251663360" behindDoc="1" locked="0" layoutInCell="1" allowOverlap="1" wp14:anchorId="5EDB5E1E" wp14:editId="20B6991D">
                <wp:simplePos x="0" y="0"/>
                <wp:positionH relativeFrom="page">
                  <wp:posOffset>914400</wp:posOffset>
                </wp:positionH>
                <wp:positionV relativeFrom="paragraph">
                  <wp:posOffset>170180</wp:posOffset>
                </wp:positionV>
                <wp:extent cx="5592445" cy="0"/>
                <wp:effectExtent l="9525" t="5715" r="8255" b="13335"/>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244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53E95" id="Straight Connector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pt" to="512.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" strokeweight=".24447mm">
                <w10:wrap type="topAndBottom" anchorx="page"/>
              </v:line>
            </w:pict>
          </mc:Fallback>
        </mc:AlternateContent>
      </w:r>
      <w:r w:rsidRPr="004E1065">
        <w:rPr>
          <w:rFonts w:asciiTheme="minorHAnsi" w:hAnsiTheme="minorHAnsi" w:cstheme="minorHAnsi"/>
        </w:rPr>
        <w:t>Phone</w:t>
      </w:r>
      <w:r w:rsidRPr="004E1065">
        <w:rPr>
          <w:rFonts w:asciiTheme="minorHAnsi" w:hAnsiTheme="minorHAnsi" w:cstheme="minorHAnsi"/>
        </w:rPr>
        <w:tab/>
        <w:t>Fax</w:t>
      </w:r>
    </w:p>
    <w:p w14:paraId="786ED531" w14:textId="77777777" w:rsidR="00712E37" w:rsidRPr="004E1065" w:rsidRDefault="00712E37" w:rsidP="001D33CC">
      <w:pPr>
        <w:pStyle w:val="BodyText"/>
        <w:spacing w:line="276" w:lineRule="auto"/>
        <w:ind w:hanging="659"/>
        <w:rPr>
          <w:rFonts w:asciiTheme="minorHAnsi" w:hAnsiTheme="minorHAnsi" w:cstheme="minorHAnsi"/>
        </w:rPr>
      </w:pPr>
    </w:p>
    <w:p w14:paraId="4EF5A8BE" w14:textId="77777777" w:rsidR="00712E37" w:rsidRPr="004E1065" w:rsidRDefault="00712E37" w:rsidP="00E2222F">
      <w:pPr>
        <w:pStyle w:val="BodyText"/>
        <w:spacing w:line="276" w:lineRule="auto"/>
        <w:ind w:firstLine="180"/>
        <w:rPr>
          <w:rFonts w:asciiTheme="minorHAnsi" w:hAnsiTheme="minorHAnsi" w:cstheme="minorHAnsi"/>
        </w:rPr>
      </w:pPr>
      <w:r w:rsidRPr="004E1065">
        <w:rPr>
          <w:rFonts w:asciiTheme="minorHAnsi" w:hAnsiTheme="minorHAnsi" w:cstheme="minorHAnsi"/>
          <w:noProof/>
        </w:rPr>
        <mc:AlternateContent>
          <mc:Choice Requires="wps">
            <w:drawing>
              <wp:anchor distT="0" distB="0" distL="0" distR="0" simplePos="0" relativeHeight="251664384" behindDoc="1" locked="0" layoutInCell="1" allowOverlap="1" wp14:anchorId="181CBCD0" wp14:editId="218431C9">
                <wp:simplePos x="0" y="0"/>
                <wp:positionH relativeFrom="page">
                  <wp:posOffset>914400</wp:posOffset>
                </wp:positionH>
                <wp:positionV relativeFrom="paragraph">
                  <wp:posOffset>170180</wp:posOffset>
                </wp:positionV>
                <wp:extent cx="5592445" cy="0"/>
                <wp:effectExtent l="9525" t="8890" r="8255" b="1016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244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8F49C" id="Straight Connector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pt" to="512.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" strokeweight=".24447mm">
                <w10:wrap type="topAndBottom" anchorx="page"/>
              </v:line>
            </w:pict>
          </mc:Fallback>
        </mc:AlternateContent>
      </w:r>
      <w:r w:rsidRPr="004E1065">
        <w:rPr>
          <w:rFonts w:asciiTheme="minorHAnsi" w:hAnsiTheme="minorHAnsi" w:cstheme="minorHAnsi"/>
        </w:rPr>
        <w:t>Email</w:t>
      </w:r>
    </w:p>
    <w:p w14:paraId="41576940" w14:textId="77777777" w:rsidR="009C735A" w:rsidRPr="004E1065" w:rsidRDefault="009C735A" w:rsidP="001D33CC">
      <w:pPr>
        <w:pStyle w:val="BodyText"/>
        <w:spacing w:line="276" w:lineRule="auto"/>
        <w:ind w:hanging="659"/>
        <w:rPr>
          <w:rFonts w:asciiTheme="minorHAnsi" w:hAnsiTheme="minorHAnsi" w:cstheme="minorHAnsi"/>
        </w:rPr>
      </w:pPr>
    </w:p>
    <w:p w14:paraId="516D8920" w14:textId="77777777" w:rsidR="00712E37" w:rsidRPr="004E1065" w:rsidRDefault="00712E37" w:rsidP="00E2222F">
      <w:pPr>
        <w:pStyle w:val="BodyText"/>
        <w:tabs>
          <w:tab w:val="left" w:pos="6840"/>
        </w:tabs>
        <w:spacing w:line="276" w:lineRule="auto"/>
        <w:ind w:firstLine="180"/>
        <w:rPr>
          <w:rFonts w:asciiTheme="minorHAnsi" w:hAnsiTheme="minorHAnsi" w:cstheme="minorHAnsi"/>
        </w:rPr>
      </w:pPr>
      <w:r w:rsidRPr="004E1065">
        <w:rPr>
          <w:rFonts w:asciiTheme="minorHAnsi" w:hAnsiTheme="minorHAnsi" w:cstheme="minorHAnsi"/>
          <w:noProof/>
        </w:rPr>
        <mc:AlternateContent>
          <mc:Choice Requires="wps">
            <w:drawing>
              <wp:anchor distT="0" distB="0" distL="0" distR="0" simplePos="0" relativeHeight="251665408" behindDoc="1" locked="0" layoutInCell="1" allowOverlap="1" wp14:anchorId="6776A4AA" wp14:editId="4D97F3E2">
                <wp:simplePos x="0" y="0"/>
                <wp:positionH relativeFrom="page">
                  <wp:posOffset>914400</wp:posOffset>
                </wp:positionH>
                <wp:positionV relativeFrom="paragraph">
                  <wp:posOffset>170180</wp:posOffset>
                </wp:positionV>
                <wp:extent cx="5592445" cy="0"/>
                <wp:effectExtent l="9525" t="12065" r="8255" b="6985"/>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244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D3DEA" id="Straight Connector 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pt" to="512.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" strokeweight=".24447mm">
                <w10:wrap type="topAndBottom" anchorx="page"/>
              </v:line>
            </w:pict>
          </mc:Fallback>
        </mc:AlternateContent>
      </w:r>
      <w:r w:rsidRPr="004E1065">
        <w:rPr>
          <w:rFonts w:asciiTheme="minorHAnsi" w:hAnsiTheme="minorHAnsi" w:cstheme="minorHAnsi"/>
        </w:rPr>
        <w:t>Authorized</w:t>
      </w:r>
      <w:r w:rsidRPr="004E1065">
        <w:rPr>
          <w:rFonts w:asciiTheme="minorHAnsi" w:hAnsiTheme="minorHAnsi" w:cstheme="minorHAnsi"/>
          <w:spacing w:val="-1"/>
        </w:rPr>
        <w:t xml:space="preserve"> </w:t>
      </w:r>
      <w:r w:rsidRPr="004E1065">
        <w:rPr>
          <w:rFonts w:asciiTheme="minorHAnsi" w:hAnsiTheme="minorHAnsi" w:cstheme="minorHAnsi"/>
        </w:rPr>
        <w:t>Signature</w:t>
      </w:r>
      <w:r w:rsidRPr="004E1065">
        <w:rPr>
          <w:rFonts w:asciiTheme="minorHAnsi" w:hAnsiTheme="minorHAnsi" w:cstheme="minorHAnsi"/>
        </w:rPr>
        <w:tab/>
        <w:t>Date</w:t>
      </w:r>
    </w:p>
    <w:p w14:paraId="72327866" w14:textId="77777777" w:rsidR="00712E37" w:rsidRPr="004E1065" w:rsidRDefault="00712E37" w:rsidP="001D33CC">
      <w:pPr>
        <w:pStyle w:val="BodyText"/>
        <w:spacing w:line="276" w:lineRule="auto"/>
        <w:rPr>
          <w:rFonts w:asciiTheme="minorHAnsi" w:hAnsiTheme="minorHAnsi" w:cstheme="minorHAnsi"/>
        </w:rPr>
      </w:pPr>
    </w:p>
    <w:p w14:paraId="1541D0DA" w14:textId="77777777" w:rsidR="00712E37" w:rsidRPr="004E1065" w:rsidRDefault="00712E37" w:rsidP="00E2222F">
      <w:pPr>
        <w:pStyle w:val="BodyText"/>
        <w:spacing w:line="276" w:lineRule="auto"/>
        <w:ind w:firstLine="180"/>
        <w:rPr>
          <w:rFonts w:asciiTheme="minorHAnsi" w:hAnsiTheme="minorHAnsi" w:cstheme="minorHAnsi"/>
        </w:rPr>
      </w:pPr>
      <w:r w:rsidRPr="004E1065">
        <w:rPr>
          <w:rFonts w:asciiTheme="minorHAnsi" w:hAnsiTheme="minorHAnsi" w:cstheme="minorHAnsi"/>
          <w:noProof/>
        </w:rPr>
        <mc:AlternateContent>
          <mc:Choice Requires="wps">
            <w:drawing>
              <wp:anchor distT="0" distB="0" distL="0" distR="0" simplePos="0" relativeHeight="251666432" behindDoc="1" locked="0" layoutInCell="1" allowOverlap="1" wp14:anchorId="5974150B" wp14:editId="55582F12">
                <wp:simplePos x="0" y="0"/>
                <wp:positionH relativeFrom="page">
                  <wp:posOffset>914400</wp:posOffset>
                </wp:positionH>
                <wp:positionV relativeFrom="paragraph">
                  <wp:posOffset>170180</wp:posOffset>
                </wp:positionV>
                <wp:extent cx="5592445" cy="0"/>
                <wp:effectExtent l="9525" t="5715" r="8255" b="1333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244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84BCE" id="Straight Connector 4"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pt" to="512.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" strokeweight=".24447mm">
                <w10:wrap type="topAndBottom" anchorx="page"/>
              </v:line>
            </w:pict>
          </mc:Fallback>
        </mc:AlternateContent>
      </w:r>
      <w:r w:rsidRPr="004E1065">
        <w:rPr>
          <w:rFonts w:asciiTheme="minorHAnsi" w:hAnsiTheme="minorHAnsi" w:cstheme="minorHAnsi"/>
        </w:rPr>
        <w:t>Typed Name &amp; Title</w:t>
      </w:r>
    </w:p>
    <w:p w14:paraId="18F5EEF9" w14:textId="77777777" w:rsidR="00712E37" w:rsidRPr="004E1065" w:rsidRDefault="00712E37" w:rsidP="001D33CC">
      <w:pPr>
        <w:pStyle w:val="BodyText"/>
        <w:spacing w:line="276" w:lineRule="auto"/>
        <w:rPr>
          <w:rFonts w:asciiTheme="minorHAnsi" w:hAnsiTheme="minorHAnsi" w:cstheme="minorHAnsi"/>
        </w:rPr>
      </w:pPr>
    </w:p>
    <w:p w14:paraId="2DDD8DA4" w14:textId="77777777" w:rsidR="00712E37" w:rsidRPr="004E1065" w:rsidRDefault="00712E37" w:rsidP="001D33CC">
      <w:pPr>
        <w:pStyle w:val="Heading3"/>
        <w:spacing w:before="0" w:line="276" w:lineRule="auto"/>
        <w:jc w:val="center"/>
        <w:rPr>
          <w:rFonts w:asciiTheme="minorHAnsi" w:hAnsiTheme="minorHAnsi" w:cstheme="minorHAnsi"/>
          <w:sz w:val="22"/>
          <w:szCs w:val="22"/>
        </w:rPr>
      </w:pPr>
      <w:r w:rsidRPr="004E1065">
        <w:rPr>
          <w:rFonts w:asciiTheme="minorHAnsi" w:hAnsiTheme="minorHAnsi" w:cstheme="minorHAnsi"/>
          <w:color w:val="auto"/>
          <w:sz w:val="22"/>
          <w:szCs w:val="22"/>
        </w:rPr>
        <w:t>THIS PAGE MUST BE COMPLETED AND SUBMITTED AS A PART OF YOUR PROPOSAL.</w:t>
      </w:r>
    </w:p>
    <w:p w14:paraId="278F957C" w14:textId="77777777" w:rsidR="00712E37" w:rsidRPr="004E1065" w:rsidRDefault="00712E37" w:rsidP="001D33CC">
      <w:pPr>
        <w:spacing w:line="276" w:lineRule="auto"/>
        <w:rPr>
          <w:rFonts w:asciiTheme="minorHAnsi" w:hAnsiTheme="minorHAnsi" w:cstheme="minorHAnsi"/>
        </w:rPr>
        <w:sectPr w:rsidR="00712E37" w:rsidRPr="004E1065">
          <w:pgSz w:w="12240" w:h="15840"/>
          <w:pgMar w:top="1080" w:right="1340" w:bottom="280" w:left="1320" w:header="720" w:footer="720" w:gutter="0"/>
          <w:cols w:space="720"/>
        </w:sectPr>
      </w:pPr>
    </w:p>
    <w:p w14:paraId="4A6685C5" w14:textId="77777777" w:rsidR="00712E37" w:rsidRPr="004E1065" w:rsidRDefault="00712E37" w:rsidP="001D33CC">
      <w:pPr>
        <w:spacing w:line="276" w:lineRule="auto"/>
        <w:ind w:left="839" w:hanging="839"/>
        <w:jc w:val="center"/>
        <w:rPr>
          <w:rFonts w:asciiTheme="minorHAnsi" w:hAnsiTheme="minorHAnsi" w:cstheme="minorHAnsi"/>
          <w:b/>
        </w:rPr>
      </w:pPr>
      <w:r w:rsidRPr="004E1065">
        <w:rPr>
          <w:rFonts w:asciiTheme="minorHAnsi" w:hAnsiTheme="minorHAnsi" w:cstheme="minorHAnsi"/>
          <w:b/>
        </w:rPr>
        <w:lastRenderedPageBreak/>
        <w:t>ADDENDA ACKNOWLEDGEMENT</w:t>
      </w:r>
    </w:p>
    <w:p w14:paraId="5A26BA98" w14:textId="77777777" w:rsidR="00712E37" w:rsidRPr="004E1065" w:rsidRDefault="00712E37" w:rsidP="001D33CC">
      <w:pPr>
        <w:pStyle w:val="BodyText"/>
        <w:spacing w:line="276" w:lineRule="auto"/>
        <w:rPr>
          <w:rFonts w:asciiTheme="minorHAnsi" w:hAnsiTheme="minorHAnsi" w:cstheme="minorHAnsi"/>
          <w:b/>
        </w:rPr>
      </w:pPr>
    </w:p>
    <w:p w14:paraId="1AD145DE" w14:textId="77777777" w:rsidR="00712E37" w:rsidRPr="004E1065" w:rsidRDefault="00712E37" w:rsidP="001D33CC">
      <w:pPr>
        <w:pStyle w:val="BodyText"/>
        <w:spacing w:line="276" w:lineRule="auto"/>
        <w:ind w:right="344"/>
        <w:rPr>
          <w:rFonts w:asciiTheme="minorHAnsi" w:hAnsiTheme="minorHAnsi" w:cstheme="minorHAnsi"/>
        </w:rPr>
      </w:pPr>
      <w:r w:rsidRPr="004E1065">
        <w:rPr>
          <w:rFonts w:asciiTheme="minorHAnsi" w:hAnsiTheme="minorHAnsi" w:cstheme="minorHAnsi"/>
        </w:rPr>
        <w:t>The Offeror has examined and carefully studied the Request for Qualifications and the following Addenda, receipt of all of which is hereby acknowledged:</w:t>
      </w:r>
    </w:p>
    <w:p w14:paraId="697217A8" w14:textId="77777777" w:rsidR="00046B37" w:rsidRPr="004E1065" w:rsidRDefault="00046B37" w:rsidP="001D33CC">
      <w:pPr>
        <w:pStyle w:val="BodyText"/>
        <w:spacing w:line="276" w:lineRule="auto"/>
        <w:ind w:right="344"/>
        <w:rPr>
          <w:rFonts w:asciiTheme="minorHAnsi" w:hAnsiTheme="minorHAnsi" w:cstheme="minorHAnsi"/>
        </w:rPr>
      </w:pPr>
    </w:p>
    <w:p w14:paraId="59028935" w14:textId="77777777" w:rsidR="00712E37" w:rsidRPr="004E1065" w:rsidRDefault="00712E37" w:rsidP="001D33CC">
      <w:pPr>
        <w:pStyle w:val="BodyText"/>
        <w:spacing w:line="276" w:lineRule="auto"/>
        <w:rPr>
          <w:rFonts w:asciiTheme="minorHAnsi" w:hAnsiTheme="minorHAnsi" w:cstheme="minorHAnsi"/>
        </w:rPr>
      </w:pPr>
    </w:p>
    <w:p w14:paraId="515695C9" w14:textId="77777777" w:rsidR="00E2222F" w:rsidRDefault="00712E37" w:rsidP="001D33CC">
      <w:pPr>
        <w:pStyle w:val="BodyText"/>
        <w:tabs>
          <w:tab w:val="left" w:pos="2999"/>
          <w:tab w:val="left" w:pos="3719"/>
          <w:tab w:val="left" w:pos="4645"/>
          <w:tab w:val="left" w:pos="5487"/>
        </w:tabs>
        <w:spacing w:line="276" w:lineRule="auto"/>
        <w:ind w:right="4089"/>
        <w:rPr>
          <w:rFonts w:asciiTheme="minorHAnsi" w:hAnsiTheme="minorHAnsi" w:cstheme="minorHAnsi"/>
        </w:rPr>
      </w:pPr>
      <w:r w:rsidRPr="004E1065">
        <w:rPr>
          <w:rFonts w:asciiTheme="minorHAnsi" w:hAnsiTheme="minorHAnsi" w:cstheme="minorHAnsi"/>
        </w:rPr>
        <w:t>Addendum</w:t>
      </w:r>
      <w:r w:rsidRPr="004E1065">
        <w:rPr>
          <w:rFonts w:asciiTheme="minorHAnsi" w:hAnsiTheme="minorHAnsi" w:cstheme="minorHAnsi"/>
          <w:spacing w:val="-1"/>
        </w:rPr>
        <w:t xml:space="preserve"> </w:t>
      </w:r>
      <w:r w:rsidRPr="004E1065">
        <w:rPr>
          <w:rFonts w:asciiTheme="minorHAnsi" w:hAnsiTheme="minorHAnsi" w:cstheme="minorHAnsi"/>
        </w:rPr>
        <w:t>No.</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u w:val="single"/>
        </w:rPr>
        <w:tab/>
      </w:r>
      <w:r w:rsidRPr="004E1065">
        <w:rPr>
          <w:rFonts w:asciiTheme="minorHAnsi" w:hAnsiTheme="minorHAnsi" w:cstheme="minorHAnsi"/>
        </w:rPr>
        <w:t xml:space="preserve"> </w:t>
      </w:r>
    </w:p>
    <w:p w14:paraId="01BD3091" w14:textId="77777777" w:rsidR="00E2222F" w:rsidRDefault="00E2222F" w:rsidP="001D33CC">
      <w:pPr>
        <w:pStyle w:val="BodyText"/>
        <w:tabs>
          <w:tab w:val="left" w:pos="2999"/>
          <w:tab w:val="left" w:pos="3719"/>
          <w:tab w:val="left" w:pos="4645"/>
          <w:tab w:val="left" w:pos="5487"/>
        </w:tabs>
        <w:spacing w:line="276" w:lineRule="auto"/>
        <w:ind w:right="4089"/>
        <w:rPr>
          <w:rFonts w:asciiTheme="minorHAnsi" w:hAnsiTheme="minorHAnsi" w:cstheme="minorHAnsi"/>
        </w:rPr>
      </w:pPr>
    </w:p>
    <w:p w14:paraId="51FCD768" w14:textId="77777777" w:rsidR="00712E37" w:rsidRPr="004E1065" w:rsidRDefault="00712E37" w:rsidP="001D33CC">
      <w:pPr>
        <w:pStyle w:val="BodyText"/>
        <w:tabs>
          <w:tab w:val="left" w:pos="2999"/>
          <w:tab w:val="left" w:pos="3719"/>
          <w:tab w:val="left" w:pos="4645"/>
          <w:tab w:val="left" w:pos="5487"/>
        </w:tabs>
        <w:spacing w:line="276" w:lineRule="auto"/>
        <w:ind w:right="4089"/>
        <w:rPr>
          <w:rFonts w:asciiTheme="minorHAnsi" w:hAnsiTheme="minorHAnsi" w:cstheme="minorHAnsi"/>
        </w:rPr>
      </w:pPr>
      <w:r w:rsidRPr="004E1065">
        <w:rPr>
          <w:rFonts w:asciiTheme="minorHAnsi" w:hAnsiTheme="minorHAnsi" w:cstheme="minorHAnsi"/>
        </w:rPr>
        <w:t>Addendum</w:t>
      </w:r>
      <w:r w:rsidRPr="004E1065">
        <w:rPr>
          <w:rFonts w:asciiTheme="minorHAnsi" w:hAnsiTheme="minorHAnsi" w:cstheme="minorHAnsi"/>
          <w:spacing w:val="-1"/>
        </w:rPr>
        <w:t xml:space="preserve"> </w:t>
      </w:r>
      <w:r w:rsidRPr="004E1065">
        <w:rPr>
          <w:rFonts w:asciiTheme="minorHAnsi" w:hAnsiTheme="minorHAnsi" w:cstheme="minorHAnsi"/>
        </w:rPr>
        <w:t>No.</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u w:val="single"/>
        </w:rPr>
        <w:tab/>
      </w:r>
    </w:p>
    <w:p w14:paraId="6BE09B7B" w14:textId="77777777" w:rsidR="00E2222F" w:rsidRDefault="00E2222F" w:rsidP="001D33CC">
      <w:pPr>
        <w:pStyle w:val="BodyText"/>
        <w:tabs>
          <w:tab w:val="left" w:pos="2999"/>
          <w:tab w:val="left" w:pos="4767"/>
        </w:tabs>
        <w:spacing w:line="276" w:lineRule="auto"/>
        <w:ind w:right="4809"/>
        <w:rPr>
          <w:rFonts w:asciiTheme="minorHAnsi" w:hAnsiTheme="minorHAnsi" w:cstheme="minorHAnsi"/>
        </w:rPr>
      </w:pPr>
    </w:p>
    <w:p w14:paraId="22B9A157" w14:textId="77777777" w:rsidR="00046B37" w:rsidRPr="004E1065" w:rsidRDefault="00712E37" w:rsidP="001D33CC">
      <w:pPr>
        <w:pStyle w:val="BodyText"/>
        <w:tabs>
          <w:tab w:val="left" w:pos="2999"/>
          <w:tab w:val="left" w:pos="4767"/>
        </w:tabs>
        <w:spacing w:line="276" w:lineRule="auto"/>
        <w:ind w:right="4809"/>
        <w:rPr>
          <w:rFonts w:asciiTheme="minorHAnsi" w:hAnsiTheme="minorHAnsi" w:cstheme="minorHAnsi"/>
        </w:rPr>
      </w:pPr>
      <w:r w:rsidRPr="004E1065">
        <w:rPr>
          <w:rFonts w:asciiTheme="minorHAnsi" w:hAnsiTheme="minorHAnsi" w:cstheme="minorHAnsi"/>
        </w:rPr>
        <w:t>Addendum</w:t>
      </w:r>
      <w:r w:rsidRPr="004E1065">
        <w:rPr>
          <w:rFonts w:asciiTheme="minorHAnsi" w:hAnsiTheme="minorHAnsi" w:cstheme="minorHAnsi"/>
          <w:spacing w:val="-1"/>
        </w:rPr>
        <w:t xml:space="preserve"> </w:t>
      </w:r>
      <w:r w:rsidRPr="004E1065">
        <w:rPr>
          <w:rFonts w:asciiTheme="minorHAnsi" w:hAnsiTheme="minorHAnsi" w:cstheme="minorHAnsi"/>
        </w:rPr>
        <w:t>No.</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r w:rsidRPr="004E1065">
        <w:rPr>
          <w:rFonts w:asciiTheme="minorHAnsi" w:hAnsiTheme="minorHAnsi" w:cstheme="minorHAnsi"/>
        </w:rPr>
        <w:t xml:space="preserve"> </w:t>
      </w:r>
    </w:p>
    <w:p w14:paraId="466F508F" w14:textId="77777777" w:rsidR="00E2222F" w:rsidRDefault="00E2222F" w:rsidP="001D33CC">
      <w:pPr>
        <w:pStyle w:val="BodyText"/>
        <w:tabs>
          <w:tab w:val="left" w:pos="2999"/>
          <w:tab w:val="left" w:pos="4767"/>
        </w:tabs>
        <w:spacing w:line="276" w:lineRule="auto"/>
        <w:ind w:right="4809"/>
        <w:rPr>
          <w:rFonts w:asciiTheme="minorHAnsi" w:hAnsiTheme="minorHAnsi" w:cstheme="minorHAnsi"/>
        </w:rPr>
      </w:pPr>
    </w:p>
    <w:p w14:paraId="37726281" w14:textId="77777777" w:rsidR="00712E37" w:rsidRPr="004E1065" w:rsidRDefault="00712E37" w:rsidP="001D33CC">
      <w:pPr>
        <w:pStyle w:val="BodyText"/>
        <w:tabs>
          <w:tab w:val="left" w:pos="2999"/>
          <w:tab w:val="left" w:pos="4767"/>
        </w:tabs>
        <w:spacing w:line="276" w:lineRule="auto"/>
        <w:ind w:right="4809"/>
        <w:rPr>
          <w:rFonts w:asciiTheme="minorHAnsi" w:hAnsiTheme="minorHAnsi" w:cstheme="minorHAnsi"/>
        </w:rPr>
      </w:pPr>
      <w:r w:rsidRPr="004E1065">
        <w:rPr>
          <w:rFonts w:asciiTheme="minorHAnsi" w:hAnsiTheme="minorHAnsi" w:cstheme="minorHAnsi"/>
        </w:rPr>
        <w:t>Addendum</w:t>
      </w:r>
      <w:r w:rsidRPr="004E1065">
        <w:rPr>
          <w:rFonts w:asciiTheme="minorHAnsi" w:hAnsiTheme="minorHAnsi" w:cstheme="minorHAnsi"/>
          <w:spacing w:val="-1"/>
        </w:rPr>
        <w:t xml:space="preserve"> </w:t>
      </w:r>
      <w:r w:rsidRPr="004E1065">
        <w:rPr>
          <w:rFonts w:asciiTheme="minorHAnsi" w:hAnsiTheme="minorHAnsi" w:cstheme="minorHAnsi"/>
        </w:rPr>
        <w:t>No.</w:t>
      </w:r>
      <w:r w:rsidRPr="004E1065">
        <w:rPr>
          <w:rFonts w:asciiTheme="minorHAnsi" w:hAnsiTheme="minorHAnsi" w:cstheme="minorHAnsi"/>
        </w:rPr>
        <w:tab/>
      </w:r>
      <w:r w:rsidRPr="004E1065">
        <w:rPr>
          <w:rFonts w:asciiTheme="minorHAnsi" w:hAnsiTheme="minorHAnsi" w:cstheme="minorHAnsi"/>
          <w:u w:val="single"/>
        </w:rPr>
        <w:t xml:space="preserve"> </w:t>
      </w:r>
      <w:r w:rsidRPr="004E1065">
        <w:rPr>
          <w:rFonts w:asciiTheme="minorHAnsi" w:hAnsiTheme="minorHAnsi" w:cstheme="minorHAnsi"/>
          <w:u w:val="single"/>
        </w:rPr>
        <w:tab/>
      </w:r>
    </w:p>
    <w:p w14:paraId="3A39BF90" w14:textId="77777777" w:rsidR="00712E37" w:rsidRPr="004E1065" w:rsidRDefault="00712E37" w:rsidP="001D33CC">
      <w:pPr>
        <w:pStyle w:val="BodyText"/>
        <w:spacing w:line="276" w:lineRule="auto"/>
        <w:rPr>
          <w:rFonts w:asciiTheme="minorHAnsi" w:hAnsiTheme="minorHAnsi" w:cstheme="minorHAnsi"/>
        </w:rPr>
      </w:pPr>
    </w:p>
    <w:p w14:paraId="5476C2D7" w14:textId="77777777" w:rsidR="00712E37" w:rsidRPr="004E1065" w:rsidRDefault="00712E37" w:rsidP="001D33CC">
      <w:pPr>
        <w:pStyle w:val="BodyText"/>
        <w:spacing w:line="276" w:lineRule="auto"/>
        <w:rPr>
          <w:rFonts w:asciiTheme="minorHAnsi" w:hAnsiTheme="minorHAnsi" w:cstheme="minorHAnsi"/>
        </w:rPr>
      </w:pPr>
    </w:p>
    <w:p w14:paraId="6B1D8F8A" w14:textId="77777777" w:rsidR="00712E37" w:rsidRPr="004E1065" w:rsidRDefault="00712E37" w:rsidP="001D33CC">
      <w:pPr>
        <w:pStyle w:val="BodyText"/>
        <w:spacing w:line="276" w:lineRule="auto"/>
        <w:rPr>
          <w:rFonts w:asciiTheme="minorHAnsi" w:hAnsiTheme="minorHAnsi" w:cstheme="minorHAnsi"/>
        </w:rPr>
      </w:pPr>
    </w:p>
    <w:p w14:paraId="68188E60" w14:textId="1A563094" w:rsidR="00712E37" w:rsidRPr="004E1065" w:rsidRDefault="009C735A" w:rsidP="001D33CC">
      <w:pPr>
        <w:pStyle w:val="BodyText"/>
        <w:spacing w:line="276" w:lineRule="auto"/>
        <w:rPr>
          <w:rFonts w:asciiTheme="minorHAnsi" w:hAnsiTheme="minorHAnsi" w:cstheme="minorHAnsi"/>
        </w:rPr>
      </w:pPr>
      <w:r w:rsidRPr="004E1065">
        <w:rPr>
          <w:rFonts w:asciiTheme="minorHAnsi" w:hAnsiTheme="minorHAnsi" w:cstheme="minorHAnsi"/>
          <w:noProof/>
        </w:rPr>
        <mc:AlternateContent>
          <mc:Choice Requires="wps">
            <w:drawing>
              <wp:anchor distT="0" distB="0" distL="0" distR="0" simplePos="0" relativeHeight="251668480" behindDoc="1" locked="0" layoutInCell="1" allowOverlap="1" wp14:anchorId="3312AAD8" wp14:editId="6E30EA1F">
                <wp:simplePos x="0" y="0"/>
                <wp:positionH relativeFrom="page">
                  <wp:posOffset>3368675</wp:posOffset>
                </wp:positionH>
                <wp:positionV relativeFrom="paragraph">
                  <wp:posOffset>163992</wp:posOffset>
                </wp:positionV>
                <wp:extent cx="1786890" cy="0"/>
                <wp:effectExtent l="0" t="0" r="0" b="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D7CCD" id="Straight Connector 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25pt,12.9pt" to="405.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" strokeweight=".24447mm">
                <w10:wrap type="topAndBottom" anchorx="page"/>
              </v:line>
            </w:pict>
          </mc:Fallback>
        </mc:AlternateContent>
      </w:r>
      <w:r w:rsidRPr="004E1065">
        <w:rPr>
          <w:rFonts w:asciiTheme="minorHAnsi" w:hAnsiTheme="minorHAnsi" w:cstheme="minorHAnsi"/>
          <w:noProof/>
        </w:rPr>
        <mc:AlternateContent>
          <mc:Choice Requires="wps">
            <w:drawing>
              <wp:anchor distT="0" distB="0" distL="0" distR="0" simplePos="0" relativeHeight="251667456" behindDoc="1" locked="0" layoutInCell="1" allowOverlap="1" wp14:anchorId="6592964E" wp14:editId="439D0FAB">
                <wp:simplePos x="0" y="0"/>
                <wp:positionH relativeFrom="page">
                  <wp:posOffset>876138</wp:posOffset>
                </wp:positionH>
                <wp:positionV relativeFrom="paragraph">
                  <wp:posOffset>163830</wp:posOffset>
                </wp:positionV>
                <wp:extent cx="2097405" cy="0"/>
                <wp:effectExtent l="0" t="0" r="0" b="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740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D1990" id="Straight Connector 3"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pt,12.9pt" to="234.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" strokeweight=".24447mm">
                <w10:wrap type="topAndBottom" anchorx="page"/>
              </v:line>
            </w:pict>
          </mc:Fallback>
        </mc:AlternateContent>
      </w:r>
      <w:r w:rsidR="00712E37" w:rsidRPr="004E1065">
        <w:rPr>
          <w:rFonts w:asciiTheme="minorHAnsi" w:hAnsiTheme="minorHAnsi" w:cstheme="minorHAnsi"/>
          <w:noProof/>
        </w:rPr>
        <mc:AlternateContent>
          <mc:Choice Requires="wps">
            <w:drawing>
              <wp:anchor distT="0" distB="0" distL="0" distR="0" simplePos="0" relativeHeight="251669504" behindDoc="1" locked="0" layoutInCell="1" allowOverlap="1" wp14:anchorId="7B6EEB15" wp14:editId="693D8E45">
                <wp:simplePos x="0" y="0"/>
                <wp:positionH relativeFrom="page">
                  <wp:posOffset>5567045</wp:posOffset>
                </wp:positionH>
                <wp:positionV relativeFrom="paragraph">
                  <wp:posOffset>185420</wp:posOffset>
                </wp:positionV>
                <wp:extent cx="854075" cy="0"/>
                <wp:effectExtent l="13970" t="13335" r="8255" b="571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92941" id="Straight Connector 1"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8.35pt,14.6pt" to="505.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" strokeweight=".24447mm">
                <w10:wrap type="topAndBottom" anchorx="page"/>
              </v:line>
            </w:pict>
          </mc:Fallback>
        </mc:AlternateContent>
      </w:r>
    </w:p>
    <w:p w14:paraId="111AF2C9" w14:textId="77777777" w:rsidR="00712E37" w:rsidRPr="004E1065" w:rsidRDefault="00712E37" w:rsidP="001D33CC">
      <w:pPr>
        <w:pStyle w:val="BodyText"/>
        <w:tabs>
          <w:tab w:val="left" w:pos="3960"/>
          <w:tab w:val="left" w:pos="7650"/>
        </w:tabs>
        <w:spacing w:line="276" w:lineRule="auto"/>
        <w:ind w:left="839" w:hanging="839"/>
        <w:rPr>
          <w:rFonts w:asciiTheme="minorHAnsi" w:hAnsiTheme="minorHAnsi" w:cstheme="minorHAnsi"/>
        </w:rPr>
      </w:pPr>
      <w:r w:rsidRPr="004E1065">
        <w:rPr>
          <w:rFonts w:asciiTheme="minorHAnsi" w:hAnsiTheme="minorHAnsi" w:cstheme="minorHAnsi"/>
        </w:rPr>
        <w:t>Authorized</w:t>
      </w:r>
      <w:r w:rsidRPr="004E1065">
        <w:rPr>
          <w:rFonts w:asciiTheme="minorHAnsi" w:hAnsiTheme="minorHAnsi" w:cstheme="minorHAnsi"/>
          <w:spacing w:val="-1"/>
        </w:rPr>
        <w:t xml:space="preserve"> </w:t>
      </w:r>
      <w:r w:rsidRPr="004E1065">
        <w:rPr>
          <w:rFonts w:asciiTheme="minorHAnsi" w:hAnsiTheme="minorHAnsi" w:cstheme="minorHAnsi"/>
        </w:rPr>
        <w:t>Representative/Title</w:t>
      </w:r>
      <w:r w:rsidRPr="004E1065">
        <w:rPr>
          <w:rFonts w:asciiTheme="minorHAnsi" w:hAnsiTheme="minorHAnsi" w:cstheme="minorHAnsi"/>
        </w:rPr>
        <w:tab/>
        <w:t>Authorized Representative</w:t>
      </w:r>
      <w:r w:rsidRPr="004E1065">
        <w:rPr>
          <w:rFonts w:asciiTheme="minorHAnsi" w:hAnsiTheme="minorHAnsi" w:cstheme="minorHAnsi"/>
        </w:rPr>
        <w:tab/>
        <w:t>(Date)</w:t>
      </w:r>
    </w:p>
    <w:p w14:paraId="51E0D0CD" w14:textId="77777777" w:rsidR="00712E37" w:rsidRPr="004E1065" w:rsidRDefault="00712E37" w:rsidP="001D33CC">
      <w:pPr>
        <w:pStyle w:val="BodyText"/>
        <w:tabs>
          <w:tab w:val="left" w:pos="4680"/>
        </w:tabs>
        <w:spacing w:line="276" w:lineRule="auto"/>
        <w:ind w:left="1260" w:hanging="540"/>
        <w:rPr>
          <w:rFonts w:asciiTheme="minorHAnsi" w:hAnsiTheme="minorHAnsi" w:cstheme="minorHAnsi"/>
        </w:rPr>
      </w:pPr>
      <w:r w:rsidRPr="004E1065">
        <w:rPr>
          <w:rFonts w:asciiTheme="minorHAnsi" w:hAnsiTheme="minorHAnsi" w:cstheme="minorHAnsi"/>
        </w:rPr>
        <w:t>(Print</w:t>
      </w:r>
      <w:r w:rsidRPr="004E1065">
        <w:rPr>
          <w:rFonts w:asciiTheme="minorHAnsi" w:hAnsiTheme="minorHAnsi" w:cstheme="minorHAnsi"/>
          <w:spacing w:val="-1"/>
        </w:rPr>
        <w:t xml:space="preserve"> </w:t>
      </w:r>
      <w:r w:rsidRPr="004E1065">
        <w:rPr>
          <w:rFonts w:asciiTheme="minorHAnsi" w:hAnsiTheme="minorHAnsi" w:cstheme="minorHAnsi"/>
        </w:rPr>
        <w:t>or Type)</w:t>
      </w:r>
      <w:r w:rsidRPr="004E1065">
        <w:rPr>
          <w:rFonts w:asciiTheme="minorHAnsi" w:hAnsiTheme="minorHAnsi" w:cstheme="minorHAnsi"/>
        </w:rPr>
        <w:tab/>
        <w:t>(Signature)</w:t>
      </w:r>
    </w:p>
    <w:p w14:paraId="38B722C3" w14:textId="77777777" w:rsidR="00712E37" w:rsidRPr="004E1065" w:rsidRDefault="00712E37" w:rsidP="001D33CC">
      <w:pPr>
        <w:pStyle w:val="BodyText"/>
        <w:spacing w:line="276" w:lineRule="auto"/>
        <w:rPr>
          <w:rFonts w:asciiTheme="minorHAnsi" w:hAnsiTheme="minorHAnsi" w:cstheme="minorHAnsi"/>
        </w:rPr>
      </w:pPr>
    </w:p>
    <w:p w14:paraId="64BD67F5" w14:textId="77777777" w:rsidR="00712E37" w:rsidRPr="004E1065" w:rsidRDefault="00712E37" w:rsidP="001D33CC">
      <w:pPr>
        <w:pStyle w:val="BodyText"/>
        <w:spacing w:line="276" w:lineRule="auto"/>
        <w:rPr>
          <w:rFonts w:asciiTheme="minorHAnsi" w:hAnsiTheme="minorHAnsi" w:cstheme="minorHAnsi"/>
        </w:rPr>
      </w:pPr>
    </w:p>
    <w:p w14:paraId="514A0908" w14:textId="77777777" w:rsidR="00712E37" w:rsidRPr="004E1065" w:rsidRDefault="00712E37" w:rsidP="001D33CC">
      <w:pPr>
        <w:pStyle w:val="Heading4"/>
        <w:spacing w:before="0" w:line="276" w:lineRule="auto"/>
        <w:ind w:hanging="90"/>
        <w:jc w:val="center"/>
        <w:rPr>
          <w:rFonts w:asciiTheme="minorHAnsi" w:hAnsiTheme="minorHAnsi" w:cstheme="minorHAnsi"/>
          <w:b/>
          <w:i w:val="0"/>
          <w:iCs w:val="0"/>
          <w:color w:val="auto"/>
        </w:rPr>
      </w:pPr>
      <w:r w:rsidRPr="004E1065">
        <w:rPr>
          <w:rFonts w:asciiTheme="minorHAnsi" w:hAnsiTheme="minorHAnsi" w:cstheme="minorHAnsi"/>
          <w:i w:val="0"/>
          <w:iCs w:val="0"/>
          <w:color w:val="auto"/>
        </w:rPr>
        <w:t>Offerors must acknowledge any issued addenda.  Proposals which fail</w:t>
      </w:r>
      <w:r w:rsidRPr="004E1065">
        <w:rPr>
          <w:rFonts w:asciiTheme="minorHAnsi" w:hAnsiTheme="minorHAnsi" w:cstheme="minorHAnsi"/>
          <w:i w:val="0"/>
          <w:iCs w:val="0"/>
          <w:color w:val="auto"/>
          <w:spacing w:val="-2"/>
        </w:rPr>
        <w:t xml:space="preserve"> </w:t>
      </w:r>
      <w:r w:rsidRPr="004E1065">
        <w:rPr>
          <w:rFonts w:asciiTheme="minorHAnsi" w:hAnsiTheme="minorHAnsi" w:cstheme="minorHAnsi"/>
          <w:i w:val="0"/>
          <w:iCs w:val="0"/>
          <w:color w:val="auto"/>
        </w:rPr>
        <w:t>to</w:t>
      </w:r>
      <w:r w:rsidR="00D63104" w:rsidRPr="004E1065">
        <w:rPr>
          <w:rFonts w:asciiTheme="minorHAnsi" w:hAnsiTheme="minorHAnsi" w:cstheme="minorHAnsi"/>
          <w:i w:val="0"/>
          <w:iCs w:val="0"/>
          <w:color w:val="auto"/>
        </w:rPr>
        <w:t xml:space="preserve"> </w:t>
      </w:r>
      <w:r w:rsidRPr="004E1065">
        <w:rPr>
          <w:rFonts w:asciiTheme="minorHAnsi" w:hAnsiTheme="minorHAnsi" w:cstheme="minorHAnsi"/>
          <w:i w:val="0"/>
          <w:iCs w:val="0"/>
          <w:color w:val="auto"/>
          <w:u w:val="single"/>
        </w:rPr>
        <w:t>acknowledge the offeror’s receipt of any addendum will result in the rejection</w:t>
      </w:r>
      <w:r w:rsidRPr="004E1065">
        <w:rPr>
          <w:rFonts w:asciiTheme="minorHAnsi" w:hAnsiTheme="minorHAnsi" w:cstheme="minorHAnsi"/>
          <w:i w:val="0"/>
          <w:iCs w:val="0"/>
          <w:color w:val="auto"/>
          <w:spacing w:val="-24"/>
          <w:u w:val="single"/>
        </w:rPr>
        <w:t xml:space="preserve"> </w:t>
      </w:r>
      <w:r w:rsidRPr="004E1065">
        <w:rPr>
          <w:rFonts w:asciiTheme="minorHAnsi" w:hAnsiTheme="minorHAnsi" w:cstheme="minorHAnsi"/>
          <w:i w:val="0"/>
          <w:iCs w:val="0"/>
          <w:color w:val="auto"/>
          <w:u w:val="single"/>
        </w:rPr>
        <w:t>of</w:t>
      </w:r>
      <w:r w:rsidR="00D63104" w:rsidRPr="004E1065">
        <w:rPr>
          <w:rFonts w:asciiTheme="minorHAnsi" w:hAnsiTheme="minorHAnsi" w:cstheme="minorHAnsi"/>
          <w:i w:val="0"/>
          <w:iCs w:val="0"/>
          <w:color w:val="auto"/>
          <w:u w:val="single"/>
        </w:rPr>
        <w:t xml:space="preserve"> </w:t>
      </w:r>
      <w:r w:rsidRPr="004E1065">
        <w:rPr>
          <w:rFonts w:asciiTheme="minorHAnsi" w:hAnsiTheme="minorHAnsi" w:cstheme="minorHAnsi"/>
          <w:i w:val="0"/>
          <w:iCs w:val="0"/>
          <w:color w:val="auto"/>
        </w:rPr>
        <w:t>the offer if the addendum contained information which substantively changes the County’s requirements.</w:t>
      </w:r>
    </w:p>
    <w:p w14:paraId="20494862" w14:textId="77777777" w:rsidR="0088449A" w:rsidRPr="00756D1F" w:rsidRDefault="0088449A" w:rsidP="001D33CC">
      <w:pPr>
        <w:spacing w:line="276" w:lineRule="auto"/>
        <w:jc w:val="center"/>
        <w:rPr>
          <w:rFonts w:ascii="Roboto" w:hAnsi="Roboto"/>
        </w:rPr>
      </w:pPr>
    </w:p>
    <w:sectPr w:rsidR="0088449A" w:rsidRPr="00756D1F" w:rsidSect="008D30FE">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830"/>
    <w:multiLevelType w:val="hybridMultilevel"/>
    <w:tmpl w:val="E132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1875"/>
    <w:multiLevelType w:val="hybridMultilevel"/>
    <w:tmpl w:val="C972D44C"/>
    <w:lvl w:ilvl="0" w:tplc="06380F3E">
      <w:start w:val="1"/>
      <w:numFmt w:val="decimal"/>
      <w:lvlText w:val="(%1)"/>
      <w:lvlJc w:val="left"/>
      <w:pPr>
        <w:ind w:left="840" w:hanging="720"/>
        <w:jc w:val="right"/>
      </w:pPr>
      <w:rPr>
        <w:rFonts w:ascii="Arial" w:eastAsia="Arial" w:hAnsi="Arial" w:cs="Arial" w:hint="default"/>
        <w:w w:val="99"/>
        <w:sz w:val="22"/>
        <w:szCs w:val="22"/>
      </w:rPr>
    </w:lvl>
    <w:lvl w:ilvl="1" w:tplc="2D9C3020">
      <w:numFmt w:val="bullet"/>
      <w:lvlText w:val="•"/>
      <w:lvlJc w:val="left"/>
      <w:pPr>
        <w:ind w:left="1714" w:hanging="720"/>
      </w:pPr>
      <w:rPr>
        <w:rFonts w:hint="default"/>
      </w:rPr>
    </w:lvl>
    <w:lvl w:ilvl="2" w:tplc="C1B84A1A">
      <w:numFmt w:val="bullet"/>
      <w:lvlText w:val="•"/>
      <w:lvlJc w:val="left"/>
      <w:pPr>
        <w:ind w:left="2588" w:hanging="720"/>
      </w:pPr>
      <w:rPr>
        <w:rFonts w:hint="default"/>
      </w:rPr>
    </w:lvl>
    <w:lvl w:ilvl="3" w:tplc="3D50943E">
      <w:numFmt w:val="bullet"/>
      <w:lvlText w:val="•"/>
      <w:lvlJc w:val="left"/>
      <w:pPr>
        <w:ind w:left="3462" w:hanging="720"/>
      </w:pPr>
      <w:rPr>
        <w:rFonts w:hint="default"/>
      </w:rPr>
    </w:lvl>
    <w:lvl w:ilvl="4" w:tplc="B038C3D4">
      <w:numFmt w:val="bullet"/>
      <w:lvlText w:val="•"/>
      <w:lvlJc w:val="left"/>
      <w:pPr>
        <w:ind w:left="4336" w:hanging="720"/>
      </w:pPr>
      <w:rPr>
        <w:rFonts w:hint="default"/>
      </w:rPr>
    </w:lvl>
    <w:lvl w:ilvl="5" w:tplc="350A1968">
      <w:numFmt w:val="bullet"/>
      <w:lvlText w:val="•"/>
      <w:lvlJc w:val="left"/>
      <w:pPr>
        <w:ind w:left="5210" w:hanging="720"/>
      </w:pPr>
      <w:rPr>
        <w:rFonts w:hint="default"/>
      </w:rPr>
    </w:lvl>
    <w:lvl w:ilvl="6" w:tplc="FFF61242">
      <w:numFmt w:val="bullet"/>
      <w:lvlText w:val="•"/>
      <w:lvlJc w:val="left"/>
      <w:pPr>
        <w:ind w:left="6084" w:hanging="720"/>
      </w:pPr>
      <w:rPr>
        <w:rFonts w:hint="default"/>
      </w:rPr>
    </w:lvl>
    <w:lvl w:ilvl="7" w:tplc="C3CE467E">
      <w:numFmt w:val="bullet"/>
      <w:lvlText w:val="•"/>
      <w:lvlJc w:val="left"/>
      <w:pPr>
        <w:ind w:left="6958" w:hanging="720"/>
      </w:pPr>
      <w:rPr>
        <w:rFonts w:hint="default"/>
      </w:rPr>
    </w:lvl>
    <w:lvl w:ilvl="8" w:tplc="C3EA842C">
      <w:numFmt w:val="bullet"/>
      <w:lvlText w:val="•"/>
      <w:lvlJc w:val="left"/>
      <w:pPr>
        <w:ind w:left="7832" w:hanging="720"/>
      </w:pPr>
      <w:rPr>
        <w:rFonts w:hint="default"/>
      </w:rPr>
    </w:lvl>
  </w:abstractNum>
  <w:abstractNum w:abstractNumId="2" w15:restartNumberingAfterBreak="0">
    <w:nsid w:val="18343515"/>
    <w:multiLevelType w:val="hybridMultilevel"/>
    <w:tmpl w:val="401AAE06"/>
    <w:lvl w:ilvl="0" w:tplc="96DAB4A8">
      <w:numFmt w:val="bullet"/>
      <w:lvlText w:val=""/>
      <w:lvlJc w:val="left"/>
      <w:pPr>
        <w:ind w:left="480" w:hanging="360"/>
      </w:pPr>
      <w:rPr>
        <w:rFonts w:ascii="Symbol" w:eastAsia="Symbol" w:hAnsi="Symbol" w:cs="Symbol" w:hint="default"/>
        <w:w w:val="100"/>
        <w:sz w:val="20"/>
        <w:szCs w:val="20"/>
      </w:rPr>
    </w:lvl>
    <w:lvl w:ilvl="1" w:tplc="1DF47AB2">
      <w:numFmt w:val="bullet"/>
      <w:lvlText w:val="•"/>
      <w:lvlJc w:val="left"/>
      <w:pPr>
        <w:ind w:left="1390" w:hanging="360"/>
      </w:pPr>
      <w:rPr>
        <w:rFonts w:hint="default"/>
      </w:rPr>
    </w:lvl>
    <w:lvl w:ilvl="2" w:tplc="7A9EA074">
      <w:numFmt w:val="bullet"/>
      <w:lvlText w:val="•"/>
      <w:lvlJc w:val="left"/>
      <w:pPr>
        <w:ind w:left="2300" w:hanging="360"/>
      </w:pPr>
      <w:rPr>
        <w:rFonts w:hint="default"/>
      </w:rPr>
    </w:lvl>
    <w:lvl w:ilvl="3" w:tplc="0B4E0B4A">
      <w:numFmt w:val="bullet"/>
      <w:lvlText w:val="•"/>
      <w:lvlJc w:val="left"/>
      <w:pPr>
        <w:ind w:left="3210" w:hanging="360"/>
      </w:pPr>
      <w:rPr>
        <w:rFonts w:hint="default"/>
      </w:rPr>
    </w:lvl>
    <w:lvl w:ilvl="4" w:tplc="83EA407C">
      <w:numFmt w:val="bullet"/>
      <w:lvlText w:val="•"/>
      <w:lvlJc w:val="left"/>
      <w:pPr>
        <w:ind w:left="4120" w:hanging="360"/>
      </w:pPr>
      <w:rPr>
        <w:rFonts w:hint="default"/>
      </w:rPr>
    </w:lvl>
    <w:lvl w:ilvl="5" w:tplc="3174BCEE">
      <w:numFmt w:val="bullet"/>
      <w:lvlText w:val="•"/>
      <w:lvlJc w:val="left"/>
      <w:pPr>
        <w:ind w:left="5030" w:hanging="360"/>
      </w:pPr>
      <w:rPr>
        <w:rFonts w:hint="default"/>
      </w:rPr>
    </w:lvl>
    <w:lvl w:ilvl="6" w:tplc="92FE7F56">
      <w:numFmt w:val="bullet"/>
      <w:lvlText w:val="•"/>
      <w:lvlJc w:val="left"/>
      <w:pPr>
        <w:ind w:left="5940" w:hanging="360"/>
      </w:pPr>
      <w:rPr>
        <w:rFonts w:hint="default"/>
      </w:rPr>
    </w:lvl>
    <w:lvl w:ilvl="7" w:tplc="8B7E09E8">
      <w:numFmt w:val="bullet"/>
      <w:lvlText w:val="•"/>
      <w:lvlJc w:val="left"/>
      <w:pPr>
        <w:ind w:left="6850" w:hanging="360"/>
      </w:pPr>
      <w:rPr>
        <w:rFonts w:hint="default"/>
      </w:rPr>
    </w:lvl>
    <w:lvl w:ilvl="8" w:tplc="765AEC90">
      <w:numFmt w:val="bullet"/>
      <w:lvlText w:val="•"/>
      <w:lvlJc w:val="left"/>
      <w:pPr>
        <w:ind w:left="7760" w:hanging="360"/>
      </w:pPr>
      <w:rPr>
        <w:rFonts w:hint="default"/>
      </w:rPr>
    </w:lvl>
  </w:abstractNum>
  <w:abstractNum w:abstractNumId="3" w15:restartNumberingAfterBreak="0">
    <w:nsid w:val="2EBA46C8"/>
    <w:multiLevelType w:val="hybridMultilevel"/>
    <w:tmpl w:val="6AC0D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A62E61"/>
    <w:multiLevelType w:val="hybridMultilevel"/>
    <w:tmpl w:val="124C3CDA"/>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67783DB0"/>
    <w:multiLevelType w:val="hybridMultilevel"/>
    <w:tmpl w:val="61F8050C"/>
    <w:lvl w:ilvl="0" w:tplc="001A27B8">
      <w:start w:val="1"/>
      <w:numFmt w:val="upperLetter"/>
      <w:lvlText w:val="%1."/>
      <w:lvlJc w:val="left"/>
      <w:pPr>
        <w:ind w:left="462" w:hanging="343"/>
      </w:pPr>
      <w:rPr>
        <w:rFonts w:hint="default"/>
        <w:w w:val="99"/>
        <w:u w:val="none"/>
      </w:rPr>
    </w:lvl>
    <w:lvl w:ilvl="1" w:tplc="E2986CFC">
      <w:start w:val="1"/>
      <w:numFmt w:val="decimal"/>
      <w:lvlText w:val="%2."/>
      <w:lvlJc w:val="left"/>
      <w:pPr>
        <w:ind w:left="840" w:hanging="360"/>
      </w:pPr>
      <w:rPr>
        <w:rFonts w:asciiTheme="minorHAnsi" w:eastAsia="Arial" w:hAnsiTheme="minorHAnsi" w:cstheme="minorHAnsi" w:hint="default"/>
        <w:spacing w:val="-7"/>
        <w:w w:val="99"/>
        <w:sz w:val="22"/>
        <w:szCs w:val="22"/>
      </w:rPr>
    </w:lvl>
    <w:lvl w:ilvl="2" w:tplc="00504130">
      <w:start w:val="1"/>
      <w:numFmt w:val="decimal"/>
      <w:lvlText w:val="%3."/>
      <w:lvlJc w:val="left"/>
      <w:pPr>
        <w:ind w:left="1804" w:hanging="245"/>
      </w:pPr>
      <w:rPr>
        <w:rFonts w:ascii="Arial" w:eastAsia="Arial" w:hAnsi="Arial" w:cs="Arial" w:hint="default"/>
        <w:w w:val="99"/>
        <w:sz w:val="22"/>
        <w:szCs w:val="22"/>
      </w:rPr>
    </w:lvl>
    <w:lvl w:ilvl="3" w:tplc="63E84262">
      <w:numFmt w:val="bullet"/>
      <w:lvlText w:val="•"/>
      <w:lvlJc w:val="left"/>
      <w:pPr>
        <w:ind w:left="2772" w:hanging="245"/>
      </w:pPr>
      <w:rPr>
        <w:rFonts w:hint="default"/>
      </w:rPr>
    </w:lvl>
    <w:lvl w:ilvl="4" w:tplc="2C32C52E">
      <w:numFmt w:val="bullet"/>
      <w:lvlText w:val="•"/>
      <w:lvlJc w:val="left"/>
      <w:pPr>
        <w:ind w:left="3745" w:hanging="245"/>
      </w:pPr>
      <w:rPr>
        <w:rFonts w:hint="default"/>
      </w:rPr>
    </w:lvl>
    <w:lvl w:ilvl="5" w:tplc="FC249F56">
      <w:numFmt w:val="bullet"/>
      <w:lvlText w:val="•"/>
      <w:lvlJc w:val="left"/>
      <w:pPr>
        <w:ind w:left="4717" w:hanging="245"/>
      </w:pPr>
      <w:rPr>
        <w:rFonts w:hint="default"/>
      </w:rPr>
    </w:lvl>
    <w:lvl w:ilvl="6" w:tplc="30CECA60">
      <w:numFmt w:val="bullet"/>
      <w:lvlText w:val="•"/>
      <w:lvlJc w:val="left"/>
      <w:pPr>
        <w:ind w:left="5690" w:hanging="245"/>
      </w:pPr>
      <w:rPr>
        <w:rFonts w:hint="default"/>
      </w:rPr>
    </w:lvl>
    <w:lvl w:ilvl="7" w:tplc="39888100">
      <w:numFmt w:val="bullet"/>
      <w:lvlText w:val="•"/>
      <w:lvlJc w:val="left"/>
      <w:pPr>
        <w:ind w:left="6662" w:hanging="245"/>
      </w:pPr>
      <w:rPr>
        <w:rFonts w:hint="default"/>
      </w:rPr>
    </w:lvl>
    <w:lvl w:ilvl="8" w:tplc="44025770">
      <w:numFmt w:val="bullet"/>
      <w:lvlText w:val="•"/>
      <w:lvlJc w:val="left"/>
      <w:pPr>
        <w:ind w:left="7635" w:hanging="245"/>
      </w:pPr>
      <w:rPr>
        <w:rFonts w:hint="default"/>
      </w:rPr>
    </w:lvl>
  </w:abstractNum>
  <w:abstractNum w:abstractNumId="6" w15:restartNumberingAfterBreak="0">
    <w:nsid w:val="78F341D1"/>
    <w:multiLevelType w:val="hybridMultilevel"/>
    <w:tmpl w:val="D5C20096"/>
    <w:lvl w:ilvl="0" w:tplc="BD4E0F58">
      <w:start w:val="1"/>
      <w:numFmt w:val="upperLetter"/>
      <w:lvlText w:val="%1."/>
      <w:lvlJc w:val="left"/>
      <w:pPr>
        <w:ind w:left="840" w:hanging="720"/>
      </w:pPr>
      <w:rPr>
        <w:rFonts w:asciiTheme="minorHAnsi" w:eastAsia="Arial" w:hAnsiTheme="minorHAnsi" w:cstheme="minorHAnsi" w:hint="default"/>
        <w:w w:val="100"/>
        <w:sz w:val="22"/>
        <w:szCs w:val="22"/>
      </w:rPr>
    </w:lvl>
    <w:lvl w:ilvl="1" w:tplc="0D14F8F8">
      <w:start w:val="1"/>
      <w:numFmt w:val="decimal"/>
      <w:lvlText w:val="%2."/>
      <w:lvlJc w:val="left"/>
      <w:pPr>
        <w:ind w:left="1560" w:hanging="720"/>
      </w:pPr>
      <w:rPr>
        <w:rFonts w:asciiTheme="minorHAnsi" w:eastAsia="Arial" w:hAnsiTheme="minorHAnsi" w:cstheme="minorHAnsi" w:hint="default"/>
        <w:w w:val="100"/>
        <w:sz w:val="22"/>
        <w:szCs w:val="22"/>
      </w:rPr>
    </w:lvl>
    <w:lvl w:ilvl="2" w:tplc="32E4BE10">
      <w:numFmt w:val="bullet"/>
      <w:lvlText w:val="•"/>
      <w:lvlJc w:val="left"/>
      <w:pPr>
        <w:ind w:left="3420" w:hanging="720"/>
      </w:pPr>
      <w:rPr>
        <w:rFonts w:hint="default"/>
      </w:rPr>
    </w:lvl>
    <w:lvl w:ilvl="3" w:tplc="150E20C6">
      <w:numFmt w:val="bullet"/>
      <w:lvlText w:val="•"/>
      <w:lvlJc w:val="left"/>
      <w:pPr>
        <w:ind w:left="4190" w:hanging="720"/>
      </w:pPr>
      <w:rPr>
        <w:rFonts w:hint="default"/>
      </w:rPr>
    </w:lvl>
    <w:lvl w:ilvl="4" w:tplc="B5E0FA22">
      <w:numFmt w:val="bullet"/>
      <w:lvlText w:val="•"/>
      <w:lvlJc w:val="left"/>
      <w:pPr>
        <w:ind w:left="4960" w:hanging="720"/>
      </w:pPr>
      <w:rPr>
        <w:rFonts w:hint="default"/>
      </w:rPr>
    </w:lvl>
    <w:lvl w:ilvl="5" w:tplc="B80C346E">
      <w:numFmt w:val="bullet"/>
      <w:lvlText w:val="•"/>
      <w:lvlJc w:val="left"/>
      <w:pPr>
        <w:ind w:left="5730" w:hanging="720"/>
      </w:pPr>
      <w:rPr>
        <w:rFonts w:hint="default"/>
      </w:rPr>
    </w:lvl>
    <w:lvl w:ilvl="6" w:tplc="CFA8F66A">
      <w:numFmt w:val="bullet"/>
      <w:lvlText w:val="•"/>
      <w:lvlJc w:val="left"/>
      <w:pPr>
        <w:ind w:left="6500" w:hanging="720"/>
      </w:pPr>
      <w:rPr>
        <w:rFonts w:hint="default"/>
      </w:rPr>
    </w:lvl>
    <w:lvl w:ilvl="7" w:tplc="EC528C54">
      <w:numFmt w:val="bullet"/>
      <w:lvlText w:val="•"/>
      <w:lvlJc w:val="left"/>
      <w:pPr>
        <w:ind w:left="7270" w:hanging="720"/>
      </w:pPr>
      <w:rPr>
        <w:rFonts w:hint="default"/>
      </w:rPr>
    </w:lvl>
    <w:lvl w:ilvl="8" w:tplc="FD86C21C">
      <w:numFmt w:val="bullet"/>
      <w:lvlText w:val="•"/>
      <w:lvlJc w:val="left"/>
      <w:pPr>
        <w:ind w:left="8040" w:hanging="720"/>
      </w:pPr>
      <w:rPr>
        <w:rFonts w:hint="default"/>
      </w:r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8F"/>
    <w:rsid w:val="0002079C"/>
    <w:rsid w:val="00046B37"/>
    <w:rsid w:val="0005288A"/>
    <w:rsid w:val="00053497"/>
    <w:rsid w:val="00077F46"/>
    <w:rsid w:val="0009758D"/>
    <w:rsid w:val="00175726"/>
    <w:rsid w:val="00187085"/>
    <w:rsid w:val="00197CE8"/>
    <w:rsid w:val="001A63D9"/>
    <w:rsid w:val="001B5C72"/>
    <w:rsid w:val="001C0BEB"/>
    <w:rsid w:val="001D33CC"/>
    <w:rsid w:val="001F10B8"/>
    <w:rsid w:val="001F3FA9"/>
    <w:rsid w:val="00235843"/>
    <w:rsid w:val="00252CA5"/>
    <w:rsid w:val="002E7E2E"/>
    <w:rsid w:val="0032573E"/>
    <w:rsid w:val="003418AC"/>
    <w:rsid w:val="003B5081"/>
    <w:rsid w:val="003B5113"/>
    <w:rsid w:val="0042230B"/>
    <w:rsid w:val="004A70C9"/>
    <w:rsid w:val="004E1065"/>
    <w:rsid w:val="004F776B"/>
    <w:rsid w:val="005452C1"/>
    <w:rsid w:val="006833B5"/>
    <w:rsid w:val="006D1AE3"/>
    <w:rsid w:val="006E5FA6"/>
    <w:rsid w:val="006E7703"/>
    <w:rsid w:val="00701DFD"/>
    <w:rsid w:val="00712E37"/>
    <w:rsid w:val="0074218F"/>
    <w:rsid w:val="00756D1F"/>
    <w:rsid w:val="007672A6"/>
    <w:rsid w:val="007E3EC1"/>
    <w:rsid w:val="0088449A"/>
    <w:rsid w:val="008D30FE"/>
    <w:rsid w:val="00964F29"/>
    <w:rsid w:val="00983772"/>
    <w:rsid w:val="00992C9F"/>
    <w:rsid w:val="009B316E"/>
    <w:rsid w:val="009C735A"/>
    <w:rsid w:val="009C73B4"/>
    <w:rsid w:val="009F7455"/>
    <w:rsid w:val="00A0078E"/>
    <w:rsid w:val="00A24F5B"/>
    <w:rsid w:val="00A944C9"/>
    <w:rsid w:val="00AA0065"/>
    <w:rsid w:val="00AD2529"/>
    <w:rsid w:val="00AF1BFA"/>
    <w:rsid w:val="00B67FFA"/>
    <w:rsid w:val="00BA10FF"/>
    <w:rsid w:val="00BF2F10"/>
    <w:rsid w:val="00C244A2"/>
    <w:rsid w:val="00C62663"/>
    <w:rsid w:val="00C94494"/>
    <w:rsid w:val="00CA1C47"/>
    <w:rsid w:val="00CC2C7D"/>
    <w:rsid w:val="00CD309A"/>
    <w:rsid w:val="00D372A2"/>
    <w:rsid w:val="00D379BD"/>
    <w:rsid w:val="00D5682D"/>
    <w:rsid w:val="00D61C3E"/>
    <w:rsid w:val="00D63104"/>
    <w:rsid w:val="00D76BF2"/>
    <w:rsid w:val="00D95E5F"/>
    <w:rsid w:val="00DD17AE"/>
    <w:rsid w:val="00E07CDC"/>
    <w:rsid w:val="00E2222F"/>
    <w:rsid w:val="00E343F8"/>
    <w:rsid w:val="00E717E4"/>
    <w:rsid w:val="00EB74A7"/>
    <w:rsid w:val="00F00AF8"/>
    <w:rsid w:val="00F340F8"/>
    <w:rsid w:val="00F7079F"/>
    <w:rsid w:val="00F81146"/>
    <w:rsid w:val="00FA2FAD"/>
    <w:rsid w:val="00FB16B9"/>
    <w:rsid w:val="00FE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1734"/>
  <w15:docId w15:val="{D3518066-896C-4FDE-94D8-C5893B44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18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74218F"/>
    <w:pPr>
      <w:ind w:left="1554" w:right="1920"/>
      <w:jc w:val="center"/>
      <w:outlineLvl w:val="0"/>
    </w:pPr>
    <w:rPr>
      <w:rFonts w:ascii="Times New Roman" w:eastAsia="Times New Roman" w:hAnsi="Times New Roman" w:cs="Times New Roman"/>
      <w:b/>
      <w:bCs/>
      <w:sz w:val="40"/>
      <w:szCs w:val="40"/>
    </w:rPr>
  </w:style>
  <w:style w:type="paragraph" w:styleId="Heading2">
    <w:name w:val="heading 2"/>
    <w:basedOn w:val="Normal"/>
    <w:link w:val="Heading2Char"/>
    <w:uiPriority w:val="9"/>
    <w:unhideWhenUsed/>
    <w:qFormat/>
    <w:rsid w:val="0074218F"/>
    <w:pPr>
      <w:spacing w:line="406" w:lineRule="exact"/>
      <w:ind w:left="1939" w:right="1920"/>
      <w:jc w:val="center"/>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421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E3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8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rsid w:val="0074218F"/>
    <w:rPr>
      <w:rFonts w:ascii="Times New Roman" w:eastAsia="Times New Roman" w:hAnsi="Times New Roman" w:cs="Times New Roman"/>
      <w:b/>
      <w:bCs/>
      <w:sz w:val="36"/>
      <w:szCs w:val="36"/>
    </w:rPr>
  </w:style>
  <w:style w:type="paragraph" w:styleId="BodyText">
    <w:name w:val="Body Text"/>
    <w:basedOn w:val="Normal"/>
    <w:link w:val="BodyTextChar"/>
    <w:uiPriority w:val="1"/>
    <w:qFormat/>
    <w:rsid w:val="0074218F"/>
  </w:style>
  <w:style w:type="character" w:customStyle="1" w:styleId="BodyTextChar">
    <w:name w:val="Body Text Char"/>
    <w:basedOn w:val="DefaultParagraphFont"/>
    <w:link w:val="BodyText"/>
    <w:uiPriority w:val="1"/>
    <w:rsid w:val="0074218F"/>
    <w:rPr>
      <w:rFonts w:ascii="Arial" w:eastAsia="Arial" w:hAnsi="Arial" w:cs="Arial"/>
    </w:rPr>
  </w:style>
  <w:style w:type="character" w:customStyle="1" w:styleId="Heading3Char">
    <w:name w:val="Heading 3 Char"/>
    <w:basedOn w:val="DefaultParagraphFont"/>
    <w:link w:val="Heading3"/>
    <w:uiPriority w:val="9"/>
    <w:semiHidden/>
    <w:rsid w:val="0074218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4218F"/>
    <w:rPr>
      <w:color w:val="0563C1" w:themeColor="hyperlink"/>
      <w:u w:val="single"/>
    </w:rPr>
  </w:style>
  <w:style w:type="character" w:customStyle="1" w:styleId="Heading4Char">
    <w:name w:val="Heading 4 Char"/>
    <w:basedOn w:val="DefaultParagraphFont"/>
    <w:link w:val="Heading4"/>
    <w:uiPriority w:val="9"/>
    <w:rsid w:val="00712E37"/>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12E37"/>
    <w:pPr>
      <w:ind w:left="840" w:hanging="360"/>
    </w:pPr>
  </w:style>
  <w:style w:type="table" w:styleId="TableGrid">
    <w:name w:val="Table Grid"/>
    <w:basedOn w:val="TableNormal"/>
    <w:uiPriority w:val="39"/>
    <w:rsid w:val="00992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7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04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tnyga.gov" TargetMode="External"/><Relationship Id="rId3" Type="http://schemas.openxmlformats.org/officeDocument/2006/relationships/styles" Target="styles.xml"/><Relationship Id="rId7" Type="http://schemas.openxmlformats.org/officeDocument/2006/relationships/hyperlink" Target="mailto:mamie.jackson@piercecountyg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mie.jackson@piercecountyg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1E23-499C-4705-A724-83A66C07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9150</TotalTime>
  <Pages>15</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Adams</dc:creator>
  <cp:keywords/>
  <dc:description/>
  <cp:lastModifiedBy>Mamie Jackson</cp:lastModifiedBy>
  <cp:revision>8</cp:revision>
  <dcterms:created xsi:type="dcterms:W3CDTF">2019-11-10T14:43:00Z</dcterms:created>
  <dcterms:modified xsi:type="dcterms:W3CDTF">2021-06-15T16:10:00Z</dcterms:modified>
</cp:coreProperties>
</file>