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CC" w:rsidRDefault="004E2922" w:rsidP="004E2922">
      <w:pPr>
        <w:jc w:val="center"/>
      </w:pPr>
      <w:r>
        <w:t>Addendum #3</w:t>
      </w:r>
    </w:p>
    <w:p w:rsidR="004E2922" w:rsidRDefault="004E2922" w:rsidP="004E2922">
      <w:pPr>
        <w:jc w:val="center"/>
      </w:pPr>
      <w:r>
        <w:t>Questions / Answers</w:t>
      </w:r>
    </w:p>
    <w:p w:rsidR="004E2922" w:rsidRDefault="004E2922" w:rsidP="004E2922">
      <w:pPr>
        <w:jc w:val="center"/>
      </w:pPr>
    </w:p>
    <w:p w:rsidR="004E2922" w:rsidRDefault="004E2922" w:rsidP="004E2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E2922">
        <w:rPr>
          <w:rFonts w:ascii="Calibri" w:eastAsia="Times New Roman" w:hAnsi="Calibri" w:cs="Calibri"/>
          <w:color w:val="000000"/>
          <w:sz w:val="24"/>
          <w:szCs w:val="24"/>
        </w:rPr>
        <w:t>We have heard that you may be open to VE options on this project.  Can we provide value engineering options as an option for pricing?</w:t>
      </w:r>
    </w:p>
    <w:p w:rsidR="004E2922" w:rsidRPr="004E2922" w:rsidRDefault="004E2922" w:rsidP="004E292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FF0000"/>
          <w:sz w:val="24"/>
          <w:szCs w:val="24"/>
        </w:rPr>
      </w:pPr>
      <w:r w:rsidRPr="004E2922">
        <w:rPr>
          <w:rFonts w:ascii="Calibri" w:eastAsia="Times New Roman" w:hAnsi="Calibri" w:cs="Calibri"/>
          <w:color w:val="FF0000"/>
          <w:sz w:val="24"/>
          <w:szCs w:val="24"/>
        </w:rPr>
        <w:t>Answer: Yes</w:t>
      </w:r>
    </w:p>
    <w:p w:rsidR="004E2922" w:rsidRDefault="004E2922" w:rsidP="004E2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E2922">
        <w:rPr>
          <w:rFonts w:ascii="Calibri" w:eastAsia="Times New Roman" w:hAnsi="Calibri" w:cs="Calibri"/>
          <w:color w:val="000000"/>
          <w:sz w:val="24"/>
          <w:szCs w:val="24"/>
        </w:rPr>
        <w:t>Should we include installation pricing as part of the proposal?</w:t>
      </w:r>
    </w:p>
    <w:p w:rsidR="004E2922" w:rsidRPr="004E2922" w:rsidRDefault="004E2922" w:rsidP="004E292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FF0000"/>
          <w:sz w:val="24"/>
          <w:szCs w:val="24"/>
        </w:rPr>
      </w:pPr>
      <w:r w:rsidRPr="004E2922">
        <w:rPr>
          <w:rFonts w:ascii="Calibri" w:eastAsia="Times New Roman" w:hAnsi="Calibri" w:cs="Calibri"/>
          <w:color w:val="FF0000"/>
          <w:sz w:val="24"/>
          <w:szCs w:val="24"/>
        </w:rPr>
        <w:t>Answer: No</w:t>
      </w:r>
    </w:p>
    <w:p w:rsidR="004E2922" w:rsidRDefault="004E2922" w:rsidP="004E2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E2922">
        <w:rPr>
          <w:rFonts w:ascii="Calibri" w:eastAsia="Times New Roman" w:hAnsi="Calibri" w:cs="Calibri"/>
          <w:color w:val="000000"/>
          <w:sz w:val="24"/>
          <w:szCs w:val="24"/>
        </w:rPr>
        <w:t>Can you confirm the quantity for the signs at QTY - 39? </w:t>
      </w:r>
    </w:p>
    <w:p w:rsidR="004E2922" w:rsidRPr="004E2922" w:rsidRDefault="004E2922" w:rsidP="004E292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FF0000"/>
          <w:sz w:val="24"/>
          <w:szCs w:val="24"/>
        </w:rPr>
      </w:pPr>
      <w:r w:rsidRPr="004E2922">
        <w:rPr>
          <w:rFonts w:ascii="Calibri" w:eastAsia="Times New Roman" w:hAnsi="Calibri" w:cs="Calibri"/>
          <w:color w:val="FF0000"/>
          <w:sz w:val="24"/>
          <w:szCs w:val="24"/>
        </w:rPr>
        <w:t>Answer: Yes</w:t>
      </w:r>
    </w:p>
    <w:p w:rsidR="004E2922" w:rsidRDefault="004E2922" w:rsidP="004E2922">
      <w:pPr>
        <w:rPr>
          <w:rFonts w:ascii="Calibri" w:eastAsia="Calibri" w:hAnsi="Calibri" w:cs="Times New Roman"/>
        </w:rPr>
      </w:pPr>
      <w:r w:rsidRPr="004E2922">
        <w:rPr>
          <w:rFonts w:ascii="Calibri" w:eastAsia="Calibri" w:hAnsi="Calibri" w:cs="Times New Roman"/>
        </w:rPr>
        <w:t xml:space="preserve">1) Does the </w:t>
      </w:r>
      <w:r w:rsidRPr="004E2922">
        <w:rPr>
          <w:rFonts w:ascii="Calibri" w:eastAsia="Calibri" w:hAnsi="Calibri" w:cs="Times New Roman"/>
        </w:rPr>
        <w:t>breakaway</w:t>
      </w:r>
      <w:r w:rsidRPr="004E2922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="00634584" w:rsidRPr="004E2922">
        <w:rPr>
          <w:rFonts w:ascii="Calibri" w:eastAsia="Calibri" w:hAnsi="Calibri" w:cs="Times New Roman"/>
        </w:rPr>
        <w:t>hardware that</w:t>
      </w:r>
      <w:r w:rsidRPr="004E2922">
        <w:rPr>
          <w:rFonts w:ascii="Calibri" w:eastAsia="Calibri" w:hAnsi="Calibri" w:cs="Times New Roman"/>
        </w:rPr>
        <w:t xml:space="preserve"> is required for the base… need to be included in the bid price?</w:t>
      </w:r>
    </w:p>
    <w:p w:rsidR="004E2922" w:rsidRPr="004E2922" w:rsidRDefault="004E2922" w:rsidP="004E2922">
      <w:pPr>
        <w:rPr>
          <w:rFonts w:ascii="Calibri" w:eastAsia="Calibri" w:hAnsi="Calibri" w:cs="Times New Roman"/>
          <w:color w:val="FF0000"/>
        </w:rPr>
      </w:pPr>
      <w:r w:rsidRPr="004E2922">
        <w:rPr>
          <w:rFonts w:ascii="Calibri" w:eastAsia="Calibri" w:hAnsi="Calibri" w:cs="Times New Roman"/>
          <w:color w:val="FF0000"/>
        </w:rPr>
        <w:t>Answer: 1.) Breakaway hardware needs to be a separate line item, so that depending on the cost, we may be able to get it cheaper directly</w:t>
      </w:r>
      <w:r>
        <w:rPr>
          <w:rFonts w:ascii="Calibri" w:eastAsia="Calibri" w:hAnsi="Calibri" w:cs="Times New Roman"/>
          <w:color w:val="FF0000"/>
        </w:rPr>
        <w:t>.</w:t>
      </w:r>
    </w:p>
    <w:p w:rsidR="004E2922" w:rsidRDefault="004E2922" w:rsidP="004E2922">
      <w:pPr>
        <w:rPr>
          <w:rFonts w:ascii="Calibri" w:eastAsia="Calibri" w:hAnsi="Calibri" w:cs="Times New Roman"/>
        </w:rPr>
      </w:pPr>
      <w:r w:rsidRPr="004E2922">
        <w:rPr>
          <w:rFonts w:ascii="Calibri" w:eastAsia="Calibri" w:hAnsi="Calibri" w:cs="Times New Roman"/>
        </w:rPr>
        <w:t xml:space="preserve"> 2) Some locations have 2 arrows and others have 6 arrows, Are the signs all the same size?</w:t>
      </w:r>
    </w:p>
    <w:p w:rsidR="004E2922" w:rsidRPr="004E2922" w:rsidRDefault="004E2922" w:rsidP="004E2922">
      <w:pPr>
        <w:rPr>
          <w:rFonts w:ascii="Calibri" w:eastAsia="Calibri" w:hAnsi="Calibri" w:cs="Times New Roman"/>
          <w:color w:val="FF0000"/>
        </w:rPr>
      </w:pPr>
      <w:r w:rsidRPr="004E2922">
        <w:rPr>
          <w:rFonts w:ascii="Calibri" w:eastAsia="Calibri" w:hAnsi="Calibri" w:cs="Times New Roman"/>
          <w:color w:val="FF0000"/>
        </w:rPr>
        <w:t>Answer:</w:t>
      </w:r>
      <w:r w:rsidRPr="004E2922">
        <w:rPr>
          <w:color w:val="FF0000"/>
        </w:rPr>
        <w:t xml:space="preserve"> </w:t>
      </w:r>
      <w:r w:rsidRPr="004E2922">
        <w:rPr>
          <w:rFonts w:ascii="Calibri" w:eastAsia="Calibri" w:hAnsi="Calibri" w:cs="Times New Roman"/>
          <w:color w:val="FF0000"/>
        </w:rPr>
        <w:t>2.) No, not all signs are the same size</w:t>
      </w:r>
      <w:r>
        <w:rPr>
          <w:rFonts w:ascii="Calibri" w:eastAsia="Calibri" w:hAnsi="Calibri" w:cs="Times New Roman"/>
          <w:color w:val="FF0000"/>
        </w:rPr>
        <w:t>.</w:t>
      </w:r>
    </w:p>
    <w:p w:rsidR="004E2922" w:rsidRDefault="004E2922" w:rsidP="004E2922">
      <w:pPr>
        <w:rPr>
          <w:rFonts w:ascii="Calibri" w:eastAsia="Calibri" w:hAnsi="Calibri" w:cs="Times New Roman"/>
        </w:rPr>
      </w:pPr>
      <w:r w:rsidRPr="004E2922">
        <w:rPr>
          <w:rFonts w:ascii="Calibri" w:eastAsia="Calibri" w:hAnsi="Calibri" w:cs="Times New Roman"/>
        </w:rPr>
        <w:t xml:space="preserve"> 3) </w:t>
      </w:r>
      <w:r w:rsidRPr="004E2922">
        <w:rPr>
          <w:rFonts w:ascii="Calibri" w:eastAsia="Calibri" w:hAnsi="Calibri" w:cs="Times New Roman"/>
        </w:rPr>
        <w:t>In</w:t>
      </w:r>
      <w:r w:rsidRPr="004E2922">
        <w:rPr>
          <w:rFonts w:ascii="Calibri" w:eastAsia="Calibri" w:hAnsi="Calibri" w:cs="Times New Roman"/>
        </w:rPr>
        <w:t xml:space="preserve"> reference to question 2/ If some panel layouts are larger, will the height from grade need to change? This will also causing the height of the post to be taller. </w:t>
      </w:r>
    </w:p>
    <w:p w:rsidR="004E2922" w:rsidRPr="004E2922" w:rsidRDefault="004E2922" w:rsidP="004E2922">
      <w:pPr>
        <w:rPr>
          <w:rFonts w:ascii="Calibri" w:eastAsia="Calibri" w:hAnsi="Calibri" w:cs="Times New Roman"/>
          <w:color w:val="FF0000"/>
        </w:rPr>
      </w:pPr>
      <w:r w:rsidRPr="004E2922">
        <w:rPr>
          <w:rFonts w:ascii="Calibri" w:eastAsia="Calibri" w:hAnsi="Calibri" w:cs="Times New Roman"/>
          <w:color w:val="FF0000"/>
        </w:rPr>
        <w:t>Answer: 3.) From grade to lower point of sign cannot change as many of these signs will be on sidewalks and height restrictions must be maintained; yes some posts will be taller than others.</w:t>
      </w:r>
    </w:p>
    <w:p w:rsidR="004E2922" w:rsidRDefault="004E2922" w:rsidP="004E2922">
      <w:pPr>
        <w:rPr>
          <w:rFonts w:ascii="Calibri" w:eastAsia="Calibri" w:hAnsi="Calibri" w:cs="Times New Roman"/>
        </w:rPr>
      </w:pPr>
      <w:r w:rsidRPr="004E2922">
        <w:rPr>
          <w:rFonts w:ascii="Calibri" w:eastAsia="Calibri" w:hAnsi="Calibri" w:cs="Times New Roman"/>
        </w:rPr>
        <w:t xml:space="preserve">4) How do you want the sign delivered? </w:t>
      </w:r>
      <w:r w:rsidR="00634584" w:rsidRPr="004E2922">
        <w:rPr>
          <w:rFonts w:ascii="Calibri" w:eastAsia="Calibri" w:hAnsi="Calibri" w:cs="Times New Roman"/>
        </w:rPr>
        <w:t>On</w:t>
      </w:r>
      <w:r w:rsidRPr="004E2922">
        <w:rPr>
          <w:rFonts w:ascii="Calibri" w:eastAsia="Calibri" w:hAnsi="Calibri" w:cs="Times New Roman"/>
        </w:rPr>
        <w:t xml:space="preserve"> multiple pallets? Do you have the facility and equipment to off load large pallets? </w:t>
      </w:r>
    </w:p>
    <w:p w:rsidR="004E2922" w:rsidRPr="004E2922" w:rsidRDefault="004E2922" w:rsidP="004E2922">
      <w:pPr>
        <w:rPr>
          <w:rFonts w:ascii="Calibri" w:eastAsia="Calibri" w:hAnsi="Calibri" w:cs="Times New Roman"/>
          <w:color w:val="FF0000"/>
        </w:rPr>
      </w:pPr>
      <w:r w:rsidRPr="004E2922">
        <w:rPr>
          <w:rFonts w:ascii="Calibri" w:eastAsia="Calibri" w:hAnsi="Calibri" w:cs="Times New Roman"/>
          <w:color w:val="FF0000"/>
        </w:rPr>
        <w:t xml:space="preserve">Answer: 4.) Delivery so that no sign is damaged from your company to our unloading area. We can accommodate fork lift unloading if needed. </w:t>
      </w:r>
    </w:p>
    <w:p w:rsidR="004E2922" w:rsidRDefault="004E2922" w:rsidP="004E2922">
      <w:r w:rsidRPr="004E2922">
        <w:rPr>
          <w:rFonts w:ascii="Calibri" w:eastAsia="Calibri" w:hAnsi="Calibri" w:cs="Times New Roman"/>
        </w:rPr>
        <w:br/>
      </w:r>
    </w:p>
    <w:sectPr w:rsidR="004E2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8B5"/>
    <w:multiLevelType w:val="multilevel"/>
    <w:tmpl w:val="006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22"/>
    <w:rsid w:val="003028CC"/>
    <w:rsid w:val="004E2922"/>
    <w:rsid w:val="0063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BE66"/>
  <w15:chartTrackingRefBased/>
  <w15:docId w15:val="{37D97FC9-C169-4938-8157-581C70A9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2</cp:revision>
  <dcterms:created xsi:type="dcterms:W3CDTF">2021-09-22T11:34:00Z</dcterms:created>
  <dcterms:modified xsi:type="dcterms:W3CDTF">2021-09-22T11:53:00Z</dcterms:modified>
</cp:coreProperties>
</file>