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95E" w:rsidRDefault="002A4AFA" w:rsidP="005A7823">
      <w:pPr>
        <w:ind w:left="180"/>
        <w:rPr>
          <w:rStyle w:val="MessageHeaderLabel"/>
          <w:rFonts w:ascii="Arial" w:hAnsi="Arial" w:cs="Arial"/>
          <w:color w:val="000000"/>
          <w:spacing w:val="0"/>
          <w:sz w:val="22"/>
          <w:szCs w:val="22"/>
        </w:rPr>
      </w:pPr>
      <w:r>
        <w:rPr>
          <w:noProof/>
        </w:rPr>
        <w:drawing>
          <wp:inline distT="0" distB="0" distL="0" distR="0" wp14:anchorId="582354AB" wp14:editId="5E74059A">
            <wp:extent cx="800100" cy="704850"/>
            <wp:effectExtent l="0" t="0" r="0" b="0"/>
            <wp:docPr id="1" name="Picture 2" descr="Description: \\fs1\COHome\Central Office\kirchhoeferbrenda\Logo\Blue RSD logo no background.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704850"/>
                    </a:xfrm>
                    <a:prstGeom prst="rect">
                      <a:avLst/>
                    </a:prstGeom>
                    <a:noFill/>
                    <a:ln>
                      <a:noFill/>
                    </a:ln>
                  </pic:spPr>
                </pic:pic>
              </a:graphicData>
            </a:graphic>
          </wp:inline>
        </w:drawing>
      </w:r>
    </w:p>
    <w:p w:rsidR="002A4AFA" w:rsidRPr="002A4AFA" w:rsidRDefault="002A4AFA" w:rsidP="002A4AFA">
      <w:pPr>
        <w:ind w:left="180"/>
        <w:jc w:val="center"/>
        <w:rPr>
          <w:rFonts w:cs="Arial"/>
          <w:b/>
          <w:color w:val="000000"/>
          <w:spacing w:val="0"/>
          <w:sz w:val="22"/>
          <w:szCs w:val="22"/>
        </w:rPr>
      </w:pPr>
      <w:r w:rsidRPr="002A4AFA">
        <w:rPr>
          <w:rFonts w:cs="Arial"/>
          <w:b/>
          <w:color w:val="000000"/>
          <w:spacing w:val="0"/>
          <w:sz w:val="22"/>
          <w:szCs w:val="22"/>
        </w:rPr>
        <w:t>ROCKWOOD SCHOOL DISTRICT</w:t>
      </w:r>
    </w:p>
    <w:p w:rsidR="002A4AFA" w:rsidRPr="002A4AFA" w:rsidRDefault="002A4AFA" w:rsidP="002A4AFA">
      <w:pPr>
        <w:ind w:left="180"/>
        <w:jc w:val="center"/>
        <w:rPr>
          <w:rFonts w:cs="Arial"/>
          <w:color w:val="000000"/>
          <w:spacing w:val="0"/>
          <w:sz w:val="22"/>
          <w:szCs w:val="22"/>
        </w:rPr>
      </w:pPr>
    </w:p>
    <w:p w:rsidR="002A4AFA" w:rsidRPr="002A4AFA" w:rsidRDefault="002A4AFA" w:rsidP="002A4AFA">
      <w:pPr>
        <w:ind w:left="180"/>
        <w:jc w:val="center"/>
        <w:rPr>
          <w:rFonts w:cs="Arial"/>
          <w:b/>
          <w:color w:val="000000"/>
          <w:spacing w:val="0"/>
          <w:sz w:val="22"/>
          <w:szCs w:val="22"/>
        </w:rPr>
      </w:pPr>
      <w:r w:rsidRPr="002A4AFA">
        <w:rPr>
          <w:rFonts w:cs="Arial"/>
          <w:b/>
          <w:color w:val="000000"/>
          <w:spacing w:val="0"/>
          <w:sz w:val="22"/>
          <w:szCs w:val="22"/>
        </w:rPr>
        <w:t xml:space="preserve">REQUEST FOR </w:t>
      </w:r>
      <w:r>
        <w:rPr>
          <w:rFonts w:cs="Arial"/>
          <w:b/>
          <w:color w:val="000000"/>
          <w:spacing w:val="0"/>
          <w:sz w:val="22"/>
          <w:szCs w:val="22"/>
        </w:rPr>
        <w:t>BID</w:t>
      </w:r>
    </w:p>
    <w:p w:rsidR="002A4AFA" w:rsidRPr="001221F0" w:rsidRDefault="002A4AFA" w:rsidP="005A7823">
      <w:pPr>
        <w:ind w:left="180"/>
        <w:rPr>
          <w:rStyle w:val="MessageHeaderLabel"/>
          <w:rFonts w:ascii="Arial" w:hAnsi="Arial" w:cs="Arial"/>
          <w:color w:val="000000"/>
          <w:spacing w:val="0"/>
          <w:sz w:val="22"/>
          <w:szCs w:val="22"/>
        </w:rPr>
      </w:pPr>
    </w:p>
    <w:p w:rsidR="002A4AFA" w:rsidRPr="002A4AFA" w:rsidRDefault="002A4AFA" w:rsidP="005A7823">
      <w:pPr>
        <w:ind w:left="180"/>
        <w:rPr>
          <w:rStyle w:val="MessageHeaderLabel"/>
          <w:rFonts w:ascii="Arial" w:hAnsi="Arial" w:cs="Arial"/>
          <w:b/>
          <w:color w:val="000000"/>
          <w:spacing w:val="0"/>
          <w:sz w:val="22"/>
          <w:szCs w:val="22"/>
        </w:rPr>
      </w:pPr>
      <w:r w:rsidRPr="002A4AFA">
        <w:rPr>
          <w:rStyle w:val="MessageHeaderLabel"/>
          <w:rFonts w:ascii="Arial" w:hAnsi="Arial" w:cs="Arial"/>
          <w:b/>
          <w:color w:val="000000"/>
          <w:spacing w:val="0"/>
          <w:sz w:val="22"/>
          <w:szCs w:val="22"/>
        </w:rPr>
        <w:t xml:space="preserve">RFB No.: </w:t>
      </w:r>
      <w:r w:rsidRPr="002A4AFA">
        <w:rPr>
          <w:rFonts w:cs="Arial"/>
          <w:b/>
          <w:color w:val="000000"/>
          <w:spacing w:val="0"/>
          <w:sz w:val="22"/>
          <w:szCs w:val="22"/>
          <w:u w:val="single"/>
        </w:rPr>
        <w:t>092</w:t>
      </w:r>
      <w:r w:rsidR="00704259">
        <w:rPr>
          <w:rFonts w:cs="Arial"/>
          <w:b/>
          <w:color w:val="000000"/>
          <w:spacing w:val="0"/>
          <w:sz w:val="22"/>
          <w:szCs w:val="22"/>
          <w:u w:val="single"/>
        </w:rPr>
        <w:t>2SRSI</w:t>
      </w:r>
    </w:p>
    <w:p w:rsidR="002A4AFA" w:rsidRDefault="002A4AFA" w:rsidP="005A7823">
      <w:pPr>
        <w:ind w:left="180"/>
        <w:rPr>
          <w:rStyle w:val="MessageHeaderLabel"/>
          <w:rFonts w:ascii="Arial" w:hAnsi="Arial" w:cs="Arial"/>
          <w:color w:val="000000"/>
          <w:spacing w:val="0"/>
          <w:sz w:val="22"/>
          <w:szCs w:val="22"/>
        </w:rPr>
      </w:pPr>
    </w:p>
    <w:p w:rsidR="002A4AFA" w:rsidRPr="002A4AFA" w:rsidRDefault="002A4AFA" w:rsidP="002A4AFA">
      <w:pPr>
        <w:ind w:left="180"/>
        <w:rPr>
          <w:rFonts w:cs="Arial"/>
          <w:b/>
          <w:color w:val="000000"/>
          <w:spacing w:val="0"/>
          <w:sz w:val="22"/>
          <w:szCs w:val="22"/>
        </w:rPr>
      </w:pPr>
      <w:r w:rsidRPr="002A4AFA">
        <w:rPr>
          <w:rFonts w:cs="Arial"/>
          <w:b/>
          <w:color w:val="000000"/>
          <w:spacing w:val="0"/>
          <w:sz w:val="22"/>
          <w:szCs w:val="22"/>
        </w:rPr>
        <w:t xml:space="preserve">Title: </w:t>
      </w:r>
      <w:r w:rsidRPr="002A4AFA">
        <w:rPr>
          <w:rFonts w:cs="Arial"/>
          <w:b/>
          <w:color w:val="000000"/>
          <w:spacing w:val="0"/>
          <w:sz w:val="22"/>
          <w:szCs w:val="22"/>
          <w:u w:val="single"/>
        </w:rPr>
        <w:t xml:space="preserve">Stage Rigging System </w:t>
      </w:r>
      <w:r w:rsidR="00704259">
        <w:rPr>
          <w:rFonts w:cs="Arial"/>
          <w:b/>
          <w:color w:val="000000"/>
          <w:spacing w:val="0"/>
          <w:sz w:val="22"/>
          <w:szCs w:val="22"/>
          <w:u w:val="single"/>
        </w:rPr>
        <w:t>Inspections</w:t>
      </w:r>
    </w:p>
    <w:p w:rsidR="002A4AFA" w:rsidRDefault="002A4AFA" w:rsidP="005A7823">
      <w:pPr>
        <w:ind w:left="180"/>
        <w:rPr>
          <w:rStyle w:val="MessageHeaderLabel"/>
          <w:rFonts w:ascii="Arial" w:hAnsi="Arial" w:cs="Arial"/>
          <w:color w:val="000000"/>
          <w:spacing w:val="0"/>
          <w:sz w:val="22"/>
          <w:szCs w:val="22"/>
        </w:rPr>
      </w:pPr>
    </w:p>
    <w:p w:rsidR="002A4AFA" w:rsidRPr="002A4AFA" w:rsidRDefault="002A4AFA" w:rsidP="002A4AFA">
      <w:pPr>
        <w:ind w:left="180"/>
        <w:rPr>
          <w:rFonts w:cs="Arial"/>
          <w:b/>
          <w:color w:val="000000"/>
          <w:spacing w:val="0"/>
          <w:sz w:val="22"/>
          <w:szCs w:val="22"/>
          <w:u w:val="single"/>
        </w:rPr>
      </w:pPr>
      <w:r w:rsidRPr="002A4AFA">
        <w:rPr>
          <w:rFonts w:cs="Arial"/>
          <w:b/>
          <w:color w:val="000000"/>
          <w:spacing w:val="0"/>
          <w:sz w:val="22"/>
          <w:szCs w:val="22"/>
        </w:rPr>
        <w:t xml:space="preserve">Issue Date:  </w:t>
      </w:r>
      <w:r w:rsidRPr="002A4AFA">
        <w:rPr>
          <w:rFonts w:cs="Arial"/>
          <w:b/>
          <w:color w:val="000000"/>
          <w:spacing w:val="0"/>
          <w:sz w:val="22"/>
          <w:szCs w:val="22"/>
          <w:u w:val="single"/>
        </w:rPr>
        <w:t>September 2</w:t>
      </w:r>
      <w:r w:rsidR="0094754E">
        <w:rPr>
          <w:rFonts w:cs="Arial"/>
          <w:b/>
          <w:color w:val="000000"/>
          <w:spacing w:val="0"/>
          <w:sz w:val="22"/>
          <w:szCs w:val="22"/>
          <w:u w:val="single"/>
        </w:rPr>
        <w:t>1</w:t>
      </w:r>
      <w:r w:rsidRPr="002A4AFA">
        <w:rPr>
          <w:rFonts w:cs="Arial"/>
          <w:b/>
          <w:color w:val="000000"/>
          <w:spacing w:val="0"/>
          <w:sz w:val="22"/>
          <w:szCs w:val="22"/>
          <w:u w:val="single"/>
        </w:rPr>
        <w:t>, 202</w:t>
      </w:r>
      <w:r w:rsidR="0094754E">
        <w:rPr>
          <w:rFonts w:cs="Arial"/>
          <w:b/>
          <w:color w:val="000000"/>
          <w:spacing w:val="0"/>
          <w:sz w:val="22"/>
          <w:szCs w:val="22"/>
          <w:u w:val="single"/>
        </w:rPr>
        <w:t>2</w:t>
      </w:r>
    </w:p>
    <w:p w:rsidR="002A4AFA" w:rsidRDefault="002A4AFA" w:rsidP="005A7823">
      <w:pPr>
        <w:ind w:left="180"/>
        <w:rPr>
          <w:rStyle w:val="MessageHeaderLabel"/>
          <w:rFonts w:ascii="Arial" w:hAnsi="Arial" w:cs="Arial"/>
          <w:color w:val="000000"/>
          <w:spacing w:val="0"/>
          <w:sz w:val="22"/>
          <w:szCs w:val="22"/>
        </w:rPr>
      </w:pPr>
    </w:p>
    <w:p w:rsidR="002A4AFA" w:rsidRPr="002A4AFA" w:rsidRDefault="002A4AFA" w:rsidP="002A4AFA">
      <w:pPr>
        <w:ind w:left="180"/>
        <w:rPr>
          <w:rFonts w:cs="Arial"/>
          <w:color w:val="000000"/>
          <w:spacing w:val="0"/>
          <w:sz w:val="22"/>
          <w:szCs w:val="22"/>
        </w:rPr>
      </w:pPr>
      <w:r w:rsidRPr="002A4AFA">
        <w:rPr>
          <w:rFonts w:cs="Arial"/>
          <w:color w:val="000000"/>
          <w:spacing w:val="0"/>
          <w:sz w:val="22"/>
          <w:szCs w:val="22"/>
        </w:rPr>
        <w:t xml:space="preserve">This document constitutes Rockwood School District’s (hereafter called the “District” or “RSD”) Request for </w:t>
      </w:r>
      <w:r>
        <w:rPr>
          <w:rFonts w:cs="Arial"/>
          <w:color w:val="000000"/>
          <w:spacing w:val="0"/>
          <w:sz w:val="22"/>
          <w:szCs w:val="22"/>
        </w:rPr>
        <w:t>Bids</w:t>
      </w:r>
      <w:r w:rsidRPr="002A4AFA">
        <w:rPr>
          <w:rFonts w:cs="Arial"/>
          <w:color w:val="000000"/>
          <w:spacing w:val="0"/>
          <w:sz w:val="22"/>
          <w:szCs w:val="22"/>
        </w:rPr>
        <w:t xml:space="preserve"> ("RF</w:t>
      </w:r>
      <w:r>
        <w:rPr>
          <w:rFonts w:cs="Arial"/>
          <w:color w:val="000000"/>
          <w:spacing w:val="0"/>
          <w:sz w:val="22"/>
          <w:szCs w:val="22"/>
        </w:rPr>
        <w:t>B</w:t>
      </w:r>
      <w:r w:rsidRPr="002A4AFA">
        <w:rPr>
          <w:rFonts w:cs="Arial"/>
          <w:color w:val="000000"/>
          <w:spacing w:val="0"/>
          <w:sz w:val="22"/>
          <w:szCs w:val="22"/>
        </w:rPr>
        <w:t xml:space="preserve">") soliciting </w:t>
      </w:r>
      <w:r>
        <w:rPr>
          <w:rFonts w:cs="Arial"/>
          <w:color w:val="000000"/>
          <w:spacing w:val="0"/>
          <w:sz w:val="22"/>
          <w:szCs w:val="22"/>
        </w:rPr>
        <w:t>bids</w:t>
      </w:r>
      <w:r w:rsidRPr="002A4AFA">
        <w:rPr>
          <w:rFonts w:cs="Arial"/>
          <w:color w:val="000000"/>
          <w:spacing w:val="0"/>
          <w:sz w:val="22"/>
          <w:szCs w:val="22"/>
        </w:rPr>
        <w:t xml:space="preserve"> from qualified individuals, firms or organizations to provide stage rigging system </w:t>
      </w:r>
      <w:r w:rsidR="00A157B9">
        <w:rPr>
          <w:rFonts w:cs="Arial"/>
          <w:color w:val="000000"/>
          <w:spacing w:val="0"/>
          <w:sz w:val="22"/>
          <w:szCs w:val="22"/>
        </w:rPr>
        <w:t>inspection</w:t>
      </w:r>
      <w:r w:rsidRPr="002A4AFA">
        <w:rPr>
          <w:rFonts w:cs="Arial"/>
          <w:color w:val="000000"/>
          <w:spacing w:val="0"/>
          <w:sz w:val="22"/>
          <w:szCs w:val="22"/>
        </w:rPr>
        <w:t xml:space="preserve"> services as described in this RF</w:t>
      </w:r>
      <w:r>
        <w:rPr>
          <w:rFonts w:cs="Arial"/>
          <w:color w:val="000000"/>
          <w:spacing w:val="0"/>
          <w:sz w:val="22"/>
          <w:szCs w:val="22"/>
        </w:rPr>
        <w:t>B</w:t>
      </w:r>
      <w:r w:rsidRPr="002A4AFA">
        <w:rPr>
          <w:rFonts w:cs="Arial"/>
          <w:color w:val="000000"/>
          <w:spacing w:val="0"/>
          <w:sz w:val="22"/>
          <w:szCs w:val="22"/>
        </w:rPr>
        <w:t>.</w:t>
      </w:r>
    </w:p>
    <w:p w:rsidR="00ED2F98" w:rsidRPr="001221F0" w:rsidRDefault="00ED2F98" w:rsidP="005A7823">
      <w:pPr>
        <w:ind w:left="180"/>
        <w:rPr>
          <w:rFonts w:cs="Arial"/>
          <w:color w:val="000000"/>
          <w:spacing w:val="0"/>
          <w:sz w:val="22"/>
          <w:szCs w:val="22"/>
        </w:rPr>
      </w:pPr>
      <w:bookmarkStart w:id="0" w:name="_GoBack"/>
      <w:bookmarkEnd w:id="0"/>
    </w:p>
    <w:p w:rsidR="00D967EA" w:rsidRPr="001221F0" w:rsidRDefault="00442610" w:rsidP="005A7823">
      <w:pPr>
        <w:spacing w:after="120"/>
        <w:ind w:left="180"/>
        <w:rPr>
          <w:rFonts w:cs="Arial"/>
          <w:b/>
          <w:color w:val="000000"/>
          <w:spacing w:val="0"/>
          <w:sz w:val="22"/>
          <w:szCs w:val="22"/>
        </w:rPr>
      </w:pPr>
      <w:r w:rsidRPr="001221F0">
        <w:rPr>
          <w:rFonts w:cs="Arial"/>
          <w:b/>
          <w:color w:val="000000"/>
          <w:spacing w:val="0"/>
          <w:sz w:val="22"/>
          <w:szCs w:val="22"/>
        </w:rPr>
        <w:t>BID</w:t>
      </w:r>
      <w:r w:rsidR="00D967EA" w:rsidRPr="001221F0">
        <w:rPr>
          <w:rFonts w:cs="Arial"/>
          <w:b/>
          <w:color w:val="000000"/>
          <w:spacing w:val="0"/>
          <w:sz w:val="22"/>
          <w:szCs w:val="22"/>
        </w:rPr>
        <w:t xml:space="preserve"> PREPARATION AND SUBMISSION REQUIREMENTS</w:t>
      </w:r>
      <w:r w:rsidR="00ED2F98" w:rsidRPr="001221F0">
        <w:rPr>
          <w:rFonts w:cs="Arial"/>
          <w:b/>
          <w:color w:val="000000"/>
          <w:spacing w:val="0"/>
          <w:sz w:val="22"/>
          <w:szCs w:val="22"/>
        </w:rPr>
        <w:t>:</w:t>
      </w:r>
    </w:p>
    <w:p w:rsidR="00D967EA" w:rsidRPr="001221F0" w:rsidRDefault="00D459D4" w:rsidP="00360FFB">
      <w:pPr>
        <w:ind w:left="180"/>
        <w:jc w:val="both"/>
        <w:rPr>
          <w:rFonts w:cs="Arial"/>
          <w:color w:val="000000"/>
          <w:spacing w:val="0"/>
          <w:sz w:val="22"/>
          <w:szCs w:val="22"/>
        </w:rPr>
      </w:pPr>
      <w:r w:rsidRPr="00D459D4">
        <w:rPr>
          <w:rFonts w:cs="Arial"/>
          <w:color w:val="000000"/>
          <w:spacing w:val="0"/>
          <w:sz w:val="22"/>
          <w:szCs w:val="22"/>
        </w:rPr>
        <w:t xml:space="preserve">In order to be considered, </w:t>
      </w:r>
      <w:r>
        <w:rPr>
          <w:rFonts w:cs="Arial"/>
          <w:color w:val="000000"/>
          <w:spacing w:val="0"/>
          <w:sz w:val="22"/>
          <w:szCs w:val="22"/>
        </w:rPr>
        <w:t>bidders</w:t>
      </w:r>
      <w:r w:rsidRPr="00D459D4">
        <w:rPr>
          <w:rFonts w:cs="Arial"/>
          <w:color w:val="000000"/>
          <w:spacing w:val="0"/>
          <w:sz w:val="22"/>
          <w:szCs w:val="22"/>
        </w:rPr>
        <w:t xml:space="preserve"> must submit one (1) hard copy of the </w:t>
      </w:r>
      <w:r>
        <w:rPr>
          <w:rFonts w:cs="Arial"/>
          <w:color w:val="000000"/>
          <w:spacing w:val="0"/>
          <w:sz w:val="22"/>
          <w:szCs w:val="22"/>
        </w:rPr>
        <w:t>bid</w:t>
      </w:r>
      <w:r w:rsidRPr="00D459D4">
        <w:rPr>
          <w:rFonts w:cs="Arial"/>
          <w:color w:val="000000"/>
          <w:spacing w:val="0"/>
          <w:sz w:val="22"/>
          <w:szCs w:val="22"/>
        </w:rPr>
        <w:t xml:space="preserve"> prior to the deadline and submit an electronic copy via email </w:t>
      </w:r>
      <w:r w:rsidRPr="00D459D4">
        <w:rPr>
          <w:rFonts w:cs="Arial"/>
          <w:color w:val="000000"/>
          <w:spacing w:val="0"/>
          <w:sz w:val="22"/>
          <w:szCs w:val="22"/>
          <w:u w:val="single"/>
        </w:rPr>
        <w:t>after</w:t>
      </w:r>
      <w:r w:rsidRPr="00D459D4">
        <w:rPr>
          <w:rFonts w:cs="Arial"/>
          <w:color w:val="000000"/>
          <w:spacing w:val="0"/>
          <w:sz w:val="22"/>
          <w:szCs w:val="22"/>
        </w:rPr>
        <w:t xml:space="preserve"> 2:00 p</w:t>
      </w:r>
      <w:r w:rsidR="00AE3321">
        <w:rPr>
          <w:rFonts w:cs="Arial"/>
          <w:color w:val="000000"/>
          <w:spacing w:val="0"/>
          <w:sz w:val="22"/>
          <w:szCs w:val="22"/>
        </w:rPr>
        <w:t>.</w:t>
      </w:r>
      <w:r w:rsidRPr="00D459D4">
        <w:rPr>
          <w:rFonts w:cs="Arial"/>
          <w:color w:val="000000"/>
          <w:spacing w:val="0"/>
          <w:sz w:val="22"/>
          <w:szCs w:val="22"/>
        </w:rPr>
        <w:t>m</w:t>
      </w:r>
      <w:r w:rsidR="00AE3321">
        <w:rPr>
          <w:rFonts w:cs="Arial"/>
          <w:color w:val="000000"/>
          <w:spacing w:val="0"/>
          <w:sz w:val="22"/>
          <w:szCs w:val="22"/>
        </w:rPr>
        <w:t>.</w:t>
      </w:r>
      <w:r w:rsidRPr="00D459D4">
        <w:rPr>
          <w:rFonts w:cs="Arial"/>
          <w:color w:val="000000"/>
          <w:spacing w:val="0"/>
          <w:sz w:val="22"/>
          <w:szCs w:val="22"/>
        </w:rPr>
        <w:t xml:space="preserve"> on </w:t>
      </w:r>
      <w:r>
        <w:rPr>
          <w:rFonts w:cs="Arial"/>
          <w:color w:val="000000"/>
          <w:spacing w:val="0"/>
          <w:sz w:val="22"/>
          <w:szCs w:val="22"/>
        </w:rPr>
        <w:t>October 20, 202</w:t>
      </w:r>
      <w:r w:rsidR="00D846FB">
        <w:rPr>
          <w:rFonts w:cs="Arial"/>
          <w:color w:val="000000"/>
          <w:spacing w:val="0"/>
          <w:sz w:val="22"/>
          <w:szCs w:val="22"/>
        </w:rPr>
        <w:t>2</w:t>
      </w:r>
      <w:r>
        <w:rPr>
          <w:rFonts w:cs="Arial"/>
          <w:color w:val="000000"/>
          <w:spacing w:val="0"/>
          <w:sz w:val="22"/>
          <w:szCs w:val="22"/>
        </w:rPr>
        <w:t xml:space="preserve"> in</w:t>
      </w:r>
      <w:r w:rsidR="00D967EA" w:rsidRPr="001221F0">
        <w:rPr>
          <w:rFonts w:cs="Arial"/>
          <w:color w:val="000000"/>
          <w:spacing w:val="0"/>
          <w:sz w:val="22"/>
          <w:szCs w:val="22"/>
        </w:rPr>
        <w:t xml:space="preserve"> order to be considered</w:t>
      </w:r>
      <w:r>
        <w:rPr>
          <w:rFonts w:cs="Arial"/>
          <w:color w:val="000000"/>
          <w:spacing w:val="0"/>
          <w:sz w:val="22"/>
          <w:szCs w:val="22"/>
        </w:rPr>
        <w:t xml:space="preserve">. </w:t>
      </w:r>
      <w:r w:rsidR="00442610" w:rsidRPr="001221F0">
        <w:rPr>
          <w:rFonts w:cs="Arial"/>
          <w:color w:val="000000"/>
          <w:spacing w:val="0"/>
          <w:sz w:val="22"/>
          <w:szCs w:val="22"/>
        </w:rPr>
        <w:t>Bid</w:t>
      </w:r>
      <w:r w:rsidR="00D967EA" w:rsidRPr="001221F0">
        <w:rPr>
          <w:rFonts w:cs="Arial"/>
          <w:color w:val="000000"/>
          <w:spacing w:val="0"/>
          <w:sz w:val="22"/>
          <w:szCs w:val="22"/>
        </w:rPr>
        <w:t xml:space="preserve">s shall be signed and printed or type written, submitted </w:t>
      </w:r>
      <w:r w:rsidR="00360FFB" w:rsidRPr="001221F0">
        <w:rPr>
          <w:rFonts w:cs="Arial"/>
          <w:color w:val="000000"/>
          <w:spacing w:val="0"/>
          <w:sz w:val="22"/>
          <w:szCs w:val="22"/>
        </w:rPr>
        <w:t xml:space="preserve">in a </w:t>
      </w:r>
      <w:r w:rsidR="00D967EA" w:rsidRPr="001221F0">
        <w:rPr>
          <w:rFonts w:cs="Arial"/>
          <w:color w:val="000000"/>
          <w:spacing w:val="0"/>
          <w:sz w:val="22"/>
          <w:szCs w:val="22"/>
        </w:rPr>
        <w:t>sealed envelope plainly marked with the title and RF</w:t>
      </w:r>
      <w:r>
        <w:rPr>
          <w:rFonts w:cs="Arial"/>
          <w:color w:val="000000"/>
          <w:spacing w:val="0"/>
          <w:sz w:val="22"/>
          <w:szCs w:val="22"/>
        </w:rPr>
        <w:t>B</w:t>
      </w:r>
      <w:r w:rsidR="00D967EA" w:rsidRPr="001221F0">
        <w:rPr>
          <w:rFonts w:cs="Arial"/>
          <w:color w:val="000000"/>
          <w:spacing w:val="0"/>
          <w:sz w:val="22"/>
          <w:szCs w:val="22"/>
        </w:rPr>
        <w:t xml:space="preserve"> No.</w:t>
      </w:r>
      <w:r w:rsidR="00360FFB" w:rsidRPr="001221F0">
        <w:rPr>
          <w:rFonts w:cs="Arial"/>
          <w:color w:val="000000"/>
          <w:spacing w:val="0"/>
          <w:sz w:val="22"/>
          <w:szCs w:val="22"/>
        </w:rPr>
        <w:t xml:space="preserve"> </w:t>
      </w:r>
      <w:r w:rsidRPr="00D459D4">
        <w:rPr>
          <w:rFonts w:cs="Arial"/>
          <w:color w:val="000000"/>
          <w:spacing w:val="0"/>
          <w:sz w:val="22"/>
          <w:szCs w:val="22"/>
        </w:rPr>
        <w:t xml:space="preserve"> </w:t>
      </w:r>
      <w:bookmarkStart w:id="1" w:name="_Hlk112070681"/>
      <w:r w:rsidR="00D846FB" w:rsidRPr="00D846FB">
        <w:rPr>
          <w:rFonts w:cs="Arial"/>
          <w:b/>
          <w:color w:val="000000"/>
          <w:spacing w:val="0"/>
          <w:sz w:val="22"/>
          <w:szCs w:val="22"/>
          <w:u w:val="single"/>
        </w:rPr>
        <w:t>0922SRSI</w:t>
      </w:r>
      <w:bookmarkEnd w:id="1"/>
      <w:r w:rsidR="00D846FB" w:rsidRPr="00D846FB">
        <w:rPr>
          <w:rFonts w:cs="Arial"/>
          <w:color w:val="000000"/>
          <w:spacing w:val="0"/>
          <w:sz w:val="22"/>
          <w:szCs w:val="22"/>
        </w:rPr>
        <w:t xml:space="preserve"> </w:t>
      </w:r>
      <w:r w:rsidR="00360FFB" w:rsidRPr="00D846FB">
        <w:rPr>
          <w:rFonts w:cs="Arial"/>
          <w:color w:val="000000"/>
          <w:spacing w:val="0"/>
          <w:sz w:val="22"/>
          <w:szCs w:val="22"/>
        </w:rPr>
        <w:t>t</w:t>
      </w:r>
      <w:r w:rsidR="00360FFB" w:rsidRPr="001221F0">
        <w:rPr>
          <w:rFonts w:cs="Arial"/>
          <w:color w:val="000000"/>
          <w:spacing w:val="0"/>
          <w:sz w:val="22"/>
          <w:szCs w:val="22"/>
        </w:rPr>
        <w:t>o the address below</w:t>
      </w:r>
      <w:r w:rsidR="00880764">
        <w:rPr>
          <w:rFonts w:cs="Arial"/>
          <w:color w:val="000000"/>
          <w:spacing w:val="0"/>
          <w:sz w:val="22"/>
          <w:szCs w:val="22"/>
        </w:rPr>
        <w:t>,</w:t>
      </w:r>
      <w:r w:rsidR="00360FFB" w:rsidRPr="001221F0">
        <w:rPr>
          <w:rFonts w:cs="Arial"/>
          <w:color w:val="000000"/>
          <w:spacing w:val="0"/>
          <w:sz w:val="22"/>
          <w:szCs w:val="22"/>
        </w:rPr>
        <w:t xml:space="preserve"> and must be received no later than </w:t>
      </w:r>
      <w:r w:rsidRPr="00E624FA">
        <w:rPr>
          <w:rFonts w:cs="Arial"/>
          <w:color w:val="000000"/>
          <w:spacing w:val="0"/>
          <w:sz w:val="22"/>
          <w:szCs w:val="22"/>
          <w:u w:val="single"/>
        </w:rPr>
        <w:t>2:00 p</w:t>
      </w:r>
      <w:r w:rsidR="003146BD">
        <w:rPr>
          <w:rFonts w:cs="Arial"/>
          <w:color w:val="000000"/>
          <w:spacing w:val="0"/>
          <w:sz w:val="22"/>
          <w:szCs w:val="22"/>
          <w:u w:val="single"/>
        </w:rPr>
        <w:t>.</w:t>
      </w:r>
      <w:r w:rsidRPr="00E624FA">
        <w:rPr>
          <w:rFonts w:cs="Arial"/>
          <w:color w:val="000000"/>
          <w:spacing w:val="0"/>
          <w:sz w:val="22"/>
          <w:szCs w:val="22"/>
          <w:u w:val="single"/>
        </w:rPr>
        <w:t>m</w:t>
      </w:r>
      <w:r w:rsidR="003146BD">
        <w:rPr>
          <w:rFonts w:cs="Arial"/>
          <w:color w:val="000000"/>
          <w:spacing w:val="0"/>
          <w:sz w:val="22"/>
          <w:szCs w:val="22"/>
          <w:u w:val="single"/>
        </w:rPr>
        <w:t>.</w:t>
      </w:r>
      <w:r w:rsidRPr="00E624FA">
        <w:rPr>
          <w:rFonts w:cs="Arial"/>
          <w:color w:val="000000"/>
          <w:spacing w:val="0"/>
          <w:sz w:val="22"/>
          <w:szCs w:val="22"/>
          <w:u w:val="single"/>
        </w:rPr>
        <w:t xml:space="preserve"> </w:t>
      </w:r>
      <w:r w:rsidR="00360FFB" w:rsidRPr="00E624FA">
        <w:rPr>
          <w:rFonts w:cs="Arial"/>
          <w:color w:val="000000"/>
          <w:spacing w:val="0"/>
          <w:sz w:val="22"/>
          <w:szCs w:val="22"/>
          <w:u w:val="single"/>
        </w:rPr>
        <w:t xml:space="preserve">on </w:t>
      </w:r>
      <w:r w:rsidRPr="00E624FA">
        <w:rPr>
          <w:rFonts w:cs="Arial"/>
          <w:color w:val="000000"/>
          <w:spacing w:val="0"/>
          <w:sz w:val="22"/>
          <w:szCs w:val="22"/>
          <w:u w:val="single"/>
        </w:rPr>
        <w:t>October 20, 202</w:t>
      </w:r>
      <w:r w:rsidR="00D846FB">
        <w:rPr>
          <w:rFonts w:cs="Arial"/>
          <w:color w:val="000000"/>
          <w:spacing w:val="0"/>
          <w:sz w:val="22"/>
          <w:szCs w:val="22"/>
          <w:u w:val="single"/>
        </w:rPr>
        <w:t>2</w:t>
      </w:r>
      <w:r w:rsidR="00360FFB" w:rsidRPr="001221F0">
        <w:rPr>
          <w:rFonts w:cs="Arial"/>
          <w:color w:val="000000"/>
          <w:spacing w:val="0"/>
          <w:sz w:val="22"/>
          <w:szCs w:val="22"/>
        </w:rPr>
        <w:t>.</w:t>
      </w:r>
    </w:p>
    <w:p w:rsidR="00D967EA" w:rsidRPr="001221F0" w:rsidRDefault="00D967EA" w:rsidP="005A7823">
      <w:pPr>
        <w:ind w:left="180"/>
        <w:rPr>
          <w:rFonts w:cs="Arial"/>
          <w:color w:val="000000"/>
          <w:spacing w:val="0"/>
          <w:sz w:val="22"/>
          <w:szCs w:val="22"/>
        </w:rPr>
      </w:pPr>
    </w:p>
    <w:p w:rsidR="00D967EA" w:rsidRPr="001221F0" w:rsidRDefault="005A7823" w:rsidP="005A7823">
      <w:pPr>
        <w:ind w:left="900"/>
        <w:rPr>
          <w:rFonts w:cs="Arial"/>
          <w:color w:val="000000"/>
          <w:spacing w:val="0"/>
          <w:sz w:val="22"/>
          <w:szCs w:val="22"/>
        </w:rPr>
      </w:pPr>
      <w:r w:rsidRPr="001221F0">
        <w:rPr>
          <w:rFonts w:cs="Arial"/>
          <w:color w:val="000000"/>
          <w:spacing w:val="0"/>
          <w:sz w:val="22"/>
          <w:szCs w:val="22"/>
        </w:rPr>
        <w:t xml:space="preserve">Coordinator </w:t>
      </w:r>
      <w:r w:rsidR="00D459D4">
        <w:rPr>
          <w:rFonts w:cs="Arial"/>
          <w:color w:val="000000"/>
          <w:spacing w:val="0"/>
          <w:sz w:val="22"/>
          <w:szCs w:val="22"/>
        </w:rPr>
        <w:t>of Purchasing</w:t>
      </w:r>
    </w:p>
    <w:p w:rsidR="00D967EA" w:rsidRPr="001221F0" w:rsidRDefault="005A7823" w:rsidP="005A7823">
      <w:pPr>
        <w:ind w:left="900"/>
        <w:rPr>
          <w:rFonts w:cs="Arial"/>
          <w:color w:val="000000"/>
          <w:spacing w:val="0"/>
          <w:sz w:val="22"/>
          <w:szCs w:val="22"/>
        </w:rPr>
      </w:pPr>
      <w:r w:rsidRPr="001221F0">
        <w:rPr>
          <w:rFonts w:cs="Arial"/>
          <w:color w:val="000000"/>
          <w:spacing w:val="0"/>
          <w:sz w:val="22"/>
          <w:szCs w:val="22"/>
        </w:rPr>
        <w:t>Rockwood School District</w:t>
      </w:r>
    </w:p>
    <w:p w:rsidR="00D967EA" w:rsidRPr="00880764" w:rsidRDefault="00D846FB" w:rsidP="005A7823">
      <w:pPr>
        <w:ind w:left="900"/>
        <w:rPr>
          <w:rFonts w:cs="Arial"/>
          <w:color w:val="000000"/>
          <w:spacing w:val="0"/>
          <w:sz w:val="22"/>
          <w:szCs w:val="22"/>
          <w:u w:val="single"/>
        </w:rPr>
      </w:pPr>
      <w:r w:rsidRPr="00D846FB">
        <w:rPr>
          <w:rFonts w:cs="Arial"/>
          <w:b/>
          <w:color w:val="000000"/>
          <w:spacing w:val="0"/>
          <w:sz w:val="22"/>
          <w:szCs w:val="22"/>
          <w:u w:val="single"/>
        </w:rPr>
        <w:t xml:space="preserve">0922SRSI </w:t>
      </w:r>
    </w:p>
    <w:p w:rsidR="00D967EA" w:rsidRPr="001221F0" w:rsidRDefault="00442610" w:rsidP="005A7823">
      <w:pPr>
        <w:ind w:left="900"/>
        <w:rPr>
          <w:rFonts w:cs="Arial"/>
          <w:color w:val="000000"/>
          <w:spacing w:val="0"/>
          <w:sz w:val="22"/>
          <w:szCs w:val="22"/>
        </w:rPr>
      </w:pPr>
      <w:r w:rsidRPr="001221F0">
        <w:rPr>
          <w:rFonts w:cs="Arial"/>
          <w:color w:val="000000"/>
          <w:spacing w:val="0"/>
          <w:sz w:val="22"/>
          <w:szCs w:val="22"/>
        </w:rPr>
        <w:t>17146 Manchester Road</w:t>
      </w:r>
    </w:p>
    <w:p w:rsidR="00D967EA" w:rsidRDefault="00442610" w:rsidP="005A7823">
      <w:pPr>
        <w:ind w:left="900"/>
        <w:rPr>
          <w:rFonts w:cs="Arial"/>
          <w:color w:val="000000"/>
          <w:spacing w:val="0"/>
          <w:sz w:val="22"/>
          <w:szCs w:val="22"/>
        </w:rPr>
      </w:pPr>
      <w:r w:rsidRPr="001221F0">
        <w:rPr>
          <w:rFonts w:cs="Arial"/>
          <w:color w:val="000000"/>
          <w:spacing w:val="0"/>
          <w:sz w:val="22"/>
          <w:szCs w:val="22"/>
        </w:rPr>
        <w:t>Wildwood, MO 63040</w:t>
      </w:r>
    </w:p>
    <w:p w:rsidR="00863CC7" w:rsidRDefault="00863CC7" w:rsidP="005A7823">
      <w:pPr>
        <w:ind w:left="900"/>
        <w:rPr>
          <w:rFonts w:cs="Arial"/>
          <w:color w:val="000000"/>
          <w:spacing w:val="0"/>
          <w:sz w:val="22"/>
          <w:szCs w:val="22"/>
        </w:rPr>
      </w:pPr>
    </w:p>
    <w:p w:rsidR="00863CC7" w:rsidRPr="00863CC7" w:rsidRDefault="00863CC7" w:rsidP="00863CC7">
      <w:pPr>
        <w:spacing w:after="120"/>
        <w:ind w:left="180"/>
        <w:rPr>
          <w:rStyle w:val="MessageHeaderLabel"/>
          <w:rFonts w:ascii="Arial" w:hAnsi="Arial"/>
          <w:spacing w:val="0"/>
          <w:sz w:val="22"/>
        </w:rPr>
      </w:pPr>
      <w:r w:rsidRPr="00863CC7">
        <w:rPr>
          <w:rStyle w:val="MessageHeaderLabel"/>
          <w:rFonts w:ascii="Arial" w:hAnsi="Arial"/>
          <w:spacing w:val="0"/>
          <w:sz w:val="22"/>
        </w:rPr>
        <w:t xml:space="preserve">All inquiries for information regarding </w:t>
      </w:r>
      <w:r w:rsidR="005A4FE4">
        <w:rPr>
          <w:rStyle w:val="MessageHeaderLabel"/>
          <w:rFonts w:ascii="Arial" w:hAnsi="Arial"/>
          <w:spacing w:val="0"/>
          <w:sz w:val="22"/>
        </w:rPr>
        <w:t>Bid</w:t>
      </w:r>
      <w:r w:rsidRPr="00863CC7">
        <w:rPr>
          <w:rStyle w:val="MessageHeaderLabel"/>
          <w:rFonts w:ascii="Arial" w:hAnsi="Arial"/>
          <w:spacing w:val="0"/>
          <w:sz w:val="22"/>
        </w:rPr>
        <w:t xml:space="preserve"> Preparation and Submission Requirements shall be in writing and shall be directed to:</w:t>
      </w:r>
    </w:p>
    <w:p w:rsidR="00863CC7" w:rsidRPr="00863CC7" w:rsidRDefault="00863CC7" w:rsidP="00863CC7">
      <w:pPr>
        <w:ind w:left="900"/>
        <w:jc w:val="both"/>
        <w:rPr>
          <w:rFonts w:cs="Arial"/>
          <w:color w:val="000000"/>
          <w:spacing w:val="0"/>
          <w:sz w:val="22"/>
          <w:szCs w:val="22"/>
        </w:rPr>
      </w:pPr>
    </w:p>
    <w:p w:rsidR="00863CC7" w:rsidRPr="00863CC7" w:rsidRDefault="00863CC7" w:rsidP="00863CC7">
      <w:pPr>
        <w:ind w:left="900"/>
        <w:jc w:val="both"/>
        <w:rPr>
          <w:rFonts w:cs="Arial"/>
          <w:color w:val="000000"/>
          <w:spacing w:val="0"/>
          <w:sz w:val="22"/>
          <w:szCs w:val="22"/>
        </w:rPr>
      </w:pPr>
      <w:r w:rsidRPr="00863CC7">
        <w:rPr>
          <w:rFonts w:cs="Arial"/>
          <w:color w:val="000000"/>
          <w:spacing w:val="0"/>
          <w:sz w:val="22"/>
          <w:szCs w:val="22"/>
        </w:rPr>
        <w:t>Brenda Kirchhoefer</w:t>
      </w:r>
    </w:p>
    <w:p w:rsidR="00863CC7" w:rsidRPr="00863CC7" w:rsidRDefault="00863CC7" w:rsidP="00863CC7">
      <w:pPr>
        <w:ind w:left="900"/>
        <w:jc w:val="both"/>
        <w:rPr>
          <w:rFonts w:cs="Arial"/>
          <w:color w:val="000000"/>
          <w:spacing w:val="0"/>
          <w:sz w:val="22"/>
          <w:szCs w:val="22"/>
        </w:rPr>
      </w:pPr>
      <w:r w:rsidRPr="00863CC7">
        <w:rPr>
          <w:rFonts w:cs="Arial"/>
          <w:color w:val="000000"/>
          <w:spacing w:val="0"/>
          <w:sz w:val="22"/>
          <w:szCs w:val="22"/>
        </w:rPr>
        <w:t>Coordinator of Purchasing</w:t>
      </w:r>
    </w:p>
    <w:p w:rsidR="00863CC7" w:rsidRPr="00863CC7" w:rsidRDefault="00863CC7" w:rsidP="00863CC7">
      <w:pPr>
        <w:ind w:left="900"/>
        <w:jc w:val="both"/>
        <w:rPr>
          <w:rFonts w:cs="Arial"/>
          <w:color w:val="000000"/>
          <w:spacing w:val="0"/>
          <w:sz w:val="22"/>
          <w:szCs w:val="22"/>
        </w:rPr>
      </w:pPr>
      <w:r w:rsidRPr="00863CC7">
        <w:rPr>
          <w:rFonts w:cs="Arial"/>
          <w:color w:val="000000"/>
          <w:spacing w:val="0"/>
          <w:sz w:val="22"/>
          <w:szCs w:val="22"/>
        </w:rPr>
        <w:t>Rockwood School District</w:t>
      </w:r>
    </w:p>
    <w:p w:rsidR="00863CC7" w:rsidRPr="00863CC7" w:rsidRDefault="00863CC7" w:rsidP="00863CC7">
      <w:pPr>
        <w:ind w:left="900"/>
        <w:jc w:val="both"/>
        <w:rPr>
          <w:rFonts w:cs="Arial"/>
          <w:color w:val="000000"/>
          <w:spacing w:val="0"/>
          <w:sz w:val="22"/>
          <w:szCs w:val="22"/>
        </w:rPr>
      </w:pPr>
      <w:r w:rsidRPr="00863CC7">
        <w:rPr>
          <w:rFonts w:cs="Arial"/>
          <w:color w:val="000000"/>
          <w:spacing w:val="0"/>
          <w:sz w:val="22"/>
          <w:szCs w:val="22"/>
        </w:rPr>
        <w:t>111 East North Street</w:t>
      </w:r>
    </w:p>
    <w:p w:rsidR="00863CC7" w:rsidRPr="00863CC7" w:rsidRDefault="00863CC7" w:rsidP="00863CC7">
      <w:pPr>
        <w:ind w:left="900"/>
        <w:jc w:val="both"/>
        <w:rPr>
          <w:rFonts w:cs="Arial"/>
          <w:color w:val="000000"/>
          <w:spacing w:val="0"/>
          <w:sz w:val="22"/>
          <w:szCs w:val="22"/>
        </w:rPr>
      </w:pPr>
      <w:r w:rsidRPr="00863CC7">
        <w:rPr>
          <w:rFonts w:cs="Arial"/>
          <w:color w:val="000000"/>
          <w:spacing w:val="0"/>
          <w:sz w:val="22"/>
          <w:szCs w:val="22"/>
        </w:rPr>
        <w:t>Eureka, Missouri 63025</w:t>
      </w:r>
    </w:p>
    <w:p w:rsidR="00863CC7" w:rsidRDefault="00A157B9" w:rsidP="00863CC7">
      <w:pPr>
        <w:ind w:left="900"/>
        <w:jc w:val="both"/>
        <w:rPr>
          <w:rFonts w:cs="Arial"/>
          <w:color w:val="000000"/>
          <w:spacing w:val="0"/>
          <w:sz w:val="22"/>
          <w:szCs w:val="22"/>
        </w:rPr>
      </w:pPr>
      <w:hyperlink r:id="rId10" w:history="1">
        <w:r w:rsidR="00863CC7" w:rsidRPr="00863CC7">
          <w:rPr>
            <w:rStyle w:val="Hyperlink"/>
            <w:rFonts w:cs="Arial"/>
            <w:spacing w:val="0"/>
            <w:sz w:val="22"/>
            <w:szCs w:val="22"/>
          </w:rPr>
          <w:t>kirchhoeferbrenda@rsdmo.org</w:t>
        </w:r>
      </w:hyperlink>
    </w:p>
    <w:p w:rsidR="00863CC7" w:rsidRDefault="00863CC7" w:rsidP="00863CC7">
      <w:pPr>
        <w:ind w:left="900"/>
        <w:jc w:val="both"/>
        <w:rPr>
          <w:rFonts w:cs="Arial"/>
          <w:color w:val="000000"/>
          <w:spacing w:val="0"/>
          <w:sz w:val="22"/>
          <w:szCs w:val="22"/>
        </w:rPr>
      </w:pPr>
      <w:r w:rsidRPr="00863CC7">
        <w:rPr>
          <w:rFonts w:cs="Arial"/>
          <w:color w:val="000000"/>
          <w:spacing w:val="0"/>
          <w:sz w:val="22"/>
          <w:szCs w:val="22"/>
        </w:rPr>
        <w:t>636.733.2045</w:t>
      </w:r>
    </w:p>
    <w:p w:rsidR="00863CC7" w:rsidRDefault="00863CC7" w:rsidP="00863CC7">
      <w:pPr>
        <w:ind w:left="900"/>
        <w:jc w:val="both"/>
        <w:rPr>
          <w:rFonts w:cs="Arial"/>
          <w:color w:val="000000"/>
          <w:spacing w:val="0"/>
          <w:sz w:val="22"/>
          <w:szCs w:val="22"/>
        </w:rPr>
      </w:pPr>
    </w:p>
    <w:p w:rsidR="00863CC7" w:rsidRPr="00863CC7" w:rsidRDefault="00863CC7" w:rsidP="00863CC7">
      <w:pPr>
        <w:ind w:left="180"/>
        <w:jc w:val="both"/>
        <w:rPr>
          <w:rFonts w:cs="Arial"/>
          <w:color w:val="000000"/>
          <w:spacing w:val="0"/>
          <w:sz w:val="22"/>
          <w:szCs w:val="22"/>
        </w:rPr>
      </w:pPr>
      <w:r w:rsidRPr="00863CC7">
        <w:rPr>
          <w:rFonts w:cs="Arial"/>
          <w:color w:val="000000"/>
          <w:spacing w:val="0"/>
          <w:sz w:val="22"/>
          <w:szCs w:val="22"/>
        </w:rPr>
        <w:t>All other communications and questions regarding this RF</w:t>
      </w:r>
      <w:r w:rsidR="00EB383F">
        <w:rPr>
          <w:rFonts w:cs="Arial"/>
          <w:color w:val="000000"/>
          <w:spacing w:val="0"/>
          <w:sz w:val="22"/>
          <w:szCs w:val="22"/>
        </w:rPr>
        <w:t>B</w:t>
      </w:r>
      <w:r w:rsidRPr="00863CC7">
        <w:rPr>
          <w:rFonts w:cs="Arial"/>
          <w:color w:val="000000"/>
          <w:spacing w:val="0"/>
          <w:sz w:val="22"/>
          <w:szCs w:val="22"/>
        </w:rPr>
        <w:t xml:space="preserve"> must be directed to the above individual. No other contact with any members of the Rockwood School Board, any administrators, staff or employees of the District is permitted before or after completion of the </w:t>
      </w:r>
      <w:r w:rsidR="00E4107F">
        <w:rPr>
          <w:rFonts w:cs="Arial"/>
          <w:color w:val="000000"/>
          <w:spacing w:val="0"/>
          <w:sz w:val="22"/>
          <w:szCs w:val="22"/>
        </w:rPr>
        <w:t>RFB</w:t>
      </w:r>
      <w:r w:rsidRPr="00863CC7">
        <w:rPr>
          <w:rFonts w:cs="Arial"/>
          <w:color w:val="000000"/>
          <w:spacing w:val="0"/>
          <w:sz w:val="22"/>
          <w:szCs w:val="22"/>
        </w:rPr>
        <w:t xml:space="preserve"> process. Failure to follow this directive or any attempt to contact or to influence any such person may result in rejection or disqualification of a proposal.</w:t>
      </w:r>
    </w:p>
    <w:p w:rsidR="00F509DC" w:rsidRDefault="00F509DC" w:rsidP="00863CC7">
      <w:pPr>
        <w:ind w:left="900"/>
        <w:jc w:val="both"/>
        <w:rPr>
          <w:rFonts w:cs="Arial"/>
          <w:color w:val="000000"/>
          <w:spacing w:val="0"/>
          <w:sz w:val="22"/>
          <w:szCs w:val="22"/>
        </w:rPr>
      </w:pPr>
    </w:p>
    <w:p w:rsidR="00863CC7" w:rsidRPr="00863CC7" w:rsidRDefault="00863CC7" w:rsidP="00F509DC">
      <w:pPr>
        <w:ind w:left="180"/>
        <w:jc w:val="both"/>
        <w:rPr>
          <w:rFonts w:cs="Arial"/>
          <w:color w:val="000000"/>
          <w:spacing w:val="0"/>
          <w:sz w:val="22"/>
          <w:szCs w:val="22"/>
        </w:rPr>
      </w:pPr>
      <w:r w:rsidRPr="00863CC7">
        <w:rPr>
          <w:rFonts w:cs="Arial"/>
          <w:color w:val="000000"/>
          <w:spacing w:val="0"/>
          <w:sz w:val="22"/>
          <w:szCs w:val="22"/>
        </w:rPr>
        <w:lastRenderedPageBreak/>
        <w:t>Any and all responses to written requests for information and questions will be in writing and will be sent to all known interested parties. Any oral responses will be considered unauthorized and non-binding on the District.</w:t>
      </w:r>
    </w:p>
    <w:p w:rsidR="00863CC7" w:rsidRPr="00E744D6" w:rsidRDefault="00863CC7" w:rsidP="00E744D6">
      <w:pPr>
        <w:spacing w:after="120"/>
        <w:ind w:left="180"/>
        <w:rPr>
          <w:rStyle w:val="MessageHeaderLabel"/>
          <w:rFonts w:ascii="Arial" w:hAnsi="Arial"/>
          <w:b/>
          <w:spacing w:val="0"/>
          <w:sz w:val="22"/>
        </w:rPr>
      </w:pPr>
    </w:p>
    <w:p w:rsidR="00863CC7" w:rsidRPr="00E744D6" w:rsidRDefault="00863CC7" w:rsidP="00E744D6">
      <w:pPr>
        <w:spacing w:after="120"/>
        <w:ind w:left="180"/>
        <w:rPr>
          <w:rStyle w:val="MessageHeaderLabel"/>
          <w:rFonts w:ascii="Arial" w:hAnsi="Arial"/>
          <w:spacing w:val="0"/>
          <w:sz w:val="22"/>
        </w:rPr>
      </w:pPr>
      <w:r w:rsidRPr="00E744D6">
        <w:rPr>
          <w:rStyle w:val="MessageHeaderLabel"/>
          <w:rFonts w:ascii="Arial" w:hAnsi="Arial"/>
          <w:b/>
          <w:spacing w:val="0"/>
          <w:sz w:val="22"/>
        </w:rPr>
        <w:t>I</w:t>
      </w:r>
      <w:r w:rsidR="00E744D6" w:rsidRPr="00E744D6">
        <w:rPr>
          <w:rStyle w:val="MessageHeaderLabel"/>
          <w:rFonts w:ascii="Arial" w:hAnsi="Arial"/>
          <w:b/>
          <w:spacing w:val="0"/>
          <w:sz w:val="22"/>
        </w:rPr>
        <w:t>MPORTANT DATES</w:t>
      </w:r>
      <w:r w:rsidR="00E744D6" w:rsidRPr="00E744D6">
        <w:rPr>
          <w:rStyle w:val="MessageHeaderLabel"/>
          <w:rFonts w:ascii="Arial" w:hAnsi="Arial"/>
          <w:spacing w:val="0"/>
          <w:sz w:val="22"/>
        </w:rPr>
        <w:t>:</w:t>
      </w:r>
    </w:p>
    <w:p w:rsidR="00863CC7" w:rsidRPr="00863CC7" w:rsidRDefault="00863CC7" w:rsidP="00863CC7">
      <w:pPr>
        <w:ind w:left="180"/>
        <w:jc w:val="both"/>
        <w:rPr>
          <w:rFonts w:cs="Arial"/>
          <w:color w:val="000000"/>
          <w:spacing w:val="0"/>
          <w:sz w:val="22"/>
          <w:szCs w:val="22"/>
        </w:rPr>
      </w:pPr>
    </w:p>
    <w:p w:rsidR="00863CC7" w:rsidRPr="00863CC7" w:rsidRDefault="00863CC7" w:rsidP="00863CC7">
      <w:pPr>
        <w:ind w:left="180"/>
        <w:jc w:val="both"/>
        <w:rPr>
          <w:rFonts w:cs="Arial"/>
          <w:color w:val="000000"/>
          <w:spacing w:val="0"/>
          <w:sz w:val="22"/>
          <w:szCs w:val="22"/>
        </w:rPr>
      </w:pPr>
      <w:r w:rsidRPr="00863CC7">
        <w:rPr>
          <w:rFonts w:cs="Arial"/>
          <w:color w:val="000000"/>
          <w:spacing w:val="0"/>
          <w:sz w:val="22"/>
          <w:szCs w:val="22"/>
        </w:rPr>
        <w:tab/>
      </w:r>
      <w:r w:rsidR="00E4107F">
        <w:rPr>
          <w:rFonts w:cs="Arial"/>
          <w:color w:val="000000"/>
          <w:spacing w:val="0"/>
          <w:sz w:val="22"/>
          <w:szCs w:val="22"/>
        </w:rPr>
        <w:t>RFB</w:t>
      </w:r>
      <w:r w:rsidRPr="00863CC7">
        <w:rPr>
          <w:rFonts w:cs="Arial"/>
          <w:color w:val="000000"/>
          <w:spacing w:val="0"/>
          <w:sz w:val="22"/>
          <w:szCs w:val="22"/>
        </w:rPr>
        <w:t xml:space="preserve"> Issue Date</w:t>
      </w:r>
      <w:r w:rsidRPr="00863CC7">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t>September 21, 2022</w:t>
      </w:r>
    </w:p>
    <w:p w:rsidR="00863CC7" w:rsidRPr="00863CC7" w:rsidRDefault="00863CC7" w:rsidP="00863CC7">
      <w:pPr>
        <w:ind w:left="180"/>
        <w:jc w:val="both"/>
        <w:rPr>
          <w:rFonts w:cs="Arial"/>
          <w:color w:val="000000"/>
          <w:spacing w:val="0"/>
          <w:sz w:val="22"/>
          <w:szCs w:val="22"/>
        </w:rPr>
      </w:pPr>
    </w:p>
    <w:p w:rsidR="00863CC7" w:rsidRPr="00863CC7" w:rsidRDefault="00863CC7" w:rsidP="00863CC7">
      <w:pPr>
        <w:ind w:left="180"/>
        <w:jc w:val="both"/>
        <w:rPr>
          <w:rFonts w:cs="Arial"/>
          <w:color w:val="000000"/>
          <w:spacing w:val="0"/>
          <w:sz w:val="22"/>
          <w:szCs w:val="22"/>
        </w:rPr>
      </w:pPr>
      <w:r w:rsidRPr="00863CC7">
        <w:rPr>
          <w:rFonts w:cs="Arial"/>
          <w:color w:val="000000"/>
          <w:spacing w:val="0"/>
          <w:sz w:val="22"/>
          <w:szCs w:val="22"/>
        </w:rPr>
        <w:tab/>
        <w:t xml:space="preserve">Deadline for </w:t>
      </w:r>
      <w:r w:rsidR="00E4107F">
        <w:rPr>
          <w:rFonts w:cs="Arial"/>
          <w:color w:val="000000"/>
          <w:spacing w:val="0"/>
          <w:sz w:val="22"/>
          <w:szCs w:val="22"/>
        </w:rPr>
        <w:t>RFB</w:t>
      </w:r>
      <w:r w:rsidRPr="00863CC7">
        <w:rPr>
          <w:rFonts w:cs="Arial"/>
          <w:color w:val="000000"/>
          <w:spacing w:val="0"/>
          <w:sz w:val="22"/>
          <w:szCs w:val="22"/>
        </w:rPr>
        <w:t xml:space="preserve"> Clarification</w:t>
      </w:r>
      <w:r w:rsidRPr="00863CC7">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DF34AA">
        <w:rPr>
          <w:rFonts w:cs="Arial"/>
          <w:color w:val="000000"/>
          <w:spacing w:val="0"/>
          <w:sz w:val="22"/>
          <w:szCs w:val="22"/>
        </w:rPr>
        <w:t>October 5, 2022</w:t>
      </w:r>
    </w:p>
    <w:p w:rsidR="00863CC7" w:rsidRPr="00863CC7" w:rsidRDefault="00863CC7" w:rsidP="00863CC7">
      <w:pPr>
        <w:ind w:left="180"/>
        <w:jc w:val="both"/>
        <w:rPr>
          <w:rFonts w:cs="Arial"/>
          <w:color w:val="000000"/>
          <w:spacing w:val="0"/>
          <w:sz w:val="22"/>
          <w:szCs w:val="22"/>
        </w:rPr>
      </w:pPr>
    </w:p>
    <w:p w:rsidR="00863CC7" w:rsidRPr="00863CC7" w:rsidRDefault="00863CC7" w:rsidP="00863CC7">
      <w:pPr>
        <w:ind w:left="180"/>
        <w:jc w:val="both"/>
        <w:rPr>
          <w:rFonts w:cs="Arial"/>
          <w:color w:val="000000"/>
          <w:spacing w:val="0"/>
          <w:sz w:val="22"/>
          <w:szCs w:val="22"/>
        </w:rPr>
      </w:pPr>
      <w:r w:rsidRPr="00863CC7">
        <w:rPr>
          <w:rFonts w:cs="Arial"/>
          <w:color w:val="000000"/>
          <w:spacing w:val="0"/>
          <w:sz w:val="22"/>
          <w:szCs w:val="22"/>
        </w:rPr>
        <w:tab/>
        <w:t>Proposal Due Date</w:t>
      </w:r>
      <w:r w:rsidRPr="00863CC7">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t>October 20, 2022 @ 2:00 p.m. CST</w:t>
      </w:r>
    </w:p>
    <w:p w:rsidR="00863CC7" w:rsidRPr="00863CC7" w:rsidRDefault="00863CC7" w:rsidP="00863CC7">
      <w:pPr>
        <w:ind w:left="180"/>
        <w:jc w:val="both"/>
        <w:rPr>
          <w:rFonts w:cs="Arial"/>
          <w:color w:val="000000"/>
          <w:spacing w:val="0"/>
          <w:sz w:val="22"/>
          <w:szCs w:val="22"/>
        </w:rPr>
      </w:pPr>
    </w:p>
    <w:p w:rsidR="00863CC7" w:rsidRPr="00863CC7" w:rsidRDefault="00863CC7" w:rsidP="00863CC7">
      <w:pPr>
        <w:ind w:left="180"/>
        <w:jc w:val="both"/>
        <w:rPr>
          <w:rFonts w:cs="Arial"/>
          <w:color w:val="000000"/>
          <w:spacing w:val="0"/>
          <w:sz w:val="22"/>
          <w:szCs w:val="22"/>
        </w:rPr>
      </w:pPr>
      <w:r w:rsidRPr="00863CC7">
        <w:rPr>
          <w:rFonts w:cs="Arial"/>
          <w:color w:val="000000"/>
          <w:spacing w:val="0"/>
          <w:sz w:val="22"/>
          <w:szCs w:val="22"/>
        </w:rPr>
        <w:tab/>
        <w:t>Award Recommendation Submitted to BOE</w:t>
      </w:r>
      <w:r w:rsidRPr="00863CC7">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t>November 2, 2022</w:t>
      </w:r>
    </w:p>
    <w:p w:rsidR="00863CC7" w:rsidRPr="00863CC7" w:rsidRDefault="00863CC7" w:rsidP="00863CC7">
      <w:pPr>
        <w:ind w:left="180"/>
        <w:jc w:val="both"/>
        <w:rPr>
          <w:rFonts w:cs="Arial"/>
          <w:color w:val="000000"/>
          <w:spacing w:val="0"/>
          <w:sz w:val="22"/>
          <w:szCs w:val="22"/>
        </w:rPr>
      </w:pPr>
    </w:p>
    <w:p w:rsidR="00863CC7" w:rsidRDefault="00863CC7" w:rsidP="00863CC7">
      <w:pPr>
        <w:ind w:left="180"/>
        <w:jc w:val="both"/>
        <w:rPr>
          <w:rFonts w:cs="Arial"/>
          <w:color w:val="000000"/>
          <w:spacing w:val="0"/>
          <w:sz w:val="22"/>
          <w:szCs w:val="22"/>
        </w:rPr>
      </w:pPr>
      <w:r w:rsidRPr="00863CC7">
        <w:rPr>
          <w:rFonts w:cs="Arial"/>
          <w:color w:val="000000"/>
          <w:spacing w:val="0"/>
          <w:sz w:val="22"/>
          <w:szCs w:val="22"/>
        </w:rPr>
        <w:tab/>
        <w:t>BOE Approval Date</w:t>
      </w:r>
      <w:r w:rsidRPr="00863CC7">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r>
      <w:r w:rsidR="00E744D6">
        <w:rPr>
          <w:rFonts w:cs="Arial"/>
          <w:color w:val="000000"/>
          <w:spacing w:val="0"/>
          <w:sz w:val="22"/>
          <w:szCs w:val="22"/>
        </w:rPr>
        <w:tab/>
        <w:t>November 17, 2022</w:t>
      </w:r>
    </w:p>
    <w:p w:rsidR="00E744D6" w:rsidRDefault="00E744D6" w:rsidP="00863CC7">
      <w:pPr>
        <w:ind w:left="180"/>
        <w:jc w:val="both"/>
        <w:rPr>
          <w:rFonts w:cs="Arial"/>
          <w:b/>
          <w:color w:val="000000"/>
          <w:spacing w:val="0"/>
          <w:sz w:val="22"/>
          <w:szCs w:val="22"/>
        </w:rPr>
      </w:pPr>
    </w:p>
    <w:p w:rsidR="00863CC7" w:rsidRPr="00E744D6" w:rsidRDefault="00E744D6" w:rsidP="00863CC7">
      <w:pPr>
        <w:ind w:left="180"/>
        <w:jc w:val="both"/>
        <w:rPr>
          <w:rFonts w:cs="Arial"/>
          <w:color w:val="000000"/>
          <w:spacing w:val="0"/>
          <w:sz w:val="22"/>
          <w:szCs w:val="22"/>
        </w:rPr>
      </w:pPr>
      <w:r>
        <w:rPr>
          <w:rFonts w:cs="Arial"/>
          <w:b/>
          <w:color w:val="000000"/>
          <w:spacing w:val="0"/>
          <w:sz w:val="22"/>
          <w:szCs w:val="22"/>
        </w:rPr>
        <w:tab/>
      </w:r>
      <w:r w:rsidR="00863CC7" w:rsidRPr="00E744D6">
        <w:rPr>
          <w:rFonts w:cs="Arial"/>
          <w:color w:val="000000"/>
          <w:spacing w:val="0"/>
          <w:sz w:val="22"/>
          <w:szCs w:val="22"/>
        </w:rPr>
        <w:t>Contract Commencement Date</w:t>
      </w:r>
      <w:r w:rsidR="00863CC7" w:rsidRPr="00E744D6">
        <w:rPr>
          <w:rFonts w:cs="Arial"/>
          <w:color w:val="000000"/>
          <w:spacing w:val="0"/>
          <w:sz w:val="22"/>
          <w:szCs w:val="22"/>
        </w:rPr>
        <w:tab/>
      </w:r>
      <w:r>
        <w:rPr>
          <w:rFonts w:cs="Arial"/>
          <w:color w:val="000000"/>
          <w:spacing w:val="0"/>
          <w:sz w:val="22"/>
          <w:szCs w:val="22"/>
        </w:rPr>
        <w:tab/>
      </w:r>
      <w:r>
        <w:rPr>
          <w:rFonts w:cs="Arial"/>
          <w:color w:val="000000"/>
          <w:spacing w:val="0"/>
          <w:sz w:val="22"/>
          <w:szCs w:val="22"/>
        </w:rPr>
        <w:tab/>
      </w:r>
      <w:r>
        <w:rPr>
          <w:rFonts w:cs="Arial"/>
          <w:color w:val="000000"/>
          <w:spacing w:val="0"/>
          <w:sz w:val="22"/>
          <w:szCs w:val="22"/>
        </w:rPr>
        <w:tab/>
      </w:r>
      <w:r>
        <w:rPr>
          <w:rFonts w:cs="Arial"/>
          <w:color w:val="000000"/>
          <w:spacing w:val="0"/>
          <w:sz w:val="22"/>
          <w:szCs w:val="22"/>
        </w:rPr>
        <w:tab/>
      </w:r>
      <w:r>
        <w:rPr>
          <w:rFonts w:cs="Arial"/>
          <w:color w:val="000000"/>
          <w:spacing w:val="0"/>
          <w:sz w:val="22"/>
          <w:szCs w:val="22"/>
        </w:rPr>
        <w:tab/>
        <w:t>November 18, 2022</w:t>
      </w:r>
    </w:p>
    <w:p w:rsidR="00863CC7" w:rsidRPr="00863CC7" w:rsidRDefault="00863CC7" w:rsidP="00863CC7">
      <w:pPr>
        <w:ind w:left="900"/>
        <w:jc w:val="both"/>
        <w:rPr>
          <w:rFonts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5A7823">
      <w:pPr>
        <w:spacing w:after="120"/>
        <w:ind w:left="180"/>
        <w:rPr>
          <w:rStyle w:val="MessageHeaderLabel"/>
          <w:rFonts w:ascii="Arial" w:hAnsi="Arial" w:cs="Arial"/>
          <w:b/>
          <w:color w:val="000000"/>
          <w:spacing w:val="0"/>
          <w:sz w:val="22"/>
          <w:szCs w:val="22"/>
        </w:rPr>
      </w:pPr>
    </w:p>
    <w:p w:rsidR="009B39A1" w:rsidRDefault="009B39A1" w:rsidP="009B39A1">
      <w:pPr>
        <w:spacing w:after="120"/>
        <w:ind w:left="180"/>
        <w:jc w:val="center"/>
        <w:rPr>
          <w:rFonts w:cs="Arial"/>
          <w:b/>
          <w:color w:val="000000"/>
          <w:spacing w:val="0"/>
          <w:sz w:val="22"/>
          <w:szCs w:val="22"/>
        </w:rPr>
      </w:pPr>
      <w:r w:rsidRPr="009B39A1">
        <w:rPr>
          <w:rFonts w:cs="Arial"/>
          <w:b/>
          <w:color w:val="000000"/>
          <w:spacing w:val="0"/>
          <w:sz w:val="22"/>
          <w:szCs w:val="22"/>
        </w:rPr>
        <w:lastRenderedPageBreak/>
        <w:t>I. RF</w:t>
      </w:r>
      <w:r>
        <w:rPr>
          <w:rFonts w:cs="Arial"/>
          <w:b/>
          <w:color w:val="000000"/>
          <w:spacing w:val="0"/>
          <w:sz w:val="22"/>
          <w:szCs w:val="22"/>
        </w:rPr>
        <w:t>B</w:t>
      </w:r>
      <w:r w:rsidRPr="009B39A1">
        <w:rPr>
          <w:rFonts w:cs="Arial"/>
          <w:b/>
          <w:color w:val="000000"/>
          <w:spacing w:val="0"/>
          <w:sz w:val="22"/>
          <w:szCs w:val="22"/>
        </w:rPr>
        <w:t xml:space="preserve"> INSTRUCTIONS AND CONDITIONS</w:t>
      </w:r>
    </w:p>
    <w:p w:rsidR="00E1090A" w:rsidRPr="001221F0" w:rsidRDefault="00E1090A" w:rsidP="005A7823">
      <w:pPr>
        <w:spacing w:after="120"/>
        <w:ind w:left="180"/>
        <w:rPr>
          <w:rStyle w:val="MessageHeaderLabel"/>
          <w:rFonts w:ascii="Arial" w:hAnsi="Arial" w:cs="Arial"/>
          <w:b/>
          <w:color w:val="000000"/>
          <w:spacing w:val="0"/>
          <w:sz w:val="22"/>
          <w:szCs w:val="22"/>
        </w:rPr>
      </w:pPr>
      <w:r w:rsidRPr="001221F0">
        <w:rPr>
          <w:rStyle w:val="MessageHeaderLabel"/>
          <w:rFonts w:ascii="Arial" w:hAnsi="Arial" w:cs="Arial"/>
          <w:b/>
          <w:color w:val="000000"/>
          <w:spacing w:val="0"/>
          <w:sz w:val="22"/>
          <w:szCs w:val="22"/>
        </w:rPr>
        <w:t>INTRODUCTION:</w:t>
      </w:r>
    </w:p>
    <w:p w:rsidR="005A7823" w:rsidRPr="005A7823" w:rsidRDefault="005A7823" w:rsidP="005A7823">
      <w:pPr>
        <w:tabs>
          <w:tab w:val="left" w:pos="900"/>
          <w:tab w:val="left" w:pos="10980"/>
        </w:tabs>
        <w:ind w:left="180" w:right="108"/>
        <w:jc w:val="both"/>
        <w:rPr>
          <w:rFonts w:cs="Arial"/>
          <w:spacing w:val="0"/>
          <w:sz w:val="22"/>
          <w:szCs w:val="22"/>
        </w:rPr>
      </w:pPr>
      <w:r w:rsidRPr="005A7823">
        <w:rPr>
          <w:rFonts w:cs="Arial"/>
          <w:spacing w:val="0"/>
          <w:sz w:val="22"/>
          <w:szCs w:val="22"/>
        </w:rPr>
        <w:t xml:space="preserve">The District is a nationally recognized, diverse community of learners. Currently the District serves nearly 21,000 students, made up of four high schools, six middle schools, and nineteen elementary schools, a talented and gifted campus, and a school for at-risk high school students. The District employs over 3,500 people, and covers 150 square miles in much of western St. Louis and northern Jefferson counties. The District has consistently earned the accreditation of Distinction in Performance by the Missouri Department of Education. Additional detailed information about the District may be found at </w:t>
      </w:r>
      <w:hyperlink r:id="rId11" w:history="1">
        <w:r w:rsidRPr="001221F0">
          <w:rPr>
            <w:rFonts w:cs="Arial"/>
            <w:color w:val="004473"/>
            <w:spacing w:val="0"/>
            <w:sz w:val="22"/>
            <w:szCs w:val="22"/>
            <w:u w:val="single"/>
          </w:rPr>
          <w:t>www.rsdmo.org</w:t>
        </w:r>
      </w:hyperlink>
      <w:r w:rsidRPr="005A7823">
        <w:rPr>
          <w:rFonts w:cs="Arial"/>
          <w:spacing w:val="0"/>
          <w:sz w:val="22"/>
          <w:szCs w:val="22"/>
        </w:rPr>
        <w:t>.</w:t>
      </w:r>
    </w:p>
    <w:p w:rsidR="00E06CBB" w:rsidRPr="001221F0" w:rsidRDefault="00E06CBB" w:rsidP="005A7823">
      <w:pPr>
        <w:ind w:left="180"/>
        <w:rPr>
          <w:rStyle w:val="MessageHeaderLabel"/>
          <w:rFonts w:ascii="Arial" w:hAnsi="Arial" w:cs="Arial"/>
          <w:color w:val="000000"/>
          <w:spacing w:val="0"/>
          <w:sz w:val="22"/>
          <w:szCs w:val="22"/>
        </w:rPr>
      </w:pPr>
    </w:p>
    <w:p w:rsidR="00442610" w:rsidRPr="001221F0" w:rsidRDefault="00D967EA" w:rsidP="005A7823">
      <w:pPr>
        <w:spacing w:after="120"/>
        <w:ind w:left="187"/>
        <w:rPr>
          <w:rStyle w:val="MessageHeaderLabel"/>
          <w:rFonts w:ascii="Arial" w:hAnsi="Arial" w:cs="Arial"/>
          <w:b/>
          <w:color w:val="000000"/>
          <w:spacing w:val="0"/>
          <w:sz w:val="22"/>
          <w:szCs w:val="22"/>
        </w:rPr>
      </w:pPr>
      <w:r w:rsidRPr="001221F0">
        <w:rPr>
          <w:rStyle w:val="MessageHeaderLabel"/>
          <w:rFonts w:ascii="Arial" w:hAnsi="Arial" w:cs="Arial"/>
          <w:b/>
          <w:color w:val="000000"/>
          <w:spacing w:val="0"/>
          <w:sz w:val="22"/>
          <w:szCs w:val="22"/>
        </w:rPr>
        <w:t>GENERAL TERMS AND CONDITIONS</w:t>
      </w:r>
      <w:r w:rsidR="00ED2F98" w:rsidRPr="001221F0">
        <w:rPr>
          <w:rStyle w:val="MessageHeaderLabel"/>
          <w:rFonts w:ascii="Arial" w:hAnsi="Arial" w:cs="Arial"/>
          <w:b/>
          <w:color w:val="000000"/>
          <w:spacing w:val="0"/>
          <w:sz w:val="22"/>
          <w:szCs w:val="22"/>
        </w:rPr>
        <w:t>:</w:t>
      </w:r>
    </w:p>
    <w:p w:rsidR="007430E3" w:rsidRDefault="00B3090C" w:rsidP="00EA2B60">
      <w:pPr>
        <w:tabs>
          <w:tab w:val="left" w:pos="900"/>
          <w:tab w:val="left" w:pos="10980"/>
        </w:tabs>
        <w:ind w:left="180" w:right="108"/>
        <w:jc w:val="both"/>
        <w:rPr>
          <w:rFonts w:cs="Arial"/>
          <w:spacing w:val="0"/>
          <w:sz w:val="22"/>
          <w:szCs w:val="22"/>
          <w:u w:val="single"/>
        </w:rPr>
      </w:pPr>
      <w:r w:rsidRPr="00EA2B60">
        <w:rPr>
          <w:rFonts w:cs="Arial"/>
          <w:spacing w:val="0"/>
          <w:sz w:val="22"/>
          <w:szCs w:val="22"/>
          <w:u w:val="single"/>
        </w:rPr>
        <w:t>AWARD</w:t>
      </w:r>
    </w:p>
    <w:p w:rsidR="00EA2B60" w:rsidRPr="00EA2B60" w:rsidRDefault="00EA2B60" w:rsidP="00EA2B60">
      <w:pPr>
        <w:tabs>
          <w:tab w:val="left" w:pos="900"/>
          <w:tab w:val="left" w:pos="10980"/>
        </w:tabs>
        <w:ind w:left="180" w:right="108"/>
        <w:jc w:val="both"/>
        <w:rPr>
          <w:rFonts w:cs="Arial"/>
          <w:spacing w:val="0"/>
          <w:sz w:val="22"/>
          <w:szCs w:val="22"/>
          <w:u w:val="single"/>
        </w:rPr>
      </w:pPr>
    </w:p>
    <w:p w:rsidR="00B3090C" w:rsidRPr="00EA2B60" w:rsidRDefault="00B3090C" w:rsidP="00EA2B60">
      <w:pPr>
        <w:tabs>
          <w:tab w:val="left" w:pos="900"/>
          <w:tab w:val="left" w:pos="10980"/>
        </w:tabs>
        <w:ind w:left="180" w:right="108"/>
        <w:jc w:val="both"/>
        <w:rPr>
          <w:rFonts w:cs="Arial"/>
          <w:spacing w:val="0"/>
          <w:sz w:val="22"/>
          <w:szCs w:val="22"/>
        </w:rPr>
      </w:pPr>
      <w:r w:rsidRPr="00EA2B60">
        <w:rPr>
          <w:rFonts w:cs="Arial"/>
          <w:spacing w:val="0"/>
          <w:sz w:val="22"/>
          <w:szCs w:val="22"/>
        </w:rPr>
        <w:t xml:space="preserve">Award(s) will be made to the </w:t>
      </w:r>
      <w:r w:rsidR="00442610" w:rsidRPr="00EA2B60">
        <w:rPr>
          <w:rFonts w:cs="Arial"/>
          <w:spacing w:val="0"/>
          <w:sz w:val="22"/>
          <w:szCs w:val="22"/>
        </w:rPr>
        <w:t xml:space="preserve">lowest, </w:t>
      </w:r>
      <w:r w:rsidRPr="00EA2B60">
        <w:rPr>
          <w:rFonts w:cs="Arial"/>
          <w:spacing w:val="0"/>
          <w:sz w:val="22"/>
          <w:szCs w:val="22"/>
        </w:rPr>
        <w:t xml:space="preserve">responsible </w:t>
      </w:r>
      <w:r w:rsidR="00442610" w:rsidRPr="00EA2B60">
        <w:rPr>
          <w:rFonts w:cs="Arial"/>
          <w:spacing w:val="0"/>
          <w:sz w:val="22"/>
          <w:szCs w:val="22"/>
        </w:rPr>
        <w:t xml:space="preserve">Bidder(s) </w:t>
      </w:r>
      <w:r w:rsidRPr="00EA2B60">
        <w:rPr>
          <w:rFonts w:cs="Arial"/>
          <w:spacing w:val="0"/>
          <w:sz w:val="22"/>
          <w:szCs w:val="22"/>
        </w:rPr>
        <w:t xml:space="preserve">whose </w:t>
      </w:r>
      <w:r w:rsidR="00442610" w:rsidRPr="00EA2B60">
        <w:rPr>
          <w:rFonts w:cs="Arial"/>
          <w:spacing w:val="0"/>
          <w:sz w:val="22"/>
          <w:szCs w:val="22"/>
        </w:rPr>
        <w:t>bid</w:t>
      </w:r>
      <w:r w:rsidRPr="00EA2B60">
        <w:rPr>
          <w:rFonts w:cs="Arial"/>
          <w:spacing w:val="0"/>
          <w:sz w:val="22"/>
          <w:szCs w:val="22"/>
        </w:rPr>
        <w:t xml:space="preserve">(s) is deemed to be </w:t>
      </w:r>
      <w:r w:rsidR="00006EA7" w:rsidRPr="00EA2B60">
        <w:rPr>
          <w:rFonts w:cs="Arial"/>
          <w:spacing w:val="0"/>
          <w:sz w:val="22"/>
          <w:szCs w:val="22"/>
        </w:rPr>
        <w:t xml:space="preserve">the </w:t>
      </w:r>
      <w:r w:rsidRPr="00EA2B60">
        <w:rPr>
          <w:rFonts w:cs="Arial"/>
          <w:spacing w:val="0"/>
          <w:sz w:val="22"/>
          <w:szCs w:val="22"/>
        </w:rPr>
        <w:t xml:space="preserve">most the most advantageous to the District, </w:t>
      </w:r>
      <w:proofErr w:type="gramStart"/>
      <w:r w:rsidRPr="00EA2B60">
        <w:rPr>
          <w:rFonts w:cs="Arial"/>
          <w:spacing w:val="0"/>
          <w:sz w:val="22"/>
          <w:szCs w:val="22"/>
        </w:rPr>
        <w:t>taking into account</w:t>
      </w:r>
      <w:proofErr w:type="gramEnd"/>
      <w:r w:rsidRPr="00EA2B60">
        <w:rPr>
          <w:rFonts w:cs="Arial"/>
          <w:spacing w:val="0"/>
          <w:sz w:val="22"/>
          <w:szCs w:val="22"/>
        </w:rPr>
        <w:t xml:space="preserve"> overall content of the </w:t>
      </w:r>
      <w:r w:rsidR="00442610" w:rsidRPr="00EA2B60">
        <w:rPr>
          <w:rFonts w:cs="Arial"/>
          <w:spacing w:val="0"/>
          <w:sz w:val="22"/>
          <w:szCs w:val="22"/>
        </w:rPr>
        <w:t>Bid</w:t>
      </w:r>
      <w:r w:rsidRPr="00EA2B60">
        <w:rPr>
          <w:rFonts w:cs="Arial"/>
          <w:spacing w:val="0"/>
          <w:sz w:val="22"/>
          <w:szCs w:val="22"/>
        </w:rPr>
        <w:t xml:space="preserve">, cost, overall </w:t>
      </w:r>
      <w:r w:rsidR="00442610" w:rsidRPr="00EA2B60">
        <w:rPr>
          <w:rFonts w:cs="Arial"/>
          <w:spacing w:val="0"/>
          <w:sz w:val="22"/>
          <w:szCs w:val="22"/>
        </w:rPr>
        <w:t>Bid</w:t>
      </w:r>
      <w:r w:rsidRPr="00EA2B60">
        <w:rPr>
          <w:rFonts w:cs="Arial"/>
          <w:spacing w:val="0"/>
          <w:sz w:val="22"/>
          <w:szCs w:val="22"/>
        </w:rPr>
        <w:t xml:space="preserve">, experience and qualifications, and quality of </w:t>
      </w:r>
      <w:r w:rsidR="00442610" w:rsidRPr="00EA2B60">
        <w:rPr>
          <w:rFonts w:cs="Arial"/>
          <w:spacing w:val="0"/>
          <w:sz w:val="22"/>
          <w:szCs w:val="22"/>
        </w:rPr>
        <w:t>Bidder’s</w:t>
      </w:r>
      <w:r w:rsidRPr="00EA2B60">
        <w:rPr>
          <w:rFonts w:cs="Arial"/>
          <w:spacing w:val="0"/>
          <w:sz w:val="22"/>
          <w:szCs w:val="22"/>
        </w:rPr>
        <w:t xml:space="preserve"> </w:t>
      </w:r>
      <w:r w:rsidR="00EC692E">
        <w:rPr>
          <w:rFonts w:cs="Arial"/>
          <w:spacing w:val="0"/>
          <w:sz w:val="22"/>
          <w:szCs w:val="22"/>
        </w:rPr>
        <w:t>Services</w:t>
      </w:r>
      <w:r w:rsidRPr="00EA2B60">
        <w:rPr>
          <w:rFonts w:cs="Arial"/>
          <w:spacing w:val="0"/>
          <w:sz w:val="22"/>
          <w:szCs w:val="22"/>
        </w:rPr>
        <w:t xml:space="preserve">. The District reserves the right to split the award or to make multiple awards, and to make award on a part or portion of a </w:t>
      </w:r>
      <w:r w:rsidR="00442610" w:rsidRPr="00EA2B60">
        <w:rPr>
          <w:rFonts w:cs="Arial"/>
          <w:spacing w:val="0"/>
          <w:sz w:val="22"/>
          <w:szCs w:val="22"/>
        </w:rPr>
        <w:t>Bid</w:t>
      </w:r>
      <w:r w:rsidRPr="00EA2B60">
        <w:rPr>
          <w:rFonts w:cs="Arial"/>
          <w:spacing w:val="0"/>
          <w:sz w:val="22"/>
          <w:szCs w:val="22"/>
        </w:rPr>
        <w:t>.</w:t>
      </w:r>
    </w:p>
    <w:p w:rsidR="0095123A" w:rsidRDefault="0095123A" w:rsidP="009F6976">
      <w:pPr>
        <w:tabs>
          <w:tab w:val="left" w:pos="900"/>
          <w:tab w:val="left" w:pos="10980"/>
        </w:tabs>
        <w:ind w:left="180" w:right="108"/>
        <w:jc w:val="both"/>
        <w:rPr>
          <w:rFonts w:cs="Arial"/>
          <w:spacing w:val="0"/>
          <w:sz w:val="22"/>
          <w:szCs w:val="22"/>
          <w:u w:val="single"/>
        </w:rPr>
      </w:pPr>
    </w:p>
    <w:p w:rsidR="00E344CD" w:rsidRDefault="00442610"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BID</w:t>
      </w:r>
      <w:r w:rsidR="00E344CD" w:rsidRPr="009F6976">
        <w:rPr>
          <w:rFonts w:cs="Arial"/>
          <w:spacing w:val="0"/>
          <w:sz w:val="22"/>
          <w:szCs w:val="22"/>
          <w:u w:val="single"/>
        </w:rPr>
        <w:t>S FINAL</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8E5FAF" w:rsidRPr="009F6976" w:rsidRDefault="00E344CD"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All </w:t>
      </w:r>
      <w:r w:rsidR="00442610" w:rsidRPr="009F6976">
        <w:rPr>
          <w:rFonts w:cs="Arial"/>
          <w:spacing w:val="0"/>
          <w:sz w:val="22"/>
          <w:szCs w:val="22"/>
        </w:rPr>
        <w:t>Bid</w:t>
      </w:r>
      <w:r w:rsidRPr="009F6976">
        <w:rPr>
          <w:rFonts w:cs="Arial"/>
          <w:spacing w:val="0"/>
          <w:sz w:val="22"/>
          <w:szCs w:val="22"/>
        </w:rPr>
        <w:t xml:space="preserve">s shall be </w:t>
      </w:r>
      <w:r w:rsidR="00175C37" w:rsidRPr="009F6976">
        <w:rPr>
          <w:rFonts w:cs="Arial"/>
          <w:spacing w:val="0"/>
          <w:sz w:val="22"/>
          <w:szCs w:val="22"/>
        </w:rPr>
        <w:t>deemed</w:t>
      </w:r>
      <w:r w:rsidRPr="009F6976">
        <w:rPr>
          <w:rFonts w:cs="Arial"/>
          <w:spacing w:val="0"/>
          <w:sz w:val="22"/>
          <w:szCs w:val="22"/>
        </w:rPr>
        <w:t xml:space="preserve"> final, conclusive and irrevocable, and no </w:t>
      </w:r>
      <w:r w:rsidR="00442610" w:rsidRPr="009F6976">
        <w:rPr>
          <w:rFonts w:cs="Arial"/>
          <w:spacing w:val="0"/>
          <w:sz w:val="22"/>
          <w:szCs w:val="22"/>
        </w:rPr>
        <w:t>Bid</w:t>
      </w:r>
      <w:r w:rsidRPr="009F6976">
        <w:rPr>
          <w:rFonts w:cs="Arial"/>
          <w:spacing w:val="0"/>
          <w:sz w:val="22"/>
          <w:szCs w:val="22"/>
        </w:rPr>
        <w:t xml:space="preserve"> shall be subject to correction or amendment for any error or miscalculation.</w:t>
      </w:r>
      <w:r w:rsidR="007A094E" w:rsidRPr="009F6976">
        <w:rPr>
          <w:rFonts w:cs="Arial"/>
          <w:spacing w:val="0"/>
          <w:sz w:val="22"/>
          <w:szCs w:val="22"/>
        </w:rPr>
        <w:t xml:space="preserve"> The District reserves the right to request clarification or additional information. In no event shall the District be required to explain the evaluation process or award selection to any bidder.</w:t>
      </w:r>
    </w:p>
    <w:p w:rsidR="00E90F10" w:rsidRPr="009F6976" w:rsidRDefault="00E90F10" w:rsidP="009F6976">
      <w:pPr>
        <w:tabs>
          <w:tab w:val="left" w:pos="900"/>
          <w:tab w:val="left" w:pos="10980"/>
        </w:tabs>
        <w:ind w:left="180" w:right="108"/>
        <w:jc w:val="both"/>
        <w:rPr>
          <w:rFonts w:cs="Arial"/>
          <w:spacing w:val="0"/>
          <w:sz w:val="22"/>
          <w:szCs w:val="22"/>
        </w:rPr>
      </w:pPr>
    </w:p>
    <w:p w:rsidR="00B3090C" w:rsidRDefault="00B3090C"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RIGHT TO REJECT</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B3090C" w:rsidRDefault="00B3090C"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The District reserves the right to accept any </w:t>
      </w:r>
      <w:r w:rsidR="00442610" w:rsidRPr="009F6976">
        <w:rPr>
          <w:rFonts w:cs="Arial"/>
          <w:spacing w:val="0"/>
          <w:sz w:val="22"/>
          <w:szCs w:val="22"/>
        </w:rPr>
        <w:t>Bid</w:t>
      </w:r>
      <w:r w:rsidRPr="009F6976">
        <w:rPr>
          <w:rFonts w:cs="Arial"/>
          <w:spacing w:val="0"/>
          <w:sz w:val="22"/>
          <w:szCs w:val="22"/>
        </w:rPr>
        <w:t xml:space="preserve">, to reject any and all </w:t>
      </w:r>
      <w:r w:rsidR="00442610" w:rsidRPr="009F6976">
        <w:rPr>
          <w:rFonts w:cs="Arial"/>
          <w:spacing w:val="0"/>
          <w:sz w:val="22"/>
          <w:szCs w:val="22"/>
        </w:rPr>
        <w:t>Bid</w:t>
      </w:r>
      <w:r w:rsidRPr="009F6976">
        <w:rPr>
          <w:rFonts w:cs="Arial"/>
          <w:spacing w:val="0"/>
          <w:sz w:val="22"/>
          <w:szCs w:val="22"/>
        </w:rPr>
        <w:t xml:space="preserve">s, and to waive any irregularities or informalities in any </w:t>
      </w:r>
      <w:r w:rsidR="00442610" w:rsidRPr="009F6976">
        <w:rPr>
          <w:rFonts w:cs="Arial"/>
          <w:spacing w:val="0"/>
          <w:sz w:val="22"/>
          <w:szCs w:val="22"/>
        </w:rPr>
        <w:t>Bid</w:t>
      </w:r>
      <w:r w:rsidR="005A7823" w:rsidRPr="009F6976">
        <w:rPr>
          <w:rFonts w:cs="Arial"/>
          <w:spacing w:val="0"/>
          <w:sz w:val="22"/>
          <w:szCs w:val="22"/>
        </w:rPr>
        <w:t xml:space="preserve">s. </w:t>
      </w:r>
      <w:r w:rsidRPr="009F6976">
        <w:rPr>
          <w:rFonts w:cs="Arial"/>
          <w:spacing w:val="0"/>
          <w:sz w:val="22"/>
          <w:szCs w:val="22"/>
        </w:rPr>
        <w:t xml:space="preserve">Conditional </w:t>
      </w:r>
      <w:r w:rsidR="00442610" w:rsidRPr="009F6976">
        <w:rPr>
          <w:rFonts w:cs="Arial"/>
          <w:spacing w:val="0"/>
          <w:sz w:val="22"/>
          <w:szCs w:val="22"/>
        </w:rPr>
        <w:t>Bid</w:t>
      </w:r>
      <w:r w:rsidRPr="009F6976">
        <w:rPr>
          <w:rFonts w:cs="Arial"/>
          <w:spacing w:val="0"/>
          <w:sz w:val="22"/>
          <w:szCs w:val="22"/>
        </w:rPr>
        <w:t>s will not be accepted.</w:t>
      </w:r>
    </w:p>
    <w:p w:rsidR="009635F7" w:rsidRDefault="009635F7" w:rsidP="009F6976">
      <w:pPr>
        <w:tabs>
          <w:tab w:val="left" w:pos="900"/>
          <w:tab w:val="left" w:pos="10980"/>
        </w:tabs>
        <w:ind w:left="180" w:right="108"/>
        <w:jc w:val="both"/>
        <w:rPr>
          <w:rFonts w:cs="Arial"/>
          <w:spacing w:val="0"/>
          <w:sz w:val="22"/>
          <w:szCs w:val="22"/>
        </w:rPr>
      </w:pPr>
    </w:p>
    <w:p w:rsidR="00A90A71" w:rsidRDefault="00A90A71"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PRICE</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A90A71" w:rsidRPr="009F6976" w:rsidRDefault="007A094E" w:rsidP="009F6976">
      <w:pPr>
        <w:tabs>
          <w:tab w:val="left" w:pos="900"/>
          <w:tab w:val="left" w:pos="10980"/>
        </w:tabs>
        <w:ind w:left="180" w:right="108"/>
        <w:jc w:val="both"/>
        <w:rPr>
          <w:rFonts w:cs="Arial"/>
          <w:spacing w:val="0"/>
          <w:sz w:val="22"/>
          <w:szCs w:val="22"/>
        </w:rPr>
      </w:pPr>
      <w:r w:rsidRPr="009F6976">
        <w:rPr>
          <w:rFonts w:cs="Arial"/>
          <w:spacing w:val="0"/>
          <w:sz w:val="22"/>
          <w:szCs w:val="22"/>
        </w:rPr>
        <w:t>Bidders</w:t>
      </w:r>
      <w:r w:rsidR="00A90A71" w:rsidRPr="009F6976">
        <w:rPr>
          <w:rFonts w:cs="Arial"/>
          <w:spacing w:val="0"/>
          <w:sz w:val="22"/>
          <w:szCs w:val="22"/>
        </w:rPr>
        <w:t xml:space="preserve"> are cautioned that the </w:t>
      </w:r>
      <w:r w:rsidR="00EC692E">
        <w:rPr>
          <w:rFonts w:cs="Arial"/>
          <w:spacing w:val="0"/>
          <w:sz w:val="22"/>
          <w:szCs w:val="22"/>
        </w:rPr>
        <w:t>Services</w:t>
      </w:r>
      <w:r w:rsidR="00A90A71" w:rsidRPr="009F6976">
        <w:rPr>
          <w:rFonts w:cs="Arial"/>
          <w:spacing w:val="0"/>
          <w:sz w:val="22"/>
          <w:szCs w:val="22"/>
        </w:rPr>
        <w:t xml:space="preserve"> must be furnished at the prices, costs and/or rates submitted and pro</w:t>
      </w:r>
      <w:r w:rsidR="00E90F10" w:rsidRPr="009F6976">
        <w:rPr>
          <w:rFonts w:cs="Arial"/>
          <w:spacing w:val="0"/>
          <w:sz w:val="22"/>
          <w:szCs w:val="22"/>
        </w:rPr>
        <w:t>posed unless otherwise stated.</w:t>
      </w:r>
    </w:p>
    <w:p w:rsidR="007A094E" w:rsidRPr="009F6976" w:rsidRDefault="007A094E" w:rsidP="009F6976">
      <w:pPr>
        <w:tabs>
          <w:tab w:val="left" w:pos="900"/>
          <w:tab w:val="left" w:pos="10980"/>
        </w:tabs>
        <w:ind w:left="180" w:right="108"/>
        <w:jc w:val="both"/>
        <w:rPr>
          <w:rFonts w:cs="Arial"/>
          <w:spacing w:val="0"/>
          <w:sz w:val="22"/>
          <w:szCs w:val="22"/>
        </w:rPr>
      </w:pPr>
    </w:p>
    <w:p w:rsidR="00E06CBB" w:rsidRDefault="00E06CBB"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TAXES</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E06CBB" w:rsidRPr="009F6976" w:rsidRDefault="003E4404" w:rsidP="009F6976">
      <w:pPr>
        <w:tabs>
          <w:tab w:val="left" w:pos="900"/>
          <w:tab w:val="left" w:pos="10980"/>
        </w:tabs>
        <w:ind w:left="180" w:right="108"/>
        <w:jc w:val="both"/>
        <w:rPr>
          <w:rFonts w:cs="Arial"/>
          <w:spacing w:val="0"/>
          <w:sz w:val="22"/>
          <w:szCs w:val="22"/>
        </w:rPr>
      </w:pPr>
      <w:r w:rsidRPr="009F6976">
        <w:rPr>
          <w:rFonts w:cs="Arial"/>
          <w:spacing w:val="0"/>
          <w:sz w:val="22"/>
          <w:szCs w:val="22"/>
        </w:rPr>
        <w:t>Bidders</w:t>
      </w:r>
      <w:r w:rsidR="00E06CBB" w:rsidRPr="009F6976">
        <w:rPr>
          <w:rFonts w:cs="Arial"/>
          <w:spacing w:val="0"/>
          <w:sz w:val="22"/>
          <w:szCs w:val="22"/>
        </w:rPr>
        <w:t xml:space="preserve"> shall NOT INCLUDE FEDERAL EXCISE TAX, TRANSPORTATION TAX, or STATE RETAIL SALES TAX in their cost </w:t>
      </w:r>
      <w:r w:rsidR="00442610" w:rsidRPr="009F6976">
        <w:rPr>
          <w:rFonts w:cs="Arial"/>
          <w:spacing w:val="0"/>
          <w:sz w:val="22"/>
          <w:szCs w:val="22"/>
        </w:rPr>
        <w:t>Bid</w:t>
      </w:r>
      <w:r w:rsidR="00E06CBB" w:rsidRPr="009F6976">
        <w:rPr>
          <w:rFonts w:cs="Arial"/>
          <w:spacing w:val="0"/>
          <w:sz w:val="22"/>
          <w:szCs w:val="22"/>
        </w:rPr>
        <w:t>, as these taxes do not apply to the District.</w:t>
      </w:r>
    </w:p>
    <w:p w:rsidR="0077177E" w:rsidRPr="009F6976" w:rsidRDefault="0077177E" w:rsidP="009F6976">
      <w:pPr>
        <w:tabs>
          <w:tab w:val="left" w:pos="900"/>
          <w:tab w:val="left" w:pos="10980"/>
        </w:tabs>
        <w:ind w:left="180" w:right="108"/>
        <w:jc w:val="both"/>
        <w:rPr>
          <w:rFonts w:cs="Arial"/>
          <w:spacing w:val="0"/>
          <w:sz w:val="22"/>
          <w:szCs w:val="22"/>
        </w:rPr>
      </w:pPr>
    </w:p>
    <w:p w:rsidR="0077177E" w:rsidRDefault="0077177E"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BILLING AND PAYMENT</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77177E" w:rsidRPr="009F6976" w:rsidRDefault="0077177E"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Invoices shall be submitted directly to the Rockwood School District via email at </w:t>
      </w:r>
      <w:hyperlink r:id="rId12" w:history="1">
        <w:r w:rsidRPr="009F6976">
          <w:t>accountspayable@rsdmo.org</w:t>
        </w:r>
      </w:hyperlink>
      <w:r w:rsidRPr="009F6976">
        <w:rPr>
          <w:rFonts w:cs="Arial"/>
          <w:spacing w:val="0"/>
          <w:sz w:val="22"/>
          <w:szCs w:val="22"/>
        </w:rPr>
        <w:t xml:space="preserve"> or mailed to the District’s </w:t>
      </w:r>
      <w:r w:rsidR="00BB3D78" w:rsidRPr="009F6976">
        <w:rPr>
          <w:rFonts w:cs="Arial"/>
          <w:spacing w:val="0"/>
          <w:sz w:val="22"/>
          <w:szCs w:val="22"/>
        </w:rPr>
        <w:t>Accounts Payable Department at 111 East</w:t>
      </w:r>
      <w:r w:rsidRPr="009F6976">
        <w:rPr>
          <w:rFonts w:cs="Arial"/>
          <w:spacing w:val="0"/>
          <w:sz w:val="22"/>
          <w:szCs w:val="22"/>
        </w:rPr>
        <w:t xml:space="preserve"> North St</w:t>
      </w:r>
      <w:r w:rsidR="00BB3D78" w:rsidRPr="009F6976">
        <w:rPr>
          <w:rFonts w:cs="Arial"/>
          <w:spacing w:val="0"/>
          <w:sz w:val="22"/>
          <w:szCs w:val="22"/>
        </w:rPr>
        <w:t xml:space="preserve">reet, Eureka, Missouri </w:t>
      </w:r>
      <w:r w:rsidRPr="009F6976">
        <w:rPr>
          <w:rFonts w:cs="Arial"/>
          <w:spacing w:val="0"/>
          <w:sz w:val="22"/>
          <w:szCs w:val="22"/>
        </w:rPr>
        <w:t>63025. Each invoice should contain the District purchase order number, date of shipment, quantity, price and items(s) shipped. Invoices will not bec</w:t>
      </w:r>
      <w:r w:rsidR="00BB3D78" w:rsidRPr="009F6976">
        <w:rPr>
          <w:rFonts w:cs="Arial"/>
          <w:spacing w:val="0"/>
          <w:sz w:val="22"/>
          <w:szCs w:val="22"/>
        </w:rPr>
        <w:t>ome due and payable until all ite</w:t>
      </w:r>
      <w:r w:rsidRPr="009F6976">
        <w:rPr>
          <w:rFonts w:cs="Arial"/>
          <w:spacing w:val="0"/>
          <w:sz w:val="22"/>
          <w:szCs w:val="22"/>
        </w:rPr>
        <w:t>ms listed on the</w:t>
      </w:r>
      <w:r w:rsidR="00BB3D78" w:rsidRPr="009F6976">
        <w:rPr>
          <w:rFonts w:cs="Arial"/>
          <w:spacing w:val="0"/>
          <w:sz w:val="22"/>
          <w:szCs w:val="22"/>
        </w:rPr>
        <w:t xml:space="preserve"> invoice are received complete.</w:t>
      </w:r>
    </w:p>
    <w:p w:rsidR="0077177E" w:rsidRPr="009F6976" w:rsidRDefault="0077177E" w:rsidP="009F6976">
      <w:pPr>
        <w:tabs>
          <w:tab w:val="left" w:pos="900"/>
          <w:tab w:val="left" w:pos="10980"/>
        </w:tabs>
        <w:ind w:left="180" w:right="108"/>
        <w:jc w:val="both"/>
        <w:rPr>
          <w:rFonts w:cs="Arial"/>
          <w:spacing w:val="0"/>
          <w:sz w:val="22"/>
          <w:szCs w:val="22"/>
        </w:rPr>
      </w:pPr>
    </w:p>
    <w:p w:rsidR="0077177E" w:rsidRDefault="0077177E" w:rsidP="009F6976">
      <w:pPr>
        <w:tabs>
          <w:tab w:val="left" w:pos="900"/>
          <w:tab w:val="left" w:pos="10980"/>
        </w:tabs>
        <w:ind w:left="180" w:right="108"/>
        <w:jc w:val="both"/>
        <w:rPr>
          <w:rFonts w:cs="Arial"/>
          <w:spacing w:val="0"/>
          <w:sz w:val="22"/>
          <w:szCs w:val="22"/>
        </w:rPr>
      </w:pPr>
      <w:r w:rsidRPr="009F6976">
        <w:rPr>
          <w:rFonts w:cs="Arial"/>
          <w:spacing w:val="0"/>
          <w:sz w:val="22"/>
          <w:szCs w:val="22"/>
        </w:rPr>
        <w:t>Rockwood School Distr</w:t>
      </w:r>
      <w:r w:rsidR="00BB3D78" w:rsidRPr="009F6976">
        <w:rPr>
          <w:rFonts w:cs="Arial"/>
          <w:spacing w:val="0"/>
          <w:sz w:val="22"/>
          <w:szCs w:val="22"/>
        </w:rPr>
        <w:t>ict’s payment terms are Net 45.</w:t>
      </w:r>
    </w:p>
    <w:p w:rsidR="008073FB" w:rsidRDefault="008073FB" w:rsidP="009F6976">
      <w:pPr>
        <w:tabs>
          <w:tab w:val="left" w:pos="900"/>
          <w:tab w:val="left" w:pos="10980"/>
        </w:tabs>
        <w:ind w:left="180" w:right="108"/>
        <w:jc w:val="both"/>
        <w:rPr>
          <w:rFonts w:cs="Arial"/>
          <w:spacing w:val="0"/>
          <w:sz w:val="22"/>
          <w:szCs w:val="22"/>
        </w:rPr>
      </w:pPr>
    </w:p>
    <w:p w:rsidR="00FC2536" w:rsidRDefault="00FC2536" w:rsidP="00FC2536">
      <w:pPr>
        <w:tabs>
          <w:tab w:val="left" w:pos="900"/>
          <w:tab w:val="left" w:pos="10980"/>
        </w:tabs>
        <w:ind w:left="180" w:right="108"/>
        <w:jc w:val="both"/>
        <w:rPr>
          <w:rFonts w:cs="Arial"/>
          <w:spacing w:val="0"/>
          <w:sz w:val="22"/>
          <w:szCs w:val="22"/>
          <w:u w:val="single"/>
        </w:rPr>
      </w:pPr>
      <w:r w:rsidRPr="00FC2536">
        <w:rPr>
          <w:rFonts w:cs="Arial"/>
          <w:spacing w:val="0"/>
          <w:sz w:val="22"/>
          <w:szCs w:val="22"/>
          <w:u w:val="single"/>
        </w:rPr>
        <w:t>TOBACCO-FREE DISTRICT</w:t>
      </w:r>
    </w:p>
    <w:p w:rsidR="007430E3" w:rsidRPr="00FC2536" w:rsidRDefault="007430E3" w:rsidP="00FC2536">
      <w:pPr>
        <w:tabs>
          <w:tab w:val="left" w:pos="900"/>
          <w:tab w:val="left" w:pos="10980"/>
        </w:tabs>
        <w:ind w:left="180" w:right="108"/>
        <w:jc w:val="both"/>
        <w:rPr>
          <w:rFonts w:cs="Arial"/>
          <w:spacing w:val="0"/>
          <w:sz w:val="22"/>
          <w:szCs w:val="22"/>
          <w:u w:val="single"/>
        </w:rPr>
      </w:pPr>
    </w:p>
    <w:p w:rsidR="00FC2536" w:rsidRDefault="00FC2536" w:rsidP="00FC2536">
      <w:pPr>
        <w:tabs>
          <w:tab w:val="left" w:pos="900"/>
          <w:tab w:val="left" w:pos="10980"/>
        </w:tabs>
        <w:ind w:left="180" w:right="108"/>
        <w:jc w:val="both"/>
        <w:rPr>
          <w:rFonts w:cs="Arial"/>
          <w:spacing w:val="0"/>
          <w:sz w:val="22"/>
          <w:szCs w:val="22"/>
        </w:rPr>
      </w:pPr>
      <w:r w:rsidRPr="00FC2536">
        <w:rPr>
          <w:rFonts w:cs="Arial"/>
          <w:spacing w:val="0"/>
          <w:sz w:val="22"/>
          <w:szCs w:val="22"/>
        </w:rPr>
        <w:t>The Rockwood School District Board of Education has adopted a policy to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p>
    <w:p w:rsidR="00415FE6" w:rsidRPr="00FC2536" w:rsidRDefault="00415FE6" w:rsidP="00FC2536">
      <w:pPr>
        <w:tabs>
          <w:tab w:val="left" w:pos="900"/>
          <w:tab w:val="left" w:pos="10980"/>
        </w:tabs>
        <w:ind w:left="180" w:right="108"/>
        <w:jc w:val="both"/>
        <w:rPr>
          <w:rFonts w:cs="Arial"/>
          <w:spacing w:val="0"/>
          <w:sz w:val="22"/>
          <w:szCs w:val="22"/>
        </w:rPr>
      </w:pPr>
    </w:p>
    <w:p w:rsidR="00FC2536" w:rsidRPr="00415FE6" w:rsidRDefault="00A157B9" w:rsidP="00FC2536">
      <w:pPr>
        <w:tabs>
          <w:tab w:val="left" w:pos="900"/>
          <w:tab w:val="left" w:pos="10980"/>
        </w:tabs>
        <w:ind w:left="180" w:right="108"/>
        <w:jc w:val="both"/>
        <w:rPr>
          <w:rFonts w:cs="Arial"/>
          <w:spacing w:val="0"/>
          <w:sz w:val="22"/>
          <w:szCs w:val="22"/>
        </w:rPr>
      </w:pPr>
      <w:hyperlink r:id="rId13" w:history="1">
        <w:r w:rsidR="00FC2536" w:rsidRPr="00415FE6">
          <w:rPr>
            <w:spacing w:val="0"/>
            <w:sz w:val="22"/>
            <w:szCs w:val="22"/>
          </w:rPr>
          <w:t>www.rsdmo.org/departments/boe/policiesandregulations/Pages/Policy1410-Tobacco-FreeDistrict</w:t>
        </w:r>
      </w:hyperlink>
    </w:p>
    <w:p w:rsidR="00FC2536" w:rsidRPr="00415FE6" w:rsidRDefault="00FC2536" w:rsidP="00FC2536">
      <w:pPr>
        <w:tabs>
          <w:tab w:val="left" w:pos="900"/>
          <w:tab w:val="left" w:pos="10980"/>
        </w:tabs>
        <w:ind w:left="180" w:right="108"/>
        <w:jc w:val="both"/>
        <w:rPr>
          <w:rFonts w:cs="Arial"/>
          <w:spacing w:val="0"/>
          <w:sz w:val="22"/>
          <w:szCs w:val="22"/>
        </w:rPr>
      </w:pPr>
    </w:p>
    <w:p w:rsidR="0077177E" w:rsidRDefault="0077177E" w:rsidP="009F6976">
      <w:pPr>
        <w:tabs>
          <w:tab w:val="left" w:pos="900"/>
          <w:tab w:val="left" w:pos="10980"/>
        </w:tabs>
        <w:ind w:left="180" w:right="108"/>
        <w:jc w:val="both"/>
        <w:rPr>
          <w:rFonts w:cs="Arial"/>
          <w:spacing w:val="0"/>
          <w:sz w:val="22"/>
          <w:szCs w:val="22"/>
          <w:u w:val="single"/>
        </w:rPr>
      </w:pPr>
      <w:r w:rsidRPr="00A103BB">
        <w:rPr>
          <w:rFonts w:cs="Arial"/>
          <w:spacing w:val="0"/>
          <w:sz w:val="22"/>
          <w:szCs w:val="22"/>
          <w:u w:val="single"/>
        </w:rPr>
        <w:t xml:space="preserve">CONTRACT </w:t>
      </w:r>
    </w:p>
    <w:p w:rsidR="007430E3" w:rsidRPr="00A103BB" w:rsidRDefault="007430E3" w:rsidP="009F6976">
      <w:pPr>
        <w:tabs>
          <w:tab w:val="left" w:pos="900"/>
          <w:tab w:val="left" w:pos="10980"/>
        </w:tabs>
        <w:ind w:left="180" w:right="108"/>
        <w:jc w:val="both"/>
        <w:rPr>
          <w:rFonts w:cs="Arial"/>
          <w:spacing w:val="0"/>
          <w:sz w:val="22"/>
          <w:szCs w:val="22"/>
          <w:u w:val="single"/>
        </w:rPr>
      </w:pPr>
    </w:p>
    <w:p w:rsidR="007613C9" w:rsidRPr="007613C9" w:rsidRDefault="0077177E" w:rsidP="007613C9">
      <w:pPr>
        <w:tabs>
          <w:tab w:val="left" w:pos="900"/>
          <w:tab w:val="left" w:pos="10980"/>
        </w:tabs>
        <w:ind w:left="180" w:right="108"/>
        <w:jc w:val="both"/>
        <w:rPr>
          <w:rFonts w:cs="Arial"/>
          <w:spacing w:val="0"/>
          <w:sz w:val="22"/>
          <w:szCs w:val="22"/>
        </w:rPr>
      </w:pPr>
      <w:r w:rsidRPr="009F6976">
        <w:rPr>
          <w:rFonts w:cs="Arial"/>
          <w:spacing w:val="0"/>
          <w:sz w:val="22"/>
          <w:szCs w:val="22"/>
        </w:rPr>
        <w:t>The Rockwood Board of Education must formally approve the award of any contract(s)</w:t>
      </w:r>
      <w:r w:rsidR="00BB3D78" w:rsidRPr="009F6976">
        <w:rPr>
          <w:rFonts w:cs="Arial"/>
          <w:spacing w:val="0"/>
          <w:sz w:val="22"/>
          <w:szCs w:val="22"/>
        </w:rPr>
        <w:t xml:space="preserve"> </w:t>
      </w:r>
      <w:r w:rsidRPr="009F6976">
        <w:rPr>
          <w:rFonts w:cs="Arial"/>
          <w:spacing w:val="0"/>
          <w:sz w:val="22"/>
          <w:szCs w:val="22"/>
        </w:rPr>
        <w:t xml:space="preserve">or agreement to purchase with approval anticipated to be received by </w:t>
      </w:r>
      <w:r w:rsidR="00D459D4" w:rsidRPr="00EC692E">
        <w:rPr>
          <w:rFonts w:cs="Arial"/>
          <w:spacing w:val="0"/>
          <w:sz w:val="22"/>
          <w:szCs w:val="22"/>
        </w:rPr>
        <w:t>November 1</w:t>
      </w:r>
      <w:r w:rsidR="0041483F" w:rsidRPr="00EC692E">
        <w:rPr>
          <w:rFonts w:cs="Arial"/>
          <w:spacing w:val="0"/>
          <w:sz w:val="22"/>
          <w:szCs w:val="22"/>
        </w:rPr>
        <w:t>7</w:t>
      </w:r>
      <w:r w:rsidR="00D459D4" w:rsidRPr="00EC692E">
        <w:rPr>
          <w:rFonts w:cs="Arial"/>
          <w:spacing w:val="0"/>
          <w:sz w:val="22"/>
          <w:szCs w:val="22"/>
        </w:rPr>
        <w:t>, 202</w:t>
      </w:r>
      <w:r w:rsidR="0041483F" w:rsidRPr="00EC692E">
        <w:rPr>
          <w:rFonts w:cs="Arial"/>
          <w:spacing w:val="0"/>
          <w:sz w:val="22"/>
          <w:szCs w:val="22"/>
        </w:rPr>
        <w:t>2</w:t>
      </w:r>
      <w:r w:rsidRPr="009F6976">
        <w:rPr>
          <w:rFonts w:cs="Arial"/>
          <w:spacing w:val="0"/>
          <w:sz w:val="22"/>
          <w:szCs w:val="22"/>
        </w:rPr>
        <w:t>. The successful Bidder may be required to enter into a written contract with the District</w:t>
      </w:r>
      <w:r w:rsidR="00BB3D78" w:rsidRPr="009F6976">
        <w:rPr>
          <w:rFonts w:cs="Arial"/>
          <w:spacing w:val="0"/>
          <w:sz w:val="22"/>
          <w:szCs w:val="22"/>
        </w:rPr>
        <w:t>,</w:t>
      </w:r>
      <w:r w:rsidRPr="009F6976">
        <w:rPr>
          <w:rFonts w:cs="Arial"/>
          <w:spacing w:val="0"/>
          <w:sz w:val="22"/>
          <w:szCs w:val="22"/>
        </w:rPr>
        <w:t xml:space="preserve"> which will include, but not be limited to, the </w:t>
      </w:r>
      <w:r w:rsidR="00EC692E">
        <w:rPr>
          <w:rFonts w:cs="Arial"/>
          <w:spacing w:val="0"/>
          <w:sz w:val="22"/>
          <w:szCs w:val="22"/>
        </w:rPr>
        <w:t>Services</w:t>
      </w:r>
      <w:r w:rsidRPr="009F6976">
        <w:rPr>
          <w:rFonts w:cs="Arial"/>
          <w:spacing w:val="0"/>
          <w:sz w:val="22"/>
          <w:szCs w:val="22"/>
        </w:rPr>
        <w:t xml:space="preserve"> described herein and the contract provisions included herein. </w:t>
      </w:r>
      <w:r w:rsidR="007613C9" w:rsidRPr="007613C9">
        <w:rPr>
          <w:rFonts w:cs="Arial"/>
          <w:spacing w:val="0"/>
          <w:sz w:val="22"/>
          <w:szCs w:val="22"/>
        </w:rPr>
        <w:t xml:space="preserve">It is anticipated the contract term will commence on </w:t>
      </w:r>
      <w:r w:rsidR="007613C9">
        <w:rPr>
          <w:rFonts w:cs="Arial"/>
          <w:spacing w:val="0"/>
          <w:sz w:val="22"/>
          <w:szCs w:val="22"/>
        </w:rPr>
        <w:t xml:space="preserve">November </w:t>
      </w:r>
      <w:r w:rsidR="00082463">
        <w:rPr>
          <w:rFonts w:cs="Arial"/>
          <w:spacing w:val="0"/>
          <w:sz w:val="22"/>
          <w:szCs w:val="22"/>
        </w:rPr>
        <w:t>18, 2022</w:t>
      </w:r>
      <w:r w:rsidR="007613C9" w:rsidRPr="007613C9">
        <w:rPr>
          <w:rFonts w:cs="Arial"/>
          <w:spacing w:val="0"/>
          <w:sz w:val="22"/>
          <w:szCs w:val="22"/>
        </w:rPr>
        <w:t xml:space="preserve"> and continue </w:t>
      </w:r>
      <w:r w:rsidR="007613C9" w:rsidRPr="004C1F6F">
        <w:rPr>
          <w:rFonts w:cs="Arial"/>
          <w:spacing w:val="0"/>
          <w:sz w:val="22"/>
          <w:szCs w:val="22"/>
        </w:rPr>
        <w:t>through</w:t>
      </w:r>
      <w:r w:rsidR="00082463" w:rsidRPr="004C1F6F">
        <w:rPr>
          <w:rFonts w:cs="Arial"/>
          <w:spacing w:val="0"/>
          <w:sz w:val="22"/>
          <w:szCs w:val="22"/>
        </w:rPr>
        <w:t xml:space="preserve"> October 31, 2027</w:t>
      </w:r>
      <w:r w:rsidR="007613C9" w:rsidRPr="004C1F6F">
        <w:rPr>
          <w:rFonts w:cs="Arial"/>
          <w:spacing w:val="0"/>
          <w:sz w:val="22"/>
          <w:szCs w:val="22"/>
        </w:rPr>
        <w:t>.</w:t>
      </w:r>
    </w:p>
    <w:p w:rsidR="00BB1237" w:rsidRDefault="00BB1237" w:rsidP="009F6976">
      <w:pPr>
        <w:tabs>
          <w:tab w:val="left" w:pos="900"/>
          <w:tab w:val="left" w:pos="10980"/>
        </w:tabs>
        <w:ind w:left="180" w:right="108"/>
        <w:jc w:val="both"/>
        <w:rPr>
          <w:rFonts w:cs="Arial"/>
          <w:spacing w:val="0"/>
          <w:sz w:val="22"/>
          <w:szCs w:val="22"/>
          <w:u w:val="single"/>
        </w:rPr>
      </w:pPr>
    </w:p>
    <w:p w:rsidR="00D7390E" w:rsidRDefault="00D7390E"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EXCEPTIONS</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D7390E" w:rsidRPr="009F6976" w:rsidRDefault="00D7390E"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If a Bidder takes exception to any part of these specifications as written, or as amended by any addenda subsequently issued, or the Agreement, they must do so in writing. Said exceptions must be submitted with the </w:t>
      </w:r>
      <w:r w:rsidR="00442610" w:rsidRPr="009F6976">
        <w:rPr>
          <w:rFonts w:cs="Arial"/>
          <w:spacing w:val="0"/>
          <w:sz w:val="22"/>
          <w:szCs w:val="22"/>
        </w:rPr>
        <w:t>Bid</w:t>
      </w:r>
      <w:r w:rsidRPr="009F6976">
        <w:rPr>
          <w:rFonts w:cs="Arial"/>
          <w:spacing w:val="0"/>
          <w:sz w:val="22"/>
          <w:szCs w:val="22"/>
        </w:rPr>
        <w:t>. Failure to do so will be construed as acceptance of all items of the specification and the Agreement.</w:t>
      </w:r>
    </w:p>
    <w:p w:rsidR="007D6720" w:rsidRPr="009F6976" w:rsidRDefault="007D6720" w:rsidP="009F6976">
      <w:pPr>
        <w:tabs>
          <w:tab w:val="left" w:pos="900"/>
          <w:tab w:val="left" w:pos="10980"/>
        </w:tabs>
        <w:ind w:left="180" w:right="108"/>
        <w:jc w:val="both"/>
        <w:rPr>
          <w:rFonts w:cs="Arial"/>
          <w:spacing w:val="0"/>
          <w:sz w:val="22"/>
          <w:szCs w:val="22"/>
        </w:rPr>
      </w:pPr>
    </w:p>
    <w:p w:rsidR="007D6720" w:rsidRDefault="007D6720"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WARRANTY FOR SERVICES</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7D6720" w:rsidRPr="009F6976" w:rsidRDefault="007D6720" w:rsidP="009F6976">
      <w:pPr>
        <w:tabs>
          <w:tab w:val="left" w:pos="900"/>
          <w:tab w:val="left" w:pos="10980"/>
        </w:tabs>
        <w:ind w:left="180" w:right="108"/>
        <w:jc w:val="both"/>
        <w:rPr>
          <w:rFonts w:cs="Arial"/>
          <w:spacing w:val="0"/>
          <w:sz w:val="22"/>
          <w:szCs w:val="22"/>
        </w:rPr>
      </w:pPr>
      <w:r w:rsidRPr="009F6976">
        <w:rPr>
          <w:rFonts w:cs="Arial"/>
          <w:spacing w:val="0"/>
          <w:sz w:val="22"/>
          <w:szCs w:val="22"/>
        </w:rPr>
        <w:t>Contractor warrants and represents to the District that Contractor possesses the background, experience, expertise and qualifications to undertake and to carry out the Services. Contractor further warrants and represents that the Services will be performed in a professional, good, thorough and workmanlike manner, and consistent with accepted industry standards.</w:t>
      </w:r>
    </w:p>
    <w:p w:rsidR="007D6720" w:rsidRPr="009F6976" w:rsidRDefault="007D6720" w:rsidP="009F6976">
      <w:pPr>
        <w:tabs>
          <w:tab w:val="left" w:pos="900"/>
          <w:tab w:val="left" w:pos="10980"/>
        </w:tabs>
        <w:ind w:left="180" w:right="108"/>
        <w:jc w:val="both"/>
        <w:rPr>
          <w:rFonts w:cs="Arial"/>
          <w:spacing w:val="0"/>
          <w:sz w:val="22"/>
          <w:szCs w:val="22"/>
        </w:rPr>
      </w:pPr>
    </w:p>
    <w:p w:rsidR="007D6720" w:rsidRDefault="007D6720"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REMEDIES FOR UNSATISFACTORY SERVICES</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7D6720" w:rsidRPr="009F6976" w:rsidRDefault="007D6720" w:rsidP="009F6976">
      <w:pPr>
        <w:tabs>
          <w:tab w:val="left" w:pos="900"/>
          <w:tab w:val="left" w:pos="10980"/>
        </w:tabs>
        <w:ind w:left="180" w:right="108"/>
        <w:jc w:val="both"/>
        <w:rPr>
          <w:rFonts w:cs="Arial"/>
          <w:spacing w:val="0"/>
          <w:sz w:val="22"/>
          <w:szCs w:val="22"/>
        </w:rPr>
      </w:pPr>
      <w:r w:rsidRPr="009F6976">
        <w:rPr>
          <w:rFonts w:cs="Arial"/>
          <w:spacing w:val="0"/>
          <w:sz w:val="22"/>
          <w:szCs w:val="22"/>
        </w:rPr>
        <w:t>In the event Contractor fails to provide the Services consistent with the warranties and representations set forth in Section 2 above, the District at its option, may:  (a) require Contractor to reperform the unsatisfactory Services at no cost to the District; (b) refuse to pay Contractor for Services, unless and until Services are corrected and performed satisfactorily; (c) require Contractor to reimburse the District all amounts paid for such unsatisfactory Services; and/or (d) proceed with, and assert, any and all remedies available at law. The foregoing options and remedies available to the District shall be deemed to be mutual and severable, and not exclusive.</w:t>
      </w:r>
    </w:p>
    <w:p w:rsidR="002B1062" w:rsidRDefault="002B1062" w:rsidP="009F6976">
      <w:pPr>
        <w:tabs>
          <w:tab w:val="left" w:pos="900"/>
          <w:tab w:val="left" w:pos="10980"/>
        </w:tabs>
        <w:ind w:left="180" w:right="108"/>
        <w:jc w:val="both"/>
        <w:rPr>
          <w:rFonts w:cs="Arial"/>
          <w:spacing w:val="0"/>
          <w:sz w:val="22"/>
          <w:szCs w:val="22"/>
          <w:u w:val="single"/>
        </w:rPr>
      </w:pPr>
    </w:p>
    <w:p w:rsidR="007D6720" w:rsidRDefault="007D6720"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FORCE MAJEURE</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0028D0" w:rsidRPr="009F6976" w:rsidRDefault="007D6720"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In the event either party is unable, as a result of a Force Majeure Event, to perform Services as set forth in this Agreement, neither party shall have any liability under this Agreement with respect to one another. Neither party shall be liable to the other for any additional costs, expenses or damages arising out of the rescheduling or cancellation of the Services pursuant </w:t>
      </w:r>
      <w:r w:rsidRPr="009F6976">
        <w:rPr>
          <w:rFonts w:cs="Arial"/>
          <w:spacing w:val="0"/>
          <w:sz w:val="22"/>
          <w:szCs w:val="22"/>
        </w:rPr>
        <w:lastRenderedPageBreak/>
        <w:t>to this Section. "Force Majeure Event" means unforeseeable causes beyond the parties' control and without their fault or negligence, including but not limited to, governmental 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r w:rsidR="00444D30" w:rsidRPr="009F6976">
        <w:rPr>
          <w:rFonts w:cs="Arial"/>
          <w:spacing w:val="0"/>
          <w:sz w:val="22"/>
          <w:szCs w:val="22"/>
        </w:rPr>
        <w:t>.</w:t>
      </w:r>
    </w:p>
    <w:p w:rsidR="00C941C6" w:rsidRPr="009F6976" w:rsidRDefault="00C941C6" w:rsidP="009F6976">
      <w:pPr>
        <w:tabs>
          <w:tab w:val="left" w:pos="900"/>
          <w:tab w:val="left" w:pos="10980"/>
        </w:tabs>
        <w:ind w:left="180" w:right="108"/>
        <w:jc w:val="both"/>
        <w:rPr>
          <w:rFonts w:cs="Arial"/>
          <w:spacing w:val="0"/>
          <w:sz w:val="22"/>
          <w:szCs w:val="22"/>
        </w:rPr>
      </w:pPr>
    </w:p>
    <w:p w:rsidR="00E624FA" w:rsidRPr="009F6976" w:rsidRDefault="00E624FA"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USE OF INFORMATION</w:t>
      </w:r>
    </w:p>
    <w:p w:rsidR="00E624FA" w:rsidRPr="009F6976" w:rsidRDefault="00E624FA" w:rsidP="009F6976">
      <w:pPr>
        <w:tabs>
          <w:tab w:val="left" w:pos="900"/>
          <w:tab w:val="left" w:pos="10980"/>
        </w:tabs>
        <w:ind w:left="180" w:right="108"/>
        <w:jc w:val="both"/>
        <w:rPr>
          <w:rFonts w:cs="Arial"/>
          <w:spacing w:val="0"/>
          <w:sz w:val="22"/>
          <w:szCs w:val="22"/>
        </w:rPr>
      </w:pPr>
    </w:p>
    <w:p w:rsidR="00E624FA" w:rsidRPr="00E04771" w:rsidRDefault="00E624FA" w:rsidP="00E107A6">
      <w:pPr>
        <w:pStyle w:val="ListParagraph"/>
        <w:numPr>
          <w:ilvl w:val="0"/>
          <w:numId w:val="6"/>
        </w:numPr>
        <w:tabs>
          <w:tab w:val="left" w:pos="900"/>
          <w:tab w:val="left" w:pos="10980"/>
        </w:tabs>
        <w:ind w:right="108"/>
        <w:jc w:val="both"/>
        <w:rPr>
          <w:rFonts w:cs="Arial"/>
          <w:spacing w:val="0"/>
          <w:sz w:val="22"/>
          <w:szCs w:val="22"/>
        </w:rPr>
      </w:pPr>
      <w:r w:rsidRPr="00E04771">
        <w:rPr>
          <w:rFonts w:cs="Arial"/>
          <w:spacing w:val="0"/>
          <w:sz w:val="22"/>
          <w:szCs w:val="22"/>
        </w:rPr>
        <w:t xml:space="preserve">Any specifications, drawings, sketches, models, samples, data, computer programs or documentation or other technical or business information (“Information”) furnished or disclosed to interested parties under this </w:t>
      </w:r>
      <w:r w:rsidR="001E5920" w:rsidRPr="00E04771">
        <w:rPr>
          <w:rFonts w:cs="Arial"/>
          <w:spacing w:val="0"/>
          <w:sz w:val="22"/>
          <w:szCs w:val="22"/>
        </w:rPr>
        <w:t>RFB</w:t>
      </w:r>
      <w:r w:rsidRPr="00E04771">
        <w:rPr>
          <w:rFonts w:cs="Arial"/>
          <w:spacing w:val="0"/>
          <w:sz w:val="22"/>
          <w:szCs w:val="22"/>
        </w:rPr>
        <w:t xml:space="preserve">, or as the result of this </w:t>
      </w:r>
      <w:r w:rsidR="001E5920" w:rsidRPr="00E04771">
        <w:rPr>
          <w:rFonts w:cs="Arial"/>
          <w:spacing w:val="0"/>
          <w:sz w:val="22"/>
          <w:szCs w:val="22"/>
        </w:rPr>
        <w:t>RFB</w:t>
      </w:r>
      <w:r w:rsidRPr="00E04771">
        <w:rPr>
          <w:rFonts w:cs="Arial"/>
          <w:spacing w:val="0"/>
          <w:sz w:val="22"/>
          <w:szCs w:val="22"/>
        </w:rPr>
        <w:t xml:space="preserve">, shall remain the property of the District and, when in tangible form, all copies of such information shall be returned to the District upon request. Unless such information was previously known to a party, free of any obligation to keep it confidential, or has been or is subsequently made public by the District or a third party, it shall be held in confidence by such party, shall be used only for the purposes of this </w:t>
      </w:r>
      <w:r w:rsidR="001E5920" w:rsidRPr="00E04771">
        <w:rPr>
          <w:rFonts w:cs="Arial"/>
          <w:spacing w:val="0"/>
          <w:sz w:val="22"/>
          <w:szCs w:val="22"/>
        </w:rPr>
        <w:t>RFB</w:t>
      </w:r>
      <w:r w:rsidRPr="00E04771">
        <w:rPr>
          <w:rFonts w:cs="Arial"/>
          <w:spacing w:val="0"/>
          <w:sz w:val="22"/>
          <w:szCs w:val="22"/>
        </w:rPr>
        <w:t>, and may not be used for other purposes except upon such terms and conditions as may be mutually agreed upon in writing.</w:t>
      </w:r>
    </w:p>
    <w:p w:rsidR="00E624FA" w:rsidRPr="009F6976" w:rsidRDefault="00E624FA" w:rsidP="009F6976">
      <w:pPr>
        <w:tabs>
          <w:tab w:val="left" w:pos="900"/>
          <w:tab w:val="left" w:pos="10980"/>
        </w:tabs>
        <w:ind w:left="180" w:right="108"/>
        <w:jc w:val="both"/>
        <w:rPr>
          <w:rFonts w:cs="Arial"/>
          <w:spacing w:val="0"/>
          <w:sz w:val="22"/>
          <w:szCs w:val="22"/>
        </w:rPr>
      </w:pPr>
    </w:p>
    <w:p w:rsidR="00E624FA" w:rsidRPr="00E04771" w:rsidRDefault="00E624FA" w:rsidP="00E107A6">
      <w:pPr>
        <w:pStyle w:val="ListParagraph"/>
        <w:numPr>
          <w:ilvl w:val="0"/>
          <w:numId w:val="6"/>
        </w:numPr>
        <w:tabs>
          <w:tab w:val="left" w:pos="900"/>
          <w:tab w:val="left" w:pos="10980"/>
        </w:tabs>
        <w:ind w:right="108"/>
        <w:jc w:val="both"/>
        <w:rPr>
          <w:rFonts w:cs="Arial"/>
          <w:spacing w:val="0"/>
          <w:sz w:val="22"/>
          <w:szCs w:val="22"/>
        </w:rPr>
      </w:pPr>
      <w:r w:rsidRPr="00E04771">
        <w:rPr>
          <w:rFonts w:cs="Arial"/>
          <w:spacing w:val="0"/>
          <w:sz w:val="22"/>
          <w:szCs w:val="22"/>
        </w:rPr>
        <w:t xml:space="preserve">No specifications, drawings, sketches, models, samples, tools, or other apparatus programs, technical information or data, written, oral or otherwise, furnished by any interested party to the District under this </w:t>
      </w:r>
      <w:r w:rsidR="001E5920" w:rsidRPr="00E04771">
        <w:rPr>
          <w:rFonts w:cs="Arial"/>
          <w:spacing w:val="0"/>
          <w:sz w:val="22"/>
          <w:szCs w:val="22"/>
        </w:rPr>
        <w:t>RFB</w:t>
      </w:r>
      <w:r w:rsidRPr="00E04771">
        <w:rPr>
          <w:rFonts w:cs="Arial"/>
          <w:spacing w:val="0"/>
          <w:sz w:val="22"/>
          <w:szCs w:val="22"/>
        </w:rPr>
        <w:t xml:space="preserve"> shall be considered to be confidential or proprietary.</w:t>
      </w:r>
    </w:p>
    <w:p w:rsidR="00E624FA" w:rsidRPr="009F6976" w:rsidRDefault="00E624FA" w:rsidP="009F6976">
      <w:pPr>
        <w:tabs>
          <w:tab w:val="left" w:pos="900"/>
          <w:tab w:val="left" w:pos="10980"/>
        </w:tabs>
        <w:ind w:left="180" w:right="108"/>
        <w:jc w:val="both"/>
        <w:rPr>
          <w:rFonts w:cs="Arial"/>
          <w:spacing w:val="0"/>
          <w:sz w:val="22"/>
          <w:szCs w:val="22"/>
        </w:rPr>
      </w:pPr>
    </w:p>
    <w:p w:rsidR="00A86D08" w:rsidRDefault="00A86D08"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INSURANCE</w:t>
      </w:r>
    </w:p>
    <w:p w:rsidR="007430E3" w:rsidRDefault="007430E3" w:rsidP="009F6976">
      <w:pPr>
        <w:tabs>
          <w:tab w:val="left" w:pos="900"/>
          <w:tab w:val="left" w:pos="10980"/>
        </w:tabs>
        <w:ind w:left="180" w:right="108"/>
        <w:jc w:val="both"/>
        <w:rPr>
          <w:rFonts w:cs="Arial"/>
          <w:spacing w:val="0"/>
          <w:sz w:val="22"/>
          <w:szCs w:val="22"/>
          <w:u w:val="single"/>
        </w:rPr>
      </w:pPr>
    </w:p>
    <w:p w:rsidR="00C34786" w:rsidRPr="00C34786" w:rsidRDefault="00C34786" w:rsidP="00C34786">
      <w:pPr>
        <w:tabs>
          <w:tab w:val="left" w:pos="900"/>
          <w:tab w:val="left" w:pos="10980"/>
        </w:tabs>
        <w:ind w:left="180" w:right="108"/>
        <w:jc w:val="both"/>
        <w:rPr>
          <w:rFonts w:cs="Arial"/>
          <w:spacing w:val="0"/>
          <w:sz w:val="22"/>
          <w:szCs w:val="22"/>
        </w:rPr>
      </w:pPr>
      <w:r w:rsidRPr="00C34786">
        <w:rPr>
          <w:rFonts w:cs="Arial"/>
          <w:spacing w:val="0"/>
          <w:sz w:val="22"/>
          <w:szCs w:val="22"/>
        </w:rPr>
        <w:t>Contractor will be required to issue a certificate of insurance naming Rockwood School District as additionally insured. Insurance limits must include $ 2M per occurrence for Comprehensive General Liability Insurance (personal and property damage), Workman’s comp (as required by law), personal and automotive liability.</w:t>
      </w:r>
    </w:p>
    <w:p w:rsidR="00C34786" w:rsidRPr="009F6976" w:rsidRDefault="00C34786" w:rsidP="009F6976">
      <w:pPr>
        <w:tabs>
          <w:tab w:val="left" w:pos="900"/>
          <w:tab w:val="left" w:pos="10980"/>
        </w:tabs>
        <w:ind w:left="180" w:right="108"/>
        <w:jc w:val="both"/>
        <w:rPr>
          <w:rFonts w:cs="Arial"/>
          <w:spacing w:val="0"/>
          <w:sz w:val="22"/>
          <w:szCs w:val="22"/>
          <w:u w:val="single"/>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Contractor shall maintain occurrence-based insurance including comprehensive general liability, automotive liability, and if applicable, workers’ compensation and employers' liability in the amounts described herein. Such insurance shall be provided by insurance companies authorized to do business in the State of Missouri.</w:t>
      </w:r>
    </w:p>
    <w:p w:rsidR="00A86D08" w:rsidRPr="009F6976" w:rsidRDefault="00A86D08" w:rsidP="009F6976">
      <w:pPr>
        <w:tabs>
          <w:tab w:val="left" w:pos="900"/>
          <w:tab w:val="left" w:pos="10980"/>
        </w:tabs>
        <w:ind w:left="180" w:right="108"/>
        <w:jc w:val="both"/>
        <w:rPr>
          <w:rFonts w:cs="Arial"/>
          <w:spacing w:val="0"/>
          <w:sz w:val="22"/>
          <w:szCs w:val="22"/>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The District shall be included as an additional insured on all required insurance policies, except Workers’ Compensation and Employers' Liability, with respect to the liability arising out of the performance of Contractor's </w:t>
      </w:r>
      <w:r w:rsidR="00EC692E">
        <w:rPr>
          <w:rFonts w:cs="Arial"/>
          <w:spacing w:val="0"/>
          <w:sz w:val="22"/>
          <w:szCs w:val="22"/>
        </w:rPr>
        <w:t>Services</w:t>
      </w:r>
      <w:r w:rsidRPr="009F6976">
        <w:rPr>
          <w:rFonts w:cs="Arial"/>
          <w:spacing w:val="0"/>
          <w:sz w:val="22"/>
          <w:szCs w:val="22"/>
        </w:rPr>
        <w:t xml:space="preserve"> under this Agreement.</w:t>
      </w:r>
    </w:p>
    <w:p w:rsidR="00A86D08" w:rsidRPr="009F6976" w:rsidRDefault="00A86D08" w:rsidP="009F6976">
      <w:pPr>
        <w:tabs>
          <w:tab w:val="left" w:pos="900"/>
          <w:tab w:val="left" w:pos="10980"/>
        </w:tabs>
        <w:ind w:left="180" w:right="108"/>
        <w:jc w:val="both"/>
        <w:rPr>
          <w:rFonts w:cs="Arial"/>
          <w:spacing w:val="0"/>
          <w:sz w:val="22"/>
          <w:szCs w:val="22"/>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Certificates of insurance of Contractor's insurance coverage shall be furnished to the District at the time of commencement of the </w:t>
      </w:r>
      <w:r w:rsidR="00EC692E">
        <w:rPr>
          <w:rFonts w:cs="Arial"/>
          <w:spacing w:val="0"/>
          <w:sz w:val="22"/>
          <w:szCs w:val="22"/>
        </w:rPr>
        <w:t>Services</w:t>
      </w:r>
      <w:r w:rsidRPr="009F6976">
        <w:rPr>
          <w:rFonts w:cs="Arial"/>
          <w:spacing w:val="0"/>
          <w:sz w:val="22"/>
          <w:szCs w:val="22"/>
        </w:rPr>
        <w:t>.</w:t>
      </w:r>
    </w:p>
    <w:p w:rsidR="00A86D08" w:rsidRPr="009F6976" w:rsidRDefault="00A86D08" w:rsidP="009F6976">
      <w:pPr>
        <w:tabs>
          <w:tab w:val="left" w:pos="900"/>
          <w:tab w:val="left" w:pos="10980"/>
        </w:tabs>
        <w:ind w:left="180" w:right="108"/>
        <w:jc w:val="both"/>
        <w:rPr>
          <w:rFonts w:cs="Arial"/>
          <w:spacing w:val="0"/>
          <w:sz w:val="22"/>
          <w:szCs w:val="22"/>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All such insurance shall provide for notice to the District of cancellation of insurance policies thirty (30) days before such cancellation is to take effect.</w:t>
      </w:r>
    </w:p>
    <w:p w:rsidR="00A86D08" w:rsidRPr="009F6976" w:rsidRDefault="00A86D08" w:rsidP="009F6976">
      <w:pPr>
        <w:tabs>
          <w:tab w:val="left" w:pos="900"/>
          <w:tab w:val="left" w:pos="10980"/>
        </w:tabs>
        <w:ind w:left="180" w:right="108"/>
        <w:jc w:val="both"/>
        <w:rPr>
          <w:rFonts w:cs="Arial"/>
          <w:spacing w:val="0"/>
          <w:sz w:val="22"/>
          <w:szCs w:val="22"/>
        </w:rPr>
      </w:pPr>
    </w:p>
    <w:p w:rsidR="00A86D08" w:rsidRDefault="00A86D08"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TERMINATION</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The District may terminate this Agreement with or without cause at any time by giving 30 days' prior written notice to the other party of its intention to terminate as of the date specified i</w:t>
      </w:r>
      <w:r w:rsidR="004266FC" w:rsidRPr="009F6976">
        <w:rPr>
          <w:rFonts w:cs="Arial"/>
          <w:spacing w:val="0"/>
          <w:sz w:val="22"/>
          <w:szCs w:val="22"/>
        </w:rPr>
        <w:t xml:space="preserve">n the notice. </w:t>
      </w:r>
      <w:r w:rsidRPr="009F6976">
        <w:rPr>
          <w:rFonts w:cs="Arial"/>
          <w:spacing w:val="0"/>
          <w:sz w:val="22"/>
          <w:szCs w:val="22"/>
        </w:rPr>
        <w:t xml:space="preserve">Contractor shall be paid for </w:t>
      </w:r>
      <w:r w:rsidR="00EC692E">
        <w:rPr>
          <w:rFonts w:cs="Arial"/>
          <w:spacing w:val="0"/>
          <w:sz w:val="22"/>
          <w:szCs w:val="22"/>
        </w:rPr>
        <w:t>Services</w:t>
      </w:r>
      <w:r w:rsidRPr="009F6976">
        <w:rPr>
          <w:rFonts w:cs="Arial"/>
          <w:spacing w:val="0"/>
          <w:sz w:val="22"/>
          <w:szCs w:val="22"/>
        </w:rPr>
        <w:t xml:space="preserve"> delivered and accepted up to the date of termination.</w:t>
      </w:r>
    </w:p>
    <w:p w:rsidR="00A86D08" w:rsidRPr="009F6976" w:rsidRDefault="00A86D08" w:rsidP="009F6976">
      <w:pPr>
        <w:tabs>
          <w:tab w:val="left" w:pos="900"/>
          <w:tab w:val="left" w:pos="10980"/>
        </w:tabs>
        <w:ind w:left="180" w:right="108"/>
        <w:jc w:val="both"/>
        <w:rPr>
          <w:rFonts w:cs="Arial"/>
          <w:spacing w:val="0"/>
          <w:sz w:val="22"/>
          <w:szCs w:val="22"/>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rsidR="00A86D08" w:rsidRPr="009F6976" w:rsidRDefault="00A86D08" w:rsidP="009F6976">
      <w:pPr>
        <w:tabs>
          <w:tab w:val="left" w:pos="900"/>
          <w:tab w:val="left" w:pos="10980"/>
        </w:tabs>
        <w:ind w:left="180" w:right="108"/>
        <w:jc w:val="both"/>
        <w:rPr>
          <w:rFonts w:cs="Arial"/>
          <w:spacing w:val="0"/>
          <w:sz w:val="22"/>
          <w:szCs w:val="22"/>
        </w:rPr>
      </w:pPr>
    </w:p>
    <w:p w:rsidR="00A86D08" w:rsidRDefault="00A86D08"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INDEMNITY</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Contractor agrees to indemnify and hold harmless the District and the members of the Rockwood Board of Education, and the District’s officers, employees, servants and agents from and against any and all liabilities, losses, damages, costs and expenses of any kind (including, without limitation, reasonable legal fees and expenses in connection with any investigative, administrative or judicial proceeding, whether or not designated a party thereto)</w:t>
      </w:r>
      <w:r w:rsidR="00E90F10" w:rsidRPr="009F6976">
        <w:rPr>
          <w:rFonts w:cs="Arial"/>
          <w:spacing w:val="0"/>
          <w:sz w:val="22"/>
          <w:szCs w:val="22"/>
        </w:rPr>
        <w:t>,</w:t>
      </w:r>
      <w:r w:rsidRPr="009F6976">
        <w:rPr>
          <w:rFonts w:cs="Arial"/>
          <w:spacing w:val="0"/>
          <w:sz w:val="22"/>
          <w:szCs w:val="22"/>
        </w:rPr>
        <w:t xml:space="preserve"> which may be suffered by, incurred by or threatened against the District or any members, officers, employees, servants or agents of the District on account of or resulting from injury, or claim of injury, to person or property arising from Contractor’s </w:t>
      </w:r>
      <w:r w:rsidR="00EC692E">
        <w:rPr>
          <w:rFonts w:cs="Arial"/>
          <w:spacing w:val="0"/>
          <w:sz w:val="22"/>
          <w:szCs w:val="22"/>
        </w:rPr>
        <w:t>Services</w:t>
      </w:r>
      <w:r w:rsidRPr="009F6976">
        <w:rPr>
          <w:rFonts w:cs="Arial"/>
          <w:spacing w:val="0"/>
          <w:sz w:val="22"/>
          <w:szCs w:val="22"/>
        </w:rPr>
        <w:t xml:space="preserve"> actions or omissions relating to this Agreement, or arising out of Contractor’s breach or failure to perform any term, covenant, condition or agreement herein provided to be performed by Contractor.</w:t>
      </w:r>
    </w:p>
    <w:p w:rsidR="001D69CE" w:rsidRDefault="001D69CE" w:rsidP="009F6976">
      <w:pPr>
        <w:tabs>
          <w:tab w:val="left" w:pos="900"/>
          <w:tab w:val="left" w:pos="10980"/>
        </w:tabs>
        <w:ind w:left="180" w:right="108"/>
        <w:jc w:val="both"/>
        <w:rPr>
          <w:rFonts w:cs="Arial"/>
          <w:spacing w:val="0"/>
          <w:sz w:val="22"/>
          <w:szCs w:val="22"/>
          <w:u w:val="single"/>
        </w:rPr>
      </w:pPr>
    </w:p>
    <w:p w:rsidR="00A86D08" w:rsidRDefault="00A86D08"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 xml:space="preserve">GOVERNING LAW </w:t>
      </w:r>
      <w:r w:rsidR="007430E3">
        <w:rPr>
          <w:rFonts w:cs="Arial"/>
          <w:spacing w:val="0"/>
          <w:sz w:val="22"/>
          <w:szCs w:val="22"/>
          <w:u w:val="single"/>
        </w:rPr>
        <w:t>–</w:t>
      </w:r>
      <w:r w:rsidRPr="009F6976">
        <w:rPr>
          <w:rFonts w:cs="Arial"/>
          <w:spacing w:val="0"/>
          <w:sz w:val="22"/>
          <w:szCs w:val="22"/>
          <w:u w:val="single"/>
        </w:rPr>
        <w:t xml:space="preserve"> JURISDICTION</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This Agreement shall be governed, construed and interpreted under Missouri law, and shall be deemed to be executed and performed in the County of St. Louis, Missouri. Any legal action arising out of, or relating to this Agreement shall be governed by the laws of the State of Missouri, and the parties agree to the exclusive exercise of jurisdiction and venue over them by a court of competent jurisdiction located in the County of St. Louis, Missouri.</w:t>
      </w:r>
    </w:p>
    <w:p w:rsidR="001221F0" w:rsidRPr="009F6976" w:rsidRDefault="001221F0" w:rsidP="009F6976">
      <w:pPr>
        <w:tabs>
          <w:tab w:val="left" w:pos="900"/>
          <w:tab w:val="left" w:pos="10980"/>
        </w:tabs>
        <w:ind w:left="180" w:right="108"/>
        <w:jc w:val="both"/>
        <w:rPr>
          <w:rFonts w:cs="Arial"/>
          <w:spacing w:val="0"/>
          <w:sz w:val="22"/>
          <w:szCs w:val="22"/>
        </w:rPr>
      </w:pPr>
    </w:p>
    <w:p w:rsidR="00A86D08" w:rsidRDefault="00A86D08"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REPORTING</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During the term of this Agreement, Contractor shall report to, and confer with, the District’s </w:t>
      </w:r>
      <w:r w:rsidR="00360FFB" w:rsidRPr="009F6976">
        <w:rPr>
          <w:rFonts w:cs="Arial"/>
          <w:spacing w:val="0"/>
          <w:sz w:val="22"/>
          <w:szCs w:val="22"/>
        </w:rPr>
        <w:t>Coordinator</w:t>
      </w:r>
      <w:r w:rsidR="00987C49" w:rsidRPr="009F6976">
        <w:rPr>
          <w:rFonts w:cs="Arial"/>
          <w:spacing w:val="0"/>
          <w:sz w:val="22"/>
          <w:szCs w:val="22"/>
        </w:rPr>
        <w:t xml:space="preserve"> Maintenance and Grounds</w:t>
      </w:r>
      <w:r w:rsidRPr="009F6976">
        <w:rPr>
          <w:rFonts w:cs="Arial"/>
          <w:spacing w:val="0"/>
          <w:sz w:val="22"/>
          <w:szCs w:val="22"/>
        </w:rPr>
        <w:t xml:space="preserve"> and/or his or her designee on a regular basis, and as may be reasonably requested, concerning the </w:t>
      </w:r>
      <w:r w:rsidR="00EC692E">
        <w:rPr>
          <w:rFonts w:cs="Arial"/>
          <w:spacing w:val="0"/>
          <w:sz w:val="22"/>
          <w:szCs w:val="22"/>
        </w:rPr>
        <w:t>Services</w:t>
      </w:r>
      <w:r w:rsidRPr="009F6976">
        <w:rPr>
          <w:rFonts w:cs="Arial"/>
          <w:spacing w:val="0"/>
          <w:sz w:val="22"/>
          <w:szCs w:val="22"/>
        </w:rPr>
        <w:t xml:space="preserve"> provided by Contractor and issues related to the </w:t>
      </w:r>
      <w:r w:rsidR="00EC692E">
        <w:rPr>
          <w:rFonts w:cs="Arial"/>
          <w:spacing w:val="0"/>
          <w:sz w:val="22"/>
          <w:szCs w:val="22"/>
        </w:rPr>
        <w:t>Services</w:t>
      </w:r>
      <w:r w:rsidRPr="009F6976">
        <w:rPr>
          <w:rFonts w:cs="Arial"/>
          <w:spacing w:val="0"/>
          <w:sz w:val="22"/>
          <w:szCs w:val="22"/>
        </w:rPr>
        <w:t>. Contractor also agrees to meet and confer with other District administrators, officers and employees as directed, or as may be necessary or appropriate.</w:t>
      </w:r>
    </w:p>
    <w:p w:rsidR="00A86D08" w:rsidRPr="009F6976" w:rsidRDefault="00A86D08" w:rsidP="009F6976">
      <w:pPr>
        <w:tabs>
          <w:tab w:val="left" w:pos="900"/>
          <w:tab w:val="left" w:pos="10980"/>
        </w:tabs>
        <w:ind w:left="180" w:right="108"/>
        <w:jc w:val="both"/>
        <w:rPr>
          <w:rFonts w:cs="Arial"/>
          <w:spacing w:val="0"/>
          <w:sz w:val="22"/>
          <w:szCs w:val="22"/>
        </w:rPr>
      </w:pPr>
    </w:p>
    <w:p w:rsidR="00A86D08" w:rsidRDefault="00A86D08"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ASSIGNMENT</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Contractor agrees, for Contractor and on behalf of Contractor’s successors, heirs, executors, administrators, and any person or persons claiming under Contractor, that this Agreement and the obligations, rights, interests, and benefits hereunder cannot be assigned, transferred, pledged, or hypothecated in any way and shall not be subject to execution, attachment, or similar process, without the express written consent of the District. Any attempt to do so, contrary to these terms, shall be null and void and shall relieve the District of any and all obligations or liability hereunder.</w:t>
      </w:r>
    </w:p>
    <w:p w:rsidR="00A86D08" w:rsidRPr="009F6976" w:rsidRDefault="00A86D08" w:rsidP="009F6976">
      <w:pPr>
        <w:tabs>
          <w:tab w:val="left" w:pos="900"/>
          <w:tab w:val="left" w:pos="10980"/>
        </w:tabs>
        <w:ind w:left="180" w:right="108"/>
        <w:jc w:val="both"/>
        <w:rPr>
          <w:rFonts w:cs="Arial"/>
          <w:spacing w:val="0"/>
          <w:sz w:val="22"/>
          <w:szCs w:val="22"/>
        </w:rPr>
      </w:pPr>
    </w:p>
    <w:p w:rsidR="00A86D08" w:rsidRDefault="00A86D08"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LICENSES AND PERMITS</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Contractor shall obtain at Contractor’s expense all licenses and permits necessary to provide the </w:t>
      </w:r>
      <w:r w:rsidR="00EC692E">
        <w:rPr>
          <w:rFonts w:cs="Arial"/>
          <w:spacing w:val="0"/>
          <w:sz w:val="22"/>
          <w:szCs w:val="22"/>
        </w:rPr>
        <w:t>Services</w:t>
      </w:r>
      <w:r w:rsidRPr="009F6976">
        <w:rPr>
          <w:rFonts w:cs="Arial"/>
          <w:spacing w:val="0"/>
          <w:sz w:val="22"/>
          <w:szCs w:val="22"/>
        </w:rPr>
        <w:t>.</w:t>
      </w:r>
    </w:p>
    <w:p w:rsidR="00A86D08" w:rsidRDefault="00A86D08" w:rsidP="009F6976">
      <w:pPr>
        <w:tabs>
          <w:tab w:val="left" w:pos="900"/>
          <w:tab w:val="left" w:pos="10980"/>
        </w:tabs>
        <w:ind w:left="180" w:right="108"/>
        <w:jc w:val="both"/>
        <w:rPr>
          <w:rFonts w:cs="Arial"/>
          <w:spacing w:val="0"/>
          <w:sz w:val="22"/>
          <w:szCs w:val="22"/>
        </w:rPr>
      </w:pPr>
    </w:p>
    <w:p w:rsidR="00452696" w:rsidRDefault="00452696" w:rsidP="009F6976">
      <w:pPr>
        <w:tabs>
          <w:tab w:val="left" w:pos="900"/>
          <w:tab w:val="left" w:pos="10980"/>
        </w:tabs>
        <w:ind w:left="180" w:right="108"/>
        <w:jc w:val="both"/>
        <w:rPr>
          <w:rFonts w:cs="Arial"/>
          <w:spacing w:val="0"/>
          <w:sz w:val="22"/>
          <w:szCs w:val="22"/>
          <w:u w:val="single"/>
        </w:rPr>
      </w:pPr>
    </w:p>
    <w:p w:rsidR="00A86D08" w:rsidRDefault="00A86D08"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lastRenderedPageBreak/>
        <w:t>CONTRACTOR REPRESENTATIONS</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A86D08"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Contractor acknowledges and represents that (i) Contractor is legally authorized to transact business in the State of Missouri and to provide the </w:t>
      </w:r>
      <w:r w:rsidR="00EC692E">
        <w:rPr>
          <w:rFonts w:cs="Arial"/>
          <w:spacing w:val="0"/>
          <w:sz w:val="22"/>
          <w:szCs w:val="22"/>
        </w:rPr>
        <w:t>Services</w:t>
      </w:r>
      <w:r w:rsidRPr="009F6976">
        <w:rPr>
          <w:rFonts w:cs="Arial"/>
          <w:spacing w:val="0"/>
          <w:sz w:val="22"/>
          <w:szCs w:val="22"/>
        </w:rPr>
        <w:t xml:space="preserve"> required hereunder, (ii) the entering into this Agreement has been duly approved by the Contractor, (iii) the undersigned is duly authorized to execute this Agreement on behalf of Contractor and to bind Contractor to the terms hereof, and (iv) Contractor will comply with all State, federal and local statutes, regulations and ordinances, including civil rights and employment laws, and agrees not to discriminate against any employee or applicant for employment or in the provision of </w:t>
      </w:r>
      <w:r w:rsidR="00EC692E">
        <w:rPr>
          <w:rFonts w:cs="Arial"/>
          <w:spacing w:val="0"/>
          <w:sz w:val="22"/>
          <w:szCs w:val="22"/>
        </w:rPr>
        <w:t>Services</w:t>
      </w:r>
      <w:r w:rsidRPr="009F6976">
        <w:rPr>
          <w:rFonts w:cs="Arial"/>
          <w:spacing w:val="0"/>
          <w:sz w:val="22"/>
          <w:szCs w:val="22"/>
        </w:rPr>
        <w:t xml:space="preserve"> on the basis of race, color, national origin, sex, sexual orientation, age or disability. Contractor also agrees to abide by all applicable District policies and regulations.</w:t>
      </w:r>
    </w:p>
    <w:p w:rsidR="00A103BB" w:rsidRPr="009F6976" w:rsidRDefault="00A103BB" w:rsidP="009F6976">
      <w:pPr>
        <w:tabs>
          <w:tab w:val="left" w:pos="900"/>
          <w:tab w:val="left" w:pos="10980"/>
        </w:tabs>
        <w:ind w:left="180" w:right="108"/>
        <w:jc w:val="both"/>
        <w:rPr>
          <w:rFonts w:cs="Arial"/>
          <w:spacing w:val="0"/>
          <w:sz w:val="22"/>
          <w:szCs w:val="22"/>
        </w:rPr>
      </w:pPr>
    </w:p>
    <w:p w:rsidR="00A86D08" w:rsidRDefault="00A86D08"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INDEPENDENT CONTRACTOR</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 xml:space="preserve">The District and Contractor agree that Contractor will act for all purposes as an independent contractor and not as an employee, in the providing of the </w:t>
      </w:r>
      <w:r w:rsidR="00EC692E">
        <w:rPr>
          <w:rFonts w:cs="Arial"/>
          <w:spacing w:val="0"/>
          <w:sz w:val="22"/>
          <w:szCs w:val="22"/>
        </w:rPr>
        <w:t>Services</w:t>
      </w:r>
      <w:r w:rsidRPr="009F6976">
        <w:rPr>
          <w:rFonts w:cs="Arial"/>
          <w:spacing w:val="0"/>
          <w:sz w:val="22"/>
          <w:szCs w:val="22"/>
        </w:rPr>
        <w:t>, and in the performance of Contractor’</w:t>
      </w:r>
      <w:r w:rsidR="004266FC" w:rsidRPr="009F6976">
        <w:rPr>
          <w:rFonts w:cs="Arial"/>
          <w:spacing w:val="0"/>
          <w:sz w:val="22"/>
          <w:szCs w:val="22"/>
        </w:rPr>
        <w:t xml:space="preserve">s duties under this Agreement. </w:t>
      </w:r>
      <w:r w:rsidRPr="009F6976">
        <w:rPr>
          <w:rFonts w:cs="Arial"/>
          <w:spacing w:val="0"/>
          <w:sz w:val="22"/>
          <w:szCs w:val="22"/>
        </w:rPr>
        <w:t xml:space="preserve">Accordingly, Contractor shall be responsible for payment of all taxes, including federal, state and local taxes arising out of Contractor’s </w:t>
      </w:r>
      <w:r w:rsidR="00EC692E">
        <w:rPr>
          <w:rFonts w:cs="Arial"/>
          <w:spacing w:val="0"/>
          <w:sz w:val="22"/>
          <w:szCs w:val="22"/>
        </w:rPr>
        <w:t>Services</w:t>
      </w:r>
      <w:r w:rsidRPr="009F6976">
        <w:rPr>
          <w:rFonts w:cs="Arial"/>
          <w:spacing w:val="0"/>
          <w:sz w:val="22"/>
          <w:szCs w:val="22"/>
        </w:rPr>
        <w:t>, including by way of illustration but not limitation, federal and state income tax, Social Security tax, Unemployment Insurance taxes, and any other taxes. In addition, Contractor and Contractor’s employees shall not be entitled to any vacation, insurance, health, welfare, or other fringe benefits provided by the District. Contractor shall have no authority to assume or incur any obligation or responsibility, nor make any warranty for or on behalf of the District or to attempt to bind the District.</w:t>
      </w:r>
    </w:p>
    <w:p w:rsidR="00A86D08" w:rsidRPr="009F6976" w:rsidRDefault="00A86D08" w:rsidP="009F6976">
      <w:pPr>
        <w:tabs>
          <w:tab w:val="left" w:pos="900"/>
          <w:tab w:val="left" w:pos="10980"/>
        </w:tabs>
        <w:ind w:left="180" w:right="108"/>
        <w:jc w:val="both"/>
        <w:rPr>
          <w:rFonts w:cs="Arial"/>
          <w:spacing w:val="0"/>
          <w:sz w:val="22"/>
          <w:szCs w:val="22"/>
        </w:rPr>
      </w:pPr>
    </w:p>
    <w:p w:rsidR="00A86D08" w:rsidRDefault="00E90F10"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NON-DISCRIMINATION</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A86D08" w:rsidRPr="009F6976" w:rsidRDefault="00A86D08" w:rsidP="009F6976">
      <w:pPr>
        <w:tabs>
          <w:tab w:val="left" w:pos="900"/>
          <w:tab w:val="left" w:pos="10980"/>
        </w:tabs>
        <w:ind w:left="180" w:right="108"/>
        <w:jc w:val="both"/>
        <w:rPr>
          <w:rFonts w:cs="Arial"/>
          <w:spacing w:val="0"/>
          <w:sz w:val="22"/>
          <w:szCs w:val="22"/>
        </w:rPr>
      </w:pPr>
      <w:r w:rsidRPr="009F6976">
        <w:rPr>
          <w:rFonts w:cs="Arial"/>
          <w:spacing w:val="0"/>
          <w:sz w:val="22"/>
          <w:szCs w:val="22"/>
        </w:rPr>
        <w:t>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the Missouri Anti-Discrimination Against Israel Act; 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115210" w:rsidRDefault="00115210" w:rsidP="009F6976">
      <w:pPr>
        <w:tabs>
          <w:tab w:val="left" w:pos="900"/>
          <w:tab w:val="left" w:pos="10980"/>
        </w:tabs>
        <w:ind w:left="180" w:right="108"/>
        <w:jc w:val="both"/>
        <w:rPr>
          <w:rFonts w:cs="Arial"/>
          <w:spacing w:val="0"/>
          <w:sz w:val="22"/>
          <w:szCs w:val="22"/>
          <w:u w:val="single"/>
        </w:rPr>
      </w:pPr>
    </w:p>
    <w:p w:rsidR="009F6976" w:rsidRDefault="009F6976" w:rsidP="009F6976">
      <w:pPr>
        <w:tabs>
          <w:tab w:val="left" w:pos="900"/>
          <w:tab w:val="left" w:pos="10980"/>
        </w:tabs>
        <w:ind w:left="180" w:right="108"/>
        <w:jc w:val="both"/>
        <w:rPr>
          <w:rFonts w:cs="Arial"/>
          <w:spacing w:val="0"/>
          <w:sz w:val="22"/>
          <w:szCs w:val="22"/>
          <w:u w:val="single"/>
        </w:rPr>
      </w:pPr>
      <w:r w:rsidRPr="009F6976">
        <w:rPr>
          <w:rFonts w:cs="Arial"/>
          <w:spacing w:val="0"/>
          <w:sz w:val="22"/>
          <w:szCs w:val="22"/>
          <w:u w:val="single"/>
        </w:rPr>
        <w:t>FEDERAL WORK AUTHORIZATION PROGRAM</w:t>
      </w:r>
    </w:p>
    <w:p w:rsidR="007430E3" w:rsidRPr="009F6976" w:rsidRDefault="007430E3" w:rsidP="009F6976">
      <w:pPr>
        <w:tabs>
          <w:tab w:val="left" w:pos="900"/>
          <w:tab w:val="left" w:pos="10980"/>
        </w:tabs>
        <w:ind w:left="180" w:right="108"/>
        <w:jc w:val="both"/>
        <w:rPr>
          <w:rFonts w:cs="Arial"/>
          <w:spacing w:val="0"/>
          <w:sz w:val="22"/>
          <w:szCs w:val="22"/>
          <w:u w:val="single"/>
        </w:rPr>
      </w:pPr>
    </w:p>
    <w:p w:rsidR="009F6976" w:rsidRPr="00E624FA" w:rsidRDefault="009F6976" w:rsidP="009F6976">
      <w:pPr>
        <w:tabs>
          <w:tab w:val="left" w:pos="900"/>
          <w:tab w:val="left" w:pos="10980"/>
        </w:tabs>
        <w:ind w:left="180" w:right="108"/>
        <w:jc w:val="both"/>
        <w:rPr>
          <w:rFonts w:cs="Arial"/>
          <w:spacing w:val="0"/>
          <w:sz w:val="22"/>
          <w:szCs w:val="22"/>
        </w:rPr>
      </w:pPr>
      <w:r w:rsidRPr="00E624FA">
        <w:rPr>
          <w:rFonts w:cs="Arial"/>
          <w:spacing w:val="0"/>
          <w:sz w:val="22"/>
          <w:szCs w:val="22"/>
        </w:rPr>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rsidR="009F6976" w:rsidRPr="00E624FA" w:rsidRDefault="009F6976" w:rsidP="009F6976">
      <w:pPr>
        <w:tabs>
          <w:tab w:val="left" w:pos="900"/>
          <w:tab w:val="left" w:pos="10980"/>
        </w:tabs>
        <w:ind w:left="180" w:right="108"/>
        <w:jc w:val="both"/>
        <w:rPr>
          <w:rFonts w:cs="Arial"/>
          <w:spacing w:val="0"/>
          <w:sz w:val="22"/>
          <w:szCs w:val="22"/>
        </w:rPr>
      </w:pPr>
    </w:p>
    <w:p w:rsidR="009F6976" w:rsidRPr="00E624FA" w:rsidRDefault="009F6976" w:rsidP="009F6976">
      <w:pPr>
        <w:tabs>
          <w:tab w:val="left" w:pos="900"/>
          <w:tab w:val="left" w:pos="10980"/>
        </w:tabs>
        <w:ind w:left="180" w:right="108"/>
        <w:jc w:val="both"/>
        <w:rPr>
          <w:rFonts w:cs="Arial"/>
          <w:spacing w:val="0"/>
          <w:sz w:val="22"/>
          <w:szCs w:val="22"/>
        </w:rPr>
      </w:pPr>
      <w:r w:rsidRPr="00E624FA">
        <w:rPr>
          <w:rFonts w:cs="Arial"/>
          <w:spacing w:val="0"/>
          <w:sz w:val="22"/>
          <w:szCs w:val="22"/>
        </w:rPr>
        <w:t xml:space="preserve">Pursuant to section 285.530, RSMo, if the Contractor meets the section 285.525, RSMo, </w:t>
      </w:r>
      <w:r w:rsidRPr="009F6976">
        <w:rPr>
          <w:rFonts w:cs="Arial"/>
          <w:spacing w:val="-2"/>
          <w:sz w:val="22"/>
          <w:szCs w:val="22"/>
        </w:rPr>
        <w:t>definition of a “business entity”</w:t>
      </w:r>
      <w:r w:rsidRPr="00E624FA">
        <w:rPr>
          <w:rFonts w:cs="Arial"/>
          <w:spacing w:val="0"/>
          <w:sz w:val="22"/>
          <w:szCs w:val="22"/>
        </w:rPr>
        <w:t xml:space="preserve"> (</w:t>
      </w:r>
      <w:hyperlink r:id="rId14" w:history="1">
        <w:r w:rsidRPr="009F6976">
          <w:rPr>
            <w:rFonts w:cs="Arial"/>
            <w:spacing w:val="0"/>
            <w:sz w:val="22"/>
            <w:szCs w:val="22"/>
          </w:rPr>
          <w:t>http://revisor.mo.gov/main/PageSelect.aspx?section=285.530</w:t>
        </w:r>
      </w:hyperlink>
      <w:r w:rsidRPr="00E624FA">
        <w:rPr>
          <w:rFonts w:cs="Arial"/>
          <w:spacing w:val="0"/>
          <w:sz w:val="22"/>
          <w:szCs w:val="22"/>
        </w:rPr>
        <w:t>)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Exhibit A, Business Entity Certification, Enrollment Documentation, and Affidavit of Work Authorization. The applicable portions of Exhibit A must be submitted prior to an award of a contract.</w:t>
      </w:r>
    </w:p>
    <w:p w:rsidR="009F6976" w:rsidRPr="00E624FA" w:rsidRDefault="009F6976" w:rsidP="009F6976">
      <w:pPr>
        <w:tabs>
          <w:tab w:val="left" w:pos="900"/>
          <w:tab w:val="left" w:pos="10980"/>
        </w:tabs>
        <w:ind w:left="180" w:right="108"/>
        <w:jc w:val="both"/>
        <w:rPr>
          <w:rFonts w:cs="Arial"/>
          <w:spacing w:val="0"/>
          <w:sz w:val="22"/>
          <w:szCs w:val="22"/>
        </w:rPr>
      </w:pPr>
    </w:p>
    <w:p w:rsidR="009F6976" w:rsidRPr="0005096A" w:rsidRDefault="004E499C" w:rsidP="009F6976">
      <w:pPr>
        <w:tabs>
          <w:tab w:val="left" w:pos="900"/>
          <w:tab w:val="left" w:pos="10980"/>
        </w:tabs>
        <w:ind w:left="180" w:right="108"/>
        <w:jc w:val="both"/>
        <w:rPr>
          <w:rFonts w:cs="Arial"/>
          <w:spacing w:val="0"/>
          <w:sz w:val="22"/>
          <w:szCs w:val="22"/>
        </w:rPr>
      </w:pPr>
      <w:r>
        <w:rPr>
          <w:rFonts w:cs="Arial"/>
          <w:spacing w:val="0"/>
          <w:sz w:val="22"/>
          <w:szCs w:val="22"/>
        </w:rPr>
        <w:t xml:space="preserve">         </w:t>
      </w:r>
      <w:r w:rsidR="009F6976" w:rsidRPr="0005096A">
        <w:rPr>
          <w:rFonts w:cs="Arial"/>
          <w:spacing w:val="0"/>
          <w:sz w:val="22"/>
          <w:szCs w:val="22"/>
        </w:rPr>
        <w:t>C</w:t>
      </w:r>
      <w:r w:rsidR="00874E7B">
        <w:rPr>
          <w:rFonts w:cs="Arial"/>
          <w:spacing w:val="0"/>
          <w:sz w:val="22"/>
          <w:szCs w:val="22"/>
        </w:rPr>
        <w:t>ontractor’s Person</w:t>
      </w:r>
      <w:r w:rsidR="00DD4528">
        <w:rPr>
          <w:rFonts w:cs="Arial"/>
          <w:spacing w:val="0"/>
          <w:sz w:val="22"/>
          <w:szCs w:val="22"/>
        </w:rPr>
        <w:t>nel</w:t>
      </w:r>
      <w:r w:rsidR="0005096A">
        <w:rPr>
          <w:rFonts w:cs="Arial"/>
          <w:spacing w:val="0"/>
          <w:sz w:val="22"/>
          <w:szCs w:val="22"/>
        </w:rPr>
        <w:t>:</w:t>
      </w:r>
    </w:p>
    <w:p w:rsidR="009F6976" w:rsidRPr="00E624FA" w:rsidRDefault="009F6976" w:rsidP="004E499C">
      <w:pPr>
        <w:tabs>
          <w:tab w:val="left" w:pos="900"/>
          <w:tab w:val="left" w:pos="10980"/>
        </w:tabs>
        <w:ind w:left="720" w:right="108"/>
        <w:jc w:val="both"/>
        <w:rPr>
          <w:rFonts w:cs="Arial"/>
          <w:spacing w:val="0"/>
          <w:sz w:val="22"/>
          <w:szCs w:val="22"/>
        </w:rPr>
      </w:pPr>
      <w:r w:rsidRPr="00E624FA">
        <w:rPr>
          <w:rFonts w:cs="Arial"/>
          <w:spacing w:val="0"/>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9F6976" w:rsidRPr="00E624FA" w:rsidRDefault="009F6976" w:rsidP="004E499C">
      <w:pPr>
        <w:tabs>
          <w:tab w:val="left" w:pos="900"/>
          <w:tab w:val="left" w:pos="10980"/>
        </w:tabs>
        <w:ind w:left="720" w:right="108"/>
        <w:jc w:val="both"/>
        <w:rPr>
          <w:rFonts w:cs="Arial"/>
          <w:spacing w:val="0"/>
          <w:sz w:val="22"/>
          <w:szCs w:val="22"/>
        </w:rPr>
      </w:pPr>
    </w:p>
    <w:p w:rsidR="009F6976" w:rsidRPr="00E624FA" w:rsidRDefault="009F6976" w:rsidP="004E499C">
      <w:pPr>
        <w:tabs>
          <w:tab w:val="left" w:pos="900"/>
          <w:tab w:val="left" w:pos="10980"/>
        </w:tabs>
        <w:ind w:left="720" w:right="108"/>
        <w:jc w:val="both"/>
        <w:rPr>
          <w:rFonts w:cs="Arial"/>
          <w:spacing w:val="0"/>
          <w:sz w:val="22"/>
          <w:szCs w:val="22"/>
        </w:rPr>
      </w:pPr>
      <w:r w:rsidRPr="00E624FA">
        <w:rPr>
          <w:rFonts w:cs="Arial"/>
          <w:spacing w:val="0"/>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9F6976" w:rsidRPr="00E624FA" w:rsidRDefault="009F6976" w:rsidP="004E499C">
      <w:pPr>
        <w:tabs>
          <w:tab w:val="left" w:pos="900"/>
          <w:tab w:val="left" w:pos="10980"/>
        </w:tabs>
        <w:ind w:left="720" w:right="108"/>
        <w:jc w:val="both"/>
        <w:rPr>
          <w:rFonts w:cs="Arial"/>
          <w:spacing w:val="0"/>
          <w:sz w:val="22"/>
          <w:szCs w:val="22"/>
        </w:rPr>
      </w:pPr>
    </w:p>
    <w:p w:rsidR="009F6976" w:rsidRPr="00E624FA" w:rsidRDefault="009F6976" w:rsidP="004E499C">
      <w:pPr>
        <w:tabs>
          <w:tab w:val="left" w:pos="900"/>
          <w:tab w:val="left" w:pos="10980"/>
        </w:tabs>
        <w:ind w:left="720" w:right="108"/>
        <w:jc w:val="both"/>
        <w:rPr>
          <w:rFonts w:cs="Arial"/>
          <w:spacing w:val="0"/>
          <w:sz w:val="22"/>
          <w:szCs w:val="22"/>
        </w:rPr>
      </w:pPr>
      <w:r w:rsidRPr="00E624FA">
        <w:rPr>
          <w:rFonts w:cs="Arial"/>
          <w:spacing w:val="0"/>
          <w:sz w:val="22"/>
          <w:szCs w:val="22"/>
        </w:rPr>
        <w:t>The Contractor shall agree to fully cooperate with any audit or investigation from federal, state or local law enforcement agencies.</w:t>
      </w:r>
    </w:p>
    <w:p w:rsidR="009F6976" w:rsidRPr="00E624FA" w:rsidRDefault="009F6976" w:rsidP="004E499C">
      <w:pPr>
        <w:tabs>
          <w:tab w:val="left" w:pos="900"/>
          <w:tab w:val="left" w:pos="10980"/>
        </w:tabs>
        <w:ind w:left="720" w:right="108"/>
        <w:jc w:val="both"/>
        <w:rPr>
          <w:rFonts w:cs="Arial"/>
          <w:spacing w:val="0"/>
          <w:sz w:val="22"/>
          <w:szCs w:val="22"/>
        </w:rPr>
      </w:pPr>
    </w:p>
    <w:p w:rsidR="009F6976" w:rsidRPr="00E624FA" w:rsidRDefault="009F6976" w:rsidP="004E499C">
      <w:pPr>
        <w:tabs>
          <w:tab w:val="left" w:pos="900"/>
          <w:tab w:val="left" w:pos="10980"/>
        </w:tabs>
        <w:ind w:left="720" w:right="108"/>
        <w:jc w:val="both"/>
        <w:rPr>
          <w:rFonts w:cs="Arial"/>
          <w:spacing w:val="0"/>
          <w:sz w:val="22"/>
          <w:szCs w:val="22"/>
        </w:rPr>
      </w:pPr>
      <w:bookmarkStart w:id="2" w:name="OLE_LINK1"/>
      <w:r w:rsidRPr="00E624FA">
        <w:rPr>
          <w:rFonts w:cs="Arial"/>
          <w:spacing w:val="0"/>
          <w:sz w:val="22"/>
          <w:szCs w:val="22"/>
        </w:rPr>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rsidR="009F6976" w:rsidRPr="00E624FA" w:rsidRDefault="009F6976" w:rsidP="004E499C">
      <w:pPr>
        <w:tabs>
          <w:tab w:val="left" w:pos="900"/>
          <w:tab w:val="left" w:pos="10980"/>
        </w:tabs>
        <w:ind w:left="720" w:right="108"/>
        <w:jc w:val="both"/>
        <w:rPr>
          <w:rFonts w:cs="Arial"/>
          <w:spacing w:val="0"/>
          <w:sz w:val="22"/>
          <w:szCs w:val="22"/>
        </w:rPr>
      </w:pPr>
    </w:p>
    <w:p w:rsidR="009F6976" w:rsidRPr="009F6976" w:rsidRDefault="009F6976" w:rsidP="004E499C">
      <w:pPr>
        <w:tabs>
          <w:tab w:val="left" w:pos="900"/>
          <w:tab w:val="left" w:pos="10980"/>
        </w:tabs>
        <w:ind w:left="720" w:right="108"/>
        <w:jc w:val="both"/>
        <w:rPr>
          <w:rFonts w:cs="Arial"/>
          <w:spacing w:val="0"/>
          <w:sz w:val="22"/>
          <w:szCs w:val="22"/>
        </w:rPr>
      </w:pPr>
      <w:r w:rsidRPr="009F6976">
        <w:rPr>
          <w:rFonts w:cs="Arial"/>
          <w:spacing w:val="0"/>
          <w:sz w:val="22"/>
          <w:szCs w:val="22"/>
        </w:rPr>
        <w:t>Enroll and participate in the E-Verify federal work authorization program with respect to the employees hired after enrollment in the program who are proposed to work in connection with the services required herein; AND</w:t>
      </w:r>
    </w:p>
    <w:p w:rsidR="009F6976" w:rsidRPr="009F6976" w:rsidRDefault="009F6976" w:rsidP="004E499C">
      <w:pPr>
        <w:tabs>
          <w:tab w:val="left" w:pos="900"/>
          <w:tab w:val="left" w:pos="10980"/>
        </w:tabs>
        <w:ind w:left="720" w:right="108"/>
        <w:jc w:val="both"/>
        <w:rPr>
          <w:rFonts w:cs="Arial"/>
          <w:spacing w:val="0"/>
          <w:sz w:val="22"/>
          <w:szCs w:val="22"/>
        </w:rPr>
      </w:pPr>
      <w:r w:rsidRPr="009F6976">
        <w:rPr>
          <w:rFonts w:cs="Arial"/>
          <w:spacing w:val="0"/>
          <w:sz w:val="22"/>
          <w:szCs w:val="22"/>
        </w:rPr>
        <w:t>Provide to the District the documentation required in the exhibit titled, Business Entity Certification, Enrollment Documentation, and Affidavit of Work Authorization affirming said company’s/individual’s enrollment and participation in the E-Verify federal work authorization program; AND</w:t>
      </w:r>
    </w:p>
    <w:p w:rsidR="009F6976" w:rsidRPr="009F6976" w:rsidRDefault="009F6976" w:rsidP="004E499C">
      <w:pPr>
        <w:tabs>
          <w:tab w:val="left" w:pos="900"/>
          <w:tab w:val="left" w:pos="10980"/>
        </w:tabs>
        <w:ind w:left="720" w:right="108"/>
        <w:jc w:val="both"/>
        <w:rPr>
          <w:rFonts w:cs="Arial"/>
          <w:spacing w:val="0"/>
          <w:sz w:val="22"/>
          <w:szCs w:val="22"/>
        </w:rPr>
      </w:pPr>
      <w:r w:rsidRPr="009F6976">
        <w:rPr>
          <w:rFonts w:cs="Arial"/>
          <w:spacing w:val="0"/>
          <w:sz w:val="22"/>
          <w:szCs w:val="22"/>
        </w:rPr>
        <w:t>Submit to the District a completed, notarized Affidavit of Work Authorization provided in the exhibit titled, Business Entity Certification, Enrollment Documentation, and Affidavit of Work Authorization.</w:t>
      </w:r>
      <w:bookmarkEnd w:id="2"/>
    </w:p>
    <w:p w:rsidR="009F6976" w:rsidRPr="00E624FA" w:rsidRDefault="009F6976" w:rsidP="004E499C">
      <w:pPr>
        <w:tabs>
          <w:tab w:val="left" w:pos="900"/>
          <w:tab w:val="left" w:pos="10980"/>
        </w:tabs>
        <w:ind w:left="720" w:right="108"/>
        <w:jc w:val="both"/>
        <w:rPr>
          <w:rFonts w:cs="Arial"/>
          <w:spacing w:val="0"/>
          <w:sz w:val="22"/>
          <w:szCs w:val="22"/>
        </w:rPr>
      </w:pPr>
    </w:p>
    <w:p w:rsidR="009F6976" w:rsidRPr="00E624FA" w:rsidRDefault="009F6976" w:rsidP="004E499C">
      <w:pPr>
        <w:tabs>
          <w:tab w:val="left" w:pos="900"/>
          <w:tab w:val="left" w:pos="10980"/>
        </w:tabs>
        <w:ind w:left="720" w:right="108"/>
        <w:jc w:val="both"/>
        <w:rPr>
          <w:rFonts w:cs="Arial"/>
          <w:spacing w:val="0"/>
          <w:sz w:val="22"/>
          <w:szCs w:val="22"/>
        </w:rPr>
      </w:pPr>
      <w:r w:rsidRPr="00E624FA">
        <w:rPr>
          <w:rFonts w:cs="Arial"/>
          <w:spacing w:val="0"/>
          <w:sz w:val="22"/>
          <w:szCs w:val="22"/>
        </w:rPr>
        <w:t>In accordance with subsection 2 of section 285.530, RSMo, the Contractor should renew their Affidavit of Work Authorization annually. A valid Affidavit of Work Authorization is necessary to award any new contracts.</w:t>
      </w:r>
    </w:p>
    <w:p w:rsidR="005F0181" w:rsidRDefault="005F0181" w:rsidP="009B39A1">
      <w:pPr>
        <w:spacing w:after="120"/>
        <w:jc w:val="center"/>
        <w:rPr>
          <w:rFonts w:cs="Arial"/>
          <w:b/>
          <w:color w:val="000000"/>
          <w:spacing w:val="0"/>
          <w:sz w:val="24"/>
          <w:szCs w:val="24"/>
        </w:rPr>
      </w:pPr>
    </w:p>
    <w:p w:rsidR="00A90A71" w:rsidRPr="009B39A1" w:rsidRDefault="009B39A1" w:rsidP="009B39A1">
      <w:pPr>
        <w:spacing w:after="120"/>
        <w:jc w:val="center"/>
        <w:rPr>
          <w:rFonts w:cs="Arial"/>
          <w:b/>
          <w:color w:val="000000"/>
          <w:spacing w:val="0"/>
          <w:sz w:val="24"/>
          <w:szCs w:val="24"/>
        </w:rPr>
      </w:pPr>
      <w:r>
        <w:rPr>
          <w:rFonts w:cs="Arial"/>
          <w:b/>
          <w:color w:val="000000"/>
          <w:spacing w:val="0"/>
          <w:sz w:val="24"/>
          <w:szCs w:val="24"/>
        </w:rPr>
        <w:lastRenderedPageBreak/>
        <w:t xml:space="preserve">II. </w:t>
      </w:r>
      <w:r w:rsidR="00E06CBB" w:rsidRPr="009B39A1">
        <w:rPr>
          <w:rFonts w:cs="Arial"/>
          <w:b/>
          <w:color w:val="000000"/>
          <w:spacing w:val="0"/>
          <w:sz w:val="24"/>
          <w:szCs w:val="24"/>
        </w:rPr>
        <w:t>S</w:t>
      </w:r>
      <w:r w:rsidR="00E624FA" w:rsidRPr="009B39A1">
        <w:rPr>
          <w:rFonts w:cs="Arial"/>
          <w:b/>
          <w:color w:val="000000"/>
          <w:spacing w:val="0"/>
          <w:sz w:val="24"/>
          <w:szCs w:val="24"/>
        </w:rPr>
        <w:t>COPE OF WORK</w:t>
      </w:r>
    </w:p>
    <w:p w:rsidR="00603042" w:rsidRDefault="00E624FA" w:rsidP="00E624FA">
      <w:pPr>
        <w:rPr>
          <w:rFonts w:cs="Arial"/>
          <w:spacing w:val="0"/>
          <w:sz w:val="22"/>
          <w:szCs w:val="22"/>
        </w:rPr>
      </w:pPr>
      <w:r w:rsidRPr="00E624FA">
        <w:rPr>
          <w:rFonts w:cs="Arial"/>
          <w:spacing w:val="0"/>
          <w:sz w:val="22"/>
          <w:szCs w:val="22"/>
        </w:rPr>
        <w:t xml:space="preserve">Through this </w:t>
      </w:r>
      <w:r w:rsidR="001E5920">
        <w:rPr>
          <w:rFonts w:cs="Arial"/>
          <w:spacing w:val="0"/>
          <w:sz w:val="22"/>
          <w:szCs w:val="22"/>
        </w:rPr>
        <w:t>RFB</w:t>
      </w:r>
      <w:r w:rsidRPr="00E624FA">
        <w:rPr>
          <w:rFonts w:cs="Arial"/>
          <w:spacing w:val="0"/>
          <w:sz w:val="22"/>
          <w:szCs w:val="22"/>
        </w:rPr>
        <w:t xml:space="preserve">, the District is seeking to obtain </w:t>
      </w:r>
      <w:r w:rsidR="008959D8">
        <w:rPr>
          <w:rFonts w:cs="Arial"/>
          <w:spacing w:val="0"/>
          <w:sz w:val="22"/>
          <w:szCs w:val="22"/>
        </w:rPr>
        <w:t>bids</w:t>
      </w:r>
      <w:r w:rsidRPr="00E624FA">
        <w:rPr>
          <w:rFonts w:cs="Arial"/>
          <w:spacing w:val="0"/>
          <w:sz w:val="22"/>
          <w:szCs w:val="22"/>
        </w:rPr>
        <w:t xml:space="preserve"> from qualified and experienced persons, organizations, companies or firms with certification(s) for Entertainment Technician Certification Program (ETCP) Certified Rigger – Theatre, to conduct </w:t>
      </w:r>
      <w:r w:rsidR="00DA0C0E">
        <w:rPr>
          <w:rFonts w:cs="Arial"/>
          <w:spacing w:val="0"/>
          <w:sz w:val="22"/>
          <w:szCs w:val="22"/>
        </w:rPr>
        <w:t>annual inspections</w:t>
      </w:r>
      <w:r w:rsidRPr="00E624FA">
        <w:rPr>
          <w:rFonts w:cs="Arial"/>
          <w:spacing w:val="0"/>
          <w:sz w:val="22"/>
          <w:szCs w:val="22"/>
        </w:rPr>
        <w:t xml:space="preserve"> to the counterweight rigging system at </w:t>
      </w:r>
      <w:r w:rsidR="00095017">
        <w:rPr>
          <w:rFonts w:cs="Arial"/>
          <w:spacing w:val="0"/>
          <w:sz w:val="22"/>
          <w:szCs w:val="22"/>
        </w:rPr>
        <w:t>three</w:t>
      </w:r>
      <w:r w:rsidR="00357B2F">
        <w:rPr>
          <w:rFonts w:cs="Arial"/>
          <w:spacing w:val="0"/>
          <w:sz w:val="22"/>
          <w:szCs w:val="22"/>
        </w:rPr>
        <w:t xml:space="preserve"> </w:t>
      </w:r>
      <w:r w:rsidRPr="00E624FA">
        <w:rPr>
          <w:rFonts w:cs="Arial"/>
          <w:spacing w:val="0"/>
          <w:sz w:val="22"/>
          <w:szCs w:val="22"/>
        </w:rPr>
        <w:t>(</w:t>
      </w:r>
      <w:r w:rsidR="00095017">
        <w:rPr>
          <w:rFonts w:cs="Arial"/>
          <w:spacing w:val="0"/>
          <w:sz w:val="22"/>
          <w:szCs w:val="22"/>
        </w:rPr>
        <w:t>3</w:t>
      </w:r>
      <w:r w:rsidRPr="00E624FA">
        <w:rPr>
          <w:rFonts w:cs="Arial"/>
          <w:spacing w:val="0"/>
          <w:sz w:val="22"/>
          <w:szCs w:val="22"/>
        </w:rPr>
        <w:t xml:space="preserve">) </w:t>
      </w:r>
      <w:r w:rsidR="00697DF6">
        <w:rPr>
          <w:rFonts w:cs="Arial"/>
          <w:spacing w:val="0"/>
          <w:sz w:val="22"/>
          <w:szCs w:val="22"/>
        </w:rPr>
        <w:t xml:space="preserve">of our </w:t>
      </w:r>
      <w:r w:rsidRPr="00E624FA">
        <w:rPr>
          <w:rFonts w:cs="Arial"/>
          <w:spacing w:val="0"/>
          <w:sz w:val="22"/>
          <w:szCs w:val="22"/>
        </w:rPr>
        <w:t>high school theaters</w:t>
      </w:r>
      <w:r w:rsidR="00095017">
        <w:rPr>
          <w:rFonts w:cs="Arial"/>
          <w:spacing w:val="0"/>
          <w:sz w:val="22"/>
          <w:szCs w:val="22"/>
        </w:rPr>
        <w:t xml:space="preserve"> and </w:t>
      </w:r>
      <w:r w:rsidR="00481D55">
        <w:rPr>
          <w:rFonts w:cs="Arial"/>
          <w:spacing w:val="0"/>
          <w:sz w:val="22"/>
          <w:szCs w:val="22"/>
        </w:rPr>
        <w:t xml:space="preserve">the motorized </w:t>
      </w:r>
      <w:r w:rsidR="00872212">
        <w:rPr>
          <w:rFonts w:cs="Arial"/>
          <w:spacing w:val="0"/>
          <w:sz w:val="22"/>
          <w:szCs w:val="22"/>
        </w:rPr>
        <w:t>rigging system</w:t>
      </w:r>
      <w:r w:rsidR="00481D55">
        <w:rPr>
          <w:rFonts w:cs="Arial"/>
          <w:spacing w:val="0"/>
          <w:sz w:val="22"/>
          <w:szCs w:val="22"/>
        </w:rPr>
        <w:t xml:space="preserve"> at one (1) high school</w:t>
      </w:r>
      <w:r w:rsidR="001153ED">
        <w:rPr>
          <w:rFonts w:cs="Arial"/>
          <w:spacing w:val="0"/>
          <w:sz w:val="22"/>
          <w:szCs w:val="22"/>
        </w:rPr>
        <w:t xml:space="preserve"> theater</w:t>
      </w:r>
      <w:r w:rsidR="00481D55">
        <w:rPr>
          <w:rFonts w:cs="Arial"/>
          <w:spacing w:val="0"/>
          <w:sz w:val="22"/>
          <w:szCs w:val="22"/>
        </w:rPr>
        <w:t>.</w:t>
      </w:r>
      <w:bookmarkStart w:id="3" w:name="_Hlk112076020"/>
      <w:r w:rsidR="00154455">
        <w:rPr>
          <w:rFonts w:cs="Arial"/>
          <w:spacing w:val="0"/>
          <w:sz w:val="22"/>
          <w:szCs w:val="22"/>
        </w:rPr>
        <w:t xml:space="preserve"> </w:t>
      </w:r>
    </w:p>
    <w:p w:rsidR="00357B2F" w:rsidRDefault="00357B2F" w:rsidP="00E624FA">
      <w:pPr>
        <w:rPr>
          <w:rFonts w:cs="Arial"/>
          <w:spacing w:val="0"/>
          <w:sz w:val="22"/>
          <w:szCs w:val="22"/>
        </w:rPr>
      </w:pPr>
    </w:p>
    <w:p w:rsidR="00357B2F" w:rsidRDefault="00357B2F" w:rsidP="00E624FA">
      <w:pPr>
        <w:rPr>
          <w:rFonts w:cs="Arial"/>
          <w:spacing w:val="0"/>
          <w:sz w:val="22"/>
          <w:szCs w:val="22"/>
        </w:rPr>
      </w:pPr>
      <w:r>
        <w:rPr>
          <w:rFonts w:cs="Arial"/>
          <w:spacing w:val="0"/>
          <w:sz w:val="22"/>
          <w:szCs w:val="22"/>
        </w:rPr>
        <w:t xml:space="preserve">We intend to enter into a </w:t>
      </w:r>
      <w:r w:rsidR="007346C6">
        <w:rPr>
          <w:rFonts w:cs="Arial"/>
          <w:spacing w:val="0"/>
          <w:sz w:val="22"/>
          <w:szCs w:val="22"/>
        </w:rPr>
        <w:t xml:space="preserve">five (5) year </w:t>
      </w:r>
      <w:r>
        <w:rPr>
          <w:rFonts w:cs="Arial"/>
          <w:spacing w:val="0"/>
          <w:sz w:val="22"/>
          <w:szCs w:val="22"/>
        </w:rPr>
        <w:t>agreement with the selected bidder</w:t>
      </w:r>
      <w:r w:rsidR="00FD2D91">
        <w:rPr>
          <w:rFonts w:cs="Arial"/>
          <w:spacing w:val="0"/>
          <w:sz w:val="22"/>
          <w:szCs w:val="22"/>
        </w:rPr>
        <w:t xml:space="preserve">. Services will be conducted on </w:t>
      </w:r>
      <w:r w:rsidR="007346C6">
        <w:rPr>
          <w:rFonts w:cs="Arial"/>
          <w:spacing w:val="0"/>
          <w:sz w:val="22"/>
          <w:szCs w:val="22"/>
        </w:rPr>
        <w:t xml:space="preserve">an annual basis. </w:t>
      </w:r>
      <w:bookmarkStart w:id="4" w:name="_Hlk113627500"/>
      <w:r w:rsidR="00FD2D91">
        <w:rPr>
          <w:rFonts w:cs="Arial"/>
          <w:spacing w:val="0"/>
          <w:sz w:val="22"/>
          <w:szCs w:val="22"/>
        </w:rPr>
        <w:t xml:space="preserve">The timing of the services </w:t>
      </w:r>
      <w:r w:rsidR="007346C6">
        <w:rPr>
          <w:rFonts w:cs="Arial"/>
          <w:spacing w:val="0"/>
          <w:sz w:val="22"/>
          <w:szCs w:val="22"/>
        </w:rPr>
        <w:t>will be coordinated with each individual school</w:t>
      </w:r>
      <w:r w:rsidR="00FD2D91">
        <w:rPr>
          <w:rFonts w:cs="Arial"/>
          <w:spacing w:val="0"/>
          <w:sz w:val="22"/>
          <w:szCs w:val="22"/>
        </w:rPr>
        <w:t xml:space="preserve">. Services shall take place </w:t>
      </w:r>
      <w:r w:rsidR="007346C6">
        <w:rPr>
          <w:rFonts w:cs="Arial"/>
          <w:spacing w:val="0"/>
          <w:sz w:val="22"/>
          <w:szCs w:val="22"/>
        </w:rPr>
        <w:t xml:space="preserve">during winter break which </w:t>
      </w:r>
      <w:r w:rsidR="00F53F43">
        <w:rPr>
          <w:rFonts w:cs="Arial"/>
          <w:spacing w:val="0"/>
          <w:sz w:val="22"/>
          <w:szCs w:val="22"/>
        </w:rPr>
        <w:t xml:space="preserve">around </w:t>
      </w:r>
      <w:r w:rsidR="007346C6">
        <w:rPr>
          <w:rFonts w:cs="Arial"/>
          <w:spacing w:val="0"/>
          <w:sz w:val="22"/>
          <w:szCs w:val="22"/>
        </w:rPr>
        <w:t>December 22</w:t>
      </w:r>
      <w:r w:rsidR="007346C6" w:rsidRPr="007346C6">
        <w:rPr>
          <w:rFonts w:cs="Arial"/>
          <w:spacing w:val="0"/>
          <w:sz w:val="22"/>
          <w:szCs w:val="22"/>
          <w:vertAlign w:val="superscript"/>
        </w:rPr>
        <w:t>nd</w:t>
      </w:r>
      <w:r w:rsidR="007346C6">
        <w:rPr>
          <w:rFonts w:cs="Arial"/>
          <w:spacing w:val="0"/>
          <w:sz w:val="22"/>
          <w:szCs w:val="22"/>
        </w:rPr>
        <w:t>-Jan. 2</w:t>
      </w:r>
      <w:r w:rsidR="007346C6" w:rsidRPr="007346C6">
        <w:rPr>
          <w:rFonts w:cs="Arial"/>
          <w:spacing w:val="0"/>
          <w:sz w:val="22"/>
          <w:szCs w:val="22"/>
          <w:vertAlign w:val="superscript"/>
        </w:rPr>
        <w:t>nd</w:t>
      </w:r>
      <w:r w:rsidR="007346C6">
        <w:rPr>
          <w:rFonts w:cs="Arial"/>
          <w:spacing w:val="0"/>
          <w:sz w:val="22"/>
          <w:szCs w:val="22"/>
        </w:rPr>
        <w:t xml:space="preserve">. </w:t>
      </w:r>
    </w:p>
    <w:bookmarkEnd w:id="3"/>
    <w:bookmarkEnd w:id="4"/>
    <w:p w:rsidR="00DA0C0E" w:rsidRDefault="00DA0C0E" w:rsidP="00E624FA">
      <w:pPr>
        <w:rPr>
          <w:rFonts w:cs="Arial"/>
          <w:spacing w:val="0"/>
          <w:sz w:val="22"/>
          <w:szCs w:val="22"/>
        </w:rPr>
      </w:pPr>
    </w:p>
    <w:p w:rsidR="00357B2F" w:rsidRDefault="007C315E" w:rsidP="00357B2F">
      <w:pPr>
        <w:rPr>
          <w:rFonts w:cs="Arial"/>
          <w:i/>
          <w:spacing w:val="0"/>
          <w:sz w:val="22"/>
          <w:szCs w:val="22"/>
          <w:u w:val="single"/>
        </w:rPr>
      </w:pPr>
      <w:r>
        <w:rPr>
          <w:rFonts w:cs="Arial"/>
          <w:i/>
          <w:spacing w:val="0"/>
          <w:sz w:val="22"/>
          <w:szCs w:val="22"/>
          <w:u w:val="single"/>
        </w:rPr>
        <w:t>Scope of Work</w:t>
      </w:r>
      <w:r w:rsidR="002033D9" w:rsidRPr="002033D9">
        <w:rPr>
          <w:rFonts w:cs="Arial"/>
          <w:i/>
          <w:spacing w:val="0"/>
          <w:sz w:val="22"/>
          <w:szCs w:val="22"/>
          <w:u w:val="single"/>
        </w:rPr>
        <w:t>:</w:t>
      </w:r>
    </w:p>
    <w:p w:rsidR="007C315E" w:rsidRDefault="007C315E" w:rsidP="00357B2F">
      <w:pPr>
        <w:rPr>
          <w:rFonts w:cs="Arial"/>
          <w:spacing w:val="0"/>
          <w:sz w:val="22"/>
          <w:szCs w:val="22"/>
        </w:rPr>
      </w:pPr>
      <w:r>
        <w:rPr>
          <w:rFonts w:cs="Arial"/>
          <w:spacing w:val="0"/>
          <w:sz w:val="22"/>
          <w:szCs w:val="22"/>
        </w:rPr>
        <w:t xml:space="preserve">Bidder shall provide Level 1 and </w:t>
      </w:r>
      <w:r w:rsidR="000B4ACC">
        <w:rPr>
          <w:rFonts w:cs="Arial"/>
          <w:spacing w:val="0"/>
          <w:sz w:val="22"/>
          <w:szCs w:val="22"/>
        </w:rPr>
        <w:t>Level 2</w:t>
      </w:r>
      <w:r>
        <w:rPr>
          <w:rFonts w:cs="Arial"/>
          <w:spacing w:val="0"/>
          <w:sz w:val="22"/>
          <w:szCs w:val="22"/>
        </w:rPr>
        <w:t xml:space="preserve"> inspections</w:t>
      </w:r>
      <w:r w:rsidR="001A14BA">
        <w:rPr>
          <w:rFonts w:cs="Arial"/>
          <w:spacing w:val="0"/>
          <w:sz w:val="22"/>
          <w:szCs w:val="22"/>
        </w:rPr>
        <w:t xml:space="preserve"> </w:t>
      </w:r>
      <w:r>
        <w:rPr>
          <w:rFonts w:cs="Arial"/>
          <w:spacing w:val="0"/>
          <w:sz w:val="22"/>
          <w:szCs w:val="22"/>
        </w:rPr>
        <w:t xml:space="preserve"> by a licensed contractor in accordance with the standards set forth in </w:t>
      </w:r>
      <w:r w:rsidR="001A14BA" w:rsidRPr="005E5EB3">
        <w:rPr>
          <w:rFonts w:cs="Arial"/>
          <w:b/>
          <w:spacing w:val="0"/>
          <w:sz w:val="22"/>
          <w:szCs w:val="22"/>
        </w:rPr>
        <w:t>ANSI E1.47-2020</w:t>
      </w:r>
      <w:r w:rsidR="001A14BA">
        <w:rPr>
          <w:rFonts w:cs="Arial"/>
          <w:spacing w:val="0"/>
          <w:sz w:val="22"/>
          <w:szCs w:val="22"/>
        </w:rPr>
        <w:t xml:space="preserve"> </w:t>
      </w:r>
      <w:r w:rsidR="001A14BA" w:rsidRPr="005E5EB3">
        <w:rPr>
          <w:rFonts w:cs="Arial"/>
          <w:i/>
          <w:spacing w:val="0"/>
          <w:sz w:val="22"/>
          <w:szCs w:val="22"/>
        </w:rPr>
        <w:t>Entertainment Technology-Recommended Guidelines for Entertainment Rigging System Inspections</w:t>
      </w:r>
      <w:r w:rsidR="001A14BA">
        <w:rPr>
          <w:rFonts w:cs="Arial"/>
          <w:spacing w:val="0"/>
          <w:sz w:val="22"/>
          <w:szCs w:val="22"/>
        </w:rPr>
        <w:t xml:space="preserve">, </w:t>
      </w:r>
      <w:r w:rsidR="001A14BA" w:rsidRPr="0019130F">
        <w:rPr>
          <w:rFonts w:cs="Arial"/>
          <w:spacing w:val="0"/>
          <w:sz w:val="22"/>
          <w:szCs w:val="22"/>
          <w:u w:val="single"/>
        </w:rPr>
        <w:t>as specified on pages 11-19</w:t>
      </w:r>
      <w:r w:rsidR="001A14BA">
        <w:rPr>
          <w:rFonts w:cs="Arial"/>
          <w:spacing w:val="0"/>
          <w:sz w:val="22"/>
          <w:szCs w:val="22"/>
        </w:rPr>
        <w:t xml:space="preserve">. A copy of this document is available at </w:t>
      </w:r>
      <w:hyperlink r:id="rId15" w:history="1">
        <w:r w:rsidR="0019130F" w:rsidRPr="00534658">
          <w:rPr>
            <w:rStyle w:val="Hyperlink"/>
            <w:rFonts w:cs="Arial"/>
            <w:spacing w:val="0"/>
            <w:sz w:val="22"/>
            <w:szCs w:val="22"/>
          </w:rPr>
          <w:t>https://webstore.ansi.org/Standards/ESTA/ansie1472020</w:t>
        </w:r>
      </w:hyperlink>
      <w:r w:rsidR="001A14BA">
        <w:rPr>
          <w:rFonts w:cs="Arial"/>
          <w:spacing w:val="0"/>
          <w:sz w:val="22"/>
          <w:szCs w:val="22"/>
        </w:rPr>
        <w:t>.</w:t>
      </w:r>
    </w:p>
    <w:p w:rsidR="001A14BA" w:rsidRDefault="001A14BA" w:rsidP="00357B2F">
      <w:pPr>
        <w:rPr>
          <w:rFonts w:cs="Arial"/>
          <w:spacing w:val="0"/>
          <w:sz w:val="22"/>
          <w:szCs w:val="22"/>
        </w:rPr>
      </w:pPr>
    </w:p>
    <w:p w:rsidR="00327E9A" w:rsidRDefault="00327E9A" w:rsidP="00E624FA">
      <w:pPr>
        <w:rPr>
          <w:rFonts w:cs="Arial"/>
          <w:i/>
          <w:spacing w:val="0"/>
          <w:sz w:val="22"/>
          <w:szCs w:val="22"/>
          <w:u w:val="single"/>
        </w:rPr>
      </w:pPr>
      <w:r w:rsidRPr="005E5EB3">
        <w:rPr>
          <w:rFonts w:cs="Arial"/>
          <w:i/>
          <w:spacing w:val="0"/>
          <w:sz w:val="22"/>
          <w:szCs w:val="22"/>
          <w:u w:val="single"/>
        </w:rPr>
        <w:t>Frequency of Inspections</w:t>
      </w:r>
      <w:r w:rsidR="00A4678E" w:rsidRPr="005E5EB3">
        <w:rPr>
          <w:rFonts w:cs="Arial"/>
          <w:i/>
          <w:spacing w:val="0"/>
          <w:sz w:val="22"/>
          <w:szCs w:val="22"/>
          <w:u w:val="single"/>
        </w:rPr>
        <w:t>:</w:t>
      </w:r>
    </w:p>
    <w:p w:rsidR="00D65501" w:rsidRPr="00D65501" w:rsidRDefault="0019130F" w:rsidP="00D65501">
      <w:pPr>
        <w:rPr>
          <w:rFonts w:cs="Arial"/>
          <w:spacing w:val="0"/>
          <w:sz w:val="22"/>
          <w:szCs w:val="22"/>
        </w:rPr>
      </w:pPr>
      <w:r>
        <w:rPr>
          <w:rFonts w:cs="Arial"/>
          <w:spacing w:val="0"/>
          <w:sz w:val="22"/>
          <w:szCs w:val="22"/>
        </w:rPr>
        <w:t>Inspections shall be done annually at each location. Level 2 inspections will be performed the first year of the agreement</w:t>
      </w:r>
      <w:r w:rsidR="005F06BE">
        <w:rPr>
          <w:rFonts w:cs="Arial"/>
          <w:spacing w:val="0"/>
          <w:sz w:val="22"/>
          <w:szCs w:val="22"/>
        </w:rPr>
        <w:t xml:space="preserve">. It is our intent for the selected vendor to perform Level 2 inspections each year, however budget constraints may only allow for Level 1 inspections during years 2-5 of the agreement. </w:t>
      </w:r>
    </w:p>
    <w:p w:rsidR="007C0087" w:rsidRDefault="007C0087" w:rsidP="00E624FA">
      <w:pPr>
        <w:rPr>
          <w:rFonts w:cs="Arial"/>
          <w:spacing w:val="0"/>
          <w:sz w:val="22"/>
          <w:szCs w:val="22"/>
        </w:rPr>
      </w:pPr>
    </w:p>
    <w:p w:rsidR="007C0087" w:rsidRPr="00CD052C" w:rsidRDefault="00DC0609" w:rsidP="00E624FA">
      <w:pPr>
        <w:rPr>
          <w:rFonts w:cs="Arial"/>
          <w:i/>
          <w:spacing w:val="0"/>
          <w:sz w:val="22"/>
          <w:szCs w:val="22"/>
          <w:u w:val="single"/>
        </w:rPr>
      </w:pPr>
      <w:r w:rsidRPr="00CD052C">
        <w:rPr>
          <w:rFonts w:cs="Arial"/>
          <w:i/>
          <w:spacing w:val="0"/>
          <w:sz w:val="22"/>
          <w:szCs w:val="22"/>
          <w:u w:val="single"/>
        </w:rPr>
        <w:t xml:space="preserve">Lifts and Other </w:t>
      </w:r>
      <w:r w:rsidR="00AC291E" w:rsidRPr="00CD052C">
        <w:rPr>
          <w:rFonts w:cs="Arial"/>
          <w:i/>
          <w:spacing w:val="0"/>
          <w:sz w:val="22"/>
          <w:szCs w:val="22"/>
          <w:u w:val="single"/>
        </w:rPr>
        <w:t>Equipment:</w:t>
      </w:r>
    </w:p>
    <w:p w:rsidR="007C0087" w:rsidRDefault="00AC291E" w:rsidP="00E624FA">
      <w:pPr>
        <w:rPr>
          <w:rFonts w:cs="Arial"/>
          <w:spacing w:val="0"/>
          <w:sz w:val="22"/>
          <w:szCs w:val="22"/>
        </w:rPr>
      </w:pPr>
      <w:r w:rsidRPr="00CD052C">
        <w:rPr>
          <w:rFonts w:cs="Arial"/>
          <w:spacing w:val="0"/>
          <w:sz w:val="22"/>
          <w:szCs w:val="22"/>
        </w:rPr>
        <w:t xml:space="preserve">It is the bidder’s responsibility to provide </w:t>
      </w:r>
      <w:r w:rsidR="00CD052C" w:rsidRPr="00CD052C">
        <w:rPr>
          <w:rFonts w:cs="Arial"/>
          <w:spacing w:val="0"/>
          <w:sz w:val="22"/>
          <w:szCs w:val="22"/>
        </w:rPr>
        <w:t xml:space="preserve">the lifts and other </w:t>
      </w:r>
      <w:r w:rsidRPr="00CD052C">
        <w:rPr>
          <w:rFonts w:cs="Arial"/>
          <w:spacing w:val="0"/>
          <w:sz w:val="22"/>
          <w:szCs w:val="22"/>
        </w:rPr>
        <w:t xml:space="preserve">equipment necessary to </w:t>
      </w:r>
      <w:r w:rsidR="00DC0609" w:rsidRPr="00CD052C">
        <w:rPr>
          <w:rFonts w:cs="Arial"/>
          <w:spacing w:val="0"/>
          <w:sz w:val="22"/>
          <w:szCs w:val="22"/>
        </w:rPr>
        <w:t xml:space="preserve">perform </w:t>
      </w:r>
      <w:r w:rsidRPr="00CD052C">
        <w:rPr>
          <w:rFonts w:cs="Arial"/>
          <w:spacing w:val="0"/>
          <w:sz w:val="22"/>
          <w:szCs w:val="22"/>
        </w:rPr>
        <w:t>the inspections</w:t>
      </w:r>
      <w:r w:rsidR="00CD052C" w:rsidRPr="00CD052C">
        <w:rPr>
          <w:rFonts w:cs="Arial"/>
          <w:spacing w:val="0"/>
          <w:sz w:val="22"/>
          <w:szCs w:val="22"/>
        </w:rPr>
        <w:t>,</w:t>
      </w:r>
      <w:r w:rsidRPr="00CD052C">
        <w:rPr>
          <w:rFonts w:cs="Arial"/>
          <w:spacing w:val="0"/>
          <w:sz w:val="22"/>
          <w:szCs w:val="22"/>
        </w:rPr>
        <w:t xml:space="preserve"> at no additional cost to the district. Bidder </w:t>
      </w:r>
      <w:r w:rsidR="0019130F" w:rsidRPr="00CD052C">
        <w:rPr>
          <w:rFonts w:cs="Arial"/>
          <w:spacing w:val="0"/>
          <w:sz w:val="22"/>
          <w:szCs w:val="22"/>
        </w:rPr>
        <w:t xml:space="preserve">shall </w:t>
      </w:r>
      <w:r w:rsidRPr="00CD052C">
        <w:rPr>
          <w:rFonts w:cs="Arial"/>
          <w:spacing w:val="0"/>
          <w:sz w:val="22"/>
          <w:szCs w:val="22"/>
        </w:rPr>
        <w:t xml:space="preserve">be responsible for protecting the </w:t>
      </w:r>
      <w:r w:rsidR="00B95977" w:rsidRPr="00CD052C">
        <w:rPr>
          <w:rFonts w:cs="Arial"/>
          <w:spacing w:val="0"/>
          <w:sz w:val="22"/>
          <w:szCs w:val="22"/>
        </w:rPr>
        <w:t xml:space="preserve">stage </w:t>
      </w:r>
      <w:r w:rsidRPr="00CD052C">
        <w:rPr>
          <w:rFonts w:cs="Arial"/>
          <w:spacing w:val="0"/>
          <w:sz w:val="22"/>
          <w:szCs w:val="22"/>
        </w:rPr>
        <w:t>floors</w:t>
      </w:r>
      <w:r w:rsidR="00B95977" w:rsidRPr="00CD052C">
        <w:rPr>
          <w:rFonts w:cs="Arial"/>
          <w:spacing w:val="0"/>
          <w:sz w:val="22"/>
          <w:szCs w:val="22"/>
        </w:rPr>
        <w:t xml:space="preserve"> at each location</w:t>
      </w:r>
      <w:r w:rsidRPr="00CD052C">
        <w:rPr>
          <w:rFonts w:cs="Arial"/>
          <w:spacing w:val="0"/>
          <w:sz w:val="22"/>
          <w:szCs w:val="22"/>
        </w:rPr>
        <w:t>.</w:t>
      </w:r>
      <w:r>
        <w:rPr>
          <w:rFonts w:cs="Arial"/>
          <w:spacing w:val="0"/>
          <w:sz w:val="22"/>
          <w:szCs w:val="22"/>
        </w:rPr>
        <w:t xml:space="preserve"> </w:t>
      </w:r>
    </w:p>
    <w:p w:rsidR="007C0087" w:rsidRDefault="007C0087" w:rsidP="00E624FA">
      <w:pPr>
        <w:rPr>
          <w:rFonts w:cs="Arial"/>
          <w:spacing w:val="0"/>
          <w:sz w:val="22"/>
          <w:szCs w:val="22"/>
        </w:rPr>
      </w:pPr>
    </w:p>
    <w:p w:rsidR="00B14E3C" w:rsidRPr="00AC5295" w:rsidRDefault="00B14E3C" w:rsidP="00726915">
      <w:pPr>
        <w:rPr>
          <w:rFonts w:cs="Arial"/>
          <w:i/>
          <w:spacing w:val="0"/>
          <w:sz w:val="22"/>
          <w:szCs w:val="22"/>
          <w:u w:val="single"/>
        </w:rPr>
      </w:pPr>
      <w:r w:rsidRPr="004A2F58">
        <w:rPr>
          <w:rFonts w:cs="Arial"/>
          <w:i/>
          <w:spacing w:val="0"/>
          <w:sz w:val="22"/>
          <w:szCs w:val="22"/>
          <w:u w:val="single"/>
        </w:rPr>
        <w:t>Pricing:</w:t>
      </w:r>
    </w:p>
    <w:p w:rsidR="00B14E3C" w:rsidRDefault="0019130F" w:rsidP="00726915">
      <w:pPr>
        <w:rPr>
          <w:rFonts w:cs="Arial"/>
          <w:spacing w:val="0"/>
          <w:sz w:val="22"/>
          <w:szCs w:val="22"/>
        </w:rPr>
      </w:pPr>
      <w:r>
        <w:rPr>
          <w:rFonts w:cs="Arial"/>
          <w:spacing w:val="0"/>
          <w:sz w:val="22"/>
          <w:szCs w:val="22"/>
        </w:rPr>
        <w:t xml:space="preserve">Pricing shall be submitted </w:t>
      </w:r>
      <w:r w:rsidR="00AC5295">
        <w:rPr>
          <w:rFonts w:cs="Arial"/>
          <w:spacing w:val="0"/>
          <w:sz w:val="22"/>
          <w:szCs w:val="22"/>
        </w:rPr>
        <w:t>using the table below:</w:t>
      </w:r>
    </w:p>
    <w:tbl>
      <w:tblPr>
        <w:tblStyle w:val="TableGrid1"/>
        <w:tblW w:w="7825" w:type="dxa"/>
        <w:tblLook w:val="04A0" w:firstRow="1" w:lastRow="0" w:firstColumn="1" w:lastColumn="0" w:noHBand="0" w:noVBand="1"/>
      </w:tblPr>
      <w:tblGrid>
        <w:gridCol w:w="1168"/>
        <w:gridCol w:w="1337"/>
        <w:gridCol w:w="1337"/>
        <w:gridCol w:w="1337"/>
        <w:gridCol w:w="1337"/>
        <w:gridCol w:w="1309"/>
      </w:tblGrid>
      <w:tr w:rsidR="004A2F58" w:rsidRPr="004A2F58" w:rsidTr="007672D0">
        <w:trPr>
          <w:trHeight w:val="422"/>
        </w:trPr>
        <w:tc>
          <w:tcPr>
            <w:tcW w:w="1168" w:type="dxa"/>
            <w:shd w:val="clear" w:color="auto" w:fill="auto"/>
          </w:tcPr>
          <w:p w:rsidR="004A2F58" w:rsidRPr="004A2F58" w:rsidRDefault="004A2F58" w:rsidP="004A2F58">
            <w:pPr>
              <w:rPr>
                <w:rFonts w:ascii="Calibri" w:hAnsi="Calibri"/>
                <w:b/>
                <w:spacing w:val="0"/>
              </w:rPr>
            </w:pPr>
          </w:p>
          <w:p w:rsidR="004A2F58" w:rsidRPr="004A2F58" w:rsidRDefault="004A2F58" w:rsidP="004A2F58">
            <w:pPr>
              <w:rPr>
                <w:rFonts w:ascii="Calibri" w:hAnsi="Calibri"/>
                <w:b/>
                <w:spacing w:val="0"/>
              </w:rPr>
            </w:pPr>
          </w:p>
          <w:p w:rsidR="004A2F58" w:rsidRPr="004A2F58" w:rsidRDefault="004A2F58" w:rsidP="004A2F58">
            <w:pPr>
              <w:rPr>
                <w:rFonts w:ascii="Calibri" w:hAnsi="Calibri"/>
                <w:b/>
                <w:spacing w:val="0"/>
              </w:rPr>
            </w:pPr>
            <w:r w:rsidRPr="004A2F58">
              <w:rPr>
                <w:rFonts w:ascii="Calibri" w:hAnsi="Calibri"/>
                <w:b/>
                <w:spacing w:val="0"/>
              </w:rPr>
              <w:t>Pricing:</w:t>
            </w:r>
          </w:p>
        </w:tc>
        <w:tc>
          <w:tcPr>
            <w:tcW w:w="1337" w:type="dxa"/>
            <w:shd w:val="clear" w:color="auto" w:fill="D9E2F3"/>
          </w:tcPr>
          <w:p w:rsidR="004A2F58" w:rsidRPr="004A2F58" w:rsidRDefault="004A2F58" w:rsidP="004A2F58">
            <w:pPr>
              <w:jc w:val="center"/>
              <w:rPr>
                <w:rFonts w:ascii="Calibri" w:hAnsi="Calibri"/>
                <w:b/>
                <w:spacing w:val="0"/>
              </w:rPr>
            </w:pPr>
            <w:r w:rsidRPr="004A2F58">
              <w:rPr>
                <w:rFonts w:ascii="Calibri" w:hAnsi="Calibri"/>
                <w:b/>
                <w:spacing w:val="0"/>
              </w:rPr>
              <w:t>Year 1</w:t>
            </w:r>
          </w:p>
          <w:p w:rsidR="004A2F58" w:rsidRPr="004A2F58" w:rsidRDefault="004A2F58" w:rsidP="004A2F58">
            <w:pPr>
              <w:jc w:val="center"/>
              <w:rPr>
                <w:rFonts w:ascii="Calibri" w:hAnsi="Calibri"/>
                <w:spacing w:val="0"/>
              </w:rPr>
            </w:pPr>
            <w:r w:rsidRPr="004A2F58">
              <w:rPr>
                <w:rFonts w:ascii="Calibri" w:hAnsi="Calibri"/>
                <w:spacing w:val="0"/>
              </w:rPr>
              <w:t>(11/18/22-1/17/23</w:t>
            </w:r>
          </w:p>
        </w:tc>
        <w:tc>
          <w:tcPr>
            <w:tcW w:w="1337" w:type="dxa"/>
            <w:shd w:val="clear" w:color="auto" w:fill="D9E2F3"/>
          </w:tcPr>
          <w:p w:rsidR="004A2F58" w:rsidRPr="004A2F58" w:rsidRDefault="004A2F58" w:rsidP="004A2F58">
            <w:pPr>
              <w:jc w:val="center"/>
              <w:rPr>
                <w:rFonts w:ascii="Calibri" w:hAnsi="Calibri"/>
                <w:b/>
                <w:spacing w:val="0"/>
              </w:rPr>
            </w:pPr>
            <w:r w:rsidRPr="004A2F58">
              <w:rPr>
                <w:rFonts w:ascii="Calibri" w:hAnsi="Calibri"/>
                <w:b/>
                <w:spacing w:val="0"/>
              </w:rPr>
              <w:t>Year 2</w:t>
            </w:r>
          </w:p>
          <w:p w:rsidR="004A2F58" w:rsidRPr="004A2F58" w:rsidRDefault="004A2F58" w:rsidP="004A2F58">
            <w:pPr>
              <w:jc w:val="center"/>
              <w:rPr>
                <w:rFonts w:ascii="Calibri" w:hAnsi="Calibri"/>
                <w:spacing w:val="0"/>
              </w:rPr>
            </w:pPr>
            <w:r w:rsidRPr="004A2F58">
              <w:rPr>
                <w:rFonts w:ascii="Calibri" w:hAnsi="Calibri"/>
                <w:spacing w:val="0"/>
              </w:rPr>
              <w:t>(11/18/23-1/17/24</w:t>
            </w:r>
          </w:p>
        </w:tc>
        <w:tc>
          <w:tcPr>
            <w:tcW w:w="1337" w:type="dxa"/>
            <w:shd w:val="clear" w:color="auto" w:fill="D9E2F3"/>
          </w:tcPr>
          <w:p w:rsidR="004A2F58" w:rsidRPr="004A2F58" w:rsidRDefault="004A2F58" w:rsidP="004A2F58">
            <w:pPr>
              <w:jc w:val="center"/>
              <w:rPr>
                <w:rFonts w:ascii="Calibri" w:hAnsi="Calibri"/>
                <w:b/>
                <w:spacing w:val="0"/>
              </w:rPr>
            </w:pPr>
            <w:r w:rsidRPr="004A2F58">
              <w:rPr>
                <w:rFonts w:ascii="Calibri" w:hAnsi="Calibri"/>
                <w:b/>
                <w:spacing w:val="0"/>
              </w:rPr>
              <w:t>Year 3</w:t>
            </w:r>
          </w:p>
          <w:p w:rsidR="004A2F58" w:rsidRPr="004A2F58" w:rsidRDefault="004A2F58" w:rsidP="004A2F58">
            <w:pPr>
              <w:jc w:val="center"/>
              <w:rPr>
                <w:rFonts w:ascii="Calibri" w:hAnsi="Calibri"/>
                <w:spacing w:val="0"/>
              </w:rPr>
            </w:pPr>
            <w:r w:rsidRPr="004A2F58">
              <w:rPr>
                <w:rFonts w:ascii="Calibri" w:hAnsi="Calibri"/>
                <w:spacing w:val="0"/>
              </w:rPr>
              <w:t>(11/18/24-1/17/25</w:t>
            </w:r>
          </w:p>
        </w:tc>
        <w:tc>
          <w:tcPr>
            <w:tcW w:w="1337" w:type="dxa"/>
            <w:shd w:val="clear" w:color="auto" w:fill="D9E2F3"/>
          </w:tcPr>
          <w:p w:rsidR="004A2F58" w:rsidRPr="004A2F58" w:rsidRDefault="004A2F58" w:rsidP="004A2F58">
            <w:pPr>
              <w:jc w:val="center"/>
              <w:rPr>
                <w:rFonts w:ascii="Calibri" w:hAnsi="Calibri"/>
                <w:b/>
                <w:spacing w:val="0"/>
              </w:rPr>
            </w:pPr>
            <w:r w:rsidRPr="004A2F58">
              <w:rPr>
                <w:rFonts w:ascii="Calibri" w:hAnsi="Calibri"/>
                <w:b/>
                <w:spacing w:val="0"/>
              </w:rPr>
              <w:t>Year 4</w:t>
            </w:r>
          </w:p>
          <w:p w:rsidR="004A2F58" w:rsidRPr="004A2F58" w:rsidRDefault="004A2F58" w:rsidP="004A2F58">
            <w:pPr>
              <w:jc w:val="center"/>
              <w:rPr>
                <w:rFonts w:ascii="Calibri" w:hAnsi="Calibri"/>
                <w:spacing w:val="0"/>
              </w:rPr>
            </w:pPr>
            <w:r w:rsidRPr="004A2F58">
              <w:rPr>
                <w:rFonts w:ascii="Calibri" w:hAnsi="Calibri"/>
                <w:spacing w:val="0"/>
              </w:rPr>
              <w:t>(11/18/25-1/17/26</w:t>
            </w:r>
          </w:p>
        </w:tc>
        <w:tc>
          <w:tcPr>
            <w:tcW w:w="1309" w:type="dxa"/>
            <w:shd w:val="clear" w:color="auto" w:fill="D9E2F3"/>
          </w:tcPr>
          <w:p w:rsidR="004A2F58" w:rsidRPr="004A2F58" w:rsidRDefault="004A2F58" w:rsidP="004A2F58">
            <w:pPr>
              <w:jc w:val="center"/>
              <w:rPr>
                <w:rFonts w:ascii="Calibri" w:hAnsi="Calibri"/>
                <w:b/>
                <w:spacing w:val="0"/>
              </w:rPr>
            </w:pPr>
            <w:r w:rsidRPr="004A2F58">
              <w:rPr>
                <w:rFonts w:ascii="Calibri" w:hAnsi="Calibri"/>
                <w:b/>
                <w:spacing w:val="0"/>
              </w:rPr>
              <w:t>Year 5</w:t>
            </w:r>
          </w:p>
          <w:p w:rsidR="004A2F58" w:rsidRPr="004A2F58" w:rsidRDefault="004A2F58" w:rsidP="004A2F58">
            <w:pPr>
              <w:jc w:val="center"/>
              <w:rPr>
                <w:rFonts w:ascii="Calibri" w:hAnsi="Calibri"/>
                <w:spacing w:val="0"/>
                <w14:textOutline w14:w="9525" w14:cap="rnd" w14:cmpd="sng" w14:algn="ctr">
                  <w14:solidFill>
                    <w14:srgbClr w14:val="5B9BD5">
                      <w14:lumMod w14:val="50000"/>
                    </w14:srgbClr>
                  </w14:solidFill>
                  <w14:prstDash w14:val="solid"/>
                  <w14:bevel/>
                </w14:textOutline>
              </w:rPr>
            </w:pPr>
            <w:r w:rsidRPr="004A2F58">
              <w:rPr>
                <w:rFonts w:ascii="Calibri" w:hAnsi="Calibri"/>
                <w:spacing w:val="0"/>
              </w:rPr>
              <w:t>(11/18/26-1/17/27</w:t>
            </w:r>
          </w:p>
        </w:tc>
      </w:tr>
      <w:tr w:rsidR="004A2F58" w:rsidRPr="004A2F58" w:rsidTr="007672D0">
        <w:trPr>
          <w:trHeight w:val="217"/>
        </w:trPr>
        <w:tc>
          <w:tcPr>
            <w:tcW w:w="1168" w:type="dxa"/>
          </w:tcPr>
          <w:p w:rsidR="004A2F58" w:rsidRPr="004A2F58" w:rsidRDefault="004A2F58" w:rsidP="004A2F58">
            <w:pPr>
              <w:rPr>
                <w:rFonts w:ascii="Calibri" w:hAnsi="Calibri"/>
                <w:b/>
                <w:spacing w:val="0"/>
              </w:rPr>
            </w:pPr>
            <w:r w:rsidRPr="004A2F58">
              <w:rPr>
                <w:rFonts w:ascii="Calibri" w:hAnsi="Calibri"/>
                <w:b/>
                <w:spacing w:val="0"/>
              </w:rPr>
              <w:t>Level 1 Inspection</w:t>
            </w:r>
          </w:p>
        </w:tc>
        <w:tc>
          <w:tcPr>
            <w:tcW w:w="1337" w:type="dxa"/>
          </w:tcPr>
          <w:p w:rsidR="004A2F58" w:rsidRPr="004A2F58" w:rsidRDefault="004A2F58" w:rsidP="004A2F58">
            <w:pPr>
              <w:jc w:val="center"/>
              <w:rPr>
                <w:rFonts w:ascii="Calibri" w:hAnsi="Calibri"/>
                <w:b/>
                <w:spacing w:val="0"/>
              </w:rPr>
            </w:pPr>
          </w:p>
        </w:tc>
        <w:tc>
          <w:tcPr>
            <w:tcW w:w="1337" w:type="dxa"/>
          </w:tcPr>
          <w:p w:rsidR="004A2F58" w:rsidRPr="004A2F58" w:rsidRDefault="004A2F58" w:rsidP="004A2F58">
            <w:pPr>
              <w:jc w:val="center"/>
              <w:rPr>
                <w:rFonts w:ascii="Calibri" w:hAnsi="Calibri"/>
                <w:b/>
                <w:spacing w:val="0"/>
              </w:rPr>
            </w:pPr>
          </w:p>
        </w:tc>
        <w:tc>
          <w:tcPr>
            <w:tcW w:w="1337" w:type="dxa"/>
          </w:tcPr>
          <w:p w:rsidR="004A2F58" w:rsidRPr="004A2F58" w:rsidRDefault="004A2F58" w:rsidP="004A2F58">
            <w:pPr>
              <w:jc w:val="center"/>
              <w:rPr>
                <w:rFonts w:ascii="Calibri" w:hAnsi="Calibri"/>
                <w:b/>
                <w:spacing w:val="0"/>
              </w:rPr>
            </w:pPr>
          </w:p>
        </w:tc>
        <w:tc>
          <w:tcPr>
            <w:tcW w:w="1337" w:type="dxa"/>
          </w:tcPr>
          <w:p w:rsidR="004A2F58" w:rsidRPr="004A2F58" w:rsidRDefault="004A2F58" w:rsidP="004A2F58">
            <w:pPr>
              <w:jc w:val="center"/>
              <w:rPr>
                <w:rFonts w:ascii="Calibri" w:hAnsi="Calibri"/>
                <w:b/>
                <w:spacing w:val="0"/>
              </w:rPr>
            </w:pPr>
          </w:p>
        </w:tc>
        <w:tc>
          <w:tcPr>
            <w:tcW w:w="1309" w:type="dxa"/>
          </w:tcPr>
          <w:p w:rsidR="004A2F58" w:rsidRPr="004A2F58" w:rsidRDefault="004A2F58" w:rsidP="004A2F58">
            <w:pPr>
              <w:jc w:val="center"/>
              <w:rPr>
                <w:rFonts w:ascii="Calibri" w:hAnsi="Calibri"/>
                <w:b/>
                <w:spacing w:val="0"/>
              </w:rPr>
            </w:pPr>
          </w:p>
        </w:tc>
      </w:tr>
      <w:tr w:rsidR="004A2F58" w:rsidRPr="004A2F58" w:rsidTr="007672D0">
        <w:trPr>
          <w:trHeight w:val="217"/>
        </w:trPr>
        <w:tc>
          <w:tcPr>
            <w:tcW w:w="1168" w:type="dxa"/>
          </w:tcPr>
          <w:p w:rsidR="004A2F58" w:rsidRPr="004A2F58" w:rsidRDefault="004A2F58" w:rsidP="004A2F58">
            <w:pPr>
              <w:rPr>
                <w:rFonts w:ascii="Calibri" w:hAnsi="Calibri"/>
                <w:b/>
                <w:spacing w:val="0"/>
              </w:rPr>
            </w:pPr>
            <w:r w:rsidRPr="004A2F58">
              <w:rPr>
                <w:rFonts w:ascii="Calibri" w:hAnsi="Calibri"/>
                <w:b/>
                <w:spacing w:val="0"/>
              </w:rPr>
              <w:t>Level 2 Inspection</w:t>
            </w:r>
          </w:p>
        </w:tc>
        <w:tc>
          <w:tcPr>
            <w:tcW w:w="1337" w:type="dxa"/>
          </w:tcPr>
          <w:p w:rsidR="004A2F58" w:rsidRPr="004A2F58" w:rsidRDefault="004A2F58" w:rsidP="004A2F58">
            <w:pPr>
              <w:jc w:val="center"/>
              <w:rPr>
                <w:rFonts w:ascii="Calibri" w:hAnsi="Calibri"/>
                <w:b/>
                <w:spacing w:val="0"/>
              </w:rPr>
            </w:pPr>
          </w:p>
        </w:tc>
        <w:tc>
          <w:tcPr>
            <w:tcW w:w="1337" w:type="dxa"/>
          </w:tcPr>
          <w:p w:rsidR="004A2F58" w:rsidRPr="004A2F58" w:rsidRDefault="004A2F58" w:rsidP="004A2F58">
            <w:pPr>
              <w:jc w:val="center"/>
              <w:rPr>
                <w:rFonts w:ascii="Calibri" w:hAnsi="Calibri"/>
                <w:b/>
                <w:spacing w:val="0"/>
              </w:rPr>
            </w:pPr>
          </w:p>
        </w:tc>
        <w:tc>
          <w:tcPr>
            <w:tcW w:w="1337" w:type="dxa"/>
          </w:tcPr>
          <w:p w:rsidR="004A2F58" w:rsidRPr="004A2F58" w:rsidRDefault="004A2F58" w:rsidP="004A2F58">
            <w:pPr>
              <w:jc w:val="center"/>
              <w:rPr>
                <w:rFonts w:ascii="Calibri" w:hAnsi="Calibri"/>
                <w:b/>
                <w:spacing w:val="0"/>
              </w:rPr>
            </w:pPr>
          </w:p>
        </w:tc>
        <w:tc>
          <w:tcPr>
            <w:tcW w:w="1337" w:type="dxa"/>
          </w:tcPr>
          <w:p w:rsidR="004A2F58" w:rsidRPr="004A2F58" w:rsidRDefault="004A2F58" w:rsidP="004A2F58">
            <w:pPr>
              <w:jc w:val="center"/>
              <w:rPr>
                <w:rFonts w:ascii="Calibri" w:hAnsi="Calibri"/>
                <w:b/>
                <w:spacing w:val="0"/>
              </w:rPr>
            </w:pPr>
          </w:p>
        </w:tc>
        <w:tc>
          <w:tcPr>
            <w:tcW w:w="1309" w:type="dxa"/>
          </w:tcPr>
          <w:p w:rsidR="004A2F58" w:rsidRPr="004A2F58" w:rsidRDefault="004A2F58" w:rsidP="004A2F58">
            <w:pPr>
              <w:jc w:val="center"/>
              <w:rPr>
                <w:rFonts w:ascii="Calibri" w:hAnsi="Calibri"/>
                <w:b/>
                <w:spacing w:val="0"/>
              </w:rPr>
            </w:pPr>
          </w:p>
        </w:tc>
      </w:tr>
    </w:tbl>
    <w:p w:rsidR="00AC5295" w:rsidRDefault="00AC5295" w:rsidP="00726915">
      <w:pPr>
        <w:rPr>
          <w:rFonts w:cs="Arial"/>
          <w:spacing w:val="0"/>
          <w:sz w:val="22"/>
          <w:szCs w:val="22"/>
        </w:rPr>
      </w:pPr>
    </w:p>
    <w:p w:rsidR="00AC5295" w:rsidRPr="00686AD7" w:rsidRDefault="00686AD7" w:rsidP="00726915">
      <w:pPr>
        <w:rPr>
          <w:rFonts w:cs="Arial"/>
          <w:i/>
          <w:spacing w:val="0"/>
          <w:sz w:val="22"/>
          <w:szCs w:val="22"/>
          <w:u w:val="single"/>
        </w:rPr>
      </w:pPr>
      <w:r w:rsidRPr="0019130F">
        <w:rPr>
          <w:rFonts w:cs="Arial"/>
          <w:i/>
          <w:spacing w:val="0"/>
          <w:sz w:val="22"/>
          <w:szCs w:val="22"/>
          <w:u w:val="single"/>
        </w:rPr>
        <w:t>Schedule:</w:t>
      </w:r>
    </w:p>
    <w:p w:rsidR="0019130F" w:rsidRPr="0019130F" w:rsidRDefault="0019130F" w:rsidP="0019130F">
      <w:pPr>
        <w:rPr>
          <w:rFonts w:cs="Arial"/>
          <w:spacing w:val="0"/>
          <w:sz w:val="22"/>
          <w:szCs w:val="22"/>
        </w:rPr>
      </w:pPr>
      <w:r w:rsidRPr="0019130F">
        <w:rPr>
          <w:rFonts w:cs="Arial"/>
          <w:spacing w:val="0"/>
          <w:sz w:val="22"/>
          <w:szCs w:val="22"/>
        </w:rPr>
        <w:t>The timing of the services will be coordinated with each individual school. Services shall take place during winter break which around  December 22</w:t>
      </w:r>
      <w:r w:rsidRPr="0019130F">
        <w:rPr>
          <w:rFonts w:cs="Arial"/>
          <w:spacing w:val="0"/>
          <w:sz w:val="22"/>
          <w:szCs w:val="22"/>
          <w:vertAlign w:val="superscript"/>
        </w:rPr>
        <w:t>nd</w:t>
      </w:r>
      <w:r w:rsidRPr="0019130F">
        <w:rPr>
          <w:rFonts w:cs="Arial"/>
          <w:spacing w:val="0"/>
          <w:sz w:val="22"/>
          <w:szCs w:val="22"/>
        </w:rPr>
        <w:t>-Jan. 2</w:t>
      </w:r>
      <w:r w:rsidRPr="0019130F">
        <w:rPr>
          <w:rFonts w:cs="Arial"/>
          <w:spacing w:val="0"/>
          <w:sz w:val="22"/>
          <w:szCs w:val="22"/>
          <w:vertAlign w:val="superscript"/>
        </w:rPr>
        <w:t>nd</w:t>
      </w:r>
      <w:r w:rsidRPr="0019130F">
        <w:rPr>
          <w:rFonts w:cs="Arial"/>
          <w:spacing w:val="0"/>
          <w:sz w:val="22"/>
          <w:szCs w:val="22"/>
        </w:rPr>
        <w:t xml:space="preserve">. </w:t>
      </w:r>
    </w:p>
    <w:p w:rsidR="00686AD7" w:rsidRDefault="00686AD7" w:rsidP="00726915">
      <w:pPr>
        <w:rPr>
          <w:rFonts w:cs="Arial"/>
          <w:spacing w:val="0"/>
          <w:sz w:val="22"/>
          <w:szCs w:val="22"/>
        </w:rPr>
      </w:pPr>
    </w:p>
    <w:p w:rsidR="00E624FA" w:rsidRPr="00327E9A" w:rsidRDefault="00357B2F" w:rsidP="00E624FA">
      <w:pPr>
        <w:rPr>
          <w:rFonts w:cs="Arial"/>
          <w:i/>
          <w:spacing w:val="0"/>
          <w:sz w:val="22"/>
          <w:szCs w:val="22"/>
          <w:u w:val="single"/>
        </w:rPr>
      </w:pPr>
      <w:r w:rsidRPr="00327E9A">
        <w:rPr>
          <w:rFonts w:cs="Arial"/>
          <w:i/>
          <w:spacing w:val="0"/>
          <w:sz w:val="22"/>
          <w:szCs w:val="22"/>
          <w:u w:val="single"/>
        </w:rPr>
        <w:t>Locations:</w:t>
      </w:r>
    </w:p>
    <w:p w:rsidR="00E624FA" w:rsidRPr="00E624FA" w:rsidRDefault="00E624FA" w:rsidP="00E624FA">
      <w:pPr>
        <w:rPr>
          <w:rFonts w:cs="Arial"/>
          <w:spacing w:val="0"/>
          <w:sz w:val="22"/>
          <w:szCs w:val="22"/>
        </w:rPr>
      </w:pPr>
      <w:r w:rsidRPr="00E624FA">
        <w:rPr>
          <w:rFonts w:cs="Arial"/>
          <w:b/>
          <w:spacing w:val="0"/>
          <w:sz w:val="22"/>
          <w:szCs w:val="22"/>
        </w:rPr>
        <w:t>Marquette High School Theater</w:t>
      </w:r>
      <w:r w:rsidRPr="00E624FA">
        <w:rPr>
          <w:rFonts w:cs="Arial"/>
          <w:spacing w:val="0"/>
          <w:sz w:val="22"/>
          <w:szCs w:val="22"/>
        </w:rPr>
        <w:br/>
        <w:t>Marquette is located at 2351 Clarkson Road, Chesterfield, MO 63017. The stage rigging system is comprised of (23) single-purchase line sets with (7) loft block pickups on each set. It is managed by a J-Bar wall.</w:t>
      </w:r>
    </w:p>
    <w:p w:rsidR="00E624FA" w:rsidRPr="00E624FA" w:rsidRDefault="00E624FA" w:rsidP="00E624FA">
      <w:pPr>
        <w:rPr>
          <w:rFonts w:cs="Arial"/>
          <w:spacing w:val="0"/>
          <w:sz w:val="22"/>
          <w:szCs w:val="22"/>
        </w:rPr>
      </w:pPr>
    </w:p>
    <w:p w:rsidR="00E624FA" w:rsidRPr="00E624FA" w:rsidRDefault="00E624FA" w:rsidP="00E624FA">
      <w:pPr>
        <w:rPr>
          <w:rFonts w:cs="Arial"/>
          <w:spacing w:val="0"/>
          <w:sz w:val="22"/>
          <w:szCs w:val="22"/>
        </w:rPr>
      </w:pPr>
      <w:r w:rsidRPr="00E624FA">
        <w:rPr>
          <w:rFonts w:cs="Arial"/>
          <w:b/>
          <w:spacing w:val="0"/>
          <w:sz w:val="22"/>
          <w:szCs w:val="22"/>
        </w:rPr>
        <w:lastRenderedPageBreak/>
        <w:t>Lafayette High School Theater</w:t>
      </w:r>
      <w:r w:rsidRPr="00E624FA">
        <w:rPr>
          <w:rFonts w:cs="Arial"/>
          <w:spacing w:val="0"/>
          <w:sz w:val="22"/>
          <w:szCs w:val="22"/>
        </w:rPr>
        <w:br/>
        <w:t xml:space="preserve">Lafayette is located at 17050 Clayton Road, Wildwood, MO 63011. Lafayette’s stage rigging system is comprised of a motorized </w:t>
      </w:r>
      <w:r w:rsidR="00BE7FB2">
        <w:rPr>
          <w:rFonts w:cs="Arial"/>
          <w:spacing w:val="0"/>
          <w:sz w:val="22"/>
          <w:szCs w:val="22"/>
        </w:rPr>
        <w:t>l</w:t>
      </w:r>
      <w:r w:rsidRPr="00E624FA">
        <w:rPr>
          <w:rFonts w:cs="Arial"/>
          <w:spacing w:val="0"/>
          <w:sz w:val="22"/>
          <w:szCs w:val="22"/>
        </w:rPr>
        <w:t>ine set system including (15) line sets and (6) light ladders.</w:t>
      </w:r>
    </w:p>
    <w:p w:rsidR="00E624FA" w:rsidRPr="00E624FA" w:rsidRDefault="00E624FA" w:rsidP="00E624FA">
      <w:pPr>
        <w:rPr>
          <w:rFonts w:cs="Arial"/>
          <w:spacing w:val="0"/>
          <w:sz w:val="22"/>
          <w:szCs w:val="22"/>
        </w:rPr>
      </w:pPr>
    </w:p>
    <w:p w:rsidR="00E624FA" w:rsidRPr="00E624FA" w:rsidRDefault="00E624FA" w:rsidP="00E624FA">
      <w:pPr>
        <w:rPr>
          <w:rFonts w:cs="Arial"/>
          <w:spacing w:val="0"/>
          <w:sz w:val="22"/>
          <w:szCs w:val="22"/>
        </w:rPr>
      </w:pPr>
      <w:r w:rsidRPr="00E624FA">
        <w:rPr>
          <w:rFonts w:cs="Arial"/>
          <w:b/>
          <w:spacing w:val="0"/>
          <w:sz w:val="22"/>
          <w:szCs w:val="22"/>
        </w:rPr>
        <w:t>Rockwood Summit High School Theater</w:t>
      </w:r>
      <w:r w:rsidRPr="00E624FA">
        <w:rPr>
          <w:rFonts w:cs="Arial"/>
          <w:spacing w:val="0"/>
          <w:sz w:val="22"/>
          <w:szCs w:val="22"/>
        </w:rPr>
        <w:br/>
        <w:t>Rockwood Summit is located at 1780 Hawkins Road, Fenton, MO 63026. The stage rigging system is comprised of (23) single-purchase line sets with (7) loft block pickups on each set. It is managed by a J-Bar.</w:t>
      </w:r>
    </w:p>
    <w:p w:rsidR="00E624FA" w:rsidRPr="00E624FA" w:rsidRDefault="00E624FA" w:rsidP="00E624FA">
      <w:pPr>
        <w:rPr>
          <w:rFonts w:cs="Arial"/>
          <w:spacing w:val="0"/>
          <w:sz w:val="22"/>
          <w:szCs w:val="22"/>
        </w:rPr>
      </w:pPr>
    </w:p>
    <w:p w:rsidR="00E624FA" w:rsidRDefault="00E624FA" w:rsidP="00E624FA">
      <w:pPr>
        <w:rPr>
          <w:rFonts w:cs="Arial"/>
          <w:spacing w:val="0"/>
          <w:sz w:val="22"/>
          <w:szCs w:val="22"/>
        </w:rPr>
      </w:pPr>
      <w:r w:rsidRPr="00E624FA">
        <w:rPr>
          <w:rFonts w:cs="Arial"/>
          <w:b/>
          <w:spacing w:val="0"/>
          <w:sz w:val="22"/>
          <w:szCs w:val="22"/>
        </w:rPr>
        <w:t>Eureka High School Theater</w:t>
      </w:r>
      <w:r w:rsidRPr="00E624FA">
        <w:rPr>
          <w:rFonts w:cs="Arial"/>
          <w:spacing w:val="0"/>
          <w:sz w:val="22"/>
          <w:szCs w:val="22"/>
        </w:rPr>
        <w:br/>
        <w:t>Eureka is located at 4525 Highway 109, Eureka, MO 63025. The stage rigging system is comprised of (23) single-purchase line sets with (7) loft block pickups on each set. It is managed by a T-Bar. There is an inspection grid at Eureka.</w:t>
      </w:r>
    </w:p>
    <w:p w:rsidR="00357B2F" w:rsidRDefault="00357B2F" w:rsidP="00E624FA">
      <w:pPr>
        <w:rPr>
          <w:rFonts w:cs="Arial"/>
          <w:spacing w:val="0"/>
          <w:sz w:val="22"/>
          <w:szCs w:val="22"/>
        </w:rPr>
      </w:pPr>
    </w:p>
    <w:p w:rsidR="00357B2F" w:rsidRDefault="008832BC" w:rsidP="00E624FA">
      <w:pPr>
        <w:rPr>
          <w:rFonts w:cs="Arial"/>
          <w:spacing w:val="0"/>
          <w:sz w:val="22"/>
          <w:szCs w:val="22"/>
        </w:rPr>
      </w:pPr>
      <w:r>
        <w:rPr>
          <w:rFonts w:cs="Arial"/>
          <w:spacing w:val="0"/>
          <w:sz w:val="22"/>
          <w:szCs w:val="22"/>
        </w:rPr>
        <w:t>:</w:t>
      </w:r>
    </w:p>
    <w:p w:rsidR="00357B2F" w:rsidRPr="00E624FA" w:rsidRDefault="00357B2F" w:rsidP="00E624FA">
      <w:pPr>
        <w:rPr>
          <w:rFonts w:cs="Arial"/>
          <w:spacing w:val="0"/>
          <w:sz w:val="22"/>
          <w:szCs w:val="22"/>
        </w:rPr>
      </w:pPr>
    </w:p>
    <w:p w:rsidR="00E624FA" w:rsidRPr="00E624FA" w:rsidRDefault="00E624FA" w:rsidP="00E624FA">
      <w:pPr>
        <w:rPr>
          <w:rFonts w:cs="Arial"/>
          <w:spacing w:val="0"/>
          <w:sz w:val="22"/>
          <w:szCs w:val="22"/>
        </w:rPr>
      </w:pPr>
    </w:p>
    <w:p w:rsidR="00E624FA" w:rsidRDefault="00E624FA" w:rsidP="0013708E">
      <w:pPr>
        <w:ind w:left="720"/>
        <w:rPr>
          <w:rFonts w:cs="Arial"/>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ED39A3" w:rsidRDefault="00ED39A3" w:rsidP="00ED39A3">
      <w:pPr>
        <w:ind w:left="720"/>
        <w:rPr>
          <w:rFonts w:cs="Arial"/>
          <w:b/>
          <w:spacing w:val="0"/>
          <w:sz w:val="22"/>
          <w:szCs w:val="22"/>
        </w:rPr>
      </w:pPr>
    </w:p>
    <w:p w:rsidR="00D15CD6" w:rsidRDefault="00D15CD6" w:rsidP="00ED39A3">
      <w:pPr>
        <w:ind w:left="720"/>
        <w:jc w:val="center"/>
        <w:rPr>
          <w:rFonts w:cs="Arial"/>
          <w:b/>
          <w:spacing w:val="0"/>
          <w:sz w:val="22"/>
          <w:szCs w:val="22"/>
        </w:rPr>
      </w:pPr>
    </w:p>
    <w:p w:rsidR="00D15CD6" w:rsidRDefault="00D15CD6" w:rsidP="00ED39A3">
      <w:pPr>
        <w:ind w:left="720"/>
        <w:jc w:val="center"/>
        <w:rPr>
          <w:rFonts w:cs="Arial"/>
          <w:b/>
          <w:spacing w:val="0"/>
          <w:sz w:val="22"/>
          <w:szCs w:val="22"/>
        </w:rPr>
      </w:pPr>
    </w:p>
    <w:p w:rsidR="00D15CD6" w:rsidRDefault="00D15CD6" w:rsidP="00ED39A3">
      <w:pPr>
        <w:ind w:left="720"/>
        <w:jc w:val="center"/>
        <w:rPr>
          <w:rFonts w:cs="Arial"/>
          <w:b/>
          <w:spacing w:val="0"/>
          <w:sz w:val="22"/>
          <w:szCs w:val="22"/>
        </w:rPr>
      </w:pPr>
    </w:p>
    <w:p w:rsidR="00D15CD6" w:rsidRDefault="00D15CD6" w:rsidP="00ED39A3">
      <w:pPr>
        <w:ind w:left="720"/>
        <w:jc w:val="center"/>
        <w:rPr>
          <w:rFonts w:cs="Arial"/>
          <w:b/>
          <w:spacing w:val="0"/>
          <w:sz w:val="22"/>
          <w:szCs w:val="22"/>
        </w:rPr>
      </w:pPr>
    </w:p>
    <w:p w:rsidR="00D15CD6" w:rsidRDefault="00D15CD6" w:rsidP="00ED39A3">
      <w:pPr>
        <w:ind w:left="720"/>
        <w:jc w:val="center"/>
        <w:rPr>
          <w:rFonts w:cs="Arial"/>
          <w:b/>
          <w:spacing w:val="0"/>
          <w:sz w:val="22"/>
          <w:szCs w:val="22"/>
        </w:rPr>
      </w:pPr>
    </w:p>
    <w:p w:rsidR="00D15CD6" w:rsidRDefault="00D15CD6" w:rsidP="00ED39A3">
      <w:pPr>
        <w:ind w:left="720"/>
        <w:jc w:val="center"/>
        <w:rPr>
          <w:rFonts w:cs="Arial"/>
          <w:b/>
          <w:spacing w:val="0"/>
          <w:sz w:val="22"/>
          <w:szCs w:val="22"/>
        </w:rPr>
      </w:pPr>
    </w:p>
    <w:p w:rsidR="00D15CD6" w:rsidRDefault="00D15CD6" w:rsidP="00ED39A3">
      <w:pPr>
        <w:ind w:left="720"/>
        <w:jc w:val="center"/>
        <w:rPr>
          <w:rFonts w:cs="Arial"/>
          <w:b/>
          <w:spacing w:val="0"/>
          <w:sz w:val="22"/>
          <w:szCs w:val="22"/>
        </w:rPr>
      </w:pPr>
    </w:p>
    <w:p w:rsidR="00D15CD6" w:rsidRDefault="00D15CD6" w:rsidP="00ED39A3">
      <w:pPr>
        <w:ind w:left="720"/>
        <w:jc w:val="center"/>
        <w:rPr>
          <w:rFonts w:cs="Arial"/>
          <w:b/>
          <w:spacing w:val="0"/>
          <w:sz w:val="22"/>
          <w:szCs w:val="22"/>
        </w:rPr>
      </w:pPr>
    </w:p>
    <w:p w:rsidR="00D15CD6" w:rsidRDefault="00D15CD6" w:rsidP="00ED39A3">
      <w:pPr>
        <w:ind w:left="720"/>
        <w:jc w:val="center"/>
        <w:rPr>
          <w:rFonts w:cs="Arial"/>
          <w:b/>
          <w:spacing w:val="0"/>
          <w:sz w:val="22"/>
          <w:szCs w:val="22"/>
        </w:rPr>
      </w:pPr>
    </w:p>
    <w:p w:rsidR="00D15CD6" w:rsidRDefault="00D15CD6" w:rsidP="00ED39A3">
      <w:pPr>
        <w:ind w:left="720"/>
        <w:jc w:val="center"/>
        <w:rPr>
          <w:rFonts w:cs="Arial"/>
          <w:b/>
          <w:spacing w:val="0"/>
          <w:sz w:val="22"/>
          <w:szCs w:val="22"/>
        </w:rPr>
      </w:pPr>
    </w:p>
    <w:p w:rsidR="00D15CD6" w:rsidRDefault="00D15CD6" w:rsidP="00ED39A3">
      <w:pPr>
        <w:ind w:left="720"/>
        <w:jc w:val="center"/>
        <w:rPr>
          <w:rFonts w:cs="Arial"/>
          <w:b/>
          <w:spacing w:val="0"/>
          <w:sz w:val="22"/>
          <w:szCs w:val="22"/>
        </w:rPr>
      </w:pPr>
    </w:p>
    <w:p w:rsidR="00F83E06" w:rsidRDefault="00F83E06" w:rsidP="00ED39A3">
      <w:pPr>
        <w:ind w:left="720"/>
        <w:jc w:val="center"/>
        <w:rPr>
          <w:rFonts w:cs="Arial"/>
          <w:b/>
          <w:spacing w:val="0"/>
          <w:sz w:val="22"/>
          <w:szCs w:val="22"/>
        </w:rPr>
      </w:pPr>
    </w:p>
    <w:p w:rsidR="00ED39A3" w:rsidRPr="00B842BF" w:rsidRDefault="00ED39A3" w:rsidP="00ED39A3">
      <w:pPr>
        <w:ind w:left="720"/>
        <w:jc w:val="center"/>
        <w:rPr>
          <w:rFonts w:cs="Arial"/>
          <w:b/>
          <w:spacing w:val="0"/>
          <w:sz w:val="22"/>
          <w:szCs w:val="22"/>
        </w:rPr>
      </w:pPr>
      <w:r w:rsidRPr="00B842BF">
        <w:rPr>
          <w:rFonts w:cs="Arial"/>
          <w:b/>
          <w:spacing w:val="0"/>
          <w:sz w:val="22"/>
          <w:szCs w:val="22"/>
        </w:rPr>
        <w:lastRenderedPageBreak/>
        <w:t>III. CONTRACT TERMS AND CONDITIONS</w:t>
      </w:r>
    </w:p>
    <w:p w:rsidR="00ED39A3" w:rsidRPr="00ED39A3" w:rsidRDefault="00ED39A3" w:rsidP="00ED39A3">
      <w:pPr>
        <w:ind w:left="720"/>
        <w:rPr>
          <w:rFonts w:cs="Arial"/>
          <w:b/>
          <w:spacing w:val="0"/>
          <w:sz w:val="22"/>
          <w:szCs w:val="22"/>
        </w:rPr>
      </w:pPr>
    </w:p>
    <w:p w:rsidR="00ED39A3" w:rsidRPr="00F46209" w:rsidRDefault="00ED39A3" w:rsidP="00C27B41">
      <w:pPr>
        <w:rPr>
          <w:rFonts w:cs="Arial"/>
          <w:b/>
          <w:spacing w:val="0"/>
          <w:sz w:val="22"/>
          <w:szCs w:val="22"/>
        </w:rPr>
      </w:pPr>
      <w:r w:rsidRPr="00F46209">
        <w:rPr>
          <w:rFonts w:cs="Arial"/>
          <w:b/>
          <w:spacing w:val="0"/>
          <w:sz w:val="22"/>
          <w:szCs w:val="22"/>
        </w:rPr>
        <w:t>INTRODUCTION TO THIS SECTION</w:t>
      </w:r>
    </w:p>
    <w:p w:rsidR="00ED39A3" w:rsidRPr="00F46209" w:rsidRDefault="00ED39A3" w:rsidP="00F46209">
      <w:pPr>
        <w:rPr>
          <w:rFonts w:cs="Arial"/>
          <w:b/>
          <w:spacing w:val="0"/>
          <w:sz w:val="22"/>
          <w:szCs w:val="22"/>
        </w:rPr>
      </w:pPr>
    </w:p>
    <w:p w:rsidR="00ED39A3" w:rsidRPr="00F46209" w:rsidRDefault="00ED39A3" w:rsidP="00F46209">
      <w:pPr>
        <w:rPr>
          <w:rFonts w:cs="Arial"/>
          <w:spacing w:val="0"/>
          <w:sz w:val="22"/>
          <w:szCs w:val="22"/>
        </w:rPr>
      </w:pPr>
      <w:r w:rsidRPr="00F46209">
        <w:rPr>
          <w:rFonts w:cs="Arial"/>
          <w:spacing w:val="0"/>
          <w:sz w:val="22"/>
          <w:szCs w:val="22"/>
        </w:rPr>
        <w:t xml:space="preserve">The successful Proposer will be expected to enter into a written contract with the District. The terms and conditions in this section are expected to be incorporated into any contract awarded as a result of this RFP. In submitting a proposal, the Proposer agrees to the terms and conditions in this section, unless a statement is made to the contrary. Acceptance of alternate language, terms and conditions is at the sole discretion of the District. While the exact term of the contract is subject to final determination, the successful Proposer would be expected to commence the services on or about </w:t>
      </w:r>
      <w:r w:rsidR="00C02F61" w:rsidRPr="00F46209">
        <w:rPr>
          <w:rFonts w:cs="Arial"/>
          <w:spacing w:val="0"/>
          <w:sz w:val="22"/>
          <w:szCs w:val="22"/>
        </w:rPr>
        <w:t>November 18, 2022</w:t>
      </w:r>
      <w:r w:rsidRPr="00F46209">
        <w:rPr>
          <w:rFonts w:cs="Arial"/>
          <w:spacing w:val="0"/>
          <w:sz w:val="22"/>
          <w:szCs w:val="22"/>
        </w:rPr>
        <w:t xml:space="preserve"> and complete the services as mutually agreed. The following terms and conditions are not to be considered complete, and other terms and conditions will be included in any resulting contract.</w:t>
      </w:r>
    </w:p>
    <w:p w:rsidR="00ED39A3" w:rsidRPr="00F46209" w:rsidRDefault="00ED39A3" w:rsidP="00ED39A3">
      <w:pPr>
        <w:ind w:left="720"/>
        <w:rPr>
          <w:rFonts w:cs="Arial"/>
          <w:spacing w:val="0"/>
          <w:sz w:val="22"/>
          <w:szCs w:val="22"/>
        </w:rPr>
      </w:pPr>
    </w:p>
    <w:p w:rsidR="00ED39A3" w:rsidRPr="00ED39A3" w:rsidRDefault="00ED39A3" w:rsidP="00F46209">
      <w:pPr>
        <w:rPr>
          <w:rFonts w:cs="Arial"/>
          <w:b/>
          <w:spacing w:val="0"/>
          <w:sz w:val="22"/>
          <w:szCs w:val="22"/>
        </w:rPr>
      </w:pPr>
      <w:r w:rsidRPr="00F46209">
        <w:rPr>
          <w:rFonts w:cs="Arial"/>
          <w:b/>
          <w:spacing w:val="0"/>
          <w:sz w:val="22"/>
          <w:szCs w:val="22"/>
        </w:rPr>
        <w:t>WARRANTY FOR SERVICES</w:t>
      </w:r>
    </w:p>
    <w:p w:rsidR="00ED39A3" w:rsidRPr="00ED39A3" w:rsidRDefault="00ED39A3" w:rsidP="00ED39A3">
      <w:pPr>
        <w:ind w:left="720"/>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Contractor warrants and represents to the District that Contractor possesses the background, experience, expertise and qualifications to undertake and to carry out the Services. Contractor further warrants and represents that the Services will be performed in a professional, good, thorough and workmanlike manner, and consistent with accepted industry standards.</w:t>
      </w:r>
    </w:p>
    <w:p w:rsidR="00ED39A3" w:rsidRPr="00ED39A3" w:rsidRDefault="00ED39A3" w:rsidP="00ED39A3">
      <w:pPr>
        <w:ind w:left="720"/>
        <w:rPr>
          <w:rFonts w:cs="Arial"/>
          <w:spacing w:val="0"/>
          <w:sz w:val="22"/>
          <w:szCs w:val="22"/>
        </w:rPr>
      </w:pPr>
    </w:p>
    <w:p w:rsidR="00F46209" w:rsidRPr="00F46209" w:rsidRDefault="00ED39A3" w:rsidP="00F46209">
      <w:pPr>
        <w:rPr>
          <w:rFonts w:cs="Arial"/>
          <w:b/>
          <w:spacing w:val="0"/>
          <w:sz w:val="22"/>
          <w:szCs w:val="22"/>
        </w:rPr>
      </w:pPr>
      <w:r w:rsidRPr="00F46209">
        <w:rPr>
          <w:rFonts w:cs="Arial"/>
          <w:b/>
          <w:spacing w:val="0"/>
          <w:sz w:val="22"/>
          <w:szCs w:val="22"/>
        </w:rPr>
        <w:t>REMEDIES FOR UNSATISFACTORY SERVICES</w:t>
      </w:r>
    </w:p>
    <w:p w:rsidR="00F46209" w:rsidRPr="00F46209" w:rsidRDefault="00F46209" w:rsidP="00F46209">
      <w:pPr>
        <w:rPr>
          <w:rFonts w:cs="Arial"/>
          <w:b/>
          <w:spacing w:val="0"/>
          <w:sz w:val="22"/>
          <w:szCs w:val="22"/>
        </w:rPr>
      </w:pPr>
    </w:p>
    <w:p w:rsidR="00ED39A3" w:rsidRPr="00F46209" w:rsidRDefault="00ED39A3" w:rsidP="00F46209">
      <w:pPr>
        <w:rPr>
          <w:rFonts w:cs="Arial"/>
          <w:spacing w:val="0"/>
          <w:sz w:val="22"/>
          <w:szCs w:val="22"/>
        </w:rPr>
      </w:pPr>
      <w:r w:rsidRPr="00ED39A3">
        <w:rPr>
          <w:rFonts w:cs="Arial"/>
          <w:spacing w:val="0"/>
          <w:sz w:val="22"/>
          <w:szCs w:val="22"/>
        </w:rPr>
        <w:t>In the event Contractor fails to provide the Services consistent with the warranties and representations set forth in Section 2 above, the District at its option, may:  (a) require Contractor to reperform the unsatisfactory Services at no cost to the District; (b) refuse to pay Contractor for Services, unless and until Services are corrected and performed satisfactorily; (c) require Contractor to reimburse the District all amounts paid for such unsatisfactory Services; and/or (d) proceed with, and assert, any and all remedies available at law. The foregoing options and remedies available to the District shall be deemed to be mutual and severable, and not exclusive.</w:t>
      </w:r>
    </w:p>
    <w:p w:rsidR="00ED39A3" w:rsidRPr="00ED39A3" w:rsidRDefault="00ED39A3" w:rsidP="00F46209">
      <w:pPr>
        <w:rPr>
          <w:rFonts w:cs="Arial"/>
          <w:spacing w:val="0"/>
          <w:sz w:val="22"/>
          <w:szCs w:val="22"/>
        </w:rPr>
      </w:pPr>
    </w:p>
    <w:p w:rsidR="00ED39A3" w:rsidRPr="00ED39A3" w:rsidRDefault="00ED39A3" w:rsidP="00F46209">
      <w:pPr>
        <w:rPr>
          <w:rFonts w:cs="Arial"/>
          <w:b/>
          <w:spacing w:val="0"/>
          <w:sz w:val="22"/>
          <w:szCs w:val="22"/>
        </w:rPr>
      </w:pPr>
      <w:r w:rsidRPr="00F46209">
        <w:rPr>
          <w:rFonts w:cs="Arial"/>
          <w:b/>
          <w:spacing w:val="0"/>
          <w:sz w:val="22"/>
          <w:szCs w:val="22"/>
        </w:rPr>
        <w:t>INSURANCE</w:t>
      </w:r>
    </w:p>
    <w:p w:rsidR="00ED39A3" w:rsidRPr="00ED39A3" w:rsidRDefault="00ED39A3" w:rsidP="00ED39A3">
      <w:pPr>
        <w:ind w:left="720"/>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A.</w:t>
      </w:r>
      <w:r w:rsidRPr="00ED39A3">
        <w:rPr>
          <w:rFonts w:cs="Arial"/>
          <w:spacing w:val="0"/>
          <w:sz w:val="22"/>
          <w:szCs w:val="22"/>
        </w:rPr>
        <w:tab/>
        <w:t>Contractor shall maintain occurrence-based insurance including comprehensive general liability, automotive liability, and if applicable, workers’ compensation and employers' liability in the amounts described herein. Such insurance shall be provided by insurance companies authorized to do business in the State of Missouri.</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B.</w:t>
      </w:r>
      <w:r w:rsidRPr="00ED39A3">
        <w:rPr>
          <w:rFonts w:cs="Arial"/>
          <w:spacing w:val="0"/>
          <w:sz w:val="22"/>
          <w:szCs w:val="22"/>
        </w:rPr>
        <w:tab/>
        <w:t>The District shall be included as an additional insured on all required insurance policies, except Workers’ Compensation and Employers' Liability, with respect to the liability arising out of the performance of Contractor's Services under this Agreement.</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C.</w:t>
      </w:r>
      <w:r w:rsidRPr="00ED39A3">
        <w:rPr>
          <w:rFonts w:cs="Arial"/>
          <w:spacing w:val="0"/>
          <w:sz w:val="22"/>
          <w:szCs w:val="22"/>
        </w:rPr>
        <w:tab/>
        <w:t>Certificates of insurance of Contractor's insurance coverage shall be furnished to the District at the time of commencement of the Services.</w:t>
      </w:r>
    </w:p>
    <w:p w:rsidR="00ED39A3" w:rsidRPr="00ED39A3" w:rsidRDefault="00ED39A3" w:rsidP="00F46209">
      <w:pPr>
        <w:rPr>
          <w:rFonts w:cs="Arial"/>
          <w:spacing w:val="0"/>
          <w:sz w:val="22"/>
          <w:szCs w:val="22"/>
        </w:rPr>
      </w:pPr>
    </w:p>
    <w:p w:rsidR="00ED39A3" w:rsidRDefault="00ED39A3" w:rsidP="00F46209">
      <w:pPr>
        <w:rPr>
          <w:rFonts w:cs="Arial"/>
          <w:spacing w:val="0"/>
          <w:sz w:val="22"/>
          <w:szCs w:val="22"/>
        </w:rPr>
      </w:pPr>
      <w:r w:rsidRPr="00ED39A3">
        <w:rPr>
          <w:rFonts w:cs="Arial"/>
          <w:spacing w:val="0"/>
          <w:sz w:val="22"/>
          <w:szCs w:val="22"/>
        </w:rPr>
        <w:t>D.</w:t>
      </w:r>
      <w:r w:rsidRPr="00ED39A3">
        <w:rPr>
          <w:rFonts w:cs="Arial"/>
          <w:spacing w:val="0"/>
          <w:sz w:val="22"/>
          <w:szCs w:val="22"/>
        </w:rPr>
        <w:tab/>
        <w:t>All such insurance shall provide for notice to the District of cancellation of insurance policies thirty (30) days before such cancellation is to take effect.</w:t>
      </w:r>
    </w:p>
    <w:p w:rsidR="0019130F" w:rsidRPr="00ED39A3" w:rsidRDefault="0019130F" w:rsidP="00ED39A3">
      <w:pPr>
        <w:ind w:left="720"/>
        <w:rPr>
          <w:rFonts w:cs="Arial"/>
          <w:spacing w:val="0"/>
          <w:sz w:val="22"/>
          <w:szCs w:val="22"/>
        </w:rPr>
      </w:pPr>
    </w:p>
    <w:p w:rsidR="00ED39A3" w:rsidRPr="00ED39A3" w:rsidRDefault="00ED39A3" w:rsidP="00ED39A3">
      <w:pPr>
        <w:ind w:left="720"/>
        <w:rPr>
          <w:rFonts w:cs="Arial"/>
          <w:spacing w:val="0"/>
          <w:sz w:val="22"/>
          <w:szCs w:val="22"/>
        </w:rPr>
      </w:pPr>
    </w:p>
    <w:p w:rsidR="00F46209" w:rsidRDefault="00F46209" w:rsidP="00ED39A3">
      <w:pPr>
        <w:ind w:left="720"/>
        <w:rPr>
          <w:rFonts w:cs="Arial"/>
          <w:b/>
          <w:spacing w:val="0"/>
          <w:sz w:val="22"/>
          <w:szCs w:val="22"/>
          <w:u w:val="single"/>
        </w:rPr>
      </w:pPr>
    </w:p>
    <w:p w:rsidR="00F46209" w:rsidRDefault="00F46209" w:rsidP="00ED39A3">
      <w:pPr>
        <w:ind w:left="720"/>
        <w:rPr>
          <w:rFonts w:cs="Arial"/>
          <w:b/>
          <w:spacing w:val="0"/>
          <w:sz w:val="22"/>
          <w:szCs w:val="22"/>
          <w:u w:val="single"/>
        </w:rPr>
      </w:pPr>
    </w:p>
    <w:p w:rsidR="00ED39A3" w:rsidRPr="00ED39A3" w:rsidRDefault="00ED39A3" w:rsidP="00F46209">
      <w:pPr>
        <w:rPr>
          <w:rFonts w:cs="Arial"/>
          <w:b/>
          <w:spacing w:val="0"/>
          <w:sz w:val="22"/>
          <w:szCs w:val="22"/>
        </w:rPr>
      </w:pPr>
      <w:r w:rsidRPr="00F46209">
        <w:rPr>
          <w:rFonts w:cs="Arial"/>
          <w:b/>
          <w:spacing w:val="0"/>
          <w:sz w:val="22"/>
          <w:szCs w:val="22"/>
        </w:rPr>
        <w:lastRenderedPageBreak/>
        <w:t>TERMINATION</w:t>
      </w:r>
    </w:p>
    <w:p w:rsidR="00ED39A3" w:rsidRPr="00ED39A3" w:rsidRDefault="00ED39A3" w:rsidP="00ED39A3">
      <w:pPr>
        <w:ind w:left="720"/>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A.</w:t>
      </w:r>
      <w:r w:rsidRPr="00ED39A3">
        <w:rPr>
          <w:rFonts w:cs="Arial"/>
          <w:spacing w:val="0"/>
          <w:sz w:val="22"/>
          <w:szCs w:val="22"/>
        </w:rPr>
        <w:tab/>
        <w:t>The District may terminate this Agreement with or without cause at any time by giving 15 days' prior written notice to the other party of its intention to terminate as of the date specified in the notice. Contractor shall be paid for Services satisfactorily performed up to the time notice of termination is received. Contractor shall also be paid for all Services satisfactorily performed between the time notice is received and the date of termination, as long as all such performed Services are approved by the Board in a separate writing and in advance of their performance.</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B.</w:t>
      </w:r>
      <w:r w:rsidRPr="00ED39A3">
        <w:rPr>
          <w:rFonts w:cs="Arial"/>
          <w:spacing w:val="0"/>
          <w:sz w:val="22"/>
          <w:szCs w:val="22"/>
        </w:rPr>
        <w:tab/>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FORCE MAJEURE</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In the event either party is unable, as a result of a Force Majeure Event, to perform Services as set forth in this Agreement, neither party shall have any liability under this Agreement with respect to one another. Neither party shall be liable to the other for any additional costs, expenses or damages arising out of the rescheduling or cancellation of the Services pursuant to this Section. "Force Majeure Event" means unforeseeable causes beyond the parties' control and without their fault or negligence, including but not limited to, governmental 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INDEMNITY</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Contractor agrees to indemnify and hold harmless the District and the members of the Rockwood Board of Education, and the District’s officers, employees, servants and agents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District or any members, officers, employees, servants or agents of the District on account of or resulting from injury, or claim of injury, to person or property arising from Contractor’s actions or omissions relating to this Agreement, or arising out of Contractor’s breach or failure to perform any term, covenant, condition or agreement herein provided to be performed by Contractor.</w:t>
      </w:r>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 xml:space="preserve">FISCAL FUNDING </w:t>
      </w:r>
    </w:p>
    <w:p w:rsidR="00ED39A3" w:rsidRPr="00F46209" w:rsidRDefault="00ED39A3" w:rsidP="00F46209">
      <w:pPr>
        <w:rPr>
          <w:rFonts w:cs="Arial"/>
          <w:b/>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 xml:space="preserve">While the parties intend for the term of this Agreement to be </w:t>
      </w:r>
      <w:r w:rsidR="00B95977">
        <w:rPr>
          <w:rFonts w:cs="Arial"/>
          <w:spacing w:val="0"/>
          <w:sz w:val="22"/>
          <w:szCs w:val="22"/>
        </w:rPr>
        <w:t>five</w:t>
      </w:r>
      <w:r w:rsidRPr="00ED39A3">
        <w:rPr>
          <w:rFonts w:cs="Arial"/>
          <w:spacing w:val="0"/>
          <w:sz w:val="22"/>
          <w:szCs w:val="22"/>
        </w:rPr>
        <w:t xml:space="preserve"> (</w:t>
      </w:r>
      <w:r w:rsidR="00B95977">
        <w:rPr>
          <w:rFonts w:cs="Arial"/>
          <w:spacing w:val="0"/>
          <w:sz w:val="22"/>
          <w:szCs w:val="22"/>
        </w:rPr>
        <w:t>5</w:t>
      </w:r>
      <w:r w:rsidRPr="00ED39A3">
        <w:rPr>
          <w:rFonts w:cs="Arial"/>
          <w:spacing w:val="0"/>
          <w:sz w:val="22"/>
          <w:szCs w:val="22"/>
        </w:rPr>
        <w:t>)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Contractor prior to the beginning of any such fiscal year. The District shall use reasonable efforts to avoid termination of this Agreement based on lack of fiscal funding. In the event of any such termination, the District shall pay Contractor for the services performed up to the date of termination.</w:t>
      </w:r>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GOVERNING LAW - JURISDICTION</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This Agreement shall be governed, construed and interpreted under Missouri law, and shall be deemed to be executed and performed in the County of St. Louis, Missouri. Any legal action arising out of, or relating to this Agreement shall be governed by the laws of the State of Missouri, and the parties agree to the exclusive exercise of jurisdiction and venue over them by a court of competent jurisdiction located in the County of St. Louis, Missouri.</w:t>
      </w:r>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REPORTING</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During the term of this Agreement, Contractor shall report to, and confer with, the District’s Assistant Superintendent of HR or Chief Financial Officer and/or their designee on a regular basis, and as may be reasonably requested, concerning the Services performed by Contractor and issues related to the Services. Contractor also agrees to meet and confer with other District administrators, officers and employees as directed, or as may be necessary or appropriate.</w:t>
      </w:r>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ASSIGNMENT</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Contractor agrees, for Contractor and on behalf of Contractor’s successors, heirs, executors, administrators, and any person or persons claiming under Contractor, that this Agreement and the obligations, rights, interests, and benefits hereunder cannot be assigned, transferred, pledged, or hypothecated in any way and shall not be subject to execution, attachment, or similar process, without the express written consent of the District. Any attempt to do so, contrary to these terms, shall be null and void and shall relieve the District of any and all obligations or liability hereunder.</w:t>
      </w:r>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LICENSES AND PERMITS</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Contractor shall obtain at Contractor’s expense all licenses and permits necessary to perform the Services.</w:t>
      </w:r>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CONTRACTOR REPRESENTATIONS</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Contractor acknowledges and represents that (</w:t>
      </w:r>
      <w:proofErr w:type="spellStart"/>
      <w:r w:rsidRPr="00ED39A3">
        <w:rPr>
          <w:rFonts w:cs="Arial"/>
          <w:spacing w:val="0"/>
          <w:sz w:val="22"/>
          <w:szCs w:val="22"/>
        </w:rPr>
        <w:t>i</w:t>
      </w:r>
      <w:proofErr w:type="spellEnd"/>
      <w:r w:rsidRPr="00ED39A3">
        <w:rPr>
          <w:rFonts w:cs="Arial"/>
          <w:spacing w:val="0"/>
          <w:sz w:val="22"/>
          <w:szCs w:val="22"/>
        </w:rPr>
        <w:t>) Contractor is legally authorized to transact business in the State of Missouri and to provide the Services required hereunder, (ii) the entering into this Agreement has been duly approved by the Contractor, (iii) the undersigned is duly authorized to execute this Agreement on behalf of Contractor and to bind Contractor to the terms hereof, and (iv) Contractor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Contractor also agrees to abide by all applicable District policies and regulations.</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lastRenderedPageBreak/>
        <w:tab/>
      </w:r>
      <w:hyperlink r:id="rId16" w:history="1">
        <w:r w:rsidRPr="00F46209">
          <w:t>www.rsdmo.org/departments/boe/policiesandregulations</w:t>
        </w:r>
      </w:hyperlink>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INDEPENDENT CONTRACTOR</w:t>
      </w:r>
    </w:p>
    <w:p w:rsidR="00ED39A3" w:rsidRPr="00F46209"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The District and Contractor agree that Contractor will act for all purposes as an independent contractor and not as an employee, in the performance of Contractor’s duties under this Agreement. Accordingly, Contractor shall be responsible for payment of all taxes, including federal, state and local taxes arising out of Contractor’s Services, including by way of illustration but not limitation, federal and state income tax, Social Security tax, Unemployment Insurance taxes, and any other taxes. In addition, Contractor and Contractor’s employees shall not be entitled to any vacation, insurance, health, welfare, or other fringe benefits provided by the District. Contractor shall have no authority to assume or incur any obligation or responsibility, nor make any warranty for or on behalf of the District or to attempt to bind the District.</w:t>
      </w:r>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NONDISCRIMINATION</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F46209">
        <w:rPr>
          <w:rFonts w:cs="Arial"/>
          <w:spacing w:val="0"/>
          <w:sz w:val="22"/>
          <w:szCs w:val="22"/>
        </w:rPr>
        <w:t xml:space="preserve">the Missouri Anti-Discrimination Against Israel Act; </w:t>
      </w:r>
      <w:r w:rsidRPr="00ED39A3">
        <w:rPr>
          <w:rFonts w:cs="Arial"/>
          <w:spacing w:val="0"/>
          <w:sz w:val="22"/>
          <w:szCs w:val="22"/>
        </w:rPr>
        <w:t xml:space="preserve">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F46209">
        <w:rPr>
          <w:rFonts w:cs="Arial"/>
          <w:spacing w:val="0"/>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ED39A3" w:rsidRPr="00ED39A3" w:rsidRDefault="00ED39A3" w:rsidP="00F46209">
      <w:pPr>
        <w:rPr>
          <w:rFonts w:cs="Arial"/>
          <w:spacing w:val="0"/>
          <w:sz w:val="22"/>
          <w:szCs w:val="22"/>
        </w:rPr>
      </w:pPr>
    </w:p>
    <w:p w:rsidR="00ED39A3" w:rsidRPr="00F46209" w:rsidRDefault="00ED39A3" w:rsidP="00F46209">
      <w:pPr>
        <w:rPr>
          <w:rFonts w:cs="Arial"/>
          <w:b/>
          <w:spacing w:val="0"/>
          <w:sz w:val="22"/>
          <w:szCs w:val="22"/>
        </w:rPr>
      </w:pPr>
      <w:r w:rsidRPr="00F46209">
        <w:rPr>
          <w:rFonts w:cs="Arial"/>
          <w:b/>
          <w:spacing w:val="0"/>
          <w:sz w:val="22"/>
          <w:szCs w:val="22"/>
        </w:rPr>
        <w:t>FEDERAL WORK AUTHORIZATION PROGRAM</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Pursuant to section 285.530, RSMo, if the Contractor meets the section 285.525, RSMo, definition of a “business entity” (</w:t>
      </w:r>
      <w:hyperlink r:id="rId17" w:history="1">
        <w:r w:rsidRPr="00F46209">
          <w:t>http://revisor.mo.gov/main/PageSelect.aspx?section=285.530</w:t>
        </w:r>
      </w:hyperlink>
      <w:r w:rsidRPr="00ED39A3">
        <w:rPr>
          <w:rFonts w:cs="Arial"/>
          <w:spacing w:val="0"/>
          <w:sz w:val="22"/>
          <w:szCs w:val="22"/>
        </w:rPr>
        <w:t>)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Exhibit B, Business Entity Certification, Enrollment Documentation, and Affidavit of Work Authorization. The applicable portions of Exhibit B must be submitted prior to an award of a contract.</w:t>
      </w:r>
    </w:p>
    <w:p w:rsidR="00ED39A3" w:rsidRPr="00ED39A3" w:rsidRDefault="00ED39A3" w:rsidP="00F46209">
      <w:pPr>
        <w:rPr>
          <w:rFonts w:cs="Arial"/>
          <w:spacing w:val="0"/>
          <w:sz w:val="22"/>
          <w:szCs w:val="22"/>
        </w:rPr>
      </w:pPr>
    </w:p>
    <w:p w:rsidR="00ED39A3" w:rsidRPr="002E039F" w:rsidRDefault="00ED39A3" w:rsidP="00F46209">
      <w:pPr>
        <w:rPr>
          <w:rFonts w:cs="Arial"/>
          <w:spacing w:val="0"/>
          <w:sz w:val="22"/>
          <w:szCs w:val="22"/>
          <w:u w:val="single"/>
        </w:rPr>
      </w:pPr>
      <w:r w:rsidRPr="002E039F">
        <w:rPr>
          <w:rFonts w:cs="Arial"/>
          <w:spacing w:val="0"/>
          <w:sz w:val="22"/>
          <w:szCs w:val="22"/>
          <w:u w:val="single"/>
        </w:rPr>
        <w:t>CONTRACTOR’S PERSONNEL</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The Contractor shall agree to fully cooperate with any audit or investigation from federal, state or local law enforcement agencies.</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Enroll and participate in the E-Verify federal work authorization program with respect to the employees hired after enrollment in the program who are proposed to work in connection with the services required herein; AND</w:t>
      </w:r>
    </w:p>
    <w:p w:rsidR="00ED39A3" w:rsidRPr="00ED39A3" w:rsidRDefault="00ED39A3" w:rsidP="00F46209">
      <w:pPr>
        <w:rPr>
          <w:rFonts w:cs="Arial"/>
          <w:spacing w:val="0"/>
          <w:sz w:val="22"/>
          <w:szCs w:val="22"/>
        </w:rPr>
      </w:pPr>
      <w:r w:rsidRPr="00ED39A3">
        <w:rPr>
          <w:rFonts w:cs="Arial"/>
          <w:spacing w:val="0"/>
          <w:sz w:val="22"/>
          <w:szCs w:val="22"/>
        </w:rPr>
        <w:t xml:space="preserve">Provide to the District the documentation required in the exhibit titled, </w:t>
      </w:r>
      <w:r w:rsidRPr="00F46209">
        <w:rPr>
          <w:rFonts w:cs="Arial"/>
          <w:spacing w:val="0"/>
          <w:sz w:val="22"/>
          <w:szCs w:val="22"/>
        </w:rPr>
        <w:t>Business Entity Certification, Enrollment Documentation, and Affidavit of Work Authorization</w:t>
      </w:r>
      <w:r w:rsidRPr="00ED39A3">
        <w:rPr>
          <w:rFonts w:cs="Arial"/>
          <w:spacing w:val="0"/>
          <w:sz w:val="22"/>
          <w:szCs w:val="22"/>
        </w:rPr>
        <w:t xml:space="preserve"> affirming said company’s/individual’s enrollment and participation in the E-Verify federal work authorization program; AND</w:t>
      </w:r>
    </w:p>
    <w:p w:rsidR="00ED39A3" w:rsidRPr="00ED39A3" w:rsidRDefault="00ED39A3" w:rsidP="00F46209">
      <w:pPr>
        <w:rPr>
          <w:rFonts w:cs="Arial"/>
          <w:spacing w:val="0"/>
          <w:sz w:val="22"/>
          <w:szCs w:val="22"/>
        </w:rPr>
      </w:pPr>
      <w:r w:rsidRPr="00ED39A3">
        <w:rPr>
          <w:rFonts w:cs="Arial"/>
          <w:spacing w:val="0"/>
          <w:sz w:val="22"/>
          <w:szCs w:val="22"/>
        </w:rPr>
        <w:t xml:space="preserve">Submit to the District a completed, notarized Affidavit of Work Authorization provided in the exhibit titled, </w:t>
      </w:r>
      <w:r w:rsidRPr="00F46209">
        <w:rPr>
          <w:rFonts w:cs="Arial"/>
          <w:spacing w:val="0"/>
          <w:sz w:val="22"/>
          <w:szCs w:val="22"/>
        </w:rPr>
        <w:t>Business Entity Certification, Enrollment Documentation, and Affidavit of Work Authorization</w:t>
      </w:r>
      <w:r w:rsidRPr="00ED39A3">
        <w:rPr>
          <w:rFonts w:cs="Arial"/>
          <w:spacing w:val="0"/>
          <w:sz w:val="22"/>
          <w:szCs w:val="22"/>
        </w:rPr>
        <w:t>.</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In accordance with subsection 2 of section 285.530, RSMo, the Contractor should renew their Affidavit of Work Authorization annually. A valid Affidavit of Work Authorization is necessary to award any new contracts.</w:t>
      </w:r>
    </w:p>
    <w:p w:rsidR="00ED39A3" w:rsidRPr="00ED39A3" w:rsidRDefault="00ED39A3" w:rsidP="00F46209">
      <w:pPr>
        <w:rPr>
          <w:rFonts w:cs="Arial"/>
          <w:spacing w:val="0"/>
          <w:sz w:val="22"/>
          <w:szCs w:val="22"/>
        </w:rPr>
      </w:pPr>
    </w:p>
    <w:p w:rsidR="00ED39A3" w:rsidRPr="002E039F" w:rsidRDefault="00ED39A3" w:rsidP="00F46209">
      <w:pPr>
        <w:rPr>
          <w:rFonts w:cs="Arial"/>
          <w:spacing w:val="0"/>
          <w:sz w:val="22"/>
          <w:szCs w:val="22"/>
          <w:u w:val="single"/>
        </w:rPr>
      </w:pPr>
      <w:r w:rsidRPr="002E039F">
        <w:rPr>
          <w:rFonts w:cs="Arial"/>
          <w:spacing w:val="0"/>
          <w:sz w:val="22"/>
          <w:szCs w:val="22"/>
          <w:u w:val="single"/>
        </w:rPr>
        <w:t xml:space="preserve">SUBCONTRACTORS </w:t>
      </w:r>
    </w:p>
    <w:p w:rsidR="00650A6A" w:rsidRPr="00ED39A3" w:rsidRDefault="00650A6A"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 xml:space="preserve">Any subcontracts for the services described herein must include appropriate provisions and contractual obligations to ensure the successful fulfillment of all contractual obligations agreed to by the Contractor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Contractor. The Contractor shall expressly understand and agree that he/she shall assume and be solely responsible for all legal and financial responsibilities related to the execution of a subcontract. The Contractor shall agree and understand that utilization of a subcontractor to provide any of the services in the contract shall in no way relieve the Contractor of the responsibility for providing the services as described and set forth herein. The Contractor must obtain the approval of the State of Missouri </w:t>
      </w:r>
      <w:r w:rsidRPr="00ED39A3">
        <w:rPr>
          <w:rFonts w:cs="Arial"/>
          <w:spacing w:val="0"/>
          <w:sz w:val="22"/>
          <w:szCs w:val="22"/>
        </w:rPr>
        <w:lastRenderedPageBreak/>
        <w:t>prior to establishing any new subcontracting arrangements and before changing any subcontractors. The approval shall not be arbitrarily withheld.</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ED39A3" w:rsidRPr="00ED39A3" w:rsidRDefault="00ED39A3" w:rsidP="00F46209">
      <w:pPr>
        <w:rPr>
          <w:rFonts w:cs="Arial"/>
          <w:spacing w:val="0"/>
          <w:sz w:val="22"/>
          <w:szCs w:val="22"/>
        </w:rPr>
      </w:pPr>
    </w:p>
    <w:p w:rsidR="00ED39A3" w:rsidRPr="00ED39A3" w:rsidRDefault="00ED39A3" w:rsidP="00F46209">
      <w:pPr>
        <w:rPr>
          <w:rFonts w:cs="Arial"/>
          <w:spacing w:val="0"/>
          <w:sz w:val="22"/>
          <w:szCs w:val="22"/>
        </w:rPr>
      </w:pPr>
      <w:r w:rsidRPr="00ED39A3">
        <w:rPr>
          <w:rFonts w:cs="Arial"/>
          <w:spacing w:val="0"/>
          <w:sz w:val="22"/>
          <w:szCs w:val="22"/>
        </w:rPr>
        <w:t>the direct subcontractor is not knowingly in violation of subsection 1 of section 285.530, RSMo, and</w:t>
      </w:r>
    </w:p>
    <w:p w:rsidR="00ED39A3" w:rsidRPr="00ED39A3" w:rsidRDefault="00ED39A3" w:rsidP="00F46209">
      <w:pPr>
        <w:rPr>
          <w:rFonts w:cs="Arial"/>
          <w:spacing w:val="0"/>
          <w:sz w:val="22"/>
          <w:szCs w:val="22"/>
        </w:rPr>
      </w:pPr>
      <w:r w:rsidRPr="00ED39A3">
        <w:rPr>
          <w:rFonts w:cs="Arial"/>
          <w:spacing w:val="0"/>
          <w:sz w:val="22"/>
          <w:szCs w:val="22"/>
        </w:rPr>
        <w:t>shall not henceforth be in such violation and</w:t>
      </w:r>
    </w:p>
    <w:p w:rsidR="00ED39A3" w:rsidRPr="00ED39A3" w:rsidRDefault="00ED39A3" w:rsidP="00F46209">
      <w:pPr>
        <w:rPr>
          <w:rFonts w:cs="Arial"/>
          <w:spacing w:val="0"/>
          <w:sz w:val="22"/>
          <w:szCs w:val="22"/>
        </w:rPr>
      </w:pPr>
      <w:r w:rsidRPr="00ED39A3">
        <w:rPr>
          <w:rFonts w:cs="Arial"/>
          <w:spacing w:val="0"/>
          <w:sz w:val="22"/>
          <w:szCs w:val="22"/>
        </w:rPr>
        <w:t>the contractor or subcontractor receives a sworn affidavit under the penalty of perjury attesting to the fact that the direct subcontractor’s employees are lawfully present in the United States.</w:t>
      </w: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Default="00ED39A3" w:rsidP="00F46209">
      <w:pPr>
        <w:rPr>
          <w:rFonts w:cs="Arial"/>
          <w:spacing w:val="0"/>
          <w:sz w:val="22"/>
          <w:szCs w:val="22"/>
        </w:rPr>
      </w:pPr>
    </w:p>
    <w:p w:rsidR="00ED39A3" w:rsidRPr="0013708E" w:rsidRDefault="00ED39A3" w:rsidP="00F46209">
      <w:pPr>
        <w:rPr>
          <w:rFonts w:cs="Arial"/>
          <w:spacing w:val="0"/>
          <w:sz w:val="22"/>
          <w:szCs w:val="22"/>
        </w:rPr>
      </w:pPr>
    </w:p>
    <w:p w:rsidR="00E624FA" w:rsidRDefault="00E624FA" w:rsidP="00E624FA">
      <w:pPr>
        <w:rPr>
          <w:rFonts w:cs="Arial"/>
          <w:spacing w:val="0"/>
          <w:sz w:val="22"/>
          <w:szCs w:val="22"/>
        </w:rPr>
      </w:pPr>
      <w:r w:rsidRPr="00E624FA">
        <w:rPr>
          <w:rFonts w:cs="Arial"/>
          <w:spacing w:val="0"/>
          <w:sz w:val="22"/>
          <w:szCs w:val="22"/>
        </w:rPr>
        <w:br w:type="page"/>
      </w:r>
    </w:p>
    <w:p w:rsidR="00E624FA" w:rsidRPr="00E624FA" w:rsidRDefault="0094754E" w:rsidP="00E624FA">
      <w:pPr>
        <w:tabs>
          <w:tab w:val="center" w:pos="5328"/>
        </w:tabs>
        <w:spacing w:line="-240" w:lineRule="auto"/>
        <w:jc w:val="center"/>
        <w:rPr>
          <w:rFonts w:cs="Arial"/>
          <w:b/>
          <w:spacing w:val="0"/>
          <w:sz w:val="24"/>
          <w:szCs w:val="22"/>
          <w:u w:val="single"/>
        </w:rPr>
      </w:pPr>
      <w:r>
        <w:rPr>
          <w:rFonts w:cs="Arial"/>
          <w:b/>
          <w:spacing w:val="0"/>
          <w:sz w:val="24"/>
          <w:szCs w:val="22"/>
          <w:u w:val="single"/>
        </w:rPr>
        <w:lastRenderedPageBreak/>
        <w:t>E</w:t>
      </w:r>
      <w:r w:rsidR="00E624FA" w:rsidRPr="00E624FA">
        <w:rPr>
          <w:rFonts w:cs="Arial"/>
          <w:b/>
          <w:spacing w:val="0"/>
          <w:sz w:val="24"/>
          <w:szCs w:val="22"/>
          <w:u w:val="single"/>
        </w:rPr>
        <w:t>XHIBIT A</w:t>
      </w:r>
    </w:p>
    <w:p w:rsidR="00E624FA" w:rsidRPr="00E624FA" w:rsidRDefault="00E624FA" w:rsidP="00E624FA">
      <w:pPr>
        <w:jc w:val="center"/>
        <w:rPr>
          <w:rFonts w:cs="Arial"/>
          <w:b/>
          <w:spacing w:val="0"/>
          <w:sz w:val="24"/>
          <w:szCs w:val="22"/>
          <w:u w:val="single"/>
        </w:rPr>
      </w:pPr>
      <w:r w:rsidRPr="00E624FA">
        <w:rPr>
          <w:rFonts w:cs="Arial"/>
          <w:b/>
          <w:spacing w:val="0"/>
          <w:sz w:val="24"/>
          <w:szCs w:val="22"/>
          <w:u w:val="single"/>
        </w:rPr>
        <w:t>BUSINESS ENTITY CERTIFICATION, ENROLLMENT DOCUMENTATION,</w:t>
      </w:r>
    </w:p>
    <w:p w:rsidR="00E624FA" w:rsidRPr="00E624FA" w:rsidRDefault="00E624FA" w:rsidP="00E624FA">
      <w:pPr>
        <w:jc w:val="center"/>
        <w:rPr>
          <w:rFonts w:cs="Arial"/>
          <w:b/>
          <w:spacing w:val="0"/>
          <w:sz w:val="24"/>
          <w:szCs w:val="22"/>
          <w:u w:val="single"/>
        </w:rPr>
      </w:pPr>
      <w:r w:rsidRPr="00E624FA">
        <w:rPr>
          <w:rFonts w:cs="Arial"/>
          <w:b/>
          <w:spacing w:val="0"/>
          <w:sz w:val="24"/>
          <w:szCs w:val="22"/>
          <w:u w:val="single"/>
        </w:rPr>
        <w:t xml:space="preserve">AND AFFIDAVIT OF WORK AUTHORIZATION </w:t>
      </w:r>
    </w:p>
    <w:p w:rsidR="00E624FA" w:rsidRPr="00E624FA" w:rsidRDefault="00E624FA" w:rsidP="00E624FA">
      <w:pPr>
        <w:rPr>
          <w:rFonts w:cs="Arial"/>
          <w:spacing w:val="0"/>
          <w:sz w:val="22"/>
          <w:szCs w:val="22"/>
        </w:rPr>
      </w:pPr>
    </w:p>
    <w:p w:rsidR="00E624FA" w:rsidRPr="00E624FA" w:rsidRDefault="00E624FA" w:rsidP="00E624FA">
      <w:pPr>
        <w:rPr>
          <w:rFonts w:cs="Arial"/>
          <w:b/>
          <w:spacing w:val="0"/>
          <w:sz w:val="22"/>
          <w:szCs w:val="22"/>
        </w:rPr>
      </w:pPr>
      <w:r w:rsidRPr="00E624FA">
        <w:rPr>
          <w:rFonts w:cs="Arial"/>
          <w:b/>
          <w:spacing w:val="0"/>
          <w:sz w:val="22"/>
          <w:szCs w:val="22"/>
          <w:u w:val="single"/>
        </w:rPr>
        <w:t>BUSINESS ENTITY CERTIFICATION</w:t>
      </w:r>
      <w:r w:rsidRPr="00E624FA">
        <w:rPr>
          <w:rFonts w:cs="Arial"/>
          <w:b/>
          <w:spacing w:val="0"/>
          <w:sz w:val="22"/>
          <w:szCs w:val="22"/>
        </w:rPr>
        <w:t>:</w:t>
      </w:r>
    </w:p>
    <w:p w:rsidR="00E624FA" w:rsidRPr="00E624FA" w:rsidRDefault="00E624FA" w:rsidP="00E624FA">
      <w:pPr>
        <w:jc w:val="both"/>
        <w:rPr>
          <w:rFonts w:cs="Arial"/>
          <w:b/>
          <w:spacing w:val="0"/>
          <w:sz w:val="22"/>
          <w:szCs w:val="22"/>
        </w:rPr>
      </w:pPr>
      <w:r w:rsidRPr="00E624FA">
        <w:rPr>
          <w:rFonts w:cs="Arial"/>
          <w:b/>
          <w:spacing w:val="0"/>
          <w:sz w:val="22"/>
          <w:szCs w:val="22"/>
        </w:rPr>
        <w:t xml:space="preserve">The </w:t>
      </w:r>
      <w:r w:rsidR="00257F73">
        <w:rPr>
          <w:rFonts w:cs="Arial"/>
          <w:b/>
          <w:spacing w:val="0"/>
          <w:sz w:val="22"/>
          <w:szCs w:val="22"/>
        </w:rPr>
        <w:t>Bidder</w:t>
      </w:r>
      <w:r w:rsidRPr="00E624FA">
        <w:rPr>
          <w:rFonts w:cs="Arial"/>
          <w:b/>
          <w:spacing w:val="0"/>
          <w:sz w:val="22"/>
          <w:szCs w:val="22"/>
        </w:rPr>
        <w:t xml:space="preserve"> must certify their current business status by completing either Box A or Box B or Box C on this Exhibit.</w:t>
      </w:r>
    </w:p>
    <w:p w:rsidR="00E624FA" w:rsidRPr="00E624FA" w:rsidRDefault="00E624FA" w:rsidP="00E624FA">
      <w:pPr>
        <w:rPr>
          <w:rFonts w:cs="Arial"/>
          <w:spacing w:val="0"/>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E624FA" w:rsidRPr="00E624FA" w:rsidTr="00960252">
        <w:tc>
          <w:tcPr>
            <w:tcW w:w="10057" w:type="dxa"/>
          </w:tcPr>
          <w:p w:rsidR="00E624FA" w:rsidRPr="00E624FA" w:rsidRDefault="00E624FA" w:rsidP="00E624FA">
            <w:pPr>
              <w:ind w:left="990" w:hanging="990"/>
              <w:jc w:val="both"/>
              <w:rPr>
                <w:rFonts w:cs="Arial"/>
                <w:spacing w:val="0"/>
                <w:sz w:val="22"/>
                <w:szCs w:val="22"/>
              </w:rPr>
            </w:pPr>
            <w:r w:rsidRPr="00E624FA">
              <w:rPr>
                <w:rFonts w:cs="Arial"/>
                <w:spacing w:val="0"/>
                <w:sz w:val="22"/>
                <w:szCs w:val="22"/>
                <w:u w:val="single"/>
              </w:rPr>
              <w:t>BOX A</w:t>
            </w:r>
            <w:r w:rsidRPr="00E624FA">
              <w:rPr>
                <w:rFonts w:cs="Arial"/>
                <w:spacing w:val="0"/>
                <w:sz w:val="22"/>
                <w:szCs w:val="22"/>
              </w:rPr>
              <w:t>:</w:t>
            </w:r>
            <w:r w:rsidRPr="00E624FA">
              <w:rPr>
                <w:rFonts w:cs="Arial"/>
                <w:spacing w:val="0"/>
                <w:sz w:val="22"/>
                <w:szCs w:val="22"/>
              </w:rPr>
              <w:tab/>
              <w:t>To be completed by a non-business entity as defined below.</w:t>
            </w:r>
          </w:p>
          <w:p w:rsidR="00E624FA" w:rsidRPr="00E624FA" w:rsidRDefault="00E624FA" w:rsidP="00E624FA">
            <w:pPr>
              <w:ind w:left="990" w:hanging="990"/>
              <w:jc w:val="both"/>
              <w:rPr>
                <w:rFonts w:cs="Arial"/>
                <w:spacing w:val="0"/>
                <w:sz w:val="22"/>
                <w:szCs w:val="22"/>
              </w:rPr>
            </w:pPr>
            <w:r w:rsidRPr="00E624FA">
              <w:rPr>
                <w:rFonts w:cs="Arial"/>
                <w:spacing w:val="0"/>
                <w:sz w:val="22"/>
                <w:szCs w:val="22"/>
                <w:u w:val="single"/>
              </w:rPr>
              <w:t>BOX B</w:t>
            </w:r>
            <w:r w:rsidRPr="00E624FA">
              <w:rPr>
                <w:rFonts w:cs="Arial"/>
                <w:spacing w:val="0"/>
                <w:sz w:val="22"/>
                <w:szCs w:val="22"/>
              </w:rPr>
              <w:t>:</w:t>
            </w:r>
            <w:r w:rsidRPr="00E624FA">
              <w:rPr>
                <w:rFonts w:cs="Arial"/>
                <w:spacing w:val="0"/>
                <w:sz w:val="22"/>
                <w:szCs w:val="22"/>
              </w:rPr>
              <w:tab/>
              <w:t xml:space="preserve">To be completed by a business entity who has not yet completed and submitted documentation pertaining to the federal work authorization program as described at </w:t>
            </w:r>
            <w:hyperlink r:id="rId18" w:history="1">
              <w:r w:rsidRPr="00E624FA">
                <w:rPr>
                  <w:rFonts w:cs="Arial"/>
                  <w:color w:val="0000FF"/>
                  <w:spacing w:val="0"/>
                  <w:sz w:val="22"/>
                  <w:szCs w:val="22"/>
                  <w:u w:val="single"/>
                </w:rPr>
                <w:t>www.e-verify.gov/</w:t>
              </w:r>
            </w:hyperlink>
            <w:r w:rsidRPr="00E624FA">
              <w:rPr>
                <w:rFonts w:cs="Arial"/>
                <w:spacing w:val="0"/>
                <w:sz w:val="22"/>
                <w:szCs w:val="22"/>
              </w:rPr>
              <w:t>.</w:t>
            </w:r>
          </w:p>
          <w:p w:rsidR="00E624FA" w:rsidRPr="00E624FA" w:rsidRDefault="00E624FA" w:rsidP="00E624FA">
            <w:pPr>
              <w:ind w:left="990" w:hanging="990"/>
              <w:jc w:val="both"/>
              <w:rPr>
                <w:rFonts w:cs="Arial"/>
                <w:spacing w:val="0"/>
                <w:sz w:val="22"/>
                <w:szCs w:val="22"/>
              </w:rPr>
            </w:pPr>
            <w:r w:rsidRPr="00E624FA">
              <w:rPr>
                <w:rFonts w:cs="Arial"/>
                <w:spacing w:val="0"/>
                <w:sz w:val="22"/>
                <w:szCs w:val="22"/>
                <w:u w:val="single"/>
              </w:rPr>
              <w:t>BOX C</w:t>
            </w:r>
            <w:r w:rsidRPr="00E624FA">
              <w:rPr>
                <w:rFonts w:cs="Arial"/>
                <w:spacing w:val="0"/>
                <w:sz w:val="22"/>
                <w:szCs w:val="22"/>
              </w:rPr>
              <w:t>:</w:t>
            </w:r>
            <w:r w:rsidRPr="00E624FA">
              <w:rPr>
                <w:rFonts w:cs="Arial"/>
                <w:spacing w:val="0"/>
                <w:sz w:val="22"/>
                <w:szCs w:val="22"/>
              </w:rPr>
              <w:tab/>
              <w:t>To be completed by a business entity who has current work authorization documentation on file with a Missouri state agency including Division of Purchasing and Materials Management.</w:t>
            </w:r>
          </w:p>
        </w:tc>
      </w:tr>
    </w:tbl>
    <w:p w:rsidR="00E624FA" w:rsidRPr="00E624FA" w:rsidRDefault="00E624FA" w:rsidP="00E624FA">
      <w:pPr>
        <w:tabs>
          <w:tab w:val="left" w:pos="990"/>
        </w:tabs>
        <w:rPr>
          <w:rFonts w:cs="Arial"/>
          <w:spacing w:val="0"/>
        </w:rPr>
      </w:pPr>
    </w:p>
    <w:p w:rsidR="00E624FA" w:rsidRPr="00E624FA" w:rsidRDefault="00E624FA" w:rsidP="00E624FA">
      <w:pPr>
        <w:jc w:val="both"/>
        <w:rPr>
          <w:rFonts w:cs="Arial"/>
          <w:spacing w:val="0"/>
        </w:rPr>
      </w:pPr>
      <w:r w:rsidRPr="00E624FA">
        <w:rPr>
          <w:rFonts w:cs="Arial"/>
          <w:b/>
          <w:spacing w:val="0"/>
        </w:rPr>
        <w:t xml:space="preserve">Business entity, </w:t>
      </w:r>
      <w:r w:rsidRPr="00E624FA">
        <w:rPr>
          <w:rFonts w:cs="Arial"/>
          <w:spacing w:val="0"/>
        </w:rPr>
        <w:t>as defined in section 285.525, RSMo, pertaining to section 285.530, RSMo, is any person or group of persons performing or engaging in any activity, enterprise, profession, or occupation for gain, benefit, advantage, or livelihood. The term “</w:t>
      </w:r>
      <w:r w:rsidRPr="00E624FA">
        <w:rPr>
          <w:rFonts w:cs="Arial"/>
          <w:b/>
          <w:spacing w:val="0"/>
        </w:rPr>
        <w:t>business entity</w:t>
      </w:r>
      <w:r w:rsidRPr="00E624FA">
        <w:rPr>
          <w:rFonts w:cs="Arial"/>
          <w:spacing w:val="0"/>
        </w:rPr>
        <w:t>” shall include but not be limited to self-employed individuals, partnerships, corporations, contractors, and subcontractors. The term “</w:t>
      </w:r>
      <w:r w:rsidRPr="00E624FA">
        <w:rPr>
          <w:rFonts w:cs="Arial"/>
          <w:b/>
          <w:spacing w:val="0"/>
        </w:rPr>
        <w:t>business entity</w:t>
      </w:r>
      <w:r w:rsidRPr="00E624FA">
        <w:rPr>
          <w:rFonts w:cs="Arial"/>
          <w:spacing w:val="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E624FA">
        <w:rPr>
          <w:rFonts w:cs="Arial"/>
          <w:b/>
          <w:spacing w:val="0"/>
        </w:rPr>
        <w:t>business entity</w:t>
      </w:r>
      <w:r w:rsidRPr="00E624FA">
        <w:rPr>
          <w:rFonts w:cs="Arial"/>
          <w:spacing w:val="0"/>
        </w:rPr>
        <w:t>” shall not include a self-employed individual with no employees or entities utilizing the services of direct sellers as defined in subdivision (17) of subsection 12 of section 288.034, RSMo.</w:t>
      </w:r>
    </w:p>
    <w:p w:rsidR="00E624FA" w:rsidRPr="00E624FA" w:rsidRDefault="00E624FA" w:rsidP="00E624FA">
      <w:pPr>
        <w:jc w:val="both"/>
        <w:rPr>
          <w:rFonts w:cs="Arial"/>
          <w:spacing w:val="0"/>
        </w:rPr>
      </w:pPr>
    </w:p>
    <w:p w:rsidR="00E624FA" w:rsidRPr="00E624FA" w:rsidRDefault="00E624FA" w:rsidP="00E624FA">
      <w:pPr>
        <w:jc w:val="both"/>
        <w:rPr>
          <w:rFonts w:cs="Arial"/>
          <w:spacing w:val="0"/>
        </w:rPr>
      </w:pPr>
      <w:r w:rsidRPr="00E624FA">
        <w:rPr>
          <w:rFonts w:cs="Arial"/>
          <w:spacing w:val="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E624FA" w:rsidRPr="00E624FA" w:rsidRDefault="00E624FA" w:rsidP="00E624FA">
      <w:pPr>
        <w:jc w:val="both"/>
        <w:rPr>
          <w:rFonts w:cs="Arial"/>
          <w:spacing w:val="0"/>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E624FA" w:rsidRPr="00E624FA" w:rsidTr="00960252">
        <w:tc>
          <w:tcPr>
            <w:tcW w:w="10080" w:type="dxa"/>
            <w:gridSpan w:val="5"/>
            <w:shd w:val="clear" w:color="auto" w:fill="000000"/>
            <w:tcMar>
              <w:left w:w="43" w:type="dxa"/>
              <w:right w:w="43" w:type="dxa"/>
            </w:tcMar>
          </w:tcPr>
          <w:p w:rsidR="00E624FA" w:rsidRPr="00E624FA" w:rsidRDefault="00E624FA" w:rsidP="00E624FA">
            <w:pPr>
              <w:jc w:val="center"/>
              <w:rPr>
                <w:rFonts w:cs="Arial"/>
                <w:spacing w:val="0"/>
                <w:sz w:val="22"/>
                <w:szCs w:val="22"/>
              </w:rPr>
            </w:pPr>
            <w:r w:rsidRPr="00E624FA">
              <w:rPr>
                <w:rFonts w:cs="Arial"/>
                <w:color w:val="FFFFFF"/>
                <w:spacing w:val="0"/>
                <w:sz w:val="22"/>
                <w:szCs w:val="22"/>
                <w:highlight w:val="black"/>
              </w:rPr>
              <w:t>BOX A – CURRENTLY NOT A BUSINESS ENTITY</w:t>
            </w:r>
          </w:p>
        </w:tc>
      </w:tr>
      <w:tr w:rsidR="00E624FA" w:rsidRPr="00257F73" w:rsidTr="00960252">
        <w:tc>
          <w:tcPr>
            <w:tcW w:w="10080" w:type="dxa"/>
            <w:gridSpan w:val="5"/>
            <w:tcBorders>
              <w:bottom w:val="nil"/>
            </w:tcBorders>
            <w:shd w:val="clear" w:color="auto" w:fill="auto"/>
            <w:tcMar>
              <w:left w:w="115" w:type="dxa"/>
              <w:right w:w="115" w:type="dxa"/>
            </w:tcMar>
          </w:tcPr>
          <w:p w:rsidR="00E624FA" w:rsidRPr="00257F73" w:rsidRDefault="00E624FA" w:rsidP="00E624FA">
            <w:pPr>
              <w:ind w:left="-15"/>
              <w:jc w:val="both"/>
              <w:rPr>
                <w:rFonts w:cs="Arial"/>
                <w:spacing w:val="0"/>
                <w:sz w:val="18"/>
                <w:szCs w:val="18"/>
              </w:rPr>
            </w:pPr>
          </w:p>
          <w:p w:rsidR="00E624FA" w:rsidRPr="00257F73" w:rsidRDefault="00E624FA" w:rsidP="00E624FA">
            <w:pPr>
              <w:ind w:left="-15"/>
              <w:jc w:val="both"/>
              <w:rPr>
                <w:rFonts w:cs="Arial"/>
                <w:spacing w:val="0"/>
                <w:sz w:val="18"/>
                <w:szCs w:val="18"/>
              </w:rPr>
            </w:pPr>
            <w:r w:rsidRPr="00257F73">
              <w:rPr>
                <w:rFonts w:cs="Arial"/>
                <w:spacing w:val="0"/>
                <w:sz w:val="18"/>
                <w:szCs w:val="18"/>
              </w:rPr>
              <w:t xml:space="preserve">I certify that _________________________ (Company/Individual Name) </w:t>
            </w:r>
            <w:r w:rsidRPr="00257F73">
              <w:rPr>
                <w:rFonts w:cs="Arial"/>
                <w:b/>
                <w:spacing w:val="0"/>
                <w:sz w:val="18"/>
                <w:szCs w:val="18"/>
                <w:u w:val="single"/>
              </w:rPr>
              <w:t>DOES NOT CURRENTLY MEET</w:t>
            </w:r>
            <w:r w:rsidRPr="00257F73">
              <w:rPr>
                <w:rFonts w:cs="Arial"/>
                <w:spacing w:val="0"/>
                <w:sz w:val="18"/>
                <w:szCs w:val="18"/>
              </w:rPr>
              <w:t xml:space="preserve"> the definition of a business entity, as defined in section 285.525, RSMo pertaining to section 285.530, RSMo as stated above, because: (check the applicable business status that applies below)</w:t>
            </w:r>
          </w:p>
          <w:p w:rsidR="00E624FA" w:rsidRPr="00257F73" w:rsidRDefault="00E624FA" w:rsidP="00E624FA">
            <w:pPr>
              <w:ind w:left="75" w:hanging="75"/>
              <w:jc w:val="both"/>
              <w:rPr>
                <w:rFonts w:cs="Arial"/>
                <w:spacing w:val="0"/>
                <w:sz w:val="18"/>
                <w:szCs w:val="18"/>
              </w:rPr>
            </w:pPr>
          </w:p>
          <w:p w:rsidR="00E624FA" w:rsidRPr="00257F73" w:rsidRDefault="00E624FA" w:rsidP="00E107A6">
            <w:pPr>
              <w:numPr>
                <w:ilvl w:val="0"/>
                <w:numId w:val="4"/>
              </w:numPr>
              <w:ind w:left="705"/>
              <w:jc w:val="both"/>
              <w:rPr>
                <w:rFonts w:cs="Arial"/>
                <w:b/>
                <w:spacing w:val="0"/>
                <w:sz w:val="18"/>
                <w:szCs w:val="18"/>
              </w:rPr>
            </w:pPr>
            <w:r w:rsidRPr="00257F73">
              <w:rPr>
                <w:rFonts w:cs="Arial"/>
                <w:spacing w:val="0"/>
                <w:sz w:val="18"/>
                <w:szCs w:val="18"/>
              </w:rPr>
              <w:t xml:space="preserve">I am a self-employed individual with no employees; </w:t>
            </w:r>
            <w:r w:rsidRPr="00257F73">
              <w:rPr>
                <w:rFonts w:cs="Arial"/>
                <w:b/>
                <w:spacing w:val="0"/>
                <w:sz w:val="18"/>
                <w:szCs w:val="18"/>
              </w:rPr>
              <w:t>OR</w:t>
            </w:r>
          </w:p>
          <w:p w:rsidR="00E624FA" w:rsidRPr="00257F73" w:rsidRDefault="00E624FA" w:rsidP="00E107A6">
            <w:pPr>
              <w:numPr>
                <w:ilvl w:val="0"/>
                <w:numId w:val="4"/>
              </w:numPr>
              <w:ind w:left="705"/>
              <w:jc w:val="both"/>
              <w:rPr>
                <w:rFonts w:cs="Arial"/>
                <w:spacing w:val="0"/>
                <w:sz w:val="18"/>
                <w:szCs w:val="18"/>
              </w:rPr>
            </w:pPr>
            <w:r w:rsidRPr="00257F73">
              <w:rPr>
                <w:rFonts w:cs="Arial"/>
                <w:spacing w:val="0"/>
                <w:sz w:val="18"/>
                <w:szCs w:val="18"/>
              </w:rPr>
              <w:t>The company that I represent employs the services of direct sellers as defined in subdivision (17) of subsection 12 of section 288.034, RSMo.</w:t>
            </w:r>
          </w:p>
          <w:p w:rsidR="00E624FA" w:rsidRPr="00257F73" w:rsidRDefault="00E624FA" w:rsidP="00E624FA">
            <w:pPr>
              <w:ind w:left="900"/>
              <w:jc w:val="both"/>
              <w:rPr>
                <w:rFonts w:cs="Arial"/>
                <w:spacing w:val="0"/>
                <w:sz w:val="18"/>
                <w:szCs w:val="18"/>
              </w:rPr>
            </w:pPr>
          </w:p>
          <w:p w:rsidR="00E624FA" w:rsidRPr="00257F73" w:rsidRDefault="00E624FA" w:rsidP="00E624FA">
            <w:pPr>
              <w:jc w:val="both"/>
              <w:rPr>
                <w:rFonts w:cs="Arial"/>
                <w:spacing w:val="0"/>
                <w:sz w:val="18"/>
                <w:szCs w:val="18"/>
                <w:highlight w:val="black"/>
              </w:rPr>
            </w:pPr>
            <w:r w:rsidRPr="00257F73">
              <w:rPr>
                <w:rFonts w:cs="Arial"/>
                <w:spacing w:val="0"/>
                <w:sz w:val="18"/>
                <w:szCs w:val="18"/>
              </w:rPr>
              <w:t>I certify that I am not an alien unlawfully present in the United States and if ____________________ (Company/Individual Name) is awarded a contract for the services requested herein under ________________ (</w:t>
            </w:r>
            <w:r w:rsidR="001E5920" w:rsidRPr="00257F73">
              <w:rPr>
                <w:rFonts w:cs="Arial"/>
                <w:spacing w:val="0"/>
                <w:sz w:val="18"/>
                <w:szCs w:val="18"/>
              </w:rPr>
              <w:t>RFB</w:t>
            </w:r>
            <w:r w:rsidRPr="00257F73">
              <w:rPr>
                <w:rFonts w:cs="Arial"/>
                <w:spacing w:val="0"/>
                <w:sz w:val="18"/>
                <w:szCs w:val="18"/>
              </w:rPr>
              <w:t xml:space="preserve">/RFQ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257F73">
              <w:rPr>
                <w:rFonts w:cs="Arial"/>
                <w:spacing w:val="0"/>
                <w:sz w:val="18"/>
                <w:szCs w:val="18"/>
                <w:u w:val="single"/>
              </w:rPr>
              <w:t>Rockwood School District</w:t>
            </w:r>
            <w:r w:rsidRPr="00257F73">
              <w:rPr>
                <w:rFonts w:cs="Arial"/>
                <w:spacing w:val="0"/>
                <w:sz w:val="18"/>
                <w:szCs w:val="18"/>
              </w:rPr>
              <w:t xml:space="preserve"> with all documentation required in Box B of this document.</w:t>
            </w:r>
          </w:p>
        </w:tc>
      </w:tr>
      <w:tr w:rsidR="00E624FA" w:rsidRPr="00257F73" w:rsidTr="00960252">
        <w:trPr>
          <w:trHeight w:val="261"/>
        </w:trPr>
        <w:tc>
          <w:tcPr>
            <w:tcW w:w="270" w:type="dxa"/>
            <w:tcBorders>
              <w:top w:val="nil"/>
              <w:bottom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p w:rsidR="00E624FA" w:rsidRPr="00257F73" w:rsidRDefault="00E624FA" w:rsidP="00E624FA">
            <w:pPr>
              <w:rPr>
                <w:rFonts w:cs="Arial"/>
                <w:spacing w:val="0"/>
                <w:sz w:val="18"/>
                <w:szCs w:val="18"/>
                <w:highlight w:val="black"/>
              </w:rPr>
            </w:pPr>
          </w:p>
        </w:tc>
        <w:tc>
          <w:tcPr>
            <w:tcW w:w="4579" w:type="dxa"/>
            <w:tcBorders>
              <w:top w:val="nil"/>
              <w:left w:val="nil"/>
              <w:right w:val="nil"/>
            </w:tcBorders>
            <w:shd w:val="clear" w:color="auto" w:fill="auto"/>
            <w:tcMar>
              <w:left w:w="43" w:type="dxa"/>
              <w:right w:w="43" w:type="dxa"/>
            </w:tcMar>
            <w:vAlign w:val="bottom"/>
          </w:tcPr>
          <w:p w:rsidR="00E624FA" w:rsidRPr="00257F73" w:rsidRDefault="00E624FA" w:rsidP="00E624FA">
            <w:pPr>
              <w:rPr>
                <w:rFonts w:cs="Arial"/>
                <w:spacing w:val="0"/>
                <w:sz w:val="18"/>
                <w:szCs w:val="18"/>
                <w:highlight w:val="black"/>
              </w:rPr>
            </w:pPr>
          </w:p>
        </w:tc>
        <w:tc>
          <w:tcPr>
            <w:tcW w:w="239" w:type="dxa"/>
            <w:tcBorders>
              <w:top w:val="nil"/>
              <w:left w:val="nil"/>
              <w:bottom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c>
          <w:tcPr>
            <w:tcW w:w="4722" w:type="dxa"/>
            <w:tcBorders>
              <w:top w:val="nil"/>
              <w:left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c>
          <w:tcPr>
            <w:tcW w:w="270" w:type="dxa"/>
            <w:tcBorders>
              <w:top w:val="nil"/>
              <w:left w:val="nil"/>
              <w:bottom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r>
      <w:tr w:rsidR="00E624FA" w:rsidRPr="00257F73" w:rsidTr="00960252">
        <w:trPr>
          <w:trHeight w:val="258"/>
        </w:trPr>
        <w:tc>
          <w:tcPr>
            <w:tcW w:w="270" w:type="dxa"/>
            <w:tcBorders>
              <w:top w:val="nil"/>
              <w:bottom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c>
          <w:tcPr>
            <w:tcW w:w="4579" w:type="dxa"/>
            <w:tcBorders>
              <w:left w:val="nil"/>
              <w:bottom w:val="nil"/>
              <w:right w:val="nil"/>
            </w:tcBorders>
            <w:shd w:val="clear" w:color="auto" w:fill="auto"/>
            <w:tcMar>
              <w:left w:w="43" w:type="dxa"/>
              <w:right w:w="43" w:type="dxa"/>
            </w:tcMar>
          </w:tcPr>
          <w:p w:rsidR="00E624FA" w:rsidRPr="00257F73" w:rsidRDefault="00E624FA" w:rsidP="00E624FA">
            <w:pPr>
              <w:rPr>
                <w:rFonts w:cs="Arial"/>
                <w:spacing w:val="0"/>
                <w:sz w:val="18"/>
                <w:szCs w:val="18"/>
              </w:rPr>
            </w:pPr>
            <w:r w:rsidRPr="00257F73">
              <w:rPr>
                <w:rFonts w:cs="Arial"/>
                <w:spacing w:val="0"/>
                <w:sz w:val="18"/>
                <w:szCs w:val="18"/>
              </w:rPr>
              <w:t>Authorized Representative’s Name</w:t>
            </w:r>
          </w:p>
          <w:p w:rsidR="00E624FA" w:rsidRPr="00257F73" w:rsidRDefault="00E624FA" w:rsidP="00E624FA">
            <w:pPr>
              <w:rPr>
                <w:rFonts w:cs="Arial"/>
                <w:spacing w:val="0"/>
                <w:sz w:val="18"/>
                <w:szCs w:val="18"/>
                <w:highlight w:val="black"/>
              </w:rPr>
            </w:pPr>
            <w:r w:rsidRPr="00257F73">
              <w:rPr>
                <w:rFonts w:cs="Arial"/>
                <w:spacing w:val="0"/>
                <w:sz w:val="18"/>
                <w:szCs w:val="18"/>
              </w:rPr>
              <w:t>(Please Print)</w:t>
            </w:r>
          </w:p>
        </w:tc>
        <w:tc>
          <w:tcPr>
            <w:tcW w:w="239" w:type="dxa"/>
            <w:tcBorders>
              <w:top w:val="nil"/>
              <w:left w:val="nil"/>
              <w:bottom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c>
          <w:tcPr>
            <w:tcW w:w="4722" w:type="dxa"/>
            <w:tcBorders>
              <w:left w:val="nil"/>
              <w:bottom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r w:rsidRPr="00257F73">
              <w:rPr>
                <w:rFonts w:cs="Arial"/>
                <w:spacing w:val="0"/>
                <w:sz w:val="18"/>
                <w:szCs w:val="18"/>
              </w:rPr>
              <w:t>Authorized Representative’s Signature</w:t>
            </w:r>
          </w:p>
        </w:tc>
        <w:tc>
          <w:tcPr>
            <w:tcW w:w="270" w:type="dxa"/>
            <w:tcBorders>
              <w:top w:val="nil"/>
              <w:left w:val="nil"/>
              <w:bottom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r>
      <w:tr w:rsidR="00E624FA" w:rsidRPr="00257F73" w:rsidTr="00960252">
        <w:trPr>
          <w:trHeight w:val="258"/>
        </w:trPr>
        <w:tc>
          <w:tcPr>
            <w:tcW w:w="270" w:type="dxa"/>
            <w:tcBorders>
              <w:top w:val="nil"/>
              <w:bottom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c>
          <w:tcPr>
            <w:tcW w:w="4579" w:type="dxa"/>
            <w:tcBorders>
              <w:top w:val="nil"/>
              <w:left w:val="nil"/>
              <w:right w:val="nil"/>
            </w:tcBorders>
            <w:shd w:val="clear" w:color="auto" w:fill="auto"/>
            <w:tcMar>
              <w:left w:w="43" w:type="dxa"/>
              <w:right w:w="43" w:type="dxa"/>
            </w:tcMar>
            <w:vAlign w:val="bottom"/>
          </w:tcPr>
          <w:p w:rsidR="00E624FA" w:rsidRPr="00257F73" w:rsidRDefault="00E624FA" w:rsidP="00E624FA">
            <w:pPr>
              <w:rPr>
                <w:rFonts w:cs="Arial"/>
                <w:spacing w:val="0"/>
                <w:sz w:val="18"/>
                <w:szCs w:val="18"/>
                <w:highlight w:val="black"/>
              </w:rPr>
            </w:pPr>
          </w:p>
          <w:p w:rsidR="00E624FA" w:rsidRPr="00257F73" w:rsidRDefault="00E624FA" w:rsidP="00E624FA">
            <w:pPr>
              <w:rPr>
                <w:rFonts w:cs="Arial"/>
                <w:spacing w:val="0"/>
                <w:sz w:val="18"/>
                <w:szCs w:val="18"/>
                <w:highlight w:val="black"/>
              </w:rPr>
            </w:pPr>
          </w:p>
        </w:tc>
        <w:tc>
          <w:tcPr>
            <w:tcW w:w="239" w:type="dxa"/>
            <w:tcBorders>
              <w:top w:val="nil"/>
              <w:left w:val="nil"/>
              <w:bottom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c>
          <w:tcPr>
            <w:tcW w:w="4722" w:type="dxa"/>
            <w:tcBorders>
              <w:top w:val="nil"/>
              <w:left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p w:rsidR="00E624FA" w:rsidRPr="00257F73" w:rsidRDefault="00E624FA" w:rsidP="00E624FA">
            <w:pPr>
              <w:rPr>
                <w:rFonts w:cs="Arial"/>
                <w:spacing w:val="0"/>
                <w:sz w:val="18"/>
                <w:szCs w:val="18"/>
                <w:highlight w:val="black"/>
              </w:rPr>
            </w:pPr>
          </w:p>
        </w:tc>
        <w:tc>
          <w:tcPr>
            <w:tcW w:w="270" w:type="dxa"/>
            <w:tcBorders>
              <w:top w:val="nil"/>
              <w:left w:val="nil"/>
              <w:bottom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r>
      <w:tr w:rsidR="00E624FA" w:rsidRPr="00257F73" w:rsidTr="00960252">
        <w:trPr>
          <w:trHeight w:val="432"/>
        </w:trPr>
        <w:tc>
          <w:tcPr>
            <w:tcW w:w="270" w:type="dxa"/>
            <w:tcBorders>
              <w:top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c>
          <w:tcPr>
            <w:tcW w:w="4579" w:type="dxa"/>
            <w:tcBorders>
              <w:left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r w:rsidRPr="00257F73">
              <w:rPr>
                <w:rFonts w:cs="Arial"/>
                <w:spacing w:val="0"/>
                <w:sz w:val="18"/>
                <w:szCs w:val="18"/>
              </w:rPr>
              <w:t>Company Name (if applicable)</w:t>
            </w:r>
          </w:p>
        </w:tc>
        <w:tc>
          <w:tcPr>
            <w:tcW w:w="239" w:type="dxa"/>
            <w:tcBorders>
              <w:top w:val="nil"/>
              <w:left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c>
          <w:tcPr>
            <w:tcW w:w="4722" w:type="dxa"/>
            <w:tcBorders>
              <w:left w:val="nil"/>
              <w:righ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r w:rsidRPr="00257F73">
              <w:rPr>
                <w:rFonts w:cs="Arial"/>
                <w:spacing w:val="0"/>
                <w:sz w:val="18"/>
                <w:szCs w:val="18"/>
              </w:rPr>
              <w:t>Date</w:t>
            </w:r>
          </w:p>
        </w:tc>
        <w:tc>
          <w:tcPr>
            <w:tcW w:w="270" w:type="dxa"/>
            <w:tcBorders>
              <w:top w:val="nil"/>
              <w:left w:val="nil"/>
            </w:tcBorders>
            <w:shd w:val="clear" w:color="auto" w:fill="auto"/>
            <w:tcMar>
              <w:left w:w="43" w:type="dxa"/>
              <w:right w:w="43" w:type="dxa"/>
            </w:tcMar>
          </w:tcPr>
          <w:p w:rsidR="00E624FA" w:rsidRPr="00257F73" w:rsidRDefault="00E624FA" w:rsidP="00E624FA">
            <w:pPr>
              <w:rPr>
                <w:rFonts w:cs="Arial"/>
                <w:spacing w:val="0"/>
                <w:sz w:val="18"/>
                <w:szCs w:val="18"/>
                <w:highlight w:val="black"/>
              </w:rPr>
            </w:pPr>
          </w:p>
        </w:tc>
      </w:tr>
    </w:tbl>
    <w:p w:rsidR="00E624FA" w:rsidRPr="00257F73" w:rsidRDefault="00E624FA" w:rsidP="00E624FA">
      <w:pPr>
        <w:rPr>
          <w:rFonts w:cs="Arial"/>
          <w:spacing w:val="0"/>
          <w:sz w:val="18"/>
          <w:szCs w:val="18"/>
        </w:rPr>
      </w:pPr>
      <w:r w:rsidRPr="00257F73">
        <w:rPr>
          <w:rFonts w:cs="Arial"/>
          <w:spacing w:val="0"/>
          <w:sz w:val="18"/>
          <w:szCs w:val="18"/>
        </w:rPr>
        <w:br w:type="page"/>
      </w:r>
    </w:p>
    <w:p w:rsidR="00E624FA" w:rsidRPr="00E624FA" w:rsidRDefault="00E624FA" w:rsidP="00E624FA">
      <w:pPr>
        <w:jc w:val="center"/>
        <w:rPr>
          <w:rFonts w:cs="Arial"/>
          <w:b/>
          <w:spacing w:val="0"/>
          <w:sz w:val="24"/>
          <w:szCs w:val="22"/>
          <w:u w:val="single"/>
        </w:rPr>
      </w:pPr>
      <w:r w:rsidRPr="00E624FA">
        <w:rPr>
          <w:rFonts w:cs="Arial"/>
          <w:b/>
          <w:spacing w:val="0"/>
          <w:sz w:val="24"/>
          <w:szCs w:val="22"/>
          <w:u w:val="single"/>
        </w:rPr>
        <w:lastRenderedPageBreak/>
        <w:t>EXHIBIT A, continued</w:t>
      </w:r>
    </w:p>
    <w:p w:rsidR="00E624FA" w:rsidRPr="00E624FA" w:rsidRDefault="00E624FA" w:rsidP="00E624FA">
      <w:pPr>
        <w:jc w:val="center"/>
        <w:rPr>
          <w:rFonts w:cs="Arial"/>
          <w:b/>
          <w:spacing w:val="0"/>
          <w:sz w:val="22"/>
          <w:szCs w:val="22"/>
          <w:u w:val="single"/>
        </w:rPr>
      </w:pPr>
    </w:p>
    <w:p w:rsidR="00E624FA" w:rsidRPr="00E624FA" w:rsidRDefault="00E624FA" w:rsidP="00E624FA">
      <w:pPr>
        <w:jc w:val="both"/>
        <w:rPr>
          <w:rFonts w:cs="Arial"/>
          <w:b/>
          <w:i/>
          <w:spacing w:val="0"/>
          <w:sz w:val="22"/>
          <w:szCs w:val="22"/>
        </w:rPr>
      </w:pPr>
      <w:r w:rsidRPr="00E624FA">
        <w:rPr>
          <w:rFonts w:cs="Arial"/>
          <w:b/>
          <w:i/>
          <w:spacing w:val="0"/>
          <w:sz w:val="22"/>
          <w:szCs w:val="22"/>
          <w:highlight w:val="lightGray"/>
          <w:shd w:val="clear" w:color="auto" w:fill="D9D9D9"/>
        </w:rPr>
        <w:t>(</w:t>
      </w:r>
      <w:r w:rsidRPr="00E624FA">
        <w:rPr>
          <w:rFonts w:cs="Arial"/>
          <w:b/>
          <w:i/>
          <w:iCs/>
          <w:spacing w:val="0"/>
          <w:sz w:val="22"/>
          <w:szCs w:val="22"/>
          <w:highlight w:val="lightGray"/>
          <w:shd w:val="clear" w:color="auto" w:fill="D9D9D9"/>
        </w:rPr>
        <w:t>Complete the following if you DO NOT have the E-Verify documentation and a current Affidavit of Work Authorization already on file with the State of Missouri</w:t>
      </w:r>
      <w:r w:rsidRPr="00E624FA">
        <w:rPr>
          <w:rFonts w:cs="Arial"/>
          <w:b/>
          <w:i/>
          <w:spacing w:val="0"/>
          <w:sz w:val="22"/>
          <w:szCs w:val="22"/>
          <w:highlight w:val="lightGray"/>
          <w:shd w:val="clear" w:color="auto" w:fill="D9D9D9"/>
        </w:rPr>
        <w:t>. If completing Box B, do not complete Box C.)</w:t>
      </w:r>
    </w:p>
    <w:p w:rsidR="00E624FA" w:rsidRPr="00E624FA" w:rsidRDefault="00E624FA" w:rsidP="00E624FA">
      <w:pPr>
        <w:ind w:left="900" w:hanging="900"/>
        <w:jc w:val="center"/>
        <w:rPr>
          <w:rFonts w:cs="Arial"/>
          <w:spacing w:val="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E624FA" w:rsidRPr="00E624FA" w:rsidTr="00960252">
        <w:tc>
          <w:tcPr>
            <w:tcW w:w="9962" w:type="dxa"/>
            <w:gridSpan w:val="5"/>
            <w:shd w:val="clear" w:color="auto" w:fill="000000"/>
          </w:tcPr>
          <w:p w:rsidR="00E624FA" w:rsidRPr="00E624FA" w:rsidRDefault="00E624FA" w:rsidP="00E624FA">
            <w:pPr>
              <w:jc w:val="center"/>
              <w:rPr>
                <w:rFonts w:cs="Arial"/>
                <w:spacing w:val="0"/>
                <w:sz w:val="22"/>
                <w:szCs w:val="22"/>
              </w:rPr>
            </w:pPr>
            <w:r w:rsidRPr="00E624FA">
              <w:rPr>
                <w:rFonts w:cs="Arial"/>
                <w:b/>
                <w:color w:val="FFFFFF"/>
                <w:spacing w:val="0"/>
                <w:sz w:val="22"/>
                <w:szCs w:val="22"/>
                <w:highlight w:val="black"/>
              </w:rPr>
              <w:t>BOX B – CURRENT BUSINESS ENTITY STATU</w:t>
            </w:r>
            <w:r w:rsidRPr="00E624FA">
              <w:rPr>
                <w:rFonts w:cs="Arial"/>
                <w:b/>
                <w:color w:val="FFFFFF"/>
                <w:spacing w:val="0"/>
                <w:sz w:val="22"/>
                <w:szCs w:val="22"/>
              </w:rPr>
              <w:t>S</w:t>
            </w:r>
          </w:p>
        </w:tc>
      </w:tr>
      <w:tr w:rsidR="00E624FA" w:rsidRPr="00E624FA" w:rsidTr="00960252">
        <w:tc>
          <w:tcPr>
            <w:tcW w:w="9962" w:type="dxa"/>
            <w:gridSpan w:val="5"/>
            <w:tcBorders>
              <w:bottom w:val="nil"/>
            </w:tcBorders>
          </w:tcPr>
          <w:p w:rsidR="00E624FA" w:rsidRPr="00E624FA" w:rsidRDefault="00E624FA" w:rsidP="00E624FA">
            <w:pPr>
              <w:ind w:left="900" w:hanging="900"/>
              <w:jc w:val="both"/>
              <w:rPr>
                <w:rFonts w:cs="Arial"/>
                <w:spacing w:val="0"/>
                <w:sz w:val="22"/>
                <w:szCs w:val="22"/>
              </w:rPr>
            </w:pPr>
          </w:p>
          <w:p w:rsidR="00E624FA" w:rsidRPr="00E624FA" w:rsidRDefault="00E624FA" w:rsidP="00E624FA">
            <w:pPr>
              <w:jc w:val="both"/>
              <w:rPr>
                <w:rFonts w:cs="Arial"/>
                <w:spacing w:val="0"/>
                <w:sz w:val="22"/>
                <w:szCs w:val="22"/>
              </w:rPr>
            </w:pPr>
            <w:r w:rsidRPr="00E624FA">
              <w:rPr>
                <w:rFonts w:cs="Arial"/>
                <w:spacing w:val="0"/>
                <w:sz w:val="22"/>
                <w:szCs w:val="22"/>
              </w:rPr>
              <w:t xml:space="preserve">I certify that _________________________ (Business Entity Name) </w:t>
            </w:r>
            <w:r w:rsidRPr="00E624FA">
              <w:rPr>
                <w:rFonts w:cs="Arial"/>
                <w:b/>
                <w:spacing w:val="0"/>
                <w:sz w:val="22"/>
                <w:szCs w:val="22"/>
                <w:u w:val="single"/>
              </w:rPr>
              <w:t>MEETS</w:t>
            </w:r>
            <w:r w:rsidRPr="00E624FA">
              <w:rPr>
                <w:rFonts w:cs="Arial"/>
                <w:spacing w:val="0"/>
                <w:sz w:val="22"/>
                <w:szCs w:val="22"/>
              </w:rPr>
              <w:t xml:space="preserve"> the definition of a business entity as defined in section 285.525, RSMo, pertaining to section 285.530.</w:t>
            </w:r>
          </w:p>
          <w:p w:rsidR="00E624FA" w:rsidRPr="00E624FA" w:rsidRDefault="00E624FA" w:rsidP="00E624FA">
            <w:pPr>
              <w:jc w:val="both"/>
              <w:rPr>
                <w:rFonts w:cs="Arial"/>
                <w:spacing w:val="0"/>
                <w:sz w:val="22"/>
                <w:szCs w:val="22"/>
              </w:rPr>
            </w:pPr>
          </w:p>
        </w:tc>
      </w:tr>
      <w:tr w:rsidR="00E624FA" w:rsidRPr="00E624FA" w:rsidTr="00960252">
        <w:tc>
          <w:tcPr>
            <w:tcW w:w="270" w:type="dxa"/>
            <w:tcBorders>
              <w:top w:val="nil"/>
              <w:bottom w:val="nil"/>
              <w:right w:val="nil"/>
            </w:tcBorders>
            <w:tcMar>
              <w:left w:w="43" w:type="dxa"/>
              <w:right w:w="43" w:type="dxa"/>
            </w:tcMar>
          </w:tcPr>
          <w:p w:rsidR="00E624FA" w:rsidRPr="00E624FA" w:rsidRDefault="00E624FA" w:rsidP="00E624FA">
            <w:pPr>
              <w:jc w:val="center"/>
              <w:rPr>
                <w:rFonts w:cs="Arial"/>
                <w:spacing w:val="0"/>
                <w:sz w:val="22"/>
                <w:szCs w:val="22"/>
              </w:rPr>
            </w:pPr>
          </w:p>
        </w:tc>
        <w:tc>
          <w:tcPr>
            <w:tcW w:w="4766" w:type="dxa"/>
            <w:tcBorders>
              <w:top w:val="nil"/>
              <w:left w:val="nil"/>
              <w:right w:val="nil"/>
            </w:tcBorders>
            <w:tcMar>
              <w:left w:w="43" w:type="dxa"/>
              <w:right w:w="43" w:type="dxa"/>
            </w:tcMar>
          </w:tcPr>
          <w:p w:rsidR="00E624FA" w:rsidRPr="00E624FA" w:rsidRDefault="00E624FA" w:rsidP="00E624FA">
            <w:pPr>
              <w:rPr>
                <w:rFonts w:cs="Arial"/>
                <w:spacing w:val="0"/>
                <w:sz w:val="22"/>
                <w:szCs w:val="22"/>
              </w:rPr>
            </w:pPr>
          </w:p>
          <w:p w:rsidR="00E624FA" w:rsidRPr="00E624FA" w:rsidRDefault="00E624FA" w:rsidP="00E624FA">
            <w:pPr>
              <w:rPr>
                <w:rFonts w:cs="Arial"/>
                <w:spacing w:val="0"/>
                <w:sz w:val="22"/>
                <w:szCs w:val="22"/>
              </w:rPr>
            </w:pPr>
          </w:p>
        </w:tc>
        <w:tc>
          <w:tcPr>
            <w:tcW w:w="251" w:type="dxa"/>
            <w:tcBorders>
              <w:top w:val="nil"/>
              <w:left w:val="nil"/>
              <w:bottom w:val="nil"/>
              <w:right w:val="nil"/>
            </w:tcBorders>
            <w:tcMar>
              <w:left w:w="43" w:type="dxa"/>
              <w:right w:w="43" w:type="dxa"/>
            </w:tcMar>
          </w:tcPr>
          <w:p w:rsidR="00E624FA" w:rsidRPr="00E624FA" w:rsidRDefault="00E624FA" w:rsidP="00E624FA">
            <w:pPr>
              <w:jc w:val="center"/>
              <w:rPr>
                <w:rFonts w:cs="Arial"/>
                <w:spacing w:val="0"/>
                <w:sz w:val="22"/>
                <w:szCs w:val="22"/>
              </w:rPr>
            </w:pPr>
          </w:p>
        </w:tc>
        <w:tc>
          <w:tcPr>
            <w:tcW w:w="4405" w:type="dxa"/>
            <w:tcBorders>
              <w:top w:val="nil"/>
              <w:left w:val="nil"/>
              <w:right w:val="nil"/>
            </w:tcBorders>
            <w:tcMar>
              <w:left w:w="43" w:type="dxa"/>
              <w:right w:w="43" w:type="dxa"/>
            </w:tcMar>
          </w:tcPr>
          <w:p w:rsidR="00E624FA" w:rsidRPr="00E624FA" w:rsidRDefault="00E624FA" w:rsidP="00E624FA">
            <w:pPr>
              <w:rPr>
                <w:rFonts w:cs="Arial"/>
                <w:spacing w:val="0"/>
                <w:sz w:val="22"/>
                <w:szCs w:val="22"/>
              </w:rPr>
            </w:pPr>
          </w:p>
          <w:p w:rsidR="00E624FA" w:rsidRPr="00E624FA" w:rsidRDefault="00E624FA" w:rsidP="00E624FA">
            <w:pPr>
              <w:rPr>
                <w:rFonts w:cs="Arial"/>
                <w:spacing w:val="0"/>
                <w:sz w:val="22"/>
                <w:szCs w:val="22"/>
              </w:rPr>
            </w:pPr>
          </w:p>
        </w:tc>
        <w:tc>
          <w:tcPr>
            <w:tcW w:w="270" w:type="dxa"/>
            <w:tcBorders>
              <w:top w:val="nil"/>
              <w:left w:val="nil"/>
              <w:bottom w:val="nil"/>
            </w:tcBorders>
            <w:tcMar>
              <w:left w:w="43" w:type="dxa"/>
              <w:right w:w="43" w:type="dxa"/>
            </w:tcMar>
          </w:tcPr>
          <w:p w:rsidR="00E624FA" w:rsidRPr="00E624FA" w:rsidRDefault="00E624FA" w:rsidP="00E624FA">
            <w:pPr>
              <w:jc w:val="center"/>
              <w:rPr>
                <w:rFonts w:cs="Arial"/>
                <w:spacing w:val="0"/>
                <w:sz w:val="22"/>
                <w:szCs w:val="22"/>
              </w:rPr>
            </w:pPr>
          </w:p>
        </w:tc>
      </w:tr>
      <w:tr w:rsidR="00E624FA" w:rsidRPr="00E624FA" w:rsidTr="00960252">
        <w:tc>
          <w:tcPr>
            <w:tcW w:w="270" w:type="dxa"/>
            <w:tcBorders>
              <w:top w:val="nil"/>
              <w:bottom w:val="nil"/>
              <w:right w:val="nil"/>
            </w:tcBorders>
            <w:tcMar>
              <w:left w:w="43" w:type="dxa"/>
              <w:right w:w="43" w:type="dxa"/>
            </w:tcMar>
          </w:tcPr>
          <w:p w:rsidR="00E624FA" w:rsidRPr="00E624FA" w:rsidRDefault="00E624FA" w:rsidP="00E624FA">
            <w:pPr>
              <w:jc w:val="center"/>
              <w:rPr>
                <w:rFonts w:cs="Arial"/>
                <w:spacing w:val="0"/>
                <w:sz w:val="22"/>
                <w:szCs w:val="22"/>
              </w:rPr>
            </w:pPr>
          </w:p>
        </w:tc>
        <w:tc>
          <w:tcPr>
            <w:tcW w:w="4766" w:type="dxa"/>
            <w:tcBorders>
              <w:left w:val="nil"/>
              <w:bottom w:val="nil"/>
              <w:right w:val="nil"/>
            </w:tcBorders>
            <w:tcMar>
              <w:left w:w="43" w:type="dxa"/>
              <w:right w:w="43" w:type="dxa"/>
            </w:tcMar>
          </w:tcPr>
          <w:p w:rsidR="00E624FA" w:rsidRPr="00E624FA" w:rsidRDefault="00E624FA" w:rsidP="00E624FA">
            <w:pPr>
              <w:rPr>
                <w:rFonts w:cs="Arial"/>
                <w:spacing w:val="0"/>
                <w:sz w:val="22"/>
                <w:szCs w:val="22"/>
              </w:rPr>
            </w:pPr>
            <w:r w:rsidRPr="00E624FA">
              <w:rPr>
                <w:rFonts w:cs="Arial"/>
                <w:spacing w:val="0"/>
                <w:sz w:val="22"/>
                <w:szCs w:val="22"/>
              </w:rPr>
              <w:t xml:space="preserve">Authorized Business Entity </w:t>
            </w:r>
          </w:p>
          <w:p w:rsidR="00E624FA" w:rsidRPr="00E624FA" w:rsidRDefault="00E624FA" w:rsidP="00E624FA">
            <w:pPr>
              <w:rPr>
                <w:rFonts w:cs="Arial"/>
                <w:spacing w:val="0"/>
                <w:sz w:val="22"/>
                <w:szCs w:val="22"/>
              </w:rPr>
            </w:pPr>
            <w:r w:rsidRPr="00E624FA">
              <w:rPr>
                <w:rFonts w:cs="Arial"/>
                <w:spacing w:val="0"/>
                <w:sz w:val="22"/>
                <w:szCs w:val="22"/>
              </w:rPr>
              <w:t>Representative’s Name (Please Print)</w:t>
            </w:r>
          </w:p>
        </w:tc>
        <w:tc>
          <w:tcPr>
            <w:tcW w:w="251" w:type="dxa"/>
            <w:tcBorders>
              <w:top w:val="nil"/>
              <w:left w:val="nil"/>
              <w:bottom w:val="nil"/>
              <w:right w:val="nil"/>
            </w:tcBorders>
            <w:tcMar>
              <w:left w:w="43" w:type="dxa"/>
              <w:right w:w="43" w:type="dxa"/>
            </w:tcMar>
          </w:tcPr>
          <w:p w:rsidR="00E624FA" w:rsidRPr="00E624FA" w:rsidRDefault="00E624FA" w:rsidP="00E624FA">
            <w:pPr>
              <w:rPr>
                <w:rFonts w:cs="Arial"/>
                <w:spacing w:val="0"/>
                <w:sz w:val="22"/>
                <w:szCs w:val="22"/>
              </w:rPr>
            </w:pPr>
          </w:p>
        </w:tc>
        <w:tc>
          <w:tcPr>
            <w:tcW w:w="4405" w:type="dxa"/>
            <w:tcBorders>
              <w:left w:val="nil"/>
              <w:bottom w:val="nil"/>
              <w:right w:val="nil"/>
            </w:tcBorders>
            <w:tcMar>
              <w:left w:w="43" w:type="dxa"/>
              <w:right w:w="43" w:type="dxa"/>
            </w:tcMar>
          </w:tcPr>
          <w:p w:rsidR="00E624FA" w:rsidRPr="00E624FA" w:rsidRDefault="00E624FA" w:rsidP="00E624FA">
            <w:pPr>
              <w:rPr>
                <w:rFonts w:cs="Arial"/>
                <w:spacing w:val="0"/>
                <w:sz w:val="22"/>
                <w:szCs w:val="22"/>
              </w:rPr>
            </w:pPr>
            <w:r w:rsidRPr="00E624FA">
              <w:rPr>
                <w:rFonts w:cs="Arial"/>
                <w:spacing w:val="0"/>
                <w:sz w:val="22"/>
                <w:szCs w:val="22"/>
              </w:rPr>
              <w:t>Authorized Business Entity</w:t>
            </w:r>
          </w:p>
          <w:p w:rsidR="00E624FA" w:rsidRPr="00E624FA" w:rsidRDefault="00E624FA" w:rsidP="00E624FA">
            <w:pPr>
              <w:rPr>
                <w:rFonts w:cs="Arial"/>
                <w:spacing w:val="0"/>
                <w:sz w:val="22"/>
                <w:szCs w:val="22"/>
              </w:rPr>
            </w:pPr>
            <w:r w:rsidRPr="00E624FA">
              <w:rPr>
                <w:rFonts w:cs="Arial"/>
                <w:spacing w:val="0"/>
                <w:sz w:val="22"/>
                <w:szCs w:val="22"/>
              </w:rPr>
              <w:t>Representative’s Signature</w:t>
            </w:r>
          </w:p>
        </w:tc>
        <w:tc>
          <w:tcPr>
            <w:tcW w:w="270" w:type="dxa"/>
            <w:tcBorders>
              <w:top w:val="nil"/>
              <w:left w:val="nil"/>
              <w:bottom w:val="nil"/>
            </w:tcBorders>
            <w:tcMar>
              <w:left w:w="43" w:type="dxa"/>
              <w:right w:w="43" w:type="dxa"/>
            </w:tcMar>
          </w:tcPr>
          <w:p w:rsidR="00E624FA" w:rsidRPr="00E624FA" w:rsidRDefault="00E624FA" w:rsidP="00E624FA">
            <w:pPr>
              <w:jc w:val="center"/>
              <w:rPr>
                <w:rFonts w:cs="Arial"/>
                <w:spacing w:val="0"/>
                <w:sz w:val="22"/>
                <w:szCs w:val="22"/>
              </w:rPr>
            </w:pPr>
          </w:p>
        </w:tc>
      </w:tr>
      <w:tr w:rsidR="00E624FA" w:rsidRPr="00E624FA" w:rsidTr="00960252">
        <w:tc>
          <w:tcPr>
            <w:tcW w:w="270" w:type="dxa"/>
            <w:tcBorders>
              <w:top w:val="nil"/>
              <w:bottom w:val="nil"/>
              <w:right w:val="nil"/>
            </w:tcBorders>
            <w:tcMar>
              <w:left w:w="43" w:type="dxa"/>
              <w:right w:w="43" w:type="dxa"/>
            </w:tcMar>
          </w:tcPr>
          <w:p w:rsidR="00E624FA" w:rsidRPr="00E624FA" w:rsidRDefault="00E624FA" w:rsidP="00E624FA">
            <w:pPr>
              <w:jc w:val="center"/>
              <w:rPr>
                <w:rFonts w:cs="Arial"/>
                <w:spacing w:val="0"/>
                <w:sz w:val="22"/>
                <w:szCs w:val="22"/>
              </w:rPr>
            </w:pPr>
          </w:p>
        </w:tc>
        <w:tc>
          <w:tcPr>
            <w:tcW w:w="4766" w:type="dxa"/>
            <w:tcBorders>
              <w:top w:val="nil"/>
              <w:left w:val="nil"/>
              <w:right w:val="nil"/>
            </w:tcBorders>
            <w:tcMar>
              <w:left w:w="43" w:type="dxa"/>
              <w:right w:w="43" w:type="dxa"/>
            </w:tcMar>
          </w:tcPr>
          <w:p w:rsidR="00E624FA" w:rsidRPr="00E624FA" w:rsidRDefault="00E624FA" w:rsidP="00E624FA">
            <w:pPr>
              <w:rPr>
                <w:rFonts w:cs="Arial"/>
                <w:spacing w:val="0"/>
                <w:sz w:val="22"/>
                <w:szCs w:val="22"/>
              </w:rPr>
            </w:pPr>
          </w:p>
          <w:p w:rsidR="00E624FA" w:rsidRPr="00E624FA" w:rsidRDefault="00E624FA" w:rsidP="00E624FA">
            <w:pPr>
              <w:rPr>
                <w:rFonts w:cs="Arial"/>
                <w:spacing w:val="0"/>
                <w:sz w:val="22"/>
                <w:szCs w:val="22"/>
              </w:rPr>
            </w:pPr>
          </w:p>
        </w:tc>
        <w:tc>
          <w:tcPr>
            <w:tcW w:w="251" w:type="dxa"/>
            <w:tcBorders>
              <w:top w:val="nil"/>
              <w:left w:val="nil"/>
              <w:bottom w:val="nil"/>
              <w:right w:val="nil"/>
            </w:tcBorders>
            <w:tcMar>
              <w:left w:w="43" w:type="dxa"/>
              <w:right w:w="43" w:type="dxa"/>
            </w:tcMar>
          </w:tcPr>
          <w:p w:rsidR="00E624FA" w:rsidRPr="00E624FA" w:rsidRDefault="00E624FA" w:rsidP="00E624FA">
            <w:pPr>
              <w:rPr>
                <w:rFonts w:cs="Arial"/>
                <w:spacing w:val="0"/>
                <w:sz w:val="22"/>
                <w:szCs w:val="22"/>
              </w:rPr>
            </w:pPr>
          </w:p>
        </w:tc>
        <w:tc>
          <w:tcPr>
            <w:tcW w:w="4405" w:type="dxa"/>
            <w:tcBorders>
              <w:top w:val="nil"/>
              <w:left w:val="nil"/>
              <w:right w:val="nil"/>
            </w:tcBorders>
            <w:tcMar>
              <w:left w:w="43" w:type="dxa"/>
              <w:right w:w="43" w:type="dxa"/>
            </w:tcMar>
          </w:tcPr>
          <w:p w:rsidR="00E624FA" w:rsidRPr="00E624FA" w:rsidRDefault="00E624FA" w:rsidP="00E624FA">
            <w:pPr>
              <w:rPr>
                <w:rFonts w:cs="Arial"/>
                <w:spacing w:val="0"/>
                <w:sz w:val="22"/>
                <w:szCs w:val="22"/>
              </w:rPr>
            </w:pPr>
          </w:p>
          <w:p w:rsidR="00E624FA" w:rsidRPr="00E624FA" w:rsidRDefault="00E624FA" w:rsidP="00E624FA">
            <w:pPr>
              <w:rPr>
                <w:rFonts w:cs="Arial"/>
                <w:spacing w:val="0"/>
                <w:sz w:val="22"/>
                <w:szCs w:val="22"/>
              </w:rPr>
            </w:pPr>
          </w:p>
        </w:tc>
        <w:tc>
          <w:tcPr>
            <w:tcW w:w="270" w:type="dxa"/>
            <w:tcBorders>
              <w:top w:val="nil"/>
              <w:left w:val="nil"/>
              <w:bottom w:val="nil"/>
            </w:tcBorders>
            <w:tcMar>
              <w:left w:w="43" w:type="dxa"/>
              <w:right w:w="43" w:type="dxa"/>
            </w:tcMar>
          </w:tcPr>
          <w:p w:rsidR="00E624FA" w:rsidRPr="00E624FA" w:rsidRDefault="00E624FA" w:rsidP="00E624FA">
            <w:pPr>
              <w:jc w:val="center"/>
              <w:rPr>
                <w:rFonts w:cs="Arial"/>
                <w:spacing w:val="0"/>
                <w:sz w:val="22"/>
                <w:szCs w:val="22"/>
              </w:rPr>
            </w:pPr>
          </w:p>
        </w:tc>
      </w:tr>
      <w:tr w:rsidR="00E624FA" w:rsidRPr="00E624FA" w:rsidTr="00960252">
        <w:tc>
          <w:tcPr>
            <w:tcW w:w="270" w:type="dxa"/>
            <w:tcBorders>
              <w:top w:val="nil"/>
              <w:bottom w:val="nil"/>
              <w:right w:val="nil"/>
            </w:tcBorders>
            <w:tcMar>
              <w:left w:w="43" w:type="dxa"/>
              <w:right w:w="43" w:type="dxa"/>
            </w:tcMar>
          </w:tcPr>
          <w:p w:rsidR="00E624FA" w:rsidRPr="00E624FA" w:rsidRDefault="00E624FA" w:rsidP="00E624FA">
            <w:pPr>
              <w:jc w:val="center"/>
              <w:rPr>
                <w:rFonts w:cs="Arial"/>
                <w:spacing w:val="0"/>
                <w:sz w:val="22"/>
                <w:szCs w:val="22"/>
              </w:rPr>
            </w:pPr>
          </w:p>
        </w:tc>
        <w:tc>
          <w:tcPr>
            <w:tcW w:w="4766" w:type="dxa"/>
            <w:tcBorders>
              <w:left w:val="nil"/>
              <w:bottom w:val="nil"/>
              <w:right w:val="nil"/>
            </w:tcBorders>
            <w:tcMar>
              <w:left w:w="43" w:type="dxa"/>
              <w:right w:w="43" w:type="dxa"/>
            </w:tcMar>
          </w:tcPr>
          <w:p w:rsidR="00E624FA" w:rsidRPr="00E624FA" w:rsidRDefault="00E624FA" w:rsidP="00E624FA">
            <w:pPr>
              <w:rPr>
                <w:rFonts w:cs="Arial"/>
                <w:spacing w:val="0"/>
                <w:sz w:val="22"/>
                <w:szCs w:val="22"/>
              </w:rPr>
            </w:pPr>
            <w:r w:rsidRPr="00E624FA">
              <w:rPr>
                <w:rFonts w:cs="Arial"/>
                <w:spacing w:val="0"/>
                <w:sz w:val="22"/>
                <w:szCs w:val="22"/>
              </w:rPr>
              <w:t>Business Entity Name</w:t>
            </w:r>
          </w:p>
        </w:tc>
        <w:tc>
          <w:tcPr>
            <w:tcW w:w="251" w:type="dxa"/>
            <w:tcBorders>
              <w:top w:val="nil"/>
              <w:left w:val="nil"/>
              <w:bottom w:val="nil"/>
              <w:right w:val="nil"/>
            </w:tcBorders>
            <w:tcMar>
              <w:left w:w="43" w:type="dxa"/>
              <w:right w:w="43" w:type="dxa"/>
            </w:tcMar>
          </w:tcPr>
          <w:p w:rsidR="00E624FA" w:rsidRPr="00E624FA" w:rsidRDefault="00E624FA" w:rsidP="00E624FA">
            <w:pPr>
              <w:rPr>
                <w:rFonts w:cs="Arial"/>
                <w:spacing w:val="0"/>
                <w:sz w:val="22"/>
                <w:szCs w:val="22"/>
              </w:rPr>
            </w:pPr>
          </w:p>
        </w:tc>
        <w:tc>
          <w:tcPr>
            <w:tcW w:w="4405" w:type="dxa"/>
            <w:tcBorders>
              <w:left w:val="nil"/>
              <w:bottom w:val="nil"/>
              <w:right w:val="nil"/>
            </w:tcBorders>
            <w:tcMar>
              <w:left w:w="43" w:type="dxa"/>
              <w:right w:w="43" w:type="dxa"/>
            </w:tcMar>
          </w:tcPr>
          <w:p w:rsidR="00E624FA" w:rsidRPr="00E624FA" w:rsidRDefault="00E624FA" w:rsidP="00E624FA">
            <w:pPr>
              <w:rPr>
                <w:rFonts w:cs="Arial"/>
                <w:spacing w:val="0"/>
                <w:sz w:val="22"/>
                <w:szCs w:val="22"/>
              </w:rPr>
            </w:pPr>
            <w:r w:rsidRPr="00E624FA">
              <w:rPr>
                <w:rFonts w:cs="Arial"/>
                <w:spacing w:val="0"/>
                <w:sz w:val="22"/>
                <w:szCs w:val="22"/>
              </w:rPr>
              <w:t>Date</w:t>
            </w:r>
          </w:p>
        </w:tc>
        <w:tc>
          <w:tcPr>
            <w:tcW w:w="270" w:type="dxa"/>
            <w:tcBorders>
              <w:top w:val="nil"/>
              <w:left w:val="nil"/>
              <w:bottom w:val="nil"/>
            </w:tcBorders>
            <w:tcMar>
              <w:left w:w="43" w:type="dxa"/>
              <w:right w:w="43" w:type="dxa"/>
            </w:tcMar>
          </w:tcPr>
          <w:p w:rsidR="00E624FA" w:rsidRPr="00E624FA" w:rsidRDefault="00E624FA" w:rsidP="00E624FA">
            <w:pPr>
              <w:jc w:val="center"/>
              <w:rPr>
                <w:rFonts w:cs="Arial"/>
                <w:spacing w:val="0"/>
                <w:sz w:val="22"/>
                <w:szCs w:val="22"/>
              </w:rPr>
            </w:pPr>
          </w:p>
        </w:tc>
      </w:tr>
      <w:tr w:rsidR="00E624FA" w:rsidRPr="00E624FA" w:rsidTr="00960252">
        <w:tc>
          <w:tcPr>
            <w:tcW w:w="270" w:type="dxa"/>
            <w:tcBorders>
              <w:top w:val="nil"/>
              <w:bottom w:val="nil"/>
              <w:right w:val="nil"/>
            </w:tcBorders>
            <w:tcMar>
              <w:left w:w="43" w:type="dxa"/>
              <w:right w:w="43" w:type="dxa"/>
            </w:tcMar>
          </w:tcPr>
          <w:p w:rsidR="00E624FA" w:rsidRPr="00E624FA" w:rsidRDefault="00E624FA" w:rsidP="00E624FA">
            <w:pPr>
              <w:jc w:val="center"/>
              <w:rPr>
                <w:rFonts w:cs="Arial"/>
                <w:spacing w:val="0"/>
                <w:sz w:val="22"/>
                <w:szCs w:val="22"/>
              </w:rPr>
            </w:pPr>
          </w:p>
        </w:tc>
        <w:tc>
          <w:tcPr>
            <w:tcW w:w="4766" w:type="dxa"/>
            <w:tcBorders>
              <w:top w:val="nil"/>
              <w:left w:val="nil"/>
              <w:right w:val="nil"/>
            </w:tcBorders>
            <w:tcMar>
              <w:left w:w="43" w:type="dxa"/>
              <w:right w:w="43" w:type="dxa"/>
            </w:tcMar>
          </w:tcPr>
          <w:p w:rsidR="00E624FA" w:rsidRPr="00E624FA" w:rsidRDefault="00E624FA" w:rsidP="00E624FA">
            <w:pPr>
              <w:rPr>
                <w:rFonts w:cs="Arial"/>
                <w:spacing w:val="0"/>
                <w:sz w:val="22"/>
                <w:szCs w:val="22"/>
              </w:rPr>
            </w:pPr>
          </w:p>
          <w:p w:rsidR="00E624FA" w:rsidRPr="00E624FA" w:rsidRDefault="00E624FA" w:rsidP="00E624FA">
            <w:pPr>
              <w:rPr>
                <w:rFonts w:cs="Arial"/>
                <w:spacing w:val="0"/>
                <w:sz w:val="22"/>
                <w:szCs w:val="22"/>
              </w:rPr>
            </w:pPr>
          </w:p>
        </w:tc>
        <w:tc>
          <w:tcPr>
            <w:tcW w:w="251" w:type="dxa"/>
            <w:tcBorders>
              <w:top w:val="nil"/>
              <w:left w:val="nil"/>
              <w:bottom w:val="nil"/>
              <w:right w:val="nil"/>
            </w:tcBorders>
            <w:tcMar>
              <w:left w:w="43" w:type="dxa"/>
              <w:right w:w="43" w:type="dxa"/>
            </w:tcMar>
          </w:tcPr>
          <w:p w:rsidR="00E624FA" w:rsidRPr="00E624FA" w:rsidRDefault="00E624FA" w:rsidP="00E624FA">
            <w:pPr>
              <w:rPr>
                <w:rFonts w:cs="Arial"/>
                <w:spacing w:val="0"/>
                <w:sz w:val="22"/>
                <w:szCs w:val="22"/>
              </w:rPr>
            </w:pPr>
          </w:p>
        </w:tc>
        <w:tc>
          <w:tcPr>
            <w:tcW w:w="4405" w:type="dxa"/>
            <w:tcBorders>
              <w:top w:val="nil"/>
              <w:left w:val="nil"/>
              <w:bottom w:val="nil"/>
              <w:right w:val="nil"/>
            </w:tcBorders>
            <w:tcMar>
              <w:left w:w="43" w:type="dxa"/>
              <w:right w:w="43" w:type="dxa"/>
            </w:tcMar>
          </w:tcPr>
          <w:p w:rsidR="00E624FA" w:rsidRPr="00E624FA" w:rsidRDefault="00E624FA" w:rsidP="00E624FA">
            <w:pPr>
              <w:rPr>
                <w:rFonts w:cs="Arial"/>
                <w:spacing w:val="0"/>
                <w:sz w:val="22"/>
                <w:szCs w:val="22"/>
              </w:rPr>
            </w:pPr>
          </w:p>
          <w:p w:rsidR="00E624FA" w:rsidRPr="00E624FA" w:rsidRDefault="00E624FA" w:rsidP="00E624FA">
            <w:pPr>
              <w:rPr>
                <w:rFonts w:cs="Arial"/>
                <w:spacing w:val="0"/>
                <w:sz w:val="22"/>
                <w:szCs w:val="22"/>
              </w:rPr>
            </w:pPr>
          </w:p>
        </w:tc>
        <w:tc>
          <w:tcPr>
            <w:tcW w:w="270" w:type="dxa"/>
            <w:tcBorders>
              <w:top w:val="nil"/>
              <w:left w:val="nil"/>
              <w:bottom w:val="nil"/>
            </w:tcBorders>
            <w:tcMar>
              <w:left w:w="43" w:type="dxa"/>
              <w:right w:w="43" w:type="dxa"/>
            </w:tcMar>
          </w:tcPr>
          <w:p w:rsidR="00E624FA" w:rsidRPr="00E624FA" w:rsidRDefault="00E624FA" w:rsidP="00E624FA">
            <w:pPr>
              <w:jc w:val="center"/>
              <w:rPr>
                <w:rFonts w:cs="Arial"/>
                <w:spacing w:val="0"/>
                <w:sz w:val="22"/>
                <w:szCs w:val="22"/>
              </w:rPr>
            </w:pPr>
          </w:p>
        </w:tc>
      </w:tr>
      <w:tr w:rsidR="00E624FA" w:rsidRPr="00E624FA" w:rsidTr="00960252">
        <w:tc>
          <w:tcPr>
            <w:tcW w:w="270" w:type="dxa"/>
            <w:tcBorders>
              <w:top w:val="nil"/>
              <w:bottom w:val="nil"/>
              <w:right w:val="nil"/>
            </w:tcBorders>
            <w:tcMar>
              <w:left w:w="43" w:type="dxa"/>
              <w:right w:w="43" w:type="dxa"/>
            </w:tcMar>
          </w:tcPr>
          <w:p w:rsidR="00E624FA" w:rsidRPr="00E624FA" w:rsidRDefault="00E624FA" w:rsidP="00E624FA">
            <w:pPr>
              <w:jc w:val="center"/>
              <w:rPr>
                <w:rFonts w:cs="Arial"/>
                <w:spacing w:val="0"/>
                <w:sz w:val="22"/>
                <w:szCs w:val="22"/>
              </w:rPr>
            </w:pPr>
          </w:p>
        </w:tc>
        <w:tc>
          <w:tcPr>
            <w:tcW w:w="4766" w:type="dxa"/>
            <w:tcBorders>
              <w:left w:val="nil"/>
              <w:bottom w:val="nil"/>
              <w:right w:val="nil"/>
            </w:tcBorders>
            <w:tcMar>
              <w:left w:w="43" w:type="dxa"/>
              <w:right w:w="43" w:type="dxa"/>
            </w:tcMar>
          </w:tcPr>
          <w:p w:rsidR="00E624FA" w:rsidRPr="00E624FA" w:rsidRDefault="00E624FA" w:rsidP="00E624FA">
            <w:pPr>
              <w:rPr>
                <w:rFonts w:cs="Arial"/>
                <w:spacing w:val="0"/>
                <w:sz w:val="22"/>
                <w:szCs w:val="22"/>
              </w:rPr>
            </w:pPr>
            <w:r w:rsidRPr="00E624FA">
              <w:rPr>
                <w:rFonts w:cs="Arial"/>
                <w:spacing w:val="0"/>
                <w:sz w:val="22"/>
                <w:szCs w:val="22"/>
              </w:rPr>
              <w:t>E-Mail Address</w:t>
            </w:r>
          </w:p>
        </w:tc>
        <w:tc>
          <w:tcPr>
            <w:tcW w:w="251" w:type="dxa"/>
            <w:tcBorders>
              <w:top w:val="nil"/>
              <w:left w:val="nil"/>
              <w:bottom w:val="nil"/>
              <w:right w:val="nil"/>
            </w:tcBorders>
            <w:tcMar>
              <w:left w:w="43" w:type="dxa"/>
              <w:right w:w="43" w:type="dxa"/>
            </w:tcMar>
          </w:tcPr>
          <w:p w:rsidR="00E624FA" w:rsidRPr="00E624FA" w:rsidRDefault="00E624FA" w:rsidP="00E624FA">
            <w:pPr>
              <w:rPr>
                <w:rFonts w:cs="Arial"/>
                <w:spacing w:val="0"/>
                <w:sz w:val="22"/>
                <w:szCs w:val="22"/>
              </w:rPr>
            </w:pPr>
          </w:p>
        </w:tc>
        <w:tc>
          <w:tcPr>
            <w:tcW w:w="4405" w:type="dxa"/>
            <w:tcBorders>
              <w:top w:val="nil"/>
              <w:left w:val="nil"/>
              <w:bottom w:val="nil"/>
              <w:right w:val="nil"/>
            </w:tcBorders>
            <w:tcMar>
              <w:left w:w="43" w:type="dxa"/>
              <w:right w:w="43" w:type="dxa"/>
            </w:tcMar>
          </w:tcPr>
          <w:p w:rsidR="00E624FA" w:rsidRPr="00E624FA" w:rsidRDefault="00E624FA" w:rsidP="00E624FA">
            <w:pPr>
              <w:rPr>
                <w:rFonts w:cs="Arial"/>
                <w:spacing w:val="0"/>
                <w:sz w:val="22"/>
                <w:szCs w:val="22"/>
              </w:rPr>
            </w:pPr>
          </w:p>
        </w:tc>
        <w:tc>
          <w:tcPr>
            <w:tcW w:w="270" w:type="dxa"/>
            <w:tcBorders>
              <w:top w:val="nil"/>
              <w:left w:val="nil"/>
              <w:bottom w:val="nil"/>
            </w:tcBorders>
            <w:tcMar>
              <w:left w:w="43" w:type="dxa"/>
              <w:right w:w="43" w:type="dxa"/>
            </w:tcMar>
          </w:tcPr>
          <w:p w:rsidR="00E624FA" w:rsidRPr="00E624FA" w:rsidRDefault="00E624FA" w:rsidP="00E624FA">
            <w:pPr>
              <w:jc w:val="center"/>
              <w:rPr>
                <w:rFonts w:cs="Arial"/>
                <w:spacing w:val="0"/>
                <w:sz w:val="22"/>
                <w:szCs w:val="22"/>
              </w:rPr>
            </w:pPr>
          </w:p>
        </w:tc>
      </w:tr>
      <w:tr w:rsidR="00E624FA" w:rsidRPr="00E624FA" w:rsidTr="00960252">
        <w:tc>
          <w:tcPr>
            <w:tcW w:w="9962" w:type="dxa"/>
            <w:gridSpan w:val="5"/>
            <w:tcBorders>
              <w:top w:val="nil"/>
            </w:tcBorders>
          </w:tcPr>
          <w:p w:rsidR="00E624FA" w:rsidRPr="00E624FA" w:rsidRDefault="00E624FA" w:rsidP="00E624FA">
            <w:pPr>
              <w:rPr>
                <w:rFonts w:cs="Arial"/>
                <w:spacing w:val="0"/>
                <w:sz w:val="22"/>
                <w:szCs w:val="22"/>
              </w:rPr>
            </w:pPr>
          </w:p>
          <w:p w:rsidR="00E624FA" w:rsidRPr="00E624FA" w:rsidRDefault="00E624FA" w:rsidP="00E624FA">
            <w:pPr>
              <w:jc w:val="both"/>
              <w:rPr>
                <w:rFonts w:cs="Arial"/>
                <w:spacing w:val="0"/>
                <w:sz w:val="22"/>
                <w:szCs w:val="22"/>
              </w:rPr>
            </w:pPr>
          </w:p>
          <w:p w:rsidR="00E624FA" w:rsidRPr="00E624FA" w:rsidRDefault="00E624FA" w:rsidP="00E624FA">
            <w:pPr>
              <w:jc w:val="both"/>
              <w:rPr>
                <w:rFonts w:cs="Arial"/>
                <w:spacing w:val="0"/>
                <w:sz w:val="22"/>
                <w:szCs w:val="22"/>
              </w:rPr>
            </w:pPr>
            <w:r w:rsidRPr="00E624FA">
              <w:rPr>
                <w:rFonts w:cs="Arial"/>
                <w:spacing w:val="0"/>
                <w:sz w:val="22"/>
                <w:szCs w:val="22"/>
              </w:rPr>
              <w:t>As a business entity, the consultant/contractor must perform/provide each of the following. The consultant/contractor should check each to verify completion/submission of all of the following:</w:t>
            </w:r>
          </w:p>
          <w:p w:rsidR="00E624FA" w:rsidRPr="00E624FA" w:rsidRDefault="00E624FA" w:rsidP="00E624FA">
            <w:pPr>
              <w:ind w:left="705" w:hanging="540"/>
              <w:jc w:val="both"/>
              <w:rPr>
                <w:rFonts w:cs="Arial"/>
                <w:spacing w:val="0"/>
                <w:sz w:val="22"/>
                <w:szCs w:val="22"/>
              </w:rPr>
            </w:pPr>
          </w:p>
          <w:p w:rsidR="00E624FA" w:rsidRPr="00E624FA" w:rsidRDefault="00E624FA" w:rsidP="00E107A6">
            <w:pPr>
              <w:numPr>
                <w:ilvl w:val="0"/>
                <w:numId w:val="5"/>
              </w:numPr>
              <w:ind w:left="705"/>
              <w:jc w:val="both"/>
              <w:rPr>
                <w:rFonts w:cs="Arial"/>
                <w:spacing w:val="0"/>
                <w:sz w:val="22"/>
                <w:szCs w:val="22"/>
              </w:rPr>
            </w:pPr>
            <w:r w:rsidRPr="00E624FA">
              <w:rPr>
                <w:rFonts w:cs="Arial"/>
                <w:spacing w:val="0"/>
                <w:sz w:val="22"/>
                <w:szCs w:val="22"/>
              </w:rPr>
              <w:t xml:space="preserve">Enroll and participate in the E-Verify federal work authorization program (Website:  </w:t>
            </w:r>
            <w:hyperlink r:id="rId19" w:history="1">
              <w:r w:rsidRPr="00E624FA">
                <w:rPr>
                  <w:rFonts w:cs="Arial"/>
                  <w:color w:val="0000FF"/>
                  <w:spacing w:val="0"/>
                  <w:sz w:val="22"/>
                  <w:szCs w:val="22"/>
                  <w:u w:val="single"/>
                </w:rPr>
                <w:t>www.e-verify.gov</w:t>
              </w:r>
            </w:hyperlink>
            <w:r w:rsidRPr="00E624FA">
              <w:rPr>
                <w:rFonts w:cs="Arial"/>
                <w:spacing w:val="0"/>
                <w:sz w:val="22"/>
                <w:szCs w:val="22"/>
              </w:rPr>
              <w:t xml:space="preserve">; Phone: 888-464-4218; Email:  </w:t>
            </w:r>
            <w:hyperlink r:id="rId20" w:history="1">
              <w:r w:rsidRPr="00E624FA">
                <w:rPr>
                  <w:rFonts w:cs="Arial"/>
                  <w:color w:val="0000FF"/>
                  <w:spacing w:val="0"/>
                  <w:sz w:val="22"/>
                  <w:szCs w:val="22"/>
                  <w:u w:val="single"/>
                </w:rPr>
                <w:t>e-verify@dhs.gov</w:t>
              </w:r>
            </w:hyperlink>
            <w:r w:rsidRPr="00E624FA">
              <w:rPr>
                <w:rFonts w:cs="Arial"/>
                <w:spacing w:val="0"/>
                <w:sz w:val="22"/>
                <w:szCs w:val="22"/>
              </w:rPr>
              <w:t xml:space="preserve">) with respect to the employees hired after enrollment in the program who are proposed to work in connection with the services required herein; AND </w:t>
            </w:r>
          </w:p>
          <w:p w:rsidR="00E624FA" w:rsidRPr="00E624FA" w:rsidRDefault="00E624FA" w:rsidP="00E624FA">
            <w:pPr>
              <w:ind w:left="705" w:hanging="540"/>
              <w:jc w:val="both"/>
              <w:rPr>
                <w:rFonts w:cs="Arial"/>
                <w:spacing w:val="0"/>
                <w:sz w:val="22"/>
                <w:szCs w:val="22"/>
              </w:rPr>
            </w:pPr>
          </w:p>
          <w:p w:rsidR="00E624FA" w:rsidRPr="00E624FA" w:rsidRDefault="00E624FA" w:rsidP="00E107A6">
            <w:pPr>
              <w:numPr>
                <w:ilvl w:val="0"/>
                <w:numId w:val="5"/>
              </w:numPr>
              <w:ind w:left="705"/>
              <w:jc w:val="both"/>
              <w:rPr>
                <w:rFonts w:cs="Arial"/>
                <w:spacing w:val="0"/>
                <w:sz w:val="22"/>
                <w:szCs w:val="22"/>
              </w:rPr>
            </w:pPr>
            <w:r w:rsidRPr="00E624FA">
              <w:rPr>
                <w:rFonts w:cs="Arial"/>
                <w:spacing w:val="0"/>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624FA" w:rsidRPr="00E624FA" w:rsidRDefault="00E624FA" w:rsidP="00E624FA">
            <w:pPr>
              <w:ind w:left="705" w:hanging="540"/>
              <w:jc w:val="both"/>
              <w:rPr>
                <w:rFonts w:cs="Arial"/>
                <w:spacing w:val="0"/>
                <w:sz w:val="22"/>
                <w:szCs w:val="22"/>
              </w:rPr>
            </w:pPr>
          </w:p>
          <w:p w:rsidR="00E624FA" w:rsidRPr="00E624FA" w:rsidRDefault="00E624FA" w:rsidP="00E107A6">
            <w:pPr>
              <w:numPr>
                <w:ilvl w:val="0"/>
                <w:numId w:val="5"/>
              </w:numPr>
              <w:ind w:left="705"/>
              <w:jc w:val="both"/>
              <w:rPr>
                <w:rFonts w:cs="Arial"/>
                <w:spacing w:val="0"/>
                <w:sz w:val="22"/>
                <w:szCs w:val="22"/>
              </w:rPr>
            </w:pPr>
            <w:r w:rsidRPr="00E624FA">
              <w:rPr>
                <w:rFonts w:cs="Arial"/>
                <w:spacing w:val="0"/>
                <w:sz w:val="22"/>
                <w:szCs w:val="22"/>
              </w:rPr>
              <w:t>Submit a completed, notarized Affidavit of Work Authorization provided on the next page of this document.</w:t>
            </w:r>
          </w:p>
          <w:p w:rsidR="00E624FA" w:rsidRPr="00E624FA" w:rsidRDefault="00E624FA" w:rsidP="00E624FA">
            <w:pPr>
              <w:rPr>
                <w:rFonts w:cs="Arial"/>
                <w:spacing w:val="0"/>
                <w:sz w:val="22"/>
                <w:szCs w:val="22"/>
              </w:rPr>
            </w:pPr>
          </w:p>
        </w:tc>
      </w:tr>
    </w:tbl>
    <w:p w:rsidR="00E624FA" w:rsidRPr="00E624FA" w:rsidRDefault="00E624FA" w:rsidP="00E624FA">
      <w:pPr>
        <w:jc w:val="both"/>
        <w:rPr>
          <w:rFonts w:cs="Arial"/>
          <w:spacing w:val="0"/>
          <w:sz w:val="22"/>
          <w:szCs w:val="22"/>
        </w:rPr>
      </w:pPr>
    </w:p>
    <w:p w:rsidR="00E624FA" w:rsidRPr="00E624FA" w:rsidRDefault="00E624FA" w:rsidP="00E624FA">
      <w:pPr>
        <w:jc w:val="both"/>
        <w:rPr>
          <w:rFonts w:cs="Arial"/>
          <w:spacing w:val="0"/>
          <w:sz w:val="22"/>
          <w:szCs w:val="22"/>
        </w:rPr>
      </w:pPr>
    </w:p>
    <w:p w:rsidR="00E624FA" w:rsidRPr="00E624FA" w:rsidRDefault="00E624FA" w:rsidP="00E624FA">
      <w:pPr>
        <w:rPr>
          <w:rFonts w:cs="Arial"/>
          <w:spacing w:val="0"/>
          <w:sz w:val="24"/>
          <w:szCs w:val="22"/>
        </w:rPr>
      </w:pPr>
    </w:p>
    <w:p w:rsidR="00E624FA" w:rsidRPr="00E624FA" w:rsidRDefault="00E624FA" w:rsidP="00E624FA">
      <w:pPr>
        <w:rPr>
          <w:rFonts w:cs="Arial"/>
          <w:spacing w:val="0"/>
          <w:sz w:val="24"/>
          <w:szCs w:val="22"/>
        </w:rPr>
      </w:pPr>
    </w:p>
    <w:p w:rsidR="00E624FA" w:rsidRPr="00E624FA" w:rsidRDefault="00E624FA" w:rsidP="00E624FA">
      <w:pPr>
        <w:rPr>
          <w:rFonts w:cs="Arial"/>
          <w:spacing w:val="0"/>
          <w:sz w:val="24"/>
          <w:szCs w:val="22"/>
        </w:rPr>
      </w:pPr>
    </w:p>
    <w:p w:rsidR="00E624FA" w:rsidRPr="00E624FA" w:rsidRDefault="00E624FA" w:rsidP="00E624FA">
      <w:pPr>
        <w:rPr>
          <w:rFonts w:cs="Arial"/>
          <w:spacing w:val="0"/>
          <w:sz w:val="24"/>
          <w:szCs w:val="22"/>
        </w:rPr>
      </w:pPr>
    </w:p>
    <w:p w:rsidR="00E624FA" w:rsidRPr="00E624FA" w:rsidRDefault="00E624FA" w:rsidP="00E624FA">
      <w:pPr>
        <w:jc w:val="center"/>
        <w:rPr>
          <w:rFonts w:cs="Arial"/>
          <w:b/>
          <w:spacing w:val="0"/>
          <w:sz w:val="24"/>
          <w:szCs w:val="22"/>
          <w:u w:val="single"/>
        </w:rPr>
      </w:pPr>
      <w:r w:rsidRPr="00E624FA">
        <w:rPr>
          <w:rFonts w:cs="Arial"/>
          <w:b/>
          <w:spacing w:val="0"/>
          <w:sz w:val="24"/>
          <w:szCs w:val="22"/>
          <w:u w:val="single"/>
        </w:rPr>
        <w:br w:type="page"/>
      </w:r>
      <w:r w:rsidRPr="00E624FA">
        <w:rPr>
          <w:rFonts w:cs="Arial"/>
          <w:b/>
          <w:spacing w:val="0"/>
          <w:sz w:val="24"/>
          <w:szCs w:val="22"/>
          <w:u w:val="single"/>
        </w:rPr>
        <w:lastRenderedPageBreak/>
        <w:t>EXHIBIT A, continued</w:t>
      </w:r>
    </w:p>
    <w:p w:rsidR="00E624FA" w:rsidRPr="00E624FA" w:rsidRDefault="00E624FA" w:rsidP="00E624FA">
      <w:pPr>
        <w:jc w:val="both"/>
        <w:rPr>
          <w:rFonts w:cs="Arial"/>
          <w:spacing w:val="0"/>
          <w:sz w:val="22"/>
          <w:szCs w:val="22"/>
        </w:rPr>
      </w:pPr>
    </w:p>
    <w:p w:rsidR="00E624FA" w:rsidRPr="00E624FA" w:rsidRDefault="00E624FA" w:rsidP="00E624FA">
      <w:pPr>
        <w:jc w:val="both"/>
        <w:rPr>
          <w:rFonts w:cs="Arial"/>
          <w:b/>
          <w:spacing w:val="0"/>
          <w:sz w:val="22"/>
          <w:szCs w:val="22"/>
        </w:rPr>
      </w:pPr>
      <w:r w:rsidRPr="00E624FA">
        <w:rPr>
          <w:rFonts w:cs="Arial"/>
          <w:b/>
          <w:spacing w:val="0"/>
          <w:sz w:val="22"/>
          <w:szCs w:val="22"/>
          <w:u w:val="single"/>
        </w:rPr>
        <w:t>AFFIDAVIT OF WORK AUTHORIZATION</w:t>
      </w:r>
      <w:r w:rsidRPr="00E624FA">
        <w:rPr>
          <w:rFonts w:cs="Arial"/>
          <w:b/>
          <w:spacing w:val="0"/>
          <w:sz w:val="22"/>
          <w:szCs w:val="22"/>
        </w:rPr>
        <w:t>:</w:t>
      </w:r>
    </w:p>
    <w:p w:rsidR="00E624FA" w:rsidRPr="00E624FA" w:rsidRDefault="00E624FA" w:rsidP="00E624FA">
      <w:pPr>
        <w:jc w:val="center"/>
        <w:rPr>
          <w:rFonts w:cs="Arial"/>
          <w:b/>
          <w:spacing w:val="0"/>
          <w:sz w:val="22"/>
          <w:szCs w:val="22"/>
        </w:rPr>
      </w:pPr>
    </w:p>
    <w:p w:rsidR="00E624FA" w:rsidRPr="00E624FA" w:rsidRDefault="00E624FA" w:rsidP="00E624FA">
      <w:pPr>
        <w:jc w:val="both"/>
        <w:rPr>
          <w:rFonts w:cs="Arial"/>
          <w:spacing w:val="0"/>
          <w:sz w:val="22"/>
          <w:szCs w:val="22"/>
        </w:rPr>
      </w:pPr>
      <w:r w:rsidRPr="00E624FA">
        <w:rPr>
          <w:rFonts w:cs="Arial"/>
          <w:spacing w:val="0"/>
          <w:sz w:val="22"/>
          <w:szCs w:val="22"/>
        </w:rPr>
        <w:t>The consultant/contractor who meets the section 285.525, RSMo, definition of a business entity must complete and return the following Affidavit of Work Authorization.</w:t>
      </w:r>
    </w:p>
    <w:p w:rsidR="00E624FA" w:rsidRPr="00E624FA" w:rsidRDefault="00E624FA" w:rsidP="00E624FA">
      <w:pPr>
        <w:jc w:val="both"/>
        <w:rPr>
          <w:rFonts w:cs="Arial"/>
          <w:spacing w:val="0"/>
          <w:sz w:val="22"/>
          <w:szCs w:val="22"/>
        </w:rPr>
      </w:pPr>
    </w:p>
    <w:p w:rsidR="00E624FA" w:rsidRPr="00E624FA" w:rsidRDefault="00E624FA" w:rsidP="00E624FA">
      <w:pPr>
        <w:spacing w:line="276" w:lineRule="auto"/>
        <w:jc w:val="both"/>
        <w:rPr>
          <w:rFonts w:cs="Arial"/>
          <w:spacing w:val="0"/>
          <w:sz w:val="22"/>
          <w:szCs w:val="22"/>
        </w:rPr>
      </w:pPr>
      <w:r w:rsidRPr="00E624FA">
        <w:rPr>
          <w:rFonts w:cs="Arial"/>
          <w:spacing w:val="0"/>
          <w:sz w:val="22"/>
          <w:szCs w:val="22"/>
        </w:rPr>
        <w:t>Comes now _________________________ (Name of Business Entity Authorized Representative) as _________________________ (Position/Title) first being duly sworn on my oath, affirm 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___________________________________ (Business Entity Name)</w:t>
      </w:r>
      <w:r w:rsidRPr="00E624FA">
        <w:rPr>
          <w:rFonts w:cs="Arial"/>
          <w:spacing w:val="0"/>
          <w:sz w:val="22"/>
          <w:szCs w:val="22"/>
          <w:vertAlign w:val="subscript"/>
        </w:rPr>
        <w:t xml:space="preserve"> </w:t>
      </w:r>
      <w:r w:rsidRPr="00E624FA">
        <w:rPr>
          <w:rFonts w:cs="Arial"/>
          <w:spacing w:val="0"/>
          <w:sz w:val="22"/>
          <w:szCs w:val="22"/>
        </w:rPr>
        <w:t>does not and will not knowingly employ a person who is an unauthorized alien in connection with the contracted services provided under the contract(s) for the duration of the contract(s), if awarded.</w:t>
      </w:r>
    </w:p>
    <w:p w:rsidR="00E624FA" w:rsidRPr="00E624FA" w:rsidRDefault="00E624FA" w:rsidP="00E624FA">
      <w:pPr>
        <w:tabs>
          <w:tab w:val="left" w:pos="6930"/>
        </w:tabs>
        <w:jc w:val="both"/>
        <w:rPr>
          <w:rFonts w:cs="Arial"/>
          <w:spacing w:val="0"/>
          <w:sz w:val="22"/>
          <w:szCs w:val="22"/>
        </w:rPr>
      </w:pPr>
    </w:p>
    <w:p w:rsidR="00E624FA" w:rsidRPr="00E624FA" w:rsidRDefault="00E624FA" w:rsidP="00E624FA">
      <w:pPr>
        <w:jc w:val="both"/>
        <w:rPr>
          <w:rFonts w:cs="Arial"/>
          <w:spacing w:val="0"/>
          <w:sz w:val="22"/>
          <w:szCs w:val="22"/>
        </w:rPr>
      </w:pPr>
    </w:p>
    <w:p w:rsidR="00E624FA" w:rsidRPr="00E624FA" w:rsidRDefault="00E624FA" w:rsidP="00E624FA">
      <w:pPr>
        <w:jc w:val="both"/>
        <w:rPr>
          <w:rFonts w:cs="Arial"/>
          <w:b/>
          <w:i/>
          <w:spacing w:val="0"/>
          <w:sz w:val="22"/>
          <w:szCs w:val="22"/>
        </w:rPr>
      </w:pPr>
      <w:r w:rsidRPr="00E624FA">
        <w:rPr>
          <w:rFonts w:cs="Arial"/>
          <w:b/>
          <w:i/>
          <w:spacing w:val="0"/>
          <w:sz w:val="22"/>
          <w:szCs w:val="22"/>
        </w:rPr>
        <w:t>In Affirmation thereof, the facts stated above are true and correct. (The undersigned understands that false statements made in this filing are subject to the penalties provided under section 575.040, RSMo.)</w:t>
      </w:r>
    </w:p>
    <w:p w:rsidR="00E624FA" w:rsidRPr="00E624FA" w:rsidRDefault="00E624FA" w:rsidP="00E624FA">
      <w:pPr>
        <w:jc w:val="both"/>
        <w:rPr>
          <w:rFonts w:cs="Arial"/>
          <w:spacing w:val="0"/>
          <w:sz w:val="22"/>
          <w:szCs w:val="22"/>
        </w:rPr>
      </w:pPr>
    </w:p>
    <w:p w:rsidR="00E624FA" w:rsidRPr="00E624FA" w:rsidRDefault="00E624FA" w:rsidP="00E624FA">
      <w:pPr>
        <w:jc w:val="both"/>
        <w:rPr>
          <w:rFonts w:cs="Arial"/>
          <w:spacing w:val="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E624FA" w:rsidRPr="00E624FA" w:rsidTr="00960252">
        <w:trPr>
          <w:trHeight w:val="386"/>
          <w:jc w:val="center"/>
        </w:trPr>
        <w:tc>
          <w:tcPr>
            <w:tcW w:w="5184"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270"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4734" w:type="dxa"/>
            <w:tcBorders>
              <w:top w:val="nil"/>
              <w:left w:val="nil"/>
              <w:bottom w:val="nil"/>
              <w:right w:val="nil"/>
            </w:tcBorders>
            <w:vAlign w:val="bottom"/>
          </w:tcPr>
          <w:p w:rsidR="00E624FA" w:rsidRPr="00E624FA" w:rsidRDefault="00E624FA" w:rsidP="00E624FA">
            <w:pPr>
              <w:rPr>
                <w:rFonts w:cs="Arial"/>
                <w:spacing w:val="0"/>
                <w:sz w:val="22"/>
                <w:szCs w:val="22"/>
              </w:rPr>
            </w:pPr>
          </w:p>
        </w:tc>
      </w:tr>
      <w:tr w:rsidR="00E624FA" w:rsidRPr="00E624FA" w:rsidTr="00960252">
        <w:trPr>
          <w:jc w:val="center"/>
        </w:trPr>
        <w:tc>
          <w:tcPr>
            <w:tcW w:w="5184" w:type="dxa"/>
            <w:tcBorders>
              <w:left w:val="nil"/>
              <w:bottom w:val="nil"/>
              <w:right w:val="nil"/>
            </w:tcBorders>
          </w:tcPr>
          <w:p w:rsidR="00E624FA" w:rsidRPr="00E624FA" w:rsidRDefault="00E624FA" w:rsidP="00E624FA">
            <w:pPr>
              <w:jc w:val="both"/>
              <w:rPr>
                <w:rFonts w:cs="Arial"/>
                <w:spacing w:val="0"/>
                <w:sz w:val="22"/>
                <w:szCs w:val="22"/>
              </w:rPr>
            </w:pPr>
            <w:r w:rsidRPr="00E624FA">
              <w:rPr>
                <w:rFonts w:cs="Arial"/>
                <w:spacing w:val="0"/>
                <w:sz w:val="22"/>
                <w:szCs w:val="22"/>
              </w:rPr>
              <w:t>Authorized Representative’s Signature</w:t>
            </w:r>
          </w:p>
        </w:tc>
        <w:tc>
          <w:tcPr>
            <w:tcW w:w="270"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4734" w:type="dxa"/>
            <w:tcBorders>
              <w:left w:val="nil"/>
              <w:bottom w:val="nil"/>
              <w:right w:val="nil"/>
            </w:tcBorders>
          </w:tcPr>
          <w:p w:rsidR="00E624FA" w:rsidRPr="00E624FA" w:rsidRDefault="00E624FA" w:rsidP="00E624FA">
            <w:pPr>
              <w:jc w:val="both"/>
              <w:rPr>
                <w:rFonts w:cs="Arial"/>
                <w:spacing w:val="0"/>
                <w:sz w:val="22"/>
                <w:szCs w:val="22"/>
              </w:rPr>
            </w:pPr>
            <w:r w:rsidRPr="00E624FA">
              <w:rPr>
                <w:rFonts w:cs="Arial"/>
                <w:spacing w:val="0"/>
                <w:sz w:val="22"/>
                <w:szCs w:val="22"/>
              </w:rPr>
              <w:t>Printed Name</w:t>
            </w:r>
          </w:p>
        </w:tc>
      </w:tr>
      <w:tr w:rsidR="00E624FA" w:rsidRPr="00E624FA" w:rsidTr="00960252">
        <w:trPr>
          <w:jc w:val="center"/>
        </w:trPr>
        <w:tc>
          <w:tcPr>
            <w:tcW w:w="5184"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270"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4734" w:type="dxa"/>
            <w:tcBorders>
              <w:top w:val="nil"/>
              <w:left w:val="nil"/>
              <w:bottom w:val="nil"/>
              <w:right w:val="nil"/>
            </w:tcBorders>
          </w:tcPr>
          <w:p w:rsidR="00E624FA" w:rsidRPr="00E624FA" w:rsidRDefault="00E624FA" w:rsidP="00E624FA">
            <w:pPr>
              <w:jc w:val="both"/>
              <w:rPr>
                <w:rFonts w:cs="Arial"/>
                <w:spacing w:val="0"/>
                <w:sz w:val="22"/>
                <w:szCs w:val="22"/>
              </w:rPr>
            </w:pPr>
          </w:p>
        </w:tc>
      </w:tr>
      <w:tr w:rsidR="00E624FA" w:rsidRPr="00E624FA" w:rsidTr="00960252">
        <w:trPr>
          <w:jc w:val="center"/>
        </w:trPr>
        <w:tc>
          <w:tcPr>
            <w:tcW w:w="5184"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270"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4734" w:type="dxa"/>
            <w:tcBorders>
              <w:top w:val="nil"/>
              <w:left w:val="nil"/>
              <w:bottom w:val="nil"/>
              <w:right w:val="nil"/>
            </w:tcBorders>
          </w:tcPr>
          <w:p w:rsidR="00E624FA" w:rsidRPr="00E624FA" w:rsidRDefault="00E624FA" w:rsidP="00E624FA">
            <w:pPr>
              <w:jc w:val="both"/>
              <w:rPr>
                <w:rFonts w:cs="Arial"/>
                <w:spacing w:val="0"/>
                <w:sz w:val="22"/>
                <w:szCs w:val="22"/>
              </w:rPr>
            </w:pPr>
          </w:p>
        </w:tc>
      </w:tr>
      <w:tr w:rsidR="00E624FA" w:rsidRPr="00E624FA" w:rsidTr="00960252">
        <w:trPr>
          <w:trHeight w:val="800"/>
          <w:jc w:val="center"/>
        </w:trPr>
        <w:tc>
          <w:tcPr>
            <w:tcW w:w="5184" w:type="dxa"/>
            <w:tcBorders>
              <w:left w:val="nil"/>
              <w:right w:val="nil"/>
            </w:tcBorders>
          </w:tcPr>
          <w:p w:rsidR="00E624FA" w:rsidRPr="00E624FA" w:rsidRDefault="00E624FA" w:rsidP="00E624FA">
            <w:pPr>
              <w:jc w:val="both"/>
              <w:rPr>
                <w:rFonts w:cs="Arial"/>
                <w:spacing w:val="0"/>
                <w:sz w:val="22"/>
                <w:szCs w:val="22"/>
              </w:rPr>
            </w:pPr>
            <w:r w:rsidRPr="00E624FA">
              <w:rPr>
                <w:rFonts w:cs="Arial"/>
                <w:spacing w:val="0"/>
                <w:sz w:val="22"/>
                <w:szCs w:val="22"/>
              </w:rPr>
              <w:t>Title</w:t>
            </w:r>
          </w:p>
          <w:p w:rsidR="00E624FA" w:rsidRPr="00E624FA" w:rsidRDefault="00E624FA" w:rsidP="00E624FA">
            <w:pPr>
              <w:jc w:val="both"/>
              <w:rPr>
                <w:rFonts w:cs="Arial"/>
                <w:spacing w:val="0"/>
                <w:sz w:val="22"/>
                <w:szCs w:val="22"/>
              </w:rPr>
            </w:pPr>
          </w:p>
          <w:p w:rsidR="00E624FA" w:rsidRPr="00E624FA" w:rsidRDefault="00E624FA" w:rsidP="00E624FA">
            <w:pPr>
              <w:jc w:val="both"/>
              <w:rPr>
                <w:rFonts w:cs="Arial"/>
                <w:spacing w:val="0"/>
                <w:sz w:val="22"/>
                <w:szCs w:val="22"/>
              </w:rPr>
            </w:pPr>
          </w:p>
        </w:tc>
        <w:tc>
          <w:tcPr>
            <w:tcW w:w="270"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4734" w:type="dxa"/>
            <w:tcBorders>
              <w:left w:val="nil"/>
              <w:right w:val="nil"/>
            </w:tcBorders>
          </w:tcPr>
          <w:p w:rsidR="00E624FA" w:rsidRPr="00E624FA" w:rsidRDefault="00E624FA" w:rsidP="00E624FA">
            <w:pPr>
              <w:jc w:val="both"/>
              <w:rPr>
                <w:rFonts w:cs="Arial"/>
                <w:spacing w:val="0"/>
                <w:sz w:val="22"/>
                <w:szCs w:val="22"/>
              </w:rPr>
            </w:pPr>
            <w:r w:rsidRPr="00E624FA">
              <w:rPr>
                <w:rFonts w:cs="Arial"/>
                <w:spacing w:val="0"/>
                <w:sz w:val="22"/>
                <w:szCs w:val="22"/>
              </w:rPr>
              <w:t>Date</w:t>
            </w:r>
          </w:p>
          <w:p w:rsidR="00E624FA" w:rsidRPr="00E624FA" w:rsidRDefault="00E624FA" w:rsidP="00E624FA">
            <w:pPr>
              <w:jc w:val="both"/>
              <w:rPr>
                <w:rFonts w:cs="Arial"/>
                <w:spacing w:val="0"/>
                <w:sz w:val="22"/>
                <w:szCs w:val="22"/>
              </w:rPr>
            </w:pPr>
          </w:p>
          <w:p w:rsidR="00E624FA" w:rsidRPr="00E624FA" w:rsidRDefault="00E624FA" w:rsidP="00E624FA">
            <w:pPr>
              <w:jc w:val="both"/>
              <w:rPr>
                <w:rFonts w:cs="Arial"/>
                <w:spacing w:val="0"/>
                <w:sz w:val="22"/>
                <w:szCs w:val="22"/>
              </w:rPr>
            </w:pPr>
          </w:p>
        </w:tc>
      </w:tr>
      <w:tr w:rsidR="00E624FA" w:rsidRPr="00E624FA" w:rsidTr="00960252">
        <w:trPr>
          <w:jc w:val="center"/>
        </w:trPr>
        <w:tc>
          <w:tcPr>
            <w:tcW w:w="5184" w:type="dxa"/>
            <w:tcBorders>
              <w:left w:val="nil"/>
              <w:bottom w:val="nil"/>
              <w:right w:val="nil"/>
            </w:tcBorders>
          </w:tcPr>
          <w:p w:rsidR="00E624FA" w:rsidRPr="00E624FA" w:rsidRDefault="00E624FA" w:rsidP="00E624FA">
            <w:pPr>
              <w:jc w:val="both"/>
              <w:rPr>
                <w:rFonts w:cs="Arial"/>
                <w:spacing w:val="0"/>
                <w:sz w:val="22"/>
                <w:szCs w:val="22"/>
              </w:rPr>
            </w:pPr>
            <w:r w:rsidRPr="00E624FA">
              <w:rPr>
                <w:rFonts w:cs="Arial"/>
                <w:spacing w:val="0"/>
                <w:sz w:val="22"/>
                <w:szCs w:val="22"/>
              </w:rPr>
              <w:t>E-Mail Address</w:t>
            </w:r>
          </w:p>
        </w:tc>
        <w:tc>
          <w:tcPr>
            <w:tcW w:w="270"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4734" w:type="dxa"/>
            <w:tcBorders>
              <w:left w:val="nil"/>
              <w:bottom w:val="nil"/>
              <w:right w:val="nil"/>
            </w:tcBorders>
          </w:tcPr>
          <w:p w:rsidR="00E624FA" w:rsidRPr="00E624FA" w:rsidRDefault="00E624FA" w:rsidP="00E624FA">
            <w:pPr>
              <w:jc w:val="both"/>
              <w:rPr>
                <w:rFonts w:cs="Arial"/>
                <w:spacing w:val="0"/>
                <w:sz w:val="22"/>
                <w:szCs w:val="22"/>
              </w:rPr>
            </w:pPr>
            <w:r w:rsidRPr="00E624FA">
              <w:rPr>
                <w:rFonts w:cs="Arial"/>
                <w:spacing w:val="0"/>
                <w:sz w:val="22"/>
                <w:szCs w:val="22"/>
              </w:rPr>
              <w:t>E-Verify Company ID Number</w:t>
            </w:r>
          </w:p>
        </w:tc>
      </w:tr>
    </w:tbl>
    <w:p w:rsidR="00E624FA" w:rsidRPr="00E624FA" w:rsidRDefault="00E624FA" w:rsidP="00E624FA">
      <w:pPr>
        <w:jc w:val="both"/>
        <w:rPr>
          <w:rFonts w:cs="Arial"/>
          <w:spacing w:val="0"/>
          <w:sz w:val="22"/>
          <w:szCs w:val="22"/>
        </w:rPr>
      </w:pPr>
    </w:p>
    <w:p w:rsidR="00E624FA" w:rsidRPr="00E624FA" w:rsidRDefault="00E624FA" w:rsidP="00E624FA">
      <w:pPr>
        <w:jc w:val="both"/>
        <w:rPr>
          <w:rFonts w:cs="Arial"/>
          <w:spacing w:val="0"/>
          <w:sz w:val="22"/>
          <w:szCs w:val="22"/>
        </w:rPr>
      </w:pPr>
    </w:p>
    <w:p w:rsidR="00E624FA" w:rsidRPr="00E624FA" w:rsidRDefault="00E624FA" w:rsidP="00E624FA">
      <w:pPr>
        <w:jc w:val="both"/>
        <w:rPr>
          <w:rFonts w:cs="Arial"/>
          <w:spacing w:val="0"/>
          <w:sz w:val="22"/>
          <w:szCs w:val="22"/>
        </w:rPr>
      </w:pPr>
    </w:p>
    <w:p w:rsidR="00E624FA" w:rsidRPr="00E624FA" w:rsidRDefault="00E624FA" w:rsidP="00E624FA">
      <w:pPr>
        <w:jc w:val="both"/>
        <w:rPr>
          <w:rFonts w:cs="Arial"/>
          <w:spacing w:val="0"/>
          <w:sz w:val="22"/>
          <w:szCs w:val="22"/>
        </w:rPr>
      </w:pPr>
    </w:p>
    <w:p w:rsidR="00E624FA" w:rsidRPr="00E624FA" w:rsidRDefault="00E624FA" w:rsidP="00E624FA">
      <w:pPr>
        <w:jc w:val="both"/>
        <w:rPr>
          <w:rFonts w:cs="Arial"/>
          <w:spacing w:val="0"/>
          <w:sz w:val="22"/>
          <w:szCs w:val="22"/>
        </w:rPr>
      </w:pPr>
    </w:p>
    <w:p w:rsidR="00E624FA" w:rsidRPr="00E624FA" w:rsidRDefault="00E624FA" w:rsidP="00E624FA">
      <w:pPr>
        <w:jc w:val="both"/>
        <w:rPr>
          <w:rFonts w:cs="Arial"/>
          <w:spacing w:val="0"/>
          <w:sz w:val="22"/>
          <w:szCs w:val="22"/>
        </w:rPr>
      </w:pPr>
      <w:r w:rsidRPr="00E624FA">
        <w:rPr>
          <w:rFonts w:cs="Arial"/>
          <w:spacing w:val="0"/>
          <w:sz w:val="22"/>
          <w:szCs w:val="22"/>
        </w:rPr>
        <w:t>Subscribed and sworn to before me this ____________ of ________________________. I am</w:t>
      </w:r>
    </w:p>
    <w:p w:rsidR="00E624FA" w:rsidRPr="00E624FA" w:rsidRDefault="00E624FA" w:rsidP="00E624FA">
      <w:pPr>
        <w:tabs>
          <w:tab w:val="left" w:pos="4410"/>
          <w:tab w:val="left" w:pos="6660"/>
        </w:tabs>
        <w:jc w:val="both"/>
        <w:rPr>
          <w:rFonts w:cs="Arial"/>
          <w:spacing w:val="0"/>
          <w:sz w:val="22"/>
          <w:szCs w:val="22"/>
          <w:vertAlign w:val="superscript"/>
        </w:rPr>
      </w:pPr>
      <w:r w:rsidRPr="00E624FA">
        <w:rPr>
          <w:rFonts w:cs="Arial"/>
          <w:spacing w:val="0"/>
          <w:sz w:val="22"/>
          <w:szCs w:val="22"/>
        </w:rPr>
        <w:t xml:space="preserve"> </w:t>
      </w:r>
      <w:r w:rsidRPr="00E624FA">
        <w:rPr>
          <w:rFonts w:cs="Arial"/>
          <w:spacing w:val="0"/>
          <w:sz w:val="22"/>
          <w:szCs w:val="22"/>
        </w:rPr>
        <w:tab/>
      </w:r>
      <w:r w:rsidRPr="00E624FA">
        <w:rPr>
          <w:rFonts w:cs="Arial"/>
          <w:spacing w:val="0"/>
          <w:sz w:val="22"/>
          <w:szCs w:val="22"/>
          <w:vertAlign w:val="superscript"/>
        </w:rPr>
        <w:t>(DAY)</w:t>
      </w:r>
      <w:r w:rsidRPr="00E624FA">
        <w:rPr>
          <w:rFonts w:cs="Arial"/>
          <w:spacing w:val="0"/>
          <w:sz w:val="22"/>
          <w:szCs w:val="22"/>
          <w:vertAlign w:val="subscript"/>
        </w:rPr>
        <w:tab/>
      </w:r>
      <w:r w:rsidRPr="00E624FA">
        <w:rPr>
          <w:rFonts w:cs="Arial"/>
          <w:spacing w:val="0"/>
          <w:sz w:val="22"/>
          <w:szCs w:val="22"/>
          <w:vertAlign w:val="superscript"/>
        </w:rPr>
        <w:t>(MONTH, YEAR)</w:t>
      </w:r>
    </w:p>
    <w:p w:rsidR="00E624FA" w:rsidRPr="00E624FA" w:rsidRDefault="00E624FA" w:rsidP="00E624FA">
      <w:pPr>
        <w:jc w:val="both"/>
        <w:rPr>
          <w:rFonts w:cs="Arial"/>
          <w:spacing w:val="0"/>
          <w:sz w:val="22"/>
          <w:szCs w:val="22"/>
        </w:rPr>
      </w:pPr>
      <w:r w:rsidRPr="00E624FA">
        <w:rPr>
          <w:rFonts w:cs="Arial"/>
          <w:spacing w:val="0"/>
          <w:sz w:val="22"/>
          <w:szCs w:val="22"/>
        </w:rPr>
        <w:t xml:space="preserve">commissioned as a notary public within the County of _________________________, State of </w:t>
      </w:r>
    </w:p>
    <w:p w:rsidR="00E624FA" w:rsidRPr="00E624FA" w:rsidRDefault="00E624FA" w:rsidP="00E624FA">
      <w:pPr>
        <w:tabs>
          <w:tab w:val="left" w:pos="6210"/>
          <w:tab w:val="left" w:pos="6390"/>
        </w:tabs>
        <w:jc w:val="both"/>
        <w:rPr>
          <w:rFonts w:cs="Arial"/>
          <w:spacing w:val="0"/>
          <w:sz w:val="22"/>
          <w:szCs w:val="22"/>
          <w:vertAlign w:val="superscript"/>
        </w:rPr>
      </w:pPr>
      <w:r w:rsidRPr="00E624FA">
        <w:rPr>
          <w:rFonts w:cs="Arial"/>
          <w:spacing w:val="0"/>
          <w:sz w:val="22"/>
          <w:szCs w:val="22"/>
        </w:rPr>
        <w:t xml:space="preserve"> </w:t>
      </w:r>
      <w:r w:rsidRPr="00E624FA">
        <w:rPr>
          <w:rFonts w:cs="Arial"/>
          <w:spacing w:val="0"/>
          <w:sz w:val="22"/>
          <w:szCs w:val="22"/>
        </w:rPr>
        <w:tab/>
      </w:r>
      <w:r w:rsidRPr="00E624FA">
        <w:rPr>
          <w:rFonts w:cs="Arial"/>
          <w:spacing w:val="0"/>
          <w:sz w:val="22"/>
          <w:szCs w:val="22"/>
          <w:vertAlign w:val="superscript"/>
        </w:rPr>
        <w:t>(NAME OF COUNTY)</w:t>
      </w:r>
    </w:p>
    <w:p w:rsidR="00E624FA" w:rsidRPr="00E624FA" w:rsidRDefault="00E624FA" w:rsidP="00E624FA">
      <w:pPr>
        <w:jc w:val="both"/>
        <w:rPr>
          <w:rFonts w:cs="Arial"/>
          <w:spacing w:val="0"/>
          <w:sz w:val="22"/>
          <w:szCs w:val="22"/>
        </w:rPr>
      </w:pPr>
      <w:r w:rsidRPr="00E624FA">
        <w:rPr>
          <w:rFonts w:cs="Arial"/>
          <w:spacing w:val="0"/>
          <w:sz w:val="22"/>
          <w:szCs w:val="22"/>
        </w:rPr>
        <w:t>_______________________, and my commission expires on ____________________.</w:t>
      </w:r>
    </w:p>
    <w:p w:rsidR="00E624FA" w:rsidRPr="00E624FA" w:rsidRDefault="00E624FA" w:rsidP="00E624FA">
      <w:pPr>
        <w:tabs>
          <w:tab w:val="left" w:pos="810"/>
          <w:tab w:val="left" w:pos="7020"/>
        </w:tabs>
        <w:jc w:val="both"/>
        <w:rPr>
          <w:rFonts w:cs="Arial"/>
          <w:spacing w:val="0"/>
          <w:sz w:val="22"/>
          <w:szCs w:val="22"/>
          <w:vertAlign w:val="superscript"/>
        </w:rPr>
      </w:pPr>
      <w:r w:rsidRPr="00E624FA">
        <w:rPr>
          <w:rFonts w:cs="Arial"/>
          <w:spacing w:val="0"/>
          <w:sz w:val="22"/>
          <w:szCs w:val="22"/>
          <w:vertAlign w:val="subscript"/>
        </w:rPr>
        <w:tab/>
      </w:r>
      <w:r w:rsidRPr="00E624FA">
        <w:rPr>
          <w:rFonts w:cs="Arial"/>
          <w:spacing w:val="0"/>
          <w:sz w:val="22"/>
          <w:szCs w:val="22"/>
          <w:vertAlign w:val="superscript"/>
        </w:rPr>
        <w:t>(NAME OF STATE)</w:t>
      </w:r>
      <w:r w:rsidRPr="00E624FA">
        <w:rPr>
          <w:rFonts w:cs="Arial"/>
          <w:spacing w:val="0"/>
          <w:sz w:val="22"/>
          <w:szCs w:val="22"/>
          <w:vertAlign w:val="superscript"/>
        </w:rPr>
        <w:tab/>
        <w:t>(DATE)</w:t>
      </w:r>
    </w:p>
    <w:p w:rsidR="00E624FA" w:rsidRPr="00E624FA" w:rsidRDefault="00E624FA" w:rsidP="00E624FA">
      <w:pPr>
        <w:jc w:val="both"/>
        <w:rPr>
          <w:rFonts w:cs="Arial"/>
          <w:spacing w:val="0"/>
          <w:sz w:val="22"/>
          <w:szCs w:val="22"/>
          <w:vertAlign w:val="superscript"/>
        </w:rPr>
      </w:pPr>
    </w:p>
    <w:p w:rsidR="00E624FA" w:rsidRPr="00E624FA" w:rsidRDefault="00E624FA" w:rsidP="00E624FA">
      <w:pPr>
        <w:jc w:val="both"/>
        <w:rPr>
          <w:rFonts w:cs="Arial"/>
          <w:spacing w:val="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E624FA" w:rsidRPr="00E624FA" w:rsidTr="00960252">
        <w:tc>
          <w:tcPr>
            <w:tcW w:w="5130" w:type="dxa"/>
            <w:tcBorders>
              <w:top w:val="nil"/>
              <w:left w:val="nil"/>
              <w:bottom w:val="single" w:sz="4" w:space="0" w:color="000000"/>
              <w:right w:val="nil"/>
            </w:tcBorders>
          </w:tcPr>
          <w:p w:rsidR="00E624FA" w:rsidRPr="00E624FA" w:rsidRDefault="00E624FA" w:rsidP="00E624FA">
            <w:pPr>
              <w:jc w:val="both"/>
              <w:rPr>
                <w:rFonts w:cs="Arial"/>
                <w:spacing w:val="0"/>
                <w:sz w:val="22"/>
                <w:szCs w:val="22"/>
              </w:rPr>
            </w:pPr>
          </w:p>
        </w:tc>
        <w:tc>
          <w:tcPr>
            <w:tcW w:w="270"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4770" w:type="dxa"/>
            <w:tcBorders>
              <w:top w:val="nil"/>
              <w:left w:val="nil"/>
              <w:bottom w:val="single" w:sz="4" w:space="0" w:color="000000"/>
              <w:right w:val="nil"/>
            </w:tcBorders>
          </w:tcPr>
          <w:p w:rsidR="00E624FA" w:rsidRPr="00E624FA" w:rsidRDefault="00E624FA" w:rsidP="00E624FA">
            <w:pPr>
              <w:jc w:val="both"/>
              <w:rPr>
                <w:rFonts w:cs="Arial"/>
                <w:spacing w:val="0"/>
                <w:sz w:val="22"/>
                <w:szCs w:val="22"/>
              </w:rPr>
            </w:pPr>
          </w:p>
        </w:tc>
      </w:tr>
      <w:tr w:rsidR="00E624FA" w:rsidRPr="00E624FA" w:rsidTr="00960252">
        <w:tc>
          <w:tcPr>
            <w:tcW w:w="5130" w:type="dxa"/>
            <w:tcBorders>
              <w:left w:val="nil"/>
              <w:bottom w:val="nil"/>
              <w:right w:val="nil"/>
            </w:tcBorders>
          </w:tcPr>
          <w:p w:rsidR="00E624FA" w:rsidRPr="00E624FA" w:rsidRDefault="00E624FA" w:rsidP="00E624FA">
            <w:pPr>
              <w:jc w:val="both"/>
              <w:rPr>
                <w:rFonts w:cs="Arial"/>
                <w:spacing w:val="0"/>
                <w:sz w:val="22"/>
                <w:szCs w:val="22"/>
              </w:rPr>
            </w:pPr>
            <w:r w:rsidRPr="00E624FA">
              <w:rPr>
                <w:rFonts w:cs="Arial"/>
                <w:spacing w:val="0"/>
                <w:sz w:val="22"/>
                <w:szCs w:val="22"/>
              </w:rPr>
              <w:t>Signature of Notary</w:t>
            </w:r>
          </w:p>
        </w:tc>
        <w:tc>
          <w:tcPr>
            <w:tcW w:w="270" w:type="dxa"/>
            <w:tcBorders>
              <w:top w:val="nil"/>
              <w:left w:val="nil"/>
              <w:bottom w:val="nil"/>
              <w:right w:val="nil"/>
            </w:tcBorders>
          </w:tcPr>
          <w:p w:rsidR="00E624FA" w:rsidRPr="00E624FA" w:rsidRDefault="00E624FA" w:rsidP="00E624FA">
            <w:pPr>
              <w:jc w:val="both"/>
              <w:rPr>
                <w:rFonts w:cs="Arial"/>
                <w:spacing w:val="0"/>
                <w:sz w:val="22"/>
                <w:szCs w:val="22"/>
              </w:rPr>
            </w:pPr>
          </w:p>
        </w:tc>
        <w:tc>
          <w:tcPr>
            <w:tcW w:w="4770" w:type="dxa"/>
            <w:tcBorders>
              <w:left w:val="nil"/>
              <w:bottom w:val="nil"/>
              <w:right w:val="nil"/>
            </w:tcBorders>
          </w:tcPr>
          <w:p w:rsidR="00E624FA" w:rsidRPr="00E624FA" w:rsidRDefault="00E624FA" w:rsidP="00E624FA">
            <w:pPr>
              <w:jc w:val="both"/>
              <w:rPr>
                <w:rFonts w:cs="Arial"/>
                <w:spacing w:val="0"/>
                <w:sz w:val="22"/>
                <w:szCs w:val="22"/>
              </w:rPr>
            </w:pPr>
            <w:r w:rsidRPr="00E624FA">
              <w:rPr>
                <w:rFonts w:cs="Arial"/>
                <w:spacing w:val="0"/>
                <w:sz w:val="22"/>
                <w:szCs w:val="22"/>
              </w:rPr>
              <w:t>Date</w:t>
            </w:r>
          </w:p>
        </w:tc>
      </w:tr>
    </w:tbl>
    <w:p w:rsidR="00E624FA" w:rsidRPr="00E624FA" w:rsidRDefault="00E624FA" w:rsidP="00E624FA">
      <w:pPr>
        <w:jc w:val="both"/>
        <w:rPr>
          <w:rFonts w:cs="Arial"/>
          <w:spacing w:val="0"/>
          <w:sz w:val="22"/>
          <w:szCs w:val="22"/>
        </w:rPr>
      </w:pPr>
    </w:p>
    <w:p w:rsidR="00E624FA" w:rsidRDefault="00E624FA" w:rsidP="00E624FA">
      <w:pPr>
        <w:jc w:val="center"/>
        <w:rPr>
          <w:rFonts w:cs="Arial"/>
          <w:b/>
          <w:spacing w:val="0"/>
          <w:sz w:val="24"/>
          <w:szCs w:val="22"/>
          <w:u w:val="single"/>
        </w:rPr>
      </w:pPr>
    </w:p>
    <w:p w:rsidR="009434B0" w:rsidRPr="009434B0" w:rsidRDefault="009434B0" w:rsidP="009434B0">
      <w:pPr>
        <w:jc w:val="both"/>
        <w:rPr>
          <w:rFonts w:cs="Arial"/>
          <w:b/>
          <w:i/>
          <w:spacing w:val="0"/>
          <w:sz w:val="22"/>
          <w:szCs w:val="22"/>
        </w:rPr>
      </w:pPr>
      <w:r w:rsidRPr="009434B0">
        <w:rPr>
          <w:rFonts w:cs="Arial"/>
          <w:b/>
          <w:i/>
          <w:spacing w:val="0"/>
          <w:sz w:val="22"/>
          <w:szCs w:val="22"/>
          <w:highlight w:val="lightGray"/>
        </w:rPr>
        <w:lastRenderedPageBreak/>
        <w:t>(Complete the following if you have the E-Verify documentation and a current Affidavit of Work Authorization already on file with the State of Missouri. If completing Box C, do not complete Box B.)</w:t>
      </w:r>
    </w:p>
    <w:p w:rsidR="009434B0" w:rsidRPr="009434B0" w:rsidRDefault="009434B0" w:rsidP="009434B0">
      <w:pPr>
        <w:jc w:val="both"/>
        <w:rPr>
          <w:rFonts w:cs="Arial"/>
          <w:spacing w:val="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9434B0" w:rsidRPr="009434B0" w:rsidTr="009434B0">
        <w:tc>
          <w:tcPr>
            <w:tcW w:w="9962" w:type="dxa"/>
            <w:gridSpan w:val="7"/>
            <w:tcBorders>
              <w:top w:val="single" w:sz="4" w:space="0" w:color="000000"/>
              <w:left w:val="single" w:sz="4" w:space="0" w:color="000000"/>
              <w:bottom w:val="single" w:sz="4" w:space="0" w:color="000000"/>
              <w:right w:val="single" w:sz="4" w:space="0" w:color="000000"/>
            </w:tcBorders>
            <w:shd w:val="clear" w:color="auto" w:fill="000000"/>
            <w:hideMark/>
          </w:tcPr>
          <w:p w:rsidR="009434B0" w:rsidRPr="009434B0" w:rsidRDefault="009434B0" w:rsidP="009434B0">
            <w:pPr>
              <w:jc w:val="center"/>
              <w:rPr>
                <w:rFonts w:cs="Arial"/>
                <w:spacing w:val="0"/>
                <w:sz w:val="22"/>
                <w:szCs w:val="22"/>
              </w:rPr>
            </w:pPr>
            <w:r w:rsidRPr="009434B0">
              <w:rPr>
                <w:rFonts w:cs="Arial"/>
                <w:b/>
                <w:color w:val="FFFFFF"/>
                <w:spacing w:val="0"/>
                <w:sz w:val="22"/>
                <w:szCs w:val="22"/>
                <w:highlight w:val="black"/>
              </w:rPr>
              <w:t>BOX C – AFFIDAVIT ON FILE - CURRENT BUSINESS ENTITY STATU</w:t>
            </w:r>
            <w:r w:rsidRPr="009434B0">
              <w:rPr>
                <w:rFonts w:cs="Arial"/>
                <w:b/>
                <w:color w:val="FFFFFF"/>
                <w:spacing w:val="0"/>
                <w:sz w:val="22"/>
                <w:szCs w:val="22"/>
              </w:rPr>
              <w:t>S</w:t>
            </w:r>
          </w:p>
        </w:tc>
      </w:tr>
      <w:tr w:rsidR="009434B0" w:rsidRPr="009434B0" w:rsidTr="009434B0">
        <w:tc>
          <w:tcPr>
            <w:tcW w:w="9962" w:type="dxa"/>
            <w:gridSpan w:val="7"/>
            <w:tcBorders>
              <w:top w:val="single" w:sz="4" w:space="0" w:color="000000"/>
              <w:left w:val="single" w:sz="4" w:space="0" w:color="000000"/>
              <w:bottom w:val="nil"/>
              <w:right w:val="single" w:sz="4" w:space="0" w:color="000000"/>
            </w:tcBorders>
          </w:tcPr>
          <w:p w:rsidR="009434B0" w:rsidRPr="009434B0" w:rsidRDefault="009434B0" w:rsidP="009434B0">
            <w:pPr>
              <w:ind w:left="900" w:hanging="900"/>
              <w:jc w:val="both"/>
              <w:rPr>
                <w:rFonts w:cs="Arial"/>
                <w:spacing w:val="0"/>
              </w:rPr>
            </w:pPr>
          </w:p>
          <w:p w:rsidR="009434B0" w:rsidRPr="009434B0" w:rsidRDefault="009434B0" w:rsidP="009434B0">
            <w:pPr>
              <w:jc w:val="both"/>
              <w:rPr>
                <w:rFonts w:cs="Arial"/>
                <w:spacing w:val="0"/>
              </w:rPr>
            </w:pPr>
            <w:r w:rsidRPr="009434B0">
              <w:rPr>
                <w:rFonts w:cs="Arial"/>
                <w:spacing w:val="0"/>
              </w:rPr>
              <w:t xml:space="preserve">I certify that _________________________ (Business Entity Name) </w:t>
            </w:r>
            <w:r w:rsidRPr="009434B0">
              <w:rPr>
                <w:rFonts w:cs="Arial"/>
                <w:b/>
                <w:spacing w:val="0"/>
                <w:u w:val="single"/>
              </w:rPr>
              <w:t>MEETS</w:t>
            </w:r>
            <w:r w:rsidRPr="009434B0">
              <w:rPr>
                <w:rFonts w:cs="Arial"/>
                <w:spacing w:val="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9434B0">
              <w:rPr>
                <w:rFonts w:cs="Arial"/>
                <w:spacing w:val="0"/>
                <w:u w:val="single"/>
              </w:rPr>
              <w:t>We have previously provided documentation to a Missouri state agency or public university that affirms enrollment and participation in the E-Verify federal work authorization program</w:t>
            </w:r>
            <w:r w:rsidRPr="009434B0">
              <w:rPr>
                <w:rFonts w:cs="Arial"/>
                <w:spacing w:val="0"/>
              </w:rPr>
              <w:t>. The documentation that was previously provided included the following.</w:t>
            </w:r>
          </w:p>
          <w:p w:rsidR="009434B0" w:rsidRPr="009434B0" w:rsidRDefault="009434B0" w:rsidP="009434B0">
            <w:pPr>
              <w:jc w:val="both"/>
              <w:rPr>
                <w:rFonts w:cs="Arial"/>
                <w:spacing w:val="0"/>
              </w:rPr>
            </w:pPr>
          </w:p>
          <w:p w:rsidR="009434B0" w:rsidRPr="009434B0" w:rsidRDefault="009434B0" w:rsidP="00E107A6">
            <w:pPr>
              <w:numPr>
                <w:ilvl w:val="0"/>
                <w:numId w:val="7"/>
              </w:numPr>
              <w:spacing w:after="160" w:line="256" w:lineRule="auto"/>
              <w:contextualSpacing/>
              <w:jc w:val="both"/>
              <w:rPr>
                <w:rFonts w:cs="Arial"/>
                <w:spacing w:val="0"/>
              </w:rPr>
            </w:pPr>
            <w:r w:rsidRPr="009434B0">
              <w:rPr>
                <w:rFonts w:cs="Arial"/>
                <w:spacing w:val="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9434B0" w:rsidRPr="009434B0" w:rsidRDefault="009434B0" w:rsidP="00E107A6">
            <w:pPr>
              <w:numPr>
                <w:ilvl w:val="0"/>
                <w:numId w:val="7"/>
              </w:numPr>
              <w:spacing w:before="60" w:after="160" w:line="256" w:lineRule="auto"/>
              <w:contextualSpacing/>
              <w:jc w:val="both"/>
              <w:rPr>
                <w:rFonts w:cs="Arial"/>
                <w:spacing w:val="0"/>
              </w:rPr>
            </w:pPr>
            <w:r w:rsidRPr="009434B0">
              <w:rPr>
                <w:rFonts w:cs="Arial"/>
                <w:spacing w:val="0"/>
              </w:rPr>
              <w:t>A current, notarized Affidavit of Work Authorization (must be completed, signed, and notarized within the past twelve months).</w:t>
            </w:r>
          </w:p>
          <w:p w:rsidR="009434B0" w:rsidRPr="009434B0" w:rsidRDefault="009434B0" w:rsidP="009434B0">
            <w:pPr>
              <w:ind w:left="900" w:hanging="900"/>
              <w:jc w:val="both"/>
              <w:rPr>
                <w:rFonts w:cs="Arial"/>
                <w:spacing w:val="0"/>
              </w:rPr>
            </w:pPr>
          </w:p>
          <w:p w:rsidR="009434B0" w:rsidRPr="009434B0" w:rsidRDefault="009434B0" w:rsidP="009434B0">
            <w:pPr>
              <w:jc w:val="both"/>
              <w:rPr>
                <w:rFonts w:cs="Arial"/>
                <w:spacing w:val="0"/>
              </w:rPr>
            </w:pPr>
            <w:r w:rsidRPr="009434B0">
              <w:rPr>
                <w:rFonts w:cs="Arial"/>
                <w:spacing w:val="0"/>
              </w:rPr>
              <w:t xml:space="preserve">Name of </w:t>
            </w:r>
            <w:r w:rsidRPr="009434B0">
              <w:rPr>
                <w:rFonts w:cs="Arial"/>
                <w:b/>
                <w:spacing w:val="0"/>
              </w:rPr>
              <w:t xml:space="preserve">Missouri State Agency </w:t>
            </w:r>
            <w:r w:rsidRPr="009434B0">
              <w:rPr>
                <w:rFonts w:cs="Arial"/>
                <w:spacing w:val="0"/>
              </w:rPr>
              <w:t xml:space="preserve">or </w:t>
            </w:r>
            <w:r w:rsidRPr="009434B0">
              <w:rPr>
                <w:rFonts w:cs="Arial"/>
                <w:b/>
                <w:spacing w:val="0"/>
              </w:rPr>
              <w:t>Public University</w:t>
            </w:r>
            <w:r w:rsidRPr="009434B0">
              <w:rPr>
                <w:rFonts w:cs="Arial"/>
                <w:spacing w:val="0"/>
              </w:rPr>
              <w:t>* to Which Previous E-Verify Documentation Submitted:  _____________________________________________________________________</w:t>
            </w:r>
          </w:p>
          <w:p w:rsidR="009434B0" w:rsidRPr="009434B0" w:rsidRDefault="009434B0" w:rsidP="009434B0">
            <w:pPr>
              <w:ind w:left="360"/>
              <w:jc w:val="both"/>
              <w:rPr>
                <w:rFonts w:cs="Arial"/>
                <w:spacing w:val="0"/>
              </w:rPr>
            </w:pPr>
            <w:r w:rsidRPr="009434B0">
              <w:rPr>
                <w:rFonts w:cs="Arial"/>
                <w:spacing w:val="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9434B0" w:rsidRPr="009434B0" w:rsidRDefault="009434B0" w:rsidP="009434B0">
            <w:pPr>
              <w:ind w:left="360"/>
              <w:jc w:val="both"/>
              <w:rPr>
                <w:rFonts w:cs="Arial"/>
                <w:spacing w:val="0"/>
              </w:rPr>
            </w:pPr>
          </w:p>
          <w:p w:rsidR="009434B0" w:rsidRPr="009434B0" w:rsidRDefault="009434B0" w:rsidP="009434B0">
            <w:pPr>
              <w:jc w:val="both"/>
              <w:rPr>
                <w:rFonts w:cs="Arial"/>
                <w:spacing w:val="0"/>
              </w:rPr>
            </w:pPr>
            <w:r w:rsidRPr="009434B0">
              <w:rPr>
                <w:rFonts w:cs="Arial"/>
                <w:b/>
                <w:spacing w:val="0"/>
              </w:rPr>
              <w:t xml:space="preserve">Date </w:t>
            </w:r>
            <w:r w:rsidRPr="009434B0">
              <w:rPr>
                <w:rFonts w:cs="Arial"/>
                <w:spacing w:val="0"/>
              </w:rPr>
              <w:t>of Previous E-Verify Documentation Submission:  ______________________</w:t>
            </w:r>
          </w:p>
          <w:p w:rsidR="009434B0" w:rsidRPr="009434B0" w:rsidRDefault="009434B0" w:rsidP="009434B0">
            <w:pPr>
              <w:jc w:val="both"/>
              <w:rPr>
                <w:rFonts w:cs="Arial"/>
                <w:spacing w:val="0"/>
              </w:rPr>
            </w:pPr>
          </w:p>
          <w:p w:rsidR="009434B0" w:rsidRPr="009434B0" w:rsidRDefault="009434B0" w:rsidP="009434B0">
            <w:pPr>
              <w:jc w:val="both"/>
              <w:rPr>
                <w:rFonts w:cs="Arial"/>
                <w:spacing w:val="0"/>
              </w:rPr>
            </w:pPr>
            <w:r w:rsidRPr="009434B0">
              <w:rPr>
                <w:rFonts w:cs="Arial"/>
                <w:spacing w:val="0"/>
              </w:rPr>
              <w:t xml:space="preserve">Previous </w:t>
            </w:r>
            <w:r w:rsidR="00E4107F">
              <w:rPr>
                <w:rFonts w:cs="Arial"/>
                <w:b/>
                <w:spacing w:val="0"/>
              </w:rPr>
              <w:t>RFB</w:t>
            </w:r>
            <w:r w:rsidRPr="009434B0">
              <w:rPr>
                <w:rFonts w:cs="Arial"/>
                <w:b/>
                <w:spacing w:val="0"/>
              </w:rPr>
              <w:t>/RFQ Number</w:t>
            </w:r>
            <w:r w:rsidRPr="009434B0">
              <w:rPr>
                <w:rFonts w:cs="Arial"/>
                <w:spacing w:val="0"/>
              </w:rPr>
              <w:t xml:space="preserve"> for Which Previous E-Verify Documentation Submitted:  ___________________ (if known)</w:t>
            </w:r>
          </w:p>
          <w:p w:rsidR="009434B0" w:rsidRPr="009434B0" w:rsidRDefault="009434B0" w:rsidP="009434B0">
            <w:pPr>
              <w:jc w:val="both"/>
              <w:rPr>
                <w:rFonts w:cs="Arial"/>
                <w:spacing w:val="0"/>
              </w:rPr>
            </w:pPr>
          </w:p>
        </w:tc>
      </w:tr>
      <w:tr w:rsidR="009434B0" w:rsidRPr="009434B0" w:rsidTr="009434B0">
        <w:tc>
          <w:tcPr>
            <w:tcW w:w="270" w:type="dxa"/>
            <w:tcBorders>
              <w:top w:val="nil"/>
              <w:left w:val="single" w:sz="4" w:space="0" w:color="000000"/>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860" w:type="dxa"/>
            <w:tcBorders>
              <w:top w:val="nil"/>
              <w:left w:val="nil"/>
              <w:bottom w:val="single" w:sz="4" w:space="0" w:color="000000"/>
              <w:right w:val="nil"/>
            </w:tcBorders>
            <w:tcMar>
              <w:top w:w="0" w:type="dxa"/>
              <w:left w:w="43" w:type="dxa"/>
              <w:bottom w:w="0" w:type="dxa"/>
              <w:right w:w="43" w:type="dxa"/>
            </w:tcMar>
          </w:tcPr>
          <w:p w:rsidR="009434B0" w:rsidRPr="009434B0" w:rsidRDefault="009434B0" w:rsidP="009434B0">
            <w:pPr>
              <w:rPr>
                <w:rFonts w:cs="Arial"/>
                <w:spacing w:val="0"/>
              </w:rPr>
            </w:pPr>
          </w:p>
          <w:p w:rsidR="009434B0" w:rsidRPr="009434B0" w:rsidRDefault="009434B0" w:rsidP="009434B0">
            <w:pPr>
              <w:rPr>
                <w:rFonts w:cs="Arial"/>
                <w:spacing w:val="0"/>
              </w:rPr>
            </w:pPr>
          </w:p>
        </w:tc>
        <w:tc>
          <w:tcPr>
            <w:tcW w:w="270" w:type="dxa"/>
            <w:tcBorders>
              <w:top w:val="nil"/>
              <w:left w:val="nil"/>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292" w:type="dxa"/>
            <w:gridSpan w:val="3"/>
            <w:tcBorders>
              <w:top w:val="nil"/>
              <w:left w:val="nil"/>
              <w:bottom w:val="single" w:sz="4" w:space="0" w:color="000000"/>
              <w:right w:val="nil"/>
            </w:tcBorders>
            <w:tcMar>
              <w:top w:w="0" w:type="dxa"/>
              <w:left w:w="43" w:type="dxa"/>
              <w:bottom w:w="0" w:type="dxa"/>
              <w:right w:w="43" w:type="dxa"/>
            </w:tcMar>
          </w:tcPr>
          <w:p w:rsidR="009434B0" w:rsidRPr="009434B0" w:rsidRDefault="009434B0" w:rsidP="009434B0">
            <w:pPr>
              <w:rPr>
                <w:rFonts w:cs="Arial"/>
                <w:spacing w:val="0"/>
              </w:rPr>
            </w:pPr>
          </w:p>
          <w:p w:rsidR="009434B0" w:rsidRPr="009434B0" w:rsidRDefault="009434B0" w:rsidP="009434B0">
            <w:pPr>
              <w:rPr>
                <w:rFonts w:cs="Arial"/>
                <w:spacing w:val="0"/>
              </w:rPr>
            </w:pPr>
          </w:p>
        </w:tc>
        <w:tc>
          <w:tcPr>
            <w:tcW w:w="270" w:type="dxa"/>
            <w:tcBorders>
              <w:top w:val="nil"/>
              <w:left w:val="nil"/>
              <w:bottom w:val="nil"/>
              <w:right w:val="single" w:sz="4" w:space="0" w:color="000000"/>
            </w:tcBorders>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270" w:type="dxa"/>
            <w:tcBorders>
              <w:top w:val="nil"/>
              <w:left w:val="single" w:sz="4" w:space="0" w:color="000000"/>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860" w:type="dxa"/>
            <w:tcBorders>
              <w:top w:val="single" w:sz="4" w:space="0" w:color="000000"/>
              <w:left w:val="nil"/>
              <w:bottom w:val="nil"/>
              <w:right w:val="nil"/>
            </w:tcBorders>
            <w:tcMar>
              <w:top w:w="0" w:type="dxa"/>
              <w:left w:w="43" w:type="dxa"/>
              <w:bottom w:w="0" w:type="dxa"/>
              <w:right w:w="43" w:type="dxa"/>
            </w:tcMar>
            <w:hideMark/>
          </w:tcPr>
          <w:p w:rsidR="009434B0" w:rsidRPr="009434B0" w:rsidRDefault="009434B0" w:rsidP="009434B0">
            <w:pPr>
              <w:rPr>
                <w:rFonts w:cs="Arial"/>
                <w:spacing w:val="0"/>
              </w:rPr>
            </w:pPr>
            <w:r w:rsidRPr="009434B0">
              <w:rPr>
                <w:rFonts w:cs="Arial"/>
                <w:spacing w:val="0"/>
              </w:rPr>
              <w:t xml:space="preserve">Authorized Business Entity </w:t>
            </w:r>
          </w:p>
          <w:p w:rsidR="009434B0" w:rsidRPr="009434B0" w:rsidRDefault="009434B0" w:rsidP="009434B0">
            <w:pPr>
              <w:rPr>
                <w:rFonts w:cs="Arial"/>
                <w:spacing w:val="0"/>
              </w:rPr>
            </w:pPr>
            <w:r w:rsidRPr="009434B0">
              <w:rPr>
                <w:rFonts w:cs="Arial"/>
                <w:spacing w:val="0"/>
              </w:rPr>
              <w:t>Representative’s Name (Please Print)</w:t>
            </w:r>
          </w:p>
        </w:tc>
        <w:tc>
          <w:tcPr>
            <w:tcW w:w="270" w:type="dxa"/>
            <w:tcBorders>
              <w:top w:val="nil"/>
              <w:left w:val="nil"/>
              <w:bottom w:val="nil"/>
              <w:right w:val="nil"/>
            </w:tcBorders>
            <w:tcMar>
              <w:top w:w="0" w:type="dxa"/>
              <w:left w:w="43" w:type="dxa"/>
              <w:bottom w:w="0" w:type="dxa"/>
              <w:right w:w="43" w:type="dxa"/>
            </w:tcMar>
          </w:tcPr>
          <w:p w:rsidR="009434B0" w:rsidRPr="009434B0" w:rsidRDefault="009434B0" w:rsidP="009434B0">
            <w:pPr>
              <w:rPr>
                <w:rFonts w:cs="Arial"/>
                <w:spacing w:val="0"/>
              </w:rPr>
            </w:pPr>
          </w:p>
        </w:tc>
        <w:tc>
          <w:tcPr>
            <w:tcW w:w="4292" w:type="dxa"/>
            <w:gridSpan w:val="3"/>
            <w:tcBorders>
              <w:top w:val="single" w:sz="4" w:space="0" w:color="000000"/>
              <w:left w:val="nil"/>
              <w:bottom w:val="nil"/>
              <w:right w:val="nil"/>
            </w:tcBorders>
            <w:tcMar>
              <w:top w:w="0" w:type="dxa"/>
              <w:left w:w="43" w:type="dxa"/>
              <w:bottom w:w="0" w:type="dxa"/>
              <w:right w:w="43" w:type="dxa"/>
            </w:tcMar>
            <w:hideMark/>
          </w:tcPr>
          <w:p w:rsidR="009434B0" w:rsidRPr="009434B0" w:rsidRDefault="009434B0" w:rsidP="009434B0">
            <w:pPr>
              <w:rPr>
                <w:rFonts w:cs="Arial"/>
                <w:spacing w:val="0"/>
              </w:rPr>
            </w:pPr>
            <w:r w:rsidRPr="009434B0">
              <w:rPr>
                <w:rFonts w:cs="Arial"/>
                <w:spacing w:val="0"/>
              </w:rPr>
              <w:t>Authorized Business Entity</w:t>
            </w:r>
          </w:p>
          <w:p w:rsidR="009434B0" w:rsidRPr="009434B0" w:rsidRDefault="009434B0" w:rsidP="009434B0">
            <w:pPr>
              <w:rPr>
                <w:rFonts w:cs="Arial"/>
                <w:spacing w:val="0"/>
              </w:rPr>
            </w:pPr>
            <w:r w:rsidRPr="009434B0">
              <w:rPr>
                <w:rFonts w:cs="Arial"/>
                <w:spacing w:val="0"/>
              </w:rPr>
              <w:t>Representative’s Signature</w:t>
            </w:r>
          </w:p>
        </w:tc>
        <w:tc>
          <w:tcPr>
            <w:tcW w:w="270" w:type="dxa"/>
            <w:tcBorders>
              <w:top w:val="nil"/>
              <w:left w:val="nil"/>
              <w:bottom w:val="nil"/>
              <w:right w:val="single" w:sz="4" w:space="0" w:color="000000"/>
            </w:tcBorders>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270" w:type="dxa"/>
            <w:tcBorders>
              <w:top w:val="nil"/>
              <w:left w:val="single" w:sz="4" w:space="0" w:color="000000"/>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860" w:type="dxa"/>
            <w:tcBorders>
              <w:top w:val="nil"/>
              <w:left w:val="nil"/>
              <w:bottom w:val="single" w:sz="4" w:space="0" w:color="000000"/>
              <w:right w:val="nil"/>
            </w:tcBorders>
            <w:tcMar>
              <w:top w:w="0" w:type="dxa"/>
              <w:left w:w="43" w:type="dxa"/>
              <w:bottom w:w="0" w:type="dxa"/>
              <w:right w:w="43" w:type="dxa"/>
            </w:tcMar>
          </w:tcPr>
          <w:p w:rsidR="009434B0" w:rsidRPr="009434B0" w:rsidRDefault="009434B0" w:rsidP="009434B0">
            <w:pPr>
              <w:rPr>
                <w:rFonts w:cs="Arial"/>
                <w:spacing w:val="0"/>
              </w:rPr>
            </w:pPr>
          </w:p>
          <w:p w:rsidR="009434B0" w:rsidRPr="009434B0" w:rsidRDefault="009434B0" w:rsidP="009434B0">
            <w:pPr>
              <w:rPr>
                <w:rFonts w:cs="Arial"/>
                <w:spacing w:val="0"/>
              </w:rPr>
            </w:pPr>
          </w:p>
        </w:tc>
        <w:tc>
          <w:tcPr>
            <w:tcW w:w="270" w:type="dxa"/>
            <w:tcBorders>
              <w:top w:val="nil"/>
              <w:left w:val="nil"/>
              <w:bottom w:val="nil"/>
              <w:right w:val="nil"/>
            </w:tcBorders>
            <w:tcMar>
              <w:top w:w="0" w:type="dxa"/>
              <w:left w:w="43" w:type="dxa"/>
              <w:bottom w:w="0" w:type="dxa"/>
              <w:right w:w="43" w:type="dxa"/>
            </w:tcMar>
          </w:tcPr>
          <w:p w:rsidR="009434B0" w:rsidRPr="009434B0" w:rsidRDefault="009434B0" w:rsidP="009434B0">
            <w:pPr>
              <w:rPr>
                <w:rFonts w:cs="Arial"/>
                <w:spacing w:val="0"/>
              </w:rPr>
            </w:pPr>
          </w:p>
        </w:tc>
        <w:tc>
          <w:tcPr>
            <w:tcW w:w="4292" w:type="dxa"/>
            <w:gridSpan w:val="3"/>
            <w:tcBorders>
              <w:top w:val="nil"/>
              <w:left w:val="nil"/>
              <w:bottom w:val="single" w:sz="4" w:space="0" w:color="000000"/>
              <w:right w:val="nil"/>
            </w:tcBorders>
            <w:tcMar>
              <w:top w:w="0" w:type="dxa"/>
              <w:left w:w="43" w:type="dxa"/>
              <w:bottom w:w="0" w:type="dxa"/>
              <w:right w:w="43" w:type="dxa"/>
            </w:tcMar>
          </w:tcPr>
          <w:p w:rsidR="009434B0" w:rsidRPr="009434B0" w:rsidRDefault="009434B0" w:rsidP="009434B0">
            <w:pPr>
              <w:rPr>
                <w:rFonts w:cs="Arial"/>
                <w:spacing w:val="0"/>
              </w:rPr>
            </w:pPr>
          </w:p>
          <w:p w:rsidR="009434B0" w:rsidRPr="009434B0" w:rsidRDefault="009434B0" w:rsidP="009434B0">
            <w:pPr>
              <w:rPr>
                <w:rFonts w:cs="Arial"/>
                <w:spacing w:val="0"/>
              </w:rPr>
            </w:pPr>
          </w:p>
        </w:tc>
        <w:tc>
          <w:tcPr>
            <w:tcW w:w="270" w:type="dxa"/>
            <w:tcBorders>
              <w:top w:val="nil"/>
              <w:left w:val="nil"/>
              <w:bottom w:val="nil"/>
              <w:right w:val="single" w:sz="4" w:space="0" w:color="000000"/>
            </w:tcBorders>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270" w:type="dxa"/>
            <w:tcBorders>
              <w:top w:val="nil"/>
              <w:left w:val="single" w:sz="4" w:space="0" w:color="000000"/>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860" w:type="dxa"/>
            <w:tcBorders>
              <w:top w:val="single" w:sz="4" w:space="0" w:color="000000"/>
              <w:left w:val="nil"/>
              <w:bottom w:val="nil"/>
              <w:right w:val="nil"/>
            </w:tcBorders>
            <w:tcMar>
              <w:top w:w="0" w:type="dxa"/>
              <w:left w:w="43" w:type="dxa"/>
              <w:bottom w:w="0" w:type="dxa"/>
              <w:right w:w="43" w:type="dxa"/>
            </w:tcMar>
            <w:hideMark/>
          </w:tcPr>
          <w:p w:rsidR="009434B0" w:rsidRPr="009434B0" w:rsidRDefault="009434B0" w:rsidP="009434B0">
            <w:pPr>
              <w:rPr>
                <w:rFonts w:cs="Arial"/>
                <w:spacing w:val="0"/>
              </w:rPr>
            </w:pPr>
            <w:r w:rsidRPr="009434B0">
              <w:rPr>
                <w:rFonts w:cs="Arial"/>
                <w:spacing w:val="0"/>
              </w:rPr>
              <w:t>E-Verify MOU Company ID Number</w:t>
            </w:r>
          </w:p>
        </w:tc>
        <w:tc>
          <w:tcPr>
            <w:tcW w:w="270" w:type="dxa"/>
            <w:tcBorders>
              <w:top w:val="nil"/>
              <w:left w:val="nil"/>
              <w:bottom w:val="nil"/>
              <w:right w:val="nil"/>
            </w:tcBorders>
            <w:tcMar>
              <w:top w:w="0" w:type="dxa"/>
              <w:left w:w="43" w:type="dxa"/>
              <w:bottom w:w="0" w:type="dxa"/>
              <w:right w:w="43" w:type="dxa"/>
            </w:tcMar>
          </w:tcPr>
          <w:p w:rsidR="009434B0" w:rsidRPr="009434B0" w:rsidRDefault="009434B0" w:rsidP="009434B0">
            <w:pPr>
              <w:rPr>
                <w:rFonts w:cs="Arial"/>
                <w:spacing w:val="0"/>
              </w:rPr>
            </w:pPr>
          </w:p>
        </w:tc>
        <w:tc>
          <w:tcPr>
            <w:tcW w:w="4292" w:type="dxa"/>
            <w:gridSpan w:val="3"/>
            <w:tcBorders>
              <w:top w:val="single" w:sz="4" w:space="0" w:color="000000"/>
              <w:left w:val="nil"/>
              <w:bottom w:val="nil"/>
              <w:right w:val="nil"/>
            </w:tcBorders>
            <w:tcMar>
              <w:top w:w="0" w:type="dxa"/>
              <w:left w:w="43" w:type="dxa"/>
              <w:bottom w:w="0" w:type="dxa"/>
              <w:right w:w="43" w:type="dxa"/>
            </w:tcMar>
            <w:hideMark/>
          </w:tcPr>
          <w:p w:rsidR="009434B0" w:rsidRPr="009434B0" w:rsidRDefault="009434B0" w:rsidP="009434B0">
            <w:pPr>
              <w:rPr>
                <w:rFonts w:cs="Arial"/>
                <w:spacing w:val="0"/>
              </w:rPr>
            </w:pPr>
            <w:r w:rsidRPr="009434B0">
              <w:rPr>
                <w:rFonts w:cs="Arial"/>
                <w:spacing w:val="0"/>
              </w:rPr>
              <w:t>E-Mail Address</w:t>
            </w:r>
          </w:p>
        </w:tc>
        <w:tc>
          <w:tcPr>
            <w:tcW w:w="270" w:type="dxa"/>
            <w:tcBorders>
              <w:top w:val="nil"/>
              <w:left w:val="nil"/>
              <w:bottom w:val="nil"/>
              <w:right w:val="single" w:sz="4" w:space="0" w:color="000000"/>
            </w:tcBorders>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270" w:type="dxa"/>
            <w:tcBorders>
              <w:top w:val="nil"/>
              <w:left w:val="single" w:sz="4" w:space="0" w:color="000000"/>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860" w:type="dxa"/>
            <w:tcBorders>
              <w:top w:val="nil"/>
              <w:left w:val="nil"/>
              <w:bottom w:val="single" w:sz="4" w:space="0" w:color="000000"/>
              <w:right w:val="nil"/>
            </w:tcBorders>
            <w:tcMar>
              <w:top w:w="0" w:type="dxa"/>
              <w:left w:w="43" w:type="dxa"/>
              <w:bottom w:w="0" w:type="dxa"/>
              <w:right w:w="43" w:type="dxa"/>
            </w:tcMar>
          </w:tcPr>
          <w:p w:rsidR="009434B0" w:rsidRPr="009434B0" w:rsidRDefault="009434B0" w:rsidP="009434B0">
            <w:pPr>
              <w:rPr>
                <w:rFonts w:cs="Arial"/>
                <w:spacing w:val="0"/>
              </w:rPr>
            </w:pPr>
          </w:p>
          <w:p w:rsidR="009434B0" w:rsidRPr="009434B0" w:rsidRDefault="009434B0" w:rsidP="009434B0">
            <w:pPr>
              <w:rPr>
                <w:rFonts w:cs="Arial"/>
                <w:spacing w:val="0"/>
              </w:rPr>
            </w:pPr>
          </w:p>
        </w:tc>
        <w:tc>
          <w:tcPr>
            <w:tcW w:w="270" w:type="dxa"/>
            <w:tcBorders>
              <w:top w:val="nil"/>
              <w:left w:val="nil"/>
              <w:bottom w:val="nil"/>
              <w:right w:val="nil"/>
            </w:tcBorders>
            <w:tcMar>
              <w:top w:w="0" w:type="dxa"/>
              <w:left w:w="43" w:type="dxa"/>
              <w:bottom w:w="0" w:type="dxa"/>
              <w:right w:w="43" w:type="dxa"/>
            </w:tcMar>
          </w:tcPr>
          <w:p w:rsidR="009434B0" w:rsidRPr="009434B0" w:rsidRDefault="009434B0" w:rsidP="009434B0">
            <w:pPr>
              <w:rPr>
                <w:rFonts w:cs="Arial"/>
                <w:spacing w:val="0"/>
              </w:rPr>
            </w:pPr>
          </w:p>
        </w:tc>
        <w:tc>
          <w:tcPr>
            <w:tcW w:w="4292" w:type="dxa"/>
            <w:gridSpan w:val="3"/>
            <w:tcBorders>
              <w:top w:val="nil"/>
              <w:left w:val="nil"/>
              <w:bottom w:val="single" w:sz="4" w:space="0" w:color="000000"/>
              <w:right w:val="nil"/>
            </w:tcBorders>
            <w:tcMar>
              <w:top w:w="0" w:type="dxa"/>
              <w:left w:w="43" w:type="dxa"/>
              <w:bottom w:w="0" w:type="dxa"/>
              <w:right w:w="43" w:type="dxa"/>
            </w:tcMar>
          </w:tcPr>
          <w:p w:rsidR="009434B0" w:rsidRPr="009434B0" w:rsidRDefault="009434B0" w:rsidP="009434B0">
            <w:pPr>
              <w:rPr>
                <w:rFonts w:cs="Arial"/>
                <w:spacing w:val="0"/>
              </w:rPr>
            </w:pPr>
          </w:p>
          <w:p w:rsidR="009434B0" w:rsidRPr="009434B0" w:rsidRDefault="009434B0" w:rsidP="009434B0">
            <w:pPr>
              <w:rPr>
                <w:rFonts w:cs="Arial"/>
                <w:spacing w:val="0"/>
              </w:rPr>
            </w:pPr>
          </w:p>
        </w:tc>
        <w:tc>
          <w:tcPr>
            <w:tcW w:w="270" w:type="dxa"/>
            <w:tcBorders>
              <w:top w:val="nil"/>
              <w:left w:val="nil"/>
              <w:bottom w:val="nil"/>
              <w:right w:val="single" w:sz="4" w:space="0" w:color="000000"/>
            </w:tcBorders>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270" w:type="dxa"/>
            <w:tcBorders>
              <w:top w:val="nil"/>
              <w:left w:val="single" w:sz="4" w:space="0" w:color="000000"/>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860" w:type="dxa"/>
            <w:tcBorders>
              <w:top w:val="single" w:sz="4" w:space="0" w:color="000000"/>
              <w:left w:val="nil"/>
              <w:bottom w:val="nil"/>
              <w:right w:val="nil"/>
            </w:tcBorders>
            <w:tcMar>
              <w:top w:w="0" w:type="dxa"/>
              <w:left w:w="43" w:type="dxa"/>
              <w:bottom w:w="0" w:type="dxa"/>
              <w:right w:w="43" w:type="dxa"/>
            </w:tcMar>
            <w:hideMark/>
          </w:tcPr>
          <w:p w:rsidR="009434B0" w:rsidRPr="009434B0" w:rsidRDefault="009434B0" w:rsidP="009434B0">
            <w:pPr>
              <w:rPr>
                <w:rFonts w:cs="Arial"/>
                <w:spacing w:val="0"/>
              </w:rPr>
            </w:pPr>
            <w:r w:rsidRPr="009434B0">
              <w:rPr>
                <w:rFonts w:cs="Arial"/>
                <w:spacing w:val="0"/>
              </w:rPr>
              <w:t>Business Entity Name</w:t>
            </w:r>
          </w:p>
        </w:tc>
        <w:tc>
          <w:tcPr>
            <w:tcW w:w="270" w:type="dxa"/>
            <w:tcBorders>
              <w:top w:val="nil"/>
              <w:left w:val="nil"/>
              <w:bottom w:val="nil"/>
              <w:right w:val="nil"/>
            </w:tcBorders>
            <w:tcMar>
              <w:top w:w="0" w:type="dxa"/>
              <w:left w:w="43" w:type="dxa"/>
              <w:bottom w:w="0" w:type="dxa"/>
              <w:right w:w="43" w:type="dxa"/>
            </w:tcMar>
          </w:tcPr>
          <w:p w:rsidR="009434B0" w:rsidRPr="009434B0" w:rsidRDefault="009434B0" w:rsidP="009434B0">
            <w:pPr>
              <w:rPr>
                <w:rFonts w:cs="Arial"/>
                <w:spacing w:val="0"/>
              </w:rPr>
            </w:pPr>
          </w:p>
        </w:tc>
        <w:tc>
          <w:tcPr>
            <w:tcW w:w="4292" w:type="dxa"/>
            <w:gridSpan w:val="3"/>
            <w:tcBorders>
              <w:top w:val="single" w:sz="4" w:space="0" w:color="000000"/>
              <w:left w:val="nil"/>
              <w:bottom w:val="nil"/>
              <w:right w:val="nil"/>
            </w:tcBorders>
            <w:tcMar>
              <w:top w:w="0" w:type="dxa"/>
              <w:left w:w="43" w:type="dxa"/>
              <w:bottom w:w="0" w:type="dxa"/>
              <w:right w:w="43" w:type="dxa"/>
            </w:tcMar>
            <w:hideMark/>
          </w:tcPr>
          <w:p w:rsidR="009434B0" w:rsidRPr="009434B0" w:rsidRDefault="009434B0" w:rsidP="009434B0">
            <w:pPr>
              <w:rPr>
                <w:rFonts w:cs="Arial"/>
                <w:spacing w:val="0"/>
              </w:rPr>
            </w:pPr>
            <w:r w:rsidRPr="009434B0">
              <w:rPr>
                <w:rFonts w:cs="Arial"/>
                <w:spacing w:val="0"/>
              </w:rPr>
              <w:t>Date</w:t>
            </w:r>
          </w:p>
        </w:tc>
        <w:tc>
          <w:tcPr>
            <w:tcW w:w="270" w:type="dxa"/>
            <w:tcBorders>
              <w:top w:val="nil"/>
              <w:left w:val="nil"/>
              <w:bottom w:val="nil"/>
              <w:right w:val="single" w:sz="4" w:space="0" w:color="000000"/>
            </w:tcBorders>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270" w:type="dxa"/>
            <w:tcBorders>
              <w:top w:val="nil"/>
              <w:left w:val="single" w:sz="4" w:space="0" w:color="000000"/>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860" w:type="dxa"/>
            <w:tcBorders>
              <w:top w:val="nil"/>
              <w:left w:val="nil"/>
              <w:bottom w:val="single" w:sz="4" w:space="0" w:color="000000"/>
              <w:right w:val="nil"/>
            </w:tcBorders>
            <w:tcMar>
              <w:top w:w="0" w:type="dxa"/>
              <w:left w:w="43" w:type="dxa"/>
              <w:bottom w:w="0" w:type="dxa"/>
              <w:right w:w="43" w:type="dxa"/>
            </w:tcMar>
          </w:tcPr>
          <w:p w:rsidR="009434B0" w:rsidRPr="009434B0" w:rsidRDefault="009434B0" w:rsidP="009434B0">
            <w:pPr>
              <w:rPr>
                <w:rFonts w:cs="Arial"/>
                <w:spacing w:val="0"/>
              </w:rPr>
            </w:pPr>
          </w:p>
        </w:tc>
        <w:tc>
          <w:tcPr>
            <w:tcW w:w="270" w:type="dxa"/>
            <w:tcBorders>
              <w:top w:val="nil"/>
              <w:left w:val="nil"/>
              <w:bottom w:val="single" w:sz="4" w:space="0" w:color="000000"/>
              <w:right w:val="nil"/>
            </w:tcBorders>
            <w:tcMar>
              <w:top w:w="0" w:type="dxa"/>
              <w:left w:w="43" w:type="dxa"/>
              <w:bottom w:w="0" w:type="dxa"/>
              <w:right w:w="43" w:type="dxa"/>
            </w:tcMar>
          </w:tcPr>
          <w:p w:rsidR="009434B0" w:rsidRPr="009434B0" w:rsidRDefault="009434B0" w:rsidP="009434B0">
            <w:pPr>
              <w:rPr>
                <w:rFonts w:cs="Arial"/>
                <w:spacing w:val="0"/>
              </w:rPr>
            </w:pPr>
          </w:p>
        </w:tc>
        <w:tc>
          <w:tcPr>
            <w:tcW w:w="4292" w:type="dxa"/>
            <w:gridSpan w:val="3"/>
            <w:tcBorders>
              <w:top w:val="nil"/>
              <w:left w:val="nil"/>
              <w:bottom w:val="single" w:sz="4" w:space="0" w:color="000000"/>
              <w:right w:val="nil"/>
            </w:tcBorders>
            <w:tcMar>
              <w:top w:w="0" w:type="dxa"/>
              <w:left w:w="43" w:type="dxa"/>
              <w:bottom w:w="0" w:type="dxa"/>
              <w:right w:w="43" w:type="dxa"/>
            </w:tcMar>
          </w:tcPr>
          <w:p w:rsidR="009434B0" w:rsidRPr="009434B0" w:rsidRDefault="009434B0" w:rsidP="009434B0">
            <w:pPr>
              <w:rPr>
                <w:rFonts w:cs="Arial"/>
                <w:spacing w:val="0"/>
              </w:rPr>
            </w:pPr>
          </w:p>
        </w:tc>
        <w:tc>
          <w:tcPr>
            <w:tcW w:w="270" w:type="dxa"/>
            <w:tcBorders>
              <w:top w:val="nil"/>
              <w:left w:val="nil"/>
              <w:bottom w:val="nil"/>
              <w:right w:val="single" w:sz="4" w:space="0" w:color="000000"/>
            </w:tcBorders>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5130" w:type="dxa"/>
            <w:gridSpan w:val="2"/>
            <w:tcBorders>
              <w:top w:val="nil"/>
              <w:left w:val="single" w:sz="4" w:space="0" w:color="000000"/>
              <w:bottom w:val="nil"/>
              <w:right w:val="single" w:sz="4" w:space="0" w:color="000000"/>
            </w:tcBorders>
            <w:shd w:val="clear" w:color="auto" w:fill="000000"/>
            <w:tcMar>
              <w:top w:w="0" w:type="dxa"/>
              <w:left w:w="43" w:type="dxa"/>
              <w:bottom w:w="0" w:type="dxa"/>
              <w:right w:w="43" w:type="dxa"/>
            </w:tcMar>
            <w:hideMark/>
          </w:tcPr>
          <w:p w:rsidR="009434B0" w:rsidRPr="009434B0" w:rsidRDefault="009434B0" w:rsidP="009434B0">
            <w:pPr>
              <w:rPr>
                <w:rFonts w:cs="Arial"/>
                <w:b/>
                <w:color w:val="FFFFFF"/>
                <w:spacing w:val="0"/>
              </w:rPr>
            </w:pPr>
            <w:r w:rsidRPr="009434B0">
              <w:rPr>
                <w:rFonts w:cs="Arial"/>
                <w:b/>
                <w:color w:val="FFFFFF"/>
                <w:spacing w:val="0"/>
              </w:rPr>
              <w:t>FOR STATE USE ONLY</w:t>
            </w:r>
          </w:p>
        </w:tc>
        <w:tc>
          <w:tcPr>
            <w:tcW w:w="360" w:type="dxa"/>
            <w:gridSpan w:val="2"/>
            <w:tcBorders>
              <w:top w:val="single" w:sz="4" w:space="0" w:color="000000"/>
              <w:left w:val="nil"/>
              <w:bottom w:val="nil"/>
              <w:right w:val="nil"/>
            </w:tcBorders>
            <w:shd w:val="clear" w:color="auto" w:fill="000000"/>
            <w:tcMar>
              <w:top w:w="0" w:type="dxa"/>
              <w:left w:w="43" w:type="dxa"/>
              <w:bottom w:w="0" w:type="dxa"/>
              <w:right w:w="43" w:type="dxa"/>
            </w:tcMar>
          </w:tcPr>
          <w:p w:rsidR="009434B0" w:rsidRPr="009434B0" w:rsidRDefault="009434B0" w:rsidP="009434B0">
            <w:pPr>
              <w:jc w:val="center"/>
              <w:rPr>
                <w:rFonts w:cs="Arial"/>
                <w:spacing w:val="0"/>
              </w:rPr>
            </w:pPr>
          </w:p>
        </w:tc>
        <w:tc>
          <w:tcPr>
            <w:tcW w:w="4022" w:type="dxa"/>
            <w:tcBorders>
              <w:top w:val="single" w:sz="4" w:space="0" w:color="000000"/>
              <w:left w:val="nil"/>
              <w:bottom w:val="nil"/>
              <w:right w:val="single" w:sz="4" w:space="0" w:color="000000"/>
            </w:tcBorders>
            <w:shd w:val="clear" w:color="auto" w:fill="000000"/>
            <w:tcMar>
              <w:top w:w="0" w:type="dxa"/>
              <w:left w:w="43" w:type="dxa"/>
              <w:bottom w:w="0" w:type="dxa"/>
              <w:right w:w="43" w:type="dxa"/>
            </w:tcMar>
          </w:tcPr>
          <w:p w:rsidR="009434B0" w:rsidRPr="009434B0" w:rsidRDefault="009434B0" w:rsidP="009434B0">
            <w:pPr>
              <w:jc w:val="center"/>
              <w:rPr>
                <w:rFonts w:cs="Arial"/>
                <w:spacing w:val="0"/>
              </w:rPr>
            </w:pPr>
          </w:p>
        </w:tc>
        <w:tc>
          <w:tcPr>
            <w:tcW w:w="450" w:type="dxa"/>
            <w:gridSpan w:val="2"/>
            <w:tcBorders>
              <w:top w:val="nil"/>
              <w:left w:val="single" w:sz="4" w:space="0" w:color="000000"/>
              <w:bottom w:val="nil"/>
              <w:right w:val="single" w:sz="4" w:space="0" w:color="000000"/>
            </w:tcBorders>
            <w:shd w:val="clear" w:color="auto" w:fill="000000"/>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5130" w:type="dxa"/>
            <w:gridSpan w:val="2"/>
            <w:tcBorders>
              <w:top w:val="nil"/>
              <w:left w:val="single" w:sz="4" w:space="0" w:color="000000"/>
              <w:bottom w:val="nil"/>
              <w:right w:val="nil"/>
            </w:tcBorders>
            <w:tcMar>
              <w:top w:w="0" w:type="dxa"/>
              <w:left w:w="43" w:type="dxa"/>
              <w:bottom w:w="0" w:type="dxa"/>
              <w:right w:w="43" w:type="dxa"/>
            </w:tcMar>
            <w:hideMark/>
          </w:tcPr>
          <w:p w:rsidR="009434B0" w:rsidRPr="009434B0" w:rsidRDefault="009434B0" w:rsidP="009434B0">
            <w:pPr>
              <w:spacing w:before="120"/>
              <w:rPr>
                <w:rFonts w:cs="Arial"/>
                <w:spacing w:val="0"/>
              </w:rPr>
            </w:pPr>
            <w:r w:rsidRPr="009434B0">
              <w:rPr>
                <w:rFonts w:cs="Arial"/>
                <w:spacing w:val="0"/>
              </w:rPr>
              <w:t>Documentation Verification Completed By:</w:t>
            </w:r>
          </w:p>
        </w:tc>
        <w:tc>
          <w:tcPr>
            <w:tcW w:w="270" w:type="dxa"/>
            <w:tcBorders>
              <w:top w:val="nil"/>
              <w:left w:val="nil"/>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292" w:type="dxa"/>
            <w:gridSpan w:val="3"/>
            <w:tcBorders>
              <w:top w:val="nil"/>
              <w:left w:val="nil"/>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270" w:type="dxa"/>
            <w:tcBorders>
              <w:top w:val="nil"/>
              <w:left w:val="nil"/>
              <w:bottom w:val="nil"/>
              <w:right w:val="single" w:sz="4" w:space="0" w:color="000000"/>
            </w:tcBorders>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270" w:type="dxa"/>
            <w:tcBorders>
              <w:top w:val="nil"/>
              <w:left w:val="single" w:sz="4" w:space="0" w:color="000000"/>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860" w:type="dxa"/>
            <w:tcBorders>
              <w:top w:val="nil"/>
              <w:left w:val="nil"/>
              <w:bottom w:val="single" w:sz="4" w:space="0" w:color="000000"/>
              <w:right w:val="nil"/>
            </w:tcBorders>
            <w:tcMar>
              <w:top w:w="0" w:type="dxa"/>
              <w:left w:w="43" w:type="dxa"/>
              <w:bottom w:w="0" w:type="dxa"/>
              <w:right w:w="43" w:type="dxa"/>
            </w:tcMar>
            <w:vAlign w:val="center"/>
          </w:tcPr>
          <w:p w:rsidR="009434B0" w:rsidRPr="009434B0" w:rsidRDefault="009434B0" w:rsidP="009434B0">
            <w:pPr>
              <w:rPr>
                <w:rFonts w:cs="Arial"/>
                <w:spacing w:val="0"/>
              </w:rPr>
            </w:pPr>
          </w:p>
          <w:p w:rsidR="009434B0" w:rsidRPr="009434B0" w:rsidRDefault="009434B0" w:rsidP="009434B0">
            <w:pPr>
              <w:rPr>
                <w:rFonts w:cs="Arial"/>
                <w:spacing w:val="0"/>
              </w:rPr>
            </w:pPr>
          </w:p>
        </w:tc>
        <w:tc>
          <w:tcPr>
            <w:tcW w:w="270" w:type="dxa"/>
            <w:tcBorders>
              <w:top w:val="nil"/>
              <w:left w:val="nil"/>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292" w:type="dxa"/>
            <w:gridSpan w:val="3"/>
            <w:tcBorders>
              <w:top w:val="nil"/>
              <w:left w:val="nil"/>
              <w:bottom w:val="single" w:sz="4" w:space="0" w:color="000000"/>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270" w:type="dxa"/>
            <w:tcBorders>
              <w:top w:val="nil"/>
              <w:left w:val="nil"/>
              <w:bottom w:val="nil"/>
              <w:right w:val="single" w:sz="4" w:space="0" w:color="000000"/>
            </w:tcBorders>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270" w:type="dxa"/>
            <w:tcBorders>
              <w:top w:val="nil"/>
              <w:left w:val="single" w:sz="4" w:space="0" w:color="000000"/>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860" w:type="dxa"/>
            <w:tcBorders>
              <w:top w:val="single" w:sz="4" w:space="0" w:color="000000"/>
              <w:left w:val="nil"/>
              <w:bottom w:val="nil"/>
              <w:right w:val="nil"/>
            </w:tcBorders>
            <w:tcMar>
              <w:top w:w="0" w:type="dxa"/>
              <w:left w:w="43" w:type="dxa"/>
              <w:bottom w:w="0" w:type="dxa"/>
              <w:right w:w="43" w:type="dxa"/>
            </w:tcMar>
            <w:hideMark/>
          </w:tcPr>
          <w:p w:rsidR="009434B0" w:rsidRPr="009434B0" w:rsidRDefault="009434B0" w:rsidP="009434B0">
            <w:pPr>
              <w:rPr>
                <w:rFonts w:cs="Arial"/>
                <w:spacing w:val="0"/>
              </w:rPr>
            </w:pPr>
            <w:r w:rsidRPr="009434B0">
              <w:rPr>
                <w:rFonts w:cs="Arial"/>
                <w:spacing w:val="0"/>
              </w:rPr>
              <w:t>Buyer</w:t>
            </w:r>
          </w:p>
        </w:tc>
        <w:tc>
          <w:tcPr>
            <w:tcW w:w="270" w:type="dxa"/>
            <w:tcBorders>
              <w:top w:val="nil"/>
              <w:left w:val="nil"/>
              <w:bottom w:val="nil"/>
              <w:right w:val="nil"/>
            </w:tcBorders>
            <w:tcMar>
              <w:top w:w="0" w:type="dxa"/>
              <w:left w:w="43" w:type="dxa"/>
              <w:bottom w:w="0" w:type="dxa"/>
              <w:right w:w="43" w:type="dxa"/>
            </w:tcMar>
          </w:tcPr>
          <w:p w:rsidR="009434B0" w:rsidRPr="009434B0" w:rsidRDefault="009434B0" w:rsidP="009434B0">
            <w:pPr>
              <w:jc w:val="center"/>
              <w:rPr>
                <w:rFonts w:cs="Arial"/>
                <w:spacing w:val="0"/>
              </w:rPr>
            </w:pPr>
          </w:p>
        </w:tc>
        <w:tc>
          <w:tcPr>
            <w:tcW w:w="4292" w:type="dxa"/>
            <w:gridSpan w:val="3"/>
            <w:tcBorders>
              <w:top w:val="single" w:sz="4" w:space="0" w:color="000000"/>
              <w:left w:val="nil"/>
              <w:bottom w:val="nil"/>
              <w:right w:val="nil"/>
            </w:tcBorders>
            <w:tcMar>
              <w:top w:w="0" w:type="dxa"/>
              <w:left w:w="43" w:type="dxa"/>
              <w:bottom w:w="0" w:type="dxa"/>
              <w:right w:w="43" w:type="dxa"/>
            </w:tcMar>
            <w:hideMark/>
          </w:tcPr>
          <w:p w:rsidR="009434B0" w:rsidRPr="009434B0" w:rsidRDefault="009434B0" w:rsidP="009434B0">
            <w:pPr>
              <w:rPr>
                <w:rFonts w:cs="Arial"/>
                <w:spacing w:val="0"/>
              </w:rPr>
            </w:pPr>
            <w:r w:rsidRPr="009434B0">
              <w:rPr>
                <w:rFonts w:cs="Arial"/>
                <w:spacing w:val="0"/>
              </w:rPr>
              <w:t>Date</w:t>
            </w:r>
          </w:p>
        </w:tc>
        <w:tc>
          <w:tcPr>
            <w:tcW w:w="270" w:type="dxa"/>
            <w:tcBorders>
              <w:top w:val="nil"/>
              <w:left w:val="nil"/>
              <w:bottom w:val="nil"/>
              <w:right w:val="single" w:sz="4" w:space="0" w:color="000000"/>
            </w:tcBorders>
            <w:tcMar>
              <w:top w:w="0" w:type="dxa"/>
              <w:left w:w="43" w:type="dxa"/>
              <w:bottom w:w="0" w:type="dxa"/>
              <w:right w:w="43" w:type="dxa"/>
            </w:tcMar>
          </w:tcPr>
          <w:p w:rsidR="009434B0" w:rsidRPr="009434B0" w:rsidRDefault="009434B0" w:rsidP="009434B0">
            <w:pPr>
              <w:jc w:val="center"/>
              <w:rPr>
                <w:rFonts w:cs="Arial"/>
                <w:spacing w:val="0"/>
              </w:rPr>
            </w:pPr>
          </w:p>
        </w:tc>
      </w:tr>
      <w:tr w:rsidR="009434B0" w:rsidRPr="009434B0" w:rsidTr="009434B0">
        <w:tc>
          <w:tcPr>
            <w:tcW w:w="9962" w:type="dxa"/>
            <w:gridSpan w:val="7"/>
            <w:tcBorders>
              <w:top w:val="nil"/>
              <w:left w:val="single" w:sz="4" w:space="0" w:color="000000"/>
              <w:bottom w:val="single" w:sz="4" w:space="0" w:color="000000"/>
              <w:right w:val="single" w:sz="4" w:space="0" w:color="000000"/>
            </w:tcBorders>
          </w:tcPr>
          <w:p w:rsidR="009434B0" w:rsidRPr="009434B0" w:rsidRDefault="009434B0" w:rsidP="009434B0">
            <w:pPr>
              <w:ind w:left="900" w:hanging="630"/>
              <w:rPr>
                <w:rFonts w:cs="Arial"/>
                <w:spacing w:val="0"/>
              </w:rPr>
            </w:pPr>
          </w:p>
        </w:tc>
      </w:tr>
    </w:tbl>
    <w:p w:rsidR="009434B0" w:rsidRPr="009434B0" w:rsidRDefault="009434B0" w:rsidP="009434B0">
      <w:pPr>
        <w:rPr>
          <w:rFonts w:cs="Arial"/>
          <w:spacing w:val="0"/>
        </w:rPr>
      </w:pPr>
    </w:p>
    <w:p w:rsidR="009434B0" w:rsidRPr="009434B0" w:rsidRDefault="009434B0" w:rsidP="009434B0">
      <w:pPr>
        <w:spacing w:after="160" w:line="256" w:lineRule="auto"/>
        <w:rPr>
          <w:rFonts w:ascii="Calibri" w:eastAsia="Calibri" w:hAnsi="Calibri"/>
          <w:spacing w:val="0"/>
        </w:rPr>
      </w:pPr>
    </w:p>
    <w:p w:rsidR="009434B0" w:rsidRPr="00E624FA" w:rsidRDefault="009434B0" w:rsidP="00E624FA">
      <w:pPr>
        <w:jc w:val="center"/>
        <w:rPr>
          <w:rFonts w:cs="Arial"/>
          <w:b/>
          <w:spacing w:val="0"/>
          <w:sz w:val="24"/>
          <w:szCs w:val="22"/>
          <w:u w:val="single"/>
        </w:rPr>
      </w:pPr>
    </w:p>
    <w:p w:rsidR="00E624FA" w:rsidRPr="00E624FA" w:rsidRDefault="00E624FA" w:rsidP="005F58A8">
      <w:pPr>
        <w:jc w:val="center"/>
        <w:rPr>
          <w:rFonts w:cs="Arial"/>
          <w:b/>
          <w:spacing w:val="0"/>
          <w:sz w:val="24"/>
          <w:szCs w:val="24"/>
          <w:u w:val="single"/>
        </w:rPr>
      </w:pPr>
      <w:r w:rsidRPr="00E624FA">
        <w:rPr>
          <w:rFonts w:cs="Arial"/>
          <w:b/>
          <w:spacing w:val="0"/>
          <w:sz w:val="24"/>
          <w:szCs w:val="22"/>
          <w:u w:val="single"/>
        </w:rPr>
        <w:br w:type="page"/>
      </w:r>
      <w:r w:rsidR="00166CFD">
        <w:rPr>
          <w:rFonts w:cs="Arial"/>
          <w:b/>
          <w:spacing w:val="0"/>
          <w:sz w:val="22"/>
          <w:szCs w:val="22"/>
          <w:u w:val="single"/>
        </w:rPr>
        <w:lastRenderedPageBreak/>
        <w:t xml:space="preserve"> </w:t>
      </w:r>
      <w:r w:rsidR="008959D8">
        <w:rPr>
          <w:rFonts w:cs="Arial"/>
          <w:b/>
          <w:spacing w:val="0"/>
          <w:sz w:val="22"/>
          <w:szCs w:val="22"/>
          <w:u w:val="single"/>
        </w:rPr>
        <w:t>A</w:t>
      </w:r>
      <w:r w:rsidRPr="00E624FA">
        <w:rPr>
          <w:rFonts w:cs="Arial"/>
          <w:b/>
          <w:spacing w:val="0"/>
          <w:sz w:val="24"/>
          <w:szCs w:val="24"/>
          <w:u w:val="single"/>
        </w:rPr>
        <w:t>CKNOWLEDGEMENT FORM</w:t>
      </w:r>
    </w:p>
    <w:p w:rsidR="00E624FA" w:rsidRPr="00E624FA" w:rsidRDefault="00E624FA" w:rsidP="00E624FA">
      <w:pPr>
        <w:tabs>
          <w:tab w:val="left" w:pos="360"/>
        </w:tabs>
        <w:jc w:val="center"/>
        <w:rPr>
          <w:rFonts w:cs="Arial"/>
          <w:spacing w:val="0"/>
          <w:sz w:val="22"/>
          <w:szCs w:val="22"/>
        </w:rPr>
      </w:pPr>
      <w:r w:rsidRPr="00E624FA">
        <w:rPr>
          <w:rFonts w:cs="Arial"/>
          <w:spacing w:val="0"/>
          <w:sz w:val="22"/>
          <w:szCs w:val="22"/>
        </w:rPr>
        <w:t xml:space="preserve">(Complete and return as part of your </w:t>
      </w:r>
      <w:r w:rsidR="008959D8">
        <w:rPr>
          <w:rFonts w:cs="Arial"/>
          <w:spacing w:val="0"/>
          <w:sz w:val="22"/>
          <w:szCs w:val="22"/>
        </w:rPr>
        <w:t>bid</w:t>
      </w:r>
      <w:r w:rsidRPr="00E624FA">
        <w:rPr>
          <w:rFonts w:cs="Arial"/>
          <w:spacing w:val="0"/>
          <w:sz w:val="22"/>
          <w:szCs w:val="22"/>
        </w:rPr>
        <w:t>)</w:t>
      </w:r>
    </w:p>
    <w:p w:rsidR="00E624FA" w:rsidRPr="00E624FA" w:rsidRDefault="00E624FA" w:rsidP="00E624FA">
      <w:pPr>
        <w:tabs>
          <w:tab w:val="left" w:pos="360"/>
        </w:tabs>
        <w:jc w:val="both"/>
        <w:rPr>
          <w:rFonts w:cs="Arial"/>
          <w:spacing w:val="0"/>
          <w:sz w:val="22"/>
          <w:szCs w:val="22"/>
        </w:rPr>
      </w:pPr>
    </w:p>
    <w:p w:rsidR="00E624FA" w:rsidRPr="00E624FA" w:rsidRDefault="00E624FA" w:rsidP="00E624FA">
      <w:pPr>
        <w:tabs>
          <w:tab w:val="left" w:pos="360"/>
        </w:tabs>
        <w:jc w:val="both"/>
        <w:rPr>
          <w:rFonts w:cs="Arial"/>
          <w:spacing w:val="0"/>
          <w:sz w:val="22"/>
          <w:szCs w:val="22"/>
        </w:rPr>
      </w:pPr>
      <w:r w:rsidRPr="00E624FA">
        <w:rPr>
          <w:rFonts w:cs="Arial"/>
          <w:spacing w:val="0"/>
          <w:sz w:val="22"/>
          <w:szCs w:val="22"/>
        </w:rPr>
        <w:t xml:space="preserve">The </w:t>
      </w:r>
      <w:r w:rsidR="00257F73">
        <w:rPr>
          <w:rFonts w:cs="Arial"/>
          <w:spacing w:val="0"/>
          <w:sz w:val="22"/>
          <w:szCs w:val="22"/>
        </w:rPr>
        <w:t>Bidder</w:t>
      </w:r>
      <w:r w:rsidRPr="00E624FA">
        <w:rPr>
          <w:rFonts w:cs="Arial"/>
          <w:spacing w:val="0"/>
          <w:sz w:val="22"/>
          <w:szCs w:val="22"/>
        </w:rPr>
        <w:t xml:space="preserve"> hereby declares understanding, agreement and certification of compliance to provide the items and/or services, at the prices quoted, in accordance with all terms and conditions, requirements and specifications of the original Request for </w:t>
      </w:r>
      <w:r w:rsidR="008959D8">
        <w:rPr>
          <w:rFonts w:cs="Arial"/>
          <w:spacing w:val="0"/>
          <w:sz w:val="22"/>
          <w:szCs w:val="22"/>
        </w:rPr>
        <w:t>Bid</w:t>
      </w:r>
      <w:r w:rsidRPr="00E624FA">
        <w:rPr>
          <w:rFonts w:cs="Arial"/>
          <w:spacing w:val="0"/>
          <w:sz w:val="22"/>
          <w:szCs w:val="22"/>
        </w:rPr>
        <w:t xml:space="preserve"> (RF</w:t>
      </w:r>
      <w:r w:rsidR="008959D8">
        <w:rPr>
          <w:rFonts w:cs="Arial"/>
          <w:spacing w:val="0"/>
          <w:sz w:val="22"/>
          <w:szCs w:val="22"/>
        </w:rPr>
        <w:t>B</w:t>
      </w:r>
      <w:r w:rsidRPr="00E624FA">
        <w:rPr>
          <w:rFonts w:cs="Arial"/>
          <w:spacing w:val="0"/>
          <w:sz w:val="22"/>
          <w:szCs w:val="22"/>
        </w:rPr>
        <w:t>) and as modified by any addenda.</w:t>
      </w:r>
    </w:p>
    <w:p w:rsidR="00E624FA" w:rsidRPr="00E624FA" w:rsidRDefault="00E624FA" w:rsidP="00E624FA">
      <w:pPr>
        <w:numPr>
          <w:ilvl w:val="12"/>
          <w:numId w:val="0"/>
        </w:numPr>
        <w:rPr>
          <w:rFonts w:cs="Arial"/>
          <w:spacing w:val="0"/>
          <w:sz w:val="22"/>
          <w:szCs w:val="22"/>
        </w:rPr>
      </w:pPr>
    </w:p>
    <w:p w:rsidR="00E624FA" w:rsidRPr="00E624FA" w:rsidRDefault="00E624FA" w:rsidP="00E624FA">
      <w:pPr>
        <w:numPr>
          <w:ilvl w:val="12"/>
          <w:numId w:val="0"/>
        </w:numPr>
        <w:tabs>
          <w:tab w:val="right" w:pos="9360"/>
        </w:tabs>
        <w:rPr>
          <w:rFonts w:cs="Arial"/>
          <w:spacing w:val="0"/>
          <w:sz w:val="22"/>
          <w:szCs w:val="22"/>
          <w:u w:val="single"/>
        </w:rPr>
      </w:pPr>
      <w:r w:rsidRPr="00E624FA">
        <w:rPr>
          <w:rFonts w:cs="Arial"/>
          <w:spacing w:val="0"/>
          <w:sz w:val="22"/>
          <w:szCs w:val="22"/>
          <w:u w:val="single"/>
        </w:rPr>
        <w:tab/>
      </w:r>
    </w:p>
    <w:p w:rsidR="00E624FA" w:rsidRPr="00E624FA" w:rsidRDefault="00E624FA" w:rsidP="00E624FA">
      <w:pPr>
        <w:numPr>
          <w:ilvl w:val="12"/>
          <w:numId w:val="0"/>
        </w:numPr>
        <w:tabs>
          <w:tab w:val="left" w:pos="4500"/>
          <w:tab w:val="left" w:pos="8100"/>
        </w:tabs>
        <w:rPr>
          <w:rFonts w:cs="Arial"/>
          <w:spacing w:val="0"/>
          <w:sz w:val="22"/>
          <w:szCs w:val="22"/>
        </w:rPr>
      </w:pPr>
      <w:r w:rsidRPr="00E624FA">
        <w:rPr>
          <w:rFonts w:cs="Arial"/>
          <w:spacing w:val="0"/>
          <w:sz w:val="22"/>
          <w:szCs w:val="22"/>
        </w:rPr>
        <w:t xml:space="preserve">Company Name </w:t>
      </w:r>
      <w:r w:rsidRPr="00E624FA">
        <w:rPr>
          <w:rFonts w:cs="Arial"/>
          <w:spacing w:val="0"/>
          <w:sz w:val="22"/>
          <w:szCs w:val="22"/>
        </w:rPr>
        <w:tab/>
        <w:t>Representative's Name</w:t>
      </w:r>
      <w:r w:rsidRPr="00E624FA">
        <w:rPr>
          <w:rFonts w:cs="Arial"/>
          <w:spacing w:val="0"/>
          <w:sz w:val="22"/>
          <w:szCs w:val="22"/>
        </w:rPr>
        <w:tab/>
        <w:t>Title</w:t>
      </w:r>
    </w:p>
    <w:p w:rsidR="00E624FA" w:rsidRPr="00E624FA" w:rsidRDefault="00E624FA" w:rsidP="00E624FA">
      <w:pPr>
        <w:numPr>
          <w:ilvl w:val="12"/>
          <w:numId w:val="0"/>
        </w:numPr>
        <w:rPr>
          <w:rFonts w:cs="Arial"/>
          <w:spacing w:val="0"/>
          <w:sz w:val="22"/>
          <w:szCs w:val="22"/>
        </w:rPr>
      </w:pPr>
    </w:p>
    <w:p w:rsidR="00E624FA" w:rsidRPr="00E624FA" w:rsidRDefault="00E624FA" w:rsidP="00E624FA">
      <w:pPr>
        <w:numPr>
          <w:ilvl w:val="12"/>
          <w:numId w:val="0"/>
        </w:numPr>
        <w:tabs>
          <w:tab w:val="right" w:pos="9360"/>
        </w:tabs>
        <w:rPr>
          <w:rFonts w:cs="Arial"/>
          <w:spacing w:val="0"/>
          <w:sz w:val="22"/>
          <w:szCs w:val="22"/>
          <w:u w:val="single"/>
        </w:rPr>
      </w:pPr>
      <w:r w:rsidRPr="00E624FA">
        <w:rPr>
          <w:rFonts w:cs="Arial"/>
          <w:spacing w:val="0"/>
          <w:sz w:val="22"/>
          <w:szCs w:val="22"/>
          <w:u w:val="single"/>
        </w:rPr>
        <w:tab/>
      </w:r>
    </w:p>
    <w:p w:rsidR="00E624FA" w:rsidRPr="00E624FA" w:rsidRDefault="00E624FA" w:rsidP="00E624FA">
      <w:pPr>
        <w:numPr>
          <w:ilvl w:val="12"/>
          <w:numId w:val="0"/>
        </w:numPr>
        <w:tabs>
          <w:tab w:val="left" w:pos="4320"/>
          <w:tab w:val="left" w:pos="6840"/>
          <w:tab w:val="left" w:pos="8640"/>
        </w:tabs>
        <w:rPr>
          <w:rFonts w:cs="Arial"/>
          <w:spacing w:val="0"/>
          <w:sz w:val="22"/>
          <w:szCs w:val="22"/>
        </w:rPr>
      </w:pPr>
      <w:r w:rsidRPr="00E624FA">
        <w:rPr>
          <w:rFonts w:cs="Arial"/>
          <w:spacing w:val="0"/>
          <w:sz w:val="22"/>
          <w:szCs w:val="22"/>
        </w:rPr>
        <w:t>Address</w:t>
      </w:r>
      <w:r w:rsidRPr="00E624FA">
        <w:rPr>
          <w:rFonts w:cs="Arial"/>
          <w:spacing w:val="0"/>
          <w:sz w:val="22"/>
          <w:szCs w:val="22"/>
        </w:rPr>
        <w:tab/>
        <w:t>City/State/Zip</w:t>
      </w:r>
      <w:r w:rsidRPr="00E624FA">
        <w:rPr>
          <w:rFonts w:cs="Arial"/>
          <w:spacing w:val="0"/>
          <w:sz w:val="22"/>
          <w:szCs w:val="22"/>
        </w:rPr>
        <w:tab/>
        <w:t>Telephone #</w:t>
      </w:r>
      <w:r w:rsidRPr="00E624FA">
        <w:rPr>
          <w:rFonts w:cs="Arial"/>
          <w:spacing w:val="0"/>
          <w:sz w:val="22"/>
          <w:szCs w:val="22"/>
        </w:rPr>
        <w:tab/>
        <w:t>Fax #</w:t>
      </w:r>
    </w:p>
    <w:p w:rsidR="00E624FA" w:rsidRPr="00E624FA" w:rsidRDefault="00E624FA" w:rsidP="00E624FA">
      <w:pPr>
        <w:numPr>
          <w:ilvl w:val="12"/>
          <w:numId w:val="0"/>
        </w:numPr>
        <w:ind w:left="360" w:hanging="360"/>
        <w:rPr>
          <w:rFonts w:cs="Arial"/>
          <w:spacing w:val="0"/>
          <w:sz w:val="22"/>
          <w:szCs w:val="22"/>
        </w:rPr>
      </w:pPr>
    </w:p>
    <w:p w:rsidR="00E624FA" w:rsidRPr="00E624FA" w:rsidRDefault="00E624FA" w:rsidP="00E624FA">
      <w:pPr>
        <w:numPr>
          <w:ilvl w:val="12"/>
          <w:numId w:val="0"/>
        </w:numPr>
        <w:tabs>
          <w:tab w:val="right" w:pos="9360"/>
        </w:tabs>
        <w:rPr>
          <w:rFonts w:cs="Arial"/>
          <w:spacing w:val="0"/>
          <w:sz w:val="22"/>
          <w:szCs w:val="22"/>
          <w:u w:val="single"/>
        </w:rPr>
      </w:pPr>
      <w:r w:rsidRPr="00E624FA">
        <w:rPr>
          <w:rFonts w:cs="Arial"/>
          <w:spacing w:val="0"/>
          <w:sz w:val="22"/>
          <w:szCs w:val="22"/>
          <w:u w:val="single"/>
        </w:rPr>
        <w:tab/>
      </w:r>
    </w:p>
    <w:p w:rsidR="00E624FA" w:rsidRPr="00E624FA" w:rsidRDefault="00E624FA" w:rsidP="00E624FA">
      <w:pPr>
        <w:numPr>
          <w:ilvl w:val="12"/>
          <w:numId w:val="0"/>
        </w:numPr>
        <w:rPr>
          <w:rFonts w:cs="Arial"/>
          <w:spacing w:val="0"/>
          <w:sz w:val="22"/>
          <w:szCs w:val="22"/>
        </w:rPr>
      </w:pPr>
      <w:r w:rsidRPr="00E624FA">
        <w:rPr>
          <w:rFonts w:cs="Arial"/>
          <w:spacing w:val="0"/>
          <w:sz w:val="22"/>
          <w:szCs w:val="22"/>
        </w:rPr>
        <w:t>E-mail Address</w:t>
      </w:r>
    </w:p>
    <w:p w:rsidR="00E624FA" w:rsidRPr="00E624FA" w:rsidRDefault="00E624FA" w:rsidP="00E624FA">
      <w:pPr>
        <w:numPr>
          <w:ilvl w:val="12"/>
          <w:numId w:val="0"/>
        </w:numPr>
        <w:tabs>
          <w:tab w:val="right" w:pos="9360"/>
        </w:tabs>
        <w:rPr>
          <w:rFonts w:cs="Arial"/>
          <w:spacing w:val="0"/>
          <w:sz w:val="22"/>
          <w:szCs w:val="22"/>
          <w:u w:val="single"/>
        </w:rPr>
      </w:pPr>
      <w:r w:rsidRPr="00E624FA">
        <w:rPr>
          <w:rFonts w:cs="Arial"/>
          <w:spacing w:val="0"/>
          <w:sz w:val="22"/>
          <w:szCs w:val="22"/>
          <w:u w:val="single"/>
        </w:rPr>
        <w:tab/>
      </w:r>
    </w:p>
    <w:p w:rsidR="00E624FA" w:rsidRPr="00E624FA" w:rsidRDefault="00E624FA" w:rsidP="00E624FA">
      <w:pPr>
        <w:numPr>
          <w:ilvl w:val="12"/>
          <w:numId w:val="0"/>
        </w:numPr>
        <w:tabs>
          <w:tab w:val="left" w:pos="3240"/>
        </w:tabs>
        <w:rPr>
          <w:rFonts w:cs="Arial"/>
          <w:spacing w:val="0"/>
          <w:sz w:val="22"/>
          <w:szCs w:val="22"/>
        </w:rPr>
      </w:pPr>
      <w:r w:rsidRPr="00E624FA">
        <w:rPr>
          <w:rFonts w:cs="Arial"/>
          <w:spacing w:val="0"/>
          <w:sz w:val="22"/>
          <w:szCs w:val="22"/>
        </w:rPr>
        <w:t>Years in Operation</w:t>
      </w:r>
      <w:r w:rsidRPr="00E624FA">
        <w:rPr>
          <w:rFonts w:cs="Arial"/>
          <w:spacing w:val="0"/>
          <w:sz w:val="22"/>
          <w:szCs w:val="22"/>
        </w:rPr>
        <w:tab/>
        <w:t>Years under current structure and/or under previous structure</w:t>
      </w:r>
    </w:p>
    <w:p w:rsidR="00E624FA" w:rsidRPr="00E624FA" w:rsidRDefault="00E624FA" w:rsidP="00E624FA">
      <w:pPr>
        <w:numPr>
          <w:ilvl w:val="12"/>
          <w:numId w:val="0"/>
        </w:numPr>
        <w:rPr>
          <w:rFonts w:cs="Arial"/>
          <w:spacing w:val="0"/>
          <w:sz w:val="22"/>
          <w:szCs w:val="22"/>
        </w:rPr>
      </w:pPr>
    </w:p>
    <w:p w:rsidR="00E624FA" w:rsidRPr="00E624FA" w:rsidRDefault="00E624FA" w:rsidP="00E107A6">
      <w:pPr>
        <w:numPr>
          <w:ilvl w:val="0"/>
          <w:numId w:val="1"/>
        </w:numPr>
        <w:tabs>
          <w:tab w:val="left" w:pos="360"/>
        </w:tabs>
        <w:rPr>
          <w:rFonts w:cs="Arial"/>
          <w:spacing w:val="0"/>
          <w:sz w:val="22"/>
          <w:szCs w:val="22"/>
        </w:rPr>
      </w:pPr>
      <w:r w:rsidRPr="00E624FA">
        <w:rPr>
          <w:rFonts w:cs="Arial"/>
          <w:spacing w:val="0"/>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E624FA" w:rsidRPr="00E624FA" w:rsidTr="00960252">
        <w:trPr>
          <w:trHeight w:val="280"/>
        </w:trPr>
        <w:tc>
          <w:tcPr>
            <w:tcW w:w="5328" w:type="dxa"/>
            <w:tcBorders>
              <w:top w:val="nil"/>
              <w:left w:val="nil"/>
              <w:bottom w:val="nil"/>
              <w:right w:val="nil"/>
            </w:tcBorders>
          </w:tcPr>
          <w:p w:rsidR="00E624FA" w:rsidRPr="00E624FA" w:rsidRDefault="00E624FA" w:rsidP="00E624FA">
            <w:pPr>
              <w:numPr>
                <w:ilvl w:val="12"/>
                <w:numId w:val="0"/>
              </w:numPr>
              <w:rPr>
                <w:rFonts w:cs="Arial"/>
                <w:spacing w:val="0"/>
                <w:sz w:val="22"/>
                <w:szCs w:val="22"/>
              </w:rPr>
            </w:pPr>
            <w:r w:rsidRPr="00E624FA">
              <w:rPr>
                <w:rFonts w:cs="Arial"/>
                <w:spacing w:val="0"/>
                <w:sz w:val="22"/>
                <w:szCs w:val="22"/>
              </w:rPr>
              <w:t>NAME</w:t>
            </w:r>
          </w:p>
        </w:tc>
        <w:tc>
          <w:tcPr>
            <w:tcW w:w="270" w:type="dxa"/>
            <w:tcBorders>
              <w:top w:val="nil"/>
              <w:left w:val="nil"/>
              <w:bottom w:val="nil"/>
              <w:right w:val="nil"/>
            </w:tcBorders>
          </w:tcPr>
          <w:p w:rsidR="00E624FA" w:rsidRPr="00E624FA" w:rsidRDefault="00E624FA" w:rsidP="00E624FA">
            <w:pPr>
              <w:numPr>
                <w:ilvl w:val="12"/>
                <w:numId w:val="0"/>
              </w:numPr>
              <w:rPr>
                <w:rFonts w:cs="Arial"/>
                <w:spacing w:val="0"/>
                <w:sz w:val="22"/>
                <w:szCs w:val="22"/>
              </w:rPr>
            </w:pPr>
          </w:p>
        </w:tc>
        <w:tc>
          <w:tcPr>
            <w:tcW w:w="3780" w:type="dxa"/>
            <w:tcBorders>
              <w:top w:val="nil"/>
              <w:left w:val="nil"/>
              <w:bottom w:val="nil"/>
              <w:right w:val="nil"/>
            </w:tcBorders>
          </w:tcPr>
          <w:p w:rsidR="00E624FA" w:rsidRPr="00E624FA" w:rsidRDefault="00E624FA" w:rsidP="00E624FA">
            <w:pPr>
              <w:numPr>
                <w:ilvl w:val="12"/>
                <w:numId w:val="0"/>
              </w:numPr>
              <w:rPr>
                <w:rFonts w:cs="Arial"/>
                <w:spacing w:val="0"/>
                <w:sz w:val="22"/>
                <w:szCs w:val="22"/>
              </w:rPr>
            </w:pPr>
            <w:r w:rsidRPr="00E624FA">
              <w:rPr>
                <w:rFonts w:cs="Arial"/>
                <w:spacing w:val="0"/>
                <w:sz w:val="22"/>
                <w:szCs w:val="22"/>
              </w:rPr>
              <w:t>TITLE</w:t>
            </w:r>
          </w:p>
        </w:tc>
      </w:tr>
      <w:tr w:rsidR="00E624FA" w:rsidRPr="00E624FA" w:rsidTr="00960252">
        <w:trPr>
          <w:trHeight w:val="280"/>
        </w:trPr>
        <w:tc>
          <w:tcPr>
            <w:tcW w:w="5328" w:type="dxa"/>
            <w:tcBorders>
              <w:top w:val="nil"/>
              <w:left w:val="nil"/>
              <w:bottom w:val="nil"/>
              <w:right w:val="nil"/>
            </w:tcBorders>
          </w:tcPr>
          <w:p w:rsidR="00E624FA" w:rsidRPr="00E624FA" w:rsidRDefault="00E624FA" w:rsidP="00E624FA">
            <w:pPr>
              <w:numPr>
                <w:ilvl w:val="12"/>
                <w:numId w:val="0"/>
              </w:numPr>
              <w:rPr>
                <w:rFonts w:cs="Arial"/>
                <w:spacing w:val="0"/>
                <w:sz w:val="22"/>
                <w:szCs w:val="22"/>
              </w:rPr>
            </w:pPr>
          </w:p>
        </w:tc>
        <w:tc>
          <w:tcPr>
            <w:tcW w:w="270" w:type="dxa"/>
            <w:tcBorders>
              <w:top w:val="nil"/>
              <w:left w:val="nil"/>
              <w:bottom w:val="nil"/>
              <w:right w:val="nil"/>
            </w:tcBorders>
          </w:tcPr>
          <w:p w:rsidR="00E624FA" w:rsidRPr="00E624FA" w:rsidRDefault="00E624FA" w:rsidP="00E624FA">
            <w:pPr>
              <w:numPr>
                <w:ilvl w:val="12"/>
                <w:numId w:val="0"/>
              </w:numPr>
              <w:rPr>
                <w:rFonts w:cs="Arial"/>
                <w:spacing w:val="0"/>
                <w:sz w:val="22"/>
                <w:szCs w:val="22"/>
              </w:rPr>
            </w:pPr>
          </w:p>
        </w:tc>
        <w:tc>
          <w:tcPr>
            <w:tcW w:w="3780" w:type="dxa"/>
            <w:tcBorders>
              <w:top w:val="nil"/>
              <w:left w:val="nil"/>
              <w:bottom w:val="nil"/>
              <w:right w:val="nil"/>
            </w:tcBorders>
          </w:tcPr>
          <w:p w:rsidR="00E624FA" w:rsidRPr="00E624FA" w:rsidRDefault="00E624FA" w:rsidP="00E624FA">
            <w:pPr>
              <w:numPr>
                <w:ilvl w:val="12"/>
                <w:numId w:val="0"/>
              </w:numPr>
              <w:rPr>
                <w:rFonts w:cs="Arial"/>
                <w:spacing w:val="0"/>
                <w:sz w:val="22"/>
                <w:szCs w:val="22"/>
              </w:rPr>
            </w:pPr>
          </w:p>
        </w:tc>
      </w:tr>
      <w:tr w:rsidR="00E624FA" w:rsidRPr="00E624FA" w:rsidTr="00960252">
        <w:trPr>
          <w:trHeight w:val="280"/>
        </w:trPr>
        <w:tc>
          <w:tcPr>
            <w:tcW w:w="5328" w:type="dxa"/>
            <w:tcBorders>
              <w:top w:val="single" w:sz="4" w:space="0" w:color="auto"/>
              <w:left w:val="nil"/>
              <w:bottom w:val="nil"/>
              <w:right w:val="nil"/>
            </w:tcBorders>
          </w:tcPr>
          <w:p w:rsidR="00E624FA" w:rsidRPr="00E624FA" w:rsidRDefault="00E624FA" w:rsidP="00E624FA">
            <w:pPr>
              <w:numPr>
                <w:ilvl w:val="12"/>
                <w:numId w:val="0"/>
              </w:numPr>
              <w:rPr>
                <w:rFonts w:cs="Arial"/>
                <w:spacing w:val="0"/>
                <w:sz w:val="22"/>
                <w:szCs w:val="22"/>
              </w:rPr>
            </w:pPr>
          </w:p>
        </w:tc>
        <w:tc>
          <w:tcPr>
            <w:tcW w:w="270" w:type="dxa"/>
            <w:tcBorders>
              <w:top w:val="nil"/>
              <w:left w:val="nil"/>
              <w:bottom w:val="nil"/>
              <w:right w:val="nil"/>
            </w:tcBorders>
          </w:tcPr>
          <w:p w:rsidR="00E624FA" w:rsidRPr="00E624FA" w:rsidRDefault="00E624FA" w:rsidP="00E624FA">
            <w:pPr>
              <w:numPr>
                <w:ilvl w:val="12"/>
                <w:numId w:val="0"/>
              </w:numPr>
              <w:rPr>
                <w:rFonts w:cs="Arial"/>
                <w:spacing w:val="0"/>
                <w:sz w:val="22"/>
                <w:szCs w:val="22"/>
              </w:rPr>
            </w:pPr>
          </w:p>
        </w:tc>
        <w:tc>
          <w:tcPr>
            <w:tcW w:w="3780" w:type="dxa"/>
            <w:tcBorders>
              <w:top w:val="single" w:sz="4" w:space="0" w:color="auto"/>
              <w:left w:val="nil"/>
              <w:bottom w:val="nil"/>
              <w:right w:val="nil"/>
            </w:tcBorders>
          </w:tcPr>
          <w:p w:rsidR="00E624FA" w:rsidRPr="00E624FA" w:rsidRDefault="00E624FA" w:rsidP="00E624FA">
            <w:pPr>
              <w:numPr>
                <w:ilvl w:val="12"/>
                <w:numId w:val="0"/>
              </w:numPr>
              <w:rPr>
                <w:rFonts w:cs="Arial"/>
                <w:spacing w:val="0"/>
                <w:sz w:val="22"/>
                <w:szCs w:val="22"/>
              </w:rPr>
            </w:pPr>
          </w:p>
        </w:tc>
      </w:tr>
      <w:tr w:rsidR="00E624FA" w:rsidRPr="00E624FA" w:rsidTr="00960252">
        <w:trPr>
          <w:trHeight w:val="280"/>
        </w:trPr>
        <w:tc>
          <w:tcPr>
            <w:tcW w:w="5328" w:type="dxa"/>
            <w:tcBorders>
              <w:top w:val="single" w:sz="4" w:space="0" w:color="auto"/>
              <w:left w:val="nil"/>
              <w:bottom w:val="single" w:sz="4" w:space="0" w:color="auto"/>
              <w:right w:val="nil"/>
            </w:tcBorders>
          </w:tcPr>
          <w:p w:rsidR="00E624FA" w:rsidRPr="00E624FA" w:rsidRDefault="00E624FA" w:rsidP="00E624FA">
            <w:pPr>
              <w:numPr>
                <w:ilvl w:val="12"/>
                <w:numId w:val="0"/>
              </w:numPr>
              <w:rPr>
                <w:rFonts w:cs="Arial"/>
                <w:spacing w:val="0"/>
                <w:sz w:val="22"/>
                <w:szCs w:val="22"/>
              </w:rPr>
            </w:pPr>
          </w:p>
        </w:tc>
        <w:tc>
          <w:tcPr>
            <w:tcW w:w="270" w:type="dxa"/>
            <w:tcBorders>
              <w:top w:val="nil"/>
              <w:left w:val="nil"/>
              <w:bottom w:val="nil"/>
              <w:right w:val="nil"/>
            </w:tcBorders>
          </w:tcPr>
          <w:p w:rsidR="00E624FA" w:rsidRPr="00E624FA" w:rsidRDefault="00E624FA" w:rsidP="00E624FA">
            <w:pPr>
              <w:numPr>
                <w:ilvl w:val="12"/>
                <w:numId w:val="0"/>
              </w:numPr>
              <w:rPr>
                <w:rFonts w:cs="Arial"/>
                <w:spacing w:val="0"/>
                <w:sz w:val="22"/>
                <w:szCs w:val="22"/>
              </w:rPr>
            </w:pPr>
          </w:p>
        </w:tc>
        <w:tc>
          <w:tcPr>
            <w:tcW w:w="3780" w:type="dxa"/>
            <w:tcBorders>
              <w:top w:val="single" w:sz="4" w:space="0" w:color="auto"/>
              <w:left w:val="nil"/>
              <w:bottom w:val="nil"/>
              <w:right w:val="nil"/>
            </w:tcBorders>
          </w:tcPr>
          <w:p w:rsidR="00E624FA" w:rsidRPr="00E624FA" w:rsidRDefault="00E624FA" w:rsidP="00E624FA">
            <w:pPr>
              <w:numPr>
                <w:ilvl w:val="12"/>
                <w:numId w:val="0"/>
              </w:numPr>
              <w:rPr>
                <w:rFonts w:cs="Arial"/>
                <w:spacing w:val="0"/>
                <w:sz w:val="22"/>
                <w:szCs w:val="22"/>
              </w:rPr>
            </w:pPr>
          </w:p>
        </w:tc>
      </w:tr>
      <w:tr w:rsidR="00E624FA" w:rsidRPr="00E624FA" w:rsidTr="00960252">
        <w:trPr>
          <w:trHeight w:val="280"/>
        </w:trPr>
        <w:tc>
          <w:tcPr>
            <w:tcW w:w="5328" w:type="dxa"/>
            <w:tcBorders>
              <w:top w:val="nil"/>
              <w:left w:val="nil"/>
              <w:bottom w:val="single" w:sz="4" w:space="0" w:color="auto"/>
              <w:right w:val="nil"/>
            </w:tcBorders>
          </w:tcPr>
          <w:p w:rsidR="00E624FA" w:rsidRPr="00E624FA" w:rsidRDefault="00E624FA" w:rsidP="00E624FA">
            <w:pPr>
              <w:numPr>
                <w:ilvl w:val="12"/>
                <w:numId w:val="0"/>
              </w:numPr>
              <w:rPr>
                <w:rFonts w:cs="Arial"/>
                <w:spacing w:val="0"/>
                <w:sz w:val="22"/>
                <w:szCs w:val="22"/>
              </w:rPr>
            </w:pPr>
          </w:p>
        </w:tc>
        <w:tc>
          <w:tcPr>
            <w:tcW w:w="270" w:type="dxa"/>
            <w:tcBorders>
              <w:top w:val="nil"/>
              <w:left w:val="nil"/>
              <w:bottom w:val="nil"/>
              <w:right w:val="nil"/>
            </w:tcBorders>
          </w:tcPr>
          <w:p w:rsidR="00E624FA" w:rsidRPr="00E624FA" w:rsidRDefault="00E624FA" w:rsidP="00E624FA">
            <w:pPr>
              <w:numPr>
                <w:ilvl w:val="12"/>
                <w:numId w:val="0"/>
              </w:numPr>
              <w:rPr>
                <w:rFonts w:cs="Arial"/>
                <w:spacing w:val="0"/>
                <w:sz w:val="22"/>
                <w:szCs w:val="22"/>
              </w:rPr>
            </w:pPr>
          </w:p>
        </w:tc>
        <w:tc>
          <w:tcPr>
            <w:tcW w:w="3780" w:type="dxa"/>
            <w:tcBorders>
              <w:top w:val="single" w:sz="4" w:space="0" w:color="auto"/>
              <w:left w:val="nil"/>
              <w:bottom w:val="single" w:sz="4" w:space="0" w:color="auto"/>
              <w:right w:val="nil"/>
            </w:tcBorders>
          </w:tcPr>
          <w:p w:rsidR="00E624FA" w:rsidRPr="00E624FA" w:rsidRDefault="00E624FA" w:rsidP="00E624FA">
            <w:pPr>
              <w:numPr>
                <w:ilvl w:val="12"/>
                <w:numId w:val="0"/>
              </w:numPr>
              <w:rPr>
                <w:rFonts w:cs="Arial"/>
                <w:spacing w:val="0"/>
                <w:sz w:val="22"/>
                <w:szCs w:val="22"/>
              </w:rPr>
            </w:pPr>
          </w:p>
        </w:tc>
      </w:tr>
    </w:tbl>
    <w:p w:rsidR="00E624FA" w:rsidRPr="00E624FA" w:rsidRDefault="00E624FA" w:rsidP="00E624FA">
      <w:pPr>
        <w:numPr>
          <w:ilvl w:val="12"/>
          <w:numId w:val="0"/>
        </w:numPr>
        <w:ind w:left="360" w:hanging="360"/>
        <w:rPr>
          <w:rFonts w:cs="Arial"/>
          <w:spacing w:val="0"/>
          <w:sz w:val="22"/>
          <w:szCs w:val="22"/>
        </w:rPr>
      </w:pPr>
    </w:p>
    <w:p w:rsidR="00E624FA" w:rsidRPr="00E624FA" w:rsidRDefault="00E624FA" w:rsidP="00E107A6">
      <w:pPr>
        <w:numPr>
          <w:ilvl w:val="0"/>
          <w:numId w:val="1"/>
        </w:numPr>
        <w:tabs>
          <w:tab w:val="left" w:pos="360"/>
        </w:tabs>
        <w:jc w:val="both"/>
        <w:rPr>
          <w:rFonts w:cs="Arial"/>
          <w:spacing w:val="0"/>
          <w:sz w:val="22"/>
          <w:szCs w:val="22"/>
        </w:rPr>
      </w:pPr>
      <w:r w:rsidRPr="00E624FA">
        <w:rPr>
          <w:rFonts w:cs="Arial"/>
          <w:spacing w:val="0"/>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E624FA" w:rsidRPr="00E624FA" w:rsidTr="00960252">
        <w:tc>
          <w:tcPr>
            <w:tcW w:w="1368" w:type="dxa"/>
          </w:tcPr>
          <w:p w:rsidR="00E624FA" w:rsidRPr="00E624FA" w:rsidRDefault="00E624FA" w:rsidP="00E624FA">
            <w:pPr>
              <w:rPr>
                <w:rFonts w:cs="Arial"/>
                <w:spacing w:val="0"/>
                <w:sz w:val="22"/>
                <w:szCs w:val="22"/>
              </w:rPr>
            </w:pPr>
            <w:r w:rsidRPr="00E624FA">
              <w:rPr>
                <w:rFonts w:cs="Arial"/>
                <w:spacing w:val="0"/>
                <w:sz w:val="22"/>
                <w:szCs w:val="22"/>
              </w:rPr>
              <w:t>Addendum Number</w:t>
            </w:r>
          </w:p>
        </w:tc>
        <w:tc>
          <w:tcPr>
            <w:tcW w:w="270" w:type="dxa"/>
          </w:tcPr>
          <w:p w:rsidR="00E624FA" w:rsidRPr="00E624FA" w:rsidRDefault="00E624FA" w:rsidP="00E624FA">
            <w:pPr>
              <w:rPr>
                <w:rFonts w:cs="Arial"/>
                <w:spacing w:val="0"/>
                <w:sz w:val="22"/>
                <w:szCs w:val="22"/>
              </w:rPr>
            </w:pPr>
          </w:p>
        </w:tc>
        <w:tc>
          <w:tcPr>
            <w:tcW w:w="1980" w:type="dxa"/>
          </w:tcPr>
          <w:p w:rsidR="00E624FA" w:rsidRPr="00E624FA" w:rsidRDefault="00E624FA" w:rsidP="00E624FA">
            <w:pPr>
              <w:rPr>
                <w:rFonts w:cs="Arial"/>
                <w:spacing w:val="0"/>
                <w:sz w:val="22"/>
                <w:szCs w:val="22"/>
              </w:rPr>
            </w:pPr>
          </w:p>
          <w:p w:rsidR="00E624FA" w:rsidRPr="00E624FA" w:rsidRDefault="00E624FA" w:rsidP="00E624FA">
            <w:pPr>
              <w:rPr>
                <w:rFonts w:cs="Arial"/>
                <w:spacing w:val="0"/>
                <w:sz w:val="22"/>
                <w:szCs w:val="22"/>
              </w:rPr>
            </w:pPr>
            <w:r w:rsidRPr="00E624FA">
              <w:rPr>
                <w:rFonts w:cs="Arial"/>
                <w:spacing w:val="0"/>
                <w:sz w:val="22"/>
                <w:szCs w:val="22"/>
              </w:rPr>
              <w:t>Date Issued</w:t>
            </w:r>
          </w:p>
        </w:tc>
        <w:tc>
          <w:tcPr>
            <w:tcW w:w="270" w:type="dxa"/>
          </w:tcPr>
          <w:p w:rsidR="00E624FA" w:rsidRPr="00E624FA" w:rsidRDefault="00E624FA" w:rsidP="00E624FA">
            <w:pPr>
              <w:rPr>
                <w:rFonts w:cs="Arial"/>
                <w:spacing w:val="0"/>
                <w:sz w:val="22"/>
                <w:szCs w:val="22"/>
              </w:rPr>
            </w:pPr>
          </w:p>
        </w:tc>
        <w:tc>
          <w:tcPr>
            <w:tcW w:w="1800" w:type="dxa"/>
          </w:tcPr>
          <w:p w:rsidR="00E624FA" w:rsidRPr="00E624FA" w:rsidRDefault="00E624FA" w:rsidP="00E624FA">
            <w:pPr>
              <w:rPr>
                <w:rFonts w:cs="Arial"/>
                <w:spacing w:val="0"/>
                <w:sz w:val="22"/>
                <w:szCs w:val="22"/>
              </w:rPr>
            </w:pPr>
            <w:r w:rsidRPr="00E624FA">
              <w:rPr>
                <w:rFonts w:cs="Arial"/>
                <w:spacing w:val="0"/>
                <w:sz w:val="22"/>
                <w:szCs w:val="22"/>
              </w:rPr>
              <w:t>Date</w:t>
            </w:r>
          </w:p>
          <w:p w:rsidR="00E624FA" w:rsidRPr="00E624FA" w:rsidRDefault="00E624FA" w:rsidP="00E624FA">
            <w:pPr>
              <w:rPr>
                <w:rFonts w:cs="Arial"/>
                <w:spacing w:val="0"/>
                <w:sz w:val="22"/>
                <w:szCs w:val="22"/>
              </w:rPr>
            </w:pPr>
            <w:r w:rsidRPr="00E624FA">
              <w:rPr>
                <w:rFonts w:cs="Arial"/>
                <w:spacing w:val="0"/>
                <w:sz w:val="22"/>
                <w:szCs w:val="22"/>
              </w:rPr>
              <w:t>Acknowledged</w:t>
            </w:r>
          </w:p>
        </w:tc>
        <w:tc>
          <w:tcPr>
            <w:tcW w:w="270" w:type="dxa"/>
          </w:tcPr>
          <w:p w:rsidR="00E624FA" w:rsidRPr="00E624FA" w:rsidRDefault="00E624FA" w:rsidP="00E624FA">
            <w:pPr>
              <w:rPr>
                <w:rFonts w:cs="Arial"/>
                <w:spacing w:val="0"/>
                <w:sz w:val="22"/>
                <w:szCs w:val="22"/>
              </w:rPr>
            </w:pPr>
          </w:p>
        </w:tc>
        <w:tc>
          <w:tcPr>
            <w:tcW w:w="3420" w:type="dxa"/>
          </w:tcPr>
          <w:p w:rsidR="00E624FA" w:rsidRPr="00E624FA" w:rsidRDefault="00E624FA" w:rsidP="00E624FA">
            <w:pPr>
              <w:rPr>
                <w:rFonts w:cs="Arial"/>
                <w:spacing w:val="0"/>
                <w:sz w:val="22"/>
                <w:szCs w:val="22"/>
              </w:rPr>
            </w:pPr>
          </w:p>
          <w:p w:rsidR="00E624FA" w:rsidRPr="00E624FA" w:rsidRDefault="00E624FA" w:rsidP="00E624FA">
            <w:pPr>
              <w:rPr>
                <w:rFonts w:cs="Arial"/>
                <w:spacing w:val="0"/>
                <w:sz w:val="22"/>
                <w:szCs w:val="22"/>
              </w:rPr>
            </w:pPr>
            <w:r w:rsidRPr="00E624FA">
              <w:rPr>
                <w:rFonts w:cs="Arial"/>
                <w:spacing w:val="0"/>
                <w:sz w:val="22"/>
                <w:szCs w:val="22"/>
              </w:rPr>
              <w:t>Signature</w:t>
            </w:r>
          </w:p>
        </w:tc>
      </w:tr>
      <w:tr w:rsidR="00E624FA" w:rsidRPr="00E624FA" w:rsidTr="00960252">
        <w:trPr>
          <w:trHeight w:val="280"/>
        </w:trPr>
        <w:tc>
          <w:tcPr>
            <w:tcW w:w="1368" w:type="dxa"/>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1980" w:type="dxa"/>
            <w:tcBorders>
              <w:bottom w:val="single" w:sz="4" w:space="0" w:color="auto"/>
            </w:tcBorders>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1800" w:type="dxa"/>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3420" w:type="dxa"/>
            <w:tcBorders>
              <w:bottom w:val="single" w:sz="4" w:space="0" w:color="auto"/>
            </w:tcBorders>
          </w:tcPr>
          <w:p w:rsidR="00E624FA" w:rsidRPr="00E624FA" w:rsidRDefault="00E624FA" w:rsidP="00E624FA">
            <w:pPr>
              <w:rPr>
                <w:rFonts w:cs="Arial"/>
                <w:spacing w:val="0"/>
                <w:sz w:val="22"/>
                <w:szCs w:val="22"/>
              </w:rPr>
            </w:pPr>
          </w:p>
        </w:tc>
      </w:tr>
      <w:tr w:rsidR="00E624FA" w:rsidRPr="00E624FA" w:rsidTr="00960252">
        <w:trPr>
          <w:trHeight w:val="280"/>
        </w:trPr>
        <w:tc>
          <w:tcPr>
            <w:tcW w:w="1368" w:type="dxa"/>
            <w:tcBorders>
              <w:top w:val="single" w:sz="4" w:space="0" w:color="auto"/>
            </w:tcBorders>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1980" w:type="dxa"/>
            <w:tcBorders>
              <w:bottom w:val="single" w:sz="4" w:space="0" w:color="auto"/>
            </w:tcBorders>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1800" w:type="dxa"/>
            <w:tcBorders>
              <w:top w:val="single" w:sz="4" w:space="0" w:color="auto"/>
            </w:tcBorders>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3420" w:type="dxa"/>
            <w:tcBorders>
              <w:bottom w:val="single" w:sz="4" w:space="0" w:color="auto"/>
            </w:tcBorders>
          </w:tcPr>
          <w:p w:rsidR="00E624FA" w:rsidRPr="00E624FA" w:rsidRDefault="00E624FA" w:rsidP="00E624FA">
            <w:pPr>
              <w:rPr>
                <w:rFonts w:cs="Arial"/>
                <w:spacing w:val="0"/>
                <w:sz w:val="22"/>
                <w:szCs w:val="22"/>
              </w:rPr>
            </w:pPr>
          </w:p>
        </w:tc>
      </w:tr>
      <w:tr w:rsidR="00E624FA" w:rsidRPr="00E624FA" w:rsidTr="00960252">
        <w:trPr>
          <w:trHeight w:val="280"/>
        </w:trPr>
        <w:tc>
          <w:tcPr>
            <w:tcW w:w="1368" w:type="dxa"/>
            <w:tcBorders>
              <w:top w:val="single" w:sz="4" w:space="0" w:color="auto"/>
            </w:tcBorders>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1980" w:type="dxa"/>
            <w:tcBorders>
              <w:bottom w:val="single" w:sz="4" w:space="0" w:color="auto"/>
            </w:tcBorders>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1800" w:type="dxa"/>
            <w:tcBorders>
              <w:top w:val="single" w:sz="4" w:space="0" w:color="auto"/>
            </w:tcBorders>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3420" w:type="dxa"/>
            <w:tcBorders>
              <w:bottom w:val="single" w:sz="4" w:space="0" w:color="auto"/>
            </w:tcBorders>
          </w:tcPr>
          <w:p w:rsidR="00E624FA" w:rsidRPr="00E624FA" w:rsidRDefault="00E624FA" w:rsidP="00E624FA">
            <w:pPr>
              <w:rPr>
                <w:rFonts w:cs="Arial"/>
                <w:spacing w:val="0"/>
                <w:sz w:val="22"/>
                <w:szCs w:val="22"/>
              </w:rPr>
            </w:pPr>
          </w:p>
        </w:tc>
      </w:tr>
      <w:tr w:rsidR="00E624FA" w:rsidRPr="00E624FA" w:rsidTr="00960252">
        <w:trPr>
          <w:trHeight w:val="280"/>
        </w:trPr>
        <w:tc>
          <w:tcPr>
            <w:tcW w:w="1368" w:type="dxa"/>
            <w:tcBorders>
              <w:top w:val="single" w:sz="4" w:space="0" w:color="auto"/>
              <w:bottom w:val="single" w:sz="4" w:space="0" w:color="auto"/>
            </w:tcBorders>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1980" w:type="dxa"/>
            <w:tcBorders>
              <w:bottom w:val="single" w:sz="4" w:space="0" w:color="auto"/>
            </w:tcBorders>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1800" w:type="dxa"/>
            <w:tcBorders>
              <w:top w:val="single" w:sz="4" w:space="0" w:color="auto"/>
              <w:bottom w:val="single" w:sz="4" w:space="0" w:color="auto"/>
            </w:tcBorders>
          </w:tcPr>
          <w:p w:rsidR="00E624FA" w:rsidRPr="00E624FA" w:rsidRDefault="00E624FA" w:rsidP="00E624FA">
            <w:pPr>
              <w:rPr>
                <w:rFonts w:cs="Arial"/>
                <w:spacing w:val="0"/>
                <w:sz w:val="22"/>
                <w:szCs w:val="22"/>
              </w:rPr>
            </w:pPr>
          </w:p>
        </w:tc>
        <w:tc>
          <w:tcPr>
            <w:tcW w:w="270" w:type="dxa"/>
          </w:tcPr>
          <w:p w:rsidR="00E624FA" w:rsidRPr="00E624FA" w:rsidRDefault="00E624FA" w:rsidP="00E624FA">
            <w:pPr>
              <w:rPr>
                <w:rFonts w:cs="Arial"/>
                <w:spacing w:val="0"/>
                <w:sz w:val="22"/>
                <w:szCs w:val="22"/>
              </w:rPr>
            </w:pPr>
          </w:p>
        </w:tc>
        <w:tc>
          <w:tcPr>
            <w:tcW w:w="3420" w:type="dxa"/>
            <w:tcBorders>
              <w:bottom w:val="single" w:sz="4" w:space="0" w:color="auto"/>
            </w:tcBorders>
          </w:tcPr>
          <w:p w:rsidR="00E624FA" w:rsidRPr="00E624FA" w:rsidRDefault="00E624FA" w:rsidP="00E624FA">
            <w:pPr>
              <w:rPr>
                <w:rFonts w:cs="Arial"/>
                <w:spacing w:val="0"/>
                <w:sz w:val="22"/>
                <w:szCs w:val="22"/>
              </w:rPr>
            </w:pPr>
          </w:p>
        </w:tc>
      </w:tr>
    </w:tbl>
    <w:p w:rsidR="00E624FA" w:rsidRPr="00E624FA" w:rsidRDefault="00E624FA" w:rsidP="00E624FA">
      <w:pPr>
        <w:numPr>
          <w:ilvl w:val="12"/>
          <w:numId w:val="0"/>
        </w:numPr>
        <w:ind w:left="360" w:hanging="360"/>
        <w:rPr>
          <w:rFonts w:cs="Arial"/>
          <w:spacing w:val="0"/>
          <w:sz w:val="22"/>
          <w:szCs w:val="22"/>
        </w:rPr>
      </w:pPr>
    </w:p>
    <w:p w:rsidR="00E624FA" w:rsidRPr="00E624FA" w:rsidRDefault="00E624FA" w:rsidP="00E107A6">
      <w:pPr>
        <w:numPr>
          <w:ilvl w:val="0"/>
          <w:numId w:val="1"/>
        </w:numPr>
        <w:tabs>
          <w:tab w:val="left" w:pos="360"/>
        </w:tabs>
        <w:jc w:val="both"/>
        <w:rPr>
          <w:rFonts w:cs="Arial"/>
          <w:spacing w:val="0"/>
          <w:sz w:val="22"/>
          <w:szCs w:val="22"/>
        </w:rPr>
      </w:pPr>
      <w:r w:rsidRPr="00E624FA">
        <w:rPr>
          <w:rFonts w:cs="Arial"/>
          <w:spacing w:val="0"/>
          <w:sz w:val="22"/>
          <w:szCs w:val="22"/>
        </w:rPr>
        <w:t xml:space="preserve">The undersigned hereby acknowledges that the Company has read and agrees to the terms and conditions set forth in the </w:t>
      </w:r>
      <w:r w:rsidR="001E5920">
        <w:rPr>
          <w:rFonts w:cs="Arial"/>
          <w:spacing w:val="0"/>
          <w:sz w:val="22"/>
          <w:szCs w:val="22"/>
        </w:rPr>
        <w:t>RFB</w:t>
      </w:r>
      <w:r w:rsidRPr="00E624FA">
        <w:rPr>
          <w:rFonts w:cs="Arial"/>
          <w:spacing w:val="0"/>
          <w:sz w:val="22"/>
          <w:szCs w:val="22"/>
        </w:rPr>
        <w:t xml:space="preserve">, and that the terms and conditions set forth in the </w:t>
      </w:r>
      <w:r w:rsidR="008959D8">
        <w:rPr>
          <w:rFonts w:cs="Arial"/>
          <w:spacing w:val="0"/>
          <w:sz w:val="22"/>
          <w:szCs w:val="22"/>
        </w:rPr>
        <w:t>Bid</w:t>
      </w:r>
      <w:r w:rsidRPr="00E624FA">
        <w:rPr>
          <w:rFonts w:cs="Arial"/>
          <w:spacing w:val="0"/>
          <w:sz w:val="22"/>
          <w:szCs w:val="22"/>
        </w:rPr>
        <w:t xml:space="preserve"> will remain open for at least 90 days from the deadline for submission of </w:t>
      </w:r>
      <w:r w:rsidR="008959D8">
        <w:rPr>
          <w:rFonts w:cs="Arial"/>
          <w:spacing w:val="0"/>
          <w:sz w:val="22"/>
          <w:szCs w:val="22"/>
        </w:rPr>
        <w:t>Bids.</w:t>
      </w:r>
    </w:p>
    <w:tbl>
      <w:tblPr>
        <w:tblW w:w="9576" w:type="dxa"/>
        <w:tblLayout w:type="fixed"/>
        <w:tblLook w:val="0000" w:firstRow="0" w:lastRow="0" w:firstColumn="0" w:lastColumn="0" w:noHBand="0" w:noVBand="0"/>
      </w:tblPr>
      <w:tblGrid>
        <w:gridCol w:w="4320"/>
        <w:gridCol w:w="5256"/>
      </w:tblGrid>
      <w:tr w:rsidR="00E624FA" w:rsidRPr="00E624FA" w:rsidTr="00960252">
        <w:trPr>
          <w:cantSplit/>
          <w:trHeight w:val="504"/>
        </w:trPr>
        <w:tc>
          <w:tcPr>
            <w:tcW w:w="4320" w:type="dxa"/>
          </w:tcPr>
          <w:p w:rsidR="00E624FA" w:rsidRPr="00E624FA" w:rsidRDefault="00E624FA" w:rsidP="00E624FA">
            <w:pPr>
              <w:rPr>
                <w:rFonts w:cs="Arial"/>
                <w:spacing w:val="0"/>
                <w:sz w:val="22"/>
                <w:szCs w:val="22"/>
                <w:u w:val="single"/>
              </w:rPr>
            </w:pPr>
          </w:p>
        </w:tc>
        <w:tc>
          <w:tcPr>
            <w:tcW w:w="5256" w:type="dxa"/>
            <w:tcBorders>
              <w:bottom w:val="single" w:sz="6" w:space="0" w:color="auto"/>
            </w:tcBorders>
          </w:tcPr>
          <w:p w:rsidR="00E624FA" w:rsidRPr="00E624FA" w:rsidRDefault="00E624FA" w:rsidP="00E624FA">
            <w:pPr>
              <w:rPr>
                <w:rFonts w:cs="Arial"/>
                <w:spacing w:val="0"/>
                <w:sz w:val="22"/>
                <w:szCs w:val="22"/>
                <w:u w:val="single"/>
              </w:rPr>
            </w:pPr>
          </w:p>
        </w:tc>
      </w:tr>
      <w:tr w:rsidR="00E624FA" w:rsidRPr="00E624FA" w:rsidTr="00960252">
        <w:trPr>
          <w:cantSplit/>
        </w:trPr>
        <w:tc>
          <w:tcPr>
            <w:tcW w:w="4320" w:type="dxa"/>
          </w:tcPr>
          <w:p w:rsidR="00E624FA" w:rsidRPr="00E624FA" w:rsidRDefault="00E624FA" w:rsidP="00E624FA">
            <w:pPr>
              <w:rPr>
                <w:rFonts w:cs="Arial"/>
                <w:spacing w:val="0"/>
                <w:sz w:val="22"/>
                <w:szCs w:val="22"/>
                <w:u w:val="single"/>
              </w:rPr>
            </w:pPr>
          </w:p>
        </w:tc>
        <w:tc>
          <w:tcPr>
            <w:tcW w:w="5256" w:type="dxa"/>
          </w:tcPr>
          <w:p w:rsidR="00E624FA" w:rsidRPr="00E624FA" w:rsidRDefault="00E624FA" w:rsidP="00E624FA">
            <w:pPr>
              <w:rPr>
                <w:rFonts w:cs="Arial"/>
                <w:spacing w:val="0"/>
                <w:sz w:val="22"/>
                <w:szCs w:val="22"/>
              </w:rPr>
            </w:pPr>
            <w:r w:rsidRPr="00E624FA">
              <w:rPr>
                <w:rFonts w:cs="Arial"/>
                <w:spacing w:val="0"/>
                <w:sz w:val="22"/>
                <w:szCs w:val="22"/>
              </w:rPr>
              <w:t>Company Officer’s Name</w:t>
            </w:r>
          </w:p>
        </w:tc>
      </w:tr>
      <w:tr w:rsidR="00E624FA" w:rsidRPr="00E624FA" w:rsidTr="00960252">
        <w:trPr>
          <w:cantSplit/>
          <w:trHeight w:val="495"/>
        </w:trPr>
        <w:tc>
          <w:tcPr>
            <w:tcW w:w="4320" w:type="dxa"/>
          </w:tcPr>
          <w:p w:rsidR="00E624FA" w:rsidRPr="00E624FA" w:rsidRDefault="00E624FA" w:rsidP="00E624FA">
            <w:pPr>
              <w:rPr>
                <w:rFonts w:cs="Arial"/>
                <w:spacing w:val="0"/>
                <w:sz w:val="22"/>
                <w:szCs w:val="22"/>
                <w:u w:val="single"/>
              </w:rPr>
            </w:pPr>
          </w:p>
        </w:tc>
        <w:tc>
          <w:tcPr>
            <w:tcW w:w="5256" w:type="dxa"/>
            <w:tcBorders>
              <w:bottom w:val="single" w:sz="6" w:space="0" w:color="auto"/>
            </w:tcBorders>
          </w:tcPr>
          <w:p w:rsidR="00E624FA" w:rsidRPr="00E624FA" w:rsidRDefault="00E624FA" w:rsidP="00E624FA">
            <w:pPr>
              <w:rPr>
                <w:rFonts w:cs="Arial"/>
                <w:spacing w:val="0"/>
                <w:sz w:val="22"/>
                <w:szCs w:val="22"/>
                <w:u w:val="single"/>
              </w:rPr>
            </w:pPr>
          </w:p>
          <w:p w:rsidR="00E624FA" w:rsidRPr="00E624FA" w:rsidRDefault="00E624FA" w:rsidP="00E624FA">
            <w:pPr>
              <w:rPr>
                <w:rFonts w:cs="Arial"/>
                <w:spacing w:val="0"/>
                <w:sz w:val="22"/>
                <w:szCs w:val="22"/>
                <w:u w:val="single"/>
              </w:rPr>
            </w:pPr>
          </w:p>
        </w:tc>
      </w:tr>
      <w:tr w:rsidR="00E624FA" w:rsidRPr="00E624FA" w:rsidTr="00960252">
        <w:trPr>
          <w:cantSplit/>
        </w:trPr>
        <w:tc>
          <w:tcPr>
            <w:tcW w:w="4320" w:type="dxa"/>
          </w:tcPr>
          <w:p w:rsidR="00E624FA" w:rsidRPr="00E624FA" w:rsidRDefault="00E624FA" w:rsidP="00E624FA">
            <w:pPr>
              <w:rPr>
                <w:rFonts w:cs="Arial"/>
                <w:spacing w:val="0"/>
                <w:sz w:val="22"/>
                <w:szCs w:val="22"/>
                <w:u w:val="single"/>
              </w:rPr>
            </w:pPr>
          </w:p>
          <w:p w:rsidR="00E624FA" w:rsidRPr="00E624FA" w:rsidRDefault="00E624FA" w:rsidP="00E624FA">
            <w:pPr>
              <w:rPr>
                <w:rFonts w:cs="Arial"/>
                <w:spacing w:val="0"/>
                <w:sz w:val="22"/>
                <w:szCs w:val="22"/>
                <w:u w:val="single"/>
              </w:rPr>
            </w:pPr>
          </w:p>
        </w:tc>
        <w:tc>
          <w:tcPr>
            <w:tcW w:w="5256" w:type="dxa"/>
          </w:tcPr>
          <w:p w:rsidR="00E624FA" w:rsidRPr="00E624FA" w:rsidRDefault="00E624FA" w:rsidP="00E624FA">
            <w:pPr>
              <w:rPr>
                <w:rFonts w:cs="Arial"/>
                <w:spacing w:val="0"/>
                <w:sz w:val="22"/>
                <w:szCs w:val="22"/>
              </w:rPr>
            </w:pPr>
            <w:r w:rsidRPr="00E624FA">
              <w:rPr>
                <w:rFonts w:cs="Arial"/>
                <w:spacing w:val="0"/>
                <w:sz w:val="22"/>
                <w:szCs w:val="22"/>
              </w:rPr>
              <w:t>Signature                                                           Date</w:t>
            </w:r>
          </w:p>
        </w:tc>
      </w:tr>
    </w:tbl>
    <w:p w:rsidR="004340AF" w:rsidRDefault="004340AF" w:rsidP="008959D8">
      <w:pPr>
        <w:tabs>
          <w:tab w:val="left" w:pos="360"/>
        </w:tabs>
        <w:jc w:val="center"/>
        <w:rPr>
          <w:rStyle w:val="MessageHeaderLabel"/>
          <w:rFonts w:ascii="Arial" w:hAnsi="Arial" w:cs="Arial"/>
          <w:color w:val="000000"/>
          <w:sz w:val="22"/>
          <w:szCs w:val="22"/>
        </w:rPr>
      </w:pPr>
    </w:p>
    <w:sectPr w:rsidR="004340AF" w:rsidSect="0095123A">
      <w:headerReference w:type="default" r:id="rId21"/>
      <w:footerReference w:type="even" r:id="rId22"/>
      <w:footerReference w:type="default" r:id="rId23"/>
      <w:footerReference w:type="first" r:id="rId24"/>
      <w:pgSz w:w="12240" w:h="15840" w:code="1"/>
      <w:pgMar w:top="1152" w:right="1440" w:bottom="1152"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888" w:rsidRDefault="00AC4888">
      <w:r>
        <w:separator/>
      </w:r>
    </w:p>
  </w:endnote>
  <w:endnote w:type="continuationSeparator" w:id="0">
    <w:p w:rsidR="00AC4888" w:rsidRDefault="00AC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888" w:rsidRDefault="00AC48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4888" w:rsidRDefault="00AC4888">
    <w:pPr>
      <w:pStyle w:val="Footer"/>
    </w:pPr>
  </w:p>
  <w:p w:rsidR="00AC4888" w:rsidRDefault="00AC4888"/>
  <w:p w:rsidR="00AC4888" w:rsidRDefault="00AC4888"/>
  <w:p w:rsidR="00AC4888" w:rsidRDefault="00AC48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6428272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rsidR="00AC4888" w:rsidRPr="0020626D" w:rsidRDefault="00AC4888" w:rsidP="00152EA5">
            <w:pPr>
              <w:pStyle w:val="Footer"/>
              <w:keepLines w:val="0"/>
              <w:widowControl w:val="0"/>
              <w:spacing w:before="0" w:line="240" w:lineRule="auto"/>
              <w:ind w:left="180"/>
              <w:rPr>
                <w:sz w:val="20"/>
              </w:rPr>
            </w:pPr>
            <w:r w:rsidRPr="0020626D">
              <w:rPr>
                <w:sz w:val="20"/>
              </w:rPr>
              <w:t xml:space="preserve">Page </w:t>
            </w:r>
            <w:r w:rsidRPr="0020626D">
              <w:rPr>
                <w:b/>
                <w:bCs/>
                <w:sz w:val="20"/>
              </w:rPr>
              <w:fldChar w:fldCharType="begin"/>
            </w:r>
            <w:r w:rsidRPr="0020626D">
              <w:rPr>
                <w:b/>
                <w:bCs/>
                <w:sz w:val="20"/>
              </w:rPr>
              <w:instrText xml:space="preserve"> PAGE </w:instrText>
            </w:r>
            <w:r w:rsidRPr="0020626D">
              <w:rPr>
                <w:b/>
                <w:bCs/>
                <w:sz w:val="20"/>
              </w:rPr>
              <w:fldChar w:fldCharType="separate"/>
            </w:r>
            <w:r>
              <w:rPr>
                <w:b/>
                <w:bCs/>
                <w:noProof/>
                <w:sz w:val="20"/>
              </w:rPr>
              <w:t>6</w:t>
            </w:r>
            <w:r w:rsidRPr="0020626D">
              <w:rPr>
                <w:b/>
                <w:bCs/>
                <w:sz w:val="20"/>
              </w:rPr>
              <w:fldChar w:fldCharType="end"/>
            </w:r>
            <w:r w:rsidRPr="0020626D">
              <w:rPr>
                <w:sz w:val="20"/>
              </w:rPr>
              <w:t xml:space="preserve"> of </w:t>
            </w:r>
            <w:r w:rsidRPr="0020626D">
              <w:rPr>
                <w:b/>
                <w:bCs/>
                <w:sz w:val="20"/>
              </w:rPr>
              <w:fldChar w:fldCharType="begin"/>
            </w:r>
            <w:r w:rsidRPr="0020626D">
              <w:rPr>
                <w:b/>
                <w:bCs/>
                <w:sz w:val="20"/>
              </w:rPr>
              <w:instrText xml:space="preserve"> NUMPAGES  </w:instrText>
            </w:r>
            <w:r w:rsidRPr="0020626D">
              <w:rPr>
                <w:b/>
                <w:bCs/>
                <w:sz w:val="20"/>
              </w:rPr>
              <w:fldChar w:fldCharType="separate"/>
            </w:r>
            <w:r>
              <w:rPr>
                <w:b/>
                <w:bCs/>
                <w:noProof/>
                <w:sz w:val="20"/>
              </w:rPr>
              <w:t>6</w:t>
            </w:r>
            <w:r w:rsidRPr="0020626D">
              <w:rPr>
                <w:b/>
                <w:bCs/>
                <w:sz w:val="20"/>
              </w:rPr>
              <w:fldChar w:fldCharType="end"/>
            </w:r>
          </w:p>
        </w:sdtContent>
      </w:sdt>
    </w:sdtContent>
  </w:sdt>
  <w:p w:rsidR="00AC4888" w:rsidRDefault="00AC4888"/>
  <w:p w:rsidR="00AC4888" w:rsidRDefault="00AC4888"/>
  <w:p w:rsidR="00AC4888" w:rsidRDefault="00AC48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709477730"/>
      <w:docPartObj>
        <w:docPartGallery w:val="Page Numbers (Bottom of Page)"/>
        <w:docPartUnique/>
      </w:docPartObj>
    </w:sdtPr>
    <w:sdtEndPr/>
    <w:sdtContent>
      <w:sdt>
        <w:sdtPr>
          <w:rPr>
            <w:sz w:val="20"/>
          </w:rPr>
          <w:id w:val="1464010995"/>
          <w:docPartObj>
            <w:docPartGallery w:val="Page Numbers (Top of Page)"/>
            <w:docPartUnique/>
          </w:docPartObj>
        </w:sdtPr>
        <w:sdtEndPr/>
        <w:sdtContent>
          <w:p w:rsidR="00AC4888" w:rsidRPr="008E5FAF" w:rsidRDefault="00AC4888" w:rsidP="008E5FAF">
            <w:pPr>
              <w:pStyle w:val="Footer"/>
              <w:keepLines w:val="0"/>
              <w:widowControl w:val="0"/>
              <w:rPr>
                <w:sz w:val="20"/>
              </w:rPr>
            </w:pPr>
            <w:r w:rsidRPr="008E5FAF">
              <w:rPr>
                <w:sz w:val="20"/>
              </w:rPr>
              <w:t xml:space="preserve">Page </w:t>
            </w:r>
            <w:r w:rsidRPr="008E5FAF">
              <w:rPr>
                <w:b/>
                <w:bCs/>
                <w:sz w:val="20"/>
              </w:rPr>
              <w:fldChar w:fldCharType="begin"/>
            </w:r>
            <w:r w:rsidRPr="008E5FAF">
              <w:rPr>
                <w:b/>
                <w:bCs/>
                <w:sz w:val="20"/>
              </w:rPr>
              <w:instrText xml:space="preserve"> PAGE </w:instrText>
            </w:r>
            <w:r w:rsidRPr="008E5FAF">
              <w:rPr>
                <w:b/>
                <w:bCs/>
                <w:sz w:val="20"/>
              </w:rPr>
              <w:fldChar w:fldCharType="separate"/>
            </w:r>
            <w:r>
              <w:rPr>
                <w:b/>
                <w:bCs/>
                <w:noProof/>
                <w:sz w:val="20"/>
              </w:rPr>
              <w:t>1</w:t>
            </w:r>
            <w:r w:rsidRPr="008E5FAF">
              <w:rPr>
                <w:b/>
                <w:bCs/>
                <w:sz w:val="20"/>
              </w:rPr>
              <w:fldChar w:fldCharType="end"/>
            </w:r>
            <w:r w:rsidRPr="008E5FAF">
              <w:rPr>
                <w:sz w:val="20"/>
              </w:rPr>
              <w:t xml:space="preserve"> of </w:t>
            </w:r>
            <w:r w:rsidRPr="008E5FAF">
              <w:rPr>
                <w:b/>
                <w:bCs/>
                <w:sz w:val="20"/>
              </w:rPr>
              <w:fldChar w:fldCharType="begin"/>
            </w:r>
            <w:r w:rsidRPr="008E5FAF">
              <w:rPr>
                <w:b/>
                <w:bCs/>
                <w:sz w:val="20"/>
              </w:rPr>
              <w:instrText xml:space="preserve"> NUMPAGES  </w:instrText>
            </w:r>
            <w:r w:rsidRPr="008E5FAF">
              <w:rPr>
                <w:b/>
                <w:bCs/>
                <w:sz w:val="20"/>
              </w:rPr>
              <w:fldChar w:fldCharType="separate"/>
            </w:r>
            <w:r>
              <w:rPr>
                <w:b/>
                <w:bCs/>
                <w:noProof/>
                <w:sz w:val="20"/>
              </w:rPr>
              <w:t>6</w:t>
            </w:r>
            <w:r w:rsidRPr="008E5FAF">
              <w:rPr>
                <w:b/>
                <w:bCs/>
                <w:sz w:val="20"/>
              </w:rPr>
              <w:fldChar w:fldCharType="end"/>
            </w:r>
          </w:p>
        </w:sdtContent>
      </w:sdt>
    </w:sdtContent>
  </w:sdt>
  <w:p w:rsidR="00AC4888" w:rsidRDefault="00AC4888"/>
  <w:p w:rsidR="00AC4888" w:rsidRDefault="00AC4888"/>
  <w:p w:rsidR="00AC4888" w:rsidRDefault="00AC48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888" w:rsidRDefault="00AC4888">
      <w:r>
        <w:separator/>
      </w:r>
    </w:p>
  </w:footnote>
  <w:footnote w:type="continuationSeparator" w:id="0">
    <w:p w:rsidR="00AC4888" w:rsidRDefault="00AC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888" w:rsidRDefault="00AC4888" w:rsidP="001221F0">
    <w:pPr>
      <w:pStyle w:val="Header"/>
      <w:keepLines w:val="0"/>
      <w:widowControl w:val="0"/>
      <w:tabs>
        <w:tab w:val="clear" w:pos="4320"/>
        <w:tab w:val="clear" w:pos="8640"/>
      </w:tabs>
      <w:ind w:left="180"/>
    </w:pPr>
  </w:p>
  <w:p w:rsidR="00AC4888" w:rsidRDefault="00AC4888"/>
  <w:p w:rsidR="00AC4888" w:rsidRDefault="00AC4888"/>
  <w:p w:rsidR="00AC4888" w:rsidRDefault="00AC48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3C2"/>
    <w:multiLevelType w:val="hybridMultilevel"/>
    <w:tmpl w:val="38DA7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50429"/>
    <w:multiLevelType w:val="hybridMultilevel"/>
    <w:tmpl w:val="0EBC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6BF5"/>
    <w:multiLevelType w:val="hybridMultilevel"/>
    <w:tmpl w:val="EB7A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558171E"/>
    <w:multiLevelType w:val="hybridMultilevel"/>
    <w:tmpl w:val="2A36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A562F"/>
    <w:multiLevelType w:val="hybridMultilevel"/>
    <w:tmpl w:val="4608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67B5A"/>
    <w:multiLevelType w:val="hybridMultilevel"/>
    <w:tmpl w:val="FF261F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491617E6"/>
    <w:multiLevelType w:val="hybridMultilevel"/>
    <w:tmpl w:val="0120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9355E"/>
    <w:multiLevelType w:val="hybridMultilevel"/>
    <w:tmpl w:val="2E5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270BC"/>
    <w:multiLevelType w:val="hybridMultilevel"/>
    <w:tmpl w:val="06962076"/>
    <w:lvl w:ilvl="0" w:tplc="FA5410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084388"/>
    <w:multiLevelType w:val="hybridMultilevel"/>
    <w:tmpl w:val="08A4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6"/>
  </w:num>
  <w:num w:numId="4">
    <w:abstractNumId w:val="10"/>
  </w:num>
  <w:num w:numId="5">
    <w:abstractNumId w:val="3"/>
  </w:num>
  <w:num w:numId="6">
    <w:abstractNumId w:val="13"/>
  </w:num>
  <w:num w:numId="7">
    <w:abstractNumId w:val="7"/>
  </w:num>
  <w:num w:numId="8">
    <w:abstractNumId w:val="15"/>
  </w:num>
  <w:num w:numId="9">
    <w:abstractNumId w:val="12"/>
  </w:num>
  <w:num w:numId="10">
    <w:abstractNumId w:val="11"/>
  </w:num>
  <w:num w:numId="11">
    <w:abstractNumId w:val="8"/>
  </w:num>
  <w:num w:numId="12">
    <w:abstractNumId w:val="16"/>
  </w:num>
  <w:num w:numId="13">
    <w:abstractNumId w:val="4"/>
  </w:num>
  <w:num w:numId="14">
    <w:abstractNumId w:val="1"/>
  </w:num>
  <w:num w:numId="15">
    <w:abstractNumId w:val="0"/>
  </w:num>
  <w:num w:numId="16">
    <w:abstractNumId w:val="2"/>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7A"/>
    <w:rsid w:val="000028D0"/>
    <w:rsid w:val="00006EA7"/>
    <w:rsid w:val="000169D7"/>
    <w:rsid w:val="00024AFC"/>
    <w:rsid w:val="00024F86"/>
    <w:rsid w:val="00036F84"/>
    <w:rsid w:val="00037920"/>
    <w:rsid w:val="0004097F"/>
    <w:rsid w:val="0005096A"/>
    <w:rsid w:val="00056712"/>
    <w:rsid w:val="00077AD9"/>
    <w:rsid w:val="00082463"/>
    <w:rsid w:val="00091934"/>
    <w:rsid w:val="0009448C"/>
    <w:rsid w:val="00095017"/>
    <w:rsid w:val="000A0848"/>
    <w:rsid w:val="000B4ACC"/>
    <w:rsid w:val="000B6856"/>
    <w:rsid w:val="001042B2"/>
    <w:rsid w:val="00115210"/>
    <w:rsid w:val="001153ED"/>
    <w:rsid w:val="001221F0"/>
    <w:rsid w:val="00130F46"/>
    <w:rsid w:val="0013708E"/>
    <w:rsid w:val="00144E76"/>
    <w:rsid w:val="00151E1F"/>
    <w:rsid w:val="00152EA5"/>
    <w:rsid w:val="00154455"/>
    <w:rsid w:val="00155068"/>
    <w:rsid w:val="00157343"/>
    <w:rsid w:val="00160832"/>
    <w:rsid w:val="00166CFD"/>
    <w:rsid w:val="00175C37"/>
    <w:rsid w:val="0019130F"/>
    <w:rsid w:val="00191601"/>
    <w:rsid w:val="001A14BA"/>
    <w:rsid w:val="001B0852"/>
    <w:rsid w:val="001B0F45"/>
    <w:rsid w:val="001B5914"/>
    <w:rsid w:val="001C09C5"/>
    <w:rsid w:val="001D69CE"/>
    <w:rsid w:val="001D7E78"/>
    <w:rsid w:val="001D7F68"/>
    <w:rsid w:val="001E00AA"/>
    <w:rsid w:val="001E5920"/>
    <w:rsid w:val="002033D9"/>
    <w:rsid w:val="002042C7"/>
    <w:rsid w:val="0020626D"/>
    <w:rsid w:val="00207A7E"/>
    <w:rsid w:val="00211A67"/>
    <w:rsid w:val="002215E7"/>
    <w:rsid w:val="00234051"/>
    <w:rsid w:val="00235B82"/>
    <w:rsid w:val="00240126"/>
    <w:rsid w:val="00241B32"/>
    <w:rsid w:val="00241DBD"/>
    <w:rsid w:val="00242B1D"/>
    <w:rsid w:val="00256373"/>
    <w:rsid w:val="00257F73"/>
    <w:rsid w:val="00274110"/>
    <w:rsid w:val="002909AE"/>
    <w:rsid w:val="002A4AFA"/>
    <w:rsid w:val="002B1062"/>
    <w:rsid w:val="002B464F"/>
    <w:rsid w:val="002D6894"/>
    <w:rsid w:val="002E039F"/>
    <w:rsid w:val="002E1D59"/>
    <w:rsid w:val="002E7819"/>
    <w:rsid w:val="002F0EE1"/>
    <w:rsid w:val="002F747F"/>
    <w:rsid w:val="003146BD"/>
    <w:rsid w:val="00327E9A"/>
    <w:rsid w:val="00331791"/>
    <w:rsid w:val="00332C24"/>
    <w:rsid w:val="0033483C"/>
    <w:rsid w:val="00340E71"/>
    <w:rsid w:val="00342FEA"/>
    <w:rsid w:val="00357B2F"/>
    <w:rsid w:val="00357EF9"/>
    <w:rsid w:val="003605F4"/>
    <w:rsid w:val="00360FFB"/>
    <w:rsid w:val="003614E1"/>
    <w:rsid w:val="00363AE0"/>
    <w:rsid w:val="00365F1B"/>
    <w:rsid w:val="00382CB4"/>
    <w:rsid w:val="00384FFD"/>
    <w:rsid w:val="003874C4"/>
    <w:rsid w:val="003879C1"/>
    <w:rsid w:val="00392EB3"/>
    <w:rsid w:val="0039726B"/>
    <w:rsid w:val="003D6C2F"/>
    <w:rsid w:val="003E379A"/>
    <w:rsid w:val="003E3CFF"/>
    <w:rsid w:val="003E4404"/>
    <w:rsid w:val="003F5885"/>
    <w:rsid w:val="0041483F"/>
    <w:rsid w:val="00415FE6"/>
    <w:rsid w:val="00422F5D"/>
    <w:rsid w:val="00423FF3"/>
    <w:rsid w:val="0042617F"/>
    <w:rsid w:val="004266FC"/>
    <w:rsid w:val="00431464"/>
    <w:rsid w:val="004340AF"/>
    <w:rsid w:val="00434F72"/>
    <w:rsid w:val="0043747A"/>
    <w:rsid w:val="00442610"/>
    <w:rsid w:val="004434F7"/>
    <w:rsid w:val="00444D30"/>
    <w:rsid w:val="00452696"/>
    <w:rsid w:val="004546B9"/>
    <w:rsid w:val="00466899"/>
    <w:rsid w:val="0047447A"/>
    <w:rsid w:val="00481D55"/>
    <w:rsid w:val="004858DB"/>
    <w:rsid w:val="00495AE9"/>
    <w:rsid w:val="004A1F50"/>
    <w:rsid w:val="004A2F58"/>
    <w:rsid w:val="004A5FB8"/>
    <w:rsid w:val="004C0279"/>
    <w:rsid w:val="004C1F6F"/>
    <w:rsid w:val="004D0B35"/>
    <w:rsid w:val="004E499C"/>
    <w:rsid w:val="004E580C"/>
    <w:rsid w:val="004F45D7"/>
    <w:rsid w:val="0054503E"/>
    <w:rsid w:val="00553509"/>
    <w:rsid w:val="0056632F"/>
    <w:rsid w:val="005863FF"/>
    <w:rsid w:val="00587334"/>
    <w:rsid w:val="005878A0"/>
    <w:rsid w:val="0059364D"/>
    <w:rsid w:val="005A0454"/>
    <w:rsid w:val="005A1E18"/>
    <w:rsid w:val="005A4FE4"/>
    <w:rsid w:val="005A7823"/>
    <w:rsid w:val="005B23D5"/>
    <w:rsid w:val="005B5430"/>
    <w:rsid w:val="005B6E07"/>
    <w:rsid w:val="005C2F17"/>
    <w:rsid w:val="005C5322"/>
    <w:rsid w:val="005E5EB3"/>
    <w:rsid w:val="005F0181"/>
    <w:rsid w:val="005F06BE"/>
    <w:rsid w:val="005F58A8"/>
    <w:rsid w:val="005F60EF"/>
    <w:rsid w:val="005F6841"/>
    <w:rsid w:val="0060160F"/>
    <w:rsid w:val="00603042"/>
    <w:rsid w:val="00614959"/>
    <w:rsid w:val="00616673"/>
    <w:rsid w:val="00650A6A"/>
    <w:rsid w:val="006572DA"/>
    <w:rsid w:val="00661D94"/>
    <w:rsid w:val="00662A3C"/>
    <w:rsid w:val="00681C18"/>
    <w:rsid w:val="00686AD7"/>
    <w:rsid w:val="00691D0D"/>
    <w:rsid w:val="00697DF6"/>
    <w:rsid w:val="006A51A8"/>
    <w:rsid w:val="006A7A7D"/>
    <w:rsid w:val="006C210E"/>
    <w:rsid w:val="006D4882"/>
    <w:rsid w:val="006D61DC"/>
    <w:rsid w:val="00704259"/>
    <w:rsid w:val="007164AC"/>
    <w:rsid w:val="00726915"/>
    <w:rsid w:val="00732988"/>
    <w:rsid w:val="007346C6"/>
    <w:rsid w:val="00740AF7"/>
    <w:rsid w:val="007430E3"/>
    <w:rsid w:val="00751249"/>
    <w:rsid w:val="00757623"/>
    <w:rsid w:val="007613C9"/>
    <w:rsid w:val="0076348A"/>
    <w:rsid w:val="007662FC"/>
    <w:rsid w:val="007672D0"/>
    <w:rsid w:val="0077177E"/>
    <w:rsid w:val="007A094E"/>
    <w:rsid w:val="007B0225"/>
    <w:rsid w:val="007B2A0E"/>
    <w:rsid w:val="007C0087"/>
    <w:rsid w:val="007C315E"/>
    <w:rsid w:val="007D6720"/>
    <w:rsid w:val="007D709C"/>
    <w:rsid w:val="007E7FC2"/>
    <w:rsid w:val="007F3120"/>
    <w:rsid w:val="007F3C0C"/>
    <w:rsid w:val="008073FB"/>
    <w:rsid w:val="0081502D"/>
    <w:rsid w:val="00822F30"/>
    <w:rsid w:val="00833594"/>
    <w:rsid w:val="00863CC7"/>
    <w:rsid w:val="00864DE5"/>
    <w:rsid w:val="00872212"/>
    <w:rsid w:val="00874E7B"/>
    <w:rsid w:val="00880764"/>
    <w:rsid w:val="008832BC"/>
    <w:rsid w:val="00883531"/>
    <w:rsid w:val="008959D8"/>
    <w:rsid w:val="008A2D25"/>
    <w:rsid w:val="008C13CA"/>
    <w:rsid w:val="008D3FFA"/>
    <w:rsid w:val="008D4706"/>
    <w:rsid w:val="008E0296"/>
    <w:rsid w:val="008E5FAF"/>
    <w:rsid w:val="008F18AA"/>
    <w:rsid w:val="008F21C4"/>
    <w:rsid w:val="0090023E"/>
    <w:rsid w:val="00901D70"/>
    <w:rsid w:val="0090215F"/>
    <w:rsid w:val="009053EF"/>
    <w:rsid w:val="009141E7"/>
    <w:rsid w:val="0091572E"/>
    <w:rsid w:val="00924EFE"/>
    <w:rsid w:val="00936935"/>
    <w:rsid w:val="009434B0"/>
    <w:rsid w:val="0094754E"/>
    <w:rsid w:val="0095123A"/>
    <w:rsid w:val="00952DB7"/>
    <w:rsid w:val="00960252"/>
    <w:rsid w:val="009613CD"/>
    <w:rsid w:val="009635F7"/>
    <w:rsid w:val="00987C49"/>
    <w:rsid w:val="00992434"/>
    <w:rsid w:val="009A1068"/>
    <w:rsid w:val="009B39A1"/>
    <w:rsid w:val="009C0707"/>
    <w:rsid w:val="009C6BD1"/>
    <w:rsid w:val="009D7619"/>
    <w:rsid w:val="009F6976"/>
    <w:rsid w:val="00A0595E"/>
    <w:rsid w:val="00A06302"/>
    <w:rsid w:val="00A07863"/>
    <w:rsid w:val="00A103BB"/>
    <w:rsid w:val="00A157B9"/>
    <w:rsid w:val="00A1605D"/>
    <w:rsid w:val="00A22E60"/>
    <w:rsid w:val="00A24442"/>
    <w:rsid w:val="00A308F6"/>
    <w:rsid w:val="00A45C8D"/>
    <w:rsid w:val="00A4678E"/>
    <w:rsid w:val="00A60AD2"/>
    <w:rsid w:val="00A637E2"/>
    <w:rsid w:val="00A66068"/>
    <w:rsid w:val="00A703FF"/>
    <w:rsid w:val="00A7251A"/>
    <w:rsid w:val="00A73BBC"/>
    <w:rsid w:val="00A755DD"/>
    <w:rsid w:val="00A822BC"/>
    <w:rsid w:val="00A850CA"/>
    <w:rsid w:val="00A86D08"/>
    <w:rsid w:val="00A90A71"/>
    <w:rsid w:val="00A94992"/>
    <w:rsid w:val="00AA3560"/>
    <w:rsid w:val="00AA7050"/>
    <w:rsid w:val="00AB0B4E"/>
    <w:rsid w:val="00AB1C35"/>
    <w:rsid w:val="00AC291E"/>
    <w:rsid w:val="00AC4888"/>
    <w:rsid w:val="00AC5295"/>
    <w:rsid w:val="00AD2A76"/>
    <w:rsid w:val="00AD7452"/>
    <w:rsid w:val="00AE3321"/>
    <w:rsid w:val="00AE4C15"/>
    <w:rsid w:val="00AF0E2B"/>
    <w:rsid w:val="00AF6837"/>
    <w:rsid w:val="00B14E3C"/>
    <w:rsid w:val="00B3090C"/>
    <w:rsid w:val="00B34C97"/>
    <w:rsid w:val="00B41432"/>
    <w:rsid w:val="00B81306"/>
    <w:rsid w:val="00B842BF"/>
    <w:rsid w:val="00B84873"/>
    <w:rsid w:val="00B95977"/>
    <w:rsid w:val="00BB1237"/>
    <w:rsid w:val="00BB3D78"/>
    <w:rsid w:val="00BC29DE"/>
    <w:rsid w:val="00BC2C35"/>
    <w:rsid w:val="00BC62ED"/>
    <w:rsid w:val="00BD02E2"/>
    <w:rsid w:val="00BD4F31"/>
    <w:rsid w:val="00BE488C"/>
    <w:rsid w:val="00BE7FB2"/>
    <w:rsid w:val="00BF3E16"/>
    <w:rsid w:val="00C02F61"/>
    <w:rsid w:val="00C20B86"/>
    <w:rsid w:val="00C2219B"/>
    <w:rsid w:val="00C27B41"/>
    <w:rsid w:val="00C27E1C"/>
    <w:rsid w:val="00C34786"/>
    <w:rsid w:val="00C34A4F"/>
    <w:rsid w:val="00C34BB5"/>
    <w:rsid w:val="00C403AC"/>
    <w:rsid w:val="00C408DD"/>
    <w:rsid w:val="00C41B0B"/>
    <w:rsid w:val="00C511CC"/>
    <w:rsid w:val="00C85F8C"/>
    <w:rsid w:val="00C941C6"/>
    <w:rsid w:val="00C942EE"/>
    <w:rsid w:val="00CA3936"/>
    <w:rsid w:val="00CD052C"/>
    <w:rsid w:val="00CD7122"/>
    <w:rsid w:val="00CF2EFC"/>
    <w:rsid w:val="00CF681A"/>
    <w:rsid w:val="00D00580"/>
    <w:rsid w:val="00D02D9F"/>
    <w:rsid w:val="00D150BB"/>
    <w:rsid w:val="00D15CD6"/>
    <w:rsid w:val="00D25B68"/>
    <w:rsid w:val="00D264D0"/>
    <w:rsid w:val="00D34ADD"/>
    <w:rsid w:val="00D459D4"/>
    <w:rsid w:val="00D47339"/>
    <w:rsid w:val="00D65501"/>
    <w:rsid w:val="00D66AE0"/>
    <w:rsid w:val="00D7390E"/>
    <w:rsid w:val="00D8057F"/>
    <w:rsid w:val="00D846FB"/>
    <w:rsid w:val="00D94ACF"/>
    <w:rsid w:val="00D964A9"/>
    <w:rsid w:val="00D967EA"/>
    <w:rsid w:val="00DA0C0E"/>
    <w:rsid w:val="00DA33E7"/>
    <w:rsid w:val="00DB0155"/>
    <w:rsid w:val="00DC0609"/>
    <w:rsid w:val="00DC346D"/>
    <w:rsid w:val="00DC3484"/>
    <w:rsid w:val="00DD4528"/>
    <w:rsid w:val="00DD50A2"/>
    <w:rsid w:val="00DE375E"/>
    <w:rsid w:val="00DF34AA"/>
    <w:rsid w:val="00E0142A"/>
    <w:rsid w:val="00E04771"/>
    <w:rsid w:val="00E04DAD"/>
    <w:rsid w:val="00E06CBB"/>
    <w:rsid w:val="00E107A6"/>
    <w:rsid w:val="00E1090A"/>
    <w:rsid w:val="00E274C1"/>
    <w:rsid w:val="00E311AB"/>
    <w:rsid w:val="00E32730"/>
    <w:rsid w:val="00E344CD"/>
    <w:rsid w:val="00E3738B"/>
    <w:rsid w:val="00E4107F"/>
    <w:rsid w:val="00E43D7A"/>
    <w:rsid w:val="00E53CA8"/>
    <w:rsid w:val="00E624FA"/>
    <w:rsid w:val="00E62774"/>
    <w:rsid w:val="00E6388C"/>
    <w:rsid w:val="00E744D6"/>
    <w:rsid w:val="00E754DF"/>
    <w:rsid w:val="00E84252"/>
    <w:rsid w:val="00E90F10"/>
    <w:rsid w:val="00E90F87"/>
    <w:rsid w:val="00E92747"/>
    <w:rsid w:val="00E96718"/>
    <w:rsid w:val="00EA2B60"/>
    <w:rsid w:val="00EA6559"/>
    <w:rsid w:val="00EB07CA"/>
    <w:rsid w:val="00EB383F"/>
    <w:rsid w:val="00EC692E"/>
    <w:rsid w:val="00ED2F98"/>
    <w:rsid w:val="00ED39A3"/>
    <w:rsid w:val="00ED653F"/>
    <w:rsid w:val="00EE3BD5"/>
    <w:rsid w:val="00F00894"/>
    <w:rsid w:val="00F021A1"/>
    <w:rsid w:val="00F028C0"/>
    <w:rsid w:val="00F0682C"/>
    <w:rsid w:val="00F115A1"/>
    <w:rsid w:val="00F2019F"/>
    <w:rsid w:val="00F37582"/>
    <w:rsid w:val="00F419EA"/>
    <w:rsid w:val="00F46209"/>
    <w:rsid w:val="00F509DC"/>
    <w:rsid w:val="00F53F43"/>
    <w:rsid w:val="00F61022"/>
    <w:rsid w:val="00F66F41"/>
    <w:rsid w:val="00F709DC"/>
    <w:rsid w:val="00F83E06"/>
    <w:rsid w:val="00F84E82"/>
    <w:rsid w:val="00FA6266"/>
    <w:rsid w:val="00FB38D0"/>
    <w:rsid w:val="00FC0CF4"/>
    <w:rsid w:val="00FC2536"/>
    <w:rsid w:val="00FC3C96"/>
    <w:rsid w:val="00FD194C"/>
    <w:rsid w:val="00FD2D91"/>
    <w:rsid w:val="00F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E7E58D1"/>
  <w15:docId w15:val="{FE9B31C9-78C0-4D4A-A1AB-FAE4B93A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7FC2"/>
    <w:rPr>
      <w:rFonts w:ascii="Arial" w:hAnsi="Arial"/>
      <w:spacing w:val="-5"/>
    </w:rPr>
  </w:style>
  <w:style w:type="paragraph" w:styleId="Heading1">
    <w:name w:val="heading 1"/>
    <w:basedOn w:val="HeadingBase"/>
    <w:next w:val="BodyText"/>
    <w:qFormat/>
    <w:pPr>
      <w:spacing w:after="220" w:line="200" w:lineRule="atLeast"/>
      <w:outlineLvl w:val="0"/>
    </w:pPr>
    <w:rPr>
      <w:sz w:val="22"/>
    </w:rPr>
  </w:style>
  <w:style w:type="paragraph" w:styleId="Heading2">
    <w:name w:val="heading 2"/>
    <w:basedOn w:val="HeadingBase"/>
    <w:next w:val="BodyText"/>
    <w:qFormat/>
    <w:pPr>
      <w:spacing w:line="200" w:lineRule="atLeast"/>
      <w:outlineLvl w:val="1"/>
    </w:pPr>
  </w:style>
  <w:style w:type="paragraph" w:styleId="Heading3">
    <w:name w:val="heading 3"/>
    <w:basedOn w:val="HeadingBase"/>
    <w:next w:val="BodyText"/>
    <w:qFormat/>
    <w:pPr>
      <w:ind w:left="360"/>
      <w:outlineLvl w:val="2"/>
    </w:pPr>
    <w:rPr>
      <w:spacing w:val="-5"/>
    </w:rPr>
  </w:style>
  <w:style w:type="paragraph" w:styleId="Heading4">
    <w:name w:val="heading 4"/>
    <w:basedOn w:val="HeadingBase"/>
    <w:next w:val="BodyText"/>
    <w:qFormat/>
    <w:pPr>
      <w:ind w:left="720"/>
      <w:outlineLvl w:val="3"/>
    </w:pPr>
    <w:rPr>
      <w:spacing w:val="-2"/>
      <w:sz w:val="18"/>
    </w:rPr>
  </w:style>
  <w:style w:type="paragraph" w:styleId="Heading5">
    <w:name w:val="heading 5"/>
    <w:basedOn w:val="HeadingBase"/>
    <w:next w:val="BodyText"/>
    <w:qFormat/>
    <w:pPr>
      <w:ind w:left="1080"/>
      <w:outlineLvl w:val="4"/>
    </w:pPr>
    <w:rPr>
      <w:spacing w:val="-2"/>
      <w:sz w:val="18"/>
    </w:rPr>
  </w:style>
  <w:style w:type="paragraph" w:styleId="Heading6">
    <w:name w:val="heading 6"/>
    <w:basedOn w:val="HeadingBase"/>
    <w:next w:val="BodyText"/>
    <w:qFormat/>
    <w:pPr>
      <w:ind w:left="1440"/>
      <w:outlineLvl w:val="5"/>
    </w:pPr>
    <w:rPr>
      <w:spacing w:val="-4"/>
      <w:sz w:val="18"/>
    </w:rPr>
  </w:style>
  <w:style w:type="paragraph" w:styleId="Heading7">
    <w:name w:val="heading 7"/>
    <w:basedOn w:val="HeadingBase"/>
    <w:next w:val="BodyText"/>
    <w:qFormat/>
    <w:pPr>
      <w:ind w:left="1800"/>
      <w:outlineLvl w:val="6"/>
    </w:pPr>
    <w:rPr>
      <w:spacing w:val="-4"/>
      <w:sz w:val="18"/>
    </w:rPr>
  </w:style>
  <w:style w:type="paragraph" w:styleId="Heading8">
    <w:name w:val="heading 8"/>
    <w:basedOn w:val="HeadingBase"/>
    <w:next w:val="BodyText"/>
    <w:qFormat/>
    <w:pPr>
      <w:ind w:left="2160"/>
      <w:outlineLvl w:val="7"/>
    </w:pPr>
    <w:rPr>
      <w:spacing w:val="-4"/>
      <w:sz w:val="18"/>
    </w:rPr>
  </w:style>
  <w:style w:type="paragraph" w:styleId="Heading9">
    <w:name w:val="heading 9"/>
    <w:basedOn w:val="HeadingBase"/>
    <w:next w:val="BodyText"/>
    <w:qFormat/>
    <w:pPr>
      <w:ind w:left="2520"/>
      <w:outlineLvl w:val="8"/>
    </w:pPr>
    <w:rPr>
      <w:spacing w:val="-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BodyText">
    <w:name w:val="Body Text"/>
    <w:basedOn w:val="Normal"/>
    <w:pPr>
      <w:spacing w:after="220" w:line="180" w:lineRule="atLeast"/>
      <w:jc w:val="both"/>
    </w:pPr>
  </w:style>
  <w:style w:type="paragraph" w:customStyle="1" w:styleId="FootnoteBase">
    <w:name w:val="Footnote Base"/>
    <w:basedOn w:val="BodyText"/>
    <w:pPr>
      <w:keepLines/>
      <w:spacing w:line="200" w:lineRule="atLeast"/>
    </w:pPr>
    <w:rPr>
      <w:sz w:val="16"/>
    </w:rPr>
  </w:style>
  <w:style w:type="paragraph" w:styleId="MessageHeader">
    <w:name w:val="Message Header"/>
    <w:basedOn w:val="BodyText"/>
    <w:pPr>
      <w:keepLines/>
      <w:tabs>
        <w:tab w:val="left" w:pos="720"/>
      </w:tabs>
      <w:spacing w:after="120"/>
      <w:ind w:left="720" w:hanging="720"/>
      <w:jc w:val="left"/>
    </w:p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aption">
    <w:name w:val="caption"/>
    <w:basedOn w:val="Picture"/>
    <w:next w:val="BodyText"/>
    <w:qFormat/>
    <w:pPr>
      <w:spacing w:line="220" w:lineRule="atLeast"/>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MessageHeaderFirst"/>
    <w:pPr>
      <w:spacing w:before="400" w:after="120" w:line="240" w:lineRule="atLeast"/>
      <w:ind w:left="-840"/>
    </w:pPr>
    <w:rPr>
      <w:spacing w:val="0"/>
      <w:sz w:val="108"/>
    </w:rPr>
  </w:style>
  <w:style w:type="paragraph" w:customStyle="1" w:styleId="MessageHeaderFirst">
    <w:name w:val="Message Header First"/>
    <w:basedOn w:val="MessageHeader"/>
    <w:next w:val="MessageHeader"/>
    <w:pPr>
      <w:spacing w:before="220"/>
    </w:p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HeaderBase"/>
    <w:link w:val="FooterChar"/>
    <w:uiPriority w:val="99"/>
    <w:pPr>
      <w:spacing w:before="600"/>
    </w:pPr>
    <w:rPr>
      <w:sz w:val="18"/>
    </w:r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rPr>
      <w:sz w:val="18"/>
    </w:rPr>
  </w:style>
  <w:style w:type="paragraph" w:styleId="List">
    <w:name w:val="List"/>
    <w:basedOn w:val="BodyText"/>
    <w:pPr>
      <w:ind w:left="360" w:hanging="360"/>
    </w:pPr>
  </w:style>
  <w:style w:type="paragraph" w:styleId="ListBullet">
    <w:name w:val="List Bullet"/>
    <w:basedOn w:val="List"/>
    <w:pPr>
      <w:ind w:left="720" w:right="720"/>
    </w:pPr>
  </w:style>
  <w:style w:type="paragraph" w:styleId="ListNumber">
    <w:name w:val="List Number"/>
    <w:basedOn w:val="List"/>
    <w:pPr>
      <w:ind w:left="720" w:right="72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18"/>
    </w:rPr>
  </w:style>
  <w:style w:type="character" w:customStyle="1" w:styleId="Superscript">
    <w:name w:val="Superscript"/>
    <w:rPr>
      <w:vertAlign w:val="superscript"/>
    </w:rPr>
  </w:style>
  <w:style w:type="paragraph" w:styleId="ListNumber5">
    <w:name w:val="List Number 5"/>
    <w:basedOn w:val="ListNumber"/>
    <w:pPr>
      <w:ind w:left="2160"/>
    </w:pPr>
  </w:style>
  <w:style w:type="character" w:customStyle="1" w:styleId="MessageHeaderLabel">
    <w:name w:val="Message Header Label"/>
    <w:rPr>
      <w:rFonts w:ascii="Arial Black" w:hAnsi="Arial Black"/>
      <w:spacing w:val="-10"/>
      <w:sz w:val="18"/>
    </w:rPr>
  </w:style>
  <w:style w:type="paragraph" w:styleId="Date">
    <w:name w:val="Date"/>
    <w:basedOn w:val="BodyText"/>
    <w:pPr>
      <w:spacing w:after="0"/>
      <w:jc w:val="left"/>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5">
    <w:name w:val="List 5"/>
    <w:basedOn w:val="List"/>
    <w:pPr>
      <w:ind w:left="1800"/>
    </w:pPr>
  </w:style>
  <w:style w:type="paragraph" w:styleId="List4">
    <w:name w:val="List 4"/>
    <w:basedOn w:val="List"/>
    <w:pPr>
      <w:ind w:left="1440"/>
    </w:pPr>
  </w:style>
  <w:style w:type="paragraph" w:styleId="List3">
    <w:name w:val="List 3"/>
    <w:basedOn w:val="List"/>
    <w:pPr>
      <w:ind w:left="1080"/>
    </w:pPr>
  </w:style>
  <w:style w:type="paragraph" w:styleId="List2">
    <w:name w:val="List 2"/>
    <w:basedOn w:val="List"/>
    <w:pPr>
      <w:ind w:left="720"/>
    </w:pPr>
  </w:style>
  <w:style w:type="character" w:styleId="Emphasis">
    <w:name w:val="Emphasis"/>
    <w:qFormat/>
    <w:rPr>
      <w:rFonts w:ascii="Arial Black" w:hAnsi="Arial Black"/>
      <w:sz w:val="18"/>
    </w:rPr>
  </w:style>
  <w:style w:type="paragraph" w:styleId="Closing">
    <w:name w:val="Closing"/>
    <w:basedOn w:val="Normal"/>
    <w:pPr>
      <w:keepNext/>
      <w:spacing w:line="220" w:lineRule="atLeast"/>
    </w:pPr>
  </w:style>
  <w:style w:type="paragraph" w:styleId="CommentText">
    <w:name w:val="annotation text"/>
    <w:basedOn w:val="FootnoteBase"/>
    <w:semiHidden/>
  </w:style>
  <w:style w:type="character" w:styleId="CommentReference">
    <w:name w:val="annotation reference"/>
    <w:semiHidden/>
    <w:rPr>
      <w:sz w:val="16"/>
    </w:rPr>
  </w:style>
  <w:style w:type="paragraph" w:styleId="BodyTextIndent">
    <w:name w:val="Body Text Indent"/>
    <w:basedOn w:val="BodyText"/>
    <w:pPr>
      <w:ind w:left="360"/>
    </w:pPr>
  </w:style>
  <w:style w:type="paragraph" w:styleId="NormalIndent">
    <w:name w:val="Normal Indent"/>
    <w:basedOn w:val="Normal"/>
    <w:pPr>
      <w:ind w:left="720"/>
    </w:pPr>
  </w:style>
  <w:style w:type="paragraph" w:styleId="ListContinue">
    <w:name w:val="List Continue"/>
    <w:basedOn w:val="List"/>
    <w:pPr>
      <w:ind w:left="720"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CompanyName">
    <w:name w:val="Company Name"/>
    <w:basedOn w:val="ReturnAddress"/>
    <w:pPr>
      <w:framePr w:w="3552"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ReturnAddress">
    <w:name w:val="Return Address"/>
    <w:basedOn w:val="Normal"/>
    <w:pPr>
      <w:keepLines/>
      <w:framePr w:w="5040" w:hSpace="180" w:wrap="notBeside" w:vAnchor="page" w:hAnchor="page" w:x="1801" w:y="961" w:anchorLock="1"/>
      <w:tabs>
        <w:tab w:val="left" w:pos="2640"/>
      </w:tabs>
      <w:spacing w:line="200" w:lineRule="atLeast"/>
    </w:pPr>
    <w:rPr>
      <w:spacing w:val="-2"/>
      <w:sz w:val="16"/>
    </w:rPr>
  </w:style>
  <w:style w:type="paragraph" w:customStyle="1" w:styleId="Enclosure">
    <w:name w:val="Enclosure"/>
    <w:basedOn w:val="BodyText"/>
    <w:next w:val="Normal"/>
    <w:pPr>
      <w:keepLines/>
      <w:spacing w:before="220"/>
      <w:jc w:val="left"/>
    </w:pPr>
  </w:style>
  <w:style w:type="paragraph" w:customStyle="1" w:styleId="ReferenceInitials">
    <w:name w:val="Reference Initials"/>
    <w:basedOn w:val="BodyText"/>
    <w:next w:val="Enclosure"/>
    <w:pPr>
      <w:keepNext/>
      <w:keepLines/>
      <w:spacing w:after="0"/>
    </w:p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ReferenceInitials"/>
    <w:pPr>
      <w:spacing w:before="0"/>
      <w:jc w:val="left"/>
    </w:pPr>
  </w:style>
  <w:style w:type="paragraph" w:customStyle="1" w:styleId="SignatureName">
    <w:name w:val="Signature Name"/>
    <w:basedOn w:val="Signature"/>
    <w:next w:val="SignatureJobTitle"/>
    <w:pPr>
      <w:spacing w:before="720"/>
      <w:jc w:val="left"/>
    </w:pPr>
  </w:style>
  <w:style w:type="paragraph" w:customStyle="1" w:styleId="MessageHeaderLast">
    <w:name w:val="Message Header Last"/>
    <w:basedOn w:val="MessageHeader"/>
    <w:next w:val="BodyText"/>
    <w:pPr>
      <w:pBdr>
        <w:bottom w:val="single" w:sz="6" w:space="15" w:color="auto"/>
      </w:pBdr>
      <w:spacing w:after="320"/>
    </w:p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BalloonText">
    <w:name w:val="Balloon Text"/>
    <w:basedOn w:val="Normal"/>
    <w:semiHidden/>
    <w:rsid w:val="00DA33E7"/>
    <w:rPr>
      <w:rFonts w:ascii="Tahoma" w:hAnsi="Tahoma" w:cs="Tahoma"/>
      <w:sz w:val="16"/>
      <w:szCs w:val="16"/>
    </w:rPr>
  </w:style>
  <w:style w:type="paragraph" w:styleId="ListNumber4">
    <w:name w:val="List Number 4"/>
    <w:basedOn w:val="ListNumber"/>
    <w:pPr>
      <w:ind w:left="1800"/>
    </w:pPr>
  </w:style>
  <w:style w:type="paragraph" w:styleId="ListBullet5">
    <w:name w:val="List Bullet 5"/>
    <w:basedOn w:val="ListBullet"/>
    <w:pPr>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character" w:styleId="Hyperlink">
    <w:name w:val="Hyperlink"/>
    <w:rsid w:val="009D7619"/>
    <w:rPr>
      <w:color w:val="0000FF"/>
      <w:u w:val="single"/>
    </w:rPr>
  </w:style>
  <w:style w:type="character" w:customStyle="1" w:styleId="style101">
    <w:name w:val="style101"/>
    <w:basedOn w:val="DefaultParagraphFont"/>
    <w:rsid w:val="00495AE9"/>
    <w:rPr>
      <w:rFonts w:ascii="Arial" w:hAnsi="Arial" w:cs="Arial" w:hint="default"/>
    </w:rPr>
  </w:style>
  <w:style w:type="paragraph" w:styleId="ListParagraph">
    <w:name w:val="List Paragraph"/>
    <w:basedOn w:val="Normal"/>
    <w:uiPriority w:val="34"/>
    <w:qFormat/>
    <w:rsid w:val="008C13CA"/>
    <w:pPr>
      <w:ind w:left="720"/>
      <w:contextualSpacing/>
    </w:pPr>
  </w:style>
  <w:style w:type="character" w:customStyle="1" w:styleId="FooterChar">
    <w:name w:val="Footer Char"/>
    <w:basedOn w:val="DefaultParagraphFont"/>
    <w:link w:val="Footer"/>
    <w:uiPriority w:val="99"/>
    <w:rsid w:val="009141E7"/>
    <w:rPr>
      <w:rFonts w:ascii="Arial" w:hAnsi="Arial"/>
      <w:spacing w:val="-5"/>
      <w:sz w:val="18"/>
    </w:rPr>
  </w:style>
  <w:style w:type="character" w:styleId="UnresolvedMention">
    <w:name w:val="Unresolved Mention"/>
    <w:basedOn w:val="DefaultParagraphFont"/>
    <w:uiPriority w:val="99"/>
    <w:semiHidden/>
    <w:unhideWhenUsed/>
    <w:rsid w:val="00FC2536"/>
    <w:rPr>
      <w:color w:val="605E5C"/>
      <w:shd w:val="clear" w:color="auto" w:fill="E1DFDD"/>
    </w:rPr>
  </w:style>
  <w:style w:type="table" w:customStyle="1" w:styleId="TableGrid1">
    <w:name w:val="Table Grid1"/>
    <w:basedOn w:val="TableNormal"/>
    <w:next w:val="TableGrid"/>
    <w:uiPriority w:val="39"/>
    <w:rsid w:val="004A2F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A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84734">
      <w:bodyDiv w:val="1"/>
      <w:marLeft w:val="0"/>
      <w:marRight w:val="0"/>
      <w:marTop w:val="0"/>
      <w:marBottom w:val="0"/>
      <w:divBdr>
        <w:top w:val="none" w:sz="0" w:space="0" w:color="auto"/>
        <w:left w:val="none" w:sz="0" w:space="0" w:color="auto"/>
        <w:bottom w:val="none" w:sz="0" w:space="0" w:color="auto"/>
        <w:right w:val="none" w:sz="0" w:space="0" w:color="auto"/>
      </w:divBdr>
    </w:div>
    <w:div w:id="750197897">
      <w:bodyDiv w:val="1"/>
      <w:marLeft w:val="0"/>
      <w:marRight w:val="0"/>
      <w:marTop w:val="0"/>
      <w:marBottom w:val="0"/>
      <w:divBdr>
        <w:top w:val="none" w:sz="0" w:space="0" w:color="auto"/>
        <w:left w:val="none" w:sz="0" w:space="0" w:color="auto"/>
        <w:bottom w:val="none" w:sz="0" w:space="0" w:color="auto"/>
        <w:right w:val="none" w:sz="0" w:space="0" w:color="auto"/>
      </w:divBdr>
    </w:div>
    <w:div w:id="1349333592">
      <w:bodyDiv w:val="1"/>
      <w:marLeft w:val="0"/>
      <w:marRight w:val="0"/>
      <w:marTop w:val="0"/>
      <w:marBottom w:val="0"/>
      <w:divBdr>
        <w:top w:val="none" w:sz="0" w:space="0" w:color="auto"/>
        <w:left w:val="none" w:sz="0" w:space="0" w:color="auto"/>
        <w:bottom w:val="none" w:sz="0" w:space="0" w:color="auto"/>
        <w:right w:val="none" w:sz="0" w:space="0" w:color="auto"/>
      </w:divBdr>
    </w:div>
    <w:div w:id="14732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sdmo.org/" TargetMode="External"/><Relationship Id="rId13" Type="http://schemas.openxmlformats.org/officeDocument/2006/relationships/hyperlink" Target="http://www.rsdmo.org/departments/boe/policiesandregulations/Pages/Policy1410-Tobacco-FreeDistrict" TargetMode="External"/><Relationship Id="rId18" Type="http://schemas.openxmlformats.org/officeDocument/2006/relationships/hyperlink" Target="https://www.e-verify.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ccountspayable@rsdmo.org" TargetMode="External"/><Relationship Id="rId17" Type="http://schemas.openxmlformats.org/officeDocument/2006/relationships/hyperlink" Target="http://revisor.mo.gov/main/PageSelect.aspx?section=285.53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sdmo.org/departments/boe/policiesandregulations" TargetMode="External"/><Relationship Id="rId20" Type="http://schemas.openxmlformats.org/officeDocument/2006/relationships/hyperlink" Target="mailto:e-verify@d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dmo.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ebstore.ansi.org/Standards/ESTA/ansie1472020" TargetMode="External"/><Relationship Id="rId23" Type="http://schemas.openxmlformats.org/officeDocument/2006/relationships/footer" Target="footer2.xml"/><Relationship Id="rId10" Type="http://schemas.openxmlformats.org/officeDocument/2006/relationships/hyperlink" Target="mailto:kirchhoeferbrenda@rsdmo.org" TargetMode="External"/><Relationship Id="rId19" Type="http://schemas.openxmlformats.org/officeDocument/2006/relationships/hyperlink" Target="http://www.e-verify.go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revisor.mo.gov/main/PageSelect.aspx?section=285.53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Memods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A6FC3-F506-4FF5-9CC5-1936DF20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Memodsg</Template>
  <TotalTime>713</TotalTime>
  <Pages>21</Pages>
  <Words>7750</Words>
  <Characters>45458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Memo Form</vt:lpstr>
    </vt:vector>
  </TitlesOfParts>
  <Company>Rockwood School District</Company>
  <LinksUpToDate>false</LinksUpToDate>
  <CharactersWithSpaces>53102</CharactersWithSpaces>
  <SharedDoc>false</SharedDoc>
  <HLinks>
    <vt:vector size="6" baseType="variant">
      <vt:variant>
        <vt:i4>6553673</vt:i4>
      </vt:variant>
      <vt:variant>
        <vt:i4>3</vt:i4>
      </vt:variant>
      <vt:variant>
        <vt:i4>0</vt:i4>
      </vt:variant>
      <vt:variant>
        <vt:i4>5</vt:i4>
      </vt:variant>
      <vt:variant>
        <vt:lpwstr>mailto:kirchhoeferbrenda@rsdmo.org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Form</dc:title>
  <dc:creator>Gretchen Bedo</dc:creator>
  <cp:lastModifiedBy>Brenda Kirchhoefer</cp:lastModifiedBy>
  <cp:revision>89</cp:revision>
  <cp:lastPrinted>2021-09-24T13:52:00Z</cp:lastPrinted>
  <dcterms:created xsi:type="dcterms:W3CDTF">2022-08-22T19:06:00Z</dcterms:created>
  <dcterms:modified xsi:type="dcterms:W3CDTF">2022-09-21T20:44:00Z</dcterms:modified>
</cp:coreProperties>
</file>