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“ I</w:t>
      </w:r>
      <w:proofErr w:type="gramEnd"/>
      <w:r>
        <w:rPr>
          <w:rFonts w:ascii="Arial" w:hAnsi="Arial" w:cs="Arial"/>
          <w:sz w:val="20"/>
        </w:rPr>
        <w:t xml:space="preserve">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</w:t>
      </w:r>
      <w:proofErr w:type="gramStart"/>
      <w:r>
        <w:rPr>
          <w:rFonts w:ascii="Arial" w:hAnsi="Arial" w:cs="Arial"/>
          <w:sz w:val="20"/>
        </w:rPr>
        <w:t>Federal  law</w:t>
      </w:r>
      <w:proofErr w:type="gramEnd"/>
      <w:r>
        <w:rPr>
          <w:rFonts w:ascii="Arial" w:hAnsi="Arial" w:cs="Arial"/>
          <w:sz w:val="20"/>
        </w:rPr>
        <w:t xml:space="preserve">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</w:t>
      </w:r>
      <w:proofErr w:type="gramStart"/>
      <w:r>
        <w:rPr>
          <w:rFonts w:ascii="Arial" w:hAnsi="Arial" w:cs="Arial"/>
          <w:sz w:val="20"/>
        </w:rPr>
        <w:t>am authorized</w:t>
      </w:r>
      <w:proofErr w:type="gramEnd"/>
      <w:r>
        <w:rPr>
          <w:rFonts w:ascii="Arial" w:hAnsi="Arial" w:cs="Arial"/>
          <w:sz w:val="20"/>
        </w:rPr>
        <w:t xml:space="preserve">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Solicitation 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</w:t>
      </w:r>
      <w:proofErr w:type="spellStart"/>
      <w:r>
        <w:rPr>
          <w:rFonts w:ascii="Arial" w:hAnsi="Arial" w:cs="Arial"/>
          <w:sz w:val="20"/>
        </w:rPr>
        <w:t>eRFQ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184E5D"/>
    <w:rsid w:val="00526840"/>
    <w:rsid w:val="006576A0"/>
    <w:rsid w:val="00A71C1A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2018-06-19T16:15:00Z</dcterms:created>
  <dcterms:modified xsi:type="dcterms:W3CDTF">2018-06-19T16:15:00Z</dcterms:modified>
</cp:coreProperties>
</file>