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00" w:rsidRDefault="00A47000">
      <w:pPr>
        <w:spacing w:before="7" w:after="0" w:line="110" w:lineRule="exact"/>
        <w:rPr>
          <w:sz w:val="11"/>
          <w:szCs w:val="11"/>
        </w:rPr>
      </w:pPr>
    </w:p>
    <w:p w:rsidR="00A47000" w:rsidRDefault="00426BFF">
      <w:pPr>
        <w:spacing w:after="0" w:line="240" w:lineRule="auto"/>
        <w:ind w:left="873" w:right="-20"/>
        <w:rPr>
          <w:rFonts w:ascii="Times New Roman" w:eastAsia="Times New Roman" w:hAnsi="Times New Roman" w:cs="Times New Roman"/>
          <w:sz w:val="20"/>
          <w:szCs w:val="20"/>
        </w:rPr>
      </w:pPr>
      <w:r w:rsidRPr="00022393">
        <w:rPr>
          <w:noProof/>
        </w:rPr>
        <w:drawing>
          <wp:inline distT="0" distB="0" distL="0" distR="0" wp14:anchorId="2B9682BE" wp14:editId="48227602">
            <wp:extent cx="742950" cy="571500"/>
            <wp:effectExtent l="0" t="0" r="0" b="0"/>
            <wp:docPr id="1" name="Picture 1" descr="C:\Users\jfulton\AppData\Local\Microsoft\Windows\INetCache\Content.Outlook\NTFF681G\WCSD 3C LOGO Small (00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ulton\AppData\Local\Microsoft\Windows\INetCache\Content.Outlook\NTFF681G\WCSD 3C LOGO Small (003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00" w:rsidRDefault="00A47000">
      <w:pPr>
        <w:spacing w:before="1" w:after="0" w:line="170" w:lineRule="exact"/>
        <w:rPr>
          <w:sz w:val="17"/>
          <w:szCs w:val="17"/>
        </w:rPr>
      </w:pPr>
    </w:p>
    <w:p w:rsidR="00A47000" w:rsidRDefault="00A47000">
      <w:pPr>
        <w:spacing w:after="0" w:line="200" w:lineRule="exact"/>
        <w:rPr>
          <w:sz w:val="20"/>
          <w:szCs w:val="20"/>
        </w:rPr>
      </w:pPr>
    </w:p>
    <w:p w:rsidR="00A47000" w:rsidRDefault="00426BFF">
      <w:pPr>
        <w:spacing w:after="0" w:line="451" w:lineRule="exact"/>
        <w:ind w:left="1038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6"/>
          <w:position w:val="-1"/>
          <w:sz w:val="40"/>
          <w:szCs w:val="40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 xml:space="preserve">itation </w:t>
      </w:r>
      <w:r w:rsidR="0059284A"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0"/>
          <w:szCs w:val="40"/>
          <w:u w:val="thick" w:color="000000"/>
        </w:rPr>
        <w:t>Bid</w:t>
      </w:r>
    </w:p>
    <w:p w:rsidR="00A47000" w:rsidRDefault="00426BFF">
      <w:pPr>
        <w:spacing w:before="66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bCs/>
          <w:sz w:val="21"/>
          <w:szCs w:val="21"/>
        </w:rPr>
        <w:lastRenderedPageBreak/>
        <w:t>Sol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at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1718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r w:rsidR="003A7A53">
        <w:rPr>
          <w:rFonts w:ascii="Arial" w:eastAsia="Arial" w:hAnsi="Arial" w:cs="Arial"/>
          <w:b/>
          <w:bCs/>
          <w:sz w:val="21"/>
          <w:szCs w:val="21"/>
        </w:rPr>
        <w:t>5</w:t>
      </w:r>
    </w:p>
    <w:p w:rsidR="00A47000" w:rsidRDefault="00426BFF">
      <w:pPr>
        <w:spacing w:before="10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ss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="000E5A9B">
        <w:rPr>
          <w:rFonts w:ascii="Arial" w:eastAsia="Arial" w:hAnsi="Arial" w:cs="Arial"/>
          <w:b/>
          <w:bCs/>
          <w:sz w:val="21"/>
          <w:szCs w:val="21"/>
        </w:rPr>
        <w:t>ate: May 1, 2018</w:t>
      </w:r>
    </w:p>
    <w:p w:rsidR="00A47000" w:rsidRDefault="00426BFF">
      <w:pPr>
        <w:spacing w:before="11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bCs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y</w:t>
      </w:r>
      <w:r w:rsidR="00CB7A8F">
        <w:rPr>
          <w:rFonts w:ascii="Arial" w:eastAsia="Arial" w:hAnsi="Arial" w:cs="Arial"/>
          <w:b/>
          <w:bCs/>
          <w:sz w:val="21"/>
          <w:szCs w:val="21"/>
        </w:rPr>
        <w:t xml:space="preserve">er: </w:t>
      </w:r>
      <w:r w:rsidR="003A7A53">
        <w:rPr>
          <w:rFonts w:ascii="Arial" w:eastAsia="Arial" w:hAnsi="Arial" w:cs="Arial"/>
          <w:b/>
          <w:bCs/>
          <w:spacing w:val="1"/>
          <w:sz w:val="21"/>
          <w:szCs w:val="21"/>
        </w:rPr>
        <w:t>Ernest Young</w:t>
      </w:r>
    </w:p>
    <w:p w:rsidR="00A47000" w:rsidRDefault="00426BFF">
      <w:pPr>
        <w:spacing w:before="10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Ph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485994">
        <w:rPr>
          <w:rFonts w:ascii="Arial" w:eastAsia="Arial" w:hAnsi="Arial" w:cs="Arial"/>
          <w:b/>
          <w:bCs/>
          <w:sz w:val="21"/>
          <w:szCs w:val="21"/>
        </w:rPr>
        <w:t>ne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bCs/>
          <w:sz w:val="21"/>
          <w:szCs w:val="21"/>
        </w:rPr>
        <w:t>843)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BA403A">
        <w:rPr>
          <w:rFonts w:ascii="Arial" w:eastAsia="Arial" w:hAnsi="Arial" w:cs="Arial"/>
          <w:b/>
          <w:bCs/>
          <w:sz w:val="21"/>
          <w:szCs w:val="21"/>
        </w:rPr>
        <w:t>355-5571</w:t>
      </w:r>
    </w:p>
    <w:p w:rsidR="00A47000" w:rsidRDefault="00426BFF">
      <w:pPr>
        <w:spacing w:before="11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Ema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="00084244">
        <w:t>EY</w:t>
      </w:r>
      <w:r w:rsidR="003A7A53">
        <w:t>oung@wcsd.k12.sc.us</w:t>
      </w:r>
    </w:p>
    <w:p w:rsidR="00A47000" w:rsidRDefault="00A47000">
      <w:pPr>
        <w:spacing w:after="0"/>
        <w:sectPr w:rsidR="00A47000">
          <w:footerReference w:type="default" r:id="rId8"/>
          <w:type w:val="continuous"/>
          <w:pgSz w:w="12240" w:h="15840"/>
          <w:pgMar w:top="560" w:right="320" w:bottom="1060" w:left="200" w:header="720" w:footer="870" w:gutter="0"/>
          <w:pgNumType w:start="1"/>
          <w:cols w:num="2" w:space="720" w:equalWidth="0">
            <w:col w:w="4871" w:space="1148"/>
            <w:col w:w="5701"/>
          </w:cols>
        </w:sectPr>
      </w:pPr>
    </w:p>
    <w:p w:rsidR="00A47000" w:rsidRDefault="00A47000">
      <w:pPr>
        <w:spacing w:before="9" w:after="0" w:line="190" w:lineRule="exact"/>
        <w:rPr>
          <w:sz w:val="19"/>
          <w:szCs w:val="19"/>
        </w:rPr>
      </w:pPr>
    </w:p>
    <w:p w:rsidR="00A47000" w:rsidRDefault="00FE016A">
      <w:pPr>
        <w:spacing w:before="35" w:after="0" w:line="240" w:lineRule="auto"/>
        <w:ind w:left="393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1" behindDoc="1" locked="0" layoutInCell="1" allowOverlap="1">
                <wp:simplePos x="0" y="0"/>
                <wp:positionH relativeFrom="page">
                  <wp:posOffset>3852545</wp:posOffset>
                </wp:positionH>
                <wp:positionV relativeFrom="paragraph">
                  <wp:posOffset>-1536065</wp:posOffset>
                </wp:positionV>
                <wp:extent cx="3512820" cy="914400"/>
                <wp:effectExtent l="13970" t="8890" r="6985" b="10160"/>
                <wp:wrapNone/>
                <wp:docPr id="15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914400"/>
                          <a:chOff x="6067" y="-2419"/>
                          <a:chExt cx="5532" cy="1440"/>
                        </a:xfrm>
                      </wpg:grpSpPr>
                      <wps:wsp>
                        <wps:cNvPr id="159" name="Freeform 156"/>
                        <wps:cNvSpPr>
                          <a:spLocks/>
                        </wps:cNvSpPr>
                        <wps:spPr bwMode="auto">
                          <a:xfrm>
                            <a:off x="6067" y="-2419"/>
                            <a:ext cx="5532" cy="1440"/>
                          </a:xfrm>
                          <a:custGeom>
                            <a:avLst/>
                            <a:gdLst>
                              <a:gd name="T0" fmla="+- 0 6067 6067"/>
                              <a:gd name="T1" fmla="*/ T0 w 5532"/>
                              <a:gd name="T2" fmla="+- 0 -979 -2419"/>
                              <a:gd name="T3" fmla="*/ -979 h 1440"/>
                              <a:gd name="T4" fmla="+- 0 11599 6067"/>
                              <a:gd name="T5" fmla="*/ T4 w 5532"/>
                              <a:gd name="T6" fmla="+- 0 -979 -2419"/>
                              <a:gd name="T7" fmla="*/ -979 h 1440"/>
                              <a:gd name="T8" fmla="+- 0 11599 6067"/>
                              <a:gd name="T9" fmla="*/ T8 w 5532"/>
                              <a:gd name="T10" fmla="+- 0 -2419 -2419"/>
                              <a:gd name="T11" fmla="*/ -2419 h 1440"/>
                              <a:gd name="T12" fmla="+- 0 6067 6067"/>
                              <a:gd name="T13" fmla="*/ T12 w 5532"/>
                              <a:gd name="T14" fmla="+- 0 -2419 -2419"/>
                              <a:gd name="T15" fmla="*/ -2419 h 1440"/>
                              <a:gd name="T16" fmla="+- 0 6067 6067"/>
                              <a:gd name="T17" fmla="*/ T16 w 5532"/>
                              <a:gd name="T18" fmla="+- 0 -979 -2419"/>
                              <a:gd name="T19" fmla="*/ -979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2" h="1440">
                                <a:moveTo>
                                  <a:pt x="0" y="1440"/>
                                </a:moveTo>
                                <a:lnTo>
                                  <a:pt x="5532" y="1440"/>
                                </a:lnTo>
                                <a:lnTo>
                                  <a:pt x="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FCC48" id="Group 155" o:spid="_x0000_s1026" style="position:absolute;margin-left:303.35pt;margin-top:-120.95pt;width:276.6pt;height:1in;z-index:-1429;mso-position-horizontal-relative:page" coordorigin="6067,-2419" coordsize="553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">
                <v:shape id="Freeform 156" o:spid="_x0000_s1027" style="position:absolute;left:6067;top:-2419;width:5532;height:1440;visibility:visible;mso-wrap-style:square;v-text-anchor:top" coordsize="553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" path="m,1440r5532,l5532,,,,,1440xe" filled="f">
                  <v:path arrowok="t" o:connecttype="custom" o:connectlocs="0,-979;5532,-979;5532,-2419;0,-2419;0,-979" o:connectangles="0,0,0,0,0"/>
                </v:shape>
                <w10:wrap anchorx="page"/>
              </v:group>
            </w:pict>
          </mc:Fallback>
        </mc:AlternateConten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426BFF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Term</w:t>
      </w:r>
      <w:r w:rsidR="00426BFF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"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Offer"</w:t>
      </w:r>
      <w:r w:rsidR="00426BFF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426BFF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 w:rsidR="00426BFF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"</w:t>
      </w:r>
      <w:r w:rsidR="00426BFF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"</w:t>
      </w:r>
      <w:r w:rsidR="00426BFF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 w:rsidR="00426BFF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 w:rsidR="00426BFF"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"</w:t>
      </w:r>
      <w:r w:rsidR="00426BFF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opo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426B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426BFF"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"</w:t>
      </w:r>
      <w:r w:rsidR="00426BFF"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A47000" w:rsidRDefault="00A47000">
      <w:pPr>
        <w:spacing w:after="0" w:line="200" w:lineRule="exact"/>
        <w:rPr>
          <w:sz w:val="20"/>
          <w:szCs w:val="20"/>
        </w:rPr>
      </w:pPr>
    </w:p>
    <w:p w:rsidR="00A47000" w:rsidRDefault="00A47000">
      <w:pPr>
        <w:spacing w:before="9" w:after="0" w:line="240" w:lineRule="exact"/>
        <w:rPr>
          <w:sz w:val="24"/>
          <w:szCs w:val="24"/>
        </w:rPr>
      </w:pPr>
    </w:p>
    <w:p w:rsidR="00A47000" w:rsidRDefault="00426BFF">
      <w:pPr>
        <w:tabs>
          <w:tab w:val="left" w:pos="2140"/>
        </w:tabs>
        <w:spacing w:after="0" w:line="240" w:lineRule="auto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N:</w:t>
      </w:r>
      <w:r>
        <w:rPr>
          <w:rFonts w:ascii="Arial" w:eastAsia="Arial" w:hAnsi="Arial" w:cs="Arial"/>
          <w:sz w:val="24"/>
          <w:szCs w:val="24"/>
        </w:rPr>
        <w:tab/>
      </w:r>
      <w:r w:rsidR="003A7A53">
        <w:rPr>
          <w:rFonts w:ascii="Arial" w:eastAsia="Arial" w:hAnsi="Arial" w:cs="Arial"/>
          <w:b/>
          <w:bCs/>
          <w:spacing w:val="-1"/>
        </w:rPr>
        <w:t xml:space="preserve">Interactive </w:t>
      </w:r>
      <w:r w:rsidR="00084244">
        <w:rPr>
          <w:rFonts w:ascii="Arial" w:eastAsia="Arial" w:hAnsi="Arial" w:cs="Arial"/>
          <w:b/>
          <w:bCs/>
          <w:spacing w:val="-1"/>
        </w:rPr>
        <w:t>Panels</w:t>
      </w:r>
    </w:p>
    <w:p w:rsidR="00A47000" w:rsidRDefault="00A47000">
      <w:pPr>
        <w:spacing w:before="16" w:after="0" w:line="260" w:lineRule="exact"/>
        <w:rPr>
          <w:sz w:val="26"/>
          <w:szCs w:val="26"/>
        </w:rPr>
      </w:pPr>
    </w:p>
    <w:p w:rsidR="00A47000" w:rsidRDefault="00426BFF" w:rsidP="00FD7583">
      <w:pPr>
        <w:tabs>
          <w:tab w:val="left" w:pos="8000"/>
        </w:tabs>
        <w:spacing w:after="0" w:line="240" w:lineRule="auto"/>
        <w:ind w:left="2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FFER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):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33919">
        <w:rPr>
          <w:rFonts w:ascii="Arial" w:eastAsia="Arial" w:hAnsi="Arial" w:cs="Arial"/>
          <w:spacing w:val="-1"/>
          <w:sz w:val="24"/>
          <w:szCs w:val="24"/>
        </w:rPr>
        <w:t>May 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201</w:t>
      </w:r>
      <w:r w:rsidR="003A7A53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 w:rsidR="003A7A53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A7A53"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</w:p>
    <w:p w:rsidR="00FD7583" w:rsidRPr="00B44E71" w:rsidRDefault="00FD7583" w:rsidP="00FD7583">
      <w:pPr>
        <w:tabs>
          <w:tab w:val="left" w:pos="8000"/>
        </w:tabs>
        <w:spacing w:after="0" w:line="240" w:lineRule="auto"/>
        <w:ind w:left="232" w:right="-20"/>
        <w:rPr>
          <w:rFonts w:ascii="Arial" w:eastAsia="Arial" w:hAnsi="Arial" w:cs="Arial"/>
          <w:sz w:val="12"/>
          <w:szCs w:val="12"/>
        </w:rPr>
      </w:pPr>
    </w:p>
    <w:p w:rsidR="00A47000" w:rsidRDefault="00426BFF">
      <w:pPr>
        <w:spacing w:before="3" w:after="0" w:line="240" w:lineRule="auto"/>
        <w:ind w:left="2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BER OF COPI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UBMI</w:t>
      </w:r>
      <w:r>
        <w:rPr>
          <w:rFonts w:ascii="Arial" w:eastAsia="Arial" w:hAnsi="Arial" w:cs="Arial"/>
          <w:spacing w:val="2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 xml:space="preserve">ED: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(1)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 w:rsidR="00084244">
        <w:rPr>
          <w:rFonts w:ascii="Arial" w:eastAsia="Arial" w:hAnsi="Arial" w:cs="Arial"/>
          <w:spacing w:val="1"/>
          <w:sz w:val="24"/>
          <w:szCs w:val="24"/>
        </w:rPr>
        <w:t xml:space="preserve"> two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84244">
        <w:rPr>
          <w:rFonts w:ascii="Arial" w:eastAsia="Arial" w:hAnsi="Arial" w:cs="Arial"/>
          <w:sz w:val="24"/>
          <w:szCs w:val="24"/>
        </w:rPr>
        <w:t>(2</w:t>
      </w:r>
      <w:r>
        <w:rPr>
          <w:rFonts w:ascii="Arial" w:eastAsia="Arial" w:hAnsi="Arial" w:cs="Arial"/>
          <w:sz w:val="24"/>
          <w:szCs w:val="24"/>
        </w:rPr>
        <w:t>)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 w:rsidR="00084244">
        <w:rPr>
          <w:rFonts w:ascii="Arial" w:eastAsia="Arial" w:hAnsi="Arial" w:cs="Arial"/>
          <w:sz w:val="24"/>
          <w:szCs w:val="24"/>
        </w:rPr>
        <w:t>ies</w:t>
      </w:r>
    </w:p>
    <w:p w:rsidR="00A47000" w:rsidRDefault="00A47000">
      <w:pPr>
        <w:spacing w:before="9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872"/>
        <w:gridCol w:w="1169"/>
        <w:gridCol w:w="4501"/>
      </w:tblGrid>
      <w:tr w:rsidR="00A47000" w:rsidTr="00CB7A8F">
        <w:trPr>
          <w:trHeight w:hRule="exact" w:val="148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A47000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A47000" w:rsidRDefault="00426BFF">
            <w:pPr>
              <w:spacing w:after="0" w:line="243" w:lineRule="auto"/>
              <w:ind w:left="102" w:right="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D &amp; 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</w:tc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 w:rsidP="00084244">
            <w:pPr>
              <w:spacing w:before="1" w:after="0" w:line="228" w:lineRule="exact"/>
              <w:ind w:left="10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084244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Williamsburg Cou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55"/>
                <w:sz w:val="20"/>
                <w:szCs w:val="20"/>
              </w:rPr>
              <w:t xml:space="preserve"> </w:t>
            </w:r>
            <w:hyperlink w:history="1">
              <w:r w:rsidRPr="002147B5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FF"/>
                </w:rPr>
                <w:t>http://</w:t>
              </w:r>
              <w:r w:rsidRPr="002147B5">
                <w:rPr>
                  <w:rStyle w:val="Hyperlink"/>
                  <w:rFonts w:ascii="Arial" w:eastAsia="Arial" w:hAnsi="Arial" w:cs="Arial"/>
                  <w:spacing w:val="-2"/>
                  <w:sz w:val="20"/>
                  <w:szCs w:val="20"/>
                  <w:u w:color="0000FF"/>
                </w:rPr>
                <w:t>www</w:t>
              </w:r>
              <w:r w:rsidRPr="002147B5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FF"/>
                </w:rPr>
                <w:t>.wcsd.</w:t>
              </w:r>
              <w:r w:rsidRPr="002147B5">
                <w:rPr>
                  <w:rStyle w:val="Hyperlink"/>
                  <w:rFonts w:ascii="Arial" w:eastAsia="Arial" w:hAnsi="Arial" w:cs="Arial"/>
                  <w:spacing w:val="4"/>
                  <w:sz w:val="20"/>
                  <w:szCs w:val="20"/>
                  <w:u w:color="0000FF"/>
                </w:rPr>
                <w:t>k</w:t>
              </w:r>
              <w:r w:rsidRPr="002147B5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FF"/>
                </w:rPr>
                <w:t>12.</w:t>
              </w:r>
              <w:r w:rsidRPr="002147B5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FF"/>
                </w:rPr>
                <w:t>sc</w:t>
              </w:r>
              <w:r w:rsidRPr="002147B5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FF"/>
                </w:rPr>
                <w:t>.us</w:t>
              </w:r>
              <w:r w:rsidRPr="002147B5">
                <w:rPr>
                  <w:rStyle w:val="Hyperlink"/>
                  <w:rFonts w:ascii="Arial" w:eastAsia="Arial" w:hAnsi="Arial" w:cs="Arial"/>
                  <w:spacing w:val="30"/>
                  <w:sz w:val="20"/>
                  <w:szCs w:val="20"/>
                </w:rPr>
                <w:t xml:space="preserve"> </w:t>
              </w:r>
            </w:hyperlink>
            <w:r w:rsidR="00CB7A8F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orporate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ork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 by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ard,”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ard.”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ny 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te.</w:t>
            </w:r>
          </w:p>
        </w:tc>
      </w:tr>
      <w:tr w:rsidR="00A47000">
        <w:trPr>
          <w:trHeight w:hRule="exact" w:val="888"/>
        </w:trPr>
        <w:tc>
          <w:tcPr>
            <w:tcW w:w="1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spacing w:before="4" w:after="0" w:line="240" w:lineRule="auto"/>
              <w:ind w:left="102" w:right="42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op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4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u w:val="thick" w:color="00000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  <w:u w:val="thick" w:color="000000"/>
              </w:rPr>
              <w:t>Off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u w:val="thick" w:color="000000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By 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ub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bi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opo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</w:t>
            </w:r>
            <w:r>
              <w:rPr>
                <w:rFonts w:ascii="Arial" w:eastAsia="Arial" w:hAnsi="Arial" w:cs="Arial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spacing w:val="4"/>
                <w:sz w:val="23"/>
                <w:szCs w:val="23"/>
              </w:rPr>
              <w:t xml:space="preserve"> </w:t>
            </w:r>
            <w:r w:rsidR="00CB7A8F">
              <w:rPr>
                <w:rFonts w:ascii="Arial" w:eastAsia="Arial" w:hAnsi="Arial" w:cs="Arial"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ag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e to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boun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 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oli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ag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e to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hol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ope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a 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ini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9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z w:val="23"/>
                <w:szCs w:val="23"/>
              </w:rPr>
              <w:t>e (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45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alen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 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penin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</w:tr>
      <w:tr w:rsidR="00A47000">
        <w:trPr>
          <w:trHeight w:hRule="exact" w:val="722"/>
        </w:trPr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Full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000" w:rsidRDefault="00A47000">
            <w:pPr>
              <w:spacing w:before="9" w:after="0" w:line="220" w:lineRule="exact"/>
            </w:pPr>
          </w:p>
          <w:p w:rsidR="00A47000" w:rsidRDefault="00426BFF">
            <w:pPr>
              <w:spacing w:after="0" w:line="228" w:lineRule="exact"/>
              <w:ind w:left="788" w:right="7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Check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e)</w:t>
            </w:r>
          </w:p>
          <w:p w:rsidR="00A47000" w:rsidRDefault="00426BFF">
            <w:pPr>
              <w:spacing w:after="0" w:line="22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A47000" w:rsidRDefault="00426BFF">
            <w:pPr>
              <w:tabs>
                <w:tab w:val="left" w:pos="1440"/>
                <w:tab w:val="left" w:pos="2340"/>
                <w:tab w:val="left" w:pos="3400"/>
              </w:tabs>
              <w:spacing w:after="0" w:line="228" w:lineRule="exact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A47000" w:rsidRDefault="00426BFF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A47000" w:rsidRDefault="00426BFF">
            <w:pPr>
              <w:tabs>
                <w:tab w:val="left" w:pos="3500"/>
              </w:tabs>
              <w:spacing w:after="0" w:line="228" w:lineRule="exact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A47000" w:rsidRDefault="00426BFF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A47000" w:rsidRDefault="00426BFF">
            <w:pPr>
              <w:tabs>
                <w:tab w:val="left" w:pos="3400"/>
              </w:tabs>
              <w:spacing w:after="0" w:line="228" w:lineRule="exact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A47000" w:rsidRDefault="00426BFF">
            <w:pPr>
              <w:tabs>
                <w:tab w:val="left" w:pos="3580"/>
              </w:tabs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A47000" w:rsidRDefault="00426BFF">
            <w:pPr>
              <w:tabs>
                <w:tab w:val="left" w:pos="3620"/>
              </w:tabs>
              <w:spacing w:before="3" w:after="0" w:line="228" w:lineRule="exact"/>
              <w:ind w:left="85" w:right="160" w:firstLin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"Si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.) 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</w:tr>
      <w:tr w:rsidR="00A47000">
        <w:trPr>
          <w:trHeight w:hRule="exact" w:val="1171"/>
        </w:trPr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RIZ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</w:p>
          <w:p w:rsidR="00A47000" w:rsidRDefault="00A47000">
            <w:pPr>
              <w:spacing w:after="0" w:line="200" w:lineRule="exact"/>
              <w:rPr>
                <w:sz w:val="20"/>
                <w:szCs w:val="20"/>
              </w:rPr>
            </w:pPr>
          </w:p>
          <w:p w:rsidR="00A47000" w:rsidRDefault="00A4700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A47000" w:rsidRDefault="00426BFF">
            <w:pPr>
              <w:spacing w:after="0" w:line="240" w:lineRule="auto"/>
              <w:ind w:left="102" w:right="114" w:firstLine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beha</w:t>
            </w:r>
            <w:r>
              <w:rPr>
                <w:rFonts w:ascii="Arial" w:eastAsia="Arial" w:hAnsi="Arial" w:cs="Arial"/>
                <w:sz w:val="16"/>
                <w:szCs w:val="16"/>
              </w:rPr>
              <w:t>lf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above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000" w:rsidRDefault="00A47000"/>
        </w:tc>
      </w:tr>
      <w:tr w:rsidR="00A47000">
        <w:trPr>
          <w:trHeight w:hRule="exact" w:val="730"/>
        </w:trPr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RIZ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4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000" w:rsidRDefault="00A47000"/>
        </w:tc>
      </w:tr>
      <w:tr w:rsidR="00A47000">
        <w:trPr>
          <w:trHeight w:hRule="exact" w:val="730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tabs>
                <w:tab w:val="left" w:pos="920"/>
              </w:tabs>
              <w:spacing w:after="0" w:line="22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abov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spacing w:after="0" w:line="203" w:lineRule="exact"/>
              <w:ind w:left="1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4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A47000"/>
        </w:tc>
      </w:tr>
      <w:tr w:rsidR="00A47000">
        <w:trPr>
          <w:trHeight w:hRule="exact" w:val="694"/>
        </w:trPr>
        <w:tc>
          <w:tcPr>
            <w:tcW w:w="1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tabs>
                <w:tab w:val="left" w:pos="5900"/>
                <w:tab w:val="left" w:pos="8340"/>
                <w:tab w:val="left" w:pos="10200"/>
              </w:tabs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ZIP</w:t>
            </w:r>
          </w:p>
        </w:tc>
      </w:tr>
      <w:tr w:rsidR="00A47000">
        <w:trPr>
          <w:trHeight w:hRule="exact" w:val="602"/>
        </w:trPr>
        <w:tc>
          <w:tcPr>
            <w:tcW w:w="1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00" w:rsidRDefault="00426BFF">
            <w:pPr>
              <w:tabs>
                <w:tab w:val="left" w:pos="5920"/>
                <w:tab w:val="left" w:pos="8360"/>
                <w:tab w:val="left" w:pos="10220"/>
              </w:tabs>
              <w:spacing w:after="0" w:line="226" w:lineRule="exact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ZIP</w:t>
            </w:r>
          </w:p>
        </w:tc>
      </w:tr>
      <w:tr w:rsidR="00A47000">
        <w:trPr>
          <w:trHeight w:hRule="exact" w:val="694"/>
        </w:trPr>
        <w:tc>
          <w:tcPr>
            <w:tcW w:w="1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FF" w:rsidRDefault="00426BFF">
            <w:pPr>
              <w:tabs>
                <w:tab w:val="left" w:pos="6120"/>
                <w:tab w:val="left" w:pos="8640"/>
              </w:tabs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:rsidR="00A47000" w:rsidRPr="00426BFF" w:rsidRDefault="00A47000" w:rsidP="00426BFF">
            <w:pPr>
              <w:ind w:firstLine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47000" w:rsidRDefault="00A47000">
      <w:pPr>
        <w:spacing w:after="0"/>
        <w:sectPr w:rsidR="00A47000" w:rsidSect="00CB7A8F">
          <w:type w:val="continuous"/>
          <w:pgSz w:w="12240" w:h="15840"/>
          <w:pgMar w:top="562" w:right="317" w:bottom="1066" w:left="202" w:header="720" w:footer="720" w:gutter="0"/>
          <w:cols w:space="720"/>
        </w:sectPr>
      </w:pPr>
    </w:p>
    <w:p w:rsidR="009E4387" w:rsidRDefault="009E4387">
      <w:pPr>
        <w:spacing w:after="0"/>
      </w:pPr>
    </w:p>
    <w:p w:rsidR="009E4387" w:rsidRPr="00FD7583" w:rsidRDefault="009E4387" w:rsidP="009E4387">
      <w:pPr>
        <w:rPr>
          <w:rFonts w:ascii="Times New Roman" w:hAnsi="Times New Roman" w:cs="Times New Roman"/>
          <w:b/>
          <w:sz w:val="28"/>
          <w:szCs w:val="28"/>
        </w:rPr>
      </w:pPr>
      <w:r w:rsidRPr="00FD7583">
        <w:rPr>
          <w:rFonts w:ascii="Times New Roman" w:hAnsi="Times New Roman" w:cs="Times New Roman"/>
          <w:b/>
          <w:sz w:val="28"/>
          <w:szCs w:val="28"/>
        </w:rPr>
        <w:t xml:space="preserve">Overview </w:t>
      </w:r>
    </w:p>
    <w:p w:rsidR="00F12686" w:rsidRPr="00FD7583" w:rsidRDefault="009E4387" w:rsidP="009E4387">
      <w:pPr>
        <w:rPr>
          <w:rFonts w:ascii="Times New Roman" w:hAnsi="Times New Roman" w:cs="Times New Roman"/>
          <w:sz w:val="24"/>
          <w:szCs w:val="24"/>
        </w:rPr>
      </w:pPr>
      <w:r w:rsidRPr="00FD7583">
        <w:rPr>
          <w:rFonts w:ascii="Times New Roman" w:hAnsi="Times New Roman" w:cs="Times New Roman"/>
          <w:sz w:val="24"/>
          <w:szCs w:val="24"/>
        </w:rPr>
        <w:t>Williamsburg County School District is c</w:t>
      </w:r>
      <w:r w:rsidR="00FD7583">
        <w:rPr>
          <w:rFonts w:ascii="Times New Roman" w:hAnsi="Times New Roman" w:cs="Times New Roman"/>
          <w:sz w:val="24"/>
          <w:szCs w:val="24"/>
        </w:rPr>
        <w:t>urrently</w:t>
      </w:r>
      <w:r w:rsidRPr="00FD7583">
        <w:rPr>
          <w:rFonts w:ascii="Times New Roman" w:hAnsi="Times New Roman" w:cs="Times New Roman"/>
          <w:sz w:val="24"/>
          <w:szCs w:val="24"/>
        </w:rPr>
        <w:t xml:space="preserve"> accepting bids for </w:t>
      </w:r>
      <w:r w:rsidR="00834C3C">
        <w:rPr>
          <w:rFonts w:ascii="Times New Roman" w:hAnsi="Times New Roman" w:cs="Times New Roman"/>
          <w:sz w:val="24"/>
          <w:szCs w:val="24"/>
        </w:rPr>
        <w:t>display panels</w:t>
      </w:r>
      <w:r w:rsidR="00084244">
        <w:rPr>
          <w:rFonts w:ascii="Times New Roman" w:hAnsi="Times New Roman" w:cs="Times New Roman"/>
          <w:sz w:val="24"/>
          <w:szCs w:val="24"/>
        </w:rPr>
        <w:t xml:space="preserve"> </w:t>
      </w:r>
      <w:r w:rsidR="00FD7583">
        <w:rPr>
          <w:rFonts w:ascii="Times New Roman" w:hAnsi="Times New Roman" w:cs="Times New Roman"/>
          <w:sz w:val="24"/>
          <w:szCs w:val="24"/>
        </w:rPr>
        <w:t>for</w:t>
      </w:r>
      <w:r w:rsidR="00F12686" w:rsidRPr="00FD7583">
        <w:rPr>
          <w:rFonts w:ascii="Times New Roman" w:hAnsi="Times New Roman" w:cs="Times New Roman"/>
          <w:sz w:val="24"/>
          <w:szCs w:val="24"/>
        </w:rPr>
        <w:t xml:space="preserve"> </w:t>
      </w:r>
      <w:r w:rsidR="00FD7583" w:rsidRPr="00FD7583">
        <w:rPr>
          <w:rFonts w:ascii="Times New Roman" w:hAnsi="Times New Roman" w:cs="Times New Roman"/>
          <w:sz w:val="24"/>
          <w:szCs w:val="24"/>
        </w:rPr>
        <w:t>60 classrooms.</w:t>
      </w:r>
    </w:p>
    <w:p w:rsidR="00F12686" w:rsidRPr="00FD7583" w:rsidRDefault="00F12686" w:rsidP="009E4387">
      <w:pPr>
        <w:rPr>
          <w:rFonts w:ascii="Times New Roman" w:hAnsi="Times New Roman" w:cs="Times New Roman"/>
          <w:b/>
          <w:sz w:val="28"/>
          <w:szCs w:val="28"/>
        </w:rPr>
      </w:pPr>
      <w:r w:rsidRPr="00FD7583">
        <w:rPr>
          <w:rFonts w:ascii="Times New Roman" w:hAnsi="Times New Roman" w:cs="Times New Roman"/>
          <w:b/>
          <w:sz w:val="28"/>
          <w:szCs w:val="28"/>
        </w:rPr>
        <w:t xml:space="preserve">Purpose and Description </w:t>
      </w:r>
    </w:p>
    <w:p w:rsidR="00F12686" w:rsidRPr="00FD7583" w:rsidRDefault="00F12686" w:rsidP="009E4387">
      <w:pPr>
        <w:rPr>
          <w:rFonts w:ascii="Times New Roman" w:hAnsi="Times New Roman" w:cs="Times New Roman"/>
          <w:sz w:val="24"/>
          <w:szCs w:val="24"/>
        </w:rPr>
      </w:pPr>
      <w:r w:rsidRPr="00FD7583">
        <w:rPr>
          <w:rFonts w:ascii="Times New Roman" w:hAnsi="Times New Roman" w:cs="Times New Roman"/>
          <w:sz w:val="24"/>
          <w:szCs w:val="24"/>
        </w:rPr>
        <w:t>The purpose of request for proposal is to solicit bids from vendors and conduct a fair and extensive evaluation based on criteria listed here, and elect the candidate who best repr</w:t>
      </w:r>
      <w:r w:rsidR="00FD7583" w:rsidRPr="00FD7583">
        <w:rPr>
          <w:rFonts w:ascii="Times New Roman" w:hAnsi="Times New Roman" w:cs="Times New Roman"/>
          <w:sz w:val="24"/>
          <w:szCs w:val="24"/>
        </w:rPr>
        <w:t>esents the need of the schools.</w:t>
      </w:r>
    </w:p>
    <w:p w:rsidR="00FD7583" w:rsidRPr="00FD7583" w:rsidRDefault="00F12686" w:rsidP="009E4387">
      <w:pPr>
        <w:rPr>
          <w:rFonts w:ascii="Times New Roman" w:hAnsi="Times New Roman" w:cs="Times New Roman"/>
          <w:b/>
          <w:sz w:val="28"/>
          <w:szCs w:val="28"/>
        </w:rPr>
      </w:pPr>
      <w:r w:rsidRPr="00FD7583"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FD7583" w:rsidRPr="00FD7583" w:rsidRDefault="00FD7583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7583">
        <w:rPr>
          <w:rFonts w:ascii="Times New Roman" w:hAnsi="Times New Roman" w:cs="Times New Roman"/>
          <w:color w:val="000000"/>
          <w:sz w:val="24"/>
          <w:szCs w:val="24"/>
        </w:rPr>
        <w:t>Qty</w:t>
      </w:r>
      <w:proofErr w:type="spellEnd"/>
      <w:r w:rsidRPr="00FD7583">
        <w:rPr>
          <w:rFonts w:ascii="Times New Roman" w:hAnsi="Times New Roman" w:cs="Times New Roman"/>
          <w:color w:val="000000"/>
          <w:sz w:val="24"/>
          <w:szCs w:val="24"/>
        </w:rPr>
        <w:t xml:space="preserve"> - 60 </w:t>
      </w:r>
    </w:p>
    <w:p w:rsidR="00F12686" w:rsidRPr="00FD7583" w:rsidRDefault="00FD7583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70-</w:t>
      </w:r>
      <w:r w:rsidR="00F12686" w:rsidRPr="00FD7583">
        <w:rPr>
          <w:rFonts w:ascii="Times New Roman" w:hAnsi="Times New Roman" w:cs="Times New Roman"/>
          <w:color w:val="000000"/>
          <w:sz w:val="24"/>
          <w:szCs w:val="24"/>
        </w:rPr>
        <w:t xml:space="preserve">inch Touch Screen Interactive Panels 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Integrated built in PC with wireless &amp; Ethernet capabilities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 xml:space="preserve">Windows 10 Software installed </w:t>
      </w:r>
      <w:r w:rsidR="00834C3C">
        <w:rPr>
          <w:rFonts w:ascii="Times New Roman" w:hAnsi="Times New Roman" w:cs="Times New Roman"/>
          <w:color w:val="000000"/>
          <w:sz w:val="24"/>
          <w:szCs w:val="24"/>
        </w:rPr>
        <w:t>on PC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Office 2016 Professional installed</w:t>
      </w:r>
      <w:r w:rsidR="00834C3C">
        <w:rPr>
          <w:rFonts w:ascii="Times New Roman" w:hAnsi="Times New Roman" w:cs="Times New Roman"/>
          <w:color w:val="000000"/>
          <w:sz w:val="24"/>
          <w:szCs w:val="24"/>
        </w:rPr>
        <w:t xml:space="preserve"> on PC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500 GB Disk Space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Removal</w:t>
      </w:r>
      <w:r w:rsidR="00084244">
        <w:rPr>
          <w:rFonts w:ascii="Times New Roman" w:hAnsi="Times New Roman" w:cs="Times New Roman"/>
          <w:color w:val="000000"/>
          <w:sz w:val="24"/>
          <w:szCs w:val="24"/>
        </w:rPr>
        <w:t xml:space="preserve"> of existing promethean, flat panels, t</w:t>
      </w:r>
      <w:r w:rsidRPr="00FD7583">
        <w:rPr>
          <w:rFonts w:ascii="Times New Roman" w:hAnsi="Times New Roman" w:cs="Times New Roman"/>
          <w:color w:val="000000"/>
          <w:sz w:val="24"/>
          <w:szCs w:val="24"/>
        </w:rPr>
        <w:t>eam</w:t>
      </w:r>
      <w:r w:rsidR="000842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583">
        <w:rPr>
          <w:rFonts w:ascii="Times New Roman" w:hAnsi="Times New Roman" w:cs="Times New Roman"/>
          <w:color w:val="000000"/>
          <w:sz w:val="24"/>
          <w:szCs w:val="24"/>
        </w:rPr>
        <w:t>boards, and accessories</w:t>
      </w:r>
    </w:p>
    <w:p w:rsidR="00F12686" w:rsidRPr="00FD7583" w:rsidRDefault="00F12686" w:rsidP="00F126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D7583">
        <w:rPr>
          <w:rFonts w:ascii="Times New Roman" w:hAnsi="Times New Roman" w:cs="Times New Roman"/>
          <w:color w:val="000000"/>
          <w:sz w:val="24"/>
          <w:szCs w:val="24"/>
        </w:rPr>
        <w:t>5-year Warranty coverage (parts &amp; labor)</w:t>
      </w:r>
    </w:p>
    <w:p w:rsidR="009E4387" w:rsidRPr="00FD7583" w:rsidRDefault="00F12686" w:rsidP="009E4387">
      <w:pPr>
        <w:rPr>
          <w:rFonts w:ascii="Times New Roman" w:hAnsi="Times New Roman" w:cs="Times New Roman"/>
          <w:b/>
          <w:sz w:val="28"/>
          <w:szCs w:val="28"/>
        </w:rPr>
      </w:pPr>
      <w:r w:rsidRPr="00FD7583">
        <w:rPr>
          <w:rFonts w:ascii="Times New Roman" w:hAnsi="Times New Roman" w:cs="Times New Roman"/>
          <w:b/>
          <w:sz w:val="28"/>
          <w:szCs w:val="28"/>
        </w:rPr>
        <w:t>Scope</w:t>
      </w:r>
    </w:p>
    <w:p w:rsidR="00F12686" w:rsidRPr="000E5A9B" w:rsidRDefault="00F12686" w:rsidP="009E4387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The scope of this project needs to include on-site insta</w:t>
      </w:r>
      <w:r w:rsidR="00834C3C">
        <w:rPr>
          <w:rFonts w:ascii="Times New Roman" w:hAnsi="Times New Roman" w:cs="Times New Roman"/>
          <w:sz w:val="24"/>
          <w:szCs w:val="24"/>
        </w:rPr>
        <w:t>llation of the interactive panels</w:t>
      </w:r>
      <w:r w:rsidR="00FD7583" w:rsidRPr="000E5A9B">
        <w:rPr>
          <w:rFonts w:ascii="Times New Roman" w:hAnsi="Times New Roman" w:cs="Times New Roman"/>
          <w:sz w:val="24"/>
          <w:szCs w:val="24"/>
        </w:rPr>
        <w:t xml:space="preserve"> and other project management work (programming, testing, training, etc…….) must include materials for installation</w:t>
      </w:r>
      <w:r w:rsidR="00702BE6" w:rsidRPr="000E5A9B">
        <w:rPr>
          <w:rFonts w:ascii="Times New Roman" w:hAnsi="Times New Roman" w:cs="Times New Roman"/>
          <w:sz w:val="24"/>
          <w:szCs w:val="24"/>
        </w:rPr>
        <w:t>. The vendor is also responsible for removal of team</w:t>
      </w:r>
      <w:r w:rsidR="00084244">
        <w:rPr>
          <w:rFonts w:ascii="Times New Roman" w:hAnsi="Times New Roman" w:cs="Times New Roman"/>
          <w:sz w:val="24"/>
          <w:szCs w:val="24"/>
        </w:rPr>
        <w:t xml:space="preserve"> </w:t>
      </w:r>
      <w:r w:rsidR="00702BE6" w:rsidRPr="000E5A9B">
        <w:rPr>
          <w:rFonts w:ascii="Times New Roman" w:hAnsi="Times New Roman" w:cs="Times New Roman"/>
          <w:sz w:val="24"/>
          <w:szCs w:val="24"/>
        </w:rPr>
        <w:t>boards, p</w:t>
      </w:r>
      <w:r w:rsidR="00084244">
        <w:rPr>
          <w:rFonts w:ascii="Times New Roman" w:hAnsi="Times New Roman" w:cs="Times New Roman"/>
          <w:sz w:val="24"/>
          <w:szCs w:val="24"/>
        </w:rPr>
        <w:t>r</w:t>
      </w:r>
      <w:r w:rsidR="00702BE6" w:rsidRPr="000E5A9B">
        <w:rPr>
          <w:rFonts w:ascii="Times New Roman" w:hAnsi="Times New Roman" w:cs="Times New Roman"/>
          <w:sz w:val="24"/>
          <w:szCs w:val="24"/>
        </w:rPr>
        <w:t xml:space="preserve">omethean, flat panels, and accessories </w:t>
      </w:r>
      <w:r w:rsidR="00084244">
        <w:rPr>
          <w:rFonts w:ascii="Times New Roman" w:hAnsi="Times New Roman" w:cs="Times New Roman"/>
          <w:sz w:val="24"/>
          <w:szCs w:val="24"/>
        </w:rPr>
        <w:t>(</w:t>
      </w:r>
      <w:r w:rsidR="00702BE6" w:rsidRPr="000E5A9B">
        <w:rPr>
          <w:rFonts w:ascii="Times New Roman" w:hAnsi="Times New Roman" w:cs="Times New Roman"/>
          <w:sz w:val="24"/>
          <w:szCs w:val="24"/>
        </w:rPr>
        <w:t>includes trash</w:t>
      </w:r>
      <w:r w:rsidR="00084244">
        <w:rPr>
          <w:rFonts w:ascii="Times New Roman" w:hAnsi="Times New Roman" w:cs="Times New Roman"/>
          <w:sz w:val="24"/>
          <w:szCs w:val="24"/>
        </w:rPr>
        <w:t>)</w:t>
      </w:r>
      <w:r w:rsidR="00FD7583" w:rsidRPr="000E5A9B">
        <w:rPr>
          <w:rFonts w:ascii="Times New Roman" w:hAnsi="Times New Roman" w:cs="Times New Roman"/>
          <w:sz w:val="24"/>
          <w:szCs w:val="24"/>
        </w:rPr>
        <w:t>.</w:t>
      </w:r>
      <w:r w:rsidR="00702BE6" w:rsidRPr="000E5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583" w:rsidRPr="000E5A9B" w:rsidRDefault="00FD7583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Include at least 60-minute or more training for the interactive board’s functions and other aspects</w:t>
      </w:r>
    </w:p>
    <w:p w:rsidR="00FD7583" w:rsidRPr="000E5A9B" w:rsidRDefault="00FD7583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Please include technical suppor</w:t>
      </w:r>
      <w:r w:rsidR="00834C3C">
        <w:rPr>
          <w:rFonts w:ascii="Times New Roman" w:hAnsi="Times New Roman" w:cs="Times New Roman"/>
          <w:sz w:val="24"/>
          <w:szCs w:val="24"/>
        </w:rPr>
        <w:t>t (customer care) for at least 5</w:t>
      </w:r>
      <w:r w:rsidRPr="000E5A9B">
        <w:rPr>
          <w:rFonts w:ascii="Times New Roman" w:hAnsi="Times New Roman" w:cs="Times New Roman"/>
          <w:sz w:val="24"/>
          <w:szCs w:val="24"/>
        </w:rPr>
        <w:t xml:space="preserve"> years that will cover the equipment and technical support/repair.</w:t>
      </w:r>
    </w:p>
    <w:p w:rsidR="00FD7583" w:rsidRPr="000E5A9B" w:rsidRDefault="00FD7583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The selected awarded vendor will be responsible for committing to timeframes and schedules based on deadline that will be established.</w:t>
      </w:r>
    </w:p>
    <w:p w:rsidR="00FD7583" w:rsidRPr="006803A6" w:rsidRDefault="006803A6" w:rsidP="00FD7583">
      <w:pPr>
        <w:rPr>
          <w:rFonts w:ascii="Times New Roman" w:hAnsi="Times New Roman" w:cs="Times New Roman"/>
          <w:b/>
          <w:sz w:val="28"/>
          <w:szCs w:val="28"/>
        </w:rPr>
      </w:pPr>
      <w:r w:rsidRPr="006803A6">
        <w:rPr>
          <w:rFonts w:ascii="Times New Roman" w:hAnsi="Times New Roman" w:cs="Times New Roman"/>
          <w:b/>
          <w:sz w:val="28"/>
          <w:szCs w:val="28"/>
        </w:rPr>
        <w:t>Timeline</w:t>
      </w:r>
    </w:p>
    <w:p w:rsidR="006803A6" w:rsidRPr="000E5A9B" w:rsidRDefault="006803A6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Bids wi</w:t>
      </w:r>
      <w:r w:rsidR="00834C3C">
        <w:rPr>
          <w:rFonts w:ascii="Times New Roman" w:hAnsi="Times New Roman" w:cs="Times New Roman"/>
          <w:sz w:val="24"/>
          <w:szCs w:val="24"/>
        </w:rPr>
        <w:t>ll be accepted until 5pm, May 9</w:t>
      </w:r>
      <w:r w:rsidRPr="000E5A9B">
        <w:rPr>
          <w:rFonts w:ascii="Times New Roman" w:hAnsi="Times New Roman" w:cs="Times New Roman"/>
          <w:sz w:val="24"/>
          <w:szCs w:val="24"/>
        </w:rPr>
        <w:t>, 2018</w:t>
      </w:r>
      <w:r w:rsidR="00084244">
        <w:rPr>
          <w:rFonts w:ascii="Times New Roman" w:hAnsi="Times New Roman" w:cs="Times New Roman"/>
          <w:sz w:val="24"/>
          <w:szCs w:val="24"/>
        </w:rPr>
        <w:t>.</w:t>
      </w:r>
    </w:p>
    <w:p w:rsidR="006803A6" w:rsidRPr="000E5A9B" w:rsidRDefault="006803A6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 xml:space="preserve">Evaluations of the bids will </w:t>
      </w:r>
      <w:r w:rsidR="00834C3C">
        <w:rPr>
          <w:rFonts w:ascii="Times New Roman" w:hAnsi="Times New Roman" w:cs="Times New Roman"/>
          <w:sz w:val="24"/>
          <w:szCs w:val="24"/>
        </w:rPr>
        <w:t xml:space="preserve">be </w:t>
      </w:r>
      <w:r w:rsidRPr="000E5A9B">
        <w:rPr>
          <w:rFonts w:ascii="Times New Roman" w:hAnsi="Times New Roman" w:cs="Times New Roman"/>
          <w:sz w:val="24"/>
          <w:szCs w:val="24"/>
        </w:rPr>
        <w:t>conducted thereafter and if any information or dis</w:t>
      </w:r>
      <w:r w:rsidR="00084244">
        <w:rPr>
          <w:rFonts w:ascii="Times New Roman" w:hAnsi="Times New Roman" w:cs="Times New Roman"/>
          <w:sz w:val="24"/>
          <w:szCs w:val="24"/>
        </w:rPr>
        <w:t>cussion</w:t>
      </w:r>
      <w:r w:rsidRPr="000E5A9B">
        <w:rPr>
          <w:rFonts w:ascii="Times New Roman" w:hAnsi="Times New Roman" w:cs="Times New Roman"/>
          <w:sz w:val="24"/>
          <w:szCs w:val="24"/>
        </w:rPr>
        <w:t xml:space="preserve"> is needed, the bidders will be notified.</w:t>
      </w:r>
    </w:p>
    <w:p w:rsidR="006803A6" w:rsidRPr="000E5A9B" w:rsidRDefault="006803A6" w:rsidP="00FD7583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The project’s timeline will be discussed in more detailed with bid winner.</w:t>
      </w:r>
    </w:p>
    <w:p w:rsidR="000E5A9B" w:rsidRDefault="000E5A9B" w:rsidP="00FD7583">
      <w:pPr>
        <w:rPr>
          <w:rFonts w:ascii="Times New Roman" w:hAnsi="Times New Roman" w:cs="Times New Roman"/>
          <w:b/>
          <w:sz w:val="28"/>
          <w:szCs w:val="28"/>
        </w:rPr>
      </w:pPr>
    </w:p>
    <w:p w:rsidR="006803A6" w:rsidRDefault="006803A6" w:rsidP="00FD75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Award</w:t>
      </w:r>
      <w:r w:rsidRPr="006803A6">
        <w:rPr>
          <w:rFonts w:ascii="Times New Roman" w:hAnsi="Times New Roman" w:cs="Times New Roman"/>
          <w:b/>
          <w:sz w:val="28"/>
          <w:szCs w:val="28"/>
        </w:rPr>
        <w:t xml:space="preserve"> Criteria</w:t>
      </w:r>
    </w:p>
    <w:p w:rsidR="00A47000" w:rsidRDefault="00BA403A" w:rsidP="006803A6">
      <w:pPr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WCSD will evaluate bid based on the following criteria. Final decision will be determined by the highest overall total, other criteria, and the Superintendent’s approval.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Price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Product Design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District’s Standard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Presentation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Documented qualifications</w:t>
      </w:r>
    </w:p>
    <w:p w:rsidR="00BA403A" w:rsidRPr="00834C3C" w:rsidRDefault="00BA403A" w:rsidP="00BA40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834C3C">
        <w:rPr>
          <w:rFonts w:ascii="Times New Roman" w:hAnsi="Times New Roman" w:cs="Times New Roman"/>
          <w:b/>
          <w:sz w:val="24"/>
          <w:szCs w:val="24"/>
        </w:rPr>
        <w:t>Date for equipment and installation.</w:t>
      </w:r>
    </w:p>
    <w:p w:rsidR="006803A6" w:rsidRPr="000E5A9B" w:rsidRDefault="006803A6" w:rsidP="006803A6">
      <w:pPr>
        <w:rPr>
          <w:rFonts w:ascii="Times New Roman" w:hAnsi="Times New Roman" w:cs="Times New Roman"/>
          <w:sz w:val="24"/>
          <w:szCs w:val="24"/>
        </w:rPr>
      </w:pPr>
      <w:r w:rsidRPr="000E5A9B">
        <w:rPr>
          <w:rFonts w:ascii="Times New Roman" w:hAnsi="Times New Roman" w:cs="Times New Roman"/>
          <w:sz w:val="24"/>
          <w:szCs w:val="24"/>
        </w:rPr>
        <w:t>Please</w:t>
      </w:r>
      <w:r w:rsidR="00084244">
        <w:rPr>
          <w:rFonts w:ascii="Times New Roman" w:hAnsi="Times New Roman" w:cs="Times New Roman"/>
          <w:sz w:val="24"/>
          <w:szCs w:val="24"/>
        </w:rPr>
        <w:t xml:space="preserve"> submit your bid(s) to the</w:t>
      </w:r>
      <w:r w:rsidRPr="000E5A9B">
        <w:rPr>
          <w:rFonts w:ascii="Times New Roman" w:hAnsi="Times New Roman" w:cs="Times New Roman"/>
          <w:sz w:val="24"/>
          <w:szCs w:val="24"/>
        </w:rPr>
        <w:t xml:space="preserve"> address</w:t>
      </w:r>
      <w:r w:rsidR="00DE7184" w:rsidRPr="000E5A9B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6803A6" w:rsidRPr="000E5A9B" w:rsidRDefault="006803A6" w:rsidP="006803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9B">
        <w:rPr>
          <w:rFonts w:ascii="Times New Roman" w:hAnsi="Times New Roman" w:cs="Times New Roman"/>
          <w:b/>
          <w:sz w:val="28"/>
          <w:szCs w:val="28"/>
        </w:rPr>
        <w:t>Ernest Young</w:t>
      </w:r>
    </w:p>
    <w:p w:rsidR="006803A6" w:rsidRPr="000E5A9B" w:rsidRDefault="006803A6" w:rsidP="006803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9B">
        <w:rPr>
          <w:rFonts w:ascii="Times New Roman" w:hAnsi="Times New Roman" w:cs="Times New Roman"/>
          <w:b/>
          <w:sz w:val="28"/>
          <w:szCs w:val="28"/>
        </w:rPr>
        <w:t>Technology Department</w:t>
      </w:r>
    </w:p>
    <w:p w:rsidR="006803A6" w:rsidRPr="000E5A9B" w:rsidRDefault="006803A6" w:rsidP="006803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9B">
        <w:rPr>
          <w:rFonts w:ascii="Times New Roman" w:hAnsi="Times New Roman" w:cs="Times New Roman"/>
          <w:b/>
          <w:sz w:val="28"/>
          <w:szCs w:val="28"/>
        </w:rPr>
        <w:t>Williamsburg County School District</w:t>
      </w:r>
    </w:p>
    <w:p w:rsidR="006803A6" w:rsidRPr="000E5A9B" w:rsidRDefault="006803A6" w:rsidP="006803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9B">
        <w:rPr>
          <w:rFonts w:ascii="Times New Roman" w:hAnsi="Times New Roman" w:cs="Times New Roman"/>
          <w:b/>
          <w:sz w:val="28"/>
          <w:szCs w:val="28"/>
        </w:rPr>
        <w:t>500 North Academy Street</w:t>
      </w:r>
    </w:p>
    <w:p w:rsidR="006803A6" w:rsidRPr="000E5A9B" w:rsidRDefault="00084244" w:rsidP="006803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  <w:sectPr w:rsidR="006803A6" w:rsidRPr="000E5A9B" w:rsidSect="009E4387">
          <w:pgSz w:w="12240" w:h="15840"/>
          <w:pgMar w:top="1181" w:right="317" w:bottom="1181" w:left="317" w:header="0" w:footer="864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Kingstree, SC 29556</w:t>
      </w:r>
      <w:bookmarkStart w:id="0" w:name="_GoBack"/>
      <w:bookmarkEnd w:id="0"/>
    </w:p>
    <w:p w:rsidR="00A47000" w:rsidRDefault="00A47000" w:rsidP="00FD7583">
      <w:pPr>
        <w:pStyle w:val="NoSpacing"/>
        <w:rPr>
          <w:rFonts w:ascii="Arial" w:eastAsia="Arial" w:hAnsi="Arial" w:cs="Arial"/>
          <w:sz w:val="20"/>
          <w:szCs w:val="20"/>
        </w:rPr>
      </w:pPr>
    </w:p>
    <w:sectPr w:rsidR="00A47000" w:rsidSect="009E4387">
      <w:pgSz w:w="12240" w:h="15840"/>
      <w:pgMar w:top="720" w:right="720" w:bottom="720" w:left="720" w:header="0" w:footer="8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53" w:rsidRDefault="003A7A53">
      <w:pPr>
        <w:spacing w:after="0" w:line="240" w:lineRule="auto"/>
      </w:pPr>
      <w:r>
        <w:separator/>
      </w:r>
    </w:p>
  </w:endnote>
  <w:endnote w:type="continuationSeparator" w:id="0">
    <w:p w:rsidR="003A7A53" w:rsidRDefault="003A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53" w:rsidRDefault="003A7A53">
    <w:pPr>
      <w:spacing w:after="0" w:line="88" w:lineRule="exact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51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9295130</wp:posOffset>
              </wp:positionV>
              <wp:extent cx="1884045" cy="13335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A53" w:rsidRDefault="003A7A53">
                          <w:pPr>
                            <w:spacing w:after="0" w:line="194" w:lineRule="exact"/>
                            <w:ind w:left="20" w:right="-4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30303"/>
                              <w:sz w:val="17"/>
                              <w:szCs w:val="17"/>
                            </w:rPr>
                            <w:t>IFB</w:t>
                          </w:r>
                          <w:r>
                            <w:rPr>
                              <w:rFonts w:ascii="Arial" w:eastAsia="Arial" w:hAnsi="Arial" w:cs="Arial"/>
                              <w:color w:val="030303"/>
                              <w:spacing w:val="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30303"/>
                              <w:sz w:val="17"/>
                              <w:szCs w:val="17"/>
                            </w:rPr>
                            <w:t>#1718-5 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.4pt;margin-top:731.9pt;width:148.35pt;height:10.5pt;z-index:-14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A8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" filled="f" stroked="f">
              <v:textbox inset="0,0,0,0">
                <w:txbxContent>
                  <w:p w:rsidR="003A7A53" w:rsidRDefault="003A7A53">
                    <w:pPr>
                      <w:spacing w:after="0" w:line="194" w:lineRule="exact"/>
                      <w:ind w:left="20" w:right="-4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30303"/>
                        <w:sz w:val="17"/>
                        <w:szCs w:val="17"/>
                      </w:rPr>
                      <w:t>IFB</w:t>
                    </w:r>
                    <w:r>
                      <w:rPr>
                        <w:rFonts w:ascii="Arial" w:eastAsia="Arial" w:hAnsi="Arial" w:cs="Arial"/>
                        <w:color w:val="030303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30303"/>
                        <w:sz w:val="17"/>
                        <w:szCs w:val="17"/>
                      </w:rPr>
                      <w:t>#1718-5 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052" behindDoc="1" locked="0" layoutInCell="1" allowOverlap="1">
              <wp:simplePos x="0" y="0"/>
              <wp:positionH relativeFrom="page">
                <wp:posOffset>7352030</wp:posOffset>
              </wp:positionH>
              <wp:positionV relativeFrom="page">
                <wp:posOffset>9298940</wp:posOffset>
              </wp:positionV>
              <wp:extent cx="264160" cy="146050"/>
              <wp:effectExtent l="0" t="2540" r="3810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A53" w:rsidRDefault="003A7A53">
                          <w:pPr>
                            <w:spacing w:after="0" w:line="204" w:lineRule="exact"/>
                            <w:ind w:left="52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w w:val="12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244">
                            <w:rPr>
                              <w:rFonts w:ascii="Times New Roman" w:eastAsia="Times New Roman" w:hAnsi="Times New Roman" w:cs="Times New Roman"/>
                              <w:noProof/>
                              <w:color w:val="030303"/>
                              <w:w w:val="124"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78.9pt;margin-top:732.2pt;width:20.8pt;height:11.5pt;z-index:-14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" filled="f" stroked="f">
              <v:textbox inset="0,0,0,0">
                <w:txbxContent>
                  <w:p w:rsidR="003A7A53" w:rsidRDefault="003A7A53">
                    <w:pPr>
                      <w:spacing w:after="0" w:line="204" w:lineRule="exact"/>
                      <w:ind w:left="52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w w:val="124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244">
                      <w:rPr>
                        <w:rFonts w:ascii="Times New Roman" w:eastAsia="Times New Roman" w:hAnsi="Times New Roman" w:cs="Times New Roman"/>
                        <w:noProof/>
                        <w:color w:val="030303"/>
                        <w:w w:val="124"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53" w:rsidRDefault="003A7A53">
      <w:pPr>
        <w:spacing w:after="0" w:line="240" w:lineRule="auto"/>
      </w:pPr>
      <w:r>
        <w:separator/>
      </w:r>
    </w:p>
  </w:footnote>
  <w:footnote w:type="continuationSeparator" w:id="0">
    <w:p w:rsidR="003A7A53" w:rsidRDefault="003A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F76"/>
    <w:multiLevelType w:val="hybridMultilevel"/>
    <w:tmpl w:val="D8D61346"/>
    <w:lvl w:ilvl="0" w:tplc="D7184636">
      <w:start w:val="1"/>
      <w:numFmt w:val="upperRoman"/>
      <w:lvlText w:val="%1."/>
      <w:lvlJc w:val="left"/>
      <w:pPr>
        <w:ind w:left="83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4E61B8"/>
    <w:multiLevelType w:val="hybridMultilevel"/>
    <w:tmpl w:val="7AE067BA"/>
    <w:lvl w:ilvl="0" w:tplc="0409000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" w15:restartNumberingAfterBreak="0">
    <w:nsid w:val="11D95D89"/>
    <w:multiLevelType w:val="hybridMultilevel"/>
    <w:tmpl w:val="72C45CFC"/>
    <w:lvl w:ilvl="0" w:tplc="04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3" w15:restartNumberingAfterBreak="0">
    <w:nsid w:val="11F76EAF"/>
    <w:multiLevelType w:val="hybridMultilevel"/>
    <w:tmpl w:val="B7DA9E7C"/>
    <w:lvl w:ilvl="0" w:tplc="FB5826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2952"/>
    <w:multiLevelType w:val="hybridMultilevel"/>
    <w:tmpl w:val="57F6048C"/>
    <w:lvl w:ilvl="0" w:tplc="7C925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D53C1"/>
    <w:multiLevelType w:val="hybridMultilevel"/>
    <w:tmpl w:val="5F2EE5F6"/>
    <w:lvl w:ilvl="0" w:tplc="1428C1C0">
      <w:start w:val="1"/>
      <w:numFmt w:val="upperLetter"/>
      <w:lvlText w:val="%1."/>
      <w:lvlJc w:val="left"/>
      <w:pPr>
        <w:ind w:left="4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9A01A8F"/>
    <w:multiLevelType w:val="hybridMultilevel"/>
    <w:tmpl w:val="2EA4A494"/>
    <w:lvl w:ilvl="0" w:tplc="E8AC9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1CD2"/>
    <w:multiLevelType w:val="hybridMultilevel"/>
    <w:tmpl w:val="C3CA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B437E"/>
    <w:multiLevelType w:val="hybridMultilevel"/>
    <w:tmpl w:val="D2409B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ED07C8"/>
    <w:multiLevelType w:val="hybridMultilevel"/>
    <w:tmpl w:val="1D602CB2"/>
    <w:lvl w:ilvl="0" w:tplc="701EA5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E0C6A"/>
    <w:multiLevelType w:val="hybridMultilevel"/>
    <w:tmpl w:val="9356E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00"/>
    <w:rsid w:val="00084244"/>
    <w:rsid w:val="000A24C0"/>
    <w:rsid w:val="000E37CC"/>
    <w:rsid w:val="000E5A9B"/>
    <w:rsid w:val="001071DC"/>
    <w:rsid w:val="00135E86"/>
    <w:rsid w:val="00137ED5"/>
    <w:rsid w:val="00193E8A"/>
    <w:rsid w:val="001A19D7"/>
    <w:rsid w:val="0023638F"/>
    <w:rsid w:val="00277D43"/>
    <w:rsid w:val="003029CF"/>
    <w:rsid w:val="00333919"/>
    <w:rsid w:val="003A7A53"/>
    <w:rsid w:val="003E49FC"/>
    <w:rsid w:val="00414BBD"/>
    <w:rsid w:val="00420105"/>
    <w:rsid w:val="00426BFF"/>
    <w:rsid w:val="00485994"/>
    <w:rsid w:val="005169BA"/>
    <w:rsid w:val="0059284A"/>
    <w:rsid w:val="006803A6"/>
    <w:rsid w:val="006F24CD"/>
    <w:rsid w:val="006F24EF"/>
    <w:rsid w:val="00702BE6"/>
    <w:rsid w:val="00726C26"/>
    <w:rsid w:val="007C69B6"/>
    <w:rsid w:val="00834C3C"/>
    <w:rsid w:val="008B71E4"/>
    <w:rsid w:val="008E0AC4"/>
    <w:rsid w:val="009338AC"/>
    <w:rsid w:val="009625CA"/>
    <w:rsid w:val="009E4387"/>
    <w:rsid w:val="00A35EA2"/>
    <w:rsid w:val="00A47000"/>
    <w:rsid w:val="00B12688"/>
    <w:rsid w:val="00B44E71"/>
    <w:rsid w:val="00BA403A"/>
    <w:rsid w:val="00CA1877"/>
    <w:rsid w:val="00CA3C74"/>
    <w:rsid w:val="00CB31FA"/>
    <w:rsid w:val="00CB7A8F"/>
    <w:rsid w:val="00D6363E"/>
    <w:rsid w:val="00DA2ECA"/>
    <w:rsid w:val="00DE7184"/>
    <w:rsid w:val="00E01BCE"/>
    <w:rsid w:val="00E071FB"/>
    <w:rsid w:val="00E2168F"/>
    <w:rsid w:val="00E23745"/>
    <w:rsid w:val="00E35716"/>
    <w:rsid w:val="00E52BC6"/>
    <w:rsid w:val="00E8354E"/>
    <w:rsid w:val="00F12686"/>
    <w:rsid w:val="00F4126F"/>
    <w:rsid w:val="00FD7583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05B65F"/>
  <w15:docId w15:val="{181DB20F-6AF5-4F95-A4FF-640CB825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FF"/>
  </w:style>
  <w:style w:type="paragraph" w:styleId="Footer">
    <w:name w:val="footer"/>
    <w:basedOn w:val="Normal"/>
    <w:link w:val="FooterChar"/>
    <w:uiPriority w:val="99"/>
    <w:unhideWhenUsed/>
    <w:rsid w:val="00426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FF"/>
  </w:style>
  <w:style w:type="paragraph" w:styleId="BalloonText">
    <w:name w:val="Balloon Text"/>
    <w:basedOn w:val="Normal"/>
    <w:link w:val="BalloonTextChar"/>
    <w:uiPriority w:val="99"/>
    <w:semiHidden/>
    <w:unhideWhenUsed/>
    <w:rsid w:val="0010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A8F"/>
    <w:pPr>
      <w:ind w:left="720"/>
      <w:contextualSpacing/>
    </w:pPr>
  </w:style>
  <w:style w:type="paragraph" w:styleId="NoSpacing">
    <w:name w:val="No Spacing"/>
    <w:uiPriority w:val="1"/>
    <w:qFormat/>
    <w:rsid w:val="00E07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</dc:title>
  <dc:creator>nanj</dc:creator>
  <cp:lastModifiedBy>Dixon, Nicole C.</cp:lastModifiedBy>
  <cp:revision>4</cp:revision>
  <cp:lastPrinted>2018-05-01T13:05:00Z</cp:lastPrinted>
  <dcterms:created xsi:type="dcterms:W3CDTF">2018-04-30T13:53:00Z</dcterms:created>
  <dcterms:modified xsi:type="dcterms:W3CDTF">2018-05-01T13:34:00Z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2017-10-06T00:00:00Z</vt:filetime>
  </property>
</Properties>
</file>