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6C37" w:rsidRDefault="007E3453">
      <w:pPr>
        <w:pStyle w:val="PlainText"/>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6pt;height:122.25pt">
            <v:imagedata r:id="rId7" o:title="logo B&amp;W"/>
          </v:shape>
        </w:pict>
      </w:r>
    </w:p>
    <w:p w:rsidR="007E6C37" w:rsidRDefault="007E6C37">
      <w:pPr>
        <w:pStyle w:val="PlainText"/>
        <w:jc w:val="center"/>
      </w:pPr>
    </w:p>
    <w:p w:rsidR="007E6C37" w:rsidRDefault="007E6C37">
      <w:pPr>
        <w:pStyle w:val="PlainText"/>
        <w:jc w:val="center"/>
      </w:pPr>
    </w:p>
    <w:p w:rsidR="007E6C37" w:rsidRDefault="007E6C37">
      <w:pPr>
        <w:pStyle w:val="PlainText"/>
        <w:jc w:val="center"/>
      </w:pPr>
    </w:p>
    <w:p w:rsidR="007E6C37" w:rsidRDefault="007E6C37">
      <w:pPr>
        <w:pStyle w:val="PlainText"/>
        <w:jc w:val="center"/>
      </w:pPr>
    </w:p>
    <w:p w:rsidR="007E6C37" w:rsidRDefault="007E6C37">
      <w:pPr>
        <w:pStyle w:val="PlainText"/>
        <w:jc w:val="center"/>
      </w:pPr>
    </w:p>
    <w:p w:rsidR="007E6C37" w:rsidRDefault="007E6C37">
      <w:pPr>
        <w:pStyle w:val="PlainText"/>
        <w:jc w:val="center"/>
        <w:rPr>
          <w:rFonts w:ascii="Arial" w:hAnsi="Arial" w:cs="Arial"/>
          <w:b/>
          <w:bCs/>
          <w:sz w:val="28"/>
        </w:rPr>
      </w:pPr>
    </w:p>
    <w:p w:rsidR="007E6C37" w:rsidRDefault="007E6C37">
      <w:pPr>
        <w:pStyle w:val="PlainText"/>
        <w:jc w:val="center"/>
        <w:rPr>
          <w:rFonts w:ascii="Arial" w:hAnsi="Arial" w:cs="Arial"/>
          <w:sz w:val="32"/>
        </w:rPr>
      </w:pPr>
      <w:r>
        <w:rPr>
          <w:rFonts w:ascii="Arial" w:hAnsi="Arial" w:cs="Arial"/>
          <w:b/>
          <w:bCs/>
          <w:sz w:val="32"/>
        </w:rPr>
        <w:t>TABLE OF CONTENTS</w:t>
      </w:r>
    </w:p>
    <w:p w:rsidR="007E6C37" w:rsidRDefault="007E6C37">
      <w:pPr>
        <w:pStyle w:val="TOC1"/>
        <w:tabs>
          <w:tab w:val="right" w:leader="dot" w:pos="10358"/>
        </w:tabs>
        <w:rPr>
          <w:rFonts w:ascii="Arial" w:eastAsia="MS Mincho" w:hAnsi="Arial" w:cs="Arial"/>
        </w:rPr>
      </w:pPr>
    </w:p>
    <w:p w:rsidR="007E6C37" w:rsidRDefault="007E6C37">
      <w:pPr>
        <w:pStyle w:val="TOC1"/>
        <w:tabs>
          <w:tab w:val="right" w:leader="dot" w:pos="10358"/>
        </w:tabs>
        <w:rPr>
          <w:rFonts w:ascii="Arial" w:eastAsia="MS Mincho" w:hAnsi="Arial" w:cs="Arial"/>
          <w:b/>
          <w:bCs/>
        </w:rPr>
      </w:pPr>
    </w:p>
    <w:p w:rsidR="00EE785F" w:rsidRDefault="007E6C37">
      <w:pPr>
        <w:pStyle w:val="TOC1"/>
        <w:tabs>
          <w:tab w:val="right" w:leader="dot" w:pos="10358"/>
        </w:tabs>
        <w:rPr>
          <w:rFonts w:asciiTheme="minorHAnsi" w:eastAsiaTheme="minorEastAsia" w:hAnsiTheme="minorHAnsi" w:cstheme="minorBidi"/>
          <w:noProof/>
          <w:sz w:val="22"/>
          <w:szCs w:val="22"/>
        </w:rPr>
      </w:pPr>
      <w:r>
        <w:rPr>
          <w:rFonts w:ascii="Arial" w:eastAsia="MS Mincho" w:hAnsi="Arial" w:cs="Arial"/>
          <w:b/>
          <w:bCs/>
        </w:rPr>
        <w:fldChar w:fldCharType="begin"/>
      </w:r>
      <w:r>
        <w:rPr>
          <w:rFonts w:ascii="Arial" w:eastAsia="MS Mincho" w:hAnsi="Arial" w:cs="Arial"/>
          <w:b/>
          <w:bCs/>
        </w:rPr>
        <w:instrText xml:space="preserve"> TOC \o "1-1" \h \z </w:instrText>
      </w:r>
      <w:r>
        <w:rPr>
          <w:rFonts w:ascii="Arial" w:eastAsia="MS Mincho" w:hAnsi="Arial" w:cs="Arial"/>
          <w:b/>
          <w:bCs/>
        </w:rPr>
        <w:fldChar w:fldCharType="separate"/>
      </w:r>
      <w:hyperlink w:anchor="_Toc4683179" w:history="1">
        <w:r w:rsidR="00EE785F" w:rsidRPr="0099516A">
          <w:rPr>
            <w:rStyle w:val="Hyperlink"/>
            <w:rFonts w:eastAsia="MS Mincho"/>
            <w:noProof/>
          </w:rPr>
          <w:t>SECTION I - SPECIAL INFORMATION FOR BIDDERS</w:t>
        </w:r>
        <w:r w:rsidR="00EE785F">
          <w:rPr>
            <w:noProof/>
            <w:webHidden/>
          </w:rPr>
          <w:tab/>
        </w:r>
        <w:r w:rsidR="00EE785F">
          <w:rPr>
            <w:noProof/>
            <w:webHidden/>
          </w:rPr>
          <w:fldChar w:fldCharType="begin"/>
        </w:r>
        <w:r w:rsidR="00EE785F">
          <w:rPr>
            <w:noProof/>
            <w:webHidden/>
          </w:rPr>
          <w:instrText xml:space="preserve"> PAGEREF _Toc4683179 \h </w:instrText>
        </w:r>
        <w:r w:rsidR="00EE785F">
          <w:rPr>
            <w:noProof/>
            <w:webHidden/>
          </w:rPr>
        </w:r>
        <w:r w:rsidR="00EE785F">
          <w:rPr>
            <w:noProof/>
            <w:webHidden/>
          </w:rPr>
          <w:fldChar w:fldCharType="separate"/>
        </w:r>
        <w:r w:rsidR="007E3453">
          <w:rPr>
            <w:noProof/>
            <w:webHidden/>
          </w:rPr>
          <w:t>3</w:t>
        </w:r>
        <w:r w:rsidR="00EE785F">
          <w:rPr>
            <w:noProof/>
            <w:webHidden/>
          </w:rPr>
          <w:fldChar w:fldCharType="end"/>
        </w:r>
      </w:hyperlink>
    </w:p>
    <w:p w:rsidR="00EE785F" w:rsidRDefault="007E3453">
      <w:pPr>
        <w:pStyle w:val="TOC1"/>
        <w:tabs>
          <w:tab w:val="right" w:leader="dot" w:pos="10358"/>
        </w:tabs>
        <w:rPr>
          <w:rFonts w:asciiTheme="minorHAnsi" w:eastAsiaTheme="minorEastAsia" w:hAnsiTheme="minorHAnsi" w:cstheme="minorBidi"/>
          <w:noProof/>
          <w:sz w:val="22"/>
          <w:szCs w:val="22"/>
        </w:rPr>
      </w:pPr>
      <w:hyperlink w:anchor="_Toc4683180" w:history="1">
        <w:r w:rsidR="00EE785F" w:rsidRPr="0099516A">
          <w:rPr>
            <w:rStyle w:val="Hyperlink"/>
            <w:rFonts w:eastAsia="MS Mincho"/>
            <w:noProof/>
          </w:rPr>
          <w:t>SECTION II - PRICE PAGE submit with bid</w:t>
        </w:r>
        <w:r w:rsidR="00EE785F">
          <w:rPr>
            <w:noProof/>
            <w:webHidden/>
          </w:rPr>
          <w:tab/>
        </w:r>
        <w:r w:rsidR="00EE785F">
          <w:rPr>
            <w:noProof/>
            <w:webHidden/>
          </w:rPr>
          <w:fldChar w:fldCharType="begin"/>
        </w:r>
        <w:r w:rsidR="00EE785F">
          <w:rPr>
            <w:noProof/>
            <w:webHidden/>
          </w:rPr>
          <w:instrText xml:space="preserve"> PAGEREF _Toc4683180 \h </w:instrText>
        </w:r>
        <w:r w:rsidR="00EE785F">
          <w:rPr>
            <w:noProof/>
            <w:webHidden/>
          </w:rPr>
        </w:r>
        <w:r w:rsidR="00EE785F">
          <w:rPr>
            <w:noProof/>
            <w:webHidden/>
          </w:rPr>
          <w:fldChar w:fldCharType="separate"/>
        </w:r>
        <w:r>
          <w:rPr>
            <w:noProof/>
            <w:webHidden/>
          </w:rPr>
          <w:t>5</w:t>
        </w:r>
        <w:r w:rsidR="00EE785F">
          <w:rPr>
            <w:noProof/>
            <w:webHidden/>
          </w:rPr>
          <w:fldChar w:fldCharType="end"/>
        </w:r>
      </w:hyperlink>
    </w:p>
    <w:p w:rsidR="00EE785F" w:rsidRDefault="007E3453">
      <w:pPr>
        <w:pStyle w:val="TOC1"/>
        <w:tabs>
          <w:tab w:val="right" w:leader="dot" w:pos="10358"/>
        </w:tabs>
        <w:rPr>
          <w:rFonts w:asciiTheme="minorHAnsi" w:eastAsiaTheme="minorEastAsia" w:hAnsiTheme="minorHAnsi" w:cstheme="minorBidi"/>
          <w:noProof/>
          <w:sz w:val="22"/>
          <w:szCs w:val="22"/>
        </w:rPr>
      </w:pPr>
      <w:hyperlink w:anchor="_Toc4683181" w:history="1">
        <w:r w:rsidR="00EE785F" w:rsidRPr="0099516A">
          <w:rPr>
            <w:rStyle w:val="Hyperlink"/>
            <w:rFonts w:eastAsia="MS Mincho"/>
            <w:noProof/>
          </w:rPr>
          <w:t>SECTION III – OFFER TO CONTRACT submit with bid</w:t>
        </w:r>
        <w:r w:rsidR="00EE785F">
          <w:rPr>
            <w:noProof/>
            <w:webHidden/>
          </w:rPr>
          <w:tab/>
        </w:r>
        <w:r w:rsidR="00EE785F">
          <w:rPr>
            <w:noProof/>
            <w:webHidden/>
          </w:rPr>
          <w:fldChar w:fldCharType="begin"/>
        </w:r>
        <w:r w:rsidR="00EE785F">
          <w:rPr>
            <w:noProof/>
            <w:webHidden/>
          </w:rPr>
          <w:instrText xml:space="preserve"> PAGEREF _Toc4683181 \h </w:instrText>
        </w:r>
        <w:r w:rsidR="00EE785F">
          <w:rPr>
            <w:noProof/>
            <w:webHidden/>
          </w:rPr>
        </w:r>
        <w:r w:rsidR="00EE785F">
          <w:rPr>
            <w:noProof/>
            <w:webHidden/>
          </w:rPr>
          <w:fldChar w:fldCharType="separate"/>
        </w:r>
        <w:r>
          <w:rPr>
            <w:noProof/>
            <w:webHidden/>
          </w:rPr>
          <w:t>6</w:t>
        </w:r>
        <w:r w:rsidR="00EE785F">
          <w:rPr>
            <w:noProof/>
            <w:webHidden/>
          </w:rPr>
          <w:fldChar w:fldCharType="end"/>
        </w:r>
      </w:hyperlink>
    </w:p>
    <w:p w:rsidR="00EE785F" w:rsidRDefault="007E3453">
      <w:pPr>
        <w:pStyle w:val="TOC1"/>
        <w:tabs>
          <w:tab w:val="right" w:leader="dot" w:pos="10358"/>
        </w:tabs>
        <w:rPr>
          <w:rFonts w:asciiTheme="minorHAnsi" w:eastAsiaTheme="minorEastAsia" w:hAnsiTheme="minorHAnsi" w:cstheme="minorBidi"/>
          <w:noProof/>
          <w:sz w:val="22"/>
          <w:szCs w:val="22"/>
        </w:rPr>
      </w:pPr>
      <w:hyperlink w:anchor="_Toc4683182" w:history="1">
        <w:r w:rsidR="00EE785F" w:rsidRPr="0099516A">
          <w:rPr>
            <w:rStyle w:val="Hyperlink"/>
            <w:rFonts w:eastAsia="MS Mincho"/>
            <w:noProof/>
          </w:rPr>
          <w:t>SECTION IV  - Responsible Bidder Criteria Form – submit with bid</w:t>
        </w:r>
        <w:r w:rsidR="00EE785F">
          <w:rPr>
            <w:noProof/>
            <w:webHidden/>
          </w:rPr>
          <w:tab/>
        </w:r>
        <w:r w:rsidR="00EE785F">
          <w:rPr>
            <w:noProof/>
            <w:webHidden/>
          </w:rPr>
          <w:fldChar w:fldCharType="begin"/>
        </w:r>
        <w:r w:rsidR="00EE785F">
          <w:rPr>
            <w:noProof/>
            <w:webHidden/>
          </w:rPr>
          <w:instrText xml:space="preserve"> PAGEREF _Toc4683182 \h </w:instrText>
        </w:r>
        <w:r w:rsidR="00EE785F">
          <w:rPr>
            <w:noProof/>
            <w:webHidden/>
          </w:rPr>
        </w:r>
        <w:r w:rsidR="00EE785F">
          <w:rPr>
            <w:noProof/>
            <w:webHidden/>
          </w:rPr>
          <w:fldChar w:fldCharType="separate"/>
        </w:r>
        <w:r>
          <w:rPr>
            <w:noProof/>
            <w:webHidden/>
          </w:rPr>
          <w:t>8</w:t>
        </w:r>
        <w:r w:rsidR="00EE785F">
          <w:rPr>
            <w:noProof/>
            <w:webHidden/>
          </w:rPr>
          <w:fldChar w:fldCharType="end"/>
        </w:r>
      </w:hyperlink>
    </w:p>
    <w:p w:rsidR="00EE785F" w:rsidRDefault="007E3453">
      <w:pPr>
        <w:pStyle w:val="TOC1"/>
        <w:tabs>
          <w:tab w:val="right" w:leader="dot" w:pos="10358"/>
        </w:tabs>
        <w:rPr>
          <w:rFonts w:asciiTheme="minorHAnsi" w:eastAsiaTheme="minorEastAsia" w:hAnsiTheme="minorHAnsi" w:cstheme="minorBidi"/>
          <w:noProof/>
          <w:sz w:val="22"/>
          <w:szCs w:val="22"/>
        </w:rPr>
      </w:pPr>
      <w:hyperlink w:anchor="_Toc4683183" w:history="1">
        <w:r w:rsidR="00EE785F" w:rsidRPr="0099516A">
          <w:rPr>
            <w:rStyle w:val="Hyperlink"/>
            <w:rFonts w:eastAsia="MS Mincho"/>
            <w:noProof/>
          </w:rPr>
          <w:t>SECTION V - CONTRACTOR'S BID BOND – submit with bid</w:t>
        </w:r>
        <w:r w:rsidR="00EE785F">
          <w:rPr>
            <w:noProof/>
            <w:webHidden/>
          </w:rPr>
          <w:tab/>
        </w:r>
        <w:r w:rsidR="00EE785F">
          <w:rPr>
            <w:noProof/>
            <w:webHidden/>
          </w:rPr>
          <w:fldChar w:fldCharType="begin"/>
        </w:r>
        <w:r w:rsidR="00EE785F">
          <w:rPr>
            <w:noProof/>
            <w:webHidden/>
          </w:rPr>
          <w:instrText xml:space="preserve"> PAGEREF _Toc4683183 \h </w:instrText>
        </w:r>
        <w:r w:rsidR="00EE785F">
          <w:rPr>
            <w:noProof/>
            <w:webHidden/>
          </w:rPr>
        </w:r>
        <w:r w:rsidR="00EE785F">
          <w:rPr>
            <w:noProof/>
            <w:webHidden/>
          </w:rPr>
          <w:fldChar w:fldCharType="separate"/>
        </w:r>
        <w:r>
          <w:rPr>
            <w:noProof/>
            <w:webHidden/>
          </w:rPr>
          <w:t>12</w:t>
        </w:r>
        <w:r w:rsidR="00EE785F">
          <w:rPr>
            <w:noProof/>
            <w:webHidden/>
          </w:rPr>
          <w:fldChar w:fldCharType="end"/>
        </w:r>
      </w:hyperlink>
    </w:p>
    <w:p w:rsidR="00EE785F" w:rsidRDefault="007E3453">
      <w:pPr>
        <w:pStyle w:val="TOC1"/>
        <w:tabs>
          <w:tab w:val="right" w:leader="dot" w:pos="10358"/>
        </w:tabs>
        <w:rPr>
          <w:rFonts w:asciiTheme="minorHAnsi" w:eastAsiaTheme="minorEastAsia" w:hAnsiTheme="minorHAnsi" w:cstheme="minorBidi"/>
          <w:noProof/>
          <w:sz w:val="22"/>
          <w:szCs w:val="22"/>
        </w:rPr>
      </w:pPr>
      <w:hyperlink w:anchor="_Toc4683184" w:history="1">
        <w:r w:rsidR="00EE785F" w:rsidRPr="0099516A">
          <w:rPr>
            <w:rStyle w:val="Hyperlink"/>
            <w:rFonts w:eastAsia="MS Mincho"/>
            <w:noProof/>
          </w:rPr>
          <w:t>SECTION VI – Corporation Certificate submit with bid</w:t>
        </w:r>
        <w:r w:rsidR="00EE785F">
          <w:rPr>
            <w:noProof/>
            <w:webHidden/>
          </w:rPr>
          <w:tab/>
        </w:r>
        <w:r w:rsidR="00EE785F">
          <w:rPr>
            <w:noProof/>
            <w:webHidden/>
          </w:rPr>
          <w:fldChar w:fldCharType="begin"/>
        </w:r>
        <w:r w:rsidR="00EE785F">
          <w:rPr>
            <w:noProof/>
            <w:webHidden/>
          </w:rPr>
          <w:instrText xml:space="preserve"> PAGEREF _Toc4683184 \h </w:instrText>
        </w:r>
        <w:r w:rsidR="00EE785F">
          <w:rPr>
            <w:noProof/>
            <w:webHidden/>
          </w:rPr>
        </w:r>
        <w:r w:rsidR="00EE785F">
          <w:rPr>
            <w:noProof/>
            <w:webHidden/>
          </w:rPr>
          <w:fldChar w:fldCharType="separate"/>
        </w:r>
        <w:r>
          <w:rPr>
            <w:noProof/>
            <w:webHidden/>
          </w:rPr>
          <w:t>13</w:t>
        </w:r>
        <w:r w:rsidR="00EE785F">
          <w:rPr>
            <w:noProof/>
            <w:webHidden/>
          </w:rPr>
          <w:fldChar w:fldCharType="end"/>
        </w:r>
      </w:hyperlink>
    </w:p>
    <w:p w:rsidR="00EE785F" w:rsidRDefault="007E3453">
      <w:pPr>
        <w:pStyle w:val="TOC1"/>
        <w:tabs>
          <w:tab w:val="right" w:leader="dot" w:pos="10358"/>
        </w:tabs>
        <w:rPr>
          <w:rFonts w:asciiTheme="minorHAnsi" w:eastAsiaTheme="minorEastAsia" w:hAnsiTheme="minorHAnsi" w:cstheme="minorBidi"/>
          <w:noProof/>
          <w:sz w:val="22"/>
          <w:szCs w:val="22"/>
        </w:rPr>
      </w:pPr>
      <w:hyperlink w:anchor="_Toc4683185" w:history="1">
        <w:r w:rsidR="00EE785F" w:rsidRPr="0099516A">
          <w:rPr>
            <w:rStyle w:val="Hyperlink"/>
            <w:rFonts w:eastAsia="MS Mincho"/>
            <w:noProof/>
          </w:rPr>
          <w:t>SECTION VII - SUBCONTRACTOR AND DBE FORM – submit with bid</w:t>
        </w:r>
        <w:r w:rsidR="00EE785F">
          <w:rPr>
            <w:noProof/>
            <w:webHidden/>
          </w:rPr>
          <w:tab/>
        </w:r>
        <w:r w:rsidR="00EE785F">
          <w:rPr>
            <w:noProof/>
            <w:webHidden/>
          </w:rPr>
          <w:fldChar w:fldCharType="begin"/>
        </w:r>
        <w:r w:rsidR="00EE785F">
          <w:rPr>
            <w:noProof/>
            <w:webHidden/>
          </w:rPr>
          <w:instrText xml:space="preserve"> PAGEREF _Toc4683185 \h </w:instrText>
        </w:r>
        <w:r w:rsidR="00EE785F">
          <w:rPr>
            <w:noProof/>
            <w:webHidden/>
          </w:rPr>
        </w:r>
        <w:r w:rsidR="00EE785F">
          <w:rPr>
            <w:noProof/>
            <w:webHidden/>
          </w:rPr>
          <w:fldChar w:fldCharType="separate"/>
        </w:r>
        <w:r>
          <w:rPr>
            <w:noProof/>
            <w:webHidden/>
          </w:rPr>
          <w:t>14</w:t>
        </w:r>
        <w:r w:rsidR="00EE785F">
          <w:rPr>
            <w:noProof/>
            <w:webHidden/>
          </w:rPr>
          <w:fldChar w:fldCharType="end"/>
        </w:r>
      </w:hyperlink>
    </w:p>
    <w:p w:rsidR="00EE785F" w:rsidRDefault="007E3453">
      <w:pPr>
        <w:pStyle w:val="TOC1"/>
        <w:tabs>
          <w:tab w:val="right" w:leader="dot" w:pos="10358"/>
        </w:tabs>
        <w:rPr>
          <w:rFonts w:asciiTheme="minorHAnsi" w:eastAsiaTheme="minorEastAsia" w:hAnsiTheme="minorHAnsi" w:cstheme="minorBidi"/>
          <w:noProof/>
          <w:sz w:val="22"/>
          <w:szCs w:val="22"/>
        </w:rPr>
      </w:pPr>
      <w:hyperlink w:anchor="_Toc4683186" w:history="1">
        <w:r w:rsidR="00EE785F" w:rsidRPr="0099516A">
          <w:rPr>
            <w:rStyle w:val="Hyperlink"/>
            <w:rFonts w:eastAsia="MS Mincho"/>
            <w:noProof/>
          </w:rPr>
          <w:t>SECTION VIII - CONTRACTOR'S CONTRACT FORMS</w:t>
        </w:r>
        <w:r w:rsidR="00EE785F">
          <w:rPr>
            <w:noProof/>
            <w:webHidden/>
          </w:rPr>
          <w:tab/>
        </w:r>
        <w:r w:rsidR="00EE785F">
          <w:rPr>
            <w:noProof/>
            <w:webHidden/>
          </w:rPr>
          <w:fldChar w:fldCharType="begin"/>
        </w:r>
        <w:r w:rsidR="00EE785F">
          <w:rPr>
            <w:noProof/>
            <w:webHidden/>
          </w:rPr>
          <w:instrText xml:space="preserve"> PAGEREF _Toc4683186 \h </w:instrText>
        </w:r>
        <w:r w:rsidR="00EE785F">
          <w:rPr>
            <w:noProof/>
            <w:webHidden/>
          </w:rPr>
        </w:r>
        <w:r w:rsidR="00EE785F">
          <w:rPr>
            <w:noProof/>
            <w:webHidden/>
          </w:rPr>
          <w:fldChar w:fldCharType="separate"/>
        </w:r>
        <w:r>
          <w:rPr>
            <w:noProof/>
            <w:webHidden/>
          </w:rPr>
          <w:t>16</w:t>
        </w:r>
        <w:r w:rsidR="00EE785F">
          <w:rPr>
            <w:noProof/>
            <w:webHidden/>
          </w:rPr>
          <w:fldChar w:fldCharType="end"/>
        </w:r>
      </w:hyperlink>
    </w:p>
    <w:p w:rsidR="00EE785F" w:rsidRDefault="007E3453">
      <w:pPr>
        <w:pStyle w:val="TOC1"/>
        <w:tabs>
          <w:tab w:val="right" w:leader="dot" w:pos="10358"/>
        </w:tabs>
        <w:rPr>
          <w:rFonts w:asciiTheme="minorHAnsi" w:eastAsiaTheme="minorEastAsia" w:hAnsiTheme="minorHAnsi" w:cstheme="minorBidi"/>
          <w:noProof/>
          <w:sz w:val="22"/>
          <w:szCs w:val="22"/>
        </w:rPr>
      </w:pPr>
      <w:hyperlink w:anchor="_Toc4683187" w:history="1">
        <w:r w:rsidR="00EE785F" w:rsidRPr="0099516A">
          <w:rPr>
            <w:rStyle w:val="Hyperlink"/>
            <w:rFonts w:eastAsia="MS Mincho"/>
            <w:noProof/>
          </w:rPr>
          <w:t>SECTION IX - SPECIFICATIONS</w:t>
        </w:r>
        <w:r w:rsidR="00EE785F">
          <w:rPr>
            <w:noProof/>
            <w:webHidden/>
          </w:rPr>
          <w:tab/>
        </w:r>
        <w:r w:rsidR="00EE785F">
          <w:rPr>
            <w:noProof/>
            <w:webHidden/>
          </w:rPr>
          <w:fldChar w:fldCharType="begin"/>
        </w:r>
        <w:r w:rsidR="00EE785F">
          <w:rPr>
            <w:noProof/>
            <w:webHidden/>
          </w:rPr>
          <w:instrText xml:space="preserve"> PAGEREF _Toc4683187 \h </w:instrText>
        </w:r>
        <w:r w:rsidR="00EE785F">
          <w:rPr>
            <w:noProof/>
            <w:webHidden/>
          </w:rPr>
        </w:r>
        <w:r w:rsidR="00EE785F">
          <w:rPr>
            <w:noProof/>
            <w:webHidden/>
          </w:rPr>
          <w:fldChar w:fldCharType="separate"/>
        </w:r>
        <w:r>
          <w:rPr>
            <w:noProof/>
            <w:webHidden/>
          </w:rPr>
          <w:t>21</w:t>
        </w:r>
        <w:r w:rsidR="00EE785F">
          <w:rPr>
            <w:noProof/>
            <w:webHidden/>
          </w:rPr>
          <w:fldChar w:fldCharType="end"/>
        </w:r>
      </w:hyperlink>
    </w:p>
    <w:p w:rsidR="00EE785F" w:rsidRDefault="007E3453">
      <w:pPr>
        <w:pStyle w:val="TOC1"/>
        <w:tabs>
          <w:tab w:val="right" w:leader="dot" w:pos="10358"/>
        </w:tabs>
        <w:rPr>
          <w:rFonts w:asciiTheme="minorHAnsi" w:eastAsiaTheme="minorEastAsia" w:hAnsiTheme="minorHAnsi" w:cstheme="minorBidi"/>
          <w:noProof/>
          <w:sz w:val="22"/>
          <w:szCs w:val="22"/>
        </w:rPr>
      </w:pPr>
      <w:hyperlink w:anchor="_Toc4683188" w:history="1">
        <w:r w:rsidR="00EE785F" w:rsidRPr="0099516A">
          <w:rPr>
            <w:rStyle w:val="Hyperlink"/>
            <w:rFonts w:eastAsia="MS Mincho"/>
            <w:noProof/>
          </w:rPr>
          <w:t>SECTION X - SPECIAL TERMS AND CONDITIONS</w:t>
        </w:r>
        <w:r w:rsidR="00EE785F">
          <w:rPr>
            <w:noProof/>
            <w:webHidden/>
          </w:rPr>
          <w:tab/>
        </w:r>
        <w:r w:rsidR="00EE785F">
          <w:rPr>
            <w:noProof/>
            <w:webHidden/>
          </w:rPr>
          <w:fldChar w:fldCharType="begin"/>
        </w:r>
        <w:r w:rsidR="00EE785F">
          <w:rPr>
            <w:noProof/>
            <w:webHidden/>
          </w:rPr>
          <w:instrText xml:space="preserve"> PAGEREF _Toc4683188 \h </w:instrText>
        </w:r>
        <w:r w:rsidR="00EE785F">
          <w:rPr>
            <w:noProof/>
            <w:webHidden/>
          </w:rPr>
        </w:r>
        <w:r w:rsidR="00EE785F">
          <w:rPr>
            <w:noProof/>
            <w:webHidden/>
          </w:rPr>
          <w:fldChar w:fldCharType="separate"/>
        </w:r>
        <w:r>
          <w:rPr>
            <w:noProof/>
            <w:webHidden/>
          </w:rPr>
          <w:t>24</w:t>
        </w:r>
        <w:r w:rsidR="00EE785F">
          <w:rPr>
            <w:noProof/>
            <w:webHidden/>
          </w:rPr>
          <w:fldChar w:fldCharType="end"/>
        </w:r>
      </w:hyperlink>
    </w:p>
    <w:p w:rsidR="00EE785F" w:rsidRDefault="007E3453">
      <w:pPr>
        <w:pStyle w:val="TOC1"/>
        <w:tabs>
          <w:tab w:val="right" w:leader="dot" w:pos="10358"/>
        </w:tabs>
        <w:rPr>
          <w:rFonts w:asciiTheme="minorHAnsi" w:eastAsiaTheme="minorEastAsia" w:hAnsiTheme="minorHAnsi" w:cstheme="minorBidi"/>
          <w:noProof/>
          <w:sz w:val="22"/>
          <w:szCs w:val="22"/>
        </w:rPr>
      </w:pPr>
      <w:hyperlink w:anchor="_Toc4683189" w:history="1">
        <w:r w:rsidR="00EE785F" w:rsidRPr="0099516A">
          <w:rPr>
            <w:rStyle w:val="Hyperlink"/>
            <w:rFonts w:eastAsia="MS Mincho"/>
            <w:noProof/>
          </w:rPr>
          <w:t>SECTION XI – DAVIS BACON PREVAILING WAGES</w:t>
        </w:r>
        <w:r w:rsidR="00EE785F">
          <w:rPr>
            <w:noProof/>
            <w:webHidden/>
          </w:rPr>
          <w:tab/>
        </w:r>
        <w:r w:rsidR="00EE785F">
          <w:rPr>
            <w:noProof/>
            <w:webHidden/>
          </w:rPr>
          <w:fldChar w:fldCharType="begin"/>
        </w:r>
        <w:r w:rsidR="00EE785F">
          <w:rPr>
            <w:noProof/>
            <w:webHidden/>
          </w:rPr>
          <w:instrText xml:space="preserve"> PAGEREF _Toc4683189 \h </w:instrText>
        </w:r>
        <w:r w:rsidR="00EE785F">
          <w:rPr>
            <w:noProof/>
            <w:webHidden/>
          </w:rPr>
        </w:r>
        <w:r w:rsidR="00EE785F">
          <w:rPr>
            <w:noProof/>
            <w:webHidden/>
          </w:rPr>
          <w:fldChar w:fldCharType="separate"/>
        </w:r>
        <w:r>
          <w:rPr>
            <w:noProof/>
            <w:webHidden/>
          </w:rPr>
          <w:t>27</w:t>
        </w:r>
        <w:r w:rsidR="00EE785F">
          <w:rPr>
            <w:noProof/>
            <w:webHidden/>
          </w:rPr>
          <w:fldChar w:fldCharType="end"/>
        </w:r>
      </w:hyperlink>
    </w:p>
    <w:p w:rsidR="00EE785F" w:rsidRDefault="007E3453">
      <w:pPr>
        <w:pStyle w:val="TOC1"/>
        <w:tabs>
          <w:tab w:val="right" w:leader="dot" w:pos="10358"/>
        </w:tabs>
        <w:rPr>
          <w:rFonts w:asciiTheme="minorHAnsi" w:eastAsiaTheme="minorEastAsia" w:hAnsiTheme="minorHAnsi" w:cstheme="minorBidi"/>
          <w:noProof/>
          <w:sz w:val="22"/>
          <w:szCs w:val="22"/>
        </w:rPr>
      </w:pPr>
      <w:hyperlink w:anchor="_Toc4683190" w:history="1">
        <w:r w:rsidR="00EE785F" w:rsidRPr="0099516A">
          <w:rPr>
            <w:rStyle w:val="Hyperlink"/>
            <w:rFonts w:eastAsia="MS Mincho"/>
            <w:noProof/>
          </w:rPr>
          <w:t>SECTION XII – FEDERAL REQUIREMENTS submit with bid</w:t>
        </w:r>
        <w:r w:rsidR="00EE785F">
          <w:rPr>
            <w:noProof/>
            <w:webHidden/>
          </w:rPr>
          <w:tab/>
        </w:r>
        <w:r w:rsidR="00EE785F">
          <w:rPr>
            <w:noProof/>
            <w:webHidden/>
          </w:rPr>
          <w:fldChar w:fldCharType="begin"/>
        </w:r>
        <w:r w:rsidR="00EE785F">
          <w:rPr>
            <w:noProof/>
            <w:webHidden/>
          </w:rPr>
          <w:instrText xml:space="preserve"> PAGEREF _Toc4683190 \h </w:instrText>
        </w:r>
        <w:r w:rsidR="00EE785F">
          <w:rPr>
            <w:noProof/>
            <w:webHidden/>
          </w:rPr>
        </w:r>
        <w:r w:rsidR="00EE785F">
          <w:rPr>
            <w:noProof/>
            <w:webHidden/>
          </w:rPr>
          <w:fldChar w:fldCharType="separate"/>
        </w:r>
        <w:r>
          <w:rPr>
            <w:noProof/>
            <w:webHidden/>
          </w:rPr>
          <w:t>34</w:t>
        </w:r>
        <w:r w:rsidR="00EE785F">
          <w:rPr>
            <w:noProof/>
            <w:webHidden/>
          </w:rPr>
          <w:fldChar w:fldCharType="end"/>
        </w:r>
      </w:hyperlink>
    </w:p>
    <w:p w:rsidR="007E6C37" w:rsidRDefault="007E6C37">
      <w:pPr>
        <w:pStyle w:val="PlainText"/>
        <w:jc w:val="center"/>
        <w:rPr>
          <w:rFonts w:ascii="Arial" w:eastAsia="MS Mincho" w:hAnsi="Arial" w:cs="Arial"/>
          <w:b/>
          <w:bCs/>
          <w:sz w:val="24"/>
        </w:rPr>
      </w:pPr>
      <w:r>
        <w:rPr>
          <w:rFonts w:eastAsia="MS Mincho"/>
          <w:szCs w:val="24"/>
        </w:rPr>
        <w:fldChar w:fldCharType="end"/>
      </w:r>
      <w:r>
        <w:rPr>
          <w:rFonts w:eastAsia="MS Mincho"/>
        </w:rPr>
        <w:br w:type="page"/>
      </w:r>
      <w:r>
        <w:rPr>
          <w:rFonts w:ascii="Arial" w:eastAsia="MS Mincho" w:hAnsi="Arial" w:cs="Arial"/>
          <w:b/>
          <w:bCs/>
          <w:sz w:val="24"/>
        </w:rPr>
        <w:lastRenderedPageBreak/>
        <w:t xml:space="preserve">CITY OF BATTLE CREEK, </w:t>
      </w:r>
      <w:bookmarkStart w:id="0" w:name="_Toc507563224"/>
      <w:r>
        <w:rPr>
          <w:rFonts w:ascii="Arial" w:eastAsia="MS Mincho" w:hAnsi="Arial" w:cs="Arial"/>
          <w:b/>
          <w:bCs/>
          <w:sz w:val="24"/>
        </w:rPr>
        <w:t>MICHIGAN</w:t>
      </w:r>
      <w:r>
        <w:rPr>
          <w:rFonts w:ascii="Arial" w:eastAsia="MS Mincho" w:hAnsi="Arial" w:cs="Arial"/>
          <w:b/>
          <w:bCs/>
          <w:sz w:val="24"/>
        </w:rPr>
        <w:br/>
        <w:t>NOTICE OF INVITATION FOR BIDS</w:t>
      </w:r>
      <w:bookmarkEnd w:id="0"/>
    </w:p>
    <w:p w:rsidR="007E6C37" w:rsidRDefault="007E6C37">
      <w:pPr>
        <w:pStyle w:val="PlainText"/>
        <w:jc w:val="center"/>
        <w:rPr>
          <w:rFonts w:ascii="Arial" w:eastAsia="MS Mincho" w:hAnsi="Arial" w:cs="Arial"/>
        </w:rPr>
      </w:pPr>
      <w:r>
        <w:rPr>
          <w:rFonts w:ascii="Arial" w:eastAsia="MS Mincho" w:hAnsi="Arial" w:cs="Arial"/>
          <w:b/>
          <w:bCs/>
        </w:rPr>
        <w:t>IFB #</w:t>
      </w:r>
      <w:r w:rsidR="00FD1712">
        <w:rPr>
          <w:rFonts w:ascii="Arial" w:eastAsia="MS Mincho" w:hAnsi="Arial" w:cs="Arial"/>
          <w:b/>
          <w:bCs/>
        </w:rPr>
        <w:t>2019-049</w:t>
      </w:r>
      <w:r w:rsidR="00C5406C">
        <w:rPr>
          <w:rFonts w:ascii="Arial" w:eastAsia="MS Mincho" w:hAnsi="Arial" w:cs="Arial"/>
          <w:b/>
          <w:bCs/>
        </w:rPr>
        <w:t>B</w:t>
      </w:r>
    </w:p>
    <w:p w:rsidR="007E6C37" w:rsidRDefault="00777863">
      <w:pPr>
        <w:pStyle w:val="PlainText"/>
        <w:jc w:val="center"/>
        <w:rPr>
          <w:rFonts w:ascii="Arial" w:eastAsia="MS Mincho" w:hAnsi="Arial" w:cs="Arial"/>
          <w:b/>
          <w:bCs/>
        </w:rPr>
      </w:pPr>
      <w:r>
        <w:rPr>
          <w:rFonts w:ascii="Arial" w:eastAsia="MS Mincho" w:hAnsi="Arial" w:cs="Arial"/>
          <w:b/>
          <w:bCs/>
        </w:rPr>
        <w:t>TRANSIT FACILITY UPGRADE</w:t>
      </w:r>
    </w:p>
    <w:p w:rsidR="007E6C37" w:rsidRDefault="007E6C37">
      <w:pPr>
        <w:pStyle w:val="PlainText"/>
        <w:jc w:val="center"/>
        <w:rPr>
          <w:rFonts w:ascii="Arial" w:eastAsia="MS Mincho" w:hAnsi="Arial" w:cs="Arial"/>
        </w:rPr>
      </w:pPr>
    </w:p>
    <w:p w:rsidR="00AA10AA" w:rsidRDefault="007E6C37" w:rsidP="00AA10AA">
      <w:pPr>
        <w:pStyle w:val="PlainText"/>
        <w:rPr>
          <w:rFonts w:ascii="Arial" w:eastAsia="MS Mincho" w:hAnsi="Arial" w:cs="Arial"/>
          <w:b/>
          <w:bCs/>
          <w:color w:val="FF0000"/>
        </w:rPr>
      </w:pPr>
      <w:r w:rsidRPr="007E3453">
        <w:rPr>
          <w:rFonts w:ascii="Arial" w:eastAsia="MS Mincho" w:hAnsi="Arial" w:cs="Arial"/>
          <w:b/>
          <w:bCs/>
          <w:highlight w:val="yellow"/>
          <w:u w:val="single"/>
        </w:rPr>
        <w:t>IFB DUE DATE and TIME:</w:t>
      </w:r>
      <w:r w:rsidRPr="007E3453">
        <w:rPr>
          <w:rFonts w:ascii="Arial" w:eastAsia="MS Mincho" w:hAnsi="Arial" w:cs="Arial"/>
          <w:highlight w:val="yellow"/>
        </w:rPr>
        <w:t xml:space="preserve">  </w:t>
      </w:r>
      <w:r w:rsidR="00777863" w:rsidRPr="007E3453">
        <w:rPr>
          <w:rFonts w:ascii="Arial" w:eastAsia="MS Mincho" w:hAnsi="Arial" w:cs="Arial"/>
          <w:highlight w:val="yellow"/>
        </w:rPr>
        <w:t xml:space="preserve"> </w:t>
      </w:r>
      <w:r w:rsidR="00777863" w:rsidRPr="007E3453">
        <w:rPr>
          <w:rFonts w:ascii="Arial" w:eastAsia="MS Mincho" w:hAnsi="Arial" w:cs="Arial"/>
          <w:b/>
          <w:highlight w:val="yellow"/>
        </w:rPr>
        <w:t>April 24, 2019</w:t>
      </w:r>
      <w:r w:rsidR="00777863" w:rsidRPr="00777863">
        <w:rPr>
          <w:rFonts w:ascii="Arial" w:eastAsia="MS Mincho" w:hAnsi="Arial" w:cs="Arial"/>
          <w:b/>
        </w:rPr>
        <w:t>,</w:t>
      </w:r>
      <w:r w:rsidRPr="00777863">
        <w:rPr>
          <w:rFonts w:ascii="Arial" w:eastAsia="MS Mincho" w:hAnsi="Arial" w:cs="Arial"/>
          <w:b/>
          <w:bCs/>
        </w:rPr>
        <w:t xml:space="preserve"> 2:00 pm</w:t>
      </w:r>
      <w:r>
        <w:rPr>
          <w:rFonts w:ascii="Arial" w:eastAsia="MS Mincho" w:hAnsi="Arial" w:cs="Arial"/>
          <w:b/>
          <w:bCs/>
        </w:rPr>
        <w:t xml:space="preserve"> local time</w:t>
      </w:r>
      <w:r w:rsidR="00777863">
        <w:rPr>
          <w:rFonts w:ascii="Arial" w:eastAsia="MS Mincho" w:hAnsi="Arial" w:cs="Arial"/>
          <w:b/>
          <w:bCs/>
        </w:rPr>
        <w:t xml:space="preserve"> </w:t>
      </w:r>
      <w:r w:rsidR="00BB2B68">
        <w:rPr>
          <w:rFonts w:ascii="Arial" w:eastAsia="MS Mincho" w:hAnsi="Arial" w:cs="Arial"/>
          <w:b/>
          <w:bCs/>
        </w:rPr>
        <w:t xml:space="preserve">(office hours 8-12 and 1-5) </w:t>
      </w:r>
      <w:r w:rsidR="00AA10AA">
        <w:rPr>
          <w:rFonts w:ascii="Arial" w:eastAsia="MS Mincho" w:hAnsi="Arial" w:cs="Arial"/>
          <w:b/>
          <w:bCs/>
          <w:i/>
          <w:color w:val="FF0000"/>
          <w:u w:val="single"/>
        </w:rPr>
        <w:t>NOTE!</w:t>
      </w:r>
      <w:r w:rsidR="00AA10AA">
        <w:rPr>
          <w:rFonts w:ascii="Arial" w:eastAsia="MS Mincho" w:hAnsi="Arial" w:cs="Arial"/>
          <w:b/>
          <w:bCs/>
          <w:color w:val="FF0000"/>
        </w:rPr>
        <w:t xml:space="preserve">  City Hall has Security on the 1</w:t>
      </w:r>
      <w:r w:rsidR="00AA10AA">
        <w:rPr>
          <w:rFonts w:ascii="Arial" w:eastAsia="MS Mincho" w:hAnsi="Arial" w:cs="Arial"/>
          <w:b/>
          <w:bCs/>
          <w:color w:val="FF0000"/>
          <w:vertAlign w:val="superscript"/>
        </w:rPr>
        <w:t>st</w:t>
      </w:r>
      <w:r w:rsidR="00AA10AA">
        <w:rPr>
          <w:rFonts w:ascii="Arial" w:eastAsia="MS Mincho" w:hAnsi="Arial" w:cs="Arial"/>
          <w:b/>
          <w:bCs/>
          <w:color w:val="FF0000"/>
        </w:rPr>
        <w:t xml:space="preserve"> floor.  Please allow extra time to get through Security when dropping off your bid.</w:t>
      </w:r>
    </w:p>
    <w:p w:rsidR="007E6C37" w:rsidRDefault="007E6C37">
      <w:pPr>
        <w:pStyle w:val="PlainText"/>
        <w:rPr>
          <w:rFonts w:ascii="Arial" w:eastAsia="MS Mincho" w:hAnsi="Arial" w:cs="Arial"/>
          <w:b/>
          <w:bCs/>
        </w:rPr>
      </w:pPr>
    </w:p>
    <w:p w:rsidR="007E6C37" w:rsidRDefault="007E6C37">
      <w:pPr>
        <w:pStyle w:val="PlainText"/>
        <w:jc w:val="both"/>
        <w:rPr>
          <w:rFonts w:ascii="Arial" w:eastAsia="MS Mincho" w:hAnsi="Arial" w:cs="Arial"/>
        </w:rPr>
      </w:pPr>
      <w:r>
        <w:rPr>
          <w:rFonts w:ascii="Arial" w:eastAsia="MS Mincho" w:hAnsi="Arial" w:cs="Arial"/>
          <w:b/>
          <w:bCs/>
          <w:u w:val="single"/>
        </w:rPr>
        <w:t>BID SUBMITTAL</w:t>
      </w:r>
      <w:r>
        <w:rPr>
          <w:rFonts w:ascii="Arial" w:eastAsia="MS Mincho" w:hAnsi="Arial" w:cs="Arial"/>
          <w:b/>
          <w:bCs/>
        </w:rPr>
        <w:t xml:space="preserve">:  </w:t>
      </w:r>
      <w:r>
        <w:rPr>
          <w:rFonts w:ascii="Arial" w:eastAsia="MS Mincho" w:hAnsi="Arial" w:cs="Arial"/>
        </w:rPr>
        <w:t>Bids must be submitted in a sealed envelope with the IFB number, the due date/time and the bi</w:t>
      </w:r>
      <w:bookmarkStart w:id="1" w:name="_GoBack"/>
      <w:bookmarkEnd w:id="1"/>
      <w:r>
        <w:rPr>
          <w:rFonts w:ascii="Arial" w:eastAsia="MS Mincho" w:hAnsi="Arial" w:cs="Arial"/>
        </w:rPr>
        <w:t xml:space="preserve">dder's name and address clearly indicated on the envelope. Bids must be in the actual possession of the Purchasing Department Room 214, City Hall, 10 N. Division Street, Battle Creek, Michigan 49014 on or prior to the exact time and date indicated above. The prevailing clock shall be </w:t>
      </w:r>
      <w:hyperlink r:id="rId8" w:history="1">
        <w:r>
          <w:rPr>
            <w:rStyle w:val="Hyperlink"/>
            <w:rFonts w:ascii="Arial" w:eastAsia="MS Mincho" w:hAnsi="Arial" w:cs="Arial"/>
          </w:rPr>
          <w:t>www.time.gov</w:t>
        </w:r>
      </w:hyperlink>
      <w:r>
        <w:rPr>
          <w:rFonts w:ascii="Arial" w:eastAsia="MS Mincho" w:hAnsi="Arial" w:cs="Arial"/>
        </w:rPr>
        <w:t>.   Late bids shall not be considered. All bids will be publicly opened and read aloud at the aforementioned address.  All interested parties are invited to attend.</w:t>
      </w:r>
    </w:p>
    <w:p w:rsidR="007E6C37" w:rsidRDefault="007E6C37">
      <w:pPr>
        <w:pStyle w:val="PlainText"/>
        <w:jc w:val="both"/>
        <w:rPr>
          <w:rFonts w:ascii="Arial" w:eastAsia="MS Mincho" w:hAnsi="Arial" w:cs="Arial"/>
        </w:rPr>
      </w:pPr>
    </w:p>
    <w:p w:rsidR="00FD1712" w:rsidRPr="00FD1712" w:rsidRDefault="007E6C37" w:rsidP="00FD1712">
      <w:pPr>
        <w:autoSpaceDE w:val="0"/>
        <w:autoSpaceDN w:val="0"/>
        <w:adjustRightInd w:val="0"/>
        <w:rPr>
          <w:rFonts w:ascii="Arial" w:eastAsia="MS Mincho" w:hAnsi="Arial" w:cs="Arial"/>
          <w:sz w:val="20"/>
          <w:szCs w:val="20"/>
        </w:rPr>
      </w:pPr>
      <w:r>
        <w:rPr>
          <w:rFonts w:ascii="Arial" w:eastAsia="MS Mincho" w:hAnsi="Arial" w:cs="Arial"/>
          <w:b/>
          <w:bCs/>
          <w:u w:val="single"/>
        </w:rPr>
        <w:t>PROJECT DESCRIPTION</w:t>
      </w:r>
      <w:r>
        <w:rPr>
          <w:rFonts w:ascii="Arial" w:eastAsia="MS Mincho" w:hAnsi="Arial" w:cs="Arial"/>
          <w:b/>
          <w:bCs/>
        </w:rPr>
        <w:t>:</w:t>
      </w:r>
      <w:r>
        <w:rPr>
          <w:rFonts w:ascii="Arial" w:eastAsia="MS Mincho" w:hAnsi="Arial" w:cs="Arial"/>
        </w:rPr>
        <w:t xml:space="preserve"> </w:t>
      </w:r>
      <w:r w:rsidR="00FD1712" w:rsidRPr="00FD1712">
        <w:rPr>
          <w:rFonts w:ascii="Arial" w:eastAsia="MS Mincho" w:hAnsi="Arial" w:cs="Arial"/>
          <w:sz w:val="20"/>
          <w:szCs w:val="20"/>
        </w:rPr>
        <w:t xml:space="preserve">The City is soliciting bids for </w:t>
      </w:r>
      <w:r w:rsidR="00AD6ED2">
        <w:rPr>
          <w:rFonts w:ascii="Arial" w:eastAsia="MS Mincho" w:hAnsi="Arial" w:cs="Arial"/>
          <w:sz w:val="20"/>
          <w:szCs w:val="20"/>
        </w:rPr>
        <w:t xml:space="preserve">a general contractor to provide </w:t>
      </w:r>
      <w:r w:rsidR="00FD1712" w:rsidRPr="00FD1712">
        <w:rPr>
          <w:rFonts w:ascii="Arial" w:eastAsia="MS Mincho" w:hAnsi="Arial" w:cs="Arial"/>
          <w:sz w:val="20"/>
          <w:szCs w:val="20"/>
        </w:rPr>
        <w:t xml:space="preserve">facility upgrades at its Transit facility for </w:t>
      </w:r>
      <w:r w:rsidR="00AD6ED2">
        <w:rPr>
          <w:rFonts w:ascii="Arial" w:eastAsia="MS Mincho" w:hAnsi="Arial" w:cs="Arial"/>
          <w:sz w:val="20"/>
          <w:szCs w:val="20"/>
        </w:rPr>
        <w:t>several</w:t>
      </w:r>
      <w:r w:rsidR="00FD1712" w:rsidRPr="00FD1712">
        <w:rPr>
          <w:rFonts w:ascii="Arial" w:eastAsia="MS Mincho" w:hAnsi="Arial" w:cs="Arial"/>
          <w:sz w:val="20"/>
          <w:szCs w:val="20"/>
        </w:rPr>
        <w:t xml:space="preserve"> projects.  Upgrades include </w:t>
      </w:r>
      <w:r w:rsidR="00FD1712">
        <w:rPr>
          <w:rFonts w:ascii="Arial" w:eastAsia="MS Mincho" w:hAnsi="Arial" w:cs="Arial"/>
          <w:sz w:val="20"/>
          <w:szCs w:val="20"/>
        </w:rPr>
        <w:t>HVAC</w:t>
      </w:r>
      <w:r w:rsidR="00FD1712" w:rsidRPr="00FD1712">
        <w:rPr>
          <w:rFonts w:ascii="Arial" w:eastAsia="MS Mincho" w:hAnsi="Arial" w:cs="Arial"/>
          <w:sz w:val="20"/>
          <w:szCs w:val="20"/>
        </w:rPr>
        <w:t xml:space="preserve"> replacements, electrical upgrades, interior wall reconditioning and painting, interior door reconditioning, and hot water heater relocation</w:t>
      </w:r>
    </w:p>
    <w:p w:rsidR="007E6C37" w:rsidRDefault="007E6C37">
      <w:pPr>
        <w:pStyle w:val="PlainText"/>
        <w:jc w:val="both"/>
        <w:rPr>
          <w:rFonts w:ascii="Arial" w:eastAsia="MS Mincho" w:hAnsi="Arial" w:cs="Arial"/>
        </w:rPr>
      </w:pPr>
    </w:p>
    <w:tbl>
      <w:tblPr>
        <w:tblW w:w="106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8"/>
        <w:gridCol w:w="5292"/>
      </w:tblGrid>
      <w:tr w:rsidR="009D25C9">
        <w:trPr>
          <w:cantSplit/>
          <w:trHeight w:val="578"/>
        </w:trPr>
        <w:tc>
          <w:tcPr>
            <w:tcW w:w="5328" w:type="dxa"/>
          </w:tcPr>
          <w:p w:rsidR="009D25C9" w:rsidRDefault="009D25C9">
            <w:pPr>
              <w:pStyle w:val="PlainText"/>
              <w:rPr>
                <w:rFonts w:ascii="Arial" w:eastAsia="MS Mincho" w:hAnsi="Arial" w:cs="Arial"/>
                <w:color w:val="FF0000"/>
              </w:rPr>
            </w:pPr>
            <w:r w:rsidRPr="00777863">
              <w:rPr>
                <w:rFonts w:ascii="Arial" w:eastAsia="MS Mincho" w:hAnsi="Arial" w:cs="Arial"/>
                <w:b/>
                <w:bCs/>
                <w:highlight w:val="yellow"/>
              </w:rPr>
              <w:t>PRE-BID CONFERENCE N/A</w:t>
            </w:r>
          </w:p>
          <w:p w:rsidR="009D25C9" w:rsidRPr="00FD1712" w:rsidRDefault="00777863" w:rsidP="00C11FFD">
            <w:pPr>
              <w:pStyle w:val="PlainText"/>
              <w:ind w:left="540"/>
              <w:rPr>
                <w:rFonts w:ascii="Arial" w:eastAsia="MS Mincho" w:hAnsi="Arial" w:cs="Arial"/>
                <w:b/>
              </w:rPr>
            </w:pPr>
            <w:r w:rsidRPr="007E3453">
              <w:rPr>
                <w:rFonts w:ascii="Arial" w:eastAsia="MS Mincho" w:hAnsi="Arial" w:cs="Arial"/>
                <w:b/>
                <w:color w:val="FF0000"/>
              </w:rPr>
              <w:t>APRIL 11, 2019</w:t>
            </w:r>
            <w:r w:rsidR="00AD6ED2" w:rsidRPr="007E3453">
              <w:rPr>
                <w:rFonts w:ascii="Arial" w:eastAsia="MS Mincho" w:hAnsi="Arial" w:cs="Arial"/>
                <w:b/>
                <w:color w:val="FF0000"/>
              </w:rPr>
              <w:t xml:space="preserve"> 9:00am</w:t>
            </w:r>
            <w:r w:rsidRPr="00FD1712">
              <w:rPr>
                <w:rFonts w:ascii="Arial" w:eastAsia="MS Mincho" w:hAnsi="Arial" w:cs="Arial"/>
                <w:b/>
              </w:rPr>
              <w:br/>
              <w:t>Battle Creek Transit</w:t>
            </w:r>
          </w:p>
          <w:p w:rsidR="00777863" w:rsidRPr="00FD1712" w:rsidRDefault="00777863" w:rsidP="00C11FFD">
            <w:pPr>
              <w:pStyle w:val="PlainText"/>
              <w:ind w:left="540"/>
              <w:rPr>
                <w:rFonts w:ascii="Arial" w:eastAsia="MS Mincho" w:hAnsi="Arial" w:cs="Arial"/>
                <w:b/>
              </w:rPr>
            </w:pPr>
            <w:r w:rsidRPr="00FD1712">
              <w:rPr>
                <w:rFonts w:ascii="Arial" w:eastAsia="MS Mincho" w:hAnsi="Arial" w:cs="Arial"/>
                <w:b/>
              </w:rPr>
              <w:t>339 W. Michigan Ave.</w:t>
            </w:r>
          </w:p>
          <w:p w:rsidR="009D25C9" w:rsidRDefault="009D25C9" w:rsidP="0028411E">
            <w:pPr>
              <w:pStyle w:val="PlainText"/>
              <w:ind w:left="540"/>
              <w:rPr>
                <w:rFonts w:ascii="Arial" w:eastAsia="MS Mincho" w:hAnsi="Arial" w:cs="Arial"/>
              </w:rPr>
            </w:pPr>
            <w:r>
              <w:rPr>
                <w:rFonts w:ascii="Arial" w:eastAsia="MS Mincho" w:hAnsi="Arial" w:cs="Arial"/>
              </w:rPr>
              <w:t xml:space="preserve"> </w:t>
            </w:r>
          </w:p>
        </w:tc>
        <w:tc>
          <w:tcPr>
            <w:tcW w:w="5292" w:type="dxa"/>
          </w:tcPr>
          <w:p w:rsidR="009D25C9" w:rsidRDefault="009D25C9">
            <w:pPr>
              <w:pStyle w:val="PlainText"/>
              <w:jc w:val="both"/>
              <w:rPr>
                <w:rFonts w:ascii="Arial" w:eastAsia="MS Mincho" w:hAnsi="Arial" w:cs="Arial"/>
                <w:b/>
                <w:bCs/>
              </w:rPr>
            </w:pPr>
          </w:p>
          <w:p w:rsidR="009D25C9" w:rsidRDefault="009D25C9" w:rsidP="00777863">
            <w:pPr>
              <w:pStyle w:val="PlainText"/>
              <w:jc w:val="both"/>
              <w:rPr>
                <w:rFonts w:ascii="Arial" w:eastAsia="MS Mincho" w:hAnsi="Arial" w:cs="Arial"/>
              </w:rPr>
            </w:pPr>
            <w:r w:rsidRPr="008C5169">
              <w:rPr>
                <w:rFonts w:ascii="Arial" w:eastAsia="MS Mincho" w:hAnsi="Arial" w:cs="Arial"/>
                <w:b/>
                <w:bCs/>
              </w:rPr>
              <w:t xml:space="preserve">FUNDING: </w:t>
            </w:r>
            <w:r w:rsidRPr="008C5169">
              <w:rPr>
                <w:rFonts w:ascii="Arial" w:eastAsia="MS Mincho" w:hAnsi="Arial" w:cs="Arial"/>
                <w:sz w:val="17"/>
              </w:rPr>
              <w:t xml:space="preserve">This </w:t>
            </w:r>
            <w:r w:rsidR="008C5169" w:rsidRPr="008C5169">
              <w:rPr>
                <w:rFonts w:ascii="Arial" w:eastAsia="MS Mincho" w:hAnsi="Arial" w:cs="Arial"/>
                <w:sz w:val="17"/>
              </w:rPr>
              <w:t xml:space="preserve">project </w:t>
            </w:r>
            <w:r w:rsidR="00777863" w:rsidRPr="008C5169">
              <w:rPr>
                <w:rFonts w:ascii="Arial" w:eastAsia="MS Mincho" w:hAnsi="Arial" w:cs="Arial"/>
                <w:sz w:val="17"/>
              </w:rPr>
              <w:t>has</w:t>
            </w:r>
            <w:r w:rsidRPr="008C5169">
              <w:rPr>
                <w:rFonts w:ascii="Arial" w:eastAsia="MS Mincho" w:hAnsi="Arial" w:cs="Arial"/>
                <w:sz w:val="17"/>
              </w:rPr>
              <w:t xml:space="preserve"> federal funding.</w:t>
            </w:r>
            <w:r w:rsidRPr="0028411E">
              <w:rPr>
                <w:rFonts w:ascii="Arial" w:eastAsia="MS Mincho" w:hAnsi="Arial" w:cs="Arial"/>
                <w:sz w:val="17"/>
              </w:rPr>
              <w:t xml:space="preserve"> </w:t>
            </w:r>
          </w:p>
        </w:tc>
      </w:tr>
      <w:tr w:rsidR="009D25C9">
        <w:trPr>
          <w:cantSplit/>
          <w:trHeight w:val="577"/>
        </w:trPr>
        <w:tc>
          <w:tcPr>
            <w:tcW w:w="5328" w:type="dxa"/>
          </w:tcPr>
          <w:p w:rsidR="009D25C9" w:rsidRDefault="009D25C9">
            <w:pPr>
              <w:pStyle w:val="PlainText"/>
              <w:rPr>
                <w:rFonts w:ascii="Arial" w:eastAsia="MS Mincho" w:hAnsi="Arial" w:cs="Arial"/>
                <w:b/>
                <w:bCs/>
              </w:rPr>
            </w:pPr>
          </w:p>
          <w:p w:rsidR="009D25C9" w:rsidRDefault="009D25C9">
            <w:pPr>
              <w:pStyle w:val="PlainText"/>
              <w:rPr>
                <w:rFonts w:ascii="Arial" w:eastAsia="MS Mincho" w:hAnsi="Arial" w:cs="Arial"/>
                <w:b/>
                <w:bCs/>
              </w:rPr>
            </w:pPr>
            <w:r>
              <w:rPr>
                <w:rFonts w:ascii="Arial" w:eastAsia="MS Mincho" w:hAnsi="Arial" w:cs="Arial"/>
                <w:b/>
                <w:bCs/>
              </w:rPr>
              <w:t>TECHNICAL QUESTIONS OR SITE VISITATION:</w:t>
            </w:r>
          </w:p>
          <w:p w:rsidR="009D25C9" w:rsidRDefault="009D25C9">
            <w:pPr>
              <w:pStyle w:val="PlainText"/>
              <w:rPr>
                <w:rFonts w:ascii="Arial" w:eastAsia="MS Mincho" w:hAnsi="Arial" w:cs="Arial"/>
                <w:b/>
                <w:bCs/>
              </w:rPr>
            </w:pPr>
          </w:p>
          <w:p w:rsidR="00777863" w:rsidRDefault="00AD6ED2">
            <w:pPr>
              <w:pStyle w:val="PlainText"/>
              <w:rPr>
                <w:rFonts w:ascii="Arial" w:eastAsia="MS Mincho" w:hAnsi="Arial" w:cs="Arial"/>
                <w:bCs/>
              </w:rPr>
            </w:pPr>
            <w:r>
              <w:rPr>
                <w:rFonts w:ascii="Arial" w:eastAsia="MS Mincho" w:hAnsi="Arial" w:cs="Arial"/>
                <w:bCs/>
              </w:rPr>
              <w:t>No questions before the pre-bid.  After the pre-bid, email clhuff@battlecreekmi.gov</w:t>
            </w:r>
          </w:p>
          <w:p w:rsidR="009D25C9" w:rsidRPr="00777863" w:rsidRDefault="009D25C9" w:rsidP="00777863">
            <w:pPr>
              <w:jc w:val="right"/>
              <w:rPr>
                <w:rFonts w:eastAsia="MS Mincho"/>
              </w:rPr>
            </w:pPr>
          </w:p>
        </w:tc>
        <w:tc>
          <w:tcPr>
            <w:tcW w:w="5292" w:type="dxa"/>
          </w:tcPr>
          <w:p w:rsidR="009D25C9" w:rsidRDefault="009D25C9">
            <w:pPr>
              <w:pStyle w:val="PlainText"/>
              <w:jc w:val="both"/>
              <w:rPr>
                <w:rFonts w:ascii="Arial" w:eastAsia="MS Mincho" w:hAnsi="Arial" w:cs="Arial"/>
                <w:b/>
                <w:bCs/>
              </w:rPr>
            </w:pPr>
          </w:p>
          <w:p w:rsidR="009D25C9" w:rsidRDefault="009D25C9">
            <w:pPr>
              <w:pStyle w:val="PlainText"/>
              <w:jc w:val="both"/>
              <w:rPr>
                <w:rFonts w:ascii="Arial" w:eastAsia="MS Mincho" w:hAnsi="Arial" w:cs="Arial"/>
                <w:b/>
                <w:bCs/>
              </w:rPr>
            </w:pPr>
            <w:r>
              <w:rPr>
                <w:rFonts w:ascii="Arial" w:eastAsia="MS Mincho" w:hAnsi="Arial" w:cs="Arial"/>
                <w:b/>
                <w:bCs/>
              </w:rPr>
              <w:t xml:space="preserve">PREVAILING WAGES: </w:t>
            </w:r>
            <w:r w:rsidRPr="00C1481E">
              <w:rPr>
                <w:rFonts w:ascii="Arial" w:eastAsia="MS Mincho" w:hAnsi="Arial" w:cs="Arial"/>
                <w:sz w:val="17"/>
              </w:rPr>
              <w:t>Required for</w:t>
            </w:r>
            <w:r>
              <w:rPr>
                <w:rFonts w:ascii="Arial" w:eastAsia="MS Mincho" w:hAnsi="Arial" w:cs="Arial"/>
                <w:sz w:val="17"/>
              </w:rPr>
              <w:t xml:space="preserve"> this project.  See attached wage rates at the end of this document.  Contractor shall abide by all the requirements set forth in Section 208.09, PREVAILING WAGES ON CITY PROJECTS, of the City’s Administrative Code.</w:t>
            </w:r>
          </w:p>
        </w:tc>
      </w:tr>
      <w:tr w:rsidR="007E6C37">
        <w:trPr>
          <w:cantSplit/>
          <w:trHeight w:val="689"/>
        </w:trPr>
        <w:tc>
          <w:tcPr>
            <w:tcW w:w="5328" w:type="dxa"/>
            <w:vMerge w:val="restart"/>
          </w:tcPr>
          <w:p w:rsidR="007E6C37" w:rsidRDefault="007E6C37">
            <w:pPr>
              <w:pStyle w:val="PlainText"/>
              <w:jc w:val="both"/>
              <w:rPr>
                <w:rFonts w:ascii="Arial" w:eastAsia="MS Mincho" w:hAnsi="Arial" w:cs="Arial"/>
                <w:b/>
                <w:bCs/>
              </w:rPr>
            </w:pPr>
          </w:p>
          <w:p w:rsidR="007E6C37" w:rsidRDefault="007E6C37">
            <w:pPr>
              <w:pStyle w:val="PlainText"/>
              <w:jc w:val="both"/>
              <w:rPr>
                <w:rFonts w:ascii="Arial" w:eastAsia="MS Mincho" w:hAnsi="Arial" w:cs="Arial"/>
              </w:rPr>
            </w:pPr>
            <w:r>
              <w:rPr>
                <w:rFonts w:ascii="Arial" w:eastAsia="MS Mincho" w:hAnsi="Arial" w:cs="Arial"/>
                <w:b/>
                <w:bCs/>
              </w:rPr>
              <w:t>COPIES OF IFB and PLANHOLDERS’ LIST:</w:t>
            </w:r>
          </w:p>
          <w:p w:rsidR="007E6C37" w:rsidRDefault="007E6C37">
            <w:pPr>
              <w:pStyle w:val="PlainText"/>
              <w:jc w:val="both"/>
              <w:rPr>
                <w:rFonts w:ascii="Arial" w:eastAsia="MS Mincho" w:hAnsi="Arial" w:cs="Arial"/>
              </w:rPr>
            </w:pPr>
            <w:r>
              <w:rPr>
                <w:rFonts w:ascii="Arial" w:eastAsia="MS Mincho" w:hAnsi="Arial" w:cs="Arial"/>
              </w:rPr>
              <w:tab/>
            </w:r>
            <w:r w:rsidR="00C11FFD">
              <w:rPr>
                <w:rFonts w:ascii="Arial" w:eastAsia="MS Mincho" w:hAnsi="Arial" w:cs="Arial"/>
              </w:rPr>
              <w:t xml:space="preserve"> </w:t>
            </w:r>
            <w:r w:rsidR="00D000A8">
              <w:rPr>
                <w:rFonts w:ascii="Arial" w:eastAsia="MS Mincho" w:hAnsi="Arial" w:cs="Arial"/>
              </w:rPr>
              <w:t>Purchasing</w:t>
            </w:r>
            <w:r w:rsidR="00C11FFD">
              <w:rPr>
                <w:rFonts w:ascii="Arial" w:eastAsia="MS Mincho" w:hAnsi="Arial" w:cs="Arial"/>
              </w:rPr>
              <w:t xml:space="preserve"> </w:t>
            </w:r>
            <w:r>
              <w:rPr>
                <w:rFonts w:ascii="Arial" w:eastAsia="MS Mincho" w:hAnsi="Arial" w:cs="Arial"/>
              </w:rPr>
              <w:t>Division</w:t>
            </w:r>
          </w:p>
          <w:p w:rsidR="007E6C37" w:rsidRDefault="007E6C37">
            <w:pPr>
              <w:pStyle w:val="PlainText"/>
              <w:jc w:val="both"/>
              <w:rPr>
                <w:rFonts w:ascii="Arial" w:eastAsia="MS Mincho" w:hAnsi="Arial" w:cs="Arial"/>
              </w:rPr>
            </w:pPr>
            <w:r>
              <w:rPr>
                <w:rFonts w:ascii="Arial" w:eastAsia="MS Mincho" w:hAnsi="Arial" w:cs="Arial"/>
              </w:rPr>
              <w:tab/>
              <w:t xml:space="preserve">10 </w:t>
            </w:r>
            <w:r w:rsidR="0028411E">
              <w:rPr>
                <w:rFonts w:ascii="Arial" w:eastAsia="MS Mincho" w:hAnsi="Arial" w:cs="Arial"/>
              </w:rPr>
              <w:t xml:space="preserve">N Division St. Rm 214 </w:t>
            </w:r>
          </w:p>
          <w:p w:rsidR="007E6C37" w:rsidRDefault="007E6C37">
            <w:pPr>
              <w:pStyle w:val="PlainText"/>
              <w:jc w:val="both"/>
              <w:rPr>
                <w:rFonts w:ascii="Arial" w:eastAsia="MS Mincho" w:hAnsi="Arial" w:cs="Arial"/>
              </w:rPr>
            </w:pPr>
            <w:r>
              <w:rPr>
                <w:rFonts w:ascii="Arial" w:eastAsia="MS Mincho" w:hAnsi="Arial" w:cs="Arial"/>
              </w:rPr>
              <w:tab/>
              <w:t>Battle Creek, MI 49014</w:t>
            </w:r>
          </w:p>
          <w:p w:rsidR="007E6C37" w:rsidRDefault="007E6C37" w:rsidP="0028411E">
            <w:pPr>
              <w:pStyle w:val="PlainText"/>
              <w:jc w:val="both"/>
              <w:rPr>
                <w:rFonts w:ascii="Arial" w:eastAsia="MS Mincho" w:hAnsi="Arial" w:cs="Arial"/>
              </w:rPr>
            </w:pPr>
            <w:r>
              <w:rPr>
                <w:rFonts w:ascii="Arial" w:eastAsia="MS Mincho" w:hAnsi="Arial" w:cs="Arial"/>
              </w:rPr>
              <w:tab/>
              <w:t>269-966-33</w:t>
            </w:r>
            <w:r w:rsidR="0028411E">
              <w:rPr>
                <w:rFonts w:ascii="Arial" w:eastAsia="MS Mincho" w:hAnsi="Arial" w:cs="Arial"/>
              </w:rPr>
              <w:t>90</w:t>
            </w:r>
          </w:p>
        </w:tc>
        <w:tc>
          <w:tcPr>
            <w:tcW w:w="5292" w:type="dxa"/>
          </w:tcPr>
          <w:p w:rsidR="007E6C37" w:rsidRDefault="007E6C37">
            <w:pPr>
              <w:pStyle w:val="PlainText"/>
              <w:jc w:val="both"/>
              <w:rPr>
                <w:rFonts w:ascii="Arial" w:eastAsia="MS Mincho" w:hAnsi="Arial" w:cs="Arial"/>
                <w:b/>
                <w:bCs/>
              </w:rPr>
            </w:pPr>
          </w:p>
          <w:p w:rsidR="007E6C37" w:rsidRDefault="007E6C37">
            <w:pPr>
              <w:pStyle w:val="PlainText"/>
              <w:jc w:val="both"/>
              <w:rPr>
                <w:rFonts w:ascii="Arial" w:eastAsia="MS Mincho" w:hAnsi="Arial" w:cs="Arial"/>
              </w:rPr>
            </w:pPr>
            <w:r>
              <w:rPr>
                <w:rFonts w:ascii="Arial" w:eastAsia="MS Mincho" w:hAnsi="Arial" w:cs="Arial"/>
                <w:b/>
                <w:bCs/>
              </w:rPr>
              <w:t xml:space="preserve">FEE:  </w:t>
            </w:r>
            <w:r w:rsidR="00777863">
              <w:rPr>
                <w:rFonts w:ascii="Arial" w:eastAsia="MS Mincho" w:hAnsi="Arial" w:cs="Arial"/>
              </w:rPr>
              <w:t>None</w:t>
            </w:r>
          </w:p>
          <w:p w:rsidR="007E6C37" w:rsidRDefault="007E6C37">
            <w:pPr>
              <w:pStyle w:val="PlainText"/>
              <w:jc w:val="both"/>
              <w:rPr>
                <w:rFonts w:ascii="Arial" w:eastAsia="MS Mincho" w:hAnsi="Arial" w:cs="Arial"/>
              </w:rPr>
            </w:pPr>
          </w:p>
        </w:tc>
      </w:tr>
      <w:tr w:rsidR="007E6C37">
        <w:trPr>
          <w:cantSplit/>
          <w:trHeight w:val="688"/>
        </w:trPr>
        <w:tc>
          <w:tcPr>
            <w:tcW w:w="5328" w:type="dxa"/>
            <w:vMerge/>
          </w:tcPr>
          <w:p w:rsidR="007E6C37" w:rsidRDefault="007E6C37">
            <w:pPr>
              <w:pStyle w:val="PlainText"/>
              <w:jc w:val="both"/>
              <w:rPr>
                <w:rFonts w:ascii="Arial" w:eastAsia="MS Mincho" w:hAnsi="Arial" w:cs="Arial"/>
                <w:b/>
                <w:bCs/>
              </w:rPr>
            </w:pPr>
          </w:p>
        </w:tc>
        <w:tc>
          <w:tcPr>
            <w:tcW w:w="5292" w:type="dxa"/>
          </w:tcPr>
          <w:p w:rsidR="007E6C37" w:rsidRDefault="007E6C37">
            <w:pPr>
              <w:pStyle w:val="PlainText"/>
              <w:jc w:val="both"/>
              <w:rPr>
                <w:rFonts w:ascii="Arial" w:eastAsia="MS Mincho" w:hAnsi="Arial" w:cs="Arial"/>
                <w:b/>
                <w:bCs/>
              </w:rPr>
            </w:pPr>
          </w:p>
          <w:p w:rsidR="007E6C37" w:rsidRDefault="007E6C37" w:rsidP="00777863">
            <w:pPr>
              <w:pStyle w:val="PlainText"/>
              <w:jc w:val="both"/>
              <w:rPr>
                <w:rFonts w:ascii="Arial" w:eastAsia="MS Mincho" w:hAnsi="Arial" w:cs="Arial"/>
                <w:b/>
                <w:bCs/>
              </w:rPr>
            </w:pPr>
            <w:r>
              <w:rPr>
                <w:rFonts w:ascii="Arial" w:eastAsia="MS Mincho" w:hAnsi="Arial" w:cs="Arial"/>
                <w:b/>
                <w:bCs/>
              </w:rPr>
              <w:t>IFB ISSUE DATE:</w:t>
            </w:r>
            <w:r w:rsidR="00777863">
              <w:rPr>
                <w:rFonts w:ascii="Arial" w:eastAsia="MS Mincho" w:hAnsi="Arial" w:cs="Arial"/>
                <w:b/>
                <w:bCs/>
              </w:rPr>
              <w:t xml:space="preserve">  March 29, 2019</w:t>
            </w:r>
          </w:p>
        </w:tc>
      </w:tr>
      <w:tr w:rsidR="007E6C37">
        <w:trPr>
          <w:trHeight w:val="1637"/>
        </w:trPr>
        <w:tc>
          <w:tcPr>
            <w:tcW w:w="5328" w:type="dxa"/>
          </w:tcPr>
          <w:p w:rsidR="007E6C37" w:rsidRDefault="007E6C37">
            <w:pPr>
              <w:pStyle w:val="PlainText"/>
              <w:jc w:val="both"/>
              <w:rPr>
                <w:rFonts w:ascii="Arial" w:eastAsia="MS Mincho" w:hAnsi="Arial" w:cs="Arial"/>
                <w:b/>
                <w:bCs/>
              </w:rPr>
            </w:pPr>
          </w:p>
          <w:p w:rsidR="007E6C37" w:rsidRDefault="007E6C37">
            <w:pPr>
              <w:pStyle w:val="PlainText"/>
              <w:jc w:val="both"/>
              <w:rPr>
                <w:rFonts w:ascii="Arial" w:eastAsia="MS Mincho" w:hAnsi="Arial" w:cs="Arial"/>
              </w:rPr>
            </w:pPr>
            <w:r>
              <w:rPr>
                <w:rFonts w:ascii="Arial" w:eastAsia="MS Mincho" w:hAnsi="Arial" w:cs="Arial"/>
                <w:b/>
                <w:bCs/>
              </w:rPr>
              <w:t>DOCUMENT EXAMINATION:</w:t>
            </w:r>
            <w:r>
              <w:rPr>
                <w:rFonts w:ascii="Arial" w:eastAsia="MS Mincho" w:hAnsi="Arial" w:cs="Arial"/>
              </w:rPr>
              <w:t xml:space="preserve">  during normal business hours </w:t>
            </w:r>
          </w:p>
          <w:p w:rsidR="007E6C37" w:rsidRDefault="007E6C37">
            <w:pPr>
              <w:pStyle w:val="PlainText"/>
              <w:tabs>
                <w:tab w:val="left" w:pos="540"/>
              </w:tabs>
              <w:ind w:left="360"/>
              <w:jc w:val="both"/>
              <w:rPr>
                <w:rFonts w:ascii="Arial" w:eastAsia="MS Mincho" w:hAnsi="Arial" w:cs="Arial"/>
              </w:rPr>
            </w:pPr>
            <w:r>
              <w:rPr>
                <w:rFonts w:ascii="Arial" w:eastAsia="MS Mincho" w:hAnsi="Arial" w:cs="Arial"/>
              </w:rPr>
              <w:t xml:space="preserve">City of Battle Creek, </w:t>
            </w:r>
            <w:r w:rsidR="00AC2269">
              <w:rPr>
                <w:rFonts w:ascii="Arial" w:eastAsia="MS Mincho" w:hAnsi="Arial" w:cs="Arial"/>
              </w:rPr>
              <w:t xml:space="preserve">Purchasing </w:t>
            </w:r>
            <w:r>
              <w:rPr>
                <w:rFonts w:ascii="Arial" w:eastAsia="MS Mincho" w:hAnsi="Arial" w:cs="Arial"/>
              </w:rPr>
              <w:t>Division</w:t>
            </w:r>
          </w:p>
          <w:p w:rsidR="007E6C37" w:rsidRDefault="007E6C37">
            <w:pPr>
              <w:pStyle w:val="PlainText"/>
              <w:tabs>
                <w:tab w:val="left" w:pos="540"/>
              </w:tabs>
              <w:ind w:left="360"/>
              <w:jc w:val="both"/>
              <w:rPr>
                <w:rFonts w:ascii="Arial" w:eastAsia="MS Mincho" w:hAnsi="Arial" w:cs="Arial"/>
              </w:rPr>
            </w:pPr>
            <w:r>
              <w:rPr>
                <w:rFonts w:ascii="Arial" w:eastAsia="MS Mincho" w:hAnsi="Arial" w:cs="Arial"/>
              </w:rPr>
              <w:t>Dodge Corporation in Kalamazoo, Michigan</w:t>
            </w:r>
          </w:p>
          <w:p w:rsidR="007E6C37" w:rsidRDefault="007E6C37">
            <w:pPr>
              <w:pStyle w:val="PlainText"/>
              <w:tabs>
                <w:tab w:val="left" w:pos="540"/>
              </w:tabs>
              <w:ind w:left="360"/>
              <w:jc w:val="both"/>
              <w:rPr>
                <w:rFonts w:ascii="Arial" w:eastAsia="MS Mincho" w:hAnsi="Arial" w:cs="Arial"/>
              </w:rPr>
            </w:pPr>
            <w:r>
              <w:rPr>
                <w:rFonts w:ascii="Arial" w:eastAsia="MS Mincho" w:hAnsi="Arial" w:cs="Arial"/>
              </w:rPr>
              <w:t xml:space="preserve">Builders Exchange in Grand Rapids, Kalamazoo &amp; Lansing, Michigan </w:t>
            </w:r>
          </w:p>
          <w:p w:rsidR="007E6C37" w:rsidRDefault="007E6C37" w:rsidP="00C5278A">
            <w:pPr>
              <w:pStyle w:val="PlainText"/>
              <w:tabs>
                <w:tab w:val="left" w:pos="540"/>
              </w:tabs>
              <w:ind w:left="360"/>
              <w:jc w:val="both"/>
              <w:rPr>
                <w:rFonts w:ascii="Arial" w:eastAsia="MS Mincho" w:hAnsi="Arial" w:cs="Arial"/>
                <w:b/>
                <w:bCs/>
              </w:rPr>
            </w:pPr>
          </w:p>
        </w:tc>
        <w:tc>
          <w:tcPr>
            <w:tcW w:w="5292" w:type="dxa"/>
          </w:tcPr>
          <w:p w:rsidR="007E6C37" w:rsidRDefault="007E6C37">
            <w:pPr>
              <w:pStyle w:val="PlainText"/>
              <w:jc w:val="both"/>
              <w:rPr>
                <w:rFonts w:ascii="Arial" w:eastAsia="MS Mincho" w:hAnsi="Arial" w:cs="Arial"/>
                <w:b/>
                <w:bCs/>
                <w:color w:val="000000"/>
              </w:rPr>
            </w:pPr>
          </w:p>
          <w:p w:rsidR="007E6C37" w:rsidRDefault="007E6C37">
            <w:pPr>
              <w:pStyle w:val="PlainText"/>
              <w:jc w:val="both"/>
              <w:rPr>
                <w:rFonts w:ascii="Arial" w:eastAsia="MS Mincho" w:hAnsi="Arial" w:cs="Arial"/>
                <w:b/>
                <w:bCs/>
              </w:rPr>
            </w:pPr>
            <w:r>
              <w:rPr>
                <w:rFonts w:ascii="Arial" w:eastAsia="MS Mincho" w:hAnsi="Arial" w:cs="Arial"/>
                <w:b/>
                <w:bCs/>
                <w:color w:val="000000"/>
              </w:rPr>
              <w:t>ADDENDA:</w:t>
            </w:r>
            <w:r>
              <w:rPr>
                <w:rFonts w:ascii="Arial" w:eastAsia="MS Mincho" w:hAnsi="Arial" w:cs="Arial"/>
                <w:color w:val="000000"/>
              </w:rPr>
              <w:t xml:space="preserve">  Each addendum will be on file in the Office of the Purchasing Agent. To the extent possible, copies will be mailed to each person registered as having received a set of bid documents. It shall be the bidder's responsibility to make inquiry as to addenda issued. All such addenda shall become a binding</w:t>
            </w:r>
            <w:r>
              <w:rPr>
                <w:rFonts w:ascii="Arial" w:eastAsia="MS Mincho" w:hAnsi="Arial" w:cs="Arial"/>
              </w:rPr>
              <w:t xml:space="preserve"> part of the contract.</w:t>
            </w:r>
          </w:p>
        </w:tc>
      </w:tr>
      <w:tr w:rsidR="007E6C37">
        <w:tc>
          <w:tcPr>
            <w:tcW w:w="5328" w:type="dxa"/>
          </w:tcPr>
          <w:p w:rsidR="007E6C37" w:rsidRDefault="007E6C37">
            <w:pPr>
              <w:pStyle w:val="PlainText"/>
              <w:jc w:val="both"/>
              <w:rPr>
                <w:rFonts w:ascii="Arial" w:eastAsia="MS Mincho" w:hAnsi="Arial" w:cs="Arial"/>
                <w:b/>
                <w:bCs/>
              </w:rPr>
            </w:pPr>
          </w:p>
          <w:p w:rsidR="007E6C37" w:rsidRDefault="007E6C37">
            <w:pPr>
              <w:pStyle w:val="PlainText"/>
              <w:jc w:val="both"/>
              <w:rPr>
                <w:rFonts w:ascii="Arial" w:eastAsia="MS Mincho" w:hAnsi="Arial" w:cs="Arial"/>
                <w:b/>
                <w:bCs/>
              </w:rPr>
            </w:pPr>
            <w:r>
              <w:rPr>
                <w:rFonts w:ascii="Arial" w:eastAsia="MS Mincho" w:hAnsi="Arial" w:cs="Arial"/>
                <w:b/>
                <w:bCs/>
              </w:rPr>
              <w:t xml:space="preserve">BID BOND:  </w:t>
            </w:r>
            <w:r>
              <w:rPr>
                <w:rFonts w:ascii="Arial" w:eastAsia="MS Mincho" w:hAnsi="Arial" w:cs="Arial"/>
              </w:rPr>
              <w:t>Each bid must be accompanied by a certified check, cashier's check, or standard form bid bond, made payable to the City of Battle Creek, in an amount of not less than five (5%) percent of the base bid submitted. Failure of any accepted bidder to enter into a contract for the work will cause forfeit of the bid security. After contracts for the work have been signed, all bid securities will be returned.</w:t>
            </w:r>
          </w:p>
        </w:tc>
        <w:tc>
          <w:tcPr>
            <w:tcW w:w="5292" w:type="dxa"/>
          </w:tcPr>
          <w:p w:rsidR="007E6C37" w:rsidRDefault="007E6C37">
            <w:pPr>
              <w:pStyle w:val="PlainText"/>
              <w:jc w:val="both"/>
              <w:rPr>
                <w:rFonts w:ascii="Arial" w:eastAsia="MS Mincho" w:hAnsi="Arial" w:cs="Arial"/>
              </w:rPr>
            </w:pPr>
          </w:p>
          <w:p w:rsidR="007E6C37" w:rsidRDefault="007E6C37">
            <w:pPr>
              <w:pStyle w:val="PlainText"/>
              <w:jc w:val="both"/>
              <w:rPr>
                <w:rFonts w:ascii="Arial" w:eastAsia="MS Mincho" w:hAnsi="Arial" w:cs="Arial"/>
              </w:rPr>
            </w:pPr>
            <w:r>
              <w:rPr>
                <w:rFonts w:ascii="Arial" w:eastAsia="MS Mincho" w:hAnsi="Arial" w:cs="Arial"/>
                <w:b/>
                <w:bCs/>
              </w:rPr>
              <w:t xml:space="preserve">PERFORMANCE/LABOR/MATERIALS BONDS:  </w:t>
            </w:r>
            <w:r>
              <w:rPr>
                <w:rFonts w:ascii="Arial" w:eastAsia="MS Mincho" w:hAnsi="Arial" w:cs="Arial"/>
              </w:rPr>
              <w:t>The accepted bidder will be required to furnish a satisfactory performance bond and labor/materials payment bond, each in an amount equal to 100% of the contract and insurance certificate upon forms acceptable to the City.</w:t>
            </w:r>
          </w:p>
          <w:p w:rsidR="007E6C37" w:rsidRDefault="007E6C37">
            <w:pPr>
              <w:pStyle w:val="PlainText"/>
              <w:jc w:val="both"/>
              <w:rPr>
                <w:rFonts w:ascii="Arial" w:eastAsia="MS Mincho" w:hAnsi="Arial" w:cs="Arial"/>
                <w:b/>
                <w:bCs/>
              </w:rPr>
            </w:pPr>
          </w:p>
        </w:tc>
      </w:tr>
    </w:tbl>
    <w:p w:rsidR="007E6C37" w:rsidRDefault="007E6C37">
      <w:pPr>
        <w:pStyle w:val="PlainText"/>
        <w:jc w:val="both"/>
        <w:rPr>
          <w:rFonts w:ascii="Arial" w:eastAsia="MS Mincho" w:hAnsi="Arial" w:cs="Arial"/>
        </w:rPr>
      </w:pPr>
    </w:p>
    <w:p w:rsidR="007E6C37" w:rsidRDefault="007E6C37">
      <w:pPr>
        <w:pStyle w:val="PlainText"/>
        <w:jc w:val="both"/>
        <w:rPr>
          <w:rFonts w:ascii="Arial" w:eastAsia="MS Mincho" w:hAnsi="Arial" w:cs="Arial"/>
        </w:rPr>
      </w:pPr>
      <w:r>
        <w:rPr>
          <w:rFonts w:ascii="Arial" w:eastAsia="MS Mincho" w:hAnsi="Arial" w:cs="Arial"/>
        </w:rPr>
        <w:t xml:space="preserve">Bids may be withdrawn up to the time and date of the bid opening. After the bid opening, bids may not be withdrawn for a period of ninety (90) days thereafter.  The City of Battle Creek reserves the right to waive any irregularity or informality in bids, to reject any and/or all bids, in whole or in part, or to award any contract to other than the low bidder, should it be deemed in its best interest to do so.  </w:t>
      </w:r>
    </w:p>
    <w:p w:rsidR="007E6C37" w:rsidRDefault="007E6C37">
      <w:pPr>
        <w:pStyle w:val="Heading1"/>
        <w:jc w:val="center"/>
        <w:rPr>
          <w:rFonts w:eastAsia="MS Mincho"/>
          <w:sz w:val="24"/>
        </w:rPr>
      </w:pPr>
      <w:r>
        <w:rPr>
          <w:rFonts w:eastAsia="MS Mincho"/>
        </w:rPr>
        <w:br w:type="page"/>
      </w:r>
      <w:bookmarkStart w:id="2" w:name="_Toc507563225"/>
      <w:bookmarkStart w:id="3" w:name="_Toc4683179"/>
      <w:r>
        <w:rPr>
          <w:rFonts w:eastAsia="MS Mincho"/>
          <w:sz w:val="24"/>
        </w:rPr>
        <w:lastRenderedPageBreak/>
        <w:t>SECTION I - SPECIAL INFORMATION FOR BIDDERS</w:t>
      </w:r>
      <w:bookmarkEnd w:id="2"/>
      <w:bookmarkEnd w:id="3"/>
    </w:p>
    <w:p w:rsidR="007E6C37" w:rsidRPr="00F705F7" w:rsidRDefault="007E6C37">
      <w:pPr>
        <w:pStyle w:val="PlainText"/>
        <w:jc w:val="both"/>
        <w:rPr>
          <w:rFonts w:ascii="Arial" w:eastAsia="MS Mincho" w:hAnsi="Arial" w:cs="Arial"/>
        </w:rPr>
      </w:pPr>
    </w:p>
    <w:p w:rsidR="007E6C37" w:rsidRPr="00F705F7" w:rsidRDefault="007E6C37">
      <w:pPr>
        <w:pStyle w:val="PlainText"/>
        <w:jc w:val="both"/>
        <w:rPr>
          <w:rFonts w:ascii="Arial" w:eastAsia="MS Mincho" w:hAnsi="Arial" w:cs="Arial"/>
        </w:rPr>
      </w:pPr>
      <w:r w:rsidRPr="00F705F7">
        <w:rPr>
          <w:rFonts w:ascii="Arial" w:eastAsia="MS Mincho" w:hAnsi="Arial" w:cs="Arial"/>
        </w:rPr>
        <w:t xml:space="preserve">1. </w:t>
      </w:r>
      <w:r w:rsidRPr="00F705F7">
        <w:rPr>
          <w:rFonts w:ascii="Arial" w:eastAsia="MS Mincho" w:hAnsi="Arial" w:cs="Arial"/>
          <w:u w:val="single"/>
        </w:rPr>
        <w:t>General Contract Specification</w:t>
      </w:r>
    </w:p>
    <w:p w:rsidR="007E6C37" w:rsidRPr="00F705F7" w:rsidRDefault="007E6C37">
      <w:pPr>
        <w:pStyle w:val="PlainText"/>
        <w:jc w:val="both"/>
        <w:rPr>
          <w:rFonts w:ascii="Arial" w:eastAsia="MS Mincho" w:hAnsi="Arial" w:cs="Arial"/>
        </w:rPr>
      </w:pPr>
      <w:r w:rsidRPr="00F705F7">
        <w:rPr>
          <w:rFonts w:ascii="Arial" w:eastAsia="MS Mincho" w:hAnsi="Arial" w:cs="Arial"/>
        </w:rPr>
        <w:t>The following sections of the General Contract Specifications BC-19-08</w:t>
      </w:r>
      <w:r w:rsidR="00D5519E" w:rsidRPr="00F705F7">
        <w:rPr>
          <w:rFonts w:ascii="Arial" w:eastAsia="MS Mincho" w:hAnsi="Arial" w:cs="Arial"/>
        </w:rPr>
        <w:t>, will</w:t>
      </w:r>
      <w:r w:rsidRPr="00F705F7">
        <w:rPr>
          <w:rFonts w:ascii="Arial" w:eastAsia="MS Mincho" w:hAnsi="Arial" w:cs="Arial"/>
        </w:rPr>
        <w:t xml:space="preserve"> be applicable for this contract General Instructions to Bidders and General Conditions of City Contracts.</w:t>
      </w:r>
    </w:p>
    <w:p w:rsidR="007E6C37" w:rsidRPr="00F705F7" w:rsidRDefault="007E6C37">
      <w:pPr>
        <w:pStyle w:val="PlainText"/>
        <w:jc w:val="both"/>
        <w:rPr>
          <w:rFonts w:ascii="Arial" w:eastAsia="MS Mincho" w:hAnsi="Arial" w:cs="Arial"/>
        </w:rPr>
      </w:pPr>
    </w:p>
    <w:p w:rsidR="007E6C37" w:rsidRPr="00F705F7" w:rsidRDefault="007E6C37">
      <w:pPr>
        <w:pStyle w:val="PlainText"/>
        <w:jc w:val="both"/>
        <w:rPr>
          <w:rFonts w:ascii="Arial" w:eastAsia="MS Mincho" w:hAnsi="Arial" w:cs="Arial"/>
        </w:rPr>
      </w:pPr>
      <w:r w:rsidRPr="00F705F7">
        <w:rPr>
          <w:rFonts w:ascii="Arial" w:eastAsia="MS Mincho" w:hAnsi="Arial" w:cs="Arial"/>
        </w:rPr>
        <w:t xml:space="preserve">2. </w:t>
      </w:r>
      <w:r w:rsidRPr="00F705F7">
        <w:rPr>
          <w:rFonts w:ascii="Arial" w:eastAsia="MS Mincho" w:hAnsi="Arial" w:cs="Arial"/>
          <w:u w:val="single"/>
        </w:rPr>
        <w:t>Order Of Precedence</w:t>
      </w:r>
    </w:p>
    <w:p w:rsidR="007E6C37" w:rsidRPr="00F705F7" w:rsidRDefault="007E6C37">
      <w:pPr>
        <w:pStyle w:val="PlainText"/>
        <w:jc w:val="both"/>
        <w:rPr>
          <w:rFonts w:ascii="Arial" w:eastAsia="MS Mincho" w:hAnsi="Arial" w:cs="Arial"/>
        </w:rPr>
      </w:pPr>
      <w:r w:rsidRPr="00F705F7">
        <w:rPr>
          <w:rFonts w:ascii="Arial" w:eastAsia="MS Mincho" w:hAnsi="Arial" w:cs="Arial"/>
        </w:rPr>
        <w:t>The plans and specifications shall be considered to be one complete document and what is called for in one shall be considered as being called for in all. In the event that there is a conflict between the parts, the following order of precedence shall govern:</w:t>
      </w:r>
    </w:p>
    <w:p w:rsidR="007E6C37" w:rsidRPr="00F705F7" w:rsidRDefault="007E6C37">
      <w:pPr>
        <w:pStyle w:val="PlainText"/>
        <w:jc w:val="both"/>
        <w:rPr>
          <w:rFonts w:ascii="Arial" w:eastAsia="MS Mincho" w:hAnsi="Arial" w:cs="Arial"/>
        </w:rPr>
      </w:pPr>
      <w:r w:rsidRPr="00F705F7">
        <w:rPr>
          <w:rFonts w:ascii="Arial" w:eastAsia="MS Mincho" w:hAnsi="Arial" w:cs="Arial"/>
        </w:rPr>
        <w:t>Addenda to bidding documents</w:t>
      </w:r>
    </w:p>
    <w:p w:rsidR="007E6C37" w:rsidRPr="00F705F7" w:rsidRDefault="007E6C37">
      <w:pPr>
        <w:pStyle w:val="PlainText"/>
        <w:jc w:val="both"/>
        <w:rPr>
          <w:rFonts w:ascii="Arial" w:eastAsia="MS Mincho" w:hAnsi="Arial" w:cs="Arial"/>
        </w:rPr>
      </w:pPr>
      <w:r w:rsidRPr="00F705F7">
        <w:rPr>
          <w:rFonts w:ascii="Arial" w:eastAsia="MS Mincho" w:hAnsi="Arial" w:cs="Arial"/>
        </w:rPr>
        <w:t>The Contract Drawings</w:t>
      </w:r>
    </w:p>
    <w:p w:rsidR="007E6C37" w:rsidRPr="00F705F7" w:rsidRDefault="007E6C37">
      <w:pPr>
        <w:pStyle w:val="PlainText"/>
        <w:jc w:val="both"/>
        <w:rPr>
          <w:rFonts w:ascii="Arial" w:eastAsia="MS Mincho" w:hAnsi="Arial" w:cs="Arial"/>
        </w:rPr>
      </w:pPr>
      <w:r w:rsidRPr="00F705F7">
        <w:rPr>
          <w:rFonts w:ascii="Arial" w:eastAsia="MS Mincho" w:hAnsi="Arial" w:cs="Arial"/>
        </w:rPr>
        <w:t>The Contract Special Provisions</w:t>
      </w:r>
    </w:p>
    <w:p w:rsidR="007E6C37" w:rsidRPr="00F705F7" w:rsidRDefault="007E6C37">
      <w:pPr>
        <w:pStyle w:val="PlainText"/>
        <w:jc w:val="both"/>
        <w:rPr>
          <w:rFonts w:ascii="Arial" w:eastAsia="MS Mincho" w:hAnsi="Arial" w:cs="Arial"/>
        </w:rPr>
      </w:pPr>
      <w:r w:rsidRPr="00F705F7">
        <w:rPr>
          <w:rFonts w:ascii="Arial" w:eastAsia="MS Mincho" w:hAnsi="Arial" w:cs="Arial"/>
        </w:rPr>
        <w:t>The Contract Special Instructions</w:t>
      </w:r>
    </w:p>
    <w:p w:rsidR="007E6C37" w:rsidRPr="00F705F7" w:rsidRDefault="007E6C37">
      <w:pPr>
        <w:pStyle w:val="PlainText"/>
        <w:jc w:val="both"/>
        <w:rPr>
          <w:rFonts w:ascii="Arial" w:eastAsia="MS Mincho" w:hAnsi="Arial" w:cs="Arial"/>
        </w:rPr>
      </w:pPr>
      <w:r w:rsidRPr="00F705F7">
        <w:rPr>
          <w:rFonts w:ascii="Arial" w:eastAsia="MS Mincho" w:hAnsi="Arial" w:cs="Arial"/>
        </w:rPr>
        <w:t>The Contract Special Conditions</w:t>
      </w:r>
    </w:p>
    <w:p w:rsidR="007E6C37" w:rsidRPr="00F705F7" w:rsidRDefault="007E6C37">
      <w:pPr>
        <w:pStyle w:val="PlainText"/>
        <w:jc w:val="both"/>
        <w:rPr>
          <w:rFonts w:ascii="Arial" w:eastAsia="MS Mincho" w:hAnsi="Arial" w:cs="Arial"/>
        </w:rPr>
      </w:pPr>
    </w:p>
    <w:p w:rsidR="007E6C37" w:rsidRPr="00F705F7" w:rsidRDefault="007E6C37">
      <w:pPr>
        <w:pStyle w:val="PlainText"/>
        <w:jc w:val="both"/>
        <w:rPr>
          <w:rFonts w:ascii="Arial" w:eastAsia="MS Mincho" w:hAnsi="Arial" w:cs="Arial"/>
        </w:rPr>
      </w:pPr>
      <w:r w:rsidRPr="00F705F7">
        <w:rPr>
          <w:rFonts w:ascii="Arial" w:eastAsia="MS Mincho" w:hAnsi="Arial" w:cs="Arial"/>
        </w:rPr>
        <w:t xml:space="preserve">3. </w:t>
      </w:r>
      <w:r w:rsidRPr="00F705F7">
        <w:rPr>
          <w:rFonts w:ascii="Arial" w:eastAsia="MS Mincho" w:hAnsi="Arial" w:cs="Arial"/>
          <w:u w:val="single"/>
        </w:rPr>
        <w:t>Special Conditions</w:t>
      </w:r>
    </w:p>
    <w:p w:rsidR="007E6C37" w:rsidRPr="00F705F7" w:rsidRDefault="007E6C37">
      <w:pPr>
        <w:pStyle w:val="PlainText"/>
        <w:jc w:val="both"/>
        <w:rPr>
          <w:rFonts w:ascii="Arial" w:eastAsia="MS Mincho" w:hAnsi="Arial" w:cs="Arial"/>
        </w:rPr>
      </w:pPr>
      <w:r w:rsidRPr="00F705F7">
        <w:rPr>
          <w:rFonts w:ascii="Arial" w:eastAsia="MS Mincho" w:hAnsi="Arial" w:cs="Arial"/>
        </w:rPr>
        <w:t xml:space="preserve">The City reserves the right to disregard any conflicting terms and conditions submitted by the contractor and hold the contractor to the submitted bid price.  Contractors are strongly encouraged </w:t>
      </w:r>
      <w:r w:rsidR="00D5519E" w:rsidRPr="00F705F7">
        <w:rPr>
          <w:rFonts w:ascii="Arial" w:eastAsia="MS Mincho" w:hAnsi="Arial" w:cs="Arial"/>
        </w:rPr>
        <w:t xml:space="preserve">not </w:t>
      </w:r>
      <w:r w:rsidRPr="00F705F7">
        <w:rPr>
          <w:rFonts w:ascii="Arial" w:eastAsia="MS Mincho" w:hAnsi="Arial" w:cs="Arial"/>
        </w:rPr>
        <w:t xml:space="preserve">to </w:t>
      </w:r>
      <w:r w:rsidR="00D5519E" w:rsidRPr="00F705F7">
        <w:rPr>
          <w:rFonts w:ascii="Arial" w:eastAsia="MS Mincho" w:hAnsi="Arial" w:cs="Arial"/>
        </w:rPr>
        <w:t>s</w:t>
      </w:r>
      <w:r w:rsidRPr="00F705F7">
        <w:rPr>
          <w:rFonts w:ascii="Arial" w:eastAsia="MS Mincho" w:hAnsi="Arial" w:cs="Arial"/>
        </w:rPr>
        <w:t>ubmit anything with their bid that is not specifically requested in this solicitation.</w:t>
      </w:r>
    </w:p>
    <w:p w:rsidR="007E6C37" w:rsidRPr="00F705F7" w:rsidRDefault="007E6C37">
      <w:pPr>
        <w:pStyle w:val="PlainText"/>
        <w:jc w:val="both"/>
        <w:rPr>
          <w:rFonts w:ascii="Arial" w:eastAsia="MS Mincho" w:hAnsi="Arial" w:cs="Arial"/>
          <w:b/>
          <w:bCs/>
        </w:rPr>
      </w:pPr>
    </w:p>
    <w:p w:rsidR="007E6C37" w:rsidRPr="00F705F7" w:rsidRDefault="007E6C37">
      <w:pPr>
        <w:pStyle w:val="PlainText"/>
        <w:jc w:val="both"/>
        <w:rPr>
          <w:rFonts w:ascii="Arial" w:eastAsia="MS Mincho" w:hAnsi="Arial" w:cs="Arial"/>
        </w:rPr>
      </w:pPr>
      <w:r w:rsidRPr="00F705F7">
        <w:rPr>
          <w:rFonts w:ascii="Arial" w:eastAsia="MS Mincho" w:hAnsi="Arial" w:cs="Arial"/>
        </w:rPr>
        <w:t xml:space="preserve">4. </w:t>
      </w:r>
      <w:r w:rsidRPr="00F705F7">
        <w:rPr>
          <w:rFonts w:ascii="Arial" w:eastAsia="MS Mincho" w:hAnsi="Arial" w:cs="Arial"/>
          <w:u w:val="single"/>
        </w:rPr>
        <w:t>Registration Requirements for Contractors</w:t>
      </w:r>
    </w:p>
    <w:p w:rsidR="007E6C37" w:rsidRPr="00F705F7" w:rsidRDefault="007E6C37">
      <w:pPr>
        <w:pStyle w:val="PlainText"/>
        <w:jc w:val="both"/>
        <w:rPr>
          <w:rFonts w:ascii="Arial" w:eastAsia="MS Mincho" w:hAnsi="Arial" w:cs="Arial"/>
        </w:rPr>
      </w:pPr>
      <w:r w:rsidRPr="00F705F7">
        <w:rPr>
          <w:rFonts w:ascii="Arial" w:eastAsia="MS Mincho" w:hAnsi="Arial" w:cs="Arial"/>
        </w:rPr>
        <w:t>All bidders, including General Contractors and Specialty Contractors, shall hold or obtain such Contractors or Business Licenses as required State and Local statues.</w:t>
      </w:r>
    </w:p>
    <w:p w:rsidR="007E6C37" w:rsidRPr="00F705F7" w:rsidRDefault="007E6C37">
      <w:pPr>
        <w:pStyle w:val="PlainText"/>
        <w:jc w:val="both"/>
        <w:rPr>
          <w:rFonts w:ascii="Arial" w:eastAsia="MS Mincho" w:hAnsi="Arial" w:cs="Arial"/>
        </w:rPr>
      </w:pPr>
    </w:p>
    <w:p w:rsidR="007E6C37" w:rsidRPr="00F705F7" w:rsidRDefault="00D5519E">
      <w:pPr>
        <w:pStyle w:val="PlainText"/>
        <w:jc w:val="both"/>
        <w:rPr>
          <w:rFonts w:ascii="Arial" w:hAnsi="Arial" w:cs="Arial"/>
          <w:u w:val="single"/>
        </w:rPr>
      </w:pPr>
      <w:r w:rsidRPr="00F705F7">
        <w:rPr>
          <w:rFonts w:ascii="Arial" w:eastAsia="MS Mincho" w:hAnsi="Arial" w:cs="Arial"/>
        </w:rPr>
        <w:t>5</w:t>
      </w:r>
      <w:r w:rsidR="007E6C37" w:rsidRPr="00F705F7">
        <w:rPr>
          <w:rFonts w:ascii="Arial" w:eastAsia="MS Mincho" w:hAnsi="Arial" w:cs="Arial"/>
        </w:rPr>
        <w:t>.</w:t>
      </w:r>
      <w:r w:rsidR="007E6C37" w:rsidRPr="00F705F7">
        <w:rPr>
          <w:rFonts w:ascii="Arial" w:hAnsi="Arial" w:cs="Arial"/>
          <w:b/>
          <w:bCs/>
        </w:rPr>
        <w:t xml:space="preserve"> </w:t>
      </w:r>
      <w:r w:rsidR="007E6C37" w:rsidRPr="00F705F7">
        <w:rPr>
          <w:rFonts w:ascii="Arial" w:hAnsi="Arial" w:cs="Arial"/>
          <w:u w:val="single"/>
        </w:rPr>
        <w:t>Currency</w:t>
      </w:r>
    </w:p>
    <w:p w:rsidR="007E6C37" w:rsidRPr="00F705F7" w:rsidRDefault="007E6C37">
      <w:pPr>
        <w:pStyle w:val="PlainText"/>
        <w:jc w:val="both"/>
        <w:rPr>
          <w:rFonts w:ascii="Arial" w:eastAsia="MS Mincho" w:hAnsi="Arial" w:cs="Arial"/>
        </w:rPr>
      </w:pPr>
      <w:r w:rsidRPr="00F705F7">
        <w:rPr>
          <w:rFonts w:ascii="Arial" w:hAnsi="Arial" w:cs="Arial"/>
        </w:rPr>
        <w:t xml:space="preserve">Prices calculated by the bidder shall be stated in U.S. dollars.  </w:t>
      </w:r>
      <w:r w:rsidRPr="00F705F7">
        <w:rPr>
          <w:rFonts w:ascii="Arial" w:eastAsia="MS Mincho" w:hAnsi="Arial" w:cs="Arial"/>
        </w:rPr>
        <w:t xml:space="preserve"> </w:t>
      </w:r>
    </w:p>
    <w:p w:rsidR="007E6C37" w:rsidRPr="00F705F7" w:rsidRDefault="007E6C37">
      <w:pPr>
        <w:pStyle w:val="PlainText"/>
        <w:jc w:val="both"/>
        <w:rPr>
          <w:rFonts w:ascii="Arial" w:eastAsia="MS Mincho" w:hAnsi="Arial" w:cs="Arial"/>
        </w:rPr>
      </w:pPr>
    </w:p>
    <w:p w:rsidR="007E6C37" w:rsidRPr="00F705F7" w:rsidRDefault="00D5519E">
      <w:pPr>
        <w:pStyle w:val="PlainText"/>
        <w:jc w:val="both"/>
        <w:rPr>
          <w:rFonts w:ascii="Arial" w:eastAsia="MS Mincho" w:hAnsi="Arial" w:cs="Arial"/>
        </w:rPr>
      </w:pPr>
      <w:r w:rsidRPr="00F705F7">
        <w:rPr>
          <w:rFonts w:ascii="Arial" w:eastAsia="MS Mincho" w:hAnsi="Arial" w:cs="Arial"/>
        </w:rPr>
        <w:t>6</w:t>
      </w:r>
      <w:r w:rsidR="007E6C37" w:rsidRPr="00F705F7">
        <w:rPr>
          <w:rFonts w:ascii="Arial" w:eastAsia="MS Mincho" w:hAnsi="Arial" w:cs="Arial"/>
        </w:rPr>
        <w:t xml:space="preserve">. </w:t>
      </w:r>
      <w:r w:rsidR="007E6C37" w:rsidRPr="00F705F7">
        <w:rPr>
          <w:rFonts w:ascii="Arial" w:eastAsia="MS Mincho" w:hAnsi="Arial" w:cs="Arial"/>
          <w:u w:val="single"/>
        </w:rPr>
        <w:t>Unit Price</w:t>
      </w:r>
    </w:p>
    <w:p w:rsidR="007E6C37" w:rsidRPr="00F705F7" w:rsidRDefault="007E6C37">
      <w:pPr>
        <w:pStyle w:val="PlainText"/>
        <w:jc w:val="both"/>
        <w:rPr>
          <w:rFonts w:ascii="Arial" w:eastAsia="MS Mincho" w:hAnsi="Arial" w:cs="Arial"/>
        </w:rPr>
      </w:pPr>
      <w:r w:rsidRPr="00F705F7">
        <w:rPr>
          <w:rFonts w:ascii="Arial" w:eastAsia="MS Mincho" w:hAnsi="Arial" w:cs="Arial"/>
        </w:rPr>
        <w:t>When the Proposal for the work is to be submitted on a unit price basis, unit price Proposals will be accepted on all items of work set forth in the Proposal, except those designated to be paid for as a lump sum. The estimated of quantities of work to be done is tabulated in the Proposal and although stated with as much accuracy as possible, are approximate only and is assumed solely for the basis of calculation upon which the award of Contract shall be made. Payment to the Contractor will be made on the measurement of the work actually performed by the Contractor as specified in the Contract Documents. Unit prices will prevail in event of discrepancy.</w:t>
      </w:r>
    </w:p>
    <w:p w:rsidR="007E6C37" w:rsidRPr="00F705F7" w:rsidRDefault="007E6C37">
      <w:pPr>
        <w:pStyle w:val="PlainText"/>
        <w:jc w:val="both"/>
        <w:rPr>
          <w:rFonts w:ascii="Arial" w:eastAsia="MS Mincho" w:hAnsi="Arial" w:cs="Arial"/>
        </w:rPr>
      </w:pPr>
    </w:p>
    <w:p w:rsidR="007E6C37" w:rsidRPr="00F705F7" w:rsidRDefault="00D5519E">
      <w:pPr>
        <w:pStyle w:val="PlainText"/>
        <w:jc w:val="both"/>
        <w:rPr>
          <w:rFonts w:ascii="Arial" w:eastAsia="MS Mincho" w:hAnsi="Arial" w:cs="Arial"/>
        </w:rPr>
      </w:pPr>
      <w:r w:rsidRPr="00F705F7">
        <w:rPr>
          <w:rFonts w:ascii="Arial" w:eastAsia="MS Mincho" w:hAnsi="Arial" w:cs="Arial"/>
        </w:rPr>
        <w:t>7</w:t>
      </w:r>
      <w:r w:rsidR="007E6C37" w:rsidRPr="00F705F7">
        <w:rPr>
          <w:rFonts w:ascii="Arial" w:eastAsia="MS Mincho" w:hAnsi="Arial" w:cs="Arial"/>
        </w:rPr>
        <w:t xml:space="preserve">. </w:t>
      </w:r>
      <w:r w:rsidR="007E6C37" w:rsidRPr="00F705F7">
        <w:rPr>
          <w:rFonts w:ascii="Arial" w:eastAsia="MS Mincho" w:hAnsi="Arial" w:cs="Arial"/>
          <w:u w:val="single"/>
        </w:rPr>
        <w:t>Liquidated Damages</w:t>
      </w:r>
    </w:p>
    <w:p w:rsidR="007E6C37" w:rsidRPr="00F705F7" w:rsidRDefault="007E6C37">
      <w:pPr>
        <w:pStyle w:val="PlainText"/>
        <w:jc w:val="both"/>
        <w:rPr>
          <w:rFonts w:ascii="Arial" w:eastAsia="MS Mincho" w:hAnsi="Arial" w:cs="Arial"/>
        </w:rPr>
      </w:pPr>
      <w:r w:rsidRPr="00F705F7">
        <w:rPr>
          <w:rFonts w:ascii="Arial" w:eastAsia="MS Mincho" w:hAnsi="Arial" w:cs="Arial"/>
        </w:rPr>
        <w:t>Failure of the Contractor to complete the work within the time allowed will result in damages being sustained by the City. Such damages are, and will continue to be, impracticable and extremely difficult to determine. Unless otherwise provided in the Special Conditions, the Contractor will pay to the City for the liquidated damages and not as penalty</w:t>
      </w:r>
      <w:r w:rsidR="0028411E" w:rsidRPr="00F705F7">
        <w:rPr>
          <w:rFonts w:ascii="Arial" w:eastAsia="MS Mincho" w:hAnsi="Arial" w:cs="Arial"/>
        </w:rPr>
        <w:t xml:space="preserve"> </w:t>
      </w:r>
      <w:r w:rsidR="00FD1712" w:rsidRPr="00F705F7">
        <w:rPr>
          <w:rFonts w:ascii="Arial" w:eastAsia="MS Mincho" w:hAnsi="Arial" w:cs="Arial"/>
        </w:rPr>
        <w:t xml:space="preserve">one </w:t>
      </w:r>
      <w:r w:rsidR="0028411E" w:rsidRPr="00F705F7">
        <w:rPr>
          <w:rFonts w:ascii="Arial" w:eastAsia="MS Mincho" w:hAnsi="Arial" w:cs="Arial"/>
        </w:rPr>
        <w:t xml:space="preserve">hundred dollars </w:t>
      </w:r>
      <w:r w:rsidRPr="00F705F7">
        <w:rPr>
          <w:rFonts w:ascii="Arial" w:eastAsia="MS Mincho" w:hAnsi="Arial" w:cs="Arial"/>
        </w:rPr>
        <w:t>($</w:t>
      </w:r>
      <w:r w:rsidR="00FD1712" w:rsidRPr="00F705F7">
        <w:rPr>
          <w:rFonts w:ascii="Arial" w:eastAsia="MS Mincho" w:hAnsi="Arial" w:cs="Arial"/>
        </w:rPr>
        <w:t>1</w:t>
      </w:r>
      <w:r w:rsidRPr="00F705F7">
        <w:rPr>
          <w:rFonts w:ascii="Arial" w:eastAsia="MS Mincho" w:hAnsi="Arial" w:cs="Arial"/>
        </w:rPr>
        <w:t xml:space="preserve">00.00) for each calendar day of delay in finishing the work in excess of the time specified for completion, plus any Contractor will pay the City for the liquidated damages herein before mentioned are in lieu of the actual damages arising from such breaches of this contract; which said sums the City shall have the right to deduct from any monies in its hands, otherwise due, or to become due, to said Contractor or to sue for and recover compensation or damages for </w:t>
      </w:r>
      <w:r w:rsidR="00FD1712" w:rsidRPr="00F705F7">
        <w:rPr>
          <w:rFonts w:ascii="Arial" w:eastAsia="MS Mincho" w:hAnsi="Arial" w:cs="Arial"/>
        </w:rPr>
        <w:t>non-performance</w:t>
      </w:r>
      <w:r w:rsidRPr="00F705F7">
        <w:rPr>
          <w:rFonts w:ascii="Arial" w:eastAsia="MS Mincho" w:hAnsi="Arial" w:cs="Arial"/>
        </w:rPr>
        <w:t xml:space="preserve"> of this Contract at the time stipulated herein and provided for. The attention of bidders is directed to the provisions and the General Conditions of contract requiring the Contractor to pay for all excess cost of field engineering and inspection as therein defined.</w:t>
      </w:r>
    </w:p>
    <w:p w:rsidR="007E6C37" w:rsidRPr="00F705F7" w:rsidRDefault="007E6C37">
      <w:pPr>
        <w:pStyle w:val="PlainText"/>
        <w:jc w:val="both"/>
        <w:rPr>
          <w:rFonts w:ascii="Arial" w:eastAsia="MS Mincho" w:hAnsi="Arial" w:cs="Arial"/>
        </w:rPr>
      </w:pPr>
    </w:p>
    <w:p w:rsidR="007E6C37" w:rsidRPr="00F705F7" w:rsidRDefault="00D5519E">
      <w:pPr>
        <w:pStyle w:val="PlainText"/>
        <w:jc w:val="both"/>
        <w:rPr>
          <w:rFonts w:ascii="Arial" w:eastAsia="MS Mincho" w:hAnsi="Arial" w:cs="Arial"/>
        </w:rPr>
      </w:pPr>
      <w:r w:rsidRPr="00F705F7">
        <w:rPr>
          <w:rFonts w:ascii="Arial" w:eastAsia="MS Mincho" w:hAnsi="Arial" w:cs="Arial"/>
        </w:rPr>
        <w:t>8</w:t>
      </w:r>
      <w:r w:rsidR="007E6C37" w:rsidRPr="00F705F7">
        <w:rPr>
          <w:rFonts w:ascii="Arial" w:eastAsia="MS Mincho" w:hAnsi="Arial" w:cs="Arial"/>
        </w:rPr>
        <w:t xml:space="preserve">. </w:t>
      </w:r>
      <w:r w:rsidR="007E6C37" w:rsidRPr="00F705F7">
        <w:rPr>
          <w:rFonts w:ascii="Arial" w:eastAsia="MS Mincho" w:hAnsi="Arial" w:cs="Arial"/>
          <w:u w:val="single"/>
        </w:rPr>
        <w:t>Listing of Subcontractors</w:t>
      </w:r>
      <w:r w:rsidR="007E6C37" w:rsidRPr="00F705F7">
        <w:rPr>
          <w:rFonts w:ascii="Arial" w:eastAsia="MS Mincho" w:hAnsi="Arial" w:cs="Arial"/>
        </w:rPr>
        <w:t xml:space="preserve"> </w:t>
      </w:r>
    </w:p>
    <w:p w:rsidR="007E6C37" w:rsidRPr="00F705F7" w:rsidRDefault="007E6C37">
      <w:pPr>
        <w:pStyle w:val="PlainText"/>
        <w:jc w:val="both"/>
        <w:rPr>
          <w:rFonts w:ascii="Arial" w:eastAsia="MS Mincho" w:hAnsi="Arial" w:cs="Arial"/>
        </w:rPr>
      </w:pPr>
      <w:r w:rsidRPr="00F705F7">
        <w:rPr>
          <w:rFonts w:ascii="Arial" w:eastAsia="MS Mincho" w:hAnsi="Arial" w:cs="Arial"/>
        </w:rPr>
        <w:t>Bidders must list in the appropriate place in their proposal the names of all subcontractors and major suppliers that will be used in the construction of the project.  Failure to list subcontractors may be cause for rejection of the Bidder's proposal as non-responsive.</w:t>
      </w:r>
    </w:p>
    <w:p w:rsidR="007E6C37" w:rsidRPr="00F705F7" w:rsidRDefault="007E6C37">
      <w:pPr>
        <w:pStyle w:val="PlainText"/>
        <w:jc w:val="both"/>
        <w:rPr>
          <w:rFonts w:ascii="Arial" w:eastAsia="MS Mincho" w:hAnsi="Arial" w:cs="Arial"/>
        </w:rPr>
      </w:pPr>
    </w:p>
    <w:p w:rsidR="007E6C37" w:rsidRPr="00F705F7" w:rsidRDefault="00D5519E">
      <w:pPr>
        <w:pStyle w:val="PlainText"/>
        <w:jc w:val="both"/>
        <w:rPr>
          <w:rFonts w:ascii="Arial" w:eastAsia="MS Mincho" w:hAnsi="Arial" w:cs="Arial"/>
        </w:rPr>
      </w:pPr>
      <w:r w:rsidRPr="00F705F7">
        <w:rPr>
          <w:rFonts w:ascii="Arial" w:eastAsia="MS Mincho" w:hAnsi="Arial" w:cs="Arial"/>
        </w:rPr>
        <w:t>9</w:t>
      </w:r>
      <w:r w:rsidR="007E6C37" w:rsidRPr="00F705F7">
        <w:rPr>
          <w:rFonts w:ascii="Arial" w:eastAsia="MS Mincho" w:hAnsi="Arial" w:cs="Arial"/>
        </w:rPr>
        <w:t xml:space="preserve">. </w:t>
      </w:r>
      <w:r w:rsidR="007E6C37" w:rsidRPr="00F705F7">
        <w:rPr>
          <w:rFonts w:ascii="Arial" w:eastAsia="MS Mincho" w:hAnsi="Arial" w:cs="Arial"/>
          <w:u w:val="single"/>
        </w:rPr>
        <w:t>Non-collusion</w:t>
      </w:r>
      <w:r w:rsidR="007E6C37" w:rsidRPr="00F705F7">
        <w:rPr>
          <w:rFonts w:ascii="Arial" w:eastAsia="MS Mincho" w:hAnsi="Arial" w:cs="Arial"/>
        </w:rPr>
        <w:t xml:space="preserve">: </w:t>
      </w:r>
    </w:p>
    <w:p w:rsidR="007E6C37" w:rsidRPr="00F705F7" w:rsidRDefault="007E6C37">
      <w:pPr>
        <w:pStyle w:val="PlainText"/>
        <w:jc w:val="both"/>
        <w:rPr>
          <w:rFonts w:ascii="Arial" w:eastAsia="MS Mincho" w:hAnsi="Arial" w:cs="Arial"/>
        </w:rPr>
      </w:pPr>
      <w:r w:rsidRPr="00F705F7">
        <w:rPr>
          <w:rFonts w:ascii="Arial" w:eastAsia="MS Mincho" w:hAnsi="Arial" w:cs="Arial"/>
        </w:rPr>
        <w:t xml:space="preserve">By signing the Offer to Contract, the bidder, by its officers and authorized agents or representatives present at the time of filing this bid, being duly sworn on their oaths say, that neither they nor any of them have in any way, directly or indirectly entered into any arrangement or agreement with any other bidder or with any public officer of such City of Battle Creek, Michigan, whereby such affidavit or affiants or either of them has paid or is to pay to such other </w:t>
      </w:r>
      <w:r w:rsidRPr="00F705F7">
        <w:rPr>
          <w:rFonts w:ascii="Arial" w:eastAsia="MS Mincho" w:hAnsi="Arial" w:cs="Arial"/>
        </w:rPr>
        <w:lastRenderedPageBreak/>
        <w:t>bidder or public officer any sum of money, or has given or is to give to such other bidder or public officer anything of value whatever, or such affidavit or affiants or either of them has not directly or indirectly, entered into any arrangement or agreement with any other bidder or bidders, which tends to or does lessen or destroy free competition in the letting of the contract sought for by the attached bids, that no inducement of any form or character other than that which appears on the face of the bid will be suggested, offered, paid or delivered to any person whomsoever to influence the acceptance of the bid or awarding of the contract, nor has this bidder any agreement or understanding of any kind whatsoever, with any person whomsoever to pay, deliver to, or share with any other person in any way or manner, any of the proceeds of the contract sought by this bid.</w:t>
      </w:r>
    </w:p>
    <w:p w:rsidR="007E6C37" w:rsidRPr="00F705F7" w:rsidRDefault="007E6C37">
      <w:pPr>
        <w:pStyle w:val="PlainText"/>
        <w:jc w:val="both"/>
        <w:rPr>
          <w:rFonts w:ascii="Arial" w:eastAsia="MS Mincho" w:hAnsi="Arial" w:cs="Arial"/>
        </w:rPr>
      </w:pPr>
    </w:p>
    <w:p w:rsidR="007E6C37" w:rsidRPr="00F705F7" w:rsidRDefault="00D5519E">
      <w:pPr>
        <w:pStyle w:val="PlainText"/>
        <w:jc w:val="both"/>
        <w:rPr>
          <w:rFonts w:ascii="Arial" w:eastAsia="MS Mincho" w:hAnsi="Arial" w:cs="Arial"/>
          <w:b/>
          <w:bCs/>
        </w:rPr>
      </w:pPr>
      <w:r w:rsidRPr="00F705F7">
        <w:rPr>
          <w:rFonts w:ascii="Arial" w:eastAsia="MS Mincho" w:hAnsi="Arial" w:cs="Arial"/>
        </w:rPr>
        <w:t>10</w:t>
      </w:r>
      <w:r w:rsidR="007E6C37" w:rsidRPr="00F705F7">
        <w:rPr>
          <w:rFonts w:ascii="Arial" w:eastAsia="MS Mincho" w:hAnsi="Arial" w:cs="Arial"/>
        </w:rPr>
        <w:t>.</w:t>
      </w:r>
      <w:r w:rsidR="007E6C37" w:rsidRPr="00F705F7">
        <w:rPr>
          <w:rFonts w:ascii="Arial" w:eastAsia="MS Mincho" w:hAnsi="Arial" w:cs="Arial"/>
          <w:b/>
          <w:bCs/>
        </w:rPr>
        <w:t xml:space="preserve"> </w:t>
      </w:r>
      <w:r w:rsidR="007E6C37" w:rsidRPr="00F705F7">
        <w:rPr>
          <w:rFonts w:ascii="Arial" w:eastAsia="MS Mincho" w:hAnsi="Arial" w:cs="Arial"/>
          <w:b/>
          <w:bCs/>
        </w:rPr>
        <w:tab/>
      </w:r>
      <w:r w:rsidR="007E6C37" w:rsidRPr="00F705F7">
        <w:rPr>
          <w:rFonts w:ascii="Arial" w:eastAsia="MS Mincho" w:hAnsi="Arial" w:cs="Arial"/>
          <w:u w:val="single"/>
        </w:rPr>
        <w:t>Contractor’s Insurance</w:t>
      </w:r>
    </w:p>
    <w:p w:rsidR="007E6C37" w:rsidRPr="00F705F7" w:rsidRDefault="007E6C37">
      <w:pPr>
        <w:pStyle w:val="PlainText"/>
        <w:numPr>
          <w:ilvl w:val="0"/>
          <w:numId w:val="9"/>
        </w:numPr>
        <w:jc w:val="both"/>
        <w:rPr>
          <w:rFonts w:ascii="Arial" w:eastAsia="MS Mincho" w:hAnsi="Arial" w:cs="Arial"/>
        </w:rPr>
      </w:pPr>
      <w:r w:rsidRPr="00F705F7">
        <w:rPr>
          <w:rFonts w:ascii="Arial" w:eastAsia="MS Mincho" w:hAnsi="Arial" w:cs="Arial"/>
        </w:rPr>
        <w:t>The Contractor shall at the time of execution of this contract, file with the City the Certificate of Insurance, which shall cover all of his insurance as required herein, including evidence of payment of premiums thereon, and the policy or policies or insurance covering said City and their officers, agents and employees. Each such policy and certificate shall be satisfactory to the City. Nothing contained in these insurance requirements is to be construed as limiting the extent of the Contractor's responsibility for payment of damages resulting from his operations under this Contract.  The contractor shall maintain insurances in force at all times during the term of this agreement at the minimum amounts and types as indicated.</w:t>
      </w:r>
    </w:p>
    <w:p w:rsidR="007E6C37" w:rsidRPr="00F705F7" w:rsidRDefault="007E6C37">
      <w:pPr>
        <w:pStyle w:val="PlainText"/>
        <w:ind w:left="720"/>
        <w:jc w:val="both"/>
        <w:rPr>
          <w:rFonts w:ascii="Arial" w:eastAsia="MS Mincho" w:hAnsi="Arial" w:cs="Arial"/>
        </w:rPr>
      </w:pPr>
      <w:r w:rsidRPr="00F705F7">
        <w:rPr>
          <w:rFonts w:ascii="Arial" w:eastAsia="MS Mincho" w:hAnsi="Arial" w:cs="Arial"/>
        </w:rPr>
        <w:tab/>
      </w:r>
    </w:p>
    <w:p w:rsidR="007E6C37" w:rsidRPr="00F705F7" w:rsidRDefault="007E6C37">
      <w:pPr>
        <w:pStyle w:val="PlainText"/>
        <w:ind w:left="720" w:firstLine="360"/>
        <w:jc w:val="both"/>
        <w:rPr>
          <w:rFonts w:ascii="Arial" w:eastAsia="MS Mincho" w:hAnsi="Arial" w:cs="Arial"/>
        </w:rPr>
      </w:pPr>
      <w:r w:rsidRPr="00F705F7">
        <w:rPr>
          <w:rFonts w:ascii="Arial" w:eastAsia="MS Mincho" w:hAnsi="Arial" w:cs="Arial"/>
          <w:b/>
          <w:bCs/>
          <w:u w:val="single"/>
        </w:rPr>
        <w:t>Coverage Afforded</w:t>
      </w:r>
      <w:r w:rsidRPr="00F705F7">
        <w:rPr>
          <w:rFonts w:ascii="Arial" w:eastAsia="MS Mincho" w:hAnsi="Arial" w:cs="Arial"/>
        </w:rPr>
        <w:tab/>
      </w:r>
      <w:r w:rsidRPr="00F705F7">
        <w:rPr>
          <w:rFonts w:ascii="Arial" w:eastAsia="MS Mincho" w:hAnsi="Arial" w:cs="Arial"/>
        </w:rPr>
        <w:tab/>
      </w:r>
      <w:r w:rsidRPr="00F705F7">
        <w:rPr>
          <w:rFonts w:ascii="Arial" w:eastAsia="MS Mincho" w:hAnsi="Arial" w:cs="Arial"/>
        </w:rPr>
        <w:tab/>
      </w:r>
      <w:r w:rsidRPr="00F705F7">
        <w:rPr>
          <w:rFonts w:ascii="Arial" w:eastAsia="MS Mincho" w:hAnsi="Arial" w:cs="Arial"/>
        </w:rPr>
        <w:tab/>
      </w:r>
      <w:r w:rsidRPr="00F705F7">
        <w:rPr>
          <w:rFonts w:ascii="Arial" w:eastAsia="MS Mincho" w:hAnsi="Arial" w:cs="Arial"/>
        </w:rPr>
        <w:tab/>
      </w:r>
      <w:r w:rsidRPr="00F705F7">
        <w:rPr>
          <w:rFonts w:ascii="Arial" w:eastAsia="MS Mincho" w:hAnsi="Arial" w:cs="Arial"/>
        </w:rPr>
        <w:tab/>
      </w:r>
      <w:r w:rsidRPr="00F705F7">
        <w:rPr>
          <w:rFonts w:ascii="Arial" w:eastAsia="MS Mincho" w:hAnsi="Arial" w:cs="Arial"/>
        </w:rPr>
        <w:tab/>
      </w:r>
      <w:r w:rsidRPr="00F705F7">
        <w:rPr>
          <w:rFonts w:ascii="Arial" w:eastAsia="MS Mincho" w:hAnsi="Arial" w:cs="Arial"/>
        </w:rPr>
        <w:tab/>
      </w:r>
      <w:r w:rsidRPr="00F705F7">
        <w:rPr>
          <w:rFonts w:ascii="Arial" w:eastAsia="MS Mincho" w:hAnsi="Arial" w:cs="Arial"/>
        </w:rPr>
        <w:tab/>
      </w:r>
      <w:r w:rsidRPr="00F705F7">
        <w:rPr>
          <w:rFonts w:ascii="Arial" w:eastAsia="MS Mincho" w:hAnsi="Arial" w:cs="Arial"/>
        </w:rPr>
        <w:tab/>
      </w:r>
      <w:r w:rsidRPr="00F705F7">
        <w:rPr>
          <w:rFonts w:ascii="Arial" w:eastAsia="MS Mincho" w:hAnsi="Arial" w:cs="Arial"/>
          <w:b/>
          <w:bCs/>
          <w:u w:val="single"/>
        </w:rPr>
        <w:t>Limits of Liability</w:t>
      </w:r>
      <w:r w:rsidRPr="00F705F7">
        <w:rPr>
          <w:rFonts w:ascii="Arial" w:eastAsia="MS Mincho" w:hAnsi="Arial" w:cs="Arial"/>
          <w:b/>
          <w:bCs/>
        </w:rPr>
        <w:tab/>
      </w:r>
      <w:r w:rsidRPr="00F705F7">
        <w:rPr>
          <w:rFonts w:ascii="Arial" w:eastAsia="MS Mincho" w:hAnsi="Arial" w:cs="Arial"/>
        </w:rPr>
        <w:tab/>
      </w:r>
    </w:p>
    <w:p w:rsidR="007E6C37" w:rsidRPr="00F705F7" w:rsidRDefault="007E6C37">
      <w:pPr>
        <w:pStyle w:val="PlainText"/>
        <w:ind w:left="720"/>
        <w:jc w:val="both"/>
        <w:rPr>
          <w:rFonts w:ascii="Arial" w:eastAsia="MS Mincho" w:hAnsi="Arial" w:cs="Arial"/>
        </w:rPr>
      </w:pPr>
      <w:r w:rsidRPr="00F705F7">
        <w:rPr>
          <w:rFonts w:ascii="Arial" w:eastAsia="MS Mincho" w:hAnsi="Arial" w:cs="Arial"/>
        </w:rPr>
        <w:tab/>
        <w:t xml:space="preserve">Workers' Compensation:   </w:t>
      </w:r>
      <w:r w:rsidRPr="00F705F7">
        <w:rPr>
          <w:rFonts w:ascii="Arial" w:eastAsia="MS Mincho" w:hAnsi="Arial" w:cs="Arial"/>
        </w:rPr>
        <w:tab/>
      </w:r>
      <w:r w:rsidRPr="00F705F7">
        <w:rPr>
          <w:rFonts w:ascii="Arial" w:eastAsia="MS Mincho" w:hAnsi="Arial" w:cs="Arial"/>
        </w:rPr>
        <w:tab/>
      </w:r>
      <w:r w:rsidRPr="00F705F7">
        <w:rPr>
          <w:rFonts w:ascii="Arial" w:eastAsia="MS Mincho" w:hAnsi="Arial" w:cs="Arial"/>
        </w:rPr>
        <w:tab/>
      </w:r>
      <w:r w:rsidRPr="00F705F7">
        <w:rPr>
          <w:rFonts w:ascii="Arial" w:eastAsia="MS Mincho" w:hAnsi="Arial" w:cs="Arial"/>
        </w:rPr>
        <w:tab/>
      </w:r>
      <w:r w:rsidRPr="00F705F7">
        <w:rPr>
          <w:rFonts w:ascii="Arial" w:eastAsia="MS Mincho" w:hAnsi="Arial" w:cs="Arial"/>
        </w:rPr>
        <w:tab/>
      </w:r>
      <w:r w:rsidRPr="00F705F7">
        <w:rPr>
          <w:rFonts w:ascii="Arial" w:eastAsia="MS Mincho" w:hAnsi="Arial" w:cs="Arial"/>
        </w:rPr>
        <w:tab/>
      </w:r>
      <w:r w:rsidRPr="00F705F7">
        <w:rPr>
          <w:rFonts w:ascii="Arial" w:eastAsia="MS Mincho" w:hAnsi="Arial" w:cs="Arial"/>
        </w:rPr>
        <w:tab/>
      </w:r>
      <w:r w:rsidRPr="00F705F7">
        <w:rPr>
          <w:rFonts w:ascii="Arial" w:eastAsia="MS Mincho" w:hAnsi="Arial" w:cs="Arial"/>
        </w:rPr>
        <w:tab/>
      </w:r>
      <w:r w:rsidRPr="00F705F7">
        <w:rPr>
          <w:rFonts w:ascii="Arial" w:eastAsia="MS Mincho" w:hAnsi="Arial" w:cs="Arial"/>
        </w:rPr>
        <w:tab/>
        <w:t>$   100,000 or statutory limit</w:t>
      </w:r>
    </w:p>
    <w:p w:rsidR="007E6C37" w:rsidRPr="00F705F7" w:rsidRDefault="007E6C37">
      <w:pPr>
        <w:pStyle w:val="PlainText"/>
        <w:ind w:left="720"/>
        <w:jc w:val="both"/>
        <w:rPr>
          <w:rFonts w:ascii="Arial" w:eastAsia="MS Mincho" w:hAnsi="Arial" w:cs="Arial"/>
        </w:rPr>
      </w:pPr>
      <w:r w:rsidRPr="00F705F7">
        <w:rPr>
          <w:rFonts w:ascii="Arial" w:eastAsia="MS Mincho" w:hAnsi="Arial" w:cs="Arial"/>
        </w:rPr>
        <w:tab/>
        <w:t xml:space="preserve">Commercial General Liability: </w:t>
      </w:r>
      <w:r w:rsidRPr="00F705F7">
        <w:rPr>
          <w:rFonts w:ascii="Arial" w:eastAsia="MS Mincho" w:hAnsi="Arial" w:cs="Arial"/>
        </w:rPr>
        <w:tab/>
        <w:t xml:space="preserve">Bodily Injury </w:t>
      </w:r>
      <w:r w:rsidRPr="00F705F7">
        <w:rPr>
          <w:rFonts w:ascii="Arial" w:eastAsia="MS Mincho" w:hAnsi="Arial" w:cs="Arial"/>
        </w:rPr>
        <w:tab/>
      </w:r>
      <w:r w:rsidRPr="00F705F7">
        <w:rPr>
          <w:rFonts w:ascii="Arial" w:eastAsia="MS Mincho" w:hAnsi="Arial" w:cs="Arial"/>
        </w:rPr>
        <w:tab/>
      </w:r>
      <w:r w:rsidRPr="00F705F7">
        <w:rPr>
          <w:rFonts w:ascii="Arial" w:eastAsia="MS Mincho" w:hAnsi="Arial" w:cs="Arial"/>
        </w:rPr>
        <w:tab/>
      </w:r>
      <w:r w:rsidRPr="00F705F7">
        <w:rPr>
          <w:rFonts w:ascii="Arial" w:eastAsia="MS Mincho" w:hAnsi="Arial" w:cs="Arial"/>
        </w:rPr>
        <w:tab/>
      </w:r>
      <w:r w:rsidRPr="00F705F7">
        <w:rPr>
          <w:rFonts w:ascii="Arial" w:eastAsia="MS Mincho" w:hAnsi="Arial" w:cs="Arial"/>
        </w:rPr>
        <w:tab/>
        <w:t>$1,000,000 each occurrence</w:t>
      </w:r>
    </w:p>
    <w:p w:rsidR="007E6C37" w:rsidRPr="00F705F7" w:rsidRDefault="007E6C37">
      <w:pPr>
        <w:pStyle w:val="PlainText"/>
        <w:ind w:left="720"/>
        <w:jc w:val="both"/>
        <w:rPr>
          <w:rFonts w:ascii="Arial" w:eastAsia="MS Mincho" w:hAnsi="Arial" w:cs="Arial"/>
        </w:rPr>
      </w:pPr>
      <w:r w:rsidRPr="00F705F7">
        <w:rPr>
          <w:rFonts w:ascii="Arial" w:eastAsia="MS Mincho" w:hAnsi="Arial" w:cs="Arial"/>
        </w:rPr>
        <w:tab/>
        <w:t>(including XCU if appropriate)</w:t>
      </w:r>
      <w:r w:rsidRPr="00F705F7">
        <w:rPr>
          <w:rFonts w:ascii="Arial" w:eastAsia="MS Mincho" w:hAnsi="Arial" w:cs="Arial"/>
        </w:rPr>
        <w:tab/>
        <w:t xml:space="preserve">Property Damage </w:t>
      </w:r>
      <w:r w:rsidRPr="00F705F7">
        <w:rPr>
          <w:rFonts w:ascii="Arial" w:eastAsia="MS Mincho" w:hAnsi="Arial" w:cs="Arial"/>
        </w:rPr>
        <w:tab/>
      </w:r>
      <w:r w:rsidRPr="00F705F7">
        <w:rPr>
          <w:rFonts w:ascii="Arial" w:eastAsia="MS Mincho" w:hAnsi="Arial" w:cs="Arial"/>
        </w:rPr>
        <w:tab/>
      </w:r>
      <w:r w:rsidRPr="00F705F7">
        <w:rPr>
          <w:rFonts w:ascii="Arial" w:eastAsia="MS Mincho" w:hAnsi="Arial" w:cs="Arial"/>
        </w:rPr>
        <w:tab/>
        <w:t>$1,000,000 each occurrence</w:t>
      </w:r>
    </w:p>
    <w:p w:rsidR="007E6C37" w:rsidRPr="00F705F7" w:rsidRDefault="007E6C37">
      <w:pPr>
        <w:pStyle w:val="PlainText"/>
        <w:ind w:left="720"/>
        <w:jc w:val="both"/>
        <w:rPr>
          <w:rFonts w:ascii="Arial" w:eastAsia="MS Mincho" w:hAnsi="Arial" w:cs="Arial"/>
        </w:rPr>
      </w:pPr>
      <w:r w:rsidRPr="00F705F7">
        <w:rPr>
          <w:rFonts w:ascii="Arial" w:eastAsia="MS Mincho" w:hAnsi="Arial" w:cs="Arial"/>
        </w:rPr>
        <w:tab/>
      </w:r>
      <w:r w:rsidRPr="00F705F7">
        <w:rPr>
          <w:rFonts w:ascii="Arial" w:eastAsia="MS Mincho" w:hAnsi="Arial" w:cs="Arial"/>
        </w:rPr>
        <w:tab/>
      </w:r>
      <w:r w:rsidRPr="00F705F7">
        <w:rPr>
          <w:rFonts w:ascii="Arial" w:eastAsia="MS Mincho" w:hAnsi="Arial" w:cs="Arial"/>
        </w:rPr>
        <w:tab/>
      </w:r>
      <w:r w:rsidRPr="00F705F7">
        <w:rPr>
          <w:rFonts w:ascii="Arial" w:eastAsia="MS Mincho" w:hAnsi="Arial" w:cs="Arial"/>
        </w:rPr>
        <w:tab/>
      </w:r>
      <w:r w:rsidRPr="00F705F7">
        <w:rPr>
          <w:rFonts w:ascii="Arial" w:eastAsia="MS Mincho" w:hAnsi="Arial" w:cs="Arial"/>
        </w:rPr>
        <w:tab/>
      </w:r>
      <w:r w:rsidRPr="00F705F7">
        <w:rPr>
          <w:rFonts w:ascii="Arial" w:eastAsia="MS Mincho" w:hAnsi="Arial" w:cs="Arial"/>
        </w:rPr>
        <w:tab/>
      </w:r>
      <w:r w:rsidRPr="00F705F7">
        <w:rPr>
          <w:rFonts w:ascii="Arial" w:eastAsia="MS Mincho" w:hAnsi="Arial" w:cs="Arial"/>
        </w:rPr>
        <w:tab/>
      </w:r>
      <w:r w:rsidRPr="00F705F7">
        <w:rPr>
          <w:rFonts w:ascii="Arial" w:eastAsia="MS Mincho" w:hAnsi="Arial" w:cs="Arial"/>
        </w:rPr>
        <w:tab/>
      </w:r>
      <w:r w:rsidRPr="00F705F7">
        <w:rPr>
          <w:rFonts w:ascii="Arial" w:eastAsia="MS Mincho" w:hAnsi="Arial" w:cs="Arial"/>
        </w:rPr>
        <w:tab/>
        <w:t>or Combined Single Limit</w:t>
      </w:r>
      <w:r w:rsidRPr="00F705F7">
        <w:rPr>
          <w:rFonts w:ascii="Arial" w:eastAsia="MS Mincho" w:hAnsi="Arial" w:cs="Arial"/>
        </w:rPr>
        <w:tab/>
        <w:t>$2,000,000</w:t>
      </w:r>
    </w:p>
    <w:p w:rsidR="007E6C37" w:rsidRPr="00F705F7" w:rsidRDefault="007E6C37">
      <w:pPr>
        <w:pStyle w:val="PlainText"/>
        <w:ind w:left="720"/>
        <w:jc w:val="both"/>
        <w:rPr>
          <w:rFonts w:ascii="Arial" w:eastAsia="MS Mincho" w:hAnsi="Arial" w:cs="Arial"/>
        </w:rPr>
      </w:pPr>
      <w:r w:rsidRPr="00F705F7">
        <w:rPr>
          <w:rFonts w:ascii="Arial" w:eastAsia="MS Mincho" w:hAnsi="Arial" w:cs="Arial"/>
        </w:rPr>
        <w:tab/>
        <w:t xml:space="preserve">Automobile Liability: </w:t>
      </w:r>
      <w:r w:rsidRPr="00F705F7">
        <w:rPr>
          <w:rFonts w:ascii="Arial" w:eastAsia="MS Mincho" w:hAnsi="Arial" w:cs="Arial"/>
        </w:rPr>
        <w:tab/>
      </w:r>
      <w:r w:rsidRPr="00F705F7">
        <w:rPr>
          <w:rFonts w:ascii="Arial" w:eastAsia="MS Mincho" w:hAnsi="Arial" w:cs="Arial"/>
        </w:rPr>
        <w:tab/>
      </w:r>
      <w:r w:rsidRPr="00F705F7">
        <w:rPr>
          <w:rFonts w:ascii="Arial" w:eastAsia="MS Mincho" w:hAnsi="Arial" w:cs="Arial"/>
        </w:rPr>
        <w:tab/>
        <w:t>Bodily Injury</w:t>
      </w:r>
      <w:r w:rsidRPr="00F705F7">
        <w:rPr>
          <w:rFonts w:ascii="Arial" w:eastAsia="MS Mincho" w:hAnsi="Arial" w:cs="Arial"/>
        </w:rPr>
        <w:tab/>
      </w:r>
      <w:r w:rsidRPr="00F705F7">
        <w:rPr>
          <w:rFonts w:ascii="Arial" w:eastAsia="MS Mincho" w:hAnsi="Arial" w:cs="Arial"/>
        </w:rPr>
        <w:tab/>
      </w:r>
      <w:r w:rsidRPr="00F705F7">
        <w:rPr>
          <w:rFonts w:ascii="Arial" w:eastAsia="MS Mincho" w:hAnsi="Arial" w:cs="Arial"/>
        </w:rPr>
        <w:tab/>
      </w:r>
      <w:r w:rsidRPr="00F705F7">
        <w:rPr>
          <w:rFonts w:ascii="Arial" w:eastAsia="MS Mincho" w:hAnsi="Arial" w:cs="Arial"/>
        </w:rPr>
        <w:tab/>
      </w:r>
      <w:r w:rsidRPr="00F705F7">
        <w:rPr>
          <w:rFonts w:ascii="Arial" w:eastAsia="MS Mincho" w:hAnsi="Arial" w:cs="Arial"/>
        </w:rPr>
        <w:tab/>
        <w:t>$   300,000 each person</w:t>
      </w:r>
    </w:p>
    <w:p w:rsidR="007E6C37" w:rsidRPr="00F705F7" w:rsidRDefault="007E6C37">
      <w:pPr>
        <w:pStyle w:val="PlainText"/>
        <w:ind w:left="720"/>
        <w:jc w:val="both"/>
        <w:rPr>
          <w:rFonts w:ascii="Arial" w:eastAsia="MS Mincho" w:hAnsi="Arial" w:cs="Arial"/>
        </w:rPr>
      </w:pPr>
      <w:r w:rsidRPr="00F705F7">
        <w:rPr>
          <w:rFonts w:ascii="Arial" w:eastAsia="MS Mincho" w:hAnsi="Arial" w:cs="Arial"/>
        </w:rPr>
        <w:tab/>
      </w:r>
      <w:r w:rsidRPr="00F705F7">
        <w:rPr>
          <w:rFonts w:ascii="Arial" w:eastAsia="MS Mincho" w:hAnsi="Arial" w:cs="Arial"/>
        </w:rPr>
        <w:tab/>
      </w:r>
      <w:r w:rsidRPr="00F705F7">
        <w:rPr>
          <w:rFonts w:ascii="Arial" w:eastAsia="MS Mincho" w:hAnsi="Arial" w:cs="Arial"/>
        </w:rPr>
        <w:tab/>
      </w:r>
      <w:r w:rsidRPr="00F705F7">
        <w:rPr>
          <w:rFonts w:ascii="Arial" w:eastAsia="MS Mincho" w:hAnsi="Arial" w:cs="Arial"/>
        </w:rPr>
        <w:tab/>
      </w:r>
      <w:r w:rsidRPr="00F705F7">
        <w:rPr>
          <w:rFonts w:ascii="Arial" w:eastAsia="MS Mincho" w:hAnsi="Arial" w:cs="Arial"/>
        </w:rPr>
        <w:tab/>
      </w:r>
      <w:r w:rsidRPr="00F705F7">
        <w:rPr>
          <w:rFonts w:ascii="Arial" w:eastAsia="MS Mincho" w:hAnsi="Arial" w:cs="Arial"/>
        </w:rPr>
        <w:tab/>
      </w:r>
      <w:r w:rsidRPr="00F705F7">
        <w:rPr>
          <w:rFonts w:ascii="Arial" w:eastAsia="MS Mincho" w:hAnsi="Arial" w:cs="Arial"/>
        </w:rPr>
        <w:tab/>
      </w:r>
      <w:r w:rsidRPr="00F705F7">
        <w:rPr>
          <w:rFonts w:ascii="Arial" w:eastAsia="MS Mincho" w:hAnsi="Arial" w:cs="Arial"/>
        </w:rPr>
        <w:tab/>
      </w:r>
      <w:r w:rsidRPr="00F705F7">
        <w:rPr>
          <w:rFonts w:ascii="Arial" w:eastAsia="MS Mincho" w:hAnsi="Arial" w:cs="Arial"/>
        </w:rPr>
        <w:tab/>
        <w:t>Liability</w:t>
      </w:r>
      <w:r w:rsidRPr="00F705F7">
        <w:rPr>
          <w:rFonts w:ascii="Arial" w:eastAsia="MS Mincho" w:hAnsi="Arial" w:cs="Arial"/>
        </w:rPr>
        <w:tab/>
      </w:r>
      <w:r w:rsidRPr="00F705F7">
        <w:rPr>
          <w:rFonts w:ascii="Arial" w:eastAsia="MS Mincho" w:hAnsi="Arial" w:cs="Arial"/>
        </w:rPr>
        <w:tab/>
      </w:r>
      <w:r w:rsidRPr="00F705F7">
        <w:rPr>
          <w:rFonts w:ascii="Arial" w:eastAsia="MS Mincho" w:hAnsi="Arial" w:cs="Arial"/>
        </w:rPr>
        <w:tab/>
      </w:r>
      <w:r w:rsidRPr="00F705F7">
        <w:rPr>
          <w:rFonts w:ascii="Arial" w:eastAsia="MS Mincho" w:hAnsi="Arial" w:cs="Arial"/>
        </w:rPr>
        <w:tab/>
      </w:r>
      <w:r w:rsidRPr="00F705F7">
        <w:rPr>
          <w:rFonts w:ascii="Arial" w:eastAsia="MS Mincho" w:hAnsi="Arial" w:cs="Arial"/>
        </w:rPr>
        <w:tab/>
        <w:t>$   500,000 each occurrence</w:t>
      </w:r>
    </w:p>
    <w:p w:rsidR="007E6C37" w:rsidRPr="00F705F7" w:rsidRDefault="007E6C37">
      <w:pPr>
        <w:pStyle w:val="PlainText"/>
        <w:ind w:left="720"/>
        <w:jc w:val="both"/>
        <w:rPr>
          <w:rFonts w:ascii="Arial" w:eastAsia="MS Mincho" w:hAnsi="Arial" w:cs="Arial"/>
        </w:rPr>
      </w:pPr>
      <w:r w:rsidRPr="00F705F7">
        <w:rPr>
          <w:rFonts w:ascii="Arial" w:eastAsia="MS Mincho" w:hAnsi="Arial" w:cs="Arial"/>
        </w:rPr>
        <w:tab/>
      </w:r>
      <w:r w:rsidRPr="00F705F7">
        <w:rPr>
          <w:rFonts w:ascii="Arial" w:eastAsia="MS Mincho" w:hAnsi="Arial" w:cs="Arial"/>
        </w:rPr>
        <w:tab/>
      </w:r>
      <w:r w:rsidRPr="00F705F7">
        <w:rPr>
          <w:rFonts w:ascii="Arial" w:eastAsia="MS Mincho" w:hAnsi="Arial" w:cs="Arial"/>
        </w:rPr>
        <w:tab/>
      </w:r>
      <w:r w:rsidRPr="00F705F7">
        <w:rPr>
          <w:rFonts w:ascii="Arial" w:eastAsia="MS Mincho" w:hAnsi="Arial" w:cs="Arial"/>
        </w:rPr>
        <w:tab/>
      </w:r>
      <w:r w:rsidRPr="00F705F7">
        <w:rPr>
          <w:rFonts w:ascii="Arial" w:eastAsia="MS Mincho" w:hAnsi="Arial" w:cs="Arial"/>
        </w:rPr>
        <w:tab/>
      </w:r>
      <w:r w:rsidRPr="00F705F7">
        <w:rPr>
          <w:rFonts w:ascii="Arial" w:eastAsia="MS Mincho" w:hAnsi="Arial" w:cs="Arial"/>
        </w:rPr>
        <w:tab/>
      </w:r>
      <w:r w:rsidRPr="00F705F7">
        <w:rPr>
          <w:rFonts w:ascii="Arial" w:eastAsia="MS Mincho" w:hAnsi="Arial" w:cs="Arial"/>
        </w:rPr>
        <w:tab/>
      </w:r>
      <w:r w:rsidRPr="00F705F7">
        <w:rPr>
          <w:rFonts w:ascii="Arial" w:eastAsia="MS Mincho" w:hAnsi="Arial" w:cs="Arial"/>
        </w:rPr>
        <w:tab/>
      </w:r>
      <w:r w:rsidRPr="00F705F7">
        <w:rPr>
          <w:rFonts w:ascii="Arial" w:eastAsia="MS Mincho" w:hAnsi="Arial" w:cs="Arial"/>
        </w:rPr>
        <w:tab/>
        <w:t>Property Damage</w:t>
      </w:r>
      <w:r w:rsidRPr="00F705F7">
        <w:rPr>
          <w:rFonts w:ascii="Arial" w:eastAsia="MS Mincho" w:hAnsi="Arial" w:cs="Arial"/>
        </w:rPr>
        <w:tab/>
        <w:t xml:space="preserve"> </w:t>
      </w:r>
      <w:r w:rsidRPr="00F705F7">
        <w:rPr>
          <w:rFonts w:ascii="Arial" w:eastAsia="MS Mincho" w:hAnsi="Arial" w:cs="Arial"/>
        </w:rPr>
        <w:tab/>
      </w:r>
      <w:r w:rsidRPr="00F705F7">
        <w:rPr>
          <w:rFonts w:ascii="Arial" w:eastAsia="MS Mincho" w:hAnsi="Arial" w:cs="Arial"/>
        </w:rPr>
        <w:tab/>
        <w:t>$   500,000</w:t>
      </w:r>
    </w:p>
    <w:p w:rsidR="007E6C37" w:rsidRPr="00F705F7" w:rsidRDefault="007E6C37">
      <w:pPr>
        <w:pStyle w:val="PlainText"/>
        <w:ind w:left="720"/>
        <w:jc w:val="both"/>
        <w:rPr>
          <w:rFonts w:ascii="Arial" w:eastAsia="MS Mincho" w:hAnsi="Arial" w:cs="Arial"/>
        </w:rPr>
      </w:pPr>
      <w:r w:rsidRPr="00F705F7">
        <w:rPr>
          <w:rFonts w:ascii="Arial" w:eastAsia="MS Mincho" w:hAnsi="Arial" w:cs="Arial"/>
        </w:rPr>
        <w:tab/>
      </w:r>
      <w:r w:rsidRPr="00F705F7">
        <w:rPr>
          <w:rFonts w:ascii="Arial" w:eastAsia="MS Mincho" w:hAnsi="Arial" w:cs="Arial"/>
        </w:rPr>
        <w:tab/>
      </w:r>
      <w:r w:rsidRPr="00F705F7">
        <w:rPr>
          <w:rFonts w:ascii="Arial" w:eastAsia="MS Mincho" w:hAnsi="Arial" w:cs="Arial"/>
        </w:rPr>
        <w:tab/>
      </w:r>
      <w:r w:rsidRPr="00F705F7">
        <w:rPr>
          <w:rFonts w:ascii="Arial" w:eastAsia="MS Mincho" w:hAnsi="Arial" w:cs="Arial"/>
        </w:rPr>
        <w:tab/>
      </w:r>
      <w:r w:rsidRPr="00F705F7">
        <w:rPr>
          <w:rFonts w:ascii="Arial" w:eastAsia="MS Mincho" w:hAnsi="Arial" w:cs="Arial"/>
        </w:rPr>
        <w:tab/>
      </w:r>
      <w:r w:rsidRPr="00F705F7">
        <w:rPr>
          <w:rFonts w:ascii="Arial" w:eastAsia="MS Mincho" w:hAnsi="Arial" w:cs="Arial"/>
        </w:rPr>
        <w:tab/>
      </w:r>
      <w:r w:rsidRPr="00F705F7">
        <w:rPr>
          <w:rFonts w:ascii="Arial" w:eastAsia="MS Mincho" w:hAnsi="Arial" w:cs="Arial"/>
        </w:rPr>
        <w:tab/>
      </w:r>
      <w:r w:rsidRPr="00F705F7">
        <w:rPr>
          <w:rFonts w:ascii="Arial" w:eastAsia="MS Mincho" w:hAnsi="Arial" w:cs="Arial"/>
        </w:rPr>
        <w:tab/>
      </w:r>
      <w:r w:rsidRPr="00F705F7">
        <w:rPr>
          <w:rFonts w:ascii="Arial" w:eastAsia="MS Mincho" w:hAnsi="Arial" w:cs="Arial"/>
        </w:rPr>
        <w:tab/>
        <w:t>or Combined Single Limit</w:t>
      </w:r>
      <w:r w:rsidRPr="00F705F7">
        <w:rPr>
          <w:rFonts w:ascii="Arial" w:eastAsia="MS Mincho" w:hAnsi="Arial" w:cs="Arial"/>
        </w:rPr>
        <w:tab/>
        <w:t>$   500,000</w:t>
      </w:r>
    </w:p>
    <w:p w:rsidR="007E6C37" w:rsidRPr="00F705F7" w:rsidRDefault="007E6C37">
      <w:pPr>
        <w:pStyle w:val="PlainText"/>
        <w:jc w:val="both"/>
        <w:rPr>
          <w:rFonts w:ascii="Arial" w:eastAsia="MS Mincho" w:hAnsi="Arial" w:cs="Arial"/>
        </w:rPr>
      </w:pPr>
    </w:p>
    <w:p w:rsidR="007E6C37" w:rsidRPr="00F705F7" w:rsidRDefault="007E6C37">
      <w:pPr>
        <w:pStyle w:val="PlainText"/>
        <w:ind w:left="720"/>
        <w:jc w:val="both"/>
        <w:rPr>
          <w:rFonts w:ascii="Arial" w:eastAsia="MS Mincho" w:hAnsi="Arial" w:cs="Arial"/>
        </w:rPr>
      </w:pPr>
      <w:r w:rsidRPr="00F705F7">
        <w:rPr>
          <w:rFonts w:ascii="Arial" w:eastAsia="MS Mincho" w:hAnsi="Arial" w:cs="Arial"/>
        </w:rPr>
        <w:t xml:space="preserve">The </w:t>
      </w:r>
      <w:r w:rsidRPr="00F705F7">
        <w:rPr>
          <w:rFonts w:ascii="Arial" w:eastAsia="MS Mincho" w:hAnsi="Arial" w:cs="Arial"/>
          <w:u w:val="single"/>
        </w:rPr>
        <w:t xml:space="preserve">City of Battle Creek shall be listed as an </w:t>
      </w:r>
      <w:r w:rsidRPr="00F705F7">
        <w:rPr>
          <w:rFonts w:ascii="Arial" w:eastAsia="MS Mincho" w:hAnsi="Arial" w:cs="Arial"/>
          <w:b/>
          <w:bCs/>
          <w:u w:val="single"/>
        </w:rPr>
        <w:t>additional insured</w:t>
      </w:r>
      <w:r w:rsidRPr="00F705F7">
        <w:rPr>
          <w:rFonts w:ascii="Arial" w:eastAsia="MS Mincho" w:hAnsi="Arial" w:cs="Arial"/>
          <w:u w:val="single"/>
        </w:rPr>
        <w:t xml:space="preserve"> on general liability coverage</w:t>
      </w:r>
      <w:r w:rsidRPr="00F705F7">
        <w:rPr>
          <w:rFonts w:ascii="Arial" w:eastAsia="MS Mincho" w:hAnsi="Arial" w:cs="Arial"/>
        </w:rPr>
        <w:t>, and shall be provided with a Certificate of Insurance that reflects this additional insured status. A 30-day notice of cancellation or material change shall be provided to the City and so noted on the Certificate of Insurance. All certificates and notices shall be sent to City of Battle Creek, 10 N. Division, Suite 214, Battle Creek, MI 49014.</w:t>
      </w:r>
    </w:p>
    <w:p w:rsidR="007E6C37" w:rsidRPr="00F705F7" w:rsidRDefault="007E6C37">
      <w:pPr>
        <w:pStyle w:val="PlainText"/>
        <w:ind w:left="720"/>
        <w:jc w:val="both"/>
        <w:rPr>
          <w:rFonts w:ascii="Arial" w:eastAsia="MS Mincho" w:hAnsi="Arial" w:cs="Arial"/>
        </w:rPr>
      </w:pPr>
    </w:p>
    <w:p w:rsidR="007E6C37" w:rsidRPr="00F705F7" w:rsidRDefault="00D5519E">
      <w:pPr>
        <w:pStyle w:val="PlainText"/>
        <w:jc w:val="both"/>
        <w:rPr>
          <w:rFonts w:ascii="Arial" w:eastAsia="MS Mincho" w:hAnsi="Arial" w:cs="Arial"/>
        </w:rPr>
      </w:pPr>
      <w:r w:rsidRPr="00F705F7">
        <w:rPr>
          <w:rFonts w:ascii="Arial" w:eastAsia="MS Mincho" w:hAnsi="Arial" w:cs="Arial"/>
        </w:rPr>
        <w:t>11</w:t>
      </w:r>
      <w:r w:rsidR="007E6C37" w:rsidRPr="00F705F7">
        <w:rPr>
          <w:rFonts w:ascii="Arial" w:eastAsia="MS Mincho" w:hAnsi="Arial" w:cs="Arial"/>
        </w:rPr>
        <w:t xml:space="preserve">.  </w:t>
      </w:r>
      <w:r w:rsidR="007E6C37" w:rsidRPr="00F705F7">
        <w:rPr>
          <w:rFonts w:ascii="Arial" w:eastAsia="MS Mincho" w:hAnsi="Arial" w:cs="Arial"/>
          <w:u w:val="single"/>
        </w:rPr>
        <w:t>Vendor Evaluation</w:t>
      </w:r>
      <w:r w:rsidR="007E6C37" w:rsidRPr="00F705F7">
        <w:rPr>
          <w:rFonts w:ascii="Arial" w:eastAsia="MS Mincho" w:hAnsi="Arial" w:cs="Arial"/>
        </w:rPr>
        <w:t>:</w:t>
      </w:r>
      <w:r w:rsidR="007E6C37" w:rsidRPr="00F705F7">
        <w:rPr>
          <w:rFonts w:ascii="Arial" w:eastAsia="MS Mincho" w:hAnsi="Arial" w:cs="Arial"/>
          <w:b/>
          <w:bCs/>
        </w:rPr>
        <w:t xml:space="preserve">  </w:t>
      </w:r>
      <w:r w:rsidR="007E6C37" w:rsidRPr="00F705F7">
        <w:rPr>
          <w:rFonts w:ascii="Arial" w:eastAsia="MS Mincho" w:hAnsi="Arial" w:cs="Arial"/>
        </w:rPr>
        <w:t>Experience with the C</w:t>
      </w:r>
      <w:r w:rsidR="00FD1712" w:rsidRPr="00F705F7">
        <w:rPr>
          <w:rFonts w:ascii="Arial" w:eastAsia="MS Mincho" w:hAnsi="Arial" w:cs="Arial"/>
        </w:rPr>
        <w:t>ity may</w:t>
      </w:r>
      <w:r w:rsidR="007E6C37" w:rsidRPr="00F705F7">
        <w:rPr>
          <w:rFonts w:ascii="Arial" w:eastAsia="MS Mincho" w:hAnsi="Arial" w:cs="Arial"/>
        </w:rPr>
        <w:t xml:space="preserve"> be taken into consideration when evaluating responsibility of the vendor. </w:t>
      </w:r>
    </w:p>
    <w:p w:rsidR="007E6C37" w:rsidRPr="00F705F7" w:rsidRDefault="007E6C37">
      <w:pPr>
        <w:pStyle w:val="PlainText"/>
        <w:jc w:val="both"/>
        <w:rPr>
          <w:rFonts w:ascii="Arial" w:eastAsia="MS Mincho" w:hAnsi="Arial" w:cs="Arial"/>
        </w:rPr>
      </w:pPr>
    </w:p>
    <w:p w:rsidR="00F705F7" w:rsidRPr="00F705F7" w:rsidRDefault="00F705F7">
      <w:pPr>
        <w:pStyle w:val="PlainText"/>
        <w:jc w:val="both"/>
        <w:rPr>
          <w:rFonts w:ascii="Arial" w:eastAsia="MS Mincho" w:hAnsi="Arial" w:cs="Arial"/>
        </w:rPr>
      </w:pPr>
    </w:p>
    <w:p w:rsidR="007E6C37" w:rsidRPr="00F705F7" w:rsidRDefault="00D5519E">
      <w:pPr>
        <w:pStyle w:val="PlainText"/>
        <w:jc w:val="both"/>
        <w:rPr>
          <w:rFonts w:ascii="Arial" w:eastAsia="MS Mincho" w:hAnsi="Arial" w:cs="Arial"/>
        </w:rPr>
      </w:pPr>
      <w:r w:rsidRPr="00F705F7">
        <w:rPr>
          <w:rFonts w:ascii="Arial" w:eastAsia="MS Mincho" w:hAnsi="Arial" w:cs="Arial"/>
          <w:b/>
        </w:rPr>
        <w:t>12</w:t>
      </w:r>
      <w:r w:rsidR="007E6C37" w:rsidRPr="00F705F7">
        <w:rPr>
          <w:rFonts w:ascii="Arial" w:eastAsia="MS Mincho" w:hAnsi="Arial" w:cs="Arial"/>
          <w:b/>
        </w:rPr>
        <w:t xml:space="preserve">. </w:t>
      </w:r>
      <w:r w:rsidR="007E6C37" w:rsidRPr="00F705F7">
        <w:rPr>
          <w:rFonts w:ascii="Arial" w:eastAsia="MS Mincho" w:hAnsi="Arial" w:cs="Arial"/>
          <w:b/>
          <w:u w:val="single"/>
        </w:rPr>
        <w:t>Permits</w:t>
      </w:r>
      <w:r w:rsidR="007E6C37" w:rsidRPr="00F705F7">
        <w:rPr>
          <w:rFonts w:ascii="Arial" w:eastAsia="MS Mincho" w:hAnsi="Arial" w:cs="Arial"/>
          <w:b/>
        </w:rPr>
        <w:t>:  Contractor shall secure all necessary permits to complete the work as described in this IFB.  These costs shall be included in the bid price</w:t>
      </w:r>
      <w:r w:rsidR="007E6C37" w:rsidRPr="00F705F7">
        <w:rPr>
          <w:rFonts w:ascii="Arial" w:eastAsia="MS Mincho" w:hAnsi="Arial" w:cs="Arial"/>
        </w:rPr>
        <w:t>.</w:t>
      </w:r>
    </w:p>
    <w:p w:rsidR="007E6C37" w:rsidRPr="00F705F7" w:rsidRDefault="007E6C37">
      <w:pPr>
        <w:pStyle w:val="PlainText"/>
        <w:jc w:val="both"/>
        <w:rPr>
          <w:rFonts w:ascii="Arial" w:eastAsia="MS Mincho" w:hAnsi="Arial" w:cs="Arial"/>
        </w:rPr>
      </w:pPr>
    </w:p>
    <w:p w:rsidR="00F705F7" w:rsidRPr="00F705F7" w:rsidRDefault="00F705F7">
      <w:pPr>
        <w:pStyle w:val="PlainText"/>
        <w:jc w:val="both"/>
        <w:rPr>
          <w:rFonts w:ascii="Arial" w:eastAsia="MS Mincho" w:hAnsi="Arial" w:cs="Arial"/>
        </w:rPr>
      </w:pPr>
    </w:p>
    <w:p w:rsidR="007E6C37" w:rsidRPr="00F705F7" w:rsidRDefault="00D5519E">
      <w:pPr>
        <w:rPr>
          <w:rFonts w:ascii="Arial" w:hAnsi="Arial" w:cs="Arial"/>
          <w:sz w:val="20"/>
          <w:szCs w:val="20"/>
        </w:rPr>
      </w:pPr>
      <w:r w:rsidRPr="00F705F7">
        <w:rPr>
          <w:rFonts w:ascii="Arial" w:eastAsia="MS Mincho" w:hAnsi="Arial" w:cs="Arial"/>
          <w:sz w:val="20"/>
          <w:szCs w:val="20"/>
        </w:rPr>
        <w:t>1</w:t>
      </w:r>
      <w:r w:rsidR="00FD1712" w:rsidRPr="00F705F7">
        <w:rPr>
          <w:rFonts w:ascii="Arial" w:eastAsia="MS Mincho" w:hAnsi="Arial" w:cs="Arial"/>
          <w:sz w:val="20"/>
          <w:szCs w:val="20"/>
        </w:rPr>
        <w:t>3</w:t>
      </w:r>
      <w:r w:rsidR="007E6C37" w:rsidRPr="00F705F7">
        <w:rPr>
          <w:rFonts w:ascii="Arial" w:eastAsia="MS Mincho" w:hAnsi="Arial" w:cs="Arial"/>
          <w:sz w:val="20"/>
          <w:szCs w:val="20"/>
        </w:rPr>
        <w:t>.</w:t>
      </w:r>
      <w:r w:rsidR="007E6C37" w:rsidRPr="00F705F7">
        <w:rPr>
          <w:rFonts w:ascii="Arial" w:hAnsi="Arial" w:cs="Arial"/>
          <w:sz w:val="20"/>
          <w:szCs w:val="20"/>
        </w:rPr>
        <w:t xml:space="preserve"> </w:t>
      </w:r>
      <w:r w:rsidR="007E6C37" w:rsidRPr="00F705F7">
        <w:rPr>
          <w:rFonts w:ascii="Arial" w:hAnsi="Arial" w:cs="Arial"/>
          <w:sz w:val="20"/>
          <w:szCs w:val="20"/>
          <w:u w:val="single"/>
        </w:rPr>
        <w:t>Michigan Constitutional Requirement</w:t>
      </w:r>
      <w:r w:rsidR="007E6C37" w:rsidRPr="00F705F7">
        <w:rPr>
          <w:rFonts w:ascii="Arial" w:hAnsi="Arial" w:cs="Arial"/>
          <w:sz w:val="20"/>
          <w:szCs w:val="20"/>
        </w:rPr>
        <w:t xml:space="preserve">: </w:t>
      </w:r>
    </w:p>
    <w:p w:rsidR="007E6C37" w:rsidRPr="00F705F7" w:rsidRDefault="007E6C37">
      <w:pPr>
        <w:ind w:left="360"/>
        <w:jc w:val="both"/>
        <w:rPr>
          <w:rFonts w:ascii="Arial" w:hAnsi="Arial" w:cs="Arial"/>
          <w:sz w:val="20"/>
          <w:szCs w:val="20"/>
        </w:rPr>
      </w:pPr>
      <w:r w:rsidRPr="00F705F7">
        <w:rPr>
          <w:rFonts w:ascii="Arial" w:hAnsi="Arial" w:cs="Arial"/>
          <w:sz w:val="20"/>
          <w:szCs w:val="20"/>
        </w:rPr>
        <w:t>a)</w:t>
      </w:r>
      <w:r w:rsidR="00FD1712" w:rsidRPr="00F705F7">
        <w:rPr>
          <w:rFonts w:ascii="Arial" w:hAnsi="Arial" w:cs="Arial"/>
          <w:sz w:val="20"/>
          <w:szCs w:val="20"/>
        </w:rPr>
        <w:t>. Notwithstanding</w:t>
      </w:r>
      <w:r w:rsidRPr="00F705F7">
        <w:rPr>
          <w:rFonts w:ascii="Arial" w:hAnsi="Arial" w:cs="Arial"/>
          <w:sz w:val="20"/>
          <w:szCs w:val="20"/>
        </w:rPr>
        <w:t xml:space="preserve"> any provision in this Contract to the contrary, and in accordance with Article I, Section 26 of the Michigan Constitution as adopted by the electorate November 7, 2006, </w:t>
      </w:r>
      <w:r w:rsidRPr="00F705F7">
        <w:rPr>
          <w:rFonts w:ascii="Arial" w:hAnsi="Arial" w:cs="Arial"/>
          <w:bCs/>
          <w:sz w:val="20"/>
          <w:szCs w:val="20"/>
        </w:rPr>
        <w:t>the</w:t>
      </w:r>
      <w:r w:rsidRPr="00F705F7">
        <w:rPr>
          <w:rFonts w:ascii="Arial" w:hAnsi="Arial" w:cs="Arial"/>
          <w:b/>
          <w:bCs/>
          <w:sz w:val="20"/>
          <w:szCs w:val="20"/>
        </w:rPr>
        <w:t xml:space="preserve"> </w:t>
      </w:r>
      <w:r w:rsidRPr="00F705F7">
        <w:rPr>
          <w:rFonts w:ascii="Arial" w:hAnsi="Arial" w:cs="Arial"/>
          <w:bCs/>
          <w:sz w:val="20"/>
          <w:szCs w:val="20"/>
        </w:rPr>
        <w:t>City and its general contractors</w:t>
      </w:r>
      <w:r w:rsidRPr="00F705F7">
        <w:rPr>
          <w:bCs/>
          <w:sz w:val="20"/>
          <w:szCs w:val="20"/>
        </w:rPr>
        <w:t xml:space="preserve"> </w:t>
      </w:r>
      <w:r w:rsidRPr="00F705F7">
        <w:rPr>
          <w:rFonts w:ascii="Arial" w:hAnsi="Arial" w:cs="Arial"/>
          <w:sz w:val="20"/>
          <w:szCs w:val="20"/>
        </w:rPr>
        <w:t>shall not discriminate against, or grant preferential treatment to, any individual or group on the basis of race, sex, color, ethnicity, or national origin in the operation of this Contract.</w:t>
      </w:r>
    </w:p>
    <w:p w:rsidR="007E6C37" w:rsidRPr="00F705F7" w:rsidRDefault="007E6C37">
      <w:pPr>
        <w:ind w:left="360"/>
        <w:jc w:val="both"/>
        <w:rPr>
          <w:rFonts w:ascii="Arial" w:hAnsi="Arial" w:cs="Arial"/>
          <w:sz w:val="20"/>
          <w:szCs w:val="20"/>
        </w:rPr>
      </w:pPr>
    </w:p>
    <w:p w:rsidR="007E6C37" w:rsidRPr="00F705F7" w:rsidRDefault="007E6C37">
      <w:pPr>
        <w:pStyle w:val="BodyText"/>
        <w:ind w:left="360"/>
        <w:rPr>
          <w:sz w:val="20"/>
          <w:szCs w:val="20"/>
        </w:rPr>
      </w:pPr>
      <w:r w:rsidRPr="00F705F7">
        <w:rPr>
          <w:sz w:val="20"/>
          <w:szCs w:val="20"/>
        </w:rPr>
        <w:t>b).  This section shall not prohibit any action that must be taken to establish or maintain eligibility for any federal program if ineligibility would result in a loss of federal funds in connection with this Contract, nor shall this section be interpreted as prohibiting bona fide qualifications based on sex that are reasonable necessary to the execution of this Contract.</w:t>
      </w:r>
    </w:p>
    <w:p w:rsidR="007E6C37" w:rsidRPr="00F705F7" w:rsidRDefault="007E6C37">
      <w:pPr>
        <w:ind w:left="360"/>
        <w:jc w:val="both"/>
        <w:rPr>
          <w:rFonts w:ascii="Arial" w:hAnsi="Arial" w:cs="Arial"/>
          <w:sz w:val="20"/>
          <w:szCs w:val="20"/>
        </w:rPr>
      </w:pPr>
    </w:p>
    <w:p w:rsidR="007E6C37" w:rsidRPr="00F705F7" w:rsidRDefault="007E6C37">
      <w:pPr>
        <w:pStyle w:val="PlainText"/>
        <w:ind w:left="360"/>
        <w:jc w:val="both"/>
        <w:rPr>
          <w:rFonts w:ascii="Arial" w:hAnsi="Arial" w:cs="Arial"/>
        </w:rPr>
      </w:pPr>
      <w:r w:rsidRPr="00F705F7">
        <w:rPr>
          <w:rFonts w:ascii="Arial" w:hAnsi="Arial" w:cs="Arial"/>
        </w:rPr>
        <w:t>c)</w:t>
      </w:r>
      <w:r w:rsidR="00FD1712" w:rsidRPr="00F705F7">
        <w:rPr>
          <w:rFonts w:ascii="Arial" w:hAnsi="Arial" w:cs="Arial"/>
        </w:rPr>
        <w:t>. In</w:t>
      </w:r>
      <w:r w:rsidRPr="00F705F7">
        <w:rPr>
          <w:rFonts w:ascii="Arial" w:hAnsi="Arial" w:cs="Arial"/>
        </w:rPr>
        <w:t xml:space="preserve"> the event of conflict between any term of this Contract and this section, the language of this section shall control.</w:t>
      </w:r>
    </w:p>
    <w:p w:rsidR="00856CDA" w:rsidRPr="00F705F7" w:rsidRDefault="00856CDA">
      <w:pPr>
        <w:pStyle w:val="PlainText"/>
        <w:ind w:left="360"/>
        <w:jc w:val="both"/>
        <w:rPr>
          <w:rFonts w:ascii="Arial" w:eastAsia="MS Mincho" w:hAnsi="Arial" w:cs="Arial"/>
        </w:rPr>
      </w:pPr>
      <w:r w:rsidRPr="00F705F7">
        <w:rPr>
          <w:rFonts w:ascii="Arial" w:hAnsi="Arial" w:cs="Arial"/>
          <w:color w:val="000000"/>
          <w:shd w:val="clear" w:color="auto" w:fill="FFFFFF"/>
        </w:rPr>
        <w:t>"Any party bringing a legal action or proceeding against any other party arising out of or relating to this Agreement or the transactions it contemplates shall bring the legal action or proceeding: (i) in the United States District Court for the Western District of Michigan; or (ii) in any court of the State of Michigan sitting in Calhoun County, if there is no federal subject matter jurisdiction."</w:t>
      </w:r>
    </w:p>
    <w:p w:rsidR="00CB5E86" w:rsidRPr="00C575A7" w:rsidRDefault="00CB5E86" w:rsidP="00CB5E86">
      <w:pPr>
        <w:pStyle w:val="Heading1"/>
        <w:jc w:val="center"/>
        <w:rPr>
          <w:rFonts w:eastAsia="MS Mincho"/>
          <w:sz w:val="24"/>
        </w:rPr>
      </w:pPr>
      <w:r w:rsidRPr="00F705F7">
        <w:rPr>
          <w:rFonts w:eastAsia="MS Mincho"/>
          <w:sz w:val="20"/>
          <w:szCs w:val="20"/>
        </w:rPr>
        <w:br w:type="page"/>
      </w:r>
      <w:bookmarkStart w:id="4" w:name="_Toc4683180"/>
      <w:r w:rsidRPr="00C575A7">
        <w:rPr>
          <w:rFonts w:eastAsia="MS Mincho"/>
          <w:sz w:val="24"/>
        </w:rPr>
        <w:lastRenderedPageBreak/>
        <w:t xml:space="preserve">SECTION II </w:t>
      </w:r>
      <w:r w:rsidR="00EE785F">
        <w:rPr>
          <w:rFonts w:eastAsia="MS Mincho"/>
          <w:sz w:val="24"/>
        </w:rPr>
        <w:t xml:space="preserve">- </w:t>
      </w:r>
      <w:r w:rsidRPr="00C575A7">
        <w:rPr>
          <w:rFonts w:eastAsia="MS Mincho"/>
          <w:sz w:val="24"/>
        </w:rPr>
        <w:t>PRICE PAGE</w:t>
      </w:r>
      <w:r>
        <w:rPr>
          <w:rFonts w:eastAsia="MS Mincho"/>
          <w:sz w:val="24"/>
        </w:rPr>
        <w:t xml:space="preserve"> submit with bid</w:t>
      </w:r>
      <w:bookmarkEnd w:id="4"/>
    </w:p>
    <w:p w:rsidR="00CB5E86" w:rsidRDefault="00CB5E86" w:rsidP="00CB5E86">
      <w:pPr>
        <w:pStyle w:val="PlainText"/>
        <w:jc w:val="both"/>
        <w:rPr>
          <w:rFonts w:ascii="Arial" w:eastAsia="MS Mincho" w:hAnsi="Arial" w:cs="Arial"/>
        </w:rPr>
      </w:pPr>
    </w:p>
    <w:p w:rsidR="00C31263" w:rsidRDefault="00C31263" w:rsidP="00C31263">
      <w:pPr>
        <w:numPr>
          <w:ilvl w:val="0"/>
          <w:numId w:val="43"/>
        </w:numPr>
        <w:rPr>
          <w:rFonts w:ascii="Arial" w:hAnsi="Arial" w:cs="Arial"/>
        </w:rPr>
      </w:pPr>
      <w:r>
        <w:rPr>
          <w:rFonts w:ascii="Arial" w:hAnsi="Arial" w:cs="Arial"/>
        </w:rPr>
        <w:t xml:space="preserve"> HVAC Replacement, in existing location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w:t>
      </w:r>
    </w:p>
    <w:p w:rsidR="00C31263" w:rsidRPr="005F118E" w:rsidRDefault="00C31263" w:rsidP="00C31263">
      <w:pPr>
        <w:ind w:left="720"/>
        <w:rPr>
          <w:rFonts w:ascii="Arial" w:hAnsi="Arial" w:cs="Arial"/>
        </w:rPr>
      </w:pPr>
    </w:p>
    <w:p w:rsidR="00C31263" w:rsidRPr="005F118E" w:rsidRDefault="00C31263" w:rsidP="00C31263">
      <w:pPr>
        <w:numPr>
          <w:ilvl w:val="0"/>
          <w:numId w:val="43"/>
        </w:numPr>
        <w:rPr>
          <w:rFonts w:ascii="Arial" w:hAnsi="Arial" w:cs="Arial"/>
        </w:rPr>
      </w:pPr>
      <w:r>
        <w:rPr>
          <w:rFonts w:ascii="Arial" w:hAnsi="Arial" w:cs="Arial"/>
        </w:rPr>
        <w:t>Electrical upgrade: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w:t>
      </w:r>
      <w:r w:rsidR="006F6805">
        <w:rPr>
          <w:rFonts w:ascii="Arial" w:hAnsi="Arial" w:cs="Arial"/>
        </w:rPr>
        <w:t>_</w:t>
      </w:r>
      <w:r>
        <w:rPr>
          <w:rFonts w:ascii="Arial" w:hAnsi="Arial" w:cs="Arial"/>
        </w:rPr>
        <w:t>____</w:t>
      </w:r>
    </w:p>
    <w:p w:rsidR="00C31263" w:rsidRDefault="00C31263" w:rsidP="00C31263">
      <w:pPr>
        <w:rPr>
          <w:rFonts w:ascii="Arial" w:hAnsi="Arial" w:cs="Arial"/>
        </w:rPr>
      </w:pPr>
    </w:p>
    <w:p w:rsidR="00C31263" w:rsidRDefault="00C31263" w:rsidP="00C31263">
      <w:pPr>
        <w:numPr>
          <w:ilvl w:val="0"/>
          <w:numId w:val="43"/>
        </w:numPr>
        <w:rPr>
          <w:rFonts w:ascii="Arial" w:hAnsi="Arial" w:cs="Arial"/>
        </w:rPr>
      </w:pPr>
      <w:r>
        <w:rPr>
          <w:rFonts w:ascii="Arial" w:hAnsi="Arial" w:cs="Arial"/>
        </w:rPr>
        <w:t>Interior Wall Reconditioning and Painting*</w:t>
      </w:r>
    </w:p>
    <w:tbl>
      <w:tblPr>
        <w:tblStyle w:val="TableGrid"/>
        <w:tblW w:w="0" w:type="auto"/>
        <w:tblInd w:w="1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9"/>
        <w:gridCol w:w="2053"/>
        <w:gridCol w:w="2070"/>
      </w:tblGrid>
      <w:tr w:rsidR="006F6805" w:rsidTr="00E066E9">
        <w:trPr>
          <w:trHeight w:val="360"/>
        </w:trPr>
        <w:tc>
          <w:tcPr>
            <w:tcW w:w="3529" w:type="dxa"/>
            <w:vAlign w:val="bottom"/>
          </w:tcPr>
          <w:p w:rsidR="006F6805" w:rsidRPr="005F118E" w:rsidRDefault="006F6805" w:rsidP="006F6805">
            <w:pPr>
              <w:pStyle w:val="NormalWeb"/>
              <w:rPr>
                <w:rFonts w:ascii="Arial" w:hAnsi="Arial" w:cs="Arial"/>
              </w:rPr>
            </w:pPr>
            <w:r w:rsidRPr="005F118E">
              <w:rPr>
                <w:rFonts w:ascii="Arial" w:hAnsi="Arial" w:cs="Arial"/>
              </w:rPr>
              <w:t>2 Locker rooms</w:t>
            </w:r>
          </w:p>
        </w:tc>
        <w:tc>
          <w:tcPr>
            <w:tcW w:w="2053" w:type="dxa"/>
            <w:tcBorders>
              <w:bottom w:val="single" w:sz="4" w:space="0" w:color="auto"/>
            </w:tcBorders>
            <w:vAlign w:val="bottom"/>
          </w:tcPr>
          <w:p w:rsidR="006F6805" w:rsidRDefault="006F6805" w:rsidP="006F6805">
            <w:pPr>
              <w:rPr>
                <w:rFonts w:ascii="Arial" w:hAnsi="Arial" w:cs="Arial"/>
              </w:rPr>
            </w:pPr>
            <w:r>
              <w:rPr>
                <w:rFonts w:ascii="Arial" w:hAnsi="Arial" w:cs="Arial"/>
              </w:rPr>
              <w:t>$</w:t>
            </w:r>
          </w:p>
        </w:tc>
        <w:tc>
          <w:tcPr>
            <w:tcW w:w="2070" w:type="dxa"/>
            <w:vAlign w:val="bottom"/>
          </w:tcPr>
          <w:p w:rsidR="006F6805" w:rsidRDefault="006F6805" w:rsidP="006F6805">
            <w:pPr>
              <w:rPr>
                <w:rFonts w:ascii="Arial" w:hAnsi="Arial" w:cs="Arial"/>
              </w:rPr>
            </w:pPr>
          </w:p>
        </w:tc>
      </w:tr>
      <w:tr w:rsidR="006F6805" w:rsidTr="00E066E9">
        <w:trPr>
          <w:trHeight w:val="360"/>
        </w:trPr>
        <w:tc>
          <w:tcPr>
            <w:tcW w:w="3529" w:type="dxa"/>
            <w:vAlign w:val="bottom"/>
          </w:tcPr>
          <w:p w:rsidR="006F6805" w:rsidRPr="005F118E" w:rsidRDefault="006F6805" w:rsidP="006F6805">
            <w:pPr>
              <w:pStyle w:val="NormalWeb"/>
              <w:rPr>
                <w:rFonts w:ascii="Arial" w:hAnsi="Arial" w:cs="Arial"/>
              </w:rPr>
            </w:pPr>
            <w:r w:rsidRPr="005F118E">
              <w:rPr>
                <w:rFonts w:ascii="Arial" w:hAnsi="Arial" w:cs="Arial"/>
              </w:rPr>
              <w:t>Office A</w:t>
            </w:r>
          </w:p>
        </w:tc>
        <w:tc>
          <w:tcPr>
            <w:tcW w:w="2053" w:type="dxa"/>
            <w:tcBorders>
              <w:top w:val="single" w:sz="4" w:space="0" w:color="auto"/>
              <w:bottom w:val="single" w:sz="4" w:space="0" w:color="auto"/>
            </w:tcBorders>
            <w:vAlign w:val="bottom"/>
          </w:tcPr>
          <w:p w:rsidR="006F6805" w:rsidRDefault="006F6805" w:rsidP="006F6805">
            <w:pPr>
              <w:rPr>
                <w:rFonts w:ascii="Arial" w:hAnsi="Arial" w:cs="Arial"/>
              </w:rPr>
            </w:pPr>
            <w:r>
              <w:rPr>
                <w:rFonts w:ascii="Arial" w:hAnsi="Arial" w:cs="Arial"/>
              </w:rPr>
              <w:t>$</w:t>
            </w:r>
          </w:p>
        </w:tc>
        <w:tc>
          <w:tcPr>
            <w:tcW w:w="2070" w:type="dxa"/>
            <w:vAlign w:val="bottom"/>
          </w:tcPr>
          <w:p w:rsidR="006F6805" w:rsidRDefault="006F6805" w:rsidP="006F6805">
            <w:pPr>
              <w:rPr>
                <w:rFonts w:ascii="Arial" w:hAnsi="Arial" w:cs="Arial"/>
              </w:rPr>
            </w:pPr>
          </w:p>
        </w:tc>
      </w:tr>
      <w:tr w:rsidR="006F6805" w:rsidTr="00E066E9">
        <w:trPr>
          <w:trHeight w:val="360"/>
        </w:trPr>
        <w:tc>
          <w:tcPr>
            <w:tcW w:w="3529" w:type="dxa"/>
            <w:vAlign w:val="bottom"/>
          </w:tcPr>
          <w:p w:rsidR="006F6805" w:rsidRPr="005F118E" w:rsidRDefault="006F6805" w:rsidP="006F6805">
            <w:pPr>
              <w:pStyle w:val="NormalWeb"/>
              <w:rPr>
                <w:rFonts w:ascii="Arial" w:hAnsi="Arial" w:cs="Arial"/>
              </w:rPr>
            </w:pPr>
            <w:r w:rsidRPr="005F118E">
              <w:rPr>
                <w:rFonts w:ascii="Arial" w:hAnsi="Arial" w:cs="Arial"/>
              </w:rPr>
              <w:t>Office B</w:t>
            </w:r>
          </w:p>
        </w:tc>
        <w:tc>
          <w:tcPr>
            <w:tcW w:w="2053" w:type="dxa"/>
            <w:tcBorders>
              <w:top w:val="single" w:sz="4" w:space="0" w:color="auto"/>
              <w:bottom w:val="single" w:sz="4" w:space="0" w:color="auto"/>
            </w:tcBorders>
            <w:vAlign w:val="bottom"/>
          </w:tcPr>
          <w:p w:rsidR="006F6805" w:rsidRDefault="006F6805" w:rsidP="006F6805">
            <w:pPr>
              <w:rPr>
                <w:rFonts w:ascii="Arial" w:hAnsi="Arial" w:cs="Arial"/>
              </w:rPr>
            </w:pPr>
            <w:r>
              <w:rPr>
                <w:rFonts w:ascii="Arial" w:hAnsi="Arial" w:cs="Arial"/>
              </w:rPr>
              <w:t>$</w:t>
            </w:r>
          </w:p>
        </w:tc>
        <w:tc>
          <w:tcPr>
            <w:tcW w:w="2070" w:type="dxa"/>
            <w:vAlign w:val="bottom"/>
          </w:tcPr>
          <w:p w:rsidR="006F6805" w:rsidRDefault="006F6805" w:rsidP="006F6805">
            <w:pPr>
              <w:rPr>
                <w:rFonts w:ascii="Arial" w:hAnsi="Arial" w:cs="Arial"/>
              </w:rPr>
            </w:pPr>
          </w:p>
        </w:tc>
      </w:tr>
      <w:tr w:rsidR="006F6805" w:rsidTr="00E066E9">
        <w:trPr>
          <w:trHeight w:val="360"/>
        </w:trPr>
        <w:tc>
          <w:tcPr>
            <w:tcW w:w="3529" w:type="dxa"/>
            <w:vAlign w:val="bottom"/>
          </w:tcPr>
          <w:p w:rsidR="006F6805" w:rsidRPr="005F118E" w:rsidRDefault="006F6805" w:rsidP="006F6805">
            <w:pPr>
              <w:pStyle w:val="NormalWeb"/>
              <w:rPr>
                <w:rFonts w:ascii="Arial" w:hAnsi="Arial" w:cs="Arial"/>
              </w:rPr>
            </w:pPr>
            <w:r w:rsidRPr="005F118E">
              <w:rPr>
                <w:rFonts w:ascii="Arial" w:hAnsi="Arial" w:cs="Arial"/>
              </w:rPr>
              <w:t>Office C</w:t>
            </w:r>
          </w:p>
        </w:tc>
        <w:tc>
          <w:tcPr>
            <w:tcW w:w="2053" w:type="dxa"/>
            <w:tcBorders>
              <w:top w:val="single" w:sz="4" w:space="0" w:color="auto"/>
              <w:bottom w:val="single" w:sz="4" w:space="0" w:color="auto"/>
            </w:tcBorders>
            <w:vAlign w:val="bottom"/>
          </w:tcPr>
          <w:p w:rsidR="006F6805" w:rsidRDefault="006F6805" w:rsidP="006F6805">
            <w:pPr>
              <w:rPr>
                <w:rFonts w:ascii="Arial" w:hAnsi="Arial" w:cs="Arial"/>
              </w:rPr>
            </w:pPr>
            <w:r>
              <w:rPr>
                <w:rFonts w:ascii="Arial" w:hAnsi="Arial" w:cs="Arial"/>
              </w:rPr>
              <w:t>$</w:t>
            </w:r>
          </w:p>
        </w:tc>
        <w:tc>
          <w:tcPr>
            <w:tcW w:w="2070" w:type="dxa"/>
            <w:vAlign w:val="bottom"/>
          </w:tcPr>
          <w:p w:rsidR="006F6805" w:rsidRDefault="006F6805" w:rsidP="006F6805">
            <w:pPr>
              <w:rPr>
                <w:rFonts w:ascii="Arial" w:hAnsi="Arial" w:cs="Arial"/>
              </w:rPr>
            </w:pPr>
          </w:p>
        </w:tc>
      </w:tr>
      <w:tr w:rsidR="006F6805" w:rsidTr="00E066E9">
        <w:trPr>
          <w:trHeight w:val="360"/>
        </w:trPr>
        <w:tc>
          <w:tcPr>
            <w:tcW w:w="3529" w:type="dxa"/>
            <w:vAlign w:val="bottom"/>
          </w:tcPr>
          <w:p w:rsidR="006F6805" w:rsidRPr="005F118E" w:rsidRDefault="006F6805" w:rsidP="006F6805">
            <w:pPr>
              <w:pStyle w:val="NormalWeb"/>
              <w:rPr>
                <w:rFonts w:ascii="Arial" w:hAnsi="Arial" w:cs="Arial"/>
              </w:rPr>
            </w:pPr>
            <w:r w:rsidRPr="005F118E">
              <w:rPr>
                <w:rFonts w:ascii="Arial" w:hAnsi="Arial" w:cs="Arial"/>
              </w:rPr>
              <w:t>Office D</w:t>
            </w:r>
          </w:p>
        </w:tc>
        <w:tc>
          <w:tcPr>
            <w:tcW w:w="2053" w:type="dxa"/>
            <w:tcBorders>
              <w:top w:val="single" w:sz="4" w:space="0" w:color="auto"/>
              <w:bottom w:val="single" w:sz="4" w:space="0" w:color="auto"/>
            </w:tcBorders>
            <w:vAlign w:val="bottom"/>
          </w:tcPr>
          <w:p w:rsidR="006F6805" w:rsidRDefault="006F6805" w:rsidP="006F6805">
            <w:pPr>
              <w:rPr>
                <w:rFonts w:ascii="Arial" w:hAnsi="Arial" w:cs="Arial"/>
              </w:rPr>
            </w:pPr>
            <w:r>
              <w:rPr>
                <w:rFonts w:ascii="Arial" w:hAnsi="Arial" w:cs="Arial"/>
              </w:rPr>
              <w:t>$</w:t>
            </w:r>
          </w:p>
        </w:tc>
        <w:tc>
          <w:tcPr>
            <w:tcW w:w="2070" w:type="dxa"/>
            <w:vAlign w:val="bottom"/>
          </w:tcPr>
          <w:p w:rsidR="006F6805" w:rsidRDefault="006F6805" w:rsidP="006F6805">
            <w:pPr>
              <w:rPr>
                <w:rFonts w:ascii="Arial" w:hAnsi="Arial" w:cs="Arial"/>
              </w:rPr>
            </w:pPr>
          </w:p>
        </w:tc>
      </w:tr>
      <w:tr w:rsidR="006F6805" w:rsidTr="00E066E9">
        <w:trPr>
          <w:trHeight w:val="360"/>
        </w:trPr>
        <w:tc>
          <w:tcPr>
            <w:tcW w:w="3529" w:type="dxa"/>
            <w:vAlign w:val="bottom"/>
          </w:tcPr>
          <w:p w:rsidR="006F6805" w:rsidRPr="005F118E" w:rsidRDefault="006F6805" w:rsidP="006F6805">
            <w:pPr>
              <w:pStyle w:val="NormalWeb"/>
              <w:rPr>
                <w:rFonts w:ascii="Arial" w:hAnsi="Arial" w:cs="Arial"/>
              </w:rPr>
            </w:pPr>
            <w:r w:rsidRPr="005F118E">
              <w:rPr>
                <w:rFonts w:ascii="Arial" w:hAnsi="Arial" w:cs="Arial"/>
              </w:rPr>
              <w:t>Conference room</w:t>
            </w:r>
          </w:p>
        </w:tc>
        <w:tc>
          <w:tcPr>
            <w:tcW w:w="2053" w:type="dxa"/>
            <w:tcBorders>
              <w:top w:val="single" w:sz="4" w:space="0" w:color="auto"/>
              <w:bottom w:val="single" w:sz="4" w:space="0" w:color="auto"/>
            </w:tcBorders>
            <w:vAlign w:val="bottom"/>
          </w:tcPr>
          <w:p w:rsidR="006F6805" w:rsidRDefault="006F6805" w:rsidP="006F6805">
            <w:pPr>
              <w:rPr>
                <w:rFonts w:ascii="Arial" w:hAnsi="Arial" w:cs="Arial"/>
              </w:rPr>
            </w:pPr>
            <w:r>
              <w:rPr>
                <w:rFonts w:ascii="Arial" w:hAnsi="Arial" w:cs="Arial"/>
              </w:rPr>
              <w:t>$</w:t>
            </w:r>
          </w:p>
        </w:tc>
        <w:tc>
          <w:tcPr>
            <w:tcW w:w="2070" w:type="dxa"/>
            <w:vAlign w:val="bottom"/>
          </w:tcPr>
          <w:p w:rsidR="006F6805" w:rsidRDefault="006F6805" w:rsidP="006F6805">
            <w:pPr>
              <w:rPr>
                <w:rFonts w:ascii="Arial" w:hAnsi="Arial" w:cs="Arial"/>
              </w:rPr>
            </w:pPr>
          </w:p>
        </w:tc>
      </w:tr>
      <w:tr w:rsidR="006F6805" w:rsidTr="00E066E9">
        <w:trPr>
          <w:trHeight w:val="360"/>
        </w:trPr>
        <w:tc>
          <w:tcPr>
            <w:tcW w:w="3529" w:type="dxa"/>
            <w:vAlign w:val="bottom"/>
          </w:tcPr>
          <w:p w:rsidR="006F6805" w:rsidRPr="005F118E" w:rsidRDefault="006F6805" w:rsidP="006F6805">
            <w:pPr>
              <w:pStyle w:val="NormalWeb"/>
              <w:rPr>
                <w:rFonts w:ascii="Arial" w:hAnsi="Arial" w:cs="Arial"/>
              </w:rPr>
            </w:pPr>
            <w:r w:rsidRPr="005F118E">
              <w:rPr>
                <w:rFonts w:ascii="Arial" w:hAnsi="Arial" w:cs="Arial"/>
              </w:rPr>
              <w:t>Admin bathroom</w:t>
            </w:r>
          </w:p>
        </w:tc>
        <w:tc>
          <w:tcPr>
            <w:tcW w:w="2053" w:type="dxa"/>
            <w:tcBorders>
              <w:top w:val="single" w:sz="4" w:space="0" w:color="auto"/>
              <w:bottom w:val="single" w:sz="4" w:space="0" w:color="auto"/>
            </w:tcBorders>
            <w:vAlign w:val="bottom"/>
          </w:tcPr>
          <w:p w:rsidR="006F6805" w:rsidRDefault="006F6805" w:rsidP="006F6805">
            <w:pPr>
              <w:rPr>
                <w:rFonts w:ascii="Arial" w:hAnsi="Arial" w:cs="Arial"/>
              </w:rPr>
            </w:pPr>
            <w:r>
              <w:rPr>
                <w:rFonts w:ascii="Arial" w:hAnsi="Arial" w:cs="Arial"/>
              </w:rPr>
              <w:t>$</w:t>
            </w:r>
          </w:p>
        </w:tc>
        <w:tc>
          <w:tcPr>
            <w:tcW w:w="2070" w:type="dxa"/>
            <w:vAlign w:val="bottom"/>
          </w:tcPr>
          <w:p w:rsidR="006F6805" w:rsidRDefault="006F6805" w:rsidP="006F6805">
            <w:pPr>
              <w:rPr>
                <w:rFonts w:ascii="Arial" w:hAnsi="Arial" w:cs="Arial"/>
              </w:rPr>
            </w:pPr>
          </w:p>
        </w:tc>
      </w:tr>
      <w:tr w:rsidR="006F6805" w:rsidTr="00E066E9">
        <w:trPr>
          <w:trHeight w:val="360"/>
        </w:trPr>
        <w:tc>
          <w:tcPr>
            <w:tcW w:w="3529" w:type="dxa"/>
            <w:vAlign w:val="bottom"/>
          </w:tcPr>
          <w:p w:rsidR="006F6805" w:rsidRPr="005F118E" w:rsidRDefault="006F6805" w:rsidP="006F6805">
            <w:pPr>
              <w:pStyle w:val="NormalWeb"/>
              <w:rPr>
                <w:rFonts w:ascii="Arial" w:hAnsi="Arial" w:cs="Arial"/>
              </w:rPr>
            </w:pPr>
            <w:r w:rsidRPr="005F118E">
              <w:rPr>
                <w:rFonts w:ascii="Arial" w:hAnsi="Arial" w:cs="Arial"/>
              </w:rPr>
              <w:t>Drivers break room</w:t>
            </w:r>
          </w:p>
        </w:tc>
        <w:tc>
          <w:tcPr>
            <w:tcW w:w="2053" w:type="dxa"/>
            <w:tcBorders>
              <w:top w:val="single" w:sz="4" w:space="0" w:color="auto"/>
              <w:bottom w:val="single" w:sz="4" w:space="0" w:color="auto"/>
            </w:tcBorders>
            <w:vAlign w:val="bottom"/>
          </w:tcPr>
          <w:p w:rsidR="006F6805" w:rsidRDefault="006F6805" w:rsidP="006F6805">
            <w:pPr>
              <w:rPr>
                <w:rFonts w:ascii="Arial" w:hAnsi="Arial" w:cs="Arial"/>
              </w:rPr>
            </w:pPr>
            <w:r>
              <w:rPr>
                <w:rFonts w:ascii="Arial" w:hAnsi="Arial" w:cs="Arial"/>
              </w:rPr>
              <w:t>$</w:t>
            </w:r>
          </w:p>
        </w:tc>
        <w:tc>
          <w:tcPr>
            <w:tcW w:w="2070" w:type="dxa"/>
            <w:vAlign w:val="bottom"/>
          </w:tcPr>
          <w:p w:rsidR="006F6805" w:rsidRDefault="006F6805" w:rsidP="006F6805">
            <w:pPr>
              <w:rPr>
                <w:rFonts w:ascii="Arial" w:hAnsi="Arial" w:cs="Arial"/>
              </w:rPr>
            </w:pPr>
          </w:p>
        </w:tc>
      </w:tr>
      <w:tr w:rsidR="006F6805" w:rsidTr="00E066E9">
        <w:trPr>
          <w:trHeight w:val="360"/>
        </w:trPr>
        <w:tc>
          <w:tcPr>
            <w:tcW w:w="3529" w:type="dxa"/>
            <w:vAlign w:val="bottom"/>
          </w:tcPr>
          <w:p w:rsidR="006F6805" w:rsidRPr="005F118E" w:rsidRDefault="006F6805" w:rsidP="006F6805">
            <w:pPr>
              <w:pStyle w:val="NormalWeb"/>
              <w:rPr>
                <w:rFonts w:ascii="Arial" w:hAnsi="Arial" w:cs="Arial"/>
              </w:rPr>
            </w:pPr>
            <w:r w:rsidRPr="005F118E">
              <w:rPr>
                <w:rFonts w:ascii="Arial" w:hAnsi="Arial" w:cs="Arial"/>
              </w:rPr>
              <w:t>Main hallway</w:t>
            </w:r>
          </w:p>
        </w:tc>
        <w:tc>
          <w:tcPr>
            <w:tcW w:w="2053" w:type="dxa"/>
            <w:tcBorders>
              <w:top w:val="single" w:sz="4" w:space="0" w:color="auto"/>
              <w:bottom w:val="single" w:sz="4" w:space="0" w:color="auto"/>
            </w:tcBorders>
            <w:vAlign w:val="bottom"/>
          </w:tcPr>
          <w:p w:rsidR="006F6805" w:rsidRDefault="006F6805" w:rsidP="006F6805">
            <w:pPr>
              <w:rPr>
                <w:rFonts w:ascii="Arial" w:hAnsi="Arial" w:cs="Arial"/>
              </w:rPr>
            </w:pPr>
            <w:r>
              <w:rPr>
                <w:rFonts w:ascii="Arial" w:hAnsi="Arial" w:cs="Arial"/>
              </w:rPr>
              <w:t>$</w:t>
            </w:r>
          </w:p>
        </w:tc>
        <w:tc>
          <w:tcPr>
            <w:tcW w:w="2070" w:type="dxa"/>
            <w:vAlign w:val="bottom"/>
          </w:tcPr>
          <w:p w:rsidR="006F6805" w:rsidRDefault="006F6805" w:rsidP="006F6805">
            <w:pPr>
              <w:rPr>
                <w:rFonts w:ascii="Arial" w:hAnsi="Arial" w:cs="Arial"/>
              </w:rPr>
            </w:pPr>
          </w:p>
        </w:tc>
      </w:tr>
      <w:tr w:rsidR="006F6805" w:rsidTr="00E066E9">
        <w:trPr>
          <w:trHeight w:val="360"/>
        </w:trPr>
        <w:tc>
          <w:tcPr>
            <w:tcW w:w="3529" w:type="dxa"/>
            <w:vAlign w:val="bottom"/>
          </w:tcPr>
          <w:p w:rsidR="006F6805" w:rsidRPr="005F118E" w:rsidRDefault="006F6805" w:rsidP="006F6805">
            <w:pPr>
              <w:pStyle w:val="NormalWeb"/>
              <w:rPr>
                <w:rFonts w:ascii="Arial" w:hAnsi="Arial" w:cs="Arial"/>
              </w:rPr>
            </w:pPr>
            <w:r w:rsidRPr="005F118E">
              <w:rPr>
                <w:rFonts w:ascii="Arial" w:hAnsi="Arial" w:cs="Arial"/>
              </w:rPr>
              <w:t>Front Lobby</w:t>
            </w:r>
          </w:p>
        </w:tc>
        <w:tc>
          <w:tcPr>
            <w:tcW w:w="2053" w:type="dxa"/>
            <w:tcBorders>
              <w:top w:val="single" w:sz="4" w:space="0" w:color="auto"/>
              <w:bottom w:val="single" w:sz="4" w:space="0" w:color="auto"/>
            </w:tcBorders>
            <w:vAlign w:val="bottom"/>
          </w:tcPr>
          <w:p w:rsidR="006F6805" w:rsidRDefault="006F6805" w:rsidP="006F6805">
            <w:pPr>
              <w:rPr>
                <w:rFonts w:ascii="Arial" w:hAnsi="Arial" w:cs="Arial"/>
              </w:rPr>
            </w:pPr>
            <w:r>
              <w:rPr>
                <w:rFonts w:ascii="Arial" w:hAnsi="Arial" w:cs="Arial"/>
              </w:rPr>
              <w:t>$</w:t>
            </w:r>
          </w:p>
        </w:tc>
        <w:tc>
          <w:tcPr>
            <w:tcW w:w="2070" w:type="dxa"/>
            <w:vAlign w:val="bottom"/>
          </w:tcPr>
          <w:p w:rsidR="006F6805" w:rsidRDefault="006F6805" w:rsidP="006F6805">
            <w:pPr>
              <w:rPr>
                <w:rFonts w:ascii="Arial" w:hAnsi="Arial" w:cs="Arial"/>
              </w:rPr>
            </w:pPr>
          </w:p>
        </w:tc>
      </w:tr>
      <w:tr w:rsidR="006F6805" w:rsidTr="00E066E9">
        <w:trPr>
          <w:trHeight w:val="360"/>
        </w:trPr>
        <w:tc>
          <w:tcPr>
            <w:tcW w:w="3529" w:type="dxa"/>
            <w:vAlign w:val="bottom"/>
          </w:tcPr>
          <w:p w:rsidR="006F6805" w:rsidRPr="005F118E" w:rsidRDefault="006F6805" w:rsidP="006F6805">
            <w:pPr>
              <w:pStyle w:val="NormalWeb"/>
              <w:rPr>
                <w:rFonts w:ascii="Arial" w:hAnsi="Arial" w:cs="Arial"/>
              </w:rPr>
            </w:pPr>
            <w:r w:rsidRPr="005F118E">
              <w:rPr>
                <w:rFonts w:ascii="Arial" w:hAnsi="Arial" w:cs="Arial"/>
              </w:rPr>
              <w:t>Mechanical Room</w:t>
            </w:r>
          </w:p>
        </w:tc>
        <w:tc>
          <w:tcPr>
            <w:tcW w:w="2053" w:type="dxa"/>
            <w:tcBorders>
              <w:top w:val="single" w:sz="4" w:space="0" w:color="auto"/>
              <w:bottom w:val="single" w:sz="4" w:space="0" w:color="auto"/>
            </w:tcBorders>
            <w:vAlign w:val="bottom"/>
          </w:tcPr>
          <w:p w:rsidR="006F6805" w:rsidRDefault="006F6805" w:rsidP="006F6805">
            <w:pPr>
              <w:rPr>
                <w:rFonts w:ascii="Arial" w:hAnsi="Arial" w:cs="Arial"/>
              </w:rPr>
            </w:pPr>
            <w:r>
              <w:rPr>
                <w:rFonts w:ascii="Arial" w:hAnsi="Arial" w:cs="Arial"/>
              </w:rPr>
              <w:t>$</w:t>
            </w:r>
          </w:p>
        </w:tc>
        <w:tc>
          <w:tcPr>
            <w:tcW w:w="2070" w:type="dxa"/>
            <w:vAlign w:val="bottom"/>
          </w:tcPr>
          <w:p w:rsidR="006F6805" w:rsidRDefault="006F6805" w:rsidP="006F6805">
            <w:pPr>
              <w:rPr>
                <w:rFonts w:ascii="Arial" w:hAnsi="Arial" w:cs="Arial"/>
              </w:rPr>
            </w:pPr>
          </w:p>
        </w:tc>
      </w:tr>
      <w:tr w:rsidR="00E066E9" w:rsidTr="00E066E9">
        <w:trPr>
          <w:trHeight w:val="360"/>
        </w:trPr>
        <w:tc>
          <w:tcPr>
            <w:tcW w:w="5582" w:type="dxa"/>
            <w:gridSpan w:val="2"/>
            <w:vAlign w:val="bottom"/>
          </w:tcPr>
          <w:p w:rsidR="00E066E9" w:rsidRPr="006F6805" w:rsidRDefault="00E066E9" w:rsidP="006F6805">
            <w:pPr>
              <w:pStyle w:val="NormalWeb"/>
              <w:jc w:val="right"/>
              <w:rPr>
                <w:rFonts w:ascii="Arial" w:hAnsi="Arial" w:cs="Arial"/>
                <w:b/>
              </w:rPr>
            </w:pPr>
            <w:r>
              <w:rPr>
                <w:rFonts w:ascii="Arial" w:hAnsi="Arial" w:cs="Arial"/>
                <w:b/>
              </w:rPr>
              <w:t xml:space="preserve">ITEM C </w:t>
            </w:r>
            <w:r w:rsidRPr="006F6805">
              <w:rPr>
                <w:rFonts w:ascii="Arial" w:hAnsi="Arial" w:cs="Arial"/>
                <w:b/>
              </w:rPr>
              <w:t>GRAND TOTAL</w:t>
            </w:r>
          </w:p>
        </w:tc>
        <w:tc>
          <w:tcPr>
            <w:tcW w:w="2070" w:type="dxa"/>
            <w:tcBorders>
              <w:bottom w:val="single" w:sz="4" w:space="0" w:color="auto"/>
            </w:tcBorders>
            <w:vAlign w:val="bottom"/>
          </w:tcPr>
          <w:p w:rsidR="00E066E9" w:rsidRDefault="00E066E9" w:rsidP="006F6805">
            <w:pPr>
              <w:rPr>
                <w:rFonts w:ascii="Arial" w:hAnsi="Arial" w:cs="Arial"/>
              </w:rPr>
            </w:pPr>
            <w:r>
              <w:rPr>
                <w:rFonts w:ascii="Arial" w:hAnsi="Arial" w:cs="Arial"/>
              </w:rPr>
              <w:t>$</w:t>
            </w:r>
          </w:p>
        </w:tc>
      </w:tr>
    </w:tbl>
    <w:p w:rsidR="00C31263" w:rsidRPr="005F118E" w:rsidRDefault="00C31263" w:rsidP="00C31263">
      <w:pPr>
        <w:rPr>
          <w:rFonts w:ascii="Arial" w:hAnsi="Arial" w:cs="Arial"/>
        </w:rPr>
      </w:pPr>
    </w:p>
    <w:p w:rsidR="00C31263" w:rsidRPr="005F118E" w:rsidRDefault="00C31263" w:rsidP="00C31263">
      <w:pPr>
        <w:rPr>
          <w:rFonts w:ascii="Arial" w:hAnsi="Arial" w:cs="Arial"/>
        </w:rPr>
      </w:pPr>
    </w:p>
    <w:p w:rsidR="00C31263" w:rsidRPr="005F118E" w:rsidRDefault="00D02056" w:rsidP="00D02056">
      <w:pPr>
        <w:numPr>
          <w:ilvl w:val="0"/>
          <w:numId w:val="43"/>
        </w:numPr>
        <w:rPr>
          <w:rFonts w:ascii="Arial" w:hAnsi="Arial" w:cs="Arial"/>
        </w:rPr>
      </w:pPr>
      <w:r>
        <w:rPr>
          <w:rFonts w:ascii="Arial" w:hAnsi="Arial" w:cs="Arial"/>
        </w:rPr>
        <w:t xml:space="preserve"> Interior Door Reconditioning</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w:t>
      </w:r>
    </w:p>
    <w:p w:rsidR="00C31263" w:rsidRPr="005F118E" w:rsidRDefault="00C31263" w:rsidP="00C31263">
      <w:pPr>
        <w:rPr>
          <w:rFonts w:ascii="Arial" w:hAnsi="Arial" w:cs="Arial"/>
        </w:rPr>
      </w:pPr>
    </w:p>
    <w:p w:rsidR="00C31263" w:rsidRDefault="00E066E9" w:rsidP="00E066E9">
      <w:pPr>
        <w:numPr>
          <w:ilvl w:val="0"/>
          <w:numId w:val="43"/>
        </w:numPr>
        <w:rPr>
          <w:rFonts w:ascii="Arial" w:hAnsi="Arial" w:cs="Arial"/>
        </w:rPr>
      </w:pPr>
      <w:r>
        <w:rPr>
          <w:rFonts w:ascii="Arial" w:hAnsi="Arial" w:cs="Arial"/>
        </w:rPr>
        <w:t>Water Heater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w:t>
      </w:r>
    </w:p>
    <w:p w:rsidR="00E066E9" w:rsidRDefault="00E066E9" w:rsidP="00C31263">
      <w:pPr>
        <w:rPr>
          <w:rFonts w:ascii="Arial" w:hAnsi="Arial" w:cs="Arial"/>
        </w:rPr>
      </w:pPr>
    </w:p>
    <w:p w:rsidR="00E066E9" w:rsidRDefault="00E066E9" w:rsidP="00E066E9">
      <w:pPr>
        <w:ind w:left="5400"/>
        <w:rPr>
          <w:rFonts w:ascii="Arial" w:hAnsi="Arial" w:cs="Arial"/>
          <w:b/>
        </w:rPr>
      </w:pPr>
    </w:p>
    <w:p w:rsidR="00E066E9" w:rsidRPr="00E066E9" w:rsidRDefault="00E066E9" w:rsidP="00E066E9">
      <w:pPr>
        <w:ind w:left="5400"/>
        <w:rPr>
          <w:rFonts w:ascii="Arial" w:hAnsi="Arial" w:cs="Arial"/>
          <w:b/>
        </w:rPr>
      </w:pPr>
      <w:r>
        <w:rPr>
          <w:rFonts w:ascii="Arial" w:hAnsi="Arial" w:cs="Arial"/>
          <w:b/>
        </w:rPr>
        <w:t>GRAND TOTAL$________________</w:t>
      </w:r>
    </w:p>
    <w:p w:rsidR="00C31263" w:rsidRPr="005F118E" w:rsidRDefault="00C31263" w:rsidP="00C31263">
      <w:pPr>
        <w:rPr>
          <w:rFonts w:ascii="Arial" w:hAnsi="Arial" w:cs="Arial"/>
        </w:rPr>
      </w:pPr>
    </w:p>
    <w:p w:rsidR="009A233D" w:rsidRDefault="009A233D" w:rsidP="00E066E9">
      <w:pPr>
        <w:pStyle w:val="NormalWeb"/>
        <w:rPr>
          <w:rFonts w:ascii="Arial" w:hAnsi="Arial" w:cs="Arial"/>
          <w:b/>
          <w:u w:val="single"/>
        </w:rPr>
      </w:pPr>
    </w:p>
    <w:p w:rsidR="009A233D" w:rsidRPr="009A233D" w:rsidRDefault="009A233D" w:rsidP="00E066E9">
      <w:pPr>
        <w:pStyle w:val="NormalWeb"/>
        <w:rPr>
          <w:rFonts w:ascii="Arial" w:hAnsi="Arial" w:cs="Arial"/>
          <w:b/>
        </w:rPr>
      </w:pPr>
      <w:r w:rsidRPr="009A233D">
        <w:rPr>
          <w:rFonts w:ascii="Arial" w:hAnsi="Arial" w:cs="Arial"/>
          <w:b/>
        </w:rPr>
        <w:t>NOT USED TO DETERMINE LOW BID</w:t>
      </w:r>
    </w:p>
    <w:p w:rsidR="00EE785F" w:rsidRPr="00E066E9" w:rsidRDefault="00E066E9" w:rsidP="00E066E9">
      <w:pPr>
        <w:pStyle w:val="NormalWeb"/>
        <w:rPr>
          <w:rFonts w:ascii="Arial" w:hAnsi="Arial" w:cs="Arial"/>
        </w:rPr>
      </w:pPr>
      <w:r w:rsidRPr="00E066E9">
        <w:rPr>
          <w:rFonts w:ascii="Arial" w:hAnsi="Arial" w:cs="Arial"/>
          <w:b/>
          <w:u w:val="single"/>
        </w:rPr>
        <w:t xml:space="preserve">Item </w:t>
      </w:r>
      <w:r w:rsidR="000D2C7A">
        <w:rPr>
          <w:rFonts w:ascii="Arial" w:hAnsi="Arial" w:cs="Arial"/>
          <w:b/>
          <w:u w:val="single"/>
        </w:rPr>
        <w:t>A</w:t>
      </w:r>
      <w:r w:rsidRPr="00E066E9">
        <w:rPr>
          <w:rFonts w:ascii="Arial" w:hAnsi="Arial" w:cs="Arial"/>
          <w:b/>
          <w:u w:val="single"/>
        </w:rPr>
        <w:t xml:space="preserve"> </w:t>
      </w:r>
      <w:r w:rsidR="00C31263" w:rsidRPr="00E066E9">
        <w:rPr>
          <w:rFonts w:ascii="Arial" w:hAnsi="Arial" w:cs="Arial"/>
          <w:b/>
          <w:u w:val="single"/>
        </w:rPr>
        <w:t>Add/Alternate</w:t>
      </w:r>
      <w:r w:rsidR="00C31263" w:rsidRPr="00E066E9">
        <w:rPr>
          <w:rFonts w:ascii="Arial" w:hAnsi="Arial" w:cs="Arial"/>
        </w:rPr>
        <w:t xml:space="preserve">:  </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w:t>
      </w:r>
      <w:r w:rsidR="009A233D">
        <w:rPr>
          <w:rFonts w:ascii="Arial" w:hAnsi="Arial" w:cs="Arial"/>
        </w:rPr>
        <w:br/>
      </w:r>
      <w:r>
        <w:rPr>
          <w:rFonts w:ascii="Arial" w:hAnsi="Arial" w:cs="Arial"/>
        </w:rPr>
        <w:t>A</w:t>
      </w:r>
      <w:r w:rsidR="00C31263" w:rsidRPr="00E066E9">
        <w:rPr>
          <w:rFonts w:ascii="Arial" w:hAnsi="Arial" w:cs="Arial"/>
        </w:rPr>
        <w:t>dditional cost (including any additional wiring or parts) to relocate furnace to the basement.</w:t>
      </w:r>
      <w:r w:rsidRPr="00E066E9">
        <w:rPr>
          <w:rFonts w:ascii="Arial" w:hAnsi="Arial" w:cs="Arial"/>
        </w:rPr>
        <w:t xml:space="preserve">  Do not add to item </w:t>
      </w:r>
      <w:r w:rsidR="000D2C7A">
        <w:rPr>
          <w:rFonts w:ascii="Arial" w:hAnsi="Arial" w:cs="Arial"/>
        </w:rPr>
        <w:t>A</w:t>
      </w:r>
      <w:r w:rsidR="00C31263" w:rsidRPr="00E066E9">
        <w:rPr>
          <w:rFonts w:ascii="Arial" w:hAnsi="Arial" w:cs="Arial"/>
        </w:rPr>
        <w:t xml:space="preserve"> cost, please just provide the additional</w:t>
      </w:r>
      <w:r w:rsidR="000D2C7A">
        <w:rPr>
          <w:rFonts w:ascii="Arial" w:hAnsi="Arial" w:cs="Arial"/>
        </w:rPr>
        <w:t xml:space="preserve"> cost to be added to A</w:t>
      </w:r>
      <w:r w:rsidRPr="00E066E9">
        <w:rPr>
          <w:rFonts w:ascii="Arial" w:hAnsi="Arial" w:cs="Arial"/>
        </w:rPr>
        <w:t>.</w:t>
      </w:r>
    </w:p>
    <w:p w:rsidR="005B2381" w:rsidRDefault="005B2381" w:rsidP="005B2381">
      <w:pPr>
        <w:pStyle w:val="NormalWeb"/>
        <w:rPr>
          <w:rFonts w:ascii="Arial" w:hAnsi="Arial" w:cs="Arial"/>
        </w:rPr>
      </w:pPr>
      <w:r>
        <w:rPr>
          <w:rFonts w:ascii="Arial" w:hAnsi="Arial" w:cs="Arial"/>
          <w:b/>
          <w:u w:val="single"/>
        </w:rPr>
        <w:t>Item F</w:t>
      </w:r>
      <w:r w:rsidRPr="00E066E9">
        <w:rPr>
          <w:rFonts w:ascii="Arial" w:hAnsi="Arial" w:cs="Arial"/>
          <w:b/>
          <w:u w:val="single"/>
        </w:rPr>
        <w:t xml:space="preserve"> </w:t>
      </w:r>
      <w:r w:rsidR="009A233D">
        <w:rPr>
          <w:rFonts w:ascii="Arial" w:hAnsi="Arial" w:cs="Arial"/>
          <w:b/>
          <w:u w:val="single"/>
        </w:rPr>
        <w:t>option</w:t>
      </w:r>
      <w:r w:rsidRPr="00E066E9">
        <w:rPr>
          <w:rFonts w:ascii="Arial" w:hAnsi="Arial" w:cs="Arial"/>
        </w:rPr>
        <w:t xml:space="preserve">:  </w:t>
      </w:r>
      <w:r>
        <w:rPr>
          <w:rFonts w:ascii="Arial" w:hAnsi="Arial" w:cs="Arial"/>
        </w:rPr>
        <w:t xml:space="preserve">   </w:t>
      </w:r>
      <w:r>
        <w:rPr>
          <w:rFonts w:ascii="Arial" w:hAnsi="Arial" w:cs="Arial"/>
        </w:rPr>
        <w:tab/>
      </w:r>
      <w:r>
        <w:rPr>
          <w:rFonts w:ascii="Arial" w:hAnsi="Arial" w:cs="Arial"/>
        </w:rPr>
        <w:tab/>
      </w:r>
      <w:r w:rsidR="009A233D">
        <w:rPr>
          <w:rFonts w:ascii="Arial" w:hAnsi="Arial" w:cs="Arial"/>
        </w:rPr>
        <w:tab/>
      </w:r>
      <w:r w:rsidR="009A233D">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w:t>
      </w:r>
    </w:p>
    <w:p w:rsidR="009A233D" w:rsidRDefault="009A233D" w:rsidP="00E066E9">
      <w:pPr>
        <w:pStyle w:val="NormalWeb"/>
        <w:rPr>
          <w:rFonts w:ascii="Arial" w:hAnsi="Arial" w:cs="Arial"/>
        </w:rPr>
      </w:pPr>
    </w:p>
    <w:p w:rsidR="00EE785F" w:rsidRPr="00E066E9" w:rsidRDefault="00C31263" w:rsidP="00E066E9">
      <w:pPr>
        <w:pStyle w:val="NormalWeb"/>
        <w:rPr>
          <w:rFonts w:ascii="Arial" w:hAnsi="Arial" w:cs="Arial"/>
        </w:rPr>
      </w:pPr>
      <w:r w:rsidRPr="00E066E9">
        <w:rPr>
          <w:rFonts w:ascii="Arial" w:hAnsi="Arial" w:cs="Arial"/>
        </w:rPr>
        <w:t>*The City may remove rooms from contract due funding</w:t>
      </w:r>
    </w:p>
    <w:p w:rsidR="00D02056" w:rsidRDefault="00D02056" w:rsidP="00D02056">
      <w:pPr>
        <w:pStyle w:val="PlainText"/>
        <w:jc w:val="both"/>
        <w:rPr>
          <w:rFonts w:ascii="Arial" w:eastAsia="MS Mincho" w:hAnsi="Arial" w:cs="Arial"/>
        </w:rPr>
      </w:pPr>
      <w:r>
        <w:rPr>
          <w:rFonts w:ascii="Arial" w:eastAsia="MS Mincho" w:hAnsi="Arial" w:cs="Arial"/>
        </w:rPr>
        <w:t>Acknowledgement of addenda: _______; _______; _______</w:t>
      </w:r>
    </w:p>
    <w:p w:rsidR="007E6C37" w:rsidRDefault="007E6C37">
      <w:pPr>
        <w:pStyle w:val="Heading1"/>
        <w:jc w:val="center"/>
        <w:rPr>
          <w:rFonts w:eastAsia="MS Mincho"/>
          <w:sz w:val="24"/>
        </w:rPr>
      </w:pPr>
      <w:r>
        <w:rPr>
          <w:rFonts w:eastAsia="MS Mincho"/>
          <w:sz w:val="18"/>
        </w:rPr>
        <w:br w:type="page"/>
      </w:r>
      <w:bookmarkStart w:id="5" w:name="_Toc4683181"/>
      <w:r>
        <w:rPr>
          <w:rFonts w:eastAsia="MS Mincho"/>
          <w:sz w:val="24"/>
        </w:rPr>
        <w:lastRenderedPageBreak/>
        <w:t>SECTION I</w:t>
      </w:r>
      <w:r w:rsidR="00CB5E86">
        <w:rPr>
          <w:rFonts w:eastAsia="MS Mincho"/>
          <w:sz w:val="24"/>
        </w:rPr>
        <w:t>II</w:t>
      </w:r>
      <w:r>
        <w:rPr>
          <w:rFonts w:eastAsia="MS Mincho"/>
          <w:sz w:val="24"/>
        </w:rPr>
        <w:t xml:space="preserve"> – OFFER TO CONTRACT</w:t>
      </w:r>
      <w:r w:rsidR="00C575A7">
        <w:rPr>
          <w:rFonts w:eastAsia="MS Mincho"/>
          <w:sz w:val="24"/>
        </w:rPr>
        <w:t xml:space="preserve"> </w:t>
      </w:r>
      <w:r w:rsidR="00CB5E86">
        <w:rPr>
          <w:rFonts w:eastAsia="MS Mincho"/>
          <w:sz w:val="24"/>
        </w:rPr>
        <w:t>submit with bid</w:t>
      </w:r>
      <w:bookmarkEnd w:id="5"/>
      <w:r w:rsidR="00C575A7">
        <w:rPr>
          <w:rFonts w:eastAsia="MS Mincho"/>
          <w:sz w:val="24"/>
        </w:rPr>
        <w:t xml:space="preserve"> </w:t>
      </w:r>
    </w:p>
    <w:p w:rsidR="007E6C37" w:rsidRPr="00CB5E86" w:rsidRDefault="007E6C37" w:rsidP="00CB5E86">
      <w:pPr>
        <w:pStyle w:val="PlainText"/>
        <w:jc w:val="both"/>
        <w:rPr>
          <w:rFonts w:ascii="Arial" w:eastAsia="MS Mincho" w:hAnsi="Arial" w:cs="Arial"/>
        </w:rPr>
      </w:pPr>
      <w:r w:rsidRPr="00CB5E86">
        <w:rPr>
          <w:rFonts w:ascii="Arial" w:eastAsia="MS Mincho" w:hAnsi="Arial" w:cs="Arial"/>
        </w:rPr>
        <w:t xml:space="preserve">The undersigned has carefully checked the Specifications and other Contract Documents before preparing this Bid </w:t>
      </w:r>
      <w:r w:rsidR="00C575A7" w:rsidRPr="00CB5E86">
        <w:rPr>
          <w:rFonts w:ascii="Arial" w:eastAsia="MS Mincho" w:hAnsi="Arial" w:cs="Arial"/>
        </w:rPr>
        <w:t>as being</w:t>
      </w:r>
      <w:r w:rsidRPr="00CB5E86">
        <w:rPr>
          <w:rFonts w:ascii="Arial" w:eastAsia="MS Mincho" w:hAnsi="Arial" w:cs="Arial"/>
        </w:rPr>
        <w:t xml:space="preserve"> the complete work to be done in accordance with </w:t>
      </w:r>
      <w:r w:rsidR="00C575A7" w:rsidRPr="00CB5E86">
        <w:rPr>
          <w:rFonts w:ascii="Arial" w:eastAsia="MS Mincho" w:hAnsi="Arial" w:cs="Arial"/>
        </w:rPr>
        <w:t>this IFB.</w:t>
      </w:r>
    </w:p>
    <w:p w:rsidR="007E6C37" w:rsidRPr="00CB5E86" w:rsidRDefault="007E6C37">
      <w:pPr>
        <w:pStyle w:val="PlainText"/>
        <w:jc w:val="both"/>
        <w:rPr>
          <w:rFonts w:ascii="Arial" w:eastAsia="MS Mincho" w:hAnsi="Arial" w:cs="Arial"/>
        </w:rPr>
      </w:pPr>
    </w:p>
    <w:p w:rsidR="007E6C37" w:rsidRDefault="007E6C37">
      <w:pPr>
        <w:pStyle w:val="PlainText"/>
        <w:jc w:val="both"/>
        <w:rPr>
          <w:rFonts w:ascii="Arial" w:eastAsia="MS Mincho" w:hAnsi="Arial" w:cs="Arial"/>
        </w:rPr>
      </w:pPr>
      <w:r>
        <w:rPr>
          <w:rFonts w:ascii="Arial" w:eastAsia="MS Mincho" w:hAnsi="Arial" w:cs="Arial"/>
          <w:u w:val="single"/>
        </w:rPr>
        <w:t>BID SECURITY</w:t>
      </w:r>
      <w:r>
        <w:rPr>
          <w:rFonts w:ascii="Arial" w:eastAsia="MS Mincho" w:hAnsi="Arial" w:cs="Arial"/>
        </w:rPr>
        <w:t xml:space="preserve"> </w:t>
      </w:r>
    </w:p>
    <w:p w:rsidR="007E6C37" w:rsidRDefault="007E6C37">
      <w:pPr>
        <w:pStyle w:val="PlainText"/>
        <w:jc w:val="both"/>
        <w:rPr>
          <w:rFonts w:ascii="Arial" w:eastAsia="MS Mincho" w:hAnsi="Arial" w:cs="Arial"/>
        </w:rPr>
      </w:pPr>
      <w:r>
        <w:rPr>
          <w:rFonts w:ascii="Arial" w:eastAsia="MS Mincho" w:hAnsi="Arial" w:cs="Arial"/>
        </w:rPr>
        <w:t>Accompanying this bid is a ________________ in the amount of five percent (5%) or ___________________ Dollars ($___________). The total amount of bid security is based on the total base bid of this proposal.</w:t>
      </w:r>
    </w:p>
    <w:p w:rsidR="007E6C37" w:rsidRDefault="007E6C37">
      <w:pPr>
        <w:pStyle w:val="PlainText"/>
        <w:jc w:val="both"/>
        <w:rPr>
          <w:rFonts w:ascii="Arial" w:eastAsia="MS Mincho" w:hAnsi="Arial" w:cs="Arial"/>
        </w:rPr>
      </w:pPr>
    </w:p>
    <w:p w:rsidR="007E6C37" w:rsidRDefault="007E6C37">
      <w:pPr>
        <w:pStyle w:val="PlainText"/>
        <w:jc w:val="both"/>
        <w:rPr>
          <w:rFonts w:ascii="Arial" w:eastAsia="MS Mincho" w:hAnsi="Arial" w:cs="Arial"/>
          <w:u w:val="single"/>
        </w:rPr>
      </w:pPr>
      <w:r>
        <w:rPr>
          <w:rFonts w:ascii="Arial" w:eastAsia="MS Mincho" w:hAnsi="Arial" w:cs="Arial"/>
          <w:u w:val="single"/>
        </w:rPr>
        <w:t>COMPLETION</w:t>
      </w:r>
    </w:p>
    <w:p w:rsidR="007E6C37" w:rsidRDefault="007E6C37">
      <w:pPr>
        <w:pStyle w:val="PlainText"/>
        <w:jc w:val="both"/>
        <w:rPr>
          <w:rFonts w:ascii="Arial" w:eastAsia="MS Mincho" w:hAnsi="Arial" w:cs="Arial"/>
        </w:rPr>
      </w:pPr>
      <w:r>
        <w:rPr>
          <w:rFonts w:ascii="Arial" w:eastAsia="MS Mincho" w:hAnsi="Arial" w:cs="Arial"/>
        </w:rPr>
        <w:t xml:space="preserve">If awarded a contract under this proposal, the undersigned agrees to start work at the site after the receipt from the Owner of a Notice to Proceed. The undersigned further agrees to complete the </w:t>
      </w:r>
      <w:r w:rsidR="00C575A7">
        <w:rPr>
          <w:rFonts w:ascii="Arial" w:eastAsia="MS Mincho" w:hAnsi="Arial" w:cs="Arial"/>
        </w:rPr>
        <w:t xml:space="preserve">project by </w:t>
      </w:r>
      <w:r w:rsidR="00C575A7" w:rsidRPr="00C575A7">
        <w:rPr>
          <w:rFonts w:ascii="Arial" w:eastAsia="MS Mincho" w:hAnsi="Arial" w:cs="Arial"/>
          <w:b/>
        </w:rPr>
        <w:t>July 30, 2019.</w:t>
      </w:r>
      <w:r>
        <w:rPr>
          <w:rFonts w:ascii="Arial" w:eastAsia="MS Mincho" w:hAnsi="Arial" w:cs="Arial"/>
        </w:rPr>
        <w:t xml:space="preserve"> </w:t>
      </w:r>
    </w:p>
    <w:p w:rsidR="007E6C37" w:rsidRDefault="007E6C37">
      <w:pPr>
        <w:pStyle w:val="PlainText"/>
        <w:jc w:val="both"/>
        <w:rPr>
          <w:rFonts w:ascii="Arial" w:eastAsia="MS Mincho" w:hAnsi="Arial" w:cs="Arial"/>
        </w:rPr>
      </w:pPr>
    </w:p>
    <w:p w:rsidR="007E6C37" w:rsidRDefault="007E6C37">
      <w:pPr>
        <w:pStyle w:val="PlainText"/>
        <w:jc w:val="both"/>
        <w:rPr>
          <w:rFonts w:ascii="Arial" w:eastAsia="MS Mincho" w:hAnsi="Arial" w:cs="Arial"/>
          <w:u w:val="single"/>
        </w:rPr>
      </w:pPr>
      <w:r>
        <w:rPr>
          <w:rFonts w:ascii="Arial" w:eastAsia="MS Mincho" w:hAnsi="Arial" w:cs="Arial"/>
          <w:u w:val="single"/>
        </w:rPr>
        <w:t>LIQUIDATED DAMAGES</w:t>
      </w:r>
    </w:p>
    <w:p w:rsidR="007E6C37" w:rsidRDefault="007E6C37">
      <w:pPr>
        <w:pStyle w:val="PlainText"/>
        <w:jc w:val="both"/>
        <w:rPr>
          <w:rFonts w:ascii="Arial" w:eastAsia="MS Mincho" w:hAnsi="Arial" w:cs="Arial"/>
        </w:rPr>
      </w:pPr>
      <w:r>
        <w:rPr>
          <w:rFonts w:ascii="Arial" w:eastAsia="MS Mincho" w:hAnsi="Arial" w:cs="Arial"/>
        </w:rPr>
        <w:t xml:space="preserve">Liquidated </w:t>
      </w:r>
      <w:r w:rsidRPr="006F6805">
        <w:rPr>
          <w:rFonts w:ascii="Arial" w:eastAsia="MS Mincho" w:hAnsi="Arial" w:cs="Arial"/>
        </w:rPr>
        <w:t>damages of $</w:t>
      </w:r>
      <w:r w:rsidR="00FD1712" w:rsidRPr="006F6805">
        <w:rPr>
          <w:rFonts w:ascii="Arial" w:eastAsia="MS Mincho" w:hAnsi="Arial" w:cs="Arial"/>
        </w:rPr>
        <w:t>1</w:t>
      </w:r>
      <w:r w:rsidRPr="006F6805">
        <w:rPr>
          <w:rFonts w:ascii="Arial" w:eastAsia="MS Mincho" w:hAnsi="Arial" w:cs="Arial"/>
        </w:rPr>
        <w:t>00.00 per</w:t>
      </w:r>
      <w:r>
        <w:rPr>
          <w:rFonts w:ascii="Arial" w:eastAsia="MS Mincho" w:hAnsi="Arial" w:cs="Arial"/>
        </w:rPr>
        <w:t xml:space="preserve"> calendar day will be assessed for failure to meet any deadline, as noted in the Project Specifications.</w:t>
      </w:r>
    </w:p>
    <w:p w:rsidR="007E6C37" w:rsidRDefault="007E6C37">
      <w:pPr>
        <w:pStyle w:val="PlainText"/>
        <w:jc w:val="both"/>
        <w:rPr>
          <w:rFonts w:ascii="Arial" w:eastAsia="MS Mincho" w:hAnsi="Arial" w:cs="Arial"/>
        </w:rPr>
      </w:pPr>
    </w:p>
    <w:p w:rsidR="007E6C37" w:rsidRDefault="007E6C37">
      <w:pPr>
        <w:pStyle w:val="PlainText"/>
        <w:jc w:val="both"/>
        <w:rPr>
          <w:rFonts w:ascii="Arial" w:eastAsia="MS Mincho" w:hAnsi="Arial" w:cs="Arial"/>
          <w:u w:val="single"/>
        </w:rPr>
      </w:pPr>
      <w:r>
        <w:rPr>
          <w:rFonts w:ascii="Arial" w:eastAsia="MS Mincho" w:hAnsi="Arial" w:cs="Arial"/>
          <w:u w:val="single"/>
        </w:rPr>
        <w:t>BIDDER'S SIGNATURE</w:t>
      </w:r>
    </w:p>
    <w:p w:rsidR="00717E36" w:rsidRDefault="007E6C37" w:rsidP="00717E36">
      <w:pPr>
        <w:pStyle w:val="PlainText"/>
        <w:rPr>
          <w:rFonts w:ascii="Arial" w:eastAsia="MS Mincho" w:hAnsi="Arial" w:cs="Arial"/>
        </w:rPr>
      </w:pPr>
      <w:r>
        <w:rPr>
          <w:rFonts w:ascii="Arial" w:eastAsia="MS Mincho" w:hAnsi="Arial" w:cs="Arial"/>
        </w:rPr>
        <w:t>Complete the applicable paragraph below.</w:t>
      </w:r>
    </w:p>
    <w:p w:rsidR="00717E36" w:rsidRDefault="00717E36" w:rsidP="00717E36">
      <w:pPr>
        <w:pStyle w:val="PlainText"/>
        <w:rPr>
          <w:rFonts w:ascii="Arial" w:hAnsi="Arial" w:cs="Arial"/>
          <w:b/>
          <w:bCs/>
          <w:color w:val="000000"/>
          <w:sz w:val="18"/>
        </w:rPr>
      </w:pPr>
    </w:p>
    <w:p w:rsidR="00717E36" w:rsidRDefault="00717E36" w:rsidP="00717E36">
      <w:pPr>
        <w:pStyle w:val="PlainText"/>
        <w:rPr>
          <w:rFonts w:ascii="Arial" w:eastAsia="MS Mincho" w:hAnsi="Arial" w:cs="Arial"/>
          <w:b/>
          <w:bCs/>
          <w:sz w:val="18"/>
        </w:rPr>
      </w:pPr>
      <w:r>
        <w:rPr>
          <w:rFonts w:ascii="Arial" w:eastAsia="MS Mincho" w:hAnsi="Arial" w:cs="Arial"/>
          <w:b/>
          <w:bCs/>
          <w:sz w:val="18"/>
        </w:rPr>
        <w:t>I certify, under penalty of perjury, that I have the legal authorization to bind the firm hereunder, and that our firm is not debarred from doing business under the Federal Excluded Parties List System (epls.gov)</w:t>
      </w:r>
      <w:r w:rsidR="00F93F31">
        <w:rPr>
          <w:rFonts w:ascii="Arial" w:eastAsia="MS Mincho" w:hAnsi="Arial" w:cs="Arial"/>
          <w:b/>
          <w:bCs/>
          <w:sz w:val="18"/>
        </w:rPr>
        <w:t>.</w:t>
      </w:r>
    </w:p>
    <w:p w:rsidR="00F93F31" w:rsidRDefault="00F93F31" w:rsidP="00717E36">
      <w:pPr>
        <w:pStyle w:val="PlainText"/>
        <w:rPr>
          <w:rFonts w:ascii="Arial" w:eastAsia="MS Mincho" w:hAnsi="Arial" w:cs="Arial"/>
          <w:b/>
          <w:bCs/>
          <w:sz w:val="18"/>
        </w:rPr>
      </w:pPr>
    </w:p>
    <w:p w:rsidR="00F93F31" w:rsidRPr="00FF4FFA" w:rsidRDefault="00F93F31" w:rsidP="00F93F31">
      <w:pPr>
        <w:jc w:val="both"/>
        <w:rPr>
          <w:rFonts w:ascii="Arial" w:hAnsi="Arial" w:cs="Arial"/>
          <w:b/>
          <w:sz w:val="16"/>
          <w:szCs w:val="16"/>
        </w:rPr>
      </w:pPr>
      <w:r w:rsidRPr="00FF4FFA">
        <w:rPr>
          <w:rFonts w:ascii="Arial" w:hAnsi="Arial" w:cs="Arial"/>
          <w:b/>
          <w:color w:val="000000"/>
          <w:sz w:val="16"/>
          <w:szCs w:val="16"/>
        </w:rPr>
        <w:t>I, the Contractor or Contractor’s legally authorized signer, further certify compliance with the City of Battle Creek Ordinance Chapter 214, Discrimination Prohibited.  I further acknowledge and agree that the Contractor's violation of Chapter 214 shall be a material breach of this contract.  In addition, Contractor acknowledges and agrees that it shall be liable for any costs or expenses incurred by the City in obtaining from other sources, the work and services to be rendered or performed or the goods or properties to be furnished or delivered to the City under the contract as a result of a material breach in the Contract for violations of Chapter 214.</w:t>
      </w:r>
    </w:p>
    <w:p w:rsidR="008E0604" w:rsidRDefault="007E6C37">
      <w:pPr>
        <w:pStyle w:val="PlainText"/>
        <w:jc w:val="both"/>
        <w:rPr>
          <w:rFonts w:ascii="Arial" w:eastAsia="MS Mincho" w:hAnsi="Arial" w:cs="Arial"/>
        </w:rPr>
      </w:pPr>
      <w:r>
        <w:rPr>
          <w:rFonts w:ascii="Arial" w:eastAsia="MS Mincho" w:hAnsi="Arial" w:cs="Arial"/>
        </w:rPr>
        <w:tab/>
      </w:r>
    </w:p>
    <w:tbl>
      <w:tblPr>
        <w:tblW w:w="0" w:type="auto"/>
        <w:tblLook w:val="04A0" w:firstRow="1" w:lastRow="0" w:firstColumn="1" w:lastColumn="0" w:noHBand="0" w:noVBand="1"/>
      </w:tblPr>
      <w:tblGrid>
        <w:gridCol w:w="5323"/>
        <w:gridCol w:w="5261"/>
      </w:tblGrid>
      <w:tr w:rsidR="008E0604" w:rsidRPr="008E0604" w:rsidTr="00E85F28">
        <w:tc>
          <w:tcPr>
            <w:tcW w:w="5436" w:type="dxa"/>
          </w:tcPr>
          <w:p w:rsidR="008E0604" w:rsidRPr="008E0604" w:rsidRDefault="008E0604" w:rsidP="008E0604">
            <w:pPr>
              <w:pStyle w:val="PlainText"/>
              <w:ind w:left="240"/>
              <w:jc w:val="both"/>
              <w:rPr>
                <w:rFonts w:ascii="Arial" w:eastAsia="MS Mincho" w:hAnsi="Arial" w:cs="Arial"/>
              </w:rPr>
            </w:pPr>
            <w:r w:rsidRPr="008E0604">
              <w:rPr>
                <w:rFonts w:ascii="Arial" w:eastAsia="MS Mincho" w:hAnsi="Arial" w:cs="Arial"/>
              </w:rPr>
              <w:t>(a</w:t>
            </w:r>
            <w:r w:rsidRPr="008E0604">
              <w:rPr>
                <w:rFonts w:ascii="Arial" w:eastAsia="MS Mincho" w:hAnsi="Arial" w:cs="Arial"/>
                <w:u w:val="single"/>
              </w:rPr>
              <w:t>) Corporation</w:t>
            </w:r>
          </w:p>
          <w:p w:rsidR="008E0604" w:rsidRPr="008E0604" w:rsidRDefault="008E0604" w:rsidP="008E0604">
            <w:pPr>
              <w:pStyle w:val="PlainText"/>
              <w:spacing w:after="40"/>
              <w:ind w:left="240" w:right="252"/>
              <w:jc w:val="both"/>
              <w:rPr>
                <w:rFonts w:ascii="Arial" w:eastAsia="MS Mincho" w:hAnsi="Arial" w:cs="Arial"/>
              </w:rPr>
            </w:pPr>
            <w:r w:rsidRPr="008E0604">
              <w:rPr>
                <w:rFonts w:ascii="Arial" w:eastAsia="MS Mincho" w:hAnsi="Arial" w:cs="Arial"/>
              </w:rPr>
              <w:t>The bidder is a corporation organized and existing under the State of _______________________, which operates under the legal name of __________________________, and the full names of its officers are as follows:</w:t>
            </w:r>
          </w:p>
          <w:p w:rsidR="008E0604" w:rsidRPr="008E0604" w:rsidRDefault="008E0604" w:rsidP="008E0604">
            <w:pPr>
              <w:pStyle w:val="PlainText"/>
              <w:spacing w:after="40"/>
              <w:ind w:left="240"/>
              <w:jc w:val="both"/>
              <w:rPr>
                <w:rFonts w:ascii="Arial" w:eastAsia="MS Mincho" w:hAnsi="Arial" w:cs="Arial"/>
              </w:rPr>
            </w:pPr>
            <w:r w:rsidRPr="008E0604">
              <w:rPr>
                <w:rFonts w:ascii="Arial" w:eastAsia="MS Mincho" w:hAnsi="Arial" w:cs="Arial"/>
              </w:rPr>
              <w:t>President: __________________________________</w:t>
            </w:r>
          </w:p>
          <w:p w:rsidR="008E0604" w:rsidRPr="008E0604" w:rsidRDefault="008E0604" w:rsidP="008E0604">
            <w:pPr>
              <w:pStyle w:val="PlainText"/>
              <w:spacing w:after="40"/>
              <w:ind w:left="240"/>
              <w:jc w:val="both"/>
              <w:rPr>
                <w:rFonts w:ascii="Arial" w:eastAsia="MS Mincho" w:hAnsi="Arial" w:cs="Arial"/>
              </w:rPr>
            </w:pPr>
            <w:r w:rsidRPr="008E0604">
              <w:rPr>
                <w:rFonts w:ascii="Arial" w:eastAsia="MS Mincho" w:hAnsi="Arial" w:cs="Arial"/>
              </w:rPr>
              <w:t>Secretary: __________________________________</w:t>
            </w:r>
          </w:p>
          <w:p w:rsidR="008E0604" w:rsidRPr="008E0604" w:rsidRDefault="008E0604" w:rsidP="008E0604">
            <w:pPr>
              <w:pStyle w:val="PlainText"/>
              <w:spacing w:after="40"/>
              <w:ind w:left="240"/>
              <w:jc w:val="both"/>
              <w:rPr>
                <w:rFonts w:ascii="Arial" w:eastAsia="MS Mincho" w:hAnsi="Arial" w:cs="Arial"/>
              </w:rPr>
            </w:pPr>
            <w:r w:rsidRPr="008E0604">
              <w:rPr>
                <w:rFonts w:ascii="Arial" w:eastAsia="MS Mincho" w:hAnsi="Arial" w:cs="Arial"/>
              </w:rPr>
              <w:t>Treasurer: __________________________________</w:t>
            </w:r>
          </w:p>
          <w:p w:rsidR="008E0604" w:rsidRPr="008E0604" w:rsidRDefault="008E0604" w:rsidP="008E0604">
            <w:pPr>
              <w:pStyle w:val="PlainText"/>
              <w:spacing w:after="40"/>
              <w:ind w:left="240"/>
              <w:jc w:val="both"/>
              <w:rPr>
                <w:rFonts w:ascii="Arial" w:eastAsia="MS Mincho" w:hAnsi="Arial" w:cs="Arial"/>
              </w:rPr>
            </w:pPr>
            <w:r w:rsidRPr="008E0604">
              <w:rPr>
                <w:rFonts w:ascii="Arial" w:eastAsia="MS Mincho" w:hAnsi="Arial" w:cs="Arial"/>
              </w:rPr>
              <w:t>Manager:  __________________________________</w:t>
            </w:r>
          </w:p>
          <w:p w:rsidR="008E0604" w:rsidRPr="008E0604" w:rsidRDefault="008E0604" w:rsidP="008E0604">
            <w:pPr>
              <w:pStyle w:val="PlainText"/>
              <w:ind w:left="240"/>
              <w:jc w:val="both"/>
              <w:rPr>
                <w:rFonts w:ascii="Arial" w:eastAsia="MS Mincho" w:hAnsi="Arial" w:cs="Arial"/>
              </w:rPr>
            </w:pPr>
            <w:r w:rsidRPr="008E0604">
              <w:rPr>
                <w:rFonts w:ascii="Arial" w:eastAsia="MS Mincho" w:hAnsi="Arial" w:cs="Arial"/>
              </w:rPr>
              <w:t>(b) Co-Partnership</w:t>
            </w:r>
          </w:p>
          <w:p w:rsidR="008E0604" w:rsidRPr="008E0604" w:rsidRDefault="008E0604" w:rsidP="008E0604">
            <w:pPr>
              <w:pStyle w:val="PlainText"/>
              <w:spacing w:after="40"/>
              <w:ind w:left="240"/>
              <w:jc w:val="both"/>
              <w:rPr>
                <w:rFonts w:ascii="Arial" w:eastAsia="MS Mincho" w:hAnsi="Arial" w:cs="Arial"/>
              </w:rPr>
            </w:pPr>
            <w:r w:rsidRPr="008E0604">
              <w:rPr>
                <w:rFonts w:ascii="Arial" w:eastAsia="MS Mincho" w:hAnsi="Arial" w:cs="Arial"/>
              </w:rPr>
              <w:t>The bidder is a co-partnership consisting of individual partners whose full names are as follows:</w:t>
            </w:r>
          </w:p>
          <w:p w:rsidR="008E0604" w:rsidRPr="008E0604" w:rsidRDefault="008E0604" w:rsidP="008E0604">
            <w:pPr>
              <w:pStyle w:val="PlainText"/>
              <w:spacing w:after="40"/>
              <w:ind w:left="240"/>
              <w:jc w:val="both"/>
              <w:rPr>
                <w:rFonts w:ascii="Arial" w:eastAsia="MS Mincho" w:hAnsi="Arial" w:cs="Arial"/>
              </w:rPr>
            </w:pPr>
            <w:r w:rsidRPr="008E0604">
              <w:rPr>
                <w:rFonts w:ascii="Arial" w:eastAsia="MS Mincho" w:hAnsi="Arial" w:cs="Arial"/>
              </w:rPr>
              <w:t>________________________ _____________________</w:t>
            </w:r>
            <w:r w:rsidR="00F93F31">
              <w:rPr>
                <w:rFonts w:ascii="Arial" w:eastAsia="MS Mincho" w:hAnsi="Arial" w:cs="Arial"/>
              </w:rPr>
              <w:t>_</w:t>
            </w:r>
            <w:r w:rsidRPr="008E0604">
              <w:rPr>
                <w:rFonts w:ascii="Arial" w:eastAsia="MS Mincho" w:hAnsi="Arial" w:cs="Arial"/>
              </w:rPr>
              <w:t>_</w:t>
            </w:r>
          </w:p>
          <w:p w:rsidR="008E0604" w:rsidRPr="008E0604" w:rsidRDefault="008E0604" w:rsidP="008E0604">
            <w:pPr>
              <w:pStyle w:val="PlainText"/>
              <w:spacing w:after="40"/>
              <w:ind w:left="240"/>
              <w:jc w:val="both"/>
              <w:rPr>
                <w:rFonts w:ascii="Arial" w:eastAsia="MS Mincho" w:hAnsi="Arial" w:cs="Arial"/>
              </w:rPr>
            </w:pPr>
            <w:r w:rsidRPr="008E0604">
              <w:rPr>
                <w:rFonts w:ascii="Arial" w:eastAsia="MS Mincho" w:hAnsi="Arial" w:cs="Arial"/>
              </w:rPr>
              <w:t>________________________ ______________________</w:t>
            </w:r>
            <w:r w:rsidR="00F93F31">
              <w:rPr>
                <w:rFonts w:ascii="Arial" w:eastAsia="MS Mincho" w:hAnsi="Arial" w:cs="Arial"/>
              </w:rPr>
              <w:t>_</w:t>
            </w:r>
          </w:p>
          <w:p w:rsidR="008E0604" w:rsidRPr="008E0604" w:rsidRDefault="008E0604" w:rsidP="008E0604">
            <w:pPr>
              <w:pStyle w:val="PlainText"/>
              <w:spacing w:after="40"/>
              <w:ind w:left="240"/>
              <w:jc w:val="both"/>
              <w:rPr>
                <w:rFonts w:ascii="Arial" w:eastAsia="MS Mincho" w:hAnsi="Arial" w:cs="Arial"/>
              </w:rPr>
            </w:pPr>
            <w:r w:rsidRPr="008E0604">
              <w:rPr>
                <w:rFonts w:ascii="Arial" w:eastAsia="MS Mincho" w:hAnsi="Arial" w:cs="Arial"/>
              </w:rPr>
              <w:t>________________________ ______________________</w:t>
            </w:r>
            <w:r w:rsidR="00F93F31">
              <w:rPr>
                <w:rFonts w:ascii="Arial" w:eastAsia="MS Mincho" w:hAnsi="Arial" w:cs="Arial"/>
              </w:rPr>
              <w:t>_</w:t>
            </w:r>
          </w:p>
          <w:p w:rsidR="008E0604" w:rsidRPr="008E0604" w:rsidRDefault="008E0604" w:rsidP="008E0604">
            <w:pPr>
              <w:pStyle w:val="PlainText"/>
              <w:spacing w:after="40"/>
              <w:ind w:left="240"/>
              <w:jc w:val="both"/>
              <w:rPr>
                <w:rFonts w:ascii="Arial" w:eastAsia="MS Mincho" w:hAnsi="Arial" w:cs="Arial"/>
              </w:rPr>
            </w:pPr>
            <w:r w:rsidRPr="008E0604">
              <w:rPr>
                <w:rFonts w:ascii="Arial" w:eastAsia="MS Mincho" w:hAnsi="Arial" w:cs="Arial"/>
              </w:rPr>
              <w:t xml:space="preserve">________________________ </w:t>
            </w:r>
          </w:p>
          <w:p w:rsidR="008E0604" w:rsidRPr="008E0604" w:rsidRDefault="008E0604" w:rsidP="008E0604">
            <w:pPr>
              <w:pStyle w:val="PlainText"/>
              <w:ind w:left="240"/>
              <w:jc w:val="both"/>
              <w:rPr>
                <w:rFonts w:ascii="Arial" w:eastAsia="MS Mincho" w:hAnsi="Arial" w:cs="Arial"/>
              </w:rPr>
            </w:pPr>
            <w:r w:rsidRPr="008E0604">
              <w:rPr>
                <w:rFonts w:ascii="Arial" w:eastAsia="MS Mincho" w:hAnsi="Arial" w:cs="Arial"/>
              </w:rPr>
              <w:t>(c) Individual</w:t>
            </w:r>
          </w:p>
          <w:p w:rsidR="008E0604" w:rsidRPr="008E0604" w:rsidRDefault="008E0604" w:rsidP="008E0604">
            <w:pPr>
              <w:pStyle w:val="PlainText"/>
              <w:spacing w:after="40"/>
              <w:ind w:left="240"/>
              <w:jc w:val="both"/>
              <w:rPr>
                <w:rFonts w:ascii="Arial" w:eastAsia="MS Mincho" w:hAnsi="Arial" w:cs="Arial"/>
              </w:rPr>
            </w:pPr>
            <w:r w:rsidRPr="008E0604">
              <w:rPr>
                <w:rFonts w:ascii="Arial" w:eastAsia="MS Mincho" w:hAnsi="Arial" w:cs="Arial"/>
              </w:rPr>
              <w:t>The bidder is an individual whose full name is __________________ and, if operating under a trade name, said trade name is _________________________________.</w:t>
            </w:r>
          </w:p>
          <w:p w:rsidR="008E0604" w:rsidRPr="008E0604" w:rsidRDefault="008E0604" w:rsidP="008E0604">
            <w:pPr>
              <w:pStyle w:val="PlainText"/>
              <w:spacing w:after="40"/>
              <w:ind w:left="240"/>
              <w:jc w:val="both"/>
              <w:rPr>
                <w:rFonts w:ascii="Arial" w:eastAsia="MS Mincho" w:hAnsi="Arial" w:cs="Arial"/>
              </w:rPr>
            </w:pPr>
            <w:r w:rsidRPr="008E0604">
              <w:rPr>
                <w:rFonts w:ascii="Arial" w:eastAsia="MS Mincho" w:hAnsi="Arial" w:cs="Arial"/>
              </w:rPr>
              <w:t>NAME: ________________________</w:t>
            </w:r>
          </w:p>
          <w:p w:rsidR="008E0604" w:rsidRPr="008E0604" w:rsidRDefault="008E0604" w:rsidP="008E0604">
            <w:pPr>
              <w:pStyle w:val="PlainText"/>
              <w:spacing w:after="40"/>
              <w:ind w:left="240"/>
              <w:jc w:val="both"/>
              <w:rPr>
                <w:rFonts w:ascii="Arial" w:eastAsia="MS Mincho" w:hAnsi="Arial" w:cs="Arial"/>
              </w:rPr>
            </w:pPr>
            <w:r w:rsidRPr="008E0604">
              <w:rPr>
                <w:rFonts w:ascii="Arial" w:eastAsia="MS Mincho" w:hAnsi="Arial" w:cs="Arial"/>
              </w:rPr>
              <w:t>ADDRESS: _____________________</w:t>
            </w:r>
          </w:p>
          <w:p w:rsidR="008E0604" w:rsidRPr="008E0604" w:rsidRDefault="008E0604" w:rsidP="008E0604">
            <w:pPr>
              <w:pStyle w:val="PlainText"/>
              <w:spacing w:after="40"/>
              <w:ind w:left="240"/>
              <w:jc w:val="both"/>
              <w:rPr>
                <w:rFonts w:ascii="Arial" w:eastAsia="MS Mincho" w:hAnsi="Arial" w:cs="Arial"/>
              </w:rPr>
            </w:pPr>
            <w:r w:rsidRPr="008E0604">
              <w:rPr>
                <w:rFonts w:ascii="Arial" w:eastAsia="MS Mincho" w:hAnsi="Arial" w:cs="Arial"/>
              </w:rPr>
              <w:t>CITY &amp; STATE: __________________</w:t>
            </w:r>
          </w:p>
          <w:p w:rsidR="008E0604" w:rsidRPr="008E0604" w:rsidRDefault="008E0604" w:rsidP="008E0604">
            <w:pPr>
              <w:pStyle w:val="PlainText"/>
              <w:ind w:left="240"/>
              <w:jc w:val="both"/>
              <w:rPr>
                <w:rFonts w:ascii="Arial" w:eastAsia="MS Mincho" w:hAnsi="Arial" w:cs="Arial"/>
              </w:rPr>
            </w:pPr>
          </w:p>
        </w:tc>
        <w:tc>
          <w:tcPr>
            <w:tcW w:w="5436" w:type="dxa"/>
          </w:tcPr>
          <w:p w:rsidR="008E0604" w:rsidRPr="008E0604" w:rsidRDefault="008E0604" w:rsidP="008E0604">
            <w:pPr>
              <w:pStyle w:val="PlainText"/>
              <w:ind w:left="240"/>
              <w:jc w:val="both"/>
              <w:rPr>
                <w:rFonts w:ascii="Arial" w:eastAsia="MS Mincho" w:hAnsi="Arial" w:cs="Arial"/>
              </w:rPr>
            </w:pPr>
            <w:r w:rsidRPr="008E0604">
              <w:rPr>
                <w:rFonts w:ascii="Arial" w:eastAsia="MS Mincho" w:hAnsi="Arial" w:cs="Arial"/>
                <w:b/>
                <w:bCs/>
              </w:rPr>
              <w:t>THIS BID OFFERED BY</w:t>
            </w:r>
            <w:r w:rsidRPr="008E0604">
              <w:rPr>
                <w:rFonts w:ascii="Arial" w:eastAsia="MS Mincho" w:hAnsi="Arial" w:cs="Arial"/>
              </w:rPr>
              <w:t>:</w:t>
            </w:r>
          </w:p>
          <w:p w:rsidR="008E0604" w:rsidRPr="008E0604" w:rsidRDefault="008E0604" w:rsidP="008E0604">
            <w:pPr>
              <w:pStyle w:val="PlainText"/>
              <w:ind w:left="-360"/>
              <w:jc w:val="both"/>
              <w:rPr>
                <w:rFonts w:ascii="Arial" w:eastAsia="MS Mincho" w:hAnsi="Arial" w:cs="Arial"/>
              </w:rPr>
            </w:pPr>
          </w:p>
          <w:p w:rsidR="008E0604" w:rsidRPr="008E0604" w:rsidRDefault="008E0604" w:rsidP="008E0604">
            <w:pPr>
              <w:pStyle w:val="PlainText"/>
              <w:tabs>
                <w:tab w:val="left" w:pos="360"/>
                <w:tab w:val="left" w:pos="3240"/>
              </w:tabs>
              <w:ind w:left="240"/>
              <w:jc w:val="both"/>
              <w:rPr>
                <w:rFonts w:ascii="Arial" w:eastAsia="MS Mincho" w:hAnsi="Arial" w:cs="Arial"/>
                <w:u w:val="single"/>
              </w:rPr>
            </w:pPr>
            <w:r w:rsidRPr="008E0604">
              <w:rPr>
                <w:rFonts w:ascii="Arial" w:eastAsia="MS Mincho" w:hAnsi="Arial" w:cs="Arial"/>
              </w:rPr>
              <w:t xml:space="preserve">SIGNATURE: </w:t>
            </w:r>
            <w:r w:rsidRPr="008E0604">
              <w:rPr>
                <w:rFonts w:ascii="Arial" w:eastAsia="MS Mincho" w:hAnsi="Arial" w:cs="Arial"/>
                <w:u w:val="single"/>
              </w:rPr>
              <w:tab/>
            </w:r>
            <w:r w:rsidRPr="008E0604">
              <w:rPr>
                <w:rFonts w:ascii="Arial" w:eastAsia="MS Mincho" w:hAnsi="Arial" w:cs="Arial"/>
                <w:u w:val="single"/>
              </w:rPr>
              <w:tab/>
            </w:r>
            <w:r w:rsidRPr="008E0604">
              <w:rPr>
                <w:rFonts w:ascii="Arial" w:eastAsia="MS Mincho" w:hAnsi="Arial" w:cs="Arial"/>
                <w:u w:val="single"/>
              </w:rPr>
              <w:tab/>
            </w:r>
          </w:p>
          <w:p w:rsidR="008E0604" w:rsidRPr="008E0604" w:rsidRDefault="008E0604" w:rsidP="008E0604">
            <w:pPr>
              <w:pStyle w:val="PlainText"/>
              <w:tabs>
                <w:tab w:val="left" w:pos="360"/>
                <w:tab w:val="left" w:pos="3240"/>
              </w:tabs>
              <w:ind w:left="240"/>
              <w:jc w:val="both"/>
              <w:rPr>
                <w:rFonts w:ascii="Arial" w:eastAsia="MS Mincho" w:hAnsi="Arial" w:cs="Arial"/>
                <w:u w:val="single"/>
              </w:rPr>
            </w:pPr>
          </w:p>
          <w:p w:rsidR="008E0604" w:rsidRPr="008E0604" w:rsidRDefault="008E0604" w:rsidP="008E0604">
            <w:pPr>
              <w:pStyle w:val="PlainText"/>
              <w:tabs>
                <w:tab w:val="left" w:pos="360"/>
                <w:tab w:val="left" w:pos="3240"/>
              </w:tabs>
              <w:ind w:left="240"/>
              <w:jc w:val="both"/>
              <w:rPr>
                <w:rFonts w:ascii="Arial" w:eastAsia="MS Mincho" w:hAnsi="Arial" w:cs="Arial"/>
                <w:u w:val="single"/>
              </w:rPr>
            </w:pPr>
            <w:r w:rsidRPr="008E0604">
              <w:rPr>
                <w:rFonts w:ascii="Arial" w:eastAsia="MS Mincho" w:hAnsi="Arial" w:cs="Arial"/>
              </w:rPr>
              <w:t xml:space="preserve">NAME: </w:t>
            </w:r>
            <w:r w:rsidRPr="008E0604">
              <w:rPr>
                <w:rFonts w:ascii="Arial" w:eastAsia="MS Mincho" w:hAnsi="Arial" w:cs="Arial"/>
                <w:u w:val="single"/>
              </w:rPr>
              <w:tab/>
            </w:r>
            <w:r w:rsidRPr="008E0604">
              <w:rPr>
                <w:rFonts w:ascii="Arial" w:eastAsia="MS Mincho" w:hAnsi="Arial" w:cs="Arial"/>
                <w:u w:val="single"/>
              </w:rPr>
              <w:tab/>
            </w:r>
            <w:r w:rsidRPr="008E0604">
              <w:rPr>
                <w:rFonts w:ascii="Arial" w:eastAsia="MS Mincho" w:hAnsi="Arial" w:cs="Arial"/>
                <w:u w:val="single"/>
              </w:rPr>
              <w:tab/>
            </w:r>
          </w:p>
          <w:p w:rsidR="008E0604" w:rsidRPr="008E0604" w:rsidRDefault="008E0604" w:rsidP="008E0604">
            <w:pPr>
              <w:pStyle w:val="PlainText"/>
              <w:tabs>
                <w:tab w:val="left" w:pos="360"/>
                <w:tab w:val="left" w:pos="3240"/>
              </w:tabs>
              <w:ind w:left="240"/>
              <w:jc w:val="both"/>
              <w:rPr>
                <w:rFonts w:ascii="Arial" w:eastAsia="MS Mincho" w:hAnsi="Arial" w:cs="Arial"/>
                <w:u w:val="single"/>
              </w:rPr>
            </w:pPr>
          </w:p>
          <w:p w:rsidR="008E0604" w:rsidRPr="00C575A7" w:rsidRDefault="008E0604" w:rsidP="008E0604">
            <w:pPr>
              <w:pStyle w:val="PlainText"/>
              <w:ind w:left="240"/>
              <w:jc w:val="both"/>
              <w:rPr>
                <w:rFonts w:ascii="Arial" w:eastAsia="MS Mincho" w:hAnsi="Arial" w:cs="Arial"/>
              </w:rPr>
            </w:pPr>
            <w:r w:rsidRPr="008E0604">
              <w:rPr>
                <w:rFonts w:ascii="Arial" w:eastAsia="MS Mincho" w:hAnsi="Arial" w:cs="Arial"/>
              </w:rPr>
              <w:t xml:space="preserve">TITLE: </w:t>
            </w:r>
            <w:r w:rsidRPr="008E0604">
              <w:rPr>
                <w:rFonts w:ascii="Arial" w:eastAsia="MS Mincho" w:hAnsi="Arial" w:cs="Arial"/>
              </w:rPr>
              <w:tab/>
            </w:r>
            <w:r w:rsidRPr="008E0604">
              <w:rPr>
                <w:rFonts w:ascii="Arial" w:eastAsia="MS Mincho" w:hAnsi="Arial" w:cs="Arial"/>
                <w:u w:val="single"/>
              </w:rPr>
              <w:tab/>
            </w:r>
            <w:r w:rsidRPr="008E0604">
              <w:rPr>
                <w:rFonts w:ascii="Arial" w:eastAsia="MS Mincho" w:hAnsi="Arial" w:cs="Arial"/>
                <w:u w:val="single"/>
              </w:rPr>
              <w:tab/>
            </w:r>
            <w:r w:rsidRPr="008E0604">
              <w:rPr>
                <w:rFonts w:ascii="Arial" w:eastAsia="MS Mincho" w:hAnsi="Arial" w:cs="Arial"/>
                <w:u w:val="single"/>
              </w:rPr>
              <w:tab/>
            </w:r>
            <w:r w:rsidRPr="008E0604">
              <w:rPr>
                <w:rFonts w:ascii="Arial" w:eastAsia="MS Mincho" w:hAnsi="Arial" w:cs="Arial"/>
                <w:u w:val="single"/>
              </w:rPr>
              <w:tab/>
            </w:r>
            <w:r w:rsidRPr="008E0604">
              <w:rPr>
                <w:rFonts w:ascii="Arial" w:eastAsia="MS Mincho" w:hAnsi="Arial" w:cs="Arial"/>
                <w:u w:val="single"/>
              </w:rPr>
              <w:tab/>
            </w:r>
            <w:r w:rsidRPr="008E0604">
              <w:rPr>
                <w:rFonts w:ascii="Arial" w:eastAsia="MS Mincho" w:hAnsi="Arial" w:cs="Arial"/>
                <w:u w:val="single"/>
              </w:rPr>
              <w:tab/>
            </w:r>
            <w:r w:rsidRPr="008E0604">
              <w:rPr>
                <w:rFonts w:ascii="Arial" w:eastAsia="MS Mincho" w:hAnsi="Arial" w:cs="Arial"/>
                <w:u w:val="single"/>
              </w:rPr>
              <w:tab/>
            </w:r>
            <w:r w:rsidRPr="008E0604">
              <w:rPr>
                <w:rFonts w:ascii="Arial" w:eastAsia="MS Mincho" w:hAnsi="Arial" w:cs="Arial"/>
                <w:u w:val="single"/>
              </w:rPr>
              <w:tab/>
            </w:r>
            <w:r w:rsidRPr="008E0604">
              <w:rPr>
                <w:rFonts w:ascii="Arial" w:eastAsia="MS Mincho" w:hAnsi="Arial" w:cs="Arial"/>
                <w:u w:val="single"/>
              </w:rPr>
              <w:tab/>
            </w:r>
            <w:r w:rsidR="00C575A7">
              <w:rPr>
                <w:rFonts w:ascii="Arial" w:eastAsia="MS Mincho" w:hAnsi="Arial" w:cs="Arial"/>
                <w:u w:val="single"/>
              </w:rPr>
              <w:br/>
            </w:r>
            <w:r w:rsidR="00C575A7">
              <w:rPr>
                <w:rFonts w:ascii="Arial" w:eastAsia="MS Mincho" w:hAnsi="Arial" w:cs="Arial"/>
                <w:u w:val="single"/>
              </w:rPr>
              <w:br/>
            </w:r>
            <w:r w:rsidR="00C575A7">
              <w:rPr>
                <w:rFonts w:ascii="Arial" w:eastAsia="MS Mincho" w:hAnsi="Arial" w:cs="Arial"/>
              </w:rPr>
              <w:t xml:space="preserve">COMPANY: </w:t>
            </w:r>
            <w:r w:rsidR="00C575A7">
              <w:rPr>
                <w:rFonts w:ascii="Arial" w:eastAsia="MS Mincho" w:hAnsi="Arial" w:cs="Arial"/>
              </w:rPr>
              <w:softHyphen/>
              <w:t>__</w:t>
            </w:r>
            <w:r w:rsidR="00C575A7" w:rsidRPr="008E0604">
              <w:rPr>
                <w:rFonts w:ascii="Arial" w:eastAsia="MS Mincho" w:hAnsi="Arial" w:cs="Arial"/>
                <w:u w:val="single"/>
              </w:rPr>
              <w:tab/>
            </w:r>
            <w:r w:rsidR="00C575A7" w:rsidRPr="008E0604">
              <w:rPr>
                <w:rFonts w:ascii="Arial" w:eastAsia="MS Mincho" w:hAnsi="Arial" w:cs="Arial"/>
                <w:u w:val="single"/>
              </w:rPr>
              <w:tab/>
            </w:r>
            <w:r w:rsidR="00C575A7">
              <w:rPr>
                <w:rFonts w:ascii="Arial" w:eastAsia="MS Mincho" w:hAnsi="Arial" w:cs="Arial"/>
              </w:rPr>
              <w:t>_______________________</w:t>
            </w:r>
          </w:p>
          <w:p w:rsidR="008E0604" w:rsidRPr="008E0604" w:rsidRDefault="008E0604" w:rsidP="008E0604">
            <w:pPr>
              <w:pStyle w:val="PlainText"/>
              <w:ind w:left="240"/>
              <w:jc w:val="both"/>
              <w:rPr>
                <w:rFonts w:ascii="Arial" w:eastAsia="MS Mincho" w:hAnsi="Arial" w:cs="Arial"/>
              </w:rPr>
            </w:pPr>
          </w:p>
          <w:p w:rsidR="008E0604" w:rsidRPr="008E0604" w:rsidRDefault="008E0604" w:rsidP="008E0604">
            <w:pPr>
              <w:pStyle w:val="PlainText"/>
              <w:tabs>
                <w:tab w:val="left" w:pos="360"/>
                <w:tab w:val="left" w:pos="3240"/>
              </w:tabs>
              <w:ind w:left="240"/>
              <w:jc w:val="both"/>
              <w:rPr>
                <w:rFonts w:ascii="Arial" w:eastAsia="MS Mincho" w:hAnsi="Arial" w:cs="Arial"/>
              </w:rPr>
            </w:pPr>
            <w:r w:rsidRPr="008E0604">
              <w:rPr>
                <w:rFonts w:ascii="Arial" w:eastAsia="MS Mincho" w:hAnsi="Arial" w:cs="Arial"/>
              </w:rPr>
              <w:t xml:space="preserve">PHONE: </w:t>
            </w:r>
            <w:r w:rsidRPr="008E0604">
              <w:rPr>
                <w:rFonts w:ascii="Arial" w:eastAsia="MS Mincho" w:hAnsi="Arial" w:cs="Arial"/>
                <w:u w:val="single"/>
              </w:rPr>
              <w:tab/>
            </w:r>
            <w:r w:rsidRPr="008E0604">
              <w:rPr>
                <w:rFonts w:ascii="Arial" w:eastAsia="MS Mincho" w:hAnsi="Arial" w:cs="Arial"/>
                <w:u w:val="single"/>
              </w:rPr>
              <w:tab/>
            </w:r>
            <w:r w:rsidRPr="008E0604">
              <w:rPr>
                <w:rFonts w:ascii="Arial" w:eastAsia="MS Mincho" w:hAnsi="Arial" w:cs="Arial"/>
                <w:u w:val="single"/>
              </w:rPr>
              <w:tab/>
            </w:r>
          </w:p>
          <w:p w:rsidR="008E0604" w:rsidRPr="008E0604" w:rsidRDefault="008E0604" w:rsidP="008E0604">
            <w:pPr>
              <w:pStyle w:val="PlainText"/>
              <w:ind w:left="240"/>
              <w:jc w:val="both"/>
              <w:rPr>
                <w:rFonts w:ascii="Arial" w:eastAsia="MS Mincho" w:hAnsi="Arial" w:cs="Arial"/>
              </w:rPr>
            </w:pPr>
          </w:p>
          <w:p w:rsidR="008E0604" w:rsidRPr="008E0604" w:rsidRDefault="008E0604" w:rsidP="008E0604">
            <w:pPr>
              <w:pStyle w:val="PlainText"/>
              <w:tabs>
                <w:tab w:val="left" w:pos="360"/>
                <w:tab w:val="left" w:pos="3240"/>
              </w:tabs>
              <w:ind w:left="240"/>
              <w:jc w:val="both"/>
              <w:rPr>
                <w:rFonts w:ascii="Arial" w:eastAsia="MS Mincho" w:hAnsi="Arial" w:cs="Arial"/>
              </w:rPr>
            </w:pPr>
            <w:r w:rsidRPr="008E0604">
              <w:rPr>
                <w:rFonts w:ascii="Arial" w:eastAsia="MS Mincho" w:hAnsi="Arial" w:cs="Arial"/>
              </w:rPr>
              <w:t xml:space="preserve">FAX: </w:t>
            </w:r>
            <w:r w:rsidRPr="008E0604">
              <w:rPr>
                <w:rFonts w:ascii="Arial" w:eastAsia="MS Mincho" w:hAnsi="Arial" w:cs="Arial"/>
                <w:u w:val="single"/>
              </w:rPr>
              <w:tab/>
            </w:r>
            <w:r w:rsidRPr="008E0604">
              <w:rPr>
                <w:rFonts w:ascii="Arial" w:eastAsia="MS Mincho" w:hAnsi="Arial" w:cs="Arial"/>
                <w:u w:val="single"/>
              </w:rPr>
              <w:tab/>
            </w:r>
            <w:r w:rsidRPr="008E0604">
              <w:rPr>
                <w:rFonts w:ascii="Arial" w:eastAsia="MS Mincho" w:hAnsi="Arial" w:cs="Arial"/>
                <w:u w:val="single"/>
              </w:rPr>
              <w:tab/>
            </w:r>
          </w:p>
          <w:p w:rsidR="008E0604" w:rsidRPr="008E0604" w:rsidRDefault="008E0604" w:rsidP="008E0604">
            <w:pPr>
              <w:pStyle w:val="PlainText"/>
              <w:ind w:left="240"/>
              <w:jc w:val="both"/>
              <w:rPr>
                <w:rFonts w:ascii="Arial" w:eastAsia="MS Mincho" w:hAnsi="Arial" w:cs="Arial"/>
              </w:rPr>
            </w:pPr>
          </w:p>
          <w:p w:rsidR="008E0604" w:rsidRPr="008E0604" w:rsidRDefault="008E0604" w:rsidP="008E0604">
            <w:pPr>
              <w:pStyle w:val="PlainText"/>
              <w:ind w:left="240"/>
              <w:jc w:val="both"/>
              <w:rPr>
                <w:rFonts w:ascii="Arial" w:eastAsia="MS Mincho" w:hAnsi="Arial" w:cs="Arial"/>
              </w:rPr>
            </w:pPr>
          </w:p>
          <w:p w:rsidR="008E0604" w:rsidRPr="008E0604" w:rsidRDefault="008E0604" w:rsidP="008E0604">
            <w:pPr>
              <w:pStyle w:val="PlainText"/>
              <w:ind w:left="240"/>
              <w:jc w:val="both"/>
              <w:rPr>
                <w:rFonts w:ascii="Arial" w:eastAsia="MS Mincho" w:hAnsi="Arial" w:cs="Arial"/>
              </w:rPr>
            </w:pPr>
          </w:p>
          <w:p w:rsidR="008E0604" w:rsidRPr="008E0604" w:rsidRDefault="008E0604" w:rsidP="008E0604">
            <w:pPr>
              <w:pStyle w:val="PlainText"/>
              <w:ind w:left="240"/>
              <w:jc w:val="both"/>
              <w:rPr>
                <w:rFonts w:ascii="Arial" w:eastAsia="MS Mincho" w:hAnsi="Arial" w:cs="Arial"/>
              </w:rPr>
            </w:pPr>
          </w:p>
          <w:p w:rsidR="008E0604" w:rsidRPr="008E0604" w:rsidRDefault="008E0604" w:rsidP="008E0604">
            <w:pPr>
              <w:pStyle w:val="PlainText"/>
              <w:ind w:left="240"/>
              <w:jc w:val="center"/>
              <w:rPr>
                <w:rFonts w:ascii="Arial" w:eastAsia="MS Mincho" w:hAnsi="Arial" w:cs="Arial"/>
              </w:rPr>
            </w:pPr>
            <w:r w:rsidRPr="008E0604">
              <w:rPr>
                <w:rFonts w:ascii="Arial" w:eastAsia="MS Mincho" w:hAnsi="Arial" w:cs="Arial"/>
              </w:rPr>
              <w:t>(SEAL)</w:t>
            </w:r>
          </w:p>
          <w:p w:rsidR="008E0604" w:rsidRPr="008E0604" w:rsidRDefault="008E0604" w:rsidP="008E0604">
            <w:pPr>
              <w:pStyle w:val="PlainText"/>
              <w:ind w:left="240"/>
              <w:jc w:val="both"/>
              <w:rPr>
                <w:rFonts w:ascii="Arial" w:eastAsia="MS Mincho" w:hAnsi="Arial" w:cs="Arial"/>
              </w:rPr>
            </w:pPr>
            <w:r w:rsidRPr="008E0604">
              <w:rPr>
                <w:rFonts w:ascii="Arial" w:eastAsia="MS Mincho" w:hAnsi="Arial" w:cs="Arial"/>
              </w:rPr>
              <w:t>Subscribed and sworn to before me this ____ day of ____________, 20__.</w:t>
            </w:r>
          </w:p>
          <w:p w:rsidR="008E0604" w:rsidRPr="008E0604" w:rsidRDefault="008E0604" w:rsidP="008E0604">
            <w:pPr>
              <w:pStyle w:val="PlainText"/>
              <w:ind w:left="240"/>
              <w:jc w:val="both"/>
              <w:rPr>
                <w:rFonts w:ascii="Arial" w:eastAsia="MS Mincho" w:hAnsi="Arial" w:cs="Arial"/>
              </w:rPr>
            </w:pPr>
          </w:p>
          <w:p w:rsidR="008E0604" w:rsidRPr="008E0604" w:rsidRDefault="008E0604" w:rsidP="008E0604">
            <w:pPr>
              <w:pStyle w:val="PlainText"/>
              <w:ind w:left="240"/>
              <w:jc w:val="both"/>
              <w:rPr>
                <w:rFonts w:ascii="Arial" w:eastAsia="MS Mincho" w:hAnsi="Arial" w:cs="Arial"/>
              </w:rPr>
            </w:pPr>
            <w:r w:rsidRPr="008E0604">
              <w:rPr>
                <w:rFonts w:ascii="Arial" w:eastAsia="MS Mincho" w:hAnsi="Arial" w:cs="Arial"/>
              </w:rPr>
              <w:t>____________________________</w:t>
            </w:r>
          </w:p>
          <w:p w:rsidR="008E0604" w:rsidRPr="008E0604" w:rsidRDefault="008E0604" w:rsidP="008E0604">
            <w:pPr>
              <w:pStyle w:val="PlainText"/>
              <w:ind w:left="240"/>
              <w:jc w:val="both"/>
              <w:rPr>
                <w:rFonts w:ascii="Arial" w:eastAsia="MS Mincho" w:hAnsi="Arial" w:cs="Arial"/>
              </w:rPr>
            </w:pPr>
            <w:r w:rsidRPr="008E0604">
              <w:rPr>
                <w:rFonts w:ascii="Arial" w:eastAsia="MS Mincho" w:hAnsi="Arial" w:cs="Arial"/>
              </w:rPr>
              <w:t>Notary Public</w:t>
            </w:r>
          </w:p>
          <w:p w:rsidR="008E0604" w:rsidRPr="008E0604" w:rsidRDefault="008E0604" w:rsidP="008E0604">
            <w:pPr>
              <w:pStyle w:val="PlainText"/>
              <w:ind w:left="240"/>
              <w:jc w:val="both"/>
              <w:rPr>
                <w:rFonts w:ascii="Arial" w:eastAsia="MS Mincho" w:hAnsi="Arial" w:cs="Arial"/>
              </w:rPr>
            </w:pPr>
          </w:p>
          <w:p w:rsidR="008E0604" w:rsidRPr="008E0604" w:rsidRDefault="008E0604" w:rsidP="008E0604">
            <w:pPr>
              <w:pStyle w:val="PlainText"/>
              <w:ind w:left="240"/>
              <w:jc w:val="both"/>
              <w:rPr>
                <w:rFonts w:ascii="Arial" w:eastAsia="MS Mincho" w:hAnsi="Arial" w:cs="Arial"/>
              </w:rPr>
            </w:pPr>
            <w:r w:rsidRPr="008E0604">
              <w:rPr>
                <w:rFonts w:ascii="Arial" w:eastAsia="MS Mincho" w:hAnsi="Arial" w:cs="Arial"/>
              </w:rPr>
              <w:t>County of ____________________</w:t>
            </w:r>
          </w:p>
          <w:p w:rsidR="008E0604" w:rsidRPr="008E0604" w:rsidRDefault="008E0604" w:rsidP="008E0604">
            <w:pPr>
              <w:pStyle w:val="PlainText"/>
              <w:ind w:left="240"/>
              <w:jc w:val="both"/>
              <w:rPr>
                <w:rFonts w:ascii="Arial" w:eastAsia="MS Mincho" w:hAnsi="Arial" w:cs="Arial"/>
              </w:rPr>
            </w:pPr>
          </w:p>
          <w:p w:rsidR="008E0604" w:rsidRPr="008E0604" w:rsidRDefault="008E0604" w:rsidP="008E0604">
            <w:pPr>
              <w:pStyle w:val="PlainText"/>
              <w:ind w:left="240"/>
              <w:jc w:val="both"/>
              <w:rPr>
                <w:rFonts w:ascii="Arial" w:eastAsia="MS Mincho" w:hAnsi="Arial" w:cs="Arial"/>
              </w:rPr>
            </w:pPr>
            <w:r w:rsidRPr="008E0604">
              <w:rPr>
                <w:rFonts w:ascii="Arial" w:eastAsia="MS Mincho" w:hAnsi="Arial" w:cs="Arial"/>
              </w:rPr>
              <w:t>Commission Expires: _________</w:t>
            </w:r>
          </w:p>
          <w:p w:rsidR="008E0604" w:rsidRPr="008E0604" w:rsidRDefault="008E0604" w:rsidP="008E0604">
            <w:pPr>
              <w:pStyle w:val="PlainText"/>
              <w:ind w:left="240"/>
              <w:jc w:val="both"/>
              <w:rPr>
                <w:rFonts w:ascii="Arial" w:eastAsia="MS Mincho" w:hAnsi="Arial" w:cs="Arial"/>
              </w:rPr>
            </w:pPr>
          </w:p>
        </w:tc>
      </w:tr>
    </w:tbl>
    <w:p w:rsidR="007E6C37" w:rsidRDefault="007E6C37">
      <w:pPr>
        <w:pStyle w:val="PlainText"/>
        <w:jc w:val="both"/>
        <w:rPr>
          <w:rFonts w:ascii="Arial" w:eastAsia="MS Mincho" w:hAnsi="Arial" w:cs="Arial"/>
        </w:rPr>
      </w:pPr>
    </w:p>
    <w:p w:rsidR="00823D6B" w:rsidRPr="00823D6B" w:rsidRDefault="00823D6B" w:rsidP="00823D6B">
      <w:pPr>
        <w:jc w:val="center"/>
        <w:rPr>
          <w:rFonts w:ascii="Arial" w:hAnsi="Arial"/>
          <w:sz w:val="20"/>
          <w:szCs w:val="20"/>
        </w:rPr>
      </w:pPr>
      <w:r w:rsidRPr="00823D6B">
        <w:rPr>
          <w:rFonts w:ascii="Arial" w:hAnsi="Arial"/>
          <w:sz w:val="20"/>
          <w:szCs w:val="20"/>
        </w:rPr>
        <w:t>Section 208.065 AWARDING OF BUILDING CONSTRUCTION PROJECT CONTRACTS</w:t>
      </w:r>
    </w:p>
    <w:p w:rsidR="00823D6B" w:rsidRPr="00823D6B" w:rsidRDefault="00823D6B" w:rsidP="00823D6B">
      <w:pPr>
        <w:jc w:val="both"/>
        <w:rPr>
          <w:rFonts w:ascii="Arial" w:hAnsi="Arial"/>
          <w:sz w:val="20"/>
          <w:szCs w:val="20"/>
        </w:rPr>
      </w:pPr>
    </w:p>
    <w:p w:rsidR="00823D6B" w:rsidRPr="00823D6B" w:rsidRDefault="00823D6B" w:rsidP="00823D6B">
      <w:pPr>
        <w:jc w:val="both"/>
        <w:rPr>
          <w:rFonts w:ascii="Arial" w:hAnsi="Arial"/>
          <w:sz w:val="20"/>
          <w:szCs w:val="20"/>
        </w:rPr>
      </w:pPr>
    </w:p>
    <w:p w:rsidR="00823D6B" w:rsidRPr="00823D6B" w:rsidRDefault="00823D6B" w:rsidP="00823D6B">
      <w:pPr>
        <w:numPr>
          <w:ilvl w:val="0"/>
          <w:numId w:val="16"/>
        </w:numPr>
        <w:jc w:val="both"/>
        <w:rPr>
          <w:rFonts w:ascii="Arial" w:hAnsi="Arial"/>
          <w:sz w:val="20"/>
          <w:szCs w:val="20"/>
        </w:rPr>
      </w:pPr>
      <w:r w:rsidRPr="00823D6B">
        <w:rPr>
          <w:rFonts w:ascii="Arial" w:hAnsi="Arial"/>
          <w:sz w:val="20"/>
          <w:szCs w:val="20"/>
        </w:rPr>
        <w:t>Responsive, responsible bidder.  The City Commission or City Manager shall award municipal building construction project contracts in the amounts of $50,000 or more to the lowest responsive, responsible bidder as determined by this section.</w:t>
      </w:r>
    </w:p>
    <w:p w:rsidR="00823D6B" w:rsidRPr="00823D6B" w:rsidRDefault="00823D6B" w:rsidP="00823D6B">
      <w:pPr>
        <w:ind w:left="360"/>
        <w:jc w:val="both"/>
        <w:rPr>
          <w:rFonts w:ascii="Arial" w:hAnsi="Arial"/>
          <w:sz w:val="20"/>
          <w:szCs w:val="20"/>
        </w:rPr>
      </w:pPr>
    </w:p>
    <w:p w:rsidR="00823D6B" w:rsidRPr="00823D6B" w:rsidRDefault="00823D6B" w:rsidP="00823D6B">
      <w:pPr>
        <w:numPr>
          <w:ilvl w:val="0"/>
          <w:numId w:val="16"/>
        </w:numPr>
        <w:jc w:val="both"/>
        <w:rPr>
          <w:rFonts w:ascii="Arial" w:hAnsi="Arial"/>
          <w:sz w:val="20"/>
          <w:szCs w:val="20"/>
        </w:rPr>
      </w:pPr>
      <w:r w:rsidRPr="00823D6B">
        <w:rPr>
          <w:rFonts w:ascii="Arial" w:hAnsi="Arial"/>
          <w:sz w:val="20"/>
          <w:szCs w:val="20"/>
        </w:rPr>
        <w:t>Definitions: As used in this section:</w:t>
      </w:r>
    </w:p>
    <w:p w:rsidR="00823D6B" w:rsidRPr="00823D6B" w:rsidRDefault="00823D6B" w:rsidP="00823D6B">
      <w:pPr>
        <w:jc w:val="both"/>
        <w:rPr>
          <w:rFonts w:ascii="Arial" w:hAnsi="Arial"/>
          <w:sz w:val="20"/>
          <w:szCs w:val="20"/>
        </w:rPr>
      </w:pPr>
    </w:p>
    <w:p w:rsidR="00823D6B" w:rsidRPr="00823D6B" w:rsidRDefault="00823D6B" w:rsidP="00823D6B">
      <w:pPr>
        <w:numPr>
          <w:ilvl w:val="0"/>
          <w:numId w:val="17"/>
        </w:numPr>
        <w:jc w:val="both"/>
        <w:rPr>
          <w:rFonts w:ascii="Arial" w:hAnsi="Arial"/>
          <w:sz w:val="20"/>
          <w:szCs w:val="20"/>
        </w:rPr>
      </w:pPr>
      <w:r w:rsidRPr="00823D6B">
        <w:rPr>
          <w:rFonts w:ascii="Arial" w:hAnsi="Arial"/>
          <w:sz w:val="20"/>
          <w:szCs w:val="20"/>
        </w:rPr>
        <w:t>“City” means the City Commission, City Manager, Purchasing Agent or their designees.</w:t>
      </w:r>
    </w:p>
    <w:p w:rsidR="00823D6B" w:rsidRPr="00823D6B" w:rsidRDefault="00823D6B" w:rsidP="00823D6B">
      <w:pPr>
        <w:numPr>
          <w:ilvl w:val="0"/>
          <w:numId w:val="17"/>
        </w:numPr>
        <w:jc w:val="both"/>
        <w:rPr>
          <w:rFonts w:ascii="Arial" w:hAnsi="Arial"/>
          <w:sz w:val="20"/>
          <w:szCs w:val="20"/>
        </w:rPr>
      </w:pPr>
      <w:r w:rsidRPr="00823D6B">
        <w:rPr>
          <w:rFonts w:ascii="Arial" w:hAnsi="Arial"/>
          <w:sz w:val="20"/>
          <w:szCs w:val="20"/>
        </w:rPr>
        <w:t>“Construction Project” means the labor and material necessary for the construction, renovation, repair or improvements of a City-owned building, except repair in emergency situations.</w:t>
      </w:r>
    </w:p>
    <w:p w:rsidR="00823D6B" w:rsidRPr="00823D6B" w:rsidRDefault="00823D6B" w:rsidP="00823D6B">
      <w:pPr>
        <w:numPr>
          <w:ilvl w:val="0"/>
          <w:numId w:val="17"/>
        </w:numPr>
        <w:jc w:val="both"/>
        <w:rPr>
          <w:rFonts w:ascii="Arial" w:hAnsi="Arial"/>
          <w:sz w:val="20"/>
          <w:szCs w:val="20"/>
        </w:rPr>
      </w:pPr>
      <w:r w:rsidRPr="00823D6B">
        <w:rPr>
          <w:rFonts w:ascii="Arial" w:hAnsi="Arial"/>
          <w:sz w:val="20"/>
          <w:szCs w:val="20"/>
        </w:rPr>
        <w:t>“Lowest responsive, responsible bidder” means the responsible contractor with the lowest cost bid which satisfies the requirements of all local, state and federal laws, this section, any bid documents used to solicit bids, and any other guidelines and specifications required for the construction project.</w:t>
      </w:r>
    </w:p>
    <w:p w:rsidR="00823D6B" w:rsidRPr="00823D6B" w:rsidRDefault="00823D6B" w:rsidP="00823D6B">
      <w:pPr>
        <w:numPr>
          <w:ilvl w:val="0"/>
          <w:numId w:val="17"/>
        </w:numPr>
        <w:jc w:val="both"/>
        <w:rPr>
          <w:rFonts w:ascii="Arial" w:hAnsi="Arial"/>
          <w:sz w:val="20"/>
          <w:szCs w:val="20"/>
        </w:rPr>
      </w:pPr>
      <w:r w:rsidRPr="00823D6B">
        <w:rPr>
          <w:rFonts w:ascii="Arial" w:hAnsi="Arial"/>
          <w:sz w:val="20"/>
          <w:szCs w:val="20"/>
        </w:rPr>
        <w:t>Responsible contractor means any contractor or subcontractor  who is sufficiently qualified to satisfactorily perform the construction project, or any relevant part of the construction project, as determined by the City, based on the following:</w:t>
      </w:r>
    </w:p>
    <w:p w:rsidR="00823D6B" w:rsidRPr="00823D6B" w:rsidRDefault="00823D6B" w:rsidP="00823D6B">
      <w:pPr>
        <w:numPr>
          <w:ilvl w:val="1"/>
          <w:numId w:val="17"/>
        </w:numPr>
        <w:jc w:val="both"/>
        <w:rPr>
          <w:rFonts w:ascii="Arial" w:hAnsi="Arial"/>
          <w:sz w:val="20"/>
          <w:szCs w:val="20"/>
        </w:rPr>
      </w:pPr>
      <w:r w:rsidRPr="00823D6B">
        <w:rPr>
          <w:rFonts w:ascii="Arial" w:hAnsi="Arial"/>
          <w:sz w:val="20"/>
          <w:szCs w:val="20"/>
        </w:rPr>
        <w:t>An overall review of the contractor or subcontractor’s evidence of compliance or lack of compliance with the responsibility criteria, as described in this section.</w:t>
      </w:r>
    </w:p>
    <w:p w:rsidR="00823D6B" w:rsidRPr="00823D6B" w:rsidRDefault="00823D6B" w:rsidP="00823D6B">
      <w:pPr>
        <w:numPr>
          <w:ilvl w:val="1"/>
          <w:numId w:val="17"/>
        </w:numPr>
        <w:jc w:val="both"/>
        <w:rPr>
          <w:rFonts w:ascii="Arial" w:hAnsi="Arial"/>
          <w:sz w:val="20"/>
          <w:szCs w:val="20"/>
        </w:rPr>
      </w:pPr>
      <w:r w:rsidRPr="00823D6B">
        <w:rPr>
          <w:rFonts w:ascii="Arial" w:hAnsi="Arial"/>
          <w:sz w:val="20"/>
          <w:szCs w:val="20"/>
        </w:rPr>
        <w:t>The contractor or subcontractor’s compliance with all applicable local, state, and federal laws; and</w:t>
      </w:r>
    </w:p>
    <w:p w:rsidR="00823D6B" w:rsidRPr="00823D6B" w:rsidRDefault="00823D6B" w:rsidP="00823D6B">
      <w:pPr>
        <w:numPr>
          <w:ilvl w:val="1"/>
          <w:numId w:val="17"/>
        </w:numPr>
        <w:jc w:val="both"/>
        <w:rPr>
          <w:rFonts w:ascii="Arial" w:hAnsi="Arial"/>
          <w:sz w:val="20"/>
          <w:szCs w:val="20"/>
        </w:rPr>
      </w:pPr>
      <w:r w:rsidRPr="00823D6B">
        <w:rPr>
          <w:rFonts w:ascii="Arial" w:hAnsi="Arial"/>
          <w:sz w:val="20"/>
          <w:szCs w:val="20"/>
        </w:rPr>
        <w:t>Input from the City’s architect and/or construction manager, if applicable.</w:t>
      </w:r>
    </w:p>
    <w:p w:rsidR="00823D6B" w:rsidRPr="00823D6B" w:rsidRDefault="00823D6B" w:rsidP="00823D6B">
      <w:pPr>
        <w:jc w:val="both"/>
        <w:rPr>
          <w:rFonts w:ascii="Arial" w:hAnsi="Arial"/>
          <w:sz w:val="20"/>
          <w:szCs w:val="20"/>
        </w:rPr>
      </w:pPr>
    </w:p>
    <w:p w:rsidR="00823D6B" w:rsidRPr="00823D6B" w:rsidRDefault="00823D6B" w:rsidP="00823D6B">
      <w:pPr>
        <w:numPr>
          <w:ilvl w:val="0"/>
          <w:numId w:val="16"/>
        </w:numPr>
        <w:jc w:val="both"/>
        <w:rPr>
          <w:rFonts w:ascii="Arial" w:hAnsi="Arial"/>
          <w:sz w:val="20"/>
          <w:szCs w:val="20"/>
        </w:rPr>
      </w:pPr>
      <w:r w:rsidRPr="00823D6B">
        <w:rPr>
          <w:rFonts w:ascii="Arial" w:hAnsi="Arial"/>
          <w:sz w:val="20"/>
          <w:szCs w:val="20"/>
        </w:rPr>
        <w:t>Responsibility Criteria.  The City Manager and City Commission shall consider at least each of the criteria listed in this section in determining whether a contractor is a responsible contractor.  The list set forth in this section does not preclude any additional criteria that the City may deem relevant for making a determination of contractor responsibly.  Any criteria deemed relevant by the City that is in addition to the items listed in this section shall be specified in the documents soliciting bids together with the requirements of this section.</w:t>
      </w:r>
    </w:p>
    <w:p w:rsidR="00823D6B" w:rsidRPr="00823D6B" w:rsidRDefault="00823D6B" w:rsidP="00823D6B">
      <w:pPr>
        <w:ind w:left="360"/>
        <w:jc w:val="both"/>
        <w:rPr>
          <w:rFonts w:ascii="Arial" w:hAnsi="Arial"/>
          <w:sz w:val="20"/>
          <w:szCs w:val="20"/>
        </w:rPr>
      </w:pPr>
    </w:p>
    <w:p w:rsidR="00823D6B" w:rsidRPr="00823D6B" w:rsidRDefault="00823D6B" w:rsidP="00823D6B">
      <w:pPr>
        <w:numPr>
          <w:ilvl w:val="0"/>
          <w:numId w:val="16"/>
        </w:numPr>
        <w:jc w:val="both"/>
        <w:rPr>
          <w:rFonts w:ascii="Arial" w:hAnsi="Arial"/>
          <w:sz w:val="20"/>
          <w:szCs w:val="20"/>
        </w:rPr>
      </w:pPr>
      <w:r w:rsidRPr="00823D6B">
        <w:rPr>
          <w:rFonts w:ascii="Arial" w:hAnsi="Arial"/>
          <w:sz w:val="20"/>
          <w:szCs w:val="20"/>
        </w:rPr>
        <w:t>Bid Documents.  The bid documents for a construction project shall require any contractor or subcontractor bidding on the construction project, or any part of the construction project, to submit with its bid, written responses and other supporting or explanatory information demonstrating its compliance, or non-compliance and the reason for such non-compliance, with the listed responsibility criteria and any other criteria declared pertinent by the City and included in the bid documents.  For each separate bid package of a construction project, the city may accord such weight as it deems appropriate to the responsibility criteria and any other criteria included in the bid documents for purposed of determining whether a contractor is a responsible contractor.</w:t>
      </w:r>
    </w:p>
    <w:p w:rsidR="00823D6B" w:rsidRPr="00823D6B" w:rsidRDefault="00823D6B" w:rsidP="00823D6B">
      <w:pPr>
        <w:jc w:val="both"/>
        <w:rPr>
          <w:rFonts w:ascii="Arial" w:hAnsi="Arial"/>
          <w:sz w:val="20"/>
          <w:szCs w:val="20"/>
        </w:rPr>
      </w:pPr>
    </w:p>
    <w:p w:rsidR="00823D6B" w:rsidRPr="00823D6B" w:rsidRDefault="00823D6B" w:rsidP="00823D6B">
      <w:pPr>
        <w:numPr>
          <w:ilvl w:val="0"/>
          <w:numId w:val="16"/>
        </w:numPr>
        <w:jc w:val="both"/>
        <w:rPr>
          <w:rFonts w:ascii="Arial" w:hAnsi="Arial"/>
          <w:sz w:val="20"/>
          <w:szCs w:val="20"/>
        </w:rPr>
      </w:pPr>
      <w:r w:rsidRPr="00823D6B">
        <w:rPr>
          <w:rFonts w:ascii="Arial" w:hAnsi="Arial"/>
          <w:sz w:val="20"/>
          <w:szCs w:val="20"/>
        </w:rPr>
        <w:t>Criteria.  The City will consider the following information in determining whether a contractor is a responsible contractor.  As used in this section, “contractor” includes any subcontractor holding a subcontract of $50,000 or more.  This list is not intended to be all inclusive or exhaustive:</w:t>
      </w:r>
    </w:p>
    <w:p w:rsidR="00823D6B" w:rsidRPr="00823D6B" w:rsidRDefault="00823D6B" w:rsidP="00823D6B">
      <w:pPr>
        <w:jc w:val="both"/>
        <w:rPr>
          <w:rFonts w:ascii="Arial" w:hAnsi="Arial"/>
          <w:sz w:val="20"/>
          <w:szCs w:val="20"/>
        </w:rPr>
      </w:pPr>
    </w:p>
    <w:p w:rsidR="00823D6B" w:rsidRPr="00823D6B" w:rsidRDefault="00823D6B" w:rsidP="00823D6B">
      <w:pPr>
        <w:ind w:left="840"/>
        <w:jc w:val="center"/>
        <w:rPr>
          <w:rFonts w:ascii="Arial" w:hAnsi="Arial"/>
          <w:sz w:val="20"/>
          <w:szCs w:val="20"/>
        </w:rPr>
      </w:pPr>
    </w:p>
    <w:p w:rsidR="00823D6B" w:rsidRPr="00823D6B" w:rsidRDefault="00823D6B" w:rsidP="00823D6B">
      <w:pPr>
        <w:ind w:left="840"/>
        <w:jc w:val="center"/>
        <w:rPr>
          <w:rFonts w:ascii="Arial" w:hAnsi="Arial"/>
          <w:sz w:val="20"/>
          <w:szCs w:val="20"/>
        </w:rPr>
      </w:pPr>
    </w:p>
    <w:p w:rsidR="00823D6B" w:rsidRPr="00823D6B" w:rsidRDefault="00823D6B" w:rsidP="00823D6B">
      <w:pPr>
        <w:ind w:left="840"/>
        <w:jc w:val="center"/>
        <w:rPr>
          <w:rFonts w:ascii="Arial" w:hAnsi="Arial"/>
          <w:sz w:val="20"/>
          <w:szCs w:val="20"/>
        </w:rPr>
      </w:pPr>
    </w:p>
    <w:p w:rsidR="00823D6B" w:rsidRPr="00823D6B" w:rsidRDefault="00823D6B" w:rsidP="00823D6B">
      <w:pPr>
        <w:ind w:left="840"/>
        <w:jc w:val="center"/>
        <w:rPr>
          <w:rFonts w:ascii="Arial" w:hAnsi="Arial"/>
          <w:sz w:val="20"/>
          <w:szCs w:val="20"/>
        </w:rPr>
      </w:pPr>
    </w:p>
    <w:p w:rsidR="00823D6B" w:rsidRPr="00823D6B" w:rsidRDefault="00823D6B" w:rsidP="00823D6B">
      <w:pPr>
        <w:ind w:left="840"/>
        <w:jc w:val="center"/>
        <w:rPr>
          <w:rFonts w:ascii="Arial" w:hAnsi="Arial"/>
          <w:sz w:val="20"/>
          <w:szCs w:val="20"/>
        </w:rPr>
      </w:pPr>
      <w:r w:rsidRPr="00823D6B">
        <w:rPr>
          <w:rFonts w:ascii="Arial" w:hAnsi="Arial"/>
          <w:sz w:val="20"/>
          <w:szCs w:val="20"/>
        </w:rPr>
        <w:t>Complete form on following page and submit with bid</w:t>
      </w:r>
    </w:p>
    <w:p w:rsidR="00823D6B" w:rsidRPr="00823D6B" w:rsidRDefault="00823D6B" w:rsidP="00823D6B">
      <w:pPr>
        <w:jc w:val="center"/>
        <w:rPr>
          <w:rFonts w:ascii="Arial" w:hAnsi="Arial"/>
          <w:sz w:val="20"/>
        </w:rPr>
      </w:pPr>
    </w:p>
    <w:p w:rsidR="00823D6B" w:rsidRPr="00823D6B" w:rsidRDefault="00823D6B" w:rsidP="00823D6B">
      <w:pPr>
        <w:jc w:val="center"/>
        <w:rPr>
          <w:rFonts w:ascii="Arial" w:hAnsi="Arial"/>
          <w:sz w:val="20"/>
        </w:rPr>
      </w:pPr>
    </w:p>
    <w:p w:rsidR="00823D6B" w:rsidRPr="00823D6B" w:rsidRDefault="00823D6B" w:rsidP="00823D6B">
      <w:pPr>
        <w:rPr>
          <w:rFonts w:ascii="Arial" w:hAnsi="Arial"/>
          <w:sz w:val="20"/>
        </w:rPr>
      </w:pPr>
    </w:p>
    <w:p w:rsidR="00823D6B" w:rsidRPr="005E045B" w:rsidRDefault="00823D6B" w:rsidP="005E045B">
      <w:pPr>
        <w:pStyle w:val="Heading1"/>
        <w:jc w:val="center"/>
        <w:rPr>
          <w:rFonts w:eastAsia="MS Mincho"/>
          <w:sz w:val="24"/>
        </w:rPr>
      </w:pPr>
      <w:r w:rsidRPr="00823D6B">
        <w:br w:type="page"/>
      </w:r>
      <w:bookmarkStart w:id="6" w:name="_Toc4683182"/>
      <w:r w:rsidR="00CB5E86" w:rsidRPr="005E045B">
        <w:rPr>
          <w:rFonts w:eastAsia="MS Mincho"/>
          <w:sz w:val="24"/>
        </w:rPr>
        <w:lastRenderedPageBreak/>
        <w:t xml:space="preserve">SECTION IV </w:t>
      </w:r>
      <w:r w:rsidR="00EE785F">
        <w:rPr>
          <w:rFonts w:eastAsia="MS Mincho"/>
          <w:sz w:val="24"/>
        </w:rPr>
        <w:t xml:space="preserve"> - </w:t>
      </w:r>
      <w:r w:rsidR="00CB5E86" w:rsidRPr="005E045B">
        <w:rPr>
          <w:rFonts w:eastAsia="MS Mincho"/>
          <w:sz w:val="24"/>
        </w:rPr>
        <w:t>R</w:t>
      </w:r>
      <w:r w:rsidRPr="005E045B">
        <w:rPr>
          <w:rFonts w:eastAsia="MS Mincho"/>
          <w:sz w:val="24"/>
        </w:rPr>
        <w:t>esponsible Bidder Criteria Form</w:t>
      </w:r>
      <w:r w:rsidR="00CB5E86" w:rsidRPr="005E045B">
        <w:rPr>
          <w:rFonts w:eastAsia="MS Mincho"/>
          <w:sz w:val="24"/>
        </w:rPr>
        <w:t xml:space="preserve"> – submit with bid</w:t>
      </w:r>
      <w:bookmarkEnd w:id="6"/>
    </w:p>
    <w:p w:rsidR="00823D6B" w:rsidRPr="00823D6B" w:rsidRDefault="00823D6B" w:rsidP="00823D6B">
      <w:pPr>
        <w:jc w:val="center"/>
        <w:rPr>
          <w:rFonts w:ascii="Arial" w:hAnsi="Arial"/>
          <w:sz w:val="20"/>
        </w:rPr>
      </w:pPr>
      <w:r w:rsidRPr="00823D6B">
        <w:rPr>
          <w:rFonts w:ascii="Arial" w:hAnsi="Arial"/>
          <w:sz w:val="20"/>
        </w:rPr>
        <w:t>Submit with bid or your bid may be deemed non-responsive</w:t>
      </w:r>
    </w:p>
    <w:p w:rsidR="00823D6B" w:rsidRPr="00823D6B" w:rsidRDefault="00823D6B" w:rsidP="00823D6B">
      <w:pPr>
        <w:rPr>
          <w:rFonts w:ascii="Arial" w:hAnsi="Arial"/>
          <w:sz w:val="20"/>
        </w:rPr>
      </w:pPr>
    </w:p>
    <w:tbl>
      <w:tblPr>
        <w:tblW w:w="10728" w:type="dxa"/>
        <w:tblLayout w:type="fixed"/>
        <w:tblLook w:val="01E0" w:firstRow="1" w:lastRow="1" w:firstColumn="1" w:lastColumn="1" w:noHBand="0" w:noVBand="0"/>
      </w:tblPr>
      <w:tblGrid>
        <w:gridCol w:w="648"/>
        <w:gridCol w:w="1260"/>
        <w:gridCol w:w="8820"/>
      </w:tblGrid>
      <w:tr w:rsidR="00823D6B" w:rsidRPr="009E6A96" w:rsidTr="009E6A96">
        <w:tc>
          <w:tcPr>
            <w:tcW w:w="648" w:type="dxa"/>
            <w:vAlign w:val="center"/>
          </w:tcPr>
          <w:p w:rsidR="00823D6B" w:rsidRPr="009E6A96" w:rsidRDefault="00823D6B" w:rsidP="009E6A96">
            <w:pPr>
              <w:jc w:val="center"/>
              <w:rPr>
                <w:rFonts w:ascii="Arial" w:hAnsi="Arial"/>
                <w:b/>
                <w:sz w:val="20"/>
                <w:szCs w:val="18"/>
                <w:u w:val="single"/>
              </w:rPr>
            </w:pPr>
            <w:r w:rsidRPr="009E6A96">
              <w:rPr>
                <w:rFonts w:ascii="Arial" w:hAnsi="Arial"/>
                <w:b/>
                <w:sz w:val="20"/>
                <w:u w:val="single"/>
              </w:rPr>
              <w:br w:type="page"/>
            </w:r>
            <w:r w:rsidRPr="009E6A96">
              <w:rPr>
                <w:rFonts w:ascii="Arial" w:hAnsi="Arial"/>
                <w:b/>
                <w:sz w:val="20"/>
                <w:szCs w:val="18"/>
                <w:u w:val="single"/>
              </w:rPr>
              <w:t>Item</w:t>
            </w:r>
          </w:p>
          <w:p w:rsidR="0082043F" w:rsidRPr="009E6A96" w:rsidRDefault="0082043F" w:rsidP="009E6A96">
            <w:pPr>
              <w:jc w:val="center"/>
              <w:rPr>
                <w:rFonts w:ascii="Arial" w:hAnsi="Arial"/>
                <w:b/>
                <w:sz w:val="20"/>
                <w:szCs w:val="18"/>
                <w:u w:val="single"/>
              </w:rPr>
            </w:pPr>
          </w:p>
        </w:tc>
        <w:tc>
          <w:tcPr>
            <w:tcW w:w="1260" w:type="dxa"/>
            <w:vAlign w:val="center"/>
          </w:tcPr>
          <w:p w:rsidR="00823D6B" w:rsidRPr="009E6A96" w:rsidRDefault="00823D6B" w:rsidP="009E6A96">
            <w:pPr>
              <w:jc w:val="center"/>
              <w:rPr>
                <w:rFonts w:ascii="Arial" w:hAnsi="Arial"/>
                <w:b/>
                <w:sz w:val="20"/>
                <w:szCs w:val="18"/>
                <w:u w:val="single"/>
              </w:rPr>
            </w:pPr>
            <w:r w:rsidRPr="009E6A96">
              <w:rPr>
                <w:rFonts w:ascii="Arial" w:hAnsi="Arial"/>
                <w:b/>
                <w:sz w:val="20"/>
                <w:szCs w:val="18"/>
                <w:u w:val="single"/>
              </w:rPr>
              <w:t>Check</w:t>
            </w:r>
          </w:p>
          <w:p w:rsidR="0082043F" w:rsidRPr="009E6A96" w:rsidRDefault="0082043F" w:rsidP="009E6A96">
            <w:pPr>
              <w:jc w:val="center"/>
              <w:rPr>
                <w:rFonts w:ascii="Arial" w:hAnsi="Arial"/>
                <w:b/>
                <w:sz w:val="20"/>
                <w:szCs w:val="18"/>
                <w:u w:val="single"/>
              </w:rPr>
            </w:pPr>
          </w:p>
        </w:tc>
        <w:tc>
          <w:tcPr>
            <w:tcW w:w="8820" w:type="dxa"/>
            <w:vAlign w:val="center"/>
          </w:tcPr>
          <w:p w:rsidR="00823D6B" w:rsidRPr="009E6A96" w:rsidRDefault="00823D6B" w:rsidP="009E6A96">
            <w:pPr>
              <w:jc w:val="center"/>
              <w:rPr>
                <w:rFonts w:ascii="Arial" w:hAnsi="Arial"/>
                <w:b/>
                <w:sz w:val="20"/>
                <w:szCs w:val="20"/>
                <w:u w:val="single"/>
              </w:rPr>
            </w:pPr>
            <w:r w:rsidRPr="009E6A96">
              <w:rPr>
                <w:rFonts w:ascii="Arial" w:hAnsi="Arial"/>
                <w:b/>
                <w:sz w:val="20"/>
                <w:szCs w:val="20"/>
                <w:u w:val="single"/>
              </w:rPr>
              <w:t>Description</w:t>
            </w:r>
          </w:p>
        </w:tc>
      </w:tr>
      <w:tr w:rsidR="00823D6B" w:rsidRPr="009E6A96" w:rsidTr="009E6A96">
        <w:trPr>
          <w:trHeight w:val="233"/>
        </w:trPr>
        <w:tc>
          <w:tcPr>
            <w:tcW w:w="648" w:type="dxa"/>
            <w:vMerge w:val="restart"/>
          </w:tcPr>
          <w:p w:rsidR="00823D6B" w:rsidRPr="009E6A96" w:rsidRDefault="00823D6B" w:rsidP="009E6A96">
            <w:pPr>
              <w:jc w:val="center"/>
              <w:rPr>
                <w:rFonts w:ascii="Arial" w:hAnsi="Arial"/>
                <w:sz w:val="20"/>
                <w:szCs w:val="20"/>
              </w:rPr>
            </w:pPr>
            <w:r w:rsidRPr="009E6A96">
              <w:rPr>
                <w:rFonts w:ascii="Arial" w:hAnsi="Arial"/>
                <w:sz w:val="20"/>
                <w:szCs w:val="20"/>
              </w:rPr>
              <w:t>1</w:t>
            </w:r>
          </w:p>
        </w:tc>
        <w:tc>
          <w:tcPr>
            <w:tcW w:w="1260" w:type="dxa"/>
            <w:tcBorders>
              <w:bottom w:val="single" w:sz="4" w:space="0" w:color="auto"/>
            </w:tcBorders>
          </w:tcPr>
          <w:p w:rsidR="00823D6B" w:rsidRPr="009E6A96" w:rsidRDefault="00823D6B" w:rsidP="00447BB6">
            <w:pPr>
              <w:rPr>
                <w:rFonts w:ascii="Arial" w:hAnsi="Arial"/>
                <w:sz w:val="20"/>
                <w:szCs w:val="20"/>
              </w:rPr>
            </w:pPr>
          </w:p>
        </w:tc>
        <w:tc>
          <w:tcPr>
            <w:tcW w:w="8820" w:type="dxa"/>
            <w:vMerge w:val="restart"/>
            <w:vAlign w:val="bottom"/>
          </w:tcPr>
          <w:p w:rsidR="00823D6B" w:rsidRPr="009E6A96" w:rsidRDefault="00823D6B" w:rsidP="009E6A96">
            <w:pPr>
              <w:jc w:val="both"/>
              <w:rPr>
                <w:rFonts w:ascii="Arial" w:hAnsi="Arial"/>
                <w:b/>
                <w:sz w:val="20"/>
                <w:szCs w:val="20"/>
              </w:rPr>
            </w:pPr>
            <w:r w:rsidRPr="009E6A96">
              <w:rPr>
                <w:rFonts w:ascii="Arial" w:hAnsi="Arial"/>
                <w:b/>
                <w:sz w:val="20"/>
                <w:szCs w:val="20"/>
              </w:rPr>
              <w:t>General information about the contractor’s company, its principles and its history, including the state and date of incorporation.</w:t>
            </w:r>
          </w:p>
        </w:tc>
      </w:tr>
      <w:tr w:rsidR="00823D6B" w:rsidRPr="009E6A96" w:rsidTr="009E6A96">
        <w:trPr>
          <w:trHeight w:val="231"/>
        </w:trPr>
        <w:tc>
          <w:tcPr>
            <w:tcW w:w="648" w:type="dxa"/>
            <w:vMerge/>
          </w:tcPr>
          <w:p w:rsidR="00823D6B" w:rsidRPr="009E6A96" w:rsidRDefault="00823D6B" w:rsidP="009E6A96">
            <w:pPr>
              <w:jc w:val="center"/>
              <w:rPr>
                <w:rFonts w:ascii="Arial" w:hAnsi="Arial"/>
                <w:sz w:val="20"/>
                <w:szCs w:val="20"/>
              </w:rPr>
            </w:pPr>
          </w:p>
        </w:tc>
        <w:tc>
          <w:tcPr>
            <w:tcW w:w="1260" w:type="dxa"/>
            <w:tcBorders>
              <w:top w:val="single" w:sz="4" w:space="0" w:color="auto"/>
            </w:tcBorders>
          </w:tcPr>
          <w:p w:rsidR="00823D6B" w:rsidRPr="009E6A96" w:rsidRDefault="00823D6B" w:rsidP="00447BB6">
            <w:pPr>
              <w:rPr>
                <w:rFonts w:ascii="Arial" w:hAnsi="Arial"/>
                <w:sz w:val="20"/>
                <w:szCs w:val="20"/>
              </w:rPr>
            </w:pPr>
            <w:r w:rsidRPr="009E6A96">
              <w:rPr>
                <w:rFonts w:ascii="Arial" w:hAnsi="Arial"/>
                <w:sz w:val="20"/>
                <w:szCs w:val="20"/>
              </w:rPr>
              <w:t>Describe</w:t>
            </w: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rPr>
          <w:trHeight w:val="231"/>
        </w:trPr>
        <w:tc>
          <w:tcPr>
            <w:tcW w:w="648" w:type="dxa"/>
            <w:vMerge/>
          </w:tcPr>
          <w:p w:rsidR="00823D6B" w:rsidRPr="009E6A96" w:rsidRDefault="00823D6B" w:rsidP="009E6A96">
            <w:pPr>
              <w:jc w:val="center"/>
              <w:rPr>
                <w:rFonts w:ascii="Arial" w:hAnsi="Arial"/>
                <w:sz w:val="20"/>
                <w:szCs w:val="20"/>
              </w:rPr>
            </w:pPr>
          </w:p>
        </w:tc>
        <w:tc>
          <w:tcPr>
            <w:tcW w:w="1260" w:type="dxa"/>
          </w:tcPr>
          <w:p w:rsidR="00823D6B" w:rsidRPr="009E6A96" w:rsidRDefault="00823D6B" w:rsidP="00447BB6">
            <w:pPr>
              <w:rPr>
                <w:rFonts w:ascii="Arial" w:hAnsi="Arial"/>
                <w:sz w:val="20"/>
                <w:szCs w:val="20"/>
              </w:rPr>
            </w:pPr>
            <w:r w:rsidRPr="009E6A96">
              <w:rPr>
                <w:rFonts w:ascii="Arial" w:hAnsi="Arial"/>
                <w:sz w:val="20"/>
                <w:szCs w:val="20"/>
              </w:rPr>
              <w:t>At right</w:t>
            </w: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c>
          <w:tcPr>
            <w:tcW w:w="648" w:type="dxa"/>
            <w:vAlign w:val="bottom"/>
          </w:tcPr>
          <w:p w:rsidR="00823D6B" w:rsidRPr="009E6A96" w:rsidRDefault="00823D6B" w:rsidP="009E6A96">
            <w:pPr>
              <w:jc w:val="center"/>
              <w:rPr>
                <w:rFonts w:ascii="Arial" w:hAnsi="Arial"/>
                <w:sz w:val="20"/>
                <w:szCs w:val="20"/>
              </w:rPr>
            </w:pPr>
          </w:p>
        </w:tc>
        <w:tc>
          <w:tcPr>
            <w:tcW w:w="1260" w:type="dxa"/>
          </w:tcPr>
          <w:p w:rsidR="00823D6B" w:rsidRPr="009E6A96" w:rsidRDefault="00823D6B" w:rsidP="00447BB6">
            <w:pPr>
              <w:rPr>
                <w:rFonts w:ascii="Arial" w:hAnsi="Arial"/>
                <w:sz w:val="20"/>
                <w:szCs w:val="20"/>
              </w:rPr>
            </w:pPr>
          </w:p>
        </w:tc>
        <w:tc>
          <w:tcPr>
            <w:tcW w:w="8820" w:type="dxa"/>
            <w:vAlign w:val="bottom"/>
          </w:tcPr>
          <w:p w:rsidR="00823D6B" w:rsidRPr="009E6A96" w:rsidRDefault="00823D6B" w:rsidP="009E6A96">
            <w:pPr>
              <w:ind w:left="440"/>
              <w:jc w:val="both"/>
              <w:rPr>
                <w:rFonts w:ascii="Arial" w:hAnsi="Arial"/>
                <w:sz w:val="20"/>
                <w:szCs w:val="20"/>
              </w:rPr>
            </w:pPr>
          </w:p>
          <w:p w:rsidR="00823D6B" w:rsidRPr="009E6A96" w:rsidRDefault="00823D6B" w:rsidP="009E6A96">
            <w:pPr>
              <w:ind w:left="440" w:hanging="440"/>
              <w:jc w:val="both"/>
              <w:rPr>
                <w:rFonts w:ascii="Arial" w:hAnsi="Arial"/>
                <w:sz w:val="20"/>
                <w:szCs w:val="20"/>
              </w:rPr>
            </w:pPr>
            <w:r w:rsidRPr="009E6A96">
              <w:rPr>
                <w:rFonts w:ascii="Arial" w:hAnsi="Arial"/>
                <w:sz w:val="20"/>
                <w:szCs w:val="20"/>
              </w:rPr>
              <w:t>Date of incorporation and State:_______________________________________</w:t>
            </w:r>
          </w:p>
          <w:p w:rsidR="00823D6B" w:rsidRPr="009E6A96" w:rsidRDefault="00823D6B" w:rsidP="009E6A96">
            <w:pPr>
              <w:ind w:hanging="440"/>
              <w:jc w:val="both"/>
              <w:rPr>
                <w:rFonts w:ascii="Arial" w:hAnsi="Arial"/>
                <w:sz w:val="20"/>
                <w:szCs w:val="20"/>
              </w:rPr>
            </w:pPr>
          </w:p>
          <w:p w:rsidR="00823D6B" w:rsidRPr="009E6A96" w:rsidRDefault="00823D6B" w:rsidP="009E6A96">
            <w:pPr>
              <w:ind w:hanging="440"/>
              <w:jc w:val="both"/>
              <w:rPr>
                <w:rFonts w:ascii="Arial" w:hAnsi="Arial"/>
                <w:sz w:val="20"/>
                <w:szCs w:val="20"/>
              </w:rPr>
            </w:pPr>
          </w:p>
          <w:p w:rsidR="00823D6B" w:rsidRPr="009E6A96" w:rsidRDefault="00823D6B" w:rsidP="009E6A96">
            <w:pPr>
              <w:ind w:left="440" w:hanging="440"/>
              <w:jc w:val="both"/>
              <w:rPr>
                <w:rFonts w:ascii="Arial" w:hAnsi="Arial"/>
                <w:sz w:val="20"/>
                <w:szCs w:val="20"/>
              </w:rPr>
            </w:pPr>
            <w:r w:rsidRPr="009E6A96">
              <w:rPr>
                <w:rFonts w:ascii="Arial" w:hAnsi="Arial"/>
                <w:sz w:val="20"/>
                <w:szCs w:val="20"/>
              </w:rPr>
              <w:t>State your company’s principles:___________________________________________________</w:t>
            </w:r>
          </w:p>
          <w:p w:rsidR="00823D6B" w:rsidRPr="009E6A96" w:rsidRDefault="00823D6B" w:rsidP="009E6A96">
            <w:pPr>
              <w:ind w:left="440" w:hanging="440"/>
              <w:jc w:val="both"/>
              <w:rPr>
                <w:rFonts w:ascii="Arial" w:hAnsi="Arial"/>
                <w:sz w:val="20"/>
                <w:szCs w:val="20"/>
              </w:rPr>
            </w:pPr>
          </w:p>
          <w:p w:rsidR="00823D6B" w:rsidRPr="009E6A96" w:rsidRDefault="00823D6B" w:rsidP="009E6A96">
            <w:pPr>
              <w:ind w:left="440" w:hanging="440"/>
              <w:jc w:val="both"/>
              <w:rPr>
                <w:rFonts w:ascii="Arial" w:hAnsi="Arial"/>
                <w:sz w:val="20"/>
                <w:szCs w:val="20"/>
              </w:rPr>
            </w:pPr>
            <w:r w:rsidRPr="009E6A96">
              <w:rPr>
                <w:rFonts w:ascii="Arial" w:hAnsi="Arial"/>
                <w:sz w:val="20"/>
                <w:szCs w:val="20"/>
              </w:rPr>
              <w:t>_____________________________________________________________________________</w:t>
            </w:r>
          </w:p>
          <w:p w:rsidR="00823D6B" w:rsidRPr="009E6A96" w:rsidRDefault="00823D6B" w:rsidP="009E6A96">
            <w:pPr>
              <w:ind w:left="440" w:hanging="440"/>
              <w:jc w:val="both"/>
              <w:rPr>
                <w:rFonts w:ascii="Arial" w:hAnsi="Arial"/>
                <w:sz w:val="20"/>
                <w:szCs w:val="20"/>
              </w:rPr>
            </w:pPr>
          </w:p>
          <w:p w:rsidR="00823D6B" w:rsidRPr="009E6A96" w:rsidRDefault="00823D6B" w:rsidP="009E6A96">
            <w:pPr>
              <w:ind w:left="440" w:hanging="440"/>
              <w:jc w:val="both"/>
              <w:rPr>
                <w:rFonts w:ascii="Arial" w:hAnsi="Arial"/>
                <w:sz w:val="20"/>
                <w:szCs w:val="20"/>
              </w:rPr>
            </w:pPr>
            <w:r w:rsidRPr="009E6A96">
              <w:rPr>
                <w:rFonts w:ascii="Arial" w:hAnsi="Arial"/>
                <w:sz w:val="20"/>
                <w:szCs w:val="20"/>
              </w:rPr>
              <w:t>_____________________________________________________________________________</w:t>
            </w:r>
          </w:p>
          <w:p w:rsidR="00823D6B" w:rsidRPr="009E6A96" w:rsidRDefault="00823D6B" w:rsidP="009E6A96">
            <w:pPr>
              <w:ind w:left="440" w:hanging="440"/>
              <w:jc w:val="both"/>
              <w:rPr>
                <w:rFonts w:ascii="Arial" w:hAnsi="Arial"/>
                <w:sz w:val="20"/>
                <w:szCs w:val="20"/>
              </w:rPr>
            </w:pPr>
          </w:p>
          <w:p w:rsidR="00823D6B" w:rsidRPr="009E6A96" w:rsidRDefault="00823D6B" w:rsidP="009E6A96">
            <w:pPr>
              <w:ind w:left="440" w:hanging="440"/>
              <w:jc w:val="both"/>
              <w:rPr>
                <w:rFonts w:ascii="Arial" w:hAnsi="Arial"/>
                <w:sz w:val="20"/>
                <w:szCs w:val="20"/>
              </w:rPr>
            </w:pPr>
            <w:r w:rsidRPr="009E6A96">
              <w:rPr>
                <w:rFonts w:ascii="Arial" w:hAnsi="Arial"/>
                <w:sz w:val="20"/>
                <w:szCs w:val="20"/>
              </w:rPr>
              <w:t>_____________________________________________________________________________</w:t>
            </w:r>
          </w:p>
          <w:p w:rsidR="00823D6B" w:rsidRPr="009E6A96" w:rsidRDefault="00823D6B" w:rsidP="009E6A96">
            <w:pPr>
              <w:ind w:left="440" w:hanging="440"/>
              <w:jc w:val="both"/>
              <w:rPr>
                <w:rFonts w:ascii="Arial" w:hAnsi="Arial"/>
                <w:sz w:val="20"/>
                <w:szCs w:val="20"/>
              </w:rPr>
            </w:pPr>
          </w:p>
          <w:p w:rsidR="00823D6B" w:rsidRPr="009E6A96" w:rsidRDefault="00823D6B" w:rsidP="009E6A96">
            <w:pPr>
              <w:ind w:left="440" w:hanging="440"/>
              <w:jc w:val="both"/>
              <w:rPr>
                <w:rFonts w:ascii="Arial" w:hAnsi="Arial"/>
                <w:sz w:val="20"/>
                <w:szCs w:val="20"/>
              </w:rPr>
            </w:pPr>
          </w:p>
          <w:p w:rsidR="00823D6B" w:rsidRPr="009E6A96" w:rsidRDefault="00823D6B" w:rsidP="009E6A96">
            <w:pPr>
              <w:ind w:left="440" w:hanging="440"/>
              <w:jc w:val="both"/>
              <w:rPr>
                <w:rFonts w:ascii="Arial" w:hAnsi="Arial"/>
                <w:sz w:val="20"/>
                <w:szCs w:val="20"/>
              </w:rPr>
            </w:pPr>
            <w:r w:rsidRPr="009E6A96">
              <w:rPr>
                <w:rFonts w:ascii="Arial" w:hAnsi="Arial"/>
                <w:sz w:val="20"/>
                <w:szCs w:val="20"/>
              </w:rPr>
              <w:t>Briefly describe your company’s history:_____________________________________________</w:t>
            </w:r>
          </w:p>
          <w:p w:rsidR="00823D6B" w:rsidRPr="009E6A96" w:rsidRDefault="00823D6B" w:rsidP="009E6A96">
            <w:pPr>
              <w:ind w:left="440" w:hanging="440"/>
              <w:jc w:val="both"/>
              <w:rPr>
                <w:rFonts w:ascii="Arial" w:hAnsi="Arial"/>
                <w:sz w:val="20"/>
                <w:szCs w:val="20"/>
              </w:rPr>
            </w:pPr>
          </w:p>
          <w:p w:rsidR="00823D6B" w:rsidRPr="009E6A96" w:rsidRDefault="00823D6B" w:rsidP="009E6A96">
            <w:pPr>
              <w:ind w:left="440" w:hanging="440"/>
              <w:jc w:val="both"/>
              <w:rPr>
                <w:rFonts w:ascii="Arial" w:hAnsi="Arial"/>
                <w:sz w:val="20"/>
                <w:szCs w:val="20"/>
              </w:rPr>
            </w:pPr>
            <w:r w:rsidRPr="009E6A96">
              <w:rPr>
                <w:rFonts w:ascii="Arial" w:hAnsi="Arial"/>
                <w:sz w:val="20"/>
                <w:szCs w:val="20"/>
              </w:rPr>
              <w:t>_____________________________________________________________________________</w:t>
            </w:r>
          </w:p>
          <w:p w:rsidR="00823D6B" w:rsidRPr="009E6A96" w:rsidRDefault="00823D6B" w:rsidP="009E6A96">
            <w:pPr>
              <w:ind w:left="440" w:hanging="440"/>
              <w:jc w:val="both"/>
              <w:rPr>
                <w:rFonts w:ascii="Arial" w:hAnsi="Arial"/>
                <w:sz w:val="20"/>
                <w:szCs w:val="20"/>
              </w:rPr>
            </w:pPr>
          </w:p>
          <w:p w:rsidR="00823D6B" w:rsidRPr="009E6A96" w:rsidRDefault="00823D6B" w:rsidP="009E6A96">
            <w:pPr>
              <w:ind w:left="440" w:hanging="440"/>
              <w:jc w:val="both"/>
              <w:rPr>
                <w:rFonts w:ascii="Arial" w:hAnsi="Arial"/>
                <w:sz w:val="20"/>
                <w:szCs w:val="20"/>
              </w:rPr>
            </w:pPr>
            <w:r w:rsidRPr="009E6A96">
              <w:rPr>
                <w:rFonts w:ascii="Arial" w:hAnsi="Arial"/>
                <w:sz w:val="20"/>
                <w:szCs w:val="20"/>
              </w:rPr>
              <w:t>_____________________________________________________________________________</w:t>
            </w:r>
          </w:p>
          <w:p w:rsidR="00823D6B" w:rsidRPr="009E6A96" w:rsidRDefault="00823D6B" w:rsidP="009E6A96">
            <w:pPr>
              <w:ind w:left="440" w:hanging="440"/>
              <w:jc w:val="both"/>
              <w:rPr>
                <w:rFonts w:ascii="Arial" w:hAnsi="Arial"/>
                <w:sz w:val="20"/>
                <w:szCs w:val="20"/>
              </w:rPr>
            </w:pPr>
          </w:p>
          <w:p w:rsidR="00823D6B" w:rsidRPr="009E6A96" w:rsidRDefault="00823D6B" w:rsidP="009E6A96">
            <w:pPr>
              <w:ind w:left="440" w:hanging="440"/>
              <w:jc w:val="both"/>
              <w:rPr>
                <w:rFonts w:ascii="Arial" w:hAnsi="Arial"/>
                <w:sz w:val="20"/>
                <w:szCs w:val="20"/>
              </w:rPr>
            </w:pPr>
            <w:r w:rsidRPr="009E6A96">
              <w:rPr>
                <w:rFonts w:ascii="Arial" w:hAnsi="Arial"/>
                <w:sz w:val="20"/>
                <w:szCs w:val="20"/>
              </w:rPr>
              <w:t>_____________________________________________________________________________</w:t>
            </w:r>
          </w:p>
          <w:p w:rsidR="00823D6B" w:rsidRPr="009E6A96" w:rsidRDefault="00823D6B" w:rsidP="009E6A96">
            <w:pPr>
              <w:jc w:val="both"/>
              <w:rPr>
                <w:rFonts w:ascii="Arial" w:hAnsi="Arial"/>
                <w:sz w:val="20"/>
                <w:szCs w:val="20"/>
              </w:rPr>
            </w:pPr>
          </w:p>
        </w:tc>
      </w:tr>
      <w:tr w:rsidR="00823D6B" w:rsidRPr="009E6A96" w:rsidTr="009E6A96">
        <w:tc>
          <w:tcPr>
            <w:tcW w:w="648" w:type="dxa"/>
            <w:vAlign w:val="bottom"/>
          </w:tcPr>
          <w:p w:rsidR="00823D6B" w:rsidRPr="009E6A96" w:rsidRDefault="00823D6B" w:rsidP="009E6A96">
            <w:pPr>
              <w:jc w:val="center"/>
              <w:rPr>
                <w:rFonts w:ascii="Arial" w:hAnsi="Arial"/>
                <w:sz w:val="20"/>
                <w:szCs w:val="20"/>
              </w:rPr>
            </w:pPr>
          </w:p>
        </w:tc>
        <w:tc>
          <w:tcPr>
            <w:tcW w:w="1260" w:type="dxa"/>
          </w:tcPr>
          <w:p w:rsidR="00823D6B" w:rsidRPr="009E6A96" w:rsidRDefault="00823D6B" w:rsidP="00447BB6">
            <w:pPr>
              <w:rPr>
                <w:rFonts w:ascii="Arial" w:hAnsi="Arial"/>
                <w:sz w:val="20"/>
                <w:szCs w:val="20"/>
              </w:rPr>
            </w:pPr>
          </w:p>
        </w:tc>
        <w:tc>
          <w:tcPr>
            <w:tcW w:w="8820" w:type="dxa"/>
            <w:vAlign w:val="bottom"/>
          </w:tcPr>
          <w:p w:rsidR="00823D6B" w:rsidRPr="009E6A96" w:rsidRDefault="00823D6B" w:rsidP="009E6A96">
            <w:pPr>
              <w:jc w:val="both"/>
              <w:rPr>
                <w:rFonts w:ascii="Arial" w:hAnsi="Arial"/>
                <w:sz w:val="20"/>
                <w:szCs w:val="20"/>
              </w:rPr>
            </w:pPr>
          </w:p>
        </w:tc>
      </w:tr>
      <w:tr w:rsidR="0082043F" w:rsidRPr="009E6A96" w:rsidTr="009E6A96">
        <w:trPr>
          <w:trHeight w:val="230"/>
        </w:trPr>
        <w:tc>
          <w:tcPr>
            <w:tcW w:w="648" w:type="dxa"/>
            <w:vMerge w:val="restart"/>
            <w:vAlign w:val="bottom"/>
          </w:tcPr>
          <w:p w:rsidR="0082043F" w:rsidRPr="009E6A96" w:rsidRDefault="0082043F" w:rsidP="009E6A96">
            <w:pPr>
              <w:jc w:val="center"/>
              <w:rPr>
                <w:rFonts w:ascii="Arial" w:hAnsi="Arial"/>
                <w:sz w:val="20"/>
                <w:szCs w:val="20"/>
              </w:rPr>
            </w:pPr>
            <w:r w:rsidRPr="009E6A96">
              <w:rPr>
                <w:rFonts w:ascii="Arial" w:hAnsi="Arial"/>
                <w:sz w:val="20"/>
                <w:szCs w:val="20"/>
              </w:rPr>
              <w:t>2</w:t>
            </w:r>
          </w:p>
        </w:tc>
        <w:tc>
          <w:tcPr>
            <w:tcW w:w="1260" w:type="dxa"/>
            <w:tcBorders>
              <w:bottom w:val="single" w:sz="4" w:space="0" w:color="auto"/>
            </w:tcBorders>
          </w:tcPr>
          <w:p w:rsidR="0082043F" w:rsidRPr="009E6A96" w:rsidRDefault="0082043F" w:rsidP="00447BB6">
            <w:pPr>
              <w:rPr>
                <w:rFonts w:ascii="Arial" w:hAnsi="Arial"/>
                <w:sz w:val="20"/>
                <w:szCs w:val="20"/>
              </w:rPr>
            </w:pPr>
          </w:p>
        </w:tc>
        <w:tc>
          <w:tcPr>
            <w:tcW w:w="8820" w:type="dxa"/>
            <w:vMerge w:val="restart"/>
            <w:vAlign w:val="bottom"/>
          </w:tcPr>
          <w:p w:rsidR="0082043F" w:rsidRPr="009E6A96" w:rsidRDefault="0082043F" w:rsidP="009E6A96">
            <w:pPr>
              <w:jc w:val="both"/>
              <w:rPr>
                <w:rFonts w:ascii="Arial" w:hAnsi="Arial"/>
                <w:b/>
                <w:sz w:val="20"/>
                <w:szCs w:val="20"/>
              </w:rPr>
            </w:pPr>
            <w:r w:rsidRPr="009E6A96">
              <w:rPr>
                <w:rFonts w:ascii="Arial" w:hAnsi="Arial"/>
                <w:b/>
                <w:sz w:val="20"/>
                <w:szCs w:val="20"/>
              </w:rPr>
              <w:t>Trade categories of contractor’s employees and information regarding the state and local licenses and license numbers held by contractor</w:t>
            </w:r>
          </w:p>
        </w:tc>
      </w:tr>
      <w:tr w:rsidR="0082043F" w:rsidRPr="009E6A96" w:rsidTr="009E6A96">
        <w:trPr>
          <w:trHeight w:val="229"/>
        </w:trPr>
        <w:tc>
          <w:tcPr>
            <w:tcW w:w="648" w:type="dxa"/>
            <w:vMerge/>
            <w:vAlign w:val="bottom"/>
          </w:tcPr>
          <w:p w:rsidR="0082043F" w:rsidRPr="009E6A96" w:rsidRDefault="0082043F" w:rsidP="009E6A96">
            <w:pPr>
              <w:jc w:val="center"/>
              <w:rPr>
                <w:rFonts w:ascii="Arial" w:hAnsi="Arial"/>
                <w:sz w:val="20"/>
                <w:szCs w:val="20"/>
              </w:rPr>
            </w:pPr>
          </w:p>
        </w:tc>
        <w:tc>
          <w:tcPr>
            <w:tcW w:w="1260" w:type="dxa"/>
            <w:tcBorders>
              <w:top w:val="single" w:sz="4" w:space="0" w:color="auto"/>
            </w:tcBorders>
          </w:tcPr>
          <w:p w:rsidR="0082043F" w:rsidRPr="009E6A96" w:rsidRDefault="0082043F" w:rsidP="00447BB6">
            <w:pPr>
              <w:rPr>
                <w:rFonts w:ascii="Arial" w:hAnsi="Arial"/>
                <w:sz w:val="20"/>
                <w:szCs w:val="20"/>
              </w:rPr>
            </w:pPr>
            <w:r w:rsidRPr="009E6A96">
              <w:rPr>
                <w:rFonts w:ascii="Arial" w:hAnsi="Arial"/>
                <w:sz w:val="20"/>
                <w:szCs w:val="18"/>
              </w:rPr>
              <w:t xml:space="preserve">Attach </w:t>
            </w:r>
          </w:p>
        </w:tc>
        <w:tc>
          <w:tcPr>
            <w:tcW w:w="8820" w:type="dxa"/>
            <w:vMerge/>
            <w:vAlign w:val="bottom"/>
          </w:tcPr>
          <w:p w:rsidR="0082043F" w:rsidRPr="009E6A96" w:rsidRDefault="0082043F" w:rsidP="009E6A96">
            <w:pPr>
              <w:jc w:val="both"/>
              <w:rPr>
                <w:rFonts w:ascii="Arial" w:hAnsi="Arial"/>
                <w:b/>
                <w:sz w:val="20"/>
                <w:szCs w:val="20"/>
              </w:rPr>
            </w:pPr>
          </w:p>
        </w:tc>
      </w:tr>
      <w:tr w:rsidR="00823D6B" w:rsidRPr="009E6A96" w:rsidTr="009E6A96">
        <w:tc>
          <w:tcPr>
            <w:tcW w:w="648" w:type="dxa"/>
            <w:vAlign w:val="bottom"/>
          </w:tcPr>
          <w:p w:rsidR="00823D6B" w:rsidRPr="009E6A96" w:rsidRDefault="00823D6B" w:rsidP="009E6A96">
            <w:pPr>
              <w:jc w:val="center"/>
              <w:rPr>
                <w:rFonts w:ascii="Arial" w:hAnsi="Arial"/>
                <w:sz w:val="20"/>
                <w:szCs w:val="20"/>
              </w:rPr>
            </w:pPr>
          </w:p>
        </w:tc>
        <w:tc>
          <w:tcPr>
            <w:tcW w:w="1260" w:type="dxa"/>
          </w:tcPr>
          <w:p w:rsidR="00823D6B" w:rsidRPr="009E6A96" w:rsidRDefault="00823D6B" w:rsidP="00447BB6">
            <w:pPr>
              <w:rPr>
                <w:rFonts w:ascii="Arial" w:hAnsi="Arial"/>
                <w:sz w:val="20"/>
                <w:szCs w:val="18"/>
              </w:rPr>
            </w:pPr>
            <w:r w:rsidRPr="009E6A96">
              <w:rPr>
                <w:rFonts w:ascii="Arial" w:hAnsi="Arial"/>
                <w:sz w:val="20"/>
                <w:szCs w:val="18"/>
              </w:rPr>
              <w:t>copies of license</w:t>
            </w:r>
          </w:p>
        </w:tc>
        <w:tc>
          <w:tcPr>
            <w:tcW w:w="8820" w:type="dxa"/>
            <w:vAlign w:val="bottom"/>
          </w:tcPr>
          <w:p w:rsidR="00823D6B" w:rsidRPr="009E6A96" w:rsidRDefault="00823D6B" w:rsidP="009E6A96">
            <w:pPr>
              <w:jc w:val="both"/>
              <w:rPr>
                <w:rFonts w:ascii="Arial" w:hAnsi="Arial"/>
                <w:sz w:val="20"/>
              </w:rPr>
            </w:pPr>
          </w:p>
          <w:tbl>
            <w:tblPr>
              <w:tblW w:w="0" w:type="auto"/>
              <w:tblLayout w:type="fixed"/>
              <w:tblLook w:val="01E0" w:firstRow="1" w:lastRow="1" w:firstColumn="1" w:lastColumn="1" w:noHBand="0" w:noVBand="0"/>
            </w:tblPr>
            <w:tblGrid>
              <w:gridCol w:w="4386"/>
              <w:gridCol w:w="4386"/>
            </w:tblGrid>
            <w:tr w:rsidR="00823D6B" w:rsidRPr="009E6A96" w:rsidTr="009E6A96">
              <w:tc>
                <w:tcPr>
                  <w:tcW w:w="4386" w:type="dxa"/>
                </w:tcPr>
                <w:p w:rsidR="00823D6B" w:rsidRPr="009E6A96" w:rsidRDefault="00823D6B" w:rsidP="009E6A96">
                  <w:pPr>
                    <w:jc w:val="both"/>
                    <w:rPr>
                      <w:rFonts w:ascii="Arial" w:hAnsi="Arial"/>
                      <w:sz w:val="20"/>
                      <w:szCs w:val="20"/>
                    </w:rPr>
                  </w:pPr>
                  <w:r w:rsidRPr="009E6A96">
                    <w:rPr>
                      <w:rFonts w:ascii="Arial" w:hAnsi="Arial"/>
                      <w:sz w:val="20"/>
                      <w:szCs w:val="20"/>
                    </w:rPr>
                    <w:t>TRADE CATEGORIES</w:t>
                  </w:r>
                </w:p>
              </w:tc>
              <w:tc>
                <w:tcPr>
                  <w:tcW w:w="4386" w:type="dxa"/>
                </w:tcPr>
                <w:p w:rsidR="00823D6B" w:rsidRPr="009E6A96" w:rsidRDefault="00823D6B" w:rsidP="009E6A96">
                  <w:pPr>
                    <w:jc w:val="both"/>
                    <w:rPr>
                      <w:rFonts w:ascii="Arial" w:hAnsi="Arial"/>
                      <w:sz w:val="20"/>
                      <w:szCs w:val="20"/>
                    </w:rPr>
                  </w:pPr>
                  <w:r w:rsidRPr="009E6A96">
                    <w:rPr>
                      <w:rFonts w:ascii="Arial" w:hAnsi="Arial"/>
                      <w:sz w:val="20"/>
                      <w:szCs w:val="20"/>
                    </w:rPr>
                    <w:t>LICENSE NUMBERS (ATTACH COPIES)</w:t>
                  </w:r>
                </w:p>
              </w:tc>
            </w:tr>
            <w:tr w:rsidR="00823D6B" w:rsidRPr="009E6A96" w:rsidTr="009E6A96">
              <w:tc>
                <w:tcPr>
                  <w:tcW w:w="4386" w:type="dxa"/>
                </w:tcPr>
                <w:p w:rsidR="00823D6B" w:rsidRPr="009E6A96" w:rsidRDefault="00823D6B" w:rsidP="009E6A96">
                  <w:pPr>
                    <w:jc w:val="both"/>
                    <w:rPr>
                      <w:rFonts w:ascii="Arial" w:hAnsi="Arial"/>
                      <w:sz w:val="20"/>
                      <w:szCs w:val="20"/>
                    </w:rPr>
                  </w:pPr>
                </w:p>
              </w:tc>
              <w:tc>
                <w:tcPr>
                  <w:tcW w:w="4386" w:type="dxa"/>
                </w:tcPr>
                <w:p w:rsidR="00823D6B" w:rsidRPr="009E6A96" w:rsidRDefault="00823D6B" w:rsidP="009E6A96">
                  <w:pPr>
                    <w:jc w:val="both"/>
                    <w:rPr>
                      <w:rFonts w:ascii="Arial" w:hAnsi="Arial"/>
                      <w:sz w:val="20"/>
                      <w:szCs w:val="20"/>
                    </w:rPr>
                  </w:pPr>
                </w:p>
              </w:tc>
            </w:tr>
            <w:tr w:rsidR="00823D6B" w:rsidRPr="009E6A96" w:rsidTr="009E6A96">
              <w:tc>
                <w:tcPr>
                  <w:tcW w:w="4386" w:type="dxa"/>
                </w:tcPr>
                <w:p w:rsidR="00823D6B" w:rsidRPr="009E6A96" w:rsidRDefault="00823D6B" w:rsidP="009E6A96">
                  <w:pPr>
                    <w:jc w:val="both"/>
                    <w:rPr>
                      <w:rFonts w:ascii="Arial" w:hAnsi="Arial"/>
                      <w:sz w:val="20"/>
                      <w:szCs w:val="20"/>
                    </w:rPr>
                  </w:pPr>
                  <w:r w:rsidRPr="009E6A96">
                    <w:rPr>
                      <w:rFonts w:ascii="Arial" w:hAnsi="Arial"/>
                      <w:sz w:val="20"/>
                      <w:szCs w:val="20"/>
                    </w:rPr>
                    <w:t>_____________________________________</w:t>
                  </w:r>
                </w:p>
              </w:tc>
              <w:tc>
                <w:tcPr>
                  <w:tcW w:w="4386" w:type="dxa"/>
                </w:tcPr>
                <w:p w:rsidR="00823D6B" w:rsidRPr="009E6A96" w:rsidRDefault="00823D6B" w:rsidP="009E6A96">
                  <w:pPr>
                    <w:jc w:val="both"/>
                    <w:rPr>
                      <w:rFonts w:ascii="Arial" w:hAnsi="Arial"/>
                      <w:sz w:val="20"/>
                      <w:szCs w:val="20"/>
                    </w:rPr>
                  </w:pPr>
                  <w:r w:rsidRPr="009E6A96">
                    <w:rPr>
                      <w:rFonts w:ascii="Arial" w:hAnsi="Arial"/>
                      <w:sz w:val="20"/>
                      <w:szCs w:val="20"/>
                    </w:rPr>
                    <w:t>____________________________________</w:t>
                  </w:r>
                </w:p>
              </w:tc>
            </w:tr>
            <w:tr w:rsidR="00823D6B" w:rsidRPr="009E6A96" w:rsidTr="009E6A96">
              <w:tc>
                <w:tcPr>
                  <w:tcW w:w="4386" w:type="dxa"/>
                </w:tcPr>
                <w:p w:rsidR="00823D6B" w:rsidRPr="009E6A96" w:rsidRDefault="00823D6B" w:rsidP="009E6A96">
                  <w:pPr>
                    <w:jc w:val="both"/>
                    <w:rPr>
                      <w:rFonts w:ascii="Arial" w:hAnsi="Arial"/>
                      <w:sz w:val="20"/>
                      <w:szCs w:val="20"/>
                    </w:rPr>
                  </w:pPr>
                </w:p>
              </w:tc>
              <w:tc>
                <w:tcPr>
                  <w:tcW w:w="4386" w:type="dxa"/>
                </w:tcPr>
                <w:p w:rsidR="00823D6B" w:rsidRPr="009E6A96" w:rsidRDefault="00823D6B" w:rsidP="009E6A96">
                  <w:pPr>
                    <w:jc w:val="both"/>
                    <w:rPr>
                      <w:rFonts w:ascii="Arial" w:hAnsi="Arial"/>
                      <w:sz w:val="20"/>
                      <w:szCs w:val="20"/>
                    </w:rPr>
                  </w:pPr>
                </w:p>
              </w:tc>
            </w:tr>
            <w:tr w:rsidR="00823D6B" w:rsidRPr="009E6A96" w:rsidTr="009E6A96">
              <w:tc>
                <w:tcPr>
                  <w:tcW w:w="4386" w:type="dxa"/>
                </w:tcPr>
                <w:p w:rsidR="00823D6B" w:rsidRPr="009E6A96" w:rsidRDefault="00823D6B" w:rsidP="009E6A96">
                  <w:pPr>
                    <w:jc w:val="both"/>
                    <w:rPr>
                      <w:rFonts w:ascii="Arial" w:hAnsi="Arial"/>
                      <w:sz w:val="20"/>
                      <w:szCs w:val="20"/>
                    </w:rPr>
                  </w:pPr>
                  <w:r w:rsidRPr="009E6A96">
                    <w:rPr>
                      <w:rFonts w:ascii="Arial" w:hAnsi="Arial"/>
                      <w:sz w:val="20"/>
                      <w:szCs w:val="20"/>
                    </w:rPr>
                    <w:t>_____________________________________</w:t>
                  </w:r>
                </w:p>
              </w:tc>
              <w:tc>
                <w:tcPr>
                  <w:tcW w:w="4386" w:type="dxa"/>
                </w:tcPr>
                <w:p w:rsidR="00823D6B" w:rsidRPr="009E6A96" w:rsidRDefault="00823D6B" w:rsidP="009E6A96">
                  <w:pPr>
                    <w:jc w:val="both"/>
                    <w:rPr>
                      <w:rFonts w:ascii="Arial" w:hAnsi="Arial"/>
                      <w:sz w:val="20"/>
                      <w:szCs w:val="20"/>
                    </w:rPr>
                  </w:pPr>
                  <w:r w:rsidRPr="009E6A96">
                    <w:rPr>
                      <w:rFonts w:ascii="Arial" w:hAnsi="Arial"/>
                      <w:sz w:val="20"/>
                      <w:szCs w:val="20"/>
                    </w:rPr>
                    <w:t>____________________________________</w:t>
                  </w:r>
                </w:p>
              </w:tc>
            </w:tr>
            <w:tr w:rsidR="00823D6B" w:rsidRPr="009E6A96" w:rsidTr="009E6A96">
              <w:tc>
                <w:tcPr>
                  <w:tcW w:w="4386" w:type="dxa"/>
                </w:tcPr>
                <w:p w:rsidR="00823D6B" w:rsidRPr="009E6A96" w:rsidRDefault="00823D6B" w:rsidP="009E6A96">
                  <w:pPr>
                    <w:jc w:val="both"/>
                    <w:rPr>
                      <w:rFonts w:ascii="Arial" w:hAnsi="Arial"/>
                      <w:sz w:val="20"/>
                      <w:szCs w:val="20"/>
                    </w:rPr>
                  </w:pPr>
                </w:p>
              </w:tc>
              <w:tc>
                <w:tcPr>
                  <w:tcW w:w="4386" w:type="dxa"/>
                </w:tcPr>
                <w:p w:rsidR="00823D6B" w:rsidRPr="009E6A96" w:rsidRDefault="00823D6B" w:rsidP="009E6A96">
                  <w:pPr>
                    <w:jc w:val="both"/>
                    <w:rPr>
                      <w:rFonts w:ascii="Arial" w:hAnsi="Arial"/>
                      <w:sz w:val="20"/>
                      <w:szCs w:val="20"/>
                    </w:rPr>
                  </w:pPr>
                </w:p>
              </w:tc>
            </w:tr>
            <w:tr w:rsidR="00823D6B" w:rsidRPr="009E6A96" w:rsidTr="009E6A96">
              <w:tc>
                <w:tcPr>
                  <w:tcW w:w="4386" w:type="dxa"/>
                </w:tcPr>
                <w:p w:rsidR="00823D6B" w:rsidRPr="009E6A96" w:rsidRDefault="00823D6B" w:rsidP="009E6A96">
                  <w:pPr>
                    <w:jc w:val="both"/>
                    <w:rPr>
                      <w:rFonts w:ascii="Arial" w:hAnsi="Arial"/>
                      <w:sz w:val="20"/>
                      <w:szCs w:val="20"/>
                    </w:rPr>
                  </w:pPr>
                  <w:r w:rsidRPr="009E6A96">
                    <w:rPr>
                      <w:rFonts w:ascii="Arial" w:hAnsi="Arial"/>
                      <w:sz w:val="20"/>
                      <w:szCs w:val="20"/>
                    </w:rPr>
                    <w:t>_____________________________________</w:t>
                  </w:r>
                </w:p>
              </w:tc>
              <w:tc>
                <w:tcPr>
                  <w:tcW w:w="4386" w:type="dxa"/>
                </w:tcPr>
                <w:p w:rsidR="00823D6B" w:rsidRPr="009E6A96" w:rsidRDefault="00823D6B" w:rsidP="009E6A96">
                  <w:pPr>
                    <w:jc w:val="both"/>
                    <w:rPr>
                      <w:rFonts w:ascii="Arial" w:hAnsi="Arial"/>
                      <w:sz w:val="20"/>
                      <w:szCs w:val="20"/>
                    </w:rPr>
                  </w:pPr>
                  <w:r w:rsidRPr="009E6A96">
                    <w:rPr>
                      <w:rFonts w:ascii="Arial" w:hAnsi="Arial"/>
                      <w:sz w:val="20"/>
                      <w:szCs w:val="20"/>
                    </w:rPr>
                    <w:t>____________________________________</w:t>
                  </w:r>
                </w:p>
              </w:tc>
            </w:tr>
            <w:tr w:rsidR="00823D6B" w:rsidRPr="009E6A96" w:rsidTr="009E6A96">
              <w:tc>
                <w:tcPr>
                  <w:tcW w:w="4386" w:type="dxa"/>
                </w:tcPr>
                <w:p w:rsidR="00823D6B" w:rsidRPr="009E6A96" w:rsidRDefault="00823D6B" w:rsidP="009E6A96">
                  <w:pPr>
                    <w:jc w:val="both"/>
                    <w:rPr>
                      <w:rFonts w:ascii="Arial" w:hAnsi="Arial"/>
                      <w:sz w:val="20"/>
                      <w:szCs w:val="20"/>
                    </w:rPr>
                  </w:pPr>
                </w:p>
              </w:tc>
              <w:tc>
                <w:tcPr>
                  <w:tcW w:w="4386" w:type="dxa"/>
                </w:tcPr>
                <w:p w:rsidR="00823D6B" w:rsidRPr="009E6A96" w:rsidRDefault="00823D6B" w:rsidP="009E6A96">
                  <w:pPr>
                    <w:jc w:val="both"/>
                    <w:rPr>
                      <w:rFonts w:ascii="Arial" w:hAnsi="Arial"/>
                      <w:sz w:val="20"/>
                      <w:szCs w:val="20"/>
                    </w:rPr>
                  </w:pPr>
                </w:p>
              </w:tc>
            </w:tr>
            <w:tr w:rsidR="00823D6B" w:rsidRPr="009E6A96" w:rsidTr="009E6A96">
              <w:tc>
                <w:tcPr>
                  <w:tcW w:w="4386" w:type="dxa"/>
                </w:tcPr>
                <w:p w:rsidR="00823D6B" w:rsidRPr="009E6A96" w:rsidRDefault="00823D6B" w:rsidP="009E6A96">
                  <w:pPr>
                    <w:jc w:val="both"/>
                    <w:rPr>
                      <w:rFonts w:ascii="Arial" w:hAnsi="Arial"/>
                      <w:sz w:val="20"/>
                      <w:szCs w:val="20"/>
                    </w:rPr>
                  </w:pPr>
                  <w:r w:rsidRPr="009E6A96">
                    <w:rPr>
                      <w:rFonts w:ascii="Arial" w:hAnsi="Arial"/>
                      <w:sz w:val="20"/>
                      <w:szCs w:val="20"/>
                    </w:rPr>
                    <w:t>_____________________________________</w:t>
                  </w:r>
                </w:p>
              </w:tc>
              <w:tc>
                <w:tcPr>
                  <w:tcW w:w="4386" w:type="dxa"/>
                </w:tcPr>
                <w:p w:rsidR="00823D6B" w:rsidRPr="009E6A96" w:rsidRDefault="00823D6B" w:rsidP="009E6A96">
                  <w:pPr>
                    <w:jc w:val="both"/>
                    <w:rPr>
                      <w:rFonts w:ascii="Arial" w:hAnsi="Arial"/>
                      <w:sz w:val="20"/>
                      <w:szCs w:val="20"/>
                    </w:rPr>
                  </w:pPr>
                  <w:r w:rsidRPr="009E6A96">
                    <w:rPr>
                      <w:rFonts w:ascii="Arial" w:hAnsi="Arial"/>
                      <w:sz w:val="20"/>
                      <w:szCs w:val="20"/>
                    </w:rPr>
                    <w:t>____________________________________</w:t>
                  </w:r>
                </w:p>
              </w:tc>
            </w:tr>
            <w:tr w:rsidR="00823D6B" w:rsidRPr="009E6A96" w:rsidTr="009E6A96">
              <w:tc>
                <w:tcPr>
                  <w:tcW w:w="4386" w:type="dxa"/>
                </w:tcPr>
                <w:p w:rsidR="00823D6B" w:rsidRPr="009E6A96" w:rsidRDefault="00823D6B" w:rsidP="009E6A96">
                  <w:pPr>
                    <w:jc w:val="both"/>
                    <w:rPr>
                      <w:rFonts w:ascii="Arial" w:hAnsi="Arial"/>
                      <w:sz w:val="20"/>
                      <w:szCs w:val="20"/>
                    </w:rPr>
                  </w:pPr>
                </w:p>
              </w:tc>
              <w:tc>
                <w:tcPr>
                  <w:tcW w:w="4386" w:type="dxa"/>
                </w:tcPr>
                <w:p w:rsidR="00823D6B" w:rsidRPr="009E6A96" w:rsidRDefault="00823D6B" w:rsidP="009E6A96">
                  <w:pPr>
                    <w:jc w:val="both"/>
                    <w:rPr>
                      <w:rFonts w:ascii="Arial" w:hAnsi="Arial"/>
                      <w:sz w:val="20"/>
                      <w:szCs w:val="20"/>
                    </w:rPr>
                  </w:pPr>
                </w:p>
              </w:tc>
            </w:tr>
            <w:tr w:rsidR="00823D6B" w:rsidRPr="009E6A96" w:rsidTr="009E6A96">
              <w:tc>
                <w:tcPr>
                  <w:tcW w:w="4386" w:type="dxa"/>
                </w:tcPr>
                <w:p w:rsidR="00823D6B" w:rsidRPr="009E6A96" w:rsidRDefault="00823D6B" w:rsidP="009E6A96">
                  <w:pPr>
                    <w:jc w:val="both"/>
                    <w:rPr>
                      <w:rFonts w:ascii="Arial" w:hAnsi="Arial"/>
                      <w:sz w:val="20"/>
                      <w:szCs w:val="20"/>
                    </w:rPr>
                  </w:pPr>
                  <w:r w:rsidRPr="009E6A96">
                    <w:rPr>
                      <w:rFonts w:ascii="Arial" w:hAnsi="Arial"/>
                      <w:sz w:val="20"/>
                      <w:szCs w:val="20"/>
                    </w:rPr>
                    <w:t>_____________________________________</w:t>
                  </w:r>
                </w:p>
              </w:tc>
              <w:tc>
                <w:tcPr>
                  <w:tcW w:w="4386" w:type="dxa"/>
                </w:tcPr>
                <w:p w:rsidR="00823D6B" w:rsidRPr="009E6A96" w:rsidRDefault="00823D6B" w:rsidP="009E6A96">
                  <w:pPr>
                    <w:jc w:val="both"/>
                    <w:rPr>
                      <w:rFonts w:ascii="Arial" w:hAnsi="Arial"/>
                      <w:sz w:val="20"/>
                      <w:szCs w:val="20"/>
                    </w:rPr>
                  </w:pPr>
                  <w:r w:rsidRPr="009E6A96">
                    <w:rPr>
                      <w:rFonts w:ascii="Arial" w:hAnsi="Arial"/>
                      <w:sz w:val="20"/>
                      <w:szCs w:val="20"/>
                    </w:rPr>
                    <w:t>____________________________________</w:t>
                  </w:r>
                </w:p>
              </w:tc>
            </w:tr>
            <w:tr w:rsidR="00823D6B" w:rsidRPr="009E6A96" w:rsidTr="009E6A96">
              <w:tc>
                <w:tcPr>
                  <w:tcW w:w="4386" w:type="dxa"/>
                </w:tcPr>
                <w:p w:rsidR="00823D6B" w:rsidRPr="009E6A96" w:rsidRDefault="00823D6B" w:rsidP="009E6A96">
                  <w:pPr>
                    <w:jc w:val="both"/>
                    <w:rPr>
                      <w:rFonts w:ascii="Arial" w:hAnsi="Arial"/>
                      <w:sz w:val="20"/>
                      <w:szCs w:val="20"/>
                    </w:rPr>
                  </w:pPr>
                </w:p>
              </w:tc>
              <w:tc>
                <w:tcPr>
                  <w:tcW w:w="4386" w:type="dxa"/>
                </w:tcPr>
                <w:p w:rsidR="00823D6B" w:rsidRPr="009E6A96" w:rsidRDefault="00823D6B" w:rsidP="009E6A96">
                  <w:pPr>
                    <w:jc w:val="both"/>
                    <w:rPr>
                      <w:rFonts w:ascii="Arial" w:hAnsi="Arial"/>
                      <w:sz w:val="20"/>
                      <w:szCs w:val="20"/>
                    </w:rPr>
                  </w:pPr>
                </w:p>
              </w:tc>
            </w:tr>
            <w:tr w:rsidR="00823D6B" w:rsidRPr="009E6A96" w:rsidTr="009E6A96">
              <w:tc>
                <w:tcPr>
                  <w:tcW w:w="4386" w:type="dxa"/>
                </w:tcPr>
                <w:p w:rsidR="00823D6B" w:rsidRPr="009E6A96" w:rsidRDefault="00823D6B" w:rsidP="009E6A96">
                  <w:pPr>
                    <w:jc w:val="both"/>
                    <w:rPr>
                      <w:rFonts w:ascii="Arial" w:hAnsi="Arial"/>
                      <w:sz w:val="20"/>
                      <w:szCs w:val="20"/>
                    </w:rPr>
                  </w:pPr>
                  <w:r w:rsidRPr="009E6A96">
                    <w:rPr>
                      <w:rFonts w:ascii="Arial" w:hAnsi="Arial"/>
                      <w:sz w:val="20"/>
                      <w:szCs w:val="20"/>
                    </w:rPr>
                    <w:t>_____________________________________</w:t>
                  </w:r>
                </w:p>
              </w:tc>
              <w:tc>
                <w:tcPr>
                  <w:tcW w:w="4386" w:type="dxa"/>
                </w:tcPr>
                <w:p w:rsidR="00823D6B" w:rsidRPr="009E6A96" w:rsidRDefault="00823D6B" w:rsidP="009E6A96">
                  <w:pPr>
                    <w:jc w:val="both"/>
                    <w:rPr>
                      <w:rFonts w:ascii="Arial" w:hAnsi="Arial"/>
                      <w:sz w:val="20"/>
                      <w:szCs w:val="20"/>
                    </w:rPr>
                  </w:pPr>
                  <w:r w:rsidRPr="009E6A96">
                    <w:rPr>
                      <w:rFonts w:ascii="Arial" w:hAnsi="Arial"/>
                      <w:sz w:val="20"/>
                      <w:szCs w:val="20"/>
                    </w:rPr>
                    <w:t>____________________________________</w:t>
                  </w:r>
                </w:p>
              </w:tc>
            </w:tr>
          </w:tbl>
          <w:p w:rsidR="00823D6B" w:rsidRPr="009E6A96" w:rsidRDefault="00823D6B" w:rsidP="009E6A96">
            <w:pPr>
              <w:jc w:val="both"/>
              <w:rPr>
                <w:rFonts w:ascii="Arial" w:hAnsi="Arial"/>
                <w:sz w:val="20"/>
                <w:szCs w:val="20"/>
              </w:rPr>
            </w:pPr>
          </w:p>
        </w:tc>
      </w:tr>
      <w:tr w:rsidR="00823D6B" w:rsidRPr="009E6A96" w:rsidTr="009E6A96">
        <w:tc>
          <w:tcPr>
            <w:tcW w:w="648" w:type="dxa"/>
            <w:vAlign w:val="bottom"/>
          </w:tcPr>
          <w:p w:rsidR="00823D6B" w:rsidRPr="009E6A96" w:rsidRDefault="00823D6B" w:rsidP="009E6A96">
            <w:pPr>
              <w:jc w:val="center"/>
              <w:rPr>
                <w:rFonts w:ascii="Arial" w:hAnsi="Arial"/>
                <w:sz w:val="20"/>
                <w:szCs w:val="20"/>
              </w:rPr>
            </w:pPr>
          </w:p>
        </w:tc>
        <w:tc>
          <w:tcPr>
            <w:tcW w:w="1260" w:type="dxa"/>
          </w:tcPr>
          <w:p w:rsidR="00823D6B" w:rsidRPr="009E6A96" w:rsidRDefault="00823D6B" w:rsidP="00447BB6">
            <w:pPr>
              <w:rPr>
                <w:rFonts w:ascii="Arial" w:hAnsi="Arial"/>
                <w:sz w:val="20"/>
                <w:szCs w:val="20"/>
              </w:rPr>
            </w:pPr>
          </w:p>
        </w:tc>
        <w:tc>
          <w:tcPr>
            <w:tcW w:w="8820" w:type="dxa"/>
            <w:vAlign w:val="bottom"/>
          </w:tcPr>
          <w:p w:rsidR="00823D6B" w:rsidRPr="009E6A96" w:rsidRDefault="00823D6B" w:rsidP="009E6A96">
            <w:pPr>
              <w:jc w:val="both"/>
              <w:rPr>
                <w:rFonts w:ascii="Arial" w:hAnsi="Arial"/>
                <w:sz w:val="20"/>
                <w:szCs w:val="20"/>
              </w:rPr>
            </w:pPr>
          </w:p>
        </w:tc>
      </w:tr>
      <w:tr w:rsidR="00823D6B" w:rsidRPr="009E6A96" w:rsidTr="009E6A96">
        <w:trPr>
          <w:trHeight w:val="231"/>
        </w:trPr>
        <w:tc>
          <w:tcPr>
            <w:tcW w:w="648" w:type="dxa"/>
            <w:vMerge w:val="restart"/>
          </w:tcPr>
          <w:p w:rsidR="00823D6B" w:rsidRPr="009E6A96" w:rsidRDefault="00823D6B" w:rsidP="00447BB6">
            <w:pPr>
              <w:rPr>
                <w:rFonts w:ascii="Arial" w:hAnsi="Arial"/>
                <w:sz w:val="20"/>
                <w:szCs w:val="20"/>
              </w:rPr>
            </w:pPr>
            <w:r w:rsidRPr="009E6A96">
              <w:rPr>
                <w:rFonts w:ascii="Arial" w:hAnsi="Arial"/>
                <w:sz w:val="20"/>
                <w:szCs w:val="20"/>
              </w:rPr>
              <w:t>3</w:t>
            </w:r>
          </w:p>
        </w:tc>
        <w:tc>
          <w:tcPr>
            <w:tcW w:w="1260" w:type="dxa"/>
            <w:tcBorders>
              <w:bottom w:val="single" w:sz="4" w:space="0" w:color="auto"/>
            </w:tcBorders>
          </w:tcPr>
          <w:p w:rsidR="00823D6B" w:rsidRPr="009E6A96" w:rsidRDefault="00823D6B" w:rsidP="00447BB6">
            <w:pPr>
              <w:rPr>
                <w:rFonts w:ascii="Arial" w:hAnsi="Arial"/>
                <w:sz w:val="20"/>
                <w:szCs w:val="20"/>
              </w:rPr>
            </w:pPr>
          </w:p>
        </w:tc>
        <w:tc>
          <w:tcPr>
            <w:tcW w:w="8820" w:type="dxa"/>
            <w:vMerge w:val="restart"/>
            <w:vAlign w:val="bottom"/>
          </w:tcPr>
          <w:p w:rsidR="00823D6B" w:rsidRPr="009E6A96" w:rsidRDefault="00823D6B" w:rsidP="009E6A96">
            <w:pPr>
              <w:jc w:val="both"/>
              <w:rPr>
                <w:rFonts w:ascii="Arial" w:hAnsi="Arial"/>
                <w:b/>
                <w:sz w:val="20"/>
                <w:szCs w:val="20"/>
              </w:rPr>
            </w:pPr>
            <w:r w:rsidRPr="009E6A96">
              <w:rPr>
                <w:rFonts w:ascii="Arial" w:hAnsi="Arial"/>
                <w:b/>
                <w:sz w:val="20"/>
                <w:szCs w:val="20"/>
              </w:rPr>
              <w:t>A confirmation that all subcontractors, employees and other individuals working on the construction project will maintain current applicable licenses with the Michigan Bureau of Construction, Codes and Fire Safety, and as may otherwise be required by law for all licensed occupations and professions.</w:t>
            </w:r>
          </w:p>
          <w:p w:rsidR="0082043F" w:rsidRPr="009E6A96" w:rsidRDefault="0082043F" w:rsidP="009E6A96">
            <w:pPr>
              <w:jc w:val="both"/>
              <w:rPr>
                <w:rFonts w:ascii="Arial" w:hAnsi="Arial"/>
                <w:b/>
                <w:sz w:val="20"/>
                <w:szCs w:val="20"/>
              </w:rPr>
            </w:pPr>
          </w:p>
        </w:tc>
      </w:tr>
      <w:tr w:rsidR="00823D6B" w:rsidRPr="009E6A96" w:rsidTr="009E6A96">
        <w:trPr>
          <w:trHeight w:val="228"/>
        </w:trPr>
        <w:tc>
          <w:tcPr>
            <w:tcW w:w="648" w:type="dxa"/>
            <w:vMerge/>
          </w:tcPr>
          <w:p w:rsidR="00823D6B" w:rsidRPr="009E6A96" w:rsidRDefault="00823D6B" w:rsidP="00447BB6">
            <w:pPr>
              <w:rPr>
                <w:rFonts w:ascii="Arial" w:hAnsi="Arial"/>
                <w:sz w:val="20"/>
                <w:szCs w:val="20"/>
              </w:rPr>
            </w:pPr>
          </w:p>
        </w:tc>
        <w:tc>
          <w:tcPr>
            <w:tcW w:w="1260" w:type="dxa"/>
            <w:tcBorders>
              <w:top w:val="single" w:sz="4" w:space="0" w:color="auto"/>
            </w:tcBorders>
          </w:tcPr>
          <w:p w:rsidR="00823D6B" w:rsidRPr="009E6A96" w:rsidRDefault="00823D6B" w:rsidP="00447BB6">
            <w:pPr>
              <w:rPr>
                <w:rFonts w:ascii="Arial" w:hAnsi="Arial"/>
                <w:sz w:val="20"/>
                <w:szCs w:val="20"/>
              </w:rPr>
            </w:pPr>
            <w:r w:rsidRPr="009E6A96">
              <w:rPr>
                <w:rFonts w:ascii="Arial" w:hAnsi="Arial"/>
                <w:sz w:val="20"/>
                <w:szCs w:val="20"/>
              </w:rPr>
              <w:t>Sign at</w:t>
            </w: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rPr>
          <w:trHeight w:val="228"/>
        </w:trPr>
        <w:tc>
          <w:tcPr>
            <w:tcW w:w="648" w:type="dxa"/>
            <w:vMerge/>
          </w:tcPr>
          <w:p w:rsidR="00823D6B" w:rsidRPr="009E6A96" w:rsidRDefault="00823D6B" w:rsidP="00447BB6">
            <w:pPr>
              <w:rPr>
                <w:rFonts w:ascii="Arial" w:hAnsi="Arial"/>
                <w:sz w:val="20"/>
                <w:szCs w:val="20"/>
              </w:rPr>
            </w:pPr>
          </w:p>
        </w:tc>
        <w:tc>
          <w:tcPr>
            <w:tcW w:w="1260" w:type="dxa"/>
          </w:tcPr>
          <w:p w:rsidR="00823D6B" w:rsidRPr="009E6A96" w:rsidRDefault="00823D6B" w:rsidP="00447BB6">
            <w:pPr>
              <w:rPr>
                <w:rFonts w:ascii="Arial" w:hAnsi="Arial"/>
                <w:sz w:val="20"/>
                <w:szCs w:val="20"/>
              </w:rPr>
            </w:pPr>
            <w:r w:rsidRPr="009E6A96">
              <w:rPr>
                <w:rFonts w:ascii="Arial" w:hAnsi="Arial"/>
                <w:sz w:val="20"/>
                <w:szCs w:val="20"/>
              </w:rPr>
              <w:t>right</w:t>
            </w: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rPr>
          <w:trHeight w:val="228"/>
        </w:trPr>
        <w:tc>
          <w:tcPr>
            <w:tcW w:w="648" w:type="dxa"/>
            <w:vMerge/>
          </w:tcPr>
          <w:p w:rsidR="00823D6B" w:rsidRPr="009E6A96" w:rsidRDefault="00823D6B" w:rsidP="00447BB6">
            <w:pPr>
              <w:rPr>
                <w:rFonts w:ascii="Arial" w:hAnsi="Arial"/>
                <w:sz w:val="20"/>
                <w:szCs w:val="20"/>
              </w:rPr>
            </w:pPr>
          </w:p>
        </w:tc>
        <w:tc>
          <w:tcPr>
            <w:tcW w:w="1260" w:type="dxa"/>
          </w:tcPr>
          <w:p w:rsidR="00823D6B" w:rsidRPr="009E6A96" w:rsidRDefault="00823D6B" w:rsidP="00447BB6">
            <w:pPr>
              <w:rPr>
                <w:rFonts w:ascii="Arial" w:hAnsi="Arial"/>
                <w:sz w:val="20"/>
                <w:szCs w:val="20"/>
              </w:rPr>
            </w:pP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c>
          <w:tcPr>
            <w:tcW w:w="648" w:type="dxa"/>
            <w:vAlign w:val="bottom"/>
          </w:tcPr>
          <w:p w:rsidR="00823D6B" w:rsidRPr="009E6A96" w:rsidRDefault="00823D6B" w:rsidP="009E6A96">
            <w:pPr>
              <w:jc w:val="center"/>
              <w:rPr>
                <w:rFonts w:ascii="Arial" w:hAnsi="Arial"/>
                <w:sz w:val="20"/>
                <w:szCs w:val="20"/>
              </w:rPr>
            </w:pPr>
          </w:p>
        </w:tc>
        <w:tc>
          <w:tcPr>
            <w:tcW w:w="1260" w:type="dxa"/>
          </w:tcPr>
          <w:p w:rsidR="00823D6B" w:rsidRPr="009E6A96" w:rsidRDefault="00823D6B" w:rsidP="00447BB6">
            <w:pPr>
              <w:rPr>
                <w:rFonts w:ascii="Arial" w:hAnsi="Arial"/>
                <w:sz w:val="20"/>
                <w:szCs w:val="20"/>
              </w:rPr>
            </w:pPr>
          </w:p>
        </w:tc>
        <w:tc>
          <w:tcPr>
            <w:tcW w:w="8820" w:type="dxa"/>
            <w:vAlign w:val="bottom"/>
          </w:tcPr>
          <w:p w:rsidR="00823D6B" w:rsidRPr="009E6A96" w:rsidRDefault="00823D6B" w:rsidP="009E6A96">
            <w:pPr>
              <w:jc w:val="both"/>
              <w:rPr>
                <w:rFonts w:ascii="Arial" w:hAnsi="Arial"/>
                <w:sz w:val="20"/>
                <w:szCs w:val="20"/>
              </w:rPr>
            </w:pPr>
            <w:r w:rsidRPr="009E6A96">
              <w:rPr>
                <w:rFonts w:ascii="Arial" w:hAnsi="Arial"/>
                <w:sz w:val="20"/>
                <w:szCs w:val="20"/>
              </w:rPr>
              <w:t>By signing below, I hereby attest and agree to, under penalty of perjury, the above item #3, and that I have the legal authorization to bind this firm hereunder:</w:t>
            </w:r>
          </w:p>
          <w:p w:rsidR="00823D6B" w:rsidRPr="009E6A96" w:rsidRDefault="00823D6B" w:rsidP="009E6A96">
            <w:pPr>
              <w:jc w:val="both"/>
              <w:rPr>
                <w:rFonts w:ascii="Arial" w:hAnsi="Arial"/>
                <w:sz w:val="20"/>
                <w:szCs w:val="20"/>
              </w:rPr>
            </w:pPr>
          </w:p>
          <w:p w:rsidR="00823D6B" w:rsidRPr="009E6A96" w:rsidRDefault="00823D6B" w:rsidP="009E6A96">
            <w:pPr>
              <w:jc w:val="both"/>
              <w:rPr>
                <w:rFonts w:ascii="Arial" w:hAnsi="Arial"/>
                <w:sz w:val="20"/>
                <w:szCs w:val="20"/>
              </w:rPr>
            </w:pPr>
          </w:p>
          <w:p w:rsidR="00823D6B" w:rsidRPr="009E6A96" w:rsidRDefault="00823D6B" w:rsidP="009E6A96">
            <w:pPr>
              <w:jc w:val="both"/>
              <w:rPr>
                <w:rFonts w:ascii="Arial" w:hAnsi="Arial"/>
                <w:sz w:val="20"/>
                <w:szCs w:val="20"/>
              </w:rPr>
            </w:pPr>
            <w:r w:rsidRPr="009E6A96">
              <w:rPr>
                <w:rFonts w:ascii="Arial" w:hAnsi="Arial"/>
                <w:sz w:val="20"/>
                <w:szCs w:val="20"/>
              </w:rPr>
              <w:t xml:space="preserve">Signature:  __________________________________  </w:t>
            </w:r>
          </w:p>
          <w:p w:rsidR="00823D6B" w:rsidRPr="009E6A96" w:rsidRDefault="00823D6B" w:rsidP="009E6A96">
            <w:pPr>
              <w:jc w:val="both"/>
              <w:rPr>
                <w:rFonts w:ascii="Arial" w:hAnsi="Arial"/>
                <w:sz w:val="20"/>
                <w:szCs w:val="20"/>
              </w:rPr>
            </w:pPr>
          </w:p>
          <w:p w:rsidR="00823D6B" w:rsidRPr="009E6A96" w:rsidRDefault="00823D6B" w:rsidP="009E6A96">
            <w:pPr>
              <w:jc w:val="both"/>
              <w:rPr>
                <w:rFonts w:ascii="Arial" w:hAnsi="Arial"/>
                <w:sz w:val="20"/>
                <w:szCs w:val="20"/>
              </w:rPr>
            </w:pPr>
            <w:r w:rsidRPr="009E6A96">
              <w:rPr>
                <w:rFonts w:ascii="Arial" w:hAnsi="Arial"/>
                <w:sz w:val="20"/>
                <w:szCs w:val="20"/>
              </w:rPr>
              <w:lastRenderedPageBreak/>
              <w:t>Printed Name:________________________________      Date: _________________________</w:t>
            </w:r>
          </w:p>
          <w:p w:rsidR="00823D6B" w:rsidRPr="009E6A96" w:rsidRDefault="00823D6B" w:rsidP="009E6A96">
            <w:pPr>
              <w:jc w:val="both"/>
              <w:rPr>
                <w:rFonts w:ascii="Arial" w:hAnsi="Arial"/>
                <w:sz w:val="20"/>
                <w:szCs w:val="20"/>
              </w:rPr>
            </w:pPr>
          </w:p>
        </w:tc>
      </w:tr>
      <w:tr w:rsidR="00823D6B" w:rsidRPr="009E6A96" w:rsidTr="009E6A96">
        <w:trPr>
          <w:trHeight w:val="229"/>
        </w:trPr>
        <w:tc>
          <w:tcPr>
            <w:tcW w:w="648" w:type="dxa"/>
            <w:vMerge w:val="restart"/>
          </w:tcPr>
          <w:p w:rsidR="00823D6B" w:rsidRPr="009E6A96" w:rsidRDefault="00823D6B" w:rsidP="009E6A96">
            <w:pPr>
              <w:jc w:val="center"/>
              <w:rPr>
                <w:rFonts w:ascii="Arial" w:hAnsi="Arial"/>
                <w:sz w:val="20"/>
                <w:szCs w:val="20"/>
              </w:rPr>
            </w:pPr>
            <w:r w:rsidRPr="009E6A96">
              <w:rPr>
                <w:rFonts w:ascii="Arial" w:hAnsi="Arial"/>
                <w:sz w:val="20"/>
                <w:szCs w:val="20"/>
              </w:rPr>
              <w:lastRenderedPageBreak/>
              <w:t>4</w:t>
            </w:r>
          </w:p>
        </w:tc>
        <w:tc>
          <w:tcPr>
            <w:tcW w:w="1260" w:type="dxa"/>
            <w:tcBorders>
              <w:bottom w:val="single" w:sz="4" w:space="0" w:color="auto"/>
            </w:tcBorders>
          </w:tcPr>
          <w:p w:rsidR="00823D6B" w:rsidRPr="009E6A96" w:rsidRDefault="00823D6B" w:rsidP="00447BB6">
            <w:pPr>
              <w:rPr>
                <w:rFonts w:ascii="Arial" w:hAnsi="Arial"/>
                <w:sz w:val="20"/>
                <w:szCs w:val="20"/>
              </w:rPr>
            </w:pPr>
          </w:p>
        </w:tc>
        <w:tc>
          <w:tcPr>
            <w:tcW w:w="8820" w:type="dxa"/>
            <w:vMerge w:val="restart"/>
            <w:vAlign w:val="bottom"/>
          </w:tcPr>
          <w:p w:rsidR="00823D6B" w:rsidRPr="009E6A96" w:rsidRDefault="00823D6B" w:rsidP="009E6A96">
            <w:pPr>
              <w:jc w:val="both"/>
              <w:rPr>
                <w:rFonts w:ascii="Arial" w:hAnsi="Arial"/>
                <w:b/>
                <w:sz w:val="20"/>
                <w:szCs w:val="20"/>
              </w:rPr>
            </w:pPr>
            <w:r w:rsidRPr="009E6A96">
              <w:rPr>
                <w:rFonts w:ascii="Arial" w:hAnsi="Arial"/>
                <w:b/>
                <w:sz w:val="20"/>
                <w:szCs w:val="20"/>
              </w:rPr>
              <w:t>The ratio of masters or journey persons to apprentices proposed to be used on the construction project job site</w:t>
            </w:r>
          </w:p>
        </w:tc>
      </w:tr>
      <w:tr w:rsidR="00823D6B" w:rsidRPr="009E6A96" w:rsidTr="009E6A96">
        <w:trPr>
          <w:trHeight w:val="228"/>
        </w:trPr>
        <w:tc>
          <w:tcPr>
            <w:tcW w:w="648" w:type="dxa"/>
            <w:vMerge/>
          </w:tcPr>
          <w:p w:rsidR="00823D6B" w:rsidRPr="009E6A96" w:rsidRDefault="00823D6B" w:rsidP="009E6A96">
            <w:pPr>
              <w:jc w:val="center"/>
              <w:rPr>
                <w:rFonts w:ascii="Arial" w:hAnsi="Arial"/>
                <w:sz w:val="20"/>
                <w:szCs w:val="20"/>
              </w:rPr>
            </w:pPr>
          </w:p>
        </w:tc>
        <w:tc>
          <w:tcPr>
            <w:tcW w:w="1260" w:type="dxa"/>
            <w:tcBorders>
              <w:top w:val="single" w:sz="4" w:space="0" w:color="auto"/>
            </w:tcBorders>
          </w:tcPr>
          <w:p w:rsidR="00823D6B" w:rsidRPr="009E6A96" w:rsidRDefault="00823D6B" w:rsidP="00447BB6">
            <w:pPr>
              <w:rPr>
                <w:rFonts w:ascii="Arial" w:hAnsi="Arial"/>
                <w:sz w:val="20"/>
                <w:szCs w:val="20"/>
              </w:rPr>
            </w:pPr>
            <w:r w:rsidRPr="009E6A96">
              <w:rPr>
                <w:rFonts w:ascii="Arial" w:hAnsi="Arial"/>
                <w:sz w:val="20"/>
                <w:szCs w:val="20"/>
              </w:rPr>
              <w:t>Describe</w:t>
            </w: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c>
          <w:tcPr>
            <w:tcW w:w="648" w:type="dxa"/>
            <w:vAlign w:val="bottom"/>
          </w:tcPr>
          <w:p w:rsidR="00823D6B" w:rsidRPr="009E6A96" w:rsidRDefault="00823D6B" w:rsidP="009E6A96">
            <w:pPr>
              <w:jc w:val="center"/>
              <w:rPr>
                <w:rFonts w:ascii="Arial" w:hAnsi="Arial"/>
                <w:sz w:val="20"/>
                <w:szCs w:val="20"/>
              </w:rPr>
            </w:pPr>
          </w:p>
        </w:tc>
        <w:tc>
          <w:tcPr>
            <w:tcW w:w="1260" w:type="dxa"/>
          </w:tcPr>
          <w:p w:rsidR="00823D6B" w:rsidRPr="009E6A96" w:rsidRDefault="00F73F1D" w:rsidP="00447BB6">
            <w:pPr>
              <w:rPr>
                <w:rFonts w:ascii="Arial" w:hAnsi="Arial"/>
                <w:sz w:val="20"/>
                <w:szCs w:val="20"/>
              </w:rPr>
            </w:pPr>
            <w:r w:rsidRPr="009E6A96">
              <w:rPr>
                <w:rFonts w:ascii="Arial" w:hAnsi="Arial"/>
                <w:sz w:val="20"/>
                <w:szCs w:val="20"/>
              </w:rPr>
              <w:t>a</w:t>
            </w:r>
            <w:r w:rsidR="00823D6B" w:rsidRPr="009E6A96">
              <w:rPr>
                <w:rFonts w:ascii="Arial" w:hAnsi="Arial"/>
                <w:sz w:val="20"/>
                <w:szCs w:val="20"/>
              </w:rPr>
              <w:t>t right</w:t>
            </w:r>
          </w:p>
        </w:tc>
        <w:tc>
          <w:tcPr>
            <w:tcW w:w="8820" w:type="dxa"/>
            <w:vAlign w:val="bottom"/>
          </w:tcPr>
          <w:p w:rsidR="00823D6B" w:rsidRPr="009E6A96" w:rsidRDefault="00823D6B" w:rsidP="009E6A96">
            <w:pPr>
              <w:ind w:left="720"/>
              <w:jc w:val="both"/>
              <w:rPr>
                <w:rFonts w:ascii="Arial" w:hAnsi="Arial"/>
                <w:sz w:val="20"/>
                <w:szCs w:val="20"/>
              </w:rPr>
            </w:pPr>
            <w:r w:rsidRPr="009E6A96">
              <w:rPr>
                <w:rFonts w:ascii="Arial" w:hAnsi="Arial"/>
                <w:sz w:val="20"/>
                <w:szCs w:val="20"/>
              </w:rPr>
              <w:t xml:space="preserve">____ </w:t>
            </w:r>
            <w:r w:rsidRPr="009E6A96">
              <w:rPr>
                <w:rFonts w:ascii="Arial" w:hAnsi="Arial"/>
                <w:sz w:val="20"/>
                <w:szCs w:val="28"/>
              </w:rPr>
              <w:t xml:space="preserve">: </w:t>
            </w:r>
            <w:r w:rsidRPr="009E6A96">
              <w:rPr>
                <w:rFonts w:ascii="Arial" w:hAnsi="Arial"/>
                <w:sz w:val="20"/>
                <w:szCs w:val="20"/>
              </w:rPr>
              <w:t>_____</w:t>
            </w:r>
          </w:p>
          <w:p w:rsidR="00823D6B" w:rsidRPr="009E6A96" w:rsidRDefault="00823D6B" w:rsidP="009E6A96">
            <w:pPr>
              <w:ind w:left="720"/>
              <w:jc w:val="both"/>
              <w:rPr>
                <w:rFonts w:ascii="Arial" w:hAnsi="Arial"/>
                <w:sz w:val="20"/>
                <w:szCs w:val="20"/>
              </w:rPr>
            </w:pPr>
          </w:p>
        </w:tc>
      </w:tr>
      <w:tr w:rsidR="00823D6B" w:rsidRPr="009E6A96" w:rsidTr="009E6A96">
        <w:tc>
          <w:tcPr>
            <w:tcW w:w="648" w:type="dxa"/>
            <w:vAlign w:val="bottom"/>
          </w:tcPr>
          <w:p w:rsidR="00823D6B" w:rsidRPr="009E6A96" w:rsidRDefault="00823D6B" w:rsidP="009E6A96">
            <w:pPr>
              <w:jc w:val="center"/>
              <w:rPr>
                <w:rFonts w:ascii="Arial" w:hAnsi="Arial"/>
                <w:sz w:val="20"/>
                <w:szCs w:val="20"/>
              </w:rPr>
            </w:pPr>
          </w:p>
        </w:tc>
        <w:tc>
          <w:tcPr>
            <w:tcW w:w="1260" w:type="dxa"/>
          </w:tcPr>
          <w:p w:rsidR="00823D6B" w:rsidRPr="009E6A96" w:rsidRDefault="00823D6B" w:rsidP="00447BB6">
            <w:pPr>
              <w:rPr>
                <w:rFonts w:ascii="Arial" w:hAnsi="Arial"/>
                <w:sz w:val="20"/>
                <w:szCs w:val="20"/>
              </w:rPr>
            </w:pPr>
          </w:p>
        </w:tc>
        <w:tc>
          <w:tcPr>
            <w:tcW w:w="8820" w:type="dxa"/>
            <w:vAlign w:val="bottom"/>
          </w:tcPr>
          <w:p w:rsidR="00823D6B" w:rsidRPr="009E6A96" w:rsidRDefault="00823D6B" w:rsidP="009E6A96">
            <w:pPr>
              <w:jc w:val="both"/>
              <w:rPr>
                <w:rFonts w:ascii="Arial" w:hAnsi="Arial"/>
                <w:sz w:val="20"/>
                <w:szCs w:val="20"/>
              </w:rPr>
            </w:pPr>
          </w:p>
        </w:tc>
      </w:tr>
      <w:tr w:rsidR="00823D6B" w:rsidRPr="009E6A96" w:rsidTr="009E6A96">
        <w:trPr>
          <w:trHeight w:val="232"/>
        </w:trPr>
        <w:tc>
          <w:tcPr>
            <w:tcW w:w="648" w:type="dxa"/>
            <w:vMerge w:val="restart"/>
          </w:tcPr>
          <w:p w:rsidR="00823D6B" w:rsidRPr="009E6A96" w:rsidRDefault="00823D6B" w:rsidP="009E6A96">
            <w:pPr>
              <w:jc w:val="center"/>
              <w:rPr>
                <w:rFonts w:ascii="Arial" w:hAnsi="Arial"/>
                <w:sz w:val="20"/>
                <w:szCs w:val="20"/>
              </w:rPr>
            </w:pPr>
            <w:r w:rsidRPr="009E6A96">
              <w:rPr>
                <w:rFonts w:ascii="Arial" w:hAnsi="Arial"/>
                <w:sz w:val="20"/>
                <w:szCs w:val="20"/>
              </w:rPr>
              <w:t>5</w:t>
            </w:r>
          </w:p>
        </w:tc>
        <w:tc>
          <w:tcPr>
            <w:tcW w:w="1260" w:type="dxa"/>
            <w:tcBorders>
              <w:bottom w:val="single" w:sz="4" w:space="0" w:color="auto"/>
            </w:tcBorders>
            <w:vAlign w:val="center"/>
          </w:tcPr>
          <w:p w:rsidR="00823D6B" w:rsidRPr="009E6A96" w:rsidRDefault="00823D6B" w:rsidP="009E6A96">
            <w:pPr>
              <w:ind w:left="-108" w:right="-108"/>
              <w:rPr>
                <w:rFonts w:ascii="Arial" w:hAnsi="Arial"/>
                <w:sz w:val="20"/>
                <w:szCs w:val="20"/>
              </w:rPr>
            </w:pPr>
          </w:p>
        </w:tc>
        <w:tc>
          <w:tcPr>
            <w:tcW w:w="8820" w:type="dxa"/>
            <w:vMerge w:val="restart"/>
            <w:tcBorders>
              <w:left w:val="nil"/>
            </w:tcBorders>
            <w:vAlign w:val="bottom"/>
          </w:tcPr>
          <w:p w:rsidR="00823D6B" w:rsidRPr="009E6A96" w:rsidRDefault="00823D6B" w:rsidP="009E6A96">
            <w:pPr>
              <w:jc w:val="both"/>
              <w:rPr>
                <w:rFonts w:ascii="Arial" w:hAnsi="Arial"/>
                <w:b/>
                <w:sz w:val="20"/>
                <w:szCs w:val="20"/>
              </w:rPr>
            </w:pPr>
            <w:r w:rsidRPr="009E6A96">
              <w:rPr>
                <w:rFonts w:ascii="Arial" w:hAnsi="Arial"/>
                <w:b/>
                <w:sz w:val="20"/>
                <w:szCs w:val="20"/>
              </w:rPr>
              <w:t>Documentation that the contactor maintains, participates in and contributes to a bona fide apprentice training program in which less than full journey-persons utilized on the project will be participants; as used in this section “bona fide apprentice training program” means a training program registered and approved by the United States Department of Labor, Bureau of Apprenticeship and Training Programs.</w:t>
            </w:r>
          </w:p>
        </w:tc>
      </w:tr>
      <w:tr w:rsidR="00823D6B" w:rsidRPr="009E6A96" w:rsidTr="009E6A96">
        <w:trPr>
          <w:trHeight w:val="230"/>
        </w:trPr>
        <w:tc>
          <w:tcPr>
            <w:tcW w:w="648" w:type="dxa"/>
            <w:vMerge/>
            <w:vAlign w:val="center"/>
          </w:tcPr>
          <w:p w:rsidR="00823D6B" w:rsidRPr="009E6A96" w:rsidRDefault="00823D6B" w:rsidP="009E6A96">
            <w:pPr>
              <w:jc w:val="center"/>
              <w:rPr>
                <w:rFonts w:ascii="Arial" w:hAnsi="Arial"/>
                <w:sz w:val="20"/>
                <w:szCs w:val="20"/>
              </w:rPr>
            </w:pPr>
          </w:p>
        </w:tc>
        <w:tc>
          <w:tcPr>
            <w:tcW w:w="1260" w:type="dxa"/>
            <w:tcBorders>
              <w:top w:val="single" w:sz="4" w:space="0" w:color="auto"/>
            </w:tcBorders>
            <w:vAlign w:val="center"/>
          </w:tcPr>
          <w:p w:rsidR="00823D6B" w:rsidRPr="009E6A96" w:rsidRDefault="00823D6B" w:rsidP="00447BB6">
            <w:pPr>
              <w:rPr>
                <w:rFonts w:ascii="Arial" w:hAnsi="Arial"/>
                <w:sz w:val="20"/>
                <w:szCs w:val="20"/>
              </w:rPr>
            </w:pPr>
            <w:r w:rsidRPr="009E6A96">
              <w:rPr>
                <w:rFonts w:ascii="Arial" w:hAnsi="Arial"/>
                <w:sz w:val="20"/>
                <w:szCs w:val="20"/>
              </w:rPr>
              <w:t>Describe</w:t>
            </w:r>
          </w:p>
        </w:tc>
        <w:tc>
          <w:tcPr>
            <w:tcW w:w="8820" w:type="dxa"/>
            <w:vMerge/>
            <w:tcBorders>
              <w:left w:val="nil"/>
            </w:tcBorders>
            <w:vAlign w:val="bottom"/>
          </w:tcPr>
          <w:p w:rsidR="00823D6B" w:rsidRPr="009E6A96" w:rsidRDefault="00823D6B" w:rsidP="009E6A96">
            <w:pPr>
              <w:jc w:val="both"/>
              <w:rPr>
                <w:rFonts w:ascii="Arial" w:hAnsi="Arial"/>
                <w:sz w:val="20"/>
                <w:szCs w:val="20"/>
              </w:rPr>
            </w:pPr>
          </w:p>
        </w:tc>
      </w:tr>
      <w:tr w:rsidR="00823D6B" w:rsidRPr="009E6A96" w:rsidTr="009E6A96">
        <w:trPr>
          <w:trHeight w:val="230"/>
        </w:trPr>
        <w:tc>
          <w:tcPr>
            <w:tcW w:w="648" w:type="dxa"/>
            <w:vMerge/>
            <w:vAlign w:val="center"/>
          </w:tcPr>
          <w:p w:rsidR="00823D6B" w:rsidRPr="009E6A96" w:rsidRDefault="00823D6B" w:rsidP="009E6A96">
            <w:pPr>
              <w:jc w:val="center"/>
              <w:rPr>
                <w:rFonts w:ascii="Arial" w:hAnsi="Arial"/>
                <w:sz w:val="20"/>
                <w:szCs w:val="20"/>
              </w:rPr>
            </w:pPr>
          </w:p>
        </w:tc>
        <w:tc>
          <w:tcPr>
            <w:tcW w:w="1260" w:type="dxa"/>
            <w:vAlign w:val="center"/>
          </w:tcPr>
          <w:p w:rsidR="00823D6B" w:rsidRPr="009E6A96" w:rsidRDefault="00F73F1D" w:rsidP="00447BB6">
            <w:pPr>
              <w:rPr>
                <w:rFonts w:ascii="Arial" w:hAnsi="Arial"/>
                <w:sz w:val="20"/>
                <w:szCs w:val="20"/>
              </w:rPr>
            </w:pPr>
            <w:r w:rsidRPr="009E6A96">
              <w:rPr>
                <w:rFonts w:ascii="Arial" w:hAnsi="Arial"/>
                <w:sz w:val="20"/>
                <w:szCs w:val="20"/>
              </w:rPr>
              <w:t>a</w:t>
            </w:r>
            <w:r w:rsidR="00823D6B" w:rsidRPr="009E6A96">
              <w:rPr>
                <w:rFonts w:ascii="Arial" w:hAnsi="Arial"/>
                <w:sz w:val="20"/>
                <w:szCs w:val="20"/>
              </w:rPr>
              <w:t>t right</w:t>
            </w:r>
          </w:p>
        </w:tc>
        <w:tc>
          <w:tcPr>
            <w:tcW w:w="8820" w:type="dxa"/>
            <w:vMerge/>
            <w:tcBorders>
              <w:left w:val="nil"/>
            </w:tcBorders>
            <w:vAlign w:val="bottom"/>
          </w:tcPr>
          <w:p w:rsidR="00823D6B" w:rsidRPr="009E6A96" w:rsidRDefault="00823D6B" w:rsidP="009E6A96">
            <w:pPr>
              <w:jc w:val="both"/>
              <w:rPr>
                <w:rFonts w:ascii="Arial" w:hAnsi="Arial"/>
                <w:sz w:val="20"/>
                <w:szCs w:val="20"/>
              </w:rPr>
            </w:pPr>
          </w:p>
        </w:tc>
      </w:tr>
      <w:tr w:rsidR="00823D6B" w:rsidRPr="009E6A96" w:rsidTr="009E6A96">
        <w:trPr>
          <w:trHeight w:val="230"/>
        </w:trPr>
        <w:tc>
          <w:tcPr>
            <w:tcW w:w="648" w:type="dxa"/>
            <w:vMerge/>
            <w:vAlign w:val="center"/>
          </w:tcPr>
          <w:p w:rsidR="00823D6B" w:rsidRPr="009E6A96" w:rsidRDefault="00823D6B" w:rsidP="009E6A96">
            <w:pPr>
              <w:jc w:val="center"/>
              <w:rPr>
                <w:rFonts w:ascii="Arial" w:hAnsi="Arial"/>
                <w:sz w:val="20"/>
                <w:szCs w:val="20"/>
              </w:rPr>
            </w:pPr>
          </w:p>
        </w:tc>
        <w:tc>
          <w:tcPr>
            <w:tcW w:w="1260" w:type="dxa"/>
            <w:vAlign w:val="center"/>
          </w:tcPr>
          <w:p w:rsidR="00823D6B" w:rsidRPr="009E6A96" w:rsidRDefault="00823D6B" w:rsidP="009E6A96">
            <w:pPr>
              <w:ind w:left="-108" w:right="-108"/>
              <w:rPr>
                <w:rFonts w:ascii="Arial" w:hAnsi="Arial"/>
                <w:sz w:val="20"/>
                <w:szCs w:val="20"/>
              </w:rPr>
            </w:pPr>
          </w:p>
        </w:tc>
        <w:tc>
          <w:tcPr>
            <w:tcW w:w="8820" w:type="dxa"/>
            <w:vMerge/>
            <w:tcBorders>
              <w:left w:val="nil"/>
            </w:tcBorders>
            <w:vAlign w:val="bottom"/>
          </w:tcPr>
          <w:p w:rsidR="00823D6B" w:rsidRPr="009E6A96" w:rsidRDefault="00823D6B" w:rsidP="009E6A96">
            <w:pPr>
              <w:jc w:val="both"/>
              <w:rPr>
                <w:rFonts w:ascii="Arial" w:hAnsi="Arial"/>
                <w:sz w:val="20"/>
                <w:szCs w:val="20"/>
              </w:rPr>
            </w:pPr>
          </w:p>
        </w:tc>
      </w:tr>
      <w:tr w:rsidR="00823D6B" w:rsidRPr="009E6A96" w:rsidTr="009E6A96">
        <w:trPr>
          <w:trHeight w:val="230"/>
        </w:trPr>
        <w:tc>
          <w:tcPr>
            <w:tcW w:w="648" w:type="dxa"/>
            <w:vMerge/>
            <w:vAlign w:val="center"/>
          </w:tcPr>
          <w:p w:rsidR="00823D6B" w:rsidRPr="009E6A96" w:rsidRDefault="00823D6B" w:rsidP="009E6A96">
            <w:pPr>
              <w:jc w:val="center"/>
              <w:rPr>
                <w:rFonts w:ascii="Arial" w:hAnsi="Arial"/>
                <w:sz w:val="20"/>
                <w:szCs w:val="20"/>
              </w:rPr>
            </w:pPr>
          </w:p>
        </w:tc>
        <w:tc>
          <w:tcPr>
            <w:tcW w:w="1260" w:type="dxa"/>
            <w:vAlign w:val="center"/>
          </w:tcPr>
          <w:p w:rsidR="00823D6B" w:rsidRPr="009E6A96" w:rsidRDefault="00823D6B" w:rsidP="009E6A96">
            <w:pPr>
              <w:ind w:right="-108"/>
              <w:rPr>
                <w:rFonts w:ascii="Arial" w:hAnsi="Arial"/>
                <w:sz w:val="20"/>
                <w:szCs w:val="20"/>
              </w:rPr>
            </w:pPr>
          </w:p>
        </w:tc>
        <w:tc>
          <w:tcPr>
            <w:tcW w:w="8820" w:type="dxa"/>
            <w:vMerge/>
            <w:tcBorders>
              <w:left w:val="nil"/>
            </w:tcBorders>
            <w:vAlign w:val="bottom"/>
          </w:tcPr>
          <w:p w:rsidR="00823D6B" w:rsidRPr="009E6A96" w:rsidRDefault="00823D6B" w:rsidP="009E6A96">
            <w:pPr>
              <w:jc w:val="both"/>
              <w:rPr>
                <w:rFonts w:ascii="Arial" w:hAnsi="Arial"/>
                <w:sz w:val="20"/>
                <w:szCs w:val="20"/>
              </w:rPr>
            </w:pPr>
          </w:p>
        </w:tc>
      </w:tr>
      <w:tr w:rsidR="00823D6B" w:rsidRPr="009E6A96" w:rsidTr="009E6A96">
        <w:tc>
          <w:tcPr>
            <w:tcW w:w="648" w:type="dxa"/>
            <w:vAlign w:val="bottom"/>
          </w:tcPr>
          <w:p w:rsidR="00823D6B" w:rsidRPr="009E6A96" w:rsidRDefault="00823D6B" w:rsidP="009E6A96">
            <w:pPr>
              <w:jc w:val="center"/>
              <w:rPr>
                <w:rFonts w:ascii="Arial" w:hAnsi="Arial"/>
                <w:sz w:val="20"/>
                <w:szCs w:val="20"/>
              </w:rPr>
            </w:pPr>
          </w:p>
        </w:tc>
        <w:tc>
          <w:tcPr>
            <w:tcW w:w="1260" w:type="dxa"/>
          </w:tcPr>
          <w:p w:rsidR="00823D6B" w:rsidRPr="009E6A96" w:rsidRDefault="00823D6B" w:rsidP="00447BB6">
            <w:pPr>
              <w:rPr>
                <w:rFonts w:ascii="Arial" w:hAnsi="Arial"/>
                <w:sz w:val="20"/>
                <w:szCs w:val="20"/>
              </w:rPr>
            </w:pPr>
          </w:p>
        </w:tc>
        <w:tc>
          <w:tcPr>
            <w:tcW w:w="8820" w:type="dxa"/>
            <w:vAlign w:val="bottom"/>
          </w:tcPr>
          <w:p w:rsidR="00823D6B" w:rsidRPr="009E6A96" w:rsidRDefault="00823D6B" w:rsidP="009E6A96">
            <w:pPr>
              <w:jc w:val="both"/>
              <w:rPr>
                <w:rFonts w:ascii="Arial" w:hAnsi="Arial"/>
                <w:sz w:val="20"/>
                <w:szCs w:val="20"/>
              </w:rPr>
            </w:pPr>
          </w:p>
          <w:p w:rsidR="00823D6B" w:rsidRPr="009E6A96" w:rsidRDefault="00823D6B" w:rsidP="009E6A96">
            <w:pPr>
              <w:jc w:val="both"/>
              <w:rPr>
                <w:rFonts w:ascii="Arial" w:hAnsi="Arial"/>
                <w:sz w:val="20"/>
                <w:szCs w:val="20"/>
              </w:rPr>
            </w:pPr>
            <w:r w:rsidRPr="009E6A96">
              <w:rPr>
                <w:rFonts w:ascii="Arial" w:hAnsi="Arial"/>
                <w:sz w:val="20"/>
                <w:szCs w:val="20"/>
              </w:rPr>
              <w:t>Describe your apprenticeship program:</w:t>
            </w:r>
          </w:p>
          <w:p w:rsidR="00823D6B" w:rsidRPr="009E6A96" w:rsidRDefault="00823D6B" w:rsidP="009E6A96">
            <w:pPr>
              <w:jc w:val="both"/>
              <w:rPr>
                <w:rFonts w:ascii="Arial" w:hAnsi="Arial"/>
                <w:sz w:val="20"/>
                <w:szCs w:val="20"/>
              </w:rPr>
            </w:pPr>
          </w:p>
          <w:tbl>
            <w:tblPr>
              <w:tblW w:w="0" w:type="auto"/>
              <w:tblLayout w:type="fixed"/>
              <w:tblLook w:val="01E0" w:firstRow="1" w:lastRow="1" w:firstColumn="1" w:lastColumn="1" w:noHBand="0" w:noVBand="0"/>
            </w:tblPr>
            <w:tblGrid>
              <w:gridCol w:w="8772"/>
            </w:tblGrid>
            <w:tr w:rsidR="00823D6B" w:rsidRPr="009E6A96" w:rsidTr="009E6A96">
              <w:tc>
                <w:tcPr>
                  <w:tcW w:w="8772" w:type="dxa"/>
                  <w:tcBorders>
                    <w:bottom w:val="single" w:sz="4" w:space="0" w:color="auto"/>
                  </w:tcBorders>
                </w:tcPr>
                <w:p w:rsidR="00823D6B" w:rsidRPr="009E6A96" w:rsidRDefault="00823D6B" w:rsidP="009E6A96">
                  <w:pPr>
                    <w:jc w:val="both"/>
                    <w:rPr>
                      <w:rFonts w:ascii="Arial" w:hAnsi="Arial"/>
                      <w:sz w:val="20"/>
                      <w:szCs w:val="20"/>
                    </w:rPr>
                  </w:pPr>
                </w:p>
              </w:tc>
            </w:tr>
            <w:tr w:rsidR="00823D6B" w:rsidRPr="009E6A96" w:rsidTr="009E6A96">
              <w:tc>
                <w:tcPr>
                  <w:tcW w:w="8772" w:type="dxa"/>
                  <w:tcBorders>
                    <w:top w:val="single" w:sz="4" w:space="0" w:color="auto"/>
                  </w:tcBorders>
                </w:tcPr>
                <w:p w:rsidR="00823D6B" w:rsidRPr="009E6A96" w:rsidRDefault="00823D6B" w:rsidP="009E6A96">
                  <w:pPr>
                    <w:jc w:val="both"/>
                    <w:rPr>
                      <w:rFonts w:ascii="Arial" w:hAnsi="Arial"/>
                      <w:sz w:val="20"/>
                      <w:szCs w:val="20"/>
                    </w:rPr>
                  </w:pPr>
                </w:p>
              </w:tc>
            </w:tr>
            <w:tr w:rsidR="00823D6B" w:rsidRPr="009E6A96" w:rsidTr="009E6A96">
              <w:tc>
                <w:tcPr>
                  <w:tcW w:w="8772" w:type="dxa"/>
                  <w:tcBorders>
                    <w:bottom w:val="single" w:sz="4" w:space="0" w:color="auto"/>
                  </w:tcBorders>
                </w:tcPr>
                <w:p w:rsidR="00823D6B" w:rsidRPr="009E6A96" w:rsidRDefault="00823D6B" w:rsidP="009E6A96">
                  <w:pPr>
                    <w:jc w:val="both"/>
                    <w:rPr>
                      <w:rFonts w:ascii="Arial" w:hAnsi="Arial"/>
                      <w:sz w:val="20"/>
                      <w:szCs w:val="20"/>
                    </w:rPr>
                  </w:pPr>
                </w:p>
              </w:tc>
            </w:tr>
            <w:tr w:rsidR="00823D6B" w:rsidRPr="009E6A96" w:rsidTr="009E6A96">
              <w:tc>
                <w:tcPr>
                  <w:tcW w:w="8772" w:type="dxa"/>
                  <w:tcBorders>
                    <w:top w:val="single" w:sz="4" w:space="0" w:color="auto"/>
                  </w:tcBorders>
                </w:tcPr>
                <w:p w:rsidR="00823D6B" w:rsidRPr="009E6A96" w:rsidRDefault="00823D6B" w:rsidP="009E6A96">
                  <w:pPr>
                    <w:jc w:val="both"/>
                    <w:rPr>
                      <w:rFonts w:ascii="Arial" w:hAnsi="Arial"/>
                      <w:sz w:val="20"/>
                      <w:szCs w:val="20"/>
                    </w:rPr>
                  </w:pPr>
                </w:p>
              </w:tc>
            </w:tr>
            <w:tr w:rsidR="00823D6B" w:rsidRPr="009E6A96" w:rsidTr="009E6A96">
              <w:tc>
                <w:tcPr>
                  <w:tcW w:w="8772" w:type="dxa"/>
                  <w:tcBorders>
                    <w:bottom w:val="single" w:sz="4" w:space="0" w:color="auto"/>
                  </w:tcBorders>
                </w:tcPr>
                <w:p w:rsidR="00823D6B" w:rsidRPr="009E6A96" w:rsidRDefault="00823D6B" w:rsidP="009E6A96">
                  <w:pPr>
                    <w:jc w:val="both"/>
                    <w:rPr>
                      <w:rFonts w:ascii="Arial" w:hAnsi="Arial"/>
                      <w:sz w:val="20"/>
                      <w:szCs w:val="20"/>
                    </w:rPr>
                  </w:pPr>
                </w:p>
              </w:tc>
            </w:tr>
            <w:tr w:rsidR="00823D6B" w:rsidRPr="009E6A96" w:rsidTr="009E6A96">
              <w:tc>
                <w:tcPr>
                  <w:tcW w:w="8772" w:type="dxa"/>
                  <w:tcBorders>
                    <w:top w:val="single" w:sz="4" w:space="0" w:color="auto"/>
                  </w:tcBorders>
                </w:tcPr>
                <w:p w:rsidR="00823D6B" w:rsidRPr="009E6A96" w:rsidRDefault="00823D6B" w:rsidP="009E6A96">
                  <w:pPr>
                    <w:jc w:val="both"/>
                    <w:rPr>
                      <w:rFonts w:ascii="Arial" w:hAnsi="Arial"/>
                      <w:sz w:val="20"/>
                      <w:szCs w:val="20"/>
                    </w:rPr>
                  </w:pPr>
                </w:p>
              </w:tc>
            </w:tr>
            <w:tr w:rsidR="00823D6B" w:rsidRPr="009E6A96" w:rsidTr="009E6A96">
              <w:tc>
                <w:tcPr>
                  <w:tcW w:w="8772" w:type="dxa"/>
                  <w:tcBorders>
                    <w:bottom w:val="single" w:sz="4" w:space="0" w:color="auto"/>
                  </w:tcBorders>
                </w:tcPr>
                <w:p w:rsidR="00823D6B" w:rsidRPr="009E6A96" w:rsidRDefault="00823D6B" w:rsidP="009E6A96">
                  <w:pPr>
                    <w:jc w:val="both"/>
                    <w:rPr>
                      <w:rFonts w:ascii="Arial" w:hAnsi="Arial"/>
                      <w:sz w:val="20"/>
                      <w:szCs w:val="20"/>
                    </w:rPr>
                  </w:pPr>
                </w:p>
              </w:tc>
            </w:tr>
            <w:tr w:rsidR="00823D6B" w:rsidRPr="009E6A96" w:rsidTr="009E6A96">
              <w:tc>
                <w:tcPr>
                  <w:tcW w:w="8772" w:type="dxa"/>
                  <w:tcBorders>
                    <w:top w:val="single" w:sz="4" w:space="0" w:color="auto"/>
                  </w:tcBorders>
                </w:tcPr>
                <w:p w:rsidR="00823D6B" w:rsidRPr="009E6A96" w:rsidRDefault="00823D6B" w:rsidP="009E6A96">
                  <w:pPr>
                    <w:jc w:val="both"/>
                    <w:rPr>
                      <w:rFonts w:ascii="Arial" w:hAnsi="Arial"/>
                      <w:sz w:val="20"/>
                      <w:szCs w:val="20"/>
                    </w:rPr>
                  </w:pPr>
                </w:p>
              </w:tc>
            </w:tr>
            <w:tr w:rsidR="00823D6B" w:rsidRPr="009E6A96" w:rsidTr="009E6A96">
              <w:tc>
                <w:tcPr>
                  <w:tcW w:w="8772" w:type="dxa"/>
                </w:tcPr>
                <w:p w:rsidR="00823D6B" w:rsidRPr="009E6A96" w:rsidRDefault="00823D6B" w:rsidP="009E6A96">
                  <w:pPr>
                    <w:jc w:val="both"/>
                    <w:rPr>
                      <w:rFonts w:ascii="Arial" w:hAnsi="Arial"/>
                      <w:sz w:val="20"/>
                      <w:szCs w:val="20"/>
                    </w:rPr>
                  </w:pPr>
                </w:p>
              </w:tc>
            </w:tr>
          </w:tbl>
          <w:p w:rsidR="00823D6B" w:rsidRPr="009E6A96" w:rsidRDefault="00823D6B" w:rsidP="009E6A96">
            <w:pPr>
              <w:jc w:val="both"/>
              <w:rPr>
                <w:rFonts w:ascii="Arial" w:hAnsi="Arial"/>
                <w:sz w:val="20"/>
                <w:szCs w:val="20"/>
              </w:rPr>
            </w:pPr>
          </w:p>
        </w:tc>
      </w:tr>
      <w:tr w:rsidR="00823D6B" w:rsidRPr="009E6A96" w:rsidTr="009E6A96">
        <w:tc>
          <w:tcPr>
            <w:tcW w:w="648" w:type="dxa"/>
            <w:vAlign w:val="bottom"/>
          </w:tcPr>
          <w:p w:rsidR="00823D6B" w:rsidRPr="009E6A96" w:rsidRDefault="00823D6B" w:rsidP="009E6A96">
            <w:pPr>
              <w:jc w:val="center"/>
              <w:rPr>
                <w:rFonts w:ascii="Arial" w:hAnsi="Arial"/>
                <w:sz w:val="20"/>
                <w:szCs w:val="20"/>
              </w:rPr>
            </w:pPr>
          </w:p>
        </w:tc>
        <w:tc>
          <w:tcPr>
            <w:tcW w:w="1260" w:type="dxa"/>
          </w:tcPr>
          <w:p w:rsidR="00823D6B" w:rsidRPr="009E6A96" w:rsidRDefault="00823D6B" w:rsidP="00447BB6">
            <w:pPr>
              <w:rPr>
                <w:rFonts w:ascii="Arial" w:hAnsi="Arial"/>
                <w:sz w:val="20"/>
                <w:szCs w:val="20"/>
              </w:rPr>
            </w:pPr>
          </w:p>
        </w:tc>
        <w:tc>
          <w:tcPr>
            <w:tcW w:w="8820" w:type="dxa"/>
            <w:vAlign w:val="bottom"/>
          </w:tcPr>
          <w:p w:rsidR="00823D6B" w:rsidRPr="009E6A96" w:rsidRDefault="00823D6B" w:rsidP="009E6A96">
            <w:pPr>
              <w:jc w:val="both"/>
              <w:rPr>
                <w:rFonts w:ascii="Arial" w:hAnsi="Arial"/>
                <w:sz w:val="20"/>
                <w:szCs w:val="20"/>
              </w:rPr>
            </w:pPr>
          </w:p>
        </w:tc>
      </w:tr>
      <w:tr w:rsidR="00823D6B" w:rsidRPr="009E6A96" w:rsidTr="009E6A96">
        <w:trPr>
          <w:trHeight w:val="233"/>
        </w:trPr>
        <w:tc>
          <w:tcPr>
            <w:tcW w:w="648" w:type="dxa"/>
            <w:vMerge w:val="restart"/>
          </w:tcPr>
          <w:p w:rsidR="00823D6B" w:rsidRPr="009E6A96" w:rsidRDefault="00823D6B" w:rsidP="009E6A96">
            <w:pPr>
              <w:jc w:val="center"/>
              <w:rPr>
                <w:rFonts w:ascii="Arial" w:hAnsi="Arial"/>
                <w:sz w:val="20"/>
                <w:szCs w:val="20"/>
              </w:rPr>
            </w:pPr>
            <w:r w:rsidRPr="009E6A96">
              <w:rPr>
                <w:rFonts w:ascii="Arial" w:hAnsi="Arial"/>
                <w:sz w:val="20"/>
                <w:szCs w:val="20"/>
              </w:rPr>
              <w:t>6</w:t>
            </w:r>
          </w:p>
        </w:tc>
        <w:tc>
          <w:tcPr>
            <w:tcW w:w="1260" w:type="dxa"/>
            <w:tcBorders>
              <w:bottom w:val="single" w:sz="4" w:space="0" w:color="auto"/>
            </w:tcBorders>
            <w:vAlign w:val="center"/>
          </w:tcPr>
          <w:p w:rsidR="00823D6B" w:rsidRPr="009E6A96" w:rsidRDefault="00823D6B" w:rsidP="009E6A96">
            <w:pPr>
              <w:jc w:val="center"/>
              <w:rPr>
                <w:rFonts w:ascii="Arial" w:hAnsi="Arial"/>
                <w:sz w:val="20"/>
                <w:szCs w:val="20"/>
              </w:rPr>
            </w:pPr>
          </w:p>
        </w:tc>
        <w:tc>
          <w:tcPr>
            <w:tcW w:w="8820" w:type="dxa"/>
            <w:vMerge w:val="restart"/>
            <w:vAlign w:val="bottom"/>
          </w:tcPr>
          <w:p w:rsidR="00823D6B" w:rsidRPr="009E6A96" w:rsidRDefault="00823D6B" w:rsidP="009E6A96">
            <w:pPr>
              <w:jc w:val="both"/>
              <w:rPr>
                <w:rFonts w:ascii="Arial" w:hAnsi="Arial"/>
                <w:b/>
                <w:sz w:val="20"/>
                <w:szCs w:val="20"/>
              </w:rPr>
            </w:pPr>
            <w:r w:rsidRPr="009E6A96">
              <w:rPr>
                <w:rFonts w:ascii="Arial" w:hAnsi="Arial"/>
                <w:b/>
                <w:sz w:val="20"/>
                <w:szCs w:val="20"/>
              </w:rPr>
              <w:t>Documentation of a completed Michigan Occupational Safety and Health Administration approved safety training program for employees used on the proposed job site.</w:t>
            </w:r>
          </w:p>
          <w:p w:rsidR="0082043F" w:rsidRPr="009E6A96" w:rsidRDefault="0082043F" w:rsidP="009E6A96">
            <w:pPr>
              <w:jc w:val="both"/>
              <w:rPr>
                <w:rFonts w:ascii="Arial" w:hAnsi="Arial"/>
                <w:sz w:val="20"/>
                <w:szCs w:val="20"/>
              </w:rPr>
            </w:pPr>
          </w:p>
          <w:p w:rsidR="00823D6B" w:rsidRPr="009E6A96" w:rsidRDefault="00823D6B" w:rsidP="009E6A96">
            <w:pPr>
              <w:jc w:val="both"/>
              <w:rPr>
                <w:rFonts w:ascii="Arial" w:hAnsi="Arial"/>
                <w:sz w:val="20"/>
                <w:szCs w:val="20"/>
              </w:rPr>
            </w:pPr>
          </w:p>
        </w:tc>
      </w:tr>
      <w:tr w:rsidR="00823D6B" w:rsidRPr="009E6A96" w:rsidTr="009E6A96">
        <w:trPr>
          <w:trHeight w:val="231"/>
        </w:trPr>
        <w:tc>
          <w:tcPr>
            <w:tcW w:w="648" w:type="dxa"/>
            <w:vMerge/>
          </w:tcPr>
          <w:p w:rsidR="00823D6B" w:rsidRPr="009E6A96" w:rsidRDefault="00823D6B" w:rsidP="009E6A96">
            <w:pPr>
              <w:jc w:val="center"/>
              <w:rPr>
                <w:rFonts w:ascii="Arial" w:hAnsi="Arial"/>
                <w:sz w:val="20"/>
                <w:szCs w:val="20"/>
              </w:rPr>
            </w:pPr>
          </w:p>
        </w:tc>
        <w:tc>
          <w:tcPr>
            <w:tcW w:w="1260" w:type="dxa"/>
            <w:tcBorders>
              <w:top w:val="single" w:sz="4" w:space="0" w:color="auto"/>
            </w:tcBorders>
            <w:vAlign w:val="center"/>
          </w:tcPr>
          <w:p w:rsidR="00823D6B" w:rsidRPr="009E6A96" w:rsidRDefault="00823D6B" w:rsidP="009E6A96">
            <w:pPr>
              <w:jc w:val="center"/>
              <w:rPr>
                <w:rFonts w:ascii="Arial" w:hAnsi="Arial"/>
                <w:sz w:val="20"/>
                <w:szCs w:val="20"/>
              </w:rPr>
            </w:pPr>
            <w:r w:rsidRPr="009E6A96">
              <w:rPr>
                <w:rFonts w:ascii="Arial" w:hAnsi="Arial"/>
                <w:sz w:val="20"/>
                <w:szCs w:val="20"/>
              </w:rPr>
              <w:t>attach</w:t>
            </w: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rPr>
          <w:trHeight w:val="231"/>
        </w:trPr>
        <w:tc>
          <w:tcPr>
            <w:tcW w:w="648" w:type="dxa"/>
            <w:vMerge/>
          </w:tcPr>
          <w:p w:rsidR="00823D6B" w:rsidRPr="009E6A96" w:rsidRDefault="00823D6B" w:rsidP="009E6A96">
            <w:pPr>
              <w:jc w:val="center"/>
              <w:rPr>
                <w:rFonts w:ascii="Arial" w:hAnsi="Arial"/>
                <w:sz w:val="20"/>
                <w:szCs w:val="20"/>
              </w:rPr>
            </w:pPr>
          </w:p>
        </w:tc>
        <w:tc>
          <w:tcPr>
            <w:tcW w:w="1260" w:type="dxa"/>
            <w:vAlign w:val="center"/>
          </w:tcPr>
          <w:p w:rsidR="00823D6B" w:rsidRPr="009E6A96" w:rsidRDefault="00F73F1D" w:rsidP="009E6A96">
            <w:pPr>
              <w:jc w:val="center"/>
              <w:rPr>
                <w:rFonts w:ascii="Arial" w:hAnsi="Arial"/>
                <w:sz w:val="20"/>
                <w:szCs w:val="20"/>
              </w:rPr>
            </w:pPr>
            <w:r w:rsidRPr="009E6A96">
              <w:rPr>
                <w:rFonts w:ascii="Arial" w:hAnsi="Arial"/>
                <w:sz w:val="20"/>
                <w:szCs w:val="20"/>
              </w:rPr>
              <w:t>and label</w:t>
            </w: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rPr>
          <w:trHeight w:val="231"/>
        </w:trPr>
        <w:tc>
          <w:tcPr>
            <w:tcW w:w="648" w:type="dxa"/>
            <w:vMerge w:val="restart"/>
          </w:tcPr>
          <w:p w:rsidR="00823D6B" w:rsidRPr="009E6A96" w:rsidRDefault="00823D6B" w:rsidP="009E6A96">
            <w:pPr>
              <w:jc w:val="center"/>
              <w:rPr>
                <w:rFonts w:ascii="Arial" w:hAnsi="Arial"/>
                <w:sz w:val="20"/>
                <w:szCs w:val="20"/>
              </w:rPr>
            </w:pPr>
            <w:r w:rsidRPr="009E6A96">
              <w:rPr>
                <w:rFonts w:ascii="Arial" w:hAnsi="Arial"/>
                <w:sz w:val="20"/>
                <w:szCs w:val="20"/>
              </w:rPr>
              <w:t>7</w:t>
            </w:r>
          </w:p>
        </w:tc>
        <w:tc>
          <w:tcPr>
            <w:tcW w:w="1260" w:type="dxa"/>
            <w:tcBorders>
              <w:bottom w:val="single" w:sz="4" w:space="0" w:color="auto"/>
            </w:tcBorders>
          </w:tcPr>
          <w:p w:rsidR="00823D6B" w:rsidRPr="009E6A96" w:rsidRDefault="00823D6B" w:rsidP="009E6A96">
            <w:pPr>
              <w:jc w:val="center"/>
              <w:rPr>
                <w:rFonts w:ascii="Arial" w:hAnsi="Arial"/>
                <w:sz w:val="20"/>
                <w:szCs w:val="20"/>
              </w:rPr>
            </w:pPr>
          </w:p>
        </w:tc>
        <w:tc>
          <w:tcPr>
            <w:tcW w:w="8820" w:type="dxa"/>
            <w:vMerge w:val="restart"/>
            <w:vAlign w:val="bottom"/>
          </w:tcPr>
          <w:p w:rsidR="00823D6B" w:rsidRPr="009E6A96" w:rsidRDefault="00823D6B" w:rsidP="009E6A96">
            <w:pPr>
              <w:jc w:val="both"/>
              <w:rPr>
                <w:rFonts w:ascii="Arial" w:hAnsi="Arial"/>
                <w:b/>
                <w:sz w:val="20"/>
                <w:szCs w:val="20"/>
              </w:rPr>
            </w:pPr>
            <w:r w:rsidRPr="009E6A96">
              <w:rPr>
                <w:rFonts w:ascii="Arial" w:hAnsi="Arial"/>
                <w:b/>
                <w:sz w:val="20"/>
                <w:szCs w:val="20"/>
              </w:rPr>
              <w:t>Evidence of the contractor’s Worker’s compensation Experience Modification Rating (EMR).  A bidder with a current EMR greater than 1.1 will not be considered a responsible contractor under this section.</w:t>
            </w:r>
          </w:p>
          <w:p w:rsidR="00823D6B" w:rsidRPr="009E6A96" w:rsidRDefault="00823D6B" w:rsidP="009E6A96">
            <w:pPr>
              <w:tabs>
                <w:tab w:val="left" w:pos="2325"/>
              </w:tabs>
              <w:jc w:val="both"/>
              <w:rPr>
                <w:rFonts w:ascii="Arial" w:hAnsi="Arial"/>
                <w:sz w:val="20"/>
                <w:szCs w:val="20"/>
              </w:rPr>
            </w:pPr>
          </w:p>
          <w:p w:rsidR="0082043F" w:rsidRPr="009E6A96" w:rsidRDefault="0082043F" w:rsidP="009E6A96">
            <w:pPr>
              <w:tabs>
                <w:tab w:val="left" w:pos="2325"/>
              </w:tabs>
              <w:jc w:val="both"/>
              <w:rPr>
                <w:rFonts w:ascii="Arial" w:hAnsi="Arial"/>
                <w:sz w:val="20"/>
                <w:szCs w:val="20"/>
              </w:rPr>
            </w:pPr>
          </w:p>
        </w:tc>
      </w:tr>
      <w:tr w:rsidR="00823D6B" w:rsidRPr="009E6A96" w:rsidTr="009E6A96">
        <w:trPr>
          <w:trHeight w:val="228"/>
        </w:trPr>
        <w:tc>
          <w:tcPr>
            <w:tcW w:w="648" w:type="dxa"/>
            <w:vMerge/>
          </w:tcPr>
          <w:p w:rsidR="00823D6B" w:rsidRPr="009E6A96" w:rsidRDefault="00823D6B" w:rsidP="009E6A96">
            <w:pPr>
              <w:jc w:val="center"/>
              <w:rPr>
                <w:rFonts w:ascii="Arial" w:hAnsi="Arial"/>
                <w:sz w:val="20"/>
                <w:szCs w:val="20"/>
              </w:rPr>
            </w:pPr>
          </w:p>
        </w:tc>
        <w:tc>
          <w:tcPr>
            <w:tcW w:w="1260" w:type="dxa"/>
            <w:tcBorders>
              <w:top w:val="single" w:sz="4" w:space="0" w:color="auto"/>
            </w:tcBorders>
          </w:tcPr>
          <w:p w:rsidR="00823D6B" w:rsidRPr="009E6A96" w:rsidRDefault="00823D6B" w:rsidP="009E6A96">
            <w:pPr>
              <w:jc w:val="center"/>
              <w:rPr>
                <w:rFonts w:ascii="Arial" w:hAnsi="Arial"/>
                <w:sz w:val="20"/>
                <w:szCs w:val="20"/>
              </w:rPr>
            </w:pPr>
            <w:r w:rsidRPr="009E6A96">
              <w:rPr>
                <w:rFonts w:ascii="Arial" w:hAnsi="Arial"/>
                <w:sz w:val="20"/>
                <w:szCs w:val="20"/>
              </w:rPr>
              <w:t>attach</w:t>
            </w: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rPr>
          <w:trHeight w:val="228"/>
        </w:trPr>
        <w:tc>
          <w:tcPr>
            <w:tcW w:w="648" w:type="dxa"/>
            <w:vMerge/>
          </w:tcPr>
          <w:p w:rsidR="00823D6B" w:rsidRPr="009E6A96" w:rsidRDefault="00823D6B" w:rsidP="009E6A96">
            <w:pPr>
              <w:jc w:val="center"/>
              <w:rPr>
                <w:rFonts w:ascii="Arial" w:hAnsi="Arial"/>
                <w:sz w:val="20"/>
                <w:szCs w:val="20"/>
              </w:rPr>
            </w:pPr>
          </w:p>
        </w:tc>
        <w:tc>
          <w:tcPr>
            <w:tcW w:w="1260" w:type="dxa"/>
          </w:tcPr>
          <w:p w:rsidR="00823D6B" w:rsidRPr="009E6A96" w:rsidRDefault="00F73F1D" w:rsidP="009E6A96">
            <w:pPr>
              <w:jc w:val="center"/>
              <w:rPr>
                <w:rFonts w:ascii="Arial" w:hAnsi="Arial"/>
                <w:sz w:val="20"/>
                <w:szCs w:val="20"/>
              </w:rPr>
            </w:pPr>
            <w:r w:rsidRPr="009E6A96">
              <w:rPr>
                <w:rFonts w:ascii="Arial" w:hAnsi="Arial"/>
                <w:sz w:val="20"/>
                <w:szCs w:val="20"/>
              </w:rPr>
              <w:t>and label</w:t>
            </w: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rPr>
          <w:trHeight w:val="228"/>
        </w:trPr>
        <w:tc>
          <w:tcPr>
            <w:tcW w:w="648" w:type="dxa"/>
            <w:vMerge/>
          </w:tcPr>
          <w:p w:rsidR="00823D6B" w:rsidRPr="009E6A96" w:rsidRDefault="00823D6B" w:rsidP="009E6A96">
            <w:pPr>
              <w:jc w:val="center"/>
              <w:rPr>
                <w:rFonts w:ascii="Arial" w:hAnsi="Arial"/>
                <w:sz w:val="20"/>
                <w:szCs w:val="20"/>
              </w:rPr>
            </w:pPr>
          </w:p>
        </w:tc>
        <w:tc>
          <w:tcPr>
            <w:tcW w:w="1260" w:type="dxa"/>
          </w:tcPr>
          <w:p w:rsidR="00823D6B" w:rsidRPr="009E6A96" w:rsidRDefault="00823D6B" w:rsidP="009E6A96">
            <w:pPr>
              <w:jc w:val="center"/>
              <w:rPr>
                <w:rFonts w:ascii="Arial" w:hAnsi="Arial"/>
                <w:sz w:val="20"/>
                <w:szCs w:val="20"/>
              </w:rPr>
            </w:pP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rPr>
          <w:trHeight w:val="261"/>
        </w:trPr>
        <w:tc>
          <w:tcPr>
            <w:tcW w:w="648" w:type="dxa"/>
            <w:vMerge w:val="restart"/>
          </w:tcPr>
          <w:p w:rsidR="00823D6B" w:rsidRPr="009E6A96" w:rsidRDefault="00823D6B" w:rsidP="009E6A96">
            <w:pPr>
              <w:jc w:val="center"/>
              <w:rPr>
                <w:rFonts w:ascii="Arial" w:hAnsi="Arial"/>
                <w:sz w:val="20"/>
                <w:szCs w:val="20"/>
              </w:rPr>
            </w:pPr>
            <w:r w:rsidRPr="009E6A96">
              <w:rPr>
                <w:rFonts w:ascii="Arial" w:hAnsi="Arial"/>
                <w:sz w:val="20"/>
                <w:szCs w:val="20"/>
              </w:rPr>
              <w:t>8</w:t>
            </w:r>
          </w:p>
        </w:tc>
        <w:tc>
          <w:tcPr>
            <w:tcW w:w="1260" w:type="dxa"/>
            <w:tcBorders>
              <w:bottom w:val="single" w:sz="4" w:space="0" w:color="auto"/>
            </w:tcBorders>
          </w:tcPr>
          <w:p w:rsidR="00823D6B" w:rsidRPr="009E6A96" w:rsidRDefault="00823D6B" w:rsidP="00447BB6">
            <w:pPr>
              <w:rPr>
                <w:rFonts w:ascii="Arial" w:hAnsi="Arial"/>
                <w:sz w:val="20"/>
                <w:szCs w:val="20"/>
              </w:rPr>
            </w:pPr>
          </w:p>
        </w:tc>
        <w:tc>
          <w:tcPr>
            <w:tcW w:w="8820" w:type="dxa"/>
            <w:vMerge w:val="restart"/>
            <w:vAlign w:val="bottom"/>
          </w:tcPr>
          <w:p w:rsidR="00823D6B" w:rsidRPr="009E6A96" w:rsidRDefault="00823D6B" w:rsidP="009E6A96">
            <w:pPr>
              <w:jc w:val="both"/>
              <w:rPr>
                <w:rFonts w:ascii="Arial" w:hAnsi="Arial"/>
                <w:b/>
                <w:sz w:val="20"/>
                <w:szCs w:val="20"/>
              </w:rPr>
            </w:pPr>
            <w:r w:rsidRPr="009E6A96">
              <w:rPr>
                <w:rFonts w:ascii="Arial" w:hAnsi="Arial"/>
                <w:b/>
                <w:sz w:val="20"/>
                <w:szCs w:val="20"/>
              </w:rPr>
              <w:t>A list of similar or comparable projects completed within the past five years, including dates of work and each project’s approximate dollar value and size.  Documentation from these previous projects of comparable size or complexity, including but not limited to all costs related to the bidder’s timeliness, performance, quality of work, extension requires, contractual fines and penalties imposed, including proof of such fines and penalties, and liens filed, history of claims for extra work and any contract defaults with an explanation of the reason for the default and how the default was resolved.</w:t>
            </w:r>
          </w:p>
          <w:p w:rsidR="00823D6B" w:rsidRPr="009E6A96" w:rsidRDefault="00823D6B" w:rsidP="009E6A96">
            <w:pPr>
              <w:jc w:val="both"/>
              <w:rPr>
                <w:rFonts w:ascii="Arial" w:hAnsi="Arial"/>
                <w:sz w:val="20"/>
                <w:szCs w:val="20"/>
              </w:rPr>
            </w:pPr>
          </w:p>
          <w:tbl>
            <w:tblPr>
              <w:tblW w:w="0" w:type="auto"/>
              <w:tblLayout w:type="fixed"/>
              <w:tblLook w:val="01E0" w:firstRow="1" w:lastRow="1" w:firstColumn="1" w:lastColumn="1" w:noHBand="0" w:noVBand="0"/>
            </w:tblPr>
            <w:tblGrid>
              <w:gridCol w:w="2193"/>
              <w:gridCol w:w="2193"/>
              <w:gridCol w:w="2193"/>
              <w:gridCol w:w="2193"/>
            </w:tblGrid>
            <w:tr w:rsidR="00823D6B" w:rsidRPr="009E6A96" w:rsidTr="009E6A96">
              <w:tc>
                <w:tcPr>
                  <w:tcW w:w="2193" w:type="dxa"/>
                </w:tcPr>
                <w:p w:rsidR="00823D6B" w:rsidRPr="009E6A96" w:rsidRDefault="00823D6B" w:rsidP="009E6A96">
                  <w:pPr>
                    <w:jc w:val="both"/>
                    <w:rPr>
                      <w:rFonts w:ascii="Arial" w:hAnsi="Arial"/>
                      <w:sz w:val="20"/>
                      <w:szCs w:val="20"/>
                    </w:rPr>
                  </w:pPr>
                  <w:r w:rsidRPr="009E6A96">
                    <w:rPr>
                      <w:rFonts w:ascii="Arial" w:hAnsi="Arial"/>
                      <w:sz w:val="20"/>
                      <w:szCs w:val="20"/>
                    </w:rPr>
                    <w:t>Owner</w:t>
                  </w:r>
                </w:p>
              </w:tc>
              <w:tc>
                <w:tcPr>
                  <w:tcW w:w="2193" w:type="dxa"/>
                </w:tcPr>
                <w:p w:rsidR="00823D6B" w:rsidRPr="009E6A96" w:rsidRDefault="00823D6B" w:rsidP="009E6A96">
                  <w:pPr>
                    <w:jc w:val="both"/>
                    <w:rPr>
                      <w:rFonts w:ascii="Arial" w:hAnsi="Arial"/>
                      <w:sz w:val="20"/>
                      <w:szCs w:val="20"/>
                    </w:rPr>
                  </w:pPr>
                  <w:r w:rsidRPr="009E6A96">
                    <w:rPr>
                      <w:rFonts w:ascii="Arial" w:hAnsi="Arial"/>
                      <w:sz w:val="20"/>
                      <w:szCs w:val="20"/>
                    </w:rPr>
                    <w:t>Dates</w:t>
                  </w:r>
                </w:p>
              </w:tc>
              <w:tc>
                <w:tcPr>
                  <w:tcW w:w="2193" w:type="dxa"/>
                </w:tcPr>
                <w:p w:rsidR="00823D6B" w:rsidRPr="009E6A96" w:rsidRDefault="00823D6B" w:rsidP="009E6A96">
                  <w:pPr>
                    <w:jc w:val="both"/>
                    <w:rPr>
                      <w:rFonts w:ascii="Arial" w:hAnsi="Arial"/>
                      <w:sz w:val="20"/>
                      <w:szCs w:val="20"/>
                    </w:rPr>
                  </w:pPr>
                  <w:r w:rsidRPr="009E6A96">
                    <w:rPr>
                      <w:rFonts w:ascii="Arial" w:hAnsi="Arial"/>
                      <w:sz w:val="20"/>
                      <w:szCs w:val="20"/>
                    </w:rPr>
                    <w:t>Dollar value</w:t>
                  </w:r>
                </w:p>
              </w:tc>
              <w:tc>
                <w:tcPr>
                  <w:tcW w:w="2193" w:type="dxa"/>
                </w:tcPr>
                <w:p w:rsidR="00823D6B" w:rsidRPr="009E6A96" w:rsidRDefault="00823D6B" w:rsidP="009E6A96">
                  <w:pPr>
                    <w:jc w:val="both"/>
                    <w:rPr>
                      <w:rFonts w:ascii="Arial" w:hAnsi="Arial"/>
                      <w:sz w:val="20"/>
                      <w:szCs w:val="20"/>
                    </w:rPr>
                  </w:pPr>
                  <w:r w:rsidRPr="009E6A96">
                    <w:rPr>
                      <w:rFonts w:ascii="Arial" w:hAnsi="Arial"/>
                      <w:sz w:val="20"/>
                      <w:szCs w:val="20"/>
                    </w:rPr>
                    <w:t>Issues?  If yes, attac</w:t>
                  </w:r>
                  <w:r w:rsidR="0082043F" w:rsidRPr="009E6A96">
                    <w:rPr>
                      <w:rFonts w:ascii="Arial" w:hAnsi="Arial"/>
                      <w:sz w:val="20"/>
                      <w:szCs w:val="20"/>
                    </w:rPr>
                    <w:t>h</w:t>
                  </w:r>
                </w:p>
              </w:tc>
            </w:tr>
            <w:tr w:rsidR="00823D6B" w:rsidRPr="009E6A96" w:rsidTr="009E6A96">
              <w:tc>
                <w:tcPr>
                  <w:tcW w:w="2193" w:type="dxa"/>
                </w:tcPr>
                <w:p w:rsidR="00823D6B" w:rsidRPr="009E6A96" w:rsidRDefault="00823D6B" w:rsidP="009E6A96">
                  <w:pPr>
                    <w:jc w:val="both"/>
                    <w:rPr>
                      <w:rFonts w:ascii="Arial" w:hAnsi="Arial"/>
                      <w:sz w:val="20"/>
                      <w:szCs w:val="20"/>
                    </w:rPr>
                  </w:pPr>
                </w:p>
              </w:tc>
              <w:tc>
                <w:tcPr>
                  <w:tcW w:w="2193" w:type="dxa"/>
                </w:tcPr>
                <w:p w:rsidR="00823D6B" w:rsidRPr="009E6A96" w:rsidRDefault="00823D6B" w:rsidP="009E6A96">
                  <w:pPr>
                    <w:jc w:val="both"/>
                    <w:rPr>
                      <w:rFonts w:ascii="Arial" w:hAnsi="Arial"/>
                      <w:sz w:val="20"/>
                      <w:szCs w:val="20"/>
                    </w:rPr>
                  </w:pPr>
                </w:p>
              </w:tc>
              <w:tc>
                <w:tcPr>
                  <w:tcW w:w="2193" w:type="dxa"/>
                </w:tcPr>
                <w:p w:rsidR="00823D6B" w:rsidRPr="009E6A96" w:rsidRDefault="00823D6B" w:rsidP="009E6A96">
                  <w:pPr>
                    <w:jc w:val="both"/>
                    <w:rPr>
                      <w:rFonts w:ascii="Arial" w:hAnsi="Arial"/>
                      <w:sz w:val="20"/>
                      <w:szCs w:val="20"/>
                    </w:rPr>
                  </w:pPr>
                </w:p>
              </w:tc>
              <w:tc>
                <w:tcPr>
                  <w:tcW w:w="2193" w:type="dxa"/>
                </w:tcPr>
                <w:p w:rsidR="00823D6B" w:rsidRPr="009E6A96" w:rsidRDefault="00823D6B" w:rsidP="009E6A96">
                  <w:pPr>
                    <w:jc w:val="both"/>
                    <w:rPr>
                      <w:rFonts w:ascii="Arial" w:hAnsi="Arial"/>
                      <w:sz w:val="20"/>
                      <w:szCs w:val="20"/>
                    </w:rPr>
                  </w:pPr>
                </w:p>
              </w:tc>
            </w:tr>
            <w:tr w:rsidR="00823D6B" w:rsidRPr="009E6A96" w:rsidTr="009E6A96">
              <w:tc>
                <w:tcPr>
                  <w:tcW w:w="2193" w:type="dxa"/>
                  <w:tcBorders>
                    <w:bottom w:val="single" w:sz="4" w:space="0" w:color="auto"/>
                  </w:tcBorders>
                </w:tcPr>
                <w:p w:rsidR="00823D6B" w:rsidRPr="009E6A96" w:rsidRDefault="00823D6B" w:rsidP="009E6A96">
                  <w:pPr>
                    <w:jc w:val="both"/>
                    <w:rPr>
                      <w:rFonts w:ascii="Arial" w:hAnsi="Arial"/>
                      <w:sz w:val="20"/>
                      <w:szCs w:val="20"/>
                    </w:rPr>
                  </w:pPr>
                </w:p>
              </w:tc>
              <w:tc>
                <w:tcPr>
                  <w:tcW w:w="2193" w:type="dxa"/>
                  <w:tcBorders>
                    <w:bottom w:val="single" w:sz="4" w:space="0" w:color="auto"/>
                  </w:tcBorders>
                </w:tcPr>
                <w:p w:rsidR="00823D6B" w:rsidRPr="009E6A96" w:rsidRDefault="00823D6B" w:rsidP="009E6A96">
                  <w:pPr>
                    <w:jc w:val="both"/>
                    <w:rPr>
                      <w:rFonts w:ascii="Arial" w:hAnsi="Arial"/>
                      <w:sz w:val="20"/>
                      <w:szCs w:val="20"/>
                    </w:rPr>
                  </w:pPr>
                </w:p>
              </w:tc>
              <w:tc>
                <w:tcPr>
                  <w:tcW w:w="2193" w:type="dxa"/>
                  <w:tcBorders>
                    <w:bottom w:val="single" w:sz="4" w:space="0" w:color="auto"/>
                  </w:tcBorders>
                </w:tcPr>
                <w:p w:rsidR="00823D6B" w:rsidRPr="009E6A96" w:rsidRDefault="00823D6B" w:rsidP="009E6A96">
                  <w:pPr>
                    <w:jc w:val="both"/>
                    <w:rPr>
                      <w:rFonts w:ascii="Arial" w:hAnsi="Arial"/>
                      <w:sz w:val="20"/>
                      <w:szCs w:val="20"/>
                    </w:rPr>
                  </w:pPr>
                </w:p>
              </w:tc>
              <w:tc>
                <w:tcPr>
                  <w:tcW w:w="2193" w:type="dxa"/>
                  <w:tcBorders>
                    <w:bottom w:val="single" w:sz="4" w:space="0" w:color="auto"/>
                  </w:tcBorders>
                </w:tcPr>
                <w:p w:rsidR="00823D6B" w:rsidRPr="009E6A96" w:rsidRDefault="00823D6B" w:rsidP="009E6A96">
                  <w:pPr>
                    <w:jc w:val="both"/>
                    <w:rPr>
                      <w:rFonts w:ascii="Arial" w:hAnsi="Arial"/>
                      <w:sz w:val="20"/>
                      <w:szCs w:val="20"/>
                    </w:rPr>
                  </w:pPr>
                </w:p>
              </w:tc>
            </w:tr>
            <w:tr w:rsidR="00823D6B" w:rsidRPr="009E6A96" w:rsidTr="009E6A96">
              <w:tc>
                <w:tcPr>
                  <w:tcW w:w="2193" w:type="dxa"/>
                  <w:tcBorders>
                    <w:top w:val="single" w:sz="4" w:space="0" w:color="auto"/>
                  </w:tcBorders>
                </w:tcPr>
                <w:p w:rsidR="00823D6B" w:rsidRPr="009E6A96" w:rsidRDefault="00823D6B" w:rsidP="009E6A96">
                  <w:pPr>
                    <w:jc w:val="both"/>
                    <w:rPr>
                      <w:rFonts w:ascii="Arial" w:hAnsi="Arial"/>
                      <w:sz w:val="20"/>
                      <w:szCs w:val="20"/>
                    </w:rPr>
                  </w:pPr>
                </w:p>
              </w:tc>
              <w:tc>
                <w:tcPr>
                  <w:tcW w:w="2193" w:type="dxa"/>
                  <w:tcBorders>
                    <w:top w:val="single" w:sz="4" w:space="0" w:color="auto"/>
                  </w:tcBorders>
                </w:tcPr>
                <w:p w:rsidR="00823D6B" w:rsidRPr="009E6A96" w:rsidRDefault="00823D6B" w:rsidP="009E6A96">
                  <w:pPr>
                    <w:jc w:val="both"/>
                    <w:rPr>
                      <w:rFonts w:ascii="Arial" w:hAnsi="Arial"/>
                      <w:sz w:val="20"/>
                      <w:szCs w:val="20"/>
                    </w:rPr>
                  </w:pPr>
                </w:p>
              </w:tc>
              <w:tc>
                <w:tcPr>
                  <w:tcW w:w="2193" w:type="dxa"/>
                  <w:tcBorders>
                    <w:top w:val="single" w:sz="4" w:space="0" w:color="auto"/>
                  </w:tcBorders>
                </w:tcPr>
                <w:p w:rsidR="00823D6B" w:rsidRPr="009E6A96" w:rsidRDefault="00823D6B" w:rsidP="009E6A96">
                  <w:pPr>
                    <w:jc w:val="both"/>
                    <w:rPr>
                      <w:rFonts w:ascii="Arial" w:hAnsi="Arial"/>
                      <w:sz w:val="20"/>
                      <w:szCs w:val="20"/>
                    </w:rPr>
                  </w:pPr>
                </w:p>
              </w:tc>
              <w:tc>
                <w:tcPr>
                  <w:tcW w:w="2193" w:type="dxa"/>
                  <w:tcBorders>
                    <w:top w:val="single" w:sz="4" w:space="0" w:color="auto"/>
                  </w:tcBorders>
                </w:tcPr>
                <w:p w:rsidR="00823D6B" w:rsidRPr="009E6A96" w:rsidRDefault="00823D6B" w:rsidP="009E6A96">
                  <w:pPr>
                    <w:jc w:val="both"/>
                    <w:rPr>
                      <w:rFonts w:ascii="Arial" w:hAnsi="Arial"/>
                      <w:sz w:val="20"/>
                      <w:szCs w:val="20"/>
                    </w:rPr>
                  </w:pPr>
                </w:p>
              </w:tc>
            </w:tr>
            <w:tr w:rsidR="00823D6B" w:rsidRPr="009E6A96" w:rsidTr="009E6A96">
              <w:tc>
                <w:tcPr>
                  <w:tcW w:w="2193" w:type="dxa"/>
                  <w:tcBorders>
                    <w:bottom w:val="single" w:sz="4" w:space="0" w:color="auto"/>
                  </w:tcBorders>
                </w:tcPr>
                <w:p w:rsidR="00823D6B" w:rsidRPr="009E6A96" w:rsidRDefault="00823D6B" w:rsidP="009E6A96">
                  <w:pPr>
                    <w:jc w:val="both"/>
                    <w:rPr>
                      <w:rFonts w:ascii="Arial" w:hAnsi="Arial"/>
                      <w:sz w:val="20"/>
                      <w:szCs w:val="20"/>
                    </w:rPr>
                  </w:pPr>
                </w:p>
              </w:tc>
              <w:tc>
                <w:tcPr>
                  <w:tcW w:w="2193" w:type="dxa"/>
                  <w:tcBorders>
                    <w:bottom w:val="single" w:sz="4" w:space="0" w:color="auto"/>
                  </w:tcBorders>
                </w:tcPr>
                <w:p w:rsidR="00823D6B" w:rsidRPr="009E6A96" w:rsidRDefault="00823D6B" w:rsidP="009E6A96">
                  <w:pPr>
                    <w:jc w:val="both"/>
                    <w:rPr>
                      <w:rFonts w:ascii="Arial" w:hAnsi="Arial"/>
                      <w:sz w:val="20"/>
                      <w:szCs w:val="20"/>
                    </w:rPr>
                  </w:pPr>
                </w:p>
              </w:tc>
              <w:tc>
                <w:tcPr>
                  <w:tcW w:w="2193" w:type="dxa"/>
                  <w:tcBorders>
                    <w:bottom w:val="single" w:sz="4" w:space="0" w:color="auto"/>
                  </w:tcBorders>
                </w:tcPr>
                <w:p w:rsidR="00823D6B" w:rsidRPr="009E6A96" w:rsidRDefault="00823D6B" w:rsidP="009E6A96">
                  <w:pPr>
                    <w:jc w:val="both"/>
                    <w:rPr>
                      <w:rFonts w:ascii="Arial" w:hAnsi="Arial"/>
                      <w:sz w:val="20"/>
                      <w:szCs w:val="20"/>
                    </w:rPr>
                  </w:pPr>
                </w:p>
              </w:tc>
              <w:tc>
                <w:tcPr>
                  <w:tcW w:w="2193" w:type="dxa"/>
                  <w:tcBorders>
                    <w:bottom w:val="single" w:sz="4" w:space="0" w:color="auto"/>
                  </w:tcBorders>
                </w:tcPr>
                <w:p w:rsidR="00823D6B" w:rsidRPr="009E6A96" w:rsidRDefault="00823D6B" w:rsidP="009E6A96">
                  <w:pPr>
                    <w:jc w:val="both"/>
                    <w:rPr>
                      <w:rFonts w:ascii="Arial" w:hAnsi="Arial"/>
                      <w:sz w:val="20"/>
                      <w:szCs w:val="20"/>
                    </w:rPr>
                  </w:pPr>
                </w:p>
              </w:tc>
            </w:tr>
            <w:tr w:rsidR="00823D6B" w:rsidRPr="009E6A96" w:rsidTr="009E6A96">
              <w:tc>
                <w:tcPr>
                  <w:tcW w:w="2193" w:type="dxa"/>
                  <w:tcBorders>
                    <w:top w:val="single" w:sz="4" w:space="0" w:color="auto"/>
                  </w:tcBorders>
                </w:tcPr>
                <w:p w:rsidR="00823D6B" w:rsidRPr="009E6A96" w:rsidRDefault="00823D6B" w:rsidP="009E6A96">
                  <w:pPr>
                    <w:jc w:val="both"/>
                    <w:rPr>
                      <w:rFonts w:ascii="Arial" w:hAnsi="Arial"/>
                      <w:sz w:val="20"/>
                      <w:szCs w:val="20"/>
                    </w:rPr>
                  </w:pPr>
                </w:p>
              </w:tc>
              <w:tc>
                <w:tcPr>
                  <w:tcW w:w="2193" w:type="dxa"/>
                  <w:tcBorders>
                    <w:top w:val="single" w:sz="4" w:space="0" w:color="auto"/>
                  </w:tcBorders>
                </w:tcPr>
                <w:p w:rsidR="00823D6B" w:rsidRPr="009E6A96" w:rsidRDefault="00823D6B" w:rsidP="009E6A96">
                  <w:pPr>
                    <w:jc w:val="both"/>
                    <w:rPr>
                      <w:rFonts w:ascii="Arial" w:hAnsi="Arial"/>
                      <w:sz w:val="20"/>
                      <w:szCs w:val="20"/>
                    </w:rPr>
                  </w:pPr>
                </w:p>
              </w:tc>
              <w:tc>
                <w:tcPr>
                  <w:tcW w:w="2193" w:type="dxa"/>
                  <w:tcBorders>
                    <w:top w:val="single" w:sz="4" w:space="0" w:color="auto"/>
                  </w:tcBorders>
                </w:tcPr>
                <w:p w:rsidR="00823D6B" w:rsidRPr="009E6A96" w:rsidRDefault="00823D6B" w:rsidP="009E6A96">
                  <w:pPr>
                    <w:jc w:val="both"/>
                    <w:rPr>
                      <w:rFonts w:ascii="Arial" w:hAnsi="Arial"/>
                      <w:sz w:val="20"/>
                      <w:szCs w:val="20"/>
                    </w:rPr>
                  </w:pPr>
                </w:p>
              </w:tc>
              <w:tc>
                <w:tcPr>
                  <w:tcW w:w="2193" w:type="dxa"/>
                  <w:tcBorders>
                    <w:top w:val="single" w:sz="4" w:space="0" w:color="auto"/>
                  </w:tcBorders>
                </w:tcPr>
                <w:p w:rsidR="00823D6B" w:rsidRPr="009E6A96" w:rsidRDefault="00823D6B" w:rsidP="009E6A96">
                  <w:pPr>
                    <w:jc w:val="both"/>
                    <w:rPr>
                      <w:rFonts w:ascii="Arial" w:hAnsi="Arial"/>
                      <w:sz w:val="20"/>
                      <w:szCs w:val="20"/>
                    </w:rPr>
                  </w:pPr>
                </w:p>
              </w:tc>
            </w:tr>
            <w:tr w:rsidR="00823D6B" w:rsidRPr="009E6A96" w:rsidTr="009E6A96">
              <w:tc>
                <w:tcPr>
                  <w:tcW w:w="2193" w:type="dxa"/>
                  <w:tcBorders>
                    <w:bottom w:val="single" w:sz="4" w:space="0" w:color="auto"/>
                  </w:tcBorders>
                </w:tcPr>
                <w:p w:rsidR="00823D6B" w:rsidRPr="009E6A96" w:rsidRDefault="00823D6B" w:rsidP="009E6A96">
                  <w:pPr>
                    <w:jc w:val="both"/>
                    <w:rPr>
                      <w:rFonts w:ascii="Arial" w:hAnsi="Arial"/>
                      <w:sz w:val="20"/>
                      <w:szCs w:val="20"/>
                    </w:rPr>
                  </w:pPr>
                </w:p>
              </w:tc>
              <w:tc>
                <w:tcPr>
                  <w:tcW w:w="2193" w:type="dxa"/>
                  <w:tcBorders>
                    <w:bottom w:val="single" w:sz="4" w:space="0" w:color="auto"/>
                  </w:tcBorders>
                </w:tcPr>
                <w:p w:rsidR="00823D6B" w:rsidRPr="009E6A96" w:rsidRDefault="00823D6B" w:rsidP="009E6A96">
                  <w:pPr>
                    <w:jc w:val="both"/>
                    <w:rPr>
                      <w:rFonts w:ascii="Arial" w:hAnsi="Arial"/>
                      <w:sz w:val="20"/>
                      <w:szCs w:val="20"/>
                    </w:rPr>
                  </w:pPr>
                </w:p>
              </w:tc>
              <w:tc>
                <w:tcPr>
                  <w:tcW w:w="2193" w:type="dxa"/>
                  <w:tcBorders>
                    <w:bottom w:val="single" w:sz="4" w:space="0" w:color="auto"/>
                  </w:tcBorders>
                </w:tcPr>
                <w:p w:rsidR="00823D6B" w:rsidRPr="009E6A96" w:rsidRDefault="00823D6B" w:rsidP="009E6A96">
                  <w:pPr>
                    <w:jc w:val="both"/>
                    <w:rPr>
                      <w:rFonts w:ascii="Arial" w:hAnsi="Arial"/>
                      <w:sz w:val="20"/>
                      <w:szCs w:val="20"/>
                    </w:rPr>
                  </w:pPr>
                </w:p>
              </w:tc>
              <w:tc>
                <w:tcPr>
                  <w:tcW w:w="2193" w:type="dxa"/>
                  <w:tcBorders>
                    <w:bottom w:val="single" w:sz="4" w:space="0" w:color="auto"/>
                  </w:tcBorders>
                </w:tcPr>
                <w:p w:rsidR="00823D6B" w:rsidRPr="009E6A96" w:rsidRDefault="00823D6B" w:rsidP="009E6A96">
                  <w:pPr>
                    <w:jc w:val="both"/>
                    <w:rPr>
                      <w:rFonts w:ascii="Arial" w:hAnsi="Arial"/>
                      <w:sz w:val="20"/>
                      <w:szCs w:val="20"/>
                    </w:rPr>
                  </w:pPr>
                </w:p>
              </w:tc>
            </w:tr>
            <w:tr w:rsidR="00823D6B" w:rsidRPr="009E6A96" w:rsidTr="009E6A96">
              <w:tc>
                <w:tcPr>
                  <w:tcW w:w="2193" w:type="dxa"/>
                  <w:tcBorders>
                    <w:top w:val="single" w:sz="4" w:space="0" w:color="auto"/>
                  </w:tcBorders>
                </w:tcPr>
                <w:p w:rsidR="00823D6B" w:rsidRPr="009E6A96" w:rsidRDefault="00823D6B" w:rsidP="009E6A96">
                  <w:pPr>
                    <w:jc w:val="both"/>
                    <w:rPr>
                      <w:rFonts w:ascii="Arial" w:hAnsi="Arial"/>
                      <w:sz w:val="20"/>
                      <w:szCs w:val="20"/>
                    </w:rPr>
                  </w:pPr>
                </w:p>
              </w:tc>
              <w:tc>
                <w:tcPr>
                  <w:tcW w:w="2193" w:type="dxa"/>
                  <w:tcBorders>
                    <w:top w:val="single" w:sz="4" w:space="0" w:color="auto"/>
                  </w:tcBorders>
                </w:tcPr>
                <w:p w:rsidR="00823D6B" w:rsidRPr="009E6A96" w:rsidRDefault="00823D6B" w:rsidP="009E6A96">
                  <w:pPr>
                    <w:jc w:val="both"/>
                    <w:rPr>
                      <w:rFonts w:ascii="Arial" w:hAnsi="Arial"/>
                      <w:sz w:val="20"/>
                      <w:szCs w:val="20"/>
                    </w:rPr>
                  </w:pPr>
                </w:p>
              </w:tc>
              <w:tc>
                <w:tcPr>
                  <w:tcW w:w="2193" w:type="dxa"/>
                  <w:tcBorders>
                    <w:top w:val="single" w:sz="4" w:space="0" w:color="auto"/>
                  </w:tcBorders>
                </w:tcPr>
                <w:p w:rsidR="00823D6B" w:rsidRPr="009E6A96" w:rsidRDefault="00823D6B" w:rsidP="009E6A96">
                  <w:pPr>
                    <w:jc w:val="both"/>
                    <w:rPr>
                      <w:rFonts w:ascii="Arial" w:hAnsi="Arial"/>
                      <w:sz w:val="20"/>
                      <w:szCs w:val="20"/>
                    </w:rPr>
                  </w:pPr>
                </w:p>
              </w:tc>
              <w:tc>
                <w:tcPr>
                  <w:tcW w:w="2193" w:type="dxa"/>
                  <w:tcBorders>
                    <w:top w:val="single" w:sz="4" w:space="0" w:color="auto"/>
                  </w:tcBorders>
                </w:tcPr>
                <w:p w:rsidR="00823D6B" w:rsidRPr="009E6A96" w:rsidRDefault="00823D6B" w:rsidP="009E6A96">
                  <w:pPr>
                    <w:jc w:val="both"/>
                    <w:rPr>
                      <w:rFonts w:ascii="Arial" w:hAnsi="Arial"/>
                      <w:sz w:val="20"/>
                      <w:szCs w:val="20"/>
                    </w:rPr>
                  </w:pPr>
                </w:p>
              </w:tc>
            </w:tr>
            <w:tr w:rsidR="00823D6B" w:rsidRPr="009E6A96" w:rsidTr="009E6A96">
              <w:tc>
                <w:tcPr>
                  <w:tcW w:w="2193" w:type="dxa"/>
                  <w:tcBorders>
                    <w:bottom w:val="single" w:sz="4" w:space="0" w:color="auto"/>
                  </w:tcBorders>
                </w:tcPr>
                <w:p w:rsidR="00823D6B" w:rsidRPr="009E6A96" w:rsidRDefault="00823D6B" w:rsidP="009E6A96">
                  <w:pPr>
                    <w:jc w:val="both"/>
                    <w:rPr>
                      <w:rFonts w:ascii="Arial" w:hAnsi="Arial"/>
                      <w:sz w:val="20"/>
                      <w:szCs w:val="20"/>
                    </w:rPr>
                  </w:pPr>
                </w:p>
              </w:tc>
              <w:tc>
                <w:tcPr>
                  <w:tcW w:w="2193" w:type="dxa"/>
                  <w:tcBorders>
                    <w:bottom w:val="single" w:sz="4" w:space="0" w:color="auto"/>
                  </w:tcBorders>
                </w:tcPr>
                <w:p w:rsidR="00823D6B" w:rsidRPr="009E6A96" w:rsidRDefault="00823D6B" w:rsidP="009E6A96">
                  <w:pPr>
                    <w:jc w:val="both"/>
                    <w:rPr>
                      <w:rFonts w:ascii="Arial" w:hAnsi="Arial"/>
                      <w:sz w:val="20"/>
                      <w:szCs w:val="20"/>
                    </w:rPr>
                  </w:pPr>
                </w:p>
              </w:tc>
              <w:tc>
                <w:tcPr>
                  <w:tcW w:w="2193" w:type="dxa"/>
                  <w:tcBorders>
                    <w:bottom w:val="single" w:sz="4" w:space="0" w:color="auto"/>
                  </w:tcBorders>
                </w:tcPr>
                <w:p w:rsidR="00823D6B" w:rsidRPr="009E6A96" w:rsidRDefault="00823D6B" w:rsidP="009E6A96">
                  <w:pPr>
                    <w:jc w:val="both"/>
                    <w:rPr>
                      <w:rFonts w:ascii="Arial" w:hAnsi="Arial"/>
                      <w:sz w:val="20"/>
                      <w:szCs w:val="20"/>
                    </w:rPr>
                  </w:pPr>
                </w:p>
              </w:tc>
              <w:tc>
                <w:tcPr>
                  <w:tcW w:w="2193" w:type="dxa"/>
                  <w:tcBorders>
                    <w:bottom w:val="single" w:sz="4" w:space="0" w:color="auto"/>
                  </w:tcBorders>
                </w:tcPr>
                <w:p w:rsidR="00823D6B" w:rsidRPr="009E6A96" w:rsidRDefault="00823D6B" w:rsidP="009E6A96">
                  <w:pPr>
                    <w:jc w:val="both"/>
                    <w:rPr>
                      <w:rFonts w:ascii="Arial" w:hAnsi="Arial"/>
                      <w:sz w:val="20"/>
                      <w:szCs w:val="20"/>
                    </w:rPr>
                  </w:pPr>
                </w:p>
              </w:tc>
            </w:tr>
            <w:tr w:rsidR="00823D6B" w:rsidRPr="009E6A96" w:rsidTr="009E6A96">
              <w:tc>
                <w:tcPr>
                  <w:tcW w:w="2193" w:type="dxa"/>
                  <w:tcBorders>
                    <w:top w:val="single" w:sz="4" w:space="0" w:color="auto"/>
                  </w:tcBorders>
                </w:tcPr>
                <w:p w:rsidR="00823D6B" w:rsidRPr="009E6A96" w:rsidRDefault="00823D6B" w:rsidP="009E6A96">
                  <w:pPr>
                    <w:jc w:val="both"/>
                    <w:rPr>
                      <w:rFonts w:ascii="Arial" w:hAnsi="Arial"/>
                      <w:sz w:val="20"/>
                      <w:szCs w:val="20"/>
                    </w:rPr>
                  </w:pPr>
                </w:p>
              </w:tc>
              <w:tc>
                <w:tcPr>
                  <w:tcW w:w="2193" w:type="dxa"/>
                  <w:tcBorders>
                    <w:top w:val="single" w:sz="4" w:space="0" w:color="auto"/>
                  </w:tcBorders>
                </w:tcPr>
                <w:p w:rsidR="00823D6B" w:rsidRPr="009E6A96" w:rsidRDefault="00823D6B" w:rsidP="009E6A96">
                  <w:pPr>
                    <w:jc w:val="both"/>
                    <w:rPr>
                      <w:rFonts w:ascii="Arial" w:hAnsi="Arial"/>
                      <w:sz w:val="20"/>
                      <w:szCs w:val="20"/>
                    </w:rPr>
                  </w:pPr>
                </w:p>
              </w:tc>
              <w:tc>
                <w:tcPr>
                  <w:tcW w:w="2193" w:type="dxa"/>
                  <w:tcBorders>
                    <w:top w:val="single" w:sz="4" w:space="0" w:color="auto"/>
                  </w:tcBorders>
                </w:tcPr>
                <w:p w:rsidR="00823D6B" w:rsidRPr="009E6A96" w:rsidRDefault="00823D6B" w:rsidP="009E6A96">
                  <w:pPr>
                    <w:jc w:val="both"/>
                    <w:rPr>
                      <w:rFonts w:ascii="Arial" w:hAnsi="Arial"/>
                      <w:sz w:val="20"/>
                      <w:szCs w:val="20"/>
                    </w:rPr>
                  </w:pPr>
                </w:p>
              </w:tc>
              <w:tc>
                <w:tcPr>
                  <w:tcW w:w="2193" w:type="dxa"/>
                  <w:tcBorders>
                    <w:top w:val="single" w:sz="4" w:space="0" w:color="auto"/>
                  </w:tcBorders>
                </w:tcPr>
                <w:p w:rsidR="00823D6B" w:rsidRPr="009E6A96" w:rsidRDefault="00823D6B" w:rsidP="009E6A96">
                  <w:pPr>
                    <w:jc w:val="both"/>
                    <w:rPr>
                      <w:rFonts w:ascii="Arial" w:hAnsi="Arial"/>
                      <w:sz w:val="20"/>
                      <w:szCs w:val="20"/>
                    </w:rPr>
                  </w:pPr>
                </w:p>
                <w:p w:rsidR="0082043F" w:rsidRPr="009E6A96" w:rsidRDefault="0082043F" w:rsidP="009E6A96">
                  <w:pPr>
                    <w:jc w:val="both"/>
                    <w:rPr>
                      <w:rFonts w:ascii="Arial" w:hAnsi="Arial"/>
                      <w:sz w:val="20"/>
                      <w:szCs w:val="20"/>
                    </w:rPr>
                  </w:pPr>
                </w:p>
              </w:tc>
            </w:tr>
          </w:tbl>
          <w:p w:rsidR="00823D6B" w:rsidRPr="009E6A96" w:rsidRDefault="00823D6B" w:rsidP="009E6A96">
            <w:pPr>
              <w:jc w:val="both"/>
              <w:rPr>
                <w:rFonts w:ascii="Arial" w:hAnsi="Arial"/>
                <w:sz w:val="20"/>
                <w:szCs w:val="20"/>
              </w:rPr>
            </w:pPr>
          </w:p>
        </w:tc>
      </w:tr>
      <w:tr w:rsidR="00823D6B" w:rsidRPr="009E6A96" w:rsidTr="009E6A96">
        <w:trPr>
          <w:trHeight w:val="258"/>
        </w:trPr>
        <w:tc>
          <w:tcPr>
            <w:tcW w:w="648" w:type="dxa"/>
            <w:vMerge/>
          </w:tcPr>
          <w:p w:rsidR="00823D6B" w:rsidRPr="009E6A96" w:rsidRDefault="00823D6B" w:rsidP="009E6A96">
            <w:pPr>
              <w:jc w:val="center"/>
              <w:rPr>
                <w:rFonts w:ascii="Arial" w:hAnsi="Arial"/>
                <w:sz w:val="20"/>
                <w:szCs w:val="20"/>
              </w:rPr>
            </w:pPr>
          </w:p>
        </w:tc>
        <w:tc>
          <w:tcPr>
            <w:tcW w:w="1260" w:type="dxa"/>
            <w:tcBorders>
              <w:top w:val="single" w:sz="4" w:space="0" w:color="auto"/>
            </w:tcBorders>
            <w:vAlign w:val="center"/>
          </w:tcPr>
          <w:p w:rsidR="00823D6B" w:rsidRPr="009E6A96" w:rsidRDefault="00823D6B" w:rsidP="00447BB6">
            <w:pPr>
              <w:rPr>
                <w:rFonts w:ascii="Arial" w:hAnsi="Arial"/>
                <w:sz w:val="20"/>
                <w:szCs w:val="20"/>
              </w:rPr>
            </w:pPr>
            <w:r w:rsidRPr="009E6A96">
              <w:rPr>
                <w:rFonts w:ascii="Arial" w:hAnsi="Arial"/>
                <w:sz w:val="20"/>
                <w:szCs w:val="20"/>
              </w:rPr>
              <w:t>Describe</w:t>
            </w: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rPr>
          <w:trHeight w:val="258"/>
        </w:trPr>
        <w:tc>
          <w:tcPr>
            <w:tcW w:w="648" w:type="dxa"/>
            <w:vMerge/>
          </w:tcPr>
          <w:p w:rsidR="00823D6B" w:rsidRPr="009E6A96" w:rsidRDefault="00823D6B" w:rsidP="009E6A96">
            <w:pPr>
              <w:jc w:val="center"/>
              <w:rPr>
                <w:rFonts w:ascii="Arial" w:hAnsi="Arial"/>
                <w:sz w:val="20"/>
                <w:szCs w:val="20"/>
              </w:rPr>
            </w:pPr>
          </w:p>
        </w:tc>
        <w:tc>
          <w:tcPr>
            <w:tcW w:w="1260" w:type="dxa"/>
            <w:vAlign w:val="center"/>
          </w:tcPr>
          <w:p w:rsidR="00823D6B" w:rsidRPr="009E6A96" w:rsidRDefault="00823D6B" w:rsidP="00447BB6">
            <w:pPr>
              <w:rPr>
                <w:rFonts w:ascii="Arial" w:hAnsi="Arial"/>
                <w:sz w:val="20"/>
                <w:szCs w:val="20"/>
              </w:rPr>
            </w:pPr>
            <w:r w:rsidRPr="009E6A96">
              <w:rPr>
                <w:rFonts w:ascii="Arial" w:hAnsi="Arial"/>
                <w:sz w:val="20"/>
                <w:szCs w:val="20"/>
              </w:rPr>
              <w:t>At right</w:t>
            </w: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rPr>
          <w:trHeight w:val="258"/>
        </w:trPr>
        <w:tc>
          <w:tcPr>
            <w:tcW w:w="648" w:type="dxa"/>
            <w:vMerge/>
          </w:tcPr>
          <w:p w:rsidR="00823D6B" w:rsidRPr="009E6A96" w:rsidRDefault="00823D6B" w:rsidP="009E6A96">
            <w:pPr>
              <w:jc w:val="center"/>
              <w:rPr>
                <w:rFonts w:ascii="Arial" w:hAnsi="Arial"/>
                <w:sz w:val="20"/>
                <w:szCs w:val="20"/>
              </w:rPr>
            </w:pPr>
          </w:p>
        </w:tc>
        <w:tc>
          <w:tcPr>
            <w:tcW w:w="1260" w:type="dxa"/>
          </w:tcPr>
          <w:p w:rsidR="00823D6B" w:rsidRPr="009E6A96" w:rsidRDefault="00F73F1D" w:rsidP="00447BB6">
            <w:pPr>
              <w:rPr>
                <w:rFonts w:ascii="Arial" w:hAnsi="Arial"/>
                <w:sz w:val="20"/>
                <w:szCs w:val="20"/>
              </w:rPr>
            </w:pPr>
            <w:r w:rsidRPr="009E6A96">
              <w:rPr>
                <w:rFonts w:ascii="Arial" w:hAnsi="Arial"/>
                <w:sz w:val="20"/>
                <w:szCs w:val="20"/>
              </w:rPr>
              <w:t>a</w:t>
            </w:r>
            <w:r w:rsidR="00823D6B" w:rsidRPr="009E6A96">
              <w:rPr>
                <w:rFonts w:ascii="Arial" w:hAnsi="Arial"/>
                <w:sz w:val="20"/>
                <w:szCs w:val="20"/>
              </w:rPr>
              <w:t>ttach, if</w:t>
            </w: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rPr>
          <w:trHeight w:val="258"/>
        </w:trPr>
        <w:tc>
          <w:tcPr>
            <w:tcW w:w="648" w:type="dxa"/>
            <w:vMerge/>
          </w:tcPr>
          <w:p w:rsidR="00823D6B" w:rsidRPr="009E6A96" w:rsidRDefault="00823D6B" w:rsidP="009E6A96">
            <w:pPr>
              <w:jc w:val="center"/>
              <w:rPr>
                <w:rFonts w:ascii="Arial" w:hAnsi="Arial"/>
                <w:sz w:val="20"/>
                <w:szCs w:val="20"/>
              </w:rPr>
            </w:pPr>
          </w:p>
        </w:tc>
        <w:tc>
          <w:tcPr>
            <w:tcW w:w="1260" w:type="dxa"/>
          </w:tcPr>
          <w:p w:rsidR="00823D6B" w:rsidRPr="009E6A96" w:rsidRDefault="00823D6B" w:rsidP="00447BB6">
            <w:pPr>
              <w:rPr>
                <w:rFonts w:ascii="Arial" w:hAnsi="Arial"/>
                <w:sz w:val="20"/>
                <w:szCs w:val="18"/>
              </w:rPr>
            </w:pPr>
            <w:r w:rsidRPr="009E6A96">
              <w:rPr>
                <w:rFonts w:ascii="Arial" w:hAnsi="Arial"/>
                <w:sz w:val="20"/>
                <w:szCs w:val="18"/>
              </w:rPr>
              <w:t>necessary</w:t>
            </w: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rPr>
          <w:trHeight w:val="258"/>
        </w:trPr>
        <w:tc>
          <w:tcPr>
            <w:tcW w:w="648" w:type="dxa"/>
            <w:vMerge/>
          </w:tcPr>
          <w:p w:rsidR="00823D6B" w:rsidRPr="009E6A96" w:rsidRDefault="00823D6B" w:rsidP="009E6A96">
            <w:pPr>
              <w:jc w:val="center"/>
              <w:rPr>
                <w:rFonts w:ascii="Arial" w:hAnsi="Arial"/>
                <w:sz w:val="20"/>
                <w:szCs w:val="20"/>
              </w:rPr>
            </w:pPr>
          </w:p>
        </w:tc>
        <w:tc>
          <w:tcPr>
            <w:tcW w:w="1260" w:type="dxa"/>
          </w:tcPr>
          <w:p w:rsidR="00823D6B" w:rsidRPr="009E6A96" w:rsidRDefault="00F73F1D" w:rsidP="00447BB6">
            <w:pPr>
              <w:rPr>
                <w:rFonts w:ascii="Arial" w:hAnsi="Arial"/>
                <w:sz w:val="20"/>
                <w:szCs w:val="20"/>
              </w:rPr>
            </w:pPr>
            <w:r w:rsidRPr="009E6A96">
              <w:rPr>
                <w:rFonts w:ascii="Arial" w:hAnsi="Arial"/>
                <w:sz w:val="20"/>
                <w:szCs w:val="20"/>
              </w:rPr>
              <w:t>and label</w:t>
            </w: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rPr>
          <w:trHeight w:val="258"/>
        </w:trPr>
        <w:tc>
          <w:tcPr>
            <w:tcW w:w="648" w:type="dxa"/>
            <w:vMerge/>
          </w:tcPr>
          <w:p w:rsidR="00823D6B" w:rsidRPr="009E6A96" w:rsidRDefault="00823D6B" w:rsidP="009E6A96">
            <w:pPr>
              <w:jc w:val="center"/>
              <w:rPr>
                <w:rFonts w:ascii="Arial" w:hAnsi="Arial"/>
                <w:sz w:val="20"/>
                <w:szCs w:val="20"/>
              </w:rPr>
            </w:pPr>
          </w:p>
        </w:tc>
        <w:tc>
          <w:tcPr>
            <w:tcW w:w="1260" w:type="dxa"/>
          </w:tcPr>
          <w:p w:rsidR="00823D6B" w:rsidRPr="009E6A96" w:rsidRDefault="00823D6B" w:rsidP="00447BB6">
            <w:pPr>
              <w:rPr>
                <w:rFonts w:ascii="Arial" w:hAnsi="Arial"/>
                <w:sz w:val="20"/>
                <w:szCs w:val="20"/>
              </w:rPr>
            </w:pP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rPr>
          <w:trHeight w:val="258"/>
        </w:trPr>
        <w:tc>
          <w:tcPr>
            <w:tcW w:w="648" w:type="dxa"/>
            <w:vMerge/>
          </w:tcPr>
          <w:p w:rsidR="00823D6B" w:rsidRPr="009E6A96" w:rsidRDefault="00823D6B" w:rsidP="009E6A96">
            <w:pPr>
              <w:jc w:val="center"/>
              <w:rPr>
                <w:rFonts w:ascii="Arial" w:hAnsi="Arial"/>
                <w:sz w:val="20"/>
                <w:szCs w:val="20"/>
              </w:rPr>
            </w:pPr>
          </w:p>
        </w:tc>
        <w:tc>
          <w:tcPr>
            <w:tcW w:w="1260" w:type="dxa"/>
          </w:tcPr>
          <w:p w:rsidR="00823D6B" w:rsidRPr="009E6A96" w:rsidRDefault="00823D6B" w:rsidP="00447BB6">
            <w:pPr>
              <w:rPr>
                <w:rFonts w:ascii="Arial" w:hAnsi="Arial"/>
                <w:sz w:val="20"/>
                <w:szCs w:val="20"/>
              </w:rPr>
            </w:pP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rPr>
          <w:trHeight w:val="269"/>
        </w:trPr>
        <w:tc>
          <w:tcPr>
            <w:tcW w:w="648" w:type="dxa"/>
            <w:vMerge w:val="restart"/>
          </w:tcPr>
          <w:p w:rsidR="00823D6B" w:rsidRPr="009E6A96" w:rsidRDefault="00823D6B" w:rsidP="009E6A96">
            <w:pPr>
              <w:jc w:val="center"/>
              <w:rPr>
                <w:rFonts w:ascii="Arial" w:hAnsi="Arial"/>
                <w:sz w:val="20"/>
                <w:szCs w:val="20"/>
              </w:rPr>
            </w:pPr>
            <w:r w:rsidRPr="009E6A96">
              <w:rPr>
                <w:rFonts w:ascii="Arial" w:hAnsi="Arial"/>
                <w:sz w:val="20"/>
                <w:szCs w:val="20"/>
              </w:rPr>
              <w:t>9</w:t>
            </w:r>
          </w:p>
        </w:tc>
        <w:tc>
          <w:tcPr>
            <w:tcW w:w="1260" w:type="dxa"/>
            <w:tcBorders>
              <w:bottom w:val="single" w:sz="4" w:space="0" w:color="auto"/>
            </w:tcBorders>
          </w:tcPr>
          <w:p w:rsidR="00823D6B" w:rsidRPr="009E6A96" w:rsidRDefault="00823D6B" w:rsidP="00447BB6">
            <w:pPr>
              <w:rPr>
                <w:rFonts w:ascii="Arial" w:hAnsi="Arial"/>
                <w:sz w:val="20"/>
                <w:szCs w:val="18"/>
              </w:rPr>
            </w:pPr>
          </w:p>
        </w:tc>
        <w:tc>
          <w:tcPr>
            <w:tcW w:w="8820" w:type="dxa"/>
            <w:vMerge w:val="restart"/>
            <w:vAlign w:val="bottom"/>
          </w:tcPr>
          <w:p w:rsidR="00823D6B" w:rsidRPr="009E6A96" w:rsidRDefault="00823D6B" w:rsidP="009E6A96">
            <w:pPr>
              <w:jc w:val="both"/>
              <w:rPr>
                <w:rFonts w:ascii="Arial" w:hAnsi="Arial"/>
                <w:b/>
                <w:sz w:val="20"/>
                <w:szCs w:val="20"/>
              </w:rPr>
            </w:pPr>
            <w:r w:rsidRPr="009E6A96">
              <w:rPr>
                <w:rFonts w:ascii="Arial" w:hAnsi="Arial"/>
                <w:b/>
                <w:sz w:val="20"/>
                <w:szCs w:val="20"/>
              </w:rPr>
              <w:t>Evidence of contractor’s experience with  construction techniques, trade standards, quality workmanship, project scheduling, cost control, management of projects of comparable size or complexity, and building codes by documenting the bidder’s ability and capacity to perform the project.  The bidder must identify those portions of the project it reasonable believes will be subcontracted and names of the subcontractors.</w:t>
            </w:r>
          </w:p>
          <w:p w:rsidR="00823D6B" w:rsidRPr="009E6A96" w:rsidRDefault="00823D6B" w:rsidP="009E6A96">
            <w:pPr>
              <w:jc w:val="both"/>
              <w:rPr>
                <w:rFonts w:ascii="Arial" w:hAnsi="Arial"/>
                <w:b/>
                <w:sz w:val="20"/>
                <w:szCs w:val="20"/>
              </w:rPr>
            </w:pPr>
          </w:p>
        </w:tc>
      </w:tr>
      <w:tr w:rsidR="00823D6B" w:rsidRPr="009E6A96" w:rsidTr="009E6A96">
        <w:trPr>
          <w:trHeight w:val="268"/>
        </w:trPr>
        <w:tc>
          <w:tcPr>
            <w:tcW w:w="648" w:type="dxa"/>
            <w:vMerge/>
          </w:tcPr>
          <w:p w:rsidR="00823D6B" w:rsidRPr="009E6A96" w:rsidRDefault="00823D6B" w:rsidP="009E6A96">
            <w:pPr>
              <w:jc w:val="center"/>
              <w:rPr>
                <w:rFonts w:ascii="Arial" w:hAnsi="Arial"/>
                <w:sz w:val="20"/>
                <w:szCs w:val="20"/>
              </w:rPr>
            </w:pPr>
          </w:p>
        </w:tc>
        <w:tc>
          <w:tcPr>
            <w:tcW w:w="1260" w:type="dxa"/>
            <w:tcBorders>
              <w:top w:val="single" w:sz="4" w:space="0" w:color="auto"/>
            </w:tcBorders>
          </w:tcPr>
          <w:p w:rsidR="00823D6B" w:rsidRPr="009E6A96" w:rsidRDefault="00823D6B" w:rsidP="00447BB6">
            <w:pPr>
              <w:rPr>
                <w:rFonts w:ascii="Arial" w:hAnsi="Arial"/>
                <w:sz w:val="20"/>
                <w:szCs w:val="18"/>
              </w:rPr>
            </w:pPr>
            <w:r w:rsidRPr="009E6A96">
              <w:rPr>
                <w:rFonts w:ascii="Arial" w:hAnsi="Arial"/>
                <w:sz w:val="20"/>
                <w:szCs w:val="18"/>
              </w:rPr>
              <w:t>Attach</w:t>
            </w: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rPr>
          <w:trHeight w:val="268"/>
        </w:trPr>
        <w:tc>
          <w:tcPr>
            <w:tcW w:w="648" w:type="dxa"/>
            <w:vMerge/>
          </w:tcPr>
          <w:p w:rsidR="00823D6B" w:rsidRPr="009E6A96" w:rsidRDefault="00823D6B" w:rsidP="009E6A96">
            <w:pPr>
              <w:jc w:val="center"/>
              <w:rPr>
                <w:rFonts w:ascii="Arial" w:hAnsi="Arial"/>
                <w:sz w:val="20"/>
                <w:szCs w:val="20"/>
              </w:rPr>
            </w:pPr>
          </w:p>
        </w:tc>
        <w:tc>
          <w:tcPr>
            <w:tcW w:w="1260" w:type="dxa"/>
          </w:tcPr>
          <w:p w:rsidR="00823D6B" w:rsidRPr="009E6A96" w:rsidRDefault="00823D6B" w:rsidP="00447BB6">
            <w:pPr>
              <w:rPr>
                <w:rFonts w:ascii="Arial" w:hAnsi="Arial"/>
                <w:sz w:val="20"/>
                <w:szCs w:val="18"/>
              </w:rPr>
            </w:pPr>
            <w:r w:rsidRPr="009E6A96">
              <w:rPr>
                <w:rFonts w:ascii="Arial" w:hAnsi="Arial"/>
                <w:sz w:val="20"/>
                <w:szCs w:val="18"/>
              </w:rPr>
              <w:t>descriptive</w:t>
            </w: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rPr>
          <w:trHeight w:val="268"/>
        </w:trPr>
        <w:tc>
          <w:tcPr>
            <w:tcW w:w="648" w:type="dxa"/>
            <w:vMerge/>
          </w:tcPr>
          <w:p w:rsidR="00823D6B" w:rsidRPr="009E6A96" w:rsidRDefault="00823D6B" w:rsidP="009E6A96">
            <w:pPr>
              <w:jc w:val="center"/>
              <w:rPr>
                <w:rFonts w:ascii="Arial" w:hAnsi="Arial"/>
                <w:sz w:val="20"/>
                <w:szCs w:val="20"/>
              </w:rPr>
            </w:pPr>
          </w:p>
        </w:tc>
        <w:tc>
          <w:tcPr>
            <w:tcW w:w="1260" w:type="dxa"/>
          </w:tcPr>
          <w:p w:rsidR="00823D6B" w:rsidRPr="009E6A96" w:rsidRDefault="00823D6B" w:rsidP="00447BB6">
            <w:pPr>
              <w:rPr>
                <w:rFonts w:ascii="Arial" w:hAnsi="Arial"/>
                <w:sz w:val="20"/>
                <w:szCs w:val="18"/>
              </w:rPr>
            </w:pPr>
            <w:r w:rsidRPr="009E6A96">
              <w:rPr>
                <w:rFonts w:ascii="Arial" w:hAnsi="Arial"/>
                <w:sz w:val="20"/>
                <w:szCs w:val="18"/>
              </w:rPr>
              <w:t>narrative</w:t>
            </w: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rPr>
          <w:trHeight w:val="268"/>
        </w:trPr>
        <w:tc>
          <w:tcPr>
            <w:tcW w:w="648" w:type="dxa"/>
            <w:vMerge/>
          </w:tcPr>
          <w:p w:rsidR="00823D6B" w:rsidRPr="009E6A96" w:rsidRDefault="00823D6B" w:rsidP="009E6A96">
            <w:pPr>
              <w:jc w:val="center"/>
              <w:rPr>
                <w:rFonts w:ascii="Arial" w:hAnsi="Arial"/>
                <w:sz w:val="20"/>
                <w:szCs w:val="20"/>
              </w:rPr>
            </w:pPr>
          </w:p>
        </w:tc>
        <w:tc>
          <w:tcPr>
            <w:tcW w:w="1260" w:type="dxa"/>
          </w:tcPr>
          <w:p w:rsidR="00823D6B" w:rsidRPr="009E6A96" w:rsidRDefault="00F73F1D" w:rsidP="00447BB6">
            <w:pPr>
              <w:rPr>
                <w:rFonts w:ascii="Arial" w:hAnsi="Arial"/>
                <w:sz w:val="20"/>
                <w:szCs w:val="20"/>
              </w:rPr>
            </w:pPr>
            <w:r w:rsidRPr="009E6A96">
              <w:rPr>
                <w:rFonts w:ascii="Arial" w:hAnsi="Arial"/>
                <w:sz w:val="20"/>
                <w:szCs w:val="20"/>
              </w:rPr>
              <w:t>and label</w:t>
            </w: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rPr>
          <w:trHeight w:val="348"/>
        </w:trPr>
        <w:tc>
          <w:tcPr>
            <w:tcW w:w="648" w:type="dxa"/>
            <w:vMerge w:val="restart"/>
          </w:tcPr>
          <w:p w:rsidR="00823D6B" w:rsidRPr="009E6A96" w:rsidRDefault="00823D6B" w:rsidP="009E6A96">
            <w:pPr>
              <w:jc w:val="center"/>
              <w:rPr>
                <w:rFonts w:ascii="Arial" w:hAnsi="Arial"/>
                <w:sz w:val="20"/>
                <w:szCs w:val="20"/>
              </w:rPr>
            </w:pPr>
            <w:r w:rsidRPr="009E6A96">
              <w:rPr>
                <w:rFonts w:ascii="Arial" w:hAnsi="Arial"/>
                <w:sz w:val="20"/>
                <w:szCs w:val="20"/>
              </w:rPr>
              <w:lastRenderedPageBreak/>
              <w:t>10</w:t>
            </w:r>
          </w:p>
        </w:tc>
        <w:tc>
          <w:tcPr>
            <w:tcW w:w="1260" w:type="dxa"/>
            <w:tcBorders>
              <w:bottom w:val="single" w:sz="4" w:space="0" w:color="auto"/>
            </w:tcBorders>
          </w:tcPr>
          <w:p w:rsidR="00823D6B" w:rsidRPr="009E6A96" w:rsidRDefault="00823D6B" w:rsidP="00447BB6">
            <w:pPr>
              <w:rPr>
                <w:rFonts w:ascii="Arial" w:hAnsi="Arial"/>
                <w:sz w:val="20"/>
                <w:szCs w:val="20"/>
              </w:rPr>
            </w:pPr>
          </w:p>
        </w:tc>
        <w:tc>
          <w:tcPr>
            <w:tcW w:w="8820" w:type="dxa"/>
            <w:vMerge w:val="restart"/>
            <w:vAlign w:val="bottom"/>
          </w:tcPr>
          <w:p w:rsidR="00823D6B" w:rsidRPr="009E6A96" w:rsidRDefault="00823D6B" w:rsidP="009E6A96">
            <w:pPr>
              <w:jc w:val="both"/>
              <w:rPr>
                <w:rFonts w:ascii="Arial" w:hAnsi="Arial"/>
                <w:b/>
                <w:sz w:val="20"/>
                <w:szCs w:val="20"/>
              </w:rPr>
            </w:pPr>
            <w:r w:rsidRPr="009E6A96">
              <w:rPr>
                <w:rFonts w:ascii="Arial" w:hAnsi="Arial"/>
                <w:b/>
                <w:sz w:val="20"/>
                <w:szCs w:val="20"/>
              </w:rPr>
              <w:t>A list of individuals or contact persons for entities that have received in the past 5 years, or are currently receiving, the contactor’s services for which references may be obtained, which shall include contacts for any similar or comparable projects; and include information regarding the records of performance and job site cooperation.</w:t>
            </w:r>
          </w:p>
          <w:p w:rsidR="00823D6B" w:rsidRPr="009E6A96" w:rsidRDefault="00823D6B" w:rsidP="009E6A96">
            <w:pPr>
              <w:jc w:val="both"/>
              <w:rPr>
                <w:rFonts w:ascii="Arial" w:hAnsi="Arial"/>
                <w:sz w:val="20"/>
                <w:szCs w:val="20"/>
              </w:rPr>
            </w:pPr>
          </w:p>
          <w:tbl>
            <w:tblPr>
              <w:tblW w:w="8866" w:type="dxa"/>
              <w:tblLayout w:type="fixed"/>
              <w:tblLook w:val="01E0" w:firstRow="1" w:lastRow="1" w:firstColumn="1" w:lastColumn="1" w:noHBand="0" w:noVBand="0"/>
            </w:tblPr>
            <w:tblGrid>
              <w:gridCol w:w="2202"/>
              <w:gridCol w:w="2640"/>
              <w:gridCol w:w="2310"/>
              <w:gridCol w:w="1714"/>
            </w:tblGrid>
            <w:tr w:rsidR="00823D6B" w:rsidRPr="009E6A96" w:rsidTr="009E6A96">
              <w:tc>
                <w:tcPr>
                  <w:tcW w:w="2202" w:type="dxa"/>
                </w:tcPr>
                <w:p w:rsidR="00823D6B" w:rsidRPr="009E6A96" w:rsidRDefault="00823D6B" w:rsidP="009E6A96">
                  <w:pPr>
                    <w:tabs>
                      <w:tab w:val="center" w:pos="114"/>
                      <w:tab w:val="right" w:pos="2708"/>
                    </w:tabs>
                    <w:jc w:val="both"/>
                    <w:rPr>
                      <w:rFonts w:ascii="Arial" w:hAnsi="Arial"/>
                      <w:sz w:val="20"/>
                      <w:szCs w:val="20"/>
                    </w:rPr>
                  </w:pPr>
                  <w:r w:rsidRPr="009E6A96">
                    <w:rPr>
                      <w:rFonts w:ascii="Arial" w:hAnsi="Arial"/>
                      <w:sz w:val="20"/>
                      <w:szCs w:val="20"/>
                    </w:rPr>
                    <w:t>Agency</w:t>
                  </w:r>
                </w:p>
              </w:tc>
              <w:tc>
                <w:tcPr>
                  <w:tcW w:w="2640" w:type="dxa"/>
                </w:tcPr>
                <w:p w:rsidR="00823D6B" w:rsidRPr="009E6A96" w:rsidRDefault="00823D6B" w:rsidP="009E6A96">
                  <w:pPr>
                    <w:jc w:val="both"/>
                    <w:rPr>
                      <w:rFonts w:ascii="Arial" w:hAnsi="Arial"/>
                      <w:sz w:val="20"/>
                      <w:szCs w:val="20"/>
                    </w:rPr>
                  </w:pPr>
                  <w:r w:rsidRPr="009E6A96">
                    <w:rPr>
                      <w:rFonts w:ascii="Arial" w:hAnsi="Arial"/>
                      <w:sz w:val="20"/>
                      <w:szCs w:val="20"/>
                    </w:rPr>
                    <w:t>Name</w:t>
                  </w:r>
                </w:p>
              </w:tc>
              <w:tc>
                <w:tcPr>
                  <w:tcW w:w="2310" w:type="dxa"/>
                </w:tcPr>
                <w:p w:rsidR="00823D6B" w:rsidRPr="009E6A96" w:rsidRDefault="00823D6B" w:rsidP="009E6A96">
                  <w:pPr>
                    <w:jc w:val="both"/>
                    <w:rPr>
                      <w:rFonts w:ascii="Arial" w:hAnsi="Arial"/>
                      <w:sz w:val="20"/>
                      <w:szCs w:val="20"/>
                    </w:rPr>
                  </w:pPr>
                  <w:r w:rsidRPr="009E6A96">
                    <w:rPr>
                      <w:rFonts w:ascii="Arial" w:hAnsi="Arial"/>
                      <w:sz w:val="20"/>
                      <w:szCs w:val="20"/>
                    </w:rPr>
                    <w:t>Project Name</w:t>
                  </w:r>
                </w:p>
              </w:tc>
              <w:tc>
                <w:tcPr>
                  <w:tcW w:w="1714" w:type="dxa"/>
                </w:tcPr>
                <w:p w:rsidR="00823D6B" w:rsidRPr="009E6A96" w:rsidRDefault="00823D6B" w:rsidP="009E6A96">
                  <w:pPr>
                    <w:jc w:val="both"/>
                    <w:rPr>
                      <w:rFonts w:ascii="Arial" w:hAnsi="Arial"/>
                      <w:sz w:val="20"/>
                      <w:szCs w:val="20"/>
                    </w:rPr>
                  </w:pPr>
                  <w:r w:rsidRPr="009E6A96">
                    <w:rPr>
                      <w:rFonts w:ascii="Arial" w:hAnsi="Arial"/>
                      <w:sz w:val="20"/>
                      <w:szCs w:val="20"/>
                    </w:rPr>
                    <w:t>Phone</w:t>
                  </w:r>
                </w:p>
              </w:tc>
            </w:tr>
            <w:tr w:rsidR="00823D6B" w:rsidRPr="009E6A96" w:rsidTr="009E6A96">
              <w:tc>
                <w:tcPr>
                  <w:tcW w:w="2202" w:type="dxa"/>
                </w:tcPr>
                <w:p w:rsidR="00823D6B" w:rsidRPr="009E6A96" w:rsidRDefault="00823D6B" w:rsidP="009E6A96">
                  <w:pPr>
                    <w:jc w:val="both"/>
                    <w:rPr>
                      <w:rFonts w:ascii="Arial" w:hAnsi="Arial"/>
                      <w:sz w:val="20"/>
                      <w:szCs w:val="20"/>
                    </w:rPr>
                  </w:pPr>
                </w:p>
              </w:tc>
              <w:tc>
                <w:tcPr>
                  <w:tcW w:w="2640" w:type="dxa"/>
                </w:tcPr>
                <w:p w:rsidR="00823D6B" w:rsidRPr="009E6A96" w:rsidRDefault="00823D6B" w:rsidP="009E6A96">
                  <w:pPr>
                    <w:jc w:val="both"/>
                    <w:rPr>
                      <w:rFonts w:ascii="Arial" w:hAnsi="Arial"/>
                      <w:sz w:val="20"/>
                      <w:szCs w:val="20"/>
                    </w:rPr>
                  </w:pPr>
                </w:p>
              </w:tc>
              <w:tc>
                <w:tcPr>
                  <w:tcW w:w="2310" w:type="dxa"/>
                </w:tcPr>
                <w:p w:rsidR="00823D6B" w:rsidRPr="009E6A96" w:rsidRDefault="00823D6B" w:rsidP="009E6A96">
                  <w:pPr>
                    <w:jc w:val="both"/>
                    <w:rPr>
                      <w:rFonts w:ascii="Arial" w:hAnsi="Arial"/>
                      <w:sz w:val="20"/>
                      <w:szCs w:val="20"/>
                    </w:rPr>
                  </w:pPr>
                </w:p>
              </w:tc>
              <w:tc>
                <w:tcPr>
                  <w:tcW w:w="1714" w:type="dxa"/>
                </w:tcPr>
                <w:p w:rsidR="00823D6B" w:rsidRPr="009E6A96" w:rsidRDefault="00823D6B" w:rsidP="009E6A96">
                  <w:pPr>
                    <w:jc w:val="both"/>
                    <w:rPr>
                      <w:rFonts w:ascii="Arial" w:hAnsi="Arial"/>
                      <w:sz w:val="20"/>
                      <w:szCs w:val="20"/>
                    </w:rPr>
                  </w:pPr>
                </w:p>
              </w:tc>
            </w:tr>
            <w:tr w:rsidR="00823D6B" w:rsidRPr="009E6A96" w:rsidTr="009E6A96">
              <w:tc>
                <w:tcPr>
                  <w:tcW w:w="2202" w:type="dxa"/>
                  <w:tcBorders>
                    <w:bottom w:val="single" w:sz="4" w:space="0" w:color="auto"/>
                  </w:tcBorders>
                </w:tcPr>
                <w:p w:rsidR="00823D6B" w:rsidRPr="009E6A96" w:rsidRDefault="00823D6B" w:rsidP="009E6A96">
                  <w:pPr>
                    <w:jc w:val="both"/>
                    <w:rPr>
                      <w:rFonts w:ascii="Arial" w:hAnsi="Arial"/>
                      <w:sz w:val="20"/>
                      <w:szCs w:val="20"/>
                    </w:rPr>
                  </w:pPr>
                </w:p>
              </w:tc>
              <w:tc>
                <w:tcPr>
                  <w:tcW w:w="2640" w:type="dxa"/>
                  <w:tcBorders>
                    <w:bottom w:val="single" w:sz="4" w:space="0" w:color="auto"/>
                  </w:tcBorders>
                </w:tcPr>
                <w:p w:rsidR="00823D6B" w:rsidRPr="009E6A96" w:rsidRDefault="00823D6B" w:rsidP="009E6A96">
                  <w:pPr>
                    <w:jc w:val="both"/>
                    <w:rPr>
                      <w:rFonts w:ascii="Arial" w:hAnsi="Arial"/>
                      <w:sz w:val="20"/>
                      <w:szCs w:val="20"/>
                    </w:rPr>
                  </w:pPr>
                </w:p>
              </w:tc>
              <w:tc>
                <w:tcPr>
                  <w:tcW w:w="2310" w:type="dxa"/>
                  <w:tcBorders>
                    <w:bottom w:val="single" w:sz="4" w:space="0" w:color="auto"/>
                  </w:tcBorders>
                </w:tcPr>
                <w:p w:rsidR="00823D6B" w:rsidRPr="009E6A96" w:rsidRDefault="00823D6B" w:rsidP="009E6A96">
                  <w:pPr>
                    <w:jc w:val="both"/>
                    <w:rPr>
                      <w:rFonts w:ascii="Arial" w:hAnsi="Arial"/>
                      <w:sz w:val="20"/>
                      <w:szCs w:val="20"/>
                    </w:rPr>
                  </w:pPr>
                </w:p>
              </w:tc>
              <w:tc>
                <w:tcPr>
                  <w:tcW w:w="1714" w:type="dxa"/>
                  <w:tcBorders>
                    <w:bottom w:val="single" w:sz="4" w:space="0" w:color="auto"/>
                  </w:tcBorders>
                </w:tcPr>
                <w:p w:rsidR="00823D6B" w:rsidRPr="009E6A96" w:rsidRDefault="00823D6B" w:rsidP="009E6A96">
                  <w:pPr>
                    <w:jc w:val="both"/>
                    <w:rPr>
                      <w:rFonts w:ascii="Arial" w:hAnsi="Arial"/>
                      <w:sz w:val="20"/>
                      <w:szCs w:val="20"/>
                    </w:rPr>
                  </w:pPr>
                </w:p>
              </w:tc>
            </w:tr>
            <w:tr w:rsidR="00823D6B" w:rsidRPr="009E6A96" w:rsidTr="009E6A96">
              <w:tc>
                <w:tcPr>
                  <w:tcW w:w="2202" w:type="dxa"/>
                  <w:tcBorders>
                    <w:top w:val="single" w:sz="4" w:space="0" w:color="auto"/>
                  </w:tcBorders>
                </w:tcPr>
                <w:p w:rsidR="00823D6B" w:rsidRPr="009E6A96" w:rsidRDefault="00823D6B" w:rsidP="009E6A96">
                  <w:pPr>
                    <w:jc w:val="both"/>
                    <w:rPr>
                      <w:rFonts w:ascii="Arial" w:hAnsi="Arial"/>
                      <w:sz w:val="20"/>
                      <w:szCs w:val="20"/>
                    </w:rPr>
                  </w:pPr>
                </w:p>
              </w:tc>
              <w:tc>
                <w:tcPr>
                  <w:tcW w:w="2640" w:type="dxa"/>
                  <w:tcBorders>
                    <w:top w:val="single" w:sz="4" w:space="0" w:color="auto"/>
                  </w:tcBorders>
                </w:tcPr>
                <w:p w:rsidR="00823D6B" w:rsidRPr="009E6A96" w:rsidRDefault="00823D6B" w:rsidP="009E6A96">
                  <w:pPr>
                    <w:jc w:val="both"/>
                    <w:rPr>
                      <w:rFonts w:ascii="Arial" w:hAnsi="Arial"/>
                      <w:sz w:val="20"/>
                      <w:szCs w:val="20"/>
                    </w:rPr>
                  </w:pPr>
                </w:p>
              </w:tc>
              <w:tc>
                <w:tcPr>
                  <w:tcW w:w="2310" w:type="dxa"/>
                  <w:tcBorders>
                    <w:top w:val="single" w:sz="4" w:space="0" w:color="auto"/>
                  </w:tcBorders>
                </w:tcPr>
                <w:p w:rsidR="00823D6B" w:rsidRPr="009E6A96" w:rsidRDefault="00823D6B" w:rsidP="009E6A96">
                  <w:pPr>
                    <w:jc w:val="both"/>
                    <w:rPr>
                      <w:rFonts w:ascii="Arial" w:hAnsi="Arial"/>
                      <w:sz w:val="20"/>
                      <w:szCs w:val="20"/>
                    </w:rPr>
                  </w:pPr>
                </w:p>
              </w:tc>
              <w:tc>
                <w:tcPr>
                  <w:tcW w:w="1714" w:type="dxa"/>
                  <w:tcBorders>
                    <w:top w:val="single" w:sz="4" w:space="0" w:color="auto"/>
                  </w:tcBorders>
                </w:tcPr>
                <w:p w:rsidR="00823D6B" w:rsidRPr="009E6A96" w:rsidRDefault="00823D6B" w:rsidP="009E6A96">
                  <w:pPr>
                    <w:jc w:val="both"/>
                    <w:rPr>
                      <w:rFonts w:ascii="Arial" w:hAnsi="Arial"/>
                      <w:sz w:val="20"/>
                      <w:szCs w:val="20"/>
                    </w:rPr>
                  </w:pPr>
                </w:p>
              </w:tc>
            </w:tr>
            <w:tr w:rsidR="00823D6B" w:rsidRPr="009E6A96" w:rsidTr="009E6A96">
              <w:tc>
                <w:tcPr>
                  <w:tcW w:w="2202" w:type="dxa"/>
                  <w:tcBorders>
                    <w:bottom w:val="single" w:sz="4" w:space="0" w:color="auto"/>
                  </w:tcBorders>
                </w:tcPr>
                <w:p w:rsidR="00823D6B" w:rsidRPr="009E6A96" w:rsidRDefault="00823D6B" w:rsidP="009E6A96">
                  <w:pPr>
                    <w:jc w:val="both"/>
                    <w:rPr>
                      <w:rFonts w:ascii="Arial" w:hAnsi="Arial"/>
                      <w:sz w:val="20"/>
                      <w:szCs w:val="20"/>
                    </w:rPr>
                  </w:pPr>
                </w:p>
              </w:tc>
              <w:tc>
                <w:tcPr>
                  <w:tcW w:w="2640" w:type="dxa"/>
                  <w:tcBorders>
                    <w:bottom w:val="single" w:sz="4" w:space="0" w:color="auto"/>
                  </w:tcBorders>
                </w:tcPr>
                <w:p w:rsidR="00823D6B" w:rsidRPr="009E6A96" w:rsidRDefault="00823D6B" w:rsidP="009E6A96">
                  <w:pPr>
                    <w:jc w:val="both"/>
                    <w:rPr>
                      <w:rFonts w:ascii="Arial" w:hAnsi="Arial"/>
                      <w:sz w:val="20"/>
                      <w:szCs w:val="20"/>
                    </w:rPr>
                  </w:pPr>
                </w:p>
              </w:tc>
              <w:tc>
                <w:tcPr>
                  <w:tcW w:w="2310" w:type="dxa"/>
                  <w:tcBorders>
                    <w:bottom w:val="single" w:sz="4" w:space="0" w:color="auto"/>
                  </w:tcBorders>
                </w:tcPr>
                <w:p w:rsidR="00823D6B" w:rsidRPr="009E6A96" w:rsidRDefault="00823D6B" w:rsidP="009E6A96">
                  <w:pPr>
                    <w:jc w:val="both"/>
                    <w:rPr>
                      <w:rFonts w:ascii="Arial" w:hAnsi="Arial"/>
                      <w:sz w:val="20"/>
                      <w:szCs w:val="20"/>
                    </w:rPr>
                  </w:pPr>
                </w:p>
              </w:tc>
              <w:tc>
                <w:tcPr>
                  <w:tcW w:w="1714" w:type="dxa"/>
                  <w:tcBorders>
                    <w:bottom w:val="single" w:sz="4" w:space="0" w:color="auto"/>
                  </w:tcBorders>
                </w:tcPr>
                <w:p w:rsidR="00823D6B" w:rsidRPr="009E6A96" w:rsidRDefault="00823D6B" w:rsidP="009E6A96">
                  <w:pPr>
                    <w:jc w:val="both"/>
                    <w:rPr>
                      <w:rFonts w:ascii="Arial" w:hAnsi="Arial"/>
                      <w:sz w:val="20"/>
                      <w:szCs w:val="20"/>
                    </w:rPr>
                  </w:pPr>
                </w:p>
              </w:tc>
            </w:tr>
            <w:tr w:rsidR="00823D6B" w:rsidRPr="009E6A96" w:rsidTr="009E6A96">
              <w:tc>
                <w:tcPr>
                  <w:tcW w:w="2202" w:type="dxa"/>
                  <w:tcBorders>
                    <w:top w:val="single" w:sz="4" w:space="0" w:color="auto"/>
                  </w:tcBorders>
                </w:tcPr>
                <w:p w:rsidR="00823D6B" w:rsidRPr="009E6A96" w:rsidRDefault="00823D6B" w:rsidP="009E6A96">
                  <w:pPr>
                    <w:jc w:val="both"/>
                    <w:rPr>
                      <w:rFonts w:ascii="Arial" w:hAnsi="Arial"/>
                      <w:sz w:val="20"/>
                      <w:szCs w:val="20"/>
                    </w:rPr>
                  </w:pPr>
                </w:p>
              </w:tc>
              <w:tc>
                <w:tcPr>
                  <w:tcW w:w="2640" w:type="dxa"/>
                  <w:tcBorders>
                    <w:top w:val="single" w:sz="4" w:space="0" w:color="auto"/>
                  </w:tcBorders>
                </w:tcPr>
                <w:p w:rsidR="00823D6B" w:rsidRPr="009E6A96" w:rsidRDefault="00823D6B" w:rsidP="009E6A96">
                  <w:pPr>
                    <w:jc w:val="both"/>
                    <w:rPr>
                      <w:rFonts w:ascii="Arial" w:hAnsi="Arial"/>
                      <w:sz w:val="20"/>
                      <w:szCs w:val="20"/>
                    </w:rPr>
                  </w:pPr>
                </w:p>
              </w:tc>
              <w:tc>
                <w:tcPr>
                  <w:tcW w:w="2310" w:type="dxa"/>
                  <w:tcBorders>
                    <w:top w:val="single" w:sz="4" w:space="0" w:color="auto"/>
                  </w:tcBorders>
                </w:tcPr>
                <w:p w:rsidR="00823D6B" w:rsidRPr="009E6A96" w:rsidRDefault="00823D6B" w:rsidP="009E6A96">
                  <w:pPr>
                    <w:jc w:val="both"/>
                    <w:rPr>
                      <w:rFonts w:ascii="Arial" w:hAnsi="Arial"/>
                      <w:sz w:val="20"/>
                      <w:szCs w:val="20"/>
                    </w:rPr>
                  </w:pPr>
                </w:p>
              </w:tc>
              <w:tc>
                <w:tcPr>
                  <w:tcW w:w="1714" w:type="dxa"/>
                  <w:tcBorders>
                    <w:top w:val="single" w:sz="4" w:space="0" w:color="auto"/>
                  </w:tcBorders>
                </w:tcPr>
                <w:p w:rsidR="00823D6B" w:rsidRPr="009E6A96" w:rsidRDefault="00823D6B" w:rsidP="009E6A96">
                  <w:pPr>
                    <w:jc w:val="both"/>
                    <w:rPr>
                      <w:rFonts w:ascii="Arial" w:hAnsi="Arial"/>
                      <w:sz w:val="20"/>
                      <w:szCs w:val="20"/>
                    </w:rPr>
                  </w:pPr>
                </w:p>
              </w:tc>
            </w:tr>
            <w:tr w:rsidR="00823D6B" w:rsidRPr="009E6A96" w:rsidTr="009E6A96">
              <w:tc>
                <w:tcPr>
                  <w:tcW w:w="2202" w:type="dxa"/>
                  <w:tcBorders>
                    <w:bottom w:val="single" w:sz="4" w:space="0" w:color="auto"/>
                  </w:tcBorders>
                </w:tcPr>
                <w:p w:rsidR="00823D6B" w:rsidRPr="009E6A96" w:rsidRDefault="00823D6B" w:rsidP="009E6A96">
                  <w:pPr>
                    <w:jc w:val="both"/>
                    <w:rPr>
                      <w:rFonts w:ascii="Arial" w:hAnsi="Arial"/>
                      <w:sz w:val="20"/>
                      <w:szCs w:val="20"/>
                    </w:rPr>
                  </w:pPr>
                </w:p>
              </w:tc>
              <w:tc>
                <w:tcPr>
                  <w:tcW w:w="2640" w:type="dxa"/>
                  <w:tcBorders>
                    <w:bottom w:val="single" w:sz="4" w:space="0" w:color="auto"/>
                  </w:tcBorders>
                </w:tcPr>
                <w:p w:rsidR="00823D6B" w:rsidRPr="009E6A96" w:rsidRDefault="00823D6B" w:rsidP="009E6A96">
                  <w:pPr>
                    <w:jc w:val="both"/>
                    <w:rPr>
                      <w:rFonts w:ascii="Arial" w:hAnsi="Arial"/>
                      <w:sz w:val="20"/>
                      <w:szCs w:val="20"/>
                    </w:rPr>
                  </w:pPr>
                </w:p>
              </w:tc>
              <w:tc>
                <w:tcPr>
                  <w:tcW w:w="2310" w:type="dxa"/>
                  <w:tcBorders>
                    <w:bottom w:val="single" w:sz="4" w:space="0" w:color="auto"/>
                  </w:tcBorders>
                </w:tcPr>
                <w:p w:rsidR="00823D6B" w:rsidRPr="009E6A96" w:rsidRDefault="00823D6B" w:rsidP="009E6A96">
                  <w:pPr>
                    <w:jc w:val="both"/>
                    <w:rPr>
                      <w:rFonts w:ascii="Arial" w:hAnsi="Arial"/>
                      <w:sz w:val="20"/>
                      <w:szCs w:val="20"/>
                    </w:rPr>
                  </w:pPr>
                </w:p>
              </w:tc>
              <w:tc>
                <w:tcPr>
                  <w:tcW w:w="1714" w:type="dxa"/>
                  <w:tcBorders>
                    <w:bottom w:val="single" w:sz="4" w:space="0" w:color="auto"/>
                  </w:tcBorders>
                </w:tcPr>
                <w:p w:rsidR="00823D6B" w:rsidRPr="009E6A96" w:rsidRDefault="00823D6B" w:rsidP="009E6A96">
                  <w:pPr>
                    <w:jc w:val="both"/>
                    <w:rPr>
                      <w:rFonts w:ascii="Arial" w:hAnsi="Arial"/>
                      <w:sz w:val="20"/>
                      <w:szCs w:val="20"/>
                    </w:rPr>
                  </w:pPr>
                </w:p>
              </w:tc>
            </w:tr>
            <w:tr w:rsidR="00823D6B" w:rsidRPr="009E6A96" w:rsidTr="009E6A96">
              <w:tc>
                <w:tcPr>
                  <w:tcW w:w="2202" w:type="dxa"/>
                  <w:tcBorders>
                    <w:top w:val="single" w:sz="4" w:space="0" w:color="auto"/>
                  </w:tcBorders>
                </w:tcPr>
                <w:p w:rsidR="00823D6B" w:rsidRPr="009E6A96" w:rsidRDefault="00823D6B" w:rsidP="009E6A96">
                  <w:pPr>
                    <w:jc w:val="both"/>
                    <w:rPr>
                      <w:rFonts w:ascii="Arial" w:hAnsi="Arial"/>
                      <w:sz w:val="20"/>
                      <w:szCs w:val="20"/>
                    </w:rPr>
                  </w:pPr>
                </w:p>
              </w:tc>
              <w:tc>
                <w:tcPr>
                  <w:tcW w:w="2640" w:type="dxa"/>
                  <w:tcBorders>
                    <w:top w:val="single" w:sz="4" w:space="0" w:color="auto"/>
                  </w:tcBorders>
                </w:tcPr>
                <w:p w:rsidR="00823D6B" w:rsidRPr="009E6A96" w:rsidRDefault="00823D6B" w:rsidP="009E6A96">
                  <w:pPr>
                    <w:jc w:val="both"/>
                    <w:rPr>
                      <w:rFonts w:ascii="Arial" w:hAnsi="Arial"/>
                      <w:sz w:val="20"/>
                      <w:szCs w:val="20"/>
                    </w:rPr>
                  </w:pPr>
                </w:p>
              </w:tc>
              <w:tc>
                <w:tcPr>
                  <w:tcW w:w="2310" w:type="dxa"/>
                  <w:tcBorders>
                    <w:top w:val="single" w:sz="4" w:space="0" w:color="auto"/>
                  </w:tcBorders>
                </w:tcPr>
                <w:p w:rsidR="00823D6B" w:rsidRPr="009E6A96" w:rsidRDefault="00823D6B" w:rsidP="009E6A96">
                  <w:pPr>
                    <w:jc w:val="both"/>
                    <w:rPr>
                      <w:rFonts w:ascii="Arial" w:hAnsi="Arial"/>
                      <w:sz w:val="20"/>
                      <w:szCs w:val="20"/>
                    </w:rPr>
                  </w:pPr>
                </w:p>
              </w:tc>
              <w:tc>
                <w:tcPr>
                  <w:tcW w:w="1714" w:type="dxa"/>
                  <w:tcBorders>
                    <w:top w:val="single" w:sz="4" w:space="0" w:color="auto"/>
                  </w:tcBorders>
                </w:tcPr>
                <w:p w:rsidR="00823D6B" w:rsidRPr="009E6A96" w:rsidRDefault="00823D6B" w:rsidP="009E6A96">
                  <w:pPr>
                    <w:jc w:val="both"/>
                    <w:rPr>
                      <w:rFonts w:ascii="Arial" w:hAnsi="Arial"/>
                      <w:sz w:val="20"/>
                      <w:szCs w:val="20"/>
                    </w:rPr>
                  </w:pPr>
                </w:p>
              </w:tc>
            </w:tr>
            <w:tr w:rsidR="00823D6B" w:rsidRPr="009E6A96" w:rsidTr="009E6A96">
              <w:tc>
                <w:tcPr>
                  <w:tcW w:w="2202" w:type="dxa"/>
                  <w:tcBorders>
                    <w:bottom w:val="single" w:sz="4" w:space="0" w:color="auto"/>
                  </w:tcBorders>
                </w:tcPr>
                <w:p w:rsidR="00823D6B" w:rsidRPr="009E6A96" w:rsidRDefault="00823D6B" w:rsidP="009E6A96">
                  <w:pPr>
                    <w:jc w:val="both"/>
                    <w:rPr>
                      <w:rFonts w:ascii="Arial" w:hAnsi="Arial"/>
                      <w:sz w:val="20"/>
                      <w:szCs w:val="20"/>
                    </w:rPr>
                  </w:pPr>
                </w:p>
              </w:tc>
              <w:tc>
                <w:tcPr>
                  <w:tcW w:w="2640" w:type="dxa"/>
                  <w:tcBorders>
                    <w:bottom w:val="single" w:sz="4" w:space="0" w:color="auto"/>
                  </w:tcBorders>
                </w:tcPr>
                <w:p w:rsidR="00823D6B" w:rsidRPr="009E6A96" w:rsidRDefault="00823D6B" w:rsidP="009E6A96">
                  <w:pPr>
                    <w:jc w:val="both"/>
                    <w:rPr>
                      <w:rFonts w:ascii="Arial" w:hAnsi="Arial"/>
                      <w:sz w:val="20"/>
                      <w:szCs w:val="20"/>
                    </w:rPr>
                  </w:pPr>
                </w:p>
              </w:tc>
              <w:tc>
                <w:tcPr>
                  <w:tcW w:w="2310" w:type="dxa"/>
                  <w:tcBorders>
                    <w:bottom w:val="single" w:sz="4" w:space="0" w:color="auto"/>
                  </w:tcBorders>
                </w:tcPr>
                <w:p w:rsidR="00823D6B" w:rsidRPr="009E6A96" w:rsidRDefault="00823D6B" w:rsidP="009E6A96">
                  <w:pPr>
                    <w:jc w:val="both"/>
                    <w:rPr>
                      <w:rFonts w:ascii="Arial" w:hAnsi="Arial"/>
                      <w:sz w:val="20"/>
                      <w:szCs w:val="20"/>
                    </w:rPr>
                  </w:pPr>
                </w:p>
              </w:tc>
              <w:tc>
                <w:tcPr>
                  <w:tcW w:w="1714" w:type="dxa"/>
                  <w:tcBorders>
                    <w:bottom w:val="single" w:sz="4" w:space="0" w:color="auto"/>
                  </w:tcBorders>
                </w:tcPr>
                <w:p w:rsidR="00823D6B" w:rsidRPr="009E6A96" w:rsidRDefault="00823D6B" w:rsidP="009E6A96">
                  <w:pPr>
                    <w:jc w:val="both"/>
                    <w:rPr>
                      <w:rFonts w:ascii="Arial" w:hAnsi="Arial"/>
                      <w:sz w:val="20"/>
                      <w:szCs w:val="20"/>
                    </w:rPr>
                  </w:pPr>
                </w:p>
              </w:tc>
            </w:tr>
            <w:tr w:rsidR="00823D6B" w:rsidRPr="009E6A96" w:rsidTr="009E6A96">
              <w:tc>
                <w:tcPr>
                  <w:tcW w:w="2202" w:type="dxa"/>
                  <w:tcBorders>
                    <w:top w:val="single" w:sz="4" w:space="0" w:color="auto"/>
                  </w:tcBorders>
                </w:tcPr>
                <w:p w:rsidR="00823D6B" w:rsidRPr="009E6A96" w:rsidRDefault="00823D6B" w:rsidP="009E6A96">
                  <w:pPr>
                    <w:jc w:val="both"/>
                    <w:rPr>
                      <w:rFonts w:ascii="Arial" w:hAnsi="Arial"/>
                      <w:sz w:val="20"/>
                      <w:szCs w:val="20"/>
                    </w:rPr>
                  </w:pPr>
                </w:p>
              </w:tc>
              <w:tc>
                <w:tcPr>
                  <w:tcW w:w="2640" w:type="dxa"/>
                  <w:tcBorders>
                    <w:top w:val="single" w:sz="4" w:space="0" w:color="auto"/>
                  </w:tcBorders>
                </w:tcPr>
                <w:p w:rsidR="00823D6B" w:rsidRPr="009E6A96" w:rsidRDefault="00823D6B" w:rsidP="009E6A96">
                  <w:pPr>
                    <w:jc w:val="both"/>
                    <w:rPr>
                      <w:rFonts w:ascii="Arial" w:hAnsi="Arial"/>
                      <w:sz w:val="20"/>
                      <w:szCs w:val="20"/>
                    </w:rPr>
                  </w:pPr>
                </w:p>
              </w:tc>
              <w:tc>
                <w:tcPr>
                  <w:tcW w:w="2310" w:type="dxa"/>
                  <w:tcBorders>
                    <w:top w:val="single" w:sz="4" w:space="0" w:color="auto"/>
                  </w:tcBorders>
                </w:tcPr>
                <w:p w:rsidR="00823D6B" w:rsidRPr="009E6A96" w:rsidRDefault="00823D6B" w:rsidP="009E6A96">
                  <w:pPr>
                    <w:jc w:val="both"/>
                    <w:rPr>
                      <w:rFonts w:ascii="Arial" w:hAnsi="Arial"/>
                      <w:sz w:val="20"/>
                      <w:szCs w:val="20"/>
                    </w:rPr>
                  </w:pPr>
                </w:p>
              </w:tc>
              <w:tc>
                <w:tcPr>
                  <w:tcW w:w="1714" w:type="dxa"/>
                  <w:tcBorders>
                    <w:top w:val="single" w:sz="4" w:space="0" w:color="auto"/>
                  </w:tcBorders>
                </w:tcPr>
                <w:p w:rsidR="00823D6B" w:rsidRPr="009E6A96" w:rsidRDefault="00823D6B" w:rsidP="009E6A96">
                  <w:pPr>
                    <w:jc w:val="both"/>
                    <w:rPr>
                      <w:rFonts w:ascii="Arial" w:hAnsi="Arial"/>
                      <w:sz w:val="20"/>
                      <w:szCs w:val="20"/>
                    </w:rPr>
                  </w:pPr>
                </w:p>
              </w:tc>
            </w:tr>
            <w:tr w:rsidR="00823D6B" w:rsidRPr="009E6A96" w:rsidTr="009E6A96">
              <w:tc>
                <w:tcPr>
                  <w:tcW w:w="2202" w:type="dxa"/>
                </w:tcPr>
                <w:p w:rsidR="00823D6B" w:rsidRPr="009E6A96" w:rsidRDefault="00823D6B" w:rsidP="009E6A96">
                  <w:pPr>
                    <w:jc w:val="both"/>
                    <w:rPr>
                      <w:rFonts w:ascii="Arial" w:hAnsi="Arial"/>
                      <w:sz w:val="20"/>
                      <w:szCs w:val="20"/>
                    </w:rPr>
                  </w:pPr>
                </w:p>
              </w:tc>
              <w:tc>
                <w:tcPr>
                  <w:tcW w:w="2640" w:type="dxa"/>
                </w:tcPr>
                <w:p w:rsidR="00823D6B" w:rsidRPr="009E6A96" w:rsidRDefault="00823D6B" w:rsidP="009E6A96">
                  <w:pPr>
                    <w:jc w:val="both"/>
                    <w:rPr>
                      <w:rFonts w:ascii="Arial" w:hAnsi="Arial"/>
                      <w:sz w:val="20"/>
                      <w:szCs w:val="20"/>
                    </w:rPr>
                  </w:pPr>
                </w:p>
              </w:tc>
              <w:tc>
                <w:tcPr>
                  <w:tcW w:w="2310" w:type="dxa"/>
                </w:tcPr>
                <w:p w:rsidR="00823D6B" w:rsidRPr="009E6A96" w:rsidRDefault="00823D6B" w:rsidP="009E6A96">
                  <w:pPr>
                    <w:jc w:val="both"/>
                    <w:rPr>
                      <w:rFonts w:ascii="Arial" w:hAnsi="Arial"/>
                      <w:sz w:val="20"/>
                      <w:szCs w:val="20"/>
                    </w:rPr>
                  </w:pPr>
                </w:p>
              </w:tc>
              <w:tc>
                <w:tcPr>
                  <w:tcW w:w="1714" w:type="dxa"/>
                </w:tcPr>
                <w:p w:rsidR="00823D6B" w:rsidRPr="009E6A96" w:rsidRDefault="00823D6B" w:rsidP="009E6A96">
                  <w:pPr>
                    <w:jc w:val="both"/>
                    <w:rPr>
                      <w:rFonts w:ascii="Arial" w:hAnsi="Arial"/>
                      <w:sz w:val="20"/>
                      <w:szCs w:val="20"/>
                    </w:rPr>
                  </w:pPr>
                </w:p>
              </w:tc>
            </w:tr>
            <w:tr w:rsidR="00823D6B" w:rsidRPr="009E6A96" w:rsidTr="009E6A96">
              <w:tc>
                <w:tcPr>
                  <w:tcW w:w="2202" w:type="dxa"/>
                </w:tcPr>
                <w:p w:rsidR="00823D6B" w:rsidRPr="009E6A96" w:rsidRDefault="00823D6B" w:rsidP="009E6A96">
                  <w:pPr>
                    <w:jc w:val="both"/>
                    <w:rPr>
                      <w:rFonts w:ascii="Arial" w:hAnsi="Arial"/>
                      <w:sz w:val="20"/>
                      <w:szCs w:val="20"/>
                    </w:rPr>
                  </w:pPr>
                </w:p>
              </w:tc>
              <w:tc>
                <w:tcPr>
                  <w:tcW w:w="2640" w:type="dxa"/>
                </w:tcPr>
                <w:p w:rsidR="00823D6B" w:rsidRPr="009E6A96" w:rsidRDefault="00823D6B" w:rsidP="009E6A96">
                  <w:pPr>
                    <w:jc w:val="both"/>
                    <w:rPr>
                      <w:rFonts w:ascii="Arial" w:hAnsi="Arial"/>
                      <w:sz w:val="20"/>
                      <w:szCs w:val="20"/>
                    </w:rPr>
                  </w:pPr>
                </w:p>
              </w:tc>
              <w:tc>
                <w:tcPr>
                  <w:tcW w:w="2310" w:type="dxa"/>
                </w:tcPr>
                <w:p w:rsidR="00823D6B" w:rsidRPr="009E6A96" w:rsidRDefault="00823D6B" w:rsidP="009E6A96">
                  <w:pPr>
                    <w:jc w:val="both"/>
                    <w:rPr>
                      <w:rFonts w:ascii="Arial" w:hAnsi="Arial"/>
                      <w:sz w:val="20"/>
                      <w:szCs w:val="20"/>
                    </w:rPr>
                  </w:pPr>
                </w:p>
              </w:tc>
              <w:tc>
                <w:tcPr>
                  <w:tcW w:w="1714" w:type="dxa"/>
                </w:tcPr>
                <w:p w:rsidR="00823D6B" w:rsidRPr="009E6A96" w:rsidRDefault="00823D6B" w:rsidP="009E6A96">
                  <w:pPr>
                    <w:jc w:val="both"/>
                    <w:rPr>
                      <w:rFonts w:ascii="Arial" w:hAnsi="Arial"/>
                      <w:sz w:val="20"/>
                      <w:szCs w:val="20"/>
                    </w:rPr>
                  </w:pPr>
                </w:p>
              </w:tc>
            </w:tr>
          </w:tbl>
          <w:p w:rsidR="00823D6B" w:rsidRPr="009E6A96" w:rsidRDefault="00823D6B" w:rsidP="009E6A96">
            <w:pPr>
              <w:jc w:val="both"/>
              <w:rPr>
                <w:rFonts w:ascii="Arial" w:hAnsi="Arial"/>
                <w:sz w:val="20"/>
                <w:szCs w:val="20"/>
              </w:rPr>
            </w:pPr>
          </w:p>
        </w:tc>
      </w:tr>
      <w:tr w:rsidR="00823D6B" w:rsidRPr="009E6A96" w:rsidTr="009E6A96">
        <w:trPr>
          <w:trHeight w:val="338"/>
        </w:trPr>
        <w:tc>
          <w:tcPr>
            <w:tcW w:w="648" w:type="dxa"/>
            <w:vMerge/>
          </w:tcPr>
          <w:p w:rsidR="00823D6B" w:rsidRPr="009E6A96" w:rsidRDefault="00823D6B" w:rsidP="009E6A96">
            <w:pPr>
              <w:jc w:val="center"/>
              <w:rPr>
                <w:rFonts w:ascii="Arial" w:hAnsi="Arial"/>
                <w:sz w:val="20"/>
                <w:szCs w:val="20"/>
              </w:rPr>
            </w:pPr>
          </w:p>
        </w:tc>
        <w:tc>
          <w:tcPr>
            <w:tcW w:w="1260" w:type="dxa"/>
            <w:tcBorders>
              <w:top w:val="single" w:sz="4" w:space="0" w:color="auto"/>
            </w:tcBorders>
            <w:vAlign w:val="center"/>
          </w:tcPr>
          <w:p w:rsidR="00823D6B" w:rsidRPr="009E6A96" w:rsidRDefault="00823D6B" w:rsidP="00447BB6">
            <w:pPr>
              <w:rPr>
                <w:rFonts w:ascii="Arial" w:hAnsi="Arial"/>
                <w:sz w:val="20"/>
                <w:szCs w:val="20"/>
              </w:rPr>
            </w:pPr>
            <w:r w:rsidRPr="009E6A96">
              <w:rPr>
                <w:rFonts w:ascii="Arial" w:hAnsi="Arial"/>
                <w:sz w:val="20"/>
                <w:szCs w:val="20"/>
              </w:rPr>
              <w:t>Describe</w:t>
            </w: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rPr>
          <w:trHeight w:val="338"/>
        </w:trPr>
        <w:tc>
          <w:tcPr>
            <w:tcW w:w="648" w:type="dxa"/>
            <w:vMerge/>
          </w:tcPr>
          <w:p w:rsidR="00823D6B" w:rsidRPr="009E6A96" w:rsidRDefault="00823D6B" w:rsidP="009E6A96">
            <w:pPr>
              <w:jc w:val="center"/>
              <w:rPr>
                <w:rFonts w:ascii="Arial" w:hAnsi="Arial"/>
                <w:sz w:val="20"/>
                <w:szCs w:val="20"/>
              </w:rPr>
            </w:pPr>
          </w:p>
        </w:tc>
        <w:tc>
          <w:tcPr>
            <w:tcW w:w="1260" w:type="dxa"/>
            <w:vAlign w:val="center"/>
          </w:tcPr>
          <w:p w:rsidR="00823D6B" w:rsidRPr="009E6A96" w:rsidRDefault="00823D6B" w:rsidP="00447BB6">
            <w:pPr>
              <w:rPr>
                <w:rFonts w:ascii="Arial" w:hAnsi="Arial"/>
                <w:sz w:val="20"/>
                <w:szCs w:val="20"/>
              </w:rPr>
            </w:pPr>
            <w:r w:rsidRPr="009E6A96">
              <w:rPr>
                <w:rFonts w:ascii="Arial" w:hAnsi="Arial"/>
                <w:sz w:val="20"/>
                <w:szCs w:val="20"/>
              </w:rPr>
              <w:t>At right</w:t>
            </w: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rPr>
          <w:trHeight w:val="338"/>
        </w:trPr>
        <w:tc>
          <w:tcPr>
            <w:tcW w:w="648" w:type="dxa"/>
            <w:vMerge/>
          </w:tcPr>
          <w:p w:rsidR="00823D6B" w:rsidRPr="009E6A96" w:rsidRDefault="00823D6B" w:rsidP="009E6A96">
            <w:pPr>
              <w:jc w:val="center"/>
              <w:rPr>
                <w:rFonts w:ascii="Arial" w:hAnsi="Arial"/>
                <w:sz w:val="20"/>
                <w:szCs w:val="20"/>
              </w:rPr>
            </w:pPr>
          </w:p>
        </w:tc>
        <w:tc>
          <w:tcPr>
            <w:tcW w:w="1260" w:type="dxa"/>
          </w:tcPr>
          <w:p w:rsidR="00823D6B" w:rsidRPr="009E6A96" w:rsidRDefault="00F73F1D" w:rsidP="00447BB6">
            <w:pPr>
              <w:rPr>
                <w:rFonts w:ascii="Arial" w:hAnsi="Arial"/>
                <w:sz w:val="20"/>
                <w:szCs w:val="20"/>
              </w:rPr>
            </w:pPr>
            <w:r w:rsidRPr="009E6A96">
              <w:rPr>
                <w:rFonts w:ascii="Arial" w:hAnsi="Arial"/>
                <w:sz w:val="20"/>
                <w:szCs w:val="20"/>
              </w:rPr>
              <w:t>a</w:t>
            </w:r>
            <w:r w:rsidR="00823D6B" w:rsidRPr="009E6A96">
              <w:rPr>
                <w:rFonts w:ascii="Arial" w:hAnsi="Arial"/>
                <w:sz w:val="20"/>
                <w:szCs w:val="20"/>
              </w:rPr>
              <w:t>ttach, if</w:t>
            </w: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rPr>
          <w:trHeight w:val="338"/>
        </w:trPr>
        <w:tc>
          <w:tcPr>
            <w:tcW w:w="648" w:type="dxa"/>
            <w:vMerge/>
          </w:tcPr>
          <w:p w:rsidR="00823D6B" w:rsidRPr="009E6A96" w:rsidRDefault="00823D6B" w:rsidP="009E6A96">
            <w:pPr>
              <w:jc w:val="center"/>
              <w:rPr>
                <w:rFonts w:ascii="Arial" w:hAnsi="Arial"/>
                <w:sz w:val="20"/>
                <w:szCs w:val="20"/>
              </w:rPr>
            </w:pPr>
          </w:p>
        </w:tc>
        <w:tc>
          <w:tcPr>
            <w:tcW w:w="1260" w:type="dxa"/>
          </w:tcPr>
          <w:p w:rsidR="00823D6B" w:rsidRPr="009E6A96" w:rsidRDefault="00F73F1D" w:rsidP="00447BB6">
            <w:pPr>
              <w:rPr>
                <w:rFonts w:ascii="Arial" w:hAnsi="Arial"/>
                <w:sz w:val="20"/>
                <w:szCs w:val="18"/>
              </w:rPr>
            </w:pPr>
            <w:r w:rsidRPr="009E6A96">
              <w:rPr>
                <w:rFonts w:ascii="Arial" w:hAnsi="Arial"/>
                <w:sz w:val="20"/>
                <w:szCs w:val="18"/>
              </w:rPr>
              <w:t>n</w:t>
            </w:r>
            <w:r w:rsidR="00823D6B" w:rsidRPr="009E6A96">
              <w:rPr>
                <w:rFonts w:ascii="Arial" w:hAnsi="Arial"/>
                <w:sz w:val="20"/>
                <w:szCs w:val="18"/>
              </w:rPr>
              <w:t>ecessary</w:t>
            </w:r>
            <w:r w:rsidRPr="009E6A96">
              <w:rPr>
                <w:rFonts w:ascii="Arial" w:hAnsi="Arial"/>
                <w:sz w:val="20"/>
                <w:szCs w:val="18"/>
              </w:rPr>
              <w:t>,</w:t>
            </w: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rPr>
          <w:trHeight w:val="338"/>
        </w:trPr>
        <w:tc>
          <w:tcPr>
            <w:tcW w:w="648" w:type="dxa"/>
            <w:vMerge/>
          </w:tcPr>
          <w:p w:rsidR="00823D6B" w:rsidRPr="009E6A96" w:rsidRDefault="00823D6B" w:rsidP="009E6A96">
            <w:pPr>
              <w:jc w:val="center"/>
              <w:rPr>
                <w:rFonts w:ascii="Arial" w:hAnsi="Arial"/>
                <w:sz w:val="20"/>
                <w:szCs w:val="20"/>
              </w:rPr>
            </w:pPr>
          </w:p>
        </w:tc>
        <w:tc>
          <w:tcPr>
            <w:tcW w:w="1260" w:type="dxa"/>
          </w:tcPr>
          <w:p w:rsidR="00823D6B" w:rsidRPr="009E6A96" w:rsidRDefault="00F73F1D" w:rsidP="00447BB6">
            <w:pPr>
              <w:rPr>
                <w:rFonts w:ascii="Arial" w:hAnsi="Arial"/>
                <w:sz w:val="20"/>
                <w:szCs w:val="20"/>
              </w:rPr>
            </w:pPr>
            <w:r w:rsidRPr="009E6A96">
              <w:rPr>
                <w:rFonts w:ascii="Arial" w:hAnsi="Arial"/>
                <w:sz w:val="20"/>
                <w:szCs w:val="20"/>
              </w:rPr>
              <w:t>and label</w:t>
            </w: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rPr>
          <w:trHeight w:val="338"/>
        </w:trPr>
        <w:tc>
          <w:tcPr>
            <w:tcW w:w="648" w:type="dxa"/>
            <w:vMerge/>
          </w:tcPr>
          <w:p w:rsidR="00823D6B" w:rsidRPr="009E6A96" w:rsidRDefault="00823D6B" w:rsidP="009E6A96">
            <w:pPr>
              <w:jc w:val="center"/>
              <w:rPr>
                <w:rFonts w:ascii="Arial" w:hAnsi="Arial"/>
                <w:sz w:val="20"/>
                <w:szCs w:val="20"/>
              </w:rPr>
            </w:pPr>
          </w:p>
        </w:tc>
        <w:tc>
          <w:tcPr>
            <w:tcW w:w="1260" w:type="dxa"/>
          </w:tcPr>
          <w:p w:rsidR="00823D6B" w:rsidRPr="009E6A96" w:rsidRDefault="00823D6B" w:rsidP="00447BB6">
            <w:pPr>
              <w:rPr>
                <w:rFonts w:ascii="Arial" w:hAnsi="Arial"/>
                <w:sz w:val="20"/>
                <w:szCs w:val="20"/>
              </w:rPr>
            </w:pP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rPr>
          <w:trHeight w:val="338"/>
        </w:trPr>
        <w:tc>
          <w:tcPr>
            <w:tcW w:w="648" w:type="dxa"/>
            <w:vMerge/>
          </w:tcPr>
          <w:p w:rsidR="00823D6B" w:rsidRPr="009E6A96" w:rsidRDefault="00823D6B" w:rsidP="009E6A96">
            <w:pPr>
              <w:jc w:val="center"/>
              <w:rPr>
                <w:rFonts w:ascii="Arial" w:hAnsi="Arial"/>
                <w:sz w:val="20"/>
                <w:szCs w:val="20"/>
              </w:rPr>
            </w:pPr>
          </w:p>
        </w:tc>
        <w:tc>
          <w:tcPr>
            <w:tcW w:w="1260" w:type="dxa"/>
          </w:tcPr>
          <w:p w:rsidR="00823D6B" w:rsidRPr="009E6A96" w:rsidRDefault="00823D6B" w:rsidP="00447BB6">
            <w:pPr>
              <w:rPr>
                <w:rFonts w:ascii="Arial" w:hAnsi="Arial"/>
                <w:sz w:val="20"/>
                <w:szCs w:val="20"/>
              </w:rPr>
            </w:pP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rPr>
          <w:trHeight w:val="338"/>
        </w:trPr>
        <w:tc>
          <w:tcPr>
            <w:tcW w:w="648" w:type="dxa"/>
            <w:vMerge/>
          </w:tcPr>
          <w:p w:rsidR="00823D6B" w:rsidRPr="009E6A96" w:rsidRDefault="00823D6B" w:rsidP="009E6A96">
            <w:pPr>
              <w:jc w:val="center"/>
              <w:rPr>
                <w:rFonts w:ascii="Arial" w:hAnsi="Arial"/>
                <w:sz w:val="20"/>
                <w:szCs w:val="20"/>
              </w:rPr>
            </w:pPr>
          </w:p>
        </w:tc>
        <w:tc>
          <w:tcPr>
            <w:tcW w:w="1260" w:type="dxa"/>
          </w:tcPr>
          <w:p w:rsidR="00823D6B" w:rsidRPr="009E6A96" w:rsidRDefault="00823D6B" w:rsidP="00447BB6">
            <w:pPr>
              <w:rPr>
                <w:rFonts w:ascii="Arial" w:hAnsi="Arial"/>
                <w:sz w:val="20"/>
                <w:szCs w:val="20"/>
              </w:rPr>
            </w:pP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rPr>
          <w:trHeight w:val="338"/>
        </w:trPr>
        <w:tc>
          <w:tcPr>
            <w:tcW w:w="648" w:type="dxa"/>
            <w:vMerge/>
          </w:tcPr>
          <w:p w:rsidR="00823D6B" w:rsidRPr="009E6A96" w:rsidRDefault="00823D6B" w:rsidP="009E6A96">
            <w:pPr>
              <w:jc w:val="center"/>
              <w:rPr>
                <w:rFonts w:ascii="Arial" w:hAnsi="Arial"/>
                <w:sz w:val="20"/>
                <w:szCs w:val="20"/>
              </w:rPr>
            </w:pPr>
          </w:p>
        </w:tc>
        <w:tc>
          <w:tcPr>
            <w:tcW w:w="1260" w:type="dxa"/>
          </w:tcPr>
          <w:p w:rsidR="00823D6B" w:rsidRPr="009E6A96" w:rsidRDefault="00823D6B" w:rsidP="00447BB6">
            <w:pPr>
              <w:rPr>
                <w:rFonts w:ascii="Arial" w:hAnsi="Arial"/>
                <w:sz w:val="20"/>
                <w:szCs w:val="20"/>
              </w:rPr>
            </w:pP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rPr>
          <w:trHeight w:val="338"/>
        </w:trPr>
        <w:tc>
          <w:tcPr>
            <w:tcW w:w="648" w:type="dxa"/>
            <w:vMerge/>
          </w:tcPr>
          <w:p w:rsidR="00823D6B" w:rsidRPr="009E6A96" w:rsidRDefault="00823D6B" w:rsidP="009E6A96">
            <w:pPr>
              <w:jc w:val="center"/>
              <w:rPr>
                <w:rFonts w:ascii="Arial" w:hAnsi="Arial"/>
                <w:sz w:val="20"/>
                <w:szCs w:val="20"/>
              </w:rPr>
            </w:pPr>
          </w:p>
        </w:tc>
        <w:tc>
          <w:tcPr>
            <w:tcW w:w="1260" w:type="dxa"/>
          </w:tcPr>
          <w:p w:rsidR="00823D6B" w:rsidRPr="009E6A96" w:rsidRDefault="00823D6B" w:rsidP="00447BB6">
            <w:pPr>
              <w:rPr>
                <w:rFonts w:ascii="Arial" w:hAnsi="Arial"/>
                <w:sz w:val="20"/>
                <w:szCs w:val="20"/>
              </w:rPr>
            </w:pP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rPr>
          <w:trHeight w:val="338"/>
        </w:trPr>
        <w:tc>
          <w:tcPr>
            <w:tcW w:w="648" w:type="dxa"/>
            <w:vMerge/>
          </w:tcPr>
          <w:p w:rsidR="00823D6B" w:rsidRPr="009E6A96" w:rsidRDefault="00823D6B" w:rsidP="009E6A96">
            <w:pPr>
              <w:jc w:val="center"/>
              <w:rPr>
                <w:rFonts w:ascii="Arial" w:hAnsi="Arial"/>
                <w:sz w:val="20"/>
                <w:szCs w:val="20"/>
              </w:rPr>
            </w:pPr>
          </w:p>
        </w:tc>
        <w:tc>
          <w:tcPr>
            <w:tcW w:w="1260" w:type="dxa"/>
          </w:tcPr>
          <w:p w:rsidR="00823D6B" w:rsidRPr="009E6A96" w:rsidRDefault="00823D6B" w:rsidP="00447BB6">
            <w:pPr>
              <w:rPr>
                <w:rFonts w:ascii="Arial" w:hAnsi="Arial"/>
                <w:sz w:val="20"/>
                <w:szCs w:val="20"/>
              </w:rPr>
            </w:pP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rPr>
          <w:trHeight w:val="312"/>
        </w:trPr>
        <w:tc>
          <w:tcPr>
            <w:tcW w:w="648" w:type="dxa"/>
            <w:vMerge w:val="restart"/>
          </w:tcPr>
          <w:p w:rsidR="00823D6B" w:rsidRPr="009E6A96" w:rsidRDefault="00823D6B" w:rsidP="009E6A96">
            <w:pPr>
              <w:jc w:val="center"/>
              <w:rPr>
                <w:rFonts w:ascii="Arial" w:hAnsi="Arial"/>
                <w:sz w:val="20"/>
                <w:szCs w:val="20"/>
              </w:rPr>
            </w:pPr>
            <w:r w:rsidRPr="009E6A96">
              <w:rPr>
                <w:rFonts w:ascii="Arial" w:hAnsi="Arial"/>
                <w:sz w:val="20"/>
                <w:szCs w:val="20"/>
              </w:rPr>
              <w:t>11</w:t>
            </w:r>
          </w:p>
        </w:tc>
        <w:tc>
          <w:tcPr>
            <w:tcW w:w="1260" w:type="dxa"/>
            <w:tcBorders>
              <w:bottom w:val="single" w:sz="4" w:space="0" w:color="auto"/>
            </w:tcBorders>
          </w:tcPr>
          <w:p w:rsidR="00823D6B" w:rsidRPr="009E6A96" w:rsidRDefault="00823D6B" w:rsidP="00447BB6">
            <w:pPr>
              <w:rPr>
                <w:rFonts w:ascii="Arial" w:hAnsi="Arial"/>
                <w:sz w:val="20"/>
                <w:szCs w:val="20"/>
              </w:rPr>
            </w:pPr>
          </w:p>
        </w:tc>
        <w:tc>
          <w:tcPr>
            <w:tcW w:w="8820" w:type="dxa"/>
            <w:vMerge w:val="restart"/>
            <w:vAlign w:val="bottom"/>
          </w:tcPr>
          <w:p w:rsidR="00823D6B" w:rsidRPr="009E6A96" w:rsidRDefault="00823D6B" w:rsidP="009E6A96">
            <w:pPr>
              <w:jc w:val="both"/>
              <w:rPr>
                <w:rFonts w:ascii="Arial" w:hAnsi="Arial"/>
                <w:b/>
                <w:sz w:val="20"/>
                <w:szCs w:val="20"/>
              </w:rPr>
            </w:pPr>
            <w:r w:rsidRPr="009E6A96">
              <w:rPr>
                <w:rFonts w:ascii="Arial" w:hAnsi="Arial"/>
                <w:b/>
                <w:sz w:val="20"/>
                <w:szCs w:val="20"/>
              </w:rPr>
              <w:t>Audited financial information current within the past 12 months, such as a balance sheet, statement of operations, and bonding capacity.  Evidence that the applicant has financial resources to stat up and follow through on the project and to respond to damages in case of default, as shown by written verification of bonding capacity equal to or exceeding the amount of the project.  The written verification must be submitted by a licensed surety company rate B+ or better in the current A.M. Best Guide and qualified to do business within the State of Michigan.</w:t>
            </w:r>
          </w:p>
          <w:p w:rsidR="001D6371" w:rsidRPr="009E6A96" w:rsidRDefault="001D6371" w:rsidP="009E6A96">
            <w:pPr>
              <w:jc w:val="both"/>
              <w:rPr>
                <w:rFonts w:ascii="Arial" w:hAnsi="Arial"/>
                <w:b/>
                <w:sz w:val="20"/>
                <w:szCs w:val="20"/>
              </w:rPr>
            </w:pPr>
          </w:p>
          <w:p w:rsidR="00823D6B" w:rsidRPr="009E6A96" w:rsidRDefault="00823D6B" w:rsidP="009E6A96">
            <w:pPr>
              <w:jc w:val="both"/>
              <w:rPr>
                <w:rFonts w:ascii="Arial" w:hAnsi="Arial"/>
                <w:sz w:val="20"/>
                <w:szCs w:val="20"/>
              </w:rPr>
            </w:pPr>
          </w:p>
        </w:tc>
      </w:tr>
      <w:tr w:rsidR="00823D6B" w:rsidRPr="009E6A96" w:rsidTr="009E6A96">
        <w:trPr>
          <w:trHeight w:val="307"/>
        </w:trPr>
        <w:tc>
          <w:tcPr>
            <w:tcW w:w="648" w:type="dxa"/>
            <w:vMerge/>
          </w:tcPr>
          <w:p w:rsidR="00823D6B" w:rsidRPr="009E6A96" w:rsidRDefault="00823D6B" w:rsidP="009E6A96">
            <w:pPr>
              <w:jc w:val="center"/>
              <w:rPr>
                <w:rFonts w:ascii="Arial" w:hAnsi="Arial"/>
                <w:sz w:val="20"/>
                <w:szCs w:val="20"/>
              </w:rPr>
            </w:pPr>
          </w:p>
        </w:tc>
        <w:tc>
          <w:tcPr>
            <w:tcW w:w="1260" w:type="dxa"/>
            <w:tcBorders>
              <w:top w:val="single" w:sz="4" w:space="0" w:color="auto"/>
            </w:tcBorders>
          </w:tcPr>
          <w:p w:rsidR="00823D6B" w:rsidRPr="009E6A96" w:rsidRDefault="00823D6B" w:rsidP="009E6A96">
            <w:pPr>
              <w:jc w:val="center"/>
              <w:rPr>
                <w:rFonts w:ascii="Arial" w:hAnsi="Arial"/>
                <w:sz w:val="20"/>
                <w:szCs w:val="20"/>
              </w:rPr>
            </w:pPr>
            <w:r w:rsidRPr="009E6A96">
              <w:rPr>
                <w:rFonts w:ascii="Arial" w:hAnsi="Arial"/>
                <w:sz w:val="20"/>
                <w:szCs w:val="20"/>
              </w:rPr>
              <w:t>attach</w:t>
            </w: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rPr>
          <w:trHeight w:val="307"/>
        </w:trPr>
        <w:tc>
          <w:tcPr>
            <w:tcW w:w="648" w:type="dxa"/>
            <w:vMerge/>
          </w:tcPr>
          <w:p w:rsidR="00823D6B" w:rsidRPr="009E6A96" w:rsidRDefault="00823D6B" w:rsidP="009E6A96">
            <w:pPr>
              <w:jc w:val="center"/>
              <w:rPr>
                <w:rFonts w:ascii="Arial" w:hAnsi="Arial"/>
                <w:sz w:val="20"/>
                <w:szCs w:val="20"/>
              </w:rPr>
            </w:pPr>
          </w:p>
        </w:tc>
        <w:tc>
          <w:tcPr>
            <w:tcW w:w="1260" w:type="dxa"/>
          </w:tcPr>
          <w:p w:rsidR="00823D6B" w:rsidRPr="009E6A96" w:rsidRDefault="00F73F1D" w:rsidP="009E6A96">
            <w:pPr>
              <w:jc w:val="center"/>
              <w:rPr>
                <w:rFonts w:ascii="Arial" w:hAnsi="Arial"/>
                <w:sz w:val="20"/>
                <w:szCs w:val="20"/>
              </w:rPr>
            </w:pPr>
            <w:r w:rsidRPr="009E6A96">
              <w:rPr>
                <w:rFonts w:ascii="Arial" w:hAnsi="Arial"/>
                <w:sz w:val="20"/>
                <w:szCs w:val="20"/>
              </w:rPr>
              <w:t>and label</w:t>
            </w: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rPr>
          <w:trHeight w:val="307"/>
        </w:trPr>
        <w:tc>
          <w:tcPr>
            <w:tcW w:w="648" w:type="dxa"/>
            <w:vMerge/>
          </w:tcPr>
          <w:p w:rsidR="00823D6B" w:rsidRPr="009E6A96" w:rsidRDefault="00823D6B" w:rsidP="009E6A96">
            <w:pPr>
              <w:jc w:val="center"/>
              <w:rPr>
                <w:rFonts w:ascii="Arial" w:hAnsi="Arial"/>
                <w:sz w:val="20"/>
                <w:szCs w:val="20"/>
              </w:rPr>
            </w:pPr>
          </w:p>
        </w:tc>
        <w:tc>
          <w:tcPr>
            <w:tcW w:w="1260" w:type="dxa"/>
          </w:tcPr>
          <w:p w:rsidR="00823D6B" w:rsidRPr="009E6A96" w:rsidRDefault="00823D6B" w:rsidP="00447BB6">
            <w:pPr>
              <w:rPr>
                <w:rFonts w:ascii="Arial" w:hAnsi="Arial"/>
                <w:sz w:val="20"/>
                <w:szCs w:val="20"/>
              </w:rPr>
            </w:pP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rPr>
          <w:trHeight w:val="307"/>
        </w:trPr>
        <w:tc>
          <w:tcPr>
            <w:tcW w:w="648" w:type="dxa"/>
            <w:vMerge/>
          </w:tcPr>
          <w:p w:rsidR="00823D6B" w:rsidRPr="009E6A96" w:rsidRDefault="00823D6B" w:rsidP="009E6A96">
            <w:pPr>
              <w:jc w:val="center"/>
              <w:rPr>
                <w:rFonts w:ascii="Arial" w:hAnsi="Arial"/>
                <w:sz w:val="20"/>
                <w:szCs w:val="20"/>
              </w:rPr>
            </w:pPr>
          </w:p>
        </w:tc>
        <w:tc>
          <w:tcPr>
            <w:tcW w:w="1260" w:type="dxa"/>
          </w:tcPr>
          <w:p w:rsidR="00823D6B" w:rsidRPr="009E6A96" w:rsidRDefault="00823D6B" w:rsidP="00447BB6">
            <w:pPr>
              <w:rPr>
                <w:rFonts w:ascii="Arial" w:hAnsi="Arial"/>
                <w:sz w:val="20"/>
                <w:szCs w:val="20"/>
              </w:rPr>
            </w:pP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rPr>
          <w:trHeight w:val="307"/>
        </w:trPr>
        <w:tc>
          <w:tcPr>
            <w:tcW w:w="648" w:type="dxa"/>
            <w:vMerge/>
          </w:tcPr>
          <w:p w:rsidR="00823D6B" w:rsidRPr="009E6A96" w:rsidRDefault="00823D6B" w:rsidP="009E6A96">
            <w:pPr>
              <w:jc w:val="center"/>
              <w:rPr>
                <w:rFonts w:ascii="Arial" w:hAnsi="Arial"/>
                <w:sz w:val="20"/>
                <w:szCs w:val="20"/>
              </w:rPr>
            </w:pPr>
          </w:p>
        </w:tc>
        <w:tc>
          <w:tcPr>
            <w:tcW w:w="1260" w:type="dxa"/>
          </w:tcPr>
          <w:p w:rsidR="00823D6B" w:rsidRPr="009E6A96" w:rsidRDefault="00823D6B" w:rsidP="00447BB6">
            <w:pPr>
              <w:rPr>
                <w:rFonts w:ascii="Arial" w:hAnsi="Arial"/>
                <w:sz w:val="20"/>
                <w:szCs w:val="20"/>
              </w:rPr>
            </w:pPr>
          </w:p>
        </w:tc>
        <w:tc>
          <w:tcPr>
            <w:tcW w:w="8820" w:type="dxa"/>
            <w:vMerge/>
            <w:vAlign w:val="bottom"/>
          </w:tcPr>
          <w:p w:rsidR="00823D6B" w:rsidRPr="009E6A96" w:rsidRDefault="00823D6B" w:rsidP="009E6A96">
            <w:pPr>
              <w:jc w:val="both"/>
              <w:rPr>
                <w:rFonts w:ascii="Arial" w:hAnsi="Arial"/>
                <w:sz w:val="20"/>
                <w:szCs w:val="20"/>
              </w:rPr>
            </w:pPr>
          </w:p>
        </w:tc>
      </w:tr>
      <w:tr w:rsidR="0082043F" w:rsidRPr="009E6A96" w:rsidTr="009E6A96">
        <w:trPr>
          <w:trHeight w:val="255"/>
        </w:trPr>
        <w:tc>
          <w:tcPr>
            <w:tcW w:w="648" w:type="dxa"/>
            <w:vMerge w:val="restart"/>
          </w:tcPr>
          <w:p w:rsidR="0082043F" w:rsidRPr="009E6A96" w:rsidRDefault="0082043F" w:rsidP="009E6A96">
            <w:pPr>
              <w:jc w:val="center"/>
              <w:rPr>
                <w:rFonts w:ascii="Arial" w:hAnsi="Arial"/>
                <w:sz w:val="20"/>
                <w:szCs w:val="20"/>
              </w:rPr>
            </w:pPr>
            <w:r w:rsidRPr="009E6A96">
              <w:rPr>
                <w:rFonts w:ascii="Arial" w:hAnsi="Arial"/>
                <w:sz w:val="20"/>
                <w:szCs w:val="20"/>
              </w:rPr>
              <w:t>12</w:t>
            </w:r>
          </w:p>
        </w:tc>
        <w:tc>
          <w:tcPr>
            <w:tcW w:w="1260" w:type="dxa"/>
            <w:tcBorders>
              <w:bottom w:val="single" w:sz="4" w:space="0" w:color="auto"/>
            </w:tcBorders>
          </w:tcPr>
          <w:p w:rsidR="0082043F" w:rsidRPr="009E6A96" w:rsidRDefault="0082043F" w:rsidP="009E6A96">
            <w:pPr>
              <w:jc w:val="center"/>
              <w:rPr>
                <w:rFonts w:ascii="Arial" w:hAnsi="Arial"/>
                <w:sz w:val="20"/>
                <w:szCs w:val="20"/>
              </w:rPr>
            </w:pPr>
          </w:p>
        </w:tc>
        <w:tc>
          <w:tcPr>
            <w:tcW w:w="8820" w:type="dxa"/>
            <w:vMerge w:val="restart"/>
            <w:vAlign w:val="bottom"/>
          </w:tcPr>
          <w:p w:rsidR="0082043F" w:rsidRPr="009E6A96" w:rsidRDefault="0082043F" w:rsidP="009E6A96">
            <w:pPr>
              <w:jc w:val="both"/>
              <w:rPr>
                <w:rFonts w:ascii="Arial" w:hAnsi="Arial"/>
                <w:b/>
                <w:sz w:val="20"/>
                <w:szCs w:val="20"/>
              </w:rPr>
            </w:pPr>
            <w:r w:rsidRPr="009E6A96">
              <w:rPr>
                <w:rFonts w:ascii="Arial" w:hAnsi="Arial"/>
                <w:b/>
                <w:sz w:val="20"/>
                <w:szCs w:val="20"/>
              </w:rPr>
              <w:t>A warranty statement regarding labor and materials.</w:t>
            </w:r>
          </w:p>
          <w:p w:rsidR="0082043F" w:rsidRPr="009E6A96" w:rsidRDefault="0082043F" w:rsidP="009E6A96">
            <w:pPr>
              <w:jc w:val="both"/>
              <w:rPr>
                <w:rFonts w:ascii="Arial" w:hAnsi="Arial"/>
                <w:sz w:val="20"/>
                <w:szCs w:val="20"/>
              </w:rPr>
            </w:pPr>
          </w:p>
          <w:p w:rsidR="0082043F" w:rsidRPr="009E6A96" w:rsidRDefault="0082043F" w:rsidP="009E6A96">
            <w:pPr>
              <w:jc w:val="both"/>
              <w:rPr>
                <w:rFonts w:ascii="Arial" w:hAnsi="Arial"/>
                <w:sz w:val="20"/>
                <w:szCs w:val="20"/>
              </w:rPr>
            </w:pPr>
            <w:r w:rsidRPr="009E6A96">
              <w:rPr>
                <w:rFonts w:ascii="Arial" w:hAnsi="Arial"/>
                <w:sz w:val="20"/>
                <w:szCs w:val="20"/>
              </w:rPr>
              <w:t>By signing below, under penalty of perjury, our firm hereby warrants all labor and materials for this project, including that provided by subcontractors, for a period of one year from the date of project completion, and that I have the legal authorization to bind this firm hereunder:</w:t>
            </w:r>
          </w:p>
          <w:p w:rsidR="0082043F" w:rsidRPr="009E6A96" w:rsidRDefault="0082043F" w:rsidP="009E6A96">
            <w:pPr>
              <w:jc w:val="both"/>
              <w:rPr>
                <w:rFonts w:ascii="Arial" w:hAnsi="Arial"/>
                <w:sz w:val="20"/>
                <w:szCs w:val="20"/>
              </w:rPr>
            </w:pPr>
          </w:p>
          <w:p w:rsidR="0082043F" w:rsidRPr="009E6A96" w:rsidRDefault="0082043F" w:rsidP="009E6A96">
            <w:pPr>
              <w:jc w:val="both"/>
              <w:rPr>
                <w:rFonts w:ascii="Arial" w:hAnsi="Arial"/>
                <w:sz w:val="20"/>
                <w:szCs w:val="20"/>
              </w:rPr>
            </w:pPr>
          </w:p>
          <w:p w:rsidR="0082043F" w:rsidRPr="009E6A96" w:rsidRDefault="0082043F" w:rsidP="009E6A96">
            <w:pPr>
              <w:jc w:val="both"/>
              <w:rPr>
                <w:rFonts w:ascii="Arial" w:hAnsi="Arial"/>
                <w:sz w:val="20"/>
                <w:szCs w:val="20"/>
              </w:rPr>
            </w:pPr>
            <w:r w:rsidRPr="009E6A96">
              <w:rPr>
                <w:rFonts w:ascii="Arial" w:hAnsi="Arial"/>
                <w:sz w:val="20"/>
                <w:szCs w:val="20"/>
              </w:rPr>
              <w:t xml:space="preserve">Signature:  __________________________________  </w:t>
            </w:r>
          </w:p>
          <w:p w:rsidR="0082043F" w:rsidRPr="009E6A96" w:rsidRDefault="0082043F" w:rsidP="009E6A96">
            <w:pPr>
              <w:jc w:val="both"/>
              <w:rPr>
                <w:rFonts w:ascii="Arial" w:hAnsi="Arial"/>
                <w:sz w:val="20"/>
                <w:szCs w:val="20"/>
              </w:rPr>
            </w:pPr>
          </w:p>
          <w:p w:rsidR="0082043F" w:rsidRPr="009E6A96" w:rsidRDefault="0082043F" w:rsidP="009E6A96">
            <w:pPr>
              <w:jc w:val="both"/>
              <w:rPr>
                <w:rFonts w:ascii="Arial" w:hAnsi="Arial"/>
                <w:sz w:val="20"/>
                <w:szCs w:val="20"/>
              </w:rPr>
            </w:pPr>
            <w:r w:rsidRPr="009E6A96">
              <w:rPr>
                <w:rFonts w:ascii="Arial" w:hAnsi="Arial"/>
                <w:sz w:val="20"/>
                <w:szCs w:val="20"/>
              </w:rPr>
              <w:t>Printed Name:________________________________      Date: _________________________</w:t>
            </w:r>
          </w:p>
          <w:p w:rsidR="001D6371" w:rsidRPr="009E6A96" w:rsidRDefault="001D6371" w:rsidP="009E6A96">
            <w:pPr>
              <w:jc w:val="both"/>
              <w:rPr>
                <w:rFonts w:ascii="Arial" w:hAnsi="Arial"/>
                <w:sz w:val="20"/>
                <w:szCs w:val="20"/>
              </w:rPr>
            </w:pPr>
          </w:p>
          <w:p w:rsidR="001D6371" w:rsidRPr="009E6A96" w:rsidRDefault="001D6371" w:rsidP="009E6A96">
            <w:pPr>
              <w:jc w:val="both"/>
              <w:rPr>
                <w:rFonts w:ascii="Arial" w:hAnsi="Arial"/>
                <w:sz w:val="20"/>
                <w:szCs w:val="20"/>
              </w:rPr>
            </w:pPr>
          </w:p>
          <w:p w:rsidR="0082043F" w:rsidRPr="009E6A96" w:rsidRDefault="0082043F" w:rsidP="009E6A96">
            <w:pPr>
              <w:jc w:val="both"/>
              <w:rPr>
                <w:rFonts w:ascii="Arial" w:hAnsi="Arial"/>
                <w:sz w:val="20"/>
                <w:szCs w:val="20"/>
              </w:rPr>
            </w:pPr>
          </w:p>
        </w:tc>
      </w:tr>
      <w:tr w:rsidR="0082043F" w:rsidRPr="009E6A96" w:rsidTr="009E6A96">
        <w:trPr>
          <w:trHeight w:val="253"/>
        </w:trPr>
        <w:tc>
          <w:tcPr>
            <w:tcW w:w="648" w:type="dxa"/>
            <w:vMerge/>
          </w:tcPr>
          <w:p w:rsidR="0082043F" w:rsidRPr="009E6A96" w:rsidRDefault="0082043F" w:rsidP="009E6A96">
            <w:pPr>
              <w:jc w:val="center"/>
              <w:rPr>
                <w:rFonts w:ascii="Arial" w:hAnsi="Arial"/>
                <w:sz w:val="20"/>
                <w:szCs w:val="20"/>
              </w:rPr>
            </w:pPr>
          </w:p>
        </w:tc>
        <w:tc>
          <w:tcPr>
            <w:tcW w:w="1260" w:type="dxa"/>
            <w:tcBorders>
              <w:top w:val="single" w:sz="4" w:space="0" w:color="auto"/>
            </w:tcBorders>
          </w:tcPr>
          <w:p w:rsidR="0082043F" w:rsidRPr="009E6A96" w:rsidRDefault="0082043F" w:rsidP="009E6A96">
            <w:pPr>
              <w:jc w:val="center"/>
              <w:rPr>
                <w:rFonts w:ascii="Arial" w:hAnsi="Arial"/>
                <w:sz w:val="20"/>
                <w:szCs w:val="20"/>
              </w:rPr>
            </w:pPr>
            <w:r w:rsidRPr="009E6A96">
              <w:rPr>
                <w:rFonts w:ascii="Arial" w:hAnsi="Arial"/>
                <w:sz w:val="20"/>
                <w:szCs w:val="20"/>
              </w:rPr>
              <w:t>Sign at</w:t>
            </w:r>
          </w:p>
        </w:tc>
        <w:tc>
          <w:tcPr>
            <w:tcW w:w="8820" w:type="dxa"/>
            <w:vMerge/>
            <w:vAlign w:val="bottom"/>
          </w:tcPr>
          <w:p w:rsidR="0082043F" w:rsidRPr="009E6A96" w:rsidRDefault="0082043F" w:rsidP="009E6A96">
            <w:pPr>
              <w:jc w:val="both"/>
              <w:rPr>
                <w:rFonts w:ascii="Arial" w:hAnsi="Arial"/>
                <w:sz w:val="20"/>
                <w:szCs w:val="20"/>
              </w:rPr>
            </w:pPr>
          </w:p>
        </w:tc>
      </w:tr>
      <w:tr w:rsidR="0082043F" w:rsidRPr="009E6A96" w:rsidTr="009E6A96">
        <w:trPr>
          <w:trHeight w:val="253"/>
        </w:trPr>
        <w:tc>
          <w:tcPr>
            <w:tcW w:w="648" w:type="dxa"/>
            <w:vMerge/>
          </w:tcPr>
          <w:p w:rsidR="0082043F" w:rsidRPr="009E6A96" w:rsidRDefault="0082043F" w:rsidP="009E6A96">
            <w:pPr>
              <w:jc w:val="center"/>
              <w:rPr>
                <w:rFonts w:ascii="Arial" w:hAnsi="Arial"/>
                <w:sz w:val="20"/>
                <w:szCs w:val="20"/>
              </w:rPr>
            </w:pPr>
          </w:p>
        </w:tc>
        <w:tc>
          <w:tcPr>
            <w:tcW w:w="1260" w:type="dxa"/>
          </w:tcPr>
          <w:p w:rsidR="0082043F" w:rsidRPr="009E6A96" w:rsidRDefault="0082043F" w:rsidP="009E6A96">
            <w:pPr>
              <w:jc w:val="center"/>
              <w:rPr>
                <w:rFonts w:ascii="Arial" w:hAnsi="Arial"/>
                <w:sz w:val="20"/>
                <w:szCs w:val="20"/>
              </w:rPr>
            </w:pPr>
            <w:r w:rsidRPr="009E6A96">
              <w:rPr>
                <w:rFonts w:ascii="Arial" w:hAnsi="Arial"/>
                <w:sz w:val="20"/>
                <w:szCs w:val="20"/>
              </w:rPr>
              <w:t>right</w:t>
            </w:r>
          </w:p>
        </w:tc>
        <w:tc>
          <w:tcPr>
            <w:tcW w:w="8820" w:type="dxa"/>
            <w:vMerge/>
            <w:vAlign w:val="bottom"/>
          </w:tcPr>
          <w:p w:rsidR="0082043F" w:rsidRPr="009E6A96" w:rsidRDefault="0082043F" w:rsidP="009E6A96">
            <w:pPr>
              <w:jc w:val="both"/>
              <w:rPr>
                <w:rFonts w:ascii="Arial" w:hAnsi="Arial"/>
                <w:sz w:val="20"/>
                <w:szCs w:val="20"/>
              </w:rPr>
            </w:pPr>
          </w:p>
        </w:tc>
      </w:tr>
      <w:tr w:rsidR="0082043F" w:rsidRPr="009E6A96" w:rsidTr="009E6A96">
        <w:trPr>
          <w:trHeight w:val="253"/>
        </w:trPr>
        <w:tc>
          <w:tcPr>
            <w:tcW w:w="648" w:type="dxa"/>
            <w:vMerge/>
          </w:tcPr>
          <w:p w:rsidR="0082043F" w:rsidRPr="009E6A96" w:rsidRDefault="0082043F" w:rsidP="009E6A96">
            <w:pPr>
              <w:jc w:val="center"/>
              <w:rPr>
                <w:rFonts w:ascii="Arial" w:hAnsi="Arial"/>
                <w:sz w:val="20"/>
                <w:szCs w:val="20"/>
              </w:rPr>
            </w:pPr>
          </w:p>
        </w:tc>
        <w:tc>
          <w:tcPr>
            <w:tcW w:w="1260" w:type="dxa"/>
          </w:tcPr>
          <w:p w:rsidR="0082043F" w:rsidRPr="009E6A96" w:rsidRDefault="0082043F" w:rsidP="009E6A96">
            <w:pPr>
              <w:jc w:val="center"/>
              <w:rPr>
                <w:rFonts w:ascii="Arial" w:hAnsi="Arial"/>
                <w:sz w:val="20"/>
                <w:szCs w:val="20"/>
              </w:rPr>
            </w:pPr>
          </w:p>
        </w:tc>
        <w:tc>
          <w:tcPr>
            <w:tcW w:w="8820" w:type="dxa"/>
            <w:vMerge/>
            <w:vAlign w:val="bottom"/>
          </w:tcPr>
          <w:p w:rsidR="0082043F" w:rsidRPr="009E6A96" w:rsidRDefault="0082043F" w:rsidP="009E6A96">
            <w:pPr>
              <w:jc w:val="both"/>
              <w:rPr>
                <w:rFonts w:ascii="Arial" w:hAnsi="Arial"/>
                <w:sz w:val="20"/>
                <w:szCs w:val="20"/>
              </w:rPr>
            </w:pPr>
          </w:p>
        </w:tc>
      </w:tr>
      <w:tr w:rsidR="0082043F" w:rsidRPr="009E6A96" w:rsidTr="009E6A96">
        <w:trPr>
          <w:trHeight w:val="253"/>
        </w:trPr>
        <w:tc>
          <w:tcPr>
            <w:tcW w:w="648" w:type="dxa"/>
            <w:vMerge/>
          </w:tcPr>
          <w:p w:rsidR="0082043F" w:rsidRPr="009E6A96" w:rsidRDefault="0082043F" w:rsidP="009E6A96">
            <w:pPr>
              <w:jc w:val="center"/>
              <w:rPr>
                <w:rFonts w:ascii="Arial" w:hAnsi="Arial"/>
                <w:sz w:val="20"/>
                <w:szCs w:val="20"/>
              </w:rPr>
            </w:pPr>
          </w:p>
        </w:tc>
        <w:tc>
          <w:tcPr>
            <w:tcW w:w="1260" w:type="dxa"/>
          </w:tcPr>
          <w:p w:rsidR="0082043F" w:rsidRPr="009E6A96" w:rsidRDefault="0082043F" w:rsidP="009E6A96">
            <w:pPr>
              <w:jc w:val="center"/>
              <w:rPr>
                <w:rFonts w:ascii="Arial" w:hAnsi="Arial"/>
                <w:sz w:val="20"/>
                <w:szCs w:val="20"/>
              </w:rPr>
            </w:pPr>
          </w:p>
        </w:tc>
        <w:tc>
          <w:tcPr>
            <w:tcW w:w="8820" w:type="dxa"/>
            <w:vMerge/>
            <w:vAlign w:val="bottom"/>
          </w:tcPr>
          <w:p w:rsidR="0082043F" w:rsidRPr="009E6A96" w:rsidRDefault="0082043F" w:rsidP="009E6A96">
            <w:pPr>
              <w:jc w:val="both"/>
              <w:rPr>
                <w:rFonts w:ascii="Arial" w:hAnsi="Arial"/>
                <w:sz w:val="20"/>
                <w:szCs w:val="20"/>
              </w:rPr>
            </w:pPr>
          </w:p>
        </w:tc>
      </w:tr>
      <w:tr w:rsidR="0082043F" w:rsidRPr="009E6A96" w:rsidTr="009E6A96">
        <w:trPr>
          <w:trHeight w:val="253"/>
        </w:trPr>
        <w:tc>
          <w:tcPr>
            <w:tcW w:w="648" w:type="dxa"/>
            <w:vMerge/>
          </w:tcPr>
          <w:p w:rsidR="0082043F" w:rsidRPr="009E6A96" w:rsidRDefault="0082043F" w:rsidP="009E6A96">
            <w:pPr>
              <w:jc w:val="center"/>
              <w:rPr>
                <w:rFonts w:ascii="Arial" w:hAnsi="Arial"/>
                <w:sz w:val="20"/>
                <w:szCs w:val="20"/>
              </w:rPr>
            </w:pPr>
          </w:p>
        </w:tc>
        <w:tc>
          <w:tcPr>
            <w:tcW w:w="1260" w:type="dxa"/>
          </w:tcPr>
          <w:p w:rsidR="0082043F" w:rsidRPr="009E6A96" w:rsidRDefault="0082043F" w:rsidP="009E6A96">
            <w:pPr>
              <w:jc w:val="center"/>
              <w:rPr>
                <w:rFonts w:ascii="Arial" w:hAnsi="Arial"/>
                <w:sz w:val="20"/>
                <w:szCs w:val="20"/>
              </w:rPr>
            </w:pPr>
          </w:p>
        </w:tc>
        <w:tc>
          <w:tcPr>
            <w:tcW w:w="8820" w:type="dxa"/>
            <w:vMerge/>
            <w:vAlign w:val="bottom"/>
          </w:tcPr>
          <w:p w:rsidR="0082043F" w:rsidRPr="009E6A96" w:rsidRDefault="0082043F" w:rsidP="009E6A96">
            <w:pPr>
              <w:jc w:val="both"/>
              <w:rPr>
                <w:rFonts w:ascii="Arial" w:hAnsi="Arial"/>
                <w:sz w:val="20"/>
                <w:szCs w:val="20"/>
              </w:rPr>
            </w:pPr>
          </w:p>
        </w:tc>
      </w:tr>
      <w:tr w:rsidR="0082043F" w:rsidRPr="009E6A96" w:rsidTr="009E6A96">
        <w:trPr>
          <w:trHeight w:val="253"/>
        </w:trPr>
        <w:tc>
          <w:tcPr>
            <w:tcW w:w="648" w:type="dxa"/>
            <w:vMerge/>
          </w:tcPr>
          <w:p w:rsidR="0082043F" w:rsidRPr="009E6A96" w:rsidRDefault="0082043F" w:rsidP="009E6A96">
            <w:pPr>
              <w:jc w:val="center"/>
              <w:rPr>
                <w:rFonts w:ascii="Arial" w:hAnsi="Arial"/>
                <w:sz w:val="20"/>
                <w:szCs w:val="20"/>
              </w:rPr>
            </w:pPr>
          </w:p>
        </w:tc>
        <w:tc>
          <w:tcPr>
            <w:tcW w:w="1260" w:type="dxa"/>
          </w:tcPr>
          <w:p w:rsidR="0082043F" w:rsidRPr="009E6A96" w:rsidRDefault="0082043F" w:rsidP="009E6A96">
            <w:pPr>
              <w:jc w:val="center"/>
              <w:rPr>
                <w:rFonts w:ascii="Arial" w:hAnsi="Arial"/>
                <w:sz w:val="20"/>
                <w:szCs w:val="20"/>
              </w:rPr>
            </w:pPr>
          </w:p>
        </w:tc>
        <w:tc>
          <w:tcPr>
            <w:tcW w:w="8820" w:type="dxa"/>
            <w:vMerge/>
            <w:vAlign w:val="bottom"/>
          </w:tcPr>
          <w:p w:rsidR="0082043F" w:rsidRPr="009E6A96" w:rsidRDefault="0082043F" w:rsidP="009E6A96">
            <w:pPr>
              <w:jc w:val="both"/>
              <w:rPr>
                <w:rFonts w:ascii="Arial" w:hAnsi="Arial"/>
                <w:sz w:val="20"/>
                <w:szCs w:val="20"/>
              </w:rPr>
            </w:pPr>
          </w:p>
        </w:tc>
      </w:tr>
      <w:tr w:rsidR="0082043F" w:rsidRPr="009E6A96" w:rsidTr="009E6A96">
        <w:trPr>
          <w:trHeight w:val="253"/>
        </w:trPr>
        <w:tc>
          <w:tcPr>
            <w:tcW w:w="648" w:type="dxa"/>
            <w:vMerge/>
          </w:tcPr>
          <w:p w:rsidR="0082043F" w:rsidRPr="009E6A96" w:rsidRDefault="0082043F" w:rsidP="009E6A96">
            <w:pPr>
              <w:jc w:val="center"/>
              <w:rPr>
                <w:rFonts w:ascii="Arial" w:hAnsi="Arial"/>
                <w:sz w:val="20"/>
                <w:szCs w:val="20"/>
              </w:rPr>
            </w:pPr>
          </w:p>
        </w:tc>
        <w:tc>
          <w:tcPr>
            <w:tcW w:w="1260" w:type="dxa"/>
          </w:tcPr>
          <w:p w:rsidR="0082043F" w:rsidRPr="009E6A96" w:rsidRDefault="0082043F" w:rsidP="009E6A96">
            <w:pPr>
              <w:jc w:val="center"/>
              <w:rPr>
                <w:rFonts w:ascii="Arial" w:hAnsi="Arial"/>
                <w:sz w:val="20"/>
                <w:szCs w:val="20"/>
              </w:rPr>
            </w:pPr>
          </w:p>
        </w:tc>
        <w:tc>
          <w:tcPr>
            <w:tcW w:w="8820" w:type="dxa"/>
            <w:vMerge/>
            <w:vAlign w:val="bottom"/>
          </w:tcPr>
          <w:p w:rsidR="0082043F" w:rsidRPr="009E6A96" w:rsidRDefault="0082043F" w:rsidP="009E6A96">
            <w:pPr>
              <w:jc w:val="both"/>
              <w:rPr>
                <w:rFonts w:ascii="Arial" w:hAnsi="Arial"/>
                <w:sz w:val="20"/>
                <w:szCs w:val="20"/>
              </w:rPr>
            </w:pPr>
          </w:p>
        </w:tc>
      </w:tr>
      <w:tr w:rsidR="0082043F" w:rsidRPr="009E6A96" w:rsidTr="009E6A96">
        <w:trPr>
          <w:trHeight w:val="253"/>
        </w:trPr>
        <w:tc>
          <w:tcPr>
            <w:tcW w:w="648" w:type="dxa"/>
            <w:vMerge/>
          </w:tcPr>
          <w:p w:rsidR="0082043F" w:rsidRPr="009E6A96" w:rsidRDefault="0082043F" w:rsidP="009E6A96">
            <w:pPr>
              <w:jc w:val="center"/>
              <w:rPr>
                <w:rFonts w:ascii="Arial" w:hAnsi="Arial"/>
                <w:sz w:val="20"/>
                <w:szCs w:val="20"/>
              </w:rPr>
            </w:pPr>
          </w:p>
        </w:tc>
        <w:tc>
          <w:tcPr>
            <w:tcW w:w="1260" w:type="dxa"/>
          </w:tcPr>
          <w:p w:rsidR="0082043F" w:rsidRPr="009E6A96" w:rsidRDefault="0082043F" w:rsidP="009E6A96">
            <w:pPr>
              <w:jc w:val="center"/>
              <w:rPr>
                <w:rFonts w:ascii="Arial" w:hAnsi="Arial"/>
                <w:sz w:val="20"/>
                <w:szCs w:val="20"/>
              </w:rPr>
            </w:pPr>
          </w:p>
        </w:tc>
        <w:tc>
          <w:tcPr>
            <w:tcW w:w="8820" w:type="dxa"/>
            <w:vMerge/>
            <w:vAlign w:val="bottom"/>
          </w:tcPr>
          <w:p w:rsidR="0082043F" w:rsidRPr="009E6A96" w:rsidRDefault="0082043F" w:rsidP="009E6A96">
            <w:pPr>
              <w:jc w:val="both"/>
              <w:rPr>
                <w:rFonts w:ascii="Arial" w:hAnsi="Arial"/>
                <w:sz w:val="20"/>
                <w:szCs w:val="20"/>
              </w:rPr>
            </w:pPr>
          </w:p>
        </w:tc>
      </w:tr>
      <w:tr w:rsidR="0082043F" w:rsidRPr="009E6A96" w:rsidTr="009E6A96">
        <w:trPr>
          <w:trHeight w:val="253"/>
        </w:trPr>
        <w:tc>
          <w:tcPr>
            <w:tcW w:w="648" w:type="dxa"/>
            <w:vMerge/>
          </w:tcPr>
          <w:p w:rsidR="0082043F" w:rsidRPr="009E6A96" w:rsidRDefault="0082043F" w:rsidP="009E6A96">
            <w:pPr>
              <w:jc w:val="center"/>
              <w:rPr>
                <w:rFonts w:ascii="Arial" w:hAnsi="Arial"/>
                <w:sz w:val="20"/>
                <w:szCs w:val="20"/>
              </w:rPr>
            </w:pPr>
          </w:p>
        </w:tc>
        <w:tc>
          <w:tcPr>
            <w:tcW w:w="1260" w:type="dxa"/>
          </w:tcPr>
          <w:p w:rsidR="0082043F" w:rsidRPr="009E6A96" w:rsidRDefault="0082043F" w:rsidP="009E6A96">
            <w:pPr>
              <w:jc w:val="center"/>
              <w:rPr>
                <w:rFonts w:ascii="Arial" w:hAnsi="Arial"/>
                <w:sz w:val="20"/>
                <w:szCs w:val="20"/>
              </w:rPr>
            </w:pPr>
          </w:p>
        </w:tc>
        <w:tc>
          <w:tcPr>
            <w:tcW w:w="8820" w:type="dxa"/>
            <w:vMerge/>
            <w:vAlign w:val="bottom"/>
          </w:tcPr>
          <w:p w:rsidR="0082043F" w:rsidRPr="009E6A96" w:rsidRDefault="0082043F" w:rsidP="009E6A96">
            <w:pPr>
              <w:jc w:val="both"/>
              <w:rPr>
                <w:rFonts w:ascii="Arial" w:hAnsi="Arial"/>
                <w:sz w:val="20"/>
                <w:szCs w:val="20"/>
              </w:rPr>
            </w:pPr>
          </w:p>
        </w:tc>
      </w:tr>
      <w:tr w:rsidR="00823D6B" w:rsidRPr="009E6A96" w:rsidTr="009E6A96">
        <w:trPr>
          <w:trHeight w:val="269"/>
        </w:trPr>
        <w:tc>
          <w:tcPr>
            <w:tcW w:w="648" w:type="dxa"/>
            <w:vMerge w:val="restart"/>
          </w:tcPr>
          <w:p w:rsidR="00823D6B" w:rsidRPr="009E6A96" w:rsidRDefault="00823D6B" w:rsidP="009E6A96">
            <w:pPr>
              <w:jc w:val="center"/>
              <w:rPr>
                <w:rFonts w:ascii="Arial" w:hAnsi="Arial"/>
                <w:sz w:val="20"/>
                <w:szCs w:val="20"/>
              </w:rPr>
            </w:pPr>
            <w:r w:rsidRPr="009E6A96">
              <w:rPr>
                <w:rFonts w:ascii="Arial" w:hAnsi="Arial"/>
                <w:sz w:val="20"/>
                <w:szCs w:val="20"/>
              </w:rPr>
              <w:t>13</w:t>
            </w:r>
          </w:p>
        </w:tc>
        <w:tc>
          <w:tcPr>
            <w:tcW w:w="1260" w:type="dxa"/>
            <w:tcBorders>
              <w:bottom w:val="single" w:sz="4" w:space="0" w:color="auto"/>
            </w:tcBorders>
          </w:tcPr>
          <w:p w:rsidR="00823D6B" w:rsidRPr="009E6A96" w:rsidRDefault="00823D6B" w:rsidP="009E6A96">
            <w:pPr>
              <w:jc w:val="center"/>
              <w:rPr>
                <w:rFonts w:ascii="Arial" w:hAnsi="Arial"/>
                <w:sz w:val="20"/>
                <w:szCs w:val="20"/>
              </w:rPr>
            </w:pPr>
          </w:p>
        </w:tc>
        <w:tc>
          <w:tcPr>
            <w:tcW w:w="8820" w:type="dxa"/>
            <w:vMerge w:val="restart"/>
            <w:vAlign w:val="bottom"/>
          </w:tcPr>
          <w:p w:rsidR="00823D6B" w:rsidRPr="009E6A96" w:rsidRDefault="00823D6B" w:rsidP="009E6A96">
            <w:pPr>
              <w:jc w:val="both"/>
              <w:rPr>
                <w:rFonts w:ascii="Arial" w:hAnsi="Arial"/>
                <w:b/>
                <w:sz w:val="20"/>
                <w:szCs w:val="20"/>
              </w:rPr>
            </w:pPr>
            <w:r w:rsidRPr="009E6A96">
              <w:rPr>
                <w:rFonts w:ascii="Arial" w:hAnsi="Arial"/>
                <w:b/>
                <w:sz w:val="20"/>
                <w:szCs w:val="20"/>
              </w:rPr>
              <w:t>A list of all litigation and arbitrations currently pending and within the past five years, including an explanation of each.  Evidence of satisfactory resolution of claims filed by or against the contactor asserted on projects of the same or similar size within the past five years.  Any claim against the contractor shall be deemed to have been satisfactorily resolved if final judgment is rendered in favor of the contractor or any final judgment rendered against the contractor is satisfied with 90 days of the date the judgment became final.</w:t>
            </w:r>
          </w:p>
          <w:p w:rsidR="001D6371" w:rsidRPr="009E6A96" w:rsidRDefault="001D6371" w:rsidP="009E6A96">
            <w:pPr>
              <w:jc w:val="both"/>
              <w:rPr>
                <w:rFonts w:ascii="Arial" w:hAnsi="Arial"/>
                <w:sz w:val="20"/>
                <w:szCs w:val="20"/>
              </w:rPr>
            </w:pPr>
          </w:p>
          <w:p w:rsidR="00823D6B" w:rsidRPr="009E6A96" w:rsidRDefault="00823D6B" w:rsidP="009E6A96">
            <w:pPr>
              <w:jc w:val="both"/>
              <w:rPr>
                <w:rFonts w:ascii="Arial" w:hAnsi="Arial"/>
                <w:sz w:val="20"/>
                <w:szCs w:val="20"/>
              </w:rPr>
            </w:pPr>
          </w:p>
        </w:tc>
      </w:tr>
      <w:tr w:rsidR="00823D6B" w:rsidRPr="009E6A96" w:rsidTr="009E6A96">
        <w:trPr>
          <w:trHeight w:val="268"/>
        </w:trPr>
        <w:tc>
          <w:tcPr>
            <w:tcW w:w="648" w:type="dxa"/>
            <w:vMerge/>
          </w:tcPr>
          <w:p w:rsidR="00823D6B" w:rsidRPr="009E6A96" w:rsidRDefault="00823D6B" w:rsidP="009E6A96">
            <w:pPr>
              <w:jc w:val="center"/>
              <w:rPr>
                <w:rFonts w:ascii="Arial" w:hAnsi="Arial"/>
                <w:sz w:val="20"/>
                <w:szCs w:val="20"/>
              </w:rPr>
            </w:pPr>
          </w:p>
        </w:tc>
        <w:tc>
          <w:tcPr>
            <w:tcW w:w="1260" w:type="dxa"/>
            <w:tcBorders>
              <w:top w:val="single" w:sz="4" w:space="0" w:color="auto"/>
            </w:tcBorders>
          </w:tcPr>
          <w:p w:rsidR="00823D6B" w:rsidRPr="009E6A96" w:rsidRDefault="00823D6B" w:rsidP="009E6A96">
            <w:pPr>
              <w:jc w:val="center"/>
              <w:rPr>
                <w:rFonts w:ascii="Arial" w:hAnsi="Arial"/>
                <w:sz w:val="20"/>
                <w:szCs w:val="20"/>
              </w:rPr>
            </w:pPr>
            <w:r w:rsidRPr="009E6A96">
              <w:rPr>
                <w:rFonts w:ascii="Arial" w:hAnsi="Arial"/>
                <w:sz w:val="20"/>
                <w:szCs w:val="20"/>
              </w:rPr>
              <w:t>attach</w:t>
            </w: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rPr>
          <w:trHeight w:val="268"/>
        </w:trPr>
        <w:tc>
          <w:tcPr>
            <w:tcW w:w="648" w:type="dxa"/>
            <w:vMerge/>
          </w:tcPr>
          <w:p w:rsidR="00823D6B" w:rsidRPr="009E6A96" w:rsidRDefault="00823D6B" w:rsidP="009E6A96">
            <w:pPr>
              <w:jc w:val="center"/>
              <w:rPr>
                <w:rFonts w:ascii="Arial" w:hAnsi="Arial"/>
                <w:sz w:val="20"/>
                <w:szCs w:val="20"/>
              </w:rPr>
            </w:pPr>
          </w:p>
        </w:tc>
        <w:tc>
          <w:tcPr>
            <w:tcW w:w="1260" w:type="dxa"/>
          </w:tcPr>
          <w:p w:rsidR="00823D6B" w:rsidRPr="009E6A96" w:rsidRDefault="00F73F1D" w:rsidP="009E6A96">
            <w:pPr>
              <w:jc w:val="center"/>
              <w:rPr>
                <w:rFonts w:ascii="Arial" w:hAnsi="Arial"/>
                <w:sz w:val="20"/>
                <w:szCs w:val="20"/>
              </w:rPr>
            </w:pPr>
            <w:r w:rsidRPr="009E6A96">
              <w:rPr>
                <w:rFonts w:ascii="Arial" w:hAnsi="Arial"/>
                <w:sz w:val="20"/>
                <w:szCs w:val="20"/>
              </w:rPr>
              <w:t>and label</w:t>
            </w: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rPr>
          <w:trHeight w:val="268"/>
        </w:trPr>
        <w:tc>
          <w:tcPr>
            <w:tcW w:w="648" w:type="dxa"/>
            <w:vMerge/>
          </w:tcPr>
          <w:p w:rsidR="00823D6B" w:rsidRPr="009E6A96" w:rsidRDefault="00823D6B" w:rsidP="009E6A96">
            <w:pPr>
              <w:jc w:val="center"/>
              <w:rPr>
                <w:rFonts w:ascii="Arial" w:hAnsi="Arial"/>
                <w:sz w:val="20"/>
                <w:szCs w:val="20"/>
              </w:rPr>
            </w:pPr>
          </w:p>
        </w:tc>
        <w:tc>
          <w:tcPr>
            <w:tcW w:w="1260" w:type="dxa"/>
          </w:tcPr>
          <w:p w:rsidR="00823D6B" w:rsidRPr="009E6A96" w:rsidRDefault="00823D6B" w:rsidP="009E6A96">
            <w:pPr>
              <w:jc w:val="center"/>
              <w:rPr>
                <w:rFonts w:ascii="Arial" w:hAnsi="Arial"/>
                <w:sz w:val="20"/>
                <w:szCs w:val="20"/>
              </w:rPr>
            </w:pP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rPr>
          <w:trHeight w:val="268"/>
        </w:trPr>
        <w:tc>
          <w:tcPr>
            <w:tcW w:w="648" w:type="dxa"/>
            <w:vMerge/>
          </w:tcPr>
          <w:p w:rsidR="00823D6B" w:rsidRPr="009E6A96" w:rsidRDefault="00823D6B" w:rsidP="009E6A96">
            <w:pPr>
              <w:jc w:val="center"/>
              <w:rPr>
                <w:rFonts w:ascii="Arial" w:hAnsi="Arial"/>
                <w:sz w:val="20"/>
                <w:szCs w:val="20"/>
              </w:rPr>
            </w:pPr>
          </w:p>
        </w:tc>
        <w:tc>
          <w:tcPr>
            <w:tcW w:w="1260" w:type="dxa"/>
          </w:tcPr>
          <w:p w:rsidR="00823D6B" w:rsidRPr="009E6A96" w:rsidRDefault="00823D6B" w:rsidP="009E6A96">
            <w:pPr>
              <w:jc w:val="center"/>
              <w:rPr>
                <w:rFonts w:ascii="Arial" w:hAnsi="Arial"/>
                <w:sz w:val="20"/>
                <w:szCs w:val="20"/>
              </w:rPr>
            </w:pP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rPr>
          <w:trHeight w:val="268"/>
        </w:trPr>
        <w:tc>
          <w:tcPr>
            <w:tcW w:w="648" w:type="dxa"/>
            <w:vMerge/>
          </w:tcPr>
          <w:p w:rsidR="00823D6B" w:rsidRPr="009E6A96" w:rsidRDefault="00823D6B" w:rsidP="009E6A96">
            <w:pPr>
              <w:jc w:val="center"/>
              <w:rPr>
                <w:rFonts w:ascii="Arial" w:hAnsi="Arial"/>
                <w:sz w:val="20"/>
                <w:szCs w:val="20"/>
              </w:rPr>
            </w:pPr>
          </w:p>
        </w:tc>
        <w:tc>
          <w:tcPr>
            <w:tcW w:w="1260" w:type="dxa"/>
          </w:tcPr>
          <w:p w:rsidR="00823D6B" w:rsidRPr="009E6A96" w:rsidRDefault="00823D6B" w:rsidP="009E6A96">
            <w:pPr>
              <w:jc w:val="center"/>
              <w:rPr>
                <w:rFonts w:ascii="Arial" w:hAnsi="Arial"/>
                <w:sz w:val="20"/>
                <w:szCs w:val="20"/>
              </w:rPr>
            </w:pP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rPr>
          <w:trHeight w:val="231"/>
        </w:trPr>
        <w:tc>
          <w:tcPr>
            <w:tcW w:w="648" w:type="dxa"/>
            <w:vMerge w:val="restart"/>
          </w:tcPr>
          <w:p w:rsidR="00823D6B" w:rsidRPr="009E6A96" w:rsidRDefault="00823D6B" w:rsidP="009E6A96">
            <w:pPr>
              <w:jc w:val="center"/>
              <w:rPr>
                <w:rFonts w:ascii="Arial" w:hAnsi="Arial"/>
                <w:sz w:val="20"/>
                <w:szCs w:val="20"/>
              </w:rPr>
            </w:pPr>
            <w:r w:rsidRPr="009E6A96">
              <w:rPr>
                <w:rFonts w:ascii="Arial" w:hAnsi="Arial"/>
                <w:sz w:val="20"/>
                <w:szCs w:val="20"/>
              </w:rPr>
              <w:t>14</w:t>
            </w:r>
          </w:p>
        </w:tc>
        <w:tc>
          <w:tcPr>
            <w:tcW w:w="1260" w:type="dxa"/>
            <w:tcBorders>
              <w:bottom w:val="single" w:sz="4" w:space="0" w:color="auto"/>
            </w:tcBorders>
          </w:tcPr>
          <w:p w:rsidR="00823D6B" w:rsidRPr="009E6A96" w:rsidRDefault="00823D6B" w:rsidP="009E6A96">
            <w:pPr>
              <w:jc w:val="center"/>
              <w:rPr>
                <w:rFonts w:ascii="Arial" w:hAnsi="Arial"/>
                <w:sz w:val="20"/>
                <w:szCs w:val="20"/>
              </w:rPr>
            </w:pPr>
          </w:p>
        </w:tc>
        <w:tc>
          <w:tcPr>
            <w:tcW w:w="8820" w:type="dxa"/>
            <w:vMerge w:val="restart"/>
            <w:vAlign w:val="bottom"/>
          </w:tcPr>
          <w:p w:rsidR="00823D6B" w:rsidRPr="009E6A96" w:rsidRDefault="00823D6B" w:rsidP="009E6A96">
            <w:pPr>
              <w:jc w:val="both"/>
              <w:rPr>
                <w:rFonts w:ascii="Arial" w:hAnsi="Arial"/>
                <w:b/>
                <w:sz w:val="20"/>
                <w:szCs w:val="20"/>
              </w:rPr>
            </w:pPr>
            <w:r w:rsidRPr="009E6A96">
              <w:rPr>
                <w:rFonts w:ascii="Arial" w:hAnsi="Arial"/>
                <w:b/>
                <w:sz w:val="20"/>
                <w:szCs w:val="20"/>
              </w:rPr>
              <w:t>Proof of insurance, including certificates of insurance, confirming existence and the amount of coverage for liability, property damages, workers compensation and any other insurances required by the proposed contract documents.</w:t>
            </w:r>
          </w:p>
          <w:p w:rsidR="001D6371" w:rsidRPr="009E6A96" w:rsidRDefault="001D6371" w:rsidP="009E6A96">
            <w:pPr>
              <w:jc w:val="both"/>
              <w:rPr>
                <w:rFonts w:ascii="Arial" w:hAnsi="Arial"/>
                <w:b/>
                <w:sz w:val="20"/>
                <w:szCs w:val="20"/>
              </w:rPr>
            </w:pPr>
          </w:p>
          <w:p w:rsidR="00823D6B" w:rsidRPr="009E6A96" w:rsidRDefault="00823D6B" w:rsidP="009E6A96">
            <w:pPr>
              <w:jc w:val="both"/>
              <w:rPr>
                <w:rFonts w:ascii="Arial" w:hAnsi="Arial"/>
                <w:b/>
                <w:sz w:val="20"/>
                <w:szCs w:val="20"/>
              </w:rPr>
            </w:pPr>
          </w:p>
        </w:tc>
      </w:tr>
      <w:tr w:rsidR="00823D6B" w:rsidRPr="009E6A96" w:rsidTr="009E6A96">
        <w:trPr>
          <w:trHeight w:val="228"/>
        </w:trPr>
        <w:tc>
          <w:tcPr>
            <w:tcW w:w="648" w:type="dxa"/>
            <w:vMerge/>
          </w:tcPr>
          <w:p w:rsidR="00823D6B" w:rsidRPr="009E6A96" w:rsidRDefault="00823D6B" w:rsidP="009E6A96">
            <w:pPr>
              <w:jc w:val="center"/>
              <w:rPr>
                <w:rFonts w:ascii="Arial" w:hAnsi="Arial"/>
                <w:sz w:val="20"/>
                <w:szCs w:val="20"/>
              </w:rPr>
            </w:pPr>
          </w:p>
        </w:tc>
        <w:tc>
          <w:tcPr>
            <w:tcW w:w="1260" w:type="dxa"/>
            <w:tcBorders>
              <w:top w:val="single" w:sz="4" w:space="0" w:color="auto"/>
            </w:tcBorders>
          </w:tcPr>
          <w:p w:rsidR="00823D6B" w:rsidRPr="009E6A96" w:rsidRDefault="00823D6B" w:rsidP="009E6A96">
            <w:pPr>
              <w:jc w:val="center"/>
              <w:rPr>
                <w:rFonts w:ascii="Arial" w:hAnsi="Arial"/>
                <w:sz w:val="20"/>
                <w:szCs w:val="20"/>
              </w:rPr>
            </w:pPr>
            <w:r w:rsidRPr="009E6A96">
              <w:rPr>
                <w:rFonts w:ascii="Arial" w:hAnsi="Arial"/>
                <w:sz w:val="20"/>
                <w:szCs w:val="20"/>
              </w:rPr>
              <w:t>attach</w:t>
            </w:r>
          </w:p>
        </w:tc>
        <w:tc>
          <w:tcPr>
            <w:tcW w:w="8820" w:type="dxa"/>
            <w:vMerge/>
            <w:vAlign w:val="bottom"/>
          </w:tcPr>
          <w:p w:rsidR="00823D6B" w:rsidRPr="009E6A96" w:rsidRDefault="00823D6B" w:rsidP="009E6A96">
            <w:pPr>
              <w:jc w:val="both"/>
              <w:rPr>
                <w:rFonts w:ascii="Arial" w:hAnsi="Arial"/>
                <w:b/>
                <w:sz w:val="20"/>
                <w:szCs w:val="20"/>
              </w:rPr>
            </w:pPr>
          </w:p>
        </w:tc>
      </w:tr>
      <w:tr w:rsidR="00823D6B" w:rsidRPr="009E6A96" w:rsidTr="009E6A96">
        <w:trPr>
          <w:trHeight w:val="228"/>
        </w:trPr>
        <w:tc>
          <w:tcPr>
            <w:tcW w:w="648" w:type="dxa"/>
            <w:vMerge/>
          </w:tcPr>
          <w:p w:rsidR="00823D6B" w:rsidRPr="009E6A96" w:rsidRDefault="00823D6B" w:rsidP="009E6A96">
            <w:pPr>
              <w:jc w:val="center"/>
              <w:rPr>
                <w:rFonts w:ascii="Arial" w:hAnsi="Arial"/>
                <w:sz w:val="20"/>
                <w:szCs w:val="20"/>
              </w:rPr>
            </w:pPr>
          </w:p>
        </w:tc>
        <w:tc>
          <w:tcPr>
            <w:tcW w:w="1260" w:type="dxa"/>
          </w:tcPr>
          <w:p w:rsidR="00823D6B" w:rsidRPr="009E6A96" w:rsidRDefault="00F73F1D" w:rsidP="009E6A96">
            <w:pPr>
              <w:jc w:val="center"/>
              <w:rPr>
                <w:rFonts w:ascii="Arial" w:hAnsi="Arial"/>
                <w:sz w:val="20"/>
                <w:szCs w:val="20"/>
              </w:rPr>
            </w:pPr>
            <w:r w:rsidRPr="009E6A96">
              <w:rPr>
                <w:rFonts w:ascii="Arial" w:hAnsi="Arial"/>
                <w:sz w:val="20"/>
                <w:szCs w:val="20"/>
              </w:rPr>
              <w:t>and label</w:t>
            </w:r>
          </w:p>
        </w:tc>
        <w:tc>
          <w:tcPr>
            <w:tcW w:w="8820" w:type="dxa"/>
            <w:vMerge/>
            <w:vAlign w:val="bottom"/>
          </w:tcPr>
          <w:p w:rsidR="00823D6B" w:rsidRPr="009E6A96" w:rsidRDefault="00823D6B" w:rsidP="009E6A96">
            <w:pPr>
              <w:jc w:val="both"/>
              <w:rPr>
                <w:rFonts w:ascii="Arial" w:hAnsi="Arial"/>
                <w:b/>
                <w:sz w:val="20"/>
                <w:szCs w:val="20"/>
              </w:rPr>
            </w:pPr>
          </w:p>
        </w:tc>
      </w:tr>
      <w:tr w:rsidR="00823D6B" w:rsidRPr="009E6A96" w:rsidTr="009E6A96">
        <w:trPr>
          <w:trHeight w:val="228"/>
        </w:trPr>
        <w:tc>
          <w:tcPr>
            <w:tcW w:w="648" w:type="dxa"/>
            <w:vMerge/>
          </w:tcPr>
          <w:p w:rsidR="00823D6B" w:rsidRPr="009E6A96" w:rsidRDefault="00823D6B" w:rsidP="009E6A96">
            <w:pPr>
              <w:jc w:val="center"/>
              <w:rPr>
                <w:rFonts w:ascii="Arial" w:hAnsi="Arial"/>
                <w:sz w:val="20"/>
                <w:szCs w:val="20"/>
              </w:rPr>
            </w:pPr>
          </w:p>
        </w:tc>
        <w:tc>
          <w:tcPr>
            <w:tcW w:w="1260" w:type="dxa"/>
          </w:tcPr>
          <w:p w:rsidR="00823D6B" w:rsidRPr="009E6A96" w:rsidRDefault="00823D6B" w:rsidP="00447BB6">
            <w:pPr>
              <w:rPr>
                <w:rFonts w:ascii="Arial" w:hAnsi="Arial"/>
                <w:sz w:val="20"/>
                <w:szCs w:val="20"/>
              </w:rPr>
            </w:pPr>
          </w:p>
        </w:tc>
        <w:tc>
          <w:tcPr>
            <w:tcW w:w="8820" w:type="dxa"/>
            <w:vMerge/>
            <w:vAlign w:val="bottom"/>
          </w:tcPr>
          <w:p w:rsidR="00823D6B" w:rsidRPr="009E6A96" w:rsidRDefault="00823D6B" w:rsidP="009E6A96">
            <w:pPr>
              <w:jc w:val="both"/>
              <w:rPr>
                <w:rFonts w:ascii="Arial" w:hAnsi="Arial"/>
                <w:b/>
                <w:sz w:val="20"/>
                <w:szCs w:val="20"/>
              </w:rPr>
            </w:pPr>
          </w:p>
        </w:tc>
      </w:tr>
      <w:tr w:rsidR="00823D6B" w:rsidRPr="009E6A96" w:rsidTr="009E6A96">
        <w:trPr>
          <w:trHeight w:val="232"/>
        </w:trPr>
        <w:tc>
          <w:tcPr>
            <w:tcW w:w="648" w:type="dxa"/>
            <w:vMerge w:val="restart"/>
          </w:tcPr>
          <w:p w:rsidR="00823D6B" w:rsidRPr="009E6A96" w:rsidRDefault="00823D6B" w:rsidP="009E6A96">
            <w:pPr>
              <w:jc w:val="center"/>
              <w:rPr>
                <w:rFonts w:ascii="Arial" w:hAnsi="Arial"/>
                <w:sz w:val="20"/>
                <w:szCs w:val="20"/>
              </w:rPr>
            </w:pPr>
            <w:r w:rsidRPr="009E6A96">
              <w:rPr>
                <w:rFonts w:ascii="Arial" w:hAnsi="Arial"/>
                <w:sz w:val="20"/>
                <w:szCs w:val="20"/>
              </w:rPr>
              <w:t>15</w:t>
            </w:r>
          </w:p>
        </w:tc>
        <w:tc>
          <w:tcPr>
            <w:tcW w:w="1260" w:type="dxa"/>
            <w:tcBorders>
              <w:bottom w:val="single" w:sz="4" w:space="0" w:color="auto"/>
            </w:tcBorders>
          </w:tcPr>
          <w:p w:rsidR="00823D6B" w:rsidRPr="009E6A96" w:rsidRDefault="00823D6B" w:rsidP="00447BB6">
            <w:pPr>
              <w:rPr>
                <w:rFonts w:ascii="Arial" w:hAnsi="Arial"/>
                <w:sz w:val="20"/>
                <w:szCs w:val="20"/>
              </w:rPr>
            </w:pPr>
          </w:p>
        </w:tc>
        <w:tc>
          <w:tcPr>
            <w:tcW w:w="8820" w:type="dxa"/>
            <w:vMerge w:val="restart"/>
            <w:vAlign w:val="bottom"/>
          </w:tcPr>
          <w:p w:rsidR="00823D6B" w:rsidRPr="009E6A96" w:rsidRDefault="00823D6B" w:rsidP="009E6A96">
            <w:pPr>
              <w:jc w:val="both"/>
              <w:rPr>
                <w:rFonts w:ascii="Arial" w:hAnsi="Arial"/>
                <w:b/>
                <w:sz w:val="20"/>
                <w:szCs w:val="20"/>
              </w:rPr>
            </w:pPr>
            <w:r w:rsidRPr="009E6A96">
              <w:rPr>
                <w:rFonts w:ascii="Arial" w:hAnsi="Arial"/>
                <w:b/>
                <w:sz w:val="20"/>
                <w:szCs w:val="20"/>
              </w:rPr>
              <w:t>Evidence of compliance with the Fair Labor Standards Act, and with regulatory agencies such as the Environmental Protection Agency; the Michigan Department of Labor and Economic Growth, including the Occupational Safety and Health Administration, Workers’ Compensation Agency, the Wage and hour Division; and all other applicable state and federal laws or agencies.</w:t>
            </w:r>
          </w:p>
          <w:p w:rsidR="001D6371" w:rsidRPr="009E6A96" w:rsidRDefault="001D6371" w:rsidP="009E6A96">
            <w:pPr>
              <w:jc w:val="both"/>
              <w:rPr>
                <w:rFonts w:ascii="Arial" w:hAnsi="Arial"/>
                <w:b/>
                <w:sz w:val="20"/>
                <w:szCs w:val="20"/>
              </w:rPr>
            </w:pPr>
          </w:p>
          <w:p w:rsidR="00823D6B" w:rsidRPr="009E6A96" w:rsidRDefault="00823D6B" w:rsidP="009E6A96">
            <w:pPr>
              <w:jc w:val="both"/>
              <w:rPr>
                <w:rFonts w:ascii="Arial" w:hAnsi="Arial"/>
                <w:b/>
                <w:sz w:val="20"/>
                <w:szCs w:val="20"/>
              </w:rPr>
            </w:pPr>
          </w:p>
        </w:tc>
      </w:tr>
      <w:tr w:rsidR="00823D6B" w:rsidRPr="009E6A96" w:rsidTr="009E6A96">
        <w:trPr>
          <w:trHeight w:val="230"/>
        </w:trPr>
        <w:tc>
          <w:tcPr>
            <w:tcW w:w="648" w:type="dxa"/>
            <w:vMerge/>
          </w:tcPr>
          <w:p w:rsidR="00823D6B" w:rsidRPr="009E6A96" w:rsidRDefault="00823D6B" w:rsidP="009E6A96">
            <w:pPr>
              <w:jc w:val="center"/>
              <w:rPr>
                <w:rFonts w:ascii="Arial" w:hAnsi="Arial"/>
                <w:sz w:val="20"/>
                <w:szCs w:val="20"/>
              </w:rPr>
            </w:pPr>
          </w:p>
        </w:tc>
        <w:tc>
          <w:tcPr>
            <w:tcW w:w="1260" w:type="dxa"/>
            <w:tcBorders>
              <w:top w:val="single" w:sz="4" w:space="0" w:color="auto"/>
            </w:tcBorders>
          </w:tcPr>
          <w:p w:rsidR="00823D6B" w:rsidRPr="009E6A96" w:rsidRDefault="00823D6B" w:rsidP="009E6A96">
            <w:pPr>
              <w:jc w:val="center"/>
              <w:rPr>
                <w:rFonts w:ascii="Arial" w:hAnsi="Arial"/>
                <w:sz w:val="20"/>
                <w:szCs w:val="20"/>
              </w:rPr>
            </w:pPr>
            <w:r w:rsidRPr="009E6A96">
              <w:rPr>
                <w:rFonts w:ascii="Arial" w:hAnsi="Arial"/>
                <w:sz w:val="20"/>
                <w:szCs w:val="20"/>
              </w:rPr>
              <w:t>attach</w:t>
            </w:r>
          </w:p>
        </w:tc>
        <w:tc>
          <w:tcPr>
            <w:tcW w:w="8820" w:type="dxa"/>
            <w:vMerge/>
            <w:vAlign w:val="bottom"/>
          </w:tcPr>
          <w:p w:rsidR="00823D6B" w:rsidRPr="009E6A96" w:rsidRDefault="00823D6B" w:rsidP="009E6A96">
            <w:pPr>
              <w:jc w:val="both"/>
              <w:rPr>
                <w:rFonts w:ascii="Arial" w:hAnsi="Arial"/>
                <w:b/>
                <w:sz w:val="20"/>
                <w:szCs w:val="20"/>
              </w:rPr>
            </w:pPr>
          </w:p>
        </w:tc>
      </w:tr>
      <w:tr w:rsidR="00823D6B" w:rsidRPr="009E6A96" w:rsidTr="009E6A96">
        <w:trPr>
          <w:trHeight w:val="230"/>
        </w:trPr>
        <w:tc>
          <w:tcPr>
            <w:tcW w:w="648" w:type="dxa"/>
            <w:vMerge/>
          </w:tcPr>
          <w:p w:rsidR="00823D6B" w:rsidRPr="009E6A96" w:rsidRDefault="00823D6B" w:rsidP="009E6A96">
            <w:pPr>
              <w:jc w:val="center"/>
              <w:rPr>
                <w:rFonts w:ascii="Arial" w:hAnsi="Arial"/>
                <w:sz w:val="20"/>
                <w:szCs w:val="20"/>
              </w:rPr>
            </w:pPr>
          </w:p>
        </w:tc>
        <w:tc>
          <w:tcPr>
            <w:tcW w:w="1260" w:type="dxa"/>
          </w:tcPr>
          <w:p w:rsidR="00823D6B" w:rsidRPr="009E6A96" w:rsidRDefault="00F73F1D" w:rsidP="009E6A96">
            <w:pPr>
              <w:jc w:val="center"/>
              <w:rPr>
                <w:rFonts w:ascii="Arial" w:hAnsi="Arial"/>
                <w:sz w:val="20"/>
                <w:szCs w:val="20"/>
              </w:rPr>
            </w:pPr>
            <w:r w:rsidRPr="009E6A96">
              <w:rPr>
                <w:rFonts w:ascii="Arial" w:hAnsi="Arial"/>
                <w:sz w:val="20"/>
                <w:szCs w:val="20"/>
              </w:rPr>
              <w:t>and label</w:t>
            </w:r>
          </w:p>
        </w:tc>
        <w:tc>
          <w:tcPr>
            <w:tcW w:w="8820" w:type="dxa"/>
            <w:vMerge/>
            <w:vAlign w:val="bottom"/>
          </w:tcPr>
          <w:p w:rsidR="00823D6B" w:rsidRPr="009E6A96" w:rsidRDefault="00823D6B" w:rsidP="009E6A96">
            <w:pPr>
              <w:jc w:val="both"/>
              <w:rPr>
                <w:rFonts w:ascii="Arial" w:hAnsi="Arial"/>
                <w:b/>
                <w:sz w:val="20"/>
                <w:szCs w:val="20"/>
              </w:rPr>
            </w:pPr>
          </w:p>
        </w:tc>
      </w:tr>
      <w:tr w:rsidR="00823D6B" w:rsidRPr="009E6A96" w:rsidTr="009E6A96">
        <w:trPr>
          <w:trHeight w:val="230"/>
        </w:trPr>
        <w:tc>
          <w:tcPr>
            <w:tcW w:w="648" w:type="dxa"/>
            <w:vMerge/>
          </w:tcPr>
          <w:p w:rsidR="00823D6B" w:rsidRPr="009E6A96" w:rsidRDefault="00823D6B" w:rsidP="009E6A96">
            <w:pPr>
              <w:jc w:val="center"/>
              <w:rPr>
                <w:rFonts w:ascii="Arial" w:hAnsi="Arial"/>
                <w:sz w:val="20"/>
                <w:szCs w:val="20"/>
              </w:rPr>
            </w:pPr>
          </w:p>
        </w:tc>
        <w:tc>
          <w:tcPr>
            <w:tcW w:w="1260" w:type="dxa"/>
          </w:tcPr>
          <w:p w:rsidR="00823D6B" w:rsidRPr="009E6A96" w:rsidRDefault="00823D6B" w:rsidP="00447BB6">
            <w:pPr>
              <w:rPr>
                <w:rFonts w:ascii="Arial" w:hAnsi="Arial"/>
                <w:sz w:val="20"/>
                <w:szCs w:val="20"/>
              </w:rPr>
            </w:pPr>
          </w:p>
        </w:tc>
        <w:tc>
          <w:tcPr>
            <w:tcW w:w="8820" w:type="dxa"/>
            <w:vMerge/>
            <w:vAlign w:val="bottom"/>
          </w:tcPr>
          <w:p w:rsidR="00823D6B" w:rsidRPr="009E6A96" w:rsidRDefault="00823D6B" w:rsidP="009E6A96">
            <w:pPr>
              <w:jc w:val="both"/>
              <w:rPr>
                <w:rFonts w:ascii="Arial" w:hAnsi="Arial"/>
                <w:b/>
                <w:sz w:val="20"/>
                <w:szCs w:val="20"/>
              </w:rPr>
            </w:pPr>
          </w:p>
        </w:tc>
      </w:tr>
      <w:tr w:rsidR="00823D6B" w:rsidRPr="009E6A96" w:rsidTr="009E6A96">
        <w:trPr>
          <w:trHeight w:val="230"/>
        </w:trPr>
        <w:tc>
          <w:tcPr>
            <w:tcW w:w="648" w:type="dxa"/>
            <w:vMerge/>
          </w:tcPr>
          <w:p w:rsidR="00823D6B" w:rsidRPr="009E6A96" w:rsidRDefault="00823D6B" w:rsidP="009E6A96">
            <w:pPr>
              <w:jc w:val="center"/>
              <w:rPr>
                <w:rFonts w:ascii="Arial" w:hAnsi="Arial"/>
                <w:sz w:val="20"/>
                <w:szCs w:val="20"/>
              </w:rPr>
            </w:pPr>
          </w:p>
        </w:tc>
        <w:tc>
          <w:tcPr>
            <w:tcW w:w="1260" w:type="dxa"/>
          </w:tcPr>
          <w:p w:rsidR="00823D6B" w:rsidRPr="009E6A96" w:rsidRDefault="00823D6B" w:rsidP="00447BB6">
            <w:pPr>
              <w:rPr>
                <w:rFonts w:ascii="Arial" w:hAnsi="Arial"/>
                <w:sz w:val="20"/>
                <w:szCs w:val="20"/>
              </w:rPr>
            </w:pPr>
          </w:p>
        </w:tc>
        <w:tc>
          <w:tcPr>
            <w:tcW w:w="8820" w:type="dxa"/>
            <w:vMerge/>
            <w:vAlign w:val="bottom"/>
          </w:tcPr>
          <w:p w:rsidR="00823D6B" w:rsidRPr="009E6A96" w:rsidRDefault="00823D6B" w:rsidP="009E6A96">
            <w:pPr>
              <w:jc w:val="both"/>
              <w:rPr>
                <w:rFonts w:ascii="Arial" w:hAnsi="Arial"/>
                <w:b/>
                <w:sz w:val="20"/>
                <w:szCs w:val="20"/>
              </w:rPr>
            </w:pPr>
          </w:p>
        </w:tc>
      </w:tr>
      <w:tr w:rsidR="00823D6B" w:rsidRPr="009E6A96" w:rsidTr="009E6A96">
        <w:trPr>
          <w:trHeight w:val="233"/>
        </w:trPr>
        <w:tc>
          <w:tcPr>
            <w:tcW w:w="648" w:type="dxa"/>
            <w:vMerge w:val="restart"/>
          </w:tcPr>
          <w:p w:rsidR="00823D6B" w:rsidRPr="009E6A96" w:rsidRDefault="00823D6B" w:rsidP="009E6A96">
            <w:pPr>
              <w:jc w:val="center"/>
              <w:rPr>
                <w:rFonts w:ascii="Arial" w:hAnsi="Arial"/>
                <w:sz w:val="20"/>
                <w:szCs w:val="20"/>
              </w:rPr>
            </w:pPr>
            <w:r w:rsidRPr="009E6A96">
              <w:rPr>
                <w:rFonts w:ascii="Arial" w:hAnsi="Arial"/>
                <w:sz w:val="20"/>
                <w:szCs w:val="20"/>
              </w:rPr>
              <w:t>16</w:t>
            </w:r>
          </w:p>
        </w:tc>
        <w:tc>
          <w:tcPr>
            <w:tcW w:w="1260" w:type="dxa"/>
            <w:tcBorders>
              <w:bottom w:val="single" w:sz="4" w:space="0" w:color="auto"/>
            </w:tcBorders>
          </w:tcPr>
          <w:p w:rsidR="00823D6B" w:rsidRPr="009E6A96" w:rsidRDefault="00823D6B" w:rsidP="009E6A96">
            <w:pPr>
              <w:jc w:val="center"/>
              <w:rPr>
                <w:rFonts w:ascii="Arial" w:hAnsi="Arial"/>
                <w:sz w:val="20"/>
                <w:szCs w:val="20"/>
              </w:rPr>
            </w:pPr>
          </w:p>
        </w:tc>
        <w:tc>
          <w:tcPr>
            <w:tcW w:w="8820" w:type="dxa"/>
            <w:vMerge w:val="restart"/>
            <w:vAlign w:val="bottom"/>
          </w:tcPr>
          <w:p w:rsidR="00823D6B" w:rsidRPr="009E6A96" w:rsidRDefault="00823D6B" w:rsidP="009E6A96">
            <w:pPr>
              <w:jc w:val="both"/>
              <w:rPr>
                <w:rFonts w:ascii="Arial" w:hAnsi="Arial"/>
                <w:b/>
                <w:sz w:val="20"/>
                <w:szCs w:val="20"/>
              </w:rPr>
            </w:pPr>
            <w:r w:rsidRPr="009E6A96">
              <w:rPr>
                <w:rFonts w:ascii="Arial" w:hAnsi="Arial"/>
                <w:b/>
                <w:sz w:val="20"/>
                <w:szCs w:val="20"/>
              </w:rPr>
              <w:t>Evidence of any quality assurance program used by the contractor and the results of any such program on the contractor’s previous projects.</w:t>
            </w:r>
          </w:p>
          <w:p w:rsidR="00F73F1D" w:rsidRPr="009E6A96" w:rsidRDefault="00F73F1D" w:rsidP="009E6A96">
            <w:pPr>
              <w:jc w:val="both"/>
              <w:rPr>
                <w:rFonts w:ascii="Arial" w:hAnsi="Arial"/>
                <w:b/>
                <w:sz w:val="20"/>
                <w:szCs w:val="20"/>
              </w:rPr>
            </w:pPr>
          </w:p>
          <w:p w:rsidR="00F73F1D" w:rsidRPr="009E6A96" w:rsidRDefault="00F73F1D" w:rsidP="009E6A96">
            <w:pPr>
              <w:jc w:val="both"/>
              <w:rPr>
                <w:rFonts w:ascii="Arial" w:hAnsi="Arial"/>
                <w:b/>
                <w:sz w:val="20"/>
                <w:szCs w:val="20"/>
              </w:rPr>
            </w:pPr>
          </w:p>
          <w:p w:rsidR="00823D6B" w:rsidRPr="009E6A96" w:rsidRDefault="00823D6B" w:rsidP="009E6A96">
            <w:pPr>
              <w:jc w:val="both"/>
              <w:rPr>
                <w:rFonts w:ascii="Arial" w:hAnsi="Arial"/>
                <w:b/>
                <w:sz w:val="20"/>
                <w:szCs w:val="20"/>
              </w:rPr>
            </w:pPr>
          </w:p>
        </w:tc>
      </w:tr>
      <w:tr w:rsidR="00823D6B" w:rsidRPr="009E6A96" w:rsidTr="009E6A96">
        <w:trPr>
          <w:trHeight w:val="231"/>
        </w:trPr>
        <w:tc>
          <w:tcPr>
            <w:tcW w:w="648" w:type="dxa"/>
            <w:vMerge/>
          </w:tcPr>
          <w:p w:rsidR="00823D6B" w:rsidRPr="009E6A96" w:rsidRDefault="00823D6B" w:rsidP="009E6A96">
            <w:pPr>
              <w:jc w:val="center"/>
              <w:rPr>
                <w:rFonts w:ascii="Arial" w:hAnsi="Arial"/>
                <w:sz w:val="20"/>
                <w:szCs w:val="20"/>
              </w:rPr>
            </w:pPr>
          </w:p>
        </w:tc>
        <w:tc>
          <w:tcPr>
            <w:tcW w:w="1260" w:type="dxa"/>
            <w:tcBorders>
              <w:top w:val="single" w:sz="4" w:space="0" w:color="auto"/>
            </w:tcBorders>
          </w:tcPr>
          <w:p w:rsidR="00823D6B" w:rsidRPr="009E6A96" w:rsidRDefault="00823D6B" w:rsidP="009E6A96">
            <w:pPr>
              <w:jc w:val="center"/>
              <w:rPr>
                <w:rFonts w:ascii="Arial" w:hAnsi="Arial"/>
                <w:sz w:val="20"/>
                <w:szCs w:val="20"/>
              </w:rPr>
            </w:pPr>
            <w:r w:rsidRPr="009E6A96">
              <w:rPr>
                <w:rFonts w:ascii="Arial" w:hAnsi="Arial"/>
                <w:sz w:val="20"/>
                <w:szCs w:val="20"/>
              </w:rPr>
              <w:t>attach</w:t>
            </w: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rPr>
          <w:trHeight w:val="231"/>
        </w:trPr>
        <w:tc>
          <w:tcPr>
            <w:tcW w:w="648" w:type="dxa"/>
            <w:vMerge/>
          </w:tcPr>
          <w:p w:rsidR="00823D6B" w:rsidRPr="009E6A96" w:rsidRDefault="00823D6B" w:rsidP="009E6A96">
            <w:pPr>
              <w:jc w:val="center"/>
              <w:rPr>
                <w:rFonts w:ascii="Arial" w:hAnsi="Arial"/>
                <w:sz w:val="20"/>
                <w:szCs w:val="20"/>
              </w:rPr>
            </w:pPr>
          </w:p>
        </w:tc>
        <w:tc>
          <w:tcPr>
            <w:tcW w:w="1260" w:type="dxa"/>
          </w:tcPr>
          <w:p w:rsidR="00823D6B" w:rsidRPr="009E6A96" w:rsidRDefault="00F73F1D" w:rsidP="009E6A96">
            <w:pPr>
              <w:jc w:val="center"/>
              <w:rPr>
                <w:rFonts w:ascii="Arial" w:hAnsi="Arial"/>
                <w:sz w:val="20"/>
                <w:szCs w:val="20"/>
              </w:rPr>
            </w:pPr>
            <w:r w:rsidRPr="009E6A96">
              <w:rPr>
                <w:rFonts w:ascii="Arial" w:hAnsi="Arial"/>
                <w:sz w:val="20"/>
                <w:szCs w:val="20"/>
              </w:rPr>
              <w:t>and label</w:t>
            </w: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rPr>
          <w:trHeight w:val="233"/>
        </w:trPr>
        <w:tc>
          <w:tcPr>
            <w:tcW w:w="648" w:type="dxa"/>
            <w:vMerge w:val="restart"/>
          </w:tcPr>
          <w:p w:rsidR="00823D6B" w:rsidRPr="009E6A96" w:rsidRDefault="00823D6B" w:rsidP="009E6A96">
            <w:pPr>
              <w:jc w:val="center"/>
              <w:rPr>
                <w:rFonts w:ascii="Arial" w:hAnsi="Arial"/>
                <w:sz w:val="20"/>
                <w:szCs w:val="20"/>
              </w:rPr>
            </w:pPr>
            <w:r w:rsidRPr="009E6A96">
              <w:rPr>
                <w:rFonts w:ascii="Arial" w:hAnsi="Arial"/>
                <w:sz w:val="20"/>
                <w:szCs w:val="20"/>
              </w:rPr>
              <w:t>17</w:t>
            </w:r>
          </w:p>
        </w:tc>
        <w:tc>
          <w:tcPr>
            <w:tcW w:w="1260" w:type="dxa"/>
            <w:tcBorders>
              <w:bottom w:val="single" w:sz="4" w:space="0" w:color="auto"/>
            </w:tcBorders>
          </w:tcPr>
          <w:p w:rsidR="00823D6B" w:rsidRPr="009E6A96" w:rsidRDefault="00823D6B" w:rsidP="009E6A96">
            <w:pPr>
              <w:jc w:val="center"/>
              <w:rPr>
                <w:rFonts w:ascii="Arial" w:hAnsi="Arial"/>
                <w:sz w:val="20"/>
                <w:szCs w:val="20"/>
              </w:rPr>
            </w:pPr>
          </w:p>
        </w:tc>
        <w:tc>
          <w:tcPr>
            <w:tcW w:w="8820" w:type="dxa"/>
            <w:vMerge w:val="restart"/>
            <w:vAlign w:val="bottom"/>
          </w:tcPr>
          <w:p w:rsidR="00823D6B" w:rsidRPr="009E6A96" w:rsidRDefault="00823D6B" w:rsidP="009E6A96">
            <w:pPr>
              <w:jc w:val="both"/>
              <w:rPr>
                <w:rFonts w:ascii="Arial" w:hAnsi="Arial"/>
                <w:b/>
                <w:sz w:val="20"/>
                <w:szCs w:val="20"/>
              </w:rPr>
            </w:pPr>
            <w:r w:rsidRPr="009E6A96">
              <w:rPr>
                <w:rFonts w:ascii="Arial" w:hAnsi="Arial"/>
                <w:b/>
                <w:sz w:val="20"/>
                <w:szCs w:val="20"/>
              </w:rPr>
              <w:t>Contractor’s policy addressing drug and alcohol use for employees working on the project site.</w:t>
            </w:r>
          </w:p>
          <w:p w:rsidR="00F73F1D" w:rsidRPr="009E6A96" w:rsidRDefault="00F73F1D" w:rsidP="009E6A96">
            <w:pPr>
              <w:jc w:val="both"/>
              <w:rPr>
                <w:rFonts w:ascii="Arial" w:hAnsi="Arial"/>
                <w:b/>
                <w:sz w:val="20"/>
                <w:szCs w:val="20"/>
              </w:rPr>
            </w:pPr>
          </w:p>
          <w:p w:rsidR="00F73F1D" w:rsidRPr="009E6A96" w:rsidRDefault="00F73F1D" w:rsidP="009E6A96">
            <w:pPr>
              <w:jc w:val="both"/>
              <w:rPr>
                <w:rFonts w:ascii="Arial" w:hAnsi="Arial"/>
                <w:b/>
                <w:sz w:val="20"/>
                <w:szCs w:val="20"/>
              </w:rPr>
            </w:pPr>
          </w:p>
          <w:p w:rsidR="00823D6B" w:rsidRPr="009E6A96" w:rsidRDefault="00823D6B" w:rsidP="009E6A96">
            <w:pPr>
              <w:jc w:val="both"/>
              <w:rPr>
                <w:rFonts w:ascii="Arial" w:hAnsi="Arial"/>
                <w:b/>
                <w:sz w:val="20"/>
                <w:szCs w:val="20"/>
              </w:rPr>
            </w:pPr>
          </w:p>
        </w:tc>
      </w:tr>
      <w:tr w:rsidR="00823D6B" w:rsidRPr="009E6A96" w:rsidTr="009E6A96">
        <w:trPr>
          <w:trHeight w:val="231"/>
        </w:trPr>
        <w:tc>
          <w:tcPr>
            <w:tcW w:w="648" w:type="dxa"/>
            <w:vMerge/>
          </w:tcPr>
          <w:p w:rsidR="00823D6B" w:rsidRPr="009E6A96" w:rsidRDefault="00823D6B" w:rsidP="009E6A96">
            <w:pPr>
              <w:jc w:val="center"/>
              <w:rPr>
                <w:rFonts w:ascii="Arial" w:hAnsi="Arial"/>
                <w:sz w:val="20"/>
                <w:szCs w:val="20"/>
              </w:rPr>
            </w:pPr>
          </w:p>
        </w:tc>
        <w:tc>
          <w:tcPr>
            <w:tcW w:w="1260" w:type="dxa"/>
            <w:tcBorders>
              <w:top w:val="single" w:sz="4" w:space="0" w:color="auto"/>
            </w:tcBorders>
          </w:tcPr>
          <w:p w:rsidR="00823D6B" w:rsidRPr="009E6A96" w:rsidRDefault="00823D6B" w:rsidP="009E6A96">
            <w:pPr>
              <w:jc w:val="center"/>
              <w:rPr>
                <w:rFonts w:ascii="Arial" w:hAnsi="Arial"/>
                <w:sz w:val="20"/>
                <w:szCs w:val="20"/>
              </w:rPr>
            </w:pPr>
            <w:r w:rsidRPr="009E6A96">
              <w:rPr>
                <w:rFonts w:ascii="Arial" w:hAnsi="Arial"/>
                <w:sz w:val="20"/>
                <w:szCs w:val="20"/>
              </w:rPr>
              <w:t>attach</w:t>
            </w:r>
          </w:p>
        </w:tc>
        <w:tc>
          <w:tcPr>
            <w:tcW w:w="8820" w:type="dxa"/>
            <w:vMerge/>
            <w:vAlign w:val="bottom"/>
          </w:tcPr>
          <w:p w:rsidR="00823D6B" w:rsidRPr="009E6A96" w:rsidRDefault="00823D6B" w:rsidP="009E6A96">
            <w:pPr>
              <w:jc w:val="both"/>
              <w:rPr>
                <w:rFonts w:ascii="Arial" w:hAnsi="Arial"/>
                <w:b/>
                <w:sz w:val="20"/>
                <w:szCs w:val="20"/>
              </w:rPr>
            </w:pPr>
          </w:p>
        </w:tc>
      </w:tr>
      <w:tr w:rsidR="00823D6B" w:rsidRPr="009E6A96" w:rsidTr="009E6A96">
        <w:trPr>
          <w:trHeight w:val="231"/>
        </w:trPr>
        <w:tc>
          <w:tcPr>
            <w:tcW w:w="648" w:type="dxa"/>
            <w:vMerge/>
          </w:tcPr>
          <w:p w:rsidR="00823D6B" w:rsidRPr="009E6A96" w:rsidRDefault="00823D6B" w:rsidP="009E6A96">
            <w:pPr>
              <w:jc w:val="center"/>
              <w:rPr>
                <w:rFonts w:ascii="Arial" w:hAnsi="Arial"/>
                <w:sz w:val="20"/>
                <w:szCs w:val="20"/>
              </w:rPr>
            </w:pPr>
          </w:p>
        </w:tc>
        <w:tc>
          <w:tcPr>
            <w:tcW w:w="1260" w:type="dxa"/>
          </w:tcPr>
          <w:p w:rsidR="00823D6B" w:rsidRPr="009E6A96" w:rsidRDefault="00F73F1D" w:rsidP="009E6A96">
            <w:pPr>
              <w:jc w:val="center"/>
              <w:rPr>
                <w:rFonts w:ascii="Arial" w:hAnsi="Arial"/>
                <w:sz w:val="20"/>
                <w:szCs w:val="20"/>
              </w:rPr>
            </w:pPr>
            <w:r w:rsidRPr="009E6A96">
              <w:rPr>
                <w:rFonts w:ascii="Arial" w:hAnsi="Arial"/>
                <w:sz w:val="20"/>
                <w:szCs w:val="20"/>
              </w:rPr>
              <w:t>and label</w:t>
            </w:r>
          </w:p>
        </w:tc>
        <w:tc>
          <w:tcPr>
            <w:tcW w:w="8820" w:type="dxa"/>
            <w:vMerge/>
            <w:vAlign w:val="bottom"/>
          </w:tcPr>
          <w:p w:rsidR="00823D6B" w:rsidRPr="009E6A96" w:rsidRDefault="00823D6B" w:rsidP="009E6A96">
            <w:pPr>
              <w:jc w:val="both"/>
              <w:rPr>
                <w:rFonts w:ascii="Arial" w:hAnsi="Arial"/>
                <w:b/>
                <w:sz w:val="20"/>
                <w:szCs w:val="20"/>
              </w:rPr>
            </w:pPr>
          </w:p>
        </w:tc>
      </w:tr>
      <w:tr w:rsidR="00823D6B" w:rsidRPr="009E6A96" w:rsidTr="009E6A96">
        <w:trPr>
          <w:trHeight w:val="348"/>
        </w:trPr>
        <w:tc>
          <w:tcPr>
            <w:tcW w:w="648" w:type="dxa"/>
            <w:vMerge w:val="restart"/>
          </w:tcPr>
          <w:p w:rsidR="00823D6B" w:rsidRPr="009E6A96" w:rsidRDefault="00823D6B" w:rsidP="009E6A96">
            <w:pPr>
              <w:jc w:val="center"/>
              <w:rPr>
                <w:rFonts w:ascii="Arial" w:hAnsi="Arial"/>
                <w:sz w:val="20"/>
                <w:szCs w:val="20"/>
              </w:rPr>
            </w:pPr>
            <w:r w:rsidRPr="009E6A96">
              <w:rPr>
                <w:rFonts w:ascii="Arial" w:hAnsi="Arial"/>
                <w:sz w:val="20"/>
                <w:szCs w:val="20"/>
              </w:rPr>
              <w:t>18</w:t>
            </w:r>
          </w:p>
        </w:tc>
        <w:tc>
          <w:tcPr>
            <w:tcW w:w="1260" w:type="dxa"/>
            <w:tcBorders>
              <w:bottom w:val="single" w:sz="4" w:space="0" w:color="auto"/>
            </w:tcBorders>
          </w:tcPr>
          <w:p w:rsidR="00823D6B" w:rsidRPr="009E6A96" w:rsidRDefault="00823D6B" w:rsidP="00447BB6">
            <w:pPr>
              <w:rPr>
                <w:rFonts w:ascii="Arial" w:hAnsi="Arial"/>
                <w:sz w:val="20"/>
                <w:szCs w:val="20"/>
              </w:rPr>
            </w:pPr>
          </w:p>
        </w:tc>
        <w:tc>
          <w:tcPr>
            <w:tcW w:w="8820" w:type="dxa"/>
            <w:vMerge w:val="restart"/>
            <w:vAlign w:val="bottom"/>
          </w:tcPr>
          <w:p w:rsidR="00823D6B" w:rsidRPr="009E6A96" w:rsidRDefault="00823D6B" w:rsidP="009E6A96">
            <w:pPr>
              <w:jc w:val="both"/>
              <w:rPr>
                <w:rFonts w:ascii="Arial" w:hAnsi="Arial"/>
                <w:b/>
                <w:sz w:val="20"/>
                <w:szCs w:val="20"/>
              </w:rPr>
            </w:pPr>
            <w:r w:rsidRPr="009E6A96">
              <w:rPr>
                <w:rFonts w:ascii="Arial" w:hAnsi="Arial"/>
                <w:b/>
                <w:sz w:val="20"/>
                <w:szCs w:val="20"/>
              </w:rPr>
              <w:t>Documentation of whether the contractor provides health insurance and pension benefits to its employees.</w:t>
            </w:r>
          </w:p>
          <w:p w:rsidR="00F73F1D" w:rsidRPr="009E6A96" w:rsidRDefault="00F73F1D" w:rsidP="009E6A96">
            <w:pPr>
              <w:jc w:val="both"/>
              <w:rPr>
                <w:rFonts w:ascii="Arial" w:hAnsi="Arial"/>
                <w:b/>
                <w:sz w:val="20"/>
                <w:szCs w:val="20"/>
              </w:rPr>
            </w:pPr>
          </w:p>
          <w:p w:rsidR="00F73F1D" w:rsidRPr="009E6A96" w:rsidRDefault="00F73F1D" w:rsidP="009E6A96">
            <w:pPr>
              <w:jc w:val="both"/>
              <w:rPr>
                <w:rFonts w:ascii="Arial" w:hAnsi="Arial"/>
                <w:b/>
                <w:sz w:val="20"/>
                <w:szCs w:val="20"/>
              </w:rPr>
            </w:pPr>
          </w:p>
          <w:p w:rsidR="00823D6B" w:rsidRPr="009E6A96" w:rsidRDefault="00823D6B" w:rsidP="009E6A96">
            <w:pPr>
              <w:jc w:val="both"/>
              <w:rPr>
                <w:rFonts w:ascii="Arial" w:hAnsi="Arial"/>
                <w:b/>
                <w:sz w:val="20"/>
                <w:szCs w:val="20"/>
              </w:rPr>
            </w:pPr>
          </w:p>
        </w:tc>
      </w:tr>
      <w:tr w:rsidR="00823D6B" w:rsidRPr="009E6A96" w:rsidTr="009E6A96">
        <w:trPr>
          <w:trHeight w:val="347"/>
        </w:trPr>
        <w:tc>
          <w:tcPr>
            <w:tcW w:w="648" w:type="dxa"/>
            <w:vMerge/>
          </w:tcPr>
          <w:p w:rsidR="00823D6B" w:rsidRPr="009E6A96" w:rsidRDefault="00823D6B" w:rsidP="009E6A96">
            <w:pPr>
              <w:jc w:val="center"/>
              <w:rPr>
                <w:rFonts w:ascii="Arial" w:hAnsi="Arial"/>
                <w:sz w:val="20"/>
                <w:szCs w:val="20"/>
              </w:rPr>
            </w:pPr>
          </w:p>
        </w:tc>
        <w:tc>
          <w:tcPr>
            <w:tcW w:w="1260" w:type="dxa"/>
            <w:tcBorders>
              <w:top w:val="single" w:sz="4" w:space="0" w:color="auto"/>
            </w:tcBorders>
          </w:tcPr>
          <w:p w:rsidR="00823D6B" w:rsidRPr="009E6A96" w:rsidRDefault="00F73F1D" w:rsidP="009E6A96">
            <w:pPr>
              <w:jc w:val="center"/>
              <w:rPr>
                <w:rFonts w:ascii="Arial" w:hAnsi="Arial"/>
                <w:sz w:val="20"/>
                <w:szCs w:val="20"/>
              </w:rPr>
            </w:pPr>
            <w:r w:rsidRPr="009E6A96">
              <w:rPr>
                <w:rFonts w:ascii="Arial" w:hAnsi="Arial"/>
                <w:sz w:val="20"/>
                <w:szCs w:val="20"/>
              </w:rPr>
              <w:t>A</w:t>
            </w:r>
            <w:r w:rsidR="00823D6B" w:rsidRPr="009E6A96">
              <w:rPr>
                <w:rFonts w:ascii="Arial" w:hAnsi="Arial"/>
                <w:sz w:val="20"/>
                <w:szCs w:val="20"/>
              </w:rPr>
              <w:t>ttach</w:t>
            </w:r>
          </w:p>
          <w:p w:rsidR="00F73F1D" w:rsidRPr="009E6A96" w:rsidRDefault="00F73F1D" w:rsidP="009E6A96">
            <w:pPr>
              <w:jc w:val="center"/>
              <w:rPr>
                <w:rFonts w:ascii="Arial" w:hAnsi="Arial"/>
                <w:sz w:val="20"/>
                <w:szCs w:val="20"/>
              </w:rPr>
            </w:pPr>
            <w:r w:rsidRPr="009E6A96">
              <w:rPr>
                <w:rFonts w:ascii="Arial" w:hAnsi="Arial"/>
                <w:sz w:val="20"/>
                <w:szCs w:val="20"/>
              </w:rPr>
              <w:t>and label</w:t>
            </w: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rPr>
          <w:trHeight w:val="231"/>
        </w:trPr>
        <w:tc>
          <w:tcPr>
            <w:tcW w:w="648" w:type="dxa"/>
            <w:vMerge w:val="restart"/>
          </w:tcPr>
          <w:p w:rsidR="00823D6B" w:rsidRPr="009E6A96" w:rsidRDefault="00823D6B" w:rsidP="009E6A96">
            <w:pPr>
              <w:jc w:val="center"/>
              <w:rPr>
                <w:rFonts w:ascii="Arial" w:hAnsi="Arial"/>
                <w:sz w:val="20"/>
                <w:szCs w:val="20"/>
              </w:rPr>
            </w:pPr>
            <w:r w:rsidRPr="009E6A96">
              <w:rPr>
                <w:rFonts w:ascii="Arial" w:hAnsi="Arial"/>
                <w:sz w:val="20"/>
                <w:szCs w:val="20"/>
              </w:rPr>
              <w:t>19</w:t>
            </w:r>
          </w:p>
        </w:tc>
        <w:tc>
          <w:tcPr>
            <w:tcW w:w="1260" w:type="dxa"/>
            <w:tcBorders>
              <w:bottom w:val="single" w:sz="4" w:space="0" w:color="auto"/>
            </w:tcBorders>
          </w:tcPr>
          <w:p w:rsidR="00823D6B" w:rsidRPr="009E6A96" w:rsidRDefault="00823D6B" w:rsidP="00447BB6">
            <w:pPr>
              <w:rPr>
                <w:rFonts w:ascii="Arial" w:hAnsi="Arial"/>
                <w:sz w:val="20"/>
                <w:szCs w:val="20"/>
              </w:rPr>
            </w:pPr>
          </w:p>
        </w:tc>
        <w:tc>
          <w:tcPr>
            <w:tcW w:w="8820" w:type="dxa"/>
            <w:vMerge w:val="restart"/>
            <w:vAlign w:val="bottom"/>
          </w:tcPr>
          <w:p w:rsidR="00823D6B" w:rsidRPr="009E6A96" w:rsidRDefault="00823D6B" w:rsidP="009E6A96">
            <w:pPr>
              <w:jc w:val="both"/>
              <w:rPr>
                <w:rFonts w:ascii="Arial" w:hAnsi="Arial"/>
                <w:b/>
                <w:sz w:val="20"/>
                <w:szCs w:val="20"/>
              </w:rPr>
            </w:pPr>
            <w:r w:rsidRPr="009E6A96">
              <w:rPr>
                <w:rFonts w:ascii="Arial" w:hAnsi="Arial"/>
                <w:b/>
                <w:sz w:val="20"/>
                <w:szCs w:val="20"/>
              </w:rPr>
              <w:t>Assurance that all construction work for the project shall proceed economically, efficiently, continuously, and without interruption.</w:t>
            </w:r>
          </w:p>
          <w:p w:rsidR="00823D6B" w:rsidRPr="009E6A96" w:rsidRDefault="00823D6B" w:rsidP="009E6A96">
            <w:pPr>
              <w:jc w:val="both"/>
              <w:rPr>
                <w:rFonts w:ascii="Arial" w:hAnsi="Arial"/>
                <w:sz w:val="20"/>
                <w:szCs w:val="20"/>
              </w:rPr>
            </w:pPr>
          </w:p>
          <w:p w:rsidR="00823D6B" w:rsidRPr="009E6A96" w:rsidRDefault="00823D6B" w:rsidP="009E6A96">
            <w:pPr>
              <w:jc w:val="both"/>
              <w:rPr>
                <w:rFonts w:ascii="Arial" w:hAnsi="Arial"/>
                <w:sz w:val="20"/>
                <w:szCs w:val="20"/>
              </w:rPr>
            </w:pPr>
            <w:r w:rsidRPr="009E6A96">
              <w:rPr>
                <w:rFonts w:ascii="Arial" w:hAnsi="Arial"/>
                <w:sz w:val="20"/>
                <w:szCs w:val="20"/>
              </w:rPr>
              <w:t>By signing below, under penalty of perjury, our firm hereby affirms that all work for the project shall proceed economically, efficiently, and continuously, with the exception of those events outside that occur outside of our control, and that I have the legal authorization to bind this firm hereunder:</w:t>
            </w:r>
          </w:p>
          <w:p w:rsidR="00823D6B" w:rsidRPr="009E6A96" w:rsidRDefault="00823D6B" w:rsidP="009E6A96">
            <w:pPr>
              <w:jc w:val="both"/>
              <w:rPr>
                <w:rFonts w:ascii="Arial" w:hAnsi="Arial"/>
                <w:sz w:val="20"/>
                <w:szCs w:val="20"/>
              </w:rPr>
            </w:pPr>
          </w:p>
          <w:p w:rsidR="00823D6B" w:rsidRPr="009E6A96" w:rsidRDefault="00823D6B" w:rsidP="009E6A96">
            <w:pPr>
              <w:jc w:val="both"/>
              <w:rPr>
                <w:rFonts w:ascii="Arial" w:hAnsi="Arial"/>
                <w:sz w:val="20"/>
                <w:szCs w:val="20"/>
              </w:rPr>
            </w:pPr>
          </w:p>
          <w:p w:rsidR="00823D6B" w:rsidRPr="009E6A96" w:rsidRDefault="00823D6B" w:rsidP="009E6A96">
            <w:pPr>
              <w:jc w:val="both"/>
              <w:rPr>
                <w:rFonts w:ascii="Arial" w:hAnsi="Arial"/>
                <w:sz w:val="20"/>
                <w:szCs w:val="20"/>
              </w:rPr>
            </w:pPr>
            <w:r w:rsidRPr="009E6A96">
              <w:rPr>
                <w:rFonts w:ascii="Arial" w:hAnsi="Arial"/>
                <w:sz w:val="20"/>
                <w:szCs w:val="20"/>
              </w:rPr>
              <w:t xml:space="preserve">Signature:  __________________________________  </w:t>
            </w:r>
          </w:p>
          <w:p w:rsidR="00823D6B" w:rsidRPr="009E6A96" w:rsidRDefault="00823D6B" w:rsidP="009E6A96">
            <w:pPr>
              <w:jc w:val="both"/>
              <w:rPr>
                <w:rFonts w:ascii="Arial" w:hAnsi="Arial"/>
                <w:sz w:val="20"/>
                <w:szCs w:val="20"/>
              </w:rPr>
            </w:pPr>
          </w:p>
          <w:p w:rsidR="00823D6B" w:rsidRPr="009E6A96" w:rsidRDefault="00823D6B" w:rsidP="009E6A96">
            <w:pPr>
              <w:jc w:val="both"/>
              <w:rPr>
                <w:rFonts w:ascii="Arial" w:hAnsi="Arial"/>
                <w:sz w:val="20"/>
                <w:szCs w:val="20"/>
              </w:rPr>
            </w:pPr>
            <w:r w:rsidRPr="009E6A96">
              <w:rPr>
                <w:rFonts w:ascii="Arial" w:hAnsi="Arial"/>
                <w:sz w:val="20"/>
                <w:szCs w:val="20"/>
              </w:rPr>
              <w:t>Printed Name:________________________________      Date: _________________________</w:t>
            </w:r>
          </w:p>
          <w:p w:rsidR="00823D6B" w:rsidRPr="009E6A96" w:rsidRDefault="00823D6B" w:rsidP="009E6A96">
            <w:pPr>
              <w:jc w:val="both"/>
              <w:rPr>
                <w:rFonts w:ascii="Arial" w:hAnsi="Arial"/>
                <w:sz w:val="20"/>
                <w:szCs w:val="20"/>
              </w:rPr>
            </w:pPr>
          </w:p>
        </w:tc>
      </w:tr>
      <w:tr w:rsidR="00823D6B" w:rsidRPr="009E6A96" w:rsidTr="009E6A96">
        <w:trPr>
          <w:trHeight w:val="230"/>
        </w:trPr>
        <w:tc>
          <w:tcPr>
            <w:tcW w:w="648" w:type="dxa"/>
            <w:vMerge/>
          </w:tcPr>
          <w:p w:rsidR="00823D6B" w:rsidRPr="009E6A96" w:rsidRDefault="00823D6B" w:rsidP="009E6A96">
            <w:pPr>
              <w:jc w:val="center"/>
              <w:rPr>
                <w:rFonts w:ascii="Arial" w:hAnsi="Arial"/>
                <w:sz w:val="20"/>
                <w:szCs w:val="20"/>
              </w:rPr>
            </w:pPr>
          </w:p>
        </w:tc>
        <w:tc>
          <w:tcPr>
            <w:tcW w:w="1260" w:type="dxa"/>
            <w:tcBorders>
              <w:top w:val="single" w:sz="4" w:space="0" w:color="auto"/>
            </w:tcBorders>
          </w:tcPr>
          <w:p w:rsidR="00823D6B" w:rsidRPr="009E6A96" w:rsidRDefault="00823D6B" w:rsidP="009E6A96">
            <w:pPr>
              <w:jc w:val="center"/>
              <w:rPr>
                <w:rFonts w:ascii="Arial" w:hAnsi="Arial"/>
                <w:sz w:val="20"/>
                <w:szCs w:val="20"/>
              </w:rPr>
            </w:pPr>
            <w:r w:rsidRPr="009E6A96">
              <w:rPr>
                <w:rFonts w:ascii="Arial" w:hAnsi="Arial"/>
                <w:sz w:val="20"/>
                <w:szCs w:val="20"/>
              </w:rPr>
              <w:t>Sign at</w:t>
            </w: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rPr>
          <w:trHeight w:val="230"/>
        </w:trPr>
        <w:tc>
          <w:tcPr>
            <w:tcW w:w="648" w:type="dxa"/>
            <w:vMerge/>
          </w:tcPr>
          <w:p w:rsidR="00823D6B" w:rsidRPr="009E6A96" w:rsidRDefault="00823D6B" w:rsidP="009E6A96">
            <w:pPr>
              <w:jc w:val="center"/>
              <w:rPr>
                <w:rFonts w:ascii="Arial" w:hAnsi="Arial"/>
                <w:sz w:val="20"/>
                <w:szCs w:val="20"/>
              </w:rPr>
            </w:pPr>
          </w:p>
        </w:tc>
        <w:tc>
          <w:tcPr>
            <w:tcW w:w="1260" w:type="dxa"/>
          </w:tcPr>
          <w:p w:rsidR="00823D6B" w:rsidRPr="009E6A96" w:rsidRDefault="00823D6B" w:rsidP="009E6A96">
            <w:pPr>
              <w:jc w:val="center"/>
              <w:rPr>
                <w:rFonts w:ascii="Arial" w:hAnsi="Arial"/>
                <w:sz w:val="20"/>
                <w:szCs w:val="20"/>
              </w:rPr>
            </w:pPr>
            <w:r w:rsidRPr="009E6A96">
              <w:rPr>
                <w:rFonts w:ascii="Arial" w:hAnsi="Arial"/>
                <w:sz w:val="20"/>
                <w:szCs w:val="20"/>
              </w:rPr>
              <w:t>right</w:t>
            </w: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rPr>
          <w:trHeight w:val="230"/>
        </w:trPr>
        <w:tc>
          <w:tcPr>
            <w:tcW w:w="648" w:type="dxa"/>
            <w:vMerge/>
          </w:tcPr>
          <w:p w:rsidR="00823D6B" w:rsidRPr="009E6A96" w:rsidRDefault="00823D6B" w:rsidP="009E6A96">
            <w:pPr>
              <w:jc w:val="center"/>
              <w:rPr>
                <w:rFonts w:ascii="Arial" w:hAnsi="Arial"/>
                <w:sz w:val="20"/>
                <w:szCs w:val="20"/>
              </w:rPr>
            </w:pPr>
          </w:p>
        </w:tc>
        <w:tc>
          <w:tcPr>
            <w:tcW w:w="1260" w:type="dxa"/>
          </w:tcPr>
          <w:p w:rsidR="00823D6B" w:rsidRPr="009E6A96" w:rsidRDefault="00823D6B" w:rsidP="00447BB6">
            <w:pPr>
              <w:rPr>
                <w:rFonts w:ascii="Arial" w:hAnsi="Arial"/>
                <w:sz w:val="20"/>
                <w:szCs w:val="20"/>
              </w:rPr>
            </w:pP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rPr>
          <w:trHeight w:val="230"/>
        </w:trPr>
        <w:tc>
          <w:tcPr>
            <w:tcW w:w="648" w:type="dxa"/>
            <w:vMerge/>
          </w:tcPr>
          <w:p w:rsidR="00823D6B" w:rsidRPr="009E6A96" w:rsidRDefault="00823D6B" w:rsidP="009E6A96">
            <w:pPr>
              <w:jc w:val="center"/>
              <w:rPr>
                <w:rFonts w:ascii="Arial" w:hAnsi="Arial"/>
                <w:sz w:val="20"/>
                <w:szCs w:val="20"/>
              </w:rPr>
            </w:pPr>
          </w:p>
        </w:tc>
        <w:tc>
          <w:tcPr>
            <w:tcW w:w="1260" w:type="dxa"/>
          </w:tcPr>
          <w:p w:rsidR="00823D6B" w:rsidRPr="009E6A96" w:rsidRDefault="00823D6B" w:rsidP="00447BB6">
            <w:pPr>
              <w:rPr>
                <w:rFonts w:ascii="Arial" w:hAnsi="Arial"/>
                <w:sz w:val="20"/>
                <w:szCs w:val="20"/>
              </w:rPr>
            </w:pP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rPr>
          <w:trHeight w:val="230"/>
        </w:trPr>
        <w:tc>
          <w:tcPr>
            <w:tcW w:w="648" w:type="dxa"/>
            <w:vMerge/>
          </w:tcPr>
          <w:p w:rsidR="00823D6B" w:rsidRPr="009E6A96" w:rsidRDefault="00823D6B" w:rsidP="009E6A96">
            <w:pPr>
              <w:jc w:val="center"/>
              <w:rPr>
                <w:rFonts w:ascii="Arial" w:hAnsi="Arial"/>
                <w:sz w:val="20"/>
                <w:szCs w:val="20"/>
              </w:rPr>
            </w:pPr>
          </w:p>
        </w:tc>
        <w:tc>
          <w:tcPr>
            <w:tcW w:w="1260" w:type="dxa"/>
          </w:tcPr>
          <w:p w:rsidR="00823D6B" w:rsidRPr="009E6A96" w:rsidRDefault="00823D6B" w:rsidP="00447BB6">
            <w:pPr>
              <w:rPr>
                <w:rFonts w:ascii="Arial" w:hAnsi="Arial"/>
                <w:sz w:val="20"/>
                <w:szCs w:val="20"/>
              </w:rPr>
            </w:pP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rPr>
          <w:trHeight w:val="230"/>
        </w:trPr>
        <w:tc>
          <w:tcPr>
            <w:tcW w:w="648" w:type="dxa"/>
            <w:vMerge/>
          </w:tcPr>
          <w:p w:rsidR="00823D6B" w:rsidRPr="009E6A96" w:rsidRDefault="00823D6B" w:rsidP="009E6A96">
            <w:pPr>
              <w:jc w:val="center"/>
              <w:rPr>
                <w:rFonts w:ascii="Arial" w:hAnsi="Arial"/>
                <w:sz w:val="20"/>
                <w:szCs w:val="20"/>
              </w:rPr>
            </w:pPr>
          </w:p>
        </w:tc>
        <w:tc>
          <w:tcPr>
            <w:tcW w:w="1260" w:type="dxa"/>
          </w:tcPr>
          <w:p w:rsidR="00823D6B" w:rsidRPr="009E6A96" w:rsidRDefault="00823D6B" w:rsidP="00447BB6">
            <w:pPr>
              <w:rPr>
                <w:rFonts w:ascii="Arial" w:hAnsi="Arial"/>
                <w:sz w:val="20"/>
                <w:szCs w:val="20"/>
              </w:rPr>
            </w:pP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rPr>
          <w:trHeight w:val="230"/>
        </w:trPr>
        <w:tc>
          <w:tcPr>
            <w:tcW w:w="648" w:type="dxa"/>
            <w:vMerge/>
          </w:tcPr>
          <w:p w:rsidR="00823D6B" w:rsidRPr="009E6A96" w:rsidRDefault="00823D6B" w:rsidP="009E6A96">
            <w:pPr>
              <w:jc w:val="center"/>
              <w:rPr>
                <w:rFonts w:ascii="Arial" w:hAnsi="Arial"/>
                <w:sz w:val="20"/>
                <w:szCs w:val="20"/>
              </w:rPr>
            </w:pPr>
          </w:p>
        </w:tc>
        <w:tc>
          <w:tcPr>
            <w:tcW w:w="1260" w:type="dxa"/>
          </w:tcPr>
          <w:p w:rsidR="00823D6B" w:rsidRPr="009E6A96" w:rsidRDefault="00823D6B" w:rsidP="00447BB6">
            <w:pPr>
              <w:rPr>
                <w:rFonts w:ascii="Arial" w:hAnsi="Arial"/>
                <w:sz w:val="20"/>
                <w:szCs w:val="20"/>
              </w:rPr>
            </w:pP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rPr>
          <w:trHeight w:val="230"/>
        </w:trPr>
        <w:tc>
          <w:tcPr>
            <w:tcW w:w="648" w:type="dxa"/>
            <w:vMerge/>
          </w:tcPr>
          <w:p w:rsidR="00823D6B" w:rsidRPr="009E6A96" w:rsidRDefault="00823D6B" w:rsidP="009E6A96">
            <w:pPr>
              <w:jc w:val="center"/>
              <w:rPr>
                <w:rFonts w:ascii="Arial" w:hAnsi="Arial"/>
                <w:sz w:val="20"/>
                <w:szCs w:val="20"/>
              </w:rPr>
            </w:pPr>
          </w:p>
        </w:tc>
        <w:tc>
          <w:tcPr>
            <w:tcW w:w="1260" w:type="dxa"/>
          </w:tcPr>
          <w:p w:rsidR="00823D6B" w:rsidRPr="009E6A96" w:rsidRDefault="00823D6B" w:rsidP="00447BB6">
            <w:pPr>
              <w:rPr>
                <w:rFonts w:ascii="Arial" w:hAnsi="Arial"/>
                <w:sz w:val="20"/>
                <w:szCs w:val="20"/>
              </w:rPr>
            </w:pP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rPr>
          <w:trHeight w:val="230"/>
        </w:trPr>
        <w:tc>
          <w:tcPr>
            <w:tcW w:w="648" w:type="dxa"/>
            <w:vMerge/>
          </w:tcPr>
          <w:p w:rsidR="00823D6B" w:rsidRPr="009E6A96" w:rsidRDefault="00823D6B" w:rsidP="009E6A96">
            <w:pPr>
              <w:jc w:val="center"/>
              <w:rPr>
                <w:rFonts w:ascii="Arial" w:hAnsi="Arial"/>
                <w:sz w:val="20"/>
                <w:szCs w:val="20"/>
              </w:rPr>
            </w:pPr>
          </w:p>
        </w:tc>
        <w:tc>
          <w:tcPr>
            <w:tcW w:w="1260" w:type="dxa"/>
          </w:tcPr>
          <w:p w:rsidR="00823D6B" w:rsidRPr="009E6A96" w:rsidRDefault="00823D6B" w:rsidP="00447BB6">
            <w:pPr>
              <w:rPr>
                <w:rFonts w:ascii="Arial" w:hAnsi="Arial"/>
                <w:sz w:val="20"/>
                <w:szCs w:val="20"/>
              </w:rPr>
            </w:pP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rPr>
          <w:trHeight w:val="230"/>
        </w:trPr>
        <w:tc>
          <w:tcPr>
            <w:tcW w:w="648" w:type="dxa"/>
            <w:vMerge/>
          </w:tcPr>
          <w:p w:rsidR="00823D6B" w:rsidRPr="009E6A96" w:rsidRDefault="00823D6B" w:rsidP="009E6A96">
            <w:pPr>
              <w:jc w:val="center"/>
              <w:rPr>
                <w:rFonts w:ascii="Arial" w:hAnsi="Arial"/>
                <w:sz w:val="20"/>
                <w:szCs w:val="20"/>
              </w:rPr>
            </w:pPr>
          </w:p>
        </w:tc>
        <w:tc>
          <w:tcPr>
            <w:tcW w:w="1260" w:type="dxa"/>
          </w:tcPr>
          <w:p w:rsidR="00823D6B" w:rsidRPr="009E6A96" w:rsidRDefault="00823D6B" w:rsidP="00447BB6">
            <w:pPr>
              <w:rPr>
                <w:rFonts w:ascii="Arial" w:hAnsi="Arial"/>
                <w:sz w:val="20"/>
                <w:szCs w:val="20"/>
              </w:rPr>
            </w:pPr>
          </w:p>
        </w:tc>
        <w:tc>
          <w:tcPr>
            <w:tcW w:w="8820" w:type="dxa"/>
            <w:vMerge/>
            <w:vAlign w:val="bottom"/>
          </w:tcPr>
          <w:p w:rsidR="00823D6B" w:rsidRPr="009E6A96" w:rsidRDefault="00823D6B" w:rsidP="009E6A96">
            <w:pPr>
              <w:jc w:val="both"/>
              <w:rPr>
                <w:rFonts w:ascii="Arial" w:hAnsi="Arial"/>
                <w:sz w:val="20"/>
                <w:szCs w:val="20"/>
              </w:rPr>
            </w:pPr>
          </w:p>
        </w:tc>
      </w:tr>
      <w:tr w:rsidR="00823D6B" w:rsidRPr="009E6A96" w:rsidTr="009E6A96">
        <w:trPr>
          <w:trHeight w:val="230"/>
        </w:trPr>
        <w:tc>
          <w:tcPr>
            <w:tcW w:w="648" w:type="dxa"/>
            <w:vMerge/>
          </w:tcPr>
          <w:p w:rsidR="00823D6B" w:rsidRPr="009E6A96" w:rsidRDefault="00823D6B" w:rsidP="009E6A96">
            <w:pPr>
              <w:jc w:val="center"/>
              <w:rPr>
                <w:rFonts w:ascii="Arial" w:hAnsi="Arial"/>
                <w:sz w:val="20"/>
                <w:szCs w:val="20"/>
              </w:rPr>
            </w:pPr>
          </w:p>
        </w:tc>
        <w:tc>
          <w:tcPr>
            <w:tcW w:w="1260" w:type="dxa"/>
          </w:tcPr>
          <w:p w:rsidR="00823D6B" w:rsidRPr="009E6A96" w:rsidRDefault="00823D6B" w:rsidP="00447BB6">
            <w:pPr>
              <w:rPr>
                <w:rFonts w:ascii="Arial" w:hAnsi="Arial"/>
                <w:sz w:val="20"/>
                <w:szCs w:val="20"/>
              </w:rPr>
            </w:pPr>
          </w:p>
        </w:tc>
        <w:tc>
          <w:tcPr>
            <w:tcW w:w="8820" w:type="dxa"/>
            <w:vMerge/>
            <w:vAlign w:val="bottom"/>
          </w:tcPr>
          <w:p w:rsidR="00823D6B" w:rsidRPr="009E6A96" w:rsidRDefault="00823D6B" w:rsidP="009E6A96">
            <w:pPr>
              <w:jc w:val="both"/>
              <w:rPr>
                <w:rFonts w:ascii="Arial" w:hAnsi="Arial"/>
                <w:sz w:val="20"/>
                <w:szCs w:val="20"/>
              </w:rPr>
            </w:pPr>
          </w:p>
        </w:tc>
      </w:tr>
    </w:tbl>
    <w:p w:rsidR="00823D6B" w:rsidRDefault="00823D6B" w:rsidP="00823D6B">
      <w:pPr>
        <w:rPr>
          <w:sz w:val="20"/>
          <w:szCs w:val="20"/>
        </w:rPr>
      </w:pPr>
    </w:p>
    <w:p w:rsidR="00823D6B" w:rsidRDefault="00823D6B" w:rsidP="00823D6B">
      <w:pPr>
        <w:ind w:left="440"/>
        <w:rPr>
          <w:sz w:val="20"/>
          <w:szCs w:val="20"/>
        </w:rPr>
      </w:pPr>
    </w:p>
    <w:p w:rsidR="00823D6B" w:rsidRDefault="00823D6B" w:rsidP="00823D6B">
      <w:pPr>
        <w:ind w:left="440"/>
        <w:rPr>
          <w:sz w:val="20"/>
          <w:szCs w:val="20"/>
        </w:rPr>
      </w:pPr>
    </w:p>
    <w:p w:rsidR="00823D6B" w:rsidRDefault="00823D6B" w:rsidP="00823D6B">
      <w:pPr>
        <w:ind w:left="440"/>
        <w:rPr>
          <w:sz w:val="20"/>
          <w:szCs w:val="20"/>
        </w:rPr>
      </w:pPr>
    </w:p>
    <w:p w:rsidR="00823D6B" w:rsidRDefault="00823D6B" w:rsidP="00823D6B">
      <w:pPr>
        <w:ind w:left="440"/>
        <w:rPr>
          <w:sz w:val="20"/>
          <w:szCs w:val="20"/>
        </w:rPr>
      </w:pPr>
    </w:p>
    <w:p w:rsidR="00823D6B" w:rsidRDefault="00823D6B" w:rsidP="00823D6B">
      <w:pPr>
        <w:ind w:left="440"/>
        <w:rPr>
          <w:sz w:val="20"/>
          <w:szCs w:val="20"/>
        </w:rPr>
      </w:pPr>
    </w:p>
    <w:p w:rsidR="00823D6B" w:rsidRDefault="00823D6B" w:rsidP="00823D6B">
      <w:pPr>
        <w:ind w:left="440"/>
        <w:rPr>
          <w:sz w:val="20"/>
          <w:szCs w:val="20"/>
        </w:rPr>
      </w:pPr>
    </w:p>
    <w:p w:rsidR="00823D6B" w:rsidRDefault="00823D6B" w:rsidP="00823D6B">
      <w:pPr>
        <w:ind w:left="440"/>
        <w:rPr>
          <w:sz w:val="20"/>
          <w:szCs w:val="20"/>
        </w:rPr>
      </w:pPr>
    </w:p>
    <w:p w:rsidR="00823D6B" w:rsidRDefault="00823D6B" w:rsidP="00823D6B">
      <w:pPr>
        <w:ind w:left="440"/>
        <w:rPr>
          <w:sz w:val="20"/>
          <w:szCs w:val="20"/>
        </w:rPr>
      </w:pPr>
    </w:p>
    <w:p w:rsidR="00823D6B" w:rsidRDefault="00823D6B" w:rsidP="00823D6B">
      <w:pPr>
        <w:ind w:left="440"/>
        <w:rPr>
          <w:sz w:val="20"/>
          <w:szCs w:val="20"/>
        </w:rPr>
      </w:pPr>
    </w:p>
    <w:p w:rsidR="00823D6B" w:rsidRDefault="00823D6B" w:rsidP="00823D6B">
      <w:pPr>
        <w:ind w:left="440"/>
        <w:rPr>
          <w:sz w:val="20"/>
          <w:szCs w:val="20"/>
        </w:rPr>
      </w:pPr>
    </w:p>
    <w:p w:rsidR="00823D6B" w:rsidRDefault="00823D6B" w:rsidP="00823D6B">
      <w:pPr>
        <w:ind w:left="440"/>
        <w:rPr>
          <w:sz w:val="20"/>
          <w:szCs w:val="20"/>
        </w:rPr>
      </w:pPr>
    </w:p>
    <w:p w:rsidR="00823D6B" w:rsidRDefault="00823D6B" w:rsidP="00823D6B">
      <w:pPr>
        <w:ind w:left="440"/>
        <w:rPr>
          <w:sz w:val="20"/>
          <w:szCs w:val="20"/>
        </w:rPr>
      </w:pPr>
    </w:p>
    <w:p w:rsidR="00823D6B" w:rsidRDefault="00823D6B" w:rsidP="00823D6B">
      <w:pPr>
        <w:ind w:left="440"/>
        <w:rPr>
          <w:sz w:val="20"/>
          <w:szCs w:val="20"/>
        </w:rPr>
      </w:pPr>
    </w:p>
    <w:p w:rsidR="00823D6B" w:rsidRDefault="00823D6B" w:rsidP="00823D6B">
      <w:pPr>
        <w:ind w:left="440"/>
        <w:rPr>
          <w:sz w:val="20"/>
          <w:szCs w:val="20"/>
        </w:rPr>
      </w:pPr>
    </w:p>
    <w:p w:rsidR="00823D6B" w:rsidRDefault="00823D6B" w:rsidP="00823D6B">
      <w:pPr>
        <w:ind w:left="440"/>
        <w:rPr>
          <w:sz w:val="20"/>
          <w:szCs w:val="20"/>
        </w:rPr>
      </w:pPr>
    </w:p>
    <w:p w:rsidR="00823D6B" w:rsidRDefault="00823D6B" w:rsidP="00823D6B">
      <w:pPr>
        <w:ind w:left="440"/>
        <w:rPr>
          <w:sz w:val="20"/>
          <w:szCs w:val="20"/>
        </w:rPr>
      </w:pPr>
    </w:p>
    <w:p w:rsidR="00823D6B" w:rsidRDefault="00823D6B" w:rsidP="00823D6B">
      <w:pPr>
        <w:ind w:left="440"/>
        <w:rPr>
          <w:sz w:val="20"/>
          <w:szCs w:val="20"/>
        </w:rPr>
      </w:pPr>
    </w:p>
    <w:p w:rsidR="00823D6B" w:rsidRDefault="00823D6B" w:rsidP="00823D6B">
      <w:pPr>
        <w:ind w:left="440"/>
        <w:rPr>
          <w:sz w:val="20"/>
          <w:szCs w:val="20"/>
        </w:rPr>
      </w:pPr>
    </w:p>
    <w:p w:rsidR="00823D6B" w:rsidRDefault="00823D6B" w:rsidP="00823D6B">
      <w:pPr>
        <w:ind w:left="440"/>
        <w:rPr>
          <w:sz w:val="20"/>
          <w:szCs w:val="20"/>
        </w:rPr>
      </w:pPr>
    </w:p>
    <w:p w:rsidR="00823D6B" w:rsidRDefault="00823D6B" w:rsidP="00823D6B">
      <w:pPr>
        <w:ind w:left="440"/>
        <w:rPr>
          <w:sz w:val="20"/>
          <w:szCs w:val="20"/>
        </w:rPr>
      </w:pPr>
    </w:p>
    <w:p w:rsidR="00823D6B" w:rsidRDefault="00823D6B" w:rsidP="00823D6B">
      <w:pPr>
        <w:ind w:left="440"/>
        <w:rPr>
          <w:sz w:val="20"/>
          <w:szCs w:val="20"/>
        </w:rPr>
      </w:pPr>
    </w:p>
    <w:p w:rsidR="00823D6B" w:rsidRDefault="00823D6B" w:rsidP="00823D6B">
      <w:pPr>
        <w:ind w:left="440"/>
        <w:rPr>
          <w:sz w:val="20"/>
          <w:szCs w:val="20"/>
        </w:rPr>
      </w:pPr>
    </w:p>
    <w:p w:rsidR="00823D6B" w:rsidRDefault="00823D6B" w:rsidP="00823D6B">
      <w:pPr>
        <w:ind w:left="440"/>
        <w:rPr>
          <w:sz w:val="20"/>
          <w:szCs w:val="20"/>
        </w:rPr>
      </w:pPr>
    </w:p>
    <w:p w:rsidR="00823D6B" w:rsidRDefault="00823D6B" w:rsidP="00823D6B">
      <w:pPr>
        <w:ind w:left="440"/>
        <w:rPr>
          <w:sz w:val="20"/>
          <w:szCs w:val="20"/>
        </w:rPr>
      </w:pPr>
    </w:p>
    <w:p w:rsidR="00823D6B" w:rsidRDefault="00823D6B" w:rsidP="00823D6B">
      <w:pPr>
        <w:ind w:left="440"/>
        <w:rPr>
          <w:sz w:val="20"/>
          <w:szCs w:val="20"/>
        </w:rPr>
      </w:pPr>
    </w:p>
    <w:p w:rsidR="00823D6B" w:rsidRPr="00D96448" w:rsidRDefault="00823D6B" w:rsidP="00823D6B">
      <w:pPr>
        <w:ind w:left="440"/>
        <w:rPr>
          <w:sz w:val="20"/>
          <w:szCs w:val="20"/>
        </w:rPr>
      </w:pPr>
    </w:p>
    <w:p w:rsidR="007E6C37" w:rsidRDefault="007E6C37">
      <w:pPr>
        <w:pStyle w:val="PlainText"/>
        <w:jc w:val="center"/>
        <w:rPr>
          <w:rFonts w:ascii="Arial" w:eastAsia="MS Mincho" w:hAnsi="Arial" w:cs="Arial"/>
          <w:sz w:val="24"/>
        </w:rPr>
      </w:pPr>
    </w:p>
    <w:p w:rsidR="007E6C37" w:rsidRDefault="007E6C37">
      <w:pPr>
        <w:pStyle w:val="PlainText"/>
        <w:jc w:val="both"/>
        <w:rPr>
          <w:rFonts w:ascii="Arial" w:eastAsia="MS Mincho" w:hAnsi="Arial" w:cs="Arial"/>
        </w:rPr>
      </w:pPr>
    </w:p>
    <w:p w:rsidR="007E6C37" w:rsidRDefault="007E6C37" w:rsidP="005E045B">
      <w:pPr>
        <w:pStyle w:val="Heading1"/>
        <w:jc w:val="center"/>
        <w:rPr>
          <w:rFonts w:eastAsia="MS Mincho"/>
          <w:b w:val="0"/>
          <w:bCs w:val="0"/>
          <w:sz w:val="28"/>
        </w:rPr>
      </w:pPr>
      <w:r>
        <w:rPr>
          <w:rFonts w:eastAsia="MS Mincho"/>
        </w:rPr>
        <w:br w:type="page"/>
      </w:r>
      <w:bookmarkStart w:id="7" w:name="_Toc4683183"/>
      <w:r w:rsidR="00CB5E86" w:rsidRPr="005E045B">
        <w:rPr>
          <w:rFonts w:eastAsia="MS Mincho"/>
          <w:sz w:val="24"/>
        </w:rPr>
        <w:lastRenderedPageBreak/>
        <w:t xml:space="preserve">SECTION V </w:t>
      </w:r>
      <w:r w:rsidR="00EE785F">
        <w:rPr>
          <w:rFonts w:eastAsia="MS Mincho"/>
          <w:sz w:val="24"/>
        </w:rPr>
        <w:t xml:space="preserve">- </w:t>
      </w:r>
      <w:r w:rsidRPr="005E045B">
        <w:rPr>
          <w:rFonts w:eastAsia="MS Mincho"/>
          <w:sz w:val="24"/>
        </w:rPr>
        <w:t>CONTRACTOR'S BID BOND</w:t>
      </w:r>
      <w:r w:rsidR="00CB5E86" w:rsidRPr="005E045B">
        <w:rPr>
          <w:rFonts w:eastAsia="MS Mincho"/>
          <w:sz w:val="24"/>
        </w:rPr>
        <w:t xml:space="preserve"> – submit with bid</w:t>
      </w:r>
      <w:bookmarkEnd w:id="7"/>
    </w:p>
    <w:p w:rsidR="00823D6B" w:rsidRPr="00823D6B" w:rsidRDefault="00823D6B">
      <w:pPr>
        <w:pStyle w:val="PlainText"/>
        <w:jc w:val="center"/>
        <w:rPr>
          <w:rFonts w:ascii="Arial" w:eastAsia="MS Mincho" w:hAnsi="Arial" w:cs="Arial"/>
          <w:bCs/>
          <w:sz w:val="28"/>
        </w:rPr>
      </w:pPr>
      <w:r w:rsidRPr="00823D6B">
        <w:rPr>
          <w:rFonts w:ascii="Arial" w:eastAsia="MS Mincho" w:hAnsi="Arial" w:cs="Arial"/>
          <w:bCs/>
          <w:sz w:val="28"/>
        </w:rPr>
        <w:t>(Surety’s own form may substitute)</w:t>
      </w:r>
    </w:p>
    <w:p w:rsidR="007E6C37" w:rsidRDefault="007E6C37">
      <w:pPr>
        <w:pStyle w:val="PlainText"/>
        <w:jc w:val="both"/>
        <w:rPr>
          <w:rFonts w:ascii="Arial" w:eastAsia="MS Mincho" w:hAnsi="Arial" w:cs="Arial"/>
        </w:rPr>
      </w:pPr>
    </w:p>
    <w:p w:rsidR="007E6C37" w:rsidRDefault="007E6C37">
      <w:pPr>
        <w:pStyle w:val="PlainText"/>
        <w:tabs>
          <w:tab w:val="left" w:pos="1620"/>
          <w:tab w:val="left" w:pos="3780"/>
          <w:tab w:val="left" w:pos="5760"/>
        </w:tabs>
        <w:jc w:val="both"/>
        <w:rPr>
          <w:rFonts w:ascii="Arial" w:eastAsia="MS Mincho" w:hAnsi="Arial" w:cs="Arial"/>
        </w:rPr>
      </w:pPr>
      <w:r>
        <w:rPr>
          <w:rFonts w:ascii="Arial" w:eastAsia="MS Mincho" w:hAnsi="Arial" w:cs="Arial"/>
        </w:rPr>
        <w:t xml:space="preserve">KNOW ALL MEN BY THESE PRESENTS, That we, </w:t>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t>,</w:t>
      </w:r>
      <w:r>
        <w:rPr>
          <w:rFonts w:ascii="Arial" w:eastAsia="MS Mincho" w:hAnsi="Arial" w:cs="Arial"/>
        </w:rPr>
        <w:t xml:space="preserve"> (hereinafter called the "Principal"), and </w:t>
      </w:r>
      <w:r>
        <w:rPr>
          <w:rFonts w:ascii="Arial" w:eastAsia="MS Mincho" w:hAnsi="Arial" w:cs="Arial"/>
          <w:u w:val="single"/>
        </w:rPr>
        <w:tab/>
      </w:r>
      <w:r>
        <w:rPr>
          <w:rFonts w:ascii="Arial" w:eastAsia="MS Mincho" w:hAnsi="Arial" w:cs="Arial"/>
          <w:u w:val="single"/>
        </w:rPr>
        <w:tab/>
      </w:r>
      <w:r>
        <w:rPr>
          <w:rFonts w:ascii="Arial" w:eastAsia="MS Mincho" w:hAnsi="Arial" w:cs="Arial"/>
        </w:rPr>
        <w:t xml:space="preserve">(hereinafter called the "Principal"), and </w:t>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rPr>
        <w:t xml:space="preserve"> hereinafter called the  "Surety"), a corporation chartered and existing under the laws of the State of </w:t>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rPr>
        <w:t xml:space="preserve">, with its principal offices in the City of </w:t>
      </w:r>
      <w:r>
        <w:rPr>
          <w:rFonts w:ascii="Arial" w:eastAsia="MS Mincho" w:hAnsi="Arial" w:cs="Arial"/>
          <w:u w:val="single"/>
        </w:rPr>
        <w:tab/>
      </w:r>
      <w:r>
        <w:rPr>
          <w:rFonts w:ascii="Arial" w:eastAsia="MS Mincho" w:hAnsi="Arial" w:cs="Arial"/>
          <w:u w:val="single"/>
        </w:rPr>
        <w:tab/>
      </w:r>
      <w:r>
        <w:rPr>
          <w:rFonts w:ascii="Arial" w:eastAsia="MS Mincho" w:hAnsi="Arial" w:cs="Arial"/>
        </w:rPr>
        <w:t xml:space="preserve"> and authorized to do business in the State of Michigan, are held and firmly bound unto the City of Battle Creek (hereinafter called the "Owner"), in the full and just sum of </w:t>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rPr>
        <w:t xml:space="preserve"> Dollars ($</w:t>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rPr>
        <w:t>) good and lawful money of the United States of America, to be paid upon demand of the Owner, to which payment well and truly to be made, the Principal and Surety bind themselves, their heirs, executors, administrators, and assigns, jointly and severally and firmly by these presents.</w:t>
      </w:r>
    </w:p>
    <w:p w:rsidR="007E6C37" w:rsidRDefault="007E6C37">
      <w:pPr>
        <w:pStyle w:val="PlainText"/>
        <w:jc w:val="both"/>
        <w:rPr>
          <w:rFonts w:ascii="Arial" w:eastAsia="MS Mincho" w:hAnsi="Arial" w:cs="Arial"/>
        </w:rPr>
      </w:pPr>
    </w:p>
    <w:p w:rsidR="007E6C37" w:rsidRDefault="007E6C37">
      <w:pPr>
        <w:pStyle w:val="PlainText"/>
        <w:jc w:val="both"/>
        <w:rPr>
          <w:rFonts w:ascii="Arial" w:eastAsia="MS Mincho" w:hAnsi="Arial" w:cs="Arial"/>
        </w:rPr>
      </w:pPr>
      <w:r>
        <w:rPr>
          <w:rFonts w:ascii="Arial" w:eastAsia="MS Mincho" w:hAnsi="Arial" w:cs="Arial"/>
        </w:rPr>
        <w:t>WHEREAS, the Principal is about to submit, or has submitted to the Owner, a proposal for furnishing all labor, materials, equipment and incidentals necessary to complete this contract.</w:t>
      </w:r>
    </w:p>
    <w:p w:rsidR="007E6C37" w:rsidRDefault="007E6C37">
      <w:pPr>
        <w:pStyle w:val="PlainText"/>
        <w:jc w:val="both"/>
        <w:rPr>
          <w:rFonts w:ascii="Arial" w:eastAsia="MS Mincho" w:hAnsi="Arial" w:cs="Arial"/>
        </w:rPr>
      </w:pPr>
    </w:p>
    <w:p w:rsidR="007E6C37" w:rsidRDefault="007E6C37">
      <w:pPr>
        <w:pStyle w:val="PlainText"/>
        <w:jc w:val="both"/>
        <w:rPr>
          <w:rFonts w:ascii="Arial" w:eastAsia="MS Mincho" w:hAnsi="Arial" w:cs="Arial"/>
        </w:rPr>
      </w:pPr>
      <w:r>
        <w:rPr>
          <w:rFonts w:ascii="Arial" w:eastAsia="MS Mincho" w:hAnsi="Arial" w:cs="Arial"/>
        </w:rPr>
        <w:t>WHEREAS, the Principal desires to file this bond in accordance with law, in lieu of a certified bidder's check otherwise required to accompany this Proposal.</w:t>
      </w:r>
    </w:p>
    <w:p w:rsidR="007E6C37" w:rsidRDefault="007E6C37">
      <w:pPr>
        <w:pStyle w:val="PlainText"/>
        <w:jc w:val="both"/>
        <w:rPr>
          <w:rFonts w:ascii="Arial" w:eastAsia="MS Mincho" w:hAnsi="Arial" w:cs="Arial"/>
        </w:rPr>
      </w:pPr>
    </w:p>
    <w:p w:rsidR="007E6C37" w:rsidRDefault="007E6C37">
      <w:pPr>
        <w:pStyle w:val="PlainText"/>
        <w:jc w:val="both"/>
        <w:rPr>
          <w:rFonts w:ascii="Arial" w:eastAsia="MS Mincho" w:hAnsi="Arial" w:cs="Arial"/>
        </w:rPr>
      </w:pPr>
      <w:r>
        <w:rPr>
          <w:rFonts w:ascii="Arial" w:eastAsia="MS Mincho" w:hAnsi="Arial" w:cs="Arial"/>
        </w:rPr>
        <w:t>NOW, THEREFORE: The conditions of this obligation are such that if the Proposal be accepted, the Principal shall, within ten (10) days after the date of receipt of a written notice of award of contract, execute a contract in accordance with the Proposal and upon the terms, conditions and price(s) set forth therein, of the form and manner required by the Owner, and execute a sufficient and satisfactory contract performance bond payable to the Owner, and in an amount of One Hundred Percent (100%) of the total contract price in the form and with security satisfactory to said Owner, then this obligation to be void; otherwise to be and remain in full force and virtue in law; and the Surety shall, upon failure of the Principal to comply with any or all of the foregoing requirements within the time specified above, immediately pay to the aforesaid Owner, upon demand, the amount hereof in good and lawful money of the United States of America, not as a penalty but as liquidated damages.</w:t>
      </w:r>
    </w:p>
    <w:p w:rsidR="007E6C37" w:rsidRDefault="007E6C37">
      <w:pPr>
        <w:pStyle w:val="PlainText"/>
        <w:jc w:val="both"/>
        <w:rPr>
          <w:rFonts w:ascii="Arial" w:eastAsia="MS Mincho" w:hAnsi="Arial" w:cs="Arial"/>
        </w:rPr>
      </w:pPr>
    </w:p>
    <w:p w:rsidR="007E6C37" w:rsidRDefault="007E6C37">
      <w:pPr>
        <w:pStyle w:val="PlainText"/>
        <w:jc w:val="both"/>
        <w:rPr>
          <w:rFonts w:ascii="Arial" w:eastAsia="MS Mincho" w:hAnsi="Arial" w:cs="Arial"/>
        </w:rPr>
      </w:pPr>
    </w:p>
    <w:p w:rsidR="007E6C37" w:rsidRDefault="007E6C37">
      <w:pPr>
        <w:pStyle w:val="PlainText"/>
        <w:jc w:val="both"/>
        <w:rPr>
          <w:rFonts w:ascii="Arial" w:eastAsia="MS Mincho" w:hAnsi="Arial" w:cs="Arial"/>
        </w:rPr>
      </w:pPr>
      <w:r>
        <w:rPr>
          <w:rFonts w:ascii="Arial" w:eastAsia="MS Mincho" w:hAnsi="Arial" w:cs="Arial"/>
        </w:rPr>
        <w:t xml:space="preserve">IN TESTIMONY THEREOF, the Principal and Surety have caused these presents to be duly signed and sealed this </w:t>
      </w:r>
      <w:r>
        <w:rPr>
          <w:rFonts w:ascii="Arial" w:eastAsia="MS Mincho" w:hAnsi="Arial" w:cs="Arial"/>
          <w:u w:val="single"/>
        </w:rPr>
        <w:tab/>
      </w:r>
      <w:r>
        <w:rPr>
          <w:rFonts w:ascii="Arial" w:eastAsia="MS Mincho" w:hAnsi="Arial" w:cs="Arial"/>
          <w:u w:val="single"/>
        </w:rPr>
        <w:tab/>
      </w:r>
      <w:r>
        <w:rPr>
          <w:rFonts w:ascii="Arial" w:eastAsia="MS Mincho" w:hAnsi="Arial" w:cs="Arial"/>
        </w:rPr>
        <w:t xml:space="preserve"> day of </w:t>
      </w:r>
      <w:r>
        <w:rPr>
          <w:rFonts w:ascii="Arial" w:eastAsia="MS Mincho" w:hAnsi="Arial" w:cs="Arial"/>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rPr>
        <w:t>, 20___.</w:t>
      </w:r>
    </w:p>
    <w:p w:rsidR="007E6C37" w:rsidRDefault="007E6C37">
      <w:pPr>
        <w:pStyle w:val="PlainText"/>
        <w:jc w:val="both"/>
        <w:rPr>
          <w:rFonts w:ascii="Arial" w:eastAsia="MS Mincho" w:hAnsi="Arial" w:cs="Arial"/>
        </w:rPr>
      </w:pPr>
    </w:p>
    <w:p w:rsidR="007E6C37" w:rsidRDefault="007E6C37">
      <w:pPr>
        <w:pStyle w:val="PlainText"/>
        <w:jc w:val="both"/>
        <w:rPr>
          <w:rFonts w:ascii="Arial" w:eastAsia="MS Mincho" w:hAnsi="Arial" w:cs="Arial"/>
        </w:rPr>
      </w:pPr>
    </w:p>
    <w:p w:rsidR="007E6C37" w:rsidRDefault="007E6C37">
      <w:pPr>
        <w:pStyle w:val="PlainText"/>
        <w:tabs>
          <w:tab w:val="left" w:pos="3600"/>
        </w:tabs>
        <w:jc w:val="both"/>
        <w:rPr>
          <w:rFonts w:ascii="Arial" w:eastAsia="MS Mincho" w:hAnsi="Arial" w:cs="Arial"/>
          <w:u w:val="single"/>
        </w:rPr>
      </w:pPr>
      <w:r>
        <w:rPr>
          <w:rFonts w:ascii="Arial" w:eastAsia="MS Mincho" w:hAnsi="Arial" w:cs="Arial"/>
          <w:u w:val="single"/>
        </w:rPr>
        <w:tab/>
      </w:r>
    </w:p>
    <w:p w:rsidR="007E6C37" w:rsidRDefault="007E6C37">
      <w:pPr>
        <w:pStyle w:val="PlainText"/>
        <w:jc w:val="both"/>
        <w:rPr>
          <w:rFonts w:ascii="Arial" w:eastAsia="MS Mincho" w:hAnsi="Arial" w:cs="Arial"/>
        </w:rPr>
      </w:pPr>
      <w:r>
        <w:rPr>
          <w:rFonts w:ascii="Arial" w:eastAsia="MS Mincho" w:hAnsi="Arial" w:cs="Arial"/>
        </w:rPr>
        <w:t xml:space="preserve">                    Principal</w:t>
      </w:r>
    </w:p>
    <w:p w:rsidR="007E6C37" w:rsidRDefault="007E6C37">
      <w:pPr>
        <w:pStyle w:val="PlainText"/>
        <w:jc w:val="both"/>
        <w:rPr>
          <w:rFonts w:ascii="Arial" w:eastAsia="MS Mincho" w:hAnsi="Arial" w:cs="Arial"/>
        </w:rPr>
      </w:pPr>
    </w:p>
    <w:p w:rsidR="007E6C37" w:rsidRDefault="007E6C37">
      <w:pPr>
        <w:pStyle w:val="PlainText"/>
        <w:jc w:val="both"/>
        <w:rPr>
          <w:rFonts w:ascii="Arial" w:eastAsia="MS Mincho" w:hAnsi="Arial" w:cs="Arial"/>
        </w:rPr>
      </w:pPr>
    </w:p>
    <w:p w:rsidR="007E6C37" w:rsidRDefault="007E6C37">
      <w:pPr>
        <w:pStyle w:val="PlainText"/>
        <w:jc w:val="both"/>
        <w:rPr>
          <w:rFonts w:ascii="Arial" w:eastAsia="MS Mincho" w:hAnsi="Arial" w:cs="Arial"/>
        </w:rPr>
      </w:pPr>
    </w:p>
    <w:p w:rsidR="007E6C37" w:rsidRDefault="007E6C37">
      <w:pPr>
        <w:pStyle w:val="PlainText"/>
        <w:tabs>
          <w:tab w:val="left" w:pos="3600"/>
        </w:tabs>
        <w:jc w:val="both"/>
        <w:rPr>
          <w:rFonts w:ascii="Arial" w:eastAsia="MS Mincho" w:hAnsi="Arial" w:cs="Arial"/>
        </w:rPr>
      </w:pPr>
      <w:r>
        <w:rPr>
          <w:rFonts w:ascii="Arial" w:eastAsia="MS Mincho" w:hAnsi="Arial" w:cs="Arial"/>
        </w:rPr>
        <w:t>By:</w:t>
      </w:r>
      <w:r>
        <w:rPr>
          <w:rFonts w:ascii="Arial" w:eastAsia="MS Mincho" w:hAnsi="Arial" w:cs="Arial"/>
          <w:u w:val="single"/>
        </w:rPr>
        <w:t xml:space="preserve">  </w:t>
      </w:r>
      <w:r>
        <w:rPr>
          <w:rFonts w:ascii="Arial" w:eastAsia="MS Mincho" w:hAnsi="Arial" w:cs="Arial"/>
          <w:u w:val="single"/>
        </w:rPr>
        <w:tab/>
      </w:r>
    </w:p>
    <w:p w:rsidR="007E6C37" w:rsidRDefault="007E6C37">
      <w:pPr>
        <w:pStyle w:val="PlainText"/>
        <w:jc w:val="both"/>
        <w:rPr>
          <w:rFonts w:ascii="Arial" w:eastAsia="MS Mincho" w:hAnsi="Arial" w:cs="Arial"/>
        </w:rPr>
      </w:pPr>
      <w:r>
        <w:rPr>
          <w:rFonts w:ascii="Arial" w:eastAsia="MS Mincho" w:hAnsi="Arial" w:cs="Arial"/>
        </w:rPr>
        <w:t xml:space="preserve">                     (Seal)</w:t>
      </w:r>
    </w:p>
    <w:p w:rsidR="007E6C37" w:rsidRDefault="007E6C37">
      <w:pPr>
        <w:pStyle w:val="PlainText"/>
        <w:jc w:val="both"/>
        <w:rPr>
          <w:rFonts w:ascii="Arial" w:eastAsia="MS Mincho" w:hAnsi="Arial" w:cs="Arial"/>
        </w:rPr>
      </w:pPr>
    </w:p>
    <w:p w:rsidR="007E6C37" w:rsidRDefault="007E6C37">
      <w:pPr>
        <w:pStyle w:val="PlainText"/>
        <w:jc w:val="both"/>
        <w:rPr>
          <w:rFonts w:ascii="Arial" w:eastAsia="MS Mincho" w:hAnsi="Arial" w:cs="Arial"/>
        </w:rPr>
      </w:pPr>
    </w:p>
    <w:p w:rsidR="007E6C37" w:rsidRDefault="007E6C37">
      <w:pPr>
        <w:pStyle w:val="PlainText"/>
        <w:tabs>
          <w:tab w:val="left" w:pos="3600"/>
        </w:tabs>
        <w:jc w:val="both"/>
        <w:rPr>
          <w:rFonts w:ascii="Arial" w:eastAsia="MS Mincho" w:hAnsi="Arial" w:cs="Arial"/>
          <w:u w:val="single"/>
        </w:rPr>
      </w:pPr>
      <w:r>
        <w:rPr>
          <w:rFonts w:ascii="Arial" w:eastAsia="MS Mincho" w:hAnsi="Arial" w:cs="Arial"/>
          <w:u w:val="single"/>
        </w:rPr>
        <w:tab/>
      </w:r>
    </w:p>
    <w:p w:rsidR="007E6C37" w:rsidRDefault="007E6C37">
      <w:pPr>
        <w:pStyle w:val="PlainText"/>
        <w:jc w:val="both"/>
        <w:rPr>
          <w:rFonts w:ascii="Arial" w:eastAsia="MS Mincho" w:hAnsi="Arial" w:cs="Arial"/>
        </w:rPr>
      </w:pPr>
      <w:r>
        <w:rPr>
          <w:rFonts w:ascii="Arial" w:eastAsia="MS Mincho" w:hAnsi="Arial" w:cs="Arial"/>
        </w:rPr>
        <w:t xml:space="preserve">                     Surety</w:t>
      </w:r>
    </w:p>
    <w:p w:rsidR="007E6C37" w:rsidRDefault="007E6C37">
      <w:pPr>
        <w:pStyle w:val="PlainText"/>
        <w:jc w:val="both"/>
        <w:rPr>
          <w:rFonts w:ascii="Arial" w:eastAsia="MS Mincho" w:hAnsi="Arial" w:cs="Arial"/>
        </w:rPr>
      </w:pPr>
    </w:p>
    <w:p w:rsidR="007E6C37" w:rsidRDefault="007E6C37">
      <w:pPr>
        <w:pStyle w:val="PlainText"/>
        <w:jc w:val="both"/>
        <w:rPr>
          <w:rFonts w:ascii="Arial" w:eastAsia="MS Mincho" w:hAnsi="Arial" w:cs="Arial"/>
        </w:rPr>
      </w:pPr>
    </w:p>
    <w:p w:rsidR="007E6C37" w:rsidRDefault="007E6C37">
      <w:pPr>
        <w:pStyle w:val="PlainText"/>
        <w:jc w:val="both"/>
        <w:rPr>
          <w:rFonts w:ascii="Arial" w:eastAsia="MS Mincho" w:hAnsi="Arial" w:cs="Arial"/>
        </w:rPr>
      </w:pPr>
    </w:p>
    <w:p w:rsidR="007E6C37" w:rsidRDefault="007E6C37">
      <w:pPr>
        <w:pStyle w:val="PlainText"/>
        <w:tabs>
          <w:tab w:val="left" w:pos="3600"/>
        </w:tabs>
        <w:jc w:val="both"/>
        <w:rPr>
          <w:rFonts w:ascii="Arial" w:eastAsia="MS Mincho" w:hAnsi="Arial" w:cs="Arial"/>
        </w:rPr>
      </w:pPr>
      <w:r>
        <w:rPr>
          <w:rFonts w:ascii="Arial" w:eastAsia="MS Mincho" w:hAnsi="Arial" w:cs="Arial"/>
        </w:rPr>
        <w:t>By:</w:t>
      </w:r>
      <w:r>
        <w:rPr>
          <w:rFonts w:ascii="Arial" w:eastAsia="MS Mincho" w:hAnsi="Arial" w:cs="Arial"/>
          <w:u w:val="single"/>
        </w:rPr>
        <w:tab/>
      </w:r>
    </w:p>
    <w:p w:rsidR="007E6C37" w:rsidRDefault="007E6C37">
      <w:pPr>
        <w:pStyle w:val="PlainText"/>
        <w:jc w:val="both"/>
        <w:rPr>
          <w:rFonts w:ascii="Arial" w:eastAsia="MS Mincho" w:hAnsi="Arial" w:cs="Arial"/>
        </w:rPr>
      </w:pPr>
      <w:r>
        <w:rPr>
          <w:rFonts w:ascii="Arial" w:eastAsia="MS Mincho" w:hAnsi="Arial" w:cs="Arial"/>
        </w:rPr>
        <w:t xml:space="preserve">                    (Seal)</w:t>
      </w:r>
    </w:p>
    <w:p w:rsidR="007E6C37" w:rsidRDefault="007E6C37">
      <w:pPr>
        <w:pStyle w:val="PlainText"/>
        <w:jc w:val="both"/>
        <w:rPr>
          <w:rFonts w:ascii="Arial" w:eastAsia="MS Mincho" w:hAnsi="Arial" w:cs="Arial"/>
        </w:rPr>
      </w:pPr>
    </w:p>
    <w:p w:rsidR="007E6C37" w:rsidRDefault="007E6C37">
      <w:pPr>
        <w:pStyle w:val="PlainText"/>
        <w:tabs>
          <w:tab w:val="left" w:pos="3600"/>
        </w:tabs>
        <w:jc w:val="both"/>
        <w:rPr>
          <w:rFonts w:ascii="Arial" w:eastAsia="MS Mincho" w:hAnsi="Arial" w:cs="Arial"/>
        </w:rPr>
      </w:pPr>
      <w:r>
        <w:rPr>
          <w:rFonts w:ascii="Arial" w:eastAsia="MS Mincho" w:hAnsi="Arial" w:cs="Arial"/>
        </w:rPr>
        <w:t>Countersigned:</w:t>
      </w:r>
      <w:r>
        <w:rPr>
          <w:rFonts w:ascii="Arial" w:eastAsia="MS Mincho" w:hAnsi="Arial" w:cs="Arial"/>
          <w:u w:val="single"/>
        </w:rPr>
        <w:tab/>
      </w:r>
    </w:p>
    <w:p w:rsidR="007E6C37" w:rsidRDefault="007E6C37">
      <w:pPr>
        <w:pStyle w:val="PlainText"/>
        <w:jc w:val="both"/>
        <w:rPr>
          <w:rFonts w:ascii="Arial" w:eastAsia="MS Mincho" w:hAnsi="Arial" w:cs="Arial"/>
        </w:rPr>
      </w:pPr>
    </w:p>
    <w:p w:rsidR="007E6C37" w:rsidRDefault="007E6C37">
      <w:pPr>
        <w:pStyle w:val="PlainText"/>
        <w:jc w:val="center"/>
        <w:rPr>
          <w:rFonts w:ascii="Arial" w:eastAsia="MS Mincho" w:hAnsi="Arial" w:cs="Arial"/>
          <w:b/>
          <w:bCs/>
          <w:sz w:val="24"/>
        </w:rPr>
      </w:pPr>
      <w:r>
        <w:rPr>
          <w:rFonts w:ascii="Arial" w:eastAsia="MS Mincho" w:hAnsi="Arial" w:cs="Arial"/>
        </w:rPr>
        <w:br w:type="page"/>
      </w:r>
    </w:p>
    <w:p w:rsidR="007E6C37" w:rsidRPr="005E045B" w:rsidRDefault="00CB5E86" w:rsidP="005E045B">
      <w:pPr>
        <w:pStyle w:val="Heading1"/>
        <w:jc w:val="center"/>
        <w:rPr>
          <w:rFonts w:eastAsia="MS Mincho"/>
          <w:sz w:val="24"/>
        </w:rPr>
      </w:pPr>
      <w:bookmarkStart w:id="8" w:name="_Toc4683184"/>
      <w:r w:rsidRPr="005E045B">
        <w:rPr>
          <w:rFonts w:eastAsia="MS Mincho"/>
          <w:sz w:val="24"/>
        </w:rPr>
        <w:t>SECTION VI – Corporation Certificate submit with bid</w:t>
      </w:r>
      <w:bookmarkEnd w:id="8"/>
    </w:p>
    <w:p w:rsidR="007E6C37" w:rsidRDefault="007E6C37">
      <w:pPr>
        <w:pStyle w:val="PlainText"/>
        <w:jc w:val="center"/>
        <w:rPr>
          <w:rFonts w:ascii="Arial" w:eastAsia="MS Mincho" w:hAnsi="Arial" w:cs="Arial"/>
          <w:b/>
          <w:bCs/>
        </w:rPr>
      </w:pPr>
    </w:p>
    <w:p w:rsidR="007E6C37" w:rsidRDefault="007E6C37">
      <w:pPr>
        <w:pStyle w:val="PlainText"/>
        <w:jc w:val="center"/>
        <w:rPr>
          <w:rFonts w:ascii="Arial" w:eastAsia="MS Mincho" w:hAnsi="Arial" w:cs="Arial"/>
          <w:b/>
          <w:bCs/>
          <w:sz w:val="22"/>
        </w:rPr>
      </w:pPr>
      <w:r>
        <w:rPr>
          <w:rFonts w:ascii="Arial" w:eastAsia="MS Mincho" w:hAnsi="Arial" w:cs="Arial"/>
          <w:b/>
          <w:bCs/>
          <w:sz w:val="22"/>
        </w:rPr>
        <w:t>IF</w:t>
      </w:r>
      <w:r w:rsidR="00CB5E86">
        <w:rPr>
          <w:rFonts w:ascii="Arial" w:eastAsia="MS Mincho" w:hAnsi="Arial" w:cs="Arial"/>
          <w:b/>
          <w:bCs/>
          <w:sz w:val="22"/>
        </w:rPr>
        <w:t xml:space="preserve"> applicable</w:t>
      </w:r>
    </w:p>
    <w:p w:rsidR="007E6C37" w:rsidRDefault="007E6C37">
      <w:pPr>
        <w:pStyle w:val="PlainText"/>
        <w:jc w:val="center"/>
        <w:rPr>
          <w:rFonts w:ascii="Arial" w:eastAsia="MS Mincho" w:hAnsi="Arial" w:cs="Arial"/>
          <w:b/>
          <w:bCs/>
          <w:sz w:val="22"/>
          <w:u w:val="single"/>
        </w:rPr>
      </w:pPr>
    </w:p>
    <w:p w:rsidR="007E6C37" w:rsidRDefault="007E6C37">
      <w:pPr>
        <w:pStyle w:val="PlainText"/>
        <w:jc w:val="center"/>
        <w:rPr>
          <w:rFonts w:ascii="Arial" w:eastAsia="MS Mincho" w:hAnsi="Arial" w:cs="Arial"/>
          <w:b/>
          <w:bCs/>
        </w:rPr>
      </w:pPr>
      <w:r>
        <w:rPr>
          <w:rFonts w:ascii="Arial" w:eastAsia="MS Mincho" w:hAnsi="Arial" w:cs="Arial"/>
          <w:b/>
          <w:bCs/>
          <w:sz w:val="22"/>
          <w:u w:val="single"/>
        </w:rPr>
        <w:t>CONTRACTOR IS A CORPORATION</w:t>
      </w:r>
    </w:p>
    <w:p w:rsidR="007E6C37" w:rsidRDefault="007E6C37">
      <w:pPr>
        <w:pStyle w:val="PlainText"/>
        <w:jc w:val="center"/>
        <w:rPr>
          <w:rFonts w:ascii="Arial" w:eastAsia="MS Mincho" w:hAnsi="Arial" w:cs="Arial"/>
          <w:b/>
          <w:bCs/>
        </w:rPr>
      </w:pPr>
    </w:p>
    <w:p w:rsidR="007E6C37" w:rsidRDefault="007E6C37">
      <w:pPr>
        <w:pStyle w:val="PlainText"/>
        <w:jc w:val="both"/>
        <w:rPr>
          <w:rFonts w:ascii="Arial" w:eastAsia="MS Mincho" w:hAnsi="Arial" w:cs="Arial"/>
        </w:rPr>
      </w:pPr>
    </w:p>
    <w:p w:rsidR="007E6C37" w:rsidRDefault="007E6C37">
      <w:pPr>
        <w:pStyle w:val="PlainText"/>
        <w:spacing w:line="480" w:lineRule="auto"/>
        <w:jc w:val="both"/>
        <w:rPr>
          <w:rFonts w:ascii="Arial" w:eastAsia="MS Mincho" w:hAnsi="Arial" w:cs="Arial"/>
        </w:rPr>
      </w:pPr>
      <w:r>
        <w:rPr>
          <w:rFonts w:ascii="Arial" w:eastAsia="MS Mincho" w:hAnsi="Arial" w:cs="Arial"/>
        </w:rPr>
        <w:t xml:space="preserve">I, </w:t>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rPr>
        <w:t xml:space="preserve">, certify that I am the </w:t>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rPr>
        <w:t xml:space="preserve"> of the Corporation named as Contractor hereinabove; that </w:t>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rPr>
        <w:t xml:space="preserve"> who signed the foregoing Agreement on behalf of the Contractor was then the </w:t>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rPr>
        <w:t xml:space="preserve"> of said Corporation; that said Agreement was duly signed for and in behalf of said Corporation by authority of its governing body and is within the scope of its corporate powers.</w:t>
      </w:r>
    </w:p>
    <w:p w:rsidR="007E6C37" w:rsidRDefault="007E6C37">
      <w:pPr>
        <w:pStyle w:val="PlainText"/>
        <w:spacing w:line="480" w:lineRule="auto"/>
        <w:jc w:val="both"/>
        <w:rPr>
          <w:rFonts w:ascii="Arial" w:eastAsia="MS Mincho" w:hAnsi="Arial" w:cs="Arial"/>
        </w:rPr>
      </w:pPr>
    </w:p>
    <w:p w:rsidR="007E6C37" w:rsidRDefault="007E6C37">
      <w:pPr>
        <w:pStyle w:val="PlainText"/>
        <w:jc w:val="both"/>
        <w:rPr>
          <w:rFonts w:ascii="Arial" w:eastAsia="MS Mincho" w:hAnsi="Arial" w:cs="Arial"/>
        </w:rPr>
      </w:pPr>
    </w:p>
    <w:p w:rsidR="007E6C37" w:rsidRDefault="007E6C37">
      <w:pPr>
        <w:pStyle w:val="PlainText"/>
        <w:tabs>
          <w:tab w:val="left" w:pos="5760"/>
        </w:tabs>
        <w:jc w:val="both"/>
        <w:rPr>
          <w:rFonts w:ascii="Arial" w:eastAsia="MS Mincho" w:hAnsi="Arial" w:cs="Arial"/>
          <w:u w:val="single"/>
        </w:rPr>
      </w:pPr>
      <w:r>
        <w:rPr>
          <w:rFonts w:ascii="Arial" w:eastAsia="MS Mincho" w:hAnsi="Arial" w:cs="Arial"/>
          <w:u w:val="single"/>
        </w:rPr>
        <w:tab/>
      </w:r>
    </w:p>
    <w:p w:rsidR="007E6C37" w:rsidRDefault="007E6C37">
      <w:pPr>
        <w:pStyle w:val="PlainText"/>
        <w:jc w:val="both"/>
        <w:rPr>
          <w:rFonts w:ascii="Arial" w:eastAsia="MS Mincho" w:hAnsi="Arial" w:cs="Arial"/>
        </w:rPr>
      </w:pPr>
    </w:p>
    <w:p w:rsidR="007E6C37" w:rsidRDefault="007E6C37">
      <w:pPr>
        <w:pStyle w:val="PlainText"/>
        <w:jc w:val="both"/>
        <w:rPr>
          <w:rFonts w:ascii="Arial" w:eastAsia="MS Mincho" w:hAnsi="Arial" w:cs="Arial"/>
        </w:rPr>
      </w:pPr>
    </w:p>
    <w:p w:rsidR="007E6C37" w:rsidRDefault="007E6C37">
      <w:pPr>
        <w:pStyle w:val="PlainText"/>
        <w:jc w:val="both"/>
        <w:rPr>
          <w:rFonts w:ascii="Arial" w:eastAsia="MS Mincho" w:hAnsi="Arial" w:cs="Arial"/>
        </w:rPr>
      </w:pPr>
      <w:r>
        <w:rPr>
          <w:rFonts w:ascii="Arial" w:eastAsia="MS Mincho" w:hAnsi="Arial" w:cs="Arial"/>
        </w:rPr>
        <w:t>(Corporate Seal)</w:t>
      </w:r>
    </w:p>
    <w:p w:rsidR="007E6C37" w:rsidRPr="00CB5E86" w:rsidRDefault="007E6C37" w:rsidP="005E045B">
      <w:pPr>
        <w:pStyle w:val="Heading1"/>
        <w:jc w:val="center"/>
        <w:rPr>
          <w:rFonts w:eastAsia="MS Mincho"/>
          <w:b w:val="0"/>
          <w:bCs w:val="0"/>
          <w:sz w:val="24"/>
        </w:rPr>
      </w:pPr>
      <w:r>
        <w:rPr>
          <w:rFonts w:eastAsia="MS Mincho"/>
        </w:rPr>
        <w:cr/>
      </w:r>
      <w:r>
        <w:rPr>
          <w:rFonts w:eastAsia="MS Mincho"/>
        </w:rPr>
        <w:br w:type="page"/>
      </w:r>
      <w:bookmarkStart w:id="9" w:name="_Toc4683185"/>
      <w:r w:rsidRPr="005E045B">
        <w:rPr>
          <w:rFonts w:eastAsia="MS Mincho"/>
          <w:sz w:val="24"/>
        </w:rPr>
        <w:lastRenderedPageBreak/>
        <w:t>S</w:t>
      </w:r>
      <w:r w:rsidR="005E045B">
        <w:rPr>
          <w:rFonts w:eastAsia="MS Mincho"/>
          <w:sz w:val="24"/>
        </w:rPr>
        <w:t xml:space="preserve">ECTION VII </w:t>
      </w:r>
      <w:r w:rsidR="00EE785F">
        <w:rPr>
          <w:rFonts w:eastAsia="MS Mincho"/>
          <w:sz w:val="24"/>
        </w:rPr>
        <w:t xml:space="preserve">- </w:t>
      </w:r>
      <w:r w:rsidR="005E045B">
        <w:rPr>
          <w:rFonts w:eastAsia="MS Mincho"/>
          <w:sz w:val="24"/>
        </w:rPr>
        <w:t>S</w:t>
      </w:r>
      <w:r w:rsidRPr="005E045B">
        <w:rPr>
          <w:rFonts w:eastAsia="MS Mincho"/>
          <w:sz w:val="24"/>
        </w:rPr>
        <w:t>UBCONTRACTOR AND DBE FORM – submit with bid</w:t>
      </w:r>
      <w:bookmarkEnd w:id="9"/>
    </w:p>
    <w:p w:rsidR="007E6C37" w:rsidRDefault="007E6C37">
      <w:pPr>
        <w:pStyle w:val="PlainText"/>
        <w:ind w:hanging="360"/>
        <w:jc w:val="both"/>
        <w:rPr>
          <w:rFonts w:ascii="Arial" w:eastAsia="MS Mincho" w:hAnsi="Arial" w:cs="Arial"/>
          <w:color w:val="000000"/>
        </w:rPr>
      </w:pPr>
      <w:r>
        <w:rPr>
          <w:rFonts w:ascii="Arial" w:eastAsia="MS Mincho" w:hAnsi="Arial" w:cs="Arial"/>
          <w:b/>
          <w:bCs/>
          <w:color w:val="000000"/>
        </w:rPr>
        <w:t xml:space="preserve">I.  </w:t>
      </w:r>
      <w:r>
        <w:rPr>
          <w:rFonts w:ascii="Arial" w:eastAsia="MS Mincho" w:hAnsi="Arial" w:cs="Arial"/>
          <w:b/>
          <w:bCs/>
          <w:color w:val="000000"/>
        </w:rPr>
        <w:tab/>
      </w:r>
      <w:r>
        <w:rPr>
          <w:rFonts w:ascii="Arial" w:eastAsia="MS Mincho" w:hAnsi="Arial" w:cs="Arial"/>
          <w:b/>
          <w:bCs/>
          <w:color w:val="000000"/>
          <w:u w:val="single"/>
        </w:rPr>
        <w:t>YOUR FIRM’S BACKGROUND</w:t>
      </w:r>
      <w:r>
        <w:rPr>
          <w:rFonts w:ascii="Arial" w:eastAsia="MS Mincho" w:hAnsi="Arial" w:cs="Arial"/>
          <w:color w:val="000000"/>
        </w:rPr>
        <w:t>:</w:t>
      </w:r>
    </w:p>
    <w:p w:rsidR="007E6C37" w:rsidRDefault="007E6C37">
      <w:pPr>
        <w:pStyle w:val="PlainText"/>
        <w:jc w:val="both"/>
        <w:rPr>
          <w:rFonts w:ascii="Arial" w:eastAsia="MS Mincho" w:hAnsi="Arial" w:cs="Arial"/>
          <w:color w:val="000000"/>
        </w:rPr>
      </w:pPr>
    </w:p>
    <w:p w:rsidR="007E6C37" w:rsidRDefault="007E6C37">
      <w:pPr>
        <w:pStyle w:val="PlainText"/>
        <w:ind w:firstLine="360"/>
        <w:jc w:val="both"/>
        <w:rPr>
          <w:rFonts w:ascii="Arial" w:eastAsia="MS Mincho" w:hAnsi="Arial" w:cs="Arial"/>
          <w:color w:val="000000"/>
        </w:rPr>
      </w:pPr>
      <w:r>
        <w:rPr>
          <w:rFonts w:ascii="Arial" w:eastAsia="MS Mincho" w:hAnsi="Arial" w:cs="Arial"/>
          <w:color w:val="000000"/>
        </w:rPr>
        <w:t xml:space="preserve">Is your firm an MBE (at least 51% minority ownership)?  </w:t>
      </w:r>
      <w:r>
        <w:rPr>
          <w:rFonts w:ascii="Arial" w:eastAsia="MS Mincho" w:hAnsi="Arial" w:cs="Arial"/>
          <w:color w:val="000000"/>
        </w:rPr>
        <w:tab/>
        <w:t xml:space="preserve">_____YES  </w:t>
      </w:r>
      <w:r>
        <w:rPr>
          <w:rFonts w:ascii="Arial" w:eastAsia="MS Mincho" w:hAnsi="Arial" w:cs="Arial"/>
          <w:color w:val="000000"/>
        </w:rPr>
        <w:tab/>
        <w:t>_____NO</w:t>
      </w:r>
    </w:p>
    <w:p w:rsidR="007E6C37" w:rsidRDefault="007E6C37">
      <w:pPr>
        <w:pStyle w:val="PlainText"/>
        <w:jc w:val="both"/>
        <w:rPr>
          <w:rFonts w:ascii="Arial" w:eastAsia="MS Mincho" w:hAnsi="Arial" w:cs="Arial"/>
          <w:color w:val="000000"/>
        </w:rPr>
      </w:pPr>
    </w:p>
    <w:p w:rsidR="007E6C37" w:rsidRDefault="007E6C37">
      <w:pPr>
        <w:pStyle w:val="PlainText"/>
        <w:ind w:firstLine="360"/>
        <w:jc w:val="both"/>
        <w:rPr>
          <w:rFonts w:ascii="Arial" w:eastAsia="MS Mincho" w:hAnsi="Arial" w:cs="Arial"/>
          <w:color w:val="000000"/>
        </w:rPr>
      </w:pPr>
      <w:r>
        <w:rPr>
          <w:rFonts w:ascii="Arial" w:eastAsia="MS Mincho" w:hAnsi="Arial" w:cs="Arial"/>
          <w:color w:val="000000"/>
        </w:rPr>
        <w:t xml:space="preserve">Is your firm a WBE (at least 51% woman ownership)?  </w:t>
      </w:r>
      <w:r>
        <w:rPr>
          <w:rFonts w:ascii="Arial" w:eastAsia="MS Mincho" w:hAnsi="Arial" w:cs="Arial"/>
          <w:color w:val="000000"/>
        </w:rPr>
        <w:tab/>
        <w:t xml:space="preserve">_____YES  </w:t>
      </w:r>
      <w:r>
        <w:rPr>
          <w:rFonts w:ascii="Arial" w:eastAsia="MS Mincho" w:hAnsi="Arial" w:cs="Arial"/>
          <w:color w:val="000000"/>
        </w:rPr>
        <w:tab/>
        <w:t xml:space="preserve">_____NO    </w:t>
      </w:r>
    </w:p>
    <w:p w:rsidR="007E6C37" w:rsidRDefault="007E6C37">
      <w:pPr>
        <w:pStyle w:val="PlainText"/>
        <w:jc w:val="both"/>
        <w:rPr>
          <w:rFonts w:ascii="Arial" w:eastAsia="MS Mincho" w:hAnsi="Arial" w:cs="Arial"/>
          <w:color w:val="000000"/>
        </w:rPr>
      </w:pPr>
    </w:p>
    <w:p w:rsidR="007E6C37" w:rsidRDefault="007E6C37">
      <w:pPr>
        <w:pStyle w:val="PlainText"/>
        <w:ind w:firstLine="360"/>
        <w:jc w:val="both"/>
        <w:rPr>
          <w:rFonts w:ascii="Arial" w:eastAsia="MS Mincho" w:hAnsi="Arial" w:cs="Arial"/>
          <w:color w:val="000000"/>
        </w:rPr>
      </w:pPr>
      <w:r>
        <w:rPr>
          <w:rFonts w:ascii="Arial" w:eastAsia="MS Mincho" w:hAnsi="Arial" w:cs="Arial"/>
          <w:color w:val="000000"/>
        </w:rPr>
        <w:t>Are you subcontracting any part of this project?</w:t>
      </w:r>
      <w:r>
        <w:rPr>
          <w:rFonts w:ascii="Arial" w:eastAsia="MS Mincho" w:hAnsi="Arial" w:cs="Arial"/>
          <w:color w:val="000000"/>
        </w:rPr>
        <w:tab/>
      </w:r>
      <w:r>
        <w:rPr>
          <w:rFonts w:ascii="Arial" w:eastAsia="MS Mincho" w:hAnsi="Arial" w:cs="Arial"/>
          <w:color w:val="000000"/>
        </w:rPr>
        <w:tab/>
        <w:t xml:space="preserve"> </w:t>
      </w:r>
      <w:r>
        <w:rPr>
          <w:rFonts w:ascii="Arial" w:eastAsia="MS Mincho" w:hAnsi="Arial" w:cs="Arial"/>
          <w:color w:val="000000"/>
        </w:rPr>
        <w:tab/>
        <w:t xml:space="preserve">_____YES  </w:t>
      </w:r>
      <w:r>
        <w:rPr>
          <w:rFonts w:ascii="Arial" w:eastAsia="MS Mincho" w:hAnsi="Arial" w:cs="Arial"/>
          <w:color w:val="000000"/>
        </w:rPr>
        <w:tab/>
        <w:t xml:space="preserve">_____NO    </w:t>
      </w:r>
    </w:p>
    <w:p w:rsidR="007E6C37" w:rsidRDefault="007E6C37">
      <w:pPr>
        <w:pStyle w:val="PlainText"/>
        <w:jc w:val="both"/>
        <w:rPr>
          <w:rFonts w:ascii="Arial" w:eastAsia="MS Mincho" w:hAnsi="Arial" w:cs="Arial"/>
          <w:color w:val="000000"/>
        </w:rPr>
      </w:pPr>
    </w:p>
    <w:p w:rsidR="007E6C37" w:rsidRDefault="007E6C37">
      <w:pPr>
        <w:pStyle w:val="PlainText"/>
        <w:jc w:val="both"/>
        <w:rPr>
          <w:rFonts w:ascii="Arial" w:eastAsia="MS Mincho" w:hAnsi="Arial" w:cs="Arial"/>
          <w:b/>
          <w:bCs/>
          <w:color w:val="000000"/>
          <w:u w:val="single"/>
        </w:rPr>
      </w:pPr>
    </w:p>
    <w:p w:rsidR="007E6C37" w:rsidRDefault="007E6C37">
      <w:pPr>
        <w:pStyle w:val="PlainText"/>
        <w:jc w:val="both"/>
        <w:rPr>
          <w:rFonts w:ascii="Arial" w:eastAsia="MS Mincho" w:hAnsi="Arial" w:cs="Arial"/>
          <w:b/>
          <w:bCs/>
          <w:color w:val="000000"/>
          <w:u w:val="single"/>
        </w:rPr>
      </w:pPr>
    </w:p>
    <w:p w:rsidR="007E6C37" w:rsidRDefault="007E6C37">
      <w:pPr>
        <w:pStyle w:val="PlainText"/>
        <w:jc w:val="both"/>
        <w:rPr>
          <w:rFonts w:ascii="Arial" w:eastAsia="MS Mincho" w:hAnsi="Arial" w:cs="Arial"/>
          <w:b/>
          <w:bCs/>
          <w:color w:val="000000"/>
          <w:u w:val="single"/>
        </w:rPr>
      </w:pPr>
    </w:p>
    <w:p w:rsidR="007E6C37" w:rsidRDefault="007E6C37">
      <w:pPr>
        <w:pStyle w:val="PlainText"/>
        <w:ind w:hanging="360"/>
        <w:jc w:val="both"/>
        <w:rPr>
          <w:rFonts w:ascii="Arial" w:eastAsia="MS Mincho" w:hAnsi="Arial" w:cs="Arial"/>
          <w:color w:val="000000"/>
        </w:rPr>
      </w:pPr>
      <w:r>
        <w:rPr>
          <w:rFonts w:ascii="Arial" w:eastAsia="MS Mincho" w:hAnsi="Arial" w:cs="Arial"/>
          <w:b/>
          <w:bCs/>
          <w:color w:val="000000"/>
        </w:rPr>
        <w:t xml:space="preserve">II.  </w:t>
      </w:r>
      <w:r>
        <w:rPr>
          <w:rFonts w:ascii="Arial" w:eastAsia="MS Mincho" w:hAnsi="Arial" w:cs="Arial"/>
          <w:b/>
          <w:bCs/>
          <w:color w:val="000000"/>
        </w:rPr>
        <w:tab/>
      </w:r>
      <w:r>
        <w:rPr>
          <w:rFonts w:ascii="Arial" w:eastAsia="MS Mincho" w:hAnsi="Arial" w:cs="Arial"/>
          <w:b/>
          <w:bCs/>
          <w:color w:val="000000"/>
          <w:u w:val="single"/>
        </w:rPr>
        <w:t>SUBCONTRACTING INFORMATION</w:t>
      </w:r>
      <w:r>
        <w:rPr>
          <w:rFonts w:ascii="Arial" w:eastAsia="MS Mincho" w:hAnsi="Arial" w:cs="Arial"/>
          <w:b/>
          <w:bCs/>
          <w:color w:val="000000"/>
        </w:rPr>
        <w:t xml:space="preserve">:  </w:t>
      </w:r>
      <w:r>
        <w:rPr>
          <w:rFonts w:ascii="Arial" w:eastAsia="MS Mincho" w:hAnsi="Arial" w:cs="Arial"/>
          <w:color w:val="000000"/>
        </w:rPr>
        <w:t>If subcontracting any part of the project, the bidder/contractor expressly agrees that:</w:t>
      </w:r>
    </w:p>
    <w:p w:rsidR="007E6C37" w:rsidRDefault="007E6C37">
      <w:pPr>
        <w:pStyle w:val="PlainText"/>
        <w:jc w:val="both"/>
        <w:rPr>
          <w:rFonts w:ascii="Arial" w:eastAsia="MS Mincho" w:hAnsi="Arial" w:cs="Arial"/>
          <w:color w:val="000000"/>
        </w:rPr>
      </w:pPr>
    </w:p>
    <w:p w:rsidR="007E6C37" w:rsidRDefault="007E6C37">
      <w:pPr>
        <w:pStyle w:val="PlainText"/>
        <w:ind w:left="720" w:hanging="360"/>
        <w:jc w:val="both"/>
        <w:rPr>
          <w:rFonts w:ascii="Arial" w:eastAsia="MS Mincho" w:hAnsi="Arial" w:cs="Arial"/>
          <w:color w:val="000000"/>
        </w:rPr>
      </w:pPr>
      <w:r>
        <w:rPr>
          <w:rFonts w:ascii="Arial" w:eastAsia="MS Mincho" w:hAnsi="Arial" w:cs="Arial"/>
          <w:color w:val="000000"/>
        </w:rPr>
        <w:t>(1)</w:t>
      </w:r>
      <w:r>
        <w:rPr>
          <w:rFonts w:ascii="Arial" w:eastAsia="MS Mincho" w:hAnsi="Arial" w:cs="Arial"/>
          <w:color w:val="000000"/>
        </w:rPr>
        <w:tab/>
        <w:t>If awarded a contract as a result of this bid, the major subcontractors used in the prosecution of the work will be those listed below, and</w:t>
      </w:r>
    </w:p>
    <w:p w:rsidR="007E6C37" w:rsidRDefault="007E6C37">
      <w:pPr>
        <w:pStyle w:val="PlainText"/>
        <w:ind w:left="720" w:hanging="360"/>
        <w:jc w:val="both"/>
        <w:rPr>
          <w:rFonts w:ascii="Arial" w:eastAsia="MS Mincho" w:hAnsi="Arial" w:cs="Arial"/>
          <w:color w:val="000000"/>
        </w:rPr>
      </w:pPr>
      <w:r>
        <w:rPr>
          <w:rFonts w:ascii="Arial" w:eastAsia="MS Mincho" w:hAnsi="Arial" w:cs="Arial"/>
          <w:color w:val="000000"/>
        </w:rPr>
        <w:t>(2)</w:t>
      </w:r>
      <w:r>
        <w:rPr>
          <w:rFonts w:ascii="Arial" w:eastAsia="MS Mincho" w:hAnsi="Arial" w:cs="Arial"/>
          <w:color w:val="000000"/>
        </w:rPr>
        <w:tab/>
        <w:t>The following list includes all subcontractors who will perform work representing approximately five percent (5%) or more of the Total Base Bid.</w:t>
      </w:r>
    </w:p>
    <w:p w:rsidR="007E6C37" w:rsidRDefault="007E6C37">
      <w:pPr>
        <w:pStyle w:val="PlainText"/>
        <w:numPr>
          <w:ilvl w:val="0"/>
          <w:numId w:val="14"/>
        </w:numPr>
        <w:jc w:val="both"/>
        <w:rPr>
          <w:rFonts w:ascii="Arial" w:eastAsia="MS Mincho" w:hAnsi="Arial" w:cs="Arial"/>
          <w:color w:val="000000"/>
        </w:rPr>
      </w:pPr>
      <w:r>
        <w:rPr>
          <w:rFonts w:ascii="Arial" w:eastAsia="MS Mincho" w:hAnsi="Arial" w:cs="Arial"/>
          <w:color w:val="000000"/>
        </w:rPr>
        <w:t>The Bidder represents that the subcontractors listed below are financially responsible and are qualified to do the work required.</w:t>
      </w:r>
    </w:p>
    <w:p w:rsidR="007E6C37" w:rsidRDefault="007E6C37">
      <w:pPr>
        <w:pStyle w:val="PlainText"/>
        <w:jc w:val="center"/>
        <w:rPr>
          <w:rFonts w:ascii="Arial" w:eastAsia="MS Mincho" w:hAnsi="Arial" w:cs="Arial"/>
          <w:color w:val="000000"/>
        </w:rPr>
      </w:pPr>
    </w:p>
    <w:tbl>
      <w:tblPr>
        <w:tblW w:w="10800" w:type="dxa"/>
        <w:tblInd w:w="108" w:type="dxa"/>
        <w:tblLayout w:type="fixed"/>
        <w:tblLook w:val="0000" w:firstRow="0" w:lastRow="0" w:firstColumn="0" w:lastColumn="0" w:noHBand="0" w:noVBand="0"/>
      </w:tblPr>
      <w:tblGrid>
        <w:gridCol w:w="3240"/>
        <w:gridCol w:w="1440"/>
        <w:gridCol w:w="1796"/>
        <w:gridCol w:w="777"/>
        <w:gridCol w:w="720"/>
        <w:gridCol w:w="2827"/>
      </w:tblGrid>
      <w:tr w:rsidR="007E6C37">
        <w:tc>
          <w:tcPr>
            <w:tcW w:w="3240" w:type="dxa"/>
          </w:tcPr>
          <w:p w:rsidR="007E6C37" w:rsidRDefault="007E6C37">
            <w:pPr>
              <w:pStyle w:val="PlainText"/>
              <w:rPr>
                <w:rFonts w:ascii="Arial" w:eastAsia="MS Mincho" w:hAnsi="Arial" w:cs="Arial"/>
                <w:b/>
                <w:bCs/>
                <w:color w:val="000000"/>
              </w:rPr>
            </w:pPr>
            <w:r>
              <w:rPr>
                <w:rFonts w:ascii="Arial" w:eastAsia="MS Mincho" w:hAnsi="Arial" w:cs="Arial"/>
                <w:b/>
                <w:bCs/>
                <w:color w:val="000000"/>
              </w:rPr>
              <w:t>SUBCONTRACTOR NAME</w:t>
            </w:r>
          </w:p>
        </w:tc>
        <w:tc>
          <w:tcPr>
            <w:tcW w:w="1440" w:type="dxa"/>
          </w:tcPr>
          <w:p w:rsidR="007E6C37" w:rsidRDefault="007E6C37">
            <w:pPr>
              <w:pStyle w:val="PlainText"/>
              <w:rPr>
                <w:rFonts w:ascii="Arial" w:eastAsia="MS Mincho" w:hAnsi="Arial" w:cs="Arial"/>
                <w:b/>
                <w:bCs/>
                <w:color w:val="000000"/>
              </w:rPr>
            </w:pPr>
            <w:r>
              <w:rPr>
                <w:rFonts w:ascii="Arial" w:eastAsia="MS Mincho" w:hAnsi="Arial" w:cs="Arial"/>
                <w:b/>
                <w:bCs/>
                <w:color w:val="000000"/>
              </w:rPr>
              <w:t>City/State</w:t>
            </w:r>
          </w:p>
        </w:tc>
        <w:tc>
          <w:tcPr>
            <w:tcW w:w="1796" w:type="dxa"/>
          </w:tcPr>
          <w:p w:rsidR="007E6C37" w:rsidRDefault="007E6C37">
            <w:pPr>
              <w:pStyle w:val="PlainText"/>
              <w:rPr>
                <w:rFonts w:ascii="Arial" w:eastAsia="MS Mincho" w:hAnsi="Arial" w:cs="Arial"/>
                <w:b/>
                <w:bCs/>
                <w:color w:val="000000"/>
              </w:rPr>
            </w:pPr>
            <w:r>
              <w:rPr>
                <w:rFonts w:ascii="Arial" w:eastAsia="MS Mincho" w:hAnsi="Arial" w:cs="Arial"/>
                <w:b/>
                <w:bCs/>
                <w:color w:val="000000"/>
              </w:rPr>
              <w:t>Trade or Commodity</w:t>
            </w:r>
          </w:p>
        </w:tc>
        <w:tc>
          <w:tcPr>
            <w:tcW w:w="777" w:type="dxa"/>
          </w:tcPr>
          <w:p w:rsidR="007E6C37" w:rsidRDefault="007E6C37">
            <w:pPr>
              <w:pStyle w:val="PlainText"/>
              <w:jc w:val="center"/>
              <w:rPr>
                <w:rFonts w:ascii="Arial" w:eastAsia="MS Mincho" w:hAnsi="Arial" w:cs="Arial"/>
                <w:b/>
                <w:bCs/>
                <w:color w:val="000000"/>
              </w:rPr>
            </w:pPr>
            <w:r>
              <w:rPr>
                <w:rFonts w:ascii="Arial" w:eastAsia="MS Mincho" w:hAnsi="Arial" w:cs="Arial"/>
                <w:b/>
                <w:bCs/>
                <w:color w:val="000000"/>
              </w:rPr>
              <w:t>MBE</w:t>
            </w:r>
          </w:p>
        </w:tc>
        <w:tc>
          <w:tcPr>
            <w:tcW w:w="720" w:type="dxa"/>
          </w:tcPr>
          <w:p w:rsidR="007E6C37" w:rsidRDefault="007E6C37">
            <w:pPr>
              <w:pStyle w:val="PlainText"/>
              <w:jc w:val="both"/>
              <w:rPr>
                <w:rFonts w:ascii="Arial" w:eastAsia="MS Mincho" w:hAnsi="Arial" w:cs="Arial"/>
                <w:b/>
                <w:bCs/>
                <w:color w:val="000000"/>
              </w:rPr>
            </w:pPr>
            <w:r>
              <w:rPr>
                <w:rFonts w:ascii="Arial" w:eastAsia="MS Mincho" w:hAnsi="Arial" w:cs="Arial"/>
                <w:b/>
                <w:bCs/>
                <w:color w:val="000000"/>
              </w:rPr>
              <w:t>WBE</w:t>
            </w:r>
          </w:p>
        </w:tc>
        <w:tc>
          <w:tcPr>
            <w:tcW w:w="2827" w:type="dxa"/>
          </w:tcPr>
          <w:p w:rsidR="007E6C37" w:rsidRDefault="007E6C37">
            <w:pPr>
              <w:pStyle w:val="PlainText"/>
              <w:rPr>
                <w:rFonts w:ascii="Arial" w:eastAsia="MS Mincho" w:hAnsi="Arial" w:cs="Arial"/>
                <w:b/>
                <w:bCs/>
                <w:color w:val="000000"/>
              </w:rPr>
            </w:pPr>
            <w:r>
              <w:rPr>
                <w:rFonts w:ascii="Arial" w:eastAsia="MS Mincho" w:hAnsi="Arial" w:cs="Arial"/>
                <w:b/>
                <w:bCs/>
                <w:color w:val="000000"/>
              </w:rPr>
              <w:t>Approximate dollar value</w:t>
            </w:r>
          </w:p>
        </w:tc>
      </w:tr>
      <w:tr w:rsidR="007E6C37">
        <w:tc>
          <w:tcPr>
            <w:tcW w:w="3240" w:type="dxa"/>
          </w:tcPr>
          <w:p w:rsidR="007E6C37" w:rsidRDefault="007E6C37">
            <w:pPr>
              <w:pStyle w:val="PlainText"/>
              <w:rPr>
                <w:rFonts w:ascii="Arial" w:eastAsia="MS Mincho" w:hAnsi="Arial" w:cs="Arial"/>
                <w:color w:val="000000"/>
              </w:rPr>
            </w:pPr>
          </w:p>
        </w:tc>
        <w:tc>
          <w:tcPr>
            <w:tcW w:w="1440" w:type="dxa"/>
          </w:tcPr>
          <w:p w:rsidR="007E6C37" w:rsidRDefault="007E6C37">
            <w:pPr>
              <w:pStyle w:val="PlainText"/>
              <w:jc w:val="both"/>
              <w:rPr>
                <w:rFonts w:ascii="Arial" w:eastAsia="MS Mincho" w:hAnsi="Arial" w:cs="Arial"/>
                <w:color w:val="000000"/>
              </w:rPr>
            </w:pPr>
          </w:p>
        </w:tc>
        <w:tc>
          <w:tcPr>
            <w:tcW w:w="1796" w:type="dxa"/>
          </w:tcPr>
          <w:p w:rsidR="007E6C37" w:rsidRDefault="007E6C37">
            <w:pPr>
              <w:pStyle w:val="PlainText"/>
              <w:jc w:val="both"/>
              <w:rPr>
                <w:rFonts w:ascii="Arial" w:eastAsia="MS Mincho" w:hAnsi="Arial" w:cs="Arial"/>
                <w:color w:val="000000"/>
              </w:rPr>
            </w:pPr>
          </w:p>
        </w:tc>
        <w:tc>
          <w:tcPr>
            <w:tcW w:w="777" w:type="dxa"/>
          </w:tcPr>
          <w:p w:rsidR="007E6C37" w:rsidRDefault="007E6C37">
            <w:pPr>
              <w:pStyle w:val="PlainText"/>
              <w:jc w:val="both"/>
              <w:rPr>
                <w:rFonts w:ascii="Arial" w:eastAsia="MS Mincho" w:hAnsi="Arial" w:cs="Arial"/>
                <w:color w:val="000000"/>
              </w:rPr>
            </w:pPr>
          </w:p>
        </w:tc>
        <w:tc>
          <w:tcPr>
            <w:tcW w:w="720" w:type="dxa"/>
          </w:tcPr>
          <w:p w:rsidR="007E6C37" w:rsidRDefault="007E6C37">
            <w:pPr>
              <w:pStyle w:val="PlainText"/>
              <w:jc w:val="both"/>
              <w:rPr>
                <w:rFonts w:ascii="Arial" w:eastAsia="MS Mincho" w:hAnsi="Arial" w:cs="Arial"/>
                <w:color w:val="000000"/>
              </w:rPr>
            </w:pPr>
          </w:p>
        </w:tc>
        <w:tc>
          <w:tcPr>
            <w:tcW w:w="2827" w:type="dxa"/>
          </w:tcPr>
          <w:p w:rsidR="007E6C37" w:rsidRDefault="007E6C37">
            <w:pPr>
              <w:pStyle w:val="PlainText"/>
              <w:jc w:val="both"/>
              <w:rPr>
                <w:rFonts w:ascii="Arial" w:eastAsia="MS Mincho" w:hAnsi="Arial" w:cs="Arial"/>
                <w:color w:val="000000"/>
              </w:rPr>
            </w:pPr>
          </w:p>
        </w:tc>
      </w:tr>
      <w:tr w:rsidR="007E6C37">
        <w:trPr>
          <w:cantSplit/>
        </w:trPr>
        <w:tc>
          <w:tcPr>
            <w:tcW w:w="4680" w:type="dxa"/>
            <w:gridSpan w:val="2"/>
          </w:tcPr>
          <w:p w:rsidR="007E6C37" w:rsidRDefault="007E6C37">
            <w:pPr>
              <w:pStyle w:val="PlainText"/>
              <w:jc w:val="both"/>
              <w:rPr>
                <w:rFonts w:ascii="Arial" w:eastAsia="MS Mincho" w:hAnsi="Arial" w:cs="Arial"/>
                <w:color w:val="000000"/>
              </w:rPr>
            </w:pPr>
            <w:r>
              <w:rPr>
                <w:rFonts w:ascii="Arial" w:eastAsia="MS Mincho" w:hAnsi="Arial" w:cs="Arial"/>
                <w:color w:val="000000"/>
              </w:rPr>
              <w:t>________________________________________</w:t>
            </w:r>
          </w:p>
        </w:tc>
        <w:tc>
          <w:tcPr>
            <w:tcW w:w="1796" w:type="dxa"/>
          </w:tcPr>
          <w:p w:rsidR="007E6C37" w:rsidRDefault="007E6C37">
            <w:pPr>
              <w:pStyle w:val="PlainText"/>
              <w:jc w:val="both"/>
              <w:rPr>
                <w:rFonts w:ascii="Arial" w:eastAsia="MS Mincho" w:hAnsi="Arial" w:cs="Arial"/>
                <w:color w:val="000000"/>
              </w:rPr>
            </w:pPr>
            <w:r>
              <w:rPr>
                <w:rFonts w:ascii="Arial" w:eastAsia="MS Mincho" w:hAnsi="Arial" w:cs="Arial"/>
                <w:color w:val="000000"/>
              </w:rPr>
              <w:t>______________</w:t>
            </w:r>
          </w:p>
        </w:tc>
        <w:tc>
          <w:tcPr>
            <w:tcW w:w="777" w:type="dxa"/>
          </w:tcPr>
          <w:p w:rsidR="007E6C37" w:rsidRDefault="007E6C37">
            <w:pPr>
              <w:pStyle w:val="PlainText"/>
              <w:jc w:val="both"/>
              <w:rPr>
                <w:rFonts w:ascii="Arial" w:eastAsia="MS Mincho" w:hAnsi="Arial" w:cs="Arial"/>
                <w:color w:val="000000"/>
              </w:rPr>
            </w:pPr>
            <w:r>
              <w:rPr>
                <w:rFonts w:ascii="Arial" w:eastAsia="MS Mincho" w:hAnsi="Arial" w:cs="Arial"/>
                <w:color w:val="000000"/>
              </w:rPr>
              <w:t xml:space="preserve"> Y / N</w:t>
            </w:r>
          </w:p>
        </w:tc>
        <w:tc>
          <w:tcPr>
            <w:tcW w:w="720" w:type="dxa"/>
          </w:tcPr>
          <w:p w:rsidR="007E6C37" w:rsidRDefault="007E6C37">
            <w:pPr>
              <w:pStyle w:val="PlainText"/>
              <w:jc w:val="both"/>
              <w:rPr>
                <w:rFonts w:ascii="Arial" w:eastAsia="MS Mincho" w:hAnsi="Arial" w:cs="Arial"/>
                <w:color w:val="000000"/>
              </w:rPr>
            </w:pPr>
            <w:r>
              <w:rPr>
                <w:rFonts w:ascii="Arial" w:eastAsia="MS Mincho" w:hAnsi="Arial" w:cs="Arial"/>
                <w:color w:val="000000"/>
              </w:rPr>
              <w:t>Y / N</w:t>
            </w:r>
          </w:p>
        </w:tc>
        <w:tc>
          <w:tcPr>
            <w:tcW w:w="2827" w:type="dxa"/>
          </w:tcPr>
          <w:p w:rsidR="007E6C37" w:rsidRDefault="007E6C37">
            <w:pPr>
              <w:pStyle w:val="PlainText"/>
              <w:jc w:val="both"/>
              <w:rPr>
                <w:rFonts w:ascii="Arial" w:eastAsia="MS Mincho" w:hAnsi="Arial" w:cs="Arial"/>
                <w:color w:val="000000"/>
              </w:rPr>
            </w:pPr>
            <w:r>
              <w:rPr>
                <w:rFonts w:ascii="Arial" w:eastAsia="MS Mincho" w:hAnsi="Arial" w:cs="Arial"/>
                <w:color w:val="000000"/>
              </w:rPr>
              <w:t>$____________________</w:t>
            </w:r>
          </w:p>
        </w:tc>
      </w:tr>
      <w:tr w:rsidR="007E6C37">
        <w:tc>
          <w:tcPr>
            <w:tcW w:w="3240" w:type="dxa"/>
          </w:tcPr>
          <w:p w:rsidR="007E6C37" w:rsidRDefault="007E6C37">
            <w:pPr>
              <w:pStyle w:val="PlainText"/>
              <w:rPr>
                <w:rFonts w:ascii="Arial" w:eastAsia="MS Mincho" w:hAnsi="Arial" w:cs="Arial"/>
                <w:color w:val="000000"/>
              </w:rPr>
            </w:pPr>
          </w:p>
        </w:tc>
        <w:tc>
          <w:tcPr>
            <w:tcW w:w="1440" w:type="dxa"/>
          </w:tcPr>
          <w:p w:rsidR="007E6C37" w:rsidRDefault="007E6C37">
            <w:pPr>
              <w:pStyle w:val="PlainText"/>
              <w:jc w:val="both"/>
              <w:rPr>
                <w:rFonts w:ascii="Arial" w:eastAsia="MS Mincho" w:hAnsi="Arial" w:cs="Arial"/>
                <w:color w:val="000000"/>
              </w:rPr>
            </w:pPr>
          </w:p>
        </w:tc>
        <w:tc>
          <w:tcPr>
            <w:tcW w:w="1796" w:type="dxa"/>
          </w:tcPr>
          <w:p w:rsidR="007E6C37" w:rsidRDefault="007E6C37">
            <w:pPr>
              <w:pStyle w:val="PlainText"/>
              <w:jc w:val="both"/>
              <w:rPr>
                <w:rFonts w:ascii="Arial" w:eastAsia="MS Mincho" w:hAnsi="Arial" w:cs="Arial"/>
                <w:color w:val="000000"/>
              </w:rPr>
            </w:pPr>
          </w:p>
        </w:tc>
        <w:tc>
          <w:tcPr>
            <w:tcW w:w="777" w:type="dxa"/>
          </w:tcPr>
          <w:p w:rsidR="007E6C37" w:rsidRDefault="007E6C37">
            <w:pPr>
              <w:pStyle w:val="PlainText"/>
              <w:jc w:val="both"/>
              <w:rPr>
                <w:rFonts w:ascii="Arial" w:eastAsia="MS Mincho" w:hAnsi="Arial" w:cs="Arial"/>
                <w:color w:val="000000"/>
              </w:rPr>
            </w:pPr>
          </w:p>
        </w:tc>
        <w:tc>
          <w:tcPr>
            <w:tcW w:w="720" w:type="dxa"/>
          </w:tcPr>
          <w:p w:rsidR="007E6C37" w:rsidRDefault="007E6C37">
            <w:pPr>
              <w:pStyle w:val="PlainText"/>
              <w:jc w:val="both"/>
              <w:rPr>
                <w:rFonts w:ascii="Arial" w:eastAsia="MS Mincho" w:hAnsi="Arial" w:cs="Arial"/>
                <w:color w:val="000000"/>
              </w:rPr>
            </w:pPr>
          </w:p>
        </w:tc>
        <w:tc>
          <w:tcPr>
            <w:tcW w:w="2827" w:type="dxa"/>
          </w:tcPr>
          <w:p w:rsidR="007E6C37" w:rsidRDefault="007E6C37">
            <w:pPr>
              <w:pStyle w:val="PlainText"/>
              <w:jc w:val="both"/>
              <w:rPr>
                <w:rFonts w:ascii="Arial" w:eastAsia="MS Mincho" w:hAnsi="Arial" w:cs="Arial"/>
                <w:color w:val="000000"/>
              </w:rPr>
            </w:pPr>
          </w:p>
        </w:tc>
      </w:tr>
      <w:tr w:rsidR="007E6C37">
        <w:trPr>
          <w:cantSplit/>
        </w:trPr>
        <w:tc>
          <w:tcPr>
            <w:tcW w:w="4680" w:type="dxa"/>
            <w:gridSpan w:val="2"/>
          </w:tcPr>
          <w:p w:rsidR="007E6C37" w:rsidRDefault="007E6C37">
            <w:pPr>
              <w:pStyle w:val="PlainText"/>
              <w:rPr>
                <w:rFonts w:ascii="Arial" w:eastAsia="MS Mincho" w:hAnsi="Arial" w:cs="Arial"/>
                <w:color w:val="000000"/>
              </w:rPr>
            </w:pPr>
            <w:r>
              <w:rPr>
                <w:rFonts w:ascii="Arial" w:eastAsia="MS Mincho" w:hAnsi="Arial" w:cs="Arial"/>
                <w:color w:val="000000"/>
              </w:rPr>
              <w:t>________________________________________</w:t>
            </w:r>
          </w:p>
        </w:tc>
        <w:tc>
          <w:tcPr>
            <w:tcW w:w="1796" w:type="dxa"/>
          </w:tcPr>
          <w:p w:rsidR="007E6C37" w:rsidRDefault="007E6C37">
            <w:pPr>
              <w:pStyle w:val="PlainText"/>
              <w:jc w:val="both"/>
              <w:rPr>
                <w:rFonts w:ascii="Arial" w:eastAsia="MS Mincho" w:hAnsi="Arial" w:cs="Arial"/>
                <w:color w:val="000000"/>
              </w:rPr>
            </w:pPr>
            <w:r>
              <w:rPr>
                <w:rFonts w:ascii="Arial" w:eastAsia="MS Mincho" w:hAnsi="Arial" w:cs="Arial"/>
                <w:color w:val="000000"/>
              </w:rPr>
              <w:t>______________</w:t>
            </w:r>
          </w:p>
        </w:tc>
        <w:tc>
          <w:tcPr>
            <w:tcW w:w="777" w:type="dxa"/>
          </w:tcPr>
          <w:p w:rsidR="007E6C37" w:rsidRDefault="007E6C37">
            <w:pPr>
              <w:pStyle w:val="PlainText"/>
              <w:jc w:val="both"/>
              <w:rPr>
                <w:rFonts w:ascii="Arial" w:eastAsia="MS Mincho" w:hAnsi="Arial" w:cs="Arial"/>
                <w:color w:val="000000"/>
              </w:rPr>
            </w:pPr>
            <w:r>
              <w:rPr>
                <w:rFonts w:ascii="Arial" w:eastAsia="MS Mincho" w:hAnsi="Arial" w:cs="Arial"/>
                <w:color w:val="000000"/>
              </w:rPr>
              <w:t xml:space="preserve"> Y / N</w:t>
            </w:r>
          </w:p>
        </w:tc>
        <w:tc>
          <w:tcPr>
            <w:tcW w:w="720" w:type="dxa"/>
          </w:tcPr>
          <w:p w:rsidR="007E6C37" w:rsidRDefault="007E6C37">
            <w:pPr>
              <w:pStyle w:val="PlainText"/>
              <w:jc w:val="both"/>
              <w:rPr>
                <w:rFonts w:ascii="Arial" w:eastAsia="MS Mincho" w:hAnsi="Arial" w:cs="Arial"/>
                <w:color w:val="000000"/>
              </w:rPr>
            </w:pPr>
            <w:r>
              <w:rPr>
                <w:rFonts w:ascii="Arial" w:eastAsia="MS Mincho" w:hAnsi="Arial" w:cs="Arial"/>
                <w:color w:val="000000"/>
              </w:rPr>
              <w:t>Y / N</w:t>
            </w:r>
          </w:p>
        </w:tc>
        <w:tc>
          <w:tcPr>
            <w:tcW w:w="2827" w:type="dxa"/>
          </w:tcPr>
          <w:p w:rsidR="007E6C37" w:rsidRDefault="007E6C37">
            <w:pPr>
              <w:pStyle w:val="PlainText"/>
              <w:jc w:val="both"/>
              <w:rPr>
                <w:rFonts w:ascii="Arial" w:eastAsia="MS Mincho" w:hAnsi="Arial" w:cs="Arial"/>
                <w:color w:val="000000"/>
              </w:rPr>
            </w:pPr>
            <w:r>
              <w:rPr>
                <w:rFonts w:ascii="Arial" w:eastAsia="MS Mincho" w:hAnsi="Arial" w:cs="Arial"/>
                <w:color w:val="000000"/>
              </w:rPr>
              <w:t>$____________________</w:t>
            </w:r>
          </w:p>
        </w:tc>
      </w:tr>
      <w:tr w:rsidR="007E6C37">
        <w:tc>
          <w:tcPr>
            <w:tcW w:w="3240" w:type="dxa"/>
          </w:tcPr>
          <w:p w:rsidR="007E6C37" w:rsidRDefault="007E6C37">
            <w:pPr>
              <w:pStyle w:val="PlainText"/>
              <w:rPr>
                <w:rFonts w:ascii="Arial" w:eastAsia="MS Mincho" w:hAnsi="Arial" w:cs="Arial"/>
                <w:color w:val="000000"/>
              </w:rPr>
            </w:pPr>
          </w:p>
        </w:tc>
        <w:tc>
          <w:tcPr>
            <w:tcW w:w="1440" w:type="dxa"/>
          </w:tcPr>
          <w:p w:rsidR="007E6C37" w:rsidRDefault="007E6C37">
            <w:pPr>
              <w:pStyle w:val="PlainText"/>
              <w:jc w:val="both"/>
              <w:rPr>
                <w:rFonts w:ascii="Arial" w:eastAsia="MS Mincho" w:hAnsi="Arial" w:cs="Arial"/>
                <w:color w:val="000000"/>
              </w:rPr>
            </w:pPr>
          </w:p>
        </w:tc>
        <w:tc>
          <w:tcPr>
            <w:tcW w:w="1796" w:type="dxa"/>
          </w:tcPr>
          <w:p w:rsidR="007E6C37" w:rsidRDefault="007E6C37">
            <w:pPr>
              <w:pStyle w:val="PlainText"/>
              <w:jc w:val="both"/>
              <w:rPr>
                <w:rFonts w:ascii="Arial" w:eastAsia="MS Mincho" w:hAnsi="Arial" w:cs="Arial"/>
                <w:color w:val="000000"/>
              </w:rPr>
            </w:pPr>
          </w:p>
        </w:tc>
        <w:tc>
          <w:tcPr>
            <w:tcW w:w="777" w:type="dxa"/>
          </w:tcPr>
          <w:p w:rsidR="007E6C37" w:rsidRDefault="007E6C37">
            <w:pPr>
              <w:pStyle w:val="PlainText"/>
              <w:jc w:val="both"/>
              <w:rPr>
                <w:rFonts w:ascii="Arial" w:eastAsia="MS Mincho" w:hAnsi="Arial" w:cs="Arial"/>
                <w:color w:val="000000"/>
              </w:rPr>
            </w:pPr>
          </w:p>
        </w:tc>
        <w:tc>
          <w:tcPr>
            <w:tcW w:w="720" w:type="dxa"/>
          </w:tcPr>
          <w:p w:rsidR="007E6C37" w:rsidRDefault="007E6C37">
            <w:pPr>
              <w:pStyle w:val="PlainText"/>
              <w:jc w:val="both"/>
              <w:rPr>
                <w:rFonts w:ascii="Arial" w:eastAsia="MS Mincho" w:hAnsi="Arial" w:cs="Arial"/>
                <w:color w:val="000000"/>
              </w:rPr>
            </w:pPr>
          </w:p>
        </w:tc>
        <w:tc>
          <w:tcPr>
            <w:tcW w:w="2827" w:type="dxa"/>
          </w:tcPr>
          <w:p w:rsidR="007E6C37" w:rsidRDefault="007E6C37">
            <w:pPr>
              <w:pStyle w:val="PlainText"/>
              <w:jc w:val="both"/>
              <w:rPr>
                <w:rFonts w:ascii="Arial" w:eastAsia="MS Mincho" w:hAnsi="Arial" w:cs="Arial"/>
                <w:color w:val="000000"/>
              </w:rPr>
            </w:pPr>
          </w:p>
        </w:tc>
      </w:tr>
      <w:tr w:rsidR="007E6C37">
        <w:trPr>
          <w:cantSplit/>
        </w:trPr>
        <w:tc>
          <w:tcPr>
            <w:tcW w:w="4680" w:type="dxa"/>
            <w:gridSpan w:val="2"/>
          </w:tcPr>
          <w:p w:rsidR="007E6C37" w:rsidRDefault="007E6C37">
            <w:pPr>
              <w:pStyle w:val="PlainText"/>
              <w:rPr>
                <w:rFonts w:ascii="Arial" w:eastAsia="MS Mincho" w:hAnsi="Arial" w:cs="Arial"/>
                <w:color w:val="000000"/>
              </w:rPr>
            </w:pPr>
            <w:r>
              <w:rPr>
                <w:rFonts w:ascii="Arial" w:eastAsia="MS Mincho" w:hAnsi="Arial" w:cs="Arial"/>
                <w:color w:val="000000"/>
              </w:rPr>
              <w:t>________________________________________</w:t>
            </w:r>
          </w:p>
        </w:tc>
        <w:tc>
          <w:tcPr>
            <w:tcW w:w="1796" w:type="dxa"/>
          </w:tcPr>
          <w:p w:rsidR="007E6C37" w:rsidRDefault="007E6C37">
            <w:pPr>
              <w:pStyle w:val="PlainText"/>
              <w:jc w:val="both"/>
              <w:rPr>
                <w:rFonts w:ascii="Arial" w:eastAsia="MS Mincho" w:hAnsi="Arial" w:cs="Arial"/>
                <w:color w:val="000000"/>
              </w:rPr>
            </w:pPr>
            <w:r>
              <w:rPr>
                <w:rFonts w:ascii="Arial" w:eastAsia="MS Mincho" w:hAnsi="Arial" w:cs="Arial"/>
                <w:color w:val="000000"/>
              </w:rPr>
              <w:t>______________</w:t>
            </w:r>
          </w:p>
        </w:tc>
        <w:tc>
          <w:tcPr>
            <w:tcW w:w="777" w:type="dxa"/>
          </w:tcPr>
          <w:p w:rsidR="007E6C37" w:rsidRDefault="007E6C37">
            <w:pPr>
              <w:pStyle w:val="PlainText"/>
              <w:jc w:val="both"/>
              <w:rPr>
                <w:rFonts w:ascii="Arial" w:eastAsia="MS Mincho" w:hAnsi="Arial" w:cs="Arial"/>
                <w:color w:val="000000"/>
              </w:rPr>
            </w:pPr>
            <w:r>
              <w:rPr>
                <w:rFonts w:ascii="Arial" w:eastAsia="MS Mincho" w:hAnsi="Arial" w:cs="Arial"/>
                <w:color w:val="000000"/>
              </w:rPr>
              <w:t xml:space="preserve"> Y / N</w:t>
            </w:r>
          </w:p>
        </w:tc>
        <w:tc>
          <w:tcPr>
            <w:tcW w:w="720" w:type="dxa"/>
          </w:tcPr>
          <w:p w:rsidR="007E6C37" w:rsidRDefault="007E6C37">
            <w:pPr>
              <w:pStyle w:val="PlainText"/>
              <w:jc w:val="both"/>
              <w:rPr>
                <w:rFonts w:ascii="Arial" w:eastAsia="MS Mincho" w:hAnsi="Arial" w:cs="Arial"/>
                <w:color w:val="000000"/>
              </w:rPr>
            </w:pPr>
            <w:r>
              <w:rPr>
                <w:rFonts w:ascii="Arial" w:eastAsia="MS Mincho" w:hAnsi="Arial" w:cs="Arial"/>
                <w:color w:val="000000"/>
              </w:rPr>
              <w:t>Y / N</w:t>
            </w:r>
          </w:p>
        </w:tc>
        <w:tc>
          <w:tcPr>
            <w:tcW w:w="2827" w:type="dxa"/>
          </w:tcPr>
          <w:p w:rsidR="007E6C37" w:rsidRDefault="007E6C37">
            <w:pPr>
              <w:pStyle w:val="PlainText"/>
              <w:jc w:val="both"/>
              <w:rPr>
                <w:rFonts w:ascii="Arial" w:eastAsia="MS Mincho" w:hAnsi="Arial" w:cs="Arial"/>
                <w:color w:val="000000"/>
              </w:rPr>
            </w:pPr>
            <w:r>
              <w:rPr>
                <w:rFonts w:ascii="Arial" w:eastAsia="MS Mincho" w:hAnsi="Arial" w:cs="Arial"/>
                <w:color w:val="000000"/>
              </w:rPr>
              <w:t>$____________________</w:t>
            </w:r>
          </w:p>
        </w:tc>
      </w:tr>
      <w:tr w:rsidR="007E6C37">
        <w:tc>
          <w:tcPr>
            <w:tcW w:w="3240" w:type="dxa"/>
          </w:tcPr>
          <w:p w:rsidR="007E6C37" w:rsidRDefault="007E6C37">
            <w:pPr>
              <w:pStyle w:val="PlainText"/>
              <w:rPr>
                <w:rFonts w:ascii="Arial" w:eastAsia="MS Mincho" w:hAnsi="Arial" w:cs="Arial"/>
                <w:color w:val="000000"/>
              </w:rPr>
            </w:pPr>
          </w:p>
        </w:tc>
        <w:tc>
          <w:tcPr>
            <w:tcW w:w="1440" w:type="dxa"/>
          </w:tcPr>
          <w:p w:rsidR="007E6C37" w:rsidRDefault="007E6C37">
            <w:pPr>
              <w:pStyle w:val="PlainText"/>
              <w:jc w:val="both"/>
              <w:rPr>
                <w:rFonts w:ascii="Arial" w:eastAsia="MS Mincho" w:hAnsi="Arial" w:cs="Arial"/>
                <w:color w:val="000000"/>
              </w:rPr>
            </w:pPr>
          </w:p>
        </w:tc>
        <w:tc>
          <w:tcPr>
            <w:tcW w:w="1796" w:type="dxa"/>
          </w:tcPr>
          <w:p w:rsidR="007E6C37" w:rsidRDefault="007E6C37">
            <w:pPr>
              <w:pStyle w:val="PlainText"/>
              <w:jc w:val="both"/>
              <w:rPr>
                <w:rFonts w:ascii="Arial" w:eastAsia="MS Mincho" w:hAnsi="Arial" w:cs="Arial"/>
                <w:color w:val="000000"/>
              </w:rPr>
            </w:pPr>
          </w:p>
        </w:tc>
        <w:tc>
          <w:tcPr>
            <w:tcW w:w="777" w:type="dxa"/>
          </w:tcPr>
          <w:p w:rsidR="007E6C37" w:rsidRDefault="007E6C37">
            <w:pPr>
              <w:pStyle w:val="PlainText"/>
              <w:jc w:val="both"/>
              <w:rPr>
                <w:rFonts w:ascii="Arial" w:eastAsia="MS Mincho" w:hAnsi="Arial" w:cs="Arial"/>
                <w:color w:val="000000"/>
              </w:rPr>
            </w:pPr>
          </w:p>
        </w:tc>
        <w:tc>
          <w:tcPr>
            <w:tcW w:w="720" w:type="dxa"/>
          </w:tcPr>
          <w:p w:rsidR="007E6C37" w:rsidRDefault="007E6C37">
            <w:pPr>
              <w:pStyle w:val="PlainText"/>
              <w:jc w:val="both"/>
              <w:rPr>
                <w:rFonts w:ascii="Arial" w:eastAsia="MS Mincho" w:hAnsi="Arial" w:cs="Arial"/>
                <w:color w:val="000000"/>
              </w:rPr>
            </w:pPr>
          </w:p>
        </w:tc>
        <w:tc>
          <w:tcPr>
            <w:tcW w:w="2827" w:type="dxa"/>
          </w:tcPr>
          <w:p w:rsidR="007E6C37" w:rsidRDefault="007E6C37">
            <w:pPr>
              <w:pStyle w:val="PlainText"/>
              <w:jc w:val="both"/>
              <w:rPr>
                <w:rFonts w:ascii="Arial" w:eastAsia="MS Mincho" w:hAnsi="Arial" w:cs="Arial"/>
                <w:color w:val="000000"/>
              </w:rPr>
            </w:pPr>
          </w:p>
        </w:tc>
      </w:tr>
      <w:tr w:rsidR="007E6C37">
        <w:trPr>
          <w:cantSplit/>
        </w:trPr>
        <w:tc>
          <w:tcPr>
            <w:tcW w:w="4680" w:type="dxa"/>
            <w:gridSpan w:val="2"/>
          </w:tcPr>
          <w:p w:rsidR="007E6C37" w:rsidRDefault="007E6C37">
            <w:pPr>
              <w:pStyle w:val="PlainText"/>
              <w:rPr>
                <w:rFonts w:ascii="Arial" w:eastAsia="MS Mincho" w:hAnsi="Arial" w:cs="Arial"/>
                <w:color w:val="000000"/>
              </w:rPr>
            </w:pPr>
            <w:r>
              <w:rPr>
                <w:rFonts w:ascii="Arial" w:eastAsia="MS Mincho" w:hAnsi="Arial" w:cs="Arial"/>
                <w:color w:val="000000"/>
              </w:rPr>
              <w:t>________________________________________</w:t>
            </w:r>
          </w:p>
        </w:tc>
        <w:tc>
          <w:tcPr>
            <w:tcW w:w="1796" w:type="dxa"/>
          </w:tcPr>
          <w:p w:rsidR="007E6C37" w:rsidRDefault="007E6C37">
            <w:pPr>
              <w:pStyle w:val="PlainText"/>
              <w:jc w:val="both"/>
              <w:rPr>
                <w:rFonts w:ascii="Arial" w:eastAsia="MS Mincho" w:hAnsi="Arial" w:cs="Arial"/>
                <w:color w:val="000000"/>
              </w:rPr>
            </w:pPr>
            <w:r>
              <w:rPr>
                <w:rFonts w:ascii="Arial" w:eastAsia="MS Mincho" w:hAnsi="Arial" w:cs="Arial"/>
                <w:color w:val="000000"/>
              </w:rPr>
              <w:t>______________</w:t>
            </w:r>
          </w:p>
        </w:tc>
        <w:tc>
          <w:tcPr>
            <w:tcW w:w="777" w:type="dxa"/>
          </w:tcPr>
          <w:p w:rsidR="007E6C37" w:rsidRDefault="007E6C37">
            <w:pPr>
              <w:pStyle w:val="PlainText"/>
              <w:jc w:val="both"/>
              <w:rPr>
                <w:rFonts w:ascii="Arial" w:eastAsia="MS Mincho" w:hAnsi="Arial" w:cs="Arial"/>
                <w:color w:val="000000"/>
              </w:rPr>
            </w:pPr>
            <w:r>
              <w:rPr>
                <w:rFonts w:ascii="Arial" w:eastAsia="MS Mincho" w:hAnsi="Arial" w:cs="Arial"/>
                <w:color w:val="000000"/>
              </w:rPr>
              <w:t xml:space="preserve"> Y / N</w:t>
            </w:r>
          </w:p>
        </w:tc>
        <w:tc>
          <w:tcPr>
            <w:tcW w:w="720" w:type="dxa"/>
          </w:tcPr>
          <w:p w:rsidR="007E6C37" w:rsidRDefault="007E6C37">
            <w:pPr>
              <w:pStyle w:val="PlainText"/>
              <w:jc w:val="both"/>
              <w:rPr>
                <w:rFonts w:ascii="Arial" w:eastAsia="MS Mincho" w:hAnsi="Arial" w:cs="Arial"/>
                <w:color w:val="000000"/>
              </w:rPr>
            </w:pPr>
            <w:r>
              <w:rPr>
                <w:rFonts w:ascii="Arial" w:eastAsia="MS Mincho" w:hAnsi="Arial" w:cs="Arial"/>
                <w:color w:val="000000"/>
              </w:rPr>
              <w:t>Y / N</w:t>
            </w:r>
          </w:p>
        </w:tc>
        <w:tc>
          <w:tcPr>
            <w:tcW w:w="2827" w:type="dxa"/>
          </w:tcPr>
          <w:p w:rsidR="007E6C37" w:rsidRDefault="007E6C37">
            <w:pPr>
              <w:pStyle w:val="PlainText"/>
              <w:jc w:val="both"/>
              <w:rPr>
                <w:rFonts w:ascii="Arial" w:eastAsia="MS Mincho" w:hAnsi="Arial" w:cs="Arial"/>
                <w:color w:val="000000"/>
              </w:rPr>
            </w:pPr>
            <w:r>
              <w:rPr>
                <w:rFonts w:ascii="Arial" w:eastAsia="MS Mincho" w:hAnsi="Arial" w:cs="Arial"/>
                <w:color w:val="000000"/>
              </w:rPr>
              <w:t>$____________________</w:t>
            </w:r>
          </w:p>
        </w:tc>
      </w:tr>
      <w:tr w:rsidR="007E6C37">
        <w:tc>
          <w:tcPr>
            <w:tcW w:w="3240" w:type="dxa"/>
          </w:tcPr>
          <w:p w:rsidR="007E6C37" w:rsidRDefault="007E6C37">
            <w:pPr>
              <w:pStyle w:val="PlainText"/>
              <w:rPr>
                <w:rFonts w:ascii="Arial" w:eastAsia="MS Mincho" w:hAnsi="Arial" w:cs="Arial"/>
                <w:color w:val="000000"/>
              </w:rPr>
            </w:pPr>
          </w:p>
        </w:tc>
        <w:tc>
          <w:tcPr>
            <w:tcW w:w="1440" w:type="dxa"/>
          </w:tcPr>
          <w:p w:rsidR="007E6C37" w:rsidRDefault="007E6C37">
            <w:pPr>
              <w:pStyle w:val="PlainText"/>
              <w:jc w:val="both"/>
              <w:rPr>
                <w:rFonts w:ascii="Arial" w:eastAsia="MS Mincho" w:hAnsi="Arial" w:cs="Arial"/>
                <w:color w:val="000000"/>
              </w:rPr>
            </w:pPr>
          </w:p>
        </w:tc>
        <w:tc>
          <w:tcPr>
            <w:tcW w:w="1796" w:type="dxa"/>
          </w:tcPr>
          <w:p w:rsidR="007E6C37" w:rsidRDefault="007E6C37">
            <w:pPr>
              <w:pStyle w:val="PlainText"/>
              <w:jc w:val="both"/>
              <w:rPr>
                <w:rFonts w:ascii="Arial" w:eastAsia="MS Mincho" w:hAnsi="Arial" w:cs="Arial"/>
                <w:color w:val="000000"/>
              </w:rPr>
            </w:pPr>
          </w:p>
        </w:tc>
        <w:tc>
          <w:tcPr>
            <w:tcW w:w="777" w:type="dxa"/>
          </w:tcPr>
          <w:p w:rsidR="007E6C37" w:rsidRDefault="007E6C37">
            <w:pPr>
              <w:pStyle w:val="PlainText"/>
              <w:jc w:val="both"/>
              <w:rPr>
                <w:rFonts w:ascii="Arial" w:eastAsia="MS Mincho" w:hAnsi="Arial" w:cs="Arial"/>
                <w:color w:val="000000"/>
              </w:rPr>
            </w:pPr>
          </w:p>
        </w:tc>
        <w:tc>
          <w:tcPr>
            <w:tcW w:w="720" w:type="dxa"/>
          </w:tcPr>
          <w:p w:rsidR="007E6C37" w:rsidRDefault="007E6C37">
            <w:pPr>
              <w:pStyle w:val="PlainText"/>
              <w:jc w:val="both"/>
              <w:rPr>
                <w:rFonts w:ascii="Arial" w:eastAsia="MS Mincho" w:hAnsi="Arial" w:cs="Arial"/>
                <w:color w:val="000000"/>
              </w:rPr>
            </w:pPr>
          </w:p>
        </w:tc>
        <w:tc>
          <w:tcPr>
            <w:tcW w:w="2827" w:type="dxa"/>
          </w:tcPr>
          <w:p w:rsidR="007E6C37" w:rsidRDefault="007E6C37">
            <w:pPr>
              <w:pStyle w:val="PlainText"/>
              <w:jc w:val="both"/>
              <w:rPr>
                <w:rFonts w:ascii="Arial" w:eastAsia="MS Mincho" w:hAnsi="Arial" w:cs="Arial"/>
                <w:color w:val="000000"/>
              </w:rPr>
            </w:pPr>
          </w:p>
        </w:tc>
      </w:tr>
      <w:tr w:rsidR="007E6C37">
        <w:trPr>
          <w:cantSplit/>
        </w:trPr>
        <w:tc>
          <w:tcPr>
            <w:tcW w:w="4680" w:type="dxa"/>
            <w:gridSpan w:val="2"/>
          </w:tcPr>
          <w:p w:rsidR="007E6C37" w:rsidRDefault="007E6C37">
            <w:pPr>
              <w:pStyle w:val="PlainText"/>
              <w:rPr>
                <w:rFonts w:ascii="Arial" w:eastAsia="MS Mincho" w:hAnsi="Arial" w:cs="Arial"/>
                <w:color w:val="000000"/>
              </w:rPr>
            </w:pPr>
            <w:r>
              <w:rPr>
                <w:rFonts w:ascii="Arial" w:eastAsia="MS Mincho" w:hAnsi="Arial" w:cs="Arial"/>
                <w:color w:val="000000"/>
              </w:rPr>
              <w:t>________________________________________</w:t>
            </w:r>
          </w:p>
        </w:tc>
        <w:tc>
          <w:tcPr>
            <w:tcW w:w="1796" w:type="dxa"/>
          </w:tcPr>
          <w:p w:rsidR="007E6C37" w:rsidRDefault="007E6C37">
            <w:pPr>
              <w:pStyle w:val="PlainText"/>
              <w:jc w:val="both"/>
              <w:rPr>
                <w:rFonts w:ascii="Arial" w:eastAsia="MS Mincho" w:hAnsi="Arial" w:cs="Arial"/>
                <w:color w:val="000000"/>
              </w:rPr>
            </w:pPr>
            <w:r>
              <w:rPr>
                <w:rFonts w:ascii="Arial" w:eastAsia="MS Mincho" w:hAnsi="Arial" w:cs="Arial"/>
                <w:color w:val="000000"/>
              </w:rPr>
              <w:t>______________</w:t>
            </w:r>
          </w:p>
        </w:tc>
        <w:tc>
          <w:tcPr>
            <w:tcW w:w="777" w:type="dxa"/>
          </w:tcPr>
          <w:p w:rsidR="007E6C37" w:rsidRDefault="007E6C37">
            <w:pPr>
              <w:pStyle w:val="PlainText"/>
              <w:jc w:val="both"/>
              <w:rPr>
                <w:rFonts w:ascii="Arial" w:eastAsia="MS Mincho" w:hAnsi="Arial" w:cs="Arial"/>
                <w:color w:val="000000"/>
              </w:rPr>
            </w:pPr>
            <w:r>
              <w:rPr>
                <w:rFonts w:ascii="Arial" w:eastAsia="MS Mincho" w:hAnsi="Arial" w:cs="Arial"/>
                <w:color w:val="000000"/>
              </w:rPr>
              <w:t xml:space="preserve"> Y / N</w:t>
            </w:r>
          </w:p>
        </w:tc>
        <w:tc>
          <w:tcPr>
            <w:tcW w:w="720" w:type="dxa"/>
          </w:tcPr>
          <w:p w:rsidR="007E6C37" w:rsidRDefault="007E6C37">
            <w:pPr>
              <w:pStyle w:val="PlainText"/>
              <w:jc w:val="both"/>
              <w:rPr>
                <w:rFonts w:ascii="Arial" w:eastAsia="MS Mincho" w:hAnsi="Arial" w:cs="Arial"/>
                <w:color w:val="000000"/>
              </w:rPr>
            </w:pPr>
            <w:r>
              <w:rPr>
                <w:rFonts w:ascii="Arial" w:eastAsia="MS Mincho" w:hAnsi="Arial" w:cs="Arial"/>
                <w:color w:val="000000"/>
              </w:rPr>
              <w:t>Y / N</w:t>
            </w:r>
          </w:p>
        </w:tc>
        <w:tc>
          <w:tcPr>
            <w:tcW w:w="2827" w:type="dxa"/>
          </w:tcPr>
          <w:p w:rsidR="007E6C37" w:rsidRDefault="007E6C37">
            <w:pPr>
              <w:pStyle w:val="PlainText"/>
              <w:jc w:val="both"/>
              <w:rPr>
                <w:rFonts w:ascii="Arial" w:eastAsia="MS Mincho" w:hAnsi="Arial" w:cs="Arial"/>
                <w:color w:val="000000"/>
              </w:rPr>
            </w:pPr>
            <w:r>
              <w:rPr>
                <w:rFonts w:ascii="Arial" w:eastAsia="MS Mincho" w:hAnsi="Arial" w:cs="Arial"/>
                <w:color w:val="000000"/>
              </w:rPr>
              <w:t>$____________________</w:t>
            </w:r>
          </w:p>
        </w:tc>
      </w:tr>
      <w:tr w:rsidR="007E6C37">
        <w:trPr>
          <w:cantSplit/>
        </w:trPr>
        <w:tc>
          <w:tcPr>
            <w:tcW w:w="4680" w:type="dxa"/>
            <w:gridSpan w:val="2"/>
          </w:tcPr>
          <w:p w:rsidR="007E6C37" w:rsidRDefault="007E6C37">
            <w:pPr>
              <w:pStyle w:val="PlainText"/>
              <w:rPr>
                <w:rFonts w:ascii="Arial" w:eastAsia="MS Mincho" w:hAnsi="Arial" w:cs="Arial"/>
                <w:color w:val="000000"/>
              </w:rPr>
            </w:pPr>
          </w:p>
        </w:tc>
        <w:tc>
          <w:tcPr>
            <w:tcW w:w="1796" w:type="dxa"/>
          </w:tcPr>
          <w:p w:rsidR="007E6C37" w:rsidRDefault="007E6C37">
            <w:pPr>
              <w:pStyle w:val="PlainText"/>
              <w:jc w:val="both"/>
              <w:rPr>
                <w:rFonts w:ascii="Arial" w:eastAsia="MS Mincho" w:hAnsi="Arial" w:cs="Arial"/>
                <w:color w:val="000000"/>
              </w:rPr>
            </w:pPr>
          </w:p>
        </w:tc>
        <w:tc>
          <w:tcPr>
            <w:tcW w:w="777" w:type="dxa"/>
          </w:tcPr>
          <w:p w:rsidR="007E6C37" w:rsidRDefault="007E6C37">
            <w:pPr>
              <w:pStyle w:val="PlainText"/>
              <w:jc w:val="both"/>
              <w:rPr>
                <w:rFonts w:ascii="Arial" w:eastAsia="MS Mincho" w:hAnsi="Arial" w:cs="Arial"/>
                <w:color w:val="000000"/>
              </w:rPr>
            </w:pPr>
          </w:p>
        </w:tc>
        <w:tc>
          <w:tcPr>
            <w:tcW w:w="720" w:type="dxa"/>
          </w:tcPr>
          <w:p w:rsidR="007E6C37" w:rsidRDefault="007E6C37">
            <w:pPr>
              <w:pStyle w:val="PlainText"/>
              <w:jc w:val="both"/>
              <w:rPr>
                <w:rFonts w:ascii="Arial" w:eastAsia="MS Mincho" w:hAnsi="Arial" w:cs="Arial"/>
                <w:color w:val="000000"/>
              </w:rPr>
            </w:pPr>
          </w:p>
        </w:tc>
        <w:tc>
          <w:tcPr>
            <w:tcW w:w="2827" w:type="dxa"/>
          </w:tcPr>
          <w:p w:rsidR="007E6C37" w:rsidRDefault="007E6C37">
            <w:pPr>
              <w:pStyle w:val="PlainText"/>
              <w:jc w:val="both"/>
              <w:rPr>
                <w:rFonts w:ascii="Arial" w:eastAsia="MS Mincho" w:hAnsi="Arial" w:cs="Arial"/>
                <w:color w:val="000000"/>
              </w:rPr>
            </w:pPr>
          </w:p>
        </w:tc>
      </w:tr>
      <w:tr w:rsidR="007E6C37">
        <w:trPr>
          <w:cantSplit/>
        </w:trPr>
        <w:tc>
          <w:tcPr>
            <w:tcW w:w="4680" w:type="dxa"/>
            <w:gridSpan w:val="2"/>
          </w:tcPr>
          <w:p w:rsidR="007E6C37" w:rsidRDefault="007E6C37">
            <w:pPr>
              <w:pStyle w:val="PlainText"/>
              <w:rPr>
                <w:rFonts w:ascii="Arial" w:eastAsia="MS Mincho" w:hAnsi="Arial" w:cs="Arial"/>
                <w:color w:val="000000"/>
              </w:rPr>
            </w:pPr>
            <w:r>
              <w:rPr>
                <w:rFonts w:ascii="Arial" w:eastAsia="MS Mincho" w:hAnsi="Arial" w:cs="Arial"/>
                <w:color w:val="000000"/>
              </w:rPr>
              <w:t>________________________________________</w:t>
            </w:r>
          </w:p>
        </w:tc>
        <w:tc>
          <w:tcPr>
            <w:tcW w:w="1796" w:type="dxa"/>
          </w:tcPr>
          <w:p w:rsidR="007E6C37" w:rsidRDefault="007E6C37">
            <w:pPr>
              <w:pStyle w:val="PlainText"/>
              <w:jc w:val="both"/>
              <w:rPr>
                <w:rFonts w:ascii="Arial" w:eastAsia="MS Mincho" w:hAnsi="Arial" w:cs="Arial"/>
                <w:color w:val="000000"/>
              </w:rPr>
            </w:pPr>
            <w:r>
              <w:rPr>
                <w:rFonts w:ascii="Arial" w:eastAsia="MS Mincho" w:hAnsi="Arial" w:cs="Arial"/>
                <w:color w:val="000000"/>
              </w:rPr>
              <w:t>______________</w:t>
            </w:r>
          </w:p>
        </w:tc>
        <w:tc>
          <w:tcPr>
            <w:tcW w:w="777" w:type="dxa"/>
          </w:tcPr>
          <w:p w:rsidR="007E6C37" w:rsidRDefault="007E6C37">
            <w:pPr>
              <w:pStyle w:val="PlainText"/>
              <w:jc w:val="both"/>
              <w:rPr>
                <w:rFonts w:ascii="Arial" w:eastAsia="MS Mincho" w:hAnsi="Arial" w:cs="Arial"/>
                <w:color w:val="000000"/>
              </w:rPr>
            </w:pPr>
            <w:r>
              <w:rPr>
                <w:rFonts w:ascii="Arial" w:eastAsia="MS Mincho" w:hAnsi="Arial" w:cs="Arial"/>
                <w:color w:val="000000"/>
              </w:rPr>
              <w:t xml:space="preserve"> Y / N</w:t>
            </w:r>
          </w:p>
        </w:tc>
        <w:tc>
          <w:tcPr>
            <w:tcW w:w="720" w:type="dxa"/>
          </w:tcPr>
          <w:p w:rsidR="007E6C37" w:rsidRDefault="007E6C37">
            <w:pPr>
              <w:pStyle w:val="PlainText"/>
              <w:jc w:val="both"/>
              <w:rPr>
                <w:rFonts w:ascii="Arial" w:eastAsia="MS Mincho" w:hAnsi="Arial" w:cs="Arial"/>
                <w:color w:val="000000"/>
              </w:rPr>
            </w:pPr>
            <w:r>
              <w:rPr>
                <w:rFonts w:ascii="Arial" w:eastAsia="MS Mincho" w:hAnsi="Arial" w:cs="Arial"/>
                <w:color w:val="000000"/>
              </w:rPr>
              <w:t>Y / N</w:t>
            </w:r>
          </w:p>
        </w:tc>
        <w:tc>
          <w:tcPr>
            <w:tcW w:w="2827" w:type="dxa"/>
          </w:tcPr>
          <w:p w:rsidR="007E6C37" w:rsidRDefault="007E6C37">
            <w:pPr>
              <w:pStyle w:val="PlainText"/>
              <w:jc w:val="both"/>
              <w:rPr>
                <w:rFonts w:ascii="Arial" w:eastAsia="MS Mincho" w:hAnsi="Arial" w:cs="Arial"/>
                <w:color w:val="000000"/>
              </w:rPr>
            </w:pPr>
            <w:r>
              <w:rPr>
                <w:rFonts w:ascii="Arial" w:eastAsia="MS Mincho" w:hAnsi="Arial" w:cs="Arial"/>
                <w:color w:val="000000"/>
              </w:rPr>
              <w:t>$____________________</w:t>
            </w:r>
          </w:p>
        </w:tc>
      </w:tr>
      <w:tr w:rsidR="007E6C37">
        <w:trPr>
          <w:cantSplit/>
        </w:trPr>
        <w:tc>
          <w:tcPr>
            <w:tcW w:w="4680" w:type="dxa"/>
            <w:gridSpan w:val="2"/>
          </w:tcPr>
          <w:p w:rsidR="007E6C37" w:rsidRDefault="007E6C37">
            <w:pPr>
              <w:pStyle w:val="PlainText"/>
              <w:rPr>
                <w:rFonts w:ascii="Arial" w:eastAsia="MS Mincho" w:hAnsi="Arial" w:cs="Arial"/>
                <w:color w:val="000000"/>
              </w:rPr>
            </w:pPr>
          </w:p>
        </w:tc>
        <w:tc>
          <w:tcPr>
            <w:tcW w:w="1796" w:type="dxa"/>
          </w:tcPr>
          <w:p w:rsidR="007E6C37" w:rsidRDefault="007E6C37">
            <w:pPr>
              <w:pStyle w:val="PlainText"/>
              <w:jc w:val="both"/>
              <w:rPr>
                <w:rFonts w:ascii="Arial" w:eastAsia="MS Mincho" w:hAnsi="Arial" w:cs="Arial"/>
                <w:color w:val="000000"/>
              </w:rPr>
            </w:pPr>
          </w:p>
        </w:tc>
        <w:tc>
          <w:tcPr>
            <w:tcW w:w="777" w:type="dxa"/>
          </w:tcPr>
          <w:p w:rsidR="007E6C37" w:rsidRDefault="007E6C37">
            <w:pPr>
              <w:pStyle w:val="PlainText"/>
              <w:jc w:val="both"/>
              <w:rPr>
                <w:rFonts w:ascii="Arial" w:eastAsia="MS Mincho" w:hAnsi="Arial" w:cs="Arial"/>
                <w:color w:val="000000"/>
              </w:rPr>
            </w:pPr>
          </w:p>
        </w:tc>
        <w:tc>
          <w:tcPr>
            <w:tcW w:w="720" w:type="dxa"/>
          </w:tcPr>
          <w:p w:rsidR="007E6C37" w:rsidRDefault="007E6C37">
            <w:pPr>
              <w:pStyle w:val="PlainText"/>
              <w:jc w:val="both"/>
              <w:rPr>
                <w:rFonts w:ascii="Arial" w:eastAsia="MS Mincho" w:hAnsi="Arial" w:cs="Arial"/>
                <w:color w:val="000000"/>
              </w:rPr>
            </w:pPr>
          </w:p>
        </w:tc>
        <w:tc>
          <w:tcPr>
            <w:tcW w:w="2827" w:type="dxa"/>
          </w:tcPr>
          <w:p w:rsidR="007E6C37" w:rsidRDefault="007E6C37">
            <w:pPr>
              <w:pStyle w:val="PlainText"/>
              <w:jc w:val="both"/>
              <w:rPr>
                <w:rFonts w:ascii="Arial" w:eastAsia="MS Mincho" w:hAnsi="Arial" w:cs="Arial"/>
                <w:color w:val="000000"/>
              </w:rPr>
            </w:pPr>
          </w:p>
        </w:tc>
      </w:tr>
      <w:tr w:rsidR="007E6C37">
        <w:trPr>
          <w:cantSplit/>
        </w:trPr>
        <w:tc>
          <w:tcPr>
            <w:tcW w:w="4680" w:type="dxa"/>
            <w:gridSpan w:val="2"/>
          </w:tcPr>
          <w:p w:rsidR="007E6C37" w:rsidRDefault="007E6C37">
            <w:pPr>
              <w:pStyle w:val="PlainText"/>
              <w:rPr>
                <w:rFonts w:ascii="Arial" w:eastAsia="MS Mincho" w:hAnsi="Arial" w:cs="Arial"/>
                <w:color w:val="000000"/>
              </w:rPr>
            </w:pPr>
            <w:r>
              <w:rPr>
                <w:rFonts w:ascii="Arial" w:eastAsia="MS Mincho" w:hAnsi="Arial" w:cs="Arial"/>
                <w:color w:val="000000"/>
              </w:rPr>
              <w:t>________________________________________</w:t>
            </w:r>
          </w:p>
        </w:tc>
        <w:tc>
          <w:tcPr>
            <w:tcW w:w="1796" w:type="dxa"/>
          </w:tcPr>
          <w:p w:rsidR="007E6C37" w:rsidRDefault="007E6C37">
            <w:pPr>
              <w:pStyle w:val="PlainText"/>
              <w:jc w:val="both"/>
              <w:rPr>
                <w:rFonts w:ascii="Arial" w:eastAsia="MS Mincho" w:hAnsi="Arial" w:cs="Arial"/>
                <w:color w:val="000000"/>
              </w:rPr>
            </w:pPr>
            <w:r>
              <w:rPr>
                <w:rFonts w:ascii="Arial" w:eastAsia="MS Mincho" w:hAnsi="Arial" w:cs="Arial"/>
                <w:color w:val="000000"/>
              </w:rPr>
              <w:t>______________</w:t>
            </w:r>
          </w:p>
        </w:tc>
        <w:tc>
          <w:tcPr>
            <w:tcW w:w="777" w:type="dxa"/>
          </w:tcPr>
          <w:p w:rsidR="007E6C37" w:rsidRDefault="007E6C37">
            <w:pPr>
              <w:pStyle w:val="PlainText"/>
              <w:jc w:val="both"/>
              <w:rPr>
                <w:rFonts w:ascii="Arial" w:eastAsia="MS Mincho" w:hAnsi="Arial" w:cs="Arial"/>
                <w:color w:val="000000"/>
              </w:rPr>
            </w:pPr>
            <w:r>
              <w:rPr>
                <w:rFonts w:ascii="Arial" w:eastAsia="MS Mincho" w:hAnsi="Arial" w:cs="Arial"/>
                <w:color w:val="000000"/>
              </w:rPr>
              <w:t xml:space="preserve"> Y / N</w:t>
            </w:r>
          </w:p>
        </w:tc>
        <w:tc>
          <w:tcPr>
            <w:tcW w:w="720" w:type="dxa"/>
          </w:tcPr>
          <w:p w:rsidR="007E6C37" w:rsidRDefault="007E6C37">
            <w:pPr>
              <w:pStyle w:val="PlainText"/>
              <w:jc w:val="both"/>
              <w:rPr>
                <w:rFonts w:ascii="Arial" w:eastAsia="MS Mincho" w:hAnsi="Arial" w:cs="Arial"/>
                <w:color w:val="000000"/>
              </w:rPr>
            </w:pPr>
            <w:r>
              <w:rPr>
                <w:rFonts w:ascii="Arial" w:eastAsia="MS Mincho" w:hAnsi="Arial" w:cs="Arial"/>
                <w:color w:val="000000"/>
              </w:rPr>
              <w:t>Y / N</w:t>
            </w:r>
          </w:p>
        </w:tc>
        <w:tc>
          <w:tcPr>
            <w:tcW w:w="2827" w:type="dxa"/>
          </w:tcPr>
          <w:p w:rsidR="007E6C37" w:rsidRDefault="007E6C37">
            <w:pPr>
              <w:pStyle w:val="PlainText"/>
              <w:jc w:val="both"/>
              <w:rPr>
                <w:rFonts w:ascii="Arial" w:eastAsia="MS Mincho" w:hAnsi="Arial" w:cs="Arial"/>
                <w:color w:val="000000"/>
              </w:rPr>
            </w:pPr>
            <w:r>
              <w:rPr>
                <w:rFonts w:ascii="Arial" w:eastAsia="MS Mincho" w:hAnsi="Arial" w:cs="Arial"/>
                <w:color w:val="000000"/>
              </w:rPr>
              <w:t>$____________________</w:t>
            </w:r>
          </w:p>
        </w:tc>
      </w:tr>
      <w:tr w:rsidR="007E6C37">
        <w:trPr>
          <w:cantSplit/>
        </w:trPr>
        <w:tc>
          <w:tcPr>
            <w:tcW w:w="4680" w:type="dxa"/>
            <w:gridSpan w:val="2"/>
          </w:tcPr>
          <w:p w:rsidR="007E6C37" w:rsidRDefault="007E6C37">
            <w:pPr>
              <w:pStyle w:val="PlainText"/>
              <w:rPr>
                <w:rFonts w:ascii="Arial" w:eastAsia="MS Mincho" w:hAnsi="Arial" w:cs="Arial"/>
                <w:color w:val="000000"/>
              </w:rPr>
            </w:pPr>
          </w:p>
        </w:tc>
        <w:tc>
          <w:tcPr>
            <w:tcW w:w="1796" w:type="dxa"/>
          </w:tcPr>
          <w:p w:rsidR="007E6C37" w:rsidRDefault="007E6C37">
            <w:pPr>
              <w:pStyle w:val="PlainText"/>
              <w:jc w:val="both"/>
              <w:rPr>
                <w:rFonts w:ascii="Arial" w:eastAsia="MS Mincho" w:hAnsi="Arial" w:cs="Arial"/>
                <w:color w:val="000000"/>
              </w:rPr>
            </w:pPr>
          </w:p>
        </w:tc>
        <w:tc>
          <w:tcPr>
            <w:tcW w:w="777" w:type="dxa"/>
          </w:tcPr>
          <w:p w:rsidR="007E6C37" w:rsidRDefault="007E6C37">
            <w:pPr>
              <w:pStyle w:val="PlainText"/>
              <w:jc w:val="both"/>
              <w:rPr>
                <w:rFonts w:ascii="Arial" w:eastAsia="MS Mincho" w:hAnsi="Arial" w:cs="Arial"/>
                <w:color w:val="000000"/>
              </w:rPr>
            </w:pPr>
          </w:p>
        </w:tc>
        <w:tc>
          <w:tcPr>
            <w:tcW w:w="720" w:type="dxa"/>
          </w:tcPr>
          <w:p w:rsidR="007E6C37" w:rsidRDefault="007E6C37">
            <w:pPr>
              <w:pStyle w:val="PlainText"/>
              <w:jc w:val="both"/>
              <w:rPr>
                <w:rFonts w:ascii="Arial" w:eastAsia="MS Mincho" w:hAnsi="Arial" w:cs="Arial"/>
                <w:color w:val="000000"/>
              </w:rPr>
            </w:pPr>
          </w:p>
        </w:tc>
        <w:tc>
          <w:tcPr>
            <w:tcW w:w="2827" w:type="dxa"/>
          </w:tcPr>
          <w:p w:rsidR="007E6C37" w:rsidRDefault="007E6C37">
            <w:pPr>
              <w:pStyle w:val="PlainText"/>
              <w:jc w:val="both"/>
              <w:rPr>
                <w:rFonts w:ascii="Arial" w:eastAsia="MS Mincho" w:hAnsi="Arial" w:cs="Arial"/>
                <w:color w:val="000000"/>
              </w:rPr>
            </w:pPr>
          </w:p>
        </w:tc>
      </w:tr>
      <w:tr w:rsidR="007E6C37">
        <w:trPr>
          <w:cantSplit/>
        </w:trPr>
        <w:tc>
          <w:tcPr>
            <w:tcW w:w="4680" w:type="dxa"/>
            <w:gridSpan w:val="2"/>
          </w:tcPr>
          <w:p w:rsidR="007E6C37" w:rsidRDefault="007E6C37">
            <w:pPr>
              <w:pStyle w:val="PlainText"/>
              <w:rPr>
                <w:rFonts w:ascii="Arial" w:eastAsia="MS Mincho" w:hAnsi="Arial" w:cs="Arial"/>
                <w:color w:val="000000"/>
              </w:rPr>
            </w:pPr>
            <w:r>
              <w:rPr>
                <w:rFonts w:ascii="Arial" w:eastAsia="MS Mincho" w:hAnsi="Arial" w:cs="Arial"/>
                <w:color w:val="000000"/>
              </w:rPr>
              <w:t>________________________________________</w:t>
            </w:r>
          </w:p>
        </w:tc>
        <w:tc>
          <w:tcPr>
            <w:tcW w:w="1796" w:type="dxa"/>
          </w:tcPr>
          <w:p w:rsidR="007E6C37" w:rsidRDefault="007E6C37">
            <w:pPr>
              <w:pStyle w:val="PlainText"/>
              <w:jc w:val="both"/>
              <w:rPr>
                <w:rFonts w:ascii="Arial" w:eastAsia="MS Mincho" w:hAnsi="Arial" w:cs="Arial"/>
                <w:color w:val="000000"/>
              </w:rPr>
            </w:pPr>
            <w:r>
              <w:rPr>
                <w:rFonts w:ascii="Arial" w:eastAsia="MS Mincho" w:hAnsi="Arial" w:cs="Arial"/>
                <w:color w:val="000000"/>
              </w:rPr>
              <w:t>______________</w:t>
            </w:r>
          </w:p>
        </w:tc>
        <w:tc>
          <w:tcPr>
            <w:tcW w:w="777" w:type="dxa"/>
          </w:tcPr>
          <w:p w:rsidR="007E6C37" w:rsidRDefault="007E6C37">
            <w:pPr>
              <w:pStyle w:val="PlainText"/>
              <w:jc w:val="both"/>
              <w:rPr>
                <w:rFonts w:ascii="Arial" w:eastAsia="MS Mincho" w:hAnsi="Arial" w:cs="Arial"/>
                <w:color w:val="000000"/>
              </w:rPr>
            </w:pPr>
            <w:r>
              <w:rPr>
                <w:rFonts w:ascii="Arial" w:eastAsia="MS Mincho" w:hAnsi="Arial" w:cs="Arial"/>
                <w:color w:val="000000"/>
              </w:rPr>
              <w:t xml:space="preserve"> Y / N</w:t>
            </w:r>
          </w:p>
        </w:tc>
        <w:tc>
          <w:tcPr>
            <w:tcW w:w="720" w:type="dxa"/>
          </w:tcPr>
          <w:p w:rsidR="007E6C37" w:rsidRDefault="007E6C37">
            <w:pPr>
              <w:pStyle w:val="PlainText"/>
              <w:jc w:val="both"/>
              <w:rPr>
                <w:rFonts w:ascii="Arial" w:eastAsia="MS Mincho" w:hAnsi="Arial" w:cs="Arial"/>
                <w:color w:val="000000"/>
              </w:rPr>
            </w:pPr>
            <w:r>
              <w:rPr>
                <w:rFonts w:ascii="Arial" w:eastAsia="MS Mincho" w:hAnsi="Arial" w:cs="Arial"/>
                <w:color w:val="000000"/>
              </w:rPr>
              <w:t>Y / N</w:t>
            </w:r>
          </w:p>
        </w:tc>
        <w:tc>
          <w:tcPr>
            <w:tcW w:w="2827" w:type="dxa"/>
          </w:tcPr>
          <w:p w:rsidR="007E6C37" w:rsidRDefault="007E6C37">
            <w:pPr>
              <w:pStyle w:val="PlainText"/>
              <w:jc w:val="both"/>
              <w:rPr>
                <w:rFonts w:ascii="Arial" w:eastAsia="MS Mincho" w:hAnsi="Arial" w:cs="Arial"/>
                <w:color w:val="000000"/>
              </w:rPr>
            </w:pPr>
            <w:r>
              <w:rPr>
                <w:rFonts w:ascii="Arial" w:eastAsia="MS Mincho" w:hAnsi="Arial" w:cs="Arial"/>
                <w:color w:val="000000"/>
              </w:rPr>
              <w:t>$____________________</w:t>
            </w:r>
          </w:p>
        </w:tc>
      </w:tr>
    </w:tbl>
    <w:p w:rsidR="007E6C37" w:rsidRDefault="007E6C37">
      <w:pPr>
        <w:pStyle w:val="PlainText"/>
        <w:jc w:val="both"/>
        <w:rPr>
          <w:rFonts w:ascii="Arial" w:eastAsia="MS Mincho" w:hAnsi="Arial" w:cs="Arial"/>
          <w:color w:val="000000"/>
        </w:rPr>
      </w:pPr>
    </w:p>
    <w:p w:rsidR="007E6C37" w:rsidRDefault="007E6C37">
      <w:pPr>
        <w:pStyle w:val="PlainText"/>
        <w:jc w:val="both"/>
        <w:rPr>
          <w:rFonts w:ascii="Arial" w:eastAsia="MS Mincho" w:hAnsi="Arial" w:cs="Arial"/>
          <w:color w:val="000000"/>
        </w:rPr>
      </w:pPr>
    </w:p>
    <w:p w:rsidR="007E6C37" w:rsidRDefault="007E6C37">
      <w:pPr>
        <w:pStyle w:val="PlainText"/>
        <w:jc w:val="both"/>
        <w:rPr>
          <w:rFonts w:ascii="Arial" w:eastAsia="MS Mincho" w:hAnsi="Arial" w:cs="Arial"/>
          <w:color w:val="000000"/>
        </w:rPr>
      </w:pPr>
    </w:p>
    <w:p w:rsidR="007E6C37" w:rsidRDefault="007E6C37">
      <w:pPr>
        <w:pStyle w:val="PlainText"/>
        <w:ind w:hanging="360"/>
        <w:jc w:val="both"/>
        <w:rPr>
          <w:rFonts w:ascii="Arial" w:eastAsia="MS Mincho" w:hAnsi="Arial" w:cs="Arial"/>
          <w:color w:val="000000"/>
        </w:rPr>
      </w:pPr>
      <w:r>
        <w:rPr>
          <w:rFonts w:ascii="Arial" w:eastAsia="MS Mincho" w:hAnsi="Arial" w:cs="Arial"/>
          <w:b/>
          <w:bCs/>
          <w:color w:val="000000"/>
        </w:rPr>
        <w:t xml:space="preserve">III. </w:t>
      </w:r>
      <w:r>
        <w:rPr>
          <w:rFonts w:ascii="Arial" w:eastAsia="MS Mincho" w:hAnsi="Arial" w:cs="Arial"/>
          <w:b/>
          <w:bCs/>
          <w:color w:val="000000"/>
          <w:u w:val="single"/>
        </w:rPr>
        <w:t>DBE RECRUITMENT ACTIVITY LOG:</w:t>
      </w:r>
      <w:r>
        <w:rPr>
          <w:rFonts w:eastAsia="MS Mincho"/>
          <w:color w:val="000000"/>
        </w:rPr>
        <w:t xml:space="preserve">  </w:t>
      </w:r>
      <w:r>
        <w:rPr>
          <w:rFonts w:ascii="Arial" w:eastAsia="MS Mincho" w:hAnsi="Arial" w:cs="Arial"/>
          <w:color w:val="000000"/>
        </w:rPr>
        <w:t xml:space="preserve">List the MBE’s and WBE’s that were approached about being a subcontractor for this job, but who are NOT listed above as a subcontractor.  </w:t>
      </w:r>
    </w:p>
    <w:p w:rsidR="007E6C37" w:rsidRDefault="007E6C37">
      <w:pPr>
        <w:rPr>
          <w:rFonts w:ascii="Arial" w:hAnsi="Arial" w:cs="Arial"/>
          <w:color w:val="000000"/>
          <w:sz w:val="20"/>
        </w:rPr>
      </w:pPr>
    </w:p>
    <w:tbl>
      <w:tblPr>
        <w:tblW w:w="10800" w:type="dxa"/>
        <w:tblInd w:w="108" w:type="dxa"/>
        <w:tblLayout w:type="fixed"/>
        <w:tblLook w:val="0000" w:firstRow="0" w:lastRow="0" w:firstColumn="0" w:lastColumn="0" w:noHBand="0" w:noVBand="0"/>
      </w:tblPr>
      <w:tblGrid>
        <w:gridCol w:w="3420"/>
        <w:gridCol w:w="1260"/>
        <w:gridCol w:w="1796"/>
        <w:gridCol w:w="777"/>
        <w:gridCol w:w="720"/>
        <w:gridCol w:w="2827"/>
      </w:tblGrid>
      <w:tr w:rsidR="007E6C37">
        <w:tc>
          <w:tcPr>
            <w:tcW w:w="3420" w:type="dxa"/>
          </w:tcPr>
          <w:p w:rsidR="007E6C37" w:rsidRDefault="007E6C37">
            <w:pPr>
              <w:pStyle w:val="PlainText"/>
              <w:rPr>
                <w:rFonts w:ascii="Arial" w:eastAsia="MS Mincho" w:hAnsi="Arial" w:cs="Arial"/>
                <w:b/>
                <w:bCs/>
                <w:color w:val="000000"/>
              </w:rPr>
            </w:pPr>
            <w:r>
              <w:rPr>
                <w:rFonts w:ascii="Arial" w:eastAsia="MS Mincho" w:hAnsi="Arial" w:cs="Arial"/>
                <w:b/>
                <w:bCs/>
                <w:color w:val="000000"/>
              </w:rPr>
              <w:t xml:space="preserve">NAME OF FIRM </w:t>
            </w:r>
            <w:r>
              <w:rPr>
                <w:rFonts w:ascii="Arial" w:eastAsia="MS Mincho" w:hAnsi="Arial" w:cs="Arial"/>
                <w:b/>
                <w:bCs/>
                <w:i/>
                <w:iCs/>
                <w:color w:val="000000"/>
              </w:rPr>
              <w:t>APPROACHED</w:t>
            </w:r>
            <w:r>
              <w:rPr>
                <w:rFonts w:ascii="Arial" w:eastAsia="MS Mincho" w:hAnsi="Arial" w:cs="Arial"/>
                <w:b/>
                <w:bCs/>
                <w:color w:val="000000"/>
              </w:rPr>
              <w:t>, BUT NOT USED ON THIS PROJECT</w:t>
            </w:r>
          </w:p>
        </w:tc>
        <w:tc>
          <w:tcPr>
            <w:tcW w:w="1260" w:type="dxa"/>
          </w:tcPr>
          <w:p w:rsidR="007E6C37" w:rsidRDefault="007E6C37">
            <w:pPr>
              <w:pStyle w:val="PlainText"/>
              <w:rPr>
                <w:rFonts w:ascii="Arial" w:eastAsia="MS Mincho" w:hAnsi="Arial" w:cs="Arial"/>
                <w:b/>
                <w:bCs/>
                <w:color w:val="000000"/>
              </w:rPr>
            </w:pPr>
            <w:r>
              <w:rPr>
                <w:rFonts w:ascii="Arial" w:eastAsia="MS Mincho" w:hAnsi="Arial" w:cs="Arial"/>
                <w:b/>
                <w:bCs/>
                <w:color w:val="000000"/>
              </w:rPr>
              <w:t>City/State</w:t>
            </w:r>
          </w:p>
        </w:tc>
        <w:tc>
          <w:tcPr>
            <w:tcW w:w="1796" w:type="dxa"/>
          </w:tcPr>
          <w:p w:rsidR="007E6C37" w:rsidRDefault="007E6C37">
            <w:pPr>
              <w:pStyle w:val="PlainText"/>
              <w:rPr>
                <w:rFonts w:ascii="Arial" w:eastAsia="MS Mincho" w:hAnsi="Arial" w:cs="Arial"/>
                <w:b/>
                <w:bCs/>
                <w:color w:val="000000"/>
              </w:rPr>
            </w:pPr>
            <w:r>
              <w:rPr>
                <w:rFonts w:ascii="Arial" w:eastAsia="MS Mincho" w:hAnsi="Arial" w:cs="Arial"/>
                <w:b/>
                <w:bCs/>
                <w:color w:val="000000"/>
              </w:rPr>
              <w:t>Trade or Commodity</w:t>
            </w:r>
          </w:p>
        </w:tc>
        <w:tc>
          <w:tcPr>
            <w:tcW w:w="777" w:type="dxa"/>
          </w:tcPr>
          <w:p w:rsidR="007E6C37" w:rsidRDefault="007E6C37">
            <w:pPr>
              <w:pStyle w:val="PlainText"/>
              <w:jc w:val="center"/>
              <w:rPr>
                <w:rFonts w:ascii="Arial" w:eastAsia="MS Mincho" w:hAnsi="Arial" w:cs="Arial"/>
                <w:b/>
                <w:bCs/>
                <w:color w:val="000000"/>
              </w:rPr>
            </w:pPr>
            <w:r>
              <w:rPr>
                <w:rFonts w:ascii="Arial" w:eastAsia="MS Mincho" w:hAnsi="Arial" w:cs="Arial"/>
                <w:b/>
                <w:bCs/>
                <w:color w:val="000000"/>
              </w:rPr>
              <w:t>MBE</w:t>
            </w:r>
          </w:p>
        </w:tc>
        <w:tc>
          <w:tcPr>
            <w:tcW w:w="720" w:type="dxa"/>
          </w:tcPr>
          <w:p w:rsidR="007E6C37" w:rsidRDefault="007E6C37">
            <w:pPr>
              <w:pStyle w:val="PlainText"/>
              <w:jc w:val="both"/>
              <w:rPr>
                <w:rFonts w:ascii="Arial" w:eastAsia="MS Mincho" w:hAnsi="Arial" w:cs="Arial"/>
                <w:b/>
                <w:bCs/>
                <w:color w:val="000000"/>
              </w:rPr>
            </w:pPr>
            <w:r>
              <w:rPr>
                <w:rFonts w:ascii="Arial" w:eastAsia="MS Mincho" w:hAnsi="Arial" w:cs="Arial"/>
                <w:b/>
                <w:bCs/>
                <w:color w:val="000000"/>
              </w:rPr>
              <w:t>WBE</w:t>
            </w:r>
          </w:p>
        </w:tc>
        <w:tc>
          <w:tcPr>
            <w:tcW w:w="2827" w:type="dxa"/>
          </w:tcPr>
          <w:p w:rsidR="007E6C37" w:rsidRDefault="007E6C37">
            <w:pPr>
              <w:pStyle w:val="PlainText"/>
              <w:rPr>
                <w:rFonts w:ascii="Arial" w:eastAsia="MS Mincho" w:hAnsi="Arial" w:cs="Arial"/>
                <w:b/>
                <w:bCs/>
                <w:color w:val="000000"/>
              </w:rPr>
            </w:pPr>
            <w:r>
              <w:rPr>
                <w:rFonts w:ascii="Arial" w:eastAsia="MS Mincho" w:hAnsi="Arial" w:cs="Arial"/>
                <w:b/>
                <w:bCs/>
                <w:color w:val="000000"/>
              </w:rPr>
              <w:t>Reason not used on this project</w:t>
            </w:r>
          </w:p>
        </w:tc>
      </w:tr>
      <w:tr w:rsidR="007E6C37">
        <w:tc>
          <w:tcPr>
            <w:tcW w:w="3420" w:type="dxa"/>
          </w:tcPr>
          <w:p w:rsidR="007E6C37" w:rsidRDefault="007E6C37">
            <w:pPr>
              <w:pStyle w:val="PlainText"/>
              <w:rPr>
                <w:rFonts w:ascii="Arial" w:eastAsia="MS Mincho" w:hAnsi="Arial" w:cs="Arial"/>
                <w:color w:val="000000"/>
              </w:rPr>
            </w:pPr>
          </w:p>
        </w:tc>
        <w:tc>
          <w:tcPr>
            <w:tcW w:w="1260" w:type="dxa"/>
          </w:tcPr>
          <w:p w:rsidR="007E6C37" w:rsidRDefault="007E6C37">
            <w:pPr>
              <w:pStyle w:val="PlainText"/>
              <w:jc w:val="both"/>
              <w:rPr>
                <w:rFonts w:ascii="Arial" w:eastAsia="MS Mincho" w:hAnsi="Arial" w:cs="Arial"/>
                <w:color w:val="000000"/>
              </w:rPr>
            </w:pPr>
          </w:p>
        </w:tc>
        <w:tc>
          <w:tcPr>
            <w:tcW w:w="1796" w:type="dxa"/>
          </w:tcPr>
          <w:p w:rsidR="007E6C37" w:rsidRDefault="007E6C37">
            <w:pPr>
              <w:pStyle w:val="PlainText"/>
              <w:jc w:val="both"/>
              <w:rPr>
                <w:rFonts w:ascii="Arial" w:eastAsia="MS Mincho" w:hAnsi="Arial" w:cs="Arial"/>
                <w:color w:val="000000"/>
              </w:rPr>
            </w:pPr>
          </w:p>
        </w:tc>
        <w:tc>
          <w:tcPr>
            <w:tcW w:w="777" w:type="dxa"/>
          </w:tcPr>
          <w:p w:rsidR="007E6C37" w:rsidRDefault="007E6C37">
            <w:pPr>
              <w:pStyle w:val="PlainText"/>
              <w:jc w:val="both"/>
              <w:rPr>
                <w:rFonts w:ascii="Arial" w:eastAsia="MS Mincho" w:hAnsi="Arial" w:cs="Arial"/>
                <w:color w:val="000000"/>
              </w:rPr>
            </w:pPr>
          </w:p>
        </w:tc>
        <w:tc>
          <w:tcPr>
            <w:tcW w:w="720" w:type="dxa"/>
          </w:tcPr>
          <w:p w:rsidR="007E6C37" w:rsidRDefault="007E6C37">
            <w:pPr>
              <w:pStyle w:val="PlainText"/>
              <w:jc w:val="both"/>
              <w:rPr>
                <w:rFonts w:ascii="Arial" w:eastAsia="MS Mincho" w:hAnsi="Arial" w:cs="Arial"/>
                <w:color w:val="000000"/>
              </w:rPr>
            </w:pPr>
          </w:p>
        </w:tc>
        <w:tc>
          <w:tcPr>
            <w:tcW w:w="2827" w:type="dxa"/>
          </w:tcPr>
          <w:p w:rsidR="007E6C37" w:rsidRDefault="007E6C37">
            <w:pPr>
              <w:pStyle w:val="PlainText"/>
              <w:jc w:val="both"/>
              <w:rPr>
                <w:rFonts w:ascii="Arial" w:eastAsia="MS Mincho" w:hAnsi="Arial" w:cs="Arial"/>
                <w:color w:val="000000"/>
              </w:rPr>
            </w:pPr>
          </w:p>
        </w:tc>
      </w:tr>
      <w:tr w:rsidR="007E6C37">
        <w:trPr>
          <w:cantSplit/>
        </w:trPr>
        <w:tc>
          <w:tcPr>
            <w:tcW w:w="4680" w:type="dxa"/>
            <w:gridSpan w:val="2"/>
          </w:tcPr>
          <w:p w:rsidR="007E6C37" w:rsidRDefault="007E6C37">
            <w:pPr>
              <w:pStyle w:val="PlainText"/>
              <w:jc w:val="both"/>
              <w:rPr>
                <w:rFonts w:ascii="Arial" w:eastAsia="MS Mincho" w:hAnsi="Arial" w:cs="Arial"/>
                <w:color w:val="000000"/>
              </w:rPr>
            </w:pPr>
            <w:r>
              <w:rPr>
                <w:rFonts w:ascii="Arial" w:eastAsia="MS Mincho" w:hAnsi="Arial" w:cs="Arial"/>
                <w:color w:val="000000"/>
              </w:rPr>
              <w:t>________________________________________</w:t>
            </w:r>
          </w:p>
        </w:tc>
        <w:tc>
          <w:tcPr>
            <w:tcW w:w="1796" w:type="dxa"/>
          </w:tcPr>
          <w:p w:rsidR="007E6C37" w:rsidRDefault="007E6C37">
            <w:pPr>
              <w:pStyle w:val="PlainText"/>
              <w:jc w:val="both"/>
              <w:rPr>
                <w:rFonts w:ascii="Arial" w:eastAsia="MS Mincho" w:hAnsi="Arial" w:cs="Arial"/>
                <w:color w:val="000000"/>
              </w:rPr>
            </w:pPr>
            <w:r>
              <w:rPr>
                <w:rFonts w:ascii="Arial" w:eastAsia="MS Mincho" w:hAnsi="Arial" w:cs="Arial"/>
                <w:color w:val="000000"/>
              </w:rPr>
              <w:t>______________</w:t>
            </w:r>
          </w:p>
        </w:tc>
        <w:tc>
          <w:tcPr>
            <w:tcW w:w="777" w:type="dxa"/>
          </w:tcPr>
          <w:p w:rsidR="007E6C37" w:rsidRDefault="007E6C37">
            <w:pPr>
              <w:pStyle w:val="PlainText"/>
              <w:jc w:val="both"/>
              <w:rPr>
                <w:rFonts w:ascii="Arial" w:eastAsia="MS Mincho" w:hAnsi="Arial" w:cs="Arial"/>
                <w:color w:val="000000"/>
              </w:rPr>
            </w:pPr>
            <w:r>
              <w:rPr>
                <w:rFonts w:ascii="Arial" w:eastAsia="MS Mincho" w:hAnsi="Arial" w:cs="Arial"/>
                <w:color w:val="000000"/>
              </w:rPr>
              <w:t xml:space="preserve"> Y / N</w:t>
            </w:r>
          </w:p>
        </w:tc>
        <w:tc>
          <w:tcPr>
            <w:tcW w:w="720" w:type="dxa"/>
          </w:tcPr>
          <w:p w:rsidR="007E6C37" w:rsidRDefault="007E6C37">
            <w:pPr>
              <w:pStyle w:val="PlainText"/>
              <w:jc w:val="both"/>
              <w:rPr>
                <w:rFonts w:ascii="Arial" w:eastAsia="MS Mincho" w:hAnsi="Arial" w:cs="Arial"/>
                <w:color w:val="000000"/>
              </w:rPr>
            </w:pPr>
            <w:r>
              <w:rPr>
                <w:rFonts w:ascii="Arial" w:eastAsia="MS Mincho" w:hAnsi="Arial" w:cs="Arial"/>
                <w:color w:val="000000"/>
              </w:rPr>
              <w:t>Y / N</w:t>
            </w:r>
          </w:p>
        </w:tc>
        <w:tc>
          <w:tcPr>
            <w:tcW w:w="2827" w:type="dxa"/>
          </w:tcPr>
          <w:p w:rsidR="007E6C37" w:rsidRDefault="007E6C37">
            <w:pPr>
              <w:pStyle w:val="PlainText"/>
              <w:jc w:val="both"/>
              <w:rPr>
                <w:rFonts w:ascii="Arial" w:eastAsia="MS Mincho" w:hAnsi="Arial" w:cs="Arial"/>
                <w:color w:val="000000"/>
              </w:rPr>
            </w:pPr>
            <w:r>
              <w:rPr>
                <w:rFonts w:ascii="Arial" w:eastAsia="MS Mincho" w:hAnsi="Arial" w:cs="Arial"/>
                <w:color w:val="000000"/>
              </w:rPr>
              <w:t>_______________________</w:t>
            </w:r>
          </w:p>
        </w:tc>
      </w:tr>
      <w:tr w:rsidR="007E6C37">
        <w:tc>
          <w:tcPr>
            <w:tcW w:w="3420" w:type="dxa"/>
          </w:tcPr>
          <w:p w:rsidR="007E6C37" w:rsidRDefault="007E6C37">
            <w:pPr>
              <w:pStyle w:val="PlainText"/>
              <w:rPr>
                <w:rFonts w:ascii="Arial" w:eastAsia="MS Mincho" w:hAnsi="Arial" w:cs="Arial"/>
                <w:color w:val="000000"/>
              </w:rPr>
            </w:pPr>
          </w:p>
        </w:tc>
        <w:tc>
          <w:tcPr>
            <w:tcW w:w="1260" w:type="dxa"/>
          </w:tcPr>
          <w:p w:rsidR="007E6C37" w:rsidRDefault="007E6C37">
            <w:pPr>
              <w:pStyle w:val="PlainText"/>
              <w:jc w:val="both"/>
              <w:rPr>
                <w:rFonts w:ascii="Arial" w:eastAsia="MS Mincho" w:hAnsi="Arial" w:cs="Arial"/>
                <w:color w:val="000000"/>
              </w:rPr>
            </w:pPr>
          </w:p>
        </w:tc>
        <w:tc>
          <w:tcPr>
            <w:tcW w:w="1796" w:type="dxa"/>
          </w:tcPr>
          <w:p w:rsidR="007E6C37" w:rsidRDefault="007E6C37">
            <w:pPr>
              <w:pStyle w:val="PlainText"/>
              <w:jc w:val="both"/>
              <w:rPr>
                <w:rFonts w:ascii="Arial" w:eastAsia="MS Mincho" w:hAnsi="Arial" w:cs="Arial"/>
                <w:color w:val="000000"/>
              </w:rPr>
            </w:pPr>
          </w:p>
        </w:tc>
        <w:tc>
          <w:tcPr>
            <w:tcW w:w="777" w:type="dxa"/>
          </w:tcPr>
          <w:p w:rsidR="007E6C37" w:rsidRDefault="007E6C37">
            <w:pPr>
              <w:pStyle w:val="PlainText"/>
              <w:jc w:val="both"/>
              <w:rPr>
                <w:rFonts w:ascii="Arial" w:eastAsia="MS Mincho" w:hAnsi="Arial" w:cs="Arial"/>
                <w:color w:val="000000"/>
              </w:rPr>
            </w:pPr>
          </w:p>
        </w:tc>
        <w:tc>
          <w:tcPr>
            <w:tcW w:w="720" w:type="dxa"/>
          </w:tcPr>
          <w:p w:rsidR="007E6C37" w:rsidRDefault="007E6C37">
            <w:pPr>
              <w:pStyle w:val="PlainText"/>
              <w:jc w:val="both"/>
              <w:rPr>
                <w:rFonts w:ascii="Arial" w:eastAsia="MS Mincho" w:hAnsi="Arial" w:cs="Arial"/>
                <w:color w:val="000000"/>
              </w:rPr>
            </w:pPr>
          </w:p>
        </w:tc>
        <w:tc>
          <w:tcPr>
            <w:tcW w:w="2827" w:type="dxa"/>
          </w:tcPr>
          <w:p w:rsidR="007E6C37" w:rsidRDefault="007E6C37">
            <w:pPr>
              <w:pStyle w:val="PlainText"/>
              <w:jc w:val="both"/>
              <w:rPr>
                <w:rFonts w:ascii="Arial" w:eastAsia="MS Mincho" w:hAnsi="Arial" w:cs="Arial"/>
                <w:color w:val="000000"/>
              </w:rPr>
            </w:pPr>
          </w:p>
        </w:tc>
      </w:tr>
      <w:tr w:rsidR="007E6C37">
        <w:trPr>
          <w:cantSplit/>
        </w:trPr>
        <w:tc>
          <w:tcPr>
            <w:tcW w:w="4680" w:type="dxa"/>
            <w:gridSpan w:val="2"/>
          </w:tcPr>
          <w:p w:rsidR="007E6C37" w:rsidRDefault="007E6C37">
            <w:pPr>
              <w:pStyle w:val="PlainText"/>
              <w:rPr>
                <w:rFonts w:ascii="Arial" w:eastAsia="MS Mincho" w:hAnsi="Arial" w:cs="Arial"/>
                <w:color w:val="000000"/>
              </w:rPr>
            </w:pPr>
            <w:r>
              <w:rPr>
                <w:rFonts w:ascii="Arial" w:eastAsia="MS Mincho" w:hAnsi="Arial" w:cs="Arial"/>
                <w:color w:val="000000"/>
              </w:rPr>
              <w:t>________________________________________</w:t>
            </w:r>
          </w:p>
        </w:tc>
        <w:tc>
          <w:tcPr>
            <w:tcW w:w="1796" w:type="dxa"/>
          </w:tcPr>
          <w:p w:rsidR="007E6C37" w:rsidRDefault="007E6C37">
            <w:pPr>
              <w:pStyle w:val="PlainText"/>
              <w:jc w:val="both"/>
              <w:rPr>
                <w:rFonts w:ascii="Arial" w:eastAsia="MS Mincho" w:hAnsi="Arial" w:cs="Arial"/>
                <w:color w:val="000000"/>
              </w:rPr>
            </w:pPr>
            <w:r>
              <w:rPr>
                <w:rFonts w:ascii="Arial" w:eastAsia="MS Mincho" w:hAnsi="Arial" w:cs="Arial"/>
                <w:color w:val="000000"/>
              </w:rPr>
              <w:t>______________</w:t>
            </w:r>
          </w:p>
        </w:tc>
        <w:tc>
          <w:tcPr>
            <w:tcW w:w="777" w:type="dxa"/>
          </w:tcPr>
          <w:p w:rsidR="007E6C37" w:rsidRDefault="007E6C37">
            <w:pPr>
              <w:pStyle w:val="PlainText"/>
              <w:jc w:val="both"/>
              <w:rPr>
                <w:rFonts w:ascii="Arial" w:eastAsia="MS Mincho" w:hAnsi="Arial" w:cs="Arial"/>
                <w:color w:val="000000"/>
              </w:rPr>
            </w:pPr>
            <w:r>
              <w:rPr>
                <w:rFonts w:ascii="Arial" w:eastAsia="MS Mincho" w:hAnsi="Arial" w:cs="Arial"/>
                <w:color w:val="000000"/>
              </w:rPr>
              <w:t xml:space="preserve"> Y / N</w:t>
            </w:r>
          </w:p>
        </w:tc>
        <w:tc>
          <w:tcPr>
            <w:tcW w:w="720" w:type="dxa"/>
          </w:tcPr>
          <w:p w:rsidR="007E6C37" w:rsidRDefault="007E6C37">
            <w:pPr>
              <w:pStyle w:val="PlainText"/>
              <w:jc w:val="both"/>
              <w:rPr>
                <w:rFonts w:ascii="Arial" w:eastAsia="MS Mincho" w:hAnsi="Arial" w:cs="Arial"/>
                <w:color w:val="000000"/>
              </w:rPr>
            </w:pPr>
            <w:r>
              <w:rPr>
                <w:rFonts w:ascii="Arial" w:eastAsia="MS Mincho" w:hAnsi="Arial" w:cs="Arial"/>
                <w:color w:val="000000"/>
              </w:rPr>
              <w:t>Y / N</w:t>
            </w:r>
          </w:p>
        </w:tc>
        <w:tc>
          <w:tcPr>
            <w:tcW w:w="2827" w:type="dxa"/>
          </w:tcPr>
          <w:p w:rsidR="007E6C37" w:rsidRDefault="007E6C37">
            <w:pPr>
              <w:pStyle w:val="PlainText"/>
              <w:jc w:val="both"/>
              <w:rPr>
                <w:rFonts w:ascii="Arial" w:eastAsia="MS Mincho" w:hAnsi="Arial" w:cs="Arial"/>
                <w:color w:val="000000"/>
              </w:rPr>
            </w:pPr>
            <w:r>
              <w:rPr>
                <w:rFonts w:ascii="Arial" w:eastAsia="MS Mincho" w:hAnsi="Arial" w:cs="Arial"/>
                <w:color w:val="000000"/>
              </w:rPr>
              <w:t>_______________________</w:t>
            </w:r>
          </w:p>
        </w:tc>
      </w:tr>
      <w:tr w:rsidR="007E6C37">
        <w:tc>
          <w:tcPr>
            <w:tcW w:w="3420" w:type="dxa"/>
          </w:tcPr>
          <w:p w:rsidR="007E6C37" w:rsidRDefault="007E6C37">
            <w:pPr>
              <w:pStyle w:val="PlainText"/>
              <w:rPr>
                <w:rFonts w:ascii="Arial" w:eastAsia="MS Mincho" w:hAnsi="Arial" w:cs="Arial"/>
                <w:color w:val="000000"/>
              </w:rPr>
            </w:pPr>
          </w:p>
        </w:tc>
        <w:tc>
          <w:tcPr>
            <w:tcW w:w="1260" w:type="dxa"/>
          </w:tcPr>
          <w:p w:rsidR="007E6C37" w:rsidRDefault="007E6C37">
            <w:pPr>
              <w:pStyle w:val="PlainText"/>
              <w:jc w:val="both"/>
              <w:rPr>
                <w:rFonts w:ascii="Arial" w:eastAsia="MS Mincho" w:hAnsi="Arial" w:cs="Arial"/>
                <w:color w:val="000000"/>
              </w:rPr>
            </w:pPr>
          </w:p>
        </w:tc>
        <w:tc>
          <w:tcPr>
            <w:tcW w:w="1796" w:type="dxa"/>
          </w:tcPr>
          <w:p w:rsidR="007E6C37" w:rsidRDefault="007E6C37">
            <w:pPr>
              <w:pStyle w:val="PlainText"/>
              <w:jc w:val="both"/>
              <w:rPr>
                <w:rFonts w:ascii="Arial" w:eastAsia="MS Mincho" w:hAnsi="Arial" w:cs="Arial"/>
                <w:color w:val="000000"/>
              </w:rPr>
            </w:pPr>
          </w:p>
        </w:tc>
        <w:tc>
          <w:tcPr>
            <w:tcW w:w="777" w:type="dxa"/>
          </w:tcPr>
          <w:p w:rsidR="007E6C37" w:rsidRDefault="007E6C37">
            <w:pPr>
              <w:pStyle w:val="PlainText"/>
              <w:jc w:val="both"/>
              <w:rPr>
                <w:rFonts w:ascii="Arial" w:eastAsia="MS Mincho" w:hAnsi="Arial" w:cs="Arial"/>
                <w:color w:val="000000"/>
              </w:rPr>
            </w:pPr>
          </w:p>
        </w:tc>
        <w:tc>
          <w:tcPr>
            <w:tcW w:w="720" w:type="dxa"/>
          </w:tcPr>
          <w:p w:rsidR="007E6C37" w:rsidRDefault="007E6C37">
            <w:pPr>
              <w:pStyle w:val="PlainText"/>
              <w:jc w:val="both"/>
              <w:rPr>
                <w:rFonts w:ascii="Arial" w:eastAsia="MS Mincho" w:hAnsi="Arial" w:cs="Arial"/>
                <w:color w:val="000000"/>
              </w:rPr>
            </w:pPr>
          </w:p>
        </w:tc>
        <w:tc>
          <w:tcPr>
            <w:tcW w:w="2827" w:type="dxa"/>
          </w:tcPr>
          <w:p w:rsidR="007E6C37" w:rsidRDefault="007E6C37">
            <w:pPr>
              <w:pStyle w:val="PlainText"/>
              <w:jc w:val="both"/>
              <w:rPr>
                <w:rFonts w:ascii="Arial" w:eastAsia="MS Mincho" w:hAnsi="Arial" w:cs="Arial"/>
                <w:color w:val="000000"/>
              </w:rPr>
            </w:pPr>
          </w:p>
        </w:tc>
      </w:tr>
      <w:tr w:rsidR="007E6C37">
        <w:trPr>
          <w:cantSplit/>
        </w:trPr>
        <w:tc>
          <w:tcPr>
            <w:tcW w:w="4680" w:type="dxa"/>
            <w:gridSpan w:val="2"/>
          </w:tcPr>
          <w:p w:rsidR="007E6C37" w:rsidRDefault="007E6C37">
            <w:pPr>
              <w:pStyle w:val="PlainText"/>
              <w:rPr>
                <w:rFonts w:ascii="Arial" w:eastAsia="MS Mincho" w:hAnsi="Arial" w:cs="Arial"/>
                <w:color w:val="000000"/>
              </w:rPr>
            </w:pPr>
            <w:r>
              <w:rPr>
                <w:rFonts w:ascii="Arial" w:eastAsia="MS Mincho" w:hAnsi="Arial" w:cs="Arial"/>
                <w:color w:val="000000"/>
              </w:rPr>
              <w:t>________________________________________</w:t>
            </w:r>
          </w:p>
        </w:tc>
        <w:tc>
          <w:tcPr>
            <w:tcW w:w="1796" w:type="dxa"/>
          </w:tcPr>
          <w:p w:rsidR="007E6C37" w:rsidRDefault="007E6C37">
            <w:pPr>
              <w:pStyle w:val="PlainText"/>
              <w:jc w:val="both"/>
              <w:rPr>
                <w:rFonts w:ascii="Arial" w:eastAsia="MS Mincho" w:hAnsi="Arial" w:cs="Arial"/>
                <w:color w:val="000000"/>
              </w:rPr>
            </w:pPr>
            <w:r>
              <w:rPr>
                <w:rFonts w:ascii="Arial" w:eastAsia="MS Mincho" w:hAnsi="Arial" w:cs="Arial"/>
                <w:color w:val="000000"/>
              </w:rPr>
              <w:t>______________</w:t>
            </w:r>
          </w:p>
        </w:tc>
        <w:tc>
          <w:tcPr>
            <w:tcW w:w="777" w:type="dxa"/>
          </w:tcPr>
          <w:p w:rsidR="007E6C37" w:rsidRDefault="007E6C37">
            <w:pPr>
              <w:pStyle w:val="PlainText"/>
              <w:jc w:val="both"/>
              <w:rPr>
                <w:rFonts w:ascii="Arial" w:eastAsia="MS Mincho" w:hAnsi="Arial" w:cs="Arial"/>
                <w:color w:val="000000"/>
              </w:rPr>
            </w:pPr>
            <w:r>
              <w:rPr>
                <w:rFonts w:ascii="Arial" w:eastAsia="MS Mincho" w:hAnsi="Arial" w:cs="Arial"/>
                <w:color w:val="000000"/>
              </w:rPr>
              <w:t xml:space="preserve"> Y / N</w:t>
            </w:r>
          </w:p>
        </w:tc>
        <w:tc>
          <w:tcPr>
            <w:tcW w:w="720" w:type="dxa"/>
          </w:tcPr>
          <w:p w:rsidR="007E6C37" w:rsidRDefault="007E6C37">
            <w:pPr>
              <w:pStyle w:val="PlainText"/>
              <w:jc w:val="both"/>
              <w:rPr>
                <w:rFonts w:ascii="Arial" w:eastAsia="MS Mincho" w:hAnsi="Arial" w:cs="Arial"/>
                <w:color w:val="000000"/>
              </w:rPr>
            </w:pPr>
            <w:r>
              <w:rPr>
                <w:rFonts w:ascii="Arial" w:eastAsia="MS Mincho" w:hAnsi="Arial" w:cs="Arial"/>
                <w:color w:val="000000"/>
              </w:rPr>
              <w:t>Y / N</w:t>
            </w:r>
          </w:p>
        </w:tc>
        <w:tc>
          <w:tcPr>
            <w:tcW w:w="2827" w:type="dxa"/>
          </w:tcPr>
          <w:p w:rsidR="007E6C37" w:rsidRDefault="007E6C37">
            <w:pPr>
              <w:pStyle w:val="PlainText"/>
              <w:jc w:val="both"/>
              <w:rPr>
                <w:rFonts w:ascii="Arial" w:eastAsia="MS Mincho" w:hAnsi="Arial" w:cs="Arial"/>
                <w:color w:val="000000"/>
              </w:rPr>
            </w:pPr>
            <w:r>
              <w:rPr>
                <w:rFonts w:ascii="Arial" w:eastAsia="MS Mincho" w:hAnsi="Arial" w:cs="Arial"/>
                <w:color w:val="000000"/>
              </w:rPr>
              <w:t>_______________________</w:t>
            </w:r>
          </w:p>
        </w:tc>
      </w:tr>
      <w:tr w:rsidR="007E6C37">
        <w:tc>
          <w:tcPr>
            <w:tcW w:w="3420" w:type="dxa"/>
          </w:tcPr>
          <w:p w:rsidR="007E6C37" w:rsidRDefault="007E6C37">
            <w:pPr>
              <w:pStyle w:val="PlainText"/>
              <w:rPr>
                <w:rFonts w:ascii="Arial" w:eastAsia="MS Mincho" w:hAnsi="Arial" w:cs="Arial"/>
                <w:color w:val="000000"/>
              </w:rPr>
            </w:pPr>
          </w:p>
        </w:tc>
        <w:tc>
          <w:tcPr>
            <w:tcW w:w="1260" w:type="dxa"/>
          </w:tcPr>
          <w:p w:rsidR="007E6C37" w:rsidRDefault="007E6C37">
            <w:pPr>
              <w:pStyle w:val="PlainText"/>
              <w:jc w:val="both"/>
              <w:rPr>
                <w:rFonts w:ascii="Arial" w:eastAsia="MS Mincho" w:hAnsi="Arial" w:cs="Arial"/>
                <w:color w:val="000000"/>
              </w:rPr>
            </w:pPr>
          </w:p>
        </w:tc>
        <w:tc>
          <w:tcPr>
            <w:tcW w:w="1796" w:type="dxa"/>
          </w:tcPr>
          <w:p w:rsidR="007E6C37" w:rsidRDefault="007E6C37">
            <w:pPr>
              <w:pStyle w:val="PlainText"/>
              <w:jc w:val="both"/>
              <w:rPr>
                <w:rFonts w:ascii="Arial" w:eastAsia="MS Mincho" w:hAnsi="Arial" w:cs="Arial"/>
                <w:color w:val="000000"/>
              </w:rPr>
            </w:pPr>
          </w:p>
        </w:tc>
        <w:tc>
          <w:tcPr>
            <w:tcW w:w="777" w:type="dxa"/>
          </w:tcPr>
          <w:p w:rsidR="007E6C37" w:rsidRDefault="007E6C37">
            <w:pPr>
              <w:pStyle w:val="PlainText"/>
              <w:jc w:val="both"/>
              <w:rPr>
                <w:rFonts w:ascii="Arial" w:eastAsia="MS Mincho" w:hAnsi="Arial" w:cs="Arial"/>
                <w:color w:val="000000"/>
              </w:rPr>
            </w:pPr>
          </w:p>
        </w:tc>
        <w:tc>
          <w:tcPr>
            <w:tcW w:w="720" w:type="dxa"/>
          </w:tcPr>
          <w:p w:rsidR="007E6C37" w:rsidRDefault="007E6C37">
            <w:pPr>
              <w:pStyle w:val="PlainText"/>
              <w:jc w:val="both"/>
              <w:rPr>
                <w:rFonts w:ascii="Arial" w:eastAsia="MS Mincho" w:hAnsi="Arial" w:cs="Arial"/>
                <w:color w:val="000000"/>
              </w:rPr>
            </w:pPr>
          </w:p>
        </w:tc>
        <w:tc>
          <w:tcPr>
            <w:tcW w:w="2827" w:type="dxa"/>
          </w:tcPr>
          <w:p w:rsidR="007E6C37" w:rsidRDefault="007E6C37">
            <w:pPr>
              <w:pStyle w:val="PlainText"/>
              <w:jc w:val="both"/>
              <w:rPr>
                <w:rFonts w:ascii="Arial" w:eastAsia="MS Mincho" w:hAnsi="Arial" w:cs="Arial"/>
                <w:color w:val="000000"/>
              </w:rPr>
            </w:pPr>
          </w:p>
        </w:tc>
      </w:tr>
      <w:tr w:rsidR="007E6C37">
        <w:trPr>
          <w:cantSplit/>
        </w:trPr>
        <w:tc>
          <w:tcPr>
            <w:tcW w:w="4680" w:type="dxa"/>
            <w:gridSpan w:val="2"/>
          </w:tcPr>
          <w:p w:rsidR="007E6C37" w:rsidRDefault="007E6C37">
            <w:pPr>
              <w:pStyle w:val="PlainText"/>
              <w:rPr>
                <w:rFonts w:ascii="Arial" w:eastAsia="MS Mincho" w:hAnsi="Arial" w:cs="Arial"/>
                <w:color w:val="000000"/>
              </w:rPr>
            </w:pPr>
            <w:r>
              <w:rPr>
                <w:rFonts w:ascii="Arial" w:eastAsia="MS Mincho" w:hAnsi="Arial" w:cs="Arial"/>
                <w:color w:val="000000"/>
              </w:rPr>
              <w:t>________________________________________</w:t>
            </w:r>
          </w:p>
        </w:tc>
        <w:tc>
          <w:tcPr>
            <w:tcW w:w="1796" w:type="dxa"/>
          </w:tcPr>
          <w:p w:rsidR="007E6C37" w:rsidRDefault="007E6C37">
            <w:pPr>
              <w:pStyle w:val="PlainText"/>
              <w:jc w:val="both"/>
              <w:rPr>
                <w:rFonts w:ascii="Arial" w:eastAsia="MS Mincho" w:hAnsi="Arial" w:cs="Arial"/>
                <w:color w:val="000000"/>
              </w:rPr>
            </w:pPr>
            <w:r>
              <w:rPr>
                <w:rFonts w:ascii="Arial" w:eastAsia="MS Mincho" w:hAnsi="Arial" w:cs="Arial"/>
                <w:color w:val="000000"/>
              </w:rPr>
              <w:t>______________</w:t>
            </w:r>
          </w:p>
        </w:tc>
        <w:tc>
          <w:tcPr>
            <w:tcW w:w="777" w:type="dxa"/>
          </w:tcPr>
          <w:p w:rsidR="007E6C37" w:rsidRDefault="007E6C37">
            <w:pPr>
              <w:pStyle w:val="PlainText"/>
              <w:jc w:val="both"/>
              <w:rPr>
                <w:rFonts w:ascii="Arial" w:eastAsia="MS Mincho" w:hAnsi="Arial" w:cs="Arial"/>
                <w:color w:val="000000"/>
              </w:rPr>
            </w:pPr>
            <w:r>
              <w:rPr>
                <w:rFonts w:ascii="Arial" w:eastAsia="MS Mincho" w:hAnsi="Arial" w:cs="Arial"/>
                <w:color w:val="000000"/>
              </w:rPr>
              <w:t xml:space="preserve"> Y / N</w:t>
            </w:r>
          </w:p>
        </w:tc>
        <w:tc>
          <w:tcPr>
            <w:tcW w:w="720" w:type="dxa"/>
          </w:tcPr>
          <w:p w:rsidR="007E6C37" w:rsidRDefault="007E6C37">
            <w:pPr>
              <w:pStyle w:val="PlainText"/>
              <w:jc w:val="both"/>
              <w:rPr>
                <w:rFonts w:ascii="Arial" w:eastAsia="MS Mincho" w:hAnsi="Arial" w:cs="Arial"/>
                <w:color w:val="000000"/>
              </w:rPr>
            </w:pPr>
            <w:r>
              <w:rPr>
                <w:rFonts w:ascii="Arial" w:eastAsia="MS Mincho" w:hAnsi="Arial" w:cs="Arial"/>
                <w:color w:val="000000"/>
              </w:rPr>
              <w:t>Y / N</w:t>
            </w:r>
          </w:p>
        </w:tc>
        <w:tc>
          <w:tcPr>
            <w:tcW w:w="2827" w:type="dxa"/>
          </w:tcPr>
          <w:p w:rsidR="007E6C37" w:rsidRDefault="007E6C37">
            <w:pPr>
              <w:pStyle w:val="PlainText"/>
              <w:jc w:val="both"/>
              <w:rPr>
                <w:rFonts w:ascii="Arial" w:eastAsia="MS Mincho" w:hAnsi="Arial" w:cs="Arial"/>
                <w:color w:val="000000"/>
              </w:rPr>
            </w:pPr>
            <w:r>
              <w:rPr>
                <w:rFonts w:ascii="Arial" w:eastAsia="MS Mincho" w:hAnsi="Arial" w:cs="Arial"/>
                <w:color w:val="000000"/>
              </w:rPr>
              <w:t>_______________________</w:t>
            </w:r>
          </w:p>
        </w:tc>
      </w:tr>
    </w:tbl>
    <w:p w:rsidR="007E6C37" w:rsidRDefault="007E6C37">
      <w:pPr>
        <w:pStyle w:val="PlainText"/>
        <w:jc w:val="center"/>
        <w:rPr>
          <w:rFonts w:ascii="Arial" w:eastAsia="MS Mincho" w:hAnsi="Arial" w:cs="Arial"/>
          <w:b/>
          <w:bCs/>
          <w:color w:val="000000"/>
          <w:sz w:val="24"/>
          <w:u w:val="single"/>
        </w:rPr>
      </w:pPr>
      <w:r>
        <w:rPr>
          <w:rFonts w:ascii="Arial" w:eastAsia="MS Mincho" w:hAnsi="Arial" w:cs="Arial"/>
          <w:b/>
          <w:bCs/>
          <w:color w:val="000000"/>
          <w:sz w:val="24"/>
          <w:u w:val="single"/>
        </w:rPr>
        <w:t>STATEMENT OF EXPERIENCE OF BIDDER</w:t>
      </w:r>
    </w:p>
    <w:p w:rsidR="007E6C37" w:rsidRDefault="007E6C37">
      <w:pPr>
        <w:pStyle w:val="PlainText"/>
        <w:jc w:val="both"/>
        <w:rPr>
          <w:rFonts w:ascii="Arial" w:eastAsia="MS Mincho" w:hAnsi="Arial" w:cs="Arial"/>
          <w:color w:val="000000"/>
        </w:rPr>
      </w:pPr>
    </w:p>
    <w:p w:rsidR="007E6C37" w:rsidRDefault="007E6C37">
      <w:pPr>
        <w:pStyle w:val="PlainText"/>
        <w:jc w:val="both"/>
        <w:rPr>
          <w:rFonts w:ascii="Arial" w:eastAsia="MS Mincho" w:hAnsi="Arial" w:cs="Arial"/>
        </w:rPr>
      </w:pPr>
    </w:p>
    <w:p w:rsidR="007E6C37" w:rsidRDefault="007E6C37">
      <w:pPr>
        <w:pStyle w:val="PlainText"/>
        <w:jc w:val="both"/>
        <w:rPr>
          <w:rFonts w:ascii="Arial" w:eastAsia="MS Mincho" w:hAnsi="Arial" w:cs="Arial"/>
        </w:rPr>
      </w:pPr>
      <w:r>
        <w:rPr>
          <w:rFonts w:ascii="Arial" w:eastAsia="MS Mincho" w:hAnsi="Arial" w:cs="Arial"/>
        </w:rPr>
        <w:t>The Bidder shall state below the work of similar magnitude or character that he has done, and shall give references that will enable the City of Battle Creek to judge his experience, skill and business standing and of his ability to conduct the work as completely and as rapidly as required under the terms of this contract.</w:t>
      </w:r>
    </w:p>
    <w:p w:rsidR="007E6C37" w:rsidRDefault="007E6C37">
      <w:pPr>
        <w:pStyle w:val="PlainText"/>
        <w:jc w:val="both"/>
        <w:rPr>
          <w:rFonts w:ascii="Arial" w:eastAsia="MS Mincho" w:hAnsi="Arial" w:cs="Arial"/>
        </w:rPr>
      </w:pPr>
    </w:p>
    <w:p w:rsidR="007E6C37" w:rsidRDefault="007E6C37">
      <w:pPr>
        <w:pStyle w:val="PlainText"/>
        <w:jc w:val="both"/>
        <w:rPr>
          <w:rFonts w:ascii="Arial" w:eastAsia="MS Mincho" w:hAnsi="Arial" w:cs="Arial"/>
        </w:rPr>
      </w:pPr>
    </w:p>
    <w:p w:rsidR="007E6C37" w:rsidRDefault="007E6C37">
      <w:pPr>
        <w:pStyle w:val="PlainText"/>
        <w:tabs>
          <w:tab w:val="left" w:pos="5040"/>
        </w:tabs>
        <w:jc w:val="both"/>
        <w:rPr>
          <w:rFonts w:ascii="Arial" w:eastAsia="MS Mincho" w:hAnsi="Arial" w:cs="Arial"/>
          <w:b/>
          <w:bCs/>
          <w:i/>
          <w:iCs/>
          <w:sz w:val="22"/>
        </w:rPr>
      </w:pPr>
      <w:r>
        <w:rPr>
          <w:rFonts w:ascii="Arial" w:eastAsia="MS Mincho" w:hAnsi="Arial" w:cs="Arial"/>
          <w:b/>
          <w:bCs/>
          <w:i/>
          <w:iCs/>
          <w:sz w:val="22"/>
        </w:rPr>
        <w:t>PROJECT AND LOCATION</w:t>
      </w:r>
      <w:r>
        <w:rPr>
          <w:rFonts w:ascii="Arial" w:eastAsia="MS Mincho" w:hAnsi="Arial" w:cs="Arial"/>
          <w:b/>
          <w:bCs/>
          <w:i/>
          <w:iCs/>
          <w:sz w:val="22"/>
        </w:rPr>
        <w:tab/>
        <w:t>REFERENCES (include name and phone number)</w:t>
      </w:r>
    </w:p>
    <w:p w:rsidR="007E6C37" w:rsidRDefault="007E6C37">
      <w:pPr>
        <w:pStyle w:val="PlainText"/>
        <w:jc w:val="both"/>
        <w:rPr>
          <w:rFonts w:ascii="Arial" w:eastAsia="MS Mincho" w:hAnsi="Arial" w:cs="Arial"/>
          <w:b/>
          <w:bCs/>
          <w:i/>
          <w:iCs/>
          <w:sz w:val="22"/>
        </w:rPr>
      </w:pPr>
    </w:p>
    <w:p w:rsidR="007E6C37" w:rsidRDefault="007E6C37">
      <w:pPr>
        <w:pStyle w:val="PlainText"/>
        <w:tabs>
          <w:tab w:val="left" w:pos="360"/>
          <w:tab w:val="left" w:pos="10440"/>
        </w:tabs>
        <w:jc w:val="both"/>
        <w:rPr>
          <w:rFonts w:ascii="Arial" w:eastAsia="MS Mincho" w:hAnsi="Arial" w:cs="Arial"/>
        </w:rPr>
      </w:pPr>
      <w:r>
        <w:rPr>
          <w:rFonts w:ascii="Arial" w:eastAsia="MS Mincho" w:hAnsi="Arial" w:cs="Arial"/>
        </w:rPr>
        <w:t>(1)</w:t>
      </w:r>
      <w:r>
        <w:rPr>
          <w:rFonts w:ascii="Arial" w:eastAsia="MS Mincho" w:hAnsi="Arial" w:cs="Arial"/>
        </w:rPr>
        <w:tab/>
      </w:r>
      <w:r>
        <w:rPr>
          <w:rFonts w:ascii="Arial" w:eastAsia="MS Mincho" w:hAnsi="Arial" w:cs="Arial"/>
          <w:u w:val="single"/>
        </w:rPr>
        <w:tab/>
      </w:r>
    </w:p>
    <w:p w:rsidR="007E6C37" w:rsidRDefault="007E6C37">
      <w:pPr>
        <w:pStyle w:val="PlainText"/>
        <w:tabs>
          <w:tab w:val="left" w:pos="360"/>
          <w:tab w:val="left" w:pos="10440"/>
        </w:tabs>
        <w:jc w:val="both"/>
        <w:rPr>
          <w:rFonts w:ascii="Arial" w:eastAsia="MS Mincho" w:hAnsi="Arial" w:cs="Arial"/>
        </w:rPr>
      </w:pPr>
    </w:p>
    <w:p w:rsidR="007E6C37" w:rsidRDefault="007E6C37">
      <w:pPr>
        <w:pStyle w:val="PlainText"/>
        <w:tabs>
          <w:tab w:val="left" w:pos="360"/>
          <w:tab w:val="left" w:pos="10440"/>
        </w:tabs>
        <w:jc w:val="both"/>
        <w:rPr>
          <w:rFonts w:ascii="Arial" w:eastAsia="MS Mincho" w:hAnsi="Arial" w:cs="Arial"/>
          <w:u w:val="single"/>
        </w:rPr>
      </w:pPr>
      <w:r>
        <w:rPr>
          <w:rFonts w:ascii="Arial" w:eastAsia="MS Mincho" w:hAnsi="Arial" w:cs="Arial"/>
        </w:rPr>
        <w:tab/>
      </w:r>
      <w:r>
        <w:rPr>
          <w:rFonts w:ascii="Arial" w:eastAsia="MS Mincho" w:hAnsi="Arial" w:cs="Arial"/>
          <w:u w:val="single"/>
        </w:rPr>
        <w:tab/>
      </w:r>
    </w:p>
    <w:p w:rsidR="007E6C37" w:rsidRDefault="007E6C37">
      <w:pPr>
        <w:pStyle w:val="PlainText"/>
        <w:tabs>
          <w:tab w:val="left" w:pos="360"/>
          <w:tab w:val="left" w:pos="10440"/>
        </w:tabs>
        <w:jc w:val="both"/>
        <w:rPr>
          <w:rFonts w:ascii="Arial" w:eastAsia="MS Mincho" w:hAnsi="Arial" w:cs="Arial"/>
        </w:rPr>
      </w:pPr>
    </w:p>
    <w:p w:rsidR="007E6C37" w:rsidRDefault="007E6C37">
      <w:pPr>
        <w:pStyle w:val="PlainText"/>
        <w:tabs>
          <w:tab w:val="left" w:pos="360"/>
          <w:tab w:val="left" w:pos="10440"/>
        </w:tabs>
        <w:jc w:val="both"/>
        <w:rPr>
          <w:rFonts w:ascii="Arial" w:eastAsia="MS Mincho" w:hAnsi="Arial" w:cs="Arial"/>
        </w:rPr>
      </w:pPr>
      <w:r>
        <w:rPr>
          <w:rFonts w:ascii="Arial" w:eastAsia="MS Mincho" w:hAnsi="Arial" w:cs="Arial"/>
        </w:rPr>
        <w:t>(2)</w:t>
      </w:r>
      <w:r>
        <w:rPr>
          <w:rFonts w:ascii="Arial" w:eastAsia="MS Mincho" w:hAnsi="Arial" w:cs="Arial"/>
        </w:rPr>
        <w:tab/>
      </w:r>
      <w:r>
        <w:rPr>
          <w:rFonts w:ascii="Arial" w:eastAsia="MS Mincho" w:hAnsi="Arial" w:cs="Arial"/>
          <w:u w:val="single"/>
        </w:rPr>
        <w:tab/>
      </w:r>
    </w:p>
    <w:p w:rsidR="007E6C37" w:rsidRDefault="007E6C37">
      <w:pPr>
        <w:pStyle w:val="PlainText"/>
        <w:tabs>
          <w:tab w:val="left" w:pos="360"/>
          <w:tab w:val="left" w:pos="10440"/>
        </w:tabs>
        <w:jc w:val="both"/>
        <w:rPr>
          <w:rFonts w:ascii="Arial" w:eastAsia="MS Mincho" w:hAnsi="Arial" w:cs="Arial"/>
        </w:rPr>
      </w:pPr>
    </w:p>
    <w:p w:rsidR="007E6C37" w:rsidRDefault="007E6C37">
      <w:pPr>
        <w:pStyle w:val="PlainText"/>
        <w:tabs>
          <w:tab w:val="left" w:pos="360"/>
          <w:tab w:val="left" w:pos="10440"/>
        </w:tabs>
        <w:jc w:val="both"/>
        <w:rPr>
          <w:rFonts w:ascii="Arial" w:eastAsia="MS Mincho" w:hAnsi="Arial" w:cs="Arial"/>
          <w:u w:val="single"/>
        </w:rPr>
      </w:pPr>
      <w:r>
        <w:rPr>
          <w:rFonts w:ascii="Arial" w:eastAsia="MS Mincho" w:hAnsi="Arial" w:cs="Arial"/>
        </w:rPr>
        <w:tab/>
      </w:r>
      <w:r>
        <w:rPr>
          <w:rFonts w:ascii="Arial" w:eastAsia="MS Mincho" w:hAnsi="Arial" w:cs="Arial"/>
          <w:u w:val="single"/>
        </w:rPr>
        <w:tab/>
      </w:r>
    </w:p>
    <w:p w:rsidR="007E6C37" w:rsidRDefault="007E6C37">
      <w:pPr>
        <w:pStyle w:val="PlainText"/>
        <w:tabs>
          <w:tab w:val="left" w:pos="360"/>
          <w:tab w:val="left" w:pos="10440"/>
        </w:tabs>
        <w:jc w:val="both"/>
        <w:rPr>
          <w:rFonts w:ascii="Arial" w:eastAsia="MS Mincho" w:hAnsi="Arial" w:cs="Arial"/>
        </w:rPr>
      </w:pPr>
    </w:p>
    <w:p w:rsidR="007E6C37" w:rsidRDefault="007E6C37">
      <w:pPr>
        <w:pStyle w:val="PlainText"/>
        <w:tabs>
          <w:tab w:val="left" w:pos="360"/>
          <w:tab w:val="left" w:pos="10440"/>
        </w:tabs>
        <w:jc w:val="both"/>
        <w:rPr>
          <w:rFonts w:ascii="Arial" w:eastAsia="MS Mincho" w:hAnsi="Arial" w:cs="Arial"/>
        </w:rPr>
      </w:pPr>
      <w:r>
        <w:rPr>
          <w:rFonts w:ascii="Arial" w:eastAsia="MS Mincho" w:hAnsi="Arial" w:cs="Arial"/>
        </w:rPr>
        <w:t>(3)</w:t>
      </w:r>
      <w:r>
        <w:rPr>
          <w:rFonts w:ascii="Arial" w:eastAsia="MS Mincho" w:hAnsi="Arial" w:cs="Arial"/>
        </w:rPr>
        <w:tab/>
      </w:r>
      <w:r>
        <w:rPr>
          <w:rFonts w:ascii="Arial" w:eastAsia="MS Mincho" w:hAnsi="Arial" w:cs="Arial"/>
          <w:u w:val="single"/>
        </w:rPr>
        <w:tab/>
      </w:r>
    </w:p>
    <w:p w:rsidR="007E6C37" w:rsidRDefault="007E6C37">
      <w:pPr>
        <w:pStyle w:val="PlainText"/>
        <w:tabs>
          <w:tab w:val="left" w:pos="360"/>
          <w:tab w:val="left" w:pos="10440"/>
        </w:tabs>
        <w:jc w:val="both"/>
        <w:rPr>
          <w:rFonts w:ascii="Arial" w:eastAsia="MS Mincho" w:hAnsi="Arial" w:cs="Arial"/>
        </w:rPr>
      </w:pPr>
    </w:p>
    <w:p w:rsidR="007E6C37" w:rsidRDefault="007E6C37">
      <w:pPr>
        <w:pStyle w:val="PlainText"/>
        <w:tabs>
          <w:tab w:val="left" w:pos="360"/>
          <w:tab w:val="left" w:pos="10440"/>
        </w:tabs>
        <w:jc w:val="both"/>
        <w:rPr>
          <w:rFonts w:ascii="Arial" w:eastAsia="MS Mincho" w:hAnsi="Arial" w:cs="Arial"/>
          <w:u w:val="single"/>
        </w:rPr>
      </w:pPr>
      <w:r>
        <w:rPr>
          <w:rFonts w:ascii="Arial" w:eastAsia="MS Mincho" w:hAnsi="Arial" w:cs="Arial"/>
        </w:rPr>
        <w:tab/>
      </w:r>
      <w:r>
        <w:rPr>
          <w:rFonts w:ascii="Arial" w:eastAsia="MS Mincho" w:hAnsi="Arial" w:cs="Arial"/>
          <w:u w:val="single"/>
        </w:rPr>
        <w:tab/>
      </w:r>
    </w:p>
    <w:p w:rsidR="007E6C37" w:rsidRDefault="007E6C37">
      <w:pPr>
        <w:pStyle w:val="PlainText"/>
        <w:tabs>
          <w:tab w:val="left" w:pos="360"/>
          <w:tab w:val="left" w:pos="10440"/>
        </w:tabs>
        <w:jc w:val="both"/>
        <w:rPr>
          <w:rFonts w:ascii="Arial" w:eastAsia="MS Mincho" w:hAnsi="Arial" w:cs="Arial"/>
        </w:rPr>
      </w:pPr>
    </w:p>
    <w:p w:rsidR="007E6C37" w:rsidRDefault="007E6C37">
      <w:pPr>
        <w:pStyle w:val="PlainText"/>
        <w:tabs>
          <w:tab w:val="left" w:pos="360"/>
          <w:tab w:val="left" w:pos="10440"/>
        </w:tabs>
        <w:jc w:val="both"/>
        <w:rPr>
          <w:rFonts w:ascii="Arial" w:eastAsia="MS Mincho" w:hAnsi="Arial" w:cs="Arial"/>
        </w:rPr>
      </w:pPr>
      <w:r>
        <w:rPr>
          <w:rFonts w:ascii="Arial" w:eastAsia="MS Mincho" w:hAnsi="Arial" w:cs="Arial"/>
        </w:rPr>
        <w:t>(4)</w:t>
      </w:r>
      <w:r>
        <w:rPr>
          <w:rFonts w:ascii="Arial" w:eastAsia="MS Mincho" w:hAnsi="Arial" w:cs="Arial"/>
        </w:rPr>
        <w:tab/>
      </w:r>
      <w:r>
        <w:rPr>
          <w:rFonts w:ascii="Arial" w:eastAsia="MS Mincho" w:hAnsi="Arial" w:cs="Arial"/>
          <w:u w:val="single"/>
        </w:rPr>
        <w:tab/>
      </w:r>
    </w:p>
    <w:p w:rsidR="007E6C37" w:rsidRDefault="007E6C37">
      <w:pPr>
        <w:pStyle w:val="PlainText"/>
        <w:tabs>
          <w:tab w:val="left" w:pos="360"/>
          <w:tab w:val="left" w:pos="10440"/>
        </w:tabs>
        <w:jc w:val="both"/>
        <w:rPr>
          <w:rFonts w:ascii="Arial" w:eastAsia="MS Mincho" w:hAnsi="Arial" w:cs="Arial"/>
        </w:rPr>
      </w:pPr>
    </w:p>
    <w:p w:rsidR="007E6C37" w:rsidRDefault="007E6C37">
      <w:pPr>
        <w:pStyle w:val="PlainText"/>
        <w:tabs>
          <w:tab w:val="left" w:pos="360"/>
          <w:tab w:val="left" w:pos="10440"/>
        </w:tabs>
        <w:jc w:val="both"/>
        <w:rPr>
          <w:rFonts w:ascii="Arial" w:eastAsia="MS Mincho" w:hAnsi="Arial" w:cs="Arial"/>
          <w:u w:val="single"/>
        </w:rPr>
      </w:pPr>
      <w:r>
        <w:rPr>
          <w:rFonts w:ascii="Arial" w:eastAsia="MS Mincho" w:hAnsi="Arial" w:cs="Arial"/>
        </w:rPr>
        <w:tab/>
      </w:r>
      <w:r>
        <w:rPr>
          <w:rFonts w:ascii="Arial" w:eastAsia="MS Mincho" w:hAnsi="Arial" w:cs="Arial"/>
          <w:u w:val="single"/>
        </w:rPr>
        <w:tab/>
      </w:r>
    </w:p>
    <w:p w:rsidR="007E6C37" w:rsidRDefault="007E6C37">
      <w:pPr>
        <w:pStyle w:val="PlainText"/>
        <w:tabs>
          <w:tab w:val="left" w:pos="360"/>
          <w:tab w:val="left" w:pos="10440"/>
        </w:tabs>
        <w:jc w:val="both"/>
        <w:rPr>
          <w:rFonts w:ascii="Arial" w:eastAsia="MS Mincho" w:hAnsi="Arial" w:cs="Arial"/>
        </w:rPr>
      </w:pPr>
    </w:p>
    <w:p w:rsidR="007E6C37" w:rsidRDefault="007E6C37">
      <w:pPr>
        <w:pStyle w:val="PlainText"/>
        <w:tabs>
          <w:tab w:val="left" w:pos="360"/>
          <w:tab w:val="left" w:pos="10440"/>
        </w:tabs>
        <w:jc w:val="both"/>
        <w:rPr>
          <w:rFonts w:ascii="Arial" w:eastAsia="MS Mincho" w:hAnsi="Arial" w:cs="Arial"/>
        </w:rPr>
      </w:pPr>
      <w:r>
        <w:rPr>
          <w:rFonts w:ascii="Arial" w:eastAsia="MS Mincho" w:hAnsi="Arial" w:cs="Arial"/>
        </w:rPr>
        <w:t>(5)</w:t>
      </w:r>
      <w:r>
        <w:rPr>
          <w:rFonts w:ascii="Arial" w:eastAsia="MS Mincho" w:hAnsi="Arial" w:cs="Arial"/>
        </w:rPr>
        <w:tab/>
      </w:r>
      <w:r>
        <w:rPr>
          <w:rFonts w:ascii="Arial" w:eastAsia="MS Mincho" w:hAnsi="Arial" w:cs="Arial"/>
          <w:u w:val="single"/>
        </w:rPr>
        <w:tab/>
      </w:r>
    </w:p>
    <w:p w:rsidR="007E6C37" w:rsidRDefault="007E6C37">
      <w:pPr>
        <w:pStyle w:val="PlainText"/>
        <w:tabs>
          <w:tab w:val="left" w:pos="360"/>
          <w:tab w:val="left" w:pos="10440"/>
        </w:tabs>
        <w:jc w:val="both"/>
        <w:rPr>
          <w:rFonts w:ascii="Arial" w:eastAsia="MS Mincho" w:hAnsi="Arial" w:cs="Arial"/>
        </w:rPr>
      </w:pPr>
    </w:p>
    <w:p w:rsidR="007E6C37" w:rsidRDefault="007E6C37">
      <w:pPr>
        <w:pStyle w:val="PlainText"/>
        <w:tabs>
          <w:tab w:val="left" w:pos="360"/>
          <w:tab w:val="left" w:pos="10440"/>
        </w:tabs>
        <w:jc w:val="both"/>
        <w:rPr>
          <w:rFonts w:ascii="Arial" w:eastAsia="MS Mincho" w:hAnsi="Arial" w:cs="Arial"/>
          <w:u w:val="single"/>
        </w:rPr>
      </w:pPr>
      <w:r>
        <w:rPr>
          <w:rFonts w:ascii="Arial" w:eastAsia="MS Mincho" w:hAnsi="Arial" w:cs="Arial"/>
        </w:rPr>
        <w:tab/>
      </w:r>
      <w:r>
        <w:rPr>
          <w:rFonts w:ascii="Arial" w:eastAsia="MS Mincho" w:hAnsi="Arial" w:cs="Arial"/>
          <w:u w:val="single"/>
        </w:rPr>
        <w:tab/>
      </w:r>
    </w:p>
    <w:p w:rsidR="007E6C37" w:rsidRDefault="007E6C37">
      <w:pPr>
        <w:pStyle w:val="PlainText"/>
        <w:tabs>
          <w:tab w:val="left" w:pos="360"/>
          <w:tab w:val="left" w:pos="10440"/>
        </w:tabs>
        <w:jc w:val="both"/>
        <w:rPr>
          <w:rFonts w:ascii="Arial" w:eastAsia="MS Mincho" w:hAnsi="Arial" w:cs="Arial"/>
        </w:rPr>
      </w:pPr>
    </w:p>
    <w:p w:rsidR="007E6C37" w:rsidRDefault="007E6C37">
      <w:pPr>
        <w:pStyle w:val="PlainText"/>
        <w:tabs>
          <w:tab w:val="left" w:pos="360"/>
          <w:tab w:val="left" w:pos="10440"/>
        </w:tabs>
        <w:jc w:val="both"/>
        <w:rPr>
          <w:rFonts w:ascii="Arial" w:eastAsia="MS Mincho" w:hAnsi="Arial" w:cs="Arial"/>
        </w:rPr>
      </w:pPr>
      <w:r>
        <w:rPr>
          <w:rFonts w:ascii="Arial" w:eastAsia="MS Mincho" w:hAnsi="Arial" w:cs="Arial"/>
        </w:rPr>
        <w:t>(6)</w:t>
      </w:r>
      <w:r>
        <w:rPr>
          <w:rFonts w:ascii="Arial" w:eastAsia="MS Mincho" w:hAnsi="Arial" w:cs="Arial"/>
        </w:rPr>
        <w:tab/>
      </w:r>
      <w:r>
        <w:rPr>
          <w:rFonts w:ascii="Arial" w:eastAsia="MS Mincho" w:hAnsi="Arial" w:cs="Arial"/>
          <w:u w:val="single"/>
        </w:rPr>
        <w:tab/>
      </w:r>
    </w:p>
    <w:p w:rsidR="007E6C37" w:rsidRDefault="007E6C37">
      <w:pPr>
        <w:pStyle w:val="PlainText"/>
        <w:tabs>
          <w:tab w:val="left" w:pos="360"/>
          <w:tab w:val="left" w:pos="10440"/>
        </w:tabs>
        <w:jc w:val="both"/>
        <w:rPr>
          <w:rFonts w:ascii="Arial" w:eastAsia="MS Mincho" w:hAnsi="Arial" w:cs="Arial"/>
        </w:rPr>
      </w:pPr>
    </w:p>
    <w:p w:rsidR="007E6C37" w:rsidRDefault="007E6C37">
      <w:pPr>
        <w:pStyle w:val="PlainText"/>
        <w:tabs>
          <w:tab w:val="left" w:pos="360"/>
          <w:tab w:val="left" w:pos="10440"/>
        </w:tabs>
        <w:jc w:val="both"/>
        <w:rPr>
          <w:rFonts w:ascii="Arial" w:eastAsia="MS Mincho" w:hAnsi="Arial" w:cs="Arial"/>
          <w:u w:val="single"/>
        </w:rPr>
      </w:pPr>
      <w:r>
        <w:rPr>
          <w:rFonts w:ascii="Arial" w:eastAsia="MS Mincho" w:hAnsi="Arial" w:cs="Arial"/>
        </w:rPr>
        <w:tab/>
      </w:r>
      <w:r>
        <w:rPr>
          <w:rFonts w:ascii="Arial" w:eastAsia="MS Mincho" w:hAnsi="Arial" w:cs="Arial"/>
          <w:u w:val="single"/>
        </w:rPr>
        <w:tab/>
      </w:r>
    </w:p>
    <w:p w:rsidR="007E6C37" w:rsidRDefault="007E6C37">
      <w:pPr>
        <w:pStyle w:val="PlainText"/>
        <w:tabs>
          <w:tab w:val="left" w:pos="360"/>
          <w:tab w:val="left" w:pos="10440"/>
        </w:tabs>
        <w:jc w:val="both"/>
        <w:rPr>
          <w:rFonts w:ascii="Arial" w:eastAsia="MS Mincho" w:hAnsi="Arial" w:cs="Arial"/>
        </w:rPr>
      </w:pPr>
    </w:p>
    <w:p w:rsidR="007E6C37" w:rsidRDefault="007E6C37">
      <w:pPr>
        <w:pStyle w:val="PlainText"/>
        <w:tabs>
          <w:tab w:val="left" w:pos="360"/>
          <w:tab w:val="left" w:pos="10440"/>
        </w:tabs>
        <w:jc w:val="both"/>
        <w:rPr>
          <w:rFonts w:ascii="Arial" w:eastAsia="MS Mincho" w:hAnsi="Arial" w:cs="Arial"/>
        </w:rPr>
      </w:pPr>
      <w:r>
        <w:rPr>
          <w:rFonts w:ascii="Arial" w:eastAsia="MS Mincho" w:hAnsi="Arial" w:cs="Arial"/>
        </w:rPr>
        <w:t>(7)</w:t>
      </w:r>
      <w:r>
        <w:rPr>
          <w:rFonts w:ascii="Arial" w:eastAsia="MS Mincho" w:hAnsi="Arial" w:cs="Arial"/>
        </w:rPr>
        <w:tab/>
      </w:r>
      <w:r>
        <w:rPr>
          <w:rFonts w:ascii="Arial" w:eastAsia="MS Mincho" w:hAnsi="Arial" w:cs="Arial"/>
          <w:u w:val="single"/>
        </w:rPr>
        <w:tab/>
      </w:r>
    </w:p>
    <w:p w:rsidR="007E6C37" w:rsidRDefault="007E6C37">
      <w:pPr>
        <w:pStyle w:val="PlainText"/>
        <w:tabs>
          <w:tab w:val="left" w:pos="360"/>
          <w:tab w:val="left" w:pos="10440"/>
        </w:tabs>
        <w:jc w:val="both"/>
        <w:rPr>
          <w:rFonts w:ascii="Arial" w:eastAsia="MS Mincho" w:hAnsi="Arial" w:cs="Arial"/>
        </w:rPr>
      </w:pPr>
    </w:p>
    <w:p w:rsidR="007E6C37" w:rsidRDefault="007E6C37">
      <w:pPr>
        <w:pStyle w:val="PlainText"/>
        <w:tabs>
          <w:tab w:val="left" w:pos="360"/>
          <w:tab w:val="left" w:pos="10440"/>
        </w:tabs>
        <w:jc w:val="both"/>
        <w:rPr>
          <w:rFonts w:ascii="Arial" w:eastAsia="MS Mincho" w:hAnsi="Arial" w:cs="Arial"/>
          <w:u w:val="single"/>
        </w:rPr>
      </w:pPr>
      <w:r>
        <w:rPr>
          <w:rFonts w:ascii="Arial" w:eastAsia="MS Mincho" w:hAnsi="Arial" w:cs="Arial"/>
        </w:rPr>
        <w:tab/>
      </w:r>
      <w:r>
        <w:rPr>
          <w:rFonts w:ascii="Arial" w:eastAsia="MS Mincho" w:hAnsi="Arial" w:cs="Arial"/>
          <w:u w:val="single"/>
        </w:rPr>
        <w:tab/>
      </w:r>
    </w:p>
    <w:p w:rsidR="007E6C37" w:rsidRDefault="007E6C37">
      <w:pPr>
        <w:pStyle w:val="PlainText"/>
        <w:tabs>
          <w:tab w:val="left" w:pos="360"/>
          <w:tab w:val="left" w:pos="10440"/>
        </w:tabs>
        <w:jc w:val="both"/>
        <w:rPr>
          <w:rFonts w:ascii="Arial" w:eastAsia="MS Mincho" w:hAnsi="Arial" w:cs="Arial"/>
        </w:rPr>
      </w:pPr>
    </w:p>
    <w:p w:rsidR="007E6C37" w:rsidRDefault="007E6C37">
      <w:pPr>
        <w:pStyle w:val="PlainText"/>
        <w:tabs>
          <w:tab w:val="left" w:pos="360"/>
          <w:tab w:val="left" w:pos="10440"/>
        </w:tabs>
        <w:jc w:val="both"/>
        <w:rPr>
          <w:rFonts w:ascii="Arial" w:eastAsia="MS Mincho" w:hAnsi="Arial" w:cs="Arial"/>
        </w:rPr>
      </w:pPr>
      <w:r>
        <w:rPr>
          <w:rFonts w:ascii="Arial" w:eastAsia="MS Mincho" w:hAnsi="Arial" w:cs="Arial"/>
        </w:rPr>
        <w:t>(8)</w:t>
      </w:r>
      <w:r>
        <w:rPr>
          <w:rFonts w:ascii="Arial" w:eastAsia="MS Mincho" w:hAnsi="Arial" w:cs="Arial"/>
        </w:rPr>
        <w:tab/>
      </w:r>
      <w:r>
        <w:rPr>
          <w:rFonts w:ascii="Arial" w:eastAsia="MS Mincho" w:hAnsi="Arial" w:cs="Arial"/>
          <w:u w:val="single"/>
        </w:rPr>
        <w:tab/>
      </w:r>
    </w:p>
    <w:p w:rsidR="007E6C37" w:rsidRDefault="007E6C37">
      <w:pPr>
        <w:pStyle w:val="PlainText"/>
        <w:tabs>
          <w:tab w:val="left" w:pos="360"/>
          <w:tab w:val="left" w:pos="10440"/>
        </w:tabs>
        <w:jc w:val="both"/>
        <w:rPr>
          <w:rFonts w:ascii="Arial" w:eastAsia="MS Mincho" w:hAnsi="Arial" w:cs="Arial"/>
        </w:rPr>
      </w:pPr>
    </w:p>
    <w:p w:rsidR="007E6C37" w:rsidRDefault="007E6C37">
      <w:pPr>
        <w:pStyle w:val="PlainText"/>
        <w:tabs>
          <w:tab w:val="left" w:pos="360"/>
          <w:tab w:val="left" w:pos="10440"/>
        </w:tabs>
        <w:jc w:val="both"/>
        <w:rPr>
          <w:rFonts w:ascii="Arial" w:eastAsia="MS Mincho" w:hAnsi="Arial" w:cs="Arial"/>
          <w:u w:val="single"/>
        </w:rPr>
      </w:pPr>
      <w:r>
        <w:rPr>
          <w:rFonts w:ascii="Arial" w:eastAsia="MS Mincho" w:hAnsi="Arial" w:cs="Arial"/>
        </w:rPr>
        <w:tab/>
      </w:r>
      <w:r>
        <w:rPr>
          <w:rFonts w:ascii="Arial" w:eastAsia="MS Mincho" w:hAnsi="Arial" w:cs="Arial"/>
          <w:u w:val="single"/>
        </w:rPr>
        <w:tab/>
      </w:r>
    </w:p>
    <w:p w:rsidR="007E6C37" w:rsidRDefault="007E6C37">
      <w:pPr>
        <w:pStyle w:val="PlainText"/>
        <w:tabs>
          <w:tab w:val="left" w:pos="360"/>
          <w:tab w:val="left" w:pos="10440"/>
        </w:tabs>
        <w:jc w:val="both"/>
        <w:rPr>
          <w:rFonts w:ascii="Arial" w:eastAsia="MS Mincho" w:hAnsi="Arial" w:cs="Arial"/>
        </w:rPr>
      </w:pPr>
    </w:p>
    <w:p w:rsidR="007E6C37" w:rsidRDefault="007E6C37">
      <w:pPr>
        <w:pStyle w:val="PlainText"/>
        <w:tabs>
          <w:tab w:val="left" w:pos="360"/>
          <w:tab w:val="left" w:pos="10440"/>
        </w:tabs>
        <w:jc w:val="both"/>
        <w:rPr>
          <w:rFonts w:ascii="Arial" w:eastAsia="MS Mincho" w:hAnsi="Arial" w:cs="Arial"/>
        </w:rPr>
      </w:pPr>
      <w:r>
        <w:rPr>
          <w:rFonts w:ascii="Arial" w:eastAsia="MS Mincho" w:hAnsi="Arial" w:cs="Arial"/>
        </w:rPr>
        <w:t>(9)</w:t>
      </w:r>
      <w:r>
        <w:rPr>
          <w:rFonts w:ascii="Arial" w:eastAsia="MS Mincho" w:hAnsi="Arial" w:cs="Arial"/>
        </w:rPr>
        <w:tab/>
      </w:r>
      <w:r>
        <w:rPr>
          <w:rFonts w:ascii="Arial" w:eastAsia="MS Mincho" w:hAnsi="Arial" w:cs="Arial"/>
          <w:u w:val="single"/>
        </w:rPr>
        <w:tab/>
      </w:r>
    </w:p>
    <w:p w:rsidR="007E6C37" w:rsidRDefault="007E6C37">
      <w:pPr>
        <w:pStyle w:val="PlainText"/>
        <w:tabs>
          <w:tab w:val="left" w:pos="360"/>
          <w:tab w:val="left" w:pos="10440"/>
        </w:tabs>
        <w:jc w:val="both"/>
        <w:rPr>
          <w:rFonts w:ascii="Arial" w:eastAsia="MS Mincho" w:hAnsi="Arial" w:cs="Arial"/>
        </w:rPr>
      </w:pPr>
    </w:p>
    <w:p w:rsidR="007E6C37" w:rsidRDefault="007E6C37">
      <w:pPr>
        <w:pStyle w:val="PlainText"/>
        <w:tabs>
          <w:tab w:val="left" w:pos="360"/>
          <w:tab w:val="left" w:pos="10440"/>
        </w:tabs>
        <w:jc w:val="both"/>
        <w:rPr>
          <w:rFonts w:ascii="Arial" w:eastAsia="MS Mincho" w:hAnsi="Arial" w:cs="Arial"/>
          <w:u w:val="single"/>
        </w:rPr>
      </w:pPr>
      <w:r>
        <w:rPr>
          <w:rFonts w:ascii="Arial" w:eastAsia="MS Mincho" w:hAnsi="Arial" w:cs="Arial"/>
        </w:rPr>
        <w:tab/>
      </w:r>
      <w:r>
        <w:rPr>
          <w:rFonts w:ascii="Arial" w:eastAsia="MS Mincho" w:hAnsi="Arial" w:cs="Arial"/>
          <w:u w:val="single"/>
        </w:rPr>
        <w:tab/>
      </w:r>
    </w:p>
    <w:p w:rsidR="007E6C37" w:rsidRDefault="007E6C37" w:rsidP="00BB2B68">
      <w:pPr>
        <w:pStyle w:val="PlainText"/>
        <w:rPr>
          <w:rFonts w:ascii="Arial" w:eastAsia="MS Mincho" w:hAnsi="Arial" w:cs="Arial"/>
        </w:rPr>
      </w:pPr>
      <w:r>
        <w:rPr>
          <w:rFonts w:ascii="Arial" w:eastAsia="MS Mincho" w:hAnsi="Arial" w:cs="Arial"/>
        </w:rPr>
        <w:br w:type="page"/>
      </w:r>
    </w:p>
    <w:p w:rsidR="007E6C37" w:rsidRDefault="007E6C37" w:rsidP="00BB2B68">
      <w:pPr>
        <w:tabs>
          <w:tab w:val="left" w:pos="4860"/>
          <w:tab w:val="left" w:pos="5918"/>
          <w:tab w:val="left" w:pos="7428"/>
        </w:tabs>
        <w:jc w:val="center"/>
        <w:rPr>
          <w:rFonts w:ascii="Arial" w:eastAsia="MS Mincho" w:hAnsi="Arial" w:cs="Arial"/>
          <w:color w:val="808080"/>
        </w:rPr>
      </w:pPr>
    </w:p>
    <w:p w:rsidR="007E6C37" w:rsidRDefault="007E6C37">
      <w:pPr>
        <w:tabs>
          <w:tab w:val="left" w:pos="720"/>
          <w:tab w:val="left" w:pos="2340"/>
          <w:tab w:val="left" w:pos="3420"/>
          <w:tab w:val="left" w:pos="4500"/>
          <w:tab w:val="left" w:pos="5760"/>
          <w:tab w:val="left" w:pos="6120"/>
          <w:tab w:val="left" w:pos="6480"/>
          <w:tab w:val="left" w:pos="6840"/>
          <w:tab w:val="left" w:pos="7380"/>
          <w:tab w:val="left" w:pos="7740"/>
          <w:tab w:val="left" w:pos="8100"/>
          <w:tab w:val="left" w:pos="8460"/>
          <w:tab w:val="left" w:pos="8820"/>
          <w:tab w:val="left" w:pos="9900"/>
          <w:tab w:val="left" w:pos="10260"/>
          <w:tab w:val="left" w:pos="10620"/>
          <w:tab w:val="left" w:pos="11160"/>
          <w:tab w:val="left" w:pos="11520"/>
        </w:tabs>
        <w:ind w:right="180"/>
        <w:rPr>
          <w:rFonts w:ascii="Arial" w:hAnsi="Arial" w:cs="Arial"/>
          <w:sz w:val="22"/>
        </w:rPr>
      </w:pPr>
    </w:p>
    <w:p w:rsidR="007E6C37" w:rsidRDefault="00CB5E86">
      <w:pPr>
        <w:pStyle w:val="Heading1"/>
        <w:jc w:val="center"/>
        <w:rPr>
          <w:rFonts w:eastAsia="MS Mincho"/>
          <w:sz w:val="24"/>
        </w:rPr>
      </w:pPr>
      <w:bookmarkStart w:id="10" w:name="_Toc507563229"/>
      <w:bookmarkStart w:id="11" w:name="_Toc4683186"/>
      <w:r>
        <w:rPr>
          <w:rFonts w:eastAsia="MS Mincho"/>
          <w:sz w:val="24"/>
        </w:rPr>
        <w:t xml:space="preserve">SECTION </w:t>
      </w:r>
      <w:r w:rsidR="007E6C37">
        <w:rPr>
          <w:rFonts w:eastAsia="MS Mincho"/>
          <w:sz w:val="24"/>
        </w:rPr>
        <w:t>V</w:t>
      </w:r>
      <w:r w:rsidR="005E045B">
        <w:rPr>
          <w:rFonts w:eastAsia="MS Mincho"/>
          <w:sz w:val="24"/>
        </w:rPr>
        <w:t>I</w:t>
      </w:r>
      <w:r>
        <w:rPr>
          <w:rFonts w:eastAsia="MS Mincho"/>
          <w:sz w:val="24"/>
        </w:rPr>
        <w:t>II</w:t>
      </w:r>
      <w:r w:rsidR="007E6C37">
        <w:rPr>
          <w:rFonts w:eastAsia="MS Mincho"/>
          <w:sz w:val="24"/>
        </w:rPr>
        <w:t xml:space="preserve"> - CONTRACTOR'S CONTRACT FORMS</w:t>
      </w:r>
      <w:bookmarkEnd w:id="10"/>
      <w:bookmarkEnd w:id="11"/>
    </w:p>
    <w:p w:rsidR="007E6C37" w:rsidRDefault="007E6C37">
      <w:pPr>
        <w:pStyle w:val="PlainText"/>
        <w:jc w:val="center"/>
        <w:rPr>
          <w:rFonts w:ascii="Arial" w:eastAsia="MS Mincho" w:hAnsi="Arial" w:cs="Arial"/>
          <w:sz w:val="28"/>
        </w:rPr>
      </w:pPr>
    </w:p>
    <w:p w:rsidR="007E6C37" w:rsidRDefault="007E6C37">
      <w:pPr>
        <w:pStyle w:val="PlainText"/>
        <w:jc w:val="center"/>
        <w:rPr>
          <w:rFonts w:ascii="Arial" w:eastAsia="MS Mincho" w:hAnsi="Arial" w:cs="Arial"/>
          <w:sz w:val="28"/>
        </w:rPr>
      </w:pPr>
    </w:p>
    <w:p w:rsidR="007E6C37" w:rsidRDefault="007E6C37">
      <w:pPr>
        <w:pStyle w:val="PlainText"/>
        <w:jc w:val="center"/>
        <w:rPr>
          <w:rFonts w:ascii="Arial" w:eastAsia="MS Mincho" w:hAnsi="Arial" w:cs="Arial"/>
          <w:sz w:val="24"/>
        </w:rPr>
      </w:pPr>
      <w:r>
        <w:rPr>
          <w:rFonts w:ascii="Arial" w:eastAsia="MS Mincho" w:hAnsi="Arial" w:cs="Arial"/>
          <w:sz w:val="24"/>
        </w:rPr>
        <w:t xml:space="preserve">THESE FORMS WILL BE REQUIRED </w:t>
      </w:r>
      <w:r w:rsidR="002F6C2F">
        <w:rPr>
          <w:rFonts w:ascii="Arial" w:eastAsia="MS Mincho" w:hAnsi="Arial" w:cs="Arial"/>
          <w:sz w:val="24"/>
        </w:rPr>
        <w:t xml:space="preserve">if your firm is selected </w:t>
      </w:r>
      <w:r>
        <w:rPr>
          <w:rFonts w:ascii="Arial" w:eastAsia="MS Mincho" w:hAnsi="Arial" w:cs="Arial"/>
          <w:sz w:val="24"/>
        </w:rPr>
        <w:t>FOR AWARD</w:t>
      </w:r>
    </w:p>
    <w:p w:rsidR="007E6C37" w:rsidRDefault="007E6C37">
      <w:pPr>
        <w:pStyle w:val="PlainText"/>
        <w:jc w:val="center"/>
        <w:rPr>
          <w:rFonts w:ascii="Arial" w:eastAsia="MS Mincho" w:hAnsi="Arial" w:cs="Arial"/>
        </w:rPr>
      </w:pPr>
    </w:p>
    <w:p w:rsidR="007E6C37" w:rsidRDefault="002F6C2F">
      <w:pPr>
        <w:pStyle w:val="PlainText"/>
        <w:jc w:val="center"/>
        <w:rPr>
          <w:rFonts w:ascii="Arial" w:eastAsia="MS Mincho" w:hAnsi="Arial" w:cs="Arial"/>
        </w:rPr>
      </w:pPr>
      <w:r>
        <w:rPr>
          <w:rFonts w:ascii="Arial" w:eastAsia="MS Mincho" w:hAnsi="Arial" w:cs="Arial"/>
        </w:rPr>
        <w:t>Do not submit with bid</w:t>
      </w:r>
    </w:p>
    <w:p w:rsidR="007E6C37" w:rsidRDefault="007E6C37">
      <w:pPr>
        <w:pStyle w:val="PlainText"/>
        <w:jc w:val="center"/>
        <w:rPr>
          <w:rFonts w:ascii="Arial" w:eastAsia="MS Mincho" w:hAnsi="Arial" w:cs="Arial"/>
        </w:rPr>
      </w:pPr>
    </w:p>
    <w:p w:rsidR="007E6C37" w:rsidRDefault="007E6C37">
      <w:pPr>
        <w:pStyle w:val="PlainText"/>
        <w:jc w:val="center"/>
        <w:rPr>
          <w:rFonts w:ascii="Arial" w:eastAsia="MS Mincho" w:hAnsi="Arial" w:cs="Arial"/>
        </w:rPr>
      </w:pPr>
    </w:p>
    <w:p w:rsidR="007E6C37" w:rsidRDefault="007E6C37">
      <w:pPr>
        <w:pStyle w:val="PlainText"/>
        <w:jc w:val="center"/>
        <w:rPr>
          <w:rFonts w:ascii="Arial" w:eastAsia="MS Mincho" w:hAnsi="Arial" w:cs="Arial"/>
        </w:rPr>
      </w:pPr>
    </w:p>
    <w:p w:rsidR="007E6C37" w:rsidRDefault="007E6C37">
      <w:pPr>
        <w:pStyle w:val="PlainText"/>
        <w:jc w:val="center"/>
        <w:rPr>
          <w:rFonts w:ascii="Arial" w:eastAsia="MS Mincho" w:hAnsi="Arial" w:cs="Arial"/>
        </w:rPr>
      </w:pPr>
      <w:r>
        <w:rPr>
          <w:rFonts w:ascii="Arial" w:eastAsia="MS Mincho" w:hAnsi="Arial" w:cs="Arial"/>
        </w:rPr>
        <w:t>CONTRACT FORM</w:t>
      </w:r>
    </w:p>
    <w:p w:rsidR="007E6C37" w:rsidRDefault="007E6C37">
      <w:pPr>
        <w:pStyle w:val="PlainText"/>
        <w:jc w:val="center"/>
        <w:rPr>
          <w:rFonts w:ascii="Arial" w:eastAsia="MS Mincho" w:hAnsi="Arial" w:cs="Arial"/>
        </w:rPr>
      </w:pPr>
    </w:p>
    <w:p w:rsidR="007E6C37" w:rsidRDefault="007E6C37">
      <w:pPr>
        <w:pStyle w:val="PlainText"/>
        <w:jc w:val="center"/>
        <w:rPr>
          <w:rFonts w:ascii="Arial" w:eastAsia="MS Mincho" w:hAnsi="Arial" w:cs="Arial"/>
        </w:rPr>
      </w:pPr>
      <w:r>
        <w:rPr>
          <w:rFonts w:ascii="Arial" w:eastAsia="MS Mincho" w:hAnsi="Arial" w:cs="Arial"/>
        </w:rPr>
        <w:t>PERFORMANCE BOND</w:t>
      </w:r>
    </w:p>
    <w:p w:rsidR="007E6C37" w:rsidRDefault="007E6C37">
      <w:pPr>
        <w:pStyle w:val="PlainText"/>
        <w:jc w:val="center"/>
        <w:rPr>
          <w:rFonts w:ascii="Arial" w:eastAsia="MS Mincho" w:hAnsi="Arial" w:cs="Arial"/>
        </w:rPr>
      </w:pPr>
    </w:p>
    <w:p w:rsidR="007E6C37" w:rsidRDefault="007E6C37">
      <w:pPr>
        <w:pStyle w:val="PlainText"/>
        <w:jc w:val="center"/>
        <w:rPr>
          <w:rFonts w:ascii="Arial" w:eastAsia="MS Mincho" w:hAnsi="Arial" w:cs="Arial"/>
        </w:rPr>
      </w:pPr>
      <w:r>
        <w:rPr>
          <w:rFonts w:ascii="Arial" w:eastAsia="MS Mincho" w:hAnsi="Arial" w:cs="Arial"/>
        </w:rPr>
        <w:t>LABOR AND MATERIAL BOND</w:t>
      </w:r>
    </w:p>
    <w:p w:rsidR="007E6C37" w:rsidRDefault="007E6C37">
      <w:pPr>
        <w:pStyle w:val="PlainText"/>
        <w:jc w:val="center"/>
        <w:rPr>
          <w:rFonts w:ascii="Arial" w:eastAsia="MS Mincho" w:hAnsi="Arial" w:cs="Arial"/>
        </w:rPr>
      </w:pPr>
    </w:p>
    <w:p w:rsidR="007E6C37" w:rsidRDefault="007E6C37">
      <w:pPr>
        <w:pStyle w:val="PlainText"/>
        <w:jc w:val="both"/>
        <w:rPr>
          <w:rFonts w:ascii="Arial" w:eastAsia="MS Mincho" w:hAnsi="Arial" w:cs="Arial"/>
        </w:rPr>
      </w:pPr>
    </w:p>
    <w:p w:rsidR="007E6C37" w:rsidRDefault="007E6C37">
      <w:pPr>
        <w:pStyle w:val="PlainText"/>
        <w:jc w:val="center"/>
        <w:rPr>
          <w:rFonts w:ascii="Arial" w:eastAsia="MS Mincho" w:hAnsi="Arial" w:cs="Arial"/>
          <w:b/>
          <w:bCs/>
          <w:sz w:val="28"/>
          <w:u w:val="single"/>
        </w:rPr>
      </w:pPr>
      <w:r>
        <w:rPr>
          <w:rFonts w:ascii="Arial" w:eastAsia="MS Mincho" w:hAnsi="Arial" w:cs="Arial"/>
        </w:rPr>
        <w:br w:type="page"/>
      </w:r>
      <w:r>
        <w:rPr>
          <w:rFonts w:ascii="Arial" w:eastAsia="MS Mincho" w:hAnsi="Arial" w:cs="Arial"/>
          <w:b/>
          <w:bCs/>
          <w:sz w:val="28"/>
          <w:u w:val="single"/>
        </w:rPr>
        <w:lastRenderedPageBreak/>
        <w:t>CONTRACT FORM</w:t>
      </w:r>
    </w:p>
    <w:p w:rsidR="007E6C37" w:rsidRDefault="002F6C2F">
      <w:pPr>
        <w:pStyle w:val="PlainText"/>
        <w:jc w:val="center"/>
        <w:rPr>
          <w:rFonts w:ascii="Arial" w:eastAsia="MS Mincho" w:hAnsi="Arial" w:cs="Arial"/>
          <w:b/>
          <w:bCs/>
          <w:u w:val="single"/>
        </w:rPr>
      </w:pPr>
      <w:r>
        <w:rPr>
          <w:rFonts w:ascii="Arial" w:eastAsia="MS Mincho" w:hAnsi="Arial" w:cs="Arial"/>
          <w:b/>
          <w:bCs/>
          <w:sz w:val="22"/>
          <w:u w:val="single"/>
        </w:rPr>
        <w:t xml:space="preserve">CONTRACT NO.  </w:t>
      </w:r>
      <w:r w:rsidR="00CB5E86">
        <w:rPr>
          <w:rFonts w:ascii="Arial" w:eastAsia="MS Mincho" w:hAnsi="Arial" w:cs="Arial"/>
          <w:b/>
          <w:bCs/>
          <w:sz w:val="22"/>
          <w:u w:val="single"/>
        </w:rPr>
        <w:t>2019-049B</w:t>
      </w:r>
    </w:p>
    <w:p w:rsidR="007E6C37" w:rsidRDefault="007E6C37">
      <w:pPr>
        <w:pStyle w:val="PlainText"/>
        <w:jc w:val="center"/>
        <w:rPr>
          <w:rFonts w:ascii="Arial" w:eastAsia="MS Mincho" w:hAnsi="Arial" w:cs="Arial"/>
          <w:b/>
          <w:bCs/>
          <w:u w:val="single"/>
        </w:rPr>
      </w:pPr>
    </w:p>
    <w:p w:rsidR="007E6C37" w:rsidRDefault="007E6C37">
      <w:pPr>
        <w:pStyle w:val="PlainText"/>
        <w:jc w:val="both"/>
        <w:rPr>
          <w:rFonts w:ascii="Arial" w:eastAsia="MS Mincho" w:hAnsi="Arial" w:cs="Arial"/>
        </w:rPr>
      </w:pPr>
      <w:r>
        <w:rPr>
          <w:rFonts w:ascii="Arial" w:eastAsia="MS Mincho" w:hAnsi="Arial" w:cs="Arial"/>
        </w:rPr>
        <w:t xml:space="preserve">THIS AGREEMENT, made and entered into this </w:t>
      </w:r>
      <w:r>
        <w:rPr>
          <w:rFonts w:ascii="Arial" w:eastAsia="MS Mincho" w:hAnsi="Arial" w:cs="Arial"/>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rPr>
        <w:t xml:space="preserve"> day of </w:t>
      </w:r>
      <w:r>
        <w:rPr>
          <w:rFonts w:ascii="Arial" w:eastAsia="MS Mincho" w:hAnsi="Arial" w:cs="Arial"/>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rPr>
        <w:t>, 20</w:t>
      </w:r>
      <w:r w:rsidR="002F6C2F">
        <w:rPr>
          <w:rFonts w:ascii="Arial" w:eastAsia="MS Mincho" w:hAnsi="Arial" w:cs="Arial"/>
        </w:rPr>
        <w:t>19</w:t>
      </w:r>
      <w:r>
        <w:rPr>
          <w:rFonts w:ascii="Arial" w:eastAsia="MS Mincho" w:hAnsi="Arial" w:cs="Arial"/>
        </w:rPr>
        <w:t xml:space="preserve">, by and between </w:t>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rPr>
        <w:t xml:space="preserve"> hereinafter called the "Contractor" and the City of Battle Creek, hereinafter called the "Owner.”</w:t>
      </w:r>
    </w:p>
    <w:p w:rsidR="007E6C37" w:rsidRDefault="007E6C37">
      <w:pPr>
        <w:pStyle w:val="PlainText"/>
        <w:jc w:val="both"/>
        <w:rPr>
          <w:rFonts w:ascii="Arial" w:eastAsia="MS Mincho" w:hAnsi="Arial" w:cs="Arial"/>
        </w:rPr>
      </w:pPr>
    </w:p>
    <w:p w:rsidR="007E6C37" w:rsidRDefault="007E6C37">
      <w:pPr>
        <w:pStyle w:val="PlainText"/>
        <w:jc w:val="both"/>
        <w:rPr>
          <w:rFonts w:ascii="Arial" w:eastAsia="MS Mincho" w:hAnsi="Arial" w:cs="Arial"/>
        </w:rPr>
      </w:pPr>
      <w:r>
        <w:rPr>
          <w:rFonts w:ascii="Arial" w:eastAsia="MS Mincho" w:hAnsi="Arial" w:cs="Arial"/>
        </w:rPr>
        <w:t>WITNESSETH: In consideration for the mutual covenants hereinafter stated, the parties agree for themselves, their personal representatives, successors, assigns as follows:</w:t>
      </w:r>
    </w:p>
    <w:p w:rsidR="007E6C37" w:rsidRDefault="007E6C37">
      <w:pPr>
        <w:pStyle w:val="PlainText"/>
        <w:jc w:val="both"/>
        <w:rPr>
          <w:rFonts w:ascii="Arial" w:eastAsia="MS Mincho" w:hAnsi="Arial" w:cs="Arial"/>
        </w:rPr>
      </w:pPr>
    </w:p>
    <w:p w:rsidR="007E6C37" w:rsidRPr="00D5519E" w:rsidRDefault="007E6C37">
      <w:pPr>
        <w:pStyle w:val="PlainText"/>
        <w:jc w:val="both"/>
        <w:rPr>
          <w:rFonts w:ascii="Arial" w:eastAsia="MS Mincho" w:hAnsi="Arial" w:cs="Arial"/>
          <w:b/>
          <w:u w:val="single"/>
        </w:rPr>
      </w:pPr>
      <w:r w:rsidRPr="00D5519E">
        <w:rPr>
          <w:rFonts w:ascii="Arial" w:eastAsia="MS Mincho" w:hAnsi="Arial" w:cs="Arial"/>
          <w:b/>
          <w:u w:val="single"/>
        </w:rPr>
        <w:t>I. The Contractor promises and agrees:</w:t>
      </w:r>
    </w:p>
    <w:p w:rsidR="007E6C37" w:rsidRDefault="007E6C37">
      <w:pPr>
        <w:pStyle w:val="PlainText"/>
        <w:jc w:val="both"/>
        <w:rPr>
          <w:rFonts w:ascii="Arial" w:eastAsia="MS Mincho" w:hAnsi="Arial" w:cs="Arial"/>
        </w:rPr>
      </w:pPr>
    </w:p>
    <w:p w:rsidR="007E6C37" w:rsidRDefault="007E6C37">
      <w:pPr>
        <w:pStyle w:val="PlainText"/>
        <w:jc w:val="both"/>
        <w:rPr>
          <w:rFonts w:ascii="Arial" w:eastAsia="MS Mincho" w:hAnsi="Arial" w:cs="Arial"/>
        </w:rPr>
      </w:pPr>
      <w:r>
        <w:rPr>
          <w:rFonts w:ascii="Arial" w:eastAsia="MS Mincho" w:hAnsi="Arial" w:cs="Arial"/>
        </w:rPr>
        <w:t>A. To furnish all materials, construction water, equipment, tools, dewatering devices, skill and labor of every description necessary or reasonable incidental to carrying forth and completing in good, firm, substantial and workmanlike manner, the work specified, in strict conformity with the true intent of the NOTICE TO BIDDERS, SPECIAL INSTRUCTIONS, GENERAL INSTRUCTIONS, PROPOSAL, SPECIAL CONDITIONS, GENERAL CONDITIONS, AGREEMENT, BONDS, GENERAL SPECIFICATIONS, and Project Specifications, and other contract documents and addenda thereto, which are hereby made a part hereof as fully and to the same effect as though they had been set forth at length herein.</w:t>
      </w:r>
    </w:p>
    <w:p w:rsidR="007E6C37" w:rsidRDefault="007E6C37">
      <w:pPr>
        <w:pStyle w:val="PlainText"/>
        <w:jc w:val="both"/>
        <w:rPr>
          <w:rFonts w:ascii="Arial" w:eastAsia="MS Mincho" w:hAnsi="Arial" w:cs="Arial"/>
        </w:rPr>
      </w:pPr>
    </w:p>
    <w:p w:rsidR="007E6C37" w:rsidRDefault="007E6C37">
      <w:pPr>
        <w:pStyle w:val="PlainText"/>
        <w:jc w:val="both"/>
        <w:rPr>
          <w:rFonts w:ascii="Arial" w:eastAsia="MS Mincho" w:hAnsi="Arial" w:cs="Arial"/>
        </w:rPr>
      </w:pPr>
      <w:r>
        <w:rPr>
          <w:rFonts w:ascii="Arial" w:eastAsia="MS Mincho" w:hAnsi="Arial" w:cs="Arial"/>
        </w:rPr>
        <w:t>B. To commence work under this contract on or before a date to be specified by the owner in a written Notice to Proceed and complete the project by the date specified in Proposal.</w:t>
      </w:r>
    </w:p>
    <w:p w:rsidR="007E6C37" w:rsidRDefault="007E6C37">
      <w:pPr>
        <w:pStyle w:val="PlainText"/>
        <w:jc w:val="both"/>
        <w:rPr>
          <w:rFonts w:ascii="Arial" w:eastAsia="MS Mincho" w:hAnsi="Arial" w:cs="Arial"/>
        </w:rPr>
      </w:pPr>
    </w:p>
    <w:p w:rsidR="007E6C37" w:rsidRDefault="007E6C37">
      <w:pPr>
        <w:pStyle w:val="PlainText"/>
        <w:jc w:val="both"/>
        <w:rPr>
          <w:rFonts w:ascii="Arial" w:eastAsia="MS Mincho" w:hAnsi="Arial" w:cs="Arial"/>
        </w:rPr>
      </w:pPr>
      <w:r>
        <w:rPr>
          <w:rFonts w:ascii="Arial" w:eastAsia="MS Mincho" w:hAnsi="Arial" w:cs="Arial"/>
        </w:rPr>
        <w:t>C. Requirements for a specific trade or contract will generally be described in that portion of the specifications or drawings related to that trade or contract.  Such requirements may, however, be described in other sections of the Contract Documents. The Contractor will be held responsible for having carefully examined all drawings and read all requirements of the specifications and all Contract Documents to avoid omissions or duplications and to insure a complete job.</w:t>
      </w:r>
    </w:p>
    <w:p w:rsidR="007E6C37" w:rsidRDefault="007E6C37">
      <w:pPr>
        <w:pStyle w:val="PlainText"/>
        <w:jc w:val="both"/>
        <w:rPr>
          <w:rFonts w:ascii="Arial" w:eastAsia="MS Mincho" w:hAnsi="Arial" w:cs="Arial"/>
        </w:rPr>
      </w:pPr>
    </w:p>
    <w:p w:rsidR="007E6C37" w:rsidRDefault="007E6C37">
      <w:pPr>
        <w:pStyle w:val="PlainText"/>
        <w:jc w:val="both"/>
        <w:rPr>
          <w:rFonts w:ascii="Arial" w:eastAsia="MS Mincho" w:hAnsi="Arial" w:cs="Arial"/>
        </w:rPr>
      </w:pPr>
      <w:r>
        <w:rPr>
          <w:rFonts w:ascii="Arial" w:eastAsia="MS Mincho" w:hAnsi="Arial" w:cs="Arial"/>
        </w:rPr>
        <w:t>D. The Contractor must be fully informed about conditions relating to the construction of the project and the employment of labor thereon. Failure to do so will not relieve a successful bidder of his obligation to furnish all material and labor necessary to carry out the provisions of his contract.</w:t>
      </w:r>
    </w:p>
    <w:p w:rsidR="007E6C37" w:rsidRDefault="007E6C37">
      <w:pPr>
        <w:pStyle w:val="PlainText"/>
        <w:jc w:val="both"/>
        <w:rPr>
          <w:rFonts w:ascii="Arial" w:eastAsia="MS Mincho" w:hAnsi="Arial" w:cs="Arial"/>
        </w:rPr>
      </w:pPr>
    </w:p>
    <w:p w:rsidR="007E6C37" w:rsidRDefault="007E6C37">
      <w:pPr>
        <w:pStyle w:val="PlainText"/>
        <w:jc w:val="both"/>
        <w:rPr>
          <w:rFonts w:ascii="Arial" w:eastAsia="MS Mincho" w:hAnsi="Arial" w:cs="Arial"/>
        </w:rPr>
      </w:pPr>
      <w:r>
        <w:rPr>
          <w:rFonts w:ascii="Arial" w:eastAsia="MS Mincho" w:hAnsi="Arial" w:cs="Arial"/>
        </w:rPr>
        <w:t>E. Any claim by the Contractor of an inability to meet any requirement set forth in the Contract Documents, or that any requirement of these documents is impractical or unreasonable, will not be recognized, unless the claim was made at the time his proposal was submitted, and specific provision is made for such claim in the Agreement between Owner and Contractor (Proposal and Agreement).</w:t>
      </w:r>
    </w:p>
    <w:p w:rsidR="008F4B40" w:rsidRDefault="008F4B40">
      <w:pPr>
        <w:pStyle w:val="PlainText"/>
        <w:jc w:val="both"/>
        <w:rPr>
          <w:rFonts w:ascii="Arial" w:eastAsia="MS Mincho" w:hAnsi="Arial" w:cs="Arial"/>
        </w:rPr>
      </w:pPr>
    </w:p>
    <w:p w:rsidR="008F4B40" w:rsidRDefault="008F4B40" w:rsidP="008F4B40">
      <w:pPr>
        <w:pStyle w:val="PlainText"/>
        <w:jc w:val="both"/>
        <w:rPr>
          <w:rFonts w:ascii="Arial" w:eastAsia="MS Mincho" w:hAnsi="Arial" w:cs="Arial"/>
        </w:rPr>
      </w:pPr>
      <w:r>
        <w:rPr>
          <w:rFonts w:ascii="Arial" w:eastAsia="MS Mincho" w:hAnsi="Arial" w:cs="Arial"/>
        </w:rPr>
        <w:t xml:space="preserve">F.  Warranty:  Contractor shall remove and replace at no additional cost to the City any defects in workmanship or </w:t>
      </w:r>
      <w:r w:rsidR="00D5519E">
        <w:rPr>
          <w:rFonts w:ascii="Arial" w:eastAsia="MS Mincho" w:hAnsi="Arial" w:cs="Arial"/>
        </w:rPr>
        <w:t>materials that</w:t>
      </w:r>
      <w:r>
        <w:rPr>
          <w:rFonts w:ascii="Arial" w:eastAsia="MS Mincho" w:hAnsi="Arial" w:cs="Arial"/>
        </w:rPr>
        <w:t xml:space="preserve"> may be apparent or may develop within a period of one (1) year from the date of final acceptance.</w:t>
      </w:r>
    </w:p>
    <w:p w:rsidR="00D5519E" w:rsidRDefault="00D5519E" w:rsidP="008F4B40">
      <w:pPr>
        <w:pStyle w:val="PlainText"/>
        <w:jc w:val="both"/>
        <w:rPr>
          <w:rFonts w:ascii="Arial" w:eastAsia="MS Mincho" w:hAnsi="Arial" w:cs="Arial"/>
        </w:rPr>
      </w:pPr>
    </w:p>
    <w:p w:rsidR="00D5519E" w:rsidRDefault="00D5519E" w:rsidP="008F4B40">
      <w:pPr>
        <w:pStyle w:val="PlainText"/>
        <w:jc w:val="both"/>
        <w:rPr>
          <w:rFonts w:ascii="Arial" w:eastAsia="MS Mincho" w:hAnsi="Arial" w:cs="Arial"/>
        </w:rPr>
      </w:pPr>
      <w:r>
        <w:rPr>
          <w:rFonts w:ascii="Arial" w:eastAsia="MS Mincho" w:hAnsi="Arial" w:cs="Arial"/>
        </w:rPr>
        <w:t>G.</w:t>
      </w:r>
      <w:r w:rsidRPr="00D5519E">
        <w:rPr>
          <w:rFonts w:ascii="Arial" w:eastAsia="MS Mincho" w:hAnsi="Arial" w:cs="Arial"/>
        </w:rPr>
        <w:t xml:space="preserve"> NON-DISCRIMINATION CLAUSE: The bidder agrees not to discriminate against any employee or applicant for employment, to be employed in the performance of such contract with respect to hire tenure, terms, conditions or privileges, of employment, or any matter directly or indirectly related to employment because of his or her actual or perceived race, color, religion, national origin, sex, age, height, weight, marital status, physical or mental disability, family status, sexual orientation, or gender identity. Breach of this covenant may be regarded as a material breach of the contract as provided for in Act 220 and Act 453 of the Public Acts of 1976, as amended, entitled "Michigan Handicapper's Civil Rights Act" and/or the "Michigan Elliott Larson Civil Rights Act" and/or City of Battle Creek Chapter 214 "Discrimination Prohibited" Ordinance. The bidder further agrees to require similar provisions from any subcontractors, or suppliers. The bidder agrees to comply with the Executive Order 11246 of September 24, 1965, entitled "Equal Employment Opportunity," as amended by Executive Order 11375 of October 13, 1967, as supplemented in Department of Labor regulations (41 CFR, Chapter 60).  </w:t>
      </w:r>
    </w:p>
    <w:p w:rsidR="008F4B40" w:rsidRDefault="008F4B40">
      <w:pPr>
        <w:pStyle w:val="PlainText"/>
        <w:jc w:val="both"/>
        <w:rPr>
          <w:rFonts w:ascii="Arial" w:eastAsia="MS Mincho" w:hAnsi="Arial" w:cs="Arial"/>
        </w:rPr>
      </w:pPr>
    </w:p>
    <w:p w:rsidR="007E6C37" w:rsidRPr="00D5519E" w:rsidRDefault="007E6C37">
      <w:pPr>
        <w:pStyle w:val="PlainText"/>
        <w:jc w:val="both"/>
        <w:rPr>
          <w:rFonts w:ascii="Arial" w:eastAsia="MS Mincho" w:hAnsi="Arial" w:cs="Arial"/>
          <w:b/>
          <w:u w:val="single"/>
        </w:rPr>
      </w:pPr>
      <w:r w:rsidRPr="00D5519E">
        <w:rPr>
          <w:rFonts w:ascii="Arial" w:eastAsia="MS Mincho" w:hAnsi="Arial" w:cs="Arial"/>
          <w:b/>
          <w:u w:val="single"/>
        </w:rPr>
        <w:t>II. The Owner promises and agrees:</w:t>
      </w:r>
    </w:p>
    <w:p w:rsidR="007E6C37" w:rsidRPr="008E701D" w:rsidRDefault="007E6C37" w:rsidP="002C61C6">
      <w:pPr>
        <w:pStyle w:val="PlainText"/>
        <w:numPr>
          <w:ilvl w:val="0"/>
          <w:numId w:val="11"/>
        </w:numPr>
        <w:tabs>
          <w:tab w:val="clear" w:pos="720"/>
          <w:tab w:val="num" w:pos="360"/>
        </w:tabs>
        <w:ind w:left="360"/>
        <w:jc w:val="both"/>
        <w:rPr>
          <w:rFonts w:ascii="Arial" w:eastAsia="MS Mincho" w:hAnsi="Arial" w:cs="Arial"/>
        </w:rPr>
      </w:pPr>
      <w:r w:rsidRPr="008E701D">
        <w:rPr>
          <w:rFonts w:ascii="Arial" w:eastAsia="MS Mincho" w:hAnsi="Arial" w:cs="Arial"/>
        </w:rPr>
        <w:t xml:space="preserve"> To pay the Contractor for said work when completed in accordance with the provisions of these contract documents, and for the contract sum of:</w:t>
      </w:r>
    </w:p>
    <w:p w:rsidR="007E6C37" w:rsidRDefault="007E6C37">
      <w:pPr>
        <w:pStyle w:val="PlainText"/>
        <w:jc w:val="both"/>
        <w:rPr>
          <w:rFonts w:ascii="Arial" w:eastAsia="MS Mincho" w:hAnsi="Arial" w:cs="Arial"/>
        </w:rPr>
      </w:pPr>
      <w:r>
        <w:rPr>
          <w:rFonts w:ascii="Arial" w:eastAsia="MS Mincho" w:hAnsi="Arial" w:cs="Arial"/>
        </w:rPr>
        <w:t xml:space="preserve"> </w:t>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t>dollars</w:t>
      </w:r>
      <w:r>
        <w:rPr>
          <w:rFonts w:ascii="Arial" w:eastAsia="MS Mincho" w:hAnsi="Arial" w:cs="Arial"/>
        </w:rPr>
        <w:t xml:space="preserve"> </w:t>
      </w:r>
      <w:r>
        <w:rPr>
          <w:rFonts w:ascii="Arial" w:eastAsia="MS Mincho" w:hAnsi="Arial" w:cs="Arial"/>
          <w:u w:val="single"/>
        </w:rPr>
        <w:t>($</w:t>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rPr>
        <w:t>). Payment for work is subject to additions provided therein and for the authorized work complete in place and accepted by the Owner or its authorized representatives.</w:t>
      </w:r>
    </w:p>
    <w:p w:rsidR="007E6C37" w:rsidRDefault="007E6C37">
      <w:pPr>
        <w:pStyle w:val="PlainText"/>
        <w:jc w:val="both"/>
        <w:rPr>
          <w:rFonts w:ascii="Arial" w:eastAsia="MS Mincho" w:hAnsi="Arial" w:cs="Arial"/>
        </w:rPr>
      </w:pPr>
      <w:r>
        <w:rPr>
          <w:rFonts w:ascii="Arial" w:eastAsia="MS Mincho" w:hAnsi="Arial" w:cs="Arial"/>
        </w:rPr>
        <w:lastRenderedPageBreak/>
        <w:t>III. It is further understood and agreed between the parties hereto as follows:</w:t>
      </w:r>
    </w:p>
    <w:p w:rsidR="007E6C37" w:rsidRDefault="007E6C37">
      <w:pPr>
        <w:pStyle w:val="PlainText"/>
        <w:jc w:val="both"/>
        <w:rPr>
          <w:rFonts w:ascii="Arial" w:eastAsia="MS Mincho" w:hAnsi="Arial" w:cs="Arial"/>
        </w:rPr>
      </w:pPr>
    </w:p>
    <w:p w:rsidR="007E6C37" w:rsidRDefault="007E6C37">
      <w:pPr>
        <w:pStyle w:val="PlainText"/>
        <w:jc w:val="both"/>
        <w:rPr>
          <w:rFonts w:ascii="Arial" w:eastAsia="MS Mincho" w:hAnsi="Arial" w:cs="Arial"/>
        </w:rPr>
      </w:pPr>
      <w:r>
        <w:rPr>
          <w:rFonts w:ascii="Arial" w:eastAsia="MS Mincho" w:hAnsi="Arial" w:cs="Arial"/>
        </w:rPr>
        <w:t>A. The said work is to be done in accordance with the laws of the State of Michigan to the entire satisfaction and approval of the Owner or its duly authorized representatives.</w:t>
      </w:r>
    </w:p>
    <w:p w:rsidR="007E6C37" w:rsidRDefault="007E6C37">
      <w:pPr>
        <w:pStyle w:val="PlainText"/>
        <w:jc w:val="both"/>
        <w:rPr>
          <w:rFonts w:ascii="Arial" w:eastAsia="MS Mincho" w:hAnsi="Arial" w:cs="Arial"/>
        </w:rPr>
      </w:pPr>
    </w:p>
    <w:p w:rsidR="007E6C37" w:rsidRDefault="007E6C37">
      <w:pPr>
        <w:pStyle w:val="PlainText"/>
        <w:jc w:val="both"/>
        <w:rPr>
          <w:rFonts w:ascii="Arial" w:eastAsia="MS Mincho" w:hAnsi="Arial" w:cs="Arial"/>
        </w:rPr>
      </w:pPr>
      <w:r>
        <w:rPr>
          <w:rFonts w:ascii="Arial" w:eastAsia="MS Mincho" w:hAnsi="Arial" w:cs="Arial"/>
        </w:rPr>
        <w:t>B. The decision of said Owner's authorized representative upon any questions connected with the execution of this Agreement or any failure or delay in the prosecution of the work by said Contractor shall be final and conclusive.</w:t>
      </w:r>
    </w:p>
    <w:p w:rsidR="007E6C37" w:rsidRDefault="007E6C37">
      <w:pPr>
        <w:pStyle w:val="PlainText"/>
        <w:jc w:val="both"/>
        <w:rPr>
          <w:rFonts w:ascii="Arial" w:eastAsia="MS Mincho" w:hAnsi="Arial" w:cs="Arial"/>
        </w:rPr>
      </w:pPr>
    </w:p>
    <w:p w:rsidR="007E6C37" w:rsidRDefault="007E6C37">
      <w:pPr>
        <w:pStyle w:val="PlainText"/>
        <w:jc w:val="both"/>
        <w:rPr>
          <w:rFonts w:ascii="Arial" w:eastAsia="MS Mincho" w:hAnsi="Arial" w:cs="Arial"/>
        </w:rPr>
      </w:pPr>
      <w:r>
        <w:rPr>
          <w:rFonts w:ascii="Arial" w:eastAsia="MS Mincho" w:hAnsi="Arial" w:cs="Arial"/>
        </w:rPr>
        <w:t>C.  If, at any time after the execution of the Agreement and the Bond for its faithful performance, the Owner shall deem the surety or sureties then upon said bond to be unsatisfactory or, if, for any reason said bond shall cease to be adequate security for the performance of the work, the Contractor shall, at his expense, within fifteen (15) calendar days after receipt of written notice from the Owner to do so, furnish an additional bond or bonds in such form and amount and with such surety or sureties as shall be satisfactory to the Owner. In such event, no further payment to the Contractor shall be deemed to be due under this Agreement until such new or additional security for the faithful performance of the work shall be furnished in a manner and form satisfactory to the Owner.</w:t>
      </w:r>
    </w:p>
    <w:p w:rsidR="00F45D18" w:rsidRPr="00F45D18" w:rsidRDefault="00F45D18" w:rsidP="00F45D18">
      <w:pPr>
        <w:rPr>
          <w:rFonts w:ascii="Arial" w:hAnsi="Arial"/>
          <w:b/>
          <w:bCs/>
          <w:spacing w:val="-2"/>
          <w:sz w:val="20"/>
        </w:rPr>
      </w:pPr>
    </w:p>
    <w:p w:rsidR="00F45D18" w:rsidRPr="00F45D18" w:rsidRDefault="00F45D18" w:rsidP="00F45D18">
      <w:pPr>
        <w:pStyle w:val="PlainText"/>
        <w:jc w:val="both"/>
        <w:rPr>
          <w:rFonts w:ascii="Arial" w:eastAsia="MS Mincho" w:hAnsi="Arial" w:cs="Arial"/>
        </w:rPr>
      </w:pPr>
      <w:r>
        <w:rPr>
          <w:rFonts w:ascii="Arial" w:eastAsia="MS Mincho" w:hAnsi="Arial" w:cs="Arial"/>
        </w:rPr>
        <w:t xml:space="preserve">D.  </w:t>
      </w:r>
      <w:r w:rsidRPr="00F45D18">
        <w:rPr>
          <w:rFonts w:ascii="Arial" w:eastAsia="MS Mincho" w:hAnsi="Arial" w:cs="Arial"/>
        </w:rPr>
        <w:t>VENUE:  Any party bringing a legal action or proceeding against any other party arising out of or relating to this Agreement or the transactions it contemplates shall bring the legal action or proceeding:</w:t>
      </w:r>
    </w:p>
    <w:p w:rsidR="00F45D18" w:rsidRPr="00F45D18" w:rsidRDefault="00F45D18" w:rsidP="00B04B3E">
      <w:pPr>
        <w:pStyle w:val="PlainText"/>
        <w:ind w:firstLine="360"/>
        <w:jc w:val="both"/>
        <w:rPr>
          <w:rFonts w:ascii="Arial" w:eastAsia="MS Mincho" w:hAnsi="Arial" w:cs="Arial"/>
        </w:rPr>
      </w:pPr>
      <w:r w:rsidRPr="00F45D18">
        <w:rPr>
          <w:rFonts w:ascii="Arial" w:eastAsia="MS Mincho" w:hAnsi="Arial" w:cs="Arial"/>
        </w:rPr>
        <w:t>(i) in the United States District Court for the Western District of Michigan; or</w:t>
      </w:r>
    </w:p>
    <w:p w:rsidR="00F45D18" w:rsidRPr="00F45D18" w:rsidRDefault="00F45D18" w:rsidP="00B04B3E">
      <w:pPr>
        <w:pStyle w:val="PlainText"/>
        <w:ind w:firstLine="360"/>
        <w:jc w:val="both"/>
        <w:rPr>
          <w:rFonts w:ascii="Arial" w:eastAsia="MS Mincho" w:hAnsi="Arial" w:cs="Arial"/>
        </w:rPr>
      </w:pPr>
      <w:r w:rsidRPr="00F45D18">
        <w:rPr>
          <w:rFonts w:ascii="Arial" w:eastAsia="MS Mincho" w:hAnsi="Arial" w:cs="Arial"/>
        </w:rPr>
        <w:t>(ii) in any court of the State of Michigan sitting in Calhoun County, if there is no federal subject matter jurisdiction.</w:t>
      </w:r>
    </w:p>
    <w:p w:rsidR="00F45D18" w:rsidRDefault="00F45D18">
      <w:pPr>
        <w:pStyle w:val="PlainText"/>
        <w:jc w:val="both"/>
        <w:rPr>
          <w:rFonts w:ascii="Arial" w:eastAsia="MS Mincho" w:hAnsi="Arial" w:cs="Arial"/>
        </w:rPr>
      </w:pPr>
    </w:p>
    <w:p w:rsidR="008E701D" w:rsidRDefault="008E701D" w:rsidP="008E701D">
      <w:pPr>
        <w:jc w:val="both"/>
        <w:rPr>
          <w:rFonts w:ascii="Arial" w:hAnsi="Arial"/>
          <w:color w:val="000000"/>
          <w:spacing w:val="-2"/>
          <w:sz w:val="20"/>
          <w:szCs w:val="20"/>
        </w:rPr>
      </w:pPr>
      <w:r>
        <w:rPr>
          <w:rFonts w:ascii="Arial" w:eastAsia="MS Mincho" w:hAnsi="Arial" w:cs="Arial"/>
          <w:sz w:val="20"/>
          <w:szCs w:val="20"/>
        </w:rPr>
        <w:t>E. GOVERNING LAW:</w:t>
      </w:r>
      <w:r>
        <w:rPr>
          <w:rFonts w:ascii="Arial" w:hAnsi="Arial"/>
          <w:b/>
          <w:bCs/>
          <w:color w:val="000000"/>
          <w:spacing w:val="-2"/>
          <w:sz w:val="20"/>
          <w:szCs w:val="20"/>
        </w:rPr>
        <w:t xml:space="preserve">  </w:t>
      </w:r>
      <w:r>
        <w:rPr>
          <w:rFonts w:ascii="Arial" w:hAnsi="Arial"/>
          <w:color w:val="000000"/>
          <w:spacing w:val="-2"/>
          <w:sz w:val="20"/>
          <w:szCs w:val="20"/>
        </w:rPr>
        <w:t>This agreement shall be enforced under the laws of the State of Michigan.  Contractor must comply with all applicable federal, state, county, and City laws, ordinances, and regulations.  Contractor shall ensure payment of all taxes, licenses, permits, and other expenses of any nature associated with the provision of services herein.  Contractor shall maintain in current status all Federal, State and Local licenses and permits required for the operation of the business conducted by the Contractor.</w:t>
      </w:r>
    </w:p>
    <w:p w:rsidR="008E701D" w:rsidRDefault="008E701D">
      <w:pPr>
        <w:pStyle w:val="PlainText"/>
        <w:jc w:val="both"/>
        <w:rPr>
          <w:rFonts w:ascii="Arial" w:eastAsia="MS Mincho" w:hAnsi="Arial" w:cs="Arial"/>
        </w:rPr>
      </w:pPr>
    </w:p>
    <w:p w:rsidR="007E6C37" w:rsidRDefault="007E6C37">
      <w:pPr>
        <w:pStyle w:val="PlainText"/>
        <w:jc w:val="both"/>
        <w:rPr>
          <w:rFonts w:ascii="Arial" w:eastAsia="MS Mincho" w:hAnsi="Arial" w:cs="Arial"/>
        </w:rPr>
      </w:pPr>
      <w:r>
        <w:rPr>
          <w:rFonts w:ascii="Arial" w:eastAsia="MS Mincho" w:hAnsi="Arial" w:cs="Arial"/>
        </w:rPr>
        <w:t>IN WITNESS WHEREOF, the said parties have hereunto set their hands and affixed their seals, the day and year first above written.</w:t>
      </w:r>
    </w:p>
    <w:p w:rsidR="007E6C37" w:rsidRDefault="007E6C37">
      <w:pPr>
        <w:pStyle w:val="PlainText"/>
        <w:jc w:val="both"/>
        <w:rPr>
          <w:rFonts w:ascii="Arial" w:eastAsia="MS Mincho" w:hAnsi="Arial" w:cs="Arial"/>
        </w:rPr>
      </w:pPr>
    </w:p>
    <w:p w:rsidR="007E6C37" w:rsidRDefault="007E6C37">
      <w:pPr>
        <w:pStyle w:val="PlainText"/>
        <w:tabs>
          <w:tab w:val="left" w:pos="4680"/>
        </w:tabs>
        <w:jc w:val="both"/>
        <w:rPr>
          <w:rFonts w:ascii="Arial" w:eastAsia="MS Mincho" w:hAnsi="Arial" w:cs="Arial"/>
        </w:rPr>
      </w:pPr>
      <w:r>
        <w:rPr>
          <w:rFonts w:ascii="Arial" w:eastAsia="MS Mincho" w:hAnsi="Arial" w:cs="Arial"/>
        </w:rPr>
        <w:t>STATE OF MICHIGAN)</w:t>
      </w:r>
    </w:p>
    <w:p w:rsidR="007E6C37" w:rsidRDefault="007E6C37">
      <w:pPr>
        <w:pStyle w:val="PlainText"/>
        <w:tabs>
          <w:tab w:val="left" w:pos="4680"/>
        </w:tabs>
        <w:jc w:val="both"/>
        <w:rPr>
          <w:rFonts w:ascii="Arial" w:eastAsia="MS Mincho" w:hAnsi="Arial" w:cs="Arial"/>
        </w:rPr>
      </w:pPr>
      <w:r>
        <w:rPr>
          <w:rFonts w:ascii="Arial" w:eastAsia="MS Mincho" w:hAnsi="Arial" w:cs="Arial"/>
        </w:rPr>
        <w:t xml:space="preserve">             ) ss</w:t>
      </w:r>
    </w:p>
    <w:p w:rsidR="007E6C37" w:rsidRDefault="007E6C37">
      <w:pPr>
        <w:pStyle w:val="PlainText"/>
        <w:tabs>
          <w:tab w:val="left" w:pos="4680"/>
        </w:tabs>
        <w:jc w:val="both"/>
        <w:rPr>
          <w:rFonts w:ascii="Arial" w:eastAsia="MS Mincho" w:hAnsi="Arial" w:cs="Arial"/>
        </w:rPr>
      </w:pPr>
      <w:r>
        <w:rPr>
          <w:rFonts w:ascii="Arial" w:eastAsia="MS Mincho" w:hAnsi="Arial" w:cs="Arial"/>
        </w:rPr>
        <w:t>COUNTY OF CALHOUN)</w:t>
      </w:r>
    </w:p>
    <w:p w:rsidR="007E6C37" w:rsidRDefault="007E6C37">
      <w:pPr>
        <w:pStyle w:val="PlainText"/>
        <w:tabs>
          <w:tab w:val="left" w:pos="4680"/>
        </w:tabs>
        <w:jc w:val="both"/>
        <w:rPr>
          <w:rFonts w:ascii="Arial" w:eastAsia="MS Mincho" w:hAnsi="Arial" w:cs="Arial"/>
        </w:rPr>
      </w:pPr>
    </w:p>
    <w:p w:rsidR="004018D9" w:rsidRDefault="004018D9" w:rsidP="004018D9">
      <w:pPr>
        <w:pStyle w:val="PlainText"/>
        <w:rPr>
          <w:rFonts w:ascii="Arial" w:eastAsia="MS Mincho" w:hAnsi="Arial" w:cs="Arial"/>
          <w:b/>
          <w:bCs/>
          <w:sz w:val="18"/>
        </w:rPr>
      </w:pPr>
      <w:r>
        <w:rPr>
          <w:rFonts w:ascii="Arial" w:eastAsia="MS Mincho" w:hAnsi="Arial" w:cs="Arial"/>
          <w:b/>
          <w:bCs/>
          <w:sz w:val="18"/>
        </w:rPr>
        <w:t>I certify, under penalty of perjury, that I have the legal authorization to bind the firm hereunder, and that our firm is not debarred from doing business under the Federal Excluded Parties List System (epls.gov).</w:t>
      </w:r>
    </w:p>
    <w:p w:rsidR="004018D9" w:rsidRDefault="004018D9" w:rsidP="004018D9">
      <w:pPr>
        <w:pStyle w:val="PlainText"/>
        <w:rPr>
          <w:rFonts w:ascii="Arial" w:eastAsia="MS Mincho" w:hAnsi="Arial" w:cs="Arial"/>
          <w:b/>
          <w:bCs/>
          <w:sz w:val="18"/>
        </w:rPr>
      </w:pPr>
    </w:p>
    <w:p w:rsidR="004018D9" w:rsidRPr="00FF4FFA" w:rsidRDefault="004018D9" w:rsidP="004018D9">
      <w:pPr>
        <w:jc w:val="both"/>
        <w:rPr>
          <w:rFonts w:ascii="Arial" w:hAnsi="Arial" w:cs="Arial"/>
          <w:b/>
          <w:sz w:val="16"/>
          <w:szCs w:val="16"/>
        </w:rPr>
      </w:pPr>
      <w:r w:rsidRPr="00FF4FFA">
        <w:rPr>
          <w:rFonts w:ascii="Arial" w:hAnsi="Arial" w:cs="Arial"/>
          <w:b/>
          <w:color w:val="000000"/>
          <w:sz w:val="16"/>
          <w:szCs w:val="16"/>
        </w:rPr>
        <w:t>I, the Contractor or Contractor’s legally authorized signer, further certify compliance with the City of Battle Creek Ordinance Chapter 214, Discrimination Prohibited.  I further acknowledge and agree that the Contractor's violation of Chapter 214 shall be a material breach of this contract.  In addition, Contractor acknowledges and agrees that it shall be liable for any costs or expenses incurred by the City in obtaining from other sources, the work and services to be rendered or performed or the goods or properties to be furnished or delivered to the City under the contract as a result of a material breach in the Contract for violations of Chapter 214.</w:t>
      </w:r>
    </w:p>
    <w:p w:rsidR="007E6C37" w:rsidRDefault="007E6C37">
      <w:pPr>
        <w:pStyle w:val="PlainText"/>
        <w:tabs>
          <w:tab w:val="left" w:pos="4680"/>
        </w:tabs>
        <w:jc w:val="both"/>
        <w:rPr>
          <w:rFonts w:ascii="Arial" w:eastAsia="MS Mincho" w:hAnsi="Arial" w:cs="Arial"/>
        </w:rPr>
      </w:pPr>
    </w:p>
    <w:p w:rsidR="004018D9" w:rsidRDefault="004018D9">
      <w:pPr>
        <w:pStyle w:val="PlainText"/>
        <w:tabs>
          <w:tab w:val="left" w:pos="4680"/>
        </w:tabs>
        <w:jc w:val="both"/>
        <w:rPr>
          <w:rFonts w:ascii="Arial" w:eastAsia="MS Mincho" w:hAnsi="Arial" w:cs="Arial"/>
        </w:rPr>
      </w:pPr>
    </w:p>
    <w:p w:rsidR="004018D9" w:rsidRDefault="004018D9">
      <w:pPr>
        <w:pStyle w:val="PlainText"/>
        <w:tabs>
          <w:tab w:val="left" w:pos="4680"/>
        </w:tabs>
        <w:jc w:val="both"/>
        <w:rPr>
          <w:rFonts w:ascii="Arial" w:eastAsia="MS Mincho" w:hAnsi="Arial" w:cs="Arial"/>
        </w:rPr>
        <w:sectPr w:rsidR="004018D9">
          <w:headerReference w:type="default" r:id="rId9"/>
          <w:footerReference w:type="default" r:id="rId10"/>
          <w:pgSz w:w="12240" w:h="15840" w:code="1"/>
          <w:pgMar w:top="1224" w:right="864" w:bottom="864" w:left="1008" w:header="720" w:footer="720" w:gutter="0"/>
          <w:cols w:space="720"/>
          <w:docGrid w:linePitch="360"/>
        </w:sectPr>
      </w:pPr>
    </w:p>
    <w:p w:rsidR="007E6C37" w:rsidRDefault="007E6C37">
      <w:pPr>
        <w:pStyle w:val="PlainText"/>
        <w:tabs>
          <w:tab w:val="left" w:pos="4680"/>
        </w:tabs>
        <w:jc w:val="both"/>
        <w:rPr>
          <w:rFonts w:ascii="Arial" w:eastAsia="MS Mincho" w:hAnsi="Arial" w:cs="Arial"/>
        </w:rPr>
      </w:pPr>
      <w:r>
        <w:rPr>
          <w:rFonts w:ascii="Arial" w:eastAsia="MS Mincho" w:hAnsi="Arial" w:cs="Arial"/>
        </w:rPr>
        <w:t>In the Presence of:</w:t>
      </w:r>
    </w:p>
    <w:p w:rsidR="007E6C37" w:rsidRDefault="007E6C37">
      <w:pPr>
        <w:pStyle w:val="PlainText"/>
        <w:tabs>
          <w:tab w:val="left" w:pos="4680"/>
        </w:tabs>
        <w:jc w:val="both"/>
        <w:rPr>
          <w:rFonts w:ascii="Arial" w:eastAsia="MS Mincho" w:hAnsi="Arial" w:cs="Arial"/>
          <w:u w:val="single"/>
        </w:rPr>
      </w:pPr>
      <w:r>
        <w:rPr>
          <w:rFonts w:ascii="Arial" w:eastAsia="MS Mincho" w:hAnsi="Arial" w:cs="Arial"/>
          <w:u w:val="single"/>
        </w:rPr>
        <w:tab/>
      </w:r>
    </w:p>
    <w:p w:rsidR="007E6C37" w:rsidRDefault="007E6C37">
      <w:pPr>
        <w:pStyle w:val="PlainText"/>
        <w:tabs>
          <w:tab w:val="left" w:pos="4680"/>
        </w:tabs>
        <w:jc w:val="both"/>
        <w:rPr>
          <w:rFonts w:ascii="Arial" w:eastAsia="MS Mincho" w:hAnsi="Arial" w:cs="Arial"/>
        </w:rPr>
      </w:pPr>
    </w:p>
    <w:p w:rsidR="007E6C37" w:rsidRDefault="007E6C37">
      <w:pPr>
        <w:pStyle w:val="PlainText"/>
        <w:tabs>
          <w:tab w:val="left" w:pos="4680"/>
        </w:tabs>
        <w:jc w:val="both"/>
        <w:rPr>
          <w:rFonts w:ascii="Arial" w:eastAsia="MS Mincho" w:hAnsi="Arial" w:cs="Arial"/>
        </w:rPr>
      </w:pPr>
    </w:p>
    <w:p w:rsidR="007E6C37" w:rsidRDefault="007E6C37">
      <w:pPr>
        <w:pStyle w:val="PlainText"/>
        <w:tabs>
          <w:tab w:val="left" w:pos="4680"/>
        </w:tabs>
        <w:jc w:val="both"/>
        <w:rPr>
          <w:rFonts w:ascii="Arial" w:eastAsia="MS Mincho" w:hAnsi="Arial" w:cs="Arial"/>
        </w:rPr>
      </w:pPr>
    </w:p>
    <w:p w:rsidR="007E6C37" w:rsidRDefault="007E6C37">
      <w:pPr>
        <w:pStyle w:val="PlainText"/>
        <w:tabs>
          <w:tab w:val="left" w:pos="4680"/>
        </w:tabs>
        <w:jc w:val="both"/>
        <w:rPr>
          <w:rFonts w:ascii="Arial" w:eastAsia="MS Mincho" w:hAnsi="Arial" w:cs="Arial"/>
          <w:u w:val="single"/>
        </w:rPr>
      </w:pPr>
      <w:r>
        <w:rPr>
          <w:rFonts w:ascii="Arial" w:eastAsia="MS Mincho" w:hAnsi="Arial" w:cs="Arial"/>
          <w:u w:val="single"/>
        </w:rPr>
        <w:tab/>
      </w:r>
    </w:p>
    <w:p w:rsidR="007E6C37" w:rsidRDefault="007E6C37">
      <w:pPr>
        <w:pStyle w:val="PlainText"/>
        <w:tabs>
          <w:tab w:val="left" w:pos="4680"/>
        </w:tabs>
        <w:jc w:val="both"/>
        <w:rPr>
          <w:rFonts w:ascii="Arial" w:eastAsia="MS Mincho" w:hAnsi="Arial" w:cs="Arial"/>
        </w:rPr>
      </w:pPr>
      <w:r>
        <w:rPr>
          <w:rFonts w:ascii="Arial" w:eastAsia="MS Mincho" w:hAnsi="Arial" w:cs="Arial"/>
        </w:rPr>
        <w:t>Notary Public</w:t>
      </w:r>
    </w:p>
    <w:p w:rsidR="007E6C37" w:rsidRDefault="007E6C37">
      <w:pPr>
        <w:pStyle w:val="PlainText"/>
        <w:tabs>
          <w:tab w:val="left" w:pos="4680"/>
        </w:tabs>
        <w:jc w:val="both"/>
        <w:rPr>
          <w:rFonts w:ascii="Arial" w:eastAsia="MS Mincho" w:hAnsi="Arial" w:cs="Arial"/>
        </w:rPr>
      </w:pPr>
      <w:r>
        <w:rPr>
          <w:rFonts w:ascii="Arial" w:eastAsia="MS Mincho" w:hAnsi="Arial" w:cs="Arial"/>
        </w:rPr>
        <w:tab/>
      </w:r>
    </w:p>
    <w:p w:rsidR="007E6C37" w:rsidRDefault="007E6C37">
      <w:pPr>
        <w:pStyle w:val="PlainText"/>
        <w:tabs>
          <w:tab w:val="left" w:pos="4680"/>
        </w:tabs>
        <w:jc w:val="both"/>
        <w:rPr>
          <w:rFonts w:ascii="Arial" w:eastAsia="MS Mincho" w:hAnsi="Arial" w:cs="Arial"/>
        </w:rPr>
      </w:pPr>
      <w:r>
        <w:rPr>
          <w:rFonts w:ascii="Arial" w:eastAsia="MS Mincho" w:hAnsi="Arial" w:cs="Arial"/>
        </w:rPr>
        <w:t>CONTRACT FORM APPROVED BY:</w:t>
      </w:r>
    </w:p>
    <w:p w:rsidR="007E6C37" w:rsidRDefault="007E6C37">
      <w:pPr>
        <w:pStyle w:val="PlainText"/>
        <w:tabs>
          <w:tab w:val="left" w:pos="4680"/>
        </w:tabs>
        <w:jc w:val="both"/>
        <w:rPr>
          <w:rFonts w:ascii="Arial" w:eastAsia="MS Mincho" w:hAnsi="Arial" w:cs="Arial"/>
          <w:u w:val="single"/>
        </w:rPr>
      </w:pPr>
    </w:p>
    <w:p w:rsidR="007E6C37" w:rsidRDefault="007E6C37">
      <w:pPr>
        <w:pStyle w:val="PlainText"/>
        <w:tabs>
          <w:tab w:val="left" w:pos="4680"/>
        </w:tabs>
        <w:jc w:val="both"/>
        <w:rPr>
          <w:rFonts w:ascii="Arial" w:eastAsia="MS Mincho" w:hAnsi="Arial" w:cs="Arial"/>
        </w:rPr>
      </w:pPr>
      <w:r>
        <w:rPr>
          <w:rFonts w:ascii="Arial" w:eastAsia="MS Mincho" w:hAnsi="Arial" w:cs="Arial"/>
          <w:u w:val="single"/>
        </w:rPr>
        <w:tab/>
      </w:r>
    </w:p>
    <w:p w:rsidR="00A83629" w:rsidRDefault="00A83629">
      <w:pPr>
        <w:pStyle w:val="PlainText"/>
        <w:tabs>
          <w:tab w:val="left" w:pos="4680"/>
        </w:tabs>
        <w:jc w:val="both"/>
        <w:rPr>
          <w:rFonts w:ascii="Arial" w:eastAsia="MS Mincho" w:hAnsi="Arial" w:cs="Arial"/>
        </w:rPr>
      </w:pPr>
      <w:r>
        <w:rPr>
          <w:rFonts w:ascii="Arial" w:eastAsia="MS Mincho" w:hAnsi="Arial" w:cs="Arial"/>
        </w:rPr>
        <w:t xml:space="preserve">City Attorney </w:t>
      </w:r>
    </w:p>
    <w:p w:rsidR="008E701D" w:rsidRDefault="008E701D" w:rsidP="008E701D">
      <w:pPr>
        <w:pStyle w:val="PlainText"/>
        <w:tabs>
          <w:tab w:val="left" w:pos="4680"/>
        </w:tabs>
        <w:rPr>
          <w:rFonts w:ascii="Arial" w:eastAsia="MS Mincho" w:hAnsi="Arial" w:cs="Arial"/>
        </w:rPr>
      </w:pPr>
    </w:p>
    <w:p w:rsidR="008E701D" w:rsidRDefault="008E701D" w:rsidP="008E701D">
      <w:pPr>
        <w:pStyle w:val="PlainText"/>
        <w:tabs>
          <w:tab w:val="left" w:pos="4680"/>
        </w:tabs>
        <w:rPr>
          <w:rFonts w:ascii="Arial" w:eastAsia="MS Mincho" w:hAnsi="Arial" w:cs="Arial"/>
        </w:rPr>
      </w:pPr>
    </w:p>
    <w:p w:rsidR="008E701D" w:rsidRDefault="008E701D" w:rsidP="008E701D">
      <w:pPr>
        <w:pStyle w:val="PlainText"/>
        <w:tabs>
          <w:tab w:val="left" w:pos="4680"/>
        </w:tabs>
        <w:rPr>
          <w:rFonts w:ascii="Arial" w:eastAsia="MS Mincho" w:hAnsi="Arial" w:cs="Arial"/>
        </w:rPr>
      </w:pPr>
    </w:p>
    <w:p w:rsidR="008E701D" w:rsidRDefault="008E701D" w:rsidP="008E701D">
      <w:pPr>
        <w:pStyle w:val="PlainText"/>
        <w:tabs>
          <w:tab w:val="left" w:pos="4680"/>
        </w:tabs>
        <w:rPr>
          <w:rFonts w:ascii="Arial" w:eastAsia="MS Mincho" w:hAnsi="Arial" w:cs="Arial"/>
        </w:rPr>
      </w:pPr>
    </w:p>
    <w:p w:rsidR="007E6C37" w:rsidRDefault="007E6C37" w:rsidP="008E701D">
      <w:pPr>
        <w:pStyle w:val="PlainText"/>
        <w:tabs>
          <w:tab w:val="left" w:pos="4680"/>
        </w:tabs>
        <w:rPr>
          <w:rFonts w:ascii="Arial" w:eastAsia="MS Mincho" w:hAnsi="Arial" w:cs="Arial"/>
        </w:rPr>
      </w:pPr>
      <w:r>
        <w:rPr>
          <w:rFonts w:ascii="Arial" w:eastAsia="MS Mincho" w:hAnsi="Arial" w:cs="Arial"/>
        </w:rPr>
        <w:t>SIGNED, SEALED, AND</w:t>
      </w:r>
    </w:p>
    <w:p w:rsidR="007E6C37" w:rsidRDefault="007E6C37">
      <w:pPr>
        <w:pStyle w:val="PlainText"/>
        <w:tabs>
          <w:tab w:val="left" w:pos="4680"/>
        </w:tabs>
        <w:jc w:val="both"/>
        <w:rPr>
          <w:rFonts w:ascii="Arial" w:eastAsia="MS Mincho" w:hAnsi="Arial" w:cs="Arial"/>
        </w:rPr>
      </w:pPr>
      <w:r>
        <w:rPr>
          <w:rFonts w:ascii="Arial" w:eastAsia="MS Mincho" w:hAnsi="Arial" w:cs="Arial"/>
        </w:rPr>
        <w:t>EXECUTED BY CONTRACTOR:</w:t>
      </w:r>
    </w:p>
    <w:p w:rsidR="007E6C37" w:rsidRDefault="007E6C37">
      <w:pPr>
        <w:pStyle w:val="PlainText"/>
        <w:tabs>
          <w:tab w:val="left" w:pos="4680"/>
        </w:tabs>
        <w:jc w:val="both"/>
        <w:rPr>
          <w:rFonts w:ascii="Arial" w:eastAsia="MS Mincho" w:hAnsi="Arial" w:cs="Arial"/>
        </w:rPr>
      </w:pPr>
    </w:p>
    <w:p w:rsidR="007E6C37" w:rsidRDefault="007E6C37">
      <w:pPr>
        <w:pStyle w:val="PlainText"/>
        <w:tabs>
          <w:tab w:val="left" w:pos="4680"/>
        </w:tabs>
        <w:jc w:val="both"/>
        <w:rPr>
          <w:rFonts w:ascii="Arial" w:eastAsia="MS Mincho" w:hAnsi="Arial" w:cs="Arial"/>
          <w:b/>
          <w:bCs/>
        </w:rPr>
      </w:pPr>
      <w:r>
        <w:rPr>
          <w:rFonts w:ascii="Arial" w:eastAsia="MS Mincho" w:hAnsi="Arial" w:cs="Arial"/>
          <w:b/>
          <w:bCs/>
        </w:rPr>
        <w:t>I swear, under penalty of perjury, that I have the legal authorization to bind the firm hereunder:</w:t>
      </w:r>
    </w:p>
    <w:p w:rsidR="007E6C37" w:rsidRDefault="007E6C37">
      <w:pPr>
        <w:pStyle w:val="PlainText"/>
        <w:tabs>
          <w:tab w:val="left" w:pos="4680"/>
        </w:tabs>
        <w:jc w:val="both"/>
        <w:rPr>
          <w:rFonts w:ascii="Arial" w:eastAsia="MS Mincho" w:hAnsi="Arial" w:cs="Arial"/>
        </w:rPr>
      </w:pPr>
    </w:p>
    <w:p w:rsidR="007E6C37" w:rsidRDefault="007E6C37">
      <w:pPr>
        <w:pStyle w:val="PlainText"/>
        <w:tabs>
          <w:tab w:val="left" w:pos="4140"/>
        </w:tabs>
        <w:jc w:val="both"/>
        <w:rPr>
          <w:rFonts w:ascii="Arial" w:eastAsia="MS Mincho" w:hAnsi="Arial" w:cs="Arial"/>
          <w:u w:val="single"/>
        </w:rPr>
      </w:pPr>
      <w:r>
        <w:rPr>
          <w:rFonts w:ascii="Arial" w:eastAsia="MS Mincho" w:hAnsi="Arial" w:cs="Arial"/>
        </w:rPr>
        <w:t>By:</w:t>
      </w:r>
      <w:r>
        <w:rPr>
          <w:rFonts w:ascii="Arial" w:eastAsia="MS Mincho" w:hAnsi="Arial" w:cs="Arial"/>
          <w:u w:val="single"/>
        </w:rPr>
        <w:tab/>
      </w:r>
    </w:p>
    <w:p w:rsidR="007E6C37" w:rsidRDefault="007E6C37">
      <w:pPr>
        <w:pStyle w:val="PlainText"/>
        <w:tabs>
          <w:tab w:val="left" w:pos="4680"/>
        </w:tabs>
        <w:jc w:val="both"/>
        <w:rPr>
          <w:rFonts w:ascii="Arial" w:eastAsia="MS Mincho" w:hAnsi="Arial" w:cs="Arial"/>
          <w:u w:val="single"/>
        </w:rPr>
      </w:pPr>
    </w:p>
    <w:p w:rsidR="007E6C37" w:rsidRDefault="007E6C37">
      <w:pPr>
        <w:pStyle w:val="PlainText"/>
        <w:tabs>
          <w:tab w:val="left" w:pos="4140"/>
        </w:tabs>
        <w:jc w:val="both"/>
        <w:rPr>
          <w:rFonts w:ascii="Arial" w:eastAsia="MS Mincho" w:hAnsi="Arial" w:cs="Arial"/>
          <w:u w:val="single"/>
        </w:rPr>
      </w:pPr>
      <w:r>
        <w:rPr>
          <w:rFonts w:ascii="Arial" w:eastAsia="MS Mincho" w:hAnsi="Arial" w:cs="Arial"/>
        </w:rPr>
        <w:t>Title:</w:t>
      </w:r>
      <w:r>
        <w:rPr>
          <w:rFonts w:ascii="Arial" w:eastAsia="MS Mincho" w:hAnsi="Arial" w:cs="Arial"/>
          <w:u w:val="single"/>
        </w:rPr>
        <w:tab/>
      </w:r>
    </w:p>
    <w:p w:rsidR="007E6C37" w:rsidRDefault="007E6C37">
      <w:pPr>
        <w:pStyle w:val="PlainText"/>
        <w:tabs>
          <w:tab w:val="left" w:pos="4680"/>
        </w:tabs>
        <w:jc w:val="both"/>
        <w:rPr>
          <w:rFonts w:ascii="Arial" w:eastAsia="MS Mincho" w:hAnsi="Arial" w:cs="Arial"/>
          <w:u w:val="single"/>
        </w:rPr>
      </w:pPr>
    </w:p>
    <w:p w:rsidR="007E6C37" w:rsidRDefault="007E6C37">
      <w:pPr>
        <w:pStyle w:val="PlainText"/>
        <w:tabs>
          <w:tab w:val="left" w:pos="4680"/>
        </w:tabs>
        <w:jc w:val="both"/>
        <w:rPr>
          <w:rFonts w:ascii="Arial" w:eastAsia="MS Mincho" w:hAnsi="Arial" w:cs="Arial"/>
        </w:rPr>
      </w:pPr>
      <w:r>
        <w:rPr>
          <w:rFonts w:ascii="Arial" w:eastAsia="MS Mincho" w:hAnsi="Arial" w:cs="Arial"/>
        </w:rPr>
        <w:t>SIGNED, SEALED, &amp; EXECUTED</w:t>
      </w:r>
    </w:p>
    <w:p w:rsidR="007E6C37" w:rsidRDefault="007E6C37">
      <w:pPr>
        <w:pStyle w:val="PlainText"/>
        <w:tabs>
          <w:tab w:val="left" w:pos="4680"/>
        </w:tabs>
        <w:jc w:val="both"/>
        <w:rPr>
          <w:rFonts w:ascii="Arial" w:eastAsia="MS Mincho" w:hAnsi="Arial" w:cs="Arial"/>
        </w:rPr>
      </w:pPr>
      <w:r>
        <w:rPr>
          <w:rFonts w:ascii="Arial" w:eastAsia="MS Mincho" w:hAnsi="Arial" w:cs="Arial"/>
        </w:rPr>
        <w:t>BY CITY OF BATTLE CREEK</w:t>
      </w:r>
    </w:p>
    <w:p w:rsidR="007E6C37" w:rsidRDefault="007E6C37">
      <w:pPr>
        <w:pStyle w:val="PlainText"/>
        <w:tabs>
          <w:tab w:val="left" w:pos="4680"/>
        </w:tabs>
        <w:jc w:val="both"/>
        <w:rPr>
          <w:rFonts w:ascii="Arial" w:eastAsia="MS Mincho" w:hAnsi="Arial" w:cs="Arial"/>
          <w:u w:val="single"/>
        </w:rPr>
      </w:pPr>
    </w:p>
    <w:p w:rsidR="007E6C37" w:rsidRDefault="007E6C37">
      <w:pPr>
        <w:pStyle w:val="PlainText"/>
        <w:tabs>
          <w:tab w:val="left" w:pos="4320"/>
        </w:tabs>
        <w:jc w:val="both"/>
        <w:rPr>
          <w:rFonts w:ascii="Arial" w:eastAsia="MS Mincho" w:hAnsi="Arial" w:cs="Arial"/>
          <w:u w:val="single"/>
        </w:rPr>
      </w:pPr>
      <w:r>
        <w:rPr>
          <w:rFonts w:ascii="Arial" w:eastAsia="MS Mincho" w:hAnsi="Arial" w:cs="Arial"/>
          <w:u w:val="single"/>
        </w:rPr>
        <w:tab/>
      </w:r>
    </w:p>
    <w:p w:rsidR="007E6C37" w:rsidRDefault="007E6C37">
      <w:pPr>
        <w:pStyle w:val="PlainText"/>
        <w:tabs>
          <w:tab w:val="left" w:pos="4680"/>
        </w:tabs>
        <w:jc w:val="both"/>
        <w:rPr>
          <w:rFonts w:ascii="Arial" w:eastAsia="MS Mincho" w:hAnsi="Arial" w:cs="Arial"/>
        </w:rPr>
      </w:pPr>
      <w:r>
        <w:rPr>
          <w:rFonts w:ascii="Arial" w:eastAsia="MS Mincho" w:hAnsi="Arial" w:cs="Arial"/>
        </w:rPr>
        <w:t xml:space="preserve">City Manager </w:t>
      </w:r>
    </w:p>
    <w:p w:rsidR="007E6C37" w:rsidRDefault="007E6C37">
      <w:pPr>
        <w:pStyle w:val="PlainText"/>
        <w:tabs>
          <w:tab w:val="left" w:pos="4680"/>
        </w:tabs>
        <w:jc w:val="both"/>
        <w:rPr>
          <w:rFonts w:ascii="Arial" w:eastAsia="MS Mincho" w:hAnsi="Arial" w:cs="Arial"/>
        </w:rPr>
        <w:sectPr w:rsidR="007E6C37">
          <w:type w:val="continuous"/>
          <w:pgSz w:w="12240" w:h="15840" w:code="1"/>
          <w:pgMar w:top="1224" w:right="864" w:bottom="864" w:left="1008" w:header="720" w:footer="720" w:gutter="0"/>
          <w:cols w:num="2" w:space="1152" w:equalWidth="0">
            <w:col w:w="4752" w:space="1152"/>
            <w:col w:w="4464"/>
          </w:cols>
          <w:docGrid w:linePitch="360"/>
        </w:sectPr>
      </w:pPr>
      <w:r>
        <w:rPr>
          <w:rFonts w:ascii="Arial" w:eastAsia="MS Mincho" w:hAnsi="Arial" w:cs="Arial"/>
        </w:rPr>
        <w:lastRenderedPageBreak/>
        <w:t xml:space="preserve"> </w:t>
      </w:r>
    </w:p>
    <w:p w:rsidR="007E6C37" w:rsidRDefault="007E6C37">
      <w:pPr>
        <w:pStyle w:val="PlainText"/>
        <w:tabs>
          <w:tab w:val="left" w:pos="4680"/>
        </w:tabs>
        <w:jc w:val="center"/>
        <w:rPr>
          <w:rFonts w:ascii="Arial" w:eastAsia="MS Mincho" w:hAnsi="Arial" w:cs="Arial"/>
          <w:b/>
          <w:bCs/>
          <w:sz w:val="28"/>
          <w:u w:val="single"/>
        </w:rPr>
      </w:pPr>
      <w:r>
        <w:rPr>
          <w:rFonts w:ascii="Arial" w:eastAsia="MS Mincho" w:hAnsi="Arial" w:cs="Arial"/>
          <w:b/>
          <w:bCs/>
          <w:sz w:val="28"/>
          <w:u w:val="single"/>
        </w:rPr>
        <w:t>PERFORMANCE BOND</w:t>
      </w:r>
    </w:p>
    <w:p w:rsidR="007E6C37" w:rsidRDefault="007E6C37">
      <w:pPr>
        <w:pStyle w:val="PlainText"/>
        <w:jc w:val="both"/>
        <w:rPr>
          <w:rFonts w:ascii="Arial" w:eastAsia="MS Mincho" w:hAnsi="Arial" w:cs="Arial"/>
        </w:rPr>
      </w:pPr>
    </w:p>
    <w:p w:rsidR="007E6C37" w:rsidRDefault="007E6C37">
      <w:pPr>
        <w:pStyle w:val="PlainText"/>
        <w:jc w:val="both"/>
        <w:rPr>
          <w:rFonts w:ascii="Arial" w:eastAsia="MS Mincho" w:hAnsi="Arial" w:cs="Arial"/>
        </w:rPr>
      </w:pPr>
    </w:p>
    <w:p w:rsidR="007E6C37" w:rsidRDefault="007E6C37">
      <w:pPr>
        <w:pStyle w:val="PlainText"/>
        <w:jc w:val="both"/>
        <w:rPr>
          <w:rFonts w:ascii="Arial" w:eastAsia="MS Mincho" w:hAnsi="Arial" w:cs="Arial"/>
        </w:rPr>
      </w:pPr>
      <w:r>
        <w:rPr>
          <w:rFonts w:ascii="Arial" w:eastAsia="MS Mincho" w:hAnsi="Arial" w:cs="Arial"/>
        </w:rPr>
        <w:t xml:space="preserve">KNOW  ALL  MEN  BY  THESE  PRESENTS,  that </w:t>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rPr>
        <w:t>, as Principal, and</w:t>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rPr>
        <w:t xml:space="preserve">, as Surety, are held and firmly bound unto the City of Battle Creek in the  full  and just  sum of </w:t>
      </w:r>
      <w:r>
        <w:rPr>
          <w:rFonts w:ascii="Arial" w:eastAsia="MS Mincho" w:hAnsi="Arial" w:cs="Arial"/>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rPr>
        <w:t>Dollars ($</w:t>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rPr>
        <w:t>) lawful money of the United States of America for the payment of which sum of money well and truly to be made, we bind ourselves, heirs, executors, administrators, successors and assigns, jointly and severally, firmly by these presents.</w:t>
      </w:r>
    </w:p>
    <w:p w:rsidR="007E6C37" w:rsidRDefault="007E6C37">
      <w:pPr>
        <w:pStyle w:val="PlainText"/>
        <w:jc w:val="both"/>
        <w:rPr>
          <w:rFonts w:ascii="Arial" w:eastAsia="MS Mincho" w:hAnsi="Arial" w:cs="Arial"/>
        </w:rPr>
      </w:pPr>
    </w:p>
    <w:p w:rsidR="007E6C37" w:rsidRDefault="007E6C37">
      <w:pPr>
        <w:pStyle w:val="PlainText"/>
        <w:jc w:val="both"/>
        <w:rPr>
          <w:rFonts w:ascii="Arial" w:eastAsia="MS Mincho" w:hAnsi="Arial" w:cs="Arial"/>
        </w:rPr>
      </w:pPr>
      <w:r>
        <w:rPr>
          <w:rFonts w:ascii="Arial" w:eastAsia="MS Mincho" w:hAnsi="Arial" w:cs="Arial"/>
        </w:rPr>
        <w:t>WHEREAS, the Principal has entered into a certain written contract dated the</w:t>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rPr>
        <w:t xml:space="preserve"> day of </w:t>
      </w:r>
      <w:r>
        <w:rPr>
          <w:rFonts w:ascii="Arial" w:eastAsia="MS Mincho" w:hAnsi="Arial" w:cs="Arial"/>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rPr>
        <w:t>, 20</w:t>
      </w:r>
      <w:r>
        <w:rPr>
          <w:rFonts w:ascii="Arial" w:eastAsia="MS Mincho" w:hAnsi="Arial" w:cs="Arial"/>
          <w:u w:val="single"/>
        </w:rPr>
        <w:tab/>
      </w:r>
      <w:r>
        <w:rPr>
          <w:rFonts w:ascii="Arial" w:eastAsia="MS Mincho" w:hAnsi="Arial" w:cs="Arial"/>
          <w:u w:val="single"/>
        </w:rPr>
        <w:tab/>
      </w:r>
      <w:r>
        <w:rPr>
          <w:rFonts w:ascii="Arial" w:eastAsia="MS Mincho" w:hAnsi="Arial" w:cs="Arial"/>
        </w:rPr>
        <w:t xml:space="preserve"> for the </w:t>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rPr>
        <w:t xml:space="preserve"> complete, as described in the foregoing Proposal and Agreement.</w:t>
      </w:r>
    </w:p>
    <w:p w:rsidR="007E6C37" w:rsidRDefault="007E6C37">
      <w:pPr>
        <w:pStyle w:val="PlainText"/>
        <w:jc w:val="both"/>
        <w:rPr>
          <w:rFonts w:ascii="Arial" w:eastAsia="MS Mincho" w:hAnsi="Arial" w:cs="Arial"/>
        </w:rPr>
      </w:pPr>
    </w:p>
    <w:p w:rsidR="007E6C37" w:rsidRDefault="007E6C37">
      <w:pPr>
        <w:pStyle w:val="PlainText"/>
        <w:jc w:val="both"/>
        <w:rPr>
          <w:rFonts w:ascii="Arial" w:eastAsia="MS Mincho" w:hAnsi="Arial" w:cs="Arial"/>
        </w:rPr>
      </w:pPr>
      <w:r>
        <w:rPr>
          <w:rFonts w:ascii="Arial" w:eastAsia="MS Mincho" w:hAnsi="Arial" w:cs="Arial"/>
        </w:rPr>
        <w:t xml:space="preserve">NOW THE CONDITIONS OF THIS OBLIGATION ARE SUCH, that if the said Principal shall in all respects well and truly keep and perform the said contract, and shall pay all sums of money due or to become due, for any labor, materials, apparatus, fixtures or equipment furnished for the purpose of constructing the work provided in said contract, and shall defend, indemnify and save harmless said City of Battle Creek </w:t>
      </w:r>
      <w:r w:rsidR="001952BF">
        <w:rPr>
          <w:rFonts w:ascii="Arial" w:eastAsia="MS Mincho" w:hAnsi="Arial" w:cs="Arial"/>
        </w:rPr>
        <w:t xml:space="preserve">and any Consultant working on this project </w:t>
      </w:r>
      <w:r>
        <w:rPr>
          <w:rFonts w:ascii="Arial" w:eastAsia="MS Mincho" w:hAnsi="Arial" w:cs="Arial"/>
        </w:rPr>
        <w:t>against any and all liens, encumbrances, damages, claims, demands, expenses, costs and charges of every kind except as otherwise provided in said specifications and other Contract Documents arising out of or in relation to the performance of said work and the provisions of said contract, and shall remove and replace any defects in workmanship or materials which may be apparent or may develop within a period of one (1) year from the date of final acceptance, then this obligation shall be null and void; otherwise it shall remain in full force and effect.</w:t>
      </w:r>
    </w:p>
    <w:p w:rsidR="007E6C37" w:rsidRDefault="007E6C37">
      <w:pPr>
        <w:pStyle w:val="PlainText"/>
        <w:jc w:val="both"/>
        <w:rPr>
          <w:rFonts w:ascii="Arial" w:eastAsia="MS Mincho" w:hAnsi="Arial" w:cs="Arial"/>
        </w:rPr>
      </w:pPr>
    </w:p>
    <w:p w:rsidR="007E6C37" w:rsidRDefault="007E6C37">
      <w:pPr>
        <w:pStyle w:val="PlainText"/>
        <w:jc w:val="both"/>
        <w:rPr>
          <w:rFonts w:ascii="Arial" w:eastAsia="MS Mincho" w:hAnsi="Arial" w:cs="Arial"/>
        </w:rPr>
      </w:pPr>
      <w:r>
        <w:rPr>
          <w:rFonts w:ascii="Arial" w:eastAsia="MS Mincho" w:hAnsi="Arial" w:cs="Arial"/>
        </w:rPr>
        <w:t>And the said Surety, for value received, hereby stipulates and agreed that no change, extension of time, alteration or addition to the terms of the contract or to work to be performed thereunder or the specifications accompanying the same shall in any wise affect its obligation on this bond, and it does hereby waive notice of any such change, extension of time, alteration or addition to the terms of the Agreement or to the work or to the specifications.</w:t>
      </w:r>
    </w:p>
    <w:p w:rsidR="007E6C37" w:rsidRDefault="007E6C37">
      <w:pPr>
        <w:pStyle w:val="PlainText"/>
        <w:jc w:val="both"/>
        <w:rPr>
          <w:rFonts w:ascii="Arial" w:eastAsia="MS Mincho" w:hAnsi="Arial" w:cs="Arial"/>
        </w:rPr>
      </w:pPr>
    </w:p>
    <w:p w:rsidR="007E6C37" w:rsidRDefault="007E6C37">
      <w:pPr>
        <w:pStyle w:val="PlainText"/>
        <w:jc w:val="both"/>
        <w:rPr>
          <w:rFonts w:ascii="Arial" w:eastAsia="MS Mincho" w:hAnsi="Arial" w:cs="Arial"/>
        </w:rPr>
      </w:pPr>
      <w:r>
        <w:rPr>
          <w:rFonts w:ascii="Arial" w:eastAsia="MS Mincho" w:hAnsi="Arial" w:cs="Arial"/>
        </w:rPr>
        <w:t xml:space="preserve">IN WITNESS WHEREOF, we have hereunto set our hands and seals this </w:t>
      </w:r>
      <w:r>
        <w:rPr>
          <w:rFonts w:ascii="Arial" w:eastAsia="MS Mincho" w:hAnsi="Arial" w:cs="Arial"/>
          <w:u w:val="single"/>
        </w:rPr>
        <w:tab/>
      </w:r>
      <w:r>
        <w:rPr>
          <w:rFonts w:ascii="Arial" w:eastAsia="MS Mincho" w:hAnsi="Arial" w:cs="Arial"/>
          <w:u w:val="single"/>
        </w:rPr>
        <w:tab/>
      </w:r>
      <w:r>
        <w:rPr>
          <w:rFonts w:ascii="Arial" w:eastAsia="MS Mincho" w:hAnsi="Arial" w:cs="Arial"/>
        </w:rPr>
        <w:t xml:space="preserve"> day of </w:t>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rPr>
        <w:t>, 20</w:t>
      </w:r>
      <w:r w:rsidR="00C07F90">
        <w:rPr>
          <w:rFonts w:ascii="Arial" w:eastAsia="MS Mincho" w:hAnsi="Arial" w:cs="Arial"/>
        </w:rPr>
        <w:t>__</w:t>
      </w:r>
      <w:r>
        <w:rPr>
          <w:rFonts w:ascii="Arial" w:eastAsia="MS Mincho" w:hAnsi="Arial" w:cs="Arial"/>
        </w:rPr>
        <w:t>.</w:t>
      </w:r>
    </w:p>
    <w:p w:rsidR="007E6C37" w:rsidRDefault="007E6C37">
      <w:pPr>
        <w:pStyle w:val="PlainText"/>
        <w:jc w:val="both"/>
        <w:rPr>
          <w:rFonts w:ascii="Arial" w:eastAsia="MS Mincho" w:hAnsi="Arial" w:cs="Arial"/>
        </w:rPr>
      </w:pPr>
    </w:p>
    <w:tbl>
      <w:tblPr>
        <w:tblW w:w="0" w:type="auto"/>
        <w:tblLook w:val="0000" w:firstRow="0" w:lastRow="0" w:firstColumn="0" w:lastColumn="0" w:noHBand="0" w:noVBand="0"/>
      </w:tblPr>
      <w:tblGrid>
        <w:gridCol w:w="5220"/>
        <w:gridCol w:w="5220"/>
      </w:tblGrid>
      <w:tr w:rsidR="007E6C37">
        <w:tc>
          <w:tcPr>
            <w:tcW w:w="10440" w:type="dxa"/>
            <w:gridSpan w:val="2"/>
          </w:tcPr>
          <w:p w:rsidR="007E6C37" w:rsidRDefault="007E6C37">
            <w:pPr>
              <w:pStyle w:val="PlainText"/>
              <w:jc w:val="center"/>
              <w:rPr>
                <w:rFonts w:ascii="Arial" w:eastAsia="MS Mincho" w:hAnsi="Arial" w:cs="Arial"/>
                <w:u w:val="single"/>
              </w:rPr>
            </w:pPr>
            <w:r>
              <w:rPr>
                <w:rFonts w:ascii="Arial" w:eastAsia="MS Mincho" w:hAnsi="Arial" w:cs="Arial"/>
                <w:b/>
                <w:u w:val="single"/>
              </w:rPr>
              <w:t>PRINCIPAL ATTEST:</w:t>
            </w:r>
          </w:p>
        </w:tc>
      </w:tr>
      <w:tr w:rsidR="007E6C37">
        <w:tc>
          <w:tcPr>
            <w:tcW w:w="5220" w:type="dxa"/>
          </w:tcPr>
          <w:p w:rsidR="007E6C37" w:rsidRDefault="007E6C37">
            <w:pPr>
              <w:pStyle w:val="PlainText"/>
              <w:jc w:val="both"/>
              <w:rPr>
                <w:rFonts w:ascii="Arial" w:eastAsia="MS Mincho" w:hAnsi="Arial" w:cs="Arial"/>
              </w:rPr>
            </w:pPr>
          </w:p>
          <w:p w:rsidR="007E6C37" w:rsidRDefault="007E6C37">
            <w:pPr>
              <w:pStyle w:val="PlainText"/>
              <w:tabs>
                <w:tab w:val="left" w:pos="4140"/>
              </w:tabs>
              <w:jc w:val="both"/>
              <w:rPr>
                <w:rFonts w:ascii="Arial" w:eastAsia="MS Mincho" w:hAnsi="Arial" w:cs="Arial"/>
                <w:u w:val="single"/>
              </w:rPr>
            </w:pPr>
            <w:r>
              <w:rPr>
                <w:rFonts w:ascii="Arial" w:eastAsia="MS Mincho" w:hAnsi="Arial" w:cs="Arial"/>
                <w:u w:val="single"/>
              </w:rPr>
              <w:tab/>
            </w:r>
          </w:p>
          <w:p w:rsidR="007E6C37" w:rsidRDefault="007E6C37">
            <w:pPr>
              <w:pStyle w:val="PlainText"/>
              <w:jc w:val="both"/>
              <w:rPr>
                <w:rFonts w:ascii="Arial" w:eastAsia="MS Mincho" w:hAnsi="Arial" w:cs="Arial"/>
              </w:rPr>
            </w:pPr>
            <w:r>
              <w:rPr>
                <w:rFonts w:ascii="Arial" w:eastAsia="MS Mincho" w:hAnsi="Arial" w:cs="Arial"/>
              </w:rPr>
              <w:t>Principal Business Name</w:t>
            </w:r>
          </w:p>
          <w:p w:rsidR="007E6C37" w:rsidRDefault="007E6C37">
            <w:pPr>
              <w:pStyle w:val="PlainText"/>
              <w:jc w:val="both"/>
              <w:rPr>
                <w:rFonts w:ascii="Arial" w:eastAsia="MS Mincho" w:hAnsi="Arial" w:cs="Arial"/>
              </w:rPr>
            </w:pPr>
          </w:p>
          <w:p w:rsidR="007E6C37" w:rsidRDefault="007E6C37">
            <w:pPr>
              <w:pStyle w:val="PlainText"/>
              <w:tabs>
                <w:tab w:val="left" w:pos="4140"/>
              </w:tabs>
              <w:jc w:val="both"/>
              <w:rPr>
                <w:rFonts w:ascii="Arial" w:eastAsia="MS Mincho" w:hAnsi="Arial" w:cs="Arial"/>
                <w:u w:val="single"/>
              </w:rPr>
            </w:pPr>
            <w:r>
              <w:rPr>
                <w:rFonts w:ascii="Arial" w:eastAsia="MS Mincho" w:hAnsi="Arial" w:cs="Arial"/>
                <w:u w:val="single"/>
              </w:rPr>
              <w:tab/>
            </w:r>
          </w:p>
          <w:p w:rsidR="007E6C37" w:rsidRDefault="007E6C37">
            <w:pPr>
              <w:pStyle w:val="PlainText"/>
              <w:jc w:val="both"/>
              <w:rPr>
                <w:rFonts w:ascii="Arial" w:eastAsia="MS Mincho" w:hAnsi="Arial" w:cs="Arial"/>
              </w:rPr>
            </w:pPr>
            <w:r>
              <w:rPr>
                <w:rFonts w:ascii="Arial" w:eastAsia="MS Mincho" w:hAnsi="Arial" w:cs="Arial"/>
              </w:rPr>
              <w:t>Address</w:t>
            </w:r>
          </w:p>
          <w:p w:rsidR="007E6C37" w:rsidRDefault="007E6C37">
            <w:pPr>
              <w:pStyle w:val="PlainText"/>
              <w:jc w:val="both"/>
              <w:rPr>
                <w:rFonts w:ascii="Arial" w:eastAsia="MS Mincho" w:hAnsi="Arial" w:cs="Arial"/>
              </w:rPr>
            </w:pPr>
          </w:p>
          <w:p w:rsidR="007E6C37" w:rsidRDefault="007E6C37">
            <w:pPr>
              <w:pStyle w:val="PlainText"/>
              <w:tabs>
                <w:tab w:val="left" w:pos="4140"/>
              </w:tabs>
              <w:jc w:val="both"/>
              <w:rPr>
                <w:rFonts w:ascii="Arial" w:eastAsia="MS Mincho" w:hAnsi="Arial" w:cs="Arial"/>
                <w:u w:val="single"/>
              </w:rPr>
            </w:pPr>
            <w:r>
              <w:rPr>
                <w:rFonts w:ascii="Arial" w:eastAsia="MS Mincho" w:hAnsi="Arial" w:cs="Arial"/>
                <w:u w:val="single"/>
              </w:rPr>
              <w:tab/>
            </w:r>
          </w:p>
          <w:p w:rsidR="007E6C37" w:rsidRDefault="007E6C37">
            <w:pPr>
              <w:pStyle w:val="PlainText"/>
              <w:jc w:val="both"/>
              <w:rPr>
                <w:rFonts w:ascii="Arial" w:eastAsia="MS Mincho" w:hAnsi="Arial" w:cs="Arial"/>
              </w:rPr>
            </w:pPr>
            <w:r>
              <w:rPr>
                <w:rFonts w:ascii="Arial" w:eastAsia="MS Mincho" w:hAnsi="Arial" w:cs="Arial"/>
              </w:rPr>
              <w:t>City, State, Zip</w:t>
            </w:r>
          </w:p>
          <w:p w:rsidR="007E6C37" w:rsidRDefault="007E6C37">
            <w:pPr>
              <w:pStyle w:val="PlainText"/>
              <w:jc w:val="both"/>
              <w:rPr>
                <w:rFonts w:ascii="Arial" w:eastAsia="MS Mincho" w:hAnsi="Arial" w:cs="Arial"/>
              </w:rPr>
            </w:pPr>
          </w:p>
        </w:tc>
        <w:tc>
          <w:tcPr>
            <w:tcW w:w="5220" w:type="dxa"/>
          </w:tcPr>
          <w:p w:rsidR="007E6C37" w:rsidRDefault="007E6C37">
            <w:pPr>
              <w:pStyle w:val="PlainText"/>
              <w:jc w:val="both"/>
              <w:rPr>
                <w:rFonts w:ascii="Arial" w:eastAsia="MS Mincho" w:hAnsi="Arial" w:cs="Arial"/>
              </w:rPr>
            </w:pPr>
          </w:p>
          <w:p w:rsidR="007E6C37" w:rsidRDefault="007E6C37">
            <w:pPr>
              <w:pStyle w:val="PlainText"/>
              <w:tabs>
                <w:tab w:val="left" w:pos="4140"/>
              </w:tabs>
              <w:jc w:val="both"/>
              <w:rPr>
                <w:rFonts w:ascii="Arial" w:eastAsia="MS Mincho" w:hAnsi="Arial" w:cs="Arial"/>
                <w:u w:val="single"/>
              </w:rPr>
            </w:pPr>
            <w:r>
              <w:rPr>
                <w:rFonts w:ascii="Arial" w:eastAsia="MS Mincho" w:hAnsi="Arial" w:cs="Arial"/>
                <w:u w:val="single"/>
              </w:rPr>
              <w:tab/>
            </w:r>
          </w:p>
          <w:p w:rsidR="007E6C37" w:rsidRDefault="007E6C37">
            <w:pPr>
              <w:pStyle w:val="PlainText"/>
              <w:jc w:val="both"/>
              <w:rPr>
                <w:rFonts w:ascii="Arial" w:eastAsia="MS Mincho" w:hAnsi="Arial" w:cs="Arial"/>
              </w:rPr>
            </w:pPr>
            <w:r>
              <w:rPr>
                <w:rFonts w:ascii="Arial" w:eastAsia="MS Mincho" w:hAnsi="Arial" w:cs="Arial"/>
              </w:rPr>
              <w:t xml:space="preserve">Principal Secretary Signature &amp; Seal  </w:t>
            </w:r>
          </w:p>
          <w:p w:rsidR="007E6C37" w:rsidRDefault="007E6C37">
            <w:pPr>
              <w:pStyle w:val="PlainText"/>
              <w:jc w:val="both"/>
              <w:rPr>
                <w:rFonts w:ascii="Arial" w:eastAsia="MS Mincho" w:hAnsi="Arial" w:cs="Arial"/>
              </w:rPr>
            </w:pPr>
          </w:p>
          <w:p w:rsidR="007E6C37" w:rsidRDefault="007E6C37">
            <w:pPr>
              <w:pStyle w:val="PlainText"/>
              <w:tabs>
                <w:tab w:val="left" w:pos="4140"/>
              </w:tabs>
              <w:jc w:val="both"/>
              <w:rPr>
                <w:rFonts w:ascii="Arial" w:eastAsia="MS Mincho" w:hAnsi="Arial" w:cs="Arial"/>
                <w:u w:val="single"/>
              </w:rPr>
            </w:pPr>
            <w:r>
              <w:rPr>
                <w:rFonts w:ascii="Arial" w:eastAsia="MS Mincho" w:hAnsi="Arial" w:cs="Arial"/>
                <w:u w:val="single"/>
              </w:rPr>
              <w:tab/>
            </w:r>
          </w:p>
          <w:p w:rsidR="007E6C37" w:rsidRDefault="007E6C37">
            <w:pPr>
              <w:pStyle w:val="PlainText"/>
              <w:jc w:val="both"/>
              <w:rPr>
                <w:rFonts w:ascii="Arial" w:eastAsia="MS Mincho" w:hAnsi="Arial" w:cs="Arial"/>
              </w:rPr>
            </w:pPr>
            <w:r>
              <w:rPr>
                <w:rFonts w:ascii="Arial" w:eastAsia="MS Mincho" w:hAnsi="Arial" w:cs="Arial"/>
              </w:rPr>
              <w:t xml:space="preserve">Principal Secretary Printed Name  </w:t>
            </w:r>
          </w:p>
          <w:p w:rsidR="007E6C37" w:rsidRDefault="007E6C37">
            <w:pPr>
              <w:pStyle w:val="PlainText"/>
              <w:jc w:val="both"/>
              <w:rPr>
                <w:rFonts w:ascii="Arial" w:eastAsia="MS Mincho" w:hAnsi="Arial" w:cs="Arial"/>
              </w:rPr>
            </w:pPr>
          </w:p>
          <w:p w:rsidR="007E6C37" w:rsidRDefault="007E6C37">
            <w:pPr>
              <w:pStyle w:val="PlainText"/>
              <w:tabs>
                <w:tab w:val="left" w:pos="4140"/>
              </w:tabs>
              <w:jc w:val="both"/>
              <w:rPr>
                <w:rFonts w:ascii="Arial" w:eastAsia="MS Mincho" w:hAnsi="Arial" w:cs="Arial"/>
                <w:u w:val="single"/>
              </w:rPr>
            </w:pPr>
            <w:r>
              <w:rPr>
                <w:rFonts w:ascii="Arial" w:eastAsia="MS Mincho" w:hAnsi="Arial" w:cs="Arial"/>
                <w:u w:val="single"/>
              </w:rPr>
              <w:tab/>
            </w:r>
          </w:p>
          <w:p w:rsidR="007E6C37" w:rsidRDefault="007E6C37">
            <w:pPr>
              <w:pStyle w:val="PlainText"/>
              <w:jc w:val="both"/>
              <w:rPr>
                <w:rFonts w:ascii="Arial" w:eastAsia="MS Mincho" w:hAnsi="Arial" w:cs="Arial"/>
              </w:rPr>
            </w:pPr>
            <w:r>
              <w:rPr>
                <w:rFonts w:ascii="Arial" w:eastAsia="MS Mincho" w:hAnsi="Arial" w:cs="Arial"/>
              </w:rPr>
              <w:t>Witness of Principal</w:t>
            </w:r>
          </w:p>
          <w:p w:rsidR="007E6C37" w:rsidRDefault="007E6C37">
            <w:pPr>
              <w:pStyle w:val="PlainText"/>
              <w:tabs>
                <w:tab w:val="left" w:pos="4140"/>
              </w:tabs>
              <w:jc w:val="both"/>
              <w:rPr>
                <w:rFonts w:ascii="Arial" w:eastAsia="MS Mincho" w:hAnsi="Arial" w:cs="Arial"/>
              </w:rPr>
            </w:pPr>
          </w:p>
          <w:p w:rsidR="007E6C37" w:rsidRDefault="007E6C37">
            <w:pPr>
              <w:pStyle w:val="PlainText"/>
              <w:tabs>
                <w:tab w:val="left" w:pos="4140"/>
              </w:tabs>
              <w:jc w:val="both"/>
              <w:rPr>
                <w:rFonts w:ascii="Arial" w:eastAsia="MS Mincho" w:hAnsi="Arial" w:cs="Arial"/>
              </w:rPr>
            </w:pPr>
          </w:p>
          <w:p w:rsidR="007E6C37" w:rsidRDefault="007E6C37">
            <w:pPr>
              <w:pStyle w:val="PlainText"/>
              <w:jc w:val="both"/>
              <w:rPr>
                <w:rFonts w:ascii="Arial" w:eastAsia="MS Mincho" w:hAnsi="Arial" w:cs="Arial"/>
              </w:rPr>
            </w:pPr>
          </w:p>
        </w:tc>
      </w:tr>
      <w:tr w:rsidR="007E6C37">
        <w:tc>
          <w:tcPr>
            <w:tcW w:w="10440" w:type="dxa"/>
            <w:gridSpan w:val="2"/>
          </w:tcPr>
          <w:p w:rsidR="007E6C37" w:rsidRDefault="007E6C37">
            <w:pPr>
              <w:pStyle w:val="PlainText"/>
              <w:tabs>
                <w:tab w:val="left" w:pos="4140"/>
              </w:tabs>
              <w:jc w:val="center"/>
              <w:rPr>
                <w:rFonts w:ascii="Arial" w:eastAsia="MS Mincho" w:hAnsi="Arial" w:cs="Arial"/>
                <w:u w:val="single"/>
              </w:rPr>
            </w:pPr>
            <w:r>
              <w:rPr>
                <w:rFonts w:ascii="Arial" w:eastAsia="MS Mincho" w:hAnsi="Arial" w:cs="Arial"/>
                <w:b/>
                <w:u w:val="single"/>
              </w:rPr>
              <w:t>SURETY ATTEST:</w:t>
            </w:r>
          </w:p>
        </w:tc>
      </w:tr>
      <w:tr w:rsidR="007E6C37">
        <w:tc>
          <w:tcPr>
            <w:tcW w:w="5220" w:type="dxa"/>
          </w:tcPr>
          <w:p w:rsidR="007E6C37" w:rsidRDefault="007E6C37">
            <w:pPr>
              <w:pStyle w:val="PlainText"/>
              <w:jc w:val="both"/>
              <w:rPr>
                <w:rFonts w:ascii="Arial" w:eastAsia="MS Mincho" w:hAnsi="Arial" w:cs="Arial"/>
                <w:b/>
              </w:rPr>
            </w:pPr>
          </w:p>
          <w:p w:rsidR="007E6C37" w:rsidRDefault="007E6C37">
            <w:pPr>
              <w:pStyle w:val="PlainText"/>
              <w:tabs>
                <w:tab w:val="left" w:pos="4140"/>
              </w:tabs>
              <w:jc w:val="both"/>
              <w:rPr>
                <w:rFonts w:ascii="Arial" w:eastAsia="MS Mincho" w:hAnsi="Arial" w:cs="Arial"/>
                <w:u w:val="single"/>
              </w:rPr>
            </w:pPr>
            <w:r>
              <w:rPr>
                <w:rFonts w:ascii="Arial" w:eastAsia="MS Mincho" w:hAnsi="Arial" w:cs="Arial"/>
                <w:u w:val="single"/>
              </w:rPr>
              <w:tab/>
            </w:r>
          </w:p>
          <w:p w:rsidR="007E6C37" w:rsidRDefault="007E6C37">
            <w:pPr>
              <w:pStyle w:val="PlainText"/>
              <w:jc w:val="both"/>
              <w:rPr>
                <w:rFonts w:ascii="Arial" w:eastAsia="MS Mincho" w:hAnsi="Arial" w:cs="Arial"/>
              </w:rPr>
            </w:pPr>
            <w:r>
              <w:rPr>
                <w:rFonts w:ascii="Arial" w:eastAsia="MS Mincho" w:hAnsi="Arial" w:cs="Arial"/>
              </w:rPr>
              <w:t>Surety Business Name</w:t>
            </w:r>
          </w:p>
          <w:p w:rsidR="007E6C37" w:rsidRDefault="007E6C37">
            <w:pPr>
              <w:pStyle w:val="PlainText"/>
              <w:jc w:val="both"/>
              <w:rPr>
                <w:rFonts w:ascii="Arial" w:eastAsia="MS Mincho" w:hAnsi="Arial" w:cs="Arial"/>
              </w:rPr>
            </w:pPr>
          </w:p>
          <w:p w:rsidR="007E6C37" w:rsidRDefault="007E6C37">
            <w:pPr>
              <w:pStyle w:val="PlainText"/>
              <w:tabs>
                <w:tab w:val="left" w:pos="4140"/>
              </w:tabs>
              <w:jc w:val="both"/>
              <w:rPr>
                <w:rFonts w:ascii="Arial" w:eastAsia="MS Mincho" w:hAnsi="Arial" w:cs="Arial"/>
                <w:u w:val="single"/>
              </w:rPr>
            </w:pPr>
            <w:r>
              <w:rPr>
                <w:rFonts w:ascii="Arial" w:eastAsia="MS Mincho" w:hAnsi="Arial" w:cs="Arial"/>
                <w:u w:val="single"/>
              </w:rPr>
              <w:tab/>
            </w:r>
          </w:p>
          <w:p w:rsidR="007E6C37" w:rsidRDefault="007E6C37">
            <w:pPr>
              <w:pStyle w:val="PlainText"/>
              <w:jc w:val="both"/>
              <w:rPr>
                <w:rFonts w:ascii="Arial" w:eastAsia="MS Mincho" w:hAnsi="Arial" w:cs="Arial"/>
              </w:rPr>
            </w:pPr>
            <w:r>
              <w:rPr>
                <w:rFonts w:ascii="Arial" w:eastAsia="MS Mincho" w:hAnsi="Arial" w:cs="Arial"/>
              </w:rPr>
              <w:t>Address</w:t>
            </w:r>
          </w:p>
          <w:p w:rsidR="007E6C37" w:rsidRDefault="007E6C37">
            <w:pPr>
              <w:pStyle w:val="PlainText"/>
              <w:jc w:val="both"/>
              <w:rPr>
                <w:rFonts w:ascii="Arial" w:eastAsia="MS Mincho" w:hAnsi="Arial" w:cs="Arial"/>
              </w:rPr>
            </w:pPr>
          </w:p>
          <w:p w:rsidR="007E6C37" w:rsidRDefault="007E6C37">
            <w:pPr>
              <w:pStyle w:val="PlainText"/>
              <w:tabs>
                <w:tab w:val="left" w:pos="4140"/>
              </w:tabs>
              <w:jc w:val="both"/>
              <w:rPr>
                <w:rFonts w:ascii="Arial" w:eastAsia="MS Mincho" w:hAnsi="Arial" w:cs="Arial"/>
                <w:u w:val="single"/>
              </w:rPr>
            </w:pPr>
            <w:r>
              <w:rPr>
                <w:rFonts w:ascii="Arial" w:eastAsia="MS Mincho" w:hAnsi="Arial" w:cs="Arial"/>
                <w:u w:val="single"/>
              </w:rPr>
              <w:tab/>
            </w:r>
          </w:p>
          <w:p w:rsidR="007E6C37" w:rsidRDefault="007E6C37">
            <w:pPr>
              <w:pStyle w:val="PlainText"/>
              <w:jc w:val="both"/>
              <w:rPr>
                <w:rFonts w:ascii="Arial" w:eastAsia="MS Mincho" w:hAnsi="Arial" w:cs="Arial"/>
              </w:rPr>
            </w:pPr>
            <w:r>
              <w:rPr>
                <w:rFonts w:ascii="Arial" w:eastAsia="MS Mincho" w:hAnsi="Arial" w:cs="Arial"/>
              </w:rPr>
              <w:t>City, State, Zip</w:t>
            </w:r>
          </w:p>
          <w:p w:rsidR="007E6C37" w:rsidRDefault="007E6C37">
            <w:pPr>
              <w:pStyle w:val="PlainText"/>
              <w:jc w:val="both"/>
              <w:rPr>
                <w:rFonts w:ascii="Arial" w:eastAsia="MS Mincho" w:hAnsi="Arial" w:cs="Arial"/>
                <w:b/>
              </w:rPr>
            </w:pPr>
          </w:p>
          <w:p w:rsidR="007E6C37" w:rsidRDefault="007E6C37">
            <w:pPr>
              <w:pStyle w:val="PlainText"/>
              <w:jc w:val="both"/>
              <w:rPr>
                <w:rFonts w:ascii="Arial" w:eastAsia="MS Mincho" w:hAnsi="Arial" w:cs="Arial"/>
                <w:b/>
              </w:rPr>
            </w:pPr>
          </w:p>
          <w:p w:rsidR="007E6C37" w:rsidRDefault="007E6C37">
            <w:pPr>
              <w:pStyle w:val="PlainText"/>
              <w:jc w:val="both"/>
              <w:rPr>
                <w:rFonts w:ascii="Arial" w:eastAsia="MS Mincho" w:hAnsi="Arial" w:cs="Arial"/>
                <w:b/>
              </w:rPr>
            </w:pPr>
          </w:p>
          <w:p w:rsidR="007E6C37" w:rsidRDefault="007E6C37">
            <w:pPr>
              <w:pStyle w:val="PlainText"/>
              <w:jc w:val="both"/>
              <w:rPr>
                <w:rFonts w:ascii="Arial" w:eastAsia="MS Mincho" w:hAnsi="Arial" w:cs="Arial"/>
                <w:b/>
              </w:rPr>
            </w:pPr>
          </w:p>
        </w:tc>
        <w:tc>
          <w:tcPr>
            <w:tcW w:w="5220" w:type="dxa"/>
          </w:tcPr>
          <w:p w:rsidR="007E6C37" w:rsidRDefault="007E6C37">
            <w:pPr>
              <w:pStyle w:val="PlainText"/>
              <w:tabs>
                <w:tab w:val="left" w:pos="4140"/>
              </w:tabs>
              <w:jc w:val="both"/>
              <w:rPr>
                <w:rFonts w:ascii="Arial" w:eastAsia="MS Mincho" w:hAnsi="Arial" w:cs="Arial"/>
              </w:rPr>
            </w:pPr>
          </w:p>
          <w:p w:rsidR="007E6C37" w:rsidRDefault="007E6C37">
            <w:pPr>
              <w:pStyle w:val="PlainText"/>
              <w:tabs>
                <w:tab w:val="left" w:pos="4140"/>
              </w:tabs>
              <w:jc w:val="both"/>
              <w:rPr>
                <w:rFonts w:ascii="Arial" w:eastAsia="MS Mincho" w:hAnsi="Arial" w:cs="Arial"/>
                <w:u w:val="single"/>
              </w:rPr>
            </w:pPr>
            <w:r>
              <w:rPr>
                <w:rFonts w:ascii="Arial" w:eastAsia="MS Mincho" w:hAnsi="Arial" w:cs="Arial"/>
              </w:rPr>
              <w:t>BY:</w:t>
            </w:r>
            <w:r>
              <w:rPr>
                <w:rFonts w:ascii="Arial" w:eastAsia="MS Mincho" w:hAnsi="Arial" w:cs="Arial"/>
                <w:u w:val="single"/>
              </w:rPr>
              <w:tab/>
            </w:r>
          </w:p>
          <w:p w:rsidR="007E6C37" w:rsidRDefault="007E6C37">
            <w:pPr>
              <w:pStyle w:val="PlainText"/>
              <w:jc w:val="both"/>
              <w:rPr>
                <w:rFonts w:ascii="Arial" w:eastAsia="MS Mincho" w:hAnsi="Arial" w:cs="Arial"/>
              </w:rPr>
            </w:pPr>
            <w:r>
              <w:rPr>
                <w:rFonts w:ascii="Arial" w:eastAsia="MS Mincho" w:hAnsi="Arial" w:cs="Arial"/>
              </w:rPr>
              <w:t xml:space="preserve">     Attorney-in-Fact Signature &amp; Seal</w:t>
            </w:r>
          </w:p>
          <w:p w:rsidR="007E6C37" w:rsidRDefault="007E6C37">
            <w:pPr>
              <w:pStyle w:val="PlainText"/>
              <w:jc w:val="both"/>
              <w:rPr>
                <w:rFonts w:ascii="Arial" w:eastAsia="MS Mincho" w:hAnsi="Arial" w:cs="Arial"/>
              </w:rPr>
            </w:pPr>
          </w:p>
          <w:p w:rsidR="007E6C37" w:rsidRDefault="007E6C37">
            <w:pPr>
              <w:pStyle w:val="PlainText"/>
              <w:tabs>
                <w:tab w:val="left" w:pos="4140"/>
              </w:tabs>
              <w:jc w:val="both"/>
              <w:rPr>
                <w:rFonts w:ascii="Arial" w:eastAsia="MS Mincho" w:hAnsi="Arial" w:cs="Arial"/>
                <w:u w:val="single"/>
              </w:rPr>
            </w:pPr>
            <w:r>
              <w:rPr>
                <w:rFonts w:ascii="Arial" w:eastAsia="MS Mincho" w:hAnsi="Arial" w:cs="Arial"/>
                <w:u w:val="single"/>
              </w:rPr>
              <w:tab/>
            </w:r>
          </w:p>
          <w:p w:rsidR="007E6C37" w:rsidRDefault="007E6C37">
            <w:pPr>
              <w:pStyle w:val="PlainText"/>
              <w:jc w:val="both"/>
              <w:rPr>
                <w:rFonts w:ascii="Arial" w:eastAsia="MS Mincho" w:hAnsi="Arial" w:cs="Arial"/>
              </w:rPr>
            </w:pPr>
            <w:r>
              <w:rPr>
                <w:rFonts w:ascii="Arial" w:eastAsia="MS Mincho" w:hAnsi="Arial" w:cs="Arial"/>
              </w:rPr>
              <w:t xml:space="preserve">      Attorney-in-Fact Printed Name  </w:t>
            </w:r>
          </w:p>
          <w:p w:rsidR="007E6C37" w:rsidRDefault="007E6C37">
            <w:pPr>
              <w:pStyle w:val="PlainText"/>
              <w:tabs>
                <w:tab w:val="left" w:pos="4140"/>
              </w:tabs>
              <w:jc w:val="both"/>
              <w:rPr>
                <w:rFonts w:ascii="Arial" w:eastAsia="MS Mincho" w:hAnsi="Arial" w:cs="Arial"/>
                <w:u w:val="single"/>
              </w:rPr>
            </w:pPr>
          </w:p>
          <w:p w:rsidR="007E6C37" w:rsidRDefault="007E6C37">
            <w:pPr>
              <w:pStyle w:val="PlainText"/>
              <w:tabs>
                <w:tab w:val="left" w:pos="4140"/>
              </w:tabs>
              <w:jc w:val="both"/>
              <w:rPr>
                <w:rFonts w:ascii="Arial" w:eastAsia="MS Mincho" w:hAnsi="Arial" w:cs="Arial"/>
                <w:u w:val="single"/>
              </w:rPr>
            </w:pPr>
          </w:p>
          <w:p w:rsidR="007E6C37" w:rsidRDefault="007E6C37">
            <w:pPr>
              <w:pStyle w:val="PlainText"/>
              <w:jc w:val="both"/>
              <w:rPr>
                <w:rFonts w:ascii="Arial" w:eastAsia="MS Mincho" w:hAnsi="Arial" w:cs="Arial"/>
              </w:rPr>
            </w:pPr>
          </w:p>
        </w:tc>
      </w:tr>
    </w:tbl>
    <w:p w:rsidR="007E6C37" w:rsidRDefault="007E6C37">
      <w:pPr>
        <w:pStyle w:val="PlainText"/>
        <w:tabs>
          <w:tab w:val="left" w:pos="4140"/>
        </w:tabs>
        <w:jc w:val="both"/>
        <w:rPr>
          <w:rFonts w:ascii="Arial" w:eastAsia="MS Mincho" w:hAnsi="Arial" w:cs="Arial"/>
        </w:rPr>
      </w:pPr>
    </w:p>
    <w:p w:rsidR="007E6C37" w:rsidRDefault="007E6C37">
      <w:pPr>
        <w:pStyle w:val="PlainText"/>
        <w:tabs>
          <w:tab w:val="left" w:pos="4140"/>
        </w:tabs>
        <w:jc w:val="both"/>
        <w:rPr>
          <w:rFonts w:ascii="Arial" w:eastAsia="MS Mincho" w:hAnsi="Arial" w:cs="Arial"/>
        </w:rPr>
      </w:pPr>
    </w:p>
    <w:p w:rsidR="007E6C37" w:rsidRDefault="007E6C37">
      <w:pPr>
        <w:pStyle w:val="PlainText"/>
        <w:tabs>
          <w:tab w:val="left" w:pos="4140"/>
        </w:tabs>
        <w:jc w:val="both"/>
        <w:rPr>
          <w:rFonts w:ascii="Arial" w:eastAsia="MS Mincho" w:hAnsi="Arial" w:cs="Arial"/>
        </w:rPr>
      </w:pPr>
    </w:p>
    <w:p w:rsidR="007E6C37" w:rsidRDefault="007E6C37">
      <w:pPr>
        <w:pStyle w:val="PlainText"/>
        <w:tabs>
          <w:tab w:val="left" w:pos="4140"/>
        </w:tabs>
        <w:jc w:val="both"/>
        <w:rPr>
          <w:rFonts w:ascii="Arial" w:eastAsia="MS Mincho" w:hAnsi="Arial" w:cs="Arial"/>
        </w:rPr>
      </w:pPr>
    </w:p>
    <w:p w:rsidR="007E6C37" w:rsidRDefault="007E6C37">
      <w:pPr>
        <w:pStyle w:val="PlainText"/>
        <w:jc w:val="center"/>
        <w:rPr>
          <w:rFonts w:ascii="Arial" w:eastAsia="MS Mincho" w:hAnsi="Arial" w:cs="Arial"/>
          <w:b/>
          <w:bCs/>
          <w:sz w:val="28"/>
          <w:u w:val="single"/>
        </w:rPr>
      </w:pPr>
      <w:r>
        <w:rPr>
          <w:rFonts w:ascii="Arial" w:eastAsia="MS Mincho" w:hAnsi="Arial" w:cs="Arial"/>
          <w:b/>
          <w:bCs/>
          <w:sz w:val="28"/>
          <w:u w:val="single"/>
        </w:rPr>
        <w:t>LABOR AND MATERIALS BOND</w:t>
      </w:r>
    </w:p>
    <w:p w:rsidR="007E6C37" w:rsidRDefault="007E6C37">
      <w:pPr>
        <w:pStyle w:val="PlainText"/>
        <w:jc w:val="both"/>
        <w:rPr>
          <w:rFonts w:ascii="Arial" w:eastAsia="MS Mincho" w:hAnsi="Arial" w:cs="Arial"/>
        </w:rPr>
      </w:pPr>
    </w:p>
    <w:p w:rsidR="007E6C37" w:rsidRDefault="007E6C37">
      <w:pPr>
        <w:pStyle w:val="PlainText"/>
        <w:jc w:val="both"/>
        <w:rPr>
          <w:rFonts w:ascii="Arial" w:eastAsia="MS Mincho" w:hAnsi="Arial" w:cs="Arial"/>
        </w:rPr>
      </w:pPr>
      <w:r>
        <w:rPr>
          <w:rFonts w:ascii="Arial" w:eastAsia="MS Mincho" w:hAnsi="Arial" w:cs="Arial"/>
        </w:rPr>
        <w:t>KNOW ALL MEN BY THESE PRESENT, that we, the undersigned, ____________________, hereinafter called the "Principal,” and _________________________, a corporation organized and existing under the laws of the State of ______________, having its principal office at ________________________, hereinafter called the "Surety,” are held and firmly bound unto the City of Battle Creek, hereinafter called the "Owner,” for use of any and every person, co-partnership, association or corporation interested in the full and just sum of ___________________________Dollars ($__________), lawful money of the United States of America, to be paid to the said obligees or its or their assigns, to which payment well and truly to be made we bind ourselves, our heirs, executors, administrators, successors and assigns, jointly and severally, firmly by these presents. Sealed with our respective seals and dated this ____ day of ____________,  20___.</w:t>
      </w:r>
    </w:p>
    <w:p w:rsidR="007E6C37" w:rsidRDefault="007E6C37">
      <w:pPr>
        <w:pStyle w:val="PlainText"/>
        <w:jc w:val="both"/>
        <w:rPr>
          <w:rFonts w:ascii="Arial" w:eastAsia="MS Mincho" w:hAnsi="Arial" w:cs="Arial"/>
        </w:rPr>
      </w:pPr>
    </w:p>
    <w:p w:rsidR="007E6C37" w:rsidRDefault="007E6C37">
      <w:pPr>
        <w:pStyle w:val="PlainText"/>
        <w:jc w:val="both"/>
        <w:rPr>
          <w:rFonts w:ascii="Arial" w:eastAsia="MS Mincho" w:hAnsi="Arial" w:cs="Arial"/>
        </w:rPr>
      </w:pPr>
      <w:r>
        <w:rPr>
          <w:rFonts w:ascii="Arial" w:eastAsia="MS Mincho" w:hAnsi="Arial" w:cs="Arial"/>
        </w:rPr>
        <w:t>WHEREAS, the above bounded _________________________, Principal, has entered into a contract with the City of Battle Creek.</w:t>
      </w:r>
    </w:p>
    <w:p w:rsidR="007E6C37" w:rsidRDefault="007E6C37">
      <w:pPr>
        <w:pStyle w:val="PlainText"/>
        <w:jc w:val="both"/>
        <w:rPr>
          <w:rFonts w:ascii="Arial" w:eastAsia="MS Mincho" w:hAnsi="Arial" w:cs="Arial"/>
        </w:rPr>
      </w:pPr>
    </w:p>
    <w:p w:rsidR="007E6C37" w:rsidRDefault="007E6C37">
      <w:pPr>
        <w:pStyle w:val="PlainText"/>
        <w:jc w:val="both"/>
        <w:rPr>
          <w:rFonts w:ascii="Arial" w:eastAsia="MS Mincho" w:hAnsi="Arial" w:cs="Arial"/>
        </w:rPr>
      </w:pPr>
      <w:r>
        <w:rPr>
          <w:rFonts w:ascii="Arial" w:eastAsia="MS Mincho" w:hAnsi="Arial" w:cs="Arial"/>
        </w:rPr>
        <w:t>Dated the ______ day of ________________, 20___, for the ____________________________.</w:t>
      </w:r>
    </w:p>
    <w:p w:rsidR="007E6C37" w:rsidRDefault="007E6C37">
      <w:pPr>
        <w:pStyle w:val="PlainText"/>
        <w:jc w:val="both"/>
        <w:rPr>
          <w:rFonts w:ascii="Arial" w:eastAsia="MS Mincho" w:hAnsi="Arial" w:cs="Arial"/>
        </w:rPr>
      </w:pPr>
    </w:p>
    <w:p w:rsidR="007E6C37" w:rsidRDefault="007E6C37">
      <w:pPr>
        <w:pStyle w:val="PlainText"/>
        <w:jc w:val="both"/>
        <w:rPr>
          <w:rFonts w:ascii="Arial" w:eastAsia="MS Mincho" w:hAnsi="Arial" w:cs="Arial"/>
        </w:rPr>
      </w:pPr>
      <w:r>
        <w:rPr>
          <w:rFonts w:ascii="Arial" w:eastAsia="MS Mincho" w:hAnsi="Arial" w:cs="Arial"/>
        </w:rPr>
        <w:t>NOW, THEREFORE, THE CONDITION OF THIS CONDITION IS SUCH, that if the above bounded Principal shall and will promptly pay or cause to be paid all sums of money which may be due any person, co-partnership, association or corporation for all material furnished and labor supplied or performed in the prosecution of the work, whether or not the said material or labor enter into and become component parts of the work or improvement contemplated, then this obligation to be void; otherwise to remain in full force and effect.</w:t>
      </w:r>
    </w:p>
    <w:p w:rsidR="007E6C37" w:rsidRDefault="007E6C37">
      <w:pPr>
        <w:pStyle w:val="PlainText"/>
        <w:jc w:val="both"/>
        <w:rPr>
          <w:rFonts w:ascii="Arial" w:eastAsia="MS Mincho" w:hAnsi="Arial" w:cs="Arial"/>
        </w:rPr>
      </w:pPr>
    </w:p>
    <w:p w:rsidR="007E6C37" w:rsidRDefault="007E6C37">
      <w:pPr>
        <w:pStyle w:val="PlainText"/>
        <w:jc w:val="both"/>
        <w:rPr>
          <w:rFonts w:ascii="Arial" w:eastAsia="MS Mincho" w:hAnsi="Arial" w:cs="Arial"/>
        </w:rPr>
      </w:pPr>
      <w:r>
        <w:rPr>
          <w:rFonts w:ascii="Arial" w:eastAsia="MS Mincho" w:hAnsi="Arial" w:cs="Arial"/>
        </w:rPr>
        <w:t>The Principal and Surety further jointly and severally agree with the obligee herein that every person, co-partnership, association or corporation who, whether as subcontractor or otherwise, has furnished material or supplied or performed labor in the prosecution of the work as above provided and who has not been paid therefore may sue in assumption on this bond in the name of the Owner for his, their, or its use, prosecute the same to final judgment for such sum or sums as may be justly due him, them, or it, and have execution thereon, provided, however, that the Owner shall not be liable for payment of any costs or expenses of any such suit.</w:t>
      </w:r>
    </w:p>
    <w:p w:rsidR="007E6C37" w:rsidRDefault="007E6C37">
      <w:pPr>
        <w:pStyle w:val="PlainText"/>
        <w:jc w:val="both"/>
        <w:rPr>
          <w:rFonts w:ascii="Arial" w:eastAsia="MS Mincho" w:hAnsi="Arial" w:cs="Arial"/>
        </w:rPr>
      </w:pPr>
    </w:p>
    <w:p w:rsidR="007E6C37" w:rsidRDefault="007E6C37">
      <w:pPr>
        <w:pStyle w:val="PlainText"/>
        <w:jc w:val="both"/>
        <w:rPr>
          <w:rFonts w:ascii="Arial" w:eastAsia="MS Mincho" w:hAnsi="Arial" w:cs="Arial"/>
        </w:rPr>
      </w:pPr>
      <w:r>
        <w:rPr>
          <w:rFonts w:ascii="Arial" w:eastAsia="MS Mincho" w:hAnsi="Arial" w:cs="Arial"/>
        </w:rPr>
        <w:t>IT IS FURTHER AGREED, that any alterations which may be made in the terms of the contract or in the work to be done or materials to be furnished or labor to be supplied or performed under it or the giving by the Owner or any extension of time for the performance of the contract or any other forbearance on the part of either the Owner or the Principal to the other, shall not in any way release the Principal and Surety or Sureties or either or any of them their heirs, executors, administrators, successors or assigns, from their liability hereunder, notice to the Surety or Sureties of any such alteration, extension or forbearance being hereby waived.</w:t>
      </w:r>
    </w:p>
    <w:p w:rsidR="007E6C37" w:rsidRDefault="007E6C37">
      <w:pPr>
        <w:pStyle w:val="PlainText"/>
        <w:jc w:val="both"/>
        <w:rPr>
          <w:rFonts w:ascii="Arial" w:eastAsia="MS Mincho" w:hAnsi="Arial" w:cs="Arial"/>
        </w:rPr>
      </w:pPr>
    </w:p>
    <w:p w:rsidR="007E6C37" w:rsidRDefault="007E6C37">
      <w:pPr>
        <w:pStyle w:val="PlainText"/>
        <w:jc w:val="both"/>
        <w:rPr>
          <w:rFonts w:ascii="Arial" w:eastAsia="MS Mincho" w:hAnsi="Arial" w:cs="Arial"/>
        </w:rPr>
      </w:pPr>
      <w:r>
        <w:rPr>
          <w:rFonts w:ascii="Arial" w:eastAsia="MS Mincho" w:hAnsi="Arial" w:cs="Arial"/>
        </w:rPr>
        <w:t>IN WITNESS WHEREOF, the said Principal and Surety have duly executed this bond under the seal and day and year first above written.</w:t>
      </w:r>
    </w:p>
    <w:p w:rsidR="007E6C37" w:rsidRDefault="007E6C37">
      <w:pPr>
        <w:pStyle w:val="PlainText"/>
        <w:jc w:val="both"/>
        <w:rPr>
          <w:rFonts w:ascii="Arial" w:eastAsia="MS Mincho" w:hAnsi="Arial" w:cs="Arial"/>
        </w:rPr>
      </w:pPr>
    </w:p>
    <w:p w:rsidR="007E6C37" w:rsidRDefault="007E6C37">
      <w:pPr>
        <w:pStyle w:val="PlainText"/>
        <w:jc w:val="both"/>
        <w:rPr>
          <w:rFonts w:ascii="Arial" w:eastAsia="MS Mincho" w:hAnsi="Arial" w:cs="Arial"/>
        </w:rPr>
      </w:pPr>
    </w:p>
    <w:p w:rsidR="007E6C37" w:rsidRDefault="007E6C37">
      <w:pPr>
        <w:pStyle w:val="PlainText"/>
        <w:tabs>
          <w:tab w:val="left" w:pos="5580"/>
          <w:tab w:val="left" w:pos="9900"/>
        </w:tabs>
        <w:jc w:val="both"/>
        <w:rPr>
          <w:rFonts w:ascii="Arial" w:eastAsia="MS Mincho" w:hAnsi="Arial" w:cs="Arial"/>
        </w:rPr>
      </w:pPr>
      <w:r>
        <w:rPr>
          <w:rFonts w:ascii="Arial" w:eastAsia="MS Mincho" w:hAnsi="Arial" w:cs="Arial"/>
        </w:rPr>
        <w:t>ATTEST:</w:t>
      </w:r>
      <w:r>
        <w:rPr>
          <w:rFonts w:ascii="Arial" w:eastAsia="MS Mincho" w:hAnsi="Arial" w:cs="Arial"/>
        </w:rPr>
        <w:tab/>
      </w:r>
      <w:r>
        <w:rPr>
          <w:rFonts w:ascii="Arial" w:eastAsia="MS Mincho" w:hAnsi="Arial" w:cs="Arial"/>
          <w:u w:val="single"/>
        </w:rPr>
        <w:tab/>
      </w:r>
      <w:r>
        <w:rPr>
          <w:rFonts w:ascii="Arial" w:eastAsia="MS Mincho" w:hAnsi="Arial" w:cs="Arial"/>
        </w:rPr>
        <w:tab/>
      </w:r>
    </w:p>
    <w:p w:rsidR="007E6C37" w:rsidRDefault="007E6C37">
      <w:pPr>
        <w:pStyle w:val="PlainText"/>
        <w:tabs>
          <w:tab w:val="left" w:pos="5580"/>
          <w:tab w:val="left" w:pos="9900"/>
        </w:tabs>
        <w:jc w:val="both"/>
        <w:rPr>
          <w:rFonts w:ascii="Arial" w:eastAsia="MS Mincho" w:hAnsi="Arial" w:cs="Arial"/>
        </w:rPr>
      </w:pPr>
      <w:r>
        <w:rPr>
          <w:rFonts w:ascii="Arial" w:eastAsia="MS Mincho" w:hAnsi="Arial" w:cs="Arial"/>
        </w:rPr>
        <w:tab/>
        <w:t>Principal</w:t>
      </w:r>
    </w:p>
    <w:p w:rsidR="007E6C37" w:rsidRDefault="007E6C37">
      <w:pPr>
        <w:pStyle w:val="PlainText"/>
        <w:tabs>
          <w:tab w:val="left" w:pos="5580"/>
          <w:tab w:val="left" w:pos="9900"/>
        </w:tabs>
        <w:jc w:val="both"/>
        <w:rPr>
          <w:rFonts w:ascii="Arial" w:eastAsia="MS Mincho" w:hAnsi="Arial" w:cs="Arial"/>
        </w:rPr>
      </w:pPr>
    </w:p>
    <w:p w:rsidR="007E6C37" w:rsidRDefault="007E6C37">
      <w:pPr>
        <w:pStyle w:val="PlainText"/>
        <w:tabs>
          <w:tab w:val="left" w:pos="3780"/>
          <w:tab w:val="left" w:pos="5400"/>
          <w:tab w:val="left" w:pos="5580"/>
          <w:tab w:val="left" w:pos="9900"/>
        </w:tabs>
        <w:jc w:val="both"/>
        <w:rPr>
          <w:rFonts w:ascii="Arial" w:eastAsia="MS Mincho" w:hAnsi="Arial" w:cs="Arial"/>
          <w:u w:val="single"/>
        </w:rPr>
      </w:pPr>
      <w:r>
        <w:rPr>
          <w:rFonts w:ascii="Arial" w:eastAsia="MS Mincho" w:hAnsi="Arial" w:cs="Arial"/>
          <w:u w:val="single"/>
        </w:rPr>
        <w:tab/>
      </w:r>
      <w:r>
        <w:rPr>
          <w:rFonts w:ascii="Arial" w:eastAsia="MS Mincho" w:hAnsi="Arial" w:cs="Arial"/>
        </w:rPr>
        <w:tab/>
        <w:t>BY:</w:t>
      </w:r>
      <w:r>
        <w:rPr>
          <w:rFonts w:ascii="Arial" w:eastAsia="MS Mincho" w:hAnsi="Arial" w:cs="Arial"/>
          <w:u w:val="single"/>
        </w:rPr>
        <w:tab/>
      </w:r>
    </w:p>
    <w:p w:rsidR="007E6C37" w:rsidRDefault="007E6C37">
      <w:pPr>
        <w:pStyle w:val="PlainText"/>
        <w:tabs>
          <w:tab w:val="left" w:pos="3780"/>
          <w:tab w:val="left" w:pos="5400"/>
          <w:tab w:val="left" w:pos="5580"/>
          <w:tab w:val="left" w:pos="9900"/>
        </w:tabs>
        <w:jc w:val="both"/>
        <w:rPr>
          <w:rFonts w:ascii="Arial" w:eastAsia="MS Mincho" w:hAnsi="Arial" w:cs="Arial"/>
        </w:rPr>
      </w:pPr>
      <w:r>
        <w:rPr>
          <w:rFonts w:ascii="Arial" w:eastAsia="MS Mincho" w:hAnsi="Arial" w:cs="Arial"/>
        </w:rPr>
        <w:t xml:space="preserve">                                 (Seal)</w:t>
      </w:r>
    </w:p>
    <w:p w:rsidR="007E6C37" w:rsidRDefault="007E6C37">
      <w:pPr>
        <w:pStyle w:val="PlainText"/>
        <w:tabs>
          <w:tab w:val="left" w:pos="3780"/>
          <w:tab w:val="left" w:pos="5400"/>
          <w:tab w:val="left" w:pos="5580"/>
          <w:tab w:val="left" w:pos="9900"/>
        </w:tabs>
        <w:jc w:val="both"/>
        <w:rPr>
          <w:rFonts w:ascii="Arial" w:eastAsia="MS Mincho" w:hAnsi="Arial" w:cs="Arial"/>
        </w:rPr>
      </w:pPr>
    </w:p>
    <w:p w:rsidR="007E6C37" w:rsidRDefault="007E6C37">
      <w:pPr>
        <w:pStyle w:val="PlainText"/>
        <w:tabs>
          <w:tab w:val="left" w:pos="3780"/>
          <w:tab w:val="left" w:pos="5400"/>
          <w:tab w:val="left" w:pos="5580"/>
          <w:tab w:val="left" w:pos="9900"/>
        </w:tabs>
        <w:jc w:val="both"/>
        <w:rPr>
          <w:rFonts w:ascii="Arial" w:eastAsia="MS Mincho" w:hAnsi="Arial" w:cs="Arial"/>
          <w:u w:val="single"/>
        </w:rPr>
      </w:pP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u w:val="single"/>
        </w:rPr>
        <w:tab/>
      </w:r>
    </w:p>
    <w:p w:rsidR="007E6C37" w:rsidRDefault="007E6C37">
      <w:pPr>
        <w:pStyle w:val="PlainText"/>
        <w:tabs>
          <w:tab w:val="left" w:pos="3780"/>
          <w:tab w:val="left" w:pos="5400"/>
          <w:tab w:val="left" w:pos="5580"/>
          <w:tab w:val="left" w:pos="9900"/>
        </w:tabs>
        <w:jc w:val="both"/>
        <w:rPr>
          <w:rFonts w:ascii="Arial" w:eastAsia="MS Mincho" w:hAnsi="Arial" w:cs="Arial"/>
        </w:rPr>
      </w:pPr>
      <w:r>
        <w:rPr>
          <w:rFonts w:ascii="Arial" w:eastAsia="MS Mincho" w:hAnsi="Arial" w:cs="Arial"/>
        </w:rPr>
        <w:tab/>
      </w:r>
      <w:r>
        <w:rPr>
          <w:rFonts w:ascii="Arial" w:eastAsia="MS Mincho" w:hAnsi="Arial" w:cs="Arial"/>
        </w:rPr>
        <w:tab/>
        <w:t xml:space="preserve">   Surety</w:t>
      </w:r>
    </w:p>
    <w:p w:rsidR="007E6C37" w:rsidRDefault="007E6C37">
      <w:pPr>
        <w:pStyle w:val="PlainText"/>
        <w:tabs>
          <w:tab w:val="left" w:pos="3780"/>
          <w:tab w:val="left" w:pos="5400"/>
          <w:tab w:val="left" w:pos="5580"/>
          <w:tab w:val="left" w:pos="9900"/>
        </w:tabs>
        <w:jc w:val="both"/>
        <w:rPr>
          <w:rFonts w:ascii="Arial" w:eastAsia="MS Mincho" w:hAnsi="Arial" w:cs="Arial"/>
        </w:rPr>
      </w:pPr>
    </w:p>
    <w:p w:rsidR="007E6C37" w:rsidRDefault="007E6C37">
      <w:pPr>
        <w:pStyle w:val="PlainText"/>
        <w:tabs>
          <w:tab w:val="left" w:pos="3780"/>
          <w:tab w:val="left" w:pos="5400"/>
          <w:tab w:val="left" w:pos="5580"/>
          <w:tab w:val="left" w:pos="9900"/>
        </w:tabs>
        <w:jc w:val="both"/>
        <w:rPr>
          <w:rFonts w:ascii="Arial" w:eastAsia="MS Mincho" w:hAnsi="Arial" w:cs="Arial"/>
          <w:u w:val="single"/>
        </w:rPr>
      </w:pPr>
      <w:r>
        <w:rPr>
          <w:rFonts w:ascii="Arial" w:eastAsia="MS Mincho" w:hAnsi="Arial" w:cs="Arial"/>
        </w:rPr>
        <w:t>ATTEST</w:t>
      </w:r>
      <w:r>
        <w:rPr>
          <w:rFonts w:ascii="Arial" w:eastAsia="MS Mincho" w:hAnsi="Arial" w:cs="Arial"/>
        </w:rPr>
        <w:tab/>
      </w:r>
      <w:r>
        <w:rPr>
          <w:rFonts w:ascii="Arial" w:eastAsia="MS Mincho" w:hAnsi="Arial" w:cs="Arial"/>
        </w:rPr>
        <w:tab/>
        <w:t>BY:</w:t>
      </w:r>
      <w:r>
        <w:rPr>
          <w:rFonts w:ascii="Arial" w:eastAsia="MS Mincho" w:hAnsi="Arial" w:cs="Arial"/>
          <w:u w:val="single"/>
        </w:rPr>
        <w:tab/>
      </w:r>
    </w:p>
    <w:p w:rsidR="007E6C37" w:rsidRDefault="007E6C37">
      <w:pPr>
        <w:pStyle w:val="PlainText"/>
        <w:tabs>
          <w:tab w:val="left" w:pos="3780"/>
          <w:tab w:val="left" w:pos="5400"/>
          <w:tab w:val="left" w:pos="5580"/>
          <w:tab w:val="left" w:pos="9900"/>
        </w:tabs>
        <w:jc w:val="both"/>
        <w:rPr>
          <w:rFonts w:ascii="Arial" w:eastAsia="MS Mincho" w:hAnsi="Arial" w:cs="Arial"/>
        </w:rPr>
      </w:pPr>
      <w:r>
        <w:rPr>
          <w:rFonts w:ascii="Arial" w:eastAsia="MS Mincho" w:hAnsi="Arial" w:cs="Arial"/>
        </w:rPr>
        <w:tab/>
      </w:r>
      <w:r>
        <w:rPr>
          <w:rFonts w:ascii="Arial" w:eastAsia="MS Mincho" w:hAnsi="Arial" w:cs="Arial"/>
        </w:rPr>
        <w:tab/>
        <w:t xml:space="preserve">     Attorney-in-Fact</w:t>
      </w:r>
    </w:p>
    <w:p w:rsidR="007E6C37" w:rsidRDefault="007E6C37">
      <w:pPr>
        <w:pStyle w:val="PlainText"/>
        <w:tabs>
          <w:tab w:val="left" w:pos="3780"/>
          <w:tab w:val="left" w:pos="5400"/>
          <w:tab w:val="left" w:pos="5580"/>
          <w:tab w:val="left" w:pos="9900"/>
        </w:tabs>
        <w:jc w:val="both"/>
        <w:rPr>
          <w:rFonts w:ascii="Arial" w:eastAsia="MS Mincho" w:hAnsi="Arial" w:cs="Arial"/>
        </w:rPr>
      </w:pPr>
      <w:r>
        <w:rPr>
          <w:rFonts w:ascii="Arial" w:eastAsia="MS Mincho" w:hAnsi="Arial" w:cs="Arial"/>
          <w:u w:val="single"/>
        </w:rPr>
        <w:tab/>
      </w:r>
    </w:p>
    <w:p w:rsidR="007E6C37" w:rsidRDefault="007E6C37">
      <w:pPr>
        <w:pStyle w:val="PlainText"/>
        <w:tabs>
          <w:tab w:val="left" w:pos="3780"/>
          <w:tab w:val="left" w:pos="5400"/>
          <w:tab w:val="left" w:pos="5580"/>
          <w:tab w:val="left" w:pos="9900"/>
        </w:tabs>
        <w:jc w:val="both"/>
        <w:rPr>
          <w:rFonts w:ascii="Arial" w:eastAsia="MS Mincho" w:hAnsi="Arial" w:cs="Arial"/>
        </w:rPr>
      </w:pPr>
    </w:p>
    <w:p w:rsidR="007E6C37" w:rsidRDefault="007E6C37">
      <w:pPr>
        <w:pStyle w:val="PlainText"/>
        <w:tabs>
          <w:tab w:val="left" w:pos="3780"/>
          <w:tab w:val="left" w:pos="5400"/>
          <w:tab w:val="left" w:pos="5580"/>
          <w:tab w:val="left" w:pos="9900"/>
        </w:tabs>
        <w:jc w:val="both"/>
        <w:rPr>
          <w:rFonts w:ascii="Arial" w:eastAsia="MS Mincho" w:hAnsi="Arial" w:cs="Arial"/>
        </w:rPr>
      </w:pPr>
      <w:r>
        <w:rPr>
          <w:rFonts w:ascii="Arial" w:eastAsia="MS Mincho" w:hAnsi="Arial" w:cs="Arial"/>
        </w:rPr>
        <w:tab/>
        <w:t xml:space="preserve">         (SEAL)</w:t>
      </w:r>
    </w:p>
    <w:p w:rsidR="007E6C37" w:rsidRDefault="007E6C37">
      <w:pPr>
        <w:pStyle w:val="PlainText"/>
        <w:tabs>
          <w:tab w:val="left" w:pos="3780"/>
          <w:tab w:val="left" w:pos="5400"/>
          <w:tab w:val="left" w:pos="5580"/>
          <w:tab w:val="left" w:pos="9900"/>
        </w:tabs>
        <w:jc w:val="both"/>
        <w:rPr>
          <w:rFonts w:ascii="Arial" w:eastAsia="MS Mincho" w:hAnsi="Arial" w:cs="Arial"/>
        </w:rPr>
      </w:pPr>
    </w:p>
    <w:p w:rsidR="007E6C37" w:rsidRDefault="007E6C37" w:rsidP="002F6C2F">
      <w:pPr>
        <w:pStyle w:val="Heading1"/>
        <w:jc w:val="center"/>
        <w:rPr>
          <w:rFonts w:eastAsia="MS Mincho"/>
        </w:rPr>
      </w:pPr>
      <w:r>
        <w:rPr>
          <w:rFonts w:eastAsia="MS Mincho"/>
        </w:rPr>
        <w:br w:type="page"/>
      </w:r>
      <w:bookmarkStart w:id="12" w:name="_Toc507563230"/>
      <w:bookmarkStart w:id="13" w:name="_Toc4683187"/>
      <w:r w:rsidR="005E045B">
        <w:rPr>
          <w:rFonts w:eastAsia="MS Mincho"/>
          <w:sz w:val="24"/>
        </w:rPr>
        <w:lastRenderedPageBreak/>
        <w:t>SECTION IX</w:t>
      </w:r>
      <w:r>
        <w:rPr>
          <w:rFonts w:eastAsia="MS Mincho"/>
          <w:sz w:val="24"/>
        </w:rPr>
        <w:t xml:space="preserve"> - </w:t>
      </w:r>
      <w:bookmarkEnd w:id="12"/>
      <w:r w:rsidR="002F6C2F">
        <w:rPr>
          <w:rFonts w:eastAsia="MS Mincho"/>
          <w:sz w:val="24"/>
        </w:rPr>
        <w:t>SPECIFICATIONS</w:t>
      </w:r>
      <w:bookmarkEnd w:id="13"/>
    </w:p>
    <w:p w:rsidR="007E6C37" w:rsidRDefault="007E6C37">
      <w:pPr>
        <w:pStyle w:val="PlainText"/>
        <w:jc w:val="both"/>
        <w:rPr>
          <w:rFonts w:ascii="Arial" w:eastAsia="MS Mincho" w:hAnsi="Arial" w:cs="Arial"/>
        </w:rPr>
      </w:pPr>
    </w:p>
    <w:p w:rsidR="001E1F7C" w:rsidRPr="005F118E" w:rsidRDefault="001E1F7C" w:rsidP="001E1F7C">
      <w:pPr>
        <w:autoSpaceDE w:val="0"/>
        <w:autoSpaceDN w:val="0"/>
        <w:adjustRightInd w:val="0"/>
        <w:rPr>
          <w:rFonts w:ascii="Arial" w:hAnsi="Arial" w:cs="Arial"/>
          <w:b/>
          <w:sz w:val="22"/>
          <w:szCs w:val="22"/>
          <w:u w:val="single"/>
        </w:rPr>
      </w:pPr>
      <w:r w:rsidRPr="005F118E">
        <w:rPr>
          <w:rFonts w:ascii="Arial" w:hAnsi="Arial" w:cs="Arial"/>
          <w:b/>
          <w:sz w:val="22"/>
          <w:szCs w:val="22"/>
          <w:u w:val="single"/>
        </w:rPr>
        <w:t>BACKGROUND</w:t>
      </w:r>
    </w:p>
    <w:p w:rsidR="001E1F7C" w:rsidRPr="005F118E" w:rsidRDefault="001E1F7C" w:rsidP="001E1F7C">
      <w:pPr>
        <w:autoSpaceDE w:val="0"/>
        <w:autoSpaceDN w:val="0"/>
        <w:adjustRightInd w:val="0"/>
        <w:rPr>
          <w:rFonts w:ascii="Arial" w:hAnsi="Arial" w:cs="Arial"/>
          <w:sz w:val="22"/>
          <w:szCs w:val="22"/>
        </w:rPr>
      </w:pPr>
    </w:p>
    <w:p w:rsidR="001E1F7C" w:rsidRPr="005F118E" w:rsidRDefault="001E1F7C" w:rsidP="001E1F7C">
      <w:pPr>
        <w:autoSpaceDE w:val="0"/>
        <w:autoSpaceDN w:val="0"/>
        <w:adjustRightInd w:val="0"/>
        <w:rPr>
          <w:rFonts w:ascii="Arial" w:hAnsi="Arial" w:cs="Arial"/>
          <w:sz w:val="22"/>
          <w:szCs w:val="22"/>
        </w:rPr>
      </w:pPr>
      <w:r w:rsidRPr="005F118E">
        <w:rPr>
          <w:rFonts w:ascii="Arial" w:hAnsi="Arial" w:cs="Arial"/>
          <w:sz w:val="22"/>
          <w:szCs w:val="22"/>
        </w:rPr>
        <w:t xml:space="preserve">Battle Creek Transit's administrative building located at 339 W. Michigan Avenue, has had few facility upgrades since it was constructed in 1995.  </w:t>
      </w:r>
    </w:p>
    <w:p w:rsidR="001E1F7C" w:rsidRPr="005F118E" w:rsidRDefault="001E1F7C" w:rsidP="001E1F7C">
      <w:pPr>
        <w:autoSpaceDE w:val="0"/>
        <w:autoSpaceDN w:val="0"/>
        <w:adjustRightInd w:val="0"/>
        <w:rPr>
          <w:rFonts w:ascii="Arial" w:hAnsi="Arial" w:cs="Arial"/>
          <w:sz w:val="22"/>
          <w:szCs w:val="22"/>
        </w:rPr>
      </w:pPr>
    </w:p>
    <w:p w:rsidR="001E1F7C" w:rsidRPr="005F118E" w:rsidRDefault="001E1F7C" w:rsidP="001E1F7C">
      <w:pPr>
        <w:autoSpaceDE w:val="0"/>
        <w:autoSpaceDN w:val="0"/>
        <w:adjustRightInd w:val="0"/>
        <w:rPr>
          <w:rFonts w:ascii="Arial" w:hAnsi="Arial" w:cs="Arial"/>
          <w:sz w:val="22"/>
          <w:szCs w:val="22"/>
        </w:rPr>
      </w:pPr>
      <w:r w:rsidRPr="005F118E">
        <w:rPr>
          <w:rFonts w:ascii="Arial" w:hAnsi="Arial" w:cs="Arial"/>
          <w:sz w:val="22"/>
          <w:szCs w:val="22"/>
        </w:rPr>
        <w:t xml:space="preserve">The building has a single floor and is approximately 3,000 square foot consisting of 11 rooms and one hallway.  There is also a cellar-style basement.   </w:t>
      </w:r>
    </w:p>
    <w:p w:rsidR="001E1F7C" w:rsidRPr="005F118E" w:rsidRDefault="001E1F7C" w:rsidP="001E1F7C">
      <w:pPr>
        <w:rPr>
          <w:rFonts w:ascii="Arial" w:hAnsi="Arial" w:cs="Arial"/>
          <w:sz w:val="22"/>
          <w:szCs w:val="22"/>
        </w:rPr>
      </w:pPr>
    </w:p>
    <w:p w:rsidR="001E1F7C" w:rsidRPr="005F118E" w:rsidRDefault="001E1F7C" w:rsidP="001E1F7C">
      <w:pPr>
        <w:rPr>
          <w:rFonts w:ascii="Arial" w:hAnsi="Arial" w:cs="Arial"/>
          <w:sz w:val="22"/>
          <w:szCs w:val="22"/>
        </w:rPr>
      </w:pPr>
      <w:r w:rsidRPr="005F118E">
        <w:rPr>
          <w:rFonts w:ascii="Arial" w:hAnsi="Arial" w:cs="Arial"/>
          <w:sz w:val="22"/>
          <w:szCs w:val="22"/>
        </w:rPr>
        <w:t xml:space="preserve">This IFB consists </w:t>
      </w:r>
      <w:r w:rsidR="00F705F7">
        <w:rPr>
          <w:rFonts w:ascii="Arial" w:hAnsi="Arial" w:cs="Arial"/>
          <w:sz w:val="22"/>
          <w:szCs w:val="22"/>
        </w:rPr>
        <w:t>the following projects,</w:t>
      </w:r>
      <w:r w:rsidRPr="005F118E">
        <w:rPr>
          <w:rFonts w:ascii="Arial" w:hAnsi="Arial" w:cs="Arial"/>
          <w:sz w:val="22"/>
          <w:szCs w:val="22"/>
        </w:rPr>
        <w:t xml:space="preserve"> listed by priority.  These projects are:</w:t>
      </w:r>
    </w:p>
    <w:p w:rsidR="001E1F7C" w:rsidRPr="005F118E" w:rsidRDefault="001E1F7C" w:rsidP="001E1F7C">
      <w:pPr>
        <w:rPr>
          <w:rFonts w:ascii="Arial" w:hAnsi="Arial" w:cs="Arial"/>
          <w:sz w:val="22"/>
          <w:szCs w:val="22"/>
        </w:rPr>
      </w:pPr>
    </w:p>
    <w:p w:rsidR="001E1F7C" w:rsidRPr="005F118E" w:rsidRDefault="001E1F7C" w:rsidP="009A233D">
      <w:pPr>
        <w:pStyle w:val="ListParagraph"/>
        <w:numPr>
          <w:ilvl w:val="0"/>
          <w:numId w:val="44"/>
        </w:numPr>
        <w:rPr>
          <w:rFonts w:ascii="Arial" w:hAnsi="Arial" w:cs="Arial"/>
          <w:sz w:val="22"/>
          <w:szCs w:val="22"/>
        </w:rPr>
      </w:pPr>
      <w:r w:rsidRPr="005F118E">
        <w:rPr>
          <w:rFonts w:ascii="Arial" w:hAnsi="Arial" w:cs="Arial"/>
          <w:sz w:val="22"/>
          <w:szCs w:val="22"/>
        </w:rPr>
        <w:t>Furnace Replacement</w:t>
      </w:r>
    </w:p>
    <w:p w:rsidR="001E1F7C" w:rsidRPr="005F118E" w:rsidRDefault="001E1F7C" w:rsidP="009A233D">
      <w:pPr>
        <w:pStyle w:val="ListParagraph"/>
        <w:numPr>
          <w:ilvl w:val="0"/>
          <w:numId w:val="44"/>
        </w:numPr>
        <w:rPr>
          <w:rFonts w:ascii="Arial" w:hAnsi="Arial" w:cs="Arial"/>
          <w:sz w:val="22"/>
          <w:szCs w:val="22"/>
        </w:rPr>
      </w:pPr>
      <w:r w:rsidRPr="005F118E">
        <w:rPr>
          <w:rFonts w:ascii="Arial" w:hAnsi="Arial" w:cs="Arial"/>
          <w:sz w:val="22"/>
          <w:szCs w:val="22"/>
        </w:rPr>
        <w:t>Electrical Upgrade</w:t>
      </w:r>
    </w:p>
    <w:p w:rsidR="001E1F7C" w:rsidRPr="005F118E" w:rsidRDefault="001E1F7C" w:rsidP="009A233D">
      <w:pPr>
        <w:pStyle w:val="ListParagraph"/>
        <w:numPr>
          <w:ilvl w:val="0"/>
          <w:numId w:val="44"/>
        </w:numPr>
        <w:rPr>
          <w:rFonts w:ascii="Arial" w:hAnsi="Arial" w:cs="Arial"/>
          <w:sz w:val="22"/>
          <w:szCs w:val="22"/>
        </w:rPr>
      </w:pPr>
      <w:r w:rsidRPr="005F118E">
        <w:rPr>
          <w:rFonts w:ascii="Arial" w:hAnsi="Arial" w:cs="Arial"/>
          <w:sz w:val="22"/>
          <w:szCs w:val="22"/>
        </w:rPr>
        <w:t>Interior Wall Reconditioning &amp; Painting</w:t>
      </w:r>
    </w:p>
    <w:p w:rsidR="001E1F7C" w:rsidRPr="005F118E" w:rsidRDefault="001E1F7C" w:rsidP="009A233D">
      <w:pPr>
        <w:pStyle w:val="ListParagraph"/>
        <w:numPr>
          <w:ilvl w:val="0"/>
          <w:numId w:val="44"/>
        </w:numPr>
        <w:rPr>
          <w:rFonts w:ascii="Arial" w:hAnsi="Arial" w:cs="Arial"/>
          <w:sz w:val="22"/>
          <w:szCs w:val="22"/>
        </w:rPr>
      </w:pPr>
      <w:r w:rsidRPr="005F118E">
        <w:rPr>
          <w:rFonts w:ascii="Arial" w:hAnsi="Arial" w:cs="Arial"/>
          <w:sz w:val="22"/>
          <w:szCs w:val="22"/>
        </w:rPr>
        <w:t xml:space="preserve">Interior Doors Recondition </w:t>
      </w:r>
    </w:p>
    <w:p w:rsidR="001E1F7C" w:rsidRDefault="001E1F7C" w:rsidP="009A233D">
      <w:pPr>
        <w:pStyle w:val="ListParagraph"/>
        <w:numPr>
          <w:ilvl w:val="0"/>
          <w:numId w:val="44"/>
        </w:numPr>
        <w:rPr>
          <w:rFonts w:ascii="Arial" w:hAnsi="Arial" w:cs="Arial"/>
          <w:sz w:val="22"/>
          <w:szCs w:val="22"/>
        </w:rPr>
      </w:pPr>
      <w:r w:rsidRPr="005F118E">
        <w:rPr>
          <w:rFonts w:ascii="Arial" w:hAnsi="Arial" w:cs="Arial"/>
          <w:sz w:val="22"/>
          <w:szCs w:val="22"/>
        </w:rPr>
        <w:t>Hot Water Relocation</w:t>
      </w:r>
    </w:p>
    <w:p w:rsidR="00C015A6" w:rsidRDefault="00C015A6" w:rsidP="009A233D">
      <w:pPr>
        <w:pStyle w:val="ListParagraph"/>
        <w:numPr>
          <w:ilvl w:val="0"/>
          <w:numId w:val="44"/>
        </w:numPr>
        <w:rPr>
          <w:rFonts w:ascii="Arial" w:hAnsi="Arial" w:cs="Arial"/>
          <w:sz w:val="22"/>
          <w:szCs w:val="22"/>
        </w:rPr>
      </w:pPr>
      <w:r>
        <w:rPr>
          <w:rFonts w:ascii="Arial" w:hAnsi="Arial" w:cs="Arial"/>
          <w:sz w:val="22"/>
          <w:szCs w:val="22"/>
        </w:rPr>
        <w:t>Option:  floor covering preparation</w:t>
      </w:r>
    </w:p>
    <w:p w:rsidR="00C015A6" w:rsidRPr="005F118E" w:rsidRDefault="00C015A6" w:rsidP="000760F4">
      <w:pPr>
        <w:pStyle w:val="ListParagraph"/>
        <w:rPr>
          <w:rFonts w:ascii="Arial" w:hAnsi="Arial" w:cs="Arial"/>
          <w:sz w:val="22"/>
          <w:szCs w:val="22"/>
        </w:rPr>
      </w:pPr>
    </w:p>
    <w:p w:rsidR="00F705F7" w:rsidRDefault="00F705F7" w:rsidP="001E1F7C">
      <w:pPr>
        <w:autoSpaceDE w:val="0"/>
        <w:autoSpaceDN w:val="0"/>
        <w:adjustRightInd w:val="0"/>
        <w:rPr>
          <w:rFonts w:ascii="Arial" w:hAnsi="Arial" w:cs="Arial"/>
          <w:sz w:val="22"/>
          <w:szCs w:val="22"/>
        </w:rPr>
      </w:pPr>
    </w:p>
    <w:p w:rsidR="000954CF" w:rsidRPr="005F118E" w:rsidRDefault="000954CF" w:rsidP="001E1F7C">
      <w:pPr>
        <w:autoSpaceDE w:val="0"/>
        <w:autoSpaceDN w:val="0"/>
        <w:adjustRightInd w:val="0"/>
        <w:rPr>
          <w:rFonts w:ascii="Arial" w:hAnsi="Arial" w:cs="Arial"/>
          <w:sz w:val="22"/>
          <w:szCs w:val="22"/>
        </w:rPr>
      </w:pPr>
      <w:r>
        <w:rPr>
          <w:rFonts w:ascii="Arial" w:hAnsi="Arial" w:cs="Arial"/>
          <w:sz w:val="22"/>
          <w:szCs w:val="22"/>
        </w:rPr>
        <w:t>Bid shall be all-inclusive of, but not limited to, parts, labor, mobilization, insurance, permits, fees, etc.</w:t>
      </w:r>
    </w:p>
    <w:p w:rsidR="001E1F7C" w:rsidRPr="005F118E" w:rsidRDefault="001E1F7C" w:rsidP="001E1F7C">
      <w:pPr>
        <w:autoSpaceDE w:val="0"/>
        <w:autoSpaceDN w:val="0"/>
        <w:adjustRightInd w:val="0"/>
        <w:rPr>
          <w:rFonts w:ascii="Arial" w:hAnsi="Arial" w:cs="Arial"/>
          <w:sz w:val="22"/>
          <w:szCs w:val="22"/>
        </w:rPr>
      </w:pPr>
    </w:p>
    <w:p w:rsidR="001E1F7C" w:rsidRPr="005F118E" w:rsidRDefault="001E1F7C" w:rsidP="001E1F7C">
      <w:pPr>
        <w:rPr>
          <w:rFonts w:ascii="Arial" w:hAnsi="Arial" w:cs="Arial"/>
          <w:sz w:val="22"/>
          <w:szCs w:val="22"/>
        </w:rPr>
      </w:pPr>
    </w:p>
    <w:p w:rsidR="001E1F7C" w:rsidRPr="00F705F7" w:rsidRDefault="00F705F7" w:rsidP="001E1F7C">
      <w:pPr>
        <w:pStyle w:val="ListParagraph"/>
        <w:numPr>
          <w:ilvl w:val="0"/>
          <w:numId w:val="40"/>
        </w:numPr>
        <w:tabs>
          <w:tab w:val="left" w:pos="450"/>
        </w:tabs>
        <w:ind w:left="450" w:hanging="450"/>
        <w:rPr>
          <w:rFonts w:ascii="Arial" w:hAnsi="Arial" w:cs="Arial"/>
          <w:b/>
          <w:caps/>
          <w:szCs w:val="22"/>
          <w:u w:val="single"/>
        </w:rPr>
      </w:pPr>
      <w:r w:rsidRPr="00F705F7">
        <w:rPr>
          <w:rFonts w:ascii="Arial" w:hAnsi="Arial" w:cs="Arial"/>
          <w:b/>
          <w:caps/>
          <w:szCs w:val="22"/>
          <w:u w:val="single"/>
        </w:rPr>
        <w:t>HVAC</w:t>
      </w:r>
      <w:r w:rsidR="001E1F7C" w:rsidRPr="00F705F7">
        <w:rPr>
          <w:rFonts w:ascii="Arial" w:hAnsi="Arial" w:cs="Arial"/>
          <w:b/>
          <w:caps/>
          <w:szCs w:val="22"/>
          <w:u w:val="single"/>
        </w:rPr>
        <w:t xml:space="preserve"> Replacement</w:t>
      </w:r>
    </w:p>
    <w:p w:rsidR="001E1F7C" w:rsidRPr="005F118E" w:rsidRDefault="001E1F7C" w:rsidP="001E1F7C">
      <w:pPr>
        <w:pStyle w:val="ListParagraph"/>
        <w:ind w:left="360"/>
        <w:rPr>
          <w:rFonts w:ascii="Arial" w:hAnsi="Arial" w:cs="Arial"/>
          <w:b/>
          <w:sz w:val="22"/>
          <w:szCs w:val="22"/>
          <w:u w:val="single"/>
        </w:rPr>
      </w:pPr>
    </w:p>
    <w:p w:rsidR="001E1F7C" w:rsidRPr="005F118E" w:rsidRDefault="001E1F7C" w:rsidP="001E1F7C">
      <w:pPr>
        <w:rPr>
          <w:rFonts w:ascii="Arial" w:hAnsi="Arial" w:cs="Arial"/>
          <w:sz w:val="22"/>
          <w:szCs w:val="22"/>
        </w:rPr>
      </w:pPr>
      <w:r w:rsidRPr="005F118E">
        <w:rPr>
          <w:rFonts w:ascii="Arial" w:hAnsi="Arial" w:cs="Arial"/>
          <w:sz w:val="22"/>
          <w:szCs w:val="22"/>
        </w:rPr>
        <w:t>The building has three separate furnaces with all having separate air conditioning units, evap</w:t>
      </w:r>
      <w:r w:rsidR="002B2859">
        <w:rPr>
          <w:rFonts w:ascii="Arial" w:hAnsi="Arial" w:cs="Arial"/>
          <w:sz w:val="22"/>
          <w:szCs w:val="22"/>
        </w:rPr>
        <w:t>orator coils, and thermostats.</w:t>
      </w:r>
      <w:r w:rsidRPr="005F118E">
        <w:rPr>
          <w:rFonts w:ascii="Arial" w:hAnsi="Arial" w:cs="Arial"/>
          <w:sz w:val="22"/>
          <w:szCs w:val="22"/>
        </w:rPr>
        <w:t xml:space="preserve">  One is a 100,000 BTU furnace and the other two are 50,000 BTU furnaces.   The air conditioning units consist of one 2.5 ton, one 3.5 ton, and one 4.5 ton.   Staff is in this building in an excess of 100 hours per week, so throughout this project we would need to have a plan to maintain a reasonable amount of heat or air depending on weather conditions.</w:t>
      </w:r>
    </w:p>
    <w:p w:rsidR="001E1F7C" w:rsidRPr="005F118E" w:rsidRDefault="001E1F7C" w:rsidP="001E1F7C">
      <w:pPr>
        <w:pStyle w:val="ListParagraph"/>
        <w:ind w:left="360"/>
        <w:rPr>
          <w:rFonts w:ascii="Arial" w:hAnsi="Arial" w:cs="Arial"/>
          <w:sz w:val="22"/>
          <w:szCs w:val="22"/>
        </w:rPr>
      </w:pPr>
    </w:p>
    <w:p w:rsidR="001E1F7C" w:rsidRPr="005F118E" w:rsidRDefault="001E1F7C" w:rsidP="001E1F7C">
      <w:pPr>
        <w:rPr>
          <w:rFonts w:ascii="Arial" w:hAnsi="Arial" w:cs="Arial"/>
          <w:sz w:val="22"/>
          <w:szCs w:val="22"/>
        </w:rPr>
      </w:pPr>
      <w:r w:rsidRPr="005F118E">
        <w:rPr>
          <w:rFonts w:ascii="Arial" w:hAnsi="Arial" w:cs="Arial"/>
          <w:b/>
          <w:sz w:val="22"/>
          <w:szCs w:val="22"/>
        </w:rPr>
        <w:t>SCOPE:</w:t>
      </w:r>
      <w:r w:rsidRPr="005F118E">
        <w:rPr>
          <w:rFonts w:ascii="Arial" w:hAnsi="Arial" w:cs="Arial"/>
          <w:sz w:val="22"/>
          <w:szCs w:val="22"/>
        </w:rPr>
        <w:t xml:space="preserve">  </w:t>
      </w:r>
      <w:r w:rsidR="00F705F7">
        <w:rPr>
          <w:rFonts w:ascii="Arial" w:hAnsi="Arial" w:cs="Arial"/>
          <w:sz w:val="22"/>
          <w:szCs w:val="22"/>
        </w:rPr>
        <w:t>Contractor shall: r</w:t>
      </w:r>
      <w:r w:rsidRPr="005F118E">
        <w:rPr>
          <w:rFonts w:ascii="Arial" w:hAnsi="Arial" w:cs="Arial"/>
          <w:sz w:val="22"/>
          <w:szCs w:val="22"/>
        </w:rPr>
        <w:t xml:space="preserve">emove </w:t>
      </w:r>
      <w:r w:rsidR="00F705F7">
        <w:rPr>
          <w:rFonts w:ascii="Arial" w:hAnsi="Arial" w:cs="Arial"/>
          <w:sz w:val="22"/>
          <w:szCs w:val="22"/>
        </w:rPr>
        <w:t xml:space="preserve">all </w:t>
      </w:r>
      <w:r w:rsidRPr="005F118E">
        <w:rPr>
          <w:rFonts w:ascii="Arial" w:hAnsi="Arial" w:cs="Arial"/>
          <w:sz w:val="22"/>
          <w:szCs w:val="22"/>
        </w:rPr>
        <w:t>existing furnaces, air conditioning units, evaporator coils and thermostats.  Furnish and install new furnaces, air conditioning units, evaporator coils</w:t>
      </w:r>
      <w:r w:rsidR="00F705F7">
        <w:rPr>
          <w:rFonts w:ascii="Arial" w:hAnsi="Arial" w:cs="Arial"/>
          <w:sz w:val="22"/>
          <w:szCs w:val="22"/>
        </w:rPr>
        <w:t xml:space="preserve"> and thermostats.  Contractor shall</w:t>
      </w:r>
      <w:r w:rsidRPr="005F118E">
        <w:rPr>
          <w:rFonts w:ascii="Arial" w:hAnsi="Arial" w:cs="Arial"/>
          <w:sz w:val="22"/>
          <w:szCs w:val="22"/>
        </w:rPr>
        <w:t xml:space="preserve"> furnish and install all needed ducting, venting, hardware and gas piping.  </w:t>
      </w:r>
      <w:r w:rsidR="00F705F7">
        <w:rPr>
          <w:rFonts w:ascii="Arial" w:hAnsi="Arial" w:cs="Arial"/>
          <w:sz w:val="22"/>
          <w:szCs w:val="22"/>
        </w:rPr>
        <w:t xml:space="preserve">Contract shall supply all </w:t>
      </w:r>
      <w:r w:rsidRPr="005F118E">
        <w:rPr>
          <w:rFonts w:ascii="Arial" w:hAnsi="Arial" w:cs="Arial"/>
          <w:sz w:val="22"/>
          <w:szCs w:val="22"/>
        </w:rPr>
        <w:t xml:space="preserve">air filters and complete startup and testing of all components.  The HVAC system to be installed must have capabilities to maintain a minimum of 70 degrees Fahrenheit in the winter months and must be capable of cooling and maintaining the administrative building at 68 degrees, as a minimum. </w:t>
      </w:r>
    </w:p>
    <w:p w:rsidR="001E1F7C" w:rsidRPr="005F118E" w:rsidRDefault="001E1F7C" w:rsidP="001E1F7C">
      <w:pPr>
        <w:rPr>
          <w:rFonts w:ascii="Arial" w:hAnsi="Arial" w:cs="Arial"/>
          <w:sz w:val="22"/>
          <w:szCs w:val="22"/>
        </w:rPr>
      </w:pPr>
    </w:p>
    <w:p w:rsidR="001E1F7C" w:rsidRPr="005F118E" w:rsidRDefault="001E1F7C" w:rsidP="001E1F7C">
      <w:pPr>
        <w:rPr>
          <w:rFonts w:ascii="Arial" w:hAnsi="Arial" w:cs="Arial"/>
          <w:sz w:val="22"/>
          <w:szCs w:val="22"/>
        </w:rPr>
      </w:pPr>
      <w:r w:rsidRPr="005F118E">
        <w:rPr>
          <w:rFonts w:ascii="Arial" w:hAnsi="Arial" w:cs="Arial"/>
          <w:b/>
          <w:sz w:val="22"/>
          <w:szCs w:val="22"/>
        </w:rPr>
        <w:t>PRICING OPTIONS:</w:t>
      </w:r>
      <w:r w:rsidRPr="005F118E">
        <w:rPr>
          <w:rFonts w:ascii="Arial" w:hAnsi="Arial" w:cs="Arial"/>
          <w:sz w:val="22"/>
          <w:szCs w:val="22"/>
        </w:rPr>
        <w:t xml:space="preserve">   Battle Creek Transit would like the option of putting the furnaces in the basement, instead of the current location.  </w:t>
      </w:r>
      <w:r w:rsidR="00C31263">
        <w:rPr>
          <w:rFonts w:ascii="Arial" w:hAnsi="Arial" w:cs="Arial"/>
          <w:sz w:val="22"/>
          <w:szCs w:val="22"/>
        </w:rPr>
        <w:t>Your bid will reflect a price</w:t>
      </w:r>
      <w:r w:rsidRPr="005F118E">
        <w:rPr>
          <w:rFonts w:ascii="Arial" w:hAnsi="Arial" w:cs="Arial"/>
          <w:sz w:val="22"/>
          <w:szCs w:val="22"/>
        </w:rPr>
        <w:t xml:space="preserve"> for leaving everything whe</w:t>
      </w:r>
      <w:r w:rsidR="00C31263">
        <w:rPr>
          <w:rFonts w:ascii="Arial" w:hAnsi="Arial" w:cs="Arial"/>
          <w:sz w:val="22"/>
          <w:szCs w:val="22"/>
        </w:rPr>
        <w:t>re it is and replacing with new</w:t>
      </w:r>
      <w:r w:rsidRPr="005F118E">
        <w:rPr>
          <w:rFonts w:ascii="Arial" w:hAnsi="Arial" w:cs="Arial"/>
          <w:sz w:val="22"/>
          <w:szCs w:val="22"/>
        </w:rPr>
        <w:t xml:space="preserve">. </w:t>
      </w:r>
      <w:r w:rsidR="00C31263">
        <w:rPr>
          <w:rFonts w:ascii="Arial" w:hAnsi="Arial" w:cs="Arial"/>
          <w:sz w:val="22"/>
          <w:szCs w:val="22"/>
        </w:rPr>
        <w:t xml:space="preserve">  There is an add/alternate price request to provide </w:t>
      </w:r>
      <w:r w:rsidR="00C31263" w:rsidRPr="00C31263">
        <w:rPr>
          <w:rFonts w:ascii="Arial" w:hAnsi="Arial" w:cs="Arial"/>
          <w:b/>
          <w:sz w:val="22"/>
          <w:szCs w:val="22"/>
        </w:rPr>
        <w:t>additional price</w:t>
      </w:r>
      <w:r w:rsidR="00C31263">
        <w:rPr>
          <w:rFonts w:ascii="Arial" w:hAnsi="Arial" w:cs="Arial"/>
          <w:sz w:val="22"/>
          <w:szCs w:val="22"/>
        </w:rPr>
        <w:t xml:space="preserve"> to relocate the furnaces to </w:t>
      </w:r>
      <w:r w:rsidRPr="005F118E">
        <w:rPr>
          <w:rFonts w:ascii="Arial" w:hAnsi="Arial" w:cs="Arial"/>
          <w:sz w:val="22"/>
          <w:szCs w:val="22"/>
        </w:rPr>
        <w:t>the basement to give us more room, if funds permit, as option 2.</w:t>
      </w:r>
    </w:p>
    <w:p w:rsidR="001E1F7C" w:rsidRPr="005F118E" w:rsidRDefault="001E1F7C" w:rsidP="001E1F7C">
      <w:pPr>
        <w:rPr>
          <w:rFonts w:ascii="Arial" w:hAnsi="Arial" w:cs="Arial"/>
          <w:sz w:val="22"/>
          <w:szCs w:val="22"/>
        </w:rPr>
      </w:pPr>
    </w:p>
    <w:p w:rsidR="001E1F7C" w:rsidRPr="005F118E" w:rsidRDefault="001E1F7C" w:rsidP="001E1F7C">
      <w:pPr>
        <w:rPr>
          <w:rFonts w:ascii="Arial" w:hAnsi="Arial" w:cs="Arial"/>
          <w:sz w:val="22"/>
          <w:szCs w:val="22"/>
        </w:rPr>
      </w:pPr>
      <w:r w:rsidRPr="005F118E">
        <w:rPr>
          <w:rFonts w:ascii="Arial" w:hAnsi="Arial" w:cs="Arial"/>
          <w:b/>
          <w:sz w:val="22"/>
          <w:szCs w:val="22"/>
        </w:rPr>
        <w:t xml:space="preserve">SPECIFICATION: </w:t>
      </w:r>
    </w:p>
    <w:p w:rsidR="001E1F7C" w:rsidRPr="005F118E" w:rsidRDefault="001E1F7C" w:rsidP="001E1F7C">
      <w:pPr>
        <w:pStyle w:val="ListParagraph"/>
        <w:numPr>
          <w:ilvl w:val="0"/>
          <w:numId w:val="33"/>
        </w:numPr>
        <w:rPr>
          <w:rFonts w:ascii="Arial" w:hAnsi="Arial" w:cs="Arial"/>
          <w:sz w:val="22"/>
          <w:szCs w:val="22"/>
        </w:rPr>
      </w:pPr>
      <w:r w:rsidRPr="005F118E">
        <w:rPr>
          <w:rFonts w:ascii="Arial" w:hAnsi="Arial" w:cs="Arial"/>
          <w:sz w:val="22"/>
          <w:szCs w:val="22"/>
        </w:rPr>
        <w:t xml:space="preserve">All furnaces </w:t>
      </w:r>
      <w:r w:rsidR="00F705F7">
        <w:rPr>
          <w:rFonts w:ascii="Arial" w:hAnsi="Arial" w:cs="Arial"/>
          <w:sz w:val="22"/>
          <w:szCs w:val="22"/>
        </w:rPr>
        <w:t>shall be</w:t>
      </w:r>
      <w:r w:rsidRPr="005F118E">
        <w:rPr>
          <w:rFonts w:ascii="Arial" w:hAnsi="Arial" w:cs="Arial"/>
          <w:sz w:val="22"/>
          <w:szCs w:val="22"/>
        </w:rPr>
        <w:t xml:space="preserve"> a minimum of 96% efficiency</w:t>
      </w:r>
    </w:p>
    <w:p w:rsidR="001E1F7C" w:rsidRPr="005F118E" w:rsidRDefault="001E1F7C" w:rsidP="001E1F7C">
      <w:pPr>
        <w:pStyle w:val="ListParagraph"/>
        <w:numPr>
          <w:ilvl w:val="0"/>
          <w:numId w:val="33"/>
        </w:numPr>
        <w:rPr>
          <w:rFonts w:ascii="Arial" w:hAnsi="Arial" w:cs="Arial"/>
          <w:sz w:val="22"/>
          <w:szCs w:val="22"/>
        </w:rPr>
      </w:pPr>
      <w:r w:rsidRPr="005F118E">
        <w:rPr>
          <w:rFonts w:ascii="Arial" w:hAnsi="Arial" w:cs="Arial"/>
          <w:sz w:val="22"/>
          <w:szCs w:val="22"/>
        </w:rPr>
        <w:t xml:space="preserve">All furnaces </w:t>
      </w:r>
      <w:r w:rsidR="00F705F7">
        <w:rPr>
          <w:rFonts w:ascii="Arial" w:hAnsi="Arial" w:cs="Arial"/>
          <w:sz w:val="22"/>
          <w:szCs w:val="22"/>
        </w:rPr>
        <w:t>shall be</w:t>
      </w:r>
      <w:r w:rsidRPr="005F118E">
        <w:rPr>
          <w:rFonts w:ascii="Arial" w:hAnsi="Arial" w:cs="Arial"/>
          <w:sz w:val="22"/>
          <w:szCs w:val="22"/>
        </w:rPr>
        <w:t xml:space="preserve"> install will match or exceed current BTU rating</w:t>
      </w:r>
    </w:p>
    <w:p w:rsidR="001E1F7C" w:rsidRPr="005F118E" w:rsidRDefault="001E1F7C" w:rsidP="001E1F7C">
      <w:pPr>
        <w:pStyle w:val="ListParagraph"/>
        <w:numPr>
          <w:ilvl w:val="0"/>
          <w:numId w:val="33"/>
        </w:numPr>
        <w:rPr>
          <w:rFonts w:ascii="Arial" w:hAnsi="Arial" w:cs="Arial"/>
          <w:sz w:val="22"/>
          <w:szCs w:val="22"/>
        </w:rPr>
      </w:pPr>
      <w:r w:rsidRPr="005F118E">
        <w:rPr>
          <w:rFonts w:ascii="Arial" w:hAnsi="Arial" w:cs="Arial"/>
          <w:sz w:val="22"/>
          <w:szCs w:val="22"/>
        </w:rPr>
        <w:t>All air conditioning units will match or exceed current cooling capacity</w:t>
      </w:r>
    </w:p>
    <w:p w:rsidR="001E1F7C" w:rsidRPr="005F118E" w:rsidRDefault="001E1F7C" w:rsidP="001E1F7C">
      <w:pPr>
        <w:pStyle w:val="ListParagraph"/>
        <w:numPr>
          <w:ilvl w:val="0"/>
          <w:numId w:val="33"/>
        </w:numPr>
        <w:rPr>
          <w:rFonts w:ascii="Arial" w:hAnsi="Arial" w:cs="Arial"/>
          <w:sz w:val="22"/>
          <w:szCs w:val="22"/>
        </w:rPr>
      </w:pPr>
      <w:r w:rsidRPr="005F118E">
        <w:rPr>
          <w:rFonts w:ascii="Arial" w:hAnsi="Arial" w:cs="Arial"/>
          <w:sz w:val="22"/>
          <w:szCs w:val="22"/>
        </w:rPr>
        <w:t xml:space="preserve">All furnaces </w:t>
      </w:r>
      <w:r w:rsidR="00F705F7">
        <w:rPr>
          <w:rFonts w:ascii="Arial" w:hAnsi="Arial" w:cs="Arial"/>
          <w:sz w:val="22"/>
          <w:szCs w:val="22"/>
        </w:rPr>
        <w:t>shall have</w:t>
      </w:r>
      <w:r w:rsidRPr="005F118E">
        <w:rPr>
          <w:rFonts w:ascii="Arial" w:hAnsi="Arial" w:cs="Arial"/>
          <w:sz w:val="22"/>
          <w:szCs w:val="22"/>
        </w:rPr>
        <w:t xml:space="preserve"> a minimum 2 year parts and labor warranty, 100%. </w:t>
      </w:r>
    </w:p>
    <w:p w:rsidR="001E1F7C" w:rsidRPr="005F118E" w:rsidRDefault="001E1F7C" w:rsidP="001E1F7C">
      <w:pPr>
        <w:pStyle w:val="ListParagraph"/>
        <w:numPr>
          <w:ilvl w:val="0"/>
          <w:numId w:val="33"/>
        </w:numPr>
        <w:rPr>
          <w:rFonts w:ascii="Arial" w:hAnsi="Arial" w:cs="Arial"/>
          <w:sz w:val="22"/>
          <w:szCs w:val="22"/>
        </w:rPr>
      </w:pPr>
      <w:r w:rsidRPr="005F118E">
        <w:rPr>
          <w:rFonts w:ascii="Arial" w:hAnsi="Arial" w:cs="Arial"/>
          <w:sz w:val="22"/>
          <w:szCs w:val="22"/>
        </w:rPr>
        <w:t xml:space="preserve">All furnaces </w:t>
      </w:r>
      <w:r w:rsidR="00F705F7">
        <w:rPr>
          <w:rFonts w:ascii="Arial" w:hAnsi="Arial" w:cs="Arial"/>
          <w:sz w:val="22"/>
          <w:szCs w:val="22"/>
        </w:rPr>
        <w:t>shall have</w:t>
      </w:r>
      <w:r w:rsidRPr="005F118E">
        <w:rPr>
          <w:rFonts w:ascii="Arial" w:hAnsi="Arial" w:cs="Arial"/>
          <w:sz w:val="22"/>
          <w:szCs w:val="22"/>
        </w:rPr>
        <w:t xml:space="preserve"> a 10 year warranty on the heat exchanger and the structure of the furnace</w:t>
      </w:r>
    </w:p>
    <w:p w:rsidR="001E1F7C" w:rsidRPr="005F118E" w:rsidRDefault="001E1F7C" w:rsidP="001E1F7C">
      <w:pPr>
        <w:pStyle w:val="ListParagraph"/>
        <w:numPr>
          <w:ilvl w:val="0"/>
          <w:numId w:val="33"/>
        </w:numPr>
        <w:rPr>
          <w:rFonts w:ascii="Arial" w:hAnsi="Arial" w:cs="Arial"/>
          <w:sz w:val="22"/>
          <w:szCs w:val="22"/>
        </w:rPr>
      </w:pPr>
      <w:r w:rsidRPr="005F118E">
        <w:rPr>
          <w:rFonts w:ascii="Arial" w:hAnsi="Arial" w:cs="Arial"/>
          <w:sz w:val="22"/>
          <w:szCs w:val="22"/>
        </w:rPr>
        <w:t xml:space="preserve">All furnaces </w:t>
      </w:r>
      <w:r w:rsidR="00F705F7">
        <w:rPr>
          <w:rFonts w:ascii="Arial" w:hAnsi="Arial" w:cs="Arial"/>
          <w:sz w:val="22"/>
          <w:szCs w:val="22"/>
        </w:rPr>
        <w:t>shall be</w:t>
      </w:r>
      <w:r w:rsidRPr="005F118E">
        <w:rPr>
          <w:rFonts w:ascii="Arial" w:hAnsi="Arial" w:cs="Arial"/>
          <w:sz w:val="22"/>
          <w:szCs w:val="22"/>
        </w:rPr>
        <w:t xml:space="preserve"> the same name brand and series</w:t>
      </w:r>
    </w:p>
    <w:p w:rsidR="001E1F7C" w:rsidRPr="005F118E" w:rsidRDefault="001E1F7C" w:rsidP="001E1F7C">
      <w:pPr>
        <w:pStyle w:val="ListParagraph"/>
        <w:numPr>
          <w:ilvl w:val="0"/>
          <w:numId w:val="33"/>
        </w:numPr>
        <w:rPr>
          <w:rFonts w:ascii="Arial" w:hAnsi="Arial" w:cs="Arial"/>
          <w:sz w:val="22"/>
          <w:szCs w:val="22"/>
        </w:rPr>
      </w:pPr>
      <w:r w:rsidRPr="005F118E">
        <w:rPr>
          <w:rFonts w:ascii="Arial" w:hAnsi="Arial" w:cs="Arial"/>
          <w:sz w:val="22"/>
          <w:szCs w:val="22"/>
        </w:rPr>
        <w:t xml:space="preserve">All air conditioning units </w:t>
      </w:r>
      <w:r w:rsidR="00F705F7">
        <w:rPr>
          <w:rFonts w:ascii="Arial" w:hAnsi="Arial" w:cs="Arial"/>
          <w:sz w:val="22"/>
          <w:szCs w:val="22"/>
        </w:rPr>
        <w:t>shall have</w:t>
      </w:r>
      <w:r w:rsidRPr="005F118E">
        <w:rPr>
          <w:rFonts w:ascii="Arial" w:hAnsi="Arial" w:cs="Arial"/>
          <w:sz w:val="22"/>
          <w:szCs w:val="22"/>
        </w:rPr>
        <w:t xml:space="preserve"> a minimum 2 year parts and labor warranty, 100%</w:t>
      </w:r>
    </w:p>
    <w:p w:rsidR="001E1F7C" w:rsidRPr="005F118E" w:rsidRDefault="001E1F7C" w:rsidP="001E1F7C">
      <w:pPr>
        <w:pStyle w:val="ListParagraph"/>
        <w:numPr>
          <w:ilvl w:val="0"/>
          <w:numId w:val="33"/>
        </w:numPr>
        <w:rPr>
          <w:rFonts w:ascii="Arial" w:hAnsi="Arial" w:cs="Arial"/>
          <w:sz w:val="22"/>
          <w:szCs w:val="22"/>
        </w:rPr>
      </w:pPr>
      <w:r w:rsidRPr="005F118E">
        <w:rPr>
          <w:rFonts w:ascii="Arial" w:hAnsi="Arial" w:cs="Arial"/>
          <w:sz w:val="22"/>
          <w:szCs w:val="22"/>
        </w:rPr>
        <w:t xml:space="preserve">All air conditioning units </w:t>
      </w:r>
      <w:r w:rsidR="00F705F7">
        <w:rPr>
          <w:rFonts w:ascii="Arial" w:hAnsi="Arial" w:cs="Arial"/>
          <w:sz w:val="22"/>
          <w:szCs w:val="22"/>
        </w:rPr>
        <w:t>shall have</w:t>
      </w:r>
      <w:r w:rsidRPr="005F118E">
        <w:rPr>
          <w:rFonts w:ascii="Arial" w:hAnsi="Arial" w:cs="Arial"/>
          <w:sz w:val="22"/>
          <w:szCs w:val="22"/>
        </w:rPr>
        <w:t xml:space="preserve"> a minimum 5 year warranty on the condenser and structure</w:t>
      </w:r>
    </w:p>
    <w:p w:rsidR="001E1F7C" w:rsidRPr="005F118E" w:rsidRDefault="001E1F7C" w:rsidP="001E1F7C">
      <w:pPr>
        <w:pStyle w:val="ListParagraph"/>
        <w:numPr>
          <w:ilvl w:val="0"/>
          <w:numId w:val="33"/>
        </w:numPr>
        <w:rPr>
          <w:rFonts w:ascii="Arial" w:hAnsi="Arial" w:cs="Arial"/>
          <w:sz w:val="22"/>
          <w:szCs w:val="22"/>
        </w:rPr>
      </w:pPr>
      <w:r w:rsidRPr="005F118E">
        <w:rPr>
          <w:rFonts w:ascii="Arial" w:hAnsi="Arial" w:cs="Arial"/>
          <w:sz w:val="22"/>
          <w:szCs w:val="22"/>
        </w:rPr>
        <w:lastRenderedPageBreak/>
        <w:t xml:space="preserve">All air conditioning units </w:t>
      </w:r>
      <w:r w:rsidR="00F705F7">
        <w:rPr>
          <w:rFonts w:ascii="Arial" w:hAnsi="Arial" w:cs="Arial"/>
          <w:sz w:val="22"/>
          <w:szCs w:val="22"/>
        </w:rPr>
        <w:t>shall be</w:t>
      </w:r>
      <w:r w:rsidRPr="005F118E">
        <w:rPr>
          <w:rFonts w:ascii="Arial" w:hAnsi="Arial" w:cs="Arial"/>
          <w:sz w:val="22"/>
          <w:szCs w:val="22"/>
        </w:rPr>
        <w:t xml:space="preserve"> same name brand and series</w:t>
      </w:r>
    </w:p>
    <w:p w:rsidR="001E1F7C" w:rsidRPr="005F118E" w:rsidRDefault="001E1F7C" w:rsidP="001E1F7C">
      <w:pPr>
        <w:pStyle w:val="ListParagraph"/>
        <w:numPr>
          <w:ilvl w:val="0"/>
          <w:numId w:val="33"/>
        </w:numPr>
        <w:rPr>
          <w:rFonts w:ascii="Arial" w:hAnsi="Arial" w:cs="Arial"/>
          <w:sz w:val="22"/>
          <w:szCs w:val="22"/>
        </w:rPr>
      </w:pPr>
      <w:r w:rsidRPr="005F118E">
        <w:rPr>
          <w:rFonts w:ascii="Arial" w:hAnsi="Arial" w:cs="Arial"/>
          <w:sz w:val="22"/>
          <w:szCs w:val="22"/>
        </w:rPr>
        <w:t xml:space="preserve">All evaporator coils </w:t>
      </w:r>
      <w:r w:rsidR="00F705F7">
        <w:rPr>
          <w:rFonts w:ascii="Arial" w:hAnsi="Arial" w:cs="Arial"/>
          <w:sz w:val="22"/>
          <w:szCs w:val="22"/>
        </w:rPr>
        <w:t>shall have</w:t>
      </w:r>
      <w:r w:rsidRPr="005F118E">
        <w:rPr>
          <w:rFonts w:ascii="Arial" w:hAnsi="Arial" w:cs="Arial"/>
          <w:sz w:val="22"/>
          <w:szCs w:val="22"/>
        </w:rPr>
        <w:t xml:space="preserve"> a minimum of 5 year warranty on the coils and structure.</w:t>
      </w:r>
    </w:p>
    <w:p w:rsidR="001E1F7C" w:rsidRPr="005F118E" w:rsidRDefault="001E1F7C" w:rsidP="001E1F7C">
      <w:pPr>
        <w:pStyle w:val="ListParagraph"/>
        <w:rPr>
          <w:rFonts w:ascii="Arial" w:hAnsi="Arial" w:cs="Arial"/>
          <w:sz w:val="22"/>
          <w:szCs w:val="22"/>
        </w:rPr>
      </w:pPr>
    </w:p>
    <w:p w:rsidR="001E1F7C" w:rsidRPr="00DC2A0F" w:rsidRDefault="001E1F7C" w:rsidP="001E1F7C">
      <w:pPr>
        <w:pStyle w:val="ListParagraph"/>
        <w:numPr>
          <w:ilvl w:val="0"/>
          <w:numId w:val="40"/>
        </w:numPr>
        <w:tabs>
          <w:tab w:val="left" w:pos="450"/>
        </w:tabs>
        <w:ind w:left="450" w:hanging="450"/>
        <w:rPr>
          <w:rFonts w:ascii="Arial" w:hAnsi="Arial" w:cs="Arial"/>
          <w:b/>
          <w:caps/>
          <w:szCs w:val="22"/>
          <w:u w:val="single"/>
        </w:rPr>
      </w:pPr>
      <w:r w:rsidRPr="00DC2A0F">
        <w:rPr>
          <w:rFonts w:ascii="Arial" w:hAnsi="Arial" w:cs="Arial"/>
          <w:b/>
          <w:caps/>
          <w:szCs w:val="22"/>
          <w:u w:val="single"/>
        </w:rPr>
        <w:t>Electrical Upgrade</w:t>
      </w:r>
    </w:p>
    <w:p w:rsidR="001E1F7C" w:rsidRPr="005F118E" w:rsidRDefault="001E1F7C" w:rsidP="001E1F7C">
      <w:pPr>
        <w:pStyle w:val="ListParagraph"/>
        <w:ind w:left="360"/>
        <w:rPr>
          <w:rFonts w:ascii="Arial" w:hAnsi="Arial" w:cs="Arial"/>
          <w:b/>
          <w:sz w:val="22"/>
          <w:szCs w:val="22"/>
          <w:u w:val="single"/>
        </w:rPr>
      </w:pPr>
    </w:p>
    <w:p w:rsidR="001E1F7C" w:rsidRPr="005F118E" w:rsidRDefault="001E1F7C" w:rsidP="001E1F7C">
      <w:pPr>
        <w:rPr>
          <w:rFonts w:ascii="Arial" w:hAnsi="Arial" w:cs="Arial"/>
          <w:sz w:val="22"/>
          <w:szCs w:val="22"/>
        </w:rPr>
      </w:pPr>
      <w:r w:rsidRPr="005F118E">
        <w:rPr>
          <w:rFonts w:ascii="Arial" w:hAnsi="Arial" w:cs="Arial"/>
          <w:sz w:val="22"/>
          <w:szCs w:val="22"/>
        </w:rPr>
        <w:t xml:space="preserve">Battle Creek Transit is interested in adding an electrical panel in our mechanical room, for future growth. </w:t>
      </w:r>
    </w:p>
    <w:p w:rsidR="001E1F7C" w:rsidRPr="005F118E" w:rsidRDefault="001E1F7C" w:rsidP="001E1F7C">
      <w:pPr>
        <w:rPr>
          <w:rFonts w:ascii="Arial" w:hAnsi="Arial" w:cs="Arial"/>
          <w:sz w:val="22"/>
          <w:szCs w:val="22"/>
        </w:rPr>
      </w:pPr>
    </w:p>
    <w:p w:rsidR="001E1F7C" w:rsidRPr="005F118E" w:rsidRDefault="001E1F7C" w:rsidP="001E1F7C">
      <w:pPr>
        <w:rPr>
          <w:rFonts w:ascii="Arial" w:hAnsi="Arial" w:cs="Arial"/>
          <w:sz w:val="22"/>
          <w:szCs w:val="22"/>
        </w:rPr>
      </w:pPr>
      <w:r w:rsidRPr="005F118E">
        <w:rPr>
          <w:rFonts w:ascii="Arial" w:hAnsi="Arial" w:cs="Arial"/>
          <w:b/>
          <w:sz w:val="22"/>
          <w:szCs w:val="22"/>
        </w:rPr>
        <w:t>SCOPE:</w:t>
      </w:r>
      <w:r w:rsidRPr="005F118E">
        <w:rPr>
          <w:rFonts w:ascii="Arial" w:hAnsi="Arial" w:cs="Arial"/>
          <w:sz w:val="22"/>
          <w:szCs w:val="22"/>
        </w:rPr>
        <w:t xml:space="preserve">  This project will require bringing in a new service d</w:t>
      </w:r>
      <w:r w:rsidR="00F705F7">
        <w:rPr>
          <w:rFonts w:ascii="Arial" w:hAnsi="Arial" w:cs="Arial"/>
          <w:sz w:val="22"/>
          <w:szCs w:val="22"/>
        </w:rPr>
        <w:t>rop from the pole.  Contractor shal</w:t>
      </w:r>
      <w:r w:rsidRPr="005F118E">
        <w:rPr>
          <w:rFonts w:ascii="Arial" w:hAnsi="Arial" w:cs="Arial"/>
          <w:sz w:val="22"/>
          <w:szCs w:val="22"/>
        </w:rPr>
        <w:t>l furnish and install all needed parts and supplies to complete this project to meet our local building codes, such as meter socket and meter head, wiring, conduit, hardware, etc.  Communication with, and cost and payment to local utility company for the parts and labor associated to complete this project will be the r</w:t>
      </w:r>
      <w:r w:rsidR="000954CF">
        <w:rPr>
          <w:rFonts w:ascii="Arial" w:hAnsi="Arial" w:cs="Arial"/>
          <w:sz w:val="22"/>
          <w:szCs w:val="22"/>
        </w:rPr>
        <w:t>esponsibility of the contractor, and shall be included in the bid.</w:t>
      </w:r>
    </w:p>
    <w:p w:rsidR="001E1F7C" w:rsidRPr="005F118E" w:rsidRDefault="001E1F7C" w:rsidP="001E1F7C">
      <w:pPr>
        <w:rPr>
          <w:rFonts w:ascii="Arial" w:hAnsi="Arial" w:cs="Arial"/>
          <w:sz w:val="22"/>
          <w:szCs w:val="22"/>
        </w:rPr>
      </w:pPr>
    </w:p>
    <w:p w:rsidR="001E1F7C" w:rsidRPr="005F118E" w:rsidRDefault="001E1F7C" w:rsidP="001E1F7C">
      <w:pPr>
        <w:rPr>
          <w:rFonts w:ascii="Arial" w:hAnsi="Arial" w:cs="Arial"/>
          <w:sz w:val="22"/>
          <w:szCs w:val="22"/>
        </w:rPr>
      </w:pPr>
      <w:r w:rsidRPr="005F118E">
        <w:rPr>
          <w:rFonts w:ascii="Arial" w:hAnsi="Arial" w:cs="Arial"/>
          <w:b/>
          <w:sz w:val="22"/>
          <w:szCs w:val="22"/>
        </w:rPr>
        <w:t xml:space="preserve">SPECIFICATION: </w:t>
      </w:r>
      <w:r w:rsidRPr="005F118E">
        <w:rPr>
          <w:rFonts w:ascii="Arial" w:hAnsi="Arial" w:cs="Arial"/>
          <w:sz w:val="22"/>
          <w:szCs w:val="22"/>
        </w:rPr>
        <w:t xml:space="preserve">      </w:t>
      </w:r>
    </w:p>
    <w:p w:rsidR="001E1F7C" w:rsidRPr="005F118E" w:rsidRDefault="001E1F7C" w:rsidP="001E1F7C">
      <w:pPr>
        <w:pStyle w:val="ListParagraph"/>
        <w:numPr>
          <w:ilvl w:val="0"/>
          <w:numId w:val="35"/>
        </w:numPr>
        <w:rPr>
          <w:rFonts w:ascii="Arial" w:hAnsi="Arial" w:cs="Arial"/>
          <w:sz w:val="22"/>
          <w:szCs w:val="22"/>
        </w:rPr>
      </w:pPr>
      <w:r w:rsidRPr="005F118E">
        <w:rPr>
          <w:rFonts w:ascii="Arial" w:hAnsi="Arial" w:cs="Arial"/>
          <w:sz w:val="22"/>
          <w:szCs w:val="22"/>
        </w:rPr>
        <w:t xml:space="preserve">Service requested is 120/208 </w:t>
      </w:r>
    </w:p>
    <w:p w:rsidR="001E1F7C" w:rsidRPr="005F118E" w:rsidRDefault="001E1F7C" w:rsidP="001E1F7C">
      <w:pPr>
        <w:pStyle w:val="ListParagraph"/>
        <w:numPr>
          <w:ilvl w:val="0"/>
          <w:numId w:val="35"/>
        </w:numPr>
        <w:rPr>
          <w:rFonts w:ascii="Arial" w:hAnsi="Arial" w:cs="Arial"/>
          <w:sz w:val="22"/>
          <w:szCs w:val="22"/>
        </w:rPr>
      </w:pPr>
      <w:r w:rsidRPr="005F118E">
        <w:rPr>
          <w:rFonts w:ascii="Arial" w:hAnsi="Arial" w:cs="Arial"/>
          <w:sz w:val="22"/>
          <w:szCs w:val="22"/>
        </w:rPr>
        <w:t>Furnish and install, one new General Electric, 200 amp service panel, to be commercial grade</w:t>
      </w:r>
    </w:p>
    <w:p w:rsidR="001E1F7C" w:rsidRPr="005F118E" w:rsidRDefault="001E1F7C" w:rsidP="001E1F7C">
      <w:pPr>
        <w:pStyle w:val="ListParagraph"/>
        <w:numPr>
          <w:ilvl w:val="0"/>
          <w:numId w:val="35"/>
        </w:numPr>
        <w:rPr>
          <w:rFonts w:ascii="Arial" w:hAnsi="Arial" w:cs="Arial"/>
          <w:sz w:val="22"/>
          <w:szCs w:val="22"/>
        </w:rPr>
      </w:pPr>
      <w:r w:rsidRPr="005F118E">
        <w:rPr>
          <w:rFonts w:ascii="Arial" w:hAnsi="Arial" w:cs="Arial"/>
          <w:sz w:val="22"/>
          <w:szCs w:val="22"/>
        </w:rPr>
        <w:t>Panel to have a copper Bus</w:t>
      </w:r>
    </w:p>
    <w:p w:rsidR="001E1F7C" w:rsidRPr="005F118E" w:rsidRDefault="001E1F7C" w:rsidP="001E1F7C">
      <w:pPr>
        <w:pStyle w:val="ListParagraph"/>
        <w:numPr>
          <w:ilvl w:val="0"/>
          <w:numId w:val="35"/>
        </w:numPr>
        <w:rPr>
          <w:rFonts w:ascii="Arial" w:hAnsi="Arial" w:cs="Arial"/>
          <w:sz w:val="22"/>
          <w:szCs w:val="22"/>
        </w:rPr>
      </w:pPr>
      <w:r w:rsidRPr="005F118E">
        <w:rPr>
          <w:rFonts w:ascii="Arial" w:hAnsi="Arial" w:cs="Arial"/>
          <w:sz w:val="22"/>
          <w:szCs w:val="22"/>
        </w:rPr>
        <w:t>Panel to have a minimum of 20 breaker spaces</w:t>
      </w:r>
    </w:p>
    <w:p w:rsidR="001E1F7C" w:rsidRPr="005F118E" w:rsidRDefault="001E1F7C" w:rsidP="001E1F7C">
      <w:pPr>
        <w:pStyle w:val="ListParagraph"/>
        <w:numPr>
          <w:ilvl w:val="0"/>
          <w:numId w:val="35"/>
        </w:numPr>
        <w:rPr>
          <w:rFonts w:ascii="Arial" w:hAnsi="Arial" w:cs="Arial"/>
          <w:sz w:val="22"/>
          <w:szCs w:val="22"/>
        </w:rPr>
      </w:pPr>
      <w:r w:rsidRPr="005F118E">
        <w:rPr>
          <w:rFonts w:ascii="Arial" w:hAnsi="Arial" w:cs="Arial"/>
          <w:sz w:val="22"/>
          <w:szCs w:val="22"/>
        </w:rPr>
        <w:t>Panel to be located on the west wall</w:t>
      </w:r>
    </w:p>
    <w:p w:rsidR="001E1F7C" w:rsidRPr="005F118E" w:rsidRDefault="001E1F7C" w:rsidP="001E1F7C">
      <w:pPr>
        <w:pStyle w:val="ListParagraph"/>
        <w:rPr>
          <w:rFonts w:ascii="Arial" w:hAnsi="Arial" w:cs="Arial"/>
          <w:sz w:val="22"/>
          <w:szCs w:val="22"/>
        </w:rPr>
      </w:pPr>
    </w:p>
    <w:p w:rsidR="001E1F7C" w:rsidRPr="005F118E" w:rsidRDefault="001E1F7C" w:rsidP="001E1F7C">
      <w:pPr>
        <w:rPr>
          <w:rFonts w:ascii="Arial" w:hAnsi="Arial" w:cs="Arial"/>
          <w:sz w:val="22"/>
          <w:szCs w:val="22"/>
        </w:rPr>
      </w:pPr>
    </w:p>
    <w:p w:rsidR="001E1F7C" w:rsidRPr="00DC2A0F" w:rsidRDefault="001E1F7C" w:rsidP="001E1F7C">
      <w:pPr>
        <w:pStyle w:val="ListParagraph"/>
        <w:numPr>
          <w:ilvl w:val="0"/>
          <w:numId w:val="40"/>
        </w:numPr>
        <w:tabs>
          <w:tab w:val="left" w:pos="450"/>
        </w:tabs>
        <w:ind w:left="450" w:hanging="450"/>
        <w:rPr>
          <w:rFonts w:ascii="Arial" w:hAnsi="Arial" w:cs="Arial"/>
          <w:b/>
          <w:caps/>
          <w:szCs w:val="22"/>
          <w:u w:val="single"/>
        </w:rPr>
      </w:pPr>
      <w:r w:rsidRPr="00DC2A0F">
        <w:rPr>
          <w:rFonts w:ascii="Arial" w:hAnsi="Arial" w:cs="Arial"/>
          <w:b/>
          <w:caps/>
          <w:szCs w:val="22"/>
          <w:u w:val="single"/>
        </w:rPr>
        <w:t xml:space="preserve"> Interior Wall Reconditioning and Painting</w:t>
      </w:r>
    </w:p>
    <w:p w:rsidR="001E1F7C" w:rsidRPr="005F118E" w:rsidRDefault="001E1F7C" w:rsidP="001E1F7C">
      <w:pPr>
        <w:pStyle w:val="ListParagraph"/>
        <w:ind w:left="360"/>
        <w:rPr>
          <w:rFonts w:ascii="Arial" w:hAnsi="Arial" w:cs="Arial"/>
          <w:b/>
          <w:sz w:val="22"/>
          <w:szCs w:val="22"/>
          <w:u w:val="single"/>
        </w:rPr>
      </w:pPr>
    </w:p>
    <w:p w:rsidR="001E1F7C" w:rsidRPr="005F118E" w:rsidRDefault="001E1F7C" w:rsidP="001E1F7C">
      <w:pPr>
        <w:rPr>
          <w:rFonts w:ascii="Arial" w:hAnsi="Arial" w:cs="Arial"/>
          <w:sz w:val="22"/>
          <w:szCs w:val="22"/>
        </w:rPr>
      </w:pPr>
      <w:r w:rsidRPr="005F118E">
        <w:rPr>
          <w:rFonts w:ascii="Arial" w:hAnsi="Arial" w:cs="Arial"/>
          <w:b/>
          <w:sz w:val="22"/>
          <w:szCs w:val="22"/>
        </w:rPr>
        <w:t>SCOPE:</w:t>
      </w:r>
      <w:r w:rsidRPr="005F118E">
        <w:rPr>
          <w:rFonts w:ascii="Arial" w:hAnsi="Arial" w:cs="Arial"/>
          <w:sz w:val="22"/>
          <w:szCs w:val="22"/>
        </w:rPr>
        <w:t xml:space="preserve">  Contractor to furnish and repair any damaged drywall, with the same thickness and equivalent quality.   Contractor to furnish and apply PPG PARAMOUNT paint, or equivalent; colors to be determined at a later date.   Contractor to furnish all needed materials to complete the project.  </w:t>
      </w:r>
    </w:p>
    <w:p w:rsidR="001E1F7C" w:rsidRPr="005F118E" w:rsidRDefault="001E1F7C" w:rsidP="001E1F7C">
      <w:pPr>
        <w:rPr>
          <w:rFonts w:ascii="Arial" w:hAnsi="Arial" w:cs="Arial"/>
          <w:sz w:val="22"/>
          <w:szCs w:val="22"/>
        </w:rPr>
      </w:pPr>
    </w:p>
    <w:p w:rsidR="001E1F7C" w:rsidRPr="005F118E" w:rsidRDefault="001E1F7C" w:rsidP="001E1F7C">
      <w:pPr>
        <w:rPr>
          <w:rFonts w:ascii="Arial" w:hAnsi="Arial" w:cs="Arial"/>
          <w:b/>
          <w:sz w:val="22"/>
          <w:szCs w:val="22"/>
        </w:rPr>
      </w:pPr>
      <w:r w:rsidRPr="005F118E">
        <w:rPr>
          <w:rFonts w:ascii="Arial" w:hAnsi="Arial" w:cs="Arial"/>
          <w:b/>
          <w:sz w:val="22"/>
          <w:szCs w:val="22"/>
        </w:rPr>
        <w:t xml:space="preserve">SPECIFICATION: </w:t>
      </w:r>
    </w:p>
    <w:p w:rsidR="001E1F7C" w:rsidRPr="005F118E" w:rsidRDefault="001E1F7C" w:rsidP="000954CF">
      <w:pPr>
        <w:rPr>
          <w:rFonts w:ascii="Arial" w:hAnsi="Arial" w:cs="Arial"/>
          <w:sz w:val="22"/>
          <w:szCs w:val="22"/>
        </w:rPr>
      </w:pPr>
      <w:r w:rsidRPr="005F118E">
        <w:rPr>
          <w:rFonts w:ascii="Arial" w:hAnsi="Arial" w:cs="Arial"/>
          <w:sz w:val="22"/>
          <w:szCs w:val="22"/>
        </w:rPr>
        <w:t xml:space="preserve">Warranty – Minimum of 2 year warranty on work completed.  </w:t>
      </w:r>
    </w:p>
    <w:p w:rsidR="001E1F7C" w:rsidRPr="005F118E" w:rsidRDefault="001E1F7C" w:rsidP="001E1F7C">
      <w:pPr>
        <w:rPr>
          <w:rFonts w:ascii="Arial" w:hAnsi="Arial" w:cs="Arial"/>
          <w:sz w:val="22"/>
          <w:szCs w:val="22"/>
        </w:rPr>
      </w:pPr>
    </w:p>
    <w:p w:rsidR="001E1F7C" w:rsidRPr="005F118E" w:rsidRDefault="001E1F7C" w:rsidP="001E1F7C">
      <w:pPr>
        <w:rPr>
          <w:rFonts w:ascii="Arial" w:hAnsi="Arial" w:cs="Arial"/>
          <w:sz w:val="22"/>
          <w:szCs w:val="22"/>
        </w:rPr>
      </w:pPr>
    </w:p>
    <w:p w:rsidR="001E1F7C" w:rsidRPr="005F118E" w:rsidRDefault="001E1F7C" w:rsidP="001E1F7C">
      <w:pPr>
        <w:rPr>
          <w:rFonts w:ascii="Arial" w:hAnsi="Arial" w:cs="Arial"/>
          <w:sz w:val="22"/>
          <w:szCs w:val="22"/>
        </w:rPr>
      </w:pPr>
    </w:p>
    <w:p w:rsidR="001E1F7C" w:rsidRPr="005F118E" w:rsidRDefault="001E1F7C" w:rsidP="001E1F7C">
      <w:pPr>
        <w:rPr>
          <w:rFonts w:ascii="Arial" w:hAnsi="Arial" w:cs="Arial"/>
          <w:sz w:val="22"/>
          <w:szCs w:val="22"/>
        </w:rPr>
      </w:pPr>
    </w:p>
    <w:p w:rsidR="001E1F7C" w:rsidRPr="005F118E" w:rsidRDefault="001E1F7C" w:rsidP="001E1F7C">
      <w:pPr>
        <w:rPr>
          <w:rFonts w:ascii="Arial" w:hAnsi="Arial" w:cs="Arial"/>
          <w:sz w:val="22"/>
          <w:szCs w:val="22"/>
        </w:rPr>
      </w:pPr>
    </w:p>
    <w:p w:rsidR="001E1F7C" w:rsidRPr="00DC2A0F" w:rsidRDefault="001E1F7C" w:rsidP="001E1F7C">
      <w:pPr>
        <w:pStyle w:val="ListParagraph"/>
        <w:numPr>
          <w:ilvl w:val="0"/>
          <w:numId w:val="40"/>
        </w:numPr>
        <w:tabs>
          <w:tab w:val="left" w:pos="450"/>
        </w:tabs>
        <w:ind w:left="450" w:hanging="450"/>
        <w:rPr>
          <w:rFonts w:ascii="Arial" w:hAnsi="Arial" w:cs="Arial"/>
          <w:b/>
          <w:caps/>
          <w:szCs w:val="22"/>
          <w:u w:val="single"/>
        </w:rPr>
      </w:pPr>
      <w:r w:rsidRPr="00DC2A0F">
        <w:rPr>
          <w:rFonts w:ascii="Arial" w:hAnsi="Arial" w:cs="Arial"/>
          <w:b/>
          <w:caps/>
          <w:szCs w:val="22"/>
          <w:u w:val="single"/>
        </w:rPr>
        <w:t>Interior Door Reconditioning</w:t>
      </w:r>
    </w:p>
    <w:p w:rsidR="001E1F7C" w:rsidRPr="005F118E" w:rsidRDefault="001E1F7C" w:rsidP="001E1F7C">
      <w:pPr>
        <w:rPr>
          <w:rFonts w:ascii="Arial" w:hAnsi="Arial" w:cs="Arial"/>
          <w:sz w:val="22"/>
          <w:szCs w:val="22"/>
        </w:rPr>
      </w:pPr>
      <w:r w:rsidRPr="005F118E">
        <w:rPr>
          <w:rFonts w:ascii="Arial" w:hAnsi="Arial" w:cs="Arial"/>
          <w:sz w:val="22"/>
          <w:szCs w:val="22"/>
        </w:rPr>
        <w:t>There are 11 wooden doors and all were installed in 1995.</w:t>
      </w:r>
    </w:p>
    <w:p w:rsidR="001E1F7C" w:rsidRPr="005F118E" w:rsidRDefault="001E1F7C" w:rsidP="001E1F7C">
      <w:pPr>
        <w:rPr>
          <w:rFonts w:ascii="Arial" w:hAnsi="Arial" w:cs="Arial"/>
          <w:sz w:val="22"/>
          <w:szCs w:val="22"/>
        </w:rPr>
      </w:pPr>
    </w:p>
    <w:p w:rsidR="001E1F7C" w:rsidRPr="005F118E" w:rsidRDefault="001E1F7C" w:rsidP="001E1F7C">
      <w:pPr>
        <w:rPr>
          <w:rFonts w:ascii="Arial" w:hAnsi="Arial" w:cs="Arial"/>
          <w:sz w:val="22"/>
          <w:szCs w:val="22"/>
        </w:rPr>
      </w:pPr>
      <w:r w:rsidRPr="005F118E">
        <w:rPr>
          <w:rFonts w:ascii="Arial" w:hAnsi="Arial" w:cs="Arial"/>
          <w:b/>
          <w:sz w:val="22"/>
          <w:szCs w:val="22"/>
        </w:rPr>
        <w:t>SCOPE:</w:t>
      </w:r>
      <w:r w:rsidRPr="005F118E">
        <w:rPr>
          <w:rFonts w:ascii="Arial" w:hAnsi="Arial" w:cs="Arial"/>
          <w:sz w:val="22"/>
          <w:szCs w:val="22"/>
        </w:rPr>
        <w:t xml:space="preserve">  Recondition doors, to be close as possible to new condition, and as close to original color as possible, or comparable color approved by Battle Creek Transit. Must have a minimum of 1 year warranty, on the stain and/or sealer not to discolor, peel, or flake off.  A minimum of 3 year warranty on locks and hardware.  </w:t>
      </w:r>
    </w:p>
    <w:p w:rsidR="001E1F7C" w:rsidRPr="005F118E" w:rsidRDefault="001E1F7C" w:rsidP="001E1F7C">
      <w:pPr>
        <w:rPr>
          <w:rFonts w:ascii="Arial" w:hAnsi="Arial" w:cs="Arial"/>
          <w:sz w:val="22"/>
          <w:szCs w:val="22"/>
        </w:rPr>
      </w:pPr>
    </w:p>
    <w:p w:rsidR="001E1F7C" w:rsidRPr="005F118E" w:rsidRDefault="001E1F7C" w:rsidP="001E1F7C">
      <w:pPr>
        <w:rPr>
          <w:rFonts w:ascii="Arial" w:hAnsi="Arial" w:cs="Arial"/>
          <w:b/>
          <w:sz w:val="22"/>
          <w:szCs w:val="22"/>
        </w:rPr>
      </w:pPr>
      <w:r w:rsidRPr="005F118E">
        <w:rPr>
          <w:rFonts w:ascii="Arial" w:hAnsi="Arial" w:cs="Arial"/>
          <w:b/>
          <w:sz w:val="22"/>
          <w:szCs w:val="22"/>
        </w:rPr>
        <w:t xml:space="preserve">SPECIFICATION: </w:t>
      </w:r>
    </w:p>
    <w:p w:rsidR="001E1F7C" w:rsidRPr="00D02D9E" w:rsidRDefault="001E1F7C" w:rsidP="001E1F7C">
      <w:pPr>
        <w:pStyle w:val="ListParagraph"/>
        <w:numPr>
          <w:ilvl w:val="0"/>
          <w:numId w:val="38"/>
        </w:numPr>
        <w:rPr>
          <w:rFonts w:ascii="Arial" w:hAnsi="Arial" w:cs="Arial"/>
          <w:sz w:val="22"/>
          <w:szCs w:val="22"/>
        </w:rPr>
      </w:pPr>
      <w:r w:rsidRPr="005F118E">
        <w:rPr>
          <w:rFonts w:ascii="Arial" w:hAnsi="Arial" w:cs="Arial"/>
          <w:sz w:val="22"/>
          <w:szCs w:val="22"/>
        </w:rPr>
        <w:t xml:space="preserve">Remove </w:t>
      </w:r>
      <w:r w:rsidR="00DC2A0F" w:rsidRPr="00D02D9E">
        <w:rPr>
          <w:rFonts w:ascii="Arial" w:hAnsi="Arial" w:cs="Arial"/>
          <w:sz w:val="22"/>
          <w:szCs w:val="22"/>
        </w:rPr>
        <w:t>and replace</w:t>
      </w:r>
      <w:r w:rsidR="00D02D9E">
        <w:rPr>
          <w:rFonts w:ascii="Arial" w:hAnsi="Arial" w:cs="Arial"/>
          <w:sz w:val="22"/>
          <w:szCs w:val="22"/>
        </w:rPr>
        <w:t xml:space="preserve"> with new</w:t>
      </w:r>
      <w:r w:rsidR="00DC2A0F">
        <w:rPr>
          <w:rFonts w:ascii="Arial" w:hAnsi="Arial" w:cs="Arial"/>
          <w:sz w:val="22"/>
          <w:szCs w:val="22"/>
        </w:rPr>
        <w:t xml:space="preserve"> </w:t>
      </w:r>
      <w:r w:rsidRPr="005F118E">
        <w:rPr>
          <w:rFonts w:ascii="Arial" w:hAnsi="Arial" w:cs="Arial"/>
          <w:sz w:val="22"/>
          <w:szCs w:val="22"/>
        </w:rPr>
        <w:t>all old hardware</w:t>
      </w:r>
      <w:r w:rsidR="00D02D9E">
        <w:rPr>
          <w:rFonts w:ascii="Arial" w:hAnsi="Arial" w:cs="Arial"/>
          <w:sz w:val="22"/>
          <w:szCs w:val="22"/>
        </w:rPr>
        <w:t xml:space="preserve"> such as handles, and locks, closures, hinges, etc.</w:t>
      </w:r>
    </w:p>
    <w:p w:rsidR="00DC2A0F" w:rsidRPr="00DC2A0F" w:rsidRDefault="001E1F7C" w:rsidP="00DC2A0F">
      <w:pPr>
        <w:pStyle w:val="ListParagraph"/>
        <w:numPr>
          <w:ilvl w:val="0"/>
          <w:numId w:val="38"/>
        </w:numPr>
        <w:rPr>
          <w:rFonts w:ascii="Arial" w:hAnsi="Arial" w:cs="Arial"/>
          <w:sz w:val="22"/>
          <w:szCs w:val="22"/>
        </w:rPr>
      </w:pPr>
      <w:r w:rsidRPr="005F118E">
        <w:rPr>
          <w:rFonts w:ascii="Arial" w:hAnsi="Arial" w:cs="Arial"/>
          <w:sz w:val="22"/>
          <w:szCs w:val="22"/>
        </w:rPr>
        <w:t>Replace with Schlage AL53PD-SAT commercial lever locks and handles</w:t>
      </w:r>
      <w:r w:rsidR="00DC2A0F">
        <w:rPr>
          <w:rFonts w:ascii="Arial" w:hAnsi="Arial" w:cs="Arial"/>
          <w:sz w:val="22"/>
          <w:szCs w:val="22"/>
        </w:rPr>
        <w:t>.  Offices for Transit Director, Grants Administrator, and Operations Supervisor shall have separate locking systems from other area</w:t>
      </w:r>
      <w:r w:rsidR="002B2859">
        <w:rPr>
          <w:rFonts w:ascii="Arial" w:hAnsi="Arial" w:cs="Arial"/>
          <w:sz w:val="22"/>
          <w:szCs w:val="22"/>
        </w:rPr>
        <w:t>s</w:t>
      </w:r>
      <w:r w:rsidR="00DC2A0F">
        <w:rPr>
          <w:rFonts w:ascii="Arial" w:hAnsi="Arial" w:cs="Arial"/>
          <w:sz w:val="22"/>
          <w:szCs w:val="22"/>
        </w:rPr>
        <w:t xml:space="preserve"> in the building.</w:t>
      </w:r>
      <w:r w:rsidR="002B2859">
        <w:rPr>
          <w:rFonts w:ascii="Arial" w:hAnsi="Arial" w:cs="Arial"/>
          <w:sz w:val="22"/>
          <w:szCs w:val="22"/>
        </w:rPr>
        <w:t xml:space="preserve">  Those three offices can be keyed the same.</w:t>
      </w:r>
    </w:p>
    <w:p w:rsidR="001E1F7C" w:rsidRPr="005F118E" w:rsidRDefault="001E1F7C" w:rsidP="001E1F7C">
      <w:pPr>
        <w:pStyle w:val="ListParagraph"/>
        <w:numPr>
          <w:ilvl w:val="0"/>
          <w:numId w:val="38"/>
        </w:numPr>
        <w:rPr>
          <w:rFonts w:ascii="Arial" w:hAnsi="Arial" w:cs="Arial"/>
          <w:sz w:val="22"/>
          <w:szCs w:val="22"/>
        </w:rPr>
      </w:pPr>
      <w:r w:rsidRPr="005F118E">
        <w:rPr>
          <w:rFonts w:ascii="Arial" w:hAnsi="Arial" w:cs="Arial"/>
          <w:sz w:val="22"/>
          <w:szCs w:val="22"/>
        </w:rPr>
        <w:t>Contractor to furnish all materials needed to complete this project.</w:t>
      </w:r>
    </w:p>
    <w:p w:rsidR="001E1F7C" w:rsidRPr="005F118E" w:rsidRDefault="001E1F7C" w:rsidP="001E1F7C">
      <w:pPr>
        <w:rPr>
          <w:rFonts w:ascii="Arial" w:hAnsi="Arial" w:cs="Arial"/>
          <w:sz w:val="22"/>
          <w:szCs w:val="22"/>
        </w:rPr>
      </w:pPr>
    </w:p>
    <w:p w:rsidR="001E1F7C" w:rsidRPr="005F118E" w:rsidRDefault="001E1F7C" w:rsidP="001E1F7C">
      <w:pPr>
        <w:rPr>
          <w:rFonts w:ascii="Arial" w:hAnsi="Arial" w:cs="Arial"/>
          <w:sz w:val="22"/>
          <w:szCs w:val="22"/>
        </w:rPr>
      </w:pPr>
      <w:r w:rsidRPr="005F118E">
        <w:rPr>
          <w:rFonts w:ascii="Arial" w:hAnsi="Arial" w:cs="Arial"/>
          <w:sz w:val="22"/>
          <w:szCs w:val="22"/>
        </w:rPr>
        <w:t xml:space="preserve">  </w:t>
      </w:r>
    </w:p>
    <w:p w:rsidR="001E1F7C" w:rsidRPr="005F118E" w:rsidRDefault="001E1F7C" w:rsidP="001E1F7C">
      <w:pPr>
        <w:rPr>
          <w:rFonts w:ascii="Arial" w:hAnsi="Arial" w:cs="Arial"/>
          <w:sz w:val="22"/>
          <w:szCs w:val="22"/>
        </w:rPr>
      </w:pPr>
    </w:p>
    <w:p w:rsidR="001E1F7C" w:rsidRPr="005F118E" w:rsidRDefault="001E1F7C" w:rsidP="001E1F7C">
      <w:pPr>
        <w:rPr>
          <w:rFonts w:ascii="Arial" w:hAnsi="Arial" w:cs="Arial"/>
          <w:sz w:val="22"/>
          <w:szCs w:val="22"/>
        </w:rPr>
      </w:pPr>
    </w:p>
    <w:p w:rsidR="001E1F7C" w:rsidRPr="005F118E" w:rsidRDefault="001E1F7C" w:rsidP="001E1F7C">
      <w:pPr>
        <w:rPr>
          <w:rFonts w:ascii="Arial" w:hAnsi="Arial" w:cs="Arial"/>
          <w:sz w:val="22"/>
          <w:szCs w:val="22"/>
        </w:rPr>
      </w:pPr>
    </w:p>
    <w:p w:rsidR="001E1F7C" w:rsidRPr="005F118E" w:rsidRDefault="001E1F7C" w:rsidP="001E1F7C">
      <w:pPr>
        <w:rPr>
          <w:rFonts w:ascii="Arial" w:hAnsi="Arial" w:cs="Arial"/>
          <w:sz w:val="22"/>
          <w:szCs w:val="22"/>
        </w:rPr>
      </w:pPr>
    </w:p>
    <w:p w:rsidR="001E1F7C" w:rsidRPr="005F118E" w:rsidRDefault="001E1F7C" w:rsidP="001E1F7C">
      <w:pPr>
        <w:rPr>
          <w:rFonts w:ascii="Arial" w:hAnsi="Arial" w:cs="Arial"/>
          <w:sz w:val="22"/>
          <w:szCs w:val="22"/>
        </w:rPr>
      </w:pPr>
      <w:r w:rsidRPr="005F118E">
        <w:rPr>
          <w:rFonts w:ascii="Arial" w:hAnsi="Arial" w:cs="Arial"/>
          <w:sz w:val="22"/>
          <w:szCs w:val="22"/>
        </w:rPr>
        <w:t xml:space="preserve"> </w:t>
      </w:r>
    </w:p>
    <w:p w:rsidR="001E1F7C" w:rsidRPr="00DC2A0F" w:rsidRDefault="001E1F7C" w:rsidP="001E1F7C">
      <w:pPr>
        <w:pStyle w:val="ListParagraph"/>
        <w:numPr>
          <w:ilvl w:val="0"/>
          <w:numId w:val="40"/>
        </w:numPr>
        <w:tabs>
          <w:tab w:val="left" w:pos="450"/>
        </w:tabs>
        <w:ind w:left="450" w:hanging="450"/>
        <w:rPr>
          <w:rFonts w:ascii="Arial" w:hAnsi="Arial" w:cs="Arial"/>
          <w:b/>
          <w:caps/>
          <w:szCs w:val="22"/>
          <w:u w:val="single"/>
        </w:rPr>
      </w:pPr>
      <w:r w:rsidRPr="00DC2A0F">
        <w:rPr>
          <w:rFonts w:ascii="Arial" w:hAnsi="Arial" w:cs="Arial"/>
          <w:b/>
          <w:caps/>
          <w:szCs w:val="22"/>
          <w:u w:val="single"/>
        </w:rPr>
        <w:t>Water Heater</w:t>
      </w:r>
    </w:p>
    <w:p w:rsidR="001E1F7C" w:rsidRPr="005F118E" w:rsidRDefault="001E1F7C" w:rsidP="001E1F7C">
      <w:pPr>
        <w:pStyle w:val="ListParagraph"/>
        <w:tabs>
          <w:tab w:val="left" w:pos="450"/>
        </w:tabs>
        <w:ind w:left="450"/>
        <w:rPr>
          <w:rFonts w:ascii="Arial" w:hAnsi="Arial" w:cs="Arial"/>
          <w:b/>
          <w:caps/>
          <w:sz w:val="22"/>
          <w:szCs w:val="22"/>
          <w:u w:val="single"/>
        </w:rPr>
      </w:pPr>
    </w:p>
    <w:p w:rsidR="001E1F7C" w:rsidRPr="005F118E" w:rsidRDefault="00D02D9E" w:rsidP="001E1F7C">
      <w:pPr>
        <w:rPr>
          <w:rFonts w:ascii="Arial" w:hAnsi="Arial" w:cs="Arial"/>
          <w:sz w:val="22"/>
          <w:szCs w:val="22"/>
        </w:rPr>
      </w:pPr>
      <w:r>
        <w:rPr>
          <w:rFonts w:ascii="Arial" w:hAnsi="Arial" w:cs="Arial"/>
          <w:sz w:val="22"/>
          <w:szCs w:val="22"/>
        </w:rPr>
        <w:t>The current location of the</w:t>
      </w:r>
      <w:r w:rsidR="001E1F7C" w:rsidRPr="005F118E">
        <w:rPr>
          <w:rFonts w:ascii="Arial" w:hAnsi="Arial" w:cs="Arial"/>
          <w:sz w:val="22"/>
          <w:szCs w:val="22"/>
        </w:rPr>
        <w:t xml:space="preserve"> water heater is on the main level in the mechanical room</w:t>
      </w:r>
    </w:p>
    <w:p w:rsidR="001E1F7C" w:rsidRPr="005F118E" w:rsidRDefault="001E1F7C" w:rsidP="001E1F7C">
      <w:pPr>
        <w:rPr>
          <w:rFonts w:ascii="Arial" w:hAnsi="Arial" w:cs="Arial"/>
          <w:sz w:val="22"/>
          <w:szCs w:val="22"/>
        </w:rPr>
      </w:pPr>
    </w:p>
    <w:p w:rsidR="001E1F7C" w:rsidRPr="005F118E" w:rsidRDefault="001E1F7C" w:rsidP="001E1F7C">
      <w:pPr>
        <w:rPr>
          <w:rFonts w:ascii="Arial" w:hAnsi="Arial" w:cs="Arial"/>
          <w:sz w:val="22"/>
          <w:szCs w:val="22"/>
        </w:rPr>
      </w:pPr>
      <w:r w:rsidRPr="005F118E">
        <w:rPr>
          <w:rFonts w:ascii="Arial" w:hAnsi="Arial" w:cs="Arial"/>
          <w:b/>
          <w:sz w:val="22"/>
          <w:szCs w:val="22"/>
        </w:rPr>
        <w:t>SCOPE:</w:t>
      </w:r>
      <w:r w:rsidRPr="005F118E">
        <w:rPr>
          <w:rFonts w:ascii="Arial" w:hAnsi="Arial" w:cs="Arial"/>
          <w:sz w:val="22"/>
          <w:szCs w:val="22"/>
        </w:rPr>
        <w:t xml:space="preserve">  We are seeking quotes for two possible options:</w:t>
      </w:r>
    </w:p>
    <w:p w:rsidR="00DC2A0F" w:rsidRDefault="00DC2A0F" w:rsidP="00DC2A0F">
      <w:pPr>
        <w:rPr>
          <w:rFonts w:ascii="Arial" w:hAnsi="Arial" w:cs="Arial"/>
          <w:sz w:val="22"/>
          <w:szCs w:val="22"/>
        </w:rPr>
      </w:pPr>
    </w:p>
    <w:p w:rsidR="00DC2A0F" w:rsidRPr="005F118E" w:rsidRDefault="00DC2A0F" w:rsidP="00DC2A0F">
      <w:pPr>
        <w:rPr>
          <w:rFonts w:ascii="Arial" w:hAnsi="Arial" w:cs="Arial"/>
          <w:sz w:val="22"/>
          <w:szCs w:val="22"/>
        </w:rPr>
      </w:pPr>
      <w:r>
        <w:rPr>
          <w:rFonts w:ascii="Arial" w:hAnsi="Arial" w:cs="Arial"/>
          <w:sz w:val="22"/>
          <w:szCs w:val="22"/>
        </w:rPr>
        <w:t>Option 1</w:t>
      </w:r>
    </w:p>
    <w:p w:rsidR="00DC2A0F" w:rsidRPr="005F118E" w:rsidRDefault="00D02D9E" w:rsidP="00DC2A0F">
      <w:pPr>
        <w:pStyle w:val="ListParagraph"/>
        <w:numPr>
          <w:ilvl w:val="0"/>
          <w:numId w:val="39"/>
        </w:numPr>
        <w:rPr>
          <w:rFonts w:ascii="Arial" w:hAnsi="Arial" w:cs="Arial"/>
          <w:sz w:val="22"/>
          <w:szCs w:val="22"/>
        </w:rPr>
      </w:pPr>
      <w:r>
        <w:rPr>
          <w:rFonts w:ascii="Arial" w:hAnsi="Arial" w:cs="Arial"/>
          <w:sz w:val="22"/>
          <w:szCs w:val="22"/>
        </w:rPr>
        <w:t xml:space="preserve">Remove existing </w:t>
      </w:r>
      <w:r w:rsidR="00DC2A0F" w:rsidRPr="005F118E">
        <w:rPr>
          <w:rFonts w:ascii="Arial" w:hAnsi="Arial" w:cs="Arial"/>
          <w:sz w:val="22"/>
          <w:szCs w:val="22"/>
        </w:rPr>
        <w:t>water heater</w:t>
      </w:r>
    </w:p>
    <w:p w:rsidR="00DC2A0F" w:rsidRPr="005F118E" w:rsidRDefault="00DC2A0F" w:rsidP="00DC2A0F">
      <w:pPr>
        <w:pStyle w:val="ListParagraph"/>
        <w:numPr>
          <w:ilvl w:val="0"/>
          <w:numId w:val="39"/>
        </w:numPr>
        <w:rPr>
          <w:rFonts w:ascii="Arial" w:hAnsi="Arial" w:cs="Arial"/>
          <w:sz w:val="22"/>
          <w:szCs w:val="22"/>
        </w:rPr>
      </w:pPr>
      <w:r w:rsidRPr="005F118E">
        <w:rPr>
          <w:rFonts w:ascii="Arial" w:hAnsi="Arial" w:cs="Arial"/>
          <w:sz w:val="22"/>
          <w:szCs w:val="22"/>
        </w:rPr>
        <w:t>Furnish and install a new unit in the current location</w:t>
      </w:r>
    </w:p>
    <w:p w:rsidR="001E1F7C" w:rsidRDefault="001E1F7C" w:rsidP="001E1F7C">
      <w:pPr>
        <w:rPr>
          <w:rFonts w:ascii="Arial" w:hAnsi="Arial" w:cs="Arial"/>
          <w:sz w:val="22"/>
          <w:szCs w:val="22"/>
        </w:rPr>
      </w:pPr>
    </w:p>
    <w:p w:rsidR="00DC2A0F" w:rsidRPr="005F118E" w:rsidRDefault="00DC2A0F" w:rsidP="001E1F7C">
      <w:pPr>
        <w:rPr>
          <w:rFonts w:ascii="Arial" w:hAnsi="Arial" w:cs="Arial"/>
          <w:sz w:val="22"/>
          <w:szCs w:val="22"/>
        </w:rPr>
      </w:pPr>
    </w:p>
    <w:p w:rsidR="001E1F7C" w:rsidRPr="005F118E" w:rsidRDefault="001E1F7C" w:rsidP="001E1F7C">
      <w:pPr>
        <w:rPr>
          <w:rFonts w:ascii="Arial" w:hAnsi="Arial" w:cs="Arial"/>
          <w:sz w:val="22"/>
          <w:szCs w:val="22"/>
        </w:rPr>
      </w:pPr>
      <w:r w:rsidRPr="005F118E">
        <w:rPr>
          <w:rFonts w:ascii="Arial" w:hAnsi="Arial" w:cs="Arial"/>
          <w:sz w:val="22"/>
          <w:szCs w:val="22"/>
        </w:rPr>
        <w:t xml:space="preserve">Option </w:t>
      </w:r>
      <w:r w:rsidR="00DC2A0F">
        <w:rPr>
          <w:rFonts w:ascii="Arial" w:hAnsi="Arial" w:cs="Arial"/>
          <w:sz w:val="22"/>
          <w:szCs w:val="22"/>
        </w:rPr>
        <w:t>2</w:t>
      </w:r>
      <w:r w:rsidRPr="005F118E">
        <w:rPr>
          <w:rFonts w:ascii="Arial" w:hAnsi="Arial" w:cs="Arial"/>
          <w:sz w:val="22"/>
          <w:szCs w:val="22"/>
        </w:rPr>
        <w:t xml:space="preserve"> </w:t>
      </w:r>
    </w:p>
    <w:p w:rsidR="001E1F7C" w:rsidRPr="005F118E" w:rsidRDefault="00D02D9E" w:rsidP="001E1F7C">
      <w:pPr>
        <w:pStyle w:val="ListParagraph"/>
        <w:numPr>
          <w:ilvl w:val="0"/>
          <w:numId w:val="39"/>
        </w:numPr>
        <w:rPr>
          <w:rFonts w:ascii="Arial" w:hAnsi="Arial" w:cs="Arial"/>
          <w:sz w:val="22"/>
          <w:szCs w:val="22"/>
        </w:rPr>
      </w:pPr>
      <w:r>
        <w:rPr>
          <w:rFonts w:ascii="Arial" w:hAnsi="Arial" w:cs="Arial"/>
          <w:sz w:val="22"/>
          <w:szCs w:val="22"/>
        </w:rPr>
        <w:t xml:space="preserve">Remove existing </w:t>
      </w:r>
      <w:r w:rsidR="001E1F7C" w:rsidRPr="005F118E">
        <w:rPr>
          <w:rFonts w:ascii="Arial" w:hAnsi="Arial" w:cs="Arial"/>
          <w:sz w:val="22"/>
          <w:szCs w:val="22"/>
        </w:rPr>
        <w:t>water heater</w:t>
      </w:r>
    </w:p>
    <w:p w:rsidR="001E1F7C" w:rsidRPr="005F118E" w:rsidRDefault="001E1F7C" w:rsidP="001E1F7C">
      <w:pPr>
        <w:pStyle w:val="ListParagraph"/>
        <w:numPr>
          <w:ilvl w:val="0"/>
          <w:numId w:val="39"/>
        </w:numPr>
        <w:rPr>
          <w:rFonts w:ascii="Arial" w:hAnsi="Arial" w:cs="Arial"/>
          <w:sz w:val="22"/>
          <w:szCs w:val="22"/>
        </w:rPr>
      </w:pPr>
      <w:r w:rsidRPr="005F118E">
        <w:rPr>
          <w:rFonts w:ascii="Arial" w:hAnsi="Arial" w:cs="Arial"/>
          <w:sz w:val="22"/>
          <w:szCs w:val="22"/>
        </w:rPr>
        <w:t>Furnish and install a new unit in a designated are</w:t>
      </w:r>
      <w:r>
        <w:rPr>
          <w:rFonts w:ascii="Arial" w:hAnsi="Arial" w:cs="Arial"/>
          <w:sz w:val="22"/>
          <w:szCs w:val="22"/>
        </w:rPr>
        <w:t>a</w:t>
      </w:r>
      <w:r w:rsidRPr="005F118E">
        <w:rPr>
          <w:rFonts w:ascii="Arial" w:hAnsi="Arial" w:cs="Arial"/>
          <w:sz w:val="22"/>
          <w:szCs w:val="22"/>
        </w:rPr>
        <w:t xml:space="preserve"> in the basement</w:t>
      </w:r>
    </w:p>
    <w:p w:rsidR="001E1F7C" w:rsidRPr="005F118E" w:rsidRDefault="001E1F7C" w:rsidP="001E1F7C">
      <w:pPr>
        <w:pStyle w:val="ListParagraph"/>
        <w:numPr>
          <w:ilvl w:val="0"/>
          <w:numId w:val="39"/>
        </w:numPr>
        <w:rPr>
          <w:rFonts w:ascii="Arial" w:hAnsi="Arial" w:cs="Arial"/>
          <w:sz w:val="22"/>
          <w:szCs w:val="22"/>
        </w:rPr>
      </w:pPr>
      <w:r w:rsidRPr="005F118E">
        <w:rPr>
          <w:rFonts w:ascii="Arial" w:hAnsi="Arial" w:cs="Arial"/>
          <w:sz w:val="22"/>
          <w:szCs w:val="22"/>
        </w:rPr>
        <w:t>Reroute all necessary gas pipe, water pipe, vent pipe, electrical wiring, etc. in our mechanical room to gain as much space as possible.</w:t>
      </w:r>
    </w:p>
    <w:p w:rsidR="001E1F7C" w:rsidRPr="005F118E" w:rsidRDefault="001E1F7C" w:rsidP="001E1F7C">
      <w:pPr>
        <w:pStyle w:val="ListParagraph"/>
        <w:numPr>
          <w:ilvl w:val="0"/>
          <w:numId w:val="39"/>
        </w:numPr>
        <w:rPr>
          <w:rFonts w:ascii="Arial" w:hAnsi="Arial" w:cs="Arial"/>
          <w:sz w:val="22"/>
          <w:szCs w:val="22"/>
        </w:rPr>
      </w:pPr>
      <w:r w:rsidRPr="005F118E">
        <w:rPr>
          <w:rFonts w:ascii="Arial" w:hAnsi="Arial" w:cs="Arial"/>
          <w:sz w:val="22"/>
          <w:szCs w:val="22"/>
        </w:rPr>
        <w:t xml:space="preserve">Furnish and install new piping to include gas, water, vent pipes, wiring, and any other materials to complete this project.   </w:t>
      </w:r>
    </w:p>
    <w:p w:rsidR="001E1F7C" w:rsidRPr="005F118E" w:rsidRDefault="001E1F7C" w:rsidP="001E1F7C">
      <w:pPr>
        <w:rPr>
          <w:rFonts w:ascii="Arial" w:hAnsi="Arial" w:cs="Arial"/>
          <w:sz w:val="22"/>
          <w:szCs w:val="22"/>
        </w:rPr>
      </w:pPr>
    </w:p>
    <w:p w:rsidR="001E1F7C" w:rsidRPr="005F118E" w:rsidRDefault="001E1F7C" w:rsidP="001E1F7C">
      <w:pPr>
        <w:rPr>
          <w:rFonts w:ascii="Arial" w:hAnsi="Arial" w:cs="Arial"/>
          <w:sz w:val="22"/>
          <w:szCs w:val="22"/>
        </w:rPr>
      </w:pPr>
    </w:p>
    <w:p w:rsidR="001E1F7C" w:rsidRPr="005F118E" w:rsidRDefault="001E1F7C" w:rsidP="001E1F7C">
      <w:pPr>
        <w:rPr>
          <w:rFonts w:ascii="Arial" w:hAnsi="Arial" w:cs="Arial"/>
          <w:b/>
          <w:sz w:val="22"/>
          <w:szCs w:val="22"/>
        </w:rPr>
      </w:pPr>
      <w:r w:rsidRPr="005F118E">
        <w:rPr>
          <w:rFonts w:ascii="Arial" w:hAnsi="Arial" w:cs="Arial"/>
          <w:b/>
          <w:sz w:val="22"/>
          <w:szCs w:val="22"/>
        </w:rPr>
        <w:t xml:space="preserve">SPECIFICATION: </w:t>
      </w:r>
    </w:p>
    <w:p w:rsidR="001E1F7C" w:rsidRPr="005F118E" w:rsidRDefault="001E1F7C" w:rsidP="001E1F7C">
      <w:pPr>
        <w:pStyle w:val="ListParagraph"/>
        <w:numPr>
          <w:ilvl w:val="0"/>
          <w:numId w:val="38"/>
        </w:numPr>
        <w:rPr>
          <w:rFonts w:ascii="Arial" w:hAnsi="Arial" w:cs="Arial"/>
          <w:sz w:val="22"/>
          <w:szCs w:val="22"/>
        </w:rPr>
      </w:pPr>
      <w:r w:rsidRPr="005F118E">
        <w:rPr>
          <w:rFonts w:ascii="Arial" w:hAnsi="Arial" w:cs="Arial"/>
          <w:sz w:val="22"/>
          <w:szCs w:val="22"/>
        </w:rPr>
        <w:t>A.O Smith Pro Max or equivalent</w:t>
      </w:r>
    </w:p>
    <w:p w:rsidR="001E1F7C" w:rsidRPr="005F118E" w:rsidRDefault="001E1F7C" w:rsidP="001E1F7C">
      <w:pPr>
        <w:pStyle w:val="ListParagraph"/>
        <w:numPr>
          <w:ilvl w:val="0"/>
          <w:numId w:val="38"/>
        </w:numPr>
        <w:rPr>
          <w:rFonts w:ascii="Arial" w:hAnsi="Arial" w:cs="Arial"/>
          <w:sz w:val="22"/>
          <w:szCs w:val="22"/>
        </w:rPr>
      </w:pPr>
      <w:r w:rsidRPr="005F118E">
        <w:rPr>
          <w:rFonts w:ascii="Arial" w:hAnsi="Arial" w:cs="Arial"/>
          <w:sz w:val="22"/>
          <w:szCs w:val="22"/>
        </w:rPr>
        <w:t>80,000 BTU or equivalent</w:t>
      </w:r>
    </w:p>
    <w:p w:rsidR="001E1F7C" w:rsidRPr="005F118E" w:rsidRDefault="001E1F7C" w:rsidP="001E1F7C">
      <w:pPr>
        <w:pStyle w:val="ListParagraph"/>
        <w:numPr>
          <w:ilvl w:val="0"/>
          <w:numId w:val="38"/>
        </w:numPr>
        <w:rPr>
          <w:rFonts w:ascii="Arial" w:hAnsi="Arial" w:cs="Arial"/>
          <w:sz w:val="22"/>
          <w:szCs w:val="22"/>
        </w:rPr>
      </w:pPr>
      <w:r w:rsidRPr="005F118E">
        <w:rPr>
          <w:rFonts w:ascii="Arial" w:hAnsi="Arial" w:cs="Arial"/>
          <w:sz w:val="22"/>
          <w:szCs w:val="22"/>
        </w:rPr>
        <w:t>74 gallon capacity, or equivalent</w:t>
      </w:r>
    </w:p>
    <w:p w:rsidR="001E1F7C" w:rsidRPr="005F118E" w:rsidRDefault="001E1F7C" w:rsidP="001E1F7C">
      <w:pPr>
        <w:pStyle w:val="ListParagraph"/>
        <w:numPr>
          <w:ilvl w:val="0"/>
          <w:numId w:val="38"/>
        </w:numPr>
        <w:rPr>
          <w:rFonts w:ascii="Arial" w:hAnsi="Arial" w:cs="Arial"/>
          <w:sz w:val="22"/>
          <w:szCs w:val="22"/>
        </w:rPr>
      </w:pPr>
      <w:r w:rsidRPr="005F118E">
        <w:rPr>
          <w:rFonts w:ascii="Arial" w:hAnsi="Arial" w:cs="Arial"/>
          <w:sz w:val="22"/>
          <w:szCs w:val="22"/>
        </w:rPr>
        <w:t>Natural gas</w:t>
      </w:r>
    </w:p>
    <w:p w:rsidR="001E1F7C" w:rsidRPr="005F118E" w:rsidRDefault="001E1F7C" w:rsidP="001E1F7C">
      <w:pPr>
        <w:pStyle w:val="ListParagraph"/>
        <w:numPr>
          <w:ilvl w:val="0"/>
          <w:numId w:val="38"/>
        </w:numPr>
        <w:rPr>
          <w:rFonts w:ascii="Arial" w:hAnsi="Arial" w:cs="Arial"/>
          <w:sz w:val="22"/>
          <w:szCs w:val="22"/>
        </w:rPr>
      </w:pPr>
      <w:r w:rsidRPr="005F118E">
        <w:rPr>
          <w:rFonts w:ascii="Arial" w:hAnsi="Arial" w:cs="Arial"/>
          <w:sz w:val="22"/>
          <w:szCs w:val="22"/>
        </w:rPr>
        <w:t>Minimum 5 year parts warranty</w:t>
      </w:r>
    </w:p>
    <w:p w:rsidR="001E1F7C" w:rsidRPr="005F118E" w:rsidRDefault="001E1F7C" w:rsidP="001E1F7C">
      <w:pPr>
        <w:pStyle w:val="ListParagraph"/>
        <w:numPr>
          <w:ilvl w:val="0"/>
          <w:numId w:val="38"/>
        </w:numPr>
        <w:rPr>
          <w:rFonts w:ascii="Arial" w:hAnsi="Arial" w:cs="Arial"/>
          <w:sz w:val="22"/>
          <w:szCs w:val="22"/>
        </w:rPr>
      </w:pPr>
      <w:r w:rsidRPr="005F118E">
        <w:rPr>
          <w:rFonts w:ascii="Arial" w:hAnsi="Arial" w:cs="Arial"/>
          <w:sz w:val="22"/>
          <w:szCs w:val="22"/>
        </w:rPr>
        <w:t>Minimum 1 year labor warranty</w:t>
      </w:r>
    </w:p>
    <w:p w:rsidR="001E1F7C" w:rsidRPr="005F118E" w:rsidRDefault="001E1F7C" w:rsidP="001E1F7C">
      <w:pPr>
        <w:pStyle w:val="ListParagraph"/>
        <w:numPr>
          <w:ilvl w:val="0"/>
          <w:numId w:val="38"/>
        </w:numPr>
        <w:rPr>
          <w:rFonts w:ascii="Arial" w:hAnsi="Arial" w:cs="Arial"/>
          <w:sz w:val="22"/>
          <w:szCs w:val="22"/>
        </w:rPr>
      </w:pPr>
      <w:r w:rsidRPr="005F118E">
        <w:rPr>
          <w:rFonts w:ascii="Arial" w:hAnsi="Arial" w:cs="Arial"/>
          <w:sz w:val="22"/>
          <w:szCs w:val="22"/>
        </w:rPr>
        <w:t>All labor, materials, permits, to be the sole responsibility of the contractor</w:t>
      </w:r>
    </w:p>
    <w:p w:rsidR="00DC2A0F" w:rsidRDefault="00D02056" w:rsidP="00144B21">
      <w:pPr>
        <w:pStyle w:val="ListParagraph"/>
        <w:rPr>
          <w:rFonts w:ascii="Arial" w:hAnsi="Arial" w:cs="Arial"/>
          <w:sz w:val="22"/>
          <w:szCs w:val="22"/>
        </w:rPr>
      </w:pPr>
      <w:r>
        <w:rPr>
          <w:rFonts w:ascii="Arial" w:hAnsi="Arial" w:cs="Arial"/>
          <w:sz w:val="22"/>
          <w:szCs w:val="22"/>
        </w:rPr>
        <w:t xml:space="preserve"> </w:t>
      </w:r>
    </w:p>
    <w:p w:rsidR="00DC2A0F" w:rsidRPr="00DC2A0F" w:rsidRDefault="00DC2A0F" w:rsidP="00DC2A0F">
      <w:pPr>
        <w:pStyle w:val="ListParagraph"/>
        <w:tabs>
          <w:tab w:val="left" w:pos="450"/>
        </w:tabs>
        <w:ind w:left="450"/>
        <w:rPr>
          <w:rFonts w:ascii="Arial" w:hAnsi="Arial" w:cs="Arial"/>
          <w:b/>
          <w:caps/>
          <w:szCs w:val="22"/>
          <w:u w:val="single"/>
        </w:rPr>
      </w:pPr>
    </w:p>
    <w:p w:rsidR="00DC2A0F" w:rsidRPr="00DC2A0F" w:rsidRDefault="00DC2A0F" w:rsidP="00DC2A0F">
      <w:pPr>
        <w:pStyle w:val="ListParagraph"/>
        <w:numPr>
          <w:ilvl w:val="0"/>
          <w:numId w:val="40"/>
        </w:numPr>
        <w:tabs>
          <w:tab w:val="left" w:pos="450"/>
        </w:tabs>
        <w:ind w:left="450" w:hanging="450"/>
        <w:rPr>
          <w:rFonts w:ascii="Arial" w:hAnsi="Arial" w:cs="Arial"/>
          <w:b/>
          <w:caps/>
          <w:szCs w:val="22"/>
          <w:u w:val="single"/>
        </w:rPr>
      </w:pPr>
      <w:r w:rsidRPr="00DC2A0F">
        <w:rPr>
          <w:rFonts w:ascii="Arial" w:hAnsi="Arial" w:cs="Arial"/>
          <w:b/>
          <w:caps/>
          <w:szCs w:val="22"/>
          <w:u w:val="single"/>
        </w:rPr>
        <w:t>Floor Covering PREPARATION OPTION</w:t>
      </w:r>
    </w:p>
    <w:p w:rsidR="00DC2A0F" w:rsidRPr="005F118E" w:rsidRDefault="00DC2A0F" w:rsidP="00DC2A0F">
      <w:pPr>
        <w:pStyle w:val="ListParagraph"/>
        <w:ind w:left="360"/>
        <w:rPr>
          <w:rFonts w:ascii="Arial" w:hAnsi="Arial" w:cs="Arial"/>
          <w:b/>
          <w:sz w:val="22"/>
          <w:szCs w:val="22"/>
          <w:u w:val="single"/>
        </w:rPr>
      </w:pPr>
    </w:p>
    <w:p w:rsidR="00DC2A0F" w:rsidRDefault="00DC2A0F" w:rsidP="00DC2A0F">
      <w:pPr>
        <w:rPr>
          <w:rFonts w:ascii="Arial" w:hAnsi="Arial" w:cs="Arial"/>
          <w:sz w:val="22"/>
          <w:szCs w:val="22"/>
        </w:rPr>
      </w:pPr>
      <w:r w:rsidRPr="005F118E">
        <w:rPr>
          <w:rFonts w:ascii="Arial" w:hAnsi="Arial" w:cs="Arial"/>
          <w:sz w:val="22"/>
          <w:szCs w:val="22"/>
        </w:rPr>
        <w:t>Battle Creek Transit will be updating the flooring in several rooms an</w:t>
      </w:r>
      <w:r>
        <w:rPr>
          <w:rFonts w:ascii="Arial" w:hAnsi="Arial" w:cs="Arial"/>
          <w:sz w:val="22"/>
          <w:szCs w:val="22"/>
        </w:rPr>
        <w:t xml:space="preserve">d the hallway of this building and contracting out for that separately.  </w:t>
      </w:r>
      <w:r w:rsidR="00144B21">
        <w:rPr>
          <w:rFonts w:ascii="Arial" w:hAnsi="Arial" w:cs="Arial"/>
          <w:sz w:val="22"/>
          <w:szCs w:val="22"/>
        </w:rPr>
        <w:t>If budget allows, we will adopt this option in preparation for the flooring upgrades.</w:t>
      </w:r>
    </w:p>
    <w:p w:rsidR="00DC2A0F" w:rsidRDefault="00DC2A0F" w:rsidP="00DC2A0F">
      <w:pPr>
        <w:rPr>
          <w:rFonts w:ascii="Arial" w:hAnsi="Arial" w:cs="Arial"/>
          <w:sz w:val="22"/>
          <w:szCs w:val="22"/>
        </w:rPr>
      </w:pPr>
    </w:p>
    <w:p w:rsidR="00144B21" w:rsidRDefault="00DC2A0F" w:rsidP="00DC2A0F">
      <w:pPr>
        <w:rPr>
          <w:rFonts w:ascii="Arial" w:hAnsi="Arial" w:cs="Arial"/>
          <w:sz w:val="22"/>
          <w:szCs w:val="22"/>
        </w:rPr>
      </w:pPr>
      <w:r w:rsidRPr="005F118E">
        <w:rPr>
          <w:rFonts w:ascii="Arial" w:hAnsi="Arial" w:cs="Arial"/>
          <w:b/>
          <w:sz w:val="22"/>
          <w:szCs w:val="22"/>
        </w:rPr>
        <w:t>SCOPE:</w:t>
      </w:r>
      <w:r w:rsidRPr="005F118E">
        <w:rPr>
          <w:rFonts w:ascii="Arial" w:hAnsi="Arial" w:cs="Arial"/>
          <w:sz w:val="22"/>
          <w:szCs w:val="22"/>
        </w:rPr>
        <w:t xml:space="preserve">  </w:t>
      </w:r>
    </w:p>
    <w:p w:rsidR="00144B21" w:rsidRDefault="00144B21" w:rsidP="00DC2A0F">
      <w:pPr>
        <w:rPr>
          <w:rFonts w:ascii="Arial" w:hAnsi="Arial" w:cs="Arial"/>
          <w:sz w:val="22"/>
          <w:szCs w:val="22"/>
        </w:rPr>
      </w:pPr>
    </w:p>
    <w:p w:rsidR="00DC2A0F" w:rsidRPr="005F118E" w:rsidRDefault="00144B21" w:rsidP="00DC2A0F">
      <w:pPr>
        <w:rPr>
          <w:rFonts w:ascii="Arial" w:hAnsi="Arial" w:cs="Arial"/>
          <w:sz w:val="22"/>
          <w:szCs w:val="22"/>
        </w:rPr>
      </w:pPr>
      <w:r>
        <w:rPr>
          <w:rFonts w:ascii="Arial" w:hAnsi="Arial" w:cs="Arial"/>
          <w:sz w:val="22"/>
          <w:szCs w:val="22"/>
        </w:rPr>
        <w:t xml:space="preserve">Hallway:  </w:t>
      </w:r>
      <w:r w:rsidR="00DC2A0F" w:rsidRPr="005F118E">
        <w:rPr>
          <w:rFonts w:ascii="Arial" w:hAnsi="Arial" w:cs="Arial"/>
          <w:sz w:val="22"/>
          <w:szCs w:val="22"/>
        </w:rPr>
        <w:t xml:space="preserve">Contractor </w:t>
      </w:r>
      <w:r w:rsidR="00DC2A0F">
        <w:rPr>
          <w:rFonts w:ascii="Arial" w:hAnsi="Arial" w:cs="Arial"/>
          <w:sz w:val="22"/>
          <w:szCs w:val="22"/>
        </w:rPr>
        <w:t>shall</w:t>
      </w:r>
      <w:r>
        <w:rPr>
          <w:rFonts w:ascii="Arial" w:hAnsi="Arial" w:cs="Arial"/>
          <w:sz w:val="22"/>
          <w:szCs w:val="22"/>
        </w:rPr>
        <w:t xml:space="preserve"> re-level hallway floor, repair drywall, and adjust door frames where needed.</w:t>
      </w:r>
    </w:p>
    <w:p w:rsidR="00DC2A0F" w:rsidRPr="005F118E" w:rsidRDefault="00DC2A0F" w:rsidP="00DC2A0F">
      <w:pPr>
        <w:rPr>
          <w:rFonts w:ascii="Arial" w:hAnsi="Arial" w:cs="Arial"/>
          <w:sz w:val="22"/>
          <w:szCs w:val="22"/>
        </w:rPr>
      </w:pPr>
    </w:p>
    <w:p w:rsidR="00144B21" w:rsidRDefault="00144B21" w:rsidP="00DC2A0F">
      <w:pPr>
        <w:rPr>
          <w:rFonts w:ascii="Arial" w:hAnsi="Arial" w:cs="Arial"/>
          <w:sz w:val="22"/>
          <w:szCs w:val="22"/>
        </w:rPr>
      </w:pPr>
      <w:r>
        <w:rPr>
          <w:rFonts w:ascii="Arial" w:hAnsi="Arial" w:cs="Arial"/>
          <w:sz w:val="22"/>
          <w:szCs w:val="22"/>
        </w:rPr>
        <w:t>In the Reception area:</w:t>
      </w:r>
      <w:r w:rsidR="00DC2A0F">
        <w:rPr>
          <w:rFonts w:ascii="Arial" w:hAnsi="Arial" w:cs="Arial"/>
          <w:sz w:val="22"/>
          <w:szCs w:val="22"/>
        </w:rPr>
        <w:t xml:space="preserve"> </w:t>
      </w:r>
    </w:p>
    <w:p w:rsidR="00144B21" w:rsidRDefault="00144B21" w:rsidP="00DC2A0F">
      <w:pPr>
        <w:rPr>
          <w:rFonts w:ascii="Arial" w:hAnsi="Arial" w:cs="Arial"/>
          <w:sz w:val="22"/>
          <w:szCs w:val="22"/>
        </w:rPr>
      </w:pPr>
    </w:p>
    <w:p w:rsidR="00144B21" w:rsidRPr="00144B21" w:rsidRDefault="00144B21" w:rsidP="00144B21">
      <w:pPr>
        <w:pStyle w:val="ListParagraph"/>
        <w:numPr>
          <w:ilvl w:val="2"/>
          <w:numId w:val="36"/>
        </w:numPr>
        <w:rPr>
          <w:rFonts w:ascii="Arial" w:hAnsi="Arial" w:cs="Arial"/>
          <w:sz w:val="22"/>
          <w:szCs w:val="22"/>
        </w:rPr>
      </w:pPr>
      <w:r>
        <w:rPr>
          <w:rFonts w:ascii="Arial" w:hAnsi="Arial" w:cs="Arial"/>
          <w:sz w:val="22"/>
          <w:szCs w:val="22"/>
        </w:rPr>
        <w:t>P</w:t>
      </w:r>
      <w:r w:rsidR="00DC2A0F">
        <w:rPr>
          <w:rFonts w:ascii="Arial" w:hAnsi="Arial" w:cs="Arial"/>
          <w:sz w:val="22"/>
          <w:szCs w:val="22"/>
        </w:rPr>
        <w:t>rovide all parts and labor to r</w:t>
      </w:r>
      <w:r w:rsidR="00DC2A0F" w:rsidRPr="005F118E">
        <w:rPr>
          <w:rFonts w:ascii="Arial" w:hAnsi="Arial" w:cs="Arial"/>
          <w:sz w:val="22"/>
          <w:szCs w:val="22"/>
        </w:rPr>
        <w:t xml:space="preserve">emove sliding glass window and replace with same size with silver metal edging and trim, dual slider.  </w:t>
      </w:r>
    </w:p>
    <w:p w:rsidR="00144B21" w:rsidRPr="005F118E" w:rsidRDefault="00144B21" w:rsidP="00144B21">
      <w:pPr>
        <w:pStyle w:val="ListParagraph"/>
        <w:numPr>
          <w:ilvl w:val="2"/>
          <w:numId w:val="36"/>
        </w:numPr>
        <w:rPr>
          <w:rFonts w:ascii="Arial" w:hAnsi="Arial" w:cs="Arial"/>
          <w:sz w:val="22"/>
          <w:szCs w:val="22"/>
        </w:rPr>
      </w:pPr>
      <w:r w:rsidRPr="005F118E">
        <w:rPr>
          <w:rFonts w:ascii="Arial" w:hAnsi="Arial" w:cs="Arial"/>
          <w:sz w:val="22"/>
          <w:szCs w:val="22"/>
        </w:rPr>
        <w:t>Recondition any damaged cabinets and cabinet doors to match existing finish and functions</w:t>
      </w:r>
    </w:p>
    <w:p w:rsidR="001E1F7C" w:rsidRPr="00144B21" w:rsidRDefault="00144B21" w:rsidP="00144B21">
      <w:pPr>
        <w:pStyle w:val="ListParagraph"/>
        <w:numPr>
          <w:ilvl w:val="2"/>
          <w:numId w:val="36"/>
        </w:numPr>
        <w:rPr>
          <w:rFonts w:ascii="Arial" w:hAnsi="Arial" w:cs="Arial"/>
          <w:sz w:val="22"/>
          <w:szCs w:val="22"/>
        </w:rPr>
      </w:pPr>
      <w:r w:rsidRPr="005F118E">
        <w:rPr>
          <w:rFonts w:ascii="Arial" w:hAnsi="Arial" w:cs="Arial"/>
          <w:sz w:val="22"/>
          <w:szCs w:val="22"/>
        </w:rPr>
        <w:t>Re-cover existing countertops with Wilsonart laminate or equivalent.  Color to be determined at a later date</w:t>
      </w:r>
    </w:p>
    <w:p w:rsidR="007E6C37" w:rsidRDefault="007E6C37">
      <w:pPr>
        <w:pStyle w:val="PlainText"/>
        <w:jc w:val="both"/>
        <w:rPr>
          <w:rFonts w:ascii="Arial" w:eastAsia="MS Mincho" w:hAnsi="Arial" w:cs="Arial"/>
        </w:rPr>
      </w:pPr>
    </w:p>
    <w:p w:rsidR="005E045B" w:rsidRPr="005E045B" w:rsidRDefault="007E6C37" w:rsidP="005E045B">
      <w:pPr>
        <w:pStyle w:val="Heading1"/>
        <w:jc w:val="center"/>
        <w:rPr>
          <w:rFonts w:eastAsia="MS Mincho"/>
          <w:color w:val="000000"/>
          <w:sz w:val="22"/>
        </w:rPr>
      </w:pPr>
      <w:r>
        <w:rPr>
          <w:rFonts w:eastAsia="MS Mincho"/>
        </w:rPr>
        <w:br w:type="page"/>
      </w:r>
      <w:bookmarkStart w:id="14" w:name="_Toc527466651"/>
      <w:bookmarkStart w:id="15" w:name="_Toc4683188"/>
      <w:bookmarkStart w:id="16" w:name="_Toc507563231"/>
      <w:r w:rsidR="005E045B">
        <w:rPr>
          <w:rFonts w:eastAsia="MS Mincho"/>
          <w:sz w:val="24"/>
        </w:rPr>
        <w:lastRenderedPageBreak/>
        <w:t>SECTION X</w:t>
      </w:r>
      <w:r w:rsidR="00EE785F">
        <w:rPr>
          <w:rFonts w:eastAsia="MS Mincho"/>
          <w:sz w:val="24"/>
        </w:rPr>
        <w:t xml:space="preserve"> -</w:t>
      </w:r>
      <w:r w:rsidR="005E045B">
        <w:rPr>
          <w:rFonts w:eastAsia="MS Mincho"/>
          <w:sz w:val="24"/>
        </w:rPr>
        <w:t xml:space="preserve"> SPECIAL </w:t>
      </w:r>
      <w:r w:rsidR="005E045B" w:rsidRPr="005E045B">
        <w:rPr>
          <w:rFonts w:eastAsia="MS Mincho"/>
          <w:sz w:val="24"/>
        </w:rPr>
        <w:t>TERMS AND CONDITION</w:t>
      </w:r>
      <w:bookmarkEnd w:id="14"/>
      <w:r w:rsidR="005E045B">
        <w:rPr>
          <w:rFonts w:eastAsia="MS Mincho"/>
          <w:sz w:val="24"/>
        </w:rPr>
        <w:t>S</w:t>
      </w:r>
      <w:bookmarkEnd w:id="15"/>
    </w:p>
    <w:p w:rsidR="005E045B" w:rsidRPr="005E045B" w:rsidRDefault="005E045B" w:rsidP="005E045B">
      <w:pPr>
        <w:pStyle w:val="PlainText"/>
        <w:rPr>
          <w:rFonts w:ascii="Arial" w:eastAsia="MS Mincho" w:hAnsi="Arial" w:cs="Arial"/>
          <w:color w:val="000000"/>
          <w:sz w:val="24"/>
        </w:rPr>
      </w:pPr>
    </w:p>
    <w:p w:rsidR="005E045B" w:rsidRPr="005E045B" w:rsidRDefault="005E045B" w:rsidP="005E045B">
      <w:pPr>
        <w:pStyle w:val="PlainText"/>
        <w:numPr>
          <w:ilvl w:val="0"/>
          <w:numId w:val="31"/>
        </w:numPr>
        <w:jc w:val="both"/>
        <w:rPr>
          <w:rFonts w:ascii="Arial" w:eastAsia="MS Mincho" w:hAnsi="Arial" w:cs="Arial"/>
          <w:color w:val="000000"/>
          <w:sz w:val="18"/>
        </w:rPr>
      </w:pPr>
      <w:r w:rsidRPr="005E045B">
        <w:rPr>
          <w:rFonts w:ascii="Arial" w:eastAsia="MS Mincho" w:hAnsi="Arial" w:cs="Arial"/>
          <w:b/>
          <w:bCs/>
          <w:color w:val="000000"/>
          <w:sz w:val="18"/>
        </w:rPr>
        <w:t>ACCIDENT PREVENTION</w:t>
      </w:r>
      <w:r w:rsidRPr="005E045B">
        <w:rPr>
          <w:rFonts w:ascii="Arial" w:eastAsia="MS Mincho" w:hAnsi="Arial" w:cs="Arial"/>
          <w:color w:val="000000"/>
          <w:sz w:val="18"/>
        </w:rPr>
        <w:t>: The Contractor shall exercise proper precaution at all times for the protection of persons and property and shall be responsible for all the damages to persons or property either on or off the site, which occur as a result of his fault or negligence in connection with the prosecution of the work. The safety provisions of applicable laws and OSHA standards shall be observed and the Contractor shall take or cause to be taken such additional safety and health measures as the city may determine to be reasonably necessary.</w:t>
      </w:r>
    </w:p>
    <w:p w:rsidR="005E045B" w:rsidRPr="005E045B" w:rsidRDefault="005E045B" w:rsidP="005E045B">
      <w:pPr>
        <w:pStyle w:val="PlainText"/>
        <w:ind w:left="450" w:hanging="450"/>
        <w:jc w:val="both"/>
        <w:rPr>
          <w:rFonts w:ascii="Arial" w:eastAsia="MS Mincho" w:hAnsi="Arial" w:cs="Arial"/>
          <w:color w:val="000000"/>
          <w:sz w:val="18"/>
        </w:rPr>
      </w:pPr>
    </w:p>
    <w:p w:rsidR="005E045B" w:rsidRPr="005E045B" w:rsidRDefault="005E045B" w:rsidP="005E045B">
      <w:pPr>
        <w:pStyle w:val="PlainText"/>
        <w:numPr>
          <w:ilvl w:val="0"/>
          <w:numId w:val="31"/>
        </w:numPr>
        <w:jc w:val="both"/>
        <w:rPr>
          <w:rFonts w:ascii="Arial" w:eastAsia="MS Mincho" w:hAnsi="Arial" w:cs="Arial"/>
          <w:color w:val="000000"/>
          <w:sz w:val="18"/>
        </w:rPr>
      </w:pPr>
      <w:r w:rsidRPr="005E045B">
        <w:rPr>
          <w:rFonts w:ascii="Arial" w:eastAsia="MS Mincho" w:hAnsi="Arial" w:cs="Arial"/>
          <w:b/>
          <w:bCs/>
          <w:color w:val="000000"/>
          <w:sz w:val="18"/>
        </w:rPr>
        <w:t>CONFLICTS AND OMISSIONS</w:t>
      </w:r>
      <w:r w:rsidRPr="005E045B">
        <w:rPr>
          <w:rFonts w:ascii="Arial" w:eastAsia="MS Mincho" w:hAnsi="Arial" w:cs="Arial"/>
          <w:color w:val="000000"/>
          <w:sz w:val="18"/>
        </w:rPr>
        <w:t>: The intent of the contract documents is to provide everything necessary for the proper execution of the work. In case of conflict, the work shall not proceed until all parties concerned have agreed upon a decision. Director's decision shall be final.</w:t>
      </w:r>
    </w:p>
    <w:p w:rsidR="005E045B" w:rsidRPr="005E045B" w:rsidRDefault="005E045B" w:rsidP="005E045B">
      <w:pPr>
        <w:pStyle w:val="PlainText"/>
        <w:ind w:left="450" w:hanging="450"/>
        <w:jc w:val="both"/>
        <w:rPr>
          <w:rFonts w:ascii="Arial" w:eastAsia="MS Mincho" w:hAnsi="Arial" w:cs="Arial"/>
          <w:color w:val="000000"/>
          <w:sz w:val="18"/>
        </w:rPr>
      </w:pPr>
    </w:p>
    <w:p w:rsidR="005E045B" w:rsidRPr="005E045B" w:rsidRDefault="005E045B" w:rsidP="005E045B">
      <w:pPr>
        <w:pStyle w:val="PlainText"/>
        <w:numPr>
          <w:ilvl w:val="0"/>
          <w:numId w:val="31"/>
        </w:numPr>
        <w:jc w:val="both"/>
        <w:rPr>
          <w:rFonts w:ascii="Arial" w:eastAsia="MS Mincho" w:hAnsi="Arial" w:cs="Arial"/>
          <w:color w:val="000000"/>
          <w:sz w:val="18"/>
        </w:rPr>
      </w:pPr>
      <w:r w:rsidRPr="005E045B">
        <w:rPr>
          <w:rFonts w:ascii="Arial" w:eastAsia="MS Mincho" w:hAnsi="Arial" w:cs="Arial"/>
          <w:b/>
          <w:bCs/>
          <w:color w:val="000000"/>
          <w:sz w:val="18"/>
        </w:rPr>
        <w:t>WORKING CONDITIONS</w:t>
      </w:r>
      <w:r w:rsidRPr="005E045B">
        <w:rPr>
          <w:rFonts w:ascii="Arial" w:eastAsia="MS Mincho" w:hAnsi="Arial" w:cs="Arial"/>
          <w:color w:val="000000"/>
          <w:sz w:val="18"/>
        </w:rPr>
        <w:t xml:space="preserve">: All work shall be done in accordance with all regulations governing the City Unit wherein the work is to be performed and with minimum possible interference with the proper functioning of the activities of the City Unit. Materials, tools, etc., shall be confined so as not to unduly encumber the premises. </w:t>
      </w:r>
    </w:p>
    <w:p w:rsidR="005E045B" w:rsidRPr="005E045B" w:rsidRDefault="005E045B" w:rsidP="005E045B">
      <w:pPr>
        <w:pStyle w:val="PlainText"/>
        <w:ind w:left="450" w:hanging="450"/>
        <w:jc w:val="both"/>
        <w:rPr>
          <w:rFonts w:ascii="Arial" w:eastAsia="MS Mincho" w:hAnsi="Arial" w:cs="Arial"/>
          <w:color w:val="000000"/>
          <w:sz w:val="18"/>
        </w:rPr>
      </w:pPr>
    </w:p>
    <w:p w:rsidR="005E045B" w:rsidRPr="005E045B" w:rsidRDefault="005E045B" w:rsidP="005E045B">
      <w:pPr>
        <w:pStyle w:val="PlainText"/>
        <w:numPr>
          <w:ilvl w:val="0"/>
          <w:numId w:val="31"/>
        </w:numPr>
        <w:jc w:val="both"/>
        <w:rPr>
          <w:rFonts w:ascii="Arial" w:eastAsia="MS Mincho" w:hAnsi="Arial" w:cs="Arial"/>
          <w:color w:val="000000"/>
          <w:sz w:val="18"/>
        </w:rPr>
      </w:pPr>
      <w:r w:rsidRPr="005E045B">
        <w:rPr>
          <w:rFonts w:ascii="Arial" w:eastAsia="MS Mincho" w:hAnsi="Arial" w:cs="Arial"/>
          <w:b/>
          <w:bCs/>
          <w:color w:val="000000"/>
          <w:sz w:val="18"/>
        </w:rPr>
        <w:t>PRIOR EXAMINATION</w:t>
      </w:r>
      <w:r w:rsidRPr="005E045B">
        <w:rPr>
          <w:rFonts w:ascii="Arial" w:eastAsia="MS Mincho" w:hAnsi="Arial" w:cs="Arial"/>
          <w:color w:val="000000"/>
          <w:sz w:val="18"/>
        </w:rPr>
        <w:t>: Contractor shall familiarize himself with local conditions affecting the job prior to submitting the bid. He shall take his own measurements and be responsible for the correctness of same. Contractor shall be held to have made such examinations and no allowances will be made in his behalf by reason of error or omission on his part. If any part of the Contractor's work depends for proper results upon existing work or the work of another contractor, the Contractor, before commencing work, shall notify the Director in writing of any defects that will affect the results.</w:t>
      </w:r>
    </w:p>
    <w:p w:rsidR="005E045B" w:rsidRPr="005E045B" w:rsidRDefault="005E045B" w:rsidP="005E045B">
      <w:pPr>
        <w:pStyle w:val="PlainText"/>
        <w:ind w:left="450" w:hanging="450"/>
        <w:jc w:val="both"/>
        <w:rPr>
          <w:rFonts w:ascii="Arial" w:eastAsia="MS Mincho" w:hAnsi="Arial" w:cs="Arial"/>
          <w:color w:val="000000"/>
          <w:sz w:val="18"/>
        </w:rPr>
      </w:pPr>
    </w:p>
    <w:p w:rsidR="005E045B" w:rsidRPr="005E045B" w:rsidRDefault="005E045B" w:rsidP="005E045B">
      <w:pPr>
        <w:pStyle w:val="PlainText"/>
        <w:numPr>
          <w:ilvl w:val="0"/>
          <w:numId w:val="31"/>
        </w:numPr>
        <w:jc w:val="both"/>
        <w:rPr>
          <w:rFonts w:ascii="Arial" w:eastAsia="MS Mincho" w:hAnsi="Arial" w:cs="Arial"/>
          <w:color w:val="000000"/>
          <w:sz w:val="18"/>
        </w:rPr>
      </w:pPr>
      <w:r w:rsidRPr="005E045B">
        <w:rPr>
          <w:rFonts w:ascii="Arial" w:eastAsia="MS Mincho" w:hAnsi="Arial" w:cs="Arial"/>
          <w:b/>
          <w:bCs/>
          <w:color w:val="000000"/>
          <w:sz w:val="18"/>
        </w:rPr>
        <w:t>OTHER CONTRACTS</w:t>
      </w:r>
      <w:r w:rsidRPr="005E045B">
        <w:rPr>
          <w:rFonts w:ascii="Arial" w:eastAsia="MS Mincho" w:hAnsi="Arial" w:cs="Arial"/>
          <w:color w:val="000000"/>
          <w:sz w:val="18"/>
        </w:rPr>
        <w:t>: The City may let other contracts in connection with the work and the Contractor shall properly connect and coordinate his work with the work of such other contractors. The City shall not be liable for any damages or increased costs occasioned by the failure of other contractors or sub-contractors to execute their work as may be anticipated by these documents.</w:t>
      </w:r>
    </w:p>
    <w:p w:rsidR="005E045B" w:rsidRPr="005E045B" w:rsidRDefault="005E045B" w:rsidP="005E045B">
      <w:pPr>
        <w:pStyle w:val="PlainText"/>
        <w:ind w:left="450" w:hanging="450"/>
        <w:jc w:val="both"/>
        <w:rPr>
          <w:rFonts w:ascii="Arial" w:eastAsia="MS Mincho" w:hAnsi="Arial" w:cs="Arial"/>
          <w:color w:val="000000"/>
          <w:sz w:val="18"/>
        </w:rPr>
      </w:pPr>
    </w:p>
    <w:p w:rsidR="005E045B" w:rsidRPr="005E045B" w:rsidRDefault="005E045B" w:rsidP="005E045B">
      <w:pPr>
        <w:pStyle w:val="PlainText"/>
        <w:numPr>
          <w:ilvl w:val="0"/>
          <w:numId w:val="31"/>
        </w:numPr>
        <w:jc w:val="both"/>
        <w:rPr>
          <w:rFonts w:ascii="Arial" w:eastAsia="MS Mincho" w:hAnsi="Arial" w:cs="Arial"/>
          <w:color w:val="000000"/>
          <w:sz w:val="18"/>
        </w:rPr>
      </w:pPr>
      <w:r w:rsidRPr="005E045B">
        <w:rPr>
          <w:rFonts w:ascii="Arial" w:eastAsia="MS Mincho" w:hAnsi="Arial" w:cs="Arial"/>
          <w:b/>
          <w:bCs/>
          <w:color w:val="000000"/>
          <w:sz w:val="18"/>
        </w:rPr>
        <w:t>INSPECTION</w:t>
      </w:r>
      <w:r w:rsidRPr="005E045B">
        <w:rPr>
          <w:rFonts w:ascii="Arial" w:eastAsia="MS Mincho" w:hAnsi="Arial" w:cs="Arial"/>
          <w:color w:val="000000"/>
          <w:sz w:val="18"/>
        </w:rPr>
        <w:t>: Contractor shall at all times permit and facilitate inspection of the work by the city.</w:t>
      </w:r>
    </w:p>
    <w:p w:rsidR="005E045B" w:rsidRPr="005E045B" w:rsidRDefault="005E045B" w:rsidP="005E045B">
      <w:pPr>
        <w:pStyle w:val="PlainText"/>
        <w:ind w:left="450" w:hanging="450"/>
        <w:jc w:val="both"/>
        <w:rPr>
          <w:rFonts w:ascii="Arial" w:eastAsia="MS Mincho" w:hAnsi="Arial" w:cs="Arial"/>
          <w:b/>
          <w:bCs/>
          <w:color w:val="000000"/>
          <w:sz w:val="18"/>
        </w:rPr>
      </w:pPr>
    </w:p>
    <w:p w:rsidR="005E045B" w:rsidRPr="005E045B" w:rsidRDefault="005E045B" w:rsidP="005E045B">
      <w:pPr>
        <w:pStyle w:val="PlainText"/>
        <w:numPr>
          <w:ilvl w:val="0"/>
          <w:numId w:val="31"/>
        </w:numPr>
        <w:jc w:val="both"/>
        <w:rPr>
          <w:rFonts w:ascii="Arial" w:eastAsia="MS Mincho" w:hAnsi="Arial" w:cs="Arial"/>
          <w:color w:val="000000"/>
          <w:sz w:val="18"/>
        </w:rPr>
      </w:pPr>
      <w:r w:rsidRPr="005E045B">
        <w:rPr>
          <w:rFonts w:ascii="Arial" w:eastAsia="MS Mincho" w:hAnsi="Arial" w:cs="Arial"/>
          <w:b/>
          <w:bCs/>
          <w:color w:val="000000"/>
          <w:sz w:val="18"/>
        </w:rPr>
        <w:t>CHANGES</w:t>
      </w:r>
      <w:r w:rsidRPr="005E045B">
        <w:rPr>
          <w:rFonts w:ascii="Arial" w:eastAsia="MS Mincho" w:hAnsi="Arial" w:cs="Arial"/>
          <w:color w:val="000000"/>
          <w:sz w:val="18"/>
        </w:rPr>
        <w:t>: Contractor shall make changes in the contracted work only as ordered in writing by the City. The actual work performed under this contract may be increased 50% or decreased 25% from the approximate quantities set forth in this IFB. Work will be performed only based on written authorization from the Owner. The City reserves the right to include other similar projects in this contract over and above those mentioned in said tabulations within these limitations. If extra work orders are given in accordance with the provisions of this contract, such work shall be considered a part hereof and subject to all of its terms and requirements.</w:t>
      </w:r>
    </w:p>
    <w:p w:rsidR="005E045B" w:rsidRPr="005E045B" w:rsidRDefault="005E045B" w:rsidP="005E045B">
      <w:pPr>
        <w:pStyle w:val="PlainText"/>
        <w:ind w:left="450" w:hanging="450"/>
        <w:jc w:val="both"/>
        <w:rPr>
          <w:rFonts w:ascii="Arial" w:eastAsia="MS Mincho" w:hAnsi="Arial" w:cs="Arial"/>
          <w:color w:val="000000"/>
          <w:sz w:val="18"/>
        </w:rPr>
      </w:pPr>
    </w:p>
    <w:p w:rsidR="005E045B" w:rsidRPr="005E045B" w:rsidRDefault="005E045B" w:rsidP="005E045B">
      <w:pPr>
        <w:pStyle w:val="PlainText"/>
        <w:numPr>
          <w:ilvl w:val="0"/>
          <w:numId w:val="31"/>
        </w:numPr>
        <w:jc w:val="both"/>
        <w:rPr>
          <w:rFonts w:ascii="Arial" w:eastAsia="MS Mincho" w:hAnsi="Arial" w:cs="Arial"/>
          <w:color w:val="000000"/>
          <w:sz w:val="18"/>
        </w:rPr>
      </w:pPr>
      <w:r w:rsidRPr="005E045B">
        <w:rPr>
          <w:rFonts w:ascii="Arial" w:eastAsia="MS Mincho" w:hAnsi="Arial" w:cs="Arial"/>
          <w:b/>
          <w:bCs/>
          <w:color w:val="000000"/>
          <w:sz w:val="18"/>
        </w:rPr>
        <w:t>WARRANTY</w:t>
      </w:r>
      <w:r w:rsidRPr="005E045B">
        <w:rPr>
          <w:rFonts w:ascii="Arial" w:eastAsia="MS Mincho" w:hAnsi="Arial" w:cs="Arial"/>
          <w:color w:val="000000"/>
          <w:sz w:val="18"/>
        </w:rPr>
        <w:t>: Contractor guarantees to remedy any defects due to faulty materials or workmanship that appear in the work within one year from the date of final acceptance by the City.</w:t>
      </w:r>
    </w:p>
    <w:p w:rsidR="005E045B" w:rsidRPr="005E045B" w:rsidRDefault="005E045B" w:rsidP="005E045B">
      <w:pPr>
        <w:pStyle w:val="PlainText"/>
        <w:ind w:left="450" w:hanging="450"/>
        <w:jc w:val="both"/>
        <w:rPr>
          <w:rFonts w:ascii="Arial" w:eastAsia="MS Mincho" w:hAnsi="Arial" w:cs="Arial"/>
          <w:color w:val="000000"/>
          <w:sz w:val="18"/>
        </w:rPr>
      </w:pPr>
    </w:p>
    <w:p w:rsidR="005E045B" w:rsidRPr="005E045B" w:rsidRDefault="005E045B" w:rsidP="005E045B">
      <w:pPr>
        <w:pStyle w:val="PlainText"/>
        <w:numPr>
          <w:ilvl w:val="0"/>
          <w:numId w:val="31"/>
        </w:numPr>
        <w:jc w:val="both"/>
        <w:rPr>
          <w:rFonts w:ascii="Arial" w:eastAsia="MS Mincho" w:hAnsi="Arial" w:cs="Arial"/>
          <w:color w:val="000000"/>
          <w:sz w:val="18"/>
        </w:rPr>
      </w:pPr>
      <w:r w:rsidRPr="005E045B">
        <w:rPr>
          <w:rFonts w:ascii="Arial" w:eastAsia="MS Mincho" w:hAnsi="Arial" w:cs="Arial"/>
          <w:b/>
          <w:bCs/>
          <w:color w:val="000000"/>
          <w:sz w:val="18"/>
        </w:rPr>
        <w:t>PROTECTION</w:t>
      </w:r>
      <w:r w:rsidRPr="005E045B">
        <w:rPr>
          <w:rFonts w:ascii="Arial" w:eastAsia="MS Mincho" w:hAnsi="Arial" w:cs="Arial"/>
          <w:color w:val="000000"/>
          <w:sz w:val="18"/>
        </w:rPr>
        <w:t>: Contractor shall properly protect all new and existing structures from damage. Contractor shall comply with all safety rules and regulations as published by the Michigan Dept. of Labor, Bureau of Safety and Regulations.</w:t>
      </w:r>
    </w:p>
    <w:p w:rsidR="005E045B" w:rsidRPr="005E045B" w:rsidRDefault="005E045B" w:rsidP="005E045B">
      <w:pPr>
        <w:pStyle w:val="PlainText"/>
        <w:ind w:left="450" w:hanging="450"/>
        <w:jc w:val="both"/>
        <w:rPr>
          <w:rFonts w:ascii="Arial" w:eastAsia="MS Mincho" w:hAnsi="Arial" w:cs="Arial"/>
          <w:color w:val="000000"/>
          <w:sz w:val="18"/>
        </w:rPr>
      </w:pPr>
    </w:p>
    <w:p w:rsidR="005E045B" w:rsidRPr="005E045B" w:rsidRDefault="005E045B" w:rsidP="005E045B">
      <w:pPr>
        <w:pStyle w:val="PlainText"/>
        <w:numPr>
          <w:ilvl w:val="0"/>
          <w:numId w:val="31"/>
        </w:numPr>
        <w:jc w:val="both"/>
        <w:rPr>
          <w:rFonts w:ascii="Arial" w:eastAsia="MS Mincho" w:hAnsi="Arial" w:cs="Arial"/>
          <w:color w:val="000000"/>
          <w:sz w:val="18"/>
        </w:rPr>
      </w:pPr>
      <w:r w:rsidRPr="005E045B">
        <w:rPr>
          <w:rFonts w:ascii="Arial" w:eastAsia="MS Mincho" w:hAnsi="Arial" w:cs="Arial"/>
          <w:b/>
          <w:bCs/>
          <w:color w:val="000000"/>
          <w:sz w:val="18"/>
        </w:rPr>
        <w:t>CLEAN-UP</w:t>
      </w:r>
      <w:r w:rsidRPr="005E045B">
        <w:rPr>
          <w:rFonts w:ascii="Arial" w:eastAsia="MS Mincho" w:hAnsi="Arial" w:cs="Arial"/>
          <w:color w:val="000000"/>
          <w:sz w:val="18"/>
        </w:rPr>
        <w:t>: Contractor shall at all times keep the premises free from accumulations of waste materials or rubbish caused by his employees or work and at the completion of the work he shall remove all his waste, tools, equipment, staging and surplus materials from the structure and grounds and leave work clean and ready for use.</w:t>
      </w:r>
    </w:p>
    <w:p w:rsidR="005E045B" w:rsidRPr="005E045B" w:rsidRDefault="005E045B" w:rsidP="005E045B">
      <w:pPr>
        <w:pStyle w:val="PlainText"/>
        <w:ind w:left="450" w:hanging="450"/>
        <w:jc w:val="both"/>
        <w:rPr>
          <w:rFonts w:ascii="Arial" w:eastAsia="MS Mincho" w:hAnsi="Arial" w:cs="Arial"/>
          <w:color w:val="000000"/>
          <w:sz w:val="18"/>
        </w:rPr>
      </w:pPr>
    </w:p>
    <w:p w:rsidR="005E045B" w:rsidRPr="005E045B" w:rsidRDefault="005E045B" w:rsidP="005E045B">
      <w:pPr>
        <w:pStyle w:val="PlainText"/>
        <w:numPr>
          <w:ilvl w:val="0"/>
          <w:numId w:val="31"/>
        </w:numPr>
        <w:jc w:val="both"/>
        <w:rPr>
          <w:rFonts w:ascii="Arial" w:eastAsia="MS Mincho" w:hAnsi="Arial" w:cs="Arial"/>
          <w:color w:val="000000"/>
          <w:sz w:val="18"/>
        </w:rPr>
      </w:pPr>
      <w:r w:rsidRPr="005E045B">
        <w:rPr>
          <w:rFonts w:ascii="Arial" w:eastAsia="MS Mincho" w:hAnsi="Arial" w:cs="Arial"/>
          <w:b/>
          <w:bCs/>
          <w:color w:val="000000"/>
          <w:sz w:val="18"/>
        </w:rPr>
        <w:t>SAFETY RULES</w:t>
      </w:r>
      <w:r w:rsidRPr="005E045B">
        <w:rPr>
          <w:rFonts w:ascii="Arial" w:eastAsia="MS Mincho" w:hAnsi="Arial" w:cs="Arial"/>
          <w:color w:val="000000"/>
          <w:sz w:val="18"/>
        </w:rPr>
        <w:t>: The contractor shall perform all work under this contract in conformance with the State of Michigan general safety rules and regulations for the construction industry, being Act 89 of the Public Acts of 1963, as amended.</w:t>
      </w:r>
    </w:p>
    <w:p w:rsidR="005E045B" w:rsidRPr="005E045B" w:rsidRDefault="005E045B" w:rsidP="005E045B">
      <w:pPr>
        <w:pStyle w:val="PlainText"/>
        <w:ind w:left="450" w:hanging="450"/>
        <w:jc w:val="both"/>
        <w:rPr>
          <w:rFonts w:ascii="Arial" w:eastAsia="MS Mincho" w:hAnsi="Arial" w:cs="Arial"/>
          <w:color w:val="000000"/>
          <w:sz w:val="18"/>
        </w:rPr>
      </w:pPr>
    </w:p>
    <w:p w:rsidR="005E045B" w:rsidRPr="005E045B" w:rsidRDefault="005E045B" w:rsidP="005E045B">
      <w:pPr>
        <w:pStyle w:val="PlainText"/>
        <w:numPr>
          <w:ilvl w:val="0"/>
          <w:numId w:val="31"/>
        </w:numPr>
        <w:jc w:val="both"/>
        <w:rPr>
          <w:rFonts w:ascii="Arial" w:eastAsia="MS Mincho" w:hAnsi="Arial" w:cs="Arial"/>
          <w:color w:val="000000"/>
          <w:sz w:val="18"/>
        </w:rPr>
      </w:pPr>
      <w:r w:rsidRPr="005E045B">
        <w:rPr>
          <w:rFonts w:ascii="Arial" w:eastAsia="MS Mincho" w:hAnsi="Arial" w:cs="Arial"/>
          <w:b/>
          <w:bCs/>
          <w:color w:val="000000"/>
          <w:sz w:val="18"/>
        </w:rPr>
        <w:t>TERMINATION FOR BREACH</w:t>
      </w:r>
      <w:r w:rsidRPr="005E045B">
        <w:rPr>
          <w:rFonts w:ascii="Arial" w:eastAsia="MS Mincho" w:hAnsi="Arial" w:cs="Arial"/>
          <w:color w:val="000000"/>
          <w:sz w:val="18"/>
        </w:rPr>
        <w:t>: The City may terminate this contract for violations hereof when violations are not stopped immediately and corrected within a reasonable length of time after notification by the City. In the event of such termination, the City may complete the contracted work and the Contractor shall be liable for any excess cost occasioned the City thereby and in such case the City may take possession of and use in completing the work such materials and equipment as may be on the site and necessary therefore.</w:t>
      </w:r>
    </w:p>
    <w:p w:rsidR="005E045B" w:rsidRPr="005E045B" w:rsidRDefault="005E045B" w:rsidP="005E045B">
      <w:pPr>
        <w:pStyle w:val="PlainText"/>
        <w:ind w:left="450" w:hanging="450"/>
        <w:jc w:val="both"/>
        <w:rPr>
          <w:rFonts w:ascii="Arial" w:eastAsia="MS Mincho" w:hAnsi="Arial" w:cs="Arial"/>
          <w:color w:val="000000"/>
          <w:sz w:val="18"/>
        </w:rPr>
      </w:pPr>
    </w:p>
    <w:p w:rsidR="005E045B" w:rsidRPr="005E045B" w:rsidRDefault="005E045B" w:rsidP="005E045B">
      <w:pPr>
        <w:pStyle w:val="PlainText"/>
        <w:numPr>
          <w:ilvl w:val="0"/>
          <w:numId w:val="31"/>
        </w:numPr>
        <w:jc w:val="both"/>
        <w:rPr>
          <w:rFonts w:ascii="Arial" w:eastAsia="MS Mincho" w:hAnsi="Arial" w:cs="Arial"/>
          <w:color w:val="000000"/>
          <w:sz w:val="18"/>
        </w:rPr>
      </w:pPr>
      <w:r w:rsidRPr="005E045B">
        <w:rPr>
          <w:rFonts w:ascii="Arial" w:eastAsia="MS Mincho" w:hAnsi="Arial" w:cs="Arial"/>
          <w:b/>
          <w:bCs/>
          <w:color w:val="000000"/>
          <w:sz w:val="18"/>
        </w:rPr>
        <w:t>SUBCONTRACTORS</w:t>
      </w:r>
      <w:r w:rsidRPr="005E045B">
        <w:rPr>
          <w:rFonts w:ascii="Arial" w:eastAsia="MS Mincho" w:hAnsi="Arial" w:cs="Arial"/>
          <w:color w:val="000000"/>
          <w:sz w:val="18"/>
        </w:rPr>
        <w:t>: Bidders should submit with the Bid all known subcontractors to be associated with their bid, including the type of work to be performed. Bidder shall notify the City of all subcontractors before work begins.  All subcontractors shall be bound by all of the requirements of this contract; however, the prime contractor shall be responsible for the performance of their subcontractors.</w:t>
      </w:r>
    </w:p>
    <w:p w:rsidR="005E045B" w:rsidRPr="005E045B" w:rsidRDefault="005E045B" w:rsidP="005E045B">
      <w:pPr>
        <w:pStyle w:val="PlainText"/>
        <w:ind w:left="450" w:hanging="450"/>
        <w:jc w:val="both"/>
        <w:rPr>
          <w:rFonts w:ascii="Arial" w:eastAsia="MS Mincho" w:hAnsi="Arial" w:cs="Arial"/>
          <w:color w:val="000000"/>
          <w:sz w:val="18"/>
        </w:rPr>
      </w:pPr>
    </w:p>
    <w:p w:rsidR="005E045B" w:rsidRPr="005E045B" w:rsidRDefault="005E045B" w:rsidP="005E045B">
      <w:pPr>
        <w:pStyle w:val="PlainText"/>
        <w:numPr>
          <w:ilvl w:val="0"/>
          <w:numId w:val="31"/>
        </w:numPr>
        <w:jc w:val="both"/>
        <w:rPr>
          <w:rFonts w:ascii="Arial" w:eastAsia="MS Mincho" w:hAnsi="Arial" w:cs="Arial"/>
          <w:color w:val="000000"/>
          <w:sz w:val="18"/>
        </w:rPr>
      </w:pPr>
      <w:r w:rsidRPr="005E045B">
        <w:rPr>
          <w:rFonts w:ascii="Arial" w:eastAsia="MS Mincho" w:hAnsi="Arial" w:cs="Arial"/>
          <w:b/>
          <w:bCs/>
          <w:color w:val="000000"/>
          <w:sz w:val="18"/>
        </w:rPr>
        <w:t>EMPLOYEES AND SUPERINTENDENCE</w:t>
      </w:r>
      <w:r w:rsidRPr="005E045B">
        <w:rPr>
          <w:rFonts w:ascii="Arial" w:eastAsia="MS Mincho" w:hAnsi="Arial" w:cs="Arial"/>
          <w:color w:val="000000"/>
          <w:sz w:val="18"/>
        </w:rPr>
        <w:t>: Contractor shall enforce good order among his employees and shall not employ on the work site any disorderly, intemperate or unfit person or anyone not skilled in the work assigned to him. Contractor, or a competent person having authority to act for him, shall be at the work at all times.</w:t>
      </w:r>
    </w:p>
    <w:p w:rsidR="005E045B" w:rsidRPr="005E045B" w:rsidRDefault="005E045B" w:rsidP="005E045B">
      <w:pPr>
        <w:pStyle w:val="PlainText"/>
        <w:tabs>
          <w:tab w:val="left" w:pos="2340"/>
        </w:tabs>
        <w:jc w:val="center"/>
        <w:rPr>
          <w:rFonts w:ascii="Arial" w:eastAsia="MS Mincho" w:hAnsi="Arial" w:cs="Arial"/>
          <w:color w:val="000000"/>
          <w:sz w:val="18"/>
        </w:rPr>
      </w:pPr>
      <w:r w:rsidRPr="005E045B">
        <w:rPr>
          <w:rFonts w:ascii="Arial" w:eastAsia="MS Mincho" w:hAnsi="Arial" w:cs="Arial"/>
          <w:color w:val="000000"/>
        </w:rPr>
        <w:br w:type="page"/>
      </w:r>
    </w:p>
    <w:p w:rsidR="005E045B" w:rsidRPr="005E045B" w:rsidRDefault="005E045B" w:rsidP="005E045B">
      <w:pPr>
        <w:pStyle w:val="PlainText"/>
        <w:numPr>
          <w:ilvl w:val="0"/>
          <w:numId w:val="31"/>
        </w:numPr>
        <w:jc w:val="both"/>
        <w:rPr>
          <w:rFonts w:ascii="Arial" w:eastAsia="MS Mincho" w:hAnsi="Arial" w:cs="Arial"/>
          <w:color w:val="000000"/>
          <w:szCs w:val="22"/>
        </w:rPr>
      </w:pPr>
      <w:r w:rsidRPr="005E045B">
        <w:rPr>
          <w:rFonts w:ascii="Arial" w:eastAsia="MS Mincho" w:hAnsi="Arial" w:cs="Arial"/>
          <w:b/>
          <w:bCs/>
          <w:color w:val="000000"/>
          <w:szCs w:val="22"/>
        </w:rPr>
        <w:t>CANCELLATION</w:t>
      </w:r>
      <w:r w:rsidRPr="005E045B">
        <w:rPr>
          <w:rFonts w:ascii="Arial" w:eastAsia="MS Mincho" w:hAnsi="Arial" w:cs="Arial"/>
          <w:b/>
          <w:color w:val="000000"/>
          <w:szCs w:val="22"/>
        </w:rPr>
        <w:t xml:space="preserve"> FOR CAUSE:</w:t>
      </w:r>
      <w:r w:rsidRPr="005E045B">
        <w:rPr>
          <w:rFonts w:ascii="Arial" w:eastAsia="MS Mincho" w:hAnsi="Arial" w:cs="Arial"/>
          <w:color w:val="000000"/>
          <w:szCs w:val="22"/>
        </w:rPr>
        <w:t xml:space="preserve">  The City reserves the right to cancel the whole or any part of this contract due to failure by the contractor to carry out any material obligation, term, or condition of the contract. The City shall issue written notice to the contractor for any of the following circumstances:</w:t>
      </w:r>
    </w:p>
    <w:p w:rsidR="005E045B" w:rsidRPr="005E045B" w:rsidRDefault="005E045B" w:rsidP="005E045B">
      <w:pPr>
        <w:pStyle w:val="ListParagraph"/>
        <w:numPr>
          <w:ilvl w:val="1"/>
          <w:numId w:val="32"/>
        </w:numPr>
        <w:ind w:firstLine="270"/>
        <w:jc w:val="both"/>
        <w:rPr>
          <w:rFonts w:ascii="Arial" w:eastAsia="MS Mincho" w:hAnsi="Arial" w:cs="Arial"/>
          <w:color w:val="000000"/>
          <w:sz w:val="20"/>
          <w:szCs w:val="22"/>
        </w:rPr>
      </w:pPr>
      <w:r w:rsidRPr="005E045B">
        <w:rPr>
          <w:rFonts w:ascii="Arial" w:eastAsia="MS Mincho" w:hAnsi="Arial" w:cs="Arial"/>
          <w:color w:val="000000"/>
          <w:sz w:val="20"/>
          <w:szCs w:val="22"/>
        </w:rPr>
        <w:t>The contractor fails to adequately perform the services set forth in the specifications of the contract:</w:t>
      </w:r>
    </w:p>
    <w:p w:rsidR="005E045B" w:rsidRPr="005E045B" w:rsidRDefault="005E045B" w:rsidP="005E045B">
      <w:pPr>
        <w:pStyle w:val="ListParagraph"/>
        <w:numPr>
          <w:ilvl w:val="1"/>
          <w:numId w:val="32"/>
        </w:numPr>
        <w:ind w:firstLine="270"/>
        <w:jc w:val="both"/>
        <w:rPr>
          <w:rFonts w:ascii="Arial" w:eastAsia="MS Mincho" w:hAnsi="Arial" w:cs="Arial"/>
          <w:color w:val="000000"/>
          <w:sz w:val="20"/>
          <w:szCs w:val="22"/>
        </w:rPr>
      </w:pPr>
      <w:r w:rsidRPr="005E045B">
        <w:rPr>
          <w:rFonts w:ascii="Arial" w:eastAsia="MS Mincho" w:hAnsi="Arial" w:cs="Arial"/>
          <w:color w:val="000000"/>
          <w:sz w:val="20"/>
          <w:szCs w:val="22"/>
        </w:rPr>
        <w:t>The contractor fails to make progress in the performance of the contract and/or gives the City reason to believe that the contractor will not or cannot perform to the requirements of the contract.</w:t>
      </w:r>
    </w:p>
    <w:p w:rsidR="005E045B" w:rsidRPr="005E045B" w:rsidRDefault="005E045B" w:rsidP="005E045B">
      <w:pPr>
        <w:pStyle w:val="ListParagraph"/>
        <w:jc w:val="both"/>
        <w:rPr>
          <w:rFonts w:ascii="Arial" w:eastAsia="MS Mincho" w:hAnsi="Arial" w:cs="Arial"/>
          <w:color w:val="000000"/>
          <w:sz w:val="20"/>
          <w:szCs w:val="22"/>
        </w:rPr>
      </w:pPr>
      <w:r w:rsidRPr="005E045B">
        <w:rPr>
          <w:rFonts w:ascii="Arial" w:eastAsia="MS Mincho" w:hAnsi="Arial" w:cs="Arial"/>
          <w:color w:val="000000"/>
          <w:sz w:val="20"/>
          <w:szCs w:val="22"/>
        </w:rPr>
        <w:t>Upon receipt of the written notice of concern, the contractor shall have ten (10) calendar days to provide a satisfactory response to the City.  Failure on the part of the contractor to adequately address all issues of concern may result in the City resorting to any single or combination of the following remedies.</w:t>
      </w:r>
    </w:p>
    <w:p w:rsidR="005E045B" w:rsidRPr="005E045B" w:rsidRDefault="005E045B" w:rsidP="005E045B">
      <w:pPr>
        <w:pStyle w:val="ListParagraph"/>
        <w:numPr>
          <w:ilvl w:val="1"/>
          <w:numId w:val="32"/>
        </w:numPr>
        <w:ind w:left="1980"/>
        <w:jc w:val="both"/>
        <w:rPr>
          <w:rFonts w:ascii="Arial" w:eastAsia="MS Mincho" w:hAnsi="Arial" w:cs="Arial"/>
          <w:color w:val="000000"/>
          <w:sz w:val="20"/>
          <w:szCs w:val="22"/>
        </w:rPr>
      </w:pPr>
      <w:r w:rsidRPr="005E045B">
        <w:rPr>
          <w:rFonts w:ascii="Arial" w:eastAsia="MS Mincho" w:hAnsi="Arial" w:cs="Arial"/>
          <w:color w:val="000000"/>
          <w:sz w:val="20"/>
          <w:szCs w:val="22"/>
        </w:rPr>
        <w:t>Cancel any contract:</w:t>
      </w:r>
    </w:p>
    <w:p w:rsidR="005E045B" w:rsidRPr="005E045B" w:rsidRDefault="005E045B" w:rsidP="005E045B">
      <w:pPr>
        <w:pStyle w:val="ListParagraph"/>
        <w:numPr>
          <w:ilvl w:val="1"/>
          <w:numId w:val="32"/>
        </w:numPr>
        <w:ind w:left="1980"/>
        <w:jc w:val="both"/>
        <w:rPr>
          <w:rFonts w:ascii="Arial" w:eastAsia="MS Mincho" w:hAnsi="Arial" w:cs="Arial"/>
          <w:color w:val="000000"/>
          <w:sz w:val="20"/>
          <w:szCs w:val="22"/>
        </w:rPr>
      </w:pPr>
      <w:r w:rsidRPr="005E045B">
        <w:rPr>
          <w:rFonts w:ascii="Arial" w:eastAsia="MS Mincho" w:hAnsi="Arial" w:cs="Arial"/>
          <w:color w:val="000000"/>
          <w:sz w:val="20"/>
          <w:szCs w:val="22"/>
        </w:rPr>
        <w:t>Reserve all rights or claims to damage for breach of any covenant of the Contract:</w:t>
      </w:r>
    </w:p>
    <w:p w:rsidR="005E045B" w:rsidRPr="005E045B" w:rsidRDefault="005E045B" w:rsidP="005E045B">
      <w:pPr>
        <w:pStyle w:val="ListParagraph"/>
        <w:jc w:val="both"/>
        <w:rPr>
          <w:rFonts w:ascii="Arial" w:eastAsia="MS Mincho" w:hAnsi="Arial" w:cs="Arial"/>
          <w:color w:val="000000"/>
          <w:sz w:val="20"/>
          <w:szCs w:val="22"/>
        </w:rPr>
      </w:pPr>
      <w:r w:rsidRPr="005E045B">
        <w:rPr>
          <w:rFonts w:ascii="Arial" w:eastAsia="MS Mincho" w:hAnsi="Arial" w:cs="Arial"/>
          <w:color w:val="000000"/>
          <w:sz w:val="20"/>
          <w:szCs w:val="22"/>
        </w:rPr>
        <w:t>In case of default, the City reserves the right to complete the required work. The City may recover reasonable excess cost from the contractor by any remedies as provided by law.</w:t>
      </w:r>
    </w:p>
    <w:p w:rsidR="005E045B" w:rsidRPr="005E045B" w:rsidRDefault="005E045B" w:rsidP="005E045B">
      <w:pPr>
        <w:ind w:left="720" w:hanging="720"/>
        <w:jc w:val="both"/>
        <w:rPr>
          <w:rFonts w:ascii="Arial" w:eastAsia="MS Mincho" w:hAnsi="Arial" w:cs="Arial"/>
          <w:color w:val="000000"/>
          <w:sz w:val="20"/>
          <w:szCs w:val="22"/>
        </w:rPr>
      </w:pPr>
    </w:p>
    <w:p w:rsidR="005E045B" w:rsidRPr="005E045B" w:rsidRDefault="005E045B" w:rsidP="005E045B">
      <w:pPr>
        <w:pStyle w:val="PlainText"/>
        <w:numPr>
          <w:ilvl w:val="0"/>
          <w:numId w:val="31"/>
        </w:numPr>
        <w:jc w:val="both"/>
        <w:rPr>
          <w:rFonts w:ascii="Arial" w:eastAsia="MS Mincho" w:hAnsi="Arial" w:cs="Arial"/>
          <w:color w:val="000000"/>
          <w:szCs w:val="22"/>
        </w:rPr>
      </w:pPr>
      <w:r w:rsidRPr="005E045B">
        <w:rPr>
          <w:rFonts w:ascii="Arial" w:eastAsia="MS Mincho" w:hAnsi="Arial" w:cs="Arial"/>
          <w:b/>
          <w:color w:val="000000"/>
          <w:szCs w:val="22"/>
        </w:rPr>
        <w:t>CANCELLATION FOR CONVENIENCE:</w:t>
      </w:r>
      <w:r w:rsidRPr="005E045B">
        <w:rPr>
          <w:rFonts w:ascii="Arial" w:eastAsia="MS Mincho" w:hAnsi="Arial" w:cs="Arial"/>
          <w:color w:val="000000"/>
          <w:szCs w:val="22"/>
        </w:rPr>
        <w:t xml:space="preserve">  The City may terminate this contract at any time for any reason by giving at least 30 days’ notice in writing to Contractor.  If the contract is canceled by the City as provided herein, the Contractor will be paid a fair payment as negotiated with the City for the work completed as of the date of termination.</w:t>
      </w:r>
    </w:p>
    <w:p w:rsidR="005E045B" w:rsidRPr="005E045B" w:rsidRDefault="005E045B" w:rsidP="005E045B">
      <w:pPr>
        <w:ind w:left="720" w:hanging="720"/>
        <w:jc w:val="both"/>
        <w:rPr>
          <w:rFonts w:ascii="Arial" w:eastAsia="MS Mincho" w:hAnsi="Arial" w:cs="Arial"/>
          <w:color w:val="000000"/>
          <w:sz w:val="20"/>
          <w:szCs w:val="22"/>
        </w:rPr>
      </w:pPr>
    </w:p>
    <w:p w:rsidR="005E045B" w:rsidRPr="005E045B" w:rsidRDefault="005E045B" w:rsidP="005E045B">
      <w:pPr>
        <w:pStyle w:val="PlainText"/>
        <w:numPr>
          <w:ilvl w:val="0"/>
          <w:numId w:val="31"/>
        </w:numPr>
        <w:jc w:val="both"/>
        <w:rPr>
          <w:rFonts w:ascii="Arial" w:eastAsia="MS Mincho" w:hAnsi="Arial" w:cs="Arial"/>
          <w:color w:val="000000"/>
          <w:szCs w:val="22"/>
        </w:rPr>
      </w:pPr>
      <w:r w:rsidRPr="005E045B">
        <w:rPr>
          <w:rFonts w:ascii="Arial" w:hAnsi="Arial" w:cs="Arial"/>
          <w:b/>
          <w:color w:val="000000"/>
          <w:szCs w:val="22"/>
        </w:rPr>
        <w:t xml:space="preserve">PAYMENT:  </w:t>
      </w:r>
      <w:r w:rsidRPr="005E045B">
        <w:rPr>
          <w:rFonts w:ascii="Arial" w:hAnsi="Arial" w:cs="Arial"/>
          <w:bCs/>
          <w:color w:val="000000"/>
          <w:szCs w:val="22"/>
        </w:rPr>
        <w:t xml:space="preserve">Payment shall be made upon City approved 100% project completion, within 30 days following the submittal of a correct invoice.  </w:t>
      </w:r>
    </w:p>
    <w:p w:rsidR="005E045B" w:rsidRPr="005E045B" w:rsidRDefault="005E045B" w:rsidP="005E045B">
      <w:pPr>
        <w:ind w:left="720" w:hanging="720"/>
        <w:jc w:val="both"/>
        <w:rPr>
          <w:rFonts w:ascii="Arial" w:eastAsia="MS Mincho" w:hAnsi="Arial" w:cs="Arial"/>
          <w:color w:val="000000"/>
          <w:sz w:val="20"/>
          <w:szCs w:val="22"/>
        </w:rPr>
      </w:pPr>
    </w:p>
    <w:p w:rsidR="005E045B" w:rsidRPr="005E045B" w:rsidRDefault="005E045B" w:rsidP="005E045B">
      <w:pPr>
        <w:pStyle w:val="PlainText"/>
        <w:numPr>
          <w:ilvl w:val="0"/>
          <w:numId w:val="31"/>
        </w:numPr>
        <w:jc w:val="both"/>
        <w:rPr>
          <w:rFonts w:ascii="Arial" w:eastAsia="MS Mincho" w:hAnsi="Arial" w:cs="Arial"/>
          <w:color w:val="000000"/>
          <w:szCs w:val="22"/>
        </w:rPr>
      </w:pPr>
      <w:r w:rsidRPr="005E045B">
        <w:rPr>
          <w:rFonts w:ascii="Arial" w:eastAsia="MS Mincho" w:hAnsi="Arial" w:cs="Arial"/>
          <w:b/>
          <w:color w:val="000000"/>
          <w:szCs w:val="22"/>
        </w:rPr>
        <w:t>FIRM-FIXED-PRICE CONTRACT:</w:t>
      </w:r>
      <w:r w:rsidRPr="005E045B">
        <w:rPr>
          <w:rFonts w:ascii="Arial" w:eastAsia="MS Mincho" w:hAnsi="Arial" w:cs="Arial"/>
          <w:color w:val="000000"/>
          <w:szCs w:val="22"/>
        </w:rPr>
        <w:t xml:space="preserve">  The prices in this contract are not subject to any adjustment on the basis of the contractor’s cost experience or other circumstances arising during the performance of the contract.</w:t>
      </w:r>
    </w:p>
    <w:p w:rsidR="005E045B" w:rsidRPr="005E045B" w:rsidRDefault="005E045B" w:rsidP="005E045B">
      <w:pPr>
        <w:pStyle w:val="ListParagraph"/>
        <w:ind w:hanging="720"/>
        <w:jc w:val="both"/>
        <w:rPr>
          <w:rFonts w:ascii="Arial" w:eastAsia="MS Mincho" w:hAnsi="Arial" w:cs="Arial"/>
          <w:color w:val="000000"/>
          <w:sz w:val="20"/>
          <w:szCs w:val="22"/>
        </w:rPr>
      </w:pPr>
    </w:p>
    <w:p w:rsidR="005E045B" w:rsidRPr="005E045B" w:rsidRDefault="005E045B" w:rsidP="005E045B">
      <w:pPr>
        <w:pStyle w:val="PlainText"/>
        <w:numPr>
          <w:ilvl w:val="0"/>
          <w:numId w:val="31"/>
        </w:numPr>
        <w:jc w:val="both"/>
        <w:rPr>
          <w:rFonts w:ascii="Arial" w:eastAsia="MS Mincho" w:hAnsi="Arial" w:cs="Arial"/>
          <w:color w:val="000000"/>
          <w:szCs w:val="22"/>
        </w:rPr>
      </w:pPr>
      <w:r w:rsidRPr="005E045B">
        <w:rPr>
          <w:rFonts w:ascii="Arial" w:eastAsia="MS Mincho" w:hAnsi="Arial" w:cs="Arial"/>
          <w:b/>
          <w:bCs/>
          <w:color w:val="000000"/>
          <w:szCs w:val="22"/>
        </w:rPr>
        <w:t>INSURANCE</w:t>
      </w:r>
      <w:r w:rsidRPr="005E045B">
        <w:rPr>
          <w:rFonts w:ascii="Arial" w:eastAsia="MS Mincho" w:hAnsi="Arial" w:cs="Arial"/>
          <w:color w:val="000000"/>
          <w:szCs w:val="22"/>
        </w:rPr>
        <w:t xml:space="preserve">: </w:t>
      </w:r>
    </w:p>
    <w:p w:rsidR="005E045B" w:rsidRPr="005E045B" w:rsidRDefault="005E045B" w:rsidP="005E045B">
      <w:pPr>
        <w:numPr>
          <w:ilvl w:val="1"/>
          <w:numId w:val="31"/>
        </w:numPr>
        <w:jc w:val="both"/>
        <w:rPr>
          <w:rFonts w:ascii="Arial" w:eastAsia="MS Mincho" w:hAnsi="Arial" w:cs="Arial"/>
          <w:color w:val="000000"/>
          <w:sz w:val="20"/>
          <w:szCs w:val="22"/>
        </w:rPr>
      </w:pPr>
      <w:r w:rsidRPr="005E045B">
        <w:rPr>
          <w:rFonts w:ascii="Arial" w:eastAsia="MS Mincho" w:hAnsi="Arial" w:cs="Arial"/>
          <w:color w:val="000000"/>
          <w:sz w:val="20"/>
          <w:szCs w:val="22"/>
        </w:rPr>
        <w:t>The Contractor shall at the time of execution of this contract, file with the City the Certificate of Insurance, which shall cover all of his insurance as required herein, including evidence of payment of premiums thereon, and the policy or policies or insurance covering said City and their officers, agents and employees. Each such policy and certificate shall be satisfactory to the City. Nothing contained in these insurance requirements is to be construed as limiting the extent of the Contractor's responsibility for payment of damages resulting from his operations under this Contract.</w:t>
      </w:r>
    </w:p>
    <w:p w:rsidR="005E045B" w:rsidRPr="005E045B" w:rsidRDefault="005E045B" w:rsidP="005E045B">
      <w:pPr>
        <w:ind w:left="720" w:hanging="720"/>
        <w:jc w:val="both"/>
        <w:rPr>
          <w:rFonts w:ascii="Arial" w:eastAsia="MS Mincho" w:hAnsi="Arial" w:cs="Arial"/>
          <w:color w:val="000000"/>
          <w:sz w:val="20"/>
          <w:szCs w:val="22"/>
        </w:rPr>
      </w:pPr>
    </w:p>
    <w:p w:rsidR="005E045B" w:rsidRPr="005E045B" w:rsidRDefault="005E045B" w:rsidP="005E045B">
      <w:pPr>
        <w:pStyle w:val="ListParagraph"/>
        <w:numPr>
          <w:ilvl w:val="1"/>
          <w:numId w:val="31"/>
        </w:numPr>
        <w:jc w:val="both"/>
        <w:rPr>
          <w:rFonts w:ascii="Arial" w:eastAsia="MS Mincho" w:hAnsi="Arial" w:cs="Arial"/>
          <w:color w:val="000000"/>
          <w:sz w:val="20"/>
          <w:szCs w:val="22"/>
        </w:rPr>
      </w:pPr>
      <w:r w:rsidRPr="005E045B">
        <w:rPr>
          <w:rFonts w:ascii="Arial" w:eastAsia="MS Mincho" w:hAnsi="Arial" w:cs="Arial"/>
          <w:color w:val="000000"/>
          <w:sz w:val="20"/>
          <w:szCs w:val="22"/>
        </w:rPr>
        <w:t>The contractor shall maintain insurances in force at all times during the term of this agreement at the minimum amounts and types as indicated.</w:t>
      </w:r>
    </w:p>
    <w:p w:rsidR="005E045B" w:rsidRPr="005E045B" w:rsidRDefault="005E045B" w:rsidP="005E045B">
      <w:pPr>
        <w:ind w:left="360" w:firstLine="360"/>
        <w:jc w:val="both"/>
        <w:rPr>
          <w:rFonts w:ascii="Arial" w:eastAsia="MS Mincho" w:hAnsi="Arial" w:cs="Arial"/>
          <w:b/>
          <w:bCs/>
          <w:color w:val="000000"/>
          <w:sz w:val="20"/>
          <w:szCs w:val="22"/>
          <w:u w:val="single"/>
        </w:rPr>
      </w:pPr>
    </w:p>
    <w:p w:rsidR="005E045B" w:rsidRPr="005E045B" w:rsidRDefault="005E045B" w:rsidP="005E045B">
      <w:pPr>
        <w:ind w:left="1080"/>
        <w:jc w:val="both"/>
        <w:rPr>
          <w:rFonts w:ascii="Arial" w:eastAsia="MS Mincho" w:hAnsi="Arial" w:cs="Arial"/>
          <w:b/>
          <w:bCs/>
          <w:color w:val="000000"/>
          <w:sz w:val="20"/>
          <w:szCs w:val="22"/>
        </w:rPr>
      </w:pPr>
      <w:r w:rsidRPr="005E045B">
        <w:rPr>
          <w:rFonts w:ascii="Arial" w:eastAsia="MS Mincho" w:hAnsi="Arial" w:cs="Arial"/>
          <w:b/>
          <w:bCs/>
          <w:color w:val="000000"/>
          <w:sz w:val="20"/>
          <w:szCs w:val="22"/>
          <w:u w:val="single"/>
        </w:rPr>
        <w:t>Coverage Afforded</w:t>
      </w:r>
      <w:r w:rsidRPr="005E045B">
        <w:rPr>
          <w:rFonts w:ascii="Arial" w:eastAsia="MS Mincho" w:hAnsi="Arial" w:cs="Arial"/>
          <w:b/>
          <w:bCs/>
          <w:color w:val="000000"/>
          <w:sz w:val="20"/>
          <w:szCs w:val="22"/>
        </w:rPr>
        <w:tab/>
      </w:r>
      <w:r w:rsidRPr="005E045B">
        <w:rPr>
          <w:rFonts w:ascii="Arial" w:eastAsia="MS Mincho" w:hAnsi="Arial" w:cs="Arial"/>
          <w:b/>
          <w:bCs/>
          <w:color w:val="000000"/>
          <w:sz w:val="20"/>
          <w:szCs w:val="22"/>
        </w:rPr>
        <w:tab/>
      </w:r>
      <w:r w:rsidRPr="005E045B">
        <w:rPr>
          <w:rFonts w:ascii="Arial" w:eastAsia="MS Mincho" w:hAnsi="Arial" w:cs="Arial"/>
          <w:b/>
          <w:bCs/>
          <w:color w:val="000000"/>
          <w:sz w:val="20"/>
          <w:szCs w:val="22"/>
        </w:rPr>
        <w:tab/>
      </w:r>
      <w:r w:rsidRPr="005E045B">
        <w:rPr>
          <w:rFonts w:ascii="Arial" w:eastAsia="MS Mincho" w:hAnsi="Arial" w:cs="Arial"/>
          <w:b/>
          <w:bCs/>
          <w:color w:val="000000"/>
          <w:sz w:val="20"/>
          <w:szCs w:val="22"/>
        </w:rPr>
        <w:tab/>
      </w:r>
      <w:r w:rsidRPr="005E045B">
        <w:rPr>
          <w:rFonts w:ascii="Arial" w:eastAsia="MS Mincho" w:hAnsi="Arial" w:cs="Arial"/>
          <w:b/>
          <w:bCs/>
          <w:color w:val="000000"/>
          <w:sz w:val="20"/>
          <w:szCs w:val="22"/>
        </w:rPr>
        <w:tab/>
      </w:r>
      <w:r w:rsidRPr="005E045B">
        <w:rPr>
          <w:rFonts w:ascii="Arial" w:eastAsia="MS Mincho" w:hAnsi="Arial" w:cs="Arial"/>
          <w:b/>
          <w:bCs/>
          <w:color w:val="000000"/>
          <w:sz w:val="20"/>
          <w:szCs w:val="22"/>
        </w:rPr>
        <w:tab/>
      </w:r>
      <w:r w:rsidRPr="005E045B">
        <w:rPr>
          <w:rFonts w:ascii="Arial" w:eastAsia="MS Mincho" w:hAnsi="Arial" w:cs="Arial"/>
          <w:b/>
          <w:bCs/>
          <w:color w:val="000000"/>
          <w:sz w:val="20"/>
          <w:szCs w:val="22"/>
        </w:rPr>
        <w:tab/>
      </w:r>
      <w:r w:rsidRPr="005E045B">
        <w:rPr>
          <w:rFonts w:ascii="Arial" w:eastAsia="MS Mincho" w:hAnsi="Arial" w:cs="Arial"/>
          <w:b/>
          <w:bCs/>
          <w:color w:val="000000"/>
          <w:sz w:val="20"/>
          <w:szCs w:val="22"/>
        </w:rPr>
        <w:tab/>
      </w:r>
      <w:r w:rsidRPr="005E045B">
        <w:rPr>
          <w:rFonts w:ascii="Arial" w:eastAsia="MS Mincho" w:hAnsi="Arial" w:cs="Arial"/>
          <w:b/>
          <w:bCs/>
          <w:color w:val="000000"/>
          <w:sz w:val="20"/>
          <w:szCs w:val="22"/>
        </w:rPr>
        <w:tab/>
      </w:r>
      <w:r w:rsidRPr="005E045B">
        <w:rPr>
          <w:rFonts w:ascii="Arial" w:eastAsia="MS Mincho" w:hAnsi="Arial" w:cs="Arial"/>
          <w:b/>
          <w:bCs/>
          <w:color w:val="000000"/>
          <w:sz w:val="20"/>
          <w:szCs w:val="22"/>
        </w:rPr>
        <w:tab/>
      </w:r>
      <w:r w:rsidRPr="005E045B">
        <w:rPr>
          <w:rFonts w:ascii="Arial" w:eastAsia="MS Mincho" w:hAnsi="Arial" w:cs="Arial"/>
          <w:b/>
          <w:bCs/>
          <w:color w:val="000000"/>
          <w:sz w:val="20"/>
          <w:szCs w:val="22"/>
          <w:u w:val="single"/>
        </w:rPr>
        <w:t>Limits of Liability</w:t>
      </w:r>
      <w:r w:rsidRPr="005E045B">
        <w:rPr>
          <w:rFonts w:ascii="Arial" w:eastAsia="MS Mincho" w:hAnsi="Arial" w:cs="Arial"/>
          <w:b/>
          <w:bCs/>
          <w:color w:val="000000"/>
          <w:sz w:val="20"/>
          <w:szCs w:val="22"/>
        </w:rPr>
        <w:tab/>
      </w:r>
      <w:r w:rsidRPr="005E045B">
        <w:rPr>
          <w:rFonts w:ascii="Arial" w:eastAsia="MS Mincho" w:hAnsi="Arial" w:cs="Arial"/>
          <w:b/>
          <w:bCs/>
          <w:color w:val="000000"/>
          <w:sz w:val="20"/>
          <w:szCs w:val="22"/>
        </w:rPr>
        <w:tab/>
      </w:r>
      <w:r w:rsidRPr="005E045B">
        <w:rPr>
          <w:rFonts w:ascii="Arial" w:eastAsia="MS Mincho" w:hAnsi="Arial" w:cs="Arial"/>
          <w:b/>
          <w:bCs/>
          <w:color w:val="000000"/>
          <w:sz w:val="20"/>
          <w:szCs w:val="22"/>
        </w:rPr>
        <w:tab/>
      </w:r>
    </w:p>
    <w:p w:rsidR="005E045B" w:rsidRPr="005E045B" w:rsidRDefault="005E045B" w:rsidP="005E045B">
      <w:pPr>
        <w:ind w:left="1080"/>
        <w:jc w:val="both"/>
        <w:rPr>
          <w:rFonts w:ascii="Arial" w:eastAsia="MS Mincho" w:hAnsi="Arial" w:cs="Arial"/>
          <w:color w:val="000000"/>
          <w:sz w:val="20"/>
          <w:szCs w:val="22"/>
        </w:rPr>
      </w:pPr>
      <w:r w:rsidRPr="005E045B">
        <w:rPr>
          <w:rFonts w:ascii="Arial" w:eastAsia="MS Mincho" w:hAnsi="Arial" w:cs="Arial"/>
          <w:color w:val="000000"/>
          <w:sz w:val="20"/>
          <w:szCs w:val="22"/>
        </w:rPr>
        <w:t xml:space="preserve">Workers' Compensation:   </w:t>
      </w:r>
      <w:r w:rsidRPr="005E045B">
        <w:rPr>
          <w:rFonts w:ascii="Arial" w:eastAsia="MS Mincho" w:hAnsi="Arial" w:cs="Arial"/>
          <w:color w:val="000000"/>
          <w:sz w:val="20"/>
          <w:szCs w:val="22"/>
        </w:rPr>
        <w:tab/>
      </w:r>
      <w:r w:rsidRPr="005E045B">
        <w:rPr>
          <w:rFonts w:ascii="Arial" w:eastAsia="MS Mincho" w:hAnsi="Arial" w:cs="Arial"/>
          <w:color w:val="000000"/>
          <w:sz w:val="20"/>
          <w:szCs w:val="22"/>
        </w:rPr>
        <w:tab/>
      </w:r>
      <w:r w:rsidRPr="005E045B">
        <w:rPr>
          <w:rFonts w:ascii="Arial" w:eastAsia="MS Mincho" w:hAnsi="Arial" w:cs="Arial"/>
          <w:color w:val="000000"/>
          <w:sz w:val="20"/>
          <w:szCs w:val="22"/>
        </w:rPr>
        <w:tab/>
      </w:r>
      <w:r w:rsidRPr="005E045B">
        <w:rPr>
          <w:rFonts w:ascii="Arial" w:eastAsia="MS Mincho" w:hAnsi="Arial" w:cs="Arial"/>
          <w:color w:val="000000"/>
          <w:sz w:val="20"/>
          <w:szCs w:val="22"/>
        </w:rPr>
        <w:tab/>
      </w:r>
      <w:r w:rsidRPr="005E045B">
        <w:rPr>
          <w:rFonts w:ascii="Arial" w:eastAsia="MS Mincho" w:hAnsi="Arial" w:cs="Arial"/>
          <w:color w:val="000000"/>
          <w:sz w:val="20"/>
          <w:szCs w:val="22"/>
        </w:rPr>
        <w:tab/>
      </w:r>
      <w:r w:rsidRPr="005E045B">
        <w:rPr>
          <w:rFonts w:ascii="Arial" w:eastAsia="MS Mincho" w:hAnsi="Arial" w:cs="Arial"/>
          <w:color w:val="000000"/>
          <w:sz w:val="20"/>
          <w:szCs w:val="22"/>
        </w:rPr>
        <w:tab/>
      </w:r>
      <w:r w:rsidRPr="005E045B">
        <w:rPr>
          <w:rFonts w:ascii="Arial" w:eastAsia="MS Mincho" w:hAnsi="Arial" w:cs="Arial"/>
          <w:color w:val="000000"/>
          <w:sz w:val="20"/>
          <w:szCs w:val="22"/>
        </w:rPr>
        <w:tab/>
      </w:r>
      <w:r w:rsidRPr="005E045B">
        <w:rPr>
          <w:rFonts w:ascii="Arial" w:eastAsia="MS Mincho" w:hAnsi="Arial" w:cs="Arial"/>
          <w:color w:val="000000"/>
          <w:sz w:val="20"/>
          <w:szCs w:val="22"/>
        </w:rPr>
        <w:tab/>
      </w:r>
      <w:r w:rsidRPr="005E045B">
        <w:rPr>
          <w:rFonts w:ascii="Arial" w:eastAsia="MS Mincho" w:hAnsi="Arial" w:cs="Arial"/>
          <w:color w:val="000000"/>
          <w:sz w:val="20"/>
          <w:szCs w:val="22"/>
        </w:rPr>
        <w:tab/>
        <w:t>$   100,000 or statutory limit</w:t>
      </w:r>
    </w:p>
    <w:p w:rsidR="005E045B" w:rsidRPr="005E045B" w:rsidRDefault="005E045B" w:rsidP="005E045B">
      <w:pPr>
        <w:ind w:left="1080"/>
        <w:jc w:val="both"/>
        <w:rPr>
          <w:rFonts w:ascii="Arial" w:eastAsia="MS Mincho" w:hAnsi="Arial" w:cs="Arial"/>
          <w:color w:val="000000"/>
          <w:sz w:val="20"/>
          <w:szCs w:val="22"/>
        </w:rPr>
      </w:pPr>
      <w:r w:rsidRPr="005E045B">
        <w:rPr>
          <w:rFonts w:ascii="Arial" w:eastAsia="MS Mincho" w:hAnsi="Arial" w:cs="Arial"/>
          <w:color w:val="000000"/>
          <w:sz w:val="20"/>
          <w:szCs w:val="22"/>
        </w:rPr>
        <w:t xml:space="preserve">Commercial General Liability: </w:t>
      </w:r>
      <w:r w:rsidRPr="005E045B">
        <w:rPr>
          <w:rFonts w:ascii="Arial" w:eastAsia="MS Mincho" w:hAnsi="Arial" w:cs="Arial"/>
          <w:color w:val="000000"/>
          <w:sz w:val="20"/>
          <w:szCs w:val="22"/>
        </w:rPr>
        <w:tab/>
        <w:t xml:space="preserve">Bodily Injury </w:t>
      </w:r>
      <w:r w:rsidRPr="005E045B">
        <w:rPr>
          <w:rFonts w:ascii="Arial" w:eastAsia="MS Mincho" w:hAnsi="Arial" w:cs="Arial"/>
          <w:color w:val="000000"/>
          <w:sz w:val="20"/>
          <w:szCs w:val="22"/>
        </w:rPr>
        <w:tab/>
      </w:r>
      <w:r w:rsidRPr="005E045B">
        <w:rPr>
          <w:rFonts w:ascii="Arial" w:eastAsia="MS Mincho" w:hAnsi="Arial" w:cs="Arial"/>
          <w:color w:val="000000"/>
          <w:sz w:val="20"/>
          <w:szCs w:val="22"/>
        </w:rPr>
        <w:tab/>
      </w:r>
      <w:r w:rsidRPr="005E045B">
        <w:rPr>
          <w:rFonts w:ascii="Arial" w:eastAsia="MS Mincho" w:hAnsi="Arial" w:cs="Arial"/>
          <w:color w:val="000000"/>
          <w:sz w:val="20"/>
          <w:szCs w:val="22"/>
        </w:rPr>
        <w:tab/>
      </w:r>
      <w:r w:rsidRPr="005E045B">
        <w:rPr>
          <w:rFonts w:ascii="Arial" w:eastAsia="MS Mincho" w:hAnsi="Arial" w:cs="Arial"/>
          <w:color w:val="000000"/>
          <w:sz w:val="20"/>
          <w:szCs w:val="22"/>
        </w:rPr>
        <w:tab/>
      </w:r>
      <w:r w:rsidRPr="005E045B">
        <w:rPr>
          <w:rFonts w:ascii="Arial" w:eastAsia="MS Mincho" w:hAnsi="Arial" w:cs="Arial"/>
          <w:color w:val="000000"/>
          <w:sz w:val="20"/>
          <w:szCs w:val="22"/>
        </w:rPr>
        <w:tab/>
        <w:t>$1,000,000 each occurrence</w:t>
      </w:r>
    </w:p>
    <w:p w:rsidR="005E045B" w:rsidRPr="005E045B" w:rsidRDefault="005E045B" w:rsidP="005E045B">
      <w:pPr>
        <w:ind w:left="1080"/>
        <w:jc w:val="both"/>
        <w:rPr>
          <w:rFonts w:ascii="Arial" w:eastAsia="MS Mincho" w:hAnsi="Arial" w:cs="Arial"/>
          <w:color w:val="000000"/>
          <w:sz w:val="20"/>
          <w:szCs w:val="22"/>
        </w:rPr>
      </w:pPr>
      <w:r w:rsidRPr="005E045B">
        <w:rPr>
          <w:rFonts w:ascii="Arial" w:eastAsia="MS Mincho" w:hAnsi="Arial" w:cs="Arial"/>
          <w:color w:val="000000"/>
          <w:sz w:val="20"/>
          <w:szCs w:val="22"/>
        </w:rPr>
        <w:t>(including XCU if appropriate)</w:t>
      </w:r>
      <w:r w:rsidRPr="005E045B">
        <w:rPr>
          <w:rFonts w:ascii="Arial" w:eastAsia="MS Mincho" w:hAnsi="Arial" w:cs="Arial"/>
          <w:color w:val="000000"/>
          <w:sz w:val="20"/>
          <w:szCs w:val="22"/>
        </w:rPr>
        <w:tab/>
        <w:t>Property Damage</w:t>
      </w:r>
      <w:r w:rsidRPr="005E045B">
        <w:rPr>
          <w:rFonts w:ascii="Arial" w:eastAsia="MS Mincho" w:hAnsi="Arial" w:cs="Arial"/>
          <w:color w:val="000000"/>
          <w:sz w:val="20"/>
          <w:szCs w:val="22"/>
        </w:rPr>
        <w:tab/>
        <w:t xml:space="preserve"> </w:t>
      </w:r>
      <w:r w:rsidRPr="005E045B">
        <w:rPr>
          <w:rFonts w:ascii="Arial" w:eastAsia="MS Mincho" w:hAnsi="Arial" w:cs="Arial"/>
          <w:color w:val="000000"/>
          <w:sz w:val="20"/>
          <w:szCs w:val="22"/>
        </w:rPr>
        <w:tab/>
      </w:r>
      <w:r w:rsidRPr="005E045B">
        <w:rPr>
          <w:rFonts w:ascii="Arial" w:eastAsia="MS Mincho" w:hAnsi="Arial" w:cs="Arial"/>
          <w:color w:val="000000"/>
          <w:sz w:val="20"/>
          <w:szCs w:val="22"/>
        </w:rPr>
        <w:tab/>
      </w:r>
      <w:r w:rsidRPr="005E045B">
        <w:rPr>
          <w:rFonts w:ascii="Arial" w:eastAsia="MS Mincho" w:hAnsi="Arial" w:cs="Arial"/>
          <w:color w:val="000000"/>
          <w:sz w:val="20"/>
          <w:szCs w:val="22"/>
        </w:rPr>
        <w:tab/>
        <w:t>$1,000,000 each occurrence</w:t>
      </w:r>
    </w:p>
    <w:p w:rsidR="005E045B" w:rsidRPr="005E045B" w:rsidRDefault="005E045B" w:rsidP="005E045B">
      <w:pPr>
        <w:ind w:left="1080"/>
        <w:jc w:val="both"/>
        <w:rPr>
          <w:rFonts w:ascii="Arial" w:eastAsia="MS Mincho" w:hAnsi="Arial" w:cs="Arial"/>
          <w:color w:val="000000"/>
          <w:sz w:val="20"/>
          <w:szCs w:val="22"/>
        </w:rPr>
      </w:pPr>
      <w:r w:rsidRPr="005E045B">
        <w:rPr>
          <w:rFonts w:ascii="Arial" w:eastAsia="MS Mincho" w:hAnsi="Arial" w:cs="Arial"/>
          <w:color w:val="000000"/>
          <w:sz w:val="20"/>
          <w:szCs w:val="22"/>
        </w:rPr>
        <w:t>or Combined Single Limit</w:t>
      </w:r>
      <w:r w:rsidRPr="005E045B">
        <w:rPr>
          <w:rFonts w:ascii="Arial" w:eastAsia="MS Mincho" w:hAnsi="Arial" w:cs="Arial"/>
          <w:color w:val="000000"/>
          <w:sz w:val="20"/>
          <w:szCs w:val="22"/>
        </w:rPr>
        <w:tab/>
        <w:t>$1,000,000</w:t>
      </w:r>
    </w:p>
    <w:p w:rsidR="005E045B" w:rsidRPr="005E045B" w:rsidRDefault="005E045B" w:rsidP="005E045B">
      <w:pPr>
        <w:ind w:left="1080"/>
        <w:jc w:val="both"/>
        <w:rPr>
          <w:rFonts w:ascii="Arial" w:eastAsia="MS Mincho" w:hAnsi="Arial" w:cs="Arial"/>
          <w:color w:val="000000"/>
          <w:sz w:val="20"/>
          <w:szCs w:val="22"/>
        </w:rPr>
      </w:pPr>
      <w:r w:rsidRPr="005E045B">
        <w:rPr>
          <w:rFonts w:ascii="Arial" w:eastAsia="MS Mincho" w:hAnsi="Arial" w:cs="Arial"/>
          <w:color w:val="000000"/>
          <w:sz w:val="20"/>
          <w:szCs w:val="22"/>
        </w:rPr>
        <w:t xml:space="preserve">Automobile Liability: </w:t>
      </w:r>
      <w:r w:rsidRPr="005E045B">
        <w:rPr>
          <w:rFonts w:ascii="Arial" w:eastAsia="MS Mincho" w:hAnsi="Arial" w:cs="Arial"/>
          <w:color w:val="000000"/>
          <w:sz w:val="20"/>
          <w:szCs w:val="22"/>
        </w:rPr>
        <w:tab/>
      </w:r>
      <w:r w:rsidRPr="005E045B">
        <w:rPr>
          <w:rFonts w:ascii="Arial" w:eastAsia="MS Mincho" w:hAnsi="Arial" w:cs="Arial"/>
          <w:color w:val="000000"/>
          <w:sz w:val="20"/>
          <w:szCs w:val="22"/>
        </w:rPr>
        <w:tab/>
      </w:r>
      <w:r w:rsidRPr="005E045B">
        <w:rPr>
          <w:rFonts w:ascii="Arial" w:eastAsia="MS Mincho" w:hAnsi="Arial" w:cs="Arial"/>
          <w:color w:val="000000"/>
          <w:sz w:val="20"/>
          <w:szCs w:val="22"/>
        </w:rPr>
        <w:tab/>
        <w:t>Bodily Injury</w:t>
      </w:r>
      <w:r w:rsidRPr="005E045B">
        <w:rPr>
          <w:rFonts w:ascii="Arial" w:eastAsia="MS Mincho" w:hAnsi="Arial" w:cs="Arial"/>
          <w:color w:val="000000"/>
          <w:sz w:val="20"/>
          <w:szCs w:val="22"/>
        </w:rPr>
        <w:tab/>
      </w:r>
      <w:r w:rsidRPr="005E045B">
        <w:rPr>
          <w:rFonts w:ascii="Arial" w:eastAsia="MS Mincho" w:hAnsi="Arial" w:cs="Arial"/>
          <w:color w:val="000000"/>
          <w:sz w:val="20"/>
          <w:szCs w:val="22"/>
        </w:rPr>
        <w:tab/>
      </w:r>
      <w:r w:rsidRPr="005E045B">
        <w:rPr>
          <w:rFonts w:ascii="Arial" w:eastAsia="MS Mincho" w:hAnsi="Arial" w:cs="Arial"/>
          <w:color w:val="000000"/>
          <w:sz w:val="20"/>
          <w:szCs w:val="22"/>
        </w:rPr>
        <w:tab/>
      </w:r>
      <w:r w:rsidRPr="005E045B">
        <w:rPr>
          <w:rFonts w:ascii="Arial" w:eastAsia="MS Mincho" w:hAnsi="Arial" w:cs="Arial"/>
          <w:color w:val="000000"/>
          <w:sz w:val="20"/>
          <w:szCs w:val="22"/>
        </w:rPr>
        <w:tab/>
      </w:r>
      <w:r w:rsidRPr="005E045B">
        <w:rPr>
          <w:rFonts w:ascii="Arial" w:eastAsia="MS Mincho" w:hAnsi="Arial" w:cs="Arial"/>
          <w:color w:val="000000"/>
          <w:sz w:val="20"/>
          <w:szCs w:val="22"/>
        </w:rPr>
        <w:tab/>
        <w:t>$   300,000 each person</w:t>
      </w:r>
    </w:p>
    <w:p w:rsidR="005E045B" w:rsidRPr="005E045B" w:rsidRDefault="005E045B" w:rsidP="005E045B">
      <w:pPr>
        <w:ind w:left="1080"/>
        <w:jc w:val="both"/>
        <w:rPr>
          <w:rFonts w:ascii="Arial" w:eastAsia="MS Mincho" w:hAnsi="Arial" w:cs="Arial"/>
          <w:color w:val="000000"/>
          <w:sz w:val="20"/>
          <w:szCs w:val="22"/>
        </w:rPr>
      </w:pPr>
      <w:r w:rsidRPr="005E045B">
        <w:rPr>
          <w:rFonts w:ascii="Arial" w:eastAsia="MS Mincho" w:hAnsi="Arial" w:cs="Arial"/>
          <w:color w:val="000000"/>
          <w:sz w:val="20"/>
          <w:szCs w:val="22"/>
        </w:rPr>
        <w:t>Liability</w:t>
      </w:r>
      <w:r w:rsidRPr="005E045B">
        <w:rPr>
          <w:rFonts w:ascii="Arial" w:eastAsia="MS Mincho" w:hAnsi="Arial" w:cs="Arial"/>
          <w:color w:val="000000"/>
          <w:sz w:val="20"/>
          <w:szCs w:val="22"/>
        </w:rPr>
        <w:tab/>
      </w:r>
      <w:r w:rsidRPr="005E045B">
        <w:rPr>
          <w:rFonts w:ascii="Arial" w:eastAsia="MS Mincho" w:hAnsi="Arial" w:cs="Arial"/>
          <w:color w:val="000000"/>
          <w:sz w:val="20"/>
          <w:szCs w:val="22"/>
        </w:rPr>
        <w:tab/>
      </w:r>
      <w:r w:rsidRPr="005E045B">
        <w:rPr>
          <w:rFonts w:ascii="Arial" w:eastAsia="MS Mincho" w:hAnsi="Arial" w:cs="Arial"/>
          <w:color w:val="000000"/>
          <w:sz w:val="20"/>
          <w:szCs w:val="22"/>
        </w:rPr>
        <w:tab/>
      </w:r>
      <w:r w:rsidRPr="005E045B">
        <w:rPr>
          <w:rFonts w:ascii="Arial" w:eastAsia="MS Mincho" w:hAnsi="Arial" w:cs="Arial"/>
          <w:color w:val="000000"/>
          <w:sz w:val="20"/>
          <w:szCs w:val="22"/>
        </w:rPr>
        <w:tab/>
      </w:r>
      <w:r w:rsidRPr="005E045B">
        <w:rPr>
          <w:rFonts w:ascii="Arial" w:eastAsia="MS Mincho" w:hAnsi="Arial" w:cs="Arial"/>
          <w:color w:val="000000"/>
          <w:sz w:val="20"/>
          <w:szCs w:val="22"/>
        </w:rPr>
        <w:tab/>
        <w:t>$   500,000 each occurrence</w:t>
      </w:r>
    </w:p>
    <w:p w:rsidR="005E045B" w:rsidRPr="005E045B" w:rsidRDefault="005E045B" w:rsidP="005E045B">
      <w:pPr>
        <w:ind w:left="1080"/>
        <w:jc w:val="both"/>
        <w:rPr>
          <w:rFonts w:ascii="Arial" w:eastAsia="MS Mincho" w:hAnsi="Arial" w:cs="Arial"/>
          <w:color w:val="000000"/>
          <w:sz w:val="20"/>
          <w:szCs w:val="22"/>
        </w:rPr>
      </w:pPr>
      <w:r w:rsidRPr="005E045B">
        <w:rPr>
          <w:rFonts w:ascii="Arial" w:eastAsia="MS Mincho" w:hAnsi="Arial" w:cs="Arial"/>
          <w:color w:val="000000"/>
          <w:sz w:val="20"/>
          <w:szCs w:val="22"/>
        </w:rPr>
        <w:t>Property Damage</w:t>
      </w:r>
      <w:r w:rsidRPr="005E045B">
        <w:rPr>
          <w:rFonts w:ascii="Arial" w:eastAsia="MS Mincho" w:hAnsi="Arial" w:cs="Arial"/>
          <w:color w:val="000000"/>
          <w:sz w:val="20"/>
          <w:szCs w:val="22"/>
        </w:rPr>
        <w:tab/>
      </w:r>
      <w:r w:rsidRPr="005E045B">
        <w:rPr>
          <w:rFonts w:ascii="Arial" w:eastAsia="MS Mincho" w:hAnsi="Arial" w:cs="Arial"/>
          <w:color w:val="000000"/>
          <w:sz w:val="20"/>
          <w:szCs w:val="22"/>
        </w:rPr>
        <w:tab/>
      </w:r>
      <w:r w:rsidRPr="005E045B">
        <w:rPr>
          <w:rFonts w:ascii="Arial" w:eastAsia="MS Mincho" w:hAnsi="Arial" w:cs="Arial"/>
          <w:color w:val="000000"/>
          <w:sz w:val="20"/>
          <w:szCs w:val="22"/>
        </w:rPr>
        <w:tab/>
        <w:t>$   500,000</w:t>
      </w:r>
    </w:p>
    <w:p w:rsidR="005E045B" w:rsidRPr="005E045B" w:rsidRDefault="005E045B" w:rsidP="005E045B">
      <w:pPr>
        <w:ind w:left="1080"/>
        <w:jc w:val="both"/>
        <w:rPr>
          <w:rFonts w:ascii="Arial" w:eastAsia="MS Mincho" w:hAnsi="Arial" w:cs="Arial"/>
          <w:color w:val="000000"/>
          <w:sz w:val="20"/>
          <w:szCs w:val="22"/>
        </w:rPr>
      </w:pPr>
      <w:r w:rsidRPr="005E045B">
        <w:rPr>
          <w:rFonts w:ascii="Arial" w:eastAsia="MS Mincho" w:hAnsi="Arial" w:cs="Arial"/>
          <w:color w:val="000000"/>
          <w:sz w:val="20"/>
          <w:szCs w:val="22"/>
        </w:rPr>
        <w:t>or Combined Single Limit</w:t>
      </w:r>
      <w:r w:rsidRPr="005E045B">
        <w:rPr>
          <w:rFonts w:ascii="Arial" w:eastAsia="MS Mincho" w:hAnsi="Arial" w:cs="Arial"/>
          <w:color w:val="000000"/>
          <w:sz w:val="20"/>
          <w:szCs w:val="22"/>
        </w:rPr>
        <w:tab/>
        <w:t>$   500,000</w:t>
      </w:r>
    </w:p>
    <w:p w:rsidR="005E045B" w:rsidRPr="005E045B" w:rsidRDefault="005E045B" w:rsidP="005E045B">
      <w:pPr>
        <w:ind w:left="810"/>
        <w:jc w:val="both"/>
        <w:rPr>
          <w:rFonts w:ascii="Arial" w:eastAsia="MS Mincho" w:hAnsi="Arial" w:cs="Arial"/>
          <w:color w:val="000000"/>
          <w:sz w:val="20"/>
          <w:szCs w:val="22"/>
        </w:rPr>
      </w:pPr>
    </w:p>
    <w:p w:rsidR="005E045B" w:rsidRPr="005E045B" w:rsidRDefault="005E045B" w:rsidP="005E045B">
      <w:pPr>
        <w:pStyle w:val="ListParagraph"/>
        <w:ind w:left="1080"/>
        <w:jc w:val="both"/>
        <w:rPr>
          <w:rFonts w:ascii="Arial" w:eastAsia="MS Mincho" w:hAnsi="Arial" w:cs="Arial"/>
          <w:color w:val="000000"/>
          <w:sz w:val="20"/>
          <w:szCs w:val="22"/>
        </w:rPr>
      </w:pPr>
      <w:r w:rsidRPr="005E045B">
        <w:rPr>
          <w:rFonts w:ascii="Arial" w:eastAsia="MS Mincho" w:hAnsi="Arial" w:cs="Arial"/>
          <w:color w:val="000000"/>
          <w:sz w:val="20"/>
          <w:szCs w:val="22"/>
        </w:rPr>
        <w:t xml:space="preserve">The City of Battle Creek shall be listed as an </w:t>
      </w:r>
      <w:r w:rsidRPr="005E045B">
        <w:rPr>
          <w:rFonts w:ascii="Arial" w:eastAsia="MS Mincho" w:hAnsi="Arial" w:cs="Arial"/>
          <w:b/>
          <w:color w:val="000000"/>
          <w:sz w:val="20"/>
          <w:szCs w:val="22"/>
        </w:rPr>
        <w:t>additional insured</w:t>
      </w:r>
      <w:r w:rsidRPr="005E045B">
        <w:rPr>
          <w:rFonts w:ascii="Arial" w:eastAsia="MS Mincho" w:hAnsi="Arial" w:cs="Arial"/>
          <w:color w:val="000000"/>
          <w:sz w:val="20"/>
          <w:szCs w:val="22"/>
        </w:rPr>
        <w:t xml:space="preserve"> on general liability coverage, and shall be provided with a Certificate of Insurance that reflects this additional insured status. A 30-day notice of cancellation or material change shall be provided to the City and so noted on the Certificate of Insurance. All certificates and notices shall be sent to City of Battle Creek, P.O. Box 1717, Battle Creek, Michigan 49016.</w:t>
      </w:r>
    </w:p>
    <w:p w:rsidR="005E045B" w:rsidRPr="005E045B" w:rsidRDefault="005E045B" w:rsidP="005E045B">
      <w:pPr>
        <w:ind w:left="720" w:hanging="720"/>
        <w:jc w:val="both"/>
        <w:rPr>
          <w:rFonts w:ascii="Arial" w:eastAsia="MS Mincho" w:hAnsi="Arial" w:cs="Arial"/>
          <w:b/>
          <w:color w:val="000000"/>
          <w:sz w:val="20"/>
          <w:szCs w:val="22"/>
        </w:rPr>
      </w:pPr>
    </w:p>
    <w:p w:rsidR="005E045B" w:rsidRPr="005E045B" w:rsidRDefault="005E045B" w:rsidP="005E045B">
      <w:pPr>
        <w:pStyle w:val="PlainText"/>
        <w:numPr>
          <w:ilvl w:val="0"/>
          <w:numId w:val="31"/>
        </w:numPr>
        <w:jc w:val="both"/>
        <w:rPr>
          <w:rFonts w:ascii="Arial" w:eastAsia="Arial Unicode MS" w:hAnsi="Arial" w:cs="Arial"/>
          <w:color w:val="000000"/>
          <w:szCs w:val="22"/>
        </w:rPr>
      </w:pPr>
      <w:r w:rsidRPr="005E045B">
        <w:rPr>
          <w:rFonts w:ascii="Arial" w:eastAsia="MS Mincho" w:hAnsi="Arial" w:cs="Arial"/>
          <w:b/>
          <w:color w:val="000000"/>
          <w:szCs w:val="22"/>
        </w:rPr>
        <w:t>PREVAILING WAGES/DAVIS BACON:</w:t>
      </w:r>
      <w:r w:rsidRPr="005E045B">
        <w:rPr>
          <w:rFonts w:ascii="Arial" w:eastAsia="MS Mincho" w:hAnsi="Arial" w:cs="Arial"/>
          <w:color w:val="000000"/>
          <w:szCs w:val="22"/>
        </w:rPr>
        <w:t xml:space="preserve"> </w:t>
      </w:r>
      <w:r w:rsidRPr="005E045B">
        <w:rPr>
          <w:rFonts w:ascii="Arial" w:eastAsia="Arial Unicode MS" w:hAnsi="Arial" w:cs="Arial"/>
          <w:color w:val="000000"/>
          <w:szCs w:val="22"/>
        </w:rPr>
        <w:t>Required for this project.  See attached wage rates at the end of this document.  Contractor shall abide by all the requirements set forth in Section 208.09, PREVAILING WAGES ON CITY PROJECTS, of the City’s Administrative Code.  Certified payrolls must be submitted weekly.</w:t>
      </w:r>
    </w:p>
    <w:p w:rsidR="005E045B" w:rsidRPr="005E045B" w:rsidRDefault="005E045B" w:rsidP="005E045B">
      <w:pPr>
        <w:ind w:left="720" w:hanging="720"/>
        <w:jc w:val="both"/>
        <w:rPr>
          <w:rFonts w:ascii="Arial" w:eastAsia="MS Mincho" w:hAnsi="Arial" w:cs="Arial"/>
          <w:b/>
          <w:color w:val="000000"/>
          <w:sz w:val="20"/>
          <w:szCs w:val="22"/>
        </w:rPr>
      </w:pPr>
    </w:p>
    <w:p w:rsidR="005E045B" w:rsidRPr="005E045B" w:rsidRDefault="005E045B" w:rsidP="005E045B">
      <w:pPr>
        <w:pStyle w:val="PlainText"/>
        <w:numPr>
          <w:ilvl w:val="0"/>
          <w:numId w:val="31"/>
        </w:numPr>
        <w:jc w:val="both"/>
        <w:rPr>
          <w:rFonts w:ascii="Arial" w:eastAsia="Arial Unicode MS" w:hAnsi="Arial" w:cs="Arial"/>
          <w:b/>
          <w:color w:val="000000"/>
          <w:szCs w:val="22"/>
        </w:rPr>
      </w:pPr>
      <w:r w:rsidRPr="005E045B">
        <w:rPr>
          <w:rFonts w:ascii="Arial" w:eastAsia="MS Mincho" w:hAnsi="Arial" w:cs="Arial"/>
          <w:b/>
          <w:color w:val="000000"/>
          <w:szCs w:val="22"/>
        </w:rPr>
        <w:t xml:space="preserve">FEDERAL CLAUSES:  </w:t>
      </w:r>
      <w:r w:rsidRPr="005E045B">
        <w:rPr>
          <w:rFonts w:ascii="Arial" w:eastAsia="MS Mincho" w:hAnsi="Arial" w:cs="Arial"/>
          <w:color w:val="000000"/>
          <w:szCs w:val="22"/>
        </w:rPr>
        <w:t>Federal clauses referenced in Section VIII of this document are FTA’s Construction Less than $150,000 and are incorporated into this contract and form a material part of the contract.</w:t>
      </w:r>
      <w:r w:rsidRPr="005E045B">
        <w:rPr>
          <w:rFonts w:ascii="Arial" w:eastAsia="Arial Unicode MS" w:hAnsi="Arial" w:cs="Arial"/>
          <w:color w:val="000000"/>
          <w:szCs w:val="22"/>
        </w:rPr>
        <w:t xml:space="preserve"> All contractual provisions required by DOT, as set forth in FTA Circular 4220.1F are hereby incorporated by reference. Anything to the contrary herein notwithstanding, all FTA mandated terms shall be deemed to control in the event of a conflict with other provisions contained in this Agreement. The Contractor shall not perform any act, fail to perform any act, or refuse to comply with any City of Battle Creek requests that would cause the City of Battle Creek to be in violation of the FTA terms and conditions.  </w:t>
      </w:r>
      <w:r w:rsidRPr="005E045B">
        <w:rPr>
          <w:rFonts w:ascii="Arial" w:eastAsia="Arial Unicode MS" w:hAnsi="Arial" w:cs="Arial"/>
          <w:b/>
          <w:color w:val="000000"/>
          <w:szCs w:val="22"/>
        </w:rPr>
        <w:t>Sign the front page of the attached Federal clauses and include it with your bid.</w:t>
      </w:r>
    </w:p>
    <w:p w:rsidR="005E045B" w:rsidRPr="005E045B" w:rsidRDefault="005E045B" w:rsidP="005E045B">
      <w:pPr>
        <w:ind w:left="720" w:hanging="720"/>
        <w:jc w:val="center"/>
        <w:rPr>
          <w:rFonts w:ascii="Arial" w:hAnsi="Arial" w:cs="Arial"/>
          <w:b/>
          <w:color w:val="000000"/>
          <w:sz w:val="20"/>
          <w:szCs w:val="22"/>
        </w:rPr>
      </w:pPr>
    </w:p>
    <w:p w:rsidR="005E045B" w:rsidRPr="005E045B" w:rsidRDefault="005E045B" w:rsidP="005E045B">
      <w:pPr>
        <w:pStyle w:val="PlainText"/>
        <w:numPr>
          <w:ilvl w:val="0"/>
          <w:numId w:val="31"/>
        </w:numPr>
        <w:jc w:val="both"/>
        <w:rPr>
          <w:rFonts w:ascii="Arial" w:eastAsia="MS Mincho" w:hAnsi="Arial" w:cs="Arial"/>
          <w:color w:val="000000"/>
          <w:szCs w:val="22"/>
        </w:rPr>
      </w:pPr>
      <w:r w:rsidRPr="005E045B">
        <w:rPr>
          <w:rFonts w:ascii="Arial" w:eastAsia="MS Mincho" w:hAnsi="Arial" w:cs="Arial"/>
          <w:b/>
          <w:color w:val="000000"/>
          <w:szCs w:val="22"/>
        </w:rPr>
        <w:t xml:space="preserve">EQUALS:  </w:t>
      </w:r>
      <w:r w:rsidRPr="005E045B">
        <w:rPr>
          <w:rFonts w:ascii="Arial" w:hAnsi="Arial" w:cs="Arial"/>
          <w:color w:val="000000"/>
          <w:spacing w:val="-3"/>
          <w:szCs w:val="22"/>
        </w:rPr>
        <w:t>Bids submitted as alternates, as "equals," or on the basis of exceptions to specific conditions will be evaluated in the event that bid is the lowest bid, as a part of the bid review process.  Bidders submitting an alternative bid, must include with their bid a clear explanation of how their product is equal to form, function, and quality of that which was specified in the solicitation. Detailed product or service literature, suitable for evaluation, must be submitted with the bid. If no exceptions are taken, the City will expect and require complete compliance with the specifications and conditions of purchase.  The City has the sole right to determine what constitutes an equal, and its decision shall be final.</w:t>
      </w:r>
    </w:p>
    <w:p w:rsidR="005E045B" w:rsidRPr="005E045B" w:rsidRDefault="005E045B" w:rsidP="005E045B">
      <w:pPr>
        <w:pStyle w:val="ListParagraph"/>
        <w:tabs>
          <w:tab w:val="left" w:pos="-720"/>
          <w:tab w:val="left" w:pos="540"/>
        </w:tabs>
        <w:overflowPunct w:val="0"/>
        <w:autoSpaceDE w:val="0"/>
        <w:autoSpaceDN w:val="0"/>
        <w:adjustRightInd w:val="0"/>
        <w:jc w:val="both"/>
        <w:rPr>
          <w:rFonts w:ascii="Arial" w:eastAsia="MS Mincho" w:hAnsi="Arial" w:cs="Arial"/>
          <w:color w:val="000000"/>
          <w:sz w:val="18"/>
        </w:rPr>
      </w:pPr>
    </w:p>
    <w:p w:rsidR="005E045B" w:rsidRPr="005F118E" w:rsidRDefault="005E045B" w:rsidP="005E045B">
      <w:pPr>
        <w:rPr>
          <w:rFonts w:ascii="Arial" w:hAnsi="Arial" w:cs="Arial"/>
          <w:sz w:val="22"/>
        </w:rPr>
      </w:pPr>
    </w:p>
    <w:p w:rsidR="005E045B" w:rsidRPr="005E045B" w:rsidRDefault="005E045B" w:rsidP="005E045B">
      <w:pPr>
        <w:pStyle w:val="PlainText"/>
        <w:numPr>
          <w:ilvl w:val="0"/>
          <w:numId w:val="31"/>
        </w:numPr>
        <w:jc w:val="both"/>
        <w:rPr>
          <w:rFonts w:ascii="Arial" w:hAnsi="Arial" w:cs="Arial"/>
          <w:color w:val="000000"/>
          <w:spacing w:val="-3"/>
          <w:szCs w:val="22"/>
        </w:rPr>
      </w:pPr>
      <w:r w:rsidRPr="005E045B">
        <w:rPr>
          <w:rFonts w:ascii="Arial" w:eastAsia="MS Mincho" w:hAnsi="Arial" w:cs="Arial"/>
          <w:b/>
          <w:color w:val="000000"/>
          <w:szCs w:val="22"/>
        </w:rPr>
        <w:t>BID</w:t>
      </w:r>
      <w:r w:rsidRPr="005E045B">
        <w:rPr>
          <w:rFonts w:ascii="Arial" w:hAnsi="Arial" w:cs="Arial"/>
          <w:b/>
          <w:color w:val="000000"/>
          <w:spacing w:val="-3"/>
          <w:szCs w:val="22"/>
        </w:rPr>
        <w:t xml:space="preserve"> PROTESTS: </w:t>
      </w:r>
      <w:r w:rsidRPr="005E045B">
        <w:rPr>
          <w:rFonts w:ascii="Arial" w:hAnsi="Arial" w:cs="Arial"/>
          <w:color w:val="000000"/>
          <w:spacing w:val="-3"/>
          <w:szCs w:val="22"/>
        </w:rPr>
        <w:t>Anyone wishing to file a protest concerning the bid procedure must do so in writing.  This written protest must be received by the City of Battle Creek, located at 10 N. Division, Suite 214, Battle Creek, MI 49014.  This written protest must be received by the City no later than ten (10) working days after notification to all bidders of the contract award decision.  The City of Battle Creek must issue its written decision no more than ten (10) business days from the day the written protest was received.</w:t>
      </w:r>
    </w:p>
    <w:p w:rsidR="005E045B" w:rsidRPr="005E045B" w:rsidRDefault="005E045B" w:rsidP="005E045B">
      <w:pPr>
        <w:pStyle w:val="PlainText"/>
        <w:ind w:left="720"/>
        <w:jc w:val="both"/>
        <w:rPr>
          <w:rFonts w:ascii="Arial" w:hAnsi="Arial" w:cs="Arial"/>
          <w:color w:val="000000"/>
          <w:spacing w:val="-3"/>
          <w:szCs w:val="22"/>
        </w:rPr>
      </w:pPr>
    </w:p>
    <w:p w:rsidR="005E045B" w:rsidRPr="00F705F7" w:rsidRDefault="005E045B" w:rsidP="005E045B">
      <w:pPr>
        <w:pStyle w:val="PlainText"/>
        <w:numPr>
          <w:ilvl w:val="1"/>
          <w:numId w:val="31"/>
        </w:numPr>
        <w:jc w:val="both"/>
        <w:rPr>
          <w:rFonts w:ascii="Arial" w:eastAsia="MS Mincho" w:hAnsi="Arial" w:cs="Arial"/>
          <w:color w:val="000000"/>
          <w:sz w:val="18"/>
        </w:rPr>
      </w:pPr>
      <w:r w:rsidRPr="005E045B">
        <w:rPr>
          <w:rFonts w:ascii="Arial" w:hAnsi="Arial" w:cs="Arial"/>
          <w:color w:val="000000"/>
          <w:spacing w:val="-3"/>
          <w:szCs w:val="22"/>
        </w:rPr>
        <w:t>If a protester thinks that the City of Battle Creek has not followed these protest procedures, the protester has ten (10) business days from the alleged infraction to file a subsequent protest with the Federal Transit Administration.</w:t>
      </w:r>
    </w:p>
    <w:p w:rsidR="00F705F7" w:rsidRPr="005E045B" w:rsidRDefault="00F705F7" w:rsidP="00F705F7">
      <w:pPr>
        <w:pStyle w:val="PlainText"/>
        <w:numPr>
          <w:ilvl w:val="0"/>
          <w:numId w:val="31"/>
        </w:numPr>
        <w:jc w:val="both"/>
        <w:rPr>
          <w:rFonts w:ascii="Arial" w:eastAsia="MS Mincho" w:hAnsi="Arial" w:cs="Arial"/>
          <w:color w:val="000000"/>
          <w:sz w:val="18"/>
        </w:rPr>
      </w:pPr>
      <w:r>
        <w:rPr>
          <w:rFonts w:ascii="Arial" w:hAnsi="Arial" w:cs="Arial"/>
          <w:color w:val="000000"/>
          <w:spacing w:val="-3"/>
          <w:szCs w:val="22"/>
        </w:rPr>
        <w:t>PERMITS</w:t>
      </w:r>
    </w:p>
    <w:p w:rsidR="005E045B" w:rsidRPr="005E045B" w:rsidRDefault="005E045B" w:rsidP="005E045B">
      <w:pPr>
        <w:pStyle w:val="PlainText"/>
        <w:jc w:val="center"/>
        <w:rPr>
          <w:rFonts w:ascii="Arial" w:eastAsia="MS Mincho" w:hAnsi="Arial" w:cs="Arial"/>
          <w:color w:val="000000"/>
          <w:sz w:val="18"/>
        </w:rPr>
      </w:pPr>
    </w:p>
    <w:p w:rsidR="005E045B" w:rsidRDefault="005E045B" w:rsidP="005E045B">
      <w:pPr>
        <w:pStyle w:val="Heading1"/>
        <w:jc w:val="center"/>
        <w:rPr>
          <w:rFonts w:eastAsia="MS Mincho"/>
          <w:sz w:val="24"/>
        </w:rPr>
      </w:pPr>
      <w:r>
        <w:rPr>
          <w:rFonts w:eastAsia="MS Mincho"/>
        </w:rPr>
        <w:br w:type="page"/>
      </w:r>
      <w:bookmarkStart w:id="17" w:name="_Toc4683189"/>
      <w:r>
        <w:rPr>
          <w:rFonts w:eastAsia="MS Mincho"/>
          <w:sz w:val="24"/>
        </w:rPr>
        <w:lastRenderedPageBreak/>
        <w:t>SECTION XI – DAVIS BACON PREVAILING WAGES</w:t>
      </w:r>
      <w:bookmarkEnd w:id="17"/>
    </w:p>
    <w:p w:rsidR="00823B99" w:rsidRPr="00823B99" w:rsidRDefault="00823B99" w:rsidP="00823B99">
      <w:pPr>
        <w:spacing w:after="160" w:line="259" w:lineRule="auto"/>
        <w:contextualSpacing/>
        <w:rPr>
          <w:rFonts w:ascii="Calibri" w:eastAsia="Calibri" w:hAnsi="Calibri"/>
          <w:sz w:val="22"/>
          <w:szCs w:val="22"/>
        </w:rPr>
      </w:pP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General Decision Number: MI190079 01/04/2019  MI79</w:t>
      </w:r>
      <w:r>
        <w:rPr>
          <w:rFonts w:ascii="Calibri" w:eastAsia="Calibri" w:hAnsi="Calibri"/>
          <w:sz w:val="22"/>
          <w:szCs w:val="22"/>
        </w:rPr>
        <w:t xml:space="preserve"> (most recent as of 3/28/19 when wages pulled from DOL)</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Superseded General Decision Number: MI20180079</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State: Michigan</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Construction Type: Building</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County: Calhoun County in Michigan.</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BUILDING CONSTRUCTION PROJECTS (does not include single family homes or apartments up to and including 4 stories).</w:t>
      </w:r>
    </w:p>
    <w:p w:rsidR="00823B99" w:rsidRPr="00823B99" w:rsidRDefault="00823B99" w:rsidP="00823B99">
      <w:pPr>
        <w:spacing w:after="160" w:line="259" w:lineRule="auto"/>
        <w:contextualSpacing/>
        <w:rPr>
          <w:rFonts w:ascii="Calibri" w:eastAsia="Calibri" w:hAnsi="Calibri"/>
          <w:sz w:val="22"/>
          <w:szCs w:val="22"/>
        </w:rPr>
      </w:pP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 xml:space="preserve">Note: Under Executive Order (EO) 13658, an hourly minimum wage of $10.60 for calendar year 2019 applies to all contracts subject to the Davis-Bacon Act for which the contract is awarded (and any solicitation was issued) on or after January 1, 2015. If this contract is covered by the EO, the contractor must pay all workers in any classification listed on this wage determination at least $10.60 per hour (or the applicable wage rate listed on this wage determination, if it is higher) for all hours spent performing on the contract in calendar year 2019.  If this contract is covered by the EO and a  classification considered necessary for performance of work on  the contract does not appear on this wage determination, the  contractor must pay workers in that classification at least  the wage rate determined through the conformance process set  forth in 29 CFR 5.5(a)(1)(ii) (or the EO minimum wage rate, if it is higher than the conformed wage rate).  The EO minimum  wage rate will be adjusted annually.  Please note that  this EO applies to the above-mentioned types of contracts  entered into by the federal government that are subject  to the Davis-Bacon Act itself, but it does not apply  to contracts subject only to the Davis-Bacon Related Acts,  including those set forth at 29 CFR 5.1(a)(2)-(60). Additional  information on contractor requirements and worker protections  under the EO is available at www.dol.gov/whd/govcontracts. </w:t>
      </w:r>
    </w:p>
    <w:p w:rsidR="00823B99" w:rsidRPr="00823B99" w:rsidRDefault="00823B99" w:rsidP="00823B99">
      <w:pPr>
        <w:spacing w:after="160" w:line="259" w:lineRule="auto"/>
        <w:contextualSpacing/>
        <w:rPr>
          <w:rFonts w:ascii="Calibri" w:eastAsia="Calibri" w:hAnsi="Calibri"/>
          <w:sz w:val="22"/>
          <w:szCs w:val="22"/>
        </w:rPr>
      </w:pPr>
    </w:p>
    <w:p w:rsidR="00823B99" w:rsidRPr="00823B99" w:rsidRDefault="00823B99" w:rsidP="00823B99">
      <w:pPr>
        <w:spacing w:after="160" w:line="259" w:lineRule="auto"/>
        <w:contextualSpacing/>
        <w:rPr>
          <w:rFonts w:ascii="Calibri" w:eastAsia="Calibri" w:hAnsi="Calibri"/>
          <w:sz w:val="22"/>
          <w:szCs w:val="22"/>
        </w:rPr>
      </w:pP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Modification Number     Publication Date          0             01/04/2019</w:t>
      </w:r>
    </w:p>
    <w:p w:rsidR="00823B99" w:rsidRPr="00823B99" w:rsidRDefault="00823B99" w:rsidP="00823B99">
      <w:pPr>
        <w:spacing w:after="160" w:line="259" w:lineRule="auto"/>
        <w:contextualSpacing/>
        <w:rPr>
          <w:rFonts w:ascii="Calibri" w:eastAsia="Calibri" w:hAnsi="Calibri"/>
          <w:sz w:val="22"/>
          <w:szCs w:val="22"/>
        </w:rPr>
      </w:pP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 xml:space="preserve"> ASBE0047-002 07/01/2018</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 xml:space="preserve">                                  Rates          Fringes</w:t>
      </w:r>
    </w:p>
    <w:p w:rsidR="00823B99" w:rsidRPr="00823B99" w:rsidRDefault="00823B99" w:rsidP="00823B99">
      <w:pPr>
        <w:spacing w:after="160" w:line="259" w:lineRule="auto"/>
        <w:contextualSpacing/>
        <w:rPr>
          <w:rFonts w:ascii="Calibri" w:eastAsia="Calibri" w:hAnsi="Calibri"/>
          <w:sz w:val="22"/>
          <w:szCs w:val="22"/>
        </w:rPr>
      </w:pP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 xml:space="preserve">ASBESTOS WORKER/HEAT &amp; FROST   </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INSULATOR........................$ 30.82            17.88</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 xml:space="preserve"> BOIL0169-001 03/01/2018</w:t>
      </w:r>
    </w:p>
    <w:p w:rsidR="00823B99" w:rsidRPr="00823B99" w:rsidRDefault="00823B99" w:rsidP="00823B99">
      <w:pPr>
        <w:spacing w:after="160" w:line="259" w:lineRule="auto"/>
        <w:contextualSpacing/>
        <w:rPr>
          <w:rFonts w:ascii="Calibri" w:eastAsia="Calibri" w:hAnsi="Calibri"/>
          <w:sz w:val="22"/>
          <w:szCs w:val="22"/>
        </w:rPr>
      </w:pP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 xml:space="preserve">                                  Rates          Fringes</w:t>
      </w:r>
    </w:p>
    <w:p w:rsidR="00823B99" w:rsidRPr="00823B99" w:rsidRDefault="00823B99" w:rsidP="00823B99">
      <w:pPr>
        <w:spacing w:after="160" w:line="259" w:lineRule="auto"/>
        <w:contextualSpacing/>
        <w:rPr>
          <w:rFonts w:ascii="Calibri" w:eastAsia="Calibri" w:hAnsi="Calibri"/>
          <w:sz w:val="22"/>
          <w:szCs w:val="22"/>
        </w:rPr>
      </w:pP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BOILERMAKER......................$ 38.65            26.22</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 xml:space="preserve"> BRMI0009-031 08/01/2016</w:t>
      </w:r>
    </w:p>
    <w:p w:rsidR="00823B99" w:rsidRPr="00823B99" w:rsidRDefault="00823B99" w:rsidP="00823B99">
      <w:pPr>
        <w:spacing w:after="160" w:line="259" w:lineRule="auto"/>
        <w:contextualSpacing/>
        <w:rPr>
          <w:rFonts w:ascii="Calibri" w:eastAsia="Calibri" w:hAnsi="Calibri"/>
          <w:sz w:val="22"/>
          <w:szCs w:val="22"/>
        </w:rPr>
      </w:pP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 xml:space="preserve">                                  Rates          Fringes</w:t>
      </w:r>
    </w:p>
    <w:p w:rsidR="00823B99" w:rsidRPr="00823B99" w:rsidRDefault="00823B99" w:rsidP="00823B99">
      <w:pPr>
        <w:spacing w:after="160" w:line="259" w:lineRule="auto"/>
        <w:contextualSpacing/>
        <w:rPr>
          <w:rFonts w:ascii="Calibri" w:eastAsia="Calibri" w:hAnsi="Calibri"/>
          <w:sz w:val="22"/>
          <w:szCs w:val="22"/>
        </w:rPr>
      </w:pP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BRICKLAYER.......................$ 27.69            16.93</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TILE FINISHER....................$ 21.79            11.04</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TILE SETTER......................$ 23.04            12.39</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lastRenderedPageBreak/>
        <w:t>----------------------------------------------------------------</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 xml:space="preserve"> CARP0525-003 06/01/2018</w:t>
      </w:r>
    </w:p>
    <w:p w:rsidR="00823B99" w:rsidRPr="00823B99" w:rsidRDefault="00823B99" w:rsidP="00823B99">
      <w:pPr>
        <w:spacing w:after="160" w:line="259" w:lineRule="auto"/>
        <w:contextualSpacing/>
        <w:rPr>
          <w:rFonts w:ascii="Calibri" w:eastAsia="Calibri" w:hAnsi="Calibri"/>
          <w:sz w:val="22"/>
          <w:szCs w:val="22"/>
        </w:rPr>
      </w:pP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 xml:space="preserve">                                  Rates          Fringes</w:t>
      </w:r>
    </w:p>
    <w:p w:rsidR="00823B99" w:rsidRPr="00823B99" w:rsidRDefault="00823B99" w:rsidP="00823B99">
      <w:pPr>
        <w:spacing w:after="160" w:line="259" w:lineRule="auto"/>
        <w:contextualSpacing/>
        <w:rPr>
          <w:rFonts w:ascii="Calibri" w:eastAsia="Calibri" w:hAnsi="Calibri"/>
          <w:sz w:val="22"/>
          <w:szCs w:val="22"/>
        </w:rPr>
      </w:pP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 xml:space="preserve">CARPENTER, Includes   Acoustical Ceiling   Installation, Drywall   </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Hanging, and Form Work...........$ 22.76            19.89</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 CARP1102-001 06/01/2018</w:t>
      </w:r>
    </w:p>
    <w:p w:rsidR="00823B99" w:rsidRPr="00823B99" w:rsidRDefault="00823B99" w:rsidP="00823B99">
      <w:pPr>
        <w:spacing w:after="160" w:line="259" w:lineRule="auto"/>
        <w:contextualSpacing/>
        <w:rPr>
          <w:rFonts w:ascii="Calibri" w:eastAsia="Calibri" w:hAnsi="Calibri"/>
          <w:sz w:val="22"/>
          <w:szCs w:val="22"/>
        </w:rPr>
      </w:pP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 xml:space="preserve">                                  Rates          Fringes</w:t>
      </w:r>
    </w:p>
    <w:p w:rsidR="00823B99" w:rsidRPr="00823B99" w:rsidRDefault="00823B99" w:rsidP="00823B99">
      <w:pPr>
        <w:spacing w:after="160" w:line="259" w:lineRule="auto"/>
        <w:contextualSpacing/>
        <w:rPr>
          <w:rFonts w:ascii="Calibri" w:eastAsia="Calibri" w:hAnsi="Calibri"/>
          <w:sz w:val="22"/>
          <w:szCs w:val="22"/>
        </w:rPr>
      </w:pP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MILLWRIGHT.......................$ 26.99            24.79</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 xml:space="preserve"> ELEC0445-011 05/29/2017</w:t>
      </w:r>
    </w:p>
    <w:p w:rsidR="00823B99" w:rsidRPr="00823B99" w:rsidRDefault="00823B99" w:rsidP="00823B99">
      <w:pPr>
        <w:spacing w:after="160" w:line="259" w:lineRule="auto"/>
        <w:contextualSpacing/>
        <w:rPr>
          <w:rFonts w:ascii="Calibri" w:eastAsia="Calibri" w:hAnsi="Calibri"/>
          <w:sz w:val="22"/>
          <w:szCs w:val="22"/>
        </w:rPr>
      </w:pP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 xml:space="preserve">                                  Rates          Fringes</w:t>
      </w:r>
    </w:p>
    <w:p w:rsidR="00823B99" w:rsidRPr="00823B99" w:rsidRDefault="00823B99" w:rsidP="00823B99">
      <w:pPr>
        <w:spacing w:after="160" w:line="259" w:lineRule="auto"/>
        <w:contextualSpacing/>
        <w:rPr>
          <w:rFonts w:ascii="Calibri" w:eastAsia="Calibri" w:hAnsi="Calibri"/>
          <w:sz w:val="22"/>
          <w:szCs w:val="22"/>
        </w:rPr>
      </w:pP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ELECTRICIAN......................$ 31.00            19.38</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 xml:space="preserve"> ENGI0324-002 06/01/2018</w:t>
      </w:r>
    </w:p>
    <w:p w:rsidR="00823B99" w:rsidRPr="00823B99" w:rsidRDefault="00823B99" w:rsidP="00823B99">
      <w:pPr>
        <w:spacing w:after="160" w:line="259" w:lineRule="auto"/>
        <w:contextualSpacing/>
        <w:rPr>
          <w:rFonts w:ascii="Calibri" w:eastAsia="Calibri" w:hAnsi="Calibri"/>
          <w:sz w:val="22"/>
          <w:szCs w:val="22"/>
        </w:rPr>
      </w:pP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 xml:space="preserve">                                  Rates          Fringes</w:t>
      </w:r>
    </w:p>
    <w:p w:rsidR="00823B99" w:rsidRPr="00823B99" w:rsidRDefault="00823B99" w:rsidP="00823B99">
      <w:pPr>
        <w:spacing w:after="160" w:line="259" w:lineRule="auto"/>
        <w:contextualSpacing/>
        <w:rPr>
          <w:rFonts w:ascii="Calibri" w:eastAsia="Calibri" w:hAnsi="Calibri"/>
          <w:sz w:val="22"/>
          <w:szCs w:val="22"/>
        </w:rPr>
      </w:pP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 xml:space="preserve">OPERATOR:  Power Equipment  </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 xml:space="preserve">     GROUP 1.....................$ 38.68            23.85</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 xml:space="preserve">     GROUP 2.....................$ 35.38            23.85</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 xml:space="preserve">     GROUP 3.....................$ 32.73            23.85</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 xml:space="preserve">     GROUP 4.....................$ 31.02            23.85</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 xml:space="preserve">     GROUP 5.....................$ 31.02            23.85</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 xml:space="preserve">     GROUP 6.....................$ 25.16            23.85</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 xml:space="preserve">     GROUP 7.....................$ 22.68            23.85</w:t>
      </w:r>
    </w:p>
    <w:p w:rsidR="00823B99" w:rsidRPr="00823B99" w:rsidRDefault="00823B99" w:rsidP="00823B99">
      <w:pPr>
        <w:spacing w:after="160" w:line="259" w:lineRule="auto"/>
        <w:contextualSpacing/>
        <w:rPr>
          <w:rFonts w:ascii="Calibri" w:eastAsia="Calibri" w:hAnsi="Calibri"/>
          <w:sz w:val="22"/>
          <w:szCs w:val="22"/>
        </w:rPr>
      </w:pP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 xml:space="preserve">FOOTNOTES: </w:t>
      </w:r>
    </w:p>
    <w:p w:rsidR="00823B99" w:rsidRPr="00823B99" w:rsidRDefault="00823B99" w:rsidP="00823B99">
      <w:pPr>
        <w:spacing w:after="160" w:line="259" w:lineRule="auto"/>
        <w:contextualSpacing/>
        <w:rPr>
          <w:rFonts w:ascii="Calibri" w:eastAsia="Calibri" w:hAnsi="Calibri"/>
          <w:sz w:val="22"/>
          <w:szCs w:val="22"/>
        </w:rPr>
      </w:pP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 xml:space="preserve">  Crane operator with main boom and jib 300' or longer: $1.50   per hour above the group 1 rate.</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 xml:space="preserve">  Crane operator with main boom and jib 400' or longer: $3.00  per hour above the group 1 rate.</w:t>
      </w:r>
    </w:p>
    <w:p w:rsidR="00823B99" w:rsidRPr="00823B99" w:rsidRDefault="00823B99" w:rsidP="00823B99">
      <w:pPr>
        <w:spacing w:after="160" w:line="259" w:lineRule="auto"/>
        <w:contextualSpacing/>
        <w:rPr>
          <w:rFonts w:ascii="Calibri" w:eastAsia="Calibri" w:hAnsi="Calibri"/>
          <w:sz w:val="22"/>
          <w:szCs w:val="22"/>
        </w:rPr>
      </w:pP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PAID HOLIDAYS: New Year's Day, Memorial Day, Fourth of  July, Labor Day, Thanksgiving Day and Christmas Day.</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 xml:space="preserve">  </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 xml:space="preserve">  POWER EQUIPMENT OPERATOR CLASSIFICATIONS    </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 xml:space="preserve">  </w:t>
      </w:r>
    </w:p>
    <w:p w:rsidR="00823B99" w:rsidRPr="00823B99" w:rsidRDefault="00823B99" w:rsidP="00823B99">
      <w:pPr>
        <w:spacing w:after="160" w:line="259" w:lineRule="auto"/>
        <w:rPr>
          <w:rFonts w:ascii="Calibri" w:eastAsia="Calibri" w:hAnsi="Calibri"/>
          <w:sz w:val="22"/>
          <w:szCs w:val="22"/>
        </w:rPr>
      </w:pPr>
      <w:r w:rsidRPr="00823B99">
        <w:rPr>
          <w:rFonts w:ascii="Calibri" w:eastAsia="Calibri" w:hAnsi="Calibri"/>
          <w:sz w:val="22"/>
          <w:szCs w:val="22"/>
        </w:rPr>
        <w:t xml:space="preserve">  GROUP 1: Crane operator with main boom and jib 400', 300', or 220' or longer.</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 xml:space="preserve">    </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 xml:space="preserve">  GROUP 2: Crane operator with main boom and jib 140' or   longer, tower crane, gantry crane, whirley derrick</w:t>
      </w:r>
    </w:p>
    <w:p w:rsidR="00823B99" w:rsidRPr="00823B99" w:rsidRDefault="00823B99" w:rsidP="00823B99">
      <w:pPr>
        <w:spacing w:after="160" w:line="259" w:lineRule="auto"/>
        <w:contextualSpacing/>
        <w:rPr>
          <w:rFonts w:ascii="Calibri" w:eastAsia="Calibri" w:hAnsi="Calibri"/>
          <w:sz w:val="22"/>
          <w:szCs w:val="22"/>
        </w:rPr>
      </w:pP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lastRenderedPageBreak/>
        <w:t xml:space="preserve">  GROUP 3: Backhoe/Excavator/Trackhoe; Crane; Concrete Pump;   Grader/Blade; Highlift; Hoist; Loader; Roller; Scraper;  Stiff Leg Derrick; Trencher</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 xml:space="preserve">  </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 xml:space="preserve">  GROUP 4: Bobcat/Skid Loader; Broom/Sweeper; Fork Truck (over  20' lift)</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 xml:space="preserve">  </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GROUP 5: Boom Truck (non-swinging)</w:t>
      </w:r>
    </w:p>
    <w:p w:rsidR="00823B99" w:rsidRPr="00823B99" w:rsidRDefault="00823B99" w:rsidP="00823B99">
      <w:pPr>
        <w:spacing w:after="160" w:line="259" w:lineRule="auto"/>
        <w:contextualSpacing/>
        <w:rPr>
          <w:rFonts w:ascii="Calibri" w:eastAsia="Calibri" w:hAnsi="Calibri"/>
          <w:sz w:val="22"/>
          <w:szCs w:val="22"/>
        </w:rPr>
      </w:pP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 xml:space="preserve">GROUP 6: Fork Truck (20' lift and under for masonry work) </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 xml:space="preserve">  </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GROUP 7: Oiler</w:t>
      </w:r>
    </w:p>
    <w:p w:rsidR="00823B99" w:rsidRPr="00823B99" w:rsidRDefault="00823B99" w:rsidP="00823B99">
      <w:pPr>
        <w:spacing w:after="160" w:line="259" w:lineRule="auto"/>
        <w:contextualSpacing/>
        <w:rPr>
          <w:rFonts w:ascii="Calibri" w:eastAsia="Calibri" w:hAnsi="Calibri"/>
          <w:sz w:val="22"/>
          <w:szCs w:val="22"/>
        </w:rPr>
      </w:pP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 xml:space="preserve"> IRON0340-002 06/19/2017</w:t>
      </w:r>
    </w:p>
    <w:p w:rsidR="00823B99" w:rsidRPr="00823B99" w:rsidRDefault="00823B99" w:rsidP="00823B99">
      <w:pPr>
        <w:spacing w:after="160" w:line="259" w:lineRule="auto"/>
        <w:contextualSpacing/>
        <w:rPr>
          <w:rFonts w:ascii="Calibri" w:eastAsia="Calibri" w:hAnsi="Calibri"/>
          <w:sz w:val="22"/>
          <w:szCs w:val="22"/>
        </w:rPr>
      </w:pP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 xml:space="preserve">                                  Rates          Fringes</w:t>
      </w:r>
    </w:p>
    <w:p w:rsidR="00823B99" w:rsidRPr="00823B99" w:rsidRDefault="00823B99" w:rsidP="00823B99">
      <w:pPr>
        <w:spacing w:after="160" w:line="259" w:lineRule="auto"/>
        <w:contextualSpacing/>
        <w:rPr>
          <w:rFonts w:ascii="Calibri" w:eastAsia="Calibri" w:hAnsi="Calibri"/>
          <w:sz w:val="22"/>
          <w:szCs w:val="22"/>
        </w:rPr>
      </w:pP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 xml:space="preserve">IRONWORKER, REINFORCING AND   </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STRUCTURAL.......................$ 24.43            24.67</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 xml:space="preserve"> LABO0355-022 06/01/2018</w:t>
      </w:r>
    </w:p>
    <w:p w:rsidR="00823B99" w:rsidRPr="00823B99" w:rsidRDefault="00823B99" w:rsidP="00823B99">
      <w:pPr>
        <w:spacing w:after="160" w:line="259" w:lineRule="auto"/>
        <w:contextualSpacing/>
        <w:rPr>
          <w:rFonts w:ascii="Calibri" w:eastAsia="Calibri" w:hAnsi="Calibri"/>
          <w:sz w:val="22"/>
          <w:szCs w:val="22"/>
        </w:rPr>
      </w:pP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 xml:space="preserve">                                  Rates          Fringes</w:t>
      </w:r>
    </w:p>
    <w:p w:rsidR="00823B99" w:rsidRPr="00823B99" w:rsidRDefault="00823B99" w:rsidP="00823B99">
      <w:pPr>
        <w:spacing w:after="160" w:line="259" w:lineRule="auto"/>
        <w:contextualSpacing/>
        <w:rPr>
          <w:rFonts w:ascii="Calibri" w:eastAsia="Calibri" w:hAnsi="Calibri"/>
          <w:sz w:val="22"/>
          <w:szCs w:val="22"/>
        </w:rPr>
      </w:pP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 xml:space="preserve">LABORER  </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 xml:space="preserve">     Common or General; Grade </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 xml:space="preserve">     Checker; Mason Tender - </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 xml:space="preserve">     Brick; Mason Tender - </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 xml:space="preserve">     Cement/Concrete; </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 xml:space="preserve">     Sandblaster.................$ 23.78            12.85</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 xml:space="preserve">     Pipelayer...................$ 20.34            12.85</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 xml:space="preserve"> PAIN0312-002 06/01/2018</w:t>
      </w:r>
    </w:p>
    <w:p w:rsidR="00823B99" w:rsidRPr="00823B99" w:rsidRDefault="00823B99" w:rsidP="00823B99">
      <w:pPr>
        <w:spacing w:after="160" w:line="259" w:lineRule="auto"/>
        <w:contextualSpacing/>
        <w:rPr>
          <w:rFonts w:ascii="Calibri" w:eastAsia="Calibri" w:hAnsi="Calibri"/>
          <w:sz w:val="22"/>
          <w:szCs w:val="22"/>
        </w:rPr>
      </w:pP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 xml:space="preserve">                                  Rates          Fringes</w:t>
      </w:r>
    </w:p>
    <w:p w:rsidR="00823B99" w:rsidRPr="00823B99" w:rsidRDefault="00823B99" w:rsidP="00823B99">
      <w:pPr>
        <w:spacing w:after="160" w:line="259" w:lineRule="auto"/>
        <w:contextualSpacing/>
        <w:rPr>
          <w:rFonts w:ascii="Calibri" w:eastAsia="Calibri" w:hAnsi="Calibri"/>
          <w:sz w:val="22"/>
          <w:szCs w:val="22"/>
        </w:rPr>
      </w:pP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PAINTER:  Brush and Roller.......$ 23.74            13.35</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 xml:space="preserve">PAINTER:  Drywall   </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Finishing/Taping.................$ 23.74            13.35</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PAINTER:  Spray..................$ 24.94            13.35</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 xml:space="preserve"> PLAS0016-007 04/01/2014</w:t>
      </w:r>
    </w:p>
    <w:p w:rsidR="00823B99" w:rsidRPr="00823B99" w:rsidRDefault="00823B99" w:rsidP="00823B99">
      <w:pPr>
        <w:spacing w:after="160" w:line="259" w:lineRule="auto"/>
        <w:contextualSpacing/>
        <w:rPr>
          <w:rFonts w:ascii="Calibri" w:eastAsia="Calibri" w:hAnsi="Calibri"/>
          <w:sz w:val="22"/>
          <w:szCs w:val="22"/>
        </w:rPr>
      </w:pP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 xml:space="preserve">                                  Rates          Fringes</w:t>
      </w:r>
    </w:p>
    <w:p w:rsidR="00823B99" w:rsidRPr="00823B99" w:rsidRDefault="00823B99" w:rsidP="00823B99">
      <w:pPr>
        <w:spacing w:after="160" w:line="259" w:lineRule="auto"/>
        <w:contextualSpacing/>
        <w:rPr>
          <w:rFonts w:ascii="Calibri" w:eastAsia="Calibri" w:hAnsi="Calibri"/>
          <w:sz w:val="22"/>
          <w:szCs w:val="22"/>
        </w:rPr>
      </w:pP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PLASTERER........................$ 21.18            12.43</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 xml:space="preserve"> PLUM0333-006 06/18/2018</w:t>
      </w:r>
    </w:p>
    <w:p w:rsidR="00823B99" w:rsidRPr="00823B99" w:rsidRDefault="00823B99" w:rsidP="00823B99">
      <w:pPr>
        <w:spacing w:after="160" w:line="259" w:lineRule="auto"/>
        <w:contextualSpacing/>
        <w:rPr>
          <w:rFonts w:ascii="Calibri" w:eastAsia="Calibri" w:hAnsi="Calibri"/>
          <w:sz w:val="22"/>
          <w:szCs w:val="22"/>
        </w:rPr>
      </w:pP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 xml:space="preserve">                                  Rates          Fringes</w:t>
      </w:r>
    </w:p>
    <w:p w:rsidR="00823B99" w:rsidRPr="00823B99" w:rsidRDefault="00823B99" w:rsidP="00823B99">
      <w:pPr>
        <w:spacing w:after="160" w:line="259" w:lineRule="auto"/>
        <w:contextualSpacing/>
        <w:rPr>
          <w:rFonts w:ascii="Calibri" w:eastAsia="Calibri" w:hAnsi="Calibri"/>
          <w:sz w:val="22"/>
          <w:szCs w:val="22"/>
        </w:rPr>
      </w:pP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PIPEFITTER, Includes HVAC   Pipe and Unit Installation.......$ 36.89            21.53</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PLUMBER, Excludes HVAC Pipe   and Unit Installation............$ 36.89            21.53</w:t>
      </w:r>
    </w:p>
    <w:p w:rsidR="00823B99" w:rsidRPr="00823B99" w:rsidRDefault="00823B99" w:rsidP="00823B99">
      <w:pPr>
        <w:spacing w:after="160" w:line="259" w:lineRule="auto"/>
        <w:contextualSpacing/>
        <w:rPr>
          <w:rFonts w:ascii="Calibri" w:eastAsia="Calibri" w:hAnsi="Calibri"/>
          <w:sz w:val="22"/>
          <w:szCs w:val="22"/>
        </w:rPr>
      </w:pP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 xml:space="preserve">FOOTNOTE:   </w:t>
      </w:r>
    </w:p>
    <w:p w:rsidR="00823B99" w:rsidRPr="00823B99" w:rsidRDefault="00823B99" w:rsidP="00823B99">
      <w:pPr>
        <w:spacing w:after="160" w:line="259" w:lineRule="auto"/>
        <w:contextualSpacing/>
        <w:rPr>
          <w:rFonts w:ascii="Calibri" w:eastAsia="Calibri" w:hAnsi="Calibri"/>
          <w:sz w:val="22"/>
          <w:szCs w:val="22"/>
        </w:rPr>
      </w:pP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 xml:space="preserve">  Paid Holidays: Memorial Day, Independence Day and Labor Day,</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 xml:space="preserve">  if the employee works the work day preceding and following  the holiday unless proven illness or injury prevents the  employee from working.</w:t>
      </w:r>
    </w:p>
    <w:p w:rsidR="00823B99" w:rsidRPr="00823B99" w:rsidRDefault="00823B99" w:rsidP="00823B99">
      <w:pPr>
        <w:spacing w:after="160" w:line="259" w:lineRule="auto"/>
        <w:contextualSpacing/>
        <w:rPr>
          <w:rFonts w:ascii="Calibri" w:eastAsia="Calibri" w:hAnsi="Calibri"/>
          <w:sz w:val="22"/>
          <w:szCs w:val="22"/>
        </w:rPr>
      </w:pP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 xml:space="preserve"> ROOF0070-002 06/01/2018</w:t>
      </w:r>
    </w:p>
    <w:p w:rsidR="00823B99" w:rsidRPr="00823B99" w:rsidRDefault="00823B99" w:rsidP="00823B99">
      <w:pPr>
        <w:spacing w:after="160" w:line="259" w:lineRule="auto"/>
        <w:contextualSpacing/>
        <w:rPr>
          <w:rFonts w:ascii="Calibri" w:eastAsia="Calibri" w:hAnsi="Calibri"/>
          <w:sz w:val="22"/>
          <w:szCs w:val="22"/>
        </w:rPr>
      </w:pP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 xml:space="preserve">                                  Rates          Fringes</w:t>
      </w:r>
    </w:p>
    <w:p w:rsidR="00823B99" w:rsidRPr="00823B99" w:rsidRDefault="00823B99" w:rsidP="00823B99">
      <w:pPr>
        <w:spacing w:after="160" w:line="259" w:lineRule="auto"/>
        <w:contextualSpacing/>
        <w:rPr>
          <w:rFonts w:ascii="Calibri" w:eastAsia="Calibri" w:hAnsi="Calibri"/>
          <w:sz w:val="22"/>
          <w:szCs w:val="22"/>
        </w:rPr>
      </w:pP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ROOFER...........................$ 27.80            14.64</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 xml:space="preserve"> SFMI0669-001 04/01/2017</w:t>
      </w:r>
    </w:p>
    <w:p w:rsidR="00823B99" w:rsidRPr="00823B99" w:rsidRDefault="00823B99" w:rsidP="00823B99">
      <w:pPr>
        <w:spacing w:after="160" w:line="259" w:lineRule="auto"/>
        <w:contextualSpacing/>
        <w:rPr>
          <w:rFonts w:ascii="Calibri" w:eastAsia="Calibri" w:hAnsi="Calibri"/>
          <w:sz w:val="22"/>
          <w:szCs w:val="22"/>
        </w:rPr>
      </w:pP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 xml:space="preserve">                                  Rates          Fringes</w:t>
      </w:r>
    </w:p>
    <w:p w:rsidR="00823B99" w:rsidRPr="00823B99" w:rsidRDefault="00823B99" w:rsidP="00823B99">
      <w:pPr>
        <w:spacing w:after="160" w:line="259" w:lineRule="auto"/>
        <w:contextualSpacing/>
        <w:rPr>
          <w:rFonts w:ascii="Calibri" w:eastAsia="Calibri" w:hAnsi="Calibri"/>
          <w:sz w:val="22"/>
          <w:szCs w:val="22"/>
        </w:rPr>
      </w:pP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 xml:space="preserve">SPRINKLER FITTER (Fire   </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Sprinklers)......................$ 34.87            15.84</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 xml:space="preserve"> SHEE0007-004 05/01/2018</w:t>
      </w:r>
    </w:p>
    <w:p w:rsidR="00823B99" w:rsidRPr="00823B99" w:rsidRDefault="00823B99" w:rsidP="00823B99">
      <w:pPr>
        <w:spacing w:after="160" w:line="259" w:lineRule="auto"/>
        <w:contextualSpacing/>
        <w:rPr>
          <w:rFonts w:ascii="Calibri" w:eastAsia="Calibri" w:hAnsi="Calibri"/>
          <w:sz w:val="22"/>
          <w:szCs w:val="22"/>
        </w:rPr>
      </w:pP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 xml:space="preserve">                                  Rates          Fringes</w:t>
      </w:r>
    </w:p>
    <w:p w:rsidR="00823B99" w:rsidRPr="00823B99" w:rsidRDefault="00823B99" w:rsidP="00823B99">
      <w:pPr>
        <w:spacing w:after="160" w:line="259" w:lineRule="auto"/>
        <w:contextualSpacing/>
        <w:rPr>
          <w:rFonts w:ascii="Calibri" w:eastAsia="Calibri" w:hAnsi="Calibri"/>
          <w:sz w:val="22"/>
          <w:szCs w:val="22"/>
        </w:rPr>
      </w:pP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SHEET METAL WORKER (Including   HVAC Duct Installation;   Excluding HVAC System   Installation)....................$ 32.61            19.66</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 xml:space="preserve">  SUMI2011-004 02/01/2011</w:t>
      </w:r>
    </w:p>
    <w:p w:rsidR="00823B99" w:rsidRPr="00823B99" w:rsidRDefault="00823B99" w:rsidP="00823B99">
      <w:pPr>
        <w:spacing w:after="160" w:line="259" w:lineRule="auto"/>
        <w:contextualSpacing/>
        <w:rPr>
          <w:rFonts w:ascii="Calibri" w:eastAsia="Calibri" w:hAnsi="Calibri"/>
          <w:sz w:val="22"/>
          <w:szCs w:val="22"/>
        </w:rPr>
      </w:pP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 xml:space="preserve">                                  Rates          Fringes</w:t>
      </w:r>
    </w:p>
    <w:p w:rsidR="00823B99" w:rsidRPr="00823B99" w:rsidRDefault="00823B99" w:rsidP="00823B99">
      <w:pPr>
        <w:spacing w:after="160" w:line="259" w:lineRule="auto"/>
        <w:contextualSpacing/>
        <w:rPr>
          <w:rFonts w:ascii="Calibri" w:eastAsia="Calibri" w:hAnsi="Calibri"/>
          <w:sz w:val="22"/>
          <w:szCs w:val="22"/>
        </w:rPr>
      </w:pP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CEMENT MASON/CONCRETE FINISHER...$ 25.23             1.80</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 xml:space="preserve">  </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IRONWORKER, ORNAMENTAL...........$ 18.48             7.93</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 xml:space="preserve">  </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 xml:space="preserve">LABORER:  Landscape &amp;   </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Irrigation.......................$ 10.38             0.50</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 xml:space="preserve">  </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OPERATOR:  Bulldozer.............$ 19.68             6.64</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 xml:space="preserve">  </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OPERATOR:  Compactor.............$ 17.68             6.70</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lastRenderedPageBreak/>
        <w:t xml:space="preserve">  </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OPERATOR:  Tractor...............$ 19.10             8.48</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 xml:space="preserve">  </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 xml:space="preserve">TRUCK DRIVER, Includes Dump   </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and Tandem Truck.................$ 17.26            11.42</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 xml:space="preserve">  </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TRUCK DRIVER:  Lowboy Truck......$ 14.50             0.44</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 xml:space="preserve">  </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 xml:space="preserve">TRUCK DRIVER:  Tractor Haul   </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Truck............................$ 13.57             1.18</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w:t>
      </w:r>
    </w:p>
    <w:p w:rsidR="00823B99" w:rsidRPr="00823B99" w:rsidRDefault="00823B99" w:rsidP="00823B99">
      <w:pPr>
        <w:spacing w:after="160" w:line="259" w:lineRule="auto"/>
        <w:contextualSpacing/>
        <w:rPr>
          <w:rFonts w:ascii="Calibri" w:eastAsia="Calibri" w:hAnsi="Calibri"/>
          <w:sz w:val="22"/>
          <w:szCs w:val="22"/>
        </w:rPr>
      </w:pP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WELDERS - Receive rate prescribed for craft performing operation to which welding is incidental.</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w:t>
      </w:r>
    </w:p>
    <w:p w:rsidR="00823B99" w:rsidRPr="00823B99" w:rsidRDefault="00823B99" w:rsidP="00823B99">
      <w:pPr>
        <w:spacing w:after="160" w:line="259" w:lineRule="auto"/>
        <w:contextualSpacing/>
        <w:rPr>
          <w:rFonts w:ascii="Calibri" w:eastAsia="Calibri" w:hAnsi="Calibri"/>
          <w:sz w:val="22"/>
          <w:szCs w:val="22"/>
        </w:rPr>
      </w:pP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 xml:space="preserve">Note: Executive Order (EO) 13706, Establishing Paid Sick Leave for Federal Contractors applies to all contracts subject to the Davis-Bacon Act for which the contract is awarded (and any solicitation was issued) on or after January 1, 2017.  If this contract is covered by the EO, the contractor must provide employees with 1 hour of paid sick leave for every 30 hours they work, up to 56 hours of paid sick leave each year. Employees must be permitted to use paid sick leave for their own illness, injury or other health-related needs, including preventive care; to assist a family member (or person who is like family to the employee) who is ill, injured, or has other health-related needs, including preventive care; or for reasons resulting from, or to assist a family member (or person who is like family to the employee) who is a victim of, domestic violence, sexual assault, or stalking.  Additional information on contractor requirements and worker protections under the EO is available at www.dol.gov/whd/govcontracts. </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Unlisted classifications needed for work not included within the scope of the classifications listed may be added after award only as provided in the labor standards contract clauses</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(29CFR 5.5 (a) (1) (ii)).</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 xml:space="preserve">The body of each wage determination lists the classification and wage rates that have been found to be prevailing for the cited type(s) of construction in the area covered by the wage determination. The classifications are listed in alphabetical order of "identifiers" that indicate whether the particular rate is a union rate (current union negotiated rate for local), a survey rate (weighted average rate) or a union average rate (weighted union average rate). </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Union Rate Identifiers</w:t>
      </w:r>
    </w:p>
    <w:p w:rsidR="00823B99" w:rsidRPr="00823B99" w:rsidRDefault="00823B99" w:rsidP="00823B99">
      <w:pPr>
        <w:spacing w:after="160" w:line="259" w:lineRule="auto"/>
        <w:contextualSpacing/>
        <w:rPr>
          <w:rFonts w:ascii="Calibri" w:eastAsia="Calibri" w:hAnsi="Calibri"/>
          <w:sz w:val="22"/>
          <w:szCs w:val="22"/>
        </w:rPr>
      </w:pP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 xml:space="preserve">A four letter classification abbreviation identifier enclosed in dotted lines beginning with characters other than "SU" or "UAVG" denotes that the union classification and rate were prevailing for that classification in the survey. Example: PLUM0198-005 07/01/2014. PLUM is an abbreviation identifier of the union which prevailed in the survey for this classification, which in this example would be Plumbers. 0198 indicates the local union number or district council number where applicable, i.e., Plumbers Local 0198. The next number, 005 in the example, is an internal number used in processing the wage determination. 07/01/2014 is the effective date of the most current negotiated rate, which in this example is July 1, 2014. </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Union prevailing wage rates are updated to reflect all rate</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changes in the collective bargaining agreement (CBA) governing</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this classification and rate.</w:t>
      </w:r>
    </w:p>
    <w:p w:rsidR="00823B99" w:rsidRPr="00823B99" w:rsidRDefault="00823B99" w:rsidP="00823B99">
      <w:pPr>
        <w:spacing w:after="160" w:line="259" w:lineRule="auto"/>
        <w:contextualSpacing/>
        <w:rPr>
          <w:rFonts w:ascii="Calibri" w:eastAsia="Calibri" w:hAnsi="Calibri"/>
          <w:sz w:val="22"/>
          <w:szCs w:val="22"/>
        </w:rPr>
      </w:pP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Survey Rate Identifiers</w:t>
      </w:r>
    </w:p>
    <w:p w:rsidR="00823B99" w:rsidRPr="00823B99" w:rsidRDefault="00823B99" w:rsidP="00823B99">
      <w:pPr>
        <w:spacing w:after="160" w:line="259" w:lineRule="auto"/>
        <w:contextualSpacing/>
        <w:rPr>
          <w:rFonts w:ascii="Calibri" w:eastAsia="Calibri" w:hAnsi="Calibri"/>
          <w:sz w:val="22"/>
          <w:szCs w:val="22"/>
        </w:rPr>
      </w:pP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lastRenderedPageBreak/>
        <w:t xml:space="preserve">Classifications listed under the "SU" identifier indicate that no one rate prevailed for this classification in the survey and the published rate is derived by computing a weighted average rate based on all the rates reported in the survey for that classification.  As this weighted average rate includes all rates reported in the survey, it may include both union and non-union rates. Example: SULA2012-007 5/13/2014. SU indicates the rates are survey rates based on a weighted average calculation of rates and are not majority rates. LA indicates the State of Louisiana. 2012 is the year of survey on which these classifications and rates are based. The next number, 007 in the example, is an internal number used in producing the wage determination. 5/13/2014 indicates the survey completion date for the classifications and rates under that identifier. </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Survey wage rates are not updated and remain in effect until a</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new survey is conducted.</w:t>
      </w:r>
    </w:p>
    <w:p w:rsidR="00823B99" w:rsidRPr="00823B99" w:rsidRDefault="00823B99" w:rsidP="00823B99">
      <w:pPr>
        <w:spacing w:after="160" w:line="259" w:lineRule="auto"/>
        <w:contextualSpacing/>
        <w:rPr>
          <w:rFonts w:ascii="Calibri" w:eastAsia="Calibri" w:hAnsi="Calibri"/>
          <w:sz w:val="22"/>
          <w:szCs w:val="22"/>
        </w:rPr>
      </w:pP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Union Average Rate Identifiers</w:t>
      </w:r>
    </w:p>
    <w:p w:rsidR="00823B99" w:rsidRPr="00823B99" w:rsidRDefault="00823B99" w:rsidP="00823B99">
      <w:pPr>
        <w:spacing w:after="160" w:line="259" w:lineRule="auto"/>
        <w:contextualSpacing/>
        <w:rPr>
          <w:rFonts w:ascii="Calibri" w:eastAsia="Calibri" w:hAnsi="Calibri"/>
          <w:sz w:val="22"/>
          <w:szCs w:val="22"/>
        </w:rPr>
      </w:pP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 xml:space="preserve">Classification(s) listed under the UAVG identifier indicate that no single majority rate prevailed for those classifications; however, 100% of the data reported for the classifications was union data. EXAMPLE: UAVG-OH-0010 08/29/2014. UAVG indicates that the rate is a weighted union average rate. OH indicates the state. The next number, 0010 in the example, is an internal number used in producing the wage determination. 08/29/2014 indicates the survey completion date for the classifications and rates under that identifier. </w:t>
      </w:r>
    </w:p>
    <w:p w:rsidR="00823B99" w:rsidRPr="00823B99" w:rsidRDefault="00823B99" w:rsidP="00823B99">
      <w:pPr>
        <w:spacing w:after="160" w:line="259" w:lineRule="auto"/>
        <w:contextualSpacing/>
        <w:rPr>
          <w:rFonts w:ascii="Calibri" w:eastAsia="Calibri" w:hAnsi="Calibri"/>
          <w:sz w:val="22"/>
          <w:szCs w:val="22"/>
        </w:rPr>
      </w:pP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A UAVG rate will be updated once a year, usually in January of each year, to reflect a weighted average of the current negotiated/CBA rate of the union locals from which the rate is based.</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 xml:space="preserve">                   WAGE DETERMINATION APPEALS PROCESS</w:t>
      </w:r>
    </w:p>
    <w:p w:rsidR="00823B99" w:rsidRPr="00823B99" w:rsidRDefault="00823B99" w:rsidP="00823B99">
      <w:pPr>
        <w:spacing w:after="160" w:line="259" w:lineRule="auto"/>
        <w:contextualSpacing/>
        <w:rPr>
          <w:rFonts w:ascii="Calibri" w:eastAsia="Calibri" w:hAnsi="Calibri"/>
          <w:sz w:val="22"/>
          <w:szCs w:val="22"/>
        </w:rPr>
      </w:pP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1.) Has there been an initial decision in the matter? This can be:</w:t>
      </w:r>
    </w:p>
    <w:p w:rsidR="00823B99" w:rsidRPr="00823B99" w:rsidRDefault="00823B99" w:rsidP="00823B99">
      <w:pPr>
        <w:spacing w:after="160" w:line="259" w:lineRule="auto"/>
        <w:contextualSpacing/>
        <w:rPr>
          <w:rFonts w:ascii="Calibri" w:eastAsia="Calibri" w:hAnsi="Calibri"/>
          <w:sz w:val="22"/>
          <w:szCs w:val="22"/>
        </w:rPr>
      </w:pP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  an existing published wage determination</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  a survey underlying a wage determination</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  a Wage and Hour Division letter setting forth a position on</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 xml:space="preserve">   a wage determination matter</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  a conformance (additional classification and rate) ruling</w:t>
      </w:r>
    </w:p>
    <w:p w:rsidR="00823B99" w:rsidRPr="00823B99" w:rsidRDefault="00823B99" w:rsidP="00823B99">
      <w:pPr>
        <w:spacing w:after="160" w:line="259" w:lineRule="auto"/>
        <w:contextualSpacing/>
        <w:rPr>
          <w:rFonts w:ascii="Calibri" w:eastAsia="Calibri" w:hAnsi="Calibri"/>
          <w:sz w:val="22"/>
          <w:szCs w:val="22"/>
        </w:rPr>
      </w:pP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 xml:space="preserve">On survey related matters, initial contact, including requests for summaries of surveys, should be with the Wage and Hour Regional Office for the area in which the survey was conducted because those Regional Offices have responsibility for the Davis-Bacon survey program. If the response from this initial contact is not satisfactory, then the process described in 2.) and 3.) should be followed.  With regard to any other matter not yet ripe for the formal process described here, initial contact should be with the Branch of Construction Wage Determinations.  Write to: </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 xml:space="preserve">            Branch of Construction Wage Determinations</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 xml:space="preserve">            Wage and Hour Division</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 xml:space="preserve">            U.S. Department of Labor</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 xml:space="preserve">            200 Constitution Avenue, N.W.</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 xml:space="preserve">            Washington, DC 20210</w:t>
      </w:r>
    </w:p>
    <w:p w:rsidR="00823B99" w:rsidRPr="00823B99" w:rsidRDefault="00823B99" w:rsidP="00823B99">
      <w:pPr>
        <w:spacing w:after="160" w:line="259" w:lineRule="auto"/>
        <w:contextualSpacing/>
        <w:rPr>
          <w:rFonts w:ascii="Calibri" w:eastAsia="Calibri" w:hAnsi="Calibri"/>
          <w:sz w:val="22"/>
          <w:szCs w:val="22"/>
        </w:rPr>
      </w:pP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 xml:space="preserve">2.) If the answer to the question in 1.) is yes, then an interested party (those affected by the action) can request review and reconsideration from the Wage and Hour Administrator (See 29 CFR Part 1.8 and 29 CFR Part 7). Write to: </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 xml:space="preserve">            Wage and Hour Administrator</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lastRenderedPageBreak/>
        <w:t xml:space="preserve">            U.S. Department of Labor</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 xml:space="preserve">            200 Constitution Avenue, N.W.</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 xml:space="preserve">            Washington, DC 20210</w:t>
      </w:r>
    </w:p>
    <w:p w:rsidR="00823B99" w:rsidRPr="00823B99" w:rsidRDefault="00823B99" w:rsidP="00823B99">
      <w:pPr>
        <w:spacing w:after="160" w:line="259" w:lineRule="auto"/>
        <w:contextualSpacing/>
        <w:rPr>
          <w:rFonts w:ascii="Calibri" w:eastAsia="Calibri" w:hAnsi="Calibri"/>
          <w:sz w:val="22"/>
          <w:szCs w:val="22"/>
        </w:rPr>
      </w:pP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 xml:space="preserve">The request should be accompanied by a full statement of the interested party's position and by any information (wage payment data, project description, area practice material, etc.) that the requestor considers relevant to the issue. </w:t>
      </w:r>
    </w:p>
    <w:p w:rsidR="00823B99" w:rsidRPr="00823B99" w:rsidRDefault="00823B99" w:rsidP="00823B99">
      <w:pPr>
        <w:spacing w:after="160" w:line="259" w:lineRule="auto"/>
        <w:contextualSpacing/>
        <w:rPr>
          <w:rFonts w:ascii="Calibri" w:eastAsia="Calibri" w:hAnsi="Calibri"/>
          <w:sz w:val="22"/>
          <w:szCs w:val="22"/>
        </w:rPr>
      </w:pP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 xml:space="preserve">3.) If the decision of the Administrator is not favorable, an interested party may appeal directly to the Administrative Review Board (formerly the Wage Appeals Board).  Write to: </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 xml:space="preserve">            Administrative Review Board</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 xml:space="preserve">            U.S. Department of Labor</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 xml:space="preserve">            200 Constitution Avenue, N.W.</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 xml:space="preserve">            Washington, DC 20210</w:t>
      </w:r>
    </w:p>
    <w:p w:rsidR="00823B99" w:rsidRPr="00823B99" w:rsidRDefault="00823B99" w:rsidP="00823B99">
      <w:pPr>
        <w:spacing w:after="160" w:line="259" w:lineRule="auto"/>
        <w:contextualSpacing/>
        <w:rPr>
          <w:rFonts w:ascii="Calibri" w:eastAsia="Calibri" w:hAnsi="Calibri"/>
          <w:sz w:val="22"/>
          <w:szCs w:val="22"/>
        </w:rPr>
      </w:pP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4.) All decisions by the Administrative Review Board are final.</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w:t>
      </w:r>
    </w:p>
    <w:p w:rsidR="00823B99" w:rsidRPr="00823B99" w:rsidRDefault="00823B99" w:rsidP="00823B99">
      <w:pPr>
        <w:spacing w:after="160" w:line="259" w:lineRule="auto"/>
        <w:contextualSpacing/>
        <w:rPr>
          <w:rFonts w:ascii="Calibri" w:eastAsia="Calibri" w:hAnsi="Calibri"/>
          <w:sz w:val="22"/>
          <w:szCs w:val="22"/>
        </w:rPr>
      </w:pPr>
      <w:r w:rsidRPr="00823B99">
        <w:rPr>
          <w:rFonts w:ascii="Calibri" w:eastAsia="Calibri" w:hAnsi="Calibri"/>
          <w:sz w:val="22"/>
          <w:szCs w:val="22"/>
        </w:rPr>
        <w:t xml:space="preserve">          END OF GENERAL DECISION</w:t>
      </w:r>
    </w:p>
    <w:p w:rsidR="007E6C37" w:rsidRDefault="005E045B">
      <w:pPr>
        <w:pStyle w:val="Heading1"/>
        <w:jc w:val="center"/>
        <w:rPr>
          <w:rFonts w:eastAsia="MS Mincho"/>
          <w:sz w:val="24"/>
        </w:rPr>
      </w:pPr>
      <w:r>
        <w:rPr>
          <w:rFonts w:eastAsia="MS Mincho"/>
        </w:rPr>
        <w:br w:type="page"/>
      </w:r>
      <w:bookmarkStart w:id="18" w:name="_Toc4683190"/>
      <w:r>
        <w:rPr>
          <w:rFonts w:eastAsia="MS Mincho"/>
          <w:sz w:val="24"/>
        </w:rPr>
        <w:lastRenderedPageBreak/>
        <w:t>SECTION XII</w:t>
      </w:r>
      <w:r w:rsidR="007E6C37">
        <w:rPr>
          <w:rFonts w:eastAsia="MS Mincho"/>
          <w:sz w:val="24"/>
        </w:rPr>
        <w:t xml:space="preserve"> </w:t>
      </w:r>
      <w:r>
        <w:rPr>
          <w:rFonts w:eastAsia="MS Mincho"/>
          <w:sz w:val="24"/>
        </w:rPr>
        <w:t>–</w:t>
      </w:r>
      <w:r w:rsidR="007E6C37">
        <w:rPr>
          <w:rFonts w:eastAsia="MS Mincho"/>
          <w:sz w:val="24"/>
        </w:rPr>
        <w:t xml:space="preserve"> </w:t>
      </w:r>
      <w:bookmarkEnd w:id="16"/>
      <w:r>
        <w:rPr>
          <w:rFonts w:eastAsia="MS Mincho"/>
          <w:sz w:val="24"/>
        </w:rPr>
        <w:t>FEDERAL REQUIREMENTS submit with bid</w:t>
      </w:r>
      <w:bookmarkEnd w:id="18"/>
    </w:p>
    <w:p w:rsidR="005E045B" w:rsidRDefault="005E045B" w:rsidP="005E045B">
      <w:pPr>
        <w:rPr>
          <w:rFonts w:eastAsia="MS Mincho"/>
        </w:rPr>
      </w:pPr>
    </w:p>
    <w:p w:rsidR="005E045B" w:rsidRPr="005E045B" w:rsidRDefault="005E045B" w:rsidP="005E045B">
      <w:pPr>
        <w:rPr>
          <w:rFonts w:eastAsia="MS Mincho"/>
        </w:rPr>
      </w:pPr>
      <w:r>
        <w:rPr>
          <w:rFonts w:eastAsia="MS Mincho"/>
        </w:rPr>
        <w:t>Sign first page and submit with bid</w:t>
      </w:r>
    </w:p>
    <w:p w:rsidR="007E6C37" w:rsidRDefault="007E6C37">
      <w:pPr>
        <w:pStyle w:val="PlainText"/>
        <w:jc w:val="center"/>
        <w:rPr>
          <w:rFonts w:ascii="Arial" w:eastAsia="MS Mincho" w:hAnsi="Arial" w:cs="Arial"/>
          <w:b/>
          <w:bCs/>
          <w:sz w:val="24"/>
        </w:rPr>
      </w:pPr>
    </w:p>
    <w:p w:rsidR="007E6C37" w:rsidRDefault="007E6C37" w:rsidP="005E045B">
      <w:pPr>
        <w:rPr>
          <w:rFonts w:ascii="Arial" w:eastAsia="MS Mincho" w:hAnsi="Arial" w:cs="Arial"/>
          <w:b/>
          <w:bCs/>
          <w:sz w:val="28"/>
        </w:rPr>
      </w:pPr>
    </w:p>
    <w:sectPr w:rsidR="007E6C37">
      <w:type w:val="continuous"/>
      <w:pgSz w:w="12240" w:h="15840" w:code="1"/>
      <w:pgMar w:top="1224" w:right="864"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3453" w:rsidRDefault="007E3453">
      <w:r>
        <w:separator/>
      </w:r>
    </w:p>
  </w:endnote>
  <w:endnote w:type="continuationSeparator" w:id="0">
    <w:p w:rsidR="007E3453" w:rsidRDefault="007E3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Prestige">
    <w:panose1 w:val="00000000000000000000"/>
    <w:charset w:val="00"/>
    <w:family w:val="auto"/>
    <w:notTrueType/>
    <w:pitch w:val="default"/>
    <w:sig w:usb0="00000003" w:usb1="00000000" w:usb2="00000000" w:usb3="00000000" w:csb0="00000001" w:csb1="00000000"/>
  </w:font>
  <w:font w:name="AGaramond">
    <w:altName w:val="AGaramond"/>
    <w:panose1 w:val="00000000000000000000"/>
    <w:charset w:val="00"/>
    <w:family w:val="roman"/>
    <w:notTrueType/>
    <w:pitch w:val="default"/>
    <w:sig w:usb0="00000003" w:usb1="00000000" w:usb2="00000000" w:usb3="00000000" w:csb0="00000001" w:csb1="00000000"/>
  </w:font>
  <w:font w:name="Futura Book">
    <w:altName w:val="Futura Book"/>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453" w:rsidRPr="002A22B9" w:rsidRDefault="007E3453">
    <w:pPr>
      <w:pStyle w:val="Footer"/>
      <w:rPr>
        <w:rFonts w:ascii="Arial" w:hAnsi="Arial" w:cs="Arial"/>
        <w:sz w:val="16"/>
      </w:rPr>
    </w:pPr>
    <w:r>
      <w:rPr>
        <w:rFonts w:ascii="Arial" w:hAnsi="Arial" w:cs="Arial"/>
        <w:sz w:val="16"/>
      </w:rPr>
      <w:t>Rev2017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3453" w:rsidRDefault="007E3453">
      <w:r>
        <w:separator/>
      </w:r>
    </w:p>
  </w:footnote>
  <w:footnote w:type="continuationSeparator" w:id="0">
    <w:p w:rsidR="007E3453" w:rsidRDefault="007E3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453" w:rsidRDefault="007E3453">
    <w:pPr>
      <w:pStyle w:val="Header"/>
      <w:tabs>
        <w:tab w:val="left" w:pos="10260"/>
      </w:tabs>
      <w:rPr>
        <w:rFonts w:ascii="Arial" w:hAnsi="Arial" w:cs="Arial"/>
        <w:sz w:val="18"/>
      </w:rPr>
    </w:pPr>
    <w:r>
      <w:rPr>
        <w:rFonts w:ascii="Arial" w:hAnsi="Arial" w:cs="Arial"/>
        <w:sz w:val="18"/>
      </w:rPr>
      <w:t>CITY OF BATTLE CREEK PURCHASING</w:t>
    </w:r>
  </w:p>
  <w:p w:rsidR="007E3453" w:rsidRDefault="007E3453">
    <w:pPr>
      <w:pStyle w:val="Header"/>
      <w:tabs>
        <w:tab w:val="clear" w:pos="4320"/>
        <w:tab w:val="clear" w:pos="8640"/>
        <w:tab w:val="right" w:pos="10080"/>
      </w:tabs>
      <w:rPr>
        <w:rStyle w:val="PageNumber"/>
        <w:rFonts w:ascii="Arial" w:hAnsi="Arial" w:cs="Arial"/>
        <w:sz w:val="18"/>
      </w:rPr>
    </w:pPr>
    <w:r>
      <w:rPr>
        <w:rFonts w:ascii="Arial" w:hAnsi="Arial" w:cs="Arial"/>
        <w:sz w:val="18"/>
      </w:rPr>
      <w:t>INVITATION FOR BID NO. 2019-049B</w:t>
    </w:r>
    <w:r>
      <w:rPr>
        <w:rFonts w:ascii="Arial" w:hAnsi="Arial" w:cs="Arial"/>
        <w:sz w:val="16"/>
      </w:rPr>
      <w:tab/>
    </w:r>
    <w:r>
      <w:rPr>
        <w:rFonts w:ascii="Arial" w:hAnsi="Arial" w:cs="Arial"/>
        <w:sz w:val="18"/>
      </w:rPr>
      <w:t xml:space="preserve">Page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F22AD2">
      <w:rPr>
        <w:rStyle w:val="PageNumber"/>
        <w:rFonts w:ascii="Arial" w:hAnsi="Arial" w:cs="Arial"/>
        <w:noProof/>
        <w:sz w:val="18"/>
      </w:rPr>
      <w:t>2</w:t>
    </w:r>
    <w:r>
      <w:rPr>
        <w:rStyle w:val="PageNumber"/>
        <w:rFonts w:ascii="Arial" w:hAnsi="Arial" w:cs="Arial"/>
        <w:sz w:val="18"/>
      </w:rPr>
      <w:fldChar w:fldCharType="end"/>
    </w:r>
    <w:r>
      <w:rPr>
        <w:rStyle w:val="PageNumber"/>
        <w:rFonts w:ascii="Arial" w:hAnsi="Arial" w:cs="Arial"/>
        <w:sz w:val="18"/>
      </w:rPr>
      <w:t xml:space="preserve"> of </w:t>
    </w:r>
    <w:r>
      <w:rPr>
        <w:rStyle w:val="PageNumber"/>
        <w:rFonts w:ascii="Arial" w:hAnsi="Arial" w:cs="Arial"/>
        <w:sz w:val="18"/>
      </w:rPr>
      <w:fldChar w:fldCharType="begin"/>
    </w:r>
    <w:r>
      <w:rPr>
        <w:rStyle w:val="PageNumber"/>
        <w:rFonts w:ascii="Arial" w:hAnsi="Arial" w:cs="Arial"/>
        <w:sz w:val="18"/>
      </w:rPr>
      <w:instrText xml:space="preserve"> NUMPAGES </w:instrText>
    </w:r>
    <w:r>
      <w:rPr>
        <w:rStyle w:val="PageNumber"/>
        <w:rFonts w:ascii="Arial" w:hAnsi="Arial" w:cs="Arial"/>
        <w:sz w:val="18"/>
      </w:rPr>
      <w:fldChar w:fldCharType="separate"/>
    </w:r>
    <w:r w:rsidR="00F22AD2">
      <w:rPr>
        <w:rStyle w:val="PageNumber"/>
        <w:rFonts w:ascii="Arial" w:hAnsi="Arial" w:cs="Arial"/>
        <w:noProof/>
        <w:sz w:val="18"/>
      </w:rPr>
      <w:t>34</w:t>
    </w:r>
    <w:r>
      <w:rPr>
        <w:rStyle w:val="PageNumber"/>
        <w:rFonts w:ascii="Arial" w:hAnsi="Arial" w:cs="Arial"/>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AC4"/>
    <w:multiLevelType w:val="hybridMultilevel"/>
    <w:tmpl w:val="BC3A84A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E0B7D"/>
    <w:multiLevelType w:val="hybridMultilevel"/>
    <w:tmpl w:val="C27ECCE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B008B8"/>
    <w:multiLevelType w:val="hybridMultilevel"/>
    <w:tmpl w:val="9698E6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9419BE"/>
    <w:multiLevelType w:val="hybridMultilevel"/>
    <w:tmpl w:val="74347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227E31"/>
    <w:multiLevelType w:val="hybridMultilevel"/>
    <w:tmpl w:val="89D89244"/>
    <w:lvl w:ilvl="0" w:tplc="04090009">
      <w:start w:val="1"/>
      <w:numFmt w:val="bullet"/>
      <w:lvlText w:val=""/>
      <w:lvlJc w:val="left"/>
      <w:pPr>
        <w:tabs>
          <w:tab w:val="num" w:pos="1440"/>
        </w:tabs>
        <w:ind w:left="1440" w:hanging="360"/>
      </w:pPr>
      <w:rPr>
        <w:rFonts w:ascii="Wingdings" w:hAnsi="Wingding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0C012487"/>
    <w:multiLevelType w:val="hybridMultilevel"/>
    <w:tmpl w:val="D7127404"/>
    <w:lvl w:ilvl="0" w:tplc="842E6C3C">
      <w:start w:val="5"/>
      <w:numFmt w:val="decimal"/>
      <w:lvlText w:val="%1."/>
      <w:lvlJc w:val="left"/>
      <w:pPr>
        <w:tabs>
          <w:tab w:val="num" w:pos="720"/>
        </w:tabs>
        <w:ind w:left="720" w:hanging="360"/>
      </w:pPr>
      <w:rPr>
        <w:rFonts w:eastAsia="MS Mincho"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D73248C"/>
    <w:multiLevelType w:val="hybridMultilevel"/>
    <w:tmpl w:val="797CF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337EC8"/>
    <w:multiLevelType w:val="hybridMultilevel"/>
    <w:tmpl w:val="33303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4D7BA7"/>
    <w:multiLevelType w:val="hybridMultilevel"/>
    <w:tmpl w:val="1388AD9E"/>
    <w:lvl w:ilvl="0" w:tplc="A344FE72">
      <w:numFmt w:val="bullet"/>
      <w:lvlText w:val=""/>
      <w:lvlJc w:val="left"/>
      <w:pPr>
        <w:tabs>
          <w:tab w:val="num" w:pos="1092"/>
        </w:tabs>
        <w:ind w:left="1092" w:hanging="372"/>
      </w:pPr>
      <w:rPr>
        <w:rFonts w:ascii="Symbol" w:eastAsia="Aria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64D4A17"/>
    <w:multiLevelType w:val="hybridMultilevel"/>
    <w:tmpl w:val="2076C4C8"/>
    <w:lvl w:ilvl="0" w:tplc="BB52C5EA">
      <w:numFmt w:val="bullet"/>
      <w:lvlText w:val=""/>
      <w:lvlJc w:val="left"/>
      <w:pPr>
        <w:tabs>
          <w:tab w:val="num" w:pos="1440"/>
        </w:tabs>
        <w:ind w:left="1440" w:hanging="360"/>
      </w:pPr>
      <w:rPr>
        <w:rFonts w:ascii="Symbol" w:eastAsia="MS Mincho" w:hAnsi="Symbol" w:cs="Aria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CF3419F"/>
    <w:multiLevelType w:val="hybridMultilevel"/>
    <w:tmpl w:val="71FAF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200B17"/>
    <w:multiLevelType w:val="hybridMultilevel"/>
    <w:tmpl w:val="B9183CA4"/>
    <w:lvl w:ilvl="0" w:tplc="A344FE72">
      <w:numFmt w:val="bullet"/>
      <w:lvlText w:val=""/>
      <w:lvlJc w:val="left"/>
      <w:pPr>
        <w:tabs>
          <w:tab w:val="num" w:pos="1092"/>
        </w:tabs>
        <w:ind w:left="1092" w:hanging="372"/>
      </w:pPr>
      <w:rPr>
        <w:rFonts w:ascii="Symbol" w:eastAsia="Aria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C795278"/>
    <w:multiLevelType w:val="hybridMultilevel"/>
    <w:tmpl w:val="D8DAC908"/>
    <w:lvl w:ilvl="0" w:tplc="71FC730A">
      <w:start w:val="7"/>
      <w:numFmt w:val="decimal"/>
      <w:lvlText w:val="%1."/>
      <w:lvlJc w:val="left"/>
      <w:pPr>
        <w:tabs>
          <w:tab w:val="num" w:pos="720"/>
        </w:tabs>
        <w:ind w:left="720" w:hanging="36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FDF4B3E"/>
    <w:multiLevelType w:val="hybridMultilevel"/>
    <w:tmpl w:val="9320CD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2D571E"/>
    <w:multiLevelType w:val="hybridMultilevel"/>
    <w:tmpl w:val="E0B64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F62E26"/>
    <w:multiLevelType w:val="multilevel"/>
    <w:tmpl w:val="9B0A6A86"/>
    <w:lvl w:ilvl="0">
      <w:start w:val="1"/>
      <w:numFmt w:val="none"/>
      <w:suff w:val="nothing"/>
      <w:lvlText w:val=""/>
      <w:lvlJc w:val="center"/>
      <w:pPr>
        <w:ind w:left="0" w:firstLine="0"/>
      </w:pPr>
      <w:rPr>
        <w:rFonts w:ascii="Times New Roman" w:hAnsi="Times New Roman" w:cs="Times New Roman" w:hint="default"/>
        <w:b w:val="0"/>
        <w:i w:val="0"/>
        <w:color w:val="auto"/>
        <w:sz w:val="24"/>
      </w:rPr>
    </w:lvl>
    <w:lvl w:ilvl="1">
      <w:start w:val="1"/>
      <w:numFmt w:val="none"/>
      <w:lvlText w:val=""/>
      <w:lvlJc w:val="left"/>
      <w:pPr>
        <w:tabs>
          <w:tab w:val="num" w:pos="0"/>
        </w:tabs>
        <w:ind w:left="720" w:hanging="720"/>
      </w:pPr>
    </w:lvl>
    <w:lvl w:ilvl="2">
      <w:start w:val="1"/>
      <w:numFmt w:val="lowerLetter"/>
      <w:lvlText w:val="(%3)"/>
      <w:lvlJc w:val="left"/>
      <w:pPr>
        <w:tabs>
          <w:tab w:val="num" w:pos="1440"/>
        </w:tabs>
        <w:ind w:left="0" w:firstLine="720"/>
      </w:pPr>
    </w:lvl>
    <w:lvl w:ilvl="3">
      <w:start w:val="1"/>
      <w:numFmt w:val="decimal"/>
      <w:lvlText w:val="(%4)"/>
      <w:lvlJc w:val="left"/>
      <w:pPr>
        <w:tabs>
          <w:tab w:val="num" w:pos="2160"/>
        </w:tabs>
        <w:ind w:left="2160" w:hanging="720"/>
      </w:pPr>
    </w:lvl>
    <w:lvl w:ilvl="4">
      <w:start w:val="1"/>
      <w:numFmt w:val="lowerRoman"/>
      <w:suff w:val="nothing"/>
      <w:lvlText w:val="(%5)"/>
      <w:lvlJc w:val="left"/>
      <w:pPr>
        <w:ind w:left="2880" w:hanging="720"/>
      </w:pPr>
    </w:lvl>
    <w:lvl w:ilvl="5">
      <w:start w:val="1"/>
      <w:numFmt w:val="lowerLetter"/>
      <w:suff w:val="nothing"/>
      <w:lvlText w:val="(%6)"/>
      <w:lvlJc w:val="left"/>
      <w:pPr>
        <w:ind w:left="0" w:firstLine="0"/>
      </w:pPr>
    </w:lvl>
    <w:lvl w:ilvl="6">
      <w:start w:val="1"/>
      <w:numFmt w:val="lowerLetter"/>
      <w:suff w:val="nothing"/>
      <w:lvlText w:val="(%7)"/>
      <w:lvlJc w:val="left"/>
      <w:pPr>
        <w:ind w:left="0" w:firstLine="0"/>
      </w:pPr>
    </w:lvl>
    <w:lvl w:ilvl="7">
      <w:start w:val="1"/>
      <w:numFmt w:val="lowerLetter"/>
      <w:suff w:val="nothing"/>
      <w:lvlText w:val="(%8)"/>
      <w:lvlJc w:val="left"/>
      <w:pPr>
        <w:ind w:left="0" w:firstLine="0"/>
      </w:pPr>
    </w:lvl>
    <w:lvl w:ilvl="8">
      <w:start w:val="1"/>
      <w:numFmt w:val="lowerLetter"/>
      <w:suff w:val="nothing"/>
      <w:lvlText w:val="(%9)"/>
      <w:lvlJc w:val="left"/>
      <w:pPr>
        <w:ind w:left="0" w:firstLine="0"/>
      </w:pPr>
    </w:lvl>
  </w:abstractNum>
  <w:abstractNum w:abstractNumId="16" w15:restartNumberingAfterBreak="0">
    <w:nsid w:val="3436295B"/>
    <w:multiLevelType w:val="hybridMultilevel"/>
    <w:tmpl w:val="D0A02EC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7033E28"/>
    <w:multiLevelType w:val="hybridMultilevel"/>
    <w:tmpl w:val="A372BDDA"/>
    <w:lvl w:ilvl="0" w:tplc="A344FE72">
      <w:numFmt w:val="bullet"/>
      <w:lvlText w:val=""/>
      <w:lvlJc w:val="left"/>
      <w:pPr>
        <w:tabs>
          <w:tab w:val="num" w:pos="1092"/>
        </w:tabs>
        <w:ind w:left="1092" w:hanging="372"/>
      </w:pPr>
      <w:rPr>
        <w:rFonts w:ascii="Symbol" w:eastAsia="Aria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39303727"/>
    <w:multiLevelType w:val="hybridMultilevel"/>
    <w:tmpl w:val="4DE00B6A"/>
    <w:lvl w:ilvl="0" w:tplc="BB52C5EA">
      <w:numFmt w:val="bullet"/>
      <w:lvlText w:val=""/>
      <w:lvlJc w:val="left"/>
      <w:pPr>
        <w:tabs>
          <w:tab w:val="num" w:pos="720"/>
        </w:tabs>
        <w:ind w:left="720" w:hanging="360"/>
      </w:pPr>
      <w:rPr>
        <w:rFonts w:ascii="Symbol" w:eastAsia="MS Mincho"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3062D0"/>
    <w:multiLevelType w:val="hybridMultilevel"/>
    <w:tmpl w:val="B1BC139C"/>
    <w:lvl w:ilvl="0" w:tplc="D46A61E2">
      <w:start w:val="1"/>
      <w:numFmt w:val="decimal"/>
      <w:lvlText w:val="4.%1"/>
      <w:lvlJc w:val="left"/>
      <w:pPr>
        <w:ind w:left="720" w:hanging="360"/>
      </w:pPr>
      <w:rPr>
        <w:rFonts w:hint="default"/>
      </w:rPr>
    </w:lvl>
    <w:lvl w:ilvl="1" w:tplc="D9922E06">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F73765"/>
    <w:multiLevelType w:val="hybridMultilevel"/>
    <w:tmpl w:val="690A0348"/>
    <w:lvl w:ilvl="0" w:tplc="04090011">
      <w:start w:val="1"/>
      <w:numFmt w:val="decimal"/>
      <w:lvlText w:val="%1)"/>
      <w:lvlJc w:val="left"/>
      <w:pPr>
        <w:tabs>
          <w:tab w:val="num" w:pos="1800"/>
        </w:tabs>
        <w:ind w:left="1800" w:hanging="360"/>
      </w:pPr>
    </w:lvl>
    <w:lvl w:ilvl="1" w:tplc="04090013">
      <w:start w:val="1"/>
      <w:numFmt w:val="upperRoman"/>
      <w:lvlText w:val="%2."/>
      <w:lvlJc w:val="right"/>
      <w:pPr>
        <w:tabs>
          <w:tab w:val="num" w:pos="2340"/>
        </w:tabs>
        <w:ind w:left="2340" w:hanging="18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49CE1587"/>
    <w:multiLevelType w:val="hybridMultilevel"/>
    <w:tmpl w:val="C4E412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987534"/>
    <w:multiLevelType w:val="hybridMultilevel"/>
    <w:tmpl w:val="40461C52"/>
    <w:lvl w:ilvl="0" w:tplc="A344FE72">
      <w:numFmt w:val="bullet"/>
      <w:lvlText w:val=""/>
      <w:lvlJc w:val="left"/>
      <w:pPr>
        <w:tabs>
          <w:tab w:val="num" w:pos="1092"/>
        </w:tabs>
        <w:ind w:left="1092" w:hanging="372"/>
      </w:pPr>
      <w:rPr>
        <w:rFonts w:ascii="Symbol" w:eastAsia="Arial" w:hAnsi="Symbol" w:hint="default"/>
        <w:color w:val="auto"/>
      </w:rPr>
    </w:lvl>
    <w:lvl w:ilvl="1" w:tplc="A344FE72">
      <w:numFmt w:val="bullet"/>
      <w:lvlText w:val=""/>
      <w:lvlJc w:val="left"/>
      <w:pPr>
        <w:tabs>
          <w:tab w:val="num" w:pos="1812"/>
        </w:tabs>
        <w:ind w:left="1812" w:hanging="372"/>
      </w:pPr>
      <w:rPr>
        <w:rFonts w:ascii="Symbol" w:eastAsia="Arial" w:hAnsi="Symbol" w:hint="default"/>
        <w:color w:val="auto"/>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5359541B"/>
    <w:multiLevelType w:val="hybridMultilevel"/>
    <w:tmpl w:val="8892D390"/>
    <w:lvl w:ilvl="0" w:tplc="C4AA4B56">
      <w:start w:val="19"/>
      <w:numFmt w:val="decimal"/>
      <w:lvlText w:val="%1."/>
      <w:lvlJc w:val="left"/>
      <w:pPr>
        <w:tabs>
          <w:tab w:val="num" w:pos="360"/>
        </w:tabs>
        <w:ind w:left="360" w:hanging="360"/>
      </w:pPr>
    </w:lvl>
    <w:lvl w:ilvl="1" w:tplc="A344FE72">
      <w:numFmt w:val="bullet"/>
      <w:lvlText w:val=""/>
      <w:lvlJc w:val="left"/>
      <w:pPr>
        <w:tabs>
          <w:tab w:val="num" w:pos="1092"/>
        </w:tabs>
        <w:ind w:left="1092" w:hanging="372"/>
      </w:pPr>
      <w:rPr>
        <w:rFonts w:ascii="Symbol" w:eastAsia="Arial" w:hAnsi="Symbol" w:hint="default"/>
        <w:color w:val="auto"/>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56512878"/>
    <w:multiLevelType w:val="hybridMultilevel"/>
    <w:tmpl w:val="C7D49920"/>
    <w:lvl w:ilvl="0" w:tplc="A344FE72">
      <w:numFmt w:val="bullet"/>
      <w:lvlText w:val=""/>
      <w:lvlJc w:val="left"/>
      <w:pPr>
        <w:tabs>
          <w:tab w:val="num" w:pos="1092"/>
        </w:tabs>
        <w:ind w:left="1092" w:hanging="372"/>
      </w:pPr>
      <w:rPr>
        <w:rFonts w:ascii="Symbol" w:eastAsia="Aria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56722763"/>
    <w:multiLevelType w:val="hybridMultilevel"/>
    <w:tmpl w:val="4B7088D2"/>
    <w:lvl w:ilvl="0" w:tplc="BF4C39A2">
      <w:start w:val="1"/>
      <w:numFmt w:val="lowerLetter"/>
      <w:lvlText w:val="(%1)"/>
      <w:lvlJc w:val="left"/>
      <w:pPr>
        <w:tabs>
          <w:tab w:val="num" w:pos="840"/>
        </w:tabs>
        <w:ind w:left="840" w:hanging="4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D2821DC"/>
    <w:multiLevelType w:val="hybridMultilevel"/>
    <w:tmpl w:val="79F06A6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F563C26"/>
    <w:multiLevelType w:val="hybridMultilevel"/>
    <w:tmpl w:val="D38C50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0237A2"/>
    <w:multiLevelType w:val="hybridMultilevel"/>
    <w:tmpl w:val="FA0C6348"/>
    <w:lvl w:ilvl="0" w:tplc="1E00266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5095EFF"/>
    <w:multiLevelType w:val="hybridMultilevel"/>
    <w:tmpl w:val="427E62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8606AB"/>
    <w:multiLevelType w:val="hybridMultilevel"/>
    <w:tmpl w:val="89D89244"/>
    <w:lvl w:ilvl="0" w:tplc="3E2EF99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15:restartNumberingAfterBreak="0">
    <w:nsid w:val="6C181923"/>
    <w:multiLevelType w:val="hybridMultilevel"/>
    <w:tmpl w:val="06AE9C7C"/>
    <w:lvl w:ilvl="0" w:tplc="2DAA310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CB64FAF"/>
    <w:multiLevelType w:val="hybridMultilevel"/>
    <w:tmpl w:val="8B0CC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511D6B"/>
    <w:multiLevelType w:val="hybridMultilevel"/>
    <w:tmpl w:val="7DFA7D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F42F9B"/>
    <w:multiLevelType w:val="hybridMultilevel"/>
    <w:tmpl w:val="1E6A5140"/>
    <w:lvl w:ilvl="0" w:tplc="04090007">
      <w:start w:val="1"/>
      <w:numFmt w:val="bullet"/>
      <w:lvlText w:val=""/>
      <w:lvlJc w:val="left"/>
      <w:pPr>
        <w:tabs>
          <w:tab w:val="num" w:pos="720"/>
        </w:tabs>
        <w:ind w:left="720" w:hanging="360"/>
      </w:pPr>
      <w:rPr>
        <w:rFonts w:ascii="Wingdings" w:hAnsi="Wingdings" w:hint="default"/>
        <w:sz w:val="16"/>
      </w:rPr>
    </w:lvl>
    <w:lvl w:ilvl="1" w:tplc="BB52C5EA">
      <w:numFmt w:val="bullet"/>
      <w:lvlText w:val=""/>
      <w:lvlJc w:val="left"/>
      <w:pPr>
        <w:tabs>
          <w:tab w:val="num" w:pos="1440"/>
        </w:tabs>
        <w:ind w:left="1440" w:hanging="360"/>
      </w:pPr>
      <w:rPr>
        <w:rFonts w:ascii="Symbol" w:eastAsia="MS Mincho" w:hAnsi="Symbo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A64CDC"/>
    <w:multiLevelType w:val="hybridMultilevel"/>
    <w:tmpl w:val="CE7CF8C2"/>
    <w:lvl w:ilvl="0" w:tplc="B826420A">
      <w:start w:val="1"/>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4F24B79"/>
    <w:multiLevelType w:val="hybridMultilevel"/>
    <w:tmpl w:val="4F3C14FC"/>
    <w:lvl w:ilvl="0" w:tplc="F3000884">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837711"/>
    <w:multiLevelType w:val="hybridMultilevel"/>
    <w:tmpl w:val="C4E412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A80D68"/>
    <w:multiLevelType w:val="hybridMultilevel"/>
    <w:tmpl w:val="027A851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7CA4C62"/>
    <w:multiLevelType w:val="hybridMultilevel"/>
    <w:tmpl w:val="38B4CA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80C35B5"/>
    <w:multiLevelType w:val="hybridMultilevel"/>
    <w:tmpl w:val="4A82EC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9"/>
  </w:num>
  <w:num w:numId="2">
    <w:abstractNumId w:val="30"/>
  </w:num>
  <w:num w:numId="3">
    <w:abstractNumId w:val="7"/>
  </w:num>
  <w:num w:numId="4">
    <w:abstractNumId w:val="40"/>
  </w:num>
  <w:num w:numId="5">
    <w:abstractNumId w:val="34"/>
  </w:num>
  <w:num w:numId="6">
    <w:abstractNumId w:val="18"/>
  </w:num>
  <w:num w:numId="7">
    <w:abstractNumId w:val="9"/>
  </w:num>
  <w:num w:numId="8">
    <w:abstractNumId w:val="1"/>
  </w:num>
  <w:num w:numId="9">
    <w:abstractNumId w:val="16"/>
  </w:num>
  <w:num w:numId="10">
    <w:abstractNumId w:val="35"/>
  </w:num>
  <w:num w:numId="11">
    <w:abstractNumId w:val="28"/>
  </w:num>
  <w:num w:numId="12">
    <w:abstractNumId w:val="5"/>
  </w:num>
  <w:num w:numId="13">
    <w:abstractNumId w:val="38"/>
  </w:num>
  <w:num w:numId="14">
    <w:abstractNumId w:val="31"/>
  </w:num>
  <w:num w:numId="15">
    <w:abstractNumId w:val="4"/>
  </w:num>
  <w:num w:numId="16">
    <w:abstractNumId w:val="25"/>
  </w:num>
  <w:num w:numId="17">
    <w:abstractNumId w:val="20"/>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9"/>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36"/>
  </w:num>
  <w:num w:numId="30">
    <w:abstractNumId w:val="19"/>
  </w:num>
  <w:num w:numId="31">
    <w:abstractNumId w:val="33"/>
  </w:num>
  <w:num w:numId="32">
    <w:abstractNumId w:val="0"/>
  </w:num>
  <w:num w:numId="33">
    <w:abstractNumId w:val="6"/>
  </w:num>
  <w:num w:numId="34">
    <w:abstractNumId w:val="10"/>
  </w:num>
  <w:num w:numId="35">
    <w:abstractNumId w:val="3"/>
  </w:num>
  <w:num w:numId="36">
    <w:abstractNumId w:val="29"/>
  </w:num>
  <w:num w:numId="37">
    <w:abstractNumId w:val="26"/>
  </w:num>
  <w:num w:numId="38">
    <w:abstractNumId w:val="32"/>
  </w:num>
  <w:num w:numId="39">
    <w:abstractNumId w:val="14"/>
  </w:num>
  <w:num w:numId="40">
    <w:abstractNumId w:val="37"/>
  </w:num>
  <w:num w:numId="41">
    <w:abstractNumId w:val="21"/>
  </w:num>
  <w:num w:numId="42">
    <w:abstractNumId w:val="27"/>
  </w:num>
  <w:num w:numId="43">
    <w:abstractNumId w:val="2"/>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6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6824"/>
    <w:rsid w:val="00005C29"/>
    <w:rsid w:val="00036536"/>
    <w:rsid w:val="00065A42"/>
    <w:rsid w:val="000760F4"/>
    <w:rsid w:val="00076C97"/>
    <w:rsid w:val="000833B4"/>
    <w:rsid w:val="000954CF"/>
    <w:rsid w:val="000B654D"/>
    <w:rsid w:val="000D2C7A"/>
    <w:rsid w:val="00112705"/>
    <w:rsid w:val="00121BF8"/>
    <w:rsid w:val="00144B21"/>
    <w:rsid w:val="0019481D"/>
    <w:rsid w:val="001952BF"/>
    <w:rsid w:val="001D6371"/>
    <w:rsid w:val="001E1F7C"/>
    <w:rsid w:val="001F26D1"/>
    <w:rsid w:val="00230CDA"/>
    <w:rsid w:val="0028411E"/>
    <w:rsid w:val="00296F01"/>
    <w:rsid w:val="002A22B9"/>
    <w:rsid w:val="002B2859"/>
    <w:rsid w:val="002C61C6"/>
    <w:rsid w:val="002D7F40"/>
    <w:rsid w:val="002F59B5"/>
    <w:rsid w:val="002F6C2F"/>
    <w:rsid w:val="00377182"/>
    <w:rsid w:val="00382CDF"/>
    <w:rsid w:val="004018D9"/>
    <w:rsid w:val="00406F2F"/>
    <w:rsid w:val="00447BB6"/>
    <w:rsid w:val="004626B8"/>
    <w:rsid w:val="00511107"/>
    <w:rsid w:val="00554C65"/>
    <w:rsid w:val="00566989"/>
    <w:rsid w:val="00590A4D"/>
    <w:rsid w:val="005B2381"/>
    <w:rsid w:val="005E045B"/>
    <w:rsid w:val="005F2273"/>
    <w:rsid w:val="00633CCD"/>
    <w:rsid w:val="006848EB"/>
    <w:rsid w:val="006B4508"/>
    <w:rsid w:val="006F6805"/>
    <w:rsid w:val="00717E36"/>
    <w:rsid w:val="0073791A"/>
    <w:rsid w:val="00740863"/>
    <w:rsid w:val="007544ED"/>
    <w:rsid w:val="00777863"/>
    <w:rsid w:val="007D4AE9"/>
    <w:rsid w:val="007E3453"/>
    <w:rsid w:val="007E6C37"/>
    <w:rsid w:val="008016AF"/>
    <w:rsid w:val="0082043F"/>
    <w:rsid w:val="00823B99"/>
    <w:rsid w:val="00823D6B"/>
    <w:rsid w:val="00856CDA"/>
    <w:rsid w:val="0087092B"/>
    <w:rsid w:val="008A1C08"/>
    <w:rsid w:val="008B34F8"/>
    <w:rsid w:val="008C5169"/>
    <w:rsid w:val="008E0604"/>
    <w:rsid w:val="008E16C1"/>
    <w:rsid w:val="008E701D"/>
    <w:rsid w:val="008F34A3"/>
    <w:rsid w:val="008F4B40"/>
    <w:rsid w:val="009149CD"/>
    <w:rsid w:val="00941752"/>
    <w:rsid w:val="009A233D"/>
    <w:rsid w:val="009D25C9"/>
    <w:rsid w:val="009E6A96"/>
    <w:rsid w:val="00A06824"/>
    <w:rsid w:val="00A1478D"/>
    <w:rsid w:val="00A50356"/>
    <w:rsid w:val="00A65AE6"/>
    <w:rsid w:val="00A7759E"/>
    <w:rsid w:val="00A83629"/>
    <w:rsid w:val="00AA10AA"/>
    <w:rsid w:val="00AB73D3"/>
    <w:rsid w:val="00AC2269"/>
    <w:rsid w:val="00AD6ED2"/>
    <w:rsid w:val="00B04B3E"/>
    <w:rsid w:val="00B33800"/>
    <w:rsid w:val="00BB2B68"/>
    <w:rsid w:val="00C015A6"/>
    <w:rsid w:val="00C01CEA"/>
    <w:rsid w:val="00C07F90"/>
    <w:rsid w:val="00C11FFD"/>
    <w:rsid w:val="00C1481E"/>
    <w:rsid w:val="00C31263"/>
    <w:rsid w:val="00C5278A"/>
    <w:rsid w:val="00C5406C"/>
    <w:rsid w:val="00C575A7"/>
    <w:rsid w:val="00C664AE"/>
    <w:rsid w:val="00CA2E84"/>
    <w:rsid w:val="00CB5E86"/>
    <w:rsid w:val="00CF5BA9"/>
    <w:rsid w:val="00D000A8"/>
    <w:rsid w:val="00D02056"/>
    <w:rsid w:val="00D02D9E"/>
    <w:rsid w:val="00D5519E"/>
    <w:rsid w:val="00DB50E5"/>
    <w:rsid w:val="00DC2A0F"/>
    <w:rsid w:val="00DD2DAC"/>
    <w:rsid w:val="00E066E9"/>
    <w:rsid w:val="00E85F28"/>
    <w:rsid w:val="00EB26F5"/>
    <w:rsid w:val="00ED341D"/>
    <w:rsid w:val="00EE785F"/>
    <w:rsid w:val="00F22AD2"/>
    <w:rsid w:val="00F32856"/>
    <w:rsid w:val="00F43EB3"/>
    <w:rsid w:val="00F45D18"/>
    <w:rsid w:val="00F52809"/>
    <w:rsid w:val="00F705F7"/>
    <w:rsid w:val="00F73F1D"/>
    <w:rsid w:val="00F93F31"/>
    <w:rsid w:val="00FD1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5828C9B3-0E2A-435C-A7A0-5C918ED6F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spacing w:before="240" w:after="60"/>
      <w:outlineLvl w:val="1"/>
    </w:pPr>
    <w:rPr>
      <w:rFonts w:ascii="Arial" w:hAnsi="Arial" w:cs="Arial"/>
      <w:b/>
      <w:bCs/>
      <w:iCs/>
      <w:caps/>
      <w:szCs w:val="28"/>
    </w:rPr>
  </w:style>
  <w:style w:type="paragraph" w:styleId="Heading3">
    <w:name w:val="heading 3"/>
    <w:basedOn w:val="Normal"/>
    <w:next w:val="Normal"/>
    <w:link w:val="Heading3Char"/>
    <w:qFormat/>
    <w:pPr>
      <w:keepNext/>
      <w:jc w:val="center"/>
      <w:outlineLvl w:val="2"/>
    </w:pPr>
    <w:rPr>
      <w:rFonts w:ascii="Arial" w:eastAsia="MS Mincho" w:hAnsi="Arial" w:cs="Arial"/>
      <w:b/>
      <w:bCs/>
      <w:sz w:val="28"/>
    </w:rPr>
  </w:style>
  <w:style w:type="paragraph" w:styleId="Heading4">
    <w:name w:val="heading 4"/>
    <w:basedOn w:val="Normal"/>
    <w:next w:val="Normal"/>
    <w:link w:val="Heading4Char"/>
    <w:semiHidden/>
    <w:unhideWhenUsed/>
    <w:qFormat/>
    <w:rsid w:val="00036536"/>
    <w:pPr>
      <w:keepNext/>
      <w:tabs>
        <w:tab w:val="left" w:pos="10620"/>
      </w:tabs>
      <w:ind w:left="-180" w:firstLine="720"/>
      <w:jc w:val="center"/>
      <w:outlineLvl w:val="3"/>
    </w:pPr>
    <w:rPr>
      <w:rFonts w:ascii="Arial" w:hAnsi="Arial" w:cs="Arial"/>
      <w:b/>
      <w:bCs/>
      <w:sz w:val="22"/>
    </w:rPr>
  </w:style>
  <w:style w:type="paragraph" w:styleId="Heading5">
    <w:name w:val="heading 5"/>
    <w:basedOn w:val="Normal"/>
    <w:next w:val="Normal"/>
    <w:link w:val="Heading5Char"/>
    <w:semiHidden/>
    <w:unhideWhenUsed/>
    <w:qFormat/>
    <w:rsid w:val="00036536"/>
    <w:pPr>
      <w:keepNext/>
      <w:tabs>
        <w:tab w:val="left" w:pos="2340"/>
        <w:tab w:val="left" w:pos="2880"/>
        <w:tab w:val="right" w:pos="4320"/>
      </w:tabs>
      <w:jc w:val="both"/>
      <w:outlineLvl w:val="4"/>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cs="Courier New"/>
      <w:sz w:val="20"/>
      <w:szCs w:val="20"/>
    </w:rPr>
  </w:style>
  <w:style w:type="paragraph" w:styleId="TOC1">
    <w:name w:val="toc 1"/>
    <w:basedOn w:val="Normal"/>
    <w:next w:val="Normal"/>
    <w:autoRedefine/>
    <w:uiPriority w:val="39"/>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uiPriority w:val="99"/>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Pr>
      <w:rFonts w:ascii="Arial" w:eastAsia="MS Mincho" w:hAnsi="Arial" w:cs="Arial"/>
      <w:color w:val="000000"/>
      <w:sz w:val="17"/>
    </w:rPr>
  </w:style>
  <w:style w:type="table" w:styleId="TableGrid">
    <w:name w:val="Table Grid"/>
    <w:basedOn w:val="TableNormal"/>
    <w:uiPriority w:val="39"/>
    <w:rsid w:val="00823D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rsid w:val="0087092B"/>
    <w:rPr>
      <w:rFonts w:ascii="Courier New" w:hAnsi="Courier New" w:cs="Courier New"/>
      <w:lang w:val="en-US" w:eastAsia="en-US" w:bidi="ar-SA"/>
    </w:rPr>
  </w:style>
  <w:style w:type="character" w:customStyle="1" w:styleId="Heading4Char">
    <w:name w:val="Heading 4 Char"/>
    <w:link w:val="Heading4"/>
    <w:semiHidden/>
    <w:rsid w:val="00036536"/>
    <w:rPr>
      <w:rFonts w:ascii="Arial" w:hAnsi="Arial" w:cs="Arial"/>
      <w:b/>
      <w:bCs/>
      <w:sz w:val="22"/>
      <w:szCs w:val="24"/>
    </w:rPr>
  </w:style>
  <w:style w:type="character" w:customStyle="1" w:styleId="Heading5Char">
    <w:name w:val="Heading 5 Char"/>
    <w:link w:val="Heading5"/>
    <w:semiHidden/>
    <w:rsid w:val="00036536"/>
    <w:rPr>
      <w:rFonts w:ascii="Arial" w:hAnsi="Arial"/>
      <w:b/>
      <w:szCs w:val="24"/>
    </w:rPr>
  </w:style>
  <w:style w:type="character" w:customStyle="1" w:styleId="Heading1Char">
    <w:name w:val="Heading 1 Char"/>
    <w:link w:val="Heading1"/>
    <w:rsid w:val="00036536"/>
    <w:rPr>
      <w:rFonts w:ascii="Arial" w:hAnsi="Arial" w:cs="Arial"/>
      <w:b/>
      <w:bCs/>
      <w:kern w:val="32"/>
      <w:sz w:val="32"/>
      <w:szCs w:val="32"/>
    </w:rPr>
  </w:style>
  <w:style w:type="character" w:customStyle="1" w:styleId="Heading2Char">
    <w:name w:val="Heading 2 Char"/>
    <w:link w:val="Heading2"/>
    <w:rsid w:val="00036536"/>
    <w:rPr>
      <w:rFonts w:ascii="Arial" w:hAnsi="Arial" w:cs="Arial"/>
      <w:b/>
      <w:bCs/>
      <w:iCs/>
      <w:caps/>
      <w:sz w:val="24"/>
      <w:szCs w:val="28"/>
    </w:rPr>
  </w:style>
  <w:style w:type="character" w:customStyle="1" w:styleId="Heading3Char">
    <w:name w:val="Heading 3 Char"/>
    <w:link w:val="Heading3"/>
    <w:rsid w:val="00036536"/>
    <w:rPr>
      <w:rFonts w:ascii="Arial" w:eastAsia="MS Mincho" w:hAnsi="Arial" w:cs="Arial"/>
      <w:b/>
      <w:bCs/>
      <w:sz w:val="28"/>
      <w:szCs w:val="24"/>
    </w:rPr>
  </w:style>
  <w:style w:type="character" w:styleId="FollowedHyperlink">
    <w:name w:val="FollowedHyperlink"/>
    <w:unhideWhenUsed/>
    <w:rsid w:val="00036536"/>
    <w:rPr>
      <w:color w:val="800080"/>
      <w:u w:val="single"/>
    </w:rPr>
  </w:style>
  <w:style w:type="character" w:customStyle="1" w:styleId="HeaderChar">
    <w:name w:val="Header Char"/>
    <w:link w:val="Header"/>
    <w:rsid w:val="00036536"/>
    <w:rPr>
      <w:sz w:val="24"/>
      <w:szCs w:val="24"/>
    </w:rPr>
  </w:style>
  <w:style w:type="character" w:customStyle="1" w:styleId="FooterChar">
    <w:name w:val="Footer Char"/>
    <w:link w:val="Footer"/>
    <w:rsid w:val="00036536"/>
    <w:rPr>
      <w:sz w:val="24"/>
      <w:szCs w:val="24"/>
    </w:rPr>
  </w:style>
  <w:style w:type="character" w:customStyle="1" w:styleId="BodyTextChar">
    <w:name w:val="Body Text Char"/>
    <w:link w:val="BodyText"/>
    <w:rsid w:val="00036536"/>
    <w:rPr>
      <w:rFonts w:ascii="Arial" w:eastAsia="MS Mincho" w:hAnsi="Arial" w:cs="Arial"/>
      <w:color w:val="000000"/>
      <w:sz w:val="17"/>
      <w:szCs w:val="24"/>
    </w:rPr>
  </w:style>
  <w:style w:type="paragraph" w:styleId="BodyText2">
    <w:name w:val="Body Text 2"/>
    <w:basedOn w:val="Normal"/>
    <w:link w:val="BodyText2Char"/>
    <w:unhideWhenUsed/>
    <w:rsid w:val="00036536"/>
    <w:pPr>
      <w:jc w:val="both"/>
    </w:pPr>
    <w:rPr>
      <w:rFonts w:ascii="Arial" w:hAnsi="Arial" w:cs="Arial"/>
      <w:b/>
      <w:bCs/>
      <w:sz w:val="20"/>
    </w:rPr>
  </w:style>
  <w:style w:type="character" w:customStyle="1" w:styleId="BodyText2Char">
    <w:name w:val="Body Text 2 Char"/>
    <w:link w:val="BodyText2"/>
    <w:rsid w:val="00036536"/>
    <w:rPr>
      <w:rFonts w:ascii="Arial" w:hAnsi="Arial" w:cs="Arial"/>
      <w:b/>
      <w:bCs/>
      <w:szCs w:val="24"/>
    </w:rPr>
  </w:style>
  <w:style w:type="paragraph" w:styleId="DocumentMap">
    <w:name w:val="Document Map"/>
    <w:basedOn w:val="Normal"/>
    <w:link w:val="DocumentMapChar"/>
    <w:unhideWhenUsed/>
    <w:rsid w:val="00036536"/>
    <w:pPr>
      <w:shd w:val="clear" w:color="auto" w:fill="000080"/>
    </w:pPr>
    <w:rPr>
      <w:rFonts w:ascii="Tahoma" w:hAnsi="Tahoma" w:cs="Tahoma"/>
    </w:rPr>
  </w:style>
  <w:style w:type="character" w:customStyle="1" w:styleId="DocumentMapChar">
    <w:name w:val="Document Map Char"/>
    <w:link w:val="DocumentMap"/>
    <w:rsid w:val="00036536"/>
    <w:rPr>
      <w:rFonts w:ascii="Tahoma" w:hAnsi="Tahoma" w:cs="Tahoma"/>
      <w:sz w:val="24"/>
      <w:szCs w:val="24"/>
      <w:shd w:val="clear" w:color="auto" w:fill="000080"/>
    </w:rPr>
  </w:style>
  <w:style w:type="paragraph" w:styleId="BalloonText">
    <w:name w:val="Balloon Text"/>
    <w:basedOn w:val="Normal"/>
    <w:link w:val="BalloonTextChar"/>
    <w:unhideWhenUsed/>
    <w:rsid w:val="00036536"/>
    <w:rPr>
      <w:rFonts w:ascii="Tahoma" w:hAnsi="Tahoma" w:cs="Tahoma"/>
      <w:sz w:val="16"/>
      <w:szCs w:val="16"/>
    </w:rPr>
  </w:style>
  <w:style w:type="character" w:customStyle="1" w:styleId="BalloonTextChar">
    <w:name w:val="Balloon Text Char"/>
    <w:link w:val="BalloonText"/>
    <w:rsid w:val="00036536"/>
    <w:rPr>
      <w:rFonts w:ascii="Tahoma" w:hAnsi="Tahoma" w:cs="Tahoma"/>
      <w:sz w:val="16"/>
      <w:szCs w:val="16"/>
    </w:rPr>
  </w:style>
  <w:style w:type="paragraph" w:customStyle="1" w:styleId="Company">
    <w:name w:val="Company"/>
    <w:basedOn w:val="Normal"/>
    <w:rsid w:val="00036536"/>
    <w:pPr>
      <w:overflowPunct w:val="0"/>
      <w:autoSpaceDE w:val="0"/>
      <w:autoSpaceDN w:val="0"/>
      <w:adjustRightInd w:val="0"/>
    </w:pPr>
    <w:rPr>
      <w:rFonts w:ascii="Impact" w:hAnsi="Impact"/>
      <w:sz w:val="48"/>
      <w:szCs w:val="20"/>
    </w:rPr>
  </w:style>
  <w:style w:type="paragraph" w:customStyle="1" w:styleId="ReturnAddress">
    <w:name w:val="Return Address"/>
    <w:basedOn w:val="Normal"/>
    <w:rsid w:val="00036536"/>
    <w:pPr>
      <w:overflowPunct w:val="0"/>
      <w:autoSpaceDE w:val="0"/>
      <w:autoSpaceDN w:val="0"/>
      <w:adjustRightInd w:val="0"/>
    </w:pPr>
    <w:rPr>
      <w:sz w:val="14"/>
      <w:szCs w:val="20"/>
    </w:rPr>
  </w:style>
  <w:style w:type="paragraph" w:customStyle="1" w:styleId="DWSty2">
    <w:name w:val="DWSty2"/>
    <w:basedOn w:val="Normal"/>
    <w:rsid w:val="00036536"/>
    <w:pPr>
      <w:overflowPunct w:val="0"/>
      <w:autoSpaceDE w:val="0"/>
      <w:autoSpaceDN w:val="0"/>
      <w:adjustRightInd w:val="0"/>
      <w:spacing w:line="240" w:lineRule="exact"/>
    </w:pPr>
    <w:rPr>
      <w:rFonts w:ascii="Courier" w:hAnsi="Courier"/>
      <w:szCs w:val="20"/>
    </w:rPr>
  </w:style>
  <w:style w:type="paragraph" w:customStyle="1" w:styleId="DefaultText">
    <w:name w:val="Default Text"/>
    <w:basedOn w:val="Normal"/>
    <w:rsid w:val="00036536"/>
    <w:pPr>
      <w:overflowPunct w:val="0"/>
      <w:autoSpaceDE w:val="0"/>
      <w:autoSpaceDN w:val="0"/>
      <w:adjustRightInd w:val="0"/>
    </w:pPr>
    <w:rPr>
      <w:szCs w:val="20"/>
    </w:rPr>
  </w:style>
  <w:style w:type="paragraph" w:customStyle="1" w:styleId="DWSty1">
    <w:name w:val="DWSty1"/>
    <w:basedOn w:val="Normal"/>
    <w:rsid w:val="000365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240" w:lineRule="exact"/>
      <w:jc w:val="both"/>
    </w:pPr>
    <w:rPr>
      <w:rFonts w:ascii="Prestige" w:hAnsi="Prestige"/>
      <w:szCs w:val="20"/>
    </w:rPr>
  </w:style>
  <w:style w:type="paragraph" w:customStyle="1" w:styleId="DWSty">
    <w:name w:val="DWSty"/>
    <w:basedOn w:val="Normal"/>
    <w:rsid w:val="000365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line="240" w:lineRule="exact"/>
    </w:pPr>
    <w:rPr>
      <w:rFonts w:ascii="Prestige" w:hAnsi="Prestige"/>
      <w:szCs w:val="20"/>
    </w:rPr>
  </w:style>
  <w:style w:type="character" w:customStyle="1" w:styleId="a">
    <w:name w:val="À"/>
    <w:rsid w:val="00036536"/>
    <w:rPr>
      <w:rFonts w:ascii="Times New Roman" w:hAnsi="Times New Roman" w:cs="Times New Roman" w:hint="default"/>
      <w:color w:val="auto"/>
      <w:spacing w:val="0"/>
      <w:sz w:val="24"/>
    </w:rPr>
  </w:style>
  <w:style w:type="character" w:customStyle="1" w:styleId="A1">
    <w:name w:val="A1"/>
    <w:rsid w:val="00554C65"/>
    <w:rPr>
      <w:rFonts w:ascii="AGaramond" w:hAnsi="AGaramond" w:cs="AGaramond" w:hint="default"/>
      <w:color w:val="221E1F"/>
      <w:sz w:val="22"/>
      <w:szCs w:val="22"/>
    </w:rPr>
  </w:style>
  <w:style w:type="character" w:customStyle="1" w:styleId="A8">
    <w:name w:val="A8"/>
    <w:rsid w:val="00554C65"/>
    <w:rPr>
      <w:rFonts w:ascii="Symbol" w:hAnsi="Symbol" w:cs="Symbol" w:hint="default"/>
      <w:color w:val="221E1F"/>
    </w:rPr>
  </w:style>
  <w:style w:type="character" w:customStyle="1" w:styleId="A7">
    <w:name w:val="A7"/>
    <w:rsid w:val="00554C65"/>
    <w:rPr>
      <w:rFonts w:ascii="Futura Book" w:hAnsi="Futura Book" w:cs="Futura Book" w:hint="default"/>
      <w:b/>
      <w:bCs/>
      <w:color w:val="FFFFFF"/>
      <w:sz w:val="28"/>
      <w:szCs w:val="28"/>
    </w:rPr>
  </w:style>
  <w:style w:type="character" w:customStyle="1" w:styleId="A72">
    <w:name w:val="A7+2"/>
    <w:rsid w:val="00554C65"/>
    <w:rPr>
      <w:rFonts w:ascii="Futura Book" w:hAnsi="Futura Book" w:cs="Futura Book" w:hint="default"/>
      <w:b/>
      <w:bCs/>
      <w:color w:val="FFFFFF"/>
      <w:sz w:val="28"/>
      <w:szCs w:val="28"/>
    </w:rPr>
  </w:style>
  <w:style w:type="paragraph" w:styleId="ListParagraph">
    <w:name w:val="List Paragraph"/>
    <w:basedOn w:val="Normal"/>
    <w:uiPriority w:val="34"/>
    <w:qFormat/>
    <w:rsid w:val="005E045B"/>
    <w:pPr>
      <w:ind w:left="720"/>
      <w:contextualSpacing/>
    </w:pPr>
  </w:style>
  <w:style w:type="paragraph" w:styleId="NormalWeb">
    <w:name w:val="Normal (Web)"/>
    <w:basedOn w:val="Normal"/>
    <w:uiPriority w:val="99"/>
    <w:unhideWhenUsed/>
    <w:rsid w:val="00C3126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567583">
      <w:bodyDiv w:val="1"/>
      <w:marLeft w:val="0"/>
      <w:marRight w:val="0"/>
      <w:marTop w:val="0"/>
      <w:marBottom w:val="0"/>
      <w:divBdr>
        <w:top w:val="none" w:sz="0" w:space="0" w:color="auto"/>
        <w:left w:val="none" w:sz="0" w:space="0" w:color="auto"/>
        <w:bottom w:val="none" w:sz="0" w:space="0" w:color="auto"/>
        <w:right w:val="none" w:sz="0" w:space="0" w:color="auto"/>
      </w:divBdr>
    </w:div>
    <w:div w:id="533924283">
      <w:bodyDiv w:val="1"/>
      <w:marLeft w:val="0"/>
      <w:marRight w:val="0"/>
      <w:marTop w:val="0"/>
      <w:marBottom w:val="0"/>
      <w:divBdr>
        <w:top w:val="none" w:sz="0" w:space="0" w:color="auto"/>
        <w:left w:val="none" w:sz="0" w:space="0" w:color="auto"/>
        <w:bottom w:val="none" w:sz="0" w:space="0" w:color="auto"/>
        <w:right w:val="none" w:sz="0" w:space="0" w:color="auto"/>
      </w:divBdr>
    </w:div>
    <w:div w:id="1055540994">
      <w:bodyDiv w:val="1"/>
      <w:marLeft w:val="0"/>
      <w:marRight w:val="0"/>
      <w:marTop w:val="0"/>
      <w:marBottom w:val="0"/>
      <w:divBdr>
        <w:top w:val="none" w:sz="0" w:space="0" w:color="auto"/>
        <w:left w:val="none" w:sz="0" w:space="0" w:color="auto"/>
        <w:bottom w:val="none" w:sz="0" w:space="0" w:color="auto"/>
        <w:right w:val="none" w:sz="0" w:space="0" w:color="auto"/>
      </w:divBdr>
    </w:div>
    <w:div w:id="1582447967">
      <w:bodyDiv w:val="1"/>
      <w:marLeft w:val="0"/>
      <w:marRight w:val="0"/>
      <w:marTop w:val="0"/>
      <w:marBottom w:val="0"/>
      <w:divBdr>
        <w:top w:val="none" w:sz="0" w:space="0" w:color="auto"/>
        <w:left w:val="none" w:sz="0" w:space="0" w:color="auto"/>
        <w:bottom w:val="none" w:sz="0" w:space="0" w:color="auto"/>
        <w:right w:val="none" w:sz="0" w:space="0" w:color="auto"/>
      </w:divBdr>
    </w:div>
    <w:div w:id="1655183507">
      <w:bodyDiv w:val="1"/>
      <w:marLeft w:val="0"/>
      <w:marRight w:val="0"/>
      <w:marTop w:val="0"/>
      <w:marBottom w:val="0"/>
      <w:divBdr>
        <w:top w:val="none" w:sz="0" w:space="0" w:color="auto"/>
        <w:left w:val="none" w:sz="0" w:space="0" w:color="auto"/>
        <w:bottom w:val="none" w:sz="0" w:space="0" w:color="auto"/>
        <w:right w:val="none" w:sz="0" w:space="0" w:color="auto"/>
      </w:divBdr>
    </w:div>
    <w:div w:id="190972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ime.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ASTERS\Solicitations\IFB%20Construction%20-%20BUILDINGS%20over%20$50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IFB Construction - BUILDINGS over $50K</Template>
  <TotalTime>1207</TotalTime>
  <Pages>34</Pages>
  <Words>12263</Words>
  <Characters>69904</Characters>
  <Application>Microsoft Office Word</Application>
  <DocSecurity>0</DocSecurity>
  <Lines>582</Lines>
  <Paragraphs>164</Paragraphs>
  <ScaleCrop>false</ScaleCrop>
  <HeadingPairs>
    <vt:vector size="2" baseType="variant">
      <vt:variant>
        <vt:lpstr>Title</vt:lpstr>
      </vt:variant>
      <vt:variant>
        <vt:i4>1</vt:i4>
      </vt:variant>
    </vt:vector>
  </HeadingPairs>
  <TitlesOfParts>
    <vt:vector size="1" baseType="lpstr">
      <vt:lpstr>CITY OF BATTLE CREEK, MICHIGAN</vt:lpstr>
    </vt:vector>
  </TitlesOfParts>
  <Company>City of Battle Creek</Company>
  <LinksUpToDate>false</LinksUpToDate>
  <CharactersWithSpaces>82003</CharactersWithSpaces>
  <SharedDoc>false</SharedDoc>
  <HLinks>
    <vt:vector size="54" baseType="variant">
      <vt:variant>
        <vt:i4>1179699</vt:i4>
      </vt:variant>
      <vt:variant>
        <vt:i4>50</vt:i4>
      </vt:variant>
      <vt:variant>
        <vt:i4>0</vt:i4>
      </vt:variant>
      <vt:variant>
        <vt:i4>5</vt:i4>
      </vt:variant>
      <vt:variant>
        <vt:lpwstr/>
      </vt:variant>
      <vt:variant>
        <vt:lpwstr>_Toc507568786</vt:lpwstr>
      </vt:variant>
      <vt:variant>
        <vt:i4>6029389</vt:i4>
      </vt:variant>
      <vt:variant>
        <vt:i4>45</vt:i4>
      </vt:variant>
      <vt:variant>
        <vt:i4>0</vt:i4>
      </vt:variant>
      <vt:variant>
        <vt:i4>5</vt:i4>
      </vt:variant>
      <vt:variant>
        <vt:lpwstr>http://www.time.gov/</vt:lpwstr>
      </vt:variant>
      <vt:variant>
        <vt:lpwstr/>
      </vt:variant>
      <vt:variant>
        <vt:i4>1769533</vt:i4>
      </vt:variant>
      <vt:variant>
        <vt:i4>38</vt:i4>
      </vt:variant>
      <vt:variant>
        <vt:i4>0</vt:i4>
      </vt:variant>
      <vt:variant>
        <vt:i4>5</vt:i4>
      </vt:variant>
      <vt:variant>
        <vt:lpwstr/>
      </vt:variant>
      <vt:variant>
        <vt:lpwstr>_Toc284227912</vt:lpwstr>
      </vt:variant>
      <vt:variant>
        <vt:i4>1769533</vt:i4>
      </vt:variant>
      <vt:variant>
        <vt:i4>32</vt:i4>
      </vt:variant>
      <vt:variant>
        <vt:i4>0</vt:i4>
      </vt:variant>
      <vt:variant>
        <vt:i4>5</vt:i4>
      </vt:variant>
      <vt:variant>
        <vt:lpwstr/>
      </vt:variant>
      <vt:variant>
        <vt:lpwstr>_Toc284227911</vt:lpwstr>
      </vt:variant>
      <vt:variant>
        <vt:i4>1769533</vt:i4>
      </vt:variant>
      <vt:variant>
        <vt:i4>26</vt:i4>
      </vt:variant>
      <vt:variant>
        <vt:i4>0</vt:i4>
      </vt:variant>
      <vt:variant>
        <vt:i4>5</vt:i4>
      </vt:variant>
      <vt:variant>
        <vt:lpwstr/>
      </vt:variant>
      <vt:variant>
        <vt:lpwstr>_Toc284227910</vt:lpwstr>
      </vt:variant>
      <vt:variant>
        <vt:i4>1703997</vt:i4>
      </vt:variant>
      <vt:variant>
        <vt:i4>20</vt:i4>
      </vt:variant>
      <vt:variant>
        <vt:i4>0</vt:i4>
      </vt:variant>
      <vt:variant>
        <vt:i4>5</vt:i4>
      </vt:variant>
      <vt:variant>
        <vt:lpwstr/>
      </vt:variant>
      <vt:variant>
        <vt:lpwstr>_Toc284227909</vt:lpwstr>
      </vt:variant>
      <vt:variant>
        <vt:i4>1703997</vt:i4>
      </vt:variant>
      <vt:variant>
        <vt:i4>14</vt:i4>
      </vt:variant>
      <vt:variant>
        <vt:i4>0</vt:i4>
      </vt:variant>
      <vt:variant>
        <vt:i4>5</vt:i4>
      </vt:variant>
      <vt:variant>
        <vt:lpwstr/>
      </vt:variant>
      <vt:variant>
        <vt:lpwstr>_Toc284227908</vt:lpwstr>
      </vt:variant>
      <vt:variant>
        <vt:i4>1703997</vt:i4>
      </vt:variant>
      <vt:variant>
        <vt:i4>8</vt:i4>
      </vt:variant>
      <vt:variant>
        <vt:i4>0</vt:i4>
      </vt:variant>
      <vt:variant>
        <vt:i4>5</vt:i4>
      </vt:variant>
      <vt:variant>
        <vt:lpwstr/>
      </vt:variant>
      <vt:variant>
        <vt:lpwstr>_Toc284227907</vt:lpwstr>
      </vt:variant>
      <vt:variant>
        <vt:i4>1703997</vt:i4>
      </vt:variant>
      <vt:variant>
        <vt:i4>2</vt:i4>
      </vt:variant>
      <vt:variant>
        <vt:i4>0</vt:i4>
      </vt:variant>
      <vt:variant>
        <vt:i4>5</vt:i4>
      </vt:variant>
      <vt:variant>
        <vt:lpwstr/>
      </vt:variant>
      <vt:variant>
        <vt:lpwstr>_Toc284227906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BATTLE CREEK, MICHIGAN</dc:title>
  <dc:subject/>
  <dc:creator>Chris L. Huff</dc:creator>
  <cp:keywords/>
  <dc:description/>
  <cp:lastModifiedBy>Chris L. Huff</cp:lastModifiedBy>
  <cp:revision>14</cp:revision>
  <cp:lastPrinted>2019-03-29T19:00:00Z</cp:lastPrinted>
  <dcterms:created xsi:type="dcterms:W3CDTF">2019-03-28T19:30:00Z</dcterms:created>
  <dcterms:modified xsi:type="dcterms:W3CDTF">2019-03-29T19:53:00Z</dcterms:modified>
</cp:coreProperties>
</file>