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rsidR="002C7A12" w:rsidRPr="00E77BF2" w:rsidRDefault="002C7A12" w:rsidP="00465502">
      <w:pPr>
        <w:widowControl w:val="0"/>
        <w:ind w:left="720"/>
        <w:jc w:val="center"/>
        <w:rPr>
          <w:rFonts w:ascii="Arial" w:hAnsi="Arial" w:cs="Arial"/>
        </w:rPr>
      </w:pPr>
    </w:p>
    <w:p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rsidR="00694EB7" w:rsidRPr="00E77BF2" w:rsidRDefault="00694EB7" w:rsidP="00465502">
      <w:pPr>
        <w:widowControl w:val="0"/>
        <w:ind w:left="720"/>
        <w:jc w:val="center"/>
        <w:rPr>
          <w:rFonts w:ascii="Arial" w:hAnsi="Arial" w:cs="Arial"/>
          <w:b/>
          <w:sz w:val="22"/>
          <w:szCs w:val="22"/>
        </w:rPr>
      </w:pPr>
    </w:p>
    <w:p w:rsidR="00C413F7" w:rsidRPr="00342DBA" w:rsidRDefault="00C413F7" w:rsidP="00C413F7">
      <w:pPr>
        <w:widowControl w:val="0"/>
        <w:rPr>
          <w:rFonts w:ascii="Arial" w:hAnsi="Arial" w:cs="Arial"/>
          <w:b/>
          <w:sz w:val="22"/>
          <w:szCs w:val="22"/>
        </w:rPr>
      </w:pPr>
      <w:r w:rsidRPr="004F3213">
        <w:rPr>
          <w:rFonts w:ascii="Arial" w:hAnsi="Arial" w:cs="Arial"/>
          <w:b/>
          <w:sz w:val="22"/>
          <w:szCs w:val="22"/>
        </w:rPr>
        <w:t xml:space="preserve">RFP No.: </w:t>
      </w:r>
      <w:bookmarkStart w:id="0" w:name="_Hlk97191852"/>
      <w:r w:rsidRPr="004F3213">
        <w:rPr>
          <w:rFonts w:ascii="Arial" w:hAnsi="Arial" w:cs="Arial"/>
          <w:b/>
          <w:sz w:val="22"/>
          <w:szCs w:val="22"/>
          <w:u w:val="single"/>
        </w:rPr>
        <w:t>RFP</w:t>
      </w:r>
      <w:r w:rsidR="004F3213" w:rsidRPr="004F3213">
        <w:rPr>
          <w:rFonts w:ascii="Arial" w:hAnsi="Arial" w:cs="Arial"/>
          <w:b/>
          <w:sz w:val="22"/>
          <w:szCs w:val="22"/>
          <w:u w:val="single"/>
        </w:rPr>
        <w:t>0322IPC</w:t>
      </w:r>
      <w:bookmarkEnd w:id="0"/>
    </w:p>
    <w:p w:rsidR="00C413F7" w:rsidRPr="00342DBA" w:rsidRDefault="00C413F7" w:rsidP="00C413F7">
      <w:pPr>
        <w:widowControl w:val="0"/>
        <w:rPr>
          <w:rFonts w:ascii="Arial" w:hAnsi="Arial" w:cs="Arial"/>
          <w:b/>
          <w:sz w:val="22"/>
          <w:szCs w:val="22"/>
        </w:rPr>
      </w:pPr>
    </w:p>
    <w:p w:rsidR="00C413F7" w:rsidRPr="004F3213" w:rsidRDefault="00C413F7" w:rsidP="00C413F7">
      <w:pPr>
        <w:widowControl w:val="0"/>
        <w:rPr>
          <w:rFonts w:ascii="Arial" w:hAnsi="Arial" w:cs="Arial"/>
          <w:b/>
          <w:sz w:val="22"/>
          <w:szCs w:val="22"/>
          <w:u w:val="single"/>
        </w:rPr>
      </w:pPr>
      <w:r w:rsidRPr="004F3213">
        <w:rPr>
          <w:rFonts w:ascii="Arial" w:hAnsi="Arial" w:cs="Arial"/>
          <w:b/>
          <w:sz w:val="22"/>
          <w:szCs w:val="22"/>
        </w:rPr>
        <w:t xml:space="preserve">Title: </w:t>
      </w:r>
      <w:r w:rsidR="004F3213" w:rsidRPr="004F3213">
        <w:rPr>
          <w:rFonts w:ascii="Arial" w:hAnsi="Arial" w:cs="Arial"/>
          <w:b/>
          <w:sz w:val="22"/>
          <w:szCs w:val="22"/>
          <w:u w:val="single"/>
        </w:rPr>
        <w:t>iPad Cases</w:t>
      </w:r>
    </w:p>
    <w:p w:rsidR="00C413F7" w:rsidRPr="00342DBA" w:rsidRDefault="00C413F7" w:rsidP="00C413F7">
      <w:pPr>
        <w:widowControl w:val="0"/>
        <w:rPr>
          <w:rFonts w:ascii="Arial" w:hAnsi="Arial" w:cs="Arial"/>
          <w:b/>
          <w:sz w:val="22"/>
          <w:szCs w:val="22"/>
        </w:rPr>
      </w:pPr>
    </w:p>
    <w:p w:rsidR="00C413F7" w:rsidRPr="00342DBA" w:rsidRDefault="00C413F7" w:rsidP="00C413F7">
      <w:pPr>
        <w:widowControl w:val="0"/>
        <w:rPr>
          <w:rFonts w:ascii="Arial" w:hAnsi="Arial" w:cs="Arial"/>
          <w:b/>
          <w:sz w:val="22"/>
          <w:szCs w:val="22"/>
          <w:u w:val="single"/>
        </w:rPr>
      </w:pPr>
      <w:r w:rsidRPr="004F3213">
        <w:rPr>
          <w:rFonts w:ascii="Arial" w:hAnsi="Arial" w:cs="Arial"/>
          <w:b/>
          <w:sz w:val="22"/>
          <w:szCs w:val="22"/>
        </w:rPr>
        <w:t xml:space="preserve">Issue Date:  </w:t>
      </w:r>
      <w:r w:rsidR="004F3213" w:rsidRPr="004F3213">
        <w:rPr>
          <w:rFonts w:ascii="Arial" w:hAnsi="Arial" w:cs="Arial"/>
          <w:b/>
          <w:sz w:val="22"/>
          <w:szCs w:val="22"/>
          <w:u w:val="single"/>
        </w:rPr>
        <w:t xml:space="preserve">March </w:t>
      </w:r>
      <w:r w:rsidR="00CC07E1">
        <w:rPr>
          <w:rFonts w:ascii="Arial" w:hAnsi="Arial" w:cs="Arial"/>
          <w:b/>
          <w:sz w:val="22"/>
          <w:szCs w:val="22"/>
          <w:u w:val="single"/>
        </w:rPr>
        <w:t>3</w:t>
      </w:r>
      <w:r w:rsidR="004F3213" w:rsidRPr="004F3213">
        <w:rPr>
          <w:rFonts w:ascii="Arial" w:hAnsi="Arial" w:cs="Arial"/>
          <w:b/>
          <w:sz w:val="22"/>
          <w:szCs w:val="22"/>
          <w:u w:val="single"/>
        </w:rPr>
        <w:t>, 2022</w:t>
      </w:r>
    </w:p>
    <w:p w:rsidR="00694EB7" w:rsidRPr="00E77BF2" w:rsidRDefault="00694EB7" w:rsidP="00DE18AE">
      <w:pPr>
        <w:widowControl w:val="0"/>
        <w:jc w:val="both"/>
        <w:rPr>
          <w:rFonts w:ascii="Arial" w:hAnsi="Arial" w:cs="Arial"/>
          <w:sz w:val="22"/>
          <w:szCs w:val="22"/>
        </w:rPr>
      </w:pPr>
    </w:p>
    <w:p w:rsidR="00694EB7" w:rsidRPr="00E77BF2" w:rsidRDefault="00694EB7" w:rsidP="00DE18AE">
      <w:pPr>
        <w:widowControl w:val="0"/>
        <w:jc w:val="both"/>
        <w:rPr>
          <w:rFonts w:ascii="Arial" w:hAnsi="Arial" w:cs="Arial"/>
          <w:sz w:val="22"/>
          <w:szCs w:val="22"/>
        </w:rPr>
      </w:pPr>
    </w:p>
    <w:p w:rsidR="00694EB7" w:rsidRPr="00E77BF2" w:rsidRDefault="00694EB7" w:rsidP="00DE18AE">
      <w:pPr>
        <w:widowControl w:val="0"/>
        <w:jc w:val="both"/>
        <w:rPr>
          <w:rFonts w:ascii="Arial" w:hAnsi="Arial" w:cs="Arial"/>
          <w:sz w:val="22"/>
          <w:szCs w:val="22"/>
        </w:rPr>
      </w:pPr>
      <w:r w:rsidRPr="00E77BF2">
        <w:rPr>
          <w:rFonts w:ascii="Arial" w:hAnsi="Arial" w:cs="Arial"/>
          <w:sz w:val="22"/>
          <w:szCs w:val="22"/>
        </w:rPr>
        <w:t>This document constitutes</w:t>
      </w:r>
      <w:r w:rsidR="00DA0E9D" w:rsidRPr="00E77BF2">
        <w:rPr>
          <w:rFonts w:ascii="Arial" w:hAnsi="Arial" w:cs="Arial"/>
          <w:sz w:val="22"/>
          <w:szCs w:val="22"/>
        </w:rPr>
        <w:t xml:space="preserve"> Rockwood School District’s</w:t>
      </w:r>
      <w:r w:rsidRPr="00E77BF2">
        <w:rPr>
          <w:rFonts w:ascii="Arial" w:hAnsi="Arial" w:cs="Arial"/>
          <w:sz w:val="22"/>
          <w:szCs w:val="22"/>
        </w:rPr>
        <w:t xml:space="preserve"> (hereafter called the </w:t>
      </w:r>
      <w:r w:rsidR="00DA0E9D" w:rsidRPr="00E77BF2">
        <w:rPr>
          <w:rFonts w:ascii="Arial" w:hAnsi="Arial" w:cs="Arial"/>
          <w:sz w:val="22"/>
          <w:szCs w:val="22"/>
        </w:rPr>
        <w:t>“District” or “RSD”</w:t>
      </w:r>
      <w:r w:rsidRPr="00E77BF2">
        <w:rPr>
          <w:rFonts w:ascii="Arial" w:hAnsi="Arial" w:cs="Arial"/>
          <w:sz w:val="22"/>
          <w:szCs w:val="22"/>
        </w:rPr>
        <w:t>) Request for Proposals ("RFP")</w:t>
      </w:r>
      <w:r w:rsidR="00F41F42" w:rsidRPr="00E77BF2">
        <w:rPr>
          <w:rFonts w:ascii="Arial" w:hAnsi="Arial" w:cs="Arial"/>
          <w:sz w:val="22"/>
          <w:szCs w:val="22"/>
        </w:rPr>
        <w:t xml:space="preserve"> soliciting proposals</w:t>
      </w:r>
      <w:r w:rsidRPr="00E77BF2">
        <w:rPr>
          <w:rFonts w:ascii="Arial" w:hAnsi="Arial" w:cs="Arial"/>
          <w:sz w:val="22"/>
          <w:szCs w:val="22"/>
        </w:rPr>
        <w:t xml:space="preserve"> </w:t>
      </w:r>
      <w:r w:rsidR="00D1168A" w:rsidRPr="00E77BF2">
        <w:rPr>
          <w:rFonts w:ascii="Arial" w:hAnsi="Arial" w:cs="Arial"/>
          <w:sz w:val="22"/>
          <w:szCs w:val="22"/>
        </w:rPr>
        <w:t xml:space="preserve">from qualified individuals, firms or organizations to provide </w:t>
      </w:r>
      <w:r w:rsidR="006F6739" w:rsidRPr="00E77BF2">
        <w:rPr>
          <w:rFonts w:ascii="Arial" w:hAnsi="Arial" w:cs="Arial"/>
          <w:sz w:val="22"/>
          <w:szCs w:val="22"/>
        </w:rPr>
        <w:t xml:space="preserve">the items, goods, supplies and products </w:t>
      </w:r>
      <w:r w:rsidR="00D1168A" w:rsidRPr="00E77BF2">
        <w:rPr>
          <w:rFonts w:ascii="Arial" w:hAnsi="Arial" w:cs="Arial"/>
          <w:sz w:val="22"/>
          <w:szCs w:val="22"/>
        </w:rPr>
        <w:t>as described in this RFP.</w:t>
      </w:r>
    </w:p>
    <w:p w:rsidR="00D1168A" w:rsidRPr="00E77BF2" w:rsidRDefault="00D1168A" w:rsidP="00DE18AE">
      <w:pPr>
        <w:widowControl w:val="0"/>
        <w:jc w:val="both"/>
        <w:rPr>
          <w:rFonts w:ascii="Arial" w:hAnsi="Arial" w:cs="Arial"/>
          <w:sz w:val="22"/>
          <w:szCs w:val="22"/>
        </w:rPr>
      </w:pPr>
    </w:p>
    <w:p w:rsidR="00D1168A" w:rsidRPr="00E77BF2" w:rsidRDefault="0009250F" w:rsidP="00DE18AE">
      <w:pPr>
        <w:widowControl w:val="0"/>
        <w:jc w:val="both"/>
        <w:rPr>
          <w:rFonts w:ascii="Arial" w:hAnsi="Arial" w:cs="Arial"/>
          <w:b/>
          <w:sz w:val="22"/>
          <w:szCs w:val="22"/>
        </w:rPr>
      </w:pPr>
      <w:r w:rsidRPr="00E77BF2">
        <w:rPr>
          <w:rFonts w:ascii="Arial" w:hAnsi="Arial" w:cs="Arial"/>
          <w:b/>
          <w:sz w:val="22"/>
          <w:szCs w:val="22"/>
        </w:rPr>
        <w:t xml:space="preserve">SEALED </w:t>
      </w:r>
      <w:r w:rsidR="00D1168A" w:rsidRPr="00E77BF2">
        <w:rPr>
          <w:rFonts w:ascii="Arial" w:hAnsi="Arial" w:cs="Arial"/>
          <w:b/>
          <w:sz w:val="22"/>
          <w:szCs w:val="22"/>
        </w:rPr>
        <w:t xml:space="preserve">PROPOSALS FOR PROVIDING THE </w:t>
      </w:r>
      <w:r w:rsidR="006F6739" w:rsidRPr="00E77BF2">
        <w:rPr>
          <w:rFonts w:ascii="Arial" w:hAnsi="Arial" w:cs="Arial"/>
          <w:b/>
          <w:sz w:val="22"/>
          <w:szCs w:val="22"/>
        </w:rPr>
        <w:t xml:space="preserve">PRODUCTS </w:t>
      </w:r>
      <w:r w:rsidR="00D1168A" w:rsidRPr="00E77BF2">
        <w:rPr>
          <w:rFonts w:ascii="Arial" w:hAnsi="Arial" w:cs="Arial"/>
          <w:b/>
          <w:sz w:val="22"/>
          <w:szCs w:val="22"/>
        </w:rPr>
        <w:t>DESCRIBED HEREIN MUST BE RECEIVED NO LATER THAN</w:t>
      </w:r>
      <w:r w:rsidR="00D1168A" w:rsidRPr="00C413F7">
        <w:rPr>
          <w:rFonts w:ascii="Arial" w:hAnsi="Arial" w:cs="Arial"/>
          <w:b/>
          <w:sz w:val="22"/>
          <w:szCs w:val="22"/>
        </w:rPr>
        <w:t>:</w:t>
      </w:r>
      <w:r w:rsidR="00D1168A" w:rsidRPr="00C413F7">
        <w:rPr>
          <w:rFonts w:ascii="Arial" w:hAnsi="Arial" w:cs="Arial"/>
          <w:sz w:val="22"/>
          <w:szCs w:val="22"/>
        </w:rPr>
        <w:t xml:space="preserve"> </w:t>
      </w:r>
      <w:r w:rsidR="004F3213" w:rsidRPr="004F3213">
        <w:rPr>
          <w:rFonts w:ascii="Arial" w:hAnsi="Arial" w:cs="Arial"/>
          <w:b/>
          <w:sz w:val="22"/>
          <w:szCs w:val="22"/>
          <w:u w:val="single"/>
        </w:rPr>
        <w:t>2:00 PM</w:t>
      </w:r>
      <w:r w:rsidR="001265E0" w:rsidRPr="004F3213">
        <w:rPr>
          <w:rFonts w:ascii="Arial" w:hAnsi="Arial" w:cs="Arial"/>
          <w:b/>
          <w:sz w:val="22"/>
          <w:szCs w:val="22"/>
          <w:u w:val="single"/>
        </w:rPr>
        <w:t xml:space="preserve">, </w:t>
      </w:r>
      <w:r w:rsidR="00C413F7" w:rsidRPr="004F3213">
        <w:rPr>
          <w:rFonts w:ascii="Arial" w:hAnsi="Arial" w:cs="Arial"/>
          <w:b/>
          <w:sz w:val="22"/>
          <w:szCs w:val="22"/>
          <w:u w:val="single"/>
        </w:rPr>
        <w:t>C</w:t>
      </w:r>
      <w:r w:rsidR="004964E9">
        <w:rPr>
          <w:rFonts w:ascii="Arial" w:hAnsi="Arial" w:cs="Arial"/>
          <w:b/>
          <w:sz w:val="22"/>
          <w:szCs w:val="22"/>
          <w:u w:val="single"/>
        </w:rPr>
        <w:t>D</w:t>
      </w:r>
      <w:r w:rsidR="00C413F7" w:rsidRPr="004F3213">
        <w:rPr>
          <w:rFonts w:ascii="Arial" w:hAnsi="Arial" w:cs="Arial"/>
          <w:b/>
          <w:sz w:val="22"/>
          <w:szCs w:val="22"/>
          <w:u w:val="single"/>
        </w:rPr>
        <w:t xml:space="preserve">T, </w:t>
      </w:r>
      <w:r w:rsidR="004964E9">
        <w:rPr>
          <w:rFonts w:ascii="Arial" w:hAnsi="Arial" w:cs="Arial"/>
          <w:b/>
          <w:sz w:val="22"/>
          <w:szCs w:val="22"/>
          <w:u w:val="single"/>
        </w:rPr>
        <w:t>ON</w:t>
      </w:r>
      <w:r w:rsidR="00C413F7" w:rsidRPr="004F3213">
        <w:rPr>
          <w:rFonts w:ascii="Arial" w:hAnsi="Arial" w:cs="Arial"/>
          <w:b/>
          <w:sz w:val="22"/>
          <w:szCs w:val="22"/>
          <w:u w:val="single"/>
        </w:rPr>
        <w:t xml:space="preserve"> </w:t>
      </w:r>
      <w:bookmarkStart w:id="1" w:name="_Hlk97192949"/>
      <w:r w:rsidR="004F3213" w:rsidRPr="004F3213">
        <w:rPr>
          <w:rFonts w:ascii="Arial" w:hAnsi="Arial" w:cs="Arial"/>
          <w:b/>
          <w:sz w:val="22"/>
          <w:szCs w:val="22"/>
          <w:u w:val="single"/>
        </w:rPr>
        <w:t>MARCH 18, 2022</w:t>
      </w:r>
      <w:bookmarkEnd w:id="1"/>
      <w:r w:rsidR="00E77BF2">
        <w:rPr>
          <w:rFonts w:ascii="Arial" w:hAnsi="Arial" w:cs="Arial"/>
          <w:b/>
          <w:sz w:val="22"/>
          <w:szCs w:val="22"/>
        </w:rPr>
        <w:t xml:space="preserve">. </w:t>
      </w:r>
      <w:r w:rsidR="00D1168A" w:rsidRPr="00E77BF2">
        <w:rPr>
          <w:rFonts w:ascii="Arial" w:hAnsi="Arial" w:cs="Arial"/>
          <w:b/>
          <w:sz w:val="22"/>
          <w:szCs w:val="22"/>
        </w:rPr>
        <w:t>Proposals submitted after that time and date will be rejected</w:t>
      </w:r>
      <w:r w:rsidR="00BB7594">
        <w:rPr>
          <w:rFonts w:ascii="Arial" w:hAnsi="Arial" w:cs="Arial"/>
          <w:b/>
          <w:sz w:val="22"/>
          <w:szCs w:val="22"/>
        </w:rPr>
        <w:t>.</w:t>
      </w:r>
    </w:p>
    <w:p w:rsidR="00D1168A" w:rsidRPr="00E77BF2" w:rsidRDefault="00D1168A" w:rsidP="00DE18AE">
      <w:pPr>
        <w:widowControl w:val="0"/>
        <w:jc w:val="both"/>
        <w:rPr>
          <w:rFonts w:ascii="Arial" w:hAnsi="Arial" w:cs="Arial"/>
          <w:sz w:val="22"/>
          <w:szCs w:val="22"/>
        </w:rPr>
      </w:pPr>
    </w:p>
    <w:p w:rsidR="00D1168A" w:rsidRPr="00E77BF2" w:rsidRDefault="00D1168A" w:rsidP="00DE18AE">
      <w:pPr>
        <w:widowControl w:val="0"/>
        <w:jc w:val="both"/>
        <w:rPr>
          <w:rFonts w:ascii="Arial" w:hAnsi="Arial" w:cs="Arial"/>
          <w:b/>
          <w:sz w:val="22"/>
          <w:szCs w:val="22"/>
        </w:rPr>
      </w:pPr>
      <w:r w:rsidRPr="00E77BF2">
        <w:rPr>
          <w:rFonts w:ascii="Arial" w:hAnsi="Arial" w:cs="Arial"/>
          <w:b/>
          <w:sz w:val="22"/>
          <w:szCs w:val="22"/>
        </w:rPr>
        <w:t>PROPOSALS SHALL BE SUBMITTED TO:</w:t>
      </w:r>
    </w:p>
    <w:p w:rsidR="009D4771" w:rsidRPr="00E77BF2" w:rsidRDefault="009D4771" w:rsidP="00DE18AE">
      <w:pPr>
        <w:widowControl w:val="0"/>
        <w:jc w:val="both"/>
        <w:rPr>
          <w:rFonts w:ascii="Arial" w:hAnsi="Arial" w:cs="Arial"/>
          <w:b/>
          <w:sz w:val="22"/>
          <w:szCs w:val="22"/>
        </w:rPr>
      </w:pPr>
    </w:p>
    <w:p w:rsidR="00003C32" w:rsidRPr="004F3213" w:rsidRDefault="00E77BF2" w:rsidP="00DE18AE">
      <w:pPr>
        <w:widowControl w:val="0"/>
        <w:jc w:val="both"/>
        <w:rPr>
          <w:rFonts w:ascii="Arial" w:hAnsi="Arial" w:cs="Arial"/>
          <w:sz w:val="22"/>
          <w:szCs w:val="22"/>
        </w:rPr>
      </w:pPr>
      <w:r w:rsidRPr="004F3213">
        <w:rPr>
          <w:rFonts w:ascii="Arial" w:hAnsi="Arial" w:cs="Arial"/>
          <w:sz w:val="22"/>
          <w:szCs w:val="22"/>
        </w:rPr>
        <w:t xml:space="preserve">Coordinator </w:t>
      </w:r>
      <w:r w:rsidR="00DA0E9D" w:rsidRPr="004F3213">
        <w:rPr>
          <w:rFonts w:ascii="Arial" w:hAnsi="Arial" w:cs="Arial"/>
          <w:sz w:val="22"/>
          <w:szCs w:val="22"/>
        </w:rPr>
        <w:t>Purchasing</w:t>
      </w:r>
    </w:p>
    <w:p w:rsidR="00DA0E9D" w:rsidRPr="004F3213" w:rsidRDefault="00DA0E9D" w:rsidP="00DE18AE">
      <w:pPr>
        <w:widowControl w:val="0"/>
        <w:jc w:val="both"/>
        <w:rPr>
          <w:rFonts w:ascii="Arial" w:hAnsi="Arial" w:cs="Arial"/>
          <w:sz w:val="22"/>
          <w:szCs w:val="22"/>
        </w:rPr>
      </w:pPr>
      <w:r w:rsidRPr="004F3213">
        <w:rPr>
          <w:rFonts w:ascii="Arial" w:hAnsi="Arial" w:cs="Arial"/>
          <w:sz w:val="22"/>
          <w:szCs w:val="22"/>
        </w:rPr>
        <w:t>Rockwood School District</w:t>
      </w:r>
    </w:p>
    <w:p w:rsidR="00DA0E9D" w:rsidRPr="004F3213" w:rsidRDefault="00DA0E9D" w:rsidP="00DE18AE">
      <w:pPr>
        <w:widowControl w:val="0"/>
        <w:jc w:val="both"/>
        <w:rPr>
          <w:rFonts w:ascii="Arial" w:hAnsi="Arial" w:cs="Arial"/>
          <w:sz w:val="22"/>
          <w:szCs w:val="22"/>
        </w:rPr>
      </w:pPr>
      <w:r w:rsidRPr="004F3213">
        <w:rPr>
          <w:rFonts w:ascii="Arial" w:hAnsi="Arial" w:cs="Arial"/>
          <w:sz w:val="22"/>
          <w:szCs w:val="22"/>
        </w:rPr>
        <w:t>111 East North Street</w:t>
      </w:r>
    </w:p>
    <w:p w:rsidR="00DA0E9D" w:rsidRPr="00E77BF2" w:rsidRDefault="00DA0E9D" w:rsidP="00DE18AE">
      <w:pPr>
        <w:widowControl w:val="0"/>
        <w:jc w:val="both"/>
        <w:rPr>
          <w:rFonts w:ascii="Arial" w:hAnsi="Arial" w:cs="Arial"/>
          <w:sz w:val="22"/>
          <w:szCs w:val="22"/>
        </w:rPr>
      </w:pPr>
      <w:r w:rsidRPr="004F3213">
        <w:rPr>
          <w:rFonts w:ascii="Arial" w:hAnsi="Arial" w:cs="Arial"/>
          <w:sz w:val="22"/>
          <w:szCs w:val="22"/>
        </w:rPr>
        <w:t xml:space="preserve">Eureka, </w:t>
      </w:r>
      <w:r w:rsidR="003545BC" w:rsidRPr="004F3213">
        <w:rPr>
          <w:rFonts w:ascii="Arial" w:hAnsi="Arial" w:cs="Arial"/>
          <w:sz w:val="22"/>
          <w:szCs w:val="22"/>
        </w:rPr>
        <w:t>Missouri 63025</w:t>
      </w:r>
    </w:p>
    <w:p w:rsidR="00003C32" w:rsidRPr="00E77BF2" w:rsidRDefault="00003C32" w:rsidP="00DE18AE">
      <w:pPr>
        <w:widowControl w:val="0"/>
        <w:jc w:val="both"/>
        <w:rPr>
          <w:rFonts w:ascii="Arial" w:hAnsi="Arial" w:cs="Arial"/>
          <w:sz w:val="22"/>
          <w:szCs w:val="22"/>
        </w:rPr>
      </w:pPr>
    </w:p>
    <w:p w:rsidR="00003C32" w:rsidRPr="00E77BF2" w:rsidRDefault="00003C32" w:rsidP="00DE18AE">
      <w:pPr>
        <w:widowControl w:val="0"/>
        <w:jc w:val="both"/>
        <w:rPr>
          <w:rFonts w:ascii="Arial" w:hAnsi="Arial" w:cs="Arial"/>
          <w:b/>
          <w:sz w:val="22"/>
          <w:szCs w:val="22"/>
        </w:rPr>
      </w:pPr>
      <w:r w:rsidRPr="00E77BF2">
        <w:rPr>
          <w:rFonts w:ascii="Arial" w:hAnsi="Arial" w:cs="Arial"/>
          <w:b/>
          <w:sz w:val="22"/>
          <w:szCs w:val="22"/>
        </w:rPr>
        <w:t xml:space="preserve">All inquiries for information regarding Proposal Preparation and Submission Requirements </w:t>
      </w:r>
      <w:r w:rsidR="004722F3" w:rsidRPr="00E77BF2">
        <w:rPr>
          <w:rFonts w:ascii="Arial" w:hAnsi="Arial" w:cs="Arial"/>
          <w:b/>
          <w:sz w:val="22"/>
          <w:szCs w:val="22"/>
        </w:rPr>
        <w:t xml:space="preserve">shall be in writing and </w:t>
      </w:r>
      <w:r w:rsidRPr="00E77BF2">
        <w:rPr>
          <w:rFonts w:ascii="Arial" w:hAnsi="Arial" w:cs="Arial"/>
          <w:b/>
          <w:sz w:val="22"/>
          <w:szCs w:val="22"/>
        </w:rPr>
        <w:t>shall be directed to:</w:t>
      </w:r>
    </w:p>
    <w:p w:rsidR="00003C32" w:rsidRPr="00E77BF2" w:rsidRDefault="00003C32" w:rsidP="00DE18AE">
      <w:pPr>
        <w:widowControl w:val="0"/>
        <w:jc w:val="both"/>
        <w:rPr>
          <w:rFonts w:ascii="Arial" w:hAnsi="Arial" w:cs="Arial"/>
          <w:sz w:val="22"/>
          <w:szCs w:val="22"/>
        </w:rPr>
      </w:pPr>
    </w:p>
    <w:p w:rsidR="00E77BF2" w:rsidRPr="004F3213" w:rsidRDefault="00E77BF2" w:rsidP="00E77BF2">
      <w:pPr>
        <w:widowControl w:val="0"/>
        <w:jc w:val="both"/>
        <w:rPr>
          <w:rFonts w:ascii="Arial" w:hAnsi="Arial" w:cs="Arial"/>
          <w:sz w:val="22"/>
          <w:szCs w:val="22"/>
        </w:rPr>
      </w:pPr>
      <w:r w:rsidRPr="004F3213">
        <w:rPr>
          <w:rFonts w:ascii="Arial" w:hAnsi="Arial" w:cs="Arial"/>
          <w:sz w:val="22"/>
          <w:szCs w:val="22"/>
        </w:rPr>
        <w:t>Brenda Kirchhoefer</w:t>
      </w:r>
    </w:p>
    <w:p w:rsidR="00E77BF2" w:rsidRPr="004F3213" w:rsidRDefault="00E77BF2" w:rsidP="00E77BF2">
      <w:pPr>
        <w:widowControl w:val="0"/>
        <w:jc w:val="both"/>
        <w:rPr>
          <w:rFonts w:ascii="Arial" w:hAnsi="Arial" w:cs="Arial"/>
          <w:sz w:val="22"/>
          <w:szCs w:val="22"/>
        </w:rPr>
      </w:pPr>
      <w:r w:rsidRPr="004F3213">
        <w:rPr>
          <w:rFonts w:ascii="Arial" w:hAnsi="Arial" w:cs="Arial"/>
          <w:sz w:val="22"/>
          <w:szCs w:val="22"/>
        </w:rPr>
        <w:t>Coordinator of Purchasing</w:t>
      </w:r>
    </w:p>
    <w:p w:rsidR="00E77BF2" w:rsidRPr="004F3213" w:rsidRDefault="00E77BF2" w:rsidP="00E77BF2">
      <w:pPr>
        <w:widowControl w:val="0"/>
        <w:jc w:val="both"/>
        <w:rPr>
          <w:rFonts w:ascii="Arial" w:hAnsi="Arial" w:cs="Arial"/>
          <w:sz w:val="22"/>
          <w:szCs w:val="22"/>
        </w:rPr>
      </w:pPr>
      <w:r w:rsidRPr="004F3213">
        <w:rPr>
          <w:rFonts w:ascii="Arial" w:hAnsi="Arial" w:cs="Arial"/>
          <w:sz w:val="22"/>
          <w:szCs w:val="22"/>
        </w:rPr>
        <w:t>Rockwood School District</w:t>
      </w:r>
    </w:p>
    <w:p w:rsidR="00E77BF2" w:rsidRPr="004F3213" w:rsidRDefault="00E77BF2" w:rsidP="00E77BF2">
      <w:pPr>
        <w:widowControl w:val="0"/>
        <w:jc w:val="both"/>
        <w:rPr>
          <w:rFonts w:ascii="Arial" w:hAnsi="Arial" w:cs="Arial"/>
          <w:sz w:val="22"/>
          <w:szCs w:val="22"/>
        </w:rPr>
      </w:pPr>
      <w:r w:rsidRPr="004F3213">
        <w:rPr>
          <w:rFonts w:ascii="Arial" w:hAnsi="Arial" w:cs="Arial"/>
          <w:sz w:val="22"/>
          <w:szCs w:val="22"/>
        </w:rPr>
        <w:t>111 East North Street</w:t>
      </w:r>
    </w:p>
    <w:p w:rsidR="00E77BF2" w:rsidRPr="004F3213" w:rsidRDefault="00E77BF2" w:rsidP="00E77BF2">
      <w:pPr>
        <w:widowControl w:val="0"/>
        <w:jc w:val="both"/>
        <w:rPr>
          <w:rFonts w:ascii="Arial" w:hAnsi="Arial" w:cs="Arial"/>
          <w:sz w:val="22"/>
          <w:szCs w:val="22"/>
        </w:rPr>
      </w:pPr>
      <w:r w:rsidRPr="004F3213">
        <w:rPr>
          <w:rFonts w:ascii="Arial" w:hAnsi="Arial" w:cs="Arial"/>
          <w:sz w:val="22"/>
          <w:szCs w:val="22"/>
        </w:rPr>
        <w:t xml:space="preserve">Eureka, </w:t>
      </w:r>
      <w:r w:rsidR="003545BC" w:rsidRPr="004F3213">
        <w:rPr>
          <w:rFonts w:ascii="Arial" w:hAnsi="Arial" w:cs="Arial"/>
          <w:sz w:val="22"/>
          <w:szCs w:val="22"/>
        </w:rPr>
        <w:t>Missouri 63025</w:t>
      </w:r>
    </w:p>
    <w:p w:rsidR="00E77BF2" w:rsidRPr="004F3213" w:rsidRDefault="00043821" w:rsidP="00E77BF2">
      <w:pPr>
        <w:widowControl w:val="0"/>
        <w:jc w:val="both"/>
        <w:rPr>
          <w:rFonts w:ascii="Arial" w:hAnsi="Arial" w:cs="Arial"/>
          <w:sz w:val="22"/>
          <w:szCs w:val="22"/>
        </w:rPr>
      </w:pPr>
      <w:hyperlink r:id="rId9" w:history="1">
        <w:r w:rsidR="00E77BF2" w:rsidRPr="004F3213">
          <w:rPr>
            <w:rStyle w:val="Hyperlink"/>
            <w:rFonts w:ascii="Arial" w:hAnsi="Arial" w:cs="Arial"/>
            <w:sz w:val="22"/>
            <w:szCs w:val="22"/>
          </w:rPr>
          <w:t>kirchhoeferbrenda@rsdmo.org</w:t>
        </w:r>
      </w:hyperlink>
    </w:p>
    <w:p w:rsidR="00E77BF2" w:rsidRPr="00E77BF2" w:rsidRDefault="00E77BF2" w:rsidP="00E77BF2">
      <w:pPr>
        <w:widowControl w:val="0"/>
        <w:jc w:val="both"/>
        <w:rPr>
          <w:rFonts w:ascii="Arial" w:hAnsi="Arial" w:cs="Arial"/>
          <w:sz w:val="22"/>
          <w:szCs w:val="22"/>
        </w:rPr>
      </w:pPr>
      <w:r w:rsidRPr="004F3213">
        <w:rPr>
          <w:rFonts w:ascii="Arial" w:hAnsi="Arial" w:cs="Arial"/>
          <w:sz w:val="22"/>
          <w:szCs w:val="22"/>
        </w:rPr>
        <w:t>636.733.2045</w:t>
      </w:r>
    </w:p>
    <w:p w:rsidR="00DE18AE" w:rsidRPr="00E77BF2" w:rsidRDefault="00DE18AE" w:rsidP="00DE18AE">
      <w:pPr>
        <w:widowControl w:val="0"/>
        <w:jc w:val="both"/>
        <w:rPr>
          <w:rFonts w:ascii="Arial" w:hAnsi="Arial" w:cs="Arial"/>
          <w:sz w:val="22"/>
          <w:szCs w:val="22"/>
        </w:rPr>
      </w:pPr>
    </w:p>
    <w:p w:rsidR="00792C0A" w:rsidRPr="00E77BF2" w:rsidRDefault="00003C32" w:rsidP="00DE18AE">
      <w:pPr>
        <w:widowControl w:val="0"/>
        <w:jc w:val="both"/>
        <w:rPr>
          <w:rFonts w:ascii="Arial" w:hAnsi="Arial" w:cs="Arial"/>
          <w:sz w:val="22"/>
          <w:szCs w:val="22"/>
        </w:rPr>
      </w:pPr>
      <w:r w:rsidRPr="00E77BF2">
        <w:rPr>
          <w:rFonts w:ascii="Arial" w:hAnsi="Arial" w:cs="Arial"/>
          <w:sz w:val="22"/>
          <w:szCs w:val="22"/>
        </w:rPr>
        <w:t xml:space="preserve">All other communications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rsidR="004722F3" w:rsidRPr="00E77BF2" w:rsidRDefault="004722F3" w:rsidP="00DE5CB7">
      <w:pPr>
        <w:widowControl w:val="0"/>
        <w:jc w:val="both"/>
        <w:rPr>
          <w:rFonts w:ascii="Arial" w:hAnsi="Arial" w:cs="Arial"/>
          <w:sz w:val="22"/>
          <w:szCs w:val="22"/>
        </w:rPr>
      </w:pPr>
    </w:p>
    <w:p w:rsidR="00DE5CB7" w:rsidRDefault="00DE5CB7" w:rsidP="00DE5CB7">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DE5CB7" w:rsidRDefault="00DE5CB7">
      <w:pPr>
        <w:rPr>
          <w:rFonts w:ascii="Arial" w:hAnsi="Arial" w:cs="Arial"/>
          <w:sz w:val="22"/>
          <w:szCs w:val="22"/>
        </w:rPr>
        <w:sectPr w:rsidR="00DE5CB7" w:rsidSect="00773B8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52" w:right="1440" w:bottom="1152" w:left="1440" w:header="0" w:footer="720" w:gutter="0"/>
          <w:cols w:space="720"/>
          <w:docGrid w:linePitch="326"/>
        </w:sectPr>
      </w:pPr>
    </w:p>
    <w:p w:rsidR="00DE5CB7" w:rsidRPr="004F3213" w:rsidRDefault="00DE5CB7" w:rsidP="00DE5CB7">
      <w:pPr>
        <w:jc w:val="center"/>
        <w:rPr>
          <w:rFonts w:ascii="Arial" w:hAnsi="Arial" w:cs="Arial"/>
          <w:b/>
          <w:u w:val="single"/>
        </w:rPr>
      </w:pPr>
      <w:r w:rsidRPr="004F3213">
        <w:rPr>
          <w:rFonts w:ascii="Arial" w:hAnsi="Arial" w:cs="Arial"/>
          <w:b/>
          <w:u w:val="single"/>
        </w:rPr>
        <w:lastRenderedPageBreak/>
        <w:t>Important Dates</w:t>
      </w:r>
    </w:p>
    <w:p w:rsidR="00DE5CB7" w:rsidRPr="00342DBA" w:rsidRDefault="00DE5CB7" w:rsidP="00DE5CB7">
      <w:pPr>
        <w:jc w:val="center"/>
        <w:rPr>
          <w:rFonts w:ascii="Arial" w:hAnsi="Arial" w:cs="Arial"/>
          <w:b/>
          <w:sz w:val="22"/>
          <w:szCs w:val="22"/>
          <w:highlight w:val="yellow"/>
          <w:u w:val="single"/>
        </w:rPr>
      </w:pPr>
    </w:p>
    <w:p w:rsidR="00DE5CB7" w:rsidRPr="00BF5153" w:rsidRDefault="00F0227D" w:rsidP="00F0227D">
      <w:pPr>
        <w:widowControl w:val="0"/>
        <w:tabs>
          <w:tab w:val="left" w:pos="720"/>
          <w:tab w:val="left" w:pos="6120"/>
        </w:tabs>
        <w:jc w:val="both"/>
        <w:rPr>
          <w:rFonts w:ascii="Arial" w:hAnsi="Arial" w:cs="Arial"/>
          <w:b/>
          <w:sz w:val="22"/>
          <w:szCs w:val="22"/>
        </w:rPr>
      </w:pPr>
      <w:r w:rsidRPr="00BF5153">
        <w:rPr>
          <w:rFonts w:ascii="Arial" w:hAnsi="Arial" w:cs="Arial"/>
          <w:b/>
          <w:sz w:val="22"/>
          <w:szCs w:val="22"/>
        </w:rPr>
        <w:tab/>
        <w:t>RFP Issue Date</w:t>
      </w:r>
      <w:r w:rsidR="00DE5CB7" w:rsidRPr="00BF5153">
        <w:rPr>
          <w:rFonts w:ascii="Arial" w:hAnsi="Arial" w:cs="Arial"/>
          <w:b/>
          <w:sz w:val="22"/>
          <w:szCs w:val="22"/>
        </w:rPr>
        <w:tab/>
      </w:r>
      <w:r w:rsidR="003545BC" w:rsidRPr="00BF5153">
        <w:rPr>
          <w:rFonts w:ascii="Arial" w:hAnsi="Arial" w:cs="Arial"/>
          <w:b/>
          <w:sz w:val="22"/>
          <w:szCs w:val="22"/>
        </w:rPr>
        <w:t xml:space="preserve">March </w:t>
      </w:r>
      <w:r w:rsidR="004F3213" w:rsidRPr="00BF5153">
        <w:rPr>
          <w:rFonts w:ascii="Arial" w:hAnsi="Arial" w:cs="Arial"/>
          <w:b/>
          <w:sz w:val="22"/>
          <w:szCs w:val="22"/>
        </w:rPr>
        <w:t>3</w:t>
      </w:r>
      <w:r w:rsidR="003545BC" w:rsidRPr="00BF5153">
        <w:rPr>
          <w:rFonts w:ascii="Arial" w:hAnsi="Arial" w:cs="Arial"/>
          <w:b/>
          <w:sz w:val="22"/>
          <w:szCs w:val="22"/>
        </w:rPr>
        <w:t>, 202</w:t>
      </w:r>
      <w:r w:rsidR="004F3213" w:rsidRPr="00BF5153">
        <w:rPr>
          <w:rFonts w:ascii="Arial" w:hAnsi="Arial" w:cs="Arial"/>
          <w:b/>
          <w:sz w:val="22"/>
          <w:szCs w:val="22"/>
        </w:rPr>
        <w:t>2</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BF5153" w:rsidRDefault="00DE5CB7" w:rsidP="00F0227D">
      <w:pPr>
        <w:widowControl w:val="0"/>
        <w:tabs>
          <w:tab w:val="left" w:pos="720"/>
          <w:tab w:val="left" w:pos="6120"/>
        </w:tabs>
        <w:jc w:val="both"/>
        <w:rPr>
          <w:rFonts w:ascii="Arial" w:hAnsi="Arial" w:cs="Arial"/>
          <w:b/>
          <w:sz w:val="22"/>
          <w:szCs w:val="22"/>
        </w:rPr>
      </w:pPr>
      <w:r w:rsidRPr="00BF5153">
        <w:rPr>
          <w:rFonts w:ascii="Arial" w:hAnsi="Arial" w:cs="Arial"/>
          <w:b/>
          <w:sz w:val="22"/>
          <w:szCs w:val="22"/>
        </w:rPr>
        <w:tab/>
        <w:t>Deadline for R</w:t>
      </w:r>
      <w:r w:rsidR="00F0227D" w:rsidRPr="00BF5153">
        <w:rPr>
          <w:rFonts w:ascii="Arial" w:hAnsi="Arial" w:cs="Arial"/>
          <w:b/>
          <w:sz w:val="22"/>
          <w:szCs w:val="22"/>
        </w:rPr>
        <w:t>FP Clarification</w:t>
      </w:r>
      <w:r w:rsidR="00F0227D" w:rsidRPr="00BF5153">
        <w:rPr>
          <w:rFonts w:ascii="Arial" w:hAnsi="Arial" w:cs="Arial"/>
          <w:b/>
          <w:sz w:val="22"/>
          <w:szCs w:val="22"/>
        </w:rPr>
        <w:tab/>
      </w:r>
      <w:r w:rsidRPr="00BF5153">
        <w:rPr>
          <w:rFonts w:ascii="Arial" w:hAnsi="Arial" w:cs="Arial"/>
          <w:b/>
          <w:sz w:val="22"/>
          <w:szCs w:val="22"/>
        </w:rPr>
        <w:t xml:space="preserve">March </w:t>
      </w:r>
      <w:r w:rsidR="00BF5153" w:rsidRPr="00BF5153">
        <w:rPr>
          <w:rFonts w:ascii="Arial" w:hAnsi="Arial" w:cs="Arial"/>
          <w:b/>
          <w:sz w:val="22"/>
          <w:szCs w:val="22"/>
        </w:rPr>
        <w:t>10</w:t>
      </w:r>
      <w:r w:rsidRPr="00BF5153">
        <w:rPr>
          <w:rFonts w:ascii="Arial" w:hAnsi="Arial" w:cs="Arial"/>
          <w:b/>
          <w:sz w:val="22"/>
          <w:szCs w:val="22"/>
        </w:rPr>
        <w:t>, 20</w:t>
      </w:r>
      <w:r w:rsidR="00BF5153" w:rsidRPr="00BF5153">
        <w:rPr>
          <w:rFonts w:ascii="Arial" w:hAnsi="Arial" w:cs="Arial"/>
          <w:b/>
          <w:sz w:val="22"/>
          <w:szCs w:val="22"/>
        </w:rPr>
        <w:t>22</w:t>
      </w:r>
    </w:p>
    <w:p w:rsidR="00BF5153" w:rsidRPr="00BF5153" w:rsidRDefault="00BF5153" w:rsidP="00F0227D">
      <w:pPr>
        <w:widowControl w:val="0"/>
        <w:tabs>
          <w:tab w:val="left" w:pos="720"/>
          <w:tab w:val="left" w:pos="6120"/>
        </w:tabs>
        <w:jc w:val="both"/>
        <w:rPr>
          <w:rFonts w:ascii="Arial" w:hAnsi="Arial" w:cs="Arial"/>
          <w:b/>
          <w:sz w:val="22"/>
          <w:szCs w:val="22"/>
        </w:rPr>
      </w:pPr>
    </w:p>
    <w:p w:rsidR="00DE5CB7" w:rsidRPr="00BF5153" w:rsidRDefault="00DE5CB7" w:rsidP="00F0227D">
      <w:pPr>
        <w:widowControl w:val="0"/>
        <w:tabs>
          <w:tab w:val="left" w:pos="720"/>
          <w:tab w:val="left" w:pos="6120"/>
        </w:tabs>
        <w:ind w:right="-360"/>
        <w:jc w:val="both"/>
        <w:rPr>
          <w:rFonts w:ascii="Arial" w:hAnsi="Arial" w:cs="Arial"/>
          <w:b/>
          <w:sz w:val="22"/>
          <w:szCs w:val="22"/>
        </w:rPr>
      </w:pPr>
      <w:r w:rsidRPr="00BF5153">
        <w:rPr>
          <w:rFonts w:ascii="Arial" w:hAnsi="Arial" w:cs="Arial"/>
          <w:b/>
          <w:sz w:val="22"/>
          <w:szCs w:val="22"/>
        </w:rPr>
        <w:tab/>
        <w:t>Proposal Due Date</w:t>
      </w:r>
      <w:r w:rsidRPr="00BF5153">
        <w:rPr>
          <w:rFonts w:ascii="Arial" w:hAnsi="Arial" w:cs="Arial"/>
          <w:b/>
          <w:sz w:val="22"/>
          <w:szCs w:val="22"/>
        </w:rPr>
        <w:tab/>
        <w:t>March 1</w:t>
      </w:r>
      <w:r w:rsidR="00BF5153" w:rsidRPr="00BF5153">
        <w:rPr>
          <w:rFonts w:ascii="Arial" w:hAnsi="Arial" w:cs="Arial"/>
          <w:b/>
          <w:sz w:val="22"/>
          <w:szCs w:val="22"/>
        </w:rPr>
        <w:t>8</w:t>
      </w:r>
      <w:r w:rsidRPr="00BF5153">
        <w:rPr>
          <w:rFonts w:ascii="Arial" w:hAnsi="Arial" w:cs="Arial"/>
          <w:b/>
          <w:sz w:val="22"/>
          <w:szCs w:val="22"/>
        </w:rPr>
        <w:t>, 20</w:t>
      </w:r>
      <w:r w:rsidR="00BF5153" w:rsidRPr="00BF5153">
        <w:rPr>
          <w:rFonts w:ascii="Arial" w:hAnsi="Arial" w:cs="Arial"/>
          <w:b/>
          <w:sz w:val="22"/>
          <w:szCs w:val="22"/>
        </w:rPr>
        <w:t xml:space="preserve">22 </w:t>
      </w:r>
      <w:r w:rsidRPr="00BF5153">
        <w:rPr>
          <w:rFonts w:ascii="Arial" w:hAnsi="Arial" w:cs="Arial"/>
          <w:b/>
          <w:sz w:val="22"/>
          <w:szCs w:val="22"/>
        </w:rPr>
        <w:t>at 2:00 PM C</w:t>
      </w:r>
      <w:r w:rsidR="004964E9">
        <w:rPr>
          <w:rFonts w:ascii="Arial" w:hAnsi="Arial" w:cs="Arial"/>
          <w:b/>
          <w:sz w:val="22"/>
          <w:szCs w:val="22"/>
        </w:rPr>
        <w:t>D</w:t>
      </w:r>
      <w:r w:rsidRPr="00BF5153">
        <w:rPr>
          <w:rFonts w:ascii="Arial" w:hAnsi="Arial" w:cs="Arial"/>
          <w:b/>
          <w:sz w:val="22"/>
          <w:szCs w:val="22"/>
        </w:rPr>
        <w:t>T</w:t>
      </w:r>
    </w:p>
    <w:p w:rsidR="00DE5CB7" w:rsidRPr="00342DBA" w:rsidRDefault="00DE5CB7" w:rsidP="00F0227D">
      <w:pPr>
        <w:widowControl w:val="0"/>
        <w:tabs>
          <w:tab w:val="left" w:pos="720"/>
          <w:tab w:val="left" w:pos="6120"/>
        </w:tabs>
        <w:jc w:val="both"/>
        <w:rPr>
          <w:rFonts w:ascii="Arial" w:hAnsi="Arial" w:cs="Arial"/>
          <w:b/>
          <w:sz w:val="22"/>
          <w:szCs w:val="22"/>
          <w:highlight w:val="yellow"/>
        </w:rPr>
      </w:pPr>
    </w:p>
    <w:p w:rsidR="00DE5CB7" w:rsidRPr="00BF5153" w:rsidRDefault="00DE5CB7" w:rsidP="00F0227D">
      <w:pPr>
        <w:widowControl w:val="0"/>
        <w:tabs>
          <w:tab w:val="left" w:pos="720"/>
          <w:tab w:val="left" w:pos="6120"/>
        </w:tabs>
        <w:jc w:val="both"/>
        <w:rPr>
          <w:rFonts w:ascii="Arial" w:hAnsi="Arial" w:cs="Arial"/>
          <w:b/>
          <w:sz w:val="22"/>
          <w:szCs w:val="22"/>
        </w:rPr>
      </w:pPr>
      <w:r w:rsidRPr="00BF5153">
        <w:rPr>
          <w:rFonts w:ascii="Arial" w:hAnsi="Arial" w:cs="Arial"/>
          <w:b/>
          <w:sz w:val="22"/>
          <w:szCs w:val="22"/>
        </w:rPr>
        <w:tab/>
        <w:t xml:space="preserve">Award </w:t>
      </w:r>
      <w:r w:rsidR="00F0227D" w:rsidRPr="00BF5153">
        <w:rPr>
          <w:rFonts w:ascii="Arial" w:hAnsi="Arial" w:cs="Arial"/>
          <w:b/>
          <w:sz w:val="22"/>
          <w:szCs w:val="22"/>
        </w:rPr>
        <w:t>Recommendation Submitted to BOE</w:t>
      </w:r>
      <w:r w:rsidRPr="00BF5153">
        <w:rPr>
          <w:rFonts w:ascii="Arial" w:hAnsi="Arial" w:cs="Arial"/>
          <w:b/>
          <w:sz w:val="22"/>
          <w:szCs w:val="22"/>
        </w:rPr>
        <w:tab/>
        <w:t xml:space="preserve">April </w:t>
      </w:r>
      <w:r w:rsidR="00BF5153" w:rsidRPr="00BF5153">
        <w:rPr>
          <w:rFonts w:ascii="Arial" w:hAnsi="Arial" w:cs="Arial"/>
          <w:b/>
          <w:sz w:val="22"/>
          <w:szCs w:val="22"/>
        </w:rPr>
        <w:t>6</w:t>
      </w:r>
      <w:r w:rsidRPr="00BF5153">
        <w:rPr>
          <w:rFonts w:ascii="Arial" w:hAnsi="Arial" w:cs="Arial"/>
          <w:b/>
          <w:sz w:val="22"/>
          <w:szCs w:val="22"/>
        </w:rPr>
        <w:t>, 20</w:t>
      </w:r>
      <w:r w:rsidR="00BF5153" w:rsidRPr="00BF5153">
        <w:rPr>
          <w:rFonts w:ascii="Arial" w:hAnsi="Arial" w:cs="Arial"/>
          <w:b/>
          <w:sz w:val="22"/>
          <w:szCs w:val="22"/>
        </w:rPr>
        <w:t>22</w:t>
      </w:r>
    </w:p>
    <w:p w:rsidR="00DE5CB7" w:rsidRPr="00BF5153" w:rsidRDefault="00DE5CB7" w:rsidP="00F0227D">
      <w:pPr>
        <w:widowControl w:val="0"/>
        <w:tabs>
          <w:tab w:val="left" w:pos="720"/>
          <w:tab w:val="left" w:pos="6120"/>
        </w:tabs>
        <w:jc w:val="both"/>
        <w:rPr>
          <w:rFonts w:ascii="Arial" w:hAnsi="Arial" w:cs="Arial"/>
          <w:b/>
          <w:sz w:val="22"/>
          <w:szCs w:val="22"/>
        </w:rPr>
      </w:pPr>
    </w:p>
    <w:p w:rsidR="00DE5CB7" w:rsidRPr="00BF5153" w:rsidRDefault="00F0227D" w:rsidP="00F0227D">
      <w:pPr>
        <w:widowControl w:val="0"/>
        <w:tabs>
          <w:tab w:val="left" w:pos="720"/>
          <w:tab w:val="left" w:pos="6120"/>
        </w:tabs>
        <w:jc w:val="both"/>
        <w:rPr>
          <w:rFonts w:ascii="Arial" w:hAnsi="Arial" w:cs="Arial"/>
          <w:b/>
          <w:sz w:val="22"/>
          <w:szCs w:val="22"/>
        </w:rPr>
      </w:pPr>
      <w:r w:rsidRPr="00BF5153">
        <w:rPr>
          <w:rFonts w:ascii="Arial" w:hAnsi="Arial" w:cs="Arial"/>
          <w:b/>
          <w:sz w:val="22"/>
          <w:szCs w:val="22"/>
        </w:rPr>
        <w:tab/>
        <w:t>BOE Approval Date</w:t>
      </w:r>
      <w:r w:rsidRPr="00BF5153">
        <w:rPr>
          <w:rFonts w:ascii="Arial" w:hAnsi="Arial" w:cs="Arial"/>
          <w:b/>
          <w:sz w:val="22"/>
          <w:szCs w:val="22"/>
        </w:rPr>
        <w:tab/>
      </w:r>
      <w:r w:rsidR="00DE5CB7" w:rsidRPr="00BF5153">
        <w:rPr>
          <w:rFonts w:ascii="Arial" w:hAnsi="Arial" w:cs="Arial"/>
          <w:b/>
          <w:sz w:val="22"/>
          <w:szCs w:val="22"/>
        </w:rPr>
        <w:t xml:space="preserve">April </w:t>
      </w:r>
      <w:r w:rsidR="00BF5153" w:rsidRPr="00BF5153">
        <w:rPr>
          <w:rFonts w:ascii="Arial" w:hAnsi="Arial" w:cs="Arial"/>
          <w:b/>
          <w:sz w:val="22"/>
          <w:szCs w:val="22"/>
        </w:rPr>
        <w:t>2</w:t>
      </w:r>
      <w:r w:rsidR="001D38A9">
        <w:rPr>
          <w:rFonts w:ascii="Arial" w:hAnsi="Arial" w:cs="Arial"/>
          <w:b/>
          <w:sz w:val="22"/>
          <w:szCs w:val="22"/>
        </w:rPr>
        <w:t>1</w:t>
      </w:r>
      <w:r w:rsidR="00BF5153" w:rsidRPr="00BF5153">
        <w:rPr>
          <w:rFonts w:ascii="Arial" w:hAnsi="Arial" w:cs="Arial"/>
          <w:b/>
          <w:sz w:val="22"/>
          <w:szCs w:val="22"/>
        </w:rPr>
        <w:t>, 2022</w:t>
      </w:r>
    </w:p>
    <w:p w:rsidR="00DE5CB7" w:rsidRPr="00BF5153" w:rsidRDefault="00DE5CB7" w:rsidP="00F0227D">
      <w:pPr>
        <w:widowControl w:val="0"/>
        <w:tabs>
          <w:tab w:val="left" w:pos="720"/>
          <w:tab w:val="left" w:pos="6120"/>
        </w:tabs>
        <w:jc w:val="both"/>
        <w:rPr>
          <w:rFonts w:ascii="Arial" w:hAnsi="Arial" w:cs="Arial"/>
          <w:b/>
          <w:sz w:val="22"/>
          <w:szCs w:val="22"/>
        </w:rPr>
      </w:pPr>
    </w:p>
    <w:p w:rsidR="00DE5CB7" w:rsidRPr="00342DBA" w:rsidRDefault="00F0227D" w:rsidP="00F0227D">
      <w:pPr>
        <w:widowControl w:val="0"/>
        <w:tabs>
          <w:tab w:val="left" w:pos="720"/>
          <w:tab w:val="left" w:pos="6120"/>
        </w:tabs>
        <w:jc w:val="both"/>
        <w:rPr>
          <w:rFonts w:ascii="Arial" w:hAnsi="Arial" w:cs="Arial"/>
          <w:b/>
          <w:sz w:val="22"/>
          <w:szCs w:val="22"/>
        </w:rPr>
      </w:pPr>
      <w:r w:rsidRPr="00BF5153">
        <w:rPr>
          <w:rFonts w:ascii="Arial" w:hAnsi="Arial" w:cs="Arial"/>
          <w:b/>
          <w:sz w:val="22"/>
          <w:szCs w:val="22"/>
        </w:rPr>
        <w:tab/>
      </w:r>
    </w:p>
    <w:p w:rsidR="00DE5CB7" w:rsidRPr="00342DBA" w:rsidRDefault="00DE5CB7" w:rsidP="00F0227D">
      <w:pPr>
        <w:widowControl w:val="0"/>
        <w:tabs>
          <w:tab w:val="left" w:pos="720"/>
          <w:tab w:val="left" w:pos="1296"/>
          <w:tab w:val="left" w:pos="6120"/>
        </w:tabs>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DE5CB7" w:rsidRPr="00342DBA" w:rsidRDefault="00DE5CB7" w:rsidP="00DE5CB7">
      <w:pPr>
        <w:widowControl w:val="0"/>
        <w:jc w:val="center"/>
        <w:rPr>
          <w:rFonts w:ascii="Arial" w:hAnsi="Arial" w:cs="Arial"/>
          <w:b/>
          <w:sz w:val="22"/>
          <w:szCs w:val="22"/>
        </w:rPr>
      </w:pPr>
    </w:p>
    <w:p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rsidR="00792C0A" w:rsidRPr="00E77BF2" w:rsidRDefault="00792C0A" w:rsidP="00DE18AE">
      <w:pPr>
        <w:widowControl w:val="0"/>
        <w:jc w:val="center"/>
        <w:rPr>
          <w:rFonts w:ascii="Arial" w:hAnsi="Arial" w:cs="Arial"/>
          <w:b/>
          <w:sz w:val="22"/>
          <w:szCs w:val="22"/>
        </w:rPr>
      </w:pPr>
    </w:p>
    <w:p w:rsidR="00D1168A" w:rsidRPr="008639A1" w:rsidRDefault="00792C0A" w:rsidP="008639A1">
      <w:pPr>
        <w:pStyle w:val="ListParagraph"/>
        <w:widowControl w:val="0"/>
        <w:numPr>
          <w:ilvl w:val="0"/>
          <w:numId w:val="25"/>
        </w:numPr>
        <w:jc w:val="both"/>
        <w:rPr>
          <w:rFonts w:ascii="Arial" w:hAnsi="Arial" w:cs="Arial"/>
          <w:b/>
          <w:u w:val="single"/>
        </w:rPr>
      </w:pPr>
      <w:r w:rsidRPr="008639A1">
        <w:rPr>
          <w:rFonts w:ascii="Arial" w:hAnsi="Arial" w:cs="Arial"/>
          <w:b/>
          <w:u w:val="single"/>
        </w:rPr>
        <w:t>INTRODUCTION</w:t>
      </w:r>
    </w:p>
    <w:p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21,000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F0227D">
        <w:rPr>
          <w:rFonts w:ascii="Arial" w:hAnsi="Arial" w:cs="Arial"/>
          <w:sz w:val="22"/>
          <w:szCs w:val="22"/>
        </w:rPr>
        <w:t xml:space="preserve">3,500 </w:t>
      </w:r>
      <w:r w:rsidRPr="00342DBA">
        <w:rPr>
          <w:rFonts w:ascii="Arial" w:hAnsi="Arial" w:cs="Arial"/>
          <w:sz w:val="22"/>
          <w:szCs w:val="22"/>
        </w:rPr>
        <w:t>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Pr="00342DBA">
          <w:rPr>
            <w:rStyle w:val="Hyperlink"/>
            <w:rFonts w:ascii="Arial" w:hAnsi="Arial" w:cs="Arial"/>
            <w:sz w:val="22"/>
            <w:szCs w:val="22"/>
          </w:rPr>
          <w:t>www.rsdmo.org</w:t>
        </w:r>
      </w:hyperlink>
      <w:r w:rsidRPr="00342DBA">
        <w:rPr>
          <w:rFonts w:ascii="Arial" w:hAnsi="Arial" w:cs="Arial"/>
          <w:sz w:val="22"/>
          <w:szCs w:val="22"/>
        </w:rPr>
        <w:t>.</w:t>
      </w:r>
    </w:p>
    <w:p w:rsidR="004B229D" w:rsidRPr="00E77BF2" w:rsidRDefault="004B229D" w:rsidP="00C44EBD">
      <w:pPr>
        <w:widowControl w:val="0"/>
        <w:ind w:left="360"/>
        <w:jc w:val="both"/>
        <w:rPr>
          <w:rFonts w:ascii="Arial" w:hAnsi="Arial" w:cs="Arial"/>
          <w:sz w:val="22"/>
          <w:szCs w:val="22"/>
        </w:rPr>
      </w:pPr>
    </w:p>
    <w:p w:rsidR="00C13E12" w:rsidRPr="00E77BF2"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requirements for providing </w:t>
      </w:r>
      <w:r w:rsidR="00BF5153">
        <w:rPr>
          <w:rFonts w:ascii="Arial" w:hAnsi="Arial" w:cs="Arial"/>
          <w:sz w:val="22"/>
          <w:szCs w:val="22"/>
        </w:rPr>
        <w:t xml:space="preserve">iPad </w:t>
      </w:r>
      <w:r w:rsidR="00BF5153" w:rsidRPr="00BF5153">
        <w:rPr>
          <w:rFonts w:ascii="Arial" w:hAnsi="Arial" w:cs="Arial"/>
          <w:sz w:val="22"/>
          <w:szCs w:val="22"/>
        </w:rPr>
        <w:t>cases</w:t>
      </w:r>
      <w:r w:rsidR="004B229D" w:rsidRPr="00BF5153">
        <w:rPr>
          <w:rFonts w:ascii="Arial" w:hAnsi="Arial" w:cs="Arial"/>
          <w:sz w:val="22"/>
          <w:szCs w:val="22"/>
        </w:rPr>
        <w:t xml:space="preserve"> </w:t>
      </w:r>
      <w:r w:rsidR="006F6739" w:rsidRPr="00BF5153">
        <w:rPr>
          <w:rFonts w:ascii="Arial" w:hAnsi="Arial" w:cs="Arial"/>
          <w:sz w:val="22"/>
          <w:szCs w:val="22"/>
        </w:rPr>
        <w:t>(“Products”)</w:t>
      </w:r>
      <w:r w:rsidR="00C44EBD" w:rsidRPr="00BF5153">
        <w:rPr>
          <w:rFonts w:ascii="Arial" w:hAnsi="Arial" w:cs="Arial"/>
          <w:sz w:val="22"/>
          <w:szCs w:val="22"/>
        </w:rPr>
        <w:t>.</w:t>
      </w:r>
      <w:r w:rsidR="00C44EBD">
        <w:rPr>
          <w:rFonts w:ascii="Arial" w:hAnsi="Arial" w:cs="Arial"/>
          <w:sz w:val="22"/>
          <w:szCs w:val="22"/>
        </w:rPr>
        <w:t xml:space="preserve"> </w:t>
      </w:r>
      <w:r w:rsidR="00F41F42" w:rsidRPr="00E77BF2">
        <w:rPr>
          <w:rFonts w:ascii="Arial" w:hAnsi="Arial" w:cs="Arial"/>
          <w:sz w:val="22"/>
          <w:szCs w:val="22"/>
        </w:rPr>
        <w:t xml:space="preserve">The </w:t>
      </w:r>
      <w:r w:rsidR="006F6739" w:rsidRPr="00E77BF2">
        <w:rPr>
          <w:rFonts w:ascii="Arial" w:hAnsi="Arial" w:cs="Arial"/>
          <w:sz w:val="22"/>
          <w:szCs w:val="22"/>
        </w:rPr>
        <w:t xml:space="preserve">Products </w:t>
      </w:r>
      <w:r w:rsidR="00F41F42" w:rsidRPr="00E77BF2">
        <w:rPr>
          <w:rFonts w:ascii="Arial" w:hAnsi="Arial" w:cs="Arial"/>
          <w:sz w:val="22"/>
          <w:szCs w:val="22"/>
        </w:rPr>
        <w:t>are described more fully below in this RFP.</w:t>
      </w:r>
      <w:r w:rsidR="00C609CA" w:rsidRPr="00E77BF2">
        <w:rPr>
          <w:rFonts w:ascii="Arial" w:hAnsi="Arial" w:cs="Arial"/>
          <w:sz w:val="22"/>
          <w:szCs w:val="22"/>
        </w:rPr>
        <w:t xml:space="preserve"> It is anticipated that the delivery of the Products would begin by </w:t>
      </w:r>
      <w:r w:rsidR="00133DB9">
        <w:rPr>
          <w:rFonts w:ascii="Arial" w:hAnsi="Arial" w:cs="Arial"/>
          <w:sz w:val="22"/>
          <w:szCs w:val="22"/>
        </w:rPr>
        <w:t>April 22, 2022</w:t>
      </w:r>
      <w:r w:rsidR="00C609CA" w:rsidRPr="00E77BF2">
        <w:rPr>
          <w:rFonts w:ascii="Arial" w:hAnsi="Arial" w:cs="Arial"/>
          <w:sz w:val="22"/>
          <w:szCs w:val="22"/>
        </w:rPr>
        <w:t xml:space="preserve">, and would be completed by </w:t>
      </w:r>
      <w:r w:rsidR="00BF5153">
        <w:rPr>
          <w:rFonts w:ascii="Arial" w:hAnsi="Arial" w:cs="Arial"/>
          <w:sz w:val="22"/>
          <w:szCs w:val="22"/>
        </w:rPr>
        <w:t>June 30, 2023.</w:t>
      </w:r>
    </w:p>
    <w:p w:rsidR="000C7F20" w:rsidRPr="00E77BF2" w:rsidRDefault="000C7F20" w:rsidP="00C44EBD">
      <w:pPr>
        <w:widowControl w:val="0"/>
        <w:ind w:left="360"/>
        <w:jc w:val="both"/>
        <w:rPr>
          <w:rFonts w:ascii="Arial" w:hAnsi="Arial" w:cs="Arial"/>
          <w:sz w:val="22"/>
          <w:szCs w:val="22"/>
        </w:rPr>
      </w:pPr>
    </w:p>
    <w:p w:rsidR="000C7F20" w:rsidRPr="00E77BF2" w:rsidRDefault="000C7F20" w:rsidP="00C44EBD">
      <w:pPr>
        <w:widowControl w:val="0"/>
        <w:ind w:left="360" w:hanging="360"/>
        <w:jc w:val="both"/>
        <w:rPr>
          <w:rFonts w:ascii="Arial" w:hAnsi="Arial" w:cs="Arial"/>
          <w:b/>
          <w:sz w:val="22"/>
          <w:szCs w:val="22"/>
          <w:u w:val="single"/>
        </w:rPr>
      </w:pPr>
      <w:r w:rsidRPr="00E77BF2">
        <w:rPr>
          <w:rFonts w:ascii="Arial" w:hAnsi="Arial" w:cs="Arial"/>
          <w:b/>
          <w:sz w:val="22"/>
          <w:szCs w:val="22"/>
        </w:rPr>
        <w:t>2.</w:t>
      </w:r>
      <w:r w:rsidRPr="00E77BF2">
        <w:rPr>
          <w:rFonts w:ascii="Arial" w:hAnsi="Arial" w:cs="Arial"/>
          <w:b/>
          <w:sz w:val="22"/>
          <w:szCs w:val="22"/>
        </w:rPr>
        <w:tab/>
      </w:r>
      <w:r w:rsidRPr="00E77BF2">
        <w:rPr>
          <w:rFonts w:ascii="Arial" w:hAnsi="Arial" w:cs="Arial"/>
          <w:b/>
          <w:sz w:val="22"/>
          <w:szCs w:val="22"/>
          <w:u w:val="single"/>
        </w:rPr>
        <w:t>PROPOSAL PREPARATION AND SUBMISSION REQUIREMENTS</w:t>
      </w:r>
    </w:p>
    <w:p w:rsidR="007F1149" w:rsidRPr="00E77BF2" w:rsidRDefault="007F1149" w:rsidP="00607C4E">
      <w:pPr>
        <w:widowControl w:val="0"/>
        <w:ind w:left="360"/>
        <w:jc w:val="both"/>
        <w:rPr>
          <w:rFonts w:ascii="Arial" w:hAnsi="Arial" w:cs="Arial"/>
          <w:sz w:val="22"/>
          <w:szCs w:val="22"/>
          <w:u w:val="single"/>
        </w:rPr>
      </w:pPr>
    </w:p>
    <w:p w:rsidR="00C44EBD" w:rsidRPr="00C44EBD" w:rsidRDefault="00C44EBD" w:rsidP="00C44EB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In order to be considered, proposers must submit two (2) hard</w:t>
      </w:r>
      <w:r w:rsidR="003B7E71">
        <w:rPr>
          <w:rFonts w:ascii="Arial" w:hAnsi="Arial" w:cs="Arial"/>
        </w:rPr>
        <w:t xml:space="preserve"> </w:t>
      </w:r>
      <w:r w:rsidRPr="00C44EBD">
        <w:rPr>
          <w:rFonts w:ascii="Arial" w:hAnsi="Arial" w:cs="Arial"/>
        </w:rPr>
        <w:t>copies of the proposal and one electronic copy. Proposals shall be signed and printed or type written, submitted sealed with the envelope plainly marked with the title and RFP No.:</w:t>
      </w:r>
      <w:r>
        <w:rPr>
          <w:rFonts w:ascii="Arial" w:hAnsi="Arial" w:cs="Arial"/>
        </w:rPr>
        <w:t xml:space="preserve"> </w:t>
      </w:r>
      <w:r w:rsidR="00BF5153" w:rsidRPr="00BF5153">
        <w:rPr>
          <w:rFonts w:ascii="Arial" w:hAnsi="Arial" w:cs="Arial"/>
          <w:b/>
          <w:u w:val="single"/>
        </w:rPr>
        <w:t>RFP0322IPC</w:t>
      </w:r>
      <w:r w:rsidRPr="00C44EBD">
        <w:rPr>
          <w:rFonts w:ascii="Arial" w:hAnsi="Arial" w:cs="Arial"/>
        </w:rPr>
        <w:t>. Proposals shall be delivered to:</w:t>
      </w:r>
    </w:p>
    <w:p w:rsidR="00C44EBD" w:rsidRPr="00C44EBD" w:rsidRDefault="00C44EBD" w:rsidP="00C44EBD">
      <w:pPr>
        <w:widowControl w:val="0"/>
        <w:ind w:left="720"/>
        <w:contextualSpacing/>
        <w:jc w:val="both"/>
        <w:rPr>
          <w:rFonts w:ascii="Arial" w:hAnsi="Arial" w:cs="Arial"/>
          <w:sz w:val="22"/>
          <w:szCs w:val="22"/>
        </w:rPr>
      </w:pPr>
    </w:p>
    <w:p w:rsidR="00C44EBD" w:rsidRPr="00BF5153" w:rsidRDefault="00C413F7" w:rsidP="00C44EBD">
      <w:pPr>
        <w:widowControl w:val="0"/>
        <w:ind w:left="720"/>
        <w:jc w:val="both"/>
        <w:rPr>
          <w:rFonts w:ascii="Arial" w:hAnsi="Arial" w:cs="Arial"/>
          <w:sz w:val="22"/>
          <w:szCs w:val="22"/>
        </w:rPr>
      </w:pPr>
      <w:r w:rsidRPr="00BF5153">
        <w:rPr>
          <w:rFonts w:ascii="Arial" w:hAnsi="Arial" w:cs="Arial"/>
          <w:sz w:val="22"/>
          <w:szCs w:val="22"/>
        </w:rPr>
        <w:t xml:space="preserve">Coordinator </w:t>
      </w:r>
      <w:r w:rsidR="00C44EBD" w:rsidRPr="00BF5153">
        <w:rPr>
          <w:rFonts w:ascii="Arial" w:hAnsi="Arial" w:cs="Arial"/>
          <w:sz w:val="22"/>
          <w:szCs w:val="22"/>
        </w:rPr>
        <w:t>Purchasing</w:t>
      </w:r>
    </w:p>
    <w:p w:rsidR="00C44EBD" w:rsidRPr="00BF5153" w:rsidRDefault="00C44EBD" w:rsidP="00C44EBD">
      <w:pPr>
        <w:widowControl w:val="0"/>
        <w:ind w:left="720"/>
        <w:jc w:val="both"/>
        <w:rPr>
          <w:rFonts w:ascii="Arial" w:hAnsi="Arial" w:cs="Arial"/>
          <w:sz w:val="22"/>
          <w:szCs w:val="22"/>
        </w:rPr>
      </w:pPr>
      <w:r w:rsidRPr="00BF5153">
        <w:rPr>
          <w:rFonts w:ascii="Arial" w:hAnsi="Arial" w:cs="Arial"/>
          <w:sz w:val="22"/>
          <w:szCs w:val="22"/>
        </w:rPr>
        <w:t>Rockwood School District</w:t>
      </w:r>
    </w:p>
    <w:p w:rsidR="00C44EBD" w:rsidRPr="00BF5153" w:rsidRDefault="00BF5153" w:rsidP="00C44EBD">
      <w:pPr>
        <w:widowControl w:val="0"/>
        <w:ind w:left="720"/>
        <w:jc w:val="both"/>
        <w:rPr>
          <w:rFonts w:ascii="Arial" w:hAnsi="Arial" w:cs="Arial"/>
          <w:sz w:val="22"/>
          <w:szCs w:val="22"/>
        </w:rPr>
      </w:pPr>
      <w:r w:rsidRPr="00BF5153">
        <w:rPr>
          <w:rFonts w:ascii="Arial" w:hAnsi="Arial" w:cs="Arial"/>
          <w:b/>
          <w:sz w:val="22"/>
          <w:szCs w:val="22"/>
          <w:u w:val="single"/>
        </w:rPr>
        <w:t xml:space="preserve">RFP0322IPC </w:t>
      </w:r>
    </w:p>
    <w:p w:rsidR="00C44EBD" w:rsidRPr="00BF5153" w:rsidRDefault="00C44EBD" w:rsidP="00C44EBD">
      <w:pPr>
        <w:widowControl w:val="0"/>
        <w:ind w:left="720"/>
        <w:jc w:val="both"/>
        <w:rPr>
          <w:rFonts w:ascii="Arial" w:hAnsi="Arial" w:cs="Arial"/>
          <w:sz w:val="22"/>
          <w:szCs w:val="22"/>
        </w:rPr>
      </w:pPr>
      <w:r w:rsidRPr="00BF5153">
        <w:rPr>
          <w:rFonts w:ascii="Arial" w:hAnsi="Arial" w:cs="Arial"/>
          <w:sz w:val="22"/>
          <w:szCs w:val="22"/>
        </w:rPr>
        <w:t>111 East North Street</w:t>
      </w:r>
    </w:p>
    <w:p w:rsidR="00C44EBD" w:rsidRPr="00C44EBD" w:rsidRDefault="00C44EBD" w:rsidP="00C44EBD">
      <w:pPr>
        <w:widowControl w:val="0"/>
        <w:ind w:left="720"/>
        <w:jc w:val="both"/>
        <w:rPr>
          <w:rFonts w:ascii="Arial" w:hAnsi="Arial" w:cs="Arial"/>
          <w:sz w:val="22"/>
          <w:szCs w:val="22"/>
        </w:rPr>
      </w:pPr>
      <w:r w:rsidRPr="00BF5153">
        <w:rPr>
          <w:rFonts w:ascii="Arial" w:hAnsi="Arial" w:cs="Arial"/>
          <w:sz w:val="22"/>
          <w:szCs w:val="22"/>
        </w:rPr>
        <w:t>Eureka, Missouri 63025</w:t>
      </w:r>
    </w:p>
    <w:p w:rsidR="00C44EBD" w:rsidRPr="00C44EBD" w:rsidRDefault="00C44EBD" w:rsidP="00C44EBD">
      <w:pPr>
        <w:widowControl w:val="0"/>
        <w:ind w:left="720"/>
        <w:jc w:val="both"/>
        <w:rPr>
          <w:rFonts w:ascii="Arial" w:hAnsi="Arial" w:cs="Arial"/>
          <w:sz w:val="22"/>
          <w:szCs w:val="22"/>
        </w:rPr>
      </w:pPr>
    </w:p>
    <w:p w:rsidR="00C44EBD" w:rsidRPr="00C44EBD" w:rsidRDefault="00C44EBD" w:rsidP="00C44EBD">
      <w:pPr>
        <w:widowControl w:val="0"/>
        <w:ind w:left="720"/>
        <w:jc w:val="both"/>
        <w:rPr>
          <w:rFonts w:ascii="Arial" w:hAnsi="Arial" w:cs="Arial"/>
          <w:b/>
          <w:sz w:val="22"/>
          <w:szCs w:val="22"/>
        </w:rPr>
      </w:pPr>
      <w:r w:rsidRPr="00C44EBD">
        <w:rPr>
          <w:rFonts w:ascii="Arial" w:hAnsi="Arial" w:cs="Arial"/>
          <w:b/>
          <w:sz w:val="22"/>
          <w:szCs w:val="22"/>
        </w:rPr>
        <w:t xml:space="preserve">SEALED PROPOSALS FOR FURNISHING THE SERVICES DESCRIBED HEREIN MUST BE RECEIVED BY </w:t>
      </w:r>
      <w:r w:rsidR="00BF5153">
        <w:rPr>
          <w:rFonts w:ascii="Arial" w:hAnsi="Arial" w:cs="Arial"/>
          <w:b/>
          <w:sz w:val="22"/>
          <w:szCs w:val="22"/>
        </w:rPr>
        <w:t xml:space="preserve">2:00 PM </w:t>
      </w:r>
      <w:r w:rsidR="00BF5153" w:rsidRPr="004964E9">
        <w:rPr>
          <w:rFonts w:ascii="Arial" w:hAnsi="Arial" w:cs="Arial"/>
          <w:b/>
          <w:sz w:val="22"/>
          <w:szCs w:val="22"/>
        </w:rPr>
        <w:t>C</w:t>
      </w:r>
      <w:r w:rsidR="004964E9" w:rsidRPr="004964E9">
        <w:rPr>
          <w:rFonts w:ascii="Arial" w:hAnsi="Arial" w:cs="Arial"/>
          <w:b/>
          <w:sz w:val="22"/>
          <w:szCs w:val="22"/>
        </w:rPr>
        <w:t>D</w:t>
      </w:r>
      <w:r w:rsidR="00BF5153" w:rsidRPr="004964E9">
        <w:rPr>
          <w:rFonts w:ascii="Arial" w:hAnsi="Arial" w:cs="Arial"/>
          <w:b/>
          <w:sz w:val="22"/>
          <w:szCs w:val="22"/>
        </w:rPr>
        <w:t xml:space="preserve">T </w:t>
      </w:r>
      <w:r w:rsidRPr="004964E9">
        <w:rPr>
          <w:rFonts w:ascii="Arial" w:hAnsi="Arial" w:cs="Arial"/>
          <w:b/>
          <w:sz w:val="22"/>
          <w:szCs w:val="22"/>
        </w:rPr>
        <w:t xml:space="preserve">ON </w:t>
      </w:r>
      <w:r w:rsidR="004964E9" w:rsidRPr="004964E9">
        <w:rPr>
          <w:rFonts w:ascii="Arial" w:hAnsi="Arial" w:cs="Arial"/>
          <w:b/>
          <w:sz w:val="22"/>
          <w:szCs w:val="22"/>
          <w:u w:val="single"/>
        </w:rPr>
        <w:t>MARCH 18, 2022</w:t>
      </w:r>
      <w:r w:rsidRPr="00C44EBD">
        <w:rPr>
          <w:rFonts w:ascii="Arial" w:hAnsi="Arial" w:cs="Arial"/>
          <w:b/>
          <w:sz w:val="22"/>
          <w:szCs w:val="22"/>
        </w:rPr>
        <w:t>. Proposals submitted after that time and date will be rejected</w:t>
      </w:r>
      <w:r w:rsidR="004C26F1">
        <w:rPr>
          <w:rFonts w:ascii="Arial" w:hAnsi="Arial" w:cs="Arial"/>
          <w:b/>
          <w:sz w:val="22"/>
          <w:szCs w:val="22"/>
        </w:rPr>
        <w:t>.</w:t>
      </w:r>
    </w:p>
    <w:p w:rsidR="00C44EBD" w:rsidRPr="00C44EBD" w:rsidRDefault="00C44EBD" w:rsidP="00C44EBD">
      <w:pPr>
        <w:widowControl w:val="0"/>
        <w:ind w:left="360"/>
        <w:jc w:val="both"/>
        <w:rPr>
          <w:rFonts w:ascii="Arial" w:hAnsi="Arial" w:cs="Arial"/>
          <w:sz w:val="22"/>
          <w:szCs w:val="22"/>
        </w:rPr>
      </w:pPr>
    </w:p>
    <w:p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Proposals shall be prepared simply, but completely, providing a straightforward,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rsidR="009D4771" w:rsidRPr="00E77BF2" w:rsidRDefault="009D4771" w:rsidP="00247D4D">
      <w:pPr>
        <w:widowControl w:val="0"/>
        <w:ind w:left="720"/>
        <w:contextualSpacing/>
        <w:jc w:val="both"/>
        <w:rPr>
          <w:rFonts w:ascii="Arial" w:hAnsi="Arial" w:cs="Arial"/>
          <w:sz w:val="22"/>
          <w:szCs w:val="22"/>
        </w:rPr>
      </w:pPr>
    </w:p>
    <w:p w:rsidR="0092688F" w:rsidRPr="00E77BF2" w:rsidRDefault="0092688F" w:rsidP="00247D4D">
      <w:pPr>
        <w:widowControl w:val="0"/>
        <w:ind w:left="720"/>
        <w:jc w:val="both"/>
        <w:rPr>
          <w:rFonts w:ascii="Arial" w:hAnsi="Arial" w:cs="Arial"/>
          <w:sz w:val="22"/>
          <w:szCs w:val="22"/>
          <w:u w:val="single"/>
        </w:rPr>
      </w:pPr>
      <w:r w:rsidRPr="00E77BF2">
        <w:rPr>
          <w:rFonts w:ascii="Arial" w:hAnsi="Arial" w:cs="Arial"/>
          <w:sz w:val="22"/>
          <w:szCs w:val="22"/>
          <w:u w:val="single"/>
        </w:rPr>
        <w:t>Electronic or facsimile proposals will not be considered in response to this RFP, nor will modifications by electronic or facsimile notice be accepted.</w:t>
      </w:r>
    </w:p>
    <w:p w:rsidR="00FC18D4" w:rsidRPr="00E77BF2" w:rsidRDefault="00FC18D4" w:rsidP="00247D4D">
      <w:pPr>
        <w:widowControl w:val="0"/>
        <w:ind w:left="720"/>
        <w:jc w:val="both"/>
        <w:rPr>
          <w:rFonts w:ascii="Arial" w:hAnsi="Arial" w:cs="Arial"/>
          <w:sz w:val="22"/>
          <w:szCs w:val="22"/>
        </w:rPr>
      </w:pPr>
    </w:p>
    <w:p w:rsidR="00FC18D4" w:rsidRPr="004964E9" w:rsidRDefault="00FC18D4" w:rsidP="007E0307">
      <w:pPr>
        <w:pStyle w:val="ListParagraph"/>
        <w:widowControl w:val="0"/>
        <w:numPr>
          <w:ilvl w:val="0"/>
          <w:numId w:val="20"/>
        </w:numPr>
        <w:spacing w:after="0" w:line="240" w:lineRule="auto"/>
        <w:ind w:left="720"/>
        <w:jc w:val="both"/>
        <w:rPr>
          <w:rFonts w:ascii="Arial" w:hAnsi="Arial" w:cs="Arial"/>
        </w:rPr>
      </w:pPr>
      <w:r w:rsidRPr="004964E9">
        <w:rPr>
          <w:rFonts w:ascii="Arial" w:hAnsi="Arial" w:cs="Arial"/>
        </w:rPr>
        <w:t>Proposers must include at least the following information, data a</w:t>
      </w:r>
      <w:r w:rsidR="00457A46" w:rsidRPr="004964E9">
        <w:rPr>
          <w:rFonts w:ascii="Arial" w:hAnsi="Arial" w:cs="Arial"/>
        </w:rPr>
        <w:t>nd responses in their proposals:</w:t>
      </w:r>
    </w:p>
    <w:p w:rsidR="00FC18D4" w:rsidRPr="00E77BF2" w:rsidRDefault="00FC18D4" w:rsidP="007E0307">
      <w:pPr>
        <w:widowControl w:val="0"/>
        <w:ind w:left="720"/>
        <w:contextualSpacing/>
        <w:jc w:val="both"/>
        <w:rPr>
          <w:rFonts w:ascii="Arial" w:hAnsi="Arial" w:cs="Arial"/>
          <w:sz w:val="22"/>
          <w:szCs w:val="22"/>
        </w:rPr>
      </w:pPr>
    </w:p>
    <w:p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rsidR="00FC18D4" w:rsidRPr="00E77BF2" w:rsidRDefault="00FC18D4" w:rsidP="00657824">
      <w:pPr>
        <w:widowControl w:val="0"/>
        <w:ind w:left="72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lastRenderedPageBreak/>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rsidR="00FC18D4" w:rsidRPr="00E77BF2" w:rsidRDefault="00FC18D4" w:rsidP="00657824">
      <w:pPr>
        <w:widowControl w:val="0"/>
        <w:ind w:left="720"/>
        <w:contextualSpacing/>
        <w:jc w:val="both"/>
        <w:rPr>
          <w:rFonts w:ascii="Arial" w:hAnsi="Arial" w:cs="Arial"/>
          <w:sz w:val="22"/>
          <w:szCs w:val="22"/>
        </w:rPr>
      </w:pPr>
    </w:p>
    <w:p w:rsidR="004E11DD" w:rsidRPr="00657824" w:rsidRDefault="004E11DD"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A description </w:t>
      </w:r>
      <w:r w:rsidR="006F6739" w:rsidRPr="00657824">
        <w:rPr>
          <w:rFonts w:ascii="Arial" w:hAnsi="Arial" w:cs="Arial"/>
        </w:rPr>
        <w:t xml:space="preserve">of </w:t>
      </w:r>
      <w:r w:rsidRPr="00657824">
        <w:rPr>
          <w:rFonts w:ascii="Arial" w:hAnsi="Arial" w:cs="Arial"/>
        </w:rPr>
        <w:t>Proposer</w:t>
      </w:r>
      <w:r w:rsidR="006F6739" w:rsidRPr="00657824">
        <w:rPr>
          <w:rFonts w:ascii="Arial" w:hAnsi="Arial" w:cs="Arial"/>
        </w:rPr>
        <w:t>’s products which are being proposed.</w:t>
      </w:r>
    </w:p>
    <w:p w:rsidR="004E11DD" w:rsidRPr="00E77BF2" w:rsidRDefault="004E11DD" w:rsidP="00657824">
      <w:pPr>
        <w:widowControl w:val="0"/>
        <w:ind w:left="720"/>
        <w:contextualSpacing/>
        <w:jc w:val="both"/>
        <w:rPr>
          <w:rFonts w:ascii="Arial" w:hAnsi="Arial" w:cs="Arial"/>
          <w:sz w:val="22"/>
          <w:szCs w:val="22"/>
        </w:rPr>
      </w:pPr>
    </w:p>
    <w:p w:rsidR="00AA41D5" w:rsidRPr="00657824" w:rsidRDefault="006F6739"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Proposer’s total price for the Products, including </w:t>
      </w:r>
      <w:r w:rsidR="00205A3A" w:rsidRPr="00657824">
        <w:rPr>
          <w:rFonts w:ascii="Arial" w:hAnsi="Arial" w:cs="Arial"/>
        </w:rPr>
        <w:t xml:space="preserve">any and all costs and </w:t>
      </w:r>
      <w:r w:rsidR="00657824">
        <w:rPr>
          <w:rFonts w:ascii="Arial" w:hAnsi="Arial" w:cs="Arial"/>
        </w:rPr>
        <w:t xml:space="preserve">expenses. </w:t>
      </w:r>
      <w:r w:rsidR="00205A3A" w:rsidRPr="00657824">
        <w:rPr>
          <w:rFonts w:ascii="Arial" w:hAnsi="Arial" w:cs="Arial"/>
        </w:rPr>
        <w:t xml:space="preserve">Proposer shall submit a price list appropriately evidencing </w:t>
      </w:r>
      <w:r w:rsidR="00C609CA" w:rsidRPr="00657824">
        <w:rPr>
          <w:rFonts w:ascii="Arial" w:hAnsi="Arial" w:cs="Arial"/>
        </w:rPr>
        <w:t xml:space="preserve">and itemizing </w:t>
      </w:r>
      <w:r w:rsidR="00205A3A" w:rsidRPr="00657824">
        <w:rPr>
          <w:rFonts w:ascii="Arial" w:hAnsi="Arial" w:cs="Arial"/>
        </w:rPr>
        <w:t>Proposer’s prices, including any applicable discounts.</w:t>
      </w:r>
    </w:p>
    <w:p w:rsidR="00137032" w:rsidRPr="00E77BF2" w:rsidRDefault="00137032" w:rsidP="002664B9">
      <w:pPr>
        <w:widowControl w:val="0"/>
        <w:ind w:left="1080"/>
        <w:contextualSpacing/>
        <w:jc w:val="both"/>
        <w:rPr>
          <w:rFonts w:ascii="Arial" w:hAnsi="Arial" w:cs="Arial"/>
          <w:sz w:val="22"/>
          <w:szCs w:val="22"/>
        </w:rPr>
      </w:pPr>
    </w:p>
    <w:p w:rsidR="00137032" w:rsidRPr="002664B9" w:rsidRDefault="00137032"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 if proposed pric</w:t>
      </w:r>
      <w:r w:rsidR="001F03D3" w:rsidRPr="002664B9">
        <w:rPr>
          <w:rFonts w:ascii="Arial" w:hAnsi="Arial" w:cs="Arial"/>
        </w:rPr>
        <w:t>ing</w:t>
      </w:r>
      <w:r w:rsidRPr="002664B9">
        <w:rPr>
          <w:rFonts w:ascii="Arial" w:hAnsi="Arial" w:cs="Arial"/>
        </w:rPr>
        <w:t xml:space="preserve"> includes the acceptance of payment with a procurement card (p-card) or credit card in lieu of a check. </w:t>
      </w:r>
      <w:r w:rsidR="00573242" w:rsidRPr="002664B9">
        <w:rPr>
          <w:rFonts w:ascii="Arial" w:hAnsi="Arial" w:cs="Arial"/>
        </w:rPr>
        <w:t>If Proposer</w:t>
      </w:r>
      <w:r w:rsidR="00A42455" w:rsidRPr="002664B9">
        <w:rPr>
          <w:rFonts w:ascii="Arial" w:hAnsi="Arial" w:cs="Arial"/>
        </w:rPr>
        <w:t xml:space="preserve"> </w:t>
      </w:r>
      <w:r w:rsidR="00573242" w:rsidRPr="002664B9">
        <w:rPr>
          <w:rFonts w:ascii="Arial" w:hAnsi="Arial" w:cs="Arial"/>
        </w:rPr>
        <w:t>agrees, n</w:t>
      </w:r>
      <w:r w:rsidR="001F03D3" w:rsidRPr="002664B9">
        <w:rPr>
          <w:rFonts w:ascii="Arial" w:hAnsi="Arial" w:cs="Arial"/>
        </w:rPr>
        <w:t xml:space="preserve">o additional fees shall be charged to the </w:t>
      </w:r>
      <w:r w:rsidR="002664B9">
        <w:rPr>
          <w:rFonts w:ascii="Arial" w:hAnsi="Arial" w:cs="Arial"/>
        </w:rPr>
        <w:t>D</w:t>
      </w:r>
      <w:r w:rsidR="001F03D3" w:rsidRPr="002664B9">
        <w:rPr>
          <w:rFonts w:ascii="Arial" w:hAnsi="Arial" w:cs="Arial"/>
        </w:rPr>
        <w:t>istrict for card</w:t>
      </w:r>
      <w:r w:rsidR="00A42455" w:rsidRPr="002664B9">
        <w:rPr>
          <w:rFonts w:ascii="Arial" w:hAnsi="Arial" w:cs="Arial"/>
        </w:rPr>
        <w:t xml:space="preserve"> </w:t>
      </w:r>
      <w:r w:rsidR="002664B9">
        <w:rPr>
          <w:rFonts w:ascii="Arial" w:hAnsi="Arial" w:cs="Arial"/>
        </w:rPr>
        <w:t>acceptance.</w:t>
      </w:r>
    </w:p>
    <w:p w:rsidR="001F03D3" w:rsidRPr="00E77BF2" w:rsidRDefault="001F03D3" w:rsidP="002664B9">
      <w:pPr>
        <w:widowControl w:val="0"/>
        <w:ind w:left="1080"/>
        <w:contextualSpacing/>
        <w:jc w:val="both"/>
        <w:rPr>
          <w:rFonts w:ascii="Arial" w:hAnsi="Arial" w:cs="Arial"/>
          <w:sz w:val="22"/>
          <w:szCs w:val="22"/>
        </w:rPr>
      </w:pPr>
    </w:p>
    <w:p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rsidR="004E11DD" w:rsidRPr="00E77BF2" w:rsidRDefault="004E11DD"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description or evidence of their experience and qualifications to provide the </w:t>
      </w:r>
      <w:r w:rsidR="006F6739" w:rsidRPr="00015027">
        <w:rPr>
          <w:rFonts w:ascii="Arial" w:hAnsi="Arial" w:cs="Arial"/>
        </w:rPr>
        <w:t>Products</w:t>
      </w:r>
      <w:r w:rsidRPr="00015027">
        <w:rPr>
          <w:rFonts w:ascii="Arial" w:hAnsi="Arial" w:cs="Arial"/>
        </w:rPr>
        <w:t xml:space="preserve"> described in this RFP.</w:t>
      </w:r>
    </w:p>
    <w:p w:rsidR="00AA41D5" w:rsidRPr="00E77BF2" w:rsidRDefault="00AA41D5"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provide evidence or information as to their financial condition and stability.</w:t>
      </w:r>
    </w:p>
    <w:p w:rsidR="00AA41D5" w:rsidRPr="00E77BF2" w:rsidRDefault="00AA41D5" w:rsidP="00015027">
      <w:pPr>
        <w:widowControl w:val="0"/>
        <w:ind w:left="720" w:hanging="36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minimum of five (5) </w:t>
      </w:r>
      <w:r w:rsidR="008A12BF" w:rsidRPr="00015027">
        <w:rPr>
          <w:rFonts w:ascii="Arial" w:hAnsi="Arial" w:cs="Arial"/>
        </w:rPr>
        <w:t xml:space="preserve">references </w:t>
      </w:r>
      <w:r w:rsidR="002C7A12" w:rsidRPr="00015027">
        <w:rPr>
          <w:rFonts w:ascii="Arial" w:hAnsi="Arial" w:cs="Arial"/>
        </w:rPr>
        <w:t xml:space="preserve">with </w:t>
      </w:r>
      <w:r w:rsidR="008A12BF" w:rsidRPr="00015027">
        <w:rPr>
          <w:rFonts w:ascii="Arial" w:hAnsi="Arial" w:cs="Arial"/>
        </w:rPr>
        <w:t>names, addresses and phone numbers</w:t>
      </w:r>
      <w:r w:rsidRPr="00015027">
        <w:rPr>
          <w:rFonts w:ascii="Arial" w:hAnsi="Arial" w:cs="Arial"/>
        </w:rPr>
        <w:t xml:space="preserve">, </w:t>
      </w:r>
      <w:r w:rsidR="002C7A12" w:rsidRPr="00015027">
        <w:rPr>
          <w:rFonts w:ascii="Arial" w:hAnsi="Arial" w:cs="Arial"/>
        </w:rPr>
        <w:t xml:space="preserve">and </w:t>
      </w:r>
      <w:r w:rsidRPr="00015027">
        <w:rPr>
          <w:rFonts w:ascii="Arial" w:hAnsi="Arial" w:cs="Arial"/>
        </w:rPr>
        <w:t xml:space="preserve">including specifically any governmental entities and school districts for which each proposer has provided </w:t>
      </w:r>
      <w:r w:rsidR="006F6739" w:rsidRPr="00015027">
        <w:rPr>
          <w:rFonts w:ascii="Arial" w:hAnsi="Arial" w:cs="Arial"/>
        </w:rPr>
        <w:t>the products being proposed</w:t>
      </w:r>
      <w:r w:rsidRPr="00015027">
        <w:rPr>
          <w:rFonts w:ascii="Arial" w:hAnsi="Arial" w:cs="Arial"/>
        </w:rPr>
        <w:t>.</w:t>
      </w:r>
    </w:p>
    <w:p w:rsidR="00C609CA" w:rsidRPr="00E77BF2" w:rsidRDefault="00C609CA" w:rsidP="00015027">
      <w:pPr>
        <w:widowControl w:val="0"/>
        <w:ind w:left="720" w:hanging="360"/>
        <w:contextualSpacing/>
        <w:jc w:val="both"/>
        <w:rPr>
          <w:rFonts w:ascii="Arial" w:hAnsi="Arial" w:cs="Arial"/>
          <w:sz w:val="22"/>
          <w:szCs w:val="22"/>
        </w:rPr>
      </w:pPr>
    </w:p>
    <w:p w:rsidR="00AA41D5" w:rsidRPr="00015027" w:rsidRDefault="00C609CA"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state whether they have been involved in any litigation during the last five years, and if so, describe any such litigation.</w:t>
      </w:r>
    </w:p>
    <w:p w:rsidR="00C609CA" w:rsidRPr="00E77BF2" w:rsidRDefault="00C609CA" w:rsidP="00607C4E">
      <w:pPr>
        <w:widowControl w:val="0"/>
        <w:ind w:left="360"/>
        <w:jc w:val="both"/>
        <w:rPr>
          <w:rFonts w:ascii="Arial" w:hAnsi="Arial" w:cs="Arial"/>
          <w:sz w:val="22"/>
          <w:szCs w:val="22"/>
        </w:rPr>
      </w:pPr>
      <w:bookmarkStart w:id="2" w:name="_GoBack"/>
      <w:bookmarkEnd w:id="2"/>
    </w:p>
    <w:p w:rsidR="000C49B7" w:rsidRPr="00E77BF2" w:rsidRDefault="000C49B7" w:rsidP="00362B0D">
      <w:pPr>
        <w:widowControl w:val="0"/>
        <w:ind w:left="360" w:hanging="360"/>
        <w:jc w:val="both"/>
        <w:rPr>
          <w:rFonts w:ascii="Arial" w:hAnsi="Arial" w:cs="Arial"/>
          <w:b/>
          <w:sz w:val="22"/>
          <w:szCs w:val="22"/>
        </w:rPr>
      </w:pPr>
      <w:r w:rsidRPr="004964E9">
        <w:rPr>
          <w:rFonts w:ascii="Arial" w:hAnsi="Arial" w:cs="Arial"/>
          <w:b/>
          <w:sz w:val="22"/>
          <w:szCs w:val="22"/>
        </w:rPr>
        <w:t>3.</w:t>
      </w:r>
      <w:r w:rsidR="00086484" w:rsidRPr="004964E9">
        <w:rPr>
          <w:rFonts w:ascii="Arial" w:hAnsi="Arial" w:cs="Arial"/>
          <w:b/>
          <w:sz w:val="22"/>
          <w:szCs w:val="22"/>
        </w:rPr>
        <w:tab/>
      </w:r>
      <w:r w:rsidRPr="004964E9">
        <w:rPr>
          <w:rFonts w:ascii="Arial" w:hAnsi="Arial" w:cs="Arial"/>
          <w:b/>
          <w:sz w:val="22"/>
          <w:szCs w:val="22"/>
          <w:u w:val="single"/>
        </w:rPr>
        <w:t>PRE-PROPOSAL CONFERENCE</w:t>
      </w:r>
    </w:p>
    <w:p w:rsidR="000C49B7" w:rsidRPr="00607C4E" w:rsidRDefault="000C49B7" w:rsidP="00607C4E">
      <w:pPr>
        <w:widowControl w:val="0"/>
        <w:ind w:left="360"/>
        <w:jc w:val="both"/>
        <w:rPr>
          <w:rFonts w:ascii="Arial" w:hAnsi="Arial" w:cs="Arial"/>
          <w:sz w:val="22"/>
          <w:szCs w:val="22"/>
        </w:rPr>
      </w:pPr>
    </w:p>
    <w:p w:rsidR="004964E9" w:rsidRPr="004964E9" w:rsidRDefault="004964E9" w:rsidP="004964E9">
      <w:pPr>
        <w:widowControl w:val="0"/>
        <w:ind w:left="360"/>
        <w:jc w:val="both"/>
        <w:rPr>
          <w:rFonts w:ascii="Arial" w:hAnsi="Arial" w:cs="Arial"/>
          <w:sz w:val="22"/>
          <w:szCs w:val="22"/>
        </w:rPr>
      </w:pPr>
      <w:r w:rsidRPr="004964E9">
        <w:rPr>
          <w:rFonts w:ascii="Arial" w:hAnsi="Arial" w:cs="Arial"/>
          <w:sz w:val="22"/>
          <w:szCs w:val="22"/>
        </w:rPr>
        <w:t xml:space="preserve">A pre-bid meeting is not currently scheduled. Potential bidders requiring clarification of proposal requirements shall contact the District’s Coordinator of Purchasing by 4:00 PM CDT on </w:t>
      </w:r>
      <w:r>
        <w:rPr>
          <w:rFonts w:ascii="Arial" w:hAnsi="Arial" w:cs="Arial"/>
          <w:sz w:val="22"/>
          <w:szCs w:val="22"/>
        </w:rPr>
        <w:t>March 10, 2022</w:t>
      </w:r>
      <w:r w:rsidRPr="004964E9">
        <w:rPr>
          <w:rFonts w:ascii="Arial" w:hAnsi="Arial" w:cs="Arial"/>
          <w:sz w:val="22"/>
          <w:szCs w:val="22"/>
        </w:rPr>
        <w:t xml:space="preserve">. All District responses to bidder’s questions will be posted via the District’s RFP </w:t>
      </w:r>
      <w:hyperlink r:id="rId17" w:history="1">
        <w:r w:rsidRPr="00702F40">
          <w:rPr>
            <w:rStyle w:val="Hyperlink"/>
            <w:rFonts w:ascii="Arial" w:hAnsi="Arial" w:cs="Arial"/>
            <w:sz w:val="22"/>
            <w:szCs w:val="22"/>
          </w:rPr>
          <w:t>webs</w:t>
        </w:r>
        <w:r w:rsidRPr="00702F40">
          <w:rPr>
            <w:rStyle w:val="Hyperlink"/>
            <w:rFonts w:ascii="Arial" w:hAnsi="Arial" w:cs="Arial"/>
            <w:sz w:val="22"/>
            <w:szCs w:val="22"/>
          </w:rPr>
          <w:t>ite link.</w:t>
        </w:r>
      </w:hyperlink>
    </w:p>
    <w:p w:rsidR="000C49B7" w:rsidRPr="00607C4E" w:rsidRDefault="000C49B7" w:rsidP="00607C4E">
      <w:pPr>
        <w:widowControl w:val="0"/>
        <w:ind w:left="360"/>
        <w:jc w:val="both"/>
        <w:rPr>
          <w:rFonts w:ascii="Arial" w:hAnsi="Arial" w:cs="Arial"/>
          <w:sz w:val="22"/>
          <w:szCs w:val="22"/>
        </w:rPr>
      </w:pPr>
    </w:p>
    <w:p w:rsidR="0056238B" w:rsidRPr="00E77BF2" w:rsidRDefault="000C49B7" w:rsidP="00607C4E">
      <w:pPr>
        <w:widowControl w:val="0"/>
        <w:ind w:left="360" w:hanging="360"/>
        <w:jc w:val="both"/>
        <w:rPr>
          <w:rFonts w:ascii="Arial" w:hAnsi="Arial" w:cs="Arial"/>
          <w:b/>
          <w:sz w:val="22"/>
          <w:szCs w:val="22"/>
          <w:u w:val="single"/>
        </w:rPr>
      </w:pPr>
      <w:r w:rsidRPr="00E77BF2">
        <w:rPr>
          <w:rFonts w:ascii="Arial" w:hAnsi="Arial" w:cs="Arial"/>
          <w:b/>
          <w:sz w:val="22"/>
          <w:szCs w:val="22"/>
        </w:rPr>
        <w:t>4</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AWARD</w:t>
      </w:r>
    </w:p>
    <w:p w:rsidR="0056238B" w:rsidRPr="00607C4E" w:rsidRDefault="0056238B" w:rsidP="00607C4E">
      <w:pPr>
        <w:widowControl w:val="0"/>
        <w:ind w:left="360"/>
        <w:jc w:val="both"/>
        <w:rPr>
          <w:rFonts w:ascii="Arial" w:hAnsi="Arial" w:cs="Arial"/>
          <w:sz w:val="22"/>
          <w:szCs w:val="22"/>
        </w:rPr>
      </w:pPr>
    </w:p>
    <w:p w:rsidR="0056238B" w:rsidRPr="00E24374" w:rsidRDefault="0056238B" w:rsidP="00EC78A4">
      <w:pPr>
        <w:widowControl w:val="0"/>
        <w:ind w:left="360"/>
        <w:jc w:val="both"/>
        <w:rPr>
          <w:rFonts w:ascii="Arial" w:hAnsi="Arial" w:cs="Arial"/>
          <w:sz w:val="22"/>
          <w:szCs w:val="22"/>
        </w:rPr>
      </w:pPr>
      <w:r w:rsidRPr="00E24374">
        <w:rPr>
          <w:rFonts w:ascii="Arial" w:hAnsi="Arial" w:cs="Arial"/>
          <w:sz w:val="22"/>
          <w:szCs w:val="22"/>
        </w:rPr>
        <w:t xml:space="preserve">Award(s) will be made to the responsive and responsible Proposer(s) whose </w:t>
      </w:r>
      <w:r w:rsidR="00BF24F0" w:rsidRPr="00E24374">
        <w:rPr>
          <w:rFonts w:ascii="Arial" w:hAnsi="Arial" w:cs="Arial"/>
          <w:sz w:val="22"/>
          <w:szCs w:val="22"/>
        </w:rPr>
        <w:t>proposal</w:t>
      </w:r>
      <w:r w:rsidRPr="00E24374">
        <w:rPr>
          <w:rFonts w:ascii="Arial" w:hAnsi="Arial" w:cs="Arial"/>
          <w:sz w:val="22"/>
          <w:szCs w:val="22"/>
        </w:rPr>
        <w:t>(s) is deemed to be most advantageous to the</w:t>
      </w:r>
      <w:r w:rsidR="008A12BF" w:rsidRPr="00E24374">
        <w:rPr>
          <w:rFonts w:ascii="Arial" w:hAnsi="Arial" w:cs="Arial"/>
          <w:sz w:val="22"/>
          <w:szCs w:val="22"/>
        </w:rPr>
        <w:t xml:space="preserve"> District</w:t>
      </w:r>
      <w:r w:rsidRPr="00E24374">
        <w:rPr>
          <w:rFonts w:ascii="Arial" w:hAnsi="Arial" w:cs="Arial"/>
          <w:sz w:val="22"/>
          <w:szCs w:val="22"/>
        </w:rPr>
        <w:t xml:space="preserve">, </w:t>
      </w:r>
      <w:proofErr w:type="gramStart"/>
      <w:r w:rsidRPr="00E24374">
        <w:rPr>
          <w:rFonts w:ascii="Arial" w:hAnsi="Arial" w:cs="Arial"/>
          <w:sz w:val="22"/>
          <w:szCs w:val="22"/>
        </w:rPr>
        <w:t>taking into account</w:t>
      </w:r>
      <w:proofErr w:type="gramEnd"/>
      <w:r w:rsidR="00FE0F56">
        <w:rPr>
          <w:rFonts w:ascii="Arial" w:hAnsi="Arial" w:cs="Arial"/>
          <w:sz w:val="22"/>
          <w:szCs w:val="22"/>
        </w:rPr>
        <w:t xml:space="preserve"> </w:t>
      </w:r>
      <w:r w:rsidR="00D0643B">
        <w:rPr>
          <w:rFonts w:ascii="Arial" w:hAnsi="Arial" w:cs="Arial"/>
          <w:sz w:val="22"/>
          <w:szCs w:val="22"/>
        </w:rPr>
        <w:t xml:space="preserve">product </w:t>
      </w:r>
      <w:r w:rsidR="00FE0F56">
        <w:rPr>
          <w:rFonts w:ascii="Arial" w:hAnsi="Arial" w:cs="Arial"/>
          <w:sz w:val="22"/>
          <w:szCs w:val="22"/>
        </w:rPr>
        <w:t>c</w:t>
      </w:r>
      <w:r w:rsidRPr="00E24374">
        <w:rPr>
          <w:rFonts w:ascii="Arial" w:hAnsi="Arial" w:cs="Arial"/>
          <w:sz w:val="22"/>
          <w:szCs w:val="22"/>
        </w:rPr>
        <w:t>ost, overall pro</w:t>
      </w:r>
      <w:r w:rsidR="00E24374" w:rsidRPr="00E24374">
        <w:rPr>
          <w:rFonts w:ascii="Arial" w:hAnsi="Arial" w:cs="Arial"/>
          <w:sz w:val="22"/>
          <w:szCs w:val="22"/>
        </w:rPr>
        <w:t>tection</w:t>
      </w:r>
      <w:r w:rsidRPr="00E24374">
        <w:rPr>
          <w:rFonts w:ascii="Arial" w:hAnsi="Arial" w:cs="Arial"/>
          <w:sz w:val="22"/>
          <w:szCs w:val="22"/>
        </w:rPr>
        <w:t>,</w:t>
      </w:r>
      <w:r w:rsidR="006F6739" w:rsidRPr="00E24374">
        <w:rPr>
          <w:rFonts w:ascii="Arial" w:hAnsi="Arial" w:cs="Arial"/>
          <w:sz w:val="22"/>
          <w:szCs w:val="22"/>
        </w:rPr>
        <w:t xml:space="preserve"> </w:t>
      </w:r>
      <w:r w:rsidR="00E24374" w:rsidRPr="00E24374">
        <w:rPr>
          <w:rFonts w:ascii="Arial" w:hAnsi="Arial" w:cs="Arial"/>
          <w:sz w:val="22"/>
          <w:szCs w:val="22"/>
        </w:rPr>
        <w:t xml:space="preserve">functionality, </w:t>
      </w:r>
      <w:r w:rsidR="00E24374">
        <w:rPr>
          <w:rFonts w:ascii="Arial" w:hAnsi="Arial" w:cs="Arial"/>
          <w:sz w:val="22"/>
          <w:szCs w:val="22"/>
        </w:rPr>
        <w:t>q</w:t>
      </w:r>
      <w:r w:rsidR="00E24374" w:rsidRPr="00DF6FF8">
        <w:rPr>
          <w:rFonts w:ascii="Arial" w:hAnsi="Arial" w:cs="Arial"/>
          <w:sz w:val="22"/>
          <w:szCs w:val="22"/>
        </w:rPr>
        <w:t>uality of construction</w:t>
      </w:r>
      <w:r w:rsidR="00E24374" w:rsidRPr="00E24374">
        <w:rPr>
          <w:rFonts w:ascii="Arial" w:hAnsi="Arial" w:cs="Arial"/>
          <w:sz w:val="22"/>
          <w:szCs w:val="22"/>
        </w:rPr>
        <w:t>, and case availability and lead times.</w:t>
      </w:r>
      <w:r w:rsidR="00251E18" w:rsidRPr="00E24374">
        <w:rPr>
          <w:rFonts w:ascii="Arial" w:hAnsi="Arial" w:cs="Arial"/>
          <w:sz w:val="22"/>
          <w:szCs w:val="22"/>
        </w:rPr>
        <w:t xml:space="preserve"> </w:t>
      </w:r>
      <w:r w:rsidRPr="00E24374">
        <w:rPr>
          <w:rFonts w:ascii="Arial" w:hAnsi="Arial" w:cs="Arial"/>
          <w:sz w:val="22"/>
          <w:szCs w:val="22"/>
        </w:rPr>
        <w:t xml:space="preserve">The </w:t>
      </w:r>
      <w:r w:rsidR="008A12BF" w:rsidRPr="00E24374">
        <w:rPr>
          <w:rFonts w:ascii="Arial" w:hAnsi="Arial" w:cs="Arial"/>
          <w:sz w:val="22"/>
          <w:szCs w:val="22"/>
        </w:rPr>
        <w:t>District</w:t>
      </w:r>
      <w:r w:rsidRPr="00E24374">
        <w:rPr>
          <w:rFonts w:ascii="Arial" w:hAnsi="Arial" w:cs="Arial"/>
          <w:sz w:val="22"/>
          <w:szCs w:val="22"/>
        </w:rPr>
        <w:t xml:space="preserve"> reserves the right to split the award or to make multiple awards</w:t>
      </w:r>
      <w:r w:rsidR="00BF24F0" w:rsidRPr="00E24374">
        <w:rPr>
          <w:rFonts w:ascii="Arial" w:hAnsi="Arial" w:cs="Arial"/>
          <w:sz w:val="22"/>
          <w:szCs w:val="22"/>
        </w:rPr>
        <w:t>, and to make award on a part or portion of a proposal</w:t>
      </w:r>
      <w:r w:rsidR="00251E18" w:rsidRPr="00E24374">
        <w:rPr>
          <w:rFonts w:ascii="Arial" w:hAnsi="Arial" w:cs="Arial"/>
          <w:sz w:val="22"/>
          <w:szCs w:val="22"/>
        </w:rPr>
        <w:t xml:space="preserve">. </w:t>
      </w:r>
      <w:r w:rsidR="008B446D" w:rsidRPr="00E24374">
        <w:rPr>
          <w:rFonts w:ascii="Arial" w:hAnsi="Arial" w:cs="Arial"/>
          <w:sz w:val="22"/>
          <w:szCs w:val="22"/>
        </w:rPr>
        <w:t>The District reserves the right to request clarification or additional information and may interview with some or all Proposers as part of the selection process.</w:t>
      </w:r>
      <w:r w:rsidR="00BF24F0" w:rsidRPr="00E24374">
        <w:rPr>
          <w:rFonts w:ascii="Arial" w:hAnsi="Arial" w:cs="Arial"/>
          <w:sz w:val="22"/>
          <w:szCs w:val="22"/>
        </w:rPr>
        <w:t xml:space="preserve"> In no event shall the District be required to explain the evaluation process or award selection to any proposer.</w:t>
      </w:r>
    </w:p>
    <w:p w:rsidR="00DD0F11" w:rsidRPr="00E77BF2" w:rsidRDefault="00DD0F11" w:rsidP="00251E18">
      <w:pPr>
        <w:widowControl w:val="0"/>
        <w:ind w:left="360"/>
        <w:jc w:val="both"/>
        <w:rPr>
          <w:rFonts w:ascii="Arial" w:hAnsi="Arial" w:cs="Arial"/>
          <w:sz w:val="22"/>
          <w:szCs w:val="22"/>
        </w:rPr>
      </w:pPr>
    </w:p>
    <w:p w:rsidR="0056238B" w:rsidRPr="00E77BF2" w:rsidRDefault="000C49B7" w:rsidP="00251E18">
      <w:pPr>
        <w:widowControl w:val="0"/>
        <w:ind w:left="360" w:hanging="360"/>
        <w:jc w:val="both"/>
        <w:rPr>
          <w:rFonts w:ascii="Arial" w:hAnsi="Arial" w:cs="Arial"/>
          <w:b/>
          <w:sz w:val="22"/>
          <w:szCs w:val="22"/>
        </w:rPr>
      </w:pPr>
      <w:r w:rsidRPr="00E77BF2">
        <w:rPr>
          <w:rFonts w:ascii="Arial" w:hAnsi="Arial" w:cs="Arial"/>
          <w:b/>
          <w:sz w:val="22"/>
          <w:szCs w:val="22"/>
        </w:rPr>
        <w:t>5</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RIGHT TO REJECT</w:t>
      </w:r>
    </w:p>
    <w:p w:rsidR="0056238B" w:rsidRPr="00E77BF2" w:rsidRDefault="0056238B" w:rsidP="00251E18">
      <w:pPr>
        <w:widowControl w:val="0"/>
        <w:ind w:left="360"/>
        <w:jc w:val="both"/>
        <w:rPr>
          <w:rFonts w:ascii="Arial" w:hAnsi="Arial" w:cs="Arial"/>
          <w:sz w:val="22"/>
          <w:szCs w:val="22"/>
        </w:rPr>
      </w:pPr>
    </w:p>
    <w:p w:rsidR="0056238B"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rsidR="00993FFA" w:rsidRPr="00E77BF2" w:rsidRDefault="00993FFA" w:rsidP="00251E18">
      <w:pPr>
        <w:widowControl w:val="0"/>
        <w:ind w:left="360"/>
        <w:jc w:val="both"/>
        <w:rPr>
          <w:rFonts w:ascii="Arial" w:hAnsi="Arial" w:cs="Arial"/>
          <w:sz w:val="22"/>
          <w:szCs w:val="22"/>
        </w:rPr>
      </w:pPr>
    </w:p>
    <w:p w:rsidR="00B07AB2" w:rsidRPr="00E77BF2" w:rsidRDefault="00B07AB2" w:rsidP="00251E18">
      <w:pPr>
        <w:widowControl w:val="0"/>
        <w:ind w:left="360"/>
        <w:jc w:val="both"/>
        <w:rPr>
          <w:rFonts w:ascii="Arial" w:hAnsi="Arial" w:cs="Arial"/>
          <w:sz w:val="22"/>
          <w:szCs w:val="22"/>
        </w:rPr>
      </w:pPr>
    </w:p>
    <w:p w:rsidR="006C0C17" w:rsidRPr="00E77BF2" w:rsidRDefault="000C49B7" w:rsidP="00D20B22">
      <w:pPr>
        <w:widowControl w:val="0"/>
        <w:ind w:left="360" w:hanging="360"/>
        <w:jc w:val="both"/>
        <w:rPr>
          <w:rFonts w:ascii="Arial" w:hAnsi="Arial" w:cs="Arial"/>
          <w:b/>
          <w:sz w:val="22"/>
          <w:szCs w:val="22"/>
        </w:rPr>
      </w:pPr>
      <w:r w:rsidRPr="00E77BF2">
        <w:rPr>
          <w:rFonts w:ascii="Arial" w:hAnsi="Arial" w:cs="Arial"/>
          <w:b/>
          <w:sz w:val="22"/>
          <w:szCs w:val="22"/>
        </w:rPr>
        <w:lastRenderedPageBreak/>
        <w:t>6</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PROPOSALS FINAL</w:t>
      </w:r>
    </w:p>
    <w:p w:rsidR="006C0C17" w:rsidRPr="00E77BF2" w:rsidRDefault="006C0C17" w:rsidP="00D20B22">
      <w:pPr>
        <w:widowControl w:val="0"/>
        <w:ind w:left="360"/>
        <w:jc w:val="both"/>
        <w:rPr>
          <w:rFonts w:ascii="Arial" w:hAnsi="Arial" w:cs="Arial"/>
          <w:sz w:val="22"/>
          <w:szCs w:val="22"/>
        </w:rPr>
      </w:pPr>
    </w:p>
    <w:p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All proposals shall be deemed final, conclusive and irrevocable, and no proposal shall be subject to correction or amendment for any error or miscalculation.</w:t>
      </w:r>
    </w:p>
    <w:p w:rsidR="006C0C17" w:rsidRPr="00E77BF2" w:rsidRDefault="006C0C17" w:rsidP="00D20B22">
      <w:pPr>
        <w:widowControl w:val="0"/>
        <w:ind w:left="360"/>
        <w:jc w:val="both"/>
        <w:rPr>
          <w:rFonts w:ascii="Arial" w:hAnsi="Arial" w:cs="Arial"/>
          <w:sz w:val="22"/>
          <w:szCs w:val="22"/>
        </w:rPr>
      </w:pPr>
    </w:p>
    <w:p w:rsidR="006C0C17" w:rsidRPr="00E77BF2" w:rsidRDefault="000C49B7" w:rsidP="00EB4B40">
      <w:pPr>
        <w:widowControl w:val="0"/>
        <w:ind w:left="360" w:hanging="360"/>
        <w:jc w:val="both"/>
        <w:rPr>
          <w:rFonts w:ascii="Arial" w:hAnsi="Arial" w:cs="Arial"/>
          <w:b/>
          <w:sz w:val="22"/>
          <w:szCs w:val="22"/>
        </w:rPr>
      </w:pPr>
      <w:r w:rsidRPr="00E77BF2">
        <w:rPr>
          <w:rFonts w:ascii="Arial" w:hAnsi="Arial" w:cs="Arial"/>
          <w:b/>
          <w:sz w:val="22"/>
          <w:szCs w:val="22"/>
        </w:rPr>
        <w:t>7</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COST OF PREPARATION</w:t>
      </w:r>
    </w:p>
    <w:p w:rsidR="006C0C17" w:rsidRPr="00E77BF2" w:rsidRDefault="006C0C17" w:rsidP="00EB4B40">
      <w:pPr>
        <w:widowControl w:val="0"/>
        <w:ind w:left="360"/>
        <w:jc w:val="both"/>
        <w:rPr>
          <w:rFonts w:ascii="Arial" w:hAnsi="Arial" w:cs="Arial"/>
          <w:sz w:val="22"/>
          <w:szCs w:val="22"/>
        </w:rPr>
      </w:pPr>
    </w:p>
    <w:p w:rsidR="006C0C17" w:rsidRPr="00E77BF2"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rsidR="006C0C17" w:rsidRPr="00E77BF2" w:rsidRDefault="006C0C17" w:rsidP="00EB4B40">
      <w:pPr>
        <w:widowControl w:val="0"/>
        <w:ind w:left="360"/>
        <w:jc w:val="both"/>
        <w:rPr>
          <w:rFonts w:ascii="Arial" w:hAnsi="Arial" w:cs="Arial"/>
          <w:sz w:val="22"/>
          <w:szCs w:val="22"/>
        </w:rPr>
      </w:pPr>
    </w:p>
    <w:p w:rsidR="006C0C17" w:rsidRPr="00E77BF2" w:rsidRDefault="000C49B7" w:rsidP="00C413F7">
      <w:pPr>
        <w:widowControl w:val="0"/>
        <w:ind w:left="360" w:hanging="360"/>
        <w:jc w:val="both"/>
        <w:rPr>
          <w:rFonts w:ascii="Arial" w:hAnsi="Arial" w:cs="Arial"/>
          <w:b/>
          <w:sz w:val="22"/>
          <w:szCs w:val="22"/>
        </w:rPr>
      </w:pPr>
      <w:r w:rsidRPr="00E77BF2">
        <w:rPr>
          <w:rFonts w:ascii="Arial" w:hAnsi="Arial" w:cs="Arial"/>
          <w:b/>
          <w:sz w:val="22"/>
          <w:szCs w:val="22"/>
        </w:rPr>
        <w:t>8</w:t>
      </w:r>
      <w:r w:rsidR="006C0C17" w:rsidRPr="00E77BF2">
        <w:rPr>
          <w:rFonts w:ascii="Arial" w:hAnsi="Arial" w:cs="Arial"/>
          <w:b/>
          <w:sz w:val="22"/>
          <w:szCs w:val="22"/>
        </w:rPr>
        <w:t>.</w:t>
      </w:r>
      <w:r w:rsidR="00C413F7">
        <w:rPr>
          <w:rFonts w:ascii="Arial" w:hAnsi="Arial" w:cs="Arial"/>
          <w:b/>
          <w:sz w:val="22"/>
          <w:szCs w:val="22"/>
        </w:rPr>
        <w:tab/>
      </w:r>
      <w:r w:rsidR="006C0C17" w:rsidRPr="00E77BF2">
        <w:rPr>
          <w:rFonts w:ascii="Arial" w:hAnsi="Arial" w:cs="Arial"/>
          <w:b/>
          <w:sz w:val="22"/>
          <w:szCs w:val="22"/>
          <w:u w:val="single"/>
        </w:rPr>
        <w:t>OWNERSHIP OF SUBMITTALS</w:t>
      </w:r>
    </w:p>
    <w:p w:rsidR="006C0C17" w:rsidRPr="00E77BF2" w:rsidRDefault="006C0C17" w:rsidP="00C413F7">
      <w:pPr>
        <w:widowControl w:val="0"/>
        <w:ind w:left="360"/>
        <w:jc w:val="both"/>
        <w:rPr>
          <w:rFonts w:ascii="Arial" w:hAnsi="Arial" w:cs="Arial"/>
          <w:sz w:val="22"/>
          <w:szCs w:val="22"/>
        </w:rPr>
      </w:pPr>
    </w:p>
    <w:p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rsidR="0047541F" w:rsidRPr="00E77BF2" w:rsidRDefault="0047541F" w:rsidP="00C413F7">
      <w:pPr>
        <w:widowControl w:val="0"/>
        <w:ind w:left="360"/>
        <w:jc w:val="both"/>
        <w:rPr>
          <w:rFonts w:ascii="Arial" w:hAnsi="Arial" w:cs="Arial"/>
          <w:b/>
          <w:sz w:val="22"/>
          <w:szCs w:val="22"/>
        </w:rPr>
      </w:pPr>
    </w:p>
    <w:p w:rsidR="00614E43" w:rsidRPr="00E77BF2" w:rsidRDefault="000C49B7" w:rsidP="0072036C">
      <w:pPr>
        <w:widowControl w:val="0"/>
        <w:ind w:left="360" w:hanging="360"/>
        <w:jc w:val="both"/>
        <w:rPr>
          <w:rFonts w:ascii="Arial" w:hAnsi="Arial" w:cs="Arial"/>
          <w:b/>
          <w:sz w:val="22"/>
          <w:szCs w:val="22"/>
        </w:rPr>
      </w:pPr>
      <w:r w:rsidRPr="00E77BF2">
        <w:rPr>
          <w:rFonts w:ascii="Arial" w:hAnsi="Arial" w:cs="Arial"/>
          <w:b/>
          <w:sz w:val="22"/>
          <w:szCs w:val="22"/>
        </w:rPr>
        <w:t>9</w:t>
      </w:r>
      <w:r w:rsidR="00614E43" w:rsidRPr="00E77BF2">
        <w:rPr>
          <w:rFonts w:ascii="Arial" w:hAnsi="Arial" w:cs="Arial"/>
          <w:b/>
          <w:sz w:val="22"/>
          <w:szCs w:val="22"/>
        </w:rPr>
        <w:t>.</w:t>
      </w:r>
      <w:r w:rsidR="0072036C">
        <w:rPr>
          <w:rFonts w:ascii="Arial" w:hAnsi="Arial" w:cs="Arial"/>
          <w:b/>
          <w:sz w:val="22"/>
          <w:szCs w:val="22"/>
        </w:rPr>
        <w:tab/>
      </w:r>
      <w:r w:rsidR="00614E43" w:rsidRPr="00E77BF2">
        <w:rPr>
          <w:rFonts w:ascii="Arial" w:hAnsi="Arial" w:cs="Arial"/>
          <w:b/>
          <w:sz w:val="22"/>
          <w:szCs w:val="22"/>
          <w:u w:val="single"/>
        </w:rPr>
        <w:t>RFP INTERPRETATION</w:t>
      </w:r>
    </w:p>
    <w:p w:rsidR="00614E43" w:rsidRPr="00E77BF2" w:rsidRDefault="00614E43" w:rsidP="0072036C">
      <w:pPr>
        <w:widowControl w:val="0"/>
        <w:ind w:left="360"/>
        <w:jc w:val="both"/>
        <w:rPr>
          <w:rFonts w:ascii="Arial" w:hAnsi="Arial" w:cs="Arial"/>
          <w:b/>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rsidR="00614E43" w:rsidRPr="00E77BF2" w:rsidRDefault="00614E43" w:rsidP="0072036C">
      <w:pPr>
        <w:widowControl w:val="0"/>
        <w:ind w:left="360"/>
        <w:jc w:val="both"/>
        <w:rPr>
          <w:rFonts w:ascii="Arial" w:hAnsi="Arial" w:cs="Arial"/>
          <w:sz w:val="22"/>
          <w:szCs w:val="22"/>
        </w:rPr>
      </w:pPr>
    </w:p>
    <w:p w:rsidR="00614E43" w:rsidRPr="00E77BF2" w:rsidRDefault="000C49B7" w:rsidP="0072036C">
      <w:pPr>
        <w:widowControl w:val="0"/>
        <w:ind w:left="360" w:hanging="360"/>
        <w:jc w:val="both"/>
        <w:rPr>
          <w:rFonts w:ascii="Arial" w:hAnsi="Arial" w:cs="Arial"/>
          <w:b/>
          <w:sz w:val="22"/>
          <w:szCs w:val="22"/>
          <w:u w:val="single"/>
        </w:rPr>
      </w:pPr>
      <w:r w:rsidRPr="00E77BF2">
        <w:rPr>
          <w:rFonts w:ascii="Arial" w:hAnsi="Arial" w:cs="Arial"/>
          <w:b/>
          <w:sz w:val="22"/>
          <w:szCs w:val="22"/>
        </w:rPr>
        <w:t>10</w:t>
      </w:r>
      <w:r w:rsidR="00614E43" w:rsidRPr="00E77BF2">
        <w:rPr>
          <w:rFonts w:ascii="Arial" w:hAnsi="Arial" w:cs="Arial"/>
          <w:b/>
          <w:sz w:val="22"/>
          <w:szCs w:val="22"/>
        </w:rPr>
        <w:t>.</w:t>
      </w:r>
      <w:r w:rsidR="00614E43" w:rsidRPr="00E77BF2">
        <w:rPr>
          <w:rFonts w:ascii="Arial" w:hAnsi="Arial" w:cs="Arial"/>
          <w:b/>
          <w:sz w:val="22"/>
          <w:szCs w:val="22"/>
        </w:rPr>
        <w:tab/>
      </w:r>
      <w:r w:rsidR="00614E43" w:rsidRPr="00E77BF2">
        <w:rPr>
          <w:rFonts w:ascii="Arial" w:hAnsi="Arial" w:cs="Arial"/>
          <w:b/>
          <w:sz w:val="22"/>
          <w:szCs w:val="22"/>
          <w:u w:val="single"/>
        </w:rPr>
        <w:t>PRICE</w:t>
      </w:r>
    </w:p>
    <w:p w:rsidR="00614E43" w:rsidRPr="00E77BF2" w:rsidRDefault="00614E43" w:rsidP="0072036C">
      <w:pPr>
        <w:widowControl w:val="0"/>
        <w:ind w:left="360"/>
        <w:jc w:val="both"/>
        <w:rPr>
          <w:rFonts w:ascii="Arial" w:hAnsi="Arial" w:cs="Arial"/>
          <w:b/>
          <w:sz w:val="22"/>
          <w:szCs w:val="22"/>
        </w:rPr>
      </w:pPr>
    </w:p>
    <w:p w:rsidR="00614E43"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Proposers are cautioned that </w:t>
      </w:r>
      <w:r w:rsidR="00205A3A" w:rsidRPr="00E77BF2">
        <w:rPr>
          <w:rFonts w:ascii="Arial" w:hAnsi="Arial" w:cs="Arial"/>
          <w:sz w:val="22"/>
          <w:szCs w:val="22"/>
        </w:rPr>
        <w:t>the Products</w:t>
      </w:r>
      <w:r w:rsidRPr="00E77BF2">
        <w:rPr>
          <w:rFonts w:ascii="Arial" w:hAnsi="Arial" w:cs="Arial"/>
          <w:sz w:val="22"/>
          <w:szCs w:val="22"/>
        </w:rPr>
        <w:t xml:space="preserve"> must be furnished at the </w:t>
      </w:r>
      <w:r w:rsidR="00205A3A" w:rsidRPr="00E77BF2">
        <w:rPr>
          <w:rFonts w:ascii="Arial" w:hAnsi="Arial" w:cs="Arial"/>
          <w:sz w:val="22"/>
          <w:szCs w:val="22"/>
        </w:rPr>
        <w:t>prices</w:t>
      </w:r>
      <w:r w:rsidRPr="00E77BF2">
        <w:rPr>
          <w:rFonts w:ascii="Arial" w:hAnsi="Arial" w:cs="Arial"/>
          <w:sz w:val="22"/>
          <w:szCs w:val="22"/>
        </w:rPr>
        <w:t>, costs and/or rates submitted and pro</w:t>
      </w:r>
      <w:r w:rsidR="0072036C">
        <w:rPr>
          <w:rFonts w:ascii="Arial" w:hAnsi="Arial" w:cs="Arial"/>
          <w:sz w:val="22"/>
          <w:szCs w:val="22"/>
        </w:rPr>
        <w:t xml:space="preserve">posed unless otherwise stated. </w:t>
      </w:r>
      <w:r w:rsidRPr="00E77BF2">
        <w:rPr>
          <w:rFonts w:ascii="Arial" w:hAnsi="Arial" w:cs="Arial"/>
          <w:sz w:val="22"/>
          <w:szCs w:val="22"/>
        </w:rPr>
        <w:t xml:space="preserve">No increase in </w:t>
      </w:r>
      <w:r w:rsidR="00205A3A" w:rsidRPr="00E77BF2">
        <w:rPr>
          <w:rFonts w:ascii="Arial" w:hAnsi="Arial" w:cs="Arial"/>
          <w:sz w:val="22"/>
          <w:szCs w:val="22"/>
        </w:rPr>
        <w:t>prices</w:t>
      </w:r>
      <w:r w:rsidRPr="00E77BF2">
        <w:rPr>
          <w:rFonts w:ascii="Arial" w:hAnsi="Arial" w:cs="Arial"/>
          <w:sz w:val="22"/>
          <w:szCs w:val="22"/>
        </w:rPr>
        <w:t xml:space="preserve"> will be permitted during the term of the contract.</w:t>
      </w:r>
    </w:p>
    <w:p w:rsidR="002A580B" w:rsidRDefault="002A580B" w:rsidP="0072036C">
      <w:pPr>
        <w:widowControl w:val="0"/>
        <w:ind w:left="360"/>
        <w:jc w:val="both"/>
        <w:rPr>
          <w:rFonts w:ascii="Arial" w:hAnsi="Arial" w:cs="Arial"/>
          <w:sz w:val="22"/>
          <w:szCs w:val="22"/>
        </w:rPr>
      </w:pPr>
    </w:p>
    <w:p w:rsidR="002A580B" w:rsidRPr="002A580B" w:rsidRDefault="002A580B" w:rsidP="002A580B">
      <w:pPr>
        <w:widowControl w:val="0"/>
        <w:jc w:val="both"/>
        <w:rPr>
          <w:rFonts w:ascii="Arial" w:hAnsi="Arial" w:cs="Arial"/>
          <w:b/>
          <w:sz w:val="22"/>
          <w:szCs w:val="22"/>
          <w:u w:val="single"/>
        </w:rPr>
      </w:pPr>
      <w:r w:rsidRPr="000E7FF2">
        <w:rPr>
          <w:rFonts w:ascii="Arial" w:hAnsi="Arial" w:cs="Arial"/>
          <w:b/>
          <w:sz w:val="22"/>
          <w:szCs w:val="22"/>
        </w:rPr>
        <w:t xml:space="preserve">11. </w:t>
      </w:r>
      <w:r w:rsidRPr="002A580B">
        <w:rPr>
          <w:rFonts w:ascii="Arial" w:hAnsi="Arial" w:cs="Arial"/>
          <w:b/>
          <w:sz w:val="22"/>
          <w:szCs w:val="22"/>
          <w:u w:val="single"/>
        </w:rPr>
        <w:t>BILLING AND PAYMENT</w:t>
      </w:r>
    </w:p>
    <w:p w:rsidR="002A580B" w:rsidRPr="002A580B" w:rsidRDefault="002A580B" w:rsidP="002A580B">
      <w:pPr>
        <w:widowControl w:val="0"/>
        <w:ind w:left="360"/>
        <w:jc w:val="both"/>
        <w:rPr>
          <w:rFonts w:ascii="Arial" w:hAnsi="Arial" w:cs="Arial"/>
          <w:b/>
          <w:sz w:val="22"/>
          <w:szCs w:val="22"/>
          <w:u w:val="single"/>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Invoices shall be submitted directly to the Rockwood School District via email at </w:t>
      </w:r>
      <w:hyperlink r:id="rId18" w:history="1">
        <w:r w:rsidRPr="002A580B">
          <w:rPr>
            <w:rStyle w:val="Hyperlink"/>
            <w:rFonts w:ascii="Arial" w:hAnsi="Arial" w:cs="Arial"/>
            <w:sz w:val="22"/>
            <w:szCs w:val="22"/>
          </w:rPr>
          <w:t>accountspayable@rsdmo.org</w:t>
        </w:r>
      </w:hyperlink>
      <w:r w:rsidRPr="002A580B">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A580B" w:rsidRPr="002A580B" w:rsidRDefault="002A580B" w:rsidP="002A580B">
      <w:pPr>
        <w:widowControl w:val="0"/>
        <w:ind w:left="360"/>
        <w:jc w:val="both"/>
        <w:rPr>
          <w:rFonts w:ascii="Arial" w:hAnsi="Arial" w:cs="Arial"/>
          <w:sz w:val="22"/>
          <w:szCs w:val="22"/>
        </w:rPr>
      </w:pPr>
    </w:p>
    <w:p w:rsidR="002A580B" w:rsidRPr="002A580B" w:rsidRDefault="002A580B" w:rsidP="002A580B">
      <w:pPr>
        <w:widowControl w:val="0"/>
        <w:ind w:left="360"/>
        <w:jc w:val="both"/>
        <w:rPr>
          <w:rFonts w:ascii="Arial" w:hAnsi="Arial" w:cs="Arial"/>
          <w:sz w:val="22"/>
          <w:szCs w:val="22"/>
        </w:rPr>
      </w:pPr>
      <w:r w:rsidRPr="002A580B">
        <w:rPr>
          <w:rFonts w:ascii="Arial" w:hAnsi="Arial" w:cs="Arial"/>
          <w:sz w:val="22"/>
          <w:szCs w:val="22"/>
        </w:rPr>
        <w:t xml:space="preserve">Rockwood School District’s payment terms are Net 45. </w:t>
      </w:r>
    </w:p>
    <w:p w:rsidR="002A580B" w:rsidRPr="00E77BF2" w:rsidRDefault="002A580B" w:rsidP="0072036C">
      <w:pPr>
        <w:widowControl w:val="0"/>
        <w:ind w:left="360"/>
        <w:jc w:val="both"/>
        <w:rPr>
          <w:rFonts w:ascii="Arial" w:hAnsi="Arial" w:cs="Arial"/>
          <w:sz w:val="22"/>
          <w:szCs w:val="22"/>
        </w:rPr>
      </w:pPr>
    </w:p>
    <w:p w:rsidR="00614E43" w:rsidRPr="00E77BF2" w:rsidRDefault="00614E43" w:rsidP="0072036C">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2A580B">
        <w:rPr>
          <w:rFonts w:ascii="Arial" w:hAnsi="Arial" w:cs="Arial"/>
          <w:b/>
          <w:sz w:val="22"/>
          <w:szCs w:val="22"/>
        </w:rPr>
        <w:t>2</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CONTRACT</w:t>
      </w:r>
    </w:p>
    <w:p w:rsidR="00614E43" w:rsidRPr="00E77BF2" w:rsidRDefault="00614E43" w:rsidP="0072036C">
      <w:pPr>
        <w:widowControl w:val="0"/>
        <w:ind w:left="360"/>
        <w:jc w:val="both"/>
        <w:rPr>
          <w:rFonts w:ascii="Arial" w:hAnsi="Arial" w:cs="Arial"/>
          <w:b/>
          <w:sz w:val="22"/>
          <w:szCs w:val="22"/>
        </w:rPr>
      </w:pPr>
    </w:p>
    <w:p w:rsidR="008639A1"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The </w:t>
      </w:r>
      <w:r w:rsidR="00773C46" w:rsidRPr="00E77BF2">
        <w:rPr>
          <w:rFonts w:ascii="Arial" w:hAnsi="Arial" w:cs="Arial"/>
          <w:sz w:val="22"/>
          <w:szCs w:val="22"/>
        </w:rPr>
        <w:t>Rockwood Board of Education</w:t>
      </w:r>
      <w:r w:rsidRPr="00E77BF2">
        <w:rPr>
          <w:rFonts w:ascii="Arial" w:hAnsi="Arial" w:cs="Arial"/>
          <w:sz w:val="22"/>
          <w:szCs w:val="22"/>
        </w:rPr>
        <w:t xml:space="preserve"> must formally approve the award of any contract(s)</w:t>
      </w:r>
      <w:r w:rsidR="008B446D" w:rsidRPr="00E77BF2">
        <w:rPr>
          <w:rFonts w:ascii="Arial" w:hAnsi="Arial" w:cs="Arial"/>
          <w:sz w:val="22"/>
          <w:szCs w:val="22"/>
        </w:rPr>
        <w:t xml:space="preserve">or agreement to purchase with approval anticipated to be received by </w:t>
      </w:r>
      <w:r w:rsidR="001D38A9">
        <w:rPr>
          <w:rFonts w:ascii="Arial" w:hAnsi="Arial" w:cs="Arial"/>
          <w:sz w:val="22"/>
          <w:szCs w:val="22"/>
        </w:rPr>
        <w:t xml:space="preserve">April 21, </w:t>
      </w:r>
      <w:r w:rsidR="001D38A9" w:rsidRPr="001D38A9">
        <w:rPr>
          <w:rFonts w:ascii="Arial" w:hAnsi="Arial" w:cs="Arial"/>
          <w:sz w:val="22"/>
          <w:szCs w:val="22"/>
        </w:rPr>
        <w:t>2022</w:t>
      </w:r>
      <w:r w:rsidR="001D38A9">
        <w:rPr>
          <w:rFonts w:ascii="Arial" w:hAnsi="Arial" w:cs="Arial"/>
          <w:sz w:val="22"/>
          <w:szCs w:val="22"/>
        </w:rPr>
        <w:t>.</w:t>
      </w:r>
      <w:r w:rsidR="00BC38E9" w:rsidRPr="001D38A9">
        <w:rPr>
          <w:rFonts w:ascii="Arial" w:hAnsi="Arial" w:cs="Arial"/>
          <w:sz w:val="22"/>
          <w:szCs w:val="22"/>
        </w:rPr>
        <w:t xml:space="preserve"> </w:t>
      </w:r>
      <w:r w:rsidRPr="001D38A9">
        <w:rPr>
          <w:rFonts w:ascii="Arial" w:hAnsi="Arial" w:cs="Arial"/>
          <w:sz w:val="22"/>
          <w:szCs w:val="22"/>
        </w:rPr>
        <w:t>The</w:t>
      </w:r>
      <w:r w:rsidRPr="00E77BF2">
        <w:rPr>
          <w:rFonts w:ascii="Arial" w:hAnsi="Arial" w:cs="Arial"/>
          <w:sz w:val="22"/>
          <w:szCs w:val="22"/>
        </w:rPr>
        <w:t xml:space="preserve"> successful Proposer </w:t>
      </w:r>
      <w:r w:rsidR="001D38A9">
        <w:rPr>
          <w:rFonts w:ascii="Arial" w:hAnsi="Arial" w:cs="Arial"/>
          <w:sz w:val="22"/>
          <w:szCs w:val="22"/>
        </w:rPr>
        <w:t>may</w:t>
      </w:r>
      <w:r w:rsidRPr="00E77BF2">
        <w:rPr>
          <w:rFonts w:ascii="Arial" w:hAnsi="Arial" w:cs="Arial"/>
          <w:sz w:val="22"/>
          <w:szCs w:val="22"/>
        </w:rPr>
        <w:t xml:space="preserve"> be required to enter into a written</w:t>
      </w:r>
      <w:r w:rsidR="008B446D" w:rsidRPr="00E77BF2">
        <w:rPr>
          <w:rFonts w:ascii="Arial" w:hAnsi="Arial" w:cs="Arial"/>
          <w:sz w:val="22"/>
          <w:szCs w:val="22"/>
        </w:rPr>
        <w:t xml:space="preserve"> contract with the District which </w:t>
      </w:r>
      <w:r w:rsidRPr="00E77BF2">
        <w:rPr>
          <w:rFonts w:ascii="Arial" w:hAnsi="Arial" w:cs="Arial"/>
          <w:sz w:val="22"/>
          <w:szCs w:val="22"/>
        </w:rPr>
        <w:t xml:space="preserve">will include, but not be limited to, the </w:t>
      </w:r>
      <w:r w:rsidR="00205A3A" w:rsidRPr="00E77BF2">
        <w:rPr>
          <w:rFonts w:ascii="Arial" w:hAnsi="Arial" w:cs="Arial"/>
          <w:sz w:val="22"/>
          <w:szCs w:val="22"/>
        </w:rPr>
        <w:t xml:space="preserve">Products </w:t>
      </w:r>
      <w:r w:rsidRPr="00E77BF2">
        <w:rPr>
          <w:rFonts w:ascii="Arial" w:hAnsi="Arial" w:cs="Arial"/>
          <w:sz w:val="22"/>
          <w:szCs w:val="22"/>
        </w:rPr>
        <w:t>described herein and the contract provisions included herein.</w:t>
      </w:r>
      <w:r w:rsidR="00F80824">
        <w:rPr>
          <w:rFonts w:ascii="Arial" w:hAnsi="Arial" w:cs="Arial"/>
          <w:sz w:val="22"/>
          <w:szCs w:val="22"/>
        </w:rPr>
        <w:t xml:space="preserve"> </w:t>
      </w:r>
    </w:p>
    <w:p w:rsidR="001D38A9" w:rsidRPr="00E77BF2" w:rsidRDefault="001D38A9" w:rsidP="0072036C">
      <w:pPr>
        <w:widowControl w:val="0"/>
        <w:ind w:left="360"/>
        <w:jc w:val="both"/>
        <w:rPr>
          <w:rFonts w:ascii="Arial" w:hAnsi="Arial" w:cs="Arial"/>
          <w:sz w:val="22"/>
          <w:szCs w:val="22"/>
        </w:rPr>
      </w:pPr>
    </w:p>
    <w:p w:rsidR="00614E43" w:rsidRPr="00E77BF2" w:rsidRDefault="009F35EE" w:rsidP="001D38A9">
      <w:pPr>
        <w:pStyle w:val="ListParagraph"/>
        <w:widowControl w:val="0"/>
        <w:spacing w:after="0" w:line="240" w:lineRule="auto"/>
        <w:ind w:left="360" w:hanging="360"/>
        <w:jc w:val="both"/>
        <w:rPr>
          <w:rFonts w:ascii="Arial" w:hAnsi="Arial" w:cs="Arial"/>
          <w:b/>
        </w:rPr>
      </w:pPr>
      <w:r w:rsidRPr="00E77BF2">
        <w:rPr>
          <w:rFonts w:ascii="Arial" w:hAnsi="Arial" w:cs="Arial"/>
          <w:b/>
        </w:rPr>
        <w:t>1</w:t>
      </w:r>
      <w:r w:rsidR="008639A1">
        <w:rPr>
          <w:rFonts w:ascii="Arial" w:hAnsi="Arial" w:cs="Arial"/>
          <w:b/>
        </w:rPr>
        <w:t>3</w:t>
      </w:r>
      <w:r w:rsidRPr="00E77BF2">
        <w:rPr>
          <w:rFonts w:ascii="Arial" w:hAnsi="Arial" w:cs="Arial"/>
          <w:b/>
        </w:rPr>
        <w:t>.</w:t>
      </w:r>
      <w:r w:rsidRPr="00E77BF2">
        <w:rPr>
          <w:rFonts w:ascii="Arial" w:hAnsi="Arial" w:cs="Arial"/>
          <w:b/>
        </w:rPr>
        <w:tab/>
      </w:r>
      <w:r w:rsidR="00614E43" w:rsidRPr="00E77BF2">
        <w:rPr>
          <w:rFonts w:ascii="Arial" w:hAnsi="Arial" w:cs="Arial"/>
          <w:b/>
          <w:u w:val="single"/>
        </w:rPr>
        <w:t>TAXES</w:t>
      </w:r>
    </w:p>
    <w:p w:rsidR="00614E43" w:rsidRPr="00E77BF2" w:rsidRDefault="00614E43" w:rsidP="002215BD">
      <w:pPr>
        <w:widowControl w:val="0"/>
        <w:ind w:left="360"/>
        <w:jc w:val="both"/>
        <w:rPr>
          <w:rFonts w:ascii="Arial" w:hAnsi="Arial" w:cs="Arial"/>
          <w:sz w:val="22"/>
          <w:szCs w:val="22"/>
        </w:rPr>
      </w:pPr>
    </w:p>
    <w:p w:rsidR="00887E07"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rsidR="0017363F" w:rsidRDefault="0017363F" w:rsidP="002215BD">
      <w:pPr>
        <w:widowControl w:val="0"/>
        <w:ind w:left="360"/>
        <w:jc w:val="both"/>
        <w:rPr>
          <w:rFonts w:ascii="Arial" w:hAnsi="Arial" w:cs="Arial"/>
          <w:sz w:val="22"/>
          <w:szCs w:val="22"/>
        </w:rPr>
      </w:pPr>
    </w:p>
    <w:p w:rsidR="0017363F" w:rsidRDefault="0017363F" w:rsidP="002215BD">
      <w:pPr>
        <w:widowControl w:val="0"/>
        <w:ind w:left="360"/>
        <w:jc w:val="both"/>
        <w:rPr>
          <w:rFonts w:ascii="Arial" w:hAnsi="Arial" w:cs="Arial"/>
          <w:sz w:val="22"/>
          <w:szCs w:val="22"/>
        </w:rPr>
      </w:pPr>
    </w:p>
    <w:p w:rsidR="0017363F" w:rsidRPr="00E77BF2" w:rsidRDefault="0017363F" w:rsidP="002215BD">
      <w:pPr>
        <w:widowControl w:val="0"/>
        <w:ind w:left="360"/>
        <w:jc w:val="both"/>
        <w:rPr>
          <w:rFonts w:ascii="Arial" w:hAnsi="Arial" w:cs="Arial"/>
          <w:sz w:val="22"/>
          <w:szCs w:val="22"/>
        </w:rPr>
      </w:pPr>
    </w:p>
    <w:p w:rsidR="00993876" w:rsidRPr="001D38A9" w:rsidRDefault="00993876" w:rsidP="0017363F">
      <w:pPr>
        <w:pStyle w:val="ListParagraph"/>
        <w:widowControl w:val="0"/>
        <w:numPr>
          <w:ilvl w:val="0"/>
          <w:numId w:val="30"/>
        </w:numPr>
        <w:jc w:val="both"/>
        <w:rPr>
          <w:rFonts w:ascii="Arial" w:hAnsi="Arial" w:cs="Arial"/>
          <w:b/>
        </w:rPr>
      </w:pPr>
      <w:r w:rsidRPr="001D38A9">
        <w:rPr>
          <w:rFonts w:ascii="Arial" w:hAnsi="Arial" w:cs="Arial"/>
          <w:b/>
          <w:u w:val="single"/>
        </w:rPr>
        <w:lastRenderedPageBreak/>
        <w:t>NO PARTICIPATION</w:t>
      </w:r>
    </w:p>
    <w:p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rsidR="008B446D" w:rsidRPr="00E77BF2"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hanging="360"/>
        <w:jc w:val="both"/>
        <w:rPr>
          <w:rFonts w:ascii="Arial" w:hAnsi="Arial" w:cs="Arial"/>
          <w:b/>
          <w:sz w:val="22"/>
          <w:szCs w:val="22"/>
          <w:u w:val="single"/>
        </w:rPr>
      </w:pPr>
      <w:r w:rsidRPr="00E77BF2">
        <w:rPr>
          <w:rFonts w:ascii="Arial" w:hAnsi="Arial" w:cs="Arial"/>
          <w:b/>
          <w:sz w:val="22"/>
          <w:szCs w:val="22"/>
        </w:rPr>
        <w:t>1</w:t>
      </w:r>
      <w:r w:rsidR="001D38A9">
        <w:rPr>
          <w:rFonts w:ascii="Arial" w:hAnsi="Arial" w:cs="Arial"/>
          <w:b/>
          <w:sz w:val="22"/>
          <w:szCs w:val="22"/>
        </w:rPr>
        <w:t>5</w:t>
      </w:r>
      <w:r w:rsidRPr="00E77BF2">
        <w:rPr>
          <w:rFonts w:ascii="Arial" w:hAnsi="Arial" w:cs="Arial"/>
          <w:b/>
          <w:sz w:val="22"/>
          <w:szCs w:val="22"/>
        </w:rPr>
        <w:t>.</w:t>
      </w:r>
      <w:r w:rsidR="00792D28">
        <w:rPr>
          <w:rFonts w:ascii="Arial" w:hAnsi="Arial" w:cs="Arial"/>
          <w:b/>
          <w:sz w:val="22"/>
          <w:szCs w:val="22"/>
        </w:rPr>
        <w:tab/>
      </w:r>
      <w:r w:rsidRPr="00E77BF2">
        <w:rPr>
          <w:rFonts w:ascii="Arial" w:hAnsi="Arial" w:cs="Arial"/>
          <w:b/>
          <w:sz w:val="22"/>
          <w:szCs w:val="22"/>
          <w:u w:val="single"/>
        </w:rPr>
        <w:t>EXCEPTIONS</w:t>
      </w:r>
    </w:p>
    <w:p w:rsidR="008B446D" w:rsidRPr="00F0227D"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993876" w:rsidRPr="00E77BF2" w:rsidRDefault="00993876" w:rsidP="00C60A1E">
      <w:pPr>
        <w:widowControl w:val="0"/>
        <w:tabs>
          <w:tab w:val="left" w:pos="360"/>
        </w:tabs>
        <w:ind w:left="360"/>
        <w:jc w:val="both"/>
        <w:rPr>
          <w:rFonts w:ascii="Arial" w:hAnsi="Arial" w:cs="Arial"/>
          <w:sz w:val="22"/>
          <w:szCs w:val="22"/>
        </w:rPr>
      </w:pPr>
    </w:p>
    <w:p w:rsidR="000C49B7" w:rsidRPr="00E77BF2" w:rsidRDefault="000C49B7" w:rsidP="00C60A1E">
      <w:pPr>
        <w:widowControl w:val="0"/>
        <w:ind w:left="360" w:hanging="360"/>
        <w:jc w:val="both"/>
        <w:rPr>
          <w:rFonts w:ascii="Arial" w:hAnsi="Arial" w:cs="Arial"/>
          <w:sz w:val="22"/>
          <w:szCs w:val="22"/>
        </w:rPr>
      </w:pPr>
      <w:r w:rsidRPr="00E77BF2">
        <w:rPr>
          <w:rFonts w:ascii="Arial" w:hAnsi="Arial" w:cs="Arial"/>
          <w:b/>
          <w:sz w:val="22"/>
          <w:szCs w:val="22"/>
        </w:rPr>
        <w:t>1</w:t>
      </w:r>
      <w:r w:rsidR="001D38A9">
        <w:rPr>
          <w:rFonts w:ascii="Arial" w:hAnsi="Arial" w:cs="Arial"/>
          <w:b/>
          <w:sz w:val="22"/>
          <w:szCs w:val="22"/>
        </w:rPr>
        <w:t>6</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USE OF INFORMATION</w:t>
      </w:r>
    </w:p>
    <w:p w:rsidR="000C49B7" w:rsidRPr="00E77BF2" w:rsidRDefault="000C49B7" w:rsidP="00C60A1E">
      <w:pPr>
        <w:widowControl w:val="0"/>
        <w:ind w:left="360"/>
        <w:jc w:val="both"/>
        <w:rPr>
          <w:rFonts w:ascii="Arial" w:hAnsi="Arial" w:cs="Arial"/>
          <w:sz w:val="22"/>
          <w:szCs w:val="22"/>
        </w:rPr>
      </w:pPr>
    </w:p>
    <w:p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rsidR="000C49B7" w:rsidRPr="00E77BF2" w:rsidRDefault="000C49B7" w:rsidP="00C60A1E">
      <w:pPr>
        <w:widowControl w:val="0"/>
        <w:ind w:left="720"/>
        <w:jc w:val="both"/>
        <w:rPr>
          <w:rFonts w:ascii="Arial" w:hAnsi="Arial" w:cs="Arial"/>
          <w:sz w:val="22"/>
          <w:szCs w:val="22"/>
        </w:rPr>
      </w:pPr>
    </w:p>
    <w:p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rsidR="00496A40" w:rsidRDefault="00496A40" w:rsidP="00465502">
      <w:pPr>
        <w:widowControl w:val="0"/>
        <w:ind w:left="720" w:hanging="720"/>
        <w:jc w:val="center"/>
        <w:rPr>
          <w:rFonts w:ascii="Arial" w:hAnsi="Arial" w:cs="Arial"/>
          <w:b/>
        </w:rPr>
      </w:pPr>
    </w:p>
    <w:p w:rsidR="00496A40" w:rsidRDefault="00496A40" w:rsidP="00465502">
      <w:pPr>
        <w:widowControl w:val="0"/>
        <w:ind w:left="720" w:hanging="720"/>
        <w:jc w:val="center"/>
        <w:rPr>
          <w:rFonts w:ascii="Arial" w:hAnsi="Arial" w:cs="Arial"/>
          <w:b/>
        </w:rPr>
      </w:pPr>
    </w:p>
    <w:p w:rsidR="00BF5153" w:rsidRDefault="00BF5153" w:rsidP="00465502">
      <w:pPr>
        <w:widowControl w:val="0"/>
        <w:ind w:left="720" w:hanging="720"/>
        <w:jc w:val="center"/>
        <w:rPr>
          <w:rFonts w:ascii="Arial" w:hAnsi="Arial" w:cs="Arial"/>
          <w:b/>
        </w:rPr>
      </w:pPr>
    </w:p>
    <w:p w:rsidR="00BF5153" w:rsidRDefault="00BF5153" w:rsidP="00465502">
      <w:pPr>
        <w:widowControl w:val="0"/>
        <w:ind w:left="720" w:hanging="720"/>
        <w:jc w:val="center"/>
        <w:rPr>
          <w:rFonts w:ascii="Arial" w:hAnsi="Arial" w:cs="Arial"/>
          <w:b/>
        </w:rPr>
      </w:pPr>
    </w:p>
    <w:p w:rsidR="00D0643B" w:rsidRDefault="00D0643B">
      <w:pPr>
        <w:rPr>
          <w:rFonts w:ascii="Arial" w:hAnsi="Arial" w:cs="Arial"/>
          <w:b/>
        </w:rPr>
      </w:pPr>
      <w:r>
        <w:rPr>
          <w:rFonts w:ascii="Arial" w:hAnsi="Arial" w:cs="Arial"/>
          <w:b/>
        </w:rPr>
        <w:br w:type="page"/>
      </w:r>
    </w:p>
    <w:p w:rsidR="002616F4" w:rsidRDefault="00993876" w:rsidP="00465502">
      <w:pPr>
        <w:widowControl w:val="0"/>
        <w:ind w:left="720" w:hanging="720"/>
        <w:jc w:val="center"/>
        <w:rPr>
          <w:rFonts w:ascii="Arial" w:hAnsi="Arial" w:cs="Arial"/>
          <w:b/>
        </w:rPr>
      </w:pPr>
      <w:r w:rsidRPr="001E622E">
        <w:rPr>
          <w:rFonts w:ascii="Arial" w:hAnsi="Arial" w:cs="Arial"/>
          <w:b/>
        </w:rPr>
        <w:lastRenderedPageBreak/>
        <w:t xml:space="preserve">II.  </w:t>
      </w:r>
      <w:r w:rsidR="00267180" w:rsidRPr="001E622E">
        <w:rPr>
          <w:rFonts w:ascii="Arial" w:hAnsi="Arial" w:cs="Arial"/>
          <w:b/>
        </w:rPr>
        <w:t xml:space="preserve">DESCRIPTION OF </w:t>
      </w:r>
      <w:r w:rsidR="0029602C" w:rsidRPr="001E622E">
        <w:rPr>
          <w:rFonts w:ascii="Arial" w:hAnsi="Arial" w:cs="Arial"/>
          <w:b/>
        </w:rPr>
        <w:t>PRODUCTS</w:t>
      </w:r>
    </w:p>
    <w:p w:rsidR="00BF5153" w:rsidRPr="00FB07EB" w:rsidRDefault="00BF5153" w:rsidP="00BF5153">
      <w:pPr>
        <w:widowControl w:val="0"/>
        <w:ind w:left="720" w:hanging="720"/>
        <w:rPr>
          <w:rFonts w:ascii="Arial" w:hAnsi="Arial" w:cs="Arial"/>
          <w:sz w:val="22"/>
          <w:szCs w:val="22"/>
          <w:lang w:val="en"/>
        </w:rPr>
      </w:pPr>
    </w:p>
    <w:p w:rsidR="00FB07EB" w:rsidRDefault="00BF5153" w:rsidP="00BF5153">
      <w:pPr>
        <w:widowControl w:val="0"/>
        <w:ind w:left="720" w:hanging="720"/>
        <w:rPr>
          <w:rFonts w:ascii="Arial" w:hAnsi="Arial" w:cs="Arial"/>
          <w:sz w:val="22"/>
          <w:szCs w:val="22"/>
          <w:lang w:val="en"/>
        </w:rPr>
      </w:pPr>
      <w:r w:rsidRPr="00FB07EB">
        <w:rPr>
          <w:rFonts w:ascii="Arial" w:hAnsi="Arial" w:cs="Arial"/>
          <w:sz w:val="22"/>
          <w:szCs w:val="22"/>
          <w:lang w:val="en"/>
        </w:rPr>
        <w:t>Rockwood School District desires to find a vendor to provide iPad cases for students and staff.</w:t>
      </w:r>
    </w:p>
    <w:p w:rsidR="00FB07EB" w:rsidRDefault="00E24374" w:rsidP="00BF5153">
      <w:pPr>
        <w:widowControl w:val="0"/>
        <w:ind w:left="720" w:hanging="720"/>
        <w:rPr>
          <w:rFonts w:ascii="Arial" w:hAnsi="Arial" w:cs="Arial"/>
          <w:sz w:val="22"/>
          <w:szCs w:val="22"/>
          <w:lang w:val="en"/>
        </w:rPr>
      </w:pPr>
      <w:r w:rsidRPr="00FB07EB">
        <w:rPr>
          <w:rFonts w:ascii="Arial" w:hAnsi="Arial" w:cs="Arial"/>
          <w:sz w:val="22"/>
          <w:szCs w:val="22"/>
          <w:lang w:val="en"/>
        </w:rPr>
        <w:t>iPads</w:t>
      </w:r>
      <w:r w:rsidR="00BF5153" w:rsidRPr="00FB07EB">
        <w:rPr>
          <w:rFonts w:ascii="Arial" w:hAnsi="Arial" w:cs="Arial"/>
          <w:sz w:val="22"/>
          <w:szCs w:val="22"/>
          <w:lang w:val="en"/>
        </w:rPr>
        <w:t xml:space="preserve"> are the standard device for grade K-2 students and all elementary teachers will have an</w:t>
      </w:r>
    </w:p>
    <w:p w:rsidR="00FB07EB" w:rsidRDefault="00BF5153" w:rsidP="00BF5153">
      <w:pPr>
        <w:widowControl w:val="0"/>
        <w:ind w:left="720" w:hanging="720"/>
        <w:rPr>
          <w:rFonts w:ascii="Arial" w:hAnsi="Arial" w:cs="Arial"/>
          <w:sz w:val="22"/>
          <w:szCs w:val="22"/>
          <w:lang w:val="en"/>
        </w:rPr>
      </w:pPr>
      <w:r w:rsidRPr="00FB07EB">
        <w:rPr>
          <w:rFonts w:ascii="Arial" w:hAnsi="Arial" w:cs="Arial"/>
          <w:sz w:val="22"/>
          <w:szCs w:val="22"/>
          <w:lang w:val="en"/>
        </w:rPr>
        <w:t>iPad by the 22-23 school year. To protect our investment in iPads, the Rockwood School District</w:t>
      </w:r>
    </w:p>
    <w:p w:rsidR="00FB07EB" w:rsidRDefault="00BF5153" w:rsidP="00BF5153">
      <w:pPr>
        <w:widowControl w:val="0"/>
        <w:ind w:left="720" w:hanging="720"/>
        <w:rPr>
          <w:rFonts w:ascii="Arial" w:hAnsi="Arial" w:cs="Arial"/>
          <w:sz w:val="22"/>
          <w:szCs w:val="22"/>
          <w:lang w:val="en"/>
        </w:rPr>
      </w:pPr>
      <w:r w:rsidRPr="00FB07EB">
        <w:rPr>
          <w:rFonts w:ascii="Arial" w:hAnsi="Arial" w:cs="Arial"/>
          <w:sz w:val="22"/>
          <w:szCs w:val="22"/>
          <w:lang w:val="en"/>
        </w:rPr>
        <w:t>is seeking a standard iPad case for students and a standard case for staff. iPad cases must</w:t>
      </w:r>
    </w:p>
    <w:p w:rsidR="00BF5153" w:rsidRPr="00E24374" w:rsidRDefault="00BF5153" w:rsidP="00BF5153">
      <w:pPr>
        <w:widowControl w:val="0"/>
        <w:ind w:left="720" w:hanging="720"/>
        <w:rPr>
          <w:rFonts w:ascii="Arial" w:hAnsi="Arial" w:cs="Arial"/>
          <w:lang w:val="en"/>
        </w:rPr>
      </w:pPr>
      <w:r w:rsidRPr="00FB07EB">
        <w:rPr>
          <w:rFonts w:ascii="Arial" w:hAnsi="Arial" w:cs="Arial"/>
          <w:sz w:val="22"/>
          <w:szCs w:val="22"/>
          <w:lang w:val="en"/>
        </w:rPr>
        <w:t>meet the</w:t>
      </w:r>
      <w:r w:rsidRPr="00E24374">
        <w:rPr>
          <w:rFonts w:ascii="Arial" w:hAnsi="Arial" w:cs="Arial"/>
          <w:lang w:val="en"/>
        </w:rPr>
        <w:t xml:space="preserve"> following requirements.</w:t>
      </w:r>
    </w:p>
    <w:p w:rsidR="00BF5153" w:rsidRPr="00E24374" w:rsidRDefault="00BF5153" w:rsidP="00BF5153">
      <w:pPr>
        <w:widowControl w:val="0"/>
        <w:ind w:left="720" w:hanging="720"/>
        <w:rPr>
          <w:rFonts w:ascii="Arial" w:hAnsi="Arial" w:cs="Arial"/>
          <w:lang w:val="en"/>
        </w:rPr>
      </w:pPr>
    </w:p>
    <w:p w:rsidR="00BF5153" w:rsidRPr="00BD2CD3" w:rsidRDefault="00BF5153" w:rsidP="00BF5153">
      <w:pPr>
        <w:widowControl w:val="0"/>
        <w:ind w:left="720" w:hanging="720"/>
        <w:rPr>
          <w:rFonts w:ascii="Arial" w:hAnsi="Arial" w:cs="Arial"/>
          <w:b/>
          <w:sz w:val="22"/>
          <w:szCs w:val="22"/>
        </w:rPr>
      </w:pPr>
      <w:r w:rsidRPr="00BD2CD3">
        <w:rPr>
          <w:rFonts w:ascii="Arial" w:hAnsi="Arial" w:cs="Arial"/>
          <w:b/>
          <w:bCs/>
          <w:sz w:val="22"/>
          <w:szCs w:val="22"/>
          <w:u w:val="single"/>
          <w:lang w:val="en"/>
        </w:rPr>
        <w:t>Student iPad Case Requirements</w:t>
      </w:r>
    </w:p>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xml:space="preserve">       iPad case must fit </w:t>
      </w:r>
      <w:proofErr w:type="gramStart"/>
      <w:r w:rsidRPr="00FB07EB">
        <w:rPr>
          <w:rFonts w:ascii="Arial" w:hAnsi="Arial" w:cs="Arial"/>
          <w:sz w:val="22"/>
          <w:szCs w:val="22"/>
          <w:lang w:val="en"/>
        </w:rPr>
        <w:t>10.2 inch</w:t>
      </w:r>
      <w:proofErr w:type="gramEnd"/>
      <w:r w:rsidRPr="00FB07EB">
        <w:rPr>
          <w:rFonts w:ascii="Arial" w:hAnsi="Arial" w:cs="Arial"/>
          <w:sz w:val="22"/>
          <w:szCs w:val="22"/>
          <w:lang w:val="en"/>
        </w:rPr>
        <w:t xml:space="preserve"> iPads (9</w:t>
      </w:r>
      <w:r w:rsidRPr="00FB07EB">
        <w:rPr>
          <w:rFonts w:ascii="Arial" w:hAnsi="Arial" w:cs="Arial"/>
          <w:sz w:val="22"/>
          <w:szCs w:val="22"/>
          <w:vertAlign w:val="superscript"/>
          <w:lang w:val="en"/>
        </w:rPr>
        <w:t>th</w:t>
      </w:r>
      <w:r w:rsidRPr="00FB07EB">
        <w:rPr>
          <w:rFonts w:ascii="Arial" w:hAnsi="Arial" w:cs="Arial"/>
          <w:sz w:val="22"/>
          <w:szCs w:val="22"/>
          <w:lang w:val="en"/>
        </w:rPr>
        <w:t> gen)</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at least one stand position (multiple stand positions preferred)</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a screen cover or front screen protector.</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corner protection that would absorb/deflect impact if dropped</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edge protection around the entire case.</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should not cover the exterior power and headphone jack ports.</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w:t>
      </w:r>
    </w:p>
    <w:p w:rsidR="00BF5153" w:rsidRPr="00BD2CD3" w:rsidRDefault="00BF5153" w:rsidP="00BF5153">
      <w:pPr>
        <w:widowControl w:val="0"/>
        <w:ind w:left="720" w:hanging="720"/>
        <w:rPr>
          <w:rFonts w:ascii="Arial" w:hAnsi="Arial" w:cs="Arial"/>
          <w:b/>
          <w:bCs/>
          <w:sz w:val="22"/>
          <w:szCs w:val="22"/>
          <w:u w:val="single"/>
          <w:lang w:val="en"/>
        </w:rPr>
      </w:pPr>
      <w:r w:rsidRPr="00BD2CD3">
        <w:rPr>
          <w:rFonts w:ascii="Arial" w:hAnsi="Arial" w:cs="Arial"/>
          <w:b/>
          <w:bCs/>
          <w:sz w:val="22"/>
          <w:szCs w:val="22"/>
          <w:u w:val="single"/>
          <w:lang w:val="en"/>
        </w:rPr>
        <w:t>Teacher iPad Case Requirements</w:t>
      </w:r>
    </w:p>
    <w:p w:rsidR="00BD2CD3" w:rsidRPr="00FB07EB" w:rsidRDefault="00BD2CD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xml:space="preserve">       iPad case must fit </w:t>
      </w:r>
      <w:proofErr w:type="gramStart"/>
      <w:r w:rsidRPr="00FB07EB">
        <w:rPr>
          <w:rFonts w:ascii="Arial" w:hAnsi="Arial" w:cs="Arial"/>
          <w:sz w:val="22"/>
          <w:szCs w:val="22"/>
          <w:lang w:val="en"/>
        </w:rPr>
        <w:t>10.2 inch</w:t>
      </w:r>
      <w:proofErr w:type="gramEnd"/>
      <w:r w:rsidRPr="00FB07EB">
        <w:rPr>
          <w:rFonts w:ascii="Arial" w:hAnsi="Arial" w:cs="Arial"/>
          <w:sz w:val="22"/>
          <w:szCs w:val="22"/>
          <w:lang w:val="en"/>
        </w:rPr>
        <w:t xml:space="preserve"> iPads (9</w:t>
      </w:r>
      <w:r w:rsidRPr="00FB07EB">
        <w:rPr>
          <w:rFonts w:ascii="Arial" w:hAnsi="Arial" w:cs="Arial"/>
          <w:sz w:val="22"/>
          <w:szCs w:val="22"/>
          <w:vertAlign w:val="superscript"/>
          <w:lang w:val="en"/>
        </w:rPr>
        <w:t>th</w:t>
      </w:r>
      <w:r w:rsidRPr="00FB07EB">
        <w:rPr>
          <w:rFonts w:ascii="Arial" w:hAnsi="Arial" w:cs="Arial"/>
          <w:sz w:val="22"/>
          <w:szCs w:val="22"/>
          <w:lang w:val="en"/>
        </w:rPr>
        <w:t> gen)</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at least one stand position (multiple stand positions preferred)</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a screen cover or front screen protector</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be able to securely hold an Apple Pencil (1</w:t>
      </w:r>
      <w:r w:rsidRPr="00FB07EB">
        <w:rPr>
          <w:rFonts w:ascii="Arial" w:hAnsi="Arial" w:cs="Arial"/>
          <w:sz w:val="22"/>
          <w:szCs w:val="22"/>
          <w:vertAlign w:val="superscript"/>
          <w:lang w:val="en"/>
        </w:rPr>
        <w:t>st</w:t>
      </w:r>
      <w:r w:rsidRPr="00FB07EB">
        <w:rPr>
          <w:rFonts w:ascii="Arial" w:hAnsi="Arial" w:cs="Arial"/>
          <w:sz w:val="22"/>
          <w:szCs w:val="22"/>
          <w:lang w:val="en"/>
        </w:rPr>
        <w:t> gen)</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corner protection that would absorb/deflect impact if dropped</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lang w:val="en"/>
        </w:rPr>
        <w:t>       iPad case must have edge protection around the entire case</w:t>
      </w:r>
    </w:p>
    <w:p w:rsidR="00BF5153" w:rsidRPr="00FB07EB" w:rsidRDefault="00BF5153" w:rsidP="00BF5153">
      <w:pPr>
        <w:widowControl w:val="0"/>
        <w:ind w:left="720" w:hanging="720"/>
        <w:rPr>
          <w:rFonts w:ascii="Arial" w:hAnsi="Arial" w:cs="Arial"/>
          <w:sz w:val="22"/>
          <w:szCs w:val="22"/>
          <w:lang w:val="en"/>
        </w:rPr>
      </w:pPr>
      <w:r w:rsidRPr="00FB07EB">
        <w:rPr>
          <w:rFonts w:ascii="Arial" w:hAnsi="Arial" w:cs="Arial"/>
          <w:sz w:val="22"/>
          <w:szCs w:val="22"/>
          <w:lang w:val="en"/>
        </w:rPr>
        <w:t>       iPad case should not cover the exterior power and headphone jack ports </w:t>
      </w:r>
    </w:p>
    <w:p w:rsidR="00BF5153" w:rsidRPr="00FB07EB" w:rsidRDefault="00BF5153" w:rsidP="00BF5153">
      <w:pPr>
        <w:widowControl w:val="0"/>
        <w:ind w:left="720" w:hanging="720"/>
        <w:rPr>
          <w:rFonts w:ascii="Arial" w:hAnsi="Arial" w:cs="Arial"/>
          <w:sz w:val="22"/>
          <w:szCs w:val="22"/>
        </w:rPr>
      </w:pPr>
    </w:p>
    <w:p w:rsidR="00FB07EB" w:rsidRDefault="00BF5153" w:rsidP="00BF5153">
      <w:pPr>
        <w:widowControl w:val="0"/>
        <w:ind w:left="720" w:hanging="720"/>
        <w:rPr>
          <w:rFonts w:ascii="Arial" w:hAnsi="Arial" w:cs="Arial"/>
          <w:sz w:val="22"/>
          <w:szCs w:val="22"/>
        </w:rPr>
      </w:pPr>
      <w:r w:rsidRPr="00FB07EB">
        <w:rPr>
          <w:rFonts w:ascii="Arial" w:hAnsi="Arial" w:cs="Arial"/>
          <w:sz w:val="22"/>
          <w:szCs w:val="22"/>
        </w:rPr>
        <w:t>The initial order of iPad cases will be 1580 student iPad cases and 304 teacher iPad cases wit</w:t>
      </w:r>
      <w:r w:rsidR="00FB07EB">
        <w:rPr>
          <w:rFonts w:ascii="Arial" w:hAnsi="Arial" w:cs="Arial"/>
          <w:sz w:val="22"/>
          <w:szCs w:val="22"/>
        </w:rPr>
        <w:t>h</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 xml:space="preserve">the option to purchase additional cases through June 30, 2023. </w:t>
      </w:r>
    </w:p>
    <w:p w:rsidR="00BF5153" w:rsidRPr="00FB07EB" w:rsidRDefault="00BF5153" w:rsidP="00BF5153">
      <w:pPr>
        <w:widowControl w:val="0"/>
        <w:ind w:left="720" w:hanging="720"/>
        <w:rPr>
          <w:rFonts w:ascii="Arial" w:hAnsi="Arial" w:cs="Arial"/>
          <w:sz w:val="22"/>
          <w:szCs w:val="22"/>
        </w:rPr>
      </w:pPr>
    </w:p>
    <w:p w:rsidR="00FB07EB" w:rsidRDefault="00BF5153" w:rsidP="00BF5153">
      <w:pPr>
        <w:widowControl w:val="0"/>
        <w:ind w:left="720" w:hanging="720"/>
        <w:rPr>
          <w:rFonts w:ascii="Arial" w:hAnsi="Arial" w:cs="Arial"/>
          <w:sz w:val="22"/>
          <w:szCs w:val="22"/>
        </w:rPr>
      </w:pPr>
      <w:r w:rsidRPr="00FB07EB">
        <w:rPr>
          <w:rFonts w:ascii="Arial" w:hAnsi="Arial" w:cs="Arial"/>
          <w:sz w:val="22"/>
          <w:szCs w:val="22"/>
        </w:rPr>
        <w:t>If a vendor would like to send a sample case for evaluation (not required), please send them t</w:t>
      </w:r>
      <w:r w:rsidR="00FB07EB">
        <w:rPr>
          <w:rFonts w:ascii="Arial" w:hAnsi="Arial" w:cs="Arial"/>
          <w:sz w:val="22"/>
          <w:szCs w:val="22"/>
        </w:rPr>
        <w:t>o</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the following address.</w:t>
      </w:r>
    </w:p>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Rockwood Technology Department</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Attention: Bob Deneau</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1955A Shepard Road</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Wildwood, MO 63038</w:t>
      </w:r>
    </w:p>
    <w:p w:rsidR="00BF5153" w:rsidRPr="00FB07EB" w:rsidRDefault="00BF5153" w:rsidP="00BF5153">
      <w:pPr>
        <w:widowControl w:val="0"/>
        <w:ind w:left="720" w:hanging="720"/>
        <w:rPr>
          <w:rFonts w:ascii="Arial" w:hAnsi="Arial" w:cs="Arial"/>
          <w:sz w:val="22"/>
          <w:szCs w:val="22"/>
        </w:rPr>
      </w:pPr>
    </w:p>
    <w:p w:rsidR="00BF5153" w:rsidRPr="00BD2CD3" w:rsidRDefault="00BF5153" w:rsidP="00BF5153">
      <w:pPr>
        <w:widowControl w:val="0"/>
        <w:ind w:left="720" w:hanging="720"/>
        <w:rPr>
          <w:rFonts w:ascii="Arial" w:hAnsi="Arial" w:cs="Arial"/>
          <w:b/>
          <w:sz w:val="22"/>
          <w:szCs w:val="22"/>
          <w:u w:val="single"/>
        </w:rPr>
      </w:pPr>
      <w:r w:rsidRPr="00BD2CD3">
        <w:rPr>
          <w:rFonts w:ascii="Arial" w:hAnsi="Arial" w:cs="Arial"/>
          <w:b/>
          <w:sz w:val="22"/>
          <w:szCs w:val="22"/>
          <w:u w:val="single"/>
        </w:rPr>
        <w:t>Evaluation</w:t>
      </w:r>
    </w:p>
    <w:p w:rsidR="00BF5153" w:rsidRPr="00FB07EB" w:rsidRDefault="00BF5153" w:rsidP="00BF5153">
      <w:pPr>
        <w:widowControl w:val="0"/>
        <w:ind w:left="720" w:hanging="720"/>
        <w:rPr>
          <w:rFonts w:ascii="Arial" w:hAnsi="Arial" w:cs="Arial"/>
          <w:sz w:val="22"/>
          <w:szCs w:val="22"/>
          <w:u w:val="single"/>
        </w:rPr>
      </w:pPr>
    </w:p>
    <w:p w:rsidR="001E12DE" w:rsidRDefault="00BF5153" w:rsidP="00BF5153">
      <w:pPr>
        <w:widowControl w:val="0"/>
        <w:ind w:left="720" w:hanging="720"/>
        <w:rPr>
          <w:rFonts w:ascii="Arial" w:hAnsi="Arial" w:cs="Arial"/>
          <w:sz w:val="22"/>
          <w:szCs w:val="22"/>
        </w:rPr>
      </w:pPr>
      <w:r w:rsidRPr="00FB07EB">
        <w:rPr>
          <w:rFonts w:ascii="Arial" w:hAnsi="Arial" w:cs="Arial"/>
          <w:sz w:val="22"/>
          <w:szCs w:val="22"/>
        </w:rPr>
        <w:t>iPad cases will be evaluated based on the criteria below. We do reserve the right to select a</w:t>
      </w:r>
    </w:p>
    <w:p w:rsidR="00BF5153" w:rsidRPr="00FB07EB" w:rsidRDefault="00BF5153" w:rsidP="00BF5153">
      <w:pPr>
        <w:widowControl w:val="0"/>
        <w:ind w:left="720" w:hanging="720"/>
        <w:rPr>
          <w:rFonts w:ascii="Arial" w:hAnsi="Arial" w:cs="Arial"/>
          <w:sz w:val="22"/>
          <w:szCs w:val="22"/>
        </w:rPr>
      </w:pPr>
      <w:r w:rsidRPr="00FB07EB">
        <w:rPr>
          <w:rFonts w:ascii="Arial" w:hAnsi="Arial" w:cs="Arial"/>
          <w:sz w:val="22"/>
          <w:szCs w:val="22"/>
        </w:rPr>
        <w:t>different vendor for each case type (students vs teacher).</w:t>
      </w:r>
    </w:p>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numPr>
          <w:ilvl w:val="0"/>
          <w:numId w:val="29"/>
        </w:numPr>
        <w:rPr>
          <w:rFonts w:ascii="Arial" w:hAnsi="Arial" w:cs="Arial"/>
          <w:sz w:val="22"/>
          <w:szCs w:val="22"/>
        </w:rPr>
      </w:pPr>
      <w:bookmarkStart w:id="3" w:name="_Hlk97194096"/>
      <w:r w:rsidRPr="00FB07EB">
        <w:rPr>
          <w:rFonts w:ascii="Arial" w:hAnsi="Arial" w:cs="Arial"/>
          <w:sz w:val="22"/>
          <w:szCs w:val="22"/>
        </w:rPr>
        <w:t>Cost per unit</w:t>
      </w:r>
    </w:p>
    <w:p w:rsidR="00BF5153" w:rsidRPr="00FB07EB" w:rsidRDefault="00BF5153" w:rsidP="00BF5153">
      <w:pPr>
        <w:widowControl w:val="0"/>
        <w:numPr>
          <w:ilvl w:val="0"/>
          <w:numId w:val="29"/>
        </w:numPr>
        <w:rPr>
          <w:rFonts w:ascii="Arial" w:hAnsi="Arial" w:cs="Arial"/>
          <w:sz w:val="22"/>
          <w:szCs w:val="22"/>
        </w:rPr>
      </w:pPr>
      <w:r w:rsidRPr="00FB07EB">
        <w:rPr>
          <w:rFonts w:ascii="Arial" w:hAnsi="Arial" w:cs="Arial"/>
          <w:sz w:val="22"/>
          <w:szCs w:val="22"/>
        </w:rPr>
        <w:t>Overall protection</w:t>
      </w:r>
    </w:p>
    <w:p w:rsidR="00BF5153" w:rsidRPr="00FB07EB" w:rsidRDefault="00BF5153" w:rsidP="00BF5153">
      <w:pPr>
        <w:widowControl w:val="0"/>
        <w:numPr>
          <w:ilvl w:val="0"/>
          <w:numId w:val="29"/>
        </w:numPr>
        <w:rPr>
          <w:rFonts w:ascii="Arial" w:hAnsi="Arial" w:cs="Arial"/>
          <w:sz w:val="22"/>
          <w:szCs w:val="22"/>
        </w:rPr>
      </w:pPr>
      <w:r w:rsidRPr="00FB07EB">
        <w:rPr>
          <w:rFonts w:ascii="Arial" w:hAnsi="Arial" w:cs="Arial"/>
          <w:sz w:val="22"/>
          <w:szCs w:val="22"/>
        </w:rPr>
        <w:t xml:space="preserve">Functionality </w:t>
      </w:r>
    </w:p>
    <w:p w:rsidR="00BF5153" w:rsidRPr="00FB07EB" w:rsidRDefault="00BF5153" w:rsidP="00BF5153">
      <w:pPr>
        <w:widowControl w:val="0"/>
        <w:numPr>
          <w:ilvl w:val="0"/>
          <w:numId w:val="29"/>
        </w:numPr>
        <w:rPr>
          <w:rFonts w:ascii="Arial" w:hAnsi="Arial" w:cs="Arial"/>
          <w:sz w:val="22"/>
          <w:szCs w:val="22"/>
        </w:rPr>
      </w:pPr>
      <w:r w:rsidRPr="00FB07EB">
        <w:rPr>
          <w:rFonts w:ascii="Arial" w:hAnsi="Arial" w:cs="Arial"/>
          <w:sz w:val="22"/>
          <w:szCs w:val="22"/>
        </w:rPr>
        <w:t>Quality of construction</w:t>
      </w:r>
    </w:p>
    <w:p w:rsidR="00BF5153" w:rsidRPr="00FB07EB" w:rsidRDefault="00BF5153" w:rsidP="00BF5153">
      <w:pPr>
        <w:widowControl w:val="0"/>
        <w:numPr>
          <w:ilvl w:val="0"/>
          <w:numId w:val="29"/>
        </w:numPr>
        <w:rPr>
          <w:rFonts w:ascii="Arial" w:hAnsi="Arial" w:cs="Arial"/>
          <w:sz w:val="22"/>
          <w:szCs w:val="22"/>
        </w:rPr>
      </w:pPr>
      <w:r w:rsidRPr="00FB07EB">
        <w:rPr>
          <w:rFonts w:ascii="Arial" w:hAnsi="Arial" w:cs="Arial"/>
          <w:sz w:val="22"/>
          <w:szCs w:val="22"/>
        </w:rPr>
        <w:t>Case availability and lead times</w:t>
      </w:r>
    </w:p>
    <w:bookmarkEnd w:id="3"/>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rPr>
      </w:pPr>
    </w:p>
    <w:p w:rsidR="001E12DE" w:rsidRDefault="001E12DE" w:rsidP="00BF5153">
      <w:pPr>
        <w:widowControl w:val="0"/>
        <w:ind w:left="720" w:hanging="720"/>
        <w:rPr>
          <w:rFonts w:ascii="Arial" w:hAnsi="Arial" w:cs="Arial"/>
          <w:sz w:val="22"/>
          <w:szCs w:val="22"/>
          <w:u w:val="single"/>
        </w:rPr>
      </w:pPr>
    </w:p>
    <w:p w:rsidR="001E12DE" w:rsidRDefault="001E12DE" w:rsidP="00BF5153">
      <w:pPr>
        <w:widowControl w:val="0"/>
        <w:ind w:left="720" w:hanging="720"/>
        <w:rPr>
          <w:rFonts w:ascii="Arial" w:hAnsi="Arial" w:cs="Arial"/>
          <w:sz w:val="22"/>
          <w:szCs w:val="22"/>
          <w:u w:val="single"/>
        </w:rPr>
      </w:pPr>
    </w:p>
    <w:p w:rsidR="001E12DE" w:rsidRDefault="001E12DE" w:rsidP="00BF5153">
      <w:pPr>
        <w:widowControl w:val="0"/>
        <w:ind w:left="720" w:hanging="720"/>
        <w:rPr>
          <w:rFonts w:ascii="Arial" w:hAnsi="Arial" w:cs="Arial"/>
          <w:sz w:val="22"/>
          <w:szCs w:val="22"/>
          <w:u w:val="single"/>
        </w:rPr>
      </w:pPr>
    </w:p>
    <w:p w:rsidR="00BF5153" w:rsidRDefault="00BF5153" w:rsidP="00BF5153">
      <w:pPr>
        <w:widowControl w:val="0"/>
        <w:ind w:left="720" w:hanging="720"/>
        <w:rPr>
          <w:rFonts w:ascii="Arial" w:hAnsi="Arial" w:cs="Arial"/>
          <w:b/>
          <w:sz w:val="22"/>
          <w:szCs w:val="22"/>
          <w:u w:val="single"/>
        </w:rPr>
      </w:pPr>
      <w:r w:rsidRPr="001E12DE">
        <w:rPr>
          <w:rFonts w:ascii="Arial" w:hAnsi="Arial" w:cs="Arial"/>
          <w:b/>
          <w:sz w:val="22"/>
          <w:szCs w:val="22"/>
          <w:u w:val="single"/>
        </w:rPr>
        <w:t>Student iPad Case</w:t>
      </w:r>
    </w:p>
    <w:p w:rsidR="00BD2CD3" w:rsidRDefault="00BD2CD3" w:rsidP="00BF5153">
      <w:pPr>
        <w:widowControl w:val="0"/>
        <w:ind w:left="720" w:hanging="720"/>
        <w:rPr>
          <w:rFonts w:ascii="Arial" w:hAnsi="Arial" w:cs="Arial"/>
          <w:b/>
          <w:sz w:val="22"/>
          <w:szCs w:val="22"/>
        </w:rPr>
      </w:pPr>
    </w:p>
    <w:tbl>
      <w:tblPr>
        <w:tblStyle w:val="TableGrid1"/>
        <w:tblW w:w="0" w:type="auto"/>
        <w:tblLook w:val="04A0" w:firstRow="1" w:lastRow="0" w:firstColumn="1" w:lastColumn="0" w:noHBand="0" w:noVBand="1"/>
      </w:tblPr>
      <w:tblGrid>
        <w:gridCol w:w="2080"/>
        <w:gridCol w:w="4092"/>
        <w:gridCol w:w="1520"/>
        <w:gridCol w:w="1658"/>
      </w:tblGrid>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Manufacturer and Model</w:t>
            </w:r>
          </w:p>
        </w:tc>
        <w:tc>
          <w:tcPr>
            <w:tcW w:w="4092"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Key Features</w:t>
            </w:r>
          </w:p>
        </w:tc>
        <w:tc>
          <w:tcPr>
            <w:tcW w:w="1520"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Estimate Time from Order to Delivery</w:t>
            </w:r>
          </w:p>
        </w:tc>
        <w:tc>
          <w:tcPr>
            <w:tcW w:w="1658"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Price Per Unit</w:t>
            </w:r>
          </w:p>
        </w:tc>
      </w:tr>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4092"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4092"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4092"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4092"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080"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4092"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bl>
    <w:p w:rsidR="00BD2CD3" w:rsidRPr="001E12DE" w:rsidRDefault="00BD2CD3" w:rsidP="00BF5153">
      <w:pPr>
        <w:widowControl w:val="0"/>
        <w:ind w:left="720" w:hanging="720"/>
        <w:rPr>
          <w:rFonts w:ascii="Arial" w:hAnsi="Arial" w:cs="Arial"/>
          <w:b/>
          <w:sz w:val="22"/>
          <w:szCs w:val="22"/>
        </w:rPr>
      </w:pPr>
    </w:p>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u w:val="single"/>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lang w:val="en"/>
        </w:rPr>
      </w:pPr>
    </w:p>
    <w:p w:rsidR="001E12DE" w:rsidRDefault="001E12DE" w:rsidP="00BF5153">
      <w:pPr>
        <w:widowControl w:val="0"/>
        <w:ind w:left="720" w:hanging="720"/>
        <w:rPr>
          <w:rFonts w:ascii="Arial" w:hAnsi="Arial" w:cs="Arial"/>
          <w:sz w:val="22"/>
          <w:szCs w:val="22"/>
          <w:u w:val="single"/>
        </w:rPr>
      </w:pPr>
    </w:p>
    <w:p w:rsidR="001E12DE" w:rsidRDefault="001E12DE" w:rsidP="00BF5153">
      <w:pPr>
        <w:widowControl w:val="0"/>
        <w:ind w:left="720" w:hanging="720"/>
        <w:rPr>
          <w:rFonts w:ascii="Arial" w:hAnsi="Arial" w:cs="Arial"/>
          <w:sz w:val="22"/>
          <w:szCs w:val="22"/>
          <w:u w:val="single"/>
        </w:rPr>
      </w:pPr>
    </w:p>
    <w:p w:rsidR="00BF5153" w:rsidRDefault="00BF5153" w:rsidP="00BF5153">
      <w:pPr>
        <w:widowControl w:val="0"/>
        <w:ind w:left="720" w:hanging="720"/>
        <w:rPr>
          <w:rFonts w:ascii="Arial" w:hAnsi="Arial" w:cs="Arial"/>
          <w:b/>
          <w:sz w:val="22"/>
          <w:szCs w:val="22"/>
          <w:u w:val="single"/>
        </w:rPr>
      </w:pPr>
      <w:r w:rsidRPr="001E12DE">
        <w:rPr>
          <w:rFonts w:ascii="Arial" w:hAnsi="Arial" w:cs="Arial"/>
          <w:b/>
          <w:sz w:val="22"/>
          <w:szCs w:val="22"/>
          <w:u w:val="single"/>
        </w:rPr>
        <w:lastRenderedPageBreak/>
        <w:t>Teacher iPad Case</w:t>
      </w:r>
    </w:p>
    <w:p w:rsidR="00BD2CD3" w:rsidRDefault="00BD2CD3" w:rsidP="00BF5153">
      <w:pPr>
        <w:widowControl w:val="0"/>
        <w:ind w:left="720" w:hanging="720"/>
        <w:rPr>
          <w:rFonts w:ascii="Arial" w:hAnsi="Arial" w:cs="Arial"/>
          <w:sz w:val="22"/>
          <w:szCs w:val="22"/>
        </w:rPr>
      </w:pPr>
    </w:p>
    <w:tbl>
      <w:tblPr>
        <w:tblStyle w:val="TableGrid2"/>
        <w:tblW w:w="0" w:type="auto"/>
        <w:tblLook w:val="04A0" w:firstRow="1" w:lastRow="0" w:firstColumn="1" w:lastColumn="0" w:noHBand="0" w:noVBand="1"/>
      </w:tblPr>
      <w:tblGrid>
        <w:gridCol w:w="2725"/>
        <w:gridCol w:w="3447"/>
        <w:gridCol w:w="1520"/>
        <w:gridCol w:w="1658"/>
      </w:tblGrid>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Manufacturer and Model</w:t>
            </w:r>
          </w:p>
        </w:tc>
        <w:tc>
          <w:tcPr>
            <w:tcW w:w="3447"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Key Features</w:t>
            </w:r>
          </w:p>
        </w:tc>
        <w:tc>
          <w:tcPr>
            <w:tcW w:w="1520"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Estimate Time from Order to Delivery</w:t>
            </w:r>
          </w:p>
        </w:tc>
        <w:tc>
          <w:tcPr>
            <w:tcW w:w="1658" w:type="dxa"/>
          </w:tcPr>
          <w:p w:rsidR="00BD2CD3" w:rsidRPr="00BD2CD3" w:rsidRDefault="00BD2CD3" w:rsidP="00BD2CD3">
            <w:pPr>
              <w:spacing w:line="253" w:lineRule="atLeast"/>
              <w:rPr>
                <w:rFonts w:ascii="Arial" w:hAnsi="Arial" w:cs="Arial"/>
                <w:b/>
                <w:color w:val="222222"/>
                <w:sz w:val="22"/>
                <w:szCs w:val="22"/>
                <w:u w:val="single"/>
              </w:rPr>
            </w:pPr>
            <w:r w:rsidRPr="00BD2CD3">
              <w:rPr>
                <w:rFonts w:ascii="Arial" w:hAnsi="Arial" w:cs="Arial"/>
                <w:b/>
                <w:color w:val="222222"/>
                <w:sz w:val="22"/>
                <w:szCs w:val="22"/>
                <w:u w:val="single"/>
              </w:rPr>
              <w:t>Price Per Unit</w:t>
            </w:r>
          </w:p>
        </w:tc>
      </w:tr>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3447"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3447"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3447"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3447"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r w:rsidR="00BD2CD3" w:rsidRPr="00BD2CD3" w:rsidTr="00CB7232">
        <w:tc>
          <w:tcPr>
            <w:tcW w:w="2725" w:type="dxa"/>
          </w:tcPr>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p w:rsidR="00BD2CD3" w:rsidRPr="00BD2CD3" w:rsidRDefault="00BD2CD3" w:rsidP="00BD2CD3">
            <w:pPr>
              <w:spacing w:line="253" w:lineRule="atLeast"/>
              <w:rPr>
                <w:rFonts w:ascii="Arial" w:hAnsi="Arial" w:cs="Arial"/>
                <w:b/>
                <w:color w:val="222222"/>
                <w:sz w:val="22"/>
                <w:szCs w:val="22"/>
                <w:u w:val="single"/>
              </w:rPr>
            </w:pPr>
          </w:p>
        </w:tc>
        <w:tc>
          <w:tcPr>
            <w:tcW w:w="3447" w:type="dxa"/>
          </w:tcPr>
          <w:p w:rsidR="00BD2CD3" w:rsidRPr="00BD2CD3" w:rsidRDefault="00BD2CD3" w:rsidP="00BD2CD3">
            <w:pPr>
              <w:spacing w:line="253" w:lineRule="atLeast"/>
              <w:rPr>
                <w:rFonts w:ascii="Arial" w:hAnsi="Arial" w:cs="Arial"/>
                <w:b/>
                <w:color w:val="222222"/>
                <w:sz w:val="22"/>
                <w:szCs w:val="22"/>
                <w:u w:val="single"/>
              </w:rPr>
            </w:pPr>
          </w:p>
        </w:tc>
        <w:tc>
          <w:tcPr>
            <w:tcW w:w="1520" w:type="dxa"/>
          </w:tcPr>
          <w:p w:rsidR="00BD2CD3" w:rsidRPr="00BD2CD3" w:rsidRDefault="00BD2CD3" w:rsidP="00BD2CD3">
            <w:pPr>
              <w:spacing w:line="253" w:lineRule="atLeast"/>
              <w:rPr>
                <w:rFonts w:ascii="Arial" w:hAnsi="Arial" w:cs="Arial"/>
                <w:b/>
                <w:color w:val="222222"/>
                <w:sz w:val="22"/>
                <w:szCs w:val="22"/>
                <w:u w:val="single"/>
              </w:rPr>
            </w:pPr>
          </w:p>
        </w:tc>
        <w:tc>
          <w:tcPr>
            <w:tcW w:w="1658" w:type="dxa"/>
          </w:tcPr>
          <w:p w:rsidR="00BD2CD3" w:rsidRPr="00BD2CD3" w:rsidRDefault="00BD2CD3" w:rsidP="00BD2CD3">
            <w:pPr>
              <w:spacing w:line="253" w:lineRule="atLeast"/>
              <w:rPr>
                <w:rFonts w:ascii="Arial" w:hAnsi="Arial" w:cs="Arial"/>
                <w:b/>
                <w:color w:val="222222"/>
                <w:sz w:val="22"/>
                <w:szCs w:val="22"/>
                <w:u w:val="single"/>
              </w:rPr>
            </w:pPr>
          </w:p>
        </w:tc>
      </w:tr>
    </w:tbl>
    <w:p w:rsidR="00BD2CD3" w:rsidRPr="00FB07EB" w:rsidRDefault="00BD2CD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rPr>
      </w:pPr>
    </w:p>
    <w:p w:rsidR="00BF5153" w:rsidRPr="00FB07EB" w:rsidRDefault="00BF5153" w:rsidP="00BF5153">
      <w:pPr>
        <w:widowControl w:val="0"/>
        <w:ind w:left="720" w:hanging="720"/>
        <w:rPr>
          <w:rFonts w:ascii="Arial" w:hAnsi="Arial" w:cs="Arial"/>
          <w:sz w:val="22"/>
          <w:szCs w:val="22"/>
          <w:lang w:val="en"/>
        </w:rPr>
      </w:pPr>
    </w:p>
    <w:p w:rsidR="00BF5153" w:rsidRPr="00FB07EB" w:rsidRDefault="00BF5153" w:rsidP="00BF5153">
      <w:pPr>
        <w:widowControl w:val="0"/>
        <w:ind w:left="720" w:hanging="720"/>
        <w:rPr>
          <w:rFonts w:ascii="Arial" w:hAnsi="Arial" w:cs="Arial"/>
          <w:sz w:val="22"/>
          <w:szCs w:val="22"/>
        </w:rPr>
      </w:pPr>
    </w:p>
    <w:p w:rsidR="00267180" w:rsidRPr="00FB07EB" w:rsidRDefault="00267180" w:rsidP="00465502">
      <w:pPr>
        <w:widowControl w:val="0"/>
        <w:ind w:left="720" w:hanging="720"/>
        <w:jc w:val="center"/>
        <w:rPr>
          <w:rFonts w:ascii="Arial" w:hAnsi="Arial" w:cs="Arial"/>
          <w:sz w:val="22"/>
          <w:szCs w:val="22"/>
        </w:rPr>
      </w:pPr>
    </w:p>
    <w:p w:rsidR="00B96B12" w:rsidRPr="00FB07EB" w:rsidRDefault="00B96B12" w:rsidP="00BF5153">
      <w:pPr>
        <w:widowControl w:val="0"/>
        <w:ind w:left="360"/>
        <w:jc w:val="both"/>
        <w:rPr>
          <w:rFonts w:ascii="Arial" w:hAnsi="Arial" w:cs="Arial"/>
          <w:sz w:val="22"/>
          <w:szCs w:val="22"/>
        </w:rPr>
      </w:pPr>
    </w:p>
    <w:p w:rsidR="00B730EB" w:rsidRPr="00FB07EB" w:rsidRDefault="00B730EB" w:rsidP="00DE1C4E">
      <w:pPr>
        <w:widowControl w:val="0"/>
        <w:ind w:left="360" w:hanging="360"/>
        <w:jc w:val="both"/>
        <w:rPr>
          <w:rFonts w:ascii="Arial" w:hAnsi="Arial" w:cs="Arial"/>
          <w:sz w:val="22"/>
          <w:szCs w:val="22"/>
        </w:rPr>
      </w:pPr>
    </w:p>
    <w:p w:rsidR="00B96B12" w:rsidRPr="00FB07EB" w:rsidRDefault="00B96B12" w:rsidP="00BF5153">
      <w:pPr>
        <w:widowControl w:val="0"/>
        <w:ind w:left="360"/>
        <w:jc w:val="both"/>
        <w:rPr>
          <w:rFonts w:ascii="Arial" w:hAnsi="Arial" w:cs="Arial"/>
          <w:sz w:val="22"/>
          <w:szCs w:val="22"/>
        </w:rPr>
      </w:pPr>
    </w:p>
    <w:p w:rsidR="007E3ED4" w:rsidRPr="00FB07EB" w:rsidRDefault="00447285" w:rsidP="00465502">
      <w:pPr>
        <w:widowControl w:val="0"/>
        <w:ind w:left="720"/>
        <w:jc w:val="both"/>
        <w:rPr>
          <w:rFonts w:ascii="Arial" w:hAnsi="Arial" w:cs="Arial"/>
          <w:sz w:val="22"/>
          <w:szCs w:val="22"/>
        </w:rPr>
      </w:pPr>
      <w:r w:rsidRPr="00FB07EB">
        <w:rPr>
          <w:rFonts w:ascii="Arial" w:hAnsi="Arial" w:cs="Arial"/>
          <w:sz w:val="22"/>
          <w:szCs w:val="22"/>
        </w:rPr>
        <w:br w:type="page"/>
      </w:r>
    </w:p>
    <w:p w:rsidR="00F2525F" w:rsidRDefault="00993876" w:rsidP="00465502">
      <w:pPr>
        <w:widowControl w:val="0"/>
        <w:ind w:left="720"/>
        <w:jc w:val="center"/>
        <w:rPr>
          <w:rFonts w:ascii="Arial" w:hAnsi="Arial" w:cs="Arial"/>
          <w:b/>
        </w:rPr>
      </w:pPr>
      <w:r w:rsidRPr="0079621D">
        <w:rPr>
          <w:rFonts w:ascii="Arial" w:hAnsi="Arial" w:cs="Arial"/>
          <w:b/>
        </w:rPr>
        <w:lastRenderedPageBreak/>
        <w:t>III</w:t>
      </w:r>
      <w:r w:rsidR="00DD0F11" w:rsidRPr="0079621D">
        <w:rPr>
          <w:rFonts w:ascii="Arial" w:hAnsi="Arial" w:cs="Arial"/>
          <w:b/>
        </w:rPr>
        <w:t xml:space="preserve">. </w:t>
      </w:r>
      <w:r w:rsidR="00FB07EB">
        <w:rPr>
          <w:rFonts w:ascii="Arial" w:hAnsi="Arial" w:cs="Arial"/>
          <w:b/>
        </w:rPr>
        <w:t>PURCHASE ORDER TERMS</w:t>
      </w:r>
      <w:r w:rsidRPr="0079621D">
        <w:rPr>
          <w:rFonts w:ascii="Arial" w:hAnsi="Arial" w:cs="Arial"/>
          <w:b/>
        </w:rPr>
        <w:t xml:space="preserve"> AND CONDITIONS</w:t>
      </w:r>
    </w:p>
    <w:p w:rsidR="00AD67C7" w:rsidRPr="0079621D" w:rsidRDefault="00AD67C7" w:rsidP="00465502">
      <w:pPr>
        <w:widowControl w:val="0"/>
        <w:ind w:left="720"/>
        <w:jc w:val="center"/>
        <w:rPr>
          <w:rFonts w:ascii="Arial" w:hAnsi="Arial" w:cs="Arial"/>
          <w:b/>
        </w:rPr>
      </w:pP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GENERAL</w:t>
      </w:r>
      <w:r w:rsidRPr="00AD67C7">
        <w:rPr>
          <w:rFonts w:ascii="Arial" w:hAnsi="Arial" w:cs="Arial"/>
          <w:sz w:val="22"/>
          <w:szCs w:val="22"/>
        </w:rPr>
        <w:t xml:space="preserve"> - The following terms and conditions shall apply to the purchase of the goods (“Goods”) listed on the front of this Purchase Order (“Terms and Conditions”) by Rockwood R-VI School District (“District’) from the vendor described on the front of the Purchase Order (“Contractor”). The District reserves the right to cancel all or selected line items of this Purchase Order without penalty.</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SCOPE AND PROVISION OF GOODS</w:t>
      </w:r>
      <w:r w:rsidRPr="00AD67C7">
        <w:rPr>
          <w:rFonts w:ascii="Arial" w:hAnsi="Arial" w:cs="Arial"/>
          <w:sz w:val="22"/>
          <w:szCs w:val="22"/>
        </w:rPr>
        <w:t xml:space="preserve"> – Contractor agrees to provide the District the Goods listed and described on the front of this Purchase Order at the prices specified, in accordance with these Terms and Conditions.  Commencement of performance shall be deemed to constitute acceptance of this Purchase Order by Contractor.</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SHIPMENT</w:t>
      </w:r>
      <w:r w:rsidRPr="00AD67C7">
        <w:rPr>
          <w:rFonts w:ascii="Arial" w:hAnsi="Arial" w:cs="Arial"/>
          <w:sz w:val="22"/>
          <w:szCs w:val="22"/>
        </w:rPr>
        <w:t xml:space="preserve"> - Goods shipped that are in excess of the quantity ordered, or are not priced in accordance with the Purchase Order, are subject to return to the Contractor at the Contractor’s expense. Shipping terms shall be FOB Destination Point, Freight Prepaid and Allowed; Goods must include packing list showing items shipped and Purchase Order number.</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DELIVERY</w:t>
      </w:r>
      <w:r w:rsidRPr="00AD67C7">
        <w:rPr>
          <w:rFonts w:ascii="Arial" w:hAnsi="Arial" w:cs="Arial"/>
          <w:sz w:val="22"/>
          <w:szCs w:val="22"/>
        </w:rPr>
        <w:t xml:space="preserve"> - The Contractor shall be liable for the full replacement value of any Goods lost or damaged.  All deliveries must be made inside each facility and location specified on the front of this Purchase Order. Deliveries shall only be made Monday through Friday, with the exception of holidays, to offices - between 8:30 a.m. and 3:30 p.m., and to schools - between 9:00 a.m. and 2:30 p.m. Drivers must be bonded, have a clean driving record, and have the appropriate training to handle any hazardous items. Contractor will have the ability (including all applicable permits and licenses) to handle all types of shipments ranging from letters to multi-carton shipments and including bulky and fragile items. Delivery must include a current MSDS for each hazardous chemical or chemical compound delivered to the District.</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GOVERNING LAW</w:t>
      </w:r>
      <w:r w:rsidRPr="00AD67C7">
        <w:rPr>
          <w:rFonts w:ascii="Arial" w:hAnsi="Arial" w:cs="Arial"/>
          <w:sz w:val="22"/>
          <w:szCs w:val="22"/>
        </w:rPr>
        <w:t xml:space="preserve"> – This Purchase Order shall be governed, construed and interpreted under Missouri law, and shall be deemed to be executed and performed in the County of St. Louis, Missouri. Any legal action relating to this Agreement shall be governed by the laws of the State of Missouri, and the parties agree to the exclusive exercise of jurisdiction and venue over them by a court of competent jurisdiction located in the County of St. Louis, Missouri, or federal court located in the City of St. Louis, Missouri.</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 xml:space="preserve">TAXES </w:t>
      </w:r>
      <w:r w:rsidRPr="00AD67C7">
        <w:rPr>
          <w:rFonts w:ascii="Arial" w:hAnsi="Arial" w:cs="Arial"/>
          <w:sz w:val="22"/>
          <w:szCs w:val="22"/>
        </w:rPr>
        <w:t>- The District is exempt from state, sales, and use taxes and federal excise taxes. A copy of state tax exemption letter is available upon request.</w:t>
      </w:r>
    </w:p>
    <w:p w:rsidR="00AD67C7" w:rsidRPr="00AD67C7" w:rsidRDefault="00AD67C7" w:rsidP="00AD67C7">
      <w:pPr>
        <w:widowControl w:val="0"/>
        <w:ind w:left="360"/>
        <w:jc w:val="both"/>
        <w:rPr>
          <w:rFonts w:ascii="Arial" w:hAnsi="Arial" w:cs="Arial"/>
          <w:b/>
          <w:sz w:val="22"/>
          <w:szCs w:val="22"/>
        </w:rPr>
      </w:pPr>
      <w:r w:rsidRPr="00AD67C7">
        <w:rPr>
          <w:rFonts w:ascii="Arial" w:hAnsi="Arial" w:cs="Arial"/>
          <w:b/>
          <w:sz w:val="22"/>
          <w:szCs w:val="22"/>
        </w:rPr>
        <w:t xml:space="preserve">TERMINATION - </w:t>
      </w:r>
      <w:r w:rsidRPr="00AD67C7">
        <w:rPr>
          <w:rFonts w:ascii="Arial" w:hAnsi="Arial" w:cs="Arial"/>
          <w:sz w:val="22"/>
          <w:szCs w:val="22"/>
        </w:rPr>
        <w:t>The District may terminate this Purchase Order for convenience by giving Contractor 15 day’s written notice of termination.</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WARRANTY</w:t>
      </w:r>
      <w:r w:rsidRPr="00AD67C7">
        <w:rPr>
          <w:rFonts w:ascii="Arial" w:hAnsi="Arial" w:cs="Arial"/>
          <w:sz w:val="22"/>
          <w:szCs w:val="22"/>
        </w:rPr>
        <w:t xml:space="preserve"> - Contractor expressly warrants that all Goods covered by this Purchase Order will conform to the specifications, drawings, samples or other description furnished or specified by the District, will be fit and sufficient for the purpose intended and will be merchantable, of good material and workmanship and free from defect. Contractor also warrants that the Goods covered by this Purchase Order which are of Contractor design or are Contractor standard product are in accordance with Contractor specifications, and will be fit and sufficient for the purpose intended. </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HOLD HARMLESS</w:t>
      </w:r>
      <w:r w:rsidRPr="00AD67C7">
        <w:rPr>
          <w:rFonts w:ascii="Arial" w:hAnsi="Arial" w:cs="Arial"/>
          <w:sz w:val="22"/>
          <w:szCs w:val="22"/>
        </w:rPr>
        <w:t xml:space="preserve"> - Contractor hereby agrees to defend, hold harmless and indemnify the District from and against all liabilities, actions, suits, claims, damages, costs, expenses and losses arising from the Goods and from the District’s use, sale or other disposition of the Goods. Contractor agrees to carry comprehensive general liability insurance and workmen’s compensation insurance, satisfactory to the District, and upon request, to furnish written evidence of such insurance coverage.</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INSPECTION AND ACCEPTANCE</w:t>
      </w:r>
      <w:r w:rsidRPr="00AD67C7">
        <w:rPr>
          <w:rFonts w:ascii="Arial" w:hAnsi="Arial" w:cs="Arial"/>
          <w:sz w:val="22"/>
          <w:szCs w:val="22"/>
        </w:rPr>
        <w:t xml:space="preserve"> - No Goods delivered and received pursuant to this Purchase Order shall be deemed accepted until the District has had reasonable opportunity to inspect said Goods. All Goods which are discovered to be defective or which do not conform to any warranty of the Contractor herein upon initial inspection or at any later time if the defects contained in the Goods were not reasonably ascertainable upon the initial inspection, may be returned at the Contractor’s expense for full credit or replacement. No Goods returned as </w:t>
      </w:r>
      <w:r w:rsidRPr="00AD67C7">
        <w:rPr>
          <w:rFonts w:ascii="Arial" w:hAnsi="Arial" w:cs="Arial"/>
          <w:sz w:val="22"/>
          <w:szCs w:val="22"/>
        </w:rPr>
        <w:lastRenderedPageBreak/>
        <w:t>defective shall be replaced without District’s authorization. Such return shall in no way affect District’s discount privileges.</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CHANGES</w:t>
      </w:r>
      <w:r w:rsidRPr="00AD67C7">
        <w:rPr>
          <w:rFonts w:ascii="Arial" w:hAnsi="Arial" w:cs="Arial"/>
          <w:sz w:val="22"/>
          <w:szCs w:val="22"/>
        </w:rPr>
        <w:t xml:space="preserve"> - No alteration in any of the terms, conditions, delivery, prices, quality, quantities, or specifications of this Purchase Order will be effective without written order or consent the District. Unauthorized substitutions will be made entirely at Contractor’s risk and, at the District's option, may be returned without prior authorization at Contractor’s expense. </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COMPLIANCE WITH LAWS</w:t>
      </w:r>
      <w:r w:rsidRPr="00AD67C7">
        <w:rPr>
          <w:rFonts w:ascii="Arial" w:hAnsi="Arial" w:cs="Arial"/>
          <w:sz w:val="22"/>
          <w:szCs w:val="22"/>
        </w:rPr>
        <w:t xml:space="preserve"> - Contractor agrees to comply with all applicable federal and state laws, regulations and policies, as amended, including those regarding discrimination, unfair labor practices, anti-kick-back and collusion. </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LIENS, CLAIMS AND ENCUMBRANCES</w:t>
      </w:r>
      <w:r w:rsidRPr="00AD67C7">
        <w:rPr>
          <w:rFonts w:ascii="Arial" w:hAnsi="Arial" w:cs="Arial"/>
          <w:sz w:val="22"/>
          <w:szCs w:val="22"/>
        </w:rPr>
        <w:t xml:space="preserve"> - Contractor warrants and represents that the Goods when delivered hereunder, will be free and clear of all liens, claims, encumbrances and infringements of any patents, trademarks, copyrights or franchise rights.</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PAYMENT TERMS</w:t>
      </w:r>
      <w:r w:rsidRPr="00AD67C7">
        <w:rPr>
          <w:rFonts w:ascii="Arial" w:hAnsi="Arial" w:cs="Arial"/>
          <w:sz w:val="22"/>
          <w:szCs w:val="22"/>
        </w:rPr>
        <w:t xml:space="preserve"> - Net 45 days from date of invoice.</w:t>
      </w:r>
    </w:p>
    <w:p w:rsidR="00AD67C7" w:rsidRPr="00AD67C7" w:rsidRDefault="00AD67C7" w:rsidP="00AD67C7">
      <w:pPr>
        <w:widowControl w:val="0"/>
        <w:ind w:left="360"/>
        <w:jc w:val="both"/>
        <w:rPr>
          <w:rFonts w:ascii="Arial" w:hAnsi="Arial" w:cs="Arial"/>
          <w:sz w:val="22"/>
          <w:szCs w:val="22"/>
        </w:rPr>
      </w:pPr>
      <w:r w:rsidRPr="00AD67C7">
        <w:rPr>
          <w:rFonts w:ascii="Arial" w:hAnsi="Arial" w:cs="Arial"/>
          <w:b/>
          <w:sz w:val="22"/>
          <w:szCs w:val="22"/>
        </w:rPr>
        <w:t>OTHER</w:t>
      </w:r>
      <w:r w:rsidRPr="00AD67C7">
        <w:rPr>
          <w:rFonts w:ascii="Arial" w:hAnsi="Arial" w:cs="Arial"/>
          <w:sz w:val="22"/>
          <w:szCs w:val="22"/>
        </w:rPr>
        <w:t xml:space="preserve"> - Purchase Order number must be marked on the invoice and all packages. Contractor is responsible for any and all charges for failure to ship to correct address.</w:t>
      </w:r>
    </w:p>
    <w:p w:rsidR="00AD67C7" w:rsidRPr="00AD67C7" w:rsidRDefault="00AD67C7" w:rsidP="00AD67C7">
      <w:pPr>
        <w:widowControl w:val="0"/>
        <w:ind w:left="360"/>
        <w:jc w:val="both"/>
        <w:rPr>
          <w:rFonts w:ascii="Arial" w:hAnsi="Arial" w:cs="Arial"/>
          <w:sz w:val="22"/>
          <w:szCs w:val="22"/>
        </w:rPr>
      </w:pPr>
    </w:p>
    <w:p w:rsidR="00AD67C7" w:rsidRPr="00AD67C7" w:rsidRDefault="00AD67C7" w:rsidP="00AD67C7">
      <w:pPr>
        <w:widowControl w:val="0"/>
        <w:ind w:left="360" w:hanging="360"/>
        <w:jc w:val="both"/>
        <w:rPr>
          <w:rFonts w:ascii="Arial" w:hAnsi="Arial" w:cs="Arial"/>
          <w:sz w:val="22"/>
          <w:szCs w:val="22"/>
        </w:rPr>
      </w:pPr>
    </w:p>
    <w:p w:rsidR="00AD67C7" w:rsidRPr="00AD67C7" w:rsidRDefault="00AD67C7" w:rsidP="00AD67C7">
      <w:pPr>
        <w:widowControl w:val="0"/>
        <w:ind w:left="360"/>
        <w:jc w:val="both"/>
        <w:rPr>
          <w:rFonts w:ascii="Arial" w:hAnsi="Arial" w:cs="Arial"/>
          <w:sz w:val="22"/>
          <w:szCs w:val="22"/>
        </w:rPr>
      </w:pPr>
    </w:p>
    <w:p w:rsidR="00AD67C7" w:rsidRPr="00AD67C7" w:rsidRDefault="00AD67C7" w:rsidP="00AD67C7">
      <w:pPr>
        <w:widowControl w:val="0"/>
        <w:ind w:left="360" w:hanging="360"/>
        <w:jc w:val="center"/>
        <w:rPr>
          <w:rFonts w:ascii="Arial" w:hAnsi="Arial" w:cs="Arial"/>
          <w:sz w:val="22"/>
          <w:szCs w:val="22"/>
        </w:rPr>
      </w:pPr>
      <w:r w:rsidRPr="00AD67C7">
        <w:rPr>
          <w:rFonts w:ascii="Arial" w:hAnsi="Arial" w:cs="Arial"/>
          <w:sz w:val="22"/>
          <w:szCs w:val="22"/>
        </w:rPr>
        <w:t>[REMAINDER OF PAGE INTENTIONALLY LEFT BLANK]</w:t>
      </w:r>
    </w:p>
    <w:p w:rsidR="00AD67C7" w:rsidRDefault="00AD67C7" w:rsidP="00AD67C7">
      <w:pPr>
        <w:widowControl w:val="0"/>
        <w:ind w:left="360" w:hanging="360"/>
        <w:jc w:val="both"/>
        <w:rPr>
          <w:rFonts w:ascii="Arial" w:hAnsi="Arial" w:cs="Arial"/>
          <w:sz w:val="22"/>
          <w:szCs w:val="22"/>
        </w:rPr>
      </w:pPr>
    </w:p>
    <w:p w:rsidR="00D61980" w:rsidRPr="00AD67C7" w:rsidRDefault="00D61980" w:rsidP="00AD67C7">
      <w:pPr>
        <w:widowControl w:val="0"/>
        <w:ind w:left="360" w:hanging="360"/>
        <w:jc w:val="both"/>
        <w:rPr>
          <w:rFonts w:ascii="Arial" w:hAnsi="Arial" w:cs="Arial"/>
          <w:sz w:val="22"/>
          <w:szCs w:val="22"/>
        </w:rPr>
      </w:pPr>
    </w:p>
    <w:p w:rsidR="00D61980" w:rsidRDefault="00D61980">
      <w:pPr>
        <w:rPr>
          <w:rFonts w:ascii="Arial" w:hAnsi="Arial" w:cs="Arial"/>
          <w:b/>
          <w:u w:val="single"/>
        </w:rPr>
      </w:pPr>
      <w:r>
        <w:rPr>
          <w:rFonts w:ascii="Arial" w:hAnsi="Arial" w:cs="Arial"/>
          <w:b/>
          <w:u w:val="single"/>
        </w:rPr>
        <w:br w:type="page"/>
      </w:r>
    </w:p>
    <w:p w:rsidR="00D61980" w:rsidRPr="000B3127" w:rsidRDefault="00D61980" w:rsidP="00D61980">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D61980" w:rsidRPr="000B3127" w:rsidRDefault="00D61980" w:rsidP="00D61980">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rsidR="00D61980" w:rsidRPr="000B3127" w:rsidRDefault="00D61980" w:rsidP="00D61980">
      <w:pPr>
        <w:tabs>
          <w:tab w:val="left" w:pos="360"/>
        </w:tabs>
        <w:jc w:val="both"/>
        <w:rPr>
          <w:rFonts w:ascii="Arial" w:hAnsi="Arial" w:cs="Arial"/>
          <w:sz w:val="22"/>
          <w:szCs w:val="22"/>
        </w:rPr>
      </w:pPr>
    </w:p>
    <w:p w:rsidR="00D61980" w:rsidRPr="000B3127" w:rsidRDefault="00D61980" w:rsidP="00D61980">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rsidR="00D61980" w:rsidRPr="000B3127" w:rsidRDefault="00D61980" w:rsidP="00D61980">
      <w:pPr>
        <w:numPr>
          <w:ilvl w:val="12"/>
          <w:numId w:val="0"/>
        </w:numPr>
        <w:rPr>
          <w:rFonts w:ascii="Arial" w:hAnsi="Arial" w:cs="Arial"/>
          <w:sz w:val="22"/>
          <w:szCs w:val="22"/>
        </w:rPr>
      </w:pPr>
    </w:p>
    <w:p w:rsidR="00D61980" w:rsidRPr="000B3127" w:rsidRDefault="00D61980" w:rsidP="00D61980">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D61980" w:rsidRPr="000B3127" w:rsidRDefault="00D61980" w:rsidP="00D61980">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rsidR="00D61980" w:rsidRPr="000B3127" w:rsidRDefault="00D61980" w:rsidP="00D61980">
      <w:pPr>
        <w:numPr>
          <w:ilvl w:val="12"/>
          <w:numId w:val="0"/>
        </w:numPr>
        <w:rPr>
          <w:rFonts w:ascii="Arial" w:hAnsi="Arial" w:cs="Arial"/>
          <w:sz w:val="22"/>
          <w:szCs w:val="22"/>
        </w:rPr>
      </w:pPr>
    </w:p>
    <w:p w:rsidR="00D61980" w:rsidRPr="000B3127" w:rsidRDefault="00D61980" w:rsidP="00D61980">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D61980" w:rsidRPr="000B3127" w:rsidRDefault="00D61980" w:rsidP="00D61980">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D61980" w:rsidRPr="000B3127" w:rsidRDefault="00D61980" w:rsidP="00D61980">
      <w:pPr>
        <w:numPr>
          <w:ilvl w:val="12"/>
          <w:numId w:val="0"/>
        </w:numPr>
        <w:ind w:left="360" w:hanging="360"/>
        <w:rPr>
          <w:rFonts w:ascii="Arial" w:hAnsi="Arial" w:cs="Arial"/>
          <w:sz w:val="22"/>
          <w:szCs w:val="22"/>
        </w:rPr>
      </w:pPr>
    </w:p>
    <w:p w:rsidR="00D61980" w:rsidRPr="000B3127" w:rsidRDefault="00D61980" w:rsidP="00D61980">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D61980" w:rsidRPr="000B3127" w:rsidRDefault="00D61980" w:rsidP="00D61980">
      <w:pPr>
        <w:numPr>
          <w:ilvl w:val="12"/>
          <w:numId w:val="0"/>
        </w:numPr>
        <w:rPr>
          <w:rFonts w:ascii="Arial" w:hAnsi="Arial" w:cs="Arial"/>
          <w:sz w:val="22"/>
          <w:szCs w:val="22"/>
        </w:rPr>
      </w:pPr>
      <w:r w:rsidRPr="000B3127">
        <w:rPr>
          <w:rFonts w:ascii="Arial" w:hAnsi="Arial" w:cs="Arial"/>
          <w:sz w:val="22"/>
          <w:szCs w:val="22"/>
        </w:rPr>
        <w:t>E-mail Address</w:t>
      </w:r>
    </w:p>
    <w:p w:rsidR="00D61980" w:rsidRPr="000B3127" w:rsidRDefault="00D61980" w:rsidP="00D61980">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D61980" w:rsidRPr="000B3127" w:rsidRDefault="00D61980" w:rsidP="00D61980">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D61980" w:rsidRPr="000B3127" w:rsidRDefault="00D61980" w:rsidP="00D61980">
      <w:pPr>
        <w:numPr>
          <w:ilvl w:val="12"/>
          <w:numId w:val="0"/>
        </w:numPr>
        <w:rPr>
          <w:rFonts w:ascii="Arial" w:hAnsi="Arial" w:cs="Arial"/>
          <w:sz w:val="22"/>
          <w:szCs w:val="22"/>
        </w:rPr>
      </w:pPr>
    </w:p>
    <w:p w:rsidR="00D61980" w:rsidRPr="000B3127" w:rsidRDefault="00D61980" w:rsidP="00D61980">
      <w:pPr>
        <w:numPr>
          <w:ilvl w:val="0"/>
          <w:numId w:val="3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D61980" w:rsidRPr="000B3127" w:rsidTr="00CB7232">
        <w:trPr>
          <w:trHeight w:val="280"/>
        </w:trPr>
        <w:tc>
          <w:tcPr>
            <w:tcW w:w="5328"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378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r w:rsidRPr="000B3127">
              <w:rPr>
                <w:rFonts w:ascii="Arial" w:hAnsi="Arial" w:cs="Arial"/>
                <w:sz w:val="22"/>
                <w:szCs w:val="22"/>
              </w:rPr>
              <w:t>TITLE</w:t>
            </w:r>
          </w:p>
        </w:tc>
      </w:tr>
      <w:tr w:rsidR="00D61980" w:rsidRPr="000B3127" w:rsidTr="00CB7232">
        <w:trPr>
          <w:trHeight w:val="280"/>
        </w:trPr>
        <w:tc>
          <w:tcPr>
            <w:tcW w:w="5328"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27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378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r>
      <w:tr w:rsidR="00D61980" w:rsidRPr="000B3127" w:rsidTr="00CB7232">
        <w:trPr>
          <w:trHeight w:val="280"/>
        </w:trPr>
        <w:tc>
          <w:tcPr>
            <w:tcW w:w="5328" w:type="dxa"/>
            <w:tcBorders>
              <w:top w:val="single" w:sz="4" w:space="0" w:color="auto"/>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27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D61980" w:rsidRPr="000B3127" w:rsidRDefault="00D61980" w:rsidP="00CB7232">
            <w:pPr>
              <w:numPr>
                <w:ilvl w:val="12"/>
                <w:numId w:val="0"/>
              </w:numPr>
              <w:rPr>
                <w:rFonts w:ascii="Arial" w:hAnsi="Arial" w:cs="Arial"/>
                <w:sz w:val="22"/>
                <w:szCs w:val="22"/>
              </w:rPr>
            </w:pPr>
          </w:p>
        </w:tc>
      </w:tr>
      <w:tr w:rsidR="00D61980" w:rsidRPr="000B3127" w:rsidTr="00CB7232">
        <w:trPr>
          <w:trHeight w:val="280"/>
        </w:trPr>
        <w:tc>
          <w:tcPr>
            <w:tcW w:w="5328" w:type="dxa"/>
            <w:tcBorders>
              <w:top w:val="single" w:sz="4" w:space="0" w:color="auto"/>
              <w:left w:val="nil"/>
              <w:bottom w:val="single" w:sz="4" w:space="0" w:color="auto"/>
              <w:right w:val="nil"/>
            </w:tcBorders>
          </w:tcPr>
          <w:p w:rsidR="00D61980" w:rsidRPr="000B3127" w:rsidRDefault="00D61980" w:rsidP="00CB7232">
            <w:pPr>
              <w:numPr>
                <w:ilvl w:val="12"/>
                <w:numId w:val="0"/>
              </w:numPr>
              <w:rPr>
                <w:rFonts w:ascii="Arial" w:hAnsi="Arial" w:cs="Arial"/>
                <w:sz w:val="22"/>
                <w:szCs w:val="22"/>
              </w:rPr>
            </w:pPr>
          </w:p>
        </w:tc>
        <w:tc>
          <w:tcPr>
            <w:tcW w:w="27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D61980" w:rsidRPr="000B3127" w:rsidRDefault="00D61980" w:rsidP="00CB7232">
            <w:pPr>
              <w:numPr>
                <w:ilvl w:val="12"/>
                <w:numId w:val="0"/>
              </w:numPr>
              <w:rPr>
                <w:rFonts w:ascii="Arial" w:hAnsi="Arial" w:cs="Arial"/>
                <w:sz w:val="22"/>
                <w:szCs w:val="22"/>
              </w:rPr>
            </w:pPr>
          </w:p>
        </w:tc>
      </w:tr>
      <w:tr w:rsidR="00D61980" w:rsidRPr="000B3127" w:rsidTr="00CB7232">
        <w:trPr>
          <w:trHeight w:val="280"/>
        </w:trPr>
        <w:tc>
          <w:tcPr>
            <w:tcW w:w="5328" w:type="dxa"/>
            <w:tcBorders>
              <w:top w:val="nil"/>
              <w:left w:val="nil"/>
              <w:bottom w:val="single" w:sz="4" w:space="0" w:color="auto"/>
              <w:right w:val="nil"/>
            </w:tcBorders>
          </w:tcPr>
          <w:p w:rsidR="00D61980" w:rsidRPr="000B3127" w:rsidRDefault="00D61980" w:rsidP="00CB7232">
            <w:pPr>
              <w:numPr>
                <w:ilvl w:val="12"/>
                <w:numId w:val="0"/>
              </w:numPr>
              <w:rPr>
                <w:rFonts w:ascii="Arial" w:hAnsi="Arial" w:cs="Arial"/>
                <w:sz w:val="22"/>
                <w:szCs w:val="22"/>
              </w:rPr>
            </w:pPr>
          </w:p>
        </w:tc>
        <w:tc>
          <w:tcPr>
            <w:tcW w:w="270" w:type="dxa"/>
            <w:tcBorders>
              <w:top w:val="nil"/>
              <w:left w:val="nil"/>
              <w:bottom w:val="nil"/>
              <w:right w:val="nil"/>
            </w:tcBorders>
          </w:tcPr>
          <w:p w:rsidR="00D61980" w:rsidRPr="000B3127" w:rsidRDefault="00D61980" w:rsidP="00CB723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D61980" w:rsidRPr="000B3127" w:rsidRDefault="00D61980" w:rsidP="00CB7232">
            <w:pPr>
              <w:numPr>
                <w:ilvl w:val="12"/>
                <w:numId w:val="0"/>
              </w:numPr>
              <w:rPr>
                <w:rFonts w:ascii="Arial" w:hAnsi="Arial" w:cs="Arial"/>
                <w:sz w:val="22"/>
                <w:szCs w:val="22"/>
              </w:rPr>
            </w:pPr>
          </w:p>
        </w:tc>
      </w:tr>
    </w:tbl>
    <w:p w:rsidR="00D61980" w:rsidRPr="000B3127" w:rsidRDefault="00D61980" w:rsidP="00D61980">
      <w:pPr>
        <w:numPr>
          <w:ilvl w:val="12"/>
          <w:numId w:val="0"/>
        </w:numPr>
        <w:ind w:left="360" w:hanging="360"/>
        <w:rPr>
          <w:rFonts w:ascii="Arial" w:hAnsi="Arial" w:cs="Arial"/>
          <w:sz w:val="22"/>
          <w:szCs w:val="22"/>
        </w:rPr>
      </w:pPr>
    </w:p>
    <w:p w:rsidR="00D61980" w:rsidRPr="000B3127" w:rsidRDefault="00D61980" w:rsidP="00D61980">
      <w:pPr>
        <w:numPr>
          <w:ilvl w:val="0"/>
          <w:numId w:val="3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D61980" w:rsidRPr="000B3127" w:rsidTr="00CB7232">
        <w:tc>
          <w:tcPr>
            <w:tcW w:w="1368" w:type="dxa"/>
          </w:tcPr>
          <w:p w:rsidR="00D61980" w:rsidRPr="000B3127" w:rsidRDefault="00D61980" w:rsidP="00CB7232">
            <w:pPr>
              <w:rPr>
                <w:rFonts w:ascii="Arial" w:hAnsi="Arial" w:cs="Arial"/>
                <w:sz w:val="22"/>
                <w:szCs w:val="22"/>
              </w:rPr>
            </w:pPr>
            <w:r w:rsidRPr="000B3127">
              <w:rPr>
                <w:rFonts w:ascii="Arial" w:hAnsi="Arial" w:cs="Arial"/>
                <w:sz w:val="22"/>
                <w:szCs w:val="22"/>
              </w:rPr>
              <w:t>Addendum Number</w:t>
            </w:r>
          </w:p>
        </w:tc>
        <w:tc>
          <w:tcPr>
            <w:tcW w:w="270" w:type="dxa"/>
          </w:tcPr>
          <w:p w:rsidR="00D61980" w:rsidRPr="000B3127" w:rsidRDefault="00D61980" w:rsidP="00CB7232">
            <w:pPr>
              <w:rPr>
                <w:rFonts w:ascii="Arial" w:hAnsi="Arial" w:cs="Arial"/>
                <w:sz w:val="22"/>
                <w:szCs w:val="22"/>
              </w:rPr>
            </w:pPr>
          </w:p>
        </w:tc>
        <w:tc>
          <w:tcPr>
            <w:tcW w:w="1980" w:type="dxa"/>
          </w:tcPr>
          <w:p w:rsidR="00D61980" w:rsidRPr="000B3127" w:rsidRDefault="00D61980" w:rsidP="00CB7232">
            <w:pPr>
              <w:rPr>
                <w:rFonts w:ascii="Arial" w:hAnsi="Arial" w:cs="Arial"/>
                <w:sz w:val="22"/>
                <w:szCs w:val="22"/>
              </w:rPr>
            </w:pPr>
          </w:p>
          <w:p w:rsidR="00D61980" w:rsidRPr="000B3127" w:rsidRDefault="00D61980" w:rsidP="00CB7232">
            <w:pPr>
              <w:rPr>
                <w:rFonts w:ascii="Arial" w:hAnsi="Arial" w:cs="Arial"/>
                <w:sz w:val="22"/>
                <w:szCs w:val="22"/>
              </w:rPr>
            </w:pPr>
            <w:r w:rsidRPr="000B3127">
              <w:rPr>
                <w:rFonts w:ascii="Arial" w:hAnsi="Arial" w:cs="Arial"/>
                <w:sz w:val="22"/>
                <w:szCs w:val="22"/>
              </w:rPr>
              <w:t>Date Issued</w:t>
            </w:r>
          </w:p>
        </w:tc>
        <w:tc>
          <w:tcPr>
            <w:tcW w:w="270" w:type="dxa"/>
          </w:tcPr>
          <w:p w:rsidR="00D61980" w:rsidRPr="000B3127" w:rsidRDefault="00D61980" w:rsidP="00CB7232">
            <w:pPr>
              <w:rPr>
                <w:rFonts w:ascii="Arial" w:hAnsi="Arial" w:cs="Arial"/>
                <w:sz w:val="22"/>
                <w:szCs w:val="22"/>
              </w:rPr>
            </w:pPr>
          </w:p>
        </w:tc>
        <w:tc>
          <w:tcPr>
            <w:tcW w:w="1800" w:type="dxa"/>
          </w:tcPr>
          <w:p w:rsidR="00D61980" w:rsidRPr="000B3127" w:rsidRDefault="00D61980" w:rsidP="00CB7232">
            <w:pPr>
              <w:rPr>
                <w:rFonts w:ascii="Arial" w:hAnsi="Arial" w:cs="Arial"/>
                <w:sz w:val="22"/>
                <w:szCs w:val="22"/>
              </w:rPr>
            </w:pPr>
            <w:r w:rsidRPr="000B3127">
              <w:rPr>
                <w:rFonts w:ascii="Arial" w:hAnsi="Arial" w:cs="Arial"/>
                <w:sz w:val="22"/>
                <w:szCs w:val="22"/>
              </w:rPr>
              <w:t>Date</w:t>
            </w:r>
          </w:p>
          <w:p w:rsidR="00D61980" w:rsidRPr="000B3127" w:rsidRDefault="00D61980" w:rsidP="00CB7232">
            <w:pPr>
              <w:rPr>
                <w:rFonts w:ascii="Arial" w:hAnsi="Arial" w:cs="Arial"/>
                <w:sz w:val="22"/>
                <w:szCs w:val="22"/>
              </w:rPr>
            </w:pPr>
            <w:r w:rsidRPr="000B3127">
              <w:rPr>
                <w:rFonts w:ascii="Arial" w:hAnsi="Arial" w:cs="Arial"/>
                <w:sz w:val="22"/>
                <w:szCs w:val="22"/>
              </w:rPr>
              <w:t>Acknowledged</w:t>
            </w:r>
          </w:p>
        </w:tc>
        <w:tc>
          <w:tcPr>
            <w:tcW w:w="270" w:type="dxa"/>
          </w:tcPr>
          <w:p w:rsidR="00D61980" w:rsidRPr="000B3127" w:rsidRDefault="00D61980" w:rsidP="00CB7232">
            <w:pPr>
              <w:rPr>
                <w:rFonts w:ascii="Arial" w:hAnsi="Arial" w:cs="Arial"/>
                <w:sz w:val="22"/>
                <w:szCs w:val="22"/>
              </w:rPr>
            </w:pPr>
          </w:p>
        </w:tc>
        <w:tc>
          <w:tcPr>
            <w:tcW w:w="3420" w:type="dxa"/>
          </w:tcPr>
          <w:p w:rsidR="00D61980" w:rsidRPr="000B3127" w:rsidRDefault="00D61980" w:rsidP="00CB7232">
            <w:pPr>
              <w:rPr>
                <w:rFonts w:ascii="Arial" w:hAnsi="Arial" w:cs="Arial"/>
                <w:sz w:val="22"/>
                <w:szCs w:val="22"/>
              </w:rPr>
            </w:pPr>
          </w:p>
          <w:p w:rsidR="00D61980" w:rsidRPr="000B3127" w:rsidRDefault="00D61980" w:rsidP="00CB7232">
            <w:pPr>
              <w:rPr>
                <w:rFonts w:ascii="Arial" w:hAnsi="Arial" w:cs="Arial"/>
                <w:sz w:val="22"/>
                <w:szCs w:val="22"/>
              </w:rPr>
            </w:pPr>
            <w:r w:rsidRPr="000B3127">
              <w:rPr>
                <w:rFonts w:ascii="Arial" w:hAnsi="Arial" w:cs="Arial"/>
                <w:sz w:val="22"/>
                <w:szCs w:val="22"/>
              </w:rPr>
              <w:t>Signature</w:t>
            </w:r>
          </w:p>
        </w:tc>
      </w:tr>
      <w:tr w:rsidR="00D61980" w:rsidRPr="000B3127" w:rsidTr="00CB7232">
        <w:trPr>
          <w:trHeight w:val="280"/>
        </w:trPr>
        <w:tc>
          <w:tcPr>
            <w:tcW w:w="1368" w:type="dxa"/>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980" w:type="dxa"/>
            <w:tcBorders>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800" w:type="dxa"/>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3420" w:type="dxa"/>
            <w:tcBorders>
              <w:bottom w:val="single" w:sz="4" w:space="0" w:color="auto"/>
            </w:tcBorders>
          </w:tcPr>
          <w:p w:rsidR="00D61980" w:rsidRPr="000B3127" w:rsidRDefault="00D61980" w:rsidP="00CB7232">
            <w:pPr>
              <w:rPr>
                <w:rFonts w:ascii="Arial" w:hAnsi="Arial" w:cs="Arial"/>
                <w:sz w:val="22"/>
                <w:szCs w:val="22"/>
              </w:rPr>
            </w:pPr>
          </w:p>
        </w:tc>
      </w:tr>
      <w:tr w:rsidR="00D61980" w:rsidRPr="000B3127" w:rsidTr="00CB7232">
        <w:trPr>
          <w:trHeight w:val="280"/>
        </w:trPr>
        <w:tc>
          <w:tcPr>
            <w:tcW w:w="1368" w:type="dxa"/>
            <w:tcBorders>
              <w:top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980" w:type="dxa"/>
            <w:tcBorders>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800" w:type="dxa"/>
            <w:tcBorders>
              <w:top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3420" w:type="dxa"/>
            <w:tcBorders>
              <w:bottom w:val="single" w:sz="4" w:space="0" w:color="auto"/>
            </w:tcBorders>
          </w:tcPr>
          <w:p w:rsidR="00D61980" w:rsidRPr="000B3127" w:rsidRDefault="00D61980" w:rsidP="00CB7232">
            <w:pPr>
              <w:rPr>
                <w:rFonts w:ascii="Arial" w:hAnsi="Arial" w:cs="Arial"/>
                <w:sz w:val="22"/>
                <w:szCs w:val="22"/>
              </w:rPr>
            </w:pPr>
          </w:p>
        </w:tc>
      </w:tr>
      <w:tr w:rsidR="00D61980" w:rsidRPr="000B3127" w:rsidTr="00CB7232">
        <w:trPr>
          <w:trHeight w:val="280"/>
        </w:trPr>
        <w:tc>
          <w:tcPr>
            <w:tcW w:w="1368" w:type="dxa"/>
            <w:tcBorders>
              <w:top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980" w:type="dxa"/>
            <w:tcBorders>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800" w:type="dxa"/>
            <w:tcBorders>
              <w:top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3420" w:type="dxa"/>
            <w:tcBorders>
              <w:bottom w:val="single" w:sz="4" w:space="0" w:color="auto"/>
            </w:tcBorders>
          </w:tcPr>
          <w:p w:rsidR="00D61980" w:rsidRPr="000B3127" w:rsidRDefault="00D61980" w:rsidP="00CB7232">
            <w:pPr>
              <w:rPr>
                <w:rFonts w:ascii="Arial" w:hAnsi="Arial" w:cs="Arial"/>
                <w:sz w:val="22"/>
                <w:szCs w:val="22"/>
              </w:rPr>
            </w:pPr>
          </w:p>
        </w:tc>
      </w:tr>
      <w:tr w:rsidR="00D61980" w:rsidRPr="000B3127" w:rsidTr="00CB7232">
        <w:trPr>
          <w:trHeight w:val="280"/>
        </w:trPr>
        <w:tc>
          <w:tcPr>
            <w:tcW w:w="1368" w:type="dxa"/>
            <w:tcBorders>
              <w:top w:val="single" w:sz="4" w:space="0" w:color="auto"/>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980" w:type="dxa"/>
            <w:tcBorders>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1800" w:type="dxa"/>
            <w:tcBorders>
              <w:top w:val="single" w:sz="4" w:space="0" w:color="auto"/>
              <w:bottom w:val="single" w:sz="4" w:space="0" w:color="auto"/>
            </w:tcBorders>
          </w:tcPr>
          <w:p w:rsidR="00D61980" w:rsidRPr="000B3127" w:rsidRDefault="00D61980" w:rsidP="00CB7232">
            <w:pPr>
              <w:rPr>
                <w:rFonts w:ascii="Arial" w:hAnsi="Arial" w:cs="Arial"/>
                <w:sz w:val="22"/>
                <w:szCs w:val="22"/>
              </w:rPr>
            </w:pPr>
          </w:p>
        </w:tc>
        <w:tc>
          <w:tcPr>
            <w:tcW w:w="270" w:type="dxa"/>
          </w:tcPr>
          <w:p w:rsidR="00D61980" w:rsidRPr="000B3127" w:rsidRDefault="00D61980" w:rsidP="00CB7232">
            <w:pPr>
              <w:rPr>
                <w:rFonts w:ascii="Arial" w:hAnsi="Arial" w:cs="Arial"/>
                <w:sz w:val="22"/>
                <w:szCs w:val="22"/>
              </w:rPr>
            </w:pPr>
          </w:p>
        </w:tc>
        <w:tc>
          <w:tcPr>
            <w:tcW w:w="3420" w:type="dxa"/>
            <w:tcBorders>
              <w:bottom w:val="single" w:sz="4" w:space="0" w:color="auto"/>
            </w:tcBorders>
          </w:tcPr>
          <w:p w:rsidR="00D61980" w:rsidRPr="000B3127" w:rsidRDefault="00D61980" w:rsidP="00CB7232">
            <w:pPr>
              <w:rPr>
                <w:rFonts w:ascii="Arial" w:hAnsi="Arial" w:cs="Arial"/>
                <w:sz w:val="22"/>
                <w:szCs w:val="22"/>
              </w:rPr>
            </w:pPr>
          </w:p>
        </w:tc>
      </w:tr>
    </w:tbl>
    <w:p w:rsidR="00D61980" w:rsidRPr="000B3127" w:rsidRDefault="00D61980" w:rsidP="00D61980">
      <w:pPr>
        <w:numPr>
          <w:ilvl w:val="12"/>
          <w:numId w:val="0"/>
        </w:numPr>
        <w:ind w:left="360" w:hanging="360"/>
        <w:rPr>
          <w:rFonts w:ascii="Arial" w:hAnsi="Arial" w:cs="Arial"/>
          <w:sz w:val="22"/>
          <w:szCs w:val="22"/>
        </w:rPr>
      </w:pPr>
    </w:p>
    <w:p w:rsidR="00D61980" w:rsidRPr="000B3127" w:rsidRDefault="00D61980" w:rsidP="00D61980">
      <w:pPr>
        <w:numPr>
          <w:ilvl w:val="0"/>
          <w:numId w:val="3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D61980" w:rsidRPr="000B3127" w:rsidTr="00CB7232">
        <w:trPr>
          <w:cantSplit/>
          <w:trHeight w:val="504"/>
        </w:trPr>
        <w:tc>
          <w:tcPr>
            <w:tcW w:w="4320" w:type="dxa"/>
          </w:tcPr>
          <w:p w:rsidR="00D61980" w:rsidRPr="000B3127" w:rsidRDefault="00D61980" w:rsidP="00CB7232">
            <w:pPr>
              <w:rPr>
                <w:rFonts w:ascii="Arial" w:hAnsi="Arial" w:cs="Arial"/>
                <w:sz w:val="22"/>
                <w:szCs w:val="22"/>
                <w:u w:val="single"/>
              </w:rPr>
            </w:pPr>
          </w:p>
        </w:tc>
        <w:tc>
          <w:tcPr>
            <w:tcW w:w="5256" w:type="dxa"/>
            <w:tcBorders>
              <w:bottom w:val="single" w:sz="6" w:space="0" w:color="auto"/>
            </w:tcBorders>
          </w:tcPr>
          <w:p w:rsidR="00D61980" w:rsidRPr="000B3127" w:rsidRDefault="00D61980" w:rsidP="00CB7232">
            <w:pPr>
              <w:rPr>
                <w:rFonts w:ascii="Arial" w:hAnsi="Arial" w:cs="Arial"/>
                <w:sz w:val="22"/>
                <w:szCs w:val="22"/>
                <w:u w:val="single"/>
              </w:rPr>
            </w:pPr>
          </w:p>
        </w:tc>
      </w:tr>
      <w:tr w:rsidR="00D61980" w:rsidRPr="000B3127" w:rsidTr="00CB7232">
        <w:trPr>
          <w:cantSplit/>
        </w:trPr>
        <w:tc>
          <w:tcPr>
            <w:tcW w:w="4320" w:type="dxa"/>
          </w:tcPr>
          <w:p w:rsidR="00D61980" w:rsidRPr="000B3127" w:rsidRDefault="00D61980" w:rsidP="00CB7232">
            <w:pPr>
              <w:rPr>
                <w:rFonts w:ascii="Arial" w:hAnsi="Arial" w:cs="Arial"/>
                <w:sz w:val="22"/>
                <w:szCs w:val="22"/>
                <w:u w:val="single"/>
              </w:rPr>
            </w:pPr>
          </w:p>
        </w:tc>
        <w:tc>
          <w:tcPr>
            <w:tcW w:w="5256" w:type="dxa"/>
          </w:tcPr>
          <w:p w:rsidR="00D61980" w:rsidRPr="000B3127" w:rsidRDefault="00D61980" w:rsidP="00CB7232">
            <w:pPr>
              <w:rPr>
                <w:rFonts w:ascii="Arial" w:hAnsi="Arial" w:cs="Arial"/>
                <w:sz w:val="22"/>
                <w:szCs w:val="22"/>
              </w:rPr>
            </w:pPr>
            <w:r w:rsidRPr="000B3127">
              <w:rPr>
                <w:rFonts w:ascii="Arial" w:hAnsi="Arial" w:cs="Arial"/>
                <w:sz w:val="22"/>
                <w:szCs w:val="22"/>
              </w:rPr>
              <w:t>Company Officer’s Name</w:t>
            </w:r>
          </w:p>
        </w:tc>
      </w:tr>
      <w:tr w:rsidR="00D61980" w:rsidRPr="000B3127" w:rsidTr="00CB7232">
        <w:trPr>
          <w:cantSplit/>
          <w:trHeight w:val="495"/>
        </w:trPr>
        <w:tc>
          <w:tcPr>
            <w:tcW w:w="4320" w:type="dxa"/>
          </w:tcPr>
          <w:p w:rsidR="00D61980" w:rsidRPr="000B3127" w:rsidRDefault="00D61980" w:rsidP="00CB7232">
            <w:pPr>
              <w:rPr>
                <w:rFonts w:ascii="Arial" w:hAnsi="Arial" w:cs="Arial"/>
                <w:sz w:val="22"/>
                <w:szCs w:val="22"/>
                <w:u w:val="single"/>
              </w:rPr>
            </w:pPr>
          </w:p>
        </w:tc>
        <w:tc>
          <w:tcPr>
            <w:tcW w:w="5256" w:type="dxa"/>
            <w:tcBorders>
              <w:bottom w:val="single" w:sz="6" w:space="0" w:color="auto"/>
            </w:tcBorders>
          </w:tcPr>
          <w:p w:rsidR="00D61980" w:rsidRPr="000B3127" w:rsidRDefault="00D61980" w:rsidP="00CB7232">
            <w:pPr>
              <w:rPr>
                <w:rFonts w:ascii="Arial" w:hAnsi="Arial" w:cs="Arial"/>
                <w:sz w:val="22"/>
                <w:szCs w:val="22"/>
                <w:u w:val="single"/>
              </w:rPr>
            </w:pPr>
          </w:p>
          <w:p w:rsidR="00D61980" w:rsidRPr="000B3127" w:rsidRDefault="00D61980" w:rsidP="00CB7232">
            <w:pPr>
              <w:rPr>
                <w:rFonts w:ascii="Arial" w:hAnsi="Arial" w:cs="Arial"/>
                <w:sz w:val="22"/>
                <w:szCs w:val="22"/>
                <w:u w:val="single"/>
              </w:rPr>
            </w:pPr>
          </w:p>
        </w:tc>
      </w:tr>
      <w:tr w:rsidR="00D61980" w:rsidRPr="000B3127" w:rsidTr="00CB7232">
        <w:trPr>
          <w:cantSplit/>
        </w:trPr>
        <w:tc>
          <w:tcPr>
            <w:tcW w:w="4320" w:type="dxa"/>
          </w:tcPr>
          <w:p w:rsidR="00D61980" w:rsidRPr="000B3127" w:rsidRDefault="00D61980" w:rsidP="00CB7232">
            <w:pPr>
              <w:rPr>
                <w:rFonts w:ascii="Arial" w:hAnsi="Arial" w:cs="Arial"/>
                <w:sz w:val="22"/>
                <w:szCs w:val="22"/>
                <w:u w:val="single"/>
              </w:rPr>
            </w:pPr>
          </w:p>
          <w:p w:rsidR="00D61980" w:rsidRPr="000B3127" w:rsidRDefault="00D61980" w:rsidP="00CB7232">
            <w:pPr>
              <w:rPr>
                <w:rFonts w:ascii="Arial" w:hAnsi="Arial" w:cs="Arial"/>
                <w:sz w:val="22"/>
                <w:szCs w:val="22"/>
                <w:u w:val="single"/>
              </w:rPr>
            </w:pPr>
          </w:p>
        </w:tc>
        <w:tc>
          <w:tcPr>
            <w:tcW w:w="5256" w:type="dxa"/>
          </w:tcPr>
          <w:p w:rsidR="00D61980" w:rsidRPr="000B3127" w:rsidRDefault="00D61980" w:rsidP="00CB7232">
            <w:pPr>
              <w:rPr>
                <w:rFonts w:ascii="Arial" w:hAnsi="Arial" w:cs="Arial"/>
                <w:sz w:val="22"/>
                <w:szCs w:val="22"/>
              </w:rPr>
            </w:pPr>
            <w:r w:rsidRPr="000B3127">
              <w:rPr>
                <w:rFonts w:ascii="Arial" w:hAnsi="Arial" w:cs="Arial"/>
                <w:sz w:val="22"/>
                <w:szCs w:val="22"/>
              </w:rPr>
              <w:t>Signature                                                           Date</w:t>
            </w:r>
          </w:p>
        </w:tc>
      </w:tr>
    </w:tbl>
    <w:p w:rsidR="00D61980" w:rsidRPr="000B3127" w:rsidRDefault="00D61980" w:rsidP="00D61980">
      <w:pPr>
        <w:overflowPunct w:val="0"/>
        <w:autoSpaceDE w:val="0"/>
        <w:autoSpaceDN w:val="0"/>
        <w:adjustRightInd w:val="0"/>
        <w:jc w:val="center"/>
        <w:textAlignment w:val="baseline"/>
        <w:rPr>
          <w:rFonts w:ascii="Arial" w:hAnsi="Arial" w:cs="Arial"/>
          <w:sz w:val="22"/>
          <w:szCs w:val="22"/>
        </w:rPr>
      </w:pPr>
    </w:p>
    <w:p w:rsidR="00993876" w:rsidRPr="00E77BF2" w:rsidRDefault="00993876" w:rsidP="00AD67C7">
      <w:pPr>
        <w:widowControl w:val="0"/>
        <w:ind w:left="720"/>
        <w:rPr>
          <w:rFonts w:ascii="Arial" w:hAnsi="Arial" w:cs="Arial"/>
          <w:b/>
          <w:sz w:val="22"/>
          <w:szCs w:val="22"/>
        </w:rPr>
      </w:pPr>
    </w:p>
    <w:sectPr w:rsidR="00993876" w:rsidRPr="00E77BF2"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C" w:rsidRDefault="00AF4BAC">
      <w:r>
        <w:separator/>
      </w:r>
    </w:p>
  </w:endnote>
  <w:endnote w:type="continuationSeparator" w:id="0">
    <w:p w:rsidR="00AF4BAC" w:rsidRDefault="00AF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1EC7" w:rsidRDefault="00B31EC7">
    <w:pPr>
      <w:pStyle w:val="Footer"/>
    </w:pPr>
  </w:p>
  <w:p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Pr="00713FDA" w:rsidRDefault="00713FDA">
    <w:pPr>
      <w:tabs>
        <w:tab w:val="center" w:pos="4550"/>
        <w:tab w:val="left" w:pos="5818"/>
      </w:tabs>
      <w:ind w:right="260"/>
      <w:jc w:val="right"/>
      <w:rPr>
        <w:rFonts w:ascii="Arial" w:hAnsi="Arial" w:cs="Arial"/>
        <w:sz w:val="20"/>
        <w:szCs w:val="20"/>
      </w:rPr>
    </w:pPr>
    <w:r w:rsidRPr="00713FDA">
      <w:rPr>
        <w:rFonts w:ascii="Arial" w:hAnsi="Arial" w:cs="Arial"/>
        <w:spacing w:val="60"/>
        <w:sz w:val="20"/>
        <w:szCs w:val="20"/>
      </w:rPr>
      <w:t>Page</w:t>
    </w:r>
    <w:r w:rsidRPr="00713FDA">
      <w:rPr>
        <w:rFonts w:ascii="Arial" w:hAnsi="Arial" w:cs="Arial"/>
        <w:sz w:val="20"/>
        <w:szCs w:val="20"/>
      </w:rPr>
      <w:t xml:space="preserve"> </w:t>
    </w:r>
    <w:r w:rsidRPr="00713FDA">
      <w:rPr>
        <w:rFonts w:ascii="Arial" w:hAnsi="Arial" w:cs="Arial"/>
        <w:sz w:val="20"/>
        <w:szCs w:val="20"/>
      </w:rPr>
      <w:fldChar w:fldCharType="begin"/>
    </w:r>
    <w:r w:rsidRPr="00713FDA">
      <w:rPr>
        <w:rFonts w:ascii="Arial" w:hAnsi="Arial" w:cs="Arial"/>
        <w:sz w:val="20"/>
        <w:szCs w:val="20"/>
      </w:rPr>
      <w:instrText xml:space="preserve"> PAGE   \* MERGEFORMAT </w:instrText>
    </w:r>
    <w:r w:rsidRPr="00713FDA">
      <w:rPr>
        <w:rFonts w:ascii="Arial" w:hAnsi="Arial" w:cs="Arial"/>
        <w:sz w:val="20"/>
        <w:szCs w:val="20"/>
      </w:rPr>
      <w:fldChar w:fldCharType="separate"/>
    </w:r>
    <w:r>
      <w:rPr>
        <w:rFonts w:ascii="Arial" w:hAnsi="Arial" w:cs="Arial"/>
        <w:noProof/>
        <w:sz w:val="20"/>
        <w:szCs w:val="20"/>
      </w:rPr>
      <w:t>1</w:t>
    </w:r>
    <w:r w:rsidRPr="00713FDA">
      <w:rPr>
        <w:rFonts w:ascii="Arial" w:hAnsi="Arial" w:cs="Arial"/>
        <w:sz w:val="20"/>
        <w:szCs w:val="20"/>
      </w:rPr>
      <w:fldChar w:fldCharType="end"/>
    </w:r>
    <w:r w:rsidRPr="00713FDA">
      <w:rPr>
        <w:rFonts w:ascii="Arial" w:hAnsi="Arial" w:cs="Arial"/>
        <w:sz w:val="20"/>
        <w:szCs w:val="20"/>
      </w:rPr>
      <w:t xml:space="preserve"> | </w:t>
    </w:r>
    <w:r w:rsidRPr="00713FDA">
      <w:rPr>
        <w:rFonts w:ascii="Arial" w:hAnsi="Arial" w:cs="Arial"/>
        <w:sz w:val="20"/>
        <w:szCs w:val="20"/>
      </w:rPr>
      <w:fldChar w:fldCharType="begin"/>
    </w:r>
    <w:r w:rsidRPr="00713FDA">
      <w:rPr>
        <w:rFonts w:ascii="Arial" w:hAnsi="Arial" w:cs="Arial"/>
        <w:sz w:val="20"/>
        <w:szCs w:val="20"/>
      </w:rPr>
      <w:instrText xml:space="preserve"> NUMPAGES  \* Arabic  \* MERGEFORMAT </w:instrText>
    </w:r>
    <w:r w:rsidRPr="00713FDA">
      <w:rPr>
        <w:rFonts w:ascii="Arial" w:hAnsi="Arial" w:cs="Arial"/>
        <w:sz w:val="20"/>
        <w:szCs w:val="20"/>
      </w:rPr>
      <w:fldChar w:fldCharType="separate"/>
    </w:r>
    <w:r>
      <w:rPr>
        <w:rFonts w:ascii="Arial" w:hAnsi="Arial" w:cs="Arial"/>
        <w:noProof/>
        <w:sz w:val="20"/>
        <w:szCs w:val="20"/>
      </w:rPr>
      <w:t>13</w:t>
    </w:r>
    <w:r w:rsidRPr="00713FDA">
      <w:rPr>
        <w:rFonts w:ascii="Arial" w:hAnsi="Arial" w:cs="Arial"/>
        <w:sz w:val="20"/>
        <w:szCs w:val="20"/>
      </w:rPr>
      <w:fldChar w:fldCharType="end"/>
    </w:r>
  </w:p>
  <w:p w:rsidR="00F238D6" w:rsidRPr="00DE5CB7" w:rsidRDefault="00F238D6" w:rsidP="009D38F5">
    <w:pPr>
      <w:pStyle w:val="Footer"/>
      <w:jc w:val="cen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C" w:rsidRDefault="00AF4BAC">
      <w:r>
        <w:separator/>
      </w:r>
    </w:p>
  </w:footnote>
  <w:footnote w:type="continuationSeparator" w:id="0">
    <w:p w:rsidR="00AF4BAC" w:rsidRDefault="00AF4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FDA" w:rsidRDefault="0071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FE7606"/>
    <w:multiLevelType w:val="hybridMultilevel"/>
    <w:tmpl w:val="2FAE7FE2"/>
    <w:lvl w:ilvl="0" w:tplc="F4064630">
      <w:start w:val="12"/>
      <w:numFmt w:val="decimal"/>
      <w:lvlText w:val="%1."/>
      <w:lvlJc w:val="left"/>
      <w:pPr>
        <w:ind w:left="360" w:hanging="360"/>
      </w:pPr>
      <w:rPr>
        <w:rFonts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70928"/>
    <w:multiLevelType w:val="hybridMultilevel"/>
    <w:tmpl w:val="0096B45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11C6D"/>
    <w:multiLevelType w:val="hybridMultilevel"/>
    <w:tmpl w:val="534E6CA0"/>
    <w:lvl w:ilvl="0" w:tplc="8240722A">
      <w:start w:val="13"/>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43916"/>
    <w:multiLevelType w:val="hybridMultilevel"/>
    <w:tmpl w:val="87D4423A"/>
    <w:lvl w:ilvl="0" w:tplc="EF9E3F00">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D66F22"/>
    <w:multiLevelType w:val="hybridMultilevel"/>
    <w:tmpl w:val="94BEDCAE"/>
    <w:lvl w:ilvl="0" w:tplc="0409000F">
      <w:start w:val="1"/>
      <w:numFmt w:val="decimal"/>
      <w:lvlText w:val="%1."/>
      <w:lvlJc w:val="left"/>
      <w:pPr>
        <w:ind w:left="45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5031DA"/>
    <w:multiLevelType w:val="hybridMultilevel"/>
    <w:tmpl w:val="B04E1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9" w15:restartNumberingAfterBreak="0">
    <w:nsid w:val="6E6737ED"/>
    <w:multiLevelType w:val="hybridMultilevel"/>
    <w:tmpl w:val="8B9E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20"/>
  </w:num>
  <w:num w:numId="4">
    <w:abstractNumId w:val="23"/>
  </w:num>
  <w:num w:numId="5">
    <w:abstractNumId w:val="17"/>
  </w:num>
  <w:num w:numId="6">
    <w:abstractNumId w:val="16"/>
  </w:num>
  <w:num w:numId="7">
    <w:abstractNumId w:val="0"/>
  </w:num>
  <w:num w:numId="8">
    <w:abstractNumId w:val="6"/>
  </w:num>
  <w:num w:numId="9">
    <w:abstractNumId w:val="11"/>
  </w:num>
  <w:num w:numId="10">
    <w:abstractNumId w:val="1"/>
  </w:num>
  <w:num w:numId="11">
    <w:abstractNumId w:val="30"/>
  </w:num>
  <w:num w:numId="12">
    <w:abstractNumId w:val="22"/>
  </w:num>
  <w:num w:numId="13">
    <w:abstractNumId w:val="21"/>
  </w:num>
  <w:num w:numId="14">
    <w:abstractNumId w:val="19"/>
  </w:num>
  <w:num w:numId="15">
    <w:abstractNumId w:val="26"/>
  </w:num>
  <w:num w:numId="16">
    <w:abstractNumId w:val="8"/>
  </w:num>
  <w:num w:numId="17">
    <w:abstractNumId w:val="28"/>
    <w:lvlOverride w:ilvl="0"/>
    <w:lvlOverride w:ilvl="1">
      <w:startOverride w:val="1"/>
    </w:lvlOverride>
    <w:lvlOverride w:ilvl="2"/>
    <w:lvlOverride w:ilvl="3"/>
    <w:lvlOverride w:ilvl="4"/>
    <w:lvlOverride w:ilvl="5"/>
    <w:lvlOverride w:ilvl="6"/>
    <w:lvlOverride w:ilvl="7"/>
    <w:lvlOverride w:ilvl="8"/>
  </w:num>
  <w:num w:numId="18">
    <w:abstractNumId w:val="15"/>
  </w:num>
  <w:num w:numId="19">
    <w:abstractNumId w:val="13"/>
  </w:num>
  <w:num w:numId="20">
    <w:abstractNumId w:val="4"/>
  </w:num>
  <w:num w:numId="21">
    <w:abstractNumId w:val="9"/>
  </w:num>
  <w:num w:numId="22">
    <w:abstractNumId w:val="27"/>
  </w:num>
  <w:num w:numId="23">
    <w:abstractNumId w:val="2"/>
  </w:num>
  <w:num w:numId="24">
    <w:abstractNumId w:val="18"/>
  </w:num>
  <w:num w:numId="25">
    <w:abstractNumId w:val="24"/>
  </w:num>
  <w:num w:numId="26">
    <w:abstractNumId w:val="5"/>
  </w:num>
  <w:num w:numId="27">
    <w:abstractNumId w:val="7"/>
  </w:num>
  <w:num w:numId="28">
    <w:abstractNumId w:val="3"/>
  </w:num>
  <w:num w:numId="29">
    <w:abstractNumId w:val="29"/>
  </w:num>
  <w:num w:numId="30">
    <w:abstractNumId w:val="1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A5"/>
    <w:rsid w:val="00003C32"/>
    <w:rsid w:val="00010754"/>
    <w:rsid w:val="00015027"/>
    <w:rsid w:val="00027531"/>
    <w:rsid w:val="00034861"/>
    <w:rsid w:val="0003593E"/>
    <w:rsid w:val="000419C1"/>
    <w:rsid w:val="00041C30"/>
    <w:rsid w:val="00043821"/>
    <w:rsid w:val="00051C25"/>
    <w:rsid w:val="000831BF"/>
    <w:rsid w:val="00086484"/>
    <w:rsid w:val="0009250F"/>
    <w:rsid w:val="0009517C"/>
    <w:rsid w:val="000B03F7"/>
    <w:rsid w:val="000C1F50"/>
    <w:rsid w:val="000C49B7"/>
    <w:rsid w:val="000C7F20"/>
    <w:rsid w:val="000E1B6C"/>
    <w:rsid w:val="000E365B"/>
    <w:rsid w:val="000E7FF2"/>
    <w:rsid w:val="000F2158"/>
    <w:rsid w:val="0010640D"/>
    <w:rsid w:val="00113187"/>
    <w:rsid w:val="00114D75"/>
    <w:rsid w:val="001265E0"/>
    <w:rsid w:val="00133DB9"/>
    <w:rsid w:val="00137032"/>
    <w:rsid w:val="00160561"/>
    <w:rsid w:val="0017363F"/>
    <w:rsid w:val="00176645"/>
    <w:rsid w:val="001866D2"/>
    <w:rsid w:val="00191ECB"/>
    <w:rsid w:val="001A01E7"/>
    <w:rsid w:val="001B74E5"/>
    <w:rsid w:val="001C2A75"/>
    <w:rsid w:val="001D3033"/>
    <w:rsid w:val="001D38A9"/>
    <w:rsid w:val="001D4A91"/>
    <w:rsid w:val="001E12DE"/>
    <w:rsid w:val="001E4C03"/>
    <w:rsid w:val="001E6090"/>
    <w:rsid w:val="001E622E"/>
    <w:rsid w:val="001E72FB"/>
    <w:rsid w:val="001F03D3"/>
    <w:rsid w:val="001F0BF4"/>
    <w:rsid w:val="00205A3A"/>
    <w:rsid w:val="00213253"/>
    <w:rsid w:val="002215BD"/>
    <w:rsid w:val="00231ADC"/>
    <w:rsid w:val="00236843"/>
    <w:rsid w:val="00247D4D"/>
    <w:rsid w:val="00251E18"/>
    <w:rsid w:val="002616F4"/>
    <w:rsid w:val="002664B9"/>
    <w:rsid w:val="00267180"/>
    <w:rsid w:val="002862E3"/>
    <w:rsid w:val="0029602C"/>
    <w:rsid w:val="002A580B"/>
    <w:rsid w:val="002B5479"/>
    <w:rsid w:val="002C542F"/>
    <w:rsid w:val="002C7A12"/>
    <w:rsid w:val="002D7616"/>
    <w:rsid w:val="002E10E7"/>
    <w:rsid w:val="002F7DF7"/>
    <w:rsid w:val="00320880"/>
    <w:rsid w:val="00320CF0"/>
    <w:rsid w:val="003410BF"/>
    <w:rsid w:val="00346850"/>
    <w:rsid w:val="00352E2D"/>
    <w:rsid w:val="003545BC"/>
    <w:rsid w:val="00362B0D"/>
    <w:rsid w:val="00385487"/>
    <w:rsid w:val="00386898"/>
    <w:rsid w:val="00387D3E"/>
    <w:rsid w:val="003B7E71"/>
    <w:rsid w:val="003C3729"/>
    <w:rsid w:val="003C6496"/>
    <w:rsid w:val="003C6768"/>
    <w:rsid w:val="003E2688"/>
    <w:rsid w:val="003E3BF1"/>
    <w:rsid w:val="003F69DB"/>
    <w:rsid w:val="00404566"/>
    <w:rsid w:val="00412D89"/>
    <w:rsid w:val="00414E36"/>
    <w:rsid w:val="0041502D"/>
    <w:rsid w:val="00422015"/>
    <w:rsid w:val="00423525"/>
    <w:rsid w:val="004357B2"/>
    <w:rsid w:val="00437D95"/>
    <w:rsid w:val="00447285"/>
    <w:rsid w:val="00450CBE"/>
    <w:rsid w:val="00457A46"/>
    <w:rsid w:val="00465502"/>
    <w:rsid w:val="004722F3"/>
    <w:rsid w:val="0047541F"/>
    <w:rsid w:val="0047602A"/>
    <w:rsid w:val="004964E9"/>
    <w:rsid w:val="00496A40"/>
    <w:rsid w:val="00496C2B"/>
    <w:rsid w:val="004A7B00"/>
    <w:rsid w:val="004B229D"/>
    <w:rsid w:val="004B73E0"/>
    <w:rsid w:val="004C26F1"/>
    <w:rsid w:val="004E11DD"/>
    <w:rsid w:val="004F3213"/>
    <w:rsid w:val="00511D94"/>
    <w:rsid w:val="005127E9"/>
    <w:rsid w:val="00512B28"/>
    <w:rsid w:val="00514D58"/>
    <w:rsid w:val="00530221"/>
    <w:rsid w:val="005416F7"/>
    <w:rsid w:val="00545D30"/>
    <w:rsid w:val="0056238B"/>
    <w:rsid w:val="00570AF7"/>
    <w:rsid w:val="00573242"/>
    <w:rsid w:val="005737FA"/>
    <w:rsid w:val="00574B5F"/>
    <w:rsid w:val="005A02BF"/>
    <w:rsid w:val="005C396A"/>
    <w:rsid w:val="005F4760"/>
    <w:rsid w:val="00607C4E"/>
    <w:rsid w:val="00614E43"/>
    <w:rsid w:val="00642F53"/>
    <w:rsid w:val="006511A9"/>
    <w:rsid w:val="00653FD9"/>
    <w:rsid w:val="00657824"/>
    <w:rsid w:val="0067230E"/>
    <w:rsid w:val="00675720"/>
    <w:rsid w:val="006764A6"/>
    <w:rsid w:val="00687F46"/>
    <w:rsid w:val="00693904"/>
    <w:rsid w:val="00694EB7"/>
    <w:rsid w:val="006975C7"/>
    <w:rsid w:val="006A1D30"/>
    <w:rsid w:val="006B283D"/>
    <w:rsid w:val="006B40E1"/>
    <w:rsid w:val="006C0C17"/>
    <w:rsid w:val="006D0AC7"/>
    <w:rsid w:val="006F6739"/>
    <w:rsid w:val="00702F40"/>
    <w:rsid w:val="00713FDA"/>
    <w:rsid w:val="0072036C"/>
    <w:rsid w:val="00753592"/>
    <w:rsid w:val="00773B8F"/>
    <w:rsid w:val="00773C46"/>
    <w:rsid w:val="00791E0B"/>
    <w:rsid w:val="00792C0A"/>
    <w:rsid w:val="00792D28"/>
    <w:rsid w:val="0079621D"/>
    <w:rsid w:val="00797372"/>
    <w:rsid w:val="007A22FD"/>
    <w:rsid w:val="007C3179"/>
    <w:rsid w:val="007E0307"/>
    <w:rsid w:val="007E3ED4"/>
    <w:rsid w:val="007E4694"/>
    <w:rsid w:val="007E490F"/>
    <w:rsid w:val="007F1149"/>
    <w:rsid w:val="00833784"/>
    <w:rsid w:val="00835474"/>
    <w:rsid w:val="00835C0E"/>
    <w:rsid w:val="008639A1"/>
    <w:rsid w:val="00870BC9"/>
    <w:rsid w:val="00887E07"/>
    <w:rsid w:val="0089615F"/>
    <w:rsid w:val="00896277"/>
    <w:rsid w:val="008A12BF"/>
    <w:rsid w:val="008B446D"/>
    <w:rsid w:val="008F599A"/>
    <w:rsid w:val="00906AD9"/>
    <w:rsid w:val="00914CE9"/>
    <w:rsid w:val="0092688F"/>
    <w:rsid w:val="00935BAD"/>
    <w:rsid w:val="00963826"/>
    <w:rsid w:val="009677CD"/>
    <w:rsid w:val="00993876"/>
    <w:rsid w:val="00993EDF"/>
    <w:rsid w:val="00993FFA"/>
    <w:rsid w:val="009B71C0"/>
    <w:rsid w:val="009B7724"/>
    <w:rsid w:val="009D38F5"/>
    <w:rsid w:val="009D4771"/>
    <w:rsid w:val="009E3414"/>
    <w:rsid w:val="009E4797"/>
    <w:rsid w:val="009F35EE"/>
    <w:rsid w:val="00A00E76"/>
    <w:rsid w:val="00A10A15"/>
    <w:rsid w:val="00A26A17"/>
    <w:rsid w:val="00A26D1D"/>
    <w:rsid w:val="00A3625C"/>
    <w:rsid w:val="00A36F24"/>
    <w:rsid w:val="00A42455"/>
    <w:rsid w:val="00A43AC2"/>
    <w:rsid w:val="00A56138"/>
    <w:rsid w:val="00A57C67"/>
    <w:rsid w:val="00A65A1D"/>
    <w:rsid w:val="00A74354"/>
    <w:rsid w:val="00A823BD"/>
    <w:rsid w:val="00A83ADF"/>
    <w:rsid w:val="00A92389"/>
    <w:rsid w:val="00AA41D5"/>
    <w:rsid w:val="00AC6851"/>
    <w:rsid w:val="00AD2155"/>
    <w:rsid w:val="00AD67C7"/>
    <w:rsid w:val="00AF3E84"/>
    <w:rsid w:val="00AF4BAC"/>
    <w:rsid w:val="00B07AB2"/>
    <w:rsid w:val="00B1303E"/>
    <w:rsid w:val="00B16152"/>
    <w:rsid w:val="00B31EC7"/>
    <w:rsid w:val="00B33801"/>
    <w:rsid w:val="00B457BC"/>
    <w:rsid w:val="00B707E9"/>
    <w:rsid w:val="00B730EB"/>
    <w:rsid w:val="00B81E25"/>
    <w:rsid w:val="00B82EFD"/>
    <w:rsid w:val="00B92E3F"/>
    <w:rsid w:val="00B96B12"/>
    <w:rsid w:val="00BB29BF"/>
    <w:rsid w:val="00BB3F20"/>
    <w:rsid w:val="00BB7594"/>
    <w:rsid w:val="00BC38E9"/>
    <w:rsid w:val="00BC5CF6"/>
    <w:rsid w:val="00BC6A52"/>
    <w:rsid w:val="00BD26FE"/>
    <w:rsid w:val="00BD2CD3"/>
    <w:rsid w:val="00BE0D0D"/>
    <w:rsid w:val="00BF24F0"/>
    <w:rsid w:val="00BF5153"/>
    <w:rsid w:val="00C02834"/>
    <w:rsid w:val="00C06DE7"/>
    <w:rsid w:val="00C123FC"/>
    <w:rsid w:val="00C13E12"/>
    <w:rsid w:val="00C233AB"/>
    <w:rsid w:val="00C27AB0"/>
    <w:rsid w:val="00C33242"/>
    <w:rsid w:val="00C413F7"/>
    <w:rsid w:val="00C4224F"/>
    <w:rsid w:val="00C44EBD"/>
    <w:rsid w:val="00C46F3D"/>
    <w:rsid w:val="00C547CB"/>
    <w:rsid w:val="00C609CA"/>
    <w:rsid w:val="00C60A1E"/>
    <w:rsid w:val="00C93603"/>
    <w:rsid w:val="00CB0B6D"/>
    <w:rsid w:val="00CC07E1"/>
    <w:rsid w:val="00CC2507"/>
    <w:rsid w:val="00CC79B6"/>
    <w:rsid w:val="00CD41E9"/>
    <w:rsid w:val="00CE1C03"/>
    <w:rsid w:val="00CF35A5"/>
    <w:rsid w:val="00D0643B"/>
    <w:rsid w:val="00D1168A"/>
    <w:rsid w:val="00D20B22"/>
    <w:rsid w:val="00D20E65"/>
    <w:rsid w:val="00D2178F"/>
    <w:rsid w:val="00D430DC"/>
    <w:rsid w:val="00D4416A"/>
    <w:rsid w:val="00D57C3B"/>
    <w:rsid w:val="00D61980"/>
    <w:rsid w:val="00D7653C"/>
    <w:rsid w:val="00D93A07"/>
    <w:rsid w:val="00DA0E9D"/>
    <w:rsid w:val="00DA434E"/>
    <w:rsid w:val="00DC2203"/>
    <w:rsid w:val="00DD0F11"/>
    <w:rsid w:val="00DE0A4A"/>
    <w:rsid w:val="00DE0FEC"/>
    <w:rsid w:val="00DE18AE"/>
    <w:rsid w:val="00DE1C4E"/>
    <w:rsid w:val="00DE433B"/>
    <w:rsid w:val="00DE5301"/>
    <w:rsid w:val="00DE5CB7"/>
    <w:rsid w:val="00DE74A5"/>
    <w:rsid w:val="00DF146C"/>
    <w:rsid w:val="00E24374"/>
    <w:rsid w:val="00E26DBE"/>
    <w:rsid w:val="00E303F6"/>
    <w:rsid w:val="00E412B0"/>
    <w:rsid w:val="00E66D3A"/>
    <w:rsid w:val="00E730EC"/>
    <w:rsid w:val="00E77BF2"/>
    <w:rsid w:val="00E80E24"/>
    <w:rsid w:val="00E8652D"/>
    <w:rsid w:val="00E871B1"/>
    <w:rsid w:val="00E92983"/>
    <w:rsid w:val="00EB4B40"/>
    <w:rsid w:val="00EC78A4"/>
    <w:rsid w:val="00ED57F4"/>
    <w:rsid w:val="00EF012B"/>
    <w:rsid w:val="00F0227D"/>
    <w:rsid w:val="00F238D6"/>
    <w:rsid w:val="00F2525F"/>
    <w:rsid w:val="00F25E76"/>
    <w:rsid w:val="00F41F42"/>
    <w:rsid w:val="00F54B2A"/>
    <w:rsid w:val="00F569ED"/>
    <w:rsid w:val="00F6577A"/>
    <w:rsid w:val="00F65BB9"/>
    <w:rsid w:val="00F67EF9"/>
    <w:rsid w:val="00F8046F"/>
    <w:rsid w:val="00F80824"/>
    <w:rsid w:val="00F8755E"/>
    <w:rsid w:val="00FA063D"/>
    <w:rsid w:val="00FA777C"/>
    <w:rsid w:val="00FA7CDD"/>
    <w:rsid w:val="00FB07EB"/>
    <w:rsid w:val="00FB309C"/>
    <w:rsid w:val="00FB6747"/>
    <w:rsid w:val="00FC052D"/>
    <w:rsid w:val="00FC18D4"/>
    <w:rsid w:val="00FC5BF4"/>
    <w:rsid w:val="00FC6863"/>
    <w:rsid w:val="00FD0DC2"/>
    <w:rsid w:val="00FD6ACE"/>
    <w:rsid w:val="00FE0351"/>
    <w:rsid w:val="00FE0F56"/>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table" w:styleId="TableGrid">
    <w:name w:val="Table Grid"/>
    <w:basedOn w:val="TableNormal"/>
    <w:rsid w:val="00BF5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2F40"/>
    <w:rPr>
      <w:color w:val="605E5C"/>
      <w:shd w:val="clear" w:color="auto" w:fill="E1DFDD"/>
    </w:rPr>
  </w:style>
  <w:style w:type="table" w:customStyle="1" w:styleId="TableGrid1">
    <w:name w:val="Table Grid1"/>
    <w:basedOn w:val="TableNormal"/>
    <w:next w:val="TableGrid"/>
    <w:uiPriority w:val="39"/>
    <w:rsid w:val="00BD2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2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438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accountspayable@rsdmo.org" TargetMode="Externa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footer" Target="footer1.xml"/><Relationship Id="rId17" Type="http://schemas.openxmlformats.org/officeDocument/2006/relationships/hyperlink" Target="https://vrapp.vendorregistry.com/Bids/View/BidsList?BuyerId=f295cbae-d9e1-442b-a595-0eff5d3a89cf" TargetMode="External"/><Relationship Id="rId2" Type="http://schemas.openxmlformats.org/officeDocument/2006/relationships/styles" Target="styles.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rchhoeferbrenda@rsdmo.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3100</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20608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19</cp:revision>
  <cp:lastPrinted>2017-02-03T21:14:00Z</cp:lastPrinted>
  <dcterms:created xsi:type="dcterms:W3CDTF">2022-03-03T15:10:00Z</dcterms:created>
  <dcterms:modified xsi:type="dcterms:W3CDTF">2022-03-03T18:35:00Z</dcterms:modified>
</cp:coreProperties>
</file>