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4D2B" w14:textId="368D5C47" w:rsidR="001053FD" w:rsidRDefault="001053FD" w:rsidP="001053FD">
      <w:pPr>
        <w:jc w:val="center"/>
      </w:pPr>
      <w:r>
        <w:rPr>
          <w:noProof/>
        </w:rPr>
        <w:drawing>
          <wp:inline distT="0" distB="0" distL="0" distR="0" wp14:anchorId="6819EDAD" wp14:editId="45BFF68A">
            <wp:extent cx="2163170" cy="958513"/>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5751" cy="964088"/>
                    </a:xfrm>
                    <a:prstGeom prst="rect">
                      <a:avLst/>
                    </a:prstGeom>
                  </pic:spPr>
                </pic:pic>
              </a:graphicData>
            </a:graphic>
          </wp:inline>
        </w:drawing>
      </w:r>
    </w:p>
    <w:p w14:paraId="770F41DD" w14:textId="77777777" w:rsidR="001053FD" w:rsidRDefault="001053FD" w:rsidP="001053FD"/>
    <w:p w14:paraId="1B477BF3" w14:textId="61A12A00" w:rsidR="001053FD" w:rsidRDefault="001053FD" w:rsidP="001053FD">
      <w:pPr>
        <w:jc w:val="center"/>
        <w:rPr>
          <w:b/>
          <w:bCs/>
          <w:sz w:val="56"/>
          <w:szCs w:val="56"/>
        </w:rPr>
      </w:pPr>
      <w:r w:rsidRPr="001053FD">
        <w:rPr>
          <w:b/>
          <w:bCs/>
          <w:sz w:val="56"/>
          <w:szCs w:val="56"/>
        </w:rPr>
        <w:t>City of Waycross</w:t>
      </w:r>
    </w:p>
    <w:p w14:paraId="42FCEA70" w14:textId="77777777" w:rsidR="006240B3" w:rsidRDefault="006240B3" w:rsidP="001053FD">
      <w:pPr>
        <w:jc w:val="center"/>
        <w:rPr>
          <w:sz w:val="36"/>
          <w:szCs w:val="36"/>
        </w:rPr>
      </w:pPr>
    </w:p>
    <w:p w14:paraId="206AE721" w14:textId="2CE40768" w:rsidR="001053FD" w:rsidRPr="001053FD" w:rsidRDefault="001053FD" w:rsidP="001053FD">
      <w:pPr>
        <w:jc w:val="center"/>
        <w:rPr>
          <w:sz w:val="36"/>
          <w:szCs w:val="36"/>
        </w:rPr>
      </w:pPr>
      <w:r w:rsidRPr="001053FD">
        <w:rPr>
          <w:sz w:val="36"/>
          <w:szCs w:val="36"/>
        </w:rPr>
        <w:t>INVITATION FOR BIDS</w:t>
      </w:r>
    </w:p>
    <w:p w14:paraId="4031AC43" w14:textId="77777777" w:rsidR="001053FD" w:rsidRPr="001053FD" w:rsidRDefault="001053FD" w:rsidP="001053FD">
      <w:pPr>
        <w:jc w:val="center"/>
        <w:rPr>
          <w:sz w:val="32"/>
          <w:szCs w:val="32"/>
        </w:rPr>
      </w:pPr>
      <w:r w:rsidRPr="001053FD">
        <w:rPr>
          <w:sz w:val="32"/>
          <w:szCs w:val="32"/>
        </w:rPr>
        <w:t>FOR</w:t>
      </w:r>
    </w:p>
    <w:p w14:paraId="4CAA66EC" w14:textId="58247E23" w:rsidR="001053FD" w:rsidRDefault="00293328" w:rsidP="001053FD">
      <w:pPr>
        <w:jc w:val="center"/>
        <w:rPr>
          <w:sz w:val="36"/>
          <w:szCs w:val="36"/>
        </w:rPr>
      </w:pPr>
      <w:r>
        <w:rPr>
          <w:sz w:val="36"/>
          <w:szCs w:val="36"/>
        </w:rPr>
        <w:t xml:space="preserve">Purchase and Installation of </w:t>
      </w:r>
      <w:r w:rsidR="007F393B">
        <w:rPr>
          <w:sz w:val="36"/>
          <w:szCs w:val="36"/>
        </w:rPr>
        <w:t xml:space="preserve">Two </w:t>
      </w:r>
      <w:r w:rsidR="0059763D">
        <w:rPr>
          <w:sz w:val="36"/>
          <w:szCs w:val="36"/>
        </w:rPr>
        <w:t>(</w:t>
      </w:r>
      <w:r w:rsidR="00E50767">
        <w:rPr>
          <w:sz w:val="36"/>
          <w:szCs w:val="36"/>
        </w:rPr>
        <w:t>2</w:t>
      </w:r>
      <w:r w:rsidR="0059763D">
        <w:rPr>
          <w:sz w:val="36"/>
          <w:szCs w:val="36"/>
        </w:rPr>
        <w:t xml:space="preserve">) </w:t>
      </w:r>
      <w:r w:rsidR="00E50767">
        <w:rPr>
          <w:sz w:val="36"/>
          <w:szCs w:val="36"/>
        </w:rPr>
        <w:t xml:space="preserve"> 5 Ton Air </w:t>
      </w:r>
      <w:r w:rsidR="005B3633">
        <w:rPr>
          <w:sz w:val="36"/>
          <w:szCs w:val="36"/>
        </w:rPr>
        <w:t>C</w:t>
      </w:r>
      <w:r w:rsidR="00E50767">
        <w:rPr>
          <w:sz w:val="36"/>
          <w:szCs w:val="36"/>
        </w:rPr>
        <w:t>ondition</w:t>
      </w:r>
      <w:r w:rsidR="005B3633">
        <w:rPr>
          <w:sz w:val="36"/>
          <w:szCs w:val="36"/>
        </w:rPr>
        <w:t xml:space="preserve">ing Units for </w:t>
      </w:r>
      <w:r w:rsidR="005B3633">
        <w:rPr>
          <w:sz w:val="36"/>
          <w:szCs w:val="36"/>
        </w:rPr>
        <w:br/>
        <w:t>Waycross Animal Shelter</w:t>
      </w:r>
    </w:p>
    <w:p w14:paraId="4C7E8DD1" w14:textId="77777777" w:rsidR="001053FD" w:rsidRPr="001053FD" w:rsidRDefault="001053FD" w:rsidP="001053FD">
      <w:pPr>
        <w:jc w:val="center"/>
        <w:rPr>
          <w:sz w:val="36"/>
          <w:szCs w:val="36"/>
        </w:rPr>
      </w:pPr>
    </w:p>
    <w:p w14:paraId="403B4ABE" w14:textId="678B3379" w:rsidR="001053FD" w:rsidRPr="001053FD" w:rsidRDefault="001053FD" w:rsidP="001053FD">
      <w:pPr>
        <w:jc w:val="center"/>
        <w:rPr>
          <w:sz w:val="36"/>
          <w:szCs w:val="36"/>
        </w:rPr>
      </w:pPr>
      <w:r w:rsidRPr="001053FD">
        <w:rPr>
          <w:sz w:val="36"/>
          <w:szCs w:val="36"/>
        </w:rPr>
        <w:t xml:space="preserve">BID NUMBER: </w:t>
      </w:r>
      <w:r w:rsidR="00382ABD">
        <w:rPr>
          <w:sz w:val="36"/>
          <w:szCs w:val="36"/>
        </w:rPr>
        <w:t>FY24-0</w:t>
      </w:r>
      <w:r w:rsidR="00C150C1">
        <w:rPr>
          <w:sz w:val="36"/>
          <w:szCs w:val="36"/>
        </w:rPr>
        <w:t>7</w:t>
      </w:r>
    </w:p>
    <w:p w14:paraId="37167B82" w14:textId="77777777" w:rsidR="001053FD" w:rsidRPr="001053FD" w:rsidRDefault="001053FD" w:rsidP="001053FD">
      <w:pPr>
        <w:jc w:val="center"/>
        <w:rPr>
          <w:sz w:val="36"/>
          <w:szCs w:val="36"/>
        </w:rPr>
      </w:pPr>
    </w:p>
    <w:p w14:paraId="515251B5" w14:textId="49DAC19A" w:rsidR="007138D8" w:rsidRDefault="001053FD" w:rsidP="001053FD">
      <w:pPr>
        <w:jc w:val="center"/>
        <w:rPr>
          <w:sz w:val="36"/>
          <w:szCs w:val="36"/>
        </w:rPr>
      </w:pPr>
      <w:r w:rsidRPr="001053FD">
        <w:rPr>
          <w:sz w:val="36"/>
          <w:szCs w:val="36"/>
        </w:rPr>
        <w:t xml:space="preserve">BIDS DUE NO LATER THAN </w:t>
      </w:r>
      <w:r w:rsidR="00C150C1">
        <w:rPr>
          <w:sz w:val="36"/>
          <w:szCs w:val="36"/>
        </w:rPr>
        <w:t>FRIDAY</w:t>
      </w:r>
      <w:r w:rsidRPr="001053FD">
        <w:rPr>
          <w:sz w:val="36"/>
          <w:szCs w:val="36"/>
        </w:rPr>
        <w:t xml:space="preserve">, </w:t>
      </w:r>
      <w:r w:rsidR="00C150C1">
        <w:rPr>
          <w:sz w:val="36"/>
          <w:szCs w:val="36"/>
        </w:rPr>
        <w:t>SEPTEMBER</w:t>
      </w:r>
      <w:r w:rsidR="004556DA">
        <w:rPr>
          <w:sz w:val="36"/>
          <w:szCs w:val="36"/>
        </w:rPr>
        <w:t xml:space="preserve"> 29, 2023,</w:t>
      </w:r>
      <w:r w:rsidR="006240B3">
        <w:rPr>
          <w:sz w:val="36"/>
          <w:szCs w:val="36"/>
        </w:rPr>
        <w:t xml:space="preserve"> at 10:00 AM</w:t>
      </w:r>
    </w:p>
    <w:p w14:paraId="43B82795" w14:textId="77777777" w:rsidR="003D5057" w:rsidRDefault="003D5057" w:rsidP="001053FD">
      <w:pPr>
        <w:jc w:val="center"/>
        <w:rPr>
          <w:sz w:val="36"/>
          <w:szCs w:val="36"/>
        </w:rPr>
      </w:pPr>
    </w:p>
    <w:p w14:paraId="5E413536" w14:textId="77777777" w:rsidR="001053FD" w:rsidRDefault="001053FD" w:rsidP="001053FD">
      <w:pPr>
        <w:jc w:val="center"/>
        <w:rPr>
          <w:sz w:val="36"/>
          <w:szCs w:val="36"/>
        </w:rPr>
      </w:pPr>
      <w:r w:rsidRPr="001053FD">
        <w:rPr>
          <w:sz w:val="36"/>
          <w:szCs w:val="36"/>
        </w:rPr>
        <w:t>City of Waycross</w:t>
      </w:r>
      <w:r>
        <w:rPr>
          <w:sz w:val="36"/>
          <w:szCs w:val="36"/>
        </w:rPr>
        <w:t>,</w:t>
      </w:r>
      <w:r w:rsidRPr="001053FD">
        <w:rPr>
          <w:sz w:val="36"/>
          <w:szCs w:val="36"/>
        </w:rPr>
        <w:t xml:space="preserve"> Purchasing Department</w:t>
      </w:r>
      <w:r w:rsidRPr="001053FD">
        <w:rPr>
          <w:sz w:val="36"/>
          <w:szCs w:val="36"/>
        </w:rPr>
        <w:br/>
        <w:t>City Hall</w:t>
      </w:r>
      <w:r w:rsidRPr="001053FD">
        <w:rPr>
          <w:sz w:val="36"/>
          <w:szCs w:val="36"/>
        </w:rPr>
        <w:br/>
        <w:t>417 Pendleton Street</w:t>
      </w:r>
      <w:r w:rsidRPr="001053FD">
        <w:rPr>
          <w:sz w:val="36"/>
          <w:szCs w:val="36"/>
        </w:rPr>
        <w:br/>
        <w:t>Waycross, GA 31501</w:t>
      </w:r>
    </w:p>
    <w:p w14:paraId="4D2D3DCA" w14:textId="77777777" w:rsidR="008D3D2C" w:rsidRDefault="008D3D2C" w:rsidP="001053FD">
      <w:pPr>
        <w:jc w:val="center"/>
        <w:rPr>
          <w:sz w:val="36"/>
          <w:szCs w:val="36"/>
        </w:rPr>
      </w:pPr>
    </w:p>
    <w:p w14:paraId="47D730B6" w14:textId="2397EB1F" w:rsidR="001053FD" w:rsidRPr="00800E1A" w:rsidRDefault="00293328" w:rsidP="00AD05AC">
      <w:pPr>
        <w:jc w:val="center"/>
        <w:rPr>
          <w:b/>
          <w:bCs/>
          <w:sz w:val="24"/>
          <w:szCs w:val="24"/>
        </w:rPr>
      </w:pPr>
      <w:r>
        <w:rPr>
          <w:b/>
          <w:bCs/>
          <w:sz w:val="24"/>
          <w:szCs w:val="24"/>
        </w:rPr>
        <w:lastRenderedPageBreak/>
        <w:t xml:space="preserve">Purchase and Installation of </w:t>
      </w:r>
      <w:r w:rsidR="002F59BF" w:rsidRPr="00800E1A">
        <w:rPr>
          <w:b/>
          <w:bCs/>
          <w:sz w:val="24"/>
          <w:szCs w:val="24"/>
        </w:rPr>
        <w:t xml:space="preserve">2 – 5 Ton </w:t>
      </w:r>
      <w:r w:rsidR="00D27C29" w:rsidRPr="00800E1A">
        <w:rPr>
          <w:b/>
          <w:bCs/>
          <w:sz w:val="24"/>
          <w:szCs w:val="24"/>
        </w:rPr>
        <w:t xml:space="preserve">HVAC Units for </w:t>
      </w:r>
      <w:r w:rsidR="00800E1A" w:rsidRPr="00800E1A">
        <w:rPr>
          <w:b/>
          <w:bCs/>
          <w:sz w:val="24"/>
          <w:szCs w:val="24"/>
        </w:rPr>
        <w:t>Wa</w:t>
      </w:r>
      <w:r w:rsidR="00800E1A">
        <w:rPr>
          <w:b/>
          <w:bCs/>
          <w:sz w:val="24"/>
          <w:szCs w:val="24"/>
        </w:rPr>
        <w:t>ycross Animal Shelter</w:t>
      </w:r>
    </w:p>
    <w:p w14:paraId="7A1B7EE0" w14:textId="77777777" w:rsidR="003D5057" w:rsidRDefault="003D5057" w:rsidP="00072745">
      <w:pPr>
        <w:spacing w:after="0" w:line="240" w:lineRule="auto"/>
        <w:rPr>
          <w:rFonts w:eastAsia="Times New Roman" w:cstheme="minorHAnsi"/>
          <w:b/>
          <w:kern w:val="0"/>
          <w:sz w:val="24"/>
          <w:szCs w:val="24"/>
          <w14:ligatures w14:val="none"/>
        </w:rPr>
      </w:pPr>
    </w:p>
    <w:p w14:paraId="7914E025" w14:textId="4919B402" w:rsidR="00072745" w:rsidRPr="00072745" w:rsidRDefault="00072745" w:rsidP="00072745">
      <w:pPr>
        <w:spacing w:after="0" w:line="240" w:lineRule="auto"/>
        <w:rPr>
          <w:rFonts w:eastAsia="Times New Roman" w:cstheme="minorHAnsi"/>
          <w:b/>
          <w:kern w:val="0"/>
          <w:sz w:val="24"/>
          <w:szCs w:val="24"/>
          <w14:ligatures w14:val="none"/>
        </w:rPr>
      </w:pPr>
      <w:r w:rsidRPr="00072745">
        <w:rPr>
          <w:rFonts w:eastAsia="Times New Roman" w:cstheme="minorHAnsi"/>
          <w:b/>
          <w:kern w:val="0"/>
          <w:sz w:val="24"/>
          <w:szCs w:val="24"/>
          <w14:ligatures w14:val="none"/>
        </w:rPr>
        <w:t>SCOPE:</w:t>
      </w:r>
    </w:p>
    <w:p w14:paraId="30E7E02E" w14:textId="77777777" w:rsidR="00072745" w:rsidRPr="00072745" w:rsidRDefault="00072745" w:rsidP="00072745">
      <w:pPr>
        <w:spacing w:after="0" w:line="240" w:lineRule="auto"/>
        <w:rPr>
          <w:rFonts w:eastAsia="Times New Roman" w:cstheme="minorHAnsi"/>
          <w:b/>
          <w:kern w:val="0"/>
          <w:sz w:val="24"/>
          <w:szCs w:val="24"/>
          <w14:ligatures w14:val="none"/>
        </w:rPr>
      </w:pPr>
    </w:p>
    <w:p w14:paraId="4A901E8D" w14:textId="1B07D9E0" w:rsid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The City of Waycross is accepting proposals from License</w:t>
      </w:r>
      <w:r w:rsidR="00B62726">
        <w:rPr>
          <w:rFonts w:eastAsia="Times New Roman" w:cstheme="minorHAnsi"/>
          <w:kern w:val="0"/>
          <w:sz w:val="24"/>
          <w:szCs w:val="24"/>
          <w14:ligatures w14:val="none"/>
        </w:rPr>
        <w:t>d</w:t>
      </w:r>
      <w:r w:rsidRPr="00072745">
        <w:rPr>
          <w:rFonts w:eastAsia="Times New Roman" w:cstheme="minorHAnsi"/>
          <w:kern w:val="0"/>
          <w:sz w:val="24"/>
          <w:szCs w:val="24"/>
          <w14:ligatures w14:val="none"/>
        </w:rPr>
        <w:t xml:space="preserve"> HVAC contractors for the purchase and installation of a heating and cooling system for </w:t>
      </w:r>
      <w:r w:rsidR="003359FB">
        <w:rPr>
          <w:rFonts w:eastAsia="Times New Roman" w:cstheme="minorHAnsi"/>
          <w:kern w:val="0"/>
          <w:sz w:val="24"/>
          <w:szCs w:val="24"/>
          <w14:ligatures w14:val="none"/>
        </w:rPr>
        <w:t>one (1)</w:t>
      </w:r>
      <w:r w:rsidRPr="00072745">
        <w:rPr>
          <w:rFonts w:eastAsia="Times New Roman" w:cstheme="minorHAnsi"/>
          <w:kern w:val="0"/>
          <w:sz w:val="24"/>
          <w:szCs w:val="24"/>
          <w14:ligatures w14:val="none"/>
        </w:rPr>
        <w:t xml:space="preserve"> </w:t>
      </w:r>
      <w:r w:rsidR="00561384">
        <w:rPr>
          <w:rFonts w:eastAsia="Times New Roman" w:cstheme="minorHAnsi"/>
          <w:kern w:val="0"/>
          <w:sz w:val="24"/>
          <w:szCs w:val="24"/>
          <w14:ligatures w14:val="none"/>
        </w:rPr>
        <w:t>building</w:t>
      </w:r>
      <w:r w:rsidRPr="00072745">
        <w:rPr>
          <w:rFonts w:eastAsia="Times New Roman" w:cstheme="minorHAnsi"/>
          <w:kern w:val="0"/>
          <w:sz w:val="24"/>
          <w:szCs w:val="24"/>
          <w14:ligatures w14:val="none"/>
        </w:rPr>
        <w:t xml:space="preserve"> at the </w:t>
      </w:r>
      <w:r w:rsidR="00DF7F15">
        <w:rPr>
          <w:rFonts w:eastAsia="Times New Roman" w:cstheme="minorHAnsi"/>
          <w:kern w:val="0"/>
          <w:sz w:val="24"/>
          <w:szCs w:val="24"/>
          <w14:ligatures w14:val="none"/>
        </w:rPr>
        <w:t>Waycross Animal Shelter</w:t>
      </w:r>
      <w:r w:rsidRPr="00072745">
        <w:rPr>
          <w:rFonts w:eastAsia="Times New Roman" w:cstheme="minorHAnsi"/>
          <w:kern w:val="0"/>
          <w:sz w:val="24"/>
          <w:szCs w:val="24"/>
          <w14:ligatures w14:val="none"/>
        </w:rPr>
        <w:t xml:space="preserve"> located at </w:t>
      </w:r>
      <w:r w:rsidR="00DF7F15">
        <w:rPr>
          <w:rFonts w:eastAsia="Times New Roman" w:cstheme="minorHAnsi"/>
          <w:kern w:val="0"/>
          <w:sz w:val="24"/>
          <w:szCs w:val="24"/>
          <w14:ligatures w14:val="none"/>
        </w:rPr>
        <w:t>150</w:t>
      </w:r>
      <w:r w:rsidR="00D6134D">
        <w:rPr>
          <w:rFonts w:eastAsia="Times New Roman" w:cstheme="minorHAnsi"/>
          <w:kern w:val="0"/>
          <w:sz w:val="24"/>
          <w:szCs w:val="24"/>
          <w14:ligatures w14:val="none"/>
        </w:rPr>
        <w:t>1</w:t>
      </w:r>
      <w:r w:rsidR="00DF7F15">
        <w:rPr>
          <w:rFonts w:eastAsia="Times New Roman" w:cstheme="minorHAnsi"/>
          <w:kern w:val="0"/>
          <w:sz w:val="24"/>
          <w:szCs w:val="24"/>
          <w14:ligatures w14:val="none"/>
        </w:rPr>
        <w:t xml:space="preserve"> Blackwell Street,</w:t>
      </w:r>
      <w:r w:rsidRPr="00072745">
        <w:rPr>
          <w:rFonts w:eastAsia="Times New Roman" w:cstheme="minorHAnsi"/>
          <w:kern w:val="0"/>
          <w:sz w:val="24"/>
          <w:szCs w:val="24"/>
          <w14:ligatures w14:val="none"/>
        </w:rPr>
        <w:t xml:space="preserve"> Waycross, Georgia.</w:t>
      </w:r>
    </w:p>
    <w:p w14:paraId="7789CB7D" w14:textId="77777777" w:rsidR="00CF6BC1" w:rsidRDefault="00CF6BC1" w:rsidP="00072745">
      <w:pPr>
        <w:spacing w:after="0" w:line="240" w:lineRule="auto"/>
        <w:rPr>
          <w:rFonts w:eastAsia="Times New Roman" w:cstheme="minorHAnsi"/>
          <w:kern w:val="0"/>
          <w:sz w:val="24"/>
          <w:szCs w:val="24"/>
          <w14:ligatures w14:val="none"/>
        </w:rPr>
      </w:pPr>
    </w:p>
    <w:tbl>
      <w:tblPr>
        <w:tblW w:w="10458" w:type="dxa"/>
        <w:tblLayout w:type="fixed"/>
        <w:tblLook w:val="0000" w:firstRow="0" w:lastRow="0" w:firstColumn="0" w:lastColumn="0" w:noHBand="0" w:noVBand="0"/>
      </w:tblPr>
      <w:tblGrid>
        <w:gridCol w:w="10458"/>
      </w:tblGrid>
      <w:tr w:rsidR="00CF6BC1" w:rsidRPr="00CF6BC1" w14:paraId="7AFB3E2A" w14:textId="77777777" w:rsidTr="00577A54">
        <w:tc>
          <w:tcPr>
            <w:tcW w:w="10440" w:type="dxa"/>
          </w:tcPr>
          <w:p w14:paraId="714BD8B3" w14:textId="77777777" w:rsidR="00CF6BC1" w:rsidRPr="00CF6BC1" w:rsidRDefault="00CF6BC1" w:rsidP="00CF6BC1">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The City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05C53E7F" w14:textId="77777777" w:rsidR="00CF6BC1" w:rsidRPr="00CF6BC1" w:rsidRDefault="00CF6BC1" w:rsidP="00CF6BC1">
            <w:pPr>
              <w:spacing w:after="0" w:line="240" w:lineRule="auto"/>
              <w:rPr>
                <w:rFonts w:eastAsia="Times New Roman" w:cstheme="minorHAnsi"/>
                <w:kern w:val="0"/>
                <w:sz w:val="24"/>
                <w:szCs w:val="24"/>
                <w14:ligatures w14:val="none"/>
              </w:rPr>
            </w:pPr>
          </w:p>
        </w:tc>
      </w:tr>
      <w:tr w:rsidR="00CF6BC1" w:rsidRPr="00CF6BC1" w14:paraId="6108C256" w14:textId="77777777" w:rsidTr="00577A54">
        <w:tc>
          <w:tcPr>
            <w:tcW w:w="10440" w:type="dxa"/>
          </w:tcPr>
          <w:p w14:paraId="138CBBA9" w14:textId="77777777" w:rsidR="00CF6BC1" w:rsidRPr="00CF6BC1" w:rsidRDefault="00CF6BC1" w:rsidP="00CF6BC1">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 xml:space="preserve"> Factors to be considered in making this award, if awarded, will be prices, quality, and references.  The City will be the sole judge of the weights given these factors.</w:t>
            </w:r>
          </w:p>
          <w:p w14:paraId="1907F32D" w14:textId="77777777" w:rsidR="00CF6BC1" w:rsidRPr="00CF6BC1" w:rsidRDefault="00CF6BC1" w:rsidP="00CF6BC1">
            <w:pPr>
              <w:spacing w:after="0" w:line="240" w:lineRule="auto"/>
              <w:rPr>
                <w:rFonts w:eastAsia="Times New Roman" w:cstheme="minorHAnsi"/>
                <w:kern w:val="0"/>
                <w:sz w:val="24"/>
                <w:szCs w:val="24"/>
                <w14:ligatures w14:val="none"/>
              </w:rPr>
            </w:pPr>
          </w:p>
        </w:tc>
      </w:tr>
      <w:tr w:rsidR="00CF6BC1" w:rsidRPr="00CF6BC1" w14:paraId="68827978" w14:textId="77777777" w:rsidTr="00577A54">
        <w:tc>
          <w:tcPr>
            <w:tcW w:w="10440" w:type="dxa"/>
          </w:tcPr>
          <w:p w14:paraId="281457E7" w14:textId="097B253A" w:rsidR="00CF6BC1" w:rsidRPr="00CF6BC1" w:rsidRDefault="00CF6BC1" w:rsidP="00CF6BC1">
            <w:pPr>
              <w:spacing w:after="0" w:line="240" w:lineRule="auto"/>
              <w:rPr>
                <w:rFonts w:eastAsia="Times New Roman" w:cstheme="minorHAnsi"/>
                <w:b/>
                <w:bCs/>
                <w:iCs/>
                <w:kern w:val="0"/>
                <w:sz w:val="24"/>
                <w:szCs w:val="24"/>
                <w14:ligatures w14:val="none"/>
              </w:rPr>
            </w:pPr>
            <w:r w:rsidRPr="00CF6BC1">
              <w:rPr>
                <w:rFonts w:eastAsia="Times New Roman" w:cstheme="minorHAnsi"/>
                <w:kern w:val="0"/>
                <w:sz w:val="24"/>
                <w:szCs w:val="24"/>
                <w14:ligatures w14:val="none"/>
              </w:rPr>
              <w:t xml:space="preserve">Bids will be opened and read aloud in the conference room at City Hall, on the second floor – 417 Pendleton Street, Waycross, Georgia, on the hour and date specified </w:t>
            </w:r>
            <w:r w:rsidR="00F17617">
              <w:rPr>
                <w:rFonts w:eastAsia="Times New Roman" w:cstheme="minorHAnsi"/>
                <w:kern w:val="0"/>
                <w:sz w:val="24"/>
                <w:szCs w:val="24"/>
                <w14:ligatures w14:val="none"/>
              </w:rPr>
              <w:t>below</w:t>
            </w:r>
            <w:r w:rsidRPr="00CF6BC1">
              <w:rPr>
                <w:rFonts w:eastAsia="Times New Roman" w:cstheme="minorHAnsi"/>
                <w:kern w:val="0"/>
                <w:sz w:val="24"/>
                <w:szCs w:val="24"/>
                <w14:ligatures w14:val="none"/>
              </w:rPr>
              <w:t xml:space="preserve">.  </w:t>
            </w:r>
            <w:r w:rsidRPr="00CF6BC1">
              <w:rPr>
                <w:rFonts w:eastAsia="Times New Roman" w:cstheme="minorHAnsi"/>
                <w:b/>
                <w:bCs/>
                <w:kern w:val="0"/>
                <w:sz w:val="24"/>
                <w:szCs w:val="24"/>
                <w14:ligatures w14:val="none"/>
              </w:rPr>
              <w:t>No bids will be accepted after bid opening time. No faxed or emailed bids will be accepted</w:t>
            </w:r>
            <w:r w:rsidRPr="00CF6BC1">
              <w:rPr>
                <w:rFonts w:eastAsia="Times New Roman" w:cstheme="minorHAnsi"/>
                <w:b/>
                <w:bCs/>
                <w:i/>
                <w:kern w:val="0"/>
                <w:sz w:val="24"/>
                <w:szCs w:val="24"/>
                <w14:ligatures w14:val="none"/>
              </w:rPr>
              <w:t xml:space="preserve">.  </w:t>
            </w:r>
          </w:p>
          <w:p w14:paraId="2F7CF9A8" w14:textId="77777777" w:rsidR="00CF6BC1" w:rsidRPr="00CF6BC1" w:rsidRDefault="00CF6BC1" w:rsidP="00CF6BC1">
            <w:pPr>
              <w:spacing w:after="0" w:line="240" w:lineRule="auto"/>
              <w:rPr>
                <w:rFonts w:eastAsia="Times New Roman" w:cstheme="minorHAnsi"/>
                <w:kern w:val="0"/>
                <w:sz w:val="24"/>
                <w:szCs w:val="24"/>
                <w14:ligatures w14:val="none"/>
              </w:rPr>
            </w:pPr>
          </w:p>
        </w:tc>
      </w:tr>
    </w:tbl>
    <w:p w14:paraId="15F0D8E6" w14:textId="77777777" w:rsidR="00072745" w:rsidRDefault="00072745" w:rsidP="00072745">
      <w:pPr>
        <w:spacing w:after="0" w:line="240" w:lineRule="auto"/>
        <w:rPr>
          <w:rFonts w:eastAsia="Times New Roman" w:cstheme="minorHAnsi"/>
          <w:kern w:val="0"/>
          <w:sz w:val="24"/>
          <w:szCs w:val="24"/>
          <w14:ligatures w14:val="none"/>
        </w:rPr>
      </w:pPr>
    </w:p>
    <w:p w14:paraId="50FE51F2" w14:textId="21A6533A" w:rsidR="00B44F3D" w:rsidRPr="00B44F3D" w:rsidRDefault="00B44F3D" w:rsidP="00072745">
      <w:pPr>
        <w:spacing w:after="0" w:line="240" w:lineRule="auto"/>
        <w:rPr>
          <w:rFonts w:eastAsia="Times New Roman" w:cstheme="minorHAnsi"/>
          <w:b/>
          <w:bCs/>
          <w:kern w:val="0"/>
          <w:sz w:val="24"/>
          <w:szCs w:val="24"/>
          <w14:ligatures w14:val="none"/>
        </w:rPr>
      </w:pPr>
      <w:r w:rsidRPr="00B44F3D">
        <w:rPr>
          <w:rFonts w:eastAsia="Times New Roman" w:cstheme="minorHAnsi"/>
          <w:b/>
          <w:bCs/>
          <w:kern w:val="0"/>
          <w:sz w:val="24"/>
          <w:szCs w:val="24"/>
          <w14:ligatures w14:val="none"/>
        </w:rPr>
        <w:t>PRE-BID MEETING:</w:t>
      </w:r>
    </w:p>
    <w:p w14:paraId="476B942E" w14:textId="77777777" w:rsidR="00B44F3D" w:rsidRPr="00072745" w:rsidRDefault="00B44F3D" w:rsidP="00072745">
      <w:pPr>
        <w:spacing w:after="0" w:line="240" w:lineRule="auto"/>
        <w:rPr>
          <w:rFonts w:eastAsia="Times New Roman" w:cstheme="minorHAnsi"/>
          <w:kern w:val="0"/>
          <w:sz w:val="24"/>
          <w:szCs w:val="24"/>
          <w14:ligatures w14:val="none"/>
        </w:rPr>
      </w:pPr>
    </w:p>
    <w:p w14:paraId="53BDA294" w14:textId="09515154"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There will be a pre-bid meeting at the </w:t>
      </w:r>
      <w:r w:rsidR="00DF7F15">
        <w:rPr>
          <w:rFonts w:eastAsia="Times New Roman" w:cstheme="minorHAnsi"/>
          <w:kern w:val="0"/>
          <w:sz w:val="24"/>
          <w:szCs w:val="24"/>
          <w14:ligatures w14:val="none"/>
        </w:rPr>
        <w:t>Animal Shelter</w:t>
      </w:r>
      <w:r w:rsidRPr="00072745">
        <w:rPr>
          <w:rFonts w:eastAsia="Times New Roman" w:cstheme="minorHAnsi"/>
          <w:kern w:val="0"/>
          <w:sz w:val="24"/>
          <w:szCs w:val="24"/>
          <w14:ligatures w14:val="none"/>
        </w:rPr>
        <w:t xml:space="preserve"> at </w:t>
      </w:r>
      <w:r w:rsidR="00627A1C">
        <w:rPr>
          <w:rFonts w:eastAsia="Times New Roman" w:cstheme="minorHAnsi"/>
          <w:kern w:val="0"/>
          <w:sz w:val="24"/>
          <w:szCs w:val="24"/>
          <w14:ligatures w14:val="none"/>
        </w:rPr>
        <w:t>10</w:t>
      </w:r>
      <w:r w:rsidRPr="00072745">
        <w:rPr>
          <w:rFonts w:eastAsia="Times New Roman" w:cstheme="minorHAnsi"/>
          <w:kern w:val="0"/>
          <w:sz w:val="24"/>
          <w:szCs w:val="24"/>
          <w14:ligatures w14:val="none"/>
        </w:rPr>
        <w:t xml:space="preserve">:00 a.m., </w:t>
      </w:r>
      <w:r w:rsidR="00837EFC">
        <w:rPr>
          <w:rFonts w:eastAsia="Times New Roman" w:cstheme="minorHAnsi"/>
          <w:kern w:val="0"/>
          <w:sz w:val="24"/>
          <w:szCs w:val="24"/>
          <w14:ligatures w14:val="none"/>
        </w:rPr>
        <w:t>Thursday</w:t>
      </w:r>
      <w:r w:rsidRPr="00072745">
        <w:rPr>
          <w:rFonts w:eastAsia="Times New Roman" w:cstheme="minorHAnsi"/>
          <w:kern w:val="0"/>
          <w:sz w:val="24"/>
          <w:szCs w:val="24"/>
          <w14:ligatures w14:val="none"/>
        </w:rPr>
        <w:t xml:space="preserve">, </w:t>
      </w:r>
      <w:r w:rsidR="00837EFC">
        <w:rPr>
          <w:rFonts w:eastAsia="Times New Roman" w:cstheme="minorHAnsi"/>
          <w:kern w:val="0"/>
          <w:sz w:val="24"/>
          <w:szCs w:val="24"/>
          <w14:ligatures w14:val="none"/>
        </w:rPr>
        <w:t>September</w:t>
      </w:r>
      <w:r w:rsidR="007F5ADE">
        <w:rPr>
          <w:rFonts w:eastAsia="Times New Roman" w:cstheme="minorHAnsi"/>
          <w:kern w:val="0"/>
          <w:sz w:val="24"/>
          <w:szCs w:val="24"/>
          <w14:ligatures w14:val="none"/>
        </w:rPr>
        <w:t xml:space="preserve"> 2</w:t>
      </w:r>
      <w:r w:rsidR="00837EFC">
        <w:rPr>
          <w:rFonts w:eastAsia="Times New Roman" w:cstheme="minorHAnsi"/>
          <w:kern w:val="0"/>
          <w:sz w:val="24"/>
          <w:szCs w:val="24"/>
          <w14:ligatures w14:val="none"/>
        </w:rPr>
        <w:t>1</w:t>
      </w:r>
      <w:r w:rsidR="007F5ADE">
        <w:rPr>
          <w:rFonts w:eastAsia="Times New Roman" w:cstheme="minorHAnsi"/>
          <w:kern w:val="0"/>
          <w:sz w:val="24"/>
          <w:szCs w:val="24"/>
          <w14:ligatures w14:val="none"/>
        </w:rPr>
        <w:t>, 2023</w:t>
      </w:r>
      <w:r w:rsidRPr="00072745">
        <w:rPr>
          <w:rFonts w:eastAsia="Times New Roman" w:cstheme="minorHAnsi"/>
          <w:kern w:val="0"/>
          <w:sz w:val="24"/>
          <w:szCs w:val="24"/>
          <w14:ligatures w14:val="none"/>
        </w:rPr>
        <w:t xml:space="preserve"> for all contractors to attend. </w:t>
      </w:r>
    </w:p>
    <w:p w14:paraId="2D12FC5B" w14:textId="77777777" w:rsidR="00072745" w:rsidRPr="00072745" w:rsidRDefault="00072745" w:rsidP="00072745">
      <w:pPr>
        <w:spacing w:after="0" w:line="240" w:lineRule="auto"/>
        <w:rPr>
          <w:rFonts w:eastAsia="Times New Roman" w:cstheme="minorHAnsi"/>
          <w:kern w:val="0"/>
          <w:sz w:val="24"/>
          <w:szCs w:val="24"/>
          <w14:ligatures w14:val="none"/>
        </w:rPr>
      </w:pPr>
    </w:p>
    <w:p w14:paraId="19D81315" w14:textId="5C594F00" w:rsidR="00514A9A" w:rsidRDefault="00EB65C7" w:rsidP="00EB65C7">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Bids</w:t>
      </w:r>
      <w:r w:rsidRPr="00754F36">
        <w:rPr>
          <w:rFonts w:eastAsia="Times New Roman" w:cstheme="minorHAnsi"/>
          <w:kern w:val="0"/>
          <w:sz w:val="24"/>
          <w:szCs w:val="24"/>
          <w14:ligatures w14:val="none"/>
        </w:rPr>
        <w:t xml:space="preserve"> will be accepted until </w:t>
      </w:r>
      <w:r w:rsidR="00BA2899">
        <w:rPr>
          <w:rFonts w:eastAsia="Times New Roman" w:cstheme="minorHAnsi"/>
          <w:b/>
          <w:kern w:val="0"/>
          <w:sz w:val="24"/>
          <w:szCs w:val="24"/>
          <w14:ligatures w14:val="none"/>
        </w:rPr>
        <w:t>10</w:t>
      </w:r>
      <w:r w:rsidRPr="00754F36">
        <w:rPr>
          <w:rFonts w:eastAsia="Times New Roman" w:cstheme="minorHAnsi"/>
          <w:b/>
          <w:kern w:val="0"/>
          <w:sz w:val="24"/>
          <w:szCs w:val="24"/>
          <w14:ligatures w14:val="none"/>
        </w:rPr>
        <w:t xml:space="preserve">:00 </w:t>
      </w:r>
      <w:r w:rsidR="00BA2899">
        <w:rPr>
          <w:rFonts w:eastAsia="Times New Roman" w:cstheme="minorHAnsi"/>
          <w:b/>
          <w:kern w:val="0"/>
          <w:sz w:val="24"/>
          <w:szCs w:val="24"/>
          <w14:ligatures w14:val="none"/>
        </w:rPr>
        <w:t>a</w:t>
      </w:r>
      <w:r w:rsidRPr="00754F36">
        <w:rPr>
          <w:rFonts w:eastAsia="Times New Roman" w:cstheme="minorHAnsi"/>
          <w:b/>
          <w:kern w:val="0"/>
          <w:sz w:val="24"/>
          <w:szCs w:val="24"/>
          <w14:ligatures w14:val="none"/>
        </w:rPr>
        <w:t xml:space="preserve">.m., </w:t>
      </w:r>
      <w:r w:rsidR="001352FF">
        <w:rPr>
          <w:rFonts w:eastAsia="Times New Roman" w:cstheme="minorHAnsi"/>
          <w:b/>
          <w:kern w:val="0"/>
          <w:sz w:val="24"/>
          <w:szCs w:val="24"/>
          <w14:ligatures w14:val="none"/>
        </w:rPr>
        <w:t>Friday</w:t>
      </w:r>
      <w:r w:rsidRPr="00754F36">
        <w:rPr>
          <w:rFonts w:eastAsia="Times New Roman" w:cstheme="minorHAnsi"/>
          <w:b/>
          <w:kern w:val="0"/>
          <w:sz w:val="24"/>
          <w:szCs w:val="24"/>
          <w14:ligatures w14:val="none"/>
        </w:rPr>
        <w:t xml:space="preserve">, </w:t>
      </w:r>
      <w:r w:rsidR="001352FF">
        <w:rPr>
          <w:rFonts w:eastAsia="Times New Roman" w:cstheme="minorHAnsi"/>
          <w:b/>
          <w:kern w:val="0"/>
          <w:sz w:val="24"/>
          <w:szCs w:val="24"/>
          <w14:ligatures w14:val="none"/>
        </w:rPr>
        <w:t>September</w:t>
      </w:r>
      <w:r w:rsidR="00BA2899">
        <w:rPr>
          <w:rFonts w:eastAsia="Times New Roman" w:cstheme="minorHAnsi"/>
          <w:b/>
          <w:kern w:val="0"/>
          <w:sz w:val="24"/>
          <w:szCs w:val="24"/>
          <w14:ligatures w14:val="none"/>
        </w:rPr>
        <w:t xml:space="preserve"> 29</w:t>
      </w:r>
      <w:r w:rsidRPr="00754F36">
        <w:rPr>
          <w:rFonts w:eastAsia="Times New Roman" w:cstheme="minorHAnsi"/>
          <w:b/>
          <w:kern w:val="0"/>
          <w:sz w:val="24"/>
          <w:szCs w:val="24"/>
          <w14:ligatures w14:val="none"/>
        </w:rPr>
        <w:t>, 2023</w:t>
      </w:r>
      <w:r w:rsidRPr="00754F36">
        <w:rPr>
          <w:rFonts w:eastAsia="Times New Roman" w:cstheme="minorHAnsi"/>
          <w:kern w:val="0"/>
          <w:sz w:val="24"/>
          <w:szCs w:val="24"/>
          <w14:ligatures w14:val="none"/>
        </w:rPr>
        <w:t xml:space="preserve">. Envelopes must be sealed and </w:t>
      </w:r>
      <w:r w:rsidRPr="00754F36">
        <w:rPr>
          <w:rFonts w:eastAsia="Times New Roman" w:cstheme="minorHAnsi"/>
          <w:b/>
          <w:kern w:val="0"/>
          <w:sz w:val="24"/>
          <w:szCs w:val="24"/>
          <w14:ligatures w14:val="none"/>
        </w:rPr>
        <w:t>marked Bid #FY2</w:t>
      </w:r>
      <w:r w:rsidR="002F02D5">
        <w:rPr>
          <w:rFonts w:eastAsia="Times New Roman" w:cstheme="minorHAnsi"/>
          <w:b/>
          <w:kern w:val="0"/>
          <w:sz w:val="24"/>
          <w:szCs w:val="24"/>
          <w14:ligatures w14:val="none"/>
        </w:rPr>
        <w:t>4-0</w:t>
      </w:r>
      <w:r w:rsidR="003A2F28">
        <w:rPr>
          <w:rFonts w:eastAsia="Times New Roman" w:cstheme="minorHAnsi"/>
          <w:b/>
          <w:kern w:val="0"/>
          <w:sz w:val="24"/>
          <w:szCs w:val="24"/>
          <w14:ligatures w14:val="none"/>
        </w:rPr>
        <w:t>7</w:t>
      </w:r>
      <w:r w:rsidRPr="00754F36">
        <w:rPr>
          <w:rFonts w:eastAsia="Times New Roman" w:cstheme="minorHAnsi"/>
          <w:b/>
          <w:kern w:val="0"/>
          <w:sz w:val="24"/>
          <w:szCs w:val="24"/>
          <w14:ligatures w14:val="none"/>
        </w:rPr>
        <w:t xml:space="preserve"> </w:t>
      </w:r>
      <w:r w:rsidR="002F02D5">
        <w:rPr>
          <w:rFonts w:eastAsia="Times New Roman" w:cstheme="minorHAnsi"/>
          <w:b/>
          <w:kern w:val="0"/>
          <w:sz w:val="24"/>
          <w:szCs w:val="24"/>
          <w14:ligatures w14:val="none"/>
        </w:rPr>
        <w:t xml:space="preserve">HVAC Units for </w:t>
      </w:r>
      <w:r w:rsidR="00D36E78">
        <w:rPr>
          <w:rFonts w:eastAsia="Times New Roman" w:cstheme="minorHAnsi"/>
          <w:b/>
          <w:kern w:val="0"/>
          <w:sz w:val="24"/>
          <w:szCs w:val="24"/>
          <w14:ligatures w14:val="none"/>
        </w:rPr>
        <w:t>WAS</w:t>
      </w:r>
      <w:r w:rsidRPr="00754F36">
        <w:rPr>
          <w:rFonts w:eastAsia="Times New Roman" w:cstheme="minorHAnsi"/>
          <w:kern w:val="0"/>
          <w:sz w:val="24"/>
          <w:szCs w:val="24"/>
          <w14:ligatures w14:val="none"/>
        </w:rPr>
        <w:t>.</w:t>
      </w:r>
    </w:p>
    <w:p w14:paraId="37A04A0D" w14:textId="77777777" w:rsidR="00514A9A" w:rsidRDefault="00514A9A" w:rsidP="00EB65C7">
      <w:pPr>
        <w:spacing w:after="0" w:line="240" w:lineRule="auto"/>
        <w:rPr>
          <w:rFonts w:eastAsia="Times New Roman" w:cstheme="minorHAnsi"/>
          <w:kern w:val="0"/>
          <w:sz w:val="24"/>
          <w:szCs w:val="24"/>
          <w14:ligatures w14:val="none"/>
        </w:rPr>
      </w:pPr>
    </w:p>
    <w:p w14:paraId="3E607657" w14:textId="77777777" w:rsidR="00CE5168"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Mail to:</w:t>
      </w:r>
    </w:p>
    <w:p w14:paraId="276172F7" w14:textId="77777777" w:rsidR="00CE5168"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of Waycross, </w:t>
      </w:r>
    </w:p>
    <w:p w14:paraId="4A8FE22E" w14:textId="6F4553E1" w:rsidR="00CE5168"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Purchasing Department </w:t>
      </w:r>
    </w:p>
    <w:p w14:paraId="43F25846" w14:textId="51AFCBE8" w:rsidR="00CE5168"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PO Drawer 99 </w:t>
      </w:r>
    </w:p>
    <w:p w14:paraId="543FE452" w14:textId="0CE4E358" w:rsidR="00514A9A"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31502</w:t>
      </w:r>
    </w:p>
    <w:p w14:paraId="1EAE4DDE" w14:textId="77777777" w:rsidR="00514A9A" w:rsidRDefault="00514A9A" w:rsidP="00EB65C7">
      <w:pPr>
        <w:spacing w:after="0" w:line="240" w:lineRule="auto"/>
        <w:rPr>
          <w:rFonts w:eastAsia="Times New Roman" w:cstheme="minorHAnsi"/>
          <w:kern w:val="0"/>
          <w:sz w:val="24"/>
          <w:szCs w:val="24"/>
          <w14:ligatures w14:val="none"/>
        </w:rPr>
      </w:pPr>
    </w:p>
    <w:p w14:paraId="63A6EEAA" w14:textId="77777777" w:rsidR="00BA2899"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or hand deliver to</w:t>
      </w:r>
      <w:r w:rsidR="00CE5168">
        <w:rPr>
          <w:rFonts w:eastAsia="Times New Roman" w:cstheme="minorHAnsi"/>
          <w:kern w:val="0"/>
          <w:sz w:val="24"/>
          <w:szCs w:val="24"/>
          <w14:ligatures w14:val="none"/>
        </w:rPr>
        <w:t>:</w:t>
      </w:r>
    </w:p>
    <w:p w14:paraId="18FE1BFB" w14:textId="717754BC" w:rsidR="00BA2899"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Purchasing Department, 2</w:t>
      </w:r>
      <w:r w:rsidRPr="00754F36">
        <w:rPr>
          <w:rFonts w:eastAsia="Times New Roman" w:cstheme="minorHAnsi"/>
          <w:kern w:val="0"/>
          <w:sz w:val="24"/>
          <w:szCs w:val="24"/>
          <w:vertAlign w:val="superscript"/>
          <w14:ligatures w14:val="none"/>
        </w:rPr>
        <w:t>nd</w:t>
      </w:r>
      <w:r w:rsidRPr="00754F36">
        <w:rPr>
          <w:rFonts w:eastAsia="Times New Roman" w:cstheme="minorHAnsi"/>
          <w:kern w:val="0"/>
          <w:sz w:val="24"/>
          <w:szCs w:val="24"/>
          <w14:ligatures w14:val="none"/>
        </w:rPr>
        <w:t xml:space="preserve"> Floor</w:t>
      </w:r>
    </w:p>
    <w:p w14:paraId="53CD9BE9" w14:textId="09FAB4B3" w:rsidR="00BA2899"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Hall </w:t>
      </w:r>
    </w:p>
    <w:p w14:paraId="4ECE54F6" w14:textId="71F2E900" w:rsidR="00BA2899"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417 Pendleton Street</w:t>
      </w:r>
    </w:p>
    <w:p w14:paraId="1CF80589" w14:textId="0EE1AB20" w:rsidR="00EB65C7" w:rsidRPr="00754F36" w:rsidRDefault="00EB65C7" w:rsidP="00EB65C7">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31501</w:t>
      </w:r>
    </w:p>
    <w:p w14:paraId="4C67FAD0" w14:textId="5325E11C" w:rsidR="00072745" w:rsidRDefault="00D36E78" w:rsidP="00072745">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 </w:t>
      </w:r>
    </w:p>
    <w:p w14:paraId="17AA80B6" w14:textId="77777777" w:rsidR="00D36E78" w:rsidRDefault="00D36E78" w:rsidP="00072745">
      <w:pPr>
        <w:spacing w:after="0" w:line="240" w:lineRule="auto"/>
        <w:rPr>
          <w:rFonts w:eastAsia="Times New Roman" w:cstheme="minorHAnsi"/>
          <w:kern w:val="0"/>
          <w:sz w:val="24"/>
          <w:szCs w:val="24"/>
          <w14:ligatures w14:val="none"/>
        </w:rPr>
      </w:pPr>
    </w:p>
    <w:p w14:paraId="5FAF6EDA" w14:textId="77777777" w:rsidR="00D36E78" w:rsidRPr="00072745" w:rsidRDefault="00D36E78" w:rsidP="00072745">
      <w:pPr>
        <w:spacing w:after="0" w:line="240" w:lineRule="auto"/>
        <w:rPr>
          <w:rFonts w:eastAsia="Times New Roman" w:cstheme="minorHAnsi"/>
          <w:b/>
          <w:kern w:val="0"/>
          <w:sz w:val="24"/>
          <w:szCs w:val="24"/>
          <w14:ligatures w14:val="none"/>
        </w:rPr>
      </w:pPr>
    </w:p>
    <w:p w14:paraId="4C0DC98A" w14:textId="77777777" w:rsidR="00072745" w:rsidRPr="00072745" w:rsidRDefault="00072745" w:rsidP="00072745">
      <w:pPr>
        <w:spacing w:after="0" w:line="240" w:lineRule="auto"/>
        <w:rPr>
          <w:rFonts w:eastAsia="Times New Roman" w:cstheme="minorHAnsi"/>
          <w:kern w:val="0"/>
          <w:sz w:val="24"/>
          <w:szCs w:val="24"/>
          <w14:ligatures w14:val="none"/>
        </w:rPr>
      </w:pPr>
    </w:p>
    <w:p w14:paraId="47F99404" w14:textId="77777777" w:rsidR="00072745" w:rsidRPr="00072745" w:rsidRDefault="00072745" w:rsidP="00072745">
      <w:pPr>
        <w:spacing w:after="0" w:line="240" w:lineRule="auto"/>
        <w:rPr>
          <w:rFonts w:eastAsia="Times New Roman" w:cstheme="minorHAnsi"/>
          <w:b/>
          <w:kern w:val="0"/>
          <w:sz w:val="24"/>
          <w:szCs w:val="24"/>
          <w14:ligatures w14:val="none"/>
        </w:rPr>
      </w:pPr>
      <w:r w:rsidRPr="00072745">
        <w:rPr>
          <w:rFonts w:eastAsia="Times New Roman" w:cstheme="minorHAnsi"/>
          <w:b/>
          <w:kern w:val="0"/>
          <w:sz w:val="24"/>
          <w:szCs w:val="24"/>
          <w14:ligatures w14:val="none"/>
        </w:rPr>
        <w:lastRenderedPageBreak/>
        <w:t>SPECIFICATIONS AND QUALIFICATIONS:</w:t>
      </w:r>
    </w:p>
    <w:p w14:paraId="4CB031F9" w14:textId="77777777" w:rsidR="00072745" w:rsidRPr="00072745" w:rsidRDefault="00072745" w:rsidP="00072745">
      <w:pPr>
        <w:spacing w:after="0" w:line="240" w:lineRule="auto"/>
        <w:rPr>
          <w:rFonts w:eastAsia="Times New Roman" w:cstheme="minorHAnsi"/>
          <w:b/>
          <w:kern w:val="0"/>
          <w:sz w:val="24"/>
          <w:szCs w:val="24"/>
          <w14:ligatures w14:val="none"/>
        </w:rPr>
      </w:pPr>
    </w:p>
    <w:p w14:paraId="4941DEBB" w14:textId="7DED3AC4" w:rsidR="00A37804" w:rsidRDefault="00A37804"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Removal and disposal of existing HVAC Units</w:t>
      </w:r>
      <w:r w:rsidR="00B076E7">
        <w:rPr>
          <w:rFonts w:ascii="Times New Roman" w:hAnsi="Times New Roman" w:cs="Times New Roman"/>
          <w:bCs/>
          <w:sz w:val="24"/>
          <w:szCs w:val="24"/>
        </w:rPr>
        <w:t>.</w:t>
      </w:r>
    </w:p>
    <w:p w14:paraId="45A68F50" w14:textId="10F467F8" w:rsidR="000B6552" w:rsidRDefault="00B076E7"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Disconnect high/low voltage wiring and gas line.</w:t>
      </w:r>
    </w:p>
    <w:p w14:paraId="49101474" w14:textId="3B4F8105" w:rsidR="00A37804" w:rsidRPr="008B1077" w:rsidRDefault="00A37804" w:rsidP="00A37804">
      <w:pPr>
        <w:pStyle w:val="ListParagraph"/>
        <w:numPr>
          <w:ilvl w:val="0"/>
          <w:numId w:val="1"/>
        </w:numPr>
        <w:rPr>
          <w:rFonts w:ascii="Times New Roman" w:hAnsi="Times New Roman" w:cs="Times New Roman"/>
          <w:bCs/>
          <w:sz w:val="24"/>
          <w:szCs w:val="24"/>
        </w:rPr>
      </w:pPr>
      <w:r w:rsidRPr="008B1077">
        <w:rPr>
          <w:rFonts w:ascii="Times New Roman" w:hAnsi="Times New Roman" w:cs="Times New Roman"/>
          <w:bCs/>
          <w:sz w:val="24"/>
          <w:szCs w:val="24"/>
        </w:rPr>
        <w:t xml:space="preserve">Installation of </w:t>
      </w:r>
      <w:r w:rsidR="0036031C" w:rsidRPr="008B1077">
        <w:rPr>
          <w:rFonts w:ascii="Times New Roman" w:hAnsi="Times New Roman" w:cs="Times New Roman"/>
          <w:bCs/>
          <w:sz w:val="24"/>
          <w:szCs w:val="24"/>
        </w:rPr>
        <w:t>two</w:t>
      </w:r>
      <w:r w:rsidR="005714C4" w:rsidRPr="008B1077">
        <w:rPr>
          <w:rFonts w:ascii="Times New Roman" w:hAnsi="Times New Roman" w:cs="Times New Roman"/>
          <w:bCs/>
          <w:sz w:val="24"/>
          <w:szCs w:val="24"/>
        </w:rPr>
        <w:t xml:space="preserve"> 5 ton HVAC units</w:t>
      </w:r>
      <w:r w:rsidR="00166E3D" w:rsidRPr="008B1077">
        <w:rPr>
          <w:rFonts w:ascii="Times New Roman" w:hAnsi="Times New Roman" w:cs="Times New Roman"/>
          <w:bCs/>
          <w:sz w:val="24"/>
          <w:szCs w:val="24"/>
        </w:rPr>
        <w:t>.</w:t>
      </w:r>
    </w:p>
    <w:p w14:paraId="7F0A8A7D" w14:textId="357D29BC" w:rsidR="00A37804" w:rsidRDefault="00A37804"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Installation of 2 condensers</w:t>
      </w:r>
      <w:r w:rsidR="00166E3D">
        <w:rPr>
          <w:rFonts w:ascii="Times New Roman" w:hAnsi="Times New Roman" w:cs="Times New Roman"/>
          <w:bCs/>
          <w:sz w:val="24"/>
          <w:szCs w:val="24"/>
        </w:rPr>
        <w:t>.</w:t>
      </w:r>
    </w:p>
    <w:p w14:paraId="526FE674" w14:textId="030A1967" w:rsidR="00A37804" w:rsidRDefault="00A37804"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Installation of 2 natural gas furnaces</w:t>
      </w:r>
      <w:r w:rsidR="00166E3D">
        <w:rPr>
          <w:rFonts w:ascii="Times New Roman" w:hAnsi="Times New Roman" w:cs="Times New Roman"/>
          <w:bCs/>
          <w:sz w:val="24"/>
          <w:szCs w:val="24"/>
        </w:rPr>
        <w:t>.</w:t>
      </w:r>
    </w:p>
    <w:p w14:paraId="29E8D286" w14:textId="61CFFC2C" w:rsidR="00A37804" w:rsidRDefault="00A37804"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Installation of 2evaporator coils</w:t>
      </w:r>
      <w:r w:rsidR="00166E3D">
        <w:rPr>
          <w:rFonts w:ascii="Times New Roman" w:hAnsi="Times New Roman" w:cs="Times New Roman"/>
          <w:bCs/>
          <w:sz w:val="24"/>
          <w:szCs w:val="24"/>
        </w:rPr>
        <w:t>.</w:t>
      </w:r>
    </w:p>
    <w:p w14:paraId="5D42948D" w14:textId="67F1AE7C" w:rsidR="00A63097" w:rsidRDefault="00A63097"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Reconnect high/low voltage </w:t>
      </w:r>
      <w:r w:rsidR="002C679B">
        <w:rPr>
          <w:rFonts w:ascii="Times New Roman" w:hAnsi="Times New Roman" w:cs="Times New Roman"/>
          <w:bCs/>
          <w:sz w:val="24"/>
          <w:szCs w:val="24"/>
        </w:rPr>
        <w:t>wiring and gas line.</w:t>
      </w:r>
    </w:p>
    <w:p w14:paraId="17247D0D" w14:textId="1677660C" w:rsidR="00166E3D" w:rsidRDefault="00166E3D" w:rsidP="00A37804">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Perform startup and testing of new units to ensure proper operation.</w:t>
      </w:r>
    </w:p>
    <w:p w14:paraId="4508DB62" w14:textId="77777777" w:rsidR="00A37804" w:rsidRPr="00072745" w:rsidRDefault="00A37804" w:rsidP="00072745">
      <w:pPr>
        <w:spacing w:after="0" w:line="240" w:lineRule="auto"/>
        <w:rPr>
          <w:rFonts w:eastAsia="Times New Roman" w:cstheme="minorHAnsi"/>
          <w:kern w:val="0"/>
          <w:sz w:val="24"/>
          <w:szCs w:val="24"/>
          <w14:ligatures w14:val="none"/>
        </w:rPr>
      </w:pPr>
    </w:p>
    <w:p w14:paraId="63D416F2" w14:textId="77777777" w:rsid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Contractor must furnish all necessary electrical, labor, tools, equipment and supplies to perform the required services at this location. </w:t>
      </w:r>
    </w:p>
    <w:p w14:paraId="5A81268B"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Contractor must have valid State HVAC Contractors License.</w:t>
      </w:r>
    </w:p>
    <w:p w14:paraId="27B07A2A"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Contractor must submit Insurance Certificate with quote including Workers Comp. if applicable. </w:t>
      </w:r>
    </w:p>
    <w:p w14:paraId="384B64AA"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Contractor shall keep the premises clean of all rubbish and debris generated by the work involved. </w:t>
      </w:r>
    </w:p>
    <w:p w14:paraId="3F61AB92"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Detailed warranty must be included with bid proposal.</w:t>
      </w:r>
    </w:p>
    <w:p w14:paraId="20FFC367" w14:textId="77777777" w:rsidR="00072745" w:rsidRPr="00072745" w:rsidRDefault="00072745" w:rsidP="00072745">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Work must be completed within 30 days of award.</w:t>
      </w:r>
    </w:p>
    <w:p w14:paraId="07996C09" w14:textId="77777777" w:rsidR="00800E1A" w:rsidRPr="007E20DF" w:rsidRDefault="00800E1A" w:rsidP="001053FD">
      <w:pPr>
        <w:rPr>
          <w:sz w:val="24"/>
          <w:szCs w:val="24"/>
        </w:rPr>
      </w:pPr>
    </w:p>
    <w:p w14:paraId="637FE3FB" w14:textId="77777777" w:rsidR="0024068D" w:rsidRDefault="0024068D" w:rsidP="0024068D">
      <w:pPr>
        <w:pStyle w:val="ListParagraph"/>
        <w:rPr>
          <w:rFonts w:ascii="Times New Roman" w:hAnsi="Times New Roman"/>
          <w:bCs/>
          <w:sz w:val="24"/>
          <w:szCs w:val="24"/>
        </w:rPr>
      </w:pPr>
    </w:p>
    <w:p w14:paraId="652C1E63" w14:textId="77777777" w:rsidR="0024068D" w:rsidRDefault="0024068D" w:rsidP="0024068D">
      <w:pPr>
        <w:pStyle w:val="ListParagraph"/>
        <w:rPr>
          <w:rFonts w:ascii="Times New Roman" w:hAnsi="Times New Roman"/>
          <w:bCs/>
          <w:sz w:val="24"/>
          <w:szCs w:val="24"/>
        </w:rPr>
      </w:pPr>
    </w:p>
    <w:p w14:paraId="773C8C21" w14:textId="77777777" w:rsidR="0024068D" w:rsidRDefault="0024068D" w:rsidP="0024068D">
      <w:pPr>
        <w:pStyle w:val="ListParagraph"/>
        <w:rPr>
          <w:rFonts w:ascii="Times New Roman" w:hAnsi="Times New Roman"/>
          <w:bCs/>
          <w:sz w:val="24"/>
          <w:szCs w:val="24"/>
        </w:rPr>
      </w:pPr>
    </w:p>
    <w:p w14:paraId="6017A35F" w14:textId="77777777" w:rsidR="0024068D" w:rsidRDefault="0024068D" w:rsidP="0024068D">
      <w:pPr>
        <w:pStyle w:val="ListParagraph"/>
        <w:rPr>
          <w:rFonts w:ascii="Times New Roman" w:hAnsi="Times New Roman"/>
          <w:bCs/>
          <w:sz w:val="24"/>
          <w:szCs w:val="24"/>
        </w:rPr>
      </w:pPr>
    </w:p>
    <w:p w14:paraId="0BBD0447" w14:textId="77777777" w:rsidR="00867E72" w:rsidRDefault="00867E72" w:rsidP="001053FD">
      <w:pPr>
        <w:rPr>
          <w:sz w:val="24"/>
          <w:szCs w:val="24"/>
        </w:rPr>
      </w:pPr>
    </w:p>
    <w:p w14:paraId="4660F3BD" w14:textId="77777777" w:rsidR="00331490" w:rsidRDefault="00331490" w:rsidP="001053FD">
      <w:pPr>
        <w:rPr>
          <w:sz w:val="24"/>
          <w:szCs w:val="24"/>
        </w:rPr>
      </w:pPr>
    </w:p>
    <w:p w14:paraId="492858A8" w14:textId="77777777" w:rsidR="00331490" w:rsidRDefault="00331490" w:rsidP="001053FD">
      <w:pPr>
        <w:rPr>
          <w:sz w:val="24"/>
          <w:szCs w:val="24"/>
        </w:rPr>
      </w:pPr>
    </w:p>
    <w:p w14:paraId="4A8AA786" w14:textId="77777777" w:rsidR="00331490" w:rsidRDefault="00331490" w:rsidP="001053FD">
      <w:pPr>
        <w:rPr>
          <w:sz w:val="24"/>
          <w:szCs w:val="24"/>
        </w:rPr>
      </w:pPr>
    </w:p>
    <w:p w14:paraId="573FCD3A" w14:textId="77777777" w:rsidR="00331490" w:rsidRDefault="00331490" w:rsidP="001053FD">
      <w:pPr>
        <w:rPr>
          <w:sz w:val="24"/>
          <w:szCs w:val="24"/>
        </w:rPr>
      </w:pPr>
    </w:p>
    <w:p w14:paraId="360EEF5D" w14:textId="77777777" w:rsidR="00331490" w:rsidRDefault="00331490" w:rsidP="001053FD">
      <w:pPr>
        <w:rPr>
          <w:sz w:val="24"/>
          <w:szCs w:val="24"/>
        </w:rPr>
      </w:pPr>
    </w:p>
    <w:p w14:paraId="379A6F85" w14:textId="77777777" w:rsidR="00331490" w:rsidRDefault="00331490" w:rsidP="001053FD">
      <w:pPr>
        <w:rPr>
          <w:sz w:val="24"/>
          <w:szCs w:val="24"/>
        </w:rPr>
      </w:pPr>
    </w:p>
    <w:p w14:paraId="518C1771" w14:textId="77777777" w:rsidR="00331490" w:rsidRDefault="00331490" w:rsidP="001053FD">
      <w:pPr>
        <w:rPr>
          <w:sz w:val="24"/>
          <w:szCs w:val="24"/>
        </w:rPr>
      </w:pPr>
    </w:p>
    <w:p w14:paraId="00C8CF8D" w14:textId="77777777" w:rsidR="00331490" w:rsidRDefault="00331490" w:rsidP="001053FD">
      <w:pPr>
        <w:rPr>
          <w:sz w:val="24"/>
          <w:szCs w:val="24"/>
        </w:rPr>
      </w:pPr>
    </w:p>
    <w:p w14:paraId="4C1F276C" w14:textId="77777777" w:rsidR="00331490" w:rsidRDefault="00331490" w:rsidP="001053FD">
      <w:pPr>
        <w:rPr>
          <w:sz w:val="24"/>
          <w:szCs w:val="24"/>
        </w:rPr>
      </w:pPr>
    </w:p>
    <w:p w14:paraId="23928343" w14:textId="77777777" w:rsidR="00331490" w:rsidRDefault="00331490" w:rsidP="001053FD">
      <w:pPr>
        <w:rPr>
          <w:sz w:val="24"/>
          <w:szCs w:val="24"/>
        </w:rPr>
      </w:pPr>
    </w:p>
    <w:p w14:paraId="2A4D8FCE" w14:textId="73567038" w:rsidR="00331490" w:rsidRDefault="00331490" w:rsidP="00331490">
      <w:pPr>
        <w:jc w:val="center"/>
        <w:rPr>
          <w:sz w:val="24"/>
          <w:szCs w:val="24"/>
        </w:rPr>
      </w:pPr>
      <w:r>
        <w:rPr>
          <w:noProof/>
        </w:rPr>
        <w:lastRenderedPageBreak/>
        <w:drawing>
          <wp:inline distT="0" distB="0" distL="0" distR="0" wp14:anchorId="561C0D47" wp14:editId="0D363D3B">
            <wp:extent cx="2163170" cy="958513"/>
            <wp:effectExtent l="0" t="0" r="8890" b="0"/>
            <wp:docPr id="903802947" name="Picture 90380294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5751" cy="964088"/>
                    </a:xfrm>
                    <a:prstGeom prst="rect">
                      <a:avLst/>
                    </a:prstGeom>
                  </pic:spPr>
                </pic:pic>
              </a:graphicData>
            </a:graphic>
          </wp:inline>
        </w:drawing>
      </w:r>
    </w:p>
    <w:p w14:paraId="1D58D0FE" w14:textId="77777777" w:rsidR="00331490" w:rsidRDefault="00331490" w:rsidP="001053FD">
      <w:pPr>
        <w:rPr>
          <w:sz w:val="24"/>
          <w:szCs w:val="24"/>
        </w:rPr>
      </w:pPr>
    </w:p>
    <w:p w14:paraId="76351588" w14:textId="7E1751D8" w:rsidR="00C670AA" w:rsidRDefault="00C670AA" w:rsidP="00FD148D">
      <w:pPr>
        <w:jc w:val="center"/>
        <w:rPr>
          <w:b/>
          <w:bCs/>
          <w:sz w:val="24"/>
          <w:szCs w:val="24"/>
        </w:rPr>
      </w:pPr>
      <w:r w:rsidRPr="00FD148D">
        <w:rPr>
          <w:b/>
          <w:bCs/>
          <w:sz w:val="24"/>
          <w:szCs w:val="24"/>
        </w:rPr>
        <w:t>Bid Form</w:t>
      </w:r>
      <w:r w:rsidR="0081109B" w:rsidRPr="00FD148D">
        <w:rPr>
          <w:b/>
          <w:bCs/>
          <w:sz w:val="24"/>
          <w:szCs w:val="24"/>
        </w:rPr>
        <w:br/>
        <w:t xml:space="preserve">Purchase and Installation </w:t>
      </w:r>
      <w:r w:rsidR="003A6BE1" w:rsidRPr="00FD148D">
        <w:rPr>
          <w:b/>
          <w:bCs/>
          <w:sz w:val="24"/>
          <w:szCs w:val="24"/>
        </w:rPr>
        <w:t xml:space="preserve">of Two (2) 5 Ton </w:t>
      </w:r>
      <w:r w:rsidR="00FD148D" w:rsidRPr="00FD148D">
        <w:rPr>
          <w:b/>
          <w:bCs/>
          <w:sz w:val="24"/>
          <w:szCs w:val="24"/>
        </w:rPr>
        <w:t>HVAC Units for the Waycross Animal Shelter</w:t>
      </w:r>
      <w:r w:rsidR="00FD148D" w:rsidRPr="00FD148D">
        <w:rPr>
          <w:b/>
          <w:bCs/>
          <w:sz w:val="24"/>
          <w:szCs w:val="24"/>
        </w:rPr>
        <w:br/>
      </w:r>
      <w:r w:rsidRPr="00FD148D">
        <w:rPr>
          <w:b/>
          <w:bCs/>
          <w:sz w:val="24"/>
          <w:szCs w:val="24"/>
        </w:rPr>
        <w:t>Bid #FY24-0</w:t>
      </w:r>
      <w:r w:rsidR="00837EFC">
        <w:rPr>
          <w:b/>
          <w:bCs/>
          <w:sz w:val="24"/>
          <w:szCs w:val="24"/>
        </w:rPr>
        <w:t>7</w:t>
      </w:r>
    </w:p>
    <w:p w14:paraId="2DF3D363" w14:textId="77777777" w:rsidR="008D5A4A" w:rsidRDefault="008D5A4A" w:rsidP="00FD148D">
      <w:pPr>
        <w:jc w:val="center"/>
        <w:rPr>
          <w:b/>
          <w:bCs/>
          <w:sz w:val="24"/>
          <w:szCs w:val="24"/>
        </w:rPr>
      </w:pPr>
    </w:p>
    <w:p w14:paraId="5E8F0FAB"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3158FC06" w14:textId="2BECF683"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Manufacturer/Model________________________________________</w:t>
      </w:r>
      <w:r w:rsidR="00AD3202">
        <w:rPr>
          <w:rFonts w:eastAsia="Calibri" w:cstheme="minorHAnsi"/>
          <w:kern w:val="0"/>
          <w:sz w:val="24"/>
          <w14:ligatures w14:val="none"/>
        </w:rPr>
        <w:t>____________________</w:t>
      </w:r>
    </w:p>
    <w:p w14:paraId="3DC9310C"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712C2B12" w14:textId="77777777" w:rsidR="001B4B7B"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Price: $_______________________________________________________________________</w:t>
      </w:r>
    </w:p>
    <w:p w14:paraId="5128B299" w14:textId="77777777" w:rsidR="001B4B7B" w:rsidRDefault="001B4B7B" w:rsidP="008D5A4A">
      <w:pPr>
        <w:tabs>
          <w:tab w:val="left" w:pos="-90"/>
        </w:tabs>
        <w:spacing w:after="0" w:line="240" w:lineRule="auto"/>
        <w:rPr>
          <w:rFonts w:eastAsia="Calibri" w:cstheme="minorHAnsi"/>
          <w:kern w:val="0"/>
          <w:sz w:val="24"/>
          <w14:ligatures w14:val="none"/>
        </w:rPr>
      </w:pPr>
    </w:p>
    <w:p w14:paraId="0A73D510" w14:textId="7292D530" w:rsidR="004151D2" w:rsidRDefault="001B4B7B" w:rsidP="008D5A4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 xml:space="preserve">Number of </w:t>
      </w:r>
      <w:r w:rsidR="00EC57E7">
        <w:rPr>
          <w:rFonts w:eastAsia="Calibri" w:cstheme="minorHAnsi"/>
          <w:kern w:val="0"/>
          <w:sz w:val="24"/>
          <w14:ligatures w14:val="none"/>
        </w:rPr>
        <w:t>d</w:t>
      </w:r>
      <w:r>
        <w:rPr>
          <w:rFonts w:eastAsia="Calibri" w:cstheme="minorHAnsi"/>
          <w:kern w:val="0"/>
          <w:sz w:val="24"/>
          <w14:ligatures w14:val="none"/>
        </w:rPr>
        <w:t xml:space="preserve">ays to </w:t>
      </w:r>
      <w:r w:rsidR="00EC57E7">
        <w:rPr>
          <w:rFonts w:eastAsia="Calibri" w:cstheme="minorHAnsi"/>
          <w:kern w:val="0"/>
          <w:sz w:val="24"/>
          <w14:ligatures w14:val="none"/>
        </w:rPr>
        <w:t>r</w:t>
      </w:r>
      <w:r>
        <w:rPr>
          <w:rFonts w:eastAsia="Calibri" w:cstheme="minorHAnsi"/>
          <w:kern w:val="0"/>
          <w:sz w:val="24"/>
          <w14:ligatures w14:val="none"/>
        </w:rPr>
        <w:t>eceive HVAC Units</w:t>
      </w:r>
      <w:r w:rsidR="00036519">
        <w:rPr>
          <w:rFonts w:eastAsia="Calibri" w:cstheme="minorHAnsi"/>
          <w:kern w:val="0"/>
          <w:sz w:val="24"/>
          <w14:ligatures w14:val="none"/>
        </w:rPr>
        <w:t xml:space="preserve"> _______weeks ________days</w:t>
      </w:r>
    </w:p>
    <w:p w14:paraId="518B99E8" w14:textId="77777777" w:rsidR="004151D2" w:rsidRDefault="004151D2" w:rsidP="008D5A4A">
      <w:pPr>
        <w:tabs>
          <w:tab w:val="left" w:pos="-90"/>
        </w:tabs>
        <w:spacing w:after="0" w:line="240" w:lineRule="auto"/>
        <w:rPr>
          <w:rFonts w:eastAsia="Calibri" w:cstheme="minorHAnsi"/>
          <w:kern w:val="0"/>
          <w:sz w:val="24"/>
          <w14:ligatures w14:val="none"/>
        </w:rPr>
      </w:pPr>
    </w:p>
    <w:p w14:paraId="6A6B5C0B" w14:textId="23F7F656" w:rsidR="008D5A4A" w:rsidRPr="008D5A4A" w:rsidRDefault="00111392" w:rsidP="008D5A4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Number of days for installation: _________________</w:t>
      </w:r>
      <w:r w:rsidR="008D5A4A" w:rsidRPr="008D5A4A">
        <w:rPr>
          <w:rFonts w:eastAsia="Calibri" w:cstheme="minorHAnsi"/>
          <w:kern w:val="0"/>
          <w:sz w:val="24"/>
          <w14:ligatures w14:val="none"/>
        </w:rPr>
        <w:br/>
      </w:r>
    </w:p>
    <w:p w14:paraId="33B70529" w14:textId="2A557180"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Warranty: ________</w:t>
      </w:r>
      <w:r w:rsidR="00703520">
        <w:rPr>
          <w:rFonts w:eastAsia="Calibri" w:cstheme="minorHAnsi"/>
          <w:kern w:val="0"/>
          <w:sz w:val="24"/>
          <w14:ligatures w14:val="none"/>
        </w:rPr>
        <w:t xml:space="preserve"> year(s) </w:t>
      </w:r>
      <w:r w:rsidR="005455BB">
        <w:rPr>
          <w:rFonts w:eastAsia="Calibri" w:cstheme="minorHAnsi"/>
          <w:kern w:val="0"/>
          <w:sz w:val="24"/>
          <w14:ligatures w14:val="none"/>
        </w:rPr>
        <w:t>/</w:t>
      </w:r>
      <w:r w:rsidRPr="008D5A4A">
        <w:rPr>
          <w:rFonts w:eastAsia="Calibri" w:cstheme="minorHAnsi"/>
          <w:kern w:val="0"/>
          <w:sz w:val="24"/>
          <w14:ligatures w14:val="none"/>
        </w:rPr>
        <w:t>__________________________</w:t>
      </w:r>
    </w:p>
    <w:p w14:paraId="0F4DD6B5"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27B5917B" w14:textId="77777777" w:rsidR="008D5A4A" w:rsidRDefault="008D5A4A" w:rsidP="008D5A4A">
      <w:pPr>
        <w:tabs>
          <w:tab w:val="left" w:pos="-90"/>
        </w:tabs>
        <w:spacing w:after="0" w:line="240" w:lineRule="auto"/>
        <w:rPr>
          <w:rFonts w:eastAsia="Calibri" w:cstheme="minorHAnsi"/>
          <w:kern w:val="0"/>
          <w:sz w:val="24"/>
          <w14:ligatures w14:val="none"/>
        </w:rPr>
      </w:pPr>
    </w:p>
    <w:p w14:paraId="339DEDEB" w14:textId="77777777" w:rsidR="003160ED" w:rsidRPr="008D5A4A" w:rsidRDefault="003160ED" w:rsidP="008D5A4A">
      <w:pPr>
        <w:tabs>
          <w:tab w:val="left" w:pos="-90"/>
        </w:tabs>
        <w:spacing w:after="0" w:line="240" w:lineRule="auto"/>
        <w:rPr>
          <w:rFonts w:eastAsia="Calibri" w:cstheme="minorHAnsi"/>
          <w:kern w:val="0"/>
          <w:sz w:val="24"/>
          <w14:ligatures w14:val="none"/>
        </w:rPr>
      </w:pPr>
    </w:p>
    <w:p w14:paraId="47207F12" w14:textId="4D9C8624" w:rsidR="008D5A4A" w:rsidRPr="008D5A4A" w:rsidRDefault="003160ED" w:rsidP="003160ED">
      <w:pPr>
        <w:tabs>
          <w:tab w:val="left" w:pos="-90"/>
        </w:tabs>
        <w:spacing w:after="0" w:line="240" w:lineRule="auto"/>
        <w:rPr>
          <w:rFonts w:eastAsia="Calibri" w:cstheme="minorHAnsi"/>
          <w:b/>
          <w:bCs/>
          <w:kern w:val="0"/>
          <w:sz w:val="24"/>
          <w14:ligatures w14:val="none"/>
        </w:rPr>
      </w:pPr>
      <w:r>
        <w:rPr>
          <w:rFonts w:eastAsia="Calibri" w:cstheme="minorHAnsi"/>
          <w:b/>
          <w:bCs/>
          <w:kern w:val="0"/>
          <w:sz w:val="24"/>
          <w14:ligatures w14:val="none"/>
        </w:rPr>
        <w:t>Submitted by:</w:t>
      </w:r>
    </w:p>
    <w:p w14:paraId="44B7AD81" w14:textId="77777777" w:rsidR="008D5A4A" w:rsidRPr="008D5A4A" w:rsidRDefault="008D5A4A" w:rsidP="008D5A4A">
      <w:pPr>
        <w:tabs>
          <w:tab w:val="left" w:pos="-90"/>
        </w:tabs>
        <w:spacing w:after="0" w:line="240" w:lineRule="auto"/>
        <w:jc w:val="center"/>
        <w:rPr>
          <w:rFonts w:eastAsia="Calibri" w:cstheme="minorHAnsi"/>
          <w:b/>
          <w:bCs/>
          <w:kern w:val="0"/>
          <w:sz w:val="24"/>
          <w14:ligatures w14:val="none"/>
        </w:rPr>
      </w:pPr>
    </w:p>
    <w:p w14:paraId="55881124"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600685C4"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Name of Company: ____________________________________________________</w:t>
      </w:r>
    </w:p>
    <w:p w14:paraId="75469B6C"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30C57BAA" w14:textId="77777777" w:rsid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Address: _____________________________________________________________</w:t>
      </w:r>
    </w:p>
    <w:p w14:paraId="7E9F2108" w14:textId="77777777" w:rsidR="00BF71F1" w:rsidRDefault="00BF71F1" w:rsidP="008D5A4A">
      <w:pPr>
        <w:tabs>
          <w:tab w:val="left" w:pos="-90"/>
        </w:tabs>
        <w:spacing w:after="0" w:line="240" w:lineRule="auto"/>
        <w:rPr>
          <w:rFonts w:eastAsia="Calibri" w:cstheme="minorHAnsi"/>
          <w:kern w:val="0"/>
          <w:sz w:val="24"/>
          <w14:ligatures w14:val="none"/>
        </w:rPr>
      </w:pPr>
    </w:p>
    <w:p w14:paraId="10D16BA5" w14:textId="30232F90" w:rsidR="00BF71F1" w:rsidRPr="008D5A4A" w:rsidRDefault="00BF71F1" w:rsidP="008D5A4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Contact Person</w:t>
      </w:r>
      <w:r w:rsidR="000515B5">
        <w:rPr>
          <w:rFonts w:eastAsia="Calibri" w:cstheme="minorHAnsi"/>
          <w:kern w:val="0"/>
          <w:sz w:val="24"/>
          <w14:ligatures w14:val="none"/>
        </w:rPr>
        <w:t>: _______________________________________________________</w:t>
      </w:r>
    </w:p>
    <w:p w14:paraId="2326054C"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04A5F49A"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Phone: ____________________________  Fax:______________________________</w:t>
      </w:r>
    </w:p>
    <w:p w14:paraId="6DA57010"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7EC917E2"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Email: _______________________________________________________________</w:t>
      </w:r>
    </w:p>
    <w:p w14:paraId="03A645E5"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40D65614"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Signature: ___________________________________________________________</w:t>
      </w:r>
    </w:p>
    <w:p w14:paraId="79B11F91"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1B1509DF" w14:textId="77777777" w:rsidR="008D5A4A" w:rsidRPr="008D5A4A" w:rsidRDefault="008D5A4A" w:rsidP="008D5A4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Title: _______________________________________________________________</w:t>
      </w:r>
    </w:p>
    <w:p w14:paraId="11285DCC" w14:textId="77777777" w:rsidR="008D5A4A" w:rsidRPr="008D5A4A" w:rsidRDefault="008D5A4A" w:rsidP="008D5A4A">
      <w:pPr>
        <w:tabs>
          <w:tab w:val="left" w:pos="-90"/>
        </w:tabs>
        <w:spacing w:after="0" w:line="240" w:lineRule="auto"/>
        <w:rPr>
          <w:rFonts w:eastAsia="Calibri" w:cstheme="minorHAnsi"/>
          <w:kern w:val="0"/>
          <w:sz w:val="24"/>
          <w14:ligatures w14:val="none"/>
        </w:rPr>
      </w:pPr>
    </w:p>
    <w:p w14:paraId="0FF9A1B9" w14:textId="2530F915" w:rsidR="008D5A4A" w:rsidRPr="008D5A4A" w:rsidRDefault="008D5A4A" w:rsidP="003160ED">
      <w:pPr>
        <w:tabs>
          <w:tab w:val="left" w:pos="-90"/>
        </w:tabs>
        <w:spacing w:after="0" w:line="240" w:lineRule="auto"/>
        <w:rPr>
          <w:rFonts w:cstheme="minorHAnsi"/>
          <w:b/>
          <w:bCs/>
          <w:sz w:val="24"/>
          <w:szCs w:val="24"/>
        </w:rPr>
      </w:pPr>
      <w:r w:rsidRPr="008D5A4A">
        <w:rPr>
          <w:rFonts w:eastAsia="Calibri" w:cstheme="minorHAnsi"/>
          <w:kern w:val="0"/>
          <w:sz w:val="24"/>
          <w14:ligatures w14:val="none"/>
        </w:rPr>
        <w:t>Date: _______________________________________________________________</w:t>
      </w:r>
    </w:p>
    <w:sectPr w:rsidR="008D5A4A" w:rsidRPr="008D5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A111C"/>
    <w:multiLevelType w:val="hybridMultilevel"/>
    <w:tmpl w:val="2DF0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268F8"/>
    <w:multiLevelType w:val="multilevel"/>
    <w:tmpl w:val="2DF0B9D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5209137">
    <w:abstractNumId w:val="0"/>
  </w:num>
  <w:num w:numId="2" w16cid:durableId="103206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FD"/>
    <w:rsid w:val="00001C5B"/>
    <w:rsid w:val="00036519"/>
    <w:rsid w:val="000515B5"/>
    <w:rsid w:val="00072745"/>
    <w:rsid w:val="000950E3"/>
    <w:rsid w:val="000B6552"/>
    <w:rsid w:val="000C64F4"/>
    <w:rsid w:val="00105022"/>
    <w:rsid w:val="001053FD"/>
    <w:rsid w:val="00111392"/>
    <w:rsid w:val="001240AD"/>
    <w:rsid w:val="001352FF"/>
    <w:rsid w:val="00144C24"/>
    <w:rsid w:val="00166E3D"/>
    <w:rsid w:val="001B4B7B"/>
    <w:rsid w:val="0024068D"/>
    <w:rsid w:val="0027276F"/>
    <w:rsid w:val="00293328"/>
    <w:rsid w:val="00296C6E"/>
    <w:rsid w:val="002C679B"/>
    <w:rsid w:val="002F02D5"/>
    <w:rsid w:val="002F59BF"/>
    <w:rsid w:val="003160ED"/>
    <w:rsid w:val="00331490"/>
    <w:rsid w:val="00334D96"/>
    <w:rsid w:val="003359FB"/>
    <w:rsid w:val="0036031C"/>
    <w:rsid w:val="00382ABD"/>
    <w:rsid w:val="003A2F28"/>
    <w:rsid w:val="003A6BE1"/>
    <w:rsid w:val="003D5057"/>
    <w:rsid w:val="004151D2"/>
    <w:rsid w:val="004556DA"/>
    <w:rsid w:val="0049571C"/>
    <w:rsid w:val="004A207D"/>
    <w:rsid w:val="00514A9A"/>
    <w:rsid w:val="005455BB"/>
    <w:rsid w:val="00561384"/>
    <w:rsid w:val="005714C4"/>
    <w:rsid w:val="0059763D"/>
    <w:rsid w:val="005B3633"/>
    <w:rsid w:val="006240B3"/>
    <w:rsid w:val="00627A1C"/>
    <w:rsid w:val="0068198A"/>
    <w:rsid w:val="006E423C"/>
    <w:rsid w:val="006F4C2A"/>
    <w:rsid w:val="00703520"/>
    <w:rsid w:val="007138D8"/>
    <w:rsid w:val="00754F36"/>
    <w:rsid w:val="00774551"/>
    <w:rsid w:val="007E20DF"/>
    <w:rsid w:val="007F393B"/>
    <w:rsid w:val="007F5ADE"/>
    <w:rsid w:val="00800E1A"/>
    <w:rsid w:val="0081109B"/>
    <w:rsid w:val="00837EFC"/>
    <w:rsid w:val="00867E72"/>
    <w:rsid w:val="008B1077"/>
    <w:rsid w:val="008D3D2C"/>
    <w:rsid w:val="008D5A4A"/>
    <w:rsid w:val="009019F5"/>
    <w:rsid w:val="009D762B"/>
    <w:rsid w:val="00A37804"/>
    <w:rsid w:val="00A5695F"/>
    <w:rsid w:val="00A63097"/>
    <w:rsid w:val="00AD05AC"/>
    <w:rsid w:val="00AD3202"/>
    <w:rsid w:val="00B076E7"/>
    <w:rsid w:val="00B44F3D"/>
    <w:rsid w:val="00B62726"/>
    <w:rsid w:val="00BA2899"/>
    <w:rsid w:val="00BD4232"/>
    <w:rsid w:val="00BF71F1"/>
    <w:rsid w:val="00C150C1"/>
    <w:rsid w:val="00C163E3"/>
    <w:rsid w:val="00C670AA"/>
    <w:rsid w:val="00C94C68"/>
    <w:rsid w:val="00CE5168"/>
    <w:rsid w:val="00CF6BC1"/>
    <w:rsid w:val="00D27C29"/>
    <w:rsid w:val="00D36E78"/>
    <w:rsid w:val="00D6134D"/>
    <w:rsid w:val="00DF7F15"/>
    <w:rsid w:val="00E50767"/>
    <w:rsid w:val="00EB65C7"/>
    <w:rsid w:val="00EC0D08"/>
    <w:rsid w:val="00EC57E7"/>
    <w:rsid w:val="00ED3371"/>
    <w:rsid w:val="00F17617"/>
    <w:rsid w:val="00F227B9"/>
    <w:rsid w:val="00F955AB"/>
    <w:rsid w:val="00FD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3F50"/>
  <w15:chartTrackingRefBased/>
  <w15:docId w15:val="{9578C658-9770-43DE-A871-546F0A18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E72"/>
    <w:pPr>
      <w:ind w:left="720"/>
      <w:contextualSpacing/>
    </w:pPr>
    <w:rPr>
      <w:kern w:val="0"/>
      <w14:ligatures w14:val="none"/>
    </w:rPr>
  </w:style>
  <w:style w:type="numbering" w:customStyle="1" w:styleId="CurrentList1">
    <w:name w:val="Current List1"/>
    <w:uiPriority w:val="99"/>
    <w:rsid w:val="00BD423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3</cp:revision>
  <dcterms:created xsi:type="dcterms:W3CDTF">2023-09-10T16:08:00Z</dcterms:created>
  <dcterms:modified xsi:type="dcterms:W3CDTF">2023-09-15T18:21:00Z</dcterms:modified>
</cp:coreProperties>
</file>