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C997E" w14:textId="77777777" w:rsidR="005254C5" w:rsidRDefault="005254C5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p w14:paraId="47DC997F" w14:textId="77777777" w:rsidR="005254C5" w:rsidRDefault="00FF541E">
      <w:pPr>
        <w:spacing w:line="200" w:lineRule="atLeast"/>
        <w:ind w:left="418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47DC99FE" wp14:editId="04FE1951">
            <wp:extent cx="755011" cy="754379"/>
            <wp:effectExtent l="0" t="0" r="0" b="0"/>
            <wp:docPr id="75345428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011" cy="754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DC9980" w14:textId="77777777" w:rsidR="005254C5" w:rsidRDefault="005254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7DC9981" w14:textId="77777777" w:rsidR="005254C5" w:rsidRDefault="005254C5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14:paraId="7D1CD2E6" w14:textId="79CBD48A" w:rsidR="004C56DD" w:rsidRDefault="004C56DD" w:rsidP="00BB33CB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OCTOBER 1</w:t>
      </w:r>
      <w:r w:rsidR="00823E0A">
        <w:rPr>
          <w:rFonts w:ascii="Times New Roman" w:hAnsi="Times New Roman"/>
          <w:b/>
          <w:bCs/>
          <w:sz w:val="24"/>
          <w:szCs w:val="24"/>
        </w:rPr>
        <w:t>4,</w:t>
      </w:r>
      <w:r>
        <w:rPr>
          <w:rFonts w:ascii="Times New Roman" w:hAnsi="Times New Roman"/>
          <w:b/>
          <w:bCs/>
          <w:sz w:val="24"/>
          <w:szCs w:val="24"/>
        </w:rPr>
        <w:t xml:space="preserve"> 2021</w:t>
      </w:r>
    </w:p>
    <w:p w14:paraId="53337C93" w14:textId="77777777" w:rsidR="00BB33CB" w:rsidRDefault="00BB33CB" w:rsidP="00BB33CB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REQUEST FOR PROPOSAL</w:t>
      </w:r>
    </w:p>
    <w:p w14:paraId="58F0F84D" w14:textId="77777777" w:rsidR="00BB33CB" w:rsidRDefault="00BB33CB" w:rsidP="00BB33C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WATER &amp; SEWER RATE STUDY</w:t>
      </w:r>
    </w:p>
    <w:p w14:paraId="793F04EA" w14:textId="4D175B2D" w:rsidR="00BB33CB" w:rsidRDefault="00BB33CB" w:rsidP="00BB33C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TOWN OF MOORESVILLE, NC </w:t>
      </w:r>
    </w:p>
    <w:p w14:paraId="1411A83D" w14:textId="010C0B47" w:rsidR="00C33926" w:rsidRDefault="00C33926" w:rsidP="00BB33C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RFP 700-06-22</w:t>
      </w:r>
    </w:p>
    <w:p w14:paraId="78D840EA" w14:textId="77777777" w:rsidR="00BB33CB" w:rsidRDefault="00BB33CB" w:rsidP="00BB33C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6685DD16" w14:textId="77777777" w:rsidR="00BB33CB" w:rsidRDefault="00BB33CB" w:rsidP="00BB33C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4AB07312" w14:textId="1B3F4D51" w:rsidR="00BA0CCB" w:rsidRPr="003A2BCA" w:rsidRDefault="00BA0CCB" w:rsidP="00BB33C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3A2BCA">
        <w:rPr>
          <w:rFonts w:ascii="Times New Roman" w:hAnsi="Times New Roman"/>
          <w:sz w:val="24"/>
          <w:szCs w:val="24"/>
        </w:rPr>
        <w:t>NOTICE IS HEREBY GIVEN that the Town of Mooresville (hereinafter referred</w:t>
      </w:r>
    </w:p>
    <w:p w14:paraId="6E3B60DD" w14:textId="77777777" w:rsidR="00BA0CCB" w:rsidRPr="00F05414" w:rsidRDefault="00BA0CCB" w:rsidP="00BB33C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3A2BCA">
        <w:rPr>
          <w:rFonts w:ascii="Times New Roman" w:hAnsi="Times New Roman"/>
          <w:sz w:val="24"/>
          <w:szCs w:val="24"/>
        </w:rPr>
        <w:t>to as “TOWN”) is requesting proposals for a Water &amp; Sewer Rate</w:t>
      </w:r>
      <w:r>
        <w:rPr>
          <w:rFonts w:ascii="Times New Roman" w:hAnsi="Times New Roman"/>
          <w:sz w:val="24"/>
          <w:szCs w:val="24"/>
        </w:rPr>
        <w:t>s and Fees</w:t>
      </w:r>
      <w:r w:rsidRPr="003A2BCA">
        <w:rPr>
          <w:rFonts w:ascii="Times New Roman" w:hAnsi="Times New Roman"/>
          <w:sz w:val="24"/>
          <w:szCs w:val="24"/>
        </w:rPr>
        <w:t xml:space="preserve"> Study</w:t>
      </w:r>
      <w:r>
        <w:rPr>
          <w:rFonts w:ascii="Times New Roman" w:hAnsi="Times New Roman"/>
          <w:sz w:val="24"/>
          <w:szCs w:val="24"/>
        </w:rPr>
        <w:t xml:space="preserve"> (the “Study”)</w:t>
      </w:r>
      <w:r w:rsidRPr="003A2BC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</w:t>
      </w:r>
      <w:r w:rsidRPr="003A2BCA">
        <w:rPr>
          <w:rFonts w:ascii="Times New Roman" w:hAnsi="Times New Roman"/>
          <w:sz w:val="24"/>
          <w:szCs w:val="24"/>
        </w:rPr>
        <w:t>TOWN will receive such proposals in the office of and addressed to:</w:t>
      </w:r>
    </w:p>
    <w:p w14:paraId="76FFEAA1" w14:textId="77777777" w:rsidR="00BA0CCB" w:rsidRDefault="00BA0CCB" w:rsidP="00BB33C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52D91581" w14:textId="77777777" w:rsidR="00BA0CCB" w:rsidRDefault="00BA0CCB" w:rsidP="00BB33C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6D1AC8CE" w14:textId="77777777" w:rsidR="00BA0CCB" w:rsidRPr="004A2BB2" w:rsidRDefault="00BA0CCB" w:rsidP="00BB33C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A2BB2">
        <w:rPr>
          <w:rFonts w:ascii="Times New Roman" w:hAnsi="Times New Roman"/>
          <w:sz w:val="24"/>
          <w:szCs w:val="24"/>
        </w:rPr>
        <w:t>Town of Mooresville</w:t>
      </w:r>
    </w:p>
    <w:p w14:paraId="379689F6" w14:textId="34B7735F" w:rsidR="00BA0CCB" w:rsidRDefault="00BA0CCB" w:rsidP="00BB33C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A2BB2">
        <w:rPr>
          <w:rFonts w:ascii="Times New Roman" w:hAnsi="Times New Roman"/>
          <w:sz w:val="24"/>
          <w:szCs w:val="24"/>
        </w:rPr>
        <w:t>Finance Department</w:t>
      </w:r>
    </w:p>
    <w:p w14:paraId="7CD1CE49" w14:textId="67F43997" w:rsidR="00BB33CB" w:rsidRPr="004A2BB2" w:rsidRDefault="00BB33CB" w:rsidP="00BB33C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413 N Main Street</w:t>
      </w:r>
    </w:p>
    <w:p w14:paraId="2537776A" w14:textId="77777777" w:rsidR="00BA0CCB" w:rsidRPr="004A2BB2" w:rsidRDefault="00BA0CCB" w:rsidP="00BB33C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A2BB2">
        <w:rPr>
          <w:rFonts w:ascii="Times New Roman" w:hAnsi="Times New Roman"/>
          <w:sz w:val="24"/>
          <w:szCs w:val="24"/>
        </w:rPr>
        <w:t>PO Box 878</w:t>
      </w:r>
    </w:p>
    <w:p w14:paraId="5BECD734" w14:textId="77777777" w:rsidR="00BA0CCB" w:rsidRPr="004A2BB2" w:rsidRDefault="00BA0CCB" w:rsidP="00BB33C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A2BB2">
        <w:rPr>
          <w:rFonts w:ascii="Times New Roman" w:hAnsi="Times New Roman"/>
          <w:sz w:val="24"/>
          <w:szCs w:val="24"/>
        </w:rPr>
        <w:t>Mooresville, NC 28115</w:t>
      </w:r>
    </w:p>
    <w:p w14:paraId="2808BA7D" w14:textId="77777777" w:rsidR="00BA0CCB" w:rsidRDefault="00BA0CCB" w:rsidP="00BB33C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A2BB2">
        <w:rPr>
          <w:rFonts w:ascii="Times New Roman" w:hAnsi="Times New Roman"/>
          <w:sz w:val="24"/>
          <w:szCs w:val="24"/>
        </w:rPr>
        <w:t>ATTENTION: David Whitaker, Purchasing Manager</w:t>
      </w:r>
    </w:p>
    <w:p w14:paraId="71E703A8" w14:textId="77777777" w:rsidR="00BA0CCB" w:rsidRDefault="00BA0CCB" w:rsidP="00BB33C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4684315A" w14:textId="77777777" w:rsidR="00BA0CCB" w:rsidRDefault="00BA0CCB" w:rsidP="00BB33C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FOUR (4) COPIES OF THE PROPOSAL WILL BE RECEIVED</w:t>
      </w:r>
    </w:p>
    <w:p w14:paraId="58662422" w14:textId="77777777" w:rsidR="00BA0CCB" w:rsidRDefault="00BA0CCB" w:rsidP="00BB33C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61850F68" w14:textId="411C10AD" w:rsidR="00BA0CCB" w:rsidRDefault="00BA0CCB" w:rsidP="00BB33C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UP TO THE HOUR OF </w:t>
      </w:r>
      <w:r w:rsidR="004C56DD">
        <w:rPr>
          <w:rFonts w:ascii="Times New Roman" w:hAnsi="Times New Roman"/>
          <w:sz w:val="24"/>
          <w:szCs w:val="24"/>
        </w:rPr>
        <w:t>2:00 P.M., NOVEMBER 19, 2021</w:t>
      </w:r>
    </w:p>
    <w:p w14:paraId="48ACE791" w14:textId="77777777" w:rsidR="00BA0CCB" w:rsidRDefault="00BA0CCB" w:rsidP="00BB33C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6AA2B80" w14:textId="35D95A16" w:rsidR="00BA0CCB" w:rsidRDefault="00BA0CCB" w:rsidP="00BB33C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work to be done is more particularly described in the Water &amp; Sewer Rate Study</w:t>
      </w:r>
      <w:r w:rsidR="00BB33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Request for Proposal Document.</w:t>
      </w:r>
    </w:p>
    <w:p w14:paraId="69538E16" w14:textId="77777777" w:rsidR="00BA0CCB" w:rsidRDefault="00BA0CCB" w:rsidP="00BB33C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457ED1DC" w14:textId="3C44C146" w:rsidR="00BA0CCB" w:rsidRPr="00D71664" w:rsidRDefault="00BA0CCB" w:rsidP="00BB33CB">
      <w:pPr>
        <w:pStyle w:val="BodyText"/>
        <w:ind w:left="0" w:right="112" w:firstLine="0"/>
        <w:jc w:val="both"/>
        <w:rPr>
          <w:b/>
          <w:bCs/>
        </w:rPr>
      </w:pPr>
      <w:r w:rsidRPr="00D71664">
        <w:rPr>
          <w:b/>
          <w:bCs/>
        </w:rPr>
        <w:t xml:space="preserve">For a full Request for </w:t>
      </w:r>
      <w:r w:rsidR="00BB33CB">
        <w:rPr>
          <w:b/>
          <w:bCs/>
        </w:rPr>
        <w:t>Proposal</w:t>
      </w:r>
      <w:r w:rsidRPr="00D71664">
        <w:rPr>
          <w:b/>
          <w:bCs/>
        </w:rPr>
        <w:t xml:space="preserve">s document, please contact Duncan Parnell at </w:t>
      </w:r>
      <w:hyperlink r:id="rId12" w:history="1">
        <w:r w:rsidRPr="00D71664">
          <w:rPr>
            <w:rStyle w:val="Hyperlink"/>
            <w:b/>
            <w:bCs/>
          </w:rPr>
          <w:t>www.dpibidroom.com</w:t>
        </w:r>
      </w:hyperlink>
      <w:r w:rsidRPr="00D71664">
        <w:rPr>
          <w:b/>
          <w:bCs/>
        </w:rPr>
        <w:t xml:space="preserve">.  </w:t>
      </w:r>
      <w:r w:rsidRPr="004B1EE8">
        <w:rPr>
          <w:b/>
          <w:bCs/>
          <w:i/>
          <w:iCs/>
        </w:rPr>
        <w:t>There is no charge to download</w:t>
      </w:r>
      <w:r>
        <w:rPr>
          <w:b/>
          <w:bCs/>
        </w:rPr>
        <w:t xml:space="preserve">.  </w:t>
      </w:r>
      <w:r w:rsidRPr="00D71664">
        <w:rPr>
          <w:b/>
          <w:bCs/>
        </w:rPr>
        <w:t xml:space="preserve">If necessary, any addenda will be distributed through Duncan Parnell to all recipients of the original Request for </w:t>
      </w:r>
      <w:r>
        <w:rPr>
          <w:b/>
          <w:bCs/>
        </w:rPr>
        <w:t>Proposal</w:t>
      </w:r>
      <w:r w:rsidRPr="00D71664">
        <w:rPr>
          <w:b/>
          <w:bCs/>
        </w:rPr>
        <w:t>s.  Copies will not be distributed by the Town directly to interested firms.</w:t>
      </w:r>
    </w:p>
    <w:p w14:paraId="2D45C608" w14:textId="77777777" w:rsidR="00BA0CCB" w:rsidRDefault="00BA0CCB" w:rsidP="00BB33C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68CAE3F7" w14:textId="77777777" w:rsidR="00BA0CCB" w:rsidRDefault="00BA0CCB" w:rsidP="00BB33C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533217">
        <w:rPr>
          <w:rFonts w:ascii="Times New Roman" w:hAnsi="Times New Roman"/>
          <w:sz w:val="24"/>
          <w:szCs w:val="24"/>
        </w:rPr>
        <w:t xml:space="preserve">The general scope of work </w:t>
      </w:r>
      <w:r>
        <w:rPr>
          <w:rFonts w:ascii="Times New Roman" w:hAnsi="Times New Roman"/>
          <w:sz w:val="24"/>
          <w:szCs w:val="24"/>
        </w:rPr>
        <w:t>for which proposals have been requested</w:t>
      </w:r>
      <w:r w:rsidRPr="00533217">
        <w:rPr>
          <w:rFonts w:ascii="Times New Roman" w:hAnsi="Times New Roman"/>
          <w:sz w:val="24"/>
          <w:szCs w:val="24"/>
        </w:rPr>
        <w:t xml:space="preserve"> includes conducting a review of</w:t>
      </w:r>
      <w:r>
        <w:rPr>
          <w:rFonts w:ascii="Times New Roman" w:hAnsi="Times New Roman"/>
          <w:sz w:val="24"/>
          <w:szCs w:val="24"/>
        </w:rPr>
        <w:t xml:space="preserve"> the current water and sewer rate structure and fees and providing recommendations for alternate structures that will fund operations, Capital Improvement </w:t>
      </w:r>
      <w:proofErr w:type="gramStart"/>
      <w:r>
        <w:rPr>
          <w:rFonts w:ascii="Times New Roman" w:hAnsi="Times New Roman"/>
          <w:sz w:val="24"/>
          <w:szCs w:val="24"/>
        </w:rPr>
        <w:t>Projects</w:t>
      </w:r>
      <w:proofErr w:type="gramEnd"/>
      <w:r>
        <w:rPr>
          <w:rFonts w:ascii="Times New Roman" w:hAnsi="Times New Roman"/>
          <w:sz w:val="24"/>
          <w:szCs w:val="24"/>
        </w:rPr>
        <w:t xml:space="preserve"> and bonded debt while at the same time keeping rates affordable. </w:t>
      </w:r>
    </w:p>
    <w:p w14:paraId="4A986A60" w14:textId="77777777" w:rsidR="00BA0CCB" w:rsidRDefault="00BA0CCB" w:rsidP="00BB33C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AD71BB1" w14:textId="5B4F050D" w:rsidR="00BA0CCB" w:rsidRDefault="00BA0CCB" w:rsidP="00BB33CB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The</w:t>
      </w:r>
      <w:r w:rsidR="00BB33C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00817">
        <w:rPr>
          <w:rFonts w:ascii="Times New Roman" w:hAnsi="Times New Roman"/>
          <w:b/>
          <w:bCs/>
          <w:sz w:val="24"/>
          <w:szCs w:val="24"/>
        </w:rPr>
        <w:t>Town</w:t>
      </w:r>
      <w:r>
        <w:rPr>
          <w:rFonts w:ascii="Times New Roman" w:hAnsi="Times New Roman"/>
          <w:b/>
          <w:bCs/>
          <w:sz w:val="24"/>
          <w:szCs w:val="24"/>
        </w:rPr>
        <w:t xml:space="preserve"> reserves the right to reject any or all proposals.</w:t>
      </w:r>
    </w:p>
    <w:p w14:paraId="194E1D76" w14:textId="77777777" w:rsidR="00BA0CCB" w:rsidRDefault="00BA0CCB" w:rsidP="00BB33CB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4CCE845" w14:textId="77777777" w:rsidR="00BA0CCB" w:rsidRDefault="00BA0CCB" w:rsidP="00BB33C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3F785F2" w14:textId="77777777" w:rsidR="00BA0CCB" w:rsidRPr="00700817" w:rsidRDefault="00BA0CCB" w:rsidP="00BB33C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700817">
        <w:rPr>
          <w:rFonts w:ascii="Times New Roman" w:hAnsi="Times New Roman"/>
          <w:sz w:val="24"/>
          <w:szCs w:val="24"/>
        </w:rPr>
        <w:t>David Whitaker</w:t>
      </w:r>
    </w:p>
    <w:p w14:paraId="69DA5773" w14:textId="77777777" w:rsidR="00BA0CCB" w:rsidRDefault="00BA0CCB" w:rsidP="00BB33CB">
      <w:pPr>
        <w:jc w:val="both"/>
        <w:rPr>
          <w:rFonts w:ascii="Times New Roman" w:hAnsi="Times New Roman"/>
          <w:sz w:val="24"/>
          <w:szCs w:val="24"/>
        </w:rPr>
      </w:pPr>
      <w:r w:rsidRPr="00700817">
        <w:rPr>
          <w:rFonts w:ascii="Times New Roman" w:hAnsi="Times New Roman"/>
          <w:sz w:val="24"/>
          <w:szCs w:val="24"/>
        </w:rPr>
        <w:t>Purchasing Manager</w:t>
      </w:r>
    </w:p>
    <w:p w14:paraId="7859BC01" w14:textId="77777777" w:rsidR="00BA0CCB" w:rsidRDefault="00BA0CCB" w:rsidP="00BB33CB">
      <w:pPr>
        <w:jc w:val="both"/>
        <w:rPr>
          <w:rFonts w:ascii="Times New Roman" w:hAnsi="Times New Roman"/>
          <w:sz w:val="24"/>
          <w:szCs w:val="24"/>
        </w:rPr>
      </w:pPr>
    </w:p>
    <w:p w14:paraId="7B4DC012" w14:textId="2EC4A86A" w:rsidR="00D71664" w:rsidRDefault="00D71664" w:rsidP="004C56DD">
      <w:pPr>
        <w:pStyle w:val="Heading1"/>
        <w:spacing w:before="76" w:line="241" w:lineRule="auto"/>
        <w:ind w:right="1165" w:hanging="100"/>
        <w:jc w:val="both"/>
      </w:pPr>
    </w:p>
    <w:sectPr w:rsidR="00D71664" w:rsidSect="00C3378D">
      <w:headerReference w:type="default" r:id="rId13"/>
      <w:footerReference w:type="default" r:id="rId14"/>
      <w:footerReference w:type="first" r:id="rId15"/>
      <w:pgSz w:w="12240" w:h="15840"/>
      <w:pgMar w:top="1500" w:right="1320" w:bottom="280" w:left="13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79D3E" w14:textId="77777777" w:rsidR="00342E89" w:rsidRDefault="00342E89" w:rsidP="00342E89">
      <w:r>
        <w:separator/>
      </w:r>
    </w:p>
  </w:endnote>
  <w:endnote w:type="continuationSeparator" w:id="0">
    <w:p w14:paraId="4B05E5C4" w14:textId="77777777" w:rsidR="00342E89" w:rsidRDefault="00342E89" w:rsidP="00342E89">
      <w:r>
        <w:continuationSeparator/>
      </w:r>
    </w:p>
  </w:endnote>
  <w:endnote w:type="continuationNotice" w:id="1">
    <w:p w14:paraId="63AC63B1" w14:textId="77777777" w:rsidR="007462BE" w:rsidRDefault="007462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651395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ACD2D31" w14:textId="2A65B7FE" w:rsidR="00601A41" w:rsidRDefault="00601A4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F1B2175" w14:textId="77777777" w:rsidR="00601A41" w:rsidRDefault="00601A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DA515" w14:textId="77777777" w:rsidR="00601A41" w:rsidRDefault="00601A41" w:rsidP="00601A4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95B24" w14:textId="77777777" w:rsidR="00342E89" w:rsidRDefault="00342E89" w:rsidP="00342E89">
      <w:r>
        <w:separator/>
      </w:r>
    </w:p>
  </w:footnote>
  <w:footnote w:type="continuationSeparator" w:id="0">
    <w:p w14:paraId="49C57F75" w14:textId="77777777" w:rsidR="00342E89" w:rsidRDefault="00342E89" w:rsidP="00342E89">
      <w:r>
        <w:continuationSeparator/>
      </w:r>
    </w:p>
  </w:footnote>
  <w:footnote w:type="continuationNotice" w:id="1">
    <w:p w14:paraId="692972ED" w14:textId="77777777" w:rsidR="007462BE" w:rsidRDefault="007462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3A29B" w14:textId="77777777" w:rsidR="00B25BB7" w:rsidRDefault="00B25BB7" w:rsidP="00B25BB7">
    <w:pPr>
      <w:jc w:val="center"/>
      <w:rPr>
        <w:rStyle w:val="Strong"/>
        <w:rFonts w:asciiTheme="majorHAnsi" w:hAnsiTheme="majorHAnsi" w:cstheme="minorHAnsi"/>
        <w:smallCaps/>
        <w:sz w:val="24"/>
      </w:rPr>
    </w:pPr>
    <w:r>
      <w:rPr>
        <w:rStyle w:val="Strong"/>
        <w:rFonts w:asciiTheme="majorHAnsi" w:hAnsiTheme="majorHAnsi" w:cstheme="minorHAnsi"/>
        <w:smallCaps/>
        <w:sz w:val="24"/>
      </w:rPr>
      <w:t xml:space="preserve">request for qualifications for professional </w:t>
    </w:r>
  </w:p>
  <w:p w14:paraId="34016D04" w14:textId="7817945D" w:rsidR="00C3378D" w:rsidRPr="00601A41" w:rsidRDefault="00B25BB7" w:rsidP="00B25BB7">
    <w:pPr>
      <w:jc w:val="center"/>
      <w:rPr>
        <w:rStyle w:val="Strong"/>
        <w:rFonts w:asciiTheme="majorHAnsi" w:hAnsiTheme="majorHAnsi" w:cstheme="minorHAnsi"/>
        <w:smallCaps/>
        <w:sz w:val="24"/>
      </w:rPr>
    </w:pPr>
    <w:r>
      <w:rPr>
        <w:rStyle w:val="Strong"/>
        <w:rFonts w:asciiTheme="majorHAnsi" w:hAnsiTheme="majorHAnsi" w:cstheme="minorHAnsi"/>
        <w:smallCaps/>
        <w:sz w:val="24"/>
      </w:rPr>
      <w:t xml:space="preserve">engineering services for the town of </w:t>
    </w:r>
    <w:proofErr w:type="spellStart"/>
    <w:r>
      <w:rPr>
        <w:rStyle w:val="Strong"/>
        <w:rFonts w:asciiTheme="majorHAnsi" w:hAnsiTheme="majorHAnsi" w:cstheme="minorHAnsi"/>
        <w:smallCaps/>
        <w:sz w:val="24"/>
      </w:rPr>
      <w:t>mooresville</w:t>
    </w:r>
    <w:proofErr w:type="spellEnd"/>
  </w:p>
  <w:p w14:paraId="4C6AE4A3" w14:textId="77777777" w:rsidR="00C3378D" w:rsidRDefault="00C337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D1DBB"/>
    <w:multiLevelType w:val="hybridMultilevel"/>
    <w:tmpl w:val="AD32C4C6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154A72B2"/>
    <w:multiLevelType w:val="hybridMultilevel"/>
    <w:tmpl w:val="DB4EDF9C"/>
    <w:lvl w:ilvl="0" w:tplc="0300844E">
      <w:start w:val="1"/>
      <w:numFmt w:val="decimal"/>
      <w:lvlText w:val="%1."/>
      <w:lvlJc w:val="left"/>
      <w:pPr>
        <w:ind w:left="1180" w:hanging="360"/>
      </w:pPr>
      <w:rPr>
        <w:rFonts w:ascii="Georgia" w:eastAsia="Georgia" w:hAnsi="Georgia" w:hint="default"/>
        <w:spacing w:val="1"/>
        <w:sz w:val="22"/>
        <w:szCs w:val="22"/>
      </w:rPr>
    </w:lvl>
    <w:lvl w:ilvl="1" w:tplc="35C2AA3A">
      <w:start w:val="1"/>
      <w:numFmt w:val="bullet"/>
      <w:lvlText w:val="•"/>
      <w:lvlJc w:val="left"/>
      <w:pPr>
        <w:ind w:left="2020" w:hanging="360"/>
      </w:pPr>
      <w:rPr>
        <w:rFonts w:hint="default"/>
      </w:rPr>
    </w:lvl>
    <w:lvl w:ilvl="2" w:tplc="008C37B4">
      <w:start w:val="1"/>
      <w:numFmt w:val="bullet"/>
      <w:lvlText w:val="•"/>
      <w:lvlJc w:val="left"/>
      <w:pPr>
        <w:ind w:left="2860" w:hanging="360"/>
      </w:pPr>
      <w:rPr>
        <w:rFonts w:hint="default"/>
      </w:rPr>
    </w:lvl>
    <w:lvl w:ilvl="3" w:tplc="4B72AE00">
      <w:start w:val="1"/>
      <w:numFmt w:val="bullet"/>
      <w:lvlText w:val="•"/>
      <w:lvlJc w:val="left"/>
      <w:pPr>
        <w:ind w:left="3700" w:hanging="360"/>
      </w:pPr>
      <w:rPr>
        <w:rFonts w:hint="default"/>
      </w:rPr>
    </w:lvl>
    <w:lvl w:ilvl="4" w:tplc="AF086FF4">
      <w:start w:val="1"/>
      <w:numFmt w:val="bullet"/>
      <w:lvlText w:val="•"/>
      <w:lvlJc w:val="left"/>
      <w:pPr>
        <w:ind w:left="4540" w:hanging="360"/>
      </w:pPr>
      <w:rPr>
        <w:rFonts w:hint="default"/>
      </w:rPr>
    </w:lvl>
    <w:lvl w:ilvl="5" w:tplc="85581C64">
      <w:start w:val="1"/>
      <w:numFmt w:val="bullet"/>
      <w:lvlText w:val="•"/>
      <w:lvlJc w:val="left"/>
      <w:pPr>
        <w:ind w:left="5380" w:hanging="360"/>
      </w:pPr>
      <w:rPr>
        <w:rFonts w:hint="default"/>
      </w:rPr>
    </w:lvl>
    <w:lvl w:ilvl="6" w:tplc="A750245C">
      <w:start w:val="1"/>
      <w:numFmt w:val="bullet"/>
      <w:lvlText w:val="•"/>
      <w:lvlJc w:val="left"/>
      <w:pPr>
        <w:ind w:left="6220" w:hanging="360"/>
      </w:pPr>
      <w:rPr>
        <w:rFonts w:hint="default"/>
      </w:rPr>
    </w:lvl>
    <w:lvl w:ilvl="7" w:tplc="4B067B9C">
      <w:start w:val="1"/>
      <w:numFmt w:val="bullet"/>
      <w:lvlText w:val="•"/>
      <w:lvlJc w:val="left"/>
      <w:pPr>
        <w:ind w:left="7060" w:hanging="360"/>
      </w:pPr>
      <w:rPr>
        <w:rFonts w:hint="default"/>
      </w:rPr>
    </w:lvl>
    <w:lvl w:ilvl="8" w:tplc="78C6D3EE">
      <w:start w:val="1"/>
      <w:numFmt w:val="bullet"/>
      <w:lvlText w:val="•"/>
      <w:lvlJc w:val="left"/>
      <w:pPr>
        <w:ind w:left="7900" w:hanging="360"/>
      </w:pPr>
      <w:rPr>
        <w:rFonts w:hint="default"/>
      </w:rPr>
    </w:lvl>
  </w:abstractNum>
  <w:abstractNum w:abstractNumId="2" w15:restartNumberingAfterBreak="0">
    <w:nsid w:val="1C581A56"/>
    <w:multiLevelType w:val="hybridMultilevel"/>
    <w:tmpl w:val="B9CA2324"/>
    <w:lvl w:ilvl="0" w:tplc="F98ADA9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8E1305"/>
    <w:multiLevelType w:val="hybridMultilevel"/>
    <w:tmpl w:val="B66CE46C"/>
    <w:lvl w:ilvl="0" w:tplc="F98ADA9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B275C9"/>
    <w:multiLevelType w:val="hybridMultilevel"/>
    <w:tmpl w:val="91420690"/>
    <w:lvl w:ilvl="0" w:tplc="067E914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6F30106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C2E165A"/>
    <w:multiLevelType w:val="hybridMultilevel"/>
    <w:tmpl w:val="5C827FE8"/>
    <w:lvl w:ilvl="0" w:tplc="7D52468A">
      <w:start w:val="1"/>
      <w:numFmt w:val="upperRoman"/>
      <w:lvlText w:val="%1."/>
      <w:lvlJc w:val="left"/>
      <w:pPr>
        <w:ind w:left="820" w:hanging="72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8E5A8C46">
      <w:start w:val="1"/>
      <w:numFmt w:val="bullet"/>
      <w:lvlText w:val=""/>
      <w:lvlJc w:val="left"/>
      <w:pPr>
        <w:ind w:left="1540" w:hanging="360"/>
      </w:pPr>
      <w:rPr>
        <w:rFonts w:ascii="Symbol" w:eastAsia="Symbol" w:hAnsi="Symbol" w:hint="default"/>
        <w:sz w:val="22"/>
        <w:szCs w:val="22"/>
      </w:rPr>
    </w:lvl>
    <w:lvl w:ilvl="2" w:tplc="CDBC5B48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3" w:tplc="2AFA2C0E">
      <w:start w:val="1"/>
      <w:numFmt w:val="bullet"/>
      <w:lvlText w:val="•"/>
      <w:lvlJc w:val="left"/>
      <w:pPr>
        <w:ind w:left="3326" w:hanging="360"/>
      </w:pPr>
      <w:rPr>
        <w:rFonts w:hint="default"/>
      </w:rPr>
    </w:lvl>
    <w:lvl w:ilvl="4" w:tplc="A3E29DFE">
      <w:start w:val="1"/>
      <w:numFmt w:val="bullet"/>
      <w:lvlText w:val="•"/>
      <w:lvlJc w:val="left"/>
      <w:pPr>
        <w:ind w:left="4220" w:hanging="360"/>
      </w:pPr>
      <w:rPr>
        <w:rFonts w:hint="default"/>
      </w:rPr>
    </w:lvl>
    <w:lvl w:ilvl="5" w:tplc="9E0CE2DE">
      <w:start w:val="1"/>
      <w:numFmt w:val="bullet"/>
      <w:lvlText w:val="•"/>
      <w:lvlJc w:val="left"/>
      <w:pPr>
        <w:ind w:left="5113" w:hanging="360"/>
      </w:pPr>
      <w:rPr>
        <w:rFonts w:hint="default"/>
      </w:rPr>
    </w:lvl>
    <w:lvl w:ilvl="6" w:tplc="FB44F888">
      <w:start w:val="1"/>
      <w:numFmt w:val="bullet"/>
      <w:lvlText w:val="•"/>
      <w:lvlJc w:val="left"/>
      <w:pPr>
        <w:ind w:left="6006" w:hanging="360"/>
      </w:pPr>
      <w:rPr>
        <w:rFonts w:hint="default"/>
      </w:rPr>
    </w:lvl>
    <w:lvl w:ilvl="7" w:tplc="3FDC348C">
      <w:start w:val="1"/>
      <w:numFmt w:val="bullet"/>
      <w:lvlText w:val="•"/>
      <w:lvlJc w:val="left"/>
      <w:pPr>
        <w:ind w:left="6900" w:hanging="360"/>
      </w:pPr>
      <w:rPr>
        <w:rFonts w:hint="default"/>
      </w:rPr>
    </w:lvl>
    <w:lvl w:ilvl="8" w:tplc="42E00C9A">
      <w:start w:val="1"/>
      <w:numFmt w:val="bullet"/>
      <w:lvlText w:val="•"/>
      <w:lvlJc w:val="left"/>
      <w:pPr>
        <w:ind w:left="7793" w:hanging="360"/>
      </w:pPr>
      <w:rPr>
        <w:rFonts w:hint="default"/>
      </w:rPr>
    </w:lvl>
  </w:abstractNum>
  <w:abstractNum w:abstractNumId="7" w15:restartNumberingAfterBreak="0">
    <w:nsid w:val="3ACD0BF9"/>
    <w:multiLevelType w:val="hybridMultilevel"/>
    <w:tmpl w:val="2536121A"/>
    <w:lvl w:ilvl="0" w:tplc="BA447372">
      <w:start w:val="2"/>
      <w:numFmt w:val="upperRoman"/>
      <w:lvlText w:val="%1."/>
      <w:lvlJc w:val="left"/>
      <w:pPr>
        <w:ind w:left="820" w:hanging="720"/>
        <w:jc w:val="left"/>
      </w:pPr>
      <w:rPr>
        <w:rFonts w:ascii="Georgia" w:eastAsia="Georgia" w:hAnsi="Georgia" w:hint="default"/>
        <w:b/>
        <w:bCs/>
        <w:spacing w:val="-1"/>
        <w:sz w:val="22"/>
        <w:szCs w:val="22"/>
      </w:rPr>
    </w:lvl>
    <w:lvl w:ilvl="1" w:tplc="69ECF03A">
      <w:start w:val="1"/>
      <w:numFmt w:val="bullet"/>
      <w:lvlText w:val=""/>
      <w:lvlJc w:val="left"/>
      <w:pPr>
        <w:ind w:left="1540" w:hanging="360"/>
      </w:pPr>
      <w:rPr>
        <w:rFonts w:ascii="Symbol" w:eastAsia="Symbol" w:hAnsi="Symbol" w:hint="default"/>
        <w:sz w:val="22"/>
        <w:szCs w:val="22"/>
      </w:rPr>
    </w:lvl>
    <w:lvl w:ilvl="2" w:tplc="7B607250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3" w:tplc="F6EC5F28">
      <w:start w:val="1"/>
      <w:numFmt w:val="bullet"/>
      <w:lvlText w:val="•"/>
      <w:lvlJc w:val="left"/>
      <w:pPr>
        <w:ind w:left="3326" w:hanging="360"/>
      </w:pPr>
      <w:rPr>
        <w:rFonts w:hint="default"/>
      </w:rPr>
    </w:lvl>
    <w:lvl w:ilvl="4" w:tplc="F66ACADE">
      <w:start w:val="1"/>
      <w:numFmt w:val="bullet"/>
      <w:lvlText w:val="•"/>
      <w:lvlJc w:val="left"/>
      <w:pPr>
        <w:ind w:left="4220" w:hanging="360"/>
      </w:pPr>
      <w:rPr>
        <w:rFonts w:hint="default"/>
      </w:rPr>
    </w:lvl>
    <w:lvl w:ilvl="5" w:tplc="1F6CB232">
      <w:start w:val="1"/>
      <w:numFmt w:val="bullet"/>
      <w:lvlText w:val="•"/>
      <w:lvlJc w:val="left"/>
      <w:pPr>
        <w:ind w:left="5113" w:hanging="360"/>
      </w:pPr>
      <w:rPr>
        <w:rFonts w:hint="default"/>
      </w:rPr>
    </w:lvl>
    <w:lvl w:ilvl="6" w:tplc="97922B1C">
      <w:start w:val="1"/>
      <w:numFmt w:val="bullet"/>
      <w:lvlText w:val="•"/>
      <w:lvlJc w:val="left"/>
      <w:pPr>
        <w:ind w:left="6006" w:hanging="360"/>
      </w:pPr>
      <w:rPr>
        <w:rFonts w:hint="default"/>
      </w:rPr>
    </w:lvl>
    <w:lvl w:ilvl="7" w:tplc="4CC0BBAE">
      <w:start w:val="1"/>
      <w:numFmt w:val="bullet"/>
      <w:lvlText w:val="•"/>
      <w:lvlJc w:val="left"/>
      <w:pPr>
        <w:ind w:left="6900" w:hanging="360"/>
      </w:pPr>
      <w:rPr>
        <w:rFonts w:hint="default"/>
      </w:rPr>
    </w:lvl>
    <w:lvl w:ilvl="8" w:tplc="875E810E">
      <w:start w:val="1"/>
      <w:numFmt w:val="bullet"/>
      <w:lvlText w:val="•"/>
      <w:lvlJc w:val="left"/>
      <w:pPr>
        <w:ind w:left="7793" w:hanging="360"/>
      </w:pPr>
      <w:rPr>
        <w:rFonts w:hint="default"/>
      </w:rPr>
    </w:lvl>
  </w:abstractNum>
  <w:abstractNum w:abstractNumId="8" w15:restartNumberingAfterBreak="0">
    <w:nsid w:val="43D5158E"/>
    <w:multiLevelType w:val="hybridMultilevel"/>
    <w:tmpl w:val="5A8E870A"/>
    <w:lvl w:ilvl="0" w:tplc="F392C6E6">
      <w:start w:val="1"/>
      <w:numFmt w:val="upperRoman"/>
      <w:lvlText w:val="%1."/>
      <w:lvlJc w:val="left"/>
      <w:pPr>
        <w:ind w:left="820" w:hanging="72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EE7A848E">
      <w:start w:val="1"/>
      <w:numFmt w:val="bullet"/>
      <w:lvlText w:val=""/>
      <w:lvlJc w:val="left"/>
      <w:pPr>
        <w:ind w:left="1540" w:hanging="360"/>
      </w:pPr>
      <w:rPr>
        <w:rFonts w:ascii="Symbol" w:eastAsia="Symbol" w:hAnsi="Symbol" w:hint="default"/>
        <w:sz w:val="22"/>
        <w:szCs w:val="22"/>
      </w:rPr>
    </w:lvl>
    <w:lvl w:ilvl="2" w:tplc="9F446922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3" w:tplc="AB928742">
      <w:start w:val="1"/>
      <w:numFmt w:val="bullet"/>
      <w:lvlText w:val="•"/>
      <w:lvlJc w:val="left"/>
      <w:pPr>
        <w:ind w:left="3326" w:hanging="360"/>
      </w:pPr>
      <w:rPr>
        <w:rFonts w:hint="default"/>
      </w:rPr>
    </w:lvl>
    <w:lvl w:ilvl="4" w:tplc="5BD44368">
      <w:start w:val="1"/>
      <w:numFmt w:val="bullet"/>
      <w:lvlText w:val="•"/>
      <w:lvlJc w:val="left"/>
      <w:pPr>
        <w:ind w:left="4220" w:hanging="360"/>
      </w:pPr>
      <w:rPr>
        <w:rFonts w:hint="default"/>
      </w:rPr>
    </w:lvl>
    <w:lvl w:ilvl="5" w:tplc="73588972">
      <w:start w:val="1"/>
      <w:numFmt w:val="bullet"/>
      <w:lvlText w:val="•"/>
      <w:lvlJc w:val="left"/>
      <w:pPr>
        <w:ind w:left="5113" w:hanging="360"/>
      </w:pPr>
      <w:rPr>
        <w:rFonts w:hint="default"/>
      </w:rPr>
    </w:lvl>
    <w:lvl w:ilvl="6" w:tplc="4ABEDE8E">
      <w:start w:val="1"/>
      <w:numFmt w:val="bullet"/>
      <w:lvlText w:val="•"/>
      <w:lvlJc w:val="left"/>
      <w:pPr>
        <w:ind w:left="6006" w:hanging="360"/>
      </w:pPr>
      <w:rPr>
        <w:rFonts w:hint="default"/>
      </w:rPr>
    </w:lvl>
    <w:lvl w:ilvl="7" w:tplc="728AA47E">
      <w:start w:val="1"/>
      <w:numFmt w:val="bullet"/>
      <w:lvlText w:val="•"/>
      <w:lvlJc w:val="left"/>
      <w:pPr>
        <w:ind w:left="6900" w:hanging="360"/>
      </w:pPr>
      <w:rPr>
        <w:rFonts w:hint="default"/>
      </w:rPr>
    </w:lvl>
    <w:lvl w:ilvl="8" w:tplc="F4E6C52C">
      <w:start w:val="1"/>
      <w:numFmt w:val="bullet"/>
      <w:lvlText w:val="•"/>
      <w:lvlJc w:val="left"/>
      <w:pPr>
        <w:ind w:left="7793" w:hanging="360"/>
      </w:pPr>
      <w:rPr>
        <w:rFonts w:hint="default"/>
      </w:rPr>
    </w:lvl>
  </w:abstractNum>
  <w:abstractNum w:abstractNumId="9" w15:restartNumberingAfterBreak="0">
    <w:nsid w:val="461315B2"/>
    <w:multiLevelType w:val="hybridMultilevel"/>
    <w:tmpl w:val="F3627E86"/>
    <w:lvl w:ilvl="0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4879124D"/>
    <w:multiLevelType w:val="hybridMultilevel"/>
    <w:tmpl w:val="979CCA2A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C6B7016"/>
    <w:multiLevelType w:val="hybridMultilevel"/>
    <w:tmpl w:val="842AC450"/>
    <w:lvl w:ilvl="0" w:tplc="04090001">
      <w:start w:val="1"/>
      <w:numFmt w:val="bullet"/>
      <w:lvlText w:val=""/>
      <w:lvlJc w:val="left"/>
      <w:pPr>
        <w:ind w:left="820" w:hanging="720"/>
      </w:pPr>
      <w:rPr>
        <w:rFonts w:ascii="Symbol" w:hAnsi="Symbol" w:hint="default"/>
        <w:b/>
        <w:bCs/>
        <w:spacing w:val="-1"/>
        <w:sz w:val="22"/>
        <w:szCs w:val="22"/>
      </w:rPr>
    </w:lvl>
    <w:lvl w:ilvl="1" w:tplc="BEBE2094">
      <w:start w:val="1"/>
      <w:numFmt w:val="bullet"/>
      <w:lvlText w:val=""/>
      <w:lvlJc w:val="left"/>
      <w:pPr>
        <w:ind w:left="1540" w:hanging="360"/>
      </w:pPr>
      <w:rPr>
        <w:rFonts w:ascii="Symbol" w:eastAsia="Symbol" w:hAnsi="Symbol" w:hint="default"/>
        <w:sz w:val="22"/>
        <w:szCs w:val="22"/>
      </w:rPr>
    </w:lvl>
    <w:lvl w:ilvl="2" w:tplc="1C38E152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3" w:tplc="C9568A16">
      <w:start w:val="1"/>
      <w:numFmt w:val="bullet"/>
      <w:lvlText w:val="•"/>
      <w:lvlJc w:val="left"/>
      <w:pPr>
        <w:ind w:left="3326" w:hanging="360"/>
      </w:pPr>
      <w:rPr>
        <w:rFonts w:hint="default"/>
      </w:rPr>
    </w:lvl>
    <w:lvl w:ilvl="4" w:tplc="14FC8088">
      <w:start w:val="1"/>
      <w:numFmt w:val="bullet"/>
      <w:lvlText w:val="•"/>
      <w:lvlJc w:val="left"/>
      <w:pPr>
        <w:ind w:left="4220" w:hanging="360"/>
      </w:pPr>
      <w:rPr>
        <w:rFonts w:hint="default"/>
      </w:rPr>
    </w:lvl>
    <w:lvl w:ilvl="5" w:tplc="6BF64FD6">
      <w:start w:val="1"/>
      <w:numFmt w:val="bullet"/>
      <w:lvlText w:val="•"/>
      <w:lvlJc w:val="left"/>
      <w:pPr>
        <w:ind w:left="5113" w:hanging="360"/>
      </w:pPr>
      <w:rPr>
        <w:rFonts w:hint="default"/>
      </w:rPr>
    </w:lvl>
    <w:lvl w:ilvl="6" w:tplc="3E34E528">
      <w:start w:val="1"/>
      <w:numFmt w:val="bullet"/>
      <w:lvlText w:val="•"/>
      <w:lvlJc w:val="left"/>
      <w:pPr>
        <w:ind w:left="6006" w:hanging="360"/>
      </w:pPr>
      <w:rPr>
        <w:rFonts w:hint="default"/>
      </w:rPr>
    </w:lvl>
    <w:lvl w:ilvl="7" w:tplc="B9162F12">
      <w:start w:val="1"/>
      <w:numFmt w:val="bullet"/>
      <w:lvlText w:val="•"/>
      <w:lvlJc w:val="left"/>
      <w:pPr>
        <w:ind w:left="6900" w:hanging="360"/>
      </w:pPr>
      <w:rPr>
        <w:rFonts w:hint="default"/>
      </w:rPr>
    </w:lvl>
    <w:lvl w:ilvl="8" w:tplc="31E0AA2A">
      <w:start w:val="1"/>
      <w:numFmt w:val="bullet"/>
      <w:lvlText w:val="•"/>
      <w:lvlJc w:val="left"/>
      <w:pPr>
        <w:ind w:left="7793" w:hanging="360"/>
      </w:pPr>
      <w:rPr>
        <w:rFonts w:hint="default"/>
      </w:rPr>
    </w:lvl>
  </w:abstractNum>
  <w:abstractNum w:abstractNumId="12" w15:restartNumberingAfterBreak="0">
    <w:nsid w:val="58306E0E"/>
    <w:multiLevelType w:val="hybridMultilevel"/>
    <w:tmpl w:val="DB4EDF9C"/>
    <w:lvl w:ilvl="0" w:tplc="0300844E">
      <w:start w:val="1"/>
      <w:numFmt w:val="decimal"/>
      <w:lvlText w:val="%1."/>
      <w:lvlJc w:val="left"/>
      <w:pPr>
        <w:ind w:left="1180" w:hanging="360"/>
      </w:pPr>
      <w:rPr>
        <w:rFonts w:ascii="Georgia" w:eastAsia="Georgia" w:hAnsi="Georgia" w:hint="default"/>
        <w:spacing w:val="1"/>
        <w:sz w:val="22"/>
        <w:szCs w:val="22"/>
      </w:rPr>
    </w:lvl>
    <w:lvl w:ilvl="1" w:tplc="35C2AA3A">
      <w:start w:val="1"/>
      <w:numFmt w:val="bullet"/>
      <w:lvlText w:val="•"/>
      <w:lvlJc w:val="left"/>
      <w:pPr>
        <w:ind w:left="2020" w:hanging="360"/>
      </w:pPr>
      <w:rPr>
        <w:rFonts w:hint="default"/>
      </w:rPr>
    </w:lvl>
    <w:lvl w:ilvl="2" w:tplc="008C37B4">
      <w:start w:val="1"/>
      <w:numFmt w:val="bullet"/>
      <w:lvlText w:val="•"/>
      <w:lvlJc w:val="left"/>
      <w:pPr>
        <w:ind w:left="2860" w:hanging="360"/>
      </w:pPr>
      <w:rPr>
        <w:rFonts w:hint="default"/>
      </w:rPr>
    </w:lvl>
    <w:lvl w:ilvl="3" w:tplc="4B72AE00">
      <w:start w:val="1"/>
      <w:numFmt w:val="bullet"/>
      <w:lvlText w:val="•"/>
      <w:lvlJc w:val="left"/>
      <w:pPr>
        <w:ind w:left="3700" w:hanging="360"/>
      </w:pPr>
      <w:rPr>
        <w:rFonts w:hint="default"/>
      </w:rPr>
    </w:lvl>
    <w:lvl w:ilvl="4" w:tplc="AF086FF4">
      <w:start w:val="1"/>
      <w:numFmt w:val="bullet"/>
      <w:lvlText w:val="•"/>
      <w:lvlJc w:val="left"/>
      <w:pPr>
        <w:ind w:left="4540" w:hanging="360"/>
      </w:pPr>
      <w:rPr>
        <w:rFonts w:hint="default"/>
      </w:rPr>
    </w:lvl>
    <w:lvl w:ilvl="5" w:tplc="85581C64">
      <w:start w:val="1"/>
      <w:numFmt w:val="bullet"/>
      <w:lvlText w:val="•"/>
      <w:lvlJc w:val="left"/>
      <w:pPr>
        <w:ind w:left="5380" w:hanging="360"/>
      </w:pPr>
      <w:rPr>
        <w:rFonts w:hint="default"/>
      </w:rPr>
    </w:lvl>
    <w:lvl w:ilvl="6" w:tplc="A750245C">
      <w:start w:val="1"/>
      <w:numFmt w:val="bullet"/>
      <w:lvlText w:val="•"/>
      <w:lvlJc w:val="left"/>
      <w:pPr>
        <w:ind w:left="6220" w:hanging="360"/>
      </w:pPr>
      <w:rPr>
        <w:rFonts w:hint="default"/>
      </w:rPr>
    </w:lvl>
    <w:lvl w:ilvl="7" w:tplc="4B067B9C">
      <w:start w:val="1"/>
      <w:numFmt w:val="bullet"/>
      <w:lvlText w:val="•"/>
      <w:lvlJc w:val="left"/>
      <w:pPr>
        <w:ind w:left="7060" w:hanging="360"/>
      </w:pPr>
      <w:rPr>
        <w:rFonts w:hint="default"/>
      </w:rPr>
    </w:lvl>
    <w:lvl w:ilvl="8" w:tplc="78C6D3EE">
      <w:start w:val="1"/>
      <w:numFmt w:val="bullet"/>
      <w:lvlText w:val="•"/>
      <w:lvlJc w:val="left"/>
      <w:pPr>
        <w:ind w:left="7900" w:hanging="360"/>
      </w:pPr>
      <w:rPr>
        <w:rFonts w:hint="default"/>
      </w:rPr>
    </w:lvl>
  </w:abstractNum>
  <w:abstractNum w:abstractNumId="13" w15:restartNumberingAfterBreak="0">
    <w:nsid w:val="5EBE66E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6EE51D1E"/>
    <w:multiLevelType w:val="hybridMultilevel"/>
    <w:tmpl w:val="9A9A9C6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4F81BE3"/>
    <w:multiLevelType w:val="hybridMultilevel"/>
    <w:tmpl w:val="2FA08296"/>
    <w:lvl w:ilvl="0" w:tplc="47CE0B96">
      <w:start w:val="1"/>
      <w:numFmt w:val="decimal"/>
      <w:lvlText w:val="%1."/>
      <w:lvlJc w:val="left"/>
      <w:pPr>
        <w:ind w:left="1180" w:hanging="360"/>
      </w:pPr>
      <w:rPr>
        <w:rFonts w:ascii="Georgia" w:eastAsia="Georgia" w:hAnsi="Georgia" w:hint="default"/>
        <w:spacing w:val="1"/>
        <w:sz w:val="22"/>
        <w:szCs w:val="22"/>
      </w:rPr>
    </w:lvl>
    <w:lvl w:ilvl="1" w:tplc="EB7CB0C2">
      <w:start w:val="1"/>
      <w:numFmt w:val="bullet"/>
      <w:lvlText w:val="o"/>
      <w:lvlJc w:val="left"/>
      <w:pPr>
        <w:ind w:left="1900" w:hanging="360"/>
      </w:pPr>
      <w:rPr>
        <w:rFonts w:ascii="Courier New" w:eastAsia="Courier New" w:hAnsi="Courier New" w:hint="default"/>
        <w:sz w:val="22"/>
        <w:szCs w:val="22"/>
      </w:rPr>
    </w:lvl>
    <w:lvl w:ilvl="2" w:tplc="7A241C42">
      <w:start w:val="1"/>
      <w:numFmt w:val="bullet"/>
      <w:lvlText w:val="•"/>
      <w:lvlJc w:val="left"/>
      <w:pPr>
        <w:ind w:left="2753" w:hanging="360"/>
      </w:pPr>
      <w:rPr>
        <w:rFonts w:hint="default"/>
      </w:rPr>
    </w:lvl>
    <w:lvl w:ilvl="3" w:tplc="6C8488B6">
      <w:start w:val="1"/>
      <w:numFmt w:val="bullet"/>
      <w:lvlText w:val="•"/>
      <w:lvlJc w:val="left"/>
      <w:pPr>
        <w:ind w:left="3606" w:hanging="360"/>
      </w:pPr>
      <w:rPr>
        <w:rFonts w:hint="default"/>
      </w:rPr>
    </w:lvl>
    <w:lvl w:ilvl="4" w:tplc="4000CAA8">
      <w:start w:val="1"/>
      <w:numFmt w:val="bullet"/>
      <w:lvlText w:val="•"/>
      <w:lvlJc w:val="left"/>
      <w:pPr>
        <w:ind w:left="4460" w:hanging="360"/>
      </w:pPr>
      <w:rPr>
        <w:rFonts w:hint="default"/>
      </w:rPr>
    </w:lvl>
    <w:lvl w:ilvl="5" w:tplc="48E861C4">
      <w:start w:val="1"/>
      <w:numFmt w:val="bullet"/>
      <w:lvlText w:val="•"/>
      <w:lvlJc w:val="left"/>
      <w:pPr>
        <w:ind w:left="5313" w:hanging="360"/>
      </w:pPr>
      <w:rPr>
        <w:rFonts w:hint="default"/>
      </w:rPr>
    </w:lvl>
    <w:lvl w:ilvl="6" w:tplc="FE56ABDA">
      <w:start w:val="1"/>
      <w:numFmt w:val="bullet"/>
      <w:lvlText w:val="•"/>
      <w:lvlJc w:val="left"/>
      <w:pPr>
        <w:ind w:left="6166" w:hanging="360"/>
      </w:pPr>
      <w:rPr>
        <w:rFonts w:hint="default"/>
      </w:rPr>
    </w:lvl>
    <w:lvl w:ilvl="7" w:tplc="34A05870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128AB6FE">
      <w:start w:val="1"/>
      <w:numFmt w:val="bullet"/>
      <w:lvlText w:val="•"/>
      <w:lvlJc w:val="left"/>
      <w:pPr>
        <w:ind w:left="7873" w:hanging="360"/>
      </w:pPr>
      <w:rPr>
        <w:rFonts w:hint="default"/>
      </w:rPr>
    </w:lvl>
  </w:abstractNum>
  <w:abstractNum w:abstractNumId="16" w15:restartNumberingAfterBreak="0">
    <w:nsid w:val="75614AD0"/>
    <w:multiLevelType w:val="hybridMultilevel"/>
    <w:tmpl w:val="97DC6362"/>
    <w:lvl w:ilvl="0" w:tplc="316674BC">
      <w:start w:val="2"/>
      <w:numFmt w:val="upperRoman"/>
      <w:lvlText w:val="%1."/>
      <w:lvlJc w:val="left"/>
      <w:pPr>
        <w:ind w:left="820" w:hanging="720"/>
      </w:pPr>
      <w:rPr>
        <w:rFonts w:ascii="Georgia" w:eastAsia="Georgia" w:hAnsi="Georgia" w:hint="default"/>
        <w:b/>
        <w:bCs/>
        <w:spacing w:val="-1"/>
        <w:sz w:val="22"/>
        <w:szCs w:val="22"/>
      </w:rPr>
    </w:lvl>
    <w:lvl w:ilvl="1" w:tplc="BEBE2094">
      <w:start w:val="1"/>
      <w:numFmt w:val="bullet"/>
      <w:lvlText w:val=""/>
      <w:lvlJc w:val="left"/>
      <w:pPr>
        <w:ind w:left="1540" w:hanging="360"/>
      </w:pPr>
      <w:rPr>
        <w:rFonts w:ascii="Symbol" w:eastAsia="Symbol" w:hAnsi="Symbol" w:hint="default"/>
        <w:sz w:val="22"/>
        <w:szCs w:val="22"/>
      </w:rPr>
    </w:lvl>
    <w:lvl w:ilvl="2" w:tplc="1C38E152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3" w:tplc="C9568A16">
      <w:start w:val="1"/>
      <w:numFmt w:val="bullet"/>
      <w:lvlText w:val="•"/>
      <w:lvlJc w:val="left"/>
      <w:pPr>
        <w:ind w:left="3326" w:hanging="360"/>
      </w:pPr>
      <w:rPr>
        <w:rFonts w:hint="default"/>
      </w:rPr>
    </w:lvl>
    <w:lvl w:ilvl="4" w:tplc="14FC8088">
      <w:start w:val="1"/>
      <w:numFmt w:val="bullet"/>
      <w:lvlText w:val="•"/>
      <w:lvlJc w:val="left"/>
      <w:pPr>
        <w:ind w:left="4220" w:hanging="360"/>
      </w:pPr>
      <w:rPr>
        <w:rFonts w:hint="default"/>
      </w:rPr>
    </w:lvl>
    <w:lvl w:ilvl="5" w:tplc="6BF64FD6">
      <w:start w:val="1"/>
      <w:numFmt w:val="bullet"/>
      <w:lvlText w:val="•"/>
      <w:lvlJc w:val="left"/>
      <w:pPr>
        <w:ind w:left="5113" w:hanging="360"/>
      </w:pPr>
      <w:rPr>
        <w:rFonts w:hint="default"/>
      </w:rPr>
    </w:lvl>
    <w:lvl w:ilvl="6" w:tplc="3E34E528">
      <w:start w:val="1"/>
      <w:numFmt w:val="bullet"/>
      <w:lvlText w:val="•"/>
      <w:lvlJc w:val="left"/>
      <w:pPr>
        <w:ind w:left="6006" w:hanging="360"/>
      </w:pPr>
      <w:rPr>
        <w:rFonts w:hint="default"/>
      </w:rPr>
    </w:lvl>
    <w:lvl w:ilvl="7" w:tplc="B9162F12">
      <w:start w:val="1"/>
      <w:numFmt w:val="bullet"/>
      <w:lvlText w:val="•"/>
      <w:lvlJc w:val="left"/>
      <w:pPr>
        <w:ind w:left="6900" w:hanging="360"/>
      </w:pPr>
      <w:rPr>
        <w:rFonts w:hint="default"/>
      </w:rPr>
    </w:lvl>
    <w:lvl w:ilvl="8" w:tplc="31E0AA2A">
      <w:start w:val="1"/>
      <w:numFmt w:val="bullet"/>
      <w:lvlText w:val="•"/>
      <w:lvlJc w:val="left"/>
      <w:pPr>
        <w:ind w:left="7793" w:hanging="360"/>
      </w:pPr>
      <w:rPr>
        <w:rFonts w:hint="default"/>
      </w:rPr>
    </w:lvl>
  </w:abstractNum>
  <w:num w:numId="1">
    <w:abstractNumId w:val="15"/>
  </w:num>
  <w:num w:numId="2">
    <w:abstractNumId w:val="12"/>
  </w:num>
  <w:num w:numId="3">
    <w:abstractNumId w:val="16"/>
  </w:num>
  <w:num w:numId="4">
    <w:abstractNumId w:val="8"/>
  </w:num>
  <w:num w:numId="5">
    <w:abstractNumId w:val="2"/>
  </w:num>
  <w:num w:numId="6">
    <w:abstractNumId w:val="4"/>
  </w:num>
  <w:num w:numId="7">
    <w:abstractNumId w:val="3"/>
  </w:num>
  <w:num w:numId="8">
    <w:abstractNumId w:val="14"/>
  </w:num>
  <w:num w:numId="9">
    <w:abstractNumId w:val="1"/>
  </w:num>
  <w:num w:numId="10">
    <w:abstractNumId w:val="5"/>
  </w:num>
  <w:num w:numId="11">
    <w:abstractNumId w:val="13"/>
  </w:num>
  <w:num w:numId="12">
    <w:abstractNumId w:val="0"/>
  </w:num>
  <w:num w:numId="13">
    <w:abstractNumId w:val="9"/>
  </w:num>
  <w:num w:numId="14">
    <w:abstractNumId w:val="6"/>
  </w:num>
  <w:num w:numId="15">
    <w:abstractNumId w:val="7"/>
  </w:num>
  <w:num w:numId="16">
    <w:abstractNumId w:val="1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4C5"/>
    <w:rsid w:val="000078B5"/>
    <w:rsid w:val="000A22D4"/>
    <w:rsid w:val="000B187A"/>
    <w:rsid w:val="000D2973"/>
    <w:rsid w:val="00110C5D"/>
    <w:rsid w:val="001F5BA5"/>
    <w:rsid w:val="0025396B"/>
    <w:rsid w:val="00266B13"/>
    <w:rsid w:val="00322ECA"/>
    <w:rsid w:val="00342E89"/>
    <w:rsid w:val="00362CAF"/>
    <w:rsid w:val="00380BE4"/>
    <w:rsid w:val="00383FBA"/>
    <w:rsid w:val="0039001A"/>
    <w:rsid w:val="003A31C9"/>
    <w:rsid w:val="003F1954"/>
    <w:rsid w:val="003F7226"/>
    <w:rsid w:val="004756FA"/>
    <w:rsid w:val="004A71C1"/>
    <w:rsid w:val="004B1EE8"/>
    <w:rsid w:val="004B75C9"/>
    <w:rsid w:val="004C56DD"/>
    <w:rsid w:val="00504876"/>
    <w:rsid w:val="005254C5"/>
    <w:rsid w:val="00537250"/>
    <w:rsid w:val="005F77E6"/>
    <w:rsid w:val="00601A41"/>
    <w:rsid w:val="00610E15"/>
    <w:rsid w:val="0063257B"/>
    <w:rsid w:val="00654AD3"/>
    <w:rsid w:val="00685FF3"/>
    <w:rsid w:val="006D1CAB"/>
    <w:rsid w:val="0074098D"/>
    <w:rsid w:val="007462BE"/>
    <w:rsid w:val="007F02BD"/>
    <w:rsid w:val="008023F5"/>
    <w:rsid w:val="00823E0A"/>
    <w:rsid w:val="008971B6"/>
    <w:rsid w:val="008D1309"/>
    <w:rsid w:val="009A028C"/>
    <w:rsid w:val="00A2660D"/>
    <w:rsid w:val="00A37F73"/>
    <w:rsid w:val="00A71DA0"/>
    <w:rsid w:val="00AD7B30"/>
    <w:rsid w:val="00AE347F"/>
    <w:rsid w:val="00B25BB7"/>
    <w:rsid w:val="00B758DD"/>
    <w:rsid w:val="00BA0CCB"/>
    <w:rsid w:val="00BB33CB"/>
    <w:rsid w:val="00BB6A03"/>
    <w:rsid w:val="00BD254A"/>
    <w:rsid w:val="00BD675F"/>
    <w:rsid w:val="00C3378D"/>
    <w:rsid w:val="00C33926"/>
    <w:rsid w:val="00C666BF"/>
    <w:rsid w:val="00CC0683"/>
    <w:rsid w:val="00CC78CA"/>
    <w:rsid w:val="00D145A6"/>
    <w:rsid w:val="00D71664"/>
    <w:rsid w:val="00D951B0"/>
    <w:rsid w:val="00DD26E8"/>
    <w:rsid w:val="00E07ADF"/>
    <w:rsid w:val="00EB6D39"/>
    <w:rsid w:val="00ED2FD5"/>
    <w:rsid w:val="00EE20F8"/>
    <w:rsid w:val="00EF17D2"/>
    <w:rsid w:val="00EF1F93"/>
    <w:rsid w:val="00F154E6"/>
    <w:rsid w:val="00F155F0"/>
    <w:rsid w:val="00F23B7B"/>
    <w:rsid w:val="00F308C4"/>
    <w:rsid w:val="00F96A55"/>
    <w:rsid w:val="00FB4BD7"/>
    <w:rsid w:val="00FD7759"/>
    <w:rsid w:val="00FF541E"/>
    <w:rsid w:val="014E0F12"/>
    <w:rsid w:val="0191ED3C"/>
    <w:rsid w:val="01B1A6DE"/>
    <w:rsid w:val="01E23130"/>
    <w:rsid w:val="01E86D7E"/>
    <w:rsid w:val="05FEECEB"/>
    <w:rsid w:val="072FE5CA"/>
    <w:rsid w:val="0A6885D2"/>
    <w:rsid w:val="0AA03CFE"/>
    <w:rsid w:val="0AF56288"/>
    <w:rsid w:val="0DF8CB6A"/>
    <w:rsid w:val="0E17F2AC"/>
    <w:rsid w:val="0E9D579B"/>
    <w:rsid w:val="0F0021FC"/>
    <w:rsid w:val="0FB5C5E3"/>
    <w:rsid w:val="12B705A7"/>
    <w:rsid w:val="13C3650D"/>
    <w:rsid w:val="145A7340"/>
    <w:rsid w:val="14808290"/>
    <w:rsid w:val="14CD967D"/>
    <w:rsid w:val="1514707A"/>
    <w:rsid w:val="15359F16"/>
    <w:rsid w:val="1559E94F"/>
    <w:rsid w:val="155A9BDC"/>
    <w:rsid w:val="1575DE48"/>
    <w:rsid w:val="15B92FD2"/>
    <w:rsid w:val="1789CD7C"/>
    <w:rsid w:val="186C0D5F"/>
    <w:rsid w:val="18F83B84"/>
    <w:rsid w:val="19170ACA"/>
    <w:rsid w:val="19966A9C"/>
    <w:rsid w:val="1B13B5CB"/>
    <w:rsid w:val="1D47D28D"/>
    <w:rsid w:val="1F38ECDD"/>
    <w:rsid w:val="203FFE95"/>
    <w:rsid w:val="20FACFD9"/>
    <w:rsid w:val="211F6B29"/>
    <w:rsid w:val="22262D0F"/>
    <w:rsid w:val="22679EA5"/>
    <w:rsid w:val="23386FF2"/>
    <w:rsid w:val="258DADD4"/>
    <w:rsid w:val="269E3718"/>
    <w:rsid w:val="26DA6DB0"/>
    <w:rsid w:val="2830773A"/>
    <w:rsid w:val="28CC416D"/>
    <w:rsid w:val="2B016C5C"/>
    <w:rsid w:val="2B3AFD70"/>
    <w:rsid w:val="2CBCC242"/>
    <w:rsid w:val="2D1E41FC"/>
    <w:rsid w:val="2DD0F927"/>
    <w:rsid w:val="2E0AD2AE"/>
    <w:rsid w:val="2F09C6D1"/>
    <w:rsid w:val="2F288FCC"/>
    <w:rsid w:val="2F7E61DE"/>
    <w:rsid w:val="2FF6F1C4"/>
    <w:rsid w:val="2FFF368E"/>
    <w:rsid w:val="310AD293"/>
    <w:rsid w:val="326B00CC"/>
    <w:rsid w:val="329B6C44"/>
    <w:rsid w:val="330CE209"/>
    <w:rsid w:val="33940C8B"/>
    <w:rsid w:val="33B23CE6"/>
    <w:rsid w:val="33D474E5"/>
    <w:rsid w:val="36941D39"/>
    <w:rsid w:val="3905A847"/>
    <w:rsid w:val="396B784B"/>
    <w:rsid w:val="397410B6"/>
    <w:rsid w:val="39F06330"/>
    <w:rsid w:val="3AECB141"/>
    <w:rsid w:val="3C76B97E"/>
    <w:rsid w:val="3CDDFF4A"/>
    <w:rsid w:val="3D41CAE6"/>
    <w:rsid w:val="3F970122"/>
    <w:rsid w:val="41180E2A"/>
    <w:rsid w:val="420BC2CA"/>
    <w:rsid w:val="42336773"/>
    <w:rsid w:val="4240671F"/>
    <w:rsid w:val="446A4DFD"/>
    <w:rsid w:val="44E1F20F"/>
    <w:rsid w:val="45046E23"/>
    <w:rsid w:val="471CE734"/>
    <w:rsid w:val="47F7AA03"/>
    <w:rsid w:val="4A274D0B"/>
    <w:rsid w:val="4DC7A498"/>
    <w:rsid w:val="4EB1180D"/>
    <w:rsid w:val="4EC6B39A"/>
    <w:rsid w:val="4FBB3FDB"/>
    <w:rsid w:val="507331F2"/>
    <w:rsid w:val="527D7070"/>
    <w:rsid w:val="52B57192"/>
    <w:rsid w:val="5390621A"/>
    <w:rsid w:val="53925F07"/>
    <w:rsid w:val="54DC537E"/>
    <w:rsid w:val="56093AA1"/>
    <w:rsid w:val="5877620F"/>
    <w:rsid w:val="58967390"/>
    <w:rsid w:val="592F7AB1"/>
    <w:rsid w:val="59AFE856"/>
    <w:rsid w:val="5A947364"/>
    <w:rsid w:val="5AAC0B2C"/>
    <w:rsid w:val="5ADB6B9C"/>
    <w:rsid w:val="5CB91A8C"/>
    <w:rsid w:val="5D02F8F9"/>
    <w:rsid w:val="5D8937FE"/>
    <w:rsid w:val="5DC27B76"/>
    <w:rsid w:val="5E421394"/>
    <w:rsid w:val="604DAD19"/>
    <w:rsid w:val="60E2E181"/>
    <w:rsid w:val="61759B63"/>
    <w:rsid w:val="62466DD6"/>
    <w:rsid w:val="633AC841"/>
    <w:rsid w:val="63B7275B"/>
    <w:rsid w:val="63DDCD64"/>
    <w:rsid w:val="646FC282"/>
    <w:rsid w:val="64DF986D"/>
    <w:rsid w:val="64F83552"/>
    <w:rsid w:val="6586019E"/>
    <w:rsid w:val="663188A3"/>
    <w:rsid w:val="66D14944"/>
    <w:rsid w:val="686B82D4"/>
    <w:rsid w:val="689A8770"/>
    <w:rsid w:val="6938CBCA"/>
    <w:rsid w:val="69BDABE8"/>
    <w:rsid w:val="6BE328D2"/>
    <w:rsid w:val="6D686977"/>
    <w:rsid w:val="6D6909A5"/>
    <w:rsid w:val="6F9C9C33"/>
    <w:rsid w:val="70A9C579"/>
    <w:rsid w:val="71418487"/>
    <w:rsid w:val="71C42B72"/>
    <w:rsid w:val="71EE3497"/>
    <w:rsid w:val="727641C5"/>
    <w:rsid w:val="735365BA"/>
    <w:rsid w:val="7364C130"/>
    <w:rsid w:val="74EA1636"/>
    <w:rsid w:val="75CBBA0A"/>
    <w:rsid w:val="75D35C42"/>
    <w:rsid w:val="76318FC1"/>
    <w:rsid w:val="76A4C8CB"/>
    <w:rsid w:val="7716B216"/>
    <w:rsid w:val="771F5F64"/>
    <w:rsid w:val="794E10E5"/>
    <w:rsid w:val="7B33757A"/>
    <w:rsid w:val="7B6B5D5C"/>
    <w:rsid w:val="7D58243A"/>
    <w:rsid w:val="7DC7CEF7"/>
    <w:rsid w:val="7F32E59C"/>
    <w:rsid w:val="7FE0F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47DC997E"/>
  <w15:docId w15:val="{2327777E-A0E6-40BC-8693-8302E1E18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00" w:hanging="720"/>
      <w:outlineLvl w:val="0"/>
    </w:pPr>
    <w:rPr>
      <w:rFonts w:ascii="Georgia" w:eastAsia="Georgia" w:hAnsi="Georgia"/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2E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540" w:hanging="360"/>
    </w:pPr>
    <w:rPr>
      <w:rFonts w:ascii="Georgia" w:eastAsia="Georgia" w:hAnsi="Georgia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B4B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BD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B4BD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4BD7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2E8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42E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2E89"/>
  </w:style>
  <w:style w:type="paragraph" w:styleId="Footer">
    <w:name w:val="footer"/>
    <w:basedOn w:val="Normal"/>
    <w:link w:val="FooterChar"/>
    <w:uiPriority w:val="99"/>
    <w:unhideWhenUsed/>
    <w:rsid w:val="00342E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2E89"/>
  </w:style>
  <w:style w:type="character" w:styleId="Strong">
    <w:name w:val="Strong"/>
    <w:qFormat/>
    <w:rsid w:val="00C3378D"/>
    <w:rPr>
      <w:rFonts w:ascii="Georgia" w:hAnsi="Georgia" w:cs="Arial"/>
      <w:b/>
      <w:sz w:val="22"/>
      <w:szCs w:val="22"/>
    </w:rPr>
  </w:style>
  <w:style w:type="paragraph" w:customStyle="1" w:styleId="Default">
    <w:name w:val="Default"/>
    <w:rsid w:val="00322ECA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07ADF"/>
    <w:rPr>
      <w:rFonts w:ascii="Georgia" w:eastAsia="Georgia" w:hAnsi="Georgia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dpibidroom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120461D1CB849954DE2DE1D4EAD86" ma:contentTypeVersion="13" ma:contentTypeDescription="Create a new document." ma:contentTypeScope="" ma:versionID="929219cc4cb393543650849cf0137e39">
  <xsd:schema xmlns:xsd="http://www.w3.org/2001/XMLSchema" xmlns:xs="http://www.w3.org/2001/XMLSchema" xmlns:p="http://schemas.microsoft.com/office/2006/metadata/properties" xmlns:ns2="5ef83730-36aa-4410-8118-d01f645927cd" xmlns:ns3="ec56a50e-3b7c-40cc-81b2-4c215ebcf225" targetNamespace="http://schemas.microsoft.com/office/2006/metadata/properties" ma:root="true" ma:fieldsID="1add59e17a01f6f6106b63ceed9790ec" ns2:_="" ns3:_="">
    <xsd:import namespace="5ef83730-36aa-4410-8118-d01f645927cd"/>
    <xsd:import namespace="ec56a50e-3b7c-40cc-81b2-4c215ebcf22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83730-36aa-4410-8118-d01f645927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6a50e-3b7c-40cc-81b2-4c215ebcf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A1259E-CCEB-4872-A3CC-8933BACA35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5D4AFE-BD49-418D-A8FF-2B2F3C1E85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D65795-C0DA-4BB7-BDA6-A489176E2DE8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ec56a50e-3b7c-40cc-81b2-4c215ebcf225"/>
    <ds:schemaRef ds:uri="http://purl.org/dc/elements/1.1/"/>
    <ds:schemaRef ds:uri="5ef83730-36aa-4410-8118-d01f645927cd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C44E4F0-2646-4BCA-8693-F5DCDDF1F4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83730-36aa-4410-8118-d01f645927cd"/>
    <ds:schemaRef ds:uri="ec56a50e-3b7c-40cc-81b2-4c215ebcf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QUALIFICATIONS</vt:lpstr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QUALIFICATIONS</dc:title>
  <dc:creator>cbauer</dc:creator>
  <cp:lastModifiedBy>Whitaker, David</cp:lastModifiedBy>
  <cp:revision>6</cp:revision>
  <cp:lastPrinted>2020-05-21T16:27:00Z</cp:lastPrinted>
  <dcterms:created xsi:type="dcterms:W3CDTF">2021-09-21T15:57:00Z</dcterms:created>
  <dcterms:modified xsi:type="dcterms:W3CDTF">2021-10-18T16:27:00Z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2014-07-29T00:00:00Z</vt:filetime>
  </property>
  <property fmtid="{D5CDD505-2E9C-101B-9397-08002B2CF9AE}" pid="3" name="LastSaved">
    <vt:filetime>2020-02-13T00:00:00Z</vt:filetime>
  </property>
  <property fmtid="{D5CDD505-2E9C-101B-9397-08002B2CF9AE}" pid="4" name="ContentTypeId">
    <vt:lpwstr>0x010100776120461D1CB849954DE2DE1D4EAD86</vt:lpwstr>
  </property>
</Properties>
</file>