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D49BA68" w14:textId="21B08662" w:rsidR="00C42F8C" w:rsidRDefault="002274DF" w:rsidP="002274DF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MEIGS COUNTY TN IS SOLICITING “SEALED BIDS”</w:t>
      </w:r>
    </w:p>
    <w:p w14:paraId="0C201E7E" w14:textId="1A22E37F" w:rsidR="002274DF" w:rsidRDefault="00725721" w:rsidP="002274DF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INTERIOR REPAIRS AT THE SENIOR CENTER</w:t>
      </w:r>
    </w:p>
    <w:p w14:paraId="2BFE476F" w14:textId="550735A1" w:rsidR="002274DF" w:rsidRDefault="002274DF" w:rsidP="002274DF">
      <w:pPr>
        <w:rPr>
          <w:sz w:val="28"/>
          <w:szCs w:val="28"/>
        </w:rPr>
      </w:pPr>
    </w:p>
    <w:p w14:paraId="4A4D9354" w14:textId="04E2FEAA" w:rsidR="006E1B38" w:rsidRDefault="002274DF" w:rsidP="002274DF">
      <w:pPr>
        <w:rPr>
          <w:sz w:val="24"/>
          <w:szCs w:val="24"/>
        </w:rPr>
      </w:pPr>
      <w:r>
        <w:rPr>
          <w:sz w:val="24"/>
          <w:szCs w:val="24"/>
        </w:rPr>
        <w:t>IMPORTANT INFORMATION:</w:t>
      </w:r>
    </w:p>
    <w:p w14:paraId="478F714B" w14:textId="139BD05D" w:rsidR="002274DF" w:rsidRPr="00BB0179" w:rsidRDefault="006E1B38" w:rsidP="00BB0179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NO BIDS WILL BE ACCEPTED WITHOUT PROOF OF LICENSE AND INSURANCE AND A SIGNED COPY OF BID CONDITIONS</w:t>
      </w:r>
      <w:r w:rsidR="00725721">
        <w:rPr>
          <w:sz w:val="24"/>
          <w:szCs w:val="24"/>
        </w:rPr>
        <w:t>, AND SIGNED COPY OF THE CONTRACT.</w:t>
      </w:r>
    </w:p>
    <w:p w14:paraId="002ECEBF" w14:textId="36CCBA87" w:rsidR="00D20EC3" w:rsidRDefault="00D20EC3" w:rsidP="002274DF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ON SITE CONTACT IS </w:t>
      </w:r>
      <w:r w:rsidR="00AD1FF6">
        <w:rPr>
          <w:sz w:val="24"/>
          <w:szCs w:val="24"/>
        </w:rPr>
        <w:t>EDDIE JEWELL 423-334-5850</w:t>
      </w:r>
    </w:p>
    <w:p w14:paraId="058BE6A3" w14:textId="6BD7D9B2" w:rsidR="00725721" w:rsidRDefault="00725721" w:rsidP="002274DF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FINANCIAL CONTACT IS LESLEY LYLE 423-334-5846</w:t>
      </w:r>
    </w:p>
    <w:p w14:paraId="3C93B43F" w14:textId="68D86750" w:rsidR="002274DF" w:rsidRDefault="002274DF" w:rsidP="002274DF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BIDS MUST BE SEALED AND LABELED SPECIFICALLY FOR THIS PROJECT, BIDS </w:t>
      </w:r>
      <w:r w:rsidR="00725721">
        <w:rPr>
          <w:sz w:val="24"/>
          <w:szCs w:val="24"/>
        </w:rPr>
        <w:t>SHOULD</w:t>
      </w:r>
      <w:r>
        <w:rPr>
          <w:sz w:val="24"/>
          <w:szCs w:val="24"/>
        </w:rPr>
        <w:t xml:space="preserve"> BE ACCEPTED IN PERSON AT THE MEIGS COUNTY FINANCE OFFICE LOCATED INSIDE THE COURTHOUSE – 17214 ST HWY 58N DECATUR TN </w:t>
      </w:r>
      <w:r w:rsidR="00725721">
        <w:rPr>
          <w:sz w:val="24"/>
          <w:szCs w:val="24"/>
        </w:rPr>
        <w:t>37322, 1</w:t>
      </w:r>
      <w:r w:rsidR="00725721" w:rsidRPr="00725721">
        <w:rPr>
          <w:sz w:val="24"/>
          <w:szCs w:val="24"/>
          <w:vertAlign w:val="superscript"/>
        </w:rPr>
        <w:t>ST</w:t>
      </w:r>
      <w:r w:rsidR="00725721">
        <w:rPr>
          <w:sz w:val="24"/>
          <w:szCs w:val="24"/>
        </w:rPr>
        <w:t xml:space="preserve"> FLOOR SUITE 106. (BIDS MAY </w:t>
      </w:r>
      <w:r w:rsidR="00725721" w:rsidRPr="00725721">
        <w:rPr>
          <w:sz w:val="24"/>
          <w:szCs w:val="24"/>
          <w:u w:val="single"/>
        </w:rPr>
        <w:t>NOT</w:t>
      </w:r>
      <w:r w:rsidR="00725721">
        <w:rPr>
          <w:sz w:val="24"/>
          <w:szCs w:val="24"/>
        </w:rPr>
        <w:t xml:space="preserve"> BE LEFT IN ANY OTHER OFFICE)</w:t>
      </w:r>
    </w:p>
    <w:p w14:paraId="297BBEB5" w14:textId="1CBB0504" w:rsidR="002274DF" w:rsidRDefault="002274DF" w:rsidP="002274DF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MEIGS COUNTY IS NOT RESPONSIBLE FOR LOST, MISSING, OR LATE BIDS DUE TO CARRIER SERVICES.</w:t>
      </w:r>
    </w:p>
    <w:p w14:paraId="4DBC354F" w14:textId="7530DC48" w:rsidR="002274DF" w:rsidRPr="002274DF" w:rsidRDefault="002274DF" w:rsidP="002274DF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DEADLINE TO SUBMIT A BID IS </w:t>
      </w:r>
      <w:r w:rsidR="003F6F74">
        <w:rPr>
          <w:sz w:val="24"/>
          <w:szCs w:val="24"/>
        </w:rPr>
        <w:t xml:space="preserve">NOVEMBER </w:t>
      </w:r>
      <w:r w:rsidR="00725721">
        <w:rPr>
          <w:sz w:val="24"/>
          <w:szCs w:val="24"/>
        </w:rPr>
        <w:t>12</w:t>
      </w:r>
      <w:r>
        <w:rPr>
          <w:sz w:val="24"/>
          <w:szCs w:val="24"/>
        </w:rPr>
        <w:t>, 202</w:t>
      </w:r>
      <w:r w:rsidR="00725721">
        <w:rPr>
          <w:sz w:val="24"/>
          <w:szCs w:val="24"/>
        </w:rPr>
        <w:t>4</w:t>
      </w:r>
      <w:r>
        <w:rPr>
          <w:sz w:val="24"/>
          <w:szCs w:val="24"/>
        </w:rPr>
        <w:t xml:space="preserve"> @ </w:t>
      </w:r>
      <w:r w:rsidR="00725721">
        <w:rPr>
          <w:sz w:val="24"/>
          <w:szCs w:val="24"/>
        </w:rPr>
        <w:t>9:30</w:t>
      </w:r>
      <w:r>
        <w:rPr>
          <w:sz w:val="24"/>
          <w:szCs w:val="24"/>
        </w:rPr>
        <w:t xml:space="preserve"> AM. </w:t>
      </w:r>
      <w:r>
        <w:rPr>
          <w:b/>
          <w:bCs/>
          <w:i/>
          <w:iCs/>
          <w:sz w:val="24"/>
          <w:szCs w:val="24"/>
          <w:u w:val="single"/>
        </w:rPr>
        <w:t>NO LATE BIDS WILL BE ACCEPTED!</w:t>
      </w:r>
    </w:p>
    <w:p w14:paraId="64160EAE" w14:textId="334BF85B" w:rsidR="002274DF" w:rsidRDefault="002274DF" w:rsidP="002274DF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PUBLIC BID OPENING IS SCHEDULED IMMEDIATELY FOLLOWING THE </w:t>
      </w:r>
      <w:r w:rsidR="006E1B38">
        <w:rPr>
          <w:sz w:val="24"/>
          <w:szCs w:val="24"/>
        </w:rPr>
        <w:t>DEADLINE (</w:t>
      </w:r>
      <w:r w:rsidR="003F6F74">
        <w:rPr>
          <w:sz w:val="24"/>
          <w:szCs w:val="24"/>
        </w:rPr>
        <w:t xml:space="preserve">NOVEMBER </w:t>
      </w:r>
      <w:r w:rsidR="00725721">
        <w:rPr>
          <w:sz w:val="24"/>
          <w:szCs w:val="24"/>
        </w:rPr>
        <w:t>12</w:t>
      </w:r>
      <w:r w:rsidR="006E1B38">
        <w:rPr>
          <w:sz w:val="24"/>
          <w:szCs w:val="24"/>
        </w:rPr>
        <w:t xml:space="preserve">, 202 @ </w:t>
      </w:r>
      <w:r w:rsidR="00AD1FF6">
        <w:rPr>
          <w:sz w:val="24"/>
          <w:szCs w:val="24"/>
        </w:rPr>
        <w:t>10</w:t>
      </w:r>
      <w:r w:rsidR="006E1B38">
        <w:rPr>
          <w:sz w:val="24"/>
          <w:szCs w:val="24"/>
        </w:rPr>
        <w:t>:</w:t>
      </w:r>
      <w:r w:rsidR="00725721">
        <w:rPr>
          <w:sz w:val="24"/>
          <w:szCs w:val="24"/>
        </w:rPr>
        <w:t>0</w:t>
      </w:r>
      <w:r w:rsidR="003F6F74">
        <w:rPr>
          <w:sz w:val="24"/>
          <w:szCs w:val="24"/>
        </w:rPr>
        <w:t xml:space="preserve">0 </w:t>
      </w:r>
      <w:r w:rsidR="006E1B38">
        <w:rPr>
          <w:sz w:val="24"/>
          <w:szCs w:val="24"/>
        </w:rPr>
        <w:t xml:space="preserve">AM) AND WILL TAKE PLACE IN THE MAYOR’S CONFERENCE ROOM LOCATED INSIDE THE MEIGS COUNTY COURTHOUSE. </w:t>
      </w:r>
    </w:p>
    <w:p w14:paraId="64DDE658" w14:textId="152BE642" w:rsidR="006E1B38" w:rsidRDefault="00D20EC3" w:rsidP="002274DF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MEIGS COUNTY RESERVES THE RIGHT TO DECLINE ANY AND/OR ALL BIDS.</w:t>
      </w:r>
    </w:p>
    <w:p w14:paraId="502D36C3" w14:textId="7A10BDAF" w:rsidR="00AD1FF6" w:rsidRPr="002274DF" w:rsidRDefault="00AD1FF6" w:rsidP="002274DF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MEIGS COUNTY DOES NOT DISCRIMINTATE ON THE BASIS OF RACE, COLOR, OR NATIONAL ORIGIN IN ACCORDANCE WITH TITLE VI OF THE CIVIL RIGHTS ACT</w:t>
      </w:r>
    </w:p>
    <w:sectPr w:rsidR="00AD1FF6" w:rsidRPr="002274D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6A5F0F63"/>
    <w:multiLevelType w:val="hybridMultilevel"/>
    <w:tmpl w:val="A53EBBE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0061819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74DF"/>
    <w:rsid w:val="002274DF"/>
    <w:rsid w:val="00310C37"/>
    <w:rsid w:val="003F6F74"/>
    <w:rsid w:val="00624C3E"/>
    <w:rsid w:val="006E1B38"/>
    <w:rsid w:val="00725721"/>
    <w:rsid w:val="007466F6"/>
    <w:rsid w:val="00794725"/>
    <w:rsid w:val="00AA1FA2"/>
    <w:rsid w:val="00AD1FF6"/>
    <w:rsid w:val="00BB0179"/>
    <w:rsid w:val="00C42F8C"/>
    <w:rsid w:val="00D20EC3"/>
    <w:rsid w:val="00EA11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81CC77"/>
  <w15:chartTrackingRefBased/>
  <w15:docId w15:val="{C35D0FED-7ADA-4169-A8CC-08072D7C96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274D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173</Words>
  <Characters>991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meigsfin</dc:creator>
  <cp:keywords/>
  <dc:description/>
  <cp:lastModifiedBy>FINDIR</cp:lastModifiedBy>
  <cp:revision>3</cp:revision>
  <dcterms:created xsi:type="dcterms:W3CDTF">2024-09-27T14:02:00Z</dcterms:created>
  <dcterms:modified xsi:type="dcterms:W3CDTF">2024-09-27T14:09:00Z</dcterms:modified>
</cp:coreProperties>
</file>