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D8FE" w14:textId="77777777" w:rsidR="009A1A77" w:rsidRDefault="009A1A77"/>
    <w:p w14:paraId="33873676" w14:textId="307C1574" w:rsidR="006E5911" w:rsidRDefault="00E22C02" w:rsidP="00DE550B">
      <w:pPr>
        <w:jc w:val="center"/>
      </w:pPr>
      <w:r w:rsidRPr="005B5561">
        <w:rPr>
          <w:b/>
          <w:bCs/>
        </w:rPr>
        <w:t>CITY OF WAYCROSS</w:t>
      </w:r>
      <w:r w:rsidRPr="005B5561">
        <w:rPr>
          <w:b/>
          <w:bCs/>
        </w:rPr>
        <w:br/>
        <w:t xml:space="preserve">PURCHASING </w:t>
      </w:r>
      <w:r w:rsidR="002F6675" w:rsidRPr="005B5561">
        <w:rPr>
          <w:b/>
          <w:bCs/>
        </w:rPr>
        <w:t>DEPARTMENT</w:t>
      </w:r>
      <w:r w:rsidR="002F6675" w:rsidRPr="005B5561">
        <w:rPr>
          <w:b/>
          <w:bCs/>
        </w:rPr>
        <w:br/>
        <w:t>REQUEST FOR INFORMATION</w:t>
      </w:r>
      <w:r w:rsidR="002F6675" w:rsidRPr="005B5561">
        <w:rPr>
          <w:b/>
          <w:bCs/>
        </w:rPr>
        <w:br/>
        <w:t>GOVERNMENTAL FINANC</w:t>
      </w:r>
      <w:r w:rsidR="00DE68C5">
        <w:rPr>
          <w:b/>
          <w:bCs/>
        </w:rPr>
        <w:t>IAL</w:t>
      </w:r>
      <w:r w:rsidR="002F6675" w:rsidRPr="005B5561">
        <w:rPr>
          <w:b/>
          <w:bCs/>
        </w:rPr>
        <w:t xml:space="preserve"> SOFTWARE</w:t>
      </w:r>
      <w:r w:rsidR="002F6675" w:rsidRPr="005B5561">
        <w:rPr>
          <w:b/>
          <w:bCs/>
        </w:rPr>
        <w:br/>
      </w:r>
      <w:r w:rsidR="002A5D06" w:rsidRPr="005B5561">
        <w:rPr>
          <w:b/>
          <w:bCs/>
        </w:rPr>
        <w:t>FY23-1</w:t>
      </w:r>
      <w:r w:rsidR="00C01120">
        <w:rPr>
          <w:b/>
          <w:bCs/>
        </w:rPr>
        <w:t>5</w:t>
      </w:r>
      <w:r w:rsidR="002A5D06" w:rsidRPr="005B5561">
        <w:rPr>
          <w:b/>
          <w:bCs/>
        </w:rPr>
        <w:br/>
      </w:r>
      <w:r w:rsidR="00077409">
        <w:rPr>
          <w:b/>
          <w:bCs/>
        </w:rPr>
        <w:t>May 4</w:t>
      </w:r>
      <w:r w:rsidR="002A5D06" w:rsidRPr="005B5561">
        <w:rPr>
          <w:b/>
          <w:bCs/>
        </w:rPr>
        <w:t>, 2023</w:t>
      </w:r>
    </w:p>
    <w:p w14:paraId="107F3388" w14:textId="18C8D1F9" w:rsidR="006E5911" w:rsidRDefault="006E5911">
      <w:r>
        <w:t xml:space="preserve">The City of Waycross is requesting information from qualified </w:t>
      </w:r>
      <w:r w:rsidR="00C5311F">
        <w:t xml:space="preserve">governmental </w:t>
      </w:r>
      <w:r w:rsidR="00700131">
        <w:t>financial software vendors for the purpose of:</w:t>
      </w:r>
    </w:p>
    <w:p w14:paraId="0F3FB894" w14:textId="47E2E0E2" w:rsidR="00700131" w:rsidRDefault="00700131">
      <w:r>
        <w:t>Gathering information and product comparison</w:t>
      </w:r>
      <w:r w:rsidR="00C55F75">
        <w:t xml:space="preserve"> for a complete suite of governmental </w:t>
      </w:r>
      <w:r w:rsidR="005B5561">
        <w:t xml:space="preserve">financial accounting </w:t>
      </w:r>
      <w:r w:rsidR="00C55F75">
        <w:t>software</w:t>
      </w:r>
      <w:r w:rsidR="005B5561">
        <w:t>.</w:t>
      </w:r>
    </w:p>
    <w:p w14:paraId="368C9FD6" w14:textId="2ECE625F" w:rsidR="003C6C76" w:rsidRDefault="003C6C76">
      <w:r>
        <w:t xml:space="preserve">The information obtained will be used to compile a short list of vendors </w:t>
      </w:r>
      <w:r w:rsidR="00E54E27">
        <w:t xml:space="preserve">who will be issued a request for proposal on financial software. Information packets will be accepted </w:t>
      </w:r>
      <w:r w:rsidR="00E54E27" w:rsidRPr="00451350">
        <w:t xml:space="preserve">until </w:t>
      </w:r>
      <w:r w:rsidR="00C03D56" w:rsidRPr="00451350">
        <w:t xml:space="preserve">2:00 PM, </w:t>
      </w:r>
      <w:r w:rsidR="00045639">
        <w:t>Wednesday</w:t>
      </w:r>
      <w:r w:rsidR="00764AD6">
        <w:t>,</w:t>
      </w:r>
      <w:r w:rsidR="00C03D56" w:rsidRPr="00451350">
        <w:t xml:space="preserve"> </w:t>
      </w:r>
      <w:r w:rsidR="002A7BF6" w:rsidRPr="00451350">
        <w:t xml:space="preserve">May </w:t>
      </w:r>
      <w:r w:rsidR="002A0BEF">
        <w:t>31</w:t>
      </w:r>
      <w:r w:rsidR="002A7BF6" w:rsidRPr="00451350">
        <w:t xml:space="preserve">, 2023. Please </w:t>
      </w:r>
      <w:r w:rsidR="008255EE" w:rsidRPr="00451350">
        <w:t xml:space="preserve">mark </w:t>
      </w:r>
      <w:r w:rsidR="00860956" w:rsidRPr="00451350">
        <w:t>packets</w:t>
      </w:r>
      <w:r w:rsidR="008255EE" w:rsidRPr="00451350">
        <w:t xml:space="preserve"> </w:t>
      </w:r>
      <w:r w:rsidR="00585BF4" w:rsidRPr="00451350">
        <w:rPr>
          <w:b/>
          <w:bCs/>
        </w:rPr>
        <w:t>FY24 Software</w:t>
      </w:r>
      <w:r w:rsidR="00585BF4" w:rsidRPr="00451350">
        <w:t xml:space="preserve"> and mail</w:t>
      </w:r>
      <w:r w:rsidR="00860956" w:rsidRPr="00451350">
        <w:t xml:space="preserve"> to</w:t>
      </w:r>
      <w:r w:rsidR="00251CF7" w:rsidRPr="00451350">
        <w:t>:</w:t>
      </w:r>
    </w:p>
    <w:p w14:paraId="0E806013" w14:textId="77E88D90" w:rsidR="00251CF7" w:rsidRDefault="00251CF7">
      <w:r>
        <w:t>City of Waycross</w:t>
      </w:r>
      <w:r>
        <w:br/>
        <w:t>Purchasing Department</w:t>
      </w:r>
      <w:r>
        <w:br/>
        <w:t>P.O. Drawer 99</w:t>
      </w:r>
      <w:r w:rsidR="008255EE">
        <w:br/>
        <w:t>Waycross, GA 31501</w:t>
      </w:r>
    </w:p>
    <w:p w14:paraId="7A0BFAEE" w14:textId="282BE424" w:rsidR="00585BF4" w:rsidRDefault="006F1758">
      <w:r w:rsidRPr="00C00B46">
        <w:t xml:space="preserve">For questions contact Maura Lake, Finance Supervisor </w:t>
      </w:r>
      <w:r w:rsidR="00C00B46" w:rsidRPr="00C00B46">
        <w:t>at</w:t>
      </w:r>
      <w:r w:rsidR="00C00B46">
        <w:t xml:space="preserve"> </w:t>
      </w:r>
      <w:r w:rsidR="00FC3AE2">
        <w:t>912-287</w:t>
      </w:r>
      <w:r w:rsidR="00B21B34">
        <w:t xml:space="preserve">-2907 or </w:t>
      </w:r>
      <w:hyperlink r:id="rId7" w:history="1">
        <w:r w:rsidR="00B21B34" w:rsidRPr="00BB5B30">
          <w:rPr>
            <w:rStyle w:val="Hyperlink"/>
          </w:rPr>
          <w:t>mlake@waycrossga.gov</w:t>
        </w:r>
      </w:hyperlink>
      <w:r w:rsidR="00B21B34">
        <w:t>. For questions concerning the information request</w:t>
      </w:r>
      <w:r w:rsidR="0022434E">
        <w:t xml:space="preserve"> contact Mamie Jackson. Purchasing Manager at 912-287-2957 or </w:t>
      </w:r>
      <w:hyperlink r:id="rId8" w:history="1">
        <w:r w:rsidR="00FD7E1F" w:rsidRPr="00BB5B30">
          <w:rPr>
            <w:rStyle w:val="Hyperlink"/>
          </w:rPr>
          <w:t>mjackson@waycrossga.gov</w:t>
        </w:r>
      </w:hyperlink>
      <w:r w:rsidR="00FD7E1F">
        <w:t>.</w:t>
      </w:r>
    </w:p>
    <w:p w14:paraId="7CFFD109" w14:textId="36F64DA1" w:rsidR="006D4D4F" w:rsidRDefault="00FD7E1F" w:rsidP="006D4D4F">
      <w:r>
        <w:t xml:space="preserve">Information packets shall include: </w:t>
      </w:r>
      <w:r w:rsidR="00FA34F6">
        <w:t>8</w:t>
      </w:r>
      <w:r>
        <w:t xml:space="preserve"> copies</w:t>
      </w:r>
    </w:p>
    <w:p w14:paraId="6F42A389" w14:textId="77777777" w:rsidR="00BE437A" w:rsidRDefault="00BE437A" w:rsidP="00BE437A">
      <w:pPr>
        <w:pStyle w:val="ListParagraph"/>
        <w:numPr>
          <w:ilvl w:val="0"/>
          <w:numId w:val="3"/>
        </w:numPr>
      </w:pPr>
      <w:r>
        <w:t>Company information/history (# of employees, years in business, certifications, number of public install)</w:t>
      </w:r>
    </w:p>
    <w:p w14:paraId="4D19FC56" w14:textId="77777777" w:rsidR="00C73A8F" w:rsidRDefault="00C73A8F" w:rsidP="006D4D4F">
      <w:pPr>
        <w:pStyle w:val="ListParagraph"/>
        <w:numPr>
          <w:ilvl w:val="0"/>
          <w:numId w:val="3"/>
        </w:numPr>
      </w:pPr>
      <w:r>
        <w:t>Products offered.</w:t>
      </w:r>
    </w:p>
    <w:p w14:paraId="710FC3D4" w14:textId="77777777" w:rsidR="000014E3" w:rsidRDefault="000014E3" w:rsidP="006D4D4F">
      <w:pPr>
        <w:pStyle w:val="ListParagraph"/>
        <w:numPr>
          <w:ilvl w:val="0"/>
          <w:numId w:val="3"/>
        </w:numPr>
      </w:pPr>
      <w:r>
        <w:t>List of current municipal clients, include contact name and number.</w:t>
      </w:r>
    </w:p>
    <w:p w14:paraId="56A804A8" w14:textId="77777777" w:rsidR="002326CE" w:rsidRDefault="002326CE" w:rsidP="006D4D4F">
      <w:pPr>
        <w:pStyle w:val="ListParagraph"/>
        <w:numPr>
          <w:ilvl w:val="0"/>
          <w:numId w:val="3"/>
        </w:numPr>
      </w:pPr>
      <w:r>
        <w:t>Technical support information i.e., response time.</w:t>
      </w:r>
    </w:p>
    <w:p w14:paraId="5936650D" w14:textId="77777777" w:rsidR="002B5BE4" w:rsidRDefault="002B5BE4" w:rsidP="006D4D4F">
      <w:pPr>
        <w:pStyle w:val="ListParagraph"/>
        <w:numPr>
          <w:ilvl w:val="0"/>
          <w:numId w:val="3"/>
        </w:numPr>
      </w:pPr>
      <w:r>
        <w:t>Modules shall be web-based.</w:t>
      </w:r>
    </w:p>
    <w:p w14:paraId="1D0F9B2D" w14:textId="77777777" w:rsidR="00DE35D9" w:rsidRDefault="00DE35D9" w:rsidP="006D4D4F">
      <w:pPr>
        <w:pStyle w:val="ListParagraph"/>
        <w:numPr>
          <w:ilvl w:val="0"/>
          <w:numId w:val="3"/>
        </w:numPr>
      </w:pPr>
      <w:r>
        <w:t>Must comply with the State of Georgia Uniform Chart of Accounts.</w:t>
      </w:r>
    </w:p>
    <w:p w14:paraId="4931C705" w14:textId="77777777" w:rsidR="0060456A" w:rsidRDefault="0060456A" w:rsidP="006D4D4F">
      <w:pPr>
        <w:pStyle w:val="ListParagraph"/>
        <w:numPr>
          <w:ilvl w:val="0"/>
          <w:numId w:val="3"/>
        </w:numPr>
      </w:pPr>
      <w:r>
        <w:t>System must be able to function with current and all future Microsoft Windows versions.</w:t>
      </w:r>
    </w:p>
    <w:p w14:paraId="596BB1F7" w14:textId="77777777" w:rsidR="00A850E0" w:rsidRDefault="00A850E0" w:rsidP="006D4D4F">
      <w:pPr>
        <w:pStyle w:val="ListParagraph"/>
        <w:numPr>
          <w:ilvl w:val="0"/>
          <w:numId w:val="3"/>
        </w:numPr>
      </w:pPr>
      <w:r>
        <w:t>Description of your relational database management system.</w:t>
      </w:r>
    </w:p>
    <w:p w14:paraId="73022ED5" w14:textId="78584072" w:rsidR="00224EBF" w:rsidRDefault="00DE550B" w:rsidP="006D4D4F">
      <w:pPr>
        <w:pStyle w:val="ListParagraph"/>
        <w:numPr>
          <w:ilvl w:val="0"/>
          <w:numId w:val="3"/>
        </w:numPr>
      </w:pPr>
      <w:r>
        <w:t>Full description of annual maintenance and software upgrades.</w:t>
      </w:r>
      <w:r w:rsidR="00A850E0">
        <w:br/>
      </w:r>
    </w:p>
    <w:p w14:paraId="4B4B00E3" w14:textId="4CA156F8" w:rsidR="00C76CE6" w:rsidRDefault="00F934CB">
      <w:r>
        <w:t>Vendors may be asked to meet with an evaluation committee for further discussion or demonstrations.</w:t>
      </w:r>
    </w:p>
    <w:p w14:paraId="5BB8AB52" w14:textId="02C1BB8E" w:rsidR="00F934CB" w:rsidRPr="00C00B46" w:rsidRDefault="00F934CB">
      <w:r>
        <w:t xml:space="preserve">The </w:t>
      </w:r>
      <w:r w:rsidR="00A86039">
        <w:t xml:space="preserve">City of Waycross currently has </w:t>
      </w:r>
      <w:r w:rsidR="00A86039" w:rsidRPr="00003F2C">
        <w:t xml:space="preserve">210 </w:t>
      </w:r>
      <w:r w:rsidR="00FE6C10" w:rsidRPr="00003F2C">
        <w:t>full-time</w:t>
      </w:r>
      <w:r w:rsidR="00A86039" w:rsidRPr="00003F2C">
        <w:t xml:space="preserve"> employees and 65 core users for the software system</w:t>
      </w:r>
      <w:r w:rsidR="00FE6C10" w:rsidRPr="00003F2C">
        <w:t>. The City issues approximately 6400 utility bills per mont</w:t>
      </w:r>
      <w:r w:rsidR="00FE6C10">
        <w:t>h.</w:t>
      </w:r>
    </w:p>
    <w:sectPr w:rsidR="00F934CB" w:rsidRPr="00C00B4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1879" w14:textId="77777777" w:rsidR="007C20BC" w:rsidRDefault="007C20BC" w:rsidP="00B71509">
      <w:pPr>
        <w:spacing w:after="0" w:line="240" w:lineRule="auto"/>
      </w:pPr>
      <w:r>
        <w:separator/>
      </w:r>
    </w:p>
  </w:endnote>
  <w:endnote w:type="continuationSeparator" w:id="0">
    <w:p w14:paraId="3685581A" w14:textId="77777777" w:rsidR="007C20BC" w:rsidRDefault="007C20BC" w:rsidP="00B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CCE7" w14:textId="77777777" w:rsidR="007C20BC" w:rsidRDefault="007C20BC" w:rsidP="00B71509">
      <w:pPr>
        <w:spacing w:after="0" w:line="240" w:lineRule="auto"/>
      </w:pPr>
      <w:r>
        <w:separator/>
      </w:r>
    </w:p>
  </w:footnote>
  <w:footnote w:type="continuationSeparator" w:id="0">
    <w:p w14:paraId="20FCC356" w14:textId="77777777" w:rsidR="007C20BC" w:rsidRDefault="007C20BC" w:rsidP="00B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D6EA" w14:textId="7FF0D610" w:rsidR="00B71509" w:rsidRDefault="00B71509" w:rsidP="00B71509">
    <w:pPr>
      <w:pStyle w:val="Header"/>
      <w:jc w:val="center"/>
    </w:pPr>
    <w:r>
      <w:rPr>
        <w:noProof/>
      </w:rPr>
      <w:drawing>
        <wp:inline distT="0" distB="0" distL="0" distR="0" wp14:anchorId="55511F85" wp14:editId="22C2240B">
          <wp:extent cx="2163170" cy="958513"/>
          <wp:effectExtent l="0" t="0" r="889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51" cy="96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7471"/>
    <w:multiLevelType w:val="hybridMultilevel"/>
    <w:tmpl w:val="C7081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3FC1"/>
    <w:multiLevelType w:val="hybridMultilevel"/>
    <w:tmpl w:val="24FEB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D5FC3"/>
    <w:multiLevelType w:val="hybridMultilevel"/>
    <w:tmpl w:val="F11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370888">
    <w:abstractNumId w:val="0"/>
  </w:num>
  <w:num w:numId="2" w16cid:durableId="1266310221">
    <w:abstractNumId w:val="1"/>
  </w:num>
  <w:num w:numId="3" w16cid:durableId="67889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9"/>
    <w:rsid w:val="000014E3"/>
    <w:rsid w:val="00003F2C"/>
    <w:rsid w:val="00045639"/>
    <w:rsid w:val="00077409"/>
    <w:rsid w:val="002156A3"/>
    <w:rsid w:val="0022434E"/>
    <w:rsid w:val="00224EBF"/>
    <w:rsid w:val="002326CE"/>
    <w:rsid w:val="00251CF7"/>
    <w:rsid w:val="002A0BEF"/>
    <w:rsid w:val="002A5D06"/>
    <w:rsid w:val="002A7BF6"/>
    <w:rsid w:val="002B5BE4"/>
    <w:rsid w:val="002F6675"/>
    <w:rsid w:val="00334DE4"/>
    <w:rsid w:val="003933F2"/>
    <w:rsid w:val="003A2090"/>
    <w:rsid w:val="003C6C76"/>
    <w:rsid w:val="003D3C64"/>
    <w:rsid w:val="003E3331"/>
    <w:rsid w:val="00451350"/>
    <w:rsid w:val="00454A10"/>
    <w:rsid w:val="00516722"/>
    <w:rsid w:val="00585BF4"/>
    <w:rsid w:val="005B5561"/>
    <w:rsid w:val="0060456A"/>
    <w:rsid w:val="00610510"/>
    <w:rsid w:val="006D4D4F"/>
    <w:rsid w:val="006E5911"/>
    <w:rsid w:val="006F1758"/>
    <w:rsid w:val="00700131"/>
    <w:rsid w:val="00764AD6"/>
    <w:rsid w:val="007907A7"/>
    <w:rsid w:val="007C20BC"/>
    <w:rsid w:val="007F16D4"/>
    <w:rsid w:val="008255EE"/>
    <w:rsid w:val="00860956"/>
    <w:rsid w:val="00894ECC"/>
    <w:rsid w:val="009A1A77"/>
    <w:rsid w:val="009E4308"/>
    <w:rsid w:val="00A850E0"/>
    <w:rsid w:val="00A86039"/>
    <w:rsid w:val="00AA4E3F"/>
    <w:rsid w:val="00B21B34"/>
    <w:rsid w:val="00B24147"/>
    <w:rsid w:val="00B54B9B"/>
    <w:rsid w:val="00B71509"/>
    <w:rsid w:val="00BE437A"/>
    <w:rsid w:val="00BE686F"/>
    <w:rsid w:val="00C00B46"/>
    <w:rsid w:val="00C01120"/>
    <w:rsid w:val="00C03D56"/>
    <w:rsid w:val="00C5311F"/>
    <w:rsid w:val="00C55F75"/>
    <w:rsid w:val="00C73A8F"/>
    <w:rsid w:val="00C76CE6"/>
    <w:rsid w:val="00C8239B"/>
    <w:rsid w:val="00CA68F3"/>
    <w:rsid w:val="00CD1F7C"/>
    <w:rsid w:val="00CF200E"/>
    <w:rsid w:val="00D16DE2"/>
    <w:rsid w:val="00D708B3"/>
    <w:rsid w:val="00DB6BED"/>
    <w:rsid w:val="00DE35D9"/>
    <w:rsid w:val="00DE550B"/>
    <w:rsid w:val="00DE68C5"/>
    <w:rsid w:val="00E22C02"/>
    <w:rsid w:val="00E54E27"/>
    <w:rsid w:val="00E811F3"/>
    <w:rsid w:val="00ED7134"/>
    <w:rsid w:val="00F934CB"/>
    <w:rsid w:val="00F93603"/>
    <w:rsid w:val="00FA34F6"/>
    <w:rsid w:val="00FC3AE2"/>
    <w:rsid w:val="00FD7E1F"/>
    <w:rsid w:val="00FE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CCF1"/>
  <w15:chartTrackingRefBased/>
  <w15:docId w15:val="{C3968608-4963-4490-8FDC-D26700B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9"/>
  </w:style>
  <w:style w:type="paragraph" w:styleId="Footer">
    <w:name w:val="footer"/>
    <w:basedOn w:val="Normal"/>
    <w:link w:val="Foot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9"/>
  </w:style>
  <w:style w:type="character" w:styleId="Hyperlink">
    <w:name w:val="Hyperlink"/>
    <w:basedOn w:val="DefaultParagraphFont"/>
    <w:uiPriority w:val="99"/>
    <w:unhideWhenUsed/>
    <w:rsid w:val="00B21B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B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A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ckson@waycrossg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ke@waycross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12</cp:revision>
  <dcterms:created xsi:type="dcterms:W3CDTF">2023-04-10T20:40:00Z</dcterms:created>
  <dcterms:modified xsi:type="dcterms:W3CDTF">2023-05-03T17:24:00Z</dcterms:modified>
</cp:coreProperties>
</file>