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5D" w:rsidRDefault="007D5B5D">
                            <w:pPr>
                              <w:pStyle w:val="Heading1"/>
                            </w:pPr>
                            <w:r>
                              <w:t>THE UNIVERSITY OF ALABAMA IN HUNTSVILLE</w:t>
                            </w:r>
                          </w:p>
                          <w:p w:rsidR="007D5B5D" w:rsidRDefault="007D5B5D">
                            <w:pPr>
                              <w:pStyle w:val="BodyText"/>
                            </w:pPr>
                            <w:r>
                              <w:t>PROCUREMENT SERVICES</w:t>
                            </w:r>
                          </w:p>
                          <w:p w:rsidR="007D5B5D" w:rsidRDefault="007D5B5D">
                            <w:pPr>
                              <w:pStyle w:val="BodyText"/>
                            </w:pPr>
                            <w:r>
                              <w:t>301 SPARKMAN DRIVE</w:t>
                            </w:r>
                          </w:p>
                          <w:p w:rsidR="007D5B5D" w:rsidRDefault="007D5B5D">
                            <w:pPr>
                              <w:jc w:val="right"/>
                              <w:rPr>
                                <w:rFonts w:ascii="Arial" w:hAnsi="Arial"/>
                                <w:b/>
                                <w:sz w:val="16"/>
                              </w:rPr>
                            </w:pPr>
                            <w:r>
                              <w:rPr>
                                <w:rFonts w:ascii="Arial" w:hAnsi="Arial"/>
                                <w:b/>
                                <w:sz w:val="16"/>
                              </w:rPr>
                              <w:t>HUNTSVILLE, ALABAMA  35899</w:t>
                            </w:r>
                          </w:p>
                          <w:p w:rsidR="007D5B5D" w:rsidRDefault="007D5B5D">
                            <w:pPr>
                              <w:jc w:val="right"/>
                              <w:rPr>
                                <w:rFonts w:ascii="Arial" w:hAnsi="Arial"/>
                                <w:b/>
                                <w:sz w:val="16"/>
                              </w:rPr>
                            </w:pPr>
                            <w:r>
                              <w:rPr>
                                <w:rFonts w:ascii="Arial" w:hAnsi="Arial"/>
                                <w:b/>
                                <w:sz w:val="16"/>
                              </w:rPr>
                              <w:t>PHONE (256) 824-6484</w:t>
                            </w:r>
                          </w:p>
                          <w:p w:rsidR="007D5B5D" w:rsidRDefault="007D5B5D">
                            <w:pPr>
                              <w:jc w:val="right"/>
                              <w:rPr>
                                <w:rFonts w:ascii="Arial" w:hAnsi="Arial"/>
                                <w:b/>
                                <w:sz w:val="16"/>
                              </w:rPr>
                            </w:pPr>
                          </w:p>
                          <w:p w:rsidR="007D5B5D" w:rsidRDefault="007D5B5D">
                            <w:pPr>
                              <w:jc w:val="right"/>
                              <w:rPr>
                                <w:rFonts w:ascii="Arial" w:hAnsi="Arial"/>
                                <w:b/>
                                <w:sz w:val="16"/>
                              </w:rPr>
                            </w:pPr>
                          </w:p>
                          <w:p w:rsidR="007D5B5D" w:rsidRDefault="007D5B5D">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7D5B5D" w:rsidRDefault="007D5B5D">
                      <w:pPr>
                        <w:pStyle w:val="Heading1"/>
                      </w:pPr>
                      <w:r>
                        <w:t>THE UNIVERSITY OF ALABAMA IN HUNTSVILLE</w:t>
                      </w:r>
                    </w:p>
                    <w:p w:rsidR="007D5B5D" w:rsidRDefault="007D5B5D">
                      <w:pPr>
                        <w:pStyle w:val="BodyText"/>
                      </w:pPr>
                      <w:r>
                        <w:t>PROCUREMENT SERVICES</w:t>
                      </w:r>
                    </w:p>
                    <w:p w:rsidR="007D5B5D" w:rsidRDefault="007D5B5D">
                      <w:pPr>
                        <w:pStyle w:val="BodyText"/>
                      </w:pPr>
                      <w:r>
                        <w:t>301 SPARKMAN DRIVE</w:t>
                      </w:r>
                    </w:p>
                    <w:p w:rsidR="007D5B5D" w:rsidRDefault="007D5B5D">
                      <w:pPr>
                        <w:jc w:val="right"/>
                        <w:rPr>
                          <w:rFonts w:ascii="Arial" w:hAnsi="Arial"/>
                          <w:b/>
                          <w:sz w:val="16"/>
                        </w:rPr>
                      </w:pPr>
                      <w:r>
                        <w:rPr>
                          <w:rFonts w:ascii="Arial" w:hAnsi="Arial"/>
                          <w:b/>
                          <w:sz w:val="16"/>
                        </w:rPr>
                        <w:t>HUNTSVILLE, ALABAMA  35899</w:t>
                      </w:r>
                    </w:p>
                    <w:p w:rsidR="007D5B5D" w:rsidRDefault="007D5B5D">
                      <w:pPr>
                        <w:jc w:val="right"/>
                        <w:rPr>
                          <w:rFonts w:ascii="Arial" w:hAnsi="Arial"/>
                          <w:b/>
                          <w:sz w:val="16"/>
                        </w:rPr>
                      </w:pPr>
                      <w:r>
                        <w:rPr>
                          <w:rFonts w:ascii="Arial" w:hAnsi="Arial"/>
                          <w:b/>
                          <w:sz w:val="16"/>
                        </w:rPr>
                        <w:t>PHONE (256) 824-6484</w:t>
                      </w:r>
                    </w:p>
                    <w:p w:rsidR="007D5B5D" w:rsidRDefault="007D5B5D">
                      <w:pPr>
                        <w:jc w:val="right"/>
                        <w:rPr>
                          <w:rFonts w:ascii="Arial" w:hAnsi="Arial"/>
                          <w:b/>
                          <w:sz w:val="16"/>
                        </w:rPr>
                      </w:pPr>
                    </w:p>
                    <w:p w:rsidR="007D5B5D" w:rsidRDefault="007D5B5D">
                      <w:pPr>
                        <w:jc w:val="right"/>
                        <w:rPr>
                          <w:rFonts w:ascii="Arial" w:hAnsi="Arial"/>
                          <w:b/>
                          <w:sz w:val="16"/>
                        </w:rPr>
                      </w:pPr>
                    </w:p>
                    <w:p w:rsidR="007D5B5D" w:rsidRDefault="007D5B5D">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5646A"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5D" w:rsidRDefault="007D5B5D">
                            <w:pPr>
                              <w:rPr>
                                <w:rFonts w:ascii="Arial" w:hAnsi="Arial"/>
                                <w:sz w:val="20"/>
                              </w:rPr>
                            </w:pPr>
                            <w:r>
                              <w:rPr>
                                <w:rFonts w:ascii="Arial" w:hAnsi="Arial"/>
                                <w:sz w:val="20"/>
                              </w:rPr>
                              <w:t>BID NUMBER</w:t>
                            </w:r>
                            <w:r>
                              <w:rPr>
                                <w:rFonts w:ascii="Arial" w:hAnsi="Arial"/>
                                <w:sz w:val="20"/>
                              </w:rPr>
                              <w:tab/>
                            </w:r>
                          </w:p>
                          <w:p w:rsidR="007D5B5D" w:rsidRPr="00F84A6C" w:rsidRDefault="00A53648">
                            <w:pPr>
                              <w:rPr>
                                <w:rFonts w:ascii="Arial" w:hAnsi="Arial"/>
                                <w:b/>
                                <w:szCs w:val="24"/>
                              </w:rPr>
                            </w:pPr>
                            <w:r>
                              <w:rPr>
                                <w:rFonts w:ascii="Arial" w:hAnsi="Arial"/>
                                <w:b/>
                                <w:szCs w:val="24"/>
                              </w:rPr>
                              <w:t>B002556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BC3D2" id="_x0000_t202" coordsize="21600,21600" o:spt="202" path="m,l,21600r21600,l21600,xe">
                <v:stroke joinstyle="miter"/>
                <v:path gradientshapeok="t" o:connecttype="rect"/>
              </v:shapetype>
              <v:shape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7D5B5D" w:rsidRDefault="007D5B5D">
                      <w:pPr>
                        <w:rPr>
                          <w:rFonts w:ascii="Arial" w:hAnsi="Arial"/>
                          <w:sz w:val="20"/>
                        </w:rPr>
                      </w:pPr>
                      <w:r>
                        <w:rPr>
                          <w:rFonts w:ascii="Arial" w:hAnsi="Arial"/>
                          <w:sz w:val="20"/>
                        </w:rPr>
                        <w:t>BID NUMBER</w:t>
                      </w:r>
                      <w:r>
                        <w:rPr>
                          <w:rFonts w:ascii="Arial" w:hAnsi="Arial"/>
                          <w:sz w:val="20"/>
                        </w:rPr>
                        <w:tab/>
                      </w:r>
                    </w:p>
                    <w:p w:rsidR="007D5B5D" w:rsidRPr="00F84A6C" w:rsidRDefault="00A53648">
                      <w:pPr>
                        <w:rPr>
                          <w:rFonts w:ascii="Arial" w:hAnsi="Arial"/>
                          <w:b/>
                          <w:szCs w:val="24"/>
                        </w:rPr>
                      </w:pPr>
                      <w:r>
                        <w:rPr>
                          <w:rFonts w:ascii="Arial" w:hAnsi="Arial"/>
                          <w:b/>
                          <w:szCs w:val="24"/>
                        </w:rPr>
                        <w:t>B002556</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B5D" w:rsidRDefault="007D5B5D">
                            <w:pPr>
                              <w:rPr>
                                <w:rFonts w:ascii="Arial" w:hAnsi="Arial"/>
                                <w:sz w:val="20"/>
                              </w:rPr>
                            </w:pPr>
                            <w:r>
                              <w:rPr>
                                <w:rFonts w:ascii="Arial" w:hAnsi="Arial"/>
                                <w:sz w:val="20"/>
                              </w:rPr>
                              <w:t>DATE</w:t>
                            </w:r>
                          </w:p>
                          <w:p w:rsidR="007D5B5D" w:rsidRDefault="00A53648">
                            <w:pPr>
                              <w:rPr>
                                <w:rFonts w:ascii="Arial" w:hAnsi="Arial"/>
                                <w:sz w:val="20"/>
                              </w:rPr>
                            </w:pPr>
                            <w:r>
                              <w:rPr>
                                <w:rFonts w:ascii="Arial" w:hAnsi="Arial"/>
                                <w:sz w:val="20"/>
                              </w:rPr>
                              <w:t>05/30/2018</w:t>
                            </w:r>
                            <w:r w:rsidR="007D5B5D">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7D5B5D" w:rsidRDefault="007D5B5D">
                      <w:pPr>
                        <w:rPr>
                          <w:rFonts w:ascii="Arial" w:hAnsi="Arial"/>
                          <w:sz w:val="20"/>
                        </w:rPr>
                      </w:pPr>
                      <w:r>
                        <w:rPr>
                          <w:rFonts w:ascii="Arial" w:hAnsi="Arial"/>
                          <w:sz w:val="20"/>
                        </w:rPr>
                        <w:t>DATE</w:t>
                      </w:r>
                    </w:p>
                    <w:p w:rsidR="007D5B5D" w:rsidRDefault="00A53648">
                      <w:pPr>
                        <w:rPr>
                          <w:rFonts w:ascii="Arial" w:hAnsi="Arial"/>
                          <w:sz w:val="20"/>
                        </w:rPr>
                      </w:pPr>
                      <w:r>
                        <w:rPr>
                          <w:rFonts w:ascii="Arial" w:hAnsi="Arial"/>
                          <w:sz w:val="20"/>
                        </w:rPr>
                        <w:t>05/30/2018</w:t>
                      </w:r>
                      <w:r w:rsidR="007D5B5D">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06B81"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29AD2"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53C1D"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0E006"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5D" w:rsidRDefault="00A53648" w:rsidP="004D37DE">
                            <w:pPr>
                              <w:jc w:val="center"/>
                            </w:pPr>
                            <w:r>
                              <w:t>06/</w:t>
                            </w:r>
                            <w:r w:rsidR="002B1D57">
                              <w:t>7</w:t>
                            </w:r>
                            <w:r>
                              <w:t>/2018</w:t>
                            </w:r>
                          </w:p>
                          <w:p w:rsidR="007D5B5D" w:rsidRDefault="007D5B5D"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7D5B5D" w:rsidRDefault="00A53648" w:rsidP="004D37DE">
                      <w:pPr>
                        <w:jc w:val="center"/>
                      </w:pPr>
                      <w:r>
                        <w:t>06/</w:t>
                      </w:r>
                      <w:r w:rsidR="002B1D57">
                        <w:t>7</w:t>
                      </w:r>
                      <w:bookmarkStart w:id="1" w:name="_GoBack"/>
                      <w:bookmarkEnd w:id="1"/>
                      <w:r>
                        <w:t>/2018</w:t>
                      </w:r>
                    </w:p>
                    <w:p w:rsidR="007D5B5D" w:rsidRDefault="007D5B5D"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3846195</wp:posOffset>
                </wp:positionH>
                <wp:positionV relativeFrom="paragraph">
                  <wp:posOffset>130810</wp:posOffset>
                </wp:positionV>
                <wp:extent cx="2857500" cy="571500"/>
                <wp:effectExtent l="7620" t="6985" r="11430" b="1206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solidFill>
                          <a:srgbClr val="000000"/>
                        </a:solidFill>
                        <a:ln w="9525">
                          <a:solidFill>
                            <a:srgbClr val="000000"/>
                          </a:solidFill>
                          <a:miter lim="800000"/>
                          <a:headEnd/>
                          <a:tailEnd/>
                        </a:ln>
                      </wps:spPr>
                      <wps:txbx>
                        <w:txbxContent>
                          <w:p w:rsidR="007D5B5D" w:rsidRPr="004D37DE" w:rsidRDefault="007D5B5D">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2.85pt;margin-top:10.3pt;width:22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" fillcolor="black">
                <v:textbox>
                  <w:txbxContent>
                    <w:p w:rsidR="007D5B5D" w:rsidRPr="004D37DE" w:rsidRDefault="007D5B5D">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BE1CD"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5D" w:rsidRDefault="00A75205">
                            <w:pPr>
                              <w:rPr>
                                <w:sz w:val="20"/>
                              </w:rPr>
                            </w:pPr>
                            <w:r>
                              <w:rPr>
                                <w:sz w:val="20"/>
                              </w:rPr>
                              <w:t>STACEY WILLIAMS</w:t>
                            </w:r>
                            <w:r w:rsidR="007D5B5D">
                              <w:rPr>
                                <w:sz w:val="20"/>
                              </w:rPr>
                              <w:t xml:space="preserve">      </w:t>
                            </w:r>
                            <w:r w:rsidR="007D5B5D">
                              <w:rPr>
                                <w:sz w:val="20"/>
                              </w:rPr>
                              <w:tab/>
                            </w:r>
                            <w:r w:rsidR="007D5B5D">
                              <w:rPr>
                                <w:sz w:val="20"/>
                              </w:rPr>
                              <w:tab/>
                              <w:t xml:space="preserve">        256-824-6</w:t>
                            </w:r>
                            <w:r>
                              <w:rPr>
                                <w:sz w:val="20"/>
                              </w:rPr>
                              <w:t>492</w:t>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fldChar w:fldCharType="begin"/>
                            </w:r>
                            <w:r w:rsidR="007D5B5D">
                              <w:rPr>
                                <w:sz w:val="20"/>
                              </w:rPr>
                              <w:instrText xml:space="preserve"> MERGEFIELD "vendornum" </w:instrText>
                            </w:r>
                            <w:r w:rsidR="007D5B5D">
                              <w:rPr>
                                <w:sz w:val="20"/>
                              </w:rPr>
                              <w:fldChar w:fldCharType="separate"/>
                            </w:r>
                            <w:r w:rsidR="007D5B5D">
                              <w:rPr>
                                <w:noProof/>
                                <w:sz w:val="20"/>
                              </w:rPr>
                              <w:t>«vendornum»</w:t>
                            </w:r>
                            <w:r w:rsidR="007D5B5D">
                              <w:rPr>
                                <w:sz w:val="20"/>
                              </w:rPr>
                              <w:fldChar w:fldCharType="end"/>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7D5B5D" w:rsidRDefault="00A75205">
                      <w:pPr>
                        <w:rPr>
                          <w:sz w:val="20"/>
                        </w:rPr>
                      </w:pPr>
                      <w:r>
                        <w:rPr>
                          <w:sz w:val="20"/>
                        </w:rPr>
                        <w:t>STACEY WILLIAMS</w:t>
                      </w:r>
                      <w:r w:rsidR="007D5B5D">
                        <w:rPr>
                          <w:sz w:val="20"/>
                        </w:rPr>
                        <w:t xml:space="preserve">      </w:t>
                      </w:r>
                      <w:r w:rsidR="007D5B5D">
                        <w:rPr>
                          <w:sz w:val="20"/>
                        </w:rPr>
                        <w:tab/>
                      </w:r>
                      <w:r w:rsidR="007D5B5D">
                        <w:rPr>
                          <w:sz w:val="20"/>
                        </w:rPr>
                        <w:tab/>
                        <w:t xml:space="preserve">        256-824-6</w:t>
                      </w:r>
                      <w:r>
                        <w:rPr>
                          <w:sz w:val="20"/>
                        </w:rPr>
                        <w:t>492</w:t>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fldChar w:fldCharType="begin"/>
                      </w:r>
                      <w:r w:rsidR="007D5B5D">
                        <w:rPr>
                          <w:sz w:val="20"/>
                        </w:rPr>
                        <w:instrText xml:space="preserve"> MERGEFIELD "vendornum" </w:instrText>
                      </w:r>
                      <w:r w:rsidR="007D5B5D">
                        <w:rPr>
                          <w:sz w:val="20"/>
                        </w:rPr>
                        <w:fldChar w:fldCharType="separate"/>
                      </w:r>
                      <w:r w:rsidR="007D5B5D">
                        <w:rPr>
                          <w:noProof/>
                          <w:sz w:val="20"/>
                        </w:rPr>
                        <w:t>«vendornum»</w:t>
                      </w:r>
                      <w:r w:rsidR="007D5B5D">
                        <w:rPr>
                          <w:sz w:val="20"/>
                        </w:rPr>
                        <w:fldChar w:fldCharType="end"/>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r w:rsidR="007D5B5D">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7D5B5D" w:rsidRPr="00904800" w:rsidRDefault="007D5B5D"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7D5B5D" w:rsidRPr="00904800" w:rsidRDefault="007D5B5D"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7D5B5D" w:rsidRPr="00904800" w:rsidRDefault="007D5B5D"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7D5B5D" w:rsidRPr="00904800" w:rsidRDefault="007D5B5D"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5D" w:rsidRDefault="007D5B5D" w:rsidP="009B3D86">
                            <w:pPr>
                              <w:rPr>
                                <w:rFonts w:ascii="Arial" w:hAnsi="Arial" w:cs="Arial"/>
                                <w:b/>
                                <w:sz w:val="28"/>
                                <w:szCs w:val="28"/>
                              </w:rPr>
                            </w:pPr>
                          </w:p>
                          <w:p w:rsidR="007D5B5D" w:rsidRDefault="007D5B5D"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7D5B5D" w:rsidRDefault="007D5B5D" w:rsidP="009B3D86">
                      <w:pPr>
                        <w:rPr>
                          <w:rFonts w:ascii="Arial" w:hAnsi="Arial" w:cs="Arial"/>
                          <w:b/>
                          <w:sz w:val="28"/>
                          <w:szCs w:val="28"/>
                        </w:rPr>
                      </w:pPr>
                    </w:p>
                    <w:p w:rsidR="007D5B5D" w:rsidRDefault="007D5B5D"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5D" w:rsidRDefault="007D5B5D">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7D5B5D" w:rsidRDefault="007D5B5D">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5D" w:rsidRDefault="007D5B5D">
                                  <w:pPr>
                                    <w:rPr>
                                      <w:rFonts w:ascii="Arial" w:hAnsi="Arial"/>
                                      <w:b/>
                                      <w:color w:val="FFFFFF"/>
                                      <w:sz w:val="22"/>
                                    </w:rPr>
                                  </w:pPr>
                                </w:p>
                                <w:p w:rsidR="007D5B5D" w:rsidRDefault="007D5B5D">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7D5B5D" w:rsidRDefault="007D5B5D">
                            <w:pPr>
                              <w:rPr>
                                <w:rFonts w:ascii="Arial" w:hAnsi="Arial"/>
                                <w:b/>
                                <w:color w:val="FFFFFF"/>
                                <w:sz w:val="22"/>
                              </w:rPr>
                            </w:pPr>
                          </w:p>
                          <w:p w:rsidR="007D5B5D" w:rsidRDefault="007D5B5D">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0A057"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9DC2C"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Default="00A65EF4" w:rsidP="00A65EF4">
            <w:pPr>
              <w:rPr>
                <w:rFonts w:ascii="Arial" w:hAnsi="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7D5B5D" w:rsidRPr="007D5B5D">
              <w:rPr>
                <w:rFonts w:ascii="Arial" w:hAnsi="Arial"/>
                <w:b/>
                <w:sz w:val="20"/>
              </w:rPr>
              <w:t>VECTOR NETWORK</w:t>
            </w:r>
            <w:r w:rsidR="007D5B5D">
              <w:rPr>
                <w:rFonts w:ascii="Arial" w:hAnsi="Arial"/>
                <w:sz w:val="20"/>
              </w:rPr>
              <w:t xml:space="preserve"> </w:t>
            </w:r>
            <w:r w:rsidR="007D5B5D">
              <w:rPr>
                <w:rFonts w:ascii="Arial" w:hAnsi="Arial"/>
                <w:b/>
                <w:sz w:val="20"/>
              </w:rPr>
              <w:t>ANALYZER</w:t>
            </w:r>
            <w:r w:rsidR="005E611A">
              <w:rPr>
                <w:rFonts w:ascii="Arial" w:hAnsi="Arial"/>
                <w:b/>
                <w:sz w:val="20"/>
              </w:rPr>
              <w:t xml:space="preserve"> </w:t>
            </w:r>
            <w:r w:rsidRPr="00C53769">
              <w:rPr>
                <w:rFonts w:ascii="Arial" w:hAnsi="Arial"/>
                <w:sz w:val="20"/>
              </w:rPr>
              <w:t>AS PER THE SPECIFICATIONS.</w:t>
            </w:r>
          </w:p>
          <w:p w:rsidR="00A65EF4" w:rsidRDefault="00A65EF4" w:rsidP="00A65EF4">
            <w:pPr>
              <w:rPr>
                <w:rFonts w:ascii="Arial" w:hAnsi="Arial"/>
                <w:sz w:val="20"/>
              </w:rPr>
            </w:pPr>
          </w:p>
          <w:p w:rsidR="006E7628" w:rsidRPr="00F639F3" w:rsidRDefault="006C38A7" w:rsidP="006E7628">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6E7628" w:rsidRDefault="006E7628" w:rsidP="006E7628">
            <w:pPr>
              <w:rPr>
                <w:rFonts w:ascii="Arial" w:hAnsi="Arial"/>
                <w:sz w:val="20"/>
              </w:rPr>
            </w:pPr>
          </w:p>
          <w:p w:rsidR="006E7628" w:rsidRDefault="006E7628" w:rsidP="006E7628">
            <w:pPr>
              <w:rPr>
                <w:rFonts w:ascii="Arial" w:hAnsi="Arial"/>
                <w:sz w:val="20"/>
              </w:rPr>
            </w:pPr>
            <w:r>
              <w:rPr>
                <w:rFonts w:ascii="Arial" w:hAnsi="Arial"/>
                <w:b/>
                <w:sz w:val="20"/>
              </w:rPr>
              <w:t>AWARD:</w:t>
            </w:r>
            <w:r>
              <w:rPr>
                <w:rFonts w:ascii="Arial" w:hAnsi="Arial"/>
                <w:sz w:val="20"/>
              </w:rPr>
              <w:t xml:space="preserve"> NO AWARD INFORMATION WILL BE MADE AVAILABLE BY TELEPHONE, FAX, MAIL, OR EMAIL.  ONCE THE BID IS AWARDED, THE AWARD INFORMATION AND TABULATION WILL BE POSTED TO OUR WEBSITE:</w:t>
            </w:r>
          </w:p>
          <w:p w:rsidR="006E7628" w:rsidRDefault="005D1DAF" w:rsidP="006E7628">
            <w:pPr>
              <w:rPr>
                <w:rFonts w:ascii="Arial" w:hAnsi="Arial"/>
                <w:sz w:val="20"/>
              </w:rPr>
            </w:pPr>
            <w:r w:rsidRPr="005D1DAF">
              <w:rPr>
                <w:rFonts w:ascii="Arial" w:hAnsi="Arial" w:cs="Arial"/>
                <w:sz w:val="20"/>
              </w:rPr>
              <w:t>HTTP://</w:t>
            </w:r>
            <w:hyperlink r:id="rId9" w:history="1">
              <w:r w:rsidR="006E7628" w:rsidRPr="00435D51">
                <w:rPr>
                  <w:rStyle w:val="Hyperlink"/>
                  <w:rFonts w:ascii="Arial" w:hAnsi="Arial"/>
                  <w:sz w:val="20"/>
                </w:rPr>
                <w:t>WWW.UAH.EDU/BUSINESS-SERVICES</w:t>
              </w:r>
            </w:hyperlink>
            <w:r w:rsidR="009E0525">
              <w:rPr>
                <w:rStyle w:val="Hyperlink"/>
                <w:rFonts w:ascii="Arial" w:hAnsi="Arial"/>
                <w:sz w:val="20"/>
              </w:rPr>
              <w:t>/VENDORS/BID-OPPORTUNITIES</w:t>
            </w:r>
          </w:p>
          <w:p w:rsidR="006E7628" w:rsidRDefault="006E7628" w:rsidP="006E7628">
            <w:pPr>
              <w:rPr>
                <w:rFonts w:ascii="Arial" w:hAnsi="Arial"/>
                <w:sz w:val="20"/>
              </w:rPr>
            </w:pPr>
          </w:p>
          <w:p w:rsidR="00F84A6C" w:rsidRDefault="00F84A6C" w:rsidP="006C38A7">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bookmarkStart w:id="0" w:name="_GoBack"/>
        <w:bookmarkEnd w:id="0"/>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5D" w:rsidRDefault="007D5B5D">
                                  <w:pPr>
                                    <w:pStyle w:val="BodyText2"/>
                                  </w:pPr>
                                  <w:r>
                                    <w:t>SHOULD A PURCHASE ORDER BE ISSUED, THE FOREGOING AND THE TERMS AND CONDITIONS ON THE ATTACHED SHEET SHALL BE APPLICABLE AND BINDING UPON THE VENDOR.</w:t>
                                  </w:r>
                                </w:p>
                                <w:p w:rsidR="007D5B5D" w:rsidRDefault="007D5B5D">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7D5B5D" w:rsidRDefault="007D5B5D">
                            <w:pPr>
                              <w:pStyle w:val="BodyText2"/>
                            </w:pPr>
                            <w:r>
                              <w:t>SHOULD A PURCHASE ORDER BE ISSUED, THE FOREGOING AND THE TERMS AND CONDITIONS ON THE ATTACHED SHEET SHALL BE APPLICABLE AND BINDING UPON THE VENDOR.</w:t>
                            </w:r>
                          </w:p>
                          <w:p w:rsidR="007D5B5D" w:rsidRDefault="007D5B5D">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1AFB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7D5B5D">
        <w:rPr>
          <w:rFonts w:cs="Arial"/>
          <w:b/>
          <w:sz w:val="22"/>
          <w:szCs w:val="22"/>
        </w:rPr>
        <w:t xml:space="preserve">Vector Network Analyzer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Any item found to be of inferior quality will be returned to the vendor.</w:t>
      </w:r>
    </w:p>
    <w:p w:rsidR="00A7709B" w:rsidRDefault="00A7709B" w:rsidP="00E7119B">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The University is not obligated to purchase the items listed, but will purchase them on an as needed basis.</w:t>
      </w:r>
    </w:p>
    <w:p w:rsidR="00454728" w:rsidRDefault="00454728" w:rsidP="00B416A9">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 xml:space="preserve">The successful bidder shall not substitute any ordered item without the prior approval of the </w:t>
      </w:r>
      <w:r w:rsidR="00631925">
        <w:rPr>
          <w:rFonts w:cs="Arial"/>
          <w:sz w:val="22"/>
          <w:szCs w:val="22"/>
        </w:rPr>
        <w:t>University</w:t>
      </w:r>
      <w:r>
        <w:rPr>
          <w:rFonts w:cs="Arial"/>
          <w:sz w:val="22"/>
          <w:szCs w:val="22"/>
        </w:rPr>
        <w:t>. Unauthorized substitutions shall not be acceptable.</w:t>
      </w:r>
    </w:p>
    <w:p w:rsidR="00454728" w:rsidRDefault="00454728" w:rsidP="00B416A9">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w:t>
      </w:r>
      <w:r w:rsidR="004D4639">
        <w:rPr>
          <w:rFonts w:cs="Arial"/>
          <w:sz w:val="22"/>
          <w:szCs w:val="22"/>
        </w:rPr>
        <w:t>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Default="00475263" w:rsidP="005973B3">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b/>
          <w:sz w:val="22"/>
          <w:szCs w:val="22"/>
        </w:rPr>
      </w:pPr>
      <w:r w:rsidRPr="000A78D2">
        <w:rPr>
          <w:rFonts w:cs="Arial"/>
          <w:b/>
          <w:sz w:val="22"/>
          <w:szCs w:val="22"/>
        </w:rPr>
        <w:t>QUESTIONS: ALL QUESTIONS ARE TO BE DIRECTED TO</w:t>
      </w:r>
      <w:r w:rsidRPr="000A78D2">
        <w:rPr>
          <w:rFonts w:cs="Arial"/>
          <w:b/>
          <w:i/>
          <w:sz w:val="22"/>
          <w:szCs w:val="22"/>
        </w:rPr>
        <w:t xml:space="preserve"> </w:t>
      </w:r>
      <w:r w:rsidRPr="000A78D2">
        <w:rPr>
          <w:rFonts w:cs="Arial"/>
          <w:b/>
          <w:sz w:val="22"/>
          <w:szCs w:val="22"/>
        </w:rPr>
        <w:t xml:space="preserve">PAMELA HURLEY VIA EMAIL </w:t>
      </w:r>
      <w:hyperlink r:id="rId10" w:history="1">
        <w:r w:rsidR="00A75205" w:rsidRPr="00FA7828">
          <w:rPr>
            <w:rStyle w:val="Hyperlink"/>
            <w:rFonts w:eastAsiaTheme="minorEastAsia" w:cs="Arial"/>
            <w:sz w:val="22"/>
            <w:szCs w:val="22"/>
          </w:rPr>
          <w:t>snw0016@uah.edu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95655A" w:rsidRDefault="0095655A" w:rsidP="00475263">
      <w:pPr>
        <w:pStyle w:val="BodyText2"/>
        <w:rPr>
          <w:rFonts w:cs="Arial"/>
          <w:b/>
          <w:sz w:val="22"/>
          <w:szCs w:val="22"/>
        </w:rPr>
      </w:pPr>
    </w:p>
    <w:p w:rsidR="0095655A" w:rsidRDefault="0095655A" w:rsidP="00475263">
      <w:pPr>
        <w:pStyle w:val="BodyText2"/>
        <w:rPr>
          <w:rFonts w:cs="Arial"/>
          <w:b/>
          <w:sz w:val="22"/>
          <w:szCs w:val="22"/>
        </w:rPr>
      </w:pPr>
    </w:p>
    <w:p w:rsidR="0095655A" w:rsidRDefault="0095655A" w:rsidP="00475263">
      <w:pPr>
        <w:pStyle w:val="BodyText2"/>
        <w:rPr>
          <w:rFonts w:cs="Arial"/>
          <w:b/>
          <w:sz w:val="22"/>
          <w:szCs w:val="22"/>
        </w:rPr>
      </w:pPr>
    </w:p>
    <w:p w:rsidR="005973B3" w:rsidRDefault="005973B3" w:rsidP="00475263">
      <w:pPr>
        <w:pStyle w:val="BodyText2"/>
        <w:rPr>
          <w:rFonts w:cs="Arial"/>
          <w:b/>
          <w:sz w:val="22"/>
          <w:szCs w:val="22"/>
        </w:rPr>
      </w:pPr>
    </w:p>
    <w:p w:rsidR="005973B3" w:rsidRDefault="005973B3" w:rsidP="00475263">
      <w:pPr>
        <w:pStyle w:val="BodyText2"/>
        <w:rPr>
          <w:rFonts w:cs="Arial"/>
          <w:b/>
          <w:sz w:val="22"/>
          <w:szCs w:val="22"/>
        </w:rPr>
      </w:pPr>
      <w:r>
        <w:rPr>
          <w:noProof/>
        </w:rPr>
        <w:lastRenderedPageBreak/>
        <w:drawing>
          <wp:inline distT="0" distB="0" distL="0" distR="0">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rsidR="009A1A5D" w:rsidRDefault="009A1A5D" w:rsidP="009A1A5D">
      <w:pPr>
        <w:rPr>
          <w:rFonts w:ascii="Arial" w:hAnsi="Arial"/>
          <w:sz w:val="20"/>
        </w:rPr>
      </w:pPr>
    </w:p>
    <w:p w:rsidR="0095655A" w:rsidRPr="009D0BC9" w:rsidRDefault="0095655A" w:rsidP="0095655A">
      <w:pPr>
        <w:rPr>
          <w:rFonts w:cs="Arial"/>
          <w:b/>
          <w:szCs w:val="24"/>
        </w:rPr>
      </w:pPr>
      <w:r>
        <w:rPr>
          <w:rFonts w:ascii="Arial" w:hAnsi="Arial" w:cs="Arial"/>
          <w:sz w:val="20"/>
        </w:rPr>
        <w:tab/>
      </w:r>
      <w:r w:rsidR="007D5B5D" w:rsidRPr="009D0BC9">
        <w:rPr>
          <w:rFonts w:ascii="Arial" w:hAnsi="Arial" w:cs="Arial"/>
          <w:b/>
          <w:szCs w:val="24"/>
        </w:rPr>
        <w:t>Vector Network Analyzer</w:t>
      </w:r>
      <w:r w:rsidR="007D5B5D" w:rsidRPr="009D0BC9">
        <w:rPr>
          <w:rFonts w:cs="Arial"/>
          <w:b/>
          <w:szCs w:val="24"/>
        </w:rPr>
        <w:t xml:space="preserve"> </w:t>
      </w:r>
      <w:r w:rsidRPr="009D0BC9">
        <w:rPr>
          <w:rFonts w:ascii="Arial" w:hAnsi="Arial" w:cs="Arial"/>
          <w:b/>
          <w:szCs w:val="24"/>
        </w:rPr>
        <w:t>Requirements</w:t>
      </w:r>
    </w:p>
    <w:p w:rsidR="0095655A" w:rsidRDefault="0095655A" w:rsidP="0095655A">
      <w:pPr>
        <w:pStyle w:val="BodyText2"/>
        <w:rPr>
          <w:rFonts w:cs="Arial"/>
          <w:b/>
          <w:sz w:val="24"/>
          <w:szCs w:val="24"/>
        </w:rPr>
      </w:pPr>
    </w:p>
    <w:p w:rsidR="007D5B5D" w:rsidRPr="007D5B5D" w:rsidRDefault="007D5B5D" w:rsidP="00DA3869">
      <w:pPr>
        <w:pStyle w:val="BodyText2"/>
        <w:numPr>
          <w:ilvl w:val="0"/>
          <w:numId w:val="18"/>
        </w:numPr>
        <w:rPr>
          <w:rFonts w:cs="Arial"/>
          <w:sz w:val="22"/>
          <w:szCs w:val="22"/>
        </w:rPr>
      </w:pPr>
      <w:r w:rsidRPr="007D5B5D">
        <w:rPr>
          <w:sz w:val="22"/>
          <w:szCs w:val="22"/>
        </w:rPr>
        <w:t>E5063A</w:t>
      </w:r>
      <w:r>
        <w:rPr>
          <w:sz w:val="22"/>
          <w:szCs w:val="22"/>
        </w:rPr>
        <w:t>-ENA Series</w:t>
      </w:r>
      <w:r w:rsidRPr="007D5B5D">
        <w:rPr>
          <w:sz w:val="22"/>
          <w:szCs w:val="22"/>
        </w:rPr>
        <w:t xml:space="preserve"> ENA Vector Network Analyzer </w:t>
      </w:r>
    </w:p>
    <w:p w:rsidR="007D5B5D" w:rsidRPr="007D5B5D" w:rsidRDefault="007D5B5D" w:rsidP="00DA3869">
      <w:pPr>
        <w:pStyle w:val="BodyText2"/>
        <w:numPr>
          <w:ilvl w:val="0"/>
          <w:numId w:val="18"/>
        </w:numPr>
        <w:rPr>
          <w:rFonts w:cs="Arial"/>
          <w:sz w:val="22"/>
          <w:szCs w:val="22"/>
        </w:rPr>
      </w:pPr>
      <w:r w:rsidRPr="007D5B5D">
        <w:rPr>
          <w:sz w:val="22"/>
          <w:szCs w:val="22"/>
        </w:rPr>
        <w:t>2-port</w:t>
      </w:r>
      <w:r>
        <w:rPr>
          <w:sz w:val="22"/>
          <w:szCs w:val="22"/>
        </w:rPr>
        <w:t xml:space="preserve"> test set</w:t>
      </w:r>
      <w:r w:rsidRPr="007D5B5D">
        <w:rPr>
          <w:sz w:val="22"/>
          <w:szCs w:val="22"/>
        </w:rPr>
        <w:t>, 50 ohm, S-parameter test set</w:t>
      </w:r>
      <w:r w:rsidRPr="007D5B5D">
        <w:rPr>
          <w:rFonts w:cs="Arial"/>
          <w:sz w:val="22"/>
          <w:szCs w:val="22"/>
          <w:lang w:val="en-GB"/>
        </w:rPr>
        <w:t xml:space="preserve"> </w:t>
      </w:r>
    </w:p>
    <w:p w:rsidR="007D5B5D" w:rsidRPr="007D5B5D" w:rsidRDefault="007D5B5D" w:rsidP="00DA3869">
      <w:pPr>
        <w:pStyle w:val="BodyText2"/>
        <w:numPr>
          <w:ilvl w:val="0"/>
          <w:numId w:val="18"/>
        </w:numPr>
        <w:rPr>
          <w:sz w:val="22"/>
          <w:szCs w:val="22"/>
        </w:rPr>
      </w:pPr>
      <w:r w:rsidRPr="007D5B5D">
        <w:rPr>
          <w:sz w:val="22"/>
          <w:szCs w:val="22"/>
        </w:rPr>
        <w:t xml:space="preserve">Maximum Frequency 18 GHz </w:t>
      </w:r>
      <w:r>
        <w:rPr>
          <w:sz w:val="22"/>
          <w:szCs w:val="22"/>
        </w:rPr>
        <w:t>, 100kHz to 18 Ghz</w:t>
      </w:r>
    </w:p>
    <w:p w:rsidR="007D5B5D" w:rsidRPr="007D5B5D" w:rsidRDefault="007D5B5D" w:rsidP="007D5B5D">
      <w:pPr>
        <w:pStyle w:val="BodyText2"/>
        <w:numPr>
          <w:ilvl w:val="0"/>
          <w:numId w:val="18"/>
        </w:numPr>
        <w:rPr>
          <w:sz w:val="22"/>
          <w:szCs w:val="22"/>
        </w:rPr>
      </w:pPr>
      <w:r w:rsidRPr="007D5B5D">
        <w:rPr>
          <w:sz w:val="22"/>
          <w:szCs w:val="22"/>
        </w:rPr>
        <w:t>Dynamic Range</w:t>
      </w:r>
      <w:r w:rsidRPr="007D5B5D">
        <w:rPr>
          <w:rFonts w:cs="Arial"/>
          <w:sz w:val="22"/>
          <w:szCs w:val="22"/>
          <w:lang w:val="en-GB"/>
        </w:rPr>
        <w:t xml:space="preserve"> </w:t>
      </w:r>
      <w:r w:rsidRPr="007D5B5D">
        <w:rPr>
          <w:sz w:val="22"/>
          <w:szCs w:val="22"/>
        </w:rPr>
        <w:t>117 dB</w:t>
      </w:r>
      <w:r>
        <w:rPr>
          <w:sz w:val="22"/>
          <w:szCs w:val="22"/>
        </w:rPr>
        <w:t xml:space="preserve">, </w:t>
      </w:r>
      <w:r w:rsidRPr="007D5B5D">
        <w:rPr>
          <w:sz w:val="22"/>
          <w:szCs w:val="22"/>
        </w:rPr>
        <w:t>Trace Noise 0.015 dBrms, Noise Floor -127 dBm</w:t>
      </w:r>
    </w:p>
    <w:p w:rsidR="007D5B5D" w:rsidRDefault="007D5B5D" w:rsidP="007D5B5D">
      <w:pPr>
        <w:pStyle w:val="BodyText2"/>
        <w:numPr>
          <w:ilvl w:val="0"/>
          <w:numId w:val="18"/>
        </w:numPr>
        <w:rPr>
          <w:sz w:val="22"/>
          <w:szCs w:val="22"/>
        </w:rPr>
      </w:pPr>
      <w:r w:rsidRPr="007D5B5D">
        <w:rPr>
          <w:sz w:val="22"/>
          <w:szCs w:val="22"/>
        </w:rPr>
        <w:t>Output Power 0 dBm</w:t>
      </w:r>
    </w:p>
    <w:p w:rsidR="007D5B5D" w:rsidRDefault="007D5B5D" w:rsidP="007D5B5D">
      <w:pPr>
        <w:pStyle w:val="BodyText2"/>
        <w:numPr>
          <w:ilvl w:val="0"/>
          <w:numId w:val="18"/>
        </w:numPr>
        <w:rPr>
          <w:sz w:val="22"/>
          <w:szCs w:val="22"/>
        </w:rPr>
      </w:pPr>
      <w:r>
        <w:rPr>
          <w:sz w:val="22"/>
          <w:szCs w:val="22"/>
        </w:rPr>
        <w:t xml:space="preserve">Standard Data Storage </w:t>
      </w:r>
    </w:p>
    <w:p w:rsidR="007D5B5D" w:rsidRDefault="007D5B5D" w:rsidP="007D5B5D">
      <w:pPr>
        <w:pStyle w:val="BodyText2"/>
        <w:numPr>
          <w:ilvl w:val="0"/>
          <w:numId w:val="18"/>
        </w:numPr>
        <w:rPr>
          <w:sz w:val="22"/>
          <w:szCs w:val="22"/>
        </w:rPr>
      </w:pPr>
      <w:r>
        <w:rPr>
          <w:sz w:val="22"/>
          <w:szCs w:val="22"/>
        </w:rPr>
        <w:t>Rack mount kit</w:t>
      </w:r>
    </w:p>
    <w:p w:rsidR="007D5B5D" w:rsidRPr="007D5B5D" w:rsidRDefault="007D5B5D" w:rsidP="007D5B5D">
      <w:pPr>
        <w:pStyle w:val="BodyText2"/>
        <w:numPr>
          <w:ilvl w:val="0"/>
          <w:numId w:val="18"/>
        </w:numPr>
        <w:rPr>
          <w:sz w:val="22"/>
          <w:szCs w:val="22"/>
        </w:rPr>
      </w:pPr>
      <w:r>
        <w:rPr>
          <w:sz w:val="22"/>
          <w:szCs w:val="22"/>
        </w:rPr>
        <w:t>Perpetual transportable License BenchVue Complete Control Collections and automation</w:t>
      </w:r>
    </w:p>
    <w:p w:rsidR="00707381" w:rsidRPr="00707381" w:rsidRDefault="00707381" w:rsidP="00707381">
      <w:pPr>
        <w:pStyle w:val="BodyText2"/>
        <w:ind w:left="720"/>
        <w:rPr>
          <w:sz w:val="22"/>
          <w:szCs w:val="22"/>
        </w:rPr>
      </w:pPr>
    </w:p>
    <w:p w:rsidR="00DA3869" w:rsidRPr="00707381" w:rsidRDefault="00DA3869" w:rsidP="00DA3869">
      <w:pPr>
        <w:pStyle w:val="BodyText2"/>
        <w:numPr>
          <w:ilvl w:val="0"/>
          <w:numId w:val="18"/>
        </w:numPr>
        <w:rPr>
          <w:sz w:val="22"/>
          <w:szCs w:val="22"/>
        </w:rPr>
      </w:pPr>
      <w:r w:rsidRPr="00707381">
        <w:rPr>
          <w:sz w:val="22"/>
          <w:szCs w:val="22"/>
        </w:rPr>
        <w:t>Warranty 1 year labor and 1 year parts</w:t>
      </w:r>
    </w:p>
    <w:p w:rsidR="00DA3869" w:rsidRPr="00B7258B" w:rsidRDefault="00DA3869" w:rsidP="00707381">
      <w:pPr>
        <w:pStyle w:val="BodyText2"/>
        <w:ind w:left="720"/>
        <w:rPr>
          <w:sz w:val="22"/>
          <w:szCs w:val="22"/>
        </w:rPr>
      </w:pPr>
    </w:p>
    <w:p w:rsidR="008E6FA0" w:rsidRPr="00B7258B" w:rsidRDefault="008E6FA0" w:rsidP="008E6FA0">
      <w:pPr>
        <w:pStyle w:val="BodyText2"/>
        <w:ind w:left="720"/>
        <w:rPr>
          <w:sz w:val="22"/>
          <w:szCs w:val="22"/>
        </w:rPr>
      </w:pPr>
    </w:p>
    <w:p w:rsidR="006048BD" w:rsidRPr="00BD43B4" w:rsidRDefault="00623744" w:rsidP="00623744">
      <w:pPr>
        <w:autoSpaceDE w:val="0"/>
        <w:autoSpaceDN w:val="0"/>
        <w:adjustRightInd w:val="0"/>
        <w:ind w:left="360"/>
        <w:rPr>
          <w:rFonts w:ascii="Arial" w:hAnsi="Arial" w:cs="Arial"/>
          <w:sz w:val="20"/>
        </w:rPr>
      </w:pPr>
      <w:r>
        <w:rPr>
          <w:color w:val="000000"/>
          <w:szCs w:val="24"/>
        </w:rPr>
        <w:tab/>
      </w:r>
      <w:r>
        <w:rPr>
          <w:color w:val="000000"/>
          <w:szCs w:val="24"/>
        </w:rPr>
        <w:tab/>
      </w:r>
      <w:r>
        <w:rPr>
          <w:color w:val="000000"/>
          <w:szCs w:val="24"/>
        </w:rPr>
        <w:tab/>
      </w:r>
      <w:r>
        <w:rPr>
          <w:color w:val="000000"/>
          <w:szCs w:val="24"/>
        </w:rPr>
        <w:tab/>
      </w:r>
      <w:r>
        <w:rPr>
          <w:color w:val="000000"/>
          <w:szCs w:val="24"/>
        </w:rPr>
        <w:tab/>
        <w:t xml:space="preserve">   </w:t>
      </w:r>
      <w:r w:rsidR="006048BD" w:rsidRPr="00062244">
        <w:rPr>
          <w:rFonts w:ascii="Arial" w:hAnsi="Arial" w:cs="Arial"/>
          <w:sz w:val="20"/>
        </w:rPr>
        <w:t>QUOTATION SHEET</w:t>
      </w:r>
    </w:p>
    <w:tbl>
      <w:tblPr>
        <w:tblpPr w:leftFromText="180" w:rightFromText="180" w:vertAnchor="text" w:horzAnchor="page" w:tblpX="1222" w:tblpY="220"/>
        <w:tblW w:w="9122" w:type="dxa"/>
        <w:tblLayout w:type="fixed"/>
        <w:tblLook w:val="04A0" w:firstRow="1" w:lastRow="0" w:firstColumn="1" w:lastColumn="0" w:noHBand="0" w:noVBand="1"/>
      </w:tblPr>
      <w:tblGrid>
        <w:gridCol w:w="648"/>
        <w:gridCol w:w="630"/>
        <w:gridCol w:w="3690"/>
        <w:gridCol w:w="2070"/>
        <w:gridCol w:w="2084"/>
      </w:tblGrid>
      <w:tr w:rsidR="008E0C49" w:rsidRPr="00062244" w:rsidTr="00DA3869">
        <w:trPr>
          <w:trHeight w:val="34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8E0C49" w:rsidRPr="00062244" w:rsidRDefault="008E0C49" w:rsidP="008E0C49">
            <w:pPr>
              <w:jc w:val="center"/>
              <w:rPr>
                <w:rFonts w:ascii="Arial" w:hAnsi="Arial" w:cs="Arial"/>
                <w:b/>
                <w:bCs/>
                <w:color w:val="000000"/>
                <w:sz w:val="20"/>
              </w:rPr>
            </w:pPr>
          </w:p>
        </w:tc>
        <w:tc>
          <w:tcPr>
            <w:tcW w:w="4320" w:type="dxa"/>
            <w:gridSpan w:val="2"/>
            <w:tcBorders>
              <w:top w:val="single" w:sz="4" w:space="0" w:color="auto"/>
              <w:left w:val="nil"/>
              <w:bottom w:val="single" w:sz="4" w:space="0" w:color="auto"/>
            </w:tcBorders>
            <w:shd w:val="clear" w:color="auto" w:fill="auto"/>
            <w:vAlign w:val="center"/>
          </w:tcPr>
          <w:p w:rsidR="008E0C49" w:rsidRPr="00062244" w:rsidRDefault="008E0C49" w:rsidP="008E0C49">
            <w:pPr>
              <w:jc w:val="center"/>
              <w:rPr>
                <w:rFonts w:ascii="Arial" w:hAnsi="Arial" w:cs="Arial"/>
                <w:b/>
                <w:bCs/>
                <w:color w:val="000000"/>
                <w:sz w:val="20"/>
              </w:rPr>
            </w:pPr>
          </w:p>
        </w:tc>
        <w:tc>
          <w:tcPr>
            <w:tcW w:w="2070" w:type="dxa"/>
            <w:tcBorders>
              <w:top w:val="single" w:sz="4" w:space="0" w:color="auto"/>
              <w:bottom w:val="single" w:sz="4" w:space="0" w:color="auto"/>
            </w:tcBorders>
            <w:shd w:val="clear" w:color="auto" w:fill="auto"/>
            <w:vAlign w:val="center"/>
          </w:tcPr>
          <w:p w:rsidR="008E0C49" w:rsidRPr="00062244" w:rsidRDefault="008E0C49" w:rsidP="008E0C49">
            <w:pPr>
              <w:jc w:val="center"/>
              <w:rPr>
                <w:rFonts w:ascii="Arial" w:hAnsi="Arial" w:cs="Arial"/>
                <w:b/>
                <w:bCs/>
                <w:color w:val="000000"/>
                <w:sz w:val="20"/>
              </w:rPr>
            </w:pPr>
          </w:p>
        </w:tc>
        <w:tc>
          <w:tcPr>
            <w:tcW w:w="2084" w:type="dxa"/>
            <w:tcBorders>
              <w:top w:val="single" w:sz="4" w:space="0" w:color="auto"/>
              <w:left w:val="nil"/>
              <w:bottom w:val="single" w:sz="4" w:space="0" w:color="auto"/>
              <w:right w:val="single" w:sz="4" w:space="0" w:color="auto"/>
            </w:tcBorders>
            <w:vAlign w:val="center"/>
          </w:tcPr>
          <w:p w:rsidR="008E0C49" w:rsidRPr="00062244" w:rsidRDefault="008E0C49" w:rsidP="008E0C49">
            <w:pPr>
              <w:jc w:val="center"/>
              <w:rPr>
                <w:rFonts w:ascii="Arial" w:hAnsi="Arial" w:cs="Arial"/>
                <w:b/>
                <w:bCs/>
                <w:color w:val="000000"/>
                <w:sz w:val="20"/>
              </w:rPr>
            </w:pPr>
          </w:p>
        </w:tc>
      </w:tr>
      <w:tr w:rsidR="006048BD" w:rsidRPr="00062244" w:rsidTr="00DA3869">
        <w:trPr>
          <w:trHeight w:val="263"/>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48BD" w:rsidRPr="00062244" w:rsidRDefault="006048BD" w:rsidP="008E0C49">
            <w:pPr>
              <w:jc w:val="center"/>
              <w:rPr>
                <w:rFonts w:ascii="Arial" w:hAnsi="Arial" w:cs="Arial"/>
                <w:b/>
                <w:bCs/>
                <w:color w:val="000000"/>
                <w:sz w:val="20"/>
              </w:rPr>
            </w:pPr>
            <w:r w:rsidRPr="00062244">
              <w:rPr>
                <w:rFonts w:ascii="Arial" w:hAnsi="Arial" w:cs="Arial"/>
                <w:b/>
                <w:bCs/>
                <w:color w:val="000000"/>
                <w:sz w:val="20"/>
              </w:rPr>
              <w:t>Item</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6048BD" w:rsidRPr="00062244" w:rsidRDefault="006048BD" w:rsidP="008E0C49">
            <w:pPr>
              <w:jc w:val="center"/>
              <w:rPr>
                <w:rFonts w:ascii="Arial" w:hAnsi="Arial" w:cs="Arial"/>
                <w:b/>
                <w:bCs/>
                <w:color w:val="000000"/>
                <w:sz w:val="20"/>
              </w:rPr>
            </w:pPr>
            <w:r w:rsidRPr="00062244">
              <w:rPr>
                <w:rFonts w:ascii="Arial" w:hAnsi="Arial" w:cs="Arial"/>
                <w:b/>
                <w:bCs/>
                <w:color w:val="000000"/>
                <w:sz w:val="20"/>
              </w:rPr>
              <w:t>Qty</w:t>
            </w:r>
          </w:p>
        </w:tc>
        <w:tc>
          <w:tcPr>
            <w:tcW w:w="3690" w:type="dxa"/>
            <w:tcBorders>
              <w:top w:val="single" w:sz="4" w:space="0" w:color="auto"/>
              <w:left w:val="nil"/>
              <w:bottom w:val="single" w:sz="4" w:space="0" w:color="auto"/>
            </w:tcBorders>
            <w:shd w:val="clear" w:color="auto" w:fill="auto"/>
            <w:vAlign w:val="center"/>
            <w:hideMark/>
          </w:tcPr>
          <w:p w:rsidR="006048BD" w:rsidRPr="00062244" w:rsidRDefault="006048BD" w:rsidP="008E0C49">
            <w:pPr>
              <w:jc w:val="center"/>
              <w:rPr>
                <w:rFonts w:ascii="Arial" w:hAnsi="Arial" w:cs="Arial"/>
                <w:b/>
                <w:bCs/>
                <w:color w:val="000000"/>
                <w:sz w:val="20"/>
              </w:rPr>
            </w:pPr>
            <w:r w:rsidRPr="00062244">
              <w:rPr>
                <w:rFonts w:ascii="Arial" w:hAnsi="Arial" w:cs="Arial"/>
                <w:b/>
                <w:bCs/>
                <w:color w:val="000000"/>
                <w:sz w:val="20"/>
              </w:rPr>
              <w:t>Description</w:t>
            </w:r>
          </w:p>
        </w:tc>
        <w:tc>
          <w:tcPr>
            <w:tcW w:w="2070" w:type="dxa"/>
            <w:tcBorders>
              <w:top w:val="single" w:sz="4" w:space="0" w:color="auto"/>
              <w:bottom w:val="single" w:sz="4" w:space="0" w:color="auto"/>
              <w:right w:val="single" w:sz="4" w:space="0" w:color="auto"/>
            </w:tcBorders>
            <w:shd w:val="clear" w:color="auto" w:fill="auto"/>
            <w:vAlign w:val="center"/>
          </w:tcPr>
          <w:p w:rsidR="006048BD" w:rsidRPr="00062244" w:rsidRDefault="006048BD" w:rsidP="008E0C49">
            <w:pPr>
              <w:jc w:val="center"/>
              <w:rPr>
                <w:rFonts w:ascii="Arial" w:hAnsi="Arial" w:cs="Arial"/>
                <w:b/>
                <w:bCs/>
                <w:color w:val="000000"/>
                <w:sz w:val="20"/>
              </w:rPr>
            </w:pPr>
          </w:p>
        </w:tc>
        <w:tc>
          <w:tcPr>
            <w:tcW w:w="2084" w:type="dxa"/>
            <w:tcBorders>
              <w:top w:val="single" w:sz="4" w:space="0" w:color="auto"/>
              <w:left w:val="single" w:sz="4" w:space="0" w:color="auto"/>
              <w:bottom w:val="single" w:sz="4" w:space="0" w:color="auto"/>
              <w:right w:val="single" w:sz="4" w:space="0" w:color="auto"/>
            </w:tcBorders>
            <w:vAlign w:val="center"/>
          </w:tcPr>
          <w:p w:rsidR="006048BD" w:rsidRPr="00062244" w:rsidRDefault="006048BD" w:rsidP="008E0C49">
            <w:pPr>
              <w:jc w:val="center"/>
              <w:rPr>
                <w:rFonts w:ascii="Arial" w:hAnsi="Arial" w:cs="Arial"/>
                <w:b/>
                <w:bCs/>
                <w:color w:val="000000"/>
                <w:sz w:val="20"/>
              </w:rPr>
            </w:pPr>
            <w:r w:rsidRPr="00062244">
              <w:rPr>
                <w:rFonts w:ascii="Arial" w:hAnsi="Arial" w:cs="Arial"/>
                <w:b/>
                <w:bCs/>
                <w:color w:val="000000"/>
                <w:sz w:val="20"/>
              </w:rPr>
              <w:t>Total Price</w:t>
            </w:r>
          </w:p>
        </w:tc>
      </w:tr>
      <w:tr w:rsidR="00161C61" w:rsidRPr="00062244" w:rsidTr="00707381">
        <w:trPr>
          <w:cantSplit/>
          <w:trHeight w:val="431"/>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161C61" w:rsidRPr="00062244" w:rsidRDefault="00161C61" w:rsidP="00161C61">
            <w:pPr>
              <w:jc w:val="center"/>
              <w:rPr>
                <w:rFonts w:ascii="Arial" w:hAnsi="Arial" w:cs="Arial"/>
                <w:color w:val="000000"/>
                <w:sz w:val="20"/>
              </w:rPr>
            </w:pPr>
            <w:r w:rsidRPr="00062244">
              <w:rPr>
                <w:rFonts w:ascii="Arial" w:hAnsi="Arial" w:cs="Arial"/>
                <w:color w:val="000000"/>
                <w:sz w:val="20"/>
              </w:rPr>
              <w:t>1</w:t>
            </w:r>
          </w:p>
        </w:tc>
        <w:tc>
          <w:tcPr>
            <w:tcW w:w="630" w:type="dxa"/>
            <w:tcBorders>
              <w:top w:val="nil"/>
              <w:left w:val="nil"/>
              <w:bottom w:val="single" w:sz="4" w:space="0" w:color="auto"/>
              <w:right w:val="single" w:sz="4" w:space="0" w:color="auto"/>
            </w:tcBorders>
            <w:shd w:val="clear" w:color="auto" w:fill="auto"/>
            <w:vAlign w:val="center"/>
          </w:tcPr>
          <w:p w:rsidR="00161C61" w:rsidRPr="00062244" w:rsidRDefault="00161C61" w:rsidP="00161C61">
            <w:pPr>
              <w:jc w:val="center"/>
              <w:rPr>
                <w:rFonts w:ascii="Arial" w:hAnsi="Arial" w:cs="Arial"/>
                <w:color w:val="000000"/>
                <w:sz w:val="20"/>
              </w:rPr>
            </w:pPr>
            <w:r>
              <w:rPr>
                <w:rFonts w:ascii="Arial" w:hAnsi="Arial" w:cs="Arial"/>
                <w:color w:val="000000"/>
                <w:sz w:val="20"/>
              </w:rPr>
              <w:t>1</w:t>
            </w:r>
          </w:p>
        </w:tc>
        <w:tc>
          <w:tcPr>
            <w:tcW w:w="5760" w:type="dxa"/>
            <w:gridSpan w:val="2"/>
            <w:tcBorders>
              <w:top w:val="nil"/>
              <w:left w:val="nil"/>
              <w:bottom w:val="single" w:sz="4" w:space="0" w:color="auto"/>
              <w:right w:val="single" w:sz="4" w:space="0" w:color="auto"/>
            </w:tcBorders>
            <w:shd w:val="clear" w:color="auto" w:fill="auto"/>
          </w:tcPr>
          <w:p w:rsidR="00161C61" w:rsidRPr="00707381" w:rsidRDefault="009D0BC9" w:rsidP="00161C61">
            <w:pPr>
              <w:rPr>
                <w:rFonts w:ascii="Arial" w:hAnsi="Arial" w:cs="Arial"/>
                <w:szCs w:val="24"/>
              </w:rPr>
            </w:pPr>
            <w:r w:rsidRPr="0069233B">
              <w:rPr>
                <w:rFonts w:ascii="Arial" w:hAnsi="Arial" w:cs="Arial"/>
                <w:sz w:val="22"/>
                <w:szCs w:val="22"/>
              </w:rPr>
              <w:t>Vector Network Analyzer</w:t>
            </w:r>
            <w:r w:rsidRPr="0069233B">
              <w:rPr>
                <w:rFonts w:cs="Arial"/>
                <w:szCs w:val="24"/>
              </w:rPr>
              <w:t xml:space="preserve">  </w:t>
            </w:r>
            <w:r w:rsidRPr="0069233B">
              <w:rPr>
                <w:sz w:val="22"/>
                <w:szCs w:val="22"/>
              </w:rPr>
              <w:t xml:space="preserve"> </w:t>
            </w:r>
            <w:r w:rsidRPr="0069233B">
              <w:rPr>
                <w:rFonts w:ascii="Arial" w:hAnsi="Arial" w:cs="Arial"/>
                <w:sz w:val="22"/>
                <w:szCs w:val="22"/>
              </w:rPr>
              <w:t>E5063A</w:t>
            </w:r>
            <w:r w:rsidRPr="009D0BC9">
              <w:rPr>
                <w:rFonts w:ascii="Arial" w:hAnsi="Arial" w:cs="Arial"/>
                <w:sz w:val="22"/>
                <w:szCs w:val="22"/>
              </w:rPr>
              <w:t>-ENA</w:t>
            </w:r>
          </w:p>
        </w:tc>
        <w:tc>
          <w:tcPr>
            <w:tcW w:w="2084" w:type="dxa"/>
            <w:tcBorders>
              <w:top w:val="single" w:sz="4" w:space="0" w:color="auto"/>
              <w:left w:val="single" w:sz="4" w:space="0" w:color="auto"/>
              <w:bottom w:val="single" w:sz="4" w:space="0" w:color="auto"/>
              <w:right w:val="single" w:sz="4" w:space="0" w:color="auto"/>
            </w:tcBorders>
            <w:vAlign w:val="center"/>
          </w:tcPr>
          <w:p w:rsidR="00161C61" w:rsidRPr="00062244" w:rsidRDefault="00161C61" w:rsidP="00161C61">
            <w:pPr>
              <w:rPr>
                <w:rFonts w:ascii="Arial" w:hAnsi="Arial" w:cs="Arial"/>
                <w:b/>
                <w:color w:val="000000"/>
                <w:sz w:val="20"/>
              </w:rPr>
            </w:pPr>
            <w:r w:rsidRPr="00062244">
              <w:rPr>
                <w:rFonts w:ascii="Arial" w:hAnsi="Arial" w:cs="Arial"/>
                <w:b/>
                <w:color w:val="000000"/>
                <w:sz w:val="20"/>
              </w:rPr>
              <w:t>$</w:t>
            </w:r>
          </w:p>
        </w:tc>
      </w:tr>
      <w:tr w:rsidR="00DA3869" w:rsidRPr="00062244" w:rsidTr="00707381">
        <w:trPr>
          <w:cantSplit/>
          <w:trHeight w:val="449"/>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DA3869" w:rsidRPr="00062244" w:rsidRDefault="00DA3869" w:rsidP="00161C61">
            <w:pPr>
              <w:jc w:val="center"/>
              <w:rPr>
                <w:rFonts w:ascii="Arial" w:hAnsi="Arial" w:cs="Arial"/>
                <w:color w:val="000000"/>
                <w:sz w:val="20"/>
              </w:rPr>
            </w:pPr>
            <w:r>
              <w:rPr>
                <w:rFonts w:ascii="Arial" w:hAnsi="Arial" w:cs="Arial"/>
                <w:color w:val="000000"/>
                <w:sz w:val="20"/>
              </w:rPr>
              <w:t>2</w:t>
            </w:r>
          </w:p>
        </w:tc>
        <w:tc>
          <w:tcPr>
            <w:tcW w:w="630" w:type="dxa"/>
            <w:tcBorders>
              <w:top w:val="nil"/>
              <w:left w:val="nil"/>
              <w:bottom w:val="single" w:sz="4" w:space="0" w:color="auto"/>
              <w:right w:val="single" w:sz="4" w:space="0" w:color="auto"/>
            </w:tcBorders>
            <w:shd w:val="clear" w:color="auto" w:fill="auto"/>
            <w:vAlign w:val="center"/>
          </w:tcPr>
          <w:p w:rsidR="00DA3869" w:rsidRDefault="00DA3869" w:rsidP="00161C61">
            <w:pPr>
              <w:jc w:val="center"/>
              <w:rPr>
                <w:rFonts w:ascii="Arial" w:hAnsi="Arial" w:cs="Arial"/>
                <w:color w:val="000000"/>
                <w:sz w:val="20"/>
              </w:rPr>
            </w:pPr>
            <w:r>
              <w:rPr>
                <w:rFonts w:ascii="Arial" w:hAnsi="Arial" w:cs="Arial"/>
                <w:color w:val="000000"/>
                <w:sz w:val="20"/>
              </w:rPr>
              <w:t>1</w:t>
            </w:r>
          </w:p>
        </w:tc>
        <w:tc>
          <w:tcPr>
            <w:tcW w:w="5760" w:type="dxa"/>
            <w:gridSpan w:val="2"/>
            <w:tcBorders>
              <w:top w:val="nil"/>
              <w:left w:val="nil"/>
              <w:bottom w:val="single" w:sz="4" w:space="0" w:color="auto"/>
              <w:right w:val="single" w:sz="4" w:space="0" w:color="auto"/>
            </w:tcBorders>
            <w:shd w:val="clear" w:color="auto" w:fill="auto"/>
          </w:tcPr>
          <w:p w:rsidR="00DA3869" w:rsidRPr="0069233B" w:rsidRDefault="009D0BC9" w:rsidP="00161C61">
            <w:pPr>
              <w:rPr>
                <w:rFonts w:ascii="Arial" w:hAnsi="Arial" w:cs="Arial"/>
                <w:sz w:val="22"/>
                <w:szCs w:val="22"/>
              </w:rPr>
            </w:pPr>
            <w:r w:rsidRPr="0069233B">
              <w:rPr>
                <w:rFonts w:ascii="Arial" w:hAnsi="Arial" w:cs="Arial"/>
                <w:sz w:val="22"/>
                <w:szCs w:val="22"/>
              </w:rPr>
              <w:t>Rack mount kit</w:t>
            </w:r>
          </w:p>
        </w:tc>
        <w:tc>
          <w:tcPr>
            <w:tcW w:w="2084" w:type="dxa"/>
            <w:tcBorders>
              <w:top w:val="single" w:sz="4" w:space="0" w:color="auto"/>
              <w:left w:val="single" w:sz="4" w:space="0" w:color="auto"/>
              <w:bottom w:val="single" w:sz="4" w:space="0" w:color="auto"/>
              <w:right w:val="single" w:sz="4" w:space="0" w:color="auto"/>
            </w:tcBorders>
            <w:vAlign w:val="center"/>
          </w:tcPr>
          <w:p w:rsidR="00DA3869" w:rsidRPr="00062244" w:rsidRDefault="00DA3869" w:rsidP="00161C61">
            <w:pPr>
              <w:rPr>
                <w:rFonts w:ascii="Arial" w:hAnsi="Arial" w:cs="Arial"/>
                <w:b/>
                <w:color w:val="000000"/>
                <w:sz w:val="20"/>
              </w:rPr>
            </w:pPr>
            <w:r w:rsidRPr="00062244">
              <w:rPr>
                <w:rFonts w:ascii="Arial" w:hAnsi="Arial" w:cs="Arial"/>
                <w:b/>
                <w:color w:val="000000"/>
                <w:sz w:val="20"/>
              </w:rPr>
              <w:t>$</w:t>
            </w:r>
          </w:p>
        </w:tc>
      </w:tr>
      <w:tr w:rsidR="009D0BC9" w:rsidRPr="00062244" w:rsidTr="00B11F74">
        <w:trPr>
          <w:trHeight w:val="489"/>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D0BC9" w:rsidRDefault="009D0BC9" w:rsidP="009D0BC9">
            <w:pPr>
              <w:jc w:val="center"/>
              <w:rPr>
                <w:rFonts w:ascii="Arial" w:hAnsi="Arial" w:cs="Arial"/>
                <w:color w:val="000000"/>
                <w:sz w:val="20"/>
              </w:rPr>
            </w:pPr>
            <w:r>
              <w:rPr>
                <w:rFonts w:ascii="Arial" w:hAnsi="Arial" w:cs="Arial"/>
                <w:color w:val="000000"/>
                <w:sz w:val="20"/>
              </w:rPr>
              <w:t>3</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9D0BC9" w:rsidRDefault="009D0BC9" w:rsidP="009D0BC9">
            <w:pPr>
              <w:jc w:val="center"/>
              <w:rPr>
                <w:rFonts w:ascii="Arial" w:hAnsi="Arial" w:cs="Arial"/>
                <w:color w:val="000000"/>
                <w:sz w:val="20"/>
              </w:rPr>
            </w:pPr>
            <w:r>
              <w:rPr>
                <w:rFonts w:ascii="Arial" w:hAnsi="Arial" w:cs="Arial"/>
                <w:color w:val="000000"/>
                <w:sz w:val="20"/>
              </w:rPr>
              <w:t>1</w:t>
            </w:r>
          </w:p>
        </w:tc>
        <w:tc>
          <w:tcPr>
            <w:tcW w:w="5760" w:type="dxa"/>
            <w:gridSpan w:val="2"/>
            <w:tcBorders>
              <w:top w:val="single" w:sz="4" w:space="0" w:color="auto"/>
              <w:left w:val="single" w:sz="4" w:space="0" w:color="auto"/>
              <w:bottom w:val="single" w:sz="4" w:space="0" w:color="auto"/>
              <w:right w:val="single" w:sz="4" w:space="0" w:color="auto"/>
            </w:tcBorders>
            <w:shd w:val="clear" w:color="auto" w:fill="auto"/>
          </w:tcPr>
          <w:p w:rsidR="009D0BC9" w:rsidRPr="009D0BC9" w:rsidRDefault="009D0BC9" w:rsidP="009D0BC9">
            <w:pPr>
              <w:rPr>
                <w:rFonts w:ascii="Arial" w:hAnsi="Arial" w:cs="Arial"/>
                <w:sz w:val="22"/>
                <w:szCs w:val="22"/>
              </w:rPr>
            </w:pPr>
            <w:r w:rsidRPr="009D0BC9">
              <w:rPr>
                <w:rFonts w:ascii="Arial" w:hAnsi="Arial" w:cs="Arial"/>
                <w:sz w:val="22"/>
                <w:szCs w:val="22"/>
              </w:rPr>
              <w:t>Perpetual transportable License BenchVue Complete</w:t>
            </w:r>
          </w:p>
          <w:p w:rsidR="009D0BC9" w:rsidRPr="009D0BC9" w:rsidRDefault="009D0BC9" w:rsidP="009D0BC9">
            <w:pPr>
              <w:rPr>
                <w:rFonts w:ascii="Arial" w:hAnsi="Arial" w:cs="Arial"/>
                <w:szCs w:val="24"/>
              </w:rPr>
            </w:pPr>
            <w:r w:rsidRPr="009D0BC9">
              <w:rPr>
                <w:rFonts w:ascii="Arial" w:hAnsi="Arial" w:cs="Arial"/>
                <w:sz w:val="22"/>
                <w:szCs w:val="22"/>
              </w:rPr>
              <w:t>Control  Collections</w:t>
            </w:r>
          </w:p>
        </w:tc>
        <w:tc>
          <w:tcPr>
            <w:tcW w:w="2084" w:type="dxa"/>
            <w:tcBorders>
              <w:top w:val="single" w:sz="4" w:space="0" w:color="auto"/>
              <w:left w:val="single" w:sz="4" w:space="0" w:color="auto"/>
              <w:bottom w:val="single" w:sz="4" w:space="0" w:color="auto"/>
              <w:right w:val="single" w:sz="4" w:space="0" w:color="auto"/>
            </w:tcBorders>
            <w:vAlign w:val="center"/>
          </w:tcPr>
          <w:p w:rsidR="009D0BC9" w:rsidRPr="00062244" w:rsidRDefault="0069233B" w:rsidP="009D0BC9">
            <w:pPr>
              <w:rPr>
                <w:rFonts w:ascii="Arial" w:hAnsi="Arial" w:cs="Arial"/>
                <w:b/>
                <w:color w:val="000000"/>
                <w:sz w:val="20"/>
              </w:rPr>
            </w:pPr>
            <w:r>
              <w:rPr>
                <w:rFonts w:ascii="Arial" w:hAnsi="Arial" w:cs="Arial"/>
                <w:b/>
                <w:color w:val="000000"/>
                <w:sz w:val="20"/>
              </w:rPr>
              <w:t>$</w:t>
            </w:r>
          </w:p>
        </w:tc>
      </w:tr>
      <w:tr w:rsidR="009D0BC9" w:rsidRPr="00062244" w:rsidTr="00DA3869">
        <w:trPr>
          <w:trHeight w:val="489"/>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D0BC9" w:rsidRDefault="009D0BC9" w:rsidP="009D0BC9">
            <w:pPr>
              <w:jc w:val="center"/>
              <w:rPr>
                <w:rFonts w:ascii="Arial" w:hAnsi="Arial" w:cs="Arial"/>
                <w:color w:val="000000"/>
                <w:sz w:val="20"/>
              </w:rPr>
            </w:pPr>
            <w:r>
              <w:rPr>
                <w:rFonts w:ascii="Arial" w:hAnsi="Arial" w:cs="Arial"/>
                <w:color w:val="000000"/>
                <w:sz w:val="20"/>
              </w:rPr>
              <w:t>4</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9D0BC9" w:rsidRDefault="009D0BC9" w:rsidP="009D0BC9">
            <w:pPr>
              <w:jc w:val="center"/>
              <w:rPr>
                <w:rFonts w:ascii="Arial" w:hAnsi="Arial" w:cs="Arial"/>
                <w:color w:val="000000"/>
                <w:sz w:val="20"/>
              </w:rPr>
            </w:pPr>
            <w:r>
              <w:rPr>
                <w:rFonts w:ascii="Arial" w:hAnsi="Arial" w:cs="Arial"/>
                <w:color w:val="000000"/>
                <w:sz w:val="20"/>
              </w:rPr>
              <w:t>1</w:t>
            </w:r>
          </w:p>
        </w:tc>
        <w:tc>
          <w:tcPr>
            <w:tcW w:w="3690" w:type="dxa"/>
            <w:tcBorders>
              <w:top w:val="single" w:sz="4" w:space="0" w:color="auto"/>
              <w:left w:val="single" w:sz="4" w:space="0" w:color="auto"/>
              <w:bottom w:val="single" w:sz="4" w:space="0" w:color="auto"/>
            </w:tcBorders>
            <w:shd w:val="clear" w:color="auto" w:fill="auto"/>
            <w:vAlign w:val="center"/>
          </w:tcPr>
          <w:p w:rsidR="009D0BC9" w:rsidRPr="0069233B" w:rsidRDefault="0069233B" w:rsidP="009D0BC9">
            <w:pPr>
              <w:rPr>
                <w:rFonts w:ascii="Arial" w:hAnsi="Arial" w:cs="Arial"/>
                <w:szCs w:val="24"/>
              </w:rPr>
            </w:pPr>
            <w:r w:rsidRPr="0069233B">
              <w:rPr>
                <w:rFonts w:ascii="Arial" w:hAnsi="Arial" w:cs="Arial"/>
                <w:sz w:val="22"/>
                <w:szCs w:val="22"/>
              </w:rPr>
              <w:t>Warranty 1 year labor and 1 year parts</w:t>
            </w:r>
          </w:p>
        </w:tc>
        <w:tc>
          <w:tcPr>
            <w:tcW w:w="2070" w:type="dxa"/>
            <w:tcBorders>
              <w:top w:val="single" w:sz="4" w:space="0" w:color="auto"/>
              <w:bottom w:val="single" w:sz="4" w:space="0" w:color="auto"/>
              <w:right w:val="single" w:sz="4" w:space="0" w:color="auto"/>
            </w:tcBorders>
            <w:shd w:val="clear" w:color="auto" w:fill="auto"/>
            <w:noWrap/>
            <w:vAlign w:val="bottom"/>
          </w:tcPr>
          <w:p w:rsidR="009D0BC9" w:rsidRPr="0069233B" w:rsidRDefault="009D0BC9" w:rsidP="009D0BC9">
            <w:pPr>
              <w:ind w:left="1034"/>
              <w:rPr>
                <w:rFonts w:ascii="Arial" w:hAnsi="Arial" w:cs="Arial"/>
                <w:b/>
                <w:color w:val="000000"/>
                <w:sz w:val="20"/>
              </w:rPr>
            </w:pPr>
          </w:p>
        </w:tc>
        <w:tc>
          <w:tcPr>
            <w:tcW w:w="2084" w:type="dxa"/>
            <w:tcBorders>
              <w:top w:val="single" w:sz="4" w:space="0" w:color="auto"/>
              <w:left w:val="single" w:sz="4" w:space="0" w:color="auto"/>
              <w:bottom w:val="single" w:sz="4" w:space="0" w:color="auto"/>
              <w:right w:val="single" w:sz="4" w:space="0" w:color="auto"/>
            </w:tcBorders>
            <w:vAlign w:val="center"/>
          </w:tcPr>
          <w:p w:rsidR="009D0BC9" w:rsidRPr="00062244" w:rsidRDefault="009D0BC9" w:rsidP="009D0BC9">
            <w:pPr>
              <w:rPr>
                <w:rFonts w:ascii="Arial" w:hAnsi="Arial" w:cs="Arial"/>
                <w:b/>
                <w:color w:val="000000"/>
                <w:sz w:val="20"/>
              </w:rPr>
            </w:pPr>
            <w:r w:rsidRPr="00062244">
              <w:rPr>
                <w:rFonts w:ascii="Arial" w:hAnsi="Arial" w:cs="Arial"/>
                <w:b/>
                <w:color w:val="000000"/>
                <w:sz w:val="20"/>
              </w:rPr>
              <w:t>$</w:t>
            </w:r>
          </w:p>
        </w:tc>
      </w:tr>
      <w:tr w:rsidR="0069233B" w:rsidRPr="00062244" w:rsidTr="00DA3869">
        <w:trPr>
          <w:trHeight w:val="489"/>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69233B" w:rsidRDefault="0069233B" w:rsidP="009D0BC9">
            <w:pPr>
              <w:jc w:val="center"/>
              <w:rPr>
                <w:rFonts w:ascii="Arial" w:hAnsi="Arial" w:cs="Arial"/>
                <w:color w:val="000000"/>
                <w:sz w:val="20"/>
              </w:rPr>
            </w:pPr>
            <w:r>
              <w:rPr>
                <w:rFonts w:ascii="Arial" w:hAnsi="Arial" w:cs="Arial"/>
                <w:color w:val="000000"/>
                <w:sz w:val="20"/>
              </w:rPr>
              <w:t>5</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9233B" w:rsidRDefault="0069233B" w:rsidP="009D0BC9">
            <w:pPr>
              <w:jc w:val="center"/>
              <w:rPr>
                <w:rFonts w:ascii="Arial" w:hAnsi="Arial" w:cs="Arial"/>
                <w:color w:val="000000"/>
                <w:sz w:val="20"/>
              </w:rPr>
            </w:pPr>
            <w:r>
              <w:rPr>
                <w:rFonts w:ascii="Arial" w:hAnsi="Arial" w:cs="Arial"/>
                <w:color w:val="000000"/>
                <w:sz w:val="20"/>
              </w:rPr>
              <w:t>1</w:t>
            </w:r>
          </w:p>
        </w:tc>
        <w:tc>
          <w:tcPr>
            <w:tcW w:w="3690" w:type="dxa"/>
            <w:tcBorders>
              <w:top w:val="single" w:sz="4" w:space="0" w:color="auto"/>
              <w:left w:val="single" w:sz="4" w:space="0" w:color="auto"/>
              <w:bottom w:val="single" w:sz="4" w:space="0" w:color="auto"/>
            </w:tcBorders>
            <w:shd w:val="clear" w:color="auto" w:fill="auto"/>
            <w:vAlign w:val="center"/>
          </w:tcPr>
          <w:p w:rsidR="0069233B" w:rsidRPr="0069233B" w:rsidRDefault="0069233B" w:rsidP="009D0BC9">
            <w:pPr>
              <w:rPr>
                <w:rFonts w:ascii="Arial" w:hAnsi="Arial" w:cs="Arial"/>
                <w:sz w:val="22"/>
                <w:szCs w:val="22"/>
              </w:rPr>
            </w:pPr>
            <w:r w:rsidRPr="0069233B">
              <w:rPr>
                <w:rFonts w:ascii="Arial" w:hAnsi="Arial" w:cs="Arial"/>
                <w:sz w:val="22"/>
                <w:szCs w:val="22"/>
              </w:rPr>
              <w:t>Freight</w:t>
            </w:r>
          </w:p>
        </w:tc>
        <w:tc>
          <w:tcPr>
            <w:tcW w:w="2070" w:type="dxa"/>
            <w:tcBorders>
              <w:top w:val="single" w:sz="4" w:space="0" w:color="auto"/>
              <w:bottom w:val="single" w:sz="4" w:space="0" w:color="auto"/>
              <w:right w:val="single" w:sz="4" w:space="0" w:color="auto"/>
            </w:tcBorders>
            <w:shd w:val="clear" w:color="auto" w:fill="auto"/>
            <w:noWrap/>
            <w:vAlign w:val="bottom"/>
          </w:tcPr>
          <w:p w:rsidR="0069233B" w:rsidRPr="00062244" w:rsidRDefault="0069233B" w:rsidP="009D0BC9">
            <w:pPr>
              <w:ind w:left="1034"/>
              <w:rPr>
                <w:rFonts w:ascii="Arial" w:hAnsi="Arial" w:cs="Arial"/>
                <w:b/>
                <w:color w:val="000000"/>
                <w:sz w:val="20"/>
              </w:rPr>
            </w:pPr>
          </w:p>
        </w:tc>
        <w:tc>
          <w:tcPr>
            <w:tcW w:w="2084" w:type="dxa"/>
            <w:tcBorders>
              <w:top w:val="single" w:sz="4" w:space="0" w:color="auto"/>
              <w:left w:val="single" w:sz="4" w:space="0" w:color="auto"/>
              <w:bottom w:val="single" w:sz="4" w:space="0" w:color="auto"/>
              <w:right w:val="single" w:sz="4" w:space="0" w:color="auto"/>
            </w:tcBorders>
            <w:vAlign w:val="center"/>
          </w:tcPr>
          <w:p w:rsidR="0069233B" w:rsidRPr="00062244" w:rsidRDefault="0069233B" w:rsidP="009D0BC9">
            <w:pPr>
              <w:rPr>
                <w:rFonts w:ascii="Arial" w:hAnsi="Arial" w:cs="Arial"/>
                <w:b/>
                <w:color w:val="000000"/>
                <w:sz w:val="20"/>
              </w:rPr>
            </w:pPr>
            <w:r>
              <w:rPr>
                <w:rFonts w:ascii="Arial" w:hAnsi="Arial" w:cs="Arial"/>
                <w:b/>
                <w:color w:val="000000"/>
                <w:sz w:val="20"/>
              </w:rPr>
              <w:t>$</w:t>
            </w:r>
          </w:p>
        </w:tc>
      </w:tr>
      <w:tr w:rsidR="009D0BC9" w:rsidRPr="00062244" w:rsidTr="00DA3869">
        <w:trPr>
          <w:trHeight w:val="489"/>
        </w:trPr>
        <w:tc>
          <w:tcPr>
            <w:tcW w:w="648" w:type="dxa"/>
            <w:tcBorders>
              <w:top w:val="single" w:sz="4" w:space="0" w:color="auto"/>
            </w:tcBorders>
            <w:shd w:val="clear" w:color="auto" w:fill="auto"/>
            <w:vAlign w:val="center"/>
          </w:tcPr>
          <w:p w:rsidR="009D0BC9" w:rsidRDefault="009D0BC9" w:rsidP="009D0BC9">
            <w:pPr>
              <w:jc w:val="center"/>
              <w:rPr>
                <w:rFonts w:ascii="Arial" w:hAnsi="Arial" w:cs="Arial"/>
                <w:color w:val="000000"/>
                <w:sz w:val="20"/>
              </w:rPr>
            </w:pPr>
          </w:p>
        </w:tc>
        <w:tc>
          <w:tcPr>
            <w:tcW w:w="630" w:type="dxa"/>
            <w:tcBorders>
              <w:top w:val="single" w:sz="4" w:space="0" w:color="auto"/>
              <w:left w:val="nil"/>
            </w:tcBorders>
            <w:shd w:val="clear" w:color="auto" w:fill="auto"/>
            <w:vAlign w:val="center"/>
          </w:tcPr>
          <w:p w:rsidR="009D0BC9" w:rsidRPr="00062244" w:rsidRDefault="009D0BC9" w:rsidP="009D0BC9">
            <w:pPr>
              <w:jc w:val="center"/>
              <w:rPr>
                <w:rFonts w:ascii="Arial" w:hAnsi="Arial" w:cs="Arial"/>
                <w:color w:val="000000"/>
                <w:sz w:val="20"/>
              </w:rPr>
            </w:pPr>
          </w:p>
        </w:tc>
        <w:tc>
          <w:tcPr>
            <w:tcW w:w="3690" w:type="dxa"/>
            <w:tcBorders>
              <w:top w:val="single" w:sz="4" w:space="0" w:color="auto"/>
              <w:right w:val="single" w:sz="4" w:space="0" w:color="auto"/>
            </w:tcBorders>
            <w:shd w:val="clear" w:color="auto" w:fill="auto"/>
            <w:vAlign w:val="center"/>
          </w:tcPr>
          <w:p w:rsidR="009D0BC9" w:rsidRPr="00062244" w:rsidRDefault="009D0BC9" w:rsidP="009D0BC9">
            <w:pPr>
              <w:rPr>
                <w:rFonts w:ascii="Arial" w:hAnsi="Arial" w:cs="Arial"/>
                <w:sz w:val="20"/>
              </w:rPr>
            </w:pP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0BC9" w:rsidRPr="00062244" w:rsidRDefault="009D0BC9" w:rsidP="009D0BC9">
            <w:pPr>
              <w:rPr>
                <w:rFonts w:ascii="Arial" w:hAnsi="Arial" w:cs="Arial"/>
                <w:b/>
                <w:color w:val="000000"/>
                <w:sz w:val="20"/>
              </w:rPr>
            </w:pPr>
            <w:r w:rsidRPr="00062244">
              <w:rPr>
                <w:rFonts w:ascii="Arial" w:hAnsi="Arial" w:cs="Arial"/>
                <w:b/>
                <w:bCs/>
                <w:color w:val="000000"/>
                <w:sz w:val="20"/>
              </w:rPr>
              <w:t>Total Cost</w:t>
            </w:r>
          </w:p>
        </w:tc>
        <w:tc>
          <w:tcPr>
            <w:tcW w:w="2084" w:type="dxa"/>
            <w:tcBorders>
              <w:top w:val="nil"/>
              <w:left w:val="nil"/>
              <w:bottom w:val="single" w:sz="4" w:space="0" w:color="auto"/>
              <w:right w:val="single" w:sz="4" w:space="0" w:color="auto"/>
            </w:tcBorders>
            <w:vAlign w:val="center"/>
          </w:tcPr>
          <w:p w:rsidR="009D0BC9" w:rsidRPr="00062244" w:rsidRDefault="009D0BC9" w:rsidP="009D0BC9">
            <w:pPr>
              <w:rPr>
                <w:rFonts w:ascii="Arial" w:hAnsi="Arial" w:cs="Arial"/>
                <w:b/>
                <w:color w:val="000000"/>
                <w:sz w:val="20"/>
              </w:rPr>
            </w:pPr>
            <w:r w:rsidRPr="00062244">
              <w:rPr>
                <w:rFonts w:ascii="Arial" w:hAnsi="Arial" w:cs="Arial"/>
                <w:b/>
                <w:color w:val="000000"/>
                <w:sz w:val="20"/>
              </w:rPr>
              <w:t>$</w:t>
            </w:r>
          </w:p>
        </w:tc>
      </w:tr>
      <w:tr w:rsidR="009D0BC9" w:rsidRPr="00062244" w:rsidTr="00DA3869">
        <w:trPr>
          <w:trHeight w:val="489"/>
        </w:trPr>
        <w:tc>
          <w:tcPr>
            <w:tcW w:w="648" w:type="dxa"/>
            <w:shd w:val="clear" w:color="auto" w:fill="auto"/>
            <w:vAlign w:val="center"/>
          </w:tcPr>
          <w:p w:rsidR="009D0BC9" w:rsidRPr="00062244" w:rsidRDefault="009D0BC9" w:rsidP="009D0BC9">
            <w:pPr>
              <w:jc w:val="center"/>
              <w:rPr>
                <w:rFonts w:ascii="Arial" w:hAnsi="Arial" w:cs="Arial"/>
                <w:color w:val="000000"/>
                <w:sz w:val="20"/>
              </w:rPr>
            </w:pPr>
          </w:p>
        </w:tc>
        <w:tc>
          <w:tcPr>
            <w:tcW w:w="630" w:type="dxa"/>
            <w:tcBorders>
              <w:top w:val="nil"/>
            </w:tcBorders>
            <w:shd w:val="clear" w:color="auto" w:fill="auto"/>
            <w:vAlign w:val="center"/>
          </w:tcPr>
          <w:p w:rsidR="009D0BC9" w:rsidRPr="00062244" w:rsidRDefault="009D0BC9" w:rsidP="009D0BC9">
            <w:pPr>
              <w:jc w:val="center"/>
              <w:rPr>
                <w:rFonts w:ascii="Arial" w:hAnsi="Arial" w:cs="Arial"/>
                <w:color w:val="000000"/>
                <w:sz w:val="20"/>
              </w:rPr>
            </w:pPr>
          </w:p>
        </w:tc>
        <w:tc>
          <w:tcPr>
            <w:tcW w:w="3690" w:type="dxa"/>
            <w:tcBorders>
              <w:top w:val="nil"/>
              <w:right w:val="single" w:sz="4" w:space="0" w:color="auto"/>
            </w:tcBorders>
            <w:shd w:val="clear" w:color="auto" w:fill="auto"/>
            <w:vAlign w:val="center"/>
          </w:tcPr>
          <w:p w:rsidR="009D0BC9" w:rsidRPr="00062244" w:rsidRDefault="009D0BC9" w:rsidP="009D0BC9">
            <w:pPr>
              <w:rPr>
                <w:rFonts w:ascii="Arial" w:hAnsi="Arial" w:cs="Arial"/>
                <w:sz w:val="20"/>
              </w:rPr>
            </w:pP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0BC9" w:rsidRPr="00062244" w:rsidRDefault="009D0BC9" w:rsidP="009D0BC9">
            <w:pPr>
              <w:rPr>
                <w:rFonts w:ascii="Arial" w:hAnsi="Arial" w:cs="Arial"/>
                <w:b/>
                <w:color w:val="000000"/>
                <w:sz w:val="20"/>
              </w:rPr>
            </w:pPr>
            <w:r w:rsidRPr="00062244">
              <w:rPr>
                <w:rFonts w:ascii="Arial" w:hAnsi="Arial" w:cs="Arial"/>
                <w:b/>
                <w:bCs/>
                <w:color w:val="000000"/>
                <w:sz w:val="20"/>
              </w:rPr>
              <w:t xml:space="preserve">Lead Time (calendar weeks)   </w:t>
            </w:r>
          </w:p>
        </w:tc>
        <w:tc>
          <w:tcPr>
            <w:tcW w:w="2084" w:type="dxa"/>
            <w:tcBorders>
              <w:top w:val="nil"/>
              <w:left w:val="nil"/>
              <w:bottom w:val="single" w:sz="4" w:space="0" w:color="auto"/>
              <w:right w:val="single" w:sz="4" w:space="0" w:color="auto"/>
            </w:tcBorders>
            <w:vAlign w:val="bottom"/>
          </w:tcPr>
          <w:p w:rsidR="009D0BC9" w:rsidRPr="00062244" w:rsidRDefault="009D0BC9" w:rsidP="009D0BC9">
            <w:pPr>
              <w:rPr>
                <w:rFonts w:ascii="Arial" w:hAnsi="Arial" w:cs="Arial"/>
                <w:b/>
                <w:color w:val="000000"/>
                <w:sz w:val="20"/>
              </w:rPr>
            </w:pPr>
            <w:r w:rsidRPr="00062244">
              <w:rPr>
                <w:rFonts w:ascii="Arial" w:hAnsi="Arial" w:cs="Arial"/>
                <w:color w:val="000000"/>
                <w:sz w:val="20"/>
              </w:rPr>
              <w:t> </w:t>
            </w:r>
          </w:p>
        </w:tc>
      </w:tr>
    </w:tbl>
    <w:p w:rsidR="006048BD" w:rsidRPr="00062244" w:rsidRDefault="006048BD" w:rsidP="006048BD">
      <w:pPr>
        <w:pStyle w:val="BodyText2"/>
        <w:ind w:left="360"/>
        <w:jc w:val="center"/>
        <w:rPr>
          <w:rFonts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A05BEF" w:rsidRDefault="00A05BEF" w:rsidP="00E82140">
      <w:pPr>
        <w:rPr>
          <w:rFonts w:ascii="Arial" w:hAnsi="Arial"/>
          <w:sz w:val="20"/>
        </w:rPr>
      </w:pPr>
    </w:p>
    <w:p w:rsidR="008E6FA0" w:rsidRDefault="008E6FA0" w:rsidP="00E82140">
      <w:pPr>
        <w:rPr>
          <w:rFonts w:ascii="Arial" w:hAnsi="Arial"/>
          <w:sz w:val="20"/>
        </w:rPr>
      </w:pPr>
    </w:p>
    <w:p w:rsidR="008E6FA0" w:rsidRDefault="008E6FA0" w:rsidP="00E82140">
      <w:pPr>
        <w:rPr>
          <w:rFonts w:ascii="Arial" w:hAnsi="Arial"/>
          <w:sz w:val="20"/>
        </w:rPr>
      </w:pPr>
    </w:p>
    <w:p w:rsidR="004C57F2" w:rsidRDefault="004C57F2" w:rsidP="004C57F2">
      <w:pPr>
        <w:pStyle w:val="Default"/>
        <w:pageBreakBefore/>
        <w:framePr w:wrap="auto" w:vAnchor="page" w:hAnchor="page" w:x="101" w:y="22976"/>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lastRenderedPageBreak/>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2"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lastRenderedPageBreak/>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392E17F2" wp14:editId="385971EF">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14:anchorId="4293EDD9" wp14:editId="40187041">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14:anchorId="3D35DCEB" wp14:editId="5668FCAF">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14:anchorId="14B2B333" wp14:editId="2691550A">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A05BEF">
      <w:pgSz w:w="12240" w:h="15840" w:code="1"/>
      <w:pgMar w:top="720" w:right="720" w:bottom="720" w:left="72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B5D" w:rsidRDefault="007D5B5D" w:rsidP="00624D92">
      <w:r>
        <w:separator/>
      </w:r>
    </w:p>
  </w:endnote>
  <w:endnote w:type="continuationSeparator" w:id="0">
    <w:p w:rsidR="007D5B5D" w:rsidRDefault="007D5B5D"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B5D" w:rsidRDefault="007D5B5D" w:rsidP="00624D92">
      <w:r>
        <w:separator/>
      </w:r>
    </w:p>
  </w:footnote>
  <w:footnote w:type="continuationSeparator" w:id="0">
    <w:p w:rsidR="007D5B5D" w:rsidRDefault="007D5B5D"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0DFC"/>
    <w:multiLevelType w:val="hybridMultilevel"/>
    <w:tmpl w:val="6DC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43C7F"/>
    <w:multiLevelType w:val="hybridMultilevel"/>
    <w:tmpl w:val="0E8A0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B0011"/>
    <w:multiLevelType w:val="hybridMultilevel"/>
    <w:tmpl w:val="DB143968"/>
    <w:lvl w:ilvl="0" w:tplc="6464C7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81A1E"/>
    <w:multiLevelType w:val="hybridMultilevel"/>
    <w:tmpl w:val="441A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25551D"/>
    <w:multiLevelType w:val="hybridMultilevel"/>
    <w:tmpl w:val="2AD4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E0D83"/>
    <w:multiLevelType w:val="hybridMultilevel"/>
    <w:tmpl w:val="0F408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5FB6DED"/>
    <w:multiLevelType w:val="hybridMultilevel"/>
    <w:tmpl w:val="F51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2"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5" w15:restartNumberingAfterBreak="0">
    <w:nsid w:val="7430205F"/>
    <w:multiLevelType w:val="hybridMultilevel"/>
    <w:tmpl w:val="1FD0C422"/>
    <w:lvl w:ilvl="0" w:tplc="5C1C17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1"/>
  </w:num>
  <w:num w:numId="4">
    <w:abstractNumId w:val="10"/>
    <w:lvlOverride w:ilvl="0">
      <w:startOverride w:val="21"/>
    </w:lvlOverride>
  </w:num>
  <w:num w:numId="5">
    <w:abstractNumId w:val="4"/>
  </w:num>
  <w:num w:numId="6">
    <w:abstractNumId w:val="16"/>
  </w:num>
  <w:num w:numId="7">
    <w:abstractNumId w:val="12"/>
  </w:num>
  <w:num w:numId="8">
    <w:abstractNumId w:val="0"/>
  </w:num>
  <w:num w:numId="9">
    <w:abstractNumId w:val="13"/>
  </w:num>
  <w:num w:numId="10">
    <w:abstractNumId w:val="8"/>
  </w:num>
  <w:num w:numId="11">
    <w:abstractNumId w:val="15"/>
  </w:num>
  <w:num w:numId="12">
    <w:abstractNumId w:val="2"/>
  </w:num>
  <w:num w:numId="13">
    <w:abstractNumId w:val="5"/>
  </w:num>
  <w:num w:numId="14">
    <w:abstractNumId w:val="3"/>
  </w:num>
  <w:num w:numId="15">
    <w:abstractNumId w:val="9"/>
  </w:num>
  <w:num w:numId="16">
    <w:abstractNumId w:val="1"/>
  </w:num>
  <w:num w:numId="17">
    <w:abstractNumId w:val="7"/>
  </w:num>
  <w:num w:numId="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646"/>
    <w:rsid w:val="000002B0"/>
    <w:rsid w:val="00001631"/>
    <w:rsid w:val="00004485"/>
    <w:rsid w:val="00004C74"/>
    <w:rsid w:val="00006633"/>
    <w:rsid w:val="00006D6A"/>
    <w:rsid w:val="000143CF"/>
    <w:rsid w:val="00017D06"/>
    <w:rsid w:val="000201BA"/>
    <w:rsid w:val="00023E70"/>
    <w:rsid w:val="00024901"/>
    <w:rsid w:val="000268FF"/>
    <w:rsid w:val="00027F08"/>
    <w:rsid w:val="000317C0"/>
    <w:rsid w:val="00032A77"/>
    <w:rsid w:val="000352EF"/>
    <w:rsid w:val="00035DCE"/>
    <w:rsid w:val="00036C1E"/>
    <w:rsid w:val="00037605"/>
    <w:rsid w:val="000431FE"/>
    <w:rsid w:val="0004692B"/>
    <w:rsid w:val="00053E8D"/>
    <w:rsid w:val="000551F1"/>
    <w:rsid w:val="0005710D"/>
    <w:rsid w:val="00060193"/>
    <w:rsid w:val="000612F3"/>
    <w:rsid w:val="00061669"/>
    <w:rsid w:val="00062244"/>
    <w:rsid w:val="00065803"/>
    <w:rsid w:val="00072D55"/>
    <w:rsid w:val="00073BE1"/>
    <w:rsid w:val="000765F4"/>
    <w:rsid w:val="00080A0D"/>
    <w:rsid w:val="0008480D"/>
    <w:rsid w:val="00085031"/>
    <w:rsid w:val="000857BE"/>
    <w:rsid w:val="000909D4"/>
    <w:rsid w:val="00095730"/>
    <w:rsid w:val="00095CFE"/>
    <w:rsid w:val="0009697D"/>
    <w:rsid w:val="00097977"/>
    <w:rsid w:val="000A2192"/>
    <w:rsid w:val="000A4333"/>
    <w:rsid w:val="000B2CCF"/>
    <w:rsid w:val="000B4DA0"/>
    <w:rsid w:val="000C69CE"/>
    <w:rsid w:val="000C7292"/>
    <w:rsid w:val="000D15E6"/>
    <w:rsid w:val="000E13BC"/>
    <w:rsid w:val="000E2988"/>
    <w:rsid w:val="000E2B59"/>
    <w:rsid w:val="000F50A7"/>
    <w:rsid w:val="000F75EA"/>
    <w:rsid w:val="00101108"/>
    <w:rsid w:val="00103B3C"/>
    <w:rsid w:val="00104409"/>
    <w:rsid w:val="001106AC"/>
    <w:rsid w:val="00117894"/>
    <w:rsid w:val="00121C41"/>
    <w:rsid w:val="001237FD"/>
    <w:rsid w:val="001260CE"/>
    <w:rsid w:val="00127F79"/>
    <w:rsid w:val="0013079D"/>
    <w:rsid w:val="0013108E"/>
    <w:rsid w:val="00131202"/>
    <w:rsid w:val="00133702"/>
    <w:rsid w:val="001338A7"/>
    <w:rsid w:val="00136422"/>
    <w:rsid w:val="001376FC"/>
    <w:rsid w:val="00144AAD"/>
    <w:rsid w:val="00145391"/>
    <w:rsid w:val="00150D8E"/>
    <w:rsid w:val="00155D81"/>
    <w:rsid w:val="00161C61"/>
    <w:rsid w:val="001632FD"/>
    <w:rsid w:val="00164A80"/>
    <w:rsid w:val="00164BD5"/>
    <w:rsid w:val="00165F99"/>
    <w:rsid w:val="00170572"/>
    <w:rsid w:val="001707C8"/>
    <w:rsid w:val="00174CF0"/>
    <w:rsid w:val="0017717F"/>
    <w:rsid w:val="00186955"/>
    <w:rsid w:val="0019246F"/>
    <w:rsid w:val="00196614"/>
    <w:rsid w:val="00197366"/>
    <w:rsid w:val="001A17FD"/>
    <w:rsid w:val="001A2D24"/>
    <w:rsid w:val="001A53B5"/>
    <w:rsid w:val="001A6EFD"/>
    <w:rsid w:val="001A7457"/>
    <w:rsid w:val="001A789A"/>
    <w:rsid w:val="001B1912"/>
    <w:rsid w:val="001C54E9"/>
    <w:rsid w:val="001C7F56"/>
    <w:rsid w:val="001D1A9A"/>
    <w:rsid w:val="001D31DB"/>
    <w:rsid w:val="001D56C7"/>
    <w:rsid w:val="001D656F"/>
    <w:rsid w:val="001D7F5E"/>
    <w:rsid w:val="001E241B"/>
    <w:rsid w:val="001E2A84"/>
    <w:rsid w:val="001E4662"/>
    <w:rsid w:val="001E4EDD"/>
    <w:rsid w:val="001E4FA2"/>
    <w:rsid w:val="00203E7F"/>
    <w:rsid w:val="002070C7"/>
    <w:rsid w:val="00210A51"/>
    <w:rsid w:val="00212471"/>
    <w:rsid w:val="00213023"/>
    <w:rsid w:val="002131C1"/>
    <w:rsid w:val="00216BEA"/>
    <w:rsid w:val="00222254"/>
    <w:rsid w:val="0022385A"/>
    <w:rsid w:val="0022697E"/>
    <w:rsid w:val="00227562"/>
    <w:rsid w:val="0023168B"/>
    <w:rsid w:val="00232F97"/>
    <w:rsid w:val="00242D10"/>
    <w:rsid w:val="00243172"/>
    <w:rsid w:val="002436B7"/>
    <w:rsid w:val="00244594"/>
    <w:rsid w:val="002467A5"/>
    <w:rsid w:val="0025180B"/>
    <w:rsid w:val="0025723E"/>
    <w:rsid w:val="0025781E"/>
    <w:rsid w:val="00265C07"/>
    <w:rsid w:val="00266058"/>
    <w:rsid w:val="0026609F"/>
    <w:rsid w:val="00266776"/>
    <w:rsid w:val="00270894"/>
    <w:rsid w:val="00270E7D"/>
    <w:rsid w:val="00271529"/>
    <w:rsid w:val="00273467"/>
    <w:rsid w:val="00274AB4"/>
    <w:rsid w:val="0027650A"/>
    <w:rsid w:val="002872F8"/>
    <w:rsid w:val="002879F8"/>
    <w:rsid w:val="0029177B"/>
    <w:rsid w:val="00297767"/>
    <w:rsid w:val="002A0500"/>
    <w:rsid w:val="002A0E53"/>
    <w:rsid w:val="002A1147"/>
    <w:rsid w:val="002A343C"/>
    <w:rsid w:val="002A4AF4"/>
    <w:rsid w:val="002A51B3"/>
    <w:rsid w:val="002B1D57"/>
    <w:rsid w:val="002B5EB5"/>
    <w:rsid w:val="002C2801"/>
    <w:rsid w:val="002C2951"/>
    <w:rsid w:val="002C53FE"/>
    <w:rsid w:val="002C7114"/>
    <w:rsid w:val="002D133E"/>
    <w:rsid w:val="002D3578"/>
    <w:rsid w:val="002D3ADB"/>
    <w:rsid w:val="002D6175"/>
    <w:rsid w:val="002E0148"/>
    <w:rsid w:val="002E579F"/>
    <w:rsid w:val="002F02F1"/>
    <w:rsid w:val="002F14F2"/>
    <w:rsid w:val="002F58A2"/>
    <w:rsid w:val="002F5BCE"/>
    <w:rsid w:val="002F5D29"/>
    <w:rsid w:val="002F602D"/>
    <w:rsid w:val="002F6B73"/>
    <w:rsid w:val="002F7DA2"/>
    <w:rsid w:val="00301AE1"/>
    <w:rsid w:val="00302382"/>
    <w:rsid w:val="00303BDE"/>
    <w:rsid w:val="00307D93"/>
    <w:rsid w:val="003229B9"/>
    <w:rsid w:val="003237E2"/>
    <w:rsid w:val="00326294"/>
    <w:rsid w:val="00332768"/>
    <w:rsid w:val="00342840"/>
    <w:rsid w:val="003446BC"/>
    <w:rsid w:val="003447CF"/>
    <w:rsid w:val="00345426"/>
    <w:rsid w:val="00351173"/>
    <w:rsid w:val="003524E3"/>
    <w:rsid w:val="003529E6"/>
    <w:rsid w:val="00353258"/>
    <w:rsid w:val="00356DAD"/>
    <w:rsid w:val="00365775"/>
    <w:rsid w:val="00365B2F"/>
    <w:rsid w:val="00365F7F"/>
    <w:rsid w:val="003714B6"/>
    <w:rsid w:val="003763C3"/>
    <w:rsid w:val="00376A45"/>
    <w:rsid w:val="0038000D"/>
    <w:rsid w:val="003805DD"/>
    <w:rsid w:val="0038100E"/>
    <w:rsid w:val="003817BD"/>
    <w:rsid w:val="003818E2"/>
    <w:rsid w:val="00381D6F"/>
    <w:rsid w:val="00382858"/>
    <w:rsid w:val="00386716"/>
    <w:rsid w:val="00386FA8"/>
    <w:rsid w:val="00387913"/>
    <w:rsid w:val="00387DB6"/>
    <w:rsid w:val="00396F61"/>
    <w:rsid w:val="003A03AB"/>
    <w:rsid w:val="003A2A71"/>
    <w:rsid w:val="003A7556"/>
    <w:rsid w:val="003B169B"/>
    <w:rsid w:val="003B3ECE"/>
    <w:rsid w:val="003B4D1A"/>
    <w:rsid w:val="003C0F8F"/>
    <w:rsid w:val="003C5CD7"/>
    <w:rsid w:val="003C64F1"/>
    <w:rsid w:val="003D00F1"/>
    <w:rsid w:val="003D01E1"/>
    <w:rsid w:val="003D1A63"/>
    <w:rsid w:val="003D36AE"/>
    <w:rsid w:val="003D58A4"/>
    <w:rsid w:val="003D6900"/>
    <w:rsid w:val="003E1ADC"/>
    <w:rsid w:val="003E3413"/>
    <w:rsid w:val="003E5394"/>
    <w:rsid w:val="003E67BC"/>
    <w:rsid w:val="003F2117"/>
    <w:rsid w:val="003F2A8A"/>
    <w:rsid w:val="0040040C"/>
    <w:rsid w:val="00401182"/>
    <w:rsid w:val="00403295"/>
    <w:rsid w:val="00411351"/>
    <w:rsid w:val="00412618"/>
    <w:rsid w:val="00412DDE"/>
    <w:rsid w:val="00413B7D"/>
    <w:rsid w:val="00417586"/>
    <w:rsid w:val="0042044D"/>
    <w:rsid w:val="004205EA"/>
    <w:rsid w:val="00420B4B"/>
    <w:rsid w:val="00420F6F"/>
    <w:rsid w:val="0042175F"/>
    <w:rsid w:val="00421FB2"/>
    <w:rsid w:val="00425B28"/>
    <w:rsid w:val="00431B1C"/>
    <w:rsid w:val="00440B05"/>
    <w:rsid w:val="00446116"/>
    <w:rsid w:val="00446449"/>
    <w:rsid w:val="00450E89"/>
    <w:rsid w:val="0045102A"/>
    <w:rsid w:val="00453D8F"/>
    <w:rsid w:val="00454500"/>
    <w:rsid w:val="00454728"/>
    <w:rsid w:val="0045509E"/>
    <w:rsid w:val="00455858"/>
    <w:rsid w:val="00455E3B"/>
    <w:rsid w:val="004563AC"/>
    <w:rsid w:val="00460C62"/>
    <w:rsid w:val="00461C84"/>
    <w:rsid w:val="00462D71"/>
    <w:rsid w:val="0046654D"/>
    <w:rsid w:val="00467CB7"/>
    <w:rsid w:val="00471C1A"/>
    <w:rsid w:val="00472B08"/>
    <w:rsid w:val="00472FED"/>
    <w:rsid w:val="00473411"/>
    <w:rsid w:val="00473D4C"/>
    <w:rsid w:val="00475263"/>
    <w:rsid w:val="004771B9"/>
    <w:rsid w:val="00477D2C"/>
    <w:rsid w:val="00480D0D"/>
    <w:rsid w:val="00483328"/>
    <w:rsid w:val="0048337B"/>
    <w:rsid w:val="004879E4"/>
    <w:rsid w:val="004931A6"/>
    <w:rsid w:val="004A05AB"/>
    <w:rsid w:val="004A2479"/>
    <w:rsid w:val="004A4204"/>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4639"/>
    <w:rsid w:val="004D5D24"/>
    <w:rsid w:val="004E4CDA"/>
    <w:rsid w:val="004F14D0"/>
    <w:rsid w:val="004F43F1"/>
    <w:rsid w:val="004F6D9B"/>
    <w:rsid w:val="00500472"/>
    <w:rsid w:val="005073AC"/>
    <w:rsid w:val="005118D7"/>
    <w:rsid w:val="005133C4"/>
    <w:rsid w:val="005179AC"/>
    <w:rsid w:val="00521750"/>
    <w:rsid w:val="005252C0"/>
    <w:rsid w:val="00527D0F"/>
    <w:rsid w:val="00531BE8"/>
    <w:rsid w:val="005414B2"/>
    <w:rsid w:val="00542CA8"/>
    <w:rsid w:val="00547841"/>
    <w:rsid w:val="0055406A"/>
    <w:rsid w:val="00562189"/>
    <w:rsid w:val="00562EAD"/>
    <w:rsid w:val="00566AB7"/>
    <w:rsid w:val="0057311F"/>
    <w:rsid w:val="005749AD"/>
    <w:rsid w:val="00576549"/>
    <w:rsid w:val="00576FCD"/>
    <w:rsid w:val="00577F1C"/>
    <w:rsid w:val="0058355C"/>
    <w:rsid w:val="00583B0F"/>
    <w:rsid w:val="0058694E"/>
    <w:rsid w:val="00591866"/>
    <w:rsid w:val="00594228"/>
    <w:rsid w:val="005973B3"/>
    <w:rsid w:val="005A3596"/>
    <w:rsid w:val="005A3962"/>
    <w:rsid w:val="005A43EF"/>
    <w:rsid w:val="005A5F3C"/>
    <w:rsid w:val="005B022A"/>
    <w:rsid w:val="005B05C6"/>
    <w:rsid w:val="005B4F0F"/>
    <w:rsid w:val="005C026F"/>
    <w:rsid w:val="005C1876"/>
    <w:rsid w:val="005C1E8F"/>
    <w:rsid w:val="005C28AD"/>
    <w:rsid w:val="005C2BFD"/>
    <w:rsid w:val="005C4AFB"/>
    <w:rsid w:val="005D1DAF"/>
    <w:rsid w:val="005D7271"/>
    <w:rsid w:val="005E1508"/>
    <w:rsid w:val="005E245B"/>
    <w:rsid w:val="005E4643"/>
    <w:rsid w:val="005E4C17"/>
    <w:rsid w:val="005E611A"/>
    <w:rsid w:val="005E6168"/>
    <w:rsid w:val="005E6312"/>
    <w:rsid w:val="005F2741"/>
    <w:rsid w:val="005F78F0"/>
    <w:rsid w:val="00600BF7"/>
    <w:rsid w:val="00602B0B"/>
    <w:rsid w:val="00604564"/>
    <w:rsid w:val="006048BD"/>
    <w:rsid w:val="00610E68"/>
    <w:rsid w:val="00611C9A"/>
    <w:rsid w:val="00611CAE"/>
    <w:rsid w:val="00612ED8"/>
    <w:rsid w:val="00613A75"/>
    <w:rsid w:val="00614A29"/>
    <w:rsid w:val="006213D4"/>
    <w:rsid w:val="00621BC3"/>
    <w:rsid w:val="00623744"/>
    <w:rsid w:val="00624D92"/>
    <w:rsid w:val="00626381"/>
    <w:rsid w:val="00627A03"/>
    <w:rsid w:val="00630DAB"/>
    <w:rsid w:val="00631925"/>
    <w:rsid w:val="00637B35"/>
    <w:rsid w:val="00640334"/>
    <w:rsid w:val="006424E7"/>
    <w:rsid w:val="00646AE9"/>
    <w:rsid w:val="0064774B"/>
    <w:rsid w:val="00650468"/>
    <w:rsid w:val="0065093C"/>
    <w:rsid w:val="00663FBF"/>
    <w:rsid w:val="00665618"/>
    <w:rsid w:val="00673054"/>
    <w:rsid w:val="00677BAE"/>
    <w:rsid w:val="006812EE"/>
    <w:rsid w:val="00691EB0"/>
    <w:rsid w:val="0069233B"/>
    <w:rsid w:val="006941BF"/>
    <w:rsid w:val="0069535E"/>
    <w:rsid w:val="00696012"/>
    <w:rsid w:val="006967C9"/>
    <w:rsid w:val="00696FB5"/>
    <w:rsid w:val="006970CC"/>
    <w:rsid w:val="00697232"/>
    <w:rsid w:val="00697D25"/>
    <w:rsid w:val="006B1FB7"/>
    <w:rsid w:val="006B3DC0"/>
    <w:rsid w:val="006B6BBA"/>
    <w:rsid w:val="006C38A7"/>
    <w:rsid w:val="006C49AF"/>
    <w:rsid w:val="006C538F"/>
    <w:rsid w:val="006D18AE"/>
    <w:rsid w:val="006D2702"/>
    <w:rsid w:val="006D5930"/>
    <w:rsid w:val="006E1367"/>
    <w:rsid w:val="006E4A22"/>
    <w:rsid w:val="006E4F94"/>
    <w:rsid w:val="006E5C81"/>
    <w:rsid w:val="006E5DE2"/>
    <w:rsid w:val="006E7628"/>
    <w:rsid w:val="006F35D3"/>
    <w:rsid w:val="007014F0"/>
    <w:rsid w:val="007015F7"/>
    <w:rsid w:val="007037E3"/>
    <w:rsid w:val="00705164"/>
    <w:rsid w:val="00707381"/>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1E8E"/>
    <w:rsid w:val="0075754B"/>
    <w:rsid w:val="00760759"/>
    <w:rsid w:val="0076125C"/>
    <w:rsid w:val="00762D3C"/>
    <w:rsid w:val="0076331D"/>
    <w:rsid w:val="007644B4"/>
    <w:rsid w:val="00774CA7"/>
    <w:rsid w:val="00774CB5"/>
    <w:rsid w:val="00775E6B"/>
    <w:rsid w:val="00777797"/>
    <w:rsid w:val="00777FE6"/>
    <w:rsid w:val="00782690"/>
    <w:rsid w:val="007847D3"/>
    <w:rsid w:val="0078493E"/>
    <w:rsid w:val="00785B68"/>
    <w:rsid w:val="00791529"/>
    <w:rsid w:val="00793787"/>
    <w:rsid w:val="007962D9"/>
    <w:rsid w:val="00797966"/>
    <w:rsid w:val="007A13FC"/>
    <w:rsid w:val="007B0290"/>
    <w:rsid w:val="007B0E87"/>
    <w:rsid w:val="007B14B7"/>
    <w:rsid w:val="007B371A"/>
    <w:rsid w:val="007B724E"/>
    <w:rsid w:val="007C7282"/>
    <w:rsid w:val="007D04F0"/>
    <w:rsid w:val="007D59DE"/>
    <w:rsid w:val="007D5B5D"/>
    <w:rsid w:val="007E6D51"/>
    <w:rsid w:val="007E6FD6"/>
    <w:rsid w:val="007E740C"/>
    <w:rsid w:val="00800C13"/>
    <w:rsid w:val="008015C7"/>
    <w:rsid w:val="00801BC0"/>
    <w:rsid w:val="00803805"/>
    <w:rsid w:val="0080478E"/>
    <w:rsid w:val="00805565"/>
    <w:rsid w:val="008064A6"/>
    <w:rsid w:val="008125B8"/>
    <w:rsid w:val="00814352"/>
    <w:rsid w:val="008159B4"/>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5E48"/>
    <w:rsid w:val="008642C5"/>
    <w:rsid w:val="00867D24"/>
    <w:rsid w:val="00870D38"/>
    <w:rsid w:val="00872820"/>
    <w:rsid w:val="0087459D"/>
    <w:rsid w:val="00876A17"/>
    <w:rsid w:val="00886B4B"/>
    <w:rsid w:val="00887777"/>
    <w:rsid w:val="008919A8"/>
    <w:rsid w:val="0089580C"/>
    <w:rsid w:val="008A266F"/>
    <w:rsid w:val="008A2B65"/>
    <w:rsid w:val="008A56AD"/>
    <w:rsid w:val="008B0D0E"/>
    <w:rsid w:val="008B0FE0"/>
    <w:rsid w:val="008B2EBF"/>
    <w:rsid w:val="008B37C4"/>
    <w:rsid w:val="008B6B45"/>
    <w:rsid w:val="008C40D6"/>
    <w:rsid w:val="008C7F51"/>
    <w:rsid w:val="008D1491"/>
    <w:rsid w:val="008D4BDC"/>
    <w:rsid w:val="008D4FCF"/>
    <w:rsid w:val="008E0C49"/>
    <w:rsid w:val="008E3777"/>
    <w:rsid w:val="008E48D5"/>
    <w:rsid w:val="008E602F"/>
    <w:rsid w:val="008E65E4"/>
    <w:rsid w:val="008E6877"/>
    <w:rsid w:val="008E6FA0"/>
    <w:rsid w:val="008E7B6D"/>
    <w:rsid w:val="008F0646"/>
    <w:rsid w:val="008F0D8D"/>
    <w:rsid w:val="008F141D"/>
    <w:rsid w:val="008F3676"/>
    <w:rsid w:val="008F4267"/>
    <w:rsid w:val="0090027D"/>
    <w:rsid w:val="0090082F"/>
    <w:rsid w:val="009057F9"/>
    <w:rsid w:val="00906A9C"/>
    <w:rsid w:val="0090774E"/>
    <w:rsid w:val="0090795B"/>
    <w:rsid w:val="009103E5"/>
    <w:rsid w:val="00911EF2"/>
    <w:rsid w:val="0091607E"/>
    <w:rsid w:val="00924035"/>
    <w:rsid w:val="00925420"/>
    <w:rsid w:val="00926EF9"/>
    <w:rsid w:val="00933584"/>
    <w:rsid w:val="00933779"/>
    <w:rsid w:val="00933E25"/>
    <w:rsid w:val="00935475"/>
    <w:rsid w:val="009369C8"/>
    <w:rsid w:val="0094153D"/>
    <w:rsid w:val="00945B07"/>
    <w:rsid w:val="00952007"/>
    <w:rsid w:val="0095655A"/>
    <w:rsid w:val="00963568"/>
    <w:rsid w:val="00966641"/>
    <w:rsid w:val="0097625D"/>
    <w:rsid w:val="00977C25"/>
    <w:rsid w:val="00980B29"/>
    <w:rsid w:val="00982EAF"/>
    <w:rsid w:val="009833DD"/>
    <w:rsid w:val="00984F00"/>
    <w:rsid w:val="00985CB5"/>
    <w:rsid w:val="0098778D"/>
    <w:rsid w:val="00987D91"/>
    <w:rsid w:val="009A19C2"/>
    <w:rsid w:val="009A1A5D"/>
    <w:rsid w:val="009A206D"/>
    <w:rsid w:val="009B09E7"/>
    <w:rsid w:val="009B1D67"/>
    <w:rsid w:val="009B2550"/>
    <w:rsid w:val="009B3D86"/>
    <w:rsid w:val="009B710A"/>
    <w:rsid w:val="009B7710"/>
    <w:rsid w:val="009C196D"/>
    <w:rsid w:val="009C3BFF"/>
    <w:rsid w:val="009C51DA"/>
    <w:rsid w:val="009C68C9"/>
    <w:rsid w:val="009D0BC9"/>
    <w:rsid w:val="009D29E1"/>
    <w:rsid w:val="009D2CBA"/>
    <w:rsid w:val="009D4A28"/>
    <w:rsid w:val="009D4B9F"/>
    <w:rsid w:val="009D5180"/>
    <w:rsid w:val="009E0525"/>
    <w:rsid w:val="009E3624"/>
    <w:rsid w:val="009E5FF0"/>
    <w:rsid w:val="009E6DDC"/>
    <w:rsid w:val="009E74AA"/>
    <w:rsid w:val="009F015A"/>
    <w:rsid w:val="009F15EA"/>
    <w:rsid w:val="009F1701"/>
    <w:rsid w:val="009F2B1E"/>
    <w:rsid w:val="009F3612"/>
    <w:rsid w:val="009F5B06"/>
    <w:rsid w:val="009F623B"/>
    <w:rsid w:val="009F7244"/>
    <w:rsid w:val="00A00764"/>
    <w:rsid w:val="00A03CCE"/>
    <w:rsid w:val="00A0563B"/>
    <w:rsid w:val="00A05BEF"/>
    <w:rsid w:val="00A10173"/>
    <w:rsid w:val="00A11FC3"/>
    <w:rsid w:val="00A12878"/>
    <w:rsid w:val="00A1708F"/>
    <w:rsid w:val="00A221F1"/>
    <w:rsid w:val="00A31FDD"/>
    <w:rsid w:val="00A32866"/>
    <w:rsid w:val="00A367A9"/>
    <w:rsid w:val="00A3797C"/>
    <w:rsid w:val="00A444F1"/>
    <w:rsid w:val="00A44A4F"/>
    <w:rsid w:val="00A46872"/>
    <w:rsid w:val="00A46F3A"/>
    <w:rsid w:val="00A51BBB"/>
    <w:rsid w:val="00A53648"/>
    <w:rsid w:val="00A54773"/>
    <w:rsid w:val="00A549F3"/>
    <w:rsid w:val="00A6110B"/>
    <w:rsid w:val="00A65EF4"/>
    <w:rsid w:val="00A66CC4"/>
    <w:rsid w:val="00A66CFD"/>
    <w:rsid w:val="00A74E22"/>
    <w:rsid w:val="00A75205"/>
    <w:rsid w:val="00A76B8F"/>
    <w:rsid w:val="00A7709B"/>
    <w:rsid w:val="00A841D0"/>
    <w:rsid w:val="00A86B9C"/>
    <w:rsid w:val="00A90AD7"/>
    <w:rsid w:val="00A91493"/>
    <w:rsid w:val="00A928F4"/>
    <w:rsid w:val="00A94866"/>
    <w:rsid w:val="00A9798F"/>
    <w:rsid w:val="00A97B16"/>
    <w:rsid w:val="00AA2FA6"/>
    <w:rsid w:val="00AB1880"/>
    <w:rsid w:val="00AB3016"/>
    <w:rsid w:val="00AC16A2"/>
    <w:rsid w:val="00AC189B"/>
    <w:rsid w:val="00AC2FDF"/>
    <w:rsid w:val="00AC666E"/>
    <w:rsid w:val="00AD0AB3"/>
    <w:rsid w:val="00AD0AF7"/>
    <w:rsid w:val="00AD3F15"/>
    <w:rsid w:val="00AD410A"/>
    <w:rsid w:val="00AE7208"/>
    <w:rsid w:val="00AF08BB"/>
    <w:rsid w:val="00AF3AA2"/>
    <w:rsid w:val="00AF3BD1"/>
    <w:rsid w:val="00AF5879"/>
    <w:rsid w:val="00AF5FC8"/>
    <w:rsid w:val="00B0196F"/>
    <w:rsid w:val="00B0321B"/>
    <w:rsid w:val="00B051EC"/>
    <w:rsid w:val="00B05E30"/>
    <w:rsid w:val="00B064F2"/>
    <w:rsid w:val="00B07F0F"/>
    <w:rsid w:val="00B108D0"/>
    <w:rsid w:val="00B127DE"/>
    <w:rsid w:val="00B14C5F"/>
    <w:rsid w:val="00B17E4E"/>
    <w:rsid w:val="00B23AC1"/>
    <w:rsid w:val="00B32F14"/>
    <w:rsid w:val="00B340C6"/>
    <w:rsid w:val="00B34394"/>
    <w:rsid w:val="00B400B1"/>
    <w:rsid w:val="00B411F8"/>
    <w:rsid w:val="00B416A9"/>
    <w:rsid w:val="00B45C36"/>
    <w:rsid w:val="00B45F65"/>
    <w:rsid w:val="00B47259"/>
    <w:rsid w:val="00B4768C"/>
    <w:rsid w:val="00B554C6"/>
    <w:rsid w:val="00B5733D"/>
    <w:rsid w:val="00B6662A"/>
    <w:rsid w:val="00B66F8C"/>
    <w:rsid w:val="00B6780E"/>
    <w:rsid w:val="00B67CF9"/>
    <w:rsid w:val="00B71A2D"/>
    <w:rsid w:val="00B7258B"/>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3B4"/>
    <w:rsid w:val="00BE3B34"/>
    <w:rsid w:val="00BE3BCA"/>
    <w:rsid w:val="00BE5BBD"/>
    <w:rsid w:val="00BE6810"/>
    <w:rsid w:val="00BE7D01"/>
    <w:rsid w:val="00BE7D92"/>
    <w:rsid w:val="00BF72B5"/>
    <w:rsid w:val="00C006F7"/>
    <w:rsid w:val="00C018E3"/>
    <w:rsid w:val="00C02826"/>
    <w:rsid w:val="00C02CEC"/>
    <w:rsid w:val="00C04C08"/>
    <w:rsid w:val="00C1284A"/>
    <w:rsid w:val="00C13DF8"/>
    <w:rsid w:val="00C324CA"/>
    <w:rsid w:val="00C35C3A"/>
    <w:rsid w:val="00C364D6"/>
    <w:rsid w:val="00C364D9"/>
    <w:rsid w:val="00C36D96"/>
    <w:rsid w:val="00C40E5E"/>
    <w:rsid w:val="00C429E3"/>
    <w:rsid w:val="00C42B37"/>
    <w:rsid w:val="00C4612D"/>
    <w:rsid w:val="00C51ED7"/>
    <w:rsid w:val="00C5346D"/>
    <w:rsid w:val="00C53769"/>
    <w:rsid w:val="00C57C45"/>
    <w:rsid w:val="00C60CFC"/>
    <w:rsid w:val="00C6488B"/>
    <w:rsid w:val="00C64B8C"/>
    <w:rsid w:val="00C66F38"/>
    <w:rsid w:val="00C70393"/>
    <w:rsid w:val="00C72CEF"/>
    <w:rsid w:val="00C75388"/>
    <w:rsid w:val="00C84F0F"/>
    <w:rsid w:val="00C8764E"/>
    <w:rsid w:val="00C95C42"/>
    <w:rsid w:val="00C9646C"/>
    <w:rsid w:val="00CA2EA9"/>
    <w:rsid w:val="00CA31FF"/>
    <w:rsid w:val="00CB4220"/>
    <w:rsid w:val="00CB42FF"/>
    <w:rsid w:val="00CC14C4"/>
    <w:rsid w:val="00CC2163"/>
    <w:rsid w:val="00CC3DCB"/>
    <w:rsid w:val="00CC522B"/>
    <w:rsid w:val="00CC67C1"/>
    <w:rsid w:val="00CD2900"/>
    <w:rsid w:val="00CD3F46"/>
    <w:rsid w:val="00CD6EBE"/>
    <w:rsid w:val="00CD71C0"/>
    <w:rsid w:val="00CE09D3"/>
    <w:rsid w:val="00CE42BF"/>
    <w:rsid w:val="00CE7699"/>
    <w:rsid w:val="00CE7F99"/>
    <w:rsid w:val="00CF1B41"/>
    <w:rsid w:val="00CF4119"/>
    <w:rsid w:val="00CF4860"/>
    <w:rsid w:val="00CF7379"/>
    <w:rsid w:val="00D00535"/>
    <w:rsid w:val="00D038AA"/>
    <w:rsid w:val="00D05B6F"/>
    <w:rsid w:val="00D06292"/>
    <w:rsid w:val="00D0685C"/>
    <w:rsid w:val="00D12925"/>
    <w:rsid w:val="00D139EC"/>
    <w:rsid w:val="00D15073"/>
    <w:rsid w:val="00D165BA"/>
    <w:rsid w:val="00D24CAA"/>
    <w:rsid w:val="00D27A4E"/>
    <w:rsid w:val="00D31B10"/>
    <w:rsid w:val="00D4021E"/>
    <w:rsid w:val="00D41A2F"/>
    <w:rsid w:val="00D455AC"/>
    <w:rsid w:val="00D531B5"/>
    <w:rsid w:val="00D57118"/>
    <w:rsid w:val="00D57DAF"/>
    <w:rsid w:val="00D63B4F"/>
    <w:rsid w:val="00D71CDC"/>
    <w:rsid w:val="00D74BB8"/>
    <w:rsid w:val="00D76067"/>
    <w:rsid w:val="00D82E4F"/>
    <w:rsid w:val="00D90CE0"/>
    <w:rsid w:val="00D913A0"/>
    <w:rsid w:val="00D9401F"/>
    <w:rsid w:val="00DA3869"/>
    <w:rsid w:val="00DA4C93"/>
    <w:rsid w:val="00DA7333"/>
    <w:rsid w:val="00DA7B08"/>
    <w:rsid w:val="00DB6A76"/>
    <w:rsid w:val="00DC430B"/>
    <w:rsid w:val="00DC5FC8"/>
    <w:rsid w:val="00DE2352"/>
    <w:rsid w:val="00DF02AA"/>
    <w:rsid w:val="00DF2E27"/>
    <w:rsid w:val="00DF2F55"/>
    <w:rsid w:val="00DF661E"/>
    <w:rsid w:val="00DF6B7D"/>
    <w:rsid w:val="00E0451A"/>
    <w:rsid w:val="00E07ADE"/>
    <w:rsid w:val="00E12E85"/>
    <w:rsid w:val="00E252ED"/>
    <w:rsid w:val="00E25A75"/>
    <w:rsid w:val="00E319D5"/>
    <w:rsid w:val="00E371FC"/>
    <w:rsid w:val="00E408BE"/>
    <w:rsid w:val="00E411BE"/>
    <w:rsid w:val="00E43025"/>
    <w:rsid w:val="00E51D4C"/>
    <w:rsid w:val="00E52024"/>
    <w:rsid w:val="00E53637"/>
    <w:rsid w:val="00E5435F"/>
    <w:rsid w:val="00E54D34"/>
    <w:rsid w:val="00E60139"/>
    <w:rsid w:val="00E61289"/>
    <w:rsid w:val="00E616A8"/>
    <w:rsid w:val="00E62846"/>
    <w:rsid w:val="00E63ECD"/>
    <w:rsid w:val="00E641D0"/>
    <w:rsid w:val="00E64D1D"/>
    <w:rsid w:val="00E7119B"/>
    <w:rsid w:val="00E727F9"/>
    <w:rsid w:val="00E74C94"/>
    <w:rsid w:val="00E767E0"/>
    <w:rsid w:val="00E81A6D"/>
    <w:rsid w:val="00E82140"/>
    <w:rsid w:val="00E86E27"/>
    <w:rsid w:val="00E87CD4"/>
    <w:rsid w:val="00E90192"/>
    <w:rsid w:val="00E96069"/>
    <w:rsid w:val="00E97907"/>
    <w:rsid w:val="00EA03C9"/>
    <w:rsid w:val="00EA1A46"/>
    <w:rsid w:val="00EA39C0"/>
    <w:rsid w:val="00EA792A"/>
    <w:rsid w:val="00EB07AC"/>
    <w:rsid w:val="00EB4017"/>
    <w:rsid w:val="00EB42B5"/>
    <w:rsid w:val="00EB519D"/>
    <w:rsid w:val="00EB57DF"/>
    <w:rsid w:val="00EB7573"/>
    <w:rsid w:val="00EB76ED"/>
    <w:rsid w:val="00EC138F"/>
    <w:rsid w:val="00EC2335"/>
    <w:rsid w:val="00EC5513"/>
    <w:rsid w:val="00ED106B"/>
    <w:rsid w:val="00ED1C39"/>
    <w:rsid w:val="00ED4B48"/>
    <w:rsid w:val="00ED76B2"/>
    <w:rsid w:val="00EE0E4C"/>
    <w:rsid w:val="00EE16C0"/>
    <w:rsid w:val="00EE5563"/>
    <w:rsid w:val="00EE6196"/>
    <w:rsid w:val="00EE75C6"/>
    <w:rsid w:val="00EF592F"/>
    <w:rsid w:val="00EF7F96"/>
    <w:rsid w:val="00F01496"/>
    <w:rsid w:val="00F05F46"/>
    <w:rsid w:val="00F068D4"/>
    <w:rsid w:val="00F10286"/>
    <w:rsid w:val="00F23BA1"/>
    <w:rsid w:val="00F245BE"/>
    <w:rsid w:val="00F3194A"/>
    <w:rsid w:val="00F32ECB"/>
    <w:rsid w:val="00F477C9"/>
    <w:rsid w:val="00F5090A"/>
    <w:rsid w:val="00F543BB"/>
    <w:rsid w:val="00F55C7A"/>
    <w:rsid w:val="00F61F2E"/>
    <w:rsid w:val="00F65BB1"/>
    <w:rsid w:val="00F735CF"/>
    <w:rsid w:val="00F774C5"/>
    <w:rsid w:val="00F8259E"/>
    <w:rsid w:val="00F83557"/>
    <w:rsid w:val="00F84A6C"/>
    <w:rsid w:val="00F862A8"/>
    <w:rsid w:val="00F9157C"/>
    <w:rsid w:val="00F933DA"/>
    <w:rsid w:val="00F93D3B"/>
    <w:rsid w:val="00F93E37"/>
    <w:rsid w:val="00F960E2"/>
    <w:rsid w:val="00F97CB9"/>
    <w:rsid w:val="00F97ED3"/>
    <w:rsid w:val="00FA0CA0"/>
    <w:rsid w:val="00FA0CD0"/>
    <w:rsid w:val="00FA43BF"/>
    <w:rsid w:val="00FA63BF"/>
    <w:rsid w:val="00FA7D1D"/>
    <w:rsid w:val="00FB2BCE"/>
    <w:rsid w:val="00FB2D24"/>
    <w:rsid w:val="00FB46DA"/>
    <w:rsid w:val="00FB496C"/>
    <w:rsid w:val="00FB4BCA"/>
    <w:rsid w:val="00FC3505"/>
    <w:rsid w:val="00FC4715"/>
    <w:rsid w:val="00FC5A87"/>
    <w:rsid w:val="00FC63A2"/>
    <w:rsid w:val="00FC7889"/>
    <w:rsid w:val="00FC7E6A"/>
    <w:rsid w:val="00FD1226"/>
    <w:rsid w:val="00FD1FC8"/>
    <w:rsid w:val="00FE00A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700B3"/>
  <w15:docId w15:val="{919F087A-98EB-4282-A2FA-2EF70248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unhideWhenUsed/>
    <w:qFormat/>
    <w:rsid w:val="005973B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character" w:customStyle="1" w:styleId="Heading4Char">
    <w:name w:val="Heading 4 Char"/>
    <w:basedOn w:val="DefaultParagraphFont"/>
    <w:link w:val="Heading4"/>
    <w:rsid w:val="005973B3"/>
    <w:rPr>
      <w:rFonts w:ascii="Calibri" w:hAnsi="Calibri"/>
      <w:b/>
      <w:bCs/>
      <w:sz w:val="28"/>
      <w:szCs w:val="28"/>
      <w:lang w:val="x-none" w:eastAsia="x-none"/>
    </w:rPr>
  </w:style>
  <w:style w:type="character" w:styleId="CommentReference">
    <w:name w:val="annotation reference"/>
    <w:basedOn w:val="DefaultParagraphFont"/>
    <w:rsid w:val="004F43F1"/>
    <w:rPr>
      <w:sz w:val="18"/>
      <w:szCs w:val="18"/>
    </w:rPr>
  </w:style>
  <w:style w:type="paragraph" w:styleId="CommentText">
    <w:name w:val="annotation text"/>
    <w:basedOn w:val="Normal"/>
    <w:link w:val="CommentTextChar"/>
    <w:rsid w:val="004F43F1"/>
    <w:rPr>
      <w:szCs w:val="24"/>
    </w:rPr>
  </w:style>
  <w:style w:type="character" w:customStyle="1" w:styleId="CommentTextChar">
    <w:name w:val="Comment Text Char"/>
    <w:basedOn w:val="DefaultParagraphFont"/>
    <w:link w:val="CommentText"/>
    <w:rsid w:val="004F43F1"/>
    <w:rPr>
      <w:sz w:val="24"/>
      <w:szCs w:val="24"/>
    </w:rPr>
  </w:style>
  <w:style w:type="paragraph" w:styleId="Revision">
    <w:name w:val="Revision"/>
    <w:hidden/>
    <w:uiPriority w:val="99"/>
    <w:semiHidden/>
    <w:rsid w:val="00A97B16"/>
    <w:rPr>
      <w:sz w:val="24"/>
    </w:rPr>
  </w:style>
  <w:style w:type="character" w:customStyle="1" w:styleId="apple-converted-space">
    <w:name w:val="apple-converted-space"/>
    <w:basedOn w:val="DefaultParagraphFont"/>
    <w:rsid w:val="00006D6A"/>
  </w:style>
  <w:style w:type="character" w:customStyle="1" w:styleId="il">
    <w:name w:val="il"/>
    <w:basedOn w:val="DefaultParagraphFont"/>
    <w:rsid w:val="0000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412699990">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951210155">
      <w:bodyDiv w:val="1"/>
      <w:marLeft w:val="0"/>
      <w:marRight w:val="0"/>
      <w:marTop w:val="0"/>
      <w:marBottom w:val="0"/>
      <w:divBdr>
        <w:top w:val="none" w:sz="0" w:space="0" w:color="auto"/>
        <w:left w:val="none" w:sz="0" w:space="0" w:color="auto"/>
        <w:bottom w:val="none" w:sz="0" w:space="0" w:color="auto"/>
        <w:right w:val="none" w:sz="0" w:space="0" w:color="auto"/>
      </w:divBdr>
    </w:div>
    <w:div w:id="1065761997">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158958172">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89090">
      <w:bodyDiv w:val="1"/>
      <w:marLeft w:val="0"/>
      <w:marRight w:val="0"/>
      <w:marTop w:val="0"/>
      <w:marBottom w:val="0"/>
      <w:divBdr>
        <w:top w:val="none" w:sz="0" w:space="0" w:color="auto"/>
        <w:left w:val="none" w:sz="0" w:space="0" w:color="auto"/>
        <w:bottom w:val="none" w:sz="0" w:space="0" w:color="auto"/>
        <w:right w:val="none" w:sz="0" w:space="0" w:color="auto"/>
      </w:divBdr>
    </w:div>
    <w:div w:id="1284922610">
      <w:bodyDiv w:val="1"/>
      <w:marLeft w:val="0"/>
      <w:marRight w:val="0"/>
      <w:marTop w:val="0"/>
      <w:marBottom w:val="0"/>
      <w:divBdr>
        <w:top w:val="none" w:sz="0" w:space="0" w:color="auto"/>
        <w:left w:val="none" w:sz="0" w:space="0" w:color="auto"/>
        <w:bottom w:val="none" w:sz="0" w:space="0" w:color="auto"/>
        <w:right w:val="none" w:sz="0" w:space="0" w:color="auto"/>
      </w:divBdr>
      <w:divsChild>
        <w:div w:id="1148864139">
          <w:marLeft w:val="0"/>
          <w:marRight w:val="0"/>
          <w:marTop w:val="135"/>
          <w:marBottom w:val="135"/>
          <w:divBdr>
            <w:top w:val="none" w:sz="0" w:space="0" w:color="auto"/>
            <w:left w:val="none" w:sz="0" w:space="0" w:color="auto"/>
            <w:bottom w:val="none" w:sz="0" w:space="0" w:color="auto"/>
            <w:right w:val="none" w:sz="0" w:space="0" w:color="auto"/>
          </w:divBdr>
          <w:divsChild>
            <w:div w:id="581259602">
              <w:marLeft w:val="0"/>
              <w:marRight w:val="0"/>
              <w:marTop w:val="0"/>
              <w:marBottom w:val="0"/>
              <w:divBdr>
                <w:top w:val="none" w:sz="0" w:space="0" w:color="auto"/>
                <w:left w:val="none" w:sz="0" w:space="0" w:color="auto"/>
                <w:bottom w:val="none" w:sz="0" w:space="0" w:color="auto"/>
                <w:right w:val="none" w:sz="0" w:space="0" w:color="auto"/>
              </w:divBdr>
              <w:divsChild>
                <w:div w:id="147599808">
                  <w:marLeft w:val="0"/>
                  <w:marRight w:val="0"/>
                  <w:marTop w:val="0"/>
                  <w:marBottom w:val="0"/>
                  <w:divBdr>
                    <w:top w:val="none" w:sz="0" w:space="0" w:color="auto"/>
                    <w:left w:val="none" w:sz="0" w:space="0" w:color="auto"/>
                    <w:bottom w:val="none" w:sz="0" w:space="0" w:color="auto"/>
                    <w:right w:val="none" w:sz="0" w:space="0" w:color="auto"/>
                  </w:divBdr>
                  <w:divsChild>
                    <w:div w:id="770704031">
                      <w:marLeft w:val="0"/>
                      <w:marRight w:val="0"/>
                      <w:marTop w:val="0"/>
                      <w:marBottom w:val="0"/>
                      <w:divBdr>
                        <w:top w:val="none" w:sz="0" w:space="0" w:color="auto"/>
                        <w:left w:val="none" w:sz="0" w:space="0" w:color="auto"/>
                        <w:bottom w:val="none" w:sz="0" w:space="0" w:color="auto"/>
                        <w:right w:val="none" w:sz="0" w:space="0" w:color="auto"/>
                      </w:divBdr>
                      <w:divsChild>
                        <w:div w:id="904755693">
                          <w:marLeft w:val="0"/>
                          <w:marRight w:val="0"/>
                          <w:marTop w:val="0"/>
                          <w:marBottom w:val="0"/>
                          <w:divBdr>
                            <w:top w:val="none" w:sz="0" w:space="0" w:color="auto"/>
                            <w:left w:val="none" w:sz="0" w:space="0" w:color="auto"/>
                            <w:bottom w:val="none" w:sz="0" w:space="0" w:color="auto"/>
                            <w:right w:val="none" w:sz="0" w:space="0" w:color="auto"/>
                          </w:divBdr>
                          <w:divsChild>
                            <w:div w:id="1639216778">
                              <w:marLeft w:val="0"/>
                              <w:marRight w:val="0"/>
                              <w:marTop w:val="0"/>
                              <w:marBottom w:val="0"/>
                              <w:divBdr>
                                <w:top w:val="none" w:sz="0" w:space="0" w:color="auto"/>
                                <w:left w:val="none" w:sz="0" w:space="0" w:color="auto"/>
                                <w:bottom w:val="none" w:sz="0" w:space="0" w:color="auto"/>
                                <w:right w:val="none" w:sz="0" w:space="0" w:color="auto"/>
                              </w:divBdr>
                              <w:divsChild>
                                <w:div w:id="850216237">
                                  <w:marLeft w:val="0"/>
                                  <w:marRight w:val="0"/>
                                  <w:marTop w:val="0"/>
                                  <w:marBottom w:val="120"/>
                                  <w:divBdr>
                                    <w:top w:val="none" w:sz="0" w:space="0" w:color="auto"/>
                                    <w:left w:val="none" w:sz="0" w:space="0" w:color="auto"/>
                                    <w:bottom w:val="none" w:sz="0" w:space="0" w:color="auto"/>
                                    <w:right w:val="none" w:sz="0" w:space="0" w:color="auto"/>
                                  </w:divBdr>
                                  <w:divsChild>
                                    <w:div w:id="276984688">
                                      <w:marLeft w:val="0"/>
                                      <w:marRight w:val="0"/>
                                      <w:marTop w:val="0"/>
                                      <w:marBottom w:val="0"/>
                                      <w:divBdr>
                                        <w:top w:val="none" w:sz="0" w:space="0" w:color="auto"/>
                                        <w:left w:val="none" w:sz="0" w:space="0" w:color="auto"/>
                                        <w:bottom w:val="none" w:sz="0" w:space="0" w:color="auto"/>
                                        <w:right w:val="none" w:sz="0" w:space="0" w:color="auto"/>
                                      </w:divBdr>
                                      <w:divsChild>
                                        <w:div w:id="1325671624">
                                          <w:marLeft w:val="0"/>
                                          <w:marRight w:val="0"/>
                                          <w:marTop w:val="0"/>
                                          <w:marBottom w:val="375"/>
                                          <w:divBdr>
                                            <w:top w:val="single" w:sz="6" w:space="8" w:color="9C9C9C"/>
                                            <w:left w:val="single" w:sz="6" w:space="8" w:color="9C9C9C"/>
                                            <w:bottom w:val="single" w:sz="6" w:space="8" w:color="9C9C9C"/>
                                            <w:right w:val="single" w:sz="6" w:space="8" w:color="9C9C9C"/>
                                          </w:divBdr>
                                        </w:div>
                                      </w:divsChild>
                                    </w:div>
                                  </w:divsChild>
                                </w:div>
                              </w:divsChild>
                            </w:div>
                          </w:divsChild>
                        </w:div>
                      </w:divsChild>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48561103">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81575318">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h.edu/business-services"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snw0016@uah.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64098-472A-470A-AF2B-2CEF2B56E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3179</Words>
  <Characters>18535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21671</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Keshia Askew</dc:creator>
  <cp:lastModifiedBy>Stacey N Williams</cp:lastModifiedBy>
  <cp:revision>4</cp:revision>
  <cp:lastPrinted>2018-05-31T16:24:00Z</cp:lastPrinted>
  <dcterms:created xsi:type="dcterms:W3CDTF">2018-05-30T20:10:00Z</dcterms:created>
  <dcterms:modified xsi:type="dcterms:W3CDTF">2018-05-31T16:25:00Z</dcterms:modified>
</cp:coreProperties>
</file>