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122" w:rsidRDefault="009A2122">
      <w:r>
        <w:t>BID TABULATION GUARDRAIL INSTALLATION AND MATERIALS</w:t>
      </w:r>
    </w:p>
    <w:p w:rsidR="009A2122" w:rsidRDefault="009A2122"/>
    <w:p w:rsidR="009A2122" w:rsidRDefault="009A2122">
      <w:r>
        <w:t>HIGHWAY MARKINGS</w:t>
      </w:r>
      <w:r w:rsidR="00EB567C">
        <w:t xml:space="preserve"> </w:t>
      </w:r>
      <w:r w:rsidR="00EB567C">
        <w:tab/>
      </w:r>
      <w:r w:rsidR="00C94499">
        <w:tab/>
      </w:r>
      <w:r w:rsidR="00EB567C">
        <w:t>$41,025.63</w:t>
      </w:r>
    </w:p>
    <w:p w:rsidR="009A2122" w:rsidRDefault="009A2122"/>
    <w:p w:rsidR="009A2122" w:rsidRDefault="009A2122">
      <w:r>
        <w:t>ROADWAY SOLUTIONS</w:t>
      </w:r>
      <w:r w:rsidR="00EB567C">
        <w:tab/>
      </w:r>
      <w:r w:rsidR="00C94499">
        <w:tab/>
        <w:t>$32,350.00</w:t>
      </w:r>
    </w:p>
    <w:p w:rsidR="009A2122" w:rsidRDefault="009A2122"/>
    <w:p w:rsidR="009A2122" w:rsidRDefault="009A2122">
      <w:r>
        <w:t>TENNESSEE GUARDRAIL</w:t>
      </w:r>
      <w:r w:rsidR="00C94499">
        <w:tab/>
      </w:r>
      <w:r w:rsidR="00C94499">
        <w:tab/>
      </w:r>
      <w:bookmarkStart w:id="0" w:name="_GoBack"/>
      <w:bookmarkEnd w:id="0"/>
      <w:r w:rsidR="00C94499">
        <w:t>$32,438.13</w:t>
      </w:r>
    </w:p>
    <w:sectPr w:rsidR="009A21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22"/>
    <w:rsid w:val="009A2122"/>
    <w:rsid w:val="00C94499"/>
    <w:rsid w:val="00EB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2ED76"/>
  <w15:chartTrackingRefBased/>
  <w15:docId w15:val="{F6A5DA2B-D09D-479D-859B-8A67F9114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Workman</dc:creator>
  <cp:keywords/>
  <dc:description/>
  <cp:lastModifiedBy>Greg Workman</cp:lastModifiedBy>
  <cp:revision>1</cp:revision>
  <cp:lastPrinted>2019-01-29T15:53:00Z</cp:lastPrinted>
  <dcterms:created xsi:type="dcterms:W3CDTF">2019-01-29T15:50:00Z</dcterms:created>
  <dcterms:modified xsi:type="dcterms:W3CDTF">2019-01-29T16:18:00Z</dcterms:modified>
</cp:coreProperties>
</file>