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996" w:rsidRPr="00C90AEA" w:rsidRDefault="001D1996"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1D1996" w:rsidRPr="00C90AEA" w:rsidRDefault="001D19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1D1996" w:rsidRPr="00C90AEA" w:rsidRDefault="001D19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1D1996" w:rsidRPr="00C90AEA" w:rsidRDefault="001D19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1D1996" w:rsidRPr="00C90AEA" w:rsidRDefault="001D1996" w:rsidP="00C90AEA">
      <w:pPr>
        <w:spacing w:after="0" w:line="240" w:lineRule="auto"/>
        <w:rPr>
          <w:rFonts w:ascii="Arial" w:eastAsia="Times New Roman" w:hAnsi="Arial" w:cs="Arial"/>
          <w:sz w:val="20"/>
          <w:szCs w:val="20"/>
        </w:rPr>
      </w:pPr>
    </w:p>
    <w:p w:rsidR="001D1996" w:rsidRPr="00C90AEA" w:rsidRDefault="001D1996" w:rsidP="00C90AEA">
      <w:pPr>
        <w:pBdr>
          <w:bottom w:val="single" w:sz="6" w:space="1" w:color="auto"/>
        </w:pBdr>
        <w:spacing w:after="0" w:line="240" w:lineRule="auto"/>
        <w:rPr>
          <w:rFonts w:ascii="Arial" w:eastAsia="Times New Roman" w:hAnsi="Arial" w:cs="Arial"/>
          <w:sz w:val="20"/>
          <w:szCs w:val="20"/>
        </w:rPr>
      </w:pPr>
      <w:bookmarkStart w:id="0" w:name="_GoBack"/>
      <w:r w:rsidRPr="0027466D">
        <w:rPr>
          <w:rFonts w:ascii="Arial" w:eastAsia="Times New Roman" w:hAnsi="Arial" w:cs="Arial"/>
          <w:noProof/>
          <w:sz w:val="20"/>
          <w:szCs w:val="20"/>
        </w:rPr>
        <w:t>RFQ Design/Build - Demolition of Clarendon Ave. SW Pedestrian Bridge</w:t>
      </w:r>
    </w:p>
    <w:bookmarkEnd w:id="0"/>
    <w:p w:rsidR="001D1996" w:rsidRPr="00C90AEA" w:rsidRDefault="001D19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pBdr>
          <w:bottom w:val="single" w:sz="6" w:space="1" w:color="auto"/>
        </w:pBdr>
        <w:spacing w:after="0" w:line="240" w:lineRule="auto"/>
        <w:rPr>
          <w:rFonts w:ascii="Arial" w:eastAsia="Times New Roman" w:hAnsi="Arial" w:cs="Arial"/>
          <w:sz w:val="20"/>
          <w:szCs w:val="20"/>
        </w:rPr>
      </w:pPr>
      <w:r w:rsidRPr="0027466D">
        <w:rPr>
          <w:rFonts w:ascii="Arial" w:eastAsia="Times New Roman" w:hAnsi="Arial" w:cs="Arial"/>
          <w:noProof/>
          <w:sz w:val="20"/>
          <w:szCs w:val="20"/>
        </w:rPr>
        <w:t>Engineering</w:t>
      </w:r>
    </w:p>
    <w:p w:rsidR="001D1996" w:rsidRPr="00C90AEA" w:rsidRDefault="001D19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27466D">
        <w:rPr>
          <w:rFonts w:ascii="Arial" w:eastAsia="Times New Roman" w:hAnsi="Arial" w:cs="Arial"/>
          <w:noProof/>
          <w:sz w:val="20"/>
          <w:szCs w:val="20"/>
        </w:rPr>
        <w:t>9/1/2022</w:t>
      </w:r>
    </w:p>
    <w:p w:rsidR="001D1996" w:rsidRPr="00C90AEA" w:rsidRDefault="001D19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spacing w:after="0" w:line="240" w:lineRule="auto"/>
        <w:rPr>
          <w:rFonts w:ascii="Arial" w:eastAsia="Times New Roman" w:hAnsi="Arial" w:cs="Arial"/>
          <w:sz w:val="20"/>
          <w:szCs w:val="20"/>
        </w:rPr>
      </w:pPr>
    </w:p>
    <w:p w:rsidR="001D1996" w:rsidRPr="00C90AEA" w:rsidRDefault="001D1996"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1D1996" w:rsidRPr="00C90AEA" w:rsidRDefault="001D1996" w:rsidP="00C90AEA">
      <w:pPr>
        <w:spacing w:after="0" w:line="240" w:lineRule="auto"/>
        <w:rPr>
          <w:rFonts w:ascii="Arial" w:eastAsia="Times New Roman" w:hAnsi="Arial" w:cs="Arial"/>
          <w:b/>
          <w:sz w:val="20"/>
          <w:szCs w:val="20"/>
        </w:rPr>
      </w:pP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pBdr>
          <w:bottom w:val="single" w:sz="6" w:space="1" w:color="auto"/>
        </w:pBdr>
        <w:spacing w:after="0" w:line="240" w:lineRule="auto"/>
        <w:rPr>
          <w:rFonts w:ascii="Arial" w:eastAsia="Times New Roman" w:hAnsi="Arial" w:cs="Arial"/>
          <w:b/>
          <w:sz w:val="20"/>
          <w:szCs w:val="20"/>
          <w:u w:val="single"/>
        </w:rPr>
      </w:pPr>
    </w:p>
    <w:p w:rsidR="001D1996" w:rsidRPr="00C90AEA" w:rsidRDefault="001D1996"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1D1996" w:rsidRDefault="001D1996" w:rsidP="00C90AEA">
      <w:pPr>
        <w:rPr>
          <w:rFonts w:ascii="Arial" w:eastAsia="Times New Roman" w:hAnsi="Arial" w:cs="Arial"/>
          <w:b/>
          <w:bCs/>
          <w:sz w:val="20"/>
          <w:szCs w:val="20"/>
        </w:rPr>
        <w:sectPr w:rsidR="001D1996"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1D1996" w:rsidRPr="00C90AEA" w:rsidRDefault="001D1996" w:rsidP="00C90AEA">
      <w:pPr>
        <w:rPr>
          <w:rFonts w:ascii="Arial" w:eastAsia="Calibri" w:hAnsi="Arial" w:cs="Arial"/>
          <w:b/>
          <w:bCs/>
          <w:color w:val="000000"/>
          <w:sz w:val="20"/>
          <w:szCs w:val="20"/>
        </w:rPr>
      </w:pPr>
    </w:p>
    <w:p w:rsidR="001D1996" w:rsidRPr="002C08A2" w:rsidRDefault="001D1996" w:rsidP="00C90AEA">
      <w:pPr>
        <w:spacing w:after="0" w:line="240" w:lineRule="auto"/>
        <w:rPr>
          <w:rFonts w:ascii="Arial" w:eastAsia="Times New Roman" w:hAnsi="Arial" w:cs="Arial"/>
          <w:b/>
          <w:sz w:val="24"/>
          <w:szCs w:val="24"/>
        </w:rPr>
      </w:pPr>
      <w:r w:rsidRPr="002C08A2">
        <w:rPr>
          <w:rFonts w:ascii="Arial" w:eastAsia="Times New Roman" w:hAnsi="Arial" w:cs="Arial"/>
          <w:b/>
          <w:sz w:val="24"/>
          <w:szCs w:val="24"/>
        </w:rPr>
        <w:t xml:space="preserve">Table of Contents - </w:t>
      </w:r>
    </w:p>
    <w:p w:rsidR="001D1996" w:rsidRPr="002C08A2" w:rsidRDefault="001D1996" w:rsidP="00C90AEA">
      <w:pPr>
        <w:spacing w:after="0" w:line="240" w:lineRule="auto"/>
        <w:rPr>
          <w:rFonts w:ascii="Arial" w:eastAsia="Times New Roman" w:hAnsi="Arial" w:cs="Arial"/>
          <w:sz w:val="24"/>
          <w:szCs w:val="24"/>
        </w:rPr>
      </w:pPr>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06" w:history="1">
        <w:r w:rsidRPr="002C08A2">
          <w:rPr>
            <w:rStyle w:val="Hyperlink"/>
            <w:rFonts w:ascii="Arial" w:hAnsi="Arial" w:cs="Arial"/>
            <w:noProof/>
            <w:sz w:val="24"/>
            <w:szCs w:val="24"/>
          </w:rPr>
          <w:t>Legal Notice</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_Toc97818906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07" w:history="1">
        <w:r w:rsidRPr="002C08A2">
          <w:rPr>
            <w:rStyle w:val="Hyperlink"/>
            <w:rFonts w:ascii="Arial" w:hAnsi="Arial" w:cs="Arial"/>
            <w:noProof/>
            <w:sz w:val="24"/>
            <w:szCs w:val="24"/>
          </w:rPr>
          <w:t>city of canton, ohio</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_Toc97818907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08" w:history="1">
        <w:r w:rsidRPr="002C08A2">
          <w:rPr>
            <w:rStyle w:val="Hyperlink"/>
            <w:rFonts w:ascii="Arial" w:hAnsi="Arial" w:cs="Arial"/>
            <w:noProof/>
            <w:sz w:val="24"/>
            <w:szCs w:val="24"/>
          </w:rPr>
          <w:t>REQUEST FOR QUALIFICATIONS FOR</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_Toc97818908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09" w:history="1">
        <w:r w:rsidRPr="002C08A2">
          <w:rPr>
            <w:rStyle w:val="Hyperlink"/>
            <w:rFonts w:ascii="Arial" w:hAnsi="Arial" w:cs="Arial"/>
            <w:noProof/>
            <w:sz w:val="24"/>
            <w:szCs w:val="24"/>
          </w:rPr>
          <w:t>DESIGN-BUILDER SERVICES</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_Toc97818909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10" w:history="1">
        <w:r w:rsidRPr="002C08A2">
          <w:rPr>
            <w:rStyle w:val="Hyperlink"/>
            <w:rFonts w:ascii="Arial" w:hAnsi="Arial" w:cs="Arial"/>
            <w:noProof/>
            <w:sz w:val="24"/>
            <w:szCs w:val="24"/>
          </w:rPr>
          <w:t>Project Overview and Owner Budget</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_Toc97818910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11" w:history="1">
        <w:r w:rsidRPr="002C08A2">
          <w:rPr>
            <w:rStyle w:val="Hyperlink"/>
            <w:rFonts w:ascii="Arial" w:hAnsi="Arial" w:cs="Arial"/>
            <w:noProof/>
            <w:sz w:val="24"/>
            <w:szCs w:val="24"/>
          </w:rPr>
          <w:t>Scope of Services</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_Toc97818911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12" w:history="1">
        <w:r w:rsidRPr="002C08A2">
          <w:rPr>
            <w:rStyle w:val="Hyperlink"/>
            <w:rFonts w:ascii="Arial" w:hAnsi="Arial" w:cs="Arial"/>
            <w:noProof/>
            <w:sz w:val="24"/>
            <w:szCs w:val="24"/>
          </w:rPr>
          <w:t>SOQ Required Format and Information</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_Toc97818912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2C08A2" w:rsidRDefault="001D1996">
      <w:pPr>
        <w:pStyle w:val="TOC1"/>
        <w:tabs>
          <w:tab w:val="right" w:leader="dot" w:pos="10790"/>
        </w:tabs>
        <w:rPr>
          <w:rFonts w:ascii="Arial" w:eastAsiaTheme="minorEastAsia" w:hAnsi="Arial" w:cs="Arial"/>
          <w:b w:val="0"/>
          <w:bCs w:val="0"/>
          <w:caps w:val="0"/>
          <w:noProof/>
          <w:sz w:val="24"/>
          <w:szCs w:val="24"/>
        </w:rPr>
      </w:pPr>
      <w:hyperlink w:anchor="_Toc97818913" w:history="1">
        <w:r w:rsidRPr="002C08A2">
          <w:rPr>
            <w:rStyle w:val="Hyperlink"/>
            <w:rFonts w:ascii="Arial" w:hAnsi="Arial" w:cs="Arial"/>
            <w:noProof/>
            <w:sz w:val="24"/>
            <w:szCs w:val="24"/>
          </w:rPr>
          <w:t>SOQ Evaluation Process</w:t>
        </w:r>
        <w:r w:rsidRPr="002C08A2">
          <w:rPr>
            <w:rFonts w:ascii="Arial" w:hAnsi="Arial" w:cs="Arial"/>
            <w:noProof/>
            <w:webHidden/>
            <w:sz w:val="24"/>
            <w:szCs w:val="24"/>
          </w:rPr>
          <w:tab/>
        </w:r>
        <w:r w:rsidRPr="002C08A2">
          <w:rPr>
            <w:rFonts w:ascii="Arial" w:hAnsi="Arial" w:cs="Arial"/>
            <w:noProof/>
            <w:webHidden/>
            <w:sz w:val="24"/>
            <w:szCs w:val="24"/>
          </w:rPr>
          <w:fldChar w:fldCharType="begin"/>
        </w:r>
        <w:r w:rsidRPr="002C08A2">
          <w:rPr>
            <w:rFonts w:ascii="Arial" w:hAnsi="Arial" w:cs="Arial"/>
            <w:noProof/>
            <w:webHidden/>
            <w:sz w:val="24"/>
            <w:szCs w:val="24"/>
          </w:rPr>
          <w:instrText xml:space="preserve"> PAGEREF _Toc97818913 \h </w:instrText>
        </w:r>
        <w:r w:rsidRPr="002C08A2">
          <w:rPr>
            <w:rFonts w:ascii="Arial" w:hAnsi="Arial" w:cs="Arial"/>
            <w:noProof/>
            <w:webHidden/>
            <w:sz w:val="24"/>
            <w:szCs w:val="24"/>
          </w:rPr>
          <w:fldChar w:fldCharType="separate"/>
        </w:r>
        <w:r w:rsidR="002A1CB0">
          <w:rPr>
            <w:rFonts w:ascii="Arial" w:hAnsi="Arial" w:cs="Arial"/>
            <w:b w:val="0"/>
            <w:bCs w:val="0"/>
            <w:noProof/>
            <w:webHidden/>
            <w:sz w:val="24"/>
            <w:szCs w:val="24"/>
          </w:rPr>
          <w:t>Error! Bookmark not defined.</w:t>
        </w:r>
        <w:r w:rsidRPr="002C08A2">
          <w:rPr>
            <w:rFonts w:ascii="Arial" w:hAnsi="Arial" w:cs="Arial"/>
            <w:noProof/>
            <w:webHidden/>
            <w:sz w:val="24"/>
            <w:szCs w:val="24"/>
          </w:rPr>
          <w:fldChar w:fldCharType="end"/>
        </w:r>
      </w:hyperlink>
    </w:p>
    <w:p w:rsidR="001D1996" w:rsidRPr="00C90AEA" w:rsidRDefault="001D1996" w:rsidP="00C90AEA">
      <w:pPr>
        <w:spacing w:after="0" w:line="240" w:lineRule="auto"/>
        <w:ind w:left="720" w:hanging="720"/>
        <w:rPr>
          <w:rFonts w:ascii="Arial" w:eastAsia="Times New Roman" w:hAnsi="Arial" w:cs="Arial"/>
          <w:b/>
          <w:sz w:val="20"/>
          <w:szCs w:val="20"/>
        </w:rPr>
      </w:pPr>
    </w:p>
    <w:p w:rsidR="001D1996" w:rsidRPr="00C90AEA" w:rsidRDefault="001D1996" w:rsidP="00C90AEA">
      <w:pPr>
        <w:spacing w:after="0" w:line="240" w:lineRule="auto"/>
        <w:ind w:left="1440" w:hanging="1440"/>
        <w:rPr>
          <w:rFonts w:ascii="Arial" w:eastAsia="Times New Roman" w:hAnsi="Arial" w:cs="Arial"/>
          <w:sz w:val="20"/>
          <w:szCs w:val="20"/>
        </w:rPr>
      </w:pPr>
    </w:p>
    <w:p w:rsidR="00477684" w:rsidRDefault="00477684">
      <w:pPr>
        <w:rPr>
          <w:rFonts w:ascii="Arial" w:eastAsia="Times New Roman" w:hAnsi="Arial" w:cs="Arial"/>
          <w:sz w:val="20"/>
          <w:szCs w:val="20"/>
        </w:rPr>
      </w:pPr>
      <w:r>
        <w:rPr>
          <w:rFonts w:ascii="Arial" w:eastAsia="Times New Roman" w:hAnsi="Arial" w:cs="Arial"/>
          <w:sz w:val="20"/>
          <w:szCs w:val="20"/>
        </w:rPr>
        <w:br w:type="page"/>
      </w:r>
    </w:p>
    <w:p w:rsidR="001D1996" w:rsidRPr="00C90AEA" w:rsidRDefault="001D1996" w:rsidP="00C90AEA">
      <w:pPr>
        <w:spacing w:after="0" w:line="240" w:lineRule="auto"/>
        <w:ind w:left="1440" w:hanging="1440"/>
        <w:rPr>
          <w:rFonts w:ascii="Arial" w:eastAsia="Times New Roman" w:hAnsi="Arial" w:cs="Arial"/>
          <w:sz w:val="20"/>
          <w:szCs w:val="20"/>
        </w:rPr>
        <w:sectPr w:rsidR="001D1996" w:rsidRPr="00C90AEA" w:rsidSect="00A0548F">
          <w:headerReference w:type="default" r:id="rId9"/>
          <w:type w:val="continuous"/>
          <w:pgSz w:w="12240" w:h="15840"/>
          <w:pgMar w:top="720" w:right="720" w:bottom="720" w:left="720" w:header="720" w:footer="720" w:gutter="0"/>
          <w:pgNumType w:start="1"/>
          <w:cols w:space="720"/>
          <w:docGrid w:linePitch="360"/>
        </w:sectPr>
      </w:pPr>
    </w:p>
    <w:p w:rsidR="001D1996" w:rsidRPr="002C08A2" w:rsidRDefault="001D1996" w:rsidP="00CE46BD">
      <w:pPr>
        <w:pStyle w:val="CityofCantonPurchasing"/>
        <w:rPr>
          <w:rFonts w:ascii="Arial" w:hAnsi="Arial"/>
        </w:rPr>
      </w:pPr>
      <w:r w:rsidRPr="002C08A2">
        <w:rPr>
          <w:rFonts w:ascii="Arial" w:hAnsi="Arial"/>
        </w:rPr>
        <w:t>Legal Notice</w:t>
      </w:r>
    </w:p>
    <w:p w:rsidR="001D1996" w:rsidRPr="002C08A2" w:rsidRDefault="001D1996" w:rsidP="00C90AEA">
      <w:pPr>
        <w:spacing w:after="0" w:line="240" w:lineRule="auto"/>
        <w:rPr>
          <w:rFonts w:ascii="Arial" w:eastAsia="Times New Roman" w:hAnsi="Arial" w:cs="Arial"/>
          <w:sz w:val="24"/>
          <w:szCs w:val="24"/>
        </w:rPr>
      </w:pPr>
    </w:p>
    <w:p w:rsidR="001D1996" w:rsidRPr="002C08A2" w:rsidRDefault="001D1996"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The City of Canton, Ohio is accepting qualifications from design-build firms for the design and construction</w:t>
      </w:r>
      <w:r>
        <w:rPr>
          <w:rFonts w:ascii="Arial" w:eastAsia="Times New Roman" w:hAnsi="Arial" w:cs="Arial"/>
          <w:sz w:val="24"/>
          <w:szCs w:val="24"/>
        </w:rPr>
        <w:t>/demolition</w:t>
      </w:r>
      <w:r w:rsidRPr="002C08A2">
        <w:rPr>
          <w:rFonts w:ascii="Arial" w:eastAsia="Times New Roman" w:hAnsi="Arial" w:cs="Arial"/>
          <w:sz w:val="24"/>
          <w:szCs w:val="24"/>
        </w:rPr>
        <w:t xml:space="preserve"> of its </w:t>
      </w:r>
      <w:r w:rsidRPr="0027466D">
        <w:rPr>
          <w:rFonts w:ascii="Arial" w:eastAsia="Times New Roman" w:hAnsi="Arial" w:cs="Arial"/>
          <w:noProof/>
          <w:sz w:val="24"/>
          <w:szCs w:val="24"/>
        </w:rPr>
        <w:t>Clarendon Ave. SW Pedestrian Bridge</w:t>
      </w:r>
      <w:r w:rsidRPr="002C08A2">
        <w:rPr>
          <w:rFonts w:ascii="Arial" w:eastAsia="Times New Roman" w:hAnsi="Arial" w:cs="Arial"/>
          <w:sz w:val="24"/>
          <w:szCs w:val="24"/>
        </w:rPr>
        <w:t xml:space="preserve"> Project.  The Request for Qualifications documents are on file and available from the City of Canton’s web site (</w:t>
      </w:r>
      <w:hyperlink r:id="rId10" w:history="1">
        <w:r w:rsidRPr="002C08A2">
          <w:rPr>
            <w:rFonts w:ascii="Arial" w:eastAsia="Times New Roman" w:hAnsi="Arial" w:cs="Arial"/>
            <w:color w:val="000000"/>
            <w:sz w:val="24"/>
            <w:szCs w:val="24"/>
            <w:u w:val="single"/>
          </w:rPr>
          <w:t>https://cantonohio.gov/448/Purchasing-Procurement</w:t>
        </w:r>
      </w:hyperlink>
      <w:r w:rsidRPr="002C08A2">
        <w:rPr>
          <w:rFonts w:ascii="Arial" w:eastAsia="Times New Roman" w:hAnsi="Arial" w:cs="Arial"/>
          <w:sz w:val="24"/>
          <w:szCs w:val="24"/>
        </w:rPr>
        <w:t xml:space="preserve">).  Qualifications may be uploaded through the same site prior to the closing at 4:00 pm on </w:t>
      </w:r>
      <w:r w:rsidRPr="0027466D">
        <w:rPr>
          <w:rFonts w:ascii="Arial" w:eastAsia="Times New Roman" w:hAnsi="Arial" w:cs="Arial"/>
          <w:noProof/>
          <w:sz w:val="24"/>
          <w:szCs w:val="24"/>
        </w:rPr>
        <w:t>9/1/2022</w:t>
      </w:r>
      <w:r w:rsidRPr="002C08A2">
        <w:rPr>
          <w:rFonts w:ascii="Arial" w:eastAsia="Times New Roman" w:hAnsi="Arial" w:cs="Arial"/>
          <w:sz w:val="24"/>
          <w:szCs w:val="24"/>
        </w:rPr>
        <w:t xml:space="preserve">.  </w:t>
      </w:r>
    </w:p>
    <w:p w:rsidR="001D1996" w:rsidRPr="002C08A2" w:rsidRDefault="001D1996" w:rsidP="00C90AEA">
      <w:pPr>
        <w:spacing w:after="0" w:line="240" w:lineRule="auto"/>
        <w:jc w:val="both"/>
        <w:rPr>
          <w:rFonts w:ascii="Arial" w:eastAsia="Times New Roman" w:hAnsi="Arial" w:cs="Arial"/>
          <w:sz w:val="24"/>
          <w:szCs w:val="24"/>
        </w:rPr>
      </w:pPr>
    </w:p>
    <w:p w:rsidR="001D1996" w:rsidRPr="002C08A2" w:rsidRDefault="001D1996"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Questions should be addressed in writing to Purchasing Department, at purchasing@cantonohio.gov.</w:t>
      </w:r>
    </w:p>
    <w:p w:rsidR="001D1996" w:rsidRPr="002C08A2" w:rsidRDefault="001D1996" w:rsidP="00C90AEA">
      <w:pPr>
        <w:spacing w:after="0" w:line="240" w:lineRule="auto"/>
        <w:jc w:val="both"/>
        <w:rPr>
          <w:rFonts w:ascii="Arial" w:eastAsia="Times New Roman" w:hAnsi="Arial" w:cs="Arial"/>
          <w:sz w:val="24"/>
          <w:szCs w:val="24"/>
        </w:rPr>
      </w:pPr>
    </w:p>
    <w:p w:rsidR="001D1996" w:rsidRPr="002C08A2" w:rsidRDefault="001D1996"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The City reserves the right to waive irregularities, reject any or all submissions, and conduct necessary investigations if needed.</w:t>
      </w:r>
    </w:p>
    <w:p w:rsidR="001D1996" w:rsidRPr="002C08A2" w:rsidRDefault="001D1996" w:rsidP="00C90AEA">
      <w:pPr>
        <w:spacing w:after="0" w:line="240" w:lineRule="auto"/>
        <w:rPr>
          <w:rFonts w:ascii="Arial" w:eastAsia="Times New Roman" w:hAnsi="Arial" w:cs="Arial"/>
          <w:sz w:val="24"/>
          <w:szCs w:val="24"/>
        </w:rPr>
      </w:pPr>
    </w:p>
    <w:p w:rsidR="001D1996" w:rsidRPr="002C08A2" w:rsidRDefault="001D1996" w:rsidP="0007719C">
      <w:pPr>
        <w:spacing w:after="0" w:line="240" w:lineRule="auto"/>
        <w:rPr>
          <w:rFonts w:ascii="Arial" w:eastAsia="Times New Roman" w:hAnsi="Arial" w:cs="Arial"/>
          <w:b/>
          <w:sz w:val="24"/>
          <w:szCs w:val="24"/>
        </w:rPr>
      </w:pPr>
      <w:r w:rsidRPr="002C08A2">
        <w:rPr>
          <w:rFonts w:ascii="Arial" w:eastAsia="Times New Roman" w:hAnsi="Arial" w:cs="Arial"/>
          <w:sz w:val="24"/>
          <w:szCs w:val="24"/>
        </w:rPr>
        <w:t xml:space="preserve">Published in The Repository on </w:t>
      </w:r>
      <w:r w:rsidRPr="0027466D">
        <w:rPr>
          <w:rFonts w:ascii="Arial" w:eastAsia="Times New Roman" w:hAnsi="Arial" w:cs="Arial"/>
          <w:noProof/>
          <w:sz w:val="24"/>
          <w:szCs w:val="24"/>
        </w:rPr>
        <w:t>August 17 and 24, 2022</w:t>
      </w:r>
      <w:r w:rsidRPr="002C08A2">
        <w:rPr>
          <w:rFonts w:ascii="Arial" w:eastAsia="Times New Roman" w:hAnsi="Arial" w:cs="Arial"/>
          <w:sz w:val="24"/>
          <w:szCs w:val="24"/>
        </w:rPr>
        <w:t>.</w:t>
      </w:r>
    </w:p>
    <w:p w:rsidR="001D1996" w:rsidRPr="00C90AEA" w:rsidRDefault="001D1996" w:rsidP="00C90AEA">
      <w:pPr>
        <w:overflowPunct w:val="0"/>
        <w:autoSpaceDE w:val="0"/>
        <w:autoSpaceDN w:val="0"/>
        <w:adjustRightInd w:val="0"/>
        <w:spacing w:after="0" w:line="240" w:lineRule="auto"/>
        <w:textAlignment w:val="baseline"/>
        <w:rPr>
          <w:rFonts w:ascii="Arial" w:eastAsia="Times New Roman" w:hAnsi="Arial" w:cs="Arial"/>
        </w:rPr>
      </w:pPr>
    </w:p>
    <w:p w:rsidR="001D1996" w:rsidRPr="00C90AEA" w:rsidRDefault="001D1996" w:rsidP="00C90AEA">
      <w:pPr>
        <w:overflowPunct w:val="0"/>
        <w:autoSpaceDE w:val="0"/>
        <w:autoSpaceDN w:val="0"/>
        <w:adjustRightInd w:val="0"/>
        <w:spacing w:after="0" w:line="240" w:lineRule="auto"/>
        <w:jc w:val="both"/>
        <w:textAlignment w:val="baseline"/>
        <w:rPr>
          <w:rFonts w:ascii="Arial" w:eastAsia="Times New Roman" w:hAnsi="Arial" w:cs="Arial"/>
        </w:rPr>
      </w:pPr>
    </w:p>
    <w:p w:rsidR="001D1996" w:rsidRPr="00C90AEA" w:rsidRDefault="001D1996" w:rsidP="00C90AEA">
      <w:pPr>
        <w:overflowPunct w:val="0"/>
        <w:autoSpaceDE w:val="0"/>
        <w:autoSpaceDN w:val="0"/>
        <w:adjustRightInd w:val="0"/>
        <w:spacing w:after="0" w:line="240" w:lineRule="auto"/>
        <w:textAlignment w:val="baseline"/>
        <w:rPr>
          <w:rFonts w:ascii="Arial" w:eastAsia="Times New Roman" w:hAnsi="Arial" w:cs="Arial"/>
        </w:rPr>
      </w:pPr>
    </w:p>
    <w:p w:rsidR="001D1996" w:rsidRDefault="001D1996">
      <w:r>
        <w:br w:type="page"/>
      </w:r>
    </w:p>
    <w:p w:rsidR="001D1996" w:rsidRPr="00C90AEA" w:rsidRDefault="001D1996" w:rsidP="00CE46BD">
      <w:pPr>
        <w:pStyle w:val="CityofCantonPurchasing"/>
      </w:pPr>
      <w:r w:rsidRPr="00C90AEA">
        <w:lastRenderedPageBreak/>
        <w:t>city of canton, ohio</w:t>
      </w:r>
    </w:p>
    <w:p w:rsidR="001D1996" w:rsidRPr="00C90AEA" w:rsidRDefault="001D1996" w:rsidP="00CE46BD">
      <w:pPr>
        <w:pStyle w:val="CityofCantonPurchasing"/>
        <w:rPr>
          <w:rFonts w:ascii="Arial" w:hAnsi="Arial"/>
          <w:b/>
        </w:rPr>
      </w:pPr>
      <w:r w:rsidRPr="00C90AEA">
        <w:rPr>
          <w:rFonts w:ascii="Arial" w:hAnsi="Arial"/>
          <w:b/>
        </w:rPr>
        <w:t xml:space="preserve">REQUEST FOR QUALIFICATIONS </w:t>
      </w:r>
      <w:r>
        <w:rPr>
          <w:rFonts w:ascii="Arial" w:hAnsi="Arial"/>
          <w:b/>
        </w:rPr>
        <w:t xml:space="preserve">(RFQ) </w:t>
      </w:r>
      <w:r w:rsidRPr="00C90AEA">
        <w:rPr>
          <w:rFonts w:ascii="Arial" w:hAnsi="Arial"/>
          <w:b/>
        </w:rPr>
        <w:t>FOR</w:t>
      </w:r>
    </w:p>
    <w:p w:rsidR="001D1996" w:rsidRPr="00C90AEA" w:rsidRDefault="001D1996" w:rsidP="00CE46BD">
      <w:pPr>
        <w:pStyle w:val="CityofCantonPurchasing"/>
        <w:rPr>
          <w:rFonts w:ascii="Arial" w:hAnsi="Arial"/>
          <w:b/>
          <w:u w:val="single"/>
        </w:rPr>
      </w:pPr>
      <w:r w:rsidRPr="00C90AEA">
        <w:rPr>
          <w:rFonts w:ascii="Arial" w:hAnsi="Arial"/>
          <w:b/>
        </w:rPr>
        <w:t>DESIGN-BUILD SERVICES</w:t>
      </w:r>
    </w:p>
    <w:p w:rsidR="001D1996" w:rsidRPr="00C90AEA" w:rsidRDefault="001D1996" w:rsidP="00C90AEA">
      <w:pPr>
        <w:spacing w:after="0" w:line="240" w:lineRule="auto"/>
        <w:jc w:val="both"/>
        <w:rPr>
          <w:rFonts w:ascii="Arial" w:eastAsia="Calibri" w:hAnsi="Arial" w:cs="Arial"/>
          <w:b/>
          <w:sz w:val="24"/>
          <w:szCs w:val="24"/>
          <w:u w:val="single"/>
        </w:rPr>
      </w:pPr>
    </w:p>
    <w:p w:rsidR="001D1996" w:rsidRPr="00C90AEA" w:rsidRDefault="001D1996"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1D1996" w:rsidRPr="00C90AEA" w:rsidRDefault="001D1996"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27466D">
        <w:rPr>
          <w:rFonts w:ascii="Arial" w:eastAsia="Calibri" w:hAnsi="Arial" w:cs="Arial"/>
          <w:noProof/>
        </w:rPr>
        <w:t>RFQ Design/Build</w:t>
      </w:r>
      <w:r>
        <w:rPr>
          <w:rFonts w:ascii="Arial" w:eastAsia="Calibri" w:hAnsi="Arial" w:cs="Arial"/>
          <w:noProof/>
        </w:rPr>
        <w:t>/Demolition</w:t>
      </w:r>
      <w:r w:rsidRPr="0027466D">
        <w:rPr>
          <w:rFonts w:ascii="Arial" w:eastAsia="Calibri" w:hAnsi="Arial" w:cs="Arial"/>
          <w:noProof/>
        </w:rPr>
        <w:t xml:space="preserve"> - Demolition of Clarendon Ave. SW Pedestrian Bridge</w:t>
      </w:r>
      <w:r>
        <w:rPr>
          <w:rFonts w:ascii="Arial" w:eastAsia="Calibri" w:hAnsi="Arial" w:cs="Arial"/>
        </w:rPr>
        <w:t xml:space="preserve"> </w:t>
      </w:r>
      <w:r w:rsidRPr="00FB2B2D">
        <w:rPr>
          <w:rFonts w:ascii="Arial" w:eastAsia="Calibri" w:hAnsi="Arial" w:cs="Arial"/>
        </w:rPr>
        <w:t>Project</w:t>
      </w:r>
    </w:p>
    <w:p w:rsidR="001D1996" w:rsidRPr="00C90AEA" w:rsidRDefault="001D1996"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27466D">
        <w:rPr>
          <w:rFonts w:ascii="Arial" w:eastAsia="Calibri" w:hAnsi="Arial" w:cs="Arial"/>
          <w:noProof/>
        </w:rPr>
        <w:t>Clarendon Ave.</w:t>
      </w:r>
    </w:p>
    <w:p w:rsidR="001D1996" w:rsidRPr="00C90AEA" w:rsidRDefault="001D1996"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w:t>
      </w:r>
      <w:r>
        <w:rPr>
          <w:rFonts w:ascii="Arial" w:eastAsia="Calibri" w:hAnsi="Arial" w:cs="Arial"/>
        </w:rPr>
        <w:t>/Demolition</w:t>
      </w:r>
      <w:r w:rsidRPr="00C90AEA">
        <w:rPr>
          <w:rFonts w:ascii="Arial" w:eastAsia="Calibri" w:hAnsi="Arial" w:cs="Arial"/>
        </w:rPr>
        <w:t>, in accordance with the Ohio Revised Code</w:t>
      </w:r>
    </w:p>
    <w:p w:rsidR="001D1996" w:rsidRPr="00C90AEA" w:rsidRDefault="001D1996"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27466D">
        <w:rPr>
          <w:rFonts w:ascii="Arial" w:eastAsia="Calibri" w:hAnsi="Arial" w:cs="Arial"/>
          <w:noProof/>
        </w:rPr>
        <w:t>8/25/2022</w:t>
      </w:r>
    </w:p>
    <w:p w:rsidR="001D1996" w:rsidRPr="00C90AEA" w:rsidRDefault="001D1996"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27466D">
        <w:rPr>
          <w:rFonts w:ascii="Arial" w:eastAsia="Calibri" w:hAnsi="Arial" w:cs="Arial"/>
          <w:noProof/>
        </w:rPr>
        <w:t>9/1/2022</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1D1996" w:rsidRPr="00C90AEA" w:rsidRDefault="001D1996"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27466D">
        <w:rPr>
          <w:rFonts w:ascii="Arial" w:eastAsia="Calibri" w:hAnsi="Arial" w:cs="Arial"/>
          <w:noProof/>
        </w:rPr>
        <w:t>RFQ Design/Build - Demolition of Clarendon Ave. SW Pedestrian Bridge</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1D1996" w:rsidRPr="00C90AEA" w:rsidRDefault="001D1996"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27466D">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1D1996" w:rsidRPr="00C90AEA" w:rsidRDefault="001D1996" w:rsidP="00C90AEA">
      <w:pPr>
        <w:spacing w:after="0" w:line="240" w:lineRule="auto"/>
        <w:jc w:val="both"/>
        <w:rPr>
          <w:rFonts w:ascii="Arial" w:eastAsia="Calibri" w:hAnsi="Arial" w:cs="Arial"/>
        </w:rPr>
      </w:pPr>
    </w:p>
    <w:p w:rsidR="001D1996" w:rsidRDefault="001D1996"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1D1996" w:rsidRDefault="001D1996">
      <w:pPr>
        <w:rPr>
          <w:rFonts w:ascii="Arial" w:eastAsia="Calibri" w:hAnsi="Arial" w:cs="Arial"/>
        </w:rPr>
      </w:pPr>
      <w:r>
        <w:rPr>
          <w:rFonts w:ascii="Arial" w:eastAsia="Calibri" w:hAnsi="Arial" w:cs="Arial"/>
        </w:rPr>
        <w:br w:type="page"/>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spacing w:after="0" w:line="240" w:lineRule="auto"/>
        <w:ind w:left="360" w:hanging="360"/>
        <w:jc w:val="both"/>
        <w:outlineLvl w:val="0"/>
        <w:rPr>
          <w:rFonts w:ascii="Arial" w:eastAsia="Calibri" w:hAnsi="Arial" w:cs="Arial"/>
          <w:b/>
          <w:color w:val="000000"/>
          <w:u w:val="single"/>
        </w:rPr>
      </w:pPr>
    </w:p>
    <w:p w:rsidR="001D1996" w:rsidRPr="00C90AEA" w:rsidRDefault="001D1996" w:rsidP="00CE46BD">
      <w:pPr>
        <w:pStyle w:val="CityofCantonPurchasing"/>
      </w:pPr>
      <w:r w:rsidRPr="00C90AEA">
        <w:t>Project Overview and Owner Budget</w:t>
      </w:r>
    </w:p>
    <w:p w:rsidR="001D1996" w:rsidRPr="00C90AEA" w:rsidRDefault="001D1996"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w:t>
      </w:r>
      <w:r>
        <w:rPr>
          <w:rFonts w:ascii="Arial" w:eastAsia="Calibri" w:hAnsi="Arial" w:cs="Arial"/>
        </w:rPr>
        <w:t>de</w:t>
      </w:r>
      <w:r w:rsidRPr="00C90AEA">
        <w:rPr>
          <w:rFonts w:ascii="Arial" w:eastAsia="Calibri" w:hAnsi="Arial" w:cs="Arial"/>
        </w:rPr>
        <w:t>construction</w:t>
      </w:r>
      <w:r>
        <w:rPr>
          <w:rFonts w:ascii="Arial" w:eastAsia="Calibri" w:hAnsi="Arial" w:cs="Arial"/>
        </w:rPr>
        <w:t>/demolition</w:t>
      </w:r>
      <w:r w:rsidRPr="00C90AEA">
        <w:rPr>
          <w:rFonts w:ascii="Arial" w:eastAsia="Calibri" w:hAnsi="Arial" w:cs="Arial"/>
        </w:rPr>
        <w:t xml:space="preserve"> </w:t>
      </w:r>
      <w:r w:rsidRPr="0027466D">
        <w:rPr>
          <w:rFonts w:ascii="Arial" w:eastAsia="Calibri" w:hAnsi="Arial" w:cs="Arial"/>
          <w:noProof/>
        </w:rPr>
        <w:t>and removal of the existing concrete and steel pedestrian bridge, including piers, on Clarendon Ave. SW and over Navarre Rd. SW.  Coordination with the Norfolk Southern Railway (NSR) will be required, as the bridge spans over the NSR rails at C</w:t>
      </w:r>
      <w:r w:rsidRPr="00C90AEA">
        <w:rPr>
          <w:rFonts w:ascii="Arial" w:eastAsia="Calibri" w:hAnsi="Arial" w:cs="Arial"/>
        </w:rPr>
        <w:t xml:space="preserve"> (the “Work”).  </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w:t>
      </w:r>
      <w:r>
        <w:rPr>
          <w:rFonts w:ascii="Arial" w:eastAsia="Calibri" w:hAnsi="Arial" w:cs="Arial"/>
        </w:rPr>
        <w:t>de</w:t>
      </w:r>
      <w:r w:rsidRPr="00C90AEA">
        <w:rPr>
          <w:rFonts w:ascii="Arial" w:eastAsia="Calibri" w:hAnsi="Arial" w:cs="Arial"/>
        </w:rPr>
        <w:t>construction</w:t>
      </w:r>
      <w:r>
        <w:rPr>
          <w:rFonts w:ascii="Arial" w:eastAsia="Calibri" w:hAnsi="Arial" w:cs="Arial"/>
        </w:rPr>
        <w:t>/demolition</w:t>
      </w:r>
      <w:r w:rsidRPr="00C90AEA">
        <w:rPr>
          <w:rFonts w:ascii="Arial" w:eastAsia="Calibri" w:hAnsi="Arial" w:cs="Arial"/>
        </w:rPr>
        <w:t xml:space="preserve"> of the Project is </w:t>
      </w:r>
      <w:r>
        <w:rPr>
          <w:rFonts w:ascii="Arial" w:hAnsi="Arial" w:cs="Arial"/>
          <w:b/>
          <w:bCs/>
          <w:noProof/>
          <w:color w:val="202124"/>
          <w:shd w:val="clear" w:color="auto" w:fill="FFFFFF"/>
        </w:rPr>
        <w:t>$150,000.00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1D1996" w:rsidRPr="00C90AEA" w:rsidRDefault="001D1996" w:rsidP="00C90AEA">
      <w:pPr>
        <w:spacing w:after="0" w:line="240" w:lineRule="auto"/>
        <w:ind w:left="720"/>
        <w:rPr>
          <w:rFonts w:ascii="Arial" w:eastAsia="Calibri" w:hAnsi="Arial" w:cs="Arial"/>
        </w:rPr>
      </w:pPr>
    </w:p>
    <w:p w:rsidR="001D1996" w:rsidRPr="00C90AEA" w:rsidRDefault="001D1996"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27466D">
        <w:rPr>
          <w:rFonts w:ascii="Arial" w:eastAsia="Calibri" w:hAnsi="Arial" w:cs="Arial"/>
          <w:noProof/>
        </w:rPr>
        <w:t>James Benekos/City Engineer</w:t>
      </w:r>
      <w:r>
        <w:rPr>
          <w:rFonts w:ascii="Arial" w:eastAsia="Calibri" w:hAnsi="Arial" w:cs="Arial"/>
        </w:rPr>
        <w:t>.</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E46BD">
      <w:pPr>
        <w:pStyle w:val="CityofCantonPurchasing"/>
      </w:pPr>
      <w:r w:rsidRPr="00C90AEA">
        <w:t>Scope of Services</w:t>
      </w:r>
    </w:p>
    <w:p w:rsidR="001D1996" w:rsidRPr="00C90AEA" w:rsidRDefault="001D1996" w:rsidP="00C90AEA">
      <w:pPr>
        <w:spacing w:after="0" w:line="240" w:lineRule="auto"/>
        <w:jc w:val="both"/>
        <w:rPr>
          <w:rFonts w:ascii="Arial" w:eastAsia="Calibri" w:hAnsi="Arial" w:cs="Arial"/>
          <w:u w:val="single"/>
        </w:rPr>
      </w:pPr>
    </w:p>
    <w:p w:rsidR="001D1996" w:rsidRPr="00C90AEA" w:rsidRDefault="001D1996"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1D1996" w:rsidRPr="00C90AEA" w:rsidRDefault="001D1996" w:rsidP="00C90AEA">
      <w:pPr>
        <w:spacing w:after="0" w:line="240" w:lineRule="auto"/>
        <w:ind w:left="720"/>
        <w:jc w:val="both"/>
        <w:rPr>
          <w:rFonts w:ascii="Arial" w:eastAsia="Calibri" w:hAnsi="Arial" w:cs="Arial"/>
        </w:rPr>
      </w:pPr>
    </w:p>
    <w:p w:rsidR="001D1996" w:rsidRPr="00C90AEA" w:rsidRDefault="001D1996"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1D1996" w:rsidRPr="00C90AEA" w:rsidRDefault="001D1996" w:rsidP="00C90AEA">
      <w:pPr>
        <w:spacing w:after="0" w:line="240" w:lineRule="auto"/>
        <w:ind w:left="1080"/>
        <w:jc w:val="both"/>
        <w:rPr>
          <w:rFonts w:ascii="Arial" w:eastAsia="Calibri" w:hAnsi="Arial" w:cs="Arial"/>
        </w:rPr>
      </w:pPr>
    </w:p>
    <w:p w:rsidR="001D1996" w:rsidRPr="00C90AEA" w:rsidRDefault="001D19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1D1996" w:rsidRPr="00C90AEA" w:rsidRDefault="001D19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1D1996" w:rsidRPr="00C90AEA" w:rsidRDefault="001D19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 xml:space="preserve">Design </w:t>
      </w:r>
      <w:r>
        <w:rPr>
          <w:rFonts w:ascii="Arial" w:eastAsia="Times New Roman" w:hAnsi="Arial" w:cs="Arial"/>
        </w:rPr>
        <w:t xml:space="preserve">Project </w:t>
      </w:r>
      <w:r w:rsidRPr="00C90AEA">
        <w:rPr>
          <w:rFonts w:ascii="Arial" w:eastAsia="Times New Roman" w:hAnsi="Arial" w:cs="Arial"/>
        </w:rPr>
        <w:t>Development</w:t>
      </w:r>
    </w:p>
    <w:p w:rsidR="001D1996" w:rsidRPr="00C90AEA" w:rsidRDefault="001D1996" w:rsidP="00C90AEA">
      <w:pPr>
        <w:numPr>
          <w:ilvl w:val="1"/>
          <w:numId w:val="4"/>
        </w:numPr>
        <w:spacing w:after="0" w:line="240" w:lineRule="auto"/>
        <w:jc w:val="both"/>
        <w:rPr>
          <w:rFonts w:ascii="Arial" w:eastAsia="Times New Roman" w:hAnsi="Arial" w:cs="Arial"/>
        </w:rPr>
      </w:pPr>
      <w:r>
        <w:rPr>
          <w:rFonts w:ascii="Arial" w:eastAsia="Times New Roman" w:hAnsi="Arial" w:cs="Arial"/>
        </w:rPr>
        <w:t>Dec</w:t>
      </w:r>
      <w:r w:rsidRPr="00C90AEA">
        <w:rPr>
          <w:rFonts w:ascii="Arial" w:eastAsia="Times New Roman" w:hAnsi="Arial" w:cs="Arial"/>
        </w:rPr>
        <w:t>onstruction</w:t>
      </w:r>
      <w:r>
        <w:rPr>
          <w:rFonts w:ascii="Arial" w:eastAsia="Times New Roman" w:hAnsi="Arial" w:cs="Arial"/>
        </w:rPr>
        <w:t>/Demolition</w:t>
      </w:r>
      <w:r w:rsidRPr="00C90AEA">
        <w:rPr>
          <w:rFonts w:ascii="Arial" w:eastAsia="Times New Roman" w:hAnsi="Arial" w:cs="Arial"/>
        </w:rPr>
        <w:t xml:space="preserve"> Documents</w:t>
      </w:r>
    </w:p>
    <w:p w:rsidR="001D1996" w:rsidRPr="00C90AEA" w:rsidRDefault="001D19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1D1996" w:rsidRPr="00C90AEA" w:rsidRDefault="001D19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1D1996" w:rsidRPr="00C90AEA" w:rsidRDefault="001D19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1D1996" w:rsidRPr="00C90AEA" w:rsidRDefault="001D19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1D1996" w:rsidRPr="00C90AEA" w:rsidRDefault="001D1996" w:rsidP="00C90AEA">
      <w:pPr>
        <w:spacing w:after="0" w:line="240" w:lineRule="auto"/>
        <w:jc w:val="both"/>
        <w:rPr>
          <w:rFonts w:ascii="Arial" w:eastAsia="Times New Roman" w:hAnsi="Arial" w:cs="Arial"/>
        </w:rPr>
      </w:pPr>
    </w:p>
    <w:p w:rsidR="001D1996" w:rsidRPr="00C90AEA" w:rsidRDefault="001D1996"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1D1996" w:rsidRPr="00C90AEA" w:rsidRDefault="001D1996" w:rsidP="00C90AEA">
      <w:pPr>
        <w:spacing w:after="0" w:line="240" w:lineRule="auto"/>
        <w:ind w:left="1080"/>
        <w:jc w:val="both"/>
        <w:rPr>
          <w:rFonts w:ascii="Arial" w:eastAsia="Times New Roman" w:hAnsi="Arial" w:cs="Arial"/>
        </w:rPr>
      </w:pPr>
    </w:p>
    <w:p w:rsidR="001D1996" w:rsidRPr="00C90AEA" w:rsidRDefault="001D19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1D1996" w:rsidRPr="00C90AEA" w:rsidRDefault="001D19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1D1996" w:rsidRPr="00C90AEA" w:rsidRDefault="001D19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1D1996" w:rsidRPr="00C90AEA" w:rsidRDefault="001D19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1D1996" w:rsidRPr="00C90AEA" w:rsidRDefault="001D19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1D1996" w:rsidRPr="00C90AEA" w:rsidRDefault="001D19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1D1996" w:rsidRPr="00C90AEA" w:rsidRDefault="001D19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1D1996" w:rsidRPr="00C90AEA" w:rsidRDefault="001D1996" w:rsidP="00C90AEA">
      <w:pPr>
        <w:spacing w:after="0" w:line="240" w:lineRule="auto"/>
        <w:jc w:val="both"/>
        <w:rPr>
          <w:rFonts w:ascii="Arial" w:eastAsia="Times New Roman" w:hAnsi="Arial" w:cs="Arial"/>
        </w:rPr>
      </w:pPr>
    </w:p>
    <w:p w:rsidR="001D1996" w:rsidRPr="00C90AEA" w:rsidRDefault="001D1996"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1D1996" w:rsidRPr="00C90AEA" w:rsidRDefault="001D1996"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1D1996" w:rsidRPr="00C90AEA" w:rsidRDefault="001D1996" w:rsidP="00C90AEA">
      <w:pPr>
        <w:spacing w:after="0" w:line="240" w:lineRule="auto"/>
        <w:jc w:val="both"/>
        <w:rPr>
          <w:rFonts w:ascii="Arial" w:eastAsia="Calibri" w:hAnsi="Arial" w:cs="Arial"/>
          <w:b/>
          <w:u w:val="single"/>
        </w:rPr>
      </w:pPr>
    </w:p>
    <w:p w:rsidR="001D1996" w:rsidRPr="00C90AEA" w:rsidRDefault="001D1996" w:rsidP="00C90AEA">
      <w:pPr>
        <w:spacing w:after="0" w:line="240" w:lineRule="auto"/>
        <w:jc w:val="both"/>
        <w:rPr>
          <w:rFonts w:ascii="Arial" w:eastAsia="Calibri" w:hAnsi="Arial" w:cs="Arial"/>
          <w:b/>
          <w:u w:val="single"/>
        </w:rPr>
      </w:pPr>
    </w:p>
    <w:p w:rsidR="001D1996" w:rsidRPr="00C90AEA" w:rsidRDefault="001D1996"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1D1996" w:rsidRPr="00C90AEA" w:rsidRDefault="001D1996" w:rsidP="00C90AEA">
      <w:pPr>
        <w:spacing w:after="0" w:line="240" w:lineRule="auto"/>
        <w:jc w:val="both"/>
        <w:rPr>
          <w:rFonts w:ascii="Arial" w:eastAsia="Calibri" w:hAnsi="Arial" w:cs="Arial"/>
          <w:u w:val="single"/>
        </w:rPr>
      </w:pPr>
    </w:p>
    <w:p w:rsidR="001D1996" w:rsidRPr="00C90AEA" w:rsidRDefault="001D1996"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1D1996" w:rsidRPr="00C90AEA" w:rsidTr="00B91DB0">
        <w:trPr>
          <w:cantSplit/>
        </w:trPr>
        <w:tc>
          <w:tcPr>
            <w:tcW w:w="5598" w:type="dxa"/>
            <w:shd w:val="clear" w:color="auto" w:fill="D9D9D9"/>
          </w:tcPr>
          <w:p w:rsidR="001D1996" w:rsidRPr="00C90AEA" w:rsidRDefault="001D1996"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1D1996" w:rsidRPr="00C90AEA" w:rsidRDefault="001D1996"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1D1996" w:rsidRPr="00C90AEA" w:rsidTr="00B91DB0">
        <w:trPr>
          <w:cantSplit/>
        </w:trPr>
        <w:tc>
          <w:tcPr>
            <w:tcW w:w="5598" w:type="dxa"/>
            <w:shd w:val="clear" w:color="auto" w:fill="auto"/>
          </w:tcPr>
          <w:p w:rsidR="001D1996" w:rsidRPr="00C90AEA" w:rsidRDefault="001D1996" w:rsidP="00C90AEA">
            <w:pPr>
              <w:spacing w:before="40" w:after="40" w:line="240" w:lineRule="auto"/>
              <w:jc w:val="both"/>
              <w:rPr>
                <w:rFonts w:ascii="Arial" w:eastAsia="Calibri" w:hAnsi="Arial" w:cs="Arial"/>
              </w:rPr>
            </w:pPr>
            <w:r w:rsidRPr="00C90AEA">
              <w:rPr>
                <w:rFonts w:ascii="Arial" w:eastAsia="Calibri" w:hAnsi="Arial" w:cs="Arial"/>
              </w:rPr>
              <w:lastRenderedPageBreak/>
              <w:t>Short-List of Qualified Design-Build Firms Announced</w:t>
            </w:r>
          </w:p>
        </w:tc>
        <w:tc>
          <w:tcPr>
            <w:tcW w:w="3258" w:type="dxa"/>
            <w:shd w:val="clear" w:color="auto" w:fill="auto"/>
          </w:tcPr>
          <w:p w:rsidR="001D1996" w:rsidRPr="00C90AEA" w:rsidRDefault="001D1996" w:rsidP="00C90AEA">
            <w:pPr>
              <w:spacing w:before="40" w:after="40" w:line="240" w:lineRule="auto"/>
              <w:jc w:val="both"/>
              <w:rPr>
                <w:rFonts w:ascii="Arial" w:eastAsia="Calibri" w:hAnsi="Arial" w:cs="Arial"/>
                <w:highlight w:val="yellow"/>
              </w:rPr>
            </w:pPr>
            <w:r w:rsidRPr="0027466D">
              <w:rPr>
                <w:rFonts w:ascii="Arial" w:eastAsia="Calibri" w:hAnsi="Arial" w:cs="Arial"/>
                <w:noProof/>
              </w:rPr>
              <w:t>9/6/2022</w:t>
            </w:r>
          </w:p>
        </w:tc>
      </w:tr>
      <w:tr w:rsidR="001D1996" w:rsidRPr="00C90AEA" w:rsidTr="00B91DB0">
        <w:trPr>
          <w:cantSplit/>
        </w:trPr>
        <w:tc>
          <w:tcPr>
            <w:tcW w:w="5598" w:type="dxa"/>
            <w:shd w:val="clear" w:color="auto" w:fill="D9D9D9"/>
          </w:tcPr>
          <w:p w:rsidR="001D1996" w:rsidRPr="00C90AEA" w:rsidRDefault="001D1996"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1D1996" w:rsidRPr="00C90AEA" w:rsidRDefault="001D1996"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1D1996" w:rsidRPr="00C90AEA" w:rsidTr="00B91DB0">
        <w:trPr>
          <w:cantSplit/>
        </w:trPr>
        <w:tc>
          <w:tcPr>
            <w:tcW w:w="5598" w:type="dxa"/>
            <w:shd w:val="clear" w:color="auto" w:fill="auto"/>
          </w:tcPr>
          <w:p w:rsidR="001D1996" w:rsidRPr="00C90AEA" w:rsidRDefault="001D1996"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1D1996" w:rsidRPr="00FB2B2D" w:rsidRDefault="001D1996" w:rsidP="00C90AEA">
            <w:pPr>
              <w:spacing w:before="40" w:after="40" w:line="240" w:lineRule="auto"/>
              <w:jc w:val="both"/>
              <w:rPr>
                <w:rFonts w:ascii="Arial" w:eastAsia="Calibri" w:hAnsi="Arial" w:cs="Arial"/>
              </w:rPr>
            </w:pPr>
            <w:r w:rsidRPr="0027466D">
              <w:rPr>
                <w:rFonts w:ascii="Arial" w:eastAsia="Calibri" w:hAnsi="Arial" w:cs="Arial"/>
                <w:noProof/>
              </w:rPr>
              <w:t>9/9/2022</w:t>
            </w:r>
          </w:p>
        </w:tc>
      </w:tr>
      <w:tr w:rsidR="001D1996" w:rsidRPr="00C90AEA" w:rsidTr="00B91DB0">
        <w:trPr>
          <w:cantSplit/>
        </w:trPr>
        <w:tc>
          <w:tcPr>
            <w:tcW w:w="5598" w:type="dxa"/>
            <w:shd w:val="clear" w:color="auto" w:fill="auto"/>
          </w:tcPr>
          <w:p w:rsidR="001D1996" w:rsidRPr="00C90AEA" w:rsidRDefault="001D1996"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1D1996" w:rsidRPr="00FB2B2D" w:rsidRDefault="001D1996" w:rsidP="00C90AEA">
            <w:pPr>
              <w:spacing w:before="40" w:after="40" w:line="240" w:lineRule="auto"/>
              <w:jc w:val="both"/>
              <w:rPr>
                <w:rFonts w:ascii="Arial" w:eastAsia="Calibri" w:hAnsi="Arial" w:cs="Arial"/>
              </w:rPr>
            </w:pPr>
          </w:p>
        </w:tc>
      </w:tr>
      <w:tr w:rsidR="001D1996" w:rsidRPr="00C90AEA" w:rsidTr="00B91DB0">
        <w:trPr>
          <w:cantSplit/>
        </w:trPr>
        <w:tc>
          <w:tcPr>
            <w:tcW w:w="5598" w:type="dxa"/>
            <w:shd w:val="clear" w:color="auto" w:fill="auto"/>
          </w:tcPr>
          <w:p w:rsidR="001D1996" w:rsidRPr="00C90AEA" w:rsidRDefault="001D1996"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1D1996" w:rsidRPr="00FB2B2D" w:rsidRDefault="001D1996" w:rsidP="00C90AEA">
            <w:pPr>
              <w:spacing w:before="40" w:after="40" w:line="240" w:lineRule="auto"/>
              <w:jc w:val="both"/>
              <w:rPr>
                <w:rFonts w:ascii="Arial" w:eastAsia="Calibri" w:hAnsi="Arial" w:cs="Arial"/>
              </w:rPr>
            </w:pPr>
            <w:r w:rsidRPr="0027466D">
              <w:rPr>
                <w:rFonts w:ascii="Arial" w:eastAsia="Calibri" w:hAnsi="Arial" w:cs="Arial"/>
                <w:noProof/>
              </w:rPr>
              <w:t>9/30/2022</w:t>
            </w:r>
          </w:p>
        </w:tc>
      </w:tr>
      <w:tr w:rsidR="001D1996" w:rsidRPr="00C90AEA" w:rsidTr="00B91DB0">
        <w:trPr>
          <w:cantSplit/>
        </w:trPr>
        <w:tc>
          <w:tcPr>
            <w:tcW w:w="5598" w:type="dxa"/>
            <w:shd w:val="clear" w:color="auto" w:fill="auto"/>
          </w:tcPr>
          <w:p w:rsidR="001D1996" w:rsidRPr="00C90AEA" w:rsidRDefault="001D1996"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1D1996" w:rsidRPr="00FB2B2D" w:rsidRDefault="001D1996" w:rsidP="00C90AEA">
            <w:pPr>
              <w:spacing w:before="40" w:after="40" w:line="240" w:lineRule="auto"/>
              <w:jc w:val="both"/>
              <w:rPr>
                <w:rFonts w:ascii="Arial" w:eastAsia="Calibri" w:hAnsi="Arial" w:cs="Arial"/>
              </w:rPr>
            </w:pPr>
            <w:r w:rsidRPr="0027466D">
              <w:rPr>
                <w:rFonts w:ascii="Arial" w:eastAsia="Calibri" w:hAnsi="Arial" w:cs="Arial"/>
                <w:noProof/>
              </w:rPr>
              <w:t>10/4/2022</w:t>
            </w:r>
          </w:p>
        </w:tc>
      </w:tr>
      <w:tr w:rsidR="001D1996" w:rsidRPr="00C90AEA" w:rsidTr="00B91DB0">
        <w:trPr>
          <w:cantSplit/>
        </w:trPr>
        <w:tc>
          <w:tcPr>
            <w:tcW w:w="5598" w:type="dxa"/>
            <w:shd w:val="clear" w:color="auto" w:fill="auto"/>
          </w:tcPr>
          <w:p w:rsidR="001D1996" w:rsidRPr="00C90AEA" w:rsidRDefault="001D1996"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1D1996" w:rsidRPr="00FB2B2D" w:rsidRDefault="001D1996" w:rsidP="00C90AEA">
            <w:pPr>
              <w:spacing w:before="40" w:after="40" w:line="240" w:lineRule="auto"/>
              <w:jc w:val="both"/>
              <w:rPr>
                <w:rFonts w:ascii="Arial" w:eastAsia="Calibri" w:hAnsi="Arial" w:cs="Arial"/>
              </w:rPr>
            </w:pPr>
            <w:r w:rsidRPr="0027466D">
              <w:rPr>
                <w:rFonts w:ascii="Arial" w:eastAsia="Calibri" w:hAnsi="Arial" w:cs="Arial"/>
                <w:noProof/>
              </w:rPr>
              <w:t>10/10/2022</w:t>
            </w:r>
          </w:p>
        </w:tc>
      </w:tr>
    </w:tbl>
    <w:p w:rsidR="001D1996" w:rsidRPr="00C90AEA" w:rsidRDefault="001D1996" w:rsidP="00C90AEA">
      <w:pPr>
        <w:spacing w:before="240" w:after="0" w:line="240" w:lineRule="auto"/>
        <w:contextualSpacing/>
        <w:jc w:val="both"/>
        <w:rPr>
          <w:rFonts w:ascii="Arial" w:eastAsia="Calibri" w:hAnsi="Arial" w:cs="Arial"/>
        </w:rPr>
      </w:pPr>
    </w:p>
    <w:p w:rsidR="001D1996" w:rsidRPr="00C90AEA" w:rsidRDefault="001D1996"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1D1996" w:rsidRPr="00C90AEA" w:rsidRDefault="001D1996" w:rsidP="00C90AEA">
      <w:pPr>
        <w:spacing w:before="240" w:after="0" w:line="240" w:lineRule="auto"/>
        <w:contextualSpacing/>
        <w:jc w:val="both"/>
        <w:rPr>
          <w:rFonts w:ascii="Arial" w:eastAsia="Calibri" w:hAnsi="Arial" w:cs="Arial"/>
        </w:rPr>
      </w:pPr>
    </w:p>
    <w:p w:rsidR="001D1996" w:rsidRPr="00C90AEA" w:rsidRDefault="001D1996"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1D1996" w:rsidRPr="00C90AEA" w:rsidRDefault="001D1996"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1D1996" w:rsidRPr="00C90AEA" w:rsidRDefault="001D1996" w:rsidP="00C90AEA">
      <w:pPr>
        <w:keepNext/>
        <w:keepLines/>
        <w:spacing w:after="0" w:line="240" w:lineRule="auto"/>
        <w:ind w:left="1440"/>
        <w:jc w:val="both"/>
        <w:rPr>
          <w:rFonts w:ascii="Arial" w:eastAsia="Calibri" w:hAnsi="Arial" w:cs="Arial"/>
        </w:rPr>
      </w:pP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1D1996" w:rsidRPr="00C90AEA" w:rsidRDefault="001D19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1D1996" w:rsidRDefault="001D1996">
      <w:pPr>
        <w:rPr>
          <w:rFonts w:ascii="Arial" w:eastAsia="Calibri" w:hAnsi="Arial" w:cs="Arial"/>
          <w:b/>
        </w:rPr>
      </w:pPr>
      <w:r>
        <w:rPr>
          <w:rFonts w:ascii="Arial" w:eastAsia="Calibri" w:hAnsi="Arial" w:cs="Arial"/>
          <w:b/>
        </w:rPr>
        <w:br w:type="page"/>
      </w:r>
    </w:p>
    <w:p w:rsidR="001D1996" w:rsidRPr="00C90AEA" w:rsidRDefault="001D1996" w:rsidP="00C90AEA">
      <w:pPr>
        <w:keepNext/>
        <w:keepLines/>
        <w:spacing w:after="0" w:line="240" w:lineRule="auto"/>
        <w:jc w:val="both"/>
        <w:rPr>
          <w:rFonts w:ascii="Arial" w:eastAsia="Calibri" w:hAnsi="Arial" w:cs="Arial"/>
          <w:b/>
        </w:rPr>
      </w:pPr>
    </w:p>
    <w:p w:rsidR="001D1996" w:rsidRPr="00C90AEA" w:rsidRDefault="001D1996" w:rsidP="00CE46BD">
      <w:pPr>
        <w:pStyle w:val="CityofCantonPurchasing"/>
      </w:pPr>
      <w:r w:rsidRPr="00C90AEA">
        <w:t>SOQ Required Format and Information</w:t>
      </w:r>
    </w:p>
    <w:p w:rsidR="001D1996" w:rsidRPr="00C90AEA" w:rsidRDefault="001D1996"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1D1996" w:rsidRPr="00C90AEA" w:rsidRDefault="001D1996"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1D1996" w:rsidRPr="00C90AEA" w:rsidRDefault="001D1996"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1D1996" w:rsidRPr="00C90AEA" w:rsidRDefault="001D1996" w:rsidP="00C90AEA">
      <w:pPr>
        <w:spacing w:after="0" w:line="240" w:lineRule="auto"/>
        <w:jc w:val="both"/>
        <w:rPr>
          <w:rFonts w:ascii="Arial" w:eastAsia="Calibri" w:hAnsi="Arial" w:cs="Arial"/>
        </w:rPr>
      </w:pPr>
    </w:p>
    <w:p w:rsidR="001D1996" w:rsidRPr="00C90AEA" w:rsidRDefault="001D1996"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1D1996" w:rsidRPr="00C90AEA" w:rsidRDefault="001D1996"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1D1996" w:rsidRPr="00C90AEA" w:rsidRDefault="001D1996"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1D1996" w:rsidRPr="00C90AEA" w:rsidRDefault="001D19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1D1996" w:rsidRPr="00C90AEA" w:rsidRDefault="001D19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1D1996" w:rsidRPr="00C90AEA" w:rsidRDefault="001D1996" w:rsidP="00C90AEA">
      <w:pPr>
        <w:spacing w:before="120" w:after="0" w:line="240" w:lineRule="auto"/>
        <w:ind w:left="1620"/>
        <w:jc w:val="both"/>
        <w:rPr>
          <w:rFonts w:ascii="Arial" w:eastAsia="Times New Roman" w:hAnsi="Arial" w:cs="Arial"/>
        </w:rPr>
      </w:pPr>
    </w:p>
    <w:p w:rsidR="001D1996" w:rsidRPr="00C90AEA" w:rsidRDefault="001D1996"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1D1996" w:rsidRPr="00C90AEA" w:rsidRDefault="001D1996"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1D1996" w:rsidRPr="00C90AEA" w:rsidRDefault="001D1996" w:rsidP="00C90AEA">
      <w:pPr>
        <w:spacing w:after="0" w:line="240" w:lineRule="auto"/>
        <w:jc w:val="both"/>
        <w:rPr>
          <w:rFonts w:ascii="Arial" w:eastAsia="Times New Roman" w:hAnsi="Arial" w:cs="Arial"/>
          <w:bCs/>
        </w:rPr>
      </w:pPr>
    </w:p>
    <w:p w:rsidR="001D1996" w:rsidRPr="00C90AEA" w:rsidRDefault="001D19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1D1996" w:rsidRPr="00C90AEA" w:rsidRDefault="001D19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1D1996" w:rsidRPr="00C90AEA" w:rsidRDefault="001D19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1D1996" w:rsidRPr="00C90AEA" w:rsidRDefault="001D1996"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1D1996" w:rsidRPr="00C90AEA" w:rsidRDefault="001D1996"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1D1996" w:rsidRPr="00C90AEA" w:rsidRDefault="001D1996"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1D1996" w:rsidRPr="00C90AEA" w:rsidRDefault="001D1996"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1D1996" w:rsidRPr="00C90AEA" w:rsidRDefault="001D1996" w:rsidP="00C90AEA">
      <w:pPr>
        <w:spacing w:after="0" w:line="240" w:lineRule="auto"/>
        <w:jc w:val="both"/>
        <w:rPr>
          <w:rFonts w:ascii="Arial" w:eastAsia="Times New Roman" w:hAnsi="Arial" w:cs="Arial"/>
          <w:b/>
          <w:bCs/>
        </w:rPr>
      </w:pPr>
    </w:p>
    <w:p w:rsidR="001D1996" w:rsidRPr="00C90AEA" w:rsidRDefault="001D19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1D1996" w:rsidRPr="00C90AEA" w:rsidRDefault="001D1996" w:rsidP="00C90AEA">
      <w:pPr>
        <w:spacing w:after="0" w:line="240" w:lineRule="auto"/>
        <w:jc w:val="both"/>
        <w:rPr>
          <w:rFonts w:ascii="Arial" w:eastAsia="Times New Roman" w:hAnsi="Arial" w:cs="Arial"/>
          <w:b/>
          <w:bCs/>
        </w:rPr>
      </w:pPr>
    </w:p>
    <w:p w:rsidR="001D1996" w:rsidRPr="00C90AEA" w:rsidRDefault="001D19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1D1996" w:rsidRPr="00C90AEA" w:rsidRDefault="001D1996" w:rsidP="00C90AEA">
      <w:pPr>
        <w:spacing w:after="0" w:line="240" w:lineRule="auto"/>
        <w:jc w:val="both"/>
        <w:rPr>
          <w:rFonts w:ascii="Arial" w:eastAsia="Times New Roman" w:hAnsi="Arial" w:cs="Arial"/>
          <w:b/>
          <w:bCs/>
        </w:rPr>
      </w:pPr>
    </w:p>
    <w:p w:rsidR="001D1996" w:rsidRPr="00C90AEA" w:rsidRDefault="001D1996"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1D1996" w:rsidRPr="00C90AEA" w:rsidRDefault="001D1996" w:rsidP="00C90AEA">
      <w:pPr>
        <w:spacing w:after="0" w:line="240" w:lineRule="auto"/>
        <w:ind w:left="900"/>
        <w:jc w:val="both"/>
        <w:rPr>
          <w:rFonts w:ascii="Arial" w:eastAsia="Times New Roman" w:hAnsi="Arial" w:cs="Arial"/>
          <w:b/>
          <w:bCs/>
        </w:rPr>
      </w:pPr>
    </w:p>
    <w:p w:rsidR="001D1996" w:rsidRPr="00C90AEA" w:rsidRDefault="001D1996"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1D1996" w:rsidRPr="00C90AEA" w:rsidRDefault="001D1996"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1D1996" w:rsidRPr="00C90AEA" w:rsidRDefault="001D1996"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1D1996" w:rsidRPr="00C90AEA" w:rsidRDefault="001D19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1D1996" w:rsidRPr="00C90AEA" w:rsidRDefault="001D19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1D1996" w:rsidRPr="00C90AEA" w:rsidRDefault="001D19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1D1996" w:rsidRPr="00C90AEA" w:rsidRDefault="001D19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1D1996" w:rsidRPr="00C90AEA" w:rsidRDefault="001D1996"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1D1996" w:rsidRPr="00C90AEA" w:rsidRDefault="001D1996"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1D1996" w:rsidRPr="00C90AEA" w:rsidRDefault="001D1996"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1D1996" w:rsidRPr="00C90AEA" w:rsidRDefault="001D1996"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1D1996" w:rsidRPr="00C90AEA" w:rsidRDefault="001D1996" w:rsidP="00CE46BD">
      <w:pPr>
        <w:pStyle w:val="CityofCantonPurchasing"/>
      </w:pPr>
      <w:r w:rsidRPr="00C90AEA">
        <w:t>SOQ Evaluation Process</w:t>
      </w:r>
    </w:p>
    <w:p w:rsidR="001D1996" w:rsidRPr="00C90AEA" w:rsidRDefault="001D1996"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1D1996" w:rsidRPr="00C90AEA" w:rsidRDefault="001D1996"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1D1996" w:rsidRPr="00C90AEA" w:rsidRDefault="001D1996"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1D1996" w:rsidRPr="00C90AEA" w:rsidRDefault="001D1996" w:rsidP="00C90AEA">
      <w:pPr>
        <w:spacing w:after="0" w:line="240" w:lineRule="auto"/>
        <w:ind w:left="720"/>
        <w:jc w:val="both"/>
        <w:rPr>
          <w:rFonts w:ascii="Arial" w:eastAsia="Calibri" w:hAnsi="Arial" w:cs="Arial"/>
          <w:b/>
        </w:rPr>
      </w:pPr>
    </w:p>
    <w:p w:rsidR="001D1996" w:rsidRPr="00C90AEA" w:rsidRDefault="001D1996"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1D1996" w:rsidRPr="00C90AEA" w:rsidRDefault="001D1996" w:rsidP="00C90AEA">
      <w:pPr>
        <w:keepNext/>
        <w:spacing w:after="0" w:line="240" w:lineRule="auto"/>
        <w:ind w:left="1080"/>
        <w:jc w:val="both"/>
        <w:rPr>
          <w:rFonts w:ascii="Arial" w:eastAsia="Times New Roman" w:hAnsi="Arial" w:cs="Arial"/>
        </w:rPr>
      </w:pPr>
    </w:p>
    <w:p w:rsidR="001D1996" w:rsidRPr="00C90AEA" w:rsidRDefault="001D1996"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1D1996" w:rsidRPr="00C90AEA" w:rsidRDefault="001D19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1D1996" w:rsidRPr="00C90AEA" w:rsidRDefault="001D19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1D1996" w:rsidRPr="00C90AEA" w:rsidRDefault="001D19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1D1996" w:rsidRPr="00C90AEA" w:rsidRDefault="001D19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1D1996" w:rsidRPr="00C90AEA" w:rsidRDefault="001D19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1D1996" w:rsidRPr="00C90AEA" w:rsidRDefault="001D19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1D1996" w:rsidRPr="00C90AEA" w:rsidRDefault="001D19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1D1996" w:rsidRPr="00C90AEA" w:rsidRDefault="001D19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1D1996" w:rsidRPr="00C90AEA" w:rsidRDefault="001D1996" w:rsidP="00C90AEA">
      <w:pPr>
        <w:spacing w:after="0" w:line="240" w:lineRule="auto"/>
        <w:jc w:val="both"/>
        <w:rPr>
          <w:rFonts w:ascii="Arial" w:eastAsia="Calibri" w:hAnsi="Arial" w:cs="Arial"/>
          <w:b/>
          <w:u w:val="single"/>
        </w:rPr>
      </w:pPr>
    </w:p>
    <w:p w:rsidR="001D1996" w:rsidRPr="00C90AEA" w:rsidRDefault="001D1996"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1D1996" w:rsidRPr="00C90AEA" w:rsidRDefault="001D1996"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1D1996" w:rsidRPr="00C90AEA" w:rsidRDefault="001D1996" w:rsidP="00C90AEA">
      <w:pPr>
        <w:spacing w:after="0" w:line="240" w:lineRule="auto"/>
        <w:jc w:val="both"/>
        <w:rPr>
          <w:rFonts w:ascii="Arial" w:eastAsia="Calibri" w:hAnsi="Arial" w:cs="Arial"/>
        </w:rPr>
      </w:pPr>
    </w:p>
    <w:p w:rsidR="001D1996" w:rsidRDefault="001D1996">
      <w:r>
        <w:br w:type="page"/>
      </w:r>
    </w:p>
    <w:p w:rsidR="001D1996" w:rsidRPr="0038577C" w:rsidRDefault="001D1996"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27466D">
        <w:rPr>
          <w:rFonts w:ascii="Arial" w:hAnsi="Arial" w:cs="Arial"/>
          <w:bCs/>
          <w:noProof/>
          <w:u w:val="single"/>
        </w:rPr>
        <w:t>RFQ Design/Build</w:t>
      </w:r>
      <w:r>
        <w:rPr>
          <w:rFonts w:ascii="Arial" w:hAnsi="Arial" w:cs="Arial"/>
          <w:bCs/>
          <w:noProof/>
          <w:u w:val="single"/>
        </w:rPr>
        <w:t>/Demolition</w:t>
      </w:r>
      <w:r w:rsidRPr="0027466D">
        <w:rPr>
          <w:rFonts w:ascii="Arial" w:hAnsi="Arial" w:cs="Arial"/>
          <w:bCs/>
          <w:noProof/>
          <w:u w:val="single"/>
        </w:rPr>
        <w:t xml:space="preserve"> - Demolition of Clarendon Ave. SW Pedestrian Bridge</w:t>
      </w:r>
    </w:p>
    <w:p w:rsidR="001D1996" w:rsidRPr="00326F7F" w:rsidRDefault="001D1996"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1D1996" w:rsidRDefault="001D1996"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1D1996" w:rsidRPr="0077794D" w:rsidRDefault="001D1996"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1D1996" w:rsidRPr="00DC2E4B" w:rsidTr="00924ED4">
        <w:trPr>
          <w:trHeight w:val="687"/>
          <w:jc w:val="center"/>
        </w:trPr>
        <w:tc>
          <w:tcPr>
            <w:tcW w:w="7397" w:type="dxa"/>
            <w:tcBorders>
              <w:bottom w:val="single" w:sz="6" w:space="0" w:color="000000"/>
            </w:tcBorders>
            <w:shd w:val="clear" w:color="auto" w:fill="D9D9D9"/>
            <w:vAlign w:val="center"/>
          </w:tcPr>
          <w:p w:rsidR="001D1996" w:rsidRPr="00DC2E4B" w:rsidRDefault="001D1996"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1D1996" w:rsidRPr="00DC2E4B" w:rsidRDefault="001D1996" w:rsidP="00B91DB0">
            <w:pPr>
              <w:jc w:val="center"/>
              <w:rPr>
                <w:rFonts w:ascii="Arial" w:hAnsi="Arial" w:cs="Arial"/>
                <w:b/>
                <w:bCs/>
              </w:rPr>
            </w:pPr>
            <w:r w:rsidRPr="00DC2E4B">
              <w:rPr>
                <w:rFonts w:ascii="Arial" w:hAnsi="Arial" w:cs="Arial"/>
                <w:b/>
                <w:bCs/>
              </w:rPr>
              <w:t>Points</w:t>
            </w:r>
          </w:p>
          <w:p w:rsidR="001D1996" w:rsidRPr="00DC2E4B" w:rsidRDefault="001D1996"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1D1996" w:rsidRPr="00DC2E4B" w:rsidRDefault="001D1996" w:rsidP="00B91DB0">
            <w:pPr>
              <w:jc w:val="center"/>
              <w:rPr>
                <w:rFonts w:ascii="Arial" w:hAnsi="Arial" w:cs="Arial"/>
                <w:b/>
                <w:bCs/>
              </w:rPr>
            </w:pPr>
            <w:r w:rsidRPr="00DC2E4B">
              <w:rPr>
                <w:rFonts w:ascii="Arial" w:hAnsi="Arial" w:cs="Arial"/>
                <w:b/>
                <w:bCs/>
              </w:rPr>
              <w:t>Score</w:t>
            </w: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bottom w:val="single" w:sz="6" w:space="0" w:color="000000"/>
            </w:tcBorders>
          </w:tcPr>
          <w:p w:rsidR="001D1996" w:rsidRPr="00DC2E4B" w:rsidRDefault="001D1996"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D1996" w:rsidRPr="00326F7F" w:rsidRDefault="001D1996" w:rsidP="00B91DB0">
            <w:pPr>
              <w:spacing w:before="40" w:after="40"/>
              <w:jc w:val="center"/>
              <w:rPr>
                <w:rFonts w:ascii="Arial" w:hAnsi="Arial" w:cs="Arial"/>
                <w:bCs/>
              </w:rPr>
            </w:pPr>
          </w:p>
        </w:tc>
      </w:tr>
      <w:tr w:rsidR="001D1996" w:rsidRPr="00DC2E4B" w:rsidTr="00B91DB0">
        <w:trPr>
          <w:jc w:val="center"/>
        </w:trPr>
        <w:tc>
          <w:tcPr>
            <w:tcW w:w="7397" w:type="dxa"/>
            <w:tcBorders>
              <w:top w:val="single" w:sz="6" w:space="0" w:color="000000"/>
            </w:tcBorders>
          </w:tcPr>
          <w:p w:rsidR="001D1996" w:rsidRPr="00DC2E4B" w:rsidRDefault="001D1996"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1D1996" w:rsidRPr="00326F7F" w:rsidRDefault="001D1996"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1D1996" w:rsidRPr="00326F7F" w:rsidRDefault="001D1996" w:rsidP="00B91DB0">
            <w:pPr>
              <w:spacing w:before="40" w:after="40"/>
              <w:rPr>
                <w:rFonts w:ascii="Arial" w:hAnsi="Arial" w:cs="Arial"/>
                <w:b/>
                <w:bCs/>
              </w:rPr>
            </w:pPr>
            <w:r w:rsidRPr="00326F7F">
              <w:rPr>
                <w:rFonts w:ascii="Arial" w:hAnsi="Arial" w:cs="Arial"/>
                <w:b/>
                <w:bCs/>
              </w:rPr>
              <w:t>________</w:t>
            </w:r>
          </w:p>
        </w:tc>
      </w:tr>
    </w:tbl>
    <w:p w:rsidR="001D1996" w:rsidRPr="00A51073" w:rsidRDefault="001D1996"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1D1996" w:rsidTr="00B91DB0">
        <w:tc>
          <w:tcPr>
            <w:tcW w:w="4788" w:type="dxa"/>
          </w:tcPr>
          <w:p w:rsidR="001D1996" w:rsidRDefault="001D1996" w:rsidP="00B91DB0">
            <w:pPr>
              <w:rPr>
                <w:rFonts w:ascii="Arial" w:hAnsi="Arial" w:cs="Arial"/>
                <w:i/>
                <w:sz w:val="20"/>
              </w:rPr>
            </w:pPr>
            <w:r>
              <w:rPr>
                <w:rFonts w:ascii="Arial" w:hAnsi="Arial" w:cs="Arial"/>
                <w:i/>
                <w:sz w:val="20"/>
              </w:rPr>
              <w:t>Printed Name</w:t>
            </w:r>
          </w:p>
          <w:p w:rsidR="001D1996"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Default="001D1996"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Pr="00263BD3"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1D1996" w:rsidRDefault="001D1996" w:rsidP="00B91DB0">
            <w:pPr>
              <w:rPr>
                <w:rFonts w:ascii="Arial" w:hAnsi="Arial" w:cs="Arial"/>
                <w:i/>
                <w:sz w:val="20"/>
              </w:rPr>
            </w:pPr>
            <w:r>
              <w:rPr>
                <w:rFonts w:ascii="Arial" w:hAnsi="Arial" w:cs="Arial"/>
                <w:i/>
                <w:sz w:val="20"/>
              </w:rPr>
              <w:t>Signature</w:t>
            </w:r>
          </w:p>
          <w:p w:rsidR="001D1996"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Default="001D1996"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D1996" w:rsidRPr="00DC2E4B" w:rsidRDefault="001D19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1D1996" w:rsidRDefault="001D1996" w:rsidP="001D1996"/>
    <w:sectPr w:rsidR="001D1996" w:rsidSect="001D1996">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96" w:rsidRDefault="001D1996" w:rsidP="00A0548F">
      <w:pPr>
        <w:spacing w:after="0" w:line="240" w:lineRule="auto"/>
      </w:pPr>
      <w:r>
        <w:separator/>
      </w:r>
    </w:p>
  </w:endnote>
  <w:endnote w:type="continuationSeparator" w:id="0">
    <w:p w:rsidR="001D1996" w:rsidRDefault="001D1996"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96" w:rsidRDefault="001D1996" w:rsidP="00A0548F">
      <w:pPr>
        <w:spacing w:after="0" w:line="240" w:lineRule="auto"/>
      </w:pPr>
      <w:r>
        <w:separator/>
      </w:r>
    </w:p>
  </w:footnote>
  <w:footnote w:type="continuationSeparator" w:id="0">
    <w:p w:rsidR="001D1996" w:rsidRDefault="001D1996"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96" w:rsidRDefault="001D1996"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1D1996" w:rsidRDefault="001D1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96" w:rsidRDefault="001D1996"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1D1996" w:rsidRDefault="001D1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EA"/>
    <w:rsid w:val="0007719C"/>
    <w:rsid w:val="00122DEA"/>
    <w:rsid w:val="001D1996"/>
    <w:rsid w:val="00262115"/>
    <w:rsid w:val="002718D6"/>
    <w:rsid w:val="002A1CB0"/>
    <w:rsid w:val="002C08A2"/>
    <w:rsid w:val="002D0C82"/>
    <w:rsid w:val="003C0AC9"/>
    <w:rsid w:val="003C28E1"/>
    <w:rsid w:val="003D4CFF"/>
    <w:rsid w:val="00477684"/>
    <w:rsid w:val="00486B7B"/>
    <w:rsid w:val="005208B9"/>
    <w:rsid w:val="005F7CB1"/>
    <w:rsid w:val="0061205D"/>
    <w:rsid w:val="006936C5"/>
    <w:rsid w:val="007E1B22"/>
    <w:rsid w:val="008072ED"/>
    <w:rsid w:val="008422C4"/>
    <w:rsid w:val="00924ED4"/>
    <w:rsid w:val="00955504"/>
    <w:rsid w:val="00997EF4"/>
    <w:rsid w:val="00A0548F"/>
    <w:rsid w:val="00A1416A"/>
    <w:rsid w:val="00A8794F"/>
    <w:rsid w:val="00A93FC7"/>
    <w:rsid w:val="00AB7EBB"/>
    <w:rsid w:val="00B91DB0"/>
    <w:rsid w:val="00C90AEA"/>
    <w:rsid w:val="00CE46BD"/>
    <w:rsid w:val="00DA1A7F"/>
    <w:rsid w:val="00E86A33"/>
    <w:rsid w:val="00EA715F"/>
    <w:rsid w:val="00F76A27"/>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D913"/>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5CB3-73B4-494F-8149-484F8EEF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2</cp:revision>
  <cp:lastPrinted>2022-08-12T16:14:00Z</cp:lastPrinted>
  <dcterms:created xsi:type="dcterms:W3CDTF">2022-08-12T19:01:00Z</dcterms:created>
  <dcterms:modified xsi:type="dcterms:W3CDTF">2022-08-12T19:01:00Z</dcterms:modified>
</cp:coreProperties>
</file>