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EF5D7A" w:rsidTr="00440466">
        <w:tc>
          <w:tcPr>
            <w:tcW w:w="2988" w:type="dxa"/>
            <w:tcBorders>
              <w:right w:val="double" w:sz="4" w:space="0" w:color="auto"/>
            </w:tcBorders>
          </w:tcPr>
          <w:p w:rsidR="0023029E" w:rsidRPr="00EF5D7A" w:rsidRDefault="0023029E" w:rsidP="00440466">
            <w:pPr>
              <w:pStyle w:val="PlainText"/>
              <w:tabs>
                <w:tab w:val="left" w:pos="2340"/>
              </w:tabs>
              <w:jc w:val="both"/>
              <w:rPr>
                <w:rFonts w:ascii="Arial" w:eastAsia="MS Mincho" w:hAnsi="Arial" w:cs="Arial"/>
                <w:b/>
                <w:bCs/>
                <w:color w:val="262626" w:themeColor="text1" w:themeTint="D9"/>
              </w:rPr>
            </w:pPr>
          </w:p>
          <w:p w:rsidR="007069A7" w:rsidRPr="00EF5D7A" w:rsidRDefault="007069A7" w:rsidP="00440466">
            <w:pPr>
              <w:pStyle w:val="PlainText"/>
              <w:tabs>
                <w:tab w:val="left" w:pos="2340"/>
              </w:tabs>
              <w:jc w:val="both"/>
              <w:rPr>
                <w:rFonts w:ascii="Arial" w:eastAsia="MS Mincho" w:hAnsi="Arial" w:cs="Arial"/>
                <w:b/>
                <w:bCs/>
                <w:color w:val="262626" w:themeColor="text1" w:themeTint="D9"/>
              </w:rPr>
            </w:pPr>
          </w:p>
          <w:p w:rsidR="007069A7" w:rsidRPr="00EF5D7A" w:rsidRDefault="0099022C" w:rsidP="00440466">
            <w:pPr>
              <w:pStyle w:val="PlainText"/>
              <w:tabs>
                <w:tab w:val="left" w:pos="2340"/>
              </w:tabs>
              <w:jc w:val="both"/>
              <w:rPr>
                <w:rFonts w:ascii="Arial" w:eastAsia="MS Mincho" w:hAnsi="Arial" w:cs="Arial"/>
                <w:b/>
                <w:bCs/>
                <w:color w:val="262626" w:themeColor="text1" w:themeTint="D9"/>
              </w:rPr>
            </w:pPr>
            <w:r w:rsidRPr="00EF5D7A">
              <w:rPr>
                <w:noProof/>
                <w:color w:val="262626" w:themeColor="text1" w:themeTint="D9"/>
              </w:rPr>
              <w:drawing>
                <wp:inline distT="0" distB="0" distL="0" distR="0" wp14:anchorId="02EB60BD" wp14:editId="1AEAF101">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rsidR="007069A7" w:rsidRPr="00EF5D7A" w:rsidRDefault="007069A7" w:rsidP="00440466">
            <w:pPr>
              <w:pStyle w:val="PlainText"/>
              <w:tabs>
                <w:tab w:val="left" w:pos="2340"/>
              </w:tabs>
              <w:jc w:val="both"/>
              <w:rPr>
                <w:rFonts w:ascii="Arial" w:eastAsia="MS Mincho" w:hAnsi="Arial" w:cs="Arial"/>
                <w:b/>
                <w:bCs/>
                <w:color w:val="262626" w:themeColor="text1" w:themeTint="D9"/>
              </w:rPr>
            </w:pPr>
          </w:p>
        </w:tc>
        <w:tc>
          <w:tcPr>
            <w:tcW w:w="7560" w:type="dxa"/>
            <w:tcBorders>
              <w:top w:val="double" w:sz="4" w:space="0" w:color="auto"/>
              <w:left w:val="double" w:sz="4" w:space="0" w:color="auto"/>
              <w:bottom w:val="double" w:sz="4" w:space="0" w:color="auto"/>
              <w:right w:val="double" w:sz="4" w:space="0" w:color="auto"/>
            </w:tcBorders>
          </w:tcPr>
          <w:p w:rsidR="00527A06" w:rsidRPr="00EF5D7A" w:rsidRDefault="00527A06" w:rsidP="00440466">
            <w:pPr>
              <w:pStyle w:val="PlainText"/>
              <w:tabs>
                <w:tab w:val="left" w:pos="2340"/>
              </w:tabs>
              <w:jc w:val="both"/>
              <w:rPr>
                <w:rFonts w:ascii="Arial" w:hAnsi="Arial" w:cs="Arial"/>
                <w:b/>
                <w:bCs/>
                <w:color w:val="262626" w:themeColor="text1" w:themeTint="D9"/>
                <w:sz w:val="22"/>
                <w:szCs w:val="24"/>
              </w:rPr>
            </w:pPr>
          </w:p>
          <w:p w:rsidR="00527A06" w:rsidRPr="00EF5D7A" w:rsidRDefault="00527A06" w:rsidP="003B3B35">
            <w:pPr>
              <w:jc w:val="center"/>
              <w:rPr>
                <w:rFonts w:ascii="Arial" w:hAnsi="Arial" w:cs="Arial"/>
                <w:b/>
                <w:color w:val="262626" w:themeColor="text1" w:themeTint="D9"/>
                <w:sz w:val="28"/>
                <w:szCs w:val="28"/>
              </w:rPr>
            </w:pPr>
            <w:r w:rsidRPr="00EF5D7A">
              <w:rPr>
                <w:rFonts w:ascii="Arial" w:hAnsi="Arial" w:cs="Arial"/>
                <w:b/>
                <w:color w:val="262626" w:themeColor="text1" w:themeTint="D9"/>
                <w:sz w:val="28"/>
                <w:szCs w:val="28"/>
              </w:rPr>
              <w:t>CITY OF BATTLE CREEK</w:t>
            </w:r>
          </w:p>
          <w:p w:rsidR="00527A06" w:rsidRPr="00EF5D7A" w:rsidRDefault="00527A06" w:rsidP="00440466">
            <w:pPr>
              <w:jc w:val="center"/>
              <w:rPr>
                <w:rFonts w:ascii="Arial" w:hAnsi="Arial" w:cs="Arial"/>
                <w:b/>
                <w:bCs/>
                <w:color w:val="262626" w:themeColor="text1" w:themeTint="D9"/>
                <w:sz w:val="28"/>
              </w:rPr>
            </w:pPr>
          </w:p>
          <w:p w:rsidR="00527A06" w:rsidRPr="00EF5D7A" w:rsidRDefault="00527A06" w:rsidP="00440466">
            <w:pPr>
              <w:jc w:val="center"/>
              <w:rPr>
                <w:rFonts w:ascii="Arial" w:hAnsi="Arial" w:cs="Arial"/>
                <w:b/>
                <w:bCs/>
                <w:color w:val="262626" w:themeColor="text1" w:themeTint="D9"/>
                <w:sz w:val="28"/>
              </w:rPr>
            </w:pPr>
            <w:r w:rsidRPr="00EF5D7A">
              <w:rPr>
                <w:rFonts w:ascii="Arial" w:hAnsi="Arial" w:cs="Arial"/>
                <w:b/>
                <w:bCs/>
                <w:color w:val="262626" w:themeColor="text1" w:themeTint="D9"/>
                <w:sz w:val="28"/>
              </w:rPr>
              <w:t>NOTICE OF INVITATION FOR BIDS</w:t>
            </w:r>
          </w:p>
          <w:p w:rsidR="00527A06" w:rsidRPr="00EF5D7A" w:rsidRDefault="00527A06" w:rsidP="00440466">
            <w:pPr>
              <w:jc w:val="center"/>
              <w:rPr>
                <w:rFonts w:ascii="Arial" w:hAnsi="Arial" w:cs="Arial"/>
                <w:b/>
                <w:bCs/>
                <w:color w:val="262626" w:themeColor="text1" w:themeTint="D9"/>
                <w:sz w:val="28"/>
              </w:rPr>
            </w:pPr>
          </w:p>
          <w:p w:rsidR="00505C3A" w:rsidRPr="00EF5D7A" w:rsidRDefault="00527A06" w:rsidP="00505C3A">
            <w:pPr>
              <w:pStyle w:val="Heading2"/>
              <w:jc w:val="center"/>
              <w:rPr>
                <w:color w:val="262626" w:themeColor="text1" w:themeTint="D9"/>
              </w:rPr>
            </w:pPr>
            <w:r w:rsidRPr="00EF5D7A">
              <w:rPr>
                <w:color w:val="262626" w:themeColor="text1" w:themeTint="D9"/>
              </w:rPr>
              <w:t xml:space="preserve">IFB#: </w:t>
            </w:r>
            <w:r w:rsidR="00F108F3">
              <w:rPr>
                <w:color w:val="262626" w:themeColor="text1" w:themeTint="D9"/>
              </w:rPr>
              <w:t>2019-014B</w:t>
            </w:r>
          </w:p>
          <w:p w:rsidR="00527A06" w:rsidRPr="00EF5D7A" w:rsidRDefault="00527A06" w:rsidP="00440466">
            <w:pPr>
              <w:jc w:val="center"/>
              <w:rPr>
                <w:rFonts w:ascii="Arial" w:hAnsi="Arial" w:cs="Arial"/>
                <w:b/>
                <w:bCs/>
                <w:color w:val="262626" w:themeColor="text1" w:themeTint="D9"/>
                <w:sz w:val="22"/>
              </w:rPr>
            </w:pPr>
          </w:p>
          <w:p w:rsidR="00527A06" w:rsidRPr="00EF5D7A" w:rsidRDefault="00527A06" w:rsidP="00440466">
            <w:pPr>
              <w:jc w:val="center"/>
              <w:rPr>
                <w:rFonts w:ascii="Arial" w:hAnsi="Arial" w:cs="Arial"/>
                <w:b/>
                <w:bCs/>
                <w:color w:val="262626" w:themeColor="text1" w:themeTint="D9"/>
                <w:sz w:val="22"/>
              </w:rPr>
            </w:pPr>
            <w:r w:rsidRPr="00EF5D7A">
              <w:rPr>
                <w:rFonts w:ascii="Arial" w:hAnsi="Arial" w:cs="Arial"/>
                <w:b/>
                <w:bCs/>
                <w:color w:val="262626" w:themeColor="text1" w:themeTint="D9"/>
                <w:sz w:val="22"/>
              </w:rPr>
              <w:t xml:space="preserve">TITLE: </w:t>
            </w:r>
            <w:r w:rsidR="002F4B89" w:rsidRPr="00EF5D7A">
              <w:rPr>
                <w:rFonts w:ascii="Arial" w:hAnsi="Arial" w:cs="Arial"/>
                <w:b/>
                <w:bCs/>
                <w:color w:val="262626" w:themeColor="text1" w:themeTint="D9"/>
                <w:sz w:val="22"/>
              </w:rPr>
              <w:t xml:space="preserve"> </w:t>
            </w:r>
            <w:r w:rsidR="00F108F3">
              <w:rPr>
                <w:rFonts w:ascii="Arial" w:hAnsi="Arial" w:cs="Arial"/>
                <w:b/>
                <w:bCs/>
                <w:color w:val="262626" w:themeColor="text1" w:themeTint="D9"/>
                <w:sz w:val="22"/>
              </w:rPr>
              <w:t>Tandem Axle Plow Truck Chassis</w:t>
            </w:r>
          </w:p>
          <w:p w:rsidR="00505C3A" w:rsidRPr="00EF5D7A" w:rsidRDefault="00505C3A" w:rsidP="00440466">
            <w:pPr>
              <w:jc w:val="center"/>
              <w:rPr>
                <w:rFonts w:ascii="Arial" w:hAnsi="Arial" w:cs="Arial"/>
                <w:b/>
                <w:bCs/>
                <w:color w:val="262626" w:themeColor="text1" w:themeTint="D9"/>
                <w:sz w:val="22"/>
              </w:rPr>
            </w:pPr>
          </w:p>
          <w:p w:rsidR="00527A06" w:rsidRPr="00EF5D7A" w:rsidRDefault="00527A06" w:rsidP="00440466">
            <w:pPr>
              <w:jc w:val="center"/>
              <w:rPr>
                <w:rFonts w:ascii="Arial" w:hAnsi="Arial" w:cs="Arial"/>
                <w:b/>
                <w:bCs/>
                <w:color w:val="262626" w:themeColor="text1" w:themeTint="D9"/>
                <w:sz w:val="22"/>
              </w:rPr>
            </w:pPr>
            <w:r w:rsidRPr="00EF5D7A">
              <w:rPr>
                <w:rFonts w:ascii="Arial" w:hAnsi="Arial" w:cs="Arial"/>
                <w:b/>
                <w:bCs/>
                <w:color w:val="262626" w:themeColor="text1" w:themeTint="D9"/>
                <w:sz w:val="22"/>
              </w:rPr>
              <w:t xml:space="preserve">ISSUE DATE:  </w:t>
            </w:r>
            <w:r w:rsidR="00F108F3">
              <w:rPr>
                <w:rFonts w:ascii="Arial" w:hAnsi="Arial" w:cs="Arial"/>
                <w:b/>
                <w:bCs/>
                <w:color w:val="262626" w:themeColor="text1" w:themeTint="D9"/>
                <w:sz w:val="22"/>
              </w:rPr>
              <w:t>October 30, 2018</w:t>
            </w:r>
          </w:p>
          <w:p w:rsidR="00527A06" w:rsidRPr="00EF5D7A" w:rsidRDefault="00527A06" w:rsidP="00440466">
            <w:pPr>
              <w:pStyle w:val="PlainText"/>
              <w:tabs>
                <w:tab w:val="left" w:pos="2340"/>
              </w:tabs>
              <w:jc w:val="both"/>
              <w:rPr>
                <w:rFonts w:ascii="Arial" w:hAnsi="Arial" w:cs="Arial"/>
                <w:b/>
                <w:bCs/>
                <w:color w:val="262626" w:themeColor="text1" w:themeTint="D9"/>
                <w:sz w:val="22"/>
                <w:szCs w:val="24"/>
              </w:rPr>
            </w:pPr>
          </w:p>
          <w:p w:rsidR="00527A06" w:rsidRPr="00EF5D7A" w:rsidRDefault="00527A06" w:rsidP="00440466">
            <w:pPr>
              <w:pStyle w:val="PlainText"/>
              <w:tabs>
                <w:tab w:val="left" w:pos="2340"/>
              </w:tabs>
              <w:jc w:val="both"/>
              <w:rPr>
                <w:rFonts w:ascii="Arial" w:hAnsi="Arial" w:cs="Arial"/>
                <w:b/>
                <w:bCs/>
                <w:color w:val="262626" w:themeColor="text1" w:themeTint="D9"/>
                <w:sz w:val="22"/>
                <w:szCs w:val="24"/>
              </w:rPr>
            </w:pPr>
          </w:p>
        </w:tc>
      </w:tr>
    </w:tbl>
    <w:p w:rsidR="0023029E" w:rsidRPr="00EF5D7A" w:rsidRDefault="0023029E">
      <w:pPr>
        <w:pStyle w:val="PlainText"/>
        <w:tabs>
          <w:tab w:val="left" w:pos="2340"/>
        </w:tabs>
        <w:jc w:val="both"/>
        <w:rPr>
          <w:rFonts w:ascii="Arial" w:eastAsia="MS Mincho" w:hAnsi="Arial" w:cs="Arial"/>
          <w:b/>
          <w:bCs/>
          <w:color w:val="262626" w:themeColor="text1" w:themeTint="D9"/>
        </w:rPr>
      </w:pPr>
    </w:p>
    <w:p w:rsidR="00527A06" w:rsidRPr="00EF5D7A" w:rsidRDefault="00527A06">
      <w:pPr>
        <w:pStyle w:val="PlainText"/>
        <w:tabs>
          <w:tab w:val="left" w:pos="2340"/>
        </w:tabs>
        <w:jc w:val="both"/>
        <w:rPr>
          <w:rFonts w:ascii="Arial" w:eastAsia="MS Mincho" w:hAnsi="Arial" w:cs="Arial"/>
          <w:b/>
          <w:bCs/>
          <w:color w:val="262626" w:themeColor="text1" w:themeTint="D9"/>
        </w:rPr>
      </w:pPr>
    </w:p>
    <w:p w:rsidR="0023029E" w:rsidRPr="00EF5D7A" w:rsidRDefault="0023029E">
      <w:pPr>
        <w:pStyle w:val="PlainText"/>
        <w:tabs>
          <w:tab w:val="left" w:pos="2340"/>
        </w:tabs>
        <w:jc w:val="both"/>
        <w:rPr>
          <w:rFonts w:ascii="Arial" w:eastAsia="MS Mincho" w:hAnsi="Arial" w:cs="Arial"/>
          <w:b/>
          <w:bCs/>
          <w:color w:val="262626" w:themeColor="text1" w:themeTint="D9"/>
        </w:rPr>
      </w:pPr>
    </w:p>
    <w:p w:rsidR="007070D0" w:rsidRPr="00EF5D7A" w:rsidRDefault="007070D0">
      <w:pPr>
        <w:pStyle w:val="PlainText"/>
        <w:tabs>
          <w:tab w:val="left" w:pos="2340"/>
        </w:tabs>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BID DUE DATE:</w:t>
      </w:r>
      <w:r w:rsidRPr="00EF5D7A">
        <w:rPr>
          <w:rFonts w:ascii="Arial" w:eastAsia="MS Mincho" w:hAnsi="Arial" w:cs="Arial"/>
          <w:b/>
          <w:bCs/>
          <w:color w:val="262626" w:themeColor="text1" w:themeTint="D9"/>
        </w:rPr>
        <w:tab/>
      </w:r>
      <w:r w:rsidR="00F108F3">
        <w:rPr>
          <w:rFonts w:ascii="Arial" w:eastAsia="MS Mincho" w:hAnsi="Arial" w:cs="Arial"/>
          <w:b/>
          <w:bCs/>
          <w:color w:val="262626" w:themeColor="text1" w:themeTint="D9"/>
        </w:rPr>
        <w:t>November 13, 2018,</w:t>
      </w:r>
      <w:r w:rsidR="0018155B">
        <w:rPr>
          <w:rFonts w:ascii="Arial" w:eastAsia="MS Mincho" w:hAnsi="Arial" w:cs="Arial"/>
          <w:b/>
          <w:bCs/>
          <w:color w:val="262626" w:themeColor="text1" w:themeTint="D9"/>
        </w:rPr>
        <w:t xml:space="preserve"> </w:t>
      </w:r>
      <w:r w:rsidRPr="00EF5D7A">
        <w:rPr>
          <w:rFonts w:ascii="Arial" w:eastAsia="MS Mincho" w:hAnsi="Arial" w:cs="Arial"/>
          <w:b/>
          <w:bCs/>
          <w:color w:val="262626" w:themeColor="text1" w:themeTint="D9"/>
        </w:rPr>
        <w:t>at 2:00 PM Local Time</w:t>
      </w:r>
      <w:r w:rsidR="00760E49" w:rsidRPr="00EF5D7A">
        <w:rPr>
          <w:rFonts w:ascii="Arial" w:eastAsia="MS Mincho" w:hAnsi="Arial" w:cs="Arial"/>
          <w:b/>
          <w:bCs/>
          <w:color w:val="262626" w:themeColor="text1" w:themeTint="D9"/>
        </w:rPr>
        <w:t xml:space="preserve"> (office hours 8-12 and 1-5)</w:t>
      </w:r>
    </w:p>
    <w:p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b/>
          <w:bCs/>
          <w:color w:val="262626" w:themeColor="text1" w:themeTint="D9"/>
        </w:rPr>
        <w:t>LOCATION:</w:t>
      </w:r>
      <w:r w:rsidRPr="00EF5D7A">
        <w:rPr>
          <w:rFonts w:ascii="Arial" w:eastAsia="MS Mincho" w:hAnsi="Arial" w:cs="Arial"/>
          <w:color w:val="262626" w:themeColor="text1" w:themeTint="D9"/>
        </w:rPr>
        <w:tab/>
        <w:t>Purchasing Department</w:t>
      </w:r>
    </w:p>
    <w:p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10 N. Division Street, Suite 214</w:t>
      </w:r>
    </w:p>
    <w:p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Battle Creek, MI 49014</w:t>
      </w:r>
    </w:p>
    <w:p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(269) 966-3390</w:t>
      </w:r>
    </w:p>
    <w:p w:rsidR="00EF5D7A" w:rsidRDefault="00EF5D7A" w:rsidP="00EF5D7A">
      <w:pPr>
        <w:ind w:left="2340"/>
        <w:rPr>
          <w:rFonts w:ascii="Arial" w:eastAsia="MS Mincho" w:hAnsi="Arial" w:cs="Arial"/>
          <w:b/>
          <w:bCs/>
          <w:i/>
          <w:color w:val="FF0000"/>
          <w:sz w:val="20"/>
          <w:szCs w:val="20"/>
          <w:u w:val="single"/>
        </w:rPr>
      </w:pPr>
    </w:p>
    <w:p w:rsidR="00EF5D7A" w:rsidRPr="00EF5D7A" w:rsidRDefault="00EF5D7A" w:rsidP="00EF5D7A">
      <w:pPr>
        <w:ind w:left="2340"/>
        <w:rPr>
          <w:rFonts w:ascii="Arial" w:eastAsia="MS Mincho" w:hAnsi="Arial" w:cs="Arial"/>
          <w:b/>
          <w:bCs/>
          <w:color w:val="FF0000"/>
          <w:sz w:val="20"/>
          <w:szCs w:val="20"/>
        </w:rPr>
      </w:pPr>
      <w:r w:rsidRPr="00EF5D7A">
        <w:rPr>
          <w:rFonts w:ascii="Arial" w:eastAsia="MS Mincho" w:hAnsi="Arial" w:cs="Arial"/>
          <w:b/>
          <w:bCs/>
          <w:i/>
          <w:color w:val="FF0000"/>
          <w:sz w:val="20"/>
          <w:szCs w:val="20"/>
          <w:u w:val="single"/>
        </w:rPr>
        <w:t>NOTE!</w:t>
      </w:r>
      <w:r w:rsidRPr="00EF5D7A">
        <w:rPr>
          <w:rFonts w:ascii="Arial" w:eastAsia="MS Mincho" w:hAnsi="Arial" w:cs="Arial"/>
          <w:b/>
          <w:bCs/>
          <w:color w:val="FF0000"/>
          <w:sz w:val="20"/>
          <w:szCs w:val="20"/>
        </w:rPr>
        <w:t xml:space="preserve">  City Hall now has Security on the 1</w:t>
      </w:r>
      <w:r w:rsidRPr="00EF5D7A">
        <w:rPr>
          <w:rFonts w:ascii="Arial" w:eastAsia="MS Mincho" w:hAnsi="Arial" w:cs="Arial"/>
          <w:b/>
          <w:bCs/>
          <w:color w:val="FF0000"/>
          <w:sz w:val="20"/>
          <w:szCs w:val="20"/>
          <w:vertAlign w:val="superscript"/>
        </w:rPr>
        <w:t>st</w:t>
      </w:r>
      <w:r w:rsidRPr="00EF5D7A">
        <w:rPr>
          <w:rFonts w:ascii="Arial" w:eastAsia="MS Mincho" w:hAnsi="Arial" w:cs="Arial"/>
          <w:b/>
          <w:bCs/>
          <w:color w:val="FF0000"/>
          <w:sz w:val="20"/>
          <w:szCs w:val="20"/>
        </w:rPr>
        <w:t xml:space="preserve"> floor.  Please allow extra time to get through Security when dropping off your bid.</w:t>
      </w:r>
    </w:p>
    <w:p w:rsidR="007070D0" w:rsidRPr="00EF5D7A" w:rsidRDefault="007070D0">
      <w:pPr>
        <w:pStyle w:val="PlainText"/>
        <w:tabs>
          <w:tab w:val="left" w:pos="2340"/>
        </w:tabs>
        <w:rPr>
          <w:rFonts w:ascii="Arial" w:hAnsi="Arial" w:cs="Arial"/>
          <w:b/>
          <w:bCs/>
          <w:color w:val="262626" w:themeColor="text1" w:themeTint="D9"/>
        </w:rPr>
      </w:pPr>
    </w:p>
    <w:p w:rsidR="00F108F3" w:rsidRDefault="00F108F3" w:rsidP="00F108F3">
      <w:pPr>
        <w:pStyle w:val="PlainText"/>
        <w:tabs>
          <w:tab w:val="left" w:pos="2340"/>
        </w:tabs>
        <w:rPr>
          <w:rFonts w:ascii="Arial" w:hAnsi="Arial" w:cs="Arial"/>
          <w:b/>
          <w:bCs/>
        </w:rPr>
      </w:pPr>
      <w:r>
        <w:rPr>
          <w:rFonts w:ascii="Arial" w:hAnsi="Arial" w:cs="Arial"/>
          <w:b/>
          <w:bCs/>
        </w:rPr>
        <w:t>Technical Contact:</w:t>
      </w:r>
      <w:r>
        <w:rPr>
          <w:rFonts w:ascii="Arial" w:hAnsi="Arial" w:cs="Arial"/>
          <w:b/>
          <w:bCs/>
        </w:rPr>
        <w:tab/>
        <w:t>Steve Siemen, Fleet Services Manager</w:t>
      </w:r>
    </w:p>
    <w:p w:rsidR="00F108F3" w:rsidRDefault="00F108F3" w:rsidP="00F108F3">
      <w:pPr>
        <w:pStyle w:val="PlainText"/>
        <w:tabs>
          <w:tab w:val="left" w:pos="2340"/>
        </w:tabs>
        <w:rPr>
          <w:rFonts w:ascii="Arial" w:hAnsi="Arial" w:cs="Arial"/>
          <w:b/>
          <w:bCs/>
        </w:rPr>
      </w:pPr>
      <w:r>
        <w:rPr>
          <w:rFonts w:ascii="Arial" w:hAnsi="Arial" w:cs="Arial"/>
          <w:b/>
          <w:bCs/>
        </w:rPr>
        <w:t>Phone:</w:t>
      </w:r>
      <w:r>
        <w:rPr>
          <w:rFonts w:ascii="Arial" w:hAnsi="Arial" w:cs="Arial"/>
          <w:b/>
          <w:bCs/>
        </w:rPr>
        <w:tab/>
        <w:t>269-966-</w:t>
      </w:r>
      <w:proofErr w:type="gramStart"/>
      <w:r>
        <w:rPr>
          <w:rFonts w:ascii="Arial" w:hAnsi="Arial" w:cs="Arial"/>
          <w:b/>
          <w:bCs/>
        </w:rPr>
        <w:t>3355  x</w:t>
      </w:r>
      <w:proofErr w:type="gramEnd"/>
      <w:r>
        <w:rPr>
          <w:rFonts w:ascii="Arial" w:hAnsi="Arial" w:cs="Arial"/>
          <w:b/>
          <w:bCs/>
        </w:rPr>
        <w:t xml:space="preserve"> 1895</w:t>
      </w:r>
    </w:p>
    <w:p w:rsidR="00F108F3" w:rsidRPr="00E24909" w:rsidRDefault="00F108F3" w:rsidP="00F108F3">
      <w:pPr>
        <w:pStyle w:val="PlainText"/>
        <w:tabs>
          <w:tab w:val="left" w:pos="2340"/>
        </w:tabs>
        <w:rPr>
          <w:rFonts w:ascii="Arial" w:hAnsi="Arial" w:cs="Arial"/>
          <w:b/>
          <w:bCs/>
        </w:rPr>
      </w:pPr>
      <w:r>
        <w:rPr>
          <w:rFonts w:ascii="Arial" w:hAnsi="Arial" w:cs="Arial"/>
          <w:b/>
          <w:bCs/>
        </w:rPr>
        <w:t>Email:</w:t>
      </w:r>
      <w:r>
        <w:rPr>
          <w:rFonts w:ascii="Arial" w:hAnsi="Arial" w:cs="Arial"/>
          <w:b/>
          <w:bCs/>
        </w:rPr>
        <w:tab/>
        <w:t>sasiemen@battlecreekmi.gov</w:t>
      </w:r>
    </w:p>
    <w:p w:rsidR="00F108F3" w:rsidRPr="00E24909" w:rsidRDefault="00F108F3" w:rsidP="00F108F3">
      <w:pPr>
        <w:pStyle w:val="PlainText"/>
        <w:tabs>
          <w:tab w:val="left" w:pos="2340"/>
        </w:tabs>
        <w:jc w:val="both"/>
        <w:rPr>
          <w:rFonts w:ascii="Arial" w:eastAsia="MS Mincho" w:hAnsi="Arial" w:cs="Arial"/>
        </w:rPr>
      </w:pPr>
    </w:p>
    <w:p w:rsidR="00F108F3" w:rsidRPr="00E24909" w:rsidRDefault="00F108F3" w:rsidP="00F108F3">
      <w:pPr>
        <w:tabs>
          <w:tab w:val="left" w:pos="2340"/>
          <w:tab w:val="left" w:pos="2880"/>
          <w:tab w:val="right" w:pos="4320"/>
        </w:tabs>
        <w:rPr>
          <w:rFonts w:ascii="Arial" w:hAnsi="Arial"/>
          <w:b/>
          <w:sz w:val="20"/>
        </w:rPr>
      </w:pPr>
      <w:r>
        <w:rPr>
          <w:rFonts w:ascii="Arial" w:hAnsi="Arial"/>
          <w:b/>
          <w:sz w:val="20"/>
        </w:rPr>
        <w:t xml:space="preserve">Purchasing </w:t>
      </w:r>
      <w:r w:rsidRPr="00E24909">
        <w:rPr>
          <w:rFonts w:ascii="Arial" w:hAnsi="Arial"/>
          <w:b/>
          <w:sz w:val="20"/>
        </w:rPr>
        <w:t>Contact:</w:t>
      </w:r>
      <w:r w:rsidRPr="00E24909">
        <w:rPr>
          <w:rFonts w:ascii="Arial" w:hAnsi="Arial"/>
          <w:b/>
          <w:sz w:val="20"/>
        </w:rPr>
        <w:tab/>
        <w:t>Nils Vos</w:t>
      </w:r>
      <w:r>
        <w:rPr>
          <w:rFonts w:ascii="Arial" w:hAnsi="Arial"/>
          <w:b/>
          <w:sz w:val="20"/>
        </w:rPr>
        <w:t>, Buyer</w:t>
      </w:r>
      <w:r w:rsidRPr="00E24909">
        <w:rPr>
          <w:rFonts w:ascii="Arial" w:hAnsi="Arial"/>
          <w:b/>
          <w:sz w:val="20"/>
        </w:rPr>
        <w:br/>
        <w:t>Phone:</w:t>
      </w:r>
      <w:r w:rsidRPr="00E24909">
        <w:rPr>
          <w:rFonts w:ascii="Arial" w:hAnsi="Arial"/>
          <w:b/>
          <w:sz w:val="20"/>
        </w:rPr>
        <w:tab/>
        <w:t>269-966-3381</w:t>
      </w:r>
    </w:p>
    <w:p w:rsidR="00F108F3" w:rsidRPr="00E24909" w:rsidRDefault="00F108F3" w:rsidP="00F108F3">
      <w:pPr>
        <w:tabs>
          <w:tab w:val="left" w:pos="2340"/>
          <w:tab w:val="left" w:pos="2880"/>
          <w:tab w:val="right" w:pos="4320"/>
        </w:tabs>
        <w:jc w:val="both"/>
        <w:rPr>
          <w:rFonts w:ascii="Arial" w:hAnsi="Arial"/>
          <w:b/>
          <w:sz w:val="20"/>
        </w:rPr>
      </w:pPr>
      <w:proofErr w:type="gramStart"/>
      <w:r w:rsidRPr="00E24909">
        <w:rPr>
          <w:rFonts w:ascii="Arial" w:hAnsi="Arial"/>
          <w:b/>
          <w:sz w:val="20"/>
        </w:rPr>
        <w:t>email</w:t>
      </w:r>
      <w:proofErr w:type="gramEnd"/>
      <w:r w:rsidRPr="00E24909">
        <w:rPr>
          <w:rFonts w:ascii="Arial" w:hAnsi="Arial"/>
          <w:b/>
          <w:sz w:val="20"/>
        </w:rPr>
        <w:t>:</w:t>
      </w:r>
      <w:r w:rsidRPr="00E24909">
        <w:rPr>
          <w:rFonts w:ascii="Arial" w:hAnsi="Arial"/>
          <w:b/>
          <w:sz w:val="20"/>
        </w:rPr>
        <w:tab/>
        <w:t>npvos@battlecreekmi.gov</w:t>
      </w:r>
    </w:p>
    <w:p w:rsidR="009B22A8" w:rsidRPr="00EF5D7A" w:rsidRDefault="009B22A8">
      <w:pPr>
        <w:pStyle w:val="PlainText"/>
        <w:jc w:val="both"/>
        <w:rPr>
          <w:rFonts w:ascii="Arial" w:eastAsia="MS Mincho" w:hAnsi="Arial" w:cs="Arial"/>
          <w:b/>
          <w:bCs/>
          <w:color w:val="262626" w:themeColor="text1" w:themeTint="D9"/>
          <w:sz w:val="22"/>
        </w:rPr>
      </w:pPr>
    </w:p>
    <w:p w:rsidR="009766FF"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b/>
          <w:bCs/>
          <w:color w:val="262626" w:themeColor="text1" w:themeTint="D9"/>
          <w:sz w:val="22"/>
        </w:rPr>
        <w:t xml:space="preserve">DESCRIPTION: </w:t>
      </w:r>
      <w:r w:rsidR="00F108F3" w:rsidRPr="00E24909">
        <w:rPr>
          <w:rFonts w:ascii="Arial" w:eastAsia="MS Mincho" w:hAnsi="Arial" w:cs="Arial"/>
        </w:rPr>
        <w:t xml:space="preserve">The City is soliciting bids for </w:t>
      </w:r>
      <w:r w:rsidR="00F108F3">
        <w:rPr>
          <w:rFonts w:ascii="Arial" w:eastAsia="MS Mincho" w:hAnsi="Arial" w:cs="Arial"/>
        </w:rPr>
        <w:t>up to six (6) tandem axle snow plow truck chassis.</w:t>
      </w:r>
    </w:p>
    <w:p w:rsidR="000102E5" w:rsidRPr="00EF5D7A" w:rsidRDefault="000102E5">
      <w:pPr>
        <w:pStyle w:val="PlainText"/>
        <w:jc w:val="both"/>
        <w:rPr>
          <w:rFonts w:ascii="Arial" w:eastAsia="MS Mincho" w:hAnsi="Arial" w:cs="Arial"/>
          <w:color w:val="262626" w:themeColor="text1" w:themeTint="D9"/>
        </w:rPr>
      </w:pPr>
    </w:p>
    <w:p w:rsidR="007070D0" w:rsidRPr="00EF5D7A" w:rsidRDefault="007070D0" w:rsidP="00CC010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color w:val="262626" w:themeColor="text1" w:themeTint="D9"/>
          <w:sz w:val="20"/>
        </w:rPr>
      </w:pPr>
      <w:r w:rsidRPr="00EF5D7A">
        <w:rPr>
          <w:rFonts w:ascii="Arial" w:eastAsia="MS Mincho" w:hAnsi="Arial" w:cs="Arial"/>
          <w:color w:val="262626" w:themeColor="text1" w:themeTint="D9"/>
          <w:sz w:val="20"/>
        </w:rPr>
        <w:t xml:space="preserve">Download this solicitation from our website </w:t>
      </w:r>
      <w:proofErr w:type="gramStart"/>
      <w:r w:rsidRPr="00EF5D7A">
        <w:rPr>
          <w:rFonts w:ascii="Arial" w:eastAsia="MS Mincho" w:hAnsi="Arial" w:cs="Arial"/>
          <w:color w:val="262626" w:themeColor="text1" w:themeTint="D9"/>
          <w:sz w:val="20"/>
        </w:rPr>
        <w:t>at</w:t>
      </w:r>
      <w:r w:rsidR="00C24F78" w:rsidRPr="00EF5D7A">
        <w:rPr>
          <w:rFonts w:ascii="Arial" w:eastAsia="MS Mincho" w:hAnsi="Arial" w:cs="Arial"/>
          <w:color w:val="262626" w:themeColor="text1" w:themeTint="D9"/>
          <w:sz w:val="20"/>
        </w:rPr>
        <w:t xml:space="preserve"> </w:t>
      </w:r>
      <w:r w:rsidR="009F79A2" w:rsidRPr="00EF5D7A">
        <w:rPr>
          <w:rFonts w:ascii="Arial" w:eastAsia="MS Mincho" w:hAnsi="Arial" w:cs="Arial"/>
          <w:color w:val="262626" w:themeColor="text1" w:themeTint="D9"/>
          <w:sz w:val="20"/>
        </w:rPr>
        <w:t xml:space="preserve"> </w:t>
      </w:r>
      <w:proofErr w:type="gramEnd"/>
      <w:r w:rsidR="0018155B">
        <w:rPr>
          <w:rStyle w:val="Hyperlink"/>
          <w:rFonts w:ascii="Arial" w:eastAsia="MS Mincho" w:hAnsi="Arial" w:cs="Arial"/>
          <w:color w:val="262626" w:themeColor="text1" w:themeTint="D9"/>
          <w:sz w:val="20"/>
        </w:rPr>
        <w:fldChar w:fldCharType="begin"/>
      </w:r>
      <w:r w:rsidR="0018155B">
        <w:rPr>
          <w:rStyle w:val="Hyperlink"/>
          <w:rFonts w:ascii="Arial" w:eastAsia="MS Mincho" w:hAnsi="Arial" w:cs="Arial"/>
          <w:color w:val="262626" w:themeColor="text1" w:themeTint="D9"/>
          <w:sz w:val="20"/>
        </w:rPr>
        <w:instrText xml:space="preserve"> HYPERLINK "http://www.battlecreekmi.gov" </w:instrText>
      </w:r>
      <w:r w:rsidR="0018155B">
        <w:rPr>
          <w:rStyle w:val="Hyperlink"/>
          <w:rFonts w:ascii="Arial" w:eastAsia="MS Mincho" w:hAnsi="Arial" w:cs="Arial"/>
          <w:color w:val="262626" w:themeColor="text1" w:themeTint="D9"/>
          <w:sz w:val="20"/>
        </w:rPr>
        <w:fldChar w:fldCharType="separate"/>
      </w:r>
      <w:r w:rsidR="009F79A2" w:rsidRPr="00EF5D7A">
        <w:rPr>
          <w:rStyle w:val="Hyperlink"/>
          <w:rFonts w:ascii="Arial" w:eastAsia="MS Mincho" w:hAnsi="Arial" w:cs="Arial"/>
          <w:color w:val="262626" w:themeColor="text1" w:themeTint="D9"/>
          <w:sz w:val="20"/>
        </w:rPr>
        <w:t>www.battlecreekmi.gov</w:t>
      </w:r>
      <w:r w:rsidR="0018155B">
        <w:rPr>
          <w:rStyle w:val="Hyperlink"/>
          <w:rFonts w:ascii="Arial" w:eastAsia="MS Mincho" w:hAnsi="Arial" w:cs="Arial"/>
          <w:color w:val="262626" w:themeColor="text1" w:themeTint="D9"/>
          <w:sz w:val="20"/>
        </w:rPr>
        <w:fldChar w:fldCharType="end"/>
      </w:r>
      <w:r w:rsidR="009F79A2" w:rsidRPr="00EF5D7A">
        <w:rPr>
          <w:rFonts w:ascii="Arial" w:eastAsia="MS Mincho" w:hAnsi="Arial" w:cs="Arial"/>
          <w:color w:val="262626" w:themeColor="text1" w:themeTint="D9"/>
          <w:sz w:val="20"/>
        </w:rPr>
        <w:t xml:space="preserve">.  </w:t>
      </w:r>
      <w:r w:rsidRPr="00EF5D7A">
        <w:rPr>
          <w:rFonts w:ascii="Arial" w:eastAsia="MS Mincho" w:hAnsi="Arial" w:cs="Arial"/>
          <w:color w:val="262626" w:themeColor="text1" w:themeTint="D9"/>
          <w:sz w:val="20"/>
        </w:rPr>
        <w:t>Copies of the complete Invitation for Bids document may also be obtained from the Purchasing Department, Room 214, 10 N. Division Street, Battle Cree</w:t>
      </w:r>
      <w:r w:rsidR="00CC0101" w:rsidRPr="00EF5D7A">
        <w:rPr>
          <w:rFonts w:ascii="Arial" w:eastAsia="MS Mincho" w:hAnsi="Arial" w:cs="Arial"/>
          <w:color w:val="262626" w:themeColor="text1" w:themeTint="D9"/>
          <w:sz w:val="20"/>
        </w:rPr>
        <w:t>k, Michigan 49014, (269) 966-33</w:t>
      </w:r>
      <w:r w:rsidR="00B17FDA" w:rsidRPr="00EF5D7A">
        <w:rPr>
          <w:rFonts w:ascii="Arial" w:eastAsia="MS Mincho" w:hAnsi="Arial" w:cs="Arial"/>
          <w:color w:val="262626" w:themeColor="text1" w:themeTint="D9"/>
          <w:sz w:val="20"/>
        </w:rPr>
        <w:t>9</w:t>
      </w:r>
      <w:r w:rsidRPr="00EF5D7A">
        <w:rPr>
          <w:rFonts w:ascii="Arial" w:eastAsia="MS Mincho" w:hAnsi="Arial" w:cs="Arial"/>
          <w:color w:val="262626" w:themeColor="text1" w:themeTint="D9"/>
          <w:sz w:val="20"/>
        </w:rPr>
        <w:t xml:space="preserve">0.  </w:t>
      </w:r>
    </w:p>
    <w:p w:rsidR="00512710" w:rsidRPr="00EF5D7A" w:rsidRDefault="00512710">
      <w:pPr>
        <w:pStyle w:val="PlainText"/>
        <w:jc w:val="both"/>
        <w:rPr>
          <w:rFonts w:ascii="Arial" w:eastAsia="MS Mincho" w:hAnsi="Arial" w:cs="Arial"/>
          <w:color w:val="262626" w:themeColor="text1" w:themeTint="D9"/>
          <w:sz w:val="22"/>
        </w:rPr>
      </w:pPr>
    </w:p>
    <w:p w:rsidR="007070D0" w:rsidRPr="00EF5D7A" w:rsidRDefault="006E1D05">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B</w:t>
      </w:r>
      <w:r w:rsidR="007070D0" w:rsidRPr="00EF5D7A">
        <w:rPr>
          <w:rFonts w:ascii="Arial" w:eastAsia="MS Mincho" w:hAnsi="Arial" w:cs="Arial"/>
          <w:color w:val="262626" w:themeColor="text1" w:themeTint="D9"/>
        </w:rPr>
        <w:t>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7070D0" w:rsidRPr="00EF5D7A" w:rsidRDefault="007070D0">
      <w:pPr>
        <w:pStyle w:val="PlainText"/>
        <w:jc w:val="both"/>
        <w:rPr>
          <w:rFonts w:ascii="Arial" w:eastAsia="MS Mincho" w:hAnsi="Arial" w:cs="Arial"/>
          <w:color w:val="262626" w:themeColor="text1" w:themeTint="D9"/>
          <w:sz w:val="18"/>
        </w:rPr>
      </w:pPr>
    </w:p>
    <w:p w:rsidR="007070D0" w:rsidRPr="00EF5D7A" w:rsidRDefault="007070D0">
      <w:pPr>
        <w:pStyle w:val="PlainText"/>
        <w:jc w:val="both"/>
        <w:rPr>
          <w:rFonts w:ascii="Arial" w:eastAsia="MS Mincho" w:hAnsi="Arial" w:cs="Arial"/>
          <w:color w:val="262626" w:themeColor="text1" w:themeTint="D9"/>
        </w:rPr>
      </w:pPr>
    </w:p>
    <w:p w:rsidR="009B22A8" w:rsidRPr="00EF5D7A" w:rsidRDefault="009B22A8">
      <w:pPr>
        <w:pStyle w:val="PlainText"/>
        <w:jc w:val="both"/>
        <w:rPr>
          <w:rFonts w:ascii="Arial" w:eastAsia="MS Mincho" w:hAnsi="Arial" w:cs="Arial"/>
          <w:b/>
          <w:bCs/>
          <w:color w:val="262626" w:themeColor="text1" w:themeTint="D9"/>
        </w:rPr>
      </w:pPr>
    </w:p>
    <w:p w:rsidR="007070D0" w:rsidRPr="00EF5D7A" w:rsidRDefault="007070D0">
      <w:pPr>
        <w:pStyle w:val="PlainText"/>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BIDDERS ARE STRONGLY ENCOURAGED TO CAREFULLY READ THE ENTIRE INVITATION FOR BID.</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THIS BID IS OFFERED BY: ______________________________________________</w:t>
      </w:r>
    </w:p>
    <w:p w:rsidR="007070D0" w:rsidRPr="00EF5D7A" w:rsidRDefault="007070D0">
      <w:pPr>
        <w:pStyle w:val="PlainText"/>
        <w:ind w:left="2520" w:firstLine="360"/>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(Company Name)</w:t>
      </w:r>
    </w:p>
    <w:p w:rsidR="00916274" w:rsidRPr="00EF5D7A" w:rsidRDefault="007070D0" w:rsidP="00916274">
      <w:pPr>
        <w:pStyle w:val="PlainText"/>
        <w:jc w:val="center"/>
        <w:rPr>
          <w:rFonts w:ascii="Arial" w:eastAsia="MS Mincho" w:hAnsi="Arial" w:cs="Arial"/>
          <w:b/>
          <w:bCs/>
          <w:color w:val="262626" w:themeColor="text1" w:themeTint="D9"/>
        </w:rPr>
      </w:pPr>
      <w:r w:rsidRPr="00EF5D7A">
        <w:rPr>
          <w:rFonts w:ascii="Arial" w:eastAsia="MS Mincho" w:hAnsi="Arial" w:cs="Arial"/>
          <w:color w:val="262626" w:themeColor="text1" w:themeTint="D9"/>
        </w:rPr>
        <w:br w:type="page"/>
      </w:r>
      <w:r w:rsidR="00916274" w:rsidRPr="00EF5D7A">
        <w:rPr>
          <w:rFonts w:ascii="Arial" w:eastAsia="MS Mincho" w:hAnsi="Arial" w:cs="Arial"/>
          <w:b/>
          <w:bCs/>
          <w:color w:val="262626" w:themeColor="text1" w:themeTint="D9"/>
        </w:rPr>
        <w:lastRenderedPageBreak/>
        <w:t>1.0 INSTRUCTIONS TO BIDDERS</w:t>
      </w:r>
    </w:p>
    <w:p w:rsidR="00916274" w:rsidRPr="00EF5D7A" w:rsidRDefault="00916274" w:rsidP="00916274">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1.</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BID SUBMISSION</w:t>
      </w:r>
      <w:r w:rsidRPr="00EF5D7A">
        <w:rPr>
          <w:rFonts w:ascii="Arial" w:eastAsia="MS Mincho" w:hAnsi="Arial" w:cs="Arial"/>
          <w:color w:val="262626" w:themeColor="text1" w:themeTint="D9"/>
        </w:rPr>
        <w:t>:</w:t>
      </w:r>
    </w:p>
    <w:p w:rsidR="00916274" w:rsidRPr="00EF5D7A" w:rsidRDefault="00916274" w:rsidP="00916274">
      <w:pPr>
        <w:pStyle w:val="PlainText"/>
        <w:ind w:left="360"/>
        <w:rPr>
          <w:rFonts w:ascii="Arial" w:eastAsia="MS Mincho" w:hAnsi="Arial" w:cs="Arial"/>
          <w:color w:val="262626" w:themeColor="text1" w:themeTint="D9"/>
        </w:rPr>
      </w:pPr>
      <w:r w:rsidRPr="00EF5D7A">
        <w:rPr>
          <w:rFonts w:ascii="Arial" w:eastAsia="MS Mincho" w:hAnsi="Arial" w:cs="Arial"/>
          <w:color w:val="262626" w:themeColor="text1" w:themeTint="D9"/>
        </w:rPr>
        <w:t>A.</w:t>
      </w:r>
      <w:r w:rsidRPr="00EF5D7A">
        <w:rPr>
          <w:rFonts w:ascii="Arial" w:eastAsia="MS Mincho" w:hAnsi="Arial" w:cs="Arial"/>
          <w:color w:val="262626" w:themeColor="text1" w:themeTint="D9"/>
        </w:rPr>
        <w:tab/>
        <w:t>Bids must be submitted in complete original form by mail or messenger to the following address:</w:t>
      </w:r>
    </w:p>
    <w:p w:rsidR="00916274" w:rsidRPr="00EF5D7A" w:rsidRDefault="00916274" w:rsidP="00916274">
      <w:pPr>
        <w:pStyle w:val="PlainText"/>
        <w:ind w:left="360" w:firstLine="360"/>
        <w:rPr>
          <w:rFonts w:ascii="Arial" w:eastAsia="MS Mincho" w:hAnsi="Arial" w:cs="Arial"/>
          <w:color w:val="262626" w:themeColor="text1" w:themeTint="D9"/>
        </w:rPr>
      </w:pPr>
      <w:r w:rsidRPr="00EF5D7A">
        <w:rPr>
          <w:rFonts w:ascii="Arial" w:eastAsia="MS Mincho" w:hAnsi="Arial" w:cs="Arial"/>
          <w:color w:val="262626" w:themeColor="text1" w:themeTint="D9"/>
        </w:rPr>
        <w:t>Office of the Purchasing Agent, Room 214, City Hall, 10 N. Division Street, Battle Creek, MI 49014</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B.</w:t>
      </w:r>
      <w:r w:rsidRPr="00EF5D7A">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9" w:history="1">
        <w:r w:rsidRPr="00EF5D7A">
          <w:rPr>
            <w:rStyle w:val="Hyperlink"/>
            <w:rFonts w:eastAsia="MS Mincho"/>
            <w:color w:val="262626" w:themeColor="text1" w:themeTint="D9"/>
          </w:rPr>
          <w:t>www.time.gov</w:t>
        </w:r>
      </w:hyperlink>
      <w:r w:rsidRPr="00EF5D7A">
        <w:rPr>
          <w:rFonts w:ascii="Arial" w:eastAsia="MS Mincho" w:hAnsi="Arial" w:cs="Arial"/>
          <w:color w:val="262626" w:themeColor="text1" w:themeTint="D9"/>
        </w:rPr>
        <w:t xml:space="preserve">.  </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C.</w:t>
      </w:r>
      <w:r w:rsidRPr="00EF5D7A">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916274" w:rsidRPr="00EF5D7A" w:rsidRDefault="00916274" w:rsidP="00916274">
      <w:pPr>
        <w:pStyle w:val="PlainText"/>
        <w:ind w:left="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D.</w:t>
      </w:r>
      <w:r w:rsidRPr="00EF5D7A">
        <w:rPr>
          <w:rFonts w:ascii="Arial" w:eastAsia="MS Mincho" w:hAnsi="Arial" w:cs="Arial"/>
          <w:color w:val="262626" w:themeColor="text1" w:themeTint="D9"/>
        </w:rPr>
        <w:tab/>
        <w:t>Late bids will not be accepted and will be returned to the bidder.</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E.</w:t>
      </w:r>
      <w:r w:rsidRPr="00EF5D7A">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2. </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PREPARATION OF BIDS:</w:t>
      </w:r>
    </w:p>
    <w:p w:rsidR="00916274" w:rsidRPr="00EF5D7A" w:rsidRDefault="00916274" w:rsidP="00916274">
      <w:pPr>
        <w:pStyle w:val="PlainText"/>
        <w:ind w:left="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A.</w:t>
      </w:r>
      <w:r w:rsidRPr="00EF5D7A">
        <w:rPr>
          <w:rFonts w:ascii="Arial" w:eastAsia="MS Mincho" w:hAnsi="Arial" w:cs="Arial"/>
          <w:color w:val="262626" w:themeColor="text1" w:themeTint="D9"/>
        </w:rPr>
        <w:tab/>
        <w:t>The bid shall be legibly prepared with ink or typed.</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B.</w:t>
      </w:r>
      <w:r w:rsidRPr="00EF5D7A">
        <w:rPr>
          <w:rFonts w:ascii="Arial" w:eastAsia="MS Mincho" w:hAnsi="Arial" w:cs="Arial"/>
          <w:color w:val="262626" w:themeColor="text1" w:themeTint="D9"/>
        </w:rPr>
        <w:tab/>
        <w:t>If a unit price or extension already entered is to be altered, it shall be crossed out and initialed by the bidder with ink.</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C.</w:t>
      </w:r>
      <w:r w:rsidRPr="00EF5D7A">
        <w:rPr>
          <w:rFonts w:ascii="Arial" w:eastAsia="MS Mincho" w:hAnsi="Arial" w:cs="Arial"/>
          <w:color w:val="262626" w:themeColor="text1" w:themeTint="D9"/>
        </w:rPr>
        <w:tab/>
        <w:t>The bid shall be legally signed on the OFFER TO CONTRACT page and the complete address of the bidder given thereon.</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D.</w:t>
      </w:r>
      <w:r w:rsidRPr="00EF5D7A">
        <w:rPr>
          <w:rFonts w:ascii="Arial" w:eastAsia="MS Mincho" w:hAnsi="Arial" w:cs="Arial"/>
          <w:color w:val="262626" w:themeColor="text1" w:themeTint="D9"/>
        </w:rPr>
        <w:tab/>
        <w:t>The City is exempt from Federal Excise and State Sales Taxes, and such taxes shall not be included in bid prices</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pStyle w:val="PlainText"/>
        <w:tabs>
          <w:tab w:val="left" w:pos="360"/>
        </w:tabs>
        <w:ind w:left="450" w:hanging="450"/>
        <w:jc w:val="both"/>
        <w:rPr>
          <w:rFonts w:ascii="Arial" w:hAnsi="Arial" w:cs="Arial"/>
          <w:color w:val="262626" w:themeColor="text1" w:themeTint="D9"/>
        </w:rPr>
      </w:pPr>
      <w:r w:rsidRPr="00EF5D7A">
        <w:rPr>
          <w:rFonts w:ascii="Arial" w:eastAsia="MS Mincho" w:hAnsi="Arial" w:cs="Arial"/>
          <w:color w:val="262626" w:themeColor="text1" w:themeTint="D9"/>
        </w:rPr>
        <w:t>3.</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SIGNATURES</w:t>
      </w:r>
      <w:r w:rsidRPr="00EF5D7A">
        <w:rPr>
          <w:rFonts w:ascii="Arial" w:eastAsia="MS Mincho" w:hAnsi="Arial" w:cs="Arial"/>
          <w:color w:val="262626" w:themeColor="text1" w:themeTint="D9"/>
        </w:rPr>
        <w:t xml:space="preserve">: All bids, notifications, claims and statements must be signed </w:t>
      </w:r>
      <w:r w:rsidRPr="00EF5D7A">
        <w:rPr>
          <w:rFonts w:ascii="Arial" w:hAnsi="Arial" w:cs="Arial"/>
          <w:color w:val="262626" w:themeColor="text1" w:themeTint="D9"/>
        </w:rPr>
        <w:t xml:space="preserve">by an individual authorized to bind the bidder.  </w:t>
      </w:r>
    </w:p>
    <w:p w:rsidR="00916274" w:rsidRPr="00EF5D7A" w:rsidRDefault="00916274" w:rsidP="00916274">
      <w:pPr>
        <w:pStyle w:val="PlainText"/>
        <w:tabs>
          <w:tab w:val="left" w:pos="720"/>
        </w:tabs>
        <w:ind w:left="720" w:hanging="36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916274" w:rsidRPr="00EF5D7A" w:rsidRDefault="00916274" w:rsidP="00916274">
      <w:pPr>
        <w:pStyle w:val="PlainText"/>
        <w:tabs>
          <w:tab w:val="left" w:pos="720"/>
        </w:tabs>
        <w:ind w:left="720" w:hanging="36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4.</w:t>
      </w:r>
      <w:r w:rsidRPr="00EF5D7A">
        <w:rPr>
          <w:rFonts w:ascii="Arial" w:eastAsia="MS Mincho" w:hAnsi="Arial" w:cs="Arial"/>
          <w:b/>
          <w:bCs/>
          <w:color w:val="262626" w:themeColor="text1" w:themeTint="D9"/>
        </w:rPr>
        <w:tab/>
        <w:t>REJECTION OR WITHDRAWAL</w:t>
      </w:r>
      <w:r w:rsidRPr="00EF5D7A">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5.</w:t>
      </w:r>
      <w:r w:rsidRPr="00EF5D7A">
        <w:rPr>
          <w:rFonts w:ascii="Arial" w:eastAsia="MS Mincho" w:hAnsi="Arial" w:cs="Arial"/>
          <w:b/>
          <w:bCs/>
          <w:color w:val="262626" w:themeColor="text1" w:themeTint="D9"/>
        </w:rPr>
        <w:tab/>
        <w:t>AWARD</w:t>
      </w:r>
      <w:r w:rsidRPr="00EF5D7A">
        <w:rPr>
          <w:rFonts w:ascii="Arial" w:eastAsia="MS Mincho" w:hAnsi="Arial" w:cs="Arial"/>
          <w:color w:val="262626" w:themeColor="text1" w:themeTint="D9"/>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6.</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CONTRACT</w:t>
      </w:r>
      <w:r w:rsidRPr="00EF5D7A">
        <w:rPr>
          <w:rFonts w:ascii="Arial" w:eastAsia="MS Mincho" w:hAnsi="Arial" w:cs="Arial"/>
          <w:color w:val="262626" w:themeColor="text1" w:themeTint="D9"/>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Addendum or a Contract Amendment.</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EF5D7A">
        <w:rPr>
          <w:rFonts w:ascii="Arial" w:eastAsia="MS Mincho" w:hAnsi="Arial" w:cs="Arial"/>
          <w:color w:val="262626" w:themeColor="text1" w:themeTint="D9"/>
          <w:sz w:val="20"/>
        </w:rPr>
        <w:t>7.</w:t>
      </w:r>
      <w:r w:rsidRPr="00EF5D7A">
        <w:rPr>
          <w:rFonts w:ascii="Arial" w:eastAsia="MS Mincho" w:hAnsi="Arial" w:cs="Arial"/>
          <w:b/>
          <w:bCs/>
          <w:color w:val="262626" w:themeColor="text1" w:themeTint="D9"/>
          <w:sz w:val="20"/>
        </w:rPr>
        <w:tab/>
        <w:t>BID RESULTS</w:t>
      </w:r>
      <w:r w:rsidRPr="00EF5D7A">
        <w:rPr>
          <w:rFonts w:ascii="Arial" w:eastAsia="MS Mincho" w:hAnsi="Arial" w:cs="Arial"/>
          <w:color w:val="262626" w:themeColor="text1" w:themeTint="D9"/>
          <w:sz w:val="20"/>
        </w:rPr>
        <w:t xml:space="preserve">: </w:t>
      </w:r>
      <w:r w:rsidRPr="00EF5D7A">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16274" w:rsidRPr="00EF5D7A" w:rsidRDefault="00916274" w:rsidP="00916274">
      <w:pPr>
        <w:autoSpaceDE w:val="0"/>
        <w:autoSpaceDN w:val="0"/>
        <w:adjustRightInd w:val="0"/>
        <w:spacing w:line="240" w:lineRule="atLeast"/>
        <w:ind w:left="360" w:hanging="360"/>
        <w:rPr>
          <w:rFonts w:ascii="Arial" w:hAnsi="Arial" w:cs="Arial"/>
          <w:color w:val="262626" w:themeColor="text1" w:themeTint="D9"/>
          <w:sz w:val="20"/>
          <w:szCs w:val="18"/>
        </w:rPr>
      </w:pPr>
    </w:p>
    <w:p w:rsidR="00916274" w:rsidRPr="00EF5D7A" w:rsidRDefault="00916274" w:rsidP="00916274">
      <w:pPr>
        <w:pStyle w:val="PlainText"/>
        <w:ind w:left="360" w:hanging="360"/>
        <w:jc w:val="both"/>
        <w:rPr>
          <w:rFonts w:ascii="Arial" w:eastAsia="MS Mincho" w:hAnsi="Arial" w:cs="Arial"/>
          <w:color w:val="262626" w:themeColor="text1" w:themeTint="D9"/>
          <w:sz w:val="18"/>
          <w:szCs w:val="18"/>
        </w:rPr>
      </w:pPr>
      <w:r w:rsidRPr="00EF5D7A">
        <w:rPr>
          <w:rFonts w:ascii="Arial" w:eastAsia="MS Mincho" w:hAnsi="Arial" w:cs="Arial"/>
          <w:color w:val="262626" w:themeColor="text1" w:themeTint="D9"/>
        </w:rPr>
        <w:t>8.</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CHANGES AND ADDENDA TO BID DOCUMENTS</w:t>
      </w:r>
      <w:r w:rsidRPr="00EF5D7A">
        <w:rPr>
          <w:rFonts w:ascii="Arial" w:eastAsia="MS Mincho" w:hAnsi="Arial" w:cs="Arial"/>
          <w:color w:val="262626" w:themeColor="text1" w:themeTint="D9"/>
        </w:rPr>
        <w:t xml:space="preserve">: </w:t>
      </w:r>
      <w:r w:rsidRPr="00EF5D7A">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hAnsi="Arial" w:cs="Arial"/>
          <w:color w:val="262626" w:themeColor="text1" w:themeTint="D9"/>
          <w:sz w:val="18"/>
          <w:szCs w:val="18"/>
        </w:rPr>
      </w:pPr>
      <w:r w:rsidRPr="00EF5D7A">
        <w:rPr>
          <w:rFonts w:ascii="Arial" w:eastAsia="MS Mincho" w:hAnsi="Arial" w:cs="Arial"/>
          <w:color w:val="262626" w:themeColor="text1" w:themeTint="D9"/>
        </w:rPr>
        <w:t>9.</w:t>
      </w:r>
      <w:r w:rsidRPr="00EF5D7A">
        <w:rPr>
          <w:rFonts w:ascii="Arial" w:eastAsia="MS Mincho" w:hAnsi="Arial" w:cs="Arial"/>
          <w:b/>
          <w:bCs/>
          <w:color w:val="262626" w:themeColor="text1" w:themeTint="D9"/>
        </w:rPr>
        <w:tab/>
      </w:r>
      <w:r w:rsidRPr="00EF5D7A">
        <w:rPr>
          <w:rFonts w:ascii="Arial" w:hAnsi="Arial" w:cs="Arial"/>
          <w:b/>
          <w:bCs/>
          <w:color w:val="262626" w:themeColor="text1" w:themeTint="D9"/>
          <w:szCs w:val="18"/>
        </w:rPr>
        <w:t>SPECIFICATIONS</w:t>
      </w:r>
      <w:r w:rsidRPr="00EF5D7A">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16274" w:rsidRPr="00EF5D7A" w:rsidRDefault="00916274" w:rsidP="00916274">
      <w:pPr>
        <w:pStyle w:val="PlainText"/>
        <w:ind w:left="360" w:hanging="360"/>
        <w:jc w:val="both"/>
        <w:rPr>
          <w:rFonts w:ascii="Arial" w:hAnsi="Arial" w:cs="Arial"/>
          <w:color w:val="262626" w:themeColor="text1" w:themeTint="D9"/>
          <w:sz w:val="18"/>
          <w:szCs w:val="18"/>
        </w:rPr>
      </w:pPr>
    </w:p>
    <w:p w:rsidR="00916274" w:rsidRPr="00EF5D7A" w:rsidRDefault="00916274" w:rsidP="00916274">
      <w:pPr>
        <w:pStyle w:val="PlainText"/>
        <w:ind w:left="360"/>
        <w:jc w:val="both"/>
        <w:rPr>
          <w:rFonts w:ascii="Arial" w:eastAsia="MS Mincho" w:hAnsi="Arial" w:cs="Arial"/>
          <w:color w:val="262626" w:themeColor="text1" w:themeTint="D9"/>
          <w:sz w:val="18"/>
          <w:szCs w:val="18"/>
        </w:rPr>
      </w:pPr>
      <w:proofErr w:type="gramStart"/>
      <w:r w:rsidRPr="00EF5D7A">
        <w:rPr>
          <w:rFonts w:ascii="Arial" w:hAnsi="Arial" w:cs="Arial"/>
          <w:color w:val="262626" w:themeColor="text1" w:themeTint="D9"/>
          <w:sz w:val="18"/>
          <w:szCs w:val="18"/>
        </w:rPr>
        <w:t>requirements</w:t>
      </w:r>
      <w:proofErr w:type="gramEnd"/>
      <w:r w:rsidRPr="00EF5D7A">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and allowed by the IFB.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10.</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DELIVERY</w:t>
      </w:r>
      <w:r w:rsidRPr="00EF5D7A">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11.</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INTERPRETATION OF BID AND/OR CONTRACT DOCUMENTS:</w:t>
      </w:r>
      <w:r w:rsidRPr="00EF5D7A">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rPr>
          <w:rFonts w:ascii="Arial" w:eastAsia="MS Mincho" w:hAnsi="Arial" w:cs="Arial"/>
          <w:color w:val="262626" w:themeColor="text1" w:themeTint="D9"/>
          <w:sz w:val="20"/>
        </w:rPr>
      </w:pPr>
      <w:r w:rsidRPr="00EF5D7A">
        <w:rPr>
          <w:rFonts w:ascii="Arial" w:eastAsia="MS Mincho" w:hAnsi="Arial" w:cs="Arial"/>
          <w:color w:val="262626" w:themeColor="text1" w:themeTint="D9"/>
          <w:sz w:val="20"/>
        </w:rPr>
        <w:t>12.</w:t>
      </w:r>
      <w:r w:rsidRPr="00EF5D7A">
        <w:rPr>
          <w:rFonts w:ascii="Arial" w:eastAsia="MS Mincho" w:hAnsi="Arial" w:cs="Arial"/>
          <w:color w:val="262626" w:themeColor="text1" w:themeTint="D9"/>
          <w:sz w:val="20"/>
        </w:rPr>
        <w:tab/>
      </w:r>
      <w:r w:rsidRPr="00EF5D7A">
        <w:rPr>
          <w:rFonts w:ascii="Arial" w:hAnsi="Arial" w:cs="Arial"/>
          <w:b/>
          <w:bCs/>
          <w:color w:val="262626" w:themeColor="text1" w:themeTint="D9"/>
          <w:sz w:val="20"/>
        </w:rPr>
        <w:t>CURRENCY:</w:t>
      </w:r>
      <w:r w:rsidRPr="00EF5D7A">
        <w:rPr>
          <w:rFonts w:ascii="Arial" w:hAnsi="Arial" w:cs="Arial"/>
          <w:color w:val="262626" w:themeColor="text1" w:themeTint="D9"/>
          <w:sz w:val="20"/>
        </w:rPr>
        <w:t xml:space="preserve">  Prices calculated by the bidder shall be stated in U.S. dollars.  </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13.</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PRICING</w:t>
      </w:r>
      <w:r w:rsidRPr="00EF5D7A">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14.</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NOTICE TO PROCEED/PURCHASE ORDER</w:t>
      </w:r>
      <w:r w:rsidRPr="00EF5D7A">
        <w:rPr>
          <w:rFonts w:ascii="Arial" w:eastAsia="MS Mincho" w:hAnsi="Arial" w:cs="Arial"/>
          <w:color w:val="262626" w:themeColor="text1" w:themeTint="D9"/>
        </w:rPr>
        <w:t>: The successful bidder may not commence work under this contract until authorized to do so by the Purchasing Agent.</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15.</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CERTIFICATION</w:t>
      </w:r>
      <w:r w:rsidRPr="00EF5D7A">
        <w:rPr>
          <w:rFonts w:ascii="Arial" w:eastAsia="MS Mincho" w:hAnsi="Arial" w:cs="Arial"/>
          <w:color w:val="262626" w:themeColor="text1" w:themeTint="D9"/>
        </w:rPr>
        <w:t>: By signature in the offer section of the Offer and Acceptance page, bidder certifies:</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A. </w:t>
      </w:r>
      <w:r w:rsidRPr="00EF5D7A">
        <w:rPr>
          <w:rFonts w:ascii="Arial" w:eastAsia="MS Mincho" w:hAnsi="Arial" w:cs="Arial"/>
          <w:color w:val="262626" w:themeColor="text1" w:themeTint="D9"/>
        </w:rPr>
        <w:tab/>
        <w:t>The submission of the offer did not involve collusion or other anti-competitive practices.</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B. </w:t>
      </w:r>
      <w:r w:rsidRPr="00EF5D7A">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C. </w:t>
      </w:r>
      <w:r w:rsidRPr="00EF5D7A">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D. </w:t>
      </w:r>
      <w:r w:rsidRPr="00EF5D7A">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EF5D7A">
        <w:rPr>
          <w:rFonts w:ascii="Arial" w:eastAsia="MS Mincho" w:hAnsi="Arial" w:cs="Arial"/>
          <w:color w:val="262626" w:themeColor="text1" w:themeTint="D9"/>
        </w:rPr>
        <w:t>Kickbacks</w:t>
      </w:r>
      <w:proofErr w:type="gramEnd"/>
      <w:r w:rsidRPr="00EF5D7A">
        <w:rPr>
          <w:rFonts w:ascii="Arial" w:eastAsia="MS Mincho" w:hAnsi="Arial" w:cs="Arial"/>
          <w:color w:val="262626" w:themeColor="text1" w:themeTint="D9"/>
        </w:rPr>
        <w:t xml:space="preserve"> from Public Employees.</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16. </w:t>
      </w:r>
      <w:r w:rsidRPr="00EF5D7A">
        <w:rPr>
          <w:rFonts w:ascii="Arial" w:eastAsia="MS Mincho" w:hAnsi="Arial" w:cs="Arial"/>
          <w:b/>
          <w:bCs/>
          <w:color w:val="262626" w:themeColor="text1" w:themeTint="D9"/>
        </w:rPr>
        <w:tab/>
        <w:t>DEFINITIONS</w:t>
      </w:r>
      <w:r w:rsidRPr="00EF5D7A">
        <w:rPr>
          <w:rFonts w:ascii="Arial" w:eastAsia="MS Mincho" w:hAnsi="Arial" w:cs="Arial"/>
          <w:color w:val="262626" w:themeColor="text1" w:themeTint="D9"/>
        </w:rPr>
        <w:t>:</w:t>
      </w:r>
    </w:p>
    <w:p w:rsidR="00916274" w:rsidRPr="00EF5D7A" w:rsidRDefault="00916274" w:rsidP="00916274">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"CITY" - The City of Battle Creek.</w:t>
      </w:r>
    </w:p>
    <w:p w:rsidR="00916274" w:rsidRPr="00EF5D7A" w:rsidRDefault="00916274" w:rsidP="00916274">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"CITY UNIT" - The department of the City that intends to use the resulting contract.</w:t>
      </w:r>
    </w:p>
    <w:p w:rsidR="00916274" w:rsidRPr="00EF5D7A" w:rsidRDefault="00916274" w:rsidP="00916274">
      <w:pPr>
        <w:pStyle w:val="PlainText"/>
        <w:ind w:firstLine="360"/>
        <w:rPr>
          <w:rFonts w:ascii="Arial" w:eastAsia="MS Mincho" w:hAnsi="Arial" w:cs="Arial"/>
          <w:color w:val="262626" w:themeColor="text1" w:themeTint="D9"/>
        </w:rPr>
      </w:pPr>
      <w:r w:rsidRPr="00EF5D7A">
        <w:rPr>
          <w:rFonts w:ascii="Arial" w:eastAsia="MS Mincho" w:hAnsi="Arial" w:cs="Arial"/>
          <w:color w:val="262626" w:themeColor="text1" w:themeTint="D9"/>
        </w:rPr>
        <w:t>"CONTRACTOR" - The bidder whose proposal is accepted by the City.</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17.</w:t>
      </w:r>
      <w:r w:rsidRPr="00EF5D7A">
        <w:rPr>
          <w:rFonts w:ascii="Arial" w:eastAsia="MS Mincho" w:hAnsi="Arial" w:cs="Arial"/>
          <w:color w:val="262626" w:themeColor="text1" w:themeTint="D9"/>
        </w:rPr>
        <w:tab/>
      </w:r>
      <w:r w:rsidRPr="00EF5D7A">
        <w:rPr>
          <w:rFonts w:ascii="Arial" w:eastAsia="MS Mincho" w:hAnsi="Arial" w:cs="Arial"/>
          <w:b/>
          <w:caps/>
          <w:color w:val="262626" w:themeColor="text1" w:themeTint="D9"/>
        </w:rPr>
        <w:t>Michigan Constitutional Requirement:</w:t>
      </w:r>
      <w:r w:rsidRPr="00EF5D7A">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916274" w:rsidRPr="00EF5D7A" w:rsidRDefault="00916274" w:rsidP="00916274">
      <w:pPr>
        <w:pStyle w:val="PlainText"/>
        <w:jc w:val="center"/>
        <w:rPr>
          <w:rFonts w:ascii="Arial" w:eastAsia="MS Mincho" w:hAnsi="Arial" w:cs="Arial"/>
          <w:b/>
          <w:bCs/>
          <w:color w:val="262626" w:themeColor="text1" w:themeTint="D9"/>
          <w:sz w:val="24"/>
        </w:rPr>
      </w:pPr>
      <w:r w:rsidRPr="00EF5D7A">
        <w:rPr>
          <w:rFonts w:ascii="Arial" w:eastAsia="MS Mincho" w:hAnsi="Arial" w:cs="Arial"/>
          <w:color w:val="262626" w:themeColor="text1" w:themeTint="D9"/>
        </w:rPr>
        <w:br w:type="page"/>
      </w:r>
      <w:r w:rsidRPr="00EF5D7A">
        <w:rPr>
          <w:rFonts w:ascii="Arial" w:eastAsia="MS Mincho" w:hAnsi="Arial" w:cs="Arial"/>
          <w:b/>
          <w:bCs/>
          <w:color w:val="262626" w:themeColor="text1" w:themeTint="D9"/>
          <w:sz w:val="24"/>
        </w:rPr>
        <w:lastRenderedPageBreak/>
        <w:t>2.0 GENERAL TERMS AND CONDITIONS</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2.1</w:t>
      </w:r>
      <w:r w:rsidRPr="00EF5D7A">
        <w:rPr>
          <w:rFonts w:ascii="Arial" w:eastAsia="MS Mincho" w:hAnsi="Arial" w:cs="Arial"/>
          <w:b/>
          <w:bCs/>
          <w:color w:val="262626" w:themeColor="text1" w:themeTint="D9"/>
          <w:sz w:val="17"/>
          <w:szCs w:val="17"/>
        </w:rPr>
        <w:tab/>
        <w:t>MATERIALS AND WORKMANSHIP</w:t>
      </w:r>
      <w:r w:rsidRPr="00EF5D7A">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hAnsi="Arial" w:cs="Arial"/>
          <w:color w:val="262626" w:themeColor="text1" w:themeTint="D9"/>
          <w:sz w:val="16"/>
          <w:szCs w:val="16"/>
        </w:rPr>
      </w:pPr>
      <w:r w:rsidRPr="00EF5D7A">
        <w:rPr>
          <w:rFonts w:ascii="Arial" w:eastAsia="MS Mincho" w:hAnsi="Arial" w:cs="Arial"/>
          <w:b/>
          <w:bCs/>
          <w:color w:val="262626" w:themeColor="text1" w:themeTint="D9"/>
          <w:sz w:val="17"/>
          <w:szCs w:val="17"/>
        </w:rPr>
        <w:t>2.2</w:t>
      </w:r>
      <w:r w:rsidRPr="00EF5D7A">
        <w:rPr>
          <w:rFonts w:ascii="Arial" w:eastAsia="MS Mincho" w:hAnsi="Arial" w:cs="Arial"/>
          <w:b/>
          <w:bCs/>
          <w:color w:val="262626" w:themeColor="text1" w:themeTint="D9"/>
          <w:sz w:val="17"/>
          <w:szCs w:val="17"/>
        </w:rPr>
        <w:tab/>
        <w:t>NON-DISCRIMINATION CLAUSE:</w:t>
      </w:r>
      <w:r w:rsidRPr="00EF5D7A">
        <w:rPr>
          <w:rFonts w:ascii="Arial" w:eastAsia="MS Mincho" w:hAnsi="Arial" w:cs="Arial"/>
          <w:color w:val="262626" w:themeColor="text1" w:themeTint="D9"/>
          <w:sz w:val="17"/>
          <w:szCs w:val="17"/>
        </w:rPr>
        <w:t xml:space="preserve"> </w:t>
      </w:r>
      <w:r w:rsidR="00FB597A" w:rsidRPr="00EF5D7A">
        <w:rPr>
          <w:rFonts w:ascii="Arial" w:hAnsi="Arial" w:cs="Arial"/>
          <w:color w:val="262626" w:themeColor="text1" w:themeTint="D9"/>
          <w:sz w:val="16"/>
          <w:szCs w:val="16"/>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p>
    <w:p w:rsidR="00FB597A" w:rsidRPr="00EF5D7A" w:rsidRDefault="00FB597A"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2.3</w:t>
      </w:r>
      <w:r w:rsidRPr="00EF5D7A">
        <w:rPr>
          <w:rFonts w:ascii="Arial" w:eastAsia="MS Mincho" w:hAnsi="Arial" w:cs="Arial"/>
          <w:b/>
          <w:bCs/>
          <w:color w:val="262626" w:themeColor="text1" w:themeTint="D9"/>
          <w:sz w:val="17"/>
          <w:szCs w:val="17"/>
        </w:rPr>
        <w:tab/>
        <w:t>ASSIGNMENT OF CONTRACT</w:t>
      </w:r>
      <w:r w:rsidRPr="00EF5D7A">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916274" w:rsidRPr="00EF5D7A" w:rsidRDefault="00916274" w:rsidP="00916274">
      <w:pPr>
        <w:pStyle w:val="PlainText"/>
        <w:ind w:left="540" w:hanging="540"/>
        <w:jc w:val="both"/>
        <w:rPr>
          <w:rFonts w:ascii="Arial" w:eastAsia="MS Mincho" w:hAnsi="Arial" w:cs="Arial"/>
          <w:b/>
          <w:bCs/>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2.4</w:t>
      </w:r>
      <w:r w:rsidRPr="00EF5D7A">
        <w:rPr>
          <w:rFonts w:ascii="Arial" w:eastAsia="MS Mincho" w:hAnsi="Arial" w:cs="Arial"/>
          <w:b/>
          <w:bCs/>
          <w:color w:val="262626" w:themeColor="text1" w:themeTint="D9"/>
          <w:sz w:val="17"/>
          <w:szCs w:val="17"/>
        </w:rPr>
        <w:tab/>
        <w:t>INDEMNIFICATION</w:t>
      </w:r>
      <w:r w:rsidRPr="00EF5D7A">
        <w:rPr>
          <w:rFonts w:ascii="Arial" w:eastAsia="MS Mincho" w:hAnsi="Arial" w:cs="Arial"/>
          <w:color w:val="262626" w:themeColor="text1" w:themeTint="D9"/>
          <w:sz w:val="17"/>
          <w:szCs w:val="17"/>
        </w:rPr>
        <w:t>:</w:t>
      </w:r>
      <w:r w:rsidRPr="00EF5D7A">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EF5D7A">
        <w:rPr>
          <w:rFonts w:ascii="Arial" w:eastAsia="MS Mincho" w:hAnsi="Arial" w:cs="Arial"/>
          <w:color w:val="262626" w:themeColor="text1" w:themeTint="D9"/>
          <w:sz w:val="17"/>
          <w:szCs w:val="17"/>
        </w:rPr>
        <w:t>.</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2.5</w:t>
      </w:r>
      <w:r w:rsidRPr="00EF5D7A">
        <w:rPr>
          <w:rFonts w:ascii="Arial" w:eastAsia="MS Mincho" w:hAnsi="Arial" w:cs="Arial"/>
          <w:b/>
          <w:bCs/>
          <w:color w:val="262626" w:themeColor="text1" w:themeTint="D9"/>
          <w:sz w:val="17"/>
          <w:szCs w:val="17"/>
        </w:rPr>
        <w:tab/>
        <w:t>CONTRACT</w:t>
      </w:r>
      <w:r w:rsidRPr="00EF5D7A">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2.6</w:t>
      </w:r>
      <w:r w:rsidRPr="00EF5D7A">
        <w:rPr>
          <w:rFonts w:ascii="Arial" w:eastAsia="MS Mincho" w:hAnsi="Arial" w:cs="Arial"/>
          <w:b/>
          <w:bCs/>
          <w:color w:val="262626" w:themeColor="text1" w:themeTint="D9"/>
          <w:sz w:val="17"/>
          <w:szCs w:val="17"/>
        </w:rPr>
        <w:tab/>
        <w:t>PROVISIONS REQUIRED BY LAW:</w:t>
      </w:r>
      <w:r w:rsidRPr="00EF5D7A">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2.7</w:t>
      </w:r>
      <w:r w:rsidRPr="00EF5D7A">
        <w:rPr>
          <w:rFonts w:ascii="Arial" w:eastAsia="MS Mincho" w:hAnsi="Arial" w:cs="Arial"/>
          <w:b/>
          <w:bCs/>
          <w:color w:val="262626" w:themeColor="text1" w:themeTint="D9"/>
          <w:sz w:val="17"/>
          <w:szCs w:val="17"/>
        </w:rPr>
        <w:tab/>
        <w:t>RELATIONSHIP OF PARTIES</w:t>
      </w:r>
      <w:r w:rsidRPr="00EF5D7A">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2.8</w:t>
      </w:r>
      <w:r w:rsidRPr="00EF5D7A">
        <w:rPr>
          <w:rFonts w:ascii="Arial" w:eastAsia="MS Mincho" w:hAnsi="Arial" w:cs="Arial"/>
          <w:b/>
          <w:bCs/>
          <w:color w:val="262626" w:themeColor="text1" w:themeTint="D9"/>
          <w:sz w:val="17"/>
          <w:szCs w:val="17"/>
        </w:rPr>
        <w:tab/>
        <w:t>RIGHTS AND REMEDIES</w:t>
      </w:r>
      <w:r w:rsidRPr="00EF5D7A">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916274" w:rsidRPr="00EF5D7A" w:rsidRDefault="00916274" w:rsidP="00916274">
      <w:pPr>
        <w:pStyle w:val="PlainText"/>
        <w:ind w:left="540" w:hanging="540"/>
        <w:jc w:val="both"/>
        <w:rPr>
          <w:rFonts w:ascii="Arial" w:eastAsia="MS Mincho" w:hAnsi="Arial" w:cs="Arial"/>
          <w:b/>
          <w:bCs/>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2.9</w:t>
      </w:r>
      <w:r w:rsidRPr="00EF5D7A">
        <w:rPr>
          <w:rFonts w:ascii="Arial" w:eastAsia="MS Mincho" w:hAnsi="Arial" w:cs="Arial"/>
          <w:b/>
          <w:bCs/>
          <w:color w:val="262626" w:themeColor="text1" w:themeTint="D9"/>
          <w:sz w:val="17"/>
          <w:szCs w:val="17"/>
        </w:rPr>
        <w:tab/>
        <w:t>ADVERTISING</w:t>
      </w:r>
      <w:r w:rsidRPr="00EF5D7A">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2.10</w:t>
      </w:r>
      <w:r w:rsidRPr="00EF5D7A">
        <w:rPr>
          <w:rFonts w:ascii="Arial" w:eastAsia="MS Mincho" w:hAnsi="Arial" w:cs="Arial"/>
          <w:b/>
          <w:bCs/>
          <w:color w:val="262626" w:themeColor="text1" w:themeTint="D9"/>
          <w:sz w:val="17"/>
          <w:szCs w:val="17"/>
        </w:rPr>
        <w:tab/>
        <w:t>APPLICABLE REGULATIONS/POLICIES:</w:t>
      </w:r>
      <w:r w:rsidRPr="00EF5D7A">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Style w:val="a"/>
          <w:rFonts w:ascii="Arial" w:hAnsi="Arial"/>
          <w:color w:val="262626" w:themeColor="text1" w:themeTint="D9"/>
          <w:spacing w:val="-2"/>
          <w:sz w:val="17"/>
          <w:szCs w:val="17"/>
        </w:rPr>
      </w:pPr>
      <w:r w:rsidRPr="00EF5D7A">
        <w:rPr>
          <w:rFonts w:ascii="Arial" w:eastAsia="MS Mincho" w:hAnsi="Arial" w:cs="Arial"/>
          <w:b/>
          <w:bCs/>
          <w:color w:val="262626" w:themeColor="text1" w:themeTint="D9"/>
          <w:sz w:val="17"/>
          <w:szCs w:val="17"/>
        </w:rPr>
        <w:t>2.11</w:t>
      </w:r>
      <w:r w:rsidRPr="00EF5D7A">
        <w:rPr>
          <w:rFonts w:ascii="Arial" w:eastAsia="MS Mincho" w:hAnsi="Arial" w:cs="Arial"/>
          <w:b/>
          <w:bCs/>
          <w:color w:val="262626" w:themeColor="text1" w:themeTint="D9"/>
          <w:sz w:val="17"/>
          <w:szCs w:val="17"/>
        </w:rPr>
        <w:tab/>
        <w:t xml:space="preserve">ROYALTIES, PATENTS, COPYRIGHTS, </w:t>
      </w:r>
      <w:proofErr w:type="gramStart"/>
      <w:r w:rsidRPr="00EF5D7A">
        <w:rPr>
          <w:rFonts w:ascii="Arial" w:eastAsia="MS Mincho" w:hAnsi="Arial" w:cs="Arial"/>
          <w:b/>
          <w:bCs/>
          <w:color w:val="262626" w:themeColor="text1" w:themeTint="D9"/>
          <w:sz w:val="17"/>
          <w:szCs w:val="17"/>
        </w:rPr>
        <w:t>NOTICES</w:t>
      </w:r>
      <w:proofErr w:type="gramEnd"/>
      <w:r w:rsidRPr="00EF5D7A">
        <w:rPr>
          <w:rFonts w:ascii="Arial" w:eastAsia="MS Mincho" w:hAnsi="Arial" w:cs="Arial"/>
          <w:b/>
          <w:bCs/>
          <w:color w:val="262626" w:themeColor="text1" w:themeTint="D9"/>
          <w:sz w:val="17"/>
          <w:szCs w:val="17"/>
        </w:rPr>
        <w:t xml:space="preserve"> AND FEES</w:t>
      </w:r>
      <w:r w:rsidRPr="00EF5D7A">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EF5D7A">
        <w:rPr>
          <w:rStyle w:val="a"/>
          <w:rFonts w:ascii="Arial" w:hAnsi="Arial"/>
          <w:color w:val="262626" w:themeColor="text1" w:themeTint="D9"/>
          <w:spacing w:val="-2"/>
          <w:sz w:val="17"/>
          <w:szCs w:val="17"/>
        </w:rPr>
        <w:t xml:space="preserve"> All services</w:t>
      </w:r>
      <w:r w:rsidR="00FB597A" w:rsidRPr="00EF5D7A">
        <w:rPr>
          <w:rStyle w:val="a"/>
          <w:rFonts w:ascii="Arial" w:hAnsi="Arial"/>
          <w:color w:val="262626" w:themeColor="text1" w:themeTint="D9"/>
          <w:spacing w:val="-2"/>
          <w:sz w:val="17"/>
          <w:szCs w:val="17"/>
        </w:rPr>
        <w:t xml:space="preserve"> </w:t>
      </w:r>
      <w:r w:rsidRPr="00EF5D7A">
        <w:rPr>
          <w:rStyle w:val="a"/>
          <w:rFonts w:ascii="Arial" w:hAnsi="Arial"/>
          <w:color w:val="262626" w:themeColor="text1" w:themeTint="D9"/>
          <w:spacing w:val="-2"/>
          <w:sz w:val="17"/>
          <w:szCs w:val="17"/>
        </w:rPr>
        <w:t>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2.12</w:t>
      </w:r>
      <w:r w:rsidRPr="00EF5D7A">
        <w:rPr>
          <w:rFonts w:ascii="Arial" w:eastAsia="MS Mincho" w:hAnsi="Arial" w:cs="Arial"/>
          <w:b/>
          <w:bCs/>
          <w:color w:val="262626" w:themeColor="text1" w:themeTint="D9"/>
          <w:sz w:val="17"/>
          <w:szCs w:val="17"/>
        </w:rPr>
        <w:tab/>
        <w:t>SUBCONTRACTORS:</w:t>
      </w:r>
      <w:r w:rsidRPr="00EF5D7A">
        <w:rPr>
          <w:rFonts w:ascii="Arial" w:eastAsia="MS Mincho" w:hAnsi="Arial" w:cs="Arial"/>
          <w:color w:val="262626" w:themeColor="text1" w:themeTint="D9"/>
          <w:sz w:val="17"/>
          <w:szCs w:val="17"/>
        </w:rPr>
        <w:t xml:space="preserve">  </w:t>
      </w:r>
      <w:r w:rsidR="007A5E04" w:rsidRPr="00EF5D7A">
        <w:rPr>
          <w:rFonts w:ascii="Arial" w:eastAsia="MS Mincho" w:hAnsi="Arial" w:cs="Arial"/>
          <w:color w:val="262626" w:themeColor="text1" w:themeTint="D9"/>
          <w:sz w:val="17"/>
          <w:szCs w:val="17"/>
        </w:rPr>
        <w:t>Contractor shall make n</w:t>
      </w:r>
      <w:r w:rsidRPr="00EF5D7A">
        <w:rPr>
          <w:rFonts w:ascii="Arial" w:eastAsia="MS Mincho" w:hAnsi="Arial" w:cs="Arial"/>
          <w:color w:val="262626" w:themeColor="text1" w:themeTint="D9"/>
          <w:sz w:val="17"/>
          <w:szCs w:val="17"/>
        </w:rPr>
        <w:t>o subcontract shall be made by the contractor without the advance</w:t>
      </w:r>
      <w:r w:rsidR="007A5E04" w:rsidRPr="00EF5D7A">
        <w:rPr>
          <w:rFonts w:ascii="Arial" w:eastAsia="MS Mincho" w:hAnsi="Arial" w:cs="Arial"/>
          <w:color w:val="262626" w:themeColor="text1" w:themeTint="D9"/>
          <w:sz w:val="17"/>
          <w:szCs w:val="17"/>
        </w:rPr>
        <w:t>d</w:t>
      </w:r>
      <w:r w:rsidRPr="00EF5D7A">
        <w:rPr>
          <w:rFonts w:ascii="Arial" w:eastAsia="MS Mincho" w:hAnsi="Arial" w:cs="Arial"/>
          <w:color w:val="262626" w:themeColor="text1" w:themeTint="D9"/>
          <w:sz w:val="17"/>
          <w:szCs w:val="17"/>
        </w:rPr>
        <w:t xml:space="preserv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7070D0" w:rsidRPr="00EF5D7A" w:rsidRDefault="00916274" w:rsidP="00092D97">
      <w:pPr>
        <w:tabs>
          <w:tab w:val="num" w:pos="540"/>
        </w:tabs>
        <w:ind w:left="540" w:hanging="540"/>
        <w:rPr>
          <w:rFonts w:ascii="Arial" w:eastAsia="MS Mincho" w:hAnsi="Arial" w:cs="Arial"/>
          <w:color w:val="262626" w:themeColor="text1" w:themeTint="D9"/>
          <w:sz w:val="18"/>
        </w:rPr>
      </w:pPr>
      <w:r w:rsidRPr="00EF5D7A">
        <w:rPr>
          <w:rFonts w:ascii="Arial" w:hAnsi="Arial" w:cs="Arial"/>
          <w:b/>
          <w:color w:val="262626" w:themeColor="text1" w:themeTint="D9"/>
          <w:sz w:val="17"/>
          <w:szCs w:val="17"/>
        </w:rPr>
        <w:t xml:space="preserve">2.13   </w:t>
      </w:r>
      <w:r w:rsidRPr="00EF5D7A">
        <w:rPr>
          <w:rFonts w:ascii="Arial" w:hAnsi="Arial" w:cs="Arial"/>
          <w:color w:val="262626" w:themeColor="text1" w:themeTint="D9"/>
          <w:sz w:val="17"/>
          <w:szCs w:val="17"/>
        </w:rPr>
        <w:t xml:space="preserve"> </w:t>
      </w:r>
      <w:r w:rsidRPr="00EF5D7A">
        <w:rPr>
          <w:rFonts w:ascii="Arial" w:hAnsi="Arial" w:cs="Arial"/>
          <w:b/>
          <w:color w:val="262626" w:themeColor="text1" w:themeTint="D9"/>
          <w:sz w:val="17"/>
          <w:szCs w:val="17"/>
        </w:rPr>
        <w:t xml:space="preserve">OTHER FEDERAL COMPLIANCE:  </w:t>
      </w:r>
      <w:r w:rsidRPr="00EF5D7A">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r w:rsidRPr="00EF5D7A">
        <w:rPr>
          <w:rFonts w:ascii="Arial" w:eastAsia="MS Mincho" w:hAnsi="Arial" w:cs="Arial"/>
          <w:b/>
          <w:bCs/>
          <w:color w:val="262626" w:themeColor="text1" w:themeTint="D9"/>
        </w:rPr>
        <w:br w:type="page"/>
      </w:r>
    </w:p>
    <w:p w:rsidR="007070D0" w:rsidRPr="00EF5D7A" w:rsidRDefault="007070D0">
      <w:pPr>
        <w:pStyle w:val="PlainText"/>
        <w:jc w:val="center"/>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lastRenderedPageBreak/>
        <w:t>SPECIAL TERMS AND CONDITIONS</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ind w:left="360" w:hanging="360"/>
        <w:jc w:val="both"/>
        <w:rPr>
          <w:rFonts w:ascii="Arial" w:eastAsia="MS Mincho" w:hAnsi="Arial" w:cs="Arial"/>
          <w:b/>
          <w:bCs/>
          <w:color w:val="262626" w:themeColor="text1" w:themeTint="D9"/>
          <w:sz w:val="18"/>
        </w:rPr>
      </w:pPr>
    </w:p>
    <w:p w:rsidR="009766FF" w:rsidRPr="00EF5D7A" w:rsidRDefault="007070D0" w:rsidP="009766FF">
      <w:pPr>
        <w:pStyle w:val="PlainText"/>
        <w:ind w:left="360" w:hanging="360"/>
        <w:jc w:val="both"/>
        <w:rPr>
          <w:rFonts w:ascii="Arial" w:hAnsi="Arial"/>
          <w:b/>
          <w:color w:val="262626" w:themeColor="text1" w:themeTint="D9"/>
          <w:sz w:val="18"/>
        </w:rPr>
      </w:pPr>
      <w:r w:rsidRPr="00EF5D7A">
        <w:rPr>
          <w:rFonts w:ascii="Arial" w:eastAsia="MS Mincho" w:hAnsi="Arial" w:cs="Arial"/>
          <w:b/>
          <w:bCs/>
          <w:color w:val="262626" w:themeColor="text1" w:themeTint="D9"/>
          <w:sz w:val="18"/>
        </w:rPr>
        <w:t>1.</w:t>
      </w:r>
      <w:r w:rsidRPr="00EF5D7A">
        <w:rPr>
          <w:rFonts w:ascii="Arial" w:eastAsia="MS Mincho" w:hAnsi="Arial" w:cs="Arial"/>
          <w:b/>
          <w:bCs/>
          <w:color w:val="262626" w:themeColor="text1" w:themeTint="D9"/>
          <w:sz w:val="18"/>
        </w:rPr>
        <w:tab/>
        <w:t>PAYMENT:</w:t>
      </w:r>
      <w:r w:rsidRPr="00EF5D7A">
        <w:rPr>
          <w:rFonts w:ascii="Arial" w:eastAsia="MS Mincho" w:hAnsi="Arial" w:cs="Arial"/>
          <w:color w:val="262626" w:themeColor="text1" w:themeTint="D9"/>
          <w:sz w:val="18"/>
        </w:rPr>
        <w:t xml:space="preserve"> </w:t>
      </w:r>
      <w:r w:rsidRPr="00EF5D7A">
        <w:rPr>
          <w:rFonts w:ascii="Arial" w:hAnsi="Arial"/>
          <w:bCs/>
          <w:color w:val="262626" w:themeColor="text1" w:themeTint="D9"/>
          <w:sz w:val="18"/>
        </w:rPr>
        <w:t xml:space="preserve">Payment shall be made within 30 days of the submittal of a correct invoice for goods received </w:t>
      </w:r>
      <w:r w:rsidR="00505C3A" w:rsidRPr="00EF5D7A">
        <w:rPr>
          <w:rFonts w:ascii="Arial" w:hAnsi="Arial"/>
          <w:bCs/>
          <w:color w:val="262626" w:themeColor="text1" w:themeTint="D9"/>
          <w:sz w:val="18"/>
        </w:rPr>
        <w:t xml:space="preserve">or work completed </w:t>
      </w:r>
      <w:r w:rsidR="009766FF" w:rsidRPr="00EF5D7A">
        <w:rPr>
          <w:rFonts w:ascii="Arial" w:hAnsi="Arial"/>
          <w:bCs/>
          <w:color w:val="262626" w:themeColor="text1" w:themeTint="D9"/>
          <w:sz w:val="18"/>
        </w:rPr>
        <w:t>and after delivery and acceptance of the equipmen</w:t>
      </w:r>
      <w:r w:rsidR="00505C3A" w:rsidRPr="00EF5D7A">
        <w:rPr>
          <w:rFonts w:ascii="Arial" w:hAnsi="Arial"/>
          <w:bCs/>
          <w:color w:val="262626" w:themeColor="text1" w:themeTint="D9"/>
          <w:sz w:val="18"/>
        </w:rPr>
        <w:t>t or approval of work.</w:t>
      </w:r>
    </w:p>
    <w:p w:rsidR="007070D0" w:rsidRPr="00EF5D7A" w:rsidRDefault="007070D0">
      <w:pPr>
        <w:pStyle w:val="PlainText"/>
        <w:ind w:left="-360" w:hanging="360"/>
        <w:jc w:val="both"/>
        <w:rPr>
          <w:rFonts w:ascii="Arial" w:eastAsia="MS Mincho" w:hAnsi="Arial" w:cs="Arial"/>
          <w:color w:val="262626" w:themeColor="text1" w:themeTint="D9"/>
          <w:sz w:val="18"/>
        </w:rPr>
      </w:pPr>
    </w:p>
    <w:p w:rsidR="007070D0" w:rsidRPr="00EF5D7A" w:rsidRDefault="00916274">
      <w:pPr>
        <w:pStyle w:val="PlainText"/>
        <w:jc w:val="both"/>
        <w:rPr>
          <w:rFonts w:ascii="Arial" w:eastAsia="MS Mincho" w:hAnsi="Arial" w:cs="Arial"/>
          <w:b/>
          <w:bCs/>
          <w:color w:val="262626" w:themeColor="text1" w:themeTint="D9"/>
          <w:sz w:val="18"/>
        </w:rPr>
      </w:pPr>
      <w:r w:rsidRPr="00EF5D7A">
        <w:rPr>
          <w:rFonts w:ascii="Arial" w:eastAsia="MS Mincho" w:hAnsi="Arial" w:cs="Arial"/>
          <w:b/>
          <w:bCs/>
          <w:color w:val="262626" w:themeColor="text1" w:themeTint="D9"/>
          <w:sz w:val="18"/>
        </w:rPr>
        <w:t>2</w:t>
      </w:r>
      <w:r w:rsidR="007070D0" w:rsidRPr="00EF5D7A">
        <w:rPr>
          <w:rFonts w:ascii="Arial" w:eastAsia="MS Mincho" w:hAnsi="Arial" w:cs="Arial"/>
          <w:b/>
          <w:bCs/>
          <w:color w:val="262626" w:themeColor="text1" w:themeTint="D9"/>
          <w:sz w:val="18"/>
        </w:rPr>
        <w:t xml:space="preserve">. </w:t>
      </w:r>
      <w:r w:rsidR="007070D0" w:rsidRPr="00EF5D7A">
        <w:rPr>
          <w:rFonts w:ascii="Arial" w:eastAsia="MS Mincho" w:hAnsi="Arial" w:cs="Arial"/>
          <w:b/>
          <w:bCs/>
          <w:color w:val="262626" w:themeColor="text1" w:themeTint="D9"/>
          <w:sz w:val="18"/>
        </w:rPr>
        <w:tab/>
        <w:t>CONTRACTOR'S INSURANCE:</w:t>
      </w:r>
    </w:p>
    <w:p w:rsidR="007070D0" w:rsidRPr="00EF5D7A" w:rsidRDefault="007070D0" w:rsidP="00EA723C">
      <w:pPr>
        <w:pStyle w:val="PlainText"/>
        <w:numPr>
          <w:ilvl w:val="0"/>
          <w:numId w:val="2"/>
        </w:numPr>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7070D0" w:rsidRPr="00EF5D7A" w:rsidRDefault="007070D0">
      <w:pPr>
        <w:pStyle w:val="PlainText"/>
        <w:ind w:left="360"/>
        <w:jc w:val="both"/>
        <w:rPr>
          <w:rFonts w:ascii="Arial" w:eastAsia="MS Mincho" w:hAnsi="Arial" w:cs="Arial"/>
          <w:color w:val="262626" w:themeColor="text1" w:themeTint="D9"/>
          <w:sz w:val="18"/>
        </w:rPr>
      </w:pPr>
    </w:p>
    <w:p w:rsidR="007070D0" w:rsidRPr="00EF5D7A" w:rsidRDefault="007070D0" w:rsidP="00916274">
      <w:pPr>
        <w:pStyle w:val="PlainText"/>
        <w:numPr>
          <w:ilvl w:val="0"/>
          <w:numId w:val="2"/>
        </w:numPr>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contractor shall maintain insurances in force at all times during the term of this agreement at the minimum amounts and types as indicated.</w:t>
      </w:r>
      <w:r w:rsidR="00916274" w:rsidRPr="00EF5D7A">
        <w:rPr>
          <w:rFonts w:ascii="Arial" w:eastAsia="MS Mincho" w:hAnsi="Arial" w:cs="Arial"/>
          <w:color w:val="262626" w:themeColor="text1" w:themeTint="D9"/>
          <w:sz w:val="18"/>
        </w:rPr>
        <w:t xml:space="preserve">  Sole proprietors are not required to carry Workers’ Compensation insurance.</w:t>
      </w:r>
    </w:p>
    <w:p w:rsidR="00916274" w:rsidRPr="00EF5D7A" w:rsidRDefault="00916274" w:rsidP="00916274">
      <w:pPr>
        <w:pStyle w:val="ListParagraph"/>
        <w:rPr>
          <w:rFonts w:ascii="Arial" w:eastAsia="MS Mincho" w:hAnsi="Arial" w:cs="Arial"/>
          <w:color w:val="262626" w:themeColor="text1" w:themeTint="D9"/>
          <w:sz w:val="18"/>
        </w:rPr>
      </w:pPr>
    </w:p>
    <w:p w:rsidR="00916274" w:rsidRPr="00EF5D7A" w:rsidRDefault="00916274" w:rsidP="00916274">
      <w:pPr>
        <w:pStyle w:val="PlainText"/>
        <w:ind w:left="720"/>
        <w:jc w:val="both"/>
        <w:rPr>
          <w:rFonts w:ascii="Arial" w:eastAsia="MS Mincho" w:hAnsi="Arial" w:cs="Arial"/>
          <w:color w:val="262626" w:themeColor="text1" w:themeTint="D9"/>
          <w:sz w:val="18"/>
        </w:rPr>
      </w:pP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Coverage Afforded</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Limits of Liability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 xml:space="preserve">Workers' Compensation: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100,000 or statutory limit</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 xml:space="preserve">Commercial General Liability: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xml:space="preserve">Bodily Injury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$1,000,000 each occurrence</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w:t>
      </w:r>
      <w:proofErr w:type="gramStart"/>
      <w:r w:rsidRPr="00EF5D7A">
        <w:rPr>
          <w:rFonts w:ascii="Arial" w:eastAsia="MS Mincho" w:hAnsi="Arial" w:cs="Arial"/>
          <w:color w:val="262626" w:themeColor="text1" w:themeTint="D9"/>
          <w:sz w:val="18"/>
        </w:rPr>
        <w:t>including</w:t>
      </w:r>
      <w:proofErr w:type="gramEnd"/>
      <w:r w:rsidRPr="00EF5D7A">
        <w:rPr>
          <w:rFonts w:ascii="Arial" w:eastAsia="MS Mincho" w:hAnsi="Arial" w:cs="Arial"/>
          <w:color w:val="262626" w:themeColor="text1" w:themeTint="D9"/>
          <w:sz w:val="18"/>
        </w:rPr>
        <w:t xml:space="preserve"> XCU if appropriate)</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xml:space="preserve">Property Damage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$1,000,000 each occurrence</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roofErr w:type="gramStart"/>
      <w:r w:rsidRPr="00EF5D7A">
        <w:rPr>
          <w:rFonts w:ascii="Arial" w:eastAsia="MS Mincho" w:hAnsi="Arial" w:cs="Arial"/>
          <w:color w:val="262626" w:themeColor="text1" w:themeTint="D9"/>
          <w:sz w:val="18"/>
        </w:rPr>
        <w:t>or</w:t>
      </w:r>
      <w:proofErr w:type="gramEnd"/>
      <w:r w:rsidRPr="00EF5D7A">
        <w:rPr>
          <w:rFonts w:ascii="Arial" w:eastAsia="MS Mincho" w:hAnsi="Arial" w:cs="Arial"/>
          <w:color w:val="262626" w:themeColor="text1" w:themeTint="D9"/>
          <w:sz w:val="18"/>
        </w:rPr>
        <w:t xml:space="preserve"> Combined Single Limit</w:t>
      </w:r>
      <w:r w:rsidRPr="00EF5D7A">
        <w:rPr>
          <w:rFonts w:ascii="Arial" w:eastAsia="MS Mincho" w:hAnsi="Arial" w:cs="Arial"/>
          <w:color w:val="262626" w:themeColor="text1" w:themeTint="D9"/>
          <w:sz w:val="18"/>
        </w:rPr>
        <w:tab/>
        <w:t>$1,000,000</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 xml:space="preserve">Automobile Liability: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Bodily Injury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300,000 each person</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Liability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500,000 each occurrence</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Property Damage</w:t>
      </w:r>
      <w:r w:rsidRPr="00EF5D7A">
        <w:rPr>
          <w:rFonts w:ascii="Arial" w:eastAsia="MS Mincho" w:hAnsi="Arial" w:cs="Arial"/>
          <w:color w:val="262626" w:themeColor="text1" w:themeTint="D9"/>
          <w:sz w:val="18"/>
        </w:rPr>
        <w:tab/>
        <w:t xml:space="preserve">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500,000</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roofErr w:type="gramStart"/>
      <w:r w:rsidRPr="00EF5D7A">
        <w:rPr>
          <w:rFonts w:ascii="Arial" w:eastAsia="MS Mincho" w:hAnsi="Arial" w:cs="Arial"/>
          <w:color w:val="262626" w:themeColor="text1" w:themeTint="D9"/>
          <w:sz w:val="18"/>
        </w:rPr>
        <w:t>or</w:t>
      </w:r>
      <w:proofErr w:type="gramEnd"/>
      <w:r w:rsidRPr="00EF5D7A">
        <w:rPr>
          <w:rFonts w:ascii="Arial" w:eastAsia="MS Mincho" w:hAnsi="Arial" w:cs="Arial"/>
          <w:color w:val="262626" w:themeColor="text1" w:themeTint="D9"/>
          <w:sz w:val="18"/>
        </w:rPr>
        <w:t xml:space="preserve"> Combined Single Limit</w:t>
      </w:r>
      <w:r w:rsidRPr="00EF5D7A">
        <w:rPr>
          <w:rFonts w:ascii="Arial" w:eastAsia="MS Mincho" w:hAnsi="Arial" w:cs="Arial"/>
          <w:color w:val="262626" w:themeColor="text1" w:themeTint="D9"/>
          <w:sz w:val="18"/>
        </w:rPr>
        <w:tab/>
        <w:t>$   500,000</w:t>
      </w:r>
    </w:p>
    <w:p w:rsidR="007070D0" w:rsidRPr="00EF5D7A" w:rsidRDefault="007070D0">
      <w:pPr>
        <w:pStyle w:val="PlainText"/>
        <w:ind w:left="360"/>
        <w:jc w:val="both"/>
        <w:rPr>
          <w:rFonts w:ascii="Arial" w:eastAsia="MS Mincho" w:hAnsi="Arial" w:cs="Arial"/>
          <w:color w:val="262626" w:themeColor="text1" w:themeTint="D9"/>
          <w:sz w:val="18"/>
        </w:rPr>
      </w:pP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7070D0" w:rsidRPr="00EF5D7A" w:rsidRDefault="007070D0">
      <w:pPr>
        <w:pStyle w:val="PlainText"/>
        <w:jc w:val="both"/>
        <w:rPr>
          <w:rFonts w:ascii="Arial" w:eastAsia="MS Mincho" w:hAnsi="Arial" w:cs="Arial"/>
          <w:color w:val="262626" w:themeColor="text1" w:themeTint="D9"/>
          <w:sz w:val="18"/>
        </w:rPr>
      </w:pPr>
    </w:p>
    <w:p w:rsidR="007070D0" w:rsidRPr="00EF5D7A" w:rsidRDefault="007070D0" w:rsidP="00C02BC7">
      <w:pPr>
        <w:pStyle w:val="PlainText"/>
        <w:jc w:val="both"/>
        <w:rPr>
          <w:rFonts w:ascii="Arial" w:eastAsia="MS Mincho" w:hAnsi="Arial" w:cs="Arial"/>
          <w:b/>
          <w:bCs/>
          <w:color w:val="262626" w:themeColor="text1" w:themeTint="D9"/>
          <w:sz w:val="18"/>
        </w:rPr>
      </w:pPr>
    </w:p>
    <w:p w:rsidR="00C02BC7" w:rsidRPr="00EF5D7A" w:rsidRDefault="00C02BC7" w:rsidP="00C02BC7">
      <w:pPr>
        <w:numPr>
          <w:ilvl w:val="0"/>
          <w:numId w:val="20"/>
        </w:numPr>
        <w:tabs>
          <w:tab w:val="left" w:pos="-720"/>
          <w:tab w:val="left" w:pos="540"/>
        </w:tabs>
        <w:overflowPunct w:val="0"/>
        <w:autoSpaceDE w:val="0"/>
        <w:autoSpaceDN w:val="0"/>
        <w:adjustRightInd w:val="0"/>
        <w:ind w:left="630" w:hanging="630"/>
        <w:jc w:val="both"/>
        <w:rPr>
          <w:rFonts w:ascii="Arial" w:hAnsi="Arial"/>
          <w:b/>
          <w:bCs/>
          <w:color w:val="262626" w:themeColor="text1" w:themeTint="D9"/>
          <w:spacing w:val="-2"/>
          <w:sz w:val="20"/>
        </w:rPr>
      </w:pPr>
      <w:r w:rsidRPr="00EF5D7A">
        <w:rPr>
          <w:rFonts w:ascii="Arial" w:hAnsi="Arial"/>
          <w:b/>
          <w:bCs/>
          <w:color w:val="262626" w:themeColor="text1" w:themeTint="D9"/>
          <w:spacing w:val="-2"/>
          <w:sz w:val="20"/>
        </w:rPr>
        <w:t xml:space="preserve">VENUE:  </w:t>
      </w:r>
      <w:r w:rsidRPr="00EF5D7A">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C02BC7" w:rsidRPr="00EF5D7A" w:rsidRDefault="00C02BC7" w:rsidP="00C02BC7">
      <w:pPr>
        <w:rPr>
          <w:rFonts w:ascii="Calibri" w:hAnsi="Calibri"/>
          <w:color w:val="262626" w:themeColor="text1" w:themeTint="D9"/>
        </w:rPr>
      </w:pPr>
    </w:p>
    <w:p w:rsidR="00C02BC7" w:rsidRPr="00EF5D7A" w:rsidRDefault="00C02BC7" w:rsidP="00C02BC7">
      <w:pPr>
        <w:ind w:left="540"/>
        <w:rPr>
          <w:rFonts w:ascii="Arial" w:eastAsia="MS Mincho" w:hAnsi="Arial" w:cs="Arial"/>
          <w:color w:val="262626" w:themeColor="text1" w:themeTint="D9"/>
          <w:sz w:val="20"/>
          <w:szCs w:val="20"/>
        </w:rPr>
      </w:pPr>
      <w:r w:rsidRPr="00EF5D7A">
        <w:rPr>
          <w:rFonts w:ascii="Arial" w:eastAsia="MS Mincho" w:hAnsi="Arial" w:cs="Arial"/>
          <w:color w:val="262626" w:themeColor="text1" w:themeTint="D9"/>
          <w:sz w:val="17"/>
        </w:rPr>
        <w:t>(</w:t>
      </w:r>
      <w:proofErr w:type="spellStart"/>
      <w:r w:rsidRPr="00EF5D7A">
        <w:rPr>
          <w:rFonts w:ascii="Arial" w:eastAsia="MS Mincho" w:hAnsi="Arial" w:cs="Arial"/>
          <w:color w:val="262626" w:themeColor="text1" w:themeTint="D9"/>
          <w:sz w:val="20"/>
          <w:szCs w:val="20"/>
        </w:rPr>
        <w:t>i</w:t>
      </w:r>
      <w:proofErr w:type="spellEnd"/>
      <w:r w:rsidRPr="00EF5D7A">
        <w:rPr>
          <w:rFonts w:ascii="Arial" w:eastAsia="MS Mincho" w:hAnsi="Arial" w:cs="Arial"/>
          <w:color w:val="262626" w:themeColor="text1" w:themeTint="D9"/>
          <w:sz w:val="20"/>
          <w:szCs w:val="20"/>
        </w:rPr>
        <w:t xml:space="preserve">) </w:t>
      </w:r>
      <w:proofErr w:type="gramStart"/>
      <w:r w:rsidRPr="00EF5D7A">
        <w:rPr>
          <w:rFonts w:ascii="Arial" w:eastAsia="MS Mincho" w:hAnsi="Arial" w:cs="Arial"/>
          <w:color w:val="262626" w:themeColor="text1" w:themeTint="D9"/>
          <w:sz w:val="20"/>
          <w:szCs w:val="20"/>
        </w:rPr>
        <w:t>in</w:t>
      </w:r>
      <w:proofErr w:type="gramEnd"/>
      <w:r w:rsidRPr="00EF5D7A">
        <w:rPr>
          <w:rFonts w:ascii="Arial" w:eastAsia="MS Mincho" w:hAnsi="Arial" w:cs="Arial"/>
          <w:color w:val="262626" w:themeColor="text1" w:themeTint="D9"/>
          <w:sz w:val="20"/>
          <w:szCs w:val="20"/>
        </w:rPr>
        <w:t xml:space="preserve"> the United States District Court for the Western District of Michigan; or</w:t>
      </w:r>
    </w:p>
    <w:p w:rsidR="00C02BC7" w:rsidRPr="00EF5D7A" w:rsidRDefault="00C02BC7" w:rsidP="00C02BC7">
      <w:pPr>
        <w:ind w:left="540"/>
        <w:rPr>
          <w:rFonts w:ascii="Arial" w:eastAsia="MS Mincho" w:hAnsi="Arial" w:cs="Arial"/>
          <w:color w:val="262626" w:themeColor="text1" w:themeTint="D9"/>
          <w:sz w:val="20"/>
          <w:szCs w:val="20"/>
        </w:rPr>
      </w:pPr>
    </w:p>
    <w:p w:rsidR="00C02BC7" w:rsidRPr="00EF5D7A" w:rsidRDefault="00C02BC7" w:rsidP="00C02BC7">
      <w:pPr>
        <w:ind w:left="540"/>
        <w:rPr>
          <w:rFonts w:ascii="Arial" w:eastAsia="MS Mincho" w:hAnsi="Arial" w:cs="Arial"/>
          <w:color w:val="262626" w:themeColor="text1" w:themeTint="D9"/>
          <w:sz w:val="20"/>
          <w:szCs w:val="20"/>
        </w:rPr>
      </w:pPr>
      <w:r w:rsidRPr="00EF5D7A">
        <w:rPr>
          <w:rFonts w:ascii="Arial" w:eastAsia="MS Mincho" w:hAnsi="Arial" w:cs="Arial"/>
          <w:color w:val="262626" w:themeColor="text1" w:themeTint="D9"/>
          <w:sz w:val="20"/>
          <w:szCs w:val="20"/>
        </w:rPr>
        <w:t>(ii) </w:t>
      </w:r>
      <w:proofErr w:type="gramStart"/>
      <w:r w:rsidRPr="00EF5D7A">
        <w:rPr>
          <w:rFonts w:ascii="Arial" w:eastAsia="MS Mincho" w:hAnsi="Arial" w:cs="Arial"/>
          <w:color w:val="262626" w:themeColor="text1" w:themeTint="D9"/>
          <w:sz w:val="20"/>
          <w:szCs w:val="20"/>
        </w:rPr>
        <w:t>in</w:t>
      </w:r>
      <w:proofErr w:type="gramEnd"/>
      <w:r w:rsidRPr="00EF5D7A">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070D0" w:rsidRPr="00EF5D7A" w:rsidRDefault="007070D0">
      <w:pPr>
        <w:pStyle w:val="PlainText"/>
        <w:jc w:val="both"/>
        <w:rPr>
          <w:rFonts w:ascii="Arial" w:eastAsia="MS Mincho" w:hAnsi="Arial" w:cs="Arial"/>
          <w:color w:val="262626" w:themeColor="text1" w:themeTint="D9"/>
          <w:sz w:val="18"/>
        </w:rPr>
      </w:pPr>
    </w:p>
    <w:p w:rsidR="0040322F" w:rsidRPr="00EF5D7A" w:rsidRDefault="0040322F" w:rsidP="0040322F">
      <w:pPr>
        <w:tabs>
          <w:tab w:val="left" w:pos="-720"/>
          <w:tab w:val="left" w:pos="540"/>
        </w:tabs>
        <w:overflowPunct w:val="0"/>
        <w:autoSpaceDE w:val="0"/>
        <w:autoSpaceDN w:val="0"/>
        <w:adjustRightInd w:val="0"/>
        <w:ind w:left="720"/>
        <w:jc w:val="both"/>
        <w:rPr>
          <w:rFonts w:ascii="Arial" w:hAnsi="Arial"/>
          <w:b/>
          <w:bCs/>
          <w:color w:val="262626" w:themeColor="text1" w:themeTint="D9"/>
          <w:spacing w:val="-2"/>
          <w:sz w:val="20"/>
          <w:szCs w:val="20"/>
        </w:rPr>
      </w:pPr>
    </w:p>
    <w:p w:rsidR="00FC795D" w:rsidRDefault="0040322F" w:rsidP="00FC795D">
      <w:pPr>
        <w:pStyle w:val="ListParagraph"/>
        <w:numPr>
          <w:ilvl w:val="0"/>
          <w:numId w:val="20"/>
        </w:numPr>
        <w:tabs>
          <w:tab w:val="left" w:pos="-720"/>
        </w:tabs>
        <w:ind w:left="540" w:hanging="540"/>
        <w:jc w:val="both"/>
        <w:rPr>
          <w:rFonts w:ascii="Arial" w:hAnsi="Arial"/>
          <w:color w:val="262626" w:themeColor="text1" w:themeTint="D9"/>
          <w:spacing w:val="-2"/>
          <w:sz w:val="20"/>
          <w:szCs w:val="20"/>
        </w:rPr>
      </w:pPr>
      <w:r w:rsidRPr="00EF5D7A">
        <w:rPr>
          <w:rFonts w:ascii="Arial" w:hAnsi="Arial"/>
          <w:b/>
          <w:bCs/>
          <w:color w:val="262626" w:themeColor="text1" w:themeTint="D9"/>
          <w:spacing w:val="-2"/>
          <w:sz w:val="20"/>
          <w:szCs w:val="20"/>
        </w:rPr>
        <w:t xml:space="preserve">GOVERNING LAW:  </w:t>
      </w:r>
      <w:r w:rsidR="00FC795D" w:rsidRPr="00EF5D7A">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C02577" w:rsidRDefault="00C02577" w:rsidP="00C02577">
      <w:pPr>
        <w:pStyle w:val="ListParagraph"/>
        <w:tabs>
          <w:tab w:val="left" w:pos="-720"/>
        </w:tabs>
        <w:ind w:left="540"/>
        <w:jc w:val="both"/>
        <w:rPr>
          <w:rFonts w:ascii="Arial" w:hAnsi="Arial"/>
          <w:color w:val="262626" w:themeColor="text1" w:themeTint="D9"/>
          <w:spacing w:val="-2"/>
          <w:sz w:val="20"/>
          <w:szCs w:val="20"/>
        </w:rPr>
      </w:pPr>
    </w:p>
    <w:p w:rsidR="00C02577" w:rsidRPr="00EF5D7A" w:rsidRDefault="00C02577" w:rsidP="00FC795D">
      <w:pPr>
        <w:pStyle w:val="ListParagraph"/>
        <w:numPr>
          <w:ilvl w:val="0"/>
          <w:numId w:val="20"/>
        </w:numPr>
        <w:tabs>
          <w:tab w:val="left" w:pos="-720"/>
        </w:tabs>
        <w:ind w:left="540" w:hanging="540"/>
        <w:jc w:val="both"/>
        <w:rPr>
          <w:rFonts w:ascii="Arial" w:hAnsi="Arial"/>
          <w:color w:val="262626" w:themeColor="text1" w:themeTint="D9"/>
          <w:spacing w:val="-2"/>
          <w:sz w:val="20"/>
          <w:szCs w:val="20"/>
        </w:rPr>
      </w:pPr>
      <w:r w:rsidRPr="00C02577">
        <w:rPr>
          <w:rFonts w:ascii="Arial" w:hAnsi="Arial"/>
          <w:b/>
          <w:bCs/>
          <w:color w:val="262626" w:themeColor="text1" w:themeTint="D9"/>
          <w:spacing w:val="-2"/>
          <w:sz w:val="20"/>
          <w:szCs w:val="20"/>
        </w:rPr>
        <w:t>QUANTITIES:</w:t>
      </w:r>
      <w:r>
        <w:rPr>
          <w:rFonts w:ascii="Arial" w:hAnsi="Arial" w:cs="Arial"/>
          <w:b/>
          <w:bCs/>
          <w:color w:val="000000"/>
        </w:rPr>
        <w:t xml:space="preserve">  </w:t>
      </w:r>
      <w:r w:rsidRPr="00C02577">
        <w:rPr>
          <w:rFonts w:ascii="Arial" w:hAnsi="Arial"/>
          <w:color w:val="262626" w:themeColor="text1" w:themeTint="D9"/>
          <w:spacing w:val="-2"/>
          <w:sz w:val="20"/>
          <w:szCs w:val="20"/>
        </w:rPr>
        <w:t>The City reserves the right to increase or decrease the estimated quantity as best fits its needs, up to 10 items, and the City does not guarantee maximums or minimums.  Prices shall be held firm through April 30, 2019.</w:t>
      </w:r>
    </w:p>
    <w:p w:rsidR="007070D0" w:rsidRPr="00EF5D7A" w:rsidRDefault="007070D0" w:rsidP="00FC795D">
      <w:pPr>
        <w:pStyle w:val="ListParagraph"/>
        <w:tabs>
          <w:tab w:val="left" w:pos="-720"/>
          <w:tab w:val="left" w:pos="540"/>
        </w:tabs>
        <w:overflowPunct w:val="0"/>
        <w:autoSpaceDE w:val="0"/>
        <w:autoSpaceDN w:val="0"/>
        <w:adjustRightInd w:val="0"/>
        <w:jc w:val="both"/>
        <w:rPr>
          <w:rFonts w:ascii="Arial" w:eastAsia="MS Mincho" w:hAnsi="Arial" w:cs="Arial"/>
          <w:color w:val="262626" w:themeColor="text1" w:themeTint="D9"/>
          <w:sz w:val="18"/>
        </w:rPr>
      </w:pPr>
    </w:p>
    <w:p w:rsidR="002F4B89" w:rsidRPr="00EF5D7A" w:rsidRDefault="002F4B89">
      <w:pPr>
        <w:pStyle w:val="PlainText"/>
        <w:jc w:val="center"/>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br w:type="page"/>
      </w:r>
    </w:p>
    <w:p w:rsidR="00092D97" w:rsidRPr="00E24909" w:rsidRDefault="00092D97" w:rsidP="00092D97">
      <w:pPr>
        <w:pStyle w:val="Heading3"/>
      </w:pPr>
      <w:r w:rsidRPr="00E24909">
        <w:lastRenderedPageBreak/>
        <w:t>SPECIFICATIONS</w:t>
      </w:r>
    </w:p>
    <w:p w:rsidR="00092D97" w:rsidRPr="00E24909" w:rsidRDefault="00092D97" w:rsidP="00092D97">
      <w:pPr>
        <w:pStyle w:val="TOC1"/>
        <w:tabs>
          <w:tab w:val="right" w:leader="dot" w:pos="10358"/>
        </w:tabs>
        <w:rPr>
          <w:rFonts w:ascii="Arial" w:eastAsia="MS Mincho" w:hAnsi="Arial" w:cs="Arial"/>
        </w:rPr>
      </w:pPr>
    </w:p>
    <w:p w:rsidR="00092D97" w:rsidRPr="00E24909" w:rsidRDefault="00092D97" w:rsidP="00092D97">
      <w:pPr>
        <w:pStyle w:val="TOC1"/>
        <w:tabs>
          <w:tab w:val="right" w:leader="dot" w:pos="10358"/>
        </w:tabs>
        <w:jc w:val="both"/>
        <w:rPr>
          <w:rFonts w:ascii="Arial" w:eastAsia="MS Mincho" w:hAnsi="Arial" w:cs="Arial"/>
          <w:b/>
          <w:bCs/>
        </w:rPr>
      </w:pPr>
    </w:p>
    <w:p w:rsidR="00092D97" w:rsidRPr="00AD3803" w:rsidRDefault="00092D97" w:rsidP="00092D97">
      <w:pPr>
        <w:pStyle w:val="PlainText"/>
        <w:jc w:val="both"/>
        <w:rPr>
          <w:rFonts w:ascii="Arial" w:eastAsia="MS Mincho" w:hAnsi="Arial" w:cs="Arial"/>
          <w:b/>
          <w:sz w:val="18"/>
        </w:rPr>
      </w:pPr>
      <w:r w:rsidRPr="00AD3803">
        <w:rPr>
          <w:rFonts w:ascii="Arial" w:eastAsia="MS Mincho" w:hAnsi="Arial" w:cs="Arial"/>
          <w:b/>
          <w:sz w:val="18"/>
        </w:rPr>
        <w:t>SPECIFICATIONS FOR 66,000 LB GVWR TANDEM AXLE CHASSIS TO BE UPFITTED AS A SNOWPLOW TRUCKS</w:t>
      </w:r>
    </w:p>
    <w:p w:rsidR="00092D97" w:rsidRPr="00AD3803" w:rsidRDefault="00092D97" w:rsidP="00092D97">
      <w:pPr>
        <w:pStyle w:val="PlainText"/>
        <w:jc w:val="both"/>
        <w:rPr>
          <w:rFonts w:ascii="Arial" w:eastAsia="MS Mincho" w:hAnsi="Arial" w:cs="Arial"/>
          <w:sz w:val="18"/>
        </w:rPr>
      </w:pPr>
    </w:p>
    <w:p w:rsidR="00092D97" w:rsidRPr="00AD3803" w:rsidRDefault="00092D97" w:rsidP="00092D97">
      <w:pPr>
        <w:pStyle w:val="PlainText"/>
        <w:jc w:val="both"/>
        <w:rPr>
          <w:rFonts w:ascii="Arial" w:eastAsia="MS Mincho" w:hAnsi="Arial" w:cs="Arial"/>
          <w:sz w:val="18"/>
        </w:rPr>
      </w:pPr>
      <w:r w:rsidRPr="00AD3803">
        <w:rPr>
          <w:rFonts w:ascii="Arial" w:eastAsia="MS Mincho" w:hAnsi="Arial" w:cs="Arial"/>
          <w:sz w:val="18"/>
        </w:rPr>
        <w:t xml:space="preserve">This specification is to set forth the specific requirements for </w:t>
      </w:r>
      <w:r w:rsidR="008D3067">
        <w:rPr>
          <w:rFonts w:ascii="Arial" w:eastAsia="MS Mincho" w:hAnsi="Arial" w:cs="Arial"/>
          <w:sz w:val="18"/>
        </w:rPr>
        <w:t>up to six (6</w:t>
      </w:r>
      <w:r w:rsidRPr="00AD3803">
        <w:rPr>
          <w:rFonts w:ascii="Arial" w:eastAsia="MS Mincho" w:hAnsi="Arial" w:cs="Arial"/>
          <w:sz w:val="18"/>
        </w:rPr>
        <w:t>) 66,000lb GVWR, Tandem Axle chassis for the purpose of being up fitted as Snowplow Trucks. The Chassis will need to accommodate and operate with the addition of a Front Snowplow, an Underbody Scraper, Side Wing Plow, Dump Body/Salt Spreader, and necessary Hydraulic Systems.</w:t>
      </w:r>
    </w:p>
    <w:p w:rsidR="00092D97" w:rsidRPr="00AD3803" w:rsidRDefault="00092D97" w:rsidP="00092D97">
      <w:pPr>
        <w:pStyle w:val="PlainText"/>
        <w:jc w:val="both"/>
        <w:rPr>
          <w:rFonts w:ascii="Arial" w:eastAsia="MS Mincho" w:hAnsi="Arial" w:cs="Arial"/>
          <w:sz w:val="18"/>
        </w:rPr>
      </w:pPr>
    </w:p>
    <w:p w:rsidR="00092D97" w:rsidRPr="00AD3803" w:rsidRDefault="00092D97" w:rsidP="00092D97">
      <w:pPr>
        <w:pStyle w:val="PlainText"/>
        <w:jc w:val="both"/>
        <w:rPr>
          <w:rFonts w:ascii="Arial" w:eastAsia="MS Mincho" w:hAnsi="Arial" w:cs="Arial"/>
          <w:sz w:val="18"/>
        </w:rPr>
      </w:pPr>
      <w:r w:rsidRPr="00AD3803">
        <w:rPr>
          <w:rFonts w:ascii="Arial" w:eastAsia="MS Mincho" w:hAnsi="Arial" w:cs="Arial"/>
          <w:sz w:val="18"/>
        </w:rPr>
        <w:t>This Chassis shall be to the manufacturer’s standard.  It shall be equipped with the manufacturer’s equipment and accessories which are included as standard in the advertised and published literature for the unit. No such item of equipment or accessories shall be removed or omitted for the reason that it was not specified in the bid.</w:t>
      </w:r>
    </w:p>
    <w:p w:rsidR="00092D97" w:rsidRPr="00AD3803" w:rsidRDefault="00092D97" w:rsidP="00092D97">
      <w:pPr>
        <w:pStyle w:val="PlainText"/>
        <w:jc w:val="both"/>
        <w:rPr>
          <w:rFonts w:ascii="Arial" w:eastAsia="MS Mincho" w:hAnsi="Arial" w:cs="Arial"/>
          <w:sz w:val="18"/>
        </w:rPr>
      </w:pPr>
    </w:p>
    <w:p w:rsidR="00092D97" w:rsidRDefault="00092D97" w:rsidP="00092D97">
      <w:pPr>
        <w:pStyle w:val="PlainText"/>
        <w:jc w:val="both"/>
        <w:rPr>
          <w:rFonts w:ascii="Arial" w:eastAsia="MS Mincho" w:hAnsi="Arial" w:cs="Arial"/>
          <w:b/>
          <w:sz w:val="18"/>
        </w:rPr>
      </w:pPr>
      <w:r w:rsidRPr="00AD3803">
        <w:rPr>
          <w:rFonts w:ascii="Arial" w:eastAsia="MS Mincho" w:hAnsi="Arial" w:cs="Arial"/>
          <w:b/>
          <w:sz w:val="18"/>
        </w:rPr>
        <w:t xml:space="preserve">If it is necessary to bid alternate equipment or to take exceptions to the specifications as set forth, this must be so stated in your bid.  For each item, please place </w:t>
      </w:r>
      <w:proofErr w:type="gramStart"/>
      <w:r w:rsidRPr="00AD3803">
        <w:rPr>
          <w:rFonts w:ascii="Arial" w:eastAsia="MS Mincho" w:hAnsi="Arial" w:cs="Arial"/>
          <w:b/>
          <w:sz w:val="18"/>
        </w:rPr>
        <w:t>a</w:t>
      </w:r>
      <w:proofErr w:type="gramEnd"/>
      <w:r w:rsidRPr="00AD3803">
        <w:rPr>
          <w:rFonts w:ascii="Arial" w:eastAsia="MS Mincho" w:hAnsi="Arial" w:cs="Arial"/>
          <w:b/>
          <w:sz w:val="18"/>
        </w:rPr>
        <w:t xml:space="preserve"> X in the appropriate space (Yes__ No__) to signify whether or not you are in complete compliance with the specification.  Failure to follow the format or answer the specification may cause your bid to be disqualified.  If you need extra space to describe your product, please attach extra sheets.  When doing this, be sure your description references the appropriate question number.</w:t>
      </w:r>
    </w:p>
    <w:p w:rsidR="00092D97" w:rsidRDefault="00092D97" w:rsidP="00092D97">
      <w:pPr>
        <w:pStyle w:val="PlainText"/>
        <w:jc w:val="both"/>
        <w:rPr>
          <w:rFonts w:ascii="Arial" w:eastAsia="MS Mincho" w:hAnsi="Arial" w:cs="Arial"/>
          <w:b/>
          <w:sz w:val="18"/>
        </w:rPr>
      </w:pPr>
    </w:p>
    <w:p w:rsidR="00092D97" w:rsidRDefault="00092D97" w:rsidP="00092D97">
      <w:pPr>
        <w:pStyle w:val="PlainText"/>
        <w:jc w:val="both"/>
        <w:rPr>
          <w:rFonts w:ascii="Arial" w:eastAsia="MS Mincho" w:hAnsi="Arial" w:cs="Arial"/>
          <w:b/>
          <w:sz w:val="18"/>
        </w:rPr>
      </w:pPr>
    </w:p>
    <w:p w:rsidR="00092D97" w:rsidRPr="00AD3803" w:rsidRDefault="00092D97" w:rsidP="00092D97">
      <w:pPr>
        <w:pStyle w:val="PlainText"/>
        <w:jc w:val="both"/>
        <w:rPr>
          <w:rFonts w:ascii="Arial" w:eastAsia="MS Mincho" w:hAnsi="Arial" w:cs="Arial"/>
          <w:b/>
          <w:sz w:val="18"/>
        </w:rPr>
      </w:pPr>
      <w:r>
        <w:rPr>
          <w:rFonts w:ascii="Arial" w:eastAsia="MS Mincho" w:hAnsi="Arial" w:cs="Arial"/>
          <w:b/>
          <w:sz w:val="18"/>
        </w:rPr>
        <w:t>ITEM A</w:t>
      </w:r>
    </w:p>
    <w:p w:rsidR="00092D97" w:rsidRPr="00AD3803" w:rsidRDefault="00092D97" w:rsidP="00092D97">
      <w:pPr>
        <w:pStyle w:val="PlainText"/>
        <w:jc w:val="both"/>
        <w:rPr>
          <w:rFonts w:ascii="Arial" w:eastAsia="MS Mincho" w:hAnsi="Arial" w:cs="Arial"/>
          <w:b/>
          <w:sz w:val="18"/>
        </w:rPr>
      </w:pPr>
      <w:r w:rsidRPr="00AD3803">
        <w:rPr>
          <w:rFonts w:ascii="Arial" w:eastAsia="MS Mincho" w:hAnsi="Arial" w:cs="Arial"/>
          <w:b/>
          <w:sz w:val="18"/>
        </w:rPr>
        <w:t>TANDEM AXLE TRUCK</w:t>
      </w:r>
      <w:r>
        <w:rPr>
          <w:rFonts w:ascii="Arial" w:eastAsia="MS Mincho" w:hAnsi="Arial" w:cs="Arial"/>
          <w:b/>
          <w:sz w:val="18"/>
        </w:rPr>
        <w:t>S</w:t>
      </w:r>
    </w:p>
    <w:p w:rsidR="00092D97" w:rsidRDefault="00092D97" w:rsidP="00092D97">
      <w:pPr>
        <w:pStyle w:val="PlainText"/>
        <w:jc w:val="both"/>
        <w:rPr>
          <w:rFonts w:ascii="Arial" w:eastAsia="MS Mincho" w:hAnsi="Arial" w:cs="Arial"/>
          <w:b/>
          <w:sz w:val="18"/>
        </w:rPr>
      </w:pPr>
      <w:r w:rsidRPr="00AD3803">
        <w:rPr>
          <w:rFonts w:ascii="Arial" w:eastAsia="MS Mincho" w:hAnsi="Arial" w:cs="Arial"/>
          <w:b/>
          <w:sz w:val="18"/>
        </w:rPr>
        <w:t>TECHINCAL SPECIFICATIONS / BID FORM</w:t>
      </w:r>
    </w:p>
    <w:p w:rsidR="00092D97" w:rsidRPr="00AD3803" w:rsidRDefault="00092D97" w:rsidP="00092D97">
      <w:pPr>
        <w:pStyle w:val="PlainText"/>
        <w:jc w:val="both"/>
        <w:rPr>
          <w:rFonts w:ascii="Arial" w:eastAsia="MS Mincho" w:hAnsi="Arial" w:cs="Arial"/>
          <w:b/>
          <w:sz w:val="18"/>
        </w:rPr>
      </w:pPr>
    </w:p>
    <w:p w:rsidR="00092D97" w:rsidRPr="00AD3803" w:rsidRDefault="00092D97" w:rsidP="00092D97">
      <w:pPr>
        <w:pStyle w:val="PlainText"/>
        <w:jc w:val="both"/>
        <w:rPr>
          <w:rFonts w:ascii="Arial" w:eastAsia="MS Mincho" w:hAnsi="Arial" w:cs="Arial"/>
          <w:sz w:val="18"/>
        </w:rPr>
      </w:pPr>
      <w:r w:rsidRPr="00AD3803">
        <w:rPr>
          <w:rFonts w:ascii="Arial" w:eastAsia="MS Mincho" w:hAnsi="Arial" w:cs="Arial"/>
          <w:sz w:val="18"/>
        </w:rPr>
        <w:t xml:space="preserve">Make ______________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sidRPr="00AD3803">
        <w:rPr>
          <w:rFonts w:ascii="Arial" w:eastAsia="MS Mincho" w:hAnsi="Arial" w:cs="Arial"/>
          <w:sz w:val="18"/>
        </w:rPr>
        <w:t xml:space="preserve">Model ______________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sidRPr="00AD3803">
        <w:rPr>
          <w:rFonts w:ascii="Arial" w:eastAsia="MS Mincho" w:hAnsi="Arial" w:cs="Arial"/>
          <w:sz w:val="18"/>
        </w:rPr>
        <w:t xml:space="preserve"> GVW ______________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sidRPr="00AD3803">
        <w:rPr>
          <w:rFonts w:ascii="Arial" w:eastAsia="MS Mincho" w:hAnsi="Arial" w:cs="Arial"/>
          <w:sz w:val="18"/>
        </w:rPr>
        <w:t>Year _________</w:t>
      </w:r>
    </w:p>
    <w:p w:rsidR="00092D97" w:rsidRPr="00AD3803" w:rsidRDefault="00092D97" w:rsidP="00092D97">
      <w:pPr>
        <w:pStyle w:val="PlainText"/>
        <w:jc w:val="both"/>
        <w:rPr>
          <w:rFonts w:ascii="Arial" w:eastAsia="MS Mincho" w:hAnsi="Arial" w:cs="Arial"/>
          <w:sz w:val="18"/>
        </w:rPr>
      </w:pPr>
    </w:p>
    <w:p w:rsidR="00092D97" w:rsidRDefault="00092D97" w:rsidP="00092D97">
      <w:pPr>
        <w:pStyle w:val="PlainText"/>
        <w:jc w:val="both"/>
        <w:rPr>
          <w:rFonts w:ascii="Arial" w:eastAsia="MS Mincho" w:hAnsi="Arial" w:cs="Arial"/>
          <w:sz w:val="18"/>
        </w:rPr>
      </w:pPr>
      <w:r w:rsidRPr="00AD3803">
        <w:rPr>
          <w:rFonts w:ascii="Arial" w:eastAsia="MS Mincho" w:hAnsi="Arial" w:cs="Arial"/>
          <w:sz w:val="18"/>
        </w:rPr>
        <w:t xml:space="preserve">Wheelbase ______________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sidRPr="00AD3803">
        <w:rPr>
          <w:rFonts w:ascii="Arial" w:eastAsia="MS Mincho" w:hAnsi="Arial" w:cs="Arial"/>
          <w:sz w:val="18"/>
        </w:rPr>
        <w:t xml:space="preserve"> Cab to Axle ______________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sidRPr="00AD3803">
        <w:rPr>
          <w:rFonts w:ascii="Arial" w:eastAsia="MS Mincho" w:hAnsi="Arial" w:cs="Arial"/>
          <w:sz w:val="18"/>
        </w:rPr>
        <w:t xml:space="preserve"> A.F. ______________</w:t>
      </w:r>
      <w:r>
        <w:rPr>
          <w:rFonts w:ascii="Arial" w:eastAsia="MS Mincho" w:hAnsi="Arial" w:cs="Arial"/>
          <w:sz w:val="18"/>
        </w:rPr>
        <w:tab/>
      </w:r>
    </w:p>
    <w:p w:rsidR="00092D97" w:rsidRPr="00AD3803" w:rsidRDefault="00092D97" w:rsidP="00092D97">
      <w:pPr>
        <w:pStyle w:val="PlainText"/>
        <w:jc w:val="both"/>
        <w:rPr>
          <w:rFonts w:ascii="Arial" w:eastAsia="MS Mincho" w:hAnsi="Arial" w:cs="Arial"/>
          <w:sz w:val="18"/>
        </w:rPr>
      </w:pPr>
    </w:p>
    <w:p w:rsidR="00092D97" w:rsidRDefault="00092D97" w:rsidP="00092D97">
      <w:pPr>
        <w:pStyle w:val="PlainText"/>
        <w:jc w:val="both"/>
        <w:rPr>
          <w:rFonts w:ascii="Arial" w:eastAsia="MS Mincho" w:hAnsi="Arial" w:cs="Arial"/>
          <w:b/>
          <w:sz w:val="18"/>
        </w:rPr>
      </w:pPr>
    </w:p>
    <w:tbl>
      <w:tblPr>
        <w:tblW w:w="10152" w:type="dxa"/>
        <w:tblInd w:w="108" w:type="dxa"/>
        <w:tblLayout w:type="fixed"/>
        <w:tblLook w:val="0000" w:firstRow="0" w:lastRow="0" w:firstColumn="0" w:lastColumn="0" w:noHBand="0" w:noVBand="0"/>
      </w:tblPr>
      <w:tblGrid>
        <w:gridCol w:w="720"/>
        <w:gridCol w:w="7128"/>
        <w:gridCol w:w="1152"/>
        <w:gridCol w:w="1152"/>
      </w:tblGrid>
      <w:tr w:rsidR="00092D97" w:rsidRPr="00AD3803" w:rsidTr="000032E3">
        <w:trPr>
          <w:tblHeader/>
        </w:trPr>
        <w:tc>
          <w:tcPr>
            <w:tcW w:w="720" w:type="dxa"/>
          </w:tcPr>
          <w:p w:rsidR="00092D97" w:rsidRPr="00AD3803" w:rsidRDefault="00092D97" w:rsidP="000032E3">
            <w:pPr>
              <w:pStyle w:val="PlainText"/>
              <w:jc w:val="both"/>
              <w:rPr>
                <w:rFonts w:ascii="Arial" w:eastAsia="MS Mincho" w:hAnsi="Arial" w:cs="Arial"/>
                <w:sz w:val="18"/>
              </w:rPr>
            </w:pPr>
          </w:p>
        </w:tc>
        <w:tc>
          <w:tcPr>
            <w:tcW w:w="7128"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sz w:val="18"/>
              </w:rPr>
            </w:pPr>
          </w:p>
        </w:tc>
      </w:tr>
    </w:tbl>
    <w:p w:rsidR="00092D97" w:rsidRPr="00700A9E" w:rsidRDefault="00092D97" w:rsidP="00092D97">
      <w:pPr>
        <w:rPr>
          <w:rFonts w:eastAsia="MS Mincho"/>
        </w:rPr>
      </w:pPr>
    </w:p>
    <w:tbl>
      <w:tblPr>
        <w:tblpPr w:leftFromText="180" w:rightFromText="180" w:vertAnchor="text" w:tblpX="90" w:tblpY="1"/>
        <w:tblOverlap w:val="never"/>
        <w:tblW w:w="9702" w:type="dxa"/>
        <w:tblLayout w:type="fixed"/>
        <w:tblLook w:val="0000" w:firstRow="0" w:lastRow="0" w:firstColumn="0" w:lastColumn="0" w:noHBand="0" w:noVBand="0"/>
      </w:tblPr>
      <w:tblGrid>
        <w:gridCol w:w="270"/>
        <w:gridCol w:w="7290"/>
        <w:gridCol w:w="990"/>
        <w:gridCol w:w="1152"/>
      </w:tblGrid>
      <w:tr w:rsidR="00092D97" w:rsidRPr="00AD3803" w:rsidTr="000032E3">
        <w:trPr>
          <w:cantSplit/>
          <w:tblHeader/>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032E3">
            <w:pPr>
              <w:pStyle w:val="PlainText"/>
              <w:jc w:val="both"/>
              <w:rPr>
                <w:rFonts w:ascii="Arial" w:eastAsia="MS Mincho" w:hAnsi="Arial" w:cs="Arial"/>
                <w:sz w:val="18"/>
              </w:rPr>
            </w:pPr>
          </w:p>
        </w:tc>
        <w:tc>
          <w:tcPr>
            <w:tcW w:w="2142" w:type="dxa"/>
            <w:gridSpan w:val="2"/>
          </w:tcPr>
          <w:p w:rsidR="00092D97" w:rsidRPr="002A5299" w:rsidRDefault="00092D97" w:rsidP="000032E3">
            <w:pPr>
              <w:pStyle w:val="PlainText"/>
              <w:jc w:val="both"/>
              <w:rPr>
                <w:rFonts w:ascii="Arial" w:eastAsia="MS Mincho" w:hAnsi="Arial" w:cs="Arial"/>
                <w:b/>
                <w:sz w:val="18"/>
              </w:rPr>
            </w:pPr>
            <w:r w:rsidRPr="002A5299">
              <w:rPr>
                <w:rFonts w:ascii="Arial" w:eastAsia="MS Mincho" w:hAnsi="Arial" w:cs="Arial"/>
                <w:b/>
                <w:sz w:val="18"/>
              </w:rPr>
              <w:t>COMPLY</w:t>
            </w:r>
          </w:p>
        </w:tc>
      </w:tr>
      <w:tr w:rsidR="00092D97" w:rsidRPr="00AD3803" w:rsidTr="000032E3">
        <w:trPr>
          <w:tblHeader/>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032E3">
            <w:pPr>
              <w:pStyle w:val="PlainText"/>
              <w:jc w:val="both"/>
              <w:rPr>
                <w:rFonts w:ascii="Arial" w:eastAsia="MS Mincho" w:hAnsi="Arial" w:cs="Arial"/>
                <w:b/>
                <w:sz w:val="18"/>
                <w:u w:val="single"/>
              </w:rPr>
            </w:pPr>
            <w:r w:rsidRPr="00AD3803">
              <w:rPr>
                <w:rFonts w:ascii="Arial" w:eastAsia="MS Mincho" w:hAnsi="Arial" w:cs="Arial"/>
                <w:b/>
                <w:sz w:val="18"/>
                <w:u w:val="single"/>
              </w:rPr>
              <w:t>GENERAL SPECIFICATIONS:</w:t>
            </w:r>
          </w:p>
          <w:p w:rsidR="00092D97" w:rsidRPr="00AD3803" w:rsidRDefault="00092D97" w:rsidP="000032E3">
            <w:pPr>
              <w:pStyle w:val="PlainText"/>
              <w:jc w:val="both"/>
              <w:rPr>
                <w:rFonts w:ascii="Arial" w:eastAsia="MS Mincho" w:hAnsi="Arial" w:cs="Arial"/>
                <w:b/>
                <w:sz w:val="18"/>
                <w:u w:val="single"/>
              </w:rPr>
            </w:pPr>
          </w:p>
        </w:tc>
        <w:tc>
          <w:tcPr>
            <w:tcW w:w="990" w:type="dxa"/>
          </w:tcPr>
          <w:p w:rsidR="00092D97" w:rsidRPr="002A5299" w:rsidRDefault="00092D97" w:rsidP="000032E3">
            <w:pPr>
              <w:pStyle w:val="PlainText"/>
              <w:jc w:val="both"/>
              <w:rPr>
                <w:rFonts w:ascii="Arial" w:eastAsia="MS Mincho" w:hAnsi="Arial" w:cs="Arial"/>
                <w:b/>
                <w:sz w:val="18"/>
                <w:u w:val="single"/>
              </w:rPr>
            </w:pPr>
            <w:r w:rsidRPr="002A5299">
              <w:rPr>
                <w:rFonts w:ascii="Arial" w:eastAsia="MS Mincho" w:hAnsi="Arial" w:cs="Arial"/>
                <w:b/>
                <w:sz w:val="18"/>
                <w:u w:val="single"/>
              </w:rPr>
              <w:t>YES</w:t>
            </w:r>
          </w:p>
        </w:tc>
        <w:tc>
          <w:tcPr>
            <w:tcW w:w="1152" w:type="dxa"/>
          </w:tcPr>
          <w:p w:rsidR="00092D97" w:rsidRPr="002A5299" w:rsidRDefault="00092D97" w:rsidP="000032E3">
            <w:pPr>
              <w:pStyle w:val="PlainText"/>
              <w:jc w:val="both"/>
              <w:rPr>
                <w:rFonts w:ascii="Arial" w:eastAsia="MS Mincho" w:hAnsi="Arial" w:cs="Arial"/>
                <w:b/>
                <w:sz w:val="18"/>
                <w:u w:val="single"/>
              </w:rPr>
            </w:pPr>
            <w:r w:rsidRPr="002A5299">
              <w:rPr>
                <w:rFonts w:ascii="Arial" w:eastAsia="MS Mincho" w:hAnsi="Arial" w:cs="Arial"/>
                <w:b/>
                <w:sz w:val="18"/>
                <w:u w:val="single"/>
              </w:rPr>
              <w:t>NO</w:t>
            </w:r>
          </w:p>
        </w:tc>
      </w:tr>
      <w:tr w:rsidR="00092D97" w:rsidRPr="00AD3803" w:rsidTr="000032E3">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7"/>
              </w:numPr>
              <w:jc w:val="both"/>
              <w:rPr>
                <w:rFonts w:ascii="Arial" w:eastAsia="MS Mincho" w:hAnsi="Arial" w:cs="Arial"/>
                <w:b/>
                <w:sz w:val="18"/>
              </w:rPr>
            </w:pPr>
            <w:r w:rsidRPr="00AD3803">
              <w:rPr>
                <w:rFonts w:ascii="Arial" w:eastAsia="MS Mincho" w:hAnsi="Arial" w:cs="Arial"/>
                <w:b/>
                <w:sz w:val="18"/>
              </w:rPr>
              <w:t>GROSS VEHICLE WEIGHT:</w:t>
            </w: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sz w:val="18"/>
              </w:rPr>
            </w:pPr>
          </w:p>
        </w:tc>
      </w:tr>
      <w:tr w:rsidR="00092D97" w:rsidRPr="00AD3803" w:rsidTr="000032E3">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24"/>
              </w:numPr>
              <w:jc w:val="both"/>
              <w:rPr>
                <w:rFonts w:ascii="Arial" w:eastAsia="MS Mincho" w:hAnsi="Arial" w:cs="Arial"/>
                <w:sz w:val="18"/>
              </w:rPr>
            </w:pPr>
            <w:r w:rsidRPr="00AD3803">
              <w:rPr>
                <w:rFonts w:ascii="Arial" w:eastAsia="MS Mincho" w:hAnsi="Arial" w:cs="Arial"/>
                <w:sz w:val="18"/>
              </w:rPr>
              <w:t>66,000# Minimum</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032E3">
            <w:pPr>
              <w:pStyle w:val="PlainText"/>
              <w:jc w:val="both"/>
              <w:rPr>
                <w:rFonts w:ascii="Arial" w:eastAsia="MS Mincho" w:hAnsi="Arial" w:cs="Arial"/>
                <w:b/>
                <w:sz w:val="18"/>
              </w:rPr>
            </w:pP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sz w:val="18"/>
              </w:rPr>
            </w:pPr>
          </w:p>
        </w:tc>
      </w:tr>
      <w:tr w:rsidR="00092D97" w:rsidRPr="00AD3803" w:rsidTr="000032E3">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7"/>
              </w:numPr>
              <w:jc w:val="both"/>
              <w:rPr>
                <w:rFonts w:ascii="Arial" w:eastAsia="MS Mincho" w:hAnsi="Arial" w:cs="Arial"/>
                <w:b/>
                <w:sz w:val="18"/>
              </w:rPr>
            </w:pPr>
            <w:r w:rsidRPr="00AD3803">
              <w:rPr>
                <w:rFonts w:ascii="Arial" w:eastAsia="MS Mincho" w:hAnsi="Arial" w:cs="Arial"/>
                <w:b/>
                <w:sz w:val="18"/>
              </w:rPr>
              <w:t>WHEELBASE &amp; CAB TO AXLE:</w:t>
            </w: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sz w:val="18"/>
              </w:rPr>
            </w:pPr>
          </w:p>
        </w:tc>
      </w:tr>
      <w:tr w:rsidR="00092D97" w:rsidRPr="00AD3803" w:rsidTr="000032E3">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5"/>
              </w:numPr>
              <w:jc w:val="both"/>
              <w:rPr>
                <w:rFonts w:ascii="Arial" w:eastAsia="MS Mincho" w:hAnsi="Arial" w:cs="Arial"/>
                <w:sz w:val="18"/>
              </w:rPr>
            </w:pPr>
            <w:r w:rsidRPr="00AD3803">
              <w:rPr>
                <w:rFonts w:ascii="Arial" w:eastAsia="MS Mincho" w:hAnsi="Arial" w:cs="Arial"/>
                <w:sz w:val="18"/>
              </w:rPr>
              <w:t>Cab to Axle – 140” Minimum</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5"/>
              </w:numPr>
              <w:jc w:val="both"/>
              <w:rPr>
                <w:rFonts w:ascii="Arial" w:eastAsia="MS Mincho" w:hAnsi="Arial" w:cs="Arial"/>
                <w:sz w:val="18"/>
              </w:rPr>
            </w:pPr>
            <w:r w:rsidRPr="00AD3803">
              <w:rPr>
                <w:rFonts w:ascii="Arial" w:eastAsia="MS Mincho" w:hAnsi="Arial" w:cs="Arial"/>
                <w:sz w:val="18"/>
              </w:rPr>
              <w:t>A.F. – 75”</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032E3">
            <w:pPr>
              <w:pStyle w:val="PlainText"/>
              <w:jc w:val="both"/>
              <w:rPr>
                <w:rFonts w:ascii="Arial" w:eastAsia="MS Mincho" w:hAnsi="Arial" w:cs="Arial"/>
                <w:b/>
                <w:sz w:val="18"/>
              </w:rPr>
            </w:pP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sz w:val="18"/>
              </w:rPr>
            </w:pPr>
          </w:p>
        </w:tc>
      </w:tr>
      <w:tr w:rsidR="00092D97" w:rsidRPr="00AD3803" w:rsidTr="000032E3">
        <w:tc>
          <w:tcPr>
            <w:tcW w:w="270" w:type="dxa"/>
          </w:tcPr>
          <w:p w:rsidR="00092D97" w:rsidRPr="00AD3803" w:rsidRDefault="00092D97" w:rsidP="000032E3">
            <w:pPr>
              <w:pStyle w:val="PlainText"/>
              <w:jc w:val="both"/>
              <w:rPr>
                <w:rFonts w:ascii="Arial" w:eastAsia="MS Mincho" w:hAnsi="Arial" w:cs="Arial"/>
                <w:b/>
                <w:sz w:val="18"/>
                <w:u w:val="single"/>
              </w:rPr>
            </w:pPr>
          </w:p>
        </w:tc>
        <w:tc>
          <w:tcPr>
            <w:tcW w:w="7290" w:type="dxa"/>
          </w:tcPr>
          <w:p w:rsidR="00092D97" w:rsidRPr="00AD3803" w:rsidRDefault="00092D97" w:rsidP="00092D97">
            <w:pPr>
              <w:pStyle w:val="PlainText"/>
              <w:numPr>
                <w:ilvl w:val="0"/>
                <w:numId w:val="27"/>
              </w:numPr>
              <w:jc w:val="both"/>
              <w:rPr>
                <w:rFonts w:ascii="Arial" w:eastAsia="MS Mincho" w:hAnsi="Arial" w:cs="Arial"/>
                <w:b/>
                <w:sz w:val="18"/>
              </w:rPr>
            </w:pPr>
            <w:r w:rsidRPr="00AD3803">
              <w:rPr>
                <w:rFonts w:ascii="Arial" w:eastAsia="MS Mincho" w:hAnsi="Arial" w:cs="Arial"/>
                <w:b/>
                <w:sz w:val="18"/>
              </w:rPr>
              <w:t>FRAME – SINGLE RAIL ONLY:</w:t>
            </w: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sz w:val="18"/>
              </w:rPr>
            </w:pPr>
          </w:p>
        </w:tc>
      </w:tr>
      <w:tr w:rsidR="00092D97" w:rsidRPr="00AD3803" w:rsidTr="000032E3">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6"/>
              </w:numPr>
              <w:jc w:val="both"/>
              <w:rPr>
                <w:rFonts w:ascii="Arial" w:eastAsia="MS Mincho" w:hAnsi="Arial" w:cs="Arial"/>
                <w:sz w:val="18"/>
              </w:rPr>
            </w:pPr>
            <w:r w:rsidRPr="00AD3803">
              <w:rPr>
                <w:rFonts w:ascii="Arial" w:eastAsia="MS Mincho" w:hAnsi="Arial" w:cs="Arial"/>
                <w:sz w:val="18"/>
              </w:rPr>
              <w:t xml:space="preserve">22.35 Section Modulus Minimum, </w:t>
            </w:r>
          </w:p>
          <w:p w:rsidR="00092D97" w:rsidRPr="00AD3803" w:rsidRDefault="00092D97" w:rsidP="000032E3">
            <w:pPr>
              <w:pStyle w:val="PlainText"/>
              <w:ind w:left="790" w:hanging="90"/>
              <w:jc w:val="both"/>
              <w:rPr>
                <w:rFonts w:ascii="Arial" w:eastAsia="MS Mincho" w:hAnsi="Arial" w:cs="Arial"/>
                <w:sz w:val="18"/>
              </w:rPr>
            </w:pPr>
            <w:r w:rsidRPr="00AD3803">
              <w:rPr>
                <w:rFonts w:ascii="Arial" w:eastAsia="MS Mincho" w:hAnsi="Arial" w:cs="Arial"/>
                <w:sz w:val="18"/>
              </w:rPr>
              <w:t xml:space="preserve">120,000 PSI Steel Minimum, </w:t>
            </w:r>
          </w:p>
          <w:p w:rsidR="00092D97" w:rsidRPr="00AD3803" w:rsidRDefault="00092D97" w:rsidP="000032E3">
            <w:pPr>
              <w:pStyle w:val="PlainText"/>
              <w:ind w:left="790" w:hanging="90"/>
              <w:jc w:val="both"/>
              <w:rPr>
                <w:rFonts w:ascii="Arial" w:eastAsia="MS Mincho" w:hAnsi="Arial" w:cs="Arial"/>
                <w:sz w:val="18"/>
              </w:rPr>
            </w:pPr>
            <w:r w:rsidRPr="00AD3803">
              <w:rPr>
                <w:rFonts w:ascii="Arial" w:eastAsia="MS Mincho" w:hAnsi="Arial" w:cs="Arial"/>
                <w:sz w:val="18"/>
              </w:rPr>
              <w:t>10-11/16” X ½” – 2,683,000 RBM’s</w:t>
            </w:r>
          </w:p>
          <w:p w:rsidR="00092D97" w:rsidRPr="00AD3803" w:rsidRDefault="00092D97" w:rsidP="00092D97">
            <w:pPr>
              <w:pStyle w:val="PlainText"/>
              <w:numPr>
                <w:ilvl w:val="0"/>
                <w:numId w:val="26"/>
              </w:numPr>
              <w:jc w:val="both"/>
              <w:rPr>
                <w:rFonts w:ascii="Arial" w:eastAsia="MS Mincho" w:hAnsi="Arial" w:cs="Arial"/>
                <w:sz w:val="18"/>
              </w:rPr>
            </w:pPr>
            <w:r w:rsidRPr="00AD3803">
              <w:rPr>
                <w:rFonts w:ascii="Arial" w:eastAsia="MS Mincho" w:hAnsi="Arial" w:cs="Arial"/>
                <w:sz w:val="18"/>
              </w:rPr>
              <w:t>20” Front frame extension for plow mounting, integral (bolted or welded not accepted), with cross member including pump mounting flange</w:t>
            </w:r>
          </w:p>
          <w:p w:rsidR="00092D97" w:rsidRPr="00AD3803" w:rsidRDefault="00092D97" w:rsidP="00092D97">
            <w:pPr>
              <w:pStyle w:val="PlainText"/>
              <w:numPr>
                <w:ilvl w:val="0"/>
                <w:numId w:val="26"/>
              </w:numPr>
              <w:jc w:val="both"/>
              <w:rPr>
                <w:rFonts w:ascii="Arial" w:eastAsia="MS Mincho" w:hAnsi="Arial" w:cs="Arial"/>
                <w:sz w:val="18"/>
              </w:rPr>
            </w:pPr>
            <w:r w:rsidRPr="00AD3803">
              <w:rPr>
                <w:rFonts w:ascii="Arial" w:eastAsia="MS Mincho" w:hAnsi="Arial" w:cs="Arial"/>
                <w:sz w:val="18"/>
              </w:rPr>
              <w:t xml:space="preserve">Ground clearance adequate for mounting and operating underbody scrapers(24” minimum) </w:t>
            </w:r>
          </w:p>
        </w:tc>
        <w:tc>
          <w:tcPr>
            <w:tcW w:w="990" w:type="dxa"/>
          </w:tcPr>
          <w:p w:rsidR="00092D97" w:rsidRDefault="00092D97" w:rsidP="000032E3">
            <w:pPr>
              <w:pStyle w:val="PlainText"/>
              <w:jc w:val="both"/>
              <w:rPr>
                <w:rFonts w:ascii="Arial" w:eastAsia="MS Mincho" w:hAnsi="Arial" w:cs="Arial"/>
                <w:sz w:val="18"/>
              </w:rPr>
            </w:pPr>
          </w:p>
          <w:p w:rsidR="00092D97"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Default="00092D97" w:rsidP="000032E3">
            <w:pPr>
              <w:pStyle w:val="PlainText"/>
              <w:jc w:val="both"/>
              <w:rPr>
                <w:rFonts w:ascii="Arial" w:eastAsia="MS Mincho" w:hAnsi="Arial" w:cs="Arial"/>
                <w:sz w:val="18"/>
              </w:rPr>
            </w:pPr>
          </w:p>
          <w:p w:rsidR="00092D97"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032E3">
            <w:pPr>
              <w:pStyle w:val="PlainText"/>
              <w:jc w:val="both"/>
              <w:rPr>
                <w:rFonts w:ascii="Arial" w:eastAsia="MS Mincho" w:hAnsi="Arial" w:cs="Arial"/>
                <w:b/>
                <w:sz w:val="18"/>
              </w:rPr>
            </w:pPr>
          </w:p>
          <w:p w:rsidR="00092D97" w:rsidRPr="00AD3803" w:rsidRDefault="00092D97" w:rsidP="00092D97">
            <w:pPr>
              <w:pStyle w:val="PlainText"/>
              <w:numPr>
                <w:ilvl w:val="0"/>
                <w:numId w:val="27"/>
              </w:numPr>
              <w:jc w:val="both"/>
              <w:rPr>
                <w:rFonts w:ascii="Arial" w:eastAsia="MS Mincho" w:hAnsi="Arial" w:cs="Arial"/>
                <w:b/>
                <w:sz w:val="18"/>
              </w:rPr>
            </w:pPr>
            <w:r w:rsidRPr="00AD3803">
              <w:rPr>
                <w:rFonts w:ascii="Arial" w:eastAsia="MS Mincho" w:hAnsi="Arial" w:cs="Arial"/>
                <w:b/>
                <w:sz w:val="18"/>
              </w:rPr>
              <w:t>ENGINE: CURRENT MODEL YEAR</w:t>
            </w: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sz w:val="18"/>
              </w:rPr>
            </w:pPr>
          </w:p>
        </w:tc>
      </w:tr>
      <w:tr w:rsidR="00092D97" w:rsidRPr="00AD3803" w:rsidTr="000032E3">
        <w:trPr>
          <w:trHeight w:val="176"/>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8"/>
              </w:numPr>
              <w:jc w:val="both"/>
              <w:rPr>
                <w:rFonts w:ascii="Arial" w:eastAsia="MS Mincho" w:hAnsi="Arial" w:cs="Arial"/>
                <w:sz w:val="18"/>
              </w:rPr>
            </w:pPr>
            <w:r w:rsidRPr="00AD3803">
              <w:rPr>
                <w:rFonts w:ascii="Arial" w:eastAsia="MS Mincho" w:hAnsi="Arial" w:cs="Arial"/>
                <w:sz w:val="18"/>
              </w:rPr>
              <w:t>Must be EPA Certified</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trHeight w:val="239"/>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8"/>
              </w:numPr>
              <w:jc w:val="both"/>
              <w:rPr>
                <w:rFonts w:ascii="Arial" w:eastAsia="MS Mincho" w:hAnsi="Arial" w:cs="Arial"/>
                <w:sz w:val="18"/>
              </w:rPr>
            </w:pPr>
            <w:r w:rsidRPr="00AD3803">
              <w:rPr>
                <w:rFonts w:ascii="Arial" w:eastAsia="MS Mincho" w:hAnsi="Arial" w:cs="Arial"/>
                <w:sz w:val="18"/>
              </w:rPr>
              <w:t>Diesel, 370 minimum gross horsepower, 1250 FT LBS torque minimum</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trHeight w:val="270"/>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8"/>
              </w:numPr>
              <w:jc w:val="both"/>
              <w:rPr>
                <w:rFonts w:ascii="Arial" w:eastAsia="MS Mincho" w:hAnsi="Arial" w:cs="Arial"/>
                <w:sz w:val="18"/>
              </w:rPr>
            </w:pPr>
            <w:r w:rsidRPr="00AD3803">
              <w:rPr>
                <w:rFonts w:ascii="Arial" w:eastAsia="MS Mincho" w:hAnsi="Arial" w:cs="Arial"/>
                <w:sz w:val="18"/>
              </w:rPr>
              <w:t>Removable cylinder liners</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trHeight w:val="80"/>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032E3">
            <w:pPr>
              <w:pStyle w:val="PlainText"/>
              <w:jc w:val="both"/>
              <w:rPr>
                <w:rFonts w:ascii="Arial" w:eastAsia="MS Mincho" w:hAnsi="Arial" w:cs="Arial"/>
                <w:sz w:val="18"/>
              </w:rPr>
            </w:pP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sz w:val="18"/>
              </w:rPr>
            </w:pPr>
          </w:p>
        </w:tc>
      </w:tr>
    </w:tbl>
    <w:p w:rsidR="00092D97" w:rsidRDefault="00092D97" w:rsidP="00092D97">
      <w:r>
        <w:br w:type="page"/>
      </w:r>
    </w:p>
    <w:tbl>
      <w:tblPr>
        <w:tblpPr w:leftFromText="180" w:rightFromText="180" w:vertAnchor="text" w:tblpX="90" w:tblpY="1"/>
        <w:tblOverlap w:val="never"/>
        <w:tblW w:w="11016" w:type="dxa"/>
        <w:tblLayout w:type="fixed"/>
        <w:tblLook w:val="0000" w:firstRow="0" w:lastRow="0" w:firstColumn="0" w:lastColumn="0" w:noHBand="0" w:noVBand="0"/>
      </w:tblPr>
      <w:tblGrid>
        <w:gridCol w:w="270"/>
        <w:gridCol w:w="7290"/>
        <w:gridCol w:w="990"/>
        <w:gridCol w:w="162"/>
        <w:gridCol w:w="990"/>
        <w:gridCol w:w="162"/>
        <w:gridCol w:w="1152"/>
      </w:tblGrid>
      <w:tr w:rsidR="00092D97" w:rsidRPr="00AD3803" w:rsidTr="000032E3">
        <w:trPr>
          <w:trHeight w:val="179"/>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Default="00092D97" w:rsidP="000032E3">
            <w:pPr>
              <w:pStyle w:val="PlainText"/>
              <w:jc w:val="both"/>
              <w:rPr>
                <w:rFonts w:ascii="Arial" w:eastAsia="MS Mincho" w:hAnsi="Arial" w:cs="Arial"/>
                <w:sz w:val="18"/>
              </w:rPr>
            </w:pPr>
          </w:p>
        </w:tc>
        <w:tc>
          <w:tcPr>
            <w:tcW w:w="1152" w:type="dxa"/>
            <w:gridSpan w:val="2"/>
          </w:tcPr>
          <w:p w:rsidR="00092D97" w:rsidRPr="00AD3803" w:rsidRDefault="00092D97" w:rsidP="000032E3">
            <w:pPr>
              <w:pStyle w:val="PlainText"/>
              <w:jc w:val="both"/>
              <w:rPr>
                <w:rFonts w:ascii="Arial" w:eastAsia="MS Mincho" w:hAnsi="Arial" w:cs="Arial"/>
                <w:sz w:val="18"/>
              </w:rPr>
            </w:pPr>
            <w:r>
              <w:rPr>
                <w:rFonts w:ascii="Arial" w:eastAsia="MS Mincho" w:hAnsi="Arial" w:cs="Arial"/>
                <w:b/>
                <w:sz w:val="18"/>
                <w:u w:val="single"/>
              </w:rPr>
              <w:t>YES</w:t>
            </w:r>
          </w:p>
        </w:tc>
        <w:tc>
          <w:tcPr>
            <w:tcW w:w="1152" w:type="dxa"/>
            <w:gridSpan w:val="2"/>
          </w:tcPr>
          <w:p w:rsidR="00092D97" w:rsidRPr="00AD3803" w:rsidRDefault="00092D97" w:rsidP="000032E3">
            <w:pPr>
              <w:pStyle w:val="PlainText"/>
              <w:jc w:val="both"/>
              <w:rPr>
                <w:rFonts w:ascii="Arial" w:eastAsia="MS Mincho" w:hAnsi="Arial" w:cs="Arial"/>
                <w:sz w:val="18"/>
              </w:rPr>
            </w:pPr>
            <w:r>
              <w:rPr>
                <w:rFonts w:ascii="Arial" w:eastAsia="MS Mincho" w:hAnsi="Arial" w:cs="Arial"/>
                <w:b/>
                <w:sz w:val="18"/>
                <w:u w:val="single"/>
              </w:rPr>
              <w:t>NO</w:t>
            </w:r>
          </w:p>
        </w:tc>
        <w:tc>
          <w:tcPr>
            <w:tcW w:w="1152" w:type="dxa"/>
          </w:tcPr>
          <w:p w:rsidR="00092D97" w:rsidRPr="00AD3803" w:rsidRDefault="00092D97" w:rsidP="000032E3">
            <w:pPr>
              <w:pStyle w:val="PlainText"/>
              <w:jc w:val="both"/>
              <w:rPr>
                <w:rFonts w:ascii="Arial" w:eastAsia="MS Mincho" w:hAnsi="Arial" w:cs="Arial"/>
                <w:sz w:val="18"/>
              </w:rPr>
            </w:pPr>
          </w:p>
        </w:tc>
      </w:tr>
      <w:tr w:rsidR="00092D97" w:rsidRPr="00AD3803" w:rsidTr="000032E3">
        <w:trPr>
          <w:gridAfter w:val="5"/>
          <w:wAfter w:w="3456" w:type="dxa"/>
          <w:trHeight w:val="242"/>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7"/>
              </w:numPr>
              <w:jc w:val="both"/>
              <w:rPr>
                <w:rFonts w:ascii="Arial" w:eastAsia="MS Mincho" w:hAnsi="Arial" w:cs="Arial"/>
                <w:b/>
                <w:sz w:val="18"/>
              </w:rPr>
            </w:pPr>
            <w:r w:rsidRPr="00AD3803">
              <w:rPr>
                <w:rFonts w:ascii="Arial" w:eastAsia="MS Mincho" w:hAnsi="Arial" w:cs="Arial"/>
                <w:b/>
                <w:sz w:val="18"/>
              </w:rPr>
              <w:t>ENGINE EQUIPMENT:</w:t>
            </w:r>
          </w:p>
        </w:tc>
      </w:tr>
      <w:tr w:rsidR="00092D97" w:rsidRPr="00AD3803" w:rsidTr="000032E3">
        <w:trPr>
          <w:gridAfter w:val="2"/>
          <w:wAfter w:w="1314" w:type="dxa"/>
          <w:trHeight w:val="225"/>
        </w:trPr>
        <w:tc>
          <w:tcPr>
            <w:tcW w:w="270" w:type="dxa"/>
          </w:tcPr>
          <w:p w:rsidR="00092D97" w:rsidRPr="00AD3803" w:rsidRDefault="00092D97" w:rsidP="000032E3">
            <w:pPr>
              <w:pStyle w:val="PlainText"/>
              <w:jc w:val="both"/>
              <w:rPr>
                <w:rFonts w:ascii="Arial" w:eastAsia="MS Mincho" w:hAnsi="Arial" w:cs="Arial"/>
                <w:sz w:val="18"/>
              </w:rPr>
            </w:pPr>
            <w:r>
              <w:rPr>
                <w:rFonts w:ascii="Arial" w:eastAsia="MS Mincho" w:hAnsi="Arial" w:cs="Arial"/>
                <w:sz w:val="18"/>
              </w:rPr>
              <w:t xml:space="preserve">  </w:t>
            </w:r>
          </w:p>
        </w:tc>
        <w:tc>
          <w:tcPr>
            <w:tcW w:w="7290" w:type="dxa"/>
          </w:tcPr>
          <w:p w:rsidR="00092D97" w:rsidRPr="00AD3803"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Tachometer (electrical)</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Height w:val="225"/>
        </w:trPr>
        <w:tc>
          <w:tcPr>
            <w:tcW w:w="270" w:type="dxa"/>
          </w:tcPr>
          <w:p w:rsidR="00092D97"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Hour meter</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Height w:val="225"/>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0F6251"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Oil pressure &amp; water temperature gauges and warning lights with alarm system and automatic shutdown provisions</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Height w:val="225"/>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2 speed fan clutch</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Height w:val="225"/>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0F6251"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All other standard ending accessories</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Height w:val="225"/>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4208AF"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Fuel tank – 70 Gallon minimum LH mounted, Clearance must be allowed for underbody snow plow operation</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Height w:val="225"/>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Speedomete</w:t>
            </w:r>
            <w:r>
              <w:rPr>
                <w:rFonts w:ascii="Arial" w:eastAsia="MS Mincho" w:hAnsi="Arial" w:cs="Arial"/>
                <w:sz w:val="18"/>
              </w:rPr>
              <w:t>r</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Height w:val="225"/>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DEF mounted LH Side, as far back as possible.</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Height w:val="225"/>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Heated Fuel – Water separator</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Height w:val="225"/>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4208AF"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Oil filters; Two 1.5-quart full flow filters or one 2.6-quart combination full flow with bypass filter</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Spinner II, oil cleaning centrifuge, model 560HE</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5B199D"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 xml:space="preserve">Heavy Duty, increased capacity Radiator </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Coolant filter</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Long life coolant</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On board diagnostic in dash for fault codes</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Engine Brake</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 xml:space="preserve">Under hood air cleaner with snow diversion kit  </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9"/>
              </w:numPr>
              <w:jc w:val="both"/>
              <w:rPr>
                <w:rFonts w:ascii="Arial" w:eastAsia="MS Mincho" w:hAnsi="Arial" w:cs="Arial"/>
                <w:sz w:val="18"/>
              </w:rPr>
            </w:pPr>
            <w:r w:rsidRPr="00AD3803">
              <w:rPr>
                <w:rFonts w:ascii="Arial" w:eastAsia="MS Mincho" w:hAnsi="Arial" w:cs="Arial"/>
                <w:sz w:val="18"/>
              </w:rPr>
              <w:t>FEPTO (driveshaft not through radiator</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032E3">
            <w:pPr>
              <w:pStyle w:val="PlainText"/>
              <w:ind w:left="720"/>
              <w:jc w:val="both"/>
              <w:rPr>
                <w:rFonts w:ascii="Arial" w:eastAsia="MS Mincho" w:hAnsi="Arial" w:cs="Arial"/>
                <w:sz w:val="18"/>
              </w:rPr>
            </w:pP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gridSpan w:val="2"/>
          </w:tcPr>
          <w:p w:rsidR="00092D97" w:rsidRPr="00AD3803" w:rsidRDefault="00092D97" w:rsidP="000032E3">
            <w:pPr>
              <w:pStyle w:val="PlainText"/>
              <w:jc w:val="both"/>
              <w:rPr>
                <w:rFonts w:ascii="Arial" w:eastAsia="MS Mincho" w:hAnsi="Arial" w:cs="Arial"/>
                <w:sz w:val="18"/>
              </w:rPr>
            </w:pPr>
          </w:p>
        </w:tc>
      </w:tr>
      <w:tr w:rsidR="00092D97" w:rsidRPr="00AD3803" w:rsidTr="000032E3">
        <w:trPr>
          <w:gridAfter w:val="2"/>
          <w:wAfter w:w="1314" w:type="dxa"/>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7"/>
              </w:numPr>
              <w:jc w:val="both"/>
              <w:rPr>
                <w:rFonts w:ascii="Arial" w:eastAsia="MS Mincho" w:hAnsi="Arial" w:cs="Arial"/>
                <w:b/>
                <w:sz w:val="18"/>
              </w:rPr>
            </w:pPr>
            <w:r>
              <w:rPr>
                <w:rFonts w:ascii="Arial" w:eastAsia="MS Mincho" w:hAnsi="Arial" w:cs="Arial"/>
                <w:b/>
                <w:sz w:val="18"/>
              </w:rPr>
              <w:t>TRANSMISSION</w:t>
            </w:r>
            <w:r w:rsidRPr="00AD3803">
              <w:rPr>
                <w:rFonts w:ascii="Arial" w:eastAsia="MS Mincho" w:hAnsi="Arial" w:cs="Arial"/>
                <w:b/>
                <w:sz w:val="18"/>
              </w:rPr>
              <w:t>:</w:t>
            </w: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gridSpan w:val="2"/>
          </w:tcPr>
          <w:p w:rsidR="00092D97" w:rsidRPr="00AD3803" w:rsidRDefault="00092D97" w:rsidP="000032E3">
            <w:pPr>
              <w:pStyle w:val="PlainText"/>
              <w:jc w:val="both"/>
              <w:rPr>
                <w:rFonts w:ascii="Arial" w:eastAsia="MS Mincho" w:hAnsi="Arial" w:cs="Arial"/>
                <w:sz w:val="18"/>
              </w:rPr>
            </w:pPr>
          </w:p>
        </w:tc>
      </w:tr>
      <w:tr w:rsidR="00092D97" w:rsidRPr="00AD3803" w:rsidTr="000032E3">
        <w:trPr>
          <w:gridAfter w:val="2"/>
          <w:wAfter w:w="1314" w:type="dxa"/>
          <w:cantSplit/>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30"/>
              </w:numPr>
              <w:jc w:val="both"/>
              <w:rPr>
                <w:rFonts w:ascii="Arial" w:eastAsia="MS Mincho" w:hAnsi="Arial" w:cs="Arial"/>
                <w:sz w:val="18"/>
              </w:rPr>
            </w:pPr>
            <w:r w:rsidRPr="00AD3803">
              <w:rPr>
                <w:rFonts w:ascii="Arial" w:eastAsia="MS Mincho" w:hAnsi="Arial" w:cs="Arial"/>
                <w:sz w:val="18"/>
              </w:rPr>
              <w:t xml:space="preserve">Allison 3000RDS 6-Speed </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0"/>
              </w:numPr>
              <w:jc w:val="both"/>
              <w:rPr>
                <w:rFonts w:ascii="Arial" w:eastAsia="MS Mincho" w:hAnsi="Arial" w:cs="Arial"/>
                <w:sz w:val="18"/>
              </w:rPr>
            </w:pPr>
            <w:r w:rsidRPr="00AD3803">
              <w:rPr>
                <w:rFonts w:ascii="Arial" w:eastAsia="MS Mincho" w:hAnsi="Arial" w:cs="Arial"/>
                <w:sz w:val="18"/>
              </w:rPr>
              <w:t>Transmission oil temperature light and gauge – on dash</w:t>
            </w:r>
          </w:p>
          <w:p w:rsidR="00092D97" w:rsidRPr="00AD3803" w:rsidRDefault="00092D97" w:rsidP="00092D97">
            <w:pPr>
              <w:pStyle w:val="PlainText"/>
              <w:numPr>
                <w:ilvl w:val="0"/>
                <w:numId w:val="30"/>
              </w:numPr>
              <w:jc w:val="both"/>
              <w:rPr>
                <w:rFonts w:ascii="Arial" w:eastAsia="MS Mincho" w:hAnsi="Arial" w:cs="Arial"/>
                <w:sz w:val="18"/>
              </w:rPr>
            </w:pPr>
            <w:r w:rsidRPr="00AD3803">
              <w:rPr>
                <w:rFonts w:ascii="Arial" w:eastAsia="MS Mincho" w:hAnsi="Arial" w:cs="Arial"/>
                <w:sz w:val="18"/>
              </w:rPr>
              <w:t>Heavy-duty, severe service Transmission Cooler</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 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 ______</w:t>
            </w:r>
          </w:p>
        </w:tc>
      </w:tr>
      <w:tr w:rsidR="00092D97" w:rsidRPr="00AD3803" w:rsidTr="000032E3">
        <w:trPr>
          <w:gridAfter w:val="2"/>
          <w:wAfter w:w="1314" w:type="dxa"/>
          <w:cantSplit/>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0"/>
              </w:numPr>
              <w:jc w:val="both"/>
              <w:rPr>
                <w:rFonts w:ascii="Arial" w:eastAsia="MS Mincho" w:hAnsi="Arial" w:cs="Arial"/>
                <w:sz w:val="18"/>
              </w:rPr>
            </w:pPr>
            <w:r w:rsidRPr="00AD3803">
              <w:rPr>
                <w:rFonts w:ascii="Arial" w:eastAsia="MS Mincho" w:hAnsi="Arial" w:cs="Arial"/>
                <w:sz w:val="18"/>
              </w:rPr>
              <w:t>Transmission ECM to be mounted in cab unless otherwise ok’d</w:t>
            </w:r>
          </w:p>
          <w:p w:rsidR="00092D97" w:rsidRPr="00AD3803" w:rsidRDefault="00092D97" w:rsidP="00092D97">
            <w:pPr>
              <w:pStyle w:val="PlainText"/>
              <w:numPr>
                <w:ilvl w:val="0"/>
                <w:numId w:val="30"/>
              </w:numPr>
              <w:jc w:val="both"/>
              <w:rPr>
                <w:rFonts w:ascii="Arial" w:eastAsia="MS Mincho" w:hAnsi="Arial" w:cs="Arial"/>
                <w:sz w:val="18"/>
              </w:rPr>
            </w:pPr>
            <w:r w:rsidRPr="00AD3803">
              <w:rPr>
                <w:rFonts w:ascii="Arial" w:eastAsia="MS Mincho" w:hAnsi="Arial" w:cs="Arial"/>
                <w:sz w:val="18"/>
              </w:rPr>
              <w:t>Push button shifter mounted on dash</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5"/>
          <w:wAfter w:w="3456" w:type="dxa"/>
          <w:cantSplit/>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032E3">
            <w:pPr>
              <w:pStyle w:val="PlainText"/>
              <w:jc w:val="both"/>
              <w:rPr>
                <w:rFonts w:ascii="Arial" w:eastAsia="MS Mincho" w:hAnsi="Arial" w:cs="Arial"/>
                <w:sz w:val="18"/>
              </w:rPr>
            </w:pPr>
          </w:p>
        </w:tc>
      </w:tr>
      <w:tr w:rsidR="00092D97" w:rsidRPr="00AD3803" w:rsidTr="000032E3">
        <w:trPr>
          <w:gridAfter w:val="2"/>
          <w:wAfter w:w="1314" w:type="dxa"/>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7"/>
              </w:numPr>
              <w:jc w:val="both"/>
              <w:rPr>
                <w:rFonts w:ascii="Arial" w:eastAsia="MS Mincho" w:hAnsi="Arial" w:cs="Arial"/>
                <w:b/>
                <w:sz w:val="18"/>
              </w:rPr>
            </w:pPr>
            <w:r w:rsidRPr="00AD3803">
              <w:rPr>
                <w:rFonts w:ascii="Arial" w:eastAsia="MS Mincho" w:hAnsi="Arial" w:cs="Arial"/>
                <w:b/>
                <w:sz w:val="18"/>
              </w:rPr>
              <w:t>FRONT AXLE:</w:t>
            </w: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gridSpan w:val="2"/>
          </w:tcPr>
          <w:p w:rsidR="00092D97" w:rsidRPr="00AD3803" w:rsidRDefault="00092D97" w:rsidP="000032E3">
            <w:pPr>
              <w:pStyle w:val="PlainText"/>
              <w:jc w:val="both"/>
              <w:rPr>
                <w:rFonts w:ascii="Arial" w:eastAsia="MS Mincho" w:hAnsi="Arial" w:cs="Arial"/>
                <w:sz w:val="18"/>
              </w:rPr>
            </w:pPr>
          </w:p>
        </w:tc>
      </w:tr>
      <w:tr w:rsidR="00092D97" w:rsidRPr="00AD3803" w:rsidTr="000032E3">
        <w:trPr>
          <w:gridAfter w:val="2"/>
          <w:wAfter w:w="1314" w:type="dxa"/>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1"/>
              </w:numPr>
              <w:jc w:val="both"/>
              <w:rPr>
                <w:rFonts w:ascii="Arial" w:eastAsia="MS Mincho" w:hAnsi="Arial" w:cs="Arial"/>
                <w:sz w:val="18"/>
              </w:rPr>
            </w:pPr>
            <w:r w:rsidRPr="00AD3803">
              <w:rPr>
                <w:rFonts w:ascii="Arial" w:eastAsia="MS Mincho" w:hAnsi="Arial" w:cs="Arial"/>
                <w:sz w:val="18"/>
              </w:rPr>
              <w:t>20,000# Minimum capacity</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31"/>
              </w:numPr>
              <w:jc w:val="both"/>
              <w:rPr>
                <w:rFonts w:ascii="Arial" w:eastAsia="MS Mincho" w:hAnsi="Arial" w:cs="Arial"/>
                <w:sz w:val="18"/>
              </w:rPr>
            </w:pPr>
            <w:r w:rsidRPr="00AD3803">
              <w:rPr>
                <w:rFonts w:ascii="Arial" w:eastAsia="MS Mincho" w:hAnsi="Arial" w:cs="Arial"/>
                <w:sz w:val="18"/>
              </w:rPr>
              <w:t>Full hydraulic power steering, gear driven pump, dual gear box, drag link type.</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Height w:val="143"/>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1"/>
              </w:numPr>
              <w:jc w:val="both"/>
              <w:rPr>
                <w:rFonts w:ascii="Arial" w:eastAsia="MS Mincho" w:hAnsi="Arial" w:cs="Arial"/>
                <w:sz w:val="18"/>
              </w:rPr>
            </w:pPr>
            <w:r w:rsidRPr="00AD3803">
              <w:rPr>
                <w:rFonts w:ascii="Arial" w:eastAsia="MS Mincho" w:hAnsi="Arial" w:cs="Arial"/>
                <w:sz w:val="18"/>
              </w:rPr>
              <w:t>Heavy duty shock absorbers</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1"/>
              </w:numPr>
              <w:jc w:val="both"/>
              <w:rPr>
                <w:rFonts w:ascii="Arial" w:eastAsia="MS Mincho" w:hAnsi="Arial" w:cs="Arial"/>
                <w:sz w:val="18"/>
              </w:rPr>
            </w:pPr>
            <w:r w:rsidRPr="00AD3803">
              <w:rPr>
                <w:rFonts w:ascii="Arial" w:eastAsia="MS Mincho" w:hAnsi="Arial" w:cs="Arial"/>
                <w:sz w:val="18"/>
              </w:rPr>
              <w:t xml:space="preserve">Oil lube hubs, oil plug protector – </w:t>
            </w:r>
            <w:proofErr w:type="spellStart"/>
            <w:r w:rsidRPr="00AD3803">
              <w:rPr>
                <w:rFonts w:ascii="Arial" w:eastAsia="MS Mincho" w:hAnsi="Arial" w:cs="Arial"/>
                <w:sz w:val="18"/>
              </w:rPr>
              <w:t>Stemco</w:t>
            </w:r>
            <w:proofErr w:type="spellEnd"/>
            <w:r w:rsidRPr="00AD3803">
              <w:rPr>
                <w:rFonts w:ascii="Arial" w:eastAsia="MS Mincho" w:hAnsi="Arial" w:cs="Arial"/>
                <w:sz w:val="18"/>
              </w:rPr>
              <w:t xml:space="preserve"> #348 4009</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032E3">
            <w:pPr>
              <w:pStyle w:val="PlainText"/>
              <w:jc w:val="both"/>
              <w:rPr>
                <w:rFonts w:ascii="Arial" w:eastAsia="MS Mincho" w:hAnsi="Arial" w:cs="Arial"/>
                <w:sz w:val="18"/>
                <w:u w:val="single"/>
              </w:rPr>
            </w:pP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gridSpan w:val="2"/>
          </w:tcPr>
          <w:p w:rsidR="00092D97" w:rsidRPr="00AD3803" w:rsidRDefault="00092D97" w:rsidP="000032E3">
            <w:pPr>
              <w:pStyle w:val="PlainText"/>
              <w:jc w:val="both"/>
              <w:rPr>
                <w:rFonts w:ascii="Arial" w:eastAsia="MS Mincho" w:hAnsi="Arial" w:cs="Arial"/>
                <w:sz w:val="18"/>
              </w:rPr>
            </w:pPr>
          </w:p>
        </w:tc>
      </w:tr>
      <w:tr w:rsidR="00092D97" w:rsidRPr="00AD3803" w:rsidTr="000032E3">
        <w:trPr>
          <w:gridAfter w:val="2"/>
          <w:wAfter w:w="1314" w:type="dxa"/>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27"/>
              </w:numPr>
              <w:jc w:val="both"/>
              <w:rPr>
                <w:rFonts w:ascii="Arial" w:eastAsia="MS Mincho" w:hAnsi="Arial" w:cs="Arial"/>
                <w:b/>
                <w:sz w:val="18"/>
              </w:rPr>
            </w:pPr>
            <w:r w:rsidRPr="00AD3803">
              <w:rPr>
                <w:rFonts w:ascii="Arial" w:eastAsia="MS Mincho" w:hAnsi="Arial" w:cs="Arial"/>
                <w:b/>
                <w:sz w:val="18"/>
              </w:rPr>
              <w:t>REAR AXLES:</w:t>
            </w: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gridSpan w:val="2"/>
          </w:tcPr>
          <w:p w:rsidR="00092D97" w:rsidRPr="00AD3803" w:rsidRDefault="00092D97" w:rsidP="000032E3">
            <w:pPr>
              <w:pStyle w:val="PlainText"/>
              <w:jc w:val="both"/>
              <w:rPr>
                <w:rFonts w:ascii="Arial" w:eastAsia="MS Mincho" w:hAnsi="Arial" w:cs="Arial"/>
                <w:sz w:val="18"/>
              </w:rPr>
            </w:pPr>
          </w:p>
        </w:tc>
      </w:tr>
      <w:tr w:rsidR="00092D97" w:rsidRPr="00AD3803" w:rsidTr="000032E3">
        <w:trPr>
          <w:gridAfter w:val="2"/>
          <w:wAfter w:w="1314" w:type="dxa"/>
          <w:trHeight w:val="593"/>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32"/>
              </w:numPr>
              <w:jc w:val="both"/>
              <w:rPr>
                <w:rFonts w:ascii="Arial" w:eastAsia="MS Mincho" w:hAnsi="Arial" w:cs="Arial"/>
                <w:sz w:val="18"/>
              </w:rPr>
            </w:pPr>
            <w:r w:rsidRPr="00AD3803">
              <w:rPr>
                <w:rFonts w:ascii="Arial" w:eastAsia="MS Mincho" w:hAnsi="Arial" w:cs="Arial"/>
                <w:sz w:val="18"/>
              </w:rPr>
              <w:t>46,000# Minimum capacity</w:t>
            </w:r>
          </w:p>
          <w:p w:rsidR="00092D97" w:rsidRPr="00AD3803" w:rsidRDefault="00092D97" w:rsidP="00092D97">
            <w:pPr>
              <w:pStyle w:val="PlainText"/>
              <w:numPr>
                <w:ilvl w:val="0"/>
                <w:numId w:val="32"/>
              </w:numPr>
              <w:jc w:val="both"/>
              <w:rPr>
                <w:rFonts w:ascii="Arial" w:eastAsia="MS Mincho" w:hAnsi="Arial" w:cs="Arial"/>
                <w:sz w:val="18"/>
              </w:rPr>
            </w:pPr>
            <w:r w:rsidRPr="00AD3803">
              <w:rPr>
                <w:rFonts w:ascii="Arial" w:eastAsia="MS Mincho" w:hAnsi="Arial" w:cs="Arial"/>
                <w:sz w:val="18"/>
              </w:rPr>
              <w:t>Full locking rear axles, driver controlled</w:t>
            </w:r>
          </w:p>
          <w:p w:rsidR="00092D97" w:rsidRPr="00AD3803" w:rsidRDefault="00092D97" w:rsidP="00092D97">
            <w:pPr>
              <w:pStyle w:val="PlainText"/>
              <w:numPr>
                <w:ilvl w:val="0"/>
                <w:numId w:val="32"/>
              </w:numPr>
              <w:jc w:val="both"/>
              <w:rPr>
                <w:rFonts w:ascii="Arial" w:eastAsia="MS Mincho" w:hAnsi="Arial" w:cs="Arial"/>
                <w:sz w:val="18"/>
              </w:rPr>
            </w:pPr>
            <w:r w:rsidRPr="00AD3803">
              <w:rPr>
                <w:rFonts w:ascii="Arial" w:eastAsia="MS Mincho" w:hAnsi="Arial" w:cs="Arial"/>
                <w:sz w:val="18"/>
              </w:rPr>
              <w:t>52” axle spacing</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Height w:val="360"/>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2"/>
              </w:numPr>
              <w:jc w:val="both"/>
              <w:rPr>
                <w:rFonts w:ascii="Arial" w:eastAsia="MS Mincho" w:hAnsi="Arial" w:cs="Arial"/>
                <w:sz w:val="18"/>
              </w:rPr>
            </w:pPr>
            <w:r w:rsidRPr="00AD3803">
              <w:rPr>
                <w:rFonts w:ascii="Arial" w:eastAsia="MS Mincho" w:hAnsi="Arial" w:cs="Arial"/>
                <w:sz w:val="18"/>
              </w:rPr>
              <w:t>Gear ratio = Ground speed 65 MPH at rated engine RPM, Torqued gear to be for 35 MPH for snow plowing</w:t>
            </w:r>
          </w:p>
          <w:p w:rsidR="00092D97" w:rsidRPr="00AD3803" w:rsidRDefault="00092D97" w:rsidP="000032E3">
            <w:pPr>
              <w:pStyle w:val="PlainText"/>
              <w:jc w:val="both"/>
              <w:rPr>
                <w:rFonts w:ascii="Arial" w:eastAsia="MS Mincho" w:hAnsi="Arial" w:cs="Arial"/>
                <w:sz w:val="18"/>
              </w:rPr>
            </w:pPr>
          </w:p>
        </w:tc>
        <w:tc>
          <w:tcPr>
            <w:tcW w:w="990" w:type="dxa"/>
          </w:tcPr>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7"/>
              </w:numPr>
              <w:jc w:val="both"/>
              <w:rPr>
                <w:rFonts w:ascii="Arial" w:eastAsia="MS Mincho" w:hAnsi="Arial" w:cs="Arial"/>
                <w:b/>
                <w:sz w:val="18"/>
              </w:rPr>
            </w:pPr>
            <w:r w:rsidRPr="00AD3803">
              <w:rPr>
                <w:rFonts w:ascii="Arial" w:eastAsia="MS Mincho" w:hAnsi="Arial" w:cs="Arial"/>
                <w:b/>
                <w:sz w:val="18"/>
              </w:rPr>
              <w:t>SUSPENSION:</w:t>
            </w: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gridSpan w:val="2"/>
          </w:tcPr>
          <w:p w:rsidR="00092D97" w:rsidRPr="00AD3803" w:rsidRDefault="00092D97" w:rsidP="000032E3">
            <w:pPr>
              <w:pStyle w:val="PlainText"/>
              <w:jc w:val="both"/>
              <w:rPr>
                <w:rFonts w:ascii="Arial" w:eastAsia="MS Mincho" w:hAnsi="Arial" w:cs="Arial"/>
                <w:sz w:val="18"/>
              </w:rPr>
            </w:pPr>
          </w:p>
        </w:tc>
      </w:tr>
      <w:tr w:rsidR="00092D97" w:rsidRPr="00AD3803" w:rsidTr="000032E3">
        <w:trPr>
          <w:gridAfter w:val="2"/>
          <w:wAfter w:w="1314" w:type="dxa"/>
          <w:trHeight w:val="314"/>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33"/>
              </w:numPr>
              <w:jc w:val="both"/>
              <w:rPr>
                <w:rFonts w:ascii="Arial" w:eastAsia="MS Mincho" w:hAnsi="Arial" w:cs="Arial"/>
                <w:sz w:val="18"/>
              </w:rPr>
            </w:pPr>
            <w:r w:rsidRPr="00AD3803">
              <w:rPr>
                <w:rFonts w:ascii="Arial" w:eastAsia="MS Mincho" w:hAnsi="Arial" w:cs="Arial"/>
                <w:sz w:val="18"/>
              </w:rPr>
              <w:t>Front 20,000# capacity each at ground, minimum, leaf springs or approved air ride</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3"/>
              </w:numPr>
              <w:jc w:val="both"/>
              <w:rPr>
                <w:rFonts w:ascii="Arial" w:eastAsia="MS Mincho" w:hAnsi="Arial" w:cs="Arial"/>
                <w:sz w:val="18"/>
              </w:rPr>
            </w:pPr>
            <w:r w:rsidRPr="00AD3803">
              <w:rPr>
                <w:rFonts w:ascii="Arial" w:eastAsia="MS Mincho" w:hAnsi="Arial" w:cs="Arial"/>
                <w:sz w:val="18"/>
              </w:rPr>
              <w:t>Rear 46,000# capacity tandem, minimum, approved air ride</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b/>
                <w:sz w:val="18"/>
              </w:rPr>
            </w:pPr>
          </w:p>
        </w:tc>
      </w:tr>
      <w:tr w:rsidR="00092D97" w:rsidRPr="00AD3803" w:rsidTr="000032E3">
        <w:trPr>
          <w:gridAfter w:val="5"/>
          <w:wAfter w:w="3456" w:type="dxa"/>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032E3">
            <w:pPr>
              <w:pStyle w:val="PlainText"/>
              <w:jc w:val="both"/>
              <w:rPr>
                <w:rFonts w:ascii="Arial" w:eastAsia="MS Mincho" w:hAnsi="Arial" w:cs="Arial"/>
                <w:sz w:val="18"/>
              </w:rPr>
            </w:pPr>
          </w:p>
        </w:tc>
      </w:tr>
      <w:tr w:rsidR="00092D97" w:rsidRPr="00AD3803" w:rsidTr="000032E3">
        <w:trPr>
          <w:gridAfter w:val="2"/>
          <w:wAfter w:w="1314" w:type="dxa"/>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27"/>
              </w:numPr>
              <w:jc w:val="both"/>
              <w:rPr>
                <w:rFonts w:ascii="Arial" w:eastAsia="MS Mincho" w:hAnsi="Arial" w:cs="Arial"/>
                <w:b/>
                <w:sz w:val="18"/>
              </w:rPr>
            </w:pPr>
            <w:r w:rsidRPr="00AD3803">
              <w:rPr>
                <w:rFonts w:ascii="Arial" w:eastAsia="MS Mincho" w:hAnsi="Arial" w:cs="Arial"/>
                <w:b/>
                <w:sz w:val="18"/>
              </w:rPr>
              <w:t>BRAKES:</w:t>
            </w: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gridSpan w:val="2"/>
          </w:tcPr>
          <w:p w:rsidR="00092D97" w:rsidRPr="00AD3803" w:rsidRDefault="00092D97" w:rsidP="000032E3">
            <w:pPr>
              <w:pStyle w:val="PlainText"/>
              <w:jc w:val="both"/>
              <w:rPr>
                <w:rFonts w:ascii="Arial" w:eastAsia="MS Mincho" w:hAnsi="Arial" w:cs="Arial"/>
                <w:b/>
                <w:sz w:val="18"/>
              </w:rPr>
            </w:pPr>
          </w:p>
        </w:tc>
      </w:tr>
      <w:tr w:rsidR="00092D97" w:rsidRPr="00AD3803" w:rsidTr="000032E3">
        <w:trPr>
          <w:gridAfter w:val="2"/>
          <w:wAfter w:w="1314" w:type="dxa"/>
          <w:trHeight w:val="242"/>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4"/>
              </w:numPr>
              <w:jc w:val="both"/>
              <w:rPr>
                <w:rFonts w:ascii="Arial" w:eastAsia="MS Mincho" w:hAnsi="Arial" w:cs="Arial"/>
                <w:sz w:val="18"/>
              </w:rPr>
            </w:pPr>
            <w:r w:rsidRPr="00AD3803">
              <w:rPr>
                <w:rFonts w:ascii="Arial" w:eastAsia="MS Mincho" w:hAnsi="Arial" w:cs="Arial"/>
                <w:sz w:val="18"/>
              </w:rPr>
              <w:t>Air brakes, front and rear Air Disk, to match GVW of truck, without dust shields</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4"/>
              </w:numPr>
              <w:jc w:val="both"/>
              <w:rPr>
                <w:rFonts w:ascii="Arial" w:eastAsia="MS Mincho" w:hAnsi="Arial" w:cs="Arial"/>
                <w:sz w:val="18"/>
              </w:rPr>
            </w:pPr>
            <w:r w:rsidRPr="00AD3803">
              <w:rPr>
                <w:rFonts w:ascii="Arial" w:eastAsia="MS Mincho" w:hAnsi="Arial" w:cs="Arial"/>
                <w:sz w:val="18"/>
              </w:rPr>
              <w:t>18 Cubic foot air compressor minimum</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4"/>
              </w:numPr>
              <w:jc w:val="both"/>
              <w:rPr>
                <w:rFonts w:ascii="Arial" w:eastAsia="MS Mincho" w:hAnsi="Arial" w:cs="Arial"/>
                <w:sz w:val="18"/>
              </w:rPr>
            </w:pPr>
            <w:r w:rsidRPr="00AD3803">
              <w:rPr>
                <w:rFonts w:ascii="Arial" w:eastAsia="MS Mincho" w:hAnsi="Arial" w:cs="Arial"/>
                <w:sz w:val="18"/>
              </w:rPr>
              <w:t>Air tanks to be mounted so as not to interfere with dump body or underbody snowplow attachment</w:t>
            </w:r>
          </w:p>
        </w:tc>
        <w:tc>
          <w:tcPr>
            <w:tcW w:w="990" w:type="dxa"/>
          </w:tcPr>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2"/>
          <w:wAfter w:w="1314" w:type="dxa"/>
          <w:trHeight w:val="269"/>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4"/>
              </w:numPr>
              <w:jc w:val="both"/>
              <w:rPr>
                <w:rFonts w:ascii="Arial" w:eastAsia="MS Mincho" w:hAnsi="Arial" w:cs="Arial"/>
                <w:b/>
                <w:sz w:val="18"/>
                <w:u w:val="single"/>
              </w:rPr>
            </w:pPr>
            <w:r w:rsidRPr="00AD3803">
              <w:rPr>
                <w:rFonts w:ascii="Arial" w:eastAsia="MS Mincho" w:hAnsi="Arial" w:cs="Arial"/>
                <w:sz w:val="18"/>
              </w:rPr>
              <w:t xml:space="preserve">Bendix air dryer AD-IS OR </w:t>
            </w:r>
            <w:proofErr w:type="spellStart"/>
            <w:r w:rsidRPr="00AD3803">
              <w:rPr>
                <w:rFonts w:ascii="Arial" w:eastAsia="MS Mincho" w:hAnsi="Arial" w:cs="Arial"/>
                <w:sz w:val="18"/>
              </w:rPr>
              <w:t>Wabco</w:t>
            </w:r>
            <w:proofErr w:type="spellEnd"/>
            <w:r w:rsidRPr="00AD3803">
              <w:rPr>
                <w:rFonts w:ascii="Arial" w:eastAsia="MS Mincho" w:hAnsi="Arial" w:cs="Arial"/>
                <w:sz w:val="18"/>
              </w:rPr>
              <w:t xml:space="preserve"> SS-1200 plus air dryer with integrated governor and heater with spin on filter</w:t>
            </w:r>
          </w:p>
        </w:tc>
        <w:tc>
          <w:tcPr>
            <w:tcW w:w="990" w:type="dxa"/>
          </w:tcPr>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b/>
                <w:sz w:val="18"/>
              </w:rPr>
            </w:pPr>
            <w:r w:rsidRPr="00AD3803">
              <w:rPr>
                <w:rFonts w:ascii="Arial" w:eastAsia="MS Mincho" w:hAnsi="Arial" w:cs="Arial"/>
                <w:sz w:val="18"/>
              </w:rPr>
              <w:t>______</w:t>
            </w:r>
          </w:p>
        </w:tc>
      </w:tr>
      <w:tr w:rsidR="00092D97" w:rsidRPr="00AD3803" w:rsidTr="000032E3">
        <w:trPr>
          <w:gridAfter w:val="2"/>
          <w:wAfter w:w="1314" w:type="dxa"/>
          <w:trHeight w:val="810"/>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4"/>
              </w:numPr>
              <w:jc w:val="both"/>
              <w:rPr>
                <w:rFonts w:ascii="Arial" w:eastAsia="MS Mincho" w:hAnsi="Arial" w:cs="Arial"/>
                <w:sz w:val="18"/>
              </w:rPr>
            </w:pPr>
            <w:r w:rsidRPr="00AD3803">
              <w:rPr>
                <w:rFonts w:ascii="Arial" w:eastAsia="MS Mincho" w:hAnsi="Arial" w:cs="Arial"/>
                <w:sz w:val="18"/>
              </w:rPr>
              <w:t>Brake ABS ECU to be mounted inside of cab</w:t>
            </w:r>
          </w:p>
          <w:p w:rsidR="00092D97" w:rsidRPr="00AD3803" w:rsidRDefault="00092D97" w:rsidP="00092D97">
            <w:pPr>
              <w:pStyle w:val="PlainText"/>
              <w:numPr>
                <w:ilvl w:val="0"/>
                <w:numId w:val="34"/>
              </w:numPr>
              <w:jc w:val="both"/>
              <w:rPr>
                <w:rFonts w:ascii="Arial" w:eastAsia="MS Mincho" w:hAnsi="Arial" w:cs="Arial"/>
                <w:sz w:val="18"/>
              </w:rPr>
            </w:pPr>
            <w:r w:rsidRPr="00AD3803">
              <w:rPr>
                <w:rFonts w:ascii="Arial" w:eastAsia="MS Mincho" w:hAnsi="Arial" w:cs="Arial"/>
                <w:sz w:val="18"/>
              </w:rPr>
              <w:t>Tractor package brake air and electric run to rear of frame with glad-hands and covers.</w:t>
            </w:r>
          </w:p>
        </w:tc>
        <w:tc>
          <w:tcPr>
            <w:tcW w:w="990" w:type="dxa"/>
          </w:tcPr>
          <w:p w:rsidR="00092D97"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gridSpan w:val="2"/>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b/>
                <w:sz w:val="18"/>
              </w:rPr>
            </w:pPr>
            <w:r w:rsidRPr="00AD3803">
              <w:rPr>
                <w:rFonts w:ascii="Arial" w:eastAsia="MS Mincho" w:hAnsi="Arial" w:cs="Arial"/>
                <w:sz w:val="18"/>
              </w:rPr>
              <w:t>______</w:t>
            </w:r>
          </w:p>
        </w:tc>
      </w:tr>
      <w:tr w:rsidR="00092D97" w:rsidRPr="00AD3803" w:rsidTr="000032E3">
        <w:trPr>
          <w:gridAfter w:val="2"/>
          <w:wAfter w:w="1314" w:type="dxa"/>
          <w:cantSplit/>
          <w:trHeight w:val="90"/>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032E3">
            <w:pPr>
              <w:pStyle w:val="PlainText"/>
              <w:jc w:val="both"/>
              <w:rPr>
                <w:rFonts w:ascii="Arial" w:eastAsia="MS Mincho" w:hAnsi="Arial" w:cs="Arial"/>
                <w:sz w:val="18"/>
              </w:rPr>
            </w:pP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gridSpan w:val="2"/>
          </w:tcPr>
          <w:p w:rsidR="00092D97" w:rsidRPr="00AD3803" w:rsidRDefault="00092D97" w:rsidP="000032E3">
            <w:pPr>
              <w:pStyle w:val="PlainText"/>
              <w:jc w:val="both"/>
              <w:rPr>
                <w:rFonts w:ascii="Arial" w:eastAsia="MS Mincho" w:hAnsi="Arial" w:cs="Arial"/>
                <w:b/>
                <w:sz w:val="18"/>
              </w:rPr>
            </w:pPr>
          </w:p>
        </w:tc>
      </w:tr>
    </w:tbl>
    <w:p w:rsidR="00092D97" w:rsidRDefault="00092D97" w:rsidP="00092D97">
      <w:r>
        <w:br w:type="page"/>
      </w:r>
    </w:p>
    <w:tbl>
      <w:tblPr>
        <w:tblpPr w:leftFromText="180" w:rightFromText="180" w:vertAnchor="text" w:tblpX="90" w:tblpY="1"/>
        <w:tblOverlap w:val="never"/>
        <w:tblW w:w="9702" w:type="dxa"/>
        <w:tblLayout w:type="fixed"/>
        <w:tblLook w:val="0000" w:firstRow="0" w:lastRow="0" w:firstColumn="0" w:lastColumn="0" w:noHBand="0" w:noVBand="0"/>
      </w:tblPr>
      <w:tblGrid>
        <w:gridCol w:w="270"/>
        <w:gridCol w:w="7290"/>
        <w:gridCol w:w="990"/>
        <w:gridCol w:w="1152"/>
      </w:tblGrid>
      <w:tr w:rsidR="00092D97" w:rsidRPr="00AD3803" w:rsidTr="000032E3">
        <w:trPr>
          <w:cantSplit/>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032E3">
            <w:pPr>
              <w:pStyle w:val="PlainText"/>
              <w:ind w:left="630"/>
              <w:jc w:val="both"/>
              <w:rPr>
                <w:rFonts w:ascii="Arial" w:eastAsia="MS Mincho" w:hAnsi="Arial" w:cs="Arial"/>
                <w:b/>
                <w:sz w:val="18"/>
              </w:rPr>
            </w:pPr>
          </w:p>
        </w:tc>
        <w:tc>
          <w:tcPr>
            <w:tcW w:w="990" w:type="dxa"/>
          </w:tcPr>
          <w:p w:rsidR="00092D97" w:rsidRPr="00AD3803" w:rsidRDefault="00092D97" w:rsidP="000032E3">
            <w:pPr>
              <w:pStyle w:val="PlainText"/>
              <w:jc w:val="both"/>
              <w:rPr>
                <w:rFonts w:ascii="Arial" w:eastAsia="MS Mincho" w:hAnsi="Arial" w:cs="Arial"/>
                <w:sz w:val="18"/>
              </w:rPr>
            </w:pPr>
            <w:r>
              <w:rPr>
                <w:rFonts w:ascii="Arial" w:eastAsia="MS Mincho" w:hAnsi="Arial" w:cs="Arial"/>
                <w:b/>
                <w:sz w:val="18"/>
                <w:u w:val="single"/>
              </w:rPr>
              <w:t>YES</w:t>
            </w:r>
          </w:p>
        </w:tc>
        <w:tc>
          <w:tcPr>
            <w:tcW w:w="1152" w:type="dxa"/>
          </w:tcPr>
          <w:p w:rsidR="00092D97" w:rsidRPr="00AD3803" w:rsidRDefault="00092D97" w:rsidP="000032E3">
            <w:pPr>
              <w:pStyle w:val="PlainText"/>
              <w:jc w:val="both"/>
              <w:rPr>
                <w:rFonts w:ascii="Arial" w:eastAsia="MS Mincho" w:hAnsi="Arial" w:cs="Arial"/>
                <w:b/>
                <w:sz w:val="18"/>
              </w:rPr>
            </w:pPr>
            <w:r>
              <w:rPr>
                <w:rFonts w:ascii="Arial" w:eastAsia="MS Mincho" w:hAnsi="Arial" w:cs="Arial"/>
                <w:b/>
                <w:sz w:val="18"/>
                <w:u w:val="single"/>
              </w:rPr>
              <w:t>NO</w:t>
            </w:r>
          </w:p>
        </w:tc>
      </w:tr>
      <w:tr w:rsidR="00092D97" w:rsidRPr="00AD3803" w:rsidTr="000032E3">
        <w:trPr>
          <w:cantSplit/>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27"/>
              </w:numPr>
              <w:jc w:val="both"/>
              <w:rPr>
                <w:rFonts w:ascii="Arial" w:eastAsia="MS Mincho" w:hAnsi="Arial" w:cs="Arial"/>
                <w:b/>
                <w:sz w:val="18"/>
              </w:rPr>
            </w:pPr>
            <w:r w:rsidRPr="00AD3803">
              <w:rPr>
                <w:rFonts w:ascii="Arial" w:eastAsia="MS Mincho" w:hAnsi="Arial" w:cs="Arial"/>
                <w:b/>
                <w:sz w:val="18"/>
              </w:rPr>
              <w:t>WHEELS:</w:t>
            </w: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b/>
                <w:sz w:val="18"/>
              </w:rPr>
            </w:pPr>
          </w:p>
        </w:tc>
      </w:tr>
      <w:tr w:rsidR="00092D97" w:rsidRPr="00AD3803" w:rsidTr="000032E3">
        <w:trPr>
          <w:cantSplit/>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9E1648" w:rsidP="00092D97">
            <w:pPr>
              <w:pStyle w:val="PlainText"/>
              <w:numPr>
                <w:ilvl w:val="0"/>
                <w:numId w:val="35"/>
              </w:numPr>
              <w:jc w:val="both"/>
              <w:rPr>
                <w:rFonts w:ascii="Arial" w:eastAsia="MS Mincho" w:hAnsi="Arial" w:cs="Arial"/>
                <w:sz w:val="18"/>
              </w:rPr>
            </w:pPr>
            <w:r>
              <w:rPr>
                <w:rFonts w:ascii="Arial" w:eastAsia="MS Mincho" w:hAnsi="Arial" w:cs="Arial"/>
                <w:sz w:val="18"/>
              </w:rPr>
              <w:t xml:space="preserve">22.5x9.00 </w:t>
            </w:r>
            <w:r w:rsidR="00092D97" w:rsidRPr="00AD3803">
              <w:rPr>
                <w:rFonts w:ascii="Arial" w:eastAsia="MS Mincho" w:hAnsi="Arial" w:cs="Arial"/>
                <w:sz w:val="18"/>
              </w:rPr>
              <w:t>Front Aluminum Wheels</w:t>
            </w:r>
          </w:p>
          <w:p w:rsidR="00092D97" w:rsidRPr="00AD3803" w:rsidRDefault="00092D97" w:rsidP="00092D97">
            <w:pPr>
              <w:pStyle w:val="PlainText"/>
              <w:numPr>
                <w:ilvl w:val="0"/>
                <w:numId w:val="35"/>
              </w:numPr>
              <w:jc w:val="both"/>
              <w:rPr>
                <w:rFonts w:ascii="Arial" w:eastAsia="MS Mincho" w:hAnsi="Arial" w:cs="Arial"/>
                <w:sz w:val="18"/>
              </w:rPr>
            </w:pPr>
            <w:r w:rsidRPr="00AD3803">
              <w:rPr>
                <w:rFonts w:ascii="Arial" w:eastAsia="MS Mincho" w:hAnsi="Arial" w:cs="Arial"/>
                <w:sz w:val="18"/>
              </w:rPr>
              <w:t>22.5X8.25 Rear Steel Wheels</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 ______</w:t>
            </w:r>
          </w:p>
        </w:tc>
        <w:tc>
          <w:tcPr>
            <w:tcW w:w="1152"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b/>
                <w:sz w:val="18"/>
              </w:rPr>
            </w:pPr>
            <w:r w:rsidRPr="00AD3803">
              <w:rPr>
                <w:rFonts w:ascii="Arial" w:eastAsia="MS Mincho" w:hAnsi="Arial" w:cs="Arial"/>
                <w:sz w:val="18"/>
              </w:rPr>
              <w:t>______</w:t>
            </w:r>
          </w:p>
        </w:tc>
      </w:tr>
      <w:tr w:rsidR="00092D97" w:rsidRPr="00AD3803" w:rsidTr="000032E3">
        <w:trPr>
          <w:cantSplit/>
        </w:trPr>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Pr="00AD3803" w:rsidRDefault="00092D97" w:rsidP="00092D97">
            <w:pPr>
              <w:pStyle w:val="PlainText"/>
              <w:numPr>
                <w:ilvl w:val="0"/>
                <w:numId w:val="35"/>
              </w:numPr>
              <w:jc w:val="both"/>
              <w:rPr>
                <w:rFonts w:ascii="Arial" w:eastAsia="MS Mincho" w:hAnsi="Arial" w:cs="Arial"/>
                <w:sz w:val="18"/>
              </w:rPr>
            </w:pPr>
            <w:r w:rsidRPr="00AD3803">
              <w:rPr>
                <w:rFonts w:ascii="Arial" w:eastAsia="MS Mincho" w:hAnsi="Arial" w:cs="Arial"/>
                <w:sz w:val="18"/>
              </w:rPr>
              <w:t xml:space="preserve">Hub piloted </w:t>
            </w:r>
            <w:proofErr w:type="spellStart"/>
            <w:r w:rsidRPr="00AD3803">
              <w:rPr>
                <w:rFonts w:ascii="Arial" w:eastAsia="MS Mincho" w:hAnsi="Arial" w:cs="Arial"/>
                <w:sz w:val="18"/>
              </w:rPr>
              <w:t>uni</w:t>
            </w:r>
            <w:proofErr w:type="spellEnd"/>
            <w:r w:rsidRPr="00AD3803">
              <w:rPr>
                <w:rFonts w:ascii="Arial" w:eastAsia="MS Mincho" w:hAnsi="Arial" w:cs="Arial"/>
                <w:sz w:val="18"/>
              </w:rPr>
              <w:t>-mount wheels</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b/>
                <w:sz w:val="18"/>
              </w:rPr>
            </w:pPr>
            <w:r w:rsidRPr="00AD3803">
              <w:rPr>
                <w:rFonts w:ascii="Arial" w:eastAsia="MS Mincho" w:hAnsi="Arial" w:cs="Arial"/>
                <w:sz w:val="18"/>
              </w:rPr>
              <w:t>______</w:t>
            </w:r>
          </w:p>
        </w:tc>
      </w:tr>
      <w:tr w:rsidR="00092D97" w:rsidRPr="00AD3803" w:rsidTr="000032E3">
        <w:trPr>
          <w:cantSplit/>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032E3">
            <w:pPr>
              <w:pStyle w:val="PlainText"/>
              <w:jc w:val="both"/>
              <w:rPr>
                <w:rFonts w:ascii="Arial" w:eastAsia="MS Mincho" w:hAnsi="Arial" w:cs="Arial"/>
                <w:sz w:val="18"/>
              </w:rPr>
            </w:pP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b/>
                <w:sz w:val="18"/>
              </w:rPr>
            </w:pPr>
          </w:p>
        </w:tc>
      </w:tr>
      <w:tr w:rsidR="00092D97" w:rsidRPr="00AD3803" w:rsidTr="000032E3">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27"/>
              </w:numPr>
              <w:jc w:val="both"/>
              <w:rPr>
                <w:rFonts w:ascii="Arial" w:eastAsia="MS Mincho" w:hAnsi="Arial" w:cs="Arial"/>
                <w:b/>
                <w:sz w:val="18"/>
              </w:rPr>
            </w:pPr>
            <w:r w:rsidRPr="00AD3803">
              <w:rPr>
                <w:rFonts w:ascii="Arial" w:eastAsia="MS Mincho" w:hAnsi="Arial" w:cs="Arial"/>
                <w:b/>
                <w:sz w:val="18"/>
              </w:rPr>
              <w:t>TIRES, RADIAL:</w:t>
            </w: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b/>
                <w:sz w:val="18"/>
              </w:rPr>
            </w:pPr>
          </w:p>
        </w:tc>
      </w:tr>
      <w:tr w:rsidR="00092D97" w:rsidRPr="00AD3803" w:rsidTr="000032E3">
        <w:trPr>
          <w:cantSplit/>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9E1648" w:rsidP="00092D97">
            <w:pPr>
              <w:pStyle w:val="PlainText"/>
              <w:numPr>
                <w:ilvl w:val="0"/>
                <w:numId w:val="36"/>
              </w:numPr>
              <w:jc w:val="both"/>
              <w:rPr>
                <w:rFonts w:ascii="Arial" w:eastAsia="MS Mincho" w:hAnsi="Arial" w:cs="Arial"/>
                <w:sz w:val="18"/>
              </w:rPr>
            </w:pPr>
            <w:r>
              <w:rPr>
                <w:rFonts w:ascii="Arial" w:eastAsia="MS Mincho" w:hAnsi="Arial" w:cs="Arial"/>
                <w:sz w:val="18"/>
              </w:rPr>
              <w:t>318/80R22.5 18</w:t>
            </w:r>
            <w:r w:rsidR="00092D97" w:rsidRPr="00AD3803">
              <w:rPr>
                <w:rFonts w:ascii="Arial" w:eastAsia="MS Mincho" w:hAnsi="Arial" w:cs="Arial"/>
                <w:sz w:val="18"/>
              </w:rPr>
              <w:t xml:space="preserve"> Ply front – Tubeless – Load range J</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b/>
                <w:sz w:val="18"/>
              </w:rPr>
            </w:pPr>
            <w:r w:rsidRPr="00AD3803">
              <w:rPr>
                <w:rFonts w:ascii="Arial" w:eastAsia="MS Mincho" w:hAnsi="Arial" w:cs="Arial"/>
                <w:sz w:val="18"/>
              </w:rPr>
              <w:t>______</w:t>
            </w:r>
          </w:p>
        </w:tc>
      </w:tr>
      <w:tr w:rsidR="00092D97" w:rsidRPr="00AD3803" w:rsidTr="000032E3">
        <w:trPr>
          <w:cantSplit/>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6"/>
              </w:numPr>
              <w:jc w:val="both"/>
              <w:rPr>
                <w:rFonts w:ascii="Arial" w:eastAsia="MS Mincho" w:hAnsi="Arial" w:cs="Arial"/>
                <w:sz w:val="18"/>
              </w:rPr>
            </w:pPr>
            <w:r w:rsidRPr="00AD3803">
              <w:rPr>
                <w:rFonts w:ascii="Arial" w:eastAsia="MS Mincho" w:hAnsi="Arial" w:cs="Arial"/>
                <w:sz w:val="18"/>
              </w:rPr>
              <w:t>11R-22.5 16 Ply rear duals – Tubeless – Load range H</w:t>
            </w:r>
          </w:p>
          <w:p w:rsidR="00092D97" w:rsidRPr="00AD3803" w:rsidRDefault="00092D97" w:rsidP="000032E3">
            <w:pPr>
              <w:pStyle w:val="PlainText"/>
              <w:jc w:val="both"/>
              <w:rPr>
                <w:rFonts w:ascii="Arial" w:eastAsia="MS Mincho" w:hAnsi="Arial" w:cs="Arial"/>
                <w:sz w:val="18"/>
              </w:rPr>
            </w:pP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b/>
                <w:sz w:val="18"/>
              </w:rPr>
            </w:pPr>
            <w:r w:rsidRPr="00AD3803">
              <w:rPr>
                <w:rFonts w:ascii="Arial" w:eastAsia="MS Mincho" w:hAnsi="Arial" w:cs="Arial"/>
                <w:sz w:val="18"/>
              </w:rPr>
              <w:t>______</w:t>
            </w:r>
          </w:p>
        </w:tc>
      </w:tr>
      <w:tr w:rsidR="00092D97" w:rsidRPr="00AD3803" w:rsidTr="000032E3">
        <w:trPr>
          <w:cantSplit/>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27"/>
              </w:numPr>
              <w:jc w:val="both"/>
              <w:rPr>
                <w:rFonts w:ascii="Arial" w:eastAsia="MS Mincho" w:hAnsi="Arial" w:cs="Arial"/>
                <w:b/>
                <w:sz w:val="18"/>
              </w:rPr>
            </w:pPr>
            <w:r w:rsidRPr="00AD3803">
              <w:rPr>
                <w:rFonts w:ascii="Arial" w:eastAsia="MS Mincho" w:hAnsi="Arial" w:cs="Arial"/>
                <w:b/>
                <w:sz w:val="18"/>
              </w:rPr>
              <w:t>ELECTRICAL:</w:t>
            </w: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sz w:val="18"/>
              </w:rPr>
            </w:pPr>
          </w:p>
        </w:tc>
      </w:tr>
      <w:tr w:rsidR="00092D97" w:rsidRPr="00AD3803" w:rsidTr="000032E3">
        <w:trPr>
          <w:trHeight w:val="648"/>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7"/>
              </w:numPr>
              <w:jc w:val="both"/>
              <w:rPr>
                <w:rFonts w:ascii="Arial" w:eastAsia="MS Mincho" w:hAnsi="Arial" w:cs="Arial"/>
                <w:sz w:val="18"/>
              </w:rPr>
            </w:pPr>
            <w:r w:rsidRPr="00AD3803">
              <w:rPr>
                <w:rFonts w:ascii="Arial" w:eastAsia="MS Mincho" w:hAnsi="Arial" w:cs="Arial"/>
                <w:sz w:val="18"/>
              </w:rPr>
              <w:t xml:space="preserve">Chassis to include standard wiring/wiring harness and switch package for bodybuilder up-fitting, to include a minimum of six (6) additional in cab, dash mounted, back lit switches. </w:t>
            </w:r>
          </w:p>
        </w:tc>
        <w:tc>
          <w:tcPr>
            <w:tcW w:w="990" w:type="dxa"/>
          </w:tcPr>
          <w:p w:rsidR="00092D97"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7"/>
              </w:numPr>
              <w:jc w:val="both"/>
              <w:rPr>
                <w:rFonts w:ascii="Arial" w:eastAsia="MS Mincho" w:hAnsi="Arial" w:cs="Arial"/>
                <w:sz w:val="18"/>
              </w:rPr>
            </w:pPr>
            <w:r w:rsidRPr="00AD3803">
              <w:rPr>
                <w:rFonts w:ascii="Arial" w:eastAsia="MS Mincho" w:hAnsi="Arial" w:cs="Arial"/>
                <w:sz w:val="18"/>
              </w:rPr>
              <w:t>12 Volt system with 160 AMP Delco alternator minimum</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trHeight w:val="522"/>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7"/>
              </w:numPr>
              <w:jc w:val="both"/>
              <w:rPr>
                <w:rFonts w:ascii="Arial" w:eastAsia="MS Mincho" w:hAnsi="Arial" w:cs="Arial"/>
                <w:sz w:val="18"/>
              </w:rPr>
            </w:pPr>
            <w:r w:rsidRPr="00AD3803">
              <w:rPr>
                <w:rFonts w:ascii="Arial" w:eastAsia="MS Mincho" w:hAnsi="Arial" w:cs="Arial"/>
                <w:sz w:val="18"/>
              </w:rPr>
              <w:t xml:space="preserve">Three in cab Mounted, Optima DT31T AMG – 12 Volt – 2700 CCA minimum with battery disconnect switch. </w:t>
            </w:r>
          </w:p>
        </w:tc>
        <w:tc>
          <w:tcPr>
            <w:tcW w:w="990" w:type="dxa"/>
          </w:tcPr>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b/>
                <w:sz w:val="18"/>
              </w:rPr>
            </w:pPr>
            <w:r w:rsidRPr="00AD3803">
              <w:rPr>
                <w:rFonts w:ascii="Arial" w:eastAsia="MS Mincho" w:hAnsi="Arial" w:cs="Arial"/>
                <w:sz w:val="18"/>
              </w:rPr>
              <w:t>______</w:t>
            </w:r>
          </w:p>
        </w:tc>
      </w:tr>
      <w:tr w:rsidR="00092D97" w:rsidRPr="00AD3803" w:rsidTr="000032E3">
        <w:trPr>
          <w:trHeight w:val="494"/>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Default="00092D97" w:rsidP="00092D97">
            <w:pPr>
              <w:pStyle w:val="PlainText"/>
              <w:numPr>
                <w:ilvl w:val="0"/>
                <w:numId w:val="37"/>
              </w:numPr>
              <w:jc w:val="both"/>
              <w:rPr>
                <w:rFonts w:ascii="Arial" w:eastAsia="MS Mincho" w:hAnsi="Arial" w:cs="Arial"/>
                <w:sz w:val="18"/>
              </w:rPr>
            </w:pPr>
            <w:r w:rsidRPr="00AD3803">
              <w:rPr>
                <w:rFonts w:ascii="Arial" w:eastAsia="MS Mincho" w:hAnsi="Arial" w:cs="Arial"/>
                <w:sz w:val="18"/>
              </w:rPr>
              <w:t>Disconnect switch to be mounted near driver’s door, inside or out.</w:t>
            </w:r>
          </w:p>
          <w:p w:rsidR="00092D97" w:rsidRPr="00AD3803" w:rsidRDefault="00092D97" w:rsidP="00092D97">
            <w:pPr>
              <w:pStyle w:val="PlainText"/>
              <w:numPr>
                <w:ilvl w:val="0"/>
                <w:numId w:val="37"/>
              </w:numPr>
              <w:jc w:val="both"/>
              <w:rPr>
                <w:rFonts w:ascii="Arial" w:eastAsia="MS Mincho" w:hAnsi="Arial" w:cs="Arial"/>
                <w:sz w:val="18"/>
              </w:rPr>
            </w:pPr>
            <w:r w:rsidRPr="00AD3803">
              <w:rPr>
                <w:rFonts w:ascii="Arial" w:eastAsia="MS Mincho" w:hAnsi="Arial" w:cs="Arial"/>
                <w:sz w:val="18"/>
              </w:rPr>
              <w:t>Power shutoff delay to allow DEF shutdown function</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b/>
                <w:sz w:val="18"/>
              </w:rPr>
            </w:pPr>
            <w:r w:rsidRPr="00AD3803">
              <w:rPr>
                <w:rFonts w:ascii="Arial" w:eastAsia="MS Mincho" w:hAnsi="Arial" w:cs="Arial"/>
                <w:sz w:val="18"/>
              </w:rPr>
              <w:t>______</w:t>
            </w:r>
          </w:p>
        </w:tc>
      </w:tr>
      <w:tr w:rsidR="00092D97" w:rsidRPr="00AD3803" w:rsidTr="000032E3">
        <w:trPr>
          <w:trHeight w:val="377"/>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7"/>
              </w:numPr>
              <w:jc w:val="both"/>
              <w:rPr>
                <w:rFonts w:ascii="Arial" w:eastAsia="MS Mincho" w:hAnsi="Arial" w:cs="Arial"/>
                <w:sz w:val="18"/>
              </w:rPr>
            </w:pPr>
            <w:r w:rsidRPr="00AD3803">
              <w:rPr>
                <w:rFonts w:ascii="Arial" w:eastAsia="MS Mincho" w:hAnsi="Arial" w:cs="Arial"/>
                <w:sz w:val="18"/>
              </w:rPr>
              <w:t>Each battery to have 120 minutes of reserved capacity with threaded terminal posts</w:t>
            </w:r>
          </w:p>
        </w:tc>
        <w:tc>
          <w:tcPr>
            <w:tcW w:w="990" w:type="dxa"/>
          </w:tcPr>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b/>
                <w:sz w:val="18"/>
              </w:rPr>
            </w:pPr>
            <w:r w:rsidRPr="00AD3803">
              <w:rPr>
                <w:rFonts w:ascii="Arial" w:eastAsia="MS Mincho" w:hAnsi="Arial" w:cs="Arial"/>
                <w:sz w:val="18"/>
              </w:rPr>
              <w:t>______</w:t>
            </w:r>
          </w:p>
        </w:tc>
      </w:tr>
      <w:tr w:rsidR="00092D97" w:rsidRPr="00AD3803" w:rsidTr="000032E3">
        <w:trPr>
          <w:cantSplit/>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7"/>
              </w:numPr>
              <w:jc w:val="both"/>
              <w:rPr>
                <w:rFonts w:ascii="Arial" w:eastAsia="MS Mincho" w:hAnsi="Arial" w:cs="Arial"/>
                <w:sz w:val="18"/>
              </w:rPr>
            </w:pPr>
            <w:r w:rsidRPr="00AD3803">
              <w:rPr>
                <w:rFonts w:ascii="Arial" w:eastAsia="MS Mincho" w:hAnsi="Arial" w:cs="Arial"/>
                <w:sz w:val="18"/>
              </w:rPr>
              <w:t>2-Way radio wiring harness</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b/>
                <w:sz w:val="18"/>
              </w:rPr>
            </w:pPr>
            <w:r w:rsidRPr="00AD3803">
              <w:rPr>
                <w:rFonts w:ascii="Arial" w:eastAsia="MS Mincho" w:hAnsi="Arial" w:cs="Arial"/>
                <w:sz w:val="18"/>
              </w:rPr>
              <w:t>______</w:t>
            </w:r>
          </w:p>
        </w:tc>
      </w:tr>
      <w:tr w:rsidR="00092D97" w:rsidRPr="00AD3803" w:rsidTr="000032E3">
        <w:trPr>
          <w:trHeight w:val="828"/>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7"/>
              </w:numPr>
              <w:jc w:val="both"/>
              <w:rPr>
                <w:rFonts w:ascii="Arial" w:eastAsia="MS Mincho" w:hAnsi="Arial" w:cs="Arial"/>
                <w:sz w:val="18"/>
              </w:rPr>
            </w:pPr>
            <w:r w:rsidRPr="00AD3803">
              <w:rPr>
                <w:rFonts w:ascii="Arial" w:eastAsia="MS Mincho" w:hAnsi="Arial" w:cs="Arial"/>
                <w:sz w:val="18"/>
              </w:rPr>
              <w:t>Manual reset circuit breakers</w:t>
            </w:r>
          </w:p>
          <w:p w:rsidR="00092D97" w:rsidRPr="00AD3803" w:rsidRDefault="00092D97" w:rsidP="00092D97">
            <w:pPr>
              <w:pStyle w:val="PlainText"/>
              <w:numPr>
                <w:ilvl w:val="0"/>
                <w:numId w:val="37"/>
              </w:numPr>
              <w:jc w:val="both"/>
              <w:rPr>
                <w:rFonts w:ascii="Arial" w:eastAsia="MS Mincho" w:hAnsi="Arial" w:cs="Arial"/>
                <w:sz w:val="18"/>
              </w:rPr>
            </w:pPr>
            <w:r w:rsidRPr="00AD3803">
              <w:rPr>
                <w:rFonts w:ascii="Arial" w:eastAsia="MS Mincho" w:hAnsi="Arial" w:cs="Arial"/>
                <w:sz w:val="18"/>
              </w:rPr>
              <w:t>Dual Vehicle Speed Sensor Output, for spreader controls</w:t>
            </w:r>
          </w:p>
          <w:p w:rsidR="00092D97" w:rsidRPr="00AD3803" w:rsidRDefault="00092D97" w:rsidP="00092D97">
            <w:pPr>
              <w:pStyle w:val="PlainText"/>
              <w:numPr>
                <w:ilvl w:val="0"/>
                <w:numId w:val="37"/>
              </w:numPr>
              <w:jc w:val="both"/>
              <w:rPr>
                <w:rFonts w:ascii="Arial" w:eastAsia="MS Mincho" w:hAnsi="Arial" w:cs="Arial"/>
                <w:sz w:val="18"/>
              </w:rPr>
            </w:pPr>
            <w:r w:rsidRPr="00AD3803">
              <w:rPr>
                <w:rFonts w:ascii="Arial" w:eastAsia="MS Mincho" w:hAnsi="Arial" w:cs="Arial"/>
                <w:sz w:val="18"/>
              </w:rPr>
              <w:t>Plow lamp harness to front of truck with switch in dash</w:t>
            </w:r>
          </w:p>
          <w:p w:rsidR="00092D97" w:rsidRPr="00AD3803" w:rsidRDefault="00092D97" w:rsidP="00092D97">
            <w:pPr>
              <w:pStyle w:val="PlainText"/>
              <w:numPr>
                <w:ilvl w:val="0"/>
                <w:numId w:val="37"/>
              </w:numPr>
              <w:jc w:val="both"/>
              <w:rPr>
                <w:rFonts w:ascii="Arial" w:eastAsia="MS Mincho" w:hAnsi="Arial" w:cs="Arial"/>
                <w:sz w:val="18"/>
              </w:rPr>
            </w:pPr>
            <w:r w:rsidRPr="00AD3803">
              <w:rPr>
                <w:rFonts w:ascii="Arial" w:eastAsia="MS Mincho" w:hAnsi="Arial" w:cs="Arial"/>
                <w:sz w:val="18"/>
              </w:rPr>
              <w:t>2 Trailer plugs run to end of frame (one for ABS and the other for electric brake control)</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b/>
                <w:sz w:val="18"/>
              </w:rPr>
            </w:pPr>
            <w:r w:rsidRPr="00AD3803">
              <w:rPr>
                <w:rFonts w:ascii="Arial" w:eastAsia="MS Mincho" w:hAnsi="Arial" w:cs="Arial"/>
                <w:sz w:val="18"/>
              </w:rPr>
              <w:t>______</w:t>
            </w:r>
          </w:p>
        </w:tc>
      </w:tr>
      <w:tr w:rsidR="00092D97" w:rsidRPr="00AD3803" w:rsidTr="000032E3">
        <w:trPr>
          <w:cantSplit/>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sz w:val="18"/>
              </w:rPr>
            </w:pPr>
          </w:p>
        </w:tc>
      </w:tr>
      <w:tr w:rsidR="00092D97" w:rsidRPr="00AD3803" w:rsidTr="000032E3">
        <w:trPr>
          <w:cantSplit/>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27"/>
              </w:numPr>
              <w:jc w:val="both"/>
              <w:rPr>
                <w:rFonts w:ascii="Arial" w:eastAsia="MS Mincho" w:hAnsi="Arial" w:cs="Arial"/>
                <w:b/>
                <w:sz w:val="18"/>
              </w:rPr>
            </w:pPr>
            <w:r w:rsidRPr="00AD3803">
              <w:rPr>
                <w:rFonts w:ascii="Arial" w:eastAsia="MS Mincho" w:hAnsi="Arial" w:cs="Arial"/>
                <w:b/>
                <w:sz w:val="18"/>
              </w:rPr>
              <w:t>EXHAUST:</w:t>
            </w: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b/>
                <w:sz w:val="18"/>
              </w:rPr>
            </w:pPr>
          </w:p>
        </w:tc>
      </w:tr>
      <w:tr w:rsidR="00092D97" w:rsidRPr="00AD3803" w:rsidTr="000032E3">
        <w:trPr>
          <w:cantSplit/>
        </w:trPr>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38"/>
              </w:numPr>
              <w:jc w:val="both"/>
              <w:rPr>
                <w:rFonts w:ascii="Arial" w:eastAsia="MS Mincho" w:hAnsi="Arial" w:cs="Arial"/>
                <w:sz w:val="18"/>
              </w:rPr>
            </w:pPr>
            <w:r w:rsidRPr="00AD3803">
              <w:rPr>
                <w:rFonts w:ascii="Arial" w:eastAsia="MS Mincho" w:hAnsi="Arial" w:cs="Arial"/>
                <w:sz w:val="18"/>
              </w:rPr>
              <w:t>Vertical tailpipe located passenger side of cab with stainless or chrome heat shield</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c>
          <w:tcPr>
            <w:tcW w:w="1152"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tc>
      </w:tr>
      <w:tr w:rsidR="00092D97" w:rsidRPr="00AD3803" w:rsidTr="000032E3">
        <w:trPr>
          <w:gridAfter w:val="3"/>
          <w:wAfter w:w="9432" w:type="dxa"/>
          <w:cantSplit/>
          <w:trHeight w:val="180"/>
        </w:trPr>
        <w:tc>
          <w:tcPr>
            <w:tcW w:w="270" w:type="dxa"/>
          </w:tcPr>
          <w:p w:rsidR="00092D97" w:rsidRPr="00AD3803" w:rsidRDefault="00092D97" w:rsidP="000032E3">
            <w:pPr>
              <w:pStyle w:val="PlainText"/>
              <w:jc w:val="both"/>
              <w:rPr>
                <w:rFonts w:ascii="Arial" w:eastAsia="MS Mincho" w:hAnsi="Arial" w:cs="Arial"/>
                <w:sz w:val="18"/>
              </w:rPr>
            </w:pPr>
          </w:p>
        </w:tc>
      </w:tr>
      <w:tr w:rsidR="00092D97" w:rsidRPr="00AD3803" w:rsidTr="000032E3">
        <w:tc>
          <w:tcPr>
            <w:tcW w:w="270" w:type="dxa"/>
          </w:tcPr>
          <w:p w:rsidR="00092D97" w:rsidRPr="00AD3803" w:rsidRDefault="00092D97" w:rsidP="00092D97">
            <w:pPr>
              <w:pStyle w:val="PlainText"/>
              <w:numPr>
                <w:ilvl w:val="0"/>
                <w:numId w:val="22"/>
              </w:numPr>
              <w:jc w:val="both"/>
              <w:rPr>
                <w:rFonts w:ascii="Arial" w:eastAsia="MS Mincho" w:hAnsi="Arial" w:cs="Arial"/>
                <w:sz w:val="18"/>
              </w:rPr>
            </w:pPr>
          </w:p>
        </w:tc>
        <w:tc>
          <w:tcPr>
            <w:tcW w:w="7290" w:type="dxa"/>
          </w:tcPr>
          <w:p w:rsidR="00092D97" w:rsidRPr="00AD3803" w:rsidRDefault="00092D97" w:rsidP="00092D97">
            <w:pPr>
              <w:pStyle w:val="PlainText"/>
              <w:numPr>
                <w:ilvl w:val="0"/>
                <w:numId w:val="27"/>
              </w:numPr>
              <w:jc w:val="both"/>
              <w:rPr>
                <w:rFonts w:ascii="Arial" w:eastAsia="MS Mincho" w:hAnsi="Arial" w:cs="Arial"/>
                <w:b/>
                <w:sz w:val="18"/>
              </w:rPr>
            </w:pPr>
            <w:r w:rsidRPr="00AD3803">
              <w:rPr>
                <w:rFonts w:ascii="Arial" w:eastAsia="MS Mincho" w:hAnsi="Arial" w:cs="Arial"/>
                <w:b/>
                <w:sz w:val="18"/>
              </w:rPr>
              <w:t>CAB ACCESSORIES:</w:t>
            </w:r>
          </w:p>
        </w:tc>
        <w:tc>
          <w:tcPr>
            <w:tcW w:w="990" w:type="dxa"/>
          </w:tcPr>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sz w:val="18"/>
              </w:rPr>
            </w:pPr>
          </w:p>
        </w:tc>
      </w:tr>
      <w:tr w:rsidR="00092D97" w:rsidRPr="00AD3803" w:rsidTr="000032E3">
        <w:tc>
          <w:tcPr>
            <w:tcW w:w="270" w:type="dxa"/>
          </w:tcPr>
          <w:p w:rsidR="00092D97" w:rsidRPr="00AD3803" w:rsidRDefault="00092D97" w:rsidP="000032E3">
            <w:pPr>
              <w:pStyle w:val="PlainText"/>
              <w:jc w:val="both"/>
              <w:rPr>
                <w:rFonts w:ascii="Arial" w:eastAsia="MS Mincho" w:hAnsi="Arial" w:cs="Arial"/>
                <w:sz w:val="18"/>
              </w:rPr>
            </w:pPr>
          </w:p>
        </w:tc>
        <w:tc>
          <w:tcPr>
            <w:tcW w:w="7290" w:type="dxa"/>
          </w:tcPr>
          <w:p w:rsidR="00092D97" w:rsidRDefault="00092D97" w:rsidP="00092D97">
            <w:pPr>
              <w:pStyle w:val="PlainText"/>
              <w:numPr>
                <w:ilvl w:val="0"/>
                <w:numId w:val="40"/>
              </w:numPr>
              <w:jc w:val="both"/>
              <w:rPr>
                <w:rFonts w:ascii="Arial" w:eastAsia="MS Mincho" w:hAnsi="Arial" w:cs="Arial"/>
                <w:sz w:val="18"/>
              </w:rPr>
            </w:pPr>
            <w:r>
              <w:rPr>
                <w:rFonts w:ascii="Arial" w:eastAsia="MS Mincho" w:hAnsi="Arial" w:cs="Arial"/>
                <w:sz w:val="18"/>
              </w:rPr>
              <w:t>Air ride cab</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Fully insulated aluminum conventional cab with tilting fiberglass hood and fenders</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Stationary radiator grill/guard, to allow hood to open with front plow mounting hardware</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Seat, right and left, foam rubber padded, cloth centers, air adjustable mid back bucket type with adjustable lumbar feature and dual arm rests on driver’s seat</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Standard interior trim with rubber floor and floor mats (no carpet)</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Dual heated mirrors with 8” convex spot mirrors – stainless steel, breakaway style</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Arm rests on both doors</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Dual sun visors</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Exterior cab mounted sunshield</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Dual air horns mounted on cab roof with front snow shield covers</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Fresh air heater and defroster – Heavy duty</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Heated Windshield</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Dual windshield wipers, heavy duty electric with intermittent control and under hood reservoir</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Turn signal lights with hazard switch</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ICC clearance and marker lights, LED</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Dual assist handles – outside right and left; two steps right and left</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Air conditioning, factory installed, with fresh air filter for HVAC</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Factory installed push button with AM-FM radio with clock and Bluetooth</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Electric right window with driver and passenger control</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Manual controlled inside/outside air intake system on engine</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Electric engine RPM control for PTO operation</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18-inch tilt and telescoping steering wheel</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Brake and accelerator pedals to be mounted from dash</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All trucks fleet keyed same – Door and ignition keyed same</w:t>
            </w:r>
          </w:p>
          <w:p w:rsidR="00092D97" w:rsidRPr="00AD3803" w:rsidRDefault="00092D97" w:rsidP="00092D97">
            <w:pPr>
              <w:pStyle w:val="PlainText"/>
              <w:numPr>
                <w:ilvl w:val="0"/>
                <w:numId w:val="40"/>
              </w:numPr>
              <w:jc w:val="both"/>
              <w:rPr>
                <w:rFonts w:ascii="Arial" w:eastAsia="MS Mincho" w:hAnsi="Arial" w:cs="Arial"/>
                <w:sz w:val="18"/>
              </w:rPr>
            </w:pPr>
            <w:r w:rsidRPr="00AD3803">
              <w:rPr>
                <w:rFonts w:ascii="Arial" w:eastAsia="MS Mincho" w:hAnsi="Arial" w:cs="Arial"/>
                <w:sz w:val="18"/>
              </w:rPr>
              <w:t>Audible back up alarm at rear of frame, to meet SAE J994 &amp; OSHA requirements.</w:t>
            </w:r>
          </w:p>
        </w:tc>
        <w:tc>
          <w:tcPr>
            <w:tcW w:w="990"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tc>
        <w:tc>
          <w:tcPr>
            <w:tcW w:w="1152" w:type="dxa"/>
          </w:tcPr>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lastRenderedPageBreak/>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r w:rsidRPr="00AD3803">
              <w:rPr>
                <w:rFonts w:ascii="Arial" w:eastAsia="MS Mincho" w:hAnsi="Arial" w:cs="Arial"/>
                <w:sz w:val="18"/>
              </w:rPr>
              <w:t>______</w:t>
            </w:r>
          </w:p>
          <w:p w:rsidR="00092D97" w:rsidRPr="00AD3803" w:rsidRDefault="00092D97" w:rsidP="000032E3">
            <w:pPr>
              <w:pStyle w:val="PlainText"/>
              <w:jc w:val="both"/>
              <w:rPr>
                <w:rFonts w:ascii="Arial" w:eastAsia="MS Mincho" w:hAnsi="Arial" w:cs="Arial"/>
                <w:sz w:val="18"/>
              </w:rPr>
            </w:pPr>
          </w:p>
        </w:tc>
      </w:tr>
    </w:tbl>
    <w:p w:rsidR="00092D97" w:rsidRDefault="00092D97" w:rsidP="00092D97">
      <w:pPr>
        <w:pStyle w:val="PlainText"/>
        <w:jc w:val="both"/>
        <w:rPr>
          <w:rFonts w:ascii="Arial" w:eastAsia="MS Mincho" w:hAnsi="Arial" w:cs="Arial"/>
          <w:b/>
          <w:bCs/>
          <w:sz w:val="24"/>
        </w:rPr>
      </w:pPr>
    </w:p>
    <w:tbl>
      <w:tblPr>
        <w:tblpPr w:leftFromText="180" w:rightFromText="180" w:vertAnchor="text" w:tblpX="90" w:tblpY="1"/>
        <w:tblOverlap w:val="never"/>
        <w:tblW w:w="9702" w:type="dxa"/>
        <w:tblLayout w:type="fixed"/>
        <w:tblLook w:val="0000" w:firstRow="0" w:lastRow="0" w:firstColumn="0" w:lastColumn="0" w:noHBand="0" w:noVBand="0"/>
      </w:tblPr>
      <w:tblGrid>
        <w:gridCol w:w="270"/>
        <w:gridCol w:w="7290"/>
        <w:gridCol w:w="990"/>
        <w:gridCol w:w="1152"/>
      </w:tblGrid>
      <w:tr w:rsidR="00092D97" w:rsidRPr="00E5566C" w:rsidTr="000032E3">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Pr="00730236" w:rsidRDefault="00092D97" w:rsidP="00092D97">
            <w:pPr>
              <w:pStyle w:val="PlainText"/>
              <w:numPr>
                <w:ilvl w:val="0"/>
                <w:numId w:val="27"/>
              </w:numPr>
              <w:jc w:val="both"/>
              <w:rPr>
                <w:rFonts w:ascii="Arial" w:eastAsia="MS Mincho" w:hAnsi="Arial" w:cs="Arial"/>
                <w:b/>
                <w:sz w:val="18"/>
              </w:rPr>
            </w:pPr>
            <w:r>
              <w:rPr>
                <w:rFonts w:ascii="Arial" w:eastAsia="MS Mincho" w:hAnsi="Arial" w:cs="Arial"/>
                <w:b/>
                <w:bCs/>
                <w:sz w:val="18"/>
                <w:szCs w:val="18"/>
              </w:rPr>
              <w:t>SAFETY:</w:t>
            </w:r>
          </w:p>
          <w:p w:rsidR="00092D97" w:rsidRDefault="00092D97" w:rsidP="00092D97">
            <w:pPr>
              <w:pStyle w:val="PlainText"/>
              <w:numPr>
                <w:ilvl w:val="0"/>
                <w:numId w:val="41"/>
              </w:numPr>
              <w:jc w:val="both"/>
              <w:rPr>
                <w:rFonts w:ascii="Arial" w:eastAsia="MS Mincho" w:hAnsi="Arial" w:cs="Arial"/>
                <w:sz w:val="18"/>
              </w:rPr>
            </w:pPr>
            <w:r w:rsidRPr="00730236">
              <w:rPr>
                <w:rFonts w:ascii="Arial" w:eastAsia="MS Mincho" w:hAnsi="Arial" w:cs="Arial"/>
                <w:sz w:val="18"/>
              </w:rPr>
              <w:t>Equipped in compliance with all applicable federal and motor vehicle safety standards and regulations including triangles, with #5 fire extinguisher, etc. (unmounted)</w:t>
            </w:r>
          </w:p>
          <w:p w:rsidR="00092D97" w:rsidRPr="00730236" w:rsidRDefault="00092D97" w:rsidP="000032E3">
            <w:pPr>
              <w:pStyle w:val="PlainText"/>
              <w:ind w:left="630"/>
              <w:jc w:val="both"/>
              <w:rPr>
                <w:rFonts w:ascii="Arial" w:eastAsia="MS Mincho" w:hAnsi="Arial" w:cs="Arial"/>
                <w:sz w:val="18"/>
              </w:rPr>
            </w:pPr>
          </w:p>
        </w:tc>
        <w:tc>
          <w:tcPr>
            <w:tcW w:w="990" w:type="dxa"/>
          </w:tcPr>
          <w:p w:rsidR="00092D97" w:rsidRDefault="00092D97" w:rsidP="000032E3">
            <w:pPr>
              <w:pStyle w:val="PlainText"/>
              <w:jc w:val="both"/>
              <w:rPr>
                <w:rFonts w:ascii="Arial" w:eastAsia="MS Mincho" w:hAnsi="Arial" w:cs="Arial"/>
                <w:b/>
                <w:sz w:val="18"/>
                <w:u w:val="single"/>
              </w:rPr>
            </w:pPr>
            <w:r>
              <w:rPr>
                <w:rFonts w:ascii="Arial" w:eastAsia="MS Mincho" w:hAnsi="Arial" w:cs="Arial"/>
                <w:b/>
                <w:sz w:val="18"/>
                <w:u w:val="single"/>
              </w:rPr>
              <w:t>YES</w:t>
            </w:r>
          </w:p>
          <w:p w:rsidR="00092D97"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092D97" w:rsidRDefault="00092D97" w:rsidP="000032E3">
            <w:pPr>
              <w:pStyle w:val="PlainText"/>
              <w:jc w:val="both"/>
              <w:rPr>
                <w:rFonts w:ascii="Arial" w:eastAsia="MS Mincho" w:hAnsi="Arial" w:cs="Arial"/>
                <w:b/>
                <w:sz w:val="18"/>
                <w:u w:val="single"/>
              </w:rPr>
            </w:pPr>
            <w:r>
              <w:rPr>
                <w:rFonts w:ascii="Arial" w:eastAsia="MS Mincho" w:hAnsi="Arial" w:cs="Arial"/>
                <w:b/>
                <w:sz w:val="18"/>
                <w:u w:val="single"/>
              </w:rPr>
              <w:t>NO</w:t>
            </w:r>
          </w:p>
          <w:p w:rsidR="00092D97"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092D97" w:rsidRPr="00E5566C" w:rsidTr="000032E3">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Default="00092D97" w:rsidP="00092D97">
            <w:pPr>
              <w:pStyle w:val="PlainText"/>
              <w:numPr>
                <w:ilvl w:val="0"/>
                <w:numId w:val="27"/>
              </w:numPr>
              <w:jc w:val="both"/>
              <w:rPr>
                <w:rFonts w:ascii="Arial" w:eastAsia="MS Mincho" w:hAnsi="Arial" w:cs="Arial"/>
                <w:b/>
                <w:bCs/>
                <w:sz w:val="18"/>
                <w:szCs w:val="18"/>
              </w:rPr>
            </w:pPr>
            <w:r>
              <w:rPr>
                <w:rFonts w:ascii="Arial" w:eastAsia="MS Mincho" w:hAnsi="Arial" w:cs="Arial"/>
                <w:b/>
                <w:bCs/>
                <w:sz w:val="18"/>
                <w:szCs w:val="18"/>
              </w:rPr>
              <w:t>PAINT AND COLOR:</w:t>
            </w:r>
          </w:p>
        </w:tc>
        <w:tc>
          <w:tcPr>
            <w:tcW w:w="990" w:type="dxa"/>
          </w:tcPr>
          <w:p w:rsidR="00092D97" w:rsidRPr="00E5566C" w:rsidRDefault="00092D97" w:rsidP="000032E3">
            <w:pPr>
              <w:pStyle w:val="PlainText"/>
              <w:jc w:val="both"/>
              <w:rPr>
                <w:rFonts w:ascii="Arial" w:eastAsia="MS Mincho" w:hAnsi="Arial" w:cs="Arial"/>
                <w:b/>
                <w:bCs/>
                <w:sz w:val="18"/>
                <w:szCs w:val="18"/>
              </w:rPr>
            </w:pPr>
          </w:p>
        </w:tc>
        <w:tc>
          <w:tcPr>
            <w:tcW w:w="1152" w:type="dxa"/>
          </w:tcPr>
          <w:p w:rsidR="00092D97" w:rsidRPr="00E5566C" w:rsidRDefault="00092D97" w:rsidP="000032E3">
            <w:pPr>
              <w:pStyle w:val="PlainText"/>
              <w:jc w:val="both"/>
              <w:rPr>
                <w:rFonts w:ascii="Arial" w:eastAsia="MS Mincho" w:hAnsi="Arial" w:cs="Arial"/>
                <w:b/>
                <w:bCs/>
                <w:sz w:val="18"/>
                <w:szCs w:val="18"/>
              </w:rPr>
            </w:pPr>
          </w:p>
        </w:tc>
      </w:tr>
      <w:tr w:rsidR="00092D97" w:rsidRPr="00E5566C" w:rsidTr="000032E3">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Default="00092D97" w:rsidP="00092D97">
            <w:pPr>
              <w:pStyle w:val="PlainText"/>
              <w:numPr>
                <w:ilvl w:val="0"/>
                <w:numId w:val="43"/>
              </w:numPr>
              <w:jc w:val="both"/>
              <w:rPr>
                <w:rFonts w:ascii="Arial" w:eastAsia="MS Mincho" w:hAnsi="Arial" w:cs="Arial"/>
                <w:b/>
                <w:bCs/>
                <w:sz w:val="18"/>
                <w:szCs w:val="18"/>
              </w:rPr>
            </w:pPr>
            <w:r>
              <w:rPr>
                <w:rFonts w:ascii="Arial" w:eastAsia="MS Mincho" w:hAnsi="Arial" w:cs="Arial"/>
                <w:sz w:val="18"/>
                <w:szCs w:val="18"/>
              </w:rPr>
              <w:t>Cab finish coat shall be white</w:t>
            </w:r>
          </w:p>
        </w:tc>
        <w:tc>
          <w:tcPr>
            <w:tcW w:w="990" w:type="dxa"/>
          </w:tcPr>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092D97" w:rsidRPr="00E5566C" w:rsidTr="000032E3">
        <w:trPr>
          <w:trHeight w:val="169"/>
        </w:trPr>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Default="00092D97" w:rsidP="00092D97">
            <w:pPr>
              <w:pStyle w:val="PlainText"/>
              <w:numPr>
                <w:ilvl w:val="0"/>
                <w:numId w:val="43"/>
              </w:numPr>
              <w:jc w:val="both"/>
              <w:rPr>
                <w:rFonts w:ascii="Arial" w:eastAsia="MS Mincho" w:hAnsi="Arial" w:cs="Arial"/>
                <w:b/>
                <w:bCs/>
                <w:sz w:val="18"/>
                <w:szCs w:val="18"/>
              </w:rPr>
            </w:pPr>
            <w:r>
              <w:rPr>
                <w:rFonts w:ascii="Arial" w:eastAsia="MS Mincho" w:hAnsi="Arial" w:cs="Arial"/>
                <w:sz w:val="18"/>
                <w:szCs w:val="18"/>
              </w:rPr>
              <w:t>Flat black on top of hood to reduce glare</w:t>
            </w:r>
          </w:p>
        </w:tc>
        <w:tc>
          <w:tcPr>
            <w:tcW w:w="990" w:type="dxa"/>
          </w:tcPr>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092D97" w:rsidRPr="00E5566C" w:rsidTr="000032E3">
        <w:trPr>
          <w:trHeight w:val="592"/>
        </w:trPr>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Pr="00E5566C" w:rsidRDefault="00092D97" w:rsidP="00092D97">
            <w:pPr>
              <w:pStyle w:val="PlainText"/>
              <w:numPr>
                <w:ilvl w:val="0"/>
                <w:numId w:val="43"/>
              </w:numPr>
              <w:jc w:val="both"/>
              <w:rPr>
                <w:rFonts w:ascii="Arial" w:eastAsia="MS Mincho" w:hAnsi="Arial" w:cs="Arial"/>
                <w:sz w:val="18"/>
                <w:szCs w:val="18"/>
              </w:rPr>
            </w:pPr>
            <w:r>
              <w:rPr>
                <w:rFonts w:ascii="Arial" w:eastAsia="MS Mincho" w:hAnsi="Arial" w:cs="Arial"/>
                <w:sz w:val="18"/>
                <w:szCs w:val="18"/>
              </w:rPr>
              <w:t>Chassis finish coat shall be semi-gloss black</w:t>
            </w:r>
          </w:p>
        </w:tc>
        <w:tc>
          <w:tcPr>
            <w:tcW w:w="990" w:type="dxa"/>
          </w:tcPr>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092D97" w:rsidRPr="00E5566C" w:rsidTr="000032E3">
        <w:trPr>
          <w:trHeight w:val="60"/>
        </w:trPr>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r>
              <w:rPr>
                <w:rFonts w:ascii="Arial" w:eastAsia="MS Mincho" w:hAnsi="Arial" w:cs="Arial"/>
                <w:b/>
                <w:bCs/>
                <w:sz w:val="18"/>
                <w:szCs w:val="18"/>
              </w:rPr>
              <w:t>m</w:t>
            </w:r>
          </w:p>
        </w:tc>
        <w:tc>
          <w:tcPr>
            <w:tcW w:w="7290" w:type="dxa"/>
          </w:tcPr>
          <w:p w:rsidR="00092D97" w:rsidRDefault="00092D97" w:rsidP="00092D97">
            <w:pPr>
              <w:pStyle w:val="PlainText"/>
              <w:numPr>
                <w:ilvl w:val="0"/>
                <w:numId w:val="27"/>
              </w:numPr>
              <w:jc w:val="both"/>
              <w:rPr>
                <w:rFonts w:ascii="Arial" w:eastAsia="MS Mincho" w:hAnsi="Arial" w:cs="Arial"/>
                <w:sz w:val="18"/>
                <w:szCs w:val="18"/>
              </w:rPr>
            </w:pPr>
            <w:r w:rsidRPr="002A6D94">
              <w:rPr>
                <w:rFonts w:ascii="Arial" w:eastAsia="MS Mincho" w:hAnsi="Arial" w:cs="Arial"/>
                <w:b/>
                <w:bCs/>
                <w:sz w:val="18"/>
                <w:szCs w:val="18"/>
              </w:rPr>
              <w:t>MISCELLANEOS:</w:t>
            </w:r>
          </w:p>
        </w:tc>
        <w:tc>
          <w:tcPr>
            <w:tcW w:w="990" w:type="dxa"/>
          </w:tcPr>
          <w:p w:rsidR="00092D97" w:rsidRPr="00E5566C" w:rsidRDefault="00092D97" w:rsidP="000032E3">
            <w:pPr>
              <w:pStyle w:val="PlainText"/>
              <w:jc w:val="both"/>
              <w:rPr>
                <w:rFonts w:ascii="Arial" w:eastAsia="MS Mincho" w:hAnsi="Arial" w:cs="Arial"/>
                <w:b/>
                <w:bCs/>
                <w:sz w:val="18"/>
                <w:szCs w:val="18"/>
              </w:rPr>
            </w:pPr>
          </w:p>
        </w:tc>
        <w:tc>
          <w:tcPr>
            <w:tcW w:w="1152" w:type="dxa"/>
          </w:tcPr>
          <w:p w:rsidR="00092D97" w:rsidRPr="00E5566C" w:rsidRDefault="00092D97" w:rsidP="000032E3">
            <w:pPr>
              <w:pStyle w:val="PlainText"/>
              <w:jc w:val="both"/>
              <w:rPr>
                <w:rFonts w:ascii="Arial" w:eastAsia="MS Mincho" w:hAnsi="Arial" w:cs="Arial"/>
                <w:b/>
                <w:bCs/>
                <w:sz w:val="18"/>
                <w:szCs w:val="18"/>
              </w:rPr>
            </w:pPr>
          </w:p>
        </w:tc>
      </w:tr>
      <w:tr w:rsidR="00092D97" w:rsidRPr="00E5566C" w:rsidTr="000032E3">
        <w:trPr>
          <w:trHeight w:val="251"/>
        </w:trPr>
        <w:tc>
          <w:tcPr>
            <w:tcW w:w="270" w:type="dxa"/>
          </w:tcPr>
          <w:p w:rsidR="00092D97" w:rsidRPr="00E5566C" w:rsidRDefault="00092D97" w:rsidP="000032E3">
            <w:pPr>
              <w:pStyle w:val="PlainText"/>
              <w:jc w:val="both"/>
              <w:rPr>
                <w:rFonts w:ascii="Arial" w:eastAsia="MS Mincho" w:hAnsi="Arial" w:cs="Arial"/>
                <w:b/>
                <w:bCs/>
                <w:sz w:val="18"/>
                <w:szCs w:val="18"/>
              </w:rPr>
            </w:pPr>
          </w:p>
        </w:tc>
        <w:tc>
          <w:tcPr>
            <w:tcW w:w="7290" w:type="dxa"/>
          </w:tcPr>
          <w:p w:rsidR="00092D97" w:rsidRPr="00E5566C" w:rsidRDefault="00092D97" w:rsidP="00092D97">
            <w:pPr>
              <w:pStyle w:val="PlainText"/>
              <w:numPr>
                <w:ilvl w:val="0"/>
                <w:numId w:val="42"/>
              </w:numPr>
              <w:jc w:val="both"/>
              <w:rPr>
                <w:rFonts w:ascii="Arial" w:eastAsia="MS Mincho" w:hAnsi="Arial" w:cs="Arial"/>
                <w:sz w:val="18"/>
                <w:szCs w:val="18"/>
              </w:rPr>
            </w:pPr>
            <w:r>
              <w:rPr>
                <w:rFonts w:ascii="Arial" w:eastAsia="MS Mincho" w:hAnsi="Arial" w:cs="Arial"/>
                <w:sz w:val="18"/>
                <w:szCs w:val="18"/>
              </w:rPr>
              <w:t xml:space="preserve"> </w:t>
            </w:r>
            <w:r w:rsidRPr="00E5566C">
              <w:rPr>
                <w:rFonts w:ascii="Arial" w:eastAsia="MS Mincho" w:hAnsi="Arial" w:cs="Arial"/>
                <w:sz w:val="18"/>
                <w:szCs w:val="18"/>
              </w:rPr>
              <w:t>Heavy-duty tow hooks mounted at front and rear of truck</w:t>
            </w:r>
          </w:p>
        </w:tc>
        <w:tc>
          <w:tcPr>
            <w:tcW w:w="990" w:type="dxa"/>
          </w:tcPr>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092D97" w:rsidRPr="00E5566C" w:rsidTr="000032E3">
        <w:trPr>
          <w:trHeight w:val="80"/>
        </w:trPr>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Pr="00E5566C" w:rsidRDefault="00092D97" w:rsidP="000032E3">
            <w:pPr>
              <w:pStyle w:val="PlainText"/>
              <w:jc w:val="both"/>
              <w:rPr>
                <w:rFonts w:ascii="Arial" w:eastAsia="MS Mincho" w:hAnsi="Arial" w:cs="Arial"/>
                <w:b/>
                <w:bCs/>
                <w:sz w:val="18"/>
                <w:szCs w:val="18"/>
              </w:rPr>
            </w:pPr>
          </w:p>
        </w:tc>
        <w:tc>
          <w:tcPr>
            <w:tcW w:w="990" w:type="dxa"/>
          </w:tcPr>
          <w:p w:rsidR="00092D97" w:rsidRPr="00E5566C" w:rsidRDefault="00092D97" w:rsidP="000032E3">
            <w:pPr>
              <w:pStyle w:val="PlainText"/>
              <w:jc w:val="both"/>
              <w:rPr>
                <w:rFonts w:ascii="Arial" w:eastAsia="MS Mincho" w:hAnsi="Arial" w:cs="Arial"/>
                <w:b/>
                <w:bCs/>
                <w:sz w:val="18"/>
                <w:szCs w:val="18"/>
              </w:rPr>
            </w:pPr>
          </w:p>
        </w:tc>
        <w:tc>
          <w:tcPr>
            <w:tcW w:w="1152" w:type="dxa"/>
          </w:tcPr>
          <w:p w:rsidR="00092D97" w:rsidRPr="00E5566C" w:rsidRDefault="00092D97" w:rsidP="000032E3">
            <w:pPr>
              <w:pStyle w:val="PlainText"/>
              <w:jc w:val="both"/>
              <w:rPr>
                <w:rFonts w:ascii="Arial" w:eastAsia="MS Mincho" w:hAnsi="Arial" w:cs="Arial"/>
                <w:b/>
                <w:bCs/>
                <w:sz w:val="18"/>
                <w:szCs w:val="18"/>
              </w:rPr>
            </w:pPr>
          </w:p>
        </w:tc>
      </w:tr>
      <w:tr w:rsidR="00092D97" w:rsidRPr="00E5566C" w:rsidTr="000032E3">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Pr="00E5566C" w:rsidRDefault="00092D97" w:rsidP="00092D97">
            <w:pPr>
              <w:pStyle w:val="PlainText"/>
              <w:numPr>
                <w:ilvl w:val="0"/>
                <w:numId w:val="27"/>
              </w:numPr>
              <w:jc w:val="both"/>
              <w:rPr>
                <w:rFonts w:ascii="Arial" w:eastAsia="MS Mincho" w:hAnsi="Arial" w:cs="Arial"/>
                <w:b/>
                <w:bCs/>
                <w:sz w:val="18"/>
                <w:szCs w:val="18"/>
              </w:rPr>
            </w:pPr>
            <w:r w:rsidRPr="00E5566C">
              <w:rPr>
                <w:rFonts w:ascii="Arial" w:eastAsia="MS Mincho" w:hAnsi="Arial" w:cs="Arial"/>
                <w:b/>
                <w:bCs/>
                <w:sz w:val="18"/>
                <w:szCs w:val="18"/>
              </w:rPr>
              <w:t xml:space="preserve"> OPTIONS:</w:t>
            </w:r>
          </w:p>
        </w:tc>
        <w:tc>
          <w:tcPr>
            <w:tcW w:w="990" w:type="dxa"/>
          </w:tcPr>
          <w:p w:rsidR="00092D97" w:rsidRPr="00E5566C" w:rsidRDefault="00092D97" w:rsidP="000032E3">
            <w:pPr>
              <w:pStyle w:val="PlainText"/>
              <w:jc w:val="both"/>
              <w:rPr>
                <w:rFonts w:ascii="Arial" w:eastAsia="MS Mincho" w:hAnsi="Arial" w:cs="Arial"/>
                <w:b/>
                <w:bCs/>
                <w:sz w:val="18"/>
                <w:szCs w:val="18"/>
              </w:rPr>
            </w:pPr>
          </w:p>
        </w:tc>
        <w:tc>
          <w:tcPr>
            <w:tcW w:w="1152" w:type="dxa"/>
          </w:tcPr>
          <w:p w:rsidR="00092D97" w:rsidRPr="00E5566C" w:rsidRDefault="00092D97" w:rsidP="000032E3">
            <w:pPr>
              <w:pStyle w:val="PlainText"/>
              <w:jc w:val="both"/>
              <w:rPr>
                <w:rFonts w:ascii="Arial" w:eastAsia="MS Mincho" w:hAnsi="Arial" w:cs="Arial"/>
                <w:b/>
                <w:bCs/>
                <w:sz w:val="18"/>
                <w:szCs w:val="18"/>
              </w:rPr>
            </w:pPr>
          </w:p>
        </w:tc>
      </w:tr>
      <w:tr w:rsidR="00092D97" w:rsidRPr="00E5566C" w:rsidTr="000032E3">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Pr="00E5566C" w:rsidRDefault="00092D97" w:rsidP="00092D97">
            <w:pPr>
              <w:pStyle w:val="PlainText"/>
              <w:numPr>
                <w:ilvl w:val="0"/>
                <w:numId w:val="23"/>
              </w:numPr>
              <w:jc w:val="both"/>
              <w:rPr>
                <w:rFonts w:ascii="Arial" w:eastAsia="MS Mincho" w:hAnsi="Arial" w:cs="Arial"/>
                <w:bCs/>
                <w:sz w:val="18"/>
                <w:szCs w:val="18"/>
              </w:rPr>
            </w:pPr>
            <w:r w:rsidRPr="00E5566C">
              <w:rPr>
                <w:rFonts w:ascii="Arial" w:eastAsia="MS Mincho" w:hAnsi="Arial" w:cs="Arial"/>
                <w:bCs/>
                <w:sz w:val="18"/>
                <w:szCs w:val="18"/>
              </w:rPr>
              <w:t>Please include with your bid a full line of chassis OEM factory installed options with cost information.</w:t>
            </w:r>
          </w:p>
        </w:tc>
        <w:tc>
          <w:tcPr>
            <w:tcW w:w="990" w:type="dxa"/>
          </w:tcPr>
          <w:p w:rsidR="00092D97" w:rsidRPr="00E5566C" w:rsidRDefault="00092D97" w:rsidP="000032E3">
            <w:pPr>
              <w:pStyle w:val="PlainText"/>
              <w:jc w:val="both"/>
              <w:rPr>
                <w:rFonts w:ascii="Arial" w:eastAsia="MS Mincho" w:hAnsi="Arial" w:cs="Arial"/>
                <w:b/>
                <w:bCs/>
                <w:sz w:val="18"/>
                <w:szCs w:val="18"/>
              </w:rPr>
            </w:pPr>
          </w:p>
        </w:tc>
        <w:tc>
          <w:tcPr>
            <w:tcW w:w="1152" w:type="dxa"/>
          </w:tcPr>
          <w:p w:rsidR="00092D97" w:rsidRPr="00E5566C" w:rsidRDefault="00092D97" w:rsidP="000032E3">
            <w:pPr>
              <w:pStyle w:val="PlainText"/>
              <w:jc w:val="both"/>
              <w:rPr>
                <w:rFonts w:ascii="Arial" w:eastAsia="MS Mincho" w:hAnsi="Arial" w:cs="Arial"/>
                <w:b/>
                <w:bCs/>
                <w:sz w:val="18"/>
                <w:szCs w:val="18"/>
              </w:rPr>
            </w:pPr>
          </w:p>
        </w:tc>
      </w:tr>
      <w:tr w:rsidR="00092D97" w:rsidRPr="00E5566C" w:rsidTr="000032E3">
        <w:trPr>
          <w:gridAfter w:val="2"/>
          <w:wAfter w:w="2142" w:type="dxa"/>
        </w:trPr>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Pr="00E5566C" w:rsidRDefault="00092D97" w:rsidP="00092D97">
            <w:pPr>
              <w:pStyle w:val="PlainText"/>
              <w:numPr>
                <w:ilvl w:val="0"/>
                <w:numId w:val="23"/>
              </w:numPr>
              <w:jc w:val="both"/>
              <w:rPr>
                <w:rFonts w:ascii="Arial" w:eastAsia="MS Mincho" w:hAnsi="Arial" w:cs="Arial"/>
                <w:bCs/>
                <w:sz w:val="18"/>
                <w:szCs w:val="18"/>
              </w:rPr>
            </w:pPr>
            <w:r w:rsidRPr="00E5566C">
              <w:rPr>
                <w:rFonts w:ascii="Arial" w:eastAsia="MS Mincho" w:hAnsi="Arial" w:cs="Arial"/>
                <w:bCs/>
                <w:sz w:val="18"/>
                <w:szCs w:val="18"/>
              </w:rPr>
              <w:t>Please include with your bid all engine options and horsepower ratings available with cost information.</w:t>
            </w:r>
          </w:p>
        </w:tc>
      </w:tr>
      <w:tr w:rsidR="00092D97" w:rsidRPr="00E5566C" w:rsidTr="000032E3">
        <w:trPr>
          <w:gridAfter w:val="2"/>
          <w:wAfter w:w="2142" w:type="dxa"/>
        </w:trPr>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Pr="00E5566C" w:rsidRDefault="00092D97" w:rsidP="00092D97">
            <w:pPr>
              <w:pStyle w:val="PlainText"/>
              <w:numPr>
                <w:ilvl w:val="0"/>
                <w:numId w:val="23"/>
              </w:numPr>
              <w:jc w:val="both"/>
              <w:rPr>
                <w:rFonts w:ascii="Arial" w:eastAsia="MS Mincho" w:hAnsi="Arial" w:cs="Arial"/>
                <w:bCs/>
                <w:sz w:val="18"/>
                <w:szCs w:val="18"/>
              </w:rPr>
            </w:pPr>
            <w:r w:rsidRPr="00E5566C">
              <w:rPr>
                <w:rFonts w:ascii="Arial" w:eastAsia="MS Mincho" w:hAnsi="Arial" w:cs="Arial"/>
                <w:bCs/>
                <w:sz w:val="18"/>
                <w:szCs w:val="18"/>
              </w:rPr>
              <w:t>Please include with your bid all extended warranties available for engine and transmission with cost information.</w:t>
            </w:r>
          </w:p>
        </w:tc>
      </w:tr>
      <w:tr w:rsidR="00092D97" w:rsidRPr="00E5566C" w:rsidTr="000032E3">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Pr="00E5566C" w:rsidRDefault="00092D97" w:rsidP="000032E3">
            <w:pPr>
              <w:pStyle w:val="PlainText"/>
              <w:jc w:val="both"/>
              <w:rPr>
                <w:rFonts w:ascii="Arial" w:eastAsia="MS Mincho" w:hAnsi="Arial" w:cs="Arial"/>
                <w:b/>
                <w:bCs/>
                <w:sz w:val="18"/>
                <w:szCs w:val="18"/>
              </w:rPr>
            </w:pPr>
          </w:p>
        </w:tc>
        <w:tc>
          <w:tcPr>
            <w:tcW w:w="990" w:type="dxa"/>
          </w:tcPr>
          <w:p w:rsidR="00092D97" w:rsidRPr="00E5566C" w:rsidRDefault="00092D97" w:rsidP="000032E3">
            <w:pPr>
              <w:pStyle w:val="PlainText"/>
              <w:jc w:val="both"/>
              <w:rPr>
                <w:rFonts w:ascii="Arial" w:eastAsia="MS Mincho" w:hAnsi="Arial" w:cs="Arial"/>
                <w:b/>
                <w:bCs/>
                <w:sz w:val="18"/>
                <w:szCs w:val="18"/>
              </w:rPr>
            </w:pPr>
          </w:p>
        </w:tc>
        <w:tc>
          <w:tcPr>
            <w:tcW w:w="1152" w:type="dxa"/>
          </w:tcPr>
          <w:p w:rsidR="00092D97" w:rsidRPr="00E5566C" w:rsidRDefault="00092D97" w:rsidP="000032E3">
            <w:pPr>
              <w:pStyle w:val="PlainText"/>
              <w:jc w:val="both"/>
              <w:rPr>
                <w:rFonts w:ascii="Arial" w:eastAsia="MS Mincho" w:hAnsi="Arial" w:cs="Arial"/>
                <w:b/>
                <w:bCs/>
                <w:sz w:val="18"/>
                <w:szCs w:val="18"/>
              </w:rPr>
            </w:pPr>
          </w:p>
        </w:tc>
      </w:tr>
      <w:tr w:rsidR="00092D97" w:rsidRPr="00E5566C" w:rsidTr="000032E3">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Pr="00E5566C" w:rsidRDefault="00092D97" w:rsidP="00092D97">
            <w:pPr>
              <w:pStyle w:val="PlainText"/>
              <w:numPr>
                <w:ilvl w:val="0"/>
                <w:numId w:val="27"/>
              </w:numPr>
              <w:jc w:val="both"/>
              <w:rPr>
                <w:rFonts w:ascii="Arial" w:eastAsia="MS Mincho" w:hAnsi="Arial" w:cs="Arial"/>
                <w:b/>
                <w:bCs/>
                <w:sz w:val="18"/>
                <w:szCs w:val="18"/>
              </w:rPr>
            </w:pPr>
            <w:r>
              <w:rPr>
                <w:rFonts w:ascii="Arial" w:eastAsia="MS Mincho" w:hAnsi="Arial" w:cs="Arial"/>
                <w:b/>
                <w:bCs/>
                <w:sz w:val="18"/>
                <w:szCs w:val="18"/>
              </w:rPr>
              <w:t xml:space="preserve">MINIMUM </w:t>
            </w:r>
            <w:r w:rsidRPr="00E5566C">
              <w:rPr>
                <w:rFonts w:ascii="Arial" w:eastAsia="MS Mincho" w:hAnsi="Arial" w:cs="Arial"/>
                <w:b/>
                <w:bCs/>
                <w:sz w:val="18"/>
                <w:szCs w:val="18"/>
              </w:rPr>
              <w:t>CONTITIONS:</w:t>
            </w:r>
          </w:p>
        </w:tc>
        <w:tc>
          <w:tcPr>
            <w:tcW w:w="990" w:type="dxa"/>
          </w:tcPr>
          <w:p w:rsidR="00092D97" w:rsidRPr="00E5566C" w:rsidRDefault="00092D97" w:rsidP="000032E3">
            <w:pPr>
              <w:pStyle w:val="PlainText"/>
              <w:jc w:val="both"/>
              <w:rPr>
                <w:rFonts w:ascii="Arial" w:eastAsia="MS Mincho" w:hAnsi="Arial" w:cs="Arial"/>
                <w:b/>
                <w:bCs/>
                <w:sz w:val="18"/>
                <w:szCs w:val="18"/>
              </w:rPr>
            </w:pPr>
          </w:p>
        </w:tc>
        <w:tc>
          <w:tcPr>
            <w:tcW w:w="1152" w:type="dxa"/>
          </w:tcPr>
          <w:p w:rsidR="00092D97" w:rsidRPr="00E5566C" w:rsidRDefault="00092D97" w:rsidP="000032E3">
            <w:pPr>
              <w:pStyle w:val="PlainText"/>
              <w:jc w:val="both"/>
              <w:rPr>
                <w:rFonts w:ascii="Arial" w:eastAsia="MS Mincho" w:hAnsi="Arial" w:cs="Arial"/>
                <w:b/>
                <w:bCs/>
                <w:sz w:val="18"/>
                <w:szCs w:val="18"/>
              </w:rPr>
            </w:pPr>
          </w:p>
        </w:tc>
      </w:tr>
      <w:tr w:rsidR="00092D97" w:rsidRPr="00E5566C" w:rsidTr="000032E3">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Pr="00E5566C" w:rsidRDefault="00092D97" w:rsidP="00092D97">
            <w:pPr>
              <w:pStyle w:val="PlainText"/>
              <w:numPr>
                <w:ilvl w:val="0"/>
                <w:numId w:val="39"/>
              </w:numPr>
              <w:jc w:val="both"/>
              <w:rPr>
                <w:rFonts w:ascii="Arial" w:eastAsia="MS Mincho" w:hAnsi="Arial" w:cs="Arial"/>
                <w:bCs/>
                <w:sz w:val="18"/>
                <w:szCs w:val="18"/>
              </w:rPr>
            </w:pPr>
            <w:r w:rsidRPr="00E5566C">
              <w:rPr>
                <w:rFonts w:ascii="Arial" w:eastAsia="MS Mincho" w:hAnsi="Arial" w:cs="Arial"/>
                <w:bCs/>
                <w:sz w:val="18"/>
                <w:szCs w:val="18"/>
              </w:rPr>
              <w:t>The warranty period shall begin the date the City of Battle Creek officially accepts the completed units back from body installer and is put in service.</w:t>
            </w:r>
          </w:p>
        </w:tc>
        <w:tc>
          <w:tcPr>
            <w:tcW w:w="990" w:type="dxa"/>
          </w:tcPr>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092D97" w:rsidRPr="00E5566C" w:rsidTr="000032E3">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Pr="00E5566C" w:rsidRDefault="00092D97" w:rsidP="00092D97">
            <w:pPr>
              <w:pStyle w:val="PlainText"/>
              <w:numPr>
                <w:ilvl w:val="0"/>
                <w:numId w:val="39"/>
              </w:numPr>
              <w:jc w:val="both"/>
              <w:rPr>
                <w:rFonts w:ascii="Arial" w:eastAsia="MS Mincho" w:hAnsi="Arial" w:cs="Arial"/>
                <w:bCs/>
                <w:sz w:val="18"/>
                <w:szCs w:val="18"/>
              </w:rPr>
            </w:pPr>
            <w:r w:rsidRPr="00E5566C">
              <w:rPr>
                <w:rFonts w:ascii="Arial" w:eastAsia="MS Mincho" w:hAnsi="Arial" w:cs="Arial"/>
                <w:bCs/>
                <w:sz w:val="18"/>
                <w:szCs w:val="18"/>
              </w:rPr>
              <w:t>Two (2) each of the following:  Operator’s, Parts, Service, and Maintenance manuals shall be furnished at time of delivery.  Should there be supplements or amendments to these listed publication manuals, they shall be supplied for the next two (2) years after delivery at NO CHARGE, whatsoever, to the City of Battle Creek.</w:t>
            </w:r>
          </w:p>
          <w:p w:rsidR="00092D97" w:rsidRPr="00E5566C" w:rsidRDefault="00092D97" w:rsidP="00092D97">
            <w:pPr>
              <w:pStyle w:val="PlainText"/>
              <w:numPr>
                <w:ilvl w:val="0"/>
                <w:numId w:val="39"/>
              </w:numPr>
              <w:jc w:val="both"/>
              <w:rPr>
                <w:rFonts w:ascii="Arial" w:eastAsia="MS Mincho" w:hAnsi="Arial" w:cs="Arial"/>
                <w:bCs/>
                <w:sz w:val="18"/>
                <w:szCs w:val="18"/>
              </w:rPr>
            </w:pPr>
            <w:r w:rsidRPr="00E5566C">
              <w:rPr>
                <w:rFonts w:ascii="Arial" w:eastAsia="MS Mincho" w:hAnsi="Arial" w:cs="Arial"/>
                <w:bCs/>
                <w:sz w:val="18"/>
                <w:szCs w:val="18"/>
              </w:rPr>
              <w:t>One (1) set of software (cartridge, manual and Adapters) for driveline electronic controls (engine, transmission, ABS and Bodybuilder) compatible with laptop computer. This software is required and must be included in the price of the truck and should not be bid as an option. The cost of the software should be indicated on the bid form. This software should also include a minimum of one session of user training.</w:t>
            </w:r>
          </w:p>
          <w:p w:rsidR="00092D97" w:rsidRPr="00E5566C" w:rsidRDefault="00092D97" w:rsidP="00092D97">
            <w:pPr>
              <w:pStyle w:val="PlainText"/>
              <w:numPr>
                <w:ilvl w:val="0"/>
                <w:numId w:val="39"/>
              </w:numPr>
              <w:jc w:val="both"/>
              <w:rPr>
                <w:rFonts w:ascii="Arial" w:eastAsia="MS Mincho" w:hAnsi="Arial" w:cs="Arial"/>
                <w:bCs/>
                <w:sz w:val="18"/>
                <w:szCs w:val="18"/>
              </w:rPr>
            </w:pPr>
            <w:r w:rsidRPr="00E5566C">
              <w:rPr>
                <w:rFonts w:ascii="Arial" w:eastAsia="MS Mincho" w:hAnsi="Arial" w:cs="Arial"/>
                <w:bCs/>
                <w:sz w:val="18"/>
                <w:szCs w:val="18"/>
              </w:rPr>
              <w:t xml:space="preserve">One (1) set of all filters and seals required for the first of all regular maintenance schedules. Filters and seals shall meet manufacturers recommended specifications and include part number information for reordering purposes. </w:t>
            </w:r>
          </w:p>
        </w:tc>
        <w:tc>
          <w:tcPr>
            <w:tcW w:w="990" w:type="dxa"/>
          </w:tcPr>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092D97" w:rsidRPr="00E5566C" w:rsidTr="000032E3">
        <w:trPr>
          <w:trHeight w:val="430"/>
        </w:trPr>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Pr="00E5566C" w:rsidRDefault="00092D97" w:rsidP="00092D97">
            <w:pPr>
              <w:pStyle w:val="PlainText"/>
              <w:numPr>
                <w:ilvl w:val="0"/>
                <w:numId w:val="39"/>
              </w:numPr>
              <w:jc w:val="both"/>
              <w:rPr>
                <w:rFonts w:ascii="Arial" w:eastAsia="MS Mincho" w:hAnsi="Arial" w:cs="Arial"/>
                <w:bCs/>
                <w:sz w:val="18"/>
                <w:szCs w:val="18"/>
              </w:rPr>
            </w:pPr>
            <w:r w:rsidRPr="00E5566C">
              <w:rPr>
                <w:rFonts w:ascii="Arial" w:eastAsia="MS Mincho" w:hAnsi="Arial" w:cs="Arial"/>
                <w:bCs/>
                <w:sz w:val="18"/>
                <w:szCs w:val="18"/>
              </w:rPr>
              <w:t>Successful bidder supplying above equipment shall be responsible for having complied with all Federal and State of Michigan Safety Standards applicable.</w:t>
            </w:r>
          </w:p>
        </w:tc>
        <w:tc>
          <w:tcPr>
            <w:tcW w:w="990" w:type="dxa"/>
          </w:tcPr>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092D97" w:rsidRPr="00E5566C" w:rsidTr="000032E3">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Pr="00E5566C" w:rsidRDefault="00092D97" w:rsidP="00092D97">
            <w:pPr>
              <w:pStyle w:val="PlainText"/>
              <w:numPr>
                <w:ilvl w:val="0"/>
                <w:numId w:val="39"/>
              </w:numPr>
              <w:jc w:val="both"/>
              <w:rPr>
                <w:rFonts w:ascii="Arial" w:eastAsia="MS Mincho" w:hAnsi="Arial" w:cs="Arial"/>
                <w:bCs/>
                <w:sz w:val="18"/>
                <w:szCs w:val="18"/>
              </w:rPr>
            </w:pPr>
            <w:r w:rsidRPr="00E5566C">
              <w:rPr>
                <w:rFonts w:ascii="Arial" w:eastAsia="MS Mincho" w:hAnsi="Arial" w:cs="Arial"/>
                <w:bCs/>
                <w:sz w:val="18"/>
                <w:szCs w:val="18"/>
              </w:rPr>
              <w:t>To assist in proper bid evaluation each bidder shall supply a prebuild cab chassis dimensional layout,0 drawings including but not limited to wheelbase, usable CT (cab to trunnion), after frame, and locations of all major components i.e. exhaust, air tanks, battery box(s), fuel tank(s), DEF tank(s), etc., of proposed unit(s) to be furnished at time of bid opening.  (REQUIRED)</w:t>
            </w:r>
          </w:p>
        </w:tc>
        <w:tc>
          <w:tcPr>
            <w:tcW w:w="990" w:type="dxa"/>
          </w:tcPr>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r w:rsidR="00092D97" w:rsidRPr="00E5566C" w:rsidTr="000032E3">
        <w:trPr>
          <w:trHeight w:val="720"/>
        </w:trPr>
        <w:tc>
          <w:tcPr>
            <w:tcW w:w="270" w:type="dxa"/>
          </w:tcPr>
          <w:p w:rsidR="00092D97" w:rsidRPr="00E5566C" w:rsidRDefault="00092D97" w:rsidP="00092D97">
            <w:pPr>
              <w:pStyle w:val="PlainText"/>
              <w:numPr>
                <w:ilvl w:val="0"/>
                <w:numId w:val="22"/>
              </w:numPr>
              <w:jc w:val="both"/>
              <w:rPr>
                <w:rFonts w:ascii="Arial" w:eastAsia="MS Mincho" w:hAnsi="Arial" w:cs="Arial"/>
                <w:b/>
                <w:bCs/>
                <w:sz w:val="18"/>
                <w:szCs w:val="18"/>
              </w:rPr>
            </w:pPr>
          </w:p>
        </w:tc>
        <w:tc>
          <w:tcPr>
            <w:tcW w:w="7290" w:type="dxa"/>
          </w:tcPr>
          <w:p w:rsidR="00092D97" w:rsidRPr="00E5566C" w:rsidRDefault="00092D97" w:rsidP="00092D97">
            <w:pPr>
              <w:pStyle w:val="PlainText"/>
              <w:numPr>
                <w:ilvl w:val="0"/>
                <w:numId w:val="39"/>
              </w:numPr>
              <w:jc w:val="both"/>
              <w:rPr>
                <w:rFonts w:ascii="Arial" w:eastAsia="MS Mincho" w:hAnsi="Arial" w:cs="Arial"/>
                <w:bCs/>
                <w:sz w:val="18"/>
                <w:szCs w:val="18"/>
              </w:rPr>
            </w:pPr>
            <w:r w:rsidRPr="00E5566C">
              <w:rPr>
                <w:rFonts w:ascii="Arial" w:eastAsia="MS Mincho" w:hAnsi="Arial" w:cs="Arial"/>
                <w:bCs/>
                <w:sz w:val="18"/>
                <w:szCs w:val="18"/>
              </w:rPr>
              <w:t>To assist in proper bid evaluation each bidder shall supply a turning radius summary. (REQUIRED)</w:t>
            </w:r>
          </w:p>
          <w:p w:rsidR="00092D97" w:rsidRPr="00E5566C" w:rsidRDefault="00092D97" w:rsidP="00092D97">
            <w:pPr>
              <w:pStyle w:val="PlainText"/>
              <w:numPr>
                <w:ilvl w:val="0"/>
                <w:numId w:val="39"/>
              </w:numPr>
              <w:jc w:val="both"/>
              <w:rPr>
                <w:rFonts w:ascii="Arial" w:eastAsia="MS Mincho" w:hAnsi="Arial" w:cs="Arial"/>
                <w:bCs/>
                <w:sz w:val="18"/>
                <w:szCs w:val="18"/>
              </w:rPr>
            </w:pPr>
            <w:r w:rsidRPr="00E5566C">
              <w:rPr>
                <w:rFonts w:ascii="Arial" w:eastAsia="MS Mincho" w:hAnsi="Arial" w:cs="Arial"/>
                <w:bCs/>
                <w:sz w:val="18"/>
                <w:szCs w:val="18"/>
              </w:rPr>
              <w:t>To assist in proper bid evaluation each bidder shall supply the delivery time of vehicle following the order date. (REQUIRED)</w:t>
            </w:r>
          </w:p>
          <w:p w:rsidR="00092D97" w:rsidRPr="00E5566C" w:rsidRDefault="00092D97" w:rsidP="000032E3">
            <w:pPr>
              <w:pStyle w:val="PlainText"/>
              <w:jc w:val="both"/>
              <w:rPr>
                <w:rFonts w:ascii="Arial" w:eastAsia="MS Mincho" w:hAnsi="Arial" w:cs="Arial"/>
                <w:bCs/>
                <w:sz w:val="18"/>
                <w:szCs w:val="18"/>
              </w:rPr>
            </w:pPr>
          </w:p>
        </w:tc>
        <w:tc>
          <w:tcPr>
            <w:tcW w:w="990" w:type="dxa"/>
          </w:tcPr>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c>
          <w:tcPr>
            <w:tcW w:w="1152" w:type="dxa"/>
          </w:tcPr>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p w:rsidR="00092D97" w:rsidRPr="00E5566C" w:rsidRDefault="00092D97" w:rsidP="000032E3">
            <w:pPr>
              <w:pStyle w:val="PlainText"/>
              <w:jc w:val="both"/>
              <w:rPr>
                <w:rFonts w:ascii="Arial" w:eastAsia="MS Mincho" w:hAnsi="Arial" w:cs="Arial"/>
                <w:b/>
                <w:bCs/>
                <w:sz w:val="18"/>
                <w:szCs w:val="18"/>
              </w:rPr>
            </w:pPr>
          </w:p>
          <w:p w:rsidR="00092D97" w:rsidRPr="00E5566C" w:rsidRDefault="00092D97" w:rsidP="000032E3">
            <w:pPr>
              <w:pStyle w:val="PlainText"/>
              <w:jc w:val="both"/>
              <w:rPr>
                <w:rFonts w:ascii="Arial" w:eastAsia="MS Mincho" w:hAnsi="Arial" w:cs="Arial"/>
                <w:b/>
                <w:bCs/>
                <w:sz w:val="18"/>
                <w:szCs w:val="18"/>
              </w:rPr>
            </w:pPr>
            <w:r w:rsidRPr="00E5566C">
              <w:rPr>
                <w:rFonts w:ascii="Arial" w:eastAsia="MS Mincho" w:hAnsi="Arial" w:cs="Arial"/>
                <w:b/>
                <w:bCs/>
                <w:sz w:val="18"/>
                <w:szCs w:val="18"/>
              </w:rPr>
              <w:t>______</w:t>
            </w:r>
          </w:p>
        </w:tc>
      </w:tr>
    </w:tbl>
    <w:p w:rsidR="00092D97" w:rsidRDefault="00092D97" w:rsidP="00092D97">
      <w:pPr>
        <w:pStyle w:val="Heading3"/>
        <w:jc w:val="left"/>
        <w:rPr>
          <w:rFonts w:eastAsia="MS Mincho"/>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Default="00092D97" w:rsidP="00092D97">
      <w:pPr>
        <w:rPr>
          <w:rFonts w:ascii="Arial" w:eastAsia="MS Mincho" w:hAnsi="Arial" w:cs="Arial"/>
          <w:b/>
          <w:bCs/>
          <w:sz w:val="22"/>
        </w:rPr>
      </w:pPr>
    </w:p>
    <w:p w:rsidR="00092D97" w:rsidRPr="00922538" w:rsidRDefault="00092D97" w:rsidP="00092D97">
      <w:pPr>
        <w:tabs>
          <w:tab w:val="left" w:pos="1530"/>
        </w:tabs>
        <w:ind w:right="-810"/>
        <w:jc w:val="center"/>
        <w:rPr>
          <w:rFonts w:ascii="Arial" w:hAnsi="Arial"/>
          <w:sz w:val="22"/>
        </w:rPr>
      </w:pPr>
      <w:r w:rsidRPr="00922538">
        <w:rPr>
          <w:rFonts w:ascii="Arial" w:hAnsi="Arial"/>
          <w:b/>
          <w:sz w:val="22"/>
          <w:u w:val="single"/>
        </w:rPr>
        <w:t>USE OF OTHER NAMES AND REFERENCES:</w:t>
      </w:r>
    </w:p>
    <w:p w:rsidR="00092D97" w:rsidRPr="00791D09" w:rsidRDefault="00092D97" w:rsidP="00092D97">
      <w:pPr>
        <w:pStyle w:val="PlainText"/>
        <w:jc w:val="both"/>
        <w:rPr>
          <w:rFonts w:ascii="Arial" w:eastAsia="MS Mincho" w:hAnsi="Arial" w:cs="Arial"/>
        </w:rPr>
      </w:pPr>
    </w:p>
    <w:p w:rsidR="00092D97" w:rsidRPr="00791D09" w:rsidRDefault="00092D97" w:rsidP="00092D97">
      <w:pPr>
        <w:pStyle w:val="PlainText"/>
        <w:jc w:val="both"/>
        <w:rPr>
          <w:rFonts w:ascii="Arial" w:eastAsia="MS Mincho" w:hAnsi="Arial" w:cs="Arial"/>
        </w:rPr>
      </w:pPr>
      <w:r w:rsidRPr="00791D09">
        <w:rPr>
          <w:rFonts w:ascii="Arial" w:eastAsia="MS Mincho" w:hAnsi="Arial" w:cs="Arial"/>
        </w:rPr>
        <w:t>Unless otherwise stated, the use of manufacturer’s name and product numbers are for descriptive purposes and establishing general quality levels only.  They are not intended to be restrictive.  Bidders are required to state exactly what they intend to furnish, otherwise, it is fully understood that they shall furnish all items stated.</w:t>
      </w:r>
    </w:p>
    <w:p w:rsidR="00092D97" w:rsidRPr="00922538" w:rsidRDefault="00092D97" w:rsidP="00092D97">
      <w:pPr>
        <w:tabs>
          <w:tab w:val="left" w:pos="1530"/>
        </w:tabs>
        <w:ind w:right="-810"/>
        <w:jc w:val="both"/>
        <w:rPr>
          <w:rFonts w:ascii="Arial" w:hAnsi="Arial"/>
          <w:sz w:val="22"/>
        </w:rPr>
      </w:pPr>
    </w:p>
    <w:p w:rsidR="00092D97" w:rsidRPr="00922538" w:rsidRDefault="00092D97" w:rsidP="00092D97">
      <w:pPr>
        <w:tabs>
          <w:tab w:val="left" w:pos="1530"/>
        </w:tabs>
        <w:ind w:right="-810"/>
        <w:jc w:val="center"/>
        <w:rPr>
          <w:rFonts w:ascii="Arial" w:hAnsi="Arial"/>
          <w:sz w:val="22"/>
        </w:rPr>
      </w:pPr>
      <w:r w:rsidRPr="00922538">
        <w:rPr>
          <w:rFonts w:ascii="Arial" w:hAnsi="Arial"/>
          <w:b/>
          <w:sz w:val="22"/>
          <w:u w:val="single"/>
        </w:rPr>
        <w:t>BROCHURES AND LITERATURE:</w:t>
      </w:r>
    </w:p>
    <w:p w:rsidR="00092D97" w:rsidRPr="00791D09" w:rsidRDefault="00092D97" w:rsidP="00092D97">
      <w:pPr>
        <w:pStyle w:val="PlainText"/>
        <w:jc w:val="both"/>
        <w:rPr>
          <w:rFonts w:ascii="Arial" w:eastAsia="MS Mincho" w:hAnsi="Arial" w:cs="Arial"/>
        </w:rPr>
      </w:pPr>
    </w:p>
    <w:p w:rsidR="00092D97" w:rsidRPr="00791D09" w:rsidRDefault="00092D97" w:rsidP="00092D97">
      <w:pPr>
        <w:pStyle w:val="PlainText"/>
        <w:jc w:val="both"/>
        <w:rPr>
          <w:rFonts w:ascii="Arial" w:eastAsia="MS Mincho" w:hAnsi="Arial" w:cs="Arial"/>
        </w:rPr>
      </w:pPr>
      <w:r>
        <w:rPr>
          <w:rFonts w:ascii="Arial" w:eastAsia="MS Mincho" w:hAnsi="Arial" w:cs="Arial"/>
        </w:rPr>
        <w:t xml:space="preserve">Your bid </w:t>
      </w:r>
      <w:r w:rsidRPr="00791D09">
        <w:rPr>
          <w:rFonts w:ascii="Arial" w:eastAsia="MS Mincho" w:hAnsi="Arial" w:cs="Arial"/>
        </w:rPr>
        <w:t>must be accompanied by descriptive literature (marked), indicating the exact items to be furnished.  The term “as specified” will not be acceptable.</w:t>
      </w:r>
    </w:p>
    <w:p w:rsidR="00092D97" w:rsidRDefault="00092D97" w:rsidP="00092D97">
      <w:pPr>
        <w:pStyle w:val="Heading3"/>
        <w:jc w:val="left"/>
        <w:rPr>
          <w:rFonts w:eastAsia="MS Mincho"/>
        </w:rPr>
      </w:pPr>
    </w:p>
    <w:p w:rsidR="00092D97" w:rsidRPr="00C125A8" w:rsidRDefault="00092D97" w:rsidP="00092D97">
      <w:pPr>
        <w:pStyle w:val="Heading3"/>
        <w:rPr>
          <w:rFonts w:eastAsia="MS Mincho"/>
        </w:rPr>
      </w:pPr>
      <w:r w:rsidRPr="00C125A8">
        <w:rPr>
          <w:rFonts w:eastAsia="MS Mincho"/>
        </w:rPr>
        <w:t>PRICE SHEET</w:t>
      </w:r>
    </w:p>
    <w:p w:rsidR="00092D97" w:rsidRDefault="00092D97" w:rsidP="00092D97">
      <w:pPr>
        <w:pStyle w:val="PlainText"/>
        <w:tabs>
          <w:tab w:val="left" w:pos="900"/>
          <w:tab w:val="left" w:pos="4860"/>
          <w:tab w:val="left" w:pos="8640"/>
          <w:tab w:val="left" w:pos="9720"/>
          <w:tab w:val="left" w:pos="12780"/>
        </w:tabs>
        <w:rPr>
          <w:rFonts w:ascii="Arial" w:eastAsia="MS Mincho" w:hAnsi="Arial" w:cs="Arial"/>
          <w:b/>
          <w:bCs/>
          <w:sz w:val="22"/>
        </w:rPr>
      </w:pPr>
      <w:r>
        <w:rPr>
          <w:rFonts w:ascii="Arial" w:eastAsia="MS Mincho" w:hAnsi="Arial" w:cs="Arial"/>
          <w:b/>
          <w:bCs/>
          <w:sz w:val="22"/>
        </w:rPr>
        <w:tab/>
      </w:r>
      <w:r>
        <w:rPr>
          <w:rFonts w:ascii="Arial" w:eastAsia="MS Mincho" w:hAnsi="Arial" w:cs="Arial"/>
          <w:b/>
          <w:bCs/>
          <w:sz w:val="22"/>
        </w:rPr>
        <w:tab/>
        <w:t xml:space="preserve"> UNIT</w:t>
      </w:r>
      <w:r>
        <w:rPr>
          <w:rFonts w:ascii="Arial" w:eastAsia="MS Mincho" w:hAnsi="Arial" w:cs="Arial"/>
          <w:b/>
          <w:bCs/>
          <w:sz w:val="22"/>
        </w:rPr>
        <w:tab/>
      </w:r>
      <w:r>
        <w:rPr>
          <w:rFonts w:ascii="Arial" w:eastAsia="MS Mincho" w:hAnsi="Arial" w:cs="Arial"/>
          <w:b/>
          <w:bCs/>
          <w:sz w:val="22"/>
        </w:rPr>
        <w:tab/>
      </w:r>
      <w:r>
        <w:rPr>
          <w:rFonts w:ascii="Arial" w:eastAsia="MS Mincho" w:hAnsi="Arial" w:cs="Arial"/>
          <w:b/>
          <w:bCs/>
          <w:sz w:val="22"/>
        </w:rPr>
        <w:tab/>
      </w:r>
      <w:r>
        <w:rPr>
          <w:rFonts w:ascii="Arial" w:eastAsia="MS Mincho" w:hAnsi="Arial" w:cs="Arial"/>
          <w:b/>
          <w:bCs/>
          <w:sz w:val="22"/>
        </w:rPr>
        <w:tab/>
        <w:t xml:space="preserve"> </w:t>
      </w:r>
    </w:p>
    <w:p w:rsidR="00092D97" w:rsidRDefault="00092D97" w:rsidP="00092D97">
      <w:pPr>
        <w:pStyle w:val="PlainText"/>
        <w:tabs>
          <w:tab w:val="left" w:pos="900"/>
          <w:tab w:val="left" w:pos="4860"/>
          <w:tab w:val="left" w:pos="8640"/>
          <w:tab w:val="left" w:pos="9720"/>
          <w:tab w:val="left" w:pos="12780"/>
        </w:tabs>
        <w:rPr>
          <w:rFonts w:ascii="Arial" w:eastAsia="MS Mincho" w:hAnsi="Arial" w:cs="Arial"/>
          <w:b/>
          <w:bCs/>
          <w:sz w:val="22"/>
        </w:rPr>
      </w:pPr>
      <w:r>
        <w:rPr>
          <w:rFonts w:ascii="Arial" w:eastAsia="MS Mincho" w:hAnsi="Arial" w:cs="Arial"/>
          <w:b/>
          <w:bCs/>
          <w:sz w:val="22"/>
        </w:rPr>
        <w:t>ITEM</w:t>
      </w:r>
      <w:r>
        <w:rPr>
          <w:rFonts w:ascii="Arial" w:eastAsia="MS Mincho" w:hAnsi="Arial" w:cs="Arial"/>
          <w:b/>
          <w:bCs/>
          <w:sz w:val="22"/>
        </w:rPr>
        <w:tab/>
        <w:t>DESCRIPTION                                                         PRICE             QTY           TOTAL PRICE</w:t>
      </w:r>
    </w:p>
    <w:p w:rsidR="00092D97" w:rsidRDefault="00092D97" w:rsidP="00092D97">
      <w:pPr>
        <w:pStyle w:val="PlainText"/>
        <w:pBdr>
          <w:bottom w:val="single" w:sz="12" w:space="1" w:color="auto"/>
        </w:pBdr>
        <w:rPr>
          <w:rFonts w:ascii="Arial" w:eastAsia="MS Mincho" w:hAnsi="Arial" w:cs="Arial"/>
          <w:sz w:val="18"/>
        </w:rPr>
      </w:pPr>
    </w:p>
    <w:p w:rsidR="00092D97" w:rsidRDefault="00092D97" w:rsidP="00092D97">
      <w:pPr>
        <w:pStyle w:val="PlainText"/>
        <w:jc w:val="center"/>
        <w:rPr>
          <w:rFonts w:ascii="Arial" w:eastAsia="MS Mincho" w:hAnsi="Arial" w:cs="Arial"/>
          <w:sz w:val="18"/>
        </w:rPr>
      </w:pP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p>
    <w:p w:rsidR="00092D97" w:rsidRDefault="00092D97" w:rsidP="00092D97">
      <w:pPr>
        <w:pStyle w:val="PlainText"/>
        <w:numPr>
          <w:ilvl w:val="0"/>
          <w:numId w:val="44"/>
        </w:numPr>
        <w:tabs>
          <w:tab w:val="left" w:pos="0"/>
          <w:tab w:val="left" w:pos="360"/>
          <w:tab w:val="left" w:pos="720"/>
          <w:tab w:val="left" w:pos="1440"/>
          <w:tab w:val="left" w:pos="5400"/>
          <w:tab w:val="left" w:pos="7200"/>
          <w:tab w:val="right" w:pos="8820"/>
          <w:tab w:val="left" w:pos="9360"/>
          <w:tab w:val="right" w:pos="11340"/>
          <w:tab w:val="left" w:pos="11700"/>
          <w:tab w:val="left" w:pos="13860"/>
        </w:tabs>
        <w:rPr>
          <w:rFonts w:ascii="Arial" w:eastAsia="MS Mincho" w:hAnsi="Arial" w:cs="Arial"/>
          <w:b/>
          <w:bCs/>
          <w:sz w:val="22"/>
        </w:rPr>
      </w:pPr>
      <w:r>
        <w:rPr>
          <w:rFonts w:ascii="Arial" w:eastAsia="MS Mincho" w:hAnsi="Arial" w:cs="Arial"/>
          <w:b/>
          <w:bCs/>
          <w:sz w:val="22"/>
        </w:rPr>
        <w:t xml:space="preserve"> </w:t>
      </w:r>
      <w:r>
        <w:rPr>
          <w:rFonts w:ascii="Arial" w:eastAsia="MS Mincho" w:hAnsi="Arial" w:cs="Arial"/>
          <w:sz w:val="22"/>
          <w:szCs w:val="22"/>
        </w:rPr>
        <w:t>6</w:t>
      </w:r>
      <w:r w:rsidRPr="00E5566C">
        <w:rPr>
          <w:rFonts w:ascii="Arial" w:eastAsia="MS Mincho" w:hAnsi="Arial" w:cs="Arial"/>
          <w:sz w:val="22"/>
          <w:szCs w:val="22"/>
        </w:rPr>
        <w:t>6,000lb GVWR, TANDEM AXLE CHASSIS</w:t>
      </w:r>
      <w:r>
        <w:rPr>
          <w:rFonts w:ascii="Arial" w:eastAsia="MS Mincho" w:hAnsi="Arial" w:cs="Arial"/>
          <w:b/>
          <w:bCs/>
          <w:sz w:val="22"/>
        </w:rPr>
        <w:t xml:space="preserve">           $ __________    X    6       =      $ ______________  </w:t>
      </w:r>
    </w:p>
    <w:p w:rsidR="00092D97" w:rsidRDefault="00092D97" w:rsidP="00092D97">
      <w:pPr>
        <w:pStyle w:val="PlainText"/>
        <w:ind w:left="60"/>
        <w:jc w:val="both"/>
        <w:rPr>
          <w:rFonts w:ascii="Arial" w:eastAsia="MS Mincho" w:hAnsi="Arial" w:cs="Arial"/>
          <w:sz w:val="22"/>
          <w:szCs w:val="22"/>
        </w:rPr>
      </w:pPr>
      <w:r>
        <w:rPr>
          <w:rFonts w:ascii="Arial" w:eastAsia="MS Mincho" w:hAnsi="Arial" w:cs="Arial"/>
          <w:sz w:val="22"/>
          <w:szCs w:val="22"/>
        </w:rPr>
        <w:t xml:space="preserve">       </w:t>
      </w:r>
      <w:r w:rsidRPr="00E5566C">
        <w:rPr>
          <w:rFonts w:ascii="Arial" w:eastAsia="MS Mincho" w:hAnsi="Arial" w:cs="Arial"/>
          <w:sz w:val="22"/>
          <w:szCs w:val="22"/>
        </w:rPr>
        <w:t>Total not-to-exceed, all-inclusive, lump sum price</w:t>
      </w:r>
    </w:p>
    <w:p w:rsidR="00092D97" w:rsidRPr="00800EC5" w:rsidRDefault="00092D97" w:rsidP="00092D97">
      <w:pPr>
        <w:pStyle w:val="PlainText"/>
        <w:ind w:left="60"/>
        <w:jc w:val="both"/>
        <w:rPr>
          <w:rFonts w:ascii="Arial" w:eastAsia="MS Mincho" w:hAnsi="Arial" w:cs="Arial"/>
          <w:sz w:val="22"/>
          <w:szCs w:val="22"/>
        </w:rPr>
      </w:pPr>
      <w:r>
        <w:rPr>
          <w:rFonts w:ascii="Arial" w:eastAsia="MS Mincho" w:hAnsi="Arial" w:cs="Arial"/>
          <w:sz w:val="22"/>
          <w:szCs w:val="22"/>
        </w:rPr>
        <w:t xml:space="preserve">       (</w:t>
      </w:r>
      <w:proofErr w:type="gramStart"/>
      <w:r>
        <w:rPr>
          <w:rFonts w:ascii="Arial" w:eastAsia="MS Mincho" w:hAnsi="Arial" w:cs="Arial"/>
          <w:sz w:val="22"/>
          <w:szCs w:val="22"/>
        </w:rPr>
        <w:t>i</w:t>
      </w:r>
      <w:r w:rsidRPr="00AF2F36">
        <w:rPr>
          <w:rFonts w:ascii="Arial" w:hAnsi="Arial" w:cs="Arial"/>
        </w:rPr>
        <w:t>ncludes</w:t>
      </w:r>
      <w:proofErr w:type="gramEnd"/>
      <w:r w:rsidRPr="00AF2F36">
        <w:rPr>
          <w:rFonts w:ascii="Arial" w:hAnsi="Arial" w:cs="Arial"/>
        </w:rPr>
        <w:t xml:space="preserve"> delivery</w:t>
      </w:r>
      <w:r>
        <w:rPr>
          <w:rFonts w:ascii="Arial" w:hAnsi="Arial" w:cs="Arial"/>
        </w:rPr>
        <w:t>)</w:t>
      </w:r>
      <w:r w:rsidRPr="00AF2F36">
        <w:rPr>
          <w:rFonts w:ascii="Arial" w:hAnsi="Arial" w:cs="Arial"/>
        </w:rPr>
        <w:tab/>
      </w:r>
      <w:r w:rsidRPr="00AF2F36">
        <w:rPr>
          <w:rFonts w:ascii="Arial" w:hAnsi="Arial" w:cs="Arial"/>
        </w:rPr>
        <w:tab/>
      </w:r>
    </w:p>
    <w:p w:rsidR="00C02577" w:rsidRDefault="00C02577" w:rsidP="00C02577">
      <w:pPr>
        <w:pStyle w:val="ListParagraph"/>
        <w:tabs>
          <w:tab w:val="left" w:pos="-720"/>
        </w:tabs>
        <w:jc w:val="both"/>
        <w:rPr>
          <w:rFonts w:ascii="Arial" w:eastAsia="MS Mincho" w:hAnsi="Arial" w:cs="Arial"/>
          <w:szCs w:val="20"/>
        </w:rPr>
      </w:pPr>
    </w:p>
    <w:p w:rsidR="00C02577" w:rsidRPr="00C02577" w:rsidRDefault="00C02577" w:rsidP="00C02577">
      <w:pPr>
        <w:pStyle w:val="ListParagraph"/>
        <w:tabs>
          <w:tab w:val="left" w:pos="-720"/>
        </w:tabs>
        <w:ind w:left="360"/>
        <w:jc w:val="both"/>
        <w:rPr>
          <w:rFonts w:ascii="Arial" w:eastAsia="MS Mincho" w:hAnsi="Arial" w:cs="Arial"/>
          <w:sz w:val="22"/>
          <w:szCs w:val="22"/>
        </w:rPr>
      </w:pPr>
      <w:r w:rsidRPr="00C02577">
        <w:rPr>
          <w:rFonts w:ascii="Arial" w:eastAsia="MS Mincho" w:hAnsi="Arial" w:cs="Arial"/>
          <w:sz w:val="22"/>
          <w:szCs w:val="22"/>
        </w:rPr>
        <w:t>The City reserves the right to increase or decrease the estimated quantity as best fits its needs, up to 10 items, and the City does not guarantee maximums or minimums.  Prices shall be held firm through April 30, 2019.</w:t>
      </w:r>
    </w:p>
    <w:p w:rsidR="00092D97" w:rsidRDefault="00092D97" w:rsidP="00092D97">
      <w:pPr>
        <w:pStyle w:val="PlainText"/>
        <w:ind w:firstLine="360"/>
        <w:rPr>
          <w:rFonts w:ascii="Arial" w:eastAsia="MS Mincho" w:hAnsi="Arial" w:cs="Arial"/>
          <w:sz w:val="22"/>
          <w:szCs w:val="22"/>
        </w:rPr>
      </w:pPr>
    </w:p>
    <w:p w:rsidR="00092D97" w:rsidRDefault="00092D97" w:rsidP="00092D97">
      <w:pPr>
        <w:pStyle w:val="PlainText"/>
        <w:ind w:firstLine="360"/>
        <w:rPr>
          <w:rFonts w:ascii="Arial" w:eastAsia="MS Mincho" w:hAnsi="Arial" w:cs="Arial"/>
          <w:sz w:val="22"/>
          <w:szCs w:val="22"/>
        </w:rPr>
      </w:pPr>
      <w:r>
        <w:rPr>
          <w:rFonts w:ascii="Arial" w:eastAsia="MS Mincho" w:hAnsi="Arial" w:cs="Arial"/>
          <w:sz w:val="22"/>
          <w:szCs w:val="22"/>
        </w:rPr>
        <w:t>Lead time to delivery after receipt of contract                                                              Days___________</w:t>
      </w:r>
    </w:p>
    <w:p w:rsidR="00092D97" w:rsidRDefault="00092D97" w:rsidP="00092D97">
      <w:pPr>
        <w:pStyle w:val="PlainText"/>
        <w:rPr>
          <w:rFonts w:ascii="Arial" w:eastAsia="MS Mincho" w:hAnsi="Arial" w:cs="Arial"/>
          <w:sz w:val="22"/>
          <w:szCs w:val="22"/>
        </w:rPr>
      </w:pPr>
      <w:r>
        <w:rPr>
          <w:rFonts w:ascii="Arial" w:eastAsia="MS Mincho" w:hAnsi="Arial" w:cs="Arial"/>
          <w:sz w:val="22"/>
          <w:szCs w:val="22"/>
        </w:rPr>
        <w:tab/>
        <w:t>The City reserves the right to award to other than low bid with consideration</w:t>
      </w:r>
    </w:p>
    <w:p w:rsidR="00092D97" w:rsidRDefault="00092D97" w:rsidP="00092D97">
      <w:pPr>
        <w:pStyle w:val="PlainText"/>
        <w:rPr>
          <w:rFonts w:ascii="Arial" w:eastAsia="MS Mincho" w:hAnsi="Arial" w:cs="Arial"/>
          <w:sz w:val="22"/>
          <w:szCs w:val="22"/>
        </w:rPr>
      </w:pPr>
      <w:r>
        <w:rPr>
          <w:rFonts w:ascii="Arial" w:eastAsia="MS Mincho" w:hAnsi="Arial" w:cs="Arial"/>
          <w:sz w:val="22"/>
          <w:szCs w:val="22"/>
        </w:rPr>
        <w:tab/>
      </w:r>
      <w:proofErr w:type="gramStart"/>
      <w:r>
        <w:rPr>
          <w:rFonts w:ascii="Arial" w:eastAsia="MS Mincho" w:hAnsi="Arial" w:cs="Arial"/>
          <w:sz w:val="22"/>
          <w:szCs w:val="22"/>
        </w:rPr>
        <w:t>of</w:t>
      </w:r>
      <w:proofErr w:type="gramEnd"/>
      <w:r>
        <w:rPr>
          <w:rFonts w:ascii="Arial" w:eastAsia="MS Mincho" w:hAnsi="Arial" w:cs="Arial"/>
          <w:sz w:val="22"/>
          <w:szCs w:val="22"/>
        </w:rPr>
        <w:t xml:space="preserve"> lead time.  </w:t>
      </w:r>
      <w:bookmarkStart w:id="0" w:name="_GoBack"/>
      <w:bookmarkEnd w:id="0"/>
    </w:p>
    <w:p w:rsidR="00092D97" w:rsidRDefault="00092D97" w:rsidP="00092D97">
      <w:pPr>
        <w:pStyle w:val="PlainText"/>
        <w:rPr>
          <w:rFonts w:ascii="Arial" w:eastAsia="MS Mincho" w:hAnsi="Arial" w:cs="Arial"/>
          <w:sz w:val="22"/>
          <w:szCs w:val="22"/>
        </w:rPr>
      </w:pPr>
    </w:p>
    <w:p w:rsidR="00092D97" w:rsidRPr="00EF5D7A" w:rsidRDefault="00092D97" w:rsidP="00092D97">
      <w:pPr>
        <w:pStyle w:val="PlainText"/>
        <w:rPr>
          <w:rFonts w:ascii="Arial" w:eastAsia="MS Mincho" w:hAnsi="Arial" w:cs="Arial"/>
          <w:b/>
          <w:bCs/>
          <w:color w:val="262626" w:themeColor="text1" w:themeTint="D9"/>
          <w:sz w:val="24"/>
        </w:rPr>
      </w:pPr>
    </w:p>
    <w:p w:rsidR="00092D97" w:rsidRPr="00EF5D7A" w:rsidRDefault="00092D97" w:rsidP="00092D97">
      <w:pPr>
        <w:pStyle w:val="PlainText"/>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t>Prices shall be all-inclusive to include, but not limited to, the following: shipping, travel, time, materials, overhead, etc.</w:t>
      </w:r>
    </w:p>
    <w:p w:rsidR="00092D97" w:rsidRPr="00EF5D7A" w:rsidRDefault="00092D97" w:rsidP="00092D97">
      <w:pPr>
        <w:pStyle w:val="PlainText"/>
        <w:rPr>
          <w:rFonts w:ascii="Arial" w:eastAsia="MS Mincho" w:hAnsi="Arial" w:cs="Arial"/>
          <w:b/>
          <w:bCs/>
          <w:color w:val="262626" w:themeColor="text1" w:themeTint="D9"/>
          <w:sz w:val="24"/>
        </w:rPr>
      </w:pPr>
    </w:p>
    <w:p w:rsidR="00092D97" w:rsidRPr="00EF5D7A" w:rsidRDefault="00092D97" w:rsidP="00092D97">
      <w:pPr>
        <w:pStyle w:val="PlainText"/>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t>Bidders must submit bids with no conflicting terms and conditions and no modifications to the price page.</w:t>
      </w:r>
    </w:p>
    <w:p w:rsidR="00092D97" w:rsidRPr="00EF5D7A" w:rsidRDefault="00092D97" w:rsidP="00092D97">
      <w:pPr>
        <w:pStyle w:val="PlainText"/>
        <w:rPr>
          <w:rFonts w:ascii="Arial" w:eastAsia="MS Mincho" w:hAnsi="Arial" w:cs="Arial"/>
          <w:b/>
          <w:bCs/>
          <w:color w:val="262626" w:themeColor="text1" w:themeTint="D9"/>
          <w:sz w:val="24"/>
        </w:rPr>
      </w:pPr>
    </w:p>
    <w:p w:rsidR="00092D97" w:rsidRPr="00EF5D7A" w:rsidRDefault="00092D97" w:rsidP="00092D97">
      <w:pPr>
        <w:pStyle w:val="PlainText"/>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t>If bidders believe the price page needs modification (such as the unit of measure, for example), immediately call the buyer listed on the front page of this IFB.  Changes may only be made before bidding and via authorized addendum issued by the City.</w:t>
      </w:r>
    </w:p>
    <w:p w:rsidR="00092D97" w:rsidRPr="00EF5D7A" w:rsidRDefault="00092D97" w:rsidP="00092D97">
      <w:pPr>
        <w:pStyle w:val="PlainText"/>
        <w:rPr>
          <w:rFonts w:ascii="Arial" w:eastAsia="MS Mincho" w:hAnsi="Arial" w:cs="Arial"/>
          <w:b/>
          <w:bCs/>
          <w:color w:val="262626" w:themeColor="text1" w:themeTint="D9"/>
          <w:sz w:val="24"/>
        </w:rPr>
      </w:pPr>
    </w:p>
    <w:p w:rsidR="00092D97" w:rsidRPr="00EF5D7A" w:rsidRDefault="00092D97" w:rsidP="00092D97">
      <w:pPr>
        <w:pStyle w:val="PlainText"/>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t>The City may choose other than low bid with consideration to warranty.  State warranty, if applicable.</w:t>
      </w:r>
    </w:p>
    <w:p w:rsidR="00092D97" w:rsidRDefault="00092D97" w:rsidP="00092D97">
      <w:pPr>
        <w:pStyle w:val="PlainText"/>
        <w:rPr>
          <w:rFonts w:ascii="Arial" w:eastAsia="MS Mincho" w:hAnsi="Arial" w:cs="Arial"/>
          <w:sz w:val="22"/>
          <w:szCs w:val="22"/>
        </w:rPr>
      </w:pPr>
    </w:p>
    <w:p w:rsidR="00092D97" w:rsidRPr="00E24909" w:rsidRDefault="00092D97" w:rsidP="00092D97">
      <w:pPr>
        <w:pStyle w:val="PlainText"/>
        <w:rPr>
          <w:rFonts w:ascii="Arial" w:eastAsia="MS Mincho" w:hAnsi="Arial" w:cs="Arial"/>
          <w:sz w:val="18"/>
        </w:rPr>
      </w:pPr>
    </w:p>
    <w:p w:rsidR="00092D97" w:rsidRPr="00AF2F36" w:rsidRDefault="00092D97" w:rsidP="00092D97">
      <w:pPr>
        <w:pStyle w:val="PlainText"/>
        <w:rPr>
          <w:rFonts w:ascii="Arial" w:eastAsia="MS Mincho" w:hAnsi="Arial" w:cs="Arial"/>
          <w:sz w:val="22"/>
          <w:szCs w:val="22"/>
        </w:rPr>
      </w:pPr>
      <w:r w:rsidRPr="00AF2F36">
        <w:rPr>
          <w:rFonts w:ascii="Arial" w:eastAsia="MS Mincho" w:hAnsi="Arial" w:cs="Arial"/>
          <w:sz w:val="22"/>
          <w:szCs w:val="22"/>
        </w:rPr>
        <w:t>State warranty, and provide any other warranty information.  The City reserves the right to award to other than low bid with consideration to warranty or any other factors.</w:t>
      </w:r>
    </w:p>
    <w:p w:rsidR="00092D97" w:rsidRPr="00E241A9" w:rsidRDefault="00092D97" w:rsidP="00092D97">
      <w:pPr>
        <w:pBdr>
          <w:bottom w:val="single" w:sz="12" w:space="1" w:color="auto"/>
        </w:pBdr>
      </w:pPr>
    </w:p>
    <w:p w:rsidR="00092D97" w:rsidRDefault="00092D97" w:rsidP="00092D97">
      <w:pPr>
        <w:pStyle w:val="Heading2"/>
        <w:rPr>
          <w:rFonts w:eastAsia="MS Mincho"/>
          <w:sz w:val="18"/>
        </w:rPr>
      </w:pPr>
    </w:p>
    <w:p w:rsidR="00092D97" w:rsidRPr="00E241A9" w:rsidRDefault="00092D97" w:rsidP="00092D97">
      <w:pPr>
        <w:pBdr>
          <w:bottom w:val="single" w:sz="12" w:space="1" w:color="auto"/>
        </w:pBdr>
      </w:pPr>
    </w:p>
    <w:p w:rsidR="00092D97" w:rsidRDefault="00092D97" w:rsidP="00092D97">
      <w:pPr>
        <w:pStyle w:val="Heading2"/>
        <w:rPr>
          <w:rFonts w:eastAsia="MS Mincho"/>
          <w:sz w:val="18"/>
        </w:rPr>
      </w:pPr>
    </w:p>
    <w:p w:rsidR="00092D97" w:rsidRPr="00E241A9" w:rsidRDefault="00092D97" w:rsidP="00092D97">
      <w:pPr>
        <w:pBdr>
          <w:bottom w:val="single" w:sz="12" w:space="1" w:color="auto"/>
        </w:pBdr>
      </w:pPr>
    </w:p>
    <w:p w:rsidR="00092D97" w:rsidRDefault="00092D97" w:rsidP="00092D97">
      <w:pPr>
        <w:pStyle w:val="Heading2"/>
        <w:rPr>
          <w:rFonts w:eastAsia="MS Mincho"/>
          <w:sz w:val="18"/>
        </w:rPr>
      </w:pPr>
    </w:p>
    <w:p w:rsidR="00092D97" w:rsidRPr="00E241A9" w:rsidRDefault="00092D97" w:rsidP="00092D97">
      <w:pPr>
        <w:pBdr>
          <w:bottom w:val="single" w:sz="12" w:space="1" w:color="auto"/>
        </w:pBdr>
      </w:pPr>
    </w:p>
    <w:p w:rsidR="00092D97" w:rsidRDefault="00092D97" w:rsidP="00092D97">
      <w:pPr>
        <w:pStyle w:val="Heading2"/>
        <w:rPr>
          <w:rFonts w:eastAsia="MS Mincho"/>
          <w:sz w:val="18"/>
        </w:rPr>
      </w:pPr>
    </w:p>
    <w:p w:rsidR="00092D97" w:rsidRPr="00E241A9" w:rsidRDefault="00092D97" w:rsidP="00092D97">
      <w:pPr>
        <w:pBdr>
          <w:bottom w:val="single" w:sz="12" w:space="1" w:color="auto"/>
        </w:pBdr>
      </w:pPr>
    </w:p>
    <w:p w:rsidR="008D3067" w:rsidRDefault="008D3067" w:rsidP="008D3067">
      <w:pPr>
        <w:pStyle w:val="Heading2"/>
        <w:rPr>
          <w:rFonts w:eastAsia="MS Mincho"/>
          <w:sz w:val="18"/>
        </w:rPr>
      </w:pPr>
    </w:p>
    <w:p w:rsidR="008D3067" w:rsidRPr="00E241A9" w:rsidRDefault="008D3067" w:rsidP="008D3067">
      <w:pPr>
        <w:pBdr>
          <w:bottom w:val="single" w:sz="12" w:space="1" w:color="auto"/>
        </w:pBdr>
      </w:pPr>
    </w:p>
    <w:p w:rsidR="008D3067" w:rsidRDefault="008D3067" w:rsidP="008D3067">
      <w:pPr>
        <w:pStyle w:val="Heading2"/>
        <w:rPr>
          <w:rFonts w:eastAsia="MS Mincho"/>
          <w:sz w:val="18"/>
        </w:rPr>
      </w:pPr>
    </w:p>
    <w:p w:rsidR="008D3067" w:rsidRPr="00E241A9" w:rsidRDefault="008D3067" w:rsidP="008D3067">
      <w:pPr>
        <w:pBdr>
          <w:bottom w:val="single" w:sz="12" w:space="1" w:color="auto"/>
        </w:pBdr>
      </w:pPr>
    </w:p>
    <w:p w:rsidR="007070D0" w:rsidRPr="00EF5D7A" w:rsidRDefault="007070D0">
      <w:pPr>
        <w:pStyle w:val="PlainText"/>
        <w:jc w:val="center"/>
        <w:rPr>
          <w:rFonts w:ascii="Arial" w:eastAsia="MS Mincho" w:hAnsi="Arial" w:cs="Arial"/>
          <w:b/>
          <w:bCs/>
          <w:color w:val="262626" w:themeColor="text1" w:themeTint="D9"/>
          <w:sz w:val="28"/>
        </w:rPr>
      </w:pPr>
      <w:r w:rsidRPr="00EF5D7A">
        <w:rPr>
          <w:rFonts w:ascii="Arial" w:eastAsia="MS Mincho" w:hAnsi="Arial" w:cs="Arial"/>
          <w:color w:val="262626" w:themeColor="text1" w:themeTint="D9"/>
          <w:sz w:val="18"/>
        </w:rPr>
        <w:br w:type="page"/>
      </w:r>
      <w:r w:rsidRPr="00EF5D7A">
        <w:rPr>
          <w:rFonts w:ascii="Arial" w:eastAsia="MS Mincho" w:hAnsi="Arial" w:cs="Arial"/>
          <w:b/>
          <w:bCs/>
          <w:color w:val="262626" w:themeColor="text1" w:themeTint="D9"/>
          <w:sz w:val="28"/>
        </w:rPr>
        <w:lastRenderedPageBreak/>
        <w:t>OFFER TO CONTRACT:</w:t>
      </w:r>
    </w:p>
    <w:p w:rsidR="007070D0" w:rsidRPr="00EF5D7A" w:rsidRDefault="007070D0">
      <w:pPr>
        <w:pStyle w:val="PlainText"/>
        <w:rPr>
          <w:rFonts w:ascii="Arial" w:eastAsia="MS Mincho" w:hAnsi="Arial" w:cs="Arial"/>
          <w:color w:val="262626" w:themeColor="text1" w:themeTint="D9"/>
          <w:sz w:val="18"/>
        </w:rPr>
      </w:pPr>
    </w:p>
    <w:p w:rsidR="001A5174" w:rsidRPr="00EF5D7A" w:rsidRDefault="007070D0" w:rsidP="001A5174">
      <w:pPr>
        <w:jc w:val="both"/>
        <w:rPr>
          <w:rFonts w:ascii="Arial" w:hAnsi="Arial" w:cs="Arial"/>
          <w:color w:val="262626" w:themeColor="text1" w:themeTint="D9"/>
          <w:sz w:val="16"/>
          <w:szCs w:val="16"/>
        </w:rPr>
      </w:pPr>
      <w:r w:rsidRPr="00EF5D7A">
        <w:rPr>
          <w:rFonts w:ascii="Arial" w:eastAsia="MS Mincho" w:hAnsi="Arial" w:cs="Arial"/>
          <w:b/>
          <w:bCs/>
          <w:color w:val="262626" w:themeColor="text1" w:themeTint="D9"/>
          <w:sz w:val="16"/>
          <w:szCs w:val="16"/>
        </w:rPr>
        <w:t>TO THE CITY OF BATTLE CREEK:</w:t>
      </w:r>
      <w:r w:rsidRPr="00EF5D7A">
        <w:rPr>
          <w:rFonts w:ascii="Arial" w:eastAsia="MS Mincho" w:hAnsi="Arial" w:cs="Arial"/>
          <w:color w:val="262626" w:themeColor="text1" w:themeTint="D9"/>
          <w:sz w:val="16"/>
          <w:szCs w:val="16"/>
        </w:rPr>
        <w:t xml:space="preserve"> </w:t>
      </w:r>
      <w:r w:rsidR="001A5174" w:rsidRPr="00EF5D7A">
        <w:rPr>
          <w:rFonts w:ascii="Arial" w:hAnsi="Arial" w:cs="Arial"/>
          <w:color w:val="262626" w:themeColor="text1" w:themeTint="D9"/>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rsidR="001A5174" w:rsidRPr="00EF5D7A" w:rsidRDefault="001A5174" w:rsidP="001A5174">
      <w:pPr>
        <w:jc w:val="both"/>
        <w:rPr>
          <w:rFonts w:ascii="Arial" w:hAnsi="Arial" w:cs="Arial"/>
          <w:color w:val="262626" w:themeColor="text1" w:themeTint="D9"/>
          <w:sz w:val="16"/>
          <w:szCs w:val="16"/>
        </w:rPr>
      </w:pPr>
    </w:p>
    <w:p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A5174" w:rsidRPr="00EF5D7A" w:rsidRDefault="001A5174" w:rsidP="001A5174">
      <w:pPr>
        <w:jc w:val="both"/>
        <w:rPr>
          <w:rFonts w:ascii="Arial" w:hAnsi="Arial" w:cs="Arial"/>
          <w:color w:val="262626" w:themeColor="text1" w:themeTint="D9"/>
          <w:sz w:val="16"/>
          <w:szCs w:val="16"/>
        </w:rPr>
      </w:pPr>
    </w:p>
    <w:p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We agree to complete the contract within the times specified in this Invitation for Bid.</w:t>
      </w:r>
    </w:p>
    <w:p w:rsidR="001A5174" w:rsidRPr="00EF5D7A" w:rsidRDefault="001A5174" w:rsidP="001A5174">
      <w:pPr>
        <w:jc w:val="both"/>
        <w:rPr>
          <w:rFonts w:ascii="Arial" w:hAnsi="Arial" w:cs="Arial"/>
          <w:color w:val="262626" w:themeColor="text1" w:themeTint="D9"/>
          <w:sz w:val="16"/>
          <w:szCs w:val="16"/>
        </w:rPr>
      </w:pPr>
    </w:p>
    <w:p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We acknowledge receipt of the following addendum(s): _____, _____, _____, _____.</w:t>
      </w:r>
    </w:p>
    <w:p w:rsidR="001A5174" w:rsidRPr="00EF5D7A" w:rsidRDefault="001A5174" w:rsidP="001A5174">
      <w:pPr>
        <w:rPr>
          <w:rFonts w:ascii="Arial" w:eastAsia="MS Mincho" w:hAnsi="Arial" w:cs="Arial"/>
          <w:color w:val="262626" w:themeColor="text1" w:themeTint="D9"/>
          <w:sz w:val="18"/>
          <w:szCs w:val="20"/>
        </w:rPr>
      </w:pPr>
    </w:p>
    <w:p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rsidR="001A5174" w:rsidRPr="00EF5D7A" w:rsidRDefault="001A5174" w:rsidP="001A5174">
      <w:pPr>
        <w:jc w:val="both"/>
        <w:rPr>
          <w:rFonts w:ascii="Arial" w:hAnsi="Arial" w:cs="Arial"/>
          <w:color w:val="262626" w:themeColor="text1" w:themeTint="D9"/>
          <w:sz w:val="16"/>
          <w:szCs w:val="16"/>
        </w:rPr>
      </w:pPr>
    </w:p>
    <w:p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For clarification of this offer, contact:</w:t>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Company Name</w:t>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 xml:space="preserve">Name: </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Address</w:t>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Phone:</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City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State</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Zip</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Fax:</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 xml:space="preserve">Signature of Person Authorized to Sign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E-mail:</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7070D0" w:rsidRPr="00EF5D7A" w:rsidRDefault="007070D0">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Printed Name</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7070D0" w:rsidRPr="00EF5D7A" w:rsidRDefault="007070D0">
      <w:pPr>
        <w:pStyle w:val="PlainText"/>
        <w:pBdr>
          <w:bottom w:val="single" w:sz="12" w:space="1" w:color="auto"/>
        </w:pBdr>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Title</w:t>
      </w:r>
    </w:p>
    <w:p w:rsidR="007070D0" w:rsidRPr="00EF5D7A" w:rsidRDefault="007070D0">
      <w:pPr>
        <w:pStyle w:val="PlainText"/>
        <w:pBdr>
          <w:bottom w:val="single" w:sz="12" w:space="1" w:color="auto"/>
        </w:pBdr>
        <w:rPr>
          <w:rFonts w:ascii="Arial" w:eastAsia="MS Mincho" w:hAnsi="Arial" w:cs="Arial"/>
          <w:color w:val="262626" w:themeColor="text1" w:themeTint="D9"/>
          <w:sz w:val="18"/>
        </w:rPr>
      </w:pP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jc w:val="center"/>
        <w:rPr>
          <w:rFonts w:ascii="Arial" w:eastAsia="MS Mincho" w:hAnsi="Arial" w:cs="Arial"/>
          <w:b/>
          <w:bCs/>
          <w:color w:val="262626" w:themeColor="text1" w:themeTint="D9"/>
          <w:sz w:val="28"/>
        </w:rPr>
      </w:pPr>
      <w:r w:rsidRPr="00EF5D7A">
        <w:rPr>
          <w:rFonts w:ascii="Arial" w:eastAsia="MS Mincho" w:hAnsi="Arial" w:cs="Arial"/>
          <w:b/>
          <w:bCs/>
          <w:color w:val="262626" w:themeColor="text1" w:themeTint="D9"/>
          <w:sz w:val="28"/>
        </w:rPr>
        <w:t>ACCEPTANCE OF OFFER:</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 xml:space="preserve">The Offer is hereby accepted. </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This contract shall henceforth be referred to as Contract No.</w:t>
      </w:r>
      <w:r w:rsidR="00BC286F" w:rsidRPr="00EF5D7A">
        <w:rPr>
          <w:rFonts w:ascii="Arial" w:eastAsia="MS Mincho" w:hAnsi="Arial" w:cs="Arial"/>
          <w:color w:val="262626" w:themeColor="text1" w:themeTint="D9"/>
          <w:sz w:val="18"/>
        </w:rPr>
        <w:t xml:space="preserve"> </w:t>
      </w:r>
      <w:r w:rsidR="00D939D4" w:rsidRPr="00EF5D7A">
        <w:rPr>
          <w:rFonts w:ascii="Arial" w:eastAsia="MS Mincho" w:hAnsi="Arial" w:cs="Arial"/>
          <w:b/>
          <w:color w:val="262626" w:themeColor="text1" w:themeTint="D9"/>
          <w:sz w:val="24"/>
          <w:szCs w:val="24"/>
          <w:u w:val="single"/>
        </w:rPr>
        <w:tab/>
      </w:r>
      <w:r w:rsidR="00092D97">
        <w:rPr>
          <w:rFonts w:ascii="Arial" w:eastAsia="MS Mincho" w:hAnsi="Arial" w:cs="Arial"/>
          <w:b/>
          <w:color w:val="262626" w:themeColor="text1" w:themeTint="D9"/>
          <w:sz w:val="24"/>
          <w:szCs w:val="24"/>
          <w:u w:val="single"/>
        </w:rPr>
        <w:t>2019-014B</w:t>
      </w:r>
      <w:r w:rsidR="00505C3A" w:rsidRPr="00EF5D7A">
        <w:rPr>
          <w:rFonts w:ascii="Arial" w:eastAsia="MS Mincho" w:hAnsi="Arial" w:cs="Arial"/>
          <w:b/>
          <w:color w:val="262626" w:themeColor="text1" w:themeTint="D9"/>
          <w:sz w:val="24"/>
          <w:szCs w:val="24"/>
          <w:u w:val="single"/>
        </w:rPr>
        <w:t xml:space="preserve">      </w:t>
      </w:r>
      <w:r w:rsidR="00D939D4" w:rsidRPr="00EF5D7A">
        <w:rPr>
          <w:rFonts w:ascii="Arial" w:eastAsia="MS Mincho" w:hAnsi="Arial" w:cs="Arial"/>
          <w:b/>
          <w:color w:val="262626" w:themeColor="text1" w:themeTint="D9"/>
          <w:sz w:val="24"/>
          <w:szCs w:val="24"/>
          <w:u w:val="single"/>
        </w:rPr>
        <w:tab/>
      </w:r>
      <w:r w:rsidR="00BC286F" w:rsidRPr="00EF5D7A">
        <w:rPr>
          <w:rFonts w:ascii="Arial" w:eastAsia="MS Mincho" w:hAnsi="Arial" w:cs="Arial"/>
          <w:b/>
          <w:color w:val="262626" w:themeColor="text1" w:themeTint="D9"/>
        </w:rPr>
        <w:t>.</w:t>
      </w:r>
      <w:r w:rsidRPr="00EF5D7A">
        <w:rPr>
          <w:rFonts w:ascii="Arial" w:eastAsia="MS Mincho" w:hAnsi="Arial" w:cs="Arial"/>
          <w:b/>
          <w:bCs/>
          <w:color w:val="262626" w:themeColor="text1" w:themeTint="D9"/>
        </w:rPr>
        <w:t xml:space="preserve"> </w:t>
      </w:r>
      <w:r w:rsidRPr="00EF5D7A">
        <w:rPr>
          <w:rFonts w:ascii="Arial" w:eastAsia="MS Mincho" w:hAnsi="Arial" w:cs="Arial"/>
          <w:color w:val="262626" w:themeColor="text1" w:themeTint="D9"/>
          <w:sz w:val="18"/>
        </w:rPr>
        <w:t>The Contractor has been cautioned not to commence any billable work or to provide any material or service under this contract until Contractor receives purchase order and/or a notice to proceed from the City of Battle Creek Purchasing Agent.</w:t>
      </w:r>
    </w:p>
    <w:p w:rsidR="007070D0" w:rsidRPr="00EF5D7A" w:rsidRDefault="007070D0">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D939D4" w:rsidRPr="00EF5D7A" w:rsidTr="00440466">
        <w:tc>
          <w:tcPr>
            <w:tcW w:w="5508" w:type="dxa"/>
          </w:tcPr>
          <w:p w:rsidR="00D939D4" w:rsidRPr="00EF5D7A" w:rsidRDefault="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b/>
                <w:bCs/>
                <w:color w:val="262626" w:themeColor="text1" w:themeTint="D9"/>
                <w:sz w:val="18"/>
              </w:rPr>
            </w:pPr>
            <w:r w:rsidRPr="00EF5D7A">
              <w:rPr>
                <w:rFonts w:ascii="Arial" w:eastAsia="MS Mincho" w:hAnsi="Arial" w:cs="Arial"/>
                <w:b/>
                <w:bCs/>
                <w:color w:val="262626" w:themeColor="text1" w:themeTint="D9"/>
                <w:sz w:val="18"/>
              </w:rPr>
              <w:t>COUNTERSIGNED:</w:t>
            </w: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City Manager</w:t>
            </w:r>
            <w:r w:rsidRPr="00EF5D7A">
              <w:rPr>
                <w:rFonts w:ascii="Arial" w:eastAsia="MS Mincho" w:hAnsi="Arial" w:cs="Arial"/>
                <w:color w:val="262626" w:themeColor="text1" w:themeTint="D9"/>
                <w:sz w:val="18"/>
              </w:rPr>
              <w:tab/>
              <w:t xml:space="preserve">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xml:space="preserve">                   Date</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D939D4" w:rsidRPr="00EF5D7A" w:rsidRDefault="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Witness Signature</w:t>
            </w:r>
          </w:p>
          <w:p w:rsidR="00D939D4" w:rsidRPr="00EF5D7A" w:rsidRDefault="00D939D4">
            <w:pPr>
              <w:pStyle w:val="PlainText"/>
              <w:rPr>
                <w:rFonts w:ascii="Arial" w:eastAsia="MS Mincho" w:hAnsi="Arial" w:cs="Arial"/>
                <w:color w:val="262626" w:themeColor="text1" w:themeTint="D9"/>
                <w:sz w:val="18"/>
              </w:rPr>
            </w:pPr>
          </w:p>
        </w:tc>
        <w:tc>
          <w:tcPr>
            <w:tcW w:w="5508" w:type="dxa"/>
          </w:tcPr>
          <w:p w:rsidR="0033755C" w:rsidRPr="00EF5D7A" w:rsidRDefault="0033755C" w:rsidP="00D939D4">
            <w:pPr>
              <w:pStyle w:val="PlainText"/>
              <w:rPr>
                <w:rFonts w:ascii="Arial" w:eastAsia="MS Mincho" w:hAnsi="Arial" w:cs="Arial"/>
                <w:b/>
                <w:bCs/>
                <w:color w:val="262626" w:themeColor="text1" w:themeTint="D9"/>
                <w:sz w:val="18"/>
              </w:rPr>
            </w:pPr>
          </w:p>
          <w:p w:rsidR="00D939D4" w:rsidRPr="00EF5D7A" w:rsidRDefault="00D939D4" w:rsidP="00D939D4">
            <w:pPr>
              <w:pStyle w:val="PlainText"/>
              <w:rPr>
                <w:rFonts w:ascii="Arial" w:eastAsia="MS Mincho" w:hAnsi="Arial" w:cs="Arial"/>
                <w:b/>
                <w:bCs/>
                <w:color w:val="262626" w:themeColor="text1" w:themeTint="D9"/>
                <w:sz w:val="18"/>
              </w:rPr>
            </w:pPr>
            <w:r w:rsidRPr="00EF5D7A">
              <w:rPr>
                <w:rFonts w:ascii="Arial" w:eastAsia="MS Mincho" w:hAnsi="Arial" w:cs="Arial"/>
                <w:b/>
                <w:bCs/>
                <w:color w:val="262626" w:themeColor="text1" w:themeTint="D9"/>
                <w:sz w:val="18"/>
              </w:rPr>
              <w:t>APPROVED AS TO FORM BY:</w:t>
            </w: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City Attorney</w:t>
            </w: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__________________</w:t>
            </w:r>
          </w:p>
          <w:p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Date</w:t>
            </w:r>
          </w:p>
          <w:p w:rsidR="00D939D4" w:rsidRPr="00EF5D7A" w:rsidRDefault="00D939D4">
            <w:pPr>
              <w:pStyle w:val="PlainText"/>
              <w:rPr>
                <w:rFonts w:ascii="Arial" w:eastAsia="MS Mincho" w:hAnsi="Arial" w:cs="Arial"/>
                <w:color w:val="262626" w:themeColor="text1" w:themeTint="D9"/>
                <w:sz w:val="18"/>
              </w:rPr>
            </w:pPr>
          </w:p>
        </w:tc>
      </w:tr>
    </w:tbl>
    <w:p w:rsidR="0033755C" w:rsidRPr="00EF5D7A" w:rsidRDefault="0033755C">
      <w:pPr>
        <w:rPr>
          <w:rFonts w:ascii="Arial" w:eastAsia="MS Mincho" w:hAnsi="Arial" w:cs="Arial"/>
          <w:b/>
          <w:bCs/>
          <w:color w:val="262626" w:themeColor="text1" w:themeTint="D9"/>
          <w:szCs w:val="20"/>
        </w:rPr>
      </w:pPr>
      <w:r w:rsidRPr="00EF5D7A">
        <w:rPr>
          <w:rFonts w:ascii="Arial" w:eastAsia="MS Mincho" w:hAnsi="Arial" w:cs="Arial"/>
          <w:b/>
          <w:bCs/>
          <w:color w:val="262626" w:themeColor="text1" w:themeTint="D9"/>
        </w:rPr>
        <w:br w:type="page"/>
      </w:r>
    </w:p>
    <w:p w:rsidR="00760E49" w:rsidRPr="00EF5D7A" w:rsidRDefault="007070D0" w:rsidP="00760E49">
      <w:pPr>
        <w:pStyle w:val="PlainText"/>
        <w:jc w:val="center"/>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lastRenderedPageBreak/>
        <w:t xml:space="preserve">ATTACHMENT A - DISADVANTAGED </w:t>
      </w:r>
      <w:proofErr w:type="gramStart"/>
      <w:r w:rsidRPr="00EF5D7A">
        <w:rPr>
          <w:rFonts w:ascii="Arial" w:eastAsia="MS Mincho" w:hAnsi="Arial" w:cs="Arial"/>
          <w:b/>
          <w:bCs/>
          <w:color w:val="262626" w:themeColor="text1" w:themeTint="D9"/>
          <w:sz w:val="24"/>
        </w:rPr>
        <w:t>BUSINESS  (</w:t>
      </w:r>
      <w:proofErr w:type="gramEnd"/>
      <w:r w:rsidRPr="00EF5D7A">
        <w:rPr>
          <w:rFonts w:ascii="Arial" w:eastAsia="MS Mincho" w:hAnsi="Arial" w:cs="Arial"/>
          <w:b/>
          <w:bCs/>
          <w:color w:val="262626" w:themeColor="text1" w:themeTint="D9"/>
          <w:sz w:val="24"/>
        </w:rPr>
        <w:t>DBE) FORM</w:t>
      </w:r>
    </w:p>
    <w:p w:rsidR="007070D0" w:rsidRPr="00EF5D7A" w:rsidRDefault="007070D0" w:rsidP="00760E49">
      <w:pPr>
        <w:pStyle w:val="PlainText"/>
        <w:jc w:val="center"/>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 xml:space="preserve"> </w:t>
      </w:r>
    </w:p>
    <w:p w:rsidR="007070D0" w:rsidRPr="00EF5D7A" w:rsidRDefault="007070D0">
      <w:pPr>
        <w:pStyle w:val="PlainText"/>
        <w:spacing w:line="480" w:lineRule="auto"/>
        <w:rPr>
          <w:rFonts w:ascii="Arial" w:eastAsia="MS Mincho" w:hAnsi="Arial" w:cs="Arial"/>
          <w:color w:val="262626" w:themeColor="text1" w:themeTint="D9"/>
        </w:rPr>
      </w:pPr>
      <w:r w:rsidRPr="00EF5D7A">
        <w:rPr>
          <w:rFonts w:ascii="Arial" w:eastAsia="MS Mincho" w:hAnsi="Arial" w:cs="Arial"/>
          <w:b/>
          <w:bCs/>
          <w:color w:val="262626" w:themeColor="text1" w:themeTint="D9"/>
        </w:rPr>
        <w:t xml:space="preserve">I.  </w:t>
      </w:r>
      <w:r w:rsidRPr="00EF5D7A">
        <w:rPr>
          <w:rFonts w:ascii="Arial" w:eastAsia="MS Mincho" w:hAnsi="Arial" w:cs="Arial"/>
          <w:b/>
          <w:bCs/>
          <w:color w:val="262626" w:themeColor="text1" w:themeTint="D9"/>
        </w:rPr>
        <w:tab/>
      </w:r>
      <w:proofErr w:type="gramStart"/>
      <w:r w:rsidRPr="00EF5D7A">
        <w:rPr>
          <w:rFonts w:ascii="Arial" w:eastAsia="MS Mincho" w:hAnsi="Arial" w:cs="Arial"/>
          <w:b/>
          <w:bCs/>
          <w:color w:val="262626" w:themeColor="text1" w:themeTint="D9"/>
          <w:u w:val="single"/>
        </w:rPr>
        <w:t>YOUR</w:t>
      </w:r>
      <w:proofErr w:type="gramEnd"/>
      <w:r w:rsidRPr="00EF5D7A">
        <w:rPr>
          <w:rFonts w:ascii="Arial" w:eastAsia="MS Mincho" w:hAnsi="Arial" w:cs="Arial"/>
          <w:b/>
          <w:bCs/>
          <w:color w:val="262626" w:themeColor="text1" w:themeTint="D9"/>
          <w:u w:val="single"/>
        </w:rPr>
        <w:t xml:space="preserve"> FIRM’S BACKGROUND</w:t>
      </w:r>
      <w:r w:rsidRPr="00EF5D7A">
        <w:rPr>
          <w:rFonts w:ascii="Arial" w:eastAsia="MS Mincho" w:hAnsi="Arial" w:cs="Arial"/>
          <w:color w:val="262626" w:themeColor="text1" w:themeTint="D9"/>
        </w:rPr>
        <w:t>:</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ind w:firstLine="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Is your firm an MBE (at least 51% minority ownership)?  </w:t>
      </w:r>
      <w:r w:rsidRPr="00EF5D7A">
        <w:rPr>
          <w:rFonts w:ascii="Arial" w:eastAsia="MS Mincho" w:hAnsi="Arial" w:cs="Arial"/>
          <w:color w:val="262626" w:themeColor="text1" w:themeTint="D9"/>
        </w:rPr>
        <w:tab/>
        <w:t xml:space="preserve">_____YES  </w:t>
      </w:r>
      <w:r w:rsidRPr="00EF5D7A">
        <w:rPr>
          <w:rFonts w:ascii="Arial" w:eastAsia="MS Mincho" w:hAnsi="Arial" w:cs="Arial"/>
          <w:color w:val="262626" w:themeColor="text1" w:themeTint="D9"/>
        </w:rPr>
        <w:tab/>
        <w:t>_____NO</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ind w:firstLine="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Is your firm a WBE (at least 51% woman ownership)?  </w:t>
      </w:r>
      <w:r w:rsidRPr="00EF5D7A">
        <w:rPr>
          <w:rFonts w:ascii="Arial" w:eastAsia="MS Mincho" w:hAnsi="Arial" w:cs="Arial"/>
          <w:color w:val="262626" w:themeColor="text1" w:themeTint="D9"/>
        </w:rPr>
        <w:tab/>
        <w:t xml:space="preserve">_____YES  </w:t>
      </w:r>
      <w:r w:rsidRPr="00EF5D7A">
        <w:rPr>
          <w:rFonts w:ascii="Arial" w:eastAsia="MS Mincho" w:hAnsi="Arial" w:cs="Arial"/>
          <w:color w:val="262626" w:themeColor="text1" w:themeTint="D9"/>
        </w:rPr>
        <w:tab/>
        <w:t xml:space="preserve">_____NO    </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ind w:firstLine="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Are you subcontracting any part of this project?</w:t>
      </w:r>
      <w:r w:rsidRPr="00EF5D7A">
        <w:rPr>
          <w:rFonts w:ascii="Arial" w:eastAsia="MS Mincho" w:hAnsi="Arial" w:cs="Arial"/>
          <w:color w:val="262626" w:themeColor="text1" w:themeTint="D9"/>
        </w:rPr>
        <w:tab/>
      </w:r>
      <w:r w:rsidRPr="00EF5D7A">
        <w:rPr>
          <w:rFonts w:ascii="Arial" w:eastAsia="MS Mincho" w:hAnsi="Arial" w:cs="Arial"/>
          <w:color w:val="262626" w:themeColor="text1" w:themeTint="D9"/>
        </w:rPr>
        <w:tab/>
        <w:t xml:space="preserve"> </w:t>
      </w:r>
      <w:r w:rsidRPr="00EF5D7A">
        <w:rPr>
          <w:rFonts w:ascii="Arial" w:eastAsia="MS Mincho" w:hAnsi="Arial" w:cs="Arial"/>
          <w:color w:val="262626" w:themeColor="text1" w:themeTint="D9"/>
        </w:rPr>
        <w:tab/>
        <w:t xml:space="preserve">_____YES  </w:t>
      </w:r>
      <w:r w:rsidRPr="00EF5D7A">
        <w:rPr>
          <w:rFonts w:ascii="Arial" w:eastAsia="MS Mincho" w:hAnsi="Arial" w:cs="Arial"/>
          <w:color w:val="262626" w:themeColor="text1" w:themeTint="D9"/>
        </w:rPr>
        <w:tab/>
        <w:t xml:space="preserve">_____NO    </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b/>
          <w:bCs/>
          <w:color w:val="262626" w:themeColor="text1" w:themeTint="D9"/>
          <w:u w:val="single"/>
        </w:rPr>
      </w:pPr>
    </w:p>
    <w:p w:rsidR="007070D0" w:rsidRPr="00EF5D7A" w:rsidRDefault="007070D0">
      <w:pPr>
        <w:pStyle w:val="PlainText"/>
        <w:jc w:val="both"/>
        <w:rPr>
          <w:rFonts w:ascii="Arial" w:eastAsia="MS Mincho" w:hAnsi="Arial" w:cs="Arial"/>
          <w:b/>
          <w:bCs/>
          <w:color w:val="262626" w:themeColor="text1" w:themeTint="D9"/>
          <w:u w:val="single"/>
        </w:rPr>
      </w:pPr>
    </w:p>
    <w:p w:rsidR="007070D0" w:rsidRPr="00EF5D7A" w:rsidRDefault="007070D0">
      <w:pPr>
        <w:pStyle w:val="PlainText"/>
        <w:ind w:hanging="360"/>
        <w:jc w:val="both"/>
        <w:rPr>
          <w:rFonts w:ascii="Arial" w:eastAsia="MS Mincho" w:hAnsi="Arial" w:cs="Arial"/>
          <w:color w:val="262626" w:themeColor="text1" w:themeTint="D9"/>
        </w:rPr>
      </w:pPr>
      <w:r w:rsidRPr="00EF5D7A">
        <w:rPr>
          <w:rFonts w:ascii="Arial" w:eastAsia="MS Mincho" w:hAnsi="Arial" w:cs="Arial"/>
          <w:b/>
          <w:bCs/>
          <w:color w:val="262626" w:themeColor="text1" w:themeTint="D9"/>
        </w:rPr>
        <w:t xml:space="preserve">II.  </w:t>
      </w:r>
      <w:r w:rsidRPr="00EF5D7A">
        <w:rPr>
          <w:rFonts w:ascii="Arial" w:eastAsia="MS Mincho" w:hAnsi="Arial" w:cs="Arial"/>
          <w:b/>
          <w:bCs/>
          <w:color w:val="262626" w:themeColor="text1" w:themeTint="D9"/>
        </w:rPr>
        <w:tab/>
      </w:r>
      <w:r w:rsidRPr="00EF5D7A">
        <w:rPr>
          <w:rFonts w:ascii="Arial" w:eastAsia="MS Mincho" w:hAnsi="Arial" w:cs="Arial"/>
          <w:b/>
          <w:bCs/>
          <w:color w:val="262626" w:themeColor="text1" w:themeTint="D9"/>
          <w:u w:val="single"/>
        </w:rPr>
        <w:t>SUBCONTRACTING INFORMATION</w:t>
      </w:r>
      <w:r w:rsidRPr="00EF5D7A">
        <w:rPr>
          <w:rFonts w:ascii="Arial" w:eastAsia="MS Mincho" w:hAnsi="Arial" w:cs="Arial"/>
          <w:b/>
          <w:bCs/>
          <w:color w:val="262626" w:themeColor="text1" w:themeTint="D9"/>
        </w:rPr>
        <w:t xml:space="preserve">:  </w:t>
      </w:r>
      <w:r w:rsidRPr="00EF5D7A">
        <w:rPr>
          <w:rFonts w:ascii="Arial" w:eastAsia="MS Mincho" w:hAnsi="Arial" w:cs="Arial"/>
          <w:color w:val="262626" w:themeColor="text1" w:themeTint="D9"/>
        </w:rPr>
        <w:t>If subcontracting any part of the project, the bidder/contractor expressly agrees that:</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w:t>
      </w:r>
      <w:r w:rsidRPr="00EF5D7A">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7070D0" w:rsidRPr="00EF5D7A" w:rsidRDefault="007070D0">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(2)</w:t>
      </w:r>
      <w:r w:rsidRPr="00EF5D7A">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7070D0" w:rsidRPr="00EF5D7A" w:rsidRDefault="007070D0" w:rsidP="00EA723C">
      <w:pPr>
        <w:pStyle w:val="PlainText"/>
        <w:numPr>
          <w:ilvl w:val="0"/>
          <w:numId w:val="3"/>
        </w:numPr>
        <w:jc w:val="both"/>
        <w:rPr>
          <w:rFonts w:ascii="Arial" w:eastAsia="MS Mincho" w:hAnsi="Arial" w:cs="Arial"/>
          <w:color w:val="262626" w:themeColor="text1" w:themeTint="D9"/>
        </w:rPr>
      </w:pPr>
      <w:r w:rsidRPr="00EF5D7A">
        <w:rPr>
          <w:rFonts w:ascii="Arial" w:eastAsia="MS Mincho" w:hAnsi="Arial" w:cs="Arial"/>
          <w:color w:val="262626" w:themeColor="text1" w:themeTint="D9"/>
        </w:rPr>
        <w:t>The Bidder represents that the subcontractors listed below are financially responsible and are qualified to do the work required.</w:t>
      </w:r>
    </w:p>
    <w:p w:rsidR="007070D0" w:rsidRPr="00EF5D7A" w:rsidRDefault="007070D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EF5D7A" w:rsidRPr="00EF5D7A">
        <w:tc>
          <w:tcPr>
            <w:tcW w:w="3240"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SUBCONTRACTOR NAME</w:t>
            </w:r>
          </w:p>
        </w:tc>
        <w:tc>
          <w:tcPr>
            <w:tcW w:w="1440"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City/State</w:t>
            </w:r>
          </w:p>
        </w:tc>
        <w:tc>
          <w:tcPr>
            <w:tcW w:w="1796"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Trade or Commodity</w:t>
            </w:r>
          </w:p>
        </w:tc>
        <w:tc>
          <w:tcPr>
            <w:tcW w:w="777" w:type="dxa"/>
          </w:tcPr>
          <w:p w:rsidR="007070D0" w:rsidRPr="00EF5D7A" w:rsidRDefault="007070D0">
            <w:pPr>
              <w:pStyle w:val="PlainText"/>
              <w:jc w:val="center"/>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MBE</w:t>
            </w:r>
          </w:p>
        </w:tc>
        <w:tc>
          <w:tcPr>
            <w:tcW w:w="720" w:type="dxa"/>
          </w:tcPr>
          <w:p w:rsidR="007070D0" w:rsidRPr="00EF5D7A" w:rsidRDefault="007070D0">
            <w:pPr>
              <w:pStyle w:val="PlainText"/>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WBE</w:t>
            </w:r>
          </w:p>
        </w:tc>
        <w:tc>
          <w:tcPr>
            <w:tcW w:w="2827"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Approximate dollar value</w:t>
            </w:r>
          </w:p>
        </w:tc>
      </w:tr>
      <w:tr w:rsidR="00EF5D7A" w:rsidRPr="00EF5D7A">
        <w:tc>
          <w:tcPr>
            <w:tcW w:w="3240" w:type="dxa"/>
          </w:tcPr>
          <w:p w:rsidR="007070D0" w:rsidRPr="00EF5D7A" w:rsidRDefault="007070D0">
            <w:pPr>
              <w:pStyle w:val="PlainText"/>
              <w:rPr>
                <w:rFonts w:ascii="Arial" w:eastAsia="MS Mincho" w:hAnsi="Arial" w:cs="Arial"/>
                <w:color w:val="262626" w:themeColor="text1" w:themeTint="D9"/>
              </w:rPr>
            </w:pPr>
          </w:p>
        </w:tc>
        <w:tc>
          <w:tcPr>
            <w:tcW w:w="144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c>
          <w:tcPr>
            <w:tcW w:w="3240" w:type="dxa"/>
          </w:tcPr>
          <w:p w:rsidR="007070D0" w:rsidRPr="00EF5D7A" w:rsidRDefault="007070D0">
            <w:pPr>
              <w:pStyle w:val="PlainText"/>
              <w:rPr>
                <w:rFonts w:ascii="Arial" w:eastAsia="MS Mincho" w:hAnsi="Arial" w:cs="Arial"/>
                <w:color w:val="262626" w:themeColor="text1" w:themeTint="D9"/>
              </w:rPr>
            </w:pPr>
          </w:p>
        </w:tc>
        <w:tc>
          <w:tcPr>
            <w:tcW w:w="144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c>
          <w:tcPr>
            <w:tcW w:w="3240" w:type="dxa"/>
          </w:tcPr>
          <w:p w:rsidR="007070D0" w:rsidRPr="00EF5D7A" w:rsidRDefault="007070D0">
            <w:pPr>
              <w:pStyle w:val="PlainText"/>
              <w:rPr>
                <w:rFonts w:ascii="Arial" w:eastAsia="MS Mincho" w:hAnsi="Arial" w:cs="Arial"/>
                <w:color w:val="262626" w:themeColor="text1" w:themeTint="D9"/>
              </w:rPr>
            </w:pPr>
          </w:p>
        </w:tc>
        <w:tc>
          <w:tcPr>
            <w:tcW w:w="144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c>
          <w:tcPr>
            <w:tcW w:w="3240" w:type="dxa"/>
          </w:tcPr>
          <w:p w:rsidR="007070D0" w:rsidRPr="00EF5D7A" w:rsidRDefault="007070D0">
            <w:pPr>
              <w:pStyle w:val="PlainText"/>
              <w:rPr>
                <w:rFonts w:ascii="Arial" w:eastAsia="MS Mincho" w:hAnsi="Arial" w:cs="Arial"/>
                <w:color w:val="262626" w:themeColor="text1" w:themeTint="D9"/>
              </w:rPr>
            </w:pPr>
          </w:p>
        </w:tc>
        <w:tc>
          <w:tcPr>
            <w:tcW w:w="144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c>
          <w:tcPr>
            <w:tcW w:w="3240" w:type="dxa"/>
          </w:tcPr>
          <w:p w:rsidR="007070D0" w:rsidRPr="00EF5D7A" w:rsidRDefault="007070D0">
            <w:pPr>
              <w:pStyle w:val="PlainText"/>
              <w:rPr>
                <w:rFonts w:ascii="Arial" w:eastAsia="MS Mincho" w:hAnsi="Arial" w:cs="Arial"/>
                <w:color w:val="262626" w:themeColor="text1" w:themeTint="D9"/>
              </w:rPr>
            </w:pPr>
          </w:p>
        </w:tc>
        <w:tc>
          <w:tcPr>
            <w:tcW w:w="144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7070D0"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bl>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ind w:hanging="360"/>
        <w:jc w:val="both"/>
        <w:rPr>
          <w:rFonts w:ascii="Arial" w:eastAsia="MS Mincho" w:hAnsi="Arial" w:cs="Arial"/>
          <w:color w:val="262626" w:themeColor="text1" w:themeTint="D9"/>
        </w:rPr>
      </w:pPr>
      <w:r w:rsidRPr="00EF5D7A">
        <w:rPr>
          <w:rFonts w:ascii="Arial" w:eastAsia="MS Mincho" w:hAnsi="Arial" w:cs="Arial"/>
          <w:b/>
          <w:bCs/>
          <w:color w:val="262626" w:themeColor="text1" w:themeTint="D9"/>
        </w:rPr>
        <w:t xml:space="preserve">III. </w:t>
      </w:r>
      <w:r w:rsidR="00A024A1" w:rsidRPr="00EF5D7A">
        <w:rPr>
          <w:rFonts w:ascii="Arial" w:eastAsia="MS Mincho" w:hAnsi="Arial" w:cs="Arial"/>
          <w:b/>
          <w:bCs/>
          <w:color w:val="262626" w:themeColor="text1" w:themeTint="D9"/>
        </w:rPr>
        <w:tab/>
      </w:r>
      <w:r w:rsidRPr="00EF5D7A">
        <w:rPr>
          <w:rFonts w:ascii="Arial" w:eastAsia="MS Mincho" w:hAnsi="Arial" w:cs="Arial"/>
          <w:b/>
          <w:bCs/>
          <w:color w:val="262626" w:themeColor="text1" w:themeTint="D9"/>
          <w:u w:val="single"/>
        </w:rPr>
        <w:t>DBE RECRUITMENT ACTIVITY LOG:</w:t>
      </w:r>
      <w:r w:rsidRPr="00EF5D7A">
        <w:rPr>
          <w:rFonts w:eastAsia="MS Mincho"/>
          <w:color w:val="262626" w:themeColor="text1" w:themeTint="D9"/>
        </w:rPr>
        <w:t xml:space="preserve">  </w:t>
      </w:r>
      <w:r w:rsidRPr="00EF5D7A">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7070D0" w:rsidRPr="00EF5D7A" w:rsidRDefault="007070D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EF5D7A" w:rsidRPr="00EF5D7A">
        <w:tc>
          <w:tcPr>
            <w:tcW w:w="3420"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 xml:space="preserve">NAME OF FIRM </w:t>
            </w:r>
            <w:r w:rsidRPr="00EF5D7A">
              <w:rPr>
                <w:rFonts w:ascii="Arial" w:eastAsia="MS Mincho" w:hAnsi="Arial" w:cs="Arial"/>
                <w:b/>
                <w:bCs/>
                <w:i/>
                <w:iCs/>
                <w:color w:val="262626" w:themeColor="text1" w:themeTint="D9"/>
              </w:rPr>
              <w:t>APPROACHED</w:t>
            </w:r>
            <w:r w:rsidRPr="00EF5D7A">
              <w:rPr>
                <w:rFonts w:ascii="Arial" w:eastAsia="MS Mincho" w:hAnsi="Arial" w:cs="Arial"/>
                <w:b/>
                <w:bCs/>
                <w:color w:val="262626" w:themeColor="text1" w:themeTint="D9"/>
              </w:rPr>
              <w:t>, BUT NOT USED ON THIS PROJECT</w:t>
            </w:r>
          </w:p>
        </w:tc>
        <w:tc>
          <w:tcPr>
            <w:tcW w:w="1260"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City/State</w:t>
            </w:r>
          </w:p>
        </w:tc>
        <w:tc>
          <w:tcPr>
            <w:tcW w:w="1796"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Trade or Commodity</w:t>
            </w:r>
          </w:p>
        </w:tc>
        <w:tc>
          <w:tcPr>
            <w:tcW w:w="777" w:type="dxa"/>
          </w:tcPr>
          <w:p w:rsidR="007070D0" w:rsidRPr="00EF5D7A" w:rsidRDefault="007070D0">
            <w:pPr>
              <w:pStyle w:val="PlainText"/>
              <w:jc w:val="center"/>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MBE</w:t>
            </w:r>
          </w:p>
        </w:tc>
        <w:tc>
          <w:tcPr>
            <w:tcW w:w="720" w:type="dxa"/>
          </w:tcPr>
          <w:p w:rsidR="007070D0" w:rsidRPr="00EF5D7A" w:rsidRDefault="007070D0">
            <w:pPr>
              <w:pStyle w:val="PlainText"/>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WBE</w:t>
            </w:r>
          </w:p>
        </w:tc>
        <w:tc>
          <w:tcPr>
            <w:tcW w:w="2827"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Reason not used on this project</w:t>
            </w:r>
          </w:p>
        </w:tc>
      </w:tr>
      <w:tr w:rsidR="00EF5D7A" w:rsidRPr="00EF5D7A">
        <w:tc>
          <w:tcPr>
            <w:tcW w:w="3420" w:type="dxa"/>
          </w:tcPr>
          <w:p w:rsidR="007070D0" w:rsidRPr="00EF5D7A" w:rsidRDefault="007070D0">
            <w:pPr>
              <w:pStyle w:val="PlainText"/>
              <w:rPr>
                <w:rFonts w:ascii="Arial" w:eastAsia="MS Mincho" w:hAnsi="Arial" w:cs="Arial"/>
                <w:color w:val="262626" w:themeColor="text1" w:themeTint="D9"/>
              </w:rPr>
            </w:pPr>
          </w:p>
        </w:tc>
        <w:tc>
          <w:tcPr>
            <w:tcW w:w="126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r w:rsidR="00EF5D7A" w:rsidRPr="00EF5D7A">
        <w:tc>
          <w:tcPr>
            <w:tcW w:w="3420" w:type="dxa"/>
          </w:tcPr>
          <w:p w:rsidR="007070D0" w:rsidRPr="00EF5D7A" w:rsidRDefault="007070D0">
            <w:pPr>
              <w:pStyle w:val="PlainText"/>
              <w:rPr>
                <w:rFonts w:ascii="Arial" w:eastAsia="MS Mincho" w:hAnsi="Arial" w:cs="Arial"/>
                <w:color w:val="262626" w:themeColor="text1" w:themeTint="D9"/>
              </w:rPr>
            </w:pPr>
          </w:p>
        </w:tc>
        <w:tc>
          <w:tcPr>
            <w:tcW w:w="126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r w:rsidR="00EF5D7A" w:rsidRPr="00EF5D7A">
        <w:tc>
          <w:tcPr>
            <w:tcW w:w="3420" w:type="dxa"/>
          </w:tcPr>
          <w:p w:rsidR="007070D0" w:rsidRPr="00EF5D7A" w:rsidRDefault="007070D0">
            <w:pPr>
              <w:pStyle w:val="PlainText"/>
              <w:rPr>
                <w:rFonts w:ascii="Arial" w:eastAsia="MS Mincho" w:hAnsi="Arial" w:cs="Arial"/>
                <w:color w:val="262626" w:themeColor="text1" w:themeTint="D9"/>
              </w:rPr>
            </w:pPr>
          </w:p>
        </w:tc>
        <w:tc>
          <w:tcPr>
            <w:tcW w:w="126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r w:rsidR="00EF5D7A" w:rsidRPr="00EF5D7A">
        <w:tc>
          <w:tcPr>
            <w:tcW w:w="3420" w:type="dxa"/>
          </w:tcPr>
          <w:p w:rsidR="007070D0" w:rsidRPr="00EF5D7A" w:rsidRDefault="007070D0">
            <w:pPr>
              <w:pStyle w:val="PlainText"/>
              <w:rPr>
                <w:rFonts w:ascii="Arial" w:eastAsia="MS Mincho" w:hAnsi="Arial" w:cs="Arial"/>
                <w:color w:val="262626" w:themeColor="text1" w:themeTint="D9"/>
              </w:rPr>
            </w:pPr>
          </w:p>
        </w:tc>
        <w:tc>
          <w:tcPr>
            <w:tcW w:w="126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7070D0"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bl>
    <w:p w:rsidR="007070D0" w:rsidRPr="00EF5D7A" w:rsidRDefault="007070D0">
      <w:pPr>
        <w:pStyle w:val="PlainText"/>
        <w:jc w:val="both"/>
        <w:rPr>
          <w:rFonts w:eastAsia="MS Mincho"/>
          <w:color w:val="262626" w:themeColor="text1" w:themeTint="D9"/>
        </w:rPr>
      </w:pPr>
    </w:p>
    <w:sectPr w:rsidR="007070D0" w:rsidRPr="00EF5D7A" w:rsidSect="00916274">
      <w:headerReference w:type="even" r:id="rId10"/>
      <w:headerReference w:type="default" r:id="rId11"/>
      <w:footerReference w:type="default" r:id="rId12"/>
      <w:headerReference w:type="first" r:id="rId13"/>
      <w:pgSz w:w="12240" w:h="15840" w:code="1"/>
      <w:pgMar w:top="99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8F3" w:rsidRDefault="00F108F3">
      <w:r>
        <w:separator/>
      </w:r>
    </w:p>
  </w:endnote>
  <w:endnote w:type="continuationSeparator" w:id="0">
    <w:p w:rsidR="00F108F3" w:rsidRDefault="00F1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5F6E0A" w:rsidP="00A921B8">
    <w:pPr>
      <w:pStyle w:val="Footer"/>
      <w:rPr>
        <w:rFonts w:ascii="Arial" w:hAnsi="Arial" w:cs="Arial"/>
        <w:sz w:val="16"/>
      </w:rPr>
    </w:pPr>
    <w:r>
      <w:rPr>
        <w:rFonts w:ascii="Arial" w:hAnsi="Arial" w:cs="Arial"/>
        <w:sz w:val="16"/>
      </w:rPr>
      <w:t>R</w:t>
    </w:r>
    <w:r w:rsidR="00FB597A">
      <w:rPr>
        <w:rFonts w:ascii="Arial" w:hAnsi="Arial" w:cs="Arial"/>
        <w:sz w:val="16"/>
      </w:rPr>
      <w:t>ev2017</w:t>
    </w:r>
  </w:p>
  <w:p w:rsidR="00C24F78" w:rsidRDefault="00C24F78">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8F3" w:rsidRDefault="00F108F3">
      <w:r>
        <w:separator/>
      </w:r>
    </w:p>
  </w:footnote>
  <w:footnote w:type="continuationSeparator" w:id="0">
    <w:p w:rsidR="00F108F3" w:rsidRDefault="00F1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4F78" w:rsidRDefault="00C24F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ind w:right="360"/>
      <w:rPr>
        <w:rFonts w:ascii="Arial" w:hAnsi="Arial" w:cs="Arial"/>
        <w:sz w:val="16"/>
      </w:rPr>
    </w:pPr>
    <w:r>
      <w:rPr>
        <w:rFonts w:ascii="Arial" w:hAnsi="Arial" w:cs="Arial"/>
        <w:sz w:val="16"/>
      </w:rPr>
      <w:t>CITY OF BATTLE CREEK PURCHASING</w:t>
    </w:r>
  </w:p>
  <w:p w:rsidR="00C24F78" w:rsidRDefault="00C24F78" w:rsidP="007069A7">
    <w:pPr>
      <w:pStyle w:val="Header"/>
      <w:tabs>
        <w:tab w:val="clear" w:pos="4320"/>
        <w:tab w:val="clear" w:pos="8640"/>
        <w:tab w:val="center" w:pos="-1800"/>
        <w:tab w:val="left" w:pos="3416"/>
        <w:tab w:val="right" w:pos="10260"/>
      </w:tabs>
      <w:rPr>
        <w:rStyle w:val="PageNumber"/>
        <w:rFonts w:ascii="Arial" w:hAnsi="Arial" w:cs="Arial"/>
        <w:sz w:val="16"/>
      </w:rPr>
    </w:pPr>
    <w:r>
      <w:rPr>
        <w:rFonts w:ascii="Arial" w:hAnsi="Arial" w:cs="Arial"/>
        <w:sz w:val="16"/>
      </w:rPr>
      <w:t xml:space="preserve">INVITATION FOR BID NO </w:t>
    </w:r>
    <w:r w:rsidR="00F108F3">
      <w:rPr>
        <w:rFonts w:ascii="Arial" w:hAnsi="Arial" w:cs="Arial"/>
        <w:sz w:val="16"/>
      </w:rPr>
      <w:t>2019-014B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C02577">
      <w:rPr>
        <w:rStyle w:val="PageNumber"/>
        <w:rFonts w:ascii="Arial" w:hAnsi="Arial" w:cs="Arial"/>
        <w:noProof/>
        <w:sz w:val="16"/>
      </w:rPr>
      <w:t>10</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05CC"/>
    <w:multiLevelType w:val="multilevel"/>
    <w:tmpl w:val="8C7CD5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253B7"/>
    <w:multiLevelType w:val="multilevel"/>
    <w:tmpl w:val="930A7F4C"/>
    <w:lvl w:ilvl="0">
      <w:start w:val="1"/>
      <w:numFmt w:val="decimalZero"/>
      <w:lvlText w:val="1.%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8CE7439"/>
    <w:multiLevelType w:val="hybridMultilevel"/>
    <w:tmpl w:val="568ED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60A91"/>
    <w:multiLevelType w:val="hybridMultilevel"/>
    <w:tmpl w:val="B4080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A43EB"/>
    <w:multiLevelType w:val="hybridMultilevel"/>
    <w:tmpl w:val="6D607BF0"/>
    <w:lvl w:ilvl="0" w:tplc="3954C8EA">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23644C2"/>
    <w:multiLevelType w:val="multilevel"/>
    <w:tmpl w:val="F4D8C366"/>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744AE5"/>
    <w:multiLevelType w:val="hybridMultilevel"/>
    <w:tmpl w:val="1C1CC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C457E"/>
    <w:multiLevelType w:val="singleLevel"/>
    <w:tmpl w:val="0902E42C"/>
    <w:lvl w:ilvl="0">
      <w:start w:val="1"/>
      <w:numFmt w:val="decimal"/>
      <w:lvlText w:val="%1."/>
      <w:lvlJc w:val="left"/>
      <w:pPr>
        <w:ind w:left="720" w:hanging="360"/>
      </w:pPr>
      <w:rPr>
        <w:b w:val="0"/>
      </w:rPr>
    </w:lvl>
  </w:abstractNum>
  <w:abstractNum w:abstractNumId="9" w15:restartNumberingAfterBreak="0">
    <w:nsid w:val="252253EB"/>
    <w:multiLevelType w:val="multilevel"/>
    <w:tmpl w:val="B3DCA348"/>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5E20D54"/>
    <w:multiLevelType w:val="hybridMultilevel"/>
    <w:tmpl w:val="6FF46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658E0"/>
    <w:multiLevelType w:val="hybridMultilevel"/>
    <w:tmpl w:val="BBC28E34"/>
    <w:lvl w:ilvl="0" w:tplc="DB0CDFD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AD2049D"/>
    <w:multiLevelType w:val="hybridMultilevel"/>
    <w:tmpl w:val="F8C08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A1431"/>
    <w:multiLevelType w:val="multilevel"/>
    <w:tmpl w:val="6718A3DC"/>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A0187A"/>
    <w:multiLevelType w:val="hybridMultilevel"/>
    <w:tmpl w:val="885E0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303EB"/>
    <w:multiLevelType w:val="hybridMultilevel"/>
    <w:tmpl w:val="0B2CE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8"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913449"/>
    <w:multiLevelType w:val="hybridMultilevel"/>
    <w:tmpl w:val="38FEB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93C58"/>
    <w:multiLevelType w:val="hybridMultilevel"/>
    <w:tmpl w:val="9E885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44313D"/>
    <w:multiLevelType w:val="hybridMultilevel"/>
    <w:tmpl w:val="EE44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53758"/>
    <w:multiLevelType w:val="hybridMultilevel"/>
    <w:tmpl w:val="01823B1A"/>
    <w:lvl w:ilvl="0" w:tplc="B718A47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FC12B2"/>
    <w:multiLevelType w:val="hybridMultilevel"/>
    <w:tmpl w:val="FFF89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66819"/>
    <w:multiLevelType w:val="hybridMultilevel"/>
    <w:tmpl w:val="9E92E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188054A"/>
    <w:multiLevelType w:val="hybridMultilevel"/>
    <w:tmpl w:val="7FC8BC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28" w15:restartNumberingAfterBreak="0">
    <w:nsid w:val="573A0745"/>
    <w:multiLevelType w:val="hybridMultilevel"/>
    <w:tmpl w:val="B78E37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283A13"/>
    <w:multiLevelType w:val="hybridMultilevel"/>
    <w:tmpl w:val="C7A22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77B42"/>
    <w:multiLevelType w:val="hybridMultilevel"/>
    <w:tmpl w:val="16288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AF3232"/>
    <w:multiLevelType w:val="multilevel"/>
    <w:tmpl w:val="CF08E0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27329FC"/>
    <w:multiLevelType w:val="multilevel"/>
    <w:tmpl w:val="D9FAF656"/>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28B29CB"/>
    <w:multiLevelType w:val="hybridMultilevel"/>
    <w:tmpl w:val="B57E3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5447A"/>
    <w:multiLevelType w:val="hybridMultilevel"/>
    <w:tmpl w:val="21483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517061"/>
    <w:multiLevelType w:val="multilevel"/>
    <w:tmpl w:val="BA92F4B4"/>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74918F2"/>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C56E98"/>
    <w:multiLevelType w:val="hybridMultilevel"/>
    <w:tmpl w:val="15002970"/>
    <w:lvl w:ilvl="0" w:tplc="F59AAA5A">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EA23BF"/>
    <w:multiLevelType w:val="hybridMultilevel"/>
    <w:tmpl w:val="91F00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8"/>
  </w:num>
  <w:num w:numId="3">
    <w:abstractNumId w:val="38"/>
  </w:num>
  <w:num w:numId="4">
    <w:abstractNumId w:val="2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
  </w:num>
  <w:num w:numId="10">
    <w:abstractNumId w:val="2"/>
  </w:num>
  <w:num w:numId="11">
    <w:abstractNumId w:val="6"/>
  </w:num>
  <w:num w:numId="12">
    <w:abstractNumId w:val="0"/>
  </w:num>
  <w:num w:numId="13">
    <w:abstractNumId w:val="13"/>
  </w:num>
  <w:num w:numId="14">
    <w:abstractNumId w:val="9"/>
  </w:num>
  <w:num w:numId="15">
    <w:abstractNumId w:val="36"/>
  </w:num>
  <w:num w:numId="16">
    <w:abstractNumId w:val="31"/>
  </w:num>
  <w:num w:numId="17">
    <w:abstractNumId w:val="32"/>
  </w:num>
  <w:num w:numId="18">
    <w:abstractNumId w:val="27"/>
  </w:num>
  <w:num w:numId="19">
    <w:abstractNumId w:val="28"/>
  </w:num>
  <w:num w:numId="20">
    <w:abstractNumId w:val="34"/>
  </w:num>
  <w:num w:numId="21">
    <w:abstractNumId w:val="14"/>
  </w:num>
  <w:num w:numId="22">
    <w:abstractNumId w:val="8"/>
  </w:num>
  <w:num w:numId="23">
    <w:abstractNumId w:val="25"/>
  </w:num>
  <w:num w:numId="24">
    <w:abstractNumId w:val="35"/>
  </w:num>
  <w:num w:numId="25">
    <w:abstractNumId w:val="24"/>
  </w:num>
  <w:num w:numId="26">
    <w:abstractNumId w:val="30"/>
  </w:num>
  <w:num w:numId="27">
    <w:abstractNumId w:val="40"/>
  </w:num>
  <w:num w:numId="28">
    <w:abstractNumId w:val="4"/>
  </w:num>
  <w:num w:numId="29">
    <w:abstractNumId w:val="12"/>
  </w:num>
  <w:num w:numId="30">
    <w:abstractNumId w:val="41"/>
  </w:num>
  <w:num w:numId="31">
    <w:abstractNumId w:val="10"/>
  </w:num>
  <w:num w:numId="32">
    <w:abstractNumId w:val="7"/>
  </w:num>
  <w:num w:numId="33">
    <w:abstractNumId w:val="3"/>
  </w:num>
  <w:num w:numId="34">
    <w:abstractNumId w:val="22"/>
  </w:num>
  <w:num w:numId="35">
    <w:abstractNumId w:val="16"/>
  </w:num>
  <w:num w:numId="36">
    <w:abstractNumId w:val="15"/>
  </w:num>
  <w:num w:numId="37">
    <w:abstractNumId w:val="21"/>
  </w:num>
  <w:num w:numId="38">
    <w:abstractNumId w:val="20"/>
  </w:num>
  <w:num w:numId="39">
    <w:abstractNumId w:val="19"/>
  </w:num>
  <w:num w:numId="40">
    <w:abstractNumId w:val="33"/>
  </w:num>
  <w:num w:numId="41">
    <w:abstractNumId w:val="11"/>
  </w:num>
  <w:num w:numId="42">
    <w:abstractNumId w:val="29"/>
  </w:num>
  <w:num w:numId="43">
    <w:abstractNumId w:val="26"/>
  </w:num>
  <w:num w:numId="44">
    <w:abstractNumId w:val="5"/>
  </w:num>
  <w:num w:numId="45">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8F3"/>
    <w:rsid w:val="000102E5"/>
    <w:rsid w:val="0006475F"/>
    <w:rsid w:val="00092D97"/>
    <w:rsid w:val="000A17F1"/>
    <w:rsid w:val="000B6C35"/>
    <w:rsid w:val="000C09DD"/>
    <w:rsid w:val="00146778"/>
    <w:rsid w:val="00147746"/>
    <w:rsid w:val="0018155B"/>
    <w:rsid w:val="0019589D"/>
    <w:rsid w:val="001A5174"/>
    <w:rsid w:val="0023029E"/>
    <w:rsid w:val="002377B6"/>
    <w:rsid w:val="002E13BD"/>
    <w:rsid w:val="002F4B89"/>
    <w:rsid w:val="0033755C"/>
    <w:rsid w:val="003A1A83"/>
    <w:rsid w:val="003B3B35"/>
    <w:rsid w:val="003C2B5B"/>
    <w:rsid w:val="0040322F"/>
    <w:rsid w:val="00440466"/>
    <w:rsid w:val="004C0E18"/>
    <w:rsid w:val="004D1851"/>
    <w:rsid w:val="004E303E"/>
    <w:rsid w:val="004F00DC"/>
    <w:rsid w:val="004F2D04"/>
    <w:rsid w:val="00505C3A"/>
    <w:rsid w:val="00512710"/>
    <w:rsid w:val="00527A06"/>
    <w:rsid w:val="0053526B"/>
    <w:rsid w:val="00572D2B"/>
    <w:rsid w:val="005915E7"/>
    <w:rsid w:val="005E0064"/>
    <w:rsid w:val="005E50CC"/>
    <w:rsid w:val="005F6E0A"/>
    <w:rsid w:val="006A2F77"/>
    <w:rsid w:val="006A3DAE"/>
    <w:rsid w:val="006D5303"/>
    <w:rsid w:val="006E1D05"/>
    <w:rsid w:val="007069A7"/>
    <w:rsid w:val="007070D0"/>
    <w:rsid w:val="00760E49"/>
    <w:rsid w:val="0079051E"/>
    <w:rsid w:val="007A5E04"/>
    <w:rsid w:val="007A7CAC"/>
    <w:rsid w:val="007C30CB"/>
    <w:rsid w:val="007D7E34"/>
    <w:rsid w:val="007E2207"/>
    <w:rsid w:val="00881EE3"/>
    <w:rsid w:val="008946B2"/>
    <w:rsid w:val="008B57E7"/>
    <w:rsid w:val="008D3067"/>
    <w:rsid w:val="008E0727"/>
    <w:rsid w:val="008F1A2D"/>
    <w:rsid w:val="00916274"/>
    <w:rsid w:val="009766FF"/>
    <w:rsid w:val="00976A8B"/>
    <w:rsid w:val="0099022C"/>
    <w:rsid w:val="00995C53"/>
    <w:rsid w:val="009B22A8"/>
    <w:rsid w:val="009E1648"/>
    <w:rsid w:val="009F79A2"/>
    <w:rsid w:val="00A024A1"/>
    <w:rsid w:val="00A921B8"/>
    <w:rsid w:val="00AE491D"/>
    <w:rsid w:val="00B1770B"/>
    <w:rsid w:val="00B17FDA"/>
    <w:rsid w:val="00BC286F"/>
    <w:rsid w:val="00BC4581"/>
    <w:rsid w:val="00C02577"/>
    <w:rsid w:val="00C02BC7"/>
    <w:rsid w:val="00C0321F"/>
    <w:rsid w:val="00C07744"/>
    <w:rsid w:val="00C24F78"/>
    <w:rsid w:val="00C9683E"/>
    <w:rsid w:val="00CC0101"/>
    <w:rsid w:val="00D0296C"/>
    <w:rsid w:val="00D0673C"/>
    <w:rsid w:val="00D939D4"/>
    <w:rsid w:val="00DD3E3F"/>
    <w:rsid w:val="00E24909"/>
    <w:rsid w:val="00E34979"/>
    <w:rsid w:val="00E45CAF"/>
    <w:rsid w:val="00EA723C"/>
    <w:rsid w:val="00EE2C95"/>
    <w:rsid w:val="00EF0560"/>
    <w:rsid w:val="00EF5D7A"/>
    <w:rsid w:val="00F108F3"/>
    <w:rsid w:val="00FB4AB3"/>
    <w:rsid w:val="00FB597A"/>
    <w:rsid w:val="00FC795D"/>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05B28D"/>
  <w15:docId w15:val="{525E8B59-83FB-4455-ADB0-1D9354B2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7E2207"/>
    <w:rPr>
      <w:rFonts w:ascii="Courier New" w:hAnsi="Courier New" w:cs="Courier New"/>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nhideWhenUsed/>
    <w:rsid w:val="008E0727"/>
    <w:rPr>
      <w:rFonts w:ascii="Tahoma" w:hAnsi="Tahoma" w:cs="Tahoma"/>
      <w:sz w:val="16"/>
      <w:szCs w:val="16"/>
    </w:rPr>
  </w:style>
  <w:style w:type="character" w:customStyle="1" w:styleId="BalloonTextChar">
    <w:name w:val="Balloon Text Char"/>
    <w:link w:val="BalloonText"/>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5557E-2C25-4D33-92AF-EF9B41EF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33</TotalTime>
  <Pages>12</Pages>
  <Words>6214</Words>
  <Characters>33522</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39657</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7</cp:revision>
  <cp:lastPrinted>2018-10-26T14:15:00Z</cp:lastPrinted>
  <dcterms:created xsi:type="dcterms:W3CDTF">2018-10-26T14:02:00Z</dcterms:created>
  <dcterms:modified xsi:type="dcterms:W3CDTF">2018-10-29T20:25:00Z</dcterms:modified>
</cp:coreProperties>
</file>