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21697B" w14:paraId="521AD089" w14:textId="77777777" w:rsidTr="00440466">
        <w:tc>
          <w:tcPr>
            <w:tcW w:w="2988" w:type="dxa"/>
            <w:tcBorders>
              <w:right w:val="double" w:sz="4" w:space="0" w:color="auto"/>
            </w:tcBorders>
          </w:tcPr>
          <w:p w14:paraId="0E97844F" w14:textId="77777777" w:rsidR="0023029E" w:rsidRPr="0021697B" w:rsidRDefault="0023029E" w:rsidP="00440466">
            <w:pPr>
              <w:pStyle w:val="PlainText"/>
              <w:tabs>
                <w:tab w:val="left" w:pos="2340"/>
              </w:tabs>
              <w:jc w:val="both"/>
              <w:rPr>
                <w:rFonts w:ascii="Arial" w:eastAsia="MS Mincho" w:hAnsi="Arial" w:cs="Arial"/>
                <w:b/>
                <w:bCs/>
                <w:color w:val="262626" w:themeColor="text1" w:themeTint="D9"/>
              </w:rPr>
            </w:pPr>
          </w:p>
          <w:p w14:paraId="65BB8F42" w14:textId="77777777" w:rsidR="007069A7" w:rsidRPr="0021697B" w:rsidRDefault="007069A7" w:rsidP="00440466">
            <w:pPr>
              <w:pStyle w:val="PlainText"/>
              <w:tabs>
                <w:tab w:val="left" w:pos="2340"/>
              </w:tabs>
              <w:jc w:val="both"/>
              <w:rPr>
                <w:rFonts w:ascii="Arial" w:eastAsia="MS Mincho" w:hAnsi="Arial" w:cs="Arial"/>
                <w:b/>
                <w:bCs/>
                <w:color w:val="262626" w:themeColor="text1" w:themeTint="D9"/>
              </w:rPr>
            </w:pPr>
          </w:p>
          <w:p w14:paraId="6773B888" w14:textId="77777777" w:rsidR="007069A7" w:rsidRPr="0021697B" w:rsidRDefault="0099022C" w:rsidP="00440466">
            <w:pPr>
              <w:pStyle w:val="PlainText"/>
              <w:tabs>
                <w:tab w:val="left" w:pos="2340"/>
              </w:tabs>
              <w:jc w:val="both"/>
              <w:rPr>
                <w:rFonts w:ascii="Arial" w:eastAsia="MS Mincho" w:hAnsi="Arial" w:cs="Arial"/>
                <w:b/>
                <w:bCs/>
                <w:color w:val="262626" w:themeColor="text1" w:themeTint="D9"/>
              </w:rPr>
            </w:pPr>
            <w:r w:rsidRPr="0021697B">
              <w:rPr>
                <w:rFonts w:ascii="Arial" w:hAnsi="Arial" w:cs="Arial"/>
                <w:noProof/>
                <w:color w:val="262626" w:themeColor="text1" w:themeTint="D9"/>
              </w:rPr>
              <w:drawing>
                <wp:inline distT="0" distB="0" distL="0" distR="0" wp14:anchorId="4A2605DC" wp14:editId="2FBB97E6">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14:paraId="5D7B2647" w14:textId="77777777" w:rsidR="007069A7" w:rsidRPr="0021697B" w:rsidRDefault="007069A7" w:rsidP="00440466">
            <w:pPr>
              <w:pStyle w:val="PlainText"/>
              <w:tabs>
                <w:tab w:val="left" w:pos="2340"/>
              </w:tabs>
              <w:jc w:val="both"/>
              <w:rPr>
                <w:rFonts w:ascii="Arial" w:eastAsia="MS Mincho" w:hAnsi="Arial" w:cs="Arial"/>
                <w:b/>
                <w:bCs/>
                <w:color w:val="262626" w:themeColor="text1" w:themeTint="D9"/>
              </w:rPr>
            </w:pPr>
          </w:p>
        </w:tc>
        <w:tc>
          <w:tcPr>
            <w:tcW w:w="7560" w:type="dxa"/>
            <w:tcBorders>
              <w:top w:val="double" w:sz="4" w:space="0" w:color="auto"/>
              <w:left w:val="double" w:sz="4" w:space="0" w:color="auto"/>
              <w:bottom w:val="double" w:sz="4" w:space="0" w:color="auto"/>
              <w:right w:val="double" w:sz="4" w:space="0" w:color="auto"/>
            </w:tcBorders>
          </w:tcPr>
          <w:p w14:paraId="587848B5" w14:textId="77777777" w:rsidR="00527A06" w:rsidRPr="0021697B" w:rsidRDefault="00527A06" w:rsidP="00440466">
            <w:pPr>
              <w:pStyle w:val="PlainText"/>
              <w:tabs>
                <w:tab w:val="left" w:pos="2340"/>
              </w:tabs>
              <w:jc w:val="both"/>
              <w:rPr>
                <w:rFonts w:ascii="Arial" w:hAnsi="Arial" w:cs="Arial"/>
                <w:b/>
                <w:bCs/>
                <w:color w:val="262626" w:themeColor="text1" w:themeTint="D9"/>
                <w:sz w:val="22"/>
                <w:szCs w:val="24"/>
              </w:rPr>
            </w:pPr>
          </w:p>
          <w:p w14:paraId="198A3C92" w14:textId="77777777" w:rsidR="00527A06" w:rsidRPr="0021697B" w:rsidRDefault="00527A06" w:rsidP="003B3B35">
            <w:pPr>
              <w:jc w:val="center"/>
              <w:rPr>
                <w:rFonts w:ascii="Arial" w:hAnsi="Arial" w:cs="Arial"/>
                <w:b/>
                <w:color w:val="262626" w:themeColor="text1" w:themeTint="D9"/>
                <w:sz w:val="28"/>
                <w:szCs w:val="28"/>
              </w:rPr>
            </w:pPr>
            <w:r w:rsidRPr="0021697B">
              <w:rPr>
                <w:rFonts w:ascii="Arial" w:hAnsi="Arial" w:cs="Arial"/>
                <w:b/>
                <w:color w:val="262626" w:themeColor="text1" w:themeTint="D9"/>
                <w:sz w:val="28"/>
                <w:szCs w:val="28"/>
              </w:rPr>
              <w:t>CITY OF BATTLE CREEK</w:t>
            </w:r>
          </w:p>
          <w:p w14:paraId="67426755" w14:textId="77777777" w:rsidR="00527A06" w:rsidRPr="0021697B" w:rsidRDefault="00527A06" w:rsidP="00440466">
            <w:pPr>
              <w:jc w:val="center"/>
              <w:rPr>
                <w:rFonts w:ascii="Arial" w:hAnsi="Arial" w:cs="Arial"/>
                <w:b/>
                <w:bCs/>
                <w:color w:val="262626" w:themeColor="text1" w:themeTint="D9"/>
                <w:sz w:val="28"/>
              </w:rPr>
            </w:pPr>
          </w:p>
          <w:p w14:paraId="79830DDA" w14:textId="77777777" w:rsidR="00527A06" w:rsidRPr="0021697B" w:rsidRDefault="00527A06" w:rsidP="00440466">
            <w:pPr>
              <w:jc w:val="center"/>
              <w:rPr>
                <w:rFonts w:ascii="Arial" w:hAnsi="Arial" w:cs="Arial"/>
                <w:b/>
                <w:bCs/>
                <w:color w:val="262626" w:themeColor="text1" w:themeTint="D9"/>
                <w:sz w:val="28"/>
              </w:rPr>
            </w:pPr>
            <w:r w:rsidRPr="0021697B">
              <w:rPr>
                <w:rFonts w:ascii="Arial" w:hAnsi="Arial" w:cs="Arial"/>
                <w:b/>
                <w:bCs/>
                <w:color w:val="262626" w:themeColor="text1" w:themeTint="D9"/>
                <w:sz w:val="28"/>
              </w:rPr>
              <w:t>NOTICE OF INVITATION FOR BIDS</w:t>
            </w:r>
          </w:p>
          <w:p w14:paraId="33B76C91" w14:textId="77777777" w:rsidR="00527A06" w:rsidRPr="0021697B" w:rsidRDefault="00527A06" w:rsidP="00440466">
            <w:pPr>
              <w:jc w:val="center"/>
              <w:rPr>
                <w:rFonts w:ascii="Arial" w:hAnsi="Arial" w:cs="Arial"/>
                <w:b/>
                <w:bCs/>
                <w:color w:val="262626" w:themeColor="text1" w:themeTint="D9"/>
                <w:sz w:val="28"/>
              </w:rPr>
            </w:pPr>
          </w:p>
          <w:p w14:paraId="1ECCC0A2" w14:textId="77777777" w:rsidR="00505C3A" w:rsidRPr="0021697B" w:rsidRDefault="00527A06" w:rsidP="00505C3A">
            <w:pPr>
              <w:pStyle w:val="Heading2"/>
              <w:jc w:val="center"/>
              <w:rPr>
                <w:color w:val="262626" w:themeColor="text1" w:themeTint="D9"/>
              </w:rPr>
            </w:pPr>
            <w:r w:rsidRPr="0021697B">
              <w:rPr>
                <w:color w:val="262626" w:themeColor="text1" w:themeTint="D9"/>
              </w:rPr>
              <w:t xml:space="preserve">IFB#: </w:t>
            </w:r>
            <w:r w:rsidR="003E6CA4">
              <w:rPr>
                <w:color w:val="262626" w:themeColor="text1" w:themeTint="D9"/>
              </w:rPr>
              <w:t>2020-020</w:t>
            </w:r>
            <w:r w:rsidR="00916365" w:rsidRPr="0021697B">
              <w:rPr>
                <w:color w:val="262626" w:themeColor="text1" w:themeTint="D9"/>
              </w:rPr>
              <w:t>B</w:t>
            </w:r>
          </w:p>
          <w:p w14:paraId="3006C50B" w14:textId="77777777" w:rsidR="00527A06" w:rsidRPr="0021697B" w:rsidRDefault="00527A06" w:rsidP="00440466">
            <w:pPr>
              <w:jc w:val="center"/>
              <w:rPr>
                <w:rFonts w:ascii="Arial" w:hAnsi="Arial" w:cs="Arial"/>
                <w:b/>
                <w:bCs/>
                <w:color w:val="262626" w:themeColor="text1" w:themeTint="D9"/>
                <w:sz w:val="22"/>
              </w:rPr>
            </w:pPr>
          </w:p>
          <w:p w14:paraId="0EC207B2" w14:textId="77777777" w:rsidR="00527A06" w:rsidRPr="0021697B" w:rsidRDefault="00527A06" w:rsidP="00440466">
            <w:pPr>
              <w:jc w:val="center"/>
              <w:rPr>
                <w:rFonts w:ascii="Arial" w:hAnsi="Arial" w:cs="Arial"/>
                <w:b/>
                <w:bCs/>
                <w:color w:val="262626" w:themeColor="text1" w:themeTint="D9"/>
                <w:sz w:val="22"/>
              </w:rPr>
            </w:pPr>
            <w:r w:rsidRPr="0021697B">
              <w:rPr>
                <w:rFonts w:ascii="Arial" w:hAnsi="Arial" w:cs="Arial"/>
                <w:b/>
                <w:bCs/>
                <w:color w:val="262626" w:themeColor="text1" w:themeTint="D9"/>
                <w:sz w:val="22"/>
              </w:rPr>
              <w:t xml:space="preserve">TITLE: </w:t>
            </w:r>
            <w:r w:rsidR="002F4B89" w:rsidRPr="0021697B">
              <w:rPr>
                <w:rFonts w:ascii="Arial" w:hAnsi="Arial" w:cs="Arial"/>
                <w:b/>
                <w:bCs/>
                <w:color w:val="262626" w:themeColor="text1" w:themeTint="D9"/>
                <w:sz w:val="22"/>
              </w:rPr>
              <w:t xml:space="preserve"> </w:t>
            </w:r>
            <w:r w:rsidR="00735545">
              <w:rPr>
                <w:rFonts w:ascii="Arial" w:hAnsi="Arial" w:cs="Arial"/>
                <w:b/>
                <w:bCs/>
                <w:color w:val="262626" w:themeColor="text1" w:themeTint="D9"/>
                <w:sz w:val="22"/>
              </w:rPr>
              <w:t>Well Rebuild</w:t>
            </w:r>
            <w:r w:rsidR="00B8753C">
              <w:rPr>
                <w:rFonts w:ascii="Arial" w:hAnsi="Arial" w:cs="Arial"/>
                <w:b/>
                <w:bCs/>
                <w:color w:val="262626" w:themeColor="text1" w:themeTint="D9"/>
                <w:sz w:val="22"/>
              </w:rPr>
              <w:t>ing</w:t>
            </w:r>
            <w:r w:rsidR="00735545">
              <w:rPr>
                <w:rFonts w:ascii="Arial" w:hAnsi="Arial" w:cs="Arial"/>
                <w:b/>
                <w:bCs/>
                <w:color w:val="262626" w:themeColor="text1" w:themeTint="D9"/>
                <w:sz w:val="22"/>
              </w:rPr>
              <w:t xml:space="preserve"> and Cleaning</w:t>
            </w:r>
          </w:p>
          <w:p w14:paraId="44AE0331" w14:textId="77777777" w:rsidR="00505C3A" w:rsidRPr="0021697B" w:rsidRDefault="00505C3A" w:rsidP="00440466">
            <w:pPr>
              <w:jc w:val="center"/>
              <w:rPr>
                <w:rFonts w:ascii="Arial" w:hAnsi="Arial" w:cs="Arial"/>
                <w:b/>
                <w:bCs/>
                <w:color w:val="262626" w:themeColor="text1" w:themeTint="D9"/>
                <w:sz w:val="22"/>
              </w:rPr>
            </w:pPr>
          </w:p>
          <w:p w14:paraId="62BD4C3C" w14:textId="77777777" w:rsidR="00916365" w:rsidRPr="0021697B" w:rsidRDefault="00527A06" w:rsidP="00440466">
            <w:pPr>
              <w:jc w:val="center"/>
              <w:rPr>
                <w:rFonts w:ascii="Arial" w:hAnsi="Arial" w:cs="Arial"/>
                <w:b/>
                <w:bCs/>
                <w:color w:val="262626" w:themeColor="text1" w:themeTint="D9"/>
                <w:sz w:val="22"/>
              </w:rPr>
            </w:pPr>
            <w:r w:rsidRPr="0021697B">
              <w:rPr>
                <w:rFonts w:ascii="Arial" w:hAnsi="Arial" w:cs="Arial"/>
                <w:b/>
                <w:bCs/>
                <w:color w:val="262626" w:themeColor="text1" w:themeTint="D9"/>
                <w:sz w:val="22"/>
              </w:rPr>
              <w:t xml:space="preserve">ISSUE DATE:  </w:t>
            </w:r>
            <w:r w:rsidR="00916365" w:rsidRPr="0021697B">
              <w:rPr>
                <w:rFonts w:ascii="Arial" w:hAnsi="Arial" w:cs="Arial"/>
                <w:b/>
                <w:bCs/>
                <w:color w:val="262626" w:themeColor="text1" w:themeTint="D9"/>
                <w:sz w:val="22"/>
              </w:rPr>
              <w:t>August 12, 2019</w:t>
            </w:r>
          </w:p>
          <w:p w14:paraId="1322870C" w14:textId="77777777" w:rsidR="00527A06" w:rsidRPr="0021697B" w:rsidRDefault="00527A06" w:rsidP="00440466">
            <w:pPr>
              <w:pStyle w:val="PlainText"/>
              <w:tabs>
                <w:tab w:val="left" w:pos="2340"/>
              </w:tabs>
              <w:jc w:val="both"/>
              <w:rPr>
                <w:rFonts w:ascii="Arial" w:hAnsi="Arial" w:cs="Arial"/>
                <w:b/>
                <w:bCs/>
                <w:color w:val="262626" w:themeColor="text1" w:themeTint="D9"/>
                <w:sz w:val="22"/>
                <w:szCs w:val="24"/>
              </w:rPr>
            </w:pPr>
          </w:p>
          <w:p w14:paraId="2EA38465" w14:textId="77777777" w:rsidR="00527A06" w:rsidRPr="0021697B" w:rsidRDefault="00527A06" w:rsidP="00440466">
            <w:pPr>
              <w:pStyle w:val="PlainText"/>
              <w:tabs>
                <w:tab w:val="left" w:pos="2340"/>
              </w:tabs>
              <w:jc w:val="both"/>
              <w:rPr>
                <w:rFonts w:ascii="Arial" w:hAnsi="Arial" w:cs="Arial"/>
                <w:b/>
                <w:bCs/>
                <w:color w:val="262626" w:themeColor="text1" w:themeTint="D9"/>
                <w:sz w:val="22"/>
                <w:szCs w:val="24"/>
              </w:rPr>
            </w:pPr>
          </w:p>
        </w:tc>
      </w:tr>
    </w:tbl>
    <w:p w14:paraId="69BEFA4C" w14:textId="77777777" w:rsidR="0023029E" w:rsidRPr="0021697B" w:rsidRDefault="0023029E">
      <w:pPr>
        <w:pStyle w:val="PlainText"/>
        <w:tabs>
          <w:tab w:val="left" w:pos="2340"/>
        </w:tabs>
        <w:jc w:val="both"/>
        <w:rPr>
          <w:rFonts w:ascii="Arial" w:eastAsia="MS Mincho" w:hAnsi="Arial" w:cs="Arial"/>
          <w:b/>
          <w:bCs/>
          <w:color w:val="262626" w:themeColor="text1" w:themeTint="D9"/>
        </w:rPr>
      </w:pPr>
    </w:p>
    <w:p w14:paraId="5E953057" w14:textId="77777777" w:rsidR="0023029E" w:rsidRPr="0021697B" w:rsidRDefault="0023029E">
      <w:pPr>
        <w:pStyle w:val="PlainText"/>
        <w:tabs>
          <w:tab w:val="left" w:pos="2340"/>
        </w:tabs>
        <w:jc w:val="both"/>
        <w:rPr>
          <w:rFonts w:ascii="Arial" w:eastAsia="MS Mincho" w:hAnsi="Arial" w:cs="Arial"/>
          <w:b/>
          <w:bCs/>
          <w:color w:val="262626" w:themeColor="text1" w:themeTint="D9"/>
        </w:rPr>
      </w:pPr>
    </w:p>
    <w:p w14:paraId="1C6C67AD" w14:textId="77777777" w:rsidR="007070D0" w:rsidRPr="0021697B" w:rsidRDefault="007070D0">
      <w:pPr>
        <w:pStyle w:val="PlainText"/>
        <w:tabs>
          <w:tab w:val="left" w:pos="2340"/>
        </w:tabs>
        <w:jc w:val="both"/>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BID DUE DATE:</w:t>
      </w:r>
      <w:r w:rsidRPr="0021697B">
        <w:rPr>
          <w:rFonts w:ascii="Arial" w:eastAsia="MS Mincho" w:hAnsi="Arial" w:cs="Arial"/>
          <w:b/>
          <w:bCs/>
          <w:color w:val="262626" w:themeColor="text1" w:themeTint="D9"/>
        </w:rPr>
        <w:tab/>
      </w:r>
      <w:r w:rsidR="00916365" w:rsidRPr="0021697B">
        <w:rPr>
          <w:rFonts w:ascii="Arial" w:eastAsia="MS Mincho" w:hAnsi="Arial" w:cs="Arial"/>
          <w:b/>
          <w:bCs/>
          <w:color w:val="262626" w:themeColor="text1" w:themeTint="D9"/>
        </w:rPr>
        <w:t xml:space="preserve">August 26, 2019, </w:t>
      </w:r>
      <w:r w:rsidRPr="0021697B">
        <w:rPr>
          <w:rFonts w:ascii="Arial" w:eastAsia="MS Mincho" w:hAnsi="Arial" w:cs="Arial"/>
          <w:b/>
          <w:bCs/>
          <w:color w:val="262626" w:themeColor="text1" w:themeTint="D9"/>
        </w:rPr>
        <w:t>at 2:00 PM Local Time</w:t>
      </w:r>
      <w:r w:rsidR="00760E49" w:rsidRPr="0021697B">
        <w:rPr>
          <w:rFonts w:ascii="Arial" w:eastAsia="MS Mincho" w:hAnsi="Arial" w:cs="Arial"/>
          <w:b/>
          <w:bCs/>
          <w:color w:val="262626" w:themeColor="text1" w:themeTint="D9"/>
        </w:rPr>
        <w:t xml:space="preserve"> (office hours 8-12 and 1-5)</w:t>
      </w:r>
    </w:p>
    <w:p w14:paraId="05D22B2C" w14:textId="77777777" w:rsidR="007070D0" w:rsidRPr="0021697B" w:rsidRDefault="007070D0">
      <w:pPr>
        <w:pStyle w:val="PlainText"/>
        <w:tabs>
          <w:tab w:val="left" w:pos="2340"/>
        </w:tabs>
        <w:jc w:val="both"/>
        <w:rPr>
          <w:rFonts w:ascii="Arial" w:eastAsia="MS Mincho" w:hAnsi="Arial" w:cs="Arial"/>
          <w:color w:val="262626" w:themeColor="text1" w:themeTint="D9"/>
        </w:rPr>
      </w:pPr>
      <w:r w:rsidRPr="0021697B">
        <w:rPr>
          <w:rFonts w:ascii="Arial" w:eastAsia="MS Mincho" w:hAnsi="Arial" w:cs="Arial"/>
          <w:b/>
          <w:bCs/>
          <w:color w:val="262626" w:themeColor="text1" w:themeTint="D9"/>
        </w:rPr>
        <w:t>LOCATION:</w:t>
      </w:r>
      <w:r w:rsidRPr="0021697B">
        <w:rPr>
          <w:rFonts w:ascii="Arial" w:eastAsia="MS Mincho" w:hAnsi="Arial" w:cs="Arial"/>
          <w:color w:val="262626" w:themeColor="text1" w:themeTint="D9"/>
        </w:rPr>
        <w:tab/>
        <w:t>Purchasing Department</w:t>
      </w:r>
    </w:p>
    <w:p w14:paraId="6ACEE9DC" w14:textId="77777777" w:rsidR="007070D0" w:rsidRPr="0021697B" w:rsidRDefault="007070D0">
      <w:pPr>
        <w:pStyle w:val="PlainText"/>
        <w:tabs>
          <w:tab w:val="left" w:pos="2340"/>
        </w:tabs>
        <w:jc w:val="both"/>
        <w:rPr>
          <w:rFonts w:ascii="Arial" w:eastAsia="MS Mincho" w:hAnsi="Arial" w:cs="Arial"/>
          <w:color w:val="262626" w:themeColor="text1" w:themeTint="D9"/>
        </w:rPr>
      </w:pPr>
      <w:r w:rsidRPr="0021697B">
        <w:rPr>
          <w:rFonts w:ascii="Arial" w:eastAsia="MS Mincho" w:hAnsi="Arial" w:cs="Arial"/>
          <w:color w:val="262626" w:themeColor="text1" w:themeTint="D9"/>
        </w:rPr>
        <w:tab/>
        <w:t>10 N. Division Street, Suite 214</w:t>
      </w:r>
    </w:p>
    <w:p w14:paraId="1EEE8393" w14:textId="77777777" w:rsidR="007070D0" w:rsidRPr="0021697B" w:rsidRDefault="007070D0">
      <w:pPr>
        <w:pStyle w:val="PlainText"/>
        <w:tabs>
          <w:tab w:val="left" w:pos="2340"/>
        </w:tabs>
        <w:jc w:val="both"/>
        <w:rPr>
          <w:rFonts w:ascii="Arial" w:eastAsia="MS Mincho" w:hAnsi="Arial" w:cs="Arial"/>
          <w:color w:val="262626" w:themeColor="text1" w:themeTint="D9"/>
        </w:rPr>
      </w:pPr>
      <w:r w:rsidRPr="0021697B">
        <w:rPr>
          <w:rFonts w:ascii="Arial" w:eastAsia="MS Mincho" w:hAnsi="Arial" w:cs="Arial"/>
          <w:color w:val="262626" w:themeColor="text1" w:themeTint="D9"/>
        </w:rPr>
        <w:tab/>
        <w:t>Battle Creek, MI 49014</w:t>
      </w:r>
    </w:p>
    <w:p w14:paraId="3F3A728C" w14:textId="77777777" w:rsidR="007070D0" w:rsidRPr="0021697B" w:rsidRDefault="007070D0">
      <w:pPr>
        <w:pStyle w:val="PlainText"/>
        <w:tabs>
          <w:tab w:val="left" w:pos="2340"/>
        </w:tabs>
        <w:jc w:val="both"/>
        <w:rPr>
          <w:rFonts w:ascii="Arial" w:eastAsia="MS Mincho" w:hAnsi="Arial" w:cs="Arial"/>
          <w:color w:val="262626" w:themeColor="text1" w:themeTint="D9"/>
        </w:rPr>
      </w:pPr>
      <w:r w:rsidRPr="0021697B">
        <w:rPr>
          <w:rFonts w:ascii="Arial" w:eastAsia="MS Mincho" w:hAnsi="Arial" w:cs="Arial"/>
          <w:color w:val="262626" w:themeColor="text1" w:themeTint="D9"/>
        </w:rPr>
        <w:tab/>
        <w:t>(269) 966-3390</w:t>
      </w:r>
    </w:p>
    <w:p w14:paraId="40493E06" w14:textId="77777777" w:rsidR="00EF5D7A" w:rsidRPr="0021697B" w:rsidRDefault="00EF5D7A" w:rsidP="00EF5D7A">
      <w:pPr>
        <w:ind w:left="2340"/>
        <w:rPr>
          <w:rFonts w:ascii="Arial" w:eastAsia="MS Mincho" w:hAnsi="Arial" w:cs="Arial"/>
          <w:b/>
          <w:bCs/>
          <w:i/>
          <w:color w:val="FF0000"/>
          <w:sz w:val="20"/>
          <w:szCs w:val="20"/>
          <w:u w:val="single"/>
        </w:rPr>
      </w:pPr>
    </w:p>
    <w:p w14:paraId="54DD4BDD" w14:textId="77777777" w:rsidR="00EF5D7A" w:rsidRPr="0021697B" w:rsidRDefault="00EF5D7A" w:rsidP="00EF5D7A">
      <w:pPr>
        <w:ind w:left="2340"/>
        <w:rPr>
          <w:rFonts w:ascii="Arial" w:eastAsia="MS Mincho" w:hAnsi="Arial" w:cs="Arial"/>
          <w:b/>
          <w:bCs/>
          <w:color w:val="FF0000"/>
          <w:sz w:val="20"/>
          <w:szCs w:val="20"/>
        </w:rPr>
      </w:pPr>
      <w:r w:rsidRPr="0021697B">
        <w:rPr>
          <w:rFonts w:ascii="Arial" w:eastAsia="MS Mincho" w:hAnsi="Arial" w:cs="Arial"/>
          <w:b/>
          <w:bCs/>
          <w:i/>
          <w:color w:val="FF0000"/>
          <w:sz w:val="20"/>
          <w:szCs w:val="20"/>
          <w:u w:val="single"/>
        </w:rPr>
        <w:t>NOTE!</w:t>
      </w:r>
      <w:r w:rsidR="002A5945" w:rsidRPr="0021697B">
        <w:rPr>
          <w:rFonts w:ascii="Arial" w:eastAsia="MS Mincho" w:hAnsi="Arial" w:cs="Arial"/>
          <w:b/>
          <w:bCs/>
          <w:color w:val="FF0000"/>
          <w:sz w:val="20"/>
          <w:szCs w:val="20"/>
        </w:rPr>
        <w:t xml:space="preserve">  City Hall has s</w:t>
      </w:r>
      <w:r w:rsidRPr="0021697B">
        <w:rPr>
          <w:rFonts w:ascii="Arial" w:eastAsia="MS Mincho" w:hAnsi="Arial" w:cs="Arial"/>
          <w:b/>
          <w:bCs/>
          <w:color w:val="FF0000"/>
          <w:sz w:val="20"/>
          <w:szCs w:val="20"/>
        </w:rPr>
        <w:t>ecurity on the 1</w:t>
      </w:r>
      <w:r w:rsidRPr="0021697B">
        <w:rPr>
          <w:rFonts w:ascii="Arial" w:eastAsia="MS Mincho" w:hAnsi="Arial" w:cs="Arial"/>
          <w:b/>
          <w:bCs/>
          <w:color w:val="FF0000"/>
          <w:sz w:val="20"/>
          <w:szCs w:val="20"/>
          <w:vertAlign w:val="superscript"/>
        </w:rPr>
        <w:t>st</w:t>
      </w:r>
      <w:r w:rsidRPr="0021697B">
        <w:rPr>
          <w:rFonts w:ascii="Arial" w:eastAsia="MS Mincho" w:hAnsi="Arial" w:cs="Arial"/>
          <w:b/>
          <w:bCs/>
          <w:color w:val="FF0000"/>
          <w:sz w:val="20"/>
          <w:szCs w:val="20"/>
        </w:rPr>
        <w:t xml:space="preserve"> floor.  Please a</w:t>
      </w:r>
      <w:r w:rsidR="002A5945" w:rsidRPr="0021697B">
        <w:rPr>
          <w:rFonts w:ascii="Arial" w:eastAsia="MS Mincho" w:hAnsi="Arial" w:cs="Arial"/>
          <w:b/>
          <w:bCs/>
          <w:color w:val="FF0000"/>
          <w:sz w:val="20"/>
          <w:szCs w:val="20"/>
        </w:rPr>
        <w:t>llow extra time to get through s</w:t>
      </w:r>
      <w:r w:rsidRPr="0021697B">
        <w:rPr>
          <w:rFonts w:ascii="Arial" w:eastAsia="MS Mincho" w:hAnsi="Arial" w:cs="Arial"/>
          <w:b/>
          <w:bCs/>
          <w:color w:val="FF0000"/>
          <w:sz w:val="20"/>
          <w:szCs w:val="20"/>
        </w:rPr>
        <w:t>ecurity when dropping off your bid.</w:t>
      </w:r>
    </w:p>
    <w:p w14:paraId="48B43567" w14:textId="77777777" w:rsidR="007070D0" w:rsidRPr="0021697B" w:rsidRDefault="007070D0">
      <w:pPr>
        <w:pStyle w:val="PlainText"/>
        <w:tabs>
          <w:tab w:val="left" w:pos="2340"/>
        </w:tabs>
        <w:rPr>
          <w:rFonts w:ascii="Arial" w:hAnsi="Arial" w:cs="Arial"/>
          <w:b/>
          <w:bCs/>
          <w:color w:val="262626" w:themeColor="text1" w:themeTint="D9"/>
        </w:rPr>
      </w:pPr>
    </w:p>
    <w:p w14:paraId="44717B45" w14:textId="77777777" w:rsidR="007070D0" w:rsidRPr="0021697B" w:rsidRDefault="007070D0">
      <w:pPr>
        <w:pStyle w:val="PlainText"/>
        <w:tabs>
          <w:tab w:val="left" w:pos="2340"/>
        </w:tabs>
        <w:jc w:val="both"/>
        <w:rPr>
          <w:rFonts w:ascii="Arial" w:eastAsia="MS Mincho" w:hAnsi="Arial" w:cs="Arial"/>
          <w:color w:val="262626" w:themeColor="text1" w:themeTint="D9"/>
        </w:rPr>
      </w:pPr>
    </w:p>
    <w:p w14:paraId="5092F183" w14:textId="77777777" w:rsidR="00505C3A" w:rsidRPr="0021697B" w:rsidRDefault="007070D0" w:rsidP="00AE491D">
      <w:pPr>
        <w:tabs>
          <w:tab w:val="left" w:pos="2340"/>
          <w:tab w:val="left" w:pos="2880"/>
          <w:tab w:val="right" w:pos="4320"/>
        </w:tabs>
        <w:rPr>
          <w:rFonts w:ascii="Arial" w:hAnsi="Arial" w:cs="Arial"/>
          <w:b/>
          <w:color w:val="262626" w:themeColor="text1" w:themeTint="D9"/>
          <w:sz w:val="20"/>
        </w:rPr>
      </w:pPr>
      <w:r w:rsidRPr="0021697B">
        <w:rPr>
          <w:rFonts w:ascii="Arial" w:hAnsi="Arial" w:cs="Arial"/>
          <w:b/>
          <w:color w:val="262626" w:themeColor="text1" w:themeTint="D9"/>
          <w:sz w:val="20"/>
        </w:rPr>
        <w:t>Contact:</w:t>
      </w:r>
      <w:r w:rsidR="004F00DC" w:rsidRPr="0021697B">
        <w:rPr>
          <w:rFonts w:ascii="Arial" w:hAnsi="Arial" w:cs="Arial"/>
          <w:b/>
          <w:color w:val="262626" w:themeColor="text1" w:themeTint="D9"/>
          <w:sz w:val="20"/>
        </w:rPr>
        <w:tab/>
      </w:r>
      <w:r w:rsidR="00AE491D" w:rsidRPr="0021697B">
        <w:rPr>
          <w:rFonts w:ascii="Arial" w:hAnsi="Arial" w:cs="Arial"/>
          <w:b/>
          <w:color w:val="262626" w:themeColor="text1" w:themeTint="D9"/>
          <w:sz w:val="20"/>
        </w:rPr>
        <w:t>Nils Vos</w:t>
      </w:r>
      <w:r w:rsidR="00AE491D" w:rsidRPr="0021697B">
        <w:rPr>
          <w:rFonts w:ascii="Arial" w:hAnsi="Arial" w:cs="Arial"/>
          <w:b/>
          <w:color w:val="262626" w:themeColor="text1" w:themeTint="D9"/>
          <w:sz w:val="20"/>
        </w:rPr>
        <w:br/>
        <w:t>Phone:</w:t>
      </w:r>
      <w:r w:rsidR="00AE491D" w:rsidRPr="0021697B">
        <w:rPr>
          <w:rFonts w:ascii="Arial" w:hAnsi="Arial" w:cs="Arial"/>
          <w:b/>
          <w:color w:val="262626" w:themeColor="text1" w:themeTint="D9"/>
          <w:sz w:val="20"/>
        </w:rPr>
        <w:tab/>
        <w:t>269-966-3381</w:t>
      </w:r>
    </w:p>
    <w:p w14:paraId="30481A90" w14:textId="77777777" w:rsidR="007070D0" w:rsidRPr="0021697B" w:rsidRDefault="00505C3A">
      <w:pPr>
        <w:tabs>
          <w:tab w:val="left" w:pos="2340"/>
          <w:tab w:val="left" w:pos="2880"/>
          <w:tab w:val="right" w:pos="4320"/>
        </w:tabs>
        <w:jc w:val="both"/>
        <w:rPr>
          <w:rFonts w:ascii="Arial" w:hAnsi="Arial" w:cs="Arial"/>
          <w:b/>
          <w:color w:val="262626" w:themeColor="text1" w:themeTint="D9"/>
          <w:sz w:val="20"/>
        </w:rPr>
      </w:pPr>
      <w:proofErr w:type="gramStart"/>
      <w:r w:rsidRPr="0021697B">
        <w:rPr>
          <w:rFonts w:ascii="Arial" w:hAnsi="Arial" w:cs="Arial"/>
          <w:b/>
          <w:color w:val="262626" w:themeColor="text1" w:themeTint="D9"/>
          <w:sz w:val="20"/>
        </w:rPr>
        <w:t>email</w:t>
      </w:r>
      <w:proofErr w:type="gramEnd"/>
      <w:r w:rsidR="007070D0" w:rsidRPr="0021697B">
        <w:rPr>
          <w:rFonts w:ascii="Arial" w:hAnsi="Arial" w:cs="Arial"/>
          <w:b/>
          <w:color w:val="262626" w:themeColor="text1" w:themeTint="D9"/>
          <w:sz w:val="20"/>
        </w:rPr>
        <w:t>:</w:t>
      </w:r>
      <w:r w:rsidR="007070D0" w:rsidRPr="0021697B">
        <w:rPr>
          <w:rFonts w:ascii="Arial" w:hAnsi="Arial" w:cs="Arial"/>
          <w:b/>
          <w:color w:val="262626" w:themeColor="text1" w:themeTint="D9"/>
          <w:sz w:val="20"/>
        </w:rPr>
        <w:tab/>
      </w:r>
      <w:r w:rsidR="00AE491D" w:rsidRPr="0021697B">
        <w:rPr>
          <w:rFonts w:ascii="Arial" w:hAnsi="Arial" w:cs="Arial"/>
          <w:b/>
          <w:color w:val="262626" w:themeColor="text1" w:themeTint="D9"/>
          <w:sz w:val="20"/>
        </w:rPr>
        <w:t>npvos@battlecreekmi.gov</w:t>
      </w:r>
    </w:p>
    <w:p w14:paraId="592FD656" w14:textId="77777777" w:rsidR="007070D0" w:rsidRPr="0021697B" w:rsidRDefault="007070D0">
      <w:pPr>
        <w:pStyle w:val="PlainText"/>
        <w:jc w:val="both"/>
        <w:rPr>
          <w:rFonts w:ascii="Arial" w:eastAsia="MS Mincho" w:hAnsi="Arial" w:cs="Arial"/>
          <w:color w:val="262626" w:themeColor="text1" w:themeTint="D9"/>
        </w:rPr>
      </w:pPr>
    </w:p>
    <w:p w14:paraId="1B3E7AC9" w14:textId="77777777" w:rsidR="009B22A8" w:rsidRPr="0021697B" w:rsidRDefault="009B22A8">
      <w:pPr>
        <w:pStyle w:val="PlainText"/>
        <w:jc w:val="both"/>
        <w:rPr>
          <w:rFonts w:ascii="Arial" w:eastAsia="MS Mincho" w:hAnsi="Arial" w:cs="Arial"/>
          <w:b/>
          <w:bCs/>
          <w:color w:val="262626" w:themeColor="text1" w:themeTint="D9"/>
          <w:sz w:val="22"/>
        </w:rPr>
      </w:pPr>
    </w:p>
    <w:p w14:paraId="46F926D1" w14:textId="77777777" w:rsidR="009B22A8" w:rsidRPr="0021697B" w:rsidRDefault="009B22A8">
      <w:pPr>
        <w:pStyle w:val="PlainText"/>
        <w:jc w:val="both"/>
        <w:rPr>
          <w:rFonts w:ascii="Arial" w:eastAsia="MS Mincho" w:hAnsi="Arial" w:cs="Arial"/>
          <w:b/>
          <w:bCs/>
          <w:color w:val="262626" w:themeColor="text1" w:themeTint="D9"/>
          <w:sz w:val="22"/>
        </w:rPr>
      </w:pPr>
    </w:p>
    <w:p w14:paraId="5F5309CC" w14:textId="77777777" w:rsidR="009766FF"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b/>
          <w:bCs/>
          <w:color w:val="262626" w:themeColor="text1" w:themeTint="D9"/>
          <w:sz w:val="22"/>
        </w:rPr>
        <w:t xml:space="preserve">DESCRIPTION: </w:t>
      </w:r>
      <w:r w:rsidRPr="0021697B">
        <w:rPr>
          <w:rFonts w:ascii="Arial" w:eastAsia="MS Mincho" w:hAnsi="Arial" w:cs="Arial"/>
          <w:color w:val="262626" w:themeColor="text1" w:themeTint="D9"/>
        </w:rPr>
        <w:t xml:space="preserve">The City is soliciting bids for </w:t>
      </w:r>
      <w:r w:rsidR="00881220">
        <w:rPr>
          <w:rFonts w:ascii="Arial" w:eastAsia="MS Mincho" w:hAnsi="Arial" w:cs="Arial"/>
          <w:color w:val="262626" w:themeColor="text1" w:themeTint="D9"/>
        </w:rPr>
        <w:t>c</w:t>
      </w:r>
      <w:r w:rsidR="000F064C" w:rsidRPr="0021697B">
        <w:rPr>
          <w:rFonts w:ascii="Arial" w:eastAsia="MS Mincho" w:hAnsi="Arial" w:cs="Arial"/>
          <w:color w:val="262626" w:themeColor="text1" w:themeTint="D9"/>
        </w:rPr>
        <w:t>ont</w:t>
      </w:r>
      <w:r w:rsidR="00881220">
        <w:rPr>
          <w:rFonts w:ascii="Arial" w:eastAsia="MS Mincho" w:hAnsi="Arial" w:cs="Arial"/>
          <w:color w:val="262626" w:themeColor="text1" w:themeTint="D9"/>
        </w:rPr>
        <w:t>ractor service</w:t>
      </w:r>
      <w:r w:rsidR="00207B29">
        <w:rPr>
          <w:rFonts w:ascii="Arial" w:eastAsia="MS Mincho" w:hAnsi="Arial" w:cs="Arial"/>
          <w:color w:val="262626" w:themeColor="text1" w:themeTint="D9"/>
        </w:rPr>
        <w:t xml:space="preserve">s to rebuild and clean </w:t>
      </w:r>
      <w:r w:rsidR="00881220">
        <w:rPr>
          <w:rFonts w:ascii="Arial" w:eastAsia="MS Mincho" w:hAnsi="Arial" w:cs="Arial"/>
          <w:color w:val="262626" w:themeColor="text1" w:themeTint="D9"/>
        </w:rPr>
        <w:t>up to four (4) wells</w:t>
      </w:r>
      <w:r w:rsidR="000F064C" w:rsidRPr="0021697B">
        <w:rPr>
          <w:rFonts w:ascii="Arial" w:eastAsia="MS Mincho" w:hAnsi="Arial" w:cs="Arial"/>
          <w:color w:val="262626" w:themeColor="text1" w:themeTint="D9"/>
        </w:rPr>
        <w:t>.</w:t>
      </w:r>
    </w:p>
    <w:p w14:paraId="0FABCA34" w14:textId="77777777" w:rsidR="000102E5" w:rsidRPr="0021697B" w:rsidRDefault="000102E5">
      <w:pPr>
        <w:pStyle w:val="PlainText"/>
        <w:jc w:val="both"/>
        <w:rPr>
          <w:rFonts w:ascii="Arial" w:eastAsia="MS Mincho" w:hAnsi="Arial" w:cs="Arial"/>
          <w:color w:val="262626" w:themeColor="text1" w:themeTint="D9"/>
        </w:rPr>
      </w:pPr>
    </w:p>
    <w:p w14:paraId="4C78E05E" w14:textId="77777777" w:rsidR="007070D0" w:rsidRPr="0021697B"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color w:val="262626" w:themeColor="text1" w:themeTint="D9"/>
          <w:sz w:val="20"/>
        </w:rPr>
      </w:pPr>
      <w:r w:rsidRPr="0021697B">
        <w:rPr>
          <w:rFonts w:ascii="Arial" w:eastAsia="MS Mincho" w:hAnsi="Arial" w:cs="Arial"/>
          <w:color w:val="262626" w:themeColor="text1" w:themeTint="D9"/>
          <w:sz w:val="20"/>
        </w:rPr>
        <w:t xml:space="preserve">Download this solicitation from our website </w:t>
      </w:r>
      <w:proofErr w:type="gramStart"/>
      <w:r w:rsidRPr="0021697B">
        <w:rPr>
          <w:rFonts w:ascii="Arial" w:eastAsia="MS Mincho" w:hAnsi="Arial" w:cs="Arial"/>
          <w:color w:val="262626" w:themeColor="text1" w:themeTint="D9"/>
          <w:sz w:val="20"/>
        </w:rPr>
        <w:t>at</w:t>
      </w:r>
      <w:r w:rsidR="00C24F78" w:rsidRPr="0021697B">
        <w:rPr>
          <w:rFonts w:ascii="Arial" w:eastAsia="MS Mincho" w:hAnsi="Arial" w:cs="Arial"/>
          <w:color w:val="262626" w:themeColor="text1" w:themeTint="D9"/>
          <w:sz w:val="20"/>
        </w:rPr>
        <w:t xml:space="preserve"> </w:t>
      </w:r>
      <w:r w:rsidR="009F79A2" w:rsidRPr="0021697B">
        <w:rPr>
          <w:rFonts w:ascii="Arial" w:eastAsia="MS Mincho" w:hAnsi="Arial" w:cs="Arial"/>
          <w:color w:val="262626" w:themeColor="text1" w:themeTint="D9"/>
          <w:sz w:val="20"/>
        </w:rPr>
        <w:t xml:space="preserve"> </w:t>
      </w:r>
      <w:proofErr w:type="gramEnd"/>
      <w:r w:rsidR="000A76D1">
        <w:fldChar w:fldCharType="begin"/>
      </w:r>
      <w:r w:rsidR="000A76D1">
        <w:instrText xml:space="preserve"> HYPERLINK "http://www.battlecreekmi.gov" </w:instrText>
      </w:r>
      <w:r w:rsidR="000A76D1">
        <w:fldChar w:fldCharType="separate"/>
      </w:r>
      <w:r w:rsidR="009F79A2" w:rsidRPr="0021697B">
        <w:rPr>
          <w:rStyle w:val="Hyperlink"/>
          <w:rFonts w:ascii="Arial" w:eastAsia="MS Mincho" w:hAnsi="Arial" w:cs="Arial"/>
          <w:color w:val="262626" w:themeColor="text1" w:themeTint="D9"/>
          <w:sz w:val="20"/>
        </w:rPr>
        <w:t>www.battlecreekmi.gov</w:t>
      </w:r>
      <w:r w:rsidR="000A76D1">
        <w:rPr>
          <w:rStyle w:val="Hyperlink"/>
          <w:rFonts w:ascii="Arial" w:eastAsia="MS Mincho" w:hAnsi="Arial" w:cs="Arial"/>
          <w:color w:val="262626" w:themeColor="text1" w:themeTint="D9"/>
          <w:sz w:val="20"/>
        </w:rPr>
        <w:fldChar w:fldCharType="end"/>
      </w:r>
      <w:r w:rsidR="009F79A2" w:rsidRPr="0021697B">
        <w:rPr>
          <w:rFonts w:ascii="Arial" w:eastAsia="MS Mincho" w:hAnsi="Arial" w:cs="Arial"/>
          <w:color w:val="262626" w:themeColor="text1" w:themeTint="D9"/>
          <w:sz w:val="20"/>
        </w:rPr>
        <w:t xml:space="preserve">.  </w:t>
      </w:r>
      <w:r w:rsidRPr="0021697B">
        <w:rPr>
          <w:rFonts w:ascii="Arial" w:eastAsia="MS Mincho" w:hAnsi="Arial" w:cs="Arial"/>
          <w:color w:val="262626" w:themeColor="text1" w:themeTint="D9"/>
          <w:sz w:val="20"/>
        </w:rPr>
        <w:t>Copies of the complete Invitation for Bids document may also be obtained from the Purchasing Department, Room 214, 10 N. Division Street, Battle Cree</w:t>
      </w:r>
      <w:r w:rsidR="00CC0101" w:rsidRPr="0021697B">
        <w:rPr>
          <w:rFonts w:ascii="Arial" w:eastAsia="MS Mincho" w:hAnsi="Arial" w:cs="Arial"/>
          <w:color w:val="262626" w:themeColor="text1" w:themeTint="D9"/>
          <w:sz w:val="20"/>
        </w:rPr>
        <w:t>k, Michigan 49014, (269) 966-33</w:t>
      </w:r>
      <w:r w:rsidR="00B17FDA" w:rsidRPr="0021697B">
        <w:rPr>
          <w:rFonts w:ascii="Arial" w:eastAsia="MS Mincho" w:hAnsi="Arial" w:cs="Arial"/>
          <w:color w:val="262626" w:themeColor="text1" w:themeTint="D9"/>
          <w:sz w:val="20"/>
        </w:rPr>
        <w:t>9</w:t>
      </w:r>
      <w:r w:rsidRPr="0021697B">
        <w:rPr>
          <w:rFonts w:ascii="Arial" w:eastAsia="MS Mincho" w:hAnsi="Arial" w:cs="Arial"/>
          <w:color w:val="262626" w:themeColor="text1" w:themeTint="D9"/>
          <w:sz w:val="20"/>
        </w:rPr>
        <w:t xml:space="preserve">0.  </w:t>
      </w:r>
    </w:p>
    <w:p w14:paraId="544447D2" w14:textId="77777777" w:rsidR="00512710" w:rsidRPr="0021697B" w:rsidRDefault="00512710">
      <w:pPr>
        <w:pStyle w:val="PlainText"/>
        <w:jc w:val="both"/>
        <w:rPr>
          <w:rFonts w:ascii="Arial" w:eastAsia="MS Mincho" w:hAnsi="Arial" w:cs="Arial"/>
          <w:color w:val="262626" w:themeColor="text1" w:themeTint="D9"/>
          <w:sz w:val="22"/>
        </w:rPr>
      </w:pPr>
    </w:p>
    <w:p w14:paraId="5A841CAD" w14:textId="77777777" w:rsidR="007070D0" w:rsidRPr="0021697B" w:rsidRDefault="006E1D05">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B</w:t>
      </w:r>
      <w:r w:rsidR="007070D0" w:rsidRPr="0021697B">
        <w:rPr>
          <w:rFonts w:ascii="Arial" w:eastAsia="MS Mincho" w:hAnsi="Arial" w:cs="Arial"/>
          <w:color w:val="262626" w:themeColor="text1" w:themeTint="D9"/>
        </w:rPr>
        <w:t xml:space="preserve">ids must be in the actual possession of the Purchasing Department at the location indicated, on or prior to the exact time and date indicated above. Bids received by the correct time and date shall be opened and the amount bid shall be publicly </w:t>
      </w:r>
      <w:proofErr w:type="gramStart"/>
      <w:r w:rsidR="007070D0" w:rsidRPr="0021697B">
        <w:rPr>
          <w:rFonts w:ascii="Arial" w:eastAsia="MS Mincho" w:hAnsi="Arial" w:cs="Arial"/>
          <w:color w:val="262626" w:themeColor="text1" w:themeTint="D9"/>
        </w:rPr>
        <w:t>read</w:t>
      </w:r>
      <w:proofErr w:type="gramEnd"/>
      <w:r w:rsidR="007070D0" w:rsidRPr="0021697B">
        <w:rPr>
          <w:rFonts w:ascii="Arial" w:eastAsia="MS Mincho" w:hAnsi="Arial" w:cs="Arial"/>
          <w:color w:val="262626" w:themeColor="text1" w:themeTint="D9"/>
        </w:rPr>
        <w:t>.  Late bids shall not be considered.</w:t>
      </w:r>
    </w:p>
    <w:p w14:paraId="194D0D70" w14:textId="77777777" w:rsidR="007070D0" w:rsidRPr="0021697B" w:rsidRDefault="007070D0">
      <w:pPr>
        <w:pStyle w:val="PlainText"/>
        <w:jc w:val="both"/>
        <w:rPr>
          <w:rFonts w:ascii="Arial" w:eastAsia="MS Mincho" w:hAnsi="Arial" w:cs="Arial"/>
          <w:color w:val="262626" w:themeColor="text1" w:themeTint="D9"/>
          <w:sz w:val="18"/>
        </w:rPr>
      </w:pPr>
    </w:p>
    <w:p w14:paraId="3C094D71" w14:textId="77777777" w:rsidR="007070D0" w:rsidRPr="0021697B" w:rsidRDefault="007070D0">
      <w:pPr>
        <w:pStyle w:val="PlainText"/>
        <w:jc w:val="both"/>
        <w:rPr>
          <w:rFonts w:ascii="Arial" w:eastAsia="MS Mincho" w:hAnsi="Arial" w:cs="Arial"/>
          <w:color w:val="262626" w:themeColor="text1" w:themeTint="D9"/>
        </w:rPr>
      </w:pPr>
    </w:p>
    <w:p w14:paraId="4BECB407" w14:textId="77777777" w:rsidR="009B22A8" w:rsidRPr="0021697B" w:rsidRDefault="009B22A8">
      <w:pPr>
        <w:pStyle w:val="PlainText"/>
        <w:jc w:val="both"/>
        <w:rPr>
          <w:rFonts w:ascii="Arial" w:eastAsia="MS Mincho" w:hAnsi="Arial" w:cs="Arial"/>
          <w:b/>
          <w:bCs/>
          <w:color w:val="262626" w:themeColor="text1" w:themeTint="D9"/>
        </w:rPr>
      </w:pPr>
    </w:p>
    <w:p w14:paraId="52C3516D" w14:textId="77777777" w:rsidR="007070D0" w:rsidRPr="0021697B" w:rsidRDefault="007070D0">
      <w:pPr>
        <w:pStyle w:val="PlainText"/>
        <w:jc w:val="both"/>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BIDDERS ARE STRONGLY ENCOURAGED TO CAREFULLY READ THE ENTIRE INVITATION FOR BID.</w:t>
      </w:r>
    </w:p>
    <w:p w14:paraId="2A17971E" w14:textId="77777777" w:rsidR="007070D0" w:rsidRPr="0021697B" w:rsidRDefault="007070D0">
      <w:pPr>
        <w:pStyle w:val="PlainText"/>
        <w:jc w:val="both"/>
        <w:rPr>
          <w:rFonts w:ascii="Arial" w:eastAsia="MS Mincho" w:hAnsi="Arial" w:cs="Arial"/>
          <w:color w:val="262626" w:themeColor="text1" w:themeTint="D9"/>
        </w:rPr>
      </w:pPr>
    </w:p>
    <w:p w14:paraId="660D2F8A" w14:textId="77777777" w:rsidR="007070D0" w:rsidRPr="0021697B" w:rsidRDefault="007070D0">
      <w:pPr>
        <w:pStyle w:val="PlainText"/>
        <w:jc w:val="both"/>
        <w:rPr>
          <w:rFonts w:ascii="Arial" w:eastAsia="MS Mincho" w:hAnsi="Arial" w:cs="Arial"/>
          <w:color w:val="262626" w:themeColor="text1" w:themeTint="D9"/>
        </w:rPr>
      </w:pPr>
    </w:p>
    <w:p w14:paraId="22E5B294" w14:textId="77777777" w:rsidR="007070D0" w:rsidRPr="0021697B" w:rsidRDefault="007070D0">
      <w:pPr>
        <w:pStyle w:val="PlainText"/>
        <w:jc w:val="both"/>
        <w:rPr>
          <w:rFonts w:ascii="Arial" w:eastAsia="MS Mincho" w:hAnsi="Arial" w:cs="Arial"/>
          <w:color w:val="262626" w:themeColor="text1" w:themeTint="D9"/>
        </w:rPr>
      </w:pPr>
    </w:p>
    <w:p w14:paraId="61008B64"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THIS BID IS OFFERED BY: ______________________________________________</w:t>
      </w:r>
    </w:p>
    <w:p w14:paraId="6CF05AEF" w14:textId="77777777" w:rsidR="007070D0" w:rsidRPr="0021697B" w:rsidRDefault="007070D0">
      <w:pPr>
        <w:pStyle w:val="PlainText"/>
        <w:ind w:left="2520" w:firstLine="360"/>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(Company Name)</w:t>
      </w:r>
    </w:p>
    <w:p w14:paraId="5BDD7A55" w14:textId="77777777" w:rsidR="00916274" w:rsidRPr="0021697B" w:rsidRDefault="007070D0" w:rsidP="00916274">
      <w:pPr>
        <w:pStyle w:val="PlainText"/>
        <w:jc w:val="center"/>
        <w:rPr>
          <w:rFonts w:ascii="Arial" w:eastAsia="MS Mincho" w:hAnsi="Arial" w:cs="Arial"/>
          <w:b/>
          <w:bCs/>
          <w:color w:val="262626" w:themeColor="text1" w:themeTint="D9"/>
        </w:rPr>
      </w:pPr>
      <w:r w:rsidRPr="0021697B">
        <w:rPr>
          <w:rFonts w:ascii="Arial" w:eastAsia="MS Mincho" w:hAnsi="Arial" w:cs="Arial"/>
          <w:color w:val="262626" w:themeColor="text1" w:themeTint="D9"/>
        </w:rPr>
        <w:br w:type="page"/>
      </w:r>
      <w:r w:rsidR="00916274" w:rsidRPr="0021697B">
        <w:rPr>
          <w:rFonts w:ascii="Arial" w:eastAsia="MS Mincho" w:hAnsi="Arial" w:cs="Arial"/>
          <w:b/>
          <w:bCs/>
          <w:color w:val="262626" w:themeColor="text1" w:themeTint="D9"/>
        </w:rPr>
        <w:lastRenderedPageBreak/>
        <w:t>1.0 INSTRUCTIONS TO BIDDERS</w:t>
      </w:r>
    </w:p>
    <w:p w14:paraId="5AAB044A" w14:textId="77777777" w:rsidR="00916274" w:rsidRPr="0021697B" w:rsidRDefault="00916274" w:rsidP="00916274">
      <w:pPr>
        <w:pStyle w:val="PlainText"/>
        <w:rPr>
          <w:rFonts w:ascii="Arial" w:eastAsia="MS Mincho" w:hAnsi="Arial" w:cs="Arial"/>
          <w:color w:val="262626" w:themeColor="text1" w:themeTint="D9"/>
        </w:rPr>
      </w:pPr>
      <w:r w:rsidRPr="0021697B">
        <w:rPr>
          <w:rFonts w:ascii="Arial" w:eastAsia="MS Mincho" w:hAnsi="Arial" w:cs="Arial"/>
          <w:color w:val="262626" w:themeColor="text1" w:themeTint="D9"/>
        </w:rPr>
        <w:t>1.</w:t>
      </w:r>
      <w:r w:rsidRPr="0021697B">
        <w:rPr>
          <w:rFonts w:ascii="Arial" w:eastAsia="MS Mincho" w:hAnsi="Arial" w:cs="Arial"/>
          <w:color w:val="262626" w:themeColor="text1" w:themeTint="D9"/>
        </w:rPr>
        <w:tab/>
      </w:r>
      <w:r w:rsidRPr="0021697B">
        <w:rPr>
          <w:rFonts w:ascii="Arial" w:eastAsia="MS Mincho" w:hAnsi="Arial" w:cs="Arial"/>
          <w:b/>
          <w:bCs/>
          <w:color w:val="262626" w:themeColor="text1" w:themeTint="D9"/>
        </w:rPr>
        <w:t>BID SUBMISSION</w:t>
      </w:r>
      <w:r w:rsidRPr="0021697B">
        <w:rPr>
          <w:rFonts w:ascii="Arial" w:eastAsia="MS Mincho" w:hAnsi="Arial" w:cs="Arial"/>
          <w:color w:val="262626" w:themeColor="text1" w:themeTint="D9"/>
        </w:rPr>
        <w:t>:</w:t>
      </w:r>
    </w:p>
    <w:p w14:paraId="6DD07CEC" w14:textId="77777777" w:rsidR="00916274" w:rsidRPr="0021697B" w:rsidRDefault="00916274" w:rsidP="00916274">
      <w:pPr>
        <w:pStyle w:val="PlainText"/>
        <w:ind w:left="360"/>
        <w:rPr>
          <w:rFonts w:ascii="Arial" w:eastAsia="MS Mincho" w:hAnsi="Arial" w:cs="Arial"/>
          <w:color w:val="262626" w:themeColor="text1" w:themeTint="D9"/>
        </w:rPr>
      </w:pPr>
      <w:r w:rsidRPr="0021697B">
        <w:rPr>
          <w:rFonts w:ascii="Arial" w:eastAsia="MS Mincho" w:hAnsi="Arial" w:cs="Arial"/>
          <w:color w:val="262626" w:themeColor="text1" w:themeTint="D9"/>
        </w:rPr>
        <w:t>A.</w:t>
      </w:r>
      <w:r w:rsidRPr="0021697B">
        <w:rPr>
          <w:rFonts w:ascii="Arial" w:eastAsia="MS Mincho" w:hAnsi="Arial" w:cs="Arial"/>
          <w:color w:val="262626" w:themeColor="text1" w:themeTint="D9"/>
        </w:rPr>
        <w:tab/>
        <w:t>Bids must be submitted in complete original form by mail or messenger to the following address:</w:t>
      </w:r>
    </w:p>
    <w:p w14:paraId="7255551B" w14:textId="77777777" w:rsidR="00916274" w:rsidRPr="0021697B" w:rsidRDefault="00916274" w:rsidP="00916274">
      <w:pPr>
        <w:pStyle w:val="PlainText"/>
        <w:ind w:left="360" w:firstLine="360"/>
        <w:rPr>
          <w:rFonts w:ascii="Arial" w:eastAsia="MS Mincho" w:hAnsi="Arial" w:cs="Arial"/>
          <w:color w:val="262626" w:themeColor="text1" w:themeTint="D9"/>
        </w:rPr>
      </w:pPr>
      <w:r w:rsidRPr="0021697B">
        <w:rPr>
          <w:rFonts w:ascii="Arial" w:eastAsia="MS Mincho" w:hAnsi="Arial" w:cs="Arial"/>
          <w:color w:val="262626" w:themeColor="text1" w:themeTint="D9"/>
        </w:rPr>
        <w:t>Office of the Purchasing Agent, Room 214, City Hall, 10 N. Division Street, Battle Creek, MI 49014</w:t>
      </w:r>
    </w:p>
    <w:p w14:paraId="4EAED1E3" w14:textId="77777777" w:rsidR="00916274" w:rsidRPr="0021697B" w:rsidRDefault="00916274" w:rsidP="00916274">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B.</w:t>
      </w:r>
      <w:r w:rsidRPr="0021697B">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Pr="0021697B">
          <w:rPr>
            <w:rStyle w:val="Hyperlink"/>
            <w:rFonts w:ascii="Arial" w:eastAsia="MS Mincho" w:hAnsi="Arial" w:cs="Arial"/>
            <w:color w:val="262626" w:themeColor="text1" w:themeTint="D9"/>
          </w:rPr>
          <w:t>www.time.gov</w:t>
        </w:r>
      </w:hyperlink>
      <w:r w:rsidRPr="0021697B">
        <w:rPr>
          <w:rFonts w:ascii="Arial" w:eastAsia="MS Mincho" w:hAnsi="Arial" w:cs="Arial"/>
          <w:color w:val="262626" w:themeColor="text1" w:themeTint="D9"/>
        </w:rPr>
        <w:t xml:space="preserve">.  </w:t>
      </w:r>
    </w:p>
    <w:p w14:paraId="23B6CCA8" w14:textId="77777777" w:rsidR="00916274" w:rsidRPr="0021697B" w:rsidRDefault="00916274" w:rsidP="00916274">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C.</w:t>
      </w:r>
      <w:r w:rsidRPr="0021697B">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14:paraId="36D5FEAE" w14:textId="77777777" w:rsidR="00916274" w:rsidRPr="0021697B" w:rsidRDefault="00916274" w:rsidP="00916274">
      <w:pPr>
        <w:pStyle w:val="PlainText"/>
        <w:ind w:left="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D.</w:t>
      </w:r>
      <w:r w:rsidRPr="0021697B">
        <w:rPr>
          <w:rFonts w:ascii="Arial" w:eastAsia="MS Mincho" w:hAnsi="Arial" w:cs="Arial"/>
          <w:color w:val="262626" w:themeColor="text1" w:themeTint="D9"/>
        </w:rPr>
        <w:tab/>
        <w:t>Late bids will not be accepted and will be returned to the bidder.</w:t>
      </w:r>
    </w:p>
    <w:p w14:paraId="4A983526" w14:textId="77777777" w:rsidR="00916274" w:rsidRPr="0021697B" w:rsidRDefault="00916274" w:rsidP="00916274">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E.</w:t>
      </w:r>
      <w:r w:rsidRPr="0021697B">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14:paraId="4C3BC7C6" w14:textId="77777777" w:rsidR="00916274" w:rsidRPr="0021697B" w:rsidRDefault="00916274" w:rsidP="00916274">
      <w:pPr>
        <w:pStyle w:val="PlainText"/>
        <w:jc w:val="both"/>
        <w:rPr>
          <w:rFonts w:ascii="Arial" w:eastAsia="MS Mincho" w:hAnsi="Arial" w:cs="Arial"/>
          <w:color w:val="262626" w:themeColor="text1" w:themeTint="D9"/>
        </w:rPr>
      </w:pPr>
    </w:p>
    <w:p w14:paraId="2C6BD005" w14:textId="77777777" w:rsidR="00916274" w:rsidRPr="0021697B" w:rsidRDefault="00916274" w:rsidP="00916274">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2. </w:t>
      </w:r>
      <w:r w:rsidRPr="0021697B">
        <w:rPr>
          <w:rFonts w:ascii="Arial" w:eastAsia="MS Mincho" w:hAnsi="Arial" w:cs="Arial"/>
          <w:color w:val="262626" w:themeColor="text1" w:themeTint="D9"/>
        </w:rPr>
        <w:tab/>
      </w:r>
      <w:r w:rsidRPr="0021697B">
        <w:rPr>
          <w:rFonts w:ascii="Arial" w:eastAsia="MS Mincho" w:hAnsi="Arial" w:cs="Arial"/>
          <w:b/>
          <w:bCs/>
          <w:color w:val="262626" w:themeColor="text1" w:themeTint="D9"/>
        </w:rPr>
        <w:t>PREPARATION OF BIDS:</w:t>
      </w:r>
    </w:p>
    <w:p w14:paraId="3F182888" w14:textId="77777777" w:rsidR="00916274" w:rsidRPr="0021697B" w:rsidRDefault="00916274" w:rsidP="00916274">
      <w:pPr>
        <w:pStyle w:val="PlainText"/>
        <w:ind w:left="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A.</w:t>
      </w:r>
      <w:r w:rsidRPr="0021697B">
        <w:rPr>
          <w:rFonts w:ascii="Arial" w:eastAsia="MS Mincho" w:hAnsi="Arial" w:cs="Arial"/>
          <w:color w:val="262626" w:themeColor="text1" w:themeTint="D9"/>
        </w:rPr>
        <w:tab/>
        <w:t>The bid shall be legibly prepared with ink or typed.</w:t>
      </w:r>
    </w:p>
    <w:p w14:paraId="1CD7C5A5" w14:textId="77777777" w:rsidR="00916274" w:rsidRPr="0021697B" w:rsidRDefault="00916274" w:rsidP="00916274">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B.</w:t>
      </w:r>
      <w:r w:rsidRPr="0021697B">
        <w:rPr>
          <w:rFonts w:ascii="Arial" w:eastAsia="MS Mincho" w:hAnsi="Arial" w:cs="Arial"/>
          <w:color w:val="262626" w:themeColor="text1" w:themeTint="D9"/>
        </w:rPr>
        <w:tab/>
        <w:t>If a unit price or extension already entered is to be altered, it shall be crossed out and initialed by the bidder with ink.</w:t>
      </w:r>
    </w:p>
    <w:p w14:paraId="1CC6156C" w14:textId="77777777" w:rsidR="00916274" w:rsidRPr="0021697B" w:rsidRDefault="00916274" w:rsidP="00916274">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C.</w:t>
      </w:r>
      <w:r w:rsidRPr="0021697B">
        <w:rPr>
          <w:rFonts w:ascii="Arial" w:eastAsia="MS Mincho" w:hAnsi="Arial" w:cs="Arial"/>
          <w:color w:val="262626" w:themeColor="text1" w:themeTint="D9"/>
        </w:rPr>
        <w:tab/>
        <w:t>The bid shall be legally signed on the OFFER TO CONTRACT page and the complete address of the bidder given thereon.</w:t>
      </w:r>
    </w:p>
    <w:p w14:paraId="763098D6" w14:textId="77777777" w:rsidR="00916274" w:rsidRPr="0021697B" w:rsidRDefault="00916274" w:rsidP="00916274">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D.</w:t>
      </w:r>
      <w:r w:rsidRPr="0021697B">
        <w:rPr>
          <w:rFonts w:ascii="Arial" w:eastAsia="MS Mincho" w:hAnsi="Arial" w:cs="Arial"/>
          <w:color w:val="262626" w:themeColor="text1" w:themeTint="D9"/>
        </w:rPr>
        <w:tab/>
        <w:t>The City is exempt from Federal Excise and State Sales Taxes, and such taxes shall not be included in bid prices</w:t>
      </w:r>
    </w:p>
    <w:p w14:paraId="41644A52" w14:textId="77777777" w:rsidR="00916274" w:rsidRPr="0021697B" w:rsidRDefault="00916274" w:rsidP="00916274">
      <w:pPr>
        <w:pStyle w:val="PlainText"/>
        <w:jc w:val="both"/>
        <w:rPr>
          <w:rFonts w:ascii="Arial" w:eastAsia="MS Mincho" w:hAnsi="Arial" w:cs="Arial"/>
          <w:color w:val="262626" w:themeColor="text1" w:themeTint="D9"/>
        </w:rPr>
      </w:pPr>
    </w:p>
    <w:p w14:paraId="3F83F9F1" w14:textId="77777777" w:rsidR="00916274" w:rsidRPr="0021697B" w:rsidRDefault="00916274" w:rsidP="00916274">
      <w:pPr>
        <w:pStyle w:val="PlainText"/>
        <w:tabs>
          <w:tab w:val="left" w:pos="360"/>
        </w:tabs>
        <w:ind w:left="450" w:hanging="450"/>
        <w:jc w:val="both"/>
        <w:rPr>
          <w:rFonts w:ascii="Arial" w:hAnsi="Arial" w:cs="Arial"/>
          <w:color w:val="262626" w:themeColor="text1" w:themeTint="D9"/>
        </w:rPr>
      </w:pPr>
      <w:r w:rsidRPr="0021697B">
        <w:rPr>
          <w:rFonts w:ascii="Arial" w:eastAsia="MS Mincho" w:hAnsi="Arial" w:cs="Arial"/>
          <w:color w:val="262626" w:themeColor="text1" w:themeTint="D9"/>
        </w:rPr>
        <w:t>3.</w:t>
      </w:r>
      <w:r w:rsidRPr="0021697B">
        <w:rPr>
          <w:rFonts w:ascii="Arial" w:eastAsia="MS Mincho" w:hAnsi="Arial" w:cs="Arial"/>
          <w:color w:val="262626" w:themeColor="text1" w:themeTint="D9"/>
        </w:rPr>
        <w:tab/>
      </w:r>
      <w:r w:rsidRPr="0021697B">
        <w:rPr>
          <w:rFonts w:ascii="Arial" w:eastAsia="MS Mincho" w:hAnsi="Arial" w:cs="Arial"/>
          <w:b/>
          <w:bCs/>
          <w:color w:val="262626" w:themeColor="text1" w:themeTint="D9"/>
        </w:rPr>
        <w:t>SIGNATURES</w:t>
      </w:r>
      <w:r w:rsidRPr="0021697B">
        <w:rPr>
          <w:rFonts w:ascii="Arial" w:eastAsia="MS Mincho" w:hAnsi="Arial" w:cs="Arial"/>
          <w:color w:val="262626" w:themeColor="text1" w:themeTint="D9"/>
        </w:rPr>
        <w:t xml:space="preserve">: All bids, notifications, claims and statements must be signed </w:t>
      </w:r>
      <w:r w:rsidRPr="0021697B">
        <w:rPr>
          <w:rFonts w:ascii="Arial" w:hAnsi="Arial" w:cs="Arial"/>
          <w:color w:val="262626" w:themeColor="text1" w:themeTint="D9"/>
        </w:rPr>
        <w:t xml:space="preserve">by an individual authorized to bind the bidder.  </w:t>
      </w:r>
    </w:p>
    <w:p w14:paraId="45185756" w14:textId="77777777" w:rsidR="00916274" w:rsidRPr="0021697B"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14:paraId="51DB4E57" w14:textId="77777777" w:rsidR="00916274" w:rsidRPr="0021697B"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14:paraId="6559401C" w14:textId="77777777" w:rsidR="00916274" w:rsidRPr="0021697B" w:rsidRDefault="00916274" w:rsidP="00916274">
      <w:pPr>
        <w:pStyle w:val="PlainText"/>
        <w:jc w:val="both"/>
        <w:rPr>
          <w:rFonts w:ascii="Arial" w:eastAsia="MS Mincho" w:hAnsi="Arial" w:cs="Arial"/>
          <w:color w:val="262626" w:themeColor="text1" w:themeTint="D9"/>
        </w:rPr>
      </w:pPr>
    </w:p>
    <w:p w14:paraId="2BFD7094" w14:textId="77777777" w:rsidR="00916274" w:rsidRPr="0021697B" w:rsidRDefault="00916274" w:rsidP="00916274">
      <w:pPr>
        <w:pStyle w:val="PlainText"/>
        <w:ind w:left="36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4.</w:t>
      </w:r>
      <w:r w:rsidRPr="0021697B">
        <w:rPr>
          <w:rFonts w:ascii="Arial" w:eastAsia="MS Mincho" w:hAnsi="Arial" w:cs="Arial"/>
          <w:b/>
          <w:bCs/>
          <w:color w:val="262626" w:themeColor="text1" w:themeTint="D9"/>
        </w:rPr>
        <w:tab/>
        <w:t>REJECTION OR WITHDRAWAL</w:t>
      </w:r>
      <w:r w:rsidRPr="0021697B">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34D4A1A7" w14:textId="77777777" w:rsidR="00916274" w:rsidRPr="0021697B" w:rsidRDefault="00916274" w:rsidP="00916274">
      <w:pPr>
        <w:pStyle w:val="PlainText"/>
        <w:jc w:val="both"/>
        <w:rPr>
          <w:rFonts w:ascii="Arial" w:eastAsia="MS Mincho" w:hAnsi="Arial" w:cs="Arial"/>
          <w:color w:val="262626" w:themeColor="text1" w:themeTint="D9"/>
        </w:rPr>
      </w:pPr>
    </w:p>
    <w:p w14:paraId="5C4A4CDF" w14:textId="77777777" w:rsidR="00916274" w:rsidRPr="0021697B" w:rsidRDefault="00916274" w:rsidP="00916274">
      <w:pPr>
        <w:pStyle w:val="PlainText"/>
        <w:ind w:left="36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5.</w:t>
      </w:r>
      <w:r w:rsidRPr="0021697B">
        <w:rPr>
          <w:rFonts w:ascii="Arial" w:eastAsia="MS Mincho" w:hAnsi="Arial" w:cs="Arial"/>
          <w:b/>
          <w:bCs/>
          <w:color w:val="262626" w:themeColor="text1" w:themeTint="D9"/>
        </w:rPr>
        <w:tab/>
        <w:t>AWARD</w:t>
      </w:r>
      <w:r w:rsidRPr="0021697B">
        <w:rPr>
          <w:rFonts w:ascii="Arial" w:eastAsia="MS Mincho" w:hAnsi="Arial" w:cs="Arial"/>
          <w:color w:val="262626" w:themeColor="text1" w:themeTint="D9"/>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2973F29C" w14:textId="77777777" w:rsidR="00916274" w:rsidRPr="0021697B" w:rsidRDefault="00916274" w:rsidP="00916274">
      <w:pPr>
        <w:pStyle w:val="PlainText"/>
        <w:ind w:left="360" w:hanging="360"/>
        <w:jc w:val="both"/>
        <w:rPr>
          <w:rFonts w:ascii="Arial" w:eastAsia="MS Mincho" w:hAnsi="Arial" w:cs="Arial"/>
          <w:color w:val="262626" w:themeColor="text1" w:themeTint="D9"/>
        </w:rPr>
      </w:pPr>
    </w:p>
    <w:p w14:paraId="602F1E37" w14:textId="77777777" w:rsidR="00916274" w:rsidRPr="0021697B" w:rsidRDefault="00916274" w:rsidP="00916274">
      <w:pPr>
        <w:pStyle w:val="PlainText"/>
        <w:ind w:left="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0AA71221" w14:textId="77777777" w:rsidR="00916274" w:rsidRPr="0021697B" w:rsidRDefault="00916274" w:rsidP="00916274">
      <w:pPr>
        <w:pStyle w:val="PlainText"/>
        <w:jc w:val="both"/>
        <w:rPr>
          <w:rFonts w:ascii="Arial" w:eastAsia="MS Mincho" w:hAnsi="Arial" w:cs="Arial"/>
          <w:color w:val="262626" w:themeColor="text1" w:themeTint="D9"/>
        </w:rPr>
      </w:pPr>
    </w:p>
    <w:p w14:paraId="466F2FEA" w14:textId="77777777" w:rsidR="00916274" w:rsidRPr="0021697B" w:rsidRDefault="00916274" w:rsidP="00916274">
      <w:pPr>
        <w:pStyle w:val="PlainText"/>
        <w:ind w:left="36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6.</w:t>
      </w:r>
      <w:r w:rsidRPr="0021697B">
        <w:rPr>
          <w:rFonts w:ascii="Arial" w:eastAsia="MS Mincho" w:hAnsi="Arial" w:cs="Arial"/>
          <w:color w:val="262626" w:themeColor="text1" w:themeTint="D9"/>
        </w:rPr>
        <w:tab/>
      </w:r>
      <w:r w:rsidRPr="0021697B">
        <w:rPr>
          <w:rFonts w:ascii="Arial" w:eastAsia="MS Mincho" w:hAnsi="Arial" w:cs="Arial"/>
          <w:b/>
          <w:bCs/>
          <w:color w:val="262626" w:themeColor="text1" w:themeTint="D9"/>
        </w:rPr>
        <w:t>CONTRACT</w:t>
      </w:r>
      <w:r w:rsidRPr="0021697B">
        <w:rPr>
          <w:rFonts w:ascii="Arial" w:eastAsia="MS Mincho" w:hAnsi="Arial" w:cs="Arial"/>
          <w:color w:val="262626" w:themeColor="text1" w:themeTint="D9"/>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14:paraId="328DF921" w14:textId="77777777" w:rsidR="00916274" w:rsidRPr="0021697B" w:rsidRDefault="00916274" w:rsidP="00916274">
      <w:pPr>
        <w:pStyle w:val="PlainText"/>
        <w:jc w:val="both"/>
        <w:rPr>
          <w:rFonts w:ascii="Arial" w:eastAsia="MS Mincho" w:hAnsi="Arial" w:cs="Arial"/>
          <w:color w:val="262626" w:themeColor="text1" w:themeTint="D9"/>
        </w:rPr>
      </w:pPr>
    </w:p>
    <w:p w14:paraId="0B9B27A8" w14:textId="77777777" w:rsidR="00916274" w:rsidRPr="0021697B" w:rsidRDefault="00916274" w:rsidP="00916274">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21697B">
        <w:rPr>
          <w:rFonts w:ascii="Arial" w:eastAsia="MS Mincho" w:hAnsi="Arial" w:cs="Arial"/>
          <w:color w:val="262626" w:themeColor="text1" w:themeTint="D9"/>
          <w:sz w:val="20"/>
        </w:rPr>
        <w:t>7.</w:t>
      </w:r>
      <w:r w:rsidRPr="0021697B">
        <w:rPr>
          <w:rFonts w:ascii="Arial" w:eastAsia="MS Mincho" w:hAnsi="Arial" w:cs="Arial"/>
          <w:b/>
          <w:bCs/>
          <w:color w:val="262626" w:themeColor="text1" w:themeTint="D9"/>
          <w:sz w:val="20"/>
        </w:rPr>
        <w:tab/>
        <w:t>BID RESULTS</w:t>
      </w:r>
      <w:r w:rsidRPr="0021697B">
        <w:rPr>
          <w:rFonts w:ascii="Arial" w:eastAsia="MS Mincho" w:hAnsi="Arial" w:cs="Arial"/>
          <w:color w:val="262626" w:themeColor="text1" w:themeTint="D9"/>
          <w:sz w:val="20"/>
        </w:rPr>
        <w:t xml:space="preserve">: </w:t>
      </w:r>
      <w:r w:rsidRPr="0021697B">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14:paraId="5A4D0224" w14:textId="77777777" w:rsidR="00916274" w:rsidRPr="0021697B" w:rsidRDefault="00916274" w:rsidP="00916274">
      <w:pPr>
        <w:autoSpaceDE w:val="0"/>
        <w:autoSpaceDN w:val="0"/>
        <w:adjustRightInd w:val="0"/>
        <w:spacing w:line="240" w:lineRule="atLeast"/>
        <w:ind w:left="360" w:hanging="360"/>
        <w:rPr>
          <w:rFonts w:ascii="Arial" w:hAnsi="Arial" w:cs="Arial"/>
          <w:color w:val="262626" w:themeColor="text1" w:themeTint="D9"/>
          <w:sz w:val="20"/>
          <w:szCs w:val="18"/>
        </w:rPr>
      </w:pPr>
    </w:p>
    <w:p w14:paraId="5757FC10" w14:textId="77777777" w:rsidR="00916274" w:rsidRPr="0021697B" w:rsidRDefault="00916274" w:rsidP="00916274">
      <w:pPr>
        <w:pStyle w:val="PlainText"/>
        <w:ind w:left="360" w:hanging="360"/>
        <w:jc w:val="both"/>
        <w:rPr>
          <w:rFonts w:ascii="Arial" w:eastAsia="MS Mincho" w:hAnsi="Arial" w:cs="Arial"/>
          <w:color w:val="262626" w:themeColor="text1" w:themeTint="D9"/>
          <w:sz w:val="18"/>
          <w:szCs w:val="18"/>
        </w:rPr>
      </w:pPr>
      <w:r w:rsidRPr="0021697B">
        <w:rPr>
          <w:rFonts w:ascii="Arial" w:eastAsia="MS Mincho" w:hAnsi="Arial" w:cs="Arial"/>
          <w:color w:val="262626" w:themeColor="text1" w:themeTint="D9"/>
        </w:rPr>
        <w:t>8.</w:t>
      </w:r>
      <w:r w:rsidRPr="0021697B">
        <w:rPr>
          <w:rFonts w:ascii="Arial" w:eastAsia="MS Mincho" w:hAnsi="Arial" w:cs="Arial"/>
          <w:color w:val="262626" w:themeColor="text1" w:themeTint="D9"/>
        </w:rPr>
        <w:tab/>
      </w:r>
      <w:r w:rsidRPr="0021697B">
        <w:rPr>
          <w:rFonts w:ascii="Arial" w:eastAsia="MS Mincho" w:hAnsi="Arial" w:cs="Arial"/>
          <w:b/>
          <w:bCs/>
          <w:color w:val="262626" w:themeColor="text1" w:themeTint="D9"/>
        </w:rPr>
        <w:t>CHANGES AND ADDENDA TO BID DOCUMENTS</w:t>
      </w:r>
      <w:r w:rsidRPr="0021697B">
        <w:rPr>
          <w:rFonts w:ascii="Arial" w:eastAsia="MS Mincho" w:hAnsi="Arial" w:cs="Arial"/>
          <w:color w:val="262626" w:themeColor="text1" w:themeTint="D9"/>
        </w:rPr>
        <w:t xml:space="preserve">: </w:t>
      </w:r>
      <w:r w:rsidRPr="0021697B">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656DDB9C" w14:textId="77777777" w:rsidR="00916274" w:rsidRPr="0021697B" w:rsidRDefault="00916274" w:rsidP="00916274">
      <w:pPr>
        <w:pStyle w:val="PlainText"/>
        <w:ind w:left="360" w:hanging="360"/>
        <w:jc w:val="both"/>
        <w:rPr>
          <w:rFonts w:ascii="Arial" w:eastAsia="MS Mincho" w:hAnsi="Arial" w:cs="Arial"/>
          <w:color w:val="262626" w:themeColor="text1" w:themeTint="D9"/>
        </w:rPr>
      </w:pPr>
    </w:p>
    <w:p w14:paraId="428EDBCB" w14:textId="77777777" w:rsidR="00916274" w:rsidRPr="0021697B" w:rsidRDefault="00916274" w:rsidP="00916274">
      <w:pPr>
        <w:pStyle w:val="PlainText"/>
        <w:ind w:left="360" w:hanging="360"/>
        <w:jc w:val="both"/>
        <w:rPr>
          <w:rFonts w:ascii="Arial" w:hAnsi="Arial" w:cs="Arial"/>
          <w:color w:val="262626" w:themeColor="text1" w:themeTint="D9"/>
          <w:sz w:val="18"/>
          <w:szCs w:val="18"/>
        </w:rPr>
      </w:pPr>
      <w:r w:rsidRPr="0021697B">
        <w:rPr>
          <w:rFonts w:ascii="Arial" w:eastAsia="MS Mincho" w:hAnsi="Arial" w:cs="Arial"/>
          <w:color w:val="262626" w:themeColor="text1" w:themeTint="D9"/>
        </w:rPr>
        <w:t>9.</w:t>
      </w:r>
      <w:r w:rsidRPr="0021697B">
        <w:rPr>
          <w:rFonts w:ascii="Arial" w:eastAsia="MS Mincho" w:hAnsi="Arial" w:cs="Arial"/>
          <w:b/>
          <w:bCs/>
          <w:color w:val="262626" w:themeColor="text1" w:themeTint="D9"/>
        </w:rPr>
        <w:tab/>
      </w:r>
      <w:r w:rsidRPr="0021697B">
        <w:rPr>
          <w:rFonts w:ascii="Arial" w:hAnsi="Arial" w:cs="Arial"/>
          <w:b/>
          <w:bCs/>
          <w:color w:val="262626" w:themeColor="text1" w:themeTint="D9"/>
          <w:szCs w:val="18"/>
        </w:rPr>
        <w:t>SPECIFICATIONS</w:t>
      </w:r>
      <w:r w:rsidRPr="0021697B">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7D92D8B4" w14:textId="77777777" w:rsidR="00916274" w:rsidRPr="0021697B" w:rsidRDefault="00916274" w:rsidP="00916274">
      <w:pPr>
        <w:pStyle w:val="PlainText"/>
        <w:ind w:left="360" w:hanging="360"/>
        <w:jc w:val="both"/>
        <w:rPr>
          <w:rFonts w:ascii="Arial" w:hAnsi="Arial" w:cs="Arial"/>
          <w:color w:val="262626" w:themeColor="text1" w:themeTint="D9"/>
          <w:sz w:val="18"/>
          <w:szCs w:val="18"/>
        </w:rPr>
      </w:pPr>
    </w:p>
    <w:p w14:paraId="0590690E" w14:textId="77777777" w:rsidR="00916274" w:rsidRPr="0021697B" w:rsidRDefault="00916274" w:rsidP="00916274">
      <w:pPr>
        <w:pStyle w:val="PlainText"/>
        <w:ind w:left="360"/>
        <w:jc w:val="both"/>
        <w:rPr>
          <w:rFonts w:ascii="Arial" w:eastAsia="MS Mincho" w:hAnsi="Arial" w:cs="Arial"/>
          <w:color w:val="262626" w:themeColor="text1" w:themeTint="D9"/>
          <w:sz w:val="18"/>
          <w:szCs w:val="18"/>
        </w:rPr>
      </w:pPr>
      <w:proofErr w:type="gramStart"/>
      <w:r w:rsidRPr="0021697B">
        <w:rPr>
          <w:rFonts w:ascii="Arial" w:hAnsi="Arial" w:cs="Arial"/>
          <w:color w:val="262626" w:themeColor="text1" w:themeTint="D9"/>
          <w:sz w:val="18"/>
          <w:szCs w:val="18"/>
        </w:rPr>
        <w:t>requirements</w:t>
      </w:r>
      <w:proofErr w:type="gramEnd"/>
      <w:r w:rsidRPr="0021697B">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101AF4B6" w14:textId="77777777" w:rsidR="00916274" w:rsidRPr="0021697B" w:rsidRDefault="00916274" w:rsidP="00916274">
      <w:pPr>
        <w:pStyle w:val="PlainText"/>
        <w:ind w:left="360" w:hanging="360"/>
        <w:jc w:val="both"/>
        <w:rPr>
          <w:rFonts w:ascii="Arial" w:eastAsia="MS Mincho" w:hAnsi="Arial" w:cs="Arial"/>
          <w:color w:val="262626" w:themeColor="text1" w:themeTint="D9"/>
        </w:rPr>
      </w:pPr>
    </w:p>
    <w:p w14:paraId="752AAD8D" w14:textId="77777777" w:rsidR="00916274" w:rsidRPr="0021697B" w:rsidRDefault="00916274" w:rsidP="00916274">
      <w:pPr>
        <w:pStyle w:val="PlainText"/>
        <w:ind w:left="36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10.</w:t>
      </w:r>
      <w:r w:rsidRPr="0021697B">
        <w:rPr>
          <w:rFonts w:ascii="Arial" w:eastAsia="MS Mincho" w:hAnsi="Arial" w:cs="Arial"/>
          <w:color w:val="262626" w:themeColor="text1" w:themeTint="D9"/>
        </w:rPr>
        <w:tab/>
      </w:r>
      <w:r w:rsidRPr="0021697B">
        <w:rPr>
          <w:rFonts w:ascii="Arial" w:eastAsia="MS Mincho" w:hAnsi="Arial" w:cs="Arial"/>
          <w:b/>
          <w:bCs/>
          <w:color w:val="262626" w:themeColor="text1" w:themeTint="D9"/>
        </w:rPr>
        <w:t>DELIVERY</w:t>
      </w:r>
      <w:r w:rsidRPr="0021697B">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14:paraId="0150E659" w14:textId="77777777" w:rsidR="00916274" w:rsidRPr="0021697B" w:rsidRDefault="00916274" w:rsidP="00916274">
      <w:pPr>
        <w:pStyle w:val="PlainText"/>
        <w:ind w:left="360" w:hanging="360"/>
        <w:jc w:val="both"/>
        <w:rPr>
          <w:rFonts w:ascii="Arial" w:eastAsia="MS Mincho" w:hAnsi="Arial" w:cs="Arial"/>
          <w:color w:val="262626" w:themeColor="text1" w:themeTint="D9"/>
        </w:rPr>
      </w:pPr>
    </w:p>
    <w:p w14:paraId="17A19C02" w14:textId="77777777" w:rsidR="00916274" w:rsidRPr="0021697B" w:rsidRDefault="00916274" w:rsidP="00916274">
      <w:pPr>
        <w:pStyle w:val="PlainText"/>
        <w:ind w:left="36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11.</w:t>
      </w:r>
      <w:r w:rsidRPr="0021697B">
        <w:rPr>
          <w:rFonts w:ascii="Arial" w:eastAsia="MS Mincho" w:hAnsi="Arial" w:cs="Arial"/>
          <w:color w:val="262626" w:themeColor="text1" w:themeTint="D9"/>
        </w:rPr>
        <w:tab/>
      </w:r>
      <w:r w:rsidRPr="0021697B">
        <w:rPr>
          <w:rFonts w:ascii="Arial" w:eastAsia="MS Mincho" w:hAnsi="Arial" w:cs="Arial"/>
          <w:b/>
          <w:bCs/>
          <w:color w:val="262626" w:themeColor="text1" w:themeTint="D9"/>
        </w:rPr>
        <w:t>INTERPRETATION OF BID AND/OR CONTRACT DOCUMENTS:</w:t>
      </w:r>
      <w:r w:rsidRPr="0021697B">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2DEAAAA2" w14:textId="77777777" w:rsidR="00916274" w:rsidRPr="0021697B" w:rsidRDefault="00916274" w:rsidP="00916274">
      <w:pPr>
        <w:pStyle w:val="PlainText"/>
        <w:ind w:left="360" w:hanging="360"/>
        <w:jc w:val="both"/>
        <w:rPr>
          <w:rFonts w:ascii="Arial" w:eastAsia="MS Mincho" w:hAnsi="Arial" w:cs="Arial"/>
          <w:color w:val="262626" w:themeColor="text1" w:themeTint="D9"/>
        </w:rPr>
      </w:pPr>
    </w:p>
    <w:p w14:paraId="1EA0C6C8" w14:textId="77777777" w:rsidR="00916274" w:rsidRPr="0021697B" w:rsidRDefault="00916274" w:rsidP="00916274">
      <w:pPr>
        <w:rPr>
          <w:rFonts w:ascii="Arial" w:eastAsia="MS Mincho" w:hAnsi="Arial" w:cs="Arial"/>
          <w:color w:val="262626" w:themeColor="text1" w:themeTint="D9"/>
          <w:sz w:val="20"/>
        </w:rPr>
      </w:pPr>
      <w:r w:rsidRPr="0021697B">
        <w:rPr>
          <w:rFonts w:ascii="Arial" w:eastAsia="MS Mincho" w:hAnsi="Arial" w:cs="Arial"/>
          <w:color w:val="262626" w:themeColor="text1" w:themeTint="D9"/>
          <w:sz w:val="20"/>
        </w:rPr>
        <w:t>12.</w:t>
      </w:r>
      <w:r w:rsidRPr="0021697B">
        <w:rPr>
          <w:rFonts w:ascii="Arial" w:eastAsia="MS Mincho" w:hAnsi="Arial" w:cs="Arial"/>
          <w:color w:val="262626" w:themeColor="text1" w:themeTint="D9"/>
          <w:sz w:val="20"/>
        </w:rPr>
        <w:tab/>
      </w:r>
      <w:r w:rsidRPr="0021697B">
        <w:rPr>
          <w:rFonts w:ascii="Arial" w:hAnsi="Arial" w:cs="Arial"/>
          <w:b/>
          <w:bCs/>
          <w:color w:val="262626" w:themeColor="text1" w:themeTint="D9"/>
          <w:sz w:val="20"/>
        </w:rPr>
        <w:t>CURRENCY:</w:t>
      </w:r>
      <w:r w:rsidRPr="0021697B">
        <w:rPr>
          <w:rFonts w:ascii="Arial" w:hAnsi="Arial" w:cs="Arial"/>
          <w:color w:val="262626" w:themeColor="text1" w:themeTint="D9"/>
          <w:sz w:val="20"/>
        </w:rPr>
        <w:t xml:space="preserve">  Prices calculated by the bidder shall be stated in U.S. dollars.  </w:t>
      </w:r>
    </w:p>
    <w:p w14:paraId="18F6B226" w14:textId="77777777" w:rsidR="00916274" w:rsidRPr="0021697B" w:rsidRDefault="00916274" w:rsidP="00916274">
      <w:pPr>
        <w:pStyle w:val="PlainText"/>
        <w:ind w:left="360" w:hanging="360"/>
        <w:jc w:val="both"/>
        <w:rPr>
          <w:rFonts w:ascii="Arial" w:eastAsia="MS Mincho" w:hAnsi="Arial" w:cs="Arial"/>
          <w:color w:val="262626" w:themeColor="text1" w:themeTint="D9"/>
        </w:rPr>
      </w:pPr>
    </w:p>
    <w:p w14:paraId="4B1D2293" w14:textId="77777777" w:rsidR="00916274" w:rsidRPr="0021697B" w:rsidRDefault="00916274" w:rsidP="00916274">
      <w:pPr>
        <w:pStyle w:val="PlainText"/>
        <w:ind w:left="36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13.</w:t>
      </w:r>
      <w:r w:rsidRPr="0021697B">
        <w:rPr>
          <w:rFonts w:ascii="Arial" w:eastAsia="MS Mincho" w:hAnsi="Arial" w:cs="Arial"/>
          <w:color w:val="262626" w:themeColor="text1" w:themeTint="D9"/>
        </w:rPr>
        <w:tab/>
      </w:r>
      <w:r w:rsidRPr="0021697B">
        <w:rPr>
          <w:rFonts w:ascii="Arial" w:eastAsia="MS Mincho" w:hAnsi="Arial" w:cs="Arial"/>
          <w:b/>
          <w:bCs/>
          <w:color w:val="262626" w:themeColor="text1" w:themeTint="D9"/>
        </w:rPr>
        <w:t>PRICING</w:t>
      </w:r>
      <w:r w:rsidRPr="0021697B">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14:paraId="37C43D87" w14:textId="77777777" w:rsidR="00916274" w:rsidRPr="0021697B" w:rsidRDefault="00916274" w:rsidP="00916274">
      <w:pPr>
        <w:pStyle w:val="PlainText"/>
        <w:ind w:left="360" w:hanging="360"/>
        <w:jc w:val="both"/>
        <w:rPr>
          <w:rFonts w:ascii="Arial" w:eastAsia="MS Mincho" w:hAnsi="Arial" w:cs="Arial"/>
          <w:color w:val="262626" w:themeColor="text1" w:themeTint="D9"/>
        </w:rPr>
      </w:pPr>
    </w:p>
    <w:p w14:paraId="7E793736" w14:textId="77777777" w:rsidR="00916274" w:rsidRPr="0021697B" w:rsidRDefault="00916274" w:rsidP="00916274">
      <w:pPr>
        <w:pStyle w:val="PlainText"/>
        <w:ind w:left="36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14.</w:t>
      </w:r>
      <w:r w:rsidRPr="0021697B">
        <w:rPr>
          <w:rFonts w:ascii="Arial" w:eastAsia="MS Mincho" w:hAnsi="Arial" w:cs="Arial"/>
          <w:color w:val="262626" w:themeColor="text1" w:themeTint="D9"/>
        </w:rPr>
        <w:tab/>
      </w:r>
      <w:r w:rsidRPr="0021697B">
        <w:rPr>
          <w:rFonts w:ascii="Arial" w:eastAsia="MS Mincho" w:hAnsi="Arial" w:cs="Arial"/>
          <w:b/>
          <w:bCs/>
          <w:color w:val="262626" w:themeColor="text1" w:themeTint="D9"/>
        </w:rPr>
        <w:t>NOTICE TO PROCEED/PURCHASE ORDER</w:t>
      </w:r>
      <w:r w:rsidRPr="0021697B">
        <w:rPr>
          <w:rFonts w:ascii="Arial" w:eastAsia="MS Mincho" w:hAnsi="Arial" w:cs="Arial"/>
          <w:color w:val="262626" w:themeColor="text1" w:themeTint="D9"/>
        </w:rPr>
        <w:t>: The successful bidder may not commence work under this contract until authorized to do so by the Purchasing Agent.</w:t>
      </w:r>
    </w:p>
    <w:p w14:paraId="0B480449" w14:textId="77777777" w:rsidR="00916274" w:rsidRPr="0021697B" w:rsidRDefault="00916274" w:rsidP="00916274">
      <w:pPr>
        <w:pStyle w:val="PlainText"/>
        <w:ind w:left="360" w:hanging="360"/>
        <w:jc w:val="both"/>
        <w:rPr>
          <w:rFonts w:ascii="Arial" w:eastAsia="MS Mincho" w:hAnsi="Arial" w:cs="Arial"/>
          <w:color w:val="262626" w:themeColor="text1" w:themeTint="D9"/>
        </w:rPr>
      </w:pPr>
    </w:p>
    <w:p w14:paraId="64D92D20" w14:textId="77777777" w:rsidR="00916274" w:rsidRPr="0021697B" w:rsidRDefault="00916274" w:rsidP="00916274">
      <w:pPr>
        <w:pStyle w:val="PlainText"/>
        <w:ind w:left="36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15.</w:t>
      </w:r>
      <w:r w:rsidRPr="0021697B">
        <w:rPr>
          <w:rFonts w:ascii="Arial" w:eastAsia="MS Mincho" w:hAnsi="Arial" w:cs="Arial"/>
          <w:color w:val="262626" w:themeColor="text1" w:themeTint="D9"/>
        </w:rPr>
        <w:tab/>
      </w:r>
      <w:r w:rsidRPr="0021697B">
        <w:rPr>
          <w:rFonts w:ascii="Arial" w:eastAsia="MS Mincho" w:hAnsi="Arial" w:cs="Arial"/>
          <w:b/>
          <w:bCs/>
          <w:color w:val="262626" w:themeColor="text1" w:themeTint="D9"/>
        </w:rPr>
        <w:t>CERTIFICATION</w:t>
      </w:r>
      <w:r w:rsidRPr="0021697B">
        <w:rPr>
          <w:rFonts w:ascii="Arial" w:eastAsia="MS Mincho" w:hAnsi="Arial" w:cs="Arial"/>
          <w:color w:val="262626" w:themeColor="text1" w:themeTint="D9"/>
        </w:rPr>
        <w:t>: By signature in the offer section of the Offer and Acceptance page, bidder certifies:</w:t>
      </w:r>
    </w:p>
    <w:p w14:paraId="7AA4FED6" w14:textId="77777777" w:rsidR="00916274" w:rsidRPr="0021697B" w:rsidRDefault="00916274" w:rsidP="00916274">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A. </w:t>
      </w:r>
      <w:r w:rsidRPr="0021697B">
        <w:rPr>
          <w:rFonts w:ascii="Arial" w:eastAsia="MS Mincho" w:hAnsi="Arial" w:cs="Arial"/>
          <w:color w:val="262626" w:themeColor="text1" w:themeTint="D9"/>
        </w:rPr>
        <w:tab/>
        <w:t>The submission of the offer did not involve collusion or other anti-competitive practices.</w:t>
      </w:r>
    </w:p>
    <w:p w14:paraId="26D14C42" w14:textId="77777777" w:rsidR="00916274" w:rsidRPr="0021697B" w:rsidRDefault="00916274" w:rsidP="00916274">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B. </w:t>
      </w:r>
      <w:r w:rsidRPr="0021697B">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14:paraId="466744D6" w14:textId="77777777" w:rsidR="00916274" w:rsidRPr="0021697B" w:rsidRDefault="00916274" w:rsidP="00916274">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C. </w:t>
      </w:r>
      <w:r w:rsidRPr="0021697B">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14:paraId="02C89CD0" w14:textId="77777777" w:rsidR="00916274" w:rsidRPr="0021697B" w:rsidRDefault="00916274" w:rsidP="00916274">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D. </w:t>
      </w:r>
      <w:r w:rsidRPr="0021697B">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21697B">
        <w:rPr>
          <w:rFonts w:ascii="Arial" w:eastAsia="MS Mincho" w:hAnsi="Arial" w:cs="Arial"/>
          <w:color w:val="262626" w:themeColor="text1" w:themeTint="D9"/>
        </w:rPr>
        <w:t>Kickbacks</w:t>
      </w:r>
      <w:proofErr w:type="gramEnd"/>
      <w:r w:rsidRPr="0021697B">
        <w:rPr>
          <w:rFonts w:ascii="Arial" w:eastAsia="MS Mincho" w:hAnsi="Arial" w:cs="Arial"/>
          <w:color w:val="262626" w:themeColor="text1" w:themeTint="D9"/>
        </w:rPr>
        <w:t xml:space="preserve"> from Public Employees.</w:t>
      </w:r>
    </w:p>
    <w:p w14:paraId="65348D95" w14:textId="77777777" w:rsidR="00916274" w:rsidRPr="0021697B" w:rsidRDefault="00916274" w:rsidP="00916274">
      <w:pPr>
        <w:pStyle w:val="PlainText"/>
        <w:ind w:left="360" w:hanging="360"/>
        <w:jc w:val="both"/>
        <w:rPr>
          <w:rFonts w:ascii="Arial" w:eastAsia="MS Mincho" w:hAnsi="Arial" w:cs="Arial"/>
          <w:color w:val="262626" w:themeColor="text1" w:themeTint="D9"/>
        </w:rPr>
      </w:pPr>
    </w:p>
    <w:p w14:paraId="2C288BE9" w14:textId="77777777" w:rsidR="00916274" w:rsidRPr="0021697B" w:rsidRDefault="00916274" w:rsidP="00916274">
      <w:pPr>
        <w:pStyle w:val="PlainText"/>
        <w:ind w:left="36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16. </w:t>
      </w:r>
      <w:r w:rsidRPr="0021697B">
        <w:rPr>
          <w:rFonts w:ascii="Arial" w:eastAsia="MS Mincho" w:hAnsi="Arial" w:cs="Arial"/>
          <w:b/>
          <w:bCs/>
          <w:color w:val="262626" w:themeColor="text1" w:themeTint="D9"/>
        </w:rPr>
        <w:tab/>
        <w:t>DEFINITIONS</w:t>
      </w:r>
      <w:r w:rsidRPr="0021697B">
        <w:rPr>
          <w:rFonts w:ascii="Arial" w:eastAsia="MS Mincho" w:hAnsi="Arial" w:cs="Arial"/>
          <w:color w:val="262626" w:themeColor="text1" w:themeTint="D9"/>
        </w:rPr>
        <w:t>:</w:t>
      </w:r>
    </w:p>
    <w:p w14:paraId="2A8C4103" w14:textId="77777777" w:rsidR="00916274" w:rsidRPr="0021697B" w:rsidRDefault="00916274" w:rsidP="00916274">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ab/>
        <w:t>"CITY" - The City of Battle Creek.</w:t>
      </w:r>
    </w:p>
    <w:p w14:paraId="61A6E1FC" w14:textId="77777777" w:rsidR="00916274" w:rsidRPr="0021697B" w:rsidRDefault="00916274" w:rsidP="00916274">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ab/>
        <w:t>"CITY UNIT" - The department of the City that intends to use the resulting contract.</w:t>
      </w:r>
    </w:p>
    <w:p w14:paraId="5A386ED7" w14:textId="77777777" w:rsidR="00916274" w:rsidRPr="0021697B" w:rsidRDefault="00916274" w:rsidP="00916274">
      <w:pPr>
        <w:pStyle w:val="PlainText"/>
        <w:ind w:firstLine="360"/>
        <w:rPr>
          <w:rFonts w:ascii="Arial" w:eastAsia="MS Mincho" w:hAnsi="Arial" w:cs="Arial"/>
          <w:color w:val="262626" w:themeColor="text1" w:themeTint="D9"/>
        </w:rPr>
      </w:pPr>
      <w:r w:rsidRPr="0021697B">
        <w:rPr>
          <w:rFonts w:ascii="Arial" w:eastAsia="MS Mincho" w:hAnsi="Arial" w:cs="Arial"/>
          <w:color w:val="262626" w:themeColor="text1" w:themeTint="D9"/>
        </w:rPr>
        <w:t>"CONTRACTOR" - The bidder whose proposal is accepted by the City.</w:t>
      </w:r>
    </w:p>
    <w:p w14:paraId="42011655" w14:textId="77777777" w:rsidR="00916274" w:rsidRPr="0021697B" w:rsidRDefault="00916274" w:rsidP="00916274">
      <w:pPr>
        <w:pStyle w:val="PlainText"/>
        <w:ind w:left="360" w:hanging="360"/>
        <w:jc w:val="both"/>
        <w:rPr>
          <w:rFonts w:ascii="Arial" w:eastAsia="MS Mincho" w:hAnsi="Arial" w:cs="Arial"/>
          <w:color w:val="262626" w:themeColor="text1" w:themeTint="D9"/>
        </w:rPr>
      </w:pPr>
    </w:p>
    <w:p w14:paraId="3EC287C1" w14:textId="77777777" w:rsidR="00916274" w:rsidRPr="0021697B" w:rsidRDefault="00916274" w:rsidP="00916274">
      <w:pPr>
        <w:pStyle w:val="PlainText"/>
        <w:ind w:left="36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17.</w:t>
      </w:r>
      <w:r w:rsidRPr="0021697B">
        <w:rPr>
          <w:rFonts w:ascii="Arial" w:eastAsia="MS Mincho" w:hAnsi="Arial" w:cs="Arial"/>
          <w:color w:val="262626" w:themeColor="text1" w:themeTint="D9"/>
        </w:rPr>
        <w:tab/>
      </w:r>
      <w:r w:rsidRPr="0021697B">
        <w:rPr>
          <w:rFonts w:ascii="Arial" w:eastAsia="MS Mincho" w:hAnsi="Arial" w:cs="Arial"/>
          <w:b/>
          <w:caps/>
          <w:color w:val="262626" w:themeColor="text1" w:themeTint="D9"/>
        </w:rPr>
        <w:t>Michigan Constitutional Requirement:</w:t>
      </w:r>
      <w:r w:rsidRPr="0021697B">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47DEDEE4" w14:textId="77777777" w:rsidR="00916274" w:rsidRPr="0021697B" w:rsidRDefault="00916274" w:rsidP="00916274">
      <w:pPr>
        <w:pStyle w:val="PlainText"/>
        <w:jc w:val="center"/>
        <w:rPr>
          <w:rFonts w:ascii="Arial" w:eastAsia="MS Mincho" w:hAnsi="Arial" w:cs="Arial"/>
          <w:b/>
          <w:bCs/>
          <w:color w:val="262626" w:themeColor="text1" w:themeTint="D9"/>
          <w:sz w:val="24"/>
        </w:rPr>
      </w:pPr>
      <w:r w:rsidRPr="0021697B">
        <w:rPr>
          <w:rFonts w:ascii="Arial" w:eastAsia="MS Mincho" w:hAnsi="Arial" w:cs="Arial"/>
          <w:color w:val="262626" w:themeColor="text1" w:themeTint="D9"/>
        </w:rPr>
        <w:br w:type="page"/>
      </w:r>
      <w:r w:rsidRPr="0021697B">
        <w:rPr>
          <w:rFonts w:ascii="Arial" w:eastAsia="MS Mincho" w:hAnsi="Arial" w:cs="Arial"/>
          <w:b/>
          <w:bCs/>
          <w:color w:val="262626" w:themeColor="text1" w:themeTint="D9"/>
          <w:sz w:val="24"/>
        </w:rPr>
        <w:lastRenderedPageBreak/>
        <w:t>2.0 GENERAL TERMS AND CONDITIONS</w:t>
      </w:r>
    </w:p>
    <w:p w14:paraId="4C199A42"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r w:rsidRPr="0021697B">
        <w:rPr>
          <w:rFonts w:ascii="Arial" w:eastAsia="MS Mincho" w:hAnsi="Arial" w:cs="Arial"/>
          <w:b/>
          <w:bCs/>
          <w:color w:val="262626" w:themeColor="text1" w:themeTint="D9"/>
          <w:sz w:val="17"/>
          <w:szCs w:val="17"/>
        </w:rPr>
        <w:t>2.1</w:t>
      </w:r>
      <w:r w:rsidRPr="0021697B">
        <w:rPr>
          <w:rFonts w:ascii="Arial" w:eastAsia="MS Mincho" w:hAnsi="Arial" w:cs="Arial"/>
          <w:b/>
          <w:bCs/>
          <w:color w:val="262626" w:themeColor="text1" w:themeTint="D9"/>
          <w:sz w:val="17"/>
          <w:szCs w:val="17"/>
        </w:rPr>
        <w:tab/>
        <w:t>MATERIALS AND WORKMANSHIP</w:t>
      </w:r>
      <w:r w:rsidRPr="0021697B">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14:paraId="0D3FB01E"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p>
    <w:p w14:paraId="5F543614" w14:textId="77777777" w:rsidR="00916274" w:rsidRPr="0021697B" w:rsidRDefault="00916274" w:rsidP="00916274">
      <w:pPr>
        <w:pStyle w:val="PlainText"/>
        <w:ind w:left="540" w:hanging="540"/>
        <w:jc w:val="both"/>
        <w:rPr>
          <w:rFonts w:ascii="Arial" w:hAnsi="Arial" w:cs="Arial"/>
          <w:color w:val="262626" w:themeColor="text1" w:themeTint="D9"/>
          <w:sz w:val="16"/>
          <w:szCs w:val="16"/>
        </w:rPr>
      </w:pPr>
      <w:r w:rsidRPr="0021697B">
        <w:rPr>
          <w:rFonts w:ascii="Arial" w:eastAsia="MS Mincho" w:hAnsi="Arial" w:cs="Arial"/>
          <w:b/>
          <w:bCs/>
          <w:color w:val="262626" w:themeColor="text1" w:themeTint="D9"/>
          <w:sz w:val="17"/>
          <w:szCs w:val="17"/>
        </w:rPr>
        <w:t>2.2</w:t>
      </w:r>
      <w:r w:rsidRPr="0021697B">
        <w:rPr>
          <w:rFonts w:ascii="Arial" w:eastAsia="MS Mincho" w:hAnsi="Arial" w:cs="Arial"/>
          <w:b/>
          <w:bCs/>
          <w:color w:val="262626" w:themeColor="text1" w:themeTint="D9"/>
          <w:sz w:val="17"/>
          <w:szCs w:val="17"/>
        </w:rPr>
        <w:tab/>
        <w:t>NON-DISCRIMINATION CLAUSE:</w:t>
      </w:r>
      <w:r w:rsidRPr="0021697B">
        <w:rPr>
          <w:rFonts w:ascii="Arial" w:eastAsia="MS Mincho" w:hAnsi="Arial" w:cs="Arial"/>
          <w:color w:val="262626" w:themeColor="text1" w:themeTint="D9"/>
          <w:sz w:val="17"/>
          <w:szCs w:val="17"/>
        </w:rPr>
        <w:t xml:space="preserve"> </w:t>
      </w:r>
      <w:r w:rsidR="00FB597A" w:rsidRPr="0021697B">
        <w:rPr>
          <w:rFonts w:ascii="Arial" w:hAnsi="Arial" w:cs="Arial"/>
          <w:color w:val="262626" w:themeColor="text1" w:themeTint="D9"/>
          <w:sz w:val="16"/>
          <w:szCs w:val="16"/>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p>
    <w:p w14:paraId="3CAB8C89" w14:textId="77777777" w:rsidR="00FB597A" w:rsidRPr="0021697B" w:rsidRDefault="00FB597A" w:rsidP="00916274">
      <w:pPr>
        <w:pStyle w:val="PlainText"/>
        <w:ind w:left="540" w:hanging="540"/>
        <w:jc w:val="both"/>
        <w:rPr>
          <w:rFonts w:ascii="Arial" w:eastAsia="MS Mincho" w:hAnsi="Arial" w:cs="Arial"/>
          <w:color w:val="262626" w:themeColor="text1" w:themeTint="D9"/>
          <w:sz w:val="17"/>
          <w:szCs w:val="17"/>
        </w:rPr>
      </w:pPr>
    </w:p>
    <w:p w14:paraId="1C3B337F"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r w:rsidRPr="0021697B">
        <w:rPr>
          <w:rFonts w:ascii="Arial" w:eastAsia="MS Mincho" w:hAnsi="Arial" w:cs="Arial"/>
          <w:b/>
          <w:bCs/>
          <w:color w:val="262626" w:themeColor="text1" w:themeTint="D9"/>
          <w:sz w:val="17"/>
          <w:szCs w:val="17"/>
        </w:rPr>
        <w:t>2.3</w:t>
      </w:r>
      <w:r w:rsidRPr="0021697B">
        <w:rPr>
          <w:rFonts w:ascii="Arial" w:eastAsia="MS Mincho" w:hAnsi="Arial" w:cs="Arial"/>
          <w:b/>
          <w:bCs/>
          <w:color w:val="262626" w:themeColor="text1" w:themeTint="D9"/>
          <w:sz w:val="17"/>
          <w:szCs w:val="17"/>
        </w:rPr>
        <w:tab/>
        <w:t>ASSIGNMENT OF CONTRACT</w:t>
      </w:r>
      <w:r w:rsidRPr="0021697B">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14:paraId="26334CCE" w14:textId="77777777" w:rsidR="00916274" w:rsidRPr="0021697B" w:rsidRDefault="00916274" w:rsidP="00916274">
      <w:pPr>
        <w:pStyle w:val="PlainText"/>
        <w:ind w:left="540" w:hanging="540"/>
        <w:jc w:val="both"/>
        <w:rPr>
          <w:rFonts w:ascii="Arial" w:eastAsia="MS Mincho" w:hAnsi="Arial" w:cs="Arial"/>
          <w:b/>
          <w:bCs/>
          <w:color w:val="262626" w:themeColor="text1" w:themeTint="D9"/>
          <w:sz w:val="17"/>
          <w:szCs w:val="17"/>
        </w:rPr>
      </w:pPr>
    </w:p>
    <w:p w14:paraId="1916411F"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r w:rsidRPr="0021697B">
        <w:rPr>
          <w:rFonts w:ascii="Arial" w:eastAsia="MS Mincho" w:hAnsi="Arial" w:cs="Arial"/>
          <w:b/>
          <w:bCs/>
          <w:color w:val="262626" w:themeColor="text1" w:themeTint="D9"/>
          <w:sz w:val="17"/>
          <w:szCs w:val="17"/>
        </w:rPr>
        <w:t>2.4</w:t>
      </w:r>
      <w:r w:rsidRPr="0021697B">
        <w:rPr>
          <w:rFonts w:ascii="Arial" w:eastAsia="MS Mincho" w:hAnsi="Arial" w:cs="Arial"/>
          <w:b/>
          <w:bCs/>
          <w:color w:val="262626" w:themeColor="text1" w:themeTint="D9"/>
          <w:sz w:val="17"/>
          <w:szCs w:val="17"/>
        </w:rPr>
        <w:tab/>
        <w:t>INDEMNIFICATION</w:t>
      </w:r>
      <w:r w:rsidRPr="0021697B">
        <w:rPr>
          <w:rFonts w:ascii="Arial" w:eastAsia="MS Mincho" w:hAnsi="Arial" w:cs="Arial"/>
          <w:color w:val="262626" w:themeColor="text1" w:themeTint="D9"/>
          <w:sz w:val="17"/>
          <w:szCs w:val="17"/>
        </w:rPr>
        <w:t>:</w:t>
      </w:r>
      <w:r w:rsidRPr="0021697B">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21697B">
        <w:rPr>
          <w:rFonts w:ascii="Arial" w:eastAsia="MS Mincho" w:hAnsi="Arial" w:cs="Arial"/>
          <w:color w:val="262626" w:themeColor="text1" w:themeTint="D9"/>
          <w:sz w:val="17"/>
          <w:szCs w:val="17"/>
        </w:rPr>
        <w:t>.</w:t>
      </w:r>
    </w:p>
    <w:p w14:paraId="05CD0447"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p>
    <w:p w14:paraId="2529CC3F"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r w:rsidRPr="0021697B">
        <w:rPr>
          <w:rFonts w:ascii="Arial" w:eastAsia="MS Mincho" w:hAnsi="Arial" w:cs="Arial"/>
          <w:b/>
          <w:bCs/>
          <w:color w:val="262626" w:themeColor="text1" w:themeTint="D9"/>
          <w:sz w:val="17"/>
          <w:szCs w:val="17"/>
        </w:rPr>
        <w:t>2.5</w:t>
      </w:r>
      <w:r w:rsidRPr="0021697B">
        <w:rPr>
          <w:rFonts w:ascii="Arial" w:eastAsia="MS Mincho" w:hAnsi="Arial" w:cs="Arial"/>
          <w:b/>
          <w:bCs/>
          <w:color w:val="262626" w:themeColor="text1" w:themeTint="D9"/>
          <w:sz w:val="17"/>
          <w:szCs w:val="17"/>
        </w:rPr>
        <w:tab/>
        <w:t>CONTRACT</w:t>
      </w:r>
      <w:r w:rsidRPr="0021697B">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4F8D460E"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p>
    <w:p w14:paraId="79C577A0"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r w:rsidRPr="0021697B">
        <w:rPr>
          <w:rFonts w:ascii="Arial" w:eastAsia="MS Mincho" w:hAnsi="Arial" w:cs="Arial"/>
          <w:b/>
          <w:bCs/>
          <w:color w:val="262626" w:themeColor="text1" w:themeTint="D9"/>
          <w:sz w:val="17"/>
          <w:szCs w:val="17"/>
        </w:rPr>
        <w:t>2.6</w:t>
      </w:r>
      <w:r w:rsidRPr="0021697B">
        <w:rPr>
          <w:rFonts w:ascii="Arial" w:eastAsia="MS Mincho" w:hAnsi="Arial" w:cs="Arial"/>
          <w:b/>
          <w:bCs/>
          <w:color w:val="262626" w:themeColor="text1" w:themeTint="D9"/>
          <w:sz w:val="17"/>
          <w:szCs w:val="17"/>
        </w:rPr>
        <w:tab/>
        <w:t>PROVISIONS REQUIRED BY LAW:</w:t>
      </w:r>
      <w:r w:rsidRPr="0021697B">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14:paraId="278B2E96"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p>
    <w:p w14:paraId="2186F4E7"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r w:rsidRPr="0021697B">
        <w:rPr>
          <w:rFonts w:ascii="Arial" w:eastAsia="MS Mincho" w:hAnsi="Arial" w:cs="Arial"/>
          <w:b/>
          <w:bCs/>
          <w:color w:val="262626" w:themeColor="text1" w:themeTint="D9"/>
          <w:sz w:val="17"/>
          <w:szCs w:val="17"/>
        </w:rPr>
        <w:t>2.7</w:t>
      </w:r>
      <w:r w:rsidRPr="0021697B">
        <w:rPr>
          <w:rFonts w:ascii="Arial" w:eastAsia="MS Mincho" w:hAnsi="Arial" w:cs="Arial"/>
          <w:b/>
          <w:bCs/>
          <w:color w:val="262626" w:themeColor="text1" w:themeTint="D9"/>
          <w:sz w:val="17"/>
          <w:szCs w:val="17"/>
        </w:rPr>
        <w:tab/>
        <w:t>RELATIONSHIP OF PARTIES</w:t>
      </w:r>
      <w:r w:rsidRPr="0021697B">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516E158A"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p>
    <w:p w14:paraId="073D1DE3"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r w:rsidRPr="0021697B">
        <w:rPr>
          <w:rFonts w:ascii="Arial" w:eastAsia="MS Mincho" w:hAnsi="Arial" w:cs="Arial"/>
          <w:b/>
          <w:bCs/>
          <w:color w:val="262626" w:themeColor="text1" w:themeTint="D9"/>
          <w:sz w:val="17"/>
          <w:szCs w:val="17"/>
        </w:rPr>
        <w:t>2.8</w:t>
      </w:r>
      <w:r w:rsidRPr="0021697B">
        <w:rPr>
          <w:rFonts w:ascii="Arial" w:eastAsia="MS Mincho" w:hAnsi="Arial" w:cs="Arial"/>
          <w:b/>
          <w:bCs/>
          <w:color w:val="262626" w:themeColor="text1" w:themeTint="D9"/>
          <w:sz w:val="17"/>
          <w:szCs w:val="17"/>
        </w:rPr>
        <w:tab/>
        <w:t>RIGHTS AND REMEDIES</w:t>
      </w:r>
      <w:r w:rsidRPr="0021697B">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4EB03D45" w14:textId="77777777" w:rsidR="00916274" w:rsidRPr="0021697B" w:rsidRDefault="00916274" w:rsidP="00916274">
      <w:pPr>
        <w:pStyle w:val="PlainText"/>
        <w:ind w:left="540" w:hanging="540"/>
        <w:jc w:val="both"/>
        <w:rPr>
          <w:rFonts w:ascii="Arial" w:eastAsia="MS Mincho" w:hAnsi="Arial" w:cs="Arial"/>
          <w:b/>
          <w:bCs/>
          <w:color w:val="262626" w:themeColor="text1" w:themeTint="D9"/>
          <w:sz w:val="17"/>
          <w:szCs w:val="17"/>
        </w:rPr>
      </w:pPr>
    </w:p>
    <w:p w14:paraId="5A2B558F"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r w:rsidRPr="0021697B">
        <w:rPr>
          <w:rFonts w:ascii="Arial" w:eastAsia="MS Mincho" w:hAnsi="Arial" w:cs="Arial"/>
          <w:b/>
          <w:bCs/>
          <w:color w:val="262626" w:themeColor="text1" w:themeTint="D9"/>
          <w:sz w:val="17"/>
          <w:szCs w:val="17"/>
        </w:rPr>
        <w:t>2.9</w:t>
      </w:r>
      <w:r w:rsidRPr="0021697B">
        <w:rPr>
          <w:rFonts w:ascii="Arial" w:eastAsia="MS Mincho" w:hAnsi="Arial" w:cs="Arial"/>
          <w:b/>
          <w:bCs/>
          <w:color w:val="262626" w:themeColor="text1" w:themeTint="D9"/>
          <w:sz w:val="17"/>
          <w:szCs w:val="17"/>
        </w:rPr>
        <w:tab/>
        <w:t>ADVERTISING</w:t>
      </w:r>
      <w:r w:rsidRPr="0021697B">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14:paraId="4B7E3274"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p>
    <w:p w14:paraId="43626E5F"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r w:rsidRPr="0021697B">
        <w:rPr>
          <w:rFonts w:ascii="Arial" w:eastAsia="MS Mincho" w:hAnsi="Arial" w:cs="Arial"/>
          <w:b/>
          <w:bCs/>
          <w:color w:val="262626" w:themeColor="text1" w:themeTint="D9"/>
          <w:sz w:val="17"/>
          <w:szCs w:val="17"/>
        </w:rPr>
        <w:t>2.10</w:t>
      </w:r>
      <w:r w:rsidRPr="0021697B">
        <w:rPr>
          <w:rFonts w:ascii="Arial" w:eastAsia="MS Mincho" w:hAnsi="Arial" w:cs="Arial"/>
          <w:b/>
          <w:bCs/>
          <w:color w:val="262626" w:themeColor="text1" w:themeTint="D9"/>
          <w:sz w:val="17"/>
          <w:szCs w:val="17"/>
        </w:rPr>
        <w:tab/>
        <w:t>APPLICABLE REGULATIONS/POLICIES:</w:t>
      </w:r>
      <w:r w:rsidRPr="0021697B">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3231115F"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p>
    <w:p w14:paraId="1F7441B4" w14:textId="77777777" w:rsidR="00916274" w:rsidRPr="0021697B" w:rsidRDefault="00916274" w:rsidP="00916274">
      <w:pPr>
        <w:pStyle w:val="PlainText"/>
        <w:ind w:left="540" w:hanging="540"/>
        <w:jc w:val="both"/>
        <w:rPr>
          <w:rStyle w:val="a"/>
          <w:rFonts w:ascii="Arial" w:hAnsi="Arial" w:cs="Arial"/>
          <w:color w:val="262626" w:themeColor="text1" w:themeTint="D9"/>
          <w:spacing w:val="-2"/>
          <w:sz w:val="17"/>
          <w:szCs w:val="17"/>
        </w:rPr>
      </w:pPr>
      <w:r w:rsidRPr="0021697B">
        <w:rPr>
          <w:rFonts w:ascii="Arial" w:eastAsia="MS Mincho" w:hAnsi="Arial" w:cs="Arial"/>
          <w:b/>
          <w:bCs/>
          <w:color w:val="262626" w:themeColor="text1" w:themeTint="D9"/>
          <w:sz w:val="17"/>
          <w:szCs w:val="17"/>
        </w:rPr>
        <w:t>2.11</w:t>
      </w:r>
      <w:r w:rsidRPr="0021697B">
        <w:rPr>
          <w:rFonts w:ascii="Arial" w:eastAsia="MS Mincho" w:hAnsi="Arial" w:cs="Arial"/>
          <w:b/>
          <w:bCs/>
          <w:color w:val="262626" w:themeColor="text1" w:themeTint="D9"/>
          <w:sz w:val="17"/>
          <w:szCs w:val="17"/>
        </w:rPr>
        <w:tab/>
        <w:t xml:space="preserve">ROYALTIES, PATENTS, COPYRIGHTS, </w:t>
      </w:r>
      <w:proofErr w:type="gramStart"/>
      <w:r w:rsidRPr="0021697B">
        <w:rPr>
          <w:rFonts w:ascii="Arial" w:eastAsia="MS Mincho" w:hAnsi="Arial" w:cs="Arial"/>
          <w:b/>
          <w:bCs/>
          <w:color w:val="262626" w:themeColor="text1" w:themeTint="D9"/>
          <w:sz w:val="17"/>
          <w:szCs w:val="17"/>
        </w:rPr>
        <w:t>NOTICES</w:t>
      </w:r>
      <w:proofErr w:type="gramEnd"/>
      <w:r w:rsidRPr="0021697B">
        <w:rPr>
          <w:rFonts w:ascii="Arial" w:eastAsia="MS Mincho" w:hAnsi="Arial" w:cs="Arial"/>
          <w:b/>
          <w:bCs/>
          <w:color w:val="262626" w:themeColor="text1" w:themeTint="D9"/>
          <w:sz w:val="17"/>
          <w:szCs w:val="17"/>
        </w:rPr>
        <w:t xml:space="preserve"> AND FEES</w:t>
      </w:r>
      <w:r w:rsidRPr="0021697B">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21697B">
        <w:rPr>
          <w:rStyle w:val="a"/>
          <w:rFonts w:ascii="Arial" w:hAnsi="Arial" w:cs="Arial"/>
          <w:color w:val="262626" w:themeColor="text1" w:themeTint="D9"/>
          <w:spacing w:val="-2"/>
          <w:sz w:val="17"/>
          <w:szCs w:val="17"/>
        </w:rPr>
        <w:t xml:space="preserve"> All services</w:t>
      </w:r>
      <w:r w:rsidR="00FB597A" w:rsidRPr="0021697B">
        <w:rPr>
          <w:rStyle w:val="a"/>
          <w:rFonts w:ascii="Arial" w:hAnsi="Arial" w:cs="Arial"/>
          <w:color w:val="262626" w:themeColor="text1" w:themeTint="D9"/>
          <w:spacing w:val="-2"/>
          <w:sz w:val="17"/>
          <w:szCs w:val="17"/>
        </w:rPr>
        <w:t xml:space="preserve"> </w:t>
      </w:r>
      <w:r w:rsidRPr="0021697B">
        <w:rPr>
          <w:rStyle w:val="a"/>
          <w:rFonts w:ascii="Arial" w:hAnsi="Arial" w:cs="Arial"/>
          <w:color w:val="262626" w:themeColor="text1" w:themeTint="D9"/>
          <w:spacing w:val="-2"/>
          <w:sz w:val="17"/>
          <w:szCs w:val="17"/>
        </w:rPr>
        <w:t>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4A096836"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p>
    <w:p w14:paraId="65EFC6F1"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r w:rsidRPr="0021697B">
        <w:rPr>
          <w:rFonts w:ascii="Arial" w:eastAsia="MS Mincho" w:hAnsi="Arial" w:cs="Arial"/>
          <w:b/>
          <w:bCs/>
          <w:color w:val="262626" w:themeColor="text1" w:themeTint="D9"/>
          <w:sz w:val="17"/>
          <w:szCs w:val="17"/>
        </w:rPr>
        <w:t>2.12</w:t>
      </w:r>
      <w:r w:rsidRPr="0021697B">
        <w:rPr>
          <w:rFonts w:ascii="Arial" w:eastAsia="MS Mincho" w:hAnsi="Arial" w:cs="Arial"/>
          <w:b/>
          <w:bCs/>
          <w:color w:val="262626" w:themeColor="text1" w:themeTint="D9"/>
          <w:sz w:val="17"/>
          <w:szCs w:val="17"/>
        </w:rPr>
        <w:tab/>
        <w:t>SUBCONTRACTORS:</w:t>
      </w:r>
      <w:r w:rsidRPr="0021697B">
        <w:rPr>
          <w:rFonts w:ascii="Arial" w:eastAsia="MS Mincho" w:hAnsi="Arial" w:cs="Arial"/>
          <w:color w:val="262626" w:themeColor="text1" w:themeTint="D9"/>
          <w:sz w:val="17"/>
          <w:szCs w:val="17"/>
        </w:rPr>
        <w:t xml:space="preserve">  </w:t>
      </w:r>
      <w:r w:rsidR="007A5E04" w:rsidRPr="0021697B">
        <w:rPr>
          <w:rFonts w:ascii="Arial" w:eastAsia="MS Mincho" w:hAnsi="Arial" w:cs="Arial"/>
          <w:color w:val="262626" w:themeColor="text1" w:themeTint="D9"/>
          <w:sz w:val="17"/>
          <w:szCs w:val="17"/>
        </w:rPr>
        <w:t>Contractor shall make n</w:t>
      </w:r>
      <w:r w:rsidRPr="0021697B">
        <w:rPr>
          <w:rFonts w:ascii="Arial" w:eastAsia="MS Mincho" w:hAnsi="Arial" w:cs="Arial"/>
          <w:color w:val="262626" w:themeColor="text1" w:themeTint="D9"/>
          <w:sz w:val="17"/>
          <w:szCs w:val="17"/>
        </w:rPr>
        <w:t>o subcontract shall be made by the contractor without the advance</w:t>
      </w:r>
      <w:r w:rsidR="007A5E04" w:rsidRPr="0021697B">
        <w:rPr>
          <w:rFonts w:ascii="Arial" w:eastAsia="MS Mincho" w:hAnsi="Arial" w:cs="Arial"/>
          <w:color w:val="262626" w:themeColor="text1" w:themeTint="D9"/>
          <w:sz w:val="17"/>
          <w:szCs w:val="17"/>
        </w:rPr>
        <w:t>d</w:t>
      </w:r>
      <w:r w:rsidRPr="0021697B">
        <w:rPr>
          <w:rFonts w:ascii="Arial" w:eastAsia="MS Mincho" w:hAnsi="Arial" w:cs="Arial"/>
          <w:color w:val="262626" w:themeColor="text1" w:themeTint="D9"/>
          <w:sz w:val="17"/>
          <w:szCs w:val="17"/>
        </w:rPr>
        <w:t xml:space="preserv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3AAFF7E6" w14:textId="77777777" w:rsidR="00916274" w:rsidRPr="0021697B" w:rsidRDefault="00916274" w:rsidP="00916274">
      <w:pPr>
        <w:pStyle w:val="PlainText"/>
        <w:ind w:left="540" w:hanging="540"/>
        <w:jc w:val="both"/>
        <w:rPr>
          <w:rFonts w:ascii="Arial" w:eastAsia="MS Mincho" w:hAnsi="Arial" w:cs="Arial"/>
          <w:color w:val="262626" w:themeColor="text1" w:themeTint="D9"/>
          <w:sz w:val="17"/>
          <w:szCs w:val="17"/>
        </w:rPr>
      </w:pPr>
    </w:p>
    <w:p w14:paraId="0BC5FF0F" w14:textId="77777777" w:rsidR="00916274" w:rsidRPr="0021697B" w:rsidRDefault="00916274" w:rsidP="00916274">
      <w:pPr>
        <w:tabs>
          <w:tab w:val="num" w:pos="540"/>
        </w:tabs>
        <w:ind w:left="540" w:hanging="540"/>
        <w:rPr>
          <w:rFonts w:ascii="Arial" w:hAnsi="Arial" w:cs="Arial"/>
          <w:color w:val="262626" w:themeColor="text1" w:themeTint="D9"/>
          <w:sz w:val="18"/>
          <w:szCs w:val="20"/>
        </w:rPr>
      </w:pPr>
      <w:r w:rsidRPr="0021697B">
        <w:rPr>
          <w:rFonts w:ascii="Arial" w:hAnsi="Arial" w:cs="Arial"/>
          <w:b/>
          <w:color w:val="262626" w:themeColor="text1" w:themeTint="D9"/>
          <w:sz w:val="17"/>
          <w:szCs w:val="17"/>
        </w:rPr>
        <w:t xml:space="preserve">2.13   </w:t>
      </w:r>
      <w:r w:rsidRPr="0021697B">
        <w:rPr>
          <w:rFonts w:ascii="Arial" w:hAnsi="Arial" w:cs="Arial"/>
          <w:color w:val="262626" w:themeColor="text1" w:themeTint="D9"/>
          <w:sz w:val="17"/>
          <w:szCs w:val="17"/>
        </w:rPr>
        <w:t xml:space="preserve"> </w:t>
      </w:r>
      <w:r w:rsidRPr="0021697B">
        <w:rPr>
          <w:rFonts w:ascii="Arial" w:hAnsi="Arial" w:cs="Arial"/>
          <w:b/>
          <w:color w:val="262626" w:themeColor="text1" w:themeTint="D9"/>
          <w:sz w:val="17"/>
          <w:szCs w:val="17"/>
        </w:rPr>
        <w:t xml:space="preserve">OTHER FEDERAL COMPLIANCE:  </w:t>
      </w:r>
      <w:r w:rsidRPr="0021697B">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14:paraId="45D6A762" w14:textId="77777777" w:rsidR="00916274" w:rsidRPr="0021697B" w:rsidRDefault="00916274" w:rsidP="00916274">
      <w:pPr>
        <w:pStyle w:val="PlainText"/>
        <w:jc w:val="center"/>
        <w:rPr>
          <w:rFonts w:ascii="Arial" w:eastAsia="MS Mincho" w:hAnsi="Arial" w:cs="Arial"/>
          <w:b/>
          <w:bCs/>
          <w:color w:val="262626" w:themeColor="text1" w:themeTint="D9"/>
          <w:sz w:val="24"/>
        </w:rPr>
      </w:pPr>
      <w:r w:rsidRPr="0021697B">
        <w:rPr>
          <w:rFonts w:ascii="Arial" w:eastAsia="MS Mincho" w:hAnsi="Arial" w:cs="Arial"/>
          <w:b/>
          <w:bCs/>
          <w:color w:val="262626" w:themeColor="text1" w:themeTint="D9"/>
        </w:rPr>
        <w:br w:type="page"/>
      </w:r>
      <w:r w:rsidRPr="0021697B">
        <w:rPr>
          <w:rFonts w:ascii="Arial" w:eastAsia="MS Mincho" w:hAnsi="Arial" w:cs="Arial"/>
          <w:b/>
          <w:bCs/>
          <w:color w:val="262626" w:themeColor="text1" w:themeTint="D9"/>
          <w:sz w:val="24"/>
        </w:rPr>
        <w:lastRenderedPageBreak/>
        <w:t>TERMS AND CONDITIONS FOR CONSTRUCTION/INSTALLATION</w:t>
      </w:r>
    </w:p>
    <w:p w14:paraId="56E038A3" w14:textId="77777777" w:rsidR="00916274" w:rsidRPr="0021697B" w:rsidRDefault="00916274" w:rsidP="00916274">
      <w:pPr>
        <w:pStyle w:val="PlainText"/>
        <w:rPr>
          <w:rFonts w:ascii="Arial" w:eastAsia="MS Mincho" w:hAnsi="Arial" w:cs="Arial"/>
          <w:color w:val="262626" w:themeColor="text1" w:themeTint="D9"/>
          <w:sz w:val="24"/>
        </w:rPr>
      </w:pPr>
    </w:p>
    <w:p w14:paraId="72E99D7A"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 xml:space="preserve">1. </w:t>
      </w:r>
      <w:r w:rsidRPr="0021697B">
        <w:rPr>
          <w:rFonts w:ascii="Arial" w:eastAsia="MS Mincho" w:hAnsi="Arial" w:cs="Arial"/>
          <w:color w:val="262626" w:themeColor="text1" w:themeTint="D9"/>
          <w:sz w:val="18"/>
        </w:rPr>
        <w:tab/>
      </w:r>
      <w:r w:rsidRPr="0021697B">
        <w:rPr>
          <w:rFonts w:ascii="Arial" w:eastAsia="MS Mincho" w:hAnsi="Arial" w:cs="Arial"/>
          <w:b/>
          <w:bCs/>
          <w:color w:val="262626" w:themeColor="text1" w:themeTint="D9"/>
          <w:sz w:val="18"/>
        </w:rPr>
        <w:t>ACCIDENT PREVENTION</w:t>
      </w:r>
      <w:r w:rsidRPr="0021697B">
        <w:rPr>
          <w:rFonts w:ascii="Arial" w:eastAsia="MS Mincho" w:hAnsi="Arial" w:cs="Arial"/>
          <w:color w:val="262626" w:themeColor="text1" w:themeTint="D9"/>
          <w:sz w:val="18"/>
        </w:rPr>
        <w:t>: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14:paraId="074B507A"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6F5B153C"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 xml:space="preserve">2. </w:t>
      </w:r>
      <w:r w:rsidRPr="0021697B">
        <w:rPr>
          <w:rFonts w:ascii="Arial" w:eastAsia="MS Mincho" w:hAnsi="Arial" w:cs="Arial"/>
          <w:color w:val="262626" w:themeColor="text1" w:themeTint="D9"/>
          <w:sz w:val="18"/>
        </w:rPr>
        <w:tab/>
      </w:r>
      <w:r w:rsidRPr="0021697B">
        <w:rPr>
          <w:rFonts w:ascii="Arial" w:eastAsia="MS Mincho" w:hAnsi="Arial" w:cs="Arial"/>
          <w:b/>
          <w:bCs/>
          <w:color w:val="262626" w:themeColor="text1" w:themeTint="D9"/>
          <w:sz w:val="18"/>
        </w:rPr>
        <w:t>CONFLICTS AND OMISSIONS</w:t>
      </w:r>
      <w:r w:rsidRPr="0021697B">
        <w:rPr>
          <w:rFonts w:ascii="Arial" w:eastAsia="MS Mincho" w:hAnsi="Arial" w:cs="Arial"/>
          <w:color w:val="262626" w:themeColor="text1" w:themeTint="D9"/>
          <w:sz w:val="18"/>
        </w:rPr>
        <w:t>: The intent of the contract documents is to provide everything necessary for the proper execution of the work. In case of conflict, the work shall not proceed until all parties concerned have agreed upon a decision. Director's decision shall be final.</w:t>
      </w:r>
    </w:p>
    <w:p w14:paraId="144A927D"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0BE28A46"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 xml:space="preserve">3. </w:t>
      </w:r>
      <w:r w:rsidRPr="0021697B">
        <w:rPr>
          <w:rFonts w:ascii="Arial" w:eastAsia="MS Mincho" w:hAnsi="Arial" w:cs="Arial"/>
          <w:color w:val="262626" w:themeColor="text1" w:themeTint="D9"/>
          <w:sz w:val="18"/>
        </w:rPr>
        <w:tab/>
      </w:r>
      <w:r w:rsidRPr="0021697B">
        <w:rPr>
          <w:rFonts w:ascii="Arial" w:eastAsia="MS Mincho" w:hAnsi="Arial" w:cs="Arial"/>
          <w:b/>
          <w:bCs/>
          <w:color w:val="262626" w:themeColor="text1" w:themeTint="D9"/>
          <w:sz w:val="18"/>
        </w:rPr>
        <w:t>WORKING CONDITIONS</w:t>
      </w:r>
      <w:r w:rsidRPr="0021697B">
        <w:rPr>
          <w:rFonts w:ascii="Arial" w:eastAsia="MS Mincho" w:hAnsi="Arial" w:cs="Arial"/>
          <w:color w:val="262626" w:themeColor="text1" w:themeTint="D9"/>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14:paraId="0CDF5023"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6E1204BC"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4.</w:t>
      </w:r>
      <w:r w:rsidRPr="0021697B">
        <w:rPr>
          <w:rFonts w:ascii="Arial" w:eastAsia="MS Mincho" w:hAnsi="Arial" w:cs="Arial"/>
          <w:color w:val="262626" w:themeColor="text1" w:themeTint="D9"/>
          <w:sz w:val="18"/>
        </w:rPr>
        <w:tab/>
      </w:r>
      <w:r w:rsidRPr="0021697B">
        <w:rPr>
          <w:rFonts w:ascii="Arial" w:eastAsia="MS Mincho" w:hAnsi="Arial" w:cs="Arial"/>
          <w:b/>
          <w:bCs/>
          <w:color w:val="262626" w:themeColor="text1" w:themeTint="D9"/>
          <w:sz w:val="18"/>
        </w:rPr>
        <w:t>PRIOR EXAMINATION</w:t>
      </w:r>
      <w:r w:rsidRPr="0021697B">
        <w:rPr>
          <w:rFonts w:ascii="Arial" w:eastAsia="MS Mincho" w:hAnsi="Arial" w:cs="Arial"/>
          <w:color w:val="262626" w:themeColor="text1" w:themeTint="D9"/>
          <w:sz w:val="18"/>
        </w:rPr>
        <w:t>: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the Contractor's work depends for proper results upon existing work or the work of another contractor, the Contractor, before commencing work, shall notify the Director in writing of any defects that will affect the results.</w:t>
      </w:r>
    </w:p>
    <w:p w14:paraId="444C9F13"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4A7F82A1"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 xml:space="preserve">5. </w:t>
      </w:r>
      <w:r w:rsidRPr="0021697B">
        <w:rPr>
          <w:rFonts w:ascii="Arial" w:eastAsia="MS Mincho" w:hAnsi="Arial" w:cs="Arial"/>
          <w:color w:val="262626" w:themeColor="text1" w:themeTint="D9"/>
          <w:sz w:val="18"/>
        </w:rPr>
        <w:tab/>
      </w:r>
      <w:r w:rsidRPr="0021697B">
        <w:rPr>
          <w:rFonts w:ascii="Arial" w:eastAsia="MS Mincho" w:hAnsi="Arial" w:cs="Arial"/>
          <w:b/>
          <w:bCs/>
          <w:color w:val="262626" w:themeColor="text1" w:themeTint="D9"/>
          <w:sz w:val="18"/>
        </w:rPr>
        <w:t>OTHER CONTRACTS</w:t>
      </w:r>
      <w:r w:rsidRPr="0021697B">
        <w:rPr>
          <w:rFonts w:ascii="Arial" w:eastAsia="MS Mincho" w:hAnsi="Arial" w:cs="Arial"/>
          <w:color w:val="262626" w:themeColor="text1" w:themeTint="D9"/>
          <w:sz w:val="18"/>
        </w:rPr>
        <w:t>: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14:paraId="18C33574"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13E66A40"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6.</w:t>
      </w:r>
      <w:r w:rsidRPr="0021697B">
        <w:rPr>
          <w:rFonts w:ascii="Arial" w:eastAsia="MS Mincho" w:hAnsi="Arial" w:cs="Arial"/>
          <w:color w:val="262626" w:themeColor="text1" w:themeTint="D9"/>
          <w:sz w:val="18"/>
        </w:rPr>
        <w:tab/>
      </w:r>
      <w:r w:rsidRPr="0021697B">
        <w:rPr>
          <w:rFonts w:ascii="Arial" w:eastAsia="MS Mincho" w:hAnsi="Arial" w:cs="Arial"/>
          <w:b/>
          <w:bCs/>
          <w:color w:val="262626" w:themeColor="text1" w:themeTint="D9"/>
          <w:sz w:val="18"/>
        </w:rPr>
        <w:t>INSPECTION</w:t>
      </w:r>
      <w:r w:rsidRPr="0021697B">
        <w:rPr>
          <w:rFonts w:ascii="Arial" w:eastAsia="MS Mincho" w:hAnsi="Arial" w:cs="Arial"/>
          <w:color w:val="262626" w:themeColor="text1" w:themeTint="D9"/>
          <w:sz w:val="18"/>
        </w:rPr>
        <w:t>: Contractor shall at all times permit and facilitate inspection of the work by the city.</w:t>
      </w:r>
    </w:p>
    <w:p w14:paraId="0986DB31"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15939449"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 xml:space="preserve">7. </w:t>
      </w:r>
      <w:r w:rsidRPr="0021697B">
        <w:rPr>
          <w:rFonts w:ascii="Arial" w:eastAsia="MS Mincho" w:hAnsi="Arial" w:cs="Arial"/>
          <w:color w:val="262626" w:themeColor="text1" w:themeTint="D9"/>
          <w:sz w:val="18"/>
        </w:rPr>
        <w:tab/>
      </w:r>
      <w:r w:rsidRPr="0021697B">
        <w:rPr>
          <w:rFonts w:ascii="Arial" w:eastAsia="MS Mincho" w:hAnsi="Arial" w:cs="Arial"/>
          <w:b/>
          <w:bCs/>
          <w:color w:val="262626" w:themeColor="text1" w:themeTint="D9"/>
          <w:sz w:val="18"/>
        </w:rPr>
        <w:t>CHANGES</w:t>
      </w:r>
      <w:r w:rsidRPr="0021697B">
        <w:rPr>
          <w:rFonts w:ascii="Arial" w:eastAsia="MS Mincho" w:hAnsi="Arial" w:cs="Arial"/>
          <w:color w:val="262626" w:themeColor="text1" w:themeTint="D9"/>
          <w:sz w:val="18"/>
        </w:rPr>
        <w:t>: Contractor shall make changes in the contracted work only as ordered in writing by the City. The actual work performed under this contract may be increased 50% or decreased 25% from the approximate quantities set forth in this IFB. Work will be performed only based on written authorization from the Owner. The City reserves the right to include other similar projects in this contract over and above those mentioned in said tabulations within these limitations. If extra work orders are given in accordance with the provisions of this contract, such work shall be considered a part hereof and subject to all of its terms and requirements.</w:t>
      </w:r>
    </w:p>
    <w:p w14:paraId="59AC71CF"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4797025E"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424D0A">
        <w:rPr>
          <w:rFonts w:ascii="Arial" w:eastAsia="MS Mincho" w:hAnsi="Arial" w:cs="Arial"/>
          <w:color w:val="262626" w:themeColor="text1" w:themeTint="D9"/>
          <w:sz w:val="18"/>
        </w:rPr>
        <w:t>8.</w:t>
      </w:r>
      <w:r w:rsidRPr="00424D0A">
        <w:rPr>
          <w:rFonts w:ascii="Arial" w:eastAsia="MS Mincho" w:hAnsi="Arial" w:cs="Arial"/>
          <w:color w:val="262626" w:themeColor="text1" w:themeTint="D9"/>
          <w:sz w:val="18"/>
        </w:rPr>
        <w:tab/>
      </w:r>
      <w:r w:rsidRPr="00424D0A">
        <w:rPr>
          <w:rFonts w:ascii="Arial" w:eastAsia="MS Mincho" w:hAnsi="Arial" w:cs="Arial"/>
          <w:b/>
          <w:bCs/>
          <w:color w:val="262626" w:themeColor="text1" w:themeTint="D9"/>
          <w:sz w:val="18"/>
        </w:rPr>
        <w:t>WARRANTY</w:t>
      </w:r>
      <w:r w:rsidRPr="00424D0A">
        <w:rPr>
          <w:rFonts w:ascii="Arial" w:eastAsia="MS Mincho" w:hAnsi="Arial" w:cs="Arial"/>
          <w:color w:val="262626" w:themeColor="text1" w:themeTint="D9"/>
          <w:sz w:val="18"/>
        </w:rPr>
        <w:t>: Contractor guarantees to remedy any defects due to faulty materials or workmanship that appear in the work within one year from the date of final acceptance by the City.</w:t>
      </w:r>
    </w:p>
    <w:p w14:paraId="0742A6C5"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23048625"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 xml:space="preserve">9. </w:t>
      </w:r>
      <w:r w:rsidRPr="0021697B">
        <w:rPr>
          <w:rFonts w:ascii="Arial" w:eastAsia="MS Mincho" w:hAnsi="Arial" w:cs="Arial"/>
          <w:color w:val="262626" w:themeColor="text1" w:themeTint="D9"/>
          <w:sz w:val="18"/>
        </w:rPr>
        <w:tab/>
      </w:r>
      <w:r w:rsidRPr="0021697B">
        <w:rPr>
          <w:rFonts w:ascii="Arial" w:eastAsia="MS Mincho" w:hAnsi="Arial" w:cs="Arial"/>
          <w:b/>
          <w:bCs/>
          <w:color w:val="262626" w:themeColor="text1" w:themeTint="D9"/>
          <w:sz w:val="18"/>
        </w:rPr>
        <w:t>PROTECTION</w:t>
      </w:r>
      <w:r w:rsidRPr="0021697B">
        <w:rPr>
          <w:rFonts w:ascii="Arial" w:eastAsia="MS Mincho" w:hAnsi="Arial" w:cs="Arial"/>
          <w:color w:val="262626" w:themeColor="text1" w:themeTint="D9"/>
          <w:sz w:val="18"/>
        </w:rPr>
        <w:t>: Contractor shall properly protect all new and existing structures from damage. Contractor shall comply with all safety rules and regulations as published by the Michigan Dept. of Labor, Bureau of Safety and Regulations.</w:t>
      </w:r>
    </w:p>
    <w:p w14:paraId="7F9B0437"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78FDBCD2"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 xml:space="preserve">10. </w:t>
      </w:r>
      <w:r w:rsidRPr="0021697B">
        <w:rPr>
          <w:rFonts w:ascii="Arial" w:eastAsia="MS Mincho" w:hAnsi="Arial" w:cs="Arial"/>
          <w:b/>
          <w:bCs/>
          <w:color w:val="262626" w:themeColor="text1" w:themeTint="D9"/>
          <w:sz w:val="18"/>
        </w:rPr>
        <w:t>CLEAN-UP</w:t>
      </w:r>
      <w:r w:rsidRPr="0021697B">
        <w:rPr>
          <w:rFonts w:ascii="Arial" w:eastAsia="MS Mincho" w:hAnsi="Arial" w:cs="Arial"/>
          <w:color w:val="262626" w:themeColor="text1" w:themeTint="D9"/>
          <w:sz w:val="18"/>
        </w:rPr>
        <w:t>: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14:paraId="3941B475"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28B4C333"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11.</w:t>
      </w:r>
      <w:r w:rsidRPr="0021697B">
        <w:rPr>
          <w:rFonts w:ascii="Arial" w:eastAsia="MS Mincho" w:hAnsi="Arial" w:cs="Arial"/>
          <w:color w:val="262626" w:themeColor="text1" w:themeTint="D9"/>
          <w:sz w:val="18"/>
        </w:rPr>
        <w:tab/>
      </w:r>
      <w:r w:rsidRPr="0021697B">
        <w:rPr>
          <w:rFonts w:ascii="Arial" w:eastAsia="MS Mincho" w:hAnsi="Arial" w:cs="Arial"/>
          <w:b/>
          <w:bCs/>
          <w:color w:val="262626" w:themeColor="text1" w:themeTint="D9"/>
          <w:sz w:val="18"/>
        </w:rPr>
        <w:t>SAFETY RULES</w:t>
      </w:r>
      <w:r w:rsidRPr="0021697B">
        <w:rPr>
          <w:rFonts w:ascii="Arial" w:eastAsia="MS Mincho" w:hAnsi="Arial" w:cs="Arial"/>
          <w:color w:val="262626" w:themeColor="text1" w:themeTint="D9"/>
          <w:sz w:val="18"/>
        </w:rPr>
        <w:t>: The contractor shall perform all work under this contract in conformance with the State of Michigan general safety rules and regulations for the construction industry, being Act 89 of the Public Acts of 1963, as amended.</w:t>
      </w:r>
    </w:p>
    <w:p w14:paraId="39B13513"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5E4DE08F"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 xml:space="preserve">12. </w:t>
      </w:r>
      <w:r w:rsidRPr="0021697B">
        <w:rPr>
          <w:rFonts w:ascii="Arial" w:eastAsia="MS Mincho" w:hAnsi="Arial" w:cs="Arial"/>
          <w:color w:val="262626" w:themeColor="text1" w:themeTint="D9"/>
          <w:sz w:val="18"/>
        </w:rPr>
        <w:tab/>
      </w:r>
      <w:r w:rsidRPr="0021697B">
        <w:rPr>
          <w:rFonts w:ascii="Arial" w:eastAsia="MS Mincho" w:hAnsi="Arial" w:cs="Arial"/>
          <w:b/>
          <w:bCs/>
          <w:color w:val="262626" w:themeColor="text1" w:themeTint="D9"/>
          <w:sz w:val="18"/>
        </w:rPr>
        <w:t>TERMINATION FOR BREACH</w:t>
      </w:r>
      <w:r w:rsidRPr="0021697B">
        <w:rPr>
          <w:rFonts w:ascii="Arial" w:eastAsia="MS Mincho" w:hAnsi="Arial" w:cs="Arial"/>
          <w:color w:val="262626" w:themeColor="text1" w:themeTint="D9"/>
          <w:sz w:val="18"/>
        </w:rPr>
        <w:t>: The City may terminate this contract for violations hereof when violations are not stopped immediately and corrected within a reasonable length of time after notification by the City. In the event of such termination, the City may complete the contracted work and the Contractor shall be liable for any excess cost occasioned the City thereby and in such case the City may take possession of and use in completing the work such materials and equipment as may be on the site and necessary therefore.</w:t>
      </w:r>
    </w:p>
    <w:p w14:paraId="6CACB2CD" w14:textId="77777777" w:rsidR="00916274" w:rsidRPr="0021697B" w:rsidRDefault="00916274" w:rsidP="00916274">
      <w:pPr>
        <w:pStyle w:val="PlainText"/>
        <w:ind w:left="360" w:hanging="360"/>
        <w:jc w:val="both"/>
        <w:rPr>
          <w:rFonts w:ascii="Arial" w:eastAsia="MS Mincho" w:hAnsi="Arial" w:cs="Arial"/>
          <w:color w:val="262626" w:themeColor="text1" w:themeTint="D9"/>
          <w:sz w:val="18"/>
        </w:rPr>
      </w:pPr>
    </w:p>
    <w:p w14:paraId="38544F0B" w14:textId="77777777" w:rsidR="00916274" w:rsidRPr="0021697B" w:rsidRDefault="00916274" w:rsidP="00916274">
      <w:pPr>
        <w:pStyle w:val="PlainText"/>
        <w:numPr>
          <w:ilvl w:val="0"/>
          <w:numId w:val="4"/>
        </w:numPr>
        <w:tabs>
          <w:tab w:val="clear" w:pos="720"/>
          <w:tab w:val="num" w:pos="360"/>
        </w:tabs>
        <w:ind w:left="360"/>
        <w:jc w:val="both"/>
        <w:rPr>
          <w:rFonts w:ascii="Arial" w:eastAsia="MS Mincho" w:hAnsi="Arial" w:cs="Arial"/>
          <w:color w:val="262626" w:themeColor="text1" w:themeTint="D9"/>
          <w:sz w:val="18"/>
        </w:rPr>
      </w:pPr>
      <w:r w:rsidRPr="0021697B">
        <w:rPr>
          <w:rFonts w:ascii="Arial" w:eastAsia="MS Mincho" w:hAnsi="Arial" w:cs="Arial"/>
          <w:b/>
          <w:bCs/>
          <w:color w:val="262626" w:themeColor="text1" w:themeTint="D9"/>
          <w:sz w:val="18"/>
        </w:rPr>
        <w:t>SUBCONTRACTORS</w:t>
      </w:r>
      <w:r w:rsidRPr="0021697B">
        <w:rPr>
          <w:rFonts w:ascii="Arial" w:eastAsia="MS Mincho" w:hAnsi="Arial" w:cs="Arial"/>
          <w:color w:val="262626" w:themeColor="text1" w:themeTint="D9"/>
          <w:sz w:val="18"/>
        </w:rPr>
        <w:t>: Bidders should submit with the Bid all known subcontractors to be associated with their bid, including the type of work to be performed. Bidder shall notify the City of all subcontractors before work b</w:t>
      </w:r>
      <w:r w:rsidR="0053526B" w:rsidRPr="0021697B">
        <w:rPr>
          <w:rFonts w:ascii="Arial" w:eastAsia="MS Mincho" w:hAnsi="Arial" w:cs="Arial"/>
          <w:color w:val="262626" w:themeColor="text1" w:themeTint="D9"/>
          <w:sz w:val="18"/>
        </w:rPr>
        <w:t>egin</w:t>
      </w:r>
      <w:r w:rsidRPr="0021697B">
        <w:rPr>
          <w:rFonts w:ascii="Arial" w:eastAsia="MS Mincho" w:hAnsi="Arial" w:cs="Arial"/>
          <w:color w:val="262626" w:themeColor="text1" w:themeTint="D9"/>
          <w:sz w:val="18"/>
        </w:rPr>
        <w:t>s.  All subcontractors shall be bound by all of the requirements of this contract; however, the prime contractor shall be responsible for the performance of their subcontractors.</w:t>
      </w:r>
    </w:p>
    <w:p w14:paraId="15693A7B" w14:textId="77777777" w:rsidR="00916274" w:rsidRPr="0021697B" w:rsidRDefault="00916274" w:rsidP="00916274">
      <w:pPr>
        <w:pStyle w:val="PlainText"/>
        <w:jc w:val="both"/>
        <w:rPr>
          <w:rFonts w:ascii="Arial" w:eastAsia="MS Mincho" w:hAnsi="Arial" w:cs="Arial"/>
          <w:color w:val="262626" w:themeColor="text1" w:themeTint="D9"/>
          <w:sz w:val="18"/>
        </w:rPr>
      </w:pPr>
    </w:p>
    <w:p w14:paraId="00F5403A" w14:textId="77777777" w:rsidR="00916274" w:rsidRPr="0021697B" w:rsidRDefault="00916274" w:rsidP="00916274">
      <w:pPr>
        <w:pStyle w:val="PlainText"/>
        <w:numPr>
          <w:ilvl w:val="0"/>
          <w:numId w:val="4"/>
        </w:numPr>
        <w:tabs>
          <w:tab w:val="clear" w:pos="720"/>
          <w:tab w:val="num" w:pos="360"/>
        </w:tabs>
        <w:ind w:left="360"/>
        <w:jc w:val="both"/>
        <w:rPr>
          <w:rFonts w:ascii="Arial" w:eastAsia="MS Mincho" w:hAnsi="Arial" w:cs="Arial"/>
          <w:color w:val="262626" w:themeColor="text1" w:themeTint="D9"/>
          <w:sz w:val="18"/>
        </w:rPr>
      </w:pPr>
      <w:r w:rsidRPr="0021697B">
        <w:rPr>
          <w:rFonts w:ascii="Arial" w:eastAsia="MS Mincho" w:hAnsi="Arial" w:cs="Arial"/>
          <w:b/>
          <w:bCs/>
          <w:color w:val="262626" w:themeColor="text1" w:themeTint="D9"/>
          <w:sz w:val="18"/>
        </w:rPr>
        <w:t>EMPLOYEES AND SUPERINTENDENCE</w:t>
      </w:r>
      <w:r w:rsidRPr="0021697B">
        <w:rPr>
          <w:rFonts w:ascii="Arial" w:eastAsia="MS Mincho" w:hAnsi="Arial" w:cs="Arial"/>
          <w:color w:val="262626" w:themeColor="text1" w:themeTint="D9"/>
          <w:sz w:val="18"/>
        </w:rPr>
        <w:t>: Contractor shall enforce good order among his employees and shall not employ on the work site any disorderly, intemperate or unfit person or anyone not skilled in the work assigned to him. Contractor, or a competent person having authority to act for him, shall be at the work at all times.</w:t>
      </w:r>
    </w:p>
    <w:p w14:paraId="5BADA5BE" w14:textId="77777777" w:rsidR="007070D0" w:rsidRPr="0021697B" w:rsidRDefault="00DD3E3F" w:rsidP="00916274">
      <w:pPr>
        <w:pStyle w:val="PlainText"/>
        <w:tabs>
          <w:tab w:val="left" w:pos="2340"/>
        </w:tabs>
        <w:jc w:val="center"/>
        <w:rPr>
          <w:rFonts w:ascii="Arial" w:eastAsia="MS Mincho" w:hAnsi="Arial" w:cs="Arial"/>
          <w:color w:val="262626" w:themeColor="text1" w:themeTint="D9"/>
          <w:sz w:val="18"/>
        </w:rPr>
      </w:pPr>
      <w:r w:rsidRPr="0021697B">
        <w:rPr>
          <w:rFonts w:ascii="Arial" w:eastAsia="MS Mincho" w:hAnsi="Arial" w:cs="Arial"/>
          <w:color w:val="262626" w:themeColor="text1" w:themeTint="D9"/>
        </w:rPr>
        <w:br w:type="page"/>
      </w:r>
    </w:p>
    <w:p w14:paraId="2FBC5E77" w14:textId="77777777" w:rsidR="007070D0" w:rsidRPr="0021697B" w:rsidRDefault="007070D0">
      <w:pPr>
        <w:pStyle w:val="PlainText"/>
        <w:jc w:val="center"/>
        <w:rPr>
          <w:rFonts w:ascii="Arial" w:eastAsia="MS Mincho" w:hAnsi="Arial" w:cs="Arial"/>
          <w:b/>
          <w:bCs/>
          <w:color w:val="262626" w:themeColor="text1" w:themeTint="D9"/>
          <w:sz w:val="24"/>
        </w:rPr>
      </w:pPr>
      <w:r w:rsidRPr="0021697B">
        <w:rPr>
          <w:rFonts w:ascii="Arial" w:eastAsia="MS Mincho" w:hAnsi="Arial" w:cs="Arial"/>
          <w:b/>
          <w:bCs/>
          <w:color w:val="262626" w:themeColor="text1" w:themeTint="D9"/>
          <w:sz w:val="24"/>
        </w:rPr>
        <w:lastRenderedPageBreak/>
        <w:t>SPECIAL TERMS AND CONDITIONS</w:t>
      </w:r>
    </w:p>
    <w:p w14:paraId="6880C482" w14:textId="77777777" w:rsidR="007070D0" w:rsidRPr="0021697B" w:rsidRDefault="007070D0">
      <w:pPr>
        <w:pStyle w:val="PlainText"/>
        <w:rPr>
          <w:rFonts w:ascii="Arial" w:eastAsia="MS Mincho" w:hAnsi="Arial" w:cs="Arial"/>
          <w:color w:val="262626" w:themeColor="text1" w:themeTint="D9"/>
          <w:sz w:val="18"/>
        </w:rPr>
      </w:pPr>
    </w:p>
    <w:p w14:paraId="2EFFA1CB" w14:textId="77777777" w:rsidR="007070D0" w:rsidRPr="0021697B" w:rsidRDefault="007070D0">
      <w:pPr>
        <w:pStyle w:val="PlainText"/>
        <w:ind w:left="360" w:hanging="360"/>
        <w:jc w:val="both"/>
        <w:rPr>
          <w:rFonts w:ascii="Arial" w:eastAsia="MS Mincho" w:hAnsi="Arial" w:cs="Arial"/>
          <w:b/>
          <w:bCs/>
          <w:color w:val="262626" w:themeColor="text1" w:themeTint="D9"/>
          <w:sz w:val="18"/>
        </w:rPr>
      </w:pPr>
    </w:p>
    <w:p w14:paraId="1FEEB82C" w14:textId="77777777" w:rsidR="009766FF" w:rsidRPr="0021697B" w:rsidRDefault="007070D0" w:rsidP="00B12050">
      <w:pPr>
        <w:pStyle w:val="PlainText"/>
        <w:numPr>
          <w:ilvl w:val="0"/>
          <w:numId w:val="26"/>
        </w:numPr>
        <w:ind w:left="360"/>
        <w:jc w:val="both"/>
        <w:rPr>
          <w:rFonts w:ascii="Arial" w:hAnsi="Arial" w:cs="Arial"/>
          <w:b/>
          <w:color w:val="262626" w:themeColor="text1" w:themeTint="D9"/>
          <w:sz w:val="18"/>
        </w:rPr>
      </w:pPr>
      <w:r w:rsidRPr="0021697B">
        <w:rPr>
          <w:rFonts w:ascii="Arial" w:eastAsia="MS Mincho" w:hAnsi="Arial" w:cs="Arial"/>
          <w:b/>
          <w:bCs/>
          <w:color w:val="262626" w:themeColor="text1" w:themeTint="D9"/>
          <w:sz w:val="18"/>
        </w:rPr>
        <w:t>PAYMENT:</w:t>
      </w:r>
      <w:r w:rsidRPr="0021697B">
        <w:rPr>
          <w:rFonts w:ascii="Arial" w:eastAsia="MS Mincho" w:hAnsi="Arial" w:cs="Arial"/>
          <w:color w:val="262626" w:themeColor="text1" w:themeTint="D9"/>
          <w:sz w:val="18"/>
        </w:rPr>
        <w:t xml:space="preserve"> </w:t>
      </w:r>
      <w:r w:rsidRPr="0021697B">
        <w:rPr>
          <w:rFonts w:ascii="Arial" w:hAnsi="Arial" w:cs="Arial"/>
          <w:bCs/>
          <w:color w:val="262626" w:themeColor="text1" w:themeTint="D9"/>
          <w:sz w:val="18"/>
        </w:rPr>
        <w:t xml:space="preserve">Payment shall be made within 30 days of the submittal of a correct invoice for goods received </w:t>
      </w:r>
      <w:r w:rsidR="00505C3A" w:rsidRPr="0021697B">
        <w:rPr>
          <w:rFonts w:ascii="Arial" w:hAnsi="Arial" w:cs="Arial"/>
          <w:bCs/>
          <w:color w:val="262626" w:themeColor="text1" w:themeTint="D9"/>
          <w:sz w:val="18"/>
        </w:rPr>
        <w:t xml:space="preserve">or work completed </w:t>
      </w:r>
      <w:r w:rsidR="009766FF" w:rsidRPr="0021697B">
        <w:rPr>
          <w:rFonts w:ascii="Arial" w:hAnsi="Arial" w:cs="Arial"/>
          <w:bCs/>
          <w:color w:val="262626" w:themeColor="text1" w:themeTint="D9"/>
          <w:sz w:val="18"/>
        </w:rPr>
        <w:t>and after delivery and acceptance of the equipmen</w:t>
      </w:r>
      <w:r w:rsidR="00505C3A" w:rsidRPr="0021697B">
        <w:rPr>
          <w:rFonts w:ascii="Arial" w:hAnsi="Arial" w:cs="Arial"/>
          <w:bCs/>
          <w:color w:val="262626" w:themeColor="text1" w:themeTint="D9"/>
          <w:sz w:val="18"/>
        </w:rPr>
        <w:t>t or approval of work.</w:t>
      </w:r>
    </w:p>
    <w:p w14:paraId="241C3824" w14:textId="77777777" w:rsidR="007070D0" w:rsidRPr="0021697B" w:rsidRDefault="007070D0">
      <w:pPr>
        <w:pStyle w:val="PlainText"/>
        <w:ind w:left="-360" w:hanging="360"/>
        <w:jc w:val="both"/>
        <w:rPr>
          <w:rFonts w:ascii="Arial" w:eastAsia="MS Mincho" w:hAnsi="Arial" w:cs="Arial"/>
          <w:color w:val="262626" w:themeColor="text1" w:themeTint="D9"/>
          <w:sz w:val="18"/>
        </w:rPr>
      </w:pPr>
    </w:p>
    <w:p w14:paraId="69A293D8" w14:textId="77777777" w:rsidR="007070D0" w:rsidRPr="0021697B" w:rsidRDefault="007070D0" w:rsidP="00B12050">
      <w:pPr>
        <w:pStyle w:val="PlainText"/>
        <w:numPr>
          <w:ilvl w:val="0"/>
          <w:numId w:val="26"/>
        </w:numPr>
        <w:ind w:left="360"/>
        <w:jc w:val="both"/>
        <w:rPr>
          <w:rFonts w:ascii="Arial" w:eastAsia="MS Mincho" w:hAnsi="Arial" w:cs="Arial"/>
          <w:b/>
          <w:bCs/>
          <w:color w:val="262626" w:themeColor="text1" w:themeTint="D9"/>
          <w:sz w:val="18"/>
        </w:rPr>
      </w:pPr>
      <w:r w:rsidRPr="0021697B">
        <w:rPr>
          <w:rFonts w:ascii="Arial" w:eastAsia="MS Mincho" w:hAnsi="Arial" w:cs="Arial"/>
          <w:b/>
          <w:bCs/>
          <w:color w:val="262626" w:themeColor="text1" w:themeTint="D9"/>
          <w:sz w:val="18"/>
        </w:rPr>
        <w:t>CONTRACTOR'S INSURANCE:</w:t>
      </w:r>
    </w:p>
    <w:p w14:paraId="1D0EAC59" w14:textId="77777777" w:rsidR="007070D0" w:rsidRPr="0021697B" w:rsidRDefault="007070D0" w:rsidP="00EA723C">
      <w:pPr>
        <w:pStyle w:val="PlainText"/>
        <w:numPr>
          <w:ilvl w:val="0"/>
          <w:numId w:val="2"/>
        </w:numPr>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56F694DE" w14:textId="77777777" w:rsidR="007070D0" w:rsidRPr="0021697B" w:rsidRDefault="007070D0">
      <w:pPr>
        <w:pStyle w:val="PlainText"/>
        <w:ind w:left="360"/>
        <w:jc w:val="both"/>
        <w:rPr>
          <w:rFonts w:ascii="Arial" w:eastAsia="MS Mincho" w:hAnsi="Arial" w:cs="Arial"/>
          <w:color w:val="262626" w:themeColor="text1" w:themeTint="D9"/>
          <w:sz w:val="18"/>
        </w:rPr>
      </w:pPr>
    </w:p>
    <w:p w14:paraId="4CB9EDE0" w14:textId="77777777" w:rsidR="007070D0" w:rsidRPr="0021697B" w:rsidRDefault="007070D0" w:rsidP="00916274">
      <w:pPr>
        <w:pStyle w:val="PlainText"/>
        <w:numPr>
          <w:ilvl w:val="0"/>
          <w:numId w:val="2"/>
        </w:numPr>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The contractor shall maintain insurances in force at all times during the term of this agreement at the minimum amounts and types as indicated.</w:t>
      </w:r>
      <w:r w:rsidR="00916274" w:rsidRPr="0021697B">
        <w:rPr>
          <w:rFonts w:ascii="Arial" w:eastAsia="MS Mincho" w:hAnsi="Arial" w:cs="Arial"/>
          <w:color w:val="262626" w:themeColor="text1" w:themeTint="D9"/>
          <w:sz w:val="18"/>
        </w:rPr>
        <w:t xml:space="preserve">  Sole proprietors are not required to carry Workers’ Compensation insurance.</w:t>
      </w:r>
    </w:p>
    <w:p w14:paraId="13E7936D" w14:textId="77777777" w:rsidR="00916274" w:rsidRPr="0021697B" w:rsidRDefault="00916274" w:rsidP="00916274">
      <w:pPr>
        <w:pStyle w:val="ListParagraph"/>
        <w:rPr>
          <w:rFonts w:ascii="Arial" w:eastAsia="MS Mincho" w:hAnsi="Arial" w:cs="Arial"/>
          <w:color w:val="262626" w:themeColor="text1" w:themeTint="D9"/>
          <w:sz w:val="18"/>
        </w:rPr>
      </w:pPr>
    </w:p>
    <w:p w14:paraId="360F8966" w14:textId="77777777" w:rsidR="00916274" w:rsidRPr="0021697B" w:rsidRDefault="00916274" w:rsidP="00916274">
      <w:pPr>
        <w:pStyle w:val="PlainText"/>
        <w:ind w:left="720"/>
        <w:jc w:val="both"/>
        <w:rPr>
          <w:rFonts w:ascii="Arial" w:eastAsia="MS Mincho" w:hAnsi="Arial" w:cs="Arial"/>
          <w:color w:val="262626" w:themeColor="text1" w:themeTint="D9"/>
          <w:sz w:val="18"/>
        </w:rPr>
      </w:pPr>
    </w:p>
    <w:p w14:paraId="0D16EEDE" w14:textId="77777777" w:rsidR="007070D0" w:rsidRPr="0021697B" w:rsidRDefault="007070D0">
      <w:pPr>
        <w:pStyle w:val="PlainText"/>
        <w:ind w:left="72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ab/>
        <w:t>Coverage Afforded</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Limits of Liability</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p>
    <w:p w14:paraId="43D661D6" w14:textId="77777777" w:rsidR="007070D0" w:rsidRPr="0021697B" w:rsidRDefault="007070D0">
      <w:pPr>
        <w:pStyle w:val="PlainText"/>
        <w:ind w:left="72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ab/>
        <w:t xml:space="preserve">Workers' Compensation:   </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   100,000 or statutory limit</w:t>
      </w:r>
    </w:p>
    <w:p w14:paraId="12742882" w14:textId="77777777" w:rsidR="007070D0" w:rsidRPr="0021697B" w:rsidRDefault="007070D0">
      <w:pPr>
        <w:pStyle w:val="PlainText"/>
        <w:ind w:left="72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ab/>
        <w:t xml:space="preserve">Commercial General Liability: </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 xml:space="preserve">Bodily Injury </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$1,000,000 each occurrence</w:t>
      </w:r>
    </w:p>
    <w:p w14:paraId="0D42CDEF" w14:textId="77777777" w:rsidR="007070D0" w:rsidRPr="0021697B" w:rsidRDefault="007070D0">
      <w:pPr>
        <w:pStyle w:val="PlainText"/>
        <w:ind w:left="72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ab/>
        <w:t>(</w:t>
      </w:r>
      <w:proofErr w:type="gramStart"/>
      <w:r w:rsidRPr="0021697B">
        <w:rPr>
          <w:rFonts w:ascii="Arial" w:eastAsia="MS Mincho" w:hAnsi="Arial" w:cs="Arial"/>
          <w:color w:val="262626" w:themeColor="text1" w:themeTint="D9"/>
          <w:sz w:val="18"/>
        </w:rPr>
        <w:t>including</w:t>
      </w:r>
      <w:proofErr w:type="gramEnd"/>
      <w:r w:rsidRPr="0021697B">
        <w:rPr>
          <w:rFonts w:ascii="Arial" w:eastAsia="MS Mincho" w:hAnsi="Arial" w:cs="Arial"/>
          <w:color w:val="262626" w:themeColor="text1" w:themeTint="D9"/>
          <w:sz w:val="18"/>
        </w:rPr>
        <w:t xml:space="preserve"> XCU if appropriate)</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 xml:space="preserve">Property Damage </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$1,000,000 each occurrence</w:t>
      </w:r>
    </w:p>
    <w:p w14:paraId="56E300F8" w14:textId="77777777" w:rsidR="007070D0" w:rsidRPr="0021697B" w:rsidRDefault="007070D0">
      <w:pPr>
        <w:pStyle w:val="PlainText"/>
        <w:ind w:left="72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proofErr w:type="gramStart"/>
      <w:r w:rsidRPr="0021697B">
        <w:rPr>
          <w:rFonts w:ascii="Arial" w:eastAsia="MS Mincho" w:hAnsi="Arial" w:cs="Arial"/>
          <w:color w:val="262626" w:themeColor="text1" w:themeTint="D9"/>
          <w:sz w:val="18"/>
        </w:rPr>
        <w:t>or</w:t>
      </w:r>
      <w:proofErr w:type="gramEnd"/>
      <w:r w:rsidRPr="0021697B">
        <w:rPr>
          <w:rFonts w:ascii="Arial" w:eastAsia="MS Mincho" w:hAnsi="Arial" w:cs="Arial"/>
          <w:color w:val="262626" w:themeColor="text1" w:themeTint="D9"/>
          <w:sz w:val="18"/>
        </w:rPr>
        <w:t xml:space="preserve"> Combined Single Limit</w:t>
      </w:r>
      <w:r w:rsidRPr="0021697B">
        <w:rPr>
          <w:rFonts w:ascii="Arial" w:eastAsia="MS Mincho" w:hAnsi="Arial" w:cs="Arial"/>
          <w:color w:val="262626" w:themeColor="text1" w:themeTint="D9"/>
          <w:sz w:val="18"/>
        </w:rPr>
        <w:tab/>
        <w:t>$1,000,000</w:t>
      </w:r>
    </w:p>
    <w:p w14:paraId="5DA91E4E" w14:textId="77777777" w:rsidR="007070D0" w:rsidRPr="0021697B" w:rsidRDefault="007070D0">
      <w:pPr>
        <w:pStyle w:val="PlainText"/>
        <w:ind w:left="72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ab/>
        <w:t xml:space="preserve">Automobile Liability: </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Bodily Injury</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   300,000 each person</w:t>
      </w:r>
    </w:p>
    <w:p w14:paraId="3BFC8BF9" w14:textId="77777777" w:rsidR="007070D0" w:rsidRPr="0021697B" w:rsidRDefault="007070D0">
      <w:pPr>
        <w:pStyle w:val="PlainText"/>
        <w:ind w:left="72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Liability</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   500,000 each occurrence</w:t>
      </w:r>
    </w:p>
    <w:p w14:paraId="6292B00A" w14:textId="77777777" w:rsidR="007070D0" w:rsidRPr="0021697B" w:rsidRDefault="007070D0">
      <w:pPr>
        <w:pStyle w:val="PlainText"/>
        <w:ind w:left="72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Property Damage</w:t>
      </w:r>
      <w:r w:rsidRPr="0021697B">
        <w:rPr>
          <w:rFonts w:ascii="Arial" w:eastAsia="MS Mincho" w:hAnsi="Arial" w:cs="Arial"/>
          <w:color w:val="262626" w:themeColor="text1" w:themeTint="D9"/>
          <w:sz w:val="18"/>
        </w:rPr>
        <w:tab/>
        <w:t xml:space="preserve"> </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   500,000</w:t>
      </w:r>
    </w:p>
    <w:p w14:paraId="30784EA5" w14:textId="77777777" w:rsidR="007070D0" w:rsidRPr="0021697B" w:rsidRDefault="007070D0">
      <w:pPr>
        <w:pStyle w:val="PlainText"/>
        <w:ind w:left="72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proofErr w:type="gramStart"/>
      <w:r w:rsidRPr="0021697B">
        <w:rPr>
          <w:rFonts w:ascii="Arial" w:eastAsia="MS Mincho" w:hAnsi="Arial" w:cs="Arial"/>
          <w:color w:val="262626" w:themeColor="text1" w:themeTint="D9"/>
          <w:sz w:val="18"/>
        </w:rPr>
        <w:t>or</w:t>
      </w:r>
      <w:proofErr w:type="gramEnd"/>
      <w:r w:rsidRPr="0021697B">
        <w:rPr>
          <w:rFonts w:ascii="Arial" w:eastAsia="MS Mincho" w:hAnsi="Arial" w:cs="Arial"/>
          <w:color w:val="262626" w:themeColor="text1" w:themeTint="D9"/>
          <w:sz w:val="18"/>
        </w:rPr>
        <w:t xml:space="preserve"> Combined Single Limit</w:t>
      </w:r>
      <w:r w:rsidRPr="0021697B">
        <w:rPr>
          <w:rFonts w:ascii="Arial" w:eastAsia="MS Mincho" w:hAnsi="Arial" w:cs="Arial"/>
          <w:color w:val="262626" w:themeColor="text1" w:themeTint="D9"/>
          <w:sz w:val="18"/>
        </w:rPr>
        <w:tab/>
        <w:t>$   500,000</w:t>
      </w:r>
    </w:p>
    <w:p w14:paraId="126DCFB5" w14:textId="77777777" w:rsidR="007070D0" w:rsidRPr="0021697B" w:rsidRDefault="007070D0">
      <w:pPr>
        <w:pStyle w:val="PlainText"/>
        <w:ind w:left="360"/>
        <w:jc w:val="both"/>
        <w:rPr>
          <w:rFonts w:ascii="Arial" w:eastAsia="MS Mincho" w:hAnsi="Arial" w:cs="Arial"/>
          <w:color w:val="262626" w:themeColor="text1" w:themeTint="D9"/>
          <w:sz w:val="18"/>
        </w:rPr>
      </w:pPr>
    </w:p>
    <w:p w14:paraId="19C61C56" w14:textId="77777777" w:rsidR="007070D0" w:rsidRPr="0021697B" w:rsidRDefault="007070D0">
      <w:pPr>
        <w:pStyle w:val="PlainText"/>
        <w:ind w:left="720"/>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6039D0F4" w14:textId="77777777" w:rsidR="007070D0" w:rsidRPr="0021697B" w:rsidRDefault="007070D0">
      <w:pPr>
        <w:pStyle w:val="PlainText"/>
        <w:jc w:val="both"/>
        <w:rPr>
          <w:rFonts w:ascii="Arial" w:eastAsia="MS Mincho" w:hAnsi="Arial" w:cs="Arial"/>
          <w:color w:val="262626" w:themeColor="text1" w:themeTint="D9"/>
          <w:sz w:val="18"/>
        </w:rPr>
      </w:pPr>
    </w:p>
    <w:p w14:paraId="251205F2" w14:textId="77777777" w:rsidR="007070D0" w:rsidRPr="0021697B" w:rsidRDefault="007070D0" w:rsidP="00C02BC7">
      <w:pPr>
        <w:pStyle w:val="PlainText"/>
        <w:jc w:val="both"/>
        <w:rPr>
          <w:rFonts w:ascii="Arial" w:eastAsia="MS Mincho" w:hAnsi="Arial" w:cs="Arial"/>
          <w:b/>
          <w:bCs/>
          <w:color w:val="262626" w:themeColor="text1" w:themeTint="D9"/>
          <w:sz w:val="18"/>
        </w:rPr>
      </w:pPr>
    </w:p>
    <w:p w14:paraId="3F7ADE92" w14:textId="77777777" w:rsidR="00C02BC7" w:rsidRPr="0021697B" w:rsidRDefault="00C02BC7" w:rsidP="00B12050">
      <w:pPr>
        <w:numPr>
          <w:ilvl w:val="0"/>
          <w:numId w:val="24"/>
        </w:numPr>
        <w:tabs>
          <w:tab w:val="left" w:pos="-720"/>
        </w:tabs>
        <w:overflowPunct w:val="0"/>
        <w:autoSpaceDE w:val="0"/>
        <w:autoSpaceDN w:val="0"/>
        <w:adjustRightInd w:val="0"/>
        <w:ind w:left="360"/>
        <w:jc w:val="both"/>
        <w:rPr>
          <w:rFonts w:ascii="Arial" w:hAnsi="Arial" w:cs="Arial"/>
          <w:b/>
          <w:bCs/>
          <w:color w:val="262626" w:themeColor="text1" w:themeTint="D9"/>
          <w:spacing w:val="-2"/>
          <w:sz w:val="20"/>
        </w:rPr>
      </w:pPr>
      <w:r w:rsidRPr="0021697B">
        <w:rPr>
          <w:rFonts w:ascii="Arial" w:hAnsi="Arial" w:cs="Arial"/>
          <w:b/>
          <w:bCs/>
          <w:color w:val="262626" w:themeColor="text1" w:themeTint="D9"/>
          <w:spacing w:val="-2"/>
          <w:sz w:val="20"/>
        </w:rPr>
        <w:t xml:space="preserve">VENUE:  </w:t>
      </w:r>
      <w:r w:rsidRPr="0021697B">
        <w:rPr>
          <w:rFonts w:ascii="Arial" w:hAnsi="Arial" w:cs="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14:paraId="67B94FB8" w14:textId="77777777" w:rsidR="00C02BC7" w:rsidRPr="0021697B" w:rsidRDefault="00C02BC7" w:rsidP="00C02BC7">
      <w:pPr>
        <w:rPr>
          <w:rFonts w:ascii="Arial" w:hAnsi="Arial" w:cs="Arial"/>
          <w:color w:val="262626" w:themeColor="text1" w:themeTint="D9"/>
        </w:rPr>
      </w:pPr>
    </w:p>
    <w:p w14:paraId="4B342706" w14:textId="77777777" w:rsidR="00C02BC7" w:rsidRPr="0021697B" w:rsidRDefault="00C02BC7" w:rsidP="00C02BC7">
      <w:pPr>
        <w:ind w:left="540"/>
        <w:rPr>
          <w:rFonts w:ascii="Arial" w:eastAsia="MS Mincho" w:hAnsi="Arial" w:cs="Arial"/>
          <w:color w:val="262626" w:themeColor="text1" w:themeTint="D9"/>
          <w:sz w:val="20"/>
          <w:szCs w:val="20"/>
        </w:rPr>
      </w:pPr>
      <w:r w:rsidRPr="0021697B">
        <w:rPr>
          <w:rFonts w:ascii="Arial" w:eastAsia="MS Mincho" w:hAnsi="Arial" w:cs="Arial"/>
          <w:color w:val="262626" w:themeColor="text1" w:themeTint="D9"/>
          <w:sz w:val="17"/>
        </w:rPr>
        <w:t>(</w:t>
      </w:r>
      <w:proofErr w:type="spellStart"/>
      <w:r w:rsidRPr="0021697B">
        <w:rPr>
          <w:rFonts w:ascii="Arial" w:eastAsia="MS Mincho" w:hAnsi="Arial" w:cs="Arial"/>
          <w:color w:val="262626" w:themeColor="text1" w:themeTint="D9"/>
          <w:sz w:val="20"/>
          <w:szCs w:val="20"/>
        </w:rPr>
        <w:t>i</w:t>
      </w:r>
      <w:proofErr w:type="spellEnd"/>
      <w:r w:rsidRPr="0021697B">
        <w:rPr>
          <w:rFonts w:ascii="Arial" w:eastAsia="MS Mincho" w:hAnsi="Arial" w:cs="Arial"/>
          <w:color w:val="262626" w:themeColor="text1" w:themeTint="D9"/>
          <w:sz w:val="20"/>
          <w:szCs w:val="20"/>
        </w:rPr>
        <w:t xml:space="preserve">) </w:t>
      </w:r>
      <w:proofErr w:type="gramStart"/>
      <w:r w:rsidRPr="0021697B">
        <w:rPr>
          <w:rFonts w:ascii="Arial" w:eastAsia="MS Mincho" w:hAnsi="Arial" w:cs="Arial"/>
          <w:color w:val="262626" w:themeColor="text1" w:themeTint="D9"/>
          <w:sz w:val="20"/>
          <w:szCs w:val="20"/>
        </w:rPr>
        <w:t>in</w:t>
      </w:r>
      <w:proofErr w:type="gramEnd"/>
      <w:r w:rsidRPr="0021697B">
        <w:rPr>
          <w:rFonts w:ascii="Arial" w:eastAsia="MS Mincho" w:hAnsi="Arial" w:cs="Arial"/>
          <w:color w:val="262626" w:themeColor="text1" w:themeTint="D9"/>
          <w:sz w:val="20"/>
          <w:szCs w:val="20"/>
        </w:rPr>
        <w:t xml:space="preserve"> the United States District Court for the Western District of Michigan; or</w:t>
      </w:r>
    </w:p>
    <w:p w14:paraId="2ACA0193" w14:textId="77777777" w:rsidR="00C02BC7" w:rsidRPr="0021697B" w:rsidRDefault="00C02BC7" w:rsidP="00C02BC7">
      <w:pPr>
        <w:ind w:left="540"/>
        <w:rPr>
          <w:rFonts w:ascii="Arial" w:eastAsia="MS Mincho" w:hAnsi="Arial" w:cs="Arial"/>
          <w:color w:val="262626" w:themeColor="text1" w:themeTint="D9"/>
          <w:sz w:val="20"/>
          <w:szCs w:val="20"/>
        </w:rPr>
      </w:pPr>
    </w:p>
    <w:p w14:paraId="22AB2990" w14:textId="77777777" w:rsidR="00C02BC7" w:rsidRPr="0021697B" w:rsidRDefault="00C02BC7" w:rsidP="00C02BC7">
      <w:pPr>
        <w:ind w:left="540"/>
        <w:rPr>
          <w:rFonts w:ascii="Arial" w:eastAsia="MS Mincho" w:hAnsi="Arial" w:cs="Arial"/>
          <w:color w:val="262626" w:themeColor="text1" w:themeTint="D9"/>
          <w:sz w:val="20"/>
          <w:szCs w:val="20"/>
        </w:rPr>
      </w:pPr>
      <w:r w:rsidRPr="0021697B">
        <w:rPr>
          <w:rFonts w:ascii="Arial" w:eastAsia="MS Mincho" w:hAnsi="Arial" w:cs="Arial"/>
          <w:color w:val="262626" w:themeColor="text1" w:themeTint="D9"/>
          <w:sz w:val="20"/>
          <w:szCs w:val="20"/>
        </w:rPr>
        <w:t>(ii) </w:t>
      </w:r>
      <w:proofErr w:type="gramStart"/>
      <w:r w:rsidRPr="0021697B">
        <w:rPr>
          <w:rFonts w:ascii="Arial" w:eastAsia="MS Mincho" w:hAnsi="Arial" w:cs="Arial"/>
          <w:color w:val="262626" w:themeColor="text1" w:themeTint="D9"/>
          <w:sz w:val="20"/>
          <w:szCs w:val="20"/>
        </w:rPr>
        <w:t>in</w:t>
      </w:r>
      <w:proofErr w:type="gramEnd"/>
      <w:r w:rsidRPr="0021697B">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14:paraId="1B6645E4" w14:textId="77777777" w:rsidR="007070D0" w:rsidRPr="0021697B" w:rsidRDefault="007070D0">
      <w:pPr>
        <w:pStyle w:val="PlainText"/>
        <w:jc w:val="both"/>
        <w:rPr>
          <w:rFonts w:ascii="Arial" w:eastAsia="MS Mincho" w:hAnsi="Arial" w:cs="Arial"/>
          <w:color w:val="262626" w:themeColor="text1" w:themeTint="D9"/>
          <w:sz w:val="18"/>
        </w:rPr>
      </w:pPr>
    </w:p>
    <w:p w14:paraId="3D9407BB" w14:textId="77777777" w:rsidR="0040322F" w:rsidRPr="0021697B" w:rsidRDefault="0040322F" w:rsidP="0040322F">
      <w:pPr>
        <w:tabs>
          <w:tab w:val="left" w:pos="-720"/>
          <w:tab w:val="left" w:pos="540"/>
        </w:tabs>
        <w:overflowPunct w:val="0"/>
        <w:autoSpaceDE w:val="0"/>
        <w:autoSpaceDN w:val="0"/>
        <w:adjustRightInd w:val="0"/>
        <w:ind w:left="720"/>
        <w:jc w:val="both"/>
        <w:rPr>
          <w:rFonts w:ascii="Arial" w:hAnsi="Arial" w:cs="Arial"/>
          <w:b/>
          <w:bCs/>
          <w:color w:val="262626" w:themeColor="text1" w:themeTint="D9"/>
          <w:spacing w:val="-2"/>
          <w:sz w:val="20"/>
          <w:szCs w:val="20"/>
        </w:rPr>
      </w:pPr>
    </w:p>
    <w:p w14:paraId="72F96AD8" w14:textId="77777777" w:rsidR="00FC795D" w:rsidRPr="0021697B" w:rsidRDefault="0040322F" w:rsidP="00B12050">
      <w:pPr>
        <w:pStyle w:val="ListParagraph"/>
        <w:numPr>
          <w:ilvl w:val="0"/>
          <w:numId w:val="24"/>
        </w:numPr>
        <w:ind w:left="360"/>
        <w:jc w:val="both"/>
        <w:rPr>
          <w:rFonts w:ascii="Arial" w:hAnsi="Arial" w:cs="Arial"/>
          <w:color w:val="262626" w:themeColor="text1" w:themeTint="D9"/>
          <w:spacing w:val="-2"/>
          <w:sz w:val="20"/>
          <w:szCs w:val="20"/>
        </w:rPr>
      </w:pPr>
      <w:r w:rsidRPr="0021697B">
        <w:rPr>
          <w:rFonts w:ascii="Arial" w:hAnsi="Arial" w:cs="Arial"/>
          <w:b/>
          <w:bCs/>
          <w:color w:val="262626" w:themeColor="text1" w:themeTint="D9"/>
          <w:spacing w:val="-2"/>
          <w:sz w:val="20"/>
          <w:szCs w:val="20"/>
        </w:rPr>
        <w:t xml:space="preserve">GOVERNING LAW:  </w:t>
      </w:r>
      <w:r w:rsidR="00FC795D" w:rsidRPr="0021697B">
        <w:rPr>
          <w:rFonts w:ascii="Arial" w:hAnsi="Arial" w:cs="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6584DF78" w14:textId="77777777" w:rsidR="007070D0" w:rsidRPr="0021697B"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color w:val="262626" w:themeColor="text1" w:themeTint="D9"/>
          <w:sz w:val="18"/>
        </w:rPr>
      </w:pPr>
    </w:p>
    <w:p w14:paraId="357DFA4D" w14:textId="77777777" w:rsidR="002F4B89" w:rsidRPr="0021697B" w:rsidRDefault="002F4B89">
      <w:pPr>
        <w:pStyle w:val="PlainText"/>
        <w:jc w:val="center"/>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br w:type="page"/>
      </w:r>
    </w:p>
    <w:p w14:paraId="3CF8318B" w14:textId="77777777" w:rsidR="002F4B89" w:rsidRPr="0021697B" w:rsidRDefault="003B3B35" w:rsidP="002F4B89">
      <w:pPr>
        <w:pStyle w:val="PlainText"/>
        <w:jc w:val="center"/>
        <w:rPr>
          <w:rFonts w:ascii="Arial" w:hAnsi="Arial" w:cs="Arial"/>
          <w:b/>
          <w:bCs/>
          <w:color w:val="262626" w:themeColor="text1" w:themeTint="D9"/>
          <w:sz w:val="32"/>
        </w:rPr>
      </w:pPr>
      <w:r w:rsidRPr="0021697B">
        <w:rPr>
          <w:rFonts w:ascii="Arial" w:hAnsi="Arial" w:cs="Arial"/>
          <w:b/>
          <w:bCs/>
          <w:color w:val="262626" w:themeColor="text1" w:themeTint="D9"/>
          <w:sz w:val="32"/>
        </w:rPr>
        <w:lastRenderedPageBreak/>
        <w:t>SPECIFICATIONS</w:t>
      </w:r>
    </w:p>
    <w:p w14:paraId="1891659C" w14:textId="77777777" w:rsidR="006504A8" w:rsidRPr="0021697B" w:rsidRDefault="006504A8" w:rsidP="002F4B89">
      <w:pPr>
        <w:pStyle w:val="PlainText"/>
        <w:jc w:val="center"/>
        <w:rPr>
          <w:rFonts w:ascii="Arial" w:hAnsi="Arial" w:cs="Arial"/>
          <w:b/>
          <w:bCs/>
          <w:color w:val="262626" w:themeColor="text1" w:themeTint="D9"/>
          <w:sz w:val="32"/>
        </w:rPr>
      </w:pPr>
    </w:p>
    <w:p w14:paraId="1CF3C96C" w14:textId="77777777" w:rsidR="006504A8" w:rsidRPr="0021697B" w:rsidRDefault="006504A8" w:rsidP="006504A8">
      <w:pPr>
        <w:pStyle w:val="PlainText"/>
        <w:jc w:val="center"/>
        <w:rPr>
          <w:rFonts w:ascii="Arial" w:eastAsia="MS Mincho" w:hAnsi="Arial" w:cs="Arial"/>
          <w:sz w:val="28"/>
          <w:szCs w:val="28"/>
          <w:u w:val="single"/>
        </w:rPr>
      </w:pPr>
      <w:r w:rsidRPr="0021697B">
        <w:rPr>
          <w:rFonts w:ascii="Arial" w:hAnsi="Arial" w:cs="Arial"/>
          <w:b/>
          <w:bCs/>
          <w:color w:val="262626" w:themeColor="text1" w:themeTint="D9"/>
          <w:sz w:val="28"/>
          <w:szCs w:val="28"/>
          <w:u w:val="single"/>
        </w:rPr>
        <w:t>WELL REBUILDING</w:t>
      </w:r>
    </w:p>
    <w:p w14:paraId="4F82ED1B" w14:textId="77777777" w:rsidR="006504A8" w:rsidRPr="0021697B" w:rsidRDefault="006504A8" w:rsidP="006504A8">
      <w:pPr>
        <w:rPr>
          <w:rFonts w:ascii="Arial" w:eastAsia="MS Mincho" w:hAnsi="Arial" w:cs="Arial"/>
        </w:rPr>
      </w:pPr>
    </w:p>
    <w:p w14:paraId="6CCEF97A" w14:textId="77777777" w:rsidR="002B5792" w:rsidRPr="0021697B" w:rsidRDefault="002B5792" w:rsidP="002B5792">
      <w:pPr>
        <w:pStyle w:val="TOC1"/>
        <w:rPr>
          <w:rFonts w:ascii="Arial" w:hAnsi="Arial" w:cs="Arial"/>
        </w:rPr>
      </w:pPr>
      <w:r w:rsidRPr="0021697B">
        <w:rPr>
          <w:rFonts w:ascii="Arial" w:hAnsi="Arial" w:cs="Arial"/>
          <w:b/>
          <w:color w:val="262626" w:themeColor="text1" w:themeTint="D9"/>
          <w:spacing w:val="-2"/>
          <w:sz w:val="20"/>
          <w:szCs w:val="20"/>
        </w:rPr>
        <w:t>BACKGROUND:</w:t>
      </w:r>
      <w:r w:rsidRPr="0021697B">
        <w:rPr>
          <w:rFonts w:ascii="Arial" w:hAnsi="Arial" w:cs="Arial"/>
        </w:rPr>
        <w:t xml:space="preserve">  </w:t>
      </w:r>
      <w:r w:rsidRPr="0021697B">
        <w:rPr>
          <w:rFonts w:ascii="Arial" w:hAnsi="Arial" w:cs="Arial"/>
          <w:color w:val="262626" w:themeColor="text1" w:themeTint="D9"/>
          <w:spacing w:val="-2"/>
          <w:sz w:val="20"/>
          <w:szCs w:val="20"/>
        </w:rPr>
        <w:t>The City of Battle Creek, Michigan is seeking bids from a qualified well drilling Contractor with experience in rebuilding municipal water supply wells with deep inline turbine pumps, 8” column pipe, 1” steel shafting with stainless steel couplings, column couplings and bearings. The wells are 16” casings with the pump suctions setting at 52.5 ft. with a 10 ft. suction pipe connected to that. The well depths vary between 150 ft. to 160 ft.</w:t>
      </w:r>
      <w:r w:rsidRPr="0021697B">
        <w:rPr>
          <w:rFonts w:ascii="Arial" w:hAnsi="Arial" w:cs="Arial"/>
        </w:rPr>
        <w:t xml:space="preserve"> </w:t>
      </w:r>
    </w:p>
    <w:p w14:paraId="5B45A0E6" w14:textId="77777777" w:rsidR="00033BFD" w:rsidRPr="0021697B" w:rsidRDefault="00033BFD" w:rsidP="002B5792">
      <w:pPr>
        <w:pStyle w:val="PlainText"/>
        <w:rPr>
          <w:rFonts w:ascii="Arial" w:hAnsi="Arial" w:cs="Arial"/>
          <w:color w:val="262626" w:themeColor="text1" w:themeTint="D9"/>
          <w:spacing w:val="-2"/>
        </w:rPr>
      </w:pPr>
    </w:p>
    <w:p w14:paraId="193A80D5" w14:textId="77777777" w:rsidR="002B5792" w:rsidRPr="0021697B" w:rsidRDefault="002B5792" w:rsidP="002B5792">
      <w:pPr>
        <w:pStyle w:val="PlainText"/>
        <w:rPr>
          <w:rFonts w:ascii="Arial" w:hAnsi="Arial" w:cs="Arial"/>
          <w:color w:val="262626" w:themeColor="text1" w:themeTint="D9"/>
          <w:spacing w:val="-2"/>
        </w:rPr>
      </w:pPr>
      <w:r w:rsidRPr="0021697B">
        <w:rPr>
          <w:rFonts w:ascii="Arial" w:hAnsi="Arial" w:cs="Arial"/>
          <w:b/>
          <w:color w:val="262626" w:themeColor="text1" w:themeTint="D9"/>
          <w:spacing w:val="-2"/>
        </w:rPr>
        <w:t xml:space="preserve">SCOPE OF WORK: </w:t>
      </w:r>
    </w:p>
    <w:p w14:paraId="746D26B8" w14:textId="77777777" w:rsidR="003B5641" w:rsidRPr="0021697B" w:rsidRDefault="002B5792" w:rsidP="003B5641">
      <w:pPr>
        <w:pStyle w:val="PlainText"/>
        <w:rPr>
          <w:rFonts w:ascii="Arial" w:hAnsi="Arial" w:cs="Arial"/>
          <w:color w:val="262626" w:themeColor="text1" w:themeTint="D9"/>
          <w:spacing w:val="-2"/>
          <w:lang w:val="en"/>
        </w:rPr>
      </w:pPr>
      <w:r w:rsidRPr="0021697B">
        <w:rPr>
          <w:rFonts w:ascii="Arial" w:hAnsi="Arial" w:cs="Arial"/>
          <w:color w:val="262626" w:themeColor="text1" w:themeTint="D9"/>
          <w:spacing w:val="-2"/>
          <w:lang w:val="en"/>
        </w:rPr>
        <w:t xml:space="preserve">There are </w:t>
      </w:r>
      <w:r w:rsidR="000D7035" w:rsidRPr="0021697B">
        <w:rPr>
          <w:rFonts w:ascii="Arial" w:hAnsi="Arial" w:cs="Arial"/>
          <w:color w:val="262626" w:themeColor="text1" w:themeTint="D9"/>
          <w:spacing w:val="-2"/>
          <w:lang w:val="en"/>
        </w:rPr>
        <w:t xml:space="preserve">up to two (2) wells requiring rebuilding.  Well </w:t>
      </w:r>
      <w:r w:rsidR="006C61F4" w:rsidRPr="0021697B">
        <w:rPr>
          <w:rFonts w:ascii="Arial" w:hAnsi="Arial" w:cs="Arial"/>
          <w:color w:val="262626" w:themeColor="text1" w:themeTint="D9"/>
          <w:spacing w:val="-2"/>
          <w:lang w:val="en"/>
        </w:rPr>
        <w:t xml:space="preserve"># 45, and 48 </w:t>
      </w:r>
      <w:r w:rsidRPr="0021697B">
        <w:rPr>
          <w:rFonts w:ascii="Arial" w:hAnsi="Arial" w:cs="Arial"/>
          <w:color w:val="262626" w:themeColor="text1" w:themeTint="D9"/>
          <w:spacing w:val="-2"/>
          <w:lang w:val="en"/>
        </w:rPr>
        <w:t xml:space="preserve">are all deep well turbines and are located in the Verona </w:t>
      </w:r>
      <w:r w:rsidR="003B5641" w:rsidRPr="0021697B">
        <w:rPr>
          <w:rFonts w:ascii="Arial" w:hAnsi="Arial" w:cs="Arial"/>
          <w:color w:val="262626" w:themeColor="text1" w:themeTint="D9"/>
          <w:spacing w:val="-2"/>
          <w:lang w:val="en"/>
        </w:rPr>
        <w:t xml:space="preserve">well field of Battle Creek MI.  </w:t>
      </w:r>
    </w:p>
    <w:p w14:paraId="1A735BA7" w14:textId="77777777" w:rsidR="003B5641" w:rsidRPr="0021697B" w:rsidRDefault="003B5641" w:rsidP="003B5641">
      <w:pPr>
        <w:pStyle w:val="PlainText"/>
        <w:rPr>
          <w:rFonts w:ascii="Arial" w:hAnsi="Arial" w:cs="Arial"/>
          <w:color w:val="262626" w:themeColor="text1" w:themeTint="D9"/>
          <w:spacing w:val="-2"/>
          <w:lang w:val="en"/>
        </w:rPr>
      </w:pPr>
    </w:p>
    <w:p w14:paraId="568FE46B" w14:textId="77777777" w:rsidR="003B5641" w:rsidRDefault="003B5641" w:rsidP="003B5641">
      <w:pPr>
        <w:pStyle w:val="PlainText"/>
        <w:rPr>
          <w:rFonts w:ascii="Arial" w:hAnsi="Arial" w:cs="Arial"/>
          <w:color w:val="262626" w:themeColor="text1" w:themeTint="D9"/>
          <w:spacing w:val="-2"/>
        </w:rPr>
      </w:pPr>
      <w:r w:rsidRPr="0021697B">
        <w:rPr>
          <w:rFonts w:ascii="Arial" w:hAnsi="Arial" w:cs="Arial"/>
          <w:color w:val="262626" w:themeColor="text1" w:themeTint="D9"/>
          <w:spacing w:val="-2"/>
        </w:rPr>
        <w:t xml:space="preserve">The selected Well Drilling Contractor shall be responsible for supplying all Labor, Equipment, Tools, Materials, and Parts to properly disassemble and pull well parts and put well parts back down in well assembled. All parts shall meet the City Of Battle Creek’s Specifications. The Well Drilling Contractor shall have the 25 HP motor cleaned and bearings checked and replaced if needed. The Well Drilling Contractor shall sandblast, clean, and paint the Well Head, also repair the stuffing box as needed. All well parts below the wellhead shall be replaced. The well parts shall be replaced with the same number of Shafts, Shaft Couplings, and Columns with Couplings, Suction Pipe, and Pump. All exposed threaded areas shall be epoxy coated prior to placing well parts down in well. Upon completion of the rebuild of each well the Well Drilling Contractor will chlorinate the well, run a pump and efficiency test to show well pump is pumping specification of Manufacture’s pump curve. The Well Work shall be </w:t>
      </w:r>
      <w:r w:rsidRPr="0021697B">
        <w:rPr>
          <w:rFonts w:ascii="Arial" w:hAnsi="Arial" w:cs="Arial"/>
          <w:b/>
          <w:color w:val="262626" w:themeColor="text1" w:themeTint="D9"/>
          <w:spacing w:val="-2"/>
          <w:u w:val="single"/>
        </w:rPr>
        <w:t>completed by October 31, 2019</w:t>
      </w:r>
      <w:r w:rsidRPr="0021697B">
        <w:rPr>
          <w:rFonts w:ascii="Arial" w:hAnsi="Arial" w:cs="Arial"/>
          <w:color w:val="262626" w:themeColor="text1" w:themeTint="D9"/>
          <w:spacing w:val="-2"/>
        </w:rPr>
        <w:t>.</w:t>
      </w:r>
    </w:p>
    <w:p w14:paraId="693AB309" w14:textId="77777777" w:rsidR="00D75EEF" w:rsidRDefault="00D75EEF" w:rsidP="003B5641">
      <w:pPr>
        <w:pStyle w:val="PlainText"/>
        <w:rPr>
          <w:rFonts w:ascii="Arial" w:hAnsi="Arial" w:cs="Arial"/>
          <w:color w:val="262626" w:themeColor="text1" w:themeTint="D9"/>
          <w:spacing w:val="-2"/>
        </w:rPr>
      </w:pPr>
    </w:p>
    <w:p w14:paraId="0BF35C21" w14:textId="77777777" w:rsidR="00D75EEF" w:rsidRPr="00D75EEF" w:rsidRDefault="00D75EEF" w:rsidP="003B5641">
      <w:pPr>
        <w:pStyle w:val="PlainText"/>
        <w:rPr>
          <w:rFonts w:ascii="Arial" w:hAnsi="Arial" w:cs="Arial"/>
          <w:color w:val="262626" w:themeColor="text1" w:themeTint="D9"/>
          <w:spacing w:val="-2"/>
        </w:rPr>
      </w:pPr>
      <w:r w:rsidRPr="00D75EEF">
        <w:rPr>
          <w:rFonts w:ascii="Arial" w:hAnsi="Arial" w:cs="Arial"/>
          <w:color w:val="262626" w:themeColor="text1" w:themeTint="D9"/>
          <w:spacing w:val="-2"/>
        </w:rPr>
        <w:t>Well</w:t>
      </w:r>
      <w:r>
        <w:rPr>
          <w:rFonts w:ascii="Arial" w:hAnsi="Arial" w:cs="Arial"/>
          <w:color w:val="262626" w:themeColor="text1" w:themeTint="D9"/>
          <w:spacing w:val="-2"/>
        </w:rPr>
        <w:t xml:space="preserve"> </w:t>
      </w:r>
      <w:r w:rsidRPr="00D75EEF">
        <w:rPr>
          <w:rFonts w:ascii="Arial" w:hAnsi="Arial" w:cs="Arial"/>
          <w:color w:val="262626" w:themeColor="text1" w:themeTint="D9"/>
          <w:spacing w:val="-2"/>
        </w:rPr>
        <w:t># 45 and 48 can be taken out of service at one time provided the wo</w:t>
      </w:r>
      <w:r>
        <w:rPr>
          <w:rFonts w:ascii="Arial" w:hAnsi="Arial" w:cs="Arial"/>
          <w:color w:val="262626" w:themeColor="text1" w:themeTint="D9"/>
          <w:spacing w:val="-2"/>
        </w:rPr>
        <w:t>rk is completed prior to October 31, 2019 or before</w:t>
      </w:r>
      <w:r w:rsidRPr="00D75EEF">
        <w:rPr>
          <w:rFonts w:ascii="Arial" w:hAnsi="Arial" w:cs="Arial"/>
          <w:color w:val="262626" w:themeColor="text1" w:themeTint="D9"/>
          <w:spacing w:val="-2"/>
        </w:rPr>
        <w:t>.  Work hours permitted are week days 6am to 6pm Monday thru Friday.  System demand may dictate otherwise, Chief Operator Robert Koehn can work with the successful contract for scheduling.</w:t>
      </w:r>
    </w:p>
    <w:p w14:paraId="12221B22" w14:textId="77777777" w:rsidR="006C61F4" w:rsidRPr="0021697B" w:rsidRDefault="006C61F4" w:rsidP="002B5792">
      <w:pPr>
        <w:pStyle w:val="PlainText"/>
        <w:rPr>
          <w:rFonts w:ascii="Arial" w:hAnsi="Arial" w:cs="Arial"/>
          <w:color w:val="262626" w:themeColor="text1" w:themeTint="D9"/>
          <w:spacing w:val="-2"/>
        </w:rPr>
      </w:pPr>
    </w:p>
    <w:p w14:paraId="4177A338" w14:textId="77777777" w:rsidR="002B5792" w:rsidRPr="0021697B" w:rsidRDefault="002B5792" w:rsidP="002B5792">
      <w:pPr>
        <w:pStyle w:val="PlainText"/>
        <w:rPr>
          <w:rFonts w:ascii="Arial" w:hAnsi="Arial" w:cs="Arial"/>
          <w:b/>
          <w:color w:val="262626" w:themeColor="text1" w:themeTint="D9"/>
          <w:spacing w:val="-2"/>
        </w:rPr>
      </w:pPr>
      <w:r w:rsidRPr="0021697B">
        <w:rPr>
          <w:rFonts w:ascii="Arial" w:hAnsi="Arial" w:cs="Arial"/>
          <w:b/>
          <w:color w:val="262626" w:themeColor="text1" w:themeTint="D9"/>
          <w:spacing w:val="-2"/>
        </w:rPr>
        <w:t>SUBMITTALS:</w:t>
      </w:r>
    </w:p>
    <w:p w14:paraId="25BD7A34" w14:textId="77777777" w:rsidR="002B5792" w:rsidRPr="0021697B" w:rsidRDefault="002B5792" w:rsidP="002B5792">
      <w:pPr>
        <w:pStyle w:val="PlainText"/>
        <w:rPr>
          <w:rFonts w:ascii="Arial" w:hAnsi="Arial" w:cs="Arial"/>
          <w:color w:val="262626" w:themeColor="text1" w:themeTint="D9"/>
          <w:spacing w:val="-2"/>
          <w:lang w:val="en"/>
        </w:rPr>
      </w:pPr>
      <w:r w:rsidRPr="0021697B">
        <w:rPr>
          <w:rFonts w:ascii="Arial" w:hAnsi="Arial" w:cs="Arial"/>
          <w:color w:val="262626" w:themeColor="text1" w:themeTint="D9"/>
          <w:spacing w:val="-2"/>
        </w:rPr>
        <w:t xml:space="preserve">The well drilling bidder shall submit with their bid a pump curve for the pumps that they will be supplying for the well rebuild.  </w:t>
      </w:r>
      <w:r w:rsidRPr="0021697B">
        <w:rPr>
          <w:rFonts w:ascii="Arial" w:hAnsi="Arial" w:cs="Arial"/>
          <w:color w:val="262626" w:themeColor="text1" w:themeTint="D9"/>
          <w:spacing w:val="-2"/>
          <w:lang w:val="en"/>
        </w:rPr>
        <w:t xml:space="preserve">The pump curve is used by the City to evaluate where the motor efficiency will be with the pump design so it’s running in the specified curve.  </w:t>
      </w:r>
    </w:p>
    <w:p w14:paraId="7105F514" w14:textId="77777777" w:rsidR="009718EE" w:rsidRPr="0021697B" w:rsidRDefault="009718EE" w:rsidP="002B5792">
      <w:pPr>
        <w:pStyle w:val="PlainText"/>
        <w:rPr>
          <w:rFonts w:ascii="Arial" w:hAnsi="Arial" w:cs="Arial"/>
          <w:color w:val="262626" w:themeColor="text1" w:themeTint="D9"/>
          <w:spacing w:val="-2"/>
          <w:lang w:val="en"/>
        </w:rPr>
      </w:pPr>
    </w:p>
    <w:p w14:paraId="0C97F874" w14:textId="77777777" w:rsidR="009718EE" w:rsidRPr="0021697B" w:rsidRDefault="009718EE" w:rsidP="002B5792">
      <w:pPr>
        <w:pStyle w:val="PlainText"/>
        <w:rPr>
          <w:rFonts w:ascii="Arial" w:hAnsi="Arial" w:cs="Arial"/>
          <w:b/>
          <w:color w:val="262626" w:themeColor="text1" w:themeTint="D9"/>
          <w:spacing w:val="-2"/>
        </w:rPr>
      </w:pPr>
      <w:r w:rsidRPr="0021697B">
        <w:rPr>
          <w:rFonts w:ascii="Arial" w:hAnsi="Arial" w:cs="Arial"/>
          <w:b/>
          <w:color w:val="262626" w:themeColor="text1" w:themeTint="D9"/>
          <w:spacing w:val="-2"/>
        </w:rPr>
        <w:t>GENERAL:</w:t>
      </w:r>
    </w:p>
    <w:p w14:paraId="3D233B1B" w14:textId="77777777" w:rsidR="009718EE" w:rsidRPr="0021697B" w:rsidRDefault="009718EE" w:rsidP="009718EE">
      <w:pPr>
        <w:pStyle w:val="PlainText"/>
        <w:rPr>
          <w:rFonts w:ascii="Arial" w:hAnsi="Arial" w:cs="Arial"/>
          <w:color w:val="262626" w:themeColor="text1" w:themeTint="D9"/>
          <w:spacing w:val="-2"/>
          <w:lang w:val="en"/>
        </w:rPr>
      </w:pPr>
      <w:r w:rsidRPr="0021697B">
        <w:rPr>
          <w:rFonts w:ascii="Arial" w:hAnsi="Arial" w:cs="Arial"/>
          <w:color w:val="262626" w:themeColor="text1" w:themeTint="D9"/>
          <w:spacing w:val="-2"/>
          <w:lang w:val="en"/>
        </w:rPr>
        <w:t>All Well Parts below Wellhead shall be left on site.</w:t>
      </w:r>
    </w:p>
    <w:p w14:paraId="0B9F40CC" w14:textId="77777777" w:rsidR="009718EE" w:rsidRPr="0021697B" w:rsidRDefault="009718EE" w:rsidP="009718EE">
      <w:pPr>
        <w:pStyle w:val="PlainText"/>
        <w:rPr>
          <w:rFonts w:ascii="Arial" w:hAnsi="Arial" w:cs="Arial"/>
          <w:color w:val="262626" w:themeColor="text1" w:themeTint="D9"/>
          <w:spacing w:val="-2"/>
          <w:lang w:val="en"/>
        </w:rPr>
      </w:pPr>
      <w:r w:rsidRPr="0021697B">
        <w:rPr>
          <w:rFonts w:ascii="Arial" w:hAnsi="Arial" w:cs="Arial"/>
          <w:color w:val="262626" w:themeColor="text1" w:themeTint="D9"/>
          <w:spacing w:val="-2"/>
          <w:lang w:val="en"/>
        </w:rPr>
        <w:t>Column pipes shall be schedule 40 and conform to turbine pump standards.</w:t>
      </w:r>
    </w:p>
    <w:p w14:paraId="7785783F" w14:textId="77777777" w:rsidR="009718EE" w:rsidRPr="0021697B" w:rsidRDefault="009718EE" w:rsidP="009718EE">
      <w:pPr>
        <w:pStyle w:val="PlainText"/>
        <w:rPr>
          <w:rFonts w:ascii="Arial" w:hAnsi="Arial" w:cs="Arial"/>
          <w:color w:val="262626" w:themeColor="text1" w:themeTint="D9"/>
          <w:spacing w:val="-2"/>
          <w:lang w:val="en"/>
        </w:rPr>
      </w:pPr>
      <w:r w:rsidRPr="0021697B">
        <w:rPr>
          <w:rFonts w:ascii="Arial" w:hAnsi="Arial" w:cs="Arial"/>
          <w:color w:val="262626" w:themeColor="text1" w:themeTint="D9"/>
          <w:spacing w:val="-2"/>
          <w:lang w:val="en"/>
        </w:rPr>
        <w:t>All component assemblies shall be interchangeable with new turbine pumps.</w:t>
      </w:r>
    </w:p>
    <w:p w14:paraId="5662F42F" w14:textId="77777777" w:rsidR="009718EE" w:rsidRPr="0021697B" w:rsidRDefault="009718EE" w:rsidP="002B5792">
      <w:pPr>
        <w:pStyle w:val="PlainText"/>
        <w:rPr>
          <w:rFonts w:ascii="Arial" w:hAnsi="Arial" w:cs="Arial"/>
          <w:color w:val="262626" w:themeColor="text1" w:themeTint="D9"/>
          <w:spacing w:val="-2"/>
          <w:sz w:val="18"/>
        </w:rPr>
      </w:pPr>
    </w:p>
    <w:p w14:paraId="2D3E8D1C" w14:textId="77777777" w:rsidR="002B5792" w:rsidRPr="0021697B" w:rsidRDefault="002B5792" w:rsidP="002B5792">
      <w:pPr>
        <w:pStyle w:val="PlainText"/>
        <w:rPr>
          <w:rFonts w:ascii="Arial" w:hAnsi="Arial" w:cs="Arial"/>
          <w:b/>
          <w:color w:val="262626" w:themeColor="text1" w:themeTint="D9"/>
          <w:spacing w:val="-2"/>
        </w:rPr>
      </w:pPr>
      <w:r w:rsidRPr="0021697B">
        <w:rPr>
          <w:rFonts w:ascii="Arial" w:hAnsi="Arial" w:cs="Arial"/>
          <w:b/>
          <w:color w:val="262626" w:themeColor="text1" w:themeTint="D9"/>
          <w:spacing w:val="-2"/>
        </w:rPr>
        <w:t xml:space="preserve">WELL PARTS </w:t>
      </w:r>
      <w:r w:rsidR="00033BFD" w:rsidRPr="0021697B">
        <w:rPr>
          <w:rFonts w:ascii="Arial" w:hAnsi="Arial" w:cs="Arial"/>
          <w:b/>
          <w:color w:val="262626" w:themeColor="text1" w:themeTint="D9"/>
          <w:spacing w:val="-2"/>
        </w:rPr>
        <w:t xml:space="preserve">AND REPAIR </w:t>
      </w:r>
      <w:r w:rsidRPr="0021697B">
        <w:rPr>
          <w:rFonts w:ascii="Arial" w:hAnsi="Arial" w:cs="Arial"/>
          <w:b/>
          <w:color w:val="262626" w:themeColor="text1" w:themeTint="D9"/>
          <w:spacing w:val="-2"/>
        </w:rPr>
        <w:t>SPECIFICATIONS:</w:t>
      </w:r>
    </w:p>
    <w:p w14:paraId="53B84370" w14:textId="77777777" w:rsidR="00AC703E" w:rsidRPr="0021697B" w:rsidRDefault="00AC703E" w:rsidP="00AC703E">
      <w:pPr>
        <w:rPr>
          <w:rFonts w:ascii="Arial" w:hAnsi="Arial" w:cs="Arial"/>
          <w:color w:val="262626" w:themeColor="text1" w:themeTint="D9"/>
          <w:spacing w:val="-2"/>
          <w:sz w:val="20"/>
          <w:szCs w:val="20"/>
        </w:rPr>
      </w:pPr>
    </w:p>
    <w:p w14:paraId="5EFFF87A" w14:textId="77777777" w:rsidR="00FD29DF" w:rsidRPr="0021697B" w:rsidRDefault="00FD29DF" w:rsidP="005014BC">
      <w:pPr>
        <w:pStyle w:val="ListParagraph"/>
        <w:numPr>
          <w:ilvl w:val="0"/>
          <w:numId w:val="22"/>
        </w:numPr>
        <w:rPr>
          <w:rFonts w:ascii="Arial" w:hAnsi="Arial" w:cs="Arial"/>
          <w:b/>
          <w:color w:val="262626" w:themeColor="text1" w:themeTint="D9"/>
          <w:spacing w:val="-2"/>
          <w:sz w:val="20"/>
          <w:szCs w:val="20"/>
        </w:rPr>
      </w:pPr>
      <w:r w:rsidRPr="0021697B">
        <w:rPr>
          <w:rFonts w:ascii="Arial" w:hAnsi="Arial" w:cs="Arial"/>
          <w:b/>
          <w:color w:val="262626" w:themeColor="text1" w:themeTint="D9"/>
          <w:spacing w:val="-2"/>
          <w:sz w:val="20"/>
          <w:szCs w:val="20"/>
        </w:rPr>
        <w:t>Repairs to Number 45 Well and Pump.</w:t>
      </w:r>
    </w:p>
    <w:p w14:paraId="1CEC4387" w14:textId="77777777" w:rsidR="00FD29DF" w:rsidRPr="0021697B" w:rsidRDefault="00FD29DF" w:rsidP="00FD29DF">
      <w:pPr>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2EE75867"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Replace parts with new:</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7C373065"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One (1)-</w:t>
      </w:r>
      <w:proofErr w:type="spellStart"/>
      <w:r w:rsidRPr="0021697B">
        <w:rPr>
          <w:rFonts w:ascii="Arial" w:hAnsi="Arial" w:cs="Arial"/>
          <w:color w:val="262626" w:themeColor="text1" w:themeTint="D9"/>
          <w:spacing w:val="-2"/>
          <w:sz w:val="20"/>
          <w:szCs w:val="20"/>
        </w:rPr>
        <w:t>Suffing</w:t>
      </w:r>
      <w:proofErr w:type="spellEnd"/>
      <w:r w:rsidRPr="0021697B">
        <w:rPr>
          <w:rFonts w:ascii="Arial" w:hAnsi="Arial" w:cs="Arial"/>
          <w:color w:val="262626" w:themeColor="text1" w:themeTint="D9"/>
          <w:spacing w:val="-2"/>
          <w:sz w:val="20"/>
          <w:szCs w:val="20"/>
        </w:rPr>
        <w:t xml:space="preserve"> Box Bushing 3-1/2” x 1” Bronze</w:t>
      </w:r>
    </w:p>
    <w:p w14:paraId="6C488FBF"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 xml:space="preserve">One (1)-Schedule 40 Top 8” x 5’ Column pipe, epoxy coated inside and </w:t>
      </w:r>
      <w:proofErr w:type="gramStart"/>
      <w:r w:rsidRPr="0021697B">
        <w:rPr>
          <w:rFonts w:ascii="Arial" w:hAnsi="Arial" w:cs="Arial"/>
          <w:color w:val="262626" w:themeColor="text1" w:themeTint="D9"/>
          <w:spacing w:val="-2"/>
          <w:sz w:val="20"/>
          <w:szCs w:val="20"/>
        </w:rPr>
        <w:t>out  (</w:t>
      </w:r>
      <w:proofErr w:type="gramEnd"/>
      <w:r w:rsidRPr="0021697B">
        <w:rPr>
          <w:rFonts w:ascii="Arial" w:hAnsi="Arial" w:cs="Arial"/>
          <w:color w:val="262626" w:themeColor="text1" w:themeTint="D9"/>
          <w:spacing w:val="-2"/>
          <w:sz w:val="20"/>
          <w:szCs w:val="20"/>
        </w:rPr>
        <w:t>Note: Column pipe threaded areas shall be epoxy coated during Well installation)</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36BF725F"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Four (4)-Schedule 40 Intermediate 8” x 10’ Column pipes with couplings, Epoxy coated inside and out (Note: Column pipe threaded areas shall be epoxy coated during Well installation)</w:t>
      </w:r>
      <w:r w:rsidRPr="0021697B">
        <w:rPr>
          <w:rFonts w:ascii="Arial" w:hAnsi="Arial" w:cs="Arial"/>
          <w:color w:val="262626" w:themeColor="text1" w:themeTint="D9"/>
          <w:spacing w:val="-2"/>
          <w:sz w:val="20"/>
          <w:szCs w:val="20"/>
        </w:rPr>
        <w:tab/>
      </w:r>
    </w:p>
    <w:p w14:paraId="69937436"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 xml:space="preserve">One (1)-Schedule 40 Bottom 8”x 5’ Column pipe with coupling, </w:t>
      </w:r>
      <w:proofErr w:type="spellStart"/>
      <w:r w:rsidRPr="0021697B">
        <w:rPr>
          <w:rFonts w:ascii="Arial" w:hAnsi="Arial" w:cs="Arial"/>
          <w:color w:val="262626" w:themeColor="text1" w:themeTint="D9"/>
          <w:spacing w:val="-2"/>
          <w:sz w:val="20"/>
          <w:szCs w:val="20"/>
        </w:rPr>
        <w:t>epoxycoated</w:t>
      </w:r>
      <w:proofErr w:type="spellEnd"/>
      <w:r w:rsidRPr="0021697B">
        <w:rPr>
          <w:rFonts w:ascii="Arial" w:hAnsi="Arial" w:cs="Arial"/>
          <w:color w:val="262626" w:themeColor="text1" w:themeTint="D9"/>
          <w:spacing w:val="-2"/>
          <w:sz w:val="20"/>
          <w:szCs w:val="20"/>
        </w:rPr>
        <w:t xml:space="preserve"> inside and out (Note: Column pipe threaded areas shall be epoxy coated during Well installation)</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58DE2351"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One (1)-Top 1” x 5’ Stainless Steel Head Shaft with Stainless Steel Coupling and Sleeve</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5CFDC340"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Four (4)-Intermediate 1” x 10’ Stainless Steel Shafts with Stainless Steel Couplings and Sleeves</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0E384C83" w14:textId="77777777" w:rsidR="00751CEC"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One (1)-Bottom 1” x 5’ Stainless Steel Shaft with Stainless Steel Coupling and Sleeve</w:t>
      </w:r>
      <w:r w:rsidRPr="0021697B">
        <w:rPr>
          <w:rFonts w:ascii="Arial" w:hAnsi="Arial" w:cs="Arial"/>
          <w:color w:val="262626" w:themeColor="text1" w:themeTint="D9"/>
          <w:spacing w:val="-2"/>
          <w:sz w:val="20"/>
          <w:szCs w:val="20"/>
        </w:rPr>
        <w:tab/>
      </w:r>
    </w:p>
    <w:p w14:paraId="20DC0466" w14:textId="77777777" w:rsidR="00751CEC" w:rsidRDefault="00751CEC">
      <w:pPr>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br w:type="page"/>
      </w:r>
    </w:p>
    <w:p w14:paraId="33A1897C"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lastRenderedPageBreak/>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57241803"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Five (5)-Stainless Steel Drop in Spiders with Rubber Inserts.</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1EBA0D40"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One (1) -Schedule 40 8”x 10’ Suction Pipe</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629B01C7"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52’ of ¼” copper tubing</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6FA00B9A" w14:textId="77777777" w:rsidR="00FD29DF" w:rsidRPr="0021697B" w:rsidRDefault="00FD29DF" w:rsidP="005014BC">
      <w:pPr>
        <w:ind w:left="180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50’ of SDR 21 PVC Stilling Tube</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69EA0AC1"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t>Motor checked and cleaned with new top and bottom bearings</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52AB7909"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t>Pressure Gauges</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174F2FD4"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t>Sandblast, Clean, paint Wellhead, and repair stuffing box</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53EA9E86"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t xml:space="preserve">New Pump Bowl assembly with Stainless Steel Impeller and </w:t>
      </w:r>
    </w:p>
    <w:p w14:paraId="6AD05198"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t>Stainless Steel fasteners</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54D72908"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t>Epoxy coat pump exterior</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5D4DF8A3"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t>(PUMP MUST MEET FOLLOWING SPECIFICATION)</w:t>
      </w:r>
    </w:p>
    <w:p w14:paraId="1348722A" w14:textId="77777777" w:rsidR="00033BFD" w:rsidRPr="0021697B" w:rsidRDefault="00033BFD" w:rsidP="005014BC">
      <w:pPr>
        <w:ind w:left="1080"/>
        <w:rPr>
          <w:rFonts w:ascii="Arial" w:hAnsi="Arial" w:cs="Arial"/>
          <w:color w:val="262626" w:themeColor="text1" w:themeTint="D9"/>
          <w:spacing w:val="-2"/>
          <w:sz w:val="20"/>
          <w:szCs w:val="20"/>
        </w:rPr>
      </w:pPr>
    </w:p>
    <w:p w14:paraId="5D506CC7"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The inline turbine pump shall be of the vertical type. The pump shall pump 1280 US GPM at 63’ of head with a 25 HP motor efficiency minimal of 79%. The pump shall be a 1 stage pump. The pump suction shall be 8”. The pump discharge shall be 10”. The pump impeller shall be made of 316 stainless steel. The pump shaft shall be 316 stainless steel. The bowl shall be cast iron lined. The hardware shall be stainless steel.</w:t>
      </w:r>
    </w:p>
    <w:p w14:paraId="7169FEFC" w14:textId="77777777" w:rsidR="00FD29DF" w:rsidRPr="0021697B" w:rsidRDefault="00FD29DF" w:rsidP="005014BC">
      <w:pPr>
        <w:ind w:left="1080"/>
        <w:rPr>
          <w:rFonts w:ascii="Arial" w:hAnsi="Arial" w:cs="Arial"/>
          <w:color w:val="262626" w:themeColor="text1" w:themeTint="D9"/>
          <w:spacing w:val="-2"/>
          <w:sz w:val="20"/>
          <w:szCs w:val="20"/>
        </w:rPr>
      </w:pPr>
    </w:p>
    <w:p w14:paraId="0A67EA95"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t>Run a Pump and Well Efficiency Test, Labor to pull pump</w:t>
      </w:r>
      <w:r w:rsidRPr="0021697B">
        <w:rPr>
          <w:rFonts w:ascii="Arial" w:hAnsi="Arial" w:cs="Arial"/>
          <w:color w:val="262626" w:themeColor="text1" w:themeTint="D9"/>
          <w:spacing w:val="-2"/>
          <w:sz w:val="20"/>
          <w:szCs w:val="20"/>
        </w:rPr>
        <w:tab/>
      </w:r>
    </w:p>
    <w:p w14:paraId="4F9F124C"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t>Shop and Machine Labor</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248DC1FB" w14:textId="77777777" w:rsidR="00FD29DF" w:rsidRPr="0021697B" w:rsidRDefault="00FD29DF"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t>Labor to set pump, chlorinate well, pump and well efficiency test</w:t>
      </w:r>
      <w:r w:rsidRPr="0021697B">
        <w:rPr>
          <w:rFonts w:ascii="Arial" w:hAnsi="Arial" w:cs="Arial"/>
          <w:color w:val="262626" w:themeColor="text1" w:themeTint="D9"/>
          <w:spacing w:val="-2"/>
          <w:sz w:val="20"/>
          <w:szCs w:val="20"/>
        </w:rPr>
        <w:tab/>
      </w:r>
    </w:p>
    <w:p w14:paraId="6D5781E3" w14:textId="77777777" w:rsidR="00FD29DF" w:rsidRPr="0021697B" w:rsidRDefault="00FD29DF" w:rsidP="00FD29DF">
      <w:pPr>
        <w:rPr>
          <w:rFonts w:ascii="Arial" w:hAnsi="Arial" w:cs="Arial"/>
          <w:color w:val="262626" w:themeColor="text1" w:themeTint="D9"/>
          <w:spacing w:val="-2"/>
          <w:sz w:val="20"/>
          <w:szCs w:val="20"/>
        </w:rPr>
      </w:pPr>
    </w:p>
    <w:p w14:paraId="511EDB26" w14:textId="77777777" w:rsidR="005014BC" w:rsidRPr="0021697B" w:rsidRDefault="005014BC" w:rsidP="005014BC">
      <w:pPr>
        <w:rPr>
          <w:rFonts w:ascii="Arial" w:hAnsi="Arial" w:cs="Arial"/>
          <w:color w:val="262626" w:themeColor="text1" w:themeTint="D9"/>
          <w:spacing w:val="-2"/>
          <w:sz w:val="20"/>
          <w:szCs w:val="20"/>
        </w:rPr>
      </w:pPr>
    </w:p>
    <w:p w14:paraId="27CA1A0C" w14:textId="77777777" w:rsidR="005014BC" w:rsidRPr="0021697B" w:rsidRDefault="005014BC" w:rsidP="005014BC">
      <w:pPr>
        <w:pStyle w:val="ListParagraph"/>
        <w:numPr>
          <w:ilvl w:val="0"/>
          <w:numId w:val="22"/>
        </w:numPr>
        <w:rPr>
          <w:rFonts w:ascii="Arial" w:hAnsi="Arial" w:cs="Arial"/>
          <w:b/>
          <w:color w:val="262626" w:themeColor="text1" w:themeTint="D9"/>
          <w:spacing w:val="-2"/>
          <w:sz w:val="20"/>
          <w:szCs w:val="20"/>
        </w:rPr>
      </w:pPr>
      <w:r w:rsidRPr="0021697B">
        <w:rPr>
          <w:rFonts w:ascii="Arial" w:hAnsi="Arial" w:cs="Arial"/>
          <w:b/>
          <w:color w:val="262626" w:themeColor="text1" w:themeTint="D9"/>
          <w:spacing w:val="-2"/>
          <w:sz w:val="20"/>
          <w:szCs w:val="20"/>
        </w:rPr>
        <w:t>Repairs to Number 48 Well and Pump</w:t>
      </w:r>
    </w:p>
    <w:p w14:paraId="0F55FEA7" w14:textId="77777777" w:rsidR="005014BC" w:rsidRPr="0021697B" w:rsidRDefault="005014BC" w:rsidP="005014BC">
      <w:pPr>
        <w:rPr>
          <w:rFonts w:ascii="Arial" w:hAnsi="Arial" w:cs="Arial"/>
          <w:color w:val="262626" w:themeColor="text1" w:themeTint="D9"/>
          <w:spacing w:val="-2"/>
          <w:sz w:val="20"/>
          <w:szCs w:val="20"/>
        </w:rPr>
      </w:pPr>
    </w:p>
    <w:p w14:paraId="7116FA4C"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Replace parts with new:</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198D2734"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One (1)-</w:t>
      </w:r>
      <w:proofErr w:type="spellStart"/>
      <w:r w:rsidRPr="0021697B">
        <w:rPr>
          <w:rFonts w:ascii="Arial" w:hAnsi="Arial" w:cs="Arial"/>
          <w:color w:val="262626" w:themeColor="text1" w:themeTint="D9"/>
          <w:spacing w:val="-2"/>
          <w:sz w:val="20"/>
          <w:szCs w:val="20"/>
        </w:rPr>
        <w:t>Stuffung</w:t>
      </w:r>
      <w:proofErr w:type="spellEnd"/>
      <w:r w:rsidRPr="0021697B">
        <w:rPr>
          <w:rFonts w:ascii="Arial" w:hAnsi="Arial" w:cs="Arial"/>
          <w:color w:val="262626" w:themeColor="text1" w:themeTint="D9"/>
          <w:spacing w:val="-2"/>
          <w:sz w:val="20"/>
          <w:szCs w:val="20"/>
        </w:rPr>
        <w:t xml:space="preserve"> Box Bushing 3-1/2” x 1” Bronze</w:t>
      </w:r>
    </w:p>
    <w:p w14:paraId="5725B774"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One (1)-Schedule 40 Top 8” x 5’ Column pipe, epoxy coated inside and out (Note: Column pipe threaded areas shall be epoxy coated during Well installation)</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5CFBB481"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Five (5)-Schedule 40 Intermediate 8” x 10’ Column pipes with couplings, epoxy coated inside and out (Note: Column Pipe threaded areas shall be epoxy coated during Well installation)</w:t>
      </w:r>
    </w:p>
    <w:p w14:paraId="3F48B120"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One (1)-Schedule 40 Bottom 8” x 5’ Column pipe with coupling, epoxy coated inside and out (Note: Column pipe threaded areas shall be epoxy coated during Well installation)</w:t>
      </w:r>
    </w:p>
    <w:p w14:paraId="62BFE08E"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 xml:space="preserve">One (1)-Top 1” x 5’ Stainless Steel Head Shaft with Stainless Steel Coupling and Sleeve </w:t>
      </w:r>
    </w:p>
    <w:p w14:paraId="76168FCF"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Five (5)-Intermediate 1” x 10’ Stainless Steel Shafts with Stainless Steel Couplings and Sleeves</w:t>
      </w:r>
      <w:r w:rsidRPr="0021697B">
        <w:rPr>
          <w:rFonts w:ascii="Arial" w:hAnsi="Arial" w:cs="Arial"/>
          <w:color w:val="262626" w:themeColor="text1" w:themeTint="D9"/>
          <w:spacing w:val="-2"/>
          <w:sz w:val="20"/>
          <w:szCs w:val="20"/>
        </w:rPr>
        <w:tab/>
      </w:r>
    </w:p>
    <w:p w14:paraId="5A97EB70"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One (1)-Bottom 1” x 5’ Stainless Steel Shaft with Stainless Steel Coupling and Sleeve</w:t>
      </w:r>
    </w:p>
    <w:p w14:paraId="11300F9E"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Six (6)-Stainless Steel Drop in Spiders with Rubber Inserts</w:t>
      </w:r>
    </w:p>
    <w:p w14:paraId="7BD3D166"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One (1)-Schedule 40 8” x 10’ Suction Pipe</w:t>
      </w:r>
    </w:p>
    <w:p w14:paraId="08152E51"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62’ of Copper Tubing</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2F9EA16F"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60’ of SDR 21 PVC Stilling Tube</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73A3E827"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Motor checked and cleaned with new top and bottom bearings</w:t>
      </w:r>
    </w:p>
    <w:p w14:paraId="720E0F49"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Pressure Gauges</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206D4BBF"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Sandblast, clean, paint Wellhead, and repair stuffing box</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1BFFAB57"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New Pump Bowl Assembly with Stainless Steel Impeller and Stainless Steel Fasteners</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3A5CF0FD"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Epoxy Coat Pump Exterior</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1A95DF39"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(PUMP SHALL MEET FOLLOWING SPECIFICATIONS)</w:t>
      </w:r>
    </w:p>
    <w:p w14:paraId="02A141DC"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The inline turbine pump shall be of the vertical type. The pump shall pump 1160 US GPM at 73’ of head with a 25 HP motor efficiency minimal of 79%. The pump shall be 1 stage pump. The pump suction shall be 8”. The pump discharge shall be 10”. The pump impeller shall be made of 316 stainless steel. The bowl shall be cast iron lined. The hardware shall be stainless steel.</w:t>
      </w:r>
    </w:p>
    <w:p w14:paraId="7F685894" w14:textId="77777777" w:rsidR="005014BC" w:rsidRPr="0021697B" w:rsidRDefault="005014BC" w:rsidP="005014BC">
      <w:pPr>
        <w:ind w:left="1080"/>
        <w:rPr>
          <w:rFonts w:ascii="Arial" w:hAnsi="Arial" w:cs="Arial"/>
          <w:color w:val="262626" w:themeColor="text1" w:themeTint="D9"/>
          <w:spacing w:val="-2"/>
          <w:sz w:val="20"/>
          <w:szCs w:val="20"/>
        </w:rPr>
      </w:pPr>
    </w:p>
    <w:p w14:paraId="611B26CB"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Run a Pump and Well Efficiency Test, Labor to pull pump</w:t>
      </w:r>
      <w:r w:rsidRPr="0021697B">
        <w:rPr>
          <w:rFonts w:ascii="Arial" w:hAnsi="Arial" w:cs="Arial"/>
          <w:color w:val="262626" w:themeColor="text1" w:themeTint="D9"/>
          <w:spacing w:val="-2"/>
          <w:sz w:val="20"/>
          <w:szCs w:val="20"/>
        </w:rPr>
        <w:tab/>
      </w:r>
    </w:p>
    <w:p w14:paraId="69AC226B"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Shop and Machine Labor</w:t>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r w:rsidRPr="0021697B">
        <w:rPr>
          <w:rFonts w:ascii="Arial" w:hAnsi="Arial" w:cs="Arial"/>
          <w:color w:val="262626" w:themeColor="text1" w:themeTint="D9"/>
          <w:spacing w:val="-2"/>
          <w:sz w:val="20"/>
          <w:szCs w:val="20"/>
        </w:rPr>
        <w:tab/>
      </w:r>
    </w:p>
    <w:p w14:paraId="0BB15990" w14:textId="77777777" w:rsidR="005014BC"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Labor to set pump, chlorinate well, pump and well efficiency test</w:t>
      </w:r>
    </w:p>
    <w:p w14:paraId="2DC59200" w14:textId="77777777" w:rsidR="005C7AAA" w:rsidRDefault="005C7AAA" w:rsidP="005014BC">
      <w:pPr>
        <w:ind w:left="1080"/>
        <w:rPr>
          <w:rFonts w:ascii="Arial" w:hAnsi="Arial" w:cs="Arial"/>
          <w:color w:val="262626" w:themeColor="text1" w:themeTint="D9"/>
          <w:spacing w:val="-2"/>
          <w:sz w:val="20"/>
          <w:szCs w:val="20"/>
        </w:rPr>
      </w:pPr>
    </w:p>
    <w:p w14:paraId="0F7ED5AE" w14:textId="77777777" w:rsidR="005C7AAA" w:rsidRDefault="005C7AAA">
      <w:pPr>
        <w:rPr>
          <w:rFonts w:ascii="Arial" w:hAnsi="Arial" w:cs="Arial"/>
          <w:color w:val="262626" w:themeColor="text1" w:themeTint="D9"/>
          <w:spacing w:val="-2"/>
          <w:sz w:val="20"/>
          <w:szCs w:val="20"/>
        </w:rPr>
      </w:pPr>
      <w:r>
        <w:rPr>
          <w:rFonts w:ascii="Arial" w:hAnsi="Arial" w:cs="Arial"/>
          <w:color w:val="262626" w:themeColor="text1" w:themeTint="D9"/>
          <w:spacing w:val="-2"/>
          <w:sz w:val="20"/>
          <w:szCs w:val="20"/>
        </w:rPr>
        <w:br w:type="page"/>
      </w:r>
    </w:p>
    <w:p w14:paraId="0FD83939" w14:textId="77777777" w:rsidR="00D75EEF" w:rsidRDefault="00D75EEF" w:rsidP="005014BC">
      <w:pPr>
        <w:ind w:left="1080"/>
        <w:rPr>
          <w:rFonts w:ascii="Arial" w:hAnsi="Arial" w:cs="Arial"/>
          <w:color w:val="262626" w:themeColor="text1" w:themeTint="D9"/>
          <w:spacing w:val="-2"/>
          <w:sz w:val="20"/>
          <w:szCs w:val="20"/>
        </w:rPr>
      </w:pPr>
    </w:p>
    <w:p w14:paraId="7517FE58" w14:textId="77777777" w:rsidR="00D75EEF" w:rsidRPr="0021697B" w:rsidRDefault="00D75EEF" w:rsidP="00D75EEF">
      <w:pPr>
        <w:pStyle w:val="PlainText"/>
        <w:rPr>
          <w:rFonts w:ascii="Arial" w:hAnsi="Arial" w:cs="Arial"/>
          <w:color w:val="262626" w:themeColor="text1" w:themeTint="D9"/>
          <w:spacing w:val="-2"/>
        </w:rPr>
      </w:pPr>
      <w:r w:rsidRPr="0021697B">
        <w:rPr>
          <w:rFonts w:ascii="Arial" w:hAnsi="Arial" w:cs="Arial"/>
          <w:b/>
          <w:color w:val="262626" w:themeColor="text1" w:themeTint="D9"/>
          <w:spacing w:val="-2"/>
        </w:rPr>
        <w:t>QUALIFICATIONS:</w:t>
      </w:r>
    </w:p>
    <w:p w14:paraId="3485707A" w14:textId="77777777" w:rsidR="00D75EEF" w:rsidRPr="0021697B" w:rsidRDefault="00D75EEF" w:rsidP="00D75EEF">
      <w:pPr>
        <w:pStyle w:val="PlainText"/>
        <w:rPr>
          <w:rFonts w:ascii="Arial" w:hAnsi="Arial" w:cs="Arial"/>
          <w:color w:val="262626" w:themeColor="text1" w:themeTint="D9"/>
          <w:spacing w:val="-2"/>
        </w:rPr>
      </w:pPr>
      <w:r w:rsidRPr="0021697B">
        <w:rPr>
          <w:rFonts w:ascii="Arial" w:hAnsi="Arial" w:cs="Arial"/>
          <w:color w:val="262626" w:themeColor="text1" w:themeTint="D9"/>
          <w:spacing w:val="-2"/>
        </w:rPr>
        <w:t xml:space="preserve">Bidder shall have a minimum of 5 </w:t>
      </w:r>
      <w:proofErr w:type="spellStart"/>
      <w:r w:rsidRPr="0021697B">
        <w:rPr>
          <w:rFonts w:ascii="Arial" w:hAnsi="Arial" w:cs="Arial"/>
          <w:color w:val="262626" w:themeColor="text1" w:themeTint="D9"/>
          <w:spacing w:val="-2"/>
        </w:rPr>
        <w:t>years experience</w:t>
      </w:r>
      <w:proofErr w:type="spellEnd"/>
      <w:r w:rsidRPr="0021697B">
        <w:rPr>
          <w:rFonts w:ascii="Arial" w:hAnsi="Arial" w:cs="Arial"/>
          <w:color w:val="262626" w:themeColor="text1" w:themeTint="D9"/>
          <w:spacing w:val="-2"/>
        </w:rPr>
        <w:t xml:space="preserve"> in field well drilling.</w:t>
      </w:r>
    </w:p>
    <w:p w14:paraId="7E38D18E" w14:textId="77777777" w:rsidR="00D75EEF" w:rsidRPr="0021697B" w:rsidRDefault="00D75EEF" w:rsidP="00D75EEF">
      <w:pPr>
        <w:pStyle w:val="PlainText"/>
        <w:rPr>
          <w:rFonts w:ascii="Arial" w:hAnsi="Arial" w:cs="Arial"/>
          <w:color w:val="262626" w:themeColor="text1" w:themeTint="D9"/>
          <w:spacing w:val="-2"/>
        </w:rPr>
      </w:pPr>
      <w:r w:rsidRPr="0021697B">
        <w:rPr>
          <w:rFonts w:ascii="Arial" w:hAnsi="Arial" w:cs="Arial"/>
          <w:color w:val="262626" w:themeColor="text1" w:themeTint="D9"/>
          <w:spacing w:val="-2"/>
        </w:rPr>
        <w:t xml:space="preserve">Bidder shall have a minimum of 2 </w:t>
      </w:r>
      <w:proofErr w:type="spellStart"/>
      <w:r w:rsidRPr="0021697B">
        <w:rPr>
          <w:rFonts w:ascii="Arial" w:hAnsi="Arial" w:cs="Arial"/>
          <w:color w:val="262626" w:themeColor="text1" w:themeTint="D9"/>
          <w:spacing w:val="-2"/>
        </w:rPr>
        <w:t>years experience</w:t>
      </w:r>
      <w:proofErr w:type="spellEnd"/>
      <w:r w:rsidRPr="0021697B">
        <w:rPr>
          <w:rFonts w:ascii="Arial" w:hAnsi="Arial" w:cs="Arial"/>
          <w:color w:val="262626" w:themeColor="text1" w:themeTint="D9"/>
          <w:spacing w:val="-2"/>
        </w:rPr>
        <w:t xml:space="preserve"> working with rebuilding municipal water supply wells.</w:t>
      </w:r>
    </w:p>
    <w:p w14:paraId="64CC4199" w14:textId="77777777" w:rsidR="00E564BE" w:rsidRDefault="00D75EEF" w:rsidP="00D75EEF">
      <w:pPr>
        <w:pStyle w:val="PlainText"/>
        <w:rPr>
          <w:rFonts w:ascii="Arial" w:hAnsi="Arial" w:cs="Arial"/>
          <w:color w:val="262626" w:themeColor="text1" w:themeTint="D9"/>
          <w:spacing w:val="-2"/>
        </w:rPr>
      </w:pPr>
      <w:r w:rsidRPr="0021697B">
        <w:rPr>
          <w:rFonts w:ascii="Arial" w:hAnsi="Arial" w:cs="Arial"/>
          <w:color w:val="262626" w:themeColor="text1" w:themeTint="D9"/>
          <w:spacing w:val="-2"/>
        </w:rPr>
        <w:t xml:space="preserve">Bidders shall have a minimum of 5 </w:t>
      </w:r>
      <w:proofErr w:type="spellStart"/>
      <w:r w:rsidRPr="0021697B">
        <w:rPr>
          <w:rFonts w:ascii="Arial" w:hAnsi="Arial" w:cs="Arial"/>
          <w:color w:val="262626" w:themeColor="text1" w:themeTint="D9"/>
          <w:spacing w:val="-2"/>
        </w:rPr>
        <w:t>years experience</w:t>
      </w:r>
      <w:proofErr w:type="spellEnd"/>
      <w:r w:rsidRPr="0021697B">
        <w:rPr>
          <w:rFonts w:ascii="Arial" w:hAnsi="Arial" w:cs="Arial"/>
          <w:color w:val="262626" w:themeColor="text1" w:themeTint="D9"/>
          <w:spacing w:val="-2"/>
        </w:rPr>
        <w:t xml:space="preserve"> with pump repair.  </w:t>
      </w:r>
    </w:p>
    <w:p w14:paraId="0AFD8518" w14:textId="77777777" w:rsidR="00D75EEF" w:rsidRPr="0021697B" w:rsidRDefault="00D75EEF" w:rsidP="00D75EEF">
      <w:pPr>
        <w:pStyle w:val="PlainText"/>
        <w:rPr>
          <w:rFonts w:ascii="Arial" w:hAnsi="Arial" w:cs="Arial"/>
          <w:color w:val="262626" w:themeColor="text1" w:themeTint="D9"/>
          <w:spacing w:val="-2"/>
        </w:rPr>
      </w:pPr>
      <w:r w:rsidRPr="0021697B">
        <w:rPr>
          <w:rFonts w:ascii="Arial" w:hAnsi="Arial" w:cs="Arial"/>
          <w:color w:val="262626" w:themeColor="text1" w:themeTint="D9"/>
          <w:spacing w:val="-2"/>
        </w:rPr>
        <w:t xml:space="preserve">Bidders shall have a minimum of 1 recent job reference that are similar in scope to this bid.  </w:t>
      </w:r>
    </w:p>
    <w:p w14:paraId="3AE79C85" w14:textId="77777777" w:rsidR="00D75EEF" w:rsidRPr="0021697B" w:rsidRDefault="00D75EEF" w:rsidP="00D75EEF">
      <w:pPr>
        <w:pStyle w:val="PlainText"/>
        <w:rPr>
          <w:rFonts w:ascii="Arial" w:hAnsi="Arial" w:cs="Arial"/>
          <w:color w:val="262626" w:themeColor="text1" w:themeTint="D9"/>
          <w:spacing w:val="-2"/>
          <w:lang w:val="en"/>
        </w:rPr>
      </w:pPr>
      <w:r w:rsidRPr="0021697B">
        <w:rPr>
          <w:rFonts w:ascii="Arial" w:hAnsi="Arial" w:cs="Arial"/>
          <w:color w:val="262626" w:themeColor="text1" w:themeTint="D9"/>
          <w:spacing w:val="-2"/>
        </w:rPr>
        <w:t xml:space="preserve">Bidder shall submit with their bid a pump curve for the well rebuilds.  </w:t>
      </w:r>
      <w:r w:rsidRPr="0021697B">
        <w:rPr>
          <w:rFonts w:ascii="Arial" w:hAnsi="Arial" w:cs="Arial"/>
          <w:color w:val="262626" w:themeColor="text1" w:themeTint="D9"/>
          <w:spacing w:val="-2"/>
          <w:lang w:val="en"/>
        </w:rPr>
        <w:t xml:space="preserve">The motor shall meet the pump designs specified efficiency.  </w:t>
      </w:r>
    </w:p>
    <w:p w14:paraId="626C7A00" w14:textId="77777777" w:rsidR="00D75EEF" w:rsidRPr="0021697B" w:rsidRDefault="00D75EEF" w:rsidP="00D75EEF">
      <w:pPr>
        <w:pStyle w:val="PlainText"/>
        <w:rPr>
          <w:rFonts w:ascii="Arial" w:hAnsi="Arial" w:cs="Arial"/>
          <w:color w:val="262626" w:themeColor="text1" w:themeTint="D9"/>
          <w:spacing w:val="-2"/>
          <w:lang w:val="en"/>
        </w:rPr>
      </w:pPr>
    </w:p>
    <w:p w14:paraId="76912A1D" w14:textId="77777777" w:rsidR="00D75EEF" w:rsidRPr="0021697B" w:rsidRDefault="00D75EEF" w:rsidP="00D75EEF">
      <w:pPr>
        <w:pStyle w:val="PlainText"/>
        <w:rPr>
          <w:rFonts w:ascii="Arial" w:hAnsi="Arial" w:cs="Arial"/>
          <w:color w:val="262626" w:themeColor="text1" w:themeTint="D9"/>
          <w:spacing w:val="-2"/>
          <w:lang w:val="en"/>
        </w:rPr>
      </w:pPr>
    </w:p>
    <w:p w14:paraId="3A098BC1" w14:textId="77777777" w:rsidR="00D75EEF" w:rsidRPr="0021697B" w:rsidRDefault="00D75EEF" w:rsidP="00D75EEF">
      <w:pPr>
        <w:pStyle w:val="PlainText"/>
        <w:rPr>
          <w:rFonts w:ascii="Arial" w:hAnsi="Arial" w:cs="Arial"/>
          <w:sz w:val="28"/>
          <w:szCs w:val="28"/>
        </w:rPr>
      </w:pPr>
      <w:r w:rsidRPr="0021697B">
        <w:rPr>
          <w:rFonts w:ascii="Arial" w:hAnsi="Arial" w:cs="Arial"/>
          <w:color w:val="262626" w:themeColor="text1" w:themeTint="D9"/>
          <w:spacing w:val="-2"/>
          <w:lang w:val="en"/>
        </w:rPr>
        <w:t xml:space="preserve">The City reserves the right to disqualify and bids that do not meet the minimum qualifications or are not in the best interest of the City.  </w:t>
      </w:r>
    </w:p>
    <w:p w14:paraId="1B433046" w14:textId="77777777" w:rsidR="00D75EEF" w:rsidRPr="0021697B" w:rsidRDefault="00D75EEF" w:rsidP="005014BC">
      <w:pPr>
        <w:ind w:left="1080"/>
        <w:rPr>
          <w:rFonts w:ascii="Arial" w:hAnsi="Arial" w:cs="Arial"/>
          <w:color w:val="262626" w:themeColor="text1" w:themeTint="D9"/>
          <w:spacing w:val="-2"/>
          <w:sz w:val="20"/>
          <w:szCs w:val="20"/>
        </w:rPr>
      </w:pPr>
    </w:p>
    <w:p w14:paraId="7B9FBA01" w14:textId="77777777" w:rsidR="005014BC" w:rsidRPr="0021697B" w:rsidRDefault="005014BC" w:rsidP="005014BC">
      <w:pPr>
        <w:ind w:left="1080"/>
        <w:rPr>
          <w:rFonts w:ascii="Arial" w:hAnsi="Arial" w:cs="Arial"/>
          <w:color w:val="262626" w:themeColor="text1" w:themeTint="D9"/>
          <w:spacing w:val="-2"/>
          <w:sz w:val="20"/>
          <w:szCs w:val="20"/>
        </w:rPr>
      </w:pPr>
      <w:r w:rsidRPr="0021697B">
        <w:rPr>
          <w:rFonts w:ascii="Arial" w:hAnsi="Arial" w:cs="Arial"/>
          <w:color w:val="262626" w:themeColor="text1" w:themeTint="D9"/>
          <w:spacing w:val="-2"/>
          <w:sz w:val="20"/>
          <w:szCs w:val="20"/>
        </w:rPr>
        <w:t xml:space="preserve">   </w:t>
      </w:r>
    </w:p>
    <w:p w14:paraId="39AFAAA1" w14:textId="77777777" w:rsidR="005014BC" w:rsidRPr="0021697B" w:rsidRDefault="005014BC" w:rsidP="00FD29DF">
      <w:pPr>
        <w:rPr>
          <w:rFonts w:ascii="Arial" w:hAnsi="Arial" w:cs="Arial"/>
          <w:color w:val="262626" w:themeColor="text1" w:themeTint="D9"/>
          <w:spacing w:val="-2"/>
          <w:sz w:val="20"/>
          <w:szCs w:val="20"/>
        </w:rPr>
      </w:pPr>
    </w:p>
    <w:p w14:paraId="2331BC7B" w14:textId="77777777" w:rsidR="00FD29DF" w:rsidRPr="00AC703E" w:rsidRDefault="00FD29DF" w:rsidP="00FD29DF">
      <w:pPr>
        <w:rPr>
          <w:rFonts w:ascii="Arial" w:hAnsi="Arial" w:cs="Arial"/>
          <w:color w:val="262626" w:themeColor="text1" w:themeTint="D9"/>
          <w:spacing w:val="-2"/>
          <w:sz w:val="20"/>
          <w:szCs w:val="20"/>
        </w:rPr>
      </w:pPr>
    </w:p>
    <w:p w14:paraId="461873EE" w14:textId="77777777" w:rsidR="00033BFD" w:rsidRPr="0021697B" w:rsidRDefault="00033BFD">
      <w:pPr>
        <w:rPr>
          <w:rFonts w:ascii="Arial" w:eastAsia="MS Mincho" w:hAnsi="Arial" w:cs="Arial"/>
          <w:color w:val="262626" w:themeColor="text1" w:themeTint="D9"/>
          <w:sz w:val="18"/>
          <w:szCs w:val="20"/>
        </w:rPr>
      </w:pPr>
      <w:r w:rsidRPr="0021697B">
        <w:rPr>
          <w:rFonts w:ascii="Arial" w:eastAsia="MS Mincho" w:hAnsi="Arial" w:cs="Arial"/>
          <w:color w:val="262626" w:themeColor="text1" w:themeTint="D9"/>
          <w:sz w:val="18"/>
        </w:rPr>
        <w:br w:type="page"/>
      </w:r>
    </w:p>
    <w:p w14:paraId="3324429C" w14:textId="77777777" w:rsidR="00033BFD" w:rsidRPr="0021697B" w:rsidRDefault="00033BFD" w:rsidP="00033BFD">
      <w:pPr>
        <w:pStyle w:val="PlainText"/>
        <w:jc w:val="center"/>
        <w:rPr>
          <w:rFonts w:ascii="Arial" w:hAnsi="Arial" w:cs="Arial"/>
          <w:b/>
          <w:bCs/>
          <w:color w:val="262626" w:themeColor="text1" w:themeTint="D9"/>
          <w:sz w:val="32"/>
          <w:u w:val="single"/>
        </w:rPr>
      </w:pPr>
      <w:r w:rsidRPr="0021697B">
        <w:rPr>
          <w:rFonts w:ascii="Arial" w:hAnsi="Arial" w:cs="Arial"/>
          <w:b/>
          <w:bCs/>
          <w:color w:val="262626" w:themeColor="text1" w:themeTint="D9"/>
          <w:sz w:val="32"/>
        </w:rPr>
        <w:lastRenderedPageBreak/>
        <w:t>SPECIFICATIONS</w:t>
      </w:r>
    </w:p>
    <w:p w14:paraId="111C29A6" w14:textId="77777777" w:rsidR="00033BFD" w:rsidRPr="0021697B" w:rsidRDefault="00033BFD" w:rsidP="00033BFD">
      <w:pPr>
        <w:pStyle w:val="PlainText"/>
        <w:jc w:val="center"/>
        <w:rPr>
          <w:rFonts w:ascii="Arial" w:hAnsi="Arial" w:cs="Arial"/>
          <w:b/>
          <w:bCs/>
          <w:color w:val="262626" w:themeColor="text1" w:themeTint="D9"/>
          <w:sz w:val="32"/>
          <w:u w:val="single"/>
        </w:rPr>
      </w:pPr>
    </w:p>
    <w:p w14:paraId="00768A05" w14:textId="77777777" w:rsidR="00033BFD" w:rsidRPr="0021697B" w:rsidRDefault="00033BFD" w:rsidP="00033BFD">
      <w:pPr>
        <w:pStyle w:val="PlainText"/>
        <w:jc w:val="center"/>
        <w:rPr>
          <w:rFonts w:ascii="Arial" w:eastAsia="MS Mincho" w:hAnsi="Arial" w:cs="Arial"/>
          <w:sz w:val="28"/>
          <w:szCs w:val="28"/>
          <w:u w:val="single"/>
        </w:rPr>
      </w:pPr>
      <w:r w:rsidRPr="0021697B">
        <w:rPr>
          <w:rFonts w:ascii="Arial" w:hAnsi="Arial" w:cs="Arial"/>
          <w:b/>
          <w:bCs/>
          <w:color w:val="262626" w:themeColor="text1" w:themeTint="D9"/>
          <w:sz w:val="28"/>
          <w:szCs w:val="28"/>
          <w:u w:val="single"/>
        </w:rPr>
        <w:t>WELL CLEANING</w:t>
      </w:r>
    </w:p>
    <w:p w14:paraId="5E998495" w14:textId="77777777" w:rsidR="00033BFD" w:rsidRPr="0021697B" w:rsidRDefault="00033BFD" w:rsidP="00033BFD">
      <w:pPr>
        <w:rPr>
          <w:rFonts w:ascii="Arial" w:eastAsia="MS Mincho" w:hAnsi="Arial" w:cs="Arial"/>
        </w:rPr>
      </w:pPr>
    </w:p>
    <w:p w14:paraId="42802CC2" w14:textId="77777777" w:rsidR="00033BFD" w:rsidRPr="0021697B" w:rsidRDefault="00033BFD" w:rsidP="00033BFD">
      <w:pPr>
        <w:pStyle w:val="PlainText"/>
        <w:rPr>
          <w:rFonts w:ascii="Arial" w:hAnsi="Arial" w:cs="Arial"/>
        </w:rPr>
      </w:pPr>
      <w:r w:rsidRPr="0021697B">
        <w:rPr>
          <w:rFonts w:ascii="Arial" w:hAnsi="Arial" w:cs="Arial"/>
          <w:b/>
          <w:color w:val="262626" w:themeColor="text1" w:themeTint="D9"/>
          <w:spacing w:val="-2"/>
        </w:rPr>
        <w:t>BACKGROUND:</w:t>
      </w:r>
      <w:r w:rsidRPr="0021697B">
        <w:rPr>
          <w:rFonts w:ascii="Arial" w:hAnsi="Arial" w:cs="Arial"/>
        </w:rPr>
        <w:t xml:space="preserve">  The City of Battle Creek, Michigan is requesting proposals from qualified Well Drilling Companies for services to clean Wells 47 &amp; 49. The production of these wells have reduced tremendously. The wells have 16” casings and approximately 160 ft. deep.</w:t>
      </w:r>
    </w:p>
    <w:p w14:paraId="4A41F19B" w14:textId="77777777" w:rsidR="00033BFD" w:rsidRPr="0021697B" w:rsidRDefault="00033BFD" w:rsidP="00033BFD">
      <w:pPr>
        <w:pStyle w:val="PlainText"/>
        <w:rPr>
          <w:rFonts w:ascii="Arial" w:hAnsi="Arial" w:cs="Arial"/>
        </w:rPr>
      </w:pPr>
    </w:p>
    <w:p w14:paraId="5EDEAD0F" w14:textId="77777777" w:rsidR="00033BFD" w:rsidRPr="0021697B" w:rsidRDefault="00033BFD" w:rsidP="00033BFD">
      <w:pPr>
        <w:pStyle w:val="PlainText"/>
        <w:rPr>
          <w:rFonts w:ascii="Arial" w:hAnsi="Arial" w:cs="Arial"/>
          <w:color w:val="262626" w:themeColor="text1" w:themeTint="D9"/>
          <w:spacing w:val="-2"/>
        </w:rPr>
      </w:pPr>
      <w:r w:rsidRPr="0021697B">
        <w:rPr>
          <w:rFonts w:ascii="Arial" w:hAnsi="Arial" w:cs="Arial"/>
          <w:b/>
          <w:color w:val="262626" w:themeColor="text1" w:themeTint="D9"/>
          <w:spacing w:val="-2"/>
        </w:rPr>
        <w:t xml:space="preserve">SCOPE OF WORK: </w:t>
      </w:r>
    </w:p>
    <w:p w14:paraId="1FA20BEA" w14:textId="77777777" w:rsidR="00033BFD" w:rsidRPr="0021697B" w:rsidRDefault="00033BFD" w:rsidP="00033BFD">
      <w:pPr>
        <w:pStyle w:val="PlainText"/>
        <w:rPr>
          <w:rFonts w:ascii="Arial" w:hAnsi="Arial" w:cs="Arial"/>
          <w:color w:val="262626" w:themeColor="text1" w:themeTint="D9"/>
          <w:spacing w:val="-2"/>
          <w:lang w:val="en"/>
        </w:rPr>
      </w:pPr>
      <w:r w:rsidRPr="0021697B">
        <w:rPr>
          <w:rFonts w:ascii="Arial" w:hAnsi="Arial" w:cs="Arial"/>
          <w:color w:val="262626" w:themeColor="text1" w:themeTint="D9"/>
          <w:spacing w:val="-2"/>
          <w:lang w:val="en"/>
        </w:rPr>
        <w:t xml:space="preserve">There are up to two (2) wells requiring cleaning.  Well # 47, and 49 are all deep well turbines and are located in the Verona well field of Battle Creek MI.  </w:t>
      </w:r>
    </w:p>
    <w:p w14:paraId="26AFE654" w14:textId="77777777" w:rsidR="00033BFD" w:rsidRPr="0021697B" w:rsidRDefault="00033BFD" w:rsidP="00033BFD">
      <w:pPr>
        <w:pStyle w:val="PlainText"/>
        <w:rPr>
          <w:rFonts w:ascii="Arial" w:hAnsi="Arial" w:cs="Arial"/>
        </w:rPr>
      </w:pPr>
    </w:p>
    <w:p w14:paraId="4523E195" w14:textId="77777777" w:rsidR="00033BFD" w:rsidRPr="0021697B" w:rsidRDefault="00033BFD" w:rsidP="00033BFD">
      <w:pPr>
        <w:pStyle w:val="PlainText"/>
        <w:rPr>
          <w:rFonts w:ascii="Arial" w:hAnsi="Arial" w:cs="Arial"/>
        </w:rPr>
      </w:pPr>
      <w:r w:rsidRPr="0021697B">
        <w:rPr>
          <w:rFonts w:ascii="Arial" w:hAnsi="Arial" w:cs="Arial"/>
        </w:rPr>
        <w:t>The selected Well Drilling Company will be expected to clean Wells 47 and 49 to increase production. The motor, wellhead, columns, shafting, and pump will have to be removed. After well cleaning the Well parts will be put back into well and tested to see if production has increased. All Local, State, and Federal Rules and Regulations shall be observed.</w:t>
      </w:r>
    </w:p>
    <w:p w14:paraId="0C91EC65" w14:textId="77777777" w:rsidR="00033BFD" w:rsidRPr="0021697B" w:rsidRDefault="00033BFD" w:rsidP="00033BFD">
      <w:pPr>
        <w:pStyle w:val="PlainText"/>
        <w:rPr>
          <w:rFonts w:ascii="Arial" w:hAnsi="Arial" w:cs="Arial"/>
        </w:rPr>
      </w:pPr>
    </w:p>
    <w:p w14:paraId="55269B4F" w14:textId="77777777" w:rsidR="00033BFD" w:rsidRPr="0021697B" w:rsidRDefault="00033BFD" w:rsidP="00033BFD">
      <w:pPr>
        <w:pStyle w:val="PlainText"/>
        <w:rPr>
          <w:rFonts w:ascii="Arial" w:hAnsi="Arial" w:cs="Arial"/>
        </w:rPr>
      </w:pPr>
      <w:r w:rsidRPr="0021697B">
        <w:rPr>
          <w:rFonts w:ascii="Arial" w:hAnsi="Arial" w:cs="Arial"/>
        </w:rPr>
        <w:t xml:space="preserve">Requirements: </w:t>
      </w:r>
    </w:p>
    <w:p w14:paraId="4520FD84" w14:textId="77777777" w:rsidR="00033BFD" w:rsidRPr="0021697B" w:rsidRDefault="00033BFD" w:rsidP="00033BFD">
      <w:pPr>
        <w:pStyle w:val="PlainText"/>
        <w:rPr>
          <w:rFonts w:ascii="Arial" w:hAnsi="Arial" w:cs="Arial"/>
        </w:rPr>
      </w:pPr>
      <w:r w:rsidRPr="0021697B">
        <w:rPr>
          <w:rFonts w:ascii="Arial" w:hAnsi="Arial" w:cs="Arial"/>
        </w:rPr>
        <w:t xml:space="preserve">The selected Well Driller must hold Explosive License and provide a copy to the City. Wells 47 &amp; 49 are located in Verona Pump Station’s North Wellfield which is a pretty isolated area: </w:t>
      </w:r>
    </w:p>
    <w:p w14:paraId="1DAA864D" w14:textId="77777777" w:rsidR="00033BFD" w:rsidRPr="0021697B" w:rsidRDefault="00033BFD" w:rsidP="00033BFD">
      <w:pPr>
        <w:pStyle w:val="PlainText"/>
        <w:rPr>
          <w:rFonts w:ascii="Arial" w:hAnsi="Arial" w:cs="Arial"/>
        </w:rPr>
      </w:pPr>
      <w:r w:rsidRPr="0021697B">
        <w:rPr>
          <w:rFonts w:ascii="Arial" w:hAnsi="Arial" w:cs="Arial"/>
        </w:rPr>
        <w:t>-</w:t>
      </w:r>
      <w:r w:rsidRPr="0021697B">
        <w:rPr>
          <w:rFonts w:ascii="Arial" w:hAnsi="Arial" w:cs="Arial"/>
        </w:rPr>
        <w:tab/>
        <w:t>Measures must be taken to maintain safety.</w:t>
      </w:r>
    </w:p>
    <w:p w14:paraId="31EEE72E" w14:textId="77777777" w:rsidR="00033BFD" w:rsidRPr="0021697B" w:rsidRDefault="00033BFD" w:rsidP="00033BFD">
      <w:pPr>
        <w:pStyle w:val="PlainText"/>
        <w:rPr>
          <w:rFonts w:ascii="Arial" w:hAnsi="Arial" w:cs="Arial"/>
        </w:rPr>
      </w:pPr>
      <w:r w:rsidRPr="0021697B">
        <w:rPr>
          <w:rFonts w:ascii="Arial" w:hAnsi="Arial" w:cs="Arial"/>
        </w:rPr>
        <w:t>-</w:t>
      </w:r>
      <w:r w:rsidRPr="0021697B">
        <w:rPr>
          <w:rFonts w:ascii="Arial" w:hAnsi="Arial" w:cs="Arial"/>
        </w:rPr>
        <w:tab/>
        <w:t xml:space="preserve">Equipment and materials must be secured if left alone onsite after hours and when not directly supervised (or must be </w:t>
      </w:r>
      <w:r w:rsidRPr="0021697B">
        <w:rPr>
          <w:rFonts w:ascii="Arial" w:hAnsi="Arial" w:cs="Arial"/>
        </w:rPr>
        <w:tab/>
        <w:t>removed from site during off hours)</w:t>
      </w:r>
      <w:r w:rsidRPr="0021697B">
        <w:rPr>
          <w:rFonts w:ascii="Arial" w:hAnsi="Arial" w:cs="Arial"/>
        </w:rPr>
        <w:tab/>
      </w:r>
    </w:p>
    <w:p w14:paraId="352793D2" w14:textId="77777777" w:rsidR="00033BFD" w:rsidRPr="0021697B" w:rsidRDefault="00033BFD" w:rsidP="00033BFD">
      <w:pPr>
        <w:pStyle w:val="PlainText"/>
        <w:rPr>
          <w:rFonts w:ascii="Arial" w:hAnsi="Arial" w:cs="Arial"/>
        </w:rPr>
      </w:pPr>
      <w:r w:rsidRPr="0021697B">
        <w:rPr>
          <w:rFonts w:ascii="Arial" w:hAnsi="Arial" w:cs="Arial"/>
        </w:rPr>
        <w:t>-</w:t>
      </w:r>
      <w:r w:rsidRPr="0021697B">
        <w:rPr>
          <w:rFonts w:ascii="Arial" w:hAnsi="Arial" w:cs="Arial"/>
        </w:rPr>
        <w:tab/>
        <w:t>Site must be restored to its previous condition upon completion of project.</w:t>
      </w:r>
    </w:p>
    <w:p w14:paraId="4A5EBD66" w14:textId="77777777" w:rsidR="00033BFD" w:rsidRPr="0021697B" w:rsidRDefault="00033BFD" w:rsidP="00033BFD">
      <w:pPr>
        <w:pStyle w:val="PlainText"/>
        <w:rPr>
          <w:rFonts w:ascii="Arial" w:hAnsi="Arial" w:cs="Arial"/>
        </w:rPr>
      </w:pPr>
    </w:p>
    <w:p w14:paraId="2F94D14A" w14:textId="77777777" w:rsidR="00033BFD" w:rsidRPr="0021697B" w:rsidRDefault="00033BFD" w:rsidP="00033BFD">
      <w:pPr>
        <w:pStyle w:val="PlainText"/>
        <w:rPr>
          <w:rFonts w:ascii="Arial" w:hAnsi="Arial" w:cs="Arial"/>
        </w:rPr>
      </w:pPr>
      <w:r w:rsidRPr="0021697B">
        <w:rPr>
          <w:rFonts w:ascii="Arial" w:hAnsi="Arial" w:cs="Arial"/>
        </w:rPr>
        <w:t>The selected well driller shall use the following materials and amounts that these size wells require with the following procedures as follows:</w:t>
      </w:r>
    </w:p>
    <w:p w14:paraId="7B2DD88C" w14:textId="77777777" w:rsidR="00033BFD" w:rsidRPr="0021697B" w:rsidRDefault="00033BFD" w:rsidP="00033BFD">
      <w:pPr>
        <w:pStyle w:val="PlainText"/>
        <w:rPr>
          <w:rFonts w:ascii="Arial" w:hAnsi="Arial" w:cs="Arial"/>
        </w:rPr>
      </w:pPr>
    </w:p>
    <w:p w14:paraId="28D97CCE" w14:textId="77777777" w:rsidR="00033BFD" w:rsidRPr="0021697B" w:rsidRDefault="00033BFD" w:rsidP="00033BFD">
      <w:pPr>
        <w:pStyle w:val="PlainText"/>
        <w:rPr>
          <w:rFonts w:ascii="Arial" w:hAnsi="Arial" w:cs="Arial"/>
        </w:rPr>
      </w:pPr>
      <w:r w:rsidRPr="0021697B">
        <w:rPr>
          <w:rFonts w:ascii="Arial" w:hAnsi="Arial" w:cs="Arial"/>
        </w:rPr>
        <w:t>Prima Cord 400 grain</w:t>
      </w:r>
    </w:p>
    <w:p w14:paraId="3A95ADBF" w14:textId="77777777" w:rsidR="00033BFD" w:rsidRPr="0021697B" w:rsidRDefault="00033BFD" w:rsidP="00033BFD">
      <w:pPr>
        <w:pStyle w:val="PlainText"/>
        <w:rPr>
          <w:rFonts w:ascii="Arial" w:hAnsi="Arial" w:cs="Arial"/>
        </w:rPr>
      </w:pPr>
      <w:r w:rsidRPr="0021697B">
        <w:rPr>
          <w:rFonts w:ascii="Arial" w:hAnsi="Arial" w:cs="Arial"/>
        </w:rPr>
        <w:t>Sodium Hypochlorite</w:t>
      </w:r>
    </w:p>
    <w:p w14:paraId="1B375A19" w14:textId="77777777" w:rsidR="00033BFD" w:rsidRPr="0021697B" w:rsidRDefault="00033BFD" w:rsidP="00033BFD">
      <w:pPr>
        <w:pStyle w:val="PlainText"/>
        <w:rPr>
          <w:rFonts w:ascii="Arial" w:hAnsi="Arial" w:cs="Arial"/>
        </w:rPr>
      </w:pPr>
      <w:r w:rsidRPr="0021697B">
        <w:rPr>
          <w:rFonts w:ascii="Arial" w:hAnsi="Arial" w:cs="Arial"/>
        </w:rPr>
        <w:t xml:space="preserve">Potassium </w:t>
      </w:r>
      <w:proofErr w:type="spellStart"/>
      <w:r w:rsidRPr="0021697B">
        <w:rPr>
          <w:rFonts w:ascii="Arial" w:hAnsi="Arial" w:cs="Arial"/>
        </w:rPr>
        <w:t>Pergmanate</w:t>
      </w:r>
      <w:proofErr w:type="spellEnd"/>
    </w:p>
    <w:p w14:paraId="35881F2A" w14:textId="77777777" w:rsidR="00033BFD" w:rsidRPr="0021697B" w:rsidRDefault="00033BFD" w:rsidP="00033BFD">
      <w:pPr>
        <w:pStyle w:val="PlainText"/>
        <w:rPr>
          <w:rFonts w:ascii="Arial" w:hAnsi="Arial" w:cs="Arial"/>
        </w:rPr>
      </w:pPr>
      <w:r w:rsidRPr="0021697B">
        <w:rPr>
          <w:rFonts w:ascii="Arial" w:hAnsi="Arial" w:cs="Arial"/>
        </w:rPr>
        <w:t>NU-Well 410 Enhancer</w:t>
      </w:r>
    </w:p>
    <w:p w14:paraId="42205CEF" w14:textId="77777777" w:rsidR="00033BFD" w:rsidRPr="0021697B" w:rsidRDefault="00033BFD" w:rsidP="00033BFD">
      <w:pPr>
        <w:pStyle w:val="PlainText"/>
        <w:rPr>
          <w:rFonts w:ascii="Arial" w:hAnsi="Arial" w:cs="Arial"/>
        </w:rPr>
      </w:pPr>
      <w:r w:rsidRPr="0021697B">
        <w:rPr>
          <w:rFonts w:ascii="Arial" w:hAnsi="Arial" w:cs="Arial"/>
        </w:rPr>
        <w:t>Mix with water and inject at bottom of casing.</w:t>
      </w:r>
    </w:p>
    <w:p w14:paraId="6E9A0C05" w14:textId="77777777" w:rsidR="00033BFD" w:rsidRPr="0021697B" w:rsidRDefault="00033BFD" w:rsidP="00033BFD">
      <w:pPr>
        <w:pStyle w:val="PlainText"/>
        <w:rPr>
          <w:rFonts w:ascii="Arial" w:hAnsi="Arial" w:cs="Arial"/>
        </w:rPr>
      </w:pPr>
      <w:r w:rsidRPr="0021697B">
        <w:rPr>
          <w:rFonts w:ascii="Arial" w:hAnsi="Arial" w:cs="Arial"/>
        </w:rPr>
        <w:t>Mob and De-mob (Must let Mixer set for 48 hours)</w:t>
      </w:r>
    </w:p>
    <w:p w14:paraId="26CC1BCC" w14:textId="77777777" w:rsidR="00033BFD" w:rsidRPr="0021697B" w:rsidRDefault="00033BFD" w:rsidP="00033BFD">
      <w:pPr>
        <w:pStyle w:val="PlainText"/>
        <w:rPr>
          <w:rFonts w:ascii="Arial" w:hAnsi="Arial" w:cs="Arial"/>
        </w:rPr>
      </w:pPr>
      <w:r w:rsidRPr="0021697B">
        <w:rPr>
          <w:rFonts w:ascii="Arial" w:hAnsi="Arial" w:cs="Arial"/>
        </w:rPr>
        <w:t>Set explosives to well bottoms and ten feet of Camera verified casing.</w:t>
      </w:r>
    </w:p>
    <w:p w14:paraId="7F531DDF" w14:textId="77777777" w:rsidR="00033BFD" w:rsidRPr="0021697B" w:rsidRDefault="00033BFD" w:rsidP="00033BFD">
      <w:pPr>
        <w:pStyle w:val="PlainText"/>
        <w:rPr>
          <w:rFonts w:ascii="Arial" w:hAnsi="Arial" w:cs="Arial"/>
        </w:rPr>
      </w:pPr>
      <w:r w:rsidRPr="0021697B">
        <w:rPr>
          <w:rFonts w:ascii="Arial" w:hAnsi="Arial" w:cs="Arial"/>
        </w:rPr>
        <w:t>Let set for 24 hours after use of explosives.</w:t>
      </w:r>
    </w:p>
    <w:p w14:paraId="32AE0021" w14:textId="77777777" w:rsidR="00033BFD" w:rsidRPr="0021697B" w:rsidRDefault="00033BFD" w:rsidP="00033BFD">
      <w:pPr>
        <w:pStyle w:val="PlainText"/>
        <w:rPr>
          <w:rFonts w:ascii="Arial" w:hAnsi="Arial" w:cs="Arial"/>
        </w:rPr>
      </w:pPr>
      <w:r w:rsidRPr="0021697B">
        <w:rPr>
          <w:rFonts w:ascii="Arial" w:hAnsi="Arial" w:cs="Arial"/>
        </w:rPr>
        <w:t>Setting air lift to remove debris from well by means of 6 “ pipe and a 2” outer air pipe, (Must be sand free and observed by the Verona Pump Station Chief Operator before airlift is removed.)</w:t>
      </w:r>
    </w:p>
    <w:p w14:paraId="5847BF3D" w14:textId="77777777" w:rsidR="00066948" w:rsidRDefault="00066948" w:rsidP="00033BFD">
      <w:pPr>
        <w:pStyle w:val="PlainText"/>
        <w:rPr>
          <w:rFonts w:ascii="Arial" w:hAnsi="Arial" w:cs="Arial"/>
        </w:rPr>
      </w:pPr>
    </w:p>
    <w:p w14:paraId="53806B6A" w14:textId="77777777" w:rsidR="00D75EEF" w:rsidRPr="00D75EEF" w:rsidRDefault="00D75EEF" w:rsidP="00D75EEF">
      <w:pPr>
        <w:pStyle w:val="PlainText"/>
        <w:rPr>
          <w:rFonts w:ascii="Arial" w:hAnsi="Arial" w:cs="Arial"/>
          <w:color w:val="262626" w:themeColor="text1" w:themeTint="D9"/>
          <w:spacing w:val="-2"/>
        </w:rPr>
      </w:pPr>
      <w:r>
        <w:rPr>
          <w:rFonts w:ascii="Arial" w:hAnsi="Arial" w:cs="Arial"/>
          <w:color w:val="262626" w:themeColor="text1" w:themeTint="D9"/>
          <w:spacing w:val="-2"/>
        </w:rPr>
        <w:t>Well # 47 and 49</w:t>
      </w:r>
      <w:r w:rsidRPr="00D75EEF">
        <w:rPr>
          <w:rFonts w:ascii="Arial" w:hAnsi="Arial" w:cs="Arial"/>
          <w:color w:val="262626" w:themeColor="text1" w:themeTint="D9"/>
          <w:spacing w:val="-2"/>
        </w:rPr>
        <w:t xml:space="preserve"> can be taken out of service at one time provided the wo</w:t>
      </w:r>
      <w:r>
        <w:rPr>
          <w:rFonts w:ascii="Arial" w:hAnsi="Arial" w:cs="Arial"/>
          <w:color w:val="262626" w:themeColor="text1" w:themeTint="D9"/>
          <w:spacing w:val="-2"/>
        </w:rPr>
        <w:t>rk is completed prior to October 31, 2019 or before</w:t>
      </w:r>
      <w:r w:rsidRPr="00D75EEF">
        <w:rPr>
          <w:rFonts w:ascii="Arial" w:hAnsi="Arial" w:cs="Arial"/>
          <w:color w:val="262626" w:themeColor="text1" w:themeTint="D9"/>
          <w:spacing w:val="-2"/>
        </w:rPr>
        <w:t>.  Work hours permitted are week days 6am to 6pm Monday thru Friday.  System demand may dictate otherwise, Chief Operator Robert Koehn can work with the successful contract for scheduling.</w:t>
      </w:r>
    </w:p>
    <w:p w14:paraId="00A59CB3" w14:textId="77777777" w:rsidR="00D75EEF" w:rsidRDefault="00D75EEF" w:rsidP="00033BFD">
      <w:pPr>
        <w:pStyle w:val="PlainText"/>
        <w:rPr>
          <w:rFonts w:ascii="Arial" w:hAnsi="Arial" w:cs="Arial"/>
        </w:rPr>
      </w:pPr>
    </w:p>
    <w:p w14:paraId="6C7934AC" w14:textId="77777777" w:rsidR="00D75EEF" w:rsidRPr="0021697B" w:rsidRDefault="00D75EEF" w:rsidP="00033BFD">
      <w:pPr>
        <w:pStyle w:val="PlainText"/>
        <w:rPr>
          <w:rFonts w:ascii="Arial" w:hAnsi="Arial" w:cs="Arial"/>
        </w:rPr>
      </w:pPr>
    </w:p>
    <w:p w14:paraId="00E6ACCA" w14:textId="77777777" w:rsidR="00066948" w:rsidRPr="0021697B" w:rsidRDefault="00066948" w:rsidP="00066948">
      <w:pPr>
        <w:pStyle w:val="PlainText"/>
        <w:rPr>
          <w:rFonts w:ascii="Arial" w:hAnsi="Arial" w:cs="Arial"/>
          <w:color w:val="262626" w:themeColor="text1" w:themeTint="D9"/>
          <w:spacing w:val="-2"/>
        </w:rPr>
      </w:pPr>
      <w:r w:rsidRPr="0021697B">
        <w:rPr>
          <w:rFonts w:ascii="Arial" w:hAnsi="Arial" w:cs="Arial"/>
          <w:b/>
          <w:color w:val="262626" w:themeColor="text1" w:themeTint="D9"/>
          <w:spacing w:val="-2"/>
        </w:rPr>
        <w:t>QUALIFICATIONS:</w:t>
      </w:r>
    </w:p>
    <w:p w14:paraId="2C7F7B9B" w14:textId="77777777" w:rsidR="00066948" w:rsidRPr="0021697B" w:rsidRDefault="00066948" w:rsidP="00066948">
      <w:pPr>
        <w:pStyle w:val="PlainText"/>
        <w:rPr>
          <w:rFonts w:ascii="Arial" w:hAnsi="Arial" w:cs="Arial"/>
          <w:color w:val="262626" w:themeColor="text1" w:themeTint="D9"/>
          <w:spacing w:val="-2"/>
        </w:rPr>
      </w:pPr>
      <w:r w:rsidRPr="0021697B">
        <w:rPr>
          <w:rFonts w:ascii="Arial" w:hAnsi="Arial" w:cs="Arial"/>
          <w:color w:val="262626" w:themeColor="text1" w:themeTint="D9"/>
          <w:spacing w:val="-2"/>
        </w:rPr>
        <w:t xml:space="preserve">Bidder shall have a minimum of 5 </w:t>
      </w:r>
      <w:proofErr w:type="spellStart"/>
      <w:r w:rsidRPr="0021697B">
        <w:rPr>
          <w:rFonts w:ascii="Arial" w:hAnsi="Arial" w:cs="Arial"/>
          <w:color w:val="262626" w:themeColor="text1" w:themeTint="D9"/>
          <w:spacing w:val="-2"/>
        </w:rPr>
        <w:t>years experience</w:t>
      </w:r>
      <w:proofErr w:type="spellEnd"/>
      <w:r w:rsidRPr="0021697B">
        <w:rPr>
          <w:rFonts w:ascii="Arial" w:hAnsi="Arial" w:cs="Arial"/>
          <w:color w:val="262626" w:themeColor="text1" w:themeTint="D9"/>
          <w:spacing w:val="-2"/>
        </w:rPr>
        <w:t xml:space="preserve"> in field well drilling.</w:t>
      </w:r>
    </w:p>
    <w:p w14:paraId="31B5A1F5" w14:textId="77777777" w:rsidR="00066948" w:rsidRPr="0021697B" w:rsidRDefault="00066948" w:rsidP="00066948">
      <w:pPr>
        <w:pStyle w:val="PlainText"/>
        <w:rPr>
          <w:rFonts w:ascii="Arial" w:hAnsi="Arial" w:cs="Arial"/>
          <w:color w:val="262626" w:themeColor="text1" w:themeTint="D9"/>
          <w:spacing w:val="-2"/>
        </w:rPr>
      </w:pPr>
      <w:r w:rsidRPr="0021697B">
        <w:rPr>
          <w:rFonts w:ascii="Arial" w:hAnsi="Arial" w:cs="Arial"/>
          <w:color w:val="262626" w:themeColor="text1" w:themeTint="D9"/>
          <w:spacing w:val="-2"/>
        </w:rPr>
        <w:t xml:space="preserve">Bidder shall have a minimum of 2 </w:t>
      </w:r>
      <w:proofErr w:type="spellStart"/>
      <w:r w:rsidRPr="0021697B">
        <w:rPr>
          <w:rFonts w:ascii="Arial" w:hAnsi="Arial" w:cs="Arial"/>
          <w:color w:val="262626" w:themeColor="text1" w:themeTint="D9"/>
          <w:spacing w:val="-2"/>
        </w:rPr>
        <w:t>years experience</w:t>
      </w:r>
      <w:proofErr w:type="spellEnd"/>
      <w:r w:rsidRPr="0021697B">
        <w:rPr>
          <w:rFonts w:ascii="Arial" w:hAnsi="Arial" w:cs="Arial"/>
          <w:color w:val="262626" w:themeColor="text1" w:themeTint="D9"/>
          <w:spacing w:val="-2"/>
        </w:rPr>
        <w:t xml:space="preserve"> working with rebuilding municipal water supply wells.</w:t>
      </w:r>
    </w:p>
    <w:p w14:paraId="2012FF46" w14:textId="77777777" w:rsidR="00066948" w:rsidRPr="0021697B" w:rsidRDefault="00066948" w:rsidP="00066948">
      <w:pPr>
        <w:pStyle w:val="PlainText"/>
        <w:rPr>
          <w:rFonts w:ascii="Arial" w:hAnsi="Arial" w:cs="Arial"/>
          <w:color w:val="262626" w:themeColor="text1" w:themeTint="D9"/>
          <w:spacing w:val="-2"/>
        </w:rPr>
      </w:pPr>
      <w:r w:rsidRPr="0021697B">
        <w:rPr>
          <w:rFonts w:ascii="Arial" w:hAnsi="Arial" w:cs="Arial"/>
          <w:color w:val="262626" w:themeColor="text1" w:themeTint="D9"/>
          <w:spacing w:val="-2"/>
        </w:rPr>
        <w:t xml:space="preserve">Bidders shall have a minimum of 5 </w:t>
      </w:r>
      <w:proofErr w:type="spellStart"/>
      <w:r w:rsidRPr="0021697B">
        <w:rPr>
          <w:rFonts w:ascii="Arial" w:hAnsi="Arial" w:cs="Arial"/>
          <w:color w:val="262626" w:themeColor="text1" w:themeTint="D9"/>
          <w:spacing w:val="-2"/>
        </w:rPr>
        <w:t>years experience</w:t>
      </w:r>
      <w:proofErr w:type="spellEnd"/>
      <w:r w:rsidRPr="0021697B">
        <w:rPr>
          <w:rFonts w:ascii="Arial" w:hAnsi="Arial" w:cs="Arial"/>
          <w:color w:val="262626" w:themeColor="text1" w:themeTint="D9"/>
          <w:spacing w:val="-2"/>
        </w:rPr>
        <w:t xml:space="preserve"> with pump repair.  </w:t>
      </w:r>
    </w:p>
    <w:p w14:paraId="13D7D24C" w14:textId="77777777" w:rsidR="00066948" w:rsidRPr="0021697B" w:rsidRDefault="00066948" w:rsidP="00066948">
      <w:pPr>
        <w:pStyle w:val="PlainText"/>
        <w:rPr>
          <w:rFonts w:ascii="Arial" w:hAnsi="Arial" w:cs="Arial"/>
          <w:color w:val="262626" w:themeColor="text1" w:themeTint="D9"/>
          <w:spacing w:val="-2"/>
        </w:rPr>
      </w:pPr>
      <w:r w:rsidRPr="0021697B">
        <w:rPr>
          <w:rFonts w:ascii="Arial" w:hAnsi="Arial" w:cs="Arial"/>
          <w:color w:val="262626" w:themeColor="text1" w:themeTint="D9"/>
          <w:spacing w:val="-2"/>
        </w:rPr>
        <w:t xml:space="preserve">Bidders shall have a minimum of 1 recent job reference that are similar in scope to this bid.  </w:t>
      </w:r>
    </w:p>
    <w:p w14:paraId="59AB6FBB" w14:textId="77777777" w:rsidR="00066948" w:rsidRPr="0021697B" w:rsidRDefault="00066948" w:rsidP="00066948">
      <w:pPr>
        <w:pStyle w:val="PlainText"/>
        <w:rPr>
          <w:rFonts w:ascii="Arial" w:hAnsi="Arial" w:cs="Arial"/>
          <w:color w:val="262626" w:themeColor="text1" w:themeTint="D9"/>
          <w:spacing w:val="-2"/>
          <w:lang w:val="en"/>
        </w:rPr>
      </w:pPr>
    </w:p>
    <w:p w14:paraId="20EA5162" w14:textId="77777777" w:rsidR="00066948" w:rsidRPr="0021697B" w:rsidRDefault="00066948" w:rsidP="00066948">
      <w:pPr>
        <w:pStyle w:val="PlainText"/>
        <w:rPr>
          <w:rFonts w:ascii="Arial" w:hAnsi="Arial" w:cs="Arial"/>
          <w:color w:val="262626" w:themeColor="text1" w:themeTint="D9"/>
          <w:spacing w:val="-2"/>
          <w:lang w:val="en"/>
        </w:rPr>
      </w:pPr>
    </w:p>
    <w:p w14:paraId="5840E2BC" w14:textId="77777777" w:rsidR="00066948" w:rsidRPr="0021697B" w:rsidRDefault="00066948" w:rsidP="00066948">
      <w:pPr>
        <w:pStyle w:val="PlainText"/>
        <w:rPr>
          <w:rFonts w:ascii="Arial" w:hAnsi="Arial" w:cs="Arial"/>
          <w:sz w:val="28"/>
          <w:szCs w:val="28"/>
        </w:rPr>
      </w:pPr>
      <w:r w:rsidRPr="0021697B">
        <w:rPr>
          <w:rFonts w:ascii="Arial" w:hAnsi="Arial" w:cs="Arial"/>
          <w:color w:val="262626" w:themeColor="text1" w:themeTint="D9"/>
          <w:spacing w:val="-2"/>
          <w:lang w:val="en"/>
        </w:rPr>
        <w:t xml:space="preserve">The City reserves the right to disqualify and bids that do not meet the minimum qualifications or are not in the best interest of the City.  </w:t>
      </w:r>
    </w:p>
    <w:p w14:paraId="4C4720BC" w14:textId="77777777" w:rsidR="00066948" w:rsidRPr="0021697B" w:rsidRDefault="00066948" w:rsidP="00033BFD">
      <w:pPr>
        <w:pStyle w:val="PlainText"/>
        <w:rPr>
          <w:rFonts w:ascii="Arial" w:hAnsi="Arial" w:cs="Arial"/>
        </w:rPr>
      </w:pPr>
    </w:p>
    <w:p w14:paraId="5FBFAF5A" w14:textId="77777777" w:rsidR="00033BFD" w:rsidRPr="0021697B" w:rsidRDefault="00033BFD" w:rsidP="00033BFD">
      <w:pPr>
        <w:pStyle w:val="PlainText"/>
        <w:rPr>
          <w:rFonts w:ascii="Arial" w:hAnsi="Arial" w:cs="Arial"/>
        </w:rPr>
      </w:pPr>
    </w:p>
    <w:p w14:paraId="57B6EE7A" w14:textId="77777777" w:rsidR="00066948" w:rsidRPr="0021697B" w:rsidRDefault="007070D0" w:rsidP="00066948">
      <w:pPr>
        <w:ind w:left="720"/>
        <w:jc w:val="center"/>
        <w:rPr>
          <w:rFonts w:ascii="Arial" w:eastAsia="MS Mincho" w:hAnsi="Arial" w:cs="Arial"/>
          <w:sz w:val="18"/>
          <w:szCs w:val="20"/>
        </w:rPr>
      </w:pPr>
      <w:r w:rsidRPr="0021697B">
        <w:rPr>
          <w:rFonts w:ascii="Arial" w:eastAsia="MS Mincho" w:hAnsi="Arial" w:cs="Arial"/>
          <w:sz w:val="18"/>
        </w:rPr>
        <w:br w:type="page"/>
      </w:r>
      <w:r w:rsidR="00066948" w:rsidRPr="0021697B">
        <w:rPr>
          <w:rFonts w:ascii="Arial" w:eastAsia="MS Mincho" w:hAnsi="Arial" w:cs="Arial"/>
          <w:b/>
          <w:bCs/>
          <w:szCs w:val="20"/>
        </w:rPr>
        <w:lastRenderedPageBreak/>
        <w:t>QUESTIONNAIRE</w:t>
      </w:r>
    </w:p>
    <w:p w14:paraId="1FE7B5E8" w14:textId="77777777" w:rsidR="00066948" w:rsidRPr="0021697B" w:rsidRDefault="00066948" w:rsidP="00066948">
      <w:pPr>
        <w:jc w:val="center"/>
        <w:rPr>
          <w:rFonts w:ascii="Arial" w:eastAsia="MS Mincho" w:hAnsi="Arial" w:cs="Arial"/>
          <w:b/>
          <w:bCs/>
          <w:szCs w:val="20"/>
        </w:rPr>
      </w:pPr>
    </w:p>
    <w:p w14:paraId="173A5B3A" w14:textId="77777777" w:rsidR="00066948" w:rsidRPr="0021697B" w:rsidRDefault="00066948" w:rsidP="00066948">
      <w:pPr>
        <w:pStyle w:val="ListParagraph"/>
        <w:numPr>
          <w:ilvl w:val="0"/>
          <w:numId w:val="23"/>
        </w:numPr>
        <w:contextualSpacing w:val="0"/>
        <w:jc w:val="both"/>
        <w:rPr>
          <w:rFonts w:ascii="Arial" w:eastAsia="MS Mincho" w:hAnsi="Arial" w:cs="Arial"/>
          <w:sz w:val="20"/>
          <w:szCs w:val="20"/>
        </w:rPr>
      </w:pPr>
      <w:r w:rsidRPr="0021697B">
        <w:rPr>
          <w:rFonts w:ascii="Arial" w:eastAsia="MS Mincho" w:hAnsi="Arial" w:cs="Arial"/>
          <w:sz w:val="20"/>
          <w:szCs w:val="20"/>
        </w:rPr>
        <w:t>Years of experience in well drilling</w:t>
      </w:r>
      <w:r w:rsidRPr="0021697B">
        <w:rPr>
          <w:rFonts w:ascii="Arial" w:eastAsia="MS Mincho" w:hAnsi="Arial" w:cs="Arial"/>
          <w:b/>
          <w:sz w:val="20"/>
          <w:szCs w:val="20"/>
        </w:rPr>
        <w:t>________________</w:t>
      </w:r>
    </w:p>
    <w:p w14:paraId="34CA80A9" w14:textId="77777777" w:rsidR="00066948" w:rsidRPr="0021697B" w:rsidRDefault="00066948" w:rsidP="00066948">
      <w:pPr>
        <w:pStyle w:val="ListParagraph"/>
        <w:numPr>
          <w:ilvl w:val="0"/>
          <w:numId w:val="23"/>
        </w:numPr>
        <w:contextualSpacing w:val="0"/>
        <w:jc w:val="both"/>
        <w:rPr>
          <w:rFonts w:ascii="Arial" w:eastAsia="MS Mincho" w:hAnsi="Arial" w:cs="Arial"/>
          <w:sz w:val="20"/>
          <w:szCs w:val="20"/>
        </w:rPr>
      </w:pPr>
      <w:r w:rsidRPr="0021697B">
        <w:rPr>
          <w:rFonts w:ascii="Arial" w:eastAsia="MS Mincho" w:hAnsi="Arial" w:cs="Arial"/>
          <w:sz w:val="20"/>
          <w:szCs w:val="20"/>
        </w:rPr>
        <w:t>Years of experience in rebuilding municipal water supply</w:t>
      </w:r>
      <w:r w:rsidRPr="0021697B">
        <w:rPr>
          <w:rFonts w:ascii="Arial" w:eastAsia="MS Mincho" w:hAnsi="Arial" w:cs="Arial"/>
          <w:b/>
          <w:sz w:val="20"/>
          <w:szCs w:val="20"/>
        </w:rPr>
        <w:t>____________</w:t>
      </w:r>
    </w:p>
    <w:p w14:paraId="57B69CE6" w14:textId="77777777" w:rsidR="00066948" w:rsidRPr="0021697B" w:rsidRDefault="00066948" w:rsidP="00066948">
      <w:pPr>
        <w:pStyle w:val="ListParagraph"/>
        <w:numPr>
          <w:ilvl w:val="0"/>
          <w:numId w:val="23"/>
        </w:numPr>
        <w:jc w:val="both"/>
        <w:rPr>
          <w:rFonts w:ascii="Arial" w:eastAsia="MS Mincho" w:hAnsi="Arial" w:cs="Arial"/>
          <w:sz w:val="20"/>
          <w:szCs w:val="20"/>
        </w:rPr>
      </w:pPr>
      <w:r w:rsidRPr="0021697B">
        <w:rPr>
          <w:rFonts w:ascii="Arial" w:eastAsia="MS Mincho" w:hAnsi="Arial" w:cs="Arial"/>
          <w:sz w:val="20"/>
          <w:szCs w:val="20"/>
        </w:rPr>
        <w:t>Years of experience in pump repair</w:t>
      </w:r>
      <w:r w:rsidRPr="0021697B">
        <w:rPr>
          <w:rFonts w:ascii="Arial" w:eastAsia="MS Mincho" w:hAnsi="Arial" w:cs="Arial"/>
          <w:b/>
          <w:sz w:val="20"/>
          <w:szCs w:val="20"/>
        </w:rPr>
        <w:t>____________</w:t>
      </w:r>
    </w:p>
    <w:p w14:paraId="13AE04AA" w14:textId="77777777" w:rsidR="00066948" w:rsidRPr="0021697B" w:rsidRDefault="00066948" w:rsidP="00066948">
      <w:pPr>
        <w:pStyle w:val="ListParagraph"/>
        <w:numPr>
          <w:ilvl w:val="0"/>
          <w:numId w:val="23"/>
        </w:numPr>
        <w:jc w:val="both"/>
        <w:rPr>
          <w:rFonts w:ascii="Arial" w:eastAsia="MS Mincho" w:hAnsi="Arial" w:cs="Arial"/>
          <w:sz w:val="20"/>
          <w:szCs w:val="20"/>
        </w:rPr>
      </w:pPr>
      <w:r w:rsidRPr="0021697B">
        <w:rPr>
          <w:rFonts w:ascii="Arial" w:hAnsi="Arial" w:cs="Arial"/>
          <w:sz w:val="20"/>
        </w:rPr>
        <w:t xml:space="preserve">Experience </w:t>
      </w:r>
      <w:r w:rsidRPr="0021697B">
        <w:rPr>
          <w:rFonts w:ascii="Arial" w:hAnsi="Arial" w:cs="Arial"/>
          <w:sz w:val="20"/>
          <w:szCs w:val="20"/>
        </w:rPr>
        <w:t>References (Major contracts you held in the last 3 years that are similar in scope of work as this bid)</w:t>
      </w:r>
      <w:r w:rsidRPr="0021697B">
        <w:rPr>
          <w:rFonts w:ascii="Arial" w:hAnsi="Arial" w:cs="Arial"/>
          <w:sz w:val="18"/>
        </w:rPr>
        <w:t xml:space="preserve">  </w:t>
      </w:r>
    </w:p>
    <w:p w14:paraId="15F5B0D2" w14:textId="77777777" w:rsidR="00066948" w:rsidRPr="0021697B" w:rsidRDefault="00066948" w:rsidP="00066948">
      <w:pPr>
        <w:jc w:val="both"/>
        <w:rPr>
          <w:rFonts w:ascii="Arial" w:hAnsi="Arial" w:cs="Arial"/>
          <w:sz w:val="20"/>
        </w:rPr>
      </w:pPr>
    </w:p>
    <w:p w14:paraId="0D8D3193" w14:textId="77777777" w:rsidR="00066948" w:rsidRPr="0021697B" w:rsidRDefault="00066948" w:rsidP="00066948">
      <w:pPr>
        <w:tabs>
          <w:tab w:val="left" w:pos="2520"/>
          <w:tab w:val="left" w:pos="5220"/>
          <w:tab w:val="left" w:pos="7560"/>
        </w:tabs>
        <w:jc w:val="both"/>
        <w:rPr>
          <w:rFonts w:ascii="Arial" w:hAnsi="Arial" w:cs="Arial"/>
          <w:sz w:val="20"/>
        </w:rPr>
      </w:pPr>
      <w:r w:rsidRPr="0021697B">
        <w:rPr>
          <w:rFonts w:ascii="Arial" w:hAnsi="Arial" w:cs="Arial"/>
          <w:sz w:val="20"/>
        </w:rPr>
        <w:t>Company Name</w:t>
      </w:r>
      <w:r w:rsidRPr="0021697B">
        <w:rPr>
          <w:rFonts w:ascii="Arial" w:hAnsi="Arial" w:cs="Arial"/>
          <w:sz w:val="20"/>
        </w:rPr>
        <w:tab/>
        <w:t>Company Address</w:t>
      </w:r>
      <w:r w:rsidRPr="0021697B">
        <w:rPr>
          <w:rFonts w:ascii="Arial" w:hAnsi="Arial" w:cs="Arial"/>
          <w:sz w:val="20"/>
        </w:rPr>
        <w:tab/>
        <w:t>Contact Name</w:t>
      </w:r>
      <w:r w:rsidRPr="0021697B">
        <w:rPr>
          <w:rFonts w:ascii="Arial" w:hAnsi="Arial" w:cs="Arial"/>
          <w:sz w:val="20"/>
        </w:rPr>
        <w:tab/>
        <w:t>Contact Phone #</w:t>
      </w:r>
    </w:p>
    <w:p w14:paraId="7CB37A3D" w14:textId="77777777" w:rsidR="00066948" w:rsidRPr="0021697B" w:rsidRDefault="00066948" w:rsidP="00066948">
      <w:pPr>
        <w:jc w:val="both"/>
        <w:rPr>
          <w:rFonts w:ascii="Arial" w:hAnsi="Arial" w:cs="Arial"/>
          <w:sz w:val="20"/>
          <w:u w:val="single"/>
        </w:rPr>
      </w:pPr>
    </w:p>
    <w:p w14:paraId="0C656BF3" w14:textId="77777777" w:rsidR="00066948" w:rsidRPr="0021697B" w:rsidRDefault="00066948" w:rsidP="00066948">
      <w:pPr>
        <w:tabs>
          <w:tab w:val="left" w:pos="10260"/>
        </w:tabs>
        <w:jc w:val="both"/>
        <w:rPr>
          <w:rFonts w:ascii="Arial" w:hAnsi="Arial" w:cs="Arial"/>
          <w:sz w:val="20"/>
          <w:u w:val="single"/>
        </w:rPr>
      </w:pPr>
      <w:r w:rsidRPr="0021697B">
        <w:rPr>
          <w:rFonts w:ascii="Arial" w:hAnsi="Arial" w:cs="Arial"/>
          <w:sz w:val="20"/>
          <w:u w:val="single"/>
        </w:rPr>
        <w:tab/>
      </w:r>
    </w:p>
    <w:p w14:paraId="29EB116F" w14:textId="77777777" w:rsidR="00066948" w:rsidRPr="0021697B" w:rsidRDefault="00066948" w:rsidP="00066948">
      <w:pPr>
        <w:tabs>
          <w:tab w:val="left" w:pos="10260"/>
        </w:tabs>
        <w:jc w:val="both"/>
        <w:rPr>
          <w:rFonts w:ascii="Arial" w:hAnsi="Arial" w:cs="Arial"/>
          <w:sz w:val="20"/>
          <w:u w:val="single"/>
        </w:rPr>
      </w:pPr>
    </w:p>
    <w:p w14:paraId="3A08A618" w14:textId="77777777" w:rsidR="00066948" w:rsidRPr="0021697B" w:rsidRDefault="00066948" w:rsidP="00066948">
      <w:pPr>
        <w:tabs>
          <w:tab w:val="left" w:pos="10260"/>
        </w:tabs>
        <w:jc w:val="both"/>
        <w:rPr>
          <w:rFonts w:ascii="Arial" w:hAnsi="Arial" w:cs="Arial"/>
          <w:sz w:val="20"/>
          <w:u w:val="single"/>
        </w:rPr>
      </w:pPr>
      <w:r w:rsidRPr="0021697B">
        <w:rPr>
          <w:rFonts w:ascii="Arial" w:hAnsi="Arial" w:cs="Arial"/>
          <w:sz w:val="20"/>
          <w:u w:val="single"/>
        </w:rPr>
        <w:tab/>
      </w:r>
    </w:p>
    <w:p w14:paraId="78D8A73B" w14:textId="77777777" w:rsidR="00066948" w:rsidRPr="0021697B" w:rsidRDefault="00066948" w:rsidP="00066948">
      <w:pPr>
        <w:tabs>
          <w:tab w:val="left" w:pos="10260"/>
        </w:tabs>
        <w:jc w:val="both"/>
        <w:rPr>
          <w:rFonts w:ascii="Arial" w:hAnsi="Arial" w:cs="Arial"/>
          <w:sz w:val="20"/>
          <w:u w:val="single"/>
        </w:rPr>
      </w:pPr>
    </w:p>
    <w:p w14:paraId="2A946B56" w14:textId="77777777" w:rsidR="00066948" w:rsidRPr="0021697B" w:rsidRDefault="00066948" w:rsidP="00066948">
      <w:pPr>
        <w:tabs>
          <w:tab w:val="left" w:pos="10260"/>
        </w:tabs>
        <w:jc w:val="both"/>
        <w:rPr>
          <w:rFonts w:ascii="Arial" w:hAnsi="Arial" w:cs="Arial"/>
          <w:sz w:val="20"/>
          <w:u w:val="single"/>
        </w:rPr>
      </w:pPr>
      <w:r w:rsidRPr="0021697B">
        <w:rPr>
          <w:rFonts w:ascii="Arial" w:hAnsi="Arial" w:cs="Arial"/>
          <w:sz w:val="20"/>
          <w:u w:val="single"/>
        </w:rPr>
        <w:tab/>
      </w:r>
    </w:p>
    <w:p w14:paraId="1AE6811C" w14:textId="77777777" w:rsidR="00066948" w:rsidRPr="0021697B" w:rsidRDefault="00066948" w:rsidP="00066948">
      <w:pPr>
        <w:tabs>
          <w:tab w:val="left" w:pos="10260"/>
        </w:tabs>
        <w:jc w:val="both"/>
        <w:rPr>
          <w:rFonts w:ascii="Arial" w:hAnsi="Arial" w:cs="Arial"/>
          <w:sz w:val="20"/>
          <w:u w:val="single"/>
        </w:rPr>
      </w:pPr>
    </w:p>
    <w:p w14:paraId="17F3D1DC" w14:textId="77777777" w:rsidR="00066948" w:rsidRPr="0021697B" w:rsidRDefault="00066948" w:rsidP="00066948">
      <w:pPr>
        <w:tabs>
          <w:tab w:val="left" w:pos="10260"/>
        </w:tabs>
        <w:jc w:val="both"/>
        <w:rPr>
          <w:rFonts w:ascii="Arial" w:hAnsi="Arial" w:cs="Arial"/>
          <w:sz w:val="20"/>
          <w:u w:val="single"/>
        </w:rPr>
      </w:pPr>
      <w:r w:rsidRPr="0021697B">
        <w:rPr>
          <w:rFonts w:ascii="Arial" w:hAnsi="Arial" w:cs="Arial"/>
          <w:sz w:val="20"/>
          <w:u w:val="single"/>
        </w:rPr>
        <w:tab/>
      </w:r>
    </w:p>
    <w:p w14:paraId="7FC6B1B8" w14:textId="77777777" w:rsidR="00066948" w:rsidRPr="0021697B" w:rsidRDefault="00066948" w:rsidP="00066948">
      <w:pPr>
        <w:jc w:val="both"/>
        <w:rPr>
          <w:rFonts w:ascii="Arial" w:eastAsia="MS Mincho" w:hAnsi="Arial" w:cs="Arial"/>
          <w:sz w:val="20"/>
          <w:szCs w:val="20"/>
          <w:u w:val="single"/>
        </w:rPr>
      </w:pPr>
    </w:p>
    <w:p w14:paraId="049CE705" w14:textId="77777777" w:rsidR="00066948" w:rsidRPr="0021697B" w:rsidRDefault="00066948" w:rsidP="00066948">
      <w:pPr>
        <w:pStyle w:val="ListParagraph"/>
        <w:numPr>
          <w:ilvl w:val="0"/>
          <w:numId w:val="23"/>
        </w:numPr>
        <w:contextualSpacing w:val="0"/>
        <w:jc w:val="both"/>
        <w:rPr>
          <w:rFonts w:ascii="Arial" w:eastAsia="MS Mincho" w:hAnsi="Arial" w:cs="Arial"/>
          <w:sz w:val="20"/>
          <w:szCs w:val="20"/>
        </w:rPr>
      </w:pPr>
      <w:r w:rsidRPr="0021697B">
        <w:rPr>
          <w:rFonts w:ascii="Arial" w:eastAsia="MS Mincho" w:hAnsi="Arial" w:cs="Arial"/>
          <w:sz w:val="20"/>
          <w:szCs w:val="20"/>
        </w:rPr>
        <w:t xml:space="preserve">Please identify primary manpower that will be performing this service and substitute manpower if primary person </w:t>
      </w:r>
    </w:p>
    <w:p w14:paraId="12575202" w14:textId="77777777" w:rsidR="00066948" w:rsidRPr="0021697B" w:rsidRDefault="00066948" w:rsidP="00066948">
      <w:pPr>
        <w:ind w:left="720" w:hanging="360"/>
        <w:jc w:val="both"/>
        <w:rPr>
          <w:rFonts w:ascii="Arial" w:eastAsia="MS Mincho" w:hAnsi="Arial" w:cs="Arial"/>
          <w:b/>
          <w:bCs/>
          <w:sz w:val="20"/>
          <w:szCs w:val="20"/>
        </w:rPr>
      </w:pPr>
      <w:r w:rsidRPr="0021697B">
        <w:rPr>
          <w:rFonts w:ascii="Arial" w:eastAsia="MS Mincho" w:hAnsi="Arial" w:cs="Arial"/>
          <w:b/>
          <w:bCs/>
          <w:sz w:val="20"/>
          <w:szCs w:val="20"/>
        </w:rPr>
        <w:tab/>
      </w:r>
    </w:p>
    <w:p w14:paraId="3AF1CA21" w14:textId="77777777" w:rsidR="00066948" w:rsidRPr="0021697B" w:rsidRDefault="00066948" w:rsidP="00066948">
      <w:pPr>
        <w:ind w:left="720" w:hanging="360"/>
        <w:jc w:val="both"/>
        <w:rPr>
          <w:rFonts w:ascii="Arial" w:eastAsia="MS Mincho" w:hAnsi="Arial" w:cs="Arial"/>
          <w:b/>
          <w:bCs/>
          <w:sz w:val="20"/>
          <w:szCs w:val="20"/>
        </w:rPr>
      </w:pPr>
      <w:r w:rsidRPr="0021697B">
        <w:rPr>
          <w:rFonts w:ascii="Arial" w:eastAsia="MS Mincho" w:hAnsi="Arial" w:cs="Arial"/>
          <w:sz w:val="20"/>
          <w:szCs w:val="20"/>
        </w:rPr>
        <w:tab/>
      </w:r>
      <w:proofErr w:type="gramStart"/>
      <w:r w:rsidRPr="0021697B">
        <w:rPr>
          <w:rFonts w:ascii="Arial" w:eastAsia="MS Mincho" w:hAnsi="Arial" w:cs="Arial"/>
          <w:sz w:val="20"/>
          <w:szCs w:val="20"/>
        </w:rPr>
        <w:t>is</w:t>
      </w:r>
      <w:proofErr w:type="gramEnd"/>
      <w:r w:rsidRPr="0021697B">
        <w:rPr>
          <w:rFonts w:ascii="Arial" w:eastAsia="MS Mincho" w:hAnsi="Arial" w:cs="Arial"/>
          <w:sz w:val="20"/>
          <w:szCs w:val="20"/>
        </w:rPr>
        <w:t xml:space="preserve"> unable to respond:</w:t>
      </w:r>
    </w:p>
    <w:p w14:paraId="68E41EB1" w14:textId="77777777" w:rsidR="00066948" w:rsidRPr="0021697B" w:rsidRDefault="00066948" w:rsidP="00066948">
      <w:pPr>
        <w:jc w:val="both"/>
        <w:rPr>
          <w:rFonts w:ascii="Arial" w:eastAsia="MS Mincho" w:hAnsi="Arial" w:cs="Arial"/>
          <w:b/>
          <w:bCs/>
          <w:sz w:val="20"/>
          <w:szCs w:val="20"/>
        </w:rPr>
      </w:pPr>
    </w:p>
    <w:p w14:paraId="127A49D0" w14:textId="77777777" w:rsidR="00066948" w:rsidRPr="0021697B" w:rsidRDefault="00066948" w:rsidP="00066948">
      <w:pPr>
        <w:ind w:left="360" w:firstLine="360"/>
        <w:jc w:val="both"/>
        <w:rPr>
          <w:rFonts w:ascii="Arial" w:eastAsia="MS Mincho" w:hAnsi="Arial" w:cs="Arial"/>
          <w:sz w:val="20"/>
          <w:szCs w:val="20"/>
          <w:u w:val="single"/>
        </w:rPr>
      </w:pPr>
      <w:r w:rsidRPr="0021697B">
        <w:rPr>
          <w:rFonts w:ascii="Arial" w:eastAsia="MS Mincho" w:hAnsi="Arial" w:cs="Arial"/>
          <w:sz w:val="20"/>
          <w:szCs w:val="20"/>
        </w:rPr>
        <w:t>Primary Contact</w:t>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p>
    <w:p w14:paraId="786E7E69" w14:textId="77777777" w:rsidR="00066948" w:rsidRPr="0021697B" w:rsidRDefault="00066948" w:rsidP="00066948">
      <w:pPr>
        <w:ind w:left="360"/>
        <w:jc w:val="both"/>
        <w:rPr>
          <w:rFonts w:ascii="Arial" w:eastAsia="MS Mincho" w:hAnsi="Arial" w:cs="Arial"/>
          <w:sz w:val="20"/>
          <w:szCs w:val="20"/>
        </w:rPr>
      </w:pPr>
    </w:p>
    <w:p w14:paraId="41F477C8" w14:textId="77777777" w:rsidR="00066948" w:rsidRPr="0021697B" w:rsidRDefault="00066948" w:rsidP="00066948">
      <w:pPr>
        <w:ind w:left="360" w:firstLine="360"/>
        <w:jc w:val="both"/>
        <w:rPr>
          <w:rFonts w:ascii="Arial" w:eastAsia="MS Mincho" w:hAnsi="Arial" w:cs="Arial"/>
          <w:sz w:val="20"/>
          <w:szCs w:val="20"/>
          <w:u w:val="single"/>
        </w:rPr>
      </w:pPr>
      <w:r w:rsidRPr="0021697B">
        <w:rPr>
          <w:rFonts w:ascii="Arial" w:eastAsia="MS Mincho" w:hAnsi="Arial" w:cs="Arial"/>
          <w:sz w:val="20"/>
          <w:szCs w:val="20"/>
        </w:rPr>
        <w:t>Substitute Contact</w:t>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p>
    <w:p w14:paraId="5AA41463" w14:textId="77777777" w:rsidR="00066948" w:rsidRPr="0021697B" w:rsidRDefault="00066948" w:rsidP="00066948">
      <w:pPr>
        <w:jc w:val="both"/>
        <w:rPr>
          <w:rFonts w:ascii="Arial" w:eastAsia="MS Mincho" w:hAnsi="Arial" w:cs="Arial"/>
          <w:sz w:val="20"/>
          <w:szCs w:val="20"/>
          <w:u w:val="single"/>
        </w:rPr>
      </w:pPr>
    </w:p>
    <w:p w14:paraId="63AF06E9" w14:textId="77777777" w:rsidR="00066948" w:rsidRPr="0021697B" w:rsidRDefault="00066948" w:rsidP="00066948">
      <w:pPr>
        <w:ind w:left="720" w:hanging="360"/>
        <w:jc w:val="both"/>
        <w:rPr>
          <w:rFonts w:ascii="Arial" w:eastAsia="MS Mincho" w:hAnsi="Arial" w:cs="Arial"/>
          <w:sz w:val="20"/>
          <w:szCs w:val="20"/>
        </w:rPr>
      </w:pPr>
    </w:p>
    <w:p w14:paraId="4CA8F687" w14:textId="77777777" w:rsidR="00066948" w:rsidRPr="0021697B" w:rsidRDefault="00066948" w:rsidP="00066948">
      <w:pPr>
        <w:pStyle w:val="ListParagraph"/>
        <w:numPr>
          <w:ilvl w:val="0"/>
          <w:numId w:val="23"/>
        </w:numPr>
        <w:contextualSpacing w:val="0"/>
        <w:jc w:val="both"/>
        <w:rPr>
          <w:rFonts w:ascii="Arial" w:eastAsia="MS Mincho" w:hAnsi="Arial" w:cs="Arial"/>
          <w:sz w:val="20"/>
          <w:szCs w:val="20"/>
        </w:rPr>
      </w:pPr>
      <w:r w:rsidRPr="0021697B">
        <w:rPr>
          <w:rFonts w:ascii="Arial" w:eastAsia="MS Mincho" w:hAnsi="Arial" w:cs="Arial"/>
          <w:b/>
          <w:sz w:val="20"/>
          <w:szCs w:val="20"/>
        </w:rPr>
        <w:t>Contact numbers</w:t>
      </w:r>
      <w:r w:rsidRPr="0021697B">
        <w:rPr>
          <w:rFonts w:ascii="Arial" w:eastAsia="MS Mincho" w:hAnsi="Arial" w:cs="Arial"/>
          <w:sz w:val="20"/>
          <w:szCs w:val="20"/>
        </w:rPr>
        <w:t>:</w:t>
      </w:r>
    </w:p>
    <w:p w14:paraId="090689BD" w14:textId="77777777" w:rsidR="00066948" w:rsidRPr="0021697B" w:rsidRDefault="00066948" w:rsidP="00066948">
      <w:pPr>
        <w:jc w:val="both"/>
        <w:rPr>
          <w:rFonts w:ascii="Arial" w:eastAsia="MS Mincho" w:hAnsi="Arial" w:cs="Arial"/>
          <w:sz w:val="20"/>
          <w:szCs w:val="20"/>
        </w:rPr>
      </w:pPr>
    </w:p>
    <w:p w14:paraId="5ADED254" w14:textId="77777777" w:rsidR="00066948" w:rsidRPr="0021697B" w:rsidRDefault="00066948" w:rsidP="00066948">
      <w:pPr>
        <w:ind w:left="720"/>
        <w:jc w:val="both"/>
        <w:rPr>
          <w:rFonts w:ascii="Arial" w:eastAsia="MS Mincho" w:hAnsi="Arial" w:cs="Arial"/>
          <w:sz w:val="20"/>
          <w:szCs w:val="20"/>
        </w:rPr>
      </w:pPr>
      <w:r w:rsidRPr="0021697B">
        <w:rPr>
          <w:rFonts w:ascii="Arial" w:eastAsia="MS Mincho" w:hAnsi="Arial" w:cs="Arial"/>
          <w:sz w:val="20"/>
          <w:szCs w:val="20"/>
        </w:rPr>
        <w:tab/>
      </w:r>
      <w:r w:rsidRPr="0021697B">
        <w:rPr>
          <w:rFonts w:ascii="Arial" w:eastAsia="MS Mincho" w:hAnsi="Arial" w:cs="Arial"/>
          <w:sz w:val="20"/>
          <w:szCs w:val="20"/>
        </w:rPr>
        <w:tab/>
        <w:t>Primary Contact</w:t>
      </w:r>
    </w:p>
    <w:p w14:paraId="3137C2F9" w14:textId="77777777" w:rsidR="00066948" w:rsidRPr="0021697B" w:rsidRDefault="00066948" w:rsidP="00066948">
      <w:pPr>
        <w:ind w:left="1440"/>
        <w:jc w:val="both"/>
        <w:rPr>
          <w:rFonts w:ascii="Arial" w:eastAsia="MS Mincho" w:hAnsi="Arial" w:cs="Arial"/>
          <w:sz w:val="20"/>
          <w:szCs w:val="20"/>
          <w:u w:val="single"/>
        </w:rPr>
      </w:pPr>
      <w:r w:rsidRPr="0021697B">
        <w:rPr>
          <w:rFonts w:ascii="Arial" w:eastAsia="MS Mincho" w:hAnsi="Arial" w:cs="Arial"/>
          <w:sz w:val="20"/>
          <w:szCs w:val="20"/>
        </w:rPr>
        <w:t xml:space="preserve">Phone # </w:t>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p>
    <w:p w14:paraId="433F97DC" w14:textId="77777777" w:rsidR="00066948" w:rsidRPr="0021697B" w:rsidRDefault="00066948" w:rsidP="00066948">
      <w:pPr>
        <w:ind w:left="1440"/>
        <w:jc w:val="both"/>
        <w:rPr>
          <w:rFonts w:ascii="Arial" w:eastAsia="MS Mincho" w:hAnsi="Arial" w:cs="Arial"/>
          <w:sz w:val="20"/>
          <w:szCs w:val="20"/>
        </w:rPr>
      </w:pPr>
    </w:p>
    <w:p w14:paraId="79B19EBF" w14:textId="77777777" w:rsidR="00066948" w:rsidRPr="0021697B" w:rsidRDefault="00066948" w:rsidP="00066948">
      <w:pPr>
        <w:ind w:left="1800" w:hanging="360"/>
        <w:jc w:val="both"/>
        <w:rPr>
          <w:rFonts w:ascii="Arial" w:eastAsia="MS Mincho" w:hAnsi="Arial" w:cs="Arial"/>
          <w:sz w:val="20"/>
          <w:szCs w:val="20"/>
          <w:u w:val="single"/>
        </w:rPr>
      </w:pPr>
      <w:r w:rsidRPr="0021697B">
        <w:rPr>
          <w:rFonts w:ascii="Arial" w:eastAsia="MS Mincho" w:hAnsi="Arial" w:cs="Arial"/>
          <w:sz w:val="20"/>
          <w:szCs w:val="20"/>
        </w:rPr>
        <w:t>Cell</w:t>
      </w:r>
      <w:r w:rsidRPr="0021697B">
        <w:rPr>
          <w:rFonts w:ascii="Arial" w:eastAsia="MS Mincho" w:hAnsi="Arial" w:cs="Arial"/>
          <w:sz w:val="20"/>
          <w:szCs w:val="20"/>
          <w:u w:val="single"/>
        </w:rPr>
        <w:tab/>
      </w:r>
      <w:r w:rsidRPr="0021697B">
        <w:rPr>
          <w:rFonts w:ascii="Arial" w:eastAsia="MS Mincho" w:hAnsi="Arial" w:cs="Arial"/>
          <w:sz w:val="20"/>
          <w:szCs w:val="20"/>
        </w:rPr>
        <w:t xml:space="preserve"># </w:t>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p>
    <w:p w14:paraId="2E23FEB2" w14:textId="77777777" w:rsidR="00066948" w:rsidRPr="0021697B" w:rsidRDefault="00066948" w:rsidP="00066948">
      <w:pPr>
        <w:ind w:left="1800" w:hanging="360"/>
        <w:jc w:val="both"/>
        <w:rPr>
          <w:rFonts w:ascii="Arial" w:eastAsia="MS Mincho" w:hAnsi="Arial" w:cs="Arial"/>
          <w:sz w:val="20"/>
          <w:szCs w:val="20"/>
          <w:u w:val="single"/>
        </w:rPr>
      </w:pPr>
    </w:p>
    <w:p w14:paraId="35EECF80" w14:textId="77777777" w:rsidR="00066948" w:rsidRPr="0021697B" w:rsidRDefault="00066948" w:rsidP="00066948">
      <w:pPr>
        <w:ind w:left="1800" w:hanging="360"/>
        <w:jc w:val="both"/>
        <w:rPr>
          <w:rFonts w:ascii="Arial" w:eastAsia="MS Mincho" w:hAnsi="Arial" w:cs="Arial"/>
          <w:sz w:val="20"/>
          <w:szCs w:val="20"/>
          <w:u w:val="single"/>
        </w:rPr>
      </w:pPr>
      <w:r w:rsidRPr="0021697B">
        <w:rPr>
          <w:rFonts w:ascii="Arial" w:eastAsia="MS Mincho" w:hAnsi="Arial" w:cs="Arial"/>
          <w:sz w:val="20"/>
          <w:szCs w:val="20"/>
        </w:rPr>
        <w:t>Fax</w:t>
      </w:r>
      <w:r w:rsidRPr="0021697B">
        <w:rPr>
          <w:rFonts w:ascii="Arial" w:eastAsia="MS Mincho" w:hAnsi="Arial" w:cs="Arial"/>
          <w:sz w:val="20"/>
          <w:szCs w:val="20"/>
        </w:rPr>
        <w:tab/>
        <w:t xml:space="preserve"># </w:t>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p>
    <w:p w14:paraId="259B3D5D" w14:textId="77777777" w:rsidR="00066948" w:rsidRPr="0021697B" w:rsidRDefault="00066948" w:rsidP="00066948">
      <w:pPr>
        <w:ind w:left="1800" w:hanging="360"/>
        <w:jc w:val="both"/>
        <w:rPr>
          <w:rFonts w:ascii="Arial" w:eastAsia="MS Mincho" w:hAnsi="Arial" w:cs="Arial"/>
          <w:sz w:val="20"/>
          <w:szCs w:val="20"/>
          <w:u w:val="single"/>
        </w:rPr>
      </w:pPr>
    </w:p>
    <w:p w14:paraId="4F8DE6C9" w14:textId="77777777" w:rsidR="00066948" w:rsidRPr="0021697B" w:rsidRDefault="00066948" w:rsidP="00066948">
      <w:pPr>
        <w:ind w:left="720"/>
        <w:jc w:val="both"/>
        <w:rPr>
          <w:rFonts w:ascii="Arial" w:eastAsia="MS Mincho" w:hAnsi="Arial" w:cs="Arial"/>
          <w:sz w:val="20"/>
          <w:szCs w:val="20"/>
          <w:u w:val="single"/>
        </w:rPr>
      </w:pPr>
    </w:p>
    <w:p w14:paraId="11DB8A3C" w14:textId="77777777" w:rsidR="00066948" w:rsidRPr="0021697B" w:rsidRDefault="00066948" w:rsidP="00066948">
      <w:pPr>
        <w:ind w:left="720"/>
        <w:jc w:val="both"/>
        <w:rPr>
          <w:rFonts w:ascii="Arial" w:eastAsia="MS Mincho" w:hAnsi="Arial" w:cs="Arial"/>
          <w:sz w:val="20"/>
          <w:szCs w:val="20"/>
        </w:rPr>
      </w:pPr>
      <w:r w:rsidRPr="0021697B">
        <w:rPr>
          <w:rFonts w:ascii="Arial" w:eastAsia="MS Mincho" w:hAnsi="Arial" w:cs="Arial"/>
          <w:sz w:val="20"/>
          <w:szCs w:val="20"/>
        </w:rPr>
        <w:tab/>
      </w:r>
      <w:r w:rsidRPr="0021697B">
        <w:rPr>
          <w:rFonts w:ascii="Arial" w:eastAsia="MS Mincho" w:hAnsi="Arial" w:cs="Arial"/>
          <w:sz w:val="20"/>
          <w:szCs w:val="20"/>
        </w:rPr>
        <w:tab/>
        <w:t>Substitute Contact</w:t>
      </w:r>
    </w:p>
    <w:p w14:paraId="2E52D1C7" w14:textId="77777777" w:rsidR="00066948" w:rsidRPr="0021697B" w:rsidRDefault="00066948" w:rsidP="00066948">
      <w:pPr>
        <w:ind w:left="1440"/>
        <w:jc w:val="both"/>
        <w:rPr>
          <w:rFonts w:ascii="Arial" w:eastAsia="MS Mincho" w:hAnsi="Arial" w:cs="Arial"/>
          <w:sz w:val="20"/>
          <w:szCs w:val="20"/>
          <w:u w:val="single"/>
        </w:rPr>
      </w:pPr>
      <w:r w:rsidRPr="0021697B">
        <w:rPr>
          <w:rFonts w:ascii="Arial" w:eastAsia="MS Mincho" w:hAnsi="Arial" w:cs="Arial"/>
          <w:sz w:val="20"/>
          <w:szCs w:val="20"/>
        </w:rPr>
        <w:t xml:space="preserve">Phone # </w:t>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p>
    <w:p w14:paraId="3A4678B0" w14:textId="77777777" w:rsidR="00066948" w:rsidRPr="0021697B" w:rsidRDefault="00066948" w:rsidP="00066948">
      <w:pPr>
        <w:ind w:left="1440"/>
        <w:jc w:val="both"/>
        <w:rPr>
          <w:rFonts w:ascii="Arial" w:eastAsia="MS Mincho" w:hAnsi="Arial" w:cs="Arial"/>
          <w:sz w:val="20"/>
          <w:szCs w:val="20"/>
        </w:rPr>
      </w:pPr>
    </w:p>
    <w:p w14:paraId="3C90D706" w14:textId="77777777" w:rsidR="00066948" w:rsidRPr="0021697B" w:rsidRDefault="00066948" w:rsidP="00066948">
      <w:pPr>
        <w:ind w:left="1800" w:hanging="360"/>
        <w:jc w:val="both"/>
        <w:rPr>
          <w:rFonts w:ascii="Arial" w:eastAsia="MS Mincho" w:hAnsi="Arial" w:cs="Arial"/>
          <w:sz w:val="20"/>
          <w:szCs w:val="20"/>
          <w:u w:val="single"/>
        </w:rPr>
      </w:pPr>
      <w:r w:rsidRPr="0021697B">
        <w:rPr>
          <w:rFonts w:ascii="Arial" w:eastAsia="MS Mincho" w:hAnsi="Arial" w:cs="Arial"/>
          <w:sz w:val="20"/>
          <w:szCs w:val="20"/>
        </w:rPr>
        <w:t>Cell</w:t>
      </w:r>
      <w:r w:rsidRPr="0021697B">
        <w:rPr>
          <w:rFonts w:ascii="Arial" w:eastAsia="MS Mincho" w:hAnsi="Arial" w:cs="Arial"/>
          <w:sz w:val="20"/>
          <w:szCs w:val="20"/>
          <w:u w:val="single"/>
        </w:rPr>
        <w:tab/>
      </w:r>
      <w:r w:rsidRPr="0021697B">
        <w:rPr>
          <w:rFonts w:ascii="Arial" w:eastAsia="MS Mincho" w:hAnsi="Arial" w:cs="Arial"/>
          <w:sz w:val="20"/>
          <w:szCs w:val="20"/>
        </w:rPr>
        <w:t xml:space="preserve"># </w:t>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p>
    <w:p w14:paraId="1B95C7EA" w14:textId="77777777" w:rsidR="00066948" w:rsidRPr="0021697B" w:rsidRDefault="00066948" w:rsidP="00066948">
      <w:pPr>
        <w:ind w:left="1800" w:hanging="360"/>
        <w:jc w:val="both"/>
        <w:rPr>
          <w:rFonts w:ascii="Arial" w:eastAsia="MS Mincho" w:hAnsi="Arial" w:cs="Arial"/>
          <w:sz w:val="20"/>
          <w:szCs w:val="20"/>
          <w:u w:val="single"/>
        </w:rPr>
      </w:pPr>
    </w:p>
    <w:p w14:paraId="5C232177" w14:textId="77777777" w:rsidR="00066948" w:rsidRPr="0021697B" w:rsidRDefault="00066948" w:rsidP="00066948">
      <w:pPr>
        <w:ind w:left="1800" w:hanging="360"/>
        <w:jc w:val="both"/>
        <w:rPr>
          <w:rFonts w:ascii="Arial" w:eastAsia="MS Mincho" w:hAnsi="Arial" w:cs="Arial"/>
          <w:sz w:val="20"/>
          <w:szCs w:val="20"/>
          <w:u w:val="single"/>
        </w:rPr>
      </w:pPr>
      <w:r w:rsidRPr="0021697B">
        <w:rPr>
          <w:rFonts w:ascii="Arial" w:eastAsia="MS Mincho" w:hAnsi="Arial" w:cs="Arial"/>
          <w:sz w:val="20"/>
          <w:szCs w:val="20"/>
        </w:rPr>
        <w:t>Fax</w:t>
      </w:r>
      <w:r w:rsidRPr="0021697B">
        <w:rPr>
          <w:rFonts w:ascii="Arial" w:eastAsia="MS Mincho" w:hAnsi="Arial" w:cs="Arial"/>
          <w:sz w:val="20"/>
          <w:szCs w:val="20"/>
        </w:rPr>
        <w:tab/>
        <w:t xml:space="preserve"># </w:t>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r w:rsidRPr="0021697B">
        <w:rPr>
          <w:rFonts w:ascii="Arial" w:eastAsia="MS Mincho" w:hAnsi="Arial" w:cs="Arial"/>
          <w:sz w:val="20"/>
          <w:szCs w:val="20"/>
          <w:u w:val="single"/>
        </w:rPr>
        <w:tab/>
      </w:r>
    </w:p>
    <w:p w14:paraId="4AC7BAAE" w14:textId="77777777" w:rsidR="00066948" w:rsidRPr="0021697B" w:rsidRDefault="00066948" w:rsidP="00033BFD">
      <w:pPr>
        <w:pStyle w:val="Heading3"/>
        <w:rPr>
          <w:rFonts w:eastAsia="MS Mincho"/>
        </w:rPr>
      </w:pPr>
    </w:p>
    <w:p w14:paraId="6B5186FD" w14:textId="77777777" w:rsidR="00066948" w:rsidRPr="0021697B" w:rsidRDefault="00066948">
      <w:pPr>
        <w:rPr>
          <w:rFonts w:ascii="Arial" w:eastAsia="MS Mincho" w:hAnsi="Arial" w:cs="Arial"/>
          <w:b/>
          <w:bCs/>
          <w:sz w:val="22"/>
        </w:rPr>
      </w:pPr>
      <w:r w:rsidRPr="0021697B">
        <w:rPr>
          <w:rFonts w:ascii="Arial" w:eastAsia="MS Mincho" w:hAnsi="Arial" w:cs="Arial"/>
        </w:rPr>
        <w:br w:type="page"/>
      </w:r>
    </w:p>
    <w:p w14:paraId="31B499B0" w14:textId="77777777" w:rsidR="007070D0" w:rsidRPr="0021697B" w:rsidRDefault="007070D0" w:rsidP="00033BFD">
      <w:pPr>
        <w:pStyle w:val="Heading3"/>
        <w:rPr>
          <w:rFonts w:eastAsia="MS Mincho"/>
        </w:rPr>
      </w:pPr>
      <w:r w:rsidRPr="0021697B">
        <w:rPr>
          <w:rFonts w:eastAsia="MS Mincho"/>
        </w:rPr>
        <w:lastRenderedPageBreak/>
        <w:t>PRICE SHEET</w:t>
      </w:r>
    </w:p>
    <w:p w14:paraId="7878BF7D" w14:textId="77777777" w:rsidR="008B57E7" w:rsidRPr="0021697B" w:rsidRDefault="008B57E7" w:rsidP="008B57E7">
      <w:pPr>
        <w:pStyle w:val="PlainText"/>
        <w:jc w:val="center"/>
        <w:rPr>
          <w:rFonts w:ascii="Arial" w:eastAsia="MS Mincho" w:hAnsi="Arial" w:cs="Arial"/>
          <w:b/>
          <w:bCs/>
          <w:color w:val="262626" w:themeColor="text1" w:themeTint="D9"/>
          <w:sz w:val="24"/>
        </w:rPr>
      </w:pPr>
    </w:p>
    <w:p w14:paraId="4B571459" w14:textId="77777777" w:rsidR="008B57E7" w:rsidRPr="0021697B" w:rsidRDefault="008B57E7" w:rsidP="008B57E7">
      <w:pPr>
        <w:pStyle w:val="PlainText"/>
        <w:rPr>
          <w:rFonts w:ascii="Arial" w:eastAsia="MS Mincho" w:hAnsi="Arial" w:cs="Arial"/>
          <w:color w:val="262626" w:themeColor="text1" w:themeTint="D9"/>
          <w:sz w:val="24"/>
        </w:rPr>
      </w:pPr>
    </w:p>
    <w:p w14:paraId="66B47093" w14:textId="77777777" w:rsidR="008B57E7" w:rsidRPr="0021697B" w:rsidRDefault="008B57E7" w:rsidP="008B57E7">
      <w:pPr>
        <w:pStyle w:val="PlainText"/>
        <w:rPr>
          <w:rFonts w:ascii="Arial" w:eastAsia="MS Mincho" w:hAnsi="Arial" w:cs="Arial"/>
          <w:color w:val="262626" w:themeColor="text1" w:themeTint="D9"/>
          <w:sz w:val="24"/>
        </w:rPr>
      </w:pPr>
    </w:p>
    <w:p w14:paraId="334F93DD" w14:textId="77777777" w:rsidR="000F064C" w:rsidRPr="0021697B" w:rsidRDefault="000F064C" w:rsidP="000F064C">
      <w:pPr>
        <w:pStyle w:val="DWSty2"/>
        <w:tabs>
          <w:tab w:val="left" w:pos="540"/>
          <w:tab w:val="left" w:pos="3420"/>
          <w:tab w:val="left" w:pos="5040"/>
          <w:tab w:val="left" w:pos="5670"/>
          <w:tab w:val="left" w:pos="7020"/>
          <w:tab w:val="left" w:pos="8370"/>
        </w:tabs>
        <w:spacing w:line="240" w:lineRule="auto"/>
        <w:jc w:val="both"/>
        <w:rPr>
          <w:rFonts w:ascii="Arial" w:hAnsi="Arial" w:cs="Arial"/>
          <w:b/>
          <w:bCs/>
          <w:szCs w:val="24"/>
        </w:rPr>
      </w:pPr>
      <w:r w:rsidRPr="0021697B">
        <w:rPr>
          <w:rFonts w:ascii="Arial" w:hAnsi="Arial" w:cs="Arial"/>
          <w:b/>
          <w:bCs/>
          <w:szCs w:val="24"/>
          <w:u w:val="single"/>
        </w:rPr>
        <w:t>Item</w:t>
      </w:r>
      <w:r w:rsidRPr="0021697B">
        <w:rPr>
          <w:rFonts w:ascii="Arial" w:hAnsi="Arial" w:cs="Arial"/>
          <w:b/>
          <w:bCs/>
          <w:szCs w:val="24"/>
          <w:u w:val="single"/>
        </w:rPr>
        <w:tab/>
        <w:t>Description</w:t>
      </w:r>
      <w:r w:rsidRPr="0021697B">
        <w:rPr>
          <w:rFonts w:ascii="Arial" w:hAnsi="Arial" w:cs="Arial"/>
          <w:b/>
          <w:bCs/>
          <w:szCs w:val="24"/>
        </w:rPr>
        <w:tab/>
      </w:r>
      <w:proofErr w:type="spellStart"/>
      <w:r w:rsidRPr="0021697B">
        <w:rPr>
          <w:rFonts w:ascii="Arial" w:hAnsi="Arial" w:cs="Arial"/>
          <w:b/>
          <w:bCs/>
          <w:szCs w:val="24"/>
          <w:u w:val="single"/>
        </w:rPr>
        <w:t>Qty</w:t>
      </w:r>
      <w:proofErr w:type="spellEnd"/>
      <w:r w:rsidRPr="0021697B">
        <w:rPr>
          <w:rFonts w:ascii="Arial" w:hAnsi="Arial" w:cs="Arial"/>
          <w:b/>
          <w:bCs/>
          <w:szCs w:val="24"/>
        </w:rPr>
        <w:tab/>
      </w:r>
      <w:r w:rsidRPr="0021697B">
        <w:rPr>
          <w:rFonts w:ascii="Arial" w:hAnsi="Arial" w:cs="Arial"/>
          <w:b/>
          <w:bCs/>
          <w:szCs w:val="24"/>
        </w:rPr>
        <w:tab/>
      </w:r>
      <w:r w:rsidRPr="0021697B">
        <w:rPr>
          <w:rFonts w:ascii="Arial" w:hAnsi="Arial" w:cs="Arial"/>
          <w:b/>
          <w:bCs/>
          <w:szCs w:val="24"/>
          <w:u w:val="single"/>
        </w:rPr>
        <w:t>Unit Price</w:t>
      </w:r>
      <w:r w:rsidRPr="0021697B">
        <w:rPr>
          <w:rFonts w:ascii="Arial" w:hAnsi="Arial" w:cs="Arial"/>
          <w:b/>
          <w:bCs/>
          <w:szCs w:val="24"/>
        </w:rPr>
        <w:tab/>
      </w:r>
      <w:r w:rsidRPr="0021697B">
        <w:rPr>
          <w:rFonts w:ascii="Arial" w:hAnsi="Arial" w:cs="Arial"/>
          <w:b/>
          <w:bCs/>
          <w:szCs w:val="24"/>
        </w:rPr>
        <w:tab/>
      </w:r>
      <w:r w:rsidRPr="0021697B">
        <w:rPr>
          <w:rFonts w:ascii="Arial" w:hAnsi="Arial" w:cs="Arial"/>
          <w:b/>
          <w:bCs/>
          <w:szCs w:val="24"/>
          <w:u w:val="single"/>
        </w:rPr>
        <w:t>Total Price</w:t>
      </w:r>
      <w:r w:rsidRPr="0021697B">
        <w:rPr>
          <w:rFonts w:ascii="Arial" w:hAnsi="Arial" w:cs="Arial"/>
          <w:b/>
          <w:bCs/>
          <w:szCs w:val="24"/>
        </w:rPr>
        <w:tab/>
      </w:r>
    </w:p>
    <w:p w14:paraId="0EE864AC" w14:textId="77777777" w:rsidR="000F064C" w:rsidRPr="0021697B" w:rsidRDefault="000F064C" w:rsidP="000F064C">
      <w:pPr>
        <w:pStyle w:val="DWSty2"/>
        <w:tabs>
          <w:tab w:val="left" w:pos="540"/>
          <w:tab w:val="left" w:pos="4140"/>
          <w:tab w:val="left" w:pos="5040"/>
          <w:tab w:val="left" w:pos="5670"/>
          <w:tab w:val="left" w:pos="7020"/>
          <w:tab w:val="left" w:pos="8370"/>
        </w:tabs>
        <w:spacing w:line="240" w:lineRule="auto"/>
        <w:jc w:val="both"/>
        <w:rPr>
          <w:rFonts w:ascii="Arial" w:hAnsi="Arial" w:cs="Arial"/>
          <w:b/>
          <w:bCs/>
          <w:szCs w:val="24"/>
        </w:rPr>
      </w:pPr>
    </w:p>
    <w:p w14:paraId="046AD6BB" w14:textId="77777777" w:rsidR="000F064C" w:rsidRPr="0021697B" w:rsidRDefault="000F064C" w:rsidP="000F064C">
      <w:pPr>
        <w:pStyle w:val="DWSty2"/>
        <w:tabs>
          <w:tab w:val="left" w:pos="540"/>
          <w:tab w:val="left" w:pos="4140"/>
          <w:tab w:val="left" w:pos="5040"/>
          <w:tab w:val="left" w:pos="7020"/>
          <w:tab w:val="left" w:pos="9000"/>
        </w:tabs>
        <w:spacing w:line="240" w:lineRule="auto"/>
        <w:jc w:val="both"/>
        <w:rPr>
          <w:rFonts w:ascii="Arial" w:hAnsi="Arial" w:cs="Arial"/>
          <w:b/>
          <w:bCs/>
          <w:szCs w:val="24"/>
        </w:rPr>
      </w:pPr>
    </w:p>
    <w:p w14:paraId="11BC78E9" w14:textId="77777777" w:rsidR="000F064C" w:rsidRPr="0021697B" w:rsidRDefault="000F064C" w:rsidP="000F064C">
      <w:pPr>
        <w:pStyle w:val="DWSty2"/>
        <w:tabs>
          <w:tab w:val="left" w:pos="540"/>
          <w:tab w:val="left" w:pos="3330"/>
          <w:tab w:val="left" w:pos="5040"/>
          <w:tab w:val="left" w:pos="5670"/>
          <w:tab w:val="left" w:pos="7020"/>
          <w:tab w:val="left" w:pos="8370"/>
        </w:tabs>
        <w:spacing w:line="240" w:lineRule="auto"/>
        <w:jc w:val="both"/>
        <w:rPr>
          <w:rFonts w:ascii="Arial" w:hAnsi="Arial" w:cs="Arial"/>
          <w:sz w:val="20"/>
        </w:rPr>
      </w:pPr>
      <w:r w:rsidRPr="0021697B">
        <w:rPr>
          <w:rFonts w:ascii="Arial" w:hAnsi="Arial" w:cs="Arial"/>
          <w:b/>
          <w:szCs w:val="24"/>
        </w:rPr>
        <w:t>A.  Rebuild Well # 45</w:t>
      </w:r>
      <w:r w:rsidRPr="0021697B">
        <w:rPr>
          <w:rFonts w:ascii="Arial" w:hAnsi="Arial" w:cs="Arial"/>
          <w:szCs w:val="24"/>
        </w:rPr>
        <w:tab/>
        <w:t xml:space="preserve">   1 </w:t>
      </w:r>
      <w:r w:rsidRPr="0021697B">
        <w:rPr>
          <w:rFonts w:ascii="Arial" w:hAnsi="Arial" w:cs="Arial"/>
          <w:szCs w:val="24"/>
        </w:rPr>
        <w:tab/>
        <w:t>x</w:t>
      </w:r>
      <w:r w:rsidRPr="0021697B">
        <w:rPr>
          <w:rFonts w:ascii="Arial" w:hAnsi="Arial" w:cs="Arial"/>
          <w:szCs w:val="24"/>
        </w:rPr>
        <w:tab/>
        <w:t>$__________   =</w:t>
      </w:r>
      <w:r w:rsidRPr="0021697B">
        <w:rPr>
          <w:rFonts w:ascii="Arial" w:hAnsi="Arial" w:cs="Arial"/>
          <w:szCs w:val="24"/>
        </w:rPr>
        <w:tab/>
        <w:t xml:space="preserve">$_______________ </w:t>
      </w:r>
    </w:p>
    <w:p w14:paraId="0677463C" w14:textId="77777777" w:rsidR="000F064C" w:rsidRPr="0021697B" w:rsidRDefault="000F064C" w:rsidP="000F064C">
      <w:pPr>
        <w:pStyle w:val="DWSty2"/>
        <w:tabs>
          <w:tab w:val="left" w:pos="540"/>
          <w:tab w:val="left" w:pos="4140"/>
          <w:tab w:val="left" w:pos="5040"/>
          <w:tab w:val="left" w:pos="7020"/>
          <w:tab w:val="left" w:pos="9000"/>
        </w:tabs>
        <w:spacing w:line="240" w:lineRule="auto"/>
        <w:jc w:val="both"/>
        <w:rPr>
          <w:rFonts w:ascii="Arial" w:hAnsi="Arial" w:cs="Arial"/>
          <w:sz w:val="20"/>
        </w:rPr>
      </w:pPr>
    </w:p>
    <w:p w14:paraId="28CE1921" w14:textId="77777777" w:rsidR="000F064C" w:rsidRPr="0021697B" w:rsidRDefault="000F064C" w:rsidP="000F064C">
      <w:pPr>
        <w:pStyle w:val="DWSty2"/>
        <w:tabs>
          <w:tab w:val="left" w:pos="540"/>
          <w:tab w:val="left" w:pos="4140"/>
          <w:tab w:val="left" w:pos="5040"/>
          <w:tab w:val="left" w:pos="7020"/>
          <w:tab w:val="left" w:pos="9000"/>
        </w:tabs>
        <w:spacing w:line="240" w:lineRule="auto"/>
        <w:jc w:val="both"/>
        <w:rPr>
          <w:rFonts w:ascii="Arial" w:hAnsi="Arial" w:cs="Arial"/>
          <w:b/>
          <w:bCs/>
          <w:szCs w:val="24"/>
        </w:rPr>
      </w:pPr>
    </w:p>
    <w:p w14:paraId="05A6DCB6" w14:textId="77777777" w:rsidR="000F064C" w:rsidRPr="0021697B" w:rsidRDefault="000F064C" w:rsidP="000F064C">
      <w:pPr>
        <w:pStyle w:val="DWSty2"/>
        <w:tabs>
          <w:tab w:val="left" w:pos="540"/>
          <w:tab w:val="left" w:pos="3330"/>
          <w:tab w:val="left" w:pos="5040"/>
          <w:tab w:val="left" w:pos="5670"/>
          <w:tab w:val="left" w:pos="7020"/>
          <w:tab w:val="left" w:pos="8370"/>
        </w:tabs>
        <w:spacing w:line="240" w:lineRule="auto"/>
        <w:jc w:val="both"/>
        <w:rPr>
          <w:rFonts w:ascii="Arial" w:hAnsi="Arial" w:cs="Arial"/>
          <w:sz w:val="20"/>
        </w:rPr>
      </w:pPr>
      <w:r w:rsidRPr="0021697B">
        <w:rPr>
          <w:rFonts w:ascii="Arial" w:hAnsi="Arial" w:cs="Arial"/>
          <w:b/>
          <w:szCs w:val="24"/>
        </w:rPr>
        <w:t>B.  Rebuild Well # 48</w:t>
      </w:r>
      <w:r w:rsidRPr="0021697B">
        <w:rPr>
          <w:rFonts w:ascii="Arial" w:hAnsi="Arial" w:cs="Arial"/>
          <w:szCs w:val="24"/>
        </w:rPr>
        <w:tab/>
        <w:t xml:space="preserve">   1 </w:t>
      </w:r>
      <w:r w:rsidRPr="0021697B">
        <w:rPr>
          <w:rFonts w:ascii="Arial" w:hAnsi="Arial" w:cs="Arial"/>
          <w:szCs w:val="24"/>
        </w:rPr>
        <w:tab/>
        <w:t>x</w:t>
      </w:r>
      <w:r w:rsidRPr="0021697B">
        <w:rPr>
          <w:rFonts w:ascii="Arial" w:hAnsi="Arial" w:cs="Arial"/>
          <w:szCs w:val="24"/>
        </w:rPr>
        <w:tab/>
        <w:t>$__________   =</w:t>
      </w:r>
      <w:r w:rsidRPr="0021697B">
        <w:rPr>
          <w:rFonts w:ascii="Arial" w:hAnsi="Arial" w:cs="Arial"/>
          <w:szCs w:val="24"/>
        </w:rPr>
        <w:tab/>
        <w:t xml:space="preserve">$_______________ </w:t>
      </w:r>
    </w:p>
    <w:p w14:paraId="6D6DDDCC" w14:textId="77777777" w:rsidR="000F064C" w:rsidRPr="0021697B" w:rsidRDefault="000F064C" w:rsidP="000F064C">
      <w:pPr>
        <w:pStyle w:val="DWSty2"/>
        <w:tabs>
          <w:tab w:val="left" w:pos="540"/>
          <w:tab w:val="left" w:pos="4140"/>
          <w:tab w:val="left" w:pos="5040"/>
          <w:tab w:val="left" w:pos="7020"/>
          <w:tab w:val="left" w:pos="9000"/>
        </w:tabs>
        <w:spacing w:line="240" w:lineRule="auto"/>
        <w:jc w:val="both"/>
        <w:rPr>
          <w:rFonts w:ascii="Arial" w:hAnsi="Arial" w:cs="Arial"/>
          <w:sz w:val="20"/>
        </w:rPr>
      </w:pPr>
    </w:p>
    <w:p w14:paraId="2AE2D758" w14:textId="77777777" w:rsidR="000F064C" w:rsidRPr="0021697B" w:rsidRDefault="000F064C" w:rsidP="000F064C">
      <w:pPr>
        <w:pStyle w:val="DWSty2"/>
        <w:tabs>
          <w:tab w:val="left" w:pos="540"/>
          <w:tab w:val="left" w:pos="4140"/>
          <w:tab w:val="left" w:pos="5040"/>
          <w:tab w:val="left" w:pos="7020"/>
          <w:tab w:val="left" w:pos="9000"/>
        </w:tabs>
        <w:spacing w:line="240" w:lineRule="auto"/>
        <w:jc w:val="both"/>
        <w:rPr>
          <w:rFonts w:ascii="Arial" w:hAnsi="Arial" w:cs="Arial"/>
          <w:b/>
          <w:bCs/>
          <w:szCs w:val="24"/>
        </w:rPr>
      </w:pPr>
    </w:p>
    <w:p w14:paraId="5B6C04BD" w14:textId="77777777" w:rsidR="000F064C" w:rsidRPr="0021697B" w:rsidRDefault="000F064C" w:rsidP="000F064C">
      <w:pPr>
        <w:pStyle w:val="DWSty2"/>
        <w:tabs>
          <w:tab w:val="left" w:pos="540"/>
          <w:tab w:val="left" w:pos="3330"/>
          <w:tab w:val="left" w:pos="5040"/>
          <w:tab w:val="left" w:pos="5670"/>
          <w:tab w:val="left" w:pos="7020"/>
          <w:tab w:val="left" w:pos="8370"/>
        </w:tabs>
        <w:spacing w:line="240" w:lineRule="auto"/>
        <w:jc w:val="both"/>
        <w:rPr>
          <w:rFonts w:ascii="Arial" w:hAnsi="Arial" w:cs="Arial"/>
          <w:szCs w:val="24"/>
        </w:rPr>
      </w:pPr>
      <w:r w:rsidRPr="0021697B">
        <w:rPr>
          <w:rFonts w:ascii="Arial" w:hAnsi="Arial" w:cs="Arial"/>
          <w:b/>
          <w:szCs w:val="24"/>
        </w:rPr>
        <w:t>C.  Cleaning Well # 47</w:t>
      </w:r>
      <w:r w:rsidRPr="0021697B">
        <w:rPr>
          <w:rFonts w:ascii="Arial" w:hAnsi="Arial" w:cs="Arial"/>
          <w:szCs w:val="24"/>
        </w:rPr>
        <w:tab/>
        <w:t xml:space="preserve">   1 </w:t>
      </w:r>
      <w:r w:rsidRPr="0021697B">
        <w:rPr>
          <w:rFonts w:ascii="Arial" w:hAnsi="Arial" w:cs="Arial"/>
          <w:szCs w:val="24"/>
        </w:rPr>
        <w:tab/>
        <w:t>x</w:t>
      </w:r>
      <w:r w:rsidRPr="0021697B">
        <w:rPr>
          <w:rFonts w:ascii="Arial" w:hAnsi="Arial" w:cs="Arial"/>
          <w:szCs w:val="24"/>
        </w:rPr>
        <w:tab/>
        <w:t>$__________   =</w:t>
      </w:r>
      <w:r w:rsidRPr="0021697B">
        <w:rPr>
          <w:rFonts w:ascii="Arial" w:hAnsi="Arial" w:cs="Arial"/>
          <w:szCs w:val="24"/>
        </w:rPr>
        <w:tab/>
        <w:t xml:space="preserve">$_______________ </w:t>
      </w:r>
    </w:p>
    <w:p w14:paraId="59FEA239" w14:textId="77777777" w:rsidR="000F064C" w:rsidRPr="0021697B" w:rsidRDefault="000F064C" w:rsidP="000F064C">
      <w:pPr>
        <w:pStyle w:val="DWSty2"/>
        <w:tabs>
          <w:tab w:val="left" w:pos="540"/>
          <w:tab w:val="left" w:pos="3330"/>
          <w:tab w:val="left" w:pos="5040"/>
          <w:tab w:val="left" w:pos="5670"/>
          <w:tab w:val="left" w:pos="7020"/>
          <w:tab w:val="left" w:pos="8370"/>
        </w:tabs>
        <w:spacing w:line="240" w:lineRule="auto"/>
        <w:jc w:val="both"/>
        <w:rPr>
          <w:rFonts w:ascii="Arial" w:hAnsi="Arial" w:cs="Arial"/>
          <w:szCs w:val="24"/>
        </w:rPr>
      </w:pPr>
    </w:p>
    <w:p w14:paraId="18A23D33" w14:textId="77777777" w:rsidR="000F064C" w:rsidRPr="0021697B" w:rsidRDefault="000F064C" w:rsidP="000F064C">
      <w:pPr>
        <w:pStyle w:val="DWSty2"/>
        <w:tabs>
          <w:tab w:val="left" w:pos="540"/>
          <w:tab w:val="left" w:pos="3330"/>
          <w:tab w:val="left" w:pos="5040"/>
          <w:tab w:val="left" w:pos="5670"/>
          <w:tab w:val="left" w:pos="7020"/>
          <w:tab w:val="left" w:pos="8370"/>
        </w:tabs>
        <w:spacing w:line="240" w:lineRule="auto"/>
        <w:jc w:val="both"/>
        <w:rPr>
          <w:rFonts w:ascii="Arial" w:hAnsi="Arial" w:cs="Arial"/>
          <w:szCs w:val="24"/>
        </w:rPr>
      </w:pPr>
    </w:p>
    <w:p w14:paraId="231294DC" w14:textId="77777777" w:rsidR="000F064C" w:rsidRPr="0021697B" w:rsidRDefault="000F064C" w:rsidP="000F064C">
      <w:pPr>
        <w:pStyle w:val="DWSty2"/>
        <w:tabs>
          <w:tab w:val="left" w:pos="540"/>
          <w:tab w:val="left" w:pos="3330"/>
          <w:tab w:val="left" w:pos="5040"/>
          <w:tab w:val="left" w:pos="5670"/>
          <w:tab w:val="left" w:pos="7020"/>
          <w:tab w:val="left" w:pos="8370"/>
        </w:tabs>
        <w:spacing w:line="240" w:lineRule="auto"/>
        <w:jc w:val="both"/>
        <w:rPr>
          <w:rFonts w:ascii="Arial" w:hAnsi="Arial" w:cs="Arial"/>
          <w:szCs w:val="24"/>
        </w:rPr>
      </w:pPr>
      <w:r w:rsidRPr="0021697B">
        <w:rPr>
          <w:rFonts w:ascii="Arial" w:hAnsi="Arial" w:cs="Arial"/>
          <w:b/>
          <w:szCs w:val="24"/>
        </w:rPr>
        <w:t>D.  Cleaning Well # 49</w:t>
      </w:r>
      <w:r w:rsidRPr="0021697B">
        <w:rPr>
          <w:rFonts w:ascii="Arial" w:hAnsi="Arial" w:cs="Arial"/>
          <w:szCs w:val="24"/>
        </w:rPr>
        <w:tab/>
        <w:t xml:space="preserve">   1 </w:t>
      </w:r>
      <w:r w:rsidRPr="0021697B">
        <w:rPr>
          <w:rFonts w:ascii="Arial" w:hAnsi="Arial" w:cs="Arial"/>
          <w:szCs w:val="24"/>
        </w:rPr>
        <w:tab/>
        <w:t>x</w:t>
      </w:r>
      <w:r w:rsidRPr="0021697B">
        <w:rPr>
          <w:rFonts w:ascii="Arial" w:hAnsi="Arial" w:cs="Arial"/>
          <w:szCs w:val="24"/>
        </w:rPr>
        <w:tab/>
        <w:t>$__________   =</w:t>
      </w:r>
      <w:r w:rsidRPr="0021697B">
        <w:rPr>
          <w:rFonts w:ascii="Arial" w:hAnsi="Arial" w:cs="Arial"/>
          <w:szCs w:val="24"/>
        </w:rPr>
        <w:tab/>
        <w:t xml:space="preserve">$_______________ </w:t>
      </w:r>
    </w:p>
    <w:p w14:paraId="1AE592C4" w14:textId="77777777" w:rsidR="000F064C" w:rsidRPr="0021697B" w:rsidRDefault="000F064C" w:rsidP="000F064C">
      <w:pPr>
        <w:pStyle w:val="DWSty2"/>
        <w:tabs>
          <w:tab w:val="left" w:pos="540"/>
          <w:tab w:val="left" w:pos="3330"/>
          <w:tab w:val="left" w:pos="5040"/>
          <w:tab w:val="left" w:pos="5670"/>
          <w:tab w:val="left" w:pos="7020"/>
          <w:tab w:val="left" w:pos="8370"/>
        </w:tabs>
        <w:spacing w:line="240" w:lineRule="auto"/>
        <w:jc w:val="both"/>
        <w:rPr>
          <w:rFonts w:ascii="Arial" w:hAnsi="Arial" w:cs="Arial"/>
          <w:sz w:val="20"/>
        </w:rPr>
      </w:pPr>
    </w:p>
    <w:p w14:paraId="743C30AF" w14:textId="77777777" w:rsidR="000F064C" w:rsidRPr="0021697B" w:rsidRDefault="000F064C" w:rsidP="000F064C">
      <w:pPr>
        <w:pStyle w:val="DWSty2"/>
        <w:tabs>
          <w:tab w:val="left" w:pos="540"/>
          <w:tab w:val="left" w:pos="4140"/>
          <w:tab w:val="left" w:pos="5040"/>
          <w:tab w:val="left" w:pos="7020"/>
          <w:tab w:val="left" w:pos="9000"/>
        </w:tabs>
        <w:spacing w:line="240" w:lineRule="auto"/>
        <w:jc w:val="both"/>
        <w:rPr>
          <w:rFonts w:ascii="Arial" w:hAnsi="Arial" w:cs="Arial"/>
          <w:sz w:val="20"/>
        </w:rPr>
      </w:pPr>
    </w:p>
    <w:p w14:paraId="44248E5A" w14:textId="77777777" w:rsidR="000F064C" w:rsidRPr="0021697B" w:rsidRDefault="000F064C" w:rsidP="000F064C">
      <w:pPr>
        <w:pStyle w:val="PlainText"/>
        <w:tabs>
          <w:tab w:val="left" w:pos="540"/>
        </w:tabs>
        <w:ind w:left="360"/>
        <w:jc w:val="center"/>
        <w:rPr>
          <w:rFonts w:ascii="Arial" w:hAnsi="Arial" w:cs="Arial"/>
          <w:b/>
          <w:bCs/>
          <w:sz w:val="28"/>
          <w:szCs w:val="28"/>
        </w:rPr>
      </w:pPr>
    </w:p>
    <w:p w14:paraId="4975F85F" w14:textId="77777777" w:rsidR="000F064C" w:rsidRPr="0021697B" w:rsidRDefault="000F064C" w:rsidP="000F064C">
      <w:pPr>
        <w:pStyle w:val="PlainText"/>
        <w:tabs>
          <w:tab w:val="left" w:pos="540"/>
        </w:tabs>
        <w:ind w:left="360"/>
        <w:jc w:val="center"/>
        <w:rPr>
          <w:rFonts w:ascii="Arial" w:hAnsi="Arial" w:cs="Arial"/>
          <w:b/>
          <w:bCs/>
          <w:sz w:val="28"/>
          <w:szCs w:val="28"/>
        </w:rPr>
      </w:pPr>
    </w:p>
    <w:p w14:paraId="4DC64102" w14:textId="77777777" w:rsidR="000F064C" w:rsidRPr="0021697B" w:rsidRDefault="000F064C" w:rsidP="000F064C">
      <w:pPr>
        <w:pStyle w:val="PlainText"/>
        <w:tabs>
          <w:tab w:val="left" w:pos="4500"/>
          <w:tab w:val="left" w:pos="7920"/>
          <w:tab w:val="right" w:pos="8460"/>
          <w:tab w:val="left" w:pos="8820"/>
          <w:tab w:val="left" w:pos="10080"/>
          <w:tab w:val="left" w:pos="12240"/>
        </w:tabs>
        <w:jc w:val="right"/>
        <w:rPr>
          <w:rFonts w:ascii="Arial" w:eastAsia="MS Mincho" w:hAnsi="Arial" w:cs="Arial"/>
          <w:b/>
          <w:bCs/>
          <w:sz w:val="28"/>
        </w:rPr>
      </w:pPr>
      <w:r w:rsidRPr="0021697B">
        <w:rPr>
          <w:rFonts w:ascii="Arial" w:eastAsia="MS Mincho" w:hAnsi="Arial" w:cs="Arial"/>
          <w:b/>
          <w:bCs/>
          <w:sz w:val="28"/>
        </w:rPr>
        <w:t>Total Sum Price (Items A, B, C, D</w:t>
      </w:r>
      <w:proofErr w:type="gramStart"/>
      <w:r w:rsidRPr="0021697B">
        <w:rPr>
          <w:rFonts w:ascii="Arial" w:eastAsia="MS Mincho" w:hAnsi="Arial" w:cs="Arial"/>
          <w:b/>
          <w:bCs/>
          <w:sz w:val="28"/>
        </w:rPr>
        <w:t>)  $</w:t>
      </w:r>
      <w:proofErr w:type="gramEnd"/>
      <w:r w:rsidRPr="0021697B">
        <w:rPr>
          <w:rFonts w:ascii="Arial" w:eastAsia="MS Mincho" w:hAnsi="Arial" w:cs="Arial"/>
          <w:b/>
          <w:bCs/>
          <w:sz w:val="28"/>
        </w:rPr>
        <w:t xml:space="preserve"> __________________</w:t>
      </w:r>
    </w:p>
    <w:p w14:paraId="49B8C42A" w14:textId="77777777" w:rsidR="000F064C" w:rsidRPr="0021697B" w:rsidRDefault="000F064C" w:rsidP="000F064C">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14:paraId="504A6250" w14:textId="77777777" w:rsidR="002C739E" w:rsidRPr="0021697B" w:rsidRDefault="002C739E" w:rsidP="002C739E">
      <w:pPr>
        <w:pStyle w:val="PlainText"/>
        <w:rPr>
          <w:rFonts w:ascii="Arial" w:eastAsia="MS Mincho" w:hAnsi="Arial" w:cs="Arial"/>
          <w:b/>
          <w:bCs/>
          <w:color w:val="262626" w:themeColor="text1" w:themeTint="D9"/>
          <w:sz w:val="24"/>
        </w:rPr>
      </w:pPr>
      <w:r w:rsidRPr="0021697B">
        <w:rPr>
          <w:rFonts w:ascii="Arial" w:eastAsia="MS Mincho" w:hAnsi="Arial" w:cs="Arial"/>
          <w:b/>
          <w:bCs/>
          <w:color w:val="262626" w:themeColor="text1" w:themeTint="D9"/>
          <w:sz w:val="24"/>
        </w:rPr>
        <w:t>Well work to be completed by October 31, 2019 or before.</w:t>
      </w:r>
    </w:p>
    <w:p w14:paraId="50AA75D9" w14:textId="77777777" w:rsidR="008B57E7" w:rsidRPr="0021697B" w:rsidRDefault="008B57E7" w:rsidP="008B57E7">
      <w:pPr>
        <w:pStyle w:val="PlainText"/>
        <w:rPr>
          <w:rFonts w:ascii="Arial" w:eastAsia="MS Mincho" w:hAnsi="Arial" w:cs="Arial"/>
          <w:b/>
          <w:bCs/>
          <w:color w:val="262626" w:themeColor="text1" w:themeTint="D9"/>
          <w:sz w:val="24"/>
        </w:rPr>
      </w:pPr>
    </w:p>
    <w:p w14:paraId="3677D70E" w14:textId="77777777" w:rsidR="002C739E" w:rsidRPr="0021697B" w:rsidRDefault="002C739E" w:rsidP="002C739E">
      <w:pPr>
        <w:pStyle w:val="PlainText"/>
        <w:tabs>
          <w:tab w:val="left" w:pos="8190"/>
        </w:tabs>
        <w:ind w:firstLine="360"/>
        <w:rPr>
          <w:rFonts w:ascii="Arial" w:eastAsia="MS Mincho" w:hAnsi="Arial" w:cs="Arial"/>
          <w:sz w:val="22"/>
          <w:szCs w:val="22"/>
        </w:rPr>
      </w:pPr>
      <w:r w:rsidRPr="0021697B">
        <w:rPr>
          <w:rFonts w:ascii="Arial" w:eastAsia="MS Mincho" w:hAnsi="Arial" w:cs="Arial"/>
          <w:sz w:val="22"/>
          <w:szCs w:val="22"/>
        </w:rPr>
        <w:t>Days to complete job (if awarded items: A</w:t>
      </w:r>
      <w:proofErr w:type="gramStart"/>
      <w:r w:rsidRPr="0021697B">
        <w:rPr>
          <w:rFonts w:ascii="Arial" w:eastAsia="MS Mincho" w:hAnsi="Arial" w:cs="Arial"/>
          <w:sz w:val="22"/>
          <w:szCs w:val="22"/>
        </w:rPr>
        <w:t>,B</w:t>
      </w:r>
      <w:proofErr w:type="gramEnd"/>
      <w:r w:rsidRPr="0021697B">
        <w:rPr>
          <w:rFonts w:ascii="Arial" w:eastAsia="MS Mincho" w:hAnsi="Arial" w:cs="Arial"/>
          <w:sz w:val="22"/>
          <w:szCs w:val="22"/>
        </w:rPr>
        <w:t>) after receipt of contract</w:t>
      </w:r>
      <w:r w:rsidRPr="0021697B">
        <w:rPr>
          <w:rFonts w:ascii="Arial" w:eastAsia="MS Mincho" w:hAnsi="Arial" w:cs="Arial"/>
          <w:sz w:val="22"/>
          <w:szCs w:val="22"/>
        </w:rPr>
        <w:tab/>
        <w:t>Days___________</w:t>
      </w:r>
    </w:p>
    <w:p w14:paraId="2E820A08" w14:textId="77777777" w:rsidR="002C739E" w:rsidRPr="0021697B" w:rsidRDefault="002C739E" w:rsidP="002C739E">
      <w:pPr>
        <w:pStyle w:val="PlainText"/>
        <w:tabs>
          <w:tab w:val="left" w:pos="8190"/>
        </w:tabs>
        <w:ind w:firstLine="360"/>
        <w:rPr>
          <w:rFonts w:ascii="Arial" w:eastAsia="MS Mincho" w:hAnsi="Arial" w:cs="Arial"/>
          <w:sz w:val="22"/>
          <w:szCs w:val="22"/>
        </w:rPr>
      </w:pPr>
      <w:r w:rsidRPr="0021697B">
        <w:rPr>
          <w:rFonts w:ascii="Arial" w:eastAsia="MS Mincho" w:hAnsi="Arial" w:cs="Arial"/>
          <w:sz w:val="22"/>
          <w:szCs w:val="22"/>
        </w:rPr>
        <w:t>Days to complete job (if awarded items: C</w:t>
      </w:r>
      <w:proofErr w:type="gramStart"/>
      <w:r w:rsidRPr="0021697B">
        <w:rPr>
          <w:rFonts w:ascii="Arial" w:eastAsia="MS Mincho" w:hAnsi="Arial" w:cs="Arial"/>
          <w:sz w:val="22"/>
          <w:szCs w:val="22"/>
        </w:rPr>
        <w:t>,D</w:t>
      </w:r>
      <w:proofErr w:type="gramEnd"/>
      <w:r w:rsidRPr="0021697B">
        <w:rPr>
          <w:rFonts w:ascii="Arial" w:eastAsia="MS Mincho" w:hAnsi="Arial" w:cs="Arial"/>
          <w:sz w:val="22"/>
          <w:szCs w:val="22"/>
        </w:rPr>
        <w:t xml:space="preserve">) after receipt of contract </w:t>
      </w:r>
      <w:r w:rsidRPr="0021697B">
        <w:rPr>
          <w:rFonts w:ascii="Arial" w:eastAsia="MS Mincho" w:hAnsi="Arial" w:cs="Arial"/>
          <w:sz w:val="22"/>
          <w:szCs w:val="22"/>
        </w:rPr>
        <w:tab/>
        <w:t>Days___________</w:t>
      </w:r>
    </w:p>
    <w:p w14:paraId="4DC7957E" w14:textId="77777777" w:rsidR="002C739E" w:rsidRPr="0021697B" w:rsidRDefault="002C739E" w:rsidP="002C739E">
      <w:pPr>
        <w:pStyle w:val="PlainText"/>
        <w:ind w:firstLine="360"/>
        <w:rPr>
          <w:rFonts w:ascii="Arial" w:eastAsia="MS Mincho" w:hAnsi="Arial" w:cs="Arial"/>
          <w:sz w:val="22"/>
          <w:szCs w:val="22"/>
        </w:rPr>
      </w:pPr>
      <w:r w:rsidRPr="0021697B">
        <w:rPr>
          <w:rFonts w:ascii="Arial" w:eastAsia="MS Mincho" w:hAnsi="Arial" w:cs="Arial"/>
          <w:sz w:val="22"/>
          <w:szCs w:val="22"/>
        </w:rPr>
        <w:t>Days to complete job (if awarded ALL items: A, B, C</w:t>
      </w:r>
      <w:proofErr w:type="gramStart"/>
      <w:r w:rsidRPr="0021697B">
        <w:rPr>
          <w:rFonts w:ascii="Arial" w:eastAsia="MS Mincho" w:hAnsi="Arial" w:cs="Arial"/>
          <w:sz w:val="22"/>
          <w:szCs w:val="22"/>
        </w:rPr>
        <w:t>,D</w:t>
      </w:r>
      <w:proofErr w:type="gramEnd"/>
      <w:r w:rsidRPr="0021697B">
        <w:rPr>
          <w:rFonts w:ascii="Arial" w:eastAsia="MS Mincho" w:hAnsi="Arial" w:cs="Arial"/>
          <w:sz w:val="22"/>
          <w:szCs w:val="22"/>
        </w:rPr>
        <w:t>) after receipt of contract  Days___________</w:t>
      </w:r>
    </w:p>
    <w:p w14:paraId="7CBEF2A3" w14:textId="77777777" w:rsidR="00214182" w:rsidRPr="0021697B" w:rsidRDefault="00214182" w:rsidP="00214182">
      <w:pPr>
        <w:pStyle w:val="PlainText"/>
        <w:rPr>
          <w:rFonts w:ascii="Arial" w:eastAsia="MS Mincho" w:hAnsi="Arial" w:cs="Arial"/>
          <w:sz w:val="22"/>
          <w:szCs w:val="22"/>
        </w:rPr>
      </w:pPr>
      <w:r w:rsidRPr="0021697B">
        <w:rPr>
          <w:rFonts w:ascii="Arial" w:eastAsia="MS Mincho" w:hAnsi="Arial" w:cs="Arial"/>
          <w:sz w:val="22"/>
          <w:szCs w:val="22"/>
        </w:rPr>
        <w:tab/>
        <w:t>The City reserves the right to award to other than low bid with consideration</w:t>
      </w:r>
    </w:p>
    <w:p w14:paraId="446F5EAF" w14:textId="77777777" w:rsidR="00214182" w:rsidRPr="0021697B" w:rsidRDefault="00214182" w:rsidP="00214182">
      <w:pPr>
        <w:pStyle w:val="PlainText"/>
        <w:rPr>
          <w:rFonts w:ascii="Arial" w:eastAsia="MS Mincho" w:hAnsi="Arial" w:cs="Arial"/>
          <w:sz w:val="22"/>
          <w:szCs w:val="22"/>
        </w:rPr>
      </w:pPr>
      <w:r w:rsidRPr="0021697B">
        <w:rPr>
          <w:rFonts w:ascii="Arial" w:eastAsia="MS Mincho" w:hAnsi="Arial" w:cs="Arial"/>
          <w:sz w:val="22"/>
          <w:szCs w:val="22"/>
        </w:rPr>
        <w:tab/>
      </w:r>
      <w:proofErr w:type="gramStart"/>
      <w:r w:rsidRPr="0021697B">
        <w:rPr>
          <w:rFonts w:ascii="Arial" w:eastAsia="MS Mincho" w:hAnsi="Arial" w:cs="Arial"/>
          <w:sz w:val="22"/>
          <w:szCs w:val="22"/>
        </w:rPr>
        <w:t>of</w:t>
      </w:r>
      <w:proofErr w:type="gramEnd"/>
      <w:r w:rsidRPr="0021697B">
        <w:rPr>
          <w:rFonts w:ascii="Arial" w:eastAsia="MS Mincho" w:hAnsi="Arial" w:cs="Arial"/>
          <w:sz w:val="22"/>
          <w:szCs w:val="22"/>
        </w:rPr>
        <w:t xml:space="preserve"> lead time.</w:t>
      </w:r>
    </w:p>
    <w:p w14:paraId="7F9048FF" w14:textId="77777777" w:rsidR="004C0E18" w:rsidRPr="0021697B" w:rsidRDefault="004C0E18" w:rsidP="008B57E7">
      <w:pPr>
        <w:pStyle w:val="PlainText"/>
        <w:rPr>
          <w:rFonts w:ascii="Arial" w:eastAsia="MS Mincho" w:hAnsi="Arial" w:cs="Arial"/>
          <w:b/>
          <w:bCs/>
          <w:color w:val="262626" w:themeColor="text1" w:themeTint="D9"/>
          <w:sz w:val="24"/>
        </w:rPr>
      </w:pPr>
    </w:p>
    <w:p w14:paraId="5D4D4E47" w14:textId="77777777" w:rsidR="00214182" w:rsidRPr="0021697B" w:rsidRDefault="00214182" w:rsidP="00214182">
      <w:pPr>
        <w:pStyle w:val="PlainText"/>
        <w:rPr>
          <w:rFonts w:ascii="Arial" w:eastAsia="MS Mincho" w:hAnsi="Arial" w:cs="Arial"/>
          <w:b/>
          <w:bCs/>
          <w:color w:val="262626" w:themeColor="text1" w:themeTint="D9"/>
          <w:sz w:val="24"/>
        </w:rPr>
      </w:pPr>
    </w:p>
    <w:p w14:paraId="79C0EC81" w14:textId="77777777" w:rsidR="004C0E18" w:rsidRPr="0021697B" w:rsidRDefault="004C0E18" w:rsidP="008B57E7">
      <w:pPr>
        <w:pStyle w:val="PlainText"/>
        <w:rPr>
          <w:rFonts w:ascii="Arial" w:eastAsia="MS Mincho" w:hAnsi="Arial" w:cs="Arial"/>
          <w:b/>
          <w:bCs/>
          <w:color w:val="262626" w:themeColor="text1" w:themeTint="D9"/>
          <w:sz w:val="24"/>
        </w:rPr>
      </w:pPr>
    </w:p>
    <w:p w14:paraId="793E1496" w14:textId="77777777" w:rsidR="004C0E18" w:rsidRPr="0021697B" w:rsidRDefault="004C0E18" w:rsidP="008B57E7">
      <w:pPr>
        <w:pStyle w:val="PlainText"/>
        <w:rPr>
          <w:rFonts w:ascii="Arial" w:eastAsia="MS Mincho" w:hAnsi="Arial" w:cs="Arial"/>
          <w:b/>
          <w:bCs/>
          <w:color w:val="262626" w:themeColor="text1" w:themeTint="D9"/>
          <w:sz w:val="24"/>
        </w:rPr>
      </w:pPr>
      <w:r w:rsidRPr="0021697B">
        <w:rPr>
          <w:rFonts w:ascii="Arial" w:eastAsia="MS Mincho" w:hAnsi="Arial" w:cs="Arial"/>
          <w:b/>
          <w:bCs/>
          <w:color w:val="262626" w:themeColor="text1" w:themeTint="D9"/>
          <w:sz w:val="24"/>
        </w:rPr>
        <w:t>Prices shall be all-inclusive to include, but not limited to, the following: shipping, travel, time, materials, overhead, etc.</w:t>
      </w:r>
    </w:p>
    <w:p w14:paraId="5DA8A4EB" w14:textId="77777777" w:rsidR="004C0E18" w:rsidRPr="0021697B" w:rsidRDefault="004C0E18" w:rsidP="008B57E7">
      <w:pPr>
        <w:pStyle w:val="PlainText"/>
        <w:rPr>
          <w:rFonts w:ascii="Arial" w:eastAsia="MS Mincho" w:hAnsi="Arial" w:cs="Arial"/>
          <w:b/>
          <w:bCs/>
          <w:color w:val="262626" w:themeColor="text1" w:themeTint="D9"/>
          <w:sz w:val="24"/>
        </w:rPr>
      </w:pPr>
    </w:p>
    <w:p w14:paraId="29CBB0E7" w14:textId="77777777" w:rsidR="004C0E18" w:rsidRPr="0021697B" w:rsidRDefault="004C0E18" w:rsidP="008B57E7">
      <w:pPr>
        <w:pStyle w:val="PlainText"/>
        <w:rPr>
          <w:rFonts w:ascii="Arial" w:eastAsia="MS Mincho" w:hAnsi="Arial" w:cs="Arial"/>
          <w:b/>
          <w:bCs/>
          <w:color w:val="262626" w:themeColor="text1" w:themeTint="D9"/>
          <w:sz w:val="24"/>
        </w:rPr>
      </w:pPr>
      <w:r w:rsidRPr="0021697B">
        <w:rPr>
          <w:rFonts w:ascii="Arial" w:eastAsia="MS Mincho" w:hAnsi="Arial" w:cs="Arial"/>
          <w:b/>
          <w:bCs/>
          <w:color w:val="262626" w:themeColor="text1" w:themeTint="D9"/>
          <w:sz w:val="24"/>
        </w:rPr>
        <w:t>Bidders must submit bids with no conflicting terms and conditions and no modifications to the price page.</w:t>
      </w:r>
    </w:p>
    <w:p w14:paraId="064E461E" w14:textId="77777777" w:rsidR="004C0E18" w:rsidRPr="0021697B" w:rsidRDefault="004C0E18" w:rsidP="008B57E7">
      <w:pPr>
        <w:pStyle w:val="PlainText"/>
        <w:rPr>
          <w:rFonts w:ascii="Arial" w:eastAsia="MS Mincho" w:hAnsi="Arial" w:cs="Arial"/>
          <w:b/>
          <w:bCs/>
          <w:color w:val="262626" w:themeColor="text1" w:themeTint="D9"/>
          <w:sz w:val="24"/>
        </w:rPr>
      </w:pPr>
    </w:p>
    <w:p w14:paraId="03E4A938" w14:textId="77777777" w:rsidR="004C0E18" w:rsidRPr="0021697B" w:rsidRDefault="004C0E18" w:rsidP="008B57E7">
      <w:pPr>
        <w:pStyle w:val="PlainText"/>
        <w:rPr>
          <w:rFonts w:ascii="Arial" w:eastAsia="MS Mincho" w:hAnsi="Arial" w:cs="Arial"/>
          <w:b/>
          <w:bCs/>
          <w:color w:val="262626" w:themeColor="text1" w:themeTint="D9"/>
          <w:sz w:val="24"/>
        </w:rPr>
      </w:pPr>
      <w:r w:rsidRPr="0021697B">
        <w:rPr>
          <w:rFonts w:ascii="Arial" w:eastAsia="MS Mincho" w:hAnsi="Arial" w:cs="Arial"/>
          <w:b/>
          <w:bCs/>
          <w:color w:val="262626" w:themeColor="text1" w:themeTint="D9"/>
          <w:sz w:val="24"/>
        </w:rPr>
        <w:t>If bidders believe the price page needs modification (such as the unit of measure, for example), immediately call the buyer listed on the front page of this IFB.  Changes may only be made before bidding and via authorized addendum issued by the City.</w:t>
      </w:r>
    </w:p>
    <w:p w14:paraId="763C8549" w14:textId="77777777" w:rsidR="00976A8B" w:rsidRPr="0021697B" w:rsidRDefault="00976A8B" w:rsidP="008B57E7">
      <w:pPr>
        <w:pStyle w:val="PlainText"/>
        <w:rPr>
          <w:rFonts w:ascii="Arial" w:eastAsia="MS Mincho" w:hAnsi="Arial" w:cs="Arial"/>
          <w:b/>
          <w:bCs/>
          <w:color w:val="262626" w:themeColor="text1" w:themeTint="D9"/>
          <w:sz w:val="24"/>
        </w:rPr>
      </w:pPr>
    </w:p>
    <w:p w14:paraId="0AD2275A" w14:textId="70FFD78C" w:rsidR="00976A8B" w:rsidRDefault="00976A8B" w:rsidP="008B57E7">
      <w:pPr>
        <w:pStyle w:val="PlainText"/>
        <w:rPr>
          <w:rFonts w:ascii="Arial" w:eastAsia="MS Mincho" w:hAnsi="Arial" w:cs="Arial"/>
          <w:b/>
          <w:bCs/>
          <w:color w:val="262626" w:themeColor="text1" w:themeTint="D9"/>
          <w:sz w:val="24"/>
        </w:rPr>
      </w:pPr>
      <w:r w:rsidRPr="0021697B">
        <w:rPr>
          <w:rFonts w:ascii="Arial" w:eastAsia="MS Mincho" w:hAnsi="Arial" w:cs="Arial"/>
          <w:b/>
          <w:bCs/>
          <w:color w:val="262626" w:themeColor="text1" w:themeTint="D9"/>
          <w:sz w:val="24"/>
        </w:rPr>
        <w:t>The City may choose other than low bid with consideration to warranty.  State warranty, if applicable.</w:t>
      </w:r>
    </w:p>
    <w:p w14:paraId="21FCF698" w14:textId="237AE832" w:rsidR="000A76D1" w:rsidRDefault="000A76D1" w:rsidP="008B57E7">
      <w:pPr>
        <w:pStyle w:val="PlainText"/>
        <w:rPr>
          <w:rFonts w:ascii="Arial" w:eastAsia="MS Mincho" w:hAnsi="Arial" w:cs="Arial"/>
          <w:b/>
          <w:bCs/>
          <w:color w:val="262626" w:themeColor="text1" w:themeTint="D9"/>
          <w:sz w:val="24"/>
        </w:rPr>
      </w:pPr>
      <w:bookmarkStart w:id="0" w:name="_GoBack"/>
      <w:bookmarkEnd w:id="0"/>
    </w:p>
    <w:p w14:paraId="3D2A9425" w14:textId="01F6CAA4" w:rsidR="000A76D1" w:rsidRPr="0021697B" w:rsidRDefault="000A76D1" w:rsidP="008B57E7">
      <w:pPr>
        <w:pStyle w:val="PlainText"/>
        <w:rPr>
          <w:rFonts w:ascii="Arial" w:eastAsia="MS Mincho" w:hAnsi="Arial" w:cs="Arial"/>
          <w:b/>
          <w:bCs/>
          <w:color w:val="262626" w:themeColor="text1" w:themeTint="D9"/>
          <w:sz w:val="24"/>
        </w:rPr>
      </w:pPr>
      <w:r>
        <w:rPr>
          <w:rFonts w:ascii="Arial" w:eastAsia="MS Mincho" w:hAnsi="Arial" w:cs="Arial"/>
          <w:b/>
          <w:bCs/>
          <w:color w:val="262626" w:themeColor="text1" w:themeTint="D9"/>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3C557A" w14:textId="77777777" w:rsidR="007070D0" w:rsidRPr="0021697B" w:rsidRDefault="007070D0">
      <w:pPr>
        <w:pStyle w:val="PlainText"/>
        <w:rPr>
          <w:rFonts w:ascii="Arial" w:eastAsia="MS Mincho" w:hAnsi="Arial" w:cs="Arial"/>
          <w:color w:val="262626" w:themeColor="text1" w:themeTint="D9"/>
          <w:sz w:val="18"/>
        </w:rPr>
      </w:pPr>
    </w:p>
    <w:p w14:paraId="14A8027D" w14:textId="77777777" w:rsidR="007070D0" w:rsidRPr="0021697B" w:rsidRDefault="007070D0">
      <w:pPr>
        <w:pStyle w:val="PlainText"/>
        <w:jc w:val="center"/>
        <w:rPr>
          <w:rFonts w:ascii="Arial" w:eastAsia="MS Mincho" w:hAnsi="Arial" w:cs="Arial"/>
          <w:b/>
          <w:bCs/>
          <w:color w:val="262626" w:themeColor="text1" w:themeTint="D9"/>
          <w:sz w:val="28"/>
        </w:rPr>
      </w:pPr>
      <w:r w:rsidRPr="0021697B">
        <w:rPr>
          <w:rFonts w:ascii="Arial" w:eastAsia="MS Mincho" w:hAnsi="Arial" w:cs="Arial"/>
          <w:color w:val="262626" w:themeColor="text1" w:themeTint="D9"/>
          <w:sz w:val="18"/>
        </w:rPr>
        <w:br w:type="page"/>
      </w:r>
      <w:r w:rsidRPr="0021697B">
        <w:rPr>
          <w:rFonts w:ascii="Arial" w:eastAsia="MS Mincho" w:hAnsi="Arial" w:cs="Arial"/>
          <w:b/>
          <w:bCs/>
          <w:color w:val="262626" w:themeColor="text1" w:themeTint="D9"/>
          <w:sz w:val="28"/>
        </w:rPr>
        <w:lastRenderedPageBreak/>
        <w:t>OFFER TO CONTRACT:</w:t>
      </w:r>
    </w:p>
    <w:p w14:paraId="0C742EBC" w14:textId="77777777" w:rsidR="007070D0" w:rsidRPr="0021697B" w:rsidRDefault="007070D0">
      <w:pPr>
        <w:pStyle w:val="PlainText"/>
        <w:rPr>
          <w:rFonts w:ascii="Arial" w:eastAsia="MS Mincho" w:hAnsi="Arial" w:cs="Arial"/>
          <w:color w:val="262626" w:themeColor="text1" w:themeTint="D9"/>
          <w:sz w:val="18"/>
        </w:rPr>
      </w:pPr>
    </w:p>
    <w:p w14:paraId="6031940C" w14:textId="77777777" w:rsidR="001A5174" w:rsidRPr="0021697B" w:rsidRDefault="007070D0" w:rsidP="001A5174">
      <w:pPr>
        <w:jc w:val="both"/>
        <w:rPr>
          <w:rFonts w:ascii="Arial" w:hAnsi="Arial" w:cs="Arial"/>
          <w:color w:val="262626" w:themeColor="text1" w:themeTint="D9"/>
          <w:sz w:val="16"/>
          <w:szCs w:val="16"/>
        </w:rPr>
      </w:pPr>
      <w:r w:rsidRPr="0021697B">
        <w:rPr>
          <w:rFonts w:ascii="Arial" w:eastAsia="MS Mincho" w:hAnsi="Arial" w:cs="Arial"/>
          <w:b/>
          <w:bCs/>
          <w:color w:val="262626" w:themeColor="text1" w:themeTint="D9"/>
          <w:sz w:val="16"/>
          <w:szCs w:val="16"/>
        </w:rPr>
        <w:t>TO THE CITY OF BATTLE CREEK:</w:t>
      </w:r>
      <w:r w:rsidRPr="0021697B">
        <w:rPr>
          <w:rFonts w:ascii="Arial" w:eastAsia="MS Mincho" w:hAnsi="Arial" w:cs="Arial"/>
          <w:color w:val="262626" w:themeColor="text1" w:themeTint="D9"/>
          <w:sz w:val="16"/>
          <w:szCs w:val="16"/>
        </w:rPr>
        <w:t xml:space="preserve"> </w:t>
      </w:r>
      <w:r w:rsidR="001A5174" w:rsidRPr="0021697B">
        <w:rPr>
          <w:rFonts w:ascii="Arial" w:hAnsi="Arial" w:cs="Arial"/>
          <w:color w:val="262626" w:themeColor="text1" w:themeTint="D9"/>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14:paraId="69098193" w14:textId="77777777" w:rsidR="001A5174" w:rsidRPr="0021697B" w:rsidRDefault="001A5174" w:rsidP="001A5174">
      <w:pPr>
        <w:jc w:val="both"/>
        <w:rPr>
          <w:rFonts w:ascii="Arial" w:hAnsi="Arial" w:cs="Arial"/>
          <w:color w:val="262626" w:themeColor="text1" w:themeTint="D9"/>
          <w:sz w:val="16"/>
          <w:szCs w:val="16"/>
        </w:rPr>
      </w:pPr>
    </w:p>
    <w:p w14:paraId="2CBCCFDA" w14:textId="77777777" w:rsidR="001A5174" w:rsidRPr="0021697B" w:rsidRDefault="001A5174" w:rsidP="001A5174">
      <w:pPr>
        <w:jc w:val="both"/>
        <w:rPr>
          <w:rFonts w:ascii="Arial" w:hAnsi="Arial" w:cs="Arial"/>
          <w:color w:val="262626" w:themeColor="text1" w:themeTint="D9"/>
          <w:sz w:val="16"/>
          <w:szCs w:val="16"/>
        </w:rPr>
      </w:pPr>
      <w:r w:rsidRPr="0021697B">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14:paraId="627EA3CD" w14:textId="77777777" w:rsidR="001A5174" w:rsidRPr="0021697B" w:rsidRDefault="001A5174" w:rsidP="001A5174">
      <w:pPr>
        <w:jc w:val="both"/>
        <w:rPr>
          <w:rFonts w:ascii="Arial" w:hAnsi="Arial" w:cs="Arial"/>
          <w:color w:val="262626" w:themeColor="text1" w:themeTint="D9"/>
          <w:sz w:val="16"/>
          <w:szCs w:val="16"/>
        </w:rPr>
      </w:pPr>
    </w:p>
    <w:p w14:paraId="2F5EE5DC" w14:textId="77777777" w:rsidR="001A5174" w:rsidRPr="0021697B" w:rsidRDefault="001A5174" w:rsidP="001A5174">
      <w:pPr>
        <w:jc w:val="both"/>
        <w:rPr>
          <w:rFonts w:ascii="Arial" w:hAnsi="Arial" w:cs="Arial"/>
          <w:color w:val="262626" w:themeColor="text1" w:themeTint="D9"/>
          <w:sz w:val="16"/>
          <w:szCs w:val="16"/>
        </w:rPr>
      </w:pPr>
      <w:r w:rsidRPr="0021697B">
        <w:rPr>
          <w:rFonts w:ascii="Arial" w:hAnsi="Arial" w:cs="Arial"/>
          <w:color w:val="262626" w:themeColor="text1" w:themeTint="D9"/>
          <w:sz w:val="16"/>
          <w:szCs w:val="16"/>
        </w:rPr>
        <w:t>We agree to complete the contract within the times specified in this Invitation for Bid.</w:t>
      </w:r>
    </w:p>
    <w:p w14:paraId="66A50276" w14:textId="77777777" w:rsidR="001A5174" w:rsidRPr="0021697B" w:rsidRDefault="001A5174" w:rsidP="001A5174">
      <w:pPr>
        <w:jc w:val="both"/>
        <w:rPr>
          <w:rFonts w:ascii="Arial" w:hAnsi="Arial" w:cs="Arial"/>
          <w:color w:val="262626" w:themeColor="text1" w:themeTint="D9"/>
          <w:sz w:val="16"/>
          <w:szCs w:val="16"/>
        </w:rPr>
      </w:pPr>
    </w:p>
    <w:p w14:paraId="635C4507" w14:textId="77777777" w:rsidR="001A5174" w:rsidRPr="0021697B" w:rsidRDefault="001A5174" w:rsidP="001A5174">
      <w:pPr>
        <w:jc w:val="both"/>
        <w:rPr>
          <w:rFonts w:ascii="Arial" w:hAnsi="Arial" w:cs="Arial"/>
          <w:color w:val="262626" w:themeColor="text1" w:themeTint="D9"/>
          <w:sz w:val="16"/>
          <w:szCs w:val="16"/>
        </w:rPr>
      </w:pPr>
      <w:r w:rsidRPr="0021697B">
        <w:rPr>
          <w:rFonts w:ascii="Arial" w:hAnsi="Arial" w:cs="Arial"/>
          <w:color w:val="262626" w:themeColor="text1" w:themeTint="D9"/>
          <w:sz w:val="16"/>
          <w:szCs w:val="16"/>
        </w:rPr>
        <w:t>We acknowledge receipt of the following addendum(s): _____, _____, _____, _____.</w:t>
      </w:r>
    </w:p>
    <w:p w14:paraId="65D1076A" w14:textId="77777777" w:rsidR="001A5174" w:rsidRPr="0021697B" w:rsidRDefault="001A5174" w:rsidP="001A5174">
      <w:pPr>
        <w:rPr>
          <w:rFonts w:ascii="Arial" w:eastAsia="MS Mincho" w:hAnsi="Arial" w:cs="Arial"/>
          <w:color w:val="262626" w:themeColor="text1" w:themeTint="D9"/>
          <w:sz w:val="18"/>
          <w:szCs w:val="20"/>
        </w:rPr>
      </w:pPr>
    </w:p>
    <w:p w14:paraId="1F16609A" w14:textId="77777777" w:rsidR="001A5174" w:rsidRPr="0021697B" w:rsidRDefault="001A5174" w:rsidP="001A5174">
      <w:pPr>
        <w:jc w:val="both"/>
        <w:rPr>
          <w:rFonts w:ascii="Arial" w:hAnsi="Arial" w:cs="Arial"/>
          <w:color w:val="262626" w:themeColor="text1" w:themeTint="D9"/>
          <w:sz w:val="16"/>
          <w:szCs w:val="16"/>
        </w:rPr>
      </w:pPr>
      <w:r w:rsidRPr="0021697B">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14:paraId="3884A76C" w14:textId="77777777" w:rsidR="001A5174" w:rsidRPr="0021697B" w:rsidRDefault="001A5174" w:rsidP="001A5174">
      <w:pPr>
        <w:jc w:val="both"/>
        <w:rPr>
          <w:rFonts w:ascii="Arial" w:hAnsi="Arial" w:cs="Arial"/>
          <w:color w:val="262626" w:themeColor="text1" w:themeTint="D9"/>
          <w:sz w:val="16"/>
          <w:szCs w:val="16"/>
        </w:rPr>
      </w:pPr>
    </w:p>
    <w:p w14:paraId="5417ABE8" w14:textId="77777777" w:rsidR="001A5174" w:rsidRPr="0021697B" w:rsidRDefault="001A5174" w:rsidP="001A5174">
      <w:pPr>
        <w:jc w:val="both"/>
        <w:rPr>
          <w:rFonts w:ascii="Arial" w:hAnsi="Arial" w:cs="Arial"/>
          <w:color w:val="262626" w:themeColor="text1" w:themeTint="D9"/>
          <w:sz w:val="16"/>
          <w:szCs w:val="16"/>
        </w:rPr>
      </w:pPr>
      <w:r w:rsidRPr="0021697B">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2B2ABCAC" w14:textId="77777777" w:rsidR="007070D0" w:rsidRPr="0021697B" w:rsidRDefault="007070D0">
      <w:pPr>
        <w:pStyle w:val="PlainText"/>
        <w:rPr>
          <w:rFonts w:ascii="Arial" w:eastAsia="MS Mincho" w:hAnsi="Arial" w:cs="Arial"/>
          <w:color w:val="262626" w:themeColor="text1" w:themeTint="D9"/>
          <w:sz w:val="18"/>
        </w:rPr>
      </w:pPr>
    </w:p>
    <w:p w14:paraId="2194E0B6"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rPr>
        <w:tab/>
        <w:t>For clarification of this offer, contact:</w:t>
      </w:r>
    </w:p>
    <w:p w14:paraId="677D71DE"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Company Name</w:t>
      </w:r>
    </w:p>
    <w:p w14:paraId="528643FD"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03EB21CC"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rPr>
        <w:tab/>
        <w:t xml:space="preserve">Name: </w:t>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p>
    <w:p w14:paraId="6E7C3D43"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Address</w:t>
      </w:r>
    </w:p>
    <w:p w14:paraId="2F472F59"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58F0347C"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rPr>
        <w:tab/>
        <w:t>Phone:</w:t>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p>
    <w:p w14:paraId="121A5A02"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City</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State</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Zip</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p>
    <w:p w14:paraId="17FBB3DA"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2E2F83B8"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rPr>
        <w:tab/>
        <w:t>Fax:</w:t>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p>
    <w:p w14:paraId="6FDCF54B" w14:textId="77777777" w:rsidR="007070D0" w:rsidRPr="0021697B"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 xml:space="preserve">Signature of Person Authorized to Sign </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p>
    <w:p w14:paraId="0ABB3B15" w14:textId="77777777" w:rsidR="007070D0" w:rsidRPr="0021697B" w:rsidRDefault="007070D0">
      <w:pPr>
        <w:pStyle w:val="PlainText"/>
        <w:rPr>
          <w:rFonts w:ascii="Arial" w:eastAsia="MS Mincho" w:hAnsi="Arial" w:cs="Arial"/>
          <w:color w:val="262626" w:themeColor="text1" w:themeTint="D9"/>
          <w:sz w:val="18"/>
        </w:rPr>
      </w:pPr>
    </w:p>
    <w:p w14:paraId="4BD6396B" w14:textId="77777777" w:rsidR="007070D0" w:rsidRPr="0021697B" w:rsidRDefault="007070D0">
      <w:pPr>
        <w:pStyle w:val="PlainText"/>
        <w:rPr>
          <w:rFonts w:ascii="Arial" w:eastAsia="MS Mincho" w:hAnsi="Arial" w:cs="Arial"/>
          <w:color w:val="262626" w:themeColor="text1" w:themeTint="D9"/>
          <w:sz w:val="18"/>
          <w:u w:val="single"/>
        </w:rPr>
      </w:pP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E-mail:</w:t>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p>
    <w:p w14:paraId="74659ED3" w14:textId="77777777" w:rsidR="007070D0" w:rsidRPr="0021697B" w:rsidRDefault="007070D0">
      <w:pPr>
        <w:pStyle w:val="PlainText"/>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Printed Name</w:t>
      </w:r>
    </w:p>
    <w:p w14:paraId="798B0680" w14:textId="77777777" w:rsidR="007070D0" w:rsidRPr="0021697B" w:rsidRDefault="007070D0">
      <w:pPr>
        <w:pStyle w:val="PlainText"/>
        <w:rPr>
          <w:rFonts w:ascii="Arial" w:eastAsia="MS Mincho" w:hAnsi="Arial" w:cs="Arial"/>
          <w:color w:val="262626" w:themeColor="text1" w:themeTint="D9"/>
          <w:sz w:val="18"/>
        </w:rPr>
      </w:pPr>
    </w:p>
    <w:p w14:paraId="65855475" w14:textId="77777777" w:rsidR="007070D0" w:rsidRPr="0021697B" w:rsidRDefault="007070D0">
      <w:pPr>
        <w:pStyle w:val="PlainText"/>
        <w:rPr>
          <w:rFonts w:ascii="Arial" w:eastAsia="MS Mincho" w:hAnsi="Arial" w:cs="Arial"/>
          <w:color w:val="262626" w:themeColor="text1" w:themeTint="D9"/>
          <w:sz w:val="18"/>
          <w:u w:val="single"/>
        </w:rPr>
      </w:pP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p>
    <w:p w14:paraId="4706055D" w14:textId="77777777" w:rsidR="007070D0" w:rsidRPr="0021697B" w:rsidRDefault="007070D0">
      <w:pPr>
        <w:pStyle w:val="PlainText"/>
        <w:pBdr>
          <w:bottom w:val="single" w:sz="12" w:space="1" w:color="auto"/>
        </w:pBdr>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Title</w:t>
      </w:r>
    </w:p>
    <w:p w14:paraId="4D089A19" w14:textId="77777777" w:rsidR="007070D0" w:rsidRPr="0021697B" w:rsidRDefault="007070D0">
      <w:pPr>
        <w:pStyle w:val="PlainText"/>
        <w:pBdr>
          <w:bottom w:val="single" w:sz="12" w:space="1" w:color="auto"/>
        </w:pBdr>
        <w:rPr>
          <w:rFonts w:ascii="Arial" w:eastAsia="MS Mincho" w:hAnsi="Arial" w:cs="Arial"/>
          <w:color w:val="262626" w:themeColor="text1" w:themeTint="D9"/>
          <w:sz w:val="18"/>
        </w:rPr>
      </w:pPr>
    </w:p>
    <w:p w14:paraId="5E0C9EB3" w14:textId="77777777" w:rsidR="007070D0" w:rsidRPr="0021697B" w:rsidRDefault="007070D0">
      <w:pPr>
        <w:pStyle w:val="PlainText"/>
        <w:rPr>
          <w:rFonts w:ascii="Arial" w:eastAsia="MS Mincho" w:hAnsi="Arial" w:cs="Arial"/>
          <w:color w:val="262626" w:themeColor="text1" w:themeTint="D9"/>
          <w:sz w:val="18"/>
        </w:rPr>
      </w:pPr>
    </w:p>
    <w:p w14:paraId="25312F44" w14:textId="77777777" w:rsidR="007070D0" w:rsidRPr="0021697B" w:rsidRDefault="007070D0">
      <w:pPr>
        <w:pStyle w:val="PlainText"/>
        <w:jc w:val="center"/>
        <w:rPr>
          <w:rFonts w:ascii="Arial" w:eastAsia="MS Mincho" w:hAnsi="Arial" w:cs="Arial"/>
          <w:b/>
          <w:bCs/>
          <w:color w:val="262626" w:themeColor="text1" w:themeTint="D9"/>
          <w:sz w:val="28"/>
        </w:rPr>
      </w:pPr>
      <w:r w:rsidRPr="0021697B">
        <w:rPr>
          <w:rFonts w:ascii="Arial" w:eastAsia="MS Mincho" w:hAnsi="Arial" w:cs="Arial"/>
          <w:b/>
          <w:bCs/>
          <w:color w:val="262626" w:themeColor="text1" w:themeTint="D9"/>
          <w:sz w:val="28"/>
        </w:rPr>
        <w:t>ACCEPTANCE OF OFFER:</w:t>
      </w:r>
    </w:p>
    <w:p w14:paraId="6AEF0F4E" w14:textId="77777777" w:rsidR="007070D0" w:rsidRPr="0021697B" w:rsidRDefault="007070D0">
      <w:pPr>
        <w:pStyle w:val="PlainText"/>
        <w:rPr>
          <w:rFonts w:ascii="Arial" w:eastAsia="MS Mincho" w:hAnsi="Arial" w:cs="Arial"/>
          <w:color w:val="262626" w:themeColor="text1" w:themeTint="D9"/>
          <w:sz w:val="18"/>
        </w:rPr>
      </w:pPr>
    </w:p>
    <w:p w14:paraId="702B07BD" w14:textId="77777777" w:rsidR="007070D0" w:rsidRPr="0021697B" w:rsidRDefault="000F064C">
      <w:pPr>
        <w:pStyle w:val="PlainText"/>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The Offer is hereby accepted for the following items</w:t>
      </w:r>
      <w:proofErr w:type="gramStart"/>
      <w:r w:rsidRPr="0021697B">
        <w:rPr>
          <w:rFonts w:ascii="Arial" w:eastAsia="MS Mincho" w:hAnsi="Arial" w:cs="Arial"/>
          <w:color w:val="262626" w:themeColor="text1" w:themeTint="D9"/>
          <w:sz w:val="18"/>
        </w:rPr>
        <w:t>:</w:t>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rPr>
        <w:t>.</w:t>
      </w:r>
      <w:proofErr w:type="gramEnd"/>
    </w:p>
    <w:p w14:paraId="3DD4C6C9" w14:textId="77777777" w:rsidR="000F064C" w:rsidRPr="0021697B" w:rsidRDefault="000F064C">
      <w:pPr>
        <w:pStyle w:val="PlainText"/>
        <w:rPr>
          <w:rFonts w:ascii="Arial" w:eastAsia="MS Mincho" w:hAnsi="Arial" w:cs="Arial"/>
          <w:color w:val="262626" w:themeColor="text1" w:themeTint="D9"/>
          <w:sz w:val="18"/>
        </w:rPr>
      </w:pPr>
    </w:p>
    <w:p w14:paraId="26DAE0DE" w14:textId="77777777" w:rsidR="007070D0" w:rsidRPr="0021697B" w:rsidRDefault="007070D0">
      <w:pPr>
        <w:pStyle w:val="PlainText"/>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35F161F1" w14:textId="77777777" w:rsidR="007070D0" w:rsidRPr="0021697B" w:rsidRDefault="007070D0">
      <w:pPr>
        <w:pStyle w:val="PlainText"/>
        <w:rPr>
          <w:rFonts w:ascii="Arial" w:eastAsia="MS Mincho" w:hAnsi="Arial" w:cs="Arial"/>
          <w:color w:val="262626" w:themeColor="text1" w:themeTint="D9"/>
          <w:sz w:val="18"/>
        </w:rPr>
      </w:pPr>
    </w:p>
    <w:p w14:paraId="0847245C" w14:textId="77777777" w:rsidR="007070D0" w:rsidRPr="0021697B" w:rsidRDefault="007070D0">
      <w:pPr>
        <w:pStyle w:val="PlainText"/>
        <w:jc w:val="both"/>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This contract shall henceforth be referred to as Contract No.</w:t>
      </w:r>
      <w:r w:rsidR="00BC286F" w:rsidRPr="0021697B">
        <w:rPr>
          <w:rFonts w:ascii="Arial" w:eastAsia="MS Mincho" w:hAnsi="Arial" w:cs="Arial"/>
          <w:color w:val="262626" w:themeColor="text1" w:themeTint="D9"/>
          <w:sz w:val="18"/>
        </w:rPr>
        <w:t xml:space="preserve"> </w:t>
      </w:r>
      <w:r w:rsidR="00D939D4" w:rsidRPr="0021697B">
        <w:rPr>
          <w:rFonts w:ascii="Arial" w:eastAsia="MS Mincho" w:hAnsi="Arial" w:cs="Arial"/>
          <w:b/>
          <w:color w:val="262626" w:themeColor="text1" w:themeTint="D9"/>
          <w:sz w:val="24"/>
          <w:szCs w:val="24"/>
          <w:u w:val="single"/>
        </w:rPr>
        <w:tab/>
      </w:r>
      <w:r w:rsidR="003E6CA4">
        <w:rPr>
          <w:rFonts w:ascii="Arial" w:eastAsia="MS Mincho" w:hAnsi="Arial" w:cs="Arial"/>
          <w:b/>
          <w:color w:val="262626" w:themeColor="text1" w:themeTint="D9"/>
          <w:sz w:val="24"/>
          <w:szCs w:val="24"/>
          <w:u w:val="single"/>
        </w:rPr>
        <w:t>2020-020</w:t>
      </w:r>
      <w:r w:rsidR="000F064C" w:rsidRPr="0021697B">
        <w:rPr>
          <w:rFonts w:ascii="Arial" w:eastAsia="MS Mincho" w:hAnsi="Arial" w:cs="Arial"/>
          <w:b/>
          <w:color w:val="262626" w:themeColor="text1" w:themeTint="D9"/>
          <w:sz w:val="24"/>
          <w:szCs w:val="24"/>
          <w:u w:val="single"/>
        </w:rPr>
        <w:t>B</w:t>
      </w:r>
      <w:r w:rsidR="00505C3A" w:rsidRPr="0021697B">
        <w:rPr>
          <w:rFonts w:ascii="Arial" w:eastAsia="MS Mincho" w:hAnsi="Arial" w:cs="Arial"/>
          <w:b/>
          <w:color w:val="262626" w:themeColor="text1" w:themeTint="D9"/>
          <w:sz w:val="24"/>
          <w:szCs w:val="24"/>
          <w:u w:val="single"/>
        </w:rPr>
        <w:t xml:space="preserve">       </w:t>
      </w:r>
      <w:r w:rsidR="00D939D4" w:rsidRPr="0021697B">
        <w:rPr>
          <w:rFonts w:ascii="Arial" w:eastAsia="MS Mincho" w:hAnsi="Arial" w:cs="Arial"/>
          <w:b/>
          <w:color w:val="262626" w:themeColor="text1" w:themeTint="D9"/>
          <w:sz w:val="24"/>
          <w:szCs w:val="24"/>
          <w:u w:val="single"/>
        </w:rPr>
        <w:tab/>
      </w:r>
      <w:r w:rsidR="00BC286F" w:rsidRPr="0021697B">
        <w:rPr>
          <w:rFonts w:ascii="Arial" w:eastAsia="MS Mincho" w:hAnsi="Arial" w:cs="Arial"/>
          <w:b/>
          <w:color w:val="262626" w:themeColor="text1" w:themeTint="D9"/>
        </w:rPr>
        <w:t>.</w:t>
      </w:r>
      <w:r w:rsidRPr="0021697B">
        <w:rPr>
          <w:rFonts w:ascii="Arial" w:eastAsia="MS Mincho" w:hAnsi="Arial" w:cs="Arial"/>
          <w:b/>
          <w:bCs/>
          <w:color w:val="262626" w:themeColor="text1" w:themeTint="D9"/>
        </w:rPr>
        <w:t xml:space="preserve"> </w:t>
      </w:r>
      <w:r w:rsidRPr="0021697B">
        <w:rPr>
          <w:rFonts w:ascii="Arial" w:eastAsia="MS Mincho" w:hAnsi="Arial" w:cs="Arial"/>
          <w:color w:val="262626" w:themeColor="text1" w:themeTint="D9"/>
          <w:sz w:val="18"/>
        </w:rPr>
        <w:t>The Contractor has been cautioned not to commence any billable work or to provide any material or service under this contract until Contractor receives purchase order and/or a notice to proceed from the City of Battle Creek Purchasing Agent.</w:t>
      </w:r>
    </w:p>
    <w:p w14:paraId="2C4A8DAD" w14:textId="77777777" w:rsidR="007070D0" w:rsidRPr="0021697B" w:rsidRDefault="007070D0">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D939D4" w:rsidRPr="0021697B" w14:paraId="3B88443E" w14:textId="77777777" w:rsidTr="00440466">
        <w:tc>
          <w:tcPr>
            <w:tcW w:w="5508" w:type="dxa"/>
          </w:tcPr>
          <w:p w14:paraId="4329FECA" w14:textId="77777777" w:rsidR="00D939D4" w:rsidRPr="0021697B" w:rsidRDefault="00D939D4">
            <w:pPr>
              <w:pStyle w:val="PlainText"/>
              <w:rPr>
                <w:rFonts w:ascii="Arial" w:eastAsia="MS Mincho" w:hAnsi="Arial" w:cs="Arial"/>
                <w:color w:val="262626" w:themeColor="text1" w:themeTint="D9"/>
                <w:sz w:val="18"/>
              </w:rPr>
            </w:pPr>
          </w:p>
          <w:p w14:paraId="3D205629" w14:textId="77777777" w:rsidR="00D939D4" w:rsidRPr="0021697B" w:rsidRDefault="00D939D4" w:rsidP="00D939D4">
            <w:pPr>
              <w:pStyle w:val="PlainText"/>
              <w:rPr>
                <w:rFonts w:ascii="Arial" w:eastAsia="MS Mincho" w:hAnsi="Arial" w:cs="Arial"/>
                <w:b/>
                <w:bCs/>
                <w:color w:val="262626" w:themeColor="text1" w:themeTint="D9"/>
                <w:sz w:val="18"/>
              </w:rPr>
            </w:pPr>
            <w:r w:rsidRPr="0021697B">
              <w:rPr>
                <w:rFonts w:ascii="Arial" w:eastAsia="MS Mincho" w:hAnsi="Arial" w:cs="Arial"/>
                <w:b/>
                <w:bCs/>
                <w:color w:val="262626" w:themeColor="text1" w:themeTint="D9"/>
                <w:sz w:val="18"/>
              </w:rPr>
              <w:t>COUNTERSIGNED:</w:t>
            </w:r>
          </w:p>
          <w:p w14:paraId="1C964760" w14:textId="77777777" w:rsidR="00D939D4" w:rsidRPr="0021697B" w:rsidRDefault="00D939D4" w:rsidP="00D939D4">
            <w:pPr>
              <w:pStyle w:val="PlainText"/>
              <w:rPr>
                <w:rFonts w:ascii="Arial" w:eastAsia="MS Mincho" w:hAnsi="Arial" w:cs="Arial"/>
                <w:color w:val="262626" w:themeColor="text1" w:themeTint="D9"/>
                <w:sz w:val="18"/>
              </w:rPr>
            </w:pPr>
          </w:p>
          <w:p w14:paraId="4C3CF79B" w14:textId="77777777" w:rsidR="00D939D4" w:rsidRPr="0021697B" w:rsidRDefault="00D939D4" w:rsidP="00D939D4">
            <w:pPr>
              <w:pStyle w:val="PlainText"/>
              <w:rPr>
                <w:rFonts w:ascii="Arial" w:eastAsia="MS Mincho" w:hAnsi="Arial" w:cs="Arial"/>
                <w:color w:val="262626" w:themeColor="text1" w:themeTint="D9"/>
                <w:sz w:val="18"/>
                <w:u w:val="single"/>
              </w:rPr>
            </w:pP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p>
          <w:p w14:paraId="59F3C4F5" w14:textId="77777777" w:rsidR="00D939D4" w:rsidRPr="0021697B" w:rsidRDefault="00D939D4" w:rsidP="00D939D4">
            <w:pPr>
              <w:pStyle w:val="PlainText"/>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City Manager</w:t>
            </w:r>
            <w:r w:rsidRPr="0021697B">
              <w:rPr>
                <w:rFonts w:ascii="Arial" w:eastAsia="MS Mincho" w:hAnsi="Arial" w:cs="Arial"/>
                <w:color w:val="262626" w:themeColor="text1" w:themeTint="D9"/>
                <w:sz w:val="18"/>
              </w:rPr>
              <w:tab/>
              <w:t xml:space="preserve">       </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t xml:space="preserve">                   Date</w:t>
            </w:r>
            <w:r w:rsidRPr="0021697B">
              <w:rPr>
                <w:rFonts w:ascii="Arial" w:eastAsia="MS Mincho" w:hAnsi="Arial" w:cs="Arial"/>
                <w:color w:val="262626" w:themeColor="text1" w:themeTint="D9"/>
                <w:sz w:val="18"/>
              </w:rPr>
              <w:tab/>
            </w:r>
            <w:r w:rsidRPr="0021697B">
              <w:rPr>
                <w:rFonts w:ascii="Arial" w:eastAsia="MS Mincho" w:hAnsi="Arial" w:cs="Arial"/>
                <w:color w:val="262626" w:themeColor="text1" w:themeTint="D9"/>
                <w:sz w:val="18"/>
              </w:rPr>
              <w:tab/>
            </w:r>
          </w:p>
          <w:p w14:paraId="77D7C810" w14:textId="77777777" w:rsidR="00D939D4" w:rsidRPr="0021697B" w:rsidRDefault="00D939D4" w:rsidP="00D939D4">
            <w:pPr>
              <w:pStyle w:val="PlainText"/>
              <w:rPr>
                <w:rFonts w:ascii="Arial" w:eastAsia="MS Mincho" w:hAnsi="Arial" w:cs="Arial"/>
                <w:color w:val="262626" w:themeColor="text1" w:themeTint="D9"/>
                <w:sz w:val="18"/>
              </w:rPr>
            </w:pPr>
          </w:p>
          <w:p w14:paraId="2C22FE95" w14:textId="77777777" w:rsidR="00D939D4" w:rsidRPr="0021697B" w:rsidRDefault="00D939D4" w:rsidP="00D939D4">
            <w:pPr>
              <w:pStyle w:val="PlainText"/>
              <w:rPr>
                <w:rFonts w:ascii="Arial" w:eastAsia="MS Mincho" w:hAnsi="Arial" w:cs="Arial"/>
                <w:color w:val="262626" w:themeColor="text1" w:themeTint="D9"/>
                <w:sz w:val="18"/>
              </w:rPr>
            </w:pPr>
          </w:p>
          <w:p w14:paraId="558D5BD7" w14:textId="77777777" w:rsidR="00D939D4" w:rsidRPr="0021697B" w:rsidRDefault="00D939D4" w:rsidP="00D939D4">
            <w:pPr>
              <w:pStyle w:val="PlainText"/>
              <w:rPr>
                <w:rFonts w:ascii="Arial" w:eastAsia="MS Mincho" w:hAnsi="Arial" w:cs="Arial"/>
                <w:color w:val="262626" w:themeColor="text1" w:themeTint="D9"/>
                <w:sz w:val="18"/>
                <w:u w:val="single"/>
              </w:rPr>
            </w:pP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p>
          <w:p w14:paraId="2B092C69" w14:textId="77777777" w:rsidR="00D939D4" w:rsidRPr="0021697B" w:rsidRDefault="00D939D4">
            <w:pPr>
              <w:pStyle w:val="PlainText"/>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Witness Signature</w:t>
            </w:r>
          </w:p>
          <w:p w14:paraId="19F981CD" w14:textId="77777777" w:rsidR="00D939D4" w:rsidRPr="0021697B" w:rsidRDefault="00D939D4">
            <w:pPr>
              <w:pStyle w:val="PlainText"/>
              <w:rPr>
                <w:rFonts w:ascii="Arial" w:eastAsia="MS Mincho" w:hAnsi="Arial" w:cs="Arial"/>
                <w:color w:val="262626" w:themeColor="text1" w:themeTint="D9"/>
                <w:sz w:val="18"/>
              </w:rPr>
            </w:pPr>
          </w:p>
        </w:tc>
        <w:tc>
          <w:tcPr>
            <w:tcW w:w="5508" w:type="dxa"/>
          </w:tcPr>
          <w:p w14:paraId="13F55E28" w14:textId="77777777" w:rsidR="0033755C" w:rsidRPr="0021697B" w:rsidRDefault="0033755C" w:rsidP="00D939D4">
            <w:pPr>
              <w:pStyle w:val="PlainText"/>
              <w:rPr>
                <w:rFonts w:ascii="Arial" w:eastAsia="MS Mincho" w:hAnsi="Arial" w:cs="Arial"/>
                <w:b/>
                <w:bCs/>
                <w:color w:val="262626" w:themeColor="text1" w:themeTint="D9"/>
                <w:sz w:val="18"/>
              </w:rPr>
            </w:pPr>
          </w:p>
          <w:p w14:paraId="4729DF5A" w14:textId="77777777" w:rsidR="00D939D4" w:rsidRPr="0021697B" w:rsidRDefault="00D939D4" w:rsidP="00D939D4">
            <w:pPr>
              <w:pStyle w:val="PlainText"/>
              <w:rPr>
                <w:rFonts w:ascii="Arial" w:eastAsia="MS Mincho" w:hAnsi="Arial" w:cs="Arial"/>
                <w:b/>
                <w:bCs/>
                <w:color w:val="262626" w:themeColor="text1" w:themeTint="D9"/>
                <w:sz w:val="18"/>
              </w:rPr>
            </w:pPr>
            <w:r w:rsidRPr="0021697B">
              <w:rPr>
                <w:rFonts w:ascii="Arial" w:eastAsia="MS Mincho" w:hAnsi="Arial" w:cs="Arial"/>
                <w:b/>
                <w:bCs/>
                <w:color w:val="262626" w:themeColor="text1" w:themeTint="D9"/>
                <w:sz w:val="18"/>
              </w:rPr>
              <w:t>APPROVED AS TO FORM BY:</w:t>
            </w:r>
          </w:p>
          <w:p w14:paraId="2C6A49BA" w14:textId="77777777" w:rsidR="00D939D4" w:rsidRPr="0021697B" w:rsidRDefault="00D939D4" w:rsidP="00D939D4">
            <w:pPr>
              <w:pStyle w:val="PlainText"/>
              <w:rPr>
                <w:rFonts w:ascii="Arial" w:eastAsia="MS Mincho" w:hAnsi="Arial" w:cs="Arial"/>
                <w:color w:val="262626" w:themeColor="text1" w:themeTint="D9"/>
                <w:sz w:val="18"/>
              </w:rPr>
            </w:pPr>
          </w:p>
          <w:p w14:paraId="049B29BC" w14:textId="77777777" w:rsidR="00D939D4" w:rsidRPr="0021697B" w:rsidRDefault="00D939D4" w:rsidP="00D939D4">
            <w:pPr>
              <w:pStyle w:val="PlainText"/>
              <w:rPr>
                <w:rFonts w:ascii="Arial" w:eastAsia="MS Mincho" w:hAnsi="Arial" w:cs="Arial"/>
                <w:color w:val="262626" w:themeColor="text1" w:themeTint="D9"/>
                <w:sz w:val="18"/>
                <w:u w:val="single"/>
              </w:rPr>
            </w:pP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r w:rsidRPr="0021697B">
              <w:rPr>
                <w:rFonts w:ascii="Arial" w:eastAsia="MS Mincho" w:hAnsi="Arial" w:cs="Arial"/>
                <w:color w:val="262626" w:themeColor="text1" w:themeTint="D9"/>
                <w:sz w:val="18"/>
                <w:u w:val="single"/>
              </w:rPr>
              <w:tab/>
            </w:r>
          </w:p>
          <w:p w14:paraId="4F9CB782" w14:textId="77777777" w:rsidR="00D939D4" w:rsidRPr="0021697B" w:rsidRDefault="00D939D4" w:rsidP="00D939D4">
            <w:pPr>
              <w:pStyle w:val="PlainText"/>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City Attorney</w:t>
            </w:r>
          </w:p>
          <w:p w14:paraId="4A38E87E" w14:textId="77777777" w:rsidR="00D939D4" w:rsidRPr="0021697B" w:rsidRDefault="00D939D4" w:rsidP="00D939D4">
            <w:pPr>
              <w:pStyle w:val="PlainText"/>
              <w:rPr>
                <w:rFonts w:ascii="Arial" w:eastAsia="MS Mincho" w:hAnsi="Arial" w:cs="Arial"/>
                <w:color w:val="262626" w:themeColor="text1" w:themeTint="D9"/>
                <w:sz w:val="18"/>
              </w:rPr>
            </w:pPr>
          </w:p>
          <w:p w14:paraId="043C03B1" w14:textId="77777777" w:rsidR="00D939D4" w:rsidRPr="0021697B" w:rsidRDefault="00D939D4" w:rsidP="00D939D4">
            <w:pPr>
              <w:pStyle w:val="PlainText"/>
              <w:rPr>
                <w:rFonts w:ascii="Arial" w:eastAsia="MS Mincho" w:hAnsi="Arial" w:cs="Arial"/>
                <w:color w:val="262626" w:themeColor="text1" w:themeTint="D9"/>
                <w:sz w:val="18"/>
              </w:rPr>
            </w:pPr>
          </w:p>
          <w:p w14:paraId="0D664F95" w14:textId="77777777" w:rsidR="00D939D4" w:rsidRPr="0021697B" w:rsidRDefault="00D939D4" w:rsidP="00D939D4">
            <w:pPr>
              <w:pStyle w:val="PlainText"/>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__________________</w:t>
            </w:r>
          </w:p>
          <w:p w14:paraId="2907B609" w14:textId="77777777" w:rsidR="00D939D4" w:rsidRPr="0021697B" w:rsidRDefault="00D939D4" w:rsidP="00D939D4">
            <w:pPr>
              <w:pStyle w:val="PlainText"/>
              <w:rPr>
                <w:rFonts w:ascii="Arial" w:eastAsia="MS Mincho" w:hAnsi="Arial" w:cs="Arial"/>
                <w:color w:val="262626" w:themeColor="text1" w:themeTint="D9"/>
                <w:sz w:val="18"/>
              </w:rPr>
            </w:pPr>
            <w:r w:rsidRPr="0021697B">
              <w:rPr>
                <w:rFonts w:ascii="Arial" w:eastAsia="MS Mincho" w:hAnsi="Arial" w:cs="Arial"/>
                <w:color w:val="262626" w:themeColor="text1" w:themeTint="D9"/>
                <w:sz w:val="18"/>
              </w:rPr>
              <w:t>Date</w:t>
            </w:r>
          </w:p>
          <w:p w14:paraId="27DF45DF" w14:textId="77777777" w:rsidR="00D939D4" w:rsidRPr="0021697B" w:rsidRDefault="00D939D4">
            <w:pPr>
              <w:pStyle w:val="PlainText"/>
              <w:rPr>
                <w:rFonts w:ascii="Arial" w:eastAsia="MS Mincho" w:hAnsi="Arial" w:cs="Arial"/>
                <w:color w:val="262626" w:themeColor="text1" w:themeTint="D9"/>
                <w:sz w:val="18"/>
              </w:rPr>
            </w:pPr>
          </w:p>
        </w:tc>
      </w:tr>
    </w:tbl>
    <w:p w14:paraId="75AEDC41" w14:textId="77777777" w:rsidR="0033755C" w:rsidRPr="0021697B" w:rsidRDefault="0033755C">
      <w:pPr>
        <w:rPr>
          <w:rFonts w:ascii="Arial" w:eastAsia="MS Mincho" w:hAnsi="Arial" w:cs="Arial"/>
          <w:b/>
          <w:bCs/>
          <w:color w:val="262626" w:themeColor="text1" w:themeTint="D9"/>
          <w:szCs w:val="20"/>
        </w:rPr>
      </w:pPr>
      <w:r w:rsidRPr="0021697B">
        <w:rPr>
          <w:rFonts w:ascii="Arial" w:eastAsia="MS Mincho" w:hAnsi="Arial" w:cs="Arial"/>
          <w:b/>
          <w:bCs/>
          <w:color w:val="262626" w:themeColor="text1" w:themeTint="D9"/>
        </w:rPr>
        <w:br w:type="page"/>
      </w:r>
    </w:p>
    <w:p w14:paraId="5044B2BB" w14:textId="77777777" w:rsidR="00760E49" w:rsidRPr="0021697B" w:rsidRDefault="007070D0" w:rsidP="00760E49">
      <w:pPr>
        <w:pStyle w:val="PlainText"/>
        <w:jc w:val="center"/>
        <w:rPr>
          <w:rFonts w:ascii="Arial" w:eastAsia="MS Mincho" w:hAnsi="Arial" w:cs="Arial"/>
          <w:b/>
          <w:bCs/>
          <w:color w:val="262626" w:themeColor="text1" w:themeTint="D9"/>
          <w:sz w:val="24"/>
        </w:rPr>
      </w:pPr>
      <w:r w:rsidRPr="0021697B">
        <w:rPr>
          <w:rFonts w:ascii="Arial" w:eastAsia="MS Mincho" w:hAnsi="Arial" w:cs="Arial"/>
          <w:b/>
          <w:bCs/>
          <w:color w:val="262626" w:themeColor="text1" w:themeTint="D9"/>
          <w:sz w:val="24"/>
        </w:rPr>
        <w:lastRenderedPageBreak/>
        <w:t xml:space="preserve">ATTACHMENT A - DISADVANTAGED </w:t>
      </w:r>
      <w:proofErr w:type="gramStart"/>
      <w:r w:rsidRPr="0021697B">
        <w:rPr>
          <w:rFonts w:ascii="Arial" w:eastAsia="MS Mincho" w:hAnsi="Arial" w:cs="Arial"/>
          <w:b/>
          <w:bCs/>
          <w:color w:val="262626" w:themeColor="text1" w:themeTint="D9"/>
          <w:sz w:val="24"/>
        </w:rPr>
        <w:t>BUSINESS  (</w:t>
      </w:r>
      <w:proofErr w:type="gramEnd"/>
      <w:r w:rsidRPr="0021697B">
        <w:rPr>
          <w:rFonts w:ascii="Arial" w:eastAsia="MS Mincho" w:hAnsi="Arial" w:cs="Arial"/>
          <w:b/>
          <w:bCs/>
          <w:color w:val="262626" w:themeColor="text1" w:themeTint="D9"/>
          <w:sz w:val="24"/>
        </w:rPr>
        <w:t>DBE) FORM</w:t>
      </w:r>
    </w:p>
    <w:p w14:paraId="7689995B" w14:textId="77777777" w:rsidR="007070D0" w:rsidRPr="0021697B" w:rsidRDefault="007070D0" w:rsidP="00760E49">
      <w:pPr>
        <w:pStyle w:val="PlainText"/>
        <w:jc w:val="center"/>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 xml:space="preserve"> </w:t>
      </w:r>
    </w:p>
    <w:p w14:paraId="17CD27B4" w14:textId="77777777" w:rsidR="007070D0" w:rsidRPr="0021697B" w:rsidRDefault="007070D0">
      <w:pPr>
        <w:pStyle w:val="PlainText"/>
        <w:spacing w:line="480" w:lineRule="auto"/>
        <w:rPr>
          <w:rFonts w:ascii="Arial" w:eastAsia="MS Mincho" w:hAnsi="Arial" w:cs="Arial"/>
          <w:color w:val="262626" w:themeColor="text1" w:themeTint="D9"/>
        </w:rPr>
      </w:pPr>
      <w:r w:rsidRPr="0021697B">
        <w:rPr>
          <w:rFonts w:ascii="Arial" w:eastAsia="MS Mincho" w:hAnsi="Arial" w:cs="Arial"/>
          <w:b/>
          <w:bCs/>
          <w:color w:val="262626" w:themeColor="text1" w:themeTint="D9"/>
        </w:rPr>
        <w:t xml:space="preserve">I.  </w:t>
      </w:r>
      <w:r w:rsidRPr="0021697B">
        <w:rPr>
          <w:rFonts w:ascii="Arial" w:eastAsia="MS Mincho" w:hAnsi="Arial" w:cs="Arial"/>
          <w:b/>
          <w:bCs/>
          <w:color w:val="262626" w:themeColor="text1" w:themeTint="D9"/>
        </w:rPr>
        <w:tab/>
      </w:r>
      <w:proofErr w:type="gramStart"/>
      <w:r w:rsidRPr="0021697B">
        <w:rPr>
          <w:rFonts w:ascii="Arial" w:eastAsia="MS Mincho" w:hAnsi="Arial" w:cs="Arial"/>
          <w:b/>
          <w:bCs/>
          <w:color w:val="262626" w:themeColor="text1" w:themeTint="D9"/>
          <w:u w:val="single"/>
        </w:rPr>
        <w:t>YOUR</w:t>
      </w:r>
      <w:proofErr w:type="gramEnd"/>
      <w:r w:rsidRPr="0021697B">
        <w:rPr>
          <w:rFonts w:ascii="Arial" w:eastAsia="MS Mincho" w:hAnsi="Arial" w:cs="Arial"/>
          <w:b/>
          <w:bCs/>
          <w:color w:val="262626" w:themeColor="text1" w:themeTint="D9"/>
          <w:u w:val="single"/>
        </w:rPr>
        <w:t xml:space="preserve"> FIRM’S BACKGROUND</w:t>
      </w:r>
      <w:r w:rsidRPr="0021697B">
        <w:rPr>
          <w:rFonts w:ascii="Arial" w:eastAsia="MS Mincho" w:hAnsi="Arial" w:cs="Arial"/>
          <w:color w:val="262626" w:themeColor="text1" w:themeTint="D9"/>
        </w:rPr>
        <w:t>:</w:t>
      </w:r>
    </w:p>
    <w:p w14:paraId="3478F0BE" w14:textId="77777777" w:rsidR="007070D0" w:rsidRPr="0021697B" w:rsidRDefault="007070D0">
      <w:pPr>
        <w:pStyle w:val="PlainText"/>
        <w:jc w:val="both"/>
        <w:rPr>
          <w:rFonts w:ascii="Arial" w:eastAsia="MS Mincho" w:hAnsi="Arial" w:cs="Arial"/>
          <w:color w:val="262626" w:themeColor="text1" w:themeTint="D9"/>
        </w:rPr>
      </w:pPr>
    </w:p>
    <w:p w14:paraId="1EB88663" w14:textId="77777777" w:rsidR="007070D0" w:rsidRPr="0021697B" w:rsidRDefault="007070D0">
      <w:pPr>
        <w:pStyle w:val="PlainText"/>
        <w:ind w:firstLine="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Is your firm an MBE (at least 51% minority ownership)?  </w:t>
      </w:r>
      <w:r w:rsidRPr="0021697B">
        <w:rPr>
          <w:rFonts w:ascii="Arial" w:eastAsia="MS Mincho" w:hAnsi="Arial" w:cs="Arial"/>
          <w:color w:val="262626" w:themeColor="text1" w:themeTint="D9"/>
        </w:rPr>
        <w:tab/>
        <w:t xml:space="preserve">_____YES  </w:t>
      </w:r>
      <w:r w:rsidRPr="0021697B">
        <w:rPr>
          <w:rFonts w:ascii="Arial" w:eastAsia="MS Mincho" w:hAnsi="Arial" w:cs="Arial"/>
          <w:color w:val="262626" w:themeColor="text1" w:themeTint="D9"/>
        </w:rPr>
        <w:tab/>
        <w:t>_____NO</w:t>
      </w:r>
    </w:p>
    <w:p w14:paraId="280843E1" w14:textId="77777777" w:rsidR="007070D0" w:rsidRPr="0021697B" w:rsidRDefault="007070D0">
      <w:pPr>
        <w:pStyle w:val="PlainText"/>
        <w:jc w:val="both"/>
        <w:rPr>
          <w:rFonts w:ascii="Arial" w:eastAsia="MS Mincho" w:hAnsi="Arial" w:cs="Arial"/>
          <w:color w:val="262626" w:themeColor="text1" w:themeTint="D9"/>
        </w:rPr>
      </w:pPr>
    </w:p>
    <w:p w14:paraId="6020E641" w14:textId="77777777" w:rsidR="007070D0" w:rsidRPr="0021697B" w:rsidRDefault="007070D0">
      <w:pPr>
        <w:pStyle w:val="PlainText"/>
        <w:ind w:firstLine="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Is your firm a WBE (at least 51% woman ownership)?  </w:t>
      </w:r>
      <w:r w:rsidRPr="0021697B">
        <w:rPr>
          <w:rFonts w:ascii="Arial" w:eastAsia="MS Mincho" w:hAnsi="Arial" w:cs="Arial"/>
          <w:color w:val="262626" w:themeColor="text1" w:themeTint="D9"/>
        </w:rPr>
        <w:tab/>
        <w:t xml:space="preserve">_____YES  </w:t>
      </w:r>
      <w:r w:rsidRPr="0021697B">
        <w:rPr>
          <w:rFonts w:ascii="Arial" w:eastAsia="MS Mincho" w:hAnsi="Arial" w:cs="Arial"/>
          <w:color w:val="262626" w:themeColor="text1" w:themeTint="D9"/>
        </w:rPr>
        <w:tab/>
        <w:t xml:space="preserve">_____NO    </w:t>
      </w:r>
    </w:p>
    <w:p w14:paraId="692E2B72" w14:textId="77777777" w:rsidR="007070D0" w:rsidRPr="0021697B" w:rsidRDefault="007070D0">
      <w:pPr>
        <w:pStyle w:val="PlainText"/>
        <w:jc w:val="both"/>
        <w:rPr>
          <w:rFonts w:ascii="Arial" w:eastAsia="MS Mincho" w:hAnsi="Arial" w:cs="Arial"/>
          <w:color w:val="262626" w:themeColor="text1" w:themeTint="D9"/>
        </w:rPr>
      </w:pPr>
    </w:p>
    <w:p w14:paraId="2B459A78" w14:textId="77777777" w:rsidR="007070D0" w:rsidRPr="0021697B" w:rsidRDefault="007070D0">
      <w:pPr>
        <w:pStyle w:val="PlainText"/>
        <w:ind w:firstLine="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Are you subcontracting any part of this project?</w:t>
      </w:r>
      <w:r w:rsidRPr="0021697B">
        <w:rPr>
          <w:rFonts w:ascii="Arial" w:eastAsia="MS Mincho" w:hAnsi="Arial" w:cs="Arial"/>
          <w:color w:val="262626" w:themeColor="text1" w:themeTint="D9"/>
        </w:rPr>
        <w:tab/>
      </w:r>
      <w:r w:rsidRPr="0021697B">
        <w:rPr>
          <w:rFonts w:ascii="Arial" w:eastAsia="MS Mincho" w:hAnsi="Arial" w:cs="Arial"/>
          <w:color w:val="262626" w:themeColor="text1" w:themeTint="D9"/>
        </w:rPr>
        <w:tab/>
        <w:t xml:space="preserve"> </w:t>
      </w:r>
      <w:r w:rsidRPr="0021697B">
        <w:rPr>
          <w:rFonts w:ascii="Arial" w:eastAsia="MS Mincho" w:hAnsi="Arial" w:cs="Arial"/>
          <w:color w:val="262626" w:themeColor="text1" w:themeTint="D9"/>
        </w:rPr>
        <w:tab/>
        <w:t xml:space="preserve">_____YES  </w:t>
      </w:r>
      <w:r w:rsidRPr="0021697B">
        <w:rPr>
          <w:rFonts w:ascii="Arial" w:eastAsia="MS Mincho" w:hAnsi="Arial" w:cs="Arial"/>
          <w:color w:val="262626" w:themeColor="text1" w:themeTint="D9"/>
        </w:rPr>
        <w:tab/>
        <w:t xml:space="preserve">_____NO    </w:t>
      </w:r>
    </w:p>
    <w:p w14:paraId="2843B035" w14:textId="77777777" w:rsidR="007070D0" w:rsidRPr="0021697B" w:rsidRDefault="007070D0">
      <w:pPr>
        <w:pStyle w:val="PlainText"/>
        <w:jc w:val="both"/>
        <w:rPr>
          <w:rFonts w:ascii="Arial" w:eastAsia="MS Mincho" w:hAnsi="Arial" w:cs="Arial"/>
          <w:color w:val="262626" w:themeColor="text1" w:themeTint="D9"/>
        </w:rPr>
      </w:pPr>
    </w:p>
    <w:p w14:paraId="47CBA716" w14:textId="77777777" w:rsidR="007070D0" w:rsidRPr="0021697B" w:rsidRDefault="007070D0">
      <w:pPr>
        <w:pStyle w:val="PlainText"/>
        <w:jc w:val="both"/>
        <w:rPr>
          <w:rFonts w:ascii="Arial" w:eastAsia="MS Mincho" w:hAnsi="Arial" w:cs="Arial"/>
          <w:b/>
          <w:bCs/>
          <w:color w:val="262626" w:themeColor="text1" w:themeTint="D9"/>
          <w:u w:val="single"/>
        </w:rPr>
      </w:pPr>
    </w:p>
    <w:p w14:paraId="6AD5DBEB" w14:textId="77777777" w:rsidR="007070D0" w:rsidRPr="0021697B" w:rsidRDefault="007070D0">
      <w:pPr>
        <w:pStyle w:val="PlainText"/>
        <w:jc w:val="both"/>
        <w:rPr>
          <w:rFonts w:ascii="Arial" w:eastAsia="MS Mincho" w:hAnsi="Arial" w:cs="Arial"/>
          <w:b/>
          <w:bCs/>
          <w:color w:val="262626" w:themeColor="text1" w:themeTint="D9"/>
          <w:u w:val="single"/>
        </w:rPr>
      </w:pPr>
    </w:p>
    <w:p w14:paraId="2962B9EA" w14:textId="77777777" w:rsidR="007070D0" w:rsidRPr="0021697B" w:rsidRDefault="007070D0">
      <w:pPr>
        <w:pStyle w:val="PlainText"/>
        <w:ind w:hanging="360"/>
        <w:jc w:val="both"/>
        <w:rPr>
          <w:rFonts w:ascii="Arial" w:eastAsia="MS Mincho" w:hAnsi="Arial" w:cs="Arial"/>
          <w:color w:val="262626" w:themeColor="text1" w:themeTint="D9"/>
        </w:rPr>
      </w:pPr>
      <w:r w:rsidRPr="0021697B">
        <w:rPr>
          <w:rFonts w:ascii="Arial" w:eastAsia="MS Mincho" w:hAnsi="Arial" w:cs="Arial"/>
          <w:b/>
          <w:bCs/>
          <w:color w:val="262626" w:themeColor="text1" w:themeTint="D9"/>
        </w:rPr>
        <w:t xml:space="preserve">II.  </w:t>
      </w:r>
      <w:r w:rsidRPr="0021697B">
        <w:rPr>
          <w:rFonts w:ascii="Arial" w:eastAsia="MS Mincho" w:hAnsi="Arial" w:cs="Arial"/>
          <w:b/>
          <w:bCs/>
          <w:color w:val="262626" w:themeColor="text1" w:themeTint="D9"/>
        </w:rPr>
        <w:tab/>
      </w:r>
      <w:r w:rsidRPr="0021697B">
        <w:rPr>
          <w:rFonts w:ascii="Arial" w:eastAsia="MS Mincho" w:hAnsi="Arial" w:cs="Arial"/>
          <w:b/>
          <w:bCs/>
          <w:color w:val="262626" w:themeColor="text1" w:themeTint="D9"/>
          <w:u w:val="single"/>
        </w:rPr>
        <w:t>SUBCONTRACTING INFORMATION</w:t>
      </w:r>
      <w:r w:rsidRPr="0021697B">
        <w:rPr>
          <w:rFonts w:ascii="Arial" w:eastAsia="MS Mincho" w:hAnsi="Arial" w:cs="Arial"/>
          <w:b/>
          <w:bCs/>
          <w:color w:val="262626" w:themeColor="text1" w:themeTint="D9"/>
        </w:rPr>
        <w:t xml:space="preserve">:  </w:t>
      </w:r>
      <w:r w:rsidRPr="0021697B">
        <w:rPr>
          <w:rFonts w:ascii="Arial" w:eastAsia="MS Mincho" w:hAnsi="Arial" w:cs="Arial"/>
          <w:color w:val="262626" w:themeColor="text1" w:themeTint="D9"/>
        </w:rPr>
        <w:t>If subcontracting any part of the project, the bidder/contractor expressly agrees that:</w:t>
      </w:r>
    </w:p>
    <w:p w14:paraId="4B82FD14" w14:textId="77777777" w:rsidR="007070D0" w:rsidRPr="0021697B" w:rsidRDefault="007070D0">
      <w:pPr>
        <w:pStyle w:val="PlainText"/>
        <w:jc w:val="both"/>
        <w:rPr>
          <w:rFonts w:ascii="Arial" w:eastAsia="MS Mincho" w:hAnsi="Arial" w:cs="Arial"/>
          <w:color w:val="262626" w:themeColor="text1" w:themeTint="D9"/>
        </w:rPr>
      </w:pPr>
    </w:p>
    <w:p w14:paraId="7B33D582" w14:textId="77777777" w:rsidR="007070D0" w:rsidRPr="0021697B" w:rsidRDefault="007070D0">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(1)</w:t>
      </w:r>
      <w:r w:rsidRPr="0021697B">
        <w:rPr>
          <w:rFonts w:ascii="Arial" w:eastAsia="MS Mincho" w:hAnsi="Arial" w:cs="Arial"/>
          <w:color w:val="262626" w:themeColor="text1" w:themeTint="D9"/>
        </w:rPr>
        <w:tab/>
        <w:t>If awarded a contract as a result of this bid, the major subcontractors used in the prosecution of the work will be those listed below, and</w:t>
      </w:r>
    </w:p>
    <w:p w14:paraId="0E92D5FD" w14:textId="77777777" w:rsidR="007070D0" w:rsidRPr="0021697B" w:rsidRDefault="007070D0">
      <w:pPr>
        <w:pStyle w:val="PlainText"/>
        <w:ind w:left="720" w:hanging="360"/>
        <w:jc w:val="both"/>
        <w:rPr>
          <w:rFonts w:ascii="Arial" w:eastAsia="MS Mincho" w:hAnsi="Arial" w:cs="Arial"/>
          <w:color w:val="262626" w:themeColor="text1" w:themeTint="D9"/>
        </w:rPr>
      </w:pPr>
      <w:r w:rsidRPr="0021697B">
        <w:rPr>
          <w:rFonts w:ascii="Arial" w:eastAsia="MS Mincho" w:hAnsi="Arial" w:cs="Arial"/>
          <w:color w:val="262626" w:themeColor="text1" w:themeTint="D9"/>
        </w:rPr>
        <w:t>(2)</w:t>
      </w:r>
      <w:r w:rsidRPr="0021697B">
        <w:rPr>
          <w:rFonts w:ascii="Arial" w:eastAsia="MS Mincho" w:hAnsi="Arial" w:cs="Arial"/>
          <w:color w:val="262626" w:themeColor="text1" w:themeTint="D9"/>
        </w:rPr>
        <w:tab/>
        <w:t>The following list includes all subcontractors who will perform work representing approximately five percent (5%) or more of the Total Base Bid.</w:t>
      </w:r>
    </w:p>
    <w:p w14:paraId="322804D5" w14:textId="77777777" w:rsidR="007070D0" w:rsidRPr="0021697B" w:rsidRDefault="007070D0" w:rsidP="00EA723C">
      <w:pPr>
        <w:pStyle w:val="PlainText"/>
        <w:numPr>
          <w:ilvl w:val="0"/>
          <w:numId w:val="3"/>
        </w:numPr>
        <w:jc w:val="both"/>
        <w:rPr>
          <w:rFonts w:ascii="Arial" w:eastAsia="MS Mincho" w:hAnsi="Arial" w:cs="Arial"/>
          <w:color w:val="262626" w:themeColor="text1" w:themeTint="D9"/>
        </w:rPr>
      </w:pPr>
      <w:r w:rsidRPr="0021697B">
        <w:rPr>
          <w:rFonts w:ascii="Arial" w:eastAsia="MS Mincho" w:hAnsi="Arial" w:cs="Arial"/>
          <w:color w:val="262626" w:themeColor="text1" w:themeTint="D9"/>
        </w:rPr>
        <w:t>The Bidder represents that the subcontractors listed below are financially responsible and are qualified to do the work required.</w:t>
      </w:r>
    </w:p>
    <w:p w14:paraId="444E2284" w14:textId="77777777" w:rsidR="007070D0" w:rsidRPr="0021697B" w:rsidRDefault="007070D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F5D7A" w:rsidRPr="0021697B" w14:paraId="57C1CB93" w14:textId="77777777">
        <w:tc>
          <w:tcPr>
            <w:tcW w:w="3240" w:type="dxa"/>
          </w:tcPr>
          <w:p w14:paraId="048EF235" w14:textId="77777777" w:rsidR="007070D0" w:rsidRPr="0021697B" w:rsidRDefault="007070D0">
            <w:pPr>
              <w:pStyle w:val="PlainText"/>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SUBCONTRACTOR NAME</w:t>
            </w:r>
          </w:p>
        </w:tc>
        <w:tc>
          <w:tcPr>
            <w:tcW w:w="1440" w:type="dxa"/>
          </w:tcPr>
          <w:p w14:paraId="7AEE7CF8" w14:textId="77777777" w:rsidR="007070D0" w:rsidRPr="0021697B" w:rsidRDefault="007070D0">
            <w:pPr>
              <w:pStyle w:val="PlainText"/>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City/State</w:t>
            </w:r>
          </w:p>
        </w:tc>
        <w:tc>
          <w:tcPr>
            <w:tcW w:w="1796" w:type="dxa"/>
          </w:tcPr>
          <w:p w14:paraId="2A3D2C42" w14:textId="77777777" w:rsidR="007070D0" w:rsidRPr="0021697B" w:rsidRDefault="007070D0">
            <w:pPr>
              <w:pStyle w:val="PlainText"/>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Trade or Commodity</w:t>
            </w:r>
          </w:p>
        </w:tc>
        <w:tc>
          <w:tcPr>
            <w:tcW w:w="777" w:type="dxa"/>
          </w:tcPr>
          <w:p w14:paraId="07D7A4B1" w14:textId="77777777" w:rsidR="007070D0" w:rsidRPr="0021697B" w:rsidRDefault="007070D0">
            <w:pPr>
              <w:pStyle w:val="PlainText"/>
              <w:jc w:val="center"/>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MBE</w:t>
            </w:r>
          </w:p>
        </w:tc>
        <w:tc>
          <w:tcPr>
            <w:tcW w:w="720" w:type="dxa"/>
          </w:tcPr>
          <w:p w14:paraId="76D5BD11" w14:textId="77777777" w:rsidR="007070D0" w:rsidRPr="0021697B" w:rsidRDefault="007070D0">
            <w:pPr>
              <w:pStyle w:val="PlainText"/>
              <w:jc w:val="both"/>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WBE</w:t>
            </w:r>
          </w:p>
        </w:tc>
        <w:tc>
          <w:tcPr>
            <w:tcW w:w="2827" w:type="dxa"/>
          </w:tcPr>
          <w:p w14:paraId="00C319CF" w14:textId="77777777" w:rsidR="007070D0" w:rsidRPr="0021697B" w:rsidRDefault="007070D0">
            <w:pPr>
              <w:pStyle w:val="PlainText"/>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Approximate dollar value</w:t>
            </w:r>
          </w:p>
        </w:tc>
      </w:tr>
      <w:tr w:rsidR="00EF5D7A" w:rsidRPr="0021697B" w14:paraId="7635826F" w14:textId="77777777">
        <w:tc>
          <w:tcPr>
            <w:tcW w:w="3240" w:type="dxa"/>
          </w:tcPr>
          <w:p w14:paraId="40ABBB24" w14:textId="77777777" w:rsidR="007070D0" w:rsidRPr="0021697B" w:rsidRDefault="007070D0">
            <w:pPr>
              <w:pStyle w:val="PlainText"/>
              <w:rPr>
                <w:rFonts w:ascii="Arial" w:eastAsia="MS Mincho" w:hAnsi="Arial" w:cs="Arial"/>
                <w:color w:val="262626" w:themeColor="text1" w:themeTint="D9"/>
              </w:rPr>
            </w:pPr>
          </w:p>
        </w:tc>
        <w:tc>
          <w:tcPr>
            <w:tcW w:w="1440" w:type="dxa"/>
          </w:tcPr>
          <w:p w14:paraId="1737393C" w14:textId="77777777" w:rsidR="007070D0" w:rsidRPr="0021697B" w:rsidRDefault="007070D0">
            <w:pPr>
              <w:pStyle w:val="PlainText"/>
              <w:jc w:val="both"/>
              <w:rPr>
                <w:rFonts w:ascii="Arial" w:eastAsia="MS Mincho" w:hAnsi="Arial" w:cs="Arial"/>
                <w:color w:val="262626" w:themeColor="text1" w:themeTint="D9"/>
              </w:rPr>
            </w:pPr>
          </w:p>
        </w:tc>
        <w:tc>
          <w:tcPr>
            <w:tcW w:w="1796" w:type="dxa"/>
          </w:tcPr>
          <w:p w14:paraId="3C9B6E84"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31EB8EE0"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34D507CF"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6B996145" w14:textId="77777777" w:rsidR="007070D0" w:rsidRPr="0021697B" w:rsidRDefault="007070D0">
            <w:pPr>
              <w:pStyle w:val="PlainText"/>
              <w:jc w:val="both"/>
              <w:rPr>
                <w:rFonts w:ascii="Arial" w:eastAsia="MS Mincho" w:hAnsi="Arial" w:cs="Arial"/>
                <w:color w:val="262626" w:themeColor="text1" w:themeTint="D9"/>
              </w:rPr>
            </w:pPr>
          </w:p>
        </w:tc>
      </w:tr>
      <w:tr w:rsidR="00EF5D7A" w:rsidRPr="0021697B" w14:paraId="286858B4" w14:textId="77777777">
        <w:trPr>
          <w:cantSplit/>
        </w:trPr>
        <w:tc>
          <w:tcPr>
            <w:tcW w:w="4680" w:type="dxa"/>
            <w:gridSpan w:val="2"/>
          </w:tcPr>
          <w:p w14:paraId="7DD9CB97"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27645605"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4F44C286"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1BE77E2D"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1AE0429E"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w:t>
            </w:r>
          </w:p>
        </w:tc>
      </w:tr>
      <w:tr w:rsidR="00EF5D7A" w:rsidRPr="0021697B" w14:paraId="2DC42B03" w14:textId="77777777">
        <w:tc>
          <w:tcPr>
            <w:tcW w:w="3240" w:type="dxa"/>
          </w:tcPr>
          <w:p w14:paraId="461FB8CC" w14:textId="77777777" w:rsidR="007070D0" w:rsidRPr="0021697B" w:rsidRDefault="007070D0">
            <w:pPr>
              <w:pStyle w:val="PlainText"/>
              <w:rPr>
                <w:rFonts w:ascii="Arial" w:eastAsia="MS Mincho" w:hAnsi="Arial" w:cs="Arial"/>
                <w:color w:val="262626" w:themeColor="text1" w:themeTint="D9"/>
              </w:rPr>
            </w:pPr>
          </w:p>
        </w:tc>
        <w:tc>
          <w:tcPr>
            <w:tcW w:w="1440" w:type="dxa"/>
          </w:tcPr>
          <w:p w14:paraId="4A0147EB" w14:textId="77777777" w:rsidR="007070D0" w:rsidRPr="0021697B" w:rsidRDefault="007070D0">
            <w:pPr>
              <w:pStyle w:val="PlainText"/>
              <w:jc w:val="both"/>
              <w:rPr>
                <w:rFonts w:ascii="Arial" w:eastAsia="MS Mincho" w:hAnsi="Arial" w:cs="Arial"/>
                <w:color w:val="262626" w:themeColor="text1" w:themeTint="D9"/>
              </w:rPr>
            </w:pPr>
          </w:p>
        </w:tc>
        <w:tc>
          <w:tcPr>
            <w:tcW w:w="1796" w:type="dxa"/>
          </w:tcPr>
          <w:p w14:paraId="2E30EC19"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25DE39E0"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595F0217"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2CE023A5" w14:textId="77777777" w:rsidR="007070D0" w:rsidRPr="0021697B" w:rsidRDefault="007070D0">
            <w:pPr>
              <w:pStyle w:val="PlainText"/>
              <w:jc w:val="both"/>
              <w:rPr>
                <w:rFonts w:ascii="Arial" w:eastAsia="MS Mincho" w:hAnsi="Arial" w:cs="Arial"/>
                <w:color w:val="262626" w:themeColor="text1" w:themeTint="D9"/>
              </w:rPr>
            </w:pPr>
          </w:p>
        </w:tc>
      </w:tr>
      <w:tr w:rsidR="00EF5D7A" w:rsidRPr="0021697B" w14:paraId="004A9471" w14:textId="77777777">
        <w:trPr>
          <w:cantSplit/>
        </w:trPr>
        <w:tc>
          <w:tcPr>
            <w:tcW w:w="4680" w:type="dxa"/>
            <w:gridSpan w:val="2"/>
          </w:tcPr>
          <w:p w14:paraId="59B2E329" w14:textId="77777777" w:rsidR="007070D0" w:rsidRPr="0021697B" w:rsidRDefault="007070D0">
            <w:pPr>
              <w:pStyle w:val="PlainText"/>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3EC18A44"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21E21B89"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7A471F86"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15913FD5"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w:t>
            </w:r>
          </w:p>
        </w:tc>
      </w:tr>
      <w:tr w:rsidR="00EF5D7A" w:rsidRPr="0021697B" w14:paraId="0E7634E4" w14:textId="77777777">
        <w:tc>
          <w:tcPr>
            <w:tcW w:w="3240" w:type="dxa"/>
          </w:tcPr>
          <w:p w14:paraId="482D6028" w14:textId="77777777" w:rsidR="007070D0" w:rsidRPr="0021697B" w:rsidRDefault="007070D0">
            <w:pPr>
              <w:pStyle w:val="PlainText"/>
              <w:rPr>
                <w:rFonts w:ascii="Arial" w:eastAsia="MS Mincho" w:hAnsi="Arial" w:cs="Arial"/>
                <w:color w:val="262626" w:themeColor="text1" w:themeTint="D9"/>
              </w:rPr>
            </w:pPr>
          </w:p>
        </w:tc>
        <w:tc>
          <w:tcPr>
            <w:tcW w:w="1440" w:type="dxa"/>
          </w:tcPr>
          <w:p w14:paraId="0FCEC5B6" w14:textId="77777777" w:rsidR="007070D0" w:rsidRPr="0021697B" w:rsidRDefault="007070D0">
            <w:pPr>
              <w:pStyle w:val="PlainText"/>
              <w:jc w:val="both"/>
              <w:rPr>
                <w:rFonts w:ascii="Arial" w:eastAsia="MS Mincho" w:hAnsi="Arial" w:cs="Arial"/>
                <w:color w:val="262626" w:themeColor="text1" w:themeTint="D9"/>
              </w:rPr>
            </w:pPr>
          </w:p>
        </w:tc>
        <w:tc>
          <w:tcPr>
            <w:tcW w:w="1796" w:type="dxa"/>
          </w:tcPr>
          <w:p w14:paraId="0A839D8E"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763FFA2B"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0F6D3C8F"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6CB8F404" w14:textId="77777777" w:rsidR="007070D0" w:rsidRPr="0021697B" w:rsidRDefault="007070D0">
            <w:pPr>
              <w:pStyle w:val="PlainText"/>
              <w:jc w:val="both"/>
              <w:rPr>
                <w:rFonts w:ascii="Arial" w:eastAsia="MS Mincho" w:hAnsi="Arial" w:cs="Arial"/>
                <w:color w:val="262626" w:themeColor="text1" w:themeTint="D9"/>
              </w:rPr>
            </w:pPr>
          </w:p>
        </w:tc>
      </w:tr>
      <w:tr w:rsidR="00EF5D7A" w:rsidRPr="0021697B" w14:paraId="60104164" w14:textId="77777777">
        <w:trPr>
          <w:cantSplit/>
        </w:trPr>
        <w:tc>
          <w:tcPr>
            <w:tcW w:w="4680" w:type="dxa"/>
            <w:gridSpan w:val="2"/>
          </w:tcPr>
          <w:p w14:paraId="67D7D6FB" w14:textId="77777777" w:rsidR="007070D0" w:rsidRPr="0021697B" w:rsidRDefault="007070D0">
            <w:pPr>
              <w:pStyle w:val="PlainText"/>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5E5F5850"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0ACBDBF1"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49C16F16"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1CCF8439"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w:t>
            </w:r>
          </w:p>
        </w:tc>
      </w:tr>
      <w:tr w:rsidR="00EF5D7A" w:rsidRPr="0021697B" w14:paraId="5EAEEBA6" w14:textId="77777777">
        <w:tc>
          <w:tcPr>
            <w:tcW w:w="3240" w:type="dxa"/>
          </w:tcPr>
          <w:p w14:paraId="6AA98C7E" w14:textId="77777777" w:rsidR="007070D0" w:rsidRPr="0021697B" w:rsidRDefault="007070D0">
            <w:pPr>
              <w:pStyle w:val="PlainText"/>
              <w:rPr>
                <w:rFonts w:ascii="Arial" w:eastAsia="MS Mincho" w:hAnsi="Arial" w:cs="Arial"/>
                <w:color w:val="262626" w:themeColor="text1" w:themeTint="D9"/>
              </w:rPr>
            </w:pPr>
          </w:p>
        </w:tc>
        <w:tc>
          <w:tcPr>
            <w:tcW w:w="1440" w:type="dxa"/>
          </w:tcPr>
          <w:p w14:paraId="057F9E96" w14:textId="77777777" w:rsidR="007070D0" w:rsidRPr="0021697B" w:rsidRDefault="007070D0">
            <w:pPr>
              <w:pStyle w:val="PlainText"/>
              <w:jc w:val="both"/>
              <w:rPr>
                <w:rFonts w:ascii="Arial" w:eastAsia="MS Mincho" w:hAnsi="Arial" w:cs="Arial"/>
                <w:color w:val="262626" w:themeColor="text1" w:themeTint="D9"/>
              </w:rPr>
            </w:pPr>
          </w:p>
        </w:tc>
        <w:tc>
          <w:tcPr>
            <w:tcW w:w="1796" w:type="dxa"/>
          </w:tcPr>
          <w:p w14:paraId="0BF387AF"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18A8F7FA"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253DFC87"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560D7E30" w14:textId="77777777" w:rsidR="007070D0" w:rsidRPr="0021697B" w:rsidRDefault="007070D0">
            <w:pPr>
              <w:pStyle w:val="PlainText"/>
              <w:jc w:val="both"/>
              <w:rPr>
                <w:rFonts w:ascii="Arial" w:eastAsia="MS Mincho" w:hAnsi="Arial" w:cs="Arial"/>
                <w:color w:val="262626" w:themeColor="text1" w:themeTint="D9"/>
              </w:rPr>
            </w:pPr>
          </w:p>
        </w:tc>
      </w:tr>
      <w:tr w:rsidR="00EF5D7A" w:rsidRPr="0021697B" w14:paraId="02A6AEC1" w14:textId="77777777">
        <w:trPr>
          <w:cantSplit/>
        </w:trPr>
        <w:tc>
          <w:tcPr>
            <w:tcW w:w="4680" w:type="dxa"/>
            <w:gridSpan w:val="2"/>
          </w:tcPr>
          <w:p w14:paraId="779334F0" w14:textId="77777777" w:rsidR="007070D0" w:rsidRPr="0021697B" w:rsidRDefault="007070D0">
            <w:pPr>
              <w:pStyle w:val="PlainText"/>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6562E222"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1D8A1170"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54CBBC6B"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270840B2"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w:t>
            </w:r>
          </w:p>
        </w:tc>
      </w:tr>
      <w:tr w:rsidR="00EF5D7A" w:rsidRPr="0021697B" w14:paraId="72D96AA5" w14:textId="77777777">
        <w:tc>
          <w:tcPr>
            <w:tcW w:w="3240" w:type="dxa"/>
          </w:tcPr>
          <w:p w14:paraId="4F8ADD88" w14:textId="77777777" w:rsidR="007070D0" w:rsidRPr="0021697B" w:rsidRDefault="007070D0">
            <w:pPr>
              <w:pStyle w:val="PlainText"/>
              <w:rPr>
                <w:rFonts w:ascii="Arial" w:eastAsia="MS Mincho" w:hAnsi="Arial" w:cs="Arial"/>
                <w:color w:val="262626" w:themeColor="text1" w:themeTint="D9"/>
              </w:rPr>
            </w:pPr>
          </w:p>
        </w:tc>
        <w:tc>
          <w:tcPr>
            <w:tcW w:w="1440" w:type="dxa"/>
          </w:tcPr>
          <w:p w14:paraId="1D6185D3" w14:textId="77777777" w:rsidR="007070D0" w:rsidRPr="0021697B" w:rsidRDefault="007070D0">
            <w:pPr>
              <w:pStyle w:val="PlainText"/>
              <w:jc w:val="both"/>
              <w:rPr>
                <w:rFonts w:ascii="Arial" w:eastAsia="MS Mincho" w:hAnsi="Arial" w:cs="Arial"/>
                <w:color w:val="262626" w:themeColor="text1" w:themeTint="D9"/>
              </w:rPr>
            </w:pPr>
          </w:p>
        </w:tc>
        <w:tc>
          <w:tcPr>
            <w:tcW w:w="1796" w:type="dxa"/>
          </w:tcPr>
          <w:p w14:paraId="4157AAD9"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5B420D57"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10069987"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683C7821" w14:textId="77777777" w:rsidR="007070D0" w:rsidRPr="0021697B" w:rsidRDefault="007070D0">
            <w:pPr>
              <w:pStyle w:val="PlainText"/>
              <w:jc w:val="both"/>
              <w:rPr>
                <w:rFonts w:ascii="Arial" w:eastAsia="MS Mincho" w:hAnsi="Arial" w:cs="Arial"/>
                <w:color w:val="262626" w:themeColor="text1" w:themeTint="D9"/>
              </w:rPr>
            </w:pPr>
          </w:p>
        </w:tc>
      </w:tr>
      <w:tr w:rsidR="00EF5D7A" w:rsidRPr="0021697B" w14:paraId="184F2D60" w14:textId="77777777">
        <w:trPr>
          <w:cantSplit/>
        </w:trPr>
        <w:tc>
          <w:tcPr>
            <w:tcW w:w="4680" w:type="dxa"/>
            <w:gridSpan w:val="2"/>
          </w:tcPr>
          <w:p w14:paraId="19DD21EC" w14:textId="77777777" w:rsidR="007070D0" w:rsidRPr="0021697B" w:rsidRDefault="007070D0">
            <w:pPr>
              <w:pStyle w:val="PlainText"/>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536B1674"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4E493110"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68EC133E"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43AB28F6"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w:t>
            </w:r>
          </w:p>
        </w:tc>
      </w:tr>
      <w:tr w:rsidR="00EF5D7A" w:rsidRPr="0021697B" w14:paraId="14299FAA" w14:textId="77777777">
        <w:trPr>
          <w:cantSplit/>
        </w:trPr>
        <w:tc>
          <w:tcPr>
            <w:tcW w:w="4680" w:type="dxa"/>
            <w:gridSpan w:val="2"/>
          </w:tcPr>
          <w:p w14:paraId="308C84B5" w14:textId="77777777" w:rsidR="007070D0" w:rsidRPr="0021697B" w:rsidRDefault="007070D0">
            <w:pPr>
              <w:pStyle w:val="PlainText"/>
              <w:rPr>
                <w:rFonts w:ascii="Arial" w:eastAsia="MS Mincho" w:hAnsi="Arial" w:cs="Arial"/>
                <w:color w:val="262626" w:themeColor="text1" w:themeTint="D9"/>
              </w:rPr>
            </w:pPr>
          </w:p>
        </w:tc>
        <w:tc>
          <w:tcPr>
            <w:tcW w:w="1796" w:type="dxa"/>
          </w:tcPr>
          <w:p w14:paraId="19CBDC83"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3CD74F61"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2B0D0226"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2D183157" w14:textId="77777777" w:rsidR="007070D0" w:rsidRPr="0021697B" w:rsidRDefault="007070D0">
            <w:pPr>
              <w:pStyle w:val="PlainText"/>
              <w:jc w:val="both"/>
              <w:rPr>
                <w:rFonts w:ascii="Arial" w:eastAsia="MS Mincho" w:hAnsi="Arial" w:cs="Arial"/>
                <w:color w:val="262626" w:themeColor="text1" w:themeTint="D9"/>
              </w:rPr>
            </w:pPr>
          </w:p>
        </w:tc>
      </w:tr>
      <w:tr w:rsidR="00EF5D7A" w:rsidRPr="0021697B" w14:paraId="5453C0C7" w14:textId="77777777">
        <w:trPr>
          <w:cantSplit/>
        </w:trPr>
        <w:tc>
          <w:tcPr>
            <w:tcW w:w="4680" w:type="dxa"/>
            <w:gridSpan w:val="2"/>
          </w:tcPr>
          <w:p w14:paraId="1BDEF40F" w14:textId="77777777" w:rsidR="007070D0" w:rsidRPr="0021697B" w:rsidRDefault="007070D0">
            <w:pPr>
              <w:pStyle w:val="PlainText"/>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534598DF"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30069069"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06DEC71E"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2B897B81"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w:t>
            </w:r>
          </w:p>
        </w:tc>
      </w:tr>
      <w:tr w:rsidR="00EF5D7A" w:rsidRPr="0021697B" w14:paraId="15603335" w14:textId="77777777">
        <w:trPr>
          <w:cantSplit/>
        </w:trPr>
        <w:tc>
          <w:tcPr>
            <w:tcW w:w="4680" w:type="dxa"/>
            <w:gridSpan w:val="2"/>
          </w:tcPr>
          <w:p w14:paraId="2C1785FC" w14:textId="77777777" w:rsidR="007070D0" w:rsidRPr="0021697B" w:rsidRDefault="007070D0">
            <w:pPr>
              <w:pStyle w:val="PlainText"/>
              <w:rPr>
                <w:rFonts w:ascii="Arial" w:eastAsia="MS Mincho" w:hAnsi="Arial" w:cs="Arial"/>
                <w:color w:val="262626" w:themeColor="text1" w:themeTint="D9"/>
              </w:rPr>
            </w:pPr>
          </w:p>
        </w:tc>
        <w:tc>
          <w:tcPr>
            <w:tcW w:w="1796" w:type="dxa"/>
          </w:tcPr>
          <w:p w14:paraId="1D7BD969"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335041D9"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28FAFE38"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3FF782C2" w14:textId="77777777" w:rsidR="007070D0" w:rsidRPr="0021697B" w:rsidRDefault="007070D0">
            <w:pPr>
              <w:pStyle w:val="PlainText"/>
              <w:jc w:val="both"/>
              <w:rPr>
                <w:rFonts w:ascii="Arial" w:eastAsia="MS Mincho" w:hAnsi="Arial" w:cs="Arial"/>
                <w:color w:val="262626" w:themeColor="text1" w:themeTint="D9"/>
              </w:rPr>
            </w:pPr>
          </w:p>
        </w:tc>
      </w:tr>
      <w:tr w:rsidR="007070D0" w:rsidRPr="0021697B" w14:paraId="07619099" w14:textId="77777777">
        <w:trPr>
          <w:cantSplit/>
        </w:trPr>
        <w:tc>
          <w:tcPr>
            <w:tcW w:w="4680" w:type="dxa"/>
            <w:gridSpan w:val="2"/>
          </w:tcPr>
          <w:p w14:paraId="26992CDB" w14:textId="77777777" w:rsidR="007070D0" w:rsidRPr="0021697B" w:rsidRDefault="007070D0">
            <w:pPr>
              <w:pStyle w:val="PlainText"/>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5D5A94AA"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7706260E"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41EEE14B"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0445DDFB"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w:t>
            </w:r>
          </w:p>
        </w:tc>
      </w:tr>
    </w:tbl>
    <w:p w14:paraId="44F4E9B7" w14:textId="77777777" w:rsidR="007070D0" w:rsidRPr="0021697B" w:rsidRDefault="007070D0">
      <w:pPr>
        <w:pStyle w:val="PlainText"/>
        <w:jc w:val="both"/>
        <w:rPr>
          <w:rFonts w:ascii="Arial" w:eastAsia="MS Mincho" w:hAnsi="Arial" w:cs="Arial"/>
          <w:color w:val="262626" w:themeColor="text1" w:themeTint="D9"/>
        </w:rPr>
      </w:pPr>
    </w:p>
    <w:p w14:paraId="02B6EACD" w14:textId="77777777" w:rsidR="007070D0" w:rsidRPr="0021697B" w:rsidRDefault="007070D0">
      <w:pPr>
        <w:pStyle w:val="PlainText"/>
        <w:jc w:val="both"/>
        <w:rPr>
          <w:rFonts w:ascii="Arial" w:eastAsia="MS Mincho" w:hAnsi="Arial" w:cs="Arial"/>
          <w:color w:val="262626" w:themeColor="text1" w:themeTint="D9"/>
        </w:rPr>
      </w:pPr>
    </w:p>
    <w:p w14:paraId="3E5A5B5E" w14:textId="77777777" w:rsidR="007070D0" w:rsidRPr="0021697B" w:rsidRDefault="007070D0">
      <w:pPr>
        <w:pStyle w:val="PlainText"/>
        <w:jc w:val="both"/>
        <w:rPr>
          <w:rFonts w:ascii="Arial" w:eastAsia="MS Mincho" w:hAnsi="Arial" w:cs="Arial"/>
          <w:color w:val="262626" w:themeColor="text1" w:themeTint="D9"/>
        </w:rPr>
      </w:pPr>
    </w:p>
    <w:p w14:paraId="2B6FF507" w14:textId="77777777" w:rsidR="007070D0" w:rsidRPr="0021697B" w:rsidRDefault="007070D0">
      <w:pPr>
        <w:pStyle w:val="PlainText"/>
        <w:ind w:hanging="360"/>
        <w:jc w:val="both"/>
        <w:rPr>
          <w:rFonts w:ascii="Arial" w:eastAsia="MS Mincho" w:hAnsi="Arial" w:cs="Arial"/>
          <w:color w:val="262626" w:themeColor="text1" w:themeTint="D9"/>
        </w:rPr>
      </w:pPr>
      <w:r w:rsidRPr="0021697B">
        <w:rPr>
          <w:rFonts w:ascii="Arial" w:eastAsia="MS Mincho" w:hAnsi="Arial" w:cs="Arial"/>
          <w:b/>
          <w:bCs/>
          <w:color w:val="262626" w:themeColor="text1" w:themeTint="D9"/>
        </w:rPr>
        <w:t xml:space="preserve">III. </w:t>
      </w:r>
      <w:r w:rsidR="00A024A1" w:rsidRPr="0021697B">
        <w:rPr>
          <w:rFonts w:ascii="Arial" w:eastAsia="MS Mincho" w:hAnsi="Arial" w:cs="Arial"/>
          <w:b/>
          <w:bCs/>
          <w:color w:val="262626" w:themeColor="text1" w:themeTint="D9"/>
        </w:rPr>
        <w:tab/>
      </w:r>
      <w:r w:rsidRPr="0021697B">
        <w:rPr>
          <w:rFonts w:ascii="Arial" w:eastAsia="MS Mincho" w:hAnsi="Arial" w:cs="Arial"/>
          <w:b/>
          <w:bCs/>
          <w:color w:val="262626" w:themeColor="text1" w:themeTint="D9"/>
          <w:u w:val="single"/>
        </w:rPr>
        <w:t>DBE RECRUITMENT ACTIVITY LOG:</w:t>
      </w:r>
      <w:r w:rsidRPr="0021697B">
        <w:rPr>
          <w:rFonts w:ascii="Arial" w:eastAsia="MS Mincho" w:hAnsi="Arial" w:cs="Arial"/>
          <w:color w:val="262626" w:themeColor="text1" w:themeTint="D9"/>
        </w:rPr>
        <w:t xml:space="preserve">  List the MBE’s and WBE’s that were approached about being a subcontractor for this job, but who are NOT listed above as a subcontractor.  </w:t>
      </w:r>
    </w:p>
    <w:p w14:paraId="0117C9CA" w14:textId="77777777" w:rsidR="007070D0" w:rsidRPr="0021697B" w:rsidRDefault="007070D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F5D7A" w:rsidRPr="0021697B" w14:paraId="1E34E137" w14:textId="77777777">
        <w:tc>
          <w:tcPr>
            <w:tcW w:w="3420" w:type="dxa"/>
          </w:tcPr>
          <w:p w14:paraId="08A4FF5C" w14:textId="77777777" w:rsidR="007070D0" w:rsidRPr="0021697B" w:rsidRDefault="007070D0">
            <w:pPr>
              <w:pStyle w:val="PlainText"/>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 xml:space="preserve">NAME OF FIRM </w:t>
            </w:r>
            <w:r w:rsidRPr="0021697B">
              <w:rPr>
                <w:rFonts w:ascii="Arial" w:eastAsia="MS Mincho" w:hAnsi="Arial" w:cs="Arial"/>
                <w:b/>
                <w:bCs/>
                <w:i/>
                <w:iCs/>
                <w:color w:val="262626" w:themeColor="text1" w:themeTint="D9"/>
              </w:rPr>
              <w:t>APPROACHED</w:t>
            </w:r>
            <w:r w:rsidRPr="0021697B">
              <w:rPr>
                <w:rFonts w:ascii="Arial" w:eastAsia="MS Mincho" w:hAnsi="Arial" w:cs="Arial"/>
                <w:b/>
                <w:bCs/>
                <w:color w:val="262626" w:themeColor="text1" w:themeTint="D9"/>
              </w:rPr>
              <w:t>, BUT NOT USED ON THIS PROJECT</w:t>
            </w:r>
          </w:p>
        </w:tc>
        <w:tc>
          <w:tcPr>
            <w:tcW w:w="1260" w:type="dxa"/>
          </w:tcPr>
          <w:p w14:paraId="3CE53002" w14:textId="77777777" w:rsidR="007070D0" w:rsidRPr="0021697B" w:rsidRDefault="007070D0">
            <w:pPr>
              <w:pStyle w:val="PlainText"/>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City/State</w:t>
            </w:r>
          </w:p>
        </w:tc>
        <w:tc>
          <w:tcPr>
            <w:tcW w:w="1796" w:type="dxa"/>
          </w:tcPr>
          <w:p w14:paraId="3F6F9BEC" w14:textId="77777777" w:rsidR="007070D0" w:rsidRPr="0021697B" w:rsidRDefault="007070D0">
            <w:pPr>
              <w:pStyle w:val="PlainText"/>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Trade or Commodity</w:t>
            </w:r>
          </w:p>
        </w:tc>
        <w:tc>
          <w:tcPr>
            <w:tcW w:w="777" w:type="dxa"/>
          </w:tcPr>
          <w:p w14:paraId="37BD9124" w14:textId="77777777" w:rsidR="007070D0" w:rsidRPr="0021697B" w:rsidRDefault="007070D0">
            <w:pPr>
              <w:pStyle w:val="PlainText"/>
              <w:jc w:val="center"/>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MBE</w:t>
            </w:r>
          </w:p>
        </w:tc>
        <w:tc>
          <w:tcPr>
            <w:tcW w:w="720" w:type="dxa"/>
          </w:tcPr>
          <w:p w14:paraId="7E75D4D6" w14:textId="77777777" w:rsidR="007070D0" w:rsidRPr="0021697B" w:rsidRDefault="007070D0">
            <w:pPr>
              <w:pStyle w:val="PlainText"/>
              <w:jc w:val="both"/>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WBE</w:t>
            </w:r>
          </w:p>
        </w:tc>
        <w:tc>
          <w:tcPr>
            <w:tcW w:w="2827" w:type="dxa"/>
          </w:tcPr>
          <w:p w14:paraId="09730FE1" w14:textId="77777777" w:rsidR="007070D0" w:rsidRPr="0021697B" w:rsidRDefault="007070D0">
            <w:pPr>
              <w:pStyle w:val="PlainText"/>
              <w:rPr>
                <w:rFonts w:ascii="Arial" w:eastAsia="MS Mincho" w:hAnsi="Arial" w:cs="Arial"/>
                <w:b/>
                <w:bCs/>
                <w:color w:val="262626" w:themeColor="text1" w:themeTint="D9"/>
              </w:rPr>
            </w:pPr>
            <w:r w:rsidRPr="0021697B">
              <w:rPr>
                <w:rFonts w:ascii="Arial" w:eastAsia="MS Mincho" w:hAnsi="Arial" w:cs="Arial"/>
                <w:b/>
                <w:bCs/>
                <w:color w:val="262626" w:themeColor="text1" w:themeTint="D9"/>
              </w:rPr>
              <w:t>Reason not used on this project</w:t>
            </w:r>
          </w:p>
        </w:tc>
      </w:tr>
      <w:tr w:rsidR="00EF5D7A" w:rsidRPr="0021697B" w14:paraId="506D3D36" w14:textId="77777777">
        <w:tc>
          <w:tcPr>
            <w:tcW w:w="3420" w:type="dxa"/>
          </w:tcPr>
          <w:p w14:paraId="6DB0B07A" w14:textId="77777777" w:rsidR="007070D0" w:rsidRPr="0021697B" w:rsidRDefault="007070D0">
            <w:pPr>
              <w:pStyle w:val="PlainText"/>
              <w:rPr>
                <w:rFonts w:ascii="Arial" w:eastAsia="MS Mincho" w:hAnsi="Arial" w:cs="Arial"/>
                <w:color w:val="262626" w:themeColor="text1" w:themeTint="D9"/>
              </w:rPr>
            </w:pPr>
          </w:p>
        </w:tc>
        <w:tc>
          <w:tcPr>
            <w:tcW w:w="1260" w:type="dxa"/>
          </w:tcPr>
          <w:p w14:paraId="2E6F2CAF" w14:textId="77777777" w:rsidR="007070D0" w:rsidRPr="0021697B" w:rsidRDefault="007070D0">
            <w:pPr>
              <w:pStyle w:val="PlainText"/>
              <w:jc w:val="both"/>
              <w:rPr>
                <w:rFonts w:ascii="Arial" w:eastAsia="MS Mincho" w:hAnsi="Arial" w:cs="Arial"/>
                <w:color w:val="262626" w:themeColor="text1" w:themeTint="D9"/>
              </w:rPr>
            </w:pPr>
          </w:p>
        </w:tc>
        <w:tc>
          <w:tcPr>
            <w:tcW w:w="1796" w:type="dxa"/>
          </w:tcPr>
          <w:p w14:paraId="7A1212DB"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226A613C"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6620F012"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18A6C200" w14:textId="77777777" w:rsidR="007070D0" w:rsidRPr="0021697B" w:rsidRDefault="007070D0">
            <w:pPr>
              <w:pStyle w:val="PlainText"/>
              <w:jc w:val="both"/>
              <w:rPr>
                <w:rFonts w:ascii="Arial" w:eastAsia="MS Mincho" w:hAnsi="Arial" w:cs="Arial"/>
                <w:color w:val="262626" w:themeColor="text1" w:themeTint="D9"/>
              </w:rPr>
            </w:pPr>
          </w:p>
        </w:tc>
      </w:tr>
      <w:tr w:rsidR="00EF5D7A" w:rsidRPr="0021697B" w14:paraId="0AD7399A" w14:textId="77777777">
        <w:trPr>
          <w:cantSplit/>
        </w:trPr>
        <w:tc>
          <w:tcPr>
            <w:tcW w:w="4680" w:type="dxa"/>
            <w:gridSpan w:val="2"/>
          </w:tcPr>
          <w:p w14:paraId="09D217D6"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5BE930B3"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1BFE3991"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02F330CB"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46A3894D"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w:t>
            </w:r>
          </w:p>
        </w:tc>
      </w:tr>
      <w:tr w:rsidR="00EF5D7A" w:rsidRPr="0021697B" w14:paraId="22C874AA" w14:textId="77777777">
        <w:tc>
          <w:tcPr>
            <w:tcW w:w="3420" w:type="dxa"/>
          </w:tcPr>
          <w:p w14:paraId="7DC97F44" w14:textId="77777777" w:rsidR="007070D0" w:rsidRPr="0021697B" w:rsidRDefault="007070D0">
            <w:pPr>
              <w:pStyle w:val="PlainText"/>
              <w:rPr>
                <w:rFonts w:ascii="Arial" w:eastAsia="MS Mincho" w:hAnsi="Arial" w:cs="Arial"/>
                <w:color w:val="262626" w:themeColor="text1" w:themeTint="D9"/>
              </w:rPr>
            </w:pPr>
          </w:p>
        </w:tc>
        <w:tc>
          <w:tcPr>
            <w:tcW w:w="1260" w:type="dxa"/>
          </w:tcPr>
          <w:p w14:paraId="362447FE" w14:textId="77777777" w:rsidR="007070D0" w:rsidRPr="0021697B" w:rsidRDefault="007070D0">
            <w:pPr>
              <w:pStyle w:val="PlainText"/>
              <w:jc w:val="both"/>
              <w:rPr>
                <w:rFonts w:ascii="Arial" w:eastAsia="MS Mincho" w:hAnsi="Arial" w:cs="Arial"/>
                <w:color w:val="262626" w:themeColor="text1" w:themeTint="D9"/>
              </w:rPr>
            </w:pPr>
          </w:p>
        </w:tc>
        <w:tc>
          <w:tcPr>
            <w:tcW w:w="1796" w:type="dxa"/>
          </w:tcPr>
          <w:p w14:paraId="28EAB185"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4EA8F16A"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42424EE4"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04D96370" w14:textId="77777777" w:rsidR="007070D0" w:rsidRPr="0021697B" w:rsidRDefault="007070D0">
            <w:pPr>
              <w:pStyle w:val="PlainText"/>
              <w:jc w:val="both"/>
              <w:rPr>
                <w:rFonts w:ascii="Arial" w:eastAsia="MS Mincho" w:hAnsi="Arial" w:cs="Arial"/>
                <w:color w:val="262626" w:themeColor="text1" w:themeTint="D9"/>
              </w:rPr>
            </w:pPr>
          </w:p>
        </w:tc>
      </w:tr>
      <w:tr w:rsidR="00EF5D7A" w:rsidRPr="0021697B" w14:paraId="4AFC2488" w14:textId="77777777">
        <w:trPr>
          <w:cantSplit/>
        </w:trPr>
        <w:tc>
          <w:tcPr>
            <w:tcW w:w="4680" w:type="dxa"/>
            <w:gridSpan w:val="2"/>
          </w:tcPr>
          <w:p w14:paraId="7F306157" w14:textId="77777777" w:rsidR="007070D0" w:rsidRPr="0021697B" w:rsidRDefault="007070D0">
            <w:pPr>
              <w:pStyle w:val="PlainText"/>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7E1340A9"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43A48F8D"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1B23ED51"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4C53EEC7"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w:t>
            </w:r>
          </w:p>
        </w:tc>
      </w:tr>
      <w:tr w:rsidR="00EF5D7A" w:rsidRPr="0021697B" w14:paraId="22637FA1" w14:textId="77777777">
        <w:tc>
          <w:tcPr>
            <w:tcW w:w="3420" w:type="dxa"/>
          </w:tcPr>
          <w:p w14:paraId="46123FE3" w14:textId="77777777" w:rsidR="007070D0" w:rsidRPr="0021697B" w:rsidRDefault="007070D0">
            <w:pPr>
              <w:pStyle w:val="PlainText"/>
              <w:rPr>
                <w:rFonts w:ascii="Arial" w:eastAsia="MS Mincho" w:hAnsi="Arial" w:cs="Arial"/>
                <w:color w:val="262626" w:themeColor="text1" w:themeTint="D9"/>
              </w:rPr>
            </w:pPr>
          </w:p>
        </w:tc>
        <w:tc>
          <w:tcPr>
            <w:tcW w:w="1260" w:type="dxa"/>
          </w:tcPr>
          <w:p w14:paraId="4529B012" w14:textId="77777777" w:rsidR="007070D0" w:rsidRPr="0021697B" w:rsidRDefault="007070D0">
            <w:pPr>
              <w:pStyle w:val="PlainText"/>
              <w:jc w:val="both"/>
              <w:rPr>
                <w:rFonts w:ascii="Arial" w:eastAsia="MS Mincho" w:hAnsi="Arial" w:cs="Arial"/>
                <w:color w:val="262626" w:themeColor="text1" w:themeTint="D9"/>
              </w:rPr>
            </w:pPr>
          </w:p>
        </w:tc>
        <w:tc>
          <w:tcPr>
            <w:tcW w:w="1796" w:type="dxa"/>
          </w:tcPr>
          <w:p w14:paraId="6B547CC0"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2342C644"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53BCE390"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1072E262" w14:textId="77777777" w:rsidR="007070D0" w:rsidRPr="0021697B" w:rsidRDefault="007070D0">
            <w:pPr>
              <w:pStyle w:val="PlainText"/>
              <w:jc w:val="both"/>
              <w:rPr>
                <w:rFonts w:ascii="Arial" w:eastAsia="MS Mincho" w:hAnsi="Arial" w:cs="Arial"/>
                <w:color w:val="262626" w:themeColor="text1" w:themeTint="D9"/>
              </w:rPr>
            </w:pPr>
          </w:p>
        </w:tc>
      </w:tr>
      <w:tr w:rsidR="00EF5D7A" w:rsidRPr="0021697B" w14:paraId="21500474" w14:textId="77777777">
        <w:trPr>
          <w:cantSplit/>
        </w:trPr>
        <w:tc>
          <w:tcPr>
            <w:tcW w:w="4680" w:type="dxa"/>
            <w:gridSpan w:val="2"/>
          </w:tcPr>
          <w:p w14:paraId="5E23F58A" w14:textId="77777777" w:rsidR="007070D0" w:rsidRPr="0021697B" w:rsidRDefault="007070D0">
            <w:pPr>
              <w:pStyle w:val="PlainText"/>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248F95DD"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3374F3E3"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28BD1293"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787E5356"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w:t>
            </w:r>
          </w:p>
        </w:tc>
      </w:tr>
      <w:tr w:rsidR="00EF5D7A" w:rsidRPr="0021697B" w14:paraId="49E8ED37" w14:textId="77777777">
        <w:tc>
          <w:tcPr>
            <w:tcW w:w="3420" w:type="dxa"/>
          </w:tcPr>
          <w:p w14:paraId="15C79383" w14:textId="77777777" w:rsidR="007070D0" w:rsidRPr="0021697B" w:rsidRDefault="007070D0">
            <w:pPr>
              <w:pStyle w:val="PlainText"/>
              <w:rPr>
                <w:rFonts w:ascii="Arial" w:eastAsia="MS Mincho" w:hAnsi="Arial" w:cs="Arial"/>
                <w:color w:val="262626" w:themeColor="text1" w:themeTint="D9"/>
              </w:rPr>
            </w:pPr>
          </w:p>
        </w:tc>
        <w:tc>
          <w:tcPr>
            <w:tcW w:w="1260" w:type="dxa"/>
          </w:tcPr>
          <w:p w14:paraId="2472B300" w14:textId="77777777" w:rsidR="007070D0" w:rsidRPr="0021697B" w:rsidRDefault="007070D0">
            <w:pPr>
              <w:pStyle w:val="PlainText"/>
              <w:jc w:val="both"/>
              <w:rPr>
                <w:rFonts w:ascii="Arial" w:eastAsia="MS Mincho" w:hAnsi="Arial" w:cs="Arial"/>
                <w:color w:val="262626" w:themeColor="text1" w:themeTint="D9"/>
              </w:rPr>
            </w:pPr>
          </w:p>
        </w:tc>
        <w:tc>
          <w:tcPr>
            <w:tcW w:w="1796" w:type="dxa"/>
          </w:tcPr>
          <w:p w14:paraId="5F49D97F" w14:textId="77777777" w:rsidR="007070D0" w:rsidRPr="0021697B" w:rsidRDefault="007070D0">
            <w:pPr>
              <w:pStyle w:val="PlainText"/>
              <w:jc w:val="both"/>
              <w:rPr>
                <w:rFonts w:ascii="Arial" w:eastAsia="MS Mincho" w:hAnsi="Arial" w:cs="Arial"/>
                <w:color w:val="262626" w:themeColor="text1" w:themeTint="D9"/>
              </w:rPr>
            </w:pPr>
          </w:p>
        </w:tc>
        <w:tc>
          <w:tcPr>
            <w:tcW w:w="777" w:type="dxa"/>
          </w:tcPr>
          <w:p w14:paraId="2F29B674" w14:textId="77777777" w:rsidR="007070D0" w:rsidRPr="0021697B" w:rsidRDefault="007070D0">
            <w:pPr>
              <w:pStyle w:val="PlainText"/>
              <w:jc w:val="both"/>
              <w:rPr>
                <w:rFonts w:ascii="Arial" w:eastAsia="MS Mincho" w:hAnsi="Arial" w:cs="Arial"/>
                <w:color w:val="262626" w:themeColor="text1" w:themeTint="D9"/>
              </w:rPr>
            </w:pPr>
          </w:p>
        </w:tc>
        <w:tc>
          <w:tcPr>
            <w:tcW w:w="720" w:type="dxa"/>
          </w:tcPr>
          <w:p w14:paraId="6E494765" w14:textId="77777777" w:rsidR="007070D0" w:rsidRPr="0021697B" w:rsidRDefault="007070D0">
            <w:pPr>
              <w:pStyle w:val="PlainText"/>
              <w:jc w:val="both"/>
              <w:rPr>
                <w:rFonts w:ascii="Arial" w:eastAsia="MS Mincho" w:hAnsi="Arial" w:cs="Arial"/>
                <w:color w:val="262626" w:themeColor="text1" w:themeTint="D9"/>
              </w:rPr>
            </w:pPr>
          </w:p>
        </w:tc>
        <w:tc>
          <w:tcPr>
            <w:tcW w:w="2827" w:type="dxa"/>
          </w:tcPr>
          <w:p w14:paraId="0C44E3EF" w14:textId="77777777" w:rsidR="007070D0" w:rsidRPr="0021697B" w:rsidRDefault="007070D0">
            <w:pPr>
              <w:pStyle w:val="PlainText"/>
              <w:jc w:val="both"/>
              <w:rPr>
                <w:rFonts w:ascii="Arial" w:eastAsia="MS Mincho" w:hAnsi="Arial" w:cs="Arial"/>
                <w:color w:val="262626" w:themeColor="text1" w:themeTint="D9"/>
              </w:rPr>
            </w:pPr>
          </w:p>
        </w:tc>
      </w:tr>
      <w:tr w:rsidR="007070D0" w:rsidRPr="0021697B" w14:paraId="378605BA" w14:textId="77777777">
        <w:trPr>
          <w:cantSplit/>
        </w:trPr>
        <w:tc>
          <w:tcPr>
            <w:tcW w:w="4680" w:type="dxa"/>
            <w:gridSpan w:val="2"/>
          </w:tcPr>
          <w:p w14:paraId="07E122F6" w14:textId="77777777" w:rsidR="007070D0" w:rsidRPr="0021697B" w:rsidRDefault="007070D0">
            <w:pPr>
              <w:pStyle w:val="PlainText"/>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________________________________________</w:t>
            </w:r>
          </w:p>
        </w:tc>
        <w:tc>
          <w:tcPr>
            <w:tcW w:w="1796" w:type="dxa"/>
          </w:tcPr>
          <w:p w14:paraId="6306F1E2"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w:t>
            </w:r>
          </w:p>
        </w:tc>
        <w:tc>
          <w:tcPr>
            <w:tcW w:w="777" w:type="dxa"/>
          </w:tcPr>
          <w:p w14:paraId="1C7A65FD"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 xml:space="preserve"> Y / N</w:t>
            </w:r>
          </w:p>
        </w:tc>
        <w:tc>
          <w:tcPr>
            <w:tcW w:w="720" w:type="dxa"/>
          </w:tcPr>
          <w:p w14:paraId="1EA74A31"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Y / N</w:t>
            </w:r>
          </w:p>
        </w:tc>
        <w:tc>
          <w:tcPr>
            <w:tcW w:w="2827" w:type="dxa"/>
          </w:tcPr>
          <w:p w14:paraId="12D604E2" w14:textId="77777777" w:rsidR="007070D0" w:rsidRPr="0021697B" w:rsidRDefault="007070D0">
            <w:pPr>
              <w:pStyle w:val="PlainText"/>
              <w:jc w:val="both"/>
              <w:rPr>
                <w:rFonts w:ascii="Arial" w:eastAsia="MS Mincho" w:hAnsi="Arial" w:cs="Arial"/>
                <w:color w:val="262626" w:themeColor="text1" w:themeTint="D9"/>
              </w:rPr>
            </w:pPr>
            <w:r w:rsidRPr="0021697B">
              <w:rPr>
                <w:rFonts w:ascii="Arial" w:eastAsia="MS Mincho" w:hAnsi="Arial" w:cs="Arial"/>
                <w:color w:val="262626" w:themeColor="text1" w:themeTint="D9"/>
              </w:rPr>
              <w:t>_______________________</w:t>
            </w:r>
          </w:p>
        </w:tc>
      </w:tr>
    </w:tbl>
    <w:p w14:paraId="2B96902E" w14:textId="77777777" w:rsidR="007070D0" w:rsidRPr="0021697B" w:rsidRDefault="007070D0">
      <w:pPr>
        <w:pStyle w:val="PlainText"/>
        <w:jc w:val="both"/>
        <w:rPr>
          <w:rFonts w:ascii="Arial" w:eastAsia="MS Mincho" w:hAnsi="Arial" w:cs="Arial"/>
          <w:color w:val="262626" w:themeColor="text1" w:themeTint="D9"/>
        </w:rPr>
      </w:pPr>
    </w:p>
    <w:sectPr w:rsidR="007070D0" w:rsidRPr="0021697B" w:rsidSect="00916274">
      <w:headerReference w:type="even" r:id="rId10"/>
      <w:headerReference w:type="default" r:id="rId11"/>
      <w:footerReference w:type="default" r:id="rId12"/>
      <w:headerReference w:type="first" r:id="rId13"/>
      <w:pgSz w:w="12240" w:h="15840" w:code="1"/>
      <w:pgMar w:top="99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CEF1A" w14:textId="77777777" w:rsidR="00751CEC" w:rsidRDefault="00751CEC">
      <w:r>
        <w:separator/>
      </w:r>
    </w:p>
  </w:endnote>
  <w:endnote w:type="continuationSeparator" w:id="0">
    <w:p w14:paraId="69746BBF" w14:textId="77777777" w:rsidR="00751CEC" w:rsidRDefault="0075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60EC" w14:textId="77777777" w:rsidR="00751CEC" w:rsidRDefault="00751CEC" w:rsidP="00A921B8">
    <w:pPr>
      <w:pStyle w:val="Footer"/>
      <w:rPr>
        <w:rFonts w:ascii="Arial" w:hAnsi="Arial" w:cs="Arial"/>
        <w:sz w:val="16"/>
      </w:rPr>
    </w:pPr>
    <w:r>
      <w:rPr>
        <w:rFonts w:ascii="Arial" w:hAnsi="Arial" w:cs="Arial"/>
        <w:sz w:val="16"/>
      </w:rPr>
      <w:t>Rev2017</w:t>
    </w:r>
  </w:p>
  <w:p w14:paraId="35793EC3" w14:textId="77777777" w:rsidR="00751CEC" w:rsidRDefault="00751CEC">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FC651" w14:textId="77777777" w:rsidR="00751CEC" w:rsidRDefault="00751CEC">
      <w:r>
        <w:separator/>
      </w:r>
    </w:p>
  </w:footnote>
  <w:footnote w:type="continuationSeparator" w:id="0">
    <w:p w14:paraId="73FE38E9" w14:textId="77777777" w:rsidR="00751CEC" w:rsidRDefault="00751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AD8D" w14:textId="77777777" w:rsidR="00751CEC" w:rsidRDefault="00751CE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16D544" w14:textId="77777777" w:rsidR="00751CEC" w:rsidRDefault="00751C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77BB1" w14:textId="77777777" w:rsidR="00751CEC" w:rsidRDefault="00751CEC">
    <w:pPr>
      <w:pStyle w:val="Header"/>
      <w:ind w:right="360"/>
      <w:rPr>
        <w:rFonts w:ascii="Arial" w:hAnsi="Arial" w:cs="Arial"/>
        <w:sz w:val="16"/>
      </w:rPr>
    </w:pPr>
    <w:r>
      <w:rPr>
        <w:rFonts w:ascii="Arial" w:hAnsi="Arial" w:cs="Arial"/>
        <w:sz w:val="16"/>
      </w:rPr>
      <w:t>CITY OF BATTLE CREEK PURCHASING</w:t>
    </w:r>
  </w:p>
  <w:p w14:paraId="6A40F0CF" w14:textId="2955113A" w:rsidR="00751CEC" w:rsidRDefault="00751CEC"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INVITATION FOR BID NO. 2020-020B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A76D1">
      <w:rPr>
        <w:rStyle w:val="PageNumber"/>
        <w:rFonts w:ascii="Arial" w:hAnsi="Arial" w:cs="Arial"/>
        <w:noProof/>
        <w:sz w:val="16"/>
      </w:rPr>
      <w:t>15</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CAAD9" w14:textId="77777777" w:rsidR="00751CEC" w:rsidRDefault="00751C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75D5EB3"/>
    <w:multiLevelType w:val="hybridMultilevel"/>
    <w:tmpl w:val="8EAC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9" w15:restartNumberingAfterBreak="0">
    <w:nsid w:val="3436295B"/>
    <w:multiLevelType w:val="hybridMultilevel"/>
    <w:tmpl w:val="7144DC6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C11406"/>
    <w:multiLevelType w:val="hybridMultilevel"/>
    <w:tmpl w:val="FB9AD458"/>
    <w:lvl w:ilvl="0" w:tplc="B50052DE">
      <w:start w:val="3"/>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CEA23F5"/>
    <w:multiLevelType w:val="hybridMultilevel"/>
    <w:tmpl w:val="8A6A84CE"/>
    <w:lvl w:ilvl="0" w:tplc="5D8C5B5E">
      <w:start w:val="1"/>
      <w:numFmt w:val="decimal"/>
      <w:lvlText w:val="%1."/>
      <w:lvlJc w:val="left"/>
      <w:pPr>
        <w:ind w:left="720" w:hanging="360"/>
      </w:pPr>
      <w:rPr>
        <w:rFonts w:eastAsia="MS Minch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077E78"/>
    <w:multiLevelType w:val="hybridMultilevel"/>
    <w:tmpl w:val="F4BEC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5F2E38"/>
    <w:multiLevelType w:val="hybridMultilevel"/>
    <w:tmpl w:val="A8E2781E"/>
    <w:lvl w:ilvl="0" w:tplc="B50052DE">
      <w:start w:val="3"/>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6"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3B271DE"/>
    <w:multiLevelType w:val="hybridMultilevel"/>
    <w:tmpl w:val="B056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9"/>
  </w:num>
  <w:num w:numId="3">
    <w:abstractNumId w:val="21"/>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2"/>
  </w:num>
  <w:num w:numId="11">
    <w:abstractNumId w:val="3"/>
  </w:num>
  <w:num w:numId="12">
    <w:abstractNumId w:val="0"/>
  </w:num>
  <w:num w:numId="13">
    <w:abstractNumId w:val="6"/>
  </w:num>
  <w:num w:numId="14">
    <w:abstractNumId w:val="4"/>
  </w:num>
  <w:num w:numId="15">
    <w:abstractNumId w:val="20"/>
  </w:num>
  <w:num w:numId="16">
    <w:abstractNumId w:val="17"/>
  </w:num>
  <w:num w:numId="17">
    <w:abstractNumId w:val="18"/>
  </w:num>
  <w:num w:numId="18">
    <w:abstractNumId w:val="15"/>
  </w:num>
  <w:num w:numId="19">
    <w:abstractNumId w:val="16"/>
  </w:num>
  <w:num w:numId="20">
    <w:abstractNumId w:val="19"/>
  </w:num>
  <w:num w:numId="21">
    <w:abstractNumId w:val="7"/>
  </w:num>
  <w:num w:numId="22">
    <w:abstractNumId w:val="5"/>
  </w:num>
  <w:num w:numId="23">
    <w:abstractNumId w:val="13"/>
  </w:num>
  <w:num w:numId="24">
    <w:abstractNumId w:val="10"/>
  </w:num>
  <w:num w:numId="25">
    <w:abstractNumId w:val="14"/>
  </w:num>
  <w:num w:numId="2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65"/>
    <w:rsid w:val="000102E5"/>
    <w:rsid w:val="00033BFD"/>
    <w:rsid w:val="0006475F"/>
    <w:rsid w:val="00066948"/>
    <w:rsid w:val="000A17F1"/>
    <w:rsid w:val="000A76D1"/>
    <w:rsid w:val="000B6C35"/>
    <w:rsid w:val="000C09DD"/>
    <w:rsid w:val="000D7035"/>
    <w:rsid w:val="000F064C"/>
    <w:rsid w:val="00146778"/>
    <w:rsid w:val="0019589D"/>
    <w:rsid w:val="001A5174"/>
    <w:rsid w:val="00207B29"/>
    <w:rsid w:val="00214182"/>
    <w:rsid w:val="0021697B"/>
    <w:rsid w:val="0023029E"/>
    <w:rsid w:val="002377B6"/>
    <w:rsid w:val="002A5945"/>
    <w:rsid w:val="002B5792"/>
    <w:rsid w:val="002C739E"/>
    <w:rsid w:val="002E13BD"/>
    <w:rsid w:val="002F23F6"/>
    <w:rsid w:val="002F4B89"/>
    <w:rsid w:val="0033755C"/>
    <w:rsid w:val="003A1A83"/>
    <w:rsid w:val="003B3B35"/>
    <w:rsid w:val="003B5641"/>
    <w:rsid w:val="003C2B5B"/>
    <w:rsid w:val="003E6CA4"/>
    <w:rsid w:val="0040322F"/>
    <w:rsid w:val="00424D0A"/>
    <w:rsid w:val="00440466"/>
    <w:rsid w:val="004911E4"/>
    <w:rsid w:val="004C0E18"/>
    <w:rsid w:val="004D1851"/>
    <w:rsid w:val="004E303E"/>
    <w:rsid w:val="004F00DC"/>
    <w:rsid w:val="004F2D04"/>
    <w:rsid w:val="005014BC"/>
    <w:rsid w:val="00505C3A"/>
    <w:rsid w:val="00512710"/>
    <w:rsid w:val="00527A06"/>
    <w:rsid w:val="0053526B"/>
    <w:rsid w:val="00572D2B"/>
    <w:rsid w:val="0058400A"/>
    <w:rsid w:val="005915E7"/>
    <w:rsid w:val="005C7AAA"/>
    <w:rsid w:val="005E0064"/>
    <w:rsid w:val="005E50CC"/>
    <w:rsid w:val="005F6E0A"/>
    <w:rsid w:val="006504A8"/>
    <w:rsid w:val="006A2F77"/>
    <w:rsid w:val="006A3DAE"/>
    <w:rsid w:val="006C61F4"/>
    <w:rsid w:val="006D5303"/>
    <w:rsid w:val="006E1D05"/>
    <w:rsid w:val="007069A7"/>
    <w:rsid w:val="007070D0"/>
    <w:rsid w:val="00731289"/>
    <w:rsid w:val="00735545"/>
    <w:rsid w:val="00751CEC"/>
    <w:rsid w:val="00760E49"/>
    <w:rsid w:val="0079051E"/>
    <w:rsid w:val="007A5E04"/>
    <w:rsid w:val="007A7CAC"/>
    <w:rsid w:val="007C30CB"/>
    <w:rsid w:val="007C7599"/>
    <w:rsid w:val="007D7E34"/>
    <w:rsid w:val="007E2207"/>
    <w:rsid w:val="00881220"/>
    <w:rsid w:val="00881EE3"/>
    <w:rsid w:val="008946B2"/>
    <w:rsid w:val="008B57E7"/>
    <w:rsid w:val="008C438F"/>
    <w:rsid w:val="008E0727"/>
    <w:rsid w:val="008F1A2D"/>
    <w:rsid w:val="00916274"/>
    <w:rsid w:val="00916365"/>
    <w:rsid w:val="009718EE"/>
    <w:rsid w:val="009766FF"/>
    <w:rsid w:val="00976A8B"/>
    <w:rsid w:val="0099022C"/>
    <w:rsid w:val="00995C53"/>
    <w:rsid w:val="009B22A8"/>
    <w:rsid w:val="009F79A2"/>
    <w:rsid w:val="00A024A1"/>
    <w:rsid w:val="00A921B8"/>
    <w:rsid w:val="00AC703E"/>
    <w:rsid w:val="00AE491D"/>
    <w:rsid w:val="00B12050"/>
    <w:rsid w:val="00B1770B"/>
    <w:rsid w:val="00B17FDA"/>
    <w:rsid w:val="00B330B6"/>
    <w:rsid w:val="00B868A7"/>
    <w:rsid w:val="00B8753C"/>
    <w:rsid w:val="00BC286F"/>
    <w:rsid w:val="00BC4581"/>
    <w:rsid w:val="00C02BC7"/>
    <w:rsid w:val="00C0321F"/>
    <w:rsid w:val="00C07744"/>
    <w:rsid w:val="00C24F78"/>
    <w:rsid w:val="00C9683E"/>
    <w:rsid w:val="00CC0101"/>
    <w:rsid w:val="00D0296C"/>
    <w:rsid w:val="00D0673C"/>
    <w:rsid w:val="00D75EEF"/>
    <w:rsid w:val="00D939D4"/>
    <w:rsid w:val="00DD3E3F"/>
    <w:rsid w:val="00E22D03"/>
    <w:rsid w:val="00E24909"/>
    <w:rsid w:val="00E34979"/>
    <w:rsid w:val="00E45CAF"/>
    <w:rsid w:val="00E564BE"/>
    <w:rsid w:val="00EA723C"/>
    <w:rsid w:val="00EE2C95"/>
    <w:rsid w:val="00EF0560"/>
    <w:rsid w:val="00EF5D7A"/>
    <w:rsid w:val="00FB4AB3"/>
    <w:rsid w:val="00FB597A"/>
    <w:rsid w:val="00FC795D"/>
    <w:rsid w:val="00FD29DF"/>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A44617"/>
  <w15:docId w15:val="{6D3ABF3C-4A71-415B-AE45-9429B840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 w:type="character" w:styleId="CommentReference">
    <w:name w:val="annotation reference"/>
    <w:basedOn w:val="DefaultParagraphFont"/>
    <w:semiHidden/>
    <w:unhideWhenUsed/>
    <w:rsid w:val="005C7AAA"/>
    <w:rPr>
      <w:sz w:val="16"/>
      <w:szCs w:val="16"/>
    </w:rPr>
  </w:style>
  <w:style w:type="paragraph" w:styleId="CommentText">
    <w:name w:val="annotation text"/>
    <w:basedOn w:val="Normal"/>
    <w:link w:val="CommentTextChar"/>
    <w:semiHidden/>
    <w:unhideWhenUsed/>
    <w:rsid w:val="005C7AAA"/>
    <w:rPr>
      <w:sz w:val="20"/>
      <w:szCs w:val="20"/>
    </w:rPr>
  </w:style>
  <w:style w:type="character" w:customStyle="1" w:styleId="CommentTextChar">
    <w:name w:val="Comment Text Char"/>
    <w:basedOn w:val="DefaultParagraphFont"/>
    <w:link w:val="CommentText"/>
    <w:semiHidden/>
    <w:rsid w:val="005C7AAA"/>
  </w:style>
  <w:style w:type="paragraph" w:styleId="CommentSubject">
    <w:name w:val="annotation subject"/>
    <w:basedOn w:val="CommentText"/>
    <w:next w:val="CommentText"/>
    <w:link w:val="CommentSubjectChar"/>
    <w:semiHidden/>
    <w:unhideWhenUsed/>
    <w:rsid w:val="005C7AAA"/>
    <w:rPr>
      <w:b/>
      <w:bCs/>
    </w:rPr>
  </w:style>
  <w:style w:type="character" w:customStyle="1" w:styleId="CommentSubjectChar">
    <w:name w:val="Comment Subject Char"/>
    <w:basedOn w:val="CommentTextChar"/>
    <w:link w:val="CommentSubject"/>
    <w:semiHidden/>
    <w:rsid w:val="005C7A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566D5-FCEB-4279-B444-65BBD4FF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98</TotalTime>
  <Pages>15</Pages>
  <Words>6814</Words>
  <Characters>36648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43376</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32</cp:revision>
  <cp:lastPrinted>2019-08-08T14:51:00Z</cp:lastPrinted>
  <dcterms:created xsi:type="dcterms:W3CDTF">2019-08-07T14:53:00Z</dcterms:created>
  <dcterms:modified xsi:type="dcterms:W3CDTF">2019-08-09T13:03:00Z</dcterms:modified>
</cp:coreProperties>
</file>