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7D53D0">
        <w:rPr>
          <w:rFonts w:ascii="Times New Roman" w:hAnsi="Times New Roman" w:cs="Times New Roman"/>
          <w:b/>
          <w:sz w:val="48"/>
          <w:szCs w:val="48"/>
        </w:rPr>
        <w:t>4</w:t>
      </w:r>
      <w:r w:rsidR="002959C7">
        <w:rPr>
          <w:rFonts w:ascii="Times New Roman" w:hAnsi="Times New Roman" w:cs="Times New Roman"/>
          <w:b/>
          <w:sz w:val="48"/>
          <w:szCs w:val="48"/>
        </w:rPr>
        <w:t>5</w:t>
      </w:r>
    </w:p>
    <w:p w:rsidR="00513B1E" w:rsidRPr="00ED73A8" w:rsidRDefault="002959C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Boardwalk LED Lighting</w:t>
      </w:r>
      <w:r w:rsidR="00F267EE">
        <w:rPr>
          <w:rFonts w:ascii="Times New Roman" w:hAnsi="Times New Roman" w:cs="Times New Roman"/>
          <w:b/>
          <w:sz w:val="48"/>
          <w:szCs w:val="48"/>
        </w:rPr>
        <w:t xml:space="preserve"> Renovations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October 2</w:t>
      </w:r>
      <w:bookmarkStart w:id="0" w:name="_GoBack"/>
      <w:bookmarkEnd w:id="0"/>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A0D3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AD68ED">
              <w:rPr>
                <w:rFonts w:ascii="Times New Roman" w:hAnsi="Times New Roman" w:cs="Times New Roman"/>
                <w:sz w:val="24"/>
                <w:szCs w:val="24"/>
              </w:rPr>
              <w:t>4</w:t>
            </w:r>
            <w:r w:rsidR="0078214F">
              <w:rPr>
                <w:rFonts w:ascii="Times New Roman" w:hAnsi="Times New Roman" w:cs="Times New Roman"/>
                <w:sz w:val="24"/>
                <w:szCs w:val="24"/>
              </w:rPr>
              <w:t>5</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2959C7" w:rsidP="00A210CF">
            <w:pPr>
              <w:rPr>
                <w:rFonts w:ascii="Times New Roman" w:hAnsi="Times New Roman" w:cs="Times New Roman"/>
                <w:b/>
                <w:sz w:val="24"/>
                <w:szCs w:val="24"/>
              </w:rPr>
            </w:pPr>
            <w:r w:rsidRPr="002959C7">
              <w:rPr>
                <w:rFonts w:ascii="Times New Roman" w:hAnsi="Times New Roman" w:cs="Times New Roman"/>
                <w:b/>
                <w:sz w:val="24"/>
                <w:szCs w:val="24"/>
              </w:rPr>
              <w:t xml:space="preserve">Monday, October </w:t>
            </w:r>
            <w:r w:rsidR="00A210CF">
              <w:rPr>
                <w:rFonts w:ascii="Times New Roman" w:hAnsi="Times New Roman" w:cs="Times New Roman"/>
                <w:b/>
                <w:sz w:val="24"/>
                <w:szCs w:val="24"/>
              </w:rPr>
              <w:t>9</w:t>
            </w:r>
            <w:r w:rsidRPr="002959C7">
              <w:rPr>
                <w:rFonts w:ascii="Times New Roman" w:hAnsi="Times New Roman" w:cs="Times New Roman"/>
                <w:b/>
                <w:sz w:val="24"/>
                <w:szCs w:val="24"/>
              </w:rPr>
              <w:t>, 2017 @ 10:00AM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2959C7" w:rsidP="002959C7">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October 1</w:t>
            </w:r>
            <w:r>
              <w:rPr>
                <w:rFonts w:ascii="Times New Roman" w:hAnsi="Times New Roman" w:cs="Times New Roman"/>
                <w:b/>
                <w:sz w:val="24"/>
                <w:szCs w:val="24"/>
              </w:rPr>
              <w:t>6</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The City of Myrtle Beach is requesting for remove and dispose of all exiting lighting fixtures and replaced with new RAD LED lighting fixtures, located on the Boardwalk.</w:t>
      </w:r>
    </w:p>
    <w:p w:rsidR="00E77F8D" w:rsidRDefault="00E77F8D" w:rsidP="004F65D3">
      <w:pPr>
        <w:pStyle w:val="Title"/>
        <w:jc w:val="left"/>
        <w:rPr>
          <w:b w:val="0"/>
          <w:sz w:val="24"/>
        </w:rPr>
      </w:pPr>
    </w:p>
    <w:p w:rsidR="00E77F8D" w:rsidRDefault="00E77F8D" w:rsidP="004F65D3">
      <w:pPr>
        <w:pStyle w:val="Title"/>
        <w:jc w:val="left"/>
        <w:rPr>
          <w:sz w:val="24"/>
        </w:rPr>
      </w:pPr>
      <w:r>
        <w:rPr>
          <w:sz w:val="24"/>
        </w:rPr>
        <w:t xml:space="preserve">Mandatory Pre-Bid Conference will be held Monday, October </w:t>
      </w:r>
      <w:r w:rsidR="00595EEC">
        <w:rPr>
          <w:sz w:val="24"/>
        </w:rPr>
        <w:t>9</w:t>
      </w:r>
      <w:r>
        <w:rPr>
          <w:sz w:val="24"/>
        </w:rPr>
        <w:t xml:space="preserve">, 2017 located at </w:t>
      </w:r>
      <w:proofErr w:type="spellStart"/>
      <w:r>
        <w:rPr>
          <w:sz w:val="24"/>
        </w:rPr>
        <w:t>Plyler</w:t>
      </w:r>
      <w:proofErr w:type="spellEnd"/>
      <w:r>
        <w:rPr>
          <w:sz w:val="24"/>
        </w:rPr>
        <w:t xml:space="preserve"> Park, 1000 North Ocean Boulevard, Myrtle Beach, SC 29577.  Attendance is required for bid consideration.</w:t>
      </w:r>
    </w:p>
    <w:p w:rsidR="00D04208" w:rsidRDefault="00D04208" w:rsidP="004F65D3">
      <w:pPr>
        <w:pStyle w:val="Title"/>
        <w:jc w:val="left"/>
        <w:rPr>
          <w:sz w:val="24"/>
        </w:rPr>
      </w:pPr>
    </w:p>
    <w:p w:rsidR="0012373B" w:rsidRDefault="0012373B" w:rsidP="004F65D3">
      <w:pPr>
        <w:pStyle w:val="Title"/>
        <w:jc w:val="left"/>
        <w:rPr>
          <w:sz w:val="24"/>
        </w:rPr>
      </w:pPr>
      <w:r>
        <w:rPr>
          <w:sz w:val="24"/>
        </w:rPr>
        <w:t>NO SUBSITUSION</w:t>
      </w:r>
    </w:p>
    <w:p w:rsidR="00D04208" w:rsidRDefault="00762C87" w:rsidP="004F65D3">
      <w:pPr>
        <w:pStyle w:val="Title"/>
        <w:jc w:val="left"/>
        <w:rPr>
          <w:b w:val="0"/>
          <w:sz w:val="24"/>
        </w:rPr>
      </w:pPr>
      <w:r w:rsidRPr="00762C87">
        <w:rPr>
          <w:b w:val="0"/>
          <w:sz w:val="24"/>
        </w:rPr>
        <w:t xml:space="preserve">The project </w:t>
      </w:r>
      <w:r>
        <w:rPr>
          <w:b w:val="0"/>
          <w:sz w:val="24"/>
        </w:rPr>
        <w:t xml:space="preserve">consists of approximately one hundred ninety-five (195) new LED SLEDR5 RAB LED light fixtures.  </w:t>
      </w:r>
      <w:r w:rsidR="0012373B">
        <w:rPr>
          <w:b w:val="0"/>
          <w:sz w:val="24"/>
        </w:rPr>
        <w:t>Remove and dispose of all exiting lighting fixtures and replace with new</w:t>
      </w:r>
      <w:r w:rsidR="00A73331">
        <w:rPr>
          <w:b w:val="0"/>
          <w:sz w:val="24"/>
        </w:rPr>
        <w:t>, supplied by contractor.</w:t>
      </w:r>
      <w:r w:rsidR="0012373B">
        <w:rPr>
          <w:b w:val="0"/>
          <w:sz w:val="24"/>
        </w:rPr>
        <w:t xml:space="preserve"> The lighting will consist of a SLEDR5 RAB light (see attached technical specification</w:t>
      </w:r>
      <w:r w:rsidR="001F15A2">
        <w:rPr>
          <w:b w:val="0"/>
          <w:sz w:val="24"/>
        </w:rPr>
        <w:t xml:space="preserve"> sheets 001-005</w:t>
      </w:r>
      <w:r w:rsidR="0012373B">
        <w:rPr>
          <w:b w:val="0"/>
          <w:sz w:val="24"/>
        </w:rPr>
        <w:t>), 5W, color Bronze DLC listed, 500K, no dimming.  All fixtures to have a Bronze finish. At the time of submitting the bid, the contractor will be responsible for making an on-site tour and inspection for the total number of light fixtures to be replaced.  The Electrical Contractor is responsible for making sure all LED Lights are in working order, prior to the Owner takin</w:t>
      </w:r>
      <w:r w:rsidR="00A73331">
        <w:rPr>
          <w:b w:val="0"/>
          <w:sz w:val="24"/>
        </w:rPr>
        <w:t>g</w:t>
      </w:r>
      <w:r w:rsidR="0012373B">
        <w:rPr>
          <w:b w:val="0"/>
          <w:sz w:val="24"/>
        </w:rPr>
        <w:t xml:space="preserve"> over the lighting system.</w:t>
      </w:r>
      <w:r w:rsidR="0028371F">
        <w:rPr>
          <w:b w:val="0"/>
          <w:sz w:val="24"/>
        </w:rPr>
        <w:t xml:space="preserve"> Electrical Contractor to supply all materials and labor to complete this project per the Owners requirements.</w:t>
      </w:r>
    </w:p>
    <w:p w:rsidR="0028371F" w:rsidRDefault="0028371F" w:rsidP="004F65D3">
      <w:pPr>
        <w:pStyle w:val="Title"/>
        <w:jc w:val="left"/>
        <w:rPr>
          <w:b w:val="0"/>
          <w:sz w:val="24"/>
        </w:rPr>
      </w:pPr>
    </w:p>
    <w:p w:rsidR="0028371F" w:rsidRDefault="0028371F" w:rsidP="004F65D3">
      <w:pPr>
        <w:pStyle w:val="Title"/>
        <w:jc w:val="left"/>
        <w:rPr>
          <w:b w:val="0"/>
          <w:sz w:val="24"/>
        </w:rPr>
      </w:pPr>
      <w:r>
        <w:rPr>
          <w:b w:val="0"/>
          <w:sz w:val="24"/>
        </w:rPr>
        <w:t>The Electrical Contractor is to submit to Code Enforcement – code compliance renovation plan (if required).  The Electrical Contractor is to submit to the Owner the required submittals for approval prior to proceeding. The plan and any work related items must meet all current Local, State and Federal Code and requirements and law.</w:t>
      </w:r>
    </w:p>
    <w:p w:rsidR="0028371F" w:rsidRDefault="0028371F" w:rsidP="004F65D3">
      <w:pPr>
        <w:pStyle w:val="Title"/>
        <w:jc w:val="left"/>
        <w:rPr>
          <w:b w:val="0"/>
          <w:sz w:val="24"/>
        </w:rPr>
      </w:pPr>
    </w:p>
    <w:p w:rsidR="0028371F" w:rsidRDefault="0028371F" w:rsidP="004F65D3">
      <w:pPr>
        <w:pStyle w:val="Title"/>
        <w:jc w:val="left"/>
        <w:rPr>
          <w:b w:val="0"/>
          <w:sz w:val="24"/>
        </w:rPr>
      </w:pPr>
      <w:r>
        <w:rPr>
          <w:b w:val="0"/>
          <w:sz w:val="24"/>
        </w:rPr>
        <w:t>The Electrical Contractor will be responsible for all electrical inspections. The building permit will be at “NO FEE”; the Electrical Contractor will be responsible for all busi</w:t>
      </w:r>
      <w:r w:rsidR="0012373B">
        <w:rPr>
          <w:b w:val="0"/>
          <w:sz w:val="24"/>
        </w:rPr>
        <w:t>ness license fees.</w:t>
      </w:r>
    </w:p>
    <w:p w:rsidR="0012373B" w:rsidRDefault="0012373B" w:rsidP="004F65D3">
      <w:pPr>
        <w:pStyle w:val="Title"/>
        <w:jc w:val="left"/>
        <w:rPr>
          <w:b w:val="0"/>
          <w:sz w:val="24"/>
        </w:rPr>
      </w:pPr>
    </w:p>
    <w:p w:rsidR="0012373B" w:rsidRPr="00762C87" w:rsidRDefault="0012373B" w:rsidP="004F65D3">
      <w:pPr>
        <w:pStyle w:val="Title"/>
        <w:jc w:val="left"/>
        <w:rPr>
          <w:b w:val="0"/>
          <w:sz w:val="24"/>
        </w:rPr>
      </w:pPr>
      <w:r>
        <w:rPr>
          <w:b w:val="0"/>
          <w:sz w:val="24"/>
        </w:rPr>
        <w:t>The Electrical Contractor prior to releasing the final payment the Electrical Contractor must submit to the Owner the Closeout documents and all warranties for the electrical system.</w:t>
      </w: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790308" w:rsidRDefault="00790308"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A73331" w:rsidRDefault="00A73331" w:rsidP="00375644">
      <w:pPr>
        <w:pStyle w:val="NoSpacing"/>
        <w:jc w:val="center"/>
        <w:rPr>
          <w:b/>
          <w:sz w:val="28"/>
          <w:szCs w:val="28"/>
        </w:rPr>
      </w:pPr>
      <w:r>
        <w:rPr>
          <w:b/>
          <w:sz w:val="28"/>
          <w:szCs w:val="28"/>
        </w:rPr>
        <w:t>Boardwalk LED Lighting Renovation</w:t>
      </w:r>
    </w:p>
    <w:p w:rsidR="00375644" w:rsidRDefault="00375644" w:rsidP="00375644">
      <w:pPr>
        <w:pStyle w:val="NoSpacing"/>
        <w:jc w:val="center"/>
        <w:rPr>
          <w:b/>
        </w:rPr>
      </w:pPr>
      <w:r w:rsidRPr="00990ABD">
        <w:rPr>
          <w:b/>
        </w:rPr>
        <w:t xml:space="preserve">IFB </w:t>
      </w:r>
      <w:r>
        <w:rPr>
          <w:b/>
        </w:rPr>
        <w:t>18-B00</w:t>
      </w:r>
      <w:r w:rsidR="00BE3522">
        <w:rPr>
          <w:b/>
        </w:rPr>
        <w:t>4</w:t>
      </w:r>
      <w:r w:rsidR="00A73331">
        <w:rPr>
          <w:b/>
        </w:rPr>
        <w:t>5</w:t>
      </w:r>
    </w:p>
    <w:p w:rsidR="00EA6E5A" w:rsidRDefault="00EA6E5A" w:rsidP="00375644">
      <w:pPr>
        <w:pStyle w:val="NoSpacing"/>
        <w:jc w:val="center"/>
        <w:rPr>
          <w:b/>
        </w:rPr>
      </w:pPr>
    </w:p>
    <w:p w:rsidR="00A73331" w:rsidRDefault="00A73331" w:rsidP="00A73331">
      <w:pPr>
        <w:pStyle w:val="Title"/>
        <w:jc w:val="left"/>
        <w:rPr>
          <w:sz w:val="24"/>
        </w:rPr>
      </w:pPr>
      <w:r>
        <w:rPr>
          <w:sz w:val="24"/>
        </w:rPr>
        <w:t xml:space="preserve">Mandatory Pre-Bid Conference will be held Monday, October </w:t>
      </w:r>
      <w:r w:rsidR="00E06F6F">
        <w:rPr>
          <w:sz w:val="24"/>
        </w:rPr>
        <w:t>9</w:t>
      </w:r>
      <w:r>
        <w:rPr>
          <w:sz w:val="24"/>
        </w:rPr>
        <w:t xml:space="preserve">, 2017 located at </w:t>
      </w:r>
      <w:proofErr w:type="spellStart"/>
      <w:r>
        <w:rPr>
          <w:sz w:val="24"/>
        </w:rPr>
        <w:t>Plyler</w:t>
      </w:r>
      <w:proofErr w:type="spellEnd"/>
      <w:r>
        <w:rPr>
          <w:sz w:val="24"/>
        </w:rPr>
        <w:t xml:space="preserve"> Park, 1000 North Ocean Boulevard, Myrtle Beach, SC 29577.  Attendance is required for bid consideration.</w:t>
      </w:r>
    </w:p>
    <w:p w:rsidR="00A73331" w:rsidRPr="00990ABD" w:rsidRDefault="00A73331"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A73331">
        <w:rPr>
          <w:rFonts w:ascii="Times New Roman" w:hAnsi="Times New Roman" w:cs="Times New Roman"/>
          <w:b/>
          <w:bCs/>
          <w:color w:val="000000"/>
          <w:sz w:val="24"/>
          <w:szCs w:val="24"/>
        </w:rPr>
        <w:t>Monday</w:t>
      </w:r>
      <w:r w:rsidRPr="00375644">
        <w:rPr>
          <w:rFonts w:ascii="Times New Roman" w:hAnsi="Times New Roman" w:cs="Times New Roman"/>
          <w:b/>
          <w:bCs/>
          <w:color w:val="000000"/>
          <w:sz w:val="24"/>
          <w:szCs w:val="24"/>
        </w:rPr>
        <w:t xml:space="preserve">, </w:t>
      </w:r>
      <w:r w:rsidR="00BE3522">
        <w:rPr>
          <w:rFonts w:ascii="Times New Roman" w:hAnsi="Times New Roman" w:cs="Times New Roman"/>
          <w:b/>
          <w:bCs/>
          <w:color w:val="000000"/>
          <w:sz w:val="24"/>
          <w:szCs w:val="24"/>
        </w:rPr>
        <w:t>October 1</w:t>
      </w:r>
      <w:r w:rsidR="00A73331">
        <w:rPr>
          <w:rFonts w:ascii="Times New Roman" w:hAnsi="Times New Roman" w:cs="Times New Roman"/>
          <w:b/>
          <w:bCs/>
          <w:color w:val="000000"/>
          <w:sz w:val="24"/>
          <w:szCs w:val="24"/>
        </w:rPr>
        <w:t>6</w:t>
      </w:r>
      <w:r w:rsidRPr="00375644">
        <w:rPr>
          <w:rFonts w:ascii="Times New Roman" w:hAnsi="Times New Roman" w:cs="Times New Roman"/>
          <w:b/>
          <w:bCs/>
          <w:color w:val="000000"/>
          <w:sz w:val="24"/>
          <w:szCs w:val="24"/>
        </w:rPr>
        <w:t>, 2017</w:t>
      </w:r>
    </w:p>
    <w:p w:rsidR="000E4277" w:rsidRPr="00990ABD" w:rsidRDefault="000E4277" w:rsidP="006B1A1F">
      <w:pPr>
        <w:pStyle w:val="NoSpacing"/>
      </w:pPr>
    </w:p>
    <w:tbl>
      <w:tblPr>
        <w:tblStyle w:val="TableGrid"/>
        <w:tblW w:w="8905" w:type="dxa"/>
        <w:tblLook w:val="04A0" w:firstRow="1" w:lastRow="0" w:firstColumn="1" w:lastColumn="0" w:noHBand="0" w:noVBand="1"/>
      </w:tblPr>
      <w:tblGrid>
        <w:gridCol w:w="696"/>
        <w:gridCol w:w="3889"/>
        <w:gridCol w:w="681"/>
        <w:gridCol w:w="670"/>
        <w:gridCol w:w="1433"/>
        <w:gridCol w:w="1536"/>
      </w:tblGrid>
      <w:tr w:rsidR="00375644" w:rsidRPr="00810102" w:rsidTr="005800D9">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5800D9">
        <w:tc>
          <w:tcPr>
            <w:tcW w:w="696" w:type="dxa"/>
          </w:tcPr>
          <w:p w:rsidR="00375644" w:rsidRPr="00AC6D95" w:rsidRDefault="00A73331" w:rsidP="004F65D3">
            <w:pPr>
              <w:pStyle w:val="NoSpacing"/>
              <w:jc w:val="center"/>
            </w:pPr>
            <w:r>
              <w:t>001</w:t>
            </w:r>
          </w:p>
        </w:tc>
        <w:tc>
          <w:tcPr>
            <w:tcW w:w="3889" w:type="dxa"/>
          </w:tcPr>
          <w:p w:rsidR="00375644" w:rsidRPr="00EA6E5A" w:rsidRDefault="00CA30AF" w:rsidP="00CA30AF">
            <w:pPr>
              <w:pStyle w:val="NoSpacing"/>
            </w:pPr>
            <w:r>
              <w:t>Remove</w:t>
            </w:r>
            <w:r w:rsidR="00A73331">
              <w:t>, f</w:t>
            </w:r>
            <w:r w:rsidR="00EA6E5A" w:rsidRPr="00EA6E5A">
              <w:t>urnish</w:t>
            </w:r>
            <w:r w:rsidR="00A73331">
              <w:t>,</w:t>
            </w:r>
            <w:r w:rsidR="00EA6E5A" w:rsidRPr="00EA6E5A">
              <w:t xml:space="preserve"> </w:t>
            </w:r>
            <w:r w:rsidR="00A73331">
              <w:t xml:space="preserve">dispose, and install of new LED SLEDR5 RAB LED light fixtures. </w:t>
            </w:r>
          </w:p>
        </w:tc>
        <w:tc>
          <w:tcPr>
            <w:tcW w:w="681" w:type="dxa"/>
          </w:tcPr>
          <w:p w:rsidR="00375644" w:rsidRPr="00AC6D95" w:rsidRDefault="00A73331" w:rsidP="004F65D3">
            <w:pPr>
              <w:pStyle w:val="NoSpacing"/>
              <w:jc w:val="center"/>
            </w:pPr>
            <w:r>
              <w:t>195</w:t>
            </w:r>
          </w:p>
        </w:tc>
        <w:tc>
          <w:tcPr>
            <w:tcW w:w="670" w:type="dxa"/>
          </w:tcPr>
          <w:p w:rsidR="00375644" w:rsidRPr="00AC6D95" w:rsidRDefault="00AC6D95" w:rsidP="004F65D3">
            <w:pPr>
              <w:pStyle w:val="NoSpacing"/>
              <w:jc w:val="center"/>
            </w:pPr>
            <w:proofErr w:type="spellStart"/>
            <w:r w:rsidRPr="00AC6D95">
              <w:t>ea</w:t>
            </w:r>
            <w:proofErr w:type="spellEnd"/>
          </w:p>
        </w:tc>
        <w:tc>
          <w:tcPr>
            <w:tcW w:w="1433" w:type="dxa"/>
          </w:tcPr>
          <w:p w:rsidR="00375644" w:rsidRPr="00AC6D95" w:rsidRDefault="00AC6D95" w:rsidP="004F65D3">
            <w:pPr>
              <w:pStyle w:val="NoSpacing"/>
              <w:jc w:val="center"/>
            </w:pPr>
            <w:r w:rsidRPr="00AC6D95">
              <w:t>$_________</w:t>
            </w:r>
          </w:p>
        </w:tc>
        <w:tc>
          <w:tcPr>
            <w:tcW w:w="1536" w:type="dxa"/>
          </w:tcPr>
          <w:p w:rsidR="00375644" w:rsidRPr="00AC6D95" w:rsidRDefault="00AC6D95" w:rsidP="004F65D3">
            <w:pPr>
              <w:pStyle w:val="NoSpacing"/>
              <w:jc w:val="center"/>
            </w:pPr>
            <w:r w:rsidRPr="00AC6D95">
              <w:t>$_________</w:t>
            </w:r>
          </w:p>
        </w:tc>
      </w:tr>
      <w:tr w:rsidR="00AC6D95" w:rsidRPr="00810102" w:rsidTr="005800D9">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432A6B" w:rsidP="007A6F92">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Pr>
          <w:rFonts w:ascii="Times New Roman" w:hAnsi="Times New Roman" w:cs="Times New Roman"/>
          <w:sz w:val="24"/>
          <w:szCs w:val="24"/>
        </w:rPr>
        <w:t xml:space="preserve"> and </w:t>
      </w:r>
      <w:r w:rsidR="007A6F92" w:rsidRPr="00375644">
        <w:rPr>
          <w:rFonts w:ascii="Times New Roman" w:hAnsi="Times New Roman" w:cs="Times New Roman"/>
          <w:sz w:val="24"/>
          <w:szCs w:val="24"/>
        </w:rPr>
        <w:t xml:space="preserve">will be made </w:t>
      </w:r>
      <w:r w:rsidR="007A6F92">
        <w:rPr>
          <w:rFonts w:ascii="Times New Roman" w:hAnsi="Times New Roman" w:cs="Times New Roman"/>
          <w:sz w:val="24"/>
          <w:szCs w:val="24"/>
        </w:rPr>
        <w:t xml:space="preserve">on technical pricing and/or in </w:t>
      </w:r>
      <w:r w:rsidR="007A6F92" w:rsidRPr="00375644">
        <w:rPr>
          <w:rFonts w:ascii="Times New Roman" w:hAnsi="Times New Roman" w:cs="Times New Roman"/>
          <w:sz w:val="24"/>
          <w:szCs w:val="24"/>
        </w:rPr>
        <w:t>the best interest of the City.</w:t>
      </w:r>
      <w:r w:rsidR="007A6F92">
        <w:rPr>
          <w:rFonts w:ascii="Times New Roman" w:hAnsi="Times New Roman" w:cs="Times New Roman"/>
          <w:sz w:val="24"/>
          <w:szCs w:val="24"/>
        </w:rPr>
        <w:t xml:space="preserve">  Delivery shall be thirty (30) days after receipt of Purchase Order.</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All insurance companies providing coverage to the City, shall be licensed to do business in the State and have an A.M. Best rating of “A</w:t>
      </w:r>
      <w:proofErr w:type="gramStart"/>
      <w:r w:rsidRPr="00107336">
        <w:rPr>
          <w:rFonts w:ascii="Times New Roman" w:hAnsi="Times New Roman" w:cs="Times New Roman"/>
        </w:rPr>
        <w:t>-“ or</w:t>
      </w:r>
      <w:proofErr w:type="gramEnd"/>
      <w:r w:rsidRPr="00107336">
        <w:rPr>
          <w:rFonts w:ascii="Times New Roman" w:hAnsi="Times New Roman" w:cs="Times New Roman"/>
        </w:rPr>
        <w:t xml:space="preserve">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A3556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A3556B">
        <w:tc>
          <w:tcPr>
            <w:tcW w:w="3597" w:type="dxa"/>
            <w:gridSpan w:val="3"/>
            <w:tcBorders>
              <w:top w:val="nil"/>
              <w:left w:val="single" w:sz="4" w:space="0" w:color="auto"/>
              <w:bottom w:val="nil"/>
              <w:right w:val="single" w:sz="4" w:space="0" w:color="auto"/>
            </w:tcBorders>
            <w:hideMark/>
          </w:tcPr>
          <w:p w:rsidR="00107336" w:rsidRPr="00107336" w:rsidRDefault="00107336" w:rsidP="00A3556B">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A3556B">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A3556B">
        <w:tc>
          <w:tcPr>
            <w:tcW w:w="5305" w:type="dxa"/>
            <w:gridSpan w:val="5"/>
            <w:tcBorders>
              <w:top w:val="nil"/>
              <w:left w:val="single" w:sz="4" w:space="0" w:color="auto"/>
              <w:bottom w:val="single" w:sz="4" w:space="0" w:color="auto"/>
              <w:right w:val="nil"/>
            </w:tcBorders>
            <w:hideMark/>
          </w:tcPr>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A3556B">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A3556B">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A3556B">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A3556B">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A3556B">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A3556B">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A3556B">
            <w:pPr>
              <w:rPr>
                <w:rFonts w:ascii="Times New Roman" w:hAnsi="Times New Roman" w:cs="Times New Roman"/>
              </w:rPr>
            </w:pPr>
          </w:p>
        </w:tc>
      </w:tr>
      <w:tr w:rsidR="00107336" w:rsidRPr="00107336" w:rsidTr="00A3556B">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A3556B">
            <w:pPr>
              <w:rPr>
                <w:rFonts w:ascii="Times New Roman" w:hAnsi="Times New Roman" w:cs="Times New Roman"/>
                <w:sz w:val="18"/>
              </w:rPr>
            </w:pP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Commercial</w:t>
            </w:r>
            <w:proofErr w:type="gramEnd"/>
            <w:r w:rsidRPr="00107336">
              <w:rPr>
                <w:rFonts w:ascii="Times New Roman" w:hAnsi="Times New Roman" w:cs="Times New Roman"/>
                <w:sz w:val="16"/>
              </w:rPr>
              <w:t xml:space="preserve"> General</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_  Claims</w:t>
            </w:r>
            <w:proofErr w:type="gramEnd"/>
            <w:r w:rsidRPr="00107336">
              <w:rPr>
                <w:rFonts w:ascii="Times New Roman" w:hAnsi="Times New Roman" w:cs="Times New Roman"/>
                <w:sz w:val="16"/>
              </w:rPr>
              <w:t xml:space="preserve">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_  Owners</w:t>
            </w:r>
            <w:proofErr w:type="gramEnd"/>
            <w:r w:rsidRPr="00107336">
              <w:rPr>
                <w:rFonts w:ascii="Times New Roman" w:hAnsi="Times New Roman" w:cs="Times New Roman"/>
                <w:sz w:val="16"/>
              </w:rPr>
              <w:t xml:space="preserve"> &amp; Contractor’s </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A3556B">
            <w:pPr>
              <w:pStyle w:val="Footer"/>
              <w:tabs>
                <w:tab w:val="left" w:pos="720"/>
              </w:tabs>
              <w:rPr>
                <w:sz w:val="16"/>
              </w:rPr>
            </w:pPr>
            <w:proofErr w:type="gramStart"/>
            <w:r w:rsidRPr="00107336">
              <w:rPr>
                <w:sz w:val="16"/>
                <w:u w:val="single"/>
              </w:rPr>
              <w:t>X</w:t>
            </w:r>
            <w:r w:rsidRPr="00107336">
              <w:rPr>
                <w:sz w:val="16"/>
              </w:rPr>
              <w:t xml:space="preserve">  Any</w:t>
            </w:r>
            <w:proofErr w:type="gramEnd"/>
            <w:r w:rsidRPr="00107336">
              <w:rPr>
                <w:sz w:val="16"/>
              </w:rPr>
              <w:t xml:space="preserve"> Auto</w:t>
            </w:r>
          </w:p>
          <w:p w:rsidR="00107336" w:rsidRPr="00107336" w:rsidRDefault="00107336" w:rsidP="00A3556B">
            <w:pPr>
              <w:pStyle w:val="Footer"/>
              <w:tabs>
                <w:tab w:val="left" w:pos="720"/>
              </w:tabs>
              <w:rPr>
                <w:sz w:val="16"/>
              </w:rPr>
            </w:pPr>
            <w:proofErr w:type="gramStart"/>
            <w:r w:rsidRPr="00107336">
              <w:rPr>
                <w:sz w:val="16"/>
              </w:rPr>
              <w:t>_  All</w:t>
            </w:r>
            <w:proofErr w:type="gramEnd"/>
            <w:r w:rsidRPr="00107336">
              <w:rPr>
                <w:sz w:val="16"/>
              </w:rPr>
              <w:t xml:space="preserve"> Owned Autos</w:t>
            </w:r>
          </w:p>
          <w:p w:rsidR="00107336" w:rsidRPr="00107336" w:rsidRDefault="00107336" w:rsidP="00A3556B">
            <w:pPr>
              <w:pStyle w:val="Footer"/>
              <w:tabs>
                <w:tab w:val="left" w:pos="720"/>
              </w:tabs>
              <w:rPr>
                <w:sz w:val="16"/>
              </w:rPr>
            </w:pPr>
            <w:proofErr w:type="gramStart"/>
            <w:r w:rsidRPr="00107336">
              <w:rPr>
                <w:sz w:val="16"/>
              </w:rPr>
              <w:t>_  Scheduled</w:t>
            </w:r>
            <w:proofErr w:type="gramEnd"/>
            <w:r w:rsidRPr="00107336">
              <w:rPr>
                <w:sz w:val="16"/>
              </w:rPr>
              <w:t xml:space="preserve"> Autos</w:t>
            </w:r>
          </w:p>
          <w:p w:rsidR="00107336" w:rsidRPr="00107336" w:rsidRDefault="00107336" w:rsidP="00A3556B">
            <w:pPr>
              <w:pStyle w:val="Footer"/>
              <w:tabs>
                <w:tab w:val="left" w:pos="720"/>
              </w:tabs>
              <w:rPr>
                <w:sz w:val="16"/>
              </w:rPr>
            </w:pPr>
            <w:proofErr w:type="gramStart"/>
            <w:r w:rsidRPr="00107336">
              <w:rPr>
                <w:sz w:val="16"/>
                <w:u w:val="single"/>
              </w:rPr>
              <w:t>X</w:t>
            </w:r>
            <w:r w:rsidRPr="00107336">
              <w:rPr>
                <w:sz w:val="16"/>
              </w:rPr>
              <w:t xml:space="preserve">  Hired</w:t>
            </w:r>
            <w:proofErr w:type="gramEnd"/>
            <w:r w:rsidRPr="00107336">
              <w:rPr>
                <w:sz w:val="16"/>
              </w:rPr>
              <w:t xml:space="preserve"> Autos</w:t>
            </w:r>
          </w:p>
          <w:p w:rsidR="00107336" w:rsidRPr="00107336" w:rsidRDefault="00107336" w:rsidP="00A3556B">
            <w:pPr>
              <w:pStyle w:val="Footer"/>
              <w:tabs>
                <w:tab w:val="left" w:pos="720"/>
              </w:tabs>
              <w:rPr>
                <w:sz w:val="16"/>
              </w:rPr>
            </w:pPr>
            <w:proofErr w:type="gramStart"/>
            <w:r w:rsidRPr="00107336">
              <w:rPr>
                <w:sz w:val="16"/>
                <w:u w:val="single"/>
              </w:rPr>
              <w:t>X</w:t>
            </w:r>
            <w:r w:rsidRPr="00107336">
              <w:rPr>
                <w:sz w:val="16"/>
              </w:rPr>
              <w:t xml:space="preserve">  Non</w:t>
            </w:r>
            <w:proofErr w:type="gramEnd"/>
            <w:r w:rsidRPr="00107336">
              <w:rPr>
                <w:sz w:val="16"/>
              </w:rPr>
              <w:t>-Owned Autos</w:t>
            </w:r>
          </w:p>
          <w:p w:rsidR="00107336" w:rsidRPr="00107336" w:rsidRDefault="00107336" w:rsidP="00A3556B">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_  Any</w:t>
            </w:r>
            <w:proofErr w:type="gramEnd"/>
            <w:r w:rsidRPr="00107336">
              <w:rPr>
                <w:rFonts w:ascii="Times New Roman" w:hAnsi="Times New Roman" w:cs="Times New Roman"/>
                <w:sz w:val="16"/>
              </w:rPr>
              <w:t xml:space="preserve"> Auto</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rPr>
              <w:t>_  Umbrella</w:t>
            </w:r>
            <w:proofErr w:type="gramEnd"/>
            <w:r w:rsidRPr="00107336">
              <w:rPr>
                <w:rFonts w:ascii="Times New Roman" w:hAnsi="Times New Roman" w:cs="Times New Roman"/>
                <w:sz w:val="16"/>
              </w:rPr>
              <w:t xml:space="preserve"> Form</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w:t>
            </w: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WC</w:t>
            </w:r>
            <w:proofErr w:type="gramEnd"/>
            <w:r w:rsidRPr="00107336">
              <w:rPr>
                <w:rFonts w:ascii="Times New Roman" w:hAnsi="Times New Roman" w:cs="Times New Roman"/>
                <w:sz w:val="16"/>
              </w:rPr>
              <w:t xml:space="preserve"> Statutory Limits</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A3556B">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r>
      <w:tr w:rsidR="00107336" w:rsidRPr="00107336" w:rsidTr="00A3556B">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6"/>
              </w:rPr>
            </w:pPr>
          </w:p>
        </w:tc>
      </w:tr>
      <w:tr w:rsidR="00107336" w:rsidRPr="00107336" w:rsidTr="00A3556B">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A3556B">
            <w:pPr>
              <w:rPr>
                <w:rFonts w:ascii="Times New Roman" w:hAnsi="Times New Roman" w:cs="Times New Roman"/>
                <w:sz w:val="18"/>
              </w:rPr>
            </w:pPr>
          </w:p>
        </w:tc>
      </w:tr>
      <w:tr w:rsidR="00107336" w:rsidRPr="00107336" w:rsidTr="00A3556B">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A3556B">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Footer"/>
              <w:tabs>
                <w:tab w:val="left" w:pos="720"/>
              </w:tabs>
              <w:rPr>
                <w:sz w:val="18"/>
              </w:rPr>
            </w:pPr>
            <w:r w:rsidRPr="00107336">
              <w:rPr>
                <w:sz w:val="18"/>
              </w:rPr>
              <w:t>City of Myrtle Beach</w:t>
            </w:r>
          </w:p>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18"/>
              </w:rPr>
            </w:pPr>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w:t>
            </w:r>
            <w:proofErr w:type="gramStart"/>
            <w:r w:rsidRPr="00107336">
              <w:rPr>
                <w:rFonts w:ascii="Times New Roman" w:hAnsi="Times New Roman" w:cs="Times New Roman"/>
                <w:sz w:val="18"/>
              </w:rPr>
              <w:t>days</w:t>
            </w:r>
            <w:proofErr w:type="gramEnd"/>
            <w:r w:rsidRPr="00107336">
              <w:rPr>
                <w:rFonts w:ascii="Times New Roman" w:hAnsi="Times New Roman" w:cs="Times New Roman"/>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107336" w:rsidRPr="00107336" w:rsidRDefault="00107336" w:rsidP="00A3556B">
            <w:pPr>
              <w:rPr>
                <w:rFonts w:ascii="Times New Roman" w:hAnsi="Times New Roman" w:cs="Times New Roman"/>
                <w:sz w:val="18"/>
              </w:rPr>
            </w:pPr>
          </w:p>
        </w:tc>
      </w:tr>
      <w:tr w:rsidR="00107336" w:rsidRPr="00107336" w:rsidTr="00A3556B">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A3556B">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A3556B">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1F15A2"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w:t>
      </w:r>
      <w:r w:rsidR="00375644"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0649E3">
        <w:rPr>
          <w:b/>
        </w:rPr>
        <w:t>4</w:t>
      </w:r>
      <w:r w:rsidR="007E2065">
        <w:rPr>
          <w:b/>
        </w:rPr>
        <w:t>5</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8D" w:rsidRDefault="00E77F8D" w:rsidP="009A101C">
      <w:pPr>
        <w:spacing w:after="0" w:line="240" w:lineRule="auto"/>
      </w:pPr>
      <w:r>
        <w:separator/>
      </w:r>
    </w:p>
  </w:endnote>
  <w:endnote w:type="continuationSeparator" w:id="0">
    <w:p w:rsidR="00E77F8D" w:rsidRDefault="00E77F8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8D" w:rsidRDefault="00E77F8D">
    <w:pPr>
      <w:pStyle w:val="Footer"/>
    </w:pPr>
    <w:r>
      <w:t>IFB 18-B004</w:t>
    </w:r>
    <w:r w:rsidR="00A210CF">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E77F8D" w:rsidRDefault="00E77F8D" w:rsidP="00D16DE4">
        <w:pPr>
          <w:pStyle w:val="Footer"/>
        </w:pPr>
        <w:r>
          <w:t>IFB 18-B004</w:t>
        </w:r>
        <w:r w:rsidR="00CA30AF">
          <w:t>5</w:t>
        </w:r>
        <w:r>
          <w:t xml:space="preserve">                                                             </w:t>
        </w:r>
        <w:r>
          <w:fldChar w:fldCharType="begin"/>
        </w:r>
        <w:r>
          <w:instrText xml:space="preserve"> PAGE   \* MERGEFORMAT </w:instrText>
        </w:r>
        <w:r>
          <w:fldChar w:fldCharType="separate"/>
        </w:r>
        <w:r w:rsidR="001A0D31">
          <w:rPr>
            <w:noProof/>
          </w:rPr>
          <w:t>20</w:t>
        </w:r>
        <w:r>
          <w:rPr>
            <w:noProof/>
          </w:rPr>
          <w:fldChar w:fldCharType="end"/>
        </w:r>
      </w:p>
    </w:sdtContent>
  </w:sdt>
  <w:p w:rsidR="00E77F8D" w:rsidRDefault="00E7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8D" w:rsidRDefault="00E77F8D" w:rsidP="009A101C">
      <w:pPr>
        <w:spacing w:after="0" w:line="240" w:lineRule="auto"/>
      </w:pPr>
      <w:r>
        <w:separator/>
      </w:r>
    </w:p>
  </w:footnote>
  <w:footnote w:type="continuationSeparator" w:id="0">
    <w:p w:rsidR="00E77F8D" w:rsidRDefault="00E77F8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num>
  <w:num w:numId="24">
    <w:abstractNumId w:val="24"/>
  </w:num>
  <w:num w:numId="25">
    <w:abstractNumId w:val="5"/>
  </w:num>
  <w:num w:numId="26">
    <w:abstractNumId w:val="14"/>
  </w:num>
  <w:num w:numId="27">
    <w:abstractNumId w:val="9"/>
  </w:num>
  <w:num w:numId="28">
    <w:abstractNumId w:val="4"/>
  </w:num>
  <w:num w:numId="29">
    <w:abstractNumId w:val="18"/>
  </w:num>
  <w:num w:numId="30">
    <w:abstractNumId w:val="11"/>
  </w:num>
  <w:num w:numId="31">
    <w:abstractNumId w:val="1"/>
  </w:num>
  <w:num w:numId="32">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A5EF4"/>
    <w:rsid w:val="000E281F"/>
    <w:rsid w:val="000E4277"/>
    <w:rsid w:val="000F2977"/>
    <w:rsid w:val="00107336"/>
    <w:rsid w:val="0012373B"/>
    <w:rsid w:val="00146AB7"/>
    <w:rsid w:val="00172721"/>
    <w:rsid w:val="001808D2"/>
    <w:rsid w:val="001A0D31"/>
    <w:rsid w:val="001A5C8A"/>
    <w:rsid w:val="001B316E"/>
    <w:rsid w:val="001C5F0F"/>
    <w:rsid w:val="001D5257"/>
    <w:rsid w:val="001F15A2"/>
    <w:rsid w:val="001F6279"/>
    <w:rsid w:val="002261C4"/>
    <w:rsid w:val="00230E74"/>
    <w:rsid w:val="00242041"/>
    <w:rsid w:val="0028371F"/>
    <w:rsid w:val="00286F03"/>
    <w:rsid w:val="002959C7"/>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42E0D"/>
    <w:rsid w:val="00450D38"/>
    <w:rsid w:val="0046413C"/>
    <w:rsid w:val="00474A84"/>
    <w:rsid w:val="004826ED"/>
    <w:rsid w:val="004F4CCA"/>
    <w:rsid w:val="004F65D3"/>
    <w:rsid w:val="00513B1E"/>
    <w:rsid w:val="00515247"/>
    <w:rsid w:val="00522C9E"/>
    <w:rsid w:val="00547E70"/>
    <w:rsid w:val="005619F1"/>
    <w:rsid w:val="005800D9"/>
    <w:rsid w:val="0058526A"/>
    <w:rsid w:val="005871F5"/>
    <w:rsid w:val="00595EEC"/>
    <w:rsid w:val="005A5FB6"/>
    <w:rsid w:val="005C4929"/>
    <w:rsid w:val="006244D3"/>
    <w:rsid w:val="00646A56"/>
    <w:rsid w:val="006655B9"/>
    <w:rsid w:val="006840E5"/>
    <w:rsid w:val="006B1A1F"/>
    <w:rsid w:val="00701AD7"/>
    <w:rsid w:val="00734A67"/>
    <w:rsid w:val="007475F8"/>
    <w:rsid w:val="0076185D"/>
    <w:rsid w:val="00762C87"/>
    <w:rsid w:val="00771BE3"/>
    <w:rsid w:val="0078214F"/>
    <w:rsid w:val="00790308"/>
    <w:rsid w:val="007A10E5"/>
    <w:rsid w:val="007A6F92"/>
    <w:rsid w:val="007C0EEE"/>
    <w:rsid w:val="007D53D0"/>
    <w:rsid w:val="007E1A0E"/>
    <w:rsid w:val="007E2065"/>
    <w:rsid w:val="007E71C5"/>
    <w:rsid w:val="00836548"/>
    <w:rsid w:val="0084175D"/>
    <w:rsid w:val="00843312"/>
    <w:rsid w:val="008817CC"/>
    <w:rsid w:val="00890F5B"/>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B04B33"/>
    <w:rsid w:val="00B146FD"/>
    <w:rsid w:val="00B3595B"/>
    <w:rsid w:val="00B36FA7"/>
    <w:rsid w:val="00B412D0"/>
    <w:rsid w:val="00B85811"/>
    <w:rsid w:val="00B974AF"/>
    <w:rsid w:val="00BC3778"/>
    <w:rsid w:val="00BC6AA8"/>
    <w:rsid w:val="00BE3522"/>
    <w:rsid w:val="00BF135D"/>
    <w:rsid w:val="00BF1A09"/>
    <w:rsid w:val="00C10E20"/>
    <w:rsid w:val="00C14D0E"/>
    <w:rsid w:val="00C35636"/>
    <w:rsid w:val="00C52F28"/>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79FD"/>
    <w:rsid w:val="00E77F8D"/>
    <w:rsid w:val="00E932D9"/>
    <w:rsid w:val="00EA6E5A"/>
    <w:rsid w:val="00ED73A8"/>
    <w:rsid w:val="00EE182D"/>
    <w:rsid w:val="00F267EE"/>
    <w:rsid w:val="00F326D3"/>
    <w:rsid w:val="00F52D30"/>
    <w:rsid w:val="00F52E6F"/>
    <w:rsid w:val="00FA55EC"/>
    <w:rsid w:val="00FA58CA"/>
    <w:rsid w:val="00F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12D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2242-149E-4AA7-8356-5C9C013B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10848</Words>
  <Characters>61838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15</cp:revision>
  <cp:lastPrinted>2017-08-29T15:36:00Z</cp:lastPrinted>
  <dcterms:created xsi:type="dcterms:W3CDTF">2017-09-29T14:26:00Z</dcterms:created>
  <dcterms:modified xsi:type="dcterms:W3CDTF">2017-10-02T15:44:00Z</dcterms:modified>
</cp:coreProperties>
</file>