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95E" w:rsidRPr="001221F0" w:rsidRDefault="00A0595E" w:rsidP="00DF784E">
      <w:pPr>
        <w:rPr>
          <w:rStyle w:val="MessageHeaderLabel"/>
          <w:rFonts w:ascii="Arial" w:hAnsi="Arial" w:cs="Arial"/>
          <w:color w:val="000000"/>
          <w:spacing w:val="0"/>
          <w:sz w:val="22"/>
          <w:szCs w:val="22"/>
        </w:rPr>
      </w:pPr>
    </w:p>
    <w:p w:rsidR="00E274C1" w:rsidRPr="00236E05" w:rsidRDefault="009E551C" w:rsidP="00DF784E">
      <w:pPr>
        <w:rPr>
          <w:rStyle w:val="MessageHeaderLabel"/>
          <w:rFonts w:ascii="Arial" w:hAnsi="Arial" w:cs="Arial"/>
          <w:color w:val="000000"/>
          <w:spacing w:val="0"/>
          <w:sz w:val="22"/>
          <w:szCs w:val="22"/>
        </w:rPr>
      </w:pPr>
      <w:r w:rsidRPr="00236E05">
        <w:rPr>
          <w:rStyle w:val="MessageHeaderLabel"/>
          <w:rFonts w:ascii="Arial" w:hAnsi="Arial" w:cs="Arial"/>
          <w:color w:val="000000"/>
          <w:spacing w:val="0"/>
          <w:sz w:val="22"/>
          <w:szCs w:val="22"/>
        </w:rPr>
        <w:t>April 21, 2022</w:t>
      </w:r>
    </w:p>
    <w:p w:rsidR="00A0595E" w:rsidRPr="00236E05" w:rsidRDefault="00A0595E" w:rsidP="00DF784E">
      <w:pPr>
        <w:rPr>
          <w:rStyle w:val="MessageHeaderLabel"/>
          <w:rFonts w:ascii="Arial" w:hAnsi="Arial" w:cs="Arial"/>
          <w:color w:val="000000"/>
          <w:spacing w:val="0"/>
          <w:sz w:val="22"/>
          <w:szCs w:val="22"/>
        </w:rPr>
      </w:pPr>
    </w:p>
    <w:p w:rsidR="007662FC" w:rsidRPr="00236E05" w:rsidRDefault="00E274C1" w:rsidP="00DF784E">
      <w:pPr>
        <w:rPr>
          <w:rStyle w:val="MessageHeaderLabel"/>
          <w:rFonts w:ascii="Arial" w:hAnsi="Arial" w:cs="Arial"/>
          <w:color w:val="000000"/>
          <w:spacing w:val="0"/>
          <w:sz w:val="22"/>
          <w:szCs w:val="22"/>
        </w:rPr>
      </w:pPr>
      <w:r w:rsidRPr="00236E05">
        <w:rPr>
          <w:rStyle w:val="MessageHeaderLabel"/>
          <w:rFonts w:ascii="Arial" w:hAnsi="Arial" w:cs="Arial"/>
          <w:color w:val="000000"/>
          <w:spacing w:val="0"/>
          <w:sz w:val="22"/>
          <w:szCs w:val="22"/>
        </w:rPr>
        <w:t xml:space="preserve">Re:  </w:t>
      </w:r>
      <w:r w:rsidR="003D6C2F" w:rsidRPr="00236E05">
        <w:rPr>
          <w:rStyle w:val="MessageHeaderLabel"/>
          <w:rFonts w:ascii="Arial" w:hAnsi="Arial" w:cs="Arial"/>
          <w:color w:val="000000"/>
          <w:spacing w:val="0"/>
          <w:sz w:val="22"/>
          <w:szCs w:val="22"/>
        </w:rPr>
        <w:t xml:space="preserve">Request for </w:t>
      </w:r>
      <w:r w:rsidR="004E1391" w:rsidRPr="00236E05">
        <w:rPr>
          <w:rStyle w:val="MessageHeaderLabel"/>
          <w:rFonts w:ascii="Arial" w:hAnsi="Arial" w:cs="Arial"/>
          <w:color w:val="000000"/>
          <w:spacing w:val="0"/>
          <w:sz w:val="22"/>
          <w:szCs w:val="22"/>
        </w:rPr>
        <w:t>Bids</w:t>
      </w:r>
      <w:r w:rsidR="003D6C2F" w:rsidRPr="00236E05">
        <w:rPr>
          <w:rStyle w:val="MessageHeaderLabel"/>
          <w:rFonts w:ascii="Arial" w:hAnsi="Arial" w:cs="Arial"/>
          <w:color w:val="000000"/>
          <w:spacing w:val="0"/>
          <w:sz w:val="22"/>
          <w:szCs w:val="22"/>
        </w:rPr>
        <w:t xml:space="preserve"> - </w:t>
      </w:r>
      <w:r w:rsidR="009E551C" w:rsidRPr="00236E05">
        <w:rPr>
          <w:rStyle w:val="MessageHeaderLabel"/>
          <w:rFonts w:ascii="Arial" w:hAnsi="Arial" w:cs="Arial"/>
          <w:color w:val="000000"/>
          <w:spacing w:val="0"/>
          <w:sz w:val="22"/>
          <w:szCs w:val="22"/>
        </w:rPr>
        <w:t>RF</w:t>
      </w:r>
      <w:r w:rsidR="004E1391" w:rsidRPr="00236E05">
        <w:rPr>
          <w:rStyle w:val="MessageHeaderLabel"/>
          <w:rFonts w:ascii="Arial" w:hAnsi="Arial" w:cs="Arial"/>
          <w:color w:val="000000"/>
          <w:spacing w:val="0"/>
          <w:sz w:val="22"/>
          <w:szCs w:val="22"/>
        </w:rPr>
        <w:t>B</w:t>
      </w:r>
      <w:r w:rsidR="009E551C" w:rsidRPr="00236E05">
        <w:rPr>
          <w:rStyle w:val="MessageHeaderLabel"/>
          <w:rFonts w:ascii="Arial" w:hAnsi="Arial" w:cs="Arial"/>
          <w:color w:val="000000"/>
          <w:spacing w:val="0"/>
          <w:sz w:val="22"/>
          <w:szCs w:val="22"/>
        </w:rPr>
        <w:t>0422</w:t>
      </w:r>
      <w:r w:rsidR="00632B22" w:rsidRPr="00236E05">
        <w:rPr>
          <w:rStyle w:val="MessageHeaderLabel"/>
          <w:rFonts w:ascii="Arial" w:hAnsi="Arial" w:cs="Arial"/>
          <w:color w:val="000000"/>
          <w:spacing w:val="0"/>
          <w:sz w:val="22"/>
          <w:szCs w:val="22"/>
        </w:rPr>
        <w:t>BFVPARTS</w:t>
      </w:r>
      <w:r w:rsidR="003D6C2F" w:rsidRPr="00236E05">
        <w:rPr>
          <w:rStyle w:val="MessageHeaderLabel"/>
          <w:rFonts w:ascii="Arial" w:hAnsi="Arial" w:cs="Arial"/>
          <w:color w:val="000000"/>
          <w:spacing w:val="0"/>
          <w:sz w:val="22"/>
          <w:szCs w:val="22"/>
        </w:rPr>
        <w:t xml:space="preserve"> - </w:t>
      </w:r>
      <w:r w:rsidR="00632B22" w:rsidRPr="00236E05">
        <w:rPr>
          <w:rStyle w:val="MessageHeaderLabel"/>
          <w:rFonts w:ascii="Arial" w:hAnsi="Arial" w:cs="Arial"/>
          <w:color w:val="000000"/>
          <w:spacing w:val="0"/>
          <w:sz w:val="22"/>
          <w:szCs w:val="22"/>
        </w:rPr>
        <w:t>Bus and Fleet Vehicle Parts</w:t>
      </w:r>
    </w:p>
    <w:p w:rsidR="007662FC" w:rsidRPr="00236E05" w:rsidRDefault="007662FC" w:rsidP="00DF784E">
      <w:pPr>
        <w:rPr>
          <w:rStyle w:val="MessageHeaderLabel"/>
          <w:rFonts w:ascii="Arial" w:hAnsi="Arial" w:cs="Arial"/>
          <w:color w:val="000000"/>
          <w:spacing w:val="0"/>
          <w:sz w:val="22"/>
          <w:szCs w:val="22"/>
        </w:rPr>
      </w:pPr>
    </w:p>
    <w:p w:rsidR="007662FC" w:rsidRPr="00236E05" w:rsidRDefault="007662FC" w:rsidP="00DF784E">
      <w:pPr>
        <w:rPr>
          <w:rFonts w:cs="Arial"/>
          <w:color w:val="000000"/>
          <w:spacing w:val="0"/>
          <w:sz w:val="22"/>
          <w:szCs w:val="22"/>
        </w:rPr>
      </w:pPr>
      <w:r w:rsidRPr="00236E05">
        <w:rPr>
          <w:rFonts w:cs="Arial"/>
          <w:color w:val="000000"/>
          <w:spacing w:val="0"/>
          <w:sz w:val="22"/>
          <w:szCs w:val="22"/>
        </w:rPr>
        <w:t>Dear Potential Bidder,</w:t>
      </w:r>
    </w:p>
    <w:p w:rsidR="007662FC" w:rsidRPr="00236E05" w:rsidRDefault="007662FC" w:rsidP="00DF784E">
      <w:pPr>
        <w:rPr>
          <w:rStyle w:val="MessageHeaderLabel"/>
          <w:rFonts w:ascii="Arial" w:hAnsi="Arial" w:cs="Arial"/>
          <w:color w:val="000000"/>
          <w:spacing w:val="0"/>
          <w:sz w:val="22"/>
          <w:szCs w:val="22"/>
        </w:rPr>
      </w:pPr>
    </w:p>
    <w:p w:rsidR="007662FC" w:rsidRPr="00236E05" w:rsidRDefault="007662FC" w:rsidP="00DF784E">
      <w:pPr>
        <w:jc w:val="both"/>
        <w:rPr>
          <w:rFonts w:cs="Arial"/>
          <w:color w:val="000000"/>
          <w:spacing w:val="0"/>
          <w:sz w:val="22"/>
          <w:szCs w:val="22"/>
        </w:rPr>
      </w:pPr>
      <w:r w:rsidRPr="00236E05">
        <w:rPr>
          <w:rFonts w:cs="Arial"/>
          <w:color w:val="000000"/>
          <w:spacing w:val="0"/>
          <w:sz w:val="22"/>
          <w:szCs w:val="22"/>
        </w:rPr>
        <w:t xml:space="preserve">The Rockwood School District </w:t>
      </w:r>
      <w:r w:rsidR="00A658E7" w:rsidRPr="00236E05">
        <w:rPr>
          <w:rFonts w:cs="Arial"/>
          <w:color w:val="000000"/>
          <w:spacing w:val="0"/>
          <w:sz w:val="22"/>
          <w:szCs w:val="22"/>
        </w:rPr>
        <w:t>Transportation</w:t>
      </w:r>
      <w:r w:rsidR="003D6C2F" w:rsidRPr="00236E05">
        <w:rPr>
          <w:rFonts w:cs="Arial"/>
          <w:color w:val="000000"/>
          <w:spacing w:val="0"/>
          <w:sz w:val="22"/>
          <w:szCs w:val="22"/>
        </w:rPr>
        <w:t xml:space="preserve"> </w:t>
      </w:r>
      <w:r w:rsidRPr="00236E05">
        <w:rPr>
          <w:rFonts w:cs="Arial"/>
          <w:color w:val="000000"/>
          <w:spacing w:val="0"/>
          <w:sz w:val="22"/>
          <w:szCs w:val="22"/>
        </w:rPr>
        <w:t>Department is soliciting bids from qual</w:t>
      </w:r>
      <w:r w:rsidR="00D8057F" w:rsidRPr="00236E05">
        <w:rPr>
          <w:rFonts w:cs="Arial"/>
          <w:color w:val="000000"/>
          <w:spacing w:val="0"/>
          <w:sz w:val="22"/>
          <w:szCs w:val="22"/>
        </w:rPr>
        <w:t>ified individuals, firms</w:t>
      </w:r>
      <w:r w:rsidR="00A658E7" w:rsidRPr="00236E05">
        <w:rPr>
          <w:rFonts w:cs="Arial"/>
          <w:color w:val="000000"/>
          <w:spacing w:val="0"/>
          <w:sz w:val="22"/>
          <w:szCs w:val="22"/>
        </w:rPr>
        <w:t>,</w:t>
      </w:r>
      <w:r w:rsidR="00D8057F" w:rsidRPr="00236E05">
        <w:rPr>
          <w:rFonts w:cs="Arial"/>
          <w:color w:val="000000"/>
          <w:spacing w:val="0"/>
          <w:sz w:val="22"/>
          <w:szCs w:val="22"/>
        </w:rPr>
        <w:t xml:space="preserve"> or </w:t>
      </w:r>
      <w:r w:rsidRPr="00236E05">
        <w:rPr>
          <w:rFonts w:cs="Arial"/>
          <w:color w:val="000000"/>
          <w:spacing w:val="0"/>
          <w:sz w:val="22"/>
          <w:szCs w:val="22"/>
        </w:rPr>
        <w:t>organizations to provide</w:t>
      </w:r>
      <w:r w:rsidR="00D8057F" w:rsidRPr="00236E05">
        <w:rPr>
          <w:rFonts w:cs="Arial"/>
          <w:color w:val="000000"/>
          <w:spacing w:val="0"/>
          <w:sz w:val="22"/>
          <w:szCs w:val="22"/>
        </w:rPr>
        <w:t xml:space="preserve"> </w:t>
      </w:r>
      <w:r w:rsidR="00632B22" w:rsidRPr="00236E05">
        <w:rPr>
          <w:rFonts w:cs="Arial"/>
          <w:color w:val="000000"/>
          <w:spacing w:val="0"/>
          <w:sz w:val="22"/>
          <w:szCs w:val="22"/>
        </w:rPr>
        <w:t>Bus and Fleet Vehicle Parts</w:t>
      </w:r>
      <w:r w:rsidR="00D8057F" w:rsidRPr="00236E05">
        <w:rPr>
          <w:rFonts w:cs="Arial"/>
          <w:color w:val="000000"/>
          <w:spacing w:val="0"/>
          <w:sz w:val="22"/>
          <w:szCs w:val="22"/>
        </w:rPr>
        <w:t xml:space="preserve"> </w:t>
      </w:r>
      <w:r w:rsidRPr="00236E05">
        <w:rPr>
          <w:rFonts w:cs="Arial"/>
          <w:color w:val="000000"/>
          <w:spacing w:val="0"/>
          <w:sz w:val="22"/>
          <w:szCs w:val="22"/>
        </w:rPr>
        <w:t xml:space="preserve">as described in this Request for </w:t>
      </w:r>
      <w:r w:rsidR="00337138" w:rsidRPr="00236E05">
        <w:rPr>
          <w:rFonts w:cs="Arial"/>
          <w:color w:val="000000"/>
          <w:spacing w:val="0"/>
          <w:sz w:val="22"/>
          <w:szCs w:val="22"/>
        </w:rPr>
        <w:t>Bids</w:t>
      </w:r>
      <w:r w:rsidRPr="00236E05">
        <w:rPr>
          <w:rFonts w:cs="Arial"/>
          <w:color w:val="000000"/>
          <w:spacing w:val="0"/>
          <w:sz w:val="22"/>
          <w:szCs w:val="22"/>
        </w:rPr>
        <w:t>.</w:t>
      </w:r>
    </w:p>
    <w:p w:rsidR="00ED2F98" w:rsidRPr="00236E05" w:rsidRDefault="00ED2F98" w:rsidP="00DF784E">
      <w:pPr>
        <w:rPr>
          <w:rFonts w:cs="Arial"/>
          <w:color w:val="000000"/>
          <w:spacing w:val="0"/>
          <w:sz w:val="22"/>
          <w:szCs w:val="22"/>
        </w:rPr>
      </w:pPr>
    </w:p>
    <w:p w:rsidR="00D967EA" w:rsidRPr="00236E05" w:rsidRDefault="00442610" w:rsidP="00DF784E">
      <w:pPr>
        <w:spacing w:after="120"/>
        <w:rPr>
          <w:rFonts w:cs="Arial"/>
          <w:b/>
          <w:color w:val="000000"/>
          <w:spacing w:val="0"/>
          <w:sz w:val="22"/>
          <w:szCs w:val="22"/>
        </w:rPr>
      </w:pPr>
      <w:r w:rsidRPr="00236E05">
        <w:rPr>
          <w:rFonts w:cs="Arial"/>
          <w:b/>
          <w:color w:val="000000"/>
          <w:spacing w:val="0"/>
          <w:sz w:val="22"/>
          <w:szCs w:val="22"/>
        </w:rPr>
        <w:t>BID</w:t>
      </w:r>
      <w:r w:rsidR="00D967EA" w:rsidRPr="00236E05">
        <w:rPr>
          <w:rFonts w:cs="Arial"/>
          <w:b/>
          <w:color w:val="000000"/>
          <w:spacing w:val="0"/>
          <w:sz w:val="22"/>
          <w:szCs w:val="22"/>
        </w:rPr>
        <w:t xml:space="preserve"> PREPARATION AND SUBMISSION REQUIREMENTS</w:t>
      </w:r>
      <w:r w:rsidR="00ED2F98" w:rsidRPr="00236E05">
        <w:rPr>
          <w:rFonts w:cs="Arial"/>
          <w:b/>
          <w:color w:val="000000"/>
          <w:spacing w:val="0"/>
          <w:sz w:val="22"/>
          <w:szCs w:val="22"/>
        </w:rPr>
        <w:t>:</w:t>
      </w:r>
    </w:p>
    <w:p w:rsidR="00D967EA" w:rsidRPr="00236E05" w:rsidRDefault="00D967EA" w:rsidP="00DF784E">
      <w:pPr>
        <w:jc w:val="both"/>
        <w:rPr>
          <w:rFonts w:cs="Arial"/>
          <w:color w:val="000000"/>
          <w:spacing w:val="0"/>
          <w:sz w:val="22"/>
          <w:szCs w:val="22"/>
        </w:rPr>
      </w:pPr>
      <w:r w:rsidRPr="00236E05">
        <w:rPr>
          <w:rFonts w:cs="Arial"/>
          <w:color w:val="000000"/>
          <w:spacing w:val="0"/>
          <w:sz w:val="22"/>
          <w:szCs w:val="22"/>
        </w:rPr>
        <w:t xml:space="preserve">In order to be considered, </w:t>
      </w:r>
      <w:r w:rsidR="003D6C2F" w:rsidRPr="00236E05">
        <w:rPr>
          <w:rFonts w:cs="Arial"/>
          <w:color w:val="000000"/>
          <w:spacing w:val="0"/>
          <w:sz w:val="22"/>
          <w:szCs w:val="22"/>
        </w:rPr>
        <w:t>Bidders</w:t>
      </w:r>
      <w:r w:rsidRPr="00236E05">
        <w:rPr>
          <w:rFonts w:cs="Arial"/>
          <w:color w:val="000000"/>
          <w:spacing w:val="0"/>
          <w:sz w:val="22"/>
          <w:szCs w:val="22"/>
        </w:rPr>
        <w:t xml:space="preserve"> must submit </w:t>
      </w:r>
      <w:r w:rsidR="005A7823" w:rsidRPr="00236E05">
        <w:rPr>
          <w:rFonts w:cs="Arial"/>
          <w:color w:val="000000"/>
          <w:spacing w:val="0"/>
          <w:sz w:val="22"/>
          <w:szCs w:val="22"/>
        </w:rPr>
        <w:t>o</w:t>
      </w:r>
      <w:r w:rsidR="005A7823" w:rsidRPr="00236E05">
        <w:rPr>
          <w:rFonts w:cs="Arial"/>
          <w:spacing w:val="0"/>
          <w:sz w:val="22"/>
          <w:szCs w:val="22"/>
        </w:rPr>
        <w:t xml:space="preserve">ne (1) hardcopy and one (1) electronic copy of the </w:t>
      </w:r>
      <w:r w:rsidR="006A3CB6" w:rsidRPr="00236E05">
        <w:rPr>
          <w:rFonts w:cs="Arial"/>
          <w:spacing w:val="0"/>
          <w:sz w:val="22"/>
          <w:szCs w:val="22"/>
        </w:rPr>
        <w:t>bid including Exhibit A (spreadsheet)</w:t>
      </w:r>
      <w:r w:rsidR="005A7823" w:rsidRPr="00236E05">
        <w:rPr>
          <w:rFonts w:cs="Arial"/>
          <w:spacing w:val="0"/>
          <w:sz w:val="22"/>
          <w:szCs w:val="22"/>
        </w:rPr>
        <w:t xml:space="preserve">, which shall be submitted </w:t>
      </w:r>
      <w:r w:rsidR="006A3CB6" w:rsidRPr="00236E05">
        <w:rPr>
          <w:rFonts w:cs="Arial"/>
          <w:spacing w:val="0"/>
          <w:sz w:val="22"/>
          <w:szCs w:val="22"/>
        </w:rPr>
        <w:t xml:space="preserve">via email to </w:t>
      </w:r>
      <w:hyperlink r:id="rId8" w:history="1">
        <w:r w:rsidR="006A3CB6" w:rsidRPr="00236E05">
          <w:rPr>
            <w:rStyle w:val="Hyperlink"/>
            <w:rFonts w:cs="Arial"/>
            <w:spacing w:val="0"/>
            <w:sz w:val="22"/>
            <w:szCs w:val="22"/>
          </w:rPr>
          <w:t>wichowskiterra@rsdmo.org</w:t>
        </w:r>
      </w:hyperlink>
      <w:r w:rsidR="006A3CB6" w:rsidRPr="00236E05">
        <w:rPr>
          <w:rFonts w:cs="Arial"/>
          <w:spacing w:val="0"/>
          <w:sz w:val="22"/>
          <w:szCs w:val="22"/>
        </w:rPr>
        <w:t xml:space="preserve"> after delivery of the sealed bid</w:t>
      </w:r>
      <w:r w:rsidR="005A7823" w:rsidRPr="00236E05">
        <w:rPr>
          <w:rFonts w:cs="Arial"/>
          <w:color w:val="000000"/>
          <w:spacing w:val="0"/>
          <w:sz w:val="22"/>
          <w:szCs w:val="22"/>
        </w:rPr>
        <w:t xml:space="preserve">. </w:t>
      </w:r>
      <w:r w:rsidR="00FB6C92" w:rsidRPr="00236E05">
        <w:rPr>
          <w:rFonts w:cs="Arial"/>
          <w:sz w:val="22"/>
          <w:szCs w:val="22"/>
        </w:rPr>
        <w:t xml:space="preserve">When emailing the electronic copy of the quote, Exhibit A should be provided in the original format (Excel), if possible, with any other quotation documents provided in PDF format. Please note that flash drives will not be accepted </w:t>
      </w:r>
      <w:r w:rsidR="00A658E7" w:rsidRPr="00236E05">
        <w:rPr>
          <w:rFonts w:cs="Arial"/>
          <w:sz w:val="22"/>
          <w:szCs w:val="22"/>
        </w:rPr>
        <w:t>in place of</w:t>
      </w:r>
      <w:r w:rsidR="00FB6C92" w:rsidRPr="00236E05">
        <w:rPr>
          <w:rFonts w:cs="Arial"/>
          <w:sz w:val="22"/>
          <w:szCs w:val="22"/>
        </w:rPr>
        <w:t xml:space="preserve"> an emailed electronic copy. </w:t>
      </w:r>
      <w:r w:rsidR="009B47A3" w:rsidRPr="00236E05">
        <w:rPr>
          <w:rFonts w:cs="Arial"/>
          <w:color w:val="000000"/>
          <w:spacing w:val="0"/>
          <w:sz w:val="22"/>
          <w:szCs w:val="22"/>
        </w:rPr>
        <w:t>Bids</w:t>
      </w:r>
      <w:r w:rsidRPr="00236E05">
        <w:rPr>
          <w:rFonts w:cs="Arial"/>
          <w:color w:val="000000"/>
          <w:spacing w:val="0"/>
          <w:sz w:val="22"/>
          <w:szCs w:val="22"/>
        </w:rPr>
        <w:t xml:space="preserve"> shall be signed and printed or </w:t>
      </w:r>
      <w:r w:rsidR="00A658E7" w:rsidRPr="00236E05">
        <w:rPr>
          <w:rFonts w:cs="Arial"/>
          <w:color w:val="000000"/>
          <w:spacing w:val="0"/>
          <w:sz w:val="22"/>
          <w:szCs w:val="22"/>
        </w:rPr>
        <w:t>typewritten</w:t>
      </w:r>
      <w:r w:rsidRPr="00236E05">
        <w:rPr>
          <w:rFonts w:cs="Arial"/>
          <w:color w:val="000000"/>
          <w:spacing w:val="0"/>
          <w:sz w:val="22"/>
          <w:szCs w:val="22"/>
        </w:rPr>
        <w:t xml:space="preserve">, submitted </w:t>
      </w:r>
      <w:r w:rsidR="00360FFB" w:rsidRPr="00236E05">
        <w:rPr>
          <w:rFonts w:cs="Arial"/>
          <w:color w:val="000000"/>
          <w:spacing w:val="0"/>
          <w:sz w:val="22"/>
          <w:szCs w:val="22"/>
        </w:rPr>
        <w:t xml:space="preserve">in a </w:t>
      </w:r>
      <w:r w:rsidRPr="00236E05">
        <w:rPr>
          <w:rFonts w:cs="Arial"/>
          <w:color w:val="000000"/>
          <w:spacing w:val="0"/>
          <w:sz w:val="22"/>
          <w:szCs w:val="22"/>
        </w:rPr>
        <w:t>sealed envelope plainly marked with the title and RF</w:t>
      </w:r>
      <w:r w:rsidR="00014399" w:rsidRPr="00236E05">
        <w:rPr>
          <w:rFonts w:cs="Arial"/>
          <w:color w:val="000000"/>
          <w:spacing w:val="0"/>
          <w:sz w:val="22"/>
          <w:szCs w:val="22"/>
        </w:rPr>
        <w:t>B</w:t>
      </w:r>
      <w:r w:rsidRPr="00236E05">
        <w:rPr>
          <w:rFonts w:cs="Arial"/>
          <w:color w:val="000000"/>
          <w:spacing w:val="0"/>
          <w:sz w:val="22"/>
          <w:szCs w:val="22"/>
        </w:rPr>
        <w:t xml:space="preserve"> No.</w:t>
      </w:r>
      <w:r w:rsidR="00360FFB" w:rsidRPr="00236E05">
        <w:rPr>
          <w:rFonts w:cs="Arial"/>
          <w:color w:val="000000"/>
          <w:spacing w:val="0"/>
          <w:sz w:val="22"/>
          <w:szCs w:val="22"/>
        </w:rPr>
        <w:t xml:space="preserve"> </w:t>
      </w:r>
      <w:r w:rsidR="00632B22" w:rsidRPr="00236E05">
        <w:rPr>
          <w:rFonts w:cs="Arial"/>
          <w:b/>
          <w:color w:val="000000"/>
          <w:spacing w:val="0"/>
          <w:sz w:val="22"/>
          <w:szCs w:val="22"/>
        </w:rPr>
        <w:t>RF</w:t>
      </w:r>
      <w:r w:rsidR="00014399" w:rsidRPr="00236E05">
        <w:rPr>
          <w:rFonts w:cs="Arial"/>
          <w:b/>
          <w:color w:val="000000"/>
          <w:spacing w:val="0"/>
          <w:sz w:val="22"/>
          <w:szCs w:val="22"/>
        </w:rPr>
        <w:t>B</w:t>
      </w:r>
      <w:r w:rsidR="00632B22" w:rsidRPr="00236E05">
        <w:rPr>
          <w:rFonts w:cs="Arial"/>
          <w:b/>
          <w:color w:val="000000"/>
          <w:spacing w:val="0"/>
          <w:sz w:val="22"/>
          <w:szCs w:val="22"/>
        </w:rPr>
        <w:t>0422BFVPARTS</w:t>
      </w:r>
      <w:r w:rsidR="00360FFB" w:rsidRPr="00236E05">
        <w:rPr>
          <w:rFonts w:cs="Arial"/>
          <w:color w:val="000000"/>
          <w:spacing w:val="0"/>
          <w:sz w:val="22"/>
          <w:szCs w:val="22"/>
        </w:rPr>
        <w:t xml:space="preserve"> to the address below</w:t>
      </w:r>
      <w:r w:rsidR="00880764" w:rsidRPr="00236E05">
        <w:rPr>
          <w:rFonts w:cs="Arial"/>
          <w:color w:val="000000"/>
          <w:spacing w:val="0"/>
          <w:sz w:val="22"/>
          <w:szCs w:val="22"/>
        </w:rPr>
        <w:t>,</w:t>
      </w:r>
      <w:r w:rsidR="00360FFB" w:rsidRPr="00236E05">
        <w:rPr>
          <w:rFonts w:cs="Arial"/>
          <w:color w:val="000000"/>
          <w:spacing w:val="0"/>
          <w:sz w:val="22"/>
          <w:szCs w:val="22"/>
        </w:rPr>
        <w:t xml:space="preserve"> and must be received no later than </w:t>
      </w:r>
      <w:r w:rsidR="00632B22" w:rsidRPr="00236E05">
        <w:rPr>
          <w:rFonts w:cs="Arial"/>
          <w:b/>
          <w:color w:val="000000"/>
          <w:spacing w:val="0"/>
          <w:sz w:val="22"/>
          <w:szCs w:val="22"/>
          <w:u w:val="single"/>
        </w:rPr>
        <w:t>3:00 PM CDT ON MAY 19, 2022</w:t>
      </w:r>
      <w:r w:rsidR="00360FFB" w:rsidRPr="00236E05">
        <w:rPr>
          <w:rFonts w:cs="Arial"/>
          <w:color w:val="000000"/>
          <w:spacing w:val="0"/>
          <w:sz w:val="22"/>
          <w:szCs w:val="22"/>
        </w:rPr>
        <w:t>.</w:t>
      </w:r>
    </w:p>
    <w:p w:rsidR="00D967EA" w:rsidRPr="00236E05" w:rsidRDefault="00D967EA" w:rsidP="00DF784E">
      <w:pPr>
        <w:rPr>
          <w:rFonts w:cs="Arial"/>
          <w:color w:val="000000"/>
          <w:spacing w:val="0"/>
          <w:sz w:val="22"/>
          <w:szCs w:val="22"/>
        </w:rPr>
      </w:pPr>
    </w:p>
    <w:p w:rsidR="00D967EA" w:rsidRPr="00236E05" w:rsidRDefault="00632B22" w:rsidP="00DF784E">
      <w:pPr>
        <w:ind w:left="720"/>
        <w:rPr>
          <w:rFonts w:cs="Arial"/>
          <w:color w:val="000000"/>
          <w:spacing w:val="0"/>
          <w:sz w:val="22"/>
          <w:szCs w:val="22"/>
        </w:rPr>
      </w:pPr>
      <w:r w:rsidRPr="00236E05">
        <w:rPr>
          <w:rFonts w:cs="Arial"/>
          <w:color w:val="000000"/>
          <w:spacing w:val="0"/>
          <w:sz w:val="22"/>
          <w:szCs w:val="22"/>
        </w:rPr>
        <w:t>Purchasing Buyer</w:t>
      </w:r>
    </w:p>
    <w:p w:rsidR="00D967EA" w:rsidRPr="00236E05" w:rsidRDefault="005A7823" w:rsidP="00DF784E">
      <w:pPr>
        <w:ind w:left="720"/>
        <w:rPr>
          <w:rFonts w:cs="Arial"/>
          <w:color w:val="000000"/>
          <w:spacing w:val="0"/>
          <w:sz w:val="22"/>
          <w:szCs w:val="22"/>
        </w:rPr>
      </w:pPr>
      <w:r w:rsidRPr="00236E05">
        <w:rPr>
          <w:rFonts w:cs="Arial"/>
          <w:color w:val="000000"/>
          <w:spacing w:val="0"/>
          <w:sz w:val="22"/>
          <w:szCs w:val="22"/>
        </w:rPr>
        <w:t>Rockwood School District</w:t>
      </w:r>
    </w:p>
    <w:p w:rsidR="00D967EA" w:rsidRPr="00236E05" w:rsidRDefault="00632B22" w:rsidP="00DF784E">
      <w:pPr>
        <w:ind w:left="720"/>
        <w:rPr>
          <w:rFonts w:cs="Arial"/>
          <w:b/>
          <w:color w:val="000000"/>
          <w:spacing w:val="0"/>
          <w:sz w:val="22"/>
          <w:szCs w:val="22"/>
          <w:u w:val="single"/>
        </w:rPr>
      </w:pPr>
      <w:r w:rsidRPr="00236E05">
        <w:rPr>
          <w:rFonts w:cs="Arial"/>
          <w:b/>
          <w:color w:val="000000"/>
          <w:spacing w:val="0"/>
          <w:sz w:val="22"/>
          <w:szCs w:val="22"/>
          <w:u w:val="single"/>
        </w:rPr>
        <w:t>RF</w:t>
      </w:r>
      <w:r w:rsidR="00014399" w:rsidRPr="00236E05">
        <w:rPr>
          <w:rFonts w:cs="Arial"/>
          <w:b/>
          <w:color w:val="000000"/>
          <w:spacing w:val="0"/>
          <w:sz w:val="22"/>
          <w:szCs w:val="22"/>
          <w:u w:val="single"/>
        </w:rPr>
        <w:t>B</w:t>
      </w:r>
      <w:r w:rsidRPr="00236E05">
        <w:rPr>
          <w:rFonts w:cs="Arial"/>
          <w:b/>
          <w:color w:val="000000"/>
          <w:spacing w:val="0"/>
          <w:sz w:val="22"/>
          <w:szCs w:val="22"/>
          <w:u w:val="single"/>
        </w:rPr>
        <w:t>0422BFVPARTS</w:t>
      </w:r>
    </w:p>
    <w:p w:rsidR="00632B22" w:rsidRPr="00236E05" w:rsidRDefault="00632B22" w:rsidP="00DF784E">
      <w:pPr>
        <w:ind w:left="720"/>
        <w:rPr>
          <w:rFonts w:cs="Arial"/>
          <w:color w:val="000000"/>
          <w:spacing w:val="0"/>
          <w:sz w:val="22"/>
          <w:szCs w:val="22"/>
        </w:rPr>
      </w:pPr>
      <w:r w:rsidRPr="00236E05">
        <w:rPr>
          <w:rFonts w:cs="Arial"/>
          <w:color w:val="000000"/>
          <w:spacing w:val="0"/>
          <w:sz w:val="22"/>
          <w:szCs w:val="22"/>
        </w:rPr>
        <w:t>111 East North Street</w:t>
      </w:r>
    </w:p>
    <w:p w:rsidR="00D967EA" w:rsidRPr="00236E05" w:rsidRDefault="00632B22" w:rsidP="00632B22">
      <w:pPr>
        <w:ind w:left="720"/>
        <w:rPr>
          <w:rFonts w:cs="Arial"/>
          <w:color w:val="000000"/>
          <w:spacing w:val="0"/>
          <w:sz w:val="22"/>
          <w:szCs w:val="22"/>
        </w:rPr>
      </w:pPr>
      <w:r w:rsidRPr="00236E05">
        <w:rPr>
          <w:rFonts w:cs="Arial"/>
          <w:color w:val="000000"/>
          <w:spacing w:val="0"/>
          <w:sz w:val="22"/>
          <w:szCs w:val="22"/>
        </w:rPr>
        <w:t>Eureka, MO 63025</w:t>
      </w:r>
    </w:p>
    <w:p w:rsidR="00E1090A" w:rsidRPr="00236E05" w:rsidRDefault="00E1090A" w:rsidP="00DF784E">
      <w:pPr>
        <w:rPr>
          <w:rStyle w:val="MessageHeaderLabel"/>
          <w:rFonts w:ascii="Arial" w:hAnsi="Arial" w:cs="Arial"/>
          <w:color w:val="000000"/>
          <w:spacing w:val="0"/>
          <w:sz w:val="22"/>
          <w:szCs w:val="22"/>
        </w:rPr>
      </w:pPr>
    </w:p>
    <w:p w:rsidR="00E1090A" w:rsidRPr="00236E05" w:rsidRDefault="00E1090A" w:rsidP="00DF784E">
      <w:pPr>
        <w:spacing w:after="120"/>
        <w:rPr>
          <w:rStyle w:val="MessageHeaderLabel"/>
          <w:rFonts w:ascii="Arial" w:hAnsi="Arial" w:cs="Arial"/>
          <w:b/>
          <w:color w:val="000000"/>
          <w:spacing w:val="0"/>
          <w:sz w:val="22"/>
          <w:szCs w:val="22"/>
        </w:rPr>
      </w:pPr>
      <w:r w:rsidRPr="00236E05">
        <w:rPr>
          <w:rStyle w:val="MessageHeaderLabel"/>
          <w:rFonts w:ascii="Arial" w:hAnsi="Arial" w:cs="Arial"/>
          <w:b/>
          <w:color w:val="000000"/>
          <w:spacing w:val="0"/>
          <w:sz w:val="22"/>
          <w:szCs w:val="22"/>
        </w:rPr>
        <w:t>INTRODUCTION:</w:t>
      </w:r>
    </w:p>
    <w:p w:rsidR="005A7823" w:rsidRPr="00236E05" w:rsidRDefault="005A7823" w:rsidP="00DF784E">
      <w:pPr>
        <w:tabs>
          <w:tab w:val="left" w:pos="900"/>
          <w:tab w:val="left" w:pos="10980"/>
        </w:tabs>
        <w:ind w:right="108"/>
        <w:jc w:val="both"/>
        <w:rPr>
          <w:rFonts w:cs="Arial"/>
          <w:spacing w:val="0"/>
          <w:sz w:val="22"/>
          <w:szCs w:val="22"/>
        </w:rPr>
      </w:pPr>
      <w:r w:rsidRPr="00236E05">
        <w:rPr>
          <w:rFonts w:cs="Arial"/>
          <w:spacing w:val="0"/>
          <w:sz w:val="22"/>
          <w:szCs w:val="22"/>
        </w:rPr>
        <w:t>The District is a nationally recognized, diverse community of learners. Currently</w:t>
      </w:r>
      <w:r w:rsidR="00A658E7" w:rsidRPr="00236E05">
        <w:rPr>
          <w:rFonts w:cs="Arial"/>
          <w:spacing w:val="0"/>
          <w:sz w:val="22"/>
          <w:szCs w:val="22"/>
        </w:rPr>
        <w:t>,</w:t>
      </w:r>
      <w:r w:rsidRPr="00236E05">
        <w:rPr>
          <w:rFonts w:cs="Arial"/>
          <w:spacing w:val="0"/>
          <w:sz w:val="22"/>
          <w:szCs w:val="22"/>
        </w:rPr>
        <w:t xml:space="preserve"> the District serves nearly 21,000 students, made up of four high schools, six middle schools, and nineteen elementary schools, a talented and gifted campus, and a school for at-risk high school students. The District employs over 3,500 people and covers 150 square miles in much of western St. Louis and northern Jefferson counties. The District has consistently earned the accreditation of Distinction in Performance by the Missouri Department of Education. Additional detailed information about the District may be found at </w:t>
      </w:r>
      <w:hyperlink r:id="rId9" w:history="1">
        <w:r w:rsidRPr="00236E05">
          <w:rPr>
            <w:rFonts w:cs="Arial"/>
            <w:color w:val="004473"/>
            <w:spacing w:val="0"/>
            <w:sz w:val="22"/>
            <w:szCs w:val="22"/>
            <w:u w:val="single"/>
          </w:rPr>
          <w:t>www.rsdmo.org</w:t>
        </w:r>
      </w:hyperlink>
      <w:r w:rsidRPr="00236E05">
        <w:rPr>
          <w:rFonts w:cs="Arial"/>
          <w:spacing w:val="0"/>
          <w:sz w:val="22"/>
          <w:szCs w:val="22"/>
        </w:rPr>
        <w:t>.</w:t>
      </w:r>
    </w:p>
    <w:p w:rsidR="00E06CBB" w:rsidRPr="00236E05" w:rsidRDefault="00E06CBB" w:rsidP="00DF784E">
      <w:pPr>
        <w:rPr>
          <w:rStyle w:val="MessageHeaderLabel"/>
          <w:rFonts w:ascii="Arial" w:hAnsi="Arial" w:cs="Arial"/>
          <w:color w:val="000000"/>
          <w:spacing w:val="0"/>
          <w:sz w:val="22"/>
          <w:szCs w:val="22"/>
        </w:rPr>
      </w:pPr>
    </w:p>
    <w:p w:rsidR="00442610" w:rsidRPr="00236E05" w:rsidRDefault="00D967EA" w:rsidP="00DF784E">
      <w:pPr>
        <w:spacing w:after="120"/>
        <w:rPr>
          <w:rStyle w:val="MessageHeaderLabel"/>
          <w:rFonts w:ascii="Arial" w:hAnsi="Arial" w:cs="Arial"/>
          <w:b/>
          <w:color w:val="000000"/>
          <w:spacing w:val="0"/>
          <w:sz w:val="22"/>
          <w:szCs w:val="22"/>
        </w:rPr>
      </w:pPr>
      <w:r w:rsidRPr="00236E05">
        <w:rPr>
          <w:rStyle w:val="MessageHeaderLabel"/>
          <w:rFonts w:ascii="Arial" w:hAnsi="Arial" w:cs="Arial"/>
          <w:b/>
          <w:color w:val="000000"/>
          <w:spacing w:val="0"/>
          <w:sz w:val="22"/>
          <w:szCs w:val="22"/>
        </w:rPr>
        <w:t>GENERAL TERMS AND CONDITIONS</w:t>
      </w:r>
      <w:r w:rsidR="00ED2F98" w:rsidRPr="00236E05">
        <w:rPr>
          <w:rStyle w:val="MessageHeaderLabel"/>
          <w:rFonts w:ascii="Arial" w:hAnsi="Arial" w:cs="Arial"/>
          <w:b/>
          <w:color w:val="000000"/>
          <w:spacing w:val="0"/>
          <w:sz w:val="22"/>
          <w:szCs w:val="22"/>
        </w:rPr>
        <w:t>:</w:t>
      </w:r>
    </w:p>
    <w:p w:rsidR="00B3090C" w:rsidRPr="00236E05" w:rsidRDefault="00B3090C" w:rsidP="005A7823">
      <w:pPr>
        <w:ind w:left="720"/>
        <w:rPr>
          <w:rFonts w:cs="Arial"/>
          <w:color w:val="000000"/>
          <w:spacing w:val="0"/>
          <w:sz w:val="22"/>
          <w:szCs w:val="22"/>
          <w:u w:val="single"/>
        </w:rPr>
      </w:pPr>
      <w:r w:rsidRPr="00236E05">
        <w:rPr>
          <w:rFonts w:cs="Arial"/>
          <w:color w:val="000000"/>
          <w:spacing w:val="0"/>
          <w:sz w:val="22"/>
          <w:szCs w:val="22"/>
          <w:u w:val="single"/>
        </w:rPr>
        <w:t>AWARD</w:t>
      </w:r>
    </w:p>
    <w:p w:rsidR="00B3090C" w:rsidRPr="00236E05" w:rsidRDefault="00B3090C" w:rsidP="005A7823">
      <w:pPr>
        <w:ind w:left="720"/>
        <w:jc w:val="both"/>
        <w:rPr>
          <w:rFonts w:cs="Arial"/>
          <w:color w:val="000000"/>
          <w:spacing w:val="0"/>
          <w:sz w:val="22"/>
          <w:szCs w:val="22"/>
        </w:rPr>
      </w:pPr>
      <w:r w:rsidRPr="00236E05">
        <w:rPr>
          <w:rFonts w:cs="Arial"/>
          <w:color w:val="000000"/>
          <w:spacing w:val="0"/>
          <w:sz w:val="22"/>
          <w:szCs w:val="22"/>
        </w:rPr>
        <w:t xml:space="preserve">Award(s) will be made to the </w:t>
      </w:r>
      <w:r w:rsidR="00442610" w:rsidRPr="00236E05">
        <w:rPr>
          <w:rFonts w:cs="Arial"/>
          <w:color w:val="000000"/>
          <w:spacing w:val="0"/>
          <w:sz w:val="22"/>
          <w:szCs w:val="22"/>
        </w:rPr>
        <w:t xml:space="preserve">lowest, </w:t>
      </w:r>
      <w:r w:rsidRPr="00236E05">
        <w:rPr>
          <w:rFonts w:cs="Arial"/>
          <w:color w:val="000000"/>
          <w:spacing w:val="0"/>
          <w:sz w:val="22"/>
          <w:szCs w:val="22"/>
        </w:rPr>
        <w:t xml:space="preserve">responsible </w:t>
      </w:r>
      <w:r w:rsidR="00442610" w:rsidRPr="00236E05">
        <w:rPr>
          <w:rFonts w:cs="Arial"/>
          <w:color w:val="000000"/>
          <w:spacing w:val="0"/>
          <w:sz w:val="22"/>
          <w:szCs w:val="22"/>
        </w:rPr>
        <w:t xml:space="preserve">Bidder(s) </w:t>
      </w:r>
      <w:r w:rsidRPr="00236E05">
        <w:rPr>
          <w:rFonts w:cs="Arial"/>
          <w:color w:val="000000"/>
          <w:spacing w:val="0"/>
          <w:sz w:val="22"/>
          <w:szCs w:val="22"/>
        </w:rPr>
        <w:t xml:space="preserve">whose </w:t>
      </w:r>
      <w:r w:rsidR="00442610" w:rsidRPr="00236E05">
        <w:rPr>
          <w:rFonts w:cs="Arial"/>
          <w:color w:val="000000"/>
          <w:spacing w:val="0"/>
          <w:sz w:val="22"/>
          <w:szCs w:val="22"/>
        </w:rPr>
        <w:t>bid</w:t>
      </w:r>
      <w:r w:rsidRPr="00236E05">
        <w:rPr>
          <w:rFonts w:cs="Arial"/>
          <w:color w:val="000000"/>
          <w:spacing w:val="0"/>
          <w:sz w:val="22"/>
          <w:szCs w:val="22"/>
        </w:rPr>
        <w:t xml:space="preserve">(s) is deemed to be </w:t>
      </w:r>
      <w:r w:rsidR="00006EA7" w:rsidRPr="00236E05">
        <w:rPr>
          <w:rFonts w:cs="Arial"/>
          <w:color w:val="000000"/>
          <w:spacing w:val="0"/>
          <w:sz w:val="22"/>
          <w:szCs w:val="22"/>
        </w:rPr>
        <w:t xml:space="preserve">the </w:t>
      </w:r>
      <w:r w:rsidRPr="00236E05">
        <w:rPr>
          <w:rFonts w:cs="Arial"/>
          <w:color w:val="000000"/>
          <w:spacing w:val="0"/>
          <w:sz w:val="22"/>
          <w:szCs w:val="22"/>
        </w:rPr>
        <w:t xml:space="preserve">most advantageous to the District, </w:t>
      </w:r>
      <w:proofErr w:type="gramStart"/>
      <w:r w:rsidRPr="00236E05">
        <w:rPr>
          <w:rFonts w:cs="Arial"/>
          <w:color w:val="000000"/>
          <w:spacing w:val="0"/>
          <w:sz w:val="22"/>
          <w:szCs w:val="22"/>
        </w:rPr>
        <w:t>taking into account</w:t>
      </w:r>
      <w:proofErr w:type="gramEnd"/>
      <w:r w:rsidRPr="00236E05">
        <w:rPr>
          <w:rFonts w:cs="Arial"/>
          <w:color w:val="000000"/>
          <w:spacing w:val="0"/>
          <w:sz w:val="22"/>
          <w:szCs w:val="22"/>
        </w:rPr>
        <w:t xml:space="preserve"> </w:t>
      </w:r>
      <w:r w:rsidR="00A4413C" w:rsidRPr="00236E05">
        <w:rPr>
          <w:rFonts w:cs="Arial"/>
          <w:color w:val="000000"/>
          <w:spacing w:val="0"/>
          <w:sz w:val="22"/>
          <w:szCs w:val="22"/>
        </w:rPr>
        <w:t xml:space="preserve">the </w:t>
      </w:r>
      <w:r w:rsidRPr="00236E05">
        <w:rPr>
          <w:rFonts w:cs="Arial"/>
          <w:color w:val="000000"/>
          <w:spacing w:val="0"/>
          <w:sz w:val="22"/>
          <w:szCs w:val="22"/>
        </w:rPr>
        <w:t xml:space="preserve">overall content of the </w:t>
      </w:r>
      <w:r w:rsidR="00442610" w:rsidRPr="00236E05">
        <w:rPr>
          <w:rFonts w:cs="Arial"/>
          <w:color w:val="000000"/>
          <w:spacing w:val="0"/>
          <w:sz w:val="22"/>
          <w:szCs w:val="22"/>
        </w:rPr>
        <w:t>Bid</w:t>
      </w:r>
      <w:r w:rsidRPr="00236E05">
        <w:rPr>
          <w:rFonts w:cs="Arial"/>
          <w:color w:val="000000"/>
          <w:spacing w:val="0"/>
          <w:sz w:val="22"/>
          <w:szCs w:val="22"/>
        </w:rPr>
        <w:t xml:space="preserve">, cost, overall </w:t>
      </w:r>
      <w:r w:rsidR="00442610" w:rsidRPr="00236E05">
        <w:rPr>
          <w:rFonts w:cs="Arial"/>
          <w:color w:val="000000"/>
          <w:spacing w:val="0"/>
          <w:sz w:val="22"/>
          <w:szCs w:val="22"/>
        </w:rPr>
        <w:t>Bid</w:t>
      </w:r>
      <w:r w:rsidRPr="00236E05">
        <w:rPr>
          <w:rFonts w:cs="Arial"/>
          <w:color w:val="000000"/>
          <w:spacing w:val="0"/>
          <w:sz w:val="22"/>
          <w:szCs w:val="22"/>
        </w:rPr>
        <w:t xml:space="preserve">, experience and qualifications, and quality of </w:t>
      </w:r>
      <w:r w:rsidR="00442610" w:rsidRPr="00236E05">
        <w:rPr>
          <w:rFonts w:cs="Arial"/>
          <w:color w:val="000000"/>
          <w:spacing w:val="0"/>
          <w:sz w:val="22"/>
          <w:szCs w:val="22"/>
        </w:rPr>
        <w:t>Bidder’s</w:t>
      </w:r>
      <w:r w:rsidRPr="00236E05">
        <w:rPr>
          <w:rFonts w:cs="Arial"/>
          <w:color w:val="000000"/>
          <w:spacing w:val="0"/>
          <w:sz w:val="22"/>
          <w:szCs w:val="22"/>
        </w:rPr>
        <w:t xml:space="preserve"> products. The District reserves the right to split the award or to make multiple awards, and to make award on a part or portion of a </w:t>
      </w:r>
      <w:r w:rsidR="00442610" w:rsidRPr="00236E05">
        <w:rPr>
          <w:rFonts w:cs="Arial"/>
          <w:color w:val="000000"/>
          <w:spacing w:val="0"/>
          <w:sz w:val="22"/>
          <w:szCs w:val="22"/>
        </w:rPr>
        <w:t>Bid</w:t>
      </w:r>
      <w:r w:rsidRPr="00236E05">
        <w:rPr>
          <w:rFonts w:cs="Arial"/>
          <w:color w:val="000000"/>
          <w:spacing w:val="0"/>
          <w:sz w:val="22"/>
          <w:szCs w:val="22"/>
        </w:rPr>
        <w:t>.</w:t>
      </w:r>
    </w:p>
    <w:p w:rsidR="005A7823" w:rsidRPr="00236E05" w:rsidRDefault="005A7823" w:rsidP="005A7823">
      <w:pPr>
        <w:ind w:left="720"/>
        <w:rPr>
          <w:rFonts w:cs="Arial"/>
          <w:color w:val="000000"/>
          <w:spacing w:val="0"/>
          <w:sz w:val="22"/>
          <w:szCs w:val="22"/>
          <w:u w:val="single"/>
        </w:rPr>
      </w:pPr>
    </w:p>
    <w:p w:rsidR="00E344CD" w:rsidRPr="00236E05" w:rsidRDefault="00442610" w:rsidP="005A7823">
      <w:pPr>
        <w:ind w:left="720"/>
        <w:rPr>
          <w:rFonts w:cs="Arial"/>
          <w:color w:val="000000"/>
          <w:spacing w:val="0"/>
          <w:sz w:val="22"/>
          <w:szCs w:val="22"/>
          <w:u w:val="single"/>
        </w:rPr>
      </w:pPr>
      <w:r w:rsidRPr="00236E05">
        <w:rPr>
          <w:rFonts w:cs="Arial"/>
          <w:color w:val="000000"/>
          <w:spacing w:val="0"/>
          <w:sz w:val="22"/>
          <w:szCs w:val="22"/>
          <w:u w:val="single"/>
        </w:rPr>
        <w:t>BID</w:t>
      </w:r>
      <w:r w:rsidR="00E344CD" w:rsidRPr="00236E05">
        <w:rPr>
          <w:rFonts w:cs="Arial"/>
          <w:color w:val="000000"/>
          <w:spacing w:val="0"/>
          <w:sz w:val="22"/>
          <w:szCs w:val="22"/>
          <w:u w:val="single"/>
        </w:rPr>
        <w:t>S FINAL</w:t>
      </w:r>
    </w:p>
    <w:p w:rsidR="008E5FAF" w:rsidRPr="00236E05" w:rsidRDefault="00E344CD" w:rsidP="008E5FAF">
      <w:pPr>
        <w:ind w:left="720"/>
        <w:jc w:val="both"/>
        <w:rPr>
          <w:rFonts w:cs="Arial"/>
          <w:color w:val="000000"/>
          <w:spacing w:val="0"/>
          <w:sz w:val="22"/>
          <w:szCs w:val="22"/>
        </w:rPr>
      </w:pPr>
      <w:r w:rsidRPr="00236E05">
        <w:rPr>
          <w:rFonts w:cs="Arial"/>
          <w:color w:val="000000"/>
          <w:spacing w:val="0"/>
          <w:sz w:val="22"/>
          <w:szCs w:val="22"/>
        </w:rPr>
        <w:t xml:space="preserve">All </w:t>
      </w:r>
      <w:r w:rsidR="00442610" w:rsidRPr="00236E05">
        <w:rPr>
          <w:rFonts w:cs="Arial"/>
          <w:color w:val="000000"/>
          <w:spacing w:val="0"/>
          <w:sz w:val="22"/>
          <w:szCs w:val="22"/>
        </w:rPr>
        <w:t>Bid</w:t>
      </w:r>
      <w:r w:rsidRPr="00236E05">
        <w:rPr>
          <w:rFonts w:cs="Arial"/>
          <w:color w:val="000000"/>
          <w:spacing w:val="0"/>
          <w:sz w:val="22"/>
          <w:szCs w:val="22"/>
        </w:rPr>
        <w:t xml:space="preserve">s shall be deemed final, conclusive and irrevocable, and no </w:t>
      </w:r>
      <w:r w:rsidR="00442610" w:rsidRPr="00236E05">
        <w:rPr>
          <w:rFonts w:cs="Arial"/>
          <w:color w:val="000000"/>
          <w:spacing w:val="0"/>
          <w:sz w:val="22"/>
          <w:szCs w:val="22"/>
        </w:rPr>
        <w:t>Bid</w:t>
      </w:r>
      <w:r w:rsidRPr="00236E05">
        <w:rPr>
          <w:rFonts w:cs="Arial"/>
          <w:color w:val="000000"/>
          <w:spacing w:val="0"/>
          <w:sz w:val="22"/>
          <w:szCs w:val="22"/>
        </w:rPr>
        <w:t xml:space="preserve"> shall be subject to correction or amendment for any error or miscalculation.</w:t>
      </w:r>
      <w:r w:rsidR="007A094E" w:rsidRPr="00236E05">
        <w:rPr>
          <w:rFonts w:cs="Arial"/>
          <w:color w:val="000000"/>
          <w:spacing w:val="0"/>
          <w:sz w:val="22"/>
          <w:szCs w:val="22"/>
        </w:rPr>
        <w:t xml:space="preserve"> The District reserves the right to request clarification or additional information. In no event shall the District be required to explain the evaluation process or award selection to any bidder.</w:t>
      </w:r>
    </w:p>
    <w:p w:rsidR="00E90F10" w:rsidRPr="00236E05" w:rsidRDefault="00E90F10" w:rsidP="008E5FAF">
      <w:pPr>
        <w:ind w:left="720"/>
        <w:jc w:val="both"/>
        <w:rPr>
          <w:rFonts w:cs="Arial"/>
          <w:color w:val="000000"/>
          <w:spacing w:val="0"/>
          <w:sz w:val="22"/>
          <w:szCs w:val="22"/>
        </w:rPr>
      </w:pPr>
    </w:p>
    <w:p w:rsidR="00B3090C" w:rsidRPr="00236E05" w:rsidRDefault="00B3090C" w:rsidP="005A7823">
      <w:pPr>
        <w:ind w:left="720"/>
        <w:rPr>
          <w:rFonts w:cs="Arial"/>
          <w:color w:val="000000"/>
          <w:spacing w:val="0"/>
          <w:sz w:val="22"/>
          <w:szCs w:val="22"/>
          <w:u w:val="single"/>
        </w:rPr>
      </w:pPr>
      <w:r w:rsidRPr="00236E05">
        <w:rPr>
          <w:rFonts w:cs="Arial"/>
          <w:color w:val="000000"/>
          <w:spacing w:val="0"/>
          <w:sz w:val="22"/>
          <w:szCs w:val="22"/>
          <w:u w:val="single"/>
        </w:rPr>
        <w:t>RIGHT TO REJECT</w:t>
      </w:r>
    </w:p>
    <w:p w:rsidR="00B3090C" w:rsidRPr="00236E05" w:rsidRDefault="00B3090C" w:rsidP="005A7823">
      <w:pPr>
        <w:ind w:left="720"/>
        <w:jc w:val="both"/>
        <w:rPr>
          <w:rFonts w:cs="Arial"/>
          <w:color w:val="000000"/>
          <w:spacing w:val="0"/>
          <w:sz w:val="22"/>
          <w:szCs w:val="22"/>
        </w:rPr>
      </w:pPr>
      <w:r w:rsidRPr="00236E05">
        <w:rPr>
          <w:rFonts w:cs="Arial"/>
          <w:color w:val="000000"/>
          <w:spacing w:val="0"/>
          <w:sz w:val="22"/>
          <w:szCs w:val="22"/>
        </w:rPr>
        <w:t xml:space="preserve">The District reserves the right to accept any </w:t>
      </w:r>
      <w:r w:rsidR="00442610" w:rsidRPr="00236E05">
        <w:rPr>
          <w:rFonts w:cs="Arial"/>
          <w:color w:val="000000"/>
          <w:spacing w:val="0"/>
          <w:sz w:val="22"/>
          <w:szCs w:val="22"/>
        </w:rPr>
        <w:t>Bid</w:t>
      </w:r>
      <w:r w:rsidRPr="00236E05">
        <w:rPr>
          <w:rFonts w:cs="Arial"/>
          <w:color w:val="000000"/>
          <w:spacing w:val="0"/>
          <w:sz w:val="22"/>
          <w:szCs w:val="22"/>
        </w:rPr>
        <w:t xml:space="preserve">, to reject any and all </w:t>
      </w:r>
      <w:r w:rsidR="00442610" w:rsidRPr="00236E05">
        <w:rPr>
          <w:rFonts w:cs="Arial"/>
          <w:color w:val="000000"/>
          <w:spacing w:val="0"/>
          <w:sz w:val="22"/>
          <w:szCs w:val="22"/>
        </w:rPr>
        <w:t>Bid</w:t>
      </w:r>
      <w:r w:rsidRPr="00236E05">
        <w:rPr>
          <w:rFonts w:cs="Arial"/>
          <w:color w:val="000000"/>
          <w:spacing w:val="0"/>
          <w:sz w:val="22"/>
          <w:szCs w:val="22"/>
        </w:rPr>
        <w:t xml:space="preserve">s, and to waive any irregularities or informalities in any </w:t>
      </w:r>
      <w:r w:rsidR="00442610" w:rsidRPr="00236E05">
        <w:rPr>
          <w:rFonts w:cs="Arial"/>
          <w:color w:val="000000"/>
          <w:spacing w:val="0"/>
          <w:sz w:val="22"/>
          <w:szCs w:val="22"/>
        </w:rPr>
        <w:t>Bid</w:t>
      </w:r>
      <w:r w:rsidR="005A7823" w:rsidRPr="00236E05">
        <w:rPr>
          <w:rFonts w:cs="Arial"/>
          <w:color w:val="000000"/>
          <w:spacing w:val="0"/>
          <w:sz w:val="22"/>
          <w:szCs w:val="22"/>
        </w:rPr>
        <w:t xml:space="preserve">s. </w:t>
      </w:r>
      <w:r w:rsidRPr="00236E05">
        <w:rPr>
          <w:rFonts w:cs="Arial"/>
          <w:color w:val="000000"/>
          <w:spacing w:val="0"/>
          <w:sz w:val="22"/>
          <w:szCs w:val="22"/>
        </w:rPr>
        <w:t xml:space="preserve">Conditional </w:t>
      </w:r>
      <w:r w:rsidR="00442610" w:rsidRPr="00236E05">
        <w:rPr>
          <w:rFonts w:cs="Arial"/>
          <w:color w:val="000000"/>
          <w:spacing w:val="0"/>
          <w:sz w:val="22"/>
          <w:szCs w:val="22"/>
        </w:rPr>
        <w:t>Bid</w:t>
      </w:r>
      <w:r w:rsidRPr="00236E05">
        <w:rPr>
          <w:rFonts w:cs="Arial"/>
          <w:color w:val="000000"/>
          <w:spacing w:val="0"/>
          <w:sz w:val="22"/>
          <w:szCs w:val="22"/>
        </w:rPr>
        <w:t>s will not be accepted.</w:t>
      </w:r>
    </w:p>
    <w:p w:rsidR="00F66F41" w:rsidRPr="00236E05" w:rsidRDefault="00F66F41" w:rsidP="005A7823">
      <w:pPr>
        <w:ind w:left="720"/>
        <w:rPr>
          <w:rFonts w:cs="Arial"/>
          <w:color w:val="000000"/>
          <w:spacing w:val="0"/>
          <w:sz w:val="22"/>
          <w:szCs w:val="22"/>
        </w:rPr>
      </w:pPr>
    </w:p>
    <w:p w:rsidR="00A90A71" w:rsidRPr="00236E05" w:rsidRDefault="00A90A71" w:rsidP="005A7823">
      <w:pPr>
        <w:ind w:left="720"/>
        <w:rPr>
          <w:rFonts w:cs="Arial"/>
          <w:color w:val="000000"/>
          <w:spacing w:val="0"/>
          <w:sz w:val="22"/>
          <w:szCs w:val="22"/>
          <w:u w:val="single"/>
        </w:rPr>
      </w:pPr>
      <w:r w:rsidRPr="00236E05">
        <w:rPr>
          <w:rFonts w:cs="Arial"/>
          <w:color w:val="000000"/>
          <w:spacing w:val="0"/>
          <w:sz w:val="22"/>
          <w:szCs w:val="22"/>
          <w:u w:val="single"/>
        </w:rPr>
        <w:t>PRICE</w:t>
      </w:r>
    </w:p>
    <w:p w:rsidR="00A90A71" w:rsidRPr="00236E05" w:rsidRDefault="007A094E" w:rsidP="00BB3D78">
      <w:pPr>
        <w:ind w:left="720"/>
        <w:jc w:val="both"/>
        <w:rPr>
          <w:rFonts w:cs="Arial"/>
          <w:color w:val="000000"/>
          <w:spacing w:val="0"/>
          <w:sz w:val="22"/>
          <w:szCs w:val="22"/>
        </w:rPr>
      </w:pPr>
      <w:r w:rsidRPr="00236E05">
        <w:rPr>
          <w:rFonts w:cs="Arial"/>
          <w:color w:val="000000"/>
          <w:spacing w:val="0"/>
          <w:sz w:val="22"/>
          <w:szCs w:val="22"/>
        </w:rPr>
        <w:t>Bidders</w:t>
      </w:r>
      <w:r w:rsidR="00A90A71" w:rsidRPr="00236E05">
        <w:rPr>
          <w:rFonts w:cs="Arial"/>
          <w:color w:val="000000"/>
          <w:spacing w:val="0"/>
          <w:sz w:val="22"/>
          <w:szCs w:val="22"/>
        </w:rPr>
        <w:t xml:space="preserve"> are cautioned that the Products must be furnished at the prices, costs and/or rates submitted and pro</w:t>
      </w:r>
      <w:r w:rsidR="00E90F10" w:rsidRPr="00236E05">
        <w:rPr>
          <w:rFonts w:cs="Arial"/>
          <w:color w:val="000000"/>
          <w:spacing w:val="0"/>
          <w:sz w:val="22"/>
          <w:szCs w:val="22"/>
        </w:rPr>
        <w:t>posed unless otherwise stated.</w:t>
      </w:r>
    </w:p>
    <w:p w:rsidR="007A094E" w:rsidRPr="00236E05" w:rsidRDefault="007A094E" w:rsidP="005A7823">
      <w:pPr>
        <w:ind w:left="720"/>
        <w:rPr>
          <w:rFonts w:cs="Arial"/>
          <w:color w:val="000000"/>
          <w:spacing w:val="0"/>
          <w:sz w:val="22"/>
          <w:szCs w:val="22"/>
        </w:rPr>
      </w:pPr>
    </w:p>
    <w:p w:rsidR="00E06CBB" w:rsidRPr="00236E05" w:rsidRDefault="00E06CBB" w:rsidP="005A7823">
      <w:pPr>
        <w:ind w:left="720"/>
        <w:rPr>
          <w:rFonts w:cs="Arial"/>
          <w:color w:val="000000"/>
          <w:spacing w:val="0"/>
          <w:sz w:val="22"/>
          <w:szCs w:val="22"/>
          <w:u w:val="single"/>
        </w:rPr>
      </w:pPr>
      <w:r w:rsidRPr="00236E05">
        <w:rPr>
          <w:rFonts w:cs="Arial"/>
          <w:color w:val="000000"/>
          <w:spacing w:val="0"/>
          <w:sz w:val="22"/>
          <w:szCs w:val="22"/>
          <w:u w:val="single"/>
        </w:rPr>
        <w:t>TAXES</w:t>
      </w:r>
    </w:p>
    <w:p w:rsidR="00E06CBB" w:rsidRPr="00236E05" w:rsidRDefault="003E4404" w:rsidP="00BB3D78">
      <w:pPr>
        <w:ind w:left="720"/>
        <w:jc w:val="both"/>
        <w:rPr>
          <w:rFonts w:cs="Arial"/>
          <w:color w:val="000000"/>
          <w:spacing w:val="0"/>
          <w:sz w:val="22"/>
          <w:szCs w:val="22"/>
        </w:rPr>
      </w:pPr>
      <w:r w:rsidRPr="00236E05">
        <w:rPr>
          <w:rFonts w:cs="Arial"/>
          <w:color w:val="000000"/>
          <w:spacing w:val="0"/>
          <w:sz w:val="22"/>
          <w:szCs w:val="22"/>
        </w:rPr>
        <w:t>Bidders</w:t>
      </w:r>
      <w:r w:rsidR="00E06CBB" w:rsidRPr="00236E05">
        <w:rPr>
          <w:rFonts w:cs="Arial"/>
          <w:color w:val="000000"/>
          <w:spacing w:val="0"/>
          <w:sz w:val="22"/>
          <w:szCs w:val="22"/>
        </w:rPr>
        <w:t xml:space="preserve"> shall NOT INCLUDE FEDERAL EXCISE TAX, TRANSPORTATION TAX, or STATE RETAIL SALES TAX in their cost </w:t>
      </w:r>
      <w:r w:rsidR="00442610" w:rsidRPr="00236E05">
        <w:rPr>
          <w:rFonts w:cs="Arial"/>
          <w:color w:val="000000"/>
          <w:spacing w:val="0"/>
          <w:sz w:val="22"/>
          <w:szCs w:val="22"/>
        </w:rPr>
        <w:t>Bid</w:t>
      </w:r>
      <w:r w:rsidR="00E06CBB" w:rsidRPr="00236E05">
        <w:rPr>
          <w:rFonts w:cs="Arial"/>
          <w:color w:val="000000"/>
          <w:spacing w:val="0"/>
          <w:sz w:val="22"/>
          <w:szCs w:val="22"/>
        </w:rPr>
        <w:t>, as these taxes do not apply to the District.</w:t>
      </w:r>
    </w:p>
    <w:p w:rsidR="0077177E" w:rsidRPr="00236E05" w:rsidRDefault="0077177E" w:rsidP="005A7823">
      <w:pPr>
        <w:ind w:left="720"/>
        <w:rPr>
          <w:rFonts w:cs="Arial"/>
          <w:color w:val="000000"/>
          <w:spacing w:val="0"/>
          <w:sz w:val="22"/>
          <w:szCs w:val="22"/>
        </w:rPr>
      </w:pPr>
    </w:p>
    <w:p w:rsidR="0077177E" w:rsidRPr="00236E05" w:rsidRDefault="0077177E" w:rsidP="005A7823">
      <w:pPr>
        <w:ind w:left="720"/>
        <w:rPr>
          <w:rFonts w:cs="Arial"/>
          <w:color w:val="000000"/>
          <w:spacing w:val="0"/>
          <w:sz w:val="22"/>
          <w:szCs w:val="22"/>
          <w:u w:val="single"/>
        </w:rPr>
      </w:pPr>
      <w:r w:rsidRPr="00236E05">
        <w:rPr>
          <w:rFonts w:cs="Arial"/>
          <w:color w:val="000000"/>
          <w:spacing w:val="0"/>
          <w:sz w:val="22"/>
          <w:szCs w:val="22"/>
          <w:u w:val="single"/>
        </w:rPr>
        <w:t>BILLING AND PAYMENT</w:t>
      </w:r>
    </w:p>
    <w:p w:rsidR="0077177E" w:rsidRPr="00236E05" w:rsidRDefault="0077177E" w:rsidP="00BB3D78">
      <w:pPr>
        <w:ind w:left="720"/>
        <w:jc w:val="both"/>
        <w:rPr>
          <w:rFonts w:cs="Arial"/>
          <w:color w:val="000000"/>
          <w:spacing w:val="0"/>
          <w:sz w:val="22"/>
          <w:szCs w:val="22"/>
        </w:rPr>
      </w:pPr>
      <w:r w:rsidRPr="00236E05">
        <w:rPr>
          <w:rFonts w:cs="Arial"/>
          <w:color w:val="000000"/>
          <w:spacing w:val="0"/>
          <w:sz w:val="22"/>
          <w:szCs w:val="22"/>
        </w:rPr>
        <w:t xml:space="preserve">Invoices shall be submitted directly to the Rockwood School District via email at </w:t>
      </w:r>
      <w:hyperlink r:id="rId10" w:history="1">
        <w:r w:rsidRPr="00236E05">
          <w:rPr>
            <w:rStyle w:val="Hyperlink"/>
            <w:rFonts w:cs="Arial"/>
            <w:spacing w:val="0"/>
            <w:sz w:val="22"/>
            <w:szCs w:val="22"/>
          </w:rPr>
          <w:t>accountspayable@rsdmo.org</w:t>
        </w:r>
      </w:hyperlink>
      <w:r w:rsidRPr="00236E05">
        <w:rPr>
          <w:rFonts w:cs="Arial"/>
          <w:color w:val="000000"/>
          <w:spacing w:val="0"/>
          <w:sz w:val="22"/>
          <w:szCs w:val="22"/>
        </w:rPr>
        <w:t xml:space="preserve"> or mailed to the District’s </w:t>
      </w:r>
      <w:r w:rsidR="00BB3D78" w:rsidRPr="00236E05">
        <w:rPr>
          <w:rFonts w:cs="Arial"/>
          <w:color w:val="000000"/>
          <w:spacing w:val="0"/>
          <w:sz w:val="22"/>
          <w:szCs w:val="22"/>
        </w:rPr>
        <w:t>Accounts Payable Department at 111 East</w:t>
      </w:r>
      <w:r w:rsidRPr="00236E05">
        <w:rPr>
          <w:rFonts w:cs="Arial"/>
          <w:color w:val="000000"/>
          <w:spacing w:val="0"/>
          <w:sz w:val="22"/>
          <w:szCs w:val="22"/>
        </w:rPr>
        <w:t xml:space="preserve"> North St</w:t>
      </w:r>
      <w:r w:rsidR="00BB3D78" w:rsidRPr="00236E05">
        <w:rPr>
          <w:rFonts w:cs="Arial"/>
          <w:color w:val="000000"/>
          <w:spacing w:val="0"/>
          <w:sz w:val="22"/>
          <w:szCs w:val="22"/>
        </w:rPr>
        <w:t xml:space="preserve">reet, Eureka, Missouri </w:t>
      </w:r>
      <w:r w:rsidRPr="00236E05">
        <w:rPr>
          <w:rFonts w:cs="Arial"/>
          <w:color w:val="000000"/>
          <w:spacing w:val="0"/>
          <w:sz w:val="22"/>
          <w:szCs w:val="22"/>
        </w:rPr>
        <w:t>63025. Each invoice should contain the District purchase order number, date of shipment, quantity, price and items(s) shipped. Invoices will not bec</w:t>
      </w:r>
      <w:r w:rsidR="00BB3D78" w:rsidRPr="00236E05">
        <w:rPr>
          <w:rFonts w:cs="Arial"/>
          <w:color w:val="000000"/>
          <w:spacing w:val="0"/>
          <w:sz w:val="22"/>
          <w:szCs w:val="22"/>
        </w:rPr>
        <w:t>ome due and payable until all ite</w:t>
      </w:r>
      <w:r w:rsidRPr="00236E05">
        <w:rPr>
          <w:rFonts w:cs="Arial"/>
          <w:color w:val="000000"/>
          <w:spacing w:val="0"/>
          <w:sz w:val="22"/>
          <w:szCs w:val="22"/>
        </w:rPr>
        <w:t>ms listed on the</w:t>
      </w:r>
      <w:r w:rsidR="00BB3D78" w:rsidRPr="00236E05">
        <w:rPr>
          <w:rFonts w:cs="Arial"/>
          <w:color w:val="000000"/>
          <w:spacing w:val="0"/>
          <w:sz w:val="22"/>
          <w:szCs w:val="22"/>
        </w:rPr>
        <w:t xml:space="preserve"> invoice are received complete.</w:t>
      </w:r>
    </w:p>
    <w:p w:rsidR="0077177E" w:rsidRPr="00236E05" w:rsidRDefault="0077177E" w:rsidP="00BB3D78">
      <w:pPr>
        <w:ind w:left="720"/>
        <w:jc w:val="both"/>
        <w:rPr>
          <w:rFonts w:cs="Arial"/>
          <w:color w:val="000000"/>
          <w:spacing w:val="0"/>
          <w:sz w:val="22"/>
          <w:szCs w:val="22"/>
        </w:rPr>
      </w:pPr>
    </w:p>
    <w:p w:rsidR="0077177E" w:rsidRPr="00236E05" w:rsidRDefault="0077177E" w:rsidP="00BB3D78">
      <w:pPr>
        <w:ind w:left="720"/>
        <w:jc w:val="both"/>
        <w:rPr>
          <w:rFonts w:cs="Arial"/>
          <w:color w:val="000000"/>
          <w:spacing w:val="0"/>
          <w:sz w:val="22"/>
          <w:szCs w:val="22"/>
        </w:rPr>
      </w:pPr>
      <w:r w:rsidRPr="00236E05">
        <w:rPr>
          <w:rFonts w:cs="Arial"/>
          <w:color w:val="000000"/>
          <w:spacing w:val="0"/>
          <w:sz w:val="22"/>
          <w:szCs w:val="22"/>
        </w:rPr>
        <w:t>Rockwood School Distr</w:t>
      </w:r>
      <w:r w:rsidR="00BB3D78" w:rsidRPr="00236E05">
        <w:rPr>
          <w:rFonts w:cs="Arial"/>
          <w:color w:val="000000"/>
          <w:spacing w:val="0"/>
          <w:sz w:val="22"/>
          <w:szCs w:val="22"/>
        </w:rPr>
        <w:t>ict’s payment terms are Net 45.</w:t>
      </w:r>
    </w:p>
    <w:p w:rsidR="0077177E" w:rsidRPr="00236E05" w:rsidRDefault="0077177E" w:rsidP="00BB3D78">
      <w:pPr>
        <w:ind w:left="720"/>
        <w:rPr>
          <w:rFonts w:cs="Arial"/>
          <w:color w:val="000000"/>
          <w:spacing w:val="0"/>
          <w:sz w:val="22"/>
          <w:szCs w:val="22"/>
        </w:rPr>
      </w:pPr>
    </w:p>
    <w:p w:rsidR="0077177E" w:rsidRPr="00236E05" w:rsidRDefault="0077177E" w:rsidP="00BB3D78">
      <w:pPr>
        <w:ind w:left="720"/>
        <w:rPr>
          <w:rFonts w:cs="Arial"/>
          <w:color w:val="000000"/>
          <w:spacing w:val="0"/>
          <w:sz w:val="22"/>
          <w:szCs w:val="22"/>
          <w:u w:val="single"/>
        </w:rPr>
      </w:pPr>
      <w:r w:rsidRPr="00236E05">
        <w:rPr>
          <w:rFonts w:cs="Arial"/>
          <w:color w:val="000000"/>
          <w:spacing w:val="0"/>
          <w:sz w:val="22"/>
          <w:szCs w:val="22"/>
          <w:u w:val="single"/>
        </w:rPr>
        <w:t>CONTRACT</w:t>
      </w:r>
    </w:p>
    <w:p w:rsidR="0077177E" w:rsidRPr="00236E05" w:rsidRDefault="0077177E" w:rsidP="009141E7">
      <w:pPr>
        <w:ind w:left="720"/>
        <w:jc w:val="both"/>
        <w:rPr>
          <w:rFonts w:cs="Arial"/>
          <w:color w:val="000000"/>
          <w:spacing w:val="0"/>
          <w:sz w:val="22"/>
          <w:szCs w:val="22"/>
        </w:rPr>
      </w:pPr>
      <w:r w:rsidRPr="00236E05">
        <w:rPr>
          <w:rFonts w:cs="Arial"/>
          <w:color w:val="000000"/>
          <w:spacing w:val="0"/>
          <w:sz w:val="22"/>
          <w:szCs w:val="22"/>
        </w:rPr>
        <w:t>The Rockwood Board of Education must formally approve the award of any contract(s)</w:t>
      </w:r>
      <w:r w:rsidR="00BB3D78" w:rsidRPr="00236E05">
        <w:rPr>
          <w:rFonts w:cs="Arial"/>
          <w:color w:val="000000"/>
          <w:spacing w:val="0"/>
          <w:sz w:val="22"/>
          <w:szCs w:val="22"/>
        </w:rPr>
        <w:t xml:space="preserve"> </w:t>
      </w:r>
      <w:r w:rsidRPr="00236E05">
        <w:rPr>
          <w:rFonts w:cs="Arial"/>
          <w:color w:val="000000"/>
          <w:spacing w:val="0"/>
          <w:sz w:val="22"/>
          <w:szCs w:val="22"/>
        </w:rPr>
        <w:t xml:space="preserve">or agreement to purchase with approval anticipated to be received by </w:t>
      </w:r>
      <w:r w:rsidR="00632B22" w:rsidRPr="00236E05">
        <w:rPr>
          <w:rFonts w:cs="Arial"/>
          <w:color w:val="000000"/>
          <w:spacing w:val="0"/>
          <w:sz w:val="22"/>
          <w:szCs w:val="22"/>
        </w:rPr>
        <w:t>June 23, 2022</w:t>
      </w:r>
      <w:r w:rsidRPr="00236E05">
        <w:rPr>
          <w:rFonts w:cs="Arial"/>
          <w:color w:val="000000"/>
          <w:spacing w:val="0"/>
          <w:sz w:val="22"/>
          <w:szCs w:val="22"/>
        </w:rPr>
        <w:t>. The successful Bidder</w:t>
      </w:r>
      <w:r w:rsidR="00DD4824">
        <w:rPr>
          <w:rFonts w:cs="Arial"/>
          <w:color w:val="000000"/>
          <w:spacing w:val="0"/>
          <w:sz w:val="22"/>
          <w:szCs w:val="22"/>
        </w:rPr>
        <w:t>(s)</w:t>
      </w:r>
      <w:r w:rsidRPr="00236E05">
        <w:rPr>
          <w:rFonts w:cs="Arial"/>
          <w:color w:val="000000"/>
          <w:spacing w:val="0"/>
          <w:sz w:val="22"/>
          <w:szCs w:val="22"/>
        </w:rPr>
        <w:t xml:space="preserve"> may be required to enter into a written contract with the District</w:t>
      </w:r>
      <w:r w:rsidR="00BB3D78" w:rsidRPr="00236E05">
        <w:rPr>
          <w:rFonts w:cs="Arial"/>
          <w:color w:val="000000"/>
          <w:spacing w:val="0"/>
          <w:sz w:val="22"/>
          <w:szCs w:val="22"/>
        </w:rPr>
        <w:t>,</w:t>
      </w:r>
      <w:r w:rsidRPr="00236E05">
        <w:rPr>
          <w:rFonts w:cs="Arial"/>
          <w:color w:val="000000"/>
          <w:spacing w:val="0"/>
          <w:sz w:val="22"/>
          <w:szCs w:val="22"/>
        </w:rPr>
        <w:t xml:space="preserve"> which will include, but not be limited to, the Products described herein and the contract provisions included herein. It is anticipated the contract term will commence on </w:t>
      </w:r>
      <w:r w:rsidR="00632B22" w:rsidRPr="00236E05">
        <w:rPr>
          <w:rFonts w:cs="Arial"/>
          <w:color w:val="000000"/>
          <w:spacing w:val="0"/>
          <w:sz w:val="22"/>
          <w:szCs w:val="22"/>
        </w:rPr>
        <w:t>August 1, 2022,</w:t>
      </w:r>
      <w:r w:rsidRPr="00236E05">
        <w:rPr>
          <w:rFonts w:cs="Arial"/>
          <w:color w:val="000000"/>
          <w:spacing w:val="0"/>
          <w:sz w:val="22"/>
          <w:szCs w:val="22"/>
        </w:rPr>
        <w:t xml:space="preserve"> and continue through </w:t>
      </w:r>
      <w:r w:rsidR="00632B22" w:rsidRPr="00236E05">
        <w:rPr>
          <w:rFonts w:cs="Arial"/>
          <w:color w:val="000000"/>
          <w:spacing w:val="0"/>
          <w:sz w:val="22"/>
          <w:szCs w:val="22"/>
        </w:rPr>
        <w:t>July 31, 202</w:t>
      </w:r>
      <w:r w:rsidR="00FD7B37" w:rsidRPr="00236E05">
        <w:rPr>
          <w:rFonts w:cs="Arial"/>
          <w:color w:val="000000"/>
          <w:spacing w:val="0"/>
          <w:sz w:val="22"/>
          <w:szCs w:val="22"/>
        </w:rPr>
        <w:t>3, with an option to renew two (2) additional 12-month terms</w:t>
      </w:r>
      <w:r w:rsidRPr="00236E05">
        <w:rPr>
          <w:rFonts w:cs="Arial"/>
          <w:color w:val="000000"/>
          <w:spacing w:val="0"/>
          <w:sz w:val="22"/>
          <w:szCs w:val="22"/>
        </w:rPr>
        <w:t>.</w:t>
      </w:r>
    </w:p>
    <w:p w:rsidR="00D7390E" w:rsidRPr="00236E05" w:rsidRDefault="00D7390E" w:rsidP="00BB3D78">
      <w:pPr>
        <w:ind w:left="720"/>
        <w:jc w:val="both"/>
        <w:rPr>
          <w:rFonts w:cs="Arial"/>
          <w:color w:val="000000"/>
          <w:spacing w:val="0"/>
          <w:sz w:val="22"/>
          <w:szCs w:val="22"/>
        </w:rPr>
      </w:pPr>
    </w:p>
    <w:p w:rsidR="00D7390E" w:rsidRPr="00236E05" w:rsidRDefault="00D7390E" w:rsidP="00BB3D78">
      <w:pPr>
        <w:ind w:left="720"/>
        <w:jc w:val="both"/>
        <w:rPr>
          <w:rFonts w:cs="Arial"/>
          <w:color w:val="000000"/>
          <w:spacing w:val="0"/>
          <w:sz w:val="22"/>
          <w:szCs w:val="22"/>
          <w:u w:val="single"/>
        </w:rPr>
      </w:pPr>
      <w:r w:rsidRPr="00236E05">
        <w:rPr>
          <w:rFonts w:cs="Arial"/>
          <w:color w:val="000000"/>
          <w:spacing w:val="0"/>
          <w:sz w:val="22"/>
          <w:szCs w:val="22"/>
          <w:u w:val="single"/>
        </w:rPr>
        <w:t>EXCEPTIONS</w:t>
      </w:r>
    </w:p>
    <w:p w:rsidR="00D7390E" w:rsidRPr="00236E05" w:rsidRDefault="00D7390E" w:rsidP="00BB3D78">
      <w:pPr>
        <w:ind w:left="720"/>
        <w:jc w:val="both"/>
        <w:rPr>
          <w:rFonts w:cs="Arial"/>
          <w:color w:val="000000"/>
          <w:spacing w:val="0"/>
          <w:sz w:val="22"/>
          <w:szCs w:val="22"/>
        </w:rPr>
      </w:pPr>
      <w:r w:rsidRPr="00236E05">
        <w:rPr>
          <w:rFonts w:cs="Arial"/>
          <w:color w:val="000000"/>
          <w:spacing w:val="0"/>
          <w:sz w:val="22"/>
          <w:szCs w:val="22"/>
        </w:rPr>
        <w:t xml:space="preserve">If a Bidder takes exception to any part of these specifications as written, or as amended by any addenda subsequently issued, or the Agreement, they must do so in writing. Said exceptions must be submitted with the </w:t>
      </w:r>
      <w:r w:rsidR="00442610" w:rsidRPr="00236E05">
        <w:rPr>
          <w:rFonts w:cs="Arial"/>
          <w:color w:val="000000"/>
          <w:spacing w:val="0"/>
          <w:sz w:val="22"/>
          <w:szCs w:val="22"/>
        </w:rPr>
        <w:t>Bid</w:t>
      </w:r>
      <w:r w:rsidRPr="00236E05">
        <w:rPr>
          <w:rFonts w:cs="Arial"/>
          <w:color w:val="000000"/>
          <w:spacing w:val="0"/>
          <w:sz w:val="22"/>
          <w:szCs w:val="22"/>
        </w:rPr>
        <w:t>. Failure to do so will be construed as acceptance of all items of the specification and the Agreement.</w:t>
      </w:r>
    </w:p>
    <w:p w:rsidR="000028D0" w:rsidRPr="00236E05" w:rsidRDefault="000028D0" w:rsidP="00BB3D78">
      <w:pPr>
        <w:ind w:left="720"/>
        <w:jc w:val="both"/>
        <w:rPr>
          <w:rFonts w:cs="Arial"/>
          <w:color w:val="000000"/>
          <w:spacing w:val="0"/>
          <w:sz w:val="22"/>
          <w:szCs w:val="22"/>
        </w:rPr>
      </w:pPr>
    </w:p>
    <w:p w:rsidR="000028D0" w:rsidRPr="001221F0" w:rsidRDefault="000028D0" w:rsidP="00BB3D78">
      <w:pPr>
        <w:ind w:left="720"/>
        <w:jc w:val="both"/>
        <w:rPr>
          <w:rFonts w:cs="Arial"/>
          <w:color w:val="000000"/>
          <w:spacing w:val="0"/>
          <w:sz w:val="22"/>
          <w:szCs w:val="22"/>
          <w:u w:val="single"/>
        </w:rPr>
      </w:pPr>
      <w:r w:rsidRPr="00236E05">
        <w:rPr>
          <w:rFonts w:cs="Arial"/>
          <w:color w:val="000000"/>
          <w:spacing w:val="0"/>
          <w:sz w:val="22"/>
          <w:szCs w:val="22"/>
          <w:u w:val="single"/>
        </w:rPr>
        <w:t>INSURANCE REQUIREMENTS</w:t>
      </w:r>
    </w:p>
    <w:p w:rsidR="000028D0" w:rsidRPr="001221F0" w:rsidRDefault="003E4404" w:rsidP="00BB3D78">
      <w:pPr>
        <w:ind w:left="720"/>
        <w:jc w:val="both"/>
        <w:rPr>
          <w:rFonts w:cs="Arial"/>
          <w:color w:val="000000"/>
          <w:spacing w:val="0"/>
          <w:sz w:val="22"/>
          <w:szCs w:val="22"/>
        </w:rPr>
      </w:pPr>
      <w:r w:rsidRPr="001221F0">
        <w:rPr>
          <w:rFonts w:cs="Arial"/>
          <w:color w:val="000000"/>
          <w:spacing w:val="0"/>
          <w:sz w:val="22"/>
          <w:szCs w:val="22"/>
        </w:rPr>
        <w:t>Bidder</w:t>
      </w:r>
      <w:r w:rsidR="000028D0" w:rsidRPr="001221F0">
        <w:rPr>
          <w:rFonts w:cs="Arial"/>
          <w:color w:val="000000"/>
          <w:spacing w:val="0"/>
          <w:sz w:val="22"/>
          <w:szCs w:val="22"/>
        </w:rPr>
        <w:t xml:space="preserve"> will be required to issue a certificate of insurance naming Rockwood School Dis</w:t>
      </w:r>
      <w:r w:rsidR="009141E7" w:rsidRPr="001221F0">
        <w:rPr>
          <w:rFonts w:cs="Arial"/>
          <w:color w:val="000000"/>
          <w:spacing w:val="0"/>
          <w:sz w:val="22"/>
          <w:szCs w:val="22"/>
        </w:rPr>
        <w:t xml:space="preserve">trict as additionally insured. </w:t>
      </w:r>
      <w:r w:rsidR="000028D0" w:rsidRPr="001221F0">
        <w:rPr>
          <w:rFonts w:cs="Arial"/>
          <w:color w:val="000000"/>
          <w:spacing w:val="0"/>
          <w:sz w:val="22"/>
          <w:szCs w:val="22"/>
        </w:rPr>
        <w:t>In</w:t>
      </w:r>
      <w:r w:rsidR="00E35C11">
        <w:rPr>
          <w:rFonts w:cs="Arial"/>
          <w:color w:val="000000"/>
          <w:spacing w:val="0"/>
          <w:sz w:val="22"/>
          <w:szCs w:val="22"/>
        </w:rPr>
        <w:t>surance limits must include $1 million</w:t>
      </w:r>
      <w:r w:rsidR="000028D0" w:rsidRPr="001221F0">
        <w:rPr>
          <w:rFonts w:cs="Arial"/>
          <w:color w:val="000000"/>
          <w:spacing w:val="0"/>
          <w:sz w:val="22"/>
          <w:szCs w:val="22"/>
        </w:rPr>
        <w:t xml:space="preserve"> per occurrence for Comprehensive General Liability Insurance (personal and property damage), Workman’s comp (as required by law), personal and automotive liability.</w:t>
      </w:r>
    </w:p>
    <w:p w:rsidR="000028D0" w:rsidRPr="001221F0" w:rsidRDefault="000028D0" w:rsidP="00BB3D78">
      <w:pPr>
        <w:ind w:left="720"/>
        <w:jc w:val="both"/>
        <w:rPr>
          <w:rFonts w:cs="Arial"/>
          <w:color w:val="000000"/>
          <w:spacing w:val="0"/>
          <w:sz w:val="22"/>
          <w:szCs w:val="22"/>
        </w:rPr>
      </w:pPr>
    </w:p>
    <w:p w:rsidR="00A86D08" w:rsidRPr="001221F0" w:rsidRDefault="00A86D08" w:rsidP="00DF784E">
      <w:pPr>
        <w:spacing w:after="120"/>
        <w:rPr>
          <w:rFonts w:cs="Arial"/>
          <w:b/>
          <w:color w:val="000000"/>
          <w:spacing w:val="0"/>
          <w:sz w:val="22"/>
          <w:szCs w:val="22"/>
        </w:rPr>
      </w:pPr>
      <w:r w:rsidRPr="001221F0">
        <w:rPr>
          <w:rFonts w:cs="Arial"/>
          <w:b/>
          <w:color w:val="000000"/>
          <w:spacing w:val="0"/>
          <w:sz w:val="22"/>
          <w:szCs w:val="22"/>
        </w:rPr>
        <w:t>CONTRACT TERMS AND CONDITIONS:</w:t>
      </w:r>
    </w:p>
    <w:p w:rsidR="00A86D08" w:rsidRPr="001221F0" w:rsidRDefault="00A86D08" w:rsidP="009141E7">
      <w:pPr>
        <w:ind w:left="720"/>
        <w:rPr>
          <w:rFonts w:cs="Arial"/>
          <w:color w:val="000000"/>
          <w:spacing w:val="0"/>
          <w:sz w:val="22"/>
          <w:szCs w:val="22"/>
          <w:u w:val="single"/>
        </w:rPr>
      </w:pPr>
      <w:r w:rsidRPr="001221F0">
        <w:rPr>
          <w:rFonts w:cs="Arial"/>
          <w:color w:val="000000"/>
          <w:spacing w:val="0"/>
          <w:sz w:val="22"/>
          <w:szCs w:val="22"/>
          <w:u w:val="single"/>
        </w:rPr>
        <w:t>INTRODUCTION TO THIS SECTION</w:t>
      </w:r>
    </w:p>
    <w:p w:rsidR="00E90F10" w:rsidRDefault="00A86D08" w:rsidP="008E5FAF">
      <w:pPr>
        <w:ind w:left="720"/>
        <w:jc w:val="both"/>
        <w:rPr>
          <w:rFonts w:cs="Arial"/>
          <w:color w:val="000000"/>
          <w:spacing w:val="0"/>
          <w:sz w:val="22"/>
          <w:szCs w:val="22"/>
        </w:rPr>
      </w:pPr>
      <w:r w:rsidRPr="001221F0">
        <w:rPr>
          <w:rFonts w:cs="Arial"/>
          <w:color w:val="000000"/>
          <w:spacing w:val="0"/>
          <w:sz w:val="22"/>
          <w:szCs w:val="22"/>
        </w:rPr>
        <w:t>The successful Bidder may be expected to enter into a written contract with the District. The terms and conditions in this section are expected to be incorporated into any contract awarded as a result of this RF</w:t>
      </w:r>
      <w:r w:rsidR="00014399">
        <w:rPr>
          <w:rFonts w:cs="Arial"/>
          <w:color w:val="000000"/>
          <w:spacing w:val="0"/>
          <w:sz w:val="22"/>
          <w:szCs w:val="22"/>
        </w:rPr>
        <w:t>B</w:t>
      </w:r>
      <w:r w:rsidRPr="001221F0">
        <w:rPr>
          <w:rFonts w:cs="Arial"/>
          <w:color w:val="000000"/>
          <w:spacing w:val="0"/>
          <w:sz w:val="22"/>
          <w:szCs w:val="22"/>
        </w:rPr>
        <w:t xml:space="preserve">. These terms and conditions also will be included in any purchase order(s) issued by the District. In submitting a </w:t>
      </w:r>
      <w:r w:rsidR="006A51A8" w:rsidRPr="001221F0">
        <w:rPr>
          <w:rFonts w:cs="Arial"/>
          <w:color w:val="000000"/>
          <w:spacing w:val="0"/>
          <w:sz w:val="22"/>
          <w:szCs w:val="22"/>
        </w:rPr>
        <w:t>bid</w:t>
      </w:r>
      <w:r w:rsidRPr="001221F0">
        <w:rPr>
          <w:rFonts w:cs="Arial"/>
          <w:color w:val="000000"/>
          <w:spacing w:val="0"/>
          <w:sz w:val="22"/>
          <w:szCs w:val="22"/>
        </w:rPr>
        <w:t xml:space="preserve">, the </w:t>
      </w:r>
      <w:r w:rsidR="006A51A8" w:rsidRPr="001221F0">
        <w:rPr>
          <w:rFonts w:cs="Arial"/>
          <w:color w:val="000000"/>
          <w:spacing w:val="0"/>
          <w:sz w:val="22"/>
          <w:szCs w:val="22"/>
        </w:rPr>
        <w:t>Bidder</w:t>
      </w:r>
      <w:r w:rsidRPr="001221F0">
        <w:rPr>
          <w:rFonts w:cs="Arial"/>
          <w:color w:val="000000"/>
          <w:spacing w:val="0"/>
          <w:sz w:val="22"/>
          <w:szCs w:val="22"/>
        </w:rPr>
        <w:t xml:space="preserve"> agrees to the terms and conditions in this section, unless a statement is made to the contrary. Acceptance of alternate language, terms and conditions is at the sole discretion of the District. The following terms and conditions are not to be considered complete, and other terms and conditions will be included in any resulting contract.</w:t>
      </w:r>
    </w:p>
    <w:p w:rsidR="008E5FAF" w:rsidRPr="008E5FAF" w:rsidRDefault="008E5FAF" w:rsidP="008E5FAF">
      <w:pPr>
        <w:ind w:left="720"/>
        <w:jc w:val="both"/>
        <w:rPr>
          <w:rFonts w:cs="Arial"/>
          <w:color w:val="000000"/>
          <w:spacing w:val="0"/>
          <w:sz w:val="22"/>
          <w:szCs w:val="22"/>
        </w:rPr>
      </w:pPr>
    </w:p>
    <w:p w:rsidR="00FD7B37" w:rsidRDefault="00FD7B37">
      <w:pPr>
        <w:rPr>
          <w:rFonts w:cs="Arial"/>
          <w:color w:val="000000"/>
          <w:spacing w:val="0"/>
          <w:sz w:val="22"/>
          <w:szCs w:val="22"/>
          <w:u w:val="single"/>
        </w:rPr>
      </w:pPr>
      <w:r>
        <w:rPr>
          <w:rFonts w:cs="Arial"/>
          <w:color w:val="000000"/>
          <w:spacing w:val="0"/>
          <w:sz w:val="22"/>
          <w:szCs w:val="22"/>
          <w:u w:val="single"/>
        </w:rPr>
        <w:br w:type="page"/>
      </w:r>
    </w:p>
    <w:p w:rsidR="00A86D08" w:rsidRPr="001221F0" w:rsidRDefault="00A86D08" w:rsidP="009141E7">
      <w:pPr>
        <w:ind w:left="720"/>
        <w:rPr>
          <w:rFonts w:cs="Arial"/>
          <w:color w:val="000000"/>
          <w:spacing w:val="0"/>
          <w:sz w:val="22"/>
          <w:szCs w:val="22"/>
        </w:rPr>
      </w:pPr>
      <w:r w:rsidRPr="001221F0">
        <w:rPr>
          <w:rFonts w:cs="Arial"/>
          <w:color w:val="000000"/>
          <w:spacing w:val="0"/>
          <w:sz w:val="22"/>
          <w:szCs w:val="22"/>
          <w:u w:val="single"/>
        </w:rPr>
        <w:lastRenderedPageBreak/>
        <w:t>WARRANTY ON PRODUCTS</w:t>
      </w:r>
    </w:p>
    <w:p w:rsidR="00A86D08" w:rsidRPr="001221F0" w:rsidRDefault="00A86D08" w:rsidP="009141E7">
      <w:pPr>
        <w:ind w:left="720"/>
        <w:jc w:val="both"/>
        <w:rPr>
          <w:rFonts w:cs="Arial"/>
          <w:color w:val="000000"/>
          <w:spacing w:val="0"/>
          <w:sz w:val="22"/>
          <w:szCs w:val="22"/>
        </w:rPr>
      </w:pPr>
      <w:r w:rsidRPr="001221F0">
        <w:rPr>
          <w:rFonts w:cs="Arial"/>
          <w:color w:val="000000"/>
          <w:spacing w:val="0"/>
          <w:sz w:val="22"/>
          <w:szCs w:val="22"/>
        </w:rPr>
        <w:t>Contractor warrants that all Products covered by this Agreement will conform to each and every specification, drawing, sample or other description which is furnished to or is adopted by the District and that they will be fit and sufficient for the purpose intended, merchantable, of good material and workmanship and free from defect. Such warranty shall survive delivery and shall not be deemed waived either by reason of the District’s acceptance of said materials or goods or by payment for them.</w:t>
      </w:r>
    </w:p>
    <w:p w:rsidR="00A86D08" w:rsidRPr="001221F0" w:rsidRDefault="00A86D08" w:rsidP="009141E7">
      <w:pPr>
        <w:ind w:left="720"/>
        <w:rPr>
          <w:rFonts w:cs="Arial"/>
          <w:color w:val="000000"/>
          <w:spacing w:val="0"/>
          <w:sz w:val="22"/>
          <w:szCs w:val="22"/>
        </w:rPr>
      </w:pPr>
    </w:p>
    <w:p w:rsidR="00A86D08" w:rsidRPr="001221F0" w:rsidRDefault="00A86D08" w:rsidP="009141E7">
      <w:pPr>
        <w:ind w:left="720"/>
        <w:rPr>
          <w:rFonts w:cs="Arial"/>
          <w:color w:val="000000"/>
          <w:spacing w:val="0"/>
          <w:sz w:val="22"/>
          <w:szCs w:val="22"/>
        </w:rPr>
      </w:pPr>
      <w:r w:rsidRPr="001221F0">
        <w:rPr>
          <w:rFonts w:cs="Arial"/>
          <w:color w:val="000000"/>
          <w:spacing w:val="0"/>
          <w:sz w:val="22"/>
          <w:szCs w:val="22"/>
          <w:u w:val="single"/>
        </w:rPr>
        <w:t>INSPECTION AND ACCEPTANCE</w:t>
      </w:r>
    </w:p>
    <w:p w:rsidR="00A86D08" w:rsidRPr="001221F0" w:rsidRDefault="00A86D08" w:rsidP="00A22E60">
      <w:pPr>
        <w:ind w:left="720"/>
        <w:jc w:val="both"/>
        <w:rPr>
          <w:rFonts w:cs="Arial"/>
          <w:color w:val="000000"/>
          <w:spacing w:val="0"/>
          <w:sz w:val="22"/>
          <w:szCs w:val="22"/>
        </w:rPr>
      </w:pPr>
      <w:r w:rsidRPr="001221F0">
        <w:rPr>
          <w:rFonts w:cs="Arial"/>
          <w:color w:val="000000"/>
          <w:spacing w:val="0"/>
          <w:sz w:val="22"/>
          <w:szCs w:val="22"/>
        </w:rPr>
        <w:t>No Products received by the District pursuant to this Agreement shall be deemed accepted until the District has had reasonable opportunity to inspect said Products. All Products which are discovered to be defective or which do not conform to any warranty of the Contractor herein upon initial inspection, or at any later time if the defects contained in the Products were not reasonably ascertainable upon the initial inspection, may be returned at the Contractor’s expense for full credit or replacement at the District’s option. Such right to return defective Products shall no</w:t>
      </w:r>
      <w:r w:rsidR="00F028C0">
        <w:rPr>
          <w:rFonts w:cs="Arial"/>
          <w:color w:val="000000"/>
          <w:spacing w:val="0"/>
          <w:sz w:val="22"/>
          <w:szCs w:val="22"/>
        </w:rPr>
        <w:t>t</w:t>
      </w:r>
      <w:r w:rsidRPr="001221F0">
        <w:rPr>
          <w:rFonts w:cs="Arial"/>
          <w:color w:val="000000"/>
          <w:spacing w:val="0"/>
          <w:sz w:val="22"/>
          <w:szCs w:val="22"/>
        </w:rPr>
        <w:t xml:space="preserve"> exclude any other legal, equitable or contractual remedies the District may have.</w:t>
      </w:r>
    </w:p>
    <w:p w:rsidR="00A86D08" w:rsidRPr="001221F0" w:rsidRDefault="00A86D08" w:rsidP="009141E7">
      <w:pPr>
        <w:ind w:left="720"/>
        <w:rPr>
          <w:rFonts w:cs="Arial"/>
          <w:color w:val="000000"/>
          <w:spacing w:val="0"/>
          <w:sz w:val="22"/>
          <w:szCs w:val="22"/>
        </w:rPr>
      </w:pPr>
    </w:p>
    <w:p w:rsidR="00A86D08" w:rsidRPr="001221F0" w:rsidRDefault="00A86D08" w:rsidP="00360FFB">
      <w:pPr>
        <w:spacing w:after="120"/>
        <w:ind w:left="720"/>
        <w:rPr>
          <w:rFonts w:cs="Arial"/>
          <w:color w:val="000000"/>
          <w:spacing w:val="0"/>
          <w:sz w:val="22"/>
          <w:szCs w:val="22"/>
        </w:rPr>
      </w:pPr>
      <w:r w:rsidRPr="001221F0">
        <w:rPr>
          <w:rFonts w:cs="Arial"/>
          <w:color w:val="000000"/>
          <w:spacing w:val="0"/>
          <w:sz w:val="22"/>
          <w:szCs w:val="22"/>
          <w:u w:val="single"/>
        </w:rPr>
        <w:t>INSURANCE</w:t>
      </w:r>
    </w:p>
    <w:p w:rsidR="00A86D08" w:rsidRPr="001221F0" w:rsidRDefault="00A86D08" w:rsidP="00360FFB">
      <w:pPr>
        <w:pStyle w:val="ListParagraph"/>
        <w:numPr>
          <w:ilvl w:val="0"/>
          <w:numId w:val="17"/>
        </w:numPr>
        <w:jc w:val="both"/>
        <w:rPr>
          <w:rFonts w:cs="Arial"/>
          <w:color w:val="000000"/>
          <w:spacing w:val="0"/>
          <w:sz w:val="22"/>
          <w:szCs w:val="22"/>
        </w:rPr>
      </w:pPr>
      <w:r w:rsidRPr="001221F0">
        <w:rPr>
          <w:rFonts w:cs="Arial"/>
          <w:color w:val="000000"/>
          <w:spacing w:val="0"/>
          <w:sz w:val="22"/>
          <w:szCs w:val="22"/>
        </w:rPr>
        <w:t>Contractor shall maintain occurrence-based insurance including comprehensive general liability, automotive liability, and if applicable, workers’ compensation and employers' liability in the amounts described herein. Such insurance shall be provided by insurance companies authorized to do business in the State of Missouri.</w:t>
      </w:r>
    </w:p>
    <w:p w:rsidR="00A86D08" w:rsidRPr="001221F0" w:rsidRDefault="00A86D08" w:rsidP="00360FFB">
      <w:pPr>
        <w:ind w:left="720"/>
        <w:jc w:val="both"/>
        <w:rPr>
          <w:rFonts w:cs="Arial"/>
          <w:color w:val="000000"/>
          <w:spacing w:val="0"/>
          <w:sz w:val="22"/>
          <w:szCs w:val="22"/>
        </w:rPr>
      </w:pPr>
    </w:p>
    <w:p w:rsidR="00A86D08" w:rsidRPr="001221F0" w:rsidRDefault="00A86D08" w:rsidP="00360FFB">
      <w:pPr>
        <w:pStyle w:val="ListParagraph"/>
        <w:numPr>
          <w:ilvl w:val="0"/>
          <w:numId w:val="17"/>
        </w:numPr>
        <w:jc w:val="both"/>
        <w:rPr>
          <w:rFonts w:cs="Arial"/>
          <w:color w:val="000000"/>
          <w:spacing w:val="0"/>
          <w:sz w:val="22"/>
          <w:szCs w:val="22"/>
        </w:rPr>
      </w:pPr>
      <w:r w:rsidRPr="001221F0">
        <w:rPr>
          <w:rFonts w:cs="Arial"/>
          <w:color w:val="000000"/>
          <w:spacing w:val="0"/>
          <w:sz w:val="22"/>
          <w:szCs w:val="22"/>
        </w:rPr>
        <w:t>The District shall be included as an additional insured on all required insurance policies, except Workers’ Compensation and Employers' Liability, with respect to the liability arising out of the performance of Contractor's Products under this Agreement.</w:t>
      </w:r>
    </w:p>
    <w:p w:rsidR="00A86D08" w:rsidRPr="001221F0" w:rsidRDefault="00A86D08" w:rsidP="00360FFB">
      <w:pPr>
        <w:ind w:left="720"/>
        <w:jc w:val="both"/>
        <w:rPr>
          <w:rFonts w:cs="Arial"/>
          <w:color w:val="000000"/>
          <w:spacing w:val="0"/>
          <w:sz w:val="22"/>
          <w:szCs w:val="22"/>
        </w:rPr>
      </w:pPr>
    </w:p>
    <w:p w:rsidR="00A86D08" w:rsidRPr="001221F0" w:rsidRDefault="00A86D08" w:rsidP="00360FFB">
      <w:pPr>
        <w:pStyle w:val="ListParagraph"/>
        <w:numPr>
          <w:ilvl w:val="0"/>
          <w:numId w:val="17"/>
        </w:numPr>
        <w:jc w:val="both"/>
        <w:rPr>
          <w:rFonts w:cs="Arial"/>
          <w:color w:val="000000"/>
          <w:spacing w:val="0"/>
          <w:sz w:val="22"/>
          <w:szCs w:val="22"/>
        </w:rPr>
      </w:pPr>
      <w:r w:rsidRPr="001221F0">
        <w:rPr>
          <w:rFonts w:cs="Arial"/>
          <w:color w:val="000000"/>
          <w:spacing w:val="0"/>
          <w:sz w:val="22"/>
          <w:szCs w:val="22"/>
        </w:rPr>
        <w:t>Certificates of insurance of Contractor's insurance coverage shall be furnished to the District at the time of commencement of the Products.</w:t>
      </w:r>
    </w:p>
    <w:p w:rsidR="00A86D08" w:rsidRPr="001221F0" w:rsidRDefault="00A86D08" w:rsidP="00360FFB">
      <w:pPr>
        <w:ind w:left="720"/>
        <w:jc w:val="both"/>
        <w:rPr>
          <w:rFonts w:cs="Arial"/>
          <w:color w:val="000000"/>
          <w:spacing w:val="0"/>
          <w:sz w:val="22"/>
          <w:szCs w:val="22"/>
        </w:rPr>
      </w:pPr>
    </w:p>
    <w:p w:rsidR="00A86D08" w:rsidRPr="001221F0" w:rsidRDefault="00A86D08" w:rsidP="00360FFB">
      <w:pPr>
        <w:pStyle w:val="ListParagraph"/>
        <w:numPr>
          <w:ilvl w:val="0"/>
          <w:numId w:val="17"/>
        </w:numPr>
        <w:jc w:val="both"/>
        <w:rPr>
          <w:rFonts w:cs="Arial"/>
          <w:color w:val="000000"/>
          <w:spacing w:val="0"/>
          <w:sz w:val="22"/>
          <w:szCs w:val="22"/>
        </w:rPr>
      </w:pPr>
      <w:r w:rsidRPr="001221F0">
        <w:rPr>
          <w:rFonts w:cs="Arial"/>
          <w:color w:val="000000"/>
          <w:spacing w:val="0"/>
          <w:sz w:val="22"/>
          <w:szCs w:val="22"/>
        </w:rPr>
        <w:t>All such insurance shall provide for notice to the District of cancellation of insurance policies thirty (30) days before such cancellation is to take effect.</w:t>
      </w:r>
    </w:p>
    <w:p w:rsidR="00A86D08" w:rsidRPr="001221F0" w:rsidRDefault="00A86D08" w:rsidP="009141E7">
      <w:pPr>
        <w:ind w:left="720"/>
        <w:rPr>
          <w:rFonts w:cs="Arial"/>
          <w:color w:val="000000"/>
          <w:spacing w:val="0"/>
          <w:sz w:val="22"/>
          <w:szCs w:val="22"/>
        </w:rPr>
      </w:pPr>
    </w:p>
    <w:p w:rsidR="00A86D08" w:rsidRPr="001221F0" w:rsidRDefault="00A86D08" w:rsidP="00360FFB">
      <w:pPr>
        <w:spacing w:after="120"/>
        <w:ind w:left="720"/>
        <w:rPr>
          <w:rFonts w:cs="Arial"/>
          <w:color w:val="000000"/>
          <w:spacing w:val="0"/>
          <w:sz w:val="22"/>
          <w:szCs w:val="22"/>
        </w:rPr>
      </w:pPr>
      <w:r w:rsidRPr="001221F0">
        <w:rPr>
          <w:rFonts w:cs="Arial"/>
          <w:color w:val="000000"/>
          <w:spacing w:val="0"/>
          <w:sz w:val="22"/>
          <w:szCs w:val="22"/>
          <w:u w:val="single"/>
        </w:rPr>
        <w:t>TERMINATION</w:t>
      </w:r>
    </w:p>
    <w:p w:rsidR="00A86D08" w:rsidRPr="001221F0" w:rsidRDefault="00A86D08" w:rsidP="00360FFB">
      <w:pPr>
        <w:pStyle w:val="ListParagraph"/>
        <w:numPr>
          <w:ilvl w:val="0"/>
          <w:numId w:val="18"/>
        </w:numPr>
        <w:jc w:val="both"/>
        <w:rPr>
          <w:rFonts w:cs="Arial"/>
          <w:color w:val="000000"/>
          <w:spacing w:val="0"/>
          <w:sz w:val="22"/>
          <w:szCs w:val="22"/>
        </w:rPr>
      </w:pPr>
      <w:r w:rsidRPr="001221F0">
        <w:rPr>
          <w:rFonts w:cs="Arial"/>
          <w:color w:val="000000"/>
          <w:spacing w:val="0"/>
          <w:sz w:val="22"/>
          <w:szCs w:val="22"/>
        </w:rPr>
        <w:t>The District may terminate this Agreement with or without cause at any time by giving 30 days' prior written notice to the other party of its intention to terminate as of the date specified i</w:t>
      </w:r>
      <w:r w:rsidR="004266FC">
        <w:rPr>
          <w:rFonts w:cs="Arial"/>
          <w:color w:val="000000"/>
          <w:spacing w:val="0"/>
          <w:sz w:val="22"/>
          <w:szCs w:val="22"/>
        </w:rPr>
        <w:t xml:space="preserve">n the notice. </w:t>
      </w:r>
      <w:r w:rsidRPr="001221F0">
        <w:rPr>
          <w:rFonts w:cs="Arial"/>
          <w:color w:val="000000"/>
          <w:spacing w:val="0"/>
          <w:sz w:val="22"/>
          <w:szCs w:val="22"/>
        </w:rPr>
        <w:t>Contractor shall be paid for Products delivered and accepted up to the date of termination.</w:t>
      </w:r>
    </w:p>
    <w:p w:rsidR="00A86D08" w:rsidRPr="001221F0" w:rsidRDefault="00A86D08" w:rsidP="00360FFB">
      <w:pPr>
        <w:ind w:left="720"/>
        <w:jc w:val="both"/>
        <w:rPr>
          <w:rFonts w:cs="Arial"/>
          <w:color w:val="000000"/>
          <w:spacing w:val="0"/>
          <w:sz w:val="22"/>
          <w:szCs w:val="22"/>
        </w:rPr>
      </w:pPr>
    </w:p>
    <w:p w:rsidR="00A86D08" w:rsidRPr="001221F0" w:rsidRDefault="00A86D08" w:rsidP="00360FFB">
      <w:pPr>
        <w:pStyle w:val="ListParagraph"/>
        <w:numPr>
          <w:ilvl w:val="0"/>
          <w:numId w:val="18"/>
        </w:numPr>
        <w:jc w:val="both"/>
        <w:rPr>
          <w:rFonts w:cs="Arial"/>
          <w:color w:val="000000"/>
          <w:spacing w:val="0"/>
          <w:sz w:val="22"/>
          <w:szCs w:val="22"/>
        </w:rPr>
      </w:pPr>
      <w:r w:rsidRPr="001221F0">
        <w:rPr>
          <w:rFonts w:cs="Arial"/>
          <w:color w:val="000000"/>
          <w:spacing w:val="0"/>
          <w:sz w:val="22"/>
          <w:szCs w:val="22"/>
        </w:rPr>
        <w:t>In the event of a breach of this Agreement by either Contractor or the District, the non-breaching party shall give the breaching party written notice specifying the default, and the breaching party shall have 15 days within which to cure the default. If the default is not cured within that time, the non-breaching party shall have the right to then terminate this Agreement by providing written notice of such termination.</w:t>
      </w:r>
    </w:p>
    <w:p w:rsidR="00A86D08" w:rsidRPr="001221F0" w:rsidRDefault="00A86D08" w:rsidP="009141E7">
      <w:pPr>
        <w:ind w:left="720"/>
        <w:rPr>
          <w:rFonts w:cs="Arial"/>
          <w:color w:val="000000"/>
          <w:spacing w:val="0"/>
          <w:sz w:val="22"/>
          <w:szCs w:val="22"/>
        </w:rPr>
      </w:pPr>
    </w:p>
    <w:p w:rsidR="00A86D08" w:rsidRPr="001221F0" w:rsidRDefault="00A86D08" w:rsidP="009141E7">
      <w:pPr>
        <w:ind w:left="720"/>
        <w:rPr>
          <w:rFonts w:cs="Arial"/>
          <w:color w:val="000000"/>
          <w:spacing w:val="0"/>
          <w:sz w:val="22"/>
          <w:szCs w:val="22"/>
        </w:rPr>
      </w:pPr>
      <w:r w:rsidRPr="001221F0">
        <w:rPr>
          <w:rFonts w:cs="Arial"/>
          <w:color w:val="000000"/>
          <w:spacing w:val="0"/>
          <w:sz w:val="22"/>
          <w:szCs w:val="22"/>
          <w:u w:val="single"/>
        </w:rPr>
        <w:t>INDEMNITY</w:t>
      </w:r>
    </w:p>
    <w:p w:rsidR="00A86D08" w:rsidRPr="00E90F10" w:rsidRDefault="00A86D08" w:rsidP="00360FFB">
      <w:pPr>
        <w:ind w:left="720"/>
        <w:jc w:val="both"/>
        <w:rPr>
          <w:rFonts w:cs="Arial"/>
          <w:color w:val="000000"/>
          <w:spacing w:val="0"/>
          <w:sz w:val="22"/>
          <w:szCs w:val="22"/>
        </w:rPr>
      </w:pPr>
      <w:r w:rsidRPr="00E90F10">
        <w:rPr>
          <w:rFonts w:cs="Arial"/>
          <w:color w:val="000000"/>
          <w:spacing w:val="0"/>
          <w:sz w:val="22"/>
          <w:szCs w:val="22"/>
        </w:rPr>
        <w:t>Contractor agrees to indemnify and hold harmless the District and the members of the Rockwood Board of Education, and the District’s officers, employees, servants and agents from and against any and all liabilities, losses, damages, costs and expenses of any kind (including, without limitation, reasonable legal fees and expenses in connection with any investigative, administrative or judicial proceeding, whether or not designated a party thereto)</w:t>
      </w:r>
      <w:r w:rsidR="00E90F10" w:rsidRPr="00E90F10">
        <w:rPr>
          <w:rFonts w:cs="Arial"/>
          <w:color w:val="000000"/>
          <w:spacing w:val="0"/>
          <w:sz w:val="22"/>
          <w:szCs w:val="22"/>
        </w:rPr>
        <w:t>,</w:t>
      </w:r>
      <w:r w:rsidRPr="00E90F10">
        <w:rPr>
          <w:rFonts w:cs="Arial"/>
          <w:color w:val="000000"/>
          <w:spacing w:val="0"/>
          <w:sz w:val="22"/>
          <w:szCs w:val="22"/>
        </w:rPr>
        <w:t xml:space="preserve"> which may be suffered by, incurred by or threatened against the District or any members, officers, employees, servants or agents of the District on account of or resulting from injury, or claim of injury, to person or property arising from Contractor’s Products actions or omissions relating to this Agreement, or arising out of Contractor’s breach or failure to perform any term, covenant, condition or agreement herein provided to be performed by Contractor.</w:t>
      </w:r>
    </w:p>
    <w:p w:rsidR="00A86D08" w:rsidRPr="001221F0" w:rsidRDefault="00A86D08" w:rsidP="009141E7">
      <w:pPr>
        <w:ind w:left="720"/>
        <w:rPr>
          <w:rFonts w:cs="Arial"/>
          <w:color w:val="000000"/>
          <w:spacing w:val="0"/>
          <w:sz w:val="22"/>
          <w:szCs w:val="22"/>
        </w:rPr>
      </w:pPr>
    </w:p>
    <w:p w:rsidR="00A86D08" w:rsidRPr="001221F0" w:rsidRDefault="00A86D08" w:rsidP="009141E7">
      <w:pPr>
        <w:ind w:left="720"/>
        <w:rPr>
          <w:rFonts w:cs="Arial"/>
          <w:color w:val="000000"/>
          <w:spacing w:val="0"/>
          <w:sz w:val="22"/>
          <w:szCs w:val="22"/>
        </w:rPr>
      </w:pPr>
      <w:r w:rsidRPr="001221F0">
        <w:rPr>
          <w:rFonts w:cs="Arial"/>
          <w:color w:val="000000"/>
          <w:spacing w:val="0"/>
          <w:sz w:val="22"/>
          <w:szCs w:val="22"/>
          <w:u w:val="single"/>
        </w:rPr>
        <w:t>GOVERNING LAW - JURISDICTION</w:t>
      </w:r>
    </w:p>
    <w:p w:rsidR="00A86D08" w:rsidRPr="001221F0" w:rsidRDefault="00A86D08" w:rsidP="00360FFB">
      <w:pPr>
        <w:ind w:left="720"/>
        <w:jc w:val="both"/>
        <w:rPr>
          <w:rFonts w:cs="Arial"/>
          <w:color w:val="000000"/>
          <w:spacing w:val="0"/>
          <w:sz w:val="22"/>
          <w:szCs w:val="22"/>
        </w:rPr>
      </w:pPr>
      <w:r w:rsidRPr="001221F0">
        <w:rPr>
          <w:rFonts w:cs="Arial"/>
          <w:color w:val="000000"/>
          <w:spacing w:val="0"/>
          <w:sz w:val="22"/>
          <w:szCs w:val="22"/>
        </w:rPr>
        <w:t>This Agreement shall be governed, construed and interpreted under Missouri law, and shall be deemed to be executed and performed in the County of St. Louis, Missouri. Any legal action arising out of, or relating to this Agreement shall be governed by the laws of the State of Missouri, and the parties agree to the exclusive exercise of jurisdiction and venue over them by a court of competent jurisdiction located in the County of St. Louis, Missouri.</w:t>
      </w:r>
    </w:p>
    <w:p w:rsidR="001221F0" w:rsidRPr="001221F0" w:rsidRDefault="001221F0" w:rsidP="001221F0">
      <w:pPr>
        <w:ind w:left="720"/>
        <w:rPr>
          <w:rFonts w:cs="Arial"/>
          <w:color w:val="000000"/>
          <w:spacing w:val="0"/>
          <w:sz w:val="22"/>
          <w:szCs w:val="22"/>
          <w:u w:val="single"/>
        </w:rPr>
      </w:pPr>
    </w:p>
    <w:p w:rsidR="00A86D08" w:rsidRPr="001221F0" w:rsidRDefault="00A86D08" w:rsidP="009141E7">
      <w:pPr>
        <w:ind w:left="720"/>
        <w:rPr>
          <w:rFonts w:cs="Arial"/>
          <w:color w:val="000000"/>
          <w:spacing w:val="0"/>
          <w:sz w:val="22"/>
          <w:szCs w:val="22"/>
        </w:rPr>
      </w:pPr>
      <w:r w:rsidRPr="001221F0">
        <w:rPr>
          <w:rFonts w:cs="Arial"/>
          <w:color w:val="000000"/>
          <w:spacing w:val="0"/>
          <w:sz w:val="22"/>
          <w:szCs w:val="22"/>
          <w:u w:val="single"/>
        </w:rPr>
        <w:t>REPORTING</w:t>
      </w:r>
    </w:p>
    <w:p w:rsidR="00A86D08" w:rsidRPr="001221F0" w:rsidRDefault="00A86D08" w:rsidP="00360FFB">
      <w:pPr>
        <w:ind w:left="720"/>
        <w:jc w:val="both"/>
        <w:rPr>
          <w:rFonts w:cs="Arial"/>
          <w:color w:val="000000"/>
          <w:spacing w:val="0"/>
          <w:sz w:val="22"/>
          <w:szCs w:val="22"/>
        </w:rPr>
      </w:pPr>
      <w:r w:rsidRPr="001221F0">
        <w:rPr>
          <w:rFonts w:cs="Arial"/>
          <w:color w:val="000000"/>
          <w:spacing w:val="0"/>
          <w:sz w:val="22"/>
          <w:szCs w:val="22"/>
        </w:rPr>
        <w:t xml:space="preserve">During the term of this Agreement, Contractor shall report to, and confer with, the District’s </w:t>
      </w:r>
      <w:r w:rsidR="00360FFB" w:rsidRPr="001221F0">
        <w:rPr>
          <w:rFonts w:cs="Arial"/>
          <w:color w:val="000000"/>
          <w:spacing w:val="0"/>
          <w:sz w:val="22"/>
          <w:szCs w:val="22"/>
        </w:rPr>
        <w:t>Coordinator</w:t>
      </w:r>
      <w:r w:rsidR="00987C49" w:rsidRPr="001221F0">
        <w:rPr>
          <w:rFonts w:cs="Arial"/>
          <w:color w:val="000000"/>
          <w:spacing w:val="0"/>
          <w:sz w:val="22"/>
          <w:szCs w:val="22"/>
        </w:rPr>
        <w:t xml:space="preserve"> Maintenance and Grounds</w:t>
      </w:r>
      <w:r w:rsidRPr="001221F0">
        <w:rPr>
          <w:rFonts w:cs="Arial"/>
          <w:color w:val="000000"/>
          <w:spacing w:val="0"/>
          <w:sz w:val="22"/>
          <w:szCs w:val="22"/>
        </w:rPr>
        <w:t xml:space="preserve"> and/or his or her designee on a regular basis, and as may be reasonably requested, concerning the Products provided by Contractor and issues related to the Products. Contractor also agrees to meet and confer with other District administrators, officers and employees as directed, or as may be necessary or appropriate.</w:t>
      </w:r>
    </w:p>
    <w:p w:rsidR="00A86D08" w:rsidRPr="001221F0" w:rsidRDefault="00A86D08" w:rsidP="009141E7">
      <w:pPr>
        <w:ind w:left="720"/>
        <w:rPr>
          <w:rFonts w:cs="Arial"/>
          <w:color w:val="000000"/>
          <w:spacing w:val="0"/>
          <w:sz w:val="22"/>
          <w:szCs w:val="22"/>
        </w:rPr>
      </w:pPr>
    </w:p>
    <w:p w:rsidR="00A86D08" w:rsidRPr="001221F0" w:rsidRDefault="00A86D08" w:rsidP="009141E7">
      <w:pPr>
        <w:ind w:left="720"/>
        <w:rPr>
          <w:rFonts w:cs="Arial"/>
          <w:color w:val="000000"/>
          <w:spacing w:val="0"/>
          <w:sz w:val="22"/>
          <w:szCs w:val="22"/>
          <w:u w:val="single"/>
        </w:rPr>
      </w:pPr>
      <w:r w:rsidRPr="001221F0">
        <w:rPr>
          <w:rFonts w:cs="Arial"/>
          <w:color w:val="000000"/>
          <w:spacing w:val="0"/>
          <w:sz w:val="22"/>
          <w:szCs w:val="22"/>
          <w:u w:val="single"/>
        </w:rPr>
        <w:t>ASSIGNMENT</w:t>
      </w:r>
    </w:p>
    <w:p w:rsidR="00A86D08" w:rsidRPr="001221F0" w:rsidRDefault="00A86D08" w:rsidP="00360FFB">
      <w:pPr>
        <w:ind w:left="720"/>
        <w:jc w:val="both"/>
        <w:rPr>
          <w:rFonts w:cs="Arial"/>
          <w:color w:val="000000"/>
          <w:spacing w:val="0"/>
          <w:sz w:val="22"/>
          <w:szCs w:val="22"/>
        </w:rPr>
      </w:pPr>
      <w:r w:rsidRPr="001221F0">
        <w:rPr>
          <w:rFonts w:cs="Arial"/>
          <w:color w:val="000000"/>
          <w:spacing w:val="0"/>
          <w:sz w:val="22"/>
          <w:szCs w:val="22"/>
        </w:rPr>
        <w:t>Contractor agrees, for Contractor and on behalf of Contractor’s successors, heirs, executors, administrators, and any person or persons claiming under Contractor, that this Agreement and the obligations, rights, interests, and benefits hereunder cannot be assigned, transferred, pledged, or hypothecated in any way and shall not be subject to execution, attachment, or similar process, without the express written consent of the District. Any attempt to do so, contrary to these terms, shall be null and void and shall relieve the District of any and all obligations or liability hereunder.</w:t>
      </w:r>
    </w:p>
    <w:p w:rsidR="00A86D08" w:rsidRPr="001221F0" w:rsidRDefault="00A86D08" w:rsidP="009141E7">
      <w:pPr>
        <w:ind w:left="720"/>
        <w:rPr>
          <w:rFonts w:cs="Arial"/>
          <w:color w:val="000000"/>
          <w:spacing w:val="0"/>
          <w:sz w:val="22"/>
          <w:szCs w:val="22"/>
        </w:rPr>
      </w:pPr>
    </w:p>
    <w:p w:rsidR="00A86D08" w:rsidRPr="001221F0" w:rsidRDefault="00A86D08" w:rsidP="009141E7">
      <w:pPr>
        <w:ind w:left="720"/>
        <w:rPr>
          <w:rFonts w:cs="Arial"/>
          <w:color w:val="000000"/>
          <w:spacing w:val="0"/>
          <w:sz w:val="22"/>
          <w:szCs w:val="22"/>
        </w:rPr>
      </w:pPr>
      <w:r w:rsidRPr="001221F0">
        <w:rPr>
          <w:rFonts w:cs="Arial"/>
          <w:color w:val="000000"/>
          <w:spacing w:val="0"/>
          <w:sz w:val="22"/>
          <w:szCs w:val="22"/>
          <w:u w:val="single"/>
        </w:rPr>
        <w:t>LICENSES AND PERMITS</w:t>
      </w:r>
    </w:p>
    <w:p w:rsidR="00A86D08" w:rsidRPr="001221F0" w:rsidRDefault="00A86D08" w:rsidP="00360FFB">
      <w:pPr>
        <w:ind w:left="720"/>
        <w:jc w:val="both"/>
        <w:rPr>
          <w:rFonts w:cs="Arial"/>
          <w:color w:val="000000"/>
          <w:spacing w:val="0"/>
          <w:sz w:val="22"/>
          <w:szCs w:val="22"/>
        </w:rPr>
      </w:pPr>
      <w:r w:rsidRPr="001221F0">
        <w:rPr>
          <w:rFonts w:cs="Arial"/>
          <w:color w:val="000000"/>
          <w:spacing w:val="0"/>
          <w:sz w:val="22"/>
          <w:szCs w:val="22"/>
        </w:rPr>
        <w:t>Contractor shall obtain at Contractor’s expense all licenses and permits necessary to provide the Products.</w:t>
      </w:r>
    </w:p>
    <w:p w:rsidR="00A86D08" w:rsidRPr="001221F0" w:rsidRDefault="00A86D08" w:rsidP="009141E7">
      <w:pPr>
        <w:ind w:left="720"/>
        <w:rPr>
          <w:rFonts w:cs="Arial"/>
          <w:color w:val="000000"/>
          <w:spacing w:val="0"/>
          <w:sz w:val="22"/>
          <w:szCs w:val="22"/>
        </w:rPr>
      </w:pPr>
    </w:p>
    <w:p w:rsidR="00A86D08" w:rsidRPr="001221F0" w:rsidRDefault="00A86D08" w:rsidP="009141E7">
      <w:pPr>
        <w:ind w:left="720"/>
        <w:rPr>
          <w:rFonts w:cs="Arial"/>
          <w:color w:val="000000"/>
          <w:spacing w:val="0"/>
          <w:sz w:val="22"/>
          <w:szCs w:val="22"/>
          <w:u w:val="single"/>
        </w:rPr>
      </w:pPr>
      <w:r w:rsidRPr="001221F0">
        <w:rPr>
          <w:rFonts w:cs="Arial"/>
          <w:color w:val="000000"/>
          <w:spacing w:val="0"/>
          <w:sz w:val="22"/>
          <w:szCs w:val="22"/>
          <w:u w:val="single"/>
        </w:rPr>
        <w:t>CONTRACTOR REPRESENTATIONS</w:t>
      </w:r>
    </w:p>
    <w:p w:rsidR="00A86D08" w:rsidRPr="001221F0" w:rsidRDefault="00A86D08" w:rsidP="00360FFB">
      <w:pPr>
        <w:ind w:left="720"/>
        <w:jc w:val="both"/>
        <w:rPr>
          <w:rFonts w:cs="Arial"/>
          <w:color w:val="000000"/>
          <w:spacing w:val="0"/>
          <w:sz w:val="22"/>
          <w:szCs w:val="22"/>
        </w:rPr>
      </w:pPr>
      <w:r w:rsidRPr="001221F0">
        <w:rPr>
          <w:rFonts w:cs="Arial"/>
          <w:color w:val="000000"/>
          <w:spacing w:val="0"/>
          <w:sz w:val="22"/>
          <w:szCs w:val="22"/>
        </w:rPr>
        <w:t>Contractor acknowledges and represents that (i) Contractor is legally authorized to transact business in the State of Missouri and to provide the Products required hereunder, (ii) the entering into this Agreement has been duly approved by the Contractor, (iii) the undersigned is duly authorized to execute this Agreement on behalf of Contractor and to bind Contractor to the terms hereof, and (iv) Contractor will comply with all State, federal and local statutes, regulations and ordinances, including civil rights and employment laws, and agrees not to discriminate against any employee or applicant for employment or in the provision of Products on the basis of race, color, national origin, sex, sexual orientation, age or disability. Contractor also agrees to abide by all applicable District policies and regulations.</w:t>
      </w:r>
    </w:p>
    <w:p w:rsidR="00A86D08" w:rsidRPr="001221F0" w:rsidRDefault="00A86D08" w:rsidP="009141E7">
      <w:pPr>
        <w:ind w:left="720"/>
        <w:rPr>
          <w:rFonts w:cs="Arial"/>
          <w:color w:val="000000"/>
          <w:spacing w:val="0"/>
          <w:sz w:val="22"/>
          <w:szCs w:val="22"/>
        </w:rPr>
      </w:pPr>
    </w:p>
    <w:p w:rsidR="00A86D08" w:rsidRPr="001221F0" w:rsidRDefault="00A86D08" w:rsidP="009141E7">
      <w:pPr>
        <w:ind w:left="720"/>
        <w:rPr>
          <w:rFonts w:cs="Arial"/>
          <w:color w:val="000000"/>
          <w:spacing w:val="0"/>
          <w:sz w:val="22"/>
          <w:szCs w:val="22"/>
        </w:rPr>
      </w:pPr>
      <w:r w:rsidRPr="001221F0">
        <w:rPr>
          <w:rFonts w:cs="Arial"/>
          <w:bCs/>
          <w:color w:val="000000"/>
          <w:spacing w:val="0"/>
          <w:sz w:val="22"/>
          <w:szCs w:val="22"/>
          <w:u w:val="single"/>
        </w:rPr>
        <w:t>INDEPENDENT CONTRACTOR</w:t>
      </w:r>
    </w:p>
    <w:p w:rsidR="00A86D08" w:rsidRPr="001221F0" w:rsidRDefault="00A86D08" w:rsidP="00360FFB">
      <w:pPr>
        <w:ind w:left="720"/>
        <w:jc w:val="both"/>
        <w:rPr>
          <w:rFonts w:cs="Arial"/>
          <w:color w:val="000000"/>
          <w:spacing w:val="0"/>
          <w:sz w:val="22"/>
          <w:szCs w:val="22"/>
        </w:rPr>
      </w:pPr>
      <w:r w:rsidRPr="001221F0">
        <w:rPr>
          <w:rFonts w:cs="Arial"/>
          <w:color w:val="000000"/>
          <w:spacing w:val="0"/>
          <w:sz w:val="22"/>
          <w:szCs w:val="22"/>
        </w:rPr>
        <w:t>The District and Contractor agree that Contractor will act for all purposes as an independent contractor and not as an employee, in the providing of the Products, and in the performance of Contractor’</w:t>
      </w:r>
      <w:r w:rsidR="004266FC">
        <w:rPr>
          <w:rFonts w:cs="Arial"/>
          <w:color w:val="000000"/>
          <w:spacing w:val="0"/>
          <w:sz w:val="22"/>
          <w:szCs w:val="22"/>
        </w:rPr>
        <w:t xml:space="preserve">s duties under this Agreement. </w:t>
      </w:r>
      <w:r w:rsidRPr="001221F0">
        <w:rPr>
          <w:rFonts w:cs="Arial"/>
          <w:color w:val="000000"/>
          <w:spacing w:val="0"/>
          <w:sz w:val="22"/>
          <w:szCs w:val="22"/>
        </w:rPr>
        <w:t>Accordingly, Contractor shall be responsible for payment of all taxes, including federal, state and local taxes arising out of Contractor’s Products, including by way of illustration but not limitation, federal and state income tax, Social Security tax, Unemployment Insurance taxes, and any other taxes. In addition, Contractor and Contractor’s employees shall not be entitled to any vacation, insurance, health, welfare, or other fringe benefits provided by the District. Contractor shall have no authority to assume or incur any</w:t>
      </w:r>
      <w:r w:rsidRPr="001221F0">
        <w:rPr>
          <w:rFonts w:cs="Arial"/>
          <w:b/>
          <w:color w:val="000000"/>
          <w:spacing w:val="0"/>
          <w:sz w:val="22"/>
          <w:szCs w:val="22"/>
        </w:rPr>
        <w:t xml:space="preserve"> </w:t>
      </w:r>
      <w:r w:rsidRPr="001221F0">
        <w:rPr>
          <w:rFonts w:cs="Arial"/>
          <w:color w:val="000000"/>
          <w:spacing w:val="0"/>
          <w:sz w:val="22"/>
          <w:szCs w:val="22"/>
        </w:rPr>
        <w:t>obligation or responsibility, nor make any warranty for or on behalf of the District or to attempt to bind the District.</w:t>
      </w:r>
    </w:p>
    <w:p w:rsidR="00A86D08" w:rsidRPr="00E90F10" w:rsidRDefault="00A86D08" w:rsidP="009141E7">
      <w:pPr>
        <w:ind w:left="720"/>
        <w:rPr>
          <w:rFonts w:cs="Arial"/>
          <w:color w:val="000000"/>
          <w:spacing w:val="0"/>
          <w:sz w:val="22"/>
          <w:szCs w:val="22"/>
        </w:rPr>
      </w:pPr>
    </w:p>
    <w:p w:rsidR="00A86D08" w:rsidRPr="001221F0" w:rsidRDefault="00E90F10" w:rsidP="009141E7">
      <w:pPr>
        <w:ind w:left="720"/>
        <w:rPr>
          <w:rFonts w:cs="Arial"/>
          <w:color w:val="000000"/>
          <w:spacing w:val="0"/>
          <w:sz w:val="22"/>
          <w:szCs w:val="22"/>
          <w:u w:val="single"/>
        </w:rPr>
      </w:pPr>
      <w:r w:rsidRPr="001221F0">
        <w:rPr>
          <w:rFonts w:cs="Arial"/>
          <w:color w:val="000000"/>
          <w:spacing w:val="0"/>
          <w:sz w:val="22"/>
          <w:szCs w:val="22"/>
          <w:u w:val="single"/>
        </w:rPr>
        <w:t>NON-DISCRIMINATION</w:t>
      </w:r>
    </w:p>
    <w:p w:rsidR="00A86D08" w:rsidRPr="001221F0" w:rsidRDefault="00A86D08" w:rsidP="00360FFB">
      <w:pPr>
        <w:ind w:left="720"/>
        <w:jc w:val="both"/>
        <w:rPr>
          <w:rFonts w:cs="Arial"/>
          <w:color w:val="000000"/>
          <w:spacing w:val="0"/>
          <w:sz w:val="22"/>
          <w:szCs w:val="22"/>
        </w:rPr>
      </w:pPr>
      <w:r w:rsidRPr="001221F0">
        <w:rPr>
          <w:rFonts w:cs="Arial"/>
          <w:color w:val="000000"/>
          <w:spacing w:val="0"/>
          <w:sz w:val="22"/>
          <w:szCs w:val="22"/>
        </w:rPr>
        <w:t xml:space="preserve">The District actively follows a policy of nondiscrimination on the basis of age, race, color, religion, sex, national origin, sexual orientation, marital status, disability, and </w:t>
      </w:r>
      <w:r w:rsidR="00A4413C">
        <w:rPr>
          <w:rFonts w:cs="Arial"/>
          <w:color w:val="000000"/>
          <w:spacing w:val="0"/>
          <w:sz w:val="22"/>
          <w:szCs w:val="22"/>
        </w:rPr>
        <w:t>Vietnam-Era-veteran status</w:t>
      </w:r>
      <w:r w:rsidRPr="001221F0">
        <w:rPr>
          <w:rFonts w:cs="Arial"/>
          <w:color w:val="000000"/>
          <w:spacing w:val="0"/>
          <w:sz w:val="22"/>
          <w:szCs w:val="22"/>
        </w:rPr>
        <w:t xml:space="preserve">. The District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w:t>
      </w:r>
      <w:r w:rsidRPr="001221F0">
        <w:rPr>
          <w:rFonts w:cs="Arial"/>
          <w:color w:val="000000"/>
          <w:spacing w:val="0"/>
          <w:sz w:val="22"/>
          <w:szCs w:val="22"/>
        </w:rPr>
        <w:lastRenderedPageBreak/>
        <w:t xml:space="preserve">amended by the ADA Amendments Act; the Missouri Humans Rights Act; Section 504 of the Rehabilitation Act of 1973 regarding discrimination based on disabilities and handicaps; the Age Discrimination in Employment Act; </w:t>
      </w:r>
      <w:r w:rsidRPr="001221F0">
        <w:rPr>
          <w:rFonts w:cs="Arial"/>
          <w:bCs/>
          <w:color w:val="000000"/>
          <w:spacing w:val="0"/>
          <w:sz w:val="22"/>
          <w:szCs w:val="22"/>
        </w:rPr>
        <w:t xml:space="preserve">the Missouri Anti-Discrimination Against Israel Act; </w:t>
      </w:r>
      <w:r w:rsidRPr="001221F0">
        <w:rPr>
          <w:rFonts w:cs="Arial"/>
          <w:color w:val="000000"/>
          <w:spacing w:val="0"/>
          <w:sz w:val="22"/>
          <w:szCs w:val="22"/>
        </w:rPr>
        <w:t xml:space="preserve">and other state and federal laws and regulations. By entering into this Agreement, Contractor agrees to be bound by all aforementioned laws and regulations. Contractor shall also comply with all legal requirements of the Americans with Disabilities Act and the Missouri Human Rights Act regarding accessibility of facilities and programs, as may apply. </w:t>
      </w:r>
      <w:r w:rsidRPr="001221F0">
        <w:rPr>
          <w:rFonts w:cs="Arial"/>
          <w:bCs/>
          <w:color w:val="000000"/>
          <w:spacing w:val="0"/>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A22E60" w:rsidRPr="00A22E60" w:rsidRDefault="00A22E60" w:rsidP="00DF784E">
      <w:pPr>
        <w:rPr>
          <w:rFonts w:cs="Arial"/>
          <w:color w:val="000000"/>
          <w:spacing w:val="0"/>
          <w:sz w:val="22"/>
          <w:szCs w:val="22"/>
        </w:rPr>
      </w:pPr>
    </w:p>
    <w:p w:rsidR="00A90A71" w:rsidRDefault="00E06CBB" w:rsidP="00DF784E">
      <w:pPr>
        <w:spacing w:after="120"/>
        <w:rPr>
          <w:rFonts w:cs="Arial"/>
          <w:b/>
          <w:color w:val="000000"/>
          <w:spacing w:val="0"/>
          <w:sz w:val="22"/>
          <w:szCs w:val="22"/>
        </w:rPr>
      </w:pPr>
      <w:r w:rsidRPr="001221F0">
        <w:rPr>
          <w:rFonts w:cs="Arial"/>
          <w:b/>
          <w:color w:val="000000"/>
          <w:spacing w:val="0"/>
          <w:sz w:val="22"/>
          <w:szCs w:val="22"/>
        </w:rPr>
        <w:t>SPECIFICATIONS</w:t>
      </w:r>
      <w:r w:rsidR="000028D0" w:rsidRPr="001221F0">
        <w:rPr>
          <w:rFonts w:cs="Arial"/>
          <w:b/>
          <w:color w:val="000000"/>
          <w:spacing w:val="0"/>
          <w:sz w:val="22"/>
          <w:szCs w:val="22"/>
        </w:rPr>
        <w:t>:</w:t>
      </w:r>
    </w:p>
    <w:p w:rsidR="00CB745B" w:rsidRDefault="00CB745B" w:rsidP="00CB745B">
      <w:pPr>
        <w:tabs>
          <w:tab w:val="left" w:pos="900"/>
          <w:tab w:val="left" w:pos="10980"/>
        </w:tabs>
        <w:ind w:left="630" w:right="108"/>
        <w:jc w:val="both"/>
        <w:rPr>
          <w:rFonts w:cs="Arial"/>
          <w:sz w:val="22"/>
          <w:szCs w:val="22"/>
        </w:rPr>
      </w:pPr>
      <w:r w:rsidRPr="00B43A65">
        <w:rPr>
          <w:rFonts w:cs="Arial"/>
          <w:sz w:val="22"/>
          <w:szCs w:val="22"/>
        </w:rPr>
        <w:t xml:space="preserve">Rockwood School </w:t>
      </w:r>
      <w:r w:rsidRPr="00663DB0">
        <w:rPr>
          <w:rFonts w:cs="Arial"/>
          <w:sz w:val="22"/>
          <w:szCs w:val="22"/>
        </w:rPr>
        <w:t xml:space="preserve">District is seeking </w:t>
      </w:r>
      <w:r w:rsidR="00337138">
        <w:rPr>
          <w:rFonts w:cs="Arial"/>
          <w:sz w:val="22"/>
          <w:szCs w:val="22"/>
        </w:rPr>
        <w:t>bids</w:t>
      </w:r>
      <w:r w:rsidRPr="00663DB0">
        <w:rPr>
          <w:rFonts w:cs="Arial"/>
          <w:sz w:val="22"/>
          <w:szCs w:val="22"/>
        </w:rPr>
        <w:t xml:space="preserve"> for parts for District buses and fleet vehicles. The Bidder is to provide detailed individual unit pricing for each item on the attached </w:t>
      </w:r>
      <w:r w:rsidR="002C6E22">
        <w:rPr>
          <w:rFonts w:cs="Arial"/>
          <w:sz w:val="22"/>
          <w:szCs w:val="22"/>
        </w:rPr>
        <w:t>Exhibit</w:t>
      </w:r>
      <w:r w:rsidRPr="00663DB0">
        <w:rPr>
          <w:rFonts w:cs="Arial"/>
          <w:sz w:val="22"/>
          <w:szCs w:val="22"/>
        </w:rPr>
        <w:t xml:space="preserve"> A, as well as the total cost necessary to comply with the requirements of this RF</w:t>
      </w:r>
      <w:r w:rsidR="00014399">
        <w:rPr>
          <w:rFonts w:cs="Arial"/>
          <w:sz w:val="22"/>
          <w:szCs w:val="22"/>
        </w:rPr>
        <w:t>B</w:t>
      </w:r>
      <w:r w:rsidRPr="00663DB0">
        <w:rPr>
          <w:rFonts w:cs="Arial"/>
          <w:sz w:val="22"/>
          <w:szCs w:val="22"/>
        </w:rPr>
        <w:t>.</w:t>
      </w:r>
      <w:r w:rsidR="002C6E22">
        <w:rPr>
          <w:rFonts w:cs="Arial"/>
          <w:sz w:val="22"/>
          <w:szCs w:val="22"/>
        </w:rPr>
        <w:t xml:space="preserve"> </w:t>
      </w:r>
      <w:r w:rsidRPr="00663DB0">
        <w:rPr>
          <w:rFonts w:cs="Arial"/>
          <w:sz w:val="22"/>
          <w:szCs w:val="22"/>
        </w:rPr>
        <w:t>Pricing shall remain at the costs/rates submitted throughout the term of the contract</w:t>
      </w:r>
      <w:r w:rsidR="00DD5648">
        <w:rPr>
          <w:rFonts w:cs="Arial"/>
          <w:sz w:val="22"/>
          <w:szCs w:val="22"/>
        </w:rPr>
        <w:t xml:space="preserve">. </w:t>
      </w:r>
      <w:r w:rsidR="002C6E22">
        <w:rPr>
          <w:rFonts w:cs="Arial"/>
          <w:sz w:val="22"/>
          <w:szCs w:val="22"/>
        </w:rPr>
        <w:t xml:space="preserve">The </w:t>
      </w:r>
      <w:r w:rsidR="00DD5648" w:rsidRPr="00B025C1">
        <w:rPr>
          <w:rFonts w:cs="Arial"/>
          <w:sz w:val="22"/>
          <w:szCs w:val="22"/>
        </w:rPr>
        <w:t xml:space="preserve">list </w:t>
      </w:r>
      <w:r w:rsidR="002C6E22">
        <w:rPr>
          <w:rFonts w:cs="Arial"/>
          <w:sz w:val="22"/>
          <w:szCs w:val="22"/>
        </w:rPr>
        <w:t xml:space="preserve">of parts in Exhibit A </w:t>
      </w:r>
      <w:r w:rsidR="00DD5648" w:rsidRPr="00B025C1">
        <w:rPr>
          <w:rFonts w:cs="Arial"/>
          <w:sz w:val="22"/>
          <w:szCs w:val="22"/>
        </w:rPr>
        <w:t xml:space="preserve">is </w:t>
      </w:r>
      <w:r w:rsidR="002C6E22">
        <w:rPr>
          <w:rFonts w:cs="Arial"/>
          <w:sz w:val="22"/>
          <w:szCs w:val="22"/>
        </w:rPr>
        <w:t xml:space="preserve">not all-inclusive nor is it </w:t>
      </w:r>
      <w:bookmarkStart w:id="0" w:name="_GoBack"/>
      <w:bookmarkEnd w:id="0"/>
      <w:r w:rsidR="00DD5648" w:rsidRPr="00B025C1">
        <w:rPr>
          <w:rFonts w:cs="Arial"/>
          <w:sz w:val="22"/>
          <w:szCs w:val="22"/>
        </w:rPr>
        <w:t xml:space="preserve">a guarantee of </w:t>
      </w:r>
      <w:r w:rsidR="00DD5648">
        <w:rPr>
          <w:rFonts w:cs="Arial"/>
          <w:sz w:val="22"/>
          <w:szCs w:val="22"/>
        </w:rPr>
        <w:t xml:space="preserve">parts </w:t>
      </w:r>
      <w:r w:rsidR="00DD5648" w:rsidRPr="00B025C1">
        <w:rPr>
          <w:rFonts w:cs="Arial"/>
          <w:sz w:val="22"/>
          <w:szCs w:val="22"/>
        </w:rPr>
        <w:t>to be purchased</w:t>
      </w:r>
      <w:r w:rsidR="00DD5648">
        <w:rPr>
          <w:rFonts w:cs="Arial"/>
          <w:sz w:val="22"/>
          <w:szCs w:val="22"/>
        </w:rPr>
        <w:t>.</w:t>
      </w:r>
    </w:p>
    <w:p w:rsidR="00CB745B" w:rsidRPr="00CB745B" w:rsidRDefault="00CB745B" w:rsidP="00CB745B">
      <w:pPr>
        <w:tabs>
          <w:tab w:val="left" w:pos="900"/>
          <w:tab w:val="left" w:pos="10980"/>
        </w:tabs>
        <w:ind w:left="630" w:right="108"/>
        <w:jc w:val="both"/>
        <w:rPr>
          <w:rFonts w:cs="Arial"/>
          <w:sz w:val="22"/>
          <w:szCs w:val="22"/>
        </w:rPr>
      </w:pPr>
    </w:p>
    <w:p w:rsidR="00151E1F" w:rsidRPr="001221F0" w:rsidRDefault="00151E1F" w:rsidP="00360FFB">
      <w:pPr>
        <w:pStyle w:val="ListParagraph"/>
        <w:numPr>
          <w:ilvl w:val="0"/>
          <w:numId w:val="19"/>
        </w:numPr>
        <w:spacing w:after="120"/>
        <w:rPr>
          <w:rFonts w:cs="Arial"/>
          <w:color w:val="000000"/>
          <w:spacing w:val="0"/>
          <w:sz w:val="22"/>
          <w:szCs w:val="22"/>
        </w:rPr>
      </w:pPr>
      <w:r w:rsidRPr="001221F0">
        <w:rPr>
          <w:rFonts w:cs="Arial"/>
          <w:color w:val="000000"/>
          <w:spacing w:val="0"/>
          <w:sz w:val="22"/>
          <w:szCs w:val="22"/>
        </w:rPr>
        <w:t xml:space="preserve">Bids shall </w:t>
      </w:r>
      <w:r w:rsidR="00360FFB" w:rsidRPr="001221F0">
        <w:rPr>
          <w:rFonts w:cs="Arial"/>
          <w:color w:val="000000"/>
          <w:spacing w:val="0"/>
          <w:sz w:val="22"/>
          <w:szCs w:val="22"/>
        </w:rPr>
        <w:t>include freight</w:t>
      </w:r>
      <w:r w:rsidR="00285934">
        <w:rPr>
          <w:rFonts w:cs="Arial"/>
          <w:color w:val="000000"/>
          <w:spacing w:val="0"/>
          <w:sz w:val="22"/>
          <w:szCs w:val="22"/>
        </w:rPr>
        <w:t xml:space="preserve">/delivery </w:t>
      </w:r>
      <w:r w:rsidR="00360FFB" w:rsidRPr="001221F0">
        <w:rPr>
          <w:rFonts w:cs="Arial"/>
          <w:color w:val="000000"/>
          <w:spacing w:val="0"/>
          <w:sz w:val="22"/>
          <w:szCs w:val="22"/>
        </w:rPr>
        <w:t>charges to the D</w:t>
      </w:r>
      <w:r w:rsidRPr="001221F0">
        <w:rPr>
          <w:rFonts w:cs="Arial"/>
          <w:color w:val="000000"/>
          <w:spacing w:val="0"/>
          <w:sz w:val="22"/>
          <w:szCs w:val="22"/>
        </w:rPr>
        <w:t xml:space="preserve">istrict’s </w:t>
      </w:r>
      <w:r w:rsidR="00285934">
        <w:rPr>
          <w:rFonts w:cs="Arial"/>
          <w:color w:val="000000"/>
          <w:spacing w:val="0"/>
          <w:sz w:val="22"/>
          <w:szCs w:val="22"/>
        </w:rPr>
        <w:t xml:space="preserve">Transportation </w:t>
      </w:r>
      <w:r w:rsidRPr="001221F0">
        <w:rPr>
          <w:rFonts w:cs="Arial"/>
          <w:color w:val="000000"/>
          <w:spacing w:val="0"/>
          <w:sz w:val="22"/>
          <w:szCs w:val="22"/>
        </w:rPr>
        <w:t>Department located at:</w:t>
      </w:r>
    </w:p>
    <w:p w:rsidR="00360FFB" w:rsidRPr="001221F0" w:rsidRDefault="00360FFB" w:rsidP="00360FFB">
      <w:pPr>
        <w:ind w:left="1800"/>
        <w:rPr>
          <w:rFonts w:cs="Arial"/>
          <w:color w:val="000000"/>
          <w:spacing w:val="0"/>
          <w:sz w:val="22"/>
          <w:szCs w:val="22"/>
        </w:rPr>
      </w:pPr>
      <w:r w:rsidRPr="001221F0">
        <w:rPr>
          <w:rFonts w:cs="Arial"/>
          <w:color w:val="000000"/>
          <w:spacing w:val="0"/>
          <w:sz w:val="22"/>
          <w:szCs w:val="22"/>
        </w:rPr>
        <w:t>Rockwood School District</w:t>
      </w:r>
    </w:p>
    <w:p w:rsidR="00151E1F" w:rsidRPr="001221F0" w:rsidRDefault="00285934" w:rsidP="00360FFB">
      <w:pPr>
        <w:ind w:left="1800"/>
        <w:rPr>
          <w:rFonts w:cs="Arial"/>
          <w:color w:val="000000"/>
          <w:spacing w:val="0"/>
          <w:sz w:val="22"/>
          <w:szCs w:val="22"/>
        </w:rPr>
      </w:pPr>
      <w:r>
        <w:rPr>
          <w:rFonts w:cs="Arial"/>
          <w:color w:val="000000"/>
          <w:spacing w:val="0"/>
          <w:sz w:val="22"/>
          <w:szCs w:val="22"/>
        </w:rPr>
        <w:t xml:space="preserve">Transportation </w:t>
      </w:r>
      <w:r w:rsidR="00151E1F" w:rsidRPr="001221F0">
        <w:rPr>
          <w:rFonts w:cs="Arial"/>
          <w:color w:val="000000"/>
          <w:spacing w:val="0"/>
          <w:sz w:val="22"/>
          <w:szCs w:val="22"/>
        </w:rPr>
        <w:t>Department</w:t>
      </w:r>
    </w:p>
    <w:p w:rsidR="00151E1F" w:rsidRPr="001221F0" w:rsidRDefault="00151E1F" w:rsidP="00360FFB">
      <w:pPr>
        <w:ind w:left="1800"/>
        <w:rPr>
          <w:rFonts w:cs="Arial"/>
          <w:color w:val="000000"/>
          <w:spacing w:val="0"/>
          <w:sz w:val="22"/>
          <w:szCs w:val="22"/>
        </w:rPr>
      </w:pPr>
      <w:r w:rsidRPr="001221F0">
        <w:rPr>
          <w:rFonts w:cs="Arial"/>
          <w:color w:val="000000"/>
          <w:spacing w:val="0"/>
          <w:sz w:val="22"/>
          <w:szCs w:val="22"/>
        </w:rPr>
        <w:t>17146 Manchester Rd.</w:t>
      </w:r>
    </w:p>
    <w:p w:rsidR="00151E1F" w:rsidRPr="001221F0" w:rsidRDefault="00151E1F" w:rsidP="00360FFB">
      <w:pPr>
        <w:spacing w:after="120"/>
        <w:ind w:left="1800"/>
        <w:rPr>
          <w:rFonts w:cs="Arial"/>
          <w:color w:val="000000"/>
          <w:spacing w:val="0"/>
          <w:sz w:val="22"/>
          <w:szCs w:val="22"/>
        </w:rPr>
      </w:pPr>
      <w:r w:rsidRPr="001221F0">
        <w:rPr>
          <w:rFonts w:cs="Arial"/>
          <w:color w:val="000000"/>
          <w:spacing w:val="0"/>
          <w:sz w:val="22"/>
          <w:szCs w:val="22"/>
        </w:rPr>
        <w:t>Wildwood, MO 63040</w:t>
      </w:r>
    </w:p>
    <w:p w:rsidR="00240126" w:rsidRPr="001221F0" w:rsidRDefault="000028D0" w:rsidP="00360FFB">
      <w:pPr>
        <w:pStyle w:val="ListParagraph"/>
        <w:numPr>
          <w:ilvl w:val="0"/>
          <w:numId w:val="19"/>
        </w:numPr>
        <w:spacing w:after="120"/>
        <w:rPr>
          <w:rFonts w:cs="Arial"/>
          <w:color w:val="000000"/>
          <w:spacing w:val="0"/>
          <w:sz w:val="22"/>
          <w:szCs w:val="22"/>
        </w:rPr>
      </w:pPr>
      <w:r w:rsidRPr="001221F0">
        <w:rPr>
          <w:rFonts w:cs="Arial"/>
          <w:color w:val="000000"/>
          <w:spacing w:val="0"/>
          <w:sz w:val="22"/>
          <w:szCs w:val="22"/>
        </w:rPr>
        <w:t>L</w:t>
      </w:r>
      <w:r w:rsidR="00151E1F" w:rsidRPr="001221F0">
        <w:rPr>
          <w:rFonts w:cs="Arial"/>
          <w:color w:val="000000"/>
          <w:spacing w:val="0"/>
          <w:sz w:val="22"/>
          <w:szCs w:val="22"/>
        </w:rPr>
        <w:t xml:space="preserve">ead time shall be included in </w:t>
      </w:r>
      <w:r w:rsidR="00A658E7">
        <w:rPr>
          <w:rFonts w:cs="Arial"/>
          <w:color w:val="000000"/>
          <w:spacing w:val="0"/>
          <w:sz w:val="22"/>
          <w:szCs w:val="22"/>
        </w:rPr>
        <w:t xml:space="preserve">the </w:t>
      </w:r>
      <w:r w:rsidR="00151E1F" w:rsidRPr="001221F0">
        <w:rPr>
          <w:rFonts w:cs="Arial"/>
          <w:color w:val="000000"/>
          <w:spacing w:val="0"/>
          <w:sz w:val="22"/>
          <w:szCs w:val="22"/>
        </w:rPr>
        <w:t>bid</w:t>
      </w:r>
    </w:p>
    <w:p w:rsidR="00056712" w:rsidRPr="001221F0" w:rsidRDefault="00056712" w:rsidP="00360FFB">
      <w:pPr>
        <w:pStyle w:val="ListParagraph"/>
        <w:numPr>
          <w:ilvl w:val="0"/>
          <w:numId w:val="19"/>
        </w:numPr>
        <w:spacing w:after="120"/>
        <w:rPr>
          <w:rFonts w:cs="Arial"/>
          <w:color w:val="000000"/>
          <w:spacing w:val="0"/>
          <w:sz w:val="22"/>
          <w:szCs w:val="22"/>
        </w:rPr>
      </w:pPr>
      <w:r w:rsidRPr="001221F0">
        <w:rPr>
          <w:rFonts w:cs="Arial"/>
          <w:color w:val="000000"/>
          <w:spacing w:val="0"/>
          <w:sz w:val="22"/>
          <w:szCs w:val="22"/>
        </w:rPr>
        <w:t xml:space="preserve">Product warranty shall be included in </w:t>
      </w:r>
      <w:r w:rsidR="00A658E7">
        <w:rPr>
          <w:rFonts w:cs="Arial"/>
          <w:color w:val="000000"/>
          <w:spacing w:val="0"/>
          <w:sz w:val="22"/>
          <w:szCs w:val="22"/>
        </w:rPr>
        <w:t xml:space="preserve">the </w:t>
      </w:r>
      <w:r w:rsidRPr="001221F0">
        <w:rPr>
          <w:rFonts w:cs="Arial"/>
          <w:color w:val="000000"/>
          <w:spacing w:val="0"/>
          <w:sz w:val="22"/>
          <w:szCs w:val="22"/>
        </w:rPr>
        <w:t>bid</w:t>
      </w:r>
    </w:p>
    <w:p w:rsidR="00495AE9" w:rsidRPr="001221F0" w:rsidRDefault="00337138" w:rsidP="00360FFB">
      <w:pPr>
        <w:pStyle w:val="ListParagraph"/>
        <w:numPr>
          <w:ilvl w:val="0"/>
          <w:numId w:val="19"/>
        </w:numPr>
        <w:spacing w:after="120"/>
        <w:rPr>
          <w:rStyle w:val="MessageHeaderLabel"/>
          <w:rFonts w:ascii="Arial" w:hAnsi="Arial" w:cs="Arial"/>
          <w:color w:val="000000"/>
          <w:spacing w:val="0"/>
          <w:sz w:val="22"/>
          <w:szCs w:val="22"/>
        </w:rPr>
      </w:pPr>
      <w:r>
        <w:rPr>
          <w:rStyle w:val="MessageHeaderLabel"/>
          <w:rFonts w:ascii="Arial" w:hAnsi="Arial" w:cs="Arial"/>
          <w:color w:val="000000"/>
          <w:spacing w:val="0"/>
          <w:sz w:val="22"/>
          <w:szCs w:val="22"/>
        </w:rPr>
        <w:t>Bids</w:t>
      </w:r>
      <w:r w:rsidR="00F37582" w:rsidRPr="001221F0">
        <w:rPr>
          <w:rStyle w:val="MessageHeaderLabel"/>
          <w:rFonts w:ascii="Arial" w:hAnsi="Arial" w:cs="Arial"/>
          <w:color w:val="000000"/>
          <w:spacing w:val="0"/>
          <w:sz w:val="22"/>
          <w:szCs w:val="22"/>
        </w:rPr>
        <w:t xml:space="preserve"> must be valid for 60 days</w:t>
      </w:r>
      <w:r w:rsidR="00A0595E" w:rsidRPr="001221F0">
        <w:rPr>
          <w:rStyle w:val="MessageHeaderLabel"/>
          <w:rFonts w:ascii="Arial" w:hAnsi="Arial" w:cs="Arial"/>
          <w:color w:val="000000"/>
          <w:spacing w:val="0"/>
          <w:sz w:val="22"/>
          <w:szCs w:val="22"/>
        </w:rPr>
        <w:t xml:space="preserve"> </w:t>
      </w:r>
    </w:p>
    <w:p w:rsidR="00681C18" w:rsidRPr="001221F0" w:rsidRDefault="004858DB" w:rsidP="00360FFB">
      <w:pPr>
        <w:pStyle w:val="ListParagraph"/>
        <w:numPr>
          <w:ilvl w:val="0"/>
          <w:numId w:val="19"/>
        </w:numPr>
        <w:spacing w:after="120"/>
        <w:rPr>
          <w:rStyle w:val="MessageHeaderLabel"/>
          <w:rFonts w:ascii="Arial" w:hAnsi="Arial" w:cs="Arial"/>
          <w:color w:val="000000"/>
          <w:spacing w:val="0"/>
          <w:sz w:val="22"/>
          <w:szCs w:val="22"/>
        </w:rPr>
      </w:pPr>
      <w:r w:rsidRPr="001221F0">
        <w:rPr>
          <w:rStyle w:val="MessageHeaderLabel"/>
          <w:rFonts w:ascii="Arial" w:hAnsi="Arial" w:cs="Arial"/>
          <w:color w:val="000000"/>
          <w:spacing w:val="0"/>
          <w:sz w:val="22"/>
          <w:szCs w:val="22"/>
        </w:rPr>
        <w:t>Vendor must be capable of accepting a purchase order from Rockwood School District.</w:t>
      </w:r>
    </w:p>
    <w:p w:rsidR="00360FFB" w:rsidRPr="001221F0" w:rsidRDefault="00360FFB" w:rsidP="00360FFB">
      <w:pPr>
        <w:pStyle w:val="ListParagraph"/>
        <w:spacing w:after="120"/>
        <w:ind w:left="1440"/>
        <w:rPr>
          <w:rStyle w:val="MessageHeaderLabel"/>
          <w:rFonts w:ascii="Arial" w:hAnsi="Arial" w:cs="Arial"/>
          <w:color w:val="000000"/>
          <w:spacing w:val="0"/>
          <w:sz w:val="22"/>
          <w:szCs w:val="22"/>
        </w:rPr>
      </w:pPr>
    </w:p>
    <w:p w:rsidR="005C5322" w:rsidRPr="001221F0" w:rsidRDefault="005C5322" w:rsidP="00DF784E">
      <w:pPr>
        <w:jc w:val="both"/>
        <w:rPr>
          <w:rStyle w:val="MessageHeaderLabel"/>
          <w:rFonts w:ascii="Arial" w:hAnsi="Arial" w:cs="Arial"/>
          <w:color w:val="000000"/>
          <w:spacing w:val="0"/>
          <w:sz w:val="22"/>
          <w:szCs w:val="22"/>
        </w:rPr>
      </w:pPr>
      <w:r w:rsidRPr="001221F0">
        <w:rPr>
          <w:rStyle w:val="MessageHeaderLabel"/>
          <w:rFonts w:ascii="Arial" w:hAnsi="Arial" w:cs="Arial"/>
          <w:color w:val="000000"/>
          <w:spacing w:val="0"/>
          <w:sz w:val="22"/>
          <w:szCs w:val="22"/>
        </w:rPr>
        <w:t>Thank you for your</w:t>
      </w:r>
      <w:r w:rsidR="00431464" w:rsidRPr="001221F0">
        <w:rPr>
          <w:rStyle w:val="MessageHeaderLabel"/>
          <w:rFonts w:ascii="Arial" w:hAnsi="Arial" w:cs="Arial"/>
          <w:color w:val="000000"/>
          <w:spacing w:val="0"/>
          <w:sz w:val="22"/>
          <w:szCs w:val="22"/>
        </w:rPr>
        <w:t xml:space="preserve"> </w:t>
      </w:r>
      <w:r w:rsidRPr="001221F0">
        <w:rPr>
          <w:rStyle w:val="MessageHeaderLabel"/>
          <w:rFonts w:ascii="Arial" w:hAnsi="Arial" w:cs="Arial"/>
          <w:color w:val="000000"/>
          <w:spacing w:val="0"/>
          <w:sz w:val="22"/>
          <w:szCs w:val="22"/>
        </w:rPr>
        <w:t>interest in working</w:t>
      </w:r>
      <w:r w:rsidR="004340AF" w:rsidRPr="001221F0">
        <w:rPr>
          <w:rStyle w:val="MessageHeaderLabel"/>
          <w:rFonts w:ascii="Arial" w:hAnsi="Arial" w:cs="Arial"/>
          <w:color w:val="000000"/>
          <w:spacing w:val="0"/>
          <w:sz w:val="22"/>
          <w:szCs w:val="22"/>
        </w:rPr>
        <w:t xml:space="preserve"> with Rockwood School District.</w:t>
      </w:r>
      <w:r w:rsidR="005B6E07" w:rsidRPr="001221F0">
        <w:rPr>
          <w:rStyle w:val="MessageHeaderLabel"/>
          <w:rFonts w:ascii="Arial" w:hAnsi="Arial" w:cs="Arial"/>
          <w:color w:val="000000"/>
          <w:spacing w:val="0"/>
          <w:sz w:val="22"/>
          <w:szCs w:val="22"/>
        </w:rPr>
        <w:t xml:space="preserve"> </w:t>
      </w:r>
      <w:r w:rsidR="009613CD" w:rsidRPr="001221F0">
        <w:rPr>
          <w:rStyle w:val="MessageHeaderLabel"/>
          <w:rFonts w:ascii="Arial" w:hAnsi="Arial" w:cs="Arial"/>
          <w:color w:val="000000"/>
          <w:spacing w:val="0"/>
          <w:sz w:val="22"/>
          <w:szCs w:val="22"/>
        </w:rPr>
        <w:t>Feel free to contact me with any questions.</w:t>
      </w:r>
    </w:p>
    <w:p w:rsidR="005C5322" w:rsidRPr="001221F0" w:rsidRDefault="005C5322" w:rsidP="00DF784E">
      <w:pPr>
        <w:jc w:val="both"/>
        <w:rPr>
          <w:rStyle w:val="MessageHeaderLabel"/>
          <w:rFonts w:ascii="Arial" w:hAnsi="Arial" w:cs="Arial"/>
          <w:color w:val="000000"/>
          <w:spacing w:val="0"/>
          <w:sz w:val="22"/>
          <w:szCs w:val="22"/>
        </w:rPr>
      </w:pPr>
    </w:p>
    <w:p w:rsidR="005C5322" w:rsidRPr="001221F0" w:rsidRDefault="004340AF" w:rsidP="00DF784E">
      <w:pPr>
        <w:rPr>
          <w:rStyle w:val="MessageHeaderLabel"/>
          <w:rFonts w:ascii="Arial" w:hAnsi="Arial" w:cs="Arial"/>
          <w:color w:val="000000"/>
          <w:spacing w:val="0"/>
          <w:sz w:val="22"/>
          <w:szCs w:val="22"/>
        </w:rPr>
      </w:pPr>
      <w:r w:rsidRPr="001221F0">
        <w:rPr>
          <w:rStyle w:val="MessageHeaderLabel"/>
          <w:rFonts w:ascii="Arial" w:hAnsi="Arial" w:cs="Arial"/>
          <w:color w:val="000000"/>
          <w:spacing w:val="0"/>
          <w:sz w:val="22"/>
          <w:szCs w:val="22"/>
        </w:rPr>
        <w:t>Sincerely,</w:t>
      </w:r>
    </w:p>
    <w:p w:rsidR="00014399" w:rsidRPr="00014399" w:rsidRDefault="00014399" w:rsidP="00014399">
      <w:pPr>
        <w:tabs>
          <w:tab w:val="left" w:pos="900"/>
          <w:tab w:val="left" w:pos="10980"/>
        </w:tabs>
        <w:ind w:left="180" w:right="108"/>
        <w:rPr>
          <w:rFonts w:ascii="Homemade Apple" w:hAnsi="Homemade Apple" w:cs="Arial"/>
          <w:spacing w:val="0"/>
          <w:sz w:val="28"/>
          <w:szCs w:val="28"/>
        </w:rPr>
      </w:pPr>
      <w:r w:rsidRPr="00014399">
        <w:rPr>
          <w:rFonts w:ascii="Homemade Apple" w:hAnsi="Homemade Apple"/>
          <w:spacing w:val="0"/>
          <w:sz w:val="28"/>
          <w:szCs w:val="28"/>
        </w:rPr>
        <w:t>Terra Wichowski</w:t>
      </w:r>
    </w:p>
    <w:p w:rsidR="000028D0" w:rsidRPr="001221F0" w:rsidRDefault="00632B22" w:rsidP="00DF784E">
      <w:pPr>
        <w:rPr>
          <w:rStyle w:val="MessageHeaderLabel"/>
          <w:rFonts w:ascii="Arial" w:hAnsi="Arial" w:cs="Arial"/>
          <w:color w:val="000000"/>
          <w:spacing w:val="0"/>
          <w:sz w:val="22"/>
          <w:szCs w:val="22"/>
        </w:rPr>
      </w:pPr>
      <w:r w:rsidRPr="00632B22">
        <w:rPr>
          <w:rStyle w:val="MessageHeaderLabel"/>
          <w:rFonts w:ascii="Arial" w:hAnsi="Arial" w:cs="Arial"/>
          <w:color w:val="000000"/>
          <w:spacing w:val="0"/>
          <w:sz w:val="22"/>
          <w:szCs w:val="22"/>
        </w:rPr>
        <w:t>Terra Wichowski</w:t>
      </w:r>
    </w:p>
    <w:p w:rsidR="00AA3560" w:rsidRPr="001221F0" w:rsidRDefault="00632B22" w:rsidP="00DF784E">
      <w:pPr>
        <w:rPr>
          <w:rStyle w:val="MessageHeaderLabel"/>
          <w:rFonts w:ascii="Arial" w:hAnsi="Arial" w:cs="Arial"/>
          <w:color w:val="000000"/>
          <w:spacing w:val="0"/>
          <w:sz w:val="22"/>
          <w:szCs w:val="22"/>
        </w:rPr>
      </w:pPr>
      <w:r>
        <w:rPr>
          <w:rStyle w:val="MessageHeaderLabel"/>
          <w:rFonts w:ascii="Arial" w:hAnsi="Arial" w:cs="Arial"/>
          <w:color w:val="000000"/>
          <w:spacing w:val="0"/>
          <w:sz w:val="22"/>
          <w:szCs w:val="22"/>
        </w:rPr>
        <w:t>Purchasing Buyer</w:t>
      </w:r>
    </w:p>
    <w:p w:rsidR="004340AF" w:rsidRDefault="004340AF" w:rsidP="004340AF">
      <w:pPr>
        <w:ind w:left="180"/>
        <w:rPr>
          <w:rStyle w:val="MessageHeaderLabel"/>
          <w:rFonts w:ascii="Arial" w:hAnsi="Arial" w:cs="Arial"/>
          <w:color w:val="000000"/>
          <w:sz w:val="22"/>
          <w:szCs w:val="22"/>
        </w:rPr>
        <w:sectPr w:rsidR="004340AF" w:rsidSect="00632B22">
          <w:headerReference w:type="even" r:id="rId11"/>
          <w:headerReference w:type="default" r:id="rId12"/>
          <w:footerReference w:type="even" r:id="rId13"/>
          <w:footerReference w:type="default" r:id="rId14"/>
          <w:headerReference w:type="first" r:id="rId15"/>
          <w:footerReference w:type="first" r:id="rId16"/>
          <w:footnotePr>
            <w:numRestart w:val="eachPage"/>
          </w:footnotePr>
          <w:type w:val="continuous"/>
          <w:pgSz w:w="12240" w:h="15840" w:code="1"/>
          <w:pgMar w:top="1080" w:right="720" w:bottom="1080" w:left="720" w:header="0" w:footer="720" w:gutter="0"/>
          <w:cols w:space="720"/>
          <w:titlePg/>
          <w:docGrid w:linePitch="272"/>
        </w:sectPr>
      </w:pPr>
    </w:p>
    <w:p w:rsidR="004340AF" w:rsidRPr="004340AF" w:rsidRDefault="004340AF" w:rsidP="004340AF">
      <w:pPr>
        <w:tabs>
          <w:tab w:val="left" w:pos="360"/>
        </w:tabs>
        <w:jc w:val="center"/>
        <w:rPr>
          <w:rFonts w:cs="Arial"/>
          <w:b/>
          <w:spacing w:val="0"/>
          <w:sz w:val="24"/>
          <w:szCs w:val="24"/>
          <w:u w:val="single"/>
        </w:rPr>
      </w:pPr>
      <w:r w:rsidRPr="004340AF">
        <w:rPr>
          <w:rFonts w:cs="Arial"/>
          <w:b/>
          <w:spacing w:val="0"/>
          <w:sz w:val="24"/>
          <w:szCs w:val="24"/>
          <w:u w:val="single"/>
        </w:rPr>
        <w:lastRenderedPageBreak/>
        <w:t>ACKNOWLEDGEMENT FORM</w:t>
      </w:r>
    </w:p>
    <w:p w:rsidR="004340AF" w:rsidRPr="004340AF" w:rsidRDefault="004340AF" w:rsidP="004340AF">
      <w:pPr>
        <w:tabs>
          <w:tab w:val="left" w:pos="360"/>
        </w:tabs>
        <w:jc w:val="center"/>
        <w:rPr>
          <w:rFonts w:cs="Arial"/>
          <w:spacing w:val="0"/>
          <w:sz w:val="22"/>
          <w:szCs w:val="22"/>
        </w:rPr>
      </w:pPr>
      <w:r w:rsidRPr="004340AF">
        <w:rPr>
          <w:rFonts w:cs="Arial"/>
          <w:spacing w:val="0"/>
          <w:sz w:val="22"/>
          <w:szCs w:val="22"/>
        </w:rPr>
        <w:t>(Complete and return as part of your proposal)</w:t>
      </w:r>
    </w:p>
    <w:p w:rsidR="004340AF" w:rsidRPr="004340AF" w:rsidRDefault="004340AF" w:rsidP="008E5FAF">
      <w:pPr>
        <w:jc w:val="both"/>
        <w:rPr>
          <w:rFonts w:cs="Arial"/>
          <w:spacing w:val="0"/>
          <w:sz w:val="22"/>
          <w:szCs w:val="22"/>
        </w:rPr>
      </w:pPr>
    </w:p>
    <w:p w:rsidR="004340AF" w:rsidRPr="004340AF" w:rsidRDefault="004340AF" w:rsidP="008E5FAF">
      <w:pPr>
        <w:jc w:val="both"/>
        <w:rPr>
          <w:rFonts w:cs="Arial"/>
          <w:spacing w:val="0"/>
          <w:sz w:val="22"/>
          <w:szCs w:val="22"/>
        </w:rPr>
      </w:pPr>
      <w:r w:rsidRPr="004340AF">
        <w:rPr>
          <w:rFonts w:cs="Arial"/>
          <w:spacing w:val="0"/>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w:t>
      </w:r>
      <w:r w:rsidR="00A658E7">
        <w:rPr>
          <w:rFonts w:cs="Arial"/>
          <w:spacing w:val="0"/>
          <w:sz w:val="22"/>
          <w:szCs w:val="22"/>
        </w:rPr>
        <w:t>Bid</w:t>
      </w:r>
      <w:r w:rsidRPr="004340AF">
        <w:rPr>
          <w:rFonts w:cs="Arial"/>
          <w:spacing w:val="0"/>
          <w:sz w:val="22"/>
          <w:szCs w:val="22"/>
        </w:rPr>
        <w:t xml:space="preserve"> (RF</w:t>
      </w:r>
      <w:r w:rsidR="00A658E7">
        <w:rPr>
          <w:rFonts w:cs="Arial"/>
          <w:spacing w:val="0"/>
          <w:sz w:val="22"/>
          <w:szCs w:val="22"/>
        </w:rPr>
        <w:t>B</w:t>
      </w:r>
      <w:r w:rsidRPr="004340AF">
        <w:rPr>
          <w:rFonts w:cs="Arial"/>
          <w:spacing w:val="0"/>
          <w:sz w:val="22"/>
          <w:szCs w:val="22"/>
        </w:rPr>
        <w:t>) and as modified by any addenda.</w:t>
      </w:r>
    </w:p>
    <w:p w:rsidR="004340AF" w:rsidRPr="004340AF" w:rsidRDefault="004340AF" w:rsidP="008E5FAF">
      <w:pPr>
        <w:numPr>
          <w:ilvl w:val="12"/>
          <w:numId w:val="0"/>
        </w:numPr>
        <w:rPr>
          <w:rFonts w:cs="Arial"/>
          <w:spacing w:val="0"/>
          <w:sz w:val="22"/>
          <w:szCs w:val="22"/>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0"/>
      </w:tblGrid>
      <w:tr w:rsidR="0009775A" w:rsidRPr="0009775A" w:rsidTr="00A65099">
        <w:tc>
          <w:tcPr>
            <w:tcW w:w="9540" w:type="dxa"/>
            <w:tcBorders>
              <w:bottom w:val="single" w:sz="4" w:space="0" w:color="auto"/>
            </w:tcBorders>
            <w:tcMar>
              <w:left w:w="43" w:type="dxa"/>
              <w:right w:w="43" w:type="dxa"/>
            </w:tcMar>
            <w:vAlign w:val="bottom"/>
          </w:tcPr>
          <w:p w:rsidR="0009775A" w:rsidRPr="0009775A" w:rsidRDefault="0009775A" w:rsidP="00A65099">
            <w:pPr>
              <w:numPr>
                <w:ilvl w:val="12"/>
                <w:numId w:val="0"/>
              </w:numPr>
              <w:tabs>
                <w:tab w:val="right" w:pos="9360"/>
              </w:tabs>
              <w:rPr>
                <w:rFonts w:cs="Arial"/>
                <w:spacing w:val="0"/>
                <w:sz w:val="22"/>
                <w:szCs w:val="22"/>
                <w:u w:val="single"/>
              </w:rPr>
            </w:pPr>
          </w:p>
        </w:tc>
      </w:tr>
      <w:tr w:rsidR="0009775A" w:rsidRPr="0009775A" w:rsidTr="00952D5A">
        <w:tc>
          <w:tcPr>
            <w:tcW w:w="9540" w:type="dxa"/>
            <w:tcBorders>
              <w:top w:val="single" w:sz="4" w:space="0" w:color="auto"/>
            </w:tcBorders>
            <w:tcMar>
              <w:left w:w="43" w:type="dxa"/>
              <w:right w:w="43" w:type="dxa"/>
            </w:tcMar>
          </w:tcPr>
          <w:p w:rsidR="0009775A" w:rsidRPr="0009775A" w:rsidRDefault="0009775A" w:rsidP="00D31727">
            <w:pPr>
              <w:numPr>
                <w:ilvl w:val="12"/>
                <w:numId w:val="0"/>
              </w:numPr>
              <w:tabs>
                <w:tab w:val="left" w:pos="4500"/>
                <w:tab w:val="left" w:pos="8100"/>
              </w:tabs>
              <w:rPr>
                <w:rFonts w:cs="Arial"/>
                <w:spacing w:val="0"/>
                <w:sz w:val="22"/>
                <w:szCs w:val="22"/>
              </w:rPr>
            </w:pPr>
            <w:r w:rsidRPr="0009775A">
              <w:rPr>
                <w:rFonts w:cs="Arial"/>
                <w:spacing w:val="0"/>
                <w:sz w:val="22"/>
                <w:szCs w:val="22"/>
              </w:rPr>
              <w:t xml:space="preserve">Company Name </w:t>
            </w:r>
            <w:r w:rsidRPr="0009775A">
              <w:rPr>
                <w:rFonts w:cs="Arial"/>
                <w:spacing w:val="0"/>
                <w:sz w:val="22"/>
                <w:szCs w:val="22"/>
              </w:rPr>
              <w:tab/>
              <w:t>Representative's Name</w:t>
            </w:r>
            <w:r w:rsidRPr="0009775A">
              <w:rPr>
                <w:rFonts w:cs="Arial"/>
                <w:spacing w:val="0"/>
                <w:sz w:val="22"/>
                <w:szCs w:val="22"/>
              </w:rPr>
              <w:tab/>
              <w:t>Title</w:t>
            </w:r>
          </w:p>
        </w:tc>
      </w:tr>
      <w:tr w:rsidR="0009775A" w:rsidRPr="0009775A" w:rsidTr="00952D5A">
        <w:tc>
          <w:tcPr>
            <w:tcW w:w="9540" w:type="dxa"/>
            <w:tcMar>
              <w:left w:w="43" w:type="dxa"/>
              <w:right w:w="43" w:type="dxa"/>
            </w:tcMar>
          </w:tcPr>
          <w:p w:rsidR="0009775A" w:rsidRPr="0009775A" w:rsidRDefault="0009775A" w:rsidP="00D31727">
            <w:pPr>
              <w:numPr>
                <w:ilvl w:val="12"/>
                <w:numId w:val="0"/>
              </w:numPr>
              <w:rPr>
                <w:rFonts w:cs="Arial"/>
                <w:spacing w:val="0"/>
                <w:sz w:val="22"/>
                <w:szCs w:val="22"/>
              </w:rPr>
            </w:pPr>
          </w:p>
        </w:tc>
      </w:tr>
      <w:tr w:rsidR="0009775A" w:rsidRPr="0009775A" w:rsidTr="00A65099">
        <w:tc>
          <w:tcPr>
            <w:tcW w:w="9540" w:type="dxa"/>
            <w:tcBorders>
              <w:bottom w:val="single" w:sz="4" w:space="0" w:color="auto"/>
            </w:tcBorders>
            <w:tcMar>
              <w:left w:w="43" w:type="dxa"/>
              <w:right w:w="43" w:type="dxa"/>
            </w:tcMar>
            <w:vAlign w:val="bottom"/>
          </w:tcPr>
          <w:p w:rsidR="0009775A" w:rsidRPr="0009775A" w:rsidRDefault="0009775A" w:rsidP="00A65099">
            <w:pPr>
              <w:numPr>
                <w:ilvl w:val="12"/>
                <w:numId w:val="0"/>
              </w:numPr>
              <w:tabs>
                <w:tab w:val="right" w:pos="9360"/>
              </w:tabs>
              <w:rPr>
                <w:rFonts w:cs="Arial"/>
                <w:spacing w:val="0"/>
                <w:sz w:val="22"/>
                <w:szCs w:val="22"/>
                <w:u w:val="single"/>
              </w:rPr>
            </w:pPr>
          </w:p>
        </w:tc>
      </w:tr>
      <w:tr w:rsidR="0009775A" w:rsidRPr="0009775A" w:rsidTr="00952D5A">
        <w:tc>
          <w:tcPr>
            <w:tcW w:w="9540" w:type="dxa"/>
            <w:tcBorders>
              <w:top w:val="single" w:sz="4" w:space="0" w:color="auto"/>
            </w:tcBorders>
            <w:tcMar>
              <w:left w:w="43" w:type="dxa"/>
              <w:right w:w="43" w:type="dxa"/>
            </w:tcMar>
          </w:tcPr>
          <w:p w:rsidR="0009775A" w:rsidRPr="0009775A" w:rsidRDefault="0009775A" w:rsidP="00D31727">
            <w:pPr>
              <w:numPr>
                <w:ilvl w:val="12"/>
                <w:numId w:val="0"/>
              </w:numPr>
              <w:tabs>
                <w:tab w:val="left" w:pos="4320"/>
                <w:tab w:val="left" w:pos="6840"/>
                <w:tab w:val="left" w:pos="8640"/>
              </w:tabs>
              <w:rPr>
                <w:rFonts w:cs="Arial"/>
                <w:spacing w:val="0"/>
                <w:sz w:val="22"/>
                <w:szCs w:val="22"/>
              </w:rPr>
            </w:pPr>
            <w:r w:rsidRPr="0009775A">
              <w:rPr>
                <w:rFonts w:cs="Arial"/>
                <w:spacing w:val="0"/>
                <w:sz w:val="22"/>
                <w:szCs w:val="22"/>
              </w:rPr>
              <w:t>Address</w:t>
            </w:r>
            <w:r w:rsidRPr="0009775A">
              <w:rPr>
                <w:rFonts w:cs="Arial"/>
                <w:spacing w:val="0"/>
                <w:sz w:val="22"/>
                <w:szCs w:val="22"/>
              </w:rPr>
              <w:tab/>
              <w:t>City/State/Zip</w:t>
            </w:r>
            <w:r w:rsidRPr="0009775A">
              <w:rPr>
                <w:rFonts w:cs="Arial"/>
                <w:spacing w:val="0"/>
                <w:sz w:val="22"/>
                <w:szCs w:val="22"/>
              </w:rPr>
              <w:tab/>
              <w:t>Telephone #</w:t>
            </w:r>
            <w:r w:rsidRPr="0009775A">
              <w:rPr>
                <w:rFonts w:cs="Arial"/>
                <w:spacing w:val="0"/>
                <w:sz w:val="22"/>
                <w:szCs w:val="22"/>
              </w:rPr>
              <w:tab/>
              <w:t>Fax #</w:t>
            </w:r>
          </w:p>
        </w:tc>
      </w:tr>
      <w:tr w:rsidR="0009775A" w:rsidRPr="0009775A" w:rsidTr="00952D5A">
        <w:tc>
          <w:tcPr>
            <w:tcW w:w="9540" w:type="dxa"/>
            <w:tcMar>
              <w:left w:w="43" w:type="dxa"/>
              <w:right w:w="43" w:type="dxa"/>
            </w:tcMar>
          </w:tcPr>
          <w:p w:rsidR="0009775A" w:rsidRPr="0009775A" w:rsidRDefault="0009775A" w:rsidP="00D31727">
            <w:pPr>
              <w:numPr>
                <w:ilvl w:val="12"/>
                <w:numId w:val="0"/>
              </w:numPr>
              <w:rPr>
                <w:rFonts w:cs="Arial"/>
                <w:spacing w:val="0"/>
                <w:sz w:val="22"/>
                <w:szCs w:val="22"/>
              </w:rPr>
            </w:pPr>
          </w:p>
        </w:tc>
      </w:tr>
      <w:tr w:rsidR="0009775A" w:rsidRPr="0009775A" w:rsidTr="00A65099">
        <w:tc>
          <w:tcPr>
            <w:tcW w:w="9540" w:type="dxa"/>
            <w:tcBorders>
              <w:bottom w:val="single" w:sz="4" w:space="0" w:color="auto"/>
            </w:tcBorders>
            <w:tcMar>
              <w:left w:w="43" w:type="dxa"/>
              <w:right w:w="43" w:type="dxa"/>
            </w:tcMar>
            <w:vAlign w:val="bottom"/>
          </w:tcPr>
          <w:p w:rsidR="0009775A" w:rsidRPr="0009775A" w:rsidRDefault="0009775A" w:rsidP="00A65099">
            <w:pPr>
              <w:numPr>
                <w:ilvl w:val="12"/>
                <w:numId w:val="0"/>
              </w:numPr>
              <w:tabs>
                <w:tab w:val="right" w:pos="9360"/>
              </w:tabs>
              <w:rPr>
                <w:rFonts w:cs="Arial"/>
                <w:spacing w:val="0"/>
                <w:sz w:val="22"/>
                <w:szCs w:val="22"/>
                <w:u w:val="single"/>
              </w:rPr>
            </w:pPr>
          </w:p>
        </w:tc>
      </w:tr>
      <w:tr w:rsidR="0009775A" w:rsidRPr="0009775A" w:rsidTr="00952D5A">
        <w:tc>
          <w:tcPr>
            <w:tcW w:w="9540" w:type="dxa"/>
            <w:tcBorders>
              <w:top w:val="single" w:sz="4" w:space="0" w:color="auto"/>
            </w:tcBorders>
            <w:tcMar>
              <w:left w:w="43" w:type="dxa"/>
              <w:right w:w="43" w:type="dxa"/>
            </w:tcMar>
          </w:tcPr>
          <w:p w:rsidR="0009775A" w:rsidRPr="0009775A" w:rsidRDefault="0009775A" w:rsidP="00D31727">
            <w:pPr>
              <w:numPr>
                <w:ilvl w:val="12"/>
                <w:numId w:val="0"/>
              </w:numPr>
              <w:rPr>
                <w:rFonts w:cs="Arial"/>
                <w:spacing w:val="0"/>
                <w:sz w:val="22"/>
                <w:szCs w:val="22"/>
              </w:rPr>
            </w:pPr>
            <w:r w:rsidRPr="0009775A">
              <w:rPr>
                <w:rFonts w:cs="Arial"/>
                <w:spacing w:val="0"/>
                <w:sz w:val="22"/>
                <w:szCs w:val="22"/>
              </w:rPr>
              <w:t>E-mail Address</w:t>
            </w:r>
          </w:p>
        </w:tc>
      </w:tr>
      <w:tr w:rsidR="0009775A" w:rsidRPr="0009775A" w:rsidTr="00A65099">
        <w:tc>
          <w:tcPr>
            <w:tcW w:w="9540" w:type="dxa"/>
            <w:tcBorders>
              <w:bottom w:val="single" w:sz="4" w:space="0" w:color="auto"/>
            </w:tcBorders>
            <w:tcMar>
              <w:left w:w="43" w:type="dxa"/>
              <w:right w:w="43" w:type="dxa"/>
            </w:tcMar>
            <w:vAlign w:val="bottom"/>
          </w:tcPr>
          <w:p w:rsidR="0009775A" w:rsidRPr="0009775A" w:rsidRDefault="0009775A" w:rsidP="00A65099">
            <w:pPr>
              <w:numPr>
                <w:ilvl w:val="12"/>
                <w:numId w:val="0"/>
              </w:numPr>
              <w:tabs>
                <w:tab w:val="right" w:pos="9360"/>
              </w:tabs>
              <w:rPr>
                <w:rFonts w:cs="Arial"/>
                <w:spacing w:val="0"/>
                <w:sz w:val="22"/>
                <w:szCs w:val="22"/>
                <w:u w:val="single"/>
              </w:rPr>
            </w:pPr>
          </w:p>
        </w:tc>
      </w:tr>
      <w:tr w:rsidR="0009775A" w:rsidRPr="0009775A" w:rsidTr="00952D5A">
        <w:tc>
          <w:tcPr>
            <w:tcW w:w="9540" w:type="dxa"/>
            <w:tcBorders>
              <w:top w:val="single" w:sz="4" w:space="0" w:color="auto"/>
            </w:tcBorders>
            <w:tcMar>
              <w:left w:w="43" w:type="dxa"/>
              <w:right w:w="43" w:type="dxa"/>
            </w:tcMar>
          </w:tcPr>
          <w:p w:rsidR="0009775A" w:rsidRPr="0009775A" w:rsidRDefault="0009775A" w:rsidP="00D31727">
            <w:pPr>
              <w:numPr>
                <w:ilvl w:val="12"/>
                <w:numId w:val="0"/>
              </w:numPr>
              <w:tabs>
                <w:tab w:val="left" w:pos="3240"/>
              </w:tabs>
              <w:rPr>
                <w:rFonts w:cs="Arial"/>
                <w:spacing w:val="0"/>
                <w:sz w:val="22"/>
                <w:szCs w:val="22"/>
              </w:rPr>
            </w:pPr>
            <w:r w:rsidRPr="0009775A">
              <w:rPr>
                <w:rFonts w:cs="Arial"/>
                <w:spacing w:val="0"/>
                <w:sz w:val="22"/>
                <w:szCs w:val="22"/>
              </w:rPr>
              <w:t>Years in Operation</w:t>
            </w:r>
            <w:r w:rsidRPr="0009775A">
              <w:rPr>
                <w:rFonts w:cs="Arial"/>
                <w:spacing w:val="0"/>
                <w:sz w:val="22"/>
                <w:szCs w:val="22"/>
              </w:rPr>
              <w:tab/>
              <w:t>Years under current structure and/or under previous structure</w:t>
            </w:r>
          </w:p>
        </w:tc>
      </w:tr>
    </w:tbl>
    <w:p w:rsidR="004340AF" w:rsidRPr="004340AF" w:rsidRDefault="004340AF" w:rsidP="004340AF">
      <w:pPr>
        <w:numPr>
          <w:ilvl w:val="12"/>
          <w:numId w:val="0"/>
        </w:numPr>
        <w:rPr>
          <w:rFonts w:cs="Arial"/>
          <w:spacing w:val="0"/>
          <w:sz w:val="22"/>
          <w:szCs w:val="22"/>
        </w:rPr>
      </w:pPr>
    </w:p>
    <w:p w:rsidR="004340AF" w:rsidRPr="004340AF" w:rsidRDefault="004340AF" w:rsidP="004340AF">
      <w:pPr>
        <w:numPr>
          <w:ilvl w:val="0"/>
          <w:numId w:val="16"/>
        </w:numPr>
        <w:tabs>
          <w:tab w:val="left" w:pos="360"/>
        </w:tabs>
        <w:rPr>
          <w:rFonts w:cs="Arial"/>
          <w:spacing w:val="0"/>
          <w:sz w:val="22"/>
          <w:szCs w:val="22"/>
        </w:rPr>
      </w:pPr>
      <w:r w:rsidRPr="004340AF">
        <w:rPr>
          <w:rFonts w:cs="Arial"/>
          <w:spacing w:val="0"/>
          <w:sz w:val="22"/>
          <w:szCs w:val="22"/>
        </w:rPr>
        <w:t>Name of Company’s Officers:</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942"/>
      </w:tblGrid>
      <w:tr w:rsidR="004340AF" w:rsidRPr="004340AF" w:rsidTr="00952D5A">
        <w:trPr>
          <w:trHeight w:val="280"/>
        </w:trPr>
        <w:tc>
          <w:tcPr>
            <w:tcW w:w="5328" w:type="dxa"/>
            <w:tcBorders>
              <w:top w:val="nil"/>
              <w:left w:val="nil"/>
              <w:bottom w:val="nil"/>
              <w:right w:val="nil"/>
            </w:tcBorders>
          </w:tcPr>
          <w:p w:rsidR="004340AF" w:rsidRPr="004340AF" w:rsidRDefault="004340AF" w:rsidP="004340AF">
            <w:pPr>
              <w:numPr>
                <w:ilvl w:val="12"/>
                <w:numId w:val="0"/>
              </w:numPr>
              <w:rPr>
                <w:rFonts w:cs="Arial"/>
                <w:spacing w:val="0"/>
                <w:sz w:val="22"/>
                <w:szCs w:val="22"/>
              </w:rPr>
            </w:pPr>
            <w:r w:rsidRPr="004340AF">
              <w:rPr>
                <w:rFonts w:cs="Arial"/>
                <w:spacing w:val="0"/>
                <w:sz w:val="22"/>
                <w:szCs w:val="22"/>
              </w:rPr>
              <w:t>NAME</w:t>
            </w:r>
          </w:p>
        </w:tc>
        <w:tc>
          <w:tcPr>
            <w:tcW w:w="270" w:type="dxa"/>
            <w:tcBorders>
              <w:top w:val="nil"/>
              <w:left w:val="nil"/>
              <w:bottom w:val="nil"/>
              <w:right w:val="nil"/>
            </w:tcBorders>
          </w:tcPr>
          <w:p w:rsidR="004340AF" w:rsidRPr="004340AF" w:rsidRDefault="004340AF" w:rsidP="004340AF">
            <w:pPr>
              <w:numPr>
                <w:ilvl w:val="12"/>
                <w:numId w:val="0"/>
              </w:numPr>
              <w:rPr>
                <w:rFonts w:cs="Arial"/>
                <w:spacing w:val="0"/>
                <w:sz w:val="22"/>
                <w:szCs w:val="22"/>
              </w:rPr>
            </w:pPr>
          </w:p>
        </w:tc>
        <w:tc>
          <w:tcPr>
            <w:tcW w:w="3942" w:type="dxa"/>
            <w:tcBorders>
              <w:top w:val="nil"/>
              <w:left w:val="nil"/>
              <w:bottom w:val="nil"/>
              <w:right w:val="nil"/>
            </w:tcBorders>
          </w:tcPr>
          <w:p w:rsidR="004340AF" w:rsidRPr="004340AF" w:rsidRDefault="004340AF" w:rsidP="004340AF">
            <w:pPr>
              <w:numPr>
                <w:ilvl w:val="12"/>
                <w:numId w:val="0"/>
              </w:numPr>
              <w:rPr>
                <w:rFonts w:cs="Arial"/>
                <w:spacing w:val="0"/>
                <w:sz w:val="22"/>
                <w:szCs w:val="22"/>
              </w:rPr>
            </w:pPr>
            <w:r w:rsidRPr="004340AF">
              <w:rPr>
                <w:rFonts w:cs="Arial"/>
                <w:spacing w:val="0"/>
                <w:sz w:val="22"/>
                <w:szCs w:val="22"/>
              </w:rPr>
              <w:t>TITLE</w:t>
            </w:r>
          </w:p>
        </w:tc>
      </w:tr>
      <w:tr w:rsidR="004340AF" w:rsidRPr="004340AF" w:rsidTr="00A65099">
        <w:trPr>
          <w:trHeight w:val="280"/>
        </w:trPr>
        <w:tc>
          <w:tcPr>
            <w:tcW w:w="5328" w:type="dxa"/>
            <w:tcBorders>
              <w:top w:val="nil"/>
              <w:left w:val="nil"/>
              <w:bottom w:val="nil"/>
              <w:right w:val="nil"/>
            </w:tcBorders>
            <w:vAlign w:val="bottom"/>
          </w:tcPr>
          <w:p w:rsidR="004340AF" w:rsidRPr="004340AF" w:rsidRDefault="004340AF" w:rsidP="00A65099">
            <w:pPr>
              <w:numPr>
                <w:ilvl w:val="12"/>
                <w:numId w:val="0"/>
              </w:numPr>
              <w:rPr>
                <w:rFonts w:cs="Arial"/>
                <w:spacing w:val="0"/>
                <w:sz w:val="22"/>
                <w:szCs w:val="22"/>
              </w:rPr>
            </w:pPr>
          </w:p>
        </w:tc>
        <w:tc>
          <w:tcPr>
            <w:tcW w:w="270" w:type="dxa"/>
            <w:tcBorders>
              <w:top w:val="nil"/>
              <w:left w:val="nil"/>
              <w:bottom w:val="nil"/>
              <w:right w:val="nil"/>
            </w:tcBorders>
            <w:vAlign w:val="bottom"/>
          </w:tcPr>
          <w:p w:rsidR="004340AF" w:rsidRPr="004340AF" w:rsidRDefault="004340AF" w:rsidP="00A65099">
            <w:pPr>
              <w:numPr>
                <w:ilvl w:val="12"/>
                <w:numId w:val="0"/>
              </w:numPr>
              <w:rPr>
                <w:rFonts w:cs="Arial"/>
                <w:spacing w:val="0"/>
                <w:sz w:val="22"/>
                <w:szCs w:val="22"/>
              </w:rPr>
            </w:pPr>
          </w:p>
        </w:tc>
        <w:tc>
          <w:tcPr>
            <w:tcW w:w="3942" w:type="dxa"/>
            <w:tcBorders>
              <w:top w:val="nil"/>
              <w:left w:val="nil"/>
              <w:bottom w:val="nil"/>
              <w:right w:val="nil"/>
            </w:tcBorders>
            <w:vAlign w:val="bottom"/>
          </w:tcPr>
          <w:p w:rsidR="004340AF" w:rsidRPr="004340AF" w:rsidRDefault="004340AF" w:rsidP="00A65099">
            <w:pPr>
              <w:numPr>
                <w:ilvl w:val="12"/>
                <w:numId w:val="0"/>
              </w:numPr>
              <w:rPr>
                <w:rFonts w:cs="Arial"/>
                <w:spacing w:val="0"/>
                <w:sz w:val="22"/>
                <w:szCs w:val="22"/>
              </w:rPr>
            </w:pPr>
          </w:p>
        </w:tc>
      </w:tr>
      <w:tr w:rsidR="004340AF" w:rsidRPr="004340AF" w:rsidTr="00A65099">
        <w:trPr>
          <w:trHeight w:val="280"/>
        </w:trPr>
        <w:tc>
          <w:tcPr>
            <w:tcW w:w="5328" w:type="dxa"/>
            <w:tcBorders>
              <w:top w:val="single" w:sz="4" w:space="0" w:color="auto"/>
              <w:left w:val="nil"/>
              <w:bottom w:val="nil"/>
              <w:right w:val="nil"/>
            </w:tcBorders>
            <w:vAlign w:val="bottom"/>
          </w:tcPr>
          <w:p w:rsidR="004340AF" w:rsidRPr="004340AF" w:rsidRDefault="004340AF" w:rsidP="00A65099">
            <w:pPr>
              <w:numPr>
                <w:ilvl w:val="12"/>
                <w:numId w:val="0"/>
              </w:numPr>
              <w:rPr>
                <w:rFonts w:cs="Arial"/>
                <w:spacing w:val="0"/>
                <w:sz w:val="22"/>
                <w:szCs w:val="22"/>
              </w:rPr>
            </w:pPr>
          </w:p>
        </w:tc>
        <w:tc>
          <w:tcPr>
            <w:tcW w:w="270" w:type="dxa"/>
            <w:tcBorders>
              <w:top w:val="nil"/>
              <w:left w:val="nil"/>
              <w:bottom w:val="nil"/>
              <w:right w:val="nil"/>
            </w:tcBorders>
            <w:vAlign w:val="bottom"/>
          </w:tcPr>
          <w:p w:rsidR="004340AF" w:rsidRPr="004340AF" w:rsidRDefault="004340AF" w:rsidP="00A65099">
            <w:pPr>
              <w:numPr>
                <w:ilvl w:val="12"/>
                <w:numId w:val="0"/>
              </w:numPr>
              <w:rPr>
                <w:rFonts w:cs="Arial"/>
                <w:spacing w:val="0"/>
                <w:sz w:val="22"/>
                <w:szCs w:val="22"/>
              </w:rPr>
            </w:pPr>
          </w:p>
        </w:tc>
        <w:tc>
          <w:tcPr>
            <w:tcW w:w="3942" w:type="dxa"/>
            <w:tcBorders>
              <w:top w:val="single" w:sz="4" w:space="0" w:color="auto"/>
              <w:left w:val="nil"/>
              <w:bottom w:val="nil"/>
              <w:right w:val="nil"/>
            </w:tcBorders>
            <w:vAlign w:val="bottom"/>
          </w:tcPr>
          <w:p w:rsidR="004340AF" w:rsidRPr="004340AF" w:rsidRDefault="004340AF" w:rsidP="00A65099">
            <w:pPr>
              <w:numPr>
                <w:ilvl w:val="12"/>
                <w:numId w:val="0"/>
              </w:numPr>
              <w:rPr>
                <w:rFonts w:cs="Arial"/>
                <w:spacing w:val="0"/>
                <w:sz w:val="22"/>
                <w:szCs w:val="22"/>
              </w:rPr>
            </w:pPr>
          </w:p>
        </w:tc>
      </w:tr>
      <w:tr w:rsidR="004340AF" w:rsidRPr="004340AF" w:rsidTr="00A65099">
        <w:trPr>
          <w:trHeight w:val="280"/>
        </w:trPr>
        <w:tc>
          <w:tcPr>
            <w:tcW w:w="5328" w:type="dxa"/>
            <w:tcBorders>
              <w:top w:val="single" w:sz="4" w:space="0" w:color="auto"/>
              <w:left w:val="nil"/>
              <w:bottom w:val="single" w:sz="4" w:space="0" w:color="auto"/>
              <w:right w:val="nil"/>
            </w:tcBorders>
            <w:vAlign w:val="bottom"/>
          </w:tcPr>
          <w:p w:rsidR="004340AF" w:rsidRPr="004340AF" w:rsidRDefault="004340AF" w:rsidP="00A65099">
            <w:pPr>
              <w:numPr>
                <w:ilvl w:val="12"/>
                <w:numId w:val="0"/>
              </w:numPr>
              <w:rPr>
                <w:rFonts w:cs="Arial"/>
                <w:spacing w:val="0"/>
                <w:sz w:val="22"/>
                <w:szCs w:val="22"/>
              </w:rPr>
            </w:pPr>
          </w:p>
        </w:tc>
        <w:tc>
          <w:tcPr>
            <w:tcW w:w="270" w:type="dxa"/>
            <w:tcBorders>
              <w:top w:val="nil"/>
              <w:left w:val="nil"/>
              <w:bottom w:val="nil"/>
              <w:right w:val="nil"/>
            </w:tcBorders>
            <w:vAlign w:val="bottom"/>
          </w:tcPr>
          <w:p w:rsidR="004340AF" w:rsidRPr="004340AF" w:rsidRDefault="004340AF" w:rsidP="00A65099">
            <w:pPr>
              <w:numPr>
                <w:ilvl w:val="12"/>
                <w:numId w:val="0"/>
              </w:numPr>
              <w:rPr>
                <w:rFonts w:cs="Arial"/>
                <w:spacing w:val="0"/>
                <w:sz w:val="22"/>
                <w:szCs w:val="22"/>
              </w:rPr>
            </w:pPr>
          </w:p>
        </w:tc>
        <w:tc>
          <w:tcPr>
            <w:tcW w:w="3942" w:type="dxa"/>
            <w:tcBorders>
              <w:top w:val="single" w:sz="4" w:space="0" w:color="auto"/>
              <w:left w:val="nil"/>
              <w:bottom w:val="nil"/>
              <w:right w:val="nil"/>
            </w:tcBorders>
            <w:vAlign w:val="bottom"/>
          </w:tcPr>
          <w:p w:rsidR="004340AF" w:rsidRPr="004340AF" w:rsidRDefault="004340AF" w:rsidP="00A65099">
            <w:pPr>
              <w:numPr>
                <w:ilvl w:val="12"/>
                <w:numId w:val="0"/>
              </w:numPr>
              <w:rPr>
                <w:rFonts w:cs="Arial"/>
                <w:spacing w:val="0"/>
                <w:sz w:val="22"/>
                <w:szCs w:val="22"/>
              </w:rPr>
            </w:pPr>
          </w:p>
        </w:tc>
      </w:tr>
      <w:tr w:rsidR="004340AF" w:rsidRPr="004340AF" w:rsidTr="00A65099">
        <w:trPr>
          <w:trHeight w:val="280"/>
        </w:trPr>
        <w:tc>
          <w:tcPr>
            <w:tcW w:w="5328" w:type="dxa"/>
            <w:tcBorders>
              <w:top w:val="nil"/>
              <w:left w:val="nil"/>
              <w:bottom w:val="single" w:sz="4" w:space="0" w:color="auto"/>
              <w:right w:val="nil"/>
            </w:tcBorders>
            <w:vAlign w:val="bottom"/>
          </w:tcPr>
          <w:p w:rsidR="004340AF" w:rsidRPr="004340AF" w:rsidRDefault="004340AF" w:rsidP="00A65099">
            <w:pPr>
              <w:numPr>
                <w:ilvl w:val="12"/>
                <w:numId w:val="0"/>
              </w:numPr>
              <w:rPr>
                <w:rFonts w:cs="Arial"/>
                <w:spacing w:val="0"/>
                <w:sz w:val="22"/>
                <w:szCs w:val="22"/>
              </w:rPr>
            </w:pPr>
          </w:p>
        </w:tc>
        <w:tc>
          <w:tcPr>
            <w:tcW w:w="270" w:type="dxa"/>
            <w:tcBorders>
              <w:top w:val="nil"/>
              <w:left w:val="nil"/>
              <w:bottom w:val="nil"/>
              <w:right w:val="nil"/>
            </w:tcBorders>
            <w:vAlign w:val="bottom"/>
          </w:tcPr>
          <w:p w:rsidR="004340AF" w:rsidRPr="004340AF" w:rsidRDefault="004340AF" w:rsidP="00A65099">
            <w:pPr>
              <w:numPr>
                <w:ilvl w:val="12"/>
                <w:numId w:val="0"/>
              </w:numPr>
              <w:rPr>
                <w:rFonts w:cs="Arial"/>
                <w:spacing w:val="0"/>
                <w:sz w:val="22"/>
                <w:szCs w:val="22"/>
              </w:rPr>
            </w:pPr>
          </w:p>
        </w:tc>
        <w:tc>
          <w:tcPr>
            <w:tcW w:w="3942" w:type="dxa"/>
            <w:tcBorders>
              <w:top w:val="single" w:sz="4" w:space="0" w:color="auto"/>
              <w:left w:val="nil"/>
              <w:bottom w:val="single" w:sz="4" w:space="0" w:color="auto"/>
              <w:right w:val="nil"/>
            </w:tcBorders>
            <w:vAlign w:val="bottom"/>
          </w:tcPr>
          <w:p w:rsidR="004340AF" w:rsidRPr="004340AF" w:rsidRDefault="004340AF" w:rsidP="00A65099">
            <w:pPr>
              <w:numPr>
                <w:ilvl w:val="12"/>
                <w:numId w:val="0"/>
              </w:numPr>
              <w:rPr>
                <w:rFonts w:cs="Arial"/>
                <w:spacing w:val="0"/>
                <w:sz w:val="22"/>
                <w:szCs w:val="22"/>
              </w:rPr>
            </w:pPr>
          </w:p>
        </w:tc>
      </w:tr>
    </w:tbl>
    <w:p w:rsidR="004340AF" w:rsidRPr="004340AF" w:rsidRDefault="004340AF" w:rsidP="004340AF">
      <w:pPr>
        <w:numPr>
          <w:ilvl w:val="12"/>
          <w:numId w:val="0"/>
        </w:numPr>
        <w:ind w:left="360" w:hanging="360"/>
        <w:rPr>
          <w:rFonts w:cs="Arial"/>
          <w:spacing w:val="0"/>
          <w:sz w:val="22"/>
          <w:szCs w:val="22"/>
        </w:rPr>
      </w:pPr>
    </w:p>
    <w:p w:rsidR="004340AF" w:rsidRPr="004340AF" w:rsidRDefault="004340AF" w:rsidP="004340AF">
      <w:pPr>
        <w:numPr>
          <w:ilvl w:val="0"/>
          <w:numId w:val="16"/>
        </w:numPr>
        <w:tabs>
          <w:tab w:val="left" w:pos="360"/>
        </w:tabs>
        <w:jc w:val="both"/>
        <w:rPr>
          <w:rFonts w:cs="Arial"/>
          <w:spacing w:val="0"/>
          <w:sz w:val="22"/>
          <w:szCs w:val="22"/>
        </w:rPr>
      </w:pPr>
      <w:r w:rsidRPr="004340AF">
        <w:rPr>
          <w:rFonts w:cs="Arial"/>
          <w:spacing w:val="0"/>
          <w:sz w:val="22"/>
          <w:szCs w:val="22"/>
        </w:rPr>
        <w:t>The undersigned hereby acknowledges the receipt of the following addenda:</w:t>
      </w:r>
    </w:p>
    <w:tbl>
      <w:tblPr>
        <w:tblW w:w="9540" w:type="dxa"/>
        <w:tblLayout w:type="fixed"/>
        <w:tblLook w:val="0000" w:firstRow="0" w:lastRow="0" w:firstColumn="0" w:lastColumn="0" w:noHBand="0" w:noVBand="0"/>
      </w:tblPr>
      <w:tblGrid>
        <w:gridCol w:w="1368"/>
        <w:gridCol w:w="270"/>
        <w:gridCol w:w="1980"/>
        <w:gridCol w:w="270"/>
        <w:gridCol w:w="1800"/>
        <w:gridCol w:w="270"/>
        <w:gridCol w:w="3582"/>
      </w:tblGrid>
      <w:tr w:rsidR="004340AF" w:rsidRPr="004340AF" w:rsidTr="00952D5A">
        <w:tc>
          <w:tcPr>
            <w:tcW w:w="1368" w:type="dxa"/>
          </w:tcPr>
          <w:p w:rsidR="004340AF" w:rsidRPr="004340AF" w:rsidRDefault="004340AF" w:rsidP="004340AF">
            <w:pPr>
              <w:rPr>
                <w:rFonts w:cs="Arial"/>
                <w:spacing w:val="0"/>
                <w:sz w:val="22"/>
                <w:szCs w:val="22"/>
              </w:rPr>
            </w:pPr>
            <w:r w:rsidRPr="004340AF">
              <w:rPr>
                <w:rFonts w:cs="Arial"/>
                <w:spacing w:val="0"/>
                <w:sz w:val="22"/>
                <w:szCs w:val="22"/>
              </w:rPr>
              <w:t>Addendum Number</w:t>
            </w:r>
          </w:p>
        </w:tc>
        <w:tc>
          <w:tcPr>
            <w:tcW w:w="270" w:type="dxa"/>
          </w:tcPr>
          <w:p w:rsidR="004340AF" w:rsidRPr="004340AF" w:rsidRDefault="004340AF" w:rsidP="004340AF">
            <w:pPr>
              <w:rPr>
                <w:rFonts w:cs="Arial"/>
                <w:spacing w:val="0"/>
                <w:sz w:val="22"/>
                <w:szCs w:val="22"/>
              </w:rPr>
            </w:pPr>
          </w:p>
        </w:tc>
        <w:tc>
          <w:tcPr>
            <w:tcW w:w="1980" w:type="dxa"/>
          </w:tcPr>
          <w:p w:rsidR="004340AF" w:rsidRPr="004340AF" w:rsidRDefault="004340AF" w:rsidP="004340AF">
            <w:pPr>
              <w:rPr>
                <w:rFonts w:cs="Arial"/>
                <w:spacing w:val="0"/>
                <w:sz w:val="22"/>
                <w:szCs w:val="22"/>
              </w:rPr>
            </w:pPr>
          </w:p>
          <w:p w:rsidR="004340AF" w:rsidRPr="004340AF" w:rsidRDefault="004340AF" w:rsidP="004340AF">
            <w:pPr>
              <w:rPr>
                <w:rFonts w:cs="Arial"/>
                <w:spacing w:val="0"/>
                <w:sz w:val="22"/>
                <w:szCs w:val="22"/>
              </w:rPr>
            </w:pPr>
            <w:r w:rsidRPr="004340AF">
              <w:rPr>
                <w:rFonts w:cs="Arial"/>
                <w:spacing w:val="0"/>
                <w:sz w:val="22"/>
                <w:szCs w:val="22"/>
              </w:rPr>
              <w:t>Date Issued</w:t>
            </w:r>
          </w:p>
        </w:tc>
        <w:tc>
          <w:tcPr>
            <w:tcW w:w="270" w:type="dxa"/>
          </w:tcPr>
          <w:p w:rsidR="004340AF" w:rsidRPr="004340AF" w:rsidRDefault="004340AF" w:rsidP="004340AF">
            <w:pPr>
              <w:rPr>
                <w:rFonts w:cs="Arial"/>
                <w:spacing w:val="0"/>
                <w:sz w:val="22"/>
                <w:szCs w:val="22"/>
              </w:rPr>
            </w:pPr>
          </w:p>
        </w:tc>
        <w:tc>
          <w:tcPr>
            <w:tcW w:w="1800" w:type="dxa"/>
          </w:tcPr>
          <w:p w:rsidR="004340AF" w:rsidRPr="004340AF" w:rsidRDefault="004340AF" w:rsidP="004340AF">
            <w:pPr>
              <w:rPr>
                <w:rFonts w:cs="Arial"/>
                <w:spacing w:val="0"/>
                <w:sz w:val="22"/>
                <w:szCs w:val="22"/>
              </w:rPr>
            </w:pPr>
            <w:r w:rsidRPr="004340AF">
              <w:rPr>
                <w:rFonts w:cs="Arial"/>
                <w:spacing w:val="0"/>
                <w:sz w:val="22"/>
                <w:szCs w:val="22"/>
              </w:rPr>
              <w:t>Date</w:t>
            </w:r>
          </w:p>
          <w:p w:rsidR="004340AF" w:rsidRPr="004340AF" w:rsidRDefault="004340AF" w:rsidP="004340AF">
            <w:pPr>
              <w:rPr>
                <w:rFonts w:cs="Arial"/>
                <w:spacing w:val="0"/>
                <w:sz w:val="22"/>
                <w:szCs w:val="22"/>
              </w:rPr>
            </w:pPr>
            <w:r w:rsidRPr="004340AF">
              <w:rPr>
                <w:rFonts w:cs="Arial"/>
                <w:spacing w:val="0"/>
                <w:sz w:val="22"/>
                <w:szCs w:val="22"/>
              </w:rPr>
              <w:t>Acknowledged</w:t>
            </w:r>
          </w:p>
        </w:tc>
        <w:tc>
          <w:tcPr>
            <w:tcW w:w="270" w:type="dxa"/>
          </w:tcPr>
          <w:p w:rsidR="004340AF" w:rsidRPr="004340AF" w:rsidRDefault="004340AF" w:rsidP="004340AF">
            <w:pPr>
              <w:rPr>
                <w:rFonts w:cs="Arial"/>
                <w:spacing w:val="0"/>
                <w:sz w:val="22"/>
                <w:szCs w:val="22"/>
              </w:rPr>
            </w:pPr>
          </w:p>
        </w:tc>
        <w:tc>
          <w:tcPr>
            <w:tcW w:w="3582" w:type="dxa"/>
          </w:tcPr>
          <w:p w:rsidR="004340AF" w:rsidRPr="004340AF" w:rsidRDefault="004340AF" w:rsidP="004340AF">
            <w:pPr>
              <w:rPr>
                <w:rFonts w:cs="Arial"/>
                <w:spacing w:val="0"/>
                <w:sz w:val="22"/>
                <w:szCs w:val="22"/>
              </w:rPr>
            </w:pPr>
          </w:p>
          <w:p w:rsidR="004340AF" w:rsidRPr="004340AF" w:rsidRDefault="004340AF" w:rsidP="004340AF">
            <w:pPr>
              <w:rPr>
                <w:rFonts w:cs="Arial"/>
                <w:spacing w:val="0"/>
                <w:sz w:val="22"/>
                <w:szCs w:val="22"/>
              </w:rPr>
            </w:pPr>
            <w:r w:rsidRPr="004340AF">
              <w:rPr>
                <w:rFonts w:cs="Arial"/>
                <w:spacing w:val="0"/>
                <w:sz w:val="22"/>
                <w:szCs w:val="22"/>
              </w:rPr>
              <w:t>Signature</w:t>
            </w:r>
          </w:p>
        </w:tc>
      </w:tr>
      <w:tr w:rsidR="004340AF" w:rsidRPr="004340AF" w:rsidTr="00952D5A">
        <w:trPr>
          <w:trHeight w:val="280"/>
        </w:trPr>
        <w:tc>
          <w:tcPr>
            <w:tcW w:w="1368" w:type="dxa"/>
          </w:tcPr>
          <w:p w:rsidR="004340AF" w:rsidRPr="004340AF" w:rsidRDefault="004340AF" w:rsidP="004340AF">
            <w:pPr>
              <w:rPr>
                <w:rFonts w:cs="Arial"/>
                <w:spacing w:val="0"/>
                <w:sz w:val="22"/>
                <w:szCs w:val="22"/>
              </w:rPr>
            </w:pPr>
          </w:p>
        </w:tc>
        <w:tc>
          <w:tcPr>
            <w:tcW w:w="270" w:type="dxa"/>
          </w:tcPr>
          <w:p w:rsidR="004340AF" w:rsidRPr="004340AF" w:rsidRDefault="004340AF" w:rsidP="004340AF">
            <w:pPr>
              <w:rPr>
                <w:rFonts w:cs="Arial"/>
                <w:spacing w:val="0"/>
                <w:sz w:val="22"/>
                <w:szCs w:val="22"/>
              </w:rPr>
            </w:pPr>
          </w:p>
        </w:tc>
        <w:tc>
          <w:tcPr>
            <w:tcW w:w="1980" w:type="dxa"/>
            <w:tcBorders>
              <w:bottom w:val="single" w:sz="4" w:space="0" w:color="auto"/>
            </w:tcBorders>
          </w:tcPr>
          <w:p w:rsidR="004340AF" w:rsidRPr="004340AF" w:rsidRDefault="004340AF" w:rsidP="004340AF">
            <w:pPr>
              <w:rPr>
                <w:rFonts w:cs="Arial"/>
                <w:spacing w:val="0"/>
                <w:sz w:val="22"/>
                <w:szCs w:val="22"/>
              </w:rPr>
            </w:pPr>
          </w:p>
        </w:tc>
        <w:tc>
          <w:tcPr>
            <w:tcW w:w="270" w:type="dxa"/>
          </w:tcPr>
          <w:p w:rsidR="004340AF" w:rsidRPr="004340AF" w:rsidRDefault="004340AF" w:rsidP="004340AF">
            <w:pPr>
              <w:rPr>
                <w:rFonts w:cs="Arial"/>
                <w:spacing w:val="0"/>
                <w:sz w:val="22"/>
                <w:szCs w:val="22"/>
              </w:rPr>
            </w:pPr>
          </w:p>
        </w:tc>
        <w:tc>
          <w:tcPr>
            <w:tcW w:w="1800" w:type="dxa"/>
          </w:tcPr>
          <w:p w:rsidR="004340AF" w:rsidRPr="004340AF" w:rsidRDefault="004340AF" w:rsidP="004340AF">
            <w:pPr>
              <w:rPr>
                <w:rFonts w:cs="Arial"/>
                <w:spacing w:val="0"/>
                <w:sz w:val="22"/>
                <w:szCs w:val="22"/>
              </w:rPr>
            </w:pPr>
          </w:p>
        </w:tc>
        <w:tc>
          <w:tcPr>
            <w:tcW w:w="270" w:type="dxa"/>
          </w:tcPr>
          <w:p w:rsidR="004340AF" w:rsidRPr="004340AF" w:rsidRDefault="004340AF" w:rsidP="004340AF">
            <w:pPr>
              <w:rPr>
                <w:rFonts w:cs="Arial"/>
                <w:spacing w:val="0"/>
                <w:sz w:val="22"/>
                <w:szCs w:val="22"/>
              </w:rPr>
            </w:pPr>
          </w:p>
        </w:tc>
        <w:tc>
          <w:tcPr>
            <w:tcW w:w="3582" w:type="dxa"/>
            <w:tcBorders>
              <w:bottom w:val="single" w:sz="4" w:space="0" w:color="auto"/>
            </w:tcBorders>
          </w:tcPr>
          <w:p w:rsidR="004340AF" w:rsidRPr="004340AF" w:rsidRDefault="004340AF" w:rsidP="004340AF">
            <w:pPr>
              <w:rPr>
                <w:rFonts w:cs="Arial"/>
                <w:spacing w:val="0"/>
                <w:sz w:val="22"/>
                <w:szCs w:val="22"/>
              </w:rPr>
            </w:pPr>
          </w:p>
        </w:tc>
      </w:tr>
      <w:tr w:rsidR="004340AF" w:rsidRPr="004340AF" w:rsidTr="00952D5A">
        <w:trPr>
          <w:trHeight w:val="280"/>
        </w:trPr>
        <w:tc>
          <w:tcPr>
            <w:tcW w:w="1368" w:type="dxa"/>
            <w:tcBorders>
              <w:top w:val="single" w:sz="4" w:space="0" w:color="auto"/>
            </w:tcBorders>
          </w:tcPr>
          <w:p w:rsidR="004340AF" w:rsidRPr="004340AF" w:rsidRDefault="004340AF" w:rsidP="004340AF">
            <w:pPr>
              <w:rPr>
                <w:rFonts w:cs="Arial"/>
                <w:spacing w:val="0"/>
                <w:sz w:val="22"/>
                <w:szCs w:val="22"/>
              </w:rPr>
            </w:pPr>
          </w:p>
        </w:tc>
        <w:tc>
          <w:tcPr>
            <w:tcW w:w="270" w:type="dxa"/>
          </w:tcPr>
          <w:p w:rsidR="004340AF" w:rsidRPr="004340AF" w:rsidRDefault="004340AF" w:rsidP="004340AF">
            <w:pPr>
              <w:rPr>
                <w:rFonts w:cs="Arial"/>
                <w:spacing w:val="0"/>
                <w:sz w:val="22"/>
                <w:szCs w:val="22"/>
              </w:rPr>
            </w:pPr>
          </w:p>
        </w:tc>
        <w:tc>
          <w:tcPr>
            <w:tcW w:w="1980" w:type="dxa"/>
            <w:tcBorders>
              <w:bottom w:val="single" w:sz="4" w:space="0" w:color="auto"/>
            </w:tcBorders>
          </w:tcPr>
          <w:p w:rsidR="004340AF" w:rsidRPr="004340AF" w:rsidRDefault="004340AF" w:rsidP="004340AF">
            <w:pPr>
              <w:rPr>
                <w:rFonts w:cs="Arial"/>
                <w:spacing w:val="0"/>
                <w:sz w:val="22"/>
                <w:szCs w:val="22"/>
              </w:rPr>
            </w:pPr>
          </w:p>
        </w:tc>
        <w:tc>
          <w:tcPr>
            <w:tcW w:w="270" w:type="dxa"/>
          </w:tcPr>
          <w:p w:rsidR="004340AF" w:rsidRPr="004340AF" w:rsidRDefault="004340AF" w:rsidP="004340AF">
            <w:pPr>
              <w:rPr>
                <w:rFonts w:cs="Arial"/>
                <w:spacing w:val="0"/>
                <w:sz w:val="22"/>
                <w:szCs w:val="22"/>
              </w:rPr>
            </w:pPr>
          </w:p>
        </w:tc>
        <w:tc>
          <w:tcPr>
            <w:tcW w:w="1800" w:type="dxa"/>
            <w:tcBorders>
              <w:top w:val="single" w:sz="4" w:space="0" w:color="auto"/>
            </w:tcBorders>
          </w:tcPr>
          <w:p w:rsidR="004340AF" w:rsidRPr="004340AF" w:rsidRDefault="004340AF" w:rsidP="004340AF">
            <w:pPr>
              <w:rPr>
                <w:rFonts w:cs="Arial"/>
                <w:spacing w:val="0"/>
                <w:sz w:val="22"/>
                <w:szCs w:val="22"/>
              </w:rPr>
            </w:pPr>
          </w:p>
        </w:tc>
        <w:tc>
          <w:tcPr>
            <w:tcW w:w="270" w:type="dxa"/>
          </w:tcPr>
          <w:p w:rsidR="004340AF" w:rsidRPr="004340AF" w:rsidRDefault="004340AF" w:rsidP="004340AF">
            <w:pPr>
              <w:rPr>
                <w:rFonts w:cs="Arial"/>
                <w:spacing w:val="0"/>
                <w:sz w:val="22"/>
                <w:szCs w:val="22"/>
              </w:rPr>
            </w:pPr>
          </w:p>
        </w:tc>
        <w:tc>
          <w:tcPr>
            <w:tcW w:w="3582" w:type="dxa"/>
            <w:tcBorders>
              <w:bottom w:val="single" w:sz="4" w:space="0" w:color="auto"/>
            </w:tcBorders>
          </w:tcPr>
          <w:p w:rsidR="004340AF" w:rsidRPr="004340AF" w:rsidRDefault="004340AF" w:rsidP="004340AF">
            <w:pPr>
              <w:rPr>
                <w:rFonts w:cs="Arial"/>
                <w:spacing w:val="0"/>
                <w:sz w:val="22"/>
                <w:szCs w:val="22"/>
              </w:rPr>
            </w:pPr>
          </w:p>
        </w:tc>
      </w:tr>
      <w:tr w:rsidR="004340AF" w:rsidRPr="004340AF" w:rsidTr="00952D5A">
        <w:trPr>
          <w:trHeight w:val="280"/>
        </w:trPr>
        <w:tc>
          <w:tcPr>
            <w:tcW w:w="1368" w:type="dxa"/>
            <w:tcBorders>
              <w:top w:val="single" w:sz="4" w:space="0" w:color="auto"/>
            </w:tcBorders>
          </w:tcPr>
          <w:p w:rsidR="004340AF" w:rsidRPr="004340AF" w:rsidRDefault="004340AF" w:rsidP="004340AF">
            <w:pPr>
              <w:rPr>
                <w:rFonts w:cs="Arial"/>
                <w:spacing w:val="0"/>
                <w:sz w:val="22"/>
                <w:szCs w:val="22"/>
              </w:rPr>
            </w:pPr>
          </w:p>
        </w:tc>
        <w:tc>
          <w:tcPr>
            <w:tcW w:w="270" w:type="dxa"/>
          </w:tcPr>
          <w:p w:rsidR="004340AF" w:rsidRPr="004340AF" w:rsidRDefault="004340AF" w:rsidP="004340AF">
            <w:pPr>
              <w:rPr>
                <w:rFonts w:cs="Arial"/>
                <w:spacing w:val="0"/>
                <w:sz w:val="22"/>
                <w:szCs w:val="22"/>
              </w:rPr>
            </w:pPr>
          </w:p>
        </w:tc>
        <w:tc>
          <w:tcPr>
            <w:tcW w:w="1980" w:type="dxa"/>
            <w:tcBorders>
              <w:bottom w:val="single" w:sz="4" w:space="0" w:color="auto"/>
            </w:tcBorders>
          </w:tcPr>
          <w:p w:rsidR="004340AF" w:rsidRPr="004340AF" w:rsidRDefault="004340AF" w:rsidP="004340AF">
            <w:pPr>
              <w:rPr>
                <w:rFonts w:cs="Arial"/>
                <w:spacing w:val="0"/>
                <w:sz w:val="22"/>
                <w:szCs w:val="22"/>
              </w:rPr>
            </w:pPr>
          </w:p>
        </w:tc>
        <w:tc>
          <w:tcPr>
            <w:tcW w:w="270" w:type="dxa"/>
          </w:tcPr>
          <w:p w:rsidR="004340AF" w:rsidRPr="004340AF" w:rsidRDefault="004340AF" w:rsidP="004340AF">
            <w:pPr>
              <w:rPr>
                <w:rFonts w:cs="Arial"/>
                <w:spacing w:val="0"/>
                <w:sz w:val="22"/>
                <w:szCs w:val="22"/>
              </w:rPr>
            </w:pPr>
          </w:p>
        </w:tc>
        <w:tc>
          <w:tcPr>
            <w:tcW w:w="1800" w:type="dxa"/>
            <w:tcBorders>
              <w:top w:val="single" w:sz="4" w:space="0" w:color="auto"/>
            </w:tcBorders>
          </w:tcPr>
          <w:p w:rsidR="004340AF" w:rsidRPr="004340AF" w:rsidRDefault="004340AF" w:rsidP="004340AF">
            <w:pPr>
              <w:rPr>
                <w:rFonts w:cs="Arial"/>
                <w:spacing w:val="0"/>
                <w:sz w:val="22"/>
                <w:szCs w:val="22"/>
              </w:rPr>
            </w:pPr>
          </w:p>
        </w:tc>
        <w:tc>
          <w:tcPr>
            <w:tcW w:w="270" w:type="dxa"/>
          </w:tcPr>
          <w:p w:rsidR="004340AF" w:rsidRPr="004340AF" w:rsidRDefault="004340AF" w:rsidP="004340AF">
            <w:pPr>
              <w:rPr>
                <w:rFonts w:cs="Arial"/>
                <w:spacing w:val="0"/>
                <w:sz w:val="22"/>
                <w:szCs w:val="22"/>
              </w:rPr>
            </w:pPr>
          </w:p>
        </w:tc>
        <w:tc>
          <w:tcPr>
            <w:tcW w:w="3582" w:type="dxa"/>
            <w:tcBorders>
              <w:bottom w:val="single" w:sz="4" w:space="0" w:color="auto"/>
            </w:tcBorders>
          </w:tcPr>
          <w:p w:rsidR="004340AF" w:rsidRPr="004340AF" w:rsidRDefault="004340AF" w:rsidP="004340AF">
            <w:pPr>
              <w:rPr>
                <w:rFonts w:cs="Arial"/>
                <w:spacing w:val="0"/>
                <w:sz w:val="22"/>
                <w:szCs w:val="22"/>
              </w:rPr>
            </w:pPr>
          </w:p>
        </w:tc>
      </w:tr>
      <w:tr w:rsidR="004340AF" w:rsidRPr="004340AF" w:rsidTr="00952D5A">
        <w:trPr>
          <w:trHeight w:val="280"/>
        </w:trPr>
        <w:tc>
          <w:tcPr>
            <w:tcW w:w="1368" w:type="dxa"/>
            <w:tcBorders>
              <w:top w:val="single" w:sz="4" w:space="0" w:color="auto"/>
              <w:bottom w:val="single" w:sz="4" w:space="0" w:color="auto"/>
            </w:tcBorders>
          </w:tcPr>
          <w:p w:rsidR="004340AF" w:rsidRPr="004340AF" w:rsidRDefault="004340AF" w:rsidP="004340AF">
            <w:pPr>
              <w:rPr>
                <w:rFonts w:cs="Arial"/>
                <w:spacing w:val="0"/>
                <w:sz w:val="22"/>
                <w:szCs w:val="22"/>
              </w:rPr>
            </w:pPr>
          </w:p>
        </w:tc>
        <w:tc>
          <w:tcPr>
            <w:tcW w:w="270" w:type="dxa"/>
          </w:tcPr>
          <w:p w:rsidR="004340AF" w:rsidRPr="004340AF" w:rsidRDefault="004340AF" w:rsidP="004340AF">
            <w:pPr>
              <w:rPr>
                <w:rFonts w:cs="Arial"/>
                <w:spacing w:val="0"/>
                <w:sz w:val="22"/>
                <w:szCs w:val="22"/>
              </w:rPr>
            </w:pPr>
          </w:p>
        </w:tc>
        <w:tc>
          <w:tcPr>
            <w:tcW w:w="1980" w:type="dxa"/>
            <w:tcBorders>
              <w:bottom w:val="single" w:sz="4" w:space="0" w:color="auto"/>
            </w:tcBorders>
          </w:tcPr>
          <w:p w:rsidR="004340AF" w:rsidRPr="004340AF" w:rsidRDefault="004340AF" w:rsidP="004340AF">
            <w:pPr>
              <w:rPr>
                <w:rFonts w:cs="Arial"/>
                <w:spacing w:val="0"/>
                <w:sz w:val="22"/>
                <w:szCs w:val="22"/>
              </w:rPr>
            </w:pPr>
          </w:p>
        </w:tc>
        <w:tc>
          <w:tcPr>
            <w:tcW w:w="270" w:type="dxa"/>
          </w:tcPr>
          <w:p w:rsidR="004340AF" w:rsidRPr="004340AF" w:rsidRDefault="004340AF" w:rsidP="004340AF">
            <w:pPr>
              <w:rPr>
                <w:rFonts w:cs="Arial"/>
                <w:spacing w:val="0"/>
                <w:sz w:val="22"/>
                <w:szCs w:val="22"/>
              </w:rPr>
            </w:pPr>
          </w:p>
        </w:tc>
        <w:tc>
          <w:tcPr>
            <w:tcW w:w="1800" w:type="dxa"/>
            <w:tcBorders>
              <w:top w:val="single" w:sz="4" w:space="0" w:color="auto"/>
              <w:bottom w:val="single" w:sz="4" w:space="0" w:color="auto"/>
            </w:tcBorders>
          </w:tcPr>
          <w:p w:rsidR="004340AF" w:rsidRPr="004340AF" w:rsidRDefault="004340AF" w:rsidP="004340AF">
            <w:pPr>
              <w:rPr>
                <w:rFonts w:cs="Arial"/>
                <w:spacing w:val="0"/>
                <w:sz w:val="22"/>
                <w:szCs w:val="22"/>
              </w:rPr>
            </w:pPr>
          </w:p>
        </w:tc>
        <w:tc>
          <w:tcPr>
            <w:tcW w:w="270" w:type="dxa"/>
          </w:tcPr>
          <w:p w:rsidR="004340AF" w:rsidRPr="004340AF" w:rsidRDefault="004340AF" w:rsidP="004340AF">
            <w:pPr>
              <w:rPr>
                <w:rFonts w:cs="Arial"/>
                <w:spacing w:val="0"/>
                <w:sz w:val="22"/>
                <w:szCs w:val="22"/>
              </w:rPr>
            </w:pPr>
          </w:p>
        </w:tc>
        <w:tc>
          <w:tcPr>
            <w:tcW w:w="3582" w:type="dxa"/>
            <w:tcBorders>
              <w:bottom w:val="single" w:sz="4" w:space="0" w:color="auto"/>
            </w:tcBorders>
          </w:tcPr>
          <w:p w:rsidR="004340AF" w:rsidRPr="004340AF" w:rsidRDefault="004340AF" w:rsidP="004340AF">
            <w:pPr>
              <w:rPr>
                <w:rFonts w:cs="Arial"/>
                <w:spacing w:val="0"/>
                <w:sz w:val="22"/>
                <w:szCs w:val="22"/>
              </w:rPr>
            </w:pPr>
          </w:p>
        </w:tc>
      </w:tr>
    </w:tbl>
    <w:p w:rsidR="004340AF" w:rsidRPr="004340AF" w:rsidRDefault="004340AF" w:rsidP="004340AF">
      <w:pPr>
        <w:numPr>
          <w:ilvl w:val="12"/>
          <w:numId w:val="0"/>
        </w:numPr>
        <w:ind w:left="360" w:hanging="360"/>
        <w:rPr>
          <w:rFonts w:cs="Arial"/>
          <w:spacing w:val="0"/>
          <w:sz w:val="22"/>
          <w:szCs w:val="22"/>
        </w:rPr>
      </w:pPr>
    </w:p>
    <w:p w:rsidR="004340AF" w:rsidRPr="004340AF" w:rsidRDefault="004340AF" w:rsidP="004340AF">
      <w:pPr>
        <w:numPr>
          <w:ilvl w:val="0"/>
          <w:numId w:val="16"/>
        </w:numPr>
        <w:tabs>
          <w:tab w:val="left" w:pos="360"/>
        </w:tabs>
        <w:jc w:val="both"/>
        <w:rPr>
          <w:rFonts w:cs="Arial"/>
          <w:spacing w:val="0"/>
          <w:sz w:val="22"/>
          <w:szCs w:val="22"/>
        </w:rPr>
      </w:pPr>
      <w:r w:rsidRPr="004340AF">
        <w:rPr>
          <w:rFonts w:cs="Arial"/>
          <w:spacing w:val="0"/>
          <w:sz w:val="22"/>
          <w:szCs w:val="22"/>
        </w:rPr>
        <w:t>The undersigned hereby acknowledges that the Company has read and agrees to the terms and conditions set forth in the RF</w:t>
      </w:r>
      <w:r w:rsidR="00A658E7">
        <w:rPr>
          <w:rFonts w:cs="Arial"/>
          <w:spacing w:val="0"/>
          <w:sz w:val="22"/>
          <w:szCs w:val="22"/>
        </w:rPr>
        <w:t>B</w:t>
      </w:r>
      <w:r w:rsidRPr="004340AF">
        <w:rPr>
          <w:rFonts w:cs="Arial"/>
          <w:spacing w:val="0"/>
          <w:sz w:val="22"/>
          <w:szCs w:val="22"/>
        </w:rPr>
        <w:t>,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4340AF" w:rsidRPr="004340AF" w:rsidTr="00A65099">
        <w:trPr>
          <w:cantSplit/>
          <w:trHeight w:val="504"/>
        </w:trPr>
        <w:tc>
          <w:tcPr>
            <w:tcW w:w="4320" w:type="dxa"/>
          </w:tcPr>
          <w:p w:rsidR="004340AF" w:rsidRPr="004340AF" w:rsidRDefault="004340AF" w:rsidP="004340AF">
            <w:pPr>
              <w:rPr>
                <w:rFonts w:cs="Arial"/>
                <w:spacing w:val="0"/>
                <w:sz w:val="22"/>
                <w:szCs w:val="22"/>
                <w:u w:val="single"/>
              </w:rPr>
            </w:pPr>
          </w:p>
        </w:tc>
        <w:tc>
          <w:tcPr>
            <w:tcW w:w="5256" w:type="dxa"/>
            <w:tcBorders>
              <w:bottom w:val="single" w:sz="6" w:space="0" w:color="auto"/>
            </w:tcBorders>
            <w:vAlign w:val="bottom"/>
          </w:tcPr>
          <w:p w:rsidR="004340AF" w:rsidRPr="004340AF" w:rsidRDefault="004340AF" w:rsidP="00A65099">
            <w:pPr>
              <w:rPr>
                <w:rFonts w:cs="Arial"/>
                <w:spacing w:val="0"/>
                <w:sz w:val="22"/>
                <w:szCs w:val="22"/>
                <w:u w:val="single"/>
              </w:rPr>
            </w:pPr>
          </w:p>
        </w:tc>
      </w:tr>
      <w:tr w:rsidR="004340AF" w:rsidRPr="004340AF" w:rsidTr="008222D3">
        <w:trPr>
          <w:cantSplit/>
        </w:trPr>
        <w:tc>
          <w:tcPr>
            <w:tcW w:w="4320" w:type="dxa"/>
          </w:tcPr>
          <w:p w:rsidR="004340AF" w:rsidRPr="004340AF" w:rsidRDefault="004340AF" w:rsidP="004340AF">
            <w:pPr>
              <w:rPr>
                <w:rFonts w:cs="Arial"/>
                <w:spacing w:val="0"/>
                <w:sz w:val="22"/>
                <w:szCs w:val="22"/>
                <w:u w:val="single"/>
              </w:rPr>
            </w:pPr>
          </w:p>
        </w:tc>
        <w:tc>
          <w:tcPr>
            <w:tcW w:w="5256" w:type="dxa"/>
          </w:tcPr>
          <w:p w:rsidR="004340AF" w:rsidRPr="004340AF" w:rsidRDefault="004340AF" w:rsidP="004340AF">
            <w:pPr>
              <w:rPr>
                <w:rFonts w:cs="Arial"/>
                <w:spacing w:val="0"/>
                <w:sz w:val="22"/>
                <w:szCs w:val="22"/>
              </w:rPr>
            </w:pPr>
            <w:r w:rsidRPr="004340AF">
              <w:rPr>
                <w:rFonts w:cs="Arial"/>
                <w:spacing w:val="0"/>
                <w:sz w:val="22"/>
                <w:szCs w:val="22"/>
              </w:rPr>
              <w:t>Company Officer’s Name</w:t>
            </w:r>
          </w:p>
        </w:tc>
      </w:tr>
      <w:tr w:rsidR="004340AF" w:rsidRPr="004340AF" w:rsidTr="00A65099">
        <w:trPr>
          <w:cantSplit/>
          <w:trHeight w:val="495"/>
        </w:trPr>
        <w:tc>
          <w:tcPr>
            <w:tcW w:w="4320" w:type="dxa"/>
          </w:tcPr>
          <w:p w:rsidR="004340AF" w:rsidRPr="004340AF" w:rsidRDefault="004340AF" w:rsidP="004340AF">
            <w:pPr>
              <w:rPr>
                <w:rFonts w:cs="Arial"/>
                <w:spacing w:val="0"/>
                <w:sz w:val="22"/>
                <w:szCs w:val="22"/>
                <w:u w:val="single"/>
              </w:rPr>
            </w:pPr>
          </w:p>
        </w:tc>
        <w:tc>
          <w:tcPr>
            <w:tcW w:w="5256" w:type="dxa"/>
            <w:tcBorders>
              <w:bottom w:val="single" w:sz="6" w:space="0" w:color="auto"/>
            </w:tcBorders>
            <w:vAlign w:val="bottom"/>
          </w:tcPr>
          <w:p w:rsidR="004340AF" w:rsidRPr="004340AF" w:rsidRDefault="004340AF" w:rsidP="00A65099">
            <w:pPr>
              <w:rPr>
                <w:rFonts w:cs="Arial"/>
                <w:spacing w:val="0"/>
                <w:sz w:val="22"/>
                <w:szCs w:val="22"/>
                <w:u w:val="single"/>
              </w:rPr>
            </w:pPr>
          </w:p>
        </w:tc>
      </w:tr>
      <w:tr w:rsidR="004340AF" w:rsidRPr="004340AF" w:rsidTr="008222D3">
        <w:trPr>
          <w:cantSplit/>
        </w:trPr>
        <w:tc>
          <w:tcPr>
            <w:tcW w:w="4320" w:type="dxa"/>
          </w:tcPr>
          <w:p w:rsidR="004340AF" w:rsidRPr="004340AF" w:rsidRDefault="004340AF" w:rsidP="004340AF">
            <w:pPr>
              <w:rPr>
                <w:rFonts w:cs="Arial"/>
                <w:spacing w:val="0"/>
                <w:sz w:val="22"/>
                <w:szCs w:val="22"/>
                <w:u w:val="single"/>
              </w:rPr>
            </w:pPr>
          </w:p>
          <w:p w:rsidR="004340AF" w:rsidRPr="004340AF" w:rsidRDefault="004340AF" w:rsidP="004340AF">
            <w:pPr>
              <w:rPr>
                <w:rFonts w:cs="Arial"/>
                <w:spacing w:val="0"/>
                <w:sz w:val="22"/>
                <w:szCs w:val="22"/>
                <w:u w:val="single"/>
              </w:rPr>
            </w:pPr>
          </w:p>
        </w:tc>
        <w:tc>
          <w:tcPr>
            <w:tcW w:w="5256" w:type="dxa"/>
          </w:tcPr>
          <w:p w:rsidR="004340AF" w:rsidRPr="004340AF" w:rsidRDefault="004340AF" w:rsidP="004340AF">
            <w:pPr>
              <w:rPr>
                <w:rFonts w:cs="Arial"/>
                <w:spacing w:val="0"/>
                <w:sz w:val="22"/>
                <w:szCs w:val="22"/>
              </w:rPr>
            </w:pPr>
            <w:r w:rsidRPr="004340AF">
              <w:rPr>
                <w:rFonts w:cs="Arial"/>
                <w:spacing w:val="0"/>
                <w:sz w:val="22"/>
                <w:szCs w:val="22"/>
              </w:rPr>
              <w:t>Signature                                                           Date</w:t>
            </w:r>
          </w:p>
        </w:tc>
      </w:tr>
    </w:tbl>
    <w:p w:rsidR="004340AF" w:rsidRDefault="004340AF" w:rsidP="004340AF">
      <w:pPr>
        <w:ind w:left="180"/>
        <w:jc w:val="center"/>
        <w:rPr>
          <w:rStyle w:val="MessageHeaderLabel"/>
          <w:rFonts w:ascii="Arial" w:hAnsi="Arial" w:cs="Arial"/>
          <w:color w:val="000000"/>
          <w:sz w:val="22"/>
          <w:szCs w:val="22"/>
        </w:rPr>
      </w:pPr>
    </w:p>
    <w:sectPr w:rsidR="004340AF" w:rsidSect="004340AF">
      <w:footerReference w:type="default" r:id="rId17"/>
      <w:pgSz w:w="12240" w:h="15840" w:code="1"/>
      <w:pgMar w:top="1152" w:right="1440" w:bottom="1152"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42B2" w:rsidRDefault="001042B2">
      <w:r>
        <w:separator/>
      </w:r>
    </w:p>
  </w:endnote>
  <w:endnote w:type="continuationSeparator" w:id="0">
    <w:p w:rsidR="001042B2" w:rsidRDefault="00104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omemade Apple">
    <w:panose1 w:val="02000000000000000000"/>
    <w:charset w:val="00"/>
    <w:family w:val="auto"/>
    <w:pitch w:val="variable"/>
    <w:sig w:usb0="80000027" w:usb1="5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2B2" w:rsidRDefault="001042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042B2" w:rsidRDefault="001042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864282729"/>
      <w:docPartObj>
        <w:docPartGallery w:val="Page Numbers (Bottom of Page)"/>
        <w:docPartUnique/>
      </w:docPartObj>
    </w:sdtPr>
    <w:sdtEndPr/>
    <w:sdtContent>
      <w:sdt>
        <w:sdtPr>
          <w:rPr>
            <w:sz w:val="20"/>
          </w:rPr>
          <w:id w:val="-1705238520"/>
          <w:docPartObj>
            <w:docPartGallery w:val="Page Numbers (Top of Page)"/>
            <w:docPartUnique/>
          </w:docPartObj>
        </w:sdtPr>
        <w:sdtEndPr/>
        <w:sdtContent>
          <w:p w:rsidR="009141E7" w:rsidRPr="0020626D" w:rsidRDefault="009141E7" w:rsidP="00DF784E">
            <w:pPr>
              <w:pStyle w:val="Footer"/>
              <w:keepLines w:val="0"/>
              <w:widowControl w:val="0"/>
              <w:tabs>
                <w:tab w:val="clear" w:pos="4320"/>
                <w:tab w:val="clear" w:pos="8640"/>
              </w:tabs>
              <w:spacing w:before="0" w:line="240" w:lineRule="auto"/>
              <w:ind w:left="180"/>
              <w:jc w:val="right"/>
              <w:rPr>
                <w:sz w:val="20"/>
              </w:rPr>
            </w:pPr>
            <w:r w:rsidRPr="0020626D">
              <w:rPr>
                <w:sz w:val="20"/>
              </w:rPr>
              <w:t xml:space="preserve">Page </w:t>
            </w:r>
            <w:r w:rsidRPr="0020626D">
              <w:rPr>
                <w:b/>
                <w:bCs/>
                <w:sz w:val="20"/>
              </w:rPr>
              <w:fldChar w:fldCharType="begin"/>
            </w:r>
            <w:r w:rsidRPr="0020626D">
              <w:rPr>
                <w:b/>
                <w:bCs/>
                <w:sz w:val="20"/>
              </w:rPr>
              <w:instrText xml:space="preserve"> PAGE </w:instrText>
            </w:r>
            <w:r w:rsidRPr="0020626D">
              <w:rPr>
                <w:b/>
                <w:bCs/>
                <w:sz w:val="20"/>
              </w:rPr>
              <w:fldChar w:fldCharType="separate"/>
            </w:r>
            <w:r w:rsidR="00DF784E">
              <w:rPr>
                <w:b/>
                <w:bCs/>
                <w:noProof/>
                <w:sz w:val="20"/>
              </w:rPr>
              <w:t>5</w:t>
            </w:r>
            <w:r w:rsidRPr="0020626D">
              <w:rPr>
                <w:b/>
                <w:bCs/>
                <w:sz w:val="20"/>
              </w:rPr>
              <w:fldChar w:fldCharType="end"/>
            </w:r>
            <w:r w:rsidRPr="0020626D">
              <w:rPr>
                <w:sz w:val="20"/>
              </w:rPr>
              <w:t xml:space="preserve"> of </w:t>
            </w:r>
            <w:r w:rsidRPr="0020626D">
              <w:rPr>
                <w:b/>
                <w:bCs/>
                <w:sz w:val="20"/>
              </w:rPr>
              <w:fldChar w:fldCharType="begin"/>
            </w:r>
            <w:r w:rsidRPr="0020626D">
              <w:rPr>
                <w:b/>
                <w:bCs/>
                <w:sz w:val="20"/>
              </w:rPr>
              <w:instrText xml:space="preserve"> NUMPAGES  </w:instrText>
            </w:r>
            <w:r w:rsidRPr="0020626D">
              <w:rPr>
                <w:b/>
                <w:bCs/>
                <w:sz w:val="20"/>
              </w:rPr>
              <w:fldChar w:fldCharType="separate"/>
            </w:r>
            <w:r w:rsidR="00DF784E">
              <w:rPr>
                <w:b/>
                <w:bCs/>
                <w:noProof/>
                <w:sz w:val="20"/>
              </w:rPr>
              <w:t>6</w:t>
            </w:r>
            <w:r w:rsidRPr="0020626D">
              <w:rPr>
                <w:b/>
                <w:bCs/>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709477730"/>
      <w:docPartObj>
        <w:docPartGallery w:val="Page Numbers (Bottom of Page)"/>
        <w:docPartUnique/>
      </w:docPartObj>
    </w:sdtPr>
    <w:sdtEndPr/>
    <w:sdtContent>
      <w:sdt>
        <w:sdtPr>
          <w:rPr>
            <w:sz w:val="20"/>
          </w:rPr>
          <w:id w:val="1464010995"/>
          <w:docPartObj>
            <w:docPartGallery w:val="Page Numbers (Top of Page)"/>
            <w:docPartUnique/>
          </w:docPartObj>
        </w:sdtPr>
        <w:sdtEndPr/>
        <w:sdtContent>
          <w:p w:rsidR="009141E7" w:rsidRPr="008E5FAF" w:rsidRDefault="008E5FAF" w:rsidP="00DF784E">
            <w:pPr>
              <w:pStyle w:val="Footer"/>
              <w:keepLines w:val="0"/>
              <w:widowControl w:val="0"/>
              <w:spacing w:before="0" w:line="240" w:lineRule="auto"/>
              <w:jc w:val="right"/>
              <w:rPr>
                <w:sz w:val="20"/>
              </w:rPr>
            </w:pPr>
            <w:r w:rsidRPr="008E5FAF">
              <w:rPr>
                <w:sz w:val="20"/>
              </w:rPr>
              <w:t xml:space="preserve">Page </w:t>
            </w:r>
            <w:r w:rsidRPr="008E5FAF">
              <w:rPr>
                <w:b/>
                <w:bCs/>
                <w:sz w:val="20"/>
              </w:rPr>
              <w:fldChar w:fldCharType="begin"/>
            </w:r>
            <w:r w:rsidRPr="008E5FAF">
              <w:rPr>
                <w:b/>
                <w:bCs/>
                <w:sz w:val="20"/>
              </w:rPr>
              <w:instrText xml:space="preserve"> PAGE </w:instrText>
            </w:r>
            <w:r w:rsidRPr="008E5FAF">
              <w:rPr>
                <w:b/>
                <w:bCs/>
                <w:sz w:val="20"/>
              </w:rPr>
              <w:fldChar w:fldCharType="separate"/>
            </w:r>
            <w:r w:rsidR="00DF784E">
              <w:rPr>
                <w:b/>
                <w:bCs/>
                <w:noProof/>
                <w:sz w:val="20"/>
              </w:rPr>
              <w:t>1</w:t>
            </w:r>
            <w:r w:rsidRPr="008E5FAF">
              <w:rPr>
                <w:b/>
                <w:bCs/>
                <w:sz w:val="20"/>
              </w:rPr>
              <w:fldChar w:fldCharType="end"/>
            </w:r>
            <w:r w:rsidRPr="008E5FAF">
              <w:rPr>
                <w:sz w:val="20"/>
              </w:rPr>
              <w:t xml:space="preserve"> of </w:t>
            </w:r>
            <w:r w:rsidRPr="008E5FAF">
              <w:rPr>
                <w:b/>
                <w:bCs/>
                <w:sz w:val="20"/>
              </w:rPr>
              <w:fldChar w:fldCharType="begin"/>
            </w:r>
            <w:r w:rsidRPr="008E5FAF">
              <w:rPr>
                <w:b/>
                <w:bCs/>
                <w:sz w:val="20"/>
              </w:rPr>
              <w:instrText xml:space="preserve"> NUMPAGES  </w:instrText>
            </w:r>
            <w:r w:rsidRPr="008E5FAF">
              <w:rPr>
                <w:b/>
                <w:bCs/>
                <w:sz w:val="20"/>
              </w:rPr>
              <w:fldChar w:fldCharType="separate"/>
            </w:r>
            <w:r w:rsidR="00DF784E">
              <w:rPr>
                <w:b/>
                <w:bCs/>
                <w:noProof/>
                <w:sz w:val="20"/>
              </w:rPr>
              <w:t>6</w:t>
            </w:r>
            <w:r w:rsidRPr="008E5FAF">
              <w:rPr>
                <w:b/>
                <w:bCs/>
                <w:sz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223983468"/>
      <w:docPartObj>
        <w:docPartGallery w:val="Page Numbers (Bottom of Page)"/>
        <w:docPartUnique/>
      </w:docPartObj>
    </w:sdtPr>
    <w:sdtEndPr/>
    <w:sdtContent>
      <w:sdt>
        <w:sdtPr>
          <w:rPr>
            <w:sz w:val="20"/>
          </w:rPr>
          <w:id w:val="-1491553329"/>
          <w:docPartObj>
            <w:docPartGallery w:val="Page Numbers (Top of Page)"/>
            <w:docPartUnique/>
          </w:docPartObj>
        </w:sdtPr>
        <w:sdtEndPr/>
        <w:sdtContent>
          <w:p w:rsidR="00DF784E" w:rsidRPr="0020626D" w:rsidRDefault="00DF784E" w:rsidP="00DF784E">
            <w:pPr>
              <w:pStyle w:val="Footer"/>
              <w:keepLines w:val="0"/>
              <w:widowControl w:val="0"/>
              <w:tabs>
                <w:tab w:val="clear" w:pos="4320"/>
                <w:tab w:val="clear" w:pos="8640"/>
              </w:tabs>
              <w:spacing w:before="0" w:line="240" w:lineRule="auto"/>
              <w:ind w:left="180" w:right="-720"/>
              <w:jc w:val="right"/>
              <w:rPr>
                <w:sz w:val="20"/>
              </w:rPr>
            </w:pPr>
            <w:r w:rsidRPr="0020626D">
              <w:rPr>
                <w:sz w:val="20"/>
              </w:rPr>
              <w:t xml:space="preserve">Page </w:t>
            </w:r>
            <w:r w:rsidRPr="0020626D">
              <w:rPr>
                <w:b/>
                <w:bCs/>
                <w:sz w:val="20"/>
              </w:rPr>
              <w:fldChar w:fldCharType="begin"/>
            </w:r>
            <w:r w:rsidRPr="0020626D">
              <w:rPr>
                <w:b/>
                <w:bCs/>
                <w:sz w:val="20"/>
              </w:rPr>
              <w:instrText xml:space="preserve"> PAGE </w:instrText>
            </w:r>
            <w:r w:rsidRPr="0020626D">
              <w:rPr>
                <w:b/>
                <w:bCs/>
                <w:sz w:val="20"/>
              </w:rPr>
              <w:fldChar w:fldCharType="separate"/>
            </w:r>
            <w:r>
              <w:rPr>
                <w:b/>
                <w:bCs/>
                <w:noProof/>
                <w:sz w:val="20"/>
              </w:rPr>
              <w:t>6</w:t>
            </w:r>
            <w:r w:rsidRPr="0020626D">
              <w:rPr>
                <w:b/>
                <w:bCs/>
                <w:sz w:val="20"/>
              </w:rPr>
              <w:fldChar w:fldCharType="end"/>
            </w:r>
            <w:r w:rsidRPr="0020626D">
              <w:rPr>
                <w:sz w:val="20"/>
              </w:rPr>
              <w:t xml:space="preserve"> of </w:t>
            </w:r>
            <w:r w:rsidRPr="0020626D">
              <w:rPr>
                <w:b/>
                <w:bCs/>
                <w:sz w:val="20"/>
              </w:rPr>
              <w:fldChar w:fldCharType="begin"/>
            </w:r>
            <w:r w:rsidRPr="0020626D">
              <w:rPr>
                <w:b/>
                <w:bCs/>
                <w:sz w:val="20"/>
              </w:rPr>
              <w:instrText xml:space="preserve"> NUMPAGES  </w:instrText>
            </w:r>
            <w:r w:rsidRPr="0020626D">
              <w:rPr>
                <w:b/>
                <w:bCs/>
                <w:sz w:val="20"/>
              </w:rPr>
              <w:fldChar w:fldCharType="separate"/>
            </w:r>
            <w:r>
              <w:rPr>
                <w:b/>
                <w:bCs/>
                <w:noProof/>
                <w:sz w:val="20"/>
              </w:rPr>
              <w:t>6</w:t>
            </w:r>
            <w:r w:rsidRPr="0020626D">
              <w:rPr>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42B2" w:rsidRDefault="001042B2">
      <w:r>
        <w:separator/>
      </w:r>
    </w:p>
  </w:footnote>
  <w:footnote w:type="continuationSeparator" w:id="0">
    <w:p w:rsidR="001042B2" w:rsidRDefault="00104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D3C" w:rsidRDefault="00BF0D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0AF" w:rsidRDefault="004340AF" w:rsidP="001221F0">
    <w:pPr>
      <w:pStyle w:val="Header"/>
      <w:keepLines w:val="0"/>
      <w:widowControl w:val="0"/>
      <w:tabs>
        <w:tab w:val="clear" w:pos="4320"/>
        <w:tab w:val="clear" w:pos="8640"/>
      </w:tabs>
      <w:ind w:left="1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E60" w:rsidRDefault="00952D5A" w:rsidP="00DF784E">
    <w:pPr>
      <w:pStyle w:val="Header"/>
      <w:keepLines w:val="0"/>
      <w:widowControl w:val="0"/>
      <w:tabs>
        <w:tab w:val="clear" w:pos="4320"/>
        <w:tab w:val="clear" w:pos="8640"/>
      </w:tabs>
      <w:spacing w:before="360" w:after="0" w:line="240" w:lineRule="auto"/>
      <w:jc w:val="left"/>
    </w:pPr>
    <w:r>
      <w:rPr>
        <w:noProof/>
      </w:rPr>
      <w:drawing>
        <wp:anchor distT="0" distB="0" distL="114300" distR="114300" simplePos="0" relativeHeight="251658240" behindDoc="1" locked="0" layoutInCell="1" allowOverlap="1">
          <wp:simplePos x="0" y="0"/>
          <wp:positionH relativeFrom="column">
            <wp:posOffset>-230505</wp:posOffset>
          </wp:positionH>
          <wp:positionV relativeFrom="paragraph">
            <wp:posOffset>428625</wp:posOffset>
          </wp:positionV>
          <wp:extent cx="7406640" cy="1394460"/>
          <wp:effectExtent l="0" t="0" r="3810" b="0"/>
          <wp:wrapThrough wrapText="bothSides">
            <wp:wrapPolygon edited="0">
              <wp:start x="0" y="0"/>
              <wp:lineTo x="0" y="21246"/>
              <wp:lineTo x="21556" y="21246"/>
              <wp:lineTo x="21556" y="0"/>
              <wp:lineTo x="0" y="0"/>
            </wp:wrapPolygon>
          </wp:wrapThrough>
          <wp:docPr id="6" name="Picture 6" descr="terra wichow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rra wichows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06640" cy="13944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24F60"/>
    <w:multiLevelType w:val="hybridMultilevel"/>
    <w:tmpl w:val="9C90CD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2A252E"/>
    <w:multiLevelType w:val="hybridMultilevel"/>
    <w:tmpl w:val="35683E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F16F2C"/>
    <w:multiLevelType w:val="hybridMultilevel"/>
    <w:tmpl w:val="5882D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9E5B7B"/>
    <w:multiLevelType w:val="hybridMultilevel"/>
    <w:tmpl w:val="B26C8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204196"/>
    <w:multiLevelType w:val="hybridMultilevel"/>
    <w:tmpl w:val="8DFC9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FA5BCB"/>
    <w:multiLevelType w:val="hybridMultilevel"/>
    <w:tmpl w:val="D1FEBD9E"/>
    <w:lvl w:ilvl="0" w:tplc="2110AE40">
      <w:start w:val="111"/>
      <w:numFmt w:val="bullet"/>
      <w:lvlText w:val=""/>
      <w:lvlJc w:val="left"/>
      <w:pPr>
        <w:ind w:left="2160" w:hanging="360"/>
      </w:pPr>
      <w:rPr>
        <w:rFonts w:ascii="Symbol" w:eastAsiaTheme="minorEastAsia"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4A70BE6"/>
    <w:multiLevelType w:val="hybridMultilevel"/>
    <w:tmpl w:val="3CB0B72A"/>
    <w:lvl w:ilvl="0" w:tplc="04090001">
      <w:start w:val="1"/>
      <w:numFmt w:val="bullet"/>
      <w:lvlText w:val=""/>
      <w:lvlJc w:val="left"/>
      <w:pPr>
        <w:ind w:left="9090" w:hanging="360"/>
      </w:pPr>
      <w:rPr>
        <w:rFonts w:ascii="Symbol" w:hAnsi="Symbol" w:hint="default"/>
      </w:rPr>
    </w:lvl>
    <w:lvl w:ilvl="1" w:tplc="04090003">
      <w:start w:val="1"/>
      <w:numFmt w:val="bullet"/>
      <w:lvlText w:val="o"/>
      <w:lvlJc w:val="left"/>
      <w:pPr>
        <w:ind w:left="9810" w:hanging="360"/>
      </w:pPr>
      <w:rPr>
        <w:rFonts w:ascii="Courier New" w:hAnsi="Courier New" w:cs="Courier New" w:hint="default"/>
      </w:rPr>
    </w:lvl>
    <w:lvl w:ilvl="2" w:tplc="04090005" w:tentative="1">
      <w:start w:val="1"/>
      <w:numFmt w:val="bullet"/>
      <w:lvlText w:val=""/>
      <w:lvlJc w:val="left"/>
      <w:pPr>
        <w:ind w:left="10530" w:hanging="360"/>
      </w:pPr>
      <w:rPr>
        <w:rFonts w:ascii="Wingdings" w:hAnsi="Wingdings" w:hint="default"/>
      </w:rPr>
    </w:lvl>
    <w:lvl w:ilvl="3" w:tplc="04090001" w:tentative="1">
      <w:start w:val="1"/>
      <w:numFmt w:val="bullet"/>
      <w:lvlText w:val=""/>
      <w:lvlJc w:val="left"/>
      <w:pPr>
        <w:ind w:left="11250" w:hanging="360"/>
      </w:pPr>
      <w:rPr>
        <w:rFonts w:ascii="Symbol" w:hAnsi="Symbol" w:hint="default"/>
      </w:rPr>
    </w:lvl>
    <w:lvl w:ilvl="4" w:tplc="04090003" w:tentative="1">
      <w:start w:val="1"/>
      <w:numFmt w:val="bullet"/>
      <w:lvlText w:val="o"/>
      <w:lvlJc w:val="left"/>
      <w:pPr>
        <w:ind w:left="11970" w:hanging="360"/>
      </w:pPr>
      <w:rPr>
        <w:rFonts w:ascii="Courier New" w:hAnsi="Courier New" w:cs="Courier New" w:hint="default"/>
      </w:rPr>
    </w:lvl>
    <w:lvl w:ilvl="5" w:tplc="04090005" w:tentative="1">
      <w:start w:val="1"/>
      <w:numFmt w:val="bullet"/>
      <w:lvlText w:val=""/>
      <w:lvlJc w:val="left"/>
      <w:pPr>
        <w:ind w:left="12690" w:hanging="360"/>
      </w:pPr>
      <w:rPr>
        <w:rFonts w:ascii="Wingdings" w:hAnsi="Wingdings" w:hint="default"/>
      </w:rPr>
    </w:lvl>
    <w:lvl w:ilvl="6" w:tplc="04090001" w:tentative="1">
      <w:start w:val="1"/>
      <w:numFmt w:val="bullet"/>
      <w:lvlText w:val=""/>
      <w:lvlJc w:val="left"/>
      <w:pPr>
        <w:ind w:left="13410" w:hanging="360"/>
      </w:pPr>
      <w:rPr>
        <w:rFonts w:ascii="Symbol" w:hAnsi="Symbol" w:hint="default"/>
      </w:rPr>
    </w:lvl>
    <w:lvl w:ilvl="7" w:tplc="04090003" w:tentative="1">
      <w:start w:val="1"/>
      <w:numFmt w:val="bullet"/>
      <w:lvlText w:val="o"/>
      <w:lvlJc w:val="left"/>
      <w:pPr>
        <w:ind w:left="14130" w:hanging="360"/>
      </w:pPr>
      <w:rPr>
        <w:rFonts w:ascii="Courier New" w:hAnsi="Courier New" w:cs="Courier New" w:hint="default"/>
      </w:rPr>
    </w:lvl>
    <w:lvl w:ilvl="8" w:tplc="04090005" w:tentative="1">
      <w:start w:val="1"/>
      <w:numFmt w:val="bullet"/>
      <w:lvlText w:val=""/>
      <w:lvlJc w:val="left"/>
      <w:pPr>
        <w:ind w:left="14850" w:hanging="360"/>
      </w:pPr>
      <w:rPr>
        <w:rFonts w:ascii="Wingdings" w:hAnsi="Wingdings" w:hint="default"/>
      </w:rPr>
    </w:lvl>
  </w:abstractNum>
  <w:abstractNum w:abstractNumId="7" w15:restartNumberingAfterBreak="0">
    <w:nsid w:val="45882F99"/>
    <w:multiLevelType w:val="hybridMultilevel"/>
    <w:tmpl w:val="07E8B0E2"/>
    <w:lvl w:ilvl="0" w:tplc="39EA2746">
      <w:start w:val="1"/>
      <w:numFmt w:val="decimal"/>
      <w:lvlText w:val="%1."/>
      <w:lvlJc w:val="left"/>
      <w:pPr>
        <w:tabs>
          <w:tab w:val="num" w:pos="2160"/>
        </w:tabs>
        <w:ind w:left="2160" w:hanging="360"/>
      </w:pPr>
      <w:rPr>
        <w:b/>
        <w:color w:val="800000"/>
        <w:sz w:val="20"/>
        <w:szCs w:val="2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49AD4255"/>
    <w:multiLevelType w:val="hybridMultilevel"/>
    <w:tmpl w:val="EE8E43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97F201F"/>
    <w:multiLevelType w:val="hybridMultilevel"/>
    <w:tmpl w:val="DB363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DCB77F7"/>
    <w:multiLevelType w:val="multilevel"/>
    <w:tmpl w:val="A6ACC28C"/>
    <w:lvl w:ilvl="0">
      <w:start w:val="111"/>
      <w:numFmt w:val="bullet"/>
      <w:lvlText w:val=""/>
      <w:lvlJc w:val="left"/>
      <w:pPr>
        <w:tabs>
          <w:tab w:val="num" w:pos="720"/>
        </w:tabs>
        <w:ind w:left="720" w:hanging="360"/>
      </w:pPr>
      <w:rPr>
        <w:rFonts w:ascii="Symbol" w:eastAsiaTheme="minorEastAsia" w:hAnsi="Symbol" w:cs="Times New Roman" w:hint="default"/>
        <w:sz w:val="20"/>
      </w:rPr>
    </w:lvl>
    <w:lvl w:ilvl="1">
      <w:start w:val="111"/>
      <w:numFmt w:val="bullet"/>
      <w:lvlText w:val=""/>
      <w:lvlJc w:val="left"/>
      <w:pPr>
        <w:tabs>
          <w:tab w:val="num" w:pos="1440"/>
        </w:tabs>
        <w:ind w:left="1440" w:hanging="360"/>
      </w:pPr>
      <w:rPr>
        <w:rFonts w:ascii="Symbol" w:eastAsiaTheme="minorEastAsia" w:hAnsi="Symbol"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2" w15:restartNumberingAfterBreak="0">
    <w:nsid w:val="655D7851"/>
    <w:multiLevelType w:val="hybridMultilevel"/>
    <w:tmpl w:val="0B9824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6062EF9"/>
    <w:multiLevelType w:val="hybridMultilevel"/>
    <w:tmpl w:val="7D6C2D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841B48"/>
    <w:multiLevelType w:val="hybridMultilevel"/>
    <w:tmpl w:val="942A7B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EC1BB0"/>
    <w:multiLevelType w:val="hybridMultilevel"/>
    <w:tmpl w:val="0D56D7B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BD61579"/>
    <w:multiLevelType w:val="hybridMultilevel"/>
    <w:tmpl w:val="F14EE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321B3D"/>
    <w:multiLevelType w:val="hybridMultilevel"/>
    <w:tmpl w:val="511877F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14"/>
  </w:num>
  <w:num w:numId="3">
    <w:abstractNumId w:val="10"/>
  </w:num>
  <w:num w:numId="4">
    <w:abstractNumId w:val="7"/>
  </w:num>
  <w:num w:numId="5">
    <w:abstractNumId w:val="16"/>
  </w:num>
  <w:num w:numId="6">
    <w:abstractNumId w:val="5"/>
  </w:num>
  <w:num w:numId="7">
    <w:abstractNumId w:val="6"/>
  </w:num>
  <w:num w:numId="8">
    <w:abstractNumId w:val="15"/>
  </w:num>
  <w:num w:numId="9">
    <w:abstractNumId w:val="8"/>
  </w:num>
  <w:num w:numId="10">
    <w:abstractNumId w:val="1"/>
  </w:num>
  <w:num w:numId="11">
    <w:abstractNumId w:val="4"/>
  </w:num>
  <w:num w:numId="12">
    <w:abstractNumId w:val="3"/>
  </w:num>
  <w:num w:numId="13">
    <w:abstractNumId w:val="2"/>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1"/>
  </w:num>
  <w:num w:numId="17">
    <w:abstractNumId w:val="12"/>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doNotShadeFormData/>
  <w:noPunctuationKerning/>
  <w:characterSpacingControl w:val="doNotCompress"/>
  <w:hdrShapeDefaults>
    <o:shapedefaults v:ext="edit" spidmax="6553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D7A"/>
    <w:rsid w:val="000028D0"/>
    <w:rsid w:val="00006EA7"/>
    <w:rsid w:val="00014399"/>
    <w:rsid w:val="000169D7"/>
    <w:rsid w:val="00024AFC"/>
    <w:rsid w:val="00036F84"/>
    <w:rsid w:val="00037920"/>
    <w:rsid w:val="0004097F"/>
    <w:rsid w:val="00056712"/>
    <w:rsid w:val="00091934"/>
    <w:rsid w:val="0009448C"/>
    <w:rsid w:val="0009775A"/>
    <w:rsid w:val="000B6856"/>
    <w:rsid w:val="001042B2"/>
    <w:rsid w:val="001221F0"/>
    <w:rsid w:val="00130F46"/>
    <w:rsid w:val="00151E1F"/>
    <w:rsid w:val="00152EA5"/>
    <w:rsid w:val="00157343"/>
    <w:rsid w:val="00160832"/>
    <w:rsid w:val="00191601"/>
    <w:rsid w:val="001B0F45"/>
    <w:rsid w:val="001B5914"/>
    <w:rsid w:val="001C09C5"/>
    <w:rsid w:val="001E00AA"/>
    <w:rsid w:val="002042C7"/>
    <w:rsid w:val="0020626D"/>
    <w:rsid w:val="00211A67"/>
    <w:rsid w:val="002215E7"/>
    <w:rsid w:val="00234051"/>
    <w:rsid w:val="00235B82"/>
    <w:rsid w:val="00236E05"/>
    <w:rsid w:val="00240126"/>
    <w:rsid w:val="00241B32"/>
    <w:rsid w:val="00241DBD"/>
    <w:rsid w:val="00242B1D"/>
    <w:rsid w:val="00256373"/>
    <w:rsid w:val="00274110"/>
    <w:rsid w:val="00285934"/>
    <w:rsid w:val="002909AE"/>
    <w:rsid w:val="002B464F"/>
    <w:rsid w:val="002C6E22"/>
    <w:rsid w:val="002D6894"/>
    <w:rsid w:val="002E7819"/>
    <w:rsid w:val="002F0EE1"/>
    <w:rsid w:val="002F747F"/>
    <w:rsid w:val="0033483C"/>
    <w:rsid w:val="00337138"/>
    <w:rsid w:val="00340E71"/>
    <w:rsid w:val="00342FEA"/>
    <w:rsid w:val="00357EF9"/>
    <w:rsid w:val="00360FFB"/>
    <w:rsid w:val="00363AE0"/>
    <w:rsid w:val="00365F1B"/>
    <w:rsid w:val="00382CB4"/>
    <w:rsid w:val="00384FFD"/>
    <w:rsid w:val="003874C4"/>
    <w:rsid w:val="003879C1"/>
    <w:rsid w:val="00392EB3"/>
    <w:rsid w:val="0039726B"/>
    <w:rsid w:val="003D6C2F"/>
    <w:rsid w:val="003E4404"/>
    <w:rsid w:val="003F3C79"/>
    <w:rsid w:val="00405160"/>
    <w:rsid w:val="00422F5D"/>
    <w:rsid w:val="0042617F"/>
    <w:rsid w:val="004266FC"/>
    <w:rsid w:val="00431464"/>
    <w:rsid w:val="004340AF"/>
    <w:rsid w:val="00442610"/>
    <w:rsid w:val="004434F7"/>
    <w:rsid w:val="004546B9"/>
    <w:rsid w:val="00466899"/>
    <w:rsid w:val="0047447A"/>
    <w:rsid w:val="004858DB"/>
    <w:rsid w:val="00495AE9"/>
    <w:rsid w:val="004A5FB8"/>
    <w:rsid w:val="004C0279"/>
    <w:rsid w:val="004D0B35"/>
    <w:rsid w:val="004E1391"/>
    <w:rsid w:val="004E580C"/>
    <w:rsid w:val="004F45D7"/>
    <w:rsid w:val="0054503E"/>
    <w:rsid w:val="005863FF"/>
    <w:rsid w:val="00587334"/>
    <w:rsid w:val="005878A0"/>
    <w:rsid w:val="005A0454"/>
    <w:rsid w:val="005A1E18"/>
    <w:rsid w:val="005A7823"/>
    <w:rsid w:val="005B23D5"/>
    <w:rsid w:val="005B5430"/>
    <w:rsid w:val="005B6E07"/>
    <w:rsid w:val="005C2F17"/>
    <w:rsid w:val="005C5322"/>
    <w:rsid w:val="005F6841"/>
    <w:rsid w:val="006011EB"/>
    <w:rsid w:val="00614959"/>
    <w:rsid w:val="00616673"/>
    <w:rsid w:val="00632B22"/>
    <w:rsid w:val="006572DA"/>
    <w:rsid w:val="00662A3C"/>
    <w:rsid w:val="00681C18"/>
    <w:rsid w:val="00691D0D"/>
    <w:rsid w:val="006A3CB6"/>
    <w:rsid w:val="006A51A8"/>
    <w:rsid w:val="006A7A7D"/>
    <w:rsid w:val="006C210E"/>
    <w:rsid w:val="006D4882"/>
    <w:rsid w:val="006D61DC"/>
    <w:rsid w:val="007164AC"/>
    <w:rsid w:val="00721CDD"/>
    <w:rsid w:val="00740AF7"/>
    <w:rsid w:val="00751249"/>
    <w:rsid w:val="00757623"/>
    <w:rsid w:val="0076348A"/>
    <w:rsid w:val="007662FC"/>
    <w:rsid w:val="0077177E"/>
    <w:rsid w:val="007A094E"/>
    <w:rsid w:val="007B0225"/>
    <w:rsid w:val="007B2A0E"/>
    <w:rsid w:val="007D709C"/>
    <w:rsid w:val="007E38BB"/>
    <w:rsid w:val="007F3120"/>
    <w:rsid w:val="0081502D"/>
    <w:rsid w:val="00822F30"/>
    <w:rsid w:val="00864DE5"/>
    <w:rsid w:val="00880764"/>
    <w:rsid w:val="00883531"/>
    <w:rsid w:val="008A2D25"/>
    <w:rsid w:val="008C13CA"/>
    <w:rsid w:val="008D3FFA"/>
    <w:rsid w:val="008D4706"/>
    <w:rsid w:val="008E5FAF"/>
    <w:rsid w:val="008F18AA"/>
    <w:rsid w:val="008F21C4"/>
    <w:rsid w:val="0090023E"/>
    <w:rsid w:val="00901D70"/>
    <w:rsid w:val="0090215F"/>
    <w:rsid w:val="009141E7"/>
    <w:rsid w:val="0091572E"/>
    <w:rsid w:val="00924EFE"/>
    <w:rsid w:val="00936935"/>
    <w:rsid w:val="00952D5A"/>
    <w:rsid w:val="00952DB7"/>
    <w:rsid w:val="009613CD"/>
    <w:rsid w:val="00987C49"/>
    <w:rsid w:val="00992434"/>
    <w:rsid w:val="009B47A3"/>
    <w:rsid w:val="009C0707"/>
    <w:rsid w:val="009C6BD1"/>
    <w:rsid w:val="009D7619"/>
    <w:rsid w:val="009E551C"/>
    <w:rsid w:val="00A0595E"/>
    <w:rsid w:val="00A07863"/>
    <w:rsid w:val="00A22E60"/>
    <w:rsid w:val="00A24442"/>
    <w:rsid w:val="00A2656A"/>
    <w:rsid w:val="00A4413C"/>
    <w:rsid w:val="00A637E2"/>
    <w:rsid w:val="00A65099"/>
    <w:rsid w:val="00A658E7"/>
    <w:rsid w:val="00A66068"/>
    <w:rsid w:val="00A703FF"/>
    <w:rsid w:val="00A7251A"/>
    <w:rsid w:val="00A73BBC"/>
    <w:rsid w:val="00A755DD"/>
    <w:rsid w:val="00A850CA"/>
    <w:rsid w:val="00A86D08"/>
    <w:rsid w:val="00A90A71"/>
    <w:rsid w:val="00A94992"/>
    <w:rsid w:val="00AA3560"/>
    <w:rsid w:val="00AA7050"/>
    <w:rsid w:val="00AB1C35"/>
    <w:rsid w:val="00AD2A76"/>
    <w:rsid w:val="00AD7452"/>
    <w:rsid w:val="00AE4C15"/>
    <w:rsid w:val="00AF0E2B"/>
    <w:rsid w:val="00AF6837"/>
    <w:rsid w:val="00B3090C"/>
    <w:rsid w:val="00B34C97"/>
    <w:rsid w:val="00B41432"/>
    <w:rsid w:val="00BB3D78"/>
    <w:rsid w:val="00BC29DE"/>
    <w:rsid w:val="00BC2C35"/>
    <w:rsid w:val="00BC62ED"/>
    <w:rsid w:val="00BD02E2"/>
    <w:rsid w:val="00BD4F31"/>
    <w:rsid w:val="00BE488C"/>
    <w:rsid w:val="00BF0D3C"/>
    <w:rsid w:val="00BF28E9"/>
    <w:rsid w:val="00BF3E16"/>
    <w:rsid w:val="00C2219B"/>
    <w:rsid w:val="00C34A4F"/>
    <w:rsid w:val="00C34BB5"/>
    <w:rsid w:val="00C403AC"/>
    <w:rsid w:val="00C41B0B"/>
    <w:rsid w:val="00C511CC"/>
    <w:rsid w:val="00C85F8C"/>
    <w:rsid w:val="00C942EE"/>
    <w:rsid w:val="00CA3936"/>
    <w:rsid w:val="00CB745B"/>
    <w:rsid w:val="00CD7122"/>
    <w:rsid w:val="00CF681A"/>
    <w:rsid w:val="00D00580"/>
    <w:rsid w:val="00D150BB"/>
    <w:rsid w:val="00D47339"/>
    <w:rsid w:val="00D66AE0"/>
    <w:rsid w:val="00D7390E"/>
    <w:rsid w:val="00D8057F"/>
    <w:rsid w:val="00D94ACF"/>
    <w:rsid w:val="00D964A9"/>
    <w:rsid w:val="00D967EA"/>
    <w:rsid w:val="00DA33E7"/>
    <w:rsid w:val="00DB0155"/>
    <w:rsid w:val="00DC346D"/>
    <w:rsid w:val="00DC3484"/>
    <w:rsid w:val="00DD4824"/>
    <w:rsid w:val="00DD50A2"/>
    <w:rsid w:val="00DD5648"/>
    <w:rsid w:val="00DE375E"/>
    <w:rsid w:val="00DF784E"/>
    <w:rsid w:val="00E0142A"/>
    <w:rsid w:val="00E04DAD"/>
    <w:rsid w:val="00E06CBB"/>
    <w:rsid w:val="00E1090A"/>
    <w:rsid w:val="00E274C1"/>
    <w:rsid w:val="00E32730"/>
    <w:rsid w:val="00E344CD"/>
    <w:rsid w:val="00E35C11"/>
    <w:rsid w:val="00E3738B"/>
    <w:rsid w:val="00E43D7A"/>
    <w:rsid w:val="00E53CA8"/>
    <w:rsid w:val="00E62774"/>
    <w:rsid w:val="00E6388C"/>
    <w:rsid w:val="00E754DF"/>
    <w:rsid w:val="00E83AB9"/>
    <w:rsid w:val="00E84252"/>
    <w:rsid w:val="00E90F10"/>
    <w:rsid w:val="00E90F87"/>
    <w:rsid w:val="00E92747"/>
    <w:rsid w:val="00E96718"/>
    <w:rsid w:val="00EA6559"/>
    <w:rsid w:val="00EB07CA"/>
    <w:rsid w:val="00ED2F98"/>
    <w:rsid w:val="00ED653F"/>
    <w:rsid w:val="00EE3BD5"/>
    <w:rsid w:val="00F00894"/>
    <w:rsid w:val="00F021A1"/>
    <w:rsid w:val="00F028C0"/>
    <w:rsid w:val="00F0682C"/>
    <w:rsid w:val="00F37582"/>
    <w:rsid w:val="00F61022"/>
    <w:rsid w:val="00F66F41"/>
    <w:rsid w:val="00F84E82"/>
    <w:rsid w:val="00FA6266"/>
    <w:rsid w:val="00FB6C92"/>
    <w:rsid w:val="00FC3C96"/>
    <w:rsid w:val="00FD194C"/>
    <w:rsid w:val="00FD7B37"/>
    <w:rsid w:val="00FF2039"/>
    <w:rsid w:val="00FF6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35850588"/>
  <w15:docId w15:val="{FE9B31C9-78C0-4D4A-A1AB-FAE4B93AD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pacing w:val="-5"/>
    </w:rPr>
  </w:style>
  <w:style w:type="paragraph" w:styleId="Heading1">
    <w:name w:val="heading 1"/>
    <w:basedOn w:val="HeadingBase"/>
    <w:next w:val="BodyText"/>
    <w:qFormat/>
    <w:pPr>
      <w:spacing w:after="220" w:line="200" w:lineRule="atLeast"/>
      <w:outlineLvl w:val="0"/>
    </w:pPr>
    <w:rPr>
      <w:sz w:val="22"/>
    </w:rPr>
  </w:style>
  <w:style w:type="paragraph" w:styleId="Heading2">
    <w:name w:val="heading 2"/>
    <w:basedOn w:val="HeadingBase"/>
    <w:next w:val="BodyText"/>
    <w:qFormat/>
    <w:pPr>
      <w:spacing w:line="200" w:lineRule="atLeast"/>
      <w:outlineLvl w:val="1"/>
    </w:pPr>
  </w:style>
  <w:style w:type="paragraph" w:styleId="Heading3">
    <w:name w:val="heading 3"/>
    <w:basedOn w:val="HeadingBase"/>
    <w:next w:val="BodyText"/>
    <w:qFormat/>
    <w:pPr>
      <w:ind w:left="360"/>
      <w:outlineLvl w:val="2"/>
    </w:pPr>
    <w:rPr>
      <w:spacing w:val="-5"/>
    </w:rPr>
  </w:style>
  <w:style w:type="paragraph" w:styleId="Heading4">
    <w:name w:val="heading 4"/>
    <w:basedOn w:val="HeadingBase"/>
    <w:next w:val="BodyText"/>
    <w:qFormat/>
    <w:pPr>
      <w:ind w:left="720"/>
      <w:outlineLvl w:val="3"/>
    </w:pPr>
    <w:rPr>
      <w:spacing w:val="-2"/>
      <w:sz w:val="18"/>
    </w:rPr>
  </w:style>
  <w:style w:type="paragraph" w:styleId="Heading5">
    <w:name w:val="heading 5"/>
    <w:basedOn w:val="HeadingBase"/>
    <w:next w:val="BodyText"/>
    <w:qFormat/>
    <w:pPr>
      <w:ind w:left="1080"/>
      <w:outlineLvl w:val="4"/>
    </w:pPr>
    <w:rPr>
      <w:spacing w:val="-2"/>
      <w:sz w:val="18"/>
    </w:rPr>
  </w:style>
  <w:style w:type="paragraph" w:styleId="Heading6">
    <w:name w:val="heading 6"/>
    <w:basedOn w:val="HeadingBase"/>
    <w:next w:val="BodyText"/>
    <w:qFormat/>
    <w:pPr>
      <w:ind w:left="1440"/>
      <w:outlineLvl w:val="5"/>
    </w:pPr>
    <w:rPr>
      <w:spacing w:val="-4"/>
      <w:sz w:val="18"/>
    </w:rPr>
  </w:style>
  <w:style w:type="paragraph" w:styleId="Heading7">
    <w:name w:val="heading 7"/>
    <w:basedOn w:val="HeadingBase"/>
    <w:next w:val="BodyText"/>
    <w:qFormat/>
    <w:pPr>
      <w:ind w:left="1800"/>
      <w:outlineLvl w:val="6"/>
    </w:pPr>
    <w:rPr>
      <w:spacing w:val="-4"/>
      <w:sz w:val="18"/>
    </w:rPr>
  </w:style>
  <w:style w:type="paragraph" w:styleId="Heading8">
    <w:name w:val="heading 8"/>
    <w:basedOn w:val="HeadingBase"/>
    <w:next w:val="BodyText"/>
    <w:qFormat/>
    <w:pPr>
      <w:ind w:left="2160"/>
      <w:outlineLvl w:val="7"/>
    </w:pPr>
    <w:rPr>
      <w:spacing w:val="-4"/>
      <w:sz w:val="18"/>
    </w:rPr>
  </w:style>
  <w:style w:type="paragraph" w:styleId="Heading9">
    <w:name w:val="heading 9"/>
    <w:basedOn w:val="HeadingBase"/>
    <w:next w:val="BodyText"/>
    <w:qFormat/>
    <w:pPr>
      <w:ind w:left="2520"/>
      <w:outlineLvl w:val="8"/>
    </w:pPr>
    <w:rPr>
      <w:spacing w:val="-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BodyText"/>
    <w:next w:val="BodyText"/>
    <w:pPr>
      <w:keepNext/>
      <w:keepLines/>
      <w:spacing w:after="0"/>
      <w:jc w:val="left"/>
    </w:pPr>
    <w:rPr>
      <w:rFonts w:ascii="Arial Black" w:hAnsi="Arial Black"/>
      <w:spacing w:val="-10"/>
      <w:kern w:val="28"/>
    </w:rPr>
  </w:style>
  <w:style w:type="paragraph" w:styleId="BodyText">
    <w:name w:val="Body Text"/>
    <w:basedOn w:val="Normal"/>
    <w:pPr>
      <w:spacing w:after="220" w:line="180" w:lineRule="atLeast"/>
      <w:jc w:val="both"/>
    </w:pPr>
  </w:style>
  <w:style w:type="paragraph" w:customStyle="1" w:styleId="FootnoteBase">
    <w:name w:val="Footnote Base"/>
    <w:basedOn w:val="BodyText"/>
    <w:pPr>
      <w:keepLines/>
      <w:spacing w:line="200" w:lineRule="atLeast"/>
    </w:pPr>
    <w:rPr>
      <w:sz w:val="16"/>
    </w:rPr>
  </w:style>
  <w:style w:type="paragraph" w:styleId="MessageHeader">
    <w:name w:val="Message Header"/>
    <w:basedOn w:val="BodyText"/>
    <w:pPr>
      <w:keepLines/>
      <w:tabs>
        <w:tab w:val="left" w:pos="720"/>
      </w:tabs>
      <w:spacing w:after="120"/>
      <w:ind w:left="720" w:hanging="720"/>
      <w:jc w:val="left"/>
    </w:pPr>
  </w:style>
  <w:style w:type="paragraph" w:customStyle="1" w:styleId="BlockQuotation">
    <w:name w:val="Block Quotation"/>
    <w:basedOn w:val="BodyText"/>
    <w:pPr>
      <w:keepLines/>
      <w:ind w:left="720" w:right="720"/>
    </w:pPr>
  </w:style>
  <w:style w:type="paragraph" w:customStyle="1" w:styleId="BodyTextKeep">
    <w:name w:val="Body Text Keep"/>
    <w:basedOn w:val="BodyText"/>
    <w:pPr>
      <w:keepNext/>
    </w:pPr>
  </w:style>
  <w:style w:type="paragraph" w:styleId="Caption">
    <w:name w:val="caption"/>
    <w:basedOn w:val="Picture"/>
    <w:next w:val="BodyText"/>
    <w:qFormat/>
    <w:pPr>
      <w:spacing w:line="220" w:lineRule="atLeast"/>
    </w:pPr>
    <w:rPr>
      <w:i/>
      <w:sz w:val="18"/>
    </w:rPr>
  </w:style>
  <w:style w:type="paragraph" w:customStyle="1" w:styleId="Picture">
    <w:name w:val="Picture"/>
    <w:basedOn w:val="Normal"/>
    <w:next w:val="Caption"/>
    <w:pPr>
      <w:keepNext/>
    </w:pPr>
  </w:style>
  <w:style w:type="paragraph" w:customStyle="1" w:styleId="DocumentLabel">
    <w:name w:val="Document Label"/>
    <w:basedOn w:val="HeadingBase"/>
    <w:next w:val="MessageHeaderFirst"/>
    <w:pPr>
      <w:spacing w:before="400" w:after="120" w:line="240" w:lineRule="atLeast"/>
      <w:ind w:left="-840"/>
    </w:pPr>
    <w:rPr>
      <w:spacing w:val="0"/>
      <w:sz w:val="108"/>
    </w:rPr>
  </w:style>
  <w:style w:type="paragraph" w:customStyle="1" w:styleId="MessageHeaderFirst">
    <w:name w:val="Message Header First"/>
    <w:basedOn w:val="MessageHeader"/>
    <w:next w:val="MessageHeader"/>
    <w:pPr>
      <w:spacing w:before="220"/>
    </w:pPr>
  </w:style>
  <w:style w:type="character" w:styleId="EndnoteReference">
    <w:name w:val="endnote reference"/>
    <w:semiHidden/>
    <w:rPr>
      <w:vertAlign w:val="superscript"/>
    </w:rPr>
  </w:style>
  <w:style w:type="paragraph" w:styleId="EndnoteText">
    <w:name w:val="endnote text"/>
    <w:basedOn w:val="FootnoteBase"/>
    <w:semiHidden/>
  </w:style>
  <w:style w:type="paragraph" w:styleId="Footer">
    <w:name w:val="footer"/>
    <w:basedOn w:val="HeaderBase"/>
    <w:link w:val="FooterChar"/>
    <w:uiPriority w:val="99"/>
    <w:pPr>
      <w:spacing w:before="600"/>
    </w:pPr>
    <w:rPr>
      <w:sz w:val="18"/>
    </w:rPr>
  </w:style>
  <w:style w:type="paragraph" w:customStyle="1" w:styleId="HeaderBase">
    <w:name w:val="Header Base"/>
    <w:basedOn w:val="BodyText"/>
    <w:pPr>
      <w:keepLines/>
      <w:tabs>
        <w:tab w:val="center" w:pos="4320"/>
        <w:tab w:val="right" w:pos="8640"/>
      </w:tabs>
      <w:spacing w:after="0"/>
    </w:pPr>
  </w:style>
  <w:style w:type="character" w:styleId="FootnoteReference">
    <w:name w:val="footnote reference"/>
    <w:semiHidden/>
    <w:rPr>
      <w:vertAlign w:val="superscript"/>
    </w:rPr>
  </w:style>
  <w:style w:type="paragraph" w:styleId="FootnoteText">
    <w:name w:val="footnote text"/>
    <w:basedOn w:val="FootnoteBase"/>
    <w:semiHidden/>
  </w:style>
  <w:style w:type="paragraph" w:styleId="Header">
    <w:name w:val="header"/>
    <w:basedOn w:val="HeaderBase"/>
    <w:pPr>
      <w:spacing w:after="600"/>
    </w:pPr>
  </w:style>
  <w:style w:type="character" w:customStyle="1" w:styleId="Lead-inEmphasis">
    <w:name w:val="Lead-in Emphasis"/>
    <w:rPr>
      <w:rFonts w:ascii="Arial Black" w:hAnsi="Arial Black"/>
      <w:sz w:val="18"/>
    </w:rPr>
  </w:style>
  <w:style w:type="character" w:styleId="LineNumber">
    <w:name w:val="line number"/>
    <w:rPr>
      <w:sz w:val="18"/>
    </w:rPr>
  </w:style>
  <w:style w:type="paragraph" w:styleId="List">
    <w:name w:val="List"/>
    <w:basedOn w:val="BodyText"/>
    <w:pPr>
      <w:ind w:left="360" w:hanging="360"/>
    </w:pPr>
  </w:style>
  <w:style w:type="paragraph" w:styleId="ListBullet">
    <w:name w:val="List Bullet"/>
    <w:basedOn w:val="List"/>
    <w:pPr>
      <w:ind w:left="720" w:right="720"/>
    </w:pPr>
  </w:style>
  <w:style w:type="paragraph" w:styleId="ListNumber">
    <w:name w:val="List Number"/>
    <w:basedOn w:val="List"/>
    <w:pPr>
      <w:ind w:left="720" w:right="720"/>
    </w:pPr>
  </w:style>
  <w:style w:type="paragraph" w:styleId="MacroText">
    <w:name w:val="macro"/>
    <w:basedOn w:val="BodyText"/>
    <w:semiHidden/>
    <w:pPr>
      <w:spacing w:line="240" w:lineRule="auto"/>
      <w:jc w:val="left"/>
    </w:pPr>
    <w:rPr>
      <w:rFonts w:ascii="Courier New" w:hAnsi="Courier New"/>
    </w:rPr>
  </w:style>
  <w:style w:type="character" w:styleId="PageNumber">
    <w:name w:val="page number"/>
    <w:rPr>
      <w:sz w:val="18"/>
    </w:rPr>
  </w:style>
  <w:style w:type="character" w:customStyle="1" w:styleId="Superscript">
    <w:name w:val="Superscript"/>
    <w:rPr>
      <w:vertAlign w:val="superscript"/>
    </w:rPr>
  </w:style>
  <w:style w:type="paragraph" w:styleId="ListNumber5">
    <w:name w:val="List Number 5"/>
    <w:basedOn w:val="ListNumber"/>
    <w:pPr>
      <w:ind w:left="2160"/>
    </w:pPr>
  </w:style>
  <w:style w:type="character" w:customStyle="1" w:styleId="MessageHeaderLabel">
    <w:name w:val="Message Header Label"/>
    <w:rPr>
      <w:rFonts w:ascii="Arial Black" w:hAnsi="Arial Black"/>
      <w:spacing w:val="-10"/>
      <w:sz w:val="18"/>
    </w:rPr>
  </w:style>
  <w:style w:type="paragraph" w:styleId="Date">
    <w:name w:val="Date"/>
    <w:basedOn w:val="BodyText"/>
    <w:pPr>
      <w:spacing w:after="0"/>
      <w:jc w:val="left"/>
    </w:pPr>
  </w:style>
  <w:style w:type="paragraph" w:styleId="ListNumber2">
    <w:name w:val="List Number 2"/>
    <w:basedOn w:val="ListNumber"/>
    <w:pPr>
      <w:ind w:left="1080"/>
    </w:pPr>
  </w:style>
  <w:style w:type="paragraph" w:styleId="ListNumber3">
    <w:name w:val="List Number 3"/>
    <w:basedOn w:val="ListNumber"/>
    <w:pPr>
      <w:ind w:left="1440"/>
    </w:pPr>
  </w:style>
  <w:style w:type="paragraph" w:styleId="List5">
    <w:name w:val="List 5"/>
    <w:basedOn w:val="List"/>
    <w:pPr>
      <w:ind w:left="1800"/>
    </w:pPr>
  </w:style>
  <w:style w:type="paragraph" w:styleId="List4">
    <w:name w:val="List 4"/>
    <w:basedOn w:val="List"/>
    <w:pPr>
      <w:ind w:left="1440"/>
    </w:pPr>
  </w:style>
  <w:style w:type="paragraph" w:styleId="List3">
    <w:name w:val="List 3"/>
    <w:basedOn w:val="List"/>
    <w:pPr>
      <w:ind w:left="1080"/>
    </w:pPr>
  </w:style>
  <w:style w:type="paragraph" w:styleId="List2">
    <w:name w:val="List 2"/>
    <w:basedOn w:val="List"/>
    <w:pPr>
      <w:ind w:left="720"/>
    </w:pPr>
  </w:style>
  <w:style w:type="character" w:styleId="Emphasis">
    <w:name w:val="Emphasis"/>
    <w:qFormat/>
    <w:rPr>
      <w:rFonts w:ascii="Arial Black" w:hAnsi="Arial Black"/>
      <w:sz w:val="18"/>
    </w:rPr>
  </w:style>
  <w:style w:type="paragraph" w:styleId="Closing">
    <w:name w:val="Closing"/>
    <w:basedOn w:val="Normal"/>
    <w:pPr>
      <w:keepNext/>
      <w:spacing w:line="220" w:lineRule="atLeast"/>
    </w:pPr>
  </w:style>
  <w:style w:type="paragraph" w:styleId="CommentText">
    <w:name w:val="annotation text"/>
    <w:basedOn w:val="FootnoteBase"/>
    <w:semiHidden/>
  </w:style>
  <w:style w:type="character" w:styleId="CommentReference">
    <w:name w:val="annotation reference"/>
    <w:semiHidden/>
    <w:rPr>
      <w:sz w:val="16"/>
    </w:rPr>
  </w:style>
  <w:style w:type="paragraph" w:styleId="BodyTextIndent">
    <w:name w:val="Body Text Indent"/>
    <w:basedOn w:val="BodyText"/>
    <w:pPr>
      <w:ind w:left="360"/>
    </w:pPr>
  </w:style>
  <w:style w:type="paragraph" w:styleId="NormalIndent">
    <w:name w:val="Normal Indent"/>
    <w:basedOn w:val="Normal"/>
    <w:pPr>
      <w:ind w:left="720"/>
    </w:pPr>
  </w:style>
  <w:style w:type="paragraph" w:styleId="ListContinue">
    <w:name w:val="List Continue"/>
    <w:basedOn w:val="List"/>
    <w:pPr>
      <w:ind w:left="720" w:right="720" w:firstLine="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CompanyName">
    <w:name w:val="Company Name"/>
    <w:basedOn w:val="ReturnAddress"/>
    <w:pPr>
      <w:framePr w:w="3552" w:wrap="notBeside" w:x="7501" w:y="1009"/>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paragraph" w:customStyle="1" w:styleId="ReturnAddress">
    <w:name w:val="Return Address"/>
    <w:basedOn w:val="Normal"/>
    <w:pPr>
      <w:keepLines/>
      <w:framePr w:w="5040" w:hSpace="180" w:wrap="notBeside" w:vAnchor="page" w:hAnchor="page" w:x="1801" w:y="961" w:anchorLock="1"/>
      <w:tabs>
        <w:tab w:val="left" w:pos="2640"/>
      </w:tabs>
      <w:spacing w:line="200" w:lineRule="atLeast"/>
    </w:pPr>
    <w:rPr>
      <w:spacing w:val="-2"/>
      <w:sz w:val="16"/>
    </w:rPr>
  </w:style>
  <w:style w:type="paragraph" w:customStyle="1" w:styleId="Enclosure">
    <w:name w:val="Enclosure"/>
    <w:basedOn w:val="BodyText"/>
    <w:next w:val="Normal"/>
    <w:pPr>
      <w:keepLines/>
      <w:spacing w:before="220"/>
      <w:jc w:val="left"/>
    </w:pPr>
  </w:style>
  <w:style w:type="paragraph" w:customStyle="1" w:styleId="ReferenceInitials">
    <w:name w:val="Reference Initials"/>
    <w:basedOn w:val="BodyText"/>
    <w:next w:val="Enclosure"/>
    <w:pPr>
      <w:keepNext/>
      <w:keepLines/>
      <w:spacing w:after="0"/>
    </w:pPr>
  </w:style>
  <w:style w:type="paragraph" w:styleId="Signature">
    <w:name w:val="Signature"/>
    <w:basedOn w:val="BodyText"/>
    <w:pPr>
      <w:keepNext/>
      <w:keepLines/>
      <w:spacing w:before="660" w:after="0"/>
    </w:pPr>
  </w:style>
  <w:style w:type="paragraph" w:customStyle="1" w:styleId="SignatureJobTitle">
    <w:name w:val="Signature Job Title"/>
    <w:basedOn w:val="Signature"/>
    <w:next w:val="ReferenceInitials"/>
    <w:pPr>
      <w:spacing w:before="0"/>
      <w:jc w:val="left"/>
    </w:pPr>
  </w:style>
  <w:style w:type="paragraph" w:customStyle="1" w:styleId="SignatureName">
    <w:name w:val="Signature Name"/>
    <w:basedOn w:val="Signature"/>
    <w:next w:val="SignatureJobTitle"/>
    <w:pPr>
      <w:spacing w:before="720"/>
      <w:jc w:val="left"/>
    </w:pPr>
  </w:style>
  <w:style w:type="paragraph" w:customStyle="1" w:styleId="MessageHeaderLast">
    <w:name w:val="Message Header Last"/>
    <w:basedOn w:val="MessageHeader"/>
    <w:next w:val="BodyText"/>
    <w:pPr>
      <w:pBdr>
        <w:bottom w:val="single" w:sz="6" w:space="15" w:color="auto"/>
      </w:pBdr>
      <w:spacing w:after="320"/>
    </w:pPr>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style>
  <w:style w:type="paragraph" w:styleId="BalloonText">
    <w:name w:val="Balloon Text"/>
    <w:basedOn w:val="Normal"/>
    <w:semiHidden/>
    <w:rsid w:val="00DA33E7"/>
    <w:rPr>
      <w:rFonts w:ascii="Tahoma" w:hAnsi="Tahoma" w:cs="Tahoma"/>
      <w:sz w:val="16"/>
      <w:szCs w:val="16"/>
    </w:rPr>
  </w:style>
  <w:style w:type="paragraph" w:styleId="ListNumber4">
    <w:name w:val="List Number 4"/>
    <w:basedOn w:val="ListNumber"/>
    <w:pPr>
      <w:ind w:left="1800"/>
    </w:pPr>
  </w:style>
  <w:style w:type="paragraph" w:styleId="ListBullet5">
    <w:name w:val="List Bullet 5"/>
    <w:basedOn w:val="ListBullet"/>
    <w:pPr>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character" w:styleId="Hyperlink">
    <w:name w:val="Hyperlink"/>
    <w:rsid w:val="00A65099"/>
    <w:rPr>
      <w:color w:val="004473"/>
      <w:u w:val="single"/>
    </w:rPr>
  </w:style>
  <w:style w:type="character" w:customStyle="1" w:styleId="style101">
    <w:name w:val="style101"/>
    <w:basedOn w:val="DefaultParagraphFont"/>
    <w:rsid w:val="00495AE9"/>
    <w:rPr>
      <w:rFonts w:ascii="Arial" w:hAnsi="Arial" w:cs="Arial" w:hint="default"/>
    </w:rPr>
  </w:style>
  <w:style w:type="paragraph" w:styleId="ListParagraph">
    <w:name w:val="List Paragraph"/>
    <w:basedOn w:val="Normal"/>
    <w:uiPriority w:val="34"/>
    <w:qFormat/>
    <w:rsid w:val="008C13CA"/>
    <w:pPr>
      <w:ind w:left="720"/>
      <w:contextualSpacing/>
    </w:pPr>
  </w:style>
  <w:style w:type="character" w:customStyle="1" w:styleId="FooterChar">
    <w:name w:val="Footer Char"/>
    <w:basedOn w:val="DefaultParagraphFont"/>
    <w:link w:val="Footer"/>
    <w:uiPriority w:val="99"/>
    <w:rsid w:val="009141E7"/>
    <w:rPr>
      <w:rFonts w:ascii="Arial" w:hAnsi="Arial"/>
      <w:spacing w:val="-5"/>
      <w:sz w:val="18"/>
    </w:rPr>
  </w:style>
  <w:style w:type="table" w:styleId="TableGrid">
    <w:name w:val="Table Grid"/>
    <w:basedOn w:val="TableNormal"/>
    <w:rsid w:val="00097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A3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197897">
      <w:bodyDiv w:val="1"/>
      <w:marLeft w:val="0"/>
      <w:marRight w:val="0"/>
      <w:marTop w:val="0"/>
      <w:marBottom w:val="0"/>
      <w:divBdr>
        <w:top w:val="none" w:sz="0" w:space="0" w:color="auto"/>
        <w:left w:val="none" w:sz="0" w:space="0" w:color="auto"/>
        <w:bottom w:val="none" w:sz="0" w:space="0" w:color="auto"/>
        <w:right w:val="none" w:sz="0" w:space="0" w:color="auto"/>
      </w:divBdr>
    </w:div>
    <w:div w:id="1349333592">
      <w:bodyDiv w:val="1"/>
      <w:marLeft w:val="0"/>
      <w:marRight w:val="0"/>
      <w:marTop w:val="0"/>
      <w:marBottom w:val="0"/>
      <w:divBdr>
        <w:top w:val="none" w:sz="0" w:space="0" w:color="auto"/>
        <w:left w:val="none" w:sz="0" w:space="0" w:color="auto"/>
        <w:bottom w:val="none" w:sz="0" w:space="0" w:color="auto"/>
        <w:right w:val="none" w:sz="0" w:space="0" w:color="auto"/>
      </w:divBdr>
    </w:div>
    <w:div w:id="147320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ichowskiterra@rsdmo.org"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ccountspayable@rsdmo.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sdmo.or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Memods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C682F-C903-482D-979A-F32CEB84C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Memodsg</Template>
  <TotalTime>622</TotalTime>
  <Pages>6</Pages>
  <Words>2536</Words>
  <Characters>14151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Memo Form</vt:lpstr>
    </vt:vector>
  </TitlesOfParts>
  <Company>Rockwood School District</Company>
  <LinksUpToDate>false</LinksUpToDate>
  <CharactersWithSpaces>16654</CharactersWithSpaces>
  <SharedDoc>false</SharedDoc>
  <HLinks>
    <vt:vector size="6" baseType="variant">
      <vt:variant>
        <vt:i4>6553673</vt:i4>
      </vt:variant>
      <vt:variant>
        <vt:i4>3</vt:i4>
      </vt:variant>
      <vt:variant>
        <vt:i4>0</vt:i4>
      </vt:variant>
      <vt:variant>
        <vt:i4>5</vt:i4>
      </vt:variant>
      <vt:variant>
        <vt:lpwstr>mailto:kirchhoeferbrenda@rsdmo.org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Form</dc:title>
  <dc:creator>Gretchen Bedo</dc:creator>
  <cp:lastModifiedBy>Terra Wichowski</cp:lastModifiedBy>
  <cp:revision>20</cp:revision>
  <cp:lastPrinted>2017-04-10T20:37:00Z</cp:lastPrinted>
  <dcterms:created xsi:type="dcterms:W3CDTF">2021-12-06T20:03:00Z</dcterms:created>
  <dcterms:modified xsi:type="dcterms:W3CDTF">2022-04-21T21:29:00Z</dcterms:modified>
</cp:coreProperties>
</file>