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19" w:rsidRDefault="00E41E19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Saginaw Public School District</w:t>
      </w:r>
    </w:p>
    <w:p w:rsidR="00166AEB" w:rsidRDefault="00041F79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Proposals</w:t>
      </w:r>
    </w:p>
    <w:p w:rsidR="00041F79" w:rsidRDefault="00041F79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1010 Hoyt Ave. Saginaw, MI 48607</w:t>
      </w:r>
    </w:p>
    <w:p w:rsidR="00041F79" w:rsidRDefault="00CA77B8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Ruben Daniels Middle School</w:t>
      </w:r>
    </w:p>
    <w:p w:rsidR="00041F79" w:rsidRDefault="00041F79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Replacement</w:t>
      </w:r>
      <w:r w:rsidR="00295C7B">
        <w:rPr>
          <w:rFonts w:ascii="Times New Roman" w:hAnsi="Times New Roman" w:cs="Times New Roman"/>
          <w:b/>
          <w:sz w:val="24"/>
          <w:szCs w:val="24"/>
        </w:rPr>
        <w:t xml:space="preserve"> of Two Heating Pumps and Corresponding Motors</w:t>
      </w:r>
    </w:p>
    <w:p w:rsidR="00295C7B" w:rsidRDefault="00295C7B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7B" w:rsidRPr="00E41E19" w:rsidRDefault="00295C7B" w:rsidP="00295C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E19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:rsidR="00295C7B" w:rsidRPr="00E41E19" w:rsidRDefault="00E41E19" w:rsidP="00295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Furnish labor and materials to replace heating p</w:t>
      </w:r>
      <w:r w:rsidR="00295C7B" w:rsidRPr="00E41E19">
        <w:rPr>
          <w:rFonts w:ascii="Times New Roman" w:hAnsi="Times New Roman" w:cs="Times New Roman"/>
          <w:sz w:val="24"/>
          <w:szCs w:val="24"/>
        </w:rPr>
        <w:t>umps</w:t>
      </w:r>
      <w:r>
        <w:rPr>
          <w:rFonts w:ascii="Times New Roman" w:hAnsi="Times New Roman" w:cs="Times New Roman"/>
          <w:sz w:val="24"/>
          <w:szCs w:val="24"/>
        </w:rPr>
        <w:t xml:space="preserve"> and corresponding motors (2)</w:t>
      </w:r>
      <w:r w:rsidR="00295C7B" w:rsidRPr="00E41E19">
        <w:rPr>
          <w:rFonts w:ascii="Times New Roman" w:hAnsi="Times New Roman" w:cs="Times New Roman"/>
          <w:sz w:val="24"/>
          <w:szCs w:val="24"/>
        </w:rPr>
        <w:t xml:space="preserve"> located in the 2</w:t>
      </w:r>
      <w:r w:rsidR="00295C7B" w:rsidRPr="00E41E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95C7B" w:rsidRPr="00E41E19">
        <w:rPr>
          <w:rFonts w:ascii="Times New Roman" w:hAnsi="Times New Roman" w:cs="Times New Roman"/>
          <w:sz w:val="24"/>
          <w:szCs w:val="24"/>
        </w:rPr>
        <w:t xml:space="preserve"> floor Mechanical Room.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>Demo and remove existing pumps and corresponding motors (2).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>Install new pumps and corresponding motors (2).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>Re-pipe new pumps to existing piping.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>Install new valves on the inlet and outlet of the pumps.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>Install new strainers.</w:t>
      </w:r>
    </w:p>
    <w:p w:rsidR="00295C7B" w:rsidRPr="00E41E19" w:rsidRDefault="00E41E19" w:rsidP="00295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Insulate all new piping and repair/replace any insulation </w:t>
      </w:r>
      <w:r w:rsidR="00295C7B" w:rsidRPr="00E41E19">
        <w:rPr>
          <w:rFonts w:ascii="Times New Roman" w:hAnsi="Times New Roman" w:cs="Times New Roman"/>
          <w:sz w:val="24"/>
          <w:szCs w:val="24"/>
        </w:rPr>
        <w:t>damaged during project.</w:t>
      </w:r>
    </w:p>
    <w:p w:rsidR="00295C7B" w:rsidRPr="00E41E19" w:rsidRDefault="00295C7B" w:rsidP="00295C7B">
      <w:pPr>
        <w:rPr>
          <w:rFonts w:ascii="Times New Roman" w:hAnsi="Times New Roman" w:cs="Times New Roman"/>
          <w:sz w:val="24"/>
          <w:szCs w:val="24"/>
        </w:rPr>
      </w:pPr>
      <w:r w:rsidRPr="00E41E19">
        <w:rPr>
          <w:rFonts w:ascii="Times New Roman" w:hAnsi="Times New Roman" w:cs="Times New Roman"/>
          <w:sz w:val="24"/>
          <w:szCs w:val="24"/>
        </w:rPr>
        <w:t xml:space="preserve">If at any time an unforeseen problem should arise, work should stop and be reviewed by the Contractor and </w:t>
      </w:r>
      <w:r w:rsidR="00E41E19">
        <w:rPr>
          <w:rFonts w:ascii="Times New Roman" w:hAnsi="Times New Roman" w:cs="Times New Roman"/>
          <w:sz w:val="24"/>
          <w:szCs w:val="24"/>
        </w:rPr>
        <w:t xml:space="preserve">Saginaw Public </w:t>
      </w:r>
      <w:r w:rsidRPr="00E41E19">
        <w:rPr>
          <w:rFonts w:ascii="Times New Roman" w:hAnsi="Times New Roman" w:cs="Times New Roman"/>
          <w:sz w:val="24"/>
          <w:szCs w:val="24"/>
        </w:rPr>
        <w:t>School District Representatives. Any additional or unexpected billable work must be approved before proceeding once contract is awarded.</w:t>
      </w:r>
    </w:p>
    <w:p w:rsidR="00295C7B" w:rsidRDefault="00295C7B" w:rsidP="00295C7B">
      <w:pPr>
        <w:rPr>
          <w:rFonts w:ascii="Times New Roman" w:hAnsi="Times New Roman" w:cs="Times New Roman"/>
          <w:b/>
          <w:sz w:val="24"/>
          <w:szCs w:val="24"/>
        </w:rPr>
      </w:pPr>
    </w:p>
    <w:p w:rsidR="00295C7B" w:rsidRDefault="00295C7B" w:rsidP="0004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7B" w:rsidRPr="00041F79" w:rsidRDefault="00295C7B" w:rsidP="00295C7B">
      <w:pPr>
        <w:rPr>
          <w:rFonts w:ascii="Times New Roman" w:hAnsi="Times New Roman" w:cs="Times New Roman"/>
          <w:b/>
          <w:sz w:val="24"/>
          <w:szCs w:val="24"/>
        </w:rPr>
      </w:pPr>
    </w:p>
    <w:sectPr w:rsidR="00295C7B" w:rsidRPr="00041F79" w:rsidSect="00166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1F79"/>
    <w:rsid w:val="00041F79"/>
    <w:rsid w:val="00166AEB"/>
    <w:rsid w:val="00295C7B"/>
    <w:rsid w:val="00A43ED6"/>
    <w:rsid w:val="00CA77B8"/>
    <w:rsid w:val="00DE0FFD"/>
    <w:rsid w:val="00E41E19"/>
    <w:rsid w:val="00FB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Saginaw Public Schools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tfurtaw</dc:creator>
  <cp:lastModifiedBy>asweeney</cp:lastModifiedBy>
  <cp:revision>3</cp:revision>
  <cp:lastPrinted>2018-03-05T18:02:00Z</cp:lastPrinted>
  <dcterms:created xsi:type="dcterms:W3CDTF">2018-03-05T21:27:00Z</dcterms:created>
  <dcterms:modified xsi:type="dcterms:W3CDTF">2018-03-05T21:58:00Z</dcterms:modified>
</cp:coreProperties>
</file>