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533" w:rsidRDefault="00EE355B">
      <w:pPr>
        <w:jc w:val="both"/>
        <w:rPr>
          <w:b/>
        </w:rPr>
      </w:pPr>
      <w:r>
        <w:rPr>
          <w:b/>
          <w:noProof/>
        </w:rPr>
        <w:pict>
          <v:shapetype id="_x0000_t202" coordsize="21600,21600" o:spt="202" path="m,l,21600r21600,l21600,xe">
            <v:stroke joinstyle="miter"/>
            <v:path gradientshapeok="t" o:connecttype="rect"/>
          </v:shapetype>
          <v:shape id="_x0000_s1026" type="#_x0000_t202" style="position:absolute;left:0;text-align:left;margin-left:113.55pt;margin-top:6.95pt;width:306pt;height:67.3pt;z-index:251657728">
            <v:textbox>
              <w:txbxContent>
                <w:p w:rsidR="001C04C5" w:rsidRDefault="00F27533" w:rsidP="00F27533">
                  <w:pPr>
                    <w:pStyle w:val="Heading1"/>
                    <w:rPr>
                      <w:smallCaps/>
                    </w:rPr>
                  </w:pPr>
                  <w:r>
                    <w:t xml:space="preserve">Request for Proposal </w:t>
                  </w:r>
                  <w:proofErr w:type="gramStart"/>
                  <w:r>
                    <w:t xml:space="preserve">– </w:t>
                  </w:r>
                  <w:r w:rsidR="00DF2260" w:rsidRPr="00DF2260">
                    <w:rPr>
                      <w:rFonts w:ascii="Cambria" w:hAnsi="Cambria"/>
                      <w:sz w:val="28"/>
                      <w:szCs w:val="28"/>
                    </w:rPr>
                    <w:t xml:space="preserve"> </w:t>
                  </w:r>
                  <w:r w:rsidR="001C04C5" w:rsidRPr="001C04C5">
                    <w:t>Website</w:t>
                  </w:r>
                  <w:proofErr w:type="gramEnd"/>
                  <w:r w:rsidR="001C04C5">
                    <w:t xml:space="preserve"> Re-Design, </w:t>
                  </w:r>
                  <w:r w:rsidR="001C04C5" w:rsidRPr="001C04C5">
                    <w:t>D</w:t>
                  </w:r>
                  <w:r w:rsidR="00DF2260" w:rsidRPr="001C04C5">
                    <w:t>evelopment, Implementation  and Hosting</w:t>
                  </w:r>
                  <w:r w:rsidR="00DF2260">
                    <w:rPr>
                      <w:smallCaps/>
                    </w:rPr>
                    <w:t xml:space="preserve"> </w:t>
                  </w:r>
                </w:p>
                <w:p w:rsidR="00F27533" w:rsidRDefault="00DF2260" w:rsidP="00F27533">
                  <w:pPr>
                    <w:pStyle w:val="Heading1"/>
                  </w:pPr>
                  <w:r w:rsidRPr="00DF2260">
                    <w:rPr>
                      <w:rFonts w:ascii="Cambria" w:hAnsi="Cambria" w:cs="Times New Roman,Bold"/>
                    </w:rPr>
                    <w:t xml:space="preserve"> </w:t>
                  </w:r>
                  <w:r>
                    <w:t xml:space="preserve">February </w:t>
                  </w:r>
                  <w:r w:rsidR="002871AE">
                    <w:t>26</w:t>
                  </w:r>
                  <w:proofErr w:type="gramStart"/>
                  <w:r>
                    <w:t>,2015</w:t>
                  </w:r>
                  <w:proofErr w:type="gramEnd"/>
                </w:p>
                <w:p w:rsidR="00F27533" w:rsidRDefault="00F27533" w:rsidP="00F27533">
                  <w:pPr>
                    <w:rPr>
                      <w:b/>
                      <w:bCs/>
                    </w:rPr>
                  </w:pPr>
                  <w:r>
                    <w:rPr>
                      <w:b/>
                      <w:bCs/>
                    </w:rPr>
                    <w:t xml:space="preserve">Solicitation # </w:t>
                  </w:r>
                  <w:r w:rsidR="000C0901">
                    <w:rPr>
                      <w:b/>
                      <w:bCs/>
                    </w:rPr>
                    <w:t>41</w:t>
                  </w:r>
                  <w:r w:rsidR="00DF2260">
                    <w:rPr>
                      <w:b/>
                      <w:bCs/>
                    </w:rPr>
                    <w:t>3</w:t>
                  </w:r>
                  <w:r w:rsidR="000C0901">
                    <w:rPr>
                      <w:b/>
                      <w:bCs/>
                    </w:rPr>
                    <w:t>-</w:t>
                  </w:r>
                  <w:r w:rsidR="00DF2260">
                    <w:rPr>
                      <w:b/>
                      <w:bCs/>
                    </w:rPr>
                    <w:t>0215</w:t>
                  </w:r>
                  <w:r w:rsidR="000C0901">
                    <w:rPr>
                      <w:b/>
                      <w:bCs/>
                    </w:rPr>
                    <w:t>-</w:t>
                  </w:r>
                  <w:r w:rsidR="00DF2260">
                    <w:rPr>
                      <w:b/>
                      <w:bCs/>
                    </w:rPr>
                    <w:t>23</w:t>
                  </w:r>
                </w:p>
              </w:txbxContent>
            </v:textbox>
          </v:shape>
        </w:pict>
      </w:r>
      <w:r w:rsidR="00CF6BC6">
        <w:rPr>
          <w:b/>
          <w:noProof/>
        </w:rPr>
        <w:drawing>
          <wp:inline distT="0" distB="0" distL="0" distR="0">
            <wp:extent cx="1028700" cy="76200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6" cstate="print"/>
                    <a:srcRect/>
                    <a:stretch>
                      <a:fillRect/>
                    </a:stretch>
                  </pic:blipFill>
                  <pic:spPr bwMode="auto">
                    <a:xfrm>
                      <a:off x="0" y="0"/>
                      <a:ext cx="1028700" cy="762000"/>
                    </a:xfrm>
                    <a:prstGeom prst="rect">
                      <a:avLst/>
                    </a:prstGeom>
                    <a:noFill/>
                    <a:ln w="9525">
                      <a:noFill/>
                      <a:miter lim="800000"/>
                      <a:headEnd/>
                      <a:tailEnd/>
                    </a:ln>
                  </pic:spPr>
                </pic:pic>
              </a:graphicData>
            </a:graphic>
          </wp:inline>
        </w:drawing>
      </w:r>
      <w:r w:rsidR="00F27533">
        <w:rPr>
          <w:b/>
          <w:noProof/>
        </w:rPr>
        <w:t xml:space="preserve">     </w:t>
      </w:r>
    </w:p>
    <w:p w:rsidR="00F27533" w:rsidRDefault="00F27533">
      <w:pPr>
        <w:jc w:val="both"/>
        <w:rPr>
          <w:b/>
        </w:rPr>
      </w:pPr>
    </w:p>
    <w:p w:rsidR="00F27533" w:rsidRPr="00512C7A" w:rsidRDefault="00F27533" w:rsidP="00F27533">
      <w:pPr>
        <w:pStyle w:val="NormalWeb"/>
        <w:rPr>
          <w:rFonts w:ascii="Calibri" w:hAnsi="Calibri"/>
          <w:b/>
          <w:bCs/>
          <w:sz w:val="22"/>
          <w:szCs w:val="22"/>
          <w:u w:val="single"/>
        </w:rPr>
      </w:pPr>
      <w:r w:rsidRPr="00512C7A">
        <w:rPr>
          <w:rFonts w:ascii="Calibri" w:hAnsi="Calibri"/>
          <w:sz w:val="22"/>
          <w:szCs w:val="22"/>
        </w:rPr>
        <w:t xml:space="preserve">Sealed Proposals, subject to the specifications and conditions contained herein and attached hereto, will be received in the </w:t>
      </w:r>
      <w:r w:rsidR="000C0901">
        <w:rPr>
          <w:rFonts w:ascii="Calibri" w:hAnsi="Calibri"/>
          <w:sz w:val="22"/>
          <w:szCs w:val="22"/>
        </w:rPr>
        <w:t>Purchasing Agent</w:t>
      </w:r>
      <w:r w:rsidRPr="00512C7A">
        <w:rPr>
          <w:rFonts w:ascii="Calibri" w:hAnsi="Calibri"/>
          <w:sz w:val="22"/>
          <w:szCs w:val="22"/>
        </w:rPr>
        <w:t xml:space="preserve">’s Office, City Hall, until, but no later than </w:t>
      </w:r>
      <w:r w:rsidRPr="00B6261B">
        <w:rPr>
          <w:rFonts w:ascii="Calibri" w:hAnsi="Calibri"/>
          <w:b/>
          <w:sz w:val="22"/>
          <w:szCs w:val="22"/>
          <w:u w:val="single"/>
        </w:rPr>
        <w:t>2</w:t>
      </w:r>
      <w:r w:rsidRPr="00B6261B">
        <w:rPr>
          <w:rFonts w:ascii="Calibri" w:hAnsi="Calibri"/>
          <w:b/>
          <w:bCs/>
          <w:sz w:val="22"/>
          <w:szCs w:val="22"/>
          <w:u w:val="single"/>
        </w:rPr>
        <w:t>:</w:t>
      </w:r>
      <w:r w:rsidR="003F62E6" w:rsidRPr="00B6261B">
        <w:rPr>
          <w:rFonts w:ascii="Calibri" w:hAnsi="Calibri"/>
          <w:b/>
          <w:bCs/>
          <w:sz w:val="22"/>
          <w:szCs w:val="22"/>
          <w:u w:val="single"/>
        </w:rPr>
        <w:t>0</w:t>
      </w:r>
      <w:r w:rsidR="00560AAF" w:rsidRPr="00B6261B">
        <w:rPr>
          <w:rFonts w:ascii="Calibri" w:hAnsi="Calibri"/>
          <w:b/>
          <w:bCs/>
          <w:sz w:val="22"/>
          <w:szCs w:val="22"/>
          <w:u w:val="single"/>
        </w:rPr>
        <w:t xml:space="preserve">0 </w:t>
      </w:r>
      <w:r w:rsidRPr="00B6261B">
        <w:rPr>
          <w:rFonts w:ascii="Calibri" w:hAnsi="Calibri"/>
          <w:b/>
          <w:bCs/>
          <w:sz w:val="22"/>
          <w:szCs w:val="22"/>
          <w:u w:val="single"/>
        </w:rPr>
        <w:t xml:space="preserve">P.M.CST </w:t>
      </w:r>
      <w:r w:rsidR="000C0901">
        <w:rPr>
          <w:rFonts w:ascii="Calibri" w:hAnsi="Calibri"/>
          <w:b/>
          <w:bCs/>
          <w:sz w:val="22"/>
          <w:szCs w:val="22"/>
          <w:u w:val="single"/>
        </w:rPr>
        <w:t xml:space="preserve"> </w:t>
      </w:r>
      <w:r w:rsidR="00DF2260">
        <w:rPr>
          <w:rFonts w:ascii="Calibri" w:hAnsi="Calibri"/>
          <w:b/>
          <w:bCs/>
          <w:sz w:val="22"/>
          <w:szCs w:val="22"/>
          <w:u w:val="single"/>
        </w:rPr>
        <w:t>March</w:t>
      </w:r>
      <w:r w:rsidR="00C879E1">
        <w:rPr>
          <w:rFonts w:ascii="Calibri" w:hAnsi="Calibri"/>
          <w:b/>
          <w:bCs/>
          <w:sz w:val="22"/>
          <w:szCs w:val="22"/>
          <w:u w:val="single"/>
        </w:rPr>
        <w:t xml:space="preserve"> </w:t>
      </w:r>
      <w:r w:rsidR="009D23E1">
        <w:rPr>
          <w:rFonts w:ascii="Calibri" w:hAnsi="Calibri"/>
          <w:b/>
          <w:bCs/>
          <w:sz w:val="22"/>
          <w:szCs w:val="22"/>
          <w:u w:val="single"/>
        </w:rPr>
        <w:t>2</w:t>
      </w:r>
      <w:r w:rsidR="002871AE">
        <w:rPr>
          <w:rFonts w:ascii="Calibri" w:hAnsi="Calibri"/>
          <w:b/>
          <w:bCs/>
          <w:sz w:val="22"/>
          <w:szCs w:val="22"/>
          <w:u w:val="single"/>
        </w:rPr>
        <w:t>6</w:t>
      </w:r>
      <w:r w:rsidR="00B6261B" w:rsidRPr="00B6261B">
        <w:rPr>
          <w:rFonts w:ascii="Calibri" w:hAnsi="Calibri"/>
          <w:b/>
          <w:bCs/>
          <w:sz w:val="22"/>
          <w:szCs w:val="22"/>
          <w:u w:val="single"/>
        </w:rPr>
        <w:t xml:space="preserve"> </w:t>
      </w:r>
      <w:r w:rsidRPr="00B6261B">
        <w:rPr>
          <w:rFonts w:ascii="Calibri" w:hAnsi="Calibri"/>
          <w:b/>
          <w:bCs/>
          <w:sz w:val="22"/>
          <w:szCs w:val="22"/>
          <w:u w:val="single"/>
        </w:rPr>
        <w:t>, 201</w:t>
      </w:r>
      <w:r w:rsidR="00DF2260">
        <w:rPr>
          <w:rFonts w:ascii="Calibri" w:hAnsi="Calibri"/>
          <w:b/>
          <w:bCs/>
          <w:sz w:val="22"/>
          <w:szCs w:val="22"/>
          <w:u w:val="single"/>
        </w:rPr>
        <w:t>5</w:t>
      </w:r>
      <w:r w:rsidRPr="00C879E1">
        <w:rPr>
          <w:rFonts w:ascii="Calibri" w:hAnsi="Calibri"/>
          <w:sz w:val="22"/>
          <w:szCs w:val="22"/>
        </w:rPr>
        <w:t>,</w:t>
      </w:r>
      <w:r w:rsidRPr="00512C7A">
        <w:rPr>
          <w:rFonts w:ascii="Calibri" w:hAnsi="Calibri"/>
          <w:sz w:val="22"/>
          <w:szCs w:val="22"/>
        </w:rPr>
        <w:t xml:space="preserve"> and then opened </w:t>
      </w:r>
      <w:r w:rsidR="005358DA">
        <w:rPr>
          <w:rFonts w:ascii="Calibri" w:hAnsi="Calibri"/>
          <w:sz w:val="22"/>
          <w:szCs w:val="22"/>
        </w:rPr>
        <w:t xml:space="preserve">for </w:t>
      </w:r>
      <w:r w:rsidR="00DF2260">
        <w:rPr>
          <w:rFonts w:ascii="Calibri" w:hAnsi="Calibri"/>
          <w:sz w:val="22"/>
          <w:szCs w:val="22"/>
        </w:rPr>
        <w:t>Website Re-Design.</w:t>
      </w:r>
    </w:p>
    <w:p w:rsidR="00F27533" w:rsidRPr="00512C7A" w:rsidRDefault="00F27533" w:rsidP="00F27533">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No proposal may be withdrawn after the scheduled closing time for receipt of proposals for </w:t>
      </w:r>
      <w:r>
        <w:rPr>
          <w:rFonts w:ascii="Calibri" w:hAnsi="Calibri"/>
          <w:sz w:val="22"/>
          <w:szCs w:val="22"/>
        </w:rPr>
        <w:t xml:space="preserve">ninety </w:t>
      </w:r>
      <w:r w:rsidRPr="00512C7A">
        <w:rPr>
          <w:rFonts w:ascii="Calibri" w:hAnsi="Calibri"/>
          <w:sz w:val="22"/>
          <w:szCs w:val="22"/>
        </w:rPr>
        <w:t>(</w:t>
      </w:r>
      <w:r>
        <w:rPr>
          <w:rFonts w:ascii="Calibri" w:hAnsi="Calibri"/>
          <w:sz w:val="22"/>
          <w:szCs w:val="22"/>
        </w:rPr>
        <w:t>9</w:t>
      </w:r>
      <w:r w:rsidRPr="00512C7A">
        <w:rPr>
          <w:rFonts w:ascii="Calibri" w:hAnsi="Calibri"/>
          <w:sz w:val="22"/>
          <w:szCs w:val="22"/>
        </w:rPr>
        <w:t xml:space="preserve">0) calendar days. </w:t>
      </w:r>
    </w:p>
    <w:p w:rsidR="00F27533" w:rsidRPr="00512C7A" w:rsidRDefault="00F27533" w:rsidP="00F27533">
      <w:pPr>
        <w:pStyle w:val="NormalWeb"/>
        <w:rPr>
          <w:rFonts w:ascii="Calibri" w:hAnsi="Calibri"/>
          <w:b/>
          <w:bCs/>
          <w:sz w:val="22"/>
          <w:szCs w:val="22"/>
          <w:u w:val="single"/>
        </w:rPr>
      </w:pPr>
      <w:proofErr w:type="gramStart"/>
      <w:r w:rsidRPr="00512C7A">
        <w:rPr>
          <w:rFonts w:ascii="Calibri" w:hAnsi="Calibri"/>
          <w:b/>
          <w:bCs/>
          <w:sz w:val="22"/>
          <w:szCs w:val="22"/>
          <w:u w:val="single"/>
        </w:rPr>
        <w:t>Proposal  Instructions</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To be considered, you must:</w:t>
      </w:r>
    </w:p>
    <w:p w:rsidR="00F27533" w:rsidRPr="00512C7A" w:rsidRDefault="00F27533" w:rsidP="002164B9">
      <w:pPr>
        <w:pStyle w:val="NormalWeb"/>
        <w:numPr>
          <w:ilvl w:val="0"/>
          <w:numId w:val="3"/>
        </w:numPr>
        <w:rPr>
          <w:rFonts w:ascii="Calibri" w:hAnsi="Calibri"/>
          <w:sz w:val="22"/>
          <w:szCs w:val="22"/>
        </w:rPr>
      </w:pPr>
      <w:r w:rsidRPr="00512C7A">
        <w:rPr>
          <w:rFonts w:ascii="Calibri" w:hAnsi="Calibri"/>
          <w:sz w:val="22"/>
          <w:szCs w:val="22"/>
        </w:rPr>
        <w:t>Have on file a</w:t>
      </w:r>
      <w:r>
        <w:rPr>
          <w:rFonts w:ascii="Calibri" w:hAnsi="Calibri"/>
          <w:sz w:val="22"/>
          <w:szCs w:val="22"/>
        </w:rPr>
        <w:t>n</w:t>
      </w:r>
      <w:r w:rsidRPr="00512C7A">
        <w:rPr>
          <w:rFonts w:ascii="Calibri" w:hAnsi="Calibri"/>
          <w:sz w:val="22"/>
          <w:szCs w:val="22"/>
        </w:rPr>
        <w:t xml:space="preserve"> upd</w:t>
      </w:r>
      <w:r w:rsidR="00822B47">
        <w:rPr>
          <w:rFonts w:ascii="Calibri" w:hAnsi="Calibri"/>
          <w:sz w:val="22"/>
          <w:szCs w:val="22"/>
        </w:rPr>
        <w:t xml:space="preserve">ated vendor application form. An application may be filled out </w:t>
      </w:r>
      <w:proofErr w:type="gramStart"/>
      <w:r w:rsidR="00822B47">
        <w:rPr>
          <w:rFonts w:ascii="Calibri" w:hAnsi="Calibri"/>
          <w:sz w:val="22"/>
          <w:szCs w:val="22"/>
        </w:rPr>
        <w:t xml:space="preserve">online </w:t>
      </w:r>
      <w:r w:rsidRPr="00512C7A">
        <w:rPr>
          <w:rFonts w:ascii="Calibri" w:hAnsi="Calibri"/>
          <w:sz w:val="22"/>
          <w:szCs w:val="22"/>
        </w:rPr>
        <w:t xml:space="preserve"> from</w:t>
      </w:r>
      <w:proofErr w:type="gramEnd"/>
      <w:r w:rsidRPr="00512C7A">
        <w:rPr>
          <w:rFonts w:ascii="Calibri" w:hAnsi="Calibri"/>
          <w:sz w:val="22"/>
          <w:szCs w:val="22"/>
        </w:rPr>
        <w:t xml:space="preserve"> our website </w:t>
      </w:r>
      <w:hyperlink r:id="rId7" w:history="1">
        <w:r w:rsidR="00D869E3" w:rsidRPr="0037323D">
          <w:rPr>
            <w:rStyle w:val="Hyperlink"/>
          </w:rPr>
          <w:t>https://vrapp.vendorregi</w:t>
        </w:r>
        <w:r w:rsidR="00D869E3" w:rsidRPr="0037323D">
          <w:rPr>
            <w:rStyle w:val="Hyperlink"/>
          </w:rPr>
          <w:t>s</w:t>
        </w:r>
        <w:r w:rsidR="00D869E3" w:rsidRPr="0037323D">
          <w:rPr>
            <w:rStyle w:val="Hyperlink"/>
          </w:rPr>
          <w:t>try.com/Vendor/Register/Index/columbia-tn-vendor-registration</w:t>
        </w:r>
      </w:hyperlink>
      <w:r w:rsidR="00D869E3">
        <w:t xml:space="preserve"> </w:t>
      </w:r>
      <w:r w:rsidR="00822B47">
        <w:rPr>
          <w:rFonts w:ascii="Calibri" w:hAnsi="Calibri"/>
          <w:sz w:val="22"/>
          <w:szCs w:val="22"/>
        </w:rPr>
        <w:t>or a hardcopy application may be requested by calling 931-560-1580.</w:t>
      </w:r>
    </w:p>
    <w:p w:rsidR="00F27533" w:rsidRPr="00DA1898" w:rsidRDefault="00F27533" w:rsidP="002164B9">
      <w:pPr>
        <w:numPr>
          <w:ilvl w:val="0"/>
          <w:numId w:val="3"/>
        </w:numPr>
        <w:jc w:val="both"/>
        <w:rPr>
          <w:rFonts w:ascii="Calibri" w:hAnsi="Calibri"/>
          <w:sz w:val="22"/>
          <w:szCs w:val="22"/>
        </w:rPr>
      </w:pPr>
      <w:r w:rsidRPr="00DA1898">
        <w:rPr>
          <w:rFonts w:ascii="Calibri" w:hAnsi="Calibri"/>
          <w:sz w:val="22"/>
          <w:szCs w:val="22"/>
        </w:rPr>
        <w:t>Submit three copies of your proposal addressing the requested services</w:t>
      </w:r>
      <w:r w:rsidR="00F42BD6" w:rsidRPr="00DA1898">
        <w:rPr>
          <w:rFonts w:ascii="Calibri" w:hAnsi="Calibri"/>
          <w:sz w:val="22"/>
          <w:szCs w:val="22"/>
        </w:rPr>
        <w:t xml:space="preserve">. </w:t>
      </w:r>
    </w:p>
    <w:p w:rsidR="00F27533" w:rsidRPr="00512C7A" w:rsidRDefault="00822B47" w:rsidP="002164B9">
      <w:pPr>
        <w:pStyle w:val="NormalWeb"/>
        <w:numPr>
          <w:ilvl w:val="0"/>
          <w:numId w:val="3"/>
        </w:numPr>
        <w:rPr>
          <w:rFonts w:ascii="Calibri" w:hAnsi="Calibri"/>
          <w:sz w:val="22"/>
          <w:szCs w:val="22"/>
        </w:rPr>
      </w:pPr>
      <w:r w:rsidRPr="00DA1898">
        <w:rPr>
          <w:rFonts w:ascii="Calibri" w:hAnsi="Calibri"/>
          <w:sz w:val="22"/>
          <w:szCs w:val="22"/>
        </w:rPr>
        <w:t>A transmittal letter</w:t>
      </w:r>
      <w:r w:rsidR="00F27533" w:rsidRPr="00DA1898">
        <w:rPr>
          <w:rFonts w:ascii="Calibri" w:hAnsi="Calibri"/>
          <w:sz w:val="22"/>
          <w:szCs w:val="22"/>
        </w:rPr>
        <w:t xml:space="preserve"> must signed by someone with the authority to bind the proposer to the terms of the proposal.</w:t>
      </w:r>
    </w:p>
    <w:p w:rsidR="00F27533" w:rsidRPr="00512C7A" w:rsidRDefault="00F27533" w:rsidP="00F27533">
      <w:pPr>
        <w:pStyle w:val="NormalWeb"/>
        <w:ind w:left="720" w:hanging="720"/>
        <w:rPr>
          <w:rFonts w:ascii="Calibri" w:hAnsi="Calibri"/>
          <w:sz w:val="22"/>
          <w:szCs w:val="22"/>
        </w:rPr>
      </w:pPr>
      <w:r w:rsidRPr="00512C7A">
        <w:rPr>
          <w:rFonts w:ascii="Calibri" w:hAnsi="Calibri"/>
          <w:sz w:val="22"/>
          <w:szCs w:val="22"/>
        </w:rPr>
        <w:t>Proposal documents shall be returned to:</w:t>
      </w:r>
    </w:p>
    <w:p w:rsidR="00F27533" w:rsidRPr="00512C7A" w:rsidRDefault="005358DA" w:rsidP="00F27533">
      <w:pPr>
        <w:pStyle w:val="NormalWeb"/>
        <w:ind w:left="720" w:firstLine="60"/>
        <w:rPr>
          <w:rFonts w:ascii="Calibri" w:hAnsi="Calibri"/>
          <w:b/>
          <w:bCs/>
          <w:sz w:val="22"/>
          <w:szCs w:val="22"/>
        </w:rPr>
      </w:pPr>
      <w:proofErr w:type="gramStart"/>
      <w:r>
        <w:rPr>
          <w:rFonts w:ascii="Calibri" w:hAnsi="Calibri"/>
          <w:sz w:val="22"/>
          <w:szCs w:val="22"/>
        </w:rPr>
        <w:t>Purchasing Agent, City Hall, 700</w:t>
      </w:r>
      <w:r w:rsidR="00F27533" w:rsidRPr="00512C7A">
        <w:rPr>
          <w:rFonts w:ascii="Calibri" w:hAnsi="Calibri"/>
          <w:sz w:val="22"/>
          <w:szCs w:val="22"/>
        </w:rPr>
        <w:t xml:space="preserve"> North </w:t>
      </w:r>
      <w:r>
        <w:rPr>
          <w:rFonts w:ascii="Calibri" w:hAnsi="Calibri"/>
          <w:sz w:val="22"/>
          <w:szCs w:val="22"/>
        </w:rPr>
        <w:t>Garden</w:t>
      </w:r>
      <w:r w:rsidR="00F27533" w:rsidRPr="00512C7A">
        <w:rPr>
          <w:rFonts w:ascii="Calibri" w:hAnsi="Calibri"/>
          <w:sz w:val="22"/>
          <w:szCs w:val="22"/>
        </w:rPr>
        <w:t xml:space="preserve"> St., Columbia, TN 38401.</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 xml:space="preserve">Request for Proposal </w:t>
      </w:r>
      <w:proofErr w:type="gramStart"/>
      <w:r w:rsidR="00DF2260">
        <w:rPr>
          <w:rFonts w:ascii="Calibri" w:hAnsi="Calibri"/>
          <w:b/>
          <w:bCs/>
          <w:sz w:val="22"/>
          <w:szCs w:val="22"/>
          <w:u w:val="single"/>
        </w:rPr>
        <w:t xml:space="preserve">Website </w:t>
      </w:r>
      <w:r w:rsidRPr="00512C7A">
        <w:rPr>
          <w:rFonts w:ascii="Calibri" w:hAnsi="Calibri"/>
          <w:sz w:val="22"/>
          <w:szCs w:val="22"/>
        </w:rPr>
        <w:t xml:space="preserve"> and</w:t>
      </w:r>
      <w:proofErr w:type="gramEnd"/>
      <w:r w:rsidRPr="00512C7A">
        <w:rPr>
          <w:rFonts w:ascii="Calibri" w:hAnsi="Calibri"/>
          <w:sz w:val="22"/>
          <w:szCs w:val="22"/>
        </w:rPr>
        <w:t xml:space="preserve"> opening date of proposal</w:t>
      </w:r>
      <w:r w:rsidRPr="00C879E1">
        <w:rPr>
          <w:rFonts w:ascii="Calibri" w:hAnsi="Calibri"/>
          <w:sz w:val="22"/>
          <w:szCs w:val="22"/>
        </w:rPr>
        <w:t>,</w:t>
      </w:r>
      <w:r w:rsidR="00C879E1">
        <w:rPr>
          <w:rFonts w:ascii="Calibri" w:hAnsi="Calibri"/>
          <w:sz w:val="22"/>
          <w:szCs w:val="22"/>
        </w:rPr>
        <w:t xml:space="preserve"> </w:t>
      </w:r>
      <w:r w:rsidR="00DF2260">
        <w:rPr>
          <w:rFonts w:ascii="Calibri" w:hAnsi="Calibri"/>
          <w:sz w:val="22"/>
          <w:szCs w:val="22"/>
        </w:rPr>
        <w:t>March 2</w:t>
      </w:r>
      <w:r w:rsidR="002871AE">
        <w:rPr>
          <w:rFonts w:ascii="Calibri" w:hAnsi="Calibri"/>
          <w:sz w:val="22"/>
          <w:szCs w:val="22"/>
        </w:rPr>
        <w:t>6</w:t>
      </w:r>
      <w:r w:rsidR="00DF2260">
        <w:rPr>
          <w:rFonts w:ascii="Calibri" w:hAnsi="Calibri"/>
          <w:sz w:val="22"/>
          <w:szCs w:val="22"/>
        </w:rPr>
        <w:t>,2015.</w:t>
      </w:r>
    </w:p>
    <w:p w:rsidR="00F27533" w:rsidRPr="00512C7A" w:rsidRDefault="00F27533" w:rsidP="00F27533">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F9488B" w:rsidRPr="00DF2260" w:rsidRDefault="00F9488B" w:rsidP="00F9488B">
      <w:pPr>
        <w:pStyle w:val="NormalWeb"/>
        <w:rPr>
          <w:rFonts w:asciiTheme="minorHAnsi" w:hAnsiTheme="minorHAnsi"/>
          <w:sz w:val="22"/>
          <w:szCs w:val="22"/>
        </w:rPr>
      </w:pPr>
      <w:r w:rsidRPr="00DF2260">
        <w:rPr>
          <w:rFonts w:asciiTheme="minorHAnsi" w:hAnsiTheme="minorHAnsi"/>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w:t>
      </w:r>
      <w:r w:rsidRPr="00DF2260">
        <w:rPr>
          <w:rFonts w:asciiTheme="minorHAnsi" w:hAnsiTheme="minorHAnsi"/>
          <w:sz w:val="22"/>
          <w:szCs w:val="22"/>
        </w:rPr>
        <w:lastRenderedPageBreak/>
        <w:t>nor does it excluded from participation in, or denies the benefit of any program or activity receiving federal financial assistance.</w:t>
      </w:r>
    </w:p>
    <w:p w:rsidR="00F27533" w:rsidRDefault="00493B3D">
      <w:pPr>
        <w:jc w:val="both"/>
      </w:pPr>
      <w:r w:rsidRPr="00493B3D">
        <w:t xml:space="preserve">All costs </w:t>
      </w:r>
      <w:r>
        <w:t xml:space="preserve">of preparing and submitting a proposal including any onsite interviews shall be borne solely by the respondent. </w:t>
      </w:r>
    </w:p>
    <w:p w:rsidR="00493B3D" w:rsidRPr="00493B3D" w:rsidRDefault="00493B3D">
      <w:pPr>
        <w:jc w:val="both"/>
      </w:pPr>
    </w:p>
    <w:p w:rsidR="00502C38" w:rsidRPr="000F6847" w:rsidRDefault="000F6847">
      <w:pPr>
        <w:jc w:val="both"/>
        <w:rPr>
          <w:b/>
          <w:u w:val="single"/>
        </w:rPr>
      </w:pPr>
      <w:r w:rsidRPr="000F6847">
        <w:rPr>
          <w:b/>
          <w:u w:val="single"/>
        </w:rPr>
        <w:t>Scope of Services</w:t>
      </w:r>
    </w:p>
    <w:p w:rsidR="00502C38" w:rsidRDefault="000C0901" w:rsidP="0042032C">
      <w:pPr>
        <w:pStyle w:val="NormalWeb"/>
        <w:jc w:val="both"/>
      </w:pPr>
      <w:r w:rsidRPr="000C0901">
        <w:rPr>
          <w:rFonts w:ascii="Century" w:hAnsi="Century" w:cs="Arial"/>
          <w:sz w:val="22"/>
        </w:rPr>
        <w:t xml:space="preserve">The City of Columbia is seeking </w:t>
      </w:r>
      <w:r w:rsidR="006151C1">
        <w:rPr>
          <w:rFonts w:ascii="Century" w:hAnsi="Century" w:cs="Arial"/>
          <w:sz w:val="22"/>
        </w:rPr>
        <w:t xml:space="preserve">proposals </w:t>
      </w:r>
      <w:r w:rsidR="0042032C" w:rsidRPr="002C58C1">
        <w:rPr>
          <w:color w:val="000000"/>
        </w:rPr>
        <w:t>to completely redesign its website so that residents, businesses, and</w:t>
      </w:r>
      <w:r w:rsidR="0042032C">
        <w:rPr>
          <w:color w:val="000000"/>
        </w:rPr>
        <w:t xml:space="preserve"> </w:t>
      </w:r>
      <w:r w:rsidR="0042032C" w:rsidRPr="002C58C1">
        <w:rPr>
          <w:color w:val="000000"/>
        </w:rPr>
        <w:t>visitors, both current and potential, can easily navigate and access information,</w:t>
      </w:r>
      <w:r w:rsidR="0042032C">
        <w:rPr>
          <w:color w:val="000000"/>
        </w:rPr>
        <w:t xml:space="preserve"> </w:t>
      </w:r>
      <w:r w:rsidR="0042032C" w:rsidRPr="002C58C1">
        <w:rPr>
          <w:color w:val="000000"/>
        </w:rPr>
        <w:t xml:space="preserve">communicate with the </w:t>
      </w:r>
      <w:r w:rsidR="0042032C">
        <w:rPr>
          <w:color w:val="000000"/>
        </w:rPr>
        <w:t>City</w:t>
      </w:r>
      <w:r w:rsidR="0042032C" w:rsidRPr="002C58C1">
        <w:rPr>
          <w:color w:val="000000"/>
        </w:rPr>
        <w:t xml:space="preserve"> through surveys and online comment submissions, and</w:t>
      </w:r>
      <w:r w:rsidR="0042032C">
        <w:rPr>
          <w:color w:val="000000"/>
        </w:rPr>
        <w:t xml:space="preserve"> </w:t>
      </w:r>
      <w:r w:rsidR="0042032C" w:rsidRPr="002C58C1">
        <w:rPr>
          <w:color w:val="000000"/>
        </w:rPr>
        <w:t xml:space="preserve">download any necessary </w:t>
      </w:r>
      <w:r w:rsidR="0042032C">
        <w:rPr>
          <w:color w:val="000000"/>
        </w:rPr>
        <w:t>City</w:t>
      </w:r>
      <w:r w:rsidR="0042032C" w:rsidRPr="002C58C1">
        <w:rPr>
          <w:color w:val="000000"/>
        </w:rPr>
        <w:t xml:space="preserve"> forms. </w:t>
      </w:r>
      <w:r w:rsidR="002B1EE6">
        <w:rPr>
          <w:color w:val="000000"/>
        </w:rPr>
        <w:t xml:space="preserve">The new dynamic website </w:t>
      </w:r>
      <w:r w:rsidR="0068029E">
        <w:rPr>
          <w:color w:val="000000"/>
        </w:rPr>
        <w:t xml:space="preserve">is to be designed and organized in a manner to allow users with limited computer experience to find and access information. The website will be a key marketing tool for the City and allow for future modifications as needs, conditions and services are expanded.  </w:t>
      </w:r>
      <w:r w:rsidR="0042032C">
        <w:rPr>
          <w:color w:val="000000"/>
        </w:rPr>
        <w:t>While t</w:t>
      </w:r>
      <w:r w:rsidR="00D869E3">
        <w:rPr>
          <w:color w:val="000000"/>
        </w:rPr>
        <w:t xml:space="preserve">he </w:t>
      </w:r>
      <w:r w:rsidR="0042032C">
        <w:rPr>
          <w:color w:val="000000"/>
        </w:rPr>
        <w:t xml:space="preserve">City </w:t>
      </w:r>
      <w:proofErr w:type="gramStart"/>
      <w:r w:rsidR="0042032C">
        <w:rPr>
          <w:color w:val="000000"/>
        </w:rPr>
        <w:t>host</w:t>
      </w:r>
      <w:proofErr w:type="gramEnd"/>
      <w:r w:rsidR="0042032C">
        <w:rPr>
          <w:color w:val="000000"/>
        </w:rPr>
        <w:t xml:space="preserve"> the current site, we are i</w:t>
      </w:r>
      <w:r w:rsidR="00D869E3">
        <w:rPr>
          <w:color w:val="000000"/>
        </w:rPr>
        <w:t>nterested in look at both the option</w:t>
      </w:r>
      <w:r w:rsidR="0042032C">
        <w:rPr>
          <w:color w:val="000000"/>
        </w:rPr>
        <w:t xml:space="preserve"> of continuing to host the site or outsource to a </w:t>
      </w:r>
      <w:r w:rsidR="0042032C" w:rsidRPr="002C58C1">
        <w:rPr>
          <w:color w:val="000000"/>
        </w:rPr>
        <w:t>web-hosting service providers.</w:t>
      </w:r>
      <w:r w:rsidR="0042032C">
        <w:rPr>
          <w:color w:val="000000"/>
        </w:rPr>
        <w:t xml:space="preserve"> </w:t>
      </w:r>
      <w:r w:rsidR="0042032C" w:rsidRPr="002C58C1">
        <w:rPr>
          <w:color w:val="000000"/>
        </w:rPr>
        <w:t xml:space="preserve"> </w:t>
      </w:r>
    </w:p>
    <w:p w:rsidR="00E128EC" w:rsidRPr="009C1D05" w:rsidRDefault="00E128EC" w:rsidP="008D5D14">
      <w:pPr>
        <w:ind w:left="720" w:hanging="720"/>
        <w:contextualSpacing/>
        <w:jc w:val="both"/>
        <w:rPr>
          <w:b/>
          <w:u w:val="single"/>
        </w:rPr>
      </w:pPr>
      <w:r w:rsidRPr="009C1D05">
        <w:rPr>
          <w:b/>
          <w:u w:val="single"/>
        </w:rPr>
        <w:t>Timeline for the Proposals</w:t>
      </w:r>
    </w:p>
    <w:p w:rsidR="009C1D05" w:rsidRDefault="006151C1" w:rsidP="008D5D14">
      <w:pPr>
        <w:pStyle w:val="ListParagraph"/>
        <w:numPr>
          <w:ilvl w:val="0"/>
          <w:numId w:val="13"/>
        </w:numPr>
      </w:pPr>
      <w:r>
        <w:t xml:space="preserve">Release RFP </w:t>
      </w:r>
      <w:r w:rsidR="00DA1898">
        <w:t xml:space="preserve">February </w:t>
      </w:r>
      <w:r w:rsidR="002871AE">
        <w:t>26</w:t>
      </w:r>
      <w:r w:rsidR="00DA1898">
        <w:t>, 2015</w:t>
      </w:r>
    </w:p>
    <w:p w:rsidR="009C1D05" w:rsidRDefault="009C1D05" w:rsidP="009C1D05">
      <w:pPr>
        <w:pStyle w:val="ListParagraph"/>
        <w:numPr>
          <w:ilvl w:val="0"/>
          <w:numId w:val="13"/>
        </w:numPr>
      </w:pPr>
      <w:r>
        <w:t xml:space="preserve">Proposals Due – </w:t>
      </w:r>
      <w:r w:rsidR="00DA1898">
        <w:t xml:space="preserve">March </w:t>
      </w:r>
      <w:r w:rsidR="002871AE">
        <w:t>26</w:t>
      </w:r>
      <w:r w:rsidR="00DA1898">
        <w:t>,2015</w:t>
      </w:r>
      <w:r>
        <w:t xml:space="preserve"> </w:t>
      </w:r>
    </w:p>
    <w:p w:rsidR="009C1D05" w:rsidRDefault="009C1D05" w:rsidP="009C1D05">
      <w:pPr>
        <w:pStyle w:val="ListParagraph"/>
        <w:numPr>
          <w:ilvl w:val="0"/>
          <w:numId w:val="13"/>
        </w:numPr>
      </w:pPr>
      <w:r>
        <w:t xml:space="preserve">Evaluation </w:t>
      </w:r>
      <w:r w:rsidR="00DA1898">
        <w:t xml:space="preserve">March </w:t>
      </w:r>
      <w:r w:rsidR="002871AE">
        <w:t>2</w:t>
      </w:r>
      <w:r w:rsidR="00DA1898">
        <w:t>6 –</w:t>
      </w:r>
      <w:r w:rsidR="002871AE">
        <w:t>April 6,</w:t>
      </w:r>
      <w:r w:rsidR="00DA1898">
        <w:t xml:space="preserve"> 2015</w:t>
      </w:r>
    </w:p>
    <w:p w:rsidR="00DA1898" w:rsidRDefault="00DA1898" w:rsidP="009C1D05">
      <w:pPr>
        <w:pStyle w:val="ListParagraph"/>
        <w:numPr>
          <w:ilvl w:val="0"/>
          <w:numId w:val="13"/>
        </w:numPr>
      </w:pPr>
      <w:r>
        <w:t xml:space="preserve">Interviews as may be required – </w:t>
      </w:r>
      <w:r w:rsidR="002871AE">
        <w:t>April 7</w:t>
      </w:r>
      <w:r>
        <w:t>-</w:t>
      </w:r>
      <w:r w:rsidR="002871AE">
        <w:t>14</w:t>
      </w:r>
    </w:p>
    <w:p w:rsidR="009C1D05" w:rsidRDefault="00DA1898" w:rsidP="009C1D05">
      <w:pPr>
        <w:pStyle w:val="ListParagraph"/>
        <w:numPr>
          <w:ilvl w:val="0"/>
          <w:numId w:val="13"/>
        </w:numPr>
      </w:pPr>
      <w:r>
        <w:t xml:space="preserve">Contract award by Council – </w:t>
      </w:r>
      <w:r w:rsidR="00C82202">
        <w:t>May  14</w:t>
      </w:r>
    </w:p>
    <w:p w:rsidR="009C1D05" w:rsidRPr="00C97A09" w:rsidRDefault="009C1D05" w:rsidP="00E128EC">
      <w:pPr>
        <w:ind w:left="720" w:hanging="720"/>
        <w:jc w:val="both"/>
        <w:rPr>
          <w:b/>
          <w:highlight w:val="yellow"/>
          <w:u w:val="single"/>
        </w:rPr>
      </w:pPr>
    </w:p>
    <w:p w:rsidR="004B3936" w:rsidRDefault="004B3936" w:rsidP="00F9488B">
      <w:pPr>
        <w:ind w:left="720" w:hanging="720"/>
        <w:rPr>
          <w:b/>
          <w:u w:val="single"/>
        </w:rPr>
      </w:pPr>
      <w:r>
        <w:rPr>
          <w:b/>
          <w:u w:val="single"/>
        </w:rPr>
        <w:t>Modifications and Addenda</w:t>
      </w:r>
    </w:p>
    <w:p w:rsidR="004B3936" w:rsidRPr="004B3936" w:rsidRDefault="004B3936" w:rsidP="00F9488B">
      <w:pPr>
        <w:ind w:left="720" w:hanging="720"/>
      </w:pPr>
    </w:p>
    <w:p w:rsidR="004B3936" w:rsidRPr="002C58C1" w:rsidRDefault="004B3936" w:rsidP="004B3936">
      <w:pPr>
        <w:autoSpaceDE w:val="0"/>
        <w:autoSpaceDN w:val="0"/>
        <w:adjustRightInd w:val="0"/>
        <w:rPr>
          <w:color w:val="000000"/>
          <w:szCs w:val="24"/>
        </w:rPr>
      </w:pPr>
      <w:r w:rsidRPr="002C58C1">
        <w:rPr>
          <w:color w:val="000000"/>
          <w:szCs w:val="24"/>
        </w:rPr>
        <w:t xml:space="preserve">The </w:t>
      </w:r>
      <w:r>
        <w:rPr>
          <w:color w:val="000000"/>
          <w:szCs w:val="24"/>
        </w:rPr>
        <w:t>City</w:t>
      </w:r>
      <w:r w:rsidRPr="002C58C1">
        <w:rPr>
          <w:color w:val="000000"/>
          <w:szCs w:val="24"/>
        </w:rPr>
        <w:t xml:space="preserve"> reserves the right to change proposal submission requirements and to change the due date at any point during the RFP process</w:t>
      </w:r>
      <w:r>
        <w:rPr>
          <w:color w:val="000000"/>
          <w:szCs w:val="24"/>
        </w:rPr>
        <w:t>. Any and all changes will be posted as addenda and accessible through the City’s current website</w:t>
      </w:r>
      <w:proofErr w:type="gramStart"/>
      <w:r>
        <w:rPr>
          <w:color w:val="000000"/>
          <w:szCs w:val="24"/>
        </w:rPr>
        <w:t xml:space="preserve">,  </w:t>
      </w:r>
      <w:proofErr w:type="gramEnd"/>
      <w:r w:rsidR="00EE355B">
        <w:rPr>
          <w:color w:val="000000"/>
          <w:szCs w:val="24"/>
        </w:rPr>
        <w:fldChar w:fldCharType="begin"/>
      </w:r>
      <w:r>
        <w:rPr>
          <w:color w:val="000000"/>
          <w:szCs w:val="24"/>
        </w:rPr>
        <w:instrText xml:space="preserve"> HYPERLINK "</w:instrText>
      </w:r>
      <w:r w:rsidRPr="004B3936">
        <w:rPr>
          <w:color w:val="000000"/>
          <w:szCs w:val="24"/>
        </w:rPr>
        <w:instrText>http://www.columbiatn.com/Purchasing/bidprojects.html</w:instrText>
      </w:r>
      <w:r>
        <w:rPr>
          <w:color w:val="000000"/>
          <w:szCs w:val="24"/>
        </w:rPr>
        <w:instrText xml:space="preserve">" </w:instrText>
      </w:r>
      <w:r w:rsidR="00EE355B">
        <w:rPr>
          <w:color w:val="000000"/>
          <w:szCs w:val="24"/>
        </w:rPr>
        <w:fldChar w:fldCharType="separate"/>
      </w:r>
      <w:r w:rsidRPr="00485C03">
        <w:rPr>
          <w:rStyle w:val="Hyperlink"/>
          <w:szCs w:val="24"/>
        </w:rPr>
        <w:t>http://www.columbiatn.com/Purchasing/bidprojects.html</w:t>
      </w:r>
      <w:r w:rsidR="00EE355B">
        <w:rPr>
          <w:color w:val="000000"/>
          <w:szCs w:val="24"/>
        </w:rPr>
        <w:fldChar w:fldCharType="end"/>
      </w:r>
      <w:r>
        <w:rPr>
          <w:color w:val="000000"/>
          <w:szCs w:val="24"/>
        </w:rPr>
        <w:t>. It shall be the sole responsibility of respondents to check this site for any addenda.</w:t>
      </w:r>
    </w:p>
    <w:p w:rsidR="004B3936" w:rsidRDefault="004B3936" w:rsidP="00F9488B">
      <w:pPr>
        <w:ind w:left="720" w:hanging="720"/>
        <w:rPr>
          <w:b/>
          <w:u w:val="single"/>
        </w:rPr>
      </w:pPr>
    </w:p>
    <w:p w:rsidR="008C439C" w:rsidRDefault="008C439C" w:rsidP="004B3936">
      <w:pPr>
        <w:autoSpaceDE w:val="0"/>
        <w:autoSpaceDN w:val="0"/>
        <w:adjustRightInd w:val="0"/>
        <w:rPr>
          <w:color w:val="000000"/>
          <w:szCs w:val="24"/>
        </w:rPr>
      </w:pPr>
      <w:r w:rsidRPr="008C439C">
        <w:rPr>
          <w:b/>
          <w:color w:val="000000"/>
          <w:szCs w:val="24"/>
          <w:u w:val="single"/>
        </w:rPr>
        <w:t xml:space="preserve">Proprietary Information </w:t>
      </w:r>
    </w:p>
    <w:p w:rsidR="008C439C" w:rsidRDefault="008C439C" w:rsidP="004B3936">
      <w:pPr>
        <w:autoSpaceDE w:val="0"/>
        <w:autoSpaceDN w:val="0"/>
        <w:adjustRightInd w:val="0"/>
        <w:rPr>
          <w:color w:val="000000"/>
          <w:szCs w:val="24"/>
        </w:rPr>
      </w:pPr>
    </w:p>
    <w:p w:rsidR="008C439C" w:rsidRPr="002C58C1" w:rsidRDefault="008C439C" w:rsidP="008C439C">
      <w:pPr>
        <w:autoSpaceDE w:val="0"/>
        <w:autoSpaceDN w:val="0"/>
        <w:adjustRightInd w:val="0"/>
        <w:rPr>
          <w:color w:val="000000"/>
          <w:szCs w:val="24"/>
        </w:rPr>
      </w:pPr>
      <w:r w:rsidRPr="002C58C1">
        <w:rPr>
          <w:color w:val="000000"/>
          <w:szCs w:val="24"/>
        </w:rPr>
        <w:t xml:space="preserve">By submitting the proposal the Respondent relinquishes all rights to submitted proposals or the ideas contained therein, and the </w:t>
      </w:r>
      <w:r>
        <w:rPr>
          <w:color w:val="000000"/>
          <w:szCs w:val="24"/>
        </w:rPr>
        <w:t>City</w:t>
      </w:r>
      <w:r w:rsidRPr="002C58C1">
        <w:rPr>
          <w:color w:val="000000"/>
          <w:szCs w:val="24"/>
        </w:rPr>
        <w:t xml:space="preserve"> reserves the right to retain all submitted proposals and to use any ideas in any proposal submitted, regardless of whether or not the proposal is selected. All material submitted in response to the RFP shall become property of the </w:t>
      </w:r>
      <w:r>
        <w:rPr>
          <w:color w:val="000000"/>
          <w:szCs w:val="24"/>
        </w:rPr>
        <w:t>City</w:t>
      </w:r>
      <w:r w:rsidRPr="002C58C1">
        <w:rPr>
          <w:color w:val="000000"/>
          <w:szCs w:val="24"/>
        </w:rPr>
        <w:t xml:space="preserve"> and will not be returned.</w:t>
      </w:r>
    </w:p>
    <w:p w:rsidR="008C439C" w:rsidRPr="008C439C" w:rsidRDefault="008C439C" w:rsidP="004B3936">
      <w:pPr>
        <w:autoSpaceDE w:val="0"/>
        <w:autoSpaceDN w:val="0"/>
        <w:adjustRightInd w:val="0"/>
        <w:rPr>
          <w:color w:val="000000"/>
          <w:szCs w:val="24"/>
        </w:rPr>
      </w:pPr>
    </w:p>
    <w:p w:rsidR="005C308C" w:rsidRDefault="006C59AA" w:rsidP="008C439C">
      <w:pPr>
        <w:ind w:left="720" w:hanging="720"/>
        <w:jc w:val="both"/>
        <w:rPr>
          <w:b/>
          <w:u w:val="single"/>
        </w:rPr>
      </w:pPr>
      <w:r w:rsidRPr="00387D45">
        <w:rPr>
          <w:b/>
          <w:u w:val="single"/>
        </w:rPr>
        <w:t xml:space="preserve">Background </w:t>
      </w:r>
    </w:p>
    <w:p w:rsidR="008C439C" w:rsidRDefault="008C439C" w:rsidP="008C439C">
      <w:pPr>
        <w:ind w:left="720" w:hanging="720"/>
        <w:jc w:val="both"/>
        <w:rPr>
          <w:b/>
          <w:u w:val="single"/>
        </w:rPr>
      </w:pPr>
    </w:p>
    <w:p w:rsidR="008C439C" w:rsidRDefault="008C439C" w:rsidP="00143E98">
      <w:r w:rsidRPr="008C439C">
        <w:t xml:space="preserve">The City of Columbia is located </w:t>
      </w:r>
      <w:r w:rsidR="00143E98">
        <w:t>approximately 45 miles south of Nashville along I-65. Columbia</w:t>
      </w:r>
      <w:r w:rsidR="00F554A2">
        <w:t xml:space="preserve">, </w:t>
      </w:r>
      <w:r w:rsidR="00143E98">
        <w:t>a town of 35,558 residents</w:t>
      </w:r>
      <w:r w:rsidR="00F554A2">
        <w:t>, is</w:t>
      </w:r>
      <w:r w:rsidR="00143E98">
        <w:t xml:space="preserve"> rich in history</w:t>
      </w:r>
      <w:r w:rsidR="00D869E3">
        <w:t xml:space="preserve"> as</w:t>
      </w:r>
      <w:r w:rsidR="00F554A2">
        <w:t xml:space="preserve"> exemplified in the </w:t>
      </w:r>
      <w:proofErr w:type="gramStart"/>
      <w:r w:rsidR="00143E98">
        <w:t>motto ,</w:t>
      </w:r>
      <w:proofErr w:type="gramEnd"/>
      <w:r w:rsidR="00143E98">
        <w:t xml:space="preserve"> “Old South </w:t>
      </w:r>
      <w:r w:rsidR="00F554A2">
        <w:t>Charm</w:t>
      </w:r>
      <w:r w:rsidR="00143E98">
        <w:t xml:space="preserve">– New South Progress” </w:t>
      </w:r>
      <w:r w:rsidR="00F554A2">
        <w:t>,</w:t>
      </w:r>
      <w:r w:rsidR="00EF3662">
        <w:t>with its mixture of histor</w:t>
      </w:r>
      <w:r w:rsidR="00F554A2">
        <w:t>ic</w:t>
      </w:r>
      <w:r w:rsidR="00EF3662">
        <w:t xml:space="preserve"> homes </w:t>
      </w:r>
      <w:r w:rsidR="00F554A2">
        <w:t xml:space="preserve">and a </w:t>
      </w:r>
      <w:r w:rsidR="00EF3662">
        <w:t xml:space="preserve"> </w:t>
      </w:r>
      <w:r w:rsidR="00F554A2">
        <w:t xml:space="preserve">diversified </w:t>
      </w:r>
      <w:r w:rsidR="00EF3662">
        <w:lastRenderedPageBreak/>
        <w:t xml:space="preserve">economy. </w:t>
      </w:r>
      <w:r w:rsidR="00143E98">
        <w:t xml:space="preserve"> </w:t>
      </w:r>
      <w:r w:rsidR="00F554A2">
        <w:t xml:space="preserve">In order to stay competitive in today’s environment, the City recognizes the need to present both the image and services that today’s market expects and demands. We are in the process of re-branding our logo and will incorporate that image in any website change. </w:t>
      </w:r>
    </w:p>
    <w:p w:rsidR="00F554A2" w:rsidRDefault="00F554A2" w:rsidP="00143E98"/>
    <w:p w:rsidR="007D66C2" w:rsidRDefault="00A90D89" w:rsidP="00A90D89">
      <w:pPr>
        <w:pStyle w:val="ListParagraph"/>
        <w:ind w:left="0"/>
        <w:jc w:val="both"/>
      </w:pPr>
      <w:r w:rsidRPr="00A90D89">
        <w:t xml:space="preserve">Web content is </w:t>
      </w:r>
      <w:r>
        <w:t xml:space="preserve">currently </w:t>
      </w:r>
      <w:r w:rsidRPr="00A90D89">
        <w:t xml:space="preserve">submitted </w:t>
      </w:r>
      <w:r>
        <w:t xml:space="preserve">by the various City departments to the City’s IT Department who then transfers that content to the web host. This process has proven inefficient and therefore web pages may not always contain the most up to date and accurate information. A new solution should provide the ability for City departments to maintain and submit content using assigned templates to a site editor for final approval and publishing. </w:t>
      </w:r>
    </w:p>
    <w:p w:rsidR="00A90D89" w:rsidRPr="00A90D89" w:rsidRDefault="00A90D89" w:rsidP="00A90D89">
      <w:pPr>
        <w:pStyle w:val="ListParagraph"/>
        <w:ind w:left="0"/>
        <w:jc w:val="both"/>
      </w:pPr>
    </w:p>
    <w:p w:rsidR="00502C38" w:rsidRPr="003075A2" w:rsidRDefault="00174B9F" w:rsidP="00474D46">
      <w:pPr>
        <w:jc w:val="both"/>
        <w:rPr>
          <w:b/>
          <w:u w:val="single"/>
        </w:rPr>
      </w:pPr>
      <w:r w:rsidRPr="0042032C">
        <w:rPr>
          <w:b/>
        </w:rPr>
        <w:t>C.</w:t>
      </w:r>
      <w:r w:rsidRPr="003075A2">
        <w:rPr>
          <w:b/>
          <w:u w:val="single"/>
        </w:rPr>
        <w:t xml:space="preserve"> </w:t>
      </w:r>
      <w:r w:rsidR="0042032C">
        <w:rPr>
          <w:b/>
          <w:u w:val="single"/>
        </w:rPr>
        <w:t xml:space="preserve">Website Re-Design </w:t>
      </w:r>
      <w:r w:rsidR="00182B7A" w:rsidRPr="003075A2">
        <w:rPr>
          <w:b/>
          <w:u w:val="single"/>
        </w:rPr>
        <w:t xml:space="preserve"> </w:t>
      </w:r>
    </w:p>
    <w:p w:rsidR="0042032C" w:rsidRPr="002C58C1" w:rsidRDefault="0042032C" w:rsidP="0042032C">
      <w:pPr>
        <w:autoSpaceDE w:val="0"/>
        <w:autoSpaceDN w:val="0"/>
        <w:adjustRightInd w:val="0"/>
        <w:rPr>
          <w:color w:val="000000"/>
          <w:szCs w:val="24"/>
        </w:rPr>
      </w:pPr>
      <w:r>
        <w:rPr>
          <w:color w:val="000000"/>
          <w:szCs w:val="24"/>
        </w:rPr>
        <w:t>The p</w:t>
      </w:r>
      <w:r w:rsidRPr="002C58C1">
        <w:rPr>
          <w:color w:val="000000"/>
          <w:szCs w:val="24"/>
        </w:rPr>
        <w:t xml:space="preserve">roposals for redesign of the website should </w:t>
      </w:r>
      <w:r w:rsidR="00862AAD">
        <w:rPr>
          <w:color w:val="000000"/>
          <w:szCs w:val="24"/>
        </w:rPr>
        <w:t>provide for but not</w:t>
      </w:r>
      <w:r w:rsidRPr="002C58C1">
        <w:rPr>
          <w:color w:val="000000"/>
          <w:szCs w:val="24"/>
        </w:rPr>
        <w:t xml:space="preserve"> limited to</w:t>
      </w:r>
      <w:r>
        <w:rPr>
          <w:color w:val="000000"/>
          <w:szCs w:val="24"/>
        </w:rPr>
        <w:t xml:space="preserve"> </w:t>
      </w:r>
      <w:r w:rsidRPr="002C58C1">
        <w:rPr>
          <w:color w:val="000000"/>
          <w:szCs w:val="24"/>
        </w:rPr>
        <w:t>the following</w:t>
      </w:r>
      <w:r w:rsidR="00862AAD">
        <w:rPr>
          <w:color w:val="000000"/>
          <w:szCs w:val="24"/>
        </w:rPr>
        <w:t xml:space="preserve"> </w:t>
      </w:r>
      <w:proofErr w:type="gramStart"/>
      <w:r w:rsidR="00862AAD">
        <w:rPr>
          <w:color w:val="000000"/>
          <w:szCs w:val="24"/>
        </w:rPr>
        <w:t xml:space="preserve">requirements </w:t>
      </w:r>
      <w:r w:rsidRPr="002C58C1">
        <w:rPr>
          <w:color w:val="000000"/>
          <w:szCs w:val="24"/>
        </w:rPr>
        <w:t>:</w:t>
      </w:r>
      <w:proofErr w:type="gramEnd"/>
    </w:p>
    <w:p w:rsidR="0042032C" w:rsidRPr="002C58C1" w:rsidRDefault="0042032C" w:rsidP="0042032C">
      <w:pPr>
        <w:autoSpaceDE w:val="0"/>
        <w:autoSpaceDN w:val="0"/>
        <w:adjustRightInd w:val="0"/>
        <w:rPr>
          <w:color w:val="000000"/>
          <w:szCs w:val="24"/>
        </w:rPr>
      </w:pPr>
    </w:p>
    <w:p w:rsidR="0042032C" w:rsidRPr="002C58C1" w:rsidRDefault="0042032C" w:rsidP="00862AAD">
      <w:pPr>
        <w:pStyle w:val="ListParagraph"/>
        <w:numPr>
          <w:ilvl w:val="0"/>
          <w:numId w:val="17"/>
        </w:numPr>
        <w:autoSpaceDE w:val="0"/>
        <w:autoSpaceDN w:val="0"/>
        <w:adjustRightInd w:val="0"/>
        <w:spacing w:before="240" w:after="240"/>
        <w:rPr>
          <w:color w:val="000000"/>
          <w:szCs w:val="24"/>
        </w:rPr>
      </w:pPr>
      <w:r w:rsidRPr="002C58C1">
        <w:rPr>
          <w:color w:val="000000"/>
          <w:szCs w:val="24"/>
        </w:rPr>
        <w:t xml:space="preserve">Design a unique, attractive website to fulfill all </w:t>
      </w:r>
      <w:r>
        <w:rPr>
          <w:color w:val="000000"/>
          <w:szCs w:val="24"/>
        </w:rPr>
        <w:t>City</w:t>
      </w:r>
      <w:r w:rsidRPr="002C58C1">
        <w:rPr>
          <w:color w:val="000000"/>
          <w:szCs w:val="24"/>
        </w:rPr>
        <w:t xml:space="preserve"> requirements either in this RFP or in discussions with the </w:t>
      </w:r>
      <w:r>
        <w:rPr>
          <w:color w:val="000000"/>
          <w:szCs w:val="24"/>
        </w:rPr>
        <w:t>City</w:t>
      </w:r>
      <w:r w:rsidRPr="002C58C1">
        <w:rPr>
          <w:color w:val="000000"/>
          <w:szCs w:val="24"/>
        </w:rPr>
        <w:t xml:space="preserve"> following selection of a Contractor.</w:t>
      </w:r>
    </w:p>
    <w:p w:rsidR="0042032C" w:rsidRPr="002C58C1" w:rsidRDefault="0042032C" w:rsidP="00862AAD">
      <w:pPr>
        <w:pStyle w:val="ListParagraph"/>
        <w:numPr>
          <w:ilvl w:val="0"/>
          <w:numId w:val="17"/>
        </w:numPr>
        <w:autoSpaceDE w:val="0"/>
        <w:autoSpaceDN w:val="0"/>
        <w:adjustRightInd w:val="0"/>
        <w:spacing w:before="240" w:after="240"/>
        <w:rPr>
          <w:color w:val="000000"/>
          <w:szCs w:val="24"/>
        </w:rPr>
      </w:pPr>
      <w:r w:rsidRPr="002C58C1">
        <w:rPr>
          <w:color w:val="000000"/>
          <w:szCs w:val="24"/>
        </w:rPr>
        <w:t xml:space="preserve">Design a self supporting, consistent, user-friendly navigation framework for the </w:t>
      </w:r>
      <w:r>
        <w:rPr>
          <w:color w:val="000000"/>
          <w:szCs w:val="24"/>
        </w:rPr>
        <w:t>City</w:t>
      </w:r>
      <w:r w:rsidRPr="002C58C1">
        <w:rPr>
          <w:color w:val="000000"/>
          <w:szCs w:val="24"/>
        </w:rPr>
        <w:t xml:space="preserve"> website that is understandable to users on all levels.</w:t>
      </w:r>
    </w:p>
    <w:p w:rsidR="0042032C" w:rsidRPr="002C58C1" w:rsidRDefault="0042032C" w:rsidP="00862AAD">
      <w:pPr>
        <w:pStyle w:val="ListParagraph"/>
        <w:numPr>
          <w:ilvl w:val="0"/>
          <w:numId w:val="17"/>
        </w:numPr>
        <w:autoSpaceDE w:val="0"/>
        <w:autoSpaceDN w:val="0"/>
        <w:adjustRightInd w:val="0"/>
        <w:spacing w:before="240" w:after="240"/>
        <w:rPr>
          <w:color w:val="000000"/>
          <w:szCs w:val="24"/>
        </w:rPr>
      </w:pPr>
      <w:r w:rsidRPr="002C58C1">
        <w:rPr>
          <w:color w:val="000000"/>
          <w:szCs w:val="24"/>
        </w:rPr>
        <w:t xml:space="preserve">Design a unique home page for the </w:t>
      </w:r>
      <w:r>
        <w:rPr>
          <w:color w:val="000000"/>
          <w:szCs w:val="24"/>
        </w:rPr>
        <w:t>City</w:t>
      </w:r>
      <w:r w:rsidRPr="002C58C1">
        <w:rPr>
          <w:color w:val="000000"/>
          <w:szCs w:val="24"/>
        </w:rPr>
        <w:t xml:space="preserve"> website. Design should be simple and allow users to eas</w:t>
      </w:r>
      <w:r w:rsidR="00862AAD">
        <w:rPr>
          <w:color w:val="000000"/>
          <w:szCs w:val="24"/>
        </w:rPr>
        <w:t>ily access relevant information and incorporate new branding logo supplied by the City.</w:t>
      </w:r>
    </w:p>
    <w:p w:rsidR="0042032C" w:rsidRPr="002C58C1" w:rsidRDefault="0042032C" w:rsidP="00862AAD">
      <w:pPr>
        <w:pStyle w:val="ListParagraph"/>
        <w:numPr>
          <w:ilvl w:val="0"/>
          <w:numId w:val="17"/>
        </w:numPr>
        <w:autoSpaceDE w:val="0"/>
        <w:autoSpaceDN w:val="0"/>
        <w:adjustRightInd w:val="0"/>
        <w:spacing w:before="240" w:after="240"/>
        <w:rPr>
          <w:color w:val="000000"/>
          <w:szCs w:val="24"/>
        </w:rPr>
      </w:pPr>
      <w:r w:rsidRPr="002C58C1">
        <w:rPr>
          <w:color w:val="000000"/>
          <w:szCs w:val="24"/>
        </w:rPr>
        <w:t xml:space="preserve">Design a template for all pages within the site. All pages must </w:t>
      </w:r>
      <w:r w:rsidR="00D869E3">
        <w:rPr>
          <w:color w:val="000000"/>
          <w:szCs w:val="24"/>
        </w:rPr>
        <w:t>have a</w:t>
      </w:r>
      <w:r w:rsidRPr="002C58C1">
        <w:rPr>
          <w:color w:val="000000"/>
          <w:szCs w:val="24"/>
        </w:rPr>
        <w:t xml:space="preserve"> consistent</w:t>
      </w:r>
      <w:r w:rsidR="00D869E3">
        <w:rPr>
          <w:color w:val="000000"/>
          <w:szCs w:val="24"/>
        </w:rPr>
        <w:t xml:space="preserve"> professional </w:t>
      </w:r>
      <w:r w:rsidRPr="002C58C1">
        <w:rPr>
          <w:color w:val="000000"/>
          <w:szCs w:val="24"/>
        </w:rPr>
        <w:t xml:space="preserve">look, and enhance the image of the </w:t>
      </w:r>
      <w:r>
        <w:rPr>
          <w:color w:val="000000"/>
          <w:szCs w:val="24"/>
        </w:rPr>
        <w:t>City</w:t>
      </w:r>
      <w:r w:rsidRPr="002C58C1">
        <w:rPr>
          <w:color w:val="000000"/>
          <w:szCs w:val="24"/>
        </w:rPr>
        <w:t>.</w:t>
      </w:r>
    </w:p>
    <w:p w:rsidR="0042032C" w:rsidRPr="002C58C1" w:rsidRDefault="0042032C" w:rsidP="00862AAD">
      <w:pPr>
        <w:pStyle w:val="ListParagraph"/>
        <w:numPr>
          <w:ilvl w:val="0"/>
          <w:numId w:val="17"/>
        </w:numPr>
        <w:autoSpaceDE w:val="0"/>
        <w:autoSpaceDN w:val="0"/>
        <w:adjustRightInd w:val="0"/>
        <w:spacing w:before="240" w:after="240"/>
        <w:rPr>
          <w:color w:val="000000"/>
          <w:szCs w:val="24"/>
        </w:rPr>
      </w:pPr>
      <w:r w:rsidRPr="002C58C1">
        <w:rPr>
          <w:color w:val="000000"/>
          <w:szCs w:val="24"/>
        </w:rPr>
        <w:t xml:space="preserve">Contractor should maintain timely and regular communication with the </w:t>
      </w:r>
      <w:r>
        <w:rPr>
          <w:color w:val="000000"/>
          <w:szCs w:val="24"/>
        </w:rPr>
        <w:t xml:space="preserve">City </w:t>
      </w:r>
      <w:r w:rsidRPr="002C58C1">
        <w:rPr>
          <w:color w:val="000000"/>
          <w:szCs w:val="24"/>
        </w:rPr>
        <w:t>during the development process.</w:t>
      </w:r>
    </w:p>
    <w:p w:rsidR="0042032C" w:rsidRPr="002C58C1" w:rsidRDefault="00D869E3" w:rsidP="00862AAD">
      <w:pPr>
        <w:pStyle w:val="ListParagraph"/>
        <w:numPr>
          <w:ilvl w:val="0"/>
          <w:numId w:val="17"/>
        </w:numPr>
        <w:autoSpaceDE w:val="0"/>
        <w:autoSpaceDN w:val="0"/>
        <w:adjustRightInd w:val="0"/>
        <w:spacing w:before="240" w:after="240"/>
        <w:rPr>
          <w:color w:val="000000"/>
          <w:szCs w:val="24"/>
        </w:rPr>
      </w:pPr>
      <w:r>
        <w:rPr>
          <w:color w:val="000000"/>
          <w:szCs w:val="24"/>
        </w:rPr>
        <w:t>Contractor shall a</w:t>
      </w:r>
      <w:r w:rsidR="0042032C" w:rsidRPr="002C58C1">
        <w:rPr>
          <w:color w:val="000000"/>
          <w:szCs w:val="24"/>
        </w:rPr>
        <w:t>ssist with the development of web page content so information is organized and easy to access</w:t>
      </w:r>
      <w:r w:rsidR="0042032C">
        <w:rPr>
          <w:color w:val="000000"/>
          <w:szCs w:val="24"/>
        </w:rPr>
        <w:t>. T</w:t>
      </w:r>
      <w:r w:rsidR="0042032C" w:rsidRPr="002C58C1">
        <w:rPr>
          <w:color w:val="000000"/>
          <w:szCs w:val="24"/>
        </w:rPr>
        <w:t xml:space="preserve">he entire site </w:t>
      </w:r>
      <w:r w:rsidR="0042032C">
        <w:rPr>
          <w:color w:val="000000"/>
          <w:szCs w:val="24"/>
        </w:rPr>
        <w:t xml:space="preserve">must have </w:t>
      </w:r>
      <w:r w:rsidR="0042032C" w:rsidRPr="002C58C1">
        <w:rPr>
          <w:color w:val="000000"/>
          <w:szCs w:val="24"/>
        </w:rPr>
        <w:t>a uniform, consistent format.</w:t>
      </w:r>
    </w:p>
    <w:p w:rsidR="0042032C" w:rsidRDefault="0042032C" w:rsidP="00862AAD">
      <w:pPr>
        <w:pStyle w:val="ListParagraph"/>
        <w:numPr>
          <w:ilvl w:val="0"/>
          <w:numId w:val="17"/>
        </w:numPr>
        <w:autoSpaceDE w:val="0"/>
        <w:autoSpaceDN w:val="0"/>
        <w:adjustRightInd w:val="0"/>
        <w:spacing w:before="240" w:after="240"/>
        <w:rPr>
          <w:color w:val="000000"/>
          <w:szCs w:val="24"/>
        </w:rPr>
      </w:pPr>
      <w:r w:rsidRPr="002C58C1">
        <w:rPr>
          <w:color w:val="000000"/>
          <w:szCs w:val="24"/>
        </w:rPr>
        <w:t xml:space="preserve">Aid the </w:t>
      </w:r>
      <w:r>
        <w:rPr>
          <w:color w:val="000000"/>
          <w:szCs w:val="24"/>
        </w:rPr>
        <w:t>City</w:t>
      </w:r>
      <w:r w:rsidRPr="002C58C1">
        <w:rPr>
          <w:color w:val="000000"/>
          <w:szCs w:val="24"/>
        </w:rPr>
        <w:t xml:space="preserve"> in transitioning to the new website including: staff training and the production of a g</w:t>
      </w:r>
      <w:r>
        <w:rPr>
          <w:color w:val="000000"/>
          <w:szCs w:val="24"/>
        </w:rPr>
        <w:t>uide book or instructions on ch</w:t>
      </w:r>
      <w:r w:rsidRPr="002C58C1">
        <w:rPr>
          <w:color w:val="000000"/>
          <w:szCs w:val="24"/>
        </w:rPr>
        <w:t xml:space="preserve">anging/updating the website. </w:t>
      </w:r>
      <w:r>
        <w:rPr>
          <w:color w:val="000000"/>
          <w:szCs w:val="24"/>
        </w:rPr>
        <w:t xml:space="preserve">The </w:t>
      </w:r>
      <w:r w:rsidRPr="00025C86">
        <w:rPr>
          <w:color w:val="000000"/>
          <w:szCs w:val="24"/>
        </w:rPr>
        <w:t>City intends to utilize a content management system to update the website.</w:t>
      </w:r>
    </w:p>
    <w:p w:rsidR="0042032C" w:rsidRDefault="0042032C" w:rsidP="0042032C">
      <w:pPr>
        <w:pStyle w:val="ListParagraph"/>
        <w:numPr>
          <w:ilvl w:val="0"/>
          <w:numId w:val="17"/>
        </w:numPr>
        <w:autoSpaceDE w:val="0"/>
        <w:autoSpaceDN w:val="0"/>
        <w:adjustRightInd w:val="0"/>
        <w:rPr>
          <w:b/>
          <w:color w:val="000000"/>
          <w:szCs w:val="24"/>
        </w:rPr>
      </w:pPr>
      <w:r w:rsidRPr="00025C86">
        <w:rPr>
          <w:color w:val="000000"/>
          <w:szCs w:val="24"/>
        </w:rPr>
        <w:t>The primary</w:t>
      </w:r>
      <w:r w:rsidRPr="002C58C1">
        <w:rPr>
          <w:color w:val="000000"/>
          <w:szCs w:val="24"/>
        </w:rPr>
        <w:t xml:space="preserve"> purpose of the website is as a communication tool between the </w:t>
      </w:r>
      <w:r>
        <w:rPr>
          <w:color w:val="000000"/>
          <w:szCs w:val="24"/>
        </w:rPr>
        <w:t>City</w:t>
      </w:r>
      <w:r w:rsidRPr="002C58C1">
        <w:rPr>
          <w:color w:val="000000"/>
          <w:szCs w:val="24"/>
        </w:rPr>
        <w:t xml:space="preserve"> and outside stakeholders. </w:t>
      </w:r>
      <w:r w:rsidRPr="00025C86">
        <w:rPr>
          <w:b/>
          <w:color w:val="000000"/>
          <w:szCs w:val="24"/>
        </w:rPr>
        <w:t>To best meet the needs of both, it is expected that the completed website include each of the following components:</w:t>
      </w:r>
    </w:p>
    <w:p w:rsidR="0042032C" w:rsidRDefault="0042032C" w:rsidP="0042032C">
      <w:pPr>
        <w:pStyle w:val="ListParagraph"/>
        <w:numPr>
          <w:ilvl w:val="0"/>
          <w:numId w:val="18"/>
        </w:numPr>
        <w:autoSpaceDE w:val="0"/>
        <w:autoSpaceDN w:val="0"/>
        <w:adjustRightInd w:val="0"/>
        <w:rPr>
          <w:color w:val="000000"/>
          <w:szCs w:val="24"/>
        </w:rPr>
      </w:pPr>
      <w:r>
        <w:rPr>
          <w:color w:val="000000"/>
          <w:szCs w:val="24"/>
        </w:rPr>
        <w:t>Ability to change items on the homepage, such as calendar or news items that display and banner images</w:t>
      </w:r>
    </w:p>
    <w:p w:rsidR="0042032C" w:rsidRDefault="0042032C" w:rsidP="0042032C">
      <w:pPr>
        <w:pStyle w:val="ListParagraph"/>
        <w:numPr>
          <w:ilvl w:val="0"/>
          <w:numId w:val="18"/>
        </w:numPr>
        <w:autoSpaceDE w:val="0"/>
        <w:autoSpaceDN w:val="0"/>
        <w:adjustRightInd w:val="0"/>
        <w:rPr>
          <w:color w:val="000000"/>
          <w:szCs w:val="24"/>
        </w:rPr>
      </w:pPr>
      <w:r w:rsidRPr="0050519F">
        <w:rPr>
          <w:color w:val="000000"/>
          <w:szCs w:val="24"/>
        </w:rPr>
        <w:t xml:space="preserve">Integration with social networking websites, allowing us to selectively update our </w:t>
      </w:r>
      <w:proofErr w:type="spellStart"/>
      <w:r w:rsidRPr="0050519F">
        <w:rPr>
          <w:color w:val="000000"/>
          <w:szCs w:val="24"/>
        </w:rPr>
        <w:t>Facebook</w:t>
      </w:r>
      <w:proofErr w:type="spellEnd"/>
      <w:r w:rsidRPr="0050519F">
        <w:rPr>
          <w:color w:val="000000"/>
          <w:szCs w:val="24"/>
        </w:rPr>
        <w:t xml:space="preserve"> and Twitter pages with the content management system as staff updates the website</w:t>
      </w:r>
    </w:p>
    <w:p w:rsidR="0042032C" w:rsidRDefault="0042032C" w:rsidP="0042032C">
      <w:pPr>
        <w:pStyle w:val="ListParagraph"/>
        <w:numPr>
          <w:ilvl w:val="0"/>
          <w:numId w:val="18"/>
        </w:numPr>
        <w:autoSpaceDE w:val="0"/>
        <w:autoSpaceDN w:val="0"/>
        <w:adjustRightInd w:val="0"/>
        <w:rPr>
          <w:color w:val="000000"/>
          <w:szCs w:val="24"/>
        </w:rPr>
      </w:pPr>
      <w:r>
        <w:rPr>
          <w:color w:val="000000"/>
          <w:szCs w:val="24"/>
        </w:rPr>
        <w:t>Must have</w:t>
      </w:r>
      <w:r w:rsidRPr="00914BBD">
        <w:rPr>
          <w:color w:val="000000"/>
          <w:szCs w:val="24"/>
        </w:rPr>
        <w:t xml:space="preserve"> the ability to post </w:t>
      </w:r>
      <w:proofErr w:type="spellStart"/>
      <w:r w:rsidRPr="00914BBD">
        <w:rPr>
          <w:color w:val="000000"/>
          <w:szCs w:val="24"/>
        </w:rPr>
        <w:t>Facebook</w:t>
      </w:r>
      <w:proofErr w:type="spellEnd"/>
      <w:r w:rsidRPr="00914BBD">
        <w:rPr>
          <w:color w:val="000000"/>
          <w:szCs w:val="24"/>
        </w:rPr>
        <w:t xml:space="preserve"> and Twitter feeds </w:t>
      </w:r>
      <w:r>
        <w:rPr>
          <w:color w:val="000000"/>
          <w:szCs w:val="24"/>
        </w:rPr>
        <w:t>in the website</w:t>
      </w:r>
    </w:p>
    <w:p w:rsidR="0042032C" w:rsidRPr="00914BBD" w:rsidRDefault="0042032C" w:rsidP="0042032C">
      <w:pPr>
        <w:pStyle w:val="ListParagraph"/>
        <w:numPr>
          <w:ilvl w:val="0"/>
          <w:numId w:val="18"/>
        </w:numPr>
        <w:autoSpaceDE w:val="0"/>
        <w:autoSpaceDN w:val="0"/>
        <w:adjustRightInd w:val="0"/>
        <w:rPr>
          <w:color w:val="000000"/>
          <w:szCs w:val="24"/>
        </w:rPr>
      </w:pPr>
      <w:r w:rsidRPr="00914BBD">
        <w:rPr>
          <w:color w:val="000000"/>
          <w:szCs w:val="24"/>
        </w:rPr>
        <w:lastRenderedPageBreak/>
        <w:t xml:space="preserve">Mobile device compatibility for all website content </w:t>
      </w:r>
      <w:r w:rsidR="002324D3">
        <w:rPr>
          <w:color w:val="000000"/>
          <w:szCs w:val="24"/>
        </w:rPr>
        <w:t xml:space="preserve">that utilizes responsive design to display on varying monitor sizes, tablets, and all mobile devices (Windows, Android, </w:t>
      </w:r>
      <w:proofErr w:type="spellStart"/>
      <w:r w:rsidR="002324D3">
        <w:rPr>
          <w:color w:val="000000"/>
          <w:szCs w:val="24"/>
        </w:rPr>
        <w:t>iPhone</w:t>
      </w:r>
      <w:proofErr w:type="spellEnd"/>
      <w:r w:rsidR="002324D3">
        <w:rPr>
          <w:color w:val="000000"/>
          <w:szCs w:val="24"/>
        </w:rPr>
        <w:t>, Blackberry, etc).</w:t>
      </w:r>
    </w:p>
    <w:p w:rsidR="0042032C" w:rsidRPr="0050519F" w:rsidRDefault="0042032C" w:rsidP="0042032C">
      <w:pPr>
        <w:pStyle w:val="ListParagraph"/>
        <w:numPr>
          <w:ilvl w:val="0"/>
          <w:numId w:val="18"/>
        </w:numPr>
        <w:autoSpaceDE w:val="0"/>
        <w:autoSpaceDN w:val="0"/>
        <w:adjustRightInd w:val="0"/>
        <w:rPr>
          <w:color w:val="000000"/>
          <w:szCs w:val="24"/>
        </w:rPr>
      </w:pPr>
      <w:r w:rsidRPr="0050519F">
        <w:rPr>
          <w:color w:val="000000"/>
          <w:szCs w:val="24"/>
        </w:rPr>
        <w:t>A search function that allows the user to search the whole site or subsections within the site</w:t>
      </w:r>
    </w:p>
    <w:p w:rsidR="0042032C" w:rsidRPr="0050519F" w:rsidRDefault="0042032C" w:rsidP="0042032C">
      <w:pPr>
        <w:pStyle w:val="ListParagraph"/>
        <w:numPr>
          <w:ilvl w:val="0"/>
          <w:numId w:val="18"/>
        </w:numPr>
        <w:autoSpaceDE w:val="0"/>
        <w:autoSpaceDN w:val="0"/>
        <w:adjustRightInd w:val="0"/>
        <w:rPr>
          <w:color w:val="000000"/>
          <w:szCs w:val="24"/>
        </w:rPr>
      </w:pPr>
      <w:r w:rsidRPr="0050519F">
        <w:rPr>
          <w:color w:val="000000"/>
          <w:szCs w:val="24"/>
        </w:rPr>
        <w:t>A live calendar with a listing of important dates and community events, which can be divided according to department or category</w:t>
      </w:r>
    </w:p>
    <w:p w:rsidR="0042032C" w:rsidRPr="0050519F" w:rsidRDefault="0042032C" w:rsidP="0042032C">
      <w:pPr>
        <w:pStyle w:val="ListParagraph"/>
        <w:numPr>
          <w:ilvl w:val="0"/>
          <w:numId w:val="18"/>
        </w:numPr>
        <w:autoSpaceDE w:val="0"/>
        <w:autoSpaceDN w:val="0"/>
        <w:adjustRightInd w:val="0"/>
        <w:rPr>
          <w:color w:val="000000"/>
          <w:szCs w:val="24"/>
        </w:rPr>
      </w:pPr>
      <w:r w:rsidRPr="0050519F">
        <w:rPr>
          <w:color w:val="000000"/>
          <w:szCs w:val="24"/>
        </w:rPr>
        <w:t>The ability to create multiple separate calendars and news pages based on category and/or department</w:t>
      </w:r>
    </w:p>
    <w:p w:rsidR="0042032C" w:rsidRPr="0050519F" w:rsidRDefault="0042032C" w:rsidP="0042032C">
      <w:pPr>
        <w:pStyle w:val="ListParagraph"/>
        <w:numPr>
          <w:ilvl w:val="0"/>
          <w:numId w:val="18"/>
        </w:numPr>
        <w:autoSpaceDE w:val="0"/>
        <w:autoSpaceDN w:val="0"/>
        <w:adjustRightInd w:val="0"/>
        <w:rPr>
          <w:color w:val="000000"/>
          <w:szCs w:val="24"/>
        </w:rPr>
      </w:pPr>
      <w:r w:rsidRPr="0050519F">
        <w:rPr>
          <w:color w:val="000000"/>
          <w:szCs w:val="24"/>
        </w:rPr>
        <w:t>The ability to easily post emergency notices on the website homepage</w:t>
      </w:r>
    </w:p>
    <w:p w:rsidR="0042032C" w:rsidRPr="0050519F" w:rsidRDefault="0042032C" w:rsidP="0042032C">
      <w:pPr>
        <w:pStyle w:val="ListParagraph"/>
        <w:numPr>
          <w:ilvl w:val="0"/>
          <w:numId w:val="18"/>
        </w:numPr>
        <w:autoSpaceDE w:val="0"/>
        <w:autoSpaceDN w:val="0"/>
        <w:adjustRightInd w:val="0"/>
        <w:rPr>
          <w:color w:val="000000"/>
          <w:szCs w:val="24"/>
        </w:rPr>
      </w:pPr>
      <w:r w:rsidRPr="0050519F">
        <w:rPr>
          <w:color w:val="000000"/>
          <w:szCs w:val="24"/>
        </w:rPr>
        <w:t>The ability to create different but duplicate instances of a page in multiple areas of the website navigation</w:t>
      </w:r>
    </w:p>
    <w:p w:rsidR="0042032C" w:rsidRPr="0050519F" w:rsidRDefault="0042032C" w:rsidP="0042032C">
      <w:pPr>
        <w:pStyle w:val="ListParagraph"/>
        <w:numPr>
          <w:ilvl w:val="0"/>
          <w:numId w:val="18"/>
        </w:numPr>
        <w:autoSpaceDE w:val="0"/>
        <w:autoSpaceDN w:val="0"/>
        <w:adjustRightInd w:val="0"/>
        <w:rPr>
          <w:color w:val="000000"/>
          <w:szCs w:val="24"/>
        </w:rPr>
      </w:pPr>
      <w:r w:rsidRPr="0050519F">
        <w:rPr>
          <w:color w:val="000000"/>
          <w:szCs w:val="24"/>
        </w:rPr>
        <w:t>The ability to download applications necessary to view information (ex: Adobe Acrobat Reader)</w:t>
      </w:r>
    </w:p>
    <w:p w:rsidR="0042032C" w:rsidRPr="002C58C1" w:rsidRDefault="0042032C" w:rsidP="0042032C">
      <w:pPr>
        <w:pStyle w:val="ListParagraph"/>
        <w:numPr>
          <w:ilvl w:val="0"/>
          <w:numId w:val="18"/>
        </w:numPr>
        <w:autoSpaceDE w:val="0"/>
        <w:autoSpaceDN w:val="0"/>
        <w:adjustRightInd w:val="0"/>
        <w:rPr>
          <w:color w:val="000000"/>
          <w:szCs w:val="24"/>
        </w:rPr>
      </w:pPr>
      <w:r w:rsidRPr="0050519F">
        <w:rPr>
          <w:color w:val="000000"/>
          <w:szCs w:val="24"/>
        </w:rPr>
        <w:t xml:space="preserve">The ability to conduct online polls and surveys with responses in multiple formats including but not limited to: multiple choice, </w:t>
      </w:r>
      <w:r w:rsidR="00862AAD" w:rsidRPr="0050519F">
        <w:rPr>
          <w:color w:val="000000"/>
          <w:szCs w:val="24"/>
        </w:rPr>
        <w:t>free flowing</w:t>
      </w:r>
      <w:r w:rsidRPr="002C58C1">
        <w:rPr>
          <w:color w:val="000000"/>
          <w:szCs w:val="24"/>
        </w:rPr>
        <w:t xml:space="preserve"> text and “check all that apply”</w:t>
      </w:r>
    </w:p>
    <w:p w:rsidR="000E2A04" w:rsidRDefault="0042032C" w:rsidP="0042032C">
      <w:pPr>
        <w:pStyle w:val="ListParagraph"/>
        <w:numPr>
          <w:ilvl w:val="0"/>
          <w:numId w:val="18"/>
        </w:numPr>
        <w:autoSpaceDE w:val="0"/>
        <w:autoSpaceDN w:val="0"/>
        <w:adjustRightInd w:val="0"/>
        <w:rPr>
          <w:color w:val="000000"/>
          <w:szCs w:val="24"/>
        </w:rPr>
      </w:pPr>
      <w:r w:rsidRPr="000E2A04">
        <w:rPr>
          <w:color w:val="000000"/>
          <w:szCs w:val="24"/>
        </w:rPr>
        <w:t xml:space="preserve">A way for residents to automatically add or delete an email address from a mass email distribution list. This email distribution list should be available in database form for staff to access. </w:t>
      </w:r>
    </w:p>
    <w:p w:rsidR="0042032C" w:rsidRPr="000E2A04" w:rsidRDefault="0042032C" w:rsidP="0042032C">
      <w:pPr>
        <w:pStyle w:val="ListParagraph"/>
        <w:numPr>
          <w:ilvl w:val="0"/>
          <w:numId w:val="18"/>
        </w:numPr>
        <w:autoSpaceDE w:val="0"/>
        <w:autoSpaceDN w:val="0"/>
        <w:adjustRightInd w:val="0"/>
        <w:rPr>
          <w:color w:val="000000"/>
          <w:szCs w:val="24"/>
        </w:rPr>
      </w:pPr>
      <w:r w:rsidRPr="000E2A04">
        <w:rPr>
          <w:color w:val="000000"/>
          <w:szCs w:val="24"/>
        </w:rPr>
        <w:t>The ability for users to complete various forms online.</w:t>
      </w:r>
    </w:p>
    <w:p w:rsidR="0042032C" w:rsidRDefault="0042032C" w:rsidP="0042032C">
      <w:pPr>
        <w:pStyle w:val="ListParagraph"/>
        <w:numPr>
          <w:ilvl w:val="0"/>
          <w:numId w:val="18"/>
        </w:numPr>
        <w:autoSpaceDE w:val="0"/>
        <w:autoSpaceDN w:val="0"/>
        <w:adjustRightInd w:val="0"/>
        <w:rPr>
          <w:color w:val="000000"/>
          <w:szCs w:val="24"/>
        </w:rPr>
      </w:pPr>
      <w:r w:rsidRPr="00914BBD">
        <w:rPr>
          <w:color w:val="000000"/>
          <w:szCs w:val="24"/>
        </w:rPr>
        <w:t xml:space="preserve">The option to create multi-step workflow for all content types. This should include the ability to define no less than </w:t>
      </w:r>
      <w:r>
        <w:rPr>
          <w:color w:val="000000"/>
          <w:szCs w:val="24"/>
        </w:rPr>
        <w:t>three</w:t>
      </w:r>
      <w:r w:rsidRPr="00914BBD">
        <w:rPr>
          <w:color w:val="000000"/>
          <w:szCs w:val="24"/>
        </w:rPr>
        <w:t xml:space="preserve"> separate stages in the review/approval process for each type of content. </w:t>
      </w:r>
    </w:p>
    <w:p w:rsidR="0042032C" w:rsidRPr="00914BBD" w:rsidRDefault="0042032C" w:rsidP="0042032C">
      <w:pPr>
        <w:pStyle w:val="ListParagraph"/>
        <w:numPr>
          <w:ilvl w:val="0"/>
          <w:numId w:val="18"/>
        </w:numPr>
        <w:autoSpaceDE w:val="0"/>
        <w:autoSpaceDN w:val="0"/>
        <w:adjustRightInd w:val="0"/>
        <w:rPr>
          <w:color w:val="000000"/>
          <w:szCs w:val="24"/>
        </w:rPr>
      </w:pPr>
      <w:r w:rsidRPr="00914BBD">
        <w:rPr>
          <w:color w:val="000000"/>
          <w:szCs w:val="24"/>
        </w:rPr>
        <w:t xml:space="preserve">The ability to preview any changes made to content before publishing to the website. This should apply to all types of content, including but not limited to: pages, calendar events, news, and FAQs. </w:t>
      </w:r>
    </w:p>
    <w:p w:rsidR="0042032C" w:rsidRDefault="0042032C" w:rsidP="0042032C">
      <w:pPr>
        <w:pStyle w:val="ListParagraph"/>
        <w:numPr>
          <w:ilvl w:val="0"/>
          <w:numId w:val="18"/>
        </w:numPr>
        <w:autoSpaceDE w:val="0"/>
        <w:autoSpaceDN w:val="0"/>
        <w:adjustRightInd w:val="0"/>
        <w:rPr>
          <w:color w:val="000000"/>
          <w:szCs w:val="24"/>
        </w:rPr>
      </w:pPr>
      <w:r>
        <w:rPr>
          <w:color w:val="000000"/>
          <w:szCs w:val="24"/>
        </w:rPr>
        <w:t>The ability to create additional interior page templates as needed, and assign to departments or content groups to use.</w:t>
      </w:r>
    </w:p>
    <w:p w:rsidR="0042032C" w:rsidRDefault="0042032C" w:rsidP="0042032C">
      <w:pPr>
        <w:pStyle w:val="ListParagraph"/>
        <w:numPr>
          <w:ilvl w:val="0"/>
          <w:numId w:val="18"/>
        </w:numPr>
        <w:autoSpaceDE w:val="0"/>
        <w:autoSpaceDN w:val="0"/>
        <w:adjustRightInd w:val="0"/>
        <w:rPr>
          <w:color w:val="000000"/>
          <w:szCs w:val="24"/>
        </w:rPr>
      </w:pPr>
      <w:r>
        <w:rPr>
          <w:color w:val="000000"/>
          <w:szCs w:val="24"/>
        </w:rPr>
        <w:t>The ability to archive pages and content.</w:t>
      </w:r>
    </w:p>
    <w:p w:rsidR="0042032C" w:rsidRPr="006C52BC" w:rsidRDefault="0042032C" w:rsidP="0042032C">
      <w:pPr>
        <w:pStyle w:val="ListParagraph"/>
        <w:numPr>
          <w:ilvl w:val="0"/>
          <w:numId w:val="18"/>
        </w:numPr>
        <w:autoSpaceDE w:val="0"/>
        <w:autoSpaceDN w:val="0"/>
        <w:adjustRightInd w:val="0"/>
        <w:rPr>
          <w:color w:val="000000"/>
          <w:szCs w:val="24"/>
        </w:rPr>
      </w:pPr>
      <w:r>
        <w:rPr>
          <w:color w:val="000000"/>
          <w:szCs w:val="24"/>
        </w:rPr>
        <w:t>The ability to define a review schedule for all content, prompting the site editors to review published, non-date sensitive content periodically to ensure all items remain accurate.</w:t>
      </w:r>
    </w:p>
    <w:p w:rsidR="0042032C" w:rsidRPr="002C58C1" w:rsidRDefault="0042032C" w:rsidP="0042032C">
      <w:pPr>
        <w:pStyle w:val="ListParagraph"/>
        <w:autoSpaceDE w:val="0"/>
        <w:autoSpaceDN w:val="0"/>
        <w:adjustRightInd w:val="0"/>
        <w:ind w:left="1800"/>
        <w:rPr>
          <w:color w:val="000000"/>
          <w:szCs w:val="24"/>
        </w:rPr>
      </w:pPr>
    </w:p>
    <w:p w:rsidR="0042032C" w:rsidRDefault="0042032C" w:rsidP="00DA1898">
      <w:pPr>
        <w:pStyle w:val="ListParagraph"/>
        <w:numPr>
          <w:ilvl w:val="0"/>
          <w:numId w:val="17"/>
        </w:numPr>
        <w:autoSpaceDE w:val="0"/>
        <w:autoSpaceDN w:val="0"/>
        <w:adjustRightInd w:val="0"/>
        <w:spacing w:before="240" w:after="240"/>
        <w:contextualSpacing w:val="0"/>
        <w:rPr>
          <w:color w:val="000000"/>
          <w:szCs w:val="24"/>
        </w:rPr>
      </w:pPr>
      <w:r w:rsidRPr="002C58C1">
        <w:rPr>
          <w:color w:val="000000"/>
          <w:szCs w:val="24"/>
        </w:rPr>
        <w:t xml:space="preserve">Any additional features the respondent feels would improve the </w:t>
      </w:r>
      <w:r>
        <w:rPr>
          <w:color w:val="000000"/>
          <w:szCs w:val="24"/>
        </w:rPr>
        <w:t>City</w:t>
      </w:r>
      <w:r w:rsidRPr="002C58C1">
        <w:rPr>
          <w:color w:val="000000"/>
          <w:szCs w:val="24"/>
        </w:rPr>
        <w:t xml:space="preserve"> website or the transition process. It is expected that the Contractor work with the </w:t>
      </w:r>
      <w:r>
        <w:rPr>
          <w:color w:val="000000"/>
          <w:szCs w:val="24"/>
        </w:rPr>
        <w:t>City</w:t>
      </w:r>
      <w:r w:rsidRPr="002C58C1">
        <w:rPr>
          <w:color w:val="000000"/>
          <w:szCs w:val="24"/>
        </w:rPr>
        <w:t xml:space="preserve"> to develop a site that best meets the needs of the </w:t>
      </w:r>
      <w:r>
        <w:rPr>
          <w:color w:val="000000"/>
          <w:szCs w:val="24"/>
        </w:rPr>
        <w:t>City</w:t>
      </w:r>
      <w:r w:rsidRPr="002C58C1">
        <w:rPr>
          <w:color w:val="000000"/>
          <w:szCs w:val="24"/>
        </w:rPr>
        <w:t>.</w:t>
      </w:r>
    </w:p>
    <w:p w:rsidR="00493B3D" w:rsidRDefault="00493B3D" w:rsidP="00DA1898">
      <w:pPr>
        <w:pStyle w:val="ListParagraph"/>
        <w:numPr>
          <w:ilvl w:val="0"/>
          <w:numId w:val="17"/>
        </w:numPr>
        <w:autoSpaceDE w:val="0"/>
        <w:autoSpaceDN w:val="0"/>
        <w:adjustRightInd w:val="0"/>
        <w:spacing w:before="240" w:after="240" w:line="360" w:lineRule="auto"/>
        <w:contextualSpacing w:val="0"/>
        <w:rPr>
          <w:color w:val="000000"/>
          <w:szCs w:val="24"/>
        </w:rPr>
      </w:pPr>
      <w:r>
        <w:rPr>
          <w:color w:val="000000"/>
          <w:szCs w:val="24"/>
        </w:rPr>
        <w:t xml:space="preserve">Each page must be sized to allow printing or contain a printer friendly version. </w:t>
      </w:r>
    </w:p>
    <w:p w:rsidR="00493B3D" w:rsidRDefault="00493B3D" w:rsidP="00DA1898">
      <w:pPr>
        <w:pStyle w:val="ListParagraph"/>
        <w:numPr>
          <w:ilvl w:val="0"/>
          <w:numId w:val="17"/>
        </w:numPr>
        <w:autoSpaceDE w:val="0"/>
        <w:autoSpaceDN w:val="0"/>
        <w:adjustRightInd w:val="0"/>
        <w:spacing w:before="240" w:after="240"/>
        <w:contextualSpacing w:val="0"/>
        <w:rPr>
          <w:color w:val="000000"/>
          <w:szCs w:val="24"/>
        </w:rPr>
      </w:pPr>
      <w:r>
        <w:rPr>
          <w:color w:val="000000"/>
          <w:szCs w:val="24"/>
        </w:rPr>
        <w:t xml:space="preserve">Technology not compliant with some browsers should either not be used or alternative means provided for accessing information. </w:t>
      </w:r>
    </w:p>
    <w:p w:rsidR="002324D3" w:rsidRPr="002C58C1" w:rsidRDefault="002324D3" w:rsidP="00DA1898">
      <w:pPr>
        <w:pStyle w:val="ListParagraph"/>
        <w:numPr>
          <w:ilvl w:val="0"/>
          <w:numId w:val="17"/>
        </w:numPr>
        <w:autoSpaceDE w:val="0"/>
        <w:autoSpaceDN w:val="0"/>
        <w:adjustRightInd w:val="0"/>
        <w:spacing w:before="240" w:after="240"/>
        <w:contextualSpacing w:val="0"/>
        <w:rPr>
          <w:color w:val="000000"/>
          <w:szCs w:val="24"/>
        </w:rPr>
      </w:pPr>
      <w:r w:rsidRPr="002C58C1">
        <w:rPr>
          <w:color w:val="000000"/>
          <w:szCs w:val="24"/>
        </w:rPr>
        <w:t xml:space="preserve">The </w:t>
      </w:r>
      <w:r>
        <w:rPr>
          <w:color w:val="000000"/>
          <w:szCs w:val="24"/>
        </w:rPr>
        <w:t>City</w:t>
      </w:r>
      <w:r w:rsidRPr="002C58C1">
        <w:rPr>
          <w:color w:val="000000"/>
          <w:szCs w:val="24"/>
        </w:rPr>
        <w:t xml:space="preserve"> would like the site design to be as compliant with Section 508 and Americans with Disabilities Act guidelines as reasonably possible. </w:t>
      </w:r>
      <w:r w:rsidRPr="002C58C1">
        <w:rPr>
          <w:color w:val="000000"/>
          <w:szCs w:val="24"/>
        </w:rPr>
        <w:lastRenderedPageBreak/>
        <w:t>Respondent should make an effort to comply with guidelines; however the usability of the site and ability for staff to easily update the site and content contained within the website should be considered. Compliance with the standards should not prevent any other requirements from being met.</w:t>
      </w:r>
    </w:p>
    <w:p w:rsidR="002324D3" w:rsidRDefault="002324D3" w:rsidP="00DA1898">
      <w:pPr>
        <w:pStyle w:val="ListParagraph"/>
        <w:numPr>
          <w:ilvl w:val="0"/>
          <w:numId w:val="17"/>
        </w:numPr>
        <w:autoSpaceDE w:val="0"/>
        <w:autoSpaceDN w:val="0"/>
        <w:adjustRightInd w:val="0"/>
        <w:spacing w:before="240" w:after="240"/>
        <w:contextualSpacing w:val="0"/>
        <w:rPr>
          <w:color w:val="000000"/>
          <w:szCs w:val="24"/>
        </w:rPr>
      </w:pPr>
      <w:r>
        <w:rPr>
          <w:color w:val="000000"/>
          <w:szCs w:val="24"/>
        </w:rPr>
        <w:t>Proposal shall provide for a website content management system (CMS) that allows for unlimited amount of system users at no extra cost to City.</w:t>
      </w:r>
    </w:p>
    <w:p w:rsidR="002324D3" w:rsidRDefault="002324D3" w:rsidP="00DA1898">
      <w:pPr>
        <w:pStyle w:val="ListParagraph"/>
        <w:numPr>
          <w:ilvl w:val="0"/>
          <w:numId w:val="17"/>
        </w:numPr>
        <w:autoSpaceDE w:val="0"/>
        <w:autoSpaceDN w:val="0"/>
        <w:adjustRightInd w:val="0"/>
        <w:spacing w:before="240" w:after="240"/>
        <w:contextualSpacing w:val="0"/>
        <w:rPr>
          <w:color w:val="000000"/>
          <w:szCs w:val="24"/>
        </w:rPr>
      </w:pPr>
      <w:r>
        <w:rPr>
          <w:color w:val="000000"/>
          <w:szCs w:val="24"/>
        </w:rPr>
        <w:t>The CMS is required to have the ability for backend users to create their own page template on the fly without any extra cost to the City, and allow restriction of certain templates to only certain users.</w:t>
      </w:r>
    </w:p>
    <w:p w:rsidR="002324D3" w:rsidRDefault="002324D3" w:rsidP="00DA1898">
      <w:pPr>
        <w:pStyle w:val="ListParagraph"/>
        <w:numPr>
          <w:ilvl w:val="0"/>
          <w:numId w:val="17"/>
        </w:numPr>
        <w:autoSpaceDE w:val="0"/>
        <w:autoSpaceDN w:val="0"/>
        <w:adjustRightInd w:val="0"/>
        <w:spacing w:before="240" w:after="240"/>
        <w:contextualSpacing w:val="0"/>
        <w:rPr>
          <w:color w:val="000000"/>
          <w:szCs w:val="24"/>
        </w:rPr>
      </w:pPr>
      <w:r>
        <w:rPr>
          <w:color w:val="000000"/>
          <w:szCs w:val="24"/>
        </w:rPr>
        <w:t>The site must allow the option for adding multiple levels of review and approval of content, before information is published to the site.  Must have a minimum of three (3) levels of approval, proposals without three levels will not be considered.</w:t>
      </w:r>
    </w:p>
    <w:p w:rsidR="002324D3" w:rsidRDefault="002324D3" w:rsidP="00DA1898">
      <w:pPr>
        <w:pStyle w:val="ListParagraph"/>
        <w:numPr>
          <w:ilvl w:val="0"/>
          <w:numId w:val="17"/>
        </w:numPr>
        <w:autoSpaceDE w:val="0"/>
        <w:autoSpaceDN w:val="0"/>
        <w:adjustRightInd w:val="0"/>
        <w:spacing w:before="240" w:after="240"/>
        <w:contextualSpacing w:val="0"/>
        <w:rPr>
          <w:color w:val="000000"/>
          <w:szCs w:val="24"/>
        </w:rPr>
      </w:pPr>
      <w:r>
        <w:rPr>
          <w:color w:val="000000"/>
          <w:szCs w:val="24"/>
        </w:rPr>
        <w:t xml:space="preserve">The website must utilize responsive design to display on varying monitor sizes, tablets, and all mobile devices (Windows, Android, </w:t>
      </w:r>
      <w:proofErr w:type="spellStart"/>
      <w:r>
        <w:rPr>
          <w:color w:val="000000"/>
          <w:szCs w:val="24"/>
        </w:rPr>
        <w:t>iPhone</w:t>
      </w:r>
      <w:proofErr w:type="spellEnd"/>
      <w:r>
        <w:rPr>
          <w:color w:val="000000"/>
          <w:szCs w:val="24"/>
        </w:rPr>
        <w:t>, Blackberry, etc).     Must list a minimum of 10 references of sites live using this technology.</w:t>
      </w:r>
    </w:p>
    <w:p w:rsidR="00DA1898" w:rsidRPr="002C58C1" w:rsidRDefault="00DA1898" w:rsidP="00DA1898">
      <w:pPr>
        <w:pStyle w:val="ListParagraph"/>
        <w:numPr>
          <w:ilvl w:val="0"/>
          <w:numId w:val="17"/>
        </w:numPr>
        <w:autoSpaceDE w:val="0"/>
        <w:autoSpaceDN w:val="0"/>
        <w:adjustRightInd w:val="0"/>
        <w:spacing w:before="240" w:after="240"/>
        <w:contextualSpacing w:val="0"/>
        <w:rPr>
          <w:color w:val="000000"/>
          <w:szCs w:val="24"/>
        </w:rPr>
      </w:pPr>
      <w:r>
        <w:rPr>
          <w:color w:val="000000"/>
          <w:szCs w:val="24"/>
        </w:rPr>
        <w:t xml:space="preserve">The website design must be Windows based. </w:t>
      </w:r>
    </w:p>
    <w:p w:rsidR="004B3936" w:rsidRPr="002C58C1" w:rsidRDefault="0042032C" w:rsidP="004B3936">
      <w:pPr>
        <w:autoSpaceDE w:val="0"/>
        <w:autoSpaceDN w:val="0"/>
        <w:adjustRightInd w:val="0"/>
        <w:rPr>
          <w:color w:val="000000"/>
          <w:szCs w:val="24"/>
        </w:rPr>
      </w:pPr>
      <w:r w:rsidRPr="002C58C1">
        <w:rPr>
          <w:color w:val="000000"/>
          <w:szCs w:val="24"/>
        </w:rPr>
        <w:t xml:space="preserve">The </w:t>
      </w:r>
      <w:r>
        <w:rPr>
          <w:color w:val="000000"/>
          <w:szCs w:val="24"/>
        </w:rPr>
        <w:t>City</w:t>
      </w:r>
      <w:r w:rsidRPr="002C58C1">
        <w:rPr>
          <w:color w:val="000000"/>
          <w:szCs w:val="24"/>
        </w:rPr>
        <w:t xml:space="preserve"> expects that the Contractor and </w:t>
      </w:r>
      <w:r>
        <w:rPr>
          <w:color w:val="000000"/>
          <w:szCs w:val="24"/>
        </w:rPr>
        <w:t>City</w:t>
      </w:r>
      <w:r w:rsidRPr="002C58C1">
        <w:rPr>
          <w:color w:val="000000"/>
          <w:szCs w:val="24"/>
        </w:rPr>
        <w:t xml:space="preserve"> will work together to plan and organize information on the site, which most likely will include planning sessions, regular meetings, and continued communication throughout the duration of the website design project.</w:t>
      </w:r>
      <w:r w:rsidR="004B3936">
        <w:rPr>
          <w:color w:val="000000"/>
          <w:szCs w:val="24"/>
        </w:rPr>
        <w:t xml:space="preserve"> </w:t>
      </w:r>
      <w:r w:rsidR="004B3936" w:rsidRPr="002C58C1">
        <w:rPr>
          <w:color w:val="000000"/>
          <w:szCs w:val="24"/>
        </w:rPr>
        <w:t>Requirements are somewhat flexible and could be altered given a better idea or method.</w:t>
      </w:r>
      <w:r w:rsidR="002871AE">
        <w:rPr>
          <w:color w:val="000000"/>
          <w:szCs w:val="24"/>
        </w:rPr>
        <w:t xml:space="preserve"> </w:t>
      </w:r>
    </w:p>
    <w:p w:rsidR="0042032C" w:rsidRPr="002C58C1" w:rsidRDefault="0042032C" w:rsidP="0042032C">
      <w:pPr>
        <w:autoSpaceDE w:val="0"/>
        <w:autoSpaceDN w:val="0"/>
        <w:adjustRightInd w:val="0"/>
        <w:rPr>
          <w:color w:val="000000"/>
          <w:szCs w:val="24"/>
        </w:rPr>
      </w:pPr>
    </w:p>
    <w:p w:rsidR="0042032C" w:rsidRPr="002C58C1" w:rsidRDefault="0042032C" w:rsidP="0042032C">
      <w:pPr>
        <w:autoSpaceDE w:val="0"/>
        <w:autoSpaceDN w:val="0"/>
        <w:adjustRightInd w:val="0"/>
        <w:rPr>
          <w:color w:val="000000"/>
          <w:szCs w:val="24"/>
        </w:rPr>
      </w:pPr>
      <w:r w:rsidRPr="002C58C1">
        <w:rPr>
          <w:color w:val="000000"/>
          <w:szCs w:val="24"/>
        </w:rPr>
        <w:t xml:space="preserve">The following represents a preliminary site organizational structure. Actual site organizational structure will be set following selection of contractor. Planning the organizational structure is a part of the scope of work included in the RFP. It is expected that the Contractor work closely with the </w:t>
      </w:r>
      <w:r>
        <w:rPr>
          <w:color w:val="000000"/>
          <w:szCs w:val="24"/>
        </w:rPr>
        <w:t>City</w:t>
      </w:r>
      <w:r w:rsidRPr="002C58C1">
        <w:rPr>
          <w:color w:val="000000"/>
          <w:szCs w:val="24"/>
        </w:rPr>
        <w:t xml:space="preserve"> to develop a site organizational structure.</w:t>
      </w:r>
    </w:p>
    <w:p w:rsidR="0042032C" w:rsidRPr="002C58C1" w:rsidRDefault="0042032C" w:rsidP="0042032C">
      <w:pPr>
        <w:autoSpaceDE w:val="0"/>
        <w:autoSpaceDN w:val="0"/>
        <w:adjustRightInd w:val="0"/>
        <w:rPr>
          <w:color w:val="000000"/>
          <w:szCs w:val="24"/>
        </w:rPr>
      </w:pPr>
    </w:p>
    <w:p w:rsidR="0042032C" w:rsidRPr="002C58C1" w:rsidRDefault="0042032C" w:rsidP="0042032C">
      <w:pPr>
        <w:autoSpaceDE w:val="0"/>
        <w:autoSpaceDN w:val="0"/>
        <w:adjustRightInd w:val="0"/>
        <w:rPr>
          <w:color w:val="000000"/>
          <w:szCs w:val="24"/>
        </w:rPr>
      </w:pPr>
      <w:r w:rsidRPr="002C58C1">
        <w:rPr>
          <w:b/>
          <w:bCs/>
          <w:color w:val="000000"/>
          <w:szCs w:val="24"/>
        </w:rPr>
        <w:t>Home Page</w:t>
      </w:r>
      <w:r w:rsidRPr="002C58C1">
        <w:rPr>
          <w:color w:val="000000"/>
          <w:szCs w:val="24"/>
        </w:rPr>
        <w:t>: The index page will contain a navigation bar directing users to a limited number of broad categories such as:</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 xml:space="preserve">About </w:t>
      </w:r>
      <w:r>
        <w:rPr>
          <w:color w:val="000000"/>
          <w:szCs w:val="24"/>
        </w:rPr>
        <w:t>City</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Government</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Resident Services</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Business Services</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Economic Development</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Visitors</w:t>
      </w:r>
    </w:p>
    <w:p w:rsidR="0042032C" w:rsidRPr="002C58C1" w:rsidRDefault="0042032C" w:rsidP="0042032C">
      <w:pPr>
        <w:autoSpaceDE w:val="0"/>
        <w:autoSpaceDN w:val="0"/>
        <w:adjustRightInd w:val="0"/>
        <w:ind w:left="720"/>
        <w:rPr>
          <w:color w:val="000000"/>
          <w:szCs w:val="24"/>
        </w:rPr>
      </w:pPr>
    </w:p>
    <w:p w:rsidR="0042032C" w:rsidRPr="002C58C1" w:rsidRDefault="0042032C" w:rsidP="0042032C">
      <w:pPr>
        <w:autoSpaceDE w:val="0"/>
        <w:autoSpaceDN w:val="0"/>
        <w:adjustRightInd w:val="0"/>
        <w:rPr>
          <w:color w:val="000000"/>
          <w:szCs w:val="24"/>
        </w:rPr>
      </w:pPr>
      <w:r w:rsidRPr="002C58C1">
        <w:rPr>
          <w:b/>
          <w:bCs/>
          <w:color w:val="000000"/>
          <w:szCs w:val="24"/>
        </w:rPr>
        <w:t xml:space="preserve">About </w:t>
      </w:r>
      <w:r>
        <w:rPr>
          <w:b/>
          <w:bCs/>
          <w:color w:val="000000"/>
          <w:szCs w:val="24"/>
        </w:rPr>
        <w:t>the City</w:t>
      </w:r>
      <w:r w:rsidRPr="002C58C1">
        <w:rPr>
          <w:color w:val="000000"/>
          <w:szCs w:val="24"/>
        </w:rPr>
        <w:t xml:space="preserve">: This section will include pages about the </w:t>
      </w:r>
      <w:r>
        <w:rPr>
          <w:color w:val="000000"/>
          <w:szCs w:val="24"/>
        </w:rPr>
        <w:t>City</w:t>
      </w:r>
      <w:r w:rsidRPr="002C58C1">
        <w:rPr>
          <w:color w:val="000000"/>
          <w:szCs w:val="24"/>
        </w:rPr>
        <w:t xml:space="preserve"> and include information on </w:t>
      </w:r>
      <w:r>
        <w:rPr>
          <w:color w:val="000000"/>
          <w:szCs w:val="24"/>
        </w:rPr>
        <w:t>City</w:t>
      </w:r>
      <w:r w:rsidRPr="002C58C1">
        <w:rPr>
          <w:color w:val="000000"/>
          <w:szCs w:val="24"/>
        </w:rPr>
        <w:t xml:space="preserve"> history, facts, maps, links, FAQs, current events, and the newsletter.</w:t>
      </w:r>
    </w:p>
    <w:p w:rsidR="0042032C" w:rsidRPr="002C58C1" w:rsidRDefault="0042032C" w:rsidP="0042032C">
      <w:pPr>
        <w:autoSpaceDE w:val="0"/>
        <w:autoSpaceDN w:val="0"/>
        <w:adjustRightInd w:val="0"/>
        <w:rPr>
          <w:color w:val="000000"/>
          <w:szCs w:val="24"/>
        </w:rPr>
      </w:pPr>
    </w:p>
    <w:p w:rsidR="0042032C" w:rsidRPr="002C58C1" w:rsidRDefault="0042032C" w:rsidP="0042032C">
      <w:pPr>
        <w:autoSpaceDE w:val="0"/>
        <w:autoSpaceDN w:val="0"/>
        <w:adjustRightInd w:val="0"/>
        <w:rPr>
          <w:color w:val="000000"/>
          <w:szCs w:val="24"/>
        </w:rPr>
      </w:pPr>
      <w:r w:rsidRPr="002C58C1">
        <w:rPr>
          <w:b/>
          <w:bCs/>
          <w:color w:val="000000"/>
          <w:szCs w:val="24"/>
        </w:rPr>
        <w:lastRenderedPageBreak/>
        <w:t>Government</w:t>
      </w:r>
      <w:r w:rsidRPr="002C58C1">
        <w:rPr>
          <w:color w:val="000000"/>
          <w:szCs w:val="24"/>
        </w:rPr>
        <w:t xml:space="preserve">: This section will include pages on the </w:t>
      </w:r>
      <w:r>
        <w:rPr>
          <w:color w:val="000000"/>
          <w:szCs w:val="24"/>
        </w:rPr>
        <w:t>City</w:t>
      </w:r>
      <w:r w:rsidRPr="002C58C1">
        <w:rPr>
          <w:color w:val="000000"/>
          <w:szCs w:val="24"/>
        </w:rPr>
        <w:t xml:space="preserve">’s elected officials, </w:t>
      </w:r>
      <w:r>
        <w:rPr>
          <w:color w:val="000000"/>
          <w:szCs w:val="24"/>
        </w:rPr>
        <w:t>City</w:t>
      </w:r>
      <w:r w:rsidRPr="002C58C1">
        <w:rPr>
          <w:color w:val="000000"/>
          <w:szCs w:val="24"/>
        </w:rPr>
        <w:t xml:space="preserve"> staff, and </w:t>
      </w:r>
      <w:r>
        <w:rPr>
          <w:color w:val="000000"/>
          <w:szCs w:val="24"/>
        </w:rPr>
        <w:t>City</w:t>
      </w:r>
      <w:r w:rsidRPr="002C58C1">
        <w:rPr>
          <w:color w:val="000000"/>
          <w:szCs w:val="24"/>
        </w:rPr>
        <w:t xml:space="preserve"> departments. Other information could a include </w:t>
      </w:r>
      <w:r>
        <w:rPr>
          <w:color w:val="000000"/>
          <w:szCs w:val="24"/>
        </w:rPr>
        <w:t>city</w:t>
      </w:r>
      <w:r w:rsidRPr="002C58C1">
        <w:rPr>
          <w:color w:val="000000"/>
          <w:szCs w:val="24"/>
        </w:rPr>
        <w:t xml:space="preserve"> staff directory, meeting dates,  budget information, comprehensive plans, the annual financial audit, municipal code, and links to state and federal officials.</w:t>
      </w:r>
      <w:r w:rsidR="000E2A04">
        <w:rPr>
          <w:color w:val="000000"/>
          <w:szCs w:val="24"/>
        </w:rPr>
        <w:t xml:space="preserve"> The City current uses </w:t>
      </w:r>
      <w:proofErr w:type="spellStart"/>
      <w:r w:rsidR="000E2A04">
        <w:rPr>
          <w:color w:val="000000"/>
          <w:szCs w:val="24"/>
        </w:rPr>
        <w:t>CivicWeb</w:t>
      </w:r>
      <w:proofErr w:type="spellEnd"/>
      <w:r w:rsidR="000E2A04">
        <w:rPr>
          <w:color w:val="000000"/>
          <w:szCs w:val="24"/>
        </w:rPr>
        <w:t xml:space="preserve"> for Council meeting, minutes, etc (</w:t>
      </w:r>
      <w:hyperlink r:id="rId8" w:history="1">
        <w:r w:rsidR="000E2A04" w:rsidRPr="00485C03">
          <w:rPr>
            <w:rStyle w:val="Hyperlink"/>
            <w:szCs w:val="24"/>
          </w:rPr>
          <w:t>https://columbiatn.civicweb.net/Documents/DocumentList.aspx</w:t>
        </w:r>
      </w:hyperlink>
      <w:r w:rsidR="000E2A04">
        <w:rPr>
          <w:color w:val="000000"/>
          <w:szCs w:val="24"/>
        </w:rPr>
        <w:t xml:space="preserve">). The City will continue to use of this site and would need to include links to the site from the City’s web page. </w:t>
      </w:r>
    </w:p>
    <w:p w:rsidR="0042032C" w:rsidRPr="002C58C1" w:rsidRDefault="0042032C" w:rsidP="0042032C">
      <w:pPr>
        <w:autoSpaceDE w:val="0"/>
        <w:autoSpaceDN w:val="0"/>
        <w:adjustRightInd w:val="0"/>
        <w:rPr>
          <w:color w:val="000000"/>
          <w:szCs w:val="24"/>
        </w:rPr>
      </w:pPr>
    </w:p>
    <w:p w:rsidR="0042032C" w:rsidRPr="002C58C1" w:rsidRDefault="0042032C" w:rsidP="0042032C">
      <w:pPr>
        <w:autoSpaceDE w:val="0"/>
        <w:autoSpaceDN w:val="0"/>
        <w:adjustRightInd w:val="0"/>
        <w:rPr>
          <w:color w:val="000000"/>
          <w:szCs w:val="24"/>
        </w:rPr>
      </w:pPr>
      <w:r w:rsidRPr="002C58C1">
        <w:rPr>
          <w:b/>
          <w:bCs/>
          <w:color w:val="000000"/>
          <w:szCs w:val="24"/>
        </w:rPr>
        <w:t>Resident Services</w:t>
      </w:r>
      <w:r w:rsidRPr="002C58C1">
        <w:rPr>
          <w:color w:val="000000"/>
          <w:szCs w:val="24"/>
        </w:rPr>
        <w:t xml:space="preserve">: Residents could visit these pages to learn about services offered by the </w:t>
      </w:r>
      <w:r>
        <w:rPr>
          <w:color w:val="000000"/>
          <w:szCs w:val="24"/>
        </w:rPr>
        <w:t>City</w:t>
      </w:r>
      <w:r w:rsidRPr="002C58C1">
        <w:rPr>
          <w:color w:val="000000"/>
          <w:szCs w:val="24"/>
        </w:rPr>
        <w:t xml:space="preserve"> including: waste removal, utilities, permits, and other programs. This section would also provide links to those services provided by other governmental agencies including: library, school, park district, etc.</w:t>
      </w:r>
    </w:p>
    <w:p w:rsidR="0042032C" w:rsidRPr="002C58C1" w:rsidRDefault="0042032C" w:rsidP="0042032C">
      <w:pPr>
        <w:autoSpaceDE w:val="0"/>
        <w:autoSpaceDN w:val="0"/>
        <w:adjustRightInd w:val="0"/>
        <w:rPr>
          <w:color w:val="000000"/>
          <w:szCs w:val="24"/>
        </w:rPr>
      </w:pPr>
    </w:p>
    <w:p w:rsidR="0042032C" w:rsidRPr="002C58C1" w:rsidRDefault="0042032C" w:rsidP="0042032C">
      <w:pPr>
        <w:autoSpaceDE w:val="0"/>
        <w:autoSpaceDN w:val="0"/>
        <w:adjustRightInd w:val="0"/>
        <w:rPr>
          <w:color w:val="000000"/>
          <w:szCs w:val="24"/>
        </w:rPr>
      </w:pPr>
      <w:r w:rsidRPr="002C58C1">
        <w:rPr>
          <w:b/>
          <w:bCs/>
          <w:color w:val="000000"/>
          <w:szCs w:val="24"/>
        </w:rPr>
        <w:t>Business Services</w:t>
      </w:r>
      <w:r w:rsidRPr="002C58C1">
        <w:rPr>
          <w:color w:val="000000"/>
          <w:szCs w:val="24"/>
        </w:rPr>
        <w:t xml:space="preserve">: This section would highlight those services offered by the </w:t>
      </w:r>
      <w:r>
        <w:rPr>
          <w:color w:val="000000"/>
          <w:szCs w:val="24"/>
        </w:rPr>
        <w:t>City</w:t>
      </w:r>
      <w:r w:rsidRPr="002C58C1">
        <w:rPr>
          <w:color w:val="000000"/>
          <w:szCs w:val="24"/>
        </w:rPr>
        <w:t xml:space="preserve"> to businesses, including: business license applications, permit applications and information, zoning information, etc.</w:t>
      </w:r>
    </w:p>
    <w:p w:rsidR="0042032C" w:rsidRPr="002C58C1" w:rsidRDefault="0042032C" w:rsidP="0042032C">
      <w:pPr>
        <w:autoSpaceDE w:val="0"/>
        <w:autoSpaceDN w:val="0"/>
        <w:adjustRightInd w:val="0"/>
        <w:rPr>
          <w:color w:val="000000"/>
          <w:szCs w:val="24"/>
        </w:rPr>
      </w:pPr>
    </w:p>
    <w:p w:rsidR="0042032C" w:rsidRDefault="0042032C" w:rsidP="0042032C">
      <w:pPr>
        <w:autoSpaceDE w:val="0"/>
        <w:autoSpaceDN w:val="0"/>
        <w:adjustRightInd w:val="0"/>
        <w:rPr>
          <w:color w:val="000000"/>
          <w:szCs w:val="24"/>
        </w:rPr>
      </w:pPr>
      <w:r w:rsidRPr="002C58C1">
        <w:rPr>
          <w:b/>
          <w:bCs/>
          <w:color w:val="000000"/>
          <w:szCs w:val="24"/>
        </w:rPr>
        <w:t>Economic Development</w:t>
      </w:r>
      <w:r w:rsidRPr="002C58C1">
        <w:rPr>
          <w:color w:val="000000"/>
          <w:szCs w:val="24"/>
        </w:rPr>
        <w:t>: This section will serve as a marketing too</w:t>
      </w:r>
      <w:r w:rsidR="00862AAD">
        <w:rPr>
          <w:color w:val="000000"/>
          <w:szCs w:val="24"/>
        </w:rPr>
        <w:t>l</w:t>
      </w:r>
      <w:r w:rsidRPr="002C58C1">
        <w:rPr>
          <w:color w:val="000000"/>
          <w:szCs w:val="24"/>
        </w:rPr>
        <w:t xml:space="preserve"> to attract new businesses to the </w:t>
      </w:r>
      <w:r>
        <w:rPr>
          <w:color w:val="000000"/>
          <w:szCs w:val="24"/>
        </w:rPr>
        <w:t>City</w:t>
      </w:r>
      <w:r w:rsidRPr="002C58C1">
        <w:rPr>
          <w:color w:val="000000"/>
          <w:szCs w:val="24"/>
        </w:rPr>
        <w:t xml:space="preserve">. This section will be developed with input from </w:t>
      </w:r>
      <w:r w:rsidR="000E2A04">
        <w:rPr>
          <w:color w:val="000000"/>
          <w:szCs w:val="24"/>
        </w:rPr>
        <w:t xml:space="preserve">Maury Alliance, a joint venture between Maury County and Columbia for economic </w:t>
      </w:r>
      <w:r w:rsidR="002B1EE6">
        <w:rPr>
          <w:color w:val="000000"/>
          <w:szCs w:val="24"/>
        </w:rPr>
        <w:t>development and community promotion (</w:t>
      </w:r>
      <w:hyperlink r:id="rId9" w:history="1">
        <w:r w:rsidR="002B1EE6" w:rsidRPr="00485C03">
          <w:rPr>
            <w:rStyle w:val="Hyperlink"/>
            <w:szCs w:val="24"/>
          </w:rPr>
          <w:t>http://www.mauryalliance.com/</w:t>
        </w:r>
      </w:hyperlink>
      <w:r w:rsidR="002B1EE6">
        <w:rPr>
          <w:color w:val="000000"/>
          <w:szCs w:val="24"/>
        </w:rPr>
        <w:t xml:space="preserve">). </w:t>
      </w:r>
    </w:p>
    <w:p w:rsidR="002B1EE6" w:rsidRDefault="002B1EE6" w:rsidP="0042032C">
      <w:pPr>
        <w:autoSpaceDE w:val="0"/>
        <w:autoSpaceDN w:val="0"/>
        <w:adjustRightInd w:val="0"/>
        <w:rPr>
          <w:color w:val="000000"/>
          <w:szCs w:val="24"/>
        </w:rPr>
      </w:pPr>
    </w:p>
    <w:p w:rsidR="0042032C" w:rsidRPr="002C58C1" w:rsidRDefault="0042032C" w:rsidP="0042032C">
      <w:pPr>
        <w:autoSpaceDE w:val="0"/>
        <w:autoSpaceDN w:val="0"/>
        <w:adjustRightInd w:val="0"/>
        <w:rPr>
          <w:color w:val="000000"/>
          <w:szCs w:val="24"/>
        </w:rPr>
      </w:pPr>
      <w:r>
        <w:rPr>
          <w:b/>
          <w:bCs/>
          <w:color w:val="000000"/>
          <w:szCs w:val="24"/>
        </w:rPr>
        <w:t>Visitors</w:t>
      </w:r>
      <w:r w:rsidRPr="002C58C1">
        <w:rPr>
          <w:color w:val="000000"/>
          <w:szCs w:val="24"/>
        </w:rPr>
        <w:t>: This section will serve as a marketing too</w:t>
      </w:r>
      <w:r w:rsidR="00862AAD">
        <w:rPr>
          <w:color w:val="000000"/>
          <w:szCs w:val="24"/>
        </w:rPr>
        <w:t>l</w:t>
      </w:r>
      <w:r w:rsidRPr="002C58C1">
        <w:rPr>
          <w:color w:val="000000"/>
          <w:szCs w:val="24"/>
        </w:rPr>
        <w:t xml:space="preserve"> to attract new </w:t>
      </w:r>
      <w:r>
        <w:rPr>
          <w:color w:val="000000"/>
          <w:szCs w:val="24"/>
        </w:rPr>
        <w:t>visitors</w:t>
      </w:r>
      <w:r w:rsidRPr="002C58C1">
        <w:rPr>
          <w:color w:val="000000"/>
          <w:szCs w:val="24"/>
        </w:rPr>
        <w:t xml:space="preserve"> to the </w:t>
      </w:r>
      <w:r>
        <w:rPr>
          <w:color w:val="000000"/>
          <w:szCs w:val="24"/>
        </w:rPr>
        <w:t>City</w:t>
      </w:r>
      <w:r w:rsidRPr="002C58C1">
        <w:rPr>
          <w:color w:val="000000"/>
          <w:szCs w:val="24"/>
        </w:rPr>
        <w:t xml:space="preserve">. </w:t>
      </w:r>
      <w:r>
        <w:rPr>
          <w:color w:val="000000"/>
          <w:szCs w:val="24"/>
        </w:rPr>
        <w:t xml:space="preserve">The </w:t>
      </w:r>
      <w:r w:rsidR="00862AAD">
        <w:rPr>
          <w:color w:val="000000"/>
          <w:szCs w:val="24"/>
        </w:rPr>
        <w:t>section</w:t>
      </w:r>
      <w:r>
        <w:rPr>
          <w:color w:val="000000"/>
          <w:szCs w:val="24"/>
        </w:rPr>
        <w:t xml:space="preserve"> </w:t>
      </w:r>
      <w:r w:rsidR="002B1EE6">
        <w:rPr>
          <w:color w:val="000000"/>
          <w:szCs w:val="24"/>
        </w:rPr>
        <w:t xml:space="preserve">may be developed in </w:t>
      </w:r>
      <w:r w:rsidR="00862AAD">
        <w:rPr>
          <w:color w:val="000000"/>
          <w:szCs w:val="24"/>
        </w:rPr>
        <w:t>conjunction</w:t>
      </w:r>
      <w:r w:rsidR="002B1EE6">
        <w:rPr>
          <w:color w:val="000000"/>
          <w:szCs w:val="24"/>
        </w:rPr>
        <w:t xml:space="preserve"> with Maury County Convention and </w:t>
      </w:r>
      <w:r w:rsidR="00862AAD">
        <w:rPr>
          <w:color w:val="000000"/>
          <w:szCs w:val="24"/>
        </w:rPr>
        <w:t>Visitors</w:t>
      </w:r>
      <w:r w:rsidR="002B1EE6">
        <w:rPr>
          <w:color w:val="000000"/>
          <w:szCs w:val="24"/>
        </w:rPr>
        <w:t xml:space="preserve"> Bureau and their website (</w:t>
      </w:r>
      <w:r>
        <w:rPr>
          <w:color w:val="000000"/>
          <w:szCs w:val="24"/>
        </w:rPr>
        <w:t>.</w:t>
      </w:r>
      <w:r w:rsidR="002B1EE6">
        <w:rPr>
          <w:color w:val="000000"/>
          <w:szCs w:val="24"/>
        </w:rPr>
        <w:t>http://www.antebellum.com/www).</w:t>
      </w:r>
    </w:p>
    <w:p w:rsidR="0042032C" w:rsidRPr="002C58C1" w:rsidRDefault="0042032C" w:rsidP="0042032C">
      <w:pPr>
        <w:autoSpaceDE w:val="0"/>
        <w:autoSpaceDN w:val="0"/>
        <w:adjustRightInd w:val="0"/>
        <w:rPr>
          <w:color w:val="000000"/>
          <w:szCs w:val="24"/>
        </w:rPr>
      </w:pPr>
    </w:p>
    <w:p w:rsidR="0042032C" w:rsidRPr="002C58C1" w:rsidRDefault="0042032C" w:rsidP="0042032C">
      <w:pPr>
        <w:autoSpaceDE w:val="0"/>
        <w:autoSpaceDN w:val="0"/>
        <w:adjustRightInd w:val="0"/>
        <w:rPr>
          <w:color w:val="000000"/>
          <w:szCs w:val="24"/>
        </w:rPr>
      </w:pPr>
      <w:r w:rsidRPr="002C58C1">
        <w:rPr>
          <w:color w:val="000000"/>
          <w:szCs w:val="24"/>
        </w:rPr>
        <w:t>Other features to be on the home page could include but not be limited to:</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A search function</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 xml:space="preserve">An “I want to…..” menu listing frequently visited items such as view my water bill, view the calendar, contact </w:t>
      </w:r>
      <w:r>
        <w:rPr>
          <w:color w:val="000000"/>
          <w:szCs w:val="24"/>
        </w:rPr>
        <w:t>city</w:t>
      </w:r>
      <w:r w:rsidRPr="002C58C1">
        <w:rPr>
          <w:color w:val="000000"/>
          <w:szCs w:val="24"/>
        </w:rPr>
        <w:t xml:space="preserve"> officials, etc.</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 xml:space="preserve">A </w:t>
      </w:r>
      <w:r w:rsidR="00862AAD">
        <w:rPr>
          <w:color w:val="000000"/>
          <w:szCs w:val="24"/>
        </w:rPr>
        <w:t xml:space="preserve">FAQ, </w:t>
      </w:r>
      <w:r w:rsidRPr="002C58C1">
        <w:rPr>
          <w:color w:val="000000"/>
          <w:szCs w:val="24"/>
        </w:rPr>
        <w:t>frequently asked question</w:t>
      </w:r>
      <w:proofErr w:type="gramStart"/>
      <w:r w:rsidR="00862AAD">
        <w:rPr>
          <w:color w:val="000000"/>
          <w:szCs w:val="24"/>
        </w:rPr>
        <w:t xml:space="preserve">, </w:t>
      </w:r>
      <w:r w:rsidRPr="002C58C1">
        <w:rPr>
          <w:color w:val="000000"/>
          <w:szCs w:val="24"/>
        </w:rPr>
        <w:t xml:space="preserve"> menu</w:t>
      </w:r>
      <w:proofErr w:type="gramEnd"/>
      <w:r w:rsidRPr="002C58C1">
        <w:rPr>
          <w:color w:val="000000"/>
          <w:szCs w:val="24"/>
        </w:rPr>
        <w:t xml:space="preserve"> listing common resident questions.</w:t>
      </w:r>
    </w:p>
    <w:p w:rsidR="0042032C" w:rsidRPr="002C58C1" w:rsidRDefault="0042032C" w:rsidP="0042032C">
      <w:pPr>
        <w:pStyle w:val="ListParagraph"/>
        <w:numPr>
          <w:ilvl w:val="0"/>
          <w:numId w:val="18"/>
        </w:numPr>
        <w:autoSpaceDE w:val="0"/>
        <w:autoSpaceDN w:val="0"/>
        <w:adjustRightInd w:val="0"/>
        <w:ind w:left="1080"/>
        <w:rPr>
          <w:color w:val="000000"/>
          <w:szCs w:val="24"/>
        </w:rPr>
      </w:pPr>
      <w:r w:rsidRPr="002C58C1">
        <w:rPr>
          <w:color w:val="000000"/>
          <w:szCs w:val="24"/>
        </w:rPr>
        <w:t>A section with current or important news</w:t>
      </w:r>
    </w:p>
    <w:p w:rsidR="0042032C" w:rsidRPr="002C58C1" w:rsidRDefault="0042032C" w:rsidP="0042032C">
      <w:pPr>
        <w:pStyle w:val="ListParagraph"/>
        <w:autoSpaceDE w:val="0"/>
        <w:autoSpaceDN w:val="0"/>
        <w:adjustRightInd w:val="0"/>
        <w:ind w:left="1080"/>
        <w:rPr>
          <w:color w:val="000000"/>
          <w:szCs w:val="24"/>
        </w:rPr>
      </w:pPr>
    </w:p>
    <w:p w:rsidR="00C22700" w:rsidRPr="00C22700" w:rsidRDefault="00C22700" w:rsidP="00C22700">
      <w:pPr>
        <w:pStyle w:val="ListParagraph"/>
        <w:jc w:val="both"/>
      </w:pPr>
    </w:p>
    <w:p w:rsidR="00502C38" w:rsidRPr="007D66C2" w:rsidRDefault="007D66C2" w:rsidP="00474D46">
      <w:pPr>
        <w:jc w:val="both"/>
        <w:rPr>
          <w:b/>
          <w:u w:val="single"/>
        </w:rPr>
      </w:pPr>
      <w:r w:rsidRPr="007D66C2">
        <w:t>E.</w:t>
      </w:r>
      <w:r>
        <w:rPr>
          <w:u w:val="single"/>
        </w:rPr>
        <w:t xml:space="preserve"> </w:t>
      </w:r>
      <w:r w:rsidR="00502C38" w:rsidRPr="007D66C2">
        <w:rPr>
          <w:b/>
          <w:u w:val="single"/>
        </w:rPr>
        <w:t xml:space="preserve">Proposal </w:t>
      </w:r>
      <w:r w:rsidR="00EF3662">
        <w:rPr>
          <w:b/>
          <w:u w:val="single"/>
        </w:rPr>
        <w:t>Content</w:t>
      </w:r>
      <w:r w:rsidR="00502C38" w:rsidRPr="007D66C2">
        <w:rPr>
          <w:b/>
          <w:u w:val="single"/>
        </w:rPr>
        <w:t>:</w:t>
      </w:r>
    </w:p>
    <w:p w:rsidR="00502C38" w:rsidRDefault="00502C38">
      <w:pPr>
        <w:jc w:val="both"/>
      </w:pPr>
    </w:p>
    <w:p w:rsidR="00B6261B" w:rsidRDefault="00B6261B" w:rsidP="00474D46">
      <w:pPr>
        <w:ind w:firstLine="720"/>
        <w:jc w:val="both"/>
      </w:pPr>
      <w:r>
        <w:t>The proposal format shall be at the vendor</w:t>
      </w:r>
      <w:r w:rsidR="00C879E1">
        <w:t>’</w:t>
      </w:r>
      <w:r>
        <w:t xml:space="preserve">s discretion; however, </w:t>
      </w:r>
      <w:r w:rsidR="005C308C">
        <w:t xml:space="preserve">please consider </w:t>
      </w:r>
      <w:r w:rsidR="007D66C2">
        <w:tab/>
      </w:r>
      <w:r>
        <w:t>economy of preparation, clarity and organization</w:t>
      </w:r>
      <w:r w:rsidR="005C308C">
        <w:t>.</w:t>
      </w:r>
      <w:r>
        <w:t xml:space="preserve"> Proposals shall include: </w:t>
      </w:r>
    </w:p>
    <w:p w:rsidR="00B6261B" w:rsidRDefault="00B6261B" w:rsidP="00474D46">
      <w:pPr>
        <w:ind w:firstLine="720"/>
        <w:jc w:val="both"/>
      </w:pPr>
    </w:p>
    <w:p w:rsidR="000F2974" w:rsidRDefault="00502C38" w:rsidP="00474D46">
      <w:pPr>
        <w:ind w:firstLine="720"/>
        <w:jc w:val="both"/>
      </w:pPr>
      <w:r>
        <w:t xml:space="preserve">A.  </w:t>
      </w:r>
      <w:r w:rsidR="000F2974">
        <w:t xml:space="preserve">Transmittal Letter </w:t>
      </w:r>
    </w:p>
    <w:p w:rsidR="000F2974" w:rsidRDefault="000F2974" w:rsidP="00474D46">
      <w:pPr>
        <w:ind w:firstLine="720"/>
        <w:jc w:val="both"/>
      </w:pPr>
      <w:r>
        <w:t xml:space="preserve">Include a transmittal letter sign by someone authorized to bind the proposer which </w:t>
      </w:r>
      <w:r>
        <w:tab/>
        <w:t xml:space="preserve">includes </w:t>
      </w:r>
      <w:r w:rsidR="007D66C2">
        <w:t xml:space="preserve">at a minimum the purpose of the response, acknowledge of the terms and </w:t>
      </w:r>
      <w:r w:rsidR="007D66C2">
        <w:tab/>
        <w:t>conditions and contact information.</w:t>
      </w:r>
      <w:r>
        <w:tab/>
      </w:r>
    </w:p>
    <w:p w:rsidR="000F2974" w:rsidRDefault="000F2974" w:rsidP="00474D46">
      <w:pPr>
        <w:ind w:firstLine="720"/>
        <w:jc w:val="both"/>
      </w:pPr>
    </w:p>
    <w:p w:rsidR="00502C38" w:rsidRDefault="000F2974" w:rsidP="00474D46">
      <w:pPr>
        <w:ind w:firstLine="720"/>
        <w:jc w:val="both"/>
      </w:pPr>
      <w:r>
        <w:t xml:space="preserve">B.  </w:t>
      </w:r>
      <w:r w:rsidR="006C0A46" w:rsidRPr="00096000">
        <w:t>Background and History of Company</w:t>
      </w:r>
      <w:r w:rsidR="006C0A46">
        <w:rPr>
          <w:u w:val="single"/>
        </w:rPr>
        <w:t xml:space="preserve"> </w:t>
      </w:r>
    </w:p>
    <w:p w:rsidR="00502C38" w:rsidRDefault="006C0A46" w:rsidP="00474D46">
      <w:pPr>
        <w:ind w:left="720"/>
        <w:jc w:val="both"/>
      </w:pPr>
      <w:r>
        <w:lastRenderedPageBreak/>
        <w:t xml:space="preserve">Include a brief background and </w:t>
      </w:r>
      <w:r w:rsidR="00EF3662">
        <w:t xml:space="preserve">experience </w:t>
      </w:r>
      <w:r>
        <w:t xml:space="preserve">of your company </w:t>
      </w:r>
      <w:r w:rsidR="00EF3662">
        <w:t>in website design for municipal clients</w:t>
      </w:r>
    </w:p>
    <w:p w:rsidR="00502C38" w:rsidRDefault="00502C38">
      <w:pPr>
        <w:jc w:val="both"/>
      </w:pPr>
    </w:p>
    <w:p w:rsidR="00502C38" w:rsidRDefault="007D66C2" w:rsidP="007D66C2">
      <w:pPr>
        <w:jc w:val="both"/>
        <w:rPr>
          <w:u w:val="single"/>
        </w:rPr>
      </w:pPr>
      <w:r w:rsidRPr="007D66C2">
        <w:tab/>
        <w:t>C</w:t>
      </w:r>
      <w:proofErr w:type="gramStart"/>
      <w:r w:rsidRPr="007D66C2">
        <w:t>,</w:t>
      </w:r>
      <w:r>
        <w:rPr>
          <w:u w:val="single"/>
        </w:rPr>
        <w:t xml:space="preserve">  </w:t>
      </w:r>
      <w:r w:rsidR="006C0A46" w:rsidRPr="00096000">
        <w:t>Description</w:t>
      </w:r>
      <w:proofErr w:type="gramEnd"/>
      <w:r w:rsidR="006C0A46" w:rsidRPr="00096000">
        <w:t xml:space="preserve"> </w:t>
      </w:r>
      <w:r w:rsidRPr="00096000">
        <w:t xml:space="preserve">of </w:t>
      </w:r>
      <w:r w:rsidR="006C0A46" w:rsidRPr="00096000">
        <w:t>Services</w:t>
      </w:r>
    </w:p>
    <w:p w:rsidR="006C0A46" w:rsidRDefault="00EF3662" w:rsidP="002164B9">
      <w:pPr>
        <w:pStyle w:val="ListParagraph"/>
        <w:numPr>
          <w:ilvl w:val="0"/>
          <w:numId w:val="12"/>
        </w:numPr>
        <w:tabs>
          <w:tab w:val="left" w:pos="1800"/>
        </w:tabs>
        <w:ind w:firstLine="810"/>
        <w:jc w:val="both"/>
      </w:pPr>
      <w:r>
        <w:t>All services currently offered by your company</w:t>
      </w:r>
      <w:r w:rsidR="000F2974">
        <w:t>.</w:t>
      </w:r>
      <w:r w:rsidR="006C0A46">
        <w:t xml:space="preserve"> </w:t>
      </w:r>
    </w:p>
    <w:p w:rsidR="00B6261B" w:rsidRDefault="00EF3662" w:rsidP="002164B9">
      <w:pPr>
        <w:pStyle w:val="ListParagraph"/>
        <w:numPr>
          <w:ilvl w:val="0"/>
          <w:numId w:val="12"/>
        </w:numPr>
        <w:tabs>
          <w:tab w:val="left" w:pos="1800"/>
        </w:tabs>
        <w:ind w:firstLine="810"/>
        <w:jc w:val="both"/>
      </w:pPr>
      <w:r>
        <w:t>Share of total business devoted to website design</w:t>
      </w:r>
      <w:r w:rsidR="000F2974">
        <w:t>.</w:t>
      </w:r>
    </w:p>
    <w:p w:rsidR="00B6261B" w:rsidRDefault="00EF3662" w:rsidP="00096000">
      <w:pPr>
        <w:pStyle w:val="ListParagraph"/>
        <w:numPr>
          <w:ilvl w:val="0"/>
          <w:numId w:val="12"/>
        </w:numPr>
        <w:tabs>
          <w:tab w:val="left" w:pos="1800"/>
        </w:tabs>
        <w:spacing w:before="120"/>
        <w:ind w:firstLine="810"/>
        <w:jc w:val="both"/>
      </w:pPr>
      <w:r>
        <w:t>Personnel likely to be used on this project if selected</w:t>
      </w:r>
      <w:r w:rsidR="00096000">
        <w:t xml:space="preserve"> and their </w:t>
      </w:r>
      <w:r w:rsidR="00096000">
        <w:tab/>
      </w:r>
      <w:proofErr w:type="gramStart"/>
      <w:r w:rsidR="00096000">
        <w:t xml:space="preserve">qualifications </w:t>
      </w:r>
      <w:r w:rsidR="000F2974">
        <w:t>.</w:t>
      </w:r>
      <w:proofErr w:type="gramEnd"/>
    </w:p>
    <w:p w:rsidR="007D66C2" w:rsidRDefault="007D66C2" w:rsidP="00096000">
      <w:pPr>
        <w:tabs>
          <w:tab w:val="left" w:pos="1800"/>
        </w:tabs>
        <w:spacing w:before="120"/>
        <w:ind w:left="1530" w:hanging="810"/>
        <w:jc w:val="both"/>
      </w:pPr>
      <w:r>
        <w:t>D. Insurance and/Bonds</w:t>
      </w:r>
    </w:p>
    <w:p w:rsidR="007D66C2" w:rsidRDefault="007D66C2" w:rsidP="007D66C2">
      <w:pPr>
        <w:pStyle w:val="ListParagraph"/>
        <w:numPr>
          <w:ilvl w:val="0"/>
          <w:numId w:val="15"/>
        </w:numPr>
        <w:tabs>
          <w:tab w:val="left" w:pos="1800"/>
        </w:tabs>
        <w:ind w:hanging="720"/>
        <w:jc w:val="both"/>
      </w:pPr>
      <w:r>
        <w:t xml:space="preserve">Include types of insurance and limits carried by the </w:t>
      </w:r>
      <w:r w:rsidR="00EF3662">
        <w:t>company</w:t>
      </w:r>
    </w:p>
    <w:p w:rsidR="007D66C2" w:rsidRDefault="007D66C2" w:rsidP="007D66C2">
      <w:pPr>
        <w:tabs>
          <w:tab w:val="left" w:pos="1800"/>
        </w:tabs>
        <w:jc w:val="both"/>
      </w:pPr>
    </w:p>
    <w:p w:rsidR="007D66C2" w:rsidRDefault="007D66C2" w:rsidP="007D66C2">
      <w:pPr>
        <w:tabs>
          <w:tab w:val="left" w:pos="1800"/>
        </w:tabs>
        <w:jc w:val="both"/>
      </w:pPr>
      <w:r>
        <w:t xml:space="preserve">            E. Proposed Costs and Fees</w:t>
      </w:r>
    </w:p>
    <w:p w:rsidR="007D66C2" w:rsidRDefault="007D66C2" w:rsidP="001C04C5">
      <w:pPr>
        <w:pStyle w:val="ListParagraph"/>
        <w:numPr>
          <w:ilvl w:val="0"/>
          <w:numId w:val="16"/>
        </w:numPr>
        <w:tabs>
          <w:tab w:val="left" w:pos="1800"/>
        </w:tabs>
        <w:spacing w:before="120" w:after="120"/>
        <w:ind w:hanging="990"/>
        <w:jc w:val="both"/>
      </w:pPr>
      <w:r>
        <w:t>Include your proposed costs for services</w:t>
      </w:r>
    </w:p>
    <w:p w:rsidR="00B6261B" w:rsidRDefault="00316E26" w:rsidP="001C04C5">
      <w:pPr>
        <w:tabs>
          <w:tab w:val="left" w:pos="1800"/>
        </w:tabs>
        <w:spacing w:before="120" w:after="120"/>
        <w:jc w:val="both"/>
      </w:pPr>
      <w:r>
        <w:t xml:space="preserve">            F. </w:t>
      </w:r>
      <w:r w:rsidR="00EF3662">
        <w:t xml:space="preserve">City Responsibilities </w:t>
      </w:r>
    </w:p>
    <w:p w:rsidR="00EF3662" w:rsidRDefault="00EF3662" w:rsidP="001C04C5">
      <w:pPr>
        <w:pStyle w:val="ListParagraph"/>
        <w:numPr>
          <w:ilvl w:val="0"/>
          <w:numId w:val="16"/>
        </w:numPr>
        <w:tabs>
          <w:tab w:val="left" w:pos="1800"/>
        </w:tabs>
        <w:spacing w:before="120" w:after="120"/>
        <w:ind w:left="1526" w:firstLine="0"/>
      </w:pPr>
      <w:r>
        <w:t>Clearly define all City responsibilities during the design process</w:t>
      </w:r>
    </w:p>
    <w:p w:rsidR="001C04C5" w:rsidRDefault="001C04C5" w:rsidP="001C04C5">
      <w:pPr>
        <w:tabs>
          <w:tab w:val="left" w:pos="720"/>
        </w:tabs>
        <w:spacing w:before="120" w:after="120"/>
      </w:pPr>
      <w:r>
        <w:tab/>
      </w:r>
      <w:r w:rsidR="00EF3662">
        <w:t xml:space="preserve">G. </w:t>
      </w:r>
      <w:r w:rsidR="00096000">
        <w:t>Include a</w:t>
      </w:r>
      <w:r>
        <w:t>ny information deemed to be relevant to our decision making process.</w:t>
      </w:r>
    </w:p>
    <w:p w:rsidR="00502C38" w:rsidRDefault="001C04C5" w:rsidP="001C04C5">
      <w:pPr>
        <w:spacing w:before="120" w:after="120"/>
      </w:pPr>
      <w:r>
        <w:tab/>
        <w:t>H. Describe the normal design process including interactions with the City</w:t>
      </w:r>
      <w:r w:rsidR="002871AE">
        <w:t xml:space="preserve"> and </w:t>
      </w:r>
      <w:r w:rsidR="002871AE">
        <w:tab/>
        <w:t xml:space="preserve">include </w:t>
      </w:r>
      <w:r w:rsidR="002871AE">
        <w:rPr>
          <w:color w:val="000000"/>
          <w:szCs w:val="24"/>
        </w:rPr>
        <w:t xml:space="preserve">a “typical” design timeline and  proposed number of design meetings both </w:t>
      </w:r>
      <w:r w:rsidR="002871AE">
        <w:rPr>
          <w:color w:val="000000"/>
          <w:szCs w:val="24"/>
        </w:rPr>
        <w:tab/>
        <w:t>onsite and face to face.</w:t>
      </w:r>
      <w:r w:rsidR="00502C38">
        <w:tab/>
      </w:r>
    </w:p>
    <w:p w:rsidR="001C04C5" w:rsidRDefault="001C04C5" w:rsidP="001C04C5">
      <w:pPr>
        <w:tabs>
          <w:tab w:val="left" w:pos="720"/>
        </w:tabs>
        <w:spacing w:before="120" w:after="120"/>
      </w:pPr>
      <w:r>
        <w:tab/>
        <w:t xml:space="preserve">I. Describe the type and amount of support offered during the design and   </w:t>
      </w:r>
      <w:r>
        <w:tab/>
        <w:t xml:space="preserve">transition to the new website. </w:t>
      </w:r>
    </w:p>
    <w:p w:rsidR="00096000" w:rsidRDefault="00096000" w:rsidP="001C04C5">
      <w:pPr>
        <w:tabs>
          <w:tab w:val="left" w:pos="720"/>
        </w:tabs>
        <w:spacing w:before="120" w:after="120"/>
      </w:pPr>
      <w:r>
        <w:tab/>
        <w:t xml:space="preserve">J. Please describe backup procedures, level of security provided, virus protection </w:t>
      </w:r>
      <w:r>
        <w:tab/>
        <w:t xml:space="preserve">and where hosting will occur. </w:t>
      </w:r>
    </w:p>
    <w:p w:rsidR="00096000" w:rsidRDefault="00096000" w:rsidP="00096000">
      <w:pPr>
        <w:ind w:left="720" w:hanging="720"/>
        <w:rPr>
          <w:b/>
          <w:u w:val="single"/>
        </w:rPr>
      </w:pPr>
      <w:r w:rsidRPr="00387D45">
        <w:rPr>
          <w:b/>
          <w:u w:val="single"/>
        </w:rPr>
        <w:t xml:space="preserve">Selection </w:t>
      </w:r>
      <w:r>
        <w:rPr>
          <w:b/>
          <w:u w:val="single"/>
        </w:rPr>
        <w:t>Process and Procedure</w:t>
      </w:r>
    </w:p>
    <w:p w:rsidR="00096000" w:rsidRPr="00387D45" w:rsidRDefault="00096000" w:rsidP="00096000">
      <w:pPr>
        <w:ind w:left="720" w:hanging="720"/>
      </w:pPr>
      <w:r w:rsidRPr="00387D45">
        <w:t xml:space="preserve">  </w:t>
      </w:r>
    </w:p>
    <w:p w:rsidR="00096000" w:rsidRDefault="00096000" w:rsidP="00096000">
      <w:pPr>
        <w:autoSpaceDE w:val="0"/>
        <w:autoSpaceDN w:val="0"/>
        <w:adjustRightInd w:val="0"/>
        <w:rPr>
          <w:color w:val="000000"/>
          <w:szCs w:val="24"/>
        </w:rPr>
      </w:pPr>
      <w:r w:rsidRPr="00120393">
        <w:rPr>
          <w:color w:val="000000"/>
          <w:szCs w:val="24"/>
        </w:rPr>
        <w:t>Selection of proposals will be at the sole judgment of the City. The City will consider all parts of the proposal collectively, but place an emphasis on template design, prior experience, and cost in the selection process.</w:t>
      </w:r>
      <w:r>
        <w:rPr>
          <w:color w:val="000000"/>
          <w:szCs w:val="24"/>
        </w:rPr>
        <w:t xml:space="preserve"> </w:t>
      </w:r>
    </w:p>
    <w:p w:rsidR="00096000" w:rsidRDefault="00096000" w:rsidP="00096000">
      <w:pPr>
        <w:autoSpaceDE w:val="0"/>
        <w:autoSpaceDN w:val="0"/>
        <w:adjustRightInd w:val="0"/>
        <w:rPr>
          <w:color w:val="000000"/>
          <w:szCs w:val="24"/>
        </w:rPr>
      </w:pPr>
    </w:p>
    <w:p w:rsidR="00096000" w:rsidRDefault="00096000" w:rsidP="00096000">
      <w:pPr>
        <w:autoSpaceDE w:val="0"/>
        <w:autoSpaceDN w:val="0"/>
        <w:adjustRightInd w:val="0"/>
        <w:rPr>
          <w:color w:val="000000"/>
          <w:szCs w:val="24"/>
        </w:rPr>
      </w:pPr>
      <w:r>
        <w:rPr>
          <w:color w:val="000000"/>
          <w:szCs w:val="24"/>
        </w:rPr>
        <w:t xml:space="preserve">To be considered a respondent must: </w:t>
      </w:r>
    </w:p>
    <w:p w:rsidR="00096000" w:rsidRPr="0050519F" w:rsidRDefault="00096000" w:rsidP="00096000">
      <w:pPr>
        <w:pStyle w:val="ListParagraph"/>
        <w:numPr>
          <w:ilvl w:val="0"/>
          <w:numId w:val="18"/>
        </w:numPr>
        <w:autoSpaceDE w:val="0"/>
        <w:autoSpaceDN w:val="0"/>
        <w:adjustRightInd w:val="0"/>
        <w:ind w:left="1080"/>
        <w:rPr>
          <w:color w:val="000000"/>
          <w:szCs w:val="24"/>
        </w:rPr>
      </w:pPr>
      <w:r>
        <w:rPr>
          <w:color w:val="000000"/>
          <w:szCs w:val="24"/>
        </w:rPr>
        <w:t>D</w:t>
      </w:r>
      <w:r w:rsidRPr="0050519F">
        <w:rPr>
          <w:color w:val="000000"/>
          <w:szCs w:val="24"/>
        </w:rPr>
        <w:t>emonstrate past success with website development.</w:t>
      </w:r>
    </w:p>
    <w:p w:rsidR="00096000" w:rsidRPr="0050519F" w:rsidRDefault="00096000" w:rsidP="00096000">
      <w:pPr>
        <w:pStyle w:val="ListParagraph"/>
        <w:numPr>
          <w:ilvl w:val="0"/>
          <w:numId w:val="18"/>
        </w:numPr>
        <w:autoSpaceDE w:val="0"/>
        <w:autoSpaceDN w:val="0"/>
        <w:adjustRightInd w:val="0"/>
        <w:ind w:left="1080"/>
        <w:rPr>
          <w:color w:val="000000"/>
          <w:szCs w:val="24"/>
        </w:rPr>
      </w:pPr>
      <w:r>
        <w:rPr>
          <w:color w:val="000000"/>
          <w:szCs w:val="24"/>
        </w:rPr>
        <w:t>H</w:t>
      </w:r>
      <w:r w:rsidRPr="0050519F">
        <w:rPr>
          <w:color w:val="000000"/>
          <w:szCs w:val="24"/>
        </w:rPr>
        <w:t xml:space="preserve">ave developed at </w:t>
      </w:r>
      <w:r>
        <w:rPr>
          <w:color w:val="000000"/>
          <w:szCs w:val="24"/>
        </w:rPr>
        <w:t xml:space="preserve">least </w:t>
      </w:r>
      <w:r w:rsidRPr="0050519F">
        <w:rPr>
          <w:color w:val="000000"/>
          <w:szCs w:val="24"/>
        </w:rPr>
        <w:t>(</w:t>
      </w:r>
      <w:r>
        <w:rPr>
          <w:color w:val="000000"/>
          <w:szCs w:val="24"/>
        </w:rPr>
        <w:t>2</w:t>
      </w:r>
      <w:r w:rsidRPr="0050519F">
        <w:rPr>
          <w:color w:val="000000"/>
          <w:szCs w:val="24"/>
        </w:rPr>
        <w:t xml:space="preserve">5) websites specifically for municipalities. </w:t>
      </w:r>
    </w:p>
    <w:p w:rsidR="00096000" w:rsidRDefault="00096000" w:rsidP="00096000">
      <w:pPr>
        <w:pStyle w:val="ListParagraph"/>
        <w:numPr>
          <w:ilvl w:val="0"/>
          <w:numId w:val="18"/>
        </w:numPr>
        <w:autoSpaceDE w:val="0"/>
        <w:autoSpaceDN w:val="0"/>
        <w:adjustRightInd w:val="0"/>
        <w:ind w:left="1080"/>
        <w:rPr>
          <w:color w:val="000000"/>
          <w:szCs w:val="24"/>
        </w:rPr>
      </w:pPr>
      <w:r>
        <w:rPr>
          <w:color w:val="000000"/>
          <w:szCs w:val="24"/>
        </w:rPr>
        <w:t>P</w:t>
      </w:r>
      <w:r w:rsidRPr="002C58C1">
        <w:rPr>
          <w:color w:val="000000"/>
          <w:szCs w:val="24"/>
        </w:rPr>
        <w:t>rovide references f</w:t>
      </w:r>
      <w:r>
        <w:rPr>
          <w:color w:val="000000"/>
          <w:szCs w:val="24"/>
        </w:rPr>
        <w:t>rom</w:t>
      </w:r>
      <w:r w:rsidRPr="002C58C1">
        <w:rPr>
          <w:color w:val="000000"/>
          <w:szCs w:val="24"/>
        </w:rPr>
        <w:t xml:space="preserve"> at least three (3) municipalities</w:t>
      </w:r>
      <w:r>
        <w:rPr>
          <w:color w:val="000000"/>
          <w:szCs w:val="24"/>
        </w:rPr>
        <w:t xml:space="preserve"> for which the respondent </w:t>
      </w:r>
      <w:r w:rsidRPr="002C58C1">
        <w:rPr>
          <w:color w:val="000000"/>
          <w:szCs w:val="24"/>
        </w:rPr>
        <w:t>has developed a website that is currently in use.</w:t>
      </w:r>
    </w:p>
    <w:p w:rsidR="00096000" w:rsidRPr="002C58C1" w:rsidRDefault="00096000" w:rsidP="00096000">
      <w:pPr>
        <w:pStyle w:val="ListParagraph"/>
        <w:numPr>
          <w:ilvl w:val="0"/>
          <w:numId w:val="18"/>
        </w:numPr>
        <w:autoSpaceDE w:val="0"/>
        <w:autoSpaceDN w:val="0"/>
        <w:adjustRightInd w:val="0"/>
        <w:ind w:left="1080"/>
        <w:rPr>
          <w:color w:val="000000"/>
          <w:szCs w:val="24"/>
        </w:rPr>
      </w:pPr>
      <w:r>
        <w:rPr>
          <w:color w:val="000000"/>
          <w:szCs w:val="24"/>
        </w:rPr>
        <w:t>Provide references from at least three websites designed by the respondent that utilizes responsive design for all mobile devices.</w:t>
      </w:r>
      <w:r w:rsidRPr="002C58C1">
        <w:rPr>
          <w:color w:val="000000"/>
          <w:szCs w:val="24"/>
        </w:rPr>
        <w:t xml:space="preserve"> </w:t>
      </w:r>
    </w:p>
    <w:p w:rsidR="00096000" w:rsidRPr="00120393" w:rsidRDefault="00096000" w:rsidP="00096000">
      <w:pPr>
        <w:autoSpaceDE w:val="0"/>
        <w:autoSpaceDN w:val="0"/>
        <w:adjustRightInd w:val="0"/>
        <w:rPr>
          <w:color w:val="000000"/>
          <w:szCs w:val="24"/>
        </w:rPr>
      </w:pPr>
    </w:p>
    <w:p w:rsidR="00096000" w:rsidRPr="002C58C1" w:rsidRDefault="00096000" w:rsidP="00096000">
      <w:pPr>
        <w:autoSpaceDE w:val="0"/>
        <w:autoSpaceDN w:val="0"/>
        <w:adjustRightInd w:val="0"/>
        <w:rPr>
          <w:color w:val="000000"/>
          <w:szCs w:val="24"/>
        </w:rPr>
      </w:pPr>
      <w:r w:rsidRPr="00120393">
        <w:rPr>
          <w:color w:val="000000"/>
          <w:szCs w:val="24"/>
        </w:rPr>
        <w:t>The selection process may include an interview session.</w:t>
      </w:r>
      <w:r w:rsidRPr="002C58C1">
        <w:rPr>
          <w:color w:val="000000"/>
          <w:szCs w:val="24"/>
        </w:rPr>
        <w:t xml:space="preserve"> The </w:t>
      </w:r>
      <w:r>
        <w:rPr>
          <w:color w:val="000000"/>
          <w:szCs w:val="24"/>
        </w:rPr>
        <w:t>City</w:t>
      </w:r>
      <w:r w:rsidRPr="002C58C1">
        <w:rPr>
          <w:color w:val="000000"/>
          <w:szCs w:val="24"/>
        </w:rPr>
        <w:t xml:space="preserve"> will select the respondent that in the sole judgment of the </w:t>
      </w:r>
      <w:r>
        <w:rPr>
          <w:color w:val="000000"/>
          <w:szCs w:val="24"/>
        </w:rPr>
        <w:t>City</w:t>
      </w:r>
      <w:r w:rsidRPr="002C58C1">
        <w:rPr>
          <w:color w:val="000000"/>
          <w:szCs w:val="24"/>
        </w:rPr>
        <w:t xml:space="preserve"> best satisfies the requirements in the RFP and the expectations of the </w:t>
      </w:r>
      <w:r>
        <w:rPr>
          <w:color w:val="000000"/>
          <w:szCs w:val="24"/>
        </w:rPr>
        <w:t>City</w:t>
      </w:r>
      <w:r w:rsidRPr="002C58C1">
        <w:rPr>
          <w:color w:val="000000"/>
          <w:szCs w:val="24"/>
        </w:rPr>
        <w:t xml:space="preserve"> and can do so at the best value to the </w:t>
      </w:r>
      <w:r>
        <w:rPr>
          <w:color w:val="000000"/>
          <w:szCs w:val="24"/>
        </w:rPr>
        <w:t>City</w:t>
      </w:r>
      <w:r w:rsidRPr="002C58C1">
        <w:rPr>
          <w:color w:val="000000"/>
          <w:szCs w:val="24"/>
        </w:rPr>
        <w:t xml:space="preserve">. Selection may not be the proposal with the lowest cost. Respondents may not contest for any reason the selection of the </w:t>
      </w:r>
      <w:r>
        <w:rPr>
          <w:color w:val="000000"/>
          <w:szCs w:val="24"/>
        </w:rPr>
        <w:t>City</w:t>
      </w:r>
      <w:r w:rsidRPr="002C58C1">
        <w:rPr>
          <w:color w:val="000000"/>
          <w:szCs w:val="24"/>
        </w:rPr>
        <w:t>.</w:t>
      </w:r>
    </w:p>
    <w:p w:rsidR="00096000" w:rsidRPr="002C58C1" w:rsidRDefault="00096000" w:rsidP="00096000">
      <w:pPr>
        <w:autoSpaceDE w:val="0"/>
        <w:autoSpaceDN w:val="0"/>
        <w:adjustRightInd w:val="0"/>
        <w:rPr>
          <w:color w:val="000000"/>
          <w:szCs w:val="24"/>
        </w:rPr>
      </w:pPr>
    </w:p>
    <w:p w:rsidR="00096000" w:rsidRDefault="00096000" w:rsidP="00096000">
      <w:pPr>
        <w:autoSpaceDE w:val="0"/>
        <w:autoSpaceDN w:val="0"/>
        <w:adjustRightInd w:val="0"/>
        <w:rPr>
          <w:color w:val="000000"/>
          <w:szCs w:val="24"/>
        </w:rPr>
      </w:pPr>
      <w:r w:rsidRPr="002C58C1">
        <w:rPr>
          <w:color w:val="000000"/>
          <w:szCs w:val="24"/>
        </w:rPr>
        <w:t xml:space="preserve">Selection does not guarantee a contract. After selection, the Contractor and </w:t>
      </w:r>
      <w:r>
        <w:rPr>
          <w:color w:val="000000"/>
          <w:szCs w:val="24"/>
        </w:rPr>
        <w:t>City</w:t>
      </w:r>
      <w:r w:rsidRPr="002C58C1">
        <w:rPr>
          <w:color w:val="000000"/>
          <w:szCs w:val="24"/>
        </w:rPr>
        <w:t xml:space="preserve"> will discuss and agree on final scope of work and final contract amount and terms of the Contract. If the Contractor and </w:t>
      </w:r>
      <w:r>
        <w:rPr>
          <w:color w:val="000000"/>
          <w:szCs w:val="24"/>
        </w:rPr>
        <w:t>City</w:t>
      </w:r>
      <w:r w:rsidRPr="002C58C1">
        <w:rPr>
          <w:color w:val="000000"/>
          <w:szCs w:val="24"/>
        </w:rPr>
        <w:t xml:space="preserve"> fail to reach an agreement, the </w:t>
      </w:r>
      <w:r>
        <w:rPr>
          <w:color w:val="000000"/>
          <w:szCs w:val="24"/>
        </w:rPr>
        <w:t>City</w:t>
      </w:r>
      <w:r w:rsidRPr="002C58C1">
        <w:rPr>
          <w:color w:val="000000"/>
          <w:szCs w:val="24"/>
        </w:rPr>
        <w:t xml:space="preserve"> is free to select from remaining available respondents, cancel the RFP, or issue an additional Request for Proposals.</w:t>
      </w:r>
    </w:p>
    <w:p w:rsidR="00096000" w:rsidRDefault="00096000" w:rsidP="00096000">
      <w:pPr>
        <w:autoSpaceDE w:val="0"/>
        <w:autoSpaceDN w:val="0"/>
        <w:adjustRightInd w:val="0"/>
        <w:rPr>
          <w:color w:val="000000"/>
          <w:szCs w:val="24"/>
        </w:rPr>
      </w:pPr>
    </w:p>
    <w:p w:rsidR="00096000" w:rsidRPr="002C58C1" w:rsidRDefault="00096000" w:rsidP="00096000">
      <w:pPr>
        <w:autoSpaceDE w:val="0"/>
        <w:autoSpaceDN w:val="0"/>
        <w:adjustRightInd w:val="0"/>
        <w:rPr>
          <w:color w:val="000000"/>
          <w:szCs w:val="24"/>
        </w:rPr>
      </w:pPr>
      <w:r w:rsidRPr="002C58C1">
        <w:rPr>
          <w:color w:val="000000"/>
          <w:szCs w:val="24"/>
        </w:rPr>
        <w:t xml:space="preserve">The </w:t>
      </w:r>
      <w:r>
        <w:rPr>
          <w:color w:val="000000"/>
          <w:szCs w:val="24"/>
        </w:rPr>
        <w:t>City</w:t>
      </w:r>
      <w:r w:rsidRPr="002C58C1">
        <w:rPr>
          <w:color w:val="000000"/>
          <w:szCs w:val="24"/>
        </w:rPr>
        <w:t xml:space="preserve"> reserves the right to request additional information from any respondent after submission of proposal including but not limited to: additional design templates, clarification of submitted materials, and/or interviews or to allow for corrections of misinformation or omitted information.</w:t>
      </w:r>
    </w:p>
    <w:p w:rsidR="00096000" w:rsidRPr="002C58C1" w:rsidRDefault="00096000" w:rsidP="00096000">
      <w:pPr>
        <w:autoSpaceDE w:val="0"/>
        <w:autoSpaceDN w:val="0"/>
        <w:adjustRightInd w:val="0"/>
        <w:rPr>
          <w:color w:val="000000"/>
          <w:szCs w:val="24"/>
        </w:rPr>
      </w:pPr>
    </w:p>
    <w:p w:rsidR="00096000" w:rsidRDefault="00096000" w:rsidP="00096000">
      <w:pPr>
        <w:autoSpaceDE w:val="0"/>
        <w:autoSpaceDN w:val="0"/>
        <w:adjustRightInd w:val="0"/>
        <w:rPr>
          <w:color w:val="000000"/>
          <w:szCs w:val="24"/>
        </w:rPr>
      </w:pPr>
      <w:r w:rsidRPr="002C58C1">
        <w:rPr>
          <w:color w:val="000000"/>
          <w:szCs w:val="24"/>
        </w:rPr>
        <w:t xml:space="preserve">It is the goal of the </w:t>
      </w:r>
      <w:r>
        <w:rPr>
          <w:color w:val="000000"/>
          <w:szCs w:val="24"/>
        </w:rPr>
        <w:t>City</w:t>
      </w:r>
      <w:r w:rsidRPr="002C58C1">
        <w:rPr>
          <w:color w:val="000000"/>
          <w:szCs w:val="24"/>
        </w:rPr>
        <w:t xml:space="preserve"> to design a website that best meets the needs of residents, businesses, visitors, staff, and other stakeholders. Improvements or suggestions to any condition in the RFP are welcome and should be explained in the bid. Requirements are somewhat flexible and could be altered given a better idea or method.</w:t>
      </w:r>
    </w:p>
    <w:p w:rsidR="00096000" w:rsidRDefault="00096000" w:rsidP="00096000">
      <w:pPr>
        <w:autoSpaceDE w:val="0"/>
        <w:autoSpaceDN w:val="0"/>
        <w:adjustRightInd w:val="0"/>
        <w:rPr>
          <w:color w:val="000000"/>
          <w:szCs w:val="24"/>
        </w:rPr>
      </w:pPr>
    </w:p>
    <w:p w:rsidR="00096000" w:rsidRDefault="00096000" w:rsidP="00096000">
      <w:pPr>
        <w:autoSpaceDE w:val="0"/>
        <w:autoSpaceDN w:val="0"/>
        <w:adjustRightInd w:val="0"/>
        <w:rPr>
          <w:color w:val="000000"/>
          <w:szCs w:val="24"/>
        </w:rPr>
      </w:pPr>
      <w:r w:rsidRPr="002C58C1">
        <w:rPr>
          <w:color w:val="000000"/>
          <w:szCs w:val="24"/>
        </w:rPr>
        <w:t xml:space="preserve">Prior to the execution of the agreement between the </w:t>
      </w:r>
      <w:r>
        <w:rPr>
          <w:color w:val="000000"/>
          <w:szCs w:val="24"/>
        </w:rPr>
        <w:t>City</w:t>
      </w:r>
      <w:r w:rsidRPr="002C58C1">
        <w:rPr>
          <w:color w:val="000000"/>
          <w:szCs w:val="24"/>
        </w:rPr>
        <w:t xml:space="preserve"> and the Contractor, the contents of each proposal will remain confidential, to the extent permitted by law, and not made available to anyone except those involved in the selection process</w:t>
      </w:r>
    </w:p>
    <w:p w:rsidR="00096000" w:rsidRDefault="00096000" w:rsidP="00096000">
      <w:pPr>
        <w:autoSpaceDE w:val="0"/>
        <w:autoSpaceDN w:val="0"/>
        <w:adjustRightInd w:val="0"/>
        <w:rPr>
          <w:color w:val="000000"/>
          <w:szCs w:val="24"/>
        </w:rPr>
      </w:pPr>
    </w:p>
    <w:p w:rsidR="00096000" w:rsidRDefault="00096000" w:rsidP="00096000">
      <w:pPr>
        <w:autoSpaceDE w:val="0"/>
        <w:autoSpaceDN w:val="0"/>
        <w:adjustRightInd w:val="0"/>
        <w:rPr>
          <w:b/>
          <w:color w:val="000000"/>
          <w:szCs w:val="24"/>
          <w:u w:val="single"/>
        </w:rPr>
      </w:pPr>
      <w:r w:rsidRPr="00493B3D">
        <w:rPr>
          <w:b/>
          <w:color w:val="000000"/>
          <w:szCs w:val="24"/>
          <w:u w:val="single"/>
        </w:rPr>
        <w:t>Fees and Award of a Contract</w:t>
      </w:r>
    </w:p>
    <w:p w:rsidR="002871AE" w:rsidRDefault="002871AE" w:rsidP="00096000">
      <w:pPr>
        <w:autoSpaceDE w:val="0"/>
        <w:autoSpaceDN w:val="0"/>
        <w:adjustRightInd w:val="0"/>
        <w:rPr>
          <w:b/>
          <w:color w:val="000000"/>
          <w:szCs w:val="24"/>
          <w:u w:val="single"/>
        </w:rPr>
      </w:pPr>
    </w:p>
    <w:p w:rsidR="00096000" w:rsidRPr="002C58C1" w:rsidRDefault="00096000" w:rsidP="00096000">
      <w:pPr>
        <w:autoSpaceDE w:val="0"/>
        <w:autoSpaceDN w:val="0"/>
        <w:adjustRightInd w:val="0"/>
        <w:rPr>
          <w:color w:val="000000"/>
          <w:szCs w:val="24"/>
        </w:rPr>
      </w:pPr>
      <w:r w:rsidRPr="002C58C1">
        <w:rPr>
          <w:color w:val="000000"/>
          <w:szCs w:val="24"/>
        </w:rPr>
        <w:t>Proposal should include a total not-to-exceed contract proposal amount. Please be very explicit in listing and describing any services or items not covered in the proposal fee amount. Proposal fee should be broken down to include major fee categories.</w:t>
      </w:r>
    </w:p>
    <w:p w:rsidR="00096000" w:rsidRPr="002C58C1" w:rsidRDefault="00096000" w:rsidP="00096000">
      <w:pPr>
        <w:autoSpaceDE w:val="0"/>
        <w:autoSpaceDN w:val="0"/>
        <w:adjustRightInd w:val="0"/>
        <w:rPr>
          <w:color w:val="000000"/>
          <w:szCs w:val="24"/>
        </w:rPr>
      </w:pPr>
    </w:p>
    <w:p w:rsidR="00096000" w:rsidRPr="002C58C1" w:rsidRDefault="00096000" w:rsidP="00096000">
      <w:pPr>
        <w:autoSpaceDE w:val="0"/>
        <w:autoSpaceDN w:val="0"/>
        <w:adjustRightInd w:val="0"/>
        <w:rPr>
          <w:color w:val="000000"/>
          <w:szCs w:val="24"/>
        </w:rPr>
      </w:pPr>
      <w:r w:rsidRPr="002C58C1">
        <w:rPr>
          <w:color w:val="000000"/>
          <w:szCs w:val="24"/>
        </w:rPr>
        <w:t xml:space="preserve">Upon selection, final contract amount will be subject to negotiation to determine exact scope of services to be provided and final contract fee amount and a contract outlining all relevant terms shall be executed by both parties. Selection does not guarantee award of the contract. In the event the Contractor and the </w:t>
      </w:r>
      <w:r>
        <w:rPr>
          <w:color w:val="000000"/>
          <w:szCs w:val="24"/>
        </w:rPr>
        <w:t>City</w:t>
      </w:r>
      <w:r w:rsidRPr="002C58C1">
        <w:rPr>
          <w:color w:val="000000"/>
          <w:szCs w:val="24"/>
        </w:rPr>
        <w:t xml:space="preserve"> fail to agree to a contract, the </w:t>
      </w:r>
      <w:r>
        <w:rPr>
          <w:color w:val="000000"/>
          <w:szCs w:val="24"/>
        </w:rPr>
        <w:t>City</w:t>
      </w:r>
      <w:r w:rsidRPr="002C58C1">
        <w:rPr>
          <w:color w:val="000000"/>
          <w:szCs w:val="24"/>
        </w:rPr>
        <w:t xml:space="preserve"> will choose from remaining respondents or put out another Request for Proposals.</w:t>
      </w:r>
    </w:p>
    <w:p w:rsidR="00096000" w:rsidRPr="002C58C1" w:rsidRDefault="00096000" w:rsidP="00096000">
      <w:pPr>
        <w:autoSpaceDE w:val="0"/>
        <w:autoSpaceDN w:val="0"/>
        <w:adjustRightInd w:val="0"/>
        <w:rPr>
          <w:color w:val="000000"/>
          <w:szCs w:val="24"/>
        </w:rPr>
      </w:pPr>
    </w:p>
    <w:p w:rsidR="00096000" w:rsidRPr="002C58C1" w:rsidRDefault="00096000" w:rsidP="00096000">
      <w:pPr>
        <w:autoSpaceDE w:val="0"/>
        <w:autoSpaceDN w:val="0"/>
        <w:adjustRightInd w:val="0"/>
        <w:rPr>
          <w:color w:val="000000"/>
          <w:szCs w:val="24"/>
        </w:rPr>
      </w:pPr>
      <w:r w:rsidRPr="002C58C1">
        <w:rPr>
          <w:color w:val="000000"/>
          <w:szCs w:val="24"/>
        </w:rPr>
        <w:t xml:space="preserve">The </w:t>
      </w:r>
      <w:r>
        <w:rPr>
          <w:color w:val="000000"/>
          <w:szCs w:val="24"/>
        </w:rPr>
        <w:t>City</w:t>
      </w:r>
      <w:r w:rsidRPr="002C58C1">
        <w:rPr>
          <w:color w:val="000000"/>
          <w:szCs w:val="24"/>
        </w:rPr>
        <w:t xml:space="preserve"> reserves the right, at its sole discretion, to cancel or modify the RPF in part</w:t>
      </w:r>
    </w:p>
    <w:p w:rsidR="00096000" w:rsidRPr="002C58C1" w:rsidRDefault="00096000" w:rsidP="00096000">
      <w:pPr>
        <w:autoSpaceDE w:val="0"/>
        <w:autoSpaceDN w:val="0"/>
        <w:adjustRightInd w:val="0"/>
        <w:rPr>
          <w:color w:val="000000"/>
          <w:szCs w:val="24"/>
        </w:rPr>
      </w:pPr>
      <w:proofErr w:type="gramStart"/>
      <w:r w:rsidRPr="002C58C1">
        <w:rPr>
          <w:color w:val="000000"/>
          <w:szCs w:val="24"/>
        </w:rPr>
        <w:t>or</w:t>
      </w:r>
      <w:proofErr w:type="gramEnd"/>
      <w:r w:rsidRPr="002C58C1">
        <w:rPr>
          <w:color w:val="000000"/>
          <w:szCs w:val="24"/>
        </w:rPr>
        <w:t xml:space="preserve"> in its entirety.</w:t>
      </w:r>
    </w:p>
    <w:p w:rsidR="00096000" w:rsidRDefault="00096000" w:rsidP="001C04C5">
      <w:pPr>
        <w:tabs>
          <w:tab w:val="left" w:pos="720"/>
        </w:tabs>
        <w:spacing w:before="120" w:after="120"/>
      </w:pPr>
    </w:p>
    <w:sectPr w:rsidR="00096000" w:rsidSect="00347DD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E3FE4"/>
    <w:multiLevelType w:val="hybridMultilevel"/>
    <w:tmpl w:val="CC9059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2868E6"/>
    <w:multiLevelType w:val="hybridMultilevel"/>
    <w:tmpl w:val="BAFABBB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132A3C"/>
    <w:multiLevelType w:val="hybridMultilevel"/>
    <w:tmpl w:val="FF04DC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A5A040F"/>
    <w:multiLevelType w:val="hybridMultilevel"/>
    <w:tmpl w:val="8D2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38273D"/>
    <w:multiLevelType w:val="hybridMultilevel"/>
    <w:tmpl w:val="587CE494"/>
    <w:lvl w:ilvl="0" w:tplc="5F6E91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CDE76F8"/>
    <w:multiLevelType w:val="hybridMultilevel"/>
    <w:tmpl w:val="6D7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2145F5"/>
    <w:multiLevelType w:val="hybridMultilevel"/>
    <w:tmpl w:val="107CC3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1AA1247"/>
    <w:multiLevelType w:val="hybridMultilevel"/>
    <w:tmpl w:val="D0585FA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nsid w:val="69FB1D3F"/>
    <w:multiLevelType w:val="hybridMultilevel"/>
    <w:tmpl w:val="BA52605E"/>
    <w:lvl w:ilvl="0" w:tplc="7348EEEA">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B9C0FDC"/>
    <w:multiLevelType w:val="hybridMultilevel"/>
    <w:tmpl w:val="5E72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8"/>
  </w:num>
  <w:num w:numId="2">
    <w:abstractNumId w:val="0"/>
  </w:num>
  <w:num w:numId="3">
    <w:abstractNumId w:val="12"/>
  </w:num>
  <w:num w:numId="4">
    <w:abstractNumId w:val="11"/>
  </w:num>
  <w:num w:numId="5">
    <w:abstractNumId w:val="13"/>
  </w:num>
  <w:num w:numId="6">
    <w:abstractNumId w:val="10"/>
  </w:num>
  <w:num w:numId="7">
    <w:abstractNumId w:val="9"/>
  </w:num>
  <w:num w:numId="8">
    <w:abstractNumId w:val="4"/>
  </w:num>
  <w:num w:numId="9">
    <w:abstractNumId w:val="6"/>
  </w:num>
  <w:num w:numId="10">
    <w:abstractNumId w:val="7"/>
  </w:num>
  <w:num w:numId="11">
    <w:abstractNumId w:val="1"/>
  </w:num>
  <w:num w:numId="12">
    <w:abstractNumId w:val="3"/>
  </w:num>
  <w:num w:numId="13">
    <w:abstractNumId w:val="8"/>
  </w:num>
  <w:num w:numId="14">
    <w:abstractNumId w:val="17"/>
  </w:num>
  <w:num w:numId="15">
    <w:abstractNumId w:val="15"/>
  </w:num>
  <w:num w:numId="16">
    <w:abstractNumId w:val="2"/>
  </w:num>
  <w:num w:numId="17">
    <w:abstractNumId w:val="16"/>
  </w:num>
  <w:num w:numId="18">
    <w:abstractNumId w:val="14"/>
  </w:num>
  <w:num w:numId="19">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F2C63"/>
    <w:rsid w:val="000112FD"/>
    <w:rsid w:val="0003767B"/>
    <w:rsid w:val="00072CEB"/>
    <w:rsid w:val="00096000"/>
    <w:rsid w:val="000B088C"/>
    <w:rsid w:val="000C0901"/>
    <w:rsid w:val="000E1F07"/>
    <w:rsid w:val="000E2A04"/>
    <w:rsid w:val="000F2974"/>
    <w:rsid w:val="000F6847"/>
    <w:rsid w:val="00143E98"/>
    <w:rsid w:val="00174B9F"/>
    <w:rsid w:val="00175538"/>
    <w:rsid w:val="00182B7A"/>
    <w:rsid w:val="0019781F"/>
    <w:rsid w:val="001A4104"/>
    <w:rsid w:val="001C04C5"/>
    <w:rsid w:val="001F12B3"/>
    <w:rsid w:val="002075AC"/>
    <w:rsid w:val="002164B9"/>
    <w:rsid w:val="002324D3"/>
    <w:rsid w:val="0023714C"/>
    <w:rsid w:val="00262593"/>
    <w:rsid w:val="002871AE"/>
    <w:rsid w:val="002B1809"/>
    <w:rsid w:val="002B1EE6"/>
    <w:rsid w:val="002B3E83"/>
    <w:rsid w:val="002C1443"/>
    <w:rsid w:val="002F2C63"/>
    <w:rsid w:val="003075A2"/>
    <w:rsid w:val="00316E26"/>
    <w:rsid w:val="00347DD8"/>
    <w:rsid w:val="00362671"/>
    <w:rsid w:val="00375CE4"/>
    <w:rsid w:val="00376F04"/>
    <w:rsid w:val="00387D45"/>
    <w:rsid w:val="003D3243"/>
    <w:rsid w:val="003F62E6"/>
    <w:rsid w:val="0040051E"/>
    <w:rsid w:val="0042032C"/>
    <w:rsid w:val="00434B35"/>
    <w:rsid w:val="00474D46"/>
    <w:rsid w:val="00493B3D"/>
    <w:rsid w:val="004B3936"/>
    <w:rsid w:val="00502C38"/>
    <w:rsid w:val="0052261B"/>
    <w:rsid w:val="005358DA"/>
    <w:rsid w:val="00560AAF"/>
    <w:rsid w:val="005C308C"/>
    <w:rsid w:val="005C61B9"/>
    <w:rsid w:val="005F473E"/>
    <w:rsid w:val="00605DBF"/>
    <w:rsid w:val="006151C1"/>
    <w:rsid w:val="006206BD"/>
    <w:rsid w:val="00661198"/>
    <w:rsid w:val="0068029E"/>
    <w:rsid w:val="00686823"/>
    <w:rsid w:val="006C0A46"/>
    <w:rsid w:val="006C59AA"/>
    <w:rsid w:val="006E2207"/>
    <w:rsid w:val="0070104B"/>
    <w:rsid w:val="00706BD0"/>
    <w:rsid w:val="0071565B"/>
    <w:rsid w:val="00732174"/>
    <w:rsid w:val="00736267"/>
    <w:rsid w:val="00752EA7"/>
    <w:rsid w:val="0078541D"/>
    <w:rsid w:val="007D66C2"/>
    <w:rsid w:val="007E4404"/>
    <w:rsid w:val="007F11C4"/>
    <w:rsid w:val="00822B47"/>
    <w:rsid w:val="00843AAD"/>
    <w:rsid w:val="008604ED"/>
    <w:rsid w:val="00862AAD"/>
    <w:rsid w:val="00870F83"/>
    <w:rsid w:val="00871B15"/>
    <w:rsid w:val="008973E4"/>
    <w:rsid w:val="008A1843"/>
    <w:rsid w:val="008C439C"/>
    <w:rsid w:val="008D5D14"/>
    <w:rsid w:val="009072F3"/>
    <w:rsid w:val="00952324"/>
    <w:rsid w:val="009C1D05"/>
    <w:rsid w:val="009D23E1"/>
    <w:rsid w:val="00A561E6"/>
    <w:rsid w:val="00A81B46"/>
    <w:rsid w:val="00A90D89"/>
    <w:rsid w:val="00A964B1"/>
    <w:rsid w:val="00AE35E0"/>
    <w:rsid w:val="00AF17AC"/>
    <w:rsid w:val="00B32D19"/>
    <w:rsid w:val="00B6261B"/>
    <w:rsid w:val="00B94DA2"/>
    <w:rsid w:val="00BD4E99"/>
    <w:rsid w:val="00C22700"/>
    <w:rsid w:val="00C82202"/>
    <w:rsid w:val="00C862B3"/>
    <w:rsid w:val="00C879E1"/>
    <w:rsid w:val="00C97A09"/>
    <w:rsid w:val="00CB31C8"/>
    <w:rsid w:val="00CD5708"/>
    <w:rsid w:val="00CF6BC6"/>
    <w:rsid w:val="00D15B6B"/>
    <w:rsid w:val="00D51C3F"/>
    <w:rsid w:val="00D869E3"/>
    <w:rsid w:val="00DA1898"/>
    <w:rsid w:val="00DF2260"/>
    <w:rsid w:val="00E02401"/>
    <w:rsid w:val="00E128EC"/>
    <w:rsid w:val="00E51A7E"/>
    <w:rsid w:val="00E60F16"/>
    <w:rsid w:val="00E71DBB"/>
    <w:rsid w:val="00E7763F"/>
    <w:rsid w:val="00ED1173"/>
    <w:rsid w:val="00EE355B"/>
    <w:rsid w:val="00EF3662"/>
    <w:rsid w:val="00F27533"/>
    <w:rsid w:val="00F42BD6"/>
    <w:rsid w:val="00F554A2"/>
    <w:rsid w:val="00F82AB6"/>
    <w:rsid w:val="00F9488B"/>
    <w:rsid w:val="00FA0272"/>
    <w:rsid w:val="00FF1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DD8"/>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qFormat/>
    <w:rsid w:val="006C59AA"/>
    <w:pPr>
      <w:ind w:left="720"/>
      <w:contextualSpacing/>
    </w:pPr>
  </w:style>
  <w:style w:type="character" w:styleId="FollowedHyperlink">
    <w:name w:val="FollowedHyperlink"/>
    <w:basedOn w:val="DefaultParagraphFont"/>
    <w:uiPriority w:val="99"/>
    <w:semiHidden/>
    <w:unhideWhenUsed/>
    <w:rsid w:val="00D869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umbiatn.civicweb.net/Documents/DocumentList.aspx" TargetMode="External"/><Relationship Id="rId3" Type="http://schemas.openxmlformats.org/officeDocument/2006/relationships/styles" Target="styles.xml"/><Relationship Id="rId7" Type="http://schemas.openxmlformats.org/officeDocument/2006/relationships/hyperlink" Target="https://vrapp.vendorregistry.com/Vendor/Register/Index/columbia-tn-vendor-reg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uryalli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CE8D5-B305-48C3-9E73-87871FBD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18752</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cp:lastModifiedBy>
  <cp:revision>6</cp:revision>
  <cp:lastPrinted>2014-10-02T13:12:00Z</cp:lastPrinted>
  <dcterms:created xsi:type="dcterms:W3CDTF">2015-02-05T14:01:00Z</dcterms:created>
  <dcterms:modified xsi:type="dcterms:W3CDTF">2015-02-26T16:16:00Z</dcterms:modified>
</cp:coreProperties>
</file>