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90" w:rsidRDefault="00D06090" w:rsidP="00D06090">
      <w:pPr>
        <w:tabs>
          <w:tab w:val="left" w:pos="576"/>
          <w:tab w:val="left" w:pos="2016"/>
          <w:tab w:val="left" w:pos="3456"/>
          <w:tab w:val="left" w:pos="4896"/>
        </w:tabs>
        <w:spacing w:after="0" w:line="240" w:lineRule="atLeast"/>
        <w:jc w:val="center"/>
        <w:rPr>
          <w:rFonts w:eastAsia="Calibri" w:cs="Arial"/>
          <w:sz w:val="28"/>
          <w:szCs w:val="28"/>
        </w:rPr>
      </w:pPr>
      <w:r w:rsidRPr="00D06090">
        <w:rPr>
          <w:rFonts w:eastAsia="Calibri" w:cs="Arial"/>
          <w:sz w:val="28"/>
          <w:szCs w:val="28"/>
        </w:rPr>
        <w:t xml:space="preserve">NOTICE TO </w:t>
      </w:r>
      <w:r w:rsidR="00B57E6B">
        <w:rPr>
          <w:rFonts w:eastAsia="Calibri" w:cs="Arial"/>
          <w:sz w:val="28"/>
          <w:szCs w:val="28"/>
        </w:rPr>
        <w:t>CONTRACTORS</w:t>
      </w:r>
      <w:r w:rsidR="008C4192">
        <w:rPr>
          <w:rFonts w:eastAsia="Calibri" w:cs="Arial"/>
          <w:sz w:val="28"/>
          <w:szCs w:val="28"/>
        </w:rPr>
        <w:t xml:space="preserve"> FOR BIDDING ON INDIAN RIVER COUNTY/</w:t>
      </w:r>
      <w:r w:rsidR="0061766E">
        <w:rPr>
          <w:rFonts w:eastAsia="Calibri" w:cs="Arial"/>
          <w:sz w:val="28"/>
          <w:szCs w:val="28"/>
        </w:rPr>
        <w:t>FDOT LOC</w:t>
      </w:r>
      <w:r w:rsidR="0023226D">
        <w:rPr>
          <w:rFonts w:eastAsia="Calibri" w:cs="Arial"/>
          <w:sz w:val="28"/>
          <w:szCs w:val="28"/>
        </w:rPr>
        <w:t>AL AGENCY PROGRAM (LAP) PROJECT</w:t>
      </w:r>
      <w:r w:rsidR="008C4192">
        <w:rPr>
          <w:rFonts w:eastAsia="Calibri" w:cs="Arial"/>
          <w:sz w:val="28"/>
          <w:szCs w:val="28"/>
        </w:rPr>
        <w:t xml:space="preserve"> </w:t>
      </w:r>
    </w:p>
    <w:p w:rsidR="004F4824" w:rsidRDefault="004F4824" w:rsidP="00D06090">
      <w:pPr>
        <w:tabs>
          <w:tab w:val="left" w:pos="576"/>
          <w:tab w:val="left" w:pos="2016"/>
          <w:tab w:val="left" w:pos="3456"/>
          <w:tab w:val="left" w:pos="4896"/>
        </w:tabs>
        <w:spacing w:after="0" w:line="240" w:lineRule="atLeast"/>
        <w:jc w:val="center"/>
        <w:rPr>
          <w:rFonts w:eastAsia="Calibri" w:cs="Arial"/>
          <w:sz w:val="28"/>
          <w:szCs w:val="28"/>
        </w:rPr>
      </w:pPr>
    </w:p>
    <w:p w:rsidR="008C4192" w:rsidRPr="004F4824" w:rsidRDefault="008C4192" w:rsidP="008C4192">
      <w:pPr>
        <w:tabs>
          <w:tab w:val="left" w:pos="576"/>
          <w:tab w:val="left" w:pos="2016"/>
          <w:tab w:val="left" w:pos="3456"/>
          <w:tab w:val="left" w:pos="4896"/>
        </w:tabs>
        <w:spacing w:after="0" w:line="240" w:lineRule="atLeast"/>
        <w:rPr>
          <w:rFonts w:eastAsia="Calibri" w:cs="Arial"/>
          <w:sz w:val="24"/>
          <w:szCs w:val="24"/>
        </w:rPr>
      </w:pPr>
      <w:r w:rsidRPr="004F4824">
        <w:rPr>
          <w:rFonts w:eastAsia="Calibri" w:cs="Arial"/>
          <w:sz w:val="24"/>
          <w:szCs w:val="24"/>
        </w:rPr>
        <w:t xml:space="preserve">Bid Number: </w:t>
      </w:r>
      <w:r w:rsidR="00A02245">
        <w:rPr>
          <w:rFonts w:eastAsia="Calibri" w:cs="Arial"/>
          <w:sz w:val="24"/>
          <w:szCs w:val="24"/>
          <w:u w:val="single"/>
        </w:rPr>
        <w:t>2020016</w:t>
      </w:r>
    </w:p>
    <w:p w:rsidR="008C4192" w:rsidRPr="004F4824" w:rsidRDefault="008C4192" w:rsidP="008C4192">
      <w:pPr>
        <w:tabs>
          <w:tab w:val="left" w:pos="576"/>
          <w:tab w:val="left" w:pos="2016"/>
          <w:tab w:val="left" w:pos="3456"/>
          <w:tab w:val="left" w:pos="4896"/>
        </w:tabs>
        <w:spacing w:after="0" w:line="240" w:lineRule="atLeast"/>
        <w:rPr>
          <w:rFonts w:eastAsia="Calibri" w:cs="Arial"/>
          <w:sz w:val="24"/>
          <w:szCs w:val="24"/>
          <w:u w:val="single"/>
        </w:rPr>
      </w:pPr>
      <w:r w:rsidRPr="004F4824">
        <w:rPr>
          <w:rFonts w:eastAsia="Calibri" w:cs="Arial"/>
          <w:sz w:val="24"/>
          <w:szCs w:val="24"/>
        </w:rPr>
        <w:t>Project Description:</w:t>
      </w:r>
      <w:r w:rsidR="00A02245">
        <w:rPr>
          <w:rFonts w:eastAsia="Calibri" w:cs="Arial"/>
          <w:sz w:val="24"/>
          <w:szCs w:val="24"/>
          <w:u w:val="single"/>
        </w:rPr>
        <w:t xml:space="preserve"> 43</w:t>
      </w:r>
      <w:r w:rsidR="00A02245" w:rsidRPr="00A02245">
        <w:rPr>
          <w:rFonts w:eastAsia="Calibri" w:cs="Arial"/>
          <w:sz w:val="24"/>
          <w:szCs w:val="24"/>
          <w:u w:val="single"/>
          <w:vertAlign w:val="superscript"/>
        </w:rPr>
        <w:t>rd</w:t>
      </w:r>
      <w:r w:rsidR="00A02245">
        <w:rPr>
          <w:rFonts w:eastAsia="Calibri" w:cs="Arial"/>
          <w:sz w:val="24"/>
          <w:szCs w:val="24"/>
          <w:u w:val="single"/>
        </w:rPr>
        <w:t xml:space="preserve"> Avenue Sidewalk from Airport Drive West to 41</w:t>
      </w:r>
      <w:r w:rsidR="00A02245" w:rsidRPr="00A02245">
        <w:rPr>
          <w:rFonts w:eastAsia="Calibri" w:cs="Arial"/>
          <w:sz w:val="24"/>
          <w:szCs w:val="24"/>
          <w:u w:val="single"/>
          <w:vertAlign w:val="superscript"/>
        </w:rPr>
        <w:t>st</w:t>
      </w:r>
      <w:r w:rsidR="00A02245">
        <w:rPr>
          <w:rFonts w:eastAsia="Calibri" w:cs="Arial"/>
          <w:sz w:val="24"/>
          <w:szCs w:val="24"/>
          <w:u w:val="single"/>
        </w:rPr>
        <w:t xml:space="preserve"> Street</w:t>
      </w:r>
    </w:p>
    <w:p w:rsidR="008C4192" w:rsidRPr="004F4824" w:rsidRDefault="008C4192" w:rsidP="008C4192">
      <w:pPr>
        <w:tabs>
          <w:tab w:val="left" w:pos="576"/>
          <w:tab w:val="left" w:pos="2016"/>
          <w:tab w:val="left" w:pos="3456"/>
          <w:tab w:val="left" w:pos="4896"/>
        </w:tabs>
        <w:spacing w:after="0" w:line="240" w:lineRule="atLeast"/>
        <w:rPr>
          <w:rFonts w:eastAsia="Calibri" w:cs="Times New Roman"/>
          <w:sz w:val="24"/>
          <w:szCs w:val="24"/>
          <w:u w:val="single"/>
        </w:rPr>
      </w:pPr>
      <w:r w:rsidRPr="004F4824">
        <w:rPr>
          <w:rFonts w:eastAsia="Calibri" w:cs="Times New Roman"/>
          <w:sz w:val="24"/>
          <w:szCs w:val="24"/>
        </w:rPr>
        <w:t xml:space="preserve">FDOT Contract Number: </w:t>
      </w:r>
      <w:r w:rsidR="00A02245">
        <w:rPr>
          <w:rFonts w:eastAsia="Calibri" w:cs="Times New Roman"/>
          <w:sz w:val="24"/>
          <w:szCs w:val="24"/>
          <w:u w:val="single"/>
        </w:rPr>
        <w:t>G1-G10</w:t>
      </w:r>
    </w:p>
    <w:p w:rsidR="00D06090" w:rsidRPr="00D06090" w:rsidRDefault="00D06090" w:rsidP="00D06090">
      <w:pPr>
        <w:spacing w:after="0" w:line="240" w:lineRule="atLeast"/>
        <w:rPr>
          <w:rFonts w:eastAsia="Calibri" w:cs="Times New Roman"/>
          <w:sz w:val="28"/>
          <w:szCs w:val="28"/>
        </w:rPr>
      </w:pPr>
    </w:p>
    <w:p w:rsidR="00B57E6B" w:rsidRPr="00F73CA0" w:rsidRDefault="00D06090" w:rsidP="00D06090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73CA0">
        <w:rPr>
          <w:rFonts w:eastAsia="Times New Roman" w:cs="Arial"/>
          <w:sz w:val="24"/>
          <w:szCs w:val="24"/>
        </w:rPr>
        <w:t>Indian River County, Florida</w:t>
      </w:r>
      <w:r w:rsidR="00B57E6B" w:rsidRPr="00F73CA0">
        <w:rPr>
          <w:rFonts w:eastAsia="Times New Roman" w:cs="Arial"/>
          <w:sz w:val="24"/>
          <w:szCs w:val="24"/>
        </w:rPr>
        <w:t xml:space="preserve"> </w:t>
      </w:r>
      <w:r w:rsidR="0061766E" w:rsidRPr="00F73CA0">
        <w:rPr>
          <w:rFonts w:eastAsia="Times New Roman" w:cs="Arial"/>
          <w:sz w:val="24"/>
          <w:szCs w:val="24"/>
        </w:rPr>
        <w:t>has entered into an</w:t>
      </w:r>
      <w:r w:rsidR="00B57E6B" w:rsidRPr="00F73CA0">
        <w:rPr>
          <w:rFonts w:eastAsia="Times New Roman" w:cs="Arial"/>
          <w:sz w:val="24"/>
          <w:szCs w:val="24"/>
        </w:rPr>
        <w:t xml:space="preserve"> agreement with the</w:t>
      </w:r>
      <w:r w:rsidRPr="00F73CA0">
        <w:rPr>
          <w:rFonts w:eastAsia="Times New Roman" w:cs="Arial"/>
          <w:sz w:val="24"/>
          <w:szCs w:val="24"/>
        </w:rPr>
        <w:t xml:space="preserve"> </w:t>
      </w:r>
      <w:r w:rsidR="00B57E6B" w:rsidRPr="00F73CA0">
        <w:rPr>
          <w:rFonts w:eastAsia="Times New Roman" w:cs="Arial"/>
          <w:sz w:val="24"/>
          <w:szCs w:val="24"/>
        </w:rPr>
        <w:t xml:space="preserve">Florida Department of Transportation </w:t>
      </w:r>
      <w:r w:rsidR="0061766E" w:rsidRPr="00F73CA0">
        <w:rPr>
          <w:rFonts w:eastAsia="Times New Roman" w:cs="Arial"/>
          <w:sz w:val="24"/>
          <w:szCs w:val="24"/>
        </w:rPr>
        <w:t xml:space="preserve">(FDOT) for a Local Agency Program </w:t>
      </w:r>
      <w:r w:rsidR="00B57E6B" w:rsidRPr="00F73CA0">
        <w:rPr>
          <w:rFonts w:eastAsia="Times New Roman" w:cs="Arial"/>
          <w:sz w:val="24"/>
          <w:szCs w:val="24"/>
        </w:rPr>
        <w:t xml:space="preserve">(LAP) </w:t>
      </w:r>
      <w:r w:rsidR="0061766E" w:rsidRPr="00F73CA0">
        <w:rPr>
          <w:rFonts w:eastAsia="Times New Roman" w:cs="Arial"/>
          <w:sz w:val="24"/>
          <w:szCs w:val="24"/>
        </w:rPr>
        <w:t xml:space="preserve">federally funded project </w:t>
      </w:r>
      <w:r w:rsidR="00B57E6B" w:rsidRPr="00F73CA0">
        <w:rPr>
          <w:rFonts w:eastAsia="Times New Roman" w:cs="Arial"/>
          <w:sz w:val="24"/>
          <w:szCs w:val="24"/>
        </w:rPr>
        <w:t>a</w:t>
      </w:r>
      <w:r w:rsidR="006060EB">
        <w:rPr>
          <w:rFonts w:eastAsia="Times New Roman" w:cs="Arial"/>
          <w:sz w:val="24"/>
          <w:szCs w:val="24"/>
        </w:rPr>
        <w:t xml:space="preserve">nticipated for advertisement </w:t>
      </w:r>
      <w:r w:rsidR="00A02245">
        <w:rPr>
          <w:rFonts w:eastAsia="Times New Roman" w:cs="Arial"/>
          <w:sz w:val="24"/>
          <w:szCs w:val="24"/>
        </w:rPr>
        <w:t>by December 8, 2019.</w:t>
      </w:r>
    </w:p>
    <w:p w:rsidR="00B57E6B" w:rsidRPr="00F73CA0" w:rsidRDefault="00B57E6B" w:rsidP="00D06090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B57E6B" w:rsidRPr="00F73CA0" w:rsidRDefault="008022AC" w:rsidP="00D06090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F73CA0">
        <w:rPr>
          <w:rFonts w:eastAsia="Times New Roman" w:cs="Arial"/>
          <w:sz w:val="24"/>
          <w:szCs w:val="24"/>
        </w:rPr>
        <w:t>Every prime contractor submitting a bid for a</w:t>
      </w:r>
      <w:r w:rsidR="0061766E" w:rsidRPr="00F73CA0">
        <w:rPr>
          <w:rFonts w:eastAsia="Times New Roman" w:cs="Arial"/>
          <w:sz w:val="24"/>
          <w:szCs w:val="24"/>
        </w:rPr>
        <w:t>ny and all</w:t>
      </w:r>
      <w:r w:rsidRPr="00F73CA0">
        <w:rPr>
          <w:rFonts w:eastAsia="Times New Roman" w:cs="Arial"/>
          <w:sz w:val="24"/>
          <w:szCs w:val="24"/>
        </w:rPr>
        <w:t xml:space="preserve"> LAP project</w:t>
      </w:r>
      <w:r w:rsidR="0061766E" w:rsidRPr="00F73CA0">
        <w:rPr>
          <w:rFonts w:eastAsia="Times New Roman" w:cs="Arial"/>
          <w:sz w:val="24"/>
          <w:szCs w:val="24"/>
        </w:rPr>
        <w:t>s</w:t>
      </w:r>
      <w:r w:rsidRPr="00F73CA0">
        <w:rPr>
          <w:rFonts w:eastAsia="Times New Roman" w:cs="Arial"/>
          <w:sz w:val="24"/>
          <w:szCs w:val="24"/>
        </w:rPr>
        <w:t xml:space="preserve"> must submit </w:t>
      </w:r>
      <w:r w:rsidR="00BC4765" w:rsidRPr="00F73CA0">
        <w:rPr>
          <w:rFonts w:eastAsia="Times New Roman" w:cs="Arial"/>
          <w:sz w:val="24"/>
          <w:szCs w:val="24"/>
        </w:rPr>
        <w:t xml:space="preserve">a Bid Opportunity List </w:t>
      </w:r>
      <w:r w:rsidR="008C4192">
        <w:rPr>
          <w:rFonts w:eastAsia="Times New Roman" w:cs="Arial"/>
          <w:sz w:val="24"/>
          <w:szCs w:val="24"/>
        </w:rPr>
        <w:t xml:space="preserve">for each LAP project </w:t>
      </w:r>
      <w:r w:rsidR="00BC4765" w:rsidRPr="00F73CA0">
        <w:rPr>
          <w:rFonts w:eastAsia="Times New Roman" w:cs="Arial"/>
          <w:sz w:val="24"/>
          <w:szCs w:val="24"/>
        </w:rPr>
        <w:t>- a</w:t>
      </w:r>
      <w:r w:rsidRPr="00F73CA0">
        <w:rPr>
          <w:rFonts w:eastAsia="Times New Roman" w:cs="Arial"/>
          <w:sz w:val="24"/>
          <w:szCs w:val="24"/>
        </w:rPr>
        <w:t xml:space="preserve"> list of all subcontractors and </w:t>
      </w:r>
      <w:proofErr w:type="spellStart"/>
      <w:r w:rsidRPr="00F73CA0">
        <w:rPr>
          <w:rFonts w:eastAsia="Times New Roman" w:cs="Arial"/>
          <w:sz w:val="24"/>
          <w:szCs w:val="24"/>
        </w:rPr>
        <w:t>subconsultants</w:t>
      </w:r>
      <w:proofErr w:type="spellEnd"/>
      <w:r w:rsidRPr="00F73CA0">
        <w:rPr>
          <w:rFonts w:eastAsia="Times New Roman" w:cs="Arial"/>
          <w:sz w:val="24"/>
          <w:szCs w:val="24"/>
        </w:rPr>
        <w:t xml:space="preserve"> that provided quotes to them into the electronic FDOT</w:t>
      </w:r>
      <w:r w:rsidR="00BC4765" w:rsidRPr="00F73CA0">
        <w:rPr>
          <w:rFonts w:eastAsia="Times New Roman" w:cs="Arial"/>
          <w:sz w:val="24"/>
          <w:szCs w:val="24"/>
        </w:rPr>
        <w:t xml:space="preserve"> EOC</w:t>
      </w:r>
      <w:r w:rsidRPr="00F73CA0">
        <w:rPr>
          <w:rFonts w:eastAsia="Times New Roman" w:cs="Arial"/>
          <w:sz w:val="24"/>
          <w:szCs w:val="24"/>
        </w:rPr>
        <w:t xml:space="preserve"> database </w:t>
      </w:r>
      <w:r w:rsidRPr="00F73CA0">
        <w:rPr>
          <w:rFonts w:eastAsia="Times New Roman" w:cs="Arial"/>
          <w:b/>
          <w:sz w:val="24"/>
          <w:szCs w:val="24"/>
          <w:u w:val="single"/>
        </w:rPr>
        <w:t>within three business days of the bid opening</w:t>
      </w:r>
      <w:r w:rsidRPr="00F73CA0">
        <w:rPr>
          <w:rFonts w:eastAsia="Times New Roman" w:cs="Arial"/>
          <w:sz w:val="24"/>
          <w:szCs w:val="24"/>
        </w:rPr>
        <w:t xml:space="preserve">. </w:t>
      </w:r>
    </w:p>
    <w:p w:rsidR="008022AC" w:rsidRPr="00F73CA0" w:rsidRDefault="008022AC" w:rsidP="00D06090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F73CA0" w:rsidRDefault="008022AC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F73CA0">
        <w:rPr>
          <w:rFonts w:eastAsia="Times New Roman" w:cs="Arial"/>
          <w:sz w:val="24"/>
          <w:szCs w:val="24"/>
        </w:rPr>
        <w:t xml:space="preserve">In order to ensure contractors are eligible for award, Indian River County is recommending all contractors become familiar with the FDOT Equal Opportunity Compliance System and requirements. </w:t>
      </w:r>
      <w:r w:rsidR="007D4E0F" w:rsidRPr="00F73CA0">
        <w:rPr>
          <w:rFonts w:eastAsia="Times New Roman" w:cs="Arial"/>
          <w:sz w:val="24"/>
          <w:szCs w:val="24"/>
        </w:rPr>
        <w:t xml:space="preserve"> The web address is: </w:t>
      </w:r>
      <w:r w:rsidR="0061766E" w:rsidRPr="00F73CA0">
        <w:rPr>
          <w:rFonts w:eastAsia="Times New Roman" w:cs="Arial"/>
          <w:sz w:val="24"/>
          <w:szCs w:val="24"/>
        </w:rPr>
        <w:t xml:space="preserve"> </w:t>
      </w:r>
      <w:hyperlink r:id="rId6" w:history="1">
        <w:r w:rsidR="0061766E" w:rsidRPr="00F73CA0">
          <w:rPr>
            <w:rStyle w:val="Hyperlink"/>
            <w:rFonts w:eastAsia="Times New Roman"/>
            <w:color w:val="A15F73"/>
            <w:sz w:val="24"/>
            <w:szCs w:val="24"/>
          </w:rPr>
          <w:t>https://www.fdot.gov/equalopportunity/eoc.shtm</w:t>
        </w:r>
      </w:hyperlink>
      <w:r w:rsidR="0061766E" w:rsidRPr="00F73CA0">
        <w:rPr>
          <w:rFonts w:eastAsia="Times New Roman"/>
          <w:color w:val="A15F73"/>
          <w:sz w:val="24"/>
          <w:szCs w:val="24"/>
        </w:rPr>
        <w:t xml:space="preserve">. </w:t>
      </w:r>
    </w:p>
    <w:p w:rsidR="001A64B3" w:rsidRPr="001A64B3" w:rsidRDefault="001A64B3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A64B3" w:rsidRDefault="00F73CA0" w:rsidP="001A64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  <w:r w:rsidRPr="001A64B3">
        <w:rPr>
          <w:rFonts w:eastAsia="Times New Roman"/>
          <w:sz w:val="24"/>
          <w:szCs w:val="24"/>
        </w:rPr>
        <w:t>Prime c</w:t>
      </w:r>
      <w:r w:rsidR="0061766E" w:rsidRPr="001A64B3">
        <w:rPr>
          <w:rFonts w:eastAsia="Times New Roman"/>
          <w:sz w:val="24"/>
          <w:szCs w:val="24"/>
        </w:rPr>
        <w:t xml:space="preserve">ontractors </w:t>
      </w:r>
      <w:r w:rsidRPr="001A64B3">
        <w:rPr>
          <w:rFonts w:eastAsia="Times New Roman"/>
          <w:sz w:val="24"/>
          <w:szCs w:val="24"/>
        </w:rPr>
        <w:t xml:space="preserve">must complete all pages of the </w:t>
      </w:r>
      <w:hyperlink r:id="rId7" w:history="1">
        <w:r w:rsidR="00BC4765" w:rsidRPr="00CD4F49">
          <w:rPr>
            <w:rFonts w:cs="Arial"/>
            <w:color w:val="A15F73"/>
            <w:sz w:val="24"/>
            <w:szCs w:val="24"/>
            <w:u w:val="single"/>
            <w:shd w:val="clear" w:color="auto" w:fill="FFFFFF"/>
          </w:rPr>
          <w:t>Contractors and Consultants New Users Access Form</w:t>
        </w:r>
      </w:hyperlink>
      <w:r w:rsidR="00916027">
        <w:rPr>
          <w:rFonts w:cs="Arial"/>
          <w:sz w:val="24"/>
          <w:szCs w:val="24"/>
          <w:shd w:val="clear" w:color="auto" w:fill="FFFFFF"/>
        </w:rPr>
        <w:t>.</w:t>
      </w:r>
    </w:p>
    <w:p w:rsidR="001A64B3" w:rsidRDefault="001A64B3" w:rsidP="001A64B3">
      <w:pPr>
        <w:pStyle w:val="ListParagraph"/>
        <w:spacing w:after="0" w:line="240" w:lineRule="auto"/>
        <w:ind w:left="1440"/>
        <w:jc w:val="both"/>
        <w:rPr>
          <w:rFonts w:cs="Arial"/>
          <w:sz w:val="24"/>
          <w:szCs w:val="24"/>
          <w:shd w:val="clear" w:color="auto" w:fill="FFFFFF"/>
        </w:rPr>
      </w:pPr>
    </w:p>
    <w:p w:rsidR="002030ED" w:rsidRPr="001A64B3" w:rsidRDefault="00F73CA0" w:rsidP="001A64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  <w:r w:rsidRPr="001A64B3">
        <w:rPr>
          <w:rFonts w:asciiTheme="minorHAnsi" w:hAnsiTheme="minorHAnsi" w:cs="Arial"/>
          <w:sz w:val="24"/>
          <w:szCs w:val="24"/>
          <w:shd w:val="clear" w:color="auto" w:fill="FFFFFF"/>
        </w:rPr>
        <w:t>Prime contractor</w:t>
      </w:r>
      <w:r w:rsidR="0023226D">
        <w:rPr>
          <w:rFonts w:asciiTheme="minorHAnsi" w:hAnsiTheme="minorHAnsi" w:cs="Arial"/>
          <w:sz w:val="24"/>
          <w:szCs w:val="24"/>
          <w:shd w:val="clear" w:color="auto" w:fill="FFFFFF"/>
        </w:rPr>
        <w:t>s</w:t>
      </w:r>
      <w:r w:rsidRPr="001A64B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to c</w:t>
      </w:r>
      <w:r w:rsidR="002030ED" w:rsidRPr="001A64B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omplete the Security Computer Based Training course located here: </w:t>
      </w:r>
      <w:hyperlink r:id="rId8" w:history="1">
        <w:r w:rsidR="002030ED" w:rsidRPr="001A64B3">
          <w:rPr>
            <w:rStyle w:val="Hyperlink"/>
            <w:rFonts w:asciiTheme="minorHAnsi" w:hAnsiTheme="minorHAnsi"/>
            <w:bCs/>
            <w:color w:val="A15F73"/>
            <w:sz w:val="24"/>
            <w:szCs w:val="24"/>
          </w:rPr>
          <w:t>http://wbt.dot.state.fl.us/ois/CSATRACKWBT/TRACKcbt.htm</w:t>
        </w:r>
      </w:hyperlink>
    </w:p>
    <w:p w:rsidR="002030ED" w:rsidRPr="001A64B3" w:rsidRDefault="002030ED" w:rsidP="001A64B3">
      <w:pPr>
        <w:spacing w:after="0" w:line="240" w:lineRule="auto"/>
        <w:ind w:left="1440"/>
        <w:jc w:val="both"/>
        <w:rPr>
          <w:rFonts w:cs="Arial"/>
          <w:i/>
          <w:sz w:val="24"/>
          <w:szCs w:val="24"/>
          <w:shd w:val="clear" w:color="auto" w:fill="FFFFFF"/>
        </w:rPr>
      </w:pPr>
      <w:r w:rsidRPr="001A64B3">
        <w:rPr>
          <w:rFonts w:cs="Arial"/>
          <w:i/>
          <w:sz w:val="24"/>
          <w:szCs w:val="24"/>
          <w:shd w:val="clear" w:color="auto" w:fill="FFFFFF"/>
        </w:rPr>
        <w:t xml:space="preserve">Note – A </w:t>
      </w:r>
      <w:r w:rsidR="00F73CA0" w:rsidRPr="001A64B3">
        <w:rPr>
          <w:rFonts w:cs="Arial"/>
          <w:i/>
          <w:sz w:val="24"/>
          <w:szCs w:val="24"/>
          <w:shd w:val="clear" w:color="auto" w:fill="FFFFFF"/>
        </w:rPr>
        <w:t xml:space="preserve">passing </w:t>
      </w:r>
      <w:r w:rsidRPr="001A64B3">
        <w:rPr>
          <w:rFonts w:cs="Arial"/>
          <w:i/>
          <w:sz w:val="24"/>
          <w:szCs w:val="24"/>
          <w:shd w:val="clear" w:color="auto" w:fill="FFFFFF"/>
        </w:rPr>
        <w:t>score of 90</w:t>
      </w:r>
      <w:r w:rsidR="00F73CA0" w:rsidRPr="001A64B3">
        <w:rPr>
          <w:rFonts w:cs="Arial"/>
          <w:i/>
          <w:sz w:val="24"/>
          <w:szCs w:val="24"/>
          <w:shd w:val="clear" w:color="auto" w:fill="FFFFFF"/>
        </w:rPr>
        <w:t>%</w:t>
      </w:r>
      <w:r w:rsidRPr="001A64B3">
        <w:rPr>
          <w:rFonts w:cs="Arial"/>
          <w:i/>
          <w:sz w:val="24"/>
          <w:szCs w:val="24"/>
          <w:shd w:val="clear" w:color="auto" w:fill="FFFFFF"/>
        </w:rPr>
        <w:t xml:space="preserve"> i</w:t>
      </w:r>
      <w:r w:rsidR="00F73CA0" w:rsidRPr="001A64B3">
        <w:rPr>
          <w:rFonts w:cs="Arial"/>
          <w:i/>
          <w:sz w:val="24"/>
          <w:szCs w:val="24"/>
          <w:shd w:val="clear" w:color="auto" w:fill="FFFFFF"/>
        </w:rPr>
        <w:t>s required for the test at the end</w:t>
      </w:r>
      <w:r w:rsidR="001A64B3">
        <w:rPr>
          <w:rFonts w:cs="Arial"/>
          <w:i/>
          <w:sz w:val="24"/>
          <w:szCs w:val="24"/>
          <w:shd w:val="clear" w:color="auto" w:fill="FFFFFF"/>
        </w:rPr>
        <w:t xml:space="preserve"> course</w:t>
      </w:r>
      <w:r w:rsidR="00F73CA0" w:rsidRPr="001A64B3">
        <w:rPr>
          <w:rFonts w:cs="Arial"/>
          <w:i/>
          <w:sz w:val="24"/>
          <w:szCs w:val="24"/>
          <w:shd w:val="clear" w:color="auto" w:fill="FFFFFF"/>
        </w:rPr>
        <w:t>.  When completed with passing grade, please print out certificate.</w:t>
      </w:r>
      <w:r w:rsidR="00CD4F49">
        <w:rPr>
          <w:rFonts w:cs="Arial"/>
          <w:i/>
          <w:sz w:val="24"/>
          <w:szCs w:val="24"/>
          <w:shd w:val="clear" w:color="auto" w:fill="FFFFFF"/>
        </w:rPr>
        <w:t xml:space="preserve">  Course may be taken again immediately if score if below 90%.</w:t>
      </w:r>
    </w:p>
    <w:p w:rsidR="002030ED" w:rsidRPr="00F73CA0" w:rsidRDefault="002030ED" w:rsidP="0061766E">
      <w:pPr>
        <w:spacing w:after="0" w:line="240" w:lineRule="auto"/>
        <w:jc w:val="both"/>
        <w:rPr>
          <w:rFonts w:cs="Arial"/>
          <w:sz w:val="24"/>
          <w:szCs w:val="24"/>
          <w:shd w:val="clear" w:color="auto" w:fill="FFFFFF"/>
        </w:rPr>
      </w:pPr>
    </w:p>
    <w:p w:rsidR="0061766E" w:rsidRPr="00F73CA0" w:rsidRDefault="001A64B3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P</w:t>
      </w:r>
      <w:r w:rsidR="00F73CA0" w:rsidRPr="00F73CA0">
        <w:rPr>
          <w:rFonts w:cs="Arial"/>
          <w:sz w:val="24"/>
          <w:szCs w:val="24"/>
          <w:shd w:val="clear" w:color="auto" w:fill="FFFFFF"/>
        </w:rPr>
        <w:t xml:space="preserve">lease </w:t>
      </w:r>
      <w:r>
        <w:rPr>
          <w:rFonts w:cs="Arial"/>
          <w:sz w:val="24"/>
          <w:szCs w:val="24"/>
          <w:shd w:val="clear" w:color="auto" w:fill="FFFFFF"/>
        </w:rPr>
        <w:t xml:space="preserve">submit </w:t>
      </w:r>
      <w:r w:rsidR="00F73CA0" w:rsidRPr="00F73CA0">
        <w:rPr>
          <w:rFonts w:cs="Arial"/>
          <w:sz w:val="24"/>
          <w:szCs w:val="24"/>
          <w:shd w:val="clear" w:color="auto" w:fill="FFFFFF"/>
        </w:rPr>
        <w:t>ALL forms and the certificate</w:t>
      </w:r>
      <w:r>
        <w:rPr>
          <w:rFonts w:cs="Arial"/>
          <w:sz w:val="24"/>
          <w:szCs w:val="24"/>
          <w:shd w:val="clear" w:color="auto" w:fill="FFFFFF"/>
        </w:rPr>
        <w:t xml:space="preserve"> showing completion of security cbt course</w:t>
      </w:r>
      <w:r w:rsidR="00F73CA0" w:rsidRPr="00F73CA0">
        <w:rPr>
          <w:rFonts w:cs="Arial"/>
          <w:sz w:val="24"/>
          <w:szCs w:val="24"/>
          <w:shd w:val="clear" w:color="auto" w:fill="FFFFFF"/>
        </w:rPr>
        <w:t xml:space="preserve"> </w:t>
      </w:r>
      <w:r w:rsidR="00BC4765" w:rsidRPr="00F73CA0">
        <w:rPr>
          <w:rFonts w:cs="Arial"/>
          <w:sz w:val="24"/>
          <w:szCs w:val="24"/>
          <w:shd w:val="clear" w:color="auto" w:fill="FFFFFF"/>
        </w:rPr>
        <w:t xml:space="preserve">to </w:t>
      </w:r>
      <w:hyperlink r:id="rId9" w:history="1">
        <w:r w:rsidR="00920146" w:rsidRPr="001A64B3">
          <w:rPr>
            <w:rStyle w:val="Hyperlink"/>
            <w:rFonts w:eastAsia="Times New Roman"/>
            <w:color w:val="0070C0"/>
            <w:sz w:val="24"/>
            <w:szCs w:val="24"/>
          </w:rPr>
          <w:t>EOOHelp@dot.state.fl.us</w:t>
        </w:r>
      </w:hyperlink>
      <w:r w:rsidR="00920146" w:rsidRPr="001A64B3">
        <w:rPr>
          <w:rFonts w:eastAsia="Times New Roman"/>
          <w:color w:val="0070C0"/>
          <w:sz w:val="24"/>
          <w:szCs w:val="24"/>
        </w:rPr>
        <w:t xml:space="preserve"> (</w:t>
      </w:r>
      <w:r w:rsidR="00920146" w:rsidRPr="00F73CA0">
        <w:rPr>
          <w:rFonts w:eastAsia="Times New Roman"/>
          <w:sz w:val="24"/>
          <w:szCs w:val="24"/>
        </w:rPr>
        <w:t>or fax to 850-414-4879).</w:t>
      </w:r>
    </w:p>
    <w:p w:rsidR="00F73CA0" w:rsidRPr="00F73CA0" w:rsidRDefault="00F73CA0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F73CA0" w:rsidRDefault="001A64B3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Once the forms and certificate showing completion of security course is </w:t>
      </w:r>
      <w:r w:rsidR="00F73CA0">
        <w:rPr>
          <w:rFonts w:eastAsia="Times New Roman"/>
          <w:sz w:val="24"/>
          <w:szCs w:val="24"/>
        </w:rPr>
        <w:t xml:space="preserve">received, </w:t>
      </w:r>
      <w:proofErr w:type="spellStart"/>
      <w:r w:rsidR="00F73CA0">
        <w:rPr>
          <w:rFonts w:eastAsia="Times New Roman"/>
          <w:sz w:val="24"/>
          <w:szCs w:val="24"/>
        </w:rPr>
        <w:t>EOOHelp</w:t>
      </w:r>
      <w:proofErr w:type="spellEnd"/>
      <w:r w:rsidR="00F73CA0">
        <w:rPr>
          <w:rFonts w:eastAsia="Times New Roman"/>
          <w:sz w:val="24"/>
          <w:szCs w:val="24"/>
        </w:rPr>
        <w:t xml:space="preserve"> </w:t>
      </w:r>
      <w:r w:rsidR="00F73CA0" w:rsidRPr="00F73CA0">
        <w:rPr>
          <w:rFonts w:eastAsia="Times New Roman"/>
          <w:sz w:val="24"/>
          <w:szCs w:val="24"/>
        </w:rPr>
        <w:t xml:space="preserve">will email contractor a user id and password to use and the web </w:t>
      </w:r>
      <w:r w:rsidR="00F73CA0">
        <w:rPr>
          <w:rFonts w:eastAsia="Times New Roman"/>
          <w:sz w:val="24"/>
          <w:szCs w:val="24"/>
        </w:rPr>
        <w:t>a</w:t>
      </w:r>
      <w:r w:rsidR="00F73CA0" w:rsidRPr="00F73CA0">
        <w:rPr>
          <w:rFonts w:eastAsia="Times New Roman"/>
          <w:sz w:val="24"/>
          <w:szCs w:val="24"/>
        </w:rPr>
        <w:t>ddress to log in.</w:t>
      </w:r>
    </w:p>
    <w:p w:rsidR="00CD4F49" w:rsidRDefault="00CD4F49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CD4F49" w:rsidRDefault="00CD4F49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Prior to submitting your bid to Indian River County, please enter the Bidder Opportunity List into the Equal Oppo</w:t>
      </w:r>
      <w:r w:rsidR="008C4192">
        <w:rPr>
          <w:rFonts w:eastAsia="Times New Roman"/>
          <w:sz w:val="24"/>
          <w:szCs w:val="24"/>
        </w:rPr>
        <w:t>rtunity Compliance (EOC) system, using the FDOT Contract Number referenced above.</w:t>
      </w:r>
    </w:p>
    <w:p w:rsidR="009B0AB6" w:rsidRDefault="009B0AB6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9B0AB6" w:rsidRDefault="009B0AB6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Please note the “Cost Center #/Name” on page 3 of 4 </w:t>
      </w:r>
      <w:r w:rsidR="001F0D54">
        <w:rPr>
          <w:rFonts w:eastAsia="Times New Roman"/>
          <w:sz w:val="24"/>
          <w:szCs w:val="24"/>
        </w:rPr>
        <w:t xml:space="preserve">of the FDOT forms </w:t>
      </w:r>
      <w:bookmarkStart w:id="0" w:name="_GoBack"/>
      <w:bookmarkEnd w:id="0"/>
      <w:r>
        <w:rPr>
          <w:rFonts w:eastAsia="Times New Roman"/>
          <w:sz w:val="24"/>
          <w:szCs w:val="24"/>
        </w:rPr>
        <w:t xml:space="preserve">(Acceptable Use Agreement) is not applicable to you. </w:t>
      </w:r>
    </w:p>
    <w:p w:rsidR="00F73CA0" w:rsidRDefault="00F73CA0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5C6E92" w:rsidRDefault="005C6E92" w:rsidP="005C6E92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Status of the Contractor’s information in this database will be included in the determination of responsiveness to the bid.</w:t>
      </w:r>
    </w:p>
    <w:p w:rsidR="005C6E92" w:rsidRPr="00F73CA0" w:rsidRDefault="005C6E92" w:rsidP="0061766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sectPr w:rsidR="005C6E92" w:rsidRPr="00F73CA0" w:rsidSect="005C6E9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99D712" w16cid:durableId="2117AA80"/>
  <w16cid:commentId w16cid:paraId="73A4D308" w16cid:durableId="2117B671"/>
  <w16cid:commentId w16cid:paraId="7263C9EF" w16cid:durableId="2117AB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B3A"/>
    <w:multiLevelType w:val="hybridMultilevel"/>
    <w:tmpl w:val="9C5E5EEE"/>
    <w:lvl w:ilvl="0" w:tplc="811EF1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C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A3E6E"/>
    <w:multiLevelType w:val="hybridMultilevel"/>
    <w:tmpl w:val="CE0AE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464AA4"/>
    <w:multiLevelType w:val="hybridMultilevel"/>
    <w:tmpl w:val="590ECA04"/>
    <w:lvl w:ilvl="0" w:tplc="811EF17A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Bidi" w:hint="default"/>
        <w:color w:val="C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44E6BB9"/>
    <w:multiLevelType w:val="hybridMultilevel"/>
    <w:tmpl w:val="CC24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47066"/>
    <w:multiLevelType w:val="hybridMultilevel"/>
    <w:tmpl w:val="A44A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E3C7B"/>
    <w:multiLevelType w:val="hybridMultilevel"/>
    <w:tmpl w:val="7EB4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90"/>
    <w:rsid w:val="000F2137"/>
    <w:rsid w:val="00103EC7"/>
    <w:rsid w:val="001774EA"/>
    <w:rsid w:val="001A64B3"/>
    <w:rsid w:val="001F0D54"/>
    <w:rsid w:val="002030ED"/>
    <w:rsid w:val="0023226D"/>
    <w:rsid w:val="002F59A3"/>
    <w:rsid w:val="0034650E"/>
    <w:rsid w:val="003B56A6"/>
    <w:rsid w:val="00420175"/>
    <w:rsid w:val="00475C73"/>
    <w:rsid w:val="004E4115"/>
    <w:rsid w:val="004F4824"/>
    <w:rsid w:val="00576BF7"/>
    <w:rsid w:val="00596922"/>
    <w:rsid w:val="005C6E92"/>
    <w:rsid w:val="005F487E"/>
    <w:rsid w:val="00605EAA"/>
    <w:rsid w:val="006060EB"/>
    <w:rsid w:val="0061766E"/>
    <w:rsid w:val="00735018"/>
    <w:rsid w:val="00787991"/>
    <w:rsid w:val="007B5516"/>
    <w:rsid w:val="007D4E0F"/>
    <w:rsid w:val="008013D3"/>
    <w:rsid w:val="008022AC"/>
    <w:rsid w:val="00806EB0"/>
    <w:rsid w:val="0086308B"/>
    <w:rsid w:val="008C4192"/>
    <w:rsid w:val="0091453E"/>
    <w:rsid w:val="00916027"/>
    <w:rsid w:val="00920146"/>
    <w:rsid w:val="009240D7"/>
    <w:rsid w:val="00981A7C"/>
    <w:rsid w:val="009B0AB6"/>
    <w:rsid w:val="00A02245"/>
    <w:rsid w:val="00A41BFD"/>
    <w:rsid w:val="00B57E6B"/>
    <w:rsid w:val="00B619BE"/>
    <w:rsid w:val="00BC04AA"/>
    <w:rsid w:val="00BC4765"/>
    <w:rsid w:val="00C7734C"/>
    <w:rsid w:val="00CD4F49"/>
    <w:rsid w:val="00D06090"/>
    <w:rsid w:val="00DA217D"/>
    <w:rsid w:val="00DF5E16"/>
    <w:rsid w:val="00EC150D"/>
    <w:rsid w:val="00F21B7E"/>
    <w:rsid w:val="00F24686"/>
    <w:rsid w:val="00F5185D"/>
    <w:rsid w:val="00F7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14AC0-5037-4062-9F2E-066E5CA2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8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185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1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3D3"/>
    <w:pPr>
      <w:spacing w:after="0" w:line="240" w:lineRule="auto"/>
    </w:pPr>
  </w:style>
  <w:style w:type="paragraph" w:customStyle="1" w:styleId="Default">
    <w:name w:val="Default"/>
    <w:basedOn w:val="Normal"/>
    <w:rsid w:val="0061766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30ED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3C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bt.dot.state.fl.us_ois_CSATRACKWBT_TRACKcbt.htm&amp;d=DwMFAg&amp;c=1jJTNVi2PpmC33K3swoRR3Bhiny4gbEmMqlSxu72JJQ&amp;r=2_HYIQfwfl5nZBY9JNU1Ylj_U6WnLKzyik6oJEANch4&amp;m=RUMkw1fAe_8_E85VXL3-VGyKOCiZaLIAZxeGzi3N4k8&amp;s=d9sjcaCUWg-8AyQ1YcxXW5RZLPx77PM-CwD6BBsUA2I&amp;e=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fdotwww.blob.core.windows.net/sitefinity/docs/default-source/equalopporunity/eoc-rcs-user-manual/eoc-system-access-request-form.pdf?sfvrsn=899539b3_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ldefense.proofpoint.com/v2/url?u=https-3A__www.fdot.gov_equalopportunity_eoc.shtm&amp;d=DwMFAw&amp;c=1jJTNVi2PpmC33K3swoRR3Bhiny4gbEmMqlSxu72JJQ&amp;r=2_HYIQfwfl5nZBY9JNU1Ylj_U6WnLKzyik6oJEANch4&amp;m=NQDOobnlGyQ85mCfHtBOjMnfA42-aUwjBmUVFwTRvDE&amp;s=gI1NFrYuD2ZvAFGNH6pXjxbMOrjFAquKNcT6oNPI6e8&amp;e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OOHelp@dot.state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32C2-5742-431D-A008-A4C0860B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Schutt</dc:creator>
  <cp:keywords/>
  <dc:description/>
  <cp:lastModifiedBy>Jennifer Hyde</cp:lastModifiedBy>
  <cp:revision>4</cp:revision>
  <cp:lastPrinted>2019-11-06T18:19:00Z</cp:lastPrinted>
  <dcterms:created xsi:type="dcterms:W3CDTF">2019-12-05T20:37:00Z</dcterms:created>
  <dcterms:modified xsi:type="dcterms:W3CDTF">2019-12-05T20:39:00Z</dcterms:modified>
</cp:coreProperties>
</file>