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88" w:rsidRDefault="00C8073E" w:rsidP="004D2D23">
      <w:pPr>
        <w:ind w:left="-1170" w:firstLine="1170"/>
      </w:pPr>
      <w:r>
        <w:rPr>
          <w:noProof/>
        </w:rPr>
        <w:drawing>
          <wp:inline distT="0" distB="0" distL="0" distR="0">
            <wp:extent cx="6734175" cy="1343025"/>
            <wp:effectExtent l="0" t="0" r="0" b="0"/>
            <wp:docPr id="1" name="Picture 1" descr="LetterheadGraphic-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headGraphic-B&amp;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988" w:rsidRDefault="00E06988" w:rsidP="00E0698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72405" w:rsidRDefault="00672405" w:rsidP="00E06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DATE \@ "MMMM d, yyyy"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E57469">
        <w:rPr>
          <w:rFonts w:ascii="Arial" w:hAnsi="Arial" w:cs="Arial"/>
          <w:noProof/>
          <w:sz w:val="22"/>
          <w:szCs w:val="22"/>
        </w:rPr>
        <w:t>April 2, 2020</w:t>
      </w:r>
      <w:r>
        <w:rPr>
          <w:rFonts w:ascii="Arial" w:hAnsi="Arial" w:cs="Arial"/>
          <w:sz w:val="22"/>
          <w:szCs w:val="22"/>
        </w:rPr>
        <w:fldChar w:fldCharType="end"/>
      </w:r>
    </w:p>
    <w:p w:rsidR="00672405" w:rsidRDefault="00672405" w:rsidP="00E06988">
      <w:pPr>
        <w:rPr>
          <w:rFonts w:ascii="Arial" w:hAnsi="Arial" w:cs="Arial"/>
          <w:sz w:val="22"/>
          <w:szCs w:val="22"/>
        </w:rPr>
      </w:pPr>
    </w:p>
    <w:p w:rsidR="000E7BB2" w:rsidRDefault="000E7BB2" w:rsidP="00E06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Whom It May Concern:</w:t>
      </w:r>
    </w:p>
    <w:p w:rsidR="000E7BB2" w:rsidRDefault="000E7BB2" w:rsidP="00E06988">
      <w:pPr>
        <w:rPr>
          <w:rFonts w:ascii="Arial" w:hAnsi="Arial" w:cs="Arial"/>
          <w:sz w:val="22"/>
          <w:szCs w:val="22"/>
        </w:rPr>
      </w:pPr>
    </w:p>
    <w:p w:rsidR="00C8073E" w:rsidRDefault="000E7BB2" w:rsidP="00E06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be advised that the Platte County R-3 School District will receive sealed bids for the purchase of </w:t>
      </w:r>
      <w:r w:rsidR="006237FB">
        <w:rPr>
          <w:rFonts w:ascii="Arial" w:hAnsi="Arial" w:cs="Arial"/>
          <w:sz w:val="22"/>
          <w:szCs w:val="22"/>
        </w:rPr>
        <w:t>four</w:t>
      </w:r>
      <w:r w:rsidR="006237FB" w:rsidRPr="000C163E">
        <w:rPr>
          <w:rFonts w:ascii="Arial" w:hAnsi="Arial" w:cs="Arial"/>
          <w:sz w:val="22"/>
          <w:szCs w:val="22"/>
        </w:rPr>
        <w:t xml:space="preserve"> </w:t>
      </w:r>
      <w:r w:rsidR="000C163E" w:rsidRPr="000C163E">
        <w:rPr>
          <w:rFonts w:ascii="Arial" w:hAnsi="Arial" w:cs="Arial"/>
          <w:sz w:val="22"/>
          <w:szCs w:val="22"/>
        </w:rPr>
        <w:t>(</w:t>
      </w:r>
      <w:r w:rsidR="006237FB">
        <w:rPr>
          <w:rFonts w:ascii="Arial" w:hAnsi="Arial" w:cs="Arial"/>
          <w:sz w:val="22"/>
          <w:szCs w:val="22"/>
        </w:rPr>
        <w:t>4</w:t>
      </w:r>
      <w:r w:rsidR="000C163E" w:rsidRPr="000C163E">
        <w:rPr>
          <w:rFonts w:ascii="Arial" w:hAnsi="Arial" w:cs="Arial"/>
          <w:sz w:val="22"/>
          <w:szCs w:val="22"/>
        </w:rPr>
        <w:t>)</w:t>
      </w:r>
      <w:r w:rsidR="00592DB4" w:rsidRPr="000C163E">
        <w:rPr>
          <w:rFonts w:ascii="Arial" w:hAnsi="Arial" w:cs="Arial"/>
          <w:sz w:val="22"/>
          <w:szCs w:val="22"/>
        </w:rPr>
        <w:t xml:space="preserve"> new </w:t>
      </w:r>
      <w:r w:rsidR="006237FB">
        <w:rPr>
          <w:rFonts w:ascii="Arial" w:hAnsi="Arial" w:cs="Arial"/>
          <w:sz w:val="22"/>
          <w:szCs w:val="22"/>
        </w:rPr>
        <w:t>2021</w:t>
      </w:r>
      <w:r w:rsidR="00C807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model </w:t>
      </w:r>
      <w:r w:rsidR="00592DB4">
        <w:rPr>
          <w:rFonts w:ascii="Arial" w:hAnsi="Arial" w:cs="Arial"/>
          <w:sz w:val="22"/>
          <w:szCs w:val="22"/>
        </w:rPr>
        <w:t xml:space="preserve">77-passenger </w:t>
      </w:r>
      <w:r>
        <w:rPr>
          <w:rFonts w:ascii="Arial" w:hAnsi="Arial" w:cs="Arial"/>
          <w:sz w:val="22"/>
          <w:szCs w:val="22"/>
        </w:rPr>
        <w:t>school buses</w:t>
      </w:r>
      <w:r w:rsidR="00D869BC">
        <w:rPr>
          <w:rFonts w:ascii="Arial" w:hAnsi="Arial" w:cs="Arial"/>
          <w:sz w:val="22"/>
          <w:szCs w:val="22"/>
        </w:rPr>
        <w:t>.</w:t>
      </w:r>
      <w:r w:rsidR="006D6FA4">
        <w:rPr>
          <w:rFonts w:ascii="Arial" w:hAnsi="Arial" w:cs="Arial"/>
          <w:sz w:val="22"/>
          <w:szCs w:val="22"/>
        </w:rPr>
        <w:t xml:space="preserve"> </w:t>
      </w:r>
      <w:r w:rsidR="00DC4217">
        <w:rPr>
          <w:rFonts w:ascii="Arial" w:hAnsi="Arial" w:cs="Arial"/>
          <w:sz w:val="22"/>
          <w:szCs w:val="22"/>
        </w:rPr>
        <w:t xml:space="preserve"> </w:t>
      </w:r>
      <w:r w:rsidR="004D2D23">
        <w:rPr>
          <w:rFonts w:ascii="Arial" w:hAnsi="Arial" w:cs="Arial"/>
          <w:sz w:val="22"/>
          <w:szCs w:val="22"/>
        </w:rPr>
        <w:t>There will be</w:t>
      </w:r>
      <w:r>
        <w:rPr>
          <w:rFonts w:ascii="Arial" w:hAnsi="Arial" w:cs="Arial"/>
          <w:sz w:val="22"/>
          <w:szCs w:val="22"/>
        </w:rPr>
        <w:t xml:space="preserve"> the trade-</w:t>
      </w:r>
      <w:r w:rsidRPr="000C163E">
        <w:rPr>
          <w:rFonts w:ascii="Arial" w:hAnsi="Arial" w:cs="Arial"/>
          <w:sz w:val="22"/>
          <w:szCs w:val="22"/>
        </w:rPr>
        <w:t xml:space="preserve">in of </w:t>
      </w:r>
      <w:r w:rsidR="00C8073E">
        <w:rPr>
          <w:rFonts w:ascii="Arial" w:hAnsi="Arial" w:cs="Arial"/>
          <w:sz w:val="22"/>
          <w:szCs w:val="22"/>
        </w:rPr>
        <w:t>three</w:t>
      </w:r>
      <w:r w:rsidR="00C8073E" w:rsidRPr="000C163E">
        <w:rPr>
          <w:rFonts w:ascii="Arial" w:hAnsi="Arial" w:cs="Arial"/>
          <w:sz w:val="22"/>
          <w:szCs w:val="22"/>
        </w:rPr>
        <w:t xml:space="preserve"> </w:t>
      </w:r>
      <w:r w:rsidR="000C163E" w:rsidRPr="000C163E">
        <w:rPr>
          <w:rFonts w:ascii="Arial" w:hAnsi="Arial" w:cs="Arial"/>
          <w:sz w:val="22"/>
          <w:szCs w:val="22"/>
        </w:rPr>
        <w:t>(</w:t>
      </w:r>
      <w:r w:rsidR="00C8073E">
        <w:rPr>
          <w:rFonts w:ascii="Arial" w:hAnsi="Arial" w:cs="Arial"/>
          <w:sz w:val="22"/>
          <w:szCs w:val="22"/>
        </w:rPr>
        <w:t>3</w:t>
      </w:r>
      <w:r w:rsidR="000C163E" w:rsidRPr="000C163E">
        <w:rPr>
          <w:rFonts w:ascii="Arial" w:hAnsi="Arial" w:cs="Arial"/>
          <w:sz w:val="22"/>
          <w:szCs w:val="22"/>
        </w:rPr>
        <w:t>)</w:t>
      </w:r>
      <w:r w:rsidR="00592D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current </w:t>
      </w:r>
      <w:r w:rsidR="005A0A85">
        <w:rPr>
          <w:rFonts w:ascii="Arial" w:hAnsi="Arial" w:cs="Arial"/>
          <w:sz w:val="22"/>
          <w:szCs w:val="22"/>
        </w:rPr>
        <w:t xml:space="preserve">fleet </w:t>
      </w:r>
      <w:r w:rsidR="004D2D23">
        <w:rPr>
          <w:rFonts w:ascii="Arial" w:hAnsi="Arial" w:cs="Arial"/>
          <w:sz w:val="22"/>
          <w:szCs w:val="22"/>
        </w:rPr>
        <w:t>77-passenger</w:t>
      </w:r>
      <w:r w:rsidR="005A0A85">
        <w:rPr>
          <w:rFonts w:ascii="Arial" w:hAnsi="Arial" w:cs="Arial"/>
          <w:sz w:val="22"/>
          <w:szCs w:val="22"/>
        </w:rPr>
        <w:t xml:space="preserve"> buses</w:t>
      </w:r>
      <w:r w:rsidR="00C8073E">
        <w:rPr>
          <w:rFonts w:ascii="Arial" w:hAnsi="Arial" w:cs="Arial"/>
          <w:sz w:val="22"/>
          <w:szCs w:val="22"/>
        </w:rPr>
        <w:t>.</w:t>
      </w:r>
      <w:r w:rsidR="00064B38">
        <w:rPr>
          <w:rFonts w:ascii="Arial" w:hAnsi="Arial" w:cs="Arial"/>
          <w:sz w:val="22"/>
          <w:szCs w:val="22"/>
        </w:rPr>
        <w:t xml:space="preserve">  In addition, each bidder is invited to submit a bid for four (4) used buses (not to exceed 25,000 miles) with the same specifications as noted for the new buses.</w:t>
      </w:r>
    </w:p>
    <w:p w:rsidR="00C8073E" w:rsidRDefault="00C8073E" w:rsidP="00E06988">
      <w:pPr>
        <w:rPr>
          <w:rFonts w:ascii="Arial" w:hAnsi="Arial" w:cs="Arial"/>
          <w:sz w:val="22"/>
          <w:szCs w:val="22"/>
        </w:rPr>
      </w:pPr>
    </w:p>
    <w:p w:rsidR="000E7BB2" w:rsidRDefault="000E7BB2" w:rsidP="00E06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Bids are to be submitted according to the enclosed </w:t>
      </w:r>
      <w:r w:rsidR="00592DB4">
        <w:rPr>
          <w:rFonts w:ascii="Arial" w:hAnsi="Arial" w:cs="Arial"/>
          <w:sz w:val="22"/>
          <w:szCs w:val="22"/>
          <w:u w:val="single"/>
        </w:rPr>
        <w:t xml:space="preserve">Bid Specifications for </w:t>
      </w:r>
      <w:r w:rsidR="006237FB">
        <w:rPr>
          <w:rFonts w:ascii="Arial" w:hAnsi="Arial" w:cs="Arial"/>
          <w:sz w:val="22"/>
          <w:szCs w:val="22"/>
          <w:u w:val="single"/>
        </w:rPr>
        <w:t>2021</w:t>
      </w:r>
      <w:r w:rsidR="00C8073E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Type </w:t>
      </w:r>
      <w:r w:rsidR="004D2D23">
        <w:rPr>
          <w:rFonts w:ascii="Arial" w:hAnsi="Arial" w:cs="Arial"/>
          <w:sz w:val="22"/>
          <w:szCs w:val="22"/>
          <w:u w:val="single"/>
        </w:rPr>
        <w:t>C 77</w:t>
      </w:r>
      <w:r>
        <w:rPr>
          <w:rFonts w:ascii="Arial" w:hAnsi="Arial" w:cs="Arial"/>
          <w:sz w:val="22"/>
          <w:szCs w:val="22"/>
          <w:u w:val="single"/>
        </w:rPr>
        <w:t>-Passenger Diesel School Buses</w:t>
      </w:r>
      <w:r>
        <w:rPr>
          <w:rFonts w:ascii="Arial" w:hAnsi="Arial" w:cs="Arial"/>
          <w:sz w:val="22"/>
          <w:szCs w:val="22"/>
        </w:rPr>
        <w:t xml:space="preserve"> specification sheets and </w:t>
      </w:r>
      <w:r>
        <w:rPr>
          <w:rFonts w:ascii="Arial" w:hAnsi="Arial" w:cs="Arial"/>
          <w:sz w:val="22"/>
          <w:szCs w:val="22"/>
          <w:u w:val="single"/>
        </w:rPr>
        <w:t>Instructions to Bidders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E7BB2">
        <w:rPr>
          <w:rFonts w:ascii="Arial" w:hAnsi="Arial" w:cs="Arial"/>
          <w:sz w:val="22"/>
          <w:szCs w:val="22"/>
        </w:rPr>
        <w:t>notice.</w:t>
      </w:r>
      <w:r w:rsidR="00B346EF">
        <w:rPr>
          <w:rFonts w:ascii="Arial" w:hAnsi="Arial" w:cs="Arial"/>
          <w:sz w:val="22"/>
          <w:szCs w:val="22"/>
        </w:rPr>
        <w:t xml:space="preserve">  All buses bid must meet or exceed the standards set forth in the</w:t>
      </w:r>
      <w:r w:rsidR="008357C6">
        <w:rPr>
          <w:rFonts w:ascii="Arial" w:hAnsi="Arial" w:cs="Arial"/>
          <w:sz w:val="22"/>
          <w:szCs w:val="22"/>
        </w:rPr>
        <w:t xml:space="preserve"> 20</w:t>
      </w:r>
      <w:r w:rsidR="004D2D23">
        <w:rPr>
          <w:rFonts w:ascii="Arial" w:hAnsi="Arial" w:cs="Arial"/>
          <w:sz w:val="22"/>
          <w:szCs w:val="22"/>
        </w:rPr>
        <w:t>1</w:t>
      </w:r>
      <w:r w:rsidR="000F3177">
        <w:rPr>
          <w:rFonts w:ascii="Arial" w:hAnsi="Arial" w:cs="Arial"/>
          <w:sz w:val="22"/>
          <w:szCs w:val="22"/>
        </w:rPr>
        <w:t>7</w:t>
      </w:r>
      <w:r w:rsidR="00B346EF">
        <w:rPr>
          <w:rFonts w:ascii="Arial" w:hAnsi="Arial" w:cs="Arial"/>
          <w:sz w:val="22"/>
          <w:szCs w:val="22"/>
        </w:rPr>
        <w:t xml:space="preserve"> Missouri Minimum Stan</w:t>
      </w:r>
      <w:r w:rsidR="008357C6">
        <w:rPr>
          <w:rFonts w:ascii="Arial" w:hAnsi="Arial" w:cs="Arial"/>
          <w:sz w:val="22"/>
          <w:szCs w:val="22"/>
        </w:rPr>
        <w:t>dards for School Buses</w:t>
      </w:r>
      <w:r w:rsidR="00B346EF">
        <w:rPr>
          <w:rFonts w:ascii="Arial" w:hAnsi="Arial" w:cs="Arial"/>
          <w:sz w:val="22"/>
          <w:szCs w:val="22"/>
        </w:rPr>
        <w:t>, as adopted by the Missouri</w:t>
      </w:r>
      <w:r w:rsidR="007C05C9">
        <w:rPr>
          <w:rFonts w:ascii="Arial" w:hAnsi="Arial" w:cs="Arial"/>
          <w:sz w:val="22"/>
          <w:szCs w:val="22"/>
        </w:rPr>
        <w:t xml:space="preserve"> Department</w:t>
      </w:r>
      <w:r w:rsidR="008357C6">
        <w:rPr>
          <w:rFonts w:ascii="Arial" w:hAnsi="Arial" w:cs="Arial"/>
          <w:sz w:val="22"/>
          <w:szCs w:val="22"/>
        </w:rPr>
        <w:t xml:space="preserve"> of Education</w:t>
      </w:r>
      <w:r w:rsidR="00B346EF">
        <w:rPr>
          <w:rFonts w:ascii="Arial" w:hAnsi="Arial" w:cs="Arial"/>
          <w:sz w:val="22"/>
          <w:szCs w:val="22"/>
        </w:rPr>
        <w:t xml:space="preserve">.  </w:t>
      </w:r>
    </w:p>
    <w:p w:rsidR="000E7BB2" w:rsidRDefault="000E7BB2" w:rsidP="00E06988">
      <w:pPr>
        <w:rPr>
          <w:rFonts w:ascii="Arial" w:hAnsi="Arial" w:cs="Arial"/>
          <w:sz w:val="22"/>
          <w:szCs w:val="22"/>
        </w:rPr>
      </w:pPr>
    </w:p>
    <w:p w:rsidR="000E7BB2" w:rsidRDefault="000E7BB2" w:rsidP="00E06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Bids must be submitted on the enclosed Bid Sheet form, and are to be marked</w:t>
      </w:r>
      <w:r w:rsidR="008357C6">
        <w:rPr>
          <w:rFonts w:ascii="Arial" w:hAnsi="Arial" w:cs="Arial"/>
          <w:sz w:val="22"/>
          <w:szCs w:val="22"/>
        </w:rPr>
        <w:t xml:space="preserve"> with the bidder’s name and the words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“Bus Bid”</w:t>
      </w:r>
      <w:r>
        <w:rPr>
          <w:rFonts w:ascii="Arial" w:hAnsi="Arial" w:cs="Arial"/>
          <w:sz w:val="22"/>
          <w:szCs w:val="22"/>
        </w:rPr>
        <w:t xml:space="preserve"> </w:t>
      </w:r>
      <w:r w:rsidR="008357C6">
        <w:rPr>
          <w:rFonts w:ascii="Arial" w:hAnsi="Arial" w:cs="Arial"/>
          <w:sz w:val="22"/>
          <w:szCs w:val="22"/>
        </w:rPr>
        <w:t xml:space="preserve">clearly marked </w:t>
      </w:r>
      <w:r>
        <w:rPr>
          <w:rFonts w:ascii="Arial" w:hAnsi="Arial" w:cs="Arial"/>
          <w:sz w:val="22"/>
          <w:szCs w:val="22"/>
        </w:rPr>
        <w:t>on the outside of the envelope.</w:t>
      </w:r>
    </w:p>
    <w:p w:rsidR="000E7BB2" w:rsidRDefault="000E7BB2" w:rsidP="00E06988">
      <w:pPr>
        <w:rPr>
          <w:rFonts w:ascii="Arial" w:hAnsi="Arial" w:cs="Arial"/>
          <w:sz w:val="22"/>
          <w:szCs w:val="22"/>
        </w:rPr>
      </w:pPr>
    </w:p>
    <w:p w:rsidR="00B346EF" w:rsidRDefault="000E7BB2" w:rsidP="00E06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Bids are to be received on or before </w:t>
      </w:r>
      <w:r w:rsidR="00ED5AE5">
        <w:rPr>
          <w:rFonts w:ascii="Arial" w:hAnsi="Arial" w:cs="Arial"/>
          <w:b/>
          <w:sz w:val="22"/>
          <w:szCs w:val="22"/>
        </w:rPr>
        <w:t xml:space="preserve">Tuesday </w:t>
      </w:r>
      <w:r w:rsidR="006237FB">
        <w:rPr>
          <w:rFonts w:ascii="Arial" w:hAnsi="Arial" w:cs="Arial"/>
          <w:b/>
          <w:sz w:val="22"/>
          <w:szCs w:val="22"/>
        </w:rPr>
        <w:t>May 12</w:t>
      </w:r>
      <w:r w:rsidR="0088547E">
        <w:rPr>
          <w:rFonts w:ascii="Arial" w:hAnsi="Arial" w:cs="Arial"/>
          <w:b/>
          <w:sz w:val="22"/>
          <w:szCs w:val="22"/>
        </w:rPr>
        <w:t xml:space="preserve">, </w:t>
      </w:r>
      <w:r w:rsidR="00C8073E">
        <w:rPr>
          <w:rFonts w:ascii="Arial" w:hAnsi="Arial" w:cs="Arial"/>
          <w:b/>
          <w:sz w:val="22"/>
          <w:szCs w:val="22"/>
        </w:rPr>
        <w:t>20</w:t>
      </w:r>
      <w:r w:rsidR="006237FB">
        <w:rPr>
          <w:rFonts w:ascii="Arial" w:hAnsi="Arial" w:cs="Arial"/>
          <w:b/>
          <w:sz w:val="22"/>
          <w:szCs w:val="22"/>
        </w:rPr>
        <w:t>20</w:t>
      </w:r>
      <w:r w:rsidR="00C8073E">
        <w:rPr>
          <w:rFonts w:ascii="Arial" w:hAnsi="Arial" w:cs="Arial"/>
          <w:b/>
          <w:sz w:val="22"/>
          <w:szCs w:val="22"/>
        </w:rPr>
        <w:t xml:space="preserve"> </w:t>
      </w:r>
      <w:r w:rsidR="0088547E">
        <w:rPr>
          <w:rFonts w:ascii="Arial" w:hAnsi="Arial" w:cs="Arial"/>
          <w:b/>
          <w:sz w:val="22"/>
          <w:szCs w:val="22"/>
        </w:rPr>
        <w:t>at 10</w:t>
      </w:r>
      <w:r w:rsidR="00592DB4" w:rsidRPr="006D6FA4">
        <w:rPr>
          <w:rFonts w:ascii="Arial" w:hAnsi="Arial" w:cs="Arial"/>
          <w:b/>
          <w:sz w:val="22"/>
          <w:szCs w:val="22"/>
        </w:rPr>
        <w:t>:00am</w:t>
      </w:r>
      <w:r>
        <w:rPr>
          <w:rFonts w:ascii="Arial" w:hAnsi="Arial" w:cs="Arial"/>
          <w:b/>
          <w:sz w:val="22"/>
          <w:szCs w:val="22"/>
        </w:rPr>
        <w:t>.</w:t>
      </w:r>
      <w:r w:rsidR="00B346EF">
        <w:rPr>
          <w:rFonts w:ascii="Arial" w:hAnsi="Arial" w:cs="Arial"/>
          <w:sz w:val="22"/>
          <w:szCs w:val="22"/>
        </w:rPr>
        <w:t xml:space="preserve">  </w:t>
      </w:r>
    </w:p>
    <w:p w:rsidR="00B346EF" w:rsidRDefault="00B346EF" w:rsidP="00E06988">
      <w:pPr>
        <w:rPr>
          <w:rFonts w:ascii="Arial" w:hAnsi="Arial" w:cs="Arial"/>
          <w:sz w:val="22"/>
          <w:szCs w:val="22"/>
        </w:rPr>
      </w:pPr>
    </w:p>
    <w:p w:rsidR="000E7BB2" w:rsidRDefault="00B346EF" w:rsidP="00E06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Summary sheets and purchase recommendations will be made to the Board of Education at the regularly-scheduled board meeting on </w:t>
      </w:r>
      <w:r w:rsidR="00D869BC">
        <w:rPr>
          <w:rFonts w:ascii="Arial" w:hAnsi="Arial" w:cs="Arial"/>
          <w:sz w:val="22"/>
          <w:szCs w:val="22"/>
        </w:rPr>
        <w:t xml:space="preserve">May </w:t>
      </w:r>
      <w:r w:rsidR="000B62D9">
        <w:rPr>
          <w:rFonts w:ascii="Arial" w:hAnsi="Arial" w:cs="Arial"/>
          <w:sz w:val="22"/>
          <w:szCs w:val="22"/>
        </w:rPr>
        <w:t>21</w:t>
      </w:r>
      <w:r w:rsidR="00CB6861">
        <w:rPr>
          <w:rFonts w:ascii="Arial" w:hAnsi="Arial" w:cs="Arial"/>
          <w:sz w:val="22"/>
          <w:szCs w:val="22"/>
        </w:rPr>
        <w:t xml:space="preserve">, </w:t>
      </w:r>
      <w:r w:rsidR="006237FB">
        <w:rPr>
          <w:rFonts w:ascii="Arial" w:hAnsi="Arial" w:cs="Arial"/>
          <w:sz w:val="22"/>
          <w:szCs w:val="22"/>
        </w:rPr>
        <w:t>2020</w:t>
      </w:r>
      <w:r w:rsidRPr="000C163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Prices are to remain firm for a period of thirty (30) days after the board meeting date.</w:t>
      </w:r>
    </w:p>
    <w:p w:rsidR="00B346EF" w:rsidRDefault="00B346EF" w:rsidP="00E06988">
      <w:pPr>
        <w:rPr>
          <w:rFonts w:ascii="Arial" w:hAnsi="Arial" w:cs="Arial"/>
          <w:sz w:val="22"/>
          <w:szCs w:val="22"/>
        </w:rPr>
      </w:pPr>
    </w:p>
    <w:p w:rsidR="00B346EF" w:rsidRDefault="00B346EF" w:rsidP="00E06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the intent of the District to purchase</w:t>
      </w:r>
      <w:r w:rsidR="004D2D23">
        <w:rPr>
          <w:rFonts w:ascii="Arial" w:hAnsi="Arial" w:cs="Arial"/>
          <w:sz w:val="22"/>
          <w:szCs w:val="22"/>
        </w:rPr>
        <w:t xml:space="preserve"> </w:t>
      </w:r>
      <w:r w:rsidR="006237FB">
        <w:rPr>
          <w:rFonts w:ascii="Arial" w:hAnsi="Arial" w:cs="Arial"/>
          <w:sz w:val="22"/>
          <w:szCs w:val="22"/>
        </w:rPr>
        <w:t>four</w:t>
      </w:r>
      <w:r w:rsidR="00592DB4" w:rsidRPr="000C163E">
        <w:rPr>
          <w:rFonts w:ascii="Arial" w:hAnsi="Arial" w:cs="Arial"/>
          <w:sz w:val="22"/>
          <w:szCs w:val="22"/>
        </w:rPr>
        <w:t xml:space="preserve"> (</w:t>
      </w:r>
      <w:r w:rsidR="006237FB">
        <w:rPr>
          <w:rFonts w:ascii="Arial" w:hAnsi="Arial" w:cs="Arial"/>
          <w:sz w:val="22"/>
          <w:szCs w:val="22"/>
        </w:rPr>
        <w:t>4</w:t>
      </w:r>
      <w:r w:rsidR="00592DB4" w:rsidRPr="000C163E">
        <w:rPr>
          <w:rFonts w:ascii="Arial" w:hAnsi="Arial" w:cs="Arial"/>
          <w:sz w:val="22"/>
          <w:szCs w:val="22"/>
        </w:rPr>
        <w:t>)</w:t>
      </w:r>
      <w:r w:rsidR="00592DB4">
        <w:rPr>
          <w:rFonts w:ascii="Arial" w:hAnsi="Arial" w:cs="Arial"/>
          <w:sz w:val="22"/>
          <w:szCs w:val="22"/>
        </w:rPr>
        <w:t xml:space="preserve"> new school buses</w:t>
      </w:r>
      <w:r w:rsidR="00064B38">
        <w:rPr>
          <w:rFonts w:ascii="Arial" w:hAnsi="Arial" w:cs="Arial"/>
          <w:sz w:val="22"/>
          <w:szCs w:val="22"/>
        </w:rPr>
        <w:t xml:space="preserve"> (or used buses) </w:t>
      </w:r>
      <w:r>
        <w:rPr>
          <w:rFonts w:ascii="Arial" w:hAnsi="Arial" w:cs="Arial"/>
          <w:sz w:val="22"/>
          <w:szCs w:val="22"/>
        </w:rPr>
        <w:t xml:space="preserve">and to sell/trade </w:t>
      </w:r>
      <w:r w:rsidR="00C8073E">
        <w:rPr>
          <w:rFonts w:ascii="Arial" w:hAnsi="Arial" w:cs="Arial"/>
          <w:sz w:val="22"/>
          <w:szCs w:val="22"/>
        </w:rPr>
        <w:t xml:space="preserve">three </w:t>
      </w:r>
      <w:r w:rsidR="0088547E">
        <w:rPr>
          <w:rFonts w:ascii="Arial" w:hAnsi="Arial" w:cs="Arial"/>
          <w:sz w:val="22"/>
          <w:szCs w:val="22"/>
        </w:rPr>
        <w:t>(</w:t>
      </w:r>
      <w:r w:rsidR="00C8073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 used buses as a part of the bid packa</w:t>
      </w:r>
      <w:r w:rsidR="00592DB4">
        <w:rPr>
          <w:rFonts w:ascii="Arial" w:hAnsi="Arial" w:cs="Arial"/>
          <w:sz w:val="22"/>
          <w:szCs w:val="22"/>
        </w:rPr>
        <w:t>ge.  However, t</w:t>
      </w:r>
      <w:r>
        <w:rPr>
          <w:rFonts w:ascii="Arial" w:hAnsi="Arial" w:cs="Arial"/>
          <w:sz w:val="22"/>
          <w:szCs w:val="22"/>
        </w:rPr>
        <w:t>he Platte County R-3 Board of Education reserves the right to accept or reject any and all bids, or to reduce the number of buses purchased if budget conditions warrant such a reduction.</w:t>
      </w:r>
    </w:p>
    <w:p w:rsidR="00B346EF" w:rsidRDefault="00B346EF" w:rsidP="00E06988">
      <w:pPr>
        <w:rPr>
          <w:rFonts w:ascii="Arial" w:hAnsi="Arial" w:cs="Arial"/>
          <w:sz w:val="22"/>
          <w:szCs w:val="22"/>
        </w:rPr>
      </w:pPr>
    </w:p>
    <w:p w:rsidR="00B346EF" w:rsidRPr="00B346EF" w:rsidRDefault="008357C6" w:rsidP="00E06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Bids are to be submitted to</w:t>
      </w:r>
      <w:r w:rsidR="00E57469">
        <w:rPr>
          <w:rFonts w:ascii="Arial" w:hAnsi="Arial" w:cs="Arial"/>
          <w:sz w:val="22"/>
          <w:szCs w:val="22"/>
        </w:rPr>
        <w:t xml:space="preserve">: </w:t>
      </w:r>
      <w:r w:rsidR="00DC4217">
        <w:rPr>
          <w:rFonts w:ascii="Arial" w:hAnsi="Arial" w:cs="Arial"/>
          <w:sz w:val="22"/>
          <w:szCs w:val="22"/>
        </w:rPr>
        <w:t>JT Thomas, Director of Transportation</w:t>
      </w:r>
      <w:r w:rsidR="00B346EF">
        <w:rPr>
          <w:rFonts w:ascii="Arial" w:hAnsi="Arial" w:cs="Arial"/>
          <w:sz w:val="22"/>
          <w:szCs w:val="22"/>
        </w:rPr>
        <w:t>, Platte County R-3 School District, 998 Platte Falls Rd., Platte City, MO  64079.</w:t>
      </w:r>
    </w:p>
    <w:p w:rsidR="000E7BB2" w:rsidRPr="000E7BB2" w:rsidRDefault="000E7BB2" w:rsidP="00E06988">
      <w:pPr>
        <w:rPr>
          <w:rFonts w:ascii="Arial" w:hAnsi="Arial" w:cs="Arial"/>
          <w:sz w:val="22"/>
          <w:szCs w:val="22"/>
        </w:rPr>
      </w:pPr>
    </w:p>
    <w:p w:rsidR="000E7BB2" w:rsidRDefault="00B346EF" w:rsidP="00E06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:rsidR="00B346EF" w:rsidRDefault="00B346EF" w:rsidP="00E06988">
      <w:pPr>
        <w:rPr>
          <w:rFonts w:ascii="Arial" w:hAnsi="Arial" w:cs="Arial"/>
          <w:sz w:val="22"/>
          <w:szCs w:val="22"/>
        </w:rPr>
      </w:pPr>
    </w:p>
    <w:p w:rsidR="00B346EF" w:rsidRDefault="00B346EF" w:rsidP="00E06988">
      <w:pPr>
        <w:rPr>
          <w:rFonts w:ascii="Arial" w:hAnsi="Arial" w:cs="Arial"/>
          <w:sz w:val="22"/>
          <w:szCs w:val="22"/>
        </w:rPr>
      </w:pPr>
    </w:p>
    <w:p w:rsidR="00592DB4" w:rsidRDefault="00DC4217" w:rsidP="00E06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JT Thomas</w:t>
      </w:r>
    </w:p>
    <w:p w:rsidR="00DC4217" w:rsidRDefault="00DC4217" w:rsidP="00E06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 of Transportation</w:t>
      </w:r>
    </w:p>
    <w:p w:rsidR="008357C6" w:rsidRDefault="008357C6" w:rsidP="00E06988">
      <w:pPr>
        <w:rPr>
          <w:rFonts w:ascii="Arial" w:hAnsi="Arial" w:cs="Arial"/>
          <w:sz w:val="22"/>
          <w:szCs w:val="22"/>
        </w:rPr>
      </w:pPr>
    </w:p>
    <w:p w:rsidR="008357C6" w:rsidRDefault="008357C6" w:rsidP="00E06988">
      <w:pPr>
        <w:rPr>
          <w:rFonts w:ascii="Arial" w:hAnsi="Arial" w:cs="Arial"/>
          <w:sz w:val="22"/>
          <w:szCs w:val="22"/>
        </w:rPr>
      </w:pPr>
    </w:p>
    <w:p w:rsidR="008357C6" w:rsidRPr="009E5E1D" w:rsidRDefault="00E57469" w:rsidP="00E06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Attachments</w:t>
      </w:r>
    </w:p>
    <w:p w:rsidR="006448A9" w:rsidRPr="009E5E1D" w:rsidRDefault="006448A9" w:rsidP="00E06988">
      <w:pPr>
        <w:rPr>
          <w:rFonts w:ascii="Arial" w:hAnsi="Arial" w:cs="Arial"/>
          <w:sz w:val="22"/>
          <w:szCs w:val="22"/>
        </w:rPr>
      </w:pPr>
    </w:p>
    <w:sectPr w:rsidR="006448A9" w:rsidRPr="009E5E1D" w:rsidSect="006448A9">
      <w:footerReference w:type="default" r:id="rId7"/>
      <w:pgSz w:w="12240" w:h="15840"/>
      <w:pgMar w:top="576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DD9" w:rsidRDefault="006F6DD9">
      <w:r>
        <w:separator/>
      </w:r>
    </w:p>
  </w:endnote>
  <w:endnote w:type="continuationSeparator" w:id="0">
    <w:p w:rsidR="006F6DD9" w:rsidRDefault="006F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02B" w:rsidRPr="006A7E9F" w:rsidRDefault="00F7402B" w:rsidP="00CE2DF5">
    <w:pPr>
      <w:pStyle w:val="Footer"/>
      <w:rPr>
        <w:rFonts w:ascii="Arial Unicode MS" w:eastAsia="Arial Unicode MS" w:hAnsi="Arial Unicode MS" w:cs="Arial Unicode MS"/>
        <w:color w:val="808080"/>
        <w:sz w:val="20"/>
        <w:szCs w:val="20"/>
      </w:rPr>
    </w:pPr>
    <w:r>
      <w:rPr>
        <w:rFonts w:ascii="Arial Unicode MS" w:eastAsia="Arial Unicode MS" w:hAnsi="Arial Unicode MS" w:cs="Arial Unicode MS"/>
        <w:color w:val="808080"/>
        <w:sz w:val="20"/>
        <w:szCs w:val="20"/>
      </w:rPr>
      <w:t>998 Platte Falls Rd</w:t>
    </w:r>
    <w:r w:rsidRPr="006A7E9F">
      <w:rPr>
        <w:rFonts w:ascii="Arial Unicode MS" w:eastAsia="Arial Unicode MS" w:hAnsi="Arial Unicode MS" w:cs="Arial Unicode MS"/>
        <w:color w:val="808080"/>
        <w:sz w:val="20"/>
        <w:szCs w:val="20"/>
      </w:rPr>
      <w:t xml:space="preserve"> / Platte City, Missouri 64079 / (816) 858-</w:t>
    </w:r>
    <w:r w:rsidR="00CB3A05">
      <w:rPr>
        <w:rFonts w:ascii="Arial Unicode MS" w:eastAsia="Arial Unicode MS" w:hAnsi="Arial Unicode MS" w:cs="Arial Unicode MS"/>
        <w:color w:val="808080"/>
        <w:sz w:val="20"/>
        <w:szCs w:val="20"/>
      </w:rPr>
      <w:t>48</w:t>
    </w:r>
    <w:r w:rsidRPr="006A7E9F">
      <w:rPr>
        <w:rFonts w:ascii="Arial Unicode MS" w:eastAsia="Arial Unicode MS" w:hAnsi="Arial Unicode MS" w:cs="Arial Unicode MS"/>
        <w:color w:val="808080"/>
        <w:sz w:val="20"/>
        <w:szCs w:val="20"/>
      </w:rPr>
      <w:t>20 / plattecountyschooldistrict.com</w:t>
    </w:r>
  </w:p>
  <w:p w:rsidR="00F7402B" w:rsidRPr="00CE2DF5" w:rsidRDefault="00F7402B" w:rsidP="00CE2DF5">
    <w:pPr>
      <w:pStyle w:val="Footer"/>
      <w:rPr>
        <w:rFonts w:eastAsia="Arial Unicode MS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DD9" w:rsidRDefault="006F6DD9">
      <w:r>
        <w:separator/>
      </w:r>
    </w:p>
  </w:footnote>
  <w:footnote w:type="continuationSeparator" w:id="0">
    <w:p w:rsidR="006F6DD9" w:rsidRDefault="006F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1F"/>
    <w:rsid w:val="00033D22"/>
    <w:rsid w:val="00064B38"/>
    <w:rsid w:val="0009001F"/>
    <w:rsid w:val="000B62D9"/>
    <w:rsid w:val="000C163E"/>
    <w:rsid w:val="000C1ED9"/>
    <w:rsid w:val="000E194E"/>
    <w:rsid w:val="000E7BB2"/>
    <w:rsid w:val="000F3177"/>
    <w:rsid w:val="00105F85"/>
    <w:rsid w:val="001209C9"/>
    <w:rsid w:val="00125916"/>
    <w:rsid w:val="00130CB3"/>
    <w:rsid w:val="00132572"/>
    <w:rsid w:val="00160096"/>
    <w:rsid w:val="00174EC2"/>
    <w:rsid w:val="00193A88"/>
    <w:rsid w:val="001960E6"/>
    <w:rsid w:val="001C6DDC"/>
    <w:rsid w:val="001D3B09"/>
    <w:rsid w:val="00251673"/>
    <w:rsid w:val="002655AF"/>
    <w:rsid w:val="002677A4"/>
    <w:rsid w:val="002C3041"/>
    <w:rsid w:val="002D6E52"/>
    <w:rsid w:val="003432C8"/>
    <w:rsid w:val="0035110B"/>
    <w:rsid w:val="003E1759"/>
    <w:rsid w:val="004609B0"/>
    <w:rsid w:val="004A4D86"/>
    <w:rsid w:val="004D2D23"/>
    <w:rsid w:val="005105F6"/>
    <w:rsid w:val="00521F54"/>
    <w:rsid w:val="00541B1B"/>
    <w:rsid w:val="005842F3"/>
    <w:rsid w:val="00592DB4"/>
    <w:rsid w:val="005A0A85"/>
    <w:rsid w:val="005B09E0"/>
    <w:rsid w:val="00615D42"/>
    <w:rsid w:val="006237FB"/>
    <w:rsid w:val="006448A9"/>
    <w:rsid w:val="00672405"/>
    <w:rsid w:val="006771A1"/>
    <w:rsid w:val="006779E5"/>
    <w:rsid w:val="006A1579"/>
    <w:rsid w:val="006C0641"/>
    <w:rsid w:val="006C464B"/>
    <w:rsid w:val="006D6FA4"/>
    <w:rsid w:val="006F6DD9"/>
    <w:rsid w:val="00703B84"/>
    <w:rsid w:val="00703D4A"/>
    <w:rsid w:val="0072303A"/>
    <w:rsid w:val="007A2AF3"/>
    <w:rsid w:val="007C05C9"/>
    <w:rsid w:val="00805050"/>
    <w:rsid w:val="008357C6"/>
    <w:rsid w:val="00844283"/>
    <w:rsid w:val="00866024"/>
    <w:rsid w:val="00882D3E"/>
    <w:rsid w:val="0088547E"/>
    <w:rsid w:val="008C0F7A"/>
    <w:rsid w:val="00930451"/>
    <w:rsid w:val="00936B21"/>
    <w:rsid w:val="00957615"/>
    <w:rsid w:val="00966EBA"/>
    <w:rsid w:val="009C5385"/>
    <w:rsid w:val="009E5E1D"/>
    <w:rsid w:val="00A3278F"/>
    <w:rsid w:val="00A446AB"/>
    <w:rsid w:val="00A614DF"/>
    <w:rsid w:val="00A64F5C"/>
    <w:rsid w:val="00AF2FF6"/>
    <w:rsid w:val="00B346EF"/>
    <w:rsid w:val="00B35617"/>
    <w:rsid w:val="00B45F32"/>
    <w:rsid w:val="00C27F07"/>
    <w:rsid w:val="00C7555B"/>
    <w:rsid w:val="00C8073E"/>
    <w:rsid w:val="00CB3A05"/>
    <w:rsid w:val="00CB6861"/>
    <w:rsid w:val="00CD48CF"/>
    <w:rsid w:val="00CE2DF5"/>
    <w:rsid w:val="00D779BD"/>
    <w:rsid w:val="00D869BC"/>
    <w:rsid w:val="00D95B54"/>
    <w:rsid w:val="00DC4217"/>
    <w:rsid w:val="00E06988"/>
    <w:rsid w:val="00E105D1"/>
    <w:rsid w:val="00E4575E"/>
    <w:rsid w:val="00E57469"/>
    <w:rsid w:val="00E73118"/>
    <w:rsid w:val="00ED5AE5"/>
    <w:rsid w:val="00EE7C75"/>
    <w:rsid w:val="00EF5F9A"/>
    <w:rsid w:val="00F7402B"/>
    <w:rsid w:val="00FA26CC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4BB6077"/>
  <w15:chartTrackingRefBased/>
  <w15:docId w15:val="{75BB3C00-1E92-415F-9E3D-D010837D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44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14404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414404"/>
    <w:rPr>
      <w:sz w:val="18"/>
    </w:rPr>
  </w:style>
  <w:style w:type="paragraph" w:styleId="CommentText">
    <w:name w:val="annotation text"/>
    <w:basedOn w:val="Normal"/>
    <w:semiHidden/>
    <w:rsid w:val="00414404"/>
  </w:style>
  <w:style w:type="paragraph" w:styleId="CommentSubject">
    <w:name w:val="annotation subject"/>
    <w:basedOn w:val="CommentText"/>
    <w:next w:val="CommentText"/>
    <w:semiHidden/>
    <w:rsid w:val="00414404"/>
  </w:style>
  <w:style w:type="paragraph" w:styleId="BalloonText">
    <w:name w:val="Balloon Text"/>
    <w:basedOn w:val="Normal"/>
    <w:semiHidden/>
    <w:rsid w:val="00414404"/>
    <w:rPr>
      <w:rFonts w:ascii="Lucida Grande" w:hAnsi="Lucida Grande"/>
      <w:sz w:val="18"/>
      <w:szCs w:val="18"/>
    </w:rPr>
  </w:style>
  <w:style w:type="character" w:styleId="Hyperlink">
    <w:name w:val="Hyperlink"/>
    <w:rsid w:val="006C4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Green Tie Creative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Timothy Tiegreen</dc:creator>
  <cp:keywords/>
  <dc:description/>
  <cp:lastModifiedBy>Windows User</cp:lastModifiedBy>
  <cp:revision>2</cp:revision>
  <cp:lastPrinted>2019-03-05T19:03:00Z</cp:lastPrinted>
  <dcterms:created xsi:type="dcterms:W3CDTF">2020-04-02T16:26:00Z</dcterms:created>
  <dcterms:modified xsi:type="dcterms:W3CDTF">2020-04-02T16:26:00Z</dcterms:modified>
</cp:coreProperties>
</file>