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97ECB" w14:textId="74569F1F" w:rsidR="003A4950" w:rsidRPr="00A548BA" w:rsidRDefault="003A4950" w:rsidP="003A4950">
      <w:pPr>
        <w:pStyle w:val="Heading1"/>
        <w:jc w:val="center"/>
        <w:rPr>
          <w:rFonts w:ascii="Times New Roman Bold" w:hAnsi="Times New Roman Bold" w:cs="Times New Roman"/>
          <w:smallCaps/>
          <w:color w:val="auto"/>
          <w:sz w:val="32"/>
          <w:szCs w:val="32"/>
        </w:rPr>
      </w:pPr>
      <w:r w:rsidRPr="00A548BA">
        <w:rPr>
          <w:rFonts w:ascii="Times New Roman Bold" w:hAnsi="Times New Roman Bold" w:cs="Times New Roman"/>
          <w:smallCaps/>
          <w:color w:val="auto"/>
          <w:sz w:val="32"/>
          <w:szCs w:val="32"/>
        </w:rPr>
        <w:t>Agreement Between Owner and Contractor</w:t>
      </w:r>
    </w:p>
    <w:p w14:paraId="41B20D29" w14:textId="77777777" w:rsidR="003A4950" w:rsidRPr="00887BE0" w:rsidRDefault="003A4950" w:rsidP="003A4950">
      <w:pPr>
        <w:pStyle w:val="Heading2"/>
        <w:rPr>
          <w:rFonts w:ascii="Times New Roman" w:hAnsi="Times New Roman" w:cs="Times New Roman"/>
          <w:color w:val="auto"/>
          <w:sz w:val="24"/>
          <w:szCs w:val="24"/>
        </w:rPr>
      </w:pPr>
      <w:r w:rsidRPr="00887BE0">
        <w:rPr>
          <w:rFonts w:ascii="Times New Roman" w:hAnsi="Times New Roman" w:cs="Times New Roman"/>
          <w:color w:val="auto"/>
          <w:sz w:val="24"/>
          <w:szCs w:val="24"/>
        </w:rPr>
        <w:t>Project Title</w:t>
      </w:r>
    </w:p>
    <w:p w14:paraId="66AFA872"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Poverty Creek Volunteer Fire Department Building Addition</w:t>
      </w:r>
    </w:p>
    <w:p w14:paraId="7BDE1359" w14:textId="77777777" w:rsidR="003A4950" w:rsidRPr="00887BE0" w:rsidRDefault="003A4950" w:rsidP="003A4950">
      <w:pPr>
        <w:pStyle w:val="Heading2"/>
        <w:rPr>
          <w:rFonts w:ascii="Times New Roman" w:hAnsi="Times New Roman" w:cs="Times New Roman"/>
          <w:color w:val="auto"/>
          <w:sz w:val="24"/>
          <w:szCs w:val="24"/>
        </w:rPr>
      </w:pPr>
      <w:r w:rsidRPr="00887BE0">
        <w:rPr>
          <w:rFonts w:ascii="Times New Roman" w:hAnsi="Times New Roman" w:cs="Times New Roman"/>
          <w:color w:val="auto"/>
          <w:sz w:val="24"/>
          <w:szCs w:val="24"/>
        </w:rPr>
        <w:t>Location</w:t>
      </w:r>
    </w:p>
    <w:p w14:paraId="119939CB"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Sierra County, New Mexico</w:t>
      </w:r>
    </w:p>
    <w:p w14:paraId="3E4AC8FC" w14:textId="77777777" w:rsidR="003A4950" w:rsidRPr="00887BE0" w:rsidRDefault="003A4950" w:rsidP="003A4950">
      <w:pPr>
        <w:pStyle w:val="Heading2"/>
        <w:rPr>
          <w:rFonts w:ascii="Times New Roman" w:hAnsi="Times New Roman" w:cs="Times New Roman"/>
          <w:color w:val="auto"/>
          <w:sz w:val="24"/>
          <w:szCs w:val="24"/>
        </w:rPr>
      </w:pPr>
      <w:r w:rsidRPr="00A548BA">
        <w:rPr>
          <w:rFonts w:ascii="Times New Roman" w:hAnsi="Times New Roman" w:cs="Times New Roman"/>
          <w:b/>
          <w:bCs/>
          <w:color w:val="auto"/>
          <w:sz w:val="24"/>
          <w:szCs w:val="24"/>
        </w:rPr>
        <w:t>AGREEMENT</w:t>
      </w:r>
      <w:r w:rsidRPr="00887BE0">
        <w:rPr>
          <w:rFonts w:ascii="Times New Roman" w:hAnsi="Times New Roman" w:cs="Times New Roman"/>
          <w:color w:val="auto"/>
          <w:sz w:val="24"/>
          <w:szCs w:val="24"/>
        </w:rPr>
        <w:t xml:space="preserve"> made this ___ day of ___________, 2025</w:t>
      </w:r>
    </w:p>
    <w:p w14:paraId="560D33C7" w14:textId="77777777" w:rsidR="003A4950" w:rsidRPr="00887BE0" w:rsidRDefault="003A4950" w:rsidP="003A4950">
      <w:pPr>
        <w:pStyle w:val="Heading2"/>
        <w:rPr>
          <w:rFonts w:ascii="Times New Roman" w:hAnsi="Times New Roman" w:cs="Times New Roman"/>
          <w:color w:val="auto"/>
          <w:sz w:val="24"/>
          <w:szCs w:val="24"/>
        </w:rPr>
      </w:pPr>
      <w:r w:rsidRPr="00A548BA">
        <w:rPr>
          <w:rFonts w:ascii="Times New Roman" w:hAnsi="Times New Roman" w:cs="Times New Roman"/>
          <w:b/>
          <w:bCs/>
          <w:color w:val="auto"/>
          <w:sz w:val="24"/>
          <w:szCs w:val="24"/>
        </w:rPr>
        <w:t>BETWEEN THE OWNER</w:t>
      </w:r>
      <w:r w:rsidRPr="00887BE0">
        <w:rPr>
          <w:rFonts w:ascii="Times New Roman" w:hAnsi="Times New Roman" w:cs="Times New Roman"/>
          <w:color w:val="auto"/>
          <w:sz w:val="24"/>
          <w:szCs w:val="24"/>
        </w:rPr>
        <w:t>:</w:t>
      </w:r>
    </w:p>
    <w:p w14:paraId="53883707" w14:textId="77777777" w:rsidR="003A4950" w:rsidRPr="00887BE0" w:rsidRDefault="003A4950" w:rsidP="003A4950">
      <w:pPr>
        <w:spacing w:line="240" w:lineRule="auto"/>
        <w:rPr>
          <w:rFonts w:ascii="Times New Roman" w:hAnsi="Times New Roman" w:cs="Times New Roman"/>
          <w:sz w:val="24"/>
          <w:szCs w:val="24"/>
        </w:rPr>
      </w:pPr>
      <w:r w:rsidRPr="00887BE0">
        <w:rPr>
          <w:rFonts w:ascii="Times New Roman" w:hAnsi="Times New Roman" w:cs="Times New Roman"/>
          <w:sz w:val="24"/>
          <w:szCs w:val="24"/>
        </w:rPr>
        <w:t>Sierra County</w:t>
      </w:r>
    </w:p>
    <w:p w14:paraId="2BB3EA4D" w14:textId="77777777" w:rsidR="003A4950" w:rsidRPr="00887BE0" w:rsidRDefault="003A4950" w:rsidP="003A4950">
      <w:pPr>
        <w:spacing w:line="240" w:lineRule="auto"/>
        <w:rPr>
          <w:rFonts w:ascii="Times New Roman" w:hAnsi="Times New Roman" w:cs="Times New Roman"/>
          <w:sz w:val="24"/>
          <w:szCs w:val="24"/>
        </w:rPr>
      </w:pPr>
      <w:r w:rsidRPr="00887BE0">
        <w:rPr>
          <w:rFonts w:ascii="Times New Roman" w:hAnsi="Times New Roman" w:cs="Times New Roman"/>
          <w:sz w:val="24"/>
          <w:szCs w:val="24"/>
        </w:rPr>
        <w:t>1712 N Date Street, Suite D</w:t>
      </w:r>
    </w:p>
    <w:p w14:paraId="30304EE3" w14:textId="77777777" w:rsidR="003A4950" w:rsidRPr="00887BE0" w:rsidRDefault="003A4950" w:rsidP="003A4950">
      <w:pPr>
        <w:spacing w:line="240" w:lineRule="auto"/>
        <w:rPr>
          <w:rFonts w:ascii="Times New Roman" w:hAnsi="Times New Roman" w:cs="Times New Roman"/>
          <w:sz w:val="24"/>
          <w:szCs w:val="24"/>
        </w:rPr>
      </w:pPr>
      <w:r w:rsidRPr="00887BE0">
        <w:rPr>
          <w:rFonts w:ascii="Times New Roman" w:hAnsi="Times New Roman" w:cs="Times New Roman"/>
          <w:sz w:val="24"/>
          <w:szCs w:val="24"/>
        </w:rPr>
        <w:t>Truth or Consequences, NM 87901</w:t>
      </w:r>
    </w:p>
    <w:p w14:paraId="484F15CF" w14:textId="77777777" w:rsidR="003A4950" w:rsidRPr="00887BE0" w:rsidRDefault="003A4950" w:rsidP="003A4950">
      <w:pPr>
        <w:spacing w:line="240" w:lineRule="auto"/>
        <w:rPr>
          <w:rFonts w:ascii="Times New Roman" w:hAnsi="Times New Roman" w:cs="Times New Roman"/>
          <w:sz w:val="24"/>
          <w:szCs w:val="24"/>
        </w:rPr>
      </w:pPr>
      <w:r w:rsidRPr="00887BE0">
        <w:rPr>
          <w:rFonts w:ascii="Times New Roman" w:hAnsi="Times New Roman" w:cs="Times New Roman"/>
          <w:sz w:val="24"/>
          <w:szCs w:val="24"/>
        </w:rPr>
        <w:t>Phone: (575) 894-6215</w:t>
      </w:r>
    </w:p>
    <w:p w14:paraId="1D047AA5" w14:textId="77777777" w:rsidR="003A4950" w:rsidRPr="00887BE0" w:rsidRDefault="003A4950" w:rsidP="003A4950">
      <w:pPr>
        <w:spacing w:line="240" w:lineRule="auto"/>
        <w:rPr>
          <w:rFonts w:ascii="Times New Roman" w:hAnsi="Times New Roman" w:cs="Times New Roman"/>
          <w:sz w:val="24"/>
          <w:szCs w:val="24"/>
        </w:rPr>
      </w:pPr>
      <w:r w:rsidRPr="00887BE0">
        <w:rPr>
          <w:rFonts w:ascii="Times New Roman" w:hAnsi="Times New Roman" w:cs="Times New Roman"/>
          <w:sz w:val="24"/>
          <w:szCs w:val="24"/>
        </w:rPr>
        <w:t>Representative: Amber Vaughn</w:t>
      </w:r>
    </w:p>
    <w:p w14:paraId="4FE1DA9E" w14:textId="77777777" w:rsidR="003A4950" w:rsidRPr="00887BE0" w:rsidRDefault="003A4950" w:rsidP="003A4950">
      <w:pPr>
        <w:pStyle w:val="Heading2"/>
        <w:rPr>
          <w:rFonts w:ascii="Times New Roman" w:hAnsi="Times New Roman" w:cs="Times New Roman"/>
          <w:color w:val="auto"/>
          <w:sz w:val="24"/>
          <w:szCs w:val="24"/>
        </w:rPr>
      </w:pPr>
      <w:r w:rsidRPr="00A548BA">
        <w:rPr>
          <w:rFonts w:ascii="Times New Roman" w:hAnsi="Times New Roman" w:cs="Times New Roman"/>
          <w:b/>
          <w:bCs/>
          <w:color w:val="auto"/>
          <w:sz w:val="24"/>
          <w:szCs w:val="24"/>
        </w:rPr>
        <w:t>AND THE CONTRACTOR</w:t>
      </w:r>
      <w:r w:rsidRPr="00887BE0">
        <w:rPr>
          <w:rFonts w:ascii="Times New Roman" w:hAnsi="Times New Roman" w:cs="Times New Roman"/>
          <w:color w:val="auto"/>
          <w:sz w:val="24"/>
          <w:szCs w:val="24"/>
        </w:rPr>
        <w:t>:</w:t>
      </w:r>
    </w:p>
    <w:p w14:paraId="268CAE99"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[Insert Contractor Name]</w:t>
      </w:r>
    </w:p>
    <w:p w14:paraId="7E12FD31"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[Insert Contractor Address]</w:t>
      </w:r>
    </w:p>
    <w:p w14:paraId="39884A4B"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[Insert Contractor Phone]</w:t>
      </w:r>
    </w:p>
    <w:p w14:paraId="3C970513"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Representative: [Insert Contact Name]</w:t>
      </w:r>
    </w:p>
    <w:p w14:paraId="08AA7DFA" w14:textId="77777777" w:rsidR="003A4950" w:rsidRPr="00A548BA" w:rsidRDefault="003A4950" w:rsidP="003A4950">
      <w:pPr>
        <w:pStyle w:val="Heading2"/>
        <w:rPr>
          <w:rFonts w:ascii="Times New Roman" w:hAnsi="Times New Roman" w:cs="Times New Roman"/>
          <w:b/>
          <w:bCs/>
          <w:color w:val="auto"/>
          <w:sz w:val="24"/>
          <w:szCs w:val="24"/>
        </w:rPr>
      </w:pPr>
      <w:r w:rsidRPr="00A548BA">
        <w:rPr>
          <w:rFonts w:ascii="Times New Roman" w:hAnsi="Times New Roman" w:cs="Times New Roman"/>
          <w:b/>
          <w:bCs/>
          <w:color w:val="auto"/>
          <w:sz w:val="24"/>
          <w:szCs w:val="24"/>
        </w:rPr>
        <w:t>ARTICLE 1: THE CONTRACT DOCUMENTS</w:t>
      </w:r>
    </w:p>
    <w:p w14:paraId="0FAF8BA8"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1.1</w:t>
      </w:r>
      <w:r>
        <w:rPr>
          <w:rFonts w:ascii="Times New Roman" w:hAnsi="Times New Roman" w:cs="Times New Roman"/>
          <w:sz w:val="24"/>
          <w:szCs w:val="24"/>
        </w:rPr>
        <w:tab/>
      </w:r>
      <w:r w:rsidRPr="00887BE0">
        <w:rPr>
          <w:rFonts w:ascii="Times New Roman" w:hAnsi="Times New Roman" w:cs="Times New Roman"/>
          <w:sz w:val="24"/>
          <w:szCs w:val="24"/>
        </w:rPr>
        <w:t>The Contract Documents consist of this Agreement, the Request for Proposals (RFP #2025-04-003), Specifications, Drawings, any addenda, modifications, and other documents specifically referenced herein. The Contract Documents form the entire agreement.</w:t>
      </w:r>
    </w:p>
    <w:p w14:paraId="5C8D6979" w14:textId="77777777" w:rsidR="003A4950" w:rsidRPr="00A548BA" w:rsidRDefault="003A4950" w:rsidP="003A4950">
      <w:pPr>
        <w:pStyle w:val="Heading2"/>
        <w:rPr>
          <w:rFonts w:ascii="Times New Roman" w:hAnsi="Times New Roman" w:cs="Times New Roman"/>
          <w:b/>
          <w:bCs/>
          <w:color w:val="auto"/>
          <w:sz w:val="24"/>
          <w:szCs w:val="24"/>
        </w:rPr>
      </w:pPr>
      <w:r w:rsidRPr="00A548BA">
        <w:rPr>
          <w:rFonts w:ascii="Times New Roman" w:hAnsi="Times New Roman" w:cs="Times New Roman"/>
          <w:b/>
          <w:bCs/>
          <w:color w:val="auto"/>
          <w:sz w:val="24"/>
          <w:szCs w:val="24"/>
        </w:rPr>
        <w:t>ARTICLE 2: THE WORK</w:t>
      </w:r>
    </w:p>
    <w:p w14:paraId="38141EB3"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2.1</w:t>
      </w:r>
      <w:r>
        <w:rPr>
          <w:rFonts w:ascii="Times New Roman" w:hAnsi="Times New Roman" w:cs="Times New Roman"/>
          <w:sz w:val="24"/>
          <w:szCs w:val="24"/>
        </w:rPr>
        <w:tab/>
      </w:r>
      <w:r w:rsidRPr="00887BE0">
        <w:rPr>
          <w:rFonts w:ascii="Times New Roman" w:hAnsi="Times New Roman" w:cs="Times New Roman"/>
          <w:sz w:val="24"/>
          <w:szCs w:val="24"/>
        </w:rPr>
        <w:t>The Contractor shall execute all Work described in the Contract Documents for the construction of a 20’ x 56’ building addition to the Poverty Creek Volunteer Fire Department, including demolition, site preparation, structural and electrical work, insulation, and code-compliant construction.</w:t>
      </w:r>
    </w:p>
    <w:p w14:paraId="76EA8766" w14:textId="77777777" w:rsidR="003A4950" w:rsidRPr="00A548BA" w:rsidRDefault="003A4950" w:rsidP="003A4950">
      <w:pPr>
        <w:pStyle w:val="Heading2"/>
        <w:rPr>
          <w:rFonts w:ascii="Times New Roman" w:hAnsi="Times New Roman" w:cs="Times New Roman"/>
          <w:b/>
          <w:bCs/>
          <w:color w:val="auto"/>
          <w:sz w:val="24"/>
          <w:szCs w:val="24"/>
        </w:rPr>
      </w:pPr>
      <w:r w:rsidRPr="00A548BA">
        <w:rPr>
          <w:rFonts w:ascii="Times New Roman" w:hAnsi="Times New Roman" w:cs="Times New Roman"/>
          <w:b/>
          <w:bCs/>
          <w:color w:val="auto"/>
          <w:sz w:val="24"/>
          <w:szCs w:val="24"/>
        </w:rPr>
        <w:lastRenderedPageBreak/>
        <w:t>ARTICLE 3: DATE OF COMMENCEMENT AND SUBSTANTIAL COMPLETION</w:t>
      </w:r>
    </w:p>
    <w:p w14:paraId="1E59541C"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3.1</w:t>
      </w:r>
      <w:r>
        <w:rPr>
          <w:rFonts w:ascii="Times New Roman" w:hAnsi="Times New Roman" w:cs="Times New Roman"/>
          <w:sz w:val="24"/>
          <w:szCs w:val="24"/>
        </w:rPr>
        <w:tab/>
      </w:r>
      <w:r w:rsidRPr="00887BE0">
        <w:rPr>
          <w:rFonts w:ascii="Times New Roman" w:hAnsi="Times New Roman" w:cs="Times New Roman"/>
          <w:sz w:val="24"/>
          <w:szCs w:val="24"/>
        </w:rPr>
        <w:t xml:space="preserve"> Commencement shall be upon issuance of Notice to Proceed by the County.</w:t>
      </w:r>
    </w:p>
    <w:p w14:paraId="63FC79FB"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rPr>
        <w:tab/>
      </w:r>
      <w:r w:rsidRPr="00887BE0">
        <w:rPr>
          <w:rFonts w:ascii="Times New Roman" w:hAnsi="Times New Roman" w:cs="Times New Roman"/>
          <w:sz w:val="24"/>
          <w:szCs w:val="24"/>
        </w:rPr>
        <w:t>Substantial Completion shall be achieved within ___ calendar days of the date of commencement.</w:t>
      </w:r>
    </w:p>
    <w:p w14:paraId="67E07AC8"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3.3</w:t>
      </w:r>
      <w:r>
        <w:rPr>
          <w:rFonts w:ascii="Times New Roman" w:hAnsi="Times New Roman" w:cs="Times New Roman"/>
          <w:sz w:val="24"/>
          <w:szCs w:val="24"/>
        </w:rPr>
        <w:tab/>
      </w:r>
      <w:r w:rsidRPr="00887BE0">
        <w:rPr>
          <w:rFonts w:ascii="Times New Roman" w:hAnsi="Times New Roman" w:cs="Times New Roman"/>
          <w:sz w:val="24"/>
          <w:szCs w:val="24"/>
        </w:rPr>
        <w:t>Liquidated Damages: $500 per calendar day for each day beyond the agreed date of Substantial Completion.</w:t>
      </w:r>
    </w:p>
    <w:p w14:paraId="29D33A60" w14:textId="77777777" w:rsidR="003A4950" w:rsidRPr="00A548BA" w:rsidRDefault="003A4950" w:rsidP="003A4950">
      <w:pPr>
        <w:pStyle w:val="Heading2"/>
        <w:rPr>
          <w:rFonts w:ascii="Times New Roman" w:hAnsi="Times New Roman" w:cs="Times New Roman"/>
          <w:b/>
          <w:bCs/>
          <w:color w:val="auto"/>
          <w:sz w:val="24"/>
          <w:szCs w:val="24"/>
        </w:rPr>
      </w:pPr>
      <w:r w:rsidRPr="00A548BA">
        <w:rPr>
          <w:rFonts w:ascii="Times New Roman" w:hAnsi="Times New Roman" w:cs="Times New Roman"/>
          <w:b/>
          <w:bCs/>
          <w:color w:val="auto"/>
          <w:sz w:val="24"/>
          <w:szCs w:val="24"/>
        </w:rPr>
        <w:t>ARTICLE 4: CONTRACT SUM</w:t>
      </w:r>
    </w:p>
    <w:p w14:paraId="2773480C"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4.1</w:t>
      </w:r>
      <w:r>
        <w:rPr>
          <w:rFonts w:ascii="Times New Roman" w:hAnsi="Times New Roman" w:cs="Times New Roman"/>
          <w:sz w:val="24"/>
          <w:szCs w:val="24"/>
        </w:rPr>
        <w:tab/>
      </w:r>
      <w:r w:rsidRPr="00887BE0">
        <w:rPr>
          <w:rFonts w:ascii="Times New Roman" w:hAnsi="Times New Roman" w:cs="Times New Roman"/>
          <w:sz w:val="24"/>
          <w:szCs w:val="24"/>
        </w:rPr>
        <w:t>The Owner shall pay the Contractor a Stipulated Sum of:</w:t>
      </w:r>
    </w:p>
    <w:p w14:paraId="0C9FBFAA"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 $[Insert Contract Amount] (without gross receipts tax), subject to additions and deductions per the Contract Documents.</w:t>
      </w:r>
    </w:p>
    <w:p w14:paraId="6788A549" w14:textId="77777777" w:rsidR="003A4950" w:rsidRPr="00A548BA" w:rsidRDefault="003A4950" w:rsidP="003A4950">
      <w:pPr>
        <w:pStyle w:val="Heading2"/>
        <w:rPr>
          <w:rFonts w:ascii="Times New Roman" w:hAnsi="Times New Roman" w:cs="Times New Roman"/>
          <w:b/>
          <w:bCs/>
          <w:color w:val="auto"/>
          <w:sz w:val="24"/>
          <w:szCs w:val="24"/>
        </w:rPr>
      </w:pPr>
      <w:r w:rsidRPr="00A548BA">
        <w:rPr>
          <w:rFonts w:ascii="Times New Roman" w:hAnsi="Times New Roman" w:cs="Times New Roman"/>
          <w:b/>
          <w:bCs/>
          <w:color w:val="auto"/>
          <w:sz w:val="24"/>
          <w:szCs w:val="24"/>
        </w:rPr>
        <w:t>ARTICLE 5: PAYMENTS</w:t>
      </w:r>
    </w:p>
    <w:p w14:paraId="0039DB22"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 xml:space="preserve">5.1 </w:t>
      </w:r>
      <w:r>
        <w:rPr>
          <w:rFonts w:ascii="Times New Roman" w:hAnsi="Times New Roman" w:cs="Times New Roman"/>
          <w:sz w:val="24"/>
          <w:szCs w:val="24"/>
        </w:rPr>
        <w:tab/>
      </w:r>
      <w:r w:rsidRPr="00887BE0">
        <w:rPr>
          <w:rFonts w:ascii="Times New Roman" w:hAnsi="Times New Roman" w:cs="Times New Roman"/>
          <w:sz w:val="24"/>
          <w:szCs w:val="24"/>
        </w:rPr>
        <w:t>Progress Payments: Applications for payment shall be submitted monthly to Sierra County and shall be reviewed and processed by the County. Payment shall be made within 21 days of receipt and acceptance.</w:t>
      </w:r>
    </w:p>
    <w:p w14:paraId="46985342"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5.2</w:t>
      </w:r>
      <w:r w:rsidRPr="00887BE0">
        <w:rPr>
          <w:rFonts w:ascii="Times New Roman" w:hAnsi="Times New Roman" w:cs="Times New Roman"/>
          <w:sz w:val="24"/>
          <w:szCs w:val="24"/>
        </w:rPr>
        <w:t xml:space="preserve"> </w:t>
      </w:r>
      <w:r>
        <w:rPr>
          <w:rFonts w:ascii="Times New Roman" w:hAnsi="Times New Roman" w:cs="Times New Roman"/>
          <w:sz w:val="24"/>
          <w:szCs w:val="24"/>
        </w:rPr>
        <w:tab/>
      </w:r>
      <w:r w:rsidRPr="00887BE0">
        <w:rPr>
          <w:rFonts w:ascii="Times New Roman" w:hAnsi="Times New Roman" w:cs="Times New Roman"/>
          <w:sz w:val="24"/>
          <w:szCs w:val="24"/>
        </w:rPr>
        <w:t>Final Payment: Upon final completion and acceptance of the Work by the County.</w:t>
      </w:r>
    </w:p>
    <w:p w14:paraId="5CBEF5C0" w14:textId="77777777" w:rsidR="003A4950" w:rsidRPr="00A548BA" w:rsidRDefault="003A4950" w:rsidP="003A4950">
      <w:pPr>
        <w:pStyle w:val="Heading2"/>
        <w:rPr>
          <w:rFonts w:ascii="Times New Roman" w:hAnsi="Times New Roman" w:cs="Times New Roman"/>
          <w:b/>
          <w:bCs/>
          <w:color w:val="auto"/>
          <w:sz w:val="24"/>
          <w:szCs w:val="24"/>
        </w:rPr>
      </w:pPr>
      <w:r w:rsidRPr="00A548BA">
        <w:rPr>
          <w:rFonts w:ascii="Times New Roman" w:hAnsi="Times New Roman" w:cs="Times New Roman"/>
          <w:b/>
          <w:bCs/>
          <w:color w:val="auto"/>
          <w:sz w:val="24"/>
          <w:szCs w:val="24"/>
        </w:rPr>
        <w:t>ARTICLE 6: DISPUTE RESOLUTION</w:t>
      </w:r>
    </w:p>
    <w:p w14:paraId="24E6A8C2"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 xml:space="preserve">6.1 </w:t>
      </w:r>
      <w:r>
        <w:rPr>
          <w:rFonts w:ascii="Times New Roman" w:hAnsi="Times New Roman" w:cs="Times New Roman"/>
          <w:sz w:val="24"/>
          <w:szCs w:val="24"/>
        </w:rPr>
        <w:tab/>
      </w:r>
      <w:r w:rsidRPr="00887BE0">
        <w:rPr>
          <w:rFonts w:ascii="Times New Roman" w:hAnsi="Times New Roman" w:cs="Times New Roman"/>
          <w:sz w:val="24"/>
          <w:szCs w:val="24"/>
        </w:rPr>
        <w:t>All claims shall be resolved by litigation. Venue and jurisdiction are exclusively vested in the Seventh Judicial District Court in Sierra County, New Mexico.</w:t>
      </w:r>
    </w:p>
    <w:p w14:paraId="3FE4E46E" w14:textId="77777777" w:rsidR="003A4950" w:rsidRPr="00A548BA" w:rsidRDefault="003A4950" w:rsidP="003A4950">
      <w:pPr>
        <w:pStyle w:val="Heading2"/>
        <w:rPr>
          <w:rFonts w:ascii="Times New Roman" w:hAnsi="Times New Roman" w:cs="Times New Roman"/>
          <w:b/>
          <w:bCs/>
          <w:color w:val="auto"/>
          <w:sz w:val="24"/>
          <w:szCs w:val="24"/>
        </w:rPr>
      </w:pPr>
      <w:r w:rsidRPr="00A548BA">
        <w:rPr>
          <w:rFonts w:ascii="Times New Roman" w:hAnsi="Times New Roman" w:cs="Times New Roman"/>
          <w:b/>
          <w:bCs/>
          <w:color w:val="auto"/>
          <w:sz w:val="24"/>
          <w:szCs w:val="24"/>
        </w:rPr>
        <w:t>ARTICLE 7: TERMINATION</w:t>
      </w:r>
    </w:p>
    <w:p w14:paraId="4B1C3484"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 xml:space="preserve">7.1 </w:t>
      </w:r>
      <w:r>
        <w:rPr>
          <w:rFonts w:ascii="Times New Roman" w:hAnsi="Times New Roman" w:cs="Times New Roman"/>
          <w:sz w:val="24"/>
          <w:szCs w:val="24"/>
        </w:rPr>
        <w:tab/>
      </w:r>
      <w:r w:rsidRPr="00887BE0">
        <w:rPr>
          <w:rFonts w:ascii="Times New Roman" w:hAnsi="Times New Roman" w:cs="Times New Roman"/>
          <w:sz w:val="24"/>
          <w:szCs w:val="24"/>
        </w:rPr>
        <w:t>The Owner may terminate the Contract if the Contractor:</w:t>
      </w:r>
    </w:p>
    <w:p w14:paraId="14177CA7"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1. Fails to commence work within a reasonable time after notice to proceed;</w:t>
      </w:r>
    </w:p>
    <w:p w14:paraId="6415DE32"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2. Fails to perform the Work with sufficient workers and equipment;</w:t>
      </w:r>
    </w:p>
    <w:p w14:paraId="35FA019A"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3. Discontinues the Work;</w:t>
      </w:r>
    </w:p>
    <w:p w14:paraId="531C37D4"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4. Fails to carry out the Work in accordance with the Contract Documents;</w:t>
      </w:r>
    </w:p>
    <w:p w14:paraId="7C969368"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5. Fails to comply with laws, ordinances, or regulations;</w:t>
      </w:r>
    </w:p>
    <w:p w14:paraId="37A2035A"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6. Becomes insolvent or is declared bankrupt.</w:t>
      </w:r>
    </w:p>
    <w:p w14:paraId="5D677639"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 xml:space="preserve">Upon such termination, the Owner may exclude the Contractor from the site, take possession of all materials and equipment, and finish the Work. The Contractor shall not be entitled to further payment until the Work is completed, and any costs incurred by the </w:t>
      </w:r>
      <w:r w:rsidRPr="00887BE0">
        <w:rPr>
          <w:rFonts w:ascii="Times New Roman" w:hAnsi="Times New Roman" w:cs="Times New Roman"/>
          <w:sz w:val="24"/>
          <w:szCs w:val="24"/>
        </w:rPr>
        <w:lastRenderedPageBreak/>
        <w:t>Owner to complete the Work in excess of the unpaid Contract Sum shall be paid by the Contractor.</w:t>
      </w:r>
    </w:p>
    <w:p w14:paraId="652F6370"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7.2</w:t>
      </w:r>
      <w:r>
        <w:rPr>
          <w:rFonts w:ascii="Times New Roman" w:hAnsi="Times New Roman" w:cs="Times New Roman"/>
          <w:sz w:val="24"/>
          <w:szCs w:val="24"/>
        </w:rPr>
        <w:tab/>
      </w:r>
      <w:r w:rsidRPr="00887BE0">
        <w:rPr>
          <w:rFonts w:ascii="Times New Roman" w:hAnsi="Times New Roman" w:cs="Times New Roman"/>
          <w:sz w:val="24"/>
          <w:szCs w:val="24"/>
        </w:rPr>
        <w:t>The Contractor may terminate the Contract if:</w:t>
      </w:r>
    </w:p>
    <w:p w14:paraId="6606ADC1"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1. The Work is stopped for a period of 30 consecutive days due to an act of government;</w:t>
      </w:r>
    </w:p>
    <w:p w14:paraId="2944BECC"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2. The Work is stopped for a period of 60 consecutive days through no fault of the Contractor;</w:t>
      </w:r>
    </w:p>
    <w:p w14:paraId="4D587159"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3. The Owner fails to make payment within the time stipulated under the Agreement.</w:t>
      </w:r>
    </w:p>
    <w:p w14:paraId="550149FC" w14:textId="77777777" w:rsidR="003A4950" w:rsidRPr="00A548BA" w:rsidRDefault="003A4950" w:rsidP="003A4950">
      <w:pPr>
        <w:pStyle w:val="Heading2"/>
        <w:rPr>
          <w:rFonts w:ascii="Times New Roman" w:hAnsi="Times New Roman" w:cs="Times New Roman"/>
          <w:b/>
          <w:bCs/>
          <w:color w:val="auto"/>
          <w:sz w:val="24"/>
          <w:szCs w:val="24"/>
        </w:rPr>
      </w:pPr>
      <w:r w:rsidRPr="00A548BA">
        <w:rPr>
          <w:rFonts w:ascii="Times New Roman" w:hAnsi="Times New Roman" w:cs="Times New Roman"/>
          <w:b/>
          <w:bCs/>
          <w:color w:val="auto"/>
          <w:sz w:val="24"/>
          <w:szCs w:val="24"/>
        </w:rPr>
        <w:t>ARTICLE 8: MISCELLANEOUS PROVISIONS</w:t>
      </w:r>
    </w:p>
    <w:p w14:paraId="2D801C8B"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8.1</w:t>
      </w:r>
      <w:r>
        <w:rPr>
          <w:rFonts w:ascii="Times New Roman" w:hAnsi="Times New Roman" w:cs="Times New Roman"/>
          <w:sz w:val="24"/>
          <w:szCs w:val="24"/>
        </w:rPr>
        <w:tab/>
      </w:r>
      <w:r w:rsidRPr="00887BE0">
        <w:rPr>
          <w:rFonts w:ascii="Times New Roman" w:hAnsi="Times New Roman" w:cs="Times New Roman"/>
          <w:sz w:val="24"/>
          <w:szCs w:val="24"/>
        </w:rPr>
        <w:t>This Agreement is governed by the laws of the State of New Mexico.</w:t>
      </w:r>
    </w:p>
    <w:p w14:paraId="26D3CBBA"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8.2</w:t>
      </w:r>
      <w:r>
        <w:rPr>
          <w:rFonts w:ascii="Times New Roman" w:hAnsi="Times New Roman" w:cs="Times New Roman"/>
          <w:sz w:val="24"/>
          <w:szCs w:val="24"/>
        </w:rPr>
        <w:tab/>
      </w:r>
      <w:r w:rsidRPr="00887BE0">
        <w:rPr>
          <w:rFonts w:ascii="Times New Roman" w:hAnsi="Times New Roman" w:cs="Times New Roman"/>
          <w:sz w:val="24"/>
          <w:szCs w:val="24"/>
        </w:rPr>
        <w:t>The Contractor shall not assign this Agreement without written consent of the Owner.</w:t>
      </w:r>
    </w:p>
    <w:p w14:paraId="263B6022"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8.3</w:t>
      </w:r>
      <w:r>
        <w:rPr>
          <w:rFonts w:ascii="Times New Roman" w:hAnsi="Times New Roman" w:cs="Times New Roman"/>
          <w:sz w:val="24"/>
          <w:szCs w:val="24"/>
        </w:rPr>
        <w:tab/>
      </w:r>
      <w:r w:rsidRPr="00887BE0">
        <w:rPr>
          <w:rFonts w:ascii="Times New Roman" w:hAnsi="Times New Roman" w:cs="Times New Roman"/>
          <w:sz w:val="24"/>
          <w:szCs w:val="24"/>
        </w:rPr>
        <w:t>Waiver of any breach shall not be deemed a waiver of any subsequent breach.</w:t>
      </w:r>
    </w:p>
    <w:p w14:paraId="4EE3CFB8" w14:textId="77777777" w:rsidR="003A4950" w:rsidRPr="00A548BA" w:rsidRDefault="003A4950" w:rsidP="003A4950">
      <w:pPr>
        <w:pStyle w:val="Heading2"/>
        <w:rPr>
          <w:rFonts w:ascii="Times New Roman" w:hAnsi="Times New Roman" w:cs="Times New Roman"/>
          <w:b/>
          <w:bCs/>
          <w:color w:val="auto"/>
          <w:sz w:val="24"/>
          <w:szCs w:val="24"/>
        </w:rPr>
      </w:pPr>
      <w:r w:rsidRPr="00A548BA">
        <w:rPr>
          <w:rFonts w:ascii="Times New Roman" w:hAnsi="Times New Roman" w:cs="Times New Roman"/>
          <w:b/>
          <w:bCs/>
          <w:color w:val="auto"/>
          <w:sz w:val="24"/>
          <w:szCs w:val="24"/>
        </w:rPr>
        <w:t>ARTICLE 9: INSURANCE AND BONDS</w:t>
      </w:r>
    </w:p>
    <w:p w14:paraId="14A497BE" w14:textId="77777777" w:rsidR="003A4950" w:rsidRPr="00887BE0" w:rsidRDefault="003A4950" w:rsidP="003A4950">
      <w:pPr>
        <w:rPr>
          <w:rFonts w:ascii="Times New Roman" w:hAnsi="Times New Roman" w:cs="Times New Roman"/>
          <w:sz w:val="24"/>
          <w:szCs w:val="24"/>
        </w:rPr>
      </w:pPr>
      <w:r>
        <w:rPr>
          <w:rFonts w:ascii="Times New Roman" w:hAnsi="Times New Roman" w:cs="Times New Roman"/>
          <w:sz w:val="24"/>
          <w:szCs w:val="24"/>
        </w:rPr>
        <w:t>9.1</w:t>
      </w:r>
      <w:r>
        <w:rPr>
          <w:rFonts w:ascii="Times New Roman" w:hAnsi="Times New Roman" w:cs="Times New Roman"/>
          <w:sz w:val="24"/>
          <w:szCs w:val="24"/>
        </w:rPr>
        <w:tab/>
      </w:r>
      <w:r w:rsidRPr="00887BE0">
        <w:rPr>
          <w:rFonts w:ascii="Times New Roman" w:hAnsi="Times New Roman" w:cs="Times New Roman"/>
          <w:sz w:val="24"/>
          <w:szCs w:val="24"/>
        </w:rPr>
        <w:t>The Contractor shall furnish the required insurance and bonds in accordance with Exhibit E of the RFP, including:</w:t>
      </w:r>
    </w:p>
    <w:p w14:paraId="095E1BF5"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 Workers Compensation</w:t>
      </w:r>
    </w:p>
    <w:p w14:paraId="7A6347DD"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 General Liability: $1,000,000 per occurrence / $1,000,000 aggregate</w:t>
      </w:r>
    </w:p>
    <w:p w14:paraId="4DC8DC86"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 Vehicle Liability: As per NM Tort Claims Act</w:t>
      </w:r>
    </w:p>
    <w:p w14:paraId="2DC0E89B" w14:textId="77777777" w:rsidR="003A495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 Builder’s Risk Insurance, if applicable</w:t>
      </w:r>
    </w:p>
    <w:p w14:paraId="5CA859AC" w14:textId="77777777" w:rsidR="003A4950" w:rsidRPr="00A548BA" w:rsidRDefault="003A4950" w:rsidP="003A4950">
      <w:pPr>
        <w:pStyle w:val="Heading2"/>
        <w:rPr>
          <w:rFonts w:ascii="Times New Roman" w:hAnsi="Times New Roman" w:cs="Times New Roman"/>
          <w:b/>
          <w:bCs/>
          <w:color w:val="auto"/>
          <w:sz w:val="24"/>
          <w:szCs w:val="24"/>
        </w:rPr>
      </w:pPr>
      <w:r w:rsidRPr="00A548BA">
        <w:rPr>
          <w:rFonts w:ascii="Times New Roman" w:hAnsi="Times New Roman" w:cs="Times New Roman"/>
          <w:b/>
          <w:bCs/>
          <w:color w:val="auto"/>
          <w:sz w:val="24"/>
          <w:szCs w:val="24"/>
        </w:rPr>
        <w:t>SIGNATURES</w:t>
      </w:r>
    </w:p>
    <w:p w14:paraId="418513BF" w14:textId="77777777" w:rsidR="003A4950" w:rsidRPr="00A548BA" w:rsidRDefault="003A4950" w:rsidP="003A4950">
      <w:pPr>
        <w:rPr>
          <w:rFonts w:ascii="Times New Roman" w:hAnsi="Times New Roman" w:cs="Times New Roman"/>
          <w:b/>
          <w:bCs/>
          <w:sz w:val="24"/>
          <w:szCs w:val="24"/>
        </w:rPr>
      </w:pPr>
      <w:r w:rsidRPr="00A548BA">
        <w:rPr>
          <w:rFonts w:ascii="Times New Roman" w:hAnsi="Times New Roman" w:cs="Times New Roman"/>
          <w:b/>
          <w:bCs/>
          <w:sz w:val="24"/>
          <w:szCs w:val="24"/>
        </w:rPr>
        <w:t>OWNER</w:t>
      </w:r>
    </w:p>
    <w:p w14:paraId="29534E52"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_______________________________</w:t>
      </w:r>
    </w:p>
    <w:p w14:paraId="7BF061A6"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Amber Vaughn, for Sierra County</w:t>
      </w:r>
    </w:p>
    <w:p w14:paraId="4FDF108B"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Date: _________________________</w:t>
      </w:r>
    </w:p>
    <w:p w14:paraId="7AF2B468" w14:textId="77777777" w:rsidR="00A548BA" w:rsidRDefault="00A548BA" w:rsidP="003A4950">
      <w:pPr>
        <w:rPr>
          <w:rFonts w:ascii="Times New Roman" w:hAnsi="Times New Roman" w:cs="Times New Roman"/>
          <w:b/>
          <w:bCs/>
          <w:sz w:val="24"/>
          <w:szCs w:val="24"/>
        </w:rPr>
      </w:pPr>
    </w:p>
    <w:p w14:paraId="34517F4D" w14:textId="77777777" w:rsidR="00A548BA" w:rsidRDefault="00A548BA" w:rsidP="003A4950">
      <w:pPr>
        <w:rPr>
          <w:rFonts w:ascii="Times New Roman" w:hAnsi="Times New Roman" w:cs="Times New Roman"/>
          <w:b/>
          <w:bCs/>
          <w:sz w:val="24"/>
          <w:szCs w:val="24"/>
        </w:rPr>
      </w:pPr>
    </w:p>
    <w:p w14:paraId="0E96EC79" w14:textId="77777777" w:rsidR="00A548BA" w:rsidRDefault="00A548BA" w:rsidP="003A4950">
      <w:pPr>
        <w:rPr>
          <w:rFonts w:ascii="Times New Roman" w:hAnsi="Times New Roman" w:cs="Times New Roman"/>
          <w:b/>
          <w:bCs/>
          <w:sz w:val="24"/>
          <w:szCs w:val="24"/>
        </w:rPr>
      </w:pPr>
    </w:p>
    <w:p w14:paraId="3B8A8C6C" w14:textId="358D738E" w:rsidR="003A4950" w:rsidRPr="00A548BA" w:rsidRDefault="003A4950" w:rsidP="003A4950">
      <w:pPr>
        <w:rPr>
          <w:rFonts w:ascii="Times New Roman" w:hAnsi="Times New Roman" w:cs="Times New Roman"/>
          <w:b/>
          <w:bCs/>
          <w:sz w:val="24"/>
          <w:szCs w:val="24"/>
        </w:rPr>
      </w:pPr>
      <w:r w:rsidRPr="00A548BA">
        <w:rPr>
          <w:rFonts w:ascii="Times New Roman" w:hAnsi="Times New Roman" w:cs="Times New Roman"/>
          <w:b/>
          <w:bCs/>
          <w:sz w:val="24"/>
          <w:szCs w:val="24"/>
        </w:rPr>
        <w:t>CONTRACTOR</w:t>
      </w:r>
    </w:p>
    <w:p w14:paraId="4D39E29A"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_______________________________</w:t>
      </w:r>
    </w:p>
    <w:p w14:paraId="40B6FFD8"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[Contractor Representative Name, Title]</w:t>
      </w:r>
    </w:p>
    <w:p w14:paraId="4781C966" w14:textId="77777777" w:rsidR="003A4950" w:rsidRPr="00887BE0" w:rsidRDefault="003A4950" w:rsidP="003A4950">
      <w:pPr>
        <w:rPr>
          <w:rFonts w:ascii="Times New Roman" w:hAnsi="Times New Roman" w:cs="Times New Roman"/>
          <w:sz w:val="24"/>
          <w:szCs w:val="24"/>
        </w:rPr>
      </w:pPr>
      <w:r w:rsidRPr="00887BE0">
        <w:rPr>
          <w:rFonts w:ascii="Times New Roman" w:hAnsi="Times New Roman" w:cs="Times New Roman"/>
          <w:sz w:val="24"/>
          <w:szCs w:val="24"/>
        </w:rPr>
        <w:t>Date: _________________________</w:t>
      </w:r>
    </w:p>
    <w:p w14:paraId="59183647" w14:textId="77777777" w:rsidR="003A4950" w:rsidRDefault="003A4950"/>
    <w:sectPr w:rsidR="003A4950" w:rsidSect="003A495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Bold">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950"/>
    <w:rsid w:val="003A4950"/>
    <w:rsid w:val="00804EDA"/>
    <w:rsid w:val="00861758"/>
    <w:rsid w:val="00A548BA"/>
    <w:rsid w:val="00E00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6C675"/>
  <w15:chartTrackingRefBased/>
  <w15:docId w15:val="{97392C2D-5F16-4A8F-8F1B-7FF915264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950"/>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3A495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3A495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A4950"/>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A4950"/>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3A4950"/>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3A4950"/>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3A4950"/>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3A4950"/>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3A4950"/>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49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A49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49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49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49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49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49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49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4950"/>
    <w:rPr>
      <w:rFonts w:eastAsiaTheme="majorEastAsia" w:cstheme="majorBidi"/>
      <w:color w:val="272727" w:themeColor="text1" w:themeTint="D8"/>
    </w:rPr>
  </w:style>
  <w:style w:type="paragraph" w:styleId="Title">
    <w:name w:val="Title"/>
    <w:basedOn w:val="Normal"/>
    <w:next w:val="Normal"/>
    <w:link w:val="TitleChar"/>
    <w:uiPriority w:val="10"/>
    <w:qFormat/>
    <w:rsid w:val="003A4950"/>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A49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4950"/>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A49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4950"/>
    <w:pPr>
      <w:spacing w:before="160" w:after="160" w:line="278" w:lineRule="auto"/>
      <w:jc w:val="center"/>
    </w:pPr>
    <w:rPr>
      <w:rFonts w:eastAsia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3A4950"/>
    <w:rPr>
      <w:i/>
      <w:iCs/>
      <w:color w:val="404040" w:themeColor="text1" w:themeTint="BF"/>
    </w:rPr>
  </w:style>
  <w:style w:type="paragraph" w:styleId="ListParagraph">
    <w:name w:val="List Paragraph"/>
    <w:basedOn w:val="Normal"/>
    <w:uiPriority w:val="34"/>
    <w:qFormat/>
    <w:rsid w:val="003A4950"/>
    <w:pPr>
      <w:spacing w:after="160" w:line="278" w:lineRule="auto"/>
      <w:ind w:left="720"/>
      <w:contextualSpacing/>
    </w:pPr>
    <w:rPr>
      <w:rFonts w:eastAsiaTheme="minorHAnsi"/>
      <w:kern w:val="2"/>
      <w:sz w:val="24"/>
      <w:szCs w:val="24"/>
      <w14:ligatures w14:val="standardContextual"/>
    </w:rPr>
  </w:style>
  <w:style w:type="character" w:styleId="IntenseEmphasis">
    <w:name w:val="Intense Emphasis"/>
    <w:basedOn w:val="DefaultParagraphFont"/>
    <w:uiPriority w:val="21"/>
    <w:qFormat/>
    <w:rsid w:val="003A4950"/>
    <w:rPr>
      <w:i/>
      <w:iCs/>
      <w:color w:val="0F4761" w:themeColor="accent1" w:themeShade="BF"/>
    </w:rPr>
  </w:style>
  <w:style w:type="paragraph" w:styleId="IntenseQuote">
    <w:name w:val="Intense Quote"/>
    <w:basedOn w:val="Normal"/>
    <w:next w:val="Normal"/>
    <w:link w:val="IntenseQuoteChar"/>
    <w:uiPriority w:val="30"/>
    <w:qFormat/>
    <w:rsid w:val="003A495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3A4950"/>
    <w:rPr>
      <w:i/>
      <w:iCs/>
      <w:color w:val="0F4761" w:themeColor="accent1" w:themeShade="BF"/>
    </w:rPr>
  </w:style>
  <w:style w:type="character" w:styleId="IntenseReference">
    <w:name w:val="Intense Reference"/>
    <w:basedOn w:val="DefaultParagraphFont"/>
    <w:uiPriority w:val="32"/>
    <w:qFormat/>
    <w:rsid w:val="003A495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609</Words>
  <Characters>3473</Characters>
  <Application>Microsoft Office Word</Application>
  <DocSecurity>0</DocSecurity>
  <Lines>28</Lines>
  <Paragraphs>8</Paragraphs>
  <ScaleCrop>false</ScaleCrop>
  <Company/>
  <LinksUpToDate>false</LinksUpToDate>
  <CharactersWithSpaces>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Pato</dc:creator>
  <cp:keywords/>
  <dc:description/>
  <cp:lastModifiedBy>Isaac Rivers</cp:lastModifiedBy>
  <cp:revision>2</cp:revision>
  <dcterms:created xsi:type="dcterms:W3CDTF">2025-04-10T22:48:00Z</dcterms:created>
  <dcterms:modified xsi:type="dcterms:W3CDTF">2025-04-10T22:48:00Z</dcterms:modified>
</cp:coreProperties>
</file>