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EB8AB0" w14:textId="77777777" w:rsidR="002C565D" w:rsidRPr="002C565D" w:rsidRDefault="002C565D" w:rsidP="002C565D">
      <w:pPr>
        <w:shd w:val="clear" w:color="auto" w:fill="FFFFFF"/>
        <w:spacing w:after="0" w:line="240" w:lineRule="auto"/>
        <w:outlineLvl w:val="0"/>
        <w:rPr>
          <w:rFonts w:ascii="Arial" w:eastAsia="Times New Roman" w:hAnsi="Arial" w:cs="Arial"/>
          <w:b/>
          <w:bCs/>
          <w:color w:val="333333"/>
          <w:kern w:val="36"/>
          <w:sz w:val="24"/>
          <w:szCs w:val="24"/>
        </w:rPr>
      </w:pPr>
      <w:r w:rsidRPr="002C565D">
        <w:rPr>
          <w:rFonts w:ascii="Arial" w:eastAsia="Times New Roman" w:hAnsi="Arial" w:cs="Arial"/>
          <w:b/>
          <w:bCs/>
          <w:color w:val="333333"/>
          <w:kern w:val="36"/>
          <w:sz w:val="24"/>
          <w:szCs w:val="24"/>
        </w:rPr>
        <w:t>BANNER FABRICATION, INSTALLATION, AND MAINTENANCE - ITB 20411</w:t>
      </w:r>
    </w:p>
    <w:p w14:paraId="29584632" w14:textId="77777777" w:rsidR="002C565D" w:rsidRDefault="002C565D" w:rsidP="002C565D">
      <w:pPr>
        <w:shd w:val="clear" w:color="auto" w:fill="FFFFFF"/>
        <w:spacing w:after="0" w:line="240" w:lineRule="auto"/>
        <w:rPr>
          <w:rFonts w:ascii="Arial" w:eastAsia="Times New Roman" w:hAnsi="Arial" w:cs="Arial"/>
          <w:color w:val="999999"/>
          <w:sz w:val="21"/>
          <w:szCs w:val="21"/>
        </w:rPr>
      </w:pPr>
    </w:p>
    <w:p w14:paraId="7F346D9B" w14:textId="30BEF8B7" w:rsidR="002C565D" w:rsidRPr="002C565D" w:rsidRDefault="002C565D" w:rsidP="002C565D">
      <w:pPr>
        <w:shd w:val="clear" w:color="auto" w:fill="FFFFFF"/>
        <w:spacing w:after="0" w:line="240" w:lineRule="auto"/>
        <w:rPr>
          <w:rFonts w:ascii="Arial" w:eastAsia="Times New Roman" w:hAnsi="Arial" w:cs="Arial"/>
          <w:color w:val="999999"/>
          <w:sz w:val="21"/>
          <w:szCs w:val="21"/>
        </w:rPr>
      </w:pPr>
      <w:r w:rsidRPr="002C565D">
        <w:rPr>
          <w:rFonts w:ascii="Arial" w:eastAsia="Times New Roman" w:hAnsi="Arial" w:cs="Arial"/>
          <w:color w:val="999999"/>
          <w:sz w:val="21"/>
          <w:szCs w:val="21"/>
        </w:rPr>
        <w:t>Description</w:t>
      </w:r>
    </w:p>
    <w:p w14:paraId="0383DC7F" w14:textId="77777777" w:rsidR="002C565D" w:rsidRDefault="002C565D" w:rsidP="00CB46A2">
      <w:pPr>
        <w:shd w:val="clear" w:color="auto" w:fill="FFFFFF"/>
        <w:spacing w:after="0" w:line="240" w:lineRule="auto"/>
        <w:rPr>
          <w:rFonts w:ascii="Arial" w:eastAsia="Times New Roman" w:hAnsi="Arial" w:cs="Arial"/>
          <w:color w:val="333333"/>
          <w:sz w:val="21"/>
          <w:szCs w:val="21"/>
        </w:rPr>
      </w:pPr>
      <w:r w:rsidRPr="002C565D">
        <w:rPr>
          <w:rFonts w:ascii="Arial" w:eastAsia="Times New Roman" w:hAnsi="Arial" w:cs="Arial"/>
          <w:color w:val="333333"/>
          <w:sz w:val="21"/>
          <w:szCs w:val="21"/>
        </w:rPr>
        <w:t>The City of Daytona Beach will receive electronic sealed bids for</w:t>
      </w:r>
      <w:r w:rsidRPr="002C565D">
        <w:rPr>
          <w:rFonts w:ascii="Arial" w:eastAsia="Times New Roman" w:hAnsi="Arial" w:cs="Arial"/>
          <w:b/>
          <w:bCs/>
          <w:color w:val="333333"/>
          <w:sz w:val="21"/>
          <w:szCs w:val="21"/>
        </w:rPr>
        <w:t> “BANNER FABRICATION, INSTALLATION, AND MAINTENANCE-ITB 20411”, </w:t>
      </w:r>
      <w:r w:rsidRPr="002C565D">
        <w:rPr>
          <w:rFonts w:ascii="Arial" w:eastAsia="Times New Roman" w:hAnsi="Arial" w:cs="Arial"/>
          <w:color w:val="333333"/>
          <w:sz w:val="21"/>
          <w:szCs w:val="21"/>
        </w:rPr>
        <w:t>until </w:t>
      </w:r>
      <w:r w:rsidRPr="002C565D">
        <w:rPr>
          <w:rFonts w:ascii="Arial" w:eastAsia="Times New Roman" w:hAnsi="Arial" w:cs="Arial"/>
          <w:b/>
          <w:bCs/>
          <w:color w:val="333333"/>
          <w:sz w:val="21"/>
          <w:szCs w:val="21"/>
        </w:rPr>
        <w:t>2:00 p.m., on August 21, 2020</w:t>
      </w:r>
      <w:r w:rsidRPr="002C565D">
        <w:rPr>
          <w:rFonts w:ascii="Arial" w:eastAsia="Times New Roman" w:hAnsi="Arial" w:cs="Arial"/>
          <w:color w:val="333333"/>
          <w:sz w:val="21"/>
          <w:szCs w:val="21"/>
        </w:rPr>
        <w:t>, at which time bids will be opened publicly and read aloud.  Bids received after said time will be rejected.  </w:t>
      </w:r>
      <w:r w:rsidRPr="002C565D">
        <w:rPr>
          <w:rFonts w:ascii="Arial" w:eastAsia="Times New Roman" w:hAnsi="Arial" w:cs="Arial"/>
          <w:color w:val="333333"/>
          <w:sz w:val="21"/>
          <w:szCs w:val="21"/>
          <w:u w:val="single"/>
        </w:rPr>
        <w:t>WE NO LONGER ACCEPT PAPER SUBMITTALS.</w:t>
      </w:r>
      <w:r w:rsidRPr="002C565D">
        <w:rPr>
          <w:rFonts w:ascii="Arial" w:eastAsia="Times New Roman" w:hAnsi="Arial" w:cs="Arial"/>
          <w:color w:val="333333"/>
          <w:sz w:val="21"/>
          <w:szCs w:val="21"/>
        </w:rPr>
        <w:br/>
      </w:r>
      <w:r w:rsidRPr="002C565D">
        <w:rPr>
          <w:rFonts w:ascii="Arial" w:eastAsia="Times New Roman" w:hAnsi="Arial" w:cs="Arial"/>
          <w:color w:val="333333"/>
          <w:sz w:val="21"/>
          <w:szCs w:val="21"/>
        </w:rPr>
        <w:br/>
      </w:r>
      <w:r w:rsidRPr="002C565D">
        <w:rPr>
          <w:rFonts w:ascii="Arial" w:eastAsia="Times New Roman" w:hAnsi="Arial" w:cs="Arial"/>
          <w:b/>
          <w:bCs/>
          <w:color w:val="333333"/>
          <w:sz w:val="21"/>
          <w:szCs w:val="21"/>
        </w:rPr>
        <w:t>SCOPE: </w:t>
      </w:r>
      <w:r w:rsidRPr="002C565D">
        <w:rPr>
          <w:rFonts w:ascii="Arial" w:eastAsia="Times New Roman" w:hAnsi="Arial" w:cs="Arial"/>
          <w:color w:val="333333"/>
          <w:sz w:val="21"/>
          <w:szCs w:val="21"/>
        </w:rPr>
        <w:t> The City of Daytona Beach celebrates holidays and special events by installing pole banners and sometimes flags at various locations throughout the City.  The Supplier shall provide the following Services as specified.</w:t>
      </w:r>
      <w:r w:rsidRPr="002C565D">
        <w:rPr>
          <w:rFonts w:ascii="Arial" w:eastAsia="Times New Roman" w:hAnsi="Arial" w:cs="Arial"/>
          <w:color w:val="333333"/>
          <w:sz w:val="21"/>
          <w:szCs w:val="21"/>
        </w:rPr>
        <w:br/>
      </w:r>
      <w:r w:rsidRPr="002C565D">
        <w:rPr>
          <w:rFonts w:ascii="Arial" w:eastAsia="Times New Roman" w:hAnsi="Arial" w:cs="Arial"/>
          <w:color w:val="333333"/>
          <w:sz w:val="21"/>
          <w:szCs w:val="21"/>
        </w:rPr>
        <w:br/>
      </w:r>
      <w:r w:rsidRPr="002C565D">
        <w:rPr>
          <w:rFonts w:ascii="Arial" w:eastAsia="Times New Roman" w:hAnsi="Arial" w:cs="Arial"/>
          <w:b/>
          <w:bCs/>
          <w:color w:val="333333"/>
          <w:sz w:val="21"/>
          <w:szCs w:val="21"/>
          <w:u w:val="single"/>
        </w:rPr>
        <w:t>A NON-MANDATORY PRE-PROPOSAL CONFERENCE:</w:t>
      </w:r>
      <w:r w:rsidRPr="002C565D">
        <w:rPr>
          <w:rFonts w:ascii="Arial" w:eastAsia="Times New Roman" w:hAnsi="Arial" w:cs="Arial"/>
          <w:color w:val="333333"/>
          <w:sz w:val="21"/>
          <w:szCs w:val="21"/>
        </w:rPr>
        <w:t>  none scheduled</w:t>
      </w:r>
      <w:r w:rsidRPr="002C565D">
        <w:rPr>
          <w:rFonts w:ascii="Arial" w:eastAsia="Times New Roman" w:hAnsi="Arial" w:cs="Arial"/>
          <w:color w:val="333333"/>
          <w:sz w:val="21"/>
          <w:szCs w:val="21"/>
        </w:rPr>
        <w:br/>
      </w:r>
      <w:r w:rsidRPr="002C565D">
        <w:rPr>
          <w:rFonts w:ascii="Arial" w:eastAsia="Times New Roman" w:hAnsi="Arial" w:cs="Arial"/>
          <w:color w:val="333333"/>
          <w:sz w:val="21"/>
          <w:szCs w:val="21"/>
        </w:rPr>
        <w:br/>
      </w:r>
      <w:r w:rsidRPr="002C565D">
        <w:rPr>
          <w:rFonts w:ascii="Arial" w:eastAsia="Times New Roman" w:hAnsi="Arial" w:cs="Arial"/>
          <w:b/>
          <w:bCs/>
          <w:color w:val="333333"/>
          <w:sz w:val="21"/>
          <w:szCs w:val="21"/>
        </w:rPr>
        <w:t>NIGP COMMODITY CODES:</w:t>
      </w:r>
      <w:r w:rsidRPr="002C565D">
        <w:rPr>
          <w:rFonts w:ascii="Arial" w:eastAsia="Times New Roman" w:hAnsi="Arial" w:cs="Arial"/>
          <w:color w:val="333333"/>
          <w:sz w:val="21"/>
          <w:szCs w:val="21"/>
        </w:rPr>
        <w:t>  350, 35010,  35080</w:t>
      </w:r>
      <w:r w:rsidRPr="002C565D">
        <w:rPr>
          <w:rFonts w:ascii="Arial" w:eastAsia="Times New Roman" w:hAnsi="Arial" w:cs="Arial"/>
          <w:color w:val="333333"/>
          <w:sz w:val="21"/>
          <w:szCs w:val="21"/>
        </w:rPr>
        <w:br/>
        <w:t>(</w:t>
      </w:r>
      <w:r w:rsidRPr="002C565D">
        <w:rPr>
          <w:rFonts w:ascii="Arial" w:eastAsia="Times New Roman" w:hAnsi="Arial" w:cs="Arial"/>
          <w:i/>
          <w:iCs/>
          <w:color w:val="333333"/>
          <w:sz w:val="21"/>
          <w:szCs w:val="21"/>
        </w:rPr>
        <w:t>make sure to have registered at least one of these codes in order to r</w:t>
      </w:r>
      <w:bookmarkStart w:id="0" w:name="_GoBack"/>
      <w:bookmarkEnd w:id="0"/>
      <w:r w:rsidRPr="002C565D">
        <w:rPr>
          <w:rFonts w:ascii="Arial" w:eastAsia="Times New Roman" w:hAnsi="Arial" w:cs="Arial"/>
          <w:i/>
          <w:iCs/>
          <w:color w:val="333333"/>
          <w:sz w:val="21"/>
          <w:szCs w:val="21"/>
        </w:rPr>
        <w:t>eceive updates on this solicitation)</w:t>
      </w:r>
      <w:r w:rsidRPr="002C565D">
        <w:rPr>
          <w:rFonts w:ascii="Arial" w:eastAsia="Times New Roman" w:hAnsi="Arial" w:cs="Arial"/>
          <w:color w:val="333333"/>
          <w:sz w:val="21"/>
          <w:szCs w:val="21"/>
        </w:rPr>
        <w:br/>
      </w:r>
      <w:r w:rsidRPr="002C565D">
        <w:rPr>
          <w:rFonts w:ascii="Arial" w:eastAsia="Times New Roman" w:hAnsi="Arial" w:cs="Arial"/>
          <w:color w:val="333333"/>
          <w:sz w:val="21"/>
          <w:szCs w:val="21"/>
        </w:rPr>
        <w:br/>
      </w:r>
      <w:r w:rsidRPr="002C565D">
        <w:rPr>
          <w:rFonts w:ascii="Arial" w:eastAsia="Times New Roman" w:hAnsi="Arial" w:cs="Arial"/>
          <w:b/>
          <w:bCs/>
          <w:color w:val="333333"/>
          <w:sz w:val="21"/>
          <w:szCs w:val="21"/>
        </w:rPr>
        <w:t>INITIAL CONTRACT PERIOD:</w:t>
      </w:r>
      <w:r w:rsidRPr="002C565D">
        <w:rPr>
          <w:rFonts w:ascii="Arial" w:eastAsia="Times New Roman" w:hAnsi="Arial" w:cs="Arial"/>
          <w:color w:val="333333"/>
          <w:sz w:val="21"/>
          <w:szCs w:val="21"/>
        </w:rPr>
        <w:t>   3 years</w:t>
      </w:r>
      <w:r w:rsidRPr="002C565D">
        <w:rPr>
          <w:rFonts w:ascii="Arial" w:eastAsia="Times New Roman" w:hAnsi="Arial" w:cs="Arial"/>
          <w:color w:val="333333"/>
          <w:sz w:val="21"/>
          <w:szCs w:val="21"/>
        </w:rPr>
        <w:br/>
      </w:r>
      <w:r w:rsidRPr="002C565D">
        <w:rPr>
          <w:rFonts w:ascii="Arial" w:eastAsia="Times New Roman" w:hAnsi="Arial" w:cs="Arial"/>
          <w:b/>
          <w:bCs/>
          <w:color w:val="333333"/>
          <w:sz w:val="21"/>
          <w:szCs w:val="21"/>
        </w:rPr>
        <w:t>RENEWAL OPTIONS</w:t>
      </w:r>
      <w:r w:rsidRPr="002C565D">
        <w:rPr>
          <w:rFonts w:ascii="Arial" w:eastAsia="Times New Roman" w:hAnsi="Arial" w:cs="Arial"/>
          <w:color w:val="333333"/>
          <w:sz w:val="21"/>
          <w:szCs w:val="21"/>
        </w:rPr>
        <w:t>:  1 - 2 year </w:t>
      </w:r>
    </w:p>
    <w:p w14:paraId="6AB1AB98" w14:textId="77777777" w:rsidR="002C565D" w:rsidRDefault="002C565D" w:rsidP="00CB46A2">
      <w:pPr>
        <w:shd w:val="clear" w:color="auto" w:fill="FFFFFF"/>
        <w:spacing w:after="0" w:line="240" w:lineRule="auto"/>
        <w:rPr>
          <w:rFonts w:ascii="Arial" w:eastAsia="Times New Roman" w:hAnsi="Arial" w:cs="Arial"/>
          <w:color w:val="333333"/>
          <w:sz w:val="21"/>
          <w:szCs w:val="21"/>
        </w:rPr>
      </w:pPr>
    </w:p>
    <w:p w14:paraId="195DD443" w14:textId="4BF12FB0" w:rsidR="002C565D" w:rsidRPr="002C565D" w:rsidRDefault="002C565D" w:rsidP="00CB46A2">
      <w:pPr>
        <w:shd w:val="clear" w:color="auto" w:fill="FFFFFF"/>
        <w:spacing w:after="0" w:line="240" w:lineRule="auto"/>
        <w:rPr>
          <w:rFonts w:ascii="Arial" w:eastAsia="Times New Roman" w:hAnsi="Arial" w:cs="Arial"/>
          <w:color w:val="333333"/>
          <w:sz w:val="21"/>
          <w:szCs w:val="21"/>
        </w:rPr>
      </w:pPr>
      <w:r w:rsidRPr="002C565D">
        <w:rPr>
          <w:rFonts w:ascii="Arial" w:eastAsia="Times New Roman" w:hAnsi="Arial" w:cs="Arial"/>
          <w:b/>
          <w:bCs/>
          <w:color w:val="333333"/>
          <w:sz w:val="21"/>
          <w:szCs w:val="21"/>
        </w:rPr>
        <w:t>PROJECT MAGNITUDE:</w:t>
      </w:r>
      <w:r>
        <w:rPr>
          <w:rFonts w:ascii="Arial" w:eastAsia="Times New Roman" w:hAnsi="Arial" w:cs="Arial"/>
          <w:color w:val="333333"/>
          <w:sz w:val="21"/>
          <w:szCs w:val="21"/>
        </w:rPr>
        <w:t xml:space="preserve">  $65,000 – $80,000 annually</w:t>
      </w:r>
      <w:r w:rsidRPr="002C565D">
        <w:rPr>
          <w:rFonts w:ascii="Arial" w:eastAsia="Times New Roman" w:hAnsi="Arial" w:cs="Arial"/>
          <w:color w:val="333333"/>
          <w:sz w:val="21"/>
          <w:szCs w:val="21"/>
        </w:rPr>
        <w:br/>
      </w:r>
      <w:r w:rsidRPr="002C565D">
        <w:rPr>
          <w:rFonts w:ascii="Arial" w:eastAsia="Times New Roman" w:hAnsi="Arial" w:cs="Arial"/>
          <w:color w:val="333333"/>
          <w:sz w:val="21"/>
          <w:szCs w:val="21"/>
        </w:rPr>
        <w:br/>
      </w:r>
      <w:r w:rsidRPr="002C565D">
        <w:rPr>
          <w:rFonts w:ascii="Arial" w:eastAsia="Times New Roman" w:hAnsi="Arial" w:cs="Arial"/>
          <w:b/>
          <w:bCs/>
          <w:color w:val="333333"/>
          <w:sz w:val="21"/>
          <w:szCs w:val="21"/>
        </w:rPr>
        <w:t>PARTICIPATION:  </w:t>
      </w:r>
      <w:r w:rsidRPr="002C565D">
        <w:rPr>
          <w:rFonts w:ascii="Arial" w:eastAsia="Times New Roman" w:hAnsi="Arial" w:cs="Arial"/>
          <w:color w:val="333333"/>
          <w:sz w:val="21"/>
          <w:szCs w:val="21"/>
        </w:rPr>
        <w:t>In order to view specifications, schedule, pose questions, receive updates and addenda or submit an offer visit </w:t>
      </w:r>
      <w:r w:rsidR="00A065D9" w:rsidRPr="00A065D9">
        <w:rPr>
          <w:rFonts w:ascii="Arial" w:eastAsia="Times New Roman" w:hAnsi="Arial" w:cs="Arial"/>
          <w:color w:val="4472C4" w:themeColor="accent1"/>
          <w:sz w:val="21"/>
          <w:szCs w:val="21"/>
          <w:u w:val="single"/>
        </w:rPr>
        <w:t>https://</w:t>
      </w:r>
      <w:r w:rsidR="00D27230" w:rsidRPr="00A065D9">
        <w:rPr>
          <w:rFonts w:ascii="Arial" w:eastAsia="Times New Roman" w:hAnsi="Arial" w:cs="Arial"/>
          <w:color w:val="4472C4" w:themeColor="accent1"/>
          <w:sz w:val="21"/>
          <w:szCs w:val="21"/>
          <w:u w:val="single"/>
        </w:rPr>
        <w:t>app.negometri</w:t>
      </w:r>
      <w:r w:rsidR="00EE6E89" w:rsidRPr="00A065D9">
        <w:rPr>
          <w:rFonts w:ascii="Arial" w:eastAsia="Times New Roman" w:hAnsi="Arial" w:cs="Arial"/>
          <w:color w:val="4472C4" w:themeColor="accent1"/>
          <w:sz w:val="21"/>
          <w:szCs w:val="21"/>
          <w:u w:val="single"/>
        </w:rPr>
        <w:t>x.com/</w:t>
      </w:r>
      <w:r w:rsidR="00157979" w:rsidRPr="00A065D9">
        <w:rPr>
          <w:rFonts w:ascii="Arial" w:eastAsia="Times New Roman" w:hAnsi="Arial" w:cs="Arial"/>
          <w:color w:val="4472C4" w:themeColor="accent1"/>
          <w:sz w:val="21"/>
          <w:szCs w:val="21"/>
          <w:u w:val="single"/>
        </w:rPr>
        <w:t>buyer/1281</w:t>
      </w:r>
      <w:r w:rsidR="00EE6E89">
        <w:rPr>
          <w:rFonts w:ascii="Arial" w:eastAsia="Times New Roman" w:hAnsi="Arial" w:cs="Arial"/>
          <w:color w:val="333333"/>
          <w:sz w:val="21"/>
          <w:szCs w:val="21"/>
        </w:rPr>
        <w:t xml:space="preserve"> </w:t>
      </w:r>
      <w:r w:rsidRPr="002C565D">
        <w:rPr>
          <w:rFonts w:ascii="Arial" w:eastAsia="Times New Roman" w:hAnsi="Arial" w:cs="Arial"/>
          <w:color w:val="333333"/>
          <w:sz w:val="21"/>
          <w:szCs w:val="21"/>
        </w:rPr>
        <w:t>click</w:t>
      </w:r>
      <w:r w:rsidR="00A065D9">
        <w:rPr>
          <w:rFonts w:ascii="Arial" w:eastAsia="Times New Roman" w:hAnsi="Arial" w:cs="Arial"/>
          <w:color w:val="333333"/>
          <w:sz w:val="21"/>
          <w:szCs w:val="21"/>
        </w:rPr>
        <w:t xml:space="preserve"> t</w:t>
      </w:r>
      <w:r w:rsidRPr="002C565D">
        <w:rPr>
          <w:rFonts w:ascii="Arial" w:eastAsia="Times New Roman" w:hAnsi="Arial" w:cs="Arial"/>
          <w:color w:val="333333"/>
          <w:sz w:val="21"/>
          <w:szCs w:val="21"/>
        </w:rPr>
        <w:t>he </w:t>
      </w:r>
      <w:r w:rsidRPr="002C565D">
        <w:rPr>
          <w:rFonts w:ascii="Arial" w:eastAsia="Times New Roman" w:hAnsi="Arial" w:cs="Arial"/>
          <w:b/>
          <w:bCs/>
          <w:color w:val="333333"/>
          <w:sz w:val="21"/>
          <w:szCs w:val="21"/>
        </w:rPr>
        <w:t>'PARTICIPATE'</w:t>
      </w:r>
      <w:r w:rsidRPr="002C565D">
        <w:rPr>
          <w:rFonts w:ascii="Arial" w:eastAsia="Times New Roman" w:hAnsi="Arial" w:cs="Arial"/>
          <w:color w:val="333333"/>
          <w:sz w:val="21"/>
          <w:szCs w:val="21"/>
        </w:rPr>
        <w:t xml:space="preserve"> button at the bottom of </w:t>
      </w:r>
      <w:proofErr w:type="gramStart"/>
      <w:r w:rsidRPr="002C565D">
        <w:rPr>
          <w:rFonts w:ascii="Arial" w:eastAsia="Times New Roman" w:hAnsi="Arial" w:cs="Arial"/>
          <w:color w:val="333333"/>
          <w:sz w:val="21"/>
          <w:szCs w:val="21"/>
        </w:rPr>
        <w:t>the  page</w:t>
      </w:r>
      <w:proofErr w:type="gramEnd"/>
      <w:r w:rsidRPr="002C565D">
        <w:rPr>
          <w:rFonts w:ascii="Arial" w:eastAsia="Times New Roman" w:hAnsi="Arial" w:cs="Arial"/>
          <w:color w:val="333333"/>
          <w:sz w:val="21"/>
          <w:szCs w:val="21"/>
        </w:rPr>
        <w:t>. After clicking the participate button Bidder’s will be prompted to login or register the company. Clicking the participating button does not obligate the Bidder to submit a response.</w:t>
      </w:r>
      <w:r w:rsidRPr="002C565D">
        <w:rPr>
          <w:rFonts w:ascii="Arial" w:eastAsia="Times New Roman" w:hAnsi="Arial" w:cs="Arial"/>
          <w:color w:val="333333"/>
          <w:sz w:val="21"/>
          <w:szCs w:val="21"/>
        </w:rPr>
        <w:br/>
      </w:r>
      <w:r w:rsidRPr="002C565D">
        <w:rPr>
          <w:rFonts w:ascii="Arial" w:eastAsia="Times New Roman" w:hAnsi="Arial" w:cs="Arial"/>
          <w:color w:val="333333"/>
          <w:sz w:val="21"/>
          <w:szCs w:val="21"/>
        </w:rPr>
        <w:br/>
      </w:r>
      <w:r w:rsidRPr="002C565D">
        <w:rPr>
          <w:rFonts w:ascii="Arial" w:eastAsia="Times New Roman" w:hAnsi="Arial" w:cs="Arial"/>
          <w:b/>
          <w:bCs/>
          <w:color w:val="333333"/>
          <w:sz w:val="21"/>
          <w:szCs w:val="21"/>
        </w:rPr>
        <w:t>It is recommended that Bidders register and participate as soon as possible in order to stay informed on this Solicitation.  </w:t>
      </w:r>
      <w:r w:rsidRPr="002C565D">
        <w:rPr>
          <w:rFonts w:ascii="Arial" w:eastAsia="Times New Roman" w:hAnsi="Arial" w:cs="Arial"/>
          <w:color w:val="333333"/>
          <w:sz w:val="21"/>
          <w:szCs w:val="21"/>
        </w:rPr>
        <w:t>It is the bidder's responsibility to stay informed of the latest announcements</w:t>
      </w:r>
      <w:r w:rsidRPr="002C565D">
        <w:rPr>
          <w:rFonts w:ascii="Arial" w:eastAsia="Times New Roman" w:hAnsi="Arial" w:cs="Arial"/>
          <w:color w:val="333333"/>
          <w:sz w:val="21"/>
          <w:szCs w:val="21"/>
          <w:u w:val="single"/>
        </w:rPr>
        <w:t>.</w:t>
      </w:r>
    </w:p>
    <w:p w14:paraId="3FA4D90B" w14:textId="3A89AB1B" w:rsidR="00865332" w:rsidRDefault="00865332" w:rsidP="00CB46A2"/>
    <w:p w14:paraId="4E75F476" w14:textId="11DC3B19" w:rsidR="002C565D" w:rsidRDefault="002C565D" w:rsidP="00CB46A2">
      <w:r>
        <w:rPr>
          <w:rStyle w:val="Strong"/>
          <w:rFonts w:ascii="Arial" w:hAnsi="Arial" w:cs="Arial"/>
          <w:color w:val="333333"/>
          <w:sz w:val="21"/>
          <w:szCs w:val="21"/>
          <w:shd w:val="clear" w:color="auto" w:fill="FFFFFF"/>
        </w:rPr>
        <w:t>QUESTION DEADLINE:  </w:t>
      </w:r>
      <w:r>
        <w:rPr>
          <w:rFonts w:ascii="Arial" w:hAnsi="Arial" w:cs="Arial"/>
          <w:color w:val="333333"/>
          <w:sz w:val="21"/>
          <w:szCs w:val="21"/>
          <w:shd w:val="clear" w:color="auto" w:fill="FFFFFF"/>
        </w:rPr>
        <w:t>The deadline for questions is 7 calendar days before the Offer Deadline Date.  Questions should be submitted through the Negometrix Bid Platform using the </w:t>
      </w:r>
      <w:hyperlink r:id="rId7" w:tgtFrame="_blank" w:history="1">
        <w:r>
          <w:rPr>
            <w:rStyle w:val="Hyperlink"/>
            <w:rFonts w:ascii="Arial" w:hAnsi="Arial" w:cs="Arial"/>
            <w:color w:val="F5A4C7"/>
            <w:sz w:val="21"/>
            <w:szCs w:val="21"/>
            <w:shd w:val="clear" w:color="auto" w:fill="FFFFFF"/>
          </w:rPr>
          <w:t>questions and answer feature</w:t>
        </w:r>
      </w:hyperlink>
      <w:r>
        <w:rPr>
          <w:rStyle w:val="Emphasis"/>
          <w:rFonts w:ascii="Arial" w:hAnsi="Arial" w:cs="Arial"/>
          <w:color w:val="333333"/>
          <w:sz w:val="21"/>
          <w:szCs w:val="21"/>
          <w:shd w:val="clear" w:color="auto" w:fill="FFFFFF"/>
        </w:rPr>
        <w:t>.</w:t>
      </w:r>
      <w:r>
        <w:rPr>
          <w:rFonts w:ascii="Arial" w:hAnsi="Arial" w:cs="Arial"/>
          <w:color w:val="333333"/>
          <w:sz w:val="21"/>
          <w:szCs w:val="21"/>
          <w:shd w:val="clear" w:color="auto" w:fill="FFFFFF"/>
        </w:rPr>
        <w:t xml:space="preserve">   To ask a question </w:t>
      </w:r>
      <w:proofErr w:type="gramStart"/>
      <w:r>
        <w:rPr>
          <w:rFonts w:ascii="Arial" w:hAnsi="Arial" w:cs="Arial"/>
          <w:color w:val="333333"/>
          <w:sz w:val="21"/>
          <w:szCs w:val="21"/>
          <w:shd w:val="clear" w:color="auto" w:fill="FFFFFF"/>
        </w:rPr>
        <w:t>click</w:t>
      </w:r>
      <w:proofErr w:type="gramEnd"/>
      <w:r>
        <w:rPr>
          <w:rFonts w:ascii="Arial" w:hAnsi="Arial" w:cs="Arial"/>
          <w:color w:val="333333"/>
          <w:sz w:val="21"/>
          <w:szCs w:val="21"/>
          <w:shd w:val="clear" w:color="auto" w:fill="FFFFFF"/>
        </w:rPr>
        <w:t xml:space="preserve"> the Solicitation tab on the left toolbar, click the section that the questions pertains to, and click the "?" icon to the right of the </w:t>
      </w:r>
      <w:proofErr w:type="spellStart"/>
      <w:r>
        <w:rPr>
          <w:rFonts w:ascii="Arial" w:hAnsi="Arial" w:cs="Arial"/>
          <w:color w:val="333333"/>
          <w:sz w:val="21"/>
          <w:szCs w:val="21"/>
          <w:shd w:val="clear" w:color="auto" w:fill="FFFFFF"/>
        </w:rPr>
        <w:t>questionaire</w:t>
      </w:r>
      <w:proofErr w:type="spellEnd"/>
      <w:r>
        <w:rPr>
          <w:rFonts w:ascii="Arial" w:hAnsi="Arial" w:cs="Arial"/>
          <w:color w:val="333333"/>
          <w:sz w:val="21"/>
          <w:szCs w:val="21"/>
          <w:shd w:val="clear" w:color="auto" w:fill="FFFFFF"/>
        </w:rPr>
        <w:t>.  Any changes to this solicitation will be made by answering questions and publishing them on the Negometrix Bid Platform.</w:t>
      </w:r>
      <w:r>
        <w:rPr>
          <w:rFonts w:ascii="Arial" w:hAnsi="Arial" w:cs="Arial"/>
          <w:color w:val="333333"/>
          <w:sz w:val="21"/>
          <w:szCs w:val="21"/>
        </w:rPr>
        <w:br/>
      </w:r>
      <w:r>
        <w:rPr>
          <w:rFonts w:ascii="Arial" w:hAnsi="Arial" w:cs="Arial"/>
          <w:color w:val="333333"/>
          <w:sz w:val="21"/>
          <w:szCs w:val="21"/>
        </w:rPr>
        <w:br/>
      </w:r>
      <w:r>
        <w:rPr>
          <w:rStyle w:val="Strong"/>
          <w:rFonts w:ascii="Arial" w:hAnsi="Arial" w:cs="Arial"/>
          <w:color w:val="333333"/>
          <w:sz w:val="21"/>
          <w:szCs w:val="21"/>
          <w:shd w:val="clear" w:color="auto" w:fill="FFFFFF"/>
        </w:rPr>
        <w:t>The City reserves the right</w:t>
      </w:r>
      <w:r>
        <w:rPr>
          <w:rFonts w:ascii="Arial" w:hAnsi="Arial" w:cs="Arial"/>
          <w:color w:val="333333"/>
          <w:sz w:val="21"/>
          <w:szCs w:val="21"/>
          <w:shd w:val="clear" w:color="auto" w:fill="FFFFFF"/>
        </w:rPr>
        <w:t> to reject any and all bids, or any portion of any bid, or to waive any informalities in the bidding.</w:t>
      </w:r>
      <w:r>
        <w:rPr>
          <w:rFonts w:ascii="Arial" w:hAnsi="Arial" w:cs="Arial"/>
          <w:color w:val="333333"/>
          <w:sz w:val="21"/>
          <w:szCs w:val="21"/>
          <w:shd w:val="clear" w:color="auto" w:fill="FFFFFF"/>
        </w:rPr>
        <w:br/>
      </w:r>
      <w:r>
        <w:rPr>
          <w:rFonts w:ascii="Arial" w:hAnsi="Arial" w:cs="Arial"/>
          <w:color w:val="333333"/>
          <w:sz w:val="21"/>
          <w:szCs w:val="21"/>
          <w:shd w:val="clear" w:color="auto" w:fill="FFFFFF"/>
        </w:rPr>
        <w:br/>
      </w:r>
      <w:r>
        <w:rPr>
          <w:rStyle w:val="Strong"/>
          <w:rFonts w:ascii="Arial" w:hAnsi="Arial" w:cs="Arial"/>
          <w:color w:val="333333"/>
          <w:sz w:val="21"/>
          <w:szCs w:val="21"/>
          <w:shd w:val="clear" w:color="auto" w:fill="FFFFFF"/>
        </w:rPr>
        <w:t>Bids may be held</w:t>
      </w:r>
      <w:r>
        <w:rPr>
          <w:rFonts w:ascii="Arial" w:hAnsi="Arial" w:cs="Arial"/>
          <w:color w:val="333333"/>
          <w:sz w:val="21"/>
          <w:szCs w:val="21"/>
          <w:shd w:val="clear" w:color="auto" w:fill="FFFFFF"/>
        </w:rPr>
        <w:t> by the City for a period not to exceed 60 days from the date of opening of bids for the purpose of reviewing the bid and investigating the qualifications of bidders prior to awarding the contract. </w:t>
      </w:r>
    </w:p>
    <w:sectPr w:rsidR="002C56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65D"/>
    <w:rsid w:val="00157979"/>
    <w:rsid w:val="002C565D"/>
    <w:rsid w:val="00865332"/>
    <w:rsid w:val="00A065D9"/>
    <w:rsid w:val="00CB46A2"/>
    <w:rsid w:val="00D27230"/>
    <w:rsid w:val="00EE6E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9758B"/>
  <w15:chartTrackingRefBased/>
  <w15:docId w15:val="{2858C916-2F7D-4EDF-9F3C-C2D9A6314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C565D"/>
    <w:rPr>
      <w:b/>
      <w:bCs/>
    </w:rPr>
  </w:style>
  <w:style w:type="character" w:styleId="Hyperlink">
    <w:name w:val="Hyperlink"/>
    <w:basedOn w:val="DefaultParagraphFont"/>
    <w:uiPriority w:val="99"/>
    <w:semiHidden/>
    <w:unhideWhenUsed/>
    <w:rsid w:val="002C565D"/>
    <w:rPr>
      <w:color w:val="0000FF"/>
      <w:u w:val="single"/>
    </w:rPr>
  </w:style>
  <w:style w:type="character" w:styleId="Emphasis">
    <w:name w:val="Emphasis"/>
    <w:basedOn w:val="DefaultParagraphFont"/>
    <w:uiPriority w:val="20"/>
    <w:qFormat/>
    <w:rsid w:val="002C565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8423383">
      <w:bodyDiv w:val="1"/>
      <w:marLeft w:val="0"/>
      <w:marRight w:val="0"/>
      <w:marTop w:val="0"/>
      <w:marBottom w:val="0"/>
      <w:divBdr>
        <w:top w:val="none" w:sz="0" w:space="0" w:color="auto"/>
        <w:left w:val="none" w:sz="0" w:space="0" w:color="auto"/>
        <w:bottom w:val="none" w:sz="0" w:space="0" w:color="auto"/>
        <w:right w:val="none" w:sz="0" w:space="0" w:color="auto"/>
      </w:divBdr>
      <w:divsChild>
        <w:div w:id="1361663829">
          <w:marLeft w:val="0"/>
          <w:marRight w:val="0"/>
          <w:marTop w:val="0"/>
          <w:marBottom w:val="0"/>
          <w:divBdr>
            <w:top w:val="none" w:sz="0" w:space="0" w:color="auto"/>
            <w:left w:val="none" w:sz="0" w:space="0" w:color="auto"/>
            <w:bottom w:val="none" w:sz="0" w:space="0" w:color="auto"/>
            <w:right w:val="none" w:sz="0" w:space="0" w:color="auto"/>
          </w:divBdr>
        </w:div>
        <w:div w:id="831020344">
          <w:marLeft w:val="0"/>
          <w:marRight w:val="0"/>
          <w:marTop w:val="0"/>
          <w:marBottom w:val="0"/>
          <w:divBdr>
            <w:top w:val="none" w:sz="0" w:space="0" w:color="auto"/>
            <w:left w:val="none" w:sz="0" w:space="0" w:color="auto"/>
            <w:bottom w:val="none" w:sz="0" w:space="0" w:color="auto"/>
            <w:right w:val="none" w:sz="0" w:space="0" w:color="auto"/>
          </w:divBdr>
          <w:divsChild>
            <w:div w:id="99302082">
              <w:marLeft w:val="0"/>
              <w:marRight w:val="0"/>
              <w:marTop w:val="0"/>
              <w:marBottom w:val="0"/>
              <w:divBdr>
                <w:top w:val="none" w:sz="0" w:space="0" w:color="auto"/>
                <w:left w:val="none" w:sz="0" w:space="0" w:color="auto"/>
                <w:bottom w:val="none" w:sz="0" w:space="0" w:color="auto"/>
                <w:right w:val="none" w:sz="0" w:space="0" w:color="auto"/>
              </w:divBdr>
            </w:div>
            <w:div w:id="2029482830">
              <w:marLeft w:val="0"/>
              <w:marRight w:val="0"/>
              <w:marTop w:val="0"/>
              <w:marBottom w:val="0"/>
              <w:divBdr>
                <w:top w:val="none" w:sz="0" w:space="0" w:color="auto"/>
                <w:left w:val="none" w:sz="0" w:space="0" w:color="auto"/>
                <w:bottom w:val="none" w:sz="0" w:space="0" w:color="auto"/>
                <w:right w:val="none" w:sz="0" w:space="0" w:color="auto"/>
              </w:divBdr>
              <w:divsChild>
                <w:div w:id="122645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help.negometrix.com/en/support/solutions/articles/9000173034-ask-questions-via-question-answe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036A807C99D24DB6B9469F45539834" ma:contentTypeVersion="24" ma:contentTypeDescription="Create a new document." ma:contentTypeScope="" ma:versionID="3dfd6ba6f70ae25c549377f995fb40ef">
  <xsd:schema xmlns:xsd="http://www.w3.org/2001/XMLSchema" xmlns:xs="http://www.w3.org/2001/XMLSchema" xmlns:p="http://schemas.microsoft.com/office/2006/metadata/properties" xmlns:ns1="http://schemas.microsoft.com/sharepoint/v3" xmlns:ns2="47203dfb-3803-4dce-bf9d-e57deb87ec79" xmlns:ns3="aa73fcc7-7982-4ebf-abbb-6e4e85adc6fd" xmlns:ns4="8ac3de82-e038-4a5d-adeb-b86ac0fb6f58" targetNamespace="http://schemas.microsoft.com/office/2006/metadata/properties" ma:root="true" ma:fieldsID="2966d811386c697f0b882cfe9f69c787" ns1:_="" ns2:_="" ns3:_="" ns4:_="">
    <xsd:import namespace="http://schemas.microsoft.com/sharepoint/v3"/>
    <xsd:import namespace="47203dfb-3803-4dce-bf9d-e57deb87ec79"/>
    <xsd:import namespace="aa73fcc7-7982-4ebf-abbb-6e4e85adc6fd"/>
    <xsd:import namespace="8ac3de82-e038-4a5d-adeb-b86ac0fb6f58"/>
    <xsd:element name="properties">
      <xsd:complexType>
        <xsd:sequence>
          <xsd:element name="documentManagement">
            <xsd:complexType>
              <xsd:all>
                <xsd:element ref="ns1:PublishingStartDate" minOccurs="0"/>
                <xsd:element ref="ns1:PublishingExpirationDate" minOccurs="0"/>
                <xsd:element ref="ns2:Location_x002f_Department" minOccurs="0"/>
                <xsd:element ref="ns2:Document_x0020_Type" minOccurs="0"/>
                <xsd:element ref="ns3:Company" minOccurs="0"/>
                <xsd:element ref="ns3:Application" minOccurs="0"/>
                <xsd:element ref="ns3:Disaster" minOccurs="0"/>
                <xsd:element ref="ns3:Storm_x0020_Name" minOccurs="0"/>
                <xsd:element ref="ns3:Event" minOccurs="0"/>
                <xsd:element ref="ns3:MediaServiceMetadata" minOccurs="0"/>
                <xsd:element ref="ns3:MediaServiceFastMetadata" minOccurs="0"/>
                <xsd:element ref="ns3:Type_x0020_of_x0020_Work" minOccurs="0"/>
                <xsd:element ref="ns3:Device_x002f_Product_x0020_Type" minOccurs="0"/>
                <xsd:element ref="ns3:Owner"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3:Bid_x002f_RFP_x0020__x0023_"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7203dfb-3803-4dce-bf9d-e57deb87ec79" elementFormDefault="qualified">
    <xsd:import namespace="http://schemas.microsoft.com/office/2006/documentManagement/types"/>
    <xsd:import namespace="http://schemas.microsoft.com/office/infopath/2007/PartnerControls"/>
    <xsd:element name="Location_x002f_Department" ma:index="10" nillable="true" ma:displayName="Location/Department" ma:description="Sites and Departments located in The City of Daytona Beach" ma:internalName="Location_x002F_Department">
      <xsd:simpleType>
        <xsd:restriction base="dms:Choice">
          <xsd:enumeration value="All Departments"/>
          <xsd:enumeration value="Beach St. at Fairview"/>
          <xsd:enumeration value="Beville Rd"/>
          <xsd:enumeration value="Budget Office"/>
          <xsd:enumeration value="Bus Shelter"/>
          <xsd:enumeration value="Business Enterprise Management"/>
          <xsd:enumeration value="Camera Location"/>
          <xsd:enumeration value="City Attorney"/>
          <xsd:enumeration value="City Clerk"/>
          <xsd:enumeration value="City Hall"/>
          <xsd:enumeration value="City Island"/>
          <xsd:enumeration value="City Manager"/>
          <xsd:enumeration value="City Wide"/>
          <xsd:enumeration value="Civil Engineering"/>
          <xsd:enumeration value="Coates St."/>
          <xsd:enumeration value="Community Development"/>
          <xsd:enumeration value="Cultural &amp; Leisure Services"/>
          <xsd:enumeration value="Derbyshire Park"/>
          <xsd:enumeration value="Development and Admin Services"/>
          <xsd:enumeration value="Downtown"/>
          <xsd:enumeration value="Finance Department"/>
          <xsd:enumeration value="Fire Department"/>
          <xsd:enumeration value="Fleet"/>
          <xsd:enumeration value="Halifax"/>
          <xsd:enumeration value="Halifax Harbor"/>
          <xsd:enumeration value="Human Resources"/>
          <xsd:enumeration value="I.T. Department"/>
          <xsd:enumeration value="Leisure Services"/>
          <xsd:enumeration value="Lift Station 1"/>
          <xsd:enumeration value="Lift Station 2"/>
          <xsd:enumeration value="Lift Station 3"/>
          <xsd:enumeration value="Lift Station 4"/>
          <xsd:enumeration value="Marina"/>
          <xsd:enumeration value="MLK Roadway"/>
          <xsd:enumeration value="Nova Road"/>
          <xsd:enumeration value="Old Police Station"/>
          <xsd:enumeration value="Parks &amp; BeachSide"/>
          <xsd:enumeration value="Peabody"/>
          <xsd:enumeration value="Permits and L"/>
          <xsd:enumeration value="Pickleball Courts Schnebly"/>
          <xsd:enumeration value="Police Department"/>
          <xsd:enumeration value="Public Works"/>
          <xsd:enumeration value="Purchasing"/>
          <xsd:enumeration value="Redevelopment Services"/>
          <xsd:enumeration value="Riverfront"/>
          <xsd:enumeration value="Schnebly"/>
          <xsd:enumeration value="South Daytona"/>
          <xsd:enumeration value="St_Atty"/>
          <xsd:enumeration value="Support Services"/>
          <xsd:enumeration value="Sweetjeart Trail-Donnelly Place"/>
          <xsd:enumeration value="Wall Street Lofts"/>
          <xsd:enumeration value="Waistewater"/>
          <xsd:enumeration value="Water &amp; Sewer"/>
          <xsd:enumeration value="USTA"/>
          <xsd:enumeration value="Utilities"/>
        </xsd:restriction>
      </xsd:simpleType>
    </xsd:element>
    <xsd:element name="Document_x0020_Type" ma:index="11" nillable="true" ma:displayName="Document Type" ma:internalName="Document_x0020_Type">
      <xsd:simpleType>
        <xsd:restriction base="dms:Choice">
          <xsd:enumeration value="Adminstrative"/>
          <xsd:enumeration value="Bid Tabs Previous Fiscal years"/>
          <xsd:enumeration value="Bid Forms"/>
          <xsd:enumeration value="Bids &amp; RFP Fiscal Year 17-18"/>
          <xsd:enumeration value="Bids &amp; RFPS"/>
          <xsd:enumeration value="Boilerplate"/>
          <xsd:enumeration value="CIP"/>
          <xsd:enumeration value="Contracts"/>
          <xsd:enumeration value="Credit app"/>
          <xsd:enumeration value="Current Bids &amp; RFP"/>
          <xsd:enumeration value="DBIA"/>
          <xsd:enumeration value="Emergencies"/>
          <xsd:enumeration value="EOSI Emails"/>
          <xsd:enumeration value="EOPCC Bid Forms"/>
          <xsd:enumeration value="Expend Reports"/>
          <xsd:enumeration value="FEMA &amp; EOC Info"/>
          <xsd:enumeration value="Florida Statutes"/>
          <xsd:enumeration value="General Document"/>
          <xsd:enumeration value="General Legal Document"/>
          <xsd:enumeration value="ITB-Contructions Directory"/>
          <xsd:enumeration value="NTO 5.1.2018"/>
          <xsd:enumeration value="Procedures"/>
          <xsd:enumeration value="Public Purchase"/>
          <xsd:enumeration value="Purchase Orders Fiscal Year 2017-2018"/>
          <xsd:enumeration value="Plans"/>
          <xsd:enumeration value="Proposals"/>
          <xsd:enumeration value="Purchasing Card"/>
          <xsd:enumeration value="Purchasing Card Roster"/>
          <xsd:enumeration value="Purchasing Day 3.29.18"/>
          <xsd:enumeration value="Purchasing Operations"/>
          <xsd:enumeration value="Rebates"/>
          <xsd:enumeration value="Request"/>
          <xsd:enumeration value="Record Retention"/>
          <xsd:enumeration value="RFI"/>
          <xsd:enumeration value="Sam’s Statements"/>
          <xsd:enumeration value="Specifications"/>
          <xsd:enumeration value="State Surplus SASP Program"/>
          <xsd:enumeration value="Statutes"/>
          <xsd:enumeration value="Surplus Approved"/>
          <xsd:enumeration value="Training"/>
          <xsd:enumeration value="Uniform Options"/>
          <xsd:enumeration value="Vender Registry"/>
          <xsd:enumeration value="WAA Calculations"/>
          <xsd:enumeration value="Weekly Legal Add"/>
        </xsd:restriction>
      </xsd:simpleType>
    </xsd:element>
  </xsd:schema>
  <xsd:schema xmlns:xsd="http://www.w3.org/2001/XMLSchema" xmlns:xs="http://www.w3.org/2001/XMLSchema" xmlns:dms="http://schemas.microsoft.com/office/2006/documentManagement/types" xmlns:pc="http://schemas.microsoft.com/office/infopath/2007/PartnerControls" targetNamespace="aa73fcc7-7982-4ebf-abbb-6e4e85adc6fd" elementFormDefault="qualified">
    <xsd:import namespace="http://schemas.microsoft.com/office/2006/documentManagement/types"/>
    <xsd:import namespace="http://schemas.microsoft.com/office/infopath/2007/PartnerControls"/>
    <xsd:element name="Company" ma:index="12" nillable="true" ma:displayName="Company" ma:internalName="Company">
      <xsd:simpleType>
        <xsd:restriction base="dms:Choice">
          <xsd:enumeration value="Amazon"/>
          <xsd:enumeration value="City Of Daytona Beach"/>
          <xsd:enumeration value="City Of Ormand"/>
          <xsd:enumeration value="City Of Port Orange"/>
          <xsd:enumeration value="GIles Electric"/>
          <xsd:enumeration value="Office Depot"/>
          <xsd:enumeration value="Staples"/>
          <xsd:enumeration value="Suntrust"/>
          <xsd:enumeration value="Sams Club"/>
          <xsd:enumeration value="Tiger Bay Property Management"/>
        </xsd:restriction>
      </xsd:simpleType>
    </xsd:element>
    <xsd:element name="Application" ma:index="13" nillable="true" ma:displayName="Application" ma:internalName="Application">
      <xsd:simpleType>
        <xsd:restriction base="dms:Choice">
          <xsd:enumeration value="Access IT"/>
          <xsd:enumeration value="Active Directory"/>
          <xsd:enumeration value="Adobe"/>
          <xsd:enumeration value="AFIS"/>
          <xsd:enumeration value="AirWatch"/>
          <xsd:enumeration value="Alchemy"/>
          <xsd:enumeration value="Alphacard Systems"/>
          <xsd:enumeration value="AntiVirus"/>
          <xsd:enumeration value="Apple"/>
          <xsd:enumeration value="ArcGIS"/>
          <xsd:enumeration value="Archive Player"/>
          <xsd:enumeration value="ArcView"/>
          <xsd:enumeration value="ATAC"/>
          <xsd:enumeration value="AutoCAD"/>
          <xsd:enumeration value="AutoRead"/>
          <xsd:enumeration value="AV"/>
          <xsd:enumeration value="BackupExec"/>
          <xsd:enumeration value="Barracuda"/>
          <xsd:enumeration value="Blue Line"/>
          <xsd:enumeration value="BlueBeam"/>
          <xsd:enumeration value="BMC"/>
          <xsd:enumeration value="Browser"/>
          <xsd:enumeration value="CallPilot Desktop"/>
          <xsd:enumeration value="Card Scanner"/>
          <xsd:enumeration value="CCG Faster"/>
          <xsd:enumeration value="CCS"/>
          <xsd:enumeration value="Cisco Any Connect"/>
          <xsd:enumeration value="Citrix"/>
          <xsd:enumeration value="Civic Plus"/>
          <xsd:enumeration value="CJIS"/>
          <xsd:enumeration value="CMS"/>
          <xsd:enumeration value="Code Track"/>
          <xsd:enumeration value="Cognos"/>
          <xsd:enumeration value="Communicator"/>
          <xsd:enumeration value="Content Management System"/>
          <xsd:enumeration value="Contract Management Software"/>
          <xsd:enumeration value="Control Messages"/>
          <xsd:enumeration value="Cop Logic"/>
          <xsd:enumeration value="Copper Fire"/>
          <xsd:enumeration value="Corvel"/>
          <xsd:enumeration value="Crash report"/>
          <xsd:enumeration value="Crime View"/>
          <xsd:enumeration value="CRW"/>
          <xsd:enumeration value="CRW TRAKIT"/>
          <xsd:enumeration value="Dameware"/>
          <xsd:enumeration value="Deggy"/>
          <xsd:enumeration value="Dragon"/>
          <xsd:enumeration value="DS2"/>
          <xsd:enumeration value="DVTEL"/>
          <xsd:enumeration value="E4Clicks"/>
          <xsd:enumeration value="eAgent"/>
          <xsd:enumeration value="Easy Lobby"/>
          <xsd:enumeration value="E-Bills"/>
          <xsd:enumeration value="E-Care"/>
          <xsd:enumeration value="Eclipse"/>
          <xsd:enumeration value="Email"/>
          <xsd:enumeration value="Encryption"/>
          <xsd:enumeration value="Entrust"/>
          <xsd:enumeration value="Erange"/>
          <xsd:enumeration value="ETeam"/>
          <xsd:enumeration value="Etrakit"/>
          <xsd:enumeration value="Event Manager S/W"/>
          <xsd:enumeration value="Evidence Sync"/>
          <xsd:enumeration value="Excel"/>
          <xsd:enumeration value="EZ Detach"/>
          <xsd:enumeration value="Fams"/>
          <xsd:enumeration value="Faster"/>
          <xsd:enumeration value="Fire Studio"/>
          <xsd:enumeration value="FireFox"/>
          <xsd:enumeration value="Firehouse"/>
          <xsd:enumeration value="Fleet Boss"/>
          <xsd:enumeration value="FlexPlay"/>
          <xsd:enumeration value="Fluke App"/>
          <xsd:enumeration value="FTP"/>
          <xsd:enumeration value="General"/>
          <xsd:enumeration value="Genetec"/>
          <xsd:enumeration value="Geotab"/>
          <xsd:enumeration value="GeoShield"/>
          <xsd:enumeration value="GFI Mail Archiver"/>
          <xsd:enumeration value="GIS"/>
          <xsd:enumeration value="Google Earth"/>
          <xsd:enumeration value="Great Plains"/>
          <xsd:enumeration value="GRS"/>
          <xsd:enumeration value="HiperWeb"/>
          <xsd:enumeration value="HP Scanning Software"/>
          <xsd:enumeration value="IAnnotate"/>
          <xsd:enumeration value="IAPro"/>
          <xsd:enumeration value="Imaging"/>
          <xsd:enumeration value="InfoPath"/>
          <xsd:enumeration value="Install"/>
          <xsd:enumeration value="IE"/>
          <xsd:enumeration value="IYetek"/>
          <xsd:enumeration value="Java"/>
          <xsd:enumeration value="JDI"/>
          <xsd:enumeration value="Kronos"/>
          <xsd:enumeration value="Liens Database"/>
          <xsd:enumeration value="Lims"/>
          <xsd:enumeration value="Logic/RNI"/>
          <xsd:enumeration value="Lync"/>
          <xsd:enumeration value="mCare"/>
          <xsd:enumeration value="MDS"/>
          <xsd:enumeration value="Meter Exchanger"/>
          <xsd:enumeration value="Microsoft EPP"/>
          <xsd:enumeration value="Minolta"/>
          <xsd:enumeration value="Mobile Com"/>
          <xsd:enumeration value="Mobile"/>
          <xsd:enumeration value="Moffsoft Calculator"/>
          <xsd:enumeration value="Movie Maker"/>
          <xsd:enumeration value="Muni-Agenda"/>
          <xsd:enumeration value="N.I.C.E."/>
          <xsd:enumeration value="Navigator"/>
          <xsd:enumeration value="NC4"/>
          <xsd:enumeration value="NDI"/>
          <xsd:enumeration value="Network Drives"/>
          <xsd:enumeration value="Network Monitoring"/>
          <xsd:enumeration value="Network Security"/>
          <xsd:enumeration value="Nortel-PBX"/>
          <xsd:enumeration value="Numara Track-IT"/>
          <xsd:enumeration value="Office"/>
          <xsd:enumeration value="Office Time Line"/>
          <xsd:enumeration value="One Drive"/>
          <xsd:enumeration value="Outlook"/>
          <xsd:enumeration value="Paperless"/>
          <xsd:enumeration value="Paymentus Agent Dashboard"/>
          <xsd:enumeration value="Photoshop"/>
          <xsd:enumeration value="Pinnacle"/>
          <xsd:enumeration value="POSM"/>
          <xsd:enumeration value="Power Analyze"/>
          <xsd:enumeration value="Power DMS"/>
          <xsd:enumeration value="Power Point"/>
          <xsd:enumeration value="Primavera"/>
          <xsd:enumeration value="Print Key"/>
          <xsd:enumeration value="Print Key 2000"/>
          <xsd:enumeration value="Pro Shop Keeper"/>
          <xsd:enumeration value="Pubs"/>
          <xsd:enumeration value="Rapid ID"/>
          <xsd:enumeration value="Rec1"/>
          <xsd:enumeration value="Redlight"/>
          <xsd:enumeration value="Remit Plus"/>
          <xsd:enumeration value="Remote Desktop"/>
          <xsd:enumeration value="Right Fax"/>
          <xsd:enumeration value="RMS"/>
          <xsd:enumeration value="Roxio"/>
          <xsd:enumeration value="RS2"/>
          <xsd:enumeration value="Safari"/>
          <xsd:enumeration value="Sample Master"/>
          <xsd:enumeration value="Sample/Trial Software"/>
          <xsd:enumeration value="SBClient"/>
          <xsd:enumeration value="SCADA"/>
          <xsd:enumeration value="Schedulesoft"/>
          <xsd:enumeration value="Sensus Logic"/>
          <xsd:enumeration value="SharePoint"/>
          <xsd:enumeration value="Silverlight"/>
          <xsd:enumeration value="Simplifile"/>
          <xsd:enumeration value="Site Violation Manager"/>
          <xsd:enumeration value="Sketchup Pro 2018"/>
          <xsd:enumeration value="Skype Business"/>
          <xsd:enumeration value="SmartBoard"/>
          <xsd:enumeration value="Snag-it"/>
          <xsd:enumeration value="Software Center"/>
          <xsd:enumeration value="Solar Winds"/>
          <xsd:enumeration value="Spring Brook"/>
          <xsd:enumeration value="SRVETEAM"/>
          <xsd:enumeration value="SQL Backup"/>
          <xsd:enumeration value="SQL Database"/>
          <xsd:enumeration value="SunGard"/>
          <xsd:enumeration value="Symantec BackupExec"/>
          <xsd:enumeration value="Symantec Ghost"/>
          <xsd:enumeration value="System Center Endpoint Protect"/>
          <xsd:enumeration value="Tazer"/>
          <xsd:enumeration value="Tee Time"/>
          <xsd:enumeration value="TeleStaff"/>
          <xsd:enumeration value="Tele-Works"/>
          <xsd:enumeration value="Terminal Servers"/>
          <xsd:enumeration value="TiburonRMS"/>
          <xsd:enumeration value="Track EZ"/>
          <xsd:enumeration value="Track-IT"/>
          <xsd:enumeration value="Traffic CAD"/>
          <xsd:enumeration value="Trend Micro"/>
          <xsd:enumeration value="Unipro"/>
          <xsd:enumeration value="Unity"/>
          <xsd:enumeration value="Utility Auto-Caller"/>
          <xsd:enumeration value="Veriplate"/>
          <xsd:enumeration value="Vidos"/>
          <xsd:enumeration value="Vision RMS"/>
          <xsd:enumeration value="VLC"/>
          <xsd:enumeration value="VPN"/>
          <xsd:enumeration value="Weather LinkIP"/>
          <xsd:enumeration value="Website"/>
          <xsd:enumeration value="Windows Media Player"/>
          <xsd:enumeration value="Windows"/>
          <xsd:enumeration value="Windows 7"/>
          <xsd:enumeration value="Windows XP"/>
          <xsd:enumeration value="Word"/>
          <xsd:enumeration value="Works (.wps)"/>
          <xsd:enumeration value="Work Flow Process"/>
          <xsd:enumeration value="Yahoo"/>
          <xsd:enumeration value="Zoom Text"/>
        </xsd:restriction>
      </xsd:simpleType>
    </xsd:element>
    <xsd:element name="Disaster" ma:index="14" nillable="true" ma:displayName="Disaster" ma:format="Dropdown" ma:internalName="Disaster">
      <xsd:simpleType>
        <xsd:restriction base="dms:Choice">
          <xsd:enumeration value="Fire"/>
          <xsd:enumeration value="Flood"/>
          <xsd:enumeration value="Hurricane"/>
        </xsd:restriction>
      </xsd:simpleType>
    </xsd:element>
    <xsd:element name="Storm_x0020_Name" ma:index="15" nillable="true" ma:displayName="Storm Name" ma:format="Dropdown" ma:internalName="Storm_x0020_Name">
      <xsd:simpleType>
        <xsd:restriction base="dms:Choice">
          <xsd:enumeration value="Irma"/>
          <xsd:enumeration value="Matthew"/>
        </xsd:restriction>
      </xsd:simpleType>
    </xsd:element>
    <xsd:element name="Event" ma:index="16" nillable="true" ma:displayName="Event" ma:format="Dropdown" ma:internalName="Event">
      <xsd:simpleType>
        <xsd:restriction base="dms:Choice">
          <xsd:enumeration value="Trade Show"/>
        </xsd:restrictio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Type_x0020_of_x0020_Work" ma:index="19" nillable="true" ma:displayName="Type of Work" ma:format="Dropdown" ma:internalName="Type_x0020_of_x0020_Work">
      <xsd:simpleType>
        <xsd:restriction base="dms:Choice">
          <xsd:enumeration value="Concrete"/>
          <xsd:enumeration value="Demolition"/>
          <xsd:enumeration value="Disposal"/>
          <xsd:enumeration value="Drainage"/>
          <xsd:enumeration value="Dry Cleaning"/>
          <xsd:enumeration value="Electrical Work"/>
          <xsd:enumeration value="Engineering"/>
          <xsd:enumeration value="Fire Safety"/>
          <xsd:enumeration value="Inspection"/>
          <xsd:enumeration value="Lab Work"/>
          <xsd:enumeration value="Landscaping"/>
          <xsd:enumeration value="Maintenance"/>
          <xsd:enumeration value="Marketing"/>
          <xsd:enumeration value="Plumbing"/>
          <xsd:enumeration value="Pressure Washing"/>
          <xsd:enumeration value="Road Work"/>
        </xsd:restriction>
      </xsd:simpleType>
    </xsd:element>
    <xsd:element name="Device_x002f_Product_x0020_Type" ma:index="20" nillable="true" ma:displayName="Device/Product Type" ma:internalName="Device_x002f_Product_x0020_Type">
      <xsd:simpleType>
        <xsd:restriction base="dms:Choice">
          <xsd:enumeration value="Asphalt"/>
          <xsd:enumeration value="Benches"/>
          <xsd:enumeration value="Boilerplate"/>
          <xsd:enumeration value="Building"/>
          <xsd:enumeration value="Car"/>
          <xsd:enumeration value="Concrete"/>
          <xsd:enumeration value="Diesel"/>
          <xsd:enumeration value="Gasoline"/>
          <xsd:enumeration value="Nutrients"/>
          <xsd:enumeration value="Polymer"/>
          <xsd:enumeration value="Pumper"/>
          <xsd:enumeration value="Road"/>
          <xsd:enumeration value="SUV"/>
          <xsd:enumeration value="Truck"/>
          <xsd:enumeration value="Uniforms"/>
        </xsd:restriction>
      </xsd:simpleType>
    </xsd:element>
    <xsd:element name="Owner" ma:index="21" nillable="true" ma:displayName="Owner" ma:format="Dropdown" ma:internalName="Owner">
      <xsd:simpleType>
        <xsd:restriction base="dms:Choice">
          <xsd:enumeration value="Arlene Armstrong"/>
          <xsd:enumeration value="Shirley Arsenault"/>
          <xsd:enumeration value="Patricia Bliss"/>
          <xsd:enumeration value="Marie Bohannan"/>
          <xsd:enumeration value="Heidi Bova"/>
          <xsd:enumeration value="James Buresh"/>
          <xsd:enumeration value="Amy Christlieb"/>
          <xsd:enumeration value="DA Clary"/>
          <xsd:enumeration value="John Clary"/>
          <xsd:enumeration value="Willie Davis"/>
          <xsd:enumeration value="Ashley Dean"/>
          <xsd:enumeration value="Beatriz DeJesus"/>
          <xsd:enumeration value="Rebecca DiSanto"/>
          <xsd:enumeration value="Michael Dunn"/>
          <xsd:enumeration value="Natalia Eckroth"/>
          <xsd:enumeration value="Edward Evanson"/>
          <xsd:enumeration value="Thomas Farmer"/>
          <xsd:enumeration value="Thomas S. Farmer"/>
          <xsd:enumeration value="Joanne Flick"/>
          <xsd:enumeration value="Melissa Frangoulis"/>
          <xsd:enumeration value="Luis Garcia"/>
          <xsd:enumeration value="Kendrick Gardner"/>
          <xsd:enumeration value="Mustafa Isa"/>
          <xsd:enumeration value="Roxanne Kelly"/>
          <xsd:enumeration value="Stephanie Lee"/>
          <xsd:enumeration value="Des Long"/>
          <xsd:enumeration value="DA Mayer"/>
          <xsd:enumeration value="Julie Mayer"/>
          <xsd:enumeration value="Sigita Mazeika"/>
          <xsd:enumeration value="DA McKinnon"/>
          <xsd:enumeration value="Mary McKinnon"/>
          <xsd:enumeration value="Deedra Moore"/>
          <xsd:enumeration value="Maria Morales"/>
          <xsd:enumeration value="Sandra Nealy"/>
          <xsd:enumeration value="DA Obradovich"/>
          <xsd:enumeration value="George Obradovich"/>
          <xsd:enumeration value="Kalee Potter"/>
          <xsd:enumeration value="DA Quidor"/>
          <xsd:enumeration value="Bryce Quidor"/>
          <xsd:enumeration value="David Reinhart"/>
          <xsd:enumeration value="William Rotella"/>
          <xsd:enumeration value="Heather Schuller"/>
          <xsd:enumeration value="Charles Smarr"/>
          <xsd:enumeration value="Patricia Snowden"/>
          <xsd:enumeration value="Loneth Soares"/>
          <xsd:enumeration value="Pratima Strong"/>
          <xsd:enumeration value="DA Thompson"/>
          <xsd:enumeration value="Dale Thompson"/>
          <xsd:enumeration value="Sandra VanCleef"/>
          <xsd:enumeration value="Anthony Vumbaca"/>
          <xsd:enumeration value="Max Whiting"/>
          <xsd:enumeration value="Andrew Widmayer"/>
          <xsd:enumeration value="Kyle Wiggins"/>
          <xsd:enumeration value="Brian Wood"/>
          <xsd:enumeration value="Alexis Zamora"/>
          <xsd:enumeration value="Kirk Zimmerman"/>
        </xsd:restriction>
      </xsd:simpleType>
    </xsd:element>
    <xsd:element name="MediaServiceAutoTags" ma:index="22" nillable="true" ma:displayName="MediaServiceAutoTags" ma:internalName="MediaServiceAutoTags" ma:readOnly="true">
      <xsd:simpleType>
        <xsd:restriction base="dms:Text"/>
      </xsd:simpleType>
    </xsd:element>
    <xsd:element name="MediaServiceOCR" ma:index="23" nillable="true" ma:displayName="MediaServiceOCR" ma:internalName="MediaServiceOCR"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Location" ma:index="25" nillable="true" ma:displayName="MediaServiceLocation" ma:internalName="MediaServiceLocation" ma:readOnly="true">
      <xsd:simpleType>
        <xsd:restriction base="dms:Text"/>
      </xsd:simpleType>
    </xsd:element>
    <xsd:element name="Bid_x002f_RFP_x0020__x0023_" ma:index="28" nillable="true" ma:displayName="Bid/RFP #" ma:internalName="Bid_x002f_RFP_x0020__x0023_">
      <xsd:simpleType>
        <xsd:restriction base="dms:Text">
          <xsd:maxLength value="255"/>
        </xsd:restriction>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ac3de82-e038-4a5d-adeb-b86ac0fb6f58" elementFormDefault="qualified">
    <xsd:import namespace="http://schemas.microsoft.com/office/2006/documentManagement/types"/>
    <xsd:import namespace="http://schemas.microsoft.com/office/infopath/2007/PartnerControls"/>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isaster xmlns="aa73fcc7-7982-4ebf-abbb-6e4e85adc6fd" xsi:nil="true"/>
    <Location_x002f_Department xmlns="47203dfb-3803-4dce-bf9d-e57deb87ec79" xsi:nil="true"/>
    <Owner xmlns="aa73fcc7-7982-4ebf-abbb-6e4e85adc6fd" xsi:nil="true"/>
    <Type_x0020_of_x0020_Work xmlns="aa73fcc7-7982-4ebf-abbb-6e4e85adc6fd" xsi:nil="true"/>
    <Company xmlns="aa73fcc7-7982-4ebf-abbb-6e4e85adc6fd" xsi:nil="true"/>
    <PublishingExpirationDate xmlns="http://schemas.microsoft.com/sharepoint/v3" xsi:nil="true"/>
    <Device_x002f_Product_x0020_Type xmlns="aa73fcc7-7982-4ebf-abbb-6e4e85adc6fd" xsi:nil="true"/>
    <Bid_x002f_RFP_x0020__x0023_ xmlns="aa73fcc7-7982-4ebf-abbb-6e4e85adc6fd" xsi:nil="true"/>
    <PublishingStartDate xmlns="http://schemas.microsoft.com/sharepoint/v3" xsi:nil="true"/>
    <Document_x0020_Type xmlns="47203dfb-3803-4dce-bf9d-e57deb87ec79" xsi:nil="true"/>
    <Application xmlns="aa73fcc7-7982-4ebf-abbb-6e4e85adc6fd" xsi:nil="true"/>
    <Storm_x0020_Name xmlns="aa73fcc7-7982-4ebf-abbb-6e4e85adc6fd" xsi:nil="true"/>
    <Event xmlns="aa73fcc7-7982-4ebf-abbb-6e4e85adc6fd" xsi:nil="true"/>
  </documentManagement>
</p:properties>
</file>

<file path=customXml/itemProps1.xml><?xml version="1.0" encoding="utf-8"?>
<ds:datastoreItem xmlns:ds="http://schemas.openxmlformats.org/officeDocument/2006/customXml" ds:itemID="{27D953B3-E6D2-4040-9A02-53468D7A0A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7203dfb-3803-4dce-bf9d-e57deb87ec79"/>
    <ds:schemaRef ds:uri="aa73fcc7-7982-4ebf-abbb-6e4e85adc6fd"/>
    <ds:schemaRef ds:uri="8ac3de82-e038-4a5d-adeb-b86ac0fb6f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343D7A-1BFE-47C8-AF85-32EC240019E6}">
  <ds:schemaRefs>
    <ds:schemaRef ds:uri="http://schemas.microsoft.com/sharepoint/v3/contenttype/forms"/>
  </ds:schemaRefs>
</ds:datastoreItem>
</file>

<file path=customXml/itemProps3.xml><?xml version="1.0" encoding="utf-8"?>
<ds:datastoreItem xmlns:ds="http://schemas.openxmlformats.org/officeDocument/2006/customXml" ds:itemID="{BE4A10F4-52B1-4CC3-A361-C57AA4169A76}">
  <ds:schemaRefs>
    <ds:schemaRef ds:uri="http://schemas.microsoft.com/office/2006/metadata/properties"/>
    <ds:schemaRef ds:uri="http://schemas.microsoft.com/office/infopath/2007/PartnerControls"/>
    <ds:schemaRef ds:uri="aa73fcc7-7982-4ebf-abbb-6e4e85adc6fd"/>
    <ds:schemaRef ds:uri="47203dfb-3803-4dce-bf9d-e57deb87ec79"/>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378</Words>
  <Characters>2155</Characters>
  <Application>Microsoft Office Word</Application>
  <DocSecurity>0</DocSecurity>
  <Lines>17</Lines>
  <Paragraphs>5</Paragraphs>
  <ScaleCrop>false</ScaleCrop>
  <Company/>
  <LinksUpToDate>false</LinksUpToDate>
  <CharactersWithSpaces>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Zimmerman, Kirk</dc:creator>
  <cp:keywords/>
  <dc:description/>
  <cp:lastModifiedBy>Zimmerman, Kirk</cp:lastModifiedBy>
  <cp:revision>6</cp:revision>
  <dcterms:created xsi:type="dcterms:W3CDTF">2020-08-07T12:27:00Z</dcterms:created>
  <dcterms:modified xsi:type="dcterms:W3CDTF">2020-08-07T12:35:00Z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0x01010001036A807C99D24DB6B9469F45539834</vt:lpwstr>
  </property>
</Properties>
</file>