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1548"/>
        <w:gridCol w:w="1260"/>
      </w:tblGrid>
      <w:tr w:rsidR="00430ECE" w:rsidRPr="00EB6F6D" w:rsidTr="00430ECE">
        <w:trPr>
          <w:trHeight w:val="1700"/>
        </w:trPr>
        <w:tc>
          <w:tcPr>
            <w:tcW w:w="6768" w:type="dxa"/>
            <w:shd w:val="clear" w:color="auto" w:fill="E6E6E6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  <w:bookmarkStart w:id="0" w:name="_Hlk68007037"/>
            <w:bookmarkStart w:id="1" w:name="_GoBack" w:colFirst="0" w:colLast="0"/>
            <w:r w:rsidRPr="00EB6F6D">
              <w:rPr>
                <w:rFonts w:ascii="Arial" w:hAnsi="Arial"/>
                <w:szCs w:val="24"/>
              </w:rPr>
              <w:t>Criteria</w:t>
            </w:r>
          </w:p>
        </w:tc>
        <w:tc>
          <w:tcPr>
            <w:tcW w:w="1548" w:type="dxa"/>
            <w:shd w:val="clear" w:color="auto" w:fill="E6E6E6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  <w:r w:rsidRPr="00EB6F6D">
              <w:rPr>
                <w:rFonts w:ascii="Arial" w:hAnsi="Arial"/>
                <w:szCs w:val="24"/>
              </w:rPr>
              <w:t>Possible Points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  <w:r w:rsidRPr="00EB6F6D">
              <w:rPr>
                <w:rFonts w:ascii="Arial" w:hAnsi="Arial"/>
                <w:szCs w:val="24"/>
              </w:rPr>
              <w:t>Points Awarded</w:t>
            </w:r>
          </w:p>
        </w:tc>
      </w:tr>
      <w:tr w:rsidR="00430ECE" w:rsidRPr="00EB6F6D" w:rsidTr="00791FA8">
        <w:trPr>
          <w:trHeight w:val="1322"/>
        </w:trPr>
        <w:tc>
          <w:tcPr>
            <w:tcW w:w="6768" w:type="dxa"/>
          </w:tcPr>
          <w:p w:rsidR="005F6611" w:rsidRDefault="00430ECE" w:rsidP="005F6611">
            <w:pPr>
              <w:widowControl/>
              <w:suppressAutoHyphens w:val="0"/>
              <w:jc w:val="left"/>
              <w:rPr>
                <w:szCs w:val="24"/>
              </w:rPr>
            </w:pPr>
            <w:r w:rsidRPr="00413F84">
              <w:rPr>
                <w:szCs w:val="24"/>
              </w:rPr>
              <w:tab/>
            </w:r>
          </w:p>
          <w:p w:rsidR="005F6611" w:rsidRPr="00352BDD" w:rsidRDefault="005F6611" w:rsidP="005F6611">
            <w:pPr>
              <w:widowControl/>
              <w:suppressAutoHyphens w:val="0"/>
              <w:jc w:val="left"/>
              <w:rPr>
                <w:szCs w:val="24"/>
              </w:rPr>
            </w:pPr>
            <w:r w:rsidRPr="00352BDD">
              <w:rPr>
                <w:szCs w:val="24"/>
              </w:rPr>
              <w:t>Ability of Vendor and Software to meet each District’s Requirements.</w:t>
            </w:r>
            <w:r>
              <w:rPr>
                <w:szCs w:val="24"/>
              </w:rPr>
              <w:t xml:space="preserve"> </w:t>
            </w:r>
          </w:p>
          <w:p w:rsidR="00430ECE" w:rsidRPr="00EB6F6D" w:rsidRDefault="00430ECE" w:rsidP="00EB6F6D">
            <w:pPr>
              <w:widowControl/>
              <w:suppressAutoHyphens w:val="0"/>
              <w:jc w:val="left"/>
              <w:rPr>
                <w:rFonts w:ascii="Arial" w:hAnsi="Arial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430ECE" w:rsidRDefault="00A73087" w:rsidP="00C46BEB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35</w:t>
            </w:r>
          </w:p>
          <w:p w:rsidR="00C46BEB" w:rsidRPr="00EB6F6D" w:rsidRDefault="00C46BEB" w:rsidP="00C46BEB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</w:p>
        </w:tc>
      </w:tr>
      <w:tr w:rsidR="00430ECE" w:rsidRPr="00EB6F6D" w:rsidTr="00430ECE">
        <w:trPr>
          <w:trHeight w:val="432"/>
        </w:trPr>
        <w:tc>
          <w:tcPr>
            <w:tcW w:w="6768" w:type="dxa"/>
          </w:tcPr>
          <w:p w:rsidR="005F6611" w:rsidRDefault="005F6611" w:rsidP="005F6611">
            <w:pPr>
              <w:widowControl/>
              <w:suppressAutoHyphens w:val="0"/>
              <w:jc w:val="left"/>
              <w:rPr>
                <w:szCs w:val="24"/>
              </w:rPr>
            </w:pPr>
          </w:p>
          <w:p w:rsidR="005F6611" w:rsidRPr="00352BDD" w:rsidRDefault="005F6611" w:rsidP="005F6611">
            <w:pPr>
              <w:widowControl/>
              <w:suppressAutoHyphens w:val="0"/>
              <w:jc w:val="left"/>
              <w:rPr>
                <w:szCs w:val="24"/>
              </w:rPr>
            </w:pPr>
            <w:r w:rsidRPr="00352BDD">
              <w:rPr>
                <w:szCs w:val="24"/>
              </w:rPr>
              <w:t>Company Background/Experience</w:t>
            </w:r>
          </w:p>
          <w:p w:rsidR="00430ECE" w:rsidRPr="00EB6F6D" w:rsidRDefault="00430ECE" w:rsidP="00430ECE">
            <w:pPr>
              <w:widowControl/>
              <w:tabs>
                <w:tab w:val="left" w:pos="1440"/>
                <w:tab w:val="left" w:pos="1980"/>
              </w:tabs>
              <w:suppressAutoHyphens w:val="0"/>
              <w:ind w:left="1440" w:hanging="1440"/>
              <w:jc w:val="left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430ECE" w:rsidRPr="00EB6F6D" w:rsidRDefault="00FF7E58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25</w:t>
            </w:r>
          </w:p>
        </w:tc>
        <w:tc>
          <w:tcPr>
            <w:tcW w:w="1260" w:type="dxa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</w:p>
        </w:tc>
      </w:tr>
      <w:tr w:rsidR="00430ECE" w:rsidRPr="00EB6F6D" w:rsidTr="00430ECE">
        <w:trPr>
          <w:trHeight w:val="432"/>
        </w:trPr>
        <w:tc>
          <w:tcPr>
            <w:tcW w:w="6768" w:type="dxa"/>
          </w:tcPr>
          <w:p w:rsidR="00430ECE" w:rsidRPr="007E64B4" w:rsidRDefault="007E64B4" w:rsidP="007E64B4">
            <w:pPr>
              <w:pStyle w:val="BodyText"/>
              <w:spacing w:before="90" w:line="242" w:lineRule="auto"/>
              <w:ind w:right="138"/>
              <w:jc w:val="both"/>
              <w:rPr>
                <w:rFonts w:ascii="Arial" w:hAnsi="Arial"/>
                <w:sz w:val="20"/>
              </w:rPr>
            </w:pPr>
            <w:r>
              <w:t>R</w:t>
            </w:r>
            <w:r w:rsidRPr="00BB2802">
              <w:t>elated experience on similar projects</w:t>
            </w:r>
          </w:p>
        </w:tc>
        <w:tc>
          <w:tcPr>
            <w:tcW w:w="1548" w:type="dxa"/>
            <w:vAlign w:val="center"/>
          </w:tcPr>
          <w:p w:rsidR="00430ECE" w:rsidRPr="00EB6F6D" w:rsidRDefault="00C46BEB" w:rsidP="00C46BEB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</w:p>
        </w:tc>
      </w:tr>
      <w:tr w:rsidR="00430ECE" w:rsidRPr="00EB6F6D" w:rsidTr="00791FA8">
        <w:trPr>
          <w:trHeight w:val="1025"/>
        </w:trPr>
        <w:tc>
          <w:tcPr>
            <w:tcW w:w="6768" w:type="dxa"/>
          </w:tcPr>
          <w:p w:rsidR="005F6611" w:rsidRDefault="005F6611" w:rsidP="005F6611">
            <w:pPr>
              <w:widowControl/>
              <w:suppressAutoHyphens w:val="0"/>
              <w:jc w:val="left"/>
              <w:rPr>
                <w:szCs w:val="24"/>
              </w:rPr>
            </w:pPr>
          </w:p>
          <w:p w:rsidR="005F6611" w:rsidRPr="00352BDD" w:rsidRDefault="005F6611" w:rsidP="005F6611">
            <w:pPr>
              <w:widowControl/>
              <w:suppressAutoHyphens w:val="0"/>
              <w:jc w:val="left"/>
              <w:rPr>
                <w:szCs w:val="24"/>
              </w:rPr>
            </w:pPr>
            <w:r w:rsidRPr="00352BDD">
              <w:rPr>
                <w:szCs w:val="24"/>
              </w:rPr>
              <w:t>References</w:t>
            </w:r>
          </w:p>
          <w:p w:rsidR="00430ECE" w:rsidRPr="007E64B4" w:rsidRDefault="00430ECE" w:rsidP="004F23D6">
            <w:pPr>
              <w:pStyle w:val="BodyText"/>
              <w:spacing w:before="9" w:line="247" w:lineRule="auto"/>
              <w:ind w:right="95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548" w:type="dxa"/>
            <w:vAlign w:val="center"/>
          </w:tcPr>
          <w:p w:rsidR="00430ECE" w:rsidRPr="00EB6F6D" w:rsidRDefault="00C46BEB" w:rsidP="00CE3857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</w:t>
            </w:r>
            <w:r w:rsidR="00CE3857">
              <w:rPr>
                <w:rFonts w:ascii="Arial" w:hAnsi="Arial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</w:p>
        </w:tc>
      </w:tr>
      <w:tr w:rsidR="00430ECE" w:rsidRPr="00EB6F6D" w:rsidTr="00430ECE">
        <w:trPr>
          <w:trHeight w:val="432"/>
        </w:trPr>
        <w:tc>
          <w:tcPr>
            <w:tcW w:w="6768" w:type="dxa"/>
          </w:tcPr>
          <w:p w:rsidR="005F6611" w:rsidRDefault="005F6611" w:rsidP="005F6611">
            <w:pPr>
              <w:widowControl/>
              <w:suppressAutoHyphens w:val="0"/>
              <w:jc w:val="left"/>
              <w:rPr>
                <w:szCs w:val="24"/>
              </w:rPr>
            </w:pPr>
          </w:p>
          <w:p w:rsidR="005F6611" w:rsidRPr="00352BDD" w:rsidRDefault="005F6611" w:rsidP="005F6611">
            <w:pPr>
              <w:widowControl/>
              <w:suppressAutoHyphens w:val="0"/>
              <w:jc w:val="left"/>
              <w:rPr>
                <w:szCs w:val="24"/>
              </w:rPr>
            </w:pPr>
            <w:r w:rsidRPr="00352BDD">
              <w:rPr>
                <w:szCs w:val="24"/>
              </w:rPr>
              <w:t>Total Cost</w:t>
            </w:r>
          </w:p>
          <w:p w:rsidR="00430ECE" w:rsidRPr="00EB6F6D" w:rsidRDefault="00430ECE" w:rsidP="007E64B4">
            <w:pPr>
              <w:tabs>
                <w:tab w:val="left" w:pos="1440"/>
              </w:tabs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548" w:type="dxa"/>
            <w:vAlign w:val="center"/>
          </w:tcPr>
          <w:p w:rsidR="00430ECE" w:rsidRPr="00EB6F6D" w:rsidRDefault="00A73087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</w:p>
        </w:tc>
      </w:tr>
      <w:tr w:rsidR="00430ECE" w:rsidRPr="00EB6F6D" w:rsidTr="00430ECE">
        <w:trPr>
          <w:trHeight w:val="432"/>
        </w:trPr>
        <w:tc>
          <w:tcPr>
            <w:tcW w:w="6768" w:type="dxa"/>
          </w:tcPr>
          <w:p w:rsidR="00430ECE" w:rsidRPr="00EB6F6D" w:rsidRDefault="00430ECE" w:rsidP="00EB6F6D">
            <w:pPr>
              <w:widowControl/>
              <w:suppressAutoHyphens w:val="0"/>
              <w:jc w:val="left"/>
              <w:rPr>
                <w:rFonts w:ascii="Arial" w:hAnsi="Arial"/>
                <w:b/>
                <w:bCs/>
                <w:szCs w:val="24"/>
              </w:rPr>
            </w:pPr>
          </w:p>
        </w:tc>
        <w:tc>
          <w:tcPr>
            <w:tcW w:w="1548" w:type="dxa"/>
            <w:shd w:val="clear" w:color="auto" w:fill="000000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</w:p>
        </w:tc>
      </w:tr>
      <w:tr w:rsidR="00430ECE" w:rsidRPr="00EB6F6D" w:rsidTr="00430ECE">
        <w:trPr>
          <w:trHeight w:val="432"/>
        </w:trPr>
        <w:tc>
          <w:tcPr>
            <w:tcW w:w="6768" w:type="dxa"/>
          </w:tcPr>
          <w:p w:rsidR="00430ECE" w:rsidRPr="00EB6F6D" w:rsidRDefault="00430ECE" w:rsidP="00EB6F6D">
            <w:pPr>
              <w:widowControl/>
              <w:suppressAutoHyphens w:val="0"/>
              <w:jc w:val="left"/>
              <w:rPr>
                <w:rFonts w:ascii="Arial" w:hAnsi="Arial"/>
                <w:b/>
                <w:bCs/>
                <w:szCs w:val="24"/>
              </w:rPr>
            </w:pPr>
          </w:p>
          <w:p w:rsidR="00430ECE" w:rsidRPr="00EB6F6D" w:rsidRDefault="00430ECE" w:rsidP="00EB6F6D">
            <w:pPr>
              <w:widowControl/>
              <w:suppressAutoHyphens w:val="0"/>
              <w:jc w:val="left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TOTAL SCORED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30ECE" w:rsidRPr="00EB6F6D" w:rsidRDefault="00C46BEB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0ECE" w:rsidRPr="00EB6F6D" w:rsidRDefault="00430ECE" w:rsidP="00EB6F6D">
            <w:pPr>
              <w:widowControl/>
              <w:suppressAutoHyphens w:val="0"/>
              <w:jc w:val="center"/>
              <w:rPr>
                <w:rFonts w:ascii="Arial" w:hAnsi="Arial"/>
                <w:szCs w:val="24"/>
              </w:rPr>
            </w:pPr>
          </w:p>
        </w:tc>
      </w:tr>
      <w:bookmarkEnd w:id="0"/>
      <w:bookmarkEnd w:id="1"/>
    </w:tbl>
    <w:p w:rsidR="00EB6F6D" w:rsidRPr="00EB6F6D" w:rsidRDefault="00EB6F6D" w:rsidP="00EB6F6D">
      <w:pPr>
        <w:keepNext/>
        <w:widowControl/>
        <w:suppressAutoHyphens w:val="0"/>
        <w:spacing w:after="120"/>
        <w:jc w:val="center"/>
        <w:outlineLvl w:val="1"/>
        <w:rPr>
          <w:rFonts w:ascii="Arial" w:hAnsi="Arial"/>
          <w:b/>
          <w:sz w:val="32"/>
          <w:szCs w:val="32"/>
        </w:rPr>
      </w:pPr>
    </w:p>
    <w:p w:rsidR="00583D40" w:rsidRDefault="00583D40" w:rsidP="00583D40">
      <w:pPr>
        <w:widowControl/>
        <w:tabs>
          <w:tab w:val="left" w:pos="1440"/>
          <w:tab w:val="left" w:pos="1980"/>
        </w:tabs>
        <w:suppressAutoHyphens w:val="0"/>
        <w:ind w:left="1440" w:hanging="1440"/>
        <w:jc w:val="left"/>
        <w:rPr>
          <w:szCs w:val="24"/>
        </w:rPr>
      </w:pPr>
    </w:p>
    <w:sectPr w:rsidR="00583D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6FC" w:rsidRDefault="007D06FC" w:rsidP="00DD2339">
      <w:r>
        <w:separator/>
      </w:r>
    </w:p>
  </w:endnote>
  <w:endnote w:type="continuationSeparator" w:id="0">
    <w:p w:rsidR="007D06FC" w:rsidRDefault="007D06FC" w:rsidP="00DD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6FC" w:rsidRDefault="007D06FC" w:rsidP="00DD2339">
      <w:r>
        <w:separator/>
      </w:r>
    </w:p>
  </w:footnote>
  <w:footnote w:type="continuationSeparator" w:id="0">
    <w:p w:rsidR="007D06FC" w:rsidRDefault="007D06FC" w:rsidP="00DD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339" w:rsidRPr="00B412A9" w:rsidRDefault="00862A96" w:rsidP="00862A96">
    <w:pPr>
      <w:pStyle w:val="Header"/>
      <w:jc w:val="left"/>
      <w:rPr>
        <w:b/>
        <w:szCs w:val="18"/>
      </w:rPr>
    </w:pPr>
    <w:r w:rsidRPr="00B412A9">
      <w:rPr>
        <w:b/>
        <w:szCs w:val="18"/>
      </w:rPr>
      <w:t xml:space="preserve">  </w:t>
    </w:r>
    <w:r w:rsidR="00FF7E58">
      <w:rPr>
        <w:b/>
        <w:szCs w:val="18"/>
      </w:rPr>
      <w:t>Evaluation Criteria</w:t>
    </w:r>
    <w:r w:rsidR="00B412A9" w:rsidRPr="00B412A9">
      <w:rPr>
        <w:b/>
        <w:szCs w:val="18"/>
      </w:rPr>
      <w:t xml:space="preserve"> for </w:t>
    </w:r>
    <w:r w:rsidR="005F6611">
      <w:rPr>
        <w:b/>
        <w:szCs w:val="18"/>
      </w:rPr>
      <w:t xml:space="preserve">Mobile Digital Surveillance Camera Systems for                                   </w:t>
    </w:r>
  </w:p>
  <w:p w:rsidR="00B412A9" w:rsidRDefault="005F6611" w:rsidP="00862A96">
    <w:pPr>
      <w:pStyle w:val="Header"/>
      <w:jc w:val="left"/>
      <w:rPr>
        <w:b/>
        <w:sz w:val="22"/>
        <w:szCs w:val="22"/>
      </w:rPr>
    </w:pPr>
    <w:r>
      <w:rPr>
        <w:b/>
        <w:sz w:val="22"/>
        <w:szCs w:val="22"/>
      </w:rPr>
      <w:t xml:space="preserve">   School\Activity Bus</w:t>
    </w:r>
  </w:p>
  <w:p w:rsidR="00862A96" w:rsidRDefault="00862A96" w:rsidP="00862A96">
    <w:pPr>
      <w:widowControl/>
      <w:suppressAutoHyphens w:val="0"/>
      <w:spacing w:after="240"/>
      <w:jc w:val="left"/>
      <w:rPr>
        <w:rFonts w:ascii="Arial" w:hAnsi="Arial"/>
        <w:b/>
        <w:bCs/>
        <w:sz w:val="22"/>
      </w:rPr>
    </w:pPr>
  </w:p>
  <w:p w:rsidR="00862A96" w:rsidRPr="00862A96" w:rsidRDefault="00862A96" w:rsidP="00862A96">
    <w:pPr>
      <w:widowControl/>
      <w:suppressAutoHyphens w:val="0"/>
      <w:spacing w:after="240"/>
      <w:jc w:val="left"/>
      <w:rPr>
        <w:rFonts w:ascii="Arial" w:hAnsi="Arial"/>
        <w:b/>
        <w:bCs/>
        <w:sz w:val="22"/>
      </w:rPr>
    </w:pPr>
    <w:r>
      <w:rPr>
        <w:rFonts w:ascii="Arial" w:hAnsi="Arial"/>
        <w:b/>
        <w:bCs/>
        <w:sz w:val="22"/>
      </w:rPr>
      <w:t xml:space="preserve">                  </w:t>
    </w:r>
    <w:r w:rsidRPr="00862A96">
      <w:rPr>
        <w:rFonts w:ascii="Arial" w:hAnsi="Arial"/>
        <w:b/>
        <w:bCs/>
        <w:sz w:val="22"/>
      </w:rPr>
      <w:t>Date Evaluated: ___________</w:t>
    </w:r>
    <w:r w:rsidR="002374EA">
      <w:rPr>
        <w:rFonts w:ascii="Arial" w:hAnsi="Arial"/>
        <w:b/>
        <w:bCs/>
        <w:sz w:val="22"/>
      </w:rPr>
      <w:t xml:space="preserve">                                    </w:t>
    </w:r>
    <w:r w:rsidR="00C46BEB">
      <w:rPr>
        <w:rFonts w:ascii="Arial" w:hAnsi="Arial"/>
        <w:b/>
        <w:bCs/>
        <w:sz w:val="22"/>
      </w:rPr>
      <w:t>Evaluator</w:t>
    </w:r>
    <w:r w:rsidR="002374EA">
      <w:rPr>
        <w:rFonts w:ascii="Arial" w:hAnsi="Arial"/>
        <w:b/>
        <w:bCs/>
        <w:sz w:val="22"/>
      </w:rPr>
      <w:t>: ___________</w:t>
    </w:r>
  </w:p>
  <w:p w:rsidR="00862A96" w:rsidRPr="00862A96" w:rsidRDefault="00862A96" w:rsidP="00862A96">
    <w:pPr>
      <w:pStyle w:val="Header"/>
      <w:jc w:val="lef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7179"/>
    <w:multiLevelType w:val="hybridMultilevel"/>
    <w:tmpl w:val="A1469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D70B5"/>
    <w:multiLevelType w:val="hybridMultilevel"/>
    <w:tmpl w:val="29AC0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2CE1F1A"/>
    <w:multiLevelType w:val="hybridMultilevel"/>
    <w:tmpl w:val="85E4E8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1442DF"/>
    <w:multiLevelType w:val="multilevel"/>
    <w:tmpl w:val="C48269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40"/>
    <w:rsid w:val="001B0ABC"/>
    <w:rsid w:val="002374EA"/>
    <w:rsid w:val="002969B1"/>
    <w:rsid w:val="00334E36"/>
    <w:rsid w:val="0036318F"/>
    <w:rsid w:val="0040635C"/>
    <w:rsid w:val="00413F84"/>
    <w:rsid w:val="00430ECE"/>
    <w:rsid w:val="004948F6"/>
    <w:rsid w:val="004F23D6"/>
    <w:rsid w:val="00554B92"/>
    <w:rsid w:val="00583D40"/>
    <w:rsid w:val="005F6611"/>
    <w:rsid w:val="00615194"/>
    <w:rsid w:val="006D5A87"/>
    <w:rsid w:val="00791FA8"/>
    <w:rsid w:val="0079523E"/>
    <w:rsid w:val="007D06FC"/>
    <w:rsid w:val="007E64B4"/>
    <w:rsid w:val="00862A96"/>
    <w:rsid w:val="008A7D19"/>
    <w:rsid w:val="00943504"/>
    <w:rsid w:val="00A33D3A"/>
    <w:rsid w:val="00A73087"/>
    <w:rsid w:val="00B32E71"/>
    <w:rsid w:val="00B412A9"/>
    <w:rsid w:val="00B70E43"/>
    <w:rsid w:val="00C46BEB"/>
    <w:rsid w:val="00C663B3"/>
    <w:rsid w:val="00CE3857"/>
    <w:rsid w:val="00CF237B"/>
    <w:rsid w:val="00CF7161"/>
    <w:rsid w:val="00D83A4F"/>
    <w:rsid w:val="00DD2339"/>
    <w:rsid w:val="00EB6F6D"/>
    <w:rsid w:val="00EE5F6E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D94A3"/>
  <w15:docId w15:val="{79716582-384E-4188-949B-B0E82DC9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D4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62A96"/>
    <w:pPr>
      <w:keepNext/>
      <w:widowControl/>
      <w:numPr>
        <w:numId w:val="2"/>
      </w:numPr>
      <w:tabs>
        <w:tab w:val="left" w:pos="1800"/>
      </w:tabs>
      <w:suppressAutoHyphens w:val="0"/>
      <w:jc w:val="left"/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862A96"/>
    <w:pPr>
      <w:keepNext/>
      <w:widowControl/>
      <w:numPr>
        <w:ilvl w:val="1"/>
        <w:numId w:val="2"/>
      </w:numPr>
      <w:suppressAutoHyphens w:val="0"/>
      <w:spacing w:after="120"/>
      <w:jc w:val="left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862A96"/>
    <w:pPr>
      <w:keepNext/>
      <w:widowControl/>
      <w:numPr>
        <w:ilvl w:val="2"/>
        <w:numId w:val="2"/>
      </w:numPr>
      <w:tabs>
        <w:tab w:val="left" w:pos="1440"/>
      </w:tabs>
      <w:suppressAutoHyphens w:val="0"/>
      <w:jc w:val="left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62A96"/>
    <w:pPr>
      <w:keepNext/>
      <w:widowControl/>
      <w:numPr>
        <w:ilvl w:val="3"/>
        <w:numId w:val="2"/>
      </w:numPr>
      <w:tabs>
        <w:tab w:val="left" w:pos="1440"/>
      </w:tabs>
      <w:suppressAutoHyphens w:val="0"/>
      <w:jc w:val="left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862A96"/>
    <w:pPr>
      <w:widowControl/>
      <w:numPr>
        <w:ilvl w:val="4"/>
        <w:numId w:val="2"/>
      </w:numPr>
      <w:tabs>
        <w:tab w:val="left" w:pos="1800"/>
      </w:tabs>
      <w:suppressAutoHyphens w:val="0"/>
      <w:jc w:val="left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862A96"/>
    <w:pPr>
      <w:keepNext/>
      <w:widowControl/>
      <w:numPr>
        <w:ilvl w:val="5"/>
        <w:numId w:val="2"/>
      </w:numPr>
      <w:tabs>
        <w:tab w:val="left" w:pos="2160"/>
      </w:tabs>
      <w:suppressAutoHyphens w:val="0"/>
      <w:jc w:val="left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862A96"/>
    <w:pPr>
      <w:keepNext/>
      <w:widowControl/>
      <w:numPr>
        <w:ilvl w:val="6"/>
        <w:numId w:val="2"/>
      </w:numPr>
      <w:tabs>
        <w:tab w:val="left" w:pos="1800"/>
      </w:tabs>
      <w:suppressAutoHyphens w:val="0"/>
      <w:jc w:val="left"/>
      <w:outlineLvl w:val="6"/>
    </w:pPr>
    <w:rPr>
      <w:rFonts w:ascii="Arial" w:hAnsi="Arial"/>
      <w:i/>
      <w:sz w:val="22"/>
    </w:rPr>
  </w:style>
  <w:style w:type="paragraph" w:styleId="Heading8">
    <w:name w:val="heading 8"/>
    <w:basedOn w:val="Normal"/>
    <w:next w:val="Normal"/>
    <w:link w:val="Heading8Char"/>
    <w:qFormat/>
    <w:rsid w:val="00862A96"/>
    <w:pPr>
      <w:keepNext/>
      <w:widowControl/>
      <w:numPr>
        <w:ilvl w:val="7"/>
        <w:numId w:val="2"/>
      </w:numPr>
      <w:tabs>
        <w:tab w:val="left" w:pos="1800"/>
      </w:tabs>
      <w:suppressAutoHyphens w:val="0"/>
      <w:jc w:val="left"/>
      <w:outlineLvl w:val="7"/>
    </w:pPr>
    <w:rPr>
      <w:rFonts w:ascii="Arial" w:hAnsi="Arial"/>
      <w:b/>
      <w:i/>
      <w:sz w:val="22"/>
    </w:rPr>
  </w:style>
  <w:style w:type="paragraph" w:styleId="Heading9">
    <w:name w:val="heading 9"/>
    <w:basedOn w:val="Normal"/>
    <w:next w:val="Normal"/>
    <w:link w:val="Heading9Char"/>
    <w:qFormat/>
    <w:rsid w:val="00862A96"/>
    <w:pPr>
      <w:keepNext/>
      <w:widowControl/>
      <w:numPr>
        <w:ilvl w:val="8"/>
        <w:numId w:val="2"/>
      </w:numPr>
      <w:tabs>
        <w:tab w:val="left" w:pos="1800"/>
      </w:tabs>
      <w:suppressAutoHyphens w:val="0"/>
      <w:jc w:val="left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339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2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33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D2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33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62A96"/>
    <w:rPr>
      <w:rFonts w:ascii="Arial" w:eastAsia="Times New Roman" w:hAnsi="Arial" w:cs="Times New Roman"/>
      <w:b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862A96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62A96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862A96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862A96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862A96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862A96"/>
    <w:rPr>
      <w:rFonts w:ascii="Arial" w:eastAsia="Times New Roman" w:hAnsi="Arial" w:cs="Times New Roman"/>
      <w:i/>
      <w:szCs w:val="20"/>
    </w:rPr>
  </w:style>
  <w:style w:type="character" w:customStyle="1" w:styleId="Heading8Char">
    <w:name w:val="Heading 8 Char"/>
    <w:basedOn w:val="DefaultParagraphFont"/>
    <w:link w:val="Heading8"/>
    <w:rsid w:val="00862A96"/>
    <w:rPr>
      <w:rFonts w:ascii="Arial" w:eastAsia="Times New Roman" w:hAnsi="Arial" w:cs="Times New Roman"/>
      <w:b/>
      <w:i/>
      <w:szCs w:val="20"/>
    </w:rPr>
  </w:style>
  <w:style w:type="character" w:customStyle="1" w:styleId="Heading9Char">
    <w:name w:val="Heading 9 Char"/>
    <w:basedOn w:val="DefaultParagraphFont"/>
    <w:link w:val="Heading9"/>
    <w:rsid w:val="00862A96"/>
    <w:rPr>
      <w:rFonts w:ascii="Arial" w:eastAsia="Times New Roman" w:hAnsi="Arial" w:cs="Times New Roman"/>
      <w:i/>
      <w:szCs w:val="20"/>
    </w:rPr>
  </w:style>
  <w:style w:type="paragraph" w:styleId="BodyText">
    <w:name w:val="Body Text"/>
    <w:basedOn w:val="Normal"/>
    <w:link w:val="BodyTextChar"/>
    <w:uiPriority w:val="1"/>
    <w:qFormat/>
    <w:rsid w:val="00615194"/>
    <w:pPr>
      <w:suppressAutoHyphens w:val="0"/>
      <w:autoSpaceDE w:val="0"/>
      <w:autoSpaceDN w:val="0"/>
      <w:jc w:val="left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5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1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</dc:creator>
  <cp:lastModifiedBy>Susan M. Crosby</cp:lastModifiedBy>
  <cp:revision>2</cp:revision>
  <cp:lastPrinted>2018-04-26T12:39:00Z</cp:lastPrinted>
  <dcterms:created xsi:type="dcterms:W3CDTF">2021-03-30T18:31:00Z</dcterms:created>
  <dcterms:modified xsi:type="dcterms:W3CDTF">2021-03-30T18:31:00Z</dcterms:modified>
</cp:coreProperties>
</file>