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844" w:rsidRPr="00082844" w:rsidRDefault="00082844" w:rsidP="00082844">
      <w:pPr>
        <w:spacing w:after="0" w:line="240" w:lineRule="auto"/>
        <w:jc w:val="center"/>
        <w:rPr>
          <w:rFonts w:ascii="Arial" w:eastAsia="MS Mincho" w:hAnsi="Arial" w:cs="Arial"/>
          <w:b/>
          <w:bCs/>
          <w:sz w:val="24"/>
          <w:szCs w:val="20"/>
        </w:rPr>
      </w:pPr>
      <w:r w:rsidRPr="00082844">
        <w:rPr>
          <w:rFonts w:ascii="Arial" w:eastAsia="MS Mincho" w:hAnsi="Arial" w:cs="Arial"/>
          <w:b/>
          <w:bCs/>
          <w:sz w:val="24"/>
          <w:szCs w:val="20"/>
        </w:rPr>
        <w:t xml:space="preserve">CITY OF BATTLE CREEK, </w:t>
      </w:r>
      <w:bookmarkStart w:id="0" w:name="_Toc507563224"/>
      <w:r w:rsidRPr="00082844">
        <w:rPr>
          <w:rFonts w:ascii="Arial" w:eastAsia="MS Mincho" w:hAnsi="Arial" w:cs="Arial"/>
          <w:b/>
          <w:bCs/>
          <w:sz w:val="24"/>
          <w:szCs w:val="20"/>
        </w:rPr>
        <w:t>MICHIGAN</w:t>
      </w:r>
      <w:r w:rsidRPr="00082844">
        <w:rPr>
          <w:rFonts w:ascii="Arial" w:eastAsia="MS Mincho" w:hAnsi="Arial" w:cs="Arial"/>
          <w:b/>
          <w:bCs/>
          <w:sz w:val="24"/>
          <w:szCs w:val="20"/>
        </w:rPr>
        <w:br/>
        <w:t>NOTICE OF INVITATION FOR BIDS</w:t>
      </w:r>
      <w:bookmarkEnd w:id="0"/>
    </w:p>
    <w:p w:rsidR="00082844" w:rsidRPr="00082844" w:rsidRDefault="00082844" w:rsidP="00082844">
      <w:pPr>
        <w:spacing w:after="0" w:line="240" w:lineRule="auto"/>
        <w:jc w:val="center"/>
        <w:rPr>
          <w:rFonts w:ascii="Arial" w:eastAsia="MS Mincho" w:hAnsi="Arial" w:cs="Arial"/>
          <w:b/>
          <w:bCs/>
          <w:sz w:val="24"/>
          <w:szCs w:val="20"/>
        </w:rPr>
      </w:pPr>
      <w:r w:rsidRPr="00082844">
        <w:rPr>
          <w:rFonts w:ascii="Arial" w:eastAsia="MS Mincho" w:hAnsi="Arial" w:cs="Arial"/>
          <w:b/>
          <w:bCs/>
          <w:sz w:val="24"/>
          <w:szCs w:val="20"/>
        </w:rPr>
        <w:t>AOMF DRAINAGE IMPROVEMENTS</w:t>
      </w:r>
    </w:p>
    <w:p w:rsidR="00082844" w:rsidRPr="00082844" w:rsidRDefault="00082844" w:rsidP="00082844">
      <w:pPr>
        <w:spacing w:after="0" w:line="240" w:lineRule="auto"/>
        <w:jc w:val="center"/>
        <w:rPr>
          <w:rFonts w:ascii="Arial" w:eastAsia="MS Mincho" w:hAnsi="Arial" w:cs="Arial"/>
          <w:sz w:val="20"/>
          <w:szCs w:val="20"/>
        </w:rPr>
      </w:pPr>
      <w:r w:rsidRPr="00082844">
        <w:rPr>
          <w:rFonts w:ascii="Arial" w:eastAsia="MS Mincho" w:hAnsi="Arial" w:cs="Arial"/>
          <w:b/>
          <w:bCs/>
          <w:sz w:val="20"/>
          <w:szCs w:val="20"/>
        </w:rPr>
        <w:t>IFB #2017-036B</w:t>
      </w:r>
    </w:p>
    <w:p w:rsidR="00082844" w:rsidRPr="00082844" w:rsidRDefault="00082844" w:rsidP="00082844">
      <w:pPr>
        <w:spacing w:after="0" w:line="240" w:lineRule="auto"/>
        <w:rPr>
          <w:rFonts w:ascii="Arial" w:eastAsia="MS Mincho" w:hAnsi="Arial" w:cs="Arial"/>
          <w:b/>
          <w:bCs/>
          <w:sz w:val="20"/>
          <w:szCs w:val="20"/>
        </w:rPr>
      </w:pPr>
      <w:r w:rsidRPr="00082844">
        <w:rPr>
          <w:rFonts w:ascii="Arial" w:eastAsia="MS Mincho" w:hAnsi="Arial" w:cs="Arial"/>
          <w:b/>
          <w:bCs/>
          <w:sz w:val="20"/>
          <w:szCs w:val="20"/>
          <w:u w:val="single"/>
        </w:rPr>
        <w:br/>
        <w:t>IFB DUE DATE and TIME:</w:t>
      </w:r>
      <w:r w:rsidRPr="00082844">
        <w:rPr>
          <w:rFonts w:ascii="Arial" w:eastAsia="MS Mincho" w:hAnsi="Arial" w:cs="Arial"/>
          <w:sz w:val="20"/>
          <w:szCs w:val="20"/>
        </w:rPr>
        <w:t xml:space="preserve">   </w:t>
      </w:r>
      <w:r w:rsidRPr="00082844">
        <w:rPr>
          <w:rFonts w:ascii="Arial" w:eastAsia="MS Mincho" w:hAnsi="Arial" w:cs="Arial"/>
          <w:b/>
          <w:sz w:val="20"/>
          <w:szCs w:val="20"/>
        </w:rPr>
        <w:t>December 21, 2016 at 2:00</w:t>
      </w:r>
      <w:r w:rsidRPr="00082844">
        <w:rPr>
          <w:rFonts w:ascii="Arial" w:eastAsia="MS Mincho" w:hAnsi="Arial" w:cs="Arial"/>
          <w:b/>
          <w:bCs/>
          <w:sz w:val="20"/>
          <w:szCs w:val="20"/>
        </w:rPr>
        <w:t xml:space="preserve"> pm local time (office hours 8-12 and 1-5) </w:t>
      </w:r>
    </w:p>
    <w:p w:rsidR="00082844" w:rsidRPr="00082844" w:rsidRDefault="00082844" w:rsidP="00082844">
      <w:pPr>
        <w:spacing w:after="0" w:line="240" w:lineRule="auto"/>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b/>
          <w:bCs/>
          <w:sz w:val="20"/>
          <w:szCs w:val="20"/>
          <w:u w:val="single"/>
        </w:rPr>
        <w:t>BID SUBMITTAL</w:t>
      </w:r>
      <w:r w:rsidRPr="00082844">
        <w:rPr>
          <w:rFonts w:ascii="Arial" w:eastAsia="MS Mincho" w:hAnsi="Arial" w:cs="Arial"/>
          <w:b/>
          <w:bCs/>
          <w:sz w:val="20"/>
          <w:szCs w:val="20"/>
        </w:rPr>
        <w:t xml:space="preserve">:  </w:t>
      </w:r>
      <w:r w:rsidRPr="00082844">
        <w:rPr>
          <w:rFonts w:ascii="Arial" w:eastAsia="MS Mincho" w:hAnsi="Arial" w:cs="Arial"/>
          <w:sz w:val="20"/>
          <w:szCs w:val="20"/>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sidRPr="00082844">
          <w:rPr>
            <w:rFonts w:ascii="Arial" w:eastAsia="MS Mincho" w:hAnsi="Arial" w:cs="Arial"/>
            <w:color w:val="0000FF"/>
            <w:sz w:val="20"/>
            <w:szCs w:val="20"/>
            <w:u w:val="single"/>
          </w:rPr>
          <w:t>www.time.gov</w:t>
        </w:r>
      </w:hyperlink>
      <w:r w:rsidRPr="00082844">
        <w:rPr>
          <w:rFonts w:ascii="Arial" w:eastAsia="MS Mincho" w:hAnsi="Arial" w:cs="Arial"/>
          <w:sz w:val="20"/>
          <w:szCs w:val="20"/>
        </w:rPr>
        <w:t>.   Late bids will not be considered. All bids will be publicly opened and read aloud at the aforementioned address.  All interested parties are invited to attend.</w:t>
      </w:r>
    </w:p>
    <w:p w:rsidR="00082844" w:rsidRPr="00082844" w:rsidRDefault="00082844" w:rsidP="00082844">
      <w:pPr>
        <w:spacing w:after="0" w:line="240" w:lineRule="auto"/>
        <w:jc w:val="both"/>
        <w:rPr>
          <w:rFonts w:ascii="Arial" w:eastAsia="MS Mincho" w:hAnsi="Arial" w:cs="Arial"/>
          <w:sz w:val="20"/>
          <w:szCs w:val="20"/>
        </w:rPr>
      </w:pP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b/>
          <w:bCs/>
          <w:sz w:val="20"/>
          <w:szCs w:val="20"/>
          <w:u w:val="single"/>
        </w:rPr>
        <w:t>PROJECT DESCRIPTION</w:t>
      </w:r>
      <w:r w:rsidRPr="00082844">
        <w:rPr>
          <w:rFonts w:ascii="Arial" w:eastAsia="MS Mincho" w:hAnsi="Arial" w:cs="Arial"/>
          <w:b/>
          <w:bCs/>
          <w:sz w:val="20"/>
          <w:szCs w:val="20"/>
        </w:rPr>
        <w:t>:</w:t>
      </w:r>
      <w:r w:rsidRPr="00082844">
        <w:rPr>
          <w:rFonts w:ascii="Arial" w:eastAsia="MS Mincho" w:hAnsi="Arial" w:cs="Arial"/>
          <w:sz w:val="20"/>
          <w:szCs w:val="20"/>
        </w:rPr>
        <w:t xml:space="preserve"> The City of Battle Creek will accept sealed bids for the AOMF Drainage Improvements project.     This project consists of, but is not limited to improve the drainage around the Airport Administration office building.  Drainage improvements are needed as there are several springs in the area that impact the water table around some of the building causing some of the sidewalks to heave during the winter.  </w:t>
      </w:r>
    </w:p>
    <w:p w:rsidR="00082844" w:rsidRPr="00082844" w:rsidRDefault="00082844" w:rsidP="00082844">
      <w:pPr>
        <w:spacing w:after="0" w:line="240" w:lineRule="auto"/>
        <w:jc w:val="both"/>
        <w:rPr>
          <w:rFonts w:ascii="Arial" w:eastAsia="MS Mincho" w:hAnsi="Arial" w:cs="Arial"/>
          <w:sz w:val="20"/>
          <w:szCs w:val="20"/>
        </w:rPr>
      </w:pPr>
    </w:p>
    <w:p w:rsidR="00082844" w:rsidRPr="00082844" w:rsidRDefault="00082844" w:rsidP="00082844">
      <w:pPr>
        <w:spacing w:after="0" w:line="240" w:lineRule="auto"/>
        <w:jc w:val="both"/>
        <w:rPr>
          <w:rFonts w:ascii="Arial" w:eastAsia="MS Mincho" w:hAnsi="Arial" w:cs="Arial"/>
          <w:sz w:val="20"/>
          <w:szCs w:val="20"/>
        </w:rPr>
      </w:pPr>
    </w:p>
    <w:tbl>
      <w:tblPr>
        <w:tblW w:w="101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819"/>
      </w:tblGrid>
      <w:tr w:rsidR="00082844" w:rsidRPr="00082844" w:rsidTr="00082844">
        <w:trPr>
          <w:cantSplit/>
          <w:trHeight w:val="578"/>
        </w:trPr>
        <w:tc>
          <w:tcPr>
            <w:tcW w:w="5328" w:type="dxa"/>
          </w:tcPr>
          <w:p w:rsidR="00082844" w:rsidRPr="00082844" w:rsidRDefault="00082844" w:rsidP="00082844">
            <w:pPr>
              <w:spacing w:after="0" w:line="240" w:lineRule="auto"/>
              <w:rPr>
                <w:rFonts w:ascii="Arial" w:eastAsia="MS Mincho" w:hAnsi="Arial" w:cs="Arial"/>
                <w:b/>
                <w:bCs/>
                <w:sz w:val="20"/>
                <w:szCs w:val="20"/>
              </w:rPr>
            </w:pPr>
          </w:p>
          <w:p w:rsidR="00082844" w:rsidRPr="00082844" w:rsidRDefault="00082844" w:rsidP="00082844">
            <w:pPr>
              <w:spacing w:after="0" w:line="240" w:lineRule="auto"/>
              <w:rPr>
                <w:rFonts w:ascii="Arial" w:eastAsia="MS Mincho" w:hAnsi="Arial" w:cs="Arial"/>
                <w:b/>
                <w:bCs/>
                <w:sz w:val="20"/>
                <w:szCs w:val="20"/>
              </w:rPr>
            </w:pPr>
            <w:r w:rsidRPr="00082844">
              <w:rPr>
                <w:rFonts w:ascii="Arial" w:eastAsia="MS Mincho" w:hAnsi="Arial" w:cs="Arial"/>
                <w:b/>
                <w:bCs/>
                <w:sz w:val="20"/>
                <w:szCs w:val="20"/>
              </w:rPr>
              <w:t xml:space="preserve">PRE-BID CONFERENCE: </w:t>
            </w:r>
          </w:p>
          <w:p w:rsidR="00082844" w:rsidRPr="00082844" w:rsidRDefault="00082844" w:rsidP="00082844">
            <w:pPr>
              <w:spacing w:after="0" w:line="240" w:lineRule="auto"/>
              <w:rPr>
                <w:rFonts w:ascii="Arial" w:eastAsia="MS Mincho" w:hAnsi="Arial" w:cs="Arial"/>
                <w:b/>
                <w:bCs/>
                <w:sz w:val="20"/>
                <w:szCs w:val="20"/>
              </w:rPr>
            </w:pPr>
            <w:r w:rsidRPr="00082844">
              <w:rPr>
                <w:rFonts w:ascii="Arial" w:eastAsia="MS Mincho" w:hAnsi="Arial" w:cs="Arial"/>
                <w:b/>
                <w:bCs/>
                <w:sz w:val="20"/>
                <w:szCs w:val="20"/>
              </w:rPr>
              <w:t xml:space="preserve">     December 12, 2016 at 1:00 pm</w:t>
            </w:r>
          </w:p>
          <w:p w:rsidR="00082844" w:rsidRPr="00082844" w:rsidRDefault="00082844" w:rsidP="00082844">
            <w:pPr>
              <w:spacing w:after="0" w:line="240" w:lineRule="auto"/>
              <w:rPr>
                <w:rFonts w:ascii="Arial" w:eastAsia="MS Mincho" w:hAnsi="Arial" w:cs="Arial"/>
                <w:bCs/>
                <w:sz w:val="20"/>
                <w:szCs w:val="20"/>
              </w:rPr>
            </w:pPr>
            <w:r w:rsidRPr="00082844">
              <w:rPr>
                <w:rFonts w:ascii="Arial" w:eastAsia="MS Mincho" w:hAnsi="Arial" w:cs="Arial"/>
                <w:bCs/>
                <w:sz w:val="20"/>
                <w:szCs w:val="20"/>
              </w:rPr>
              <w:t xml:space="preserve">     Airport Administration Office</w:t>
            </w:r>
          </w:p>
          <w:p w:rsidR="00082844" w:rsidRPr="00082844" w:rsidRDefault="00082844" w:rsidP="00082844">
            <w:pPr>
              <w:spacing w:after="0" w:line="240" w:lineRule="auto"/>
              <w:rPr>
                <w:rFonts w:ascii="Arial" w:eastAsia="MS Mincho" w:hAnsi="Arial" w:cs="Arial"/>
                <w:b/>
                <w:bCs/>
                <w:sz w:val="20"/>
                <w:szCs w:val="20"/>
              </w:rPr>
            </w:pPr>
            <w:r w:rsidRPr="00082844">
              <w:rPr>
                <w:rFonts w:ascii="Arial" w:eastAsia="MS Mincho" w:hAnsi="Arial" w:cs="Arial"/>
                <w:bCs/>
                <w:sz w:val="20"/>
                <w:szCs w:val="20"/>
              </w:rPr>
              <w:t xml:space="preserve">     15551 S. Airport Rd, Battle Creek MI</w:t>
            </w:r>
            <w:r w:rsidRPr="00082844">
              <w:rPr>
                <w:rFonts w:ascii="Arial" w:eastAsia="MS Mincho" w:hAnsi="Arial" w:cs="Arial"/>
                <w:b/>
                <w:bCs/>
                <w:sz w:val="20"/>
                <w:szCs w:val="20"/>
              </w:rPr>
              <w:t xml:space="preserve">  </w:t>
            </w:r>
          </w:p>
          <w:p w:rsidR="00082844" w:rsidRPr="00082844" w:rsidRDefault="00082844" w:rsidP="00082844">
            <w:pPr>
              <w:spacing w:after="0" w:line="240" w:lineRule="auto"/>
              <w:rPr>
                <w:rFonts w:ascii="Arial" w:eastAsia="MS Mincho" w:hAnsi="Arial" w:cs="Arial"/>
                <w:b/>
                <w:bCs/>
                <w:i/>
                <w:sz w:val="20"/>
                <w:szCs w:val="20"/>
              </w:rPr>
            </w:pPr>
          </w:p>
          <w:p w:rsidR="00082844" w:rsidRPr="00082844" w:rsidRDefault="00082844" w:rsidP="00082844">
            <w:pPr>
              <w:spacing w:after="0" w:line="240" w:lineRule="auto"/>
              <w:rPr>
                <w:rFonts w:ascii="Arial" w:eastAsia="MS Mincho" w:hAnsi="Arial" w:cs="Arial"/>
                <w:sz w:val="20"/>
                <w:szCs w:val="20"/>
              </w:rPr>
            </w:pPr>
            <w:r w:rsidRPr="00082844">
              <w:rPr>
                <w:rFonts w:ascii="Arial" w:eastAsia="MS Mincho" w:hAnsi="Arial" w:cs="Arial"/>
                <w:i/>
                <w:sz w:val="20"/>
                <w:szCs w:val="20"/>
              </w:rPr>
              <w:t>Lack of attendance at pre-bid may result in your bid being rejected.</w:t>
            </w:r>
          </w:p>
        </w:tc>
        <w:tc>
          <w:tcPr>
            <w:tcW w:w="4819" w:type="dxa"/>
          </w:tcPr>
          <w:p w:rsidR="00082844" w:rsidRPr="00082844" w:rsidRDefault="00082844" w:rsidP="00082844">
            <w:pPr>
              <w:spacing w:after="0" w:line="240" w:lineRule="auto"/>
              <w:jc w:val="both"/>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sz w:val="17"/>
                <w:szCs w:val="20"/>
              </w:rPr>
            </w:pPr>
            <w:r w:rsidRPr="00082844">
              <w:rPr>
                <w:rFonts w:ascii="Arial" w:eastAsia="MS Mincho" w:hAnsi="Arial" w:cs="Arial"/>
                <w:b/>
                <w:bCs/>
                <w:sz w:val="20"/>
                <w:szCs w:val="20"/>
              </w:rPr>
              <w:t xml:space="preserve">FUNDING: </w:t>
            </w:r>
            <w:r w:rsidRPr="00082844">
              <w:rPr>
                <w:rFonts w:ascii="Arial" w:eastAsia="MS Mincho" w:hAnsi="Arial" w:cs="Arial"/>
                <w:sz w:val="16"/>
                <w:szCs w:val="20"/>
              </w:rPr>
              <w:t>This project has NO federal or state funding. All project funding is provided by the City of Battle Creek. None of the C</w:t>
            </w:r>
            <w:bookmarkStart w:id="1" w:name="_GoBack"/>
            <w:bookmarkEnd w:id="1"/>
            <w:r w:rsidRPr="00082844">
              <w:rPr>
                <w:rFonts w:ascii="Arial" w:eastAsia="MS Mincho" w:hAnsi="Arial" w:cs="Arial"/>
                <w:sz w:val="16"/>
                <w:szCs w:val="20"/>
              </w:rPr>
              <w:t>DBG requirements are applicable for this contract.</w:t>
            </w:r>
          </w:p>
          <w:p w:rsidR="00082844" w:rsidRPr="00082844" w:rsidRDefault="00082844" w:rsidP="00082844">
            <w:pPr>
              <w:spacing w:after="0" w:line="240" w:lineRule="auto"/>
              <w:jc w:val="both"/>
              <w:rPr>
                <w:rFonts w:ascii="Arial" w:eastAsia="MS Mincho" w:hAnsi="Arial" w:cs="Arial"/>
                <w:sz w:val="20"/>
                <w:szCs w:val="20"/>
              </w:rPr>
            </w:pPr>
          </w:p>
        </w:tc>
      </w:tr>
      <w:tr w:rsidR="00082844" w:rsidRPr="00082844" w:rsidTr="00082844">
        <w:trPr>
          <w:cantSplit/>
          <w:trHeight w:val="577"/>
        </w:trPr>
        <w:tc>
          <w:tcPr>
            <w:tcW w:w="5328" w:type="dxa"/>
          </w:tcPr>
          <w:p w:rsidR="00082844" w:rsidRPr="00082844" w:rsidRDefault="00082844" w:rsidP="00082844">
            <w:pPr>
              <w:spacing w:after="0" w:line="240" w:lineRule="auto"/>
              <w:rPr>
                <w:rFonts w:ascii="Arial" w:eastAsia="MS Mincho" w:hAnsi="Arial" w:cs="Arial"/>
                <w:b/>
                <w:bCs/>
                <w:sz w:val="20"/>
                <w:szCs w:val="20"/>
              </w:rPr>
            </w:pPr>
          </w:p>
          <w:p w:rsidR="00082844" w:rsidRPr="00082844" w:rsidRDefault="00082844" w:rsidP="00082844">
            <w:pPr>
              <w:spacing w:after="0" w:line="240" w:lineRule="auto"/>
              <w:rPr>
                <w:rFonts w:ascii="Arial" w:eastAsia="MS Mincho" w:hAnsi="Arial" w:cs="Arial"/>
                <w:b/>
                <w:bCs/>
                <w:sz w:val="20"/>
                <w:szCs w:val="20"/>
              </w:rPr>
            </w:pPr>
            <w:r w:rsidRPr="00082844">
              <w:rPr>
                <w:rFonts w:ascii="Arial" w:eastAsia="MS Mincho" w:hAnsi="Arial" w:cs="Arial"/>
                <w:b/>
                <w:bCs/>
                <w:sz w:val="20"/>
                <w:szCs w:val="20"/>
              </w:rPr>
              <w:t>TECHNICAL QUESTIONS OR SITE VISITATION:</w:t>
            </w:r>
          </w:p>
          <w:p w:rsidR="00082844" w:rsidRPr="00082844" w:rsidRDefault="00082844" w:rsidP="00082844">
            <w:pPr>
              <w:spacing w:after="0" w:line="240" w:lineRule="auto"/>
              <w:rPr>
                <w:rFonts w:ascii="Arial" w:eastAsia="MS Mincho" w:hAnsi="Arial" w:cs="Arial"/>
                <w:bCs/>
                <w:sz w:val="20"/>
                <w:szCs w:val="20"/>
              </w:rPr>
            </w:pPr>
            <w:r w:rsidRPr="00082844">
              <w:rPr>
                <w:rFonts w:ascii="Arial" w:eastAsia="MS Mincho" w:hAnsi="Arial" w:cs="Arial"/>
                <w:bCs/>
                <w:sz w:val="20"/>
                <w:szCs w:val="20"/>
              </w:rPr>
              <w:t xml:space="preserve">     Mead &amp; Hunt</w:t>
            </w:r>
          </w:p>
          <w:p w:rsidR="00082844" w:rsidRPr="00082844" w:rsidRDefault="00082844" w:rsidP="00082844">
            <w:pPr>
              <w:spacing w:after="0" w:line="240" w:lineRule="auto"/>
              <w:rPr>
                <w:rFonts w:ascii="Arial" w:eastAsia="MS Mincho" w:hAnsi="Arial" w:cs="Arial"/>
                <w:bCs/>
                <w:sz w:val="20"/>
                <w:szCs w:val="20"/>
              </w:rPr>
            </w:pPr>
            <w:r w:rsidRPr="00082844">
              <w:rPr>
                <w:rFonts w:ascii="Arial" w:eastAsia="MS Mincho" w:hAnsi="Arial" w:cs="Arial"/>
                <w:bCs/>
                <w:sz w:val="20"/>
                <w:szCs w:val="20"/>
              </w:rPr>
              <w:t xml:space="preserve">     Kevin </w:t>
            </w:r>
            <w:proofErr w:type="spellStart"/>
            <w:r w:rsidRPr="00082844">
              <w:rPr>
                <w:rFonts w:ascii="Arial" w:eastAsia="MS Mincho" w:hAnsi="Arial" w:cs="Arial"/>
                <w:bCs/>
                <w:sz w:val="20"/>
                <w:szCs w:val="20"/>
              </w:rPr>
              <w:t>Kunde</w:t>
            </w:r>
            <w:proofErr w:type="spellEnd"/>
          </w:p>
          <w:p w:rsidR="00082844" w:rsidRPr="00082844" w:rsidRDefault="00082844" w:rsidP="00082844">
            <w:pPr>
              <w:spacing w:after="0" w:line="240" w:lineRule="auto"/>
              <w:rPr>
                <w:rFonts w:ascii="Arial" w:eastAsia="MS Mincho" w:hAnsi="Arial" w:cs="Arial"/>
                <w:bCs/>
                <w:sz w:val="20"/>
                <w:szCs w:val="20"/>
              </w:rPr>
            </w:pPr>
            <w:r w:rsidRPr="00082844">
              <w:rPr>
                <w:rFonts w:ascii="Arial" w:eastAsia="MS Mincho" w:hAnsi="Arial" w:cs="Arial"/>
                <w:bCs/>
                <w:sz w:val="20"/>
                <w:szCs w:val="20"/>
              </w:rPr>
              <w:t xml:space="preserve">     608-443-0511</w:t>
            </w:r>
          </w:p>
          <w:p w:rsidR="00082844" w:rsidRPr="00082844" w:rsidRDefault="00082844" w:rsidP="00082844">
            <w:pPr>
              <w:spacing w:after="0" w:line="240" w:lineRule="auto"/>
              <w:rPr>
                <w:rFonts w:ascii="Arial" w:eastAsia="MS Mincho" w:hAnsi="Arial" w:cs="Arial"/>
                <w:bCs/>
                <w:sz w:val="20"/>
                <w:szCs w:val="20"/>
              </w:rPr>
            </w:pPr>
            <w:r w:rsidRPr="00082844">
              <w:rPr>
                <w:rFonts w:ascii="Arial" w:eastAsia="MS Mincho" w:hAnsi="Arial" w:cs="Arial"/>
                <w:bCs/>
                <w:sz w:val="20"/>
                <w:szCs w:val="20"/>
              </w:rPr>
              <w:t xml:space="preserve"> </w:t>
            </w:r>
          </w:p>
        </w:tc>
        <w:tc>
          <w:tcPr>
            <w:tcW w:w="4819" w:type="dxa"/>
          </w:tcPr>
          <w:p w:rsidR="00082844" w:rsidRPr="00082844" w:rsidRDefault="00082844" w:rsidP="00082844">
            <w:pPr>
              <w:spacing w:after="0" w:line="240" w:lineRule="auto"/>
              <w:jc w:val="both"/>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b/>
                <w:bCs/>
                <w:sz w:val="20"/>
                <w:szCs w:val="20"/>
              </w:rPr>
            </w:pPr>
            <w:r w:rsidRPr="00082844">
              <w:rPr>
                <w:rFonts w:ascii="Arial" w:eastAsia="MS Mincho" w:hAnsi="Arial" w:cs="Arial"/>
                <w:b/>
                <w:bCs/>
                <w:sz w:val="20"/>
                <w:szCs w:val="20"/>
              </w:rPr>
              <w:t xml:space="preserve">PREVAILING WAGES: </w:t>
            </w:r>
            <w:r w:rsidRPr="00082844">
              <w:rPr>
                <w:rFonts w:ascii="Arial" w:eastAsia="MS Mincho" w:hAnsi="Arial" w:cs="Arial"/>
                <w:sz w:val="16"/>
                <w:szCs w:val="20"/>
              </w:rPr>
              <w:t>Required for this project.  See attached wage rates at the end of this document.  Contractor shall abide by all the requirements set forth in Section 208.09, PREVAILING WAGES ON CITY PROJECTS, of the City’s Administrative Code.</w:t>
            </w:r>
          </w:p>
        </w:tc>
      </w:tr>
      <w:tr w:rsidR="00082844" w:rsidRPr="00082844" w:rsidTr="00082844">
        <w:trPr>
          <w:cantSplit/>
          <w:trHeight w:val="689"/>
        </w:trPr>
        <w:tc>
          <w:tcPr>
            <w:tcW w:w="5328" w:type="dxa"/>
            <w:vMerge w:val="restart"/>
          </w:tcPr>
          <w:p w:rsidR="00082844" w:rsidRPr="00082844" w:rsidRDefault="00082844" w:rsidP="00082844">
            <w:pPr>
              <w:spacing w:after="0" w:line="240" w:lineRule="auto"/>
              <w:jc w:val="both"/>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b/>
                <w:bCs/>
                <w:sz w:val="20"/>
                <w:szCs w:val="20"/>
              </w:rPr>
              <w:t>COPIES OF IFB and PLANHOLDERS LIST:</w:t>
            </w: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sz w:val="20"/>
                <w:szCs w:val="20"/>
              </w:rPr>
              <w:tab/>
              <w:t>Purchasing Division</w:t>
            </w: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sz w:val="20"/>
                <w:szCs w:val="20"/>
              </w:rPr>
              <w:tab/>
              <w:t>10 N. Division Rm 214</w:t>
            </w: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sz w:val="20"/>
                <w:szCs w:val="20"/>
              </w:rPr>
              <w:tab/>
              <w:t>Battle Creek, MI 49014</w:t>
            </w: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sz w:val="20"/>
                <w:szCs w:val="20"/>
              </w:rPr>
              <w:tab/>
              <w:t>269-966-3390</w:t>
            </w:r>
          </w:p>
        </w:tc>
        <w:tc>
          <w:tcPr>
            <w:tcW w:w="4819" w:type="dxa"/>
          </w:tcPr>
          <w:p w:rsidR="00082844" w:rsidRPr="00082844" w:rsidRDefault="00082844" w:rsidP="00082844">
            <w:pPr>
              <w:spacing w:after="0" w:line="240" w:lineRule="auto"/>
              <w:jc w:val="both"/>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b/>
                <w:bCs/>
                <w:sz w:val="20"/>
                <w:szCs w:val="20"/>
              </w:rPr>
              <w:t xml:space="preserve">FEE:  None </w:t>
            </w:r>
          </w:p>
        </w:tc>
      </w:tr>
      <w:tr w:rsidR="00082844" w:rsidRPr="00082844" w:rsidTr="00082844">
        <w:trPr>
          <w:cantSplit/>
          <w:trHeight w:val="688"/>
        </w:trPr>
        <w:tc>
          <w:tcPr>
            <w:tcW w:w="5328" w:type="dxa"/>
            <w:vMerge/>
          </w:tcPr>
          <w:p w:rsidR="00082844" w:rsidRPr="00082844" w:rsidRDefault="00082844" w:rsidP="00082844">
            <w:pPr>
              <w:spacing w:after="0" w:line="240" w:lineRule="auto"/>
              <w:jc w:val="both"/>
              <w:rPr>
                <w:rFonts w:ascii="Arial" w:eastAsia="MS Mincho" w:hAnsi="Arial" w:cs="Arial"/>
                <w:b/>
                <w:bCs/>
                <w:sz w:val="20"/>
                <w:szCs w:val="20"/>
              </w:rPr>
            </w:pPr>
          </w:p>
        </w:tc>
        <w:tc>
          <w:tcPr>
            <w:tcW w:w="4819" w:type="dxa"/>
          </w:tcPr>
          <w:p w:rsidR="00082844" w:rsidRPr="00082844" w:rsidRDefault="00082844" w:rsidP="00082844">
            <w:pPr>
              <w:spacing w:after="0" w:line="240" w:lineRule="auto"/>
              <w:jc w:val="both"/>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b/>
                <w:bCs/>
                <w:sz w:val="20"/>
                <w:szCs w:val="20"/>
              </w:rPr>
            </w:pPr>
            <w:r w:rsidRPr="00082844">
              <w:rPr>
                <w:rFonts w:ascii="Arial" w:eastAsia="MS Mincho" w:hAnsi="Arial" w:cs="Arial"/>
                <w:b/>
                <w:bCs/>
                <w:sz w:val="20"/>
                <w:szCs w:val="20"/>
              </w:rPr>
              <w:t>IFB ISSUE DATE: December 1, 2016</w:t>
            </w:r>
          </w:p>
        </w:tc>
      </w:tr>
      <w:tr w:rsidR="00082844" w:rsidRPr="00082844" w:rsidTr="00082844">
        <w:trPr>
          <w:trHeight w:val="1538"/>
        </w:trPr>
        <w:tc>
          <w:tcPr>
            <w:tcW w:w="5328" w:type="dxa"/>
          </w:tcPr>
          <w:p w:rsidR="00082844" w:rsidRPr="00082844" w:rsidRDefault="00082844" w:rsidP="00082844">
            <w:pPr>
              <w:spacing w:after="0" w:line="240" w:lineRule="auto"/>
              <w:jc w:val="both"/>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sz w:val="18"/>
                <w:szCs w:val="20"/>
              </w:rPr>
            </w:pPr>
            <w:r w:rsidRPr="00082844">
              <w:rPr>
                <w:rFonts w:ascii="Arial" w:eastAsia="MS Mincho" w:hAnsi="Arial" w:cs="Arial"/>
                <w:b/>
                <w:bCs/>
                <w:sz w:val="20"/>
                <w:szCs w:val="20"/>
              </w:rPr>
              <w:t>DOCUMENT EXAMINATION:</w:t>
            </w:r>
            <w:r w:rsidRPr="00082844">
              <w:rPr>
                <w:rFonts w:ascii="Arial" w:eastAsia="MS Mincho" w:hAnsi="Arial" w:cs="Arial"/>
                <w:sz w:val="20"/>
                <w:szCs w:val="20"/>
              </w:rPr>
              <w:t xml:space="preserve">  </w:t>
            </w:r>
          </w:p>
          <w:p w:rsidR="00082844" w:rsidRPr="00082844" w:rsidRDefault="00082844" w:rsidP="00082844">
            <w:pPr>
              <w:tabs>
                <w:tab w:val="left" w:pos="540"/>
              </w:tabs>
              <w:spacing w:after="0" w:line="240" w:lineRule="auto"/>
              <w:ind w:left="360"/>
              <w:jc w:val="both"/>
              <w:rPr>
                <w:rFonts w:ascii="Arial" w:eastAsia="MS Mincho" w:hAnsi="Arial" w:cs="Arial"/>
                <w:sz w:val="18"/>
                <w:szCs w:val="20"/>
              </w:rPr>
            </w:pPr>
            <w:r w:rsidRPr="00082844">
              <w:rPr>
                <w:rFonts w:ascii="Arial" w:eastAsia="MS Mincho" w:hAnsi="Arial" w:cs="Arial"/>
                <w:sz w:val="18"/>
                <w:szCs w:val="20"/>
              </w:rPr>
              <w:t>City of Battle Creek, Purchasing Division</w:t>
            </w:r>
          </w:p>
          <w:p w:rsidR="00082844" w:rsidRPr="00082844" w:rsidRDefault="00082844" w:rsidP="00082844">
            <w:pPr>
              <w:tabs>
                <w:tab w:val="left" w:pos="540"/>
              </w:tabs>
              <w:spacing w:after="0" w:line="240" w:lineRule="auto"/>
              <w:ind w:left="360"/>
              <w:jc w:val="both"/>
              <w:rPr>
                <w:rFonts w:ascii="Arial" w:eastAsia="MS Mincho" w:hAnsi="Arial" w:cs="Arial"/>
                <w:sz w:val="18"/>
                <w:szCs w:val="20"/>
              </w:rPr>
            </w:pPr>
            <w:r w:rsidRPr="00082844">
              <w:rPr>
                <w:rFonts w:ascii="Arial" w:eastAsia="MS Mincho" w:hAnsi="Arial" w:cs="Arial"/>
                <w:sz w:val="18"/>
                <w:szCs w:val="20"/>
              </w:rPr>
              <w:t>Dodge Corporation in Kalamazoo, Michigan</w:t>
            </w:r>
          </w:p>
          <w:p w:rsidR="00082844" w:rsidRPr="00082844" w:rsidRDefault="00082844" w:rsidP="00082844">
            <w:pPr>
              <w:tabs>
                <w:tab w:val="left" w:pos="540"/>
              </w:tabs>
              <w:spacing w:after="0" w:line="240" w:lineRule="auto"/>
              <w:ind w:left="360"/>
              <w:jc w:val="both"/>
              <w:rPr>
                <w:rFonts w:ascii="Arial" w:eastAsia="MS Mincho" w:hAnsi="Arial" w:cs="Arial"/>
                <w:sz w:val="18"/>
                <w:szCs w:val="20"/>
              </w:rPr>
            </w:pPr>
            <w:r w:rsidRPr="00082844">
              <w:rPr>
                <w:rFonts w:ascii="Arial" w:eastAsia="MS Mincho" w:hAnsi="Arial" w:cs="Arial"/>
                <w:sz w:val="18"/>
                <w:szCs w:val="20"/>
              </w:rPr>
              <w:t xml:space="preserve">Builders Exchange in Grand Rapids, Kalamazoo &amp; Lansing, Michigan </w:t>
            </w:r>
          </w:p>
        </w:tc>
        <w:tc>
          <w:tcPr>
            <w:tcW w:w="4819" w:type="dxa"/>
          </w:tcPr>
          <w:p w:rsidR="00082844" w:rsidRPr="00082844" w:rsidRDefault="00082844" w:rsidP="00082844">
            <w:pPr>
              <w:spacing w:after="0" w:line="240" w:lineRule="auto"/>
              <w:jc w:val="both"/>
              <w:rPr>
                <w:rFonts w:ascii="Arial" w:eastAsia="MS Mincho" w:hAnsi="Arial" w:cs="Arial"/>
                <w:b/>
                <w:bCs/>
                <w:color w:val="000000"/>
                <w:sz w:val="20"/>
                <w:szCs w:val="20"/>
              </w:rPr>
            </w:pPr>
          </w:p>
          <w:p w:rsidR="00082844" w:rsidRPr="00082844" w:rsidRDefault="00082844" w:rsidP="00082844">
            <w:pPr>
              <w:spacing w:after="0" w:line="240" w:lineRule="auto"/>
              <w:jc w:val="both"/>
              <w:rPr>
                <w:rFonts w:ascii="Arial" w:eastAsia="MS Mincho" w:hAnsi="Arial" w:cs="Arial"/>
                <w:b/>
                <w:bCs/>
                <w:sz w:val="20"/>
                <w:szCs w:val="20"/>
              </w:rPr>
            </w:pPr>
            <w:r w:rsidRPr="00082844">
              <w:rPr>
                <w:rFonts w:ascii="Arial" w:eastAsia="MS Mincho" w:hAnsi="Arial" w:cs="Arial"/>
                <w:b/>
                <w:bCs/>
                <w:color w:val="000000"/>
                <w:sz w:val="20"/>
                <w:szCs w:val="20"/>
              </w:rPr>
              <w:t>ADDENDA:</w:t>
            </w:r>
            <w:r w:rsidRPr="00082844">
              <w:rPr>
                <w:rFonts w:ascii="Arial" w:eastAsia="MS Mincho" w:hAnsi="Arial" w:cs="Arial"/>
                <w:color w:val="000000"/>
                <w:sz w:val="20"/>
                <w:szCs w:val="20"/>
              </w:rPr>
              <w:t xml:space="preserve">  </w:t>
            </w:r>
            <w:r w:rsidRPr="00082844">
              <w:rPr>
                <w:rFonts w:ascii="Arial" w:eastAsia="MS Mincho" w:hAnsi="Arial" w:cs="Arial"/>
                <w:color w:val="000000"/>
                <w:sz w:val="18"/>
                <w:szCs w:val="20"/>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w:t>
            </w:r>
            <w:r w:rsidRPr="00082844">
              <w:rPr>
                <w:rFonts w:ascii="Arial" w:eastAsia="MS Mincho" w:hAnsi="Arial" w:cs="Arial"/>
                <w:sz w:val="18"/>
                <w:szCs w:val="20"/>
              </w:rPr>
              <w:t xml:space="preserve"> part of the contract.</w:t>
            </w:r>
          </w:p>
        </w:tc>
      </w:tr>
      <w:tr w:rsidR="00082844" w:rsidRPr="00082844" w:rsidTr="00082844">
        <w:tc>
          <w:tcPr>
            <w:tcW w:w="5328" w:type="dxa"/>
          </w:tcPr>
          <w:p w:rsidR="00082844" w:rsidRPr="00082844" w:rsidRDefault="00082844" w:rsidP="00082844">
            <w:pPr>
              <w:spacing w:after="0" w:line="240" w:lineRule="auto"/>
              <w:jc w:val="both"/>
              <w:rPr>
                <w:rFonts w:ascii="Arial" w:eastAsia="MS Mincho" w:hAnsi="Arial" w:cs="Arial"/>
                <w:b/>
                <w:bCs/>
                <w:sz w:val="20"/>
                <w:szCs w:val="20"/>
              </w:rPr>
            </w:pPr>
          </w:p>
          <w:p w:rsidR="00082844" w:rsidRPr="00082844" w:rsidRDefault="00082844" w:rsidP="00082844">
            <w:pPr>
              <w:spacing w:after="0" w:line="240" w:lineRule="auto"/>
              <w:jc w:val="both"/>
              <w:rPr>
                <w:rFonts w:ascii="Arial" w:eastAsia="MS Mincho" w:hAnsi="Arial" w:cs="Arial"/>
                <w:b/>
                <w:bCs/>
                <w:sz w:val="20"/>
                <w:szCs w:val="20"/>
              </w:rPr>
            </w:pPr>
            <w:r w:rsidRPr="00082844">
              <w:rPr>
                <w:rFonts w:ascii="Arial" w:eastAsia="MS Mincho" w:hAnsi="Arial" w:cs="Arial"/>
                <w:b/>
                <w:bCs/>
                <w:sz w:val="20"/>
                <w:szCs w:val="20"/>
              </w:rPr>
              <w:t xml:space="preserve">BID BOND:  </w:t>
            </w:r>
            <w:r w:rsidRPr="00082844">
              <w:rPr>
                <w:rFonts w:ascii="Arial" w:eastAsia="MS Mincho" w:hAnsi="Arial" w:cs="Arial"/>
                <w:sz w:val="18"/>
                <w:szCs w:val="20"/>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4819" w:type="dxa"/>
          </w:tcPr>
          <w:p w:rsidR="00082844" w:rsidRPr="00082844" w:rsidRDefault="00082844" w:rsidP="00082844">
            <w:pPr>
              <w:spacing w:after="0" w:line="240" w:lineRule="auto"/>
              <w:jc w:val="both"/>
              <w:rPr>
                <w:rFonts w:ascii="Arial" w:eastAsia="MS Mincho" w:hAnsi="Arial" w:cs="Arial"/>
                <w:sz w:val="20"/>
                <w:szCs w:val="20"/>
              </w:rPr>
            </w:pPr>
          </w:p>
          <w:p w:rsidR="00082844" w:rsidRPr="00082844" w:rsidRDefault="00082844" w:rsidP="00082844">
            <w:pPr>
              <w:spacing w:after="0" w:line="240" w:lineRule="auto"/>
              <w:jc w:val="both"/>
              <w:rPr>
                <w:rFonts w:ascii="Arial" w:eastAsia="MS Mincho" w:hAnsi="Arial" w:cs="Arial"/>
                <w:sz w:val="20"/>
                <w:szCs w:val="20"/>
              </w:rPr>
            </w:pPr>
            <w:r w:rsidRPr="00082844">
              <w:rPr>
                <w:rFonts w:ascii="Arial" w:eastAsia="MS Mincho" w:hAnsi="Arial" w:cs="Arial"/>
                <w:b/>
                <w:bCs/>
                <w:sz w:val="20"/>
                <w:szCs w:val="20"/>
              </w:rPr>
              <w:t xml:space="preserve">PERFORMANCE/LABOR/MATERIALS BONDS:  </w:t>
            </w:r>
            <w:r w:rsidRPr="00082844">
              <w:rPr>
                <w:rFonts w:ascii="Arial" w:eastAsia="MS Mincho" w:hAnsi="Arial" w:cs="Arial"/>
                <w:sz w:val="18"/>
                <w:szCs w:val="20"/>
              </w:rPr>
              <w:t>The accepted bidder will be required to furnish a satisfactory performance bond and labor/materials payment bond, each in an amount equal to 100% of the contract and insurance certificate upon forms acceptable to the City.</w:t>
            </w:r>
          </w:p>
          <w:p w:rsidR="00082844" w:rsidRPr="00082844" w:rsidRDefault="00082844" w:rsidP="00082844">
            <w:pPr>
              <w:spacing w:after="0" w:line="240" w:lineRule="auto"/>
              <w:jc w:val="both"/>
              <w:rPr>
                <w:rFonts w:ascii="Arial" w:eastAsia="MS Mincho" w:hAnsi="Arial" w:cs="Arial"/>
                <w:b/>
                <w:bCs/>
                <w:sz w:val="20"/>
                <w:szCs w:val="20"/>
              </w:rPr>
            </w:pPr>
          </w:p>
        </w:tc>
      </w:tr>
      <w:tr w:rsidR="00082844" w:rsidRPr="00082844" w:rsidTr="00082844">
        <w:tc>
          <w:tcPr>
            <w:tcW w:w="10147" w:type="dxa"/>
            <w:gridSpan w:val="2"/>
          </w:tcPr>
          <w:p w:rsidR="00082844" w:rsidRPr="00082844" w:rsidRDefault="00082844" w:rsidP="00082844">
            <w:pPr>
              <w:spacing w:after="0" w:line="240" w:lineRule="auto"/>
              <w:jc w:val="both"/>
              <w:rPr>
                <w:rFonts w:ascii="Arial" w:eastAsia="MS Mincho" w:hAnsi="Arial" w:cs="Arial"/>
                <w:sz w:val="18"/>
                <w:szCs w:val="20"/>
              </w:rPr>
            </w:pPr>
          </w:p>
          <w:p w:rsidR="00082844" w:rsidRPr="00082844" w:rsidRDefault="00082844" w:rsidP="00082844">
            <w:pPr>
              <w:spacing w:after="0" w:line="240" w:lineRule="auto"/>
              <w:jc w:val="both"/>
              <w:rPr>
                <w:rFonts w:ascii="Arial" w:eastAsia="MS Mincho" w:hAnsi="Arial" w:cs="Arial"/>
                <w:sz w:val="18"/>
                <w:szCs w:val="20"/>
              </w:rPr>
            </w:pPr>
            <w:r w:rsidRPr="00082844">
              <w:rPr>
                <w:rFonts w:ascii="Arial" w:eastAsia="MS Mincho" w:hAnsi="Arial" w:cs="Arial"/>
                <w:b/>
                <w:sz w:val="18"/>
                <w:szCs w:val="20"/>
              </w:rPr>
              <w:t xml:space="preserve">BID VALID:  </w:t>
            </w:r>
            <w:r w:rsidRPr="00082844">
              <w:rPr>
                <w:rFonts w:ascii="Arial" w:eastAsia="MS Mincho" w:hAnsi="Arial" w:cs="Arial"/>
                <w:sz w:val="18"/>
                <w:szCs w:val="20"/>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tbl>
    <w:p w:rsidR="009014F4" w:rsidRDefault="00082844"/>
    <w:sectPr w:rsidR="009014F4" w:rsidSect="0008284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44"/>
    <w:rsid w:val="00082844"/>
    <w:rsid w:val="00446937"/>
    <w:rsid w:val="009A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E583E-A4E8-49D7-A3D6-6D913103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DEB90378</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1</cp:revision>
  <dcterms:created xsi:type="dcterms:W3CDTF">2016-12-05T19:03:00Z</dcterms:created>
  <dcterms:modified xsi:type="dcterms:W3CDTF">2016-12-05T19:04:00Z</dcterms:modified>
</cp:coreProperties>
</file>