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47B8" w14:textId="752B593C" w:rsidR="00D7389B" w:rsidRDefault="00D96596">
      <w:pPr>
        <w:pStyle w:val="BodyText"/>
        <w:ind w:left="555"/>
        <w:rPr>
          <w:rFonts w:ascii="Times New Roman"/>
          <w:sz w:val="20"/>
        </w:rPr>
      </w:pPr>
      <w:r>
        <w:rPr>
          <w:rFonts w:ascii="Times New Roman"/>
          <w:noProof/>
          <w:sz w:val="20"/>
        </w:rPr>
        <w:drawing>
          <wp:inline distT="0" distB="0" distL="0" distR="0" wp14:anchorId="66EB6225" wp14:editId="771B7B54">
            <wp:extent cx="2488771"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7770" cy="1261846"/>
                    </a:xfrm>
                    <a:prstGeom prst="rect">
                      <a:avLst/>
                    </a:prstGeom>
                    <a:noFill/>
                  </pic:spPr>
                </pic:pic>
              </a:graphicData>
            </a:graphic>
          </wp:inline>
        </w:drawing>
      </w:r>
    </w:p>
    <w:p w14:paraId="38C20A5A" w14:textId="77777777" w:rsidR="00D7389B" w:rsidRDefault="00D7389B">
      <w:pPr>
        <w:pStyle w:val="BodyText"/>
        <w:rPr>
          <w:rFonts w:ascii="Times New Roman"/>
          <w:sz w:val="20"/>
        </w:rPr>
      </w:pPr>
    </w:p>
    <w:p w14:paraId="0713F47E" w14:textId="77777777" w:rsidR="00D7389B" w:rsidRDefault="002F0F47">
      <w:pPr>
        <w:spacing w:before="279"/>
        <w:ind w:left="1202" w:right="1200"/>
        <w:jc w:val="center"/>
        <w:rPr>
          <w:b/>
          <w:sz w:val="30"/>
        </w:rPr>
      </w:pPr>
      <w:bookmarkStart w:id="0" w:name="01._Cover_Book_1.pdf"/>
      <w:bookmarkEnd w:id="0"/>
      <w:r>
        <w:rPr>
          <w:b/>
          <w:sz w:val="30"/>
        </w:rPr>
        <w:t>CITY</w:t>
      </w:r>
      <w:r>
        <w:rPr>
          <w:b/>
          <w:spacing w:val="-2"/>
          <w:sz w:val="30"/>
        </w:rPr>
        <w:t xml:space="preserve"> </w:t>
      </w:r>
      <w:r>
        <w:rPr>
          <w:b/>
          <w:sz w:val="30"/>
        </w:rPr>
        <w:t>OF</w:t>
      </w:r>
      <w:r>
        <w:rPr>
          <w:b/>
          <w:spacing w:val="-1"/>
          <w:sz w:val="30"/>
        </w:rPr>
        <w:t xml:space="preserve"> </w:t>
      </w:r>
      <w:r>
        <w:rPr>
          <w:b/>
          <w:spacing w:val="-2"/>
          <w:sz w:val="30"/>
        </w:rPr>
        <w:t>GRIFFIN</w:t>
      </w:r>
    </w:p>
    <w:p w14:paraId="2397386D" w14:textId="7398D78C" w:rsidR="00D7389B" w:rsidRDefault="002F0F47">
      <w:pPr>
        <w:ind w:left="1202" w:right="1203"/>
        <w:jc w:val="center"/>
        <w:rPr>
          <w:b/>
          <w:sz w:val="30"/>
        </w:rPr>
      </w:pPr>
      <w:r>
        <w:rPr>
          <w:b/>
          <w:sz w:val="30"/>
        </w:rPr>
        <w:t>DEPARTMENT</w:t>
      </w:r>
      <w:r>
        <w:rPr>
          <w:b/>
          <w:spacing w:val="-6"/>
          <w:sz w:val="30"/>
        </w:rPr>
        <w:t xml:space="preserve"> </w:t>
      </w:r>
      <w:r>
        <w:rPr>
          <w:b/>
          <w:sz w:val="30"/>
        </w:rPr>
        <w:t>OF</w:t>
      </w:r>
      <w:r>
        <w:rPr>
          <w:b/>
          <w:spacing w:val="-3"/>
          <w:sz w:val="30"/>
        </w:rPr>
        <w:t xml:space="preserve"> </w:t>
      </w:r>
      <w:r w:rsidR="00D96596">
        <w:rPr>
          <w:b/>
          <w:sz w:val="30"/>
        </w:rPr>
        <w:t>PUBLIC WORKS</w:t>
      </w:r>
    </w:p>
    <w:p w14:paraId="7B5C7F57" w14:textId="77777777" w:rsidR="00D7389B" w:rsidRDefault="00D7389B">
      <w:pPr>
        <w:pStyle w:val="BodyText"/>
        <w:spacing w:before="1"/>
        <w:rPr>
          <w:b/>
          <w:sz w:val="30"/>
        </w:rPr>
      </w:pPr>
    </w:p>
    <w:p w14:paraId="268E3354" w14:textId="2AC88037" w:rsidR="00D7389B" w:rsidRDefault="00D96596">
      <w:pPr>
        <w:ind w:left="2311" w:right="2314"/>
        <w:jc w:val="center"/>
        <w:rPr>
          <w:b/>
          <w:sz w:val="30"/>
        </w:rPr>
      </w:pPr>
      <w:r>
        <w:rPr>
          <w:b/>
          <w:sz w:val="30"/>
        </w:rPr>
        <w:t>HAMMOND DRIVE AT POPLAR STREET</w:t>
      </w:r>
    </w:p>
    <w:p w14:paraId="3853E7C5" w14:textId="6618D31A" w:rsidR="00D7389B" w:rsidRDefault="00D96596">
      <w:pPr>
        <w:spacing w:line="398" w:lineRule="exact"/>
        <w:ind w:left="1202" w:right="1203"/>
        <w:jc w:val="center"/>
        <w:rPr>
          <w:b/>
          <w:sz w:val="30"/>
        </w:rPr>
      </w:pPr>
      <w:r>
        <w:rPr>
          <w:b/>
          <w:sz w:val="30"/>
        </w:rPr>
        <w:t xml:space="preserve">INTERSECTION IMPROVEMENT </w:t>
      </w:r>
    </w:p>
    <w:p w14:paraId="05EF4AA2" w14:textId="77777777" w:rsidR="00D7389B" w:rsidRDefault="00D7389B">
      <w:pPr>
        <w:pStyle w:val="BodyText"/>
        <w:spacing w:before="1"/>
        <w:rPr>
          <w:b/>
          <w:sz w:val="30"/>
        </w:rPr>
      </w:pPr>
    </w:p>
    <w:p w14:paraId="480EE911" w14:textId="5783C7EA" w:rsidR="00D7389B" w:rsidRDefault="002F0F47">
      <w:pPr>
        <w:ind w:left="4301"/>
        <w:rPr>
          <w:b/>
          <w:sz w:val="30"/>
        </w:rPr>
      </w:pPr>
      <w:r>
        <w:rPr>
          <w:b/>
          <w:sz w:val="30"/>
        </w:rPr>
        <w:t>BID</w:t>
      </w:r>
      <w:r>
        <w:rPr>
          <w:b/>
          <w:spacing w:val="-2"/>
          <w:sz w:val="30"/>
        </w:rPr>
        <w:t xml:space="preserve"> </w:t>
      </w:r>
      <w:r>
        <w:rPr>
          <w:b/>
          <w:sz w:val="30"/>
        </w:rPr>
        <w:t>#</w:t>
      </w:r>
      <w:r>
        <w:rPr>
          <w:b/>
          <w:spacing w:val="-1"/>
          <w:sz w:val="30"/>
        </w:rPr>
        <w:t xml:space="preserve"> </w:t>
      </w:r>
      <w:r>
        <w:rPr>
          <w:b/>
          <w:sz w:val="30"/>
        </w:rPr>
        <w:t>24-</w:t>
      </w:r>
      <w:r>
        <w:rPr>
          <w:b/>
          <w:spacing w:val="-5"/>
          <w:sz w:val="30"/>
        </w:rPr>
        <w:t>00</w:t>
      </w:r>
      <w:r w:rsidR="00D96596">
        <w:rPr>
          <w:b/>
          <w:spacing w:val="-5"/>
          <w:sz w:val="30"/>
        </w:rPr>
        <w:t>2</w:t>
      </w:r>
    </w:p>
    <w:p w14:paraId="7F0FFE33" w14:textId="77777777" w:rsidR="00D7389B" w:rsidRDefault="002F0F47">
      <w:pPr>
        <w:spacing w:before="266"/>
        <w:ind w:left="1202" w:right="1021"/>
        <w:jc w:val="center"/>
        <w:rPr>
          <w:sz w:val="28"/>
        </w:rPr>
      </w:pPr>
      <w:r>
        <w:rPr>
          <w:sz w:val="28"/>
        </w:rPr>
        <w:t>GRIFFIN,</w:t>
      </w:r>
      <w:r>
        <w:rPr>
          <w:spacing w:val="-5"/>
          <w:sz w:val="28"/>
        </w:rPr>
        <w:t xml:space="preserve"> </w:t>
      </w:r>
      <w:r>
        <w:rPr>
          <w:spacing w:val="-2"/>
          <w:sz w:val="28"/>
        </w:rPr>
        <w:t>GEORGIA</w:t>
      </w:r>
    </w:p>
    <w:p w14:paraId="2397E03E" w14:textId="77777777" w:rsidR="00D7389B" w:rsidRDefault="00D7389B">
      <w:pPr>
        <w:pStyle w:val="BodyText"/>
        <w:spacing w:before="2"/>
        <w:rPr>
          <w:sz w:val="47"/>
        </w:rPr>
      </w:pPr>
    </w:p>
    <w:p w14:paraId="14826BCA" w14:textId="17308CBC" w:rsidR="00D7389B" w:rsidRDefault="00D96596">
      <w:pPr>
        <w:spacing w:line="381" w:lineRule="auto"/>
        <w:ind w:left="2491" w:right="2314"/>
        <w:jc w:val="center"/>
        <w:rPr>
          <w:i/>
          <w:sz w:val="29"/>
        </w:rPr>
      </w:pPr>
      <w:r>
        <w:rPr>
          <w:i/>
          <w:spacing w:val="-6"/>
          <w:sz w:val="29"/>
        </w:rPr>
        <w:t>BID SUBMITTAL DOCUMENTS</w:t>
      </w:r>
    </w:p>
    <w:p w14:paraId="6A6DDFE0" w14:textId="77777777" w:rsidR="00D7389B" w:rsidRDefault="00D7389B">
      <w:pPr>
        <w:pStyle w:val="BodyText"/>
        <w:spacing w:before="10"/>
        <w:rPr>
          <w:i/>
          <w:sz w:val="29"/>
        </w:rPr>
      </w:pPr>
    </w:p>
    <w:p w14:paraId="562FD898" w14:textId="00B62E59" w:rsidR="00D7389B" w:rsidRDefault="00D96596">
      <w:pPr>
        <w:spacing w:before="213"/>
        <w:ind w:left="1202" w:right="1200"/>
        <w:jc w:val="center"/>
        <w:rPr>
          <w:sz w:val="28"/>
        </w:rPr>
      </w:pPr>
      <w:r>
        <w:rPr>
          <w:sz w:val="28"/>
        </w:rPr>
        <w:t>JANUARY 2024</w:t>
      </w:r>
    </w:p>
    <w:p w14:paraId="049511DE" w14:textId="77777777" w:rsidR="00D7389B" w:rsidRDefault="00D7389B">
      <w:pPr>
        <w:pStyle w:val="BodyText"/>
        <w:rPr>
          <w:sz w:val="40"/>
        </w:rPr>
      </w:pPr>
    </w:p>
    <w:p w14:paraId="252E9726" w14:textId="77777777" w:rsidR="00D7389B" w:rsidRDefault="00D7389B">
      <w:pPr>
        <w:pStyle w:val="BodyText"/>
        <w:spacing w:before="11"/>
        <w:rPr>
          <w:sz w:val="37"/>
        </w:rPr>
      </w:pPr>
    </w:p>
    <w:p w14:paraId="5DE1D60C" w14:textId="77777777" w:rsidR="00D7389B" w:rsidRDefault="00D7389B">
      <w:pPr>
        <w:sectPr w:rsidR="00D7389B">
          <w:type w:val="continuous"/>
          <w:pgSz w:w="12240" w:h="15840"/>
          <w:pgMar w:top="1020" w:right="900" w:bottom="280" w:left="900" w:header="720" w:footer="720" w:gutter="0"/>
          <w:cols w:space="720"/>
        </w:sectPr>
      </w:pPr>
    </w:p>
    <w:p w14:paraId="19909196" w14:textId="77777777" w:rsidR="00660B83" w:rsidRDefault="00660B83">
      <w:pPr>
        <w:spacing w:before="71"/>
        <w:ind w:left="707" w:right="1203"/>
        <w:jc w:val="center"/>
        <w:rPr>
          <w:b/>
          <w:u w:val="single"/>
        </w:rPr>
      </w:pPr>
      <w:bookmarkStart w:id="1" w:name="02._TOC.pdf"/>
      <w:bookmarkEnd w:id="1"/>
    </w:p>
    <w:p w14:paraId="2E13584D" w14:textId="77777777" w:rsidR="00660B83" w:rsidRDefault="00660B83">
      <w:pPr>
        <w:spacing w:before="71"/>
        <w:ind w:left="707" w:right="1203"/>
        <w:jc w:val="center"/>
        <w:rPr>
          <w:b/>
          <w:u w:val="single"/>
        </w:rPr>
      </w:pPr>
    </w:p>
    <w:p w14:paraId="2A08441B" w14:textId="77777777" w:rsidR="00660B83" w:rsidRDefault="00660B83">
      <w:pPr>
        <w:spacing w:before="71"/>
        <w:ind w:left="707" w:right="1203"/>
        <w:jc w:val="center"/>
        <w:rPr>
          <w:b/>
          <w:u w:val="single"/>
        </w:rPr>
      </w:pPr>
    </w:p>
    <w:p w14:paraId="3BDD6BC4" w14:textId="372F3B72" w:rsidR="00D7389B" w:rsidRDefault="002F0F47">
      <w:pPr>
        <w:spacing w:before="71"/>
        <w:ind w:left="707" w:right="1203"/>
        <w:jc w:val="center"/>
        <w:rPr>
          <w:b/>
        </w:rPr>
      </w:pPr>
      <w:r>
        <w:rPr>
          <w:b/>
          <w:u w:val="single"/>
        </w:rPr>
        <w:t>TABLE</w:t>
      </w:r>
      <w:r>
        <w:rPr>
          <w:b/>
          <w:spacing w:val="-16"/>
          <w:u w:val="single"/>
        </w:rPr>
        <w:t xml:space="preserve"> </w:t>
      </w:r>
      <w:r>
        <w:rPr>
          <w:b/>
          <w:u w:val="single"/>
        </w:rPr>
        <w:t>OF</w:t>
      </w:r>
      <w:r>
        <w:rPr>
          <w:b/>
          <w:spacing w:val="-14"/>
          <w:u w:val="single"/>
        </w:rPr>
        <w:t xml:space="preserve"> </w:t>
      </w:r>
      <w:r>
        <w:rPr>
          <w:b/>
          <w:spacing w:val="-2"/>
          <w:u w:val="single"/>
        </w:rPr>
        <w:t>CONTENTS</w:t>
      </w:r>
    </w:p>
    <w:p w14:paraId="387C1D23" w14:textId="1A6B76CF" w:rsidR="00D7389B" w:rsidRDefault="002F0F47">
      <w:pPr>
        <w:pStyle w:val="Heading4"/>
        <w:spacing w:before="199"/>
        <w:ind w:left="107"/>
      </w:pPr>
      <w:r>
        <w:t>BID</w:t>
      </w:r>
      <w:r>
        <w:rPr>
          <w:spacing w:val="-7"/>
        </w:rPr>
        <w:t xml:space="preserve"> </w:t>
      </w:r>
      <w:r>
        <w:t>SUBMITTAL</w:t>
      </w:r>
      <w:r>
        <w:rPr>
          <w:spacing w:val="-4"/>
        </w:rPr>
        <w:t xml:space="preserve"> </w:t>
      </w:r>
      <w:r>
        <w:t>DOCUMENT</w:t>
      </w:r>
      <w:r>
        <w:rPr>
          <w:spacing w:val="-3"/>
        </w:rPr>
        <w:t xml:space="preserve"> </w:t>
      </w:r>
      <w:r>
        <w:t>(To</w:t>
      </w:r>
      <w:r>
        <w:rPr>
          <w:spacing w:val="-5"/>
        </w:rPr>
        <w:t xml:space="preserve"> </w:t>
      </w:r>
      <w:r>
        <w:t>be</w:t>
      </w:r>
      <w:r>
        <w:rPr>
          <w:spacing w:val="-6"/>
        </w:rPr>
        <w:t xml:space="preserve"> </w:t>
      </w:r>
      <w:r>
        <w:t>submitted</w:t>
      </w:r>
      <w:r>
        <w:rPr>
          <w:spacing w:val="-4"/>
        </w:rPr>
        <w:t xml:space="preserve"> </w:t>
      </w:r>
      <w:r>
        <w:t>in</w:t>
      </w:r>
      <w:r>
        <w:rPr>
          <w:spacing w:val="-4"/>
        </w:rPr>
        <w:t xml:space="preserve"> </w:t>
      </w:r>
      <w:r>
        <w:t>its</w:t>
      </w:r>
      <w:r>
        <w:rPr>
          <w:spacing w:val="-2"/>
        </w:rPr>
        <w:t xml:space="preserve"> </w:t>
      </w:r>
      <w:r>
        <w:t>entirety</w:t>
      </w:r>
      <w:r>
        <w:rPr>
          <w:spacing w:val="-3"/>
        </w:rPr>
        <w:t xml:space="preserve"> </w:t>
      </w:r>
      <w:r>
        <w:t>by</w:t>
      </w:r>
      <w:r>
        <w:rPr>
          <w:spacing w:val="-4"/>
        </w:rPr>
        <w:t xml:space="preserve"> </w:t>
      </w:r>
      <w:r>
        <w:t>bid</w:t>
      </w:r>
      <w:r>
        <w:rPr>
          <w:spacing w:val="-3"/>
        </w:rPr>
        <w:t xml:space="preserve"> </w:t>
      </w:r>
      <w:r>
        <w:t>date</w:t>
      </w:r>
      <w:r>
        <w:rPr>
          <w:spacing w:val="-6"/>
        </w:rPr>
        <w:t xml:space="preserve"> </w:t>
      </w:r>
      <w:r>
        <w:t>and</w:t>
      </w:r>
      <w:r>
        <w:rPr>
          <w:spacing w:val="-6"/>
        </w:rPr>
        <w:t xml:space="preserve"> </w:t>
      </w:r>
      <w:r>
        <w:rPr>
          <w:spacing w:val="-2"/>
        </w:rPr>
        <w:t>time)</w:t>
      </w:r>
    </w:p>
    <w:p w14:paraId="0C76A6E1" w14:textId="77777777" w:rsidR="00D7389B" w:rsidRDefault="002F0F47">
      <w:pPr>
        <w:pStyle w:val="BodyText"/>
        <w:tabs>
          <w:tab w:val="left" w:pos="6589"/>
        </w:tabs>
        <w:spacing w:before="106"/>
        <w:ind w:left="1548"/>
      </w:pPr>
      <w:r>
        <w:rPr>
          <w:spacing w:val="-2"/>
          <w:u w:val="single"/>
        </w:rPr>
        <w:t>Section</w:t>
      </w:r>
      <w:r>
        <w:tab/>
      </w:r>
      <w:r>
        <w:rPr>
          <w:u w:val="single"/>
        </w:rPr>
        <w:t>Page</w:t>
      </w:r>
      <w:r>
        <w:rPr>
          <w:spacing w:val="-3"/>
          <w:u w:val="single"/>
        </w:rPr>
        <w:t xml:space="preserve"> </w:t>
      </w:r>
      <w:r>
        <w:rPr>
          <w:spacing w:val="-2"/>
          <w:u w:val="single"/>
        </w:rPr>
        <w:t>Numbers</w:t>
      </w:r>
    </w:p>
    <w:p w14:paraId="3EECAD13" w14:textId="77777777" w:rsidR="00D7389B" w:rsidRDefault="002F0F47">
      <w:pPr>
        <w:pStyle w:val="BodyText"/>
        <w:tabs>
          <w:tab w:val="left" w:pos="7309"/>
        </w:tabs>
        <w:spacing w:before="1"/>
        <w:ind w:left="107"/>
      </w:pPr>
      <w:r>
        <w:t>Project</w:t>
      </w:r>
      <w:r>
        <w:rPr>
          <w:spacing w:val="-5"/>
        </w:rPr>
        <w:t xml:space="preserve"> </w:t>
      </w:r>
      <w:r>
        <w:rPr>
          <w:spacing w:val="-2"/>
        </w:rPr>
        <w:t>Overview</w:t>
      </w:r>
      <w:r>
        <w:tab/>
      </w:r>
      <w:r>
        <w:rPr>
          <w:spacing w:val="-2"/>
        </w:rPr>
        <w:t>OV-</w:t>
      </w:r>
      <w:r>
        <w:rPr>
          <w:spacing w:val="-10"/>
        </w:rPr>
        <w:t>1</w:t>
      </w:r>
    </w:p>
    <w:p w14:paraId="18B8999B" w14:textId="77777777" w:rsidR="00D7389B" w:rsidRDefault="002F0F47">
      <w:pPr>
        <w:pStyle w:val="BodyText"/>
        <w:tabs>
          <w:tab w:val="left" w:pos="7309"/>
        </w:tabs>
        <w:ind w:left="107"/>
      </w:pPr>
      <w:r>
        <w:t>Advertisement</w:t>
      </w:r>
      <w:r>
        <w:rPr>
          <w:spacing w:val="-5"/>
        </w:rPr>
        <w:t xml:space="preserve"> </w:t>
      </w:r>
      <w:r>
        <w:t>for</w:t>
      </w:r>
      <w:r>
        <w:rPr>
          <w:spacing w:val="-3"/>
        </w:rPr>
        <w:t xml:space="preserve"> </w:t>
      </w:r>
      <w:r>
        <w:rPr>
          <w:spacing w:val="-2"/>
        </w:rPr>
        <w:t>Bidders</w:t>
      </w:r>
      <w:r>
        <w:tab/>
        <w:t>AFB-1</w:t>
      </w:r>
      <w:r>
        <w:rPr>
          <w:spacing w:val="-7"/>
        </w:rPr>
        <w:t xml:space="preserve"> </w:t>
      </w:r>
      <w:r>
        <w:t>–</w:t>
      </w:r>
      <w:r>
        <w:rPr>
          <w:spacing w:val="-3"/>
        </w:rPr>
        <w:t xml:space="preserve"> </w:t>
      </w:r>
      <w:r>
        <w:t>AFB-</w:t>
      </w:r>
      <w:r>
        <w:rPr>
          <w:spacing w:val="-10"/>
        </w:rPr>
        <w:t>3</w:t>
      </w:r>
    </w:p>
    <w:p w14:paraId="7CE991C4" w14:textId="77777777" w:rsidR="00D7389B" w:rsidRDefault="002F0F47">
      <w:pPr>
        <w:pStyle w:val="BodyText"/>
        <w:tabs>
          <w:tab w:val="left" w:pos="7309"/>
        </w:tabs>
        <w:ind w:left="107"/>
      </w:pPr>
      <w:r>
        <w:t>Instructions</w:t>
      </w:r>
      <w:r>
        <w:rPr>
          <w:spacing w:val="-3"/>
        </w:rPr>
        <w:t xml:space="preserve"> </w:t>
      </w:r>
      <w:r>
        <w:t>to</w:t>
      </w:r>
      <w:r>
        <w:rPr>
          <w:spacing w:val="-3"/>
        </w:rPr>
        <w:t xml:space="preserve"> </w:t>
      </w:r>
      <w:r>
        <w:rPr>
          <w:spacing w:val="-2"/>
        </w:rPr>
        <w:t>Bidders</w:t>
      </w:r>
      <w:r>
        <w:tab/>
        <w:t>ITB-1</w:t>
      </w:r>
      <w:r>
        <w:rPr>
          <w:spacing w:val="-5"/>
        </w:rPr>
        <w:t xml:space="preserve"> </w:t>
      </w:r>
      <w:r>
        <w:t>–</w:t>
      </w:r>
      <w:r>
        <w:rPr>
          <w:spacing w:val="-3"/>
        </w:rPr>
        <w:t xml:space="preserve"> </w:t>
      </w:r>
      <w:r>
        <w:t>ITB-</w:t>
      </w:r>
      <w:r>
        <w:rPr>
          <w:spacing w:val="-5"/>
        </w:rPr>
        <w:t>10</w:t>
      </w:r>
    </w:p>
    <w:p w14:paraId="278A10D4" w14:textId="77777777" w:rsidR="00D7389B" w:rsidRDefault="002F0F47">
      <w:pPr>
        <w:pStyle w:val="BodyText"/>
        <w:tabs>
          <w:tab w:val="left" w:pos="7309"/>
        </w:tabs>
        <w:ind w:left="107"/>
      </w:pPr>
      <w:r>
        <w:t>Statement</w:t>
      </w:r>
      <w:r>
        <w:rPr>
          <w:spacing w:val="-5"/>
        </w:rPr>
        <w:t xml:space="preserve"> </w:t>
      </w:r>
      <w:r>
        <w:t>of</w:t>
      </w:r>
      <w:r>
        <w:rPr>
          <w:spacing w:val="-6"/>
        </w:rPr>
        <w:t xml:space="preserve"> </w:t>
      </w:r>
      <w:r>
        <w:t>Bidder's</w:t>
      </w:r>
      <w:r>
        <w:rPr>
          <w:spacing w:val="-4"/>
        </w:rPr>
        <w:t xml:space="preserve"> </w:t>
      </w:r>
      <w:r>
        <w:rPr>
          <w:spacing w:val="-2"/>
        </w:rPr>
        <w:t>Qualifications</w:t>
      </w:r>
      <w:r>
        <w:tab/>
        <w:t>SBQ-1</w:t>
      </w:r>
      <w:r>
        <w:rPr>
          <w:spacing w:val="-7"/>
        </w:rPr>
        <w:t xml:space="preserve"> </w:t>
      </w:r>
      <w:r>
        <w:t>–</w:t>
      </w:r>
      <w:r>
        <w:rPr>
          <w:spacing w:val="-4"/>
        </w:rPr>
        <w:t xml:space="preserve"> </w:t>
      </w:r>
      <w:r>
        <w:t>SBQ-</w:t>
      </w:r>
      <w:r>
        <w:rPr>
          <w:spacing w:val="-10"/>
        </w:rPr>
        <w:t>2</w:t>
      </w:r>
    </w:p>
    <w:p w14:paraId="76B45BF8" w14:textId="77777777" w:rsidR="00D7389B" w:rsidRDefault="002F0F47">
      <w:pPr>
        <w:pStyle w:val="BodyText"/>
        <w:tabs>
          <w:tab w:val="left" w:pos="7309"/>
        </w:tabs>
        <w:spacing w:before="1" w:line="292" w:lineRule="exact"/>
        <w:ind w:left="107"/>
      </w:pPr>
      <w:r>
        <w:t>Bid</w:t>
      </w:r>
      <w:r>
        <w:rPr>
          <w:spacing w:val="-2"/>
        </w:rPr>
        <w:t xml:space="preserve"> </w:t>
      </w:r>
      <w:r>
        <w:rPr>
          <w:spacing w:val="-4"/>
        </w:rPr>
        <w:t>Form</w:t>
      </w:r>
      <w:r>
        <w:tab/>
        <w:t>BF-1</w:t>
      </w:r>
      <w:r>
        <w:rPr>
          <w:spacing w:val="-5"/>
        </w:rPr>
        <w:t xml:space="preserve"> </w:t>
      </w:r>
      <w:r>
        <w:t>–</w:t>
      </w:r>
      <w:r>
        <w:rPr>
          <w:spacing w:val="-3"/>
        </w:rPr>
        <w:t xml:space="preserve"> </w:t>
      </w:r>
      <w:r>
        <w:t>BF-</w:t>
      </w:r>
      <w:r>
        <w:rPr>
          <w:spacing w:val="-10"/>
        </w:rPr>
        <w:t>6</w:t>
      </w:r>
    </w:p>
    <w:p w14:paraId="003939D3" w14:textId="3C034EF3" w:rsidR="00D7389B" w:rsidRDefault="002F0F47">
      <w:pPr>
        <w:pStyle w:val="BodyText"/>
        <w:tabs>
          <w:tab w:val="left" w:pos="7309"/>
        </w:tabs>
        <w:ind w:left="107" w:right="1733"/>
        <w:jc w:val="both"/>
      </w:pPr>
      <w:r>
        <w:t>Bid Tabulation</w:t>
      </w:r>
      <w:r w:rsidR="00D96596">
        <w:t>: Hammond Dr. at Poplar St. Intersection Improvement</w:t>
      </w:r>
      <w:r>
        <w:tab/>
        <w:t>Exhibit</w:t>
      </w:r>
      <w:r>
        <w:rPr>
          <w:spacing w:val="-16"/>
        </w:rPr>
        <w:t xml:space="preserve"> </w:t>
      </w:r>
      <w:r>
        <w:t>A</w:t>
      </w:r>
      <w:r>
        <w:rPr>
          <w:spacing w:val="-15"/>
        </w:rPr>
        <w:t xml:space="preserve"> </w:t>
      </w:r>
      <w:r>
        <w:t xml:space="preserve">(A-1) </w:t>
      </w:r>
      <w:r>
        <w:t>Bid Bond</w:t>
      </w:r>
      <w:r>
        <w:tab/>
      </w:r>
      <w:r>
        <w:t>BB-1 – BB-3</w:t>
      </w:r>
    </w:p>
    <w:p w14:paraId="2E6C0987" w14:textId="77777777" w:rsidR="00D7389B" w:rsidRDefault="002F0F47">
      <w:pPr>
        <w:pStyle w:val="BodyText"/>
        <w:tabs>
          <w:tab w:val="left" w:pos="7309"/>
        </w:tabs>
        <w:ind w:left="107"/>
      </w:pPr>
      <w:r>
        <w:t>Agreement</w:t>
      </w:r>
      <w:r>
        <w:rPr>
          <w:spacing w:val="-7"/>
        </w:rPr>
        <w:t xml:space="preserve"> </w:t>
      </w:r>
      <w:r>
        <w:t>Between</w:t>
      </w:r>
      <w:r>
        <w:rPr>
          <w:spacing w:val="-4"/>
        </w:rPr>
        <w:t xml:space="preserve"> </w:t>
      </w:r>
      <w:r>
        <w:t>Owner</w:t>
      </w:r>
      <w:r>
        <w:rPr>
          <w:spacing w:val="-5"/>
        </w:rPr>
        <w:t xml:space="preserve"> </w:t>
      </w:r>
      <w:r>
        <w:t>and</w:t>
      </w:r>
      <w:r>
        <w:rPr>
          <w:spacing w:val="-4"/>
        </w:rPr>
        <w:t xml:space="preserve"> </w:t>
      </w:r>
      <w:r>
        <w:rPr>
          <w:spacing w:val="-2"/>
        </w:rPr>
        <w:t>Contractor</w:t>
      </w:r>
      <w:r>
        <w:tab/>
        <w:t>AG-1</w:t>
      </w:r>
      <w:r>
        <w:rPr>
          <w:spacing w:val="-6"/>
        </w:rPr>
        <w:t xml:space="preserve"> </w:t>
      </w:r>
      <w:r>
        <w:t>–</w:t>
      </w:r>
      <w:r>
        <w:rPr>
          <w:spacing w:val="-3"/>
        </w:rPr>
        <w:t xml:space="preserve"> </w:t>
      </w:r>
      <w:r>
        <w:t>AG-</w:t>
      </w:r>
      <w:r>
        <w:rPr>
          <w:spacing w:val="-10"/>
        </w:rPr>
        <w:t>8</w:t>
      </w:r>
    </w:p>
    <w:p w14:paraId="01B64A87" w14:textId="77777777" w:rsidR="00D7389B" w:rsidRDefault="002F0F47">
      <w:pPr>
        <w:pStyle w:val="BodyText"/>
        <w:tabs>
          <w:tab w:val="left" w:pos="7309"/>
        </w:tabs>
        <w:ind w:left="107"/>
      </w:pPr>
      <w:r>
        <w:t>City</w:t>
      </w:r>
      <w:r>
        <w:rPr>
          <w:spacing w:val="-2"/>
        </w:rPr>
        <w:t xml:space="preserve"> </w:t>
      </w:r>
      <w:r>
        <w:t>of</w:t>
      </w:r>
      <w:r>
        <w:rPr>
          <w:spacing w:val="-3"/>
        </w:rPr>
        <w:t xml:space="preserve"> </w:t>
      </w:r>
      <w:r>
        <w:t>Griffin</w:t>
      </w:r>
      <w:r>
        <w:rPr>
          <w:spacing w:val="-3"/>
        </w:rPr>
        <w:t xml:space="preserve"> </w:t>
      </w:r>
      <w:r>
        <w:t>Vendor</w:t>
      </w:r>
      <w:r>
        <w:rPr>
          <w:spacing w:val="-3"/>
        </w:rPr>
        <w:t xml:space="preserve"> </w:t>
      </w:r>
      <w:r>
        <w:rPr>
          <w:spacing w:val="-2"/>
        </w:rPr>
        <w:t>Registration</w:t>
      </w:r>
      <w:r>
        <w:tab/>
        <w:t>COG</w:t>
      </w:r>
      <w:r>
        <w:rPr>
          <w:spacing w:val="-8"/>
        </w:rPr>
        <w:t xml:space="preserve"> </w:t>
      </w:r>
      <w:r>
        <w:t>Vendor</w:t>
      </w:r>
      <w:r>
        <w:rPr>
          <w:spacing w:val="-5"/>
        </w:rPr>
        <w:t xml:space="preserve"> </w:t>
      </w:r>
      <w:r>
        <w:t>Registration</w:t>
      </w:r>
      <w:r>
        <w:rPr>
          <w:spacing w:val="-7"/>
        </w:rPr>
        <w:t xml:space="preserve"> </w:t>
      </w:r>
      <w:r>
        <w:rPr>
          <w:spacing w:val="-5"/>
        </w:rPr>
        <w:t>(1)</w:t>
      </w:r>
    </w:p>
    <w:p w14:paraId="4955CDAC" w14:textId="77777777" w:rsidR="00D7389B" w:rsidRDefault="002F0F47">
      <w:pPr>
        <w:pStyle w:val="BodyText"/>
        <w:tabs>
          <w:tab w:val="left" w:pos="7309"/>
        </w:tabs>
        <w:ind w:left="107"/>
      </w:pPr>
      <w:r>
        <w:t>Construction</w:t>
      </w:r>
      <w:r>
        <w:rPr>
          <w:spacing w:val="-10"/>
        </w:rPr>
        <w:t xml:space="preserve"> </w:t>
      </w:r>
      <w:r>
        <w:t>Payment</w:t>
      </w:r>
      <w:r>
        <w:rPr>
          <w:spacing w:val="-10"/>
        </w:rPr>
        <w:t xml:space="preserve"> </w:t>
      </w:r>
      <w:r>
        <w:rPr>
          <w:spacing w:val="-4"/>
        </w:rPr>
        <w:t>Bond</w:t>
      </w:r>
      <w:r>
        <w:tab/>
        <w:t>Exhibit</w:t>
      </w:r>
      <w:r>
        <w:rPr>
          <w:spacing w:val="-8"/>
        </w:rPr>
        <w:t xml:space="preserve"> </w:t>
      </w:r>
      <w:r>
        <w:t>D</w:t>
      </w:r>
      <w:r>
        <w:rPr>
          <w:spacing w:val="-3"/>
        </w:rPr>
        <w:t xml:space="preserve"> </w:t>
      </w:r>
      <w:r>
        <w:t>(1-</w:t>
      </w:r>
      <w:r>
        <w:rPr>
          <w:spacing w:val="-5"/>
        </w:rPr>
        <w:t>3)</w:t>
      </w:r>
    </w:p>
    <w:p w14:paraId="7BC014E7" w14:textId="77777777" w:rsidR="00D7389B" w:rsidRDefault="002F0F47">
      <w:pPr>
        <w:pStyle w:val="BodyText"/>
        <w:tabs>
          <w:tab w:val="left" w:pos="7309"/>
        </w:tabs>
        <w:ind w:left="107" w:right="1747"/>
      </w:pPr>
      <w:r>
        <w:t>Construction Performance Bond</w:t>
      </w:r>
      <w:r>
        <w:tab/>
      </w:r>
      <w:r>
        <w:t>Exhibit E (1-3) Georgia Security Immigration and Compliance Act of 2006</w:t>
      </w:r>
      <w:r>
        <w:tab/>
        <w:t>Exhibit F (1) Contractor Affidavit and Agreement</w:t>
      </w:r>
      <w:r>
        <w:tab/>
        <w:t>Exhibit</w:t>
      </w:r>
      <w:r>
        <w:rPr>
          <w:spacing w:val="-16"/>
        </w:rPr>
        <w:t xml:space="preserve"> </w:t>
      </w:r>
      <w:r>
        <w:t>G</w:t>
      </w:r>
      <w:r>
        <w:rPr>
          <w:spacing w:val="-15"/>
        </w:rPr>
        <w:t xml:space="preserve"> </w:t>
      </w:r>
      <w:r>
        <w:t>(1-2)</w:t>
      </w:r>
    </w:p>
    <w:p w14:paraId="12EED576" w14:textId="77777777" w:rsidR="00D7389B" w:rsidRDefault="002F0F47">
      <w:pPr>
        <w:pStyle w:val="BodyText"/>
        <w:tabs>
          <w:tab w:val="left" w:pos="7309"/>
        </w:tabs>
        <w:spacing w:before="1"/>
        <w:ind w:left="107"/>
      </w:pPr>
      <w:r>
        <w:t>Subcontractor</w:t>
      </w:r>
      <w:r>
        <w:rPr>
          <w:spacing w:val="-9"/>
        </w:rPr>
        <w:t xml:space="preserve"> </w:t>
      </w:r>
      <w:r>
        <w:rPr>
          <w:spacing w:val="-2"/>
        </w:rPr>
        <w:t>Affidavit</w:t>
      </w:r>
      <w:r>
        <w:tab/>
        <w:t>Exhibit</w:t>
      </w:r>
      <w:r>
        <w:rPr>
          <w:spacing w:val="-6"/>
        </w:rPr>
        <w:t xml:space="preserve"> </w:t>
      </w:r>
      <w:r>
        <w:t>H</w:t>
      </w:r>
      <w:r>
        <w:rPr>
          <w:spacing w:val="-4"/>
        </w:rPr>
        <w:t xml:space="preserve"> </w:t>
      </w:r>
      <w:r>
        <w:rPr>
          <w:spacing w:val="-5"/>
        </w:rPr>
        <w:t>(1)</w:t>
      </w:r>
    </w:p>
    <w:p w14:paraId="6F7FC6F0" w14:textId="77777777" w:rsidR="00D7389B" w:rsidRDefault="00D7389B">
      <w:pPr>
        <w:pStyle w:val="BodyText"/>
      </w:pPr>
    </w:p>
    <w:p w14:paraId="5868EDED" w14:textId="77777777" w:rsidR="00D7389B" w:rsidRDefault="00D7389B">
      <w:pPr>
        <w:pStyle w:val="BodyText"/>
        <w:rPr>
          <w:sz w:val="20"/>
        </w:rPr>
      </w:pPr>
    </w:p>
    <w:p w14:paraId="4C7C7A88" w14:textId="77777777" w:rsidR="00D7389B" w:rsidRDefault="00D7389B">
      <w:pPr>
        <w:pStyle w:val="BodyText"/>
        <w:rPr>
          <w:sz w:val="20"/>
        </w:rPr>
      </w:pPr>
    </w:p>
    <w:p w14:paraId="5E75A0A6" w14:textId="77777777" w:rsidR="00D7389B" w:rsidRDefault="00D7389B">
      <w:pPr>
        <w:pStyle w:val="BodyText"/>
        <w:rPr>
          <w:sz w:val="20"/>
        </w:rPr>
      </w:pPr>
    </w:p>
    <w:p w14:paraId="61A0FA10" w14:textId="77777777" w:rsidR="00D7389B" w:rsidRDefault="00D7389B">
      <w:pPr>
        <w:pStyle w:val="BodyText"/>
        <w:spacing w:before="4"/>
        <w:rPr>
          <w:sz w:val="21"/>
        </w:rPr>
      </w:pPr>
    </w:p>
    <w:p w14:paraId="39F45A59" w14:textId="77777777" w:rsidR="00D7389B" w:rsidRDefault="00D7389B">
      <w:pPr>
        <w:jc w:val="right"/>
        <w:rPr>
          <w:rFonts w:ascii="Times New Roman"/>
          <w:sz w:val="16"/>
        </w:rPr>
        <w:sectPr w:rsidR="00D7389B">
          <w:pgSz w:w="12240" w:h="15840"/>
          <w:pgMar w:top="200" w:right="900" w:bottom="280" w:left="900" w:header="720" w:footer="720" w:gutter="0"/>
          <w:cols w:space="720"/>
        </w:sectPr>
      </w:pPr>
    </w:p>
    <w:p w14:paraId="6E3ADCC6" w14:textId="77777777" w:rsidR="00D7389B" w:rsidRDefault="002F0F47">
      <w:pPr>
        <w:spacing w:before="76"/>
        <w:ind w:left="1202" w:right="1203"/>
        <w:jc w:val="center"/>
        <w:rPr>
          <w:b/>
          <w:sz w:val="24"/>
        </w:rPr>
      </w:pPr>
      <w:bookmarkStart w:id="2" w:name="03._Project_Overview.pdf"/>
      <w:bookmarkEnd w:id="2"/>
      <w:r>
        <w:rPr>
          <w:b/>
          <w:sz w:val="24"/>
        </w:rPr>
        <w:lastRenderedPageBreak/>
        <w:t>CITY</w:t>
      </w:r>
      <w:r>
        <w:rPr>
          <w:b/>
          <w:spacing w:val="-2"/>
          <w:sz w:val="24"/>
        </w:rPr>
        <w:t xml:space="preserve"> </w:t>
      </w:r>
      <w:r>
        <w:rPr>
          <w:b/>
          <w:sz w:val="24"/>
        </w:rPr>
        <w:t>OF</w:t>
      </w:r>
      <w:r>
        <w:rPr>
          <w:b/>
          <w:spacing w:val="-2"/>
          <w:sz w:val="24"/>
        </w:rPr>
        <w:t xml:space="preserve"> GRIFFIN</w:t>
      </w:r>
    </w:p>
    <w:p w14:paraId="63348CF7" w14:textId="22A6398A" w:rsidR="00D7389B" w:rsidRDefault="002F0F47">
      <w:pPr>
        <w:ind w:left="1201" w:right="1203"/>
        <w:jc w:val="center"/>
        <w:rPr>
          <w:b/>
          <w:sz w:val="24"/>
        </w:rPr>
      </w:pPr>
      <w:r>
        <w:rPr>
          <w:b/>
          <w:sz w:val="24"/>
        </w:rPr>
        <w:t>DEPARTMENT</w:t>
      </w:r>
      <w:r>
        <w:rPr>
          <w:b/>
          <w:spacing w:val="-6"/>
          <w:sz w:val="24"/>
        </w:rPr>
        <w:t xml:space="preserve"> </w:t>
      </w:r>
      <w:r>
        <w:rPr>
          <w:b/>
          <w:sz w:val="24"/>
        </w:rPr>
        <w:t>OF</w:t>
      </w:r>
      <w:r>
        <w:rPr>
          <w:b/>
          <w:spacing w:val="-5"/>
          <w:sz w:val="24"/>
        </w:rPr>
        <w:t xml:space="preserve"> </w:t>
      </w:r>
      <w:r w:rsidR="00D96596">
        <w:rPr>
          <w:b/>
          <w:sz w:val="24"/>
        </w:rPr>
        <w:t>PUBLIC WORKS</w:t>
      </w:r>
    </w:p>
    <w:p w14:paraId="7210D571" w14:textId="77777777" w:rsidR="00D7389B" w:rsidRDefault="00D7389B">
      <w:pPr>
        <w:pStyle w:val="BodyText"/>
        <w:rPr>
          <w:b/>
          <w:sz w:val="24"/>
        </w:rPr>
      </w:pPr>
    </w:p>
    <w:p w14:paraId="0AD9379B" w14:textId="1D5AF0A4" w:rsidR="00D7389B" w:rsidRDefault="00D96596">
      <w:pPr>
        <w:ind w:left="2750" w:right="2751"/>
        <w:jc w:val="center"/>
        <w:rPr>
          <w:b/>
          <w:sz w:val="24"/>
        </w:rPr>
      </w:pPr>
      <w:r>
        <w:rPr>
          <w:b/>
          <w:sz w:val="24"/>
        </w:rPr>
        <w:t>HAMMOND DRIVE AT WEST POPLAR STREET</w:t>
      </w:r>
    </w:p>
    <w:p w14:paraId="4A36E9FC" w14:textId="71183710" w:rsidR="00D7389B" w:rsidRDefault="00D96596">
      <w:pPr>
        <w:ind w:left="1202" w:right="1201"/>
        <w:jc w:val="center"/>
        <w:rPr>
          <w:b/>
          <w:sz w:val="24"/>
        </w:rPr>
      </w:pPr>
      <w:r>
        <w:rPr>
          <w:b/>
          <w:sz w:val="24"/>
        </w:rPr>
        <w:t>INTERSECTION IMPROVEMENT</w:t>
      </w:r>
    </w:p>
    <w:p w14:paraId="37BB369F" w14:textId="77777777" w:rsidR="00D7389B" w:rsidRDefault="00D7389B">
      <w:pPr>
        <w:pStyle w:val="BodyText"/>
        <w:rPr>
          <w:b/>
          <w:sz w:val="24"/>
        </w:rPr>
      </w:pPr>
    </w:p>
    <w:p w14:paraId="45AD2060" w14:textId="74D6E4AD" w:rsidR="00D7389B" w:rsidRDefault="00171A7E" w:rsidP="00171A7E">
      <w:pPr>
        <w:pStyle w:val="BodyText"/>
        <w:ind w:left="864"/>
        <w:rPr>
          <w:rFonts w:eastAsia="Times New Roman"/>
          <w:sz w:val="24"/>
          <w:szCs w:val="24"/>
        </w:rPr>
      </w:pPr>
      <w:bookmarkStart w:id="3" w:name="_Hlk155193886"/>
      <w:r w:rsidRPr="00171A7E">
        <w:rPr>
          <w:rFonts w:eastAsia="Times New Roman"/>
          <w:sz w:val="24"/>
          <w:szCs w:val="24"/>
        </w:rPr>
        <w:t>A roundabout is to be constructed in the City of Griffin at the intersection of Hammond Drive and West Poplar Street. The project includes the installation of stormwater improvements, detention pond, pedestrian improvements, and water and sewer adjustments. This project shall be built in accordance with the Construction Plans for Hammond Drive at West Poplar Street Intersection Improvement as prepared by Heath &amp; Lineback on behalf of the City of Griffin Public Works, dated September 19, 2023</w:t>
      </w:r>
    </w:p>
    <w:p w14:paraId="730FC88A" w14:textId="3F8D548A" w:rsidR="00171A7E" w:rsidRDefault="00171A7E" w:rsidP="00171A7E">
      <w:pPr>
        <w:pStyle w:val="BodyText"/>
        <w:ind w:left="864"/>
        <w:rPr>
          <w:rFonts w:eastAsia="Times New Roman"/>
          <w:sz w:val="24"/>
          <w:szCs w:val="24"/>
        </w:rPr>
      </w:pPr>
    </w:p>
    <w:p w14:paraId="2BF0F618" w14:textId="77777777" w:rsidR="00171A7E" w:rsidRPr="00171A7E" w:rsidRDefault="00171A7E" w:rsidP="00171A7E">
      <w:pPr>
        <w:pStyle w:val="BodyText"/>
        <w:ind w:left="864"/>
        <w:rPr>
          <w:sz w:val="20"/>
        </w:rPr>
      </w:pPr>
    </w:p>
    <w:p w14:paraId="10C95677" w14:textId="77777777" w:rsidR="00171A7E" w:rsidRPr="00171A7E" w:rsidRDefault="00171A7E" w:rsidP="00171A7E">
      <w:pPr>
        <w:ind w:left="864"/>
        <w:rPr>
          <w:rFonts w:eastAsia="Times New Roman"/>
          <w:sz w:val="24"/>
          <w:szCs w:val="24"/>
        </w:rPr>
      </w:pPr>
      <w:r w:rsidRPr="00171A7E">
        <w:rPr>
          <w:rFonts w:eastAsia="Times New Roman"/>
          <w:sz w:val="24"/>
          <w:szCs w:val="24"/>
        </w:rPr>
        <w:t>The Contractor shall provide the necessary machinery, tools, apparatus, other means of construction, and all materials and labor specified in the Contract Documents or as necessary to complete the Intersection Improvement of Hammond Drive at West Poplar Street, as per the construction drawings, standards and specifications as prepared by City of Griffin Public Works.</w:t>
      </w:r>
    </w:p>
    <w:p w14:paraId="1706C24A" w14:textId="77777777" w:rsidR="00171A7E" w:rsidRPr="00171A7E" w:rsidRDefault="00171A7E" w:rsidP="00171A7E">
      <w:pPr>
        <w:ind w:left="864" w:right="294"/>
        <w:rPr>
          <w:rFonts w:eastAsia="Times New Roman"/>
          <w:sz w:val="24"/>
          <w:szCs w:val="24"/>
        </w:rPr>
      </w:pPr>
      <w:r w:rsidRPr="00171A7E">
        <w:rPr>
          <w:rFonts w:eastAsia="Times New Roman"/>
          <w:sz w:val="24"/>
          <w:szCs w:val="24"/>
        </w:rPr>
        <w:t xml:space="preserve">Unless otherwise directed, all work performed shall be in accordance with the Georgia Department of Transportation </w:t>
      </w:r>
      <w:r w:rsidRPr="00171A7E">
        <w:rPr>
          <w:rFonts w:eastAsia="Times New Roman"/>
          <w:i/>
          <w:sz w:val="24"/>
          <w:szCs w:val="24"/>
        </w:rPr>
        <w:t xml:space="preserve">Standard Specifications, Construction of Transportation Systems </w:t>
      </w:r>
      <w:r w:rsidRPr="00171A7E">
        <w:rPr>
          <w:rFonts w:eastAsia="Times New Roman"/>
          <w:sz w:val="24"/>
          <w:szCs w:val="24"/>
        </w:rPr>
        <w:t>(current edition). All materials used in the process of completion of the work included in the Contract will be furnished from Georgia Department of Transportation certified suppliers only.</w:t>
      </w:r>
    </w:p>
    <w:p w14:paraId="7958470E" w14:textId="77777777" w:rsidR="00171A7E" w:rsidRPr="00171A7E" w:rsidRDefault="00171A7E" w:rsidP="00171A7E">
      <w:pPr>
        <w:ind w:left="864"/>
        <w:rPr>
          <w:rFonts w:eastAsia="Times New Roman"/>
          <w:sz w:val="24"/>
          <w:szCs w:val="24"/>
        </w:rPr>
      </w:pPr>
      <w:r w:rsidRPr="00171A7E">
        <w:rPr>
          <w:rFonts w:eastAsia="Times New Roman"/>
          <w:sz w:val="24"/>
          <w:szCs w:val="24"/>
        </w:rPr>
        <w:t>There is no City furnished equipment to be installed by the Contractor.</w:t>
      </w:r>
    </w:p>
    <w:bookmarkEnd w:id="3"/>
    <w:p w14:paraId="1DBFE87B" w14:textId="77777777" w:rsidR="00D7389B" w:rsidRDefault="00D7389B">
      <w:pPr>
        <w:pStyle w:val="BodyText"/>
        <w:rPr>
          <w:sz w:val="20"/>
        </w:rPr>
      </w:pPr>
    </w:p>
    <w:p w14:paraId="664675D9" w14:textId="77777777" w:rsidR="00D7389B" w:rsidRDefault="00D7389B">
      <w:pPr>
        <w:pStyle w:val="BodyText"/>
        <w:rPr>
          <w:sz w:val="20"/>
        </w:rPr>
      </w:pPr>
    </w:p>
    <w:p w14:paraId="3823E464" w14:textId="77777777" w:rsidR="00D7389B" w:rsidRDefault="00D7389B">
      <w:pPr>
        <w:pStyle w:val="BodyText"/>
        <w:rPr>
          <w:sz w:val="20"/>
        </w:rPr>
      </w:pPr>
    </w:p>
    <w:p w14:paraId="53FDB302" w14:textId="77777777" w:rsidR="00D7389B" w:rsidRDefault="00D7389B">
      <w:pPr>
        <w:pStyle w:val="BodyText"/>
        <w:rPr>
          <w:sz w:val="20"/>
        </w:rPr>
      </w:pPr>
    </w:p>
    <w:p w14:paraId="46C93608" w14:textId="77777777" w:rsidR="00D7389B" w:rsidRDefault="00D7389B">
      <w:pPr>
        <w:pStyle w:val="BodyText"/>
        <w:rPr>
          <w:sz w:val="20"/>
        </w:rPr>
      </w:pPr>
    </w:p>
    <w:p w14:paraId="302AB6BC" w14:textId="77777777" w:rsidR="00D7389B" w:rsidRDefault="00D7389B">
      <w:pPr>
        <w:pStyle w:val="BodyText"/>
        <w:rPr>
          <w:sz w:val="20"/>
        </w:rPr>
      </w:pPr>
    </w:p>
    <w:p w14:paraId="71B11E5D" w14:textId="77777777" w:rsidR="00D7389B" w:rsidRDefault="00D7389B">
      <w:pPr>
        <w:pStyle w:val="BodyText"/>
        <w:rPr>
          <w:sz w:val="20"/>
        </w:rPr>
      </w:pPr>
    </w:p>
    <w:p w14:paraId="32E6CE59" w14:textId="77777777" w:rsidR="00D7389B" w:rsidRDefault="00D7389B">
      <w:pPr>
        <w:pStyle w:val="BodyText"/>
        <w:rPr>
          <w:sz w:val="20"/>
        </w:rPr>
      </w:pPr>
    </w:p>
    <w:p w14:paraId="5B86E9D9" w14:textId="77777777" w:rsidR="00D7389B" w:rsidRDefault="00D7389B">
      <w:pPr>
        <w:pStyle w:val="BodyText"/>
        <w:rPr>
          <w:sz w:val="20"/>
        </w:rPr>
      </w:pPr>
    </w:p>
    <w:p w14:paraId="61C6088A" w14:textId="77777777" w:rsidR="00D7389B" w:rsidRDefault="00D7389B">
      <w:pPr>
        <w:pStyle w:val="BodyText"/>
        <w:rPr>
          <w:sz w:val="20"/>
        </w:rPr>
      </w:pPr>
    </w:p>
    <w:p w14:paraId="5F0E0B23" w14:textId="77777777" w:rsidR="00D7389B" w:rsidRDefault="00D7389B">
      <w:pPr>
        <w:pStyle w:val="BodyText"/>
        <w:rPr>
          <w:sz w:val="20"/>
        </w:rPr>
      </w:pPr>
    </w:p>
    <w:p w14:paraId="38CE311B" w14:textId="77777777" w:rsidR="00D7389B" w:rsidRDefault="00D7389B">
      <w:pPr>
        <w:pStyle w:val="BodyText"/>
        <w:rPr>
          <w:sz w:val="20"/>
        </w:rPr>
      </w:pPr>
    </w:p>
    <w:p w14:paraId="593EA828" w14:textId="77777777" w:rsidR="00D7389B" w:rsidRDefault="00D7389B">
      <w:pPr>
        <w:pStyle w:val="BodyText"/>
        <w:rPr>
          <w:sz w:val="20"/>
        </w:rPr>
      </w:pPr>
    </w:p>
    <w:p w14:paraId="53C5EE15" w14:textId="77777777" w:rsidR="00D7389B" w:rsidRDefault="00D7389B">
      <w:pPr>
        <w:pStyle w:val="BodyText"/>
        <w:rPr>
          <w:sz w:val="20"/>
        </w:rPr>
      </w:pPr>
    </w:p>
    <w:p w14:paraId="6B4B7684" w14:textId="77777777" w:rsidR="00D7389B" w:rsidRDefault="00D7389B">
      <w:pPr>
        <w:pStyle w:val="BodyText"/>
        <w:rPr>
          <w:sz w:val="20"/>
        </w:rPr>
      </w:pPr>
    </w:p>
    <w:p w14:paraId="490E8C74" w14:textId="77777777" w:rsidR="00D7389B" w:rsidRDefault="00D7389B">
      <w:pPr>
        <w:pStyle w:val="BodyText"/>
        <w:rPr>
          <w:sz w:val="20"/>
        </w:rPr>
      </w:pPr>
    </w:p>
    <w:p w14:paraId="4E2F2A90" w14:textId="77777777" w:rsidR="00D7389B" w:rsidRDefault="00D7389B">
      <w:pPr>
        <w:pStyle w:val="BodyText"/>
        <w:rPr>
          <w:sz w:val="20"/>
        </w:rPr>
      </w:pPr>
    </w:p>
    <w:p w14:paraId="0280A9C9" w14:textId="77777777" w:rsidR="00D7389B" w:rsidRDefault="00D7389B">
      <w:pPr>
        <w:pStyle w:val="BodyText"/>
        <w:rPr>
          <w:sz w:val="20"/>
        </w:rPr>
      </w:pPr>
    </w:p>
    <w:p w14:paraId="1CFE44D6" w14:textId="77777777" w:rsidR="00D7389B" w:rsidRDefault="00D7389B">
      <w:pPr>
        <w:pStyle w:val="BodyText"/>
        <w:spacing w:before="10"/>
        <w:rPr>
          <w:sz w:val="27"/>
        </w:rPr>
      </w:pPr>
    </w:p>
    <w:p w14:paraId="61A37DCA" w14:textId="49055061" w:rsidR="00D7389B" w:rsidRDefault="002F0F47">
      <w:pPr>
        <w:tabs>
          <w:tab w:val="left" w:pos="7746"/>
        </w:tabs>
        <w:spacing w:before="90"/>
        <w:ind w:left="4889"/>
        <w:rPr>
          <w:rFonts w:ascii="Times New Roman"/>
          <w:i/>
          <w:sz w:val="16"/>
        </w:rPr>
      </w:pPr>
      <w:r>
        <w:rPr>
          <w:rFonts w:ascii="Times New Roman"/>
          <w:sz w:val="24"/>
        </w:rPr>
        <w:t>OV</w:t>
      </w:r>
      <w:r>
        <w:rPr>
          <w:rFonts w:ascii="Times New Roman"/>
          <w:spacing w:val="-4"/>
          <w:sz w:val="24"/>
        </w:rPr>
        <w:t xml:space="preserve"> </w:t>
      </w:r>
      <w:r>
        <w:rPr>
          <w:rFonts w:ascii="Times New Roman"/>
          <w:sz w:val="24"/>
        </w:rPr>
        <w:t>-</w:t>
      </w:r>
      <w:r>
        <w:rPr>
          <w:rFonts w:ascii="Times New Roman"/>
          <w:spacing w:val="-3"/>
          <w:sz w:val="24"/>
        </w:rPr>
        <w:t xml:space="preserve"> </w:t>
      </w:r>
      <w:r>
        <w:rPr>
          <w:rFonts w:ascii="Times New Roman"/>
          <w:spacing w:val="-10"/>
          <w:sz w:val="24"/>
        </w:rPr>
        <w:t>1</w:t>
      </w:r>
      <w:r>
        <w:rPr>
          <w:rFonts w:ascii="Times New Roman"/>
          <w:sz w:val="24"/>
        </w:rPr>
        <w:tab/>
      </w:r>
    </w:p>
    <w:p w14:paraId="581D9A21" w14:textId="77777777" w:rsidR="00D7389B" w:rsidRDefault="00D7389B">
      <w:pPr>
        <w:rPr>
          <w:rFonts w:ascii="Times New Roman"/>
          <w:sz w:val="16"/>
        </w:rPr>
        <w:sectPr w:rsidR="00D7389B">
          <w:pgSz w:w="12240" w:h="15840"/>
          <w:pgMar w:top="1220" w:right="900" w:bottom="280" w:left="900" w:header="720" w:footer="720" w:gutter="0"/>
          <w:cols w:space="720"/>
        </w:sectPr>
      </w:pPr>
    </w:p>
    <w:p w14:paraId="02AEC579" w14:textId="77777777" w:rsidR="00D7389B" w:rsidRDefault="002F0F47">
      <w:pPr>
        <w:pStyle w:val="Heading3"/>
        <w:spacing w:before="86"/>
        <w:ind w:left="1202" w:right="1196"/>
        <w:jc w:val="center"/>
      </w:pPr>
      <w:bookmarkStart w:id="4" w:name="04._Advertisement_for_Bidders.pdf"/>
      <w:bookmarkEnd w:id="4"/>
      <w:r>
        <w:rPr>
          <w:spacing w:val="-4"/>
        </w:rPr>
        <w:lastRenderedPageBreak/>
        <w:t>ADVERTISEMENT</w:t>
      </w:r>
      <w:r>
        <w:rPr>
          <w:spacing w:val="-5"/>
        </w:rPr>
        <w:t xml:space="preserve"> </w:t>
      </w:r>
      <w:r>
        <w:rPr>
          <w:spacing w:val="-4"/>
        </w:rPr>
        <w:t>FOR</w:t>
      </w:r>
      <w:r>
        <w:rPr>
          <w:spacing w:val="-2"/>
        </w:rPr>
        <w:t xml:space="preserve"> </w:t>
      </w:r>
      <w:r>
        <w:rPr>
          <w:spacing w:val="-4"/>
        </w:rPr>
        <w:t>BIDDERS</w:t>
      </w:r>
    </w:p>
    <w:p w14:paraId="05DA7280" w14:textId="59B27AB2" w:rsidR="00D7389B" w:rsidRDefault="002F0F47">
      <w:pPr>
        <w:pStyle w:val="BodyText"/>
        <w:spacing w:before="229"/>
        <w:ind w:left="540"/>
      </w:pPr>
      <w:r>
        <w:t>Sealed</w:t>
      </w:r>
      <w:r>
        <w:rPr>
          <w:spacing w:val="2"/>
        </w:rPr>
        <w:t xml:space="preserve"> </w:t>
      </w:r>
      <w:r>
        <w:t>proposals</w:t>
      </w:r>
      <w:r>
        <w:rPr>
          <w:spacing w:val="3"/>
        </w:rPr>
        <w:t xml:space="preserve"> </w:t>
      </w:r>
      <w:r>
        <w:t>will</w:t>
      </w:r>
      <w:r>
        <w:rPr>
          <w:spacing w:val="5"/>
        </w:rPr>
        <w:t xml:space="preserve"> </w:t>
      </w:r>
      <w:r>
        <w:t>be</w:t>
      </w:r>
      <w:r>
        <w:rPr>
          <w:spacing w:val="3"/>
        </w:rPr>
        <w:t xml:space="preserve"> </w:t>
      </w:r>
      <w:r>
        <w:t>received</w:t>
      </w:r>
      <w:r>
        <w:rPr>
          <w:spacing w:val="5"/>
        </w:rPr>
        <w:t xml:space="preserve"> </w:t>
      </w:r>
      <w:r>
        <w:t>by</w:t>
      </w:r>
      <w:r>
        <w:rPr>
          <w:spacing w:val="4"/>
        </w:rPr>
        <w:t xml:space="preserve"> </w:t>
      </w:r>
      <w:r>
        <w:t>the</w:t>
      </w:r>
      <w:r>
        <w:rPr>
          <w:spacing w:val="3"/>
        </w:rPr>
        <w:t xml:space="preserve"> </w:t>
      </w:r>
      <w:r>
        <w:t>City</w:t>
      </w:r>
      <w:r>
        <w:rPr>
          <w:spacing w:val="5"/>
        </w:rPr>
        <w:t xml:space="preserve"> </w:t>
      </w:r>
      <w:r>
        <w:t>of</w:t>
      </w:r>
      <w:r>
        <w:rPr>
          <w:spacing w:val="4"/>
        </w:rPr>
        <w:t xml:space="preserve"> </w:t>
      </w:r>
      <w:r>
        <w:t>Griffin,</w:t>
      </w:r>
      <w:r>
        <w:rPr>
          <w:spacing w:val="3"/>
        </w:rPr>
        <w:t xml:space="preserve"> </w:t>
      </w:r>
      <w:r>
        <w:t>100</w:t>
      </w:r>
      <w:r>
        <w:rPr>
          <w:spacing w:val="4"/>
        </w:rPr>
        <w:t xml:space="preserve"> </w:t>
      </w:r>
      <w:r>
        <w:t>S.</w:t>
      </w:r>
      <w:r>
        <w:rPr>
          <w:spacing w:val="6"/>
        </w:rPr>
        <w:t xml:space="preserve"> </w:t>
      </w:r>
      <w:r>
        <w:t>Hill</w:t>
      </w:r>
      <w:r>
        <w:rPr>
          <w:spacing w:val="3"/>
        </w:rPr>
        <w:t xml:space="preserve"> </w:t>
      </w:r>
      <w:r>
        <w:t>Street,</w:t>
      </w:r>
      <w:r>
        <w:rPr>
          <w:spacing w:val="5"/>
        </w:rPr>
        <w:t xml:space="preserve"> </w:t>
      </w:r>
      <w:r>
        <w:t>Griffin,</w:t>
      </w:r>
      <w:r>
        <w:rPr>
          <w:spacing w:val="4"/>
        </w:rPr>
        <w:t xml:space="preserve"> </w:t>
      </w:r>
      <w:r>
        <w:t>Georgia,</w:t>
      </w:r>
      <w:r>
        <w:rPr>
          <w:spacing w:val="4"/>
        </w:rPr>
        <w:t xml:space="preserve"> </w:t>
      </w:r>
      <w:r>
        <w:rPr>
          <w:spacing w:val="-2"/>
        </w:rPr>
        <w:t>30223</w:t>
      </w:r>
      <w:r w:rsidR="00660B83">
        <w:rPr>
          <w:spacing w:val="-2"/>
        </w:rPr>
        <w:t xml:space="preserve"> – Third Floor, Finance Department</w:t>
      </w:r>
      <w:r>
        <w:rPr>
          <w:spacing w:val="-2"/>
        </w:rPr>
        <w:t>,</w:t>
      </w:r>
    </w:p>
    <w:p w14:paraId="28674D2E" w14:textId="77777777" w:rsidR="00D7389B" w:rsidRDefault="00D7389B">
      <w:pPr>
        <w:pStyle w:val="BodyText"/>
        <w:spacing w:before="8"/>
        <w:rPr>
          <w:sz w:val="36"/>
        </w:rPr>
      </w:pPr>
    </w:p>
    <w:p w14:paraId="1E089C6B" w14:textId="3B92A434" w:rsidR="00D7389B" w:rsidRDefault="002F0F47">
      <w:pPr>
        <w:pStyle w:val="Heading4"/>
        <w:tabs>
          <w:tab w:val="left" w:pos="3420"/>
        </w:tabs>
        <w:spacing w:before="0"/>
        <w:ind w:left="597"/>
      </w:pPr>
      <w:r>
        <w:rPr>
          <w:b w:val="0"/>
          <w:spacing w:val="-2"/>
        </w:rPr>
        <w:t>until:</w:t>
      </w:r>
      <w:r>
        <w:rPr>
          <w:b w:val="0"/>
        </w:rPr>
        <w:tab/>
      </w:r>
      <w:r>
        <w:rPr>
          <w:spacing w:val="-2"/>
        </w:rPr>
        <w:t>2:00</w:t>
      </w:r>
      <w:r>
        <w:rPr>
          <w:spacing w:val="-14"/>
        </w:rPr>
        <w:t xml:space="preserve"> </w:t>
      </w:r>
      <w:r>
        <w:rPr>
          <w:spacing w:val="-2"/>
        </w:rPr>
        <w:t>PM,</w:t>
      </w:r>
      <w:r>
        <w:rPr>
          <w:spacing w:val="-11"/>
        </w:rPr>
        <w:t xml:space="preserve"> </w:t>
      </w:r>
      <w:r>
        <w:rPr>
          <w:spacing w:val="-2"/>
        </w:rPr>
        <w:t>local</w:t>
      </w:r>
      <w:r>
        <w:rPr>
          <w:spacing w:val="-13"/>
        </w:rPr>
        <w:t xml:space="preserve"> </w:t>
      </w:r>
      <w:r>
        <w:rPr>
          <w:spacing w:val="-2"/>
        </w:rPr>
        <w:t>time,</w:t>
      </w:r>
      <w:r>
        <w:rPr>
          <w:spacing w:val="-13"/>
        </w:rPr>
        <w:t xml:space="preserve"> </w:t>
      </w:r>
      <w:r w:rsidR="00171A7E">
        <w:rPr>
          <w:spacing w:val="-2"/>
        </w:rPr>
        <w:t>Thursday</w:t>
      </w:r>
      <w:r>
        <w:rPr>
          <w:spacing w:val="-2"/>
        </w:rPr>
        <w:t>,</w:t>
      </w:r>
      <w:r>
        <w:rPr>
          <w:spacing w:val="-13"/>
        </w:rPr>
        <w:t xml:space="preserve"> </w:t>
      </w:r>
      <w:r w:rsidR="00171A7E">
        <w:rPr>
          <w:spacing w:val="-2"/>
        </w:rPr>
        <w:t>February 8</w:t>
      </w:r>
      <w:r>
        <w:rPr>
          <w:spacing w:val="-2"/>
        </w:rPr>
        <w:t>,</w:t>
      </w:r>
      <w:r>
        <w:rPr>
          <w:spacing w:val="-13"/>
        </w:rPr>
        <w:t xml:space="preserve"> </w:t>
      </w:r>
      <w:r>
        <w:rPr>
          <w:spacing w:val="-4"/>
        </w:rPr>
        <w:t>202</w:t>
      </w:r>
      <w:r w:rsidR="00171A7E">
        <w:rPr>
          <w:spacing w:val="-4"/>
        </w:rPr>
        <w:t>4</w:t>
      </w:r>
    </w:p>
    <w:p w14:paraId="4B6580BC" w14:textId="77777777" w:rsidR="00D7389B" w:rsidRDefault="002F0F47">
      <w:pPr>
        <w:pStyle w:val="BodyText"/>
        <w:spacing w:before="226"/>
        <w:ind w:left="540"/>
      </w:pPr>
      <w:r>
        <w:rPr>
          <w:spacing w:val="-2"/>
        </w:rPr>
        <w:t>for</w:t>
      </w:r>
      <w:r>
        <w:rPr>
          <w:spacing w:val="-14"/>
        </w:rPr>
        <w:t xml:space="preserve"> </w:t>
      </w:r>
      <w:r>
        <w:rPr>
          <w:spacing w:val="-2"/>
        </w:rPr>
        <w:t>the</w:t>
      </w:r>
      <w:r>
        <w:rPr>
          <w:spacing w:val="-13"/>
        </w:rPr>
        <w:t xml:space="preserve"> </w:t>
      </w:r>
      <w:r>
        <w:rPr>
          <w:spacing w:val="-2"/>
        </w:rPr>
        <w:t>Project</w:t>
      </w:r>
      <w:r>
        <w:rPr>
          <w:spacing w:val="-11"/>
        </w:rPr>
        <w:t xml:space="preserve"> </w:t>
      </w:r>
      <w:r>
        <w:rPr>
          <w:spacing w:val="-2"/>
        </w:rPr>
        <w:t>known</w:t>
      </w:r>
      <w:r>
        <w:rPr>
          <w:spacing w:val="-10"/>
        </w:rPr>
        <w:t xml:space="preserve"> </w:t>
      </w:r>
      <w:r>
        <w:rPr>
          <w:spacing w:val="-5"/>
        </w:rPr>
        <w:t>as:</w:t>
      </w:r>
    </w:p>
    <w:p w14:paraId="100895E9" w14:textId="77777777" w:rsidR="00D7389B" w:rsidRDefault="00D7389B">
      <w:pPr>
        <w:pStyle w:val="BodyText"/>
        <w:spacing w:before="7"/>
        <w:rPr>
          <w:sz w:val="9"/>
        </w:rPr>
      </w:pPr>
    </w:p>
    <w:p w14:paraId="346BD321" w14:textId="77777777" w:rsidR="00D7389B" w:rsidRDefault="002F0F47">
      <w:pPr>
        <w:spacing w:before="102" w:line="276" w:lineRule="exact"/>
        <w:ind w:left="1202" w:right="1201"/>
        <w:jc w:val="center"/>
        <w:rPr>
          <w:b/>
        </w:rPr>
      </w:pPr>
      <w:r>
        <w:rPr>
          <w:b/>
        </w:rPr>
        <w:t>CITY</w:t>
      </w:r>
      <w:r>
        <w:rPr>
          <w:b/>
          <w:spacing w:val="-16"/>
        </w:rPr>
        <w:t xml:space="preserve"> </w:t>
      </w:r>
      <w:r>
        <w:rPr>
          <w:b/>
        </w:rPr>
        <w:t>OF</w:t>
      </w:r>
      <w:r>
        <w:rPr>
          <w:b/>
          <w:spacing w:val="-12"/>
        </w:rPr>
        <w:t xml:space="preserve"> </w:t>
      </w:r>
      <w:r>
        <w:rPr>
          <w:b/>
          <w:spacing w:val="-2"/>
        </w:rPr>
        <w:t>GRIFFIN</w:t>
      </w:r>
    </w:p>
    <w:p w14:paraId="278F5768" w14:textId="4F5A9321" w:rsidR="00D7389B" w:rsidRDefault="002F0F47">
      <w:pPr>
        <w:spacing w:line="276" w:lineRule="exact"/>
        <w:ind w:left="1202" w:right="1199"/>
        <w:jc w:val="center"/>
        <w:rPr>
          <w:b/>
        </w:rPr>
      </w:pPr>
      <w:r>
        <w:rPr>
          <w:b/>
          <w:spacing w:val="-4"/>
        </w:rPr>
        <w:t>DEPARTMENT OF</w:t>
      </w:r>
      <w:r>
        <w:rPr>
          <w:b/>
        </w:rPr>
        <w:t xml:space="preserve"> </w:t>
      </w:r>
      <w:r w:rsidR="00171A7E">
        <w:rPr>
          <w:b/>
          <w:spacing w:val="-4"/>
        </w:rPr>
        <w:t>PUBLIC WORKS</w:t>
      </w:r>
    </w:p>
    <w:p w14:paraId="0B516F88" w14:textId="2B27ED8A" w:rsidR="00D7389B" w:rsidRDefault="00171A7E">
      <w:pPr>
        <w:spacing w:line="267" w:lineRule="exact"/>
        <w:ind w:left="1202" w:right="1202"/>
        <w:jc w:val="center"/>
        <w:rPr>
          <w:b/>
        </w:rPr>
      </w:pPr>
      <w:r>
        <w:rPr>
          <w:b/>
        </w:rPr>
        <w:t>HAMMOND DRIVE AT WEST POPLAR STREET</w:t>
      </w:r>
    </w:p>
    <w:p w14:paraId="35D08C11" w14:textId="20B9E392" w:rsidR="00171A7E" w:rsidRDefault="00171A7E">
      <w:pPr>
        <w:spacing w:line="267" w:lineRule="exact"/>
        <w:ind w:left="1202" w:right="1202"/>
        <w:jc w:val="center"/>
        <w:rPr>
          <w:b/>
        </w:rPr>
      </w:pPr>
      <w:r>
        <w:rPr>
          <w:b/>
        </w:rPr>
        <w:t>INTERSECTION IMPROVEMENT</w:t>
      </w:r>
    </w:p>
    <w:p w14:paraId="4E3070DF" w14:textId="68B064E4" w:rsidR="00D7389B" w:rsidRDefault="002F0F47">
      <w:pPr>
        <w:pStyle w:val="Heading4"/>
        <w:spacing w:before="226"/>
        <w:ind w:left="1202" w:right="1198"/>
        <w:jc w:val="center"/>
      </w:pPr>
      <w:r>
        <w:rPr>
          <w:spacing w:val="-4"/>
        </w:rPr>
        <w:t>Bid</w:t>
      </w:r>
      <w:r>
        <w:rPr>
          <w:spacing w:val="-2"/>
        </w:rPr>
        <w:t xml:space="preserve"> </w:t>
      </w:r>
      <w:r>
        <w:rPr>
          <w:spacing w:val="-4"/>
        </w:rPr>
        <w:t>#24-</w:t>
      </w:r>
      <w:r>
        <w:rPr>
          <w:spacing w:val="-5"/>
        </w:rPr>
        <w:t>00</w:t>
      </w:r>
      <w:r w:rsidR="00171A7E">
        <w:rPr>
          <w:spacing w:val="-5"/>
        </w:rPr>
        <w:t>2</w:t>
      </w:r>
    </w:p>
    <w:p w14:paraId="33670B41" w14:textId="77777777" w:rsidR="00D7389B" w:rsidRDefault="00D7389B">
      <w:pPr>
        <w:pStyle w:val="BodyText"/>
        <w:spacing w:before="1"/>
        <w:rPr>
          <w:b/>
          <w:sz w:val="19"/>
        </w:rPr>
      </w:pPr>
    </w:p>
    <w:p w14:paraId="13279A34" w14:textId="6EDBB4BA" w:rsidR="00D7389B" w:rsidRDefault="002F0F47">
      <w:pPr>
        <w:pStyle w:val="BodyText"/>
        <w:spacing w:before="1" w:line="213" w:lineRule="auto"/>
        <w:ind w:left="540" w:right="533"/>
        <w:jc w:val="both"/>
      </w:pPr>
      <w:r>
        <w:t>at</w:t>
      </w:r>
      <w:r>
        <w:rPr>
          <w:spacing w:val="-12"/>
        </w:rPr>
        <w:t xml:space="preserve"> </w:t>
      </w:r>
      <w:r>
        <w:t>which</w:t>
      </w:r>
      <w:r>
        <w:rPr>
          <w:spacing w:val="-10"/>
        </w:rPr>
        <w:t xml:space="preserve"> </w:t>
      </w:r>
      <w:r>
        <w:t>time</w:t>
      </w:r>
      <w:r>
        <w:rPr>
          <w:spacing w:val="-10"/>
        </w:rPr>
        <w:t xml:space="preserve"> </w:t>
      </w:r>
      <w:r>
        <w:t>and</w:t>
      </w:r>
      <w:r>
        <w:rPr>
          <w:spacing w:val="-10"/>
        </w:rPr>
        <w:t xml:space="preserve"> </w:t>
      </w:r>
      <w:r>
        <w:t>place</w:t>
      </w:r>
      <w:r>
        <w:rPr>
          <w:spacing w:val="-10"/>
        </w:rPr>
        <w:t xml:space="preserve"> </w:t>
      </w:r>
      <w:r>
        <w:t>the</w:t>
      </w:r>
      <w:r>
        <w:rPr>
          <w:spacing w:val="-10"/>
        </w:rPr>
        <w:t xml:space="preserve"> </w:t>
      </w:r>
      <w:r>
        <w:t>proposals</w:t>
      </w:r>
      <w:r>
        <w:rPr>
          <w:spacing w:val="-11"/>
        </w:rPr>
        <w:t xml:space="preserve"> </w:t>
      </w:r>
      <w:r>
        <w:t>will</w:t>
      </w:r>
      <w:r>
        <w:rPr>
          <w:spacing w:val="-11"/>
        </w:rPr>
        <w:t xml:space="preserve"> </w:t>
      </w:r>
      <w:r>
        <w:t>be</w:t>
      </w:r>
      <w:r>
        <w:rPr>
          <w:spacing w:val="-12"/>
        </w:rPr>
        <w:t xml:space="preserve"> </w:t>
      </w:r>
      <w:r>
        <w:t>publicly</w:t>
      </w:r>
      <w:r>
        <w:rPr>
          <w:spacing w:val="-9"/>
        </w:rPr>
        <w:t xml:space="preserve"> </w:t>
      </w:r>
      <w:r>
        <w:t>opened</w:t>
      </w:r>
      <w:r>
        <w:rPr>
          <w:spacing w:val="-10"/>
        </w:rPr>
        <w:t xml:space="preserve"> </w:t>
      </w:r>
      <w:r>
        <w:t>and</w:t>
      </w:r>
      <w:r>
        <w:rPr>
          <w:spacing w:val="-10"/>
        </w:rPr>
        <w:t xml:space="preserve"> </w:t>
      </w:r>
      <w:r>
        <w:t>read</w:t>
      </w:r>
      <w:r>
        <w:rPr>
          <w:spacing w:val="-12"/>
        </w:rPr>
        <w:t xml:space="preserve"> </w:t>
      </w:r>
      <w:r>
        <w:t>aloud.</w:t>
      </w:r>
      <w:r>
        <w:rPr>
          <w:spacing w:val="40"/>
        </w:rPr>
        <w:t xml:space="preserve"> </w:t>
      </w:r>
      <w:r>
        <w:t>Proposals</w:t>
      </w:r>
      <w:r>
        <w:rPr>
          <w:spacing w:val="-10"/>
        </w:rPr>
        <w:t xml:space="preserve"> </w:t>
      </w:r>
      <w:r>
        <w:t>received after</w:t>
      </w:r>
      <w:r>
        <w:rPr>
          <w:spacing w:val="-1"/>
        </w:rPr>
        <w:t xml:space="preserve"> </w:t>
      </w:r>
      <w:r>
        <w:t>the</w:t>
      </w:r>
      <w:r>
        <w:rPr>
          <w:spacing w:val="-3"/>
        </w:rPr>
        <w:t xml:space="preserve"> </w:t>
      </w:r>
      <w:r>
        <w:t>designated</w:t>
      </w:r>
      <w:r>
        <w:rPr>
          <w:spacing w:val="-4"/>
        </w:rPr>
        <w:t xml:space="preserve"> </w:t>
      </w:r>
      <w:r>
        <w:t>time</w:t>
      </w:r>
      <w:r>
        <w:rPr>
          <w:spacing w:val="-3"/>
        </w:rPr>
        <w:t xml:space="preserve"> </w:t>
      </w:r>
      <w:r>
        <w:t>will</w:t>
      </w:r>
      <w:r>
        <w:rPr>
          <w:spacing w:val="-4"/>
        </w:rPr>
        <w:t xml:space="preserve"> </w:t>
      </w:r>
      <w:r>
        <w:t>not</w:t>
      </w:r>
      <w:r>
        <w:rPr>
          <w:spacing w:val="-1"/>
        </w:rPr>
        <w:t xml:space="preserve"> </w:t>
      </w:r>
      <w:r>
        <w:t>be</w:t>
      </w:r>
      <w:r>
        <w:rPr>
          <w:spacing w:val="-3"/>
        </w:rPr>
        <w:t xml:space="preserve"> </w:t>
      </w:r>
      <w:r>
        <w:t>considered.</w:t>
      </w:r>
      <w:r>
        <w:rPr>
          <w:spacing w:val="40"/>
        </w:rPr>
        <w:t xml:space="preserve"> </w:t>
      </w:r>
      <w:r>
        <w:t>The</w:t>
      </w:r>
      <w:r>
        <w:rPr>
          <w:spacing w:val="-1"/>
        </w:rPr>
        <w:t xml:space="preserve"> </w:t>
      </w:r>
      <w:r>
        <w:t>OWNER</w:t>
      </w:r>
      <w:r>
        <w:rPr>
          <w:spacing w:val="-3"/>
        </w:rPr>
        <w:t xml:space="preserve"> </w:t>
      </w:r>
      <w:r>
        <w:t>of</w:t>
      </w:r>
      <w:r>
        <w:rPr>
          <w:spacing w:val="-3"/>
        </w:rPr>
        <w:t xml:space="preserve"> </w:t>
      </w:r>
      <w:r>
        <w:t>the</w:t>
      </w:r>
      <w:r>
        <w:rPr>
          <w:spacing w:val="-3"/>
        </w:rPr>
        <w:t xml:space="preserve"> </w:t>
      </w:r>
      <w:r>
        <w:t>project</w:t>
      </w:r>
      <w:r>
        <w:rPr>
          <w:spacing w:val="-1"/>
        </w:rPr>
        <w:t xml:space="preserve"> </w:t>
      </w:r>
      <w:r>
        <w:t>is</w:t>
      </w:r>
      <w:r>
        <w:rPr>
          <w:spacing w:val="-1"/>
        </w:rPr>
        <w:t xml:space="preserve"> </w:t>
      </w:r>
      <w:r>
        <w:t>the</w:t>
      </w:r>
      <w:r>
        <w:rPr>
          <w:spacing w:val="-3"/>
        </w:rPr>
        <w:t xml:space="preserve"> </w:t>
      </w:r>
      <w:r>
        <w:t>City of</w:t>
      </w:r>
      <w:r>
        <w:rPr>
          <w:spacing w:val="-3"/>
        </w:rPr>
        <w:t xml:space="preserve"> </w:t>
      </w:r>
      <w:r>
        <w:t>Griffin. The</w:t>
      </w:r>
      <w:r>
        <w:rPr>
          <w:spacing w:val="-6"/>
        </w:rPr>
        <w:t xml:space="preserve"> </w:t>
      </w:r>
      <w:r>
        <w:t>ENGINEER</w:t>
      </w:r>
      <w:r>
        <w:rPr>
          <w:spacing w:val="-4"/>
        </w:rPr>
        <w:t xml:space="preserve"> </w:t>
      </w:r>
      <w:r>
        <w:t>for</w:t>
      </w:r>
      <w:r>
        <w:rPr>
          <w:spacing w:val="-6"/>
        </w:rPr>
        <w:t xml:space="preserve"> </w:t>
      </w:r>
      <w:r>
        <w:t>the</w:t>
      </w:r>
      <w:r>
        <w:rPr>
          <w:spacing w:val="-6"/>
        </w:rPr>
        <w:t xml:space="preserve"> </w:t>
      </w:r>
      <w:r>
        <w:t>project</w:t>
      </w:r>
      <w:r>
        <w:rPr>
          <w:spacing w:val="-6"/>
        </w:rPr>
        <w:t xml:space="preserve"> </w:t>
      </w:r>
      <w:r>
        <w:t>is</w:t>
      </w:r>
      <w:r>
        <w:rPr>
          <w:spacing w:val="-6"/>
        </w:rPr>
        <w:t xml:space="preserve"> </w:t>
      </w:r>
      <w:r w:rsidR="00171A7E">
        <w:t>Heath &amp; Lineback Engineers</w:t>
      </w:r>
      <w:r>
        <w:t>.</w:t>
      </w:r>
    </w:p>
    <w:p w14:paraId="3A017614" w14:textId="122303F2" w:rsidR="00D7389B" w:rsidRDefault="002F0F47" w:rsidP="00A55B76">
      <w:pPr>
        <w:pStyle w:val="BodyText"/>
        <w:spacing w:before="159" w:line="213" w:lineRule="auto"/>
        <w:ind w:left="539" w:right="532"/>
        <w:jc w:val="both"/>
      </w:pPr>
      <w:r>
        <w:t>A</w:t>
      </w:r>
      <w:r>
        <w:rPr>
          <w:spacing w:val="-9"/>
        </w:rPr>
        <w:t xml:space="preserve"> </w:t>
      </w:r>
      <w:r>
        <w:t>Mandatory</w:t>
      </w:r>
      <w:r>
        <w:rPr>
          <w:spacing w:val="-10"/>
        </w:rPr>
        <w:t xml:space="preserve"> </w:t>
      </w:r>
      <w:r>
        <w:t>Pre-Bid</w:t>
      </w:r>
      <w:r>
        <w:rPr>
          <w:spacing w:val="-11"/>
        </w:rPr>
        <w:t xml:space="preserve"> </w:t>
      </w:r>
      <w:r>
        <w:t>Meeting</w:t>
      </w:r>
      <w:r>
        <w:rPr>
          <w:spacing w:val="-11"/>
        </w:rPr>
        <w:t xml:space="preserve"> </w:t>
      </w:r>
      <w:r>
        <w:t>will</w:t>
      </w:r>
      <w:r>
        <w:rPr>
          <w:spacing w:val="-11"/>
        </w:rPr>
        <w:t xml:space="preserve"> </w:t>
      </w:r>
      <w:r>
        <w:t>be</w:t>
      </w:r>
      <w:r>
        <w:rPr>
          <w:spacing w:val="-11"/>
        </w:rPr>
        <w:t xml:space="preserve"> </w:t>
      </w:r>
      <w:r>
        <w:t>held</w:t>
      </w:r>
      <w:r>
        <w:rPr>
          <w:spacing w:val="-11"/>
        </w:rPr>
        <w:t xml:space="preserve"> </w:t>
      </w:r>
      <w:r>
        <w:t>at</w:t>
      </w:r>
      <w:r>
        <w:rPr>
          <w:spacing w:val="-11"/>
        </w:rPr>
        <w:t xml:space="preserve"> </w:t>
      </w:r>
      <w:r>
        <w:t>10:00</w:t>
      </w:r>
      <w:r>
        <w:rPr>
          <w:spacing w:val="-9"/>
        </w:rPr>
        <w:t xml:space="preserve"> </w:t>
      </w:r>
      <w:r>
        <w:t>am</w:t>
      </w:r>
      <w:r>
        <w:rPr>
          <w:spacing w:val="-11"/>
        </w:rPr>
        <w:t xml:space="preserve"> </w:t>
      </w:r>
      <w:r>
        <w:t>on</w:t>
      </w:r>
      <w:r>
        <w:rPr>
          <w:spacing w:val="-11"/>
        </w:rPr>
        <w:t xml:space="preserve"> </w:t>
      </w:r>
      <w:r w:rsidR="00171A7E">
        <w:t>Tuesday</w:t>
      </w:r>
      <w:r>
        <w:t>,</w:t>
      </w:r>
      <w:r>
        <w:rPr>
          <w:spacing w:val="-10"/>
        </w:rPr>
        <w:t xml:space="preserve"> </w:t>
      </w:r>
      <w:r w:rsidR="00171A7E">
        <w:t>January 16</w:t>
      </w:r>
      <w:r>
        <w:t>,</w:t>
      </w:r>
      <w:r>
        <w:rPr>
          <w:spacing w:val="-10"/>
        </w:rPr>
        <w:t xml:space="preserve"> </w:t>
      </w:r>
      <w:r>
        <w:t>202</w:t>
      </w:r>
      <w:r w:rsidR="00171A7E">
        <w:t>4</w:t>
      </w:r>
      <w:r>
        <w:rPr>
          <w:spacing w:val="-8"/>
        </w:rPr>
        <w:t xml:space="preserve"> </w:t>
      </w:r>
      <w:r>
        <w:t>starting</w:t>
      </w:r>
      <w:r>
        <w:rPr>
          <w:spacing w:val="-11"/>
        </w:rPr>
        <w:t xml:space="preserve"> </w:t>
      </w:r>
      <w:r>
        <w:t xml:space="preserve">at </w:t>
      </w:r>
      <w:r w:rsidR="00171A7E">
        <w:rPr>
          <w:spacing w:val="-2"/>
        </w:rPr>
        <w:t>100 S. Hill Street Griffin, Georgia 30223 – 3</w:t>
      </w:r>
      <w:r w:rsidR="00171A7E" w:rsidRPr="00171A7E">
        <w:rPr>
          <w:spacing w:val="-2"/>
          <w:vertAlign w:val="superscript"/>
        </w:rPr>
        <w:t>rd</w:t>
      </w:r>
      <w:r w:rsidR="00171A7E">
        <w:rPr>
          <w:spacing w:val="-2"/>
        </w:rPr>
        <w:t xml:space="preserve"> Floor, Public Works / Water Department Conference Room</w:t>
      </w:r>
      <w:r>
        <w:rPr>
          <w:spacing w:val="-2"/>
        </w:rPr>
        <w:t>.</w:t>
      </w:r>
      <w:r>
        <w:rPr>
          <w:spacing w:val="-10"/>
        </w:rPr>
        <w:t xml:space="preserve"> </w:t>
      </w:r>
      <w:r>
        <w:rPr>
          <w:spacing w:val="-2"/>
        </w:rPr>
        <w:t>All</w:t>
      </w:r>
      <w:r>
        <w:rPr>
          <w:spacing w:val="-11"/>
        </w:rPr>
        <w:t xml:space="preserve"> </w:t>
      </w:r>
      <w:r>
        <w:rPr>
          <w:spacing w:val="-2"/>
        </w:rPr>
        <w:t>attendees</w:t>
      </w:r>
      <w:r>
        <w:rPr>
          <w:spacing w:val="-10"/>
        </w:rPr>
        <w:t xml:space="preserve"> </w:t>
      </w:r>
      <w:r>
        <w:rPr>
          <w:spacing w:val="-2"/>
        </w:rPr>
        <w:t>will</w:t>
      </w:r>
      <w:r>
        <w:rPr>
          <w:spacing w:val="-11"/>
        </w:rPr>
        <w:t xml:space="preserve"> </w:t>
      </w:r>
      <w:r>
        <w:rPr>
          <w:spacing w:val="-2"/>
        </w:rPr>
        <w:t>be</w:t>
      </w:r>
      <w:r>
        <w:rPr>
          <w:spacing w:val="-10"/>
        </w:rPr>
        <w:t xml:space="preserve"> </w:t>
      </w:r>
      <w:r>
        <w:rPr>
          <w:spacing w:val="-2"/>
        </w:rPr>
        <w:t>required</w:t>
      </w:r>
      <w:r>
        <w:rPr>
          <w:spacing w:val="-10"/>
        </w:rPr>
        <w:t xml:space="preserve"> </w:t>
      </w:r>
      <w:r>
        <w:rPr>
          <w:spacing w:val="-2"/>
        </w:rPr>
        <w:t>to</w:t>
      </w:r>
      <w:r>
        <w:rPr>
          <w:spacing w:val="-10"/>
        </w:rPr>
        <w:t xml:space="preserve"> </w:t>
      </w:r>
      <w:r>
        <w:rPr>
          <w:spacing w:val="-2"/>
        </w:rPr>
        <w:t>sign</w:t>
      </w:r>
      <w:r>
        <w:rPr>
          <w:spacing w:val="-10"/>
        </w:rPr>
        <w:t xml:space="preserve"> </w:t>
      </w:r>
      <w:r>
        <w:rPr>
          <w:spacing w:val="-2"/>
        </w:rPr>
        <w:t>in,</w:t>
      </w:r>
      <w:r>
        <w:rPr>
          <w:spacing w:val="-10"/>
        </w:rPr>
        <w:t xml:space="preserve"> </w:t>
      </w:r>
      <w:r>
        <w:rPr>
          <w:spacing w:val="-2"/>
        </w:rPr>
        <w:t xml:space="preserve">and </w:t>
      </w:r>
      <w:r>
        <w:t xml:space="preserve">the resultant list will denote those allowed to submit a Bid for the project. After an initial </w:t>
      </w:r>
      <w:r>
        <w:rPr>
          <w:spacing w:val="-2"/>
        </w:rPr>
        <w:t>presentation</w:t>
      </w:r>
      <w:r>
        <w:rPr>
          <w:spacing w:val="-5"/>
        </w:rPr>
        <w:t xml:space="preserve"> </w:t>
      </w:r>
      <w:r>
        <w:rPr>
          <w:spacing w:val="-2"/>
        </w:rPr>
        <w:t>by</w:t>
      </w:r>
      <w:r>
        <w:rPr>
          <w:spacing w:val="-6"/>
        </w:rPr>
        <w:t xml:space="preserve"> </w:t>
      </w:r>
      <w:r>
        <w:rPr>
          <w:spacing w:val="-2"/>
        </w:rPr>
        <w:t>the</w:t>
      </w:r>
      <w:r>
        <w:rPr>
          <w:spacing w:val="-7"/>
        </w:rPr>
        <w:t xml:space="preserve"> </w:t>
      </w:r>
      <w:r>
        <w:rPr>
          <w:spacing w:val="-2"/>
        </w:rPr>
        <w:t>Engineer,</w:t>
      </w:r>
      <w:r>
        <w:rPr>
          <w:spacing w:val="-7"/>
        </w:rPr>
        <w:t xml:space="preserve"> </w:t>
      </w:r>
      <w:r>
        <w:rPr>
          <w:spacing w:val="-2"/>
        </w:rPr>
        <w:t>bidders</w:t>
      </w:r>
      <w:r>
        <w:rPr>
          <w:spacing w:val="-10"/>
        </w:rPr>
        <w:t xml:space="preserve"> </w:t>
      </w:r>
      <w:r>
        <w:rPr>
          <w:spacing w:val="-2"/>
        </w:rPr>
        <w:t>will</w:t>
      </w:r>
      <w:r>
        <w:rPr>
          <w:spacing w:val="-5"/>
        </w:rPr>
        <w:t xml:space="preserve"> </w:t>
      </w:r>
      <w:r>
        <w:rPr>
          <w:spacing w:val="-2"/>
        </w:rPr>
        <w:t>be</w:t>
      </w:r>
      <w:r>
        <w:rPr>
          <w:spacing w:val="-7"/>
        </w:rPr>
        <w:t xml:space="preserve"> </w:t>
      </w:r>
      <w:r>
        <w:rPr>
          <w:spacing w:val="-2"/>
        </w:rPr>
        <w:t>allowed</w:t>
      </w:r>
      <w:r>
        <w:rPr>
          <w:spacing w:val="-5"/>
        </w:rPr>
        <w:t xml:space="preserve"> </w:t>
      </w:r>
      <w:r>
        <w:rPr>
          <w:spacing w:val="-2"/>
        </w:rPr>
        <w:t>to</w:t>
      </w:r>
      <w:r>
        <w:rPr>
          <w:spacing w:val="-4"/>
        </w:rPr>
        <w:t xml:space="preserve"> </w:t>
      </w:r>
      <w:r>
        <w:rPr>
          <w:spacing w:val="-2"/>
        </w:rPr>
        <w:t>tour</w:t>
      </w:r>
      <w:r>
        <w:rPr>
          <w:spacing w:val="-5"/>
        </w:rPr>
        <w:t xml:space="preserve"> </w:t>
      </w:r>
      <w:r>
        <w:rPr>
          <w:spacing w:val="-2"/>
        </w:rPr>
        <w:t>the</w:t>
      </w:r>
      <w:r>
        <w:rPr>
          <w:spacing w:val="-5"/>
        </w:rPr>
        <w:t xml:space="preserve"> </w:t>
      </w:r>
      <w:r>
        <w:rPr>
          <w:spacing w:val="-2"/>
        </w:rPr>
        <w:t>facilities</w:t>
      </w:r>
      <w:r>
        <w:rPr>
          <w:spacing w:val="-5"/>
        </w:rPr>
        <w:t xml:space="preserve"> </w:t>
      </w:r>
      <w:r>
        <w:rPr>
          <w:spacing w:val="-2"/>
        </w:rPr>
        <w:t>and</w:t>
      </w:r>
      <w:r>
        <w:rPr>
          <w:spacing w:val="-7"/>
        </w:rPr>
        <w:t xml:space="preserve"> </w:t>
      </w:r>
      <w:r>
        <w:rPr>
          <w:spacing w:val="-2"/>
        </w:rPr>
        <w:t>become</w:t>
      </w:r>
      <w:r>
        <w:rPr>
          <w:spacing w:val="-5"/>
        </w:rPr>
        <w:t xml:space="preserve"> </w:t>
      </w:r>
      <w:r>
        <w:rPr>
          <w:spacing w:val="-2"/>
        </w:rPr>
        <w:t>familiar</w:t>
      </w:r>
      <w:r>
        <w:rPr>
          <w:spacing w:val="-10"/>
        </w:rPr>
        <w:t xml:space="preserve"> </w:t>
      </w:r>
      <w:r>
        <w:rPr>
          <w:spacing w:val="-2"/>
        </w:rPr>
        <w:t xml:space="preserve">with </w:t>
      </w:r>
      <w:r>
        <w:t>the existing conditions.</w:t>
      </w:r>
    </w:p>
    <w:p w14:paraId="651BBFB8" w14:textId="77777777" w:rsidR="00D7389B" w:rsidRDefault="002F0F47">
      <w:pPr>
        <w:pStyle w:val="BodyText"/>
        <w:spacing w:before="135"/>
        <w:ind w:left="540"/>
      </w:pPr>
      <w:r>
        <w:rPr>
          <w:spacing w:val="-2"/>
        </w:rPr>
        <w:t>T</w:t>
      </w:r>
      <w:r>
        <w:rPr>
          <w:spacing w:val="-2"/>
        </w:rPr>
        <w:t>he</w:t>
      </w:r>
      <w:r>
        <w:rPr>
          <w:spacing w:val="-16"/>
        </w:rPr>
        <w:t xml:space="preserve"> </w:t>
      </w:r>
      <w:r>
        <w:rPr>
          <w:spacing w:val="-2"/>
        </w:rPr>
        <w:t>approximate</w:t>
      </w:r>
      <w:r>
        <w:rPr>
          <w:spacing w:val="-12"/>
        </w:rPr>
        <w:t xml:space="preserve"> </w:t>
      </w:r>
      <w:r>
        <w:rPr>
          <w:spacing w:val="-2"/>
        </w:rPr>
        <w:t>extent</w:t>
      </w:r>
      <w:r>
        <w:rPr>
          <w:spacing w:val="-12"/>
        </w:rPr>
        <w:t xml:space="preserve"> </w:t>
      </w:r>
      <w:r>
        <w:rPr>
          <w:spacing w:val="-2"/>
        </w:rPr>
        <w:t>and</w:t>
      </w:r>
      <w:r>
        <w:rPr>
          <w:spacing w:val="-13"/>
        </w:rPr>
        <w:t xml:space="preserve"> </w:t>
      </w:r>
      <w:r>
        <w:rPr>
          <w:spacing w:val="-2"/>
        </w:rPr>
        <w:t>character</w:t>
      </w:r>
      <w:r>
        <w:rPr>
          <w:spacing w:val="-13"/>
        </w:rPr>
        <w:t xml:space="preserve"> </w:t>
      </w:r>
      <w:r>
        <w:rPr>
          <w:spacing w:val="-2"/>
        </w:rPr>
        <w:t>of</w:t>
      </w:r>
      <w:r>
        <w:rPr>
          <w:spacing w:val="-10"/>
        </w:rPr>
        <w:t xml:space="preserve"> </w:t>
      </w:r>
      <w:r>
        <w:rPr>
          <w:spacing w:val="-2"/>
        </w:rPr>
        <w:t>the</w:t>
      </w:r>
      <w:r>
        <w:rPr>
          <w:spacing w:val="-12"/>
        </w:rPr>
        <w:t xml:space="preserve"> </w:t>
      </w:r>
      <w:r>
        <w:rPr>
          <w:spacing w:val="-2"/>
        </w:rPr>
        <w:t>Work</w:t>
      </w:r>
      <w:r>
        <w:rPr>
          <w:spacing w:val="-12"/>
        </w:rPr>
        <w:t xml:space="preserve"> </w:t>
      </w:r>
      <w:r>
        <w:rPr>
          <w:spacing w:val="-2"/>
        </w:rPr>
        <w:t>is</w:t>
      </w:r>
      <w:r>
        <w:rPr>
          <w:spacing w:val="-12"/>
        </w:rPr>
        <w:t xml:space="preserve"> </w:t>
      </w:r>
      <w:r>
        <w:rPr>
          <w:spacing w:val="-2"/>
        </w:rPr>
        <w:t>generally</w:t>
      </w:r>
      <w:r>
        <w:rPr>
          <w:spacing w:val="-9"/>
        </w:rPr>
        <w:t xml:space="preserve"> </w:t>
      </w:r>
      <w:r>
        <w:rPr>
          <w:spacing w:val="-2"/>
        </w:rPr>
        <w:t>described</w:t>
      </w:r>
      <w:r>
        <w:rPr>
          <w:spacing w:val="-13"/>
        </w:rPr>
        <w:t xml:space="preserve"> </w:t>
      </w:r>
      <w:r>
        <w:rPr>
          <w:spacing w:val="-2"/>
        </w:rPr>
        <w:t>as</w:t>
      </w:r>
      <w:r>
        <w:rPr>
          <w:spacing w:val="-13"/>
        </w:rPr>
        <w:t xml:space="preserve"> </w:t>
      </w:r>
      <w:r>
        <w:rPr>
          <w:spacing w:val="-2"/>
        </w:rPr>
        <w:t>follows:</w:t>
      </w:r>
    </w:p>
    <w:p w14:paraId="659FEC4A" w14:textId="4AFE21B3" w:rsidR="00A55B76" w:rsidRPr="00A55B76" w:rsidRDefault="00A55B76" w:rsidP="00A55B76">
      <w:pPr>
        <w:pStyle w:val="BodyText"/>
        <w:spacing w:before="160"/>
        <w:ind w:left="533" w:right="533"/>
        <w:rPr>
          <w:rFonts w:eastAsia="Times New Roman"/>
        </w:rPr>
      </w:pPr>
      <w:r w:rsidRPr="00A55B76">
        <w:rPr>
          <w:rFonts w:eastAsia="Times New Roman"/>
        </w:rPr>
        <w:t>A roundabout is to be constructed in the City of Griffin at the intersection of Hammond Drive and West Poplar Street. The project includes the installation of stormwater improvements, detention pond, pedestrian improvements, and water and sewer adjustments. This project shall be built in accordance with the Construction Plans for Hammond Drive at West Poplar Street Intersection Improvement as prepared by Heath &amp; Lineback on behalf of the City of Griffin Public Works, dated September 19, 2023</w:t>
      </w:r>
    </w:p>
    <w:p w14:paraId="4338B9E9" w14:textId="77777777" w:rsidR="00A55B76" w:rsidRPr="00A55B76" w:rsidRDefault="00A55B76" w:rsidP="00A55B76">
      <w:pPr>
        <w:spacing w:before="160"/>
        <w:ind w:left="533" w:right="533"/>
        <w:rPr>
          <w:rFonts w:eastAsia="Times New Roman"/>
        </w:rPr>
      </w:pPr>
      <w:r w:rsidRPr="00A55B76">
        <w:rPr>
          <w:rFonts w:eastAsia="Times New Roman"/>
        </w:rPr>
        <w:t>The Contractor shall provide the necessary machinery, tools, apparatus, other means of construction, and all materials and labor specified in the Contract Documents or as necessary to complete the Intersection Improvement of Hammond Drive at West Poplar Street, as per the construction drawings, standards and specifications as prepared by City of Griffin Public Works.</w:t>
      </w:r>
    </w:p>
    <w:p w14:paraId="7240F01D" w14:textId="77777777" w:rsidR="00A55B76" w:rsidRPr="00A55B76" w:rsidRDefault="00A55B76" w:rsidP="00A55B76">
      <w:pPr>
        <w:spacing w:before="160"/>
        <w:ind w:left="533" w:right="533"/>
        <w:rPr>
          <w:rFonts w:eastAsia="Times New Roman"/>
        </w:rPr>
      </w:pPr>
      <w:r w:rsidRPr="00A55B76">
        <w:rPr>
          <w:rFonts w:eastAsia="Times New Roman"/>
        </w:rPr>
        <w:t xml:space="preserve">Unless otherwise directed, all work performed shall be in accordance with the Georgia Department of Transportation </w:t>
      </w:r>
      <w:r w:rsidRPr="00A55B76">
        <w:rPr>
          <w:rFonts w:eastAsia="Times New Roman"/>
          <w:i/>
        </w:rPr>
        <w:t xml:space="preserve">Standard Specifications, Construction of Transportation Systems </w:t>
      </w:r>
      <w:r w:rsidRPr="00A55B76">
        <w:rPr>
          <w:rFonts w:eastAsia="Times New Roman"/>
        </w:rPr>
        <w:t>(current edition). All materials used in the process of completion of the work included in the Contract will be furnished from Georgia Department of Transportation certified suppliers only.</w:t>
      </w:r>
    </w:p>
    <w:p w14:paraId="40488BE2" w14:textId="77777777" w:rsidR="00A55B76" w:rsidRPr="00A55B76" w:rsidRDefault="00A55B76" w:rsidP="00A55B76">
      <w:pPr>
        <w:spacing w:before="160"/>
        <w:ind w:left="533" w:right="533"/>
        <w:rPr>
          <w:rFonts w:eastAsia="Times New Roman"/>
        </w:rPr>
      </w:pPr>
      <w:r w:rsidRPr="00A55B76">
        <w:rPr>
          <w:rFonts w:eastAsia="Times New Roman"/>
        </w:rPr>
        <w:t>There is no City furnished equipment to be installed by the Contractor.</w:t>
      </w:r>
    </w:p>
    <w:p w14:paraId="4B4235C7" w14:textId="77777777" w:rsidR="00D7389B" w:rsidRDefault="00D7389B">
      <w:pPr>
        <w:spacing w:line="204" w:lineRule="auto"/>
        <w:sectPr w:rsidR="00D7389B">
          <w:footerReference w:type="default" r:id="rId8"/>
          <w:pgSz w:w="12240" w:h="15840"/>
          <w:pgMar w:top="780" w:right="900" w:bottom="1740" w:left="900" w:header="0" w:footer="1559" w:gutter="0"/>
          <w:pgNumType w:start="1"/>
          <w:cols w:space="720"/>
        </w:sectPr>
      </w:pPr>
    </w:p>
    <w:p w14:paraId="52877F67" w14:textId="77777777" w:rsidR="00D7389B" w:rsidRDefault="00D7389B">
      <w:pPr>
        <w:pStyle w:val="BodyText"/>
        <w:spacing w:before="4"/>
        <w:rPr>
          <w:i/>
          <w:sz w:val="20"/>
        </w:rPr>
      </w:pPr>
    </w:p>
    <w:p w14:paraId="332F6B82" w14:textId="3B7F4E7C" w:rsidR="00D7389B" w:rsidRDefault="00A55B76">
      <w:pPr>
        <w:pStyle w:val="BodyText"/>
        <w:spacing w:line="213" w:lineRule="auto"/>
        <w:ind w:left="539" w:right="648"/>
        <w:jc w:val="both"/>
      </w:pPr>
      <w:r>
        <w:rPr>
          <w:spacing w:val="-2"/>
        </w:rPr>
        <w:t>Paper copies of bidding documents</w:t>
      </w:r>
      <w:r w:rsidR="002F0F47">
        <w:rPr>
          <w:spacing w:val="-13"/>
        </w:rPr>
        <w:t xml:space="preserve"> </w:t>
      </w:r>
      <w:r>
        <w:rPr>
          <w:spacing w:val="-13"/>
        </w:rPr>
        <w:t>can be</w:t>
      </w:r>
      <w:r w:rsidR="002F0F47">
        <w:rPr>
          <w:spacing w:val="-13"/>
        </w:rPr>
        <w:t xml:space="preserve"> </w:t>
      </w:r>
      <w:r w:rsidR="002F0F47">
        <w:rPr>
          <w:spacing w:val="-2"/>
        </w:rPr>
        <w:t>obtained</w:t>
      </w:r>
      <w:r w:rsidR="002F0F47">
        <w:rPr>
          <w:spacing w:val="-13"/>
        </w:rPr>
        <w:t xml:space="preserve"> </w:t>
      </w:r>
      <w:r w:rsidR="002F0F47">
        <w:rPr>
          <w:spacing w:val="-2"/>
        </w:rPr>
        <w:t>by</w:t>
      </w:r>
      <w:r w:rsidR="002F0F47">
        <w:rPr>
          <w:spacing w:val="-12"/>
        </w:rPr>
        <w:t xml:space="preserve"> </w:t>
      </w:r>
      <w:r w:rsidR="002F0F47">
        <w:rPr>
          <w:spacing w:val="-2"/>
        </w:rPr>
        <w:t>prospective</w:t>
      </w:r>
      <w:r w:rsidR="002F0F47">
        <w:rPr>
          <w:spacing w:val="-13"/>
        </w:rPr>
        <w:t xml:space="preserve"> </w:t>
      </w:r>
      <w:r w:rsidR="002F0F47">
        <w:rPr>
          <w:spacing w:val="-2"/>
        </w:rPr>
        <w:t>Bidders</w:t>
      </w:r>
      <w:r w:rsidR="002F0F47">
        <w:rPr>
          <w:spacing w:val="-13"/>
        </w:rPr>
        <w:t xml:space="preserve"> </w:t>
      </w:r>
      <w:r w:rsidR="002F0F47">
        <w:rPr>
          <w:spacing w:val="-2"/>
        </w:rPr>
        <w:t>at</w:t>
      </w:r>
      <w:r w:rsidR="002F0F47">
        <w:rPr>
          <w:spacing w:val="-12"/>
        </w:rPr>
        <w:t xml:space="preserve"> </w:t>
      </w:r>
      <w:r w:rsidR="002F0F47">
        <w:rPr>
          <w:spacing w:val="-2"/>
        </w:rPr>
        <w:t>the</w:t>
      </w:r>
      <w:r w:rsidR="002F0F47">
        <w:rPr>
          <w:spacing w:val="-13"/>
        </w:rPr>
        <w:t xml:space="preserve"> </w:t>
      </w:r>
      <w:r w:rsidR="002F0F47">
        <w:rPr>
          <w:spacing w:val="-2"/>
        </w:rPr>
        <w:t>Issuing</w:t>
      </w:r>
      <w:r w:rsidR="002F0F47">
        <w:rPr>
          <w:spacing w:val="-12"/>
        </w:rPr>
        <w:t xml:space="preserve"> </w:t>
      </w:r>
      <w:r w:rsidR="002F0F47">
        <w:rPr>
          <w:spacing w:val="-2"/>
        </w:rPr>
        <w:t xml:space="preserve">Office: </w:t>
      </w:r>
      <w:r>
        <w:t xml:space="preserve">One Griffin Center – Finance Department, 100 S. Hill Street, Griffin, Georgia 30223 – Third Floor. Prior arrangements must be made prior to pick up. Please contact </w:t>
      </w:r>
      <w:bookmarkStart w:id="5" w:name="_Hlk155194425"/>
      <w:r>
        <w:t xml:space="preserve">Sherri Huggins – </w:t>
      </w:r>
      <w:hyperlink r:id="rId9" w:history="1">
        <w:r w:rsidRPr="00383938">
          <w:rPr>
            <w:rStyle w:val="Hyperlink"/>
          </w:rPr>
          <w:t>shuggins@cityofgriffin.com</w:t>
        </w:r>
      </w:hyperlink>
      <w:r>
        <w:t xml:space="preserve">, or Suzanne Partin – </w:t>
      </w:r>
      <w:hyperlink r:id="rId10" w:history="1">
        <w:r w:rsidRPr="00383938">
          <w:rPr>
            <w:rStyle w:val="Hyperlink"/>
          </w:rPr>
          <w:t>lpartin@cityofgriffin.com</w:t>
        </w:r>
      </w:hyperlink>
      <w:r>
        <w:t xml:space="preserve"> </w:t>
      </w:r>
      <w:bookmarkEnd w:id="5"/>
      <w:r>
        <w:t xml:space="preserve">to pick up. </w:t>
      </w:r>
    </w:p>
    <w:p w14:paraId="3D3C32F1" w14:textId="2F19F79A" w:rsidR="00D7389B" w:rsidRDefault="002F0F47">
      <w:pPr>
        <w:pStyle w:val="BodyText"/>
        <w:spacing w:before="159" w:line="213" w:lineRule="auto"/>
        <w:ind w:left="540" w:right="530"/>
        <w:jc w:val="both"/>
      </w:pPr>
      <w:r>
        <w:t>In</w:t>
      </w:r>
      <w:r>
        <w:rPr>
          <w:spacing w:val="-7"/>
        </w:rPr>
        <w:t xml:space="preserve"> </w:t>
      </w:r>
      <w:r>
        <w:t>order</w:t>
      </w:r>
      <w:r>
        <w:rPr>
          <w:spacing w:val="-4"/>
        </w:rPr>
        <w:t xml:space="preserve"> </w:t>
      </w:r>
      <w:r>
        <w:t>to</w:t>
      </w:r>
      <w:r>
        <w:rPr>
          <w:spacing w:val="-6"/>
        </w:rPr>
        <w:t xml:space="preserve"> </w:t>
      </w:r>
      <w:r>
        <w:t>obtain</w:t>
      </w:r>
      <w:r>
        <w:rPr>
          <w:spacing w:val="-7"/>
        </w:rPr>
        <w:t xml:space="preserve"> </w:t>
      </w:r>
      <w:r>
        <w:t>a</w:t>
      </w:r>
      <w:r>
        <w:rPr>
          <w:spacing w:val="-7"/>
        </w:rPr>
        <w:t xml:space="preserve"> </w:t>
      </w:r>
      <w:r>
        <w:t>complete</w:t>
      </w:r>
      <w:r>
        <w:rPr>
          <w:spacing w:val="-7"/>
        </w:rPr>
        <w:t xml:space="preserve"> </w:t>
      </w:r>
      <w:r>
        <w:t>hard</w:t>
      </w:r>
      <w:r>
        <w:rPr>
          <w:spacing w:val="-8"/>
        </w:rPr>
        <w:t xml:space="preserve"> </w:t>
      </w:r>
      <w:r>
        <w:t>copy</w:t>
      </w:r>
      <w:r>
        <w:rPr>
          <w:spacing w:val="-5"/>
        </w:rPr>
        <w:t xml:space="preserve"> </w:t>
      </w:r>
      <w:r>
        <w:t>set</w:t>
      </w:r>
      <w:r>
        <w:rPr>
          <w:spacing w:val="-7"/>
        </w:rPr>
        <w:t xml:space="preserve"> </w:t>
      </w:r>
      <w:r>
        <w:t>of</w:t>
      </w:r>
      <w:r>
        <w:rPr>
          <w:spacing w:val="-6"/>
        </w:rPr>
        <w:t xml:space="preserve"> </w:t>
      </w:r>
      <w:r>
        <w:t>the</w:t>
      </w:r>
      <w:r>
        <w:rPr>
          <w:spacing w:val="-4"/>
        </w:rPr>
        <w:t xml:space="preserve"> </w:t>
      </w:r>
      <w:r>
        <w:t>Bidding</w:t>
      </w:r>
      <w:r>
        <w:rPr>
          <w:spacing w:val="-7"/>
        </w:rPr>
        <w:t xml:space="preserve"> </w:t>
      </w:r>
      <w:r>
        <w:t>Documents</w:t>
      </w:r>
      <w:r>
        <w:rPr>
          <w:spacing w:val="-7"/>
        </w:rPr>
        <w:t xml:space="preserve"> </w:t>
      </w:r>
      <w:r>
        <w:t>and</w:t>
      </w:r>
      <w:r>
        <w:rPr>
          <w:spacing w:val="-7"/>
        </w:rPr>
        <w:t xml:space="preserve"> </w:t>
      </w:r>
      <w:r>
        <w:t>be</w:t>
      </w:r>
      <w:r>
        <w:rPr>
          <w:spacing w:val="-7"/>
        </w:rPr>
        <w:t xml:space="preserve"> </w:t>
      </w:r>
      <w:r>
        <w:t>on record</w:t>
      </w:r>
      <w:r>
        <w:rPr>
          <w:spacing w:val="-6"/>
        </w:rPr>
        <w:t xml:space="preserve"> </w:t>
      </w:r>
      <w:r>
        <w:t>as</w:t>
      </w:r>
      <w:r>
        <w:rPr>
          <w:spacing w:val="-6"/>
        </w:rPr>
        <w:t xml:space="preserve"> </w:t>
      </w:r>
      <w:r>
        <w:t>an</w:t>
      </w:r>
      <w:r>
        <w:rPr>
          <w:spacing w:val="-4"/>
        </w:rPr>
        <w:t xml:space="preserve"> </w:t>
      </w:r>
      <w:r>
        <w:t>Official</w:t>
      </w:r>
      <w:r>
        <w:rPr>
          <w:spacing w:val="-6"/>
        </w:rPr>
        <w:t xml:space="preserve"> </w:t>
      </w:r>
      <w:r>
        <w:t>Bidder</w:t>
      </w:r>
      <w:r>
        <w:rPr>
          <w:spacing w:val="-6"/>
        </w:rPr>
        <w:t xml:space="preserve"> </w:t>
      </w:r>
      <w:r>
        <w:t>prospective</w:t>
      </w:r>
      <w:r>
        <w:rPr>
          <w:spacing w:val="-6"/>
        </w:rPr>
        <w:t xml:space="preserve"> </w:t>
      </w:r>
      <w:r>
        <w:t>Bidder</w:t>
      </w:r>
      <w:r>
        <w:rPr>
          <w:spacing w:val="-6"/>
        </w:rPr>
        <w:t xml:space="preserve"> </w:t>
      </w:r>
      <w:r>
        <w:t>shall</w:t>
      </w:r>
      <w:r>
        <w:rPr>
          <w:spacing w:val="-4"/>
        </w:rPr>
        <w:t xml:space="preserve"> </w:t>
      </w:r>
      <w:r>
        <w:t>provide</w:t>
      </w:r>
      <w:r>
        <w:rPr>
          <w:spacing w:val="-6"/>
        </w:rPr>
        <w:t xml:space="preserve"> </w:t>
      </w:r>
      <w:r>
        <w:t>a</w:t>
      </w:r>
      <w:r>
        <w:rPr>
          <w:spacing w:val="-5"/>
        </w:rPr>
        <w:t xml:space="preserve"> </w:t>
      </w:r>
      <w:r>
        <w:t>copy</w:t>
      </w:r>
      <w:r>
        <w:rPr>
          <w:spacing w:val="-5"/>
        </w:rPr>
        <w:t xml:space="preserve"> </w:t>
      </w:r>
      <w:r>
        <w:t>of</w:t>
      </w:r>
      <w:r>
        <w:rPr>
          <w:spacing w:val="-5"/>
        </w:rPr>
        <w:t xml:space="preserve"> </w:t>
      </w:r>
      <w:r>
        <w:t>current</w:t>
      </w:r>
      <w:r>
        <w:rPr>
          <w:spacing w:val="-4"/>
        </w:rPr>
        <w:t xml:space="preserve"> </w:t>
      </w:r>
      <w:r>
        <w:t>General</w:t>
      </w:r>
      <w:r>
        <w:rPr>
          <w:spacing w:val="-6"/>
        </w:rPr>
        <w:t xml:space="preserve"> </w:t>
      </w:r>
      <w:r>
        <w:t>Contractor License as issued by the State of Georgia</w:t>
      </w:r>
      <w:r>
        <w:t xml:space="preserve">. </w:t>
      </w:r>
      <w:r>
        <w:t>Bidder</w:t>
      </w:r>
      <w:r>
        <w:rPr>
          <w:spacing w:val="-15"/>
        </w:rPr>
        <w:t xml:space="preserve"> </w:t>
      </w:r>
      <w:r>
        <w:t>shall</w:t>
      </w:r>
      <w:r>
        <w:rPr>
          <w:spacing w:val="-15"/>
        </w:rPr>
        <w:t xml:space="preserve"> </w:t>
      </w:r>
      <w:r>
        <w:t>also</w:t>
      </w:r>
      <w:r>
        <w:rPr>
          <w:spacing w:val="-15"/>
        </w:rPr>
        <w:t xml:space="preserve"> </w:t>
      </w:r>
      <w:r>
        <w:t>provide</w:t>
      </w:r>
      <w:r>
        <w:rPr>
          <w:spacing w:val="-15"/>
        </w:rPr>
        <w:t xml:space="preserve"> </w:t>
      </w:r>
      <w:r>
        <w:t>a</w:t>
      </w:r>
      <w:r>
        <w:rPr>
          <w:spacing w:val="-12"/>
        </w:rPr>
        <w:t xml:space="preserve"> </w:t>
      </w:r>
      <w:r>
        <w:t>letter</w:t>
      </w:r>
      <w:r>
        <w:rPr>
          <w:spacing w:val="-14"/>
        </w:rPr>
        <w:t xml:space="preserve"> </w:t>
      </w:r>
      <w:r>
        <w:t>from</w:t>
      </w:r>
      <w:r>
        <w:rPr>
          <w:spacing w:val="-15"/>
        </w:rPr>
        <w:t xml:space="preserve"> </w:t>
      </w:r>
      <w:r>
        <w:t>the</w:t>
      </w:r>
      <w:r>
        <w:rPr>
          <w:spacing w:val="-15"/>
        </w:rPr>
        <w:t xml:space="preserve"> </w:t>
      </w:r>
      <w:r>
        <w:t>Surety</w:t>
      </w:r>
      <w:r>
        <w:rPr>
          <w:spacing w:val="-15"/>
        </w:rPr>
        <w:t xml:space="preserve"> </w:t>
      </w:r>
      <w:r>
        <w:t>Company</w:t>
      </w:r>
      <w:r>
        <w:rPr>
          <w:spacing w:val="-15"/>
        </w:rPr>
        <w:t xml:space="preserve"> </w:t>
      </w:r>
      <w:r>
        <w:t>verifying</w:t>
      </w:r>
      <w:r>
        <w:rPr>
          <w:spacing w:val="-14"/>
        </w:rPr>
        <w:t xml:space="preserve"> </w:t>
      </w:r>
      <w:r>
        <w:t>the</w:t>
      </w:r>
      <w:r>
        <w:rPr>
          <w:spacing w:val="-16"/>
        </w:rPr>
        <w:t xml:space="preserve"> </w:t>
      </w:r>
      <w:r>
        <w:t>Bidder has the bonding capacity as outlined for the project and that the Surety Company will bond projects</w:t>
      </w:r>
      <w:r>
        <w:rPr>
          <w:spacing w:val="-13"/>
        </w:rPr>
        <w:t xml:space="preserve"> </w:t>
      </w:r>
      <w:r>
        <w:t>for</w:t>
      </w:r>
      <w:r>
        <w:rPr>
          <w:spacing w:val="-12"/>
        </w:rPr>
        <w:t xml:space="preserve"> </w:t>
      </w:r>
      <w:r>
        <w:t>Contractor</w:t>
      </w:r>
      <w:r>
        <w:rPr>
          <w:spacing w:val="-13"/>
        </w:rPr>
        <w:t xml:space="preserve"> </w:t>
      </w:r>
      <w:r>
        <w:t>as</w:t>
      </w:r>
      <w:r>
        <w:rPr>
          <w:spacing w:val="-14"/>
        </w:rPr>
        <w:t xml:space="preserve"> </w:t>
      </w:r>
      <w:r>
        <w:t>outlined</w:t>
      </w:r>
      <w:r>
        <w:rPr>
          <w:spacing w:val="-12"/>
        </w:rPr>
        <w:t xml:space="preserve"> </w:t>
      </w:r>
      <w:r>
        <w:t>in</w:t>
      </w:r>
      <w:r>
        <w:rPr>
          <w:spacing w:val="-12"/>
        </w:rPr>
        <w:t xml:space="preserve"> </w:t>
      </w:r>
      <w:r>
        <w:t>the</w:t>
      </w:r>
      <w:r>
        <w:rPr>
          <w:spacing w:val="-14"/>
        </w:rPr>
        <w:t xml:space="preserve"> </w:t>
      </w:r>
      <w:r>
        <w:t>specifications.</w:t>
      </w:r>
      <w:r>
        <w:rPr>
          <w:spacing w:val="-12"/>
        </w:rPr>
        <w:t xml:space="preserve"> </w:t>
      </w:r>
      <w:r>
        <w:t>The</w:t>
      </w:r>
      <w:r>
        <w:rPr>
          <w:spacing w:val="-12"/>
        </w:rPr>
        <w:t xml:space="preserve"> </w:t>
      </w:r>
      <w:r>
        <w:t>OWNER</w:t>
      </w:r>
      <w:r>
        <w:rPr>
          <w:spacing w:val="-12"/>
        </w:rPr>
        <w:t xml:space="preserve"> </w:t>
      </w:r>
      <w:r>
        <w:t>is</w:t>
      </w:r>
      <w:r>
        <w:rPr>
          <w:spacing w:val="-12"/>
        </w:rPr>
        <w:t xml:space="preserve"> </w:t>
      </w:r>
      <w:r>
        <w:t>not</w:t>
      </w:r>
      <w:r>
        <w:rPr>
          <w:spacing w:val="-12"/>
        </w:rPr>
        <w:t xml:space="preserve"> </w:t>
      </w:r>
      <w:r>
        <w:t>obligated</w:t>
      </w:r>
      <w:r>
        <w:rPr>
          <w:spacing w:val="-12"/>
        </w:rPr>
        <w:t xml:space="preserve"> </w:t>
      </w:r>
      <w:r>
        <w:t>to</w:t>
      </w:r>
      <w:r>
        <w:rPr>
          <w:spacing w:val="-13"/>
        </w:rPr>
        <w:t xml:space="preserve"> </w:t>
      </w:r>
      <w:r>
        <w:t>consider</w:t>
      </w:r>
      <w:r>
        <w:rPr>
          <w:spacing w:val="-13"/>
        </w:rPr>
        <w:t xml:space="preserve"> </w:t>
      </w:r>
      <w:r>
        <w:t>a Bidder's proposal if</w:t>
      </w:r>
      <w:r>
        <w:t xml:space="preserve"> Bidder is not on record with the Issuing Office as having received </w:t>
      </w:r>
      <w:r>
        <w:rPr>
          <w:u w:val="single"/>
        </w:rPr>
        <w:t>complete</w:t>
      </w:r>
      <w:r>
        <w:t xml:space="preserve"> Bidding</w:t>
      </w:r>
      <w:r>
        <w:rPr>
          <w:spacing w:val="-6"/>
        </w:rPr>
        <w:t xml:space="preserve"> </w:t>
      </w:r>
      <w:r>
        <w:t>Documents</w:t>
      </w:r>
      <w:r>
        <w:rPr>
          <w:spacing w:val="-7"/>
        </w:rPr>
        <w:t xml:space="preserve"> </w:t>
      </w:r>
      <w:r>
        <w:t>from</w:t>
      </w:r>
      <w:r>
        <w:rPr>
          <w:spacing w:val="-4"/>
        </w:rPr>
        <w:t xml:space="preserve"> </w:t>
      </w:r>
      <w:r>
        <w:t>the</w:t>
      </w:r>
      <w:r>
        <w:rPr>
          <w:spacing w:val="-6"/>
        </w:rPr>
        <w:t xml:space="preserve"> </w:t>
      </w:r>
      <w:r>
        <w:t>Issuing</w:t>
      </w:r>
      <w:r>
        <w:rPr>
          <w:spacing w:val="-4"/>
        </w:rPr>
        <w:t xml:space="preserve"> </w:t>
      </w:r>
      <w:r>
        <w:t>Office.</w:t>
      </w:r>
    </w:p>
    <w:p w14:paraId="497B23CA" w14:textId="06F89BF6" w:rsidR="00D7389B" w:rsidRDefault="002F0F47">
      <w:pPr>
        <w:pStyle w:val="BodyText"/>
        <w:spacing w:before="157" w:line="213" w:lineRule="auto"/>
        <w:ind w:left="540" w:right="533"/>
        <w:jc w:val="both"/>
      </w:pPr>
      <w:r>
        <w:t xml:space="preserve">Contractor questions regarding the bid should be directed to </w:t>
      </w:r>
      <w:r w:rsidR="00A55B76">
        <w:t xml:space="preserve">Jonas Kelly - </w:t>
      </w:r>
      <w:hyperlink r:id="rId11" w:history="1">
        <w:r w:rsidR="00A55B76" w:rsidRPr="00383938">
          <w:rPr>
            <w:rStyle w:val="Hyperlink"/>
          </w:rPr>
          <w:t>jkelly@heath-lineback.com</w:t>
        </w:r>
      </w:hyperlink>
      <w:r w:rsidR="00A55B76">
        <w:t xml:space="preserve"> , </w:t>
      </w:r>
      <w:hyperlink r:id="rId12">
        <w:r w:rsidR="00A55B76">
          <w:t>Michael</w:t>
        </w:r>
      </w:hyperlink>
      <w:r w:rsidR="00A55B76">
        <w:t xml:space="preserve"> Valdes – </w:t>
      </w:r>
      <w:hyperlink r:id="rId13" w:history="1">
        <w:r w:rsidR="00A55B76" w:rsidRPr="00383938">
          <w:rPr>
            <w:rStyle w:val="Hyperlink"/>
          </w:rPr>
          <w:t>mvaldes@bcceng.com</w:t>
        </w:r>
      </w:hyperlink>
      <w:r w:rsidR="00A55B76">
        <w:t xml:space="preserve"> </w:t>
      </w:r>
      <w:r w:rsidR="00A55B76" w:rsidRPr="00660B83">
        <w:rPr>
          <w:b/>
          <w:bCs/>
        </w:rPr>
        <w:t>via email only</w:t>
      </w:r>
      <w:r w:rsidR="00A55B76">
        <w:t xml:space="preserve">. Additionally, emails need to include City of Griffin Finance Department Personnel; </w:t>
      </w:r>
      <w:r w:rsidR="00A55B76">
        <w:t>Sherri</w:t>
      </w:r>
      <w:r w:rsidR="00A55B76">
        <w:t xml:space="preserve"> </w:t>
      </w:r>
      <w:r w:rsidR="00A55B76">
        <w:t xml:space="preserve">Huggins – </w:t>
      </w:r>
      <w:hyperlink r:id="rId14" w:history="1">
        <w:r w:rsidR="00A55B76" w:rsidRPr="00383938">
          <w:rPr>
            <w:rStyle w:val="Hyperlink"/>
          </w:rPr>
          <w:t>shuggins@cityofgriffin.com</w:t>
        </w:r>
      </w:hyperlink>
      <w:r w:rsidR="00A55B76">
        <w:t xml:space="preserve">, or Suzanne Partin – </w:t>
      </w:r>
      <w:hyperlink r:id="rId15" w:history="1">
        <w:r w:rsidR="00A55B76" w:rsidRPr="00383938">
          <w:rPr>
            <w:rStyle w:val="Hyperlink"/>
          </w:rPr>
          <w:t>lpartin@cityofgriffin.com</w:t>
        </w:r>
      </w:hyperlink>
      <w:r>
        <w:rPr>
          <w:spacing w:val="40"/>
        </w:rPr>
        <w:t xml:space="preserve"> </w:t>
      </w:r>
      <w:r>
        <w:t>A</w:t>
      </w:r>
      <w:r>
        <w:t>l</w:t>
      </w:r>
      <w:r>
        <w:t>l</w:t>
      </w:r>
      <w:r>
        <w:t xml:space="preserve"> </w:t>
      </w:r>
      <w:r>
        <w:t>q</w:t>
      </w:r>
      <w:r>
        <w:t>u</w:t>
      </w:r>
      <w:r>
        <w:t>e</w:t>
      </w:r>
      <w:r>
        <w:t>s</w:t>
      </w:r>
      <w:r>
        <w:t>t</w:t>
      </w:r>
      <w:r>
        <w:t>ions must be submitted in writing.</w:t>
      </w:r>
      <w:r>
        <w:rPr>
          <w:spacing w:val="40"/>
        </w:rPr>
        <w:t xml:space="preserve"> </w:t>
      </w:r>
      <w:r>
        <w:t>The last day for contractor questions</w:t>
      </w:r>
      <w:r>
        <w:rPr>
          <w:spacing w:val="-4"/>
        </w:rPr>
        <w:t xml:space="preserve"> </w:t>
      </w:r>
      <w:r>
        <w:t>is</w:t>
      </w:r>
      <w:r>
        <w:rPr>
          <w:spacing w:val="-6"/>
        </w:rPr>
        <w:t xml:space="preserve"> </w:t>
      </w:r>
      <w:r>
        <w:t>12:00</w:t>
      </w:r>
      <w:r>
        <w:rPr>
          <w:spacing w:val="-5"/>
        </w:rPr>
        <w:t xml:space="preserve"> </w:t>
      </w:r>
      <w:r>
        <w:t>PM,</w:t>
      </w:r>
      <w:r>
        <w:rPr>
          <w:spacing w:val="-3"/>
        </w:rPr>
        <w:t xml:space="preserve"> </w:t>
      </w:r>
      <w:r>
        <w:t>local</w:t>
      </w:r>
      <w:r>
        <w:rPr>
          <w:spacing w:val="-4"/>
        </w:rPr>
        <w:t xml:space="preserve"> </w:t>
      </w:r>
      <w:r>
        <w:t>t</w:t>
      </w:r>
      <w:r>
        <w:t>ime</w:t>
      </w:r>
      <w:r>
        <w:rPr>
          <w:spacing w:val="-4"/>
        </w:rPr>
        <w:t xml:space="preserve"> </w:t>
      </w:r>
      <w:r w:rsidR="00660B83">
        <w:t>Thursday</w:t>
      </w:r>
      <w:r>
        <w:t>,</w:t>
      </w:r>
      <w:r>
        <w:rPr>
          <w:spacing w:val="-4"/>
        </w:rPr>
        <w:t xml:space="preserve"> </w:t>
      </w:r>
      <w:r w:rsidR="00660B83">
        <w:t>January 25</w:t>
      </w:r>
      <w:r>
        <w:t>,</w:t>
      </w:r>
      <w:r>
        <w:rPr>
          <w:spacing w:val="-6"/>
        </w:rPr>
        <w:t xml:space="preserve"> </w:t>
      </w:r>
      <w:r>
        <w:t>202</w:t>
      </w:r>
      <w:r w:rsidR="00660B83">
        <w:t>4</w:t>
      </w:r>
      <w:r>
        <w:t>.</w:t>
      </w:r>
    </w:p>
    <w:p w14:paraId="1418C6DD" w14:textId="123C88DE" w:rsidR="00D7389B" w:rsidRDefault="002F0F47">
      <w:pPr>
        <w:pStyle w:val="BodyText"/>
        <w:spacing w:before="159" w:line="213" w:lineRule="auto"/>
        <w:ind w:left="539" w:right="532"/>
        <w:jc w:val="both"/>
      </w:pPr>
      <w:r>
        <w:t>Bidding Documents</w:t>
      </w:r>
      <w:r>
        <w:t xml:space="preserve"> may be reviewed at the Issuing Office: </w:t>
      </w:r>
      <w:r w:rsidR="00660B83">
        <w:t>One Griffin Center – Finance Department, 100 S. Hill Street, Griffin, Georgia 30223 – Third Floor</w:t>
      </w:r>
      <w:r>
        <w:t xml:space="preserve">; </w:t>
      </w:r>
      <w:r w:rsidR="00660B83">
        <w:t xml:space="preserve">Digital copies will also be posted to </w:t>
      </w:r>
      <w:hyperlink r:id="rId16" w:history="1">
        <w:r w:rsidR="00660B83" w:rsidRPr="00383938">
          <w:rPr>
            <w:rStyle w:val="Hyperlink"/>
          </w:rPr>
          <w:t>www.cityofgriffin.com</w:t>
        </w:r>
      </w:hyperlink>
      <w:r w:rsidR="00660B83">
        <w:t xml:space="preserve"> under Finance Department, Bid opportunities will be listed. </w:t>
      </w:r>
    </w:p>
    <w:p w14:paraId="16A1090B" w14:textId="77777777" w:rsidR="00D7389B" w:rsidRDefault="002F0F47">
      <w:pPr>
        <w:pStyle w:val="BodyText"/>
        <w:spacing w:before="158" w:line="213" w:lineRule="auto"/>
        <w:ind w:left="540" w:right="532"/>
        <w:jc w:val="both"/>
      </w:pPr>
      <w:r>
        <w:t>Each Bid must be accompanied by a Bid Bond completed on the attached Bid Bond Form with good and sufficient surety or sureties approved by the owner for faithful acceptance of the contract,</w:t>
      </w:r>
      <w:r>
        <w:rPr>
          <w:spacing w:val="-6"/>
        </w:rPr>
        <w:t xml:space="preserve"> </w:t>
      </w:r>
      <w:r>
        <w:t>payable</w:t>
      </w:r>
      <w:r>
        <w:rPr>
          <w:spacing w:val="-6"/>
        </w:rPr>
        <w:t xml:space="preserve"> </w:t>
      </w:r>
      <w:r>
        <w:t>to,</w:t>
      </w:r>
      <w:r>
        <w:rPr>
          <w:spacing w:val="-4"/>
        </w:rPr>
        <w:t xml:space="preserve"> </w:t>
      </w:r>
      <w:r>
        <w:t>in</w:t>
      </w:r>
      <w:r>
        <w:rPr>
          <w:spacing w:val="-6"/>
        </w:rPr>
        <w:t xml:space="preserve"> </w:t>
      </w:r>
      <w:r>
        <w:t>favor</w:t>
      </w:r>
      <w:r>
        <w:rPr>
          <w:spacing w:val="-6"/>
        </w:rPr>
        <w:t xml:space="preserve"> </w:t>
      </w:r>
      <w:r>
        <w:t>of,</w:t>
      </w:r>
      <w:r>
        <w:rPr>
          <w:spacing w:val="-6"/>
        </w:rPr>
        <w:t xml:space="preserve"> </w:t>
      </w:r>
      <w:r>
        <w:t>and</w:t>
      </w:r>
      <w:r>
        <w:rPr>
          <w:spacing w:val="-6"/>
        </w:rPr>
        <w:t xml:space="preserve"> </w:t>
      </w:r>
      <w:r>
        <w:t>for</w:t>
      </w:r>
      <w:r>
        <w:rPr>
          <w:spacing w:val="-6"/>
        </w:rPr>
        <w:t xml:space="preserve"> </w:t>
      </w:r>
      <w:r>
        <w:t>the</w:t>
      </w:r>
      <w:r>
        <w:rPr>
          <w:spacing w:val="-6"/>
        </w:rPr>
        <w:t xml:space="preserve"> </w:t>
      </w:r>
      <w:r>
        <w:t>protection</w:t>
      </w:r>
      <w:r>
        <w:rPr>
          <w:spacing w:val="-6"/>
        </w:rPr>
        <w:t xml:space="preserve"> </w:t>
      </w:r>
      <w:r>
        <w:t>of</w:t>
      </w:r>
      <w:r>
        <w:rPr>
          <w:spacing w:val="-4"/>
        </w:rPr>
        <w:t xml:space="preserve"> </w:t>
      </w:r>
      <w:r>
        <w:t>the</w:t>
      </w:r>
      <w:r>
        <w:rPr>
          <w:spacing w:val="-6"/>
        </w:rPr>
        <w:t xml:space="preserve"> </w:t>
      </w:r>
      <w:r>
        <w:t>OWNER</w:t>
      </w:r>
      <w:r>
        <w:rPr>
          <w:spacing w:val="-6"/>
        </w:rPr>
        <w:t xml:space="preserve"> </w:t>
      </w:r>
      <w:r>
        <w:t>in</w:t>
      </w:r>
      <w:r>
        <w:rPr>
          <w:spacing w:val="-6"/>
        </w:rPr>
        <w:t xml:space="preserve"> </w:t>
      </w:r>
      <w:r>
        <w:t>an</w:t>
      </w:r>
      <w:r>
        <w:rPr>
          <w:spacing w:val="-6"/>
        </w:rPr>
        <w:t xml:space="preserve"> </w:t>
      </w:r>
      <w:r>
        <w:t>amount</w:t>
      </w:r>
      <w:r>
        <w:rPr>
          <w:spacing w:val="-6"/>
        </w:rPr>
        <w:t xml:space="preserve"> </w:t>
      </w:r>
      <w:r>
        <w:t>equivalent</w:t>
      </w:r>
      <w:r>
        <w:rPr>
          <w:spacing w:val="-6"/>
        </w:rPr>
        <w:t xml:space="preserve"> </w:t>
      </w:r>
      <w:r>
        <w:t>to five</w:t>
      </w:r>
      <w:r>
        <w:rPr>
          <w:spacing w:val="-7"/>
        </w:rPr>
        <w:t xml:space="preserve"> </w:t>
      </w:r>
      <w:r>
        <w:t>(5%)</w:t>
      </w:r>
      <w:r>
        <w:rPr>
          <w:spacing w:val="-6"/>
        </w:rPr>
        <w:t xml:space="preserve"> </w:t>
      </w:r>
      <w:r>
        <w:t>of</w:t>
      </w:r>
      <w:r>
        <w:rPr>
          <w:spacing w:val="-7"/>
        </w:rPr>
        <w:t xml:space="preserve"> </w:t>
      </w:r>
      <w:r>
        <w:t>the</w:t>
      </w:r>
      <w:r>
        <w:rPr>
          <w:spacing w:val="-5"/>
        </w:rPr>
        <w:t xml:space="preserve"> </w:t>
      </w:r>
      <w:r>
        <w:t>total</w:t>
      </w:r>
      <w:r>
        <w:rPr>
          <w:spacing w:val="-7"/>
        </w:rPr>
        <w:t xml:space="preserve"> </w:t>
      </w:r>
      <w:r>
        <w:t>amount</w:t>
      </w:r>
      <w:r>
        <w:rPr>
          <w:spacing w:val="-7"/>
        </w:rPr>
        <w:t xml:space="preserve"> </w:t>
      </w:r>
      <w:r>
        <w:t>payable</w:t>
      </w:r>
      <w:r>
        <w:rPr>
          <w:spacing w:val="-5"/>
        </w:rPr>
        <w:t xml:space="preserve"> </w:t>
      </w:r>
      <w:r>
        <w:t>by</w:t>
      </w:r>
      <w:r>
        <w:rPr>
          <w:spacing w:val="-6"/>
        </w:rPr>
        <w:t xml:space="preserve"> </w:t>
      </w:r>
      <w:r>
        <w:t>the</w:t>
      </w:r>
      <w:r>
        <w:rPr>
          <w:spacing w:val="-5"/>
        </w:rPr>
        <w:t xml:space="preserve"> </w:t>
      </w:r>
      <w:r>
        <w:t>terms</w:t>
      </w:r>
      <w:r>
        <w:rPr>
          <w:spacing w:val="-7"/>
        </w:rPr>
        <w:t xml:space="preserve"> </w:t>
      </w:r>
      <w:r>
        <w:t>of</w:t>
      </w:r>
      <w:r>
        <w:rPr>
          <w:spacing w:val="-4"/>
        </w:rPr>
        <w:t xml:space="preserve"> </w:t>
      </w:r>
      <w:r>
        <w:t>the</w:t>
      </w:r>
      <w:r>
        <w:rPr>
          <w:spacing w:val="-7"/>
        </w:rPr>
        <w:t xml:space="preserve"> </w:t>
      </w:r>
      <w:r>
        <w:t>contract,</w:t>
      </w:r>
      <w:r>
        <w:rPr>
          <w:spacing w:val="-4"/>
        </w:rPr>
        <w:t xml:space="preserve"> </w:t>
      </w:r>
      <w:r>
        <w:t>in</w:t>
      </w:r>
      <w:r>
        <w:rPr>
          <w:spacing w:val="-5"/>
        </w:rPr>
        <w:t xml:space="preserve"> </w:t>
      </w:r>
      <w:r>
        <w:t>lieu</w:t>
      </w:r>
      <w:r>
        <w:rPr>
          <w:spacing w:val="-7"/>
        </w:rPr>
        <w:t xml:space="preserve"> </w:t>
      </w:r>
      <w:r>
        <w:t>thereof,</w:t>
      </w:r>
      <w:r>
        <w:rPr>
          <w:spacing w:val="-7"/>
        </w:rPr>
        <w:t xml:space="preserve"> </w:t>
      </w:r>
      <w:r>
        <w:t>in</w:t>
      </w:r>
      <w:r>
        <w:rPr>
          <w:spacing w:val="-7"/>
        </w:rPr>
        <w:t xml:space="preserve"> </w:t>
      </w:r>
      <w:r>
        <w:t>the</w:t>
      </w:r>
      <w:r>
        <w:rPr>
          <w:spacing w:val="-7"/>
        </w:rPr>
        <w:t xml:space="preserve"> </w:t>
      </w:r>
      <w:r>
        <w:t>form</w:t>
      </w:r>
      <w:r>
        <w:rPr>
          <w:spacing w:val="-7"/>
        </w:rPr>
        <w:t xml:space="preserve"> </w:t>
      </w:r>
      <w:r>
        <w:t>of</w:t>
      </w:r>
      <w:r>
        <w:rPr>
          <w:spacing w:val="-8"/>
        </w:rPr>
        <w:t xml:space="preserve"> </w:t>
      </w:r>
      <w:r>
        <w:t>a certified</w:t>
      </w:r>
      <w:r>
        <w:rPr>
          <w:spacing w:val="-6"/>
        </w:rPr>
        <w:t xml:space="preserve"> </w:t>
      </w:r>
      <w:r>
        <w:t>check,</w:t>
      </w:r>
      <w:r>
        <w:rPr>
          <w:spacing w:val="-6"/>
        </w:rPr>
        <w:t xml:space="preserve"> </w:t>
      </w:r>
      <w:r>
        <w:t>cashier's</w:t>
      </w:r>
      <w:r>
        <w:rPr>
          <w:spacing w:val="-6"/>
        </w:rPr>
        <w:t xml:space="preserve"> </w:t>
      </w:r>
      <w:r>
        <w:t>check,</w:t>
      </w:r>
      <w:r>
        <w:rPr>
          <w:spacing w:val="-3"/>
        </w:rPr>
        <w:t xml:space="preserve"> </w:t>
      </w:r>
      <w:r>
        <w:t>or</w:t>
      </w:r>
      <w:r>
        <w:rPr>
          <w:spacing w:val="-6"/>
        </w:rPr>
        <w:t xml:space="preserve"> </w:t>
      </w:r>
      <w:r>
        <w:t>cash</w:t>
      </w:r>
      <w:r>
        <w:rPr>
          <w:spacing w:val="-4"/>
        </w:rPr>
        <w:t xml:space="preserve"> </w:t>
      </w:r>
      <w:r>
        <w:t>in</w:t>
      </w:r>
      <w:r>
        <w:rPr>
          <w:spacing w:val="-4"/>
        </w:rPr>
        <w:t xml:space="preserve"> </w:t>
      </w:r>
      <w:r>
        <w:t>equal</w:t>
      </w:r>
      <w:r>
        <w:rPr>
          <w:spacing w:val="-7"/>
        </w:rPr>
        <w:t xml:space="preserve"> </w:t>
      </w:r>
      <w:r>
        <w:t>amount.</w:t>
      </w:r>
    </w:p>
    <w:p w14:paraId="3AE4B926" w14:textId="77777777" w:rsidR="00D7389B" w:rsidRDefault="002F0F47">
      <w:pPr>
        <w:pStyle w:val="BodyText"/>
        <w:spacing w:before="157" w:line="213" w:lineRule="auto"/>
        <w:ind w:left="540" w:right="535"/>
        <w:jc w:val="both"/>
      </w:pPr>
      <w:r>
        <w:t>Performance</w:t>
      </w:r>
      <w:r>
        <w:rPr>
          <w:spacing w:val="-9"/>
        </w:rPr>
        <w:t xml:space="preserve"> </w:t>
      </w:r>
      <w:r>
        <w:t>and</w:t>
      </w:r>
      <w:r>
        <w:rPr>
          <w:spacing w:val="-9"/>
        </w:rPr>
        <w:t xml:space="preserve"> </w:t>
      </w:r>
      <w:r>
        <w:t>Payment</w:t>
      </w:r>
      <w:r>
        <w:rPr>
          <w:spacing w:val="-9"/>
        </w:rPr>
        <w:t xml:space="preserve"> </w:t>
      </w:r>
      <w:r>
        <w:t>Bonds,</w:t>
      </w:r>
      <w:r>
        <w:rPr>
          <w:spacing w:val="-9"/>
        </w:rPr>
        <w:t xml:space="preserve"> </w:t>
      </w:r>
      <w:r>
        <w:t>each</w:t>
      </w:r>
      <w:r>
        <w:rPr>
          <w:spacing w:val="-9"/>
        </w:rPr>
        <w:t xml:space="preserve"> </w:t>
      </w:r>
      <w:r>
        <w:t>in</w:t>
      </w:r>
      <w:r>
        <w:rPr>
          <w:spacing w:val="-9"/>
        </w:rPr>
        <w:t xml:space="preserve"> </w:t>
      </w:r>
      <w:r>
        <w:t>an</w:t>
      </w:r>
      <w:r>
        <w:rPr>
          <w:spacing w:val="-12"/>
        </w:rPr>
        <w:t xml:space="preserve"> </w:t>
      </w:r>
      <w:r>
        <w:t>amount</w:t>
      </w:r>
      <w:r>
        <w:rPr>
          <w:spacing w:val="-9"/>
        </w:rPr>
        <w:t xml:space="preserve"> </w:t>
      </w:r>
      <w:r>
        <w:t>at</w:t>
      </w:r>
      <w:r>
        <w:rPr>
          <w:spacing w:val="-9"/>
        </w:rPr>
        <w:t xml:space="preserve"> </w:t>
      </w:r>
      <w:r>
        <w:t>least</w:t>
      </w:r>
      <w:r>
        <w:rPr>
          <w:spacing w:val="-9"/>
        </w:rPr>
        <w:t xml:space="preserve"> </w:t>
      </w:r>
      <w:r>
        <w:t>equal</w:t>
      </w:r>
      <w:r>
        <w:rPr>
          <w:spacing w:val="-10"/>
        </w:rPr>
        <w:t xml:space="preserve"> </w:t>
      </w:r>
      <w:r>
        <w:t>to</w:t>
      </w:r>
      <w:r>
        <w:rPr>
          <w:spacing w:val="-9"/>
        </w:rPr>
        <w:t xml:space="preserve"> </w:t>
      </w:r>
      <w:r>
        <w:rPr>
          <w:b/>
          <w:u w:val="single"/>
        </w:rPr>
        <w:t>110</w:t>
      </w:r>
      <w:r>
        <w:rPr>
          <w:b/>
          <w:spacing w:val="-10"/>
        </w:rPr>
        <w:t xml:space="preserve"> </w:t>
      </w:r>
      <w:r>
        <w:t>percent</w:t>
      </w:r>
      <w:r>
        <w:rPr>
          <w:spacing w:val="-12"/>
        </w:rPr>
        <w:t xml:space="preserve"> </w:t>
      </w:r>
      <w:r>
        <w:t>of</w:t>
      </w:r>
      <w:r>
        <w:rPr>
          <w:spacing w:val="-8"/>
        </w:rPr>
        <w:t xml:space="preserve"> </w:t>
      </w:r>
      <w:r>
        <w:t>the</w:t>
      </w:r>
      <w:r>
        <w:rPr>
          <w:spacing w:val="-12"/>
        </w:rPr>
        <w:t xml:space="preserve"> </w:t>
      </w:r>
      <w:r>
        <w:t>contract amount,</w:t>
      </w:r>
      <w:r>
        <w:rPr>
          <w:spacing w:val="-2"/>
        </w:rPr>
        <w:t xml:space="preserve"> </w:t>
      </w:r>
      <w:r>
        <w:t>and</w:t>
      </w:r>
      <w:r>
        <w:rPr>
          <w:spacing w:val="-6"/>
        </w:rPr>
        <w:t xml:space="preserve"> </w:t>
      </w:r>
      <w:r>
        <w:t>a</w:t>
      </w:r>
      <w:r>
        <w:rPr>
          <w:spacing w:val="-2"/>
        </w:rPr>
        <w:t xml:space="preserve"> </w:t>
      </w:r>
      <w:r>
        <w:t>Certification</w:t>
      </w:r>
      <w:r>
        <w:rPr>
          <w:spacing w:val="-3"/>
        </w:rPr>
        <w:t xml:space="preserve"> </w:t>
      </w:r>
      <w:r>
        <w:t>of</w:t>
      </w:r>
      <w:r>
        <w:rPr>
          <w:spacing w:val="-5"/>
        </w:rPr>
        <w:t xml:space="preserve"> </w:t>
      </w:r>
      <w:r>
        <w:t>Insurance</w:t>
      </w:r>
      <w:r>
        <w:rPr>
          <w:spacing w:val="-6"/>
        </w:rPr>
        <w:t xml:space="preserve"> </w:t>
      </w:r>
      <w:r>
        <w:t>will</w:t>
      </w:r>
      <w:r>
        <w:rPr>
          <w:spacing w:val="-3"/>
        </w:rPr>
        <w:t xml:space="preserve"> </w:t>
      </w:r>
      <w:r>
        <w:t>be</w:t>
      </w:r>
      <w:r>
        <w:rPr>
          <w:spacing w:val="-6"/>
        </w:rPr>
        <w:t xml:space="preserve"> </w:t>
      </w:r>
      <w:r>
        <w:t>required.</w:t>
      </w:r>
    </w:p>
    <w:p w14:paraId="739FAB96" w14:textId="77777777" w:rsidR="00D7389B" w:rsidRDefault="002F0F47">
      <w:pPr>
        <w:pStyle w:val="BodyText"/>
        <w:spacing w:before="135"/>
        <w:ind w:left="540"/>
        <w:jc w:val="both"/>
      </w:pPr>
      <w:r>
        <w:rPr>
          <w:spacing w:val="-2"/>
        </w:rPr>
        <w:t>A</w:t>
      </w:r>
      <w:r>
        <w:rPr>
          <w:spacing w:val="-13"/>
        </w:rPr>
        <w:t xml:space="preserve"> </w:t>
      </w:r>
      <w:r>
        <w:rPr>
          <w:spacing w:val="-2"/>
        </w:rPr>
        <w:t>Certification</w:t>
      </w:r>
      <w:r>
        <w:rPr>
          <w:spacing w:val="-12"/>
        </w:rPr>
        <w:t xml:space="preserve"> </w:t>
      </w:r>
      <w:r>
        <w:rPr>
          <w:spacing w:val="-2"/>
        </w:rPr>
        <w:t>of</w:t>
      </w:r>
      <w:r>
        <w:rPr>
          <w:spacing w:val="-11"/>
        </w:rPr>
        <w:t xml:space="preserve"> </w:t>
      </w:r>
      <w:r>
        <w:rPr>
          <w:spacing w:val="-2"/>
        </w:rPr>
        <w:t>Insurance</w:t>
      </w:r>
      <w:r>
        <w:rPr>
          <w:spacing w:val="-10"/>
        </w:rPr>
        <w:t xml:space="preserve"> </w:t>
      </w:r>
      <w:r>
        <w:rPr>
          <w:spacing w:val="-2"/>
        </w:rPr>
        <w:t>will</w:t>
      </w:r>
      <w:r>
        <w:rPr>
          <w:spacing w:val="-10"/>
        </w:rPr>
        <w:t xml:space="preserve"> </w:t>
      </w:r>
      <w:r>
        <w:rPr>
          <w:spacing w:val="-2"/>
        </w:rPr>
        <w:t>be</w:t>
      </w:r>
      <w:r>
        <w:rPr>
          <w:spacing w:val="-12"/>
        </w:rPr>
        <w:t xml:space="preserve"> </w:t>
      </w:r>
      <w:r>
        <w:rPr>
          <w:spacing w:val="-2"/>
        </w:rPr>
        <w:t>required</w:t>
      </w:r>
      <w:r>
        <w:rPr>
          <w:spacing w:val="-12"/>
        </w:rPr>
        <w:t xml:space="preserve"> </w:t>
      </w:r>
      <w:r>
        <w:rPr>
          <w:spacing w:val="-2"/>
        </w:rPr>
        <w:t>from</w:t>
      </w:r>
      <w:r>
        <w:rPr>
          <w:spacing w:val="-10"/>
        </w:rPr>
        <w:t xml:space="preserve"> </w:t>
      </w:r>
      <w:r>
        <w:rPr>
          <w:spacing w:val="-2"/>
        </w:rPr>
        <w:t>the</w:t>
      </w:r>
      <w:r>
        <w:rPr>
          <w:spacing w:val="-11"/>
        </w:rPr>
        <w:t xml:space="preserve"> </w:t>
      </w:r>
      <w:r>
        <w:rPr>
          <w:spacing w:val="-2"/>
        </w:rPr>
        <w:t>low</w:t>
      </w:r>
      <w:r>
        <w:rPr>
          <w:spacing w:val="-11"/>
        </w:rPr>
        <w:t xml:space="preserve"> </w:t>
      </w:r>
      <w:r>
        <w:rPr>
          <w:spacing w:val="-2"/>
        </w:rPr>
        <w:t>bidder</w:t>
      </w:r>
      <w:r>
        <w:rPr>
          <w:spacing w:val="-9"/>
        </w:rPr>
        <w:t xml:space="preserve"> </w:t>
      </w:r>
      <w:r>
        <w:rPr>
          <w:spacing w:val="-2"/>
        </w:rPr>
        <w:t>prior</w:t>
      </w:r>
      <w:r>
        <w:rPr>
          <w:spacing w:val="-9"/>
        </w:rPr>
        <w:t xml:space="preserve"> </w:t>
      </w:r>
      <w:r>
        <w:rPr>
          <w:spacing w:val="-2"/>
        </w:rPr>
        <w:t>to</w:t>
      </w:r>
      <w:r>
        <w:rPr>
          <w:spacing w:val="-12"/>
        </w:rPr>
        <w:t xml:space="preserve"> </w:t>
      </w:r>
      <w:r>
        <w:rPr>
          <w:spacing w:val="-2"/>
        </w:rPr>
        <w:t>award</w:t>
      </w:r>
      <w:r>
        <w:rPr>
          <w:spacing w:val="-10"/>
        </w:rPr>
        <w:t xml:space="preserve"> </w:t>
      </w:r>
      <w:r>
        <w:rPr>
          <w:spacing w:val="-2"/>
        </w:rPr>
        <w:t>of</w:t>
      </w:r>
      <w:r>
        <w:rPr>
          <w:spacing w:val="-11"/>
        </w:rPr>
        <w:t xml:space="preserve"> </w:t>
      </w:r>
      <w:r>
        <w:rPr>
          <w:spacing w:val="-2"/>
        </w:rPr>
        <w:t>the</w:t>
      </w:r>
      <w:r>
        <w:rPr>
          <w:spacing w:val="-12"/>
        </w:rPr>
        <w:t xml:space="preserve"> </w:t>
      </w:r>
      <w:r>
        <w:rPr>
          <w:spacing w:val="-2"/>
        </w:rPr>
        <w:t>Contract.</w:t>
      </w:r>
    </w:p>
    <w:p w14:paraId="4F868FF4" w14:textId="77777777" w:rsidR="00D7389B" w:rsidRDefault="002F0F47">
      <w:pPr>
        <w:pStyle w:val="BodyText"/>
        <w:spacing w:before="153" w:line="213" w:lineRule="auto"/>
        <w:ind w:left="540" w:right="549"/>
      </w:pPr>
      <w:r>
        <w:t xml:space="preserve">All Bids will remain subject to acceptance for </w:t>
      </w:r>
      <w:r>
        <w:rPr>
          <w:u w:val="single"/>
        </w:rPr>
        <w:t>ninety</w:t>
      </w:r>
      <w:r>
        <w:t xml:space="preserve"> days after the day of the Bid opening, but</w:t>
      </w:r>
      <w:r>
        <w:rPr>
          <w:spacing w:val="40"/>
        </w:rPr>
        <w:t xml:space="preserve"> </w:t>
      </w:r>
      <w:r>
        <w:t>OWNER</w:t>
      </w:r>
      <w:r>
        <w:rPr>
          <w:spacing w:val="-10"/>
        </w:rPr>
        <w:t xml:space="preserve"> </w:t>
      </w:r>
      <w:r>
        <w:t>may,</w:t>
      </w:r>
      <w:r>
        <w:rPr>
          <w:spacing w:val="-9"/>
        </w:rPr>
        <w:t xml:space="preserve"> </w:t>
      </w:r>
      <w:r>
        <w:t>in</w:t>
      </w:r>
      <w:r>
        <w:rPr>
          <w:spacing w:val="-10"/>
        </w:rPr>
        <w:t xml:space="preserve"> </w:t>
      </w:r>
      <w:r>
        <w:t>its</w:t>
      </w:r>
      <w:r>
        <w:rPr>
          <w:spacing w:val="-12"/>
        </w:rPr>
        <w:t xml:space="preserve"> </w:t>
      </w:r>
      <w:r>
        <w:t>sole</w:t>
      </w:r>
      <w:r>
        <w:rPr>
          <w:spacing w:val="-10"/>
        </w:rPr>
        <w:t xml:space="preserve"> </w:t>
      </w:r>
      <w:r>
        <w:t>discretion,</w:t>
      </w:r>
      <w:r>
        <w:rPr>
          <w:spacing w:val="-12"/>
        </w:rPr>
        <w:t xml:space="preserve"> </w:t>
      </w:r>
      <w:r>
        <w:t>release</w:t>
      </w:r>
      <w:r>
        <w:rPr>
          <w:spacing w:val="-12"/>
        </w:rPr>
        <w:t xml:space="preserve"> </w:t>
      </w:r>
      <w:r>
        <w:t>any</w:t>
      </w:r>
      <w:r>
        <w:rPr>
          <w:spacing w:val="-11"/>
        </w:rPr>
        <w:t xml:space="preserve"> </w:t>
      </w:r>
      <w:r>
        <w:t>Bid</w:t>
      </w:r>
      <w:r>
        <w:rPr>
          <w:spacing w:val="-12"/>
        </w:rPr>
        <w:t xml:space="preserve"> </w:t>
      </w:r>
      <w:r>
        <w:t>and</w:t>
      </w:r>
      <w:r>
        <w:rPr>
          <w:spacing w:val="-10"/>
        </w:rPr>
        <w:t xml:space="preserve"> </w:t>
      </w:r>
      <w:r>
        <w:t>return</w:t>
      </w:r>
      <w:r>
        <w:rPr>
          <w:spacing w:val="-10"/>
        </w:rPr>
        <w:t xml:space="preserve"> </w:t>
      </w:r>
      <w:r>
        <w:t>the</w:t>
      </w:r>
      <w:r>
        <w:rPr>
          <w:spacing w:val="-12"/>
        </w:rPr>
        <w:t xml:space="preserve"> </w:t>
      </w:r>
      <w:r>
        <w:t>Bid</w:t>
      </w:r>
      <w:r>
        <w:rPr>
          <w:spacing w:val="-10"/>
        </w:rPr>
        <w:t xml:space="preserve"> </w:t>
      </w:r>
      <w:r>
        <w:t>security</w:t>
      </w:r>
      <w:r>
        <w:rPr>
          <w:spacing w:val="-13"/>
        </w:rPr>
        <w:t xml:space="preserve"> </w:t>
      </w:r>
      <w:r>
        <w:t>prior</w:t>
      </w:r>
      <w:r>
        <w:rPr>
          <w:spacing w:val="-9"/>
        </w:rPr>
        <w:t xml:space="preserve"> </w:t>
      </w:r>
      <w:r>
        <w:t>to</w:t>
      </w:r>
      <w:r>
        <w:rPr>
          <w:spacing w:val="-9"/>
        </w:rPr>
        <w:t xml:space="preserve"> </w:t>
      </w:r>
      <w:r>
        <w:t>that</w:t>
      </w:r>
      <w:r>
        <w:rPr>
          <w:spacing w:val="-10"/>
        </w:rPr>
        <w:t xml:space="preserve"> </w:t>
      </w:r>
      <w:r>
        <w:t>date.</w:t>
      </w:r>
    </w:p>
    <w:p w14:paraId="784D6438" w14:textId="77777777" w:rsidR="00D7389B" w:rsidRDefault="002F0F47">
      <w:pPr>
        <w:pStyle w:val="BodyText"/>
        <w:spacing w:before="5" w:line="420" w:lineRule="atLeast"/>
        <w:ind w:left="539" w:right="978"/>
      </w:pPr>
      <w:r>
        <w:rPr>
          <w:spacing w:val="-2"/>
        </w:rPr>
        <w:t>The</w:t>
      </w:r>
      <w:r>
        <w:rPr>
          <w:spacing w:val="-10"/>
        </w:rPr>
        <w:t xml:space="preserve"> </w:t>
      </w:r>
      <w:r>
        <w:rPr>
          <w:spacing w:val="-2"/>
        </w:rPr>
        <w:t>Owner</w:t>
      </w:r>
      <w:r>
        <w:rPr>
          <w:spacing w:val="-12"/>
        </w:rPr>
        <w:t xml:space="preserve"> </w:t>
      </w:r>
      <w:r>
        <w:rPr>
          <w:spacing w:val="-2"/>
        </w:rPr>
        <w:t>reserves</w:t>
      </w:r>
      <w:r>
        <w:rPr>
          <w:spacing w:val="-10"/>
        </w:rPr>
        <w:t xml:space="preserve"> </w:t>
      </w:r>
      <w:r>
        <w:rPr>
          <w:spacing w:val="-2"/>
        </w:rPr>
        <w:t>the</w:t>
      </w:r>
      <w:r>
        <w:rPr>
          <w:spacing w:val="-12"/>
        </w:rPr>
        <w:t xml:space="preserve"> </w:t>
      </w:r>
      <w:r>
        <w:rPr>
          <w:spacing w:val="-2"/>
        </w:rPr>
        <w:t>right</w:t>
      </w:r>
      <w:r>
        <w:rPr>
          <w:spacing w:val="-10"/>
        </w:rPr>
        <w:t xml:space="preserve"> </w:t>
      </w:r>
      <w:r>
        <w:rPr>
          <w:spacing w:val="-2"/>
        </w:rPr>
        <w:t>to</w:t>
      </w:r>
      <w:r>
        <w:rPr>
          <w:spacing w:val="-9"/>
        </w:rPr>
        <w:t xml:space="preserve"> </w:t>
      </w:r>
      <w:r>
        <w:rPr>
          <w:spacing w:val="-2"/>
        </w:rPr>
        <w:t>reject</w:t>
      </w:r>
      <w:r>
        <w:rPr>
          <w:spacing w:val="-12"/>
        </w:rPr>
        <w:t xml:space="preserve"> </w:t>
      </w:r>
      <w:r>
        <w:rPr>
          <w:spacing w:val="-2"/>
        </w:rPr>
        <w:t>any</w:t>
      </w:r>
      <w:r>
        <w:rPr>
          <w:spacing w:val="-11"/>
        </w:rPr>
        <w:t xml:space="preserve"> </w:t>
      </w:r>
      <w:r>
        <w:rPr>
          <w:spacing w:val="-2"/>
        </w:rPr>
        <w:t>or</w:t>
      </w:r>
      <w:r>
        <w:rPr>
          <w:spacing w:val="-12"/>
        </w:rPr>
        <w:t xml:space="preserve"> </w:t>
      </w:r>
      <w:r>
        <w:rPr>
          <w:spacing w:val="-2"/>
        </w:rPr>
        <w:t>all</w:t>
      </w:r>
      <w:r>
        <w:rPr>
          <w:spacing w:val="-13"/>
        </w:rPr>
        <w:t xml:space="preserve"> </w:t>
      </w:r>
      <w:r>
        <w:rPr>
          <w:spacing w:val="-2"/>
        </w:rPr>
        <w:t>Bids,</w:t>
      </w:r>
      <w:r>
        <w:rPr>
          <w:spacing w:val="-10"/>
        </w:rPr>
        <w:t xml:space="preserve"> </w:t>
      </w:r>
      <w:r>
        <w:rPr>
          <w:spacing w:val="-2"/>
        </w:rPr>
        <w:t>to</w:t>
      </w:r>
      <w:r>
        <w:rPr>
          <w:spacing w:val="-12"/>
        </w:rPr>
        <w:t xml:space="preserve"> </w:t>
      </w:r>
      <w:r>
        <w:rPr>
          <w:spacing w:val="-2"/>
        </w:rPr>
        <w:t>w</w:t>
      </w:r>
      <w:r>
        <w:rPr>
          <w:spacing w:val="-2"/>
        </w:rPr>
        <w:t>aive</w:t>
      </w:r>
      <w:r>
        <w:rPr>
          <w:spacing w:val="-12"/>
        </w:rPr>
        <w:t xml:space="preserve"> </w:t>
      </w:r>
      <w:r>
        <w:rPr>
          <w:spacing w:val="-2"/>
        </w:rPr>
        <w:t>formalities</w:t>
      </w:r>
      <w:r>
        <w:rPr>
          <w:spacing w:val="-10"/>
        </w:rPr>
        <w:t xml:space="preserve"> </w:t>
      </w:r>
      <w:r>
        <w:rPr>
          <w:spacing w:val="-2"/>
        </w:rPr>
        <w:t>and</w:t>
      </w:r>
      <w:r>
        <w:rPr>
          <w:spacing w:val="-12"/>
        </w:rPr>
        <w:t xml:space="preserve"> </w:t>
      </w:r>
      <w:r>
        <w:rPr>
          <w:spacing w:val="-2"/>
        </w:rPr>
        <w:t xml:space="preserve">re-advertise. </w:t>
      </w:r>
      <w:r>
        <w:t>NOTICE TO BIDDERS:</w:t>
      </w:r>
    </w:p>
    <w:p w14:paraId="4C0ABDB7" w14:textId="77777777" w:rsidR="00D7389B" w:rsidRDefault="002F0F47">
      <w:pPr>
        <w:pStyle w:val="BodyText"/>
        <w:spacing w:before="27" w:line="277" w:lineRule="exact"/>
        <w:ind w:left="539"/>
      </w:pPr>
      <w:r>
        <w:rPr>
          <w:spacing w:val="-2"/>
        </w:rPr>
        <w:t>TITLE</w:t>
      </w:r>
      <w:r>
        <w:rPr>
          <w:spacing w:val="-14"/>
        </w:rPr>
        <w:t xml:space="preserve"> </w:t>
      </w:r>
      <w:r>
        <w:rPr>
          <w:spacing w:val="-2"/>
        </w:rPr>
        <w:t>VI</w:t>
      </w:r>
      <w:r>
        <w:rPr>
          <w:spacing w:val="-8"/>
        </w:rPr>
        <w:t xml:space="preserve"> </w:t>
      </w:r>
      <w:r>
        <w:rPr>
          <w:spacing w:val="-2"/>
        </w:rPr>
        <w:t>OF</w:t>
      </w:r>
      <w:r>
        <w:rPr>
          <w:spacing w:val="-12"/>
        </w:rPr>
        <w:t xml:space="preserve"> </w:t>
      </w:r>
      <w:r>
        <w:rPr>
          <w:spacing w:val="-2"/>
        </w:rPr>
        <w:t>THE</w:t>
      </w:r>
      <w:r>
        <w:rPr>
          <w:spacing w:val="-8"/>
        </w:rPr>
        <w:t xml:space="preserve"> </w:t>
      </w:r>
      <w:r>
        <w:rPr>
          <w:spacing w:val="-2"/>
        </w:rPr>
        <w:t>CIVIL</w:t>
      </w:r>
      <w:r>
        <w:rPr>
          <w:spacing w:val="-13"/>
        </w:rPr>
        <w:t xml:space="preserve"> </w:t>
      </w:r>
      <w:r>
        <w:rPr>
          <w:spacing w:val="-2"/>
        </w:rPr>
        <w:t>RIGHTS</w:t>
      </w:r>
      <w:r>
        <w:rPr>
          <w:spacing w:val="-10"/>
        </w:rPr>
        <w:t xml:space="preserve"> </w:t>
      </w:r>
      <w:r>
        <w:rPr>
          <w:spacing w:val="-2"/>
        </w:rPr>
        <w:t>ACT</w:t>
      </w:r>
      <w:r>
        <w:rPr>
          <w:spacing w:val="-10"/>
        </w:rPr>
        <w:t xml:space="preserve"> </w:t>
      </w:r>
      <w:r>
        <w:rPr>
          <w:spacing w:val="-2"/>
        </w:rPr>
        <w:t>OF</w:t>
      </w:r>
      <w:r>
        <w:rPr>
          <w:spacing w:val="-12"/>
        </w:rPr>
        <w:t xml:space="preserve"> </w:t>
      </w:r>
      <w:r>
        <w:rPr>
          <w:spacing w:val="-2"/>
        </w:rPr>
        <w:t>1964,</w:t>
      </w:r>
      <w:r>
        <w:rPr>
          <w:spacing w:val="-12"/>
        </w:rPr>
        <w:t xml:space="preserve"> </w:t>
      </w:r>
      <w:r>
        <w:rPr>
          <w:spacing w:val="-2"/>
        </w:rPr>
        <w:t>AS</w:t>
      </w:r>
      <w:r>
        <w:rPr>
          <w:spacing w:val="-12"/>
        </w:rPr>
        <w:t xml:space="preserve"> </w:t>
      </w:r>
      <w:r>
        <w:rPr>
          <w:spacing w:val="-2"/>
        </w:rPr>
        <w:t>APPLIED</w:t>
      </w:r>
      <w:r>
        <w:rPr>
          <w:spacing w:val="-8"/>
        </w:rPr>
        <w:t xml:space="preserve"> </w:t>
      </w:r>
      <w:r>
        <w:rPr>
          <w:spacing w:val="-2"/>
        </w:rPr>
        <w:t>THROUGH</w:t>
      </w:r>
      <w:r>
        <w:rPr>
          <w:spacing w:val="-10"/>
        </w:rPr>
        <w:t xml:space="preserve"> </w:t>
      </w:r>
      <w:r>
        <w:rPr>
          <w:spacing w:val="-2"/>
        </w:rPr>
        <w:t>THE</w:t>
      </w:r>
      <w:r>
        <w:rPr>
          <w:spacing w:val="-12"/>
        </w:rPr>
        <w:t xml:space="preserve"> </w:t>
      </w:r>
      <w:r>
        <w:rPr>
          <w:spacing w:val="-2"/>
        </w:rPr>
        <w:t>CIVIL</w:t>
      </w:r>
      <w:r>
        <w:rPr>
          <w:spacing w:val="-12"/>
        </w:rPr>
        <w:t xml:space="preserve"> </w:t>
      </w:r>
      <w:r>
        <w:rPr>
          <w:spacing w:val="-2"/>
        </w:rPr>
        <w:t>RIGHTS</w:t>
      </w:r>
    </w:p>
    <w:p w14:paraId="531CFB9B" w14:textId="77777777" w:rsidR="00D7389B" w:rsidRDefault="002F0F47">
      <w:pPr>
        <w:pStyle w:val="BodyText"/>
        <w:spacing w:before="10" w:line="213" w:lineRule="auto"/>
        <w:ind w:left="539" w:right="549"/>
      </w:pPr>
      <w:r>
        <w:t>RESTORATION</w:t>
      </w:r>
      <w:r>
        <w:rPr>
          <w:spacing w:val="-8"/>
        </w:rPr>
        <w:t xml:space="preserve"> </w:t>
      </w:r>
      <w:r>
        <w:t>ACT</w:t>
      </w:r>
      <w:r>
        <w:rPr>
          <w:spacing w:val="-9"/>
        </w:rPr>
        <w:t xml:space="preserve"> </w:t>
      </w:r>
      <w:r>
        <w:t>OF</w:t>
      </w:r>
      <w:r>
        <w:rPr>
          <w:spacing w:val="-11"/>
        </w:rPr>
        <w:t xml:space="preserve"> </w:t>
      </w:r>
      <w:r>
        <w:t>1987</w:t>
      </w:r>
      <w:r>
        <w:rPr>
          <w:spacing w:val="-8"/>
        </w:rPr>
        <w:t xml:space="preserve"> </w:t>
      </w:r>
      <w:r>
        <w:t>-</w:t>
      </w:r>
      <w:r>
        <w:rPr>
          <w:spacing w:val="-11"/>
        </w:rPr>
        <w:t xml:space="preserve"> </w:t>
      </w:r>
      <w:r>
        <w:t>The</w:t>
      </w:r>
      <w:r>
        <w:rPr>
          <w:spacing w:val="-11"/>
        </w:rPr>
        <w:t xml:space="preserve"> </w:t>
      </w:r>
      <w:r>
        <w:t>CITY</w:t>
      </w:r>
      <w:r>
        <w:rPr>
          <w:spacing w:val="-8"/>
        </w:rPr>
        <w:t xml:space="preserve"> </w:t>
      </w:r>
      <w:r>
        <w:t>OF</w:t>
      </w:r>
      <w:r>
        <w:rPr>
          <w:spacing w:val="-11"/>
        </w:rPr>
        <w:t xml:space="preserve"> </w:t>
      </w:r>
      <w:r>
        <w:t>GRIFFIN,</w:t>
      </w:r>
      <w:r>
        <w:rPr>
          <w:spacing w:val="-11"/>
        </w:rPr>
        <w:t xml:space="preserve"> </w:t>
      </w:r>
      <w:r>
        <w:t>GEORGIA,</w:t>
      </w:r>
      <w:r>
        <w:rPr>
          <w:spacing w:val="-8"/>
        </w:rPr>
        <w:t xml:space="preserve"> </w:t>
      </w:r>
      <w:r>
        <w:t>in</w:t>
      </w:r>
      <w:r>
        <w:rPr>
          <w:spacing w:val="-11"/>
        </w:rPr>
        <w:t xml:space="preserve"> </w:t>
      </w:r>
      <w:r>
        <w:t>accordance</w:t>
      </w:r>
      <w:r>
        <w:rPr>
          <w:spacing w:val="-11"/>
        </w:rPr>
        <w:t xml:space="preserve"> </w:t>
      </w:r>
      <w:r>
        <w:t>with</w:t>
      </w:r>
      <w:r>
        <w:rPr>
          <w:spacing w:val="-9"/>
        </w:rPr>
        <w:t xml:space="preserve"> </w:t>
      </w:r>
      <w:r>
        <w:t>Title</w:t>
      </w:r>
      <w:r>
        <w:rPr>
          <w:spacing w:val="-9"/>
        </w:rPr>
        <w:t xml:space="preserve"> </w:t>
      </w:r>
      <w:r>
        <w:t>VI</w:t>
      </w:r>
      <w:r>
        <w:rPr>
          <w:spacing w:val="-10"/>
        </w:rPr>
        <w:t xml:space="preserve"> </w:t>
      </w:r>
      <w:r>
        <w:t>of</w:t>
      </w:r>
      <w:r>
        <w:rPr>
          <w:spacing w:val="-8"/>
        </w:rPr>
        <w:t xml:space="preserve"> </w:t>
      </w:r>
      <w:r>
        <w:t>the Civil</w:t>
      </w:r>
      <w:r>
        <w:rPr>
          <w:spacing w:val="-12"/>
        </w:rPr>
        <w:t xml:space="preserve"> </w:t>
      </w:r>
      <w:r>
        <w:t>Rights</w:t>
      </w:r>
      <w:r>
        <w:rPr>
          <w:spacing w:val="-10"/>
        </w:rPr>
        <w:t xml:space="preserve"> </w:t>
      </w:r>
      <w:r>
        <w:t>Act</w:t>
      </w:r>
      <w:r>
        <w:rPr>
          <w:spacing w:val="-11"/>
        </w:rPr>
        <w:t xml:space="preserve"> </w:t>
      </w:r>
      <w:r>
        <w:t>of</w:t>
      </w:r>
      <w:r>
        <w:rPr>
          <w:spacing w:val="-10"/>
        </w:rPr>
        <w:t xml:space="preserve"> </w:t>
      </w:r>
      <w:r>
        <w:t>1964,</w:t>
      </w:r>
      <w:r>
        <w:rPr>
          <w:spacing w:val="-11"/>
        </w:rPr>
        <w:t xml:space="preserve"> </w:t>
      </w:r>
      <w:r>
        <w:t>42</w:t>
      </w:r>
      <w:r>
        <w:rPr>
          <w:spacing w:val="-9"/>
        </w:rPr>
        <w:t xml:space="preserve"> </w:t>
      </w:r>
      <w:r>
        <w:t>U.S.C.</w:t>
      </w:r>
      <w:r>
        <w:rPr>
          <w:spacing w:val="-11"/>
        </w:rPr>
        <w:t xml:space="preserve"> </w:t>
      </w:r>
      <w:r>
        <w:t>2000d</w:t>
      </w:r>
      <w:r>
        <w:rPr>
          <w:spacing w:val="-10"/>
        </w:rPr>
        <w:t xml:space="preserve"> </w:t>
      </w:r>
      <w:r>
        <w:t>to</w:t>
      </w:r>
      <w:r>
        <w:rPr>
          <w:spacing w:val="-11"/>
        </w:rPr>
        <w:t xml:space="preserve"> </w:t>
      </w:r>
      <w:r>
        <w:t>2000d-4,</w:t>
      </w:r>
      <w:r>
        <w:rPr>
          <w:spacing w:val="-9"/>
        </w:rPr>
        <w:t xml:space="preserve"> </w:t>
      </w:r>
      <w:r>
        <w:t>as</w:t>
      </w:r>
      <w:r>
        <w:rPr>
          <w:spacing w:val="-11"/>
        </w:rPr>
        <w:t xml:space="preserve"> </w:t>
      </w:r>
      <w:r>
        <w:t>amended</w:t>
      </w:r>
      <w:r>
        <w:rPr>
          <w:spacing w:val="-11"/>
        </w:rPr>
        <w:t xml:space="preserve"> </w:t>
      </w:r>
      <w:r>
        <w:t>by</w:t>
      </w:r>
      <w:r>
        <w:rPr>
          <w:spacing w:val="-10"/>
        </w:rPr>
        <w:t xml:space="preserve"> </w:t>
      </w:r>
      <w:r>
        <w:t>The</w:t>
      </w:r>
      <w:r>
        <w:rPr>
          <w:spacing w:val="-11"/>
        </w:rPr>
        <w:t xml:space="preserve"> </w:t>
      </w:r>
      <w:r>
        <w:t>Civil</w:t>
      </w:r>
      <w:r>
        <w:rPr>
          <w:spacing w:val="-12"/>
        </w:rPr>
        <w:t xml:space="preserve"> </w:t>
      </w:r>
      <w:r>
        <w:t>Rights</w:t>
      </w:r>
      <w:r>
        <w:rPr>
          <w:spacing w:val="-10"/>
        </w:rPr>
        <w:t xml:space="preserve"> </w:t>
      </w:r>
      <w:r>
        <w:t>Restoration Act</w:t>
      </w:r>
      <w:r>
        <w:rPr>
          <w:spacing w:val="-12"/>
        </w:rPr>
        <w:t xml:space="preserve"> </w:t>
      </w:r>
      <w:r>
        <w:t>of</w:t>
      </w:r>
      <w:r>
        <w:rPr>
          <w:spacing w:val="-11"/>
        </w:rPr>
        <w:t xml:space="preserve"> </w:t>
      </w:r>
      <w:r>
        <w:t>1987,</w:t>
      </w:r>
      <w:r>
        <w:rPr>
          <w:spacing w:val="-12"/>
        </w:rPr>
        <w:t xml:space="preserve"> </w:t>
      </w:r>
      <w:r>
        <w:t>hereby</w:t>
      </w:r>
      <w:r>
        <w:rPr>
          <w:spacing w:val="-11"/>
        </w:rPr>
        <w:t xml:space="preserve"> </w:t>
      </w:r>
      <w:r>
        <w:t>notifies</w:t>
      </w:r>
      <w:r>
        <w:rPr>
          <w:spacing w:val="-10"/>
        </w:rPr>
        <w:t xml:space="preserve"> </w:t>
      </w:r>
      <w:r>
        <w:t>all</w:t>
      </w:r>
      <w:r>
        <w:rPr>
          <w:spacing w:val="-13"/>
        </w:rPr>
        <w:t xml:space="preserve"> </w:t>
      </w:r>
      <w:r>
        <w:t>bidders</w:t>
      </w:r>
      <w:r>
        <w:rPr>
          <w:spacing w:val="-10"/>
        </w:rPr>
        <w:t xml:space="preserve"> </w:t>
      </w:r>
      <w:r>
        <w:t>that</w:t>
      </w:r>
      <w:r>
        <w:rPr>
          <w:spacing w:val="-12"/>
        </w:rPr>
        <w:t xml:space="preserve"> </w:t>
      </w:r>
      <w:r>
        <w:t>no</w:t>
      </w:r>
      <w:r>
        <w:rPr>
          <w:spacing w:val="-12"/>
        </w:rPr>
        <w:t xml:space="preserve"> </w:t>
      </w:r>
      <w:r>
        <w:t>person</w:t>
      </w:r>
      <w:r>
        <w:rPr>
          <w:spacing w:val="-10"/>
        </w:rPr>
        <w:t xml:space="preserve"> </w:t>
      </w:r>
      <w:r>
        <w:t>shall</w:t>
      </w:r>
      <w:r>
        <w:rPr>
          <w:spacing w:val="-13"/>
        </w:rPr>
        <w:t xml:space="preserve"> </w:t>
      </w:r>
      <w:r>
        <w:t>on</w:t>
      </w:r>
      <w:r>
        <w:rPr>
          <w:spacing w:val="-10"/>
        </w:rPr>
        <w:t xml:space="preserve"> </w:t>
      </w:r>
      <w:r>
        <w:t>the</w:t>
      </w:r>
      <w:r>
        <w:rPr>
          <w:spacing w:val="-10"/>
        </w:rPr>
        <w:t xml:space="preserve"> </w:t>
      </w:r>
      <w:r>
        <w:t>grounds</w:t>
      </w:r>
      <w:r>
        <w:rPr>
          <w:spacing w:val="-12"/>
        </w:rPr>
        <w:t xml:space="preserve"> </w:t>
      </w:r>
      <w:r>
        <w:t>of</w:t>
      </w:r>
      <w:r>
        <w:rPr>
          <w:spacing w:val="-9"/>
        </w:rPr>
        <w:t xml:space="preserve"> </w:t>
      </w:r>
      <w:r>
        <w:t>race,</w:t>
      </w:r>
      <w:r>
        <w:rPr>
          <w:spacing w:val="-12"/>
        </w:rPr>
        <w:t xml:space="preserve"> </w:t>
      </w:r>
      <w:r>
        <w:t>color,</w:t>
      </w:r>
      <w:r>
        <w:rPr>
          <w:spacing w:val="-12"/>
        </w:rPr>
        <w:t xml:space="preserve"> </w:t>
      </w:r>
      <w:r>
        <w:t>national origin,</w:t>
      </w:r>
      <w:r>
        <w:rPr>
          <w:spacing w:val="-15"/>
        </w:rPr>
        <w:t xml:space="preserve"> </w:t>
      </w:r>
      <w:r>
        <w:t>sex,</w:t>
      </w:r>
      <w:r>
        <w:rPr>
          <w:spacing w:val="-15"/>
        </w:rPr>
        <w:t xml:space="preserve"> </w:t>
      </w:r>
      <w:r>
        <w:t>age,</w:t>
      </w:r>
      <w:r>
        <w:rPr>
          <w:spacing w:val="-15"/>
        </w:rPr>
        <w:t xml:space="preserve"> </w:t>
      </w:r>
      <w:r>
        <w:t>and</w:t>
      </w:r>
      <w:r>
        <w:rPr>
          <w:spacing w:val="-15"/>
        </w:rPr>
        <w:t xml:space="preserve"> </w:t>
      </w:r>
      <w:r>
        <w:t>handicap/disability,</w:t>
      </w:r>
      <w:r>
        <w:rPr>
          <w:spacing w:val="-12"/>
        </w:rPr>
        <w:t xml:space="preserve"> </w:t>
      </w:r>
      <w:r>
        <w:t>be</w:t>
      </w:r>
      <w:r>
        <w:rPr>
          <w:spacing w:val="-15"/>
        </w:rPr>
        <w:t xml:space="preserve"> </w:t>
      </w:r>
      <w:r>
        <w:t>excluded</w:t>
      </w:r>
      <w:r>
        <w:rPr>
          <w:spacing w:val="-13"/>
        </w:rPr>
        <w:t xml:space="preserve"> </w:t>
      </w:r>
      <w:r>
        <w:t>from</w:t>
      </w:r>
      <w:r>
        <w:rPr>
          <w:spacing w:val="-16"/>
        </w:rPr>
        <w:t xml:space="preserve"> </w:t>
      </w:r>
      <w:r>
        <w:t>participation</w:t>
      </w:r>
      <w:r>
        <w:rPr>
          <w:spacing w:val="-12"/>
        </w:rPr>
        <w:t xml:space="preserve"> </w:t>
      </w:r>
      <w:r>
        <w:t>in,</w:t>
      </w:r>
      <w:r>
        <w:rPr>
          <w:spacing w:val="-12"/>
        </w:rPr>
        <w:t xml:space="preserve"> </w:t>
      </w:r>
      <w:r>
        <w:t>be</w:t>
      </w:r>
      <w:r>
        <w:rPr>
          <w:spacing w:val="-15"/>
        </w:rPr>
        <w:t xml:space="preserve"> </w:t>
      </w:r>
      <w:r>
        <w:t>denied</w:t>
      </w:r>
      <w:r>
        <w:rPr>
          <w:spacing w:val="-13"/>
        </w:rPr>
        <w:t xml:space="preserve"> </w:t>
      </w:r>
      <w:r>
        <w:t>the</w:t>
      </w:r>
      <w:r>
        <w:rPr>
          <w:spacing w:val="-13"/>
        </w:rPr>
        <w:t xml:space="preserve"> </w:t>
      </w:r>
      <w:r>
        <w:t>benefits of,</w:t>
      </w:r>
      <w:r>
        <w:rPr>
          <w:spacing w:val="-13"/>
        </w:rPr>
        <w:t xml:space="preserve"> </w:t>
      </w:r>
      <w:r>
        <w:t>or</w:t>
      </w:r>
      <w:r>
        <w:rPr>
          <w:spacing w:val="-10"/>
        </w:rPr>
        <w:t xml:space="preserve"> </w:t>
      </w:r>
      <w:r>
        <w:t>be</w:t>
      </w:r>
      <w:r>
        <w:rPr>
          <w:spacing w:val="-13"/>
        </w:rPr>
        <w:t xml:space="preserve"> </w:t>
      </w:r>
      <w:r>
        <w:t>otherwise</w:t>
      </w:r>
      <w:r>
        <w:rPr>
          <w:spacing w:val="-11"/>
        </w:rPr>
        <w:t xml:space="preserve"> </w:t>
      </w:r>
      <w:r>
        <w:t>subjected</w:t>
      </w:r>
      <w:r>
        <w:rPr>
          <w:spacing w:val="-11"/>
        </w:rPr>
        <w:t xml:space="preserve"> </w:t>
      </w:r>
      <w:r>
        <w:t>to</w:t>
      </w:r>
      <w:r>
        <w:rPr>
          <w:spacing w:val="-10"/>
        </w:rPr>
        <w:t xml:space="preserve"> </w:t>
      </w:r>
      <w:r>
        <w:t>discrimination</w:t>
      </w:r>
      <w:r>
        <w:rPr>
          <w:spacing w:val="-13"/>
        </w:rPr>
        <w:t xml:space="preserve"> </w:t>
      </w:r>
      <w:r>
        <w:t>under</w:t>
      </w:r>
      <w:r>
        <w:rPr>
          <w:spacing w:val="-11"/>
        </w:rPr>
        <w:t xml:space="preserve"> </w:t>
      </w:r>
      <w:r>
        <w:t>any</w:t>
      </w:r>
      <w:r>
        <w:rPr>
          <w:spacing w:val="-9"/>
        </w:rPr>
        <w:t xml:space="preserve"> </w:t>
      </w:r>
      <w:r>
        <w:t>program</w:t>
      </w:r>
      <w:r>
        <w:rPr>
          <w:spacing w:val="-11"/>
        </w:rPr>
        <w:t xml:space="preserve"> </w:t>
      </w:r>
      <w:r>
        <w:t>or</w:t>
      </w:r>
      <w:r>
        <w:rPr>
          <w:spacing w:val="-10"/>
        </w:rPr>
        <w:t xml:space="preserve"> </w:t>
      </w:r>
      <w:r>
        <w:t>activity</w:t>
      </w:r>
      <w:r>
        <w:rPr>
          <w:spacing w:val="-12"/>
        </w:rPr>
        <w:t xml:space="preserve"> </w:t>
      </w:r>
      <w:r>
        <w:t>conducted</w:t>
      </w:r>
      <w:r>
        <w:rPr>
          <w:spacing w:val="-13"/>
        </w:rPr>
        <w:t xml:space="preserve"> </w:t>
      </w:r>
      <w:r>
        <w:t>by</w:t>
      </w:r>
      <w:r>
        <w:rPr>
          <w:spacing w:val="-9"/>
        </w:rPr>
        <w:t xml:space="preserve"> </w:t>
      </w:r>
      <w:r>
        <w:t xml:space="preserve">the </w:t>
      </w:r>
      <w:r>
        <w:rPr>
          <w:spacing w:val="-2"/>
        </w:rPr>
        <w:t>recipient</w:t>
      </w:r>
      <w:r>
        <w:rPr>
          <w:spacing w:val="-7"/>
        </w:rPr>
        <w:t xml:space="preserve"> </w:t>
      </w:r>
      <w:r>
        <w:rPr>
          <w:spacing w:val="-2"/>
        </w:rPr>
        <w:t>regardless</w:t>
      </w:r>
      <w:r>
        <w:rPr>
          <w:spacing w:val="-9"/>
        </w:rPr>
        <w:t xml:space="preserve"> </w:t>
      </w:r>
      <w:r>
        <w:rPr>
          <w:spacing w:val="-2"/>
        </w:rPr>
        <w:t>of</w:t>
      </w:r>
      <w:r>
        <w:rPr>
          <w:spacing w:val="-8"/>
        </w:rPr>
        <w:t xml:space="preserve"> </w:t>
      </w:r>
      <w:r>
        <w:rPr>
          <w:spacing w:val="-2"/>
        </w:rPr>
        <w:t>whether</w:t>
      </w:r>
      <w:r>
        <w:rPr>
          <w:spacing w:val="-7"/>
        </w:rPr>
        <w:t xml:space="preserve"> </w:t>
      </w:r>
      <w:r>
        <w:rPr>
          <w:spacing w:val="-2"/>
        </w:rPr>
        <w:t>those</w:t>
      </w:r>
      <w:r>
        <w:rPr>
          <w:spacing w:val="-9"/>
        </w:rPr>
        <w:t xml:space="preserve"> </w:t>
      </w:r>
      <w:r>
        <w:rPr>
          <w:spacing w:val="-2"/>
        </w:rPr>
        <w:t>programs,</w:t>
      </w:r>
      <w:r>
        <w:rPr>
          <w:spacing w:val="-9"/>
        </w:rPr>
        <w:t xml:space="preserve"> </w:t>
      </w:r>
      <w:r>
        <w:rPr>
          <w:spacing w:val="-2"/>
        </w:rPr>
        <w:t>services,</w:t>
      </w:r>
      <w:r>
        <w:rPr>
          <w:spacing w:val="-9"/>
        </w:rPr>
        <w:t xml:space="preserve"> </w:t>
      </w:r>
      <w:r>
        <w:rPr>
          <w:spacing w:val="-2"/>
        </w:rPr>
        <w:t>and</w:t>
      </w:r>
      <w:r>
        <w:rPr>
          <w:spacing w:val="-7"/>
        </w:rPr>
        <w:t xml:space="preserve"> </w:t>
      </w:r>
      <w:r>
        <w:rPr>
          <w:spacing w:val="-2"/>
        </w:rPr>
        <w:t>activities</w:t>
      </w:r>
      <w:r>
        <w:rPr>
          <w:spacing w:val="-9"/>
        </w:rPr>
        <w:t xml:space="preserve"> </w:t>
      </w:r>
      <w:r>
        <w:rPr>
          <w:spacing w:val="-2"/>
        </w:rPr>
        <w:t>are</w:t>
      </w:r>
      <w:r>
        <w:rPr>
          <w:spacing w:val="-9"/>
        </w:rPr>
        <w:t xml:space="preserve"> </w:t>
      </w:r>
      <w:r>
        <w:rPr>
          <w:spacing w:val="-2"/>
        </w:rPr>
        <w:t>federally-funded</w:t>
      </w:r>
      <w:r>
        <w:rPr>
          <w:spacing w:val="-9"/>
        </w:rPr>
        <w:t xml:space="preserve"> </w:t>
      </w:r>
      <w:r>
        <w:rPr>
          <w:spacing w:val="-2"/>
        </w:rPr>
        <w:t>or</w:t>
      </w:r>
      <w:r>
        <w:rPr>
          <w:spacing w:val="-9"/>
        </w:rPr>
        <w:t xml:space="preserve"> </w:t>
      </w:r>
      <w:r>
        <w:rPr>
          <w:spacing w:val="-2"/>
        </w:rPr>
        <w:t>not. Further,</w:t>
      </w:r>
      <w:r>
        <w:rPr>
          <w:spacing w:val="-4"/>
        </w:rPr>
        <w:t xml:space="preserve"> </w:t>
      </w:r>
      <w:r>
        <w:rPr>
          <w:spacing w:val="-2"/>
        </w:rPr>
        <w:t>it</w:t>
      </w:r>
      <w:r>
        <w:rPr>
          <w:spacing w:val="-7"/>
        </w:rPr>
        <w:t xml:space="preserve"> </w:t>
      </w:r>
      <w:r>
        <w:rPr>
          <w:spacing w:val="-2"/>
        </w:rPr>
        <w:t>will</w:t>
      </w:r>
      <w:r>
        <w:rPr>
          <w:spacing w:val="-5"/>
        </w:rPr>
        <w:t xml:space="preserve"> </w:t>
      </w:r>
      <w:r>
        <w:rPr>
          <w:spacing w:val="-2"/>
        </w:rPr>
        <w:t>affirmatively</w:t>
      </w:r>
      <w:r>
        <w:rPr>
          <w:spacing w:val="-3"/>
        </w:rPr>
        <w:t xml:space="preserve"> </w:t>
      </w:r>
      <w:r>
        <w:rPr>
          <w:spacing w:val="-2"/>
        </w:rPr>
        <w:t>ensure</w:t>
      </w:r>
      <w:r>
        <w:rPr>
          <w:spacing w:val="-5"/>
        </w:rPr>
        <w:t xml:space="preserve"> </w:t>
      </w:r>
      <w:r>
        <w:rPr>
          <w:spacing w:val="-2"/>
        </w:rPr>
        <w:t>that</w:t>
      </w:r>
      <w:r>
        <w:rPr>
          <w:spacing w:val="-5"/>
        </w:rPr>
        <w:t xml:space="preserve"> </w:t>
      </w:r>
      <w:r>
        <w:rPr>
          <w:spacing w:val="-2"/>
        </w:rPr>
        <w:t>in</w:t>
      </w:r>
      <w:r>
        <w:rPr>
          <w:spacing w:val="-7"/>
        </w:rPr>
        <w:t xml:space="preserve"> </w:t>
      </w:r>
      <w:r>
        <w:rPr>
          <w:spacing w:val="-2"/>
        </w:rPr>
        <w:t>any</w:t>
      </w:r>
      <w:r>
        <w:rPr>
          <w:spacing w:val="-6"/>
        </w:rPr>
        <w:t xml:space="preserve"> </w:t>
      </w:r>
      <w:r>
        <w:rPr>
          <w:spacing w:val="-2"/>
        </w:rPr>
        <w:t>contract</w:t>
      </w:r>
      <w:r>
        <w:rPr>
          <w:spacing w:val="-5"/>
        </w:rPr>
        <w:t xml:space="preserve"> </w:t>
      </w:r>
      <w:r>
        <w:rPr>
          <w:spacing w:val="-2"/>
        </w:rPr>
        <w:t>entered</w:t>
      </w:r>
      <w:r>
        <w:rPr>
          <w:spacing w:val="-5"/>
        </w:rPr>
        <w:t xml:space="preserve"> </w:t>
      </w:r>
      <w:r>
        <w:rPr>
          <w:spacing w:val="-2"/>
        </w:rPr>
        <w:t>into</w:t>
      </w:r>
      <w:r>
        <w:rPr>
          <w:spacing w:val="-7"/>
        </w:rPr>
        <w:t xml:space="preserve"> </w:t>
      </w:r>
      <w:r>
        <w:rPr>
          <w:spacing w:val="-2"/>
        </w:rPr>
        <w:t>pursuant</w:t>
      </w:r>
      <w:r>
        <w:rPr>
          <w:spacing w:val="-7"/>
        </w:rPr>
        <w:t xml:space="preserve"> </w:t>
      </w:r>
      <w:r>
        <w:rPr>
          <w:spacing w:val="-2"/>
        </w:rPr>
        <w:t>to</w:t>
      </w:r>
      <w:r>
        <w:rPr>
          <w:spacing w:val="-4"/>
        </w:rPr>
        <w:t xml:space="preserve"> </w:t>
      </w:r>
      <w:r>
        <w:rPr>
          <w:spacing w:val="-2"/>
        </w:rPr>
        <w:t>this</w:t>
      </w:r>
      <w:r>
        <w:rPr>
          <w:spacing w:val="-7"/>
        </w:rPr>
        <w:t xml:space="preserve"> </w:t>
      </w:r>
      <w:r>
        <w:rPr>
          <w:spacing w:val="-2"/>
        </w:rPr>
        <w:t>advertisement, disadvantaged</w:t>
      </w:r>
      <w:r>
        <w:rPr>
          <w:spacing w:val="-12"/>
        </w:rPr>
        <w:t xml:space="preserve"> </w:t>
      </w:r>
      <w:r>
        <w:rPr>
          <w:spacing w:val="-2"/>
        </w:rPr>
        <w:t>business</w:t>
      </w:r>
      <w:r>
        <w:rPr>
          <w:spacing w:val="-12"/>
        </w:rPr>
        <w:t xml:space="preserve"> </w:t>
      </w:r>
      <w:r>
        <w:rPr>
          <w:spacing w:val="-2"/>
        </w:rPr>
        <w:t>enterprises</w:t>
      </w:r>
      <w:r>
        <w:rPr>
          <w:spacing w:val="-12"/>
        </w:rPr>
        <w:t xml:space="preserve"> </w:t>
      </w:r>
      <w:r>
        <w:rPr>
          <w:spacing w:val="-2"/>
        </w:rPr>
        <w:t>as</w:t>
      </w:r>
      <w:r>
        <w:rPr>
          <w:spacing w:val="-12"/>
        </w:rPr>
        <w:t xml:space="preserve"> </w:t>
      </w:r>
      <w:r>
        <w:rPr>
          <w:spacing w:val="-2"/>
        </w:rPr>
        <w:t>defined</w:t>
      </w:r>
      <w:r>
        <w:rPr>
          <w:spacing w:val="-12"/>
        </w:rPr>
        <w:t xml:space="preserve"> </w:t>
      </w:r>
      <w:r>
        <w:rPr>
          <w:spacing w:val="-2"/>
        </w:rPr>
        <w:t>at</w:t>
      </w:r>
      <w:r>
        <w:rPr>
          <w:spacing w:val="-12"/>
        </w:rPr>
        <w:t xml:space="preserve"> </w:t>
      </w:r>
      <w:r>
        <w:rPr>
          <w:spacing w:val="-2"/>
        </w:rPr>
        <w:t>49</w:t>
      </w:r>
      <w:r>
        <w:rPr>
          <w:spacing w:val="-9"/>
        </w:rPr>
        <w:t xml:space="preserve"> </w:t>
      </w:r>
      <w:r>
        <w:rPr>
          <w:spacing w:val="-2"/>
        </w:rPr>
        <w:t>CFR</w:t>
      </w:r>
      <w:r>
        <w:rPr>
          <w:spacing w:val="-12"/>
        </w:rPr>
        <w:t xml:space="preserve"> </w:t>
      </w:r>
      <w:r>
        <w:rPr>
          <w:spacing w:val="-2"/>
        </w:rPr>
        <w:t>Part</w:t>
      </w:r>
      <w:r>
        <w:rPr>
          <w:spacing w:val="-12"/>
        </w:rPr>
        <w:t xml:space="preserve"> </w:t>
      </w:r>
      <w:r>
        <w:rPr>
          <w:spacing w:val="-2"/>
        </w:rPr>
        <w:t>23</w:t>
      </w:r>
      <w:r>
        <w:rPr>
          <w:spacing w:val="-12"/>
        </w:rPr>
        <w:t xml:space="preserve"> </w:t>
      </w:r>
      <w:r>
        <w:rPr>
          <w:spacing w:val="-2"/>
        </w:rPr>
        <w:t>will</w:t>
      </w:r>
      <w:r>
        <w:rPr>
          <w:spacing w:val="-10"/>
        </w:rPr>
        <w:t xml:space="preserve"> </w:t>
      </w:r>
      <w:r>
        <w:rPr>
          <w:spacing w:val="-2"/>
        </w:rPr>
        <w:t>be</w:t>
      </w:r>
      <w:r>
        <w:rPr>
          <w:spacing w:val="-12"/>
        </w:rPr>
        <w:t xml:space="preserve"> </w:t>
      </w:r>
      <w:r>
        <w:rPr>
          <w:spacing w:val="-2"/>
        </w:rPr>
        <w:t>afforded</w:t>
      </w:r>
      <w:r>
        <w:rPr>
          <w:spacing w:val="-12"/>
        </w:rPr>
        <w:t xml:space="preserve"> </w:t>
      </w:r>
      <w:r>
        <w:rPr>
          <w:spacing w:val="-2"/>
        </w:rPr>
        <w:t>full</w:t>
      </w:r>
      <w:r>
        <w:rPr>
          <w:spacing w:val="-12"/>
        </w:rPr>
        <w:t xml:space="preserve"> </w:t>
      </w:r>
      <w:r>
        <w:rPr>
          <w:spacing w:val="-2"/>
        </w:rPr>
        <w:t>opportunity</w:t>
      </w:r>
      <w:r>
        <w:rPr>
          <w:spacing w:val="-11"/>
        </w:rPr>
        <w:t xml:space="preserve"> </w:t>
      </w:r>
      <w:r>
        <w:rPr>
          <w:spacing w:val="-2"/>
        </w:rPr>
        <w:t>to</w:t>
      </w:r>
    </w:p>
    <w:p w14:paraId="19ED5941" w14:textId="77777777" w:rsidR="00D7389B" w:rsidRDefault="00D7389B">
      <w:pPr>
        <w:spacing w:line="213" w:lineRule="auto"/>
        <w:sectPr w:rsidR="00D7389B">
          <w:pgSz w:w="12240" w:h="15840"/>
          <w:pgMar w:top="780" w:right="900" w:bottom="1740" w:left="900" w:header="0" w:footer="1559" w:gutter="0"/>
          <w:cols w:space="720"/>
        </w:sectPr>
      </w:pPr>
    </w:p>
    <w:p w14:paraId="4185D453" w14:textId="77777777" w:rsidR="00D7389B" w:rsidRDefault="002F0F47">
      <w:pPr>
        <w:pStyle w:val="BodyText"/>
        <w:spacing w:before="112" w:line="213" w:lineRule="auto"/>
        <w:ind w:left="540" w:right="549"/>
      </w:pPr>
      <w:r>
        <w:rPr>
          <w:spacing w:val="-2"/>
        </w:rPr>
        <w:lastRenderedPageBreak/>
        <w:t>submit</w:t>
      </w:r>
      <w:r>
        <w:rPr>
          <w:spacing w:val="-10"/>
        </w:rPr>
        <w:t xml:space="preserve"> </w:t>
      </w:r>
      <w:r>
        <w:rPr>
          <w:spacing w:val="-2"/>
        </w:rPr>
        <w:t>bids</w:t>
      </w:r>
      <w:r>
        <w:rPr>
          <w:spacing w:val="-10"/>
        </w:rPr>
        <w:t xml:space="preserve"> </w:t>
      </w:r>
      <w:r>
        <w:rPr>
          <w:spacing w:val="-2"/>
        </w:rPr>
        <w:t>in</w:t>
      </w:r>
      <w:r>
        <w:rPr>
          <w:spacing w:val="-12"/>
        </w:rPr>
        <w:t xml:space="preserve"> </w:t>
      </w:r>
      <w:r>
        <w:rPr>
          <w:spacing w:val="-2"/>
        </w:rPr>
        <w:t>response</w:t>
      </w:r>
      <w:r>
        <w:rPr>
          <w:spacing w:val="-12"/>
        </w:rPr>
        <w:t xml:space="preserve"> </w:t>
      </w:r>
      <w:r>
        <w:rPr>
          <w:spacing w:val="-2"/>
        </w:rPr>
        <w:t>to</w:t>
      </w:r>
      <w:r>
        <w:rPr>
          <w:spacing w:val="-9"/>
        </w:rPr>
        <w:t xml:space="preserve"> </w:t>
      </w:r>
      <w:r>
        <w:rPr>
          <w:spacing w:val="-2"/>
        </w:rPr>
        <w:t>this</w:t>
      </w:r>
      <w:r>
        <w:rPr>
          <w:spacing w:val="-10"/>
        </w:rPr>
        <w:t xml:space="preserve"> </w:t>
      </w:r>
      <w:r>
        <w:rPr>
          <w:spacing w:val="-2"/>
        </w:rPr>
        <w:t>invitation</w:t>
      </w:r>
      <w:r>
        <w:rPr>
          <w:spacing w:val="-12"/>
        </w:rPr>
        <w:t xml:space="preserve"> </w:t>
      </w:r>
      <w:r>
        <w:rPr>
          <w:spacing w:val="-2"/>
        </w:rPr>
        <w:t>and</w:t>
      </w:r>
      <w:r>
        <w:rPr>
          <w:spacing w:val="-12"/>
        </w:rPr>
        <w:t xml:space="preserve"> </w:t>
      </w:r>
      <w:r>
        <w:rPr>
          <w:spacing w:val="-2"/>
        </w:rPr>
        <w:t>will</w:t>
      </w:r>
      <w:r>
        <w:rPr>
          <w:spacing w:val="-13"/>
        </w:rPr>
        <w:t xml:space="preserve"> </w:t>
      </w:r>
      <w:r>
        <w:rPr>
          <w:spacing w:val="-2"/>
        </w:rPr>
        <w:t>not</w:t>
      </w:r>
      <w:r>
        <w:rPr>
          <w:spacing w:val="-10"/>
        </w:rPr>
        <w:t xml:space="preserve"> </w:t>
      </w:r>
      <w:r>
        <w:rPr>
          <w:spacing w:val="-2"/>
        </w:rPr>
        <w:t>be</w:t>
      </w:r>
      <w:r>
        <w:rPr>
          <w:spacing w:val="-10"/>
        </w:rPr>
        <w:t xml:space="preserve"> </w:t>
      </w:r>
      <w:r>
        <w:rPr>
          <w:spacing w:val="-2"/>
        </w:rPr>
        <w:t>discriminated</w:t>
      </w:r>
      <w:r>
        <w:rPr>
          <w:spacing w:val="-10"/>
        </w:rPr>
        <w:t xml:space="preserve"> </w:t>
      </w:r>
      <w:r>
        <w:rPr>
          <w:spacing w:val="-2"/>
        </w:rPr>
        <w:t>against</w:t>
      </w:r>
      <w:r>
        <w:rPr>
          <w:spacing w:val="-10"/>
        </w:rPr>
        <w:t xml:space="preserve"> </w:t>
      </w:r>
      <w:r>
        <w:rPr>
          <w:spacing w:val="-2"/>
        </w:rPr>
        <w:t>on</w:t>
      </w:r>
      <w:r>
        <w:rPr>
          <w:spacing w:val="-10"/>
        </w:rPr>
        <w:t xml:space="preserve"> </w:t>
      </w:r>
      <w:r>
        <w:rPr>
          <w:spacing w:val="-2"/>
        </w:rPr>
        <w:t>the</w:t>
      </w:r>
      <w:r>
        <w:rPr>
          <w:spacing w:val="-10"/>
        </w:rPr>
        <w:t xml:space="preserve"> </w:t>
      </w:r>
      <w:r>
        <w:rPr>
          <w:spacing w:val="-2"/>
        </w:rPr>
        <w:t>grounds</w:t>
      </w:r>
      <w:r>
        <w:rPr>
          <w:spacing w:val="-12"/>
        </w:rPr>
        <w:t xml:space="preserve"> </w:t>
      </w:r>
      <w:r>
        <w:rPr>
          <w:spacing w:val="-2"/>
        </w:rPr>
        <w:t xml:space="preserve">of </w:t>
      </w:r>
      <w:r>
        <w:t>race,</w:t>
      </w:r>
      <w:r>
        <w:rPr>
          <w:spacing w:val="-13"/>
        </w:rPr>
        <w:t xml:space="preserve"> </w:t>
      </w:r>
      <w:r>
        <w:t>color,</w:t>
      </w:r>
      <w:r>
        <w:rPr>
          <w:spacing w:val="-13"/>
        </w:rPr>
        <w:t xml:space="preserve"> </w:t>
      </w:r>
      <w:r>
        <w:t>national</w:t>
      </w:r>
      <w:r>
        <w:rPr>
          <w:spacing w:val="-14"/>
        </w:rPr>
        <w:t xml:space="preserve"> </w:t>
      </w:r>
      <w:r>
        <w:t>origin,</w:t>
      </w:r>
      <w:r>
        <w:rPr>
          <w:spacing w:val="-10"/>
        </w:rPr>
        <w:t xml:space="preserve"> </w:t>
      </w:r>
      <w:r>
        <w:t>sex,</w:t>
      </w:r>
      <w:r>
        <w:rPr>
          <w:spacing w:val="-10"/>
        </w:rPr>
        <w:t xml:space="preserve"> </w:t>
      </w:r>
      <w:r>
        <w:t>age,</w:t>
      </w:r>
      <w:r>
        <w:rPr>
          <w:spacing w:val="-13"/>
        </w:rPr>
        <w:t xml:space="preserve"> </w:t>
      </w:r>
      <w:r>
        <w:t>handicap/disabled</w:t>
      </w:r>
      <w:r>
        <w:rPr>
          <w:spacing w:val="-11"/>
        </w:rPr>
        <w:t xml:space="preserve"> </w:t>
      </w:r>
      <w:r>
        <w:t>in</w:t>
      </w:r>
      <w:r>
        <w:rPr>
          <w:spacing w:val="-13"/>
        </w:rPr>
        <w:t xml:space="preserve"> </w:t>
      </w:r>
      <w:r>
        <w:t>consideration</w:t>
      </w:r>
      <w:r>
        <w:rPr>
          <w:spacing w:val="-13"/>
        </w:rPr>
        <w:t xml:space="preserve"> </w:t>
      </w:r>
      <w:r>
        <w:t>for</w:t>
      </w:r>
      <w:r>
        <w:rPr>
          <w:spacing w:val="-13"/>
        </w:rPr>
        <w:t xml:space="preserve"> </w:t>
      </w:r>
      <w:r>
        <w:t>an</w:t>
      </w:r>
      <w:r>
        <w:rPr>
          <w:spacing w:val="-13"/>
        </w:rPr>
        <w:t xml:space="preserve"> </w:t>
      </w:r>
      <w:r>
        <w:t>award.</w:t>
      </w:r>
    </w:p>
    <w:p w14:paraId="462F5975" w14:textId="77777777" w:rsidR="00D7389B" w:rsidRDefault="002F0F47">
      <w:pPr>
        <w:pStyle w:val="BodyText"/>
        <w:spacing w:before="133"/>
        <w:ind w:left="540"/>
      </w:pPr>
      <w:r>
        <w:t>AVISO</w:t>
      </w:r>
      <w:r>
        <w:rPr>
          <w:spacing w:val="-3"/>
        </w:rPr>
        <w:t xml:space="preserve"> </w:t>
      </w:r>
      <w:r>
        <w:t>A</w:t>
      </w:r>
      <w:r>
        <w:rPr>
          <w:spacing w:val="-3"/>
        </w:rPr>
        <w:t xml:space="preserve"> </w:t>
      </w:r>
      <w:r>
        <w:t>LOS</w:t>
      </w:r>
      <w:r>
        <w:rPr>
          <w:spacing w:val="-1"/>
        </w:rPr>
        <w:t xml:space="preserve"> </w:t>
      </w:r>
      <w:r>
        <w:rPr>
          <w:spacing w:val="-2"/>
        </w:rPr>
        <w:t>LICITANTES:</w:t>
      </w:r>
    </w:p>
    <w:p w14:paraId="2187A729" w14:textId="77777777" w:rsidR="00D7389B" w:rsidRDefault="002F0F47">
      <w:pPr>
        <w:pStyle w:val="BodyText"/>
        <w:spacing w:before="55" w:line="213" w:lineRule="auto"/>
        <w:ind w:left="540" w:right="582"/>
      </w:pPr>
      <w:r>
        <w:t>TÍTULO VI DE LA LEY DE DERECHOS CIVILES DE 1964, TAL COMO SE APLICA A TRAVÉS DE LA LEY</w:t>
      </w:r>
      <w:r>
        <w:rPr>
          <w:spacing w:val="-2"/>
        </w:rPr>
        <w:t xml:space="preserve"> </w:t>
      </w:r>
      <w:r>
        <w:t>DE</w:t>
      </w:r>
      <w:r>
        <w:rPr>
          <w:spacing w:val="-2"/>
        </w:rPr>
        <w:t xml:space="preserve"> </w:t>
      </w:r>
      <w:r>
        <w:t>R</w:t>
      </w:r>
      <w:r>
        <w:t>ESTAURACIÓN</w:t>
      </w:r>
      <w:r>
        <w:rPr>
          <w:spacing w:val="-5"/>
        </w:rPr>
        <w:t xml:space="preserve"> </w:t>
      </w:r>
      <w:r>
        <w:t>DE</w:t>
      </w:r>
      <w:r>
        <w:rPr>
          <w:spacing w:val="-2"/>
        </w:rPr>
        <w:t xml:space="preserve"> </w:t>
      </w:r>
      <w:r>
        <w:t>LOS</w:t>
      </w:r>
      <w:r>
        <w:rPr>
          <w:spacing w:val="-5"/>
        </w:rPr>
        <w:t xml:space="preserve"> </w:t>
      </w:r>
      <w:r>
        <w:t>DERECHOS</w:t>
      </w:r>
      <w:r>
        <w:rPr>
          <w:spacing w:val="-2"/>
        </w:rPr>
        <w:t xml:space="preserve"> </w:t>
      </w:r>
      <w:r>
        <w:t>CIVILES</w:t>
      </w:r>
      <w:r>
        <w:rPr>
          <w:spacing w:val="-5"/>
        </w:rPr>
        <w:t xml:space="preserve"> </w:t>
      </w:r>
      <w:r>
        <w:t>DE</w:t>
      </w:r>
      <w:r>
        <w:rPr>
          <w:spacing w:val="-4"/>
        </w:rPr>
        <w:t xml:space="preserve"> </w:t>
      </w:r>
      <w:r>
        <w:t>1987</w:t>
      </w:r>
      <w:r>
        <w:rPr>
          <w:spacing w:val="-4"/>
        </w:rPr>
        <w:t xml:space="preserve"> </w:t>
      </w:r>
      <w:r>
        <w:t>-</w:t>
      </w:r>
      <w:r>
        <w:rPr>
          <w:spacing w:val="-2"/>
        </w:rPr>
        <w:t xml:space="preserve"> </w:t>
      </w:r>
      <w:r>
        <w:t>La</w:t>
      </w:r>
      <w:r>
        <w:rPr>
          <w:spacing w:val="-2"/>
        </w:rPr>
        <w:t xml:space="preserve"> </w:t>
      </w:r>
      <w:r>
        <w:t>ciudad</w:t>
      </w:r>
      <w:r>
        <w:rPr>
          <w:spacing w:val="-3"/>
        </w:rPr>
        <w:t xml:space="preserve"> </w:t>
      </w:r>
      <w:r>
        <w:t>de</w:t>
      </w:r>
      <w:r>
        <w:rPr>
          <w:spacing w:val="-3"/>
        </w:rPr>
        <w:t xml:space="preserve"> </w:t>
      </w:r>
      <w:r>
        <w:t>GRIFFIN,</w:t>
      </w:r>
      <w:r>
        <w:rPr>
          <w:spacing w:val="-3"/>
        </w:rPr>
        <w:t xml:space="preserve"> </w:t>
      </w:r>
      <w:r>
        <w:t>GEORGIA,</w:t>
      </w:r>
    </w:p>
    <w:p w14:paraId="6C249893" w14:textId="77777777" w:rsidR="00D7389B" w:rsidRDefault="002F0F47">
      <w:pPr>
        <w:pStyle w:val="BodyText"/>
        <w:spacing w:line="213" w:lineRule="auto"/>
        <w:ind w:left="539" w:right="549"/>
      </w:pPr>
      <w:r>
        <w:t>conforme título VI de la ley de derechos civiles de 1964, 42 U.S.C. 2000D 2000 d-4, modificada por la ley de restauración de derechos civiles de 1987, por la presente notifica a todos los licitadores que ninguna persona será por motivos de raza, color, ori</w:t>
      </w:r>
      <w:r>
        <w:t>gen nacional, sexo, edad y discapacidad/discapacidad,</w:t>
      </w:r>
      <w:r>
        <w:rPr>
          <w:spacing w:val="-3"/>
        </w:rPr>
        <w:t xml:space="preserve"> </w:t>
      </w:r>
      <w:r>
        <w:t>excluida</w:t>
      </w:r>
      <w:r>
        <w:rPr>
          <w:spacing w:val="-2"/>
        </w:rPr>
        <w:t xml:space="preserve"> </w:t>
      </w:r>
      <w:r>
        <w:t>de</w:t>
      </w:r>
      <w:r>
        <w:rPr>
          <w:spacing w:val="-3"/>
        </w:rPr>
        <w:t xml:space="preserve"> </w:t>
      </w:r>
      <w:r>
        <w:t>la</w:t>
      </w:r>
      <w:r>
        <w:rPr>
          <w:spacing w:val="-2"/>
        </w:rPr>
        <w:t xml:space="preserve"> </w:t>
      </w:r>
      <w:r>
        <w:t>participación</w:t>
      </w:r>
      <w:r>
        <w:rPr>
          <w:spacing w:val="-3"/>
        </w:rPr>
        <w:t xml:space="preserve"> </w:t>
      </w:r>
      <w:r>
        <w:t>en,</w:t>
      </w:r>
      <w:r>
        <w:rPr>
          <w:spacing w:val="-3"/>
        </w:rPr>
        <w:t xml:space="preserve"> </w:t>
      </w:r>
      <w:r>
        <w:t>ser</w:t>
      </w:r>
      <w:r>
        <w:rPr>
          <w:spacing w:val="-3"/>
        </w:rPr>
        <w:t xml:space="preserve"> </w:t>
      </w:r>
      <w:r>
        <w:t>negada</w:t>
      </w:r>
      <w:r>
        <w:rPr>
          <w:spacing w:val="-2"/>
        </w:rPr>
        <w:t xml:space="preserve"> </w:t>
      </w:r>
      <w:r>
        <w:t>los</w:t>
      </w:r>
      <w:r>
        <w:rPr>
          <w:spacing w:val="-3"/>
        </w:rPr>
        <w:t xml:space="preserve"> </w:t>
      </w:r>
      <w:r>
        <w:t>beneficios</w:t>
      </w:r>
      <w:r>
        <w:rPr>
          <w:spacing w:val="-3"/>
        </w:rPr>
        <w:t xml:space="preserve"> </w:t>
      </w:r>
      <w:r>
        <w:t>de</w:t>
      </w:r>
      <w:r>
        <w:rPr>
          <w:spacing w:val="-3"/>
        </w:rPr>
        <w:t xml:space="preserve"> </w:t>
      </w:r>
      <w:r>
        <w:t>,</w:t>
      </w:r>
      <w:r>
        <w:rPr>
          <w:spacing w:val="-3"/>
        </w:rPr>
        <w:t xml:space="preserve"> </w:t>
      </w:r>
      <w:r>
        <w:t>o</w:t>
      </w:r>
      <w:r>
        <w:rPr>
          <w:spacing w:val="-2"/>
        </w:rPr>
        <w:t xml:space="preserve"> </w:t>
      </w:r>
      <w:r>
        <w:t>de</w:t>
      </w:r>
      <w:r>
        <w:rPr>
          <w:spacing w:val="-3"/>
        </w:rPr>
        <w:t xml:space="preserve"> </w:t>
      </w:r>
      <w:r>
        <w:t>lo contrario sometidos a discriminación bajo cualquier programa o actividad llevada a cabo por el destinatario sin importar si aquell</w:t>
      </w:r>
      <w:r>
        <w:t>os programas, servicios y actividades son financiadas por el gobierno federal o no.</w:t>
      </w:r>
      <w:r>
        <w:rPr>
          <w:spacing w:val="40"/>
        </w:rPr>
        <w:t xml:space="preserve"> </w:t>
      </w:r>
      <w:r>
        <w:t>Además, afirmativamente se asegurará que en cualquier contrato celebrado de conformidad con este anuncio, las empresas desfavorecidas como definido en 49 CFR parte 23 tendr</w:t>
      </w:r>
      <w:r>
        <w:t>án oportunidad de presentar ofertas en respuesta a esta invitación y que no se discrimine por motivos de raza, color, origen nacional, sexo, edad, discapacidad</w:t>
      </w:r>
    </w:p>
    <w:p w14:paraId="52FE2095" w14:textId="77777777" w:rsidR="00D7389B" w:rsidRDefault="002F0F47">
      <w:pPr>
        <w:pStyle w:val="BodyText"/>
        <w:spacing w:line="264" w:lineRule="exact"/>
        <w:ind w:left="540"/>
      </w:pPr>
      <w:r>
        <w:t>/discapacitados</w:t>
      </w:r>
      <w:r>
        <w:rPr>
          <w:spacing w:val="-6"/>
        </w:rPr>
        <w:t xml:space="preserve"> </w:t>
      </w:r>
      <w:r>
        <w:t>en</w:t>
      </w:r>
      <w:r>
        <w:rPr>
          <w:spacing w:val="-6"/>
        </w:rPr>
        <w:t xml:space="preserve"> </w:t>
      </w:r>
      <w:r>
        <w:t>consideración</w:t>
      </w:r>
      <w:r>
        <w:rPr>
          <w:spacing w:val="-6"/>
        </w:rPr>
        <w:t xml:space="preserve"> </w:t>
      </w:r>
      <w:r>
        <w:t>para</w:t>
      </w:r>
      <w:r>
        <w:rPr>
          <w:spacing w:val="-5"/>
        </w:rPr>
        <w:t xml:space="preserve"> </w:t>
      </w:r>
      <w:r>
        <w:t>un</w:t>
      </w:r>
      <w:r>
        <w:rPr>
          <w:spacing w:val="-5"/>
        </w:rPr>
        <w:t xml:space="preserve"> </w:t>
      </w:r>
      <w:r>
        <w:rPr>
          <w:spacing w:val="-2"/>
        </w:rPr>
        <w:t>premio.</w:t>
      </w:r>
    </w:p>
    <w:p w14:paraId="7A34E498" w14:textId="77777777" w:rsidR="00D7389B" w:rsidRDefault="00D7389B">
      <w:pPr>
        <w:pStyle w:val="BodyText"/>
        <w:spacing w:before="10"/>
        <w:rPr>
          <w:sz w:val="7"/>
        </w:rPr>
      </w:pPr>
    </w:p>
    <w:p w14:paraId="5A328DB5" w14:textId="6AA9E06A" w:rsidR="00D7389B" w:rsidRDefault="002F0F47">
      <w:pPr>
        <w:pStyle w:val="BodyText"/>
        <w:spacing w:before="101" w:line="276" w:lineRule="exact"/>
        <w:ind w:right="534"/>
        <w:jc w:val="right"/>
      </w:pPr>
      <w:r>
        <w:rPr>
          <w:spacing w:val="-2"/>
        </w:rPr>
        <w:t>CITY</w:t>
      </w:r>
      <w:r>
        <w:rPr>
          <w:spacing w:val="-11"/>
        </w:rPr>
        <w:t xml:space="preserve"> </w:t>
      </w:r>
      <w:r>
        <w:rPr>
          <w:spacing w:val="-2"/>
        </w:rPr>
        <w:t>OF</w:t>
      </w:r>
      <w:r>
        <w:rPr>
          <w:spacing w:val="-11"/>
        </w:rPr>
        <w:t xml:space="preserve"> </w:t>
      </w:r>
      <w:r>
        <w:rPr>
          <w:spacing w:val="-2"/>
        </w:rPr>
        <w:t>GRIFFIN</w:t>
      </w:r>
      <w:r>
        <w:rPr>
          <w:spacing w:val="-12"/>
        </w:rPr>
        <w:t xml:space="preserve"> </w:t>
      </w:r>
      <w:r w:rsidR="001E4DE0">
        <w:rPr>
          <w:spacing w:val="-2"/>
        </w:rPr>
        <w:t>PUBLIC WORKS</w:t>
      </w:r>
    </w:p>
    <w:p w14:paraId="60734792" w14:textId="1F703A45" w:rsidR="00D7389B" w:rsidRDefault="001E4DE0">
      <w:pPr>
        <w:pStyle w:val="BodyText"/>
        <w:spacing w:line="276" w:lineRule="exact"/>
        <w:ind w:right="532"/>
        <w:jc w:val="right"/>
      </w:pPr>
      <w:r>
        <w:rPr>
          <w:spacing w:val="-2"/>
        </w:rPr>
        <w:t>MARIZA ELLER</w:t>
      </w:r>
    </w:p>
    <w:p w14:paraId="418D9EAE" w14:textId="77777777" w:rsidR="00D7389B" w:rsidRDefault="00D7389B">
      <w:pPr>
        <w:pStyle w:val="BodyText"/>
        <w:spacing w:before="8"/>
        <w:rPr>
          <w:sz w:val="27"/>
        </w:rPr>
      </w:pPr>
    </w:p>
    <w:p w14:paraId="26B3B158" w14:textId="77777777" w:rsidR="00D7389B" w:rsidRDefault="00D7389B">
      <w:pPr>
        <w:spacing w:line="213" w:lineRule="auto"/>
        <w:sectPr w:rsidR="00D7389B">
          <w:pgSz w:w="12240" w:h="15840"/>
          <w:pgMar w:top="780" w:right="900" w:bottom="1740" w:left="900" w:header="0" w:footer="1559" w:gutter="0"/>
          <w:cols w:space="720"/>
        </w:sectPr>
      </w:pPr>
    </w:p>
    <w:p w14:paraId="56A7541C" w14:textId="77777777" w:rsidR="00D7389B" w:rsidRDefault="002F0F47">
      <w:pPr>
        <w:spacing w:before="80"/>
        <w:ind w:left="1202" w:right="1202"/>
        <w:jc w:val="center"/>
        <w:rPr>
          <w:b/>
          <w:sz w:val="24"/>
        </w:rPr>
      </w:pPr>
      <w:bookmarkStart w:id="6" w:name="05._Instructions_to_Bidders.pdf"/>
      <w:bookmarkEnd w:id="6"/>
      <w:r>
        <w:rPr>
          <w:b/>
          <w:sz w:val="24"/>
        </w:rPr>
        <w:lastRenderedPageBreak/>
        <w:t>INSTRUCTIONS</w:t>
      </w:r>
      <w:r>
        <w:rPr>
          <w:b/>
          <w:spacing w:val="-4"/>
          <w:sz w:val="24"/>
        </w:rPr>
        <w:t xml:space="preserve"> </w:t>
      </w:r>
      <w:r>
        <w:rPr>
          <w:b/>
          <w:sz w:val="24"/>
        </w:rPr>
        <w:t>TO</w:t>
      </w:r>
      <w:r>
        <w:rPr>
          <w:b/>
          <w:spacing w:val="-3"/>
          <w:sz w:val="24"/>
        </w:rPr>
        <w:t xml:space="preserve"> </w:t>
      </w:r>
      <w:r>
        <w:rPr>
          <w:b/>
          <w:spacing w:val="-2"/>
          <w:sz w:val="24"/>
        </w:rPr>
        <w:t>BIDDERS</w:t>
      </w:r>
    </w:p>
    <w:p w14:paraId="6C529986" w14:textId="77777777" w:rsidR="00D7389B" w:rsidRDefault="00D7389B">
      <w:pPr>
        <w:pStyle w:val="BodyText"/>
        <w:spacing w:before="1"/>
        <w:rPr>
          <w:b/>
          <w:sz w:val="27"/>
        </w:rPr>
      </w:pPr>
    </w:p>
    <w:p w14:paraId="37D8A457" w14:textId="77777777" w:rsidR="00D7389B" w:rsidRDefault="002F0F47">
      <w:pPr>
        <w:pStyle w:val="Heading3"/>
      </w:pPr>
      <w:bookmarkStart w:id="7" w:name="Article_1_–__Defined_Terms"/>
      <w:bookmarkEnd w:id="7"/>
      <w:r>
        <w:t>ARTICLE</w:t>
      </w:r>
      <w:r>
        <w:rPr>
          <w:spacing w:val="-3"/>
        </w:rPr>
        <w:t xml:space="preserve"> </w:t>
      </w:r>
      <w:r>
        <w:t>1</w:t>
      </w:r>
      <w:r>
        <w:rPr>
          <w:spacing w:val="-2"/>
        </w:rPr>
        <w:t xml:space="preserve"> </w:t>
      </w:r>
      <w:r>
        <w:t>–</w:t>
      </w:r>
      <w:r>
        <w:rPr>
          <w:spacing w:val="-5"/>
        </w:rPr>
        <w:t xml:space="preserve"> </w:t>
      </w:r>
      <w:r>
        <w:t>DEFINED</w:t>
      </w:r>
      <w:r>
        <w:rPr>
          <w:spacing w:val="-1"/>
        </w:rPr>
        <w:t xml:space="preserve"> </w:t>
      </w:r>
      <w:r>
        <w:rPr>
          <w:spacing w:val="-4"/>
        </w:rPr>
        <w:t>TERMS</w:t>
      </w:r>
    </w:p>
    <w:p w14:paraId="0D255E6C" w14:textId="77777777" w:rsidR="00D7389B" w:rsidRDefault="002F0F47">
      <w:pPr>
        <w:pStyle w:val="ListParagraph"/>
        <w:numPr>
          <w:ilvl w:val="1"/>
          <w:numId w:val="43"/>
        </w:numPr>
        <w:tabs>
          <w:tab w:val="left" w:pos="901"/>
        </w:tabs>
        <w:spacing w:before="161"/>
        <w:ind w:right="175"/>
      </w:pPr>
      <w:bookmarkStart w:id="8" w:name="1.01_Terms_used_in_these_Instructions_to"/>
      <w:bookmarkEnd w:id="8"/>
      <w:r>
        <w:t>Terms</w:t>
      </w:r>
      <w:r>
        <w:rPr>
          <w:spacing w:val="-16"/>
        </w:rPr>
        <w:t xml:space="preserve"> </w:t>
      </w:r>
      <w:r>
        <w:t>used</w:t>
      </w:r>
      <w:r>
        <w:rPr>
          <w:spacing w:val="-15"/>
        </w:rPr>
        <w:t xml:space="preserve"> </w:t>
      </w:r>
      <w:r>
        <w:t>in</w:t>
      </w:r>
      <w:r>
        <w:rPr>
          <w:spacing w:val="-15"/>
        </w:rPr>
        <w:t xml:space="preserve"> </w:t>
      </w:r>
      <w:r>
        <w:t>these</w:t>
      </w:r>
      <w:r>
        <w:rPr>
          <w:spacing w:val="-15"/>
        </w:rPr>
        <w:t xml:space="preserve"> </w:t>
      </w:r>
      <w:r>
        <w:t>Instructions</w:t>
      </w:r>
      <w:r>
        <w:rPr>
          <w:spacing w:val="-15"/>
        </w:rPr>
        <w:t xml:space="preserve"> </w:t>
      </w:r>
      <w:r>
        <w:t>to</w:t>
      </w:r>
      <w:r>
        <w:rPr>
          <w:spacing w:val="-15"/>
        </w:rPr>
        <w:t xml:space="preserve"> </w:t>
      </w:r>
      <w:r>
        <w:t>Bidders</w:t>
      </w:r>
      <w:r>
        <w:rPr>
          <w:spacing w:val="-15"/>
        </w:rPr>
        <w:t xml:space="preserve"> </w:t>
      </w:r>
      <w:r>
        <w:t>have</w:t>
      </w:r>
      <w:r>
        <w:rPr>
          <w:spacing w:val="-15"/>
        </w:rPr>
        <w:t xml:space="preserve"> </w:t>
      </w:r>
      <w:r>
        <w:t>the</w:t>
      </w:r>
      <w:r>
        <w:rPr>
          <w:spacing w:val="-15"/>
        </w:rPr>
        <w:t xml:space="preserve"> </w:t>
      </w:r>
      <w:r>
        <w:t>meanings</w:t>
      </w:r>
      <w:r>
        <w:rPr>
          <w:spacing w:val="-15"/>
        </w:rPr>
        <w:t xml:space="preserve"> </w:t>
      </w:r>
      <w:r>
        <w:t>indicated</w:t>
      </w:r>
      <w:r>
        <w:rPr>
          <w:spacing w:val="-15"/>
        </w:rPr>
        <w:t xml:space="preserve"> </w:t>
      </w:r>
      <w:r>
        <w:t>in</w:t>
      </w:r>
      <w:r>
        <w:rPr>
          <w:spacing w:val="-15"/>
        </w:rPr>
        <w:t xml:space="preserve"> </w:t>
      </w:r>
      <w:r>
        <w:t>the</w:t>
      </w:r>
      <w:r>
        <w:rPr>
          <w:spacing w:val="-15"/>
        </w:rPr>
        <w:t xml:space="preserve"> </w:t>
      </w:r>
      <w:r>
        <w:t>General</w:t>
      </w:r>
      <w:r>
        <w:rPr>
          <w:spacing w:val="-15"/>
        </w:rPr>
        <w:t xml:space="preserve"> </w:t>
      </w:r>
      <w:r>
        <w:t>Conditions and Supplementary Conditions. Additional terms used in these Instructions to Bidders have the meanings indicated below:</w:t>
      </w:r>
    </w:p>
    <w:p w14:paraId="6DA40D47" w14:textId="77777777" w:rsidR="00D7389B" w:rsidRDefault="002F0F47">
      <w:pPr>
        <w:pStyle w:val="ListParagraph"/>
        <w:numPr>
          <w:ilvl w:val="2"/>
          <w:numId w:val="43"/>
        </w:numPr>
        <w:tabs>
          <w:tab w:val="left" w:pos="1260"/>
        </w:tabs>
        <w:spacing w:before="229" w:line="237" w:lineRule="auto"/>
        <w:ind w:left="1259" w:right="178"/>
      </w:pPr>
      <w:bookmarkStart w:id="9" w:name="A._Bidder_–_One_who_submits_a_Bid_direct"/>
      <w:bookmarkEnd w:id="9"/>
      <w:r>
        <w:rPr>
          <w:i/>
          <w:sz w:val="23"/>
        </w:rPr>
        <w:t>Bidder</w:t>
      </w:r>
      <w:r>
        <w:rPr>
          <w:i/>
          <w:spacing w:val="-10"/>
          <w:sz w:val="23"/>
        </w:rPr>
        <w:t xml:space="preserve"> </w:t>
      </w:r>
      <w:r>
        <w:rPr>
          <w:i/>
          <w:sz w:val="23"/>
        </w:rPr>
        <w:t>–</w:t>
      </w:r>
      <w:r>
        <w:rPr>
          <w:i/>
          <w:spacing w:val="-10"/>
          <w:sz w:val="23"/>
        </w:rPr>
        <w:t xml:space="preserve"> </w:t>
      </w:r>
      <w:r>
        <w:t>One</w:t>
      </w:r>
      <w:r>
        <w:rPr>
          <w:spacing w:val="-7"/>
        </w:rPr>
        <w:t xml:space="preserve"> </w:t>
      </w:r>
      <w:r>
        <w:t>who</w:t>
      </w:r>
      <w:r>
        <w:rPr>
          <w:spacing w:val="-7"/>
        </w:rPr>
        <w:t xml:space="preserve"> </w:t>
      </w:r>
      <w:r>
        <w:t>submits</w:t>
      </w:r>
      <w:r>
        <w:rPr>
          <w:spacing w:val="-7"/>
        </w:rPr>
        <w:t xml:space="preserve"> </w:t>
      </w:r>
      <w:r>
        <w:t>a</w:t>
      </w:r>
      <w:r>
        <w:rPr>
          <w:spacing w:val="-7"/>
        </w:rPr>
        <w:t xml:space="preserve"> </w:t>
      </w:r>
      <w:r>
        <w:t>Bid</w:t>
      </w:r>
      <w:r>
        <w:rPr>
          <w:spacing w:val="-7"/>
        </w:rPr>
        <w:t xml:space="preserve"> </w:t>
      </w:r>
      <w:r>
        <w:t>directly</w:t>
      </w:r>
      <w:r>
        <w:rPr>
          <w:spacing w:val="-6"/>
        </w:rPr>
        <w:t xml:space="preserve"> </w:t>
      </w:r>
      <w:r>
        <w:t>to</w:t>
      </w:r>
      <w:r>
        <w:rPr>
          <w:spacing w:val="-7"/>
        </w:rPr>
        <w:t xml:space="preserve"> </w:t>
      </w:r>
      <w:r>
        <w:t>Owner</w:t>
      </w:r>
      <w:r>
        <w:rPr>
          <w:spacing w:val="-5"/>
        </w:rPr>
        <w:t xml:space="preserve"> </w:t>
      </w:r>
      <w:r>
        <w:t>as</w:t>
      </w:r>
      <w:r>
        <w:rPr>
          <w:spacing w:val="-7"/>
        </w:rPr>
        <w:t xml:space="preserve"> </w:t>
      </w:r>
      <w:r>
        <w:t>distinct</w:t>
      </w:r>
      <w:r>
        <w:rPr>
          <w:spacing w:val="-7"/>
        </w:rPr>
        <w:t xml:space="preserve"> </w:t>
      </w:r>
      <w:r>
        <w:t>from</w:t>
      </w:r>
      <w:r>
        <w:rPr>
          <w:spacing w:val="-5"/>
        </w:rPr>
        <w:t xml:space="preserve"> </w:t>
      </w:r>
      <w:r>
        <w:t>sub-bidder,</w:t>
      </w:r>
      <w:r>
        <w:rPr>
          <w:spacing w:val="-7"/>
        </w:rPr>
        <w:t xml:space="preserve"> </w:t>
      </w:r>
      <w:r>
        <w:t>who</w:t>
      </w:r>
      <w:r>
        <w:rPr>
          <w:spacing w:val="-7"/>
        </w:rPr>
        <w:t xml:space="preserve"> </w:t>
      </w:r>
      <w:r>
        <w:t>submits</w:t>
      </w:r>
      <w:r>
        <w:rPr>
          <w:spacing w:val="-5"/>
        </w:rPr>
        <w:t xml:space="preserve"> </w:t>
      </w:r>
      <w:r>
        <w:t>a bid to a Bidder.</w:t>
      </w:r>
    </w:p>
    <w:p w14:paraId="499E57E6" w14:textId="77777777" w:rsidR="00D7389B" w:rsidRDefault="002F0F47">
      <w:pPr>
        <w:pStyle w:val="ListParagraph"/>
        <w:numPr>
          <w:ilvl w:val="2"/>
          <w:numId w:val="43"/>
        </w:numPr>
        <w:tabs>
          <w:tab w:val="left" w:pos="1260"/>
        </w:tabs>
        <w:spacing w:before="234" w:line="237" w:lineRule="auto"/>
        <w:ind w:left="1259" w:right="179"/>
      </w:pPr>
      <w:bookmarkStart w:id="10" w:name="B._Issuing_Office_–_The_office_from_whic"/>
      <w:bookmarkEnd w:id="10"/>
      <w:r>
        <w:rPr>
          <w:i/>
          <w:sz w:val="23"/>
        </w:rPr>
        <w:t>Issuing</w:t>
      </w:r>
      <w:r>
        <w:rPr>
          <w:i/>
          <w:spacing w:val="-12"/>
          <w:sz w:val="23"/>
        </w:rPr>
        <w:t xml:space="preserve"> </w:t>
      </w:r>
      <w:r>
        <w:rPr>
          <w:i/>
          <w:sz w:val="23"/>
        </w:rPr>
        <w:t>Office</w:t>
      </w:r>
      <w:r>
        <w:rPr>
          <w:i/>
          <w:spacing w:val="-12"/>
          <w:sz w:val="23"/>
        </w:rPr>
        <w:t xml:space="preserve"> </w:t>
      </w:r>
      <w:r>
        <w:rPr>
          <w:i/>
          <w:sz w:val="23"/>
        </w:rPr>
        <w:t>–</w:t>
      </w:r>
      <w:r>
        <w:rPr>
          <w:i/>
          <w:spacing w:val="-11"/>
          <w:sz w:val="23"/>
        </w:rPr>
        <w:t xml:space="preserve"> </w:t>
      </w:r>
      <w:r>
        <w:t>The</w:t>
      </w:r>
      <w:r>
        <w:rPr>
          <w:spacing w:val="-9"/>
        </w:rPr>
        <w:t xml:space="preserve"> </w:t>
      </w:r>
      <w:r>
        <w:t>office</w:t>
      </w:r>
      <w:r>
        <w:rPr>
          <w:spacing w:val="-9"/>
        </w:rPr>
        <w:t xml:space="preserve"> </w:t>
      </w:r>
      <w:r>
        <w:t>from</w:t>
      </w:r>
      <w:r>
        <w:rPr>
          <w:spacing w:val="-10"/>
        </w:rPr>
        <w:t xml:space="preserve"> </w:t>
      </w:r>
      <w:r>
        <w:t>which</w:t>
      </w:r>
      <w:r>
        <w:rPr>
          <w:spacing w:val="-9"/>
        </w:rPr>
        <w:t xml:space="preserve"> </w:t>
      </w:r>
      <w:r>
        <w:t>the</w:t>
      </w:r>
      <w:r>
        <w:rPr>
          <w:spacing w:val="-9"/>
        </w:rPr>
        <w:t xml:space="preserve"> </w:t>
      </w:r>
      <w:r>
        <w:t>Bidding</w:t>
      </w:r>
      <w:r>
        <w:rPr>
          <w:spacing w:val="-8"/>
        </w:rPr>
        <w:t xml:space="preserve"> </w:t>
      </w:r>
      <w:r>
        <w:t>Documents</w:t>
      </w:r>
      <w:r>
        <w:rPr>
          <w:spacing w:val="-9"/>
        </w:rPr>
        <w:t xml:space="preserve"> </w:t>
      </w:r>
      <w:r>
        <w:t>are</w:t>
      </w:r>
      <w:r>
        <w:rPr>
          <w:spacing w:val="-9"/>
        </w:rPr>
        <w:t xml:space="preserve"> </w:t>
      </w:r>
      <w:r>
        <w:t>to</w:t>
      </w:r>
      <w:r>
        <w:rPr>
          <w:spacing w:val="-9"/>
        </w:rPr>
        <w:t xml:space="preserve"> </w:t>
      </w:r>
      <w:r>
        <w:t>be</w:t>
      </w:r>
      <w:r>
        <w:rPr>
          <w:spacing w:val="-9"/>
        </w:rPr>
        <w:t xml:space="preserve"> </w:t>
      </w:r>
      <w:r>
        <w:t>issued</w:t>
      </w:r>
      <w:r>
        <w:rPr>
          <w:spacing w:val="-9"/>
        </w:rPr>
        <w:t xml:space="preserve"> </w:t>
      </w:r>
      <w:r>
        <w:t>and</w:t>
      </w:r>
      <w:r>
        <w:rPr>
          <w:spacing w:val="-9"/>
        </w:rPr>
        <w:t xml:space="preserve"> </w:t>
      </w:r>
      <w:r>
        <w:t>where</w:t>
      </w:r>
      <w:r>
        <w:rPr>
          <w:spacing w:val="-9"/>
        </w:rPr>
        <w:t xml:space="preserve"> </w:t>
      </w:r>
      <w:r>
        <w:t>the bidding procedures are to be administered.</w:t>
      </w:r>
    </w:p>
    <w:p w14:paraId="5A9EFD2D" w14:textId="77777777" w:rsidR="00D7389B" w:rsidRDefault="002F0F47">
      <w:pPr>
        <w:pStyle w:val="ListParagraph"/>
        <w:numPr>
          <w:ilvl w:val="2"/>
          <w:numId w:val="43"/>
        </w:numPr>
        <w:tabs>
          <w:tab w:val="left" w:pos="1260"/>
        </w:tabs>
        <w:spacing w:before="233" w:line="237" w:lineRule="auto"/>
        <w:ind w:left="1259" w:right="180"/>
      </w:pPr>
      <w:bookmarkStart w:id="11" w:name="C._Successful_Bidder_–_The_lowest,_respo"/>
      <w:bookmarkEnd w:id="11"/>
      <w:r>
        <w:rPr>
          <w:i/>
          <w:spacing w:val="-4"/>
          <w:sz w:val="23"/>
        </w:rPr>
        <w:t>Successful</w:t>
      </w:r>
      <w:r>
        <w:rPr>
          <w:i/>
          <w:spacing w:val="-12"/>
          <w:sz w:val="23"/>
        </w:rPr>
        <w:t xml:space="preserve"> </w:t>
      </w:r>
      <w:r>
        <w:rPr>
          <w:i/>
          <w:spacing w:val="-4"/>
          <w:sz w:val="23"/>
        </w:rPr>
        <w:t>Bidder</w:t>
      </w:r>
      <w:r>
        <w:rPr>
          <w:i/>
          <w:spacing w:val="-12"/>
          <w:sz w:val="23"/>
        </w:rPr>
        <w:t xml:space="preserve"> </w:t>
      </w:r>
      <w:r>
        <w:rPr>
          <w:i/>
          <w:spacing w:val="-4"/>
          <w:sz w:val="23"/>
        </w:rPr>
        <w:t>–</w:t>
      </w:r>
      <w:r>
        <w:rPr>
          <w:i/>
          <w:spacing w:val="-10"/>
          <w:sz w:val="23"/>
        </w:rPr>
        <w:t xml:space="preserve"> </w:t>
      </w:r>
      <w:r>
        <w:rPr>
          <w:spacing w:val="-4"/>
        </w:rPr>
        <w:t>The</w:t>
      </w:r>
      <w:r>
        <w:rPr>
          <w:spacing w:val="-7"/>
        </w:rPr>
        <w:t xml:space="preserve"> </w:t>
      </w:r>
      <w:r>
        <w:rPr>
          <w:spacing w:val="-4"/>
        </w:rPr>
        <w:t>lowest,</w:t>
      </w:r>
      <w:r>
        <w:rPr>
          <w:spacing w:val="-9"/>
        </w:rPr>
        <w:t xml:space="preserve"> </w:t>
      </w:r>
      <w:r>
        <w:rPr>
          <w:spacing w:val="-4"/>
        </w:rPr>
        <w:t>responsible</w:t>
      </w:r>
      <w:r>
        <w:rPr>
          <w:spacing w:val="-9"/>
        </w:rPr>
        <w:t xml:space="preserve"> </w:t>
      </w:r>
      <w:r>
        <w:rPr>
          <w:spacing w:val="-4"/>
        </w:rPr>
        <w:t>and</w:t>
      </w:r>
      <w:r>
        <w:rPr>
          <w:spacing w:val="-7"/>
        </w:rPr>
        <w:t xml:space="preserve"> </w:t>
      </w:r>
      <w:r>
        <w:rPr>
          <w:spacing w:val="-4"/>
        </w:rPr>
        <w:t>responsive</w:t>
      </w:r>
      <w:r>
        <w:rPr>
          <w:spacing w:val="-9"/>
        </w:rPr>
        <w:t xml:space="preserve"> </w:t>
      </w:r>
      <w:r>
        <w:rPr>
          <w:spacing w:val="-4"/>
        </w:rPr>
        <w:t>Bidder</w:t>
      </w:r>
      <w:r>
        <w:rPr>
          <w:spacing w:val="-7"/>
        </w:rPr>
        <w:t xml:space="preserve"> </w:t>
      </w:r>
      <w:r>
        <w:rPr>
          <w:spacing w:val="-4"/>
        </w:rPr>
        <w:t>to</w:t>
      </w:r>
      <w:r>
        <w:rPr>
          <w:spacing w:val="-9"/>
        </w:rPr>
        <w:t xml:space="preserve"> </w:t>
      </w:r>
      <w:r>
        <w:rPr>
          <w:spacing w:val="-4"/>
        </w:rPr>
        <w:t>whom</w:t>
      </w:r>
      <w:r>
        <w:rPr>
          <w:spacing w:val="-7"/>
        </w:rPr>
        <w:t xml:space="preserve"> </w:t>
      </w:r>
      <w:r>
        <w:rPr>
          <w:spacing w:val="-4"/>
        </w:rPr>
        <w:t>Owner</w:t>
      </w:r>
      <w:r>
        <w:rPr>
          <w:spacing w:val="-9"/>
        </w:rPr>
        <w:t xml:space="preserve"> </w:t>
      </w:r>
      <w:r>
        <w:rPr>
          <w:spacing w:val="-4"/>
        </w:rPr>
        <w:t>(on</w:t>
      </w:r>
      <w:r>
        <w:rPr>
          <w:spacing w:val="-9"/>
        </w:rPr>
        <w:t xml:space="preserve"> </w:t>
      </w:r>
      <w:r>
        <w:rPr>
          <w:spacing w:val="-4"/>
        </w:rPr>
        <w:t>the</w:t>
      </w:r>
      <w:r>
        <w:rPr>
          <w:spacing w:val="-7"/>
        </w:rPr>
        <w:t xml:space="preserve"> </w:t>
      </w:r>
      <w:r>
        <w:rPr>
          <w:spacing w:val="-4"/>
        </w:rPr>
        <w:t xml:space="preserve">basis </w:t>
      </w:r>
      <w:r>
        <w:t>of Owner’s evaluation as hereinafter provided) makes and award.</w:t>
      </w:r>
    </w:p>
    <w:p w14:paraId="20639366" w14:textId="77777777" w:rsidR="00D7389B" w:rsidRDefault="00D7389B">
      <w:pPr>
        <w:pStyle w:val="BodyText"/>
        <w:spacing w:before="2"/>
        <w:rPr>
          <w:sz w:val="27"/>
        </w:rPr>
      </w:pPr>
    </w:p>
    <w:p w14:paraId="271A60AF" w14:textId="77777777" w:rsidR="00D7389B" w:rsidRDefault="002F0F47">
      <w:pPr>
        <w:pStyle w:val="Heading3"/>
        <w:ind w:left="179"/>
      </w:pPr>
      <w:bookmarkStart w:id="12" w:name="Article_2_–__Copies_of_Bidding_Documents"/>
      <w:bookmarkEnd w:id="12"/>
      <w:r>
        <w:t>ARTICLE</w:t>
      </w:r>
      <w:r>
        <w:rPr>
          <w:spacing w:val="-4"/>
        </w:rPr>
        <w:t xml:space="preserve"> </w:t>
      </w:r>
      <w:r>
        <w:t>2</w:t>
      </w:r>
      <w:r>
        <w:rPr>
          <w:spacing w:val="-2"/>
        </w:rPr>
        <w:t xml:space="preserve"> </w:t>
      </w:r>
      <w:r>
        <w:t>–</w:t>
      </w:r>
      <w:r>
        <w:rPr>
          <w:spacing w:val="-5"/>
        </w:rPr>
        <w:t xml:space="preserve"> </w:t>
      </w:r>
      <w:r>
        <w:t>COPIES</w:t>
      </w:r>
      <w:r>
        <w:rPr>
          <w:spacing w:val="-2"/>
        </w:rPr>
        <w:t xml:space="preserve"> </w:t>
      </w:r>
      <w:r>
        <w:t>OF</w:t>
      </w:r>
      <w:r>
        <w:rPr>
          <w:spacing w:val="-5"/>
        </w:rPr>
        <w:t xml:space="preserve"> </w:t>
      </w:r>
      <w:r>
        <w:t>BIDDING</w:t>
      </w:r>
      <w:r>
        <w:rPr>
          <w:spacing w:val="-3"/>
        </w:rPr>
        <w:t xml:space="preserve"> </w:t>
      </w:r>
      <w:r>
        <w:rPr>
          <w:spacing w:val="-2"/>
        </w:rPr>
        <w:t>DOCUMENTS</w:t>
      </w:r>
    </w:p>
    <w:p w14:paraId="39FBEEFE" w14:textId="77777777" w:rsidR="00D7389B" w:rsidRDefault="002F0F47">
      <w:pPr>
        <w:pStyle w:val="ListParagraph"/>
        <w:numPr>
          <w:ilvl w:val="1"/>
          <w:numId w:val="42"/>
        </w:numPr>
        <w:tabs>
          <w:tab w:val="left" w:pos="900"/>
        </w:tabs>
        <w:spacing w:before="158"/>
        <w:ind w:right="174"/>
      </w:pPr>
      <w:bookmarkStart w:id="13" w:name="2.01_Complete_sets_of_the_Bidding_Docume"/>
      <w:bookmarkEnd w:id="13"/>
      <w:r>
        <w:t>Complete sets of the Bidding Documents may be obtained from the Issuing Office.</w:t>
      </w:r>
      <w:r>
        <w:rPr>
          <w:spacing w:val="40"/>
        </w:rPr>
        <w:t xml:space="preserve"> </w:t>
      </w:r>
      <w:r>
        <w:t>Bidding Documents</w:t>
      </w:r>
      <w:r>
        <w:rPr>
          <w:spacing w:val="-11"/>
        </w:rPr>
        <w:t xml:space="preserve"> </w:t>
      </w:r>
      <w:r>
        <w:t>are</w:t>
      </w:r>
      <w:r>
        <w:rPr>
          <w:spacing w:val="-9"/>
        </w:rPr>
        <w:t xml:space="preserve"> </w:t>
      </w:r>
      <w:r>
        <w:t>open</w:t>
      </w:r>
      <w:r>
        <w:rPr>
          <w:spacing w:val="-11"/>
        </w:rPr>
        <w:t xml:space="preserve"> </w:t>
      </w:r>
      <w:r>
        <w:t>for</w:t>
      </w:r>
      <w:r>
        <w:rPr>
          <w:spacing w:val="-9"/>
        </w:rPr>
        <w:t xml:space="preserve"> </w:t>
      </w:r>
      <w:r>
        <w:t>inspection</w:t>
      </w:r>
      <w:r>
        <w:rPr>
          <w:spacing w:val="-11"/>
        </w:rPr>
        <w:t xml:space="preserve"> </w:t>
      </w:r>
      <w:r>
        <w:t>to</w:t>
      </w:r>
      <w:r>
        <w:rPr>
          <w:spacing w:val="-11"/>
        </w:rPr>
        <w:t xml:space="preserve"> </w:t>
      </w:r>
      <w:r>
        <w:t>prospective</w:t>
      </w:r>
      <w:r>
        <w:rPr>
          <w:spacing w:val="-13"/>
        </w:rPr>
        <w:t xml:space="preserve"> </w:t>
      </w:r>
      <w:r>
        <w:t>bidders</w:t>
      </w:r>
      <w:r>
        <w:rPr>
          <w:spacing w:val="-11"/>
        </w:rPr>
        <w:t xml:space="preserve"> </w:t>
      </w:r>
      <w:r>
        <w:t>at</w:t>
      </w:r>
      <w:r>
        <w:rPr>
          <w:spacing w:val="-9"/>
        </w:rPr>
        <w:t xml:space="preserve"> </w:t>
      </w:r>
      <w:r>
        <w:t>the</w:t>
      </w:r>
      <w:r>
        <w:rPr>
          <w:spacing w:val="-11"/>
        </w:rPr>
        <w:t xml:space="preserve"> </w:t>
      </w:r>
      <w:r>
        <w:t>Issuing</w:t>
      </w:r>
      <w:r>
        <w:rPr>
          <w:spacing w:val="-9"/>
        </w:rPr>
        <w:t xml:space="preserve"> </w:t>
      </w:r>
      <w:r>
        <w:t>Office</w:t>
      </w:r>
      <w:r>
        <w:rPr>
          <w:spacing w:val="-11"/>
        </w:rPr>
        <w:t xml:space="preserve"> </w:t>
      </w:r>
      <w:r>
        <w:t>for</w:t>
      </w:r>
      <w:r>
        <w:rPr>
          <w:spacing w:val="-9"/>
        </w:rPr>
        <w:t xml:space="preserve"> </w:t>
      </w:r>
      <w:r>
        <w:t>the</w:t>
      </w:r>
      <w:r>
        <w:rPr>
          <w:spacing w:val="-9"/>
        </w:rPr>
        <w:t xml:space="preserve"> </w:t>
      </w:r>
      <w:r>
        <w:t>purpose</w:t>
      </w:r>
      <w:r>
        <w:rPr>
          <w:spacing w:val="-9"/>
        </w:rPr>
        <w:t xml:space="preserve"> </w:t>
      </w:r>
      <w:r>
        <w:t>of review</w:t>
      </w:r>
      <w:r>
        <w:rPr>
          <w:spacing w:val="-11"/>
        </w:rPr>
        <w:t xml:space="preserve"> </w:t>
      </w:r>
      <w:r>
        <w:t>in</w:t>
      </w:r>
      <w:r>
        <w:rPr>
          <w:spacing w:val="-12"/>
        </w:rPr>
        <w:t xml:space="preserve"> </w:t>
      </w:r>
      <w:r>
        <w:t>order</w:t>
      </w:r>
      <w:r>
        <w:rPr>
          <w:spacing w:val="-11"/>
        </w:rPr>
        <w:t xml:space="preserve"> </w:t>
      </w:r>
      <w:r>
        <w:t>to</w:t>
      </w:r>
      <w:r>
        <w:rPr>
          <w:spacing w:val="-10"/>
        </w:rPr>
        <w:t xml:space="preserve"> </w:t>
      </w:r>
      <w:r>
        <w:t>determine</w:t>
      </w:r>
      <w:r>
        <w:rPr>
          <w:spacing w:val="-11"/>
        </w:rPr>
        <w:t xml:space="preserve"> </w:t>
      </w:r>
      <w:r>
        <w:t>if</w:t>
      </w:r>
      <w:r>
        <w:rPr>
          <w:spacing w:val="-11"/>
        </w:rPr>
        <w:t xml:space="preserve"> </w:t>
      </w:r>
      <w:r>
        <w:t>the</w:t>
      </w:r>
      <w:r>
        <w:rPr>
          <w:spacing w:val="-12"/>
        </w:rPr>
        <w:t xml:space="preserve"> </w:t>
      </w:r>
      <w:r>
        <w:t>prospective</w:t>
      </w:r>
      <w:r>
        <w:rPr>
          <w:spacing w:val="-11"/>
        </w:rPr>
        <w:t xml:space="preserve"> </w:t>
      </w:r>
      <w:r>
        <w:t>bidders</w:t>
      </w:r>
      <w:r>
        <w:rPr>
          <w:spacing w:val="-12"/>
        </w:rPr>
        <w:t xml:space="preserve"> </w:t>
      </w:r>
      <w:r>
        <w:t>wish</w:t>
      </w:r>
      <w:r>
        <w:rPr>
          <w:spacing w:val="-11"/>
        </w:rPr>
        <w:t xml:space="preserve"> </w:t>
      </w:r>
      <w:r>
        <w:t>to</w:t>
      </w:r>
      <w:r>
        <w:rPr>
          <w:spacing w:val="-10"/>
        </w:rPr>
        <w:t xml:space="preserve"> </w:t>
      </w:r>
      <w:r>
        <w:t>obtain</w:t>
      </w:r>
      <w:r>
        <w:rPr>
          <w:spacing w:val="-12"/>
        </w:rPr>
        <w:t xml:space="preserve"> </w:t>
      </w:r>
      <w:r>
        <w:t>Bidding</w:t>
      </w:r>
      <w:r>
        <w:rPr>
          <w:spacing w:val="-12"/>
        </w:rPr>
        <w:t xml:space="preserve"> </w:t>
      </w:r>
      <w:r>
        <w:t>Documents.</w:t>
      </w:r>
    </w:p>
    <w:p w14:paraId="110C62D0" w14:textId="77777777" w:rsidR="00D7389B" w:rsidRDefault="002F0F47">
      <w:pPr>
        <w:pStyle w:val="ListParagraph"/>
        <w:numPr>
          <w:ilvl w:val="1"/>
          <w:numId w:val="42"/>
        </w:numPr>
        <w:tabs>
          <w:tab w:val="left" w:pos="900"/>
        </w:tabs>
        <w:spacing w:before="241"/>
        <w:ind w:right="175"/>
      </w:pPr>
      <w:bookmarkStart w:id="14" w:name="2.02_Complete_sets_of_Bidding_Documents_"/>
      <w:bookmarkEnd w:id="14"/>
      <w:r>
        <w:t>Complete</w:t>
      </w:r>
      <w:r>
        <w:rPr>
          <w:spacing w:val="-8"/>
        </w:rPr>
        <w:t xml:space="preserve"> </w:t>
      </w:r>
      <w:r>
        <w:t>sets</w:t>
      </w:r>
      <w:r>
        <w:rPr>
          <w:spacing w:val="-8"/>
        </w:rPr>
        <w:t xml:space="preserve"> </w:t>
      </w:r>
      <w:r>
        <w:t>of</w:t>
      </w:r>
      <w:r>
        <w:rPr>
          <w:spacing w:val="-9"/>
        </w:rPr>
        <w:t xml:space="preserve"> </w:t>
      </w:r>
      <w:r>
        <w:t>Bidding</w:t>
      </w:r>
      <w:r>
        <w:rPr>
          <w:spacing w:val="-10"/>
        </w:rPr>
        <w:t xml:space="preserve"> </w:t>
      </w:r>
      <w:r>
        <w:t>Documents</w:t>
      </w:r>
      <w:r>
        <w:rPr>
          <w:spacing w:val="-8"/>
        </w:rPr>
        <w:t xml:space="preserve"> </w:t>
      </w:r>
      <w:r>
        <w:t>shall</w:t>
      </w:r>
      <w:r>
        <w:rPr>
          <w:spacing w:val="-8"/>
        </w:rPr>
        <w:t xml:space="preserve"> </w:t>
      </w:r>
      <w:r>
        <w:t>be</w:t>
      </w:r>
      <w:r>
        <w:rPr>
          <w:spacing w:val="-8"/>
        </w:rPr>
        <w:t xml:space="preserve"> </w:t>
      </w:r>
      <w:r>
        <w:t>used</w:t>
      </w:r>
      <w:r>
        <w:rPr>
          <w:spacing w:val="-8"/>
        </w:rPr>
        <w:t xml:space="preserve"> </w:t>
      </w:r>
      <w:r>
        <w:t>in</w:t>
      </w:r>
      <w:r>
        <w:rPr>
          <w:spacing w:val="-8"/>
        </w:rPr>
        <w:t xml:space="preserve"> </w:t>
      </w:r>
      <w:r>
        <w:t>preparing</w:t>
      </w:r>
      <w:r>
        <w:rPr>
          <w:spacing w:val="-8"/>
        </w:rPr>
        <w:t xml:space="preserve"> </w:t>
      </w:r>
      <w:r>
        <w:t>Bids;</w:t>
      </w:r>
      <w:r>
        <w:rPr>
          <w:spacing w:val="-10"/>
        </w:rPr>
        <w:t xml:space="preserve"> </w:t>
      </w:r>
      <w:r>
        <w:t>neither</w:t>
      </w:r>
      <w:r>
        <w:rPr>
          <w:spacing w:val="-8"/>
        </w:rPr>
        <w:t xml:space="preserve"> </w:t>
      </w:r>
      <w:r>
        <w:t>Owner</w:t>
      </w:r>
      <w:r>
        <w:rPr>
          <w:spacing w:val="-8"/>
        </w:rPr>
        <w:t xml:space="preserve"> </w:t>
      </w:r>
      <w:r>
        <w:t>nor</w:t>
      </w:r>
      <w:r>
        <w:rPr>
          <w:spacing w:val="-8"/>
        </w:rPr>
        <w:t xml:space="preserve"> </w:t>
      </w:r>
      <w:r>
        <w:t xml:space="preserve">Engineer assumes any responsibility for errors or misinterpretations resulting from the use of incomplete sets of Bidding Documents whether obtained from the Owner, Engineer, Issuing Office, or other </w:t>
      </w:r>
      <w:r>
        <w:rPr>
          <w:spacing w:val="-2"/>
        </w:rPr>
        <w:t>sources.</w:t>
      </w:r>
    </w:p>
    <w:p w14:paraId="2337858E" w14:textId="77777777" w:rsidR="00D7389B" w:rsidRDefault="002F0F47">
      <w:pPr>
        <w:pStyle w:val="ListParagraph"/>
        <w:numPr>
          <w:ilvl w:val="1"/>
          <w:numId w:val="42"/>
        </w:numPr>
        <w:tabs>
          <w:tab w:val="left" w:pos="900"/>
        </w:tabs>
        <w:spacing w:before="241"/>
        <w:ind w:right="175"/>
      </w:pPr>
      <w:bookmarkStart w:id="15" w:name="2.03_Owner_and_Engineer,_in_making_copie"/>
      <w:bookmarkEnd w:id="15"/>
      <w:r>
        <w:t>Owner</w:t>
      </w:r>
      <w:r>
        <w:rPr>
          <w:spacing w:val="-9"/>
        </w:rPr>
        <w:t xml:space="preserve"> </w:t>
      </w:r>
      <w:r>
        <w:t>and</w:t>
      </w:r>
      <w:r>
        <w:rPr>
          <w:spacing w:val="-9"/>
        </w:rPr>
        <w:t xml:space="preserve"> </w:t>
      </w:r>
      <w:r>
        <w:t>Engineer,</w:t>
      </w:r>
      <w:r>
        <w:rPr>
          <w:spacing w:val="-9"/>
        </w:rPr>
        <w:t xml:space="preserve"> </w:t>
      </w:r>
      <w:r>
        <w:t>in</w:t>
      </w:r>
      <w:r>
        <w:rPr>
          <w:spacing w:val="-9"/>
        </w:rPr>
        <w:t xml:space="preserve"> </w:t>
      </w:r>
      <w:r>
        <w:t>making</w:t>
      </w:r>
      <w:r>
        <w:rPr>
          <w:spacing w:val="-9"/>
        </w:rPr>
        <w:t xml:space="preserve"> </w:t>
      </w:r>
      <w:r>
        <w:t>copies</w:t>
      </w:r>
      <w:r>
        <w:rPr>
          <w:spacing w:val="-9"/>
        </w:rPr>
        <w:t xml:space="preserve"> </w:t>
      </w:r>
      <w:r>
        <w:t>of</w:t>
      </w:r>
      <w:r>
        <w:rPr>
          <w:spacing w:val="-11"/>
        </w:rPr>
        <w:t xml:space="preserve"> </w:t>
      </w:r>
      <w:r>
        <w:t>Bidding</w:t>
      </w:r>
      <w:r>
        <w:rPr>
          <w:spacing w:val="-9"/>
        </w:rPr>
        <w:t xml:space="preserve"> </w:t>
      </w:r>
      <w:r>
        <w:t>Documents</w:t>
      </w:r>
      <w:r>
        <w:rPr>
          <w:spacing w:val="-9"/>
        </w:rPr>
        <w:t xml:space="preserve"> </w:t>
      </w:r>
      <w:r>
        <w:t>available</w:t>
      </w:r>
      <w:r>
        <w:rPr>
          <w:spacing w:val="-9"/>
        </w:rPr>
        <w:t xml:space="preserve"> </w:t>
      </w:r>
      <w:r>
        <w:t>on</w:t>
      </w:r>
      <w:r>
        <w:rPr>
          <w:spacing w:val="-9"/>
        </w:rPr>
        <w:t xml:space="preserve"> </w:t>
      </w:r>
      <w:r>
        <w:t>the</w:t>
      </w:r>
      <w:r>
        <w:rPr>
          <w:spacing w:val="-9"/>
        </w:rPr>
        <w:t xml:space="preserve"> </w:t>
      </w:r>
      <w:r>
        <w:t>above</w:t>
      </w:r>
      <w:r>
        <w:rPr>
          <w:spacing w:val="-9"/>
        </w:rPr>
        <w:t xml:space="preserve"> </w:t>
      </w:r>
      <w:r>
        <w:t>terms,</w:t>
      </w:r>
      <w:r>
        <w:rPr>
          <w:spacing w:val="-9"/>
        </w:rPr>
        <w:t xml:space="preserve"> </w:t>
      </w:r>
      <w:r>
        <w:t>do</w:t>
      </w:r>
      <w:r>
        <w:rPr>
          <w:spacing w:val="-9"/>
        </w:rPr>
        <w:t xml:space="preserve"> </w:t>
      </w:r>
      <w:r>
        <w:t>so only for the purpose of obtaining Bids for the Work and do not authorize or confer a license for any other use.</w:t>
      </w:r>
    </w:p>
    <w:p w14:paraId="240B50B6" w14:textId="77777777" w:rsidR="00D7389B" w:rsidRDefault="00D7389B">
      <w:pPr>
        <w:pStyle w:val="BodyText"/>
        <w:spacing w:before="1"/>
        <w:rPr>
          <w:sz w:val="27"/>
        </w:rPr>
      </w:pPr>
    </w:p>
    <w:p w14:paraId="61240B77" w14:textId="77777777" w:rsidR="00D7389B" w:rsidRDefault="002F0F47">
      <w:pPr>
        <w:pStyle w:val="Heading3"/>
        <w:ind w:left="179"/>
      </w:pPr>
      <w:bookmarkStart w:id="16" w:name="Article_3_–__Qualifications_of_Bidders"/>
      <w:bookmarkEnd w:id="16"/>
      <w:r>
        <w:t>ARTICLE</w:t>
      </w:r>
      <w:r>
        <w:rPr>
          <w:spacing w:val="-5"/>
        </w:rPr>
        <w:t xml:space="preserve"> </w:t>
      </w:r>
      <w:r>
        <w:t>3</w:t>
      </w:r>
      <w:r>
        <w:rPr>
          <w:spacing w:val="-3"/>
        </w:rPr>
        <w:t xml:space="preserve"> </w:t>
      </w:r>
      <w:r>
        <w:t>–</w:t>
      </w:r>
      <w:r>
        <w:rPr>
          <w:spacing w:val="-5"/>
        </w:rPr>
        <w:t xml:space="preserve"> </w:t>
      </w:r>
      <w:r>
        <w:t>QUALIFICATIONS</w:t>
      </w:r>
      <w:r>
        <w:rPr>
          <w:spacing w:val="-5"/>
        </w:rPr>
        <w:t xml:space="preserve"> </w:t>
      </w:r>
      <w:r>
        <w:t>OF</w:t>
      </w:r>
      <w:r>
        <w:rPr>
          <w:spacing w:val="-3"/>
        </w:rPr>
        <w:t xml:space="preserve"> </w:t>
      </w:r>
      <w:r>
        <w:rPr>
          <w:spacing w:val="-2"/>
        </w:rPr>
        <w:t>BIDDERS</w:t>
      </w:r>
    </w:p>
    <w:p w14:paraId="3ED8BAA8" w14:textId="77777777" w:rsidR="00D7389B" w:rsidRDefault="002F0F47">
      <w:pPr>
        <w:pStyle w:val="ListParagraph"/>
        <w:numPr>
          <w:ilvl w:val="1"/>
          <w:numId w:val="41"/>
        </w:numPr>
        <w:tabs>
          <w:tab w:val="left" w:pos="900"/>
        </w:tabs>
        <w:spacing w:before="159"/>
        <w:ind w:right="175"/>
      </w:pPr>
      <w:bookmarkStart w:id="17" w:name="3.01_To_demonstrate_Bidder’s_qualificati"/>
      <w:bookmarkEnd w:id="17"/>
      <w:r>
        <w:t>T</w:t>
      </w:r>
      <w:r>
        <w:t>o demonstrate Bidder’s qualifications to perform the Work, within ten (10) days of Owner’s request,</w:t>
      </w:r>
      <w:r>
        <w:rPr>
          <w:spacing w:val="-11"/>
        </w:rPr>
        <w:t xml:space="preserve"> </w:t>
      </w:r>
      <w:r>
        <w:t>Bidder</w:t>
      </w:r>
      <w:r>
        <w:rPr>
          <w:spacing w:val="-11"/>
        </w:rPr>
        <w:t xml:space="preserve"> </w:t>
      </w:r>
      <w:r>
        <w:t>shall</w:t>
      </w:r>
      <w:r>
        <w:rPr>
          <w:spacing w:val="-11"/>
        </w:rPr>
        <w:t xml:space="preserve"> </w:t>
      </w:r>
      <w:r>
        <w:t>submit</w:t>
      </w:r>
      <w:r>
        <w:rPr>
          <w:spacing w:val="-11"/>
        </w:rPr>
        <w:t xml:space="preserve"> </w:t>
      </w:r>
      <w:r>
        <w:t>written</w:t>
      </w:r>
      <w:r>
        <w:rPr>
          <w:spacing w:val="-11"/>
        </w:rPr>
        <w:t xml:space="preserve"> </w:t>
      </w:r>
      <w:r>
        <w:t>evidence</w:t>
      </w:r>
      <w:r>
        <w:rPr>
          <w:spacing w:val="-11"/>
        </w:rPr>
        <w:t xml:space="preserve"> </w:t>
      </w:r>
      <w:r>
        <w:t>such</w:t>
      </w:r>
      <w:r>
        <w:rPr>
          <w:spacing w:val="-11"/>
        </w:rPr>
        <w:t xml:space="preserve"> </w:t>
      </w:r>
      <w:r>
        <w:t>as</w:t>
      </w:r>
      <w:r>
        <w:rPr>
          <w:spacing w:val="-11"/>
        </w:rPr>
        <w:t xml:space="preserve"> </w:t>
      </w:r>
      <w:r>
        <w:t>financial</w:t>
      </w:r>
      <w:r>
        <w:rPr>
          <w:spacing w:val="-11"/>
        </w:rPr>
        <w:t xml:space="preserve"> </w:t>
      </w:r>
      <w:r>
        <w:t>data,</w:t>
      </w:r>
      <w:r>
        <w:rPr>
          <w:spacing w:val="-11"/>
        </w:rPr>
        <w:t xml:space="preserve"> </w:t>
      </w:r>
      <w:r>
        <w:t>previous</w:t>
      </w:r>
      <w:r>
        <w:rPr>
          <w:spacing w:val="-11"/>
        </w:rPr>
        <w:t xml:space="preserve"> </w:t>
      </w:r>
      <w:r>
        <w:t>experience</w:t>
      </w:r>
      <w:r>
        <w:rPr>
          <w:spacing w:val="-11"/>
        </w:rPr>
        <w:t xml:space="preserve"> </w:t>
      </w:r>
      <w:r>
        <w:t>of</w:t>
      </w:r>
      <w:r>
        <w:rPr>
          <w:spacing w:val="-10"/>
        </w:rPr>
        <w:t xml:space="preserve"> </w:t>
      </w:r>
      <w:r>
        <w:t>similar projects relative to cost and scope, present commitments, and such other data.</w:t>
      </w:r>
    </w:p>
    <w:p w14:paraId="1B7DA47D" w14:textId="77777777" w:rsidR="00D7389B" w:rsidRDefault="002F0F47">
      <w:pPr>
        <w:pStyle w:val="ListParagraph"/>
        <w:numPr>
          <w:ilvl w:val="1"/>
          <w:numId w:val="41"/>
        </w:numPr>
        <w:tabs>
          <w:tab w:val="left" w:pos="900"/>
        </w:tabs>
        <w:spacing w:before="240"/>
        <w:ind w:right="172"/>
      </w:pPr>
      <w:bookmarkStart w:id="18" w:name="3.02_The_Bidder_will_be_required_to_prov"/>
      <w:bookmarkEnd w:id="18"/>
      <w:r>
        <w:t>The Bidder will be required to provide evidence of compliance with the requirements of O.C.G.A 43-14</w:t>
      </w:r>
      <w:r>
        <w:rPr>
          <w:spacing w:val="-6"/>
        </w:rPr>
        <w:t xml:space="preserve"> </w:t>
      </w:r>
      <w:r>
        <w:t>(Construction</w:t>
      </w:r>
      <w:r>
        <w:rPr>
          <w:spacing w:val="-9"/>
        </w:rPr>
        <w:t xml:space="preserve"> </w:t>
      </w:r>
      <w:r>
        <w:t>Industry</w:t>
      </w:r>
      <w:r>
        <w:rPr>
          <w:spacing w:val="-5"/>
        </w:rPr>
        <w:t xml:space="preserve"> </w:t>
      </w:r>
      <w:r>
        <w:t>Licensing</w:t>
      </w:r>
      <w:r>
        <w:rPr>
          <w:spacing w:val="-7"/>
        </w:rPr>
        <w:t xml:space="preserve"> </w:t>
      </w:r>
      <w:r>
        <w:t>Board</w:t>
      </w:r>
      <w:r>
        <w:rPr>
          <w:spacing w:val="-7"/>
        </w:rPr>
        <w:t xml:space="preserve"> </w:t>
      </w:r>
      <w:r>
        <w:t>Acts</w:t>
      </w:r>
      <w:r>
        <w:rPr>
          <w:spacing w:val="-9"/>
        </w:rPr>
        <w:t xml:space="preserve"> </w:t>
      </w:r>
      <w:r>
        <w:t>and</w:t>
      </w:r>
      <w:r>
        <w:rPr>
          <w:spacing w:val="-7"/>
        </w:rPr>
        <w:t xml:space="preserve"> </w:t>
      </w:r>
      <w:r>
        <w:t>Rules</w:t>
      </w:r>
      <w:r>
        <w:rPr>
          <w:spacing w:val="-7"/>
        </w:rPr>
        <w:t xml:space="preserve"> </w:t>
      </w:r>
      <w:r>
        <w:t>and</w:t>
      </w:r>
      <w:r>
        <w:rPr>
          <w:spacing w:val="-7"/>
        </w:rPr>
        <w:t xml:space="preserve"> </w:t>
      </w:r>
      <w:r>
        <w:t>Regulation</w:t>
      </w:r>
      <w:r>
        <w:t>s)</w:t>
      </w:r>
      <w:r>
        <w:rPr>
          <w:spacing w:val="-6"/>
        </w:rPr>
        <w:t xml:space="preserve"> </w:t>
      </w:r>
      <w:r>
        <w:t>with</w:t>
      </w:r>
      <w:r>
        <w:rPr>
          <w:spacing w:val="-7"/>
        </w:rPr>
        <w:t xml:space="preserve"> </w:t>
      </w:r>
      <w:r>
        <w:t>respect</w:t>
      </w:r>
      <w:r>
        <w:rPr>
          <w:spacing w:val="-7"/>
        </w:rPr>
        <w:t xml:space="preserve"> </w:t>
      </w:r>
      <w:r>
        <w:t>to</w:t>
      </w:r>
      <w:r>
        <w:rPr>
          <w:spacing w:val="-6"/>
        </w:rPr>
        <w:t xml:space="preserve"> </w:t>
      </w:r>
      <w:r>
        <w:t>the requirements of the code.</w:t>
      </w:r>
      <w:r>
        <w:rPr>
          <w:spacing w:val="72"/>
        </w:rPr>
        <w:t xml:space="preserve"> </w:t>
      </w:r>
      <w:r>
        <w:t>Failure</w:t>
      </w:r>
      <w:r>
        <w:rPr>
          <w:spacing w:val="-2"/>
        </w:rPr>
        <w:t xml:space="preserve"> </w:t>
      </w:r>
      <w:r>
        <w:t>of</w:t>
      </w:r>
      <w:r>
        <w:rPr>
          <w:spacing w:val="-2"/>
        </w:rPr>
        <w:t xml:space="preserve"> </w:t>
      </w:r>
      <w:r>
        <w:t>Bidder to</w:t>
      </w:r>
      <w:r>
        <w:rPr>
          <w:spacing w:val="-1"/>
        </w:rPr>
        <w:t xml:space="preserve"> </w:t>
      </w:r>
      <w:r>
        <w:t>provide</w:t>
      </w:r>
      <w:r>
        <w:rPr>
          <w:spacing w:val="-2"/>
        </w:rPr>
        <w:t xml:space="preserve"> </w:t>
      </w:r>
      <w:r>
        <w:t>such information,</w:t>
      </w:r>
      <w:r>
        <w:rPr>
          <w:spacing w:val="-1"/>
        </w:rPr>
        <w:t xml:space="preserve"> </w:t>
      </w:r>
      <w:r>
        <w:t>if</w:t>
      </w:r>
      <w:r>
        <w:rPr>
          <w:spacing w:val="-2"/>
        </w:rPr>
        <w:t xml:space="preserve"> </w:t>
      </w:r>
      <w:r>
        <w:t>requested,</w:t>
      </w:r>
      <w:r>
        <w:rPr>
          <w:spacing w:val="-2"/>
        </w:rPr>
        <w:t xml:space="preserve"> </w:t>
      </w:r>
      <w:r>
        <w:t>within ten</w:t>
      </w:r>
    </w:p>
    <w:p w14:paraId="3E1C00A3" w14:textId="77777777" w:rsidR="00D7389B" w:rsidRDefault="002F0F47">
      <w:pPr>
        <w:pStyle w:val="BodyText"/>
        <w:spacing w:before="1"/>
        <w:ind w:left="899" w:right="170"/>
        <w:jc w:val="both"/>
      </w:pPr>
      <w:r>
        <w:t>(10)</w:t>
      </w:r>
      <w:r>
        <w:rPr>
          <w:spacing w:val="-16"/>
        </w:rPr>
        <w:t xml:space="preserve"> </w:t>
      </w:r>
      <w:r>
        <w:t>days</w:t>
      </w:r>
      <w:r>
        <w:rPr>
          <w:spacing w:val="-15"/>
        </w:rPr>
        <w:t xml:space="preserve"> </w:t>
      </w:r>
      <w:r>
        <w:t>of</w:t>
      </w:r>
      <w:r>
        <w:rPr>
          <w:spacing w:val="-15"/>
        </w:rPr>
        <w:t xml:space="preserve"> </w:t>
      </w:r>
      <w:r>
        <w:t>notification</w:t>
      </w:r>
      <w:r>
        <w:rPr>
          <w:spacing w:val="-15"/>
        </w:rPr>
        <w:t xml:space="preserve"> </w:t>
      </w:r>
      <w:r>
        <w:t>of</w:t>
      </w:r>
      <w:r>
        <w:rPr>
          <w:spacing w:val="-15"/>
        </w:rPr>
        <w:t xml:space="preserve"> </w:t>
      </w:r>
      <w:r>
        <w:t>request,</w:t>
      </w:r>
      <w:r>
        <w:rPr>
          <w:spacing w:val="-15"/>
        </w:rPr>
        <w:t xml:space="preserve"> </w:t>
      </w:r>
      <w:r>
        <w:t>shall</w:t>
      </w:r>
      <w:r>
        <w:rPr>
          <w:spacing w:val="-15"/>
        </w:rPr>
        <w:t xml:space="preserve"> </w:t>
      </w:r>
      <w:r>
        <w:t>be</w:t>
      </w:r>
      <w:r>
        <w:rPr>
          <w:spacing w:val="-15"/>
        </w:rPr>
        <w:t xml:space="preserve"> </w:t>
      </w:r>
      <w:r>
        <w:t>grounds</w:t>
      </w:r>
      <w:r>
        <w:rPr>
          <w:spacing w:val="-15"/>
        </w:rPr>
        <w:t xml:space="preserve"> </w:t>
      </w:r>
      <w:r>
        <w:t>for</w:t>
      </w:r>
      <w:r>
        <w:rPr>
          <w:spacing w:val="-15"/>
        </w:rPr>
        <w:t xml:space="preserve"> </w:t>
      </w:r>
      <w:r>
        <w:t>forfeiting</w:t>
      </w:r>
      <w:r>
        <w:rPr>
          <w:spacing w:val="-15"/>
        </w:rPr>
        <w:t xml:space="preserve"> </w:t>
      </w:r>
      <w:r>
        <w:t>of</w:t>
      </w:r>
      <w:r>
        <w:rPr>
          <w:spacing w:val="-15"/>
        </w:rPr>
        <w:t xml:space="preserve"> </w:t>
      </w:r>
      <w:r>
        <w:t>the</w:t>
      </w:r>
      <w:r>
        <w:rPr>
          <w:spacing w:val="-15"/>
        </w:rPr>
        <w:t xml:space="preserve"> </w:t>
      </w:r>
      <w:r>
        <w:t>bid</w:t>
      </w:r>
      <w:r>
        <w:rPr>
          <w:spacing w:val="-15"/>
        </w:rPr>
        <w:t xml:space="preserve"> </w:t>
      </w:r>
      <w:r>
        <w:t>security</w:t>
      </w:r>
      <w:r>
        <w:rPr>
          <w:spacing w:val="-15"/>
        </w:rPr>
        <w:t xml:space="preserve"> </w:t>
      </w:r>
      <w:r>
        <w:t>of</w:t>
      </w:r>
      <w:r>
        <w:rPr>
          <w:spacing w:val="-16"/>
        </w:rPr>
        <w:t xml:space="preserve"> </w:t>
      </w:r>
      <w:r>
        <w:t>that</w:t>
      </w:r>
      <w:r>
        <w:rPr>
          <w:spacing w:val="-15"/>
        </w:rPr>
        <w:t xml:space="preserve"> </w:t>
      </w:r>
      <w:r>
        <w:t xml:space="preserve">Bidder. </w:t>
      </w:r>
      <w:r>
        <w:rPr>
          <w:spacing w:val="-2"/>
        </w:rPr>
        <w:t>Any</w:t>
      </w:r>
      <w:r>
        <w:rPr>
          <w:spacing w:val="-8"/>
        </w:rPr>
        <w:t xml:space="preserve"> </w:t>
      </w:r>
      <w:r>
        <w:rPr>
          <w:spacing w:val="-2"/>
        </w:rPr>
        <w:t>bid</w:t>
      </w:r>
      <w:r>
        <w:rPr>
          <w:spacing w:val="-8"/>
        </w:rPr>
        <w:t xml:space="preserve"> </w:t>
      </w:r>
      <w:r>
        <w:rPr>
          <w:spacing w:val="-2"/>
        </w:rPr>
        <w:t>not</w:t>
      </w:r>
      <w:r>
        <w:rPr>
          <w:spacing w:val="-8"/>
        </w:rPr>
        <w:t xml:space="preserve"> </w:t>
      </w:r>
      <w:r>
        <w:rPr>
          <w:spacing w:val="-2"/>
        </w:rPr>
        <w:t>bearing</w:t>
      </w:r>
      <w:r>
        <w:rPr>
          <w:spacing w:val="-8"/>
        </w:rPr>
        <w:t xml:space="preserve"> </w:t>
      </w:r>
      <w:r>
        <w:rPr>
          <w:spacing w:val="-2"/>
        </w:rPr>
        <w:t>the</w:t>
      </w:r>
      <w:r>
        <w:rPr>
          <w:spacing w:val="-10"/>
        </w:rPr>
        <w:t xml:space="preserve"> </w:t>
      </w:r>
      <w:r>
        <w:rPr>
          <w:spacing w:val="-2"/>
        </w:rPr>
        <w:t>Bidder's</w:t>
      </w:r>
      <w:r>
        <w:rPr>
          <w:spacing w:val="-7"/>
        </w:rPr>
        <w:t xml:space="preserve"> </w:t>
      </w:r>
      <w:r>
        <w:rPr>
          <w:spacing w:val="-2"/>
        </w:rPr>
        <w:t>General</w:t>
      </w:r>
      <w:r>
        <w:rPr>
          <w:spacing w:val="-10"/>
        </w:rPr>
        <w:t xml:space="preserve"> </w:t>
      </w:r>
      <w:r>
        <w:rPr>
          <w:spacing w:val="-2"/>
        </w:rPr>
        <w:t>Contractor</w:t>
      </w:r>
      <w:r>
        <w:rPr>
          <w:spacing w:val="-7"/>
        </w:rPr>
        <w:t xml:space="preserve"> </w:t>
      </w:r>
      <w:r>
        <w:rPr>
          <w:spacing w:val="-2"/>
        </w:rPr>
        <w:t>License</w:t>
      </w:r>
      <w:r>
        <w:rPr>
          <w:spacing w:val="-7"/>
        </w:rPr>
        <w:t xml:space="preserve"> </w:t>
      </w:r>
      <w:r>
        <w:rPr>
          <w:spacing w:val="-2"/>
        </w:rPr>
        <w:t>number</w:t>
      </w:r>
      <w:r>
        <w:rPr>
          <w:spacing w:val="-7"/>
        </w:rPr>
        <w:t xml:space="preserve"> </w:t>
      </w:r>
      <w:r>
        <w:rPr>
          <w:spacing w:val="-2"/>
        </w:rPr>
        <w:t>issued</w:t>
      </w:r>
      <w:r>
        <w:rPr>
          <w:spacing w:val="-10"/>
        </w:rPr>
        <w:t xml:space="preserve"> </w:t>
      </w:r>
      <w:r>
        <w:rPr>
          <w:spacing w:val="-2"/>
        </w:rPr>
        <w:t>by</w:t>
      </w:r>
      <w:r>
        <w:rPr>
          <w:spacing w:val="-6"/>
        </w:rPr>
        <w:t xml:space="preserve"> </w:t>
      </w:r>
      <w:r>
        <w:rPr>
          <w:spacing w:val="-2"/>
        </w:rPr>
        <w:t>the</w:t>
      </w:r>
      <w:r>
        <w:rPr>
          <w:spacing w:val="-10"/>
        </w:rPr>
        <w:t xml:space="preserve"> </w:t>
      </w:r>
      <w:r>
        <w:rPr>
          <w:spacing w:val="-2"/>
        </w:rPr>
        <w:t>State</w:t>
      </w:r>
      <w:r>
        <w:rPr>
          <w:spacing w:val="-7"/>
        </w:rPr>
        <w:t xml:space="preserve"> </w:t>
      </w:r>
      <w:r>
        <w:rPr>
          <w:spacing w:val="-2"/>
        </w:rPr>
        <w:t>of</w:t>
      </w:r>
      <w:r>
        <w:rPr>
          <w:spacing w:val="-7"/>
        </w:rPr>
        <w:t xml:space="preserve"> </w:t>
      </w:r>
      <w:r>
        <w:rPr>
          <w:spacing w:val="-2"/>
        </w:rPr>
        <w:t xml:space="preserve">Georgia </w:t>
      </w:r>
      <w:r>
        <w:t>Construction</w:t>
      </w:r>
      <w:r>
        <w:rPr>
          <w:spacing w:val="-10"/>
        </w:rPr>
        <w:t xml:space="preserve"> </w:t>
      </w:r>
      <w:r>
        <w:t>Industry</w:t>
      </w:r>
      <w:r>
        <w:rPr>
          <w:spacing w:val="-7"/>
        </w:rPr>
        <w:t xml:space="preserve"> </w:t>
      </w:r>
      <w:r>
        <w:t>Licensing</w:t>
      </w:r>
      <w:r>
        <w:rPr>
          <w:spacing w:val="-10"/>
        </w:rPr>
        <w:t xml:space="preserve"> </w:t>
      </w:r>
      <w:r>
        <w:t>Board</w:t>
      </w:r>
      <w:r>
        <w:rPr>
          <w:spacing w:val="-10"/>
        </w:rPr>
        <w:t xml:space="preserve"> </w:t>
      </w:r>
      <w:r>
        <w:t>will</w:t>
      </w:r>
      <w:r>
        <w:rPr>
          <w:spacing w:val="-11"/>
        </w:rPr>
        <w:t xml:space="preserve"> </w:t>
      </w:r>
      <w:r>
        <w:t>not</w:t>
      </w:r>
      <w:r>
        <w:rPr>
          <w:spacing w:val="-9"/>
        </w:rPr>
        <w:t xml:space="preserve"> </w:t>
      </w:r>
      <w:r>
        <w:t>be</w:t>
      </w:r>
      <w:r>
        <w:rPr>
          <w:spacing w:val="-10"/>
        </w:rPr>
        <w:t xml:space="preserve"> </w:t>
      </w:r>
      <w:r>
        <w:t>considered</w:t>
      </w:r>
      <w:r>
        <w:rPr>
          <w:spacing w:val="-10"/>
        </w:rPr>
        <w:t xml:space="preserve"> </w:t>
      </w:r>
      <w:r>
        <w:t>by</w:t>
      </w:r>
      <w:r>
        <w:rPr>
          <w:spacing w:val="-7"/>
        </w:rPr>
        <w:t xml:space="preserve"> </w:t>
      </w:r>
      <w:r>
        <w:t>the</w:t>
      </w:r>
      <w:r>
        <w:rPr>
          <w:spacing w:val="-9"/>
        </w:rPr>
        <w:t xml:space="preserve"> </w:t>
      </w:r>
      <w:r>
        <w:t>Owner.</w:t>
      </w:r>
    </w:p>
    <w:p w14:paraId="53515404" w14:textId="77777777" w:rsidR="00D7389B" w:rsidRDefault="00D7389B">
      <w:pPr>
        <w:jc w:val="both"/>
        <w:sectPr w:rsidR="00D7389B">
          <w:footerReference w:type="default" r:id="rId17"/>
          <w:pgSz w:w="12240" w:h="15840"/>
          <w:pgMar w:top="1360" w:right="900" w:bottom="1020" w:left="900" w:header="0" w:footer="839" w:gutter="0"/>
          <w:pgNumType w:start="1"/>
          <w:cols w:space="720"/>
        </w:sectPr>
      </w:pPr>
    </w:p>
    <w:p w14:paraId="7210FF62" w14:textId="77777777" w:rsidR="00D7389B" w:rsidRDefault="002F0F47">
      <w:pPr>
        <w:pStyle w:val="Heading2"/>
        <w:numPr>
          <w:ilvl w:val="1"/>
          <w:numId w:val="41"/>
        </w:numPr>
        <w:tabs>
          <w:tab w:val="left" w:pos="899"/>
          <w:tab w:val="left" w:pos="900"/>
        </w:tabs>
        <w:spacing w:before="99" w:line="230" w:lineRule="auto"/>
        <w:ind w:left="900" w:right="178" w:hanging="720"/>
      </w:pPr>
      <w:bookmarkStart w:id="19" w:name="3.03_Bidder_is_advised_to_carefully_revi"/>
      <w:bookmarkEnd w:id="19"/>
      <w:r>
        <w:lastRenderedPageBreak/>
        <w:t>Bidder</w:t>
      </w:r>
      <w:r>
        <w:rPr>
          <w:spacing w:val="40"/>
        </w:rPr>
        <w:t xml:space="preserve"> </w:t>
      </w:r>
      <w:r>
        <w:t>is</w:t>
      </w:r>
      <w:r>
        <w:rPr>
          <w:spacing w:val="40"/>
        </w:rPr>
        <w:t xml:space="preserve"> </w:t>
      </w:r>
      <w:r>
        <w:t>advised</w:t>
      </w:r>
      <w:r>
        <w:rPr>
          <w:spacing w:val="40"/>
        </w:rPr>
        <w:t xml:space="preserve"> </w:t>
      </w:r>
      <w:r>
        <w:t>to</w:t>
      </w:r>
      <w:r>
        <w:rPr>
          <w:spacing w:val="40"/>
        </w:rPr>
        <w:t xml:space="preserve"> </w:t>
      </w:r>
      <w:r>
        <w:t>carefully</w:t>
      </w:r>
      <w:r>
        <w:rPr>
          <w:spacing w:val="40"/>
        </w:rPr>
        <w:t xml:space="preserve"> </w:t>
      </w:r>
      <w:r>
        <w:t>review</w:t>
      </w:r>
      <w:r>
        <w:rPr>
          <w:spacing w:val="40"/>
        </w:rPr>
        <w:t xml:space="preserve"> </w:t>
      </w:r>
      <w:r>
        <w:t>those</w:t>
      </w:r>
      <w:r>
        <w:rPr>
          <w:spacing w:val="40"/>
        </w:rPr>
        <w:t xml:space="preserve"> </w:t>
      </w:r>
      <w:r>
        <w:t>portions</w:t>
      </w:r>
      <w:r>
        <w:rPr>
          <w:spacing w:val="40"/>
        </w:rPr>
        <w:t xml:space="preserve"> </w:t>
      </w:r>
      <w:r>
        <w:t>of</w:t>
      </w:r>
      <w:r>
        <w:rPr>
          <w:spacing w:val="40"/>
        </w:rPr>
        <w:t xml:space="preserve"> </w:t>
      </w:r>
      <w:r>
        <w:t>the</w:t>
      </w:r>
      <w:r>
        <w:rPr>
          <w:spacing w:val="40"/>
        </w:rPr>
        <w:t xml:space="preserve"> </w:t>
      </w:r>
      <w:r>
        <w:t>Bid</w:t>
      </w:r>
      <w:r>
        <w:rPr>
          <w:spacing w:val="40"/>
        </w:rPr>
        <w:t xml:space="preserve"> </w:t>
      </w:r>
      <w:r>
        <w:t>Form</w:t>
      </w:r>
      <w:r>
        <w:rPr>
          <w:spacing w:val="40"/>
        </w:rPr>
        <w:t xml:space="preserve"> </w:t>
      </w:r>
      <w:r>
        <w:t>requiring</w:t>
      </w:r>
      <w:r>
        <w:rPr>
          <w:spacing w:val="40"/>
        </w:rPr>
        <w:t xml:space="preserve"> </w:t>
      </w:r>
      <w:r>
        <w:t>Bidder’s representations</w:t>
      </w:r>
      <w:r>
        <w:rPr>
          <w:spacing w:val="-3"/>
        </w:rPr>
        <w:t xml:space="preserve"> </w:t>
      </w:r>
      <w:r>
        <w:t>and</w:t>
      </w:r>
      <w:r>
        <w:rPr>
          <w:spacing w:val="-1"/>
        </w:rPr>
        <w:t xml:space="preserve"> </w:t>
      </w:r>
      <w:r>
        <w:t>certifications.</w:t>
      </w:r>
    </w:p>
    <w:p w14:paraId="11223BF4" w14:textId="77777777" w:rsidR="00D7389B" w:rsidRDefault="002F0F47">
      <w:pPr>
        <w:pStyle w:val="ListParagraph"/>
        <w:numPr>
          <w:ilvl w:val="1"/>
          <w:numId w:val="41"/>
        </w:numPr>
        <w:tabs>
          <w:tab w:val="left" w:pos="899"/>
          <w:tab w:val="left" w:pos="900"/>
        </w:tabs>
        <w:spacing w:before="157" w:line="230" w:lineRule="auto"/>
        <w:ind w:left="900" w:right="186" w:hanging="720"/>
        <w:rPr>
          <w:b/>
          <w:i/>
          <w:sz w:val="23"/>
        </w:rPr>
      </w:pPr>
      <w:bookmarkStart w:id="20" w:name="3.04_The_bid_bond_and_payment/performanc"/>
      <w:bookmarkEnd w:id="20"/>
      <w:r>
        <w:rPr>
          <w:b/>
          <w:i/>
          <w:w w:val="90"/>
          <w:sz w:val="23"/>
        </w:rPr>
        <w:t>The</w:t>
      </w:r>
      <w:r>
        <w:rPr>
          <w:b/>
          <w:i/>
          <w:spacing w:val="32"/>
          <w:sz w:val="23"/>
        </w:rPr>
        <w:t xml:space="preserve"> </w:t>
      </w:r>
      <w:r>
        <w:rPr>
          <w:b/>
          <w:i/>
          <w:w w:val="90"/>
          <w:sz w:val="23"/>
        </w:rPr>
        <w:t>bid</w:t>
      </w:r>
      <w:r>
        <w:rPr>
          <w:b/>
          <w:i/>
          <w:spacing w:val="35"/>
          <w:sz w:val="23"/>
        </w:rPr>
        <w:t xml:space="preserve"> </w:t>
      </w:r>
      <w:r>
        <w:rPr>
          <w:b/>
          <w:i/>
          <w:w w:val="90"/>
          <w:sz w:val="23"/>
        </w:rPr>
        <w:t>bond</w:t>
      </w:r>
      <w:r>
        <w:rPr>
          <w:b/>
          <w:i/>
          <w:spacing w:val="30"/>
          <w:sz w:val="23"/>
        </w:rPr>
        <w:t xml:space="preserve"> </w:t>
      </w:r>
      <w:r>
        <w:rPr>
          <w:b/>
          <w:i/>
          <w:w w:val="90"/>
          <w:sz w:val="23"/>
        </w:rPr>
        <w:t>and</w:t>
      </w:r>
      <w:r>
        <w:rPr>
          <w:b/>
          <w:i/>
          <w:spacing w:val="35"/>
          <w:sz w:val="23"/>
        </w:rPr>
        <w:t xml:space="preserve"> </w:t>
      </w:r>
      <w:r>
        <w:rPr>
          <w:b/>
          <w:i/>
          <w:w w:val="90"/>
          <w:sz w:val="23"/>
        </w:rPr>
        <w:t>payment/performance</w:t>
      </w:r>
      <w:r>
        <w:rPr>
          <w:b/>
          <w:i/>
          <w:spacing w:val="32"/>
          <w:sz w:val="23"/>
        </w:rPr>
        <w:t xml:space="preserve"> </w:t>
      </w:r>
      <w:r>
        <w:rPr>
          <w:b/>
          <w:i/>
          <w:w w:val="90"/>
          <w:sz w:val="23"/>
        </w:rPr>
        <w:t>bonds</w:t>
      </w:r>
      <w:r>
        <w:rPr>
          <w:b/>
          <w:i/>
          <w:spacing w:val="32"/>
          <w:sz w:val="23"/>
        </w:rPr>
        <w:t xml:space="preserve"> </w:t>
      </w:r>
      <w:r>
        <w:rPr>
          <w:b/>
          <w:i/>
          <w:w w:val="90"/>
          <w:sz w:val="23"/>
        </w:rPr>
        <w:t>must</w:t>
      </w:r>
      <w:r>
        <w:rPr>
          <w:b/>
          <w:i/>
          <w:spacing w:val="40"/>
          <w:sz w:val="23"/>
        </w:rPr>
        <w:t xml:space="preserve"> </w:t>
      </w:r>
      <w:r>
        <w:rPr>
          <w:b/>
          <w:i/>
          <w:w w:val="90"/>
          <w:sz w:val="23"/>
        </w:rPr>
        <w:t>be</w:t>
      </w:r>
      <w:r>
        <w:rPr>
          <w:b/>
          <w:i/>
          <w:spacing w:val="32"/>
          <w:sz w:val="23"/>
        </w:rPr>
        <w:t xml:space="preserve"> </w:t>
      </w:r>
      <w:r>
        <w:rPr>
          <w:b/>
          <w:i/>
          <w:w w:val="90"/>
          <w:sz w:val="23"/>
        </w:rPr>
        <w:t>under</w:t>
      </w:r>
      <w:r>
        <w:rPr>
          <w:b/>
          <w:i/>
          <w:spacing w:val="40"/>
          <w:sz w:val="23"/>
        </w:rPr>
        <w:t xml:space="preserve"> </w:t>
      </w:r>
      <w:r>
        <w:rPr>
          <w:b/>
          <w:i/>
          <w:w w:val="90"/>
          <w:sz w:val="23"/>
        </w:rPr>
        <w:t>the</w:t>
      </w:r>
      <w:r>
        <w:rPr>
          <w:b/>
          <w:i/>
          <w:spacing w:val="32"/>
          <w:sz w:val="23"/>
        </w:rPr>
        <w:t xml:space="preserve"> </w:t>
      </w:r>
      <w:r>
        <w:rPr>
          <w:b/>
          <w:i/>
          <w:w w:val="90"/>
          <w:sz w:val="23"/>
        </w:rPr>
        <w:t>name</w:t>
      </w:r>
      <w:r>
        <w:rPr>
          <w:b/>
          <w:i/>
          <w:spacing w:val="32"/>
          <w:sz w:val="23"/>
        </w:rPr>
        <w:t xml:space="preserve"> </w:t>
      </w:r>
      <w:r>
        <w:rPr>
          <w:b/>
          <w:i/>
          <w:w w:val="90"/>
          <w:sz w:val="23"/>
        </w:rPr>
        <w:t>of</w:t>
      </w:r>
      <w:r>
        <w:rPr>
          <w:b/>
          <w:i/>
          <w:spacing w:val="40"/>
          <w:sz w:val="23"/>
        </w:rPr>
        <w:t xml:space="preserve"> </w:t>
      </w:r>
      <w:r>
        <w:rPr>
          <w:b/>
          <w:i/>
          <w:w w:val="90"/>
          <w:sz w:val="23"/>
        </w:rPr>
        <w:t>the</w:t>
      </w:r>
      <w:r>
        <w:rPr>
          <w:b/>
          <w:i/>
          <w:spacing w:val="32"/>
          <w:sz w:val="23"/>
        </w:rPr>
        <w:t xml:space="preserve"> </w:t>
      </w:r>
      <w:r>
        <w:rPr>
          <w:b/>
          <w:i/>
          <w:w w:val="90"/>
          <w:sz w:val="23"/>
        </w:rPr>
        <w:t xml:space="preserve">contractor </w:t>
      </w:r>
      <w:r>
        <w:rPr>
          <w:b/>
          <w:i/>
          <w:sz w:val="23"/>
        </w:rPr>
        <w:t>submitting</w:t>
      </w:r>
      <w:r>
        <w:rPr>
          <w:b/>
          <w:i/>
          <w:spacing w:val="-14"/>
          <w:sz w:val="23"/>
        </w:rPr>
        <w:t xml:space="preserve"> </w:t>
      </w:r>
      <w:r>
        <w:rPr>
          <w:b/>
          <w:i/>
          <w:sz w:val="23"/>
        </w:rPr>
        <w:t>the</w:t>
      </w:r>
      <w:r>
        <w:rPr>
          <w:b/>
          <w:i/>
          <w:spacing w:val="-16"/>
          <w:sz w:val="23"/>
        </w:rPr>
        <w:t xml:space="preserve"> </w:t>
      </w:r>
      <w:r>
        <w:rPr>
          <w:b/>
          <w:i/>
          <w:sz w:val="23"/>
        </w:rPr>
        <w:t>bid</w:t>
      </w:r>
      <w:r>
        <w:rPr>
          <w:b/>
          <w:i/>
          <w:spacing w:val="-15"/>
          <w:sz w:val="23"/>
        </w:rPr>
        <w:t xml:space="preserve"> </w:t>
      </w:r>
      <w:r>
        <w:rPr>
          <w:b/>
          <w:i/>
          <w:sz w:val="23"/>
        </w:rPr>
        <w:t>and</w:t>
      </w:r>
      <w:r>
        <w:rPr>
          <w:b/>
          <w:i/>
          <w:spacing w:val="-16"/>
          <w:sz w:val="23"/>
        </w:rPr>
        <w:t xml:space="preserve"> </w:t>
      </w:r>
      <w:r>
        <w:rPr>
          <w:b/>
          <w:i/>
          <w:sz w:val="23"/>
        </w:rPr>
        <w:t>listed</w:t>
      </w:r>
      <w:r>
        <w:rPr>
          <w:b/>
          <w:i/>
          <w:spacing w:val="-14"/>
          <w:sz w:val="23"/>
        </w:rPr>
        <w:t xml:space="preserve"> </w:t>
      </w:r>
      <w:r>
        <w:rPr>
          <w:b/>
          <w:i/>
          <w:sz w:val="23"/>
        </w:rPr>
        <w:t>as</w:t>
      </w:r>
      <w:r>
        <w:rPr>
          <w:b/>
          <w:i/>
          <w:spacing w:val="-16"/>
          <w:sz w:val="23"/>
        </w:rPr>
        <w:t xml:space="preserve"> </w:t>
      </w:r>
      <w:r>
        <w:rPr>
          <w:b/>
          <w:i/>
          <w:sz w:val="23"/>
        </w:rPr>
        <w:t>bidder</w:t>
      </w:r>
      <w:r>
        <w:rPr>
          <w:b/>
          <w:i/>
          <w:spacing w:val="-9"/>
          <w:sz w:val="23"/>
        </w:rPr>
        <w:t xml:space="preserve"> </w:t>
      </w:r>
      <w:r>
        <w:rPr>
          <w:b/>
          <w:i/>
          <w:sz w:val="23"/>
        </w:rPr>
        <w:t>of</w:t>
      </w:r>
      <w:r>
        <w:rPr>
          <w:b/>
          <w:i/>
          <w:spacing w:val="-8"/>
          <w:sz w:val="23"/>
        </w:rPr>
        <w:t xml:space="preserve"> </w:t>
      </w:r>
      <w:r>
        <w:rPr>
          <w:b/>
          <w:i/>
          <w:sz w:val="23"/>
        </w:rPr>
        <w:t>record.</w:t>
      </w:r>
    </w:p>
    <w:p w14:paraId="6962C21A" w14:textId="77777777" w:rsidR="00D7389B" w:rsidRDefault="00D7389B">
      <w:pPr>
        <w:pStyle w:val="BodyText"/>
        <w:rPr>
          <w:b/>
          <w:i/>
          <w:sz w:val="21"/>
        </w:rPr>
      </w:pPr>
    </w:p>
    <w:p w14:paraId="0CBD3DB5" w14:textId="77777777" w:rsidR="00D7389B" w:rsidRDefault="002F0F47">
      <w:pPr>
        <w:ind w:left="180"/>
        <w:rPr>
          <w:b/>
        </w:rPr>
      </w:pPr>
      <w:bookmarkStart w:id="21" w:name="Article_4_–__Examination_of_Bidding_Docu"/>
      <w:bookmarkEnd w:id="21"/>
      <w:r>
        <w:rPr>
          <w:b/>
        </w:rPr>
        <w:t>ARTICLE</w:t>
      </w:r>
      <w:r>
        <w:rPr>
          <w:b/>
          <w:spacing w:val="-5"/>
        </w:rPr>
        <w:t xml:space="preserve"> </w:t>
      </w:r>
      <w:r>
        <w:rPr>
          <w:b/>
        </w:rPr>
        <w:t>4</w:t>
      </w:r>
      <w:r>
        <w:rPr>
          <w:b/>
          <w:spacing w:val="-4"/>
        </w:rPr>
        <w:t xml:space="preserve"> </w:t>
      </w:r>
      <w:r>
        <w:rPr>
          <w:b/>
        </w:rPr>
        <w:t>–</w:t>
      </w:r>
      <w:r>
        <w:rPr>
          <w:b/>
          <w:spacing w:val="-7"/>
        </w:rPr>
        <w:t xml:space="preserve"> </w:t>
      </w:r>
      <w:r>
        <w:rPr>
          <w:b/>
        </w:rPr>
        <w:t>EXAMINATION</w:t>
      </w:r>
      <w:r>
        <w:rPr>
          <w:b/>
          <w:spacing w:val="-7"/>
        </w:rPr>
        <w:t xml:space="preserve"> </w:t>
      </w:r>
      <w:r>
        <w:rPr>
          <w:b/>
        </w:rPr>
        <w:t>OF</w:t>
      </w:r>
      <w:r>
        <w:rPr>
          <w:b/>
          <w:spacing w:val="-4"/>
        </w:rPr>
        <w:t xml:space="preserve"> </w:t>
      </w:r>
      <w:r>
        <w:rPr>
          <w:b/>
        </w:rPr>
        <w:t>BIDDING</w:t>
      </w:r>
      <w:r>
        <w:rPr>
          <w:b/>
          <w:spacing w:val="-6"/>
        </w:rPr>
        <w:t xml:space="preserve"> </w:t>
      </w:r>
      <w:r>
        <w:rPr>
          <w:b/>
        </w:rPr>
        <w:t>DOCUMENTS,</w:t>
      </w:r>
      <w:r>
        <w:rPr>
          <w:b/>
          <w:spacing w:val="-7"/>
        </w:rPr>
        <w:t xml:space="preserve"> </w:t>
      </w:r>
      <w:r>
        <w:rPr>
          <w:b/>
        </w:rPr>
        <w:t>OTHER</w:t>
      </w:r>
      <w:r>
        <w:rPr>
          <w:b/>
          <w:spacing w:val="-5"/>
        </w:rPr>
        <w:t xml:space="preserve"> </w:t>
      </w:r>
      <w:r>
        <w:rPr>
          <w:b/>
        </w:rPr>
        <w:t>RELATED</w:t>
      </w:r>
      <w:r>
        <w:rPr>
          <w:b/>
          <w:spacing w:val="-4"/>
        </w:rPr>
        <w:t xml:space="preserve"> </w:t>
      </w:r>
      <w:r>
        <w:rPr>
          <w:b/>
        </w:rPr>
        <w:t>DATA,</w:t>
      </w:r>
      <w:r>
        <w:rPr>
          <w:b/>
          <w:spacing w:val="-4"/>
        </w:rPr>
        <w:t xml:space="preserve"> </w:t>
      </w:r>
      <w:r>
        <w:rPr>
          <w:b/>
        </w:rPr>
        <w:t>AND</w:t>
      </w:r>
      <w:r>
        <w:rPr>
          <w:b/>
          <w:spacing w:val="-4"/>
        </w:rPr>
        <w:t xml:space="preserve"> SITE</w:t>
      </w:r>
    </w:p>
    <w:p w14:paraId="52F50F8F" w14:textId="77777777" w:rsidR="00D7389B" w:rsidRDefault="002F0F47">
      <w:pPr>
        <w:pStyle w:val="Heading2"/>
        <w:numPr>
          <w:ilvl w:val="1"/>
          <w:numId w:val="40"/>
        </w:numPr>
        <w:tabs>
          <w:tab w:val="left" w:pos="899"/>
          <w:tab w:val="left" w:pos="900"/>
        </w:tabs>
        <w:spacing w:before="150"/>
        <w:ind w:hanging="721"/>
      </w:pPr>
      <w:bookmarkStart w:id="22" w:name="4.01_Subsurface_and_Physical_Conditions"/>
      <w:bookmarkEnd w:id="22"/>
      <w:r>
        <w:rPr>
          <w:spacing w:val="-4"/>
        </w:rPr>
        <w:t>Subsurface</w:t>
      </w:r>
      <w:r>
        <w:rPr>
          <w:spacing w:val="-12"/>
        </w:rPr>
        <w:t xml:space="preserve"> </w:t>
      </w:r>
      <w:r>
        <w:rPr>
          <w:spacing w:val="-4"/>
        </w:rPr>
        <w:t>and</w:t>
      </w:r>
      <w:r>
        <w:rPr>
          <w:spacing w:val="-12"/>
        </w:rPr>
        <w:t xml:space="preserve"> </w:t>
      </w:r>
      <w:r>
        <w:rPr>
          <w:spacing w:val="-4"/>
        </w:rPr>
        <w:t>Physical</w:t>
      </w:r>
      <w:r>
        <w:rPr>
          <w:spacing w:val="-11"/>
        </w:rPr>
        <w:t xml:space="preserve"> </w:t>
      </w:r>
      <w:r>
        <w:rPr>
          <w:spacing w:val="-4"/>
        </w:rPr>
        <w:t>Conditions</w:t>
      </w:r>
    </w:p>
    <w:p w14:paraId="1E62D3BE" w14:textId="77777777" w:rsidR="00D7389B" w:rsidRDefault="002F0F47">
      <w:pPr>
        <w:pStyle w:val="ListParagraph"/>
        <w:numPr>
          <w:ilvl w:val="2"/>
          <w:numId w:val="40"/>
        </w:numPr>
        <w:tabs>
          <w:tab w:val="left" w:pos="1260"/>
        </w:tabs>
        <w:spacing w:before="157"/>
        <w:ind w:left="1259"/>
      </w:pPr>
      <w:r>
        <w:rPr>
          <w:spacing w:val="-2"/>
        </w:rPr>
        <w:t>The</w:t>
      </w:r>
      <w:r>
        <w:rPr>
          <w:spacing w:val="-12"/>
        </w:rPr>
        <w:t xml:space="preserve"> </w:t>
      </w:r>
      <w:r>
        <w:rPr>
          <w:spacing w:val="-2"/>
        </w:rPr>
        <w:t>Supplementary</w:t>
      </w:r>
      <w:r>
        <w:rPr>
          <w:spacing w:val="-10"/>
        </w:rPr>
        <w:t xml:space="preserve"> </w:t>
      </w:r>
      <w:r>
        <w:rPr>
          <w:spacing w:val="-2"/>
        </w:rPr>
        <w:t>Conditions</w:t>
      </w:r>
      <w:r>
        <w:rPr>
          <w:spacing w:val="-8"/>
        </w:rPr>
        <w:t xml:space="preserve"> </w:t>
      </w:r>
      <w:r>
        <w:rPr>
          <w:spacing w:val="-2"/>
        </w:rPr>
        <w:t>identify:</w:t>
      </w:r>
    </w:p>
    <w:p w14:paraId="5061DDFD" w14:textId="77777777" w:rsidR="00D7389B" w:rsidRDefault="002F0F47">
      <w:pPr>
        <w:pStyle w:val="ListParagraph"/>
        <w:numPr>
          <w:ilvl w:val="3"/>
          <w:numId w:val="40"/>
        </w:numPr>
        <w:tabs>
          <w:tab w:val="left" w:pos="1620"/>
        </w:tabs>
        <w:spacing w:before="240"/>
        <w:ind w:right="178"/>
        <w:rPr>
          <w:sz w:val="24"/>
        </w:rPr>
      </w:pPr>
      <w:bookmarkStart w:id="23" w:name="1._Those_reports_known_to_Owner_of_explo"/>
      <w:bookmarkEnd w:id="23"/>
      <w:r>
        <w:rPr>
          <w:spacing w:val="-2"/>
          <w:sz w:val="24"/>
        </w:rPr>
        <w:t>Those</w:t>
      </w:r>
      <w:r>
        <w:rPr>
          <w:spacing w:val="-10"/>
          <w:sz w:val="24"/>
        </w:rPr>
        <w:t xml:space="preserve"> </w:t>
      </w:r>
      <w:r>
        <w:rPr>
          <w:spacing w:val="-2"/>
          <w:sz w:val="24"/>
        </w:rPr>
        <w:t>reports</w:t>
      </w:r>
      <w:r>
        <w:rPr>
          <w:spacing w:val="-11"/>
          <w:sz w:val="24"/>
        </w:rPr>
        <w:t xml:space="preserve"> </w:t>
      </w:r>
      <w:r>
        <w:rPr>
          <w:spacing w:val="-2"/>
          <w:sz w:val="24"/>
        </w:rPr>
        <w:t>known</w:t>
      </w:r>
      <w:r>
        <w:rPr>
          <w:spacing w:val="-11"/>
          <w:sz w:val="24"/>
        </w:rPr>
        <w:t xml:space="preserve"> </w:t>
      </w:r>
      <w:r>
        <w:rPr>
          <w:spacing w:val="-2"/>
          <w:sz w:val="24"/>
        </w:rPr>
        <w:t>to</w:t>
      </w:r>
      <w:r>
        <w:rPr>
          <w:spacing w:val="-9"/>
          <w:sz w:val="24"/>
        </w:rPr>
        <w:t xml:space="preserve"> </w:t>
      </w:r>
      <w:r>
        <w:rPr>
          <w:spacing w:val="-2"/>
          <w:sz w:val="24"/>
        </w:rPr>
        <w:t>Owner</w:t>
      </w:r>
      <w:r>
        <w:rPr>
          <w:spacing w:val="-12"/>
          <w:sz w:val="24"/>
        </w:rPr>
        <w:t xml:space="preserve"> </w:t>
      </w:r>
      <w:r>
        <w:rPr>
          <w:spacing w:val="-2"/>
          <w:sz w:val="24"/>
        </w:rPr>
        <w:t>of</w:t>
      </w:r>
      <w:r>
        <w:rPr>
          <w:spacing w:val="-10"/>
          <w:sz w:val="24"/>
        </w:rPr>
        <w:t xml:space="preserve"> </w:t>
      </w:r>
      <w:r>
        <w:rPr>
          <w:spacing w:val="-2"/>
          <w:sz w:val="24"/>
        </w:rPr>
        <w:t>explorations</w:t>
      </w:r>
      <w:r>
        <w:rPr>
          <w:spacing w:val="-11"/>
          <w:sz w:val="24"/>
        </w:rPr>
        <w:t xml:space="preserve"> </w:t>
      </w:r>
      <w:r>
        <w:rPr>
          <w:spacing w:val="-2"/>
          <w:sz w:val="24"/>
        </w:rPr>
        <w:t>and</w:t>
      </w:r>
      <w:r>
        <w:rPr>
          <w:spacing w:val="-12"/>
          <w:sz w:val="24"/>
        </w:rPr>
        <w:t xml:space="preserve"> </w:t>
      </w:r>
      <w:r>
        <w:rPr>
          <w:spacing w:val="-2"/>
          <w:sz w:val="24"/>
        </w:rPr>
        <w:t>tests</w:t>
      </w:r>
      <w:r>
        <w:rPr>
          <w:spacing w:val="-11"/>
          <w:sz w:val="24"/>
        </w:rPr>
        <w:t xml:space="preserve"> </w:t>
      </w:r>
      <w:r>
        <w:rPr>
          <w:spacing w:val="-2"/>
          <w:sz w:val="24"/>
        </w:rPr>
        <w:t>of</w:t>
      </w:r>
      <w:r>
        <w:rPr>
          <w:spacing w:val="-10"/>
          <w:sz w:val="24"/>
        </w:rPr>
        <w:t xml:space="preserve"> </w:t>
      </w:r>
      <w:r>
        <w:rPr>
          <w:spacing w:val="-2"/>
          <w:sz w:val="24"/>
        </w:rPr>
        <w:t>subsurface</w:t>
      </w:r>
      <w:r>
        <w:rPr>
          <w:spacing w:val="-8"/>
          <w:sz w:val="24"/>
        </w:rPr>
        <w:t xml:space="preserve"> </w:t>
      </w:r>
      <w:r>
        <w:rPr>
          <w:spacing w:val="-2"/>
          <w:sz w:val="24"/>
        </w:rPr>
        <w:t>conditions</w:t>
      </w:r>
      <w:r>
        <w:rPr>
          <w:spacing w:val="-13"/>
          <w:sz w:val="24"/>
        </w:rPr>
        <w:t xml:space="preserve"> </w:t>
      </w:r>
      <w:r>
        <w:rPr>
          <w:spacing w:val="-2"/>
          <w:sz w:val="24"/>
        </w:rPr>
        <w:t xml:space="preserve">at </w:t>
      </w:r>
      <w:r>
        <w:rPr>
          <w:sz w:val="24"/>
        </w:rPr>
        <w:t>or contiguous to the Site.</w:t>
      </w:r>
    </w:p>
    <w:p w14:paraId="558E1511" w14:textId="77777777" w:rsidR="00D7389B" w:rsidRDefault="002F0F47">
      <w:pPr>
        <w:pStyle w:val="ListParagraph"/>
        <w:numPr>
          <w:ilvl w:val="3"/>
          <w:numId w:val="40"/>
        </w:numPr>
        <w:tabs>
          <w:tab w:val="left" w:pos="1620"/>
        </w:tabs>
        <w:spacing w:before="240"/>
        <w:ind w:left="1619" w:right="180"/>
        <w:rPr>
          <w:sz w:val="24"/>
        </w:rPr>
      </w:pPr>
      <w:bookmarkStart w:id="24" w:name="2._Those_drawings_known_to_Owner_of_phys"/>
      <w:bookmarkEnd w:id="24"/>
      <w:r>
        <w:rPr>
          <w:sz w:val="24"/>
        </w:rPr>
        <w:t>Those</w:t>
      </w:r>
      <w:r>
        <w:rPr>
          <w:spacing w:val="-9"/>
          <w:sz w:val="24"/>
        </w:rPr>
        <w:t xml:space="preserve"> </w:t>
      </w:r>
      <w:r>
        <w:rPr>
          <w:sz w:val="24"/>
        </w:rPr>
        <w:t>drawings</w:t>
      </w:r>
      <w:r>
        <w:rPr>
          <w:spacing w:val="-9"/>
          <w:sz w:val="24"/>
        </w:rPr>
        <w:t xml:space="preserve"> </w:t>
      </w:r>
      <w:r>
        <w:rPr>
          <w:sz w:val="24"/>
        </w:rPr>
        <w:t>known</w:t>
      </w:r>
      <w:r>
        <w:rPr>
          <w:spacing w:val="-10"/>
          <w:sz w:val="24"/>
        </w:rPr>
        <w:t xml:space="preserve"> </w:t>
      </w:r>
      <w:r>
        <w:rPr>
          <w:sz w:val="24"/>
        </w:rPr>
        <w:t>to</w:t>
      </w:r>
      <w:r>
        <w:rPr>
          <w:spacing w:val="-8"/>
          <w:sz w:val="24"/>
        </w:rPr>
        <w:t xml:space="preserve"> </w:t>
      </w:r>
      <w:r>
        <w:rPr>
          <w:sz w:val="24"/>
        </w:rPr>
        <w:t>Owner</w:t>
      </w:r>
      <w:r>
        <w:rPr>
          <w:spacing w:val="-8"/>
          <w:sz w:val="24"/>
        </w:rPr>
        <w:t xml:space="preserve"> </w:t>
      </w:r>
      <w:r>
        <w:rPr>
          <w:sz w:val="24"/>
        </w:rPr>
        <w:t>of</w:t>
      </w:r>
      <w:r>
        <w:rPr>
          <w:spacing w:val="-9"/>
          <w:sz w:val="24"/>
        </w:rPr>
        <w:t xml:space="preserve"> </w:t>
      </w:r>
      <w:r>
        <w:rPr>
          <w:sz w:val="24"/>
        </w:rPr>
        <w:t>physical</w:t>
      </w:r>
      <w:r>
        <w:rPr>
          <w:spacing w:val="-9"/>
          <w:sz w:val="24"/>
        </w:rPr>
        <w:t xml:space="preserve"> </w:t>
      </w:r>
      <w:r>
        <w:rPr>
          <w:sz w:val="24"/>
        </w:rPr>
        <w:t>conditions</w:t>
      </w:r>
      <w:r>
        <w:rPr>
          <w:spacing w:val="-12"/>
          <w:sz w:val="24"/>
        </w:rPr>
        <w:t xml:space="preserve"> </w:t>
      </w:r>
      <w:r>
        <w:rPr>
          <w:sz w:val="24"/>
        </w:rPr>
        <w:t>relating</w:t>
      </w:r>
      <w:r>
        <w:rPr>
          <w:spacing w:val="-8"/>
          <w:sz w:val="24"/>
        </w:rPr>
        <w:t xml:space="preserve"> </w:t>
      </w:r>
      <w:r>
        <w:rPr>
          <w:sz w:val="24"/>
        </w:rPr>
        <w:t>to</w:t>
      </w:r>
      <w:r>
        <w:rPr>
          <w:spacing w:val="-8"/>
          <w:sz w:val="24"/>
        </w:rPr>
        <w:t xml:space="preserve"> </w:t>
      </w:r>
      <w:r>
        <w:rPr>
          <w:sz w:val="24"/>
        </w:rPr>
        <w:t>existing</w:t>
      </w:r>
      <w:r>
        <w:rPr>
          <w:spacing w:val="-8"/>
          <w:sz w:val="24"/>
        </w:rPr>
        <w:t xml:space="preserve"> </w:t>
      </w:r>
      <w:r>
        <w:rPr>
          <w:sz w:val="24"/>
        </w:rPr>
        <w:t>surface or</w:t>
      </w:r>
      <w:r>
        <w:rPr>
          <w:spacing w:val="-2"/>
          <w:sz w:val="24"/>
        </w:rPr>
        <w:t xml:space="preserve"> </w:t>
      </w:r>
      <w:r>
        <w:rPr>
          <w:sz w:val="24"/>
        </w:rPr>
        <w:t>subsurface</w:t>
      </w:r>
      <w:r>
        <w:rPr>
          <w:spacing w:val="-1"/>
          <w:sz w:val="24"/>
        </w:rPr>
        <w:t xml:space="preserve"> </w:t>
      </w:r>
      <w:r>
        <w:rPr>
          <w:sz w:val="24"/>
        </w:rPr>
        <w:t>structures</w:t>
      </w:r>
      <w:r>
        <w:rPr>
          <w:spacing w:val="-4"/>
          <w:sz w:val="24"/>
        </w:rPr>
        <w:t xml:space="preserve"> </w:t>
      </w:r>
      <w:r>
        <w:rPr>
          <w:sz w:val="24"/>
        </w:rPr>
        <w:t>at the</w:t>
      </w:r>
      <w:r>
        <w:rPr>
          <w:spacing w:val="-1"/>
          <w:sz w:val="24"/>
        </w:rPr>
        <w:t xml:space="preserve"> </w:t>
      </w:r>
      <w:r>
        <w:rPr>
          <w:sz w:val="24"/>
        </w:rPr>
        <w:t>Site</w:t>
      </w:r>
      <w:r>
        <w:rPr>
          <w:spacing w:val="-1"/>
          <w:sz w:val="24"/>
        </w:rPr>
        <w:t xml:space="preserve"> </w:t>
      </w:r>
      <w:r>
        <w:rPr>
          <w:sz w:val="24"/>
        </w:rPr>
        <w:t>(except Underground</w:t>
      </w:r>
      <w:r>
        <w:rPr>
          <w:spacing w:val="-2"/>
          <w:sz w:val="24"/>
        </w:rPr>
        <w:t xml:space="preserve"> </w:t>
      </w:r>
      <w:r>
        <w:rPr>
          <w:sz w:val="24"/>
        </w:rPr>
        <w:t>Facilities).</w:t>
      </w:r>
    </w:p>
    <w:p w14:paraId="46CB0511" w14:textId="77777777" w:rsidR="00D7389B" w:rsidRDefault="002F0F47">
      <w:pPr>
        <w:pStyle w:val="ListParagraph"/>
        <w:numPr>
          <w:ilvl w:val="2"/>
          <w:numId w:val="40"/>
        </w:numPr>
        <w:tabs>
          <w:tab w:val="left" w:pos="1261"/>
        </w:tabs>
        <w:spacing w:before="242" w:line="237" w:lineRule="auto"/>
        <w:ind w:left="1259" w:right="175"/>
      </w:pPr>
      <w:r>
        <w:rPr>
          <w:spacing w:val="-2"/>
        </w:rPr>
        <w:t>Copies</w:t>
      </w:r>
      <w:r>
        <w:rPr>
          <w:spacing w:val="-13"/>
        </w:rPr>
        <w:t xml:space="preserve"> </w:t>
      </w:r>
      <w:r>
        <w:rPr>
          <w:spacing w:val="-2"/>
        </w:rPr>
        <w:t>of</w:t>
      </w:r>
      <w:r>
        <w:rPr>
          <w:spacing w:val="-10"/>
        </w:rPr>
        <w:t xml:space="preserve"> </w:t>
      </w:r>
      <w:r>
        <w:rPr>
          <w:spacing w:val="-2"/>
        </w:rPr>
        <w:t>reports</w:t>
      </w:r>
      <w:r>
        <w:rPr>
          <w:spacing w:val="-11"/>
        </w:rPr>
        <w:t xml:space="preserve"> </w:t>
      </w:r>
      <w:r>
        <w:rPr>
          <w:spacing w:val="-2"/>
        </w:rPr>
        <w:t>and</w:t>
      </w:r>
      <w:r>
        <w:rPr>
          <w:spacing w:val="-11"/>
        </w:rPr>
        <w:t xml:space="preserve"> </w:t>
      </w:r>
      <w:r>
        <w:rPr>
          <w:spacing w:val="-2"/>
        </w:rPr>
        <w:t>drawings</w:t>
      </w:r>
      <w:r>
        <w:rPr>
          <w:spacing w:val="-13"/>
        </w:rPr>
        <w:t xml:space="preserve"> </w:t>
      </w:r>
      <w:r>
        <w:rPr>
          <w:spacing w:val="-2"/>
        </w:rPr>
        <w:t>referenced</w:t>
      </w:r>
      <w:r>
        <w:rPr>
          <w:spacing w:val="-11"/>
        </w:rPr>
        <w:t xml:space="preserve"> </w:t>
      </w:r>
      <w:r>
        <w:rPr>
          <w:spacing w:val="-2"/>
        </w:rPr>
        <w:t>in</w:t>
      </w:r>
      <w:r>
        <w:rPr>
          <w:spacing w:val="-11"/>
        </w:rPr>
        <w:t xml:space="preserve"> </w:t>
      </w:r>
      <w:r>
        <w:rPr>
          <w:spacing w:val="-2"/>
        </w:rPr>
        <w:t>Paragraph</w:t>
      </w:r>
      <w:r>
        <w:rPr>
          <w:spacing w:val="-13"/>
        </w:rPr>
        <w:t xml:space="preserve"> </w:t>
      </w:r>
      <w:r>
        <w:rPr>
          <w:spacing w:val="-2"/>
        </w:rPr>
        <w:t>4.01.A</w:t>
      </w:r>
      <w:r>
        <w:rPr>
          <w:spacing w:val="-14"/>
        </w:rPr>
        <w:t xml:space="preserve"> </w:t>
      </w:r>
      <w:r>
        <w:rPr>
          <w:spacing w:val="-2"/>
        </w:rPr>
        <w:t>will</w:t>
      </w:r>
      <w:r>
        <w:rPr>
          <w:spacing w:val="-10"/>
        </w:rPr>
        <w:t xml:space="preserve"> </w:t>
      </w:r>
      <w:r>
        <w:rPr>
          <w:spacing w:val="-2"/>
        </w:rPr>
        <w:t>be</w:t>
      </w:r>
      <w:r>
        <w:rPr>
          <w:spacing w:val="-11"/>
        </w:rPr>
        <w:t xml:space="preserve"> </w:t>
      </w:r>
      <w:r>
        <w:rPr>
          <w:spacing w:val="-2"/>
        </w:rPr>
        <w:t>made</w:t>
      </w:r>
      <w:r>
        <w:rPr>
          <w:spacing w:val="-7"/>
        </w:rPr>
        <w:t xml:space="preserve"> </w:t>
      </w:r>
      <w:r>
        <w:rPr>
          <w:spacing w:val="-2"/>
        </w:rPr>
        <w:t>available</w:t>
      </w:r>
      <w:r>
        <w:rPr>
          <w:spacing w:val="-11"/>
        </w:rPr>
        <w:t xml:space="preserve"> </w:t>
      </w:r>
      <w:r>
        <w:rPr>
          <w:spacing w:val="-2"/>
        </w:rPr>
        <w:t>by</w:t>
      </w:r>
      <w:r>
        <w:rPr>
          <w:spacing w:val="-12"/>
        </w:rPr>
        <w:t xml:space="preserve"> </w:t>
      </w:r>
      <w:r>
        <w:rPr>
          <w:spacing w:val="-2"/>
        </w:rPr>
        <w:t xml:space="preserve">Owner </w:t>
      </w:r>
      <w:r>
        <w:t>to</w:t>
      </w:r>
      <w:r>
        <w:rPr>
          <w:spacing w:val="-13"/>
        </w:rPr>
        <w:t xml:space="preserve"> </w:t>
      </w:r>
      <w:r>
        <w:t>any</w:t>
      </w:r>
      <w:r>
        <w:rPr>
          <w:spacing w:val="-12"/>
        </w:rPr>
        <w:t xml:space="preserve"> </w:t>
      </w:r>
      <w:r>
        <w:t>Bidder</w:t>
      </w:r>
      <w:r>
        <w:rPr>
          <w:spacing w:val="-13"/>
        </w:rPr>
        <w:t xml:space="preserve"> </w:t>
      </w:r>
      <w:r>
        <w:t>on</w:t>
      </w:r>
      <w:r>
        <w:rPr>
          <w:spacing w:val="-11"/>
        </w:rPr>
        <w:t xml:space="preserve"> </w:t>
      </w:r>
      <w:r>
        <w:t>request.</w:t>
      </w:r>
      <w:r>
        <w:rPr>
          <w:spacing w:val="-11"/>
        </w:rPr>
        <w:t xml:space="preserve"> </w:t>
      </w:r>
      <w:r>
        <w:t>Those</w:t>
      </w:r>
      <w:r>
        <w:rPr>
          <w:spacing w:val="-13"/>
        </w:rPr>
        <w:t xml:space="preserve"> </w:t>
      </w:r>
      <w:r>
        <w:t>reports</w:t>
      </w:r>
      <w:r>
        <w:rPr>
          <w:spacing w:val="-13"/>
        </w:rPr>
        <w:t xml:space="preserve"> </w:t>
      </w:r>
      <w:r>
        <w:t>and</w:t>
      </w:r>
      <w:r>
        <w:rPr>
          <w:spacing w:val="-11"/>
        </w:rPr>
        <w:t xml:space="preserve"> </w:t>
      </w:r>
      <w:r>
        <w:t>drawings</w:t>
      </w:r>
      <w:r>
        <w:rPr>
          <w:spacing w:val="-13"/>
        </w:rPr>
        <w:t xml:space="preserve"> </w:t>
      </w:r>
      <w:r>
        <w:t>are</w:t>
      </w:r>
      <w:r>
        <w:rPr>
          <w:spacing w:val="-13"/>
        </w:rPr>
        <w:t xml:space="preserve"> </w:t>
      </w:r>
      <w:r>
        <w:t>not</w:t>
      </w:r>
      <w:r>
        <w:rPr>
          <w:spacing w:val="-11"/>
        </w:rPr>
        <w:t xml:space="preserve"> </w:t>
      </w:r>
      <w:r>
        <w:t>part</w:t>
      </w:r>
      <w:r>
        <w:rPr>
          <w:spacing w:val="-14"/>
        </w:rPr>
        <w:t xml:space="preserve"> </w:t>
      </w:r>
      <w:r>
        <w:t>of</w:t>
      </w:r>
      <w:r>
        <w:rPr>
          <w:spacing w:val="-10"/>
        </w:rPr>
        <w:t xml:space="preserve"> </w:t>
      </w:r>
      <w:r>
        <w:t>the</w:t>
      </w:r>
      <w:r>
        <w:rPr>
          <w:spacing w:val="-13"/>
        </w:rPr>
        <w:t xml:space="preserve"> </w:t>
      </w:r>
      <w:r>
        <w:t>Contract</w:t>
      </w:r>
      <w:r>
        <w:rPr>
          <w:spacing w:val="-14"/>
        </w:rPr>
        <w:t xml:space="preserve"> </w:t>
      </w:r>
      <w:r>
        <w:t>Documents, but</w:t>
      </w:r>
      <w:r>
        <w:rPr>
          <w:spacing w:val="-6"/>
        </w:rPr>
        <w:t xml:space="preserve"> </w:t>
      </w:r>
      <w:r>
        <w:t>the</w:t>
      </w:r>
      <w:r>
        <w:rPr>
          <w:spacing w:val="-4"/>
        </w:rPr>
        <w:t xml:space="preserve"> </w:t>
      </w:r>
      <w:r>
        <w:t>“technical</w:t>
      </w:r>
      <w:r>
        <w:rPr>
          <w:spacing w:val="-7"/>
        </w:rPr>
        <w:t xml:space="preserve"> </w:t>
      </w:r>
      <w:r>
        <w:t>data”</w:t>
      </w:r>
      <w:r>
        <w:rPr>
          <w:spacing w:val="-5"/>
        </w:rPr>
        <w:t xml:space="preserve"> </w:t>
      </w:r>
      <w:r>
        <w:t>contained</w:t>
      </w:r>
      <w:r>
        <w:rPr>
          <w:spacing w:val="-6"/>
        </w:rPr>
        <w:t xml:space="preserve"> </w:t>
      </w:r>
      <w:r>
        <w:t>therein</w:t>
      </w:r>
      <w:r>
        <w:rPr>
          <w:spacing w:val="-4"/>
        </w:rPr>
        <w:t xml:space="preserve"> </w:t>
      </w:r>
      <w:r>
        <w:t>upon</w:t>
      </w:r>
      <w:r>
        <w:rPr>
          <w:spacing w:val="-6"/>
        </w:rPr>
        <w:t xml:space="preserve"> </w:t>
      </w:r>
      <w:r>
        <w:t>which</w:t>
      </w:r>
      <w:r>
        <w:rPr>
          <w:spacing w:val="-6"/>
        </w:rPr>
        <w:t xml:space="preserve"> </w:t>
      </w:r>
      <w:r>
        <w:t>Bidder</w:t>
      </w:r>
      <w:r>
        <w:rPr>
          <w:spacing w:val="-4"/>
        </w:rPr>
        <w:t xml:space="preserve"> </w:t>
      </w:r>
      <w:r>
        <w:t>is</w:t>
      </w:r>
      <w:r>
        <w:rPr>
          <w:spacing w:val="-6"/>
        </w:rPr>
        <w:t xml:space="preserve"> </w:t>
      </w:r>
      <w:r>
        <w:t>entitled</w:t>
      </w:r>
      <w:r>
        <w:rPr>
          <w:spacing w:val="-4"/>
        </w:rPr>
        <w:t xml:space="preserve"> </w:t>
      </w:r>
      <w:r>
        <w:t>to</w:t>
      </w:r>
      <w:r>
        <w:rPr>
          <w:spacing w:val="-4"/>
        </w:rPr>
        <w:t xml:space="preserve"> </w:t>
      </w:r>
      <w:r>
        <w:t>rely</w:t>
      </w:r>
      <w:r>
        <w:rPr>
          <w:spacing w:val="-5"/>
        </w:rPr>
        <w:t xml:space="preserve"> </w:t>
      </w:r>
      <w:r>
        <w:t>as</w:t>
      </w:r>
      <w:r>
        <w:rPr>
          <w:spacing w:val="-6"/>
        </w:rPr>
        <w:t xml:space="preserve"> </w:t>
      </w:r>
      <w:r>
        <w:t>provided</w:t>
      </w:r>
      <w:r>
        <w:rPr>
          <w:spacing w:val="-6"/>
        </w:rPr>
        <w:t xml:space="preserve"> </w:t>
      </w:r>
      <w:r>
        <w:t xml:space="preserve">in </w:t>
      </w:r>
      <w:r>
        <w:rPr>
          <w:spacing w:val="-2"/>
        </w:rPr>
        <w:t>Paragraph</w:t>
      </w:r>
      <w:r>
        <w:rPr>
          <w:spacing w:val="-14"/>
        </w:rPr>
        <w:t xml:space="preserve"> </w:t>
      </w:r>
      <w:r>
        <w:rPr>
          <w:spacing w:val="-2"/>
        </w:rPr>
        <w:t>4.02</w:t>
      </w:r>
      <w:r>
        <w:rPr>
          <w:spacing w:val="-13"/>
        </w:rPr>
        <w:t xml:space="preserve"> </w:t>
      </w:r>
      <w:r>
        <w:rPr>
          <w:spacing w:val="-2"/>
        </w:rPr>
        <w:t>of</w:t>
      </w:r>
      <w:r>
        <w:rPr>
          <w:spacing w:val="-13"/>
        </w:rPr>
        <w:t xml:space="preserve"> </w:t>
      </w:r>
      <w:r>
        <w:rPr>
          <w:spacing w:val="-2"/>
        </w:rPr>
        <w:t>the</w:t>
      </w:r>
      <w:r>
        <w:rPr>
          <w:spacing w:val="-13"/>
        </w:rPr>
        <w:t xml:space="preserve"> </w:t>
      </w:r>
      <w:r>
        <w:rPr>
          <w:spacing w:val="-2"/>
        </w:rPr>
        <w:t>General</w:t>
      </w:r>
      <w:r>
        <w:rPr>
          <w:spacing w:val="-13"/>
        </w:rPr>
        <w:t xml:space="preserve"> </w:t>
      </w:r>
      <w:r>
        <w:rPr>
          <w:spacing w:val="-2"/>
        </w:rPr>
        <w:t>Conditions</w:t>
      </w:r>
      <w:r>
        <w:rPr>
          <w:spacing w:val="-13"/>
        </w:rPr>
        <w:t xml:space="preserve"> </w:t>
      </w:r>
      <w:r>
        <w:rPr>
          <w:spacing w:val="-2"/>
        </w:rPr>
        <w:t>has</w:t>
      </w:r>
      <w:r>
        <w:rPr>
          <w:spacing w:val="-13"/>
        </w:rPr>
        <w:t xml:space="preserve"> </w:t>
      </w:r>
      <w:r>
        <w:rPr>
          <w:spacing w:val="-2"/>
        </w:rPr>
        <w:t>been</w:t>
      </w:r>
      <w:r>
        <w:rPr>
          <w:spacing w:val="-13"/>
        </w:rPr>
        <w:t xml:space="preserve"> </w:t>
      </w:r>
      <w:r>
        <w:rPr>
          <w:spacing w:val="-2"/>
        </w:rPr>
        <w:t>identified</w:t>
      </w:r>
      <w:r>
        <w:rPr>
          <w:spacing w:val="-13"/>
        </w:rPr>
        <w:t xml:space="preserve"> </w:t>
      </w:r>
      <w:r>
        <w:rPr>
          <w:spacing w:val="-2"/>
        </w:rPr>
        <w:t>and</w:t>
      </w:r>
      <w:r>
        <w:rPr>
          <w:spacing w:val="-13"/>
        </w:rPr>
        <w:t xml:space="preserve"> </w:t>
      </w:r>
      <w:r>
        <w:rPr>
          <w:spacing w:val="-2"/>
        </w:rPr>
        <w:t>established</w:t>
      </w:r>
      <w:r>
        <w:rPr>
          <w:spacing w:val="-13"/>
        </w:rPr>
        <w:t xml:space="preserve"> </w:t>
      </w:r>
      <w:r>
        <w:rPr>
          <w:spacing w:val="-2"/>
        </w:rPr>
        <w:t>in</w:t>
      </w:r>
      <w:r>
        <w:rPr>
          <w:spacing w:val="29"/>
        </w:rPr>
        <w:t xml:space="preserve"> </w:t>
      </w:r>
      <w:r>
        <w:rPr>
          <w:spacing w:val="-2"/>
        </w:rPr>
        <w:t>Paragraph</w:t>
      </w:r>
      <w:r>
        <w:rPr>
          <w:spacing w:val="-13"/>
        </w:rPr>
        <w:t xml:space="preserve"> </w:t>
      </w:r>
      <w:r>
        <w:rPr>
          <w:spacing w:val="-2"/>
        </w:rPr>
        <w:t xml:space="preserve">4.02 </w:t>
      </w:r>
      <w:r>
        <w:t xml:space="preserve">of the Supplementary Conditions. Bidder is responsible for any interpretation or conclusion Bidder draws from any “technical data” or any other data, interpretations, opinions, or </w:t>
      </w:r>
      <w:r>
        <w:rPr>
          <w:spacing w:val="-2"/>
        </w:rPr>
        <w:t>information</w:t>
      </w:r>
      <w:r>
        <w:rPr>
          <w:spacing w:val="-10"/>
        </w:rPr>
        <w:t xml:space="preserve"> </w:t>
      </w:r>
      <w:r>
        <w:rPr>
          <w:spacing w:val="-2"/>
        </w:rPr>
        <w:t>contained</w:t>
      </w:r>
      <w:r>
        <w:rPr>
          <w:spacing w:val="-9"/>
        </w:rPr>
        <w:t xml:space="preserve"> </w:t>
      </w:r>
      <w:r>
        <w:rPr>
          <w:spacing w:val="-2"/>
        </w:rPr>
        <w:t>in</w:t>
      </w:r>
      <w:r>
        <w:rPr>
          <w:spacing w:val="-8"/>
        </w:rPr>
        <w:t xml:space="preserve"> </w:t>
      </w:r>
      <w:r>
        <w:rPr>
          <w:spacing w:val="-2"/>
        </w:rPr>
        <w:t>such</w:t>
      </w:r>
      <w:r>
        <w:rPr>
          <w:spacing w:val="-10"/>
        </w:rPr>
        <w:t xml:space="preserve"> </w:t>
      </w:r>
      <w:r>
        <w:rPr>
          <w:spacing w:val="-2"/>
        </w:rPr>
        <w:t>reports</w:t>
      </w:r>
      <w:r>
        <w:rPr>
          <w:spacing w:val="-10"/>
        </w:rPr>
        <w:t xml:space="preserve"> </w:t>
      </w:r>
      <w:r>
        <w:rPr>
          <w:spacing w:val="-2"/>
        </w:rPr>
        <w:t>or</w:t>
      </w:r>
      <w:r>
        <w:rPr>
          <w:spacing w:val="-10"/>
        </w:rPr>
        <w:t xml:space="preserve"> </w:t>
      </w:r>
      <w:r>
        <w:rPr>
          <w:spacing w:val="-2"/>
        </w:rPr>
        <w:t>shown</w:t>
      </w:r>
      <w:r>
        <w:rPr>
          <w:spacing w:val="-10"/>
        </w:rPr>
        <w:t xml:space="preserve"> </w:t>
      </w:r>
      <w:r>
        <w:rPr>
          <w:spacing w:val="-2"/>
        </w:rPr>
        <w:t>or</w:t>
      </w:r>
      <w:r>
        <w:rPr>
          <w:spacing w:val="-8"/>
        </w:rPr>
        <w:t xml:space="preserve"> </w:t>
      </w:r>
      <w:r>
        <w:rPr>
          <w:spacing w:val="-2"/>
        </w:rPr>
        <w:t>indicated</w:t>
      </w:r>
      <w:r>
        <w:rPr>
          <w:spacing w:val="-10"/>
        </w:rPr>
        <w:t xml:space="preserve"> </w:t>
      </w:r>
      <w:r>
        <w:rPr>
          <w:spacing w:val="-2"/>
        </w:rPr>
        <w:t>in</w:t>
      </w:r>
      <w:r>
        <w:rPr>
          <w:spacing w:val="-8"/>
        </w:rPr>
        <w:t xml:space="preserve"> </w:t>
      </w:r>
      <w:r>
        <w:rPr>
          <w:spacing w:val="-2"/>
        </w:rPr>
        <w:t>such</w:t>
      </w:r>
      <w:r>
        <w:rPr>
          <w:spacing w:val="-10"/>
        </w:rPr>
        <w:t xml:space="preserve"> </w:t>
      </w:r>
      <w:r>
        <w:rPr>
          <w:spacing w:val="-2"/>
        </w:rPr>
        <w:t>drawings.</w:t>
      </w:r>
      <w:r>
        <w:rPr>
          <w:spacing w:val="-10"/>
        </w:rPr>
        <w:t xml:space="preserve"> </w:t>
      </w:r>
      <w:r>
        <w:rPr>
          <w:i/>
          <w:spacing w:val="-2"/>
          <w:sz w:val="23"/>
        </w:rPr>
        <w:t>(Note:</w:t>
      </w:r>
      <w:r>
        <w:rPr>
          <w:i/>
          <w:spacing w:val="-13"/>
          <w:sz w:val="23"/>
        </w:rPr>
        <w:t xml:space="preserve"> </w:t>
      </w:r>
      <w:r>
        <w:rPr>
          <w:i/>
          <w:spacing w:val="-2"/>
          <w:sz w:val="23"/>
        </w:rPr>
        <w:t>There</w:t>
      </w:r>
      <w:r>
        <w:rPr>
          <w:i/>
          <w:spacing w:val="-13"/>
          <w:sz w:val="23"/>
        </w:rPr>
        <w:t xml:space="preserve"> </w:t>
      </w:r>
      <w:r>
        <w:rPr>
          <w:i/>
          <w:spacing w:val="-2"/>
          <w:sz w:val="23"/>
        </w:rPr>
        <w:t xml:space="preserve">are </w:t>
      </w:r>
      <w:r>
        <w:rPr>
          <w:i/>
          <w:spacing w:val="-4"/>
          <w:sz w:val="23"/>
        </w:rPr>
        <w:t>no</w:t>
      </w:r>
      <w:r>
        <w:rPr>
          <w:i/>
          <w:spacing w:val="-11"/>
          <w:sz w:val="23"/>
        </w:rPr>
        <w:t xml:space="preserve"> </w:t>
      </w:r>
      <w:r>
        <w:rPr>
          <w:i/>
          <w:spacing w:val="-4"/>
          <w:sz w:val="23"/>
        </w:rPr>
        <w:t>additional</w:t>
      </w:r>
      <w:r>
        <w:rPr>
          <w:i/>
          <w:spacing w:val="-10"/>
          <w:sz w:val="23"/>
        </w:rPr>
        <w:t xml:space="preserve"> </w:t>
      </w:r>
      <w:r>
        <w:rPr>
          <w:i/>
          <w:spacing w:val="-4"/>
          <w:sz w:val="23"/>
        </w:rPr>
        <w:t>reports</w:t>
      </w:r>
      <w:r>
        <w:rPr>
          <w:i/>
          <w:spacing w:val="-11"/>
          <w:sz w:val="23"/>
        </w:rPr>
        <w:t xml:space="preserve"> </w:t>
      </w:r>
      <w:r>
        <w:rPr>
          <w:i/>
          <w:spacing w:val="-4"/>
          <w:sz w:val="23"/>
        </w:rPr>
        <w:t>which</w:t>
      </w:r>
      <w:r>
        <w:rPr>
          <w:i/>
          <w:spacing w:val="-11"/>
          <w:sz w:val="23"/>
        </w:rPr>
        <w:t xml:space="preserve"> </w:t>
      </w:r>
      <w:r>
        <w:rPr>
          <w:i/>
          <w:spacing w:val="-4"/>
          <w:sz w:val="23"/>
        </w:rPr>
        <w:t>have</w:t>
      </w:r>
      <w:r>
        <w:rPr>
          <w:i/>
          <w:spacing w:val="-12"/>
          <w:sz w:val="23"/>
        </w:rPr>
        <w:t xml:space="preserve"> </w:t>
      </w:r>
      <w:r>
        <w:rPr>
          <w:i/>
          <w:spacing w:val="-4"/>
          <w:sz w:val="23"/>
        </w:rPr>
        <w:t>been</w:t>
      </w:r>
      <w:r>
        <w:rPr>
          <w:i/>
          <w:spacing w:val="-11"/>
          <w:sz w:val="23"/>
        </w:rPr>
        <w:t xml:space="preserve"> </w:t>
      </w:r>
      <w:r>
        <w:rPr>
          <w:i/>
          <w:spacing w:val="-4"/>
          <w:sz w:val="23"/>
        </w:rPr>
        <w:t>prepared</w:t>
      </w:r>
      <w:r>
        <w:rPr>
          <w:i/>
          <w:spacing w:val="-12"/>
          <w:sz w:val="23"/>
        </w:rPr>
        <w:t xml:space="preserve"> </w:t>
      </w:r>
      <w:r>
        <w:rPr>
          <w:i/>
          <w:spacing w:val="-4"/>
          <w:sz w:val="23"/>
        </w:rPr>
        <w:t>by</w:t>
      </w:r>
      <w:r>
        <w:rPr>
          <w:i/>
          <w:spacing w:val="-10"/>
          <w:sz w:val="23"/>
        </w:rPr>
        <w:t xml:space="preserve"> </w:t>
      </w:r>
      <w:r>
        <w:rPr>
          <w:i/>
          <w:spacing w:val="-4"/>
          <w:sz w:val="23"/>
        </w:rPr>
        <w:t>Engineer</w:t>
      </w:r>
      <w:r>
        <w:rPr>
          <w:i/>
          <w:spacing w:val="-11"/>
          <w:sz w:val="23"/>
        </w:rPr>
        <w:t xml:space="preserve"> </w:t>
      </w:r>
      <w:r>
        <w:rPr>
          <w:i/>
          <w:spacing w:val="-4"/>
          <w:sz w:val="23"/>
        </w:rPr>
        <w:t>for</w:t>
      </w:r>
      <w:r>
        <w:rPr>
          <w:i/>
          <w:spacing w:val="-11"/>
          <w:sz w:val="23"/>
        </w:rPr>
        <w:t xml:space="preserve"> </w:t>
      </w:r>
      <w:r>
        <w:rPr>
          <w:i/>
          <w:spacing w:val="-4"/>
          <w:sz w:val="23"/>
        </w:rPr>
        <w:t>this</w:t>
      </w:r>
      <w:r>
        <w:rPr>
          <w:i/>
          <w:spacing w:val="-9"/>
          <w:sz w:val="23"/>
        </w:rPr>
        <w:t xml:space="preserve"> </w:t>
      </w:r>
      <w:r>
        <w:rPr>
          <w:i/>
          <w:spacing w:val="-4"/>
          <w:sz w:val="23"/>
        </w:rPr>
        <w:t>specific</w:t>
      </w:r>
      <w:r>
        <w:rPr>
          <w:i/>
          <w:spacing w:val="-10"/>
          <w:sz w:val="23"/>
        </w:rPr>
        <w:t xml:space="preserve"> </w:t>
      </w:r>
      <w:r>
        <w:rPr>
          <w:i/>
          <w:spacing w:val="-4"/>
          <w:sz w:val="23"/>
        </w:rPr>
        <w:t>project.)</w:t>
      </w:r>
    </w:p>
    <w:p w14:paraId="758E397C" w14:textId="77777777" w:rsidR="00D7389B" w:rsidRDefault="002F0F47">
      <w:pPr>
        <w:pStyle w:val="Heading2"/>
        <w:numPr>
          <w:ilvl w:val="1"/>
          <w:numId w:val="40"/>
        </w:numPr>
        <w:tabs>
          <w:tab w:val="left" w:pos="899"/>
          <w:tab w:val="left" w:pos="900"/>
        </w:tabs>
        <w:spacing w:before="225"/>
        <w:ind w:hanging="721"/>
      </w:pPr>
      <w:bookmarkStart w:id="25" w:name="4.02_Underground_Facilities"/>
      <w:bookmarkEnd w:id="25"/>
      <w:r>
        <w:rPr>
          <w:spacing w:val="-6"/>
        </w:rPr>
        <w:t>Underground</w:t>
      </w:r>
      <w:r>
        <w:t xml:space="preserve"> </w:t>
      </w:r>
      <w:r>
        <w:rPr>
          <w:spacing w:val="-2"/>
        </w:rPr>
        <w:t>Facilities</w:t>
      </w:r>
    </w:p>
    <w:p w14:paraId="6C4041DB" w14:textId="77777777" w:rsidR="00D7389B" w:rsidRDefault="002F0F47">
      <w:pPr>
        <w:pStyle w:val="ListParagraph"/>
        <w:numPr>
          <w:ilvl w:val="2"/>
          <w:numId w:val="40"/>
        </w:numPr>
        <w:tabs>
          <w:tab w:val="left" w:pos="1260"/>
        </w:tabs>
        <w:spacing w:before="156"/>
        <w:ind w:left="1259" w:right="174"/>
      </w:pPr>
      <w:bookmarkStart w:id="26" w:name="A._Information_and_data_shown_or_indicat"/>
      <w:bookmarkEnd w:id="26"/>
      <w:r>
        <w:t>I</w:t>
      </w:r>
      <w:r>
        <w:t xml:space="preserve">nformation and data shown or indicated in the Bidding Documents with respect to existing </w:t>
      </w:r>
      <w:r>
        <w:rPr>
          <w:spacing w:val="-4"/>
        </w:rPr>
        <w:t>Underground</w:t>
      </w:r>
      <w:r>
        <w:rPr>
          <w:spacing w:val="-9"/>
        </w:rPr>
        <w:t xml:space="preserve"> </w:t>
      </w:r>
      <w:r>
        <w:rPr>
          <w:spacing w:val="-4"/>
        </w:rPr>
        <w:t>Facilities</w:t>
      </w:r>
      <w:r>
        <w:rPr>
          <w:spacing w:val="-9"/>
        </w:rPr>
        <w:t xml:space="preserve"> </w:t>
      </w:r>
      <w:r>
        <w:rPr>
          <w:spacing w:val="-4"/>
        </w:rPr>
        <w:t>at or</w:t>
      </w:r>
      <w:r>
        <w:rPr>
          <w:spacing w:val="-9"/>
        </w:rPr>
        <w:t xml:space="preserve"> </w:t>
      </w:r>
      <w:r>
        <w:rPr>
          <w:spacing w:val="-4"/>
        </w:rPr>
        <w:t>contiguous</w:t>
      </w:r>
      <w:r>
        <w:rPr>
          <w:spacing w:val="-9"/>
        </w:rPr>
        <w:t xml:space="preserve"> </w:t>
      </w:r>
      <w:r>
        <w:rPr>
          <w:spacing w:val="-4"/>
        </w:rPr>
        <w:t>to</w:t>
      </w:r>
      <w:r>
        <w:rPr>
          <w:spacing w:val="-9"/>
        </w:rPr>
        <w:t xml:space="preserve"> </w:t>
      </w:r>
      <w:r>
        <w:rPr>
          <w:spacing w:val="-4"/>
        </w:rPr>
        <w:t>the</w:t>
      </w:r>
      <w:r>
        <w:rPr>
          <w:spacing w:val="-6"/>
        </w:rPr>
        <w:t xml:space="preserve"> </w:t>
      </w:r>
      <w:r>
        <w:rPr>
          <w:spacing w:val="-4"/>
        </w:rPr>
        <w:t>Site</w:t>
      </w:r>
      <w:r>
        <w:rPr>
          <w:spacing w:val="-6"/>
        </w:rPr>
        <w:t xml:space="preserve"> </w:t>
      </w:r>
      <w:r>
        <w:rPr>
          <w:spacing w:val="-4"/>
        </w:rPr>
        <w:t>is</w:t>
      </w:r>
      <w:r>
        <w:rPr>
          <w:spacing w:val="-9"/>
        </w:rPr>
        <w:t xml:space="preserve"> </w:t>
      </w:r>
      <w:r>
        <w:rPr>
          <w:spacing w:val="-4"/>
        </w:rPr>
        <w:t>based</w:t>
      </w:r>
      <w:r>
        <w:rPr>
          <w:spacing w:val="-9"/>
        </w:rPr>
        <w:t xml:space="preserve"> </w:t>
      </w:r>
      <w:r>
        <w:rPr>
          <w:spacing w:val="-4"/>
        </w:rPr>
        <w:t>upon</w:t>
      </w:r>
      <w:r>
        <w:rPr>
          <w:spacing w:val="-9"/>
        </w:rPr>
        <w:t xml:space="preserve"> </w:t>
      </w:r>
      <w:r>
        <w:rPr>
          <w:spacing w:val="-4"/>
        </w:rPr>
        <w:t>information</w:t>
      </w:r>
      <w:r>
        <w:rPr>
          <w:spacing w:val="-6"/>
        </w:rPr>
        <w:t xml:space="preserve"> </w:t>
      </w:r>
      <w:r>
        <w:rPr>
          <w:spacing w:val="-4"/>
        </w:rPr>
        <w:t>and</w:t>
      </w:r>
      <w:r>
        <w:rPr>
          <w:spacing w:val="-9"/>
        </w:rPr>
        <w:t xml:space="preserve"> </w:t>
      </w:r>
      <w:r>
        <w:rPr>
          <w:spacing w:val="-4"/>
        </w:rPr>
        <w:t>data</w:t>
      </w:r>
      <w:r>
        <w:rPr>
          <w:spacing w:val="-7"/>
        </w:rPr>
        <w:t xml:space="preserve"> </w:t>
      </w:r>
      <w:r>
        <w:rPr>
          <w:spacing w:val="-4"/>
        </w:rPr>
        <w:t xml:space="preserve">furnished </w:t>
      </w:r>
      <w:r>
        <w:t>to</w:t>
      </w:r>
      <w:r>
        <w:rPr>
          <w:spacing w:val="-6"/>
        </w:rPr>
        <w:t xml:space="preserve"> </w:t>
      </w:r>
      <w:r>
        <w:t>Owner</w:t>
      </w:r>
      <w:r>
        <w:rPr>
          <w:spacing w:val="-7"/>
        </w:rPr>
        <w:t xml:space="preserve"> </w:t>
      </w:r>
      <w:r>
        <w:t>and</w:t>
      </w:r>
      <w:r>
        <w:rPr>
          <w:spacing w:val="-7"/>
        </w:rPr>
        <w:t xml:space="preserve"> </w:t>
      </w:r>
      <w:r>
        <w:t>Engineer</w:t>
      </w:r>
      <w:r>
        <w:rPr>
          <w:spacing w:val="-4"/>
        </w:rPr>
        <w:t xml:space="preserve"> </w:t>
      </w:r>
      <w:r>
        <w:t>by</w:t>
      </w:r>
      <w:r>
        <w:rPr>
          <w:spacing w:val="-5"/>
        </w:rPr>
        <w:t xml:space="preserve"> </w:t>
      </w:r>
      <w:r>
        <w:t>owners</w:t>
      </w:r>
      <w:r>
        <w:rPr>
          <w:spacing w:val="-7"/>
        </w:rPr>
        <w:t xml:space="preserve"> </w:t>
      </w:r>
      <w:r>
        <w:t>of</w:t>
      </w:r>
      <w:r>
        <w:rPr>
          <w:spacing w:val="-6"/>
        </w:rPr>
        <w:t xml:space="preserve"> </w:t>
      </w:r>
      <w:r>
        <w:t>such</w:t>
      </w:r>
      <w:r>
        <w:rPr>
          <w:spacing w:val="-7"/>
        </w:rPr>
        <w:t xml:space="preserve"> </w:t>
      </w:r>
      <w:r>
        <w:t>Underground</w:t>
      </w:r>
      <w:r>
        <w:rPr>
          <w:spacing w:val="-7"/>
        </w:rPr>
        <w:t xml:space="preserve"> </w:t>
      </w:r>
      <w:r>
        <w:t>Facilities,</w:t>
      </w:r>
      <w:r>
        <w:rPr>
          <w:spacing w:val="-6"/>
        </w:rPr>
        <w:t xml:space="preserve"> </w:t>
      </w:r>
      <w:r>
        <w:t>including</w:t>
      </w:r>
      <w:r>
        <w:rPr>
          <w:spacing w:val="-5"/>
        </w:rPr>
        <w:t xml:space="preserve"> </w:t>
      </w:r>
      <w:r>
        <w:t>Owner,</w:t>
      </w:r>
      <w:r>
        <w:rPr>
          <w:spacing w:val="-6"/>
        </w:rPr>
        <w:t xml:space="preserve"> </w:t>
      </w:r>
      <w:r>
        <w:t>or</w:t>
      </w:r>
      <w:r>
        <w:rPr>
          <w:spacing w:val="-6"/>
        </w:rPr>
        <w:t xml:space="preserve"> </w:t>
      </w:r>
      <w:r>
        <w:t>others.</w:t>
      </w:r>
    </w:p>
    <w:p w14:paraId="782B597A" w14:textId="77777777" w:rsidR="00D7389B" w:rsidRDefault="002F0F47">
      <w:pPr>
        <w:pStyle w:val="Heading2"/>
        <w:numPr>
          <w:ilvl w:val="1"/>
          <w:numId w:val="40"/>
        </w:numPr>
        <w:tabs>
          <w:tab w:val="left" w:pos="899"/>
          <w:tab w:val="left" w:pos="900"/>
        </w:tabs>
        <w:spacing w:before="230"/>
        <w:ind w:hanging="721"/>
      </w:pPr>
      <w:bookmarkStart w:id="27" w:name="4.03_Hazardous_Environmental_Condition"/>
      <w:bookmarkEnd w:id="27"/>
      <w:r>
        <w:rPr>
          <w:spacing w:val="-6"/>
        </w:rPr>
        <w:t>Hazardous</w:t>
      </w:r>
      <w:r>
        <w:rPr>
          <w:spacing w:val="2"/>
        </w:rPr>
        <w:t xml:space="preserve"> </w:t>
      </w:r>
      <w:r>
        <w:rPr>
          <w:spacing w:val="-6"/>
        </w:rPr>
        <w:t>Environmental</w:t>
      </w:r>
      <w:r>
        <w:rPr>
          <w:spacing w:val="3"/>
        </w:rPr>
        <w:t xml:space="preserve"> </w:t>
      </w:r>
      <w:r>
        <w:rPr>
          <w:spacing w:val="-6"/>
        </w:rPr>
        <w:t>Condition</w:t>
      </w:r>
    </w:p>
    <w:p w14:paraId="3214A551" w14:textId="77777777" w:rsidR="00D7389B" w:rsidRDefault="002F0F47">
      <w:pPr>
        <w:pStyle w:val="ListParagraph"/>
        <w:numPr>
          <w:ilvl w:val="2"/>
          <w:numId w:val="40"/>
        </w:numPr>
        <w:tabs>
          <w:tab w:val="left" w:pos="1260"/>
        </w:tabs>
        <w:spacing w:before="156"/>
        <w:ind w:left="1259" w:right="178"/>
      </w:pPr>
      <w:bookmarkStart w:id="28" w:name="A._The_Supplementary_Conditions_identify"/>
      <w:bookmarkEnd w:id="28"/>
      <w:r>
        <w:rPr>
          <w:spacing w:val="-2"/>
        </w:rPr>
        <w:t>The</w:t>
      </w:r>
      <w:r>
        <w:rPr>
          <w:spacing w:val="-8"/>
        </w:rPr>
        <w:t xml:space="preserve"> </w:t>
      </w:r>
      <w:r>
        <w:rPr>
          <w:spacing w:val="-2"/>
        </w:rPr>
        <w:t>Supplementary</w:t>
      </w:r>
      <w:r>
        <w:rPr>
          <w:spacing w:val="-7"/>
        </w:rPr>
        <w:t xml:space="preserve"> </w:t>
      </w:r>
      <w:r>
        <w:rPr>
          <w:spacing w:val="-2"/>
        </w:rPr>
        <w:t>Conditions</w:t>
      </w:r>
      <w:r>
        <w:rPr>
          <w:spacing w:val="-6"/>
        </w:rPr>
        <w:t xml:space="preserve"> </w:t>
      </w:r>
      <w:r>
        <w:rPr>
          <w:spacing w:val="-2"/>
        </w:rPr>
        <w:t>identify</w:t>
      </w:r>
      <w:r>
        <w:rPr>
          <w:spacing w:val="-7"/>
        </w:rPr>
        <w:t xml:space="preserve"> </w:t>
      </w:r>
      <w:r>
        <w:rPr>
          <w:spacing w:val="-2"/>
        </w:rPr>
        <w:t>any</w:t>
      </w:r>
      <w:r>
        <w:rPr>
          <w:spacing w:val="-6"/>
        </w:rPr>
        <w:t xml:space="preserve"> </w:t>
      </w:r>
      <w:r>
        <w:rPr>
          <w:spacing w:val="-2"/>
        </w:rPr>
        <w:t>reports</w:t>
      </w:r>
      <w:r>
        <w:rPr>
          <w:spacing w:val="-6"/>
        </w:rPr>
        <w:t xml:space="preserve"> </w:t>
      </w:r>
      <w:r>
        <w:rPr>
          <w:spacing w:val="-2"/>
        </w:rPr>
        <w:t>and</w:t>
      </w:r>
      <w:r>
        <w:rPr>
          <w:spacing w:val="-8"/>
        </w:rPr>
        <w:t xml:space="preserve"> </w:t>
      </w:r>
      <w:r>
        <w:rPr>
          <w:spacing w:val="-2"/>
        </w:rPr>
        <w:t>drawings</w:t>
      </w:r>
      <w:r>
        <w:rPr>
          <w:spacing w:val="-6"/>
        </w:rPr>
        <w:t xml:space="preserve"> </w:t>
      </w:r>
      <w:r>
        <w:rPr>
          <w:spacing w:val="-2"/>
        </w:rPr>
        <w:t>known</w:t>
      </w:r>
      <w:r>
        <w:rPr>
          <w:spacing w:val="-8"/>
        </w:rPr>
        <w:t xml:space="preserve"> </w:t>
      </w:r>
      <w:r>
        <w:rPr>
          <w:spacing w:val="-2"/>
        </w:rPr>
        <w:t>to</w:t>
      </w:r>
      <w:r>
        <w:rPr>
          <w:spacing w:val="-5"/>
        </w:rPr>
        <w:t xml:space="preserve"> </w:t>
      </w:r>
      <w:r>
        <w:rPr>
          <w:spacing w:val="-2"/>
        </w:rPr>
        <w:t>Owner</w:t>
      </w:r>
      <w:r>
        <w:rPr>
          <w:spacing w:val="-8"/>
        </w:rPr>
        <w:t xml:space="preserve"> </w:t>
      </w:r>
      <w:r>
        <w:rPr>
          <w:spacing w:val="-2"/>
        </w:rPr>
        <w:t>relating</w:t>
      </w:r>
      <w:r>
        <w:rPr>
          <w:spacing w:val="-8"/>
        </w:rPr>
        <w:t xml:space="preserve"> </w:t>
      </w:r>
      <w:r>
        <w:rPr>
          <w:spacing w:val="-2"/>
        </w:rPr>
        <w:t>to</w:t>
      </w:r>
      <w:r>
        <w:rPr>
          <w:spacing w:val="-5"/>
        </w:rPr>
        <w:t xml:space="preserve"> </w:t>
      </w:r>
      <w:r>
        <w:rPr>
          <w:spacing w:val="-2"/>
        </w:rPr>
        <w:t xml:space="preserve">a </w:t>
      </w:r>
      <w:r>
        <w:t>Hazardous Environmental Condition identified at the Site.</w:t>
      </w:r>
    </w:p>
    <w:p w14:paraId="5D16E1FA" w14:textId="77777777" w:rsidR="00D7389B" w:rsidRDefault="002F0F47">
      <w:pPr>
        <w:pStyle w:val="ListParagraph"/>
        <w:numPr>
          <w:ilvl w:val="2"/>
          <w:numId w:val="40"/>
        </w:numPr>
        <w:tabs>
          <w:tab w:val="left" w:pos="1261"/>
        </w:tabs>
        <w:spacing w:before="243" w:line="237" w:lineRule="auto"/>
        <w:ind w:right="175" w:hanging="361"/>
      </w:pPr>
      <w:bookmarkStart w:id="29" w:name="B._Copies_of_reports_and_drawings_refere"/>
      <w:bookmarkEnd w:id="29"/>
      <w:r>
        <w:rPr>
          <w:spacing w:val="-2"/>
        </w:rPr>
        <w:t>Copies</w:t>
      </w:r>
      <w:r>
        <w:rPr>
          <w:spacing w:val="-13"/>
        </w:rPr>
        <w:t xml:space="preserve"> </w:t>
      </w:r>
      <w:r>
        <w:rPr>
          <w:spacing w:val="-2"/>
        </w:rPr>
        <w:t>of</w:t>
      </w:r>
      <w:r>
        <w:rPr>
          <w:spacing w:val="-10"/>
        </w:rPr>
        <w:t xml:space="preserve"> </w:t>
      </w:r>
      <w:r>
        <w:rPr>
          <w:spacing w:val="-2"/>
        </w:rPr>
        <w:t>reports</w:t>
      </w:r>
      <w:r>
        <w:rPr>
          <w:spacing w:val="-11"/>
        </w:rPr>
        <w:t xml:space="preserve"> </w:t>
      </w:r>
      <w:r>
        <w:rPr>
          <w:spacing w:val="-2"/>
        </w:rPr>
        <w:t>and</w:t>
      </w:r>
      <w:r>
        <w:rPr>
          <w:spacing w:val="-11"/>
        </w:rPr>
        <w:t xml:space="preserve"> </w:t>
      </w:r>
      <w:r>
        <w:rPr>
          <w:spacing w:val="-2"/>
        </w:rPr>
        <w:t>drawings</w:t>
      </w:r>
      <w:r>
        <w:rPr>
          <w:spacing w:val="-13"/>
        </w:rPr>
        <w:t xml:space="preserve"> </w:t>
      </w:r>
      <w:r>
        <w:rPr>
          <w:spacing w:val="-2"/>
        </w:rPr>
        <w:t>referenced</w:t>
      </w:r>
      <w:r>
        <w:rPr>
          <w:spacing w:val="-11"/>
        </w:rPr>
        <w:t xml:space="preserve"> </w:t>
      </w:r>
      <w:r>
        <w:rPr>
          <w:spacing w:val="-2"/>
        </w:rPr>
        <w:t>in</w:t>
      </w:r>
      <w:r>
        <w:rPr>
          <w:spacing w:val="-11"/>
        </w:rPr>
        <w:t xml:space="preserve"> </w:t>
      </w:r>
      <w:r>
        <w:rPr>
          <w:spacing w:val="-2"/>
        </w:rPr>
        <w:t>Paragraph</w:t>
      </w:r>
      <w:r>
        <w:rPr>
          <w:spacing w:val="-13"/>
        </w:rPr>
        <w:t xml:space="preserve"> </w:t>
      </w:r>
      <w:r>
        <w:rPr>
          <w:spacing w:val="-2"/>
        </w:rPr>
        <w:t>4.03.A</w:t>
      </w:r>
      <w:r>
        <w:rPr>
          <w:spacing w:val="-14"/>
        </w:rPr>
        <w:t xml:space="preserve"> </w:t>
      </w:r>
      <w:r>
        <w:rPr>
          <w:spacing w:val="-2"/>
        </w:rPr>
        <w:t>will</w:t>
      </w:r>
      <w:r>
        <w:rPr>
          <w:spacing w:val="-10"/>
        </w:rPr>
        <w:t xml:space="preserve"> </w:t>
      </w:r>
      <w:r>
        <w:rPr>
          <w:spacing w:val="-2"/>
        </w:rPr>
        <w:t>be</w:t>
      </w:r>
      <w:r>
        <w:rPr>
          <w:spacing w:val="-11"/>
        </w:rPr>
        <w:t xml:space="preserve"> </w:t>
      </w:r>
      <w:r>
        <w:rPr>
          <w:spacing w:val="-2"/>
        </w:rPr>
        <w:t>made</w:t>
      </w:r>
      <w:r>
        <w:rPr>
          <w:spacing w:val="-8"/>
        </w:rPr>
        <w:t xml:space="preserve"> </w:t>
      </w:r>
      <w:r>
        <w:rPr>
          <w:spacing w:val="-2"/>
        </w:rPr>
        <w:t>available</w:t>
      </w:r>
      <w:r>
        <w:rPr>
          <w:spacing w:val="-11"/>
        </w:rPr>
        <w:t xml:space="preserve"> </w:t>
      </w:r>
      <w:r>
        <w:rPr>
          <w:spacing w:val="-2"/>
        </w:rPr>
        <w:t>by</w:t>
      </w:r>
      <w:r>
        <w:rPr>
          <w:spacing w:val="-12"/>
        </w:rPr>
        <w:t xml:space="preserve"> </w:t>
      </w:r>
      <w:r>
        <w:rPr>
          <w:spacing w:val="-2"/>
        </w:rPr>
        <w:t xml:space="preserve">Owner </w:t>
      </w:r>
      <w:r>
        <w:t>to</w:t>
      </w:r>
      <w:r>
        <w:rPr>
          <w:spacing w:val="-13"/>
        </w:rPr>
        <w:t xml:space="preserve"> </w:t>
      </w:r>
      <w:r>
        <w:t>any</w:t>
      </w:r>
      <w:r>
        <w:rPr>
          <w:spacing w:val="-12"/>
        </w:rPr>
        <w:t xml:space="preserve"> </w:t>
      </w:r>
      <w:r>
        <w:t>Bidder</w:t>
      </w:r>
      <w:r>
        <w:rPr>
          <w:spacing w:val="-13"/>
        </w:rPr>
        <w:t xml:space="preserve"> </w:t>
      </w:r>
      <w:r>
        <w:t>on</w:t>
      </w:r>
      <w:r>
        <w:rPr>
          <w:spacing w:val="-11"/>
        </w:rPr>
        <w:t xml:space="preserve"> </w:t>
      </w:r>
      <w:r>
        <w:t>request.</w:t>
      </w:r>
      <w:r>
        <w:rPr>
          <w:spacing w:val="-11"/>
        </w:rPr>
        <w:t xml:space="preserve"> </w:t>
      </w:r>
      <w:r>
        <w:t>Those</w:t>
      </w:r>
      <w:r>
        <w:rPr>
          <w:spacing w:val="-13"/>
        </w:rPr>
        <w:t xml:space="preserve"> </w:t>
      </w:r>
      <w:r>
        <w:t>reports</w:t>
      </w:r>
      <w:r>
        <w:rPr>
          <w:spacing w:val="-13"/>
        </w:rPr>
        <w:t xml:space="preserve"> </w:t>
      </w:r>
      <w:r>
        <w:t>and</w:t>
      </w:r>
      <w:r>
        <w:rPr>
          <w:spacing w:val="-11"/>
        </w:rPr>
        <w:t xml:space="preserve"> </w:t>
      </w:r>
      <w:r>
        <w:t>drawings</w:t>
      </w:r>
      <w:r>
        <w:rPr>
          <w:spacing w:val="-13"/>
        </w:rPr>
        <w:t xml:space="preserve"> </w:t>
      </w:r>
      <w:r>
        <w:t>are</w:t>
      </w:r>
      <w:r>
        <w:rPr>
          <w:spacing w:val="-13"/>
        </w:rPr>
        <w:t xml:space="preserve"> </w:t>
      </w:r>
      <w:r>
        <w:t>not</w:t>
      </w:r>
      <w:r>
        <w:rPr>
          <w:spacing w:val="-11"/>
        </w:rPr>
        <w:t xml:space="preserve"> </w:t>
      </w:r>
      <w:r>
        <w:t>part</w:t>
      </w:r>
      <w:r>
        <w:rPr>
          <w:spacing w:val="-14"/>
        </w:rPr>
        <w:t xml:space="preserve"> </w:t>
      </w:r>
      <w:r>
        <w:t>of</w:t>
      </w:r>
      <w:r>
        <w:rPr>
          <w:spacing w:val="-10"/>
        </w:rPr>
        <w:t xml:space="preserve"> </w:t>
      </w:r>
      <w:r>
        <w:t>the</w:t>
      </w:r>
      <w:r>
        <w:rPr>
          <w:spacing w:val="-13"/>
        </w:rPr>
        <w:t xml:space="preserve"> </w:t>
      </w:r>
      <w:r>
        <w:t>Contract</w:t>
      </w:r>
      <w:r>
        <w:rPr>
          <w:spacing w:val="-14"/>
        </w:rPr>
        <w:t xml:space="preserve"> </w:t>
      </w:r>
      <w:r>
        <w:t>Documents, but</w:t>
      </w:r>
      <w:r>
        <w:rPr>
          <w:spacing w:val="-6"/>
        </w:rPr>
        <w:t xml:space="preserve"> </w:t>
      </w:r>
      <w:r>
        <w:t>the</w:t>
      </w:r>
      <w:r>
        <w:rPr>
          <w:spacing w:val="-4"/>
        </w:rPr>
        <w:t xml:space="preserve"> </w:t>
      </w:r>
      <w:r>
        <w:t>“technical</w:t>
      </w:r>
      <w:r>
        <w:rPr>
          <w:spacing w:val="-7"/>
        </w:rPr>
        <w:t xml:space="preserve"> </w:t>
      </w:r>
      <w:r>
        <w:t>data”</w:t>
      </w:r>
      <w:r>
        <w:rPr>
          <w:spacing w:val="-5"/>
        </w:rPr>
        <w:t xml:space="preserve"> </w:t>
      </w:r>
      <w:r>
        <w:t>contained</w:t>
      </w:r>
      <w:r>
        <w:rPr>
          <w:spacing w:val="-6"/>
        </w:rPr>
        <w:t xml:space="preserve"> </w:t>
      </w:r>
      <w:r>
        <w:t>therein</w:t>
      </w:r>
      <w:r>
        <w:rPr>
          <w:spacing w:val="-4"/>
        </w:rPr>
        <w:t xml:space="preserve"> </w:t>
      </w:r>
      <w:r>
        <w:t>upon</w:t>
      </w:r>
      <w:r>
        <w:rPr>
          <w:spacing w:val="-6"/>
        </w:rPr>
        <w:t xml:space="preserve"> </w:t>
      </w:r>
      <w:r>
        <w:t>which</w:t>
      </w:r>
      <w:r>
        <w:rPr>
          <w:spacing w:val="-6"/>
        </w:rPr>
        <w:t xml:space="preserve"> </w:t>
      </w:r>
      <w:r>
        <w:t>Bidder</w:t>
      </w:r>
      <w:r>
        <w:rPr>
          <w:spacing w:val="-4"/>
        </w:rPr>
        <w:t xml:space="preserve"> </w:t>
      </w:r>
      <w:r>
        <w:t>is</w:t>
      </w:r>
      <w:r>
        <w:rPr>
          <w:spacing w:val="-6"/>
        </w:rPr>
        <w:t xml:space="preserve"> </w:t>
      </w:r>
      <w:r>
        <w:t>entitled</w:t>
      </w:r>
      <w:r>
        <w:rPr>
          <w:spacing w:val="-4"/>
        </w:rPr>
        <w:t xml:space="preserve"> </w:t>
      </w:r>
      <w:r>
        <w:t>to</w:t>
      </w:r>
      <w:r>
        <w:rPr>
          <w:spacing w:val="-4"/>
        </w:rPr>
        <w:t xml:space="preserve"> </w:t>
      </w:r>
      <w:r>
        <w:t>rely</w:t>
      </w:r>
      <w:r>
        <w:rPr>
          <w:spacing w:val="-5"/>
        </w:rPr>
        <w:t xml:space="preserve"> </w:t>
      </w:r>
      <w:r>
        <w:t>as</w:t>
      </w:r>
      <w:r>
        <w:rPr>
          <w:spacing w:val="-6"/>
        </w:rPr>
        <w:t xml:space="preserve"> </w:t>
      </w:r>
      <w:r>
        <w:t>provided</w:t>
      </w:r>
      <w:r>
        <w:rPr>
          <w:spacing w:val="-6"/>
        </w:rPr>
        <w:t xml:space="preserve"> </w:t>
      </w:r>
      <w:r>
        <w:t xml:space="preserve">in </w:t>
      </w:r>
      <w:r>
        <w:rPr>
          <w:spacing w:val="-2"/>
        </w:rPr>
        <w:t>Paragraph</w:t>
      </w:r>
      <w:r>
        <w:rPr>
          <w:spacing w:val="-10"/>
        </w:rPr>
        <w:t xml:space="preserve"> </w:t>
      </w:r>
      <w:r>
        <w:rPr>
          <w:spacing w:val="-2"/>
        </w:rPr>
        <w:t>4.06</w:t>
      </w:r>
      <w:r>
        <w:rPr>
          <w:spacing w:val="-9"/>
        </w:rPr>
        <w:t xml:space="preserve"> </w:t>
      </w:r>
      <w:r>
        <w:rPr>
          <w:spacing w:val="-2"/>
        </w:rPr>
        <w:t>of</w:t>
      </w:r>
      <w:r>
        <w:rPr>
          <w:spacing w:val="-10"/>
        </w:rPr>
        <w:t xml:space="preserve"> </w:t>
      </w:r>
      <w:r>
        <w:rPr>
          <w:spacing w:val="-2"/>
        </w:rPr>
        <w:t>the</w:t>
      </w:r>
      <w:r>
        <w:rPr>
          <w:spacing w:val="-11"/>
        </w:rPr>
        <w:t xml:space="preserve"> </w:t>
      </w:r>
      <w:r>
        <w:rPr>
          <w:spacing w:val="-2"/>
        </w:rPr>
        <w:t>General</w:t>
      </w:r>
      <w:r>
        <w:rPr>
          <w:spacing w:val="-11"/>
        </w:rPr>
        <w:t xml:space="preserve"> </w:t>
      </w:r>
      <w:r>
        <w:rPr>
          <w:spacing w:val="-2"/>
        </w:rPr>
        <w:t>Conditions</w:t>
      </w:r>
      <w:r>
        <w:rPr>
          <w:spacing w:val="-8"/>
        </w:rPr>
        <w:t xml:space="preserve"> </w:t>
      </w:r>
      <w:r>
        <w:rPr>
          <w:spacing w:val="-2"/>
        </w:rPr>
        <w:t>has</w:t>
      </w:r>
      <w:r>
        <w:rPr>
          <w:spacing w:val="-10"/>
        </w:rPr>
        <w:t xml:space="preserve"> </w:t>
      </w:r>
      <w:r>
        <w:rPr>
          <w:spacing w:val="-2"/>
        </w:rPr>
        <w:t>been</w:t>
      </w:r>
      <w:r>
        <w:rPr>
          <w:spacing w:val="-11"/>
        </w:rPr>
        <w:t xml:space="preserve"> </w:t>
      </w:r>
      <w:r>
        <w:rPr>
          <w:spacing w:val="-2"/>
        </w:rPr>
        <w:t>identified</w:t>
      </w:r>
      <w:r>
        <w:rPr>
          <w:spacing w:val="-11"/>
        </w:rPr>
        <w:t xml:space="preserve"> </w:t>
      </w:r>
      <w:r>
        <w:rPr>
          <w:spacing w:val="-2"/>
        </w:rPr>
        <w:t>and</w:t>
      </w:r>
      <w:r>
        <w:rPr>
          <w:spacing w:val="-11"/>
        </w:rPr>
        <w:t xml:space="preserve"> </w:t>
      </w:r>
      <w:r>
        <w:rPr>
          <w:spacing w:val="-2"/>
        </w:rPr>
        <w:t>established</w:t>
      </w:r>
      <w:r>
        <w:rPr>
          <w:spacing w:val="-11"/>
        </w:rPr>
        <w:t xml:space="preserve"> </w:t>
      </w:r>
      <w:r>
        <w:rPr>
          <w:spacing w:val="-2"/>
        </w:rPr>
        <w:t>in</w:t>
      </w:r>
      <w:r>
        <w:rPr>
          <w:spacing w:val="-11"/>
        </w:rPr>
        <w:t xml:space="preserve"> </w:t>
      </w:r>
      <w:r>
        <w:rPr>
          <w:spacing w:val="-2"/>
        </w:rPr>
        <w:t>Paragraph</w:t>
      </w:r>
      <w:r>
        <w:rPr>
          <w:spacing w:val="-10"/>
        </w:rPr>
        <w:t xml:space="preserve"> </w:t>
      </w:r>
      <w:r>
        <w:rPr>
          <w:spacing w:val="-2"/>
        </w:rPr>
        <w:t xml:space="preserve">4.06 </w:t>
      </w:r>
      <w:r>
        <w:t xml:space="preserve">of the Supplementary Conditions. Bidder is responsible for any interpretation or conclusion Bidder draws from any “technical data” or any other data, interpretations, opinions, or </w:t>
      </w:r>
      <w:r>
        <w:rPr>
          <w:spacing w:val="-2"/>
        </w:rPr>
        <w:t>information</w:t>
      </w:r>
      <w:r>
        <w:rPr>
          <w:spacing w:val="-11"/>
        </w:rPr>
        <w:t xml:space="preserve"> </w:t>
      </w:r>
      <w:r>
        <w:rPr>
          <w:spacing w:val="-2"/>
        </w:rPr>
        <w:t>contained</w:t>
      </w:r>
      <w:r>
        <w:rPr>
          <w:spacing w:val="-9"/>
        </w:rPr>
        <w:t xml:space="preserve"> </w:t>
      </w:r>
      <w:r>
        <w:rPr>
          <w:spacing w:val="-2"/>
        </w:rPr>
        <w:t>in</w:t>
      </w:r>
      <w:r>
        <w:rPr>
          <w:spacing w:val="-8"/>
        </w:rPr>
        <w:t xml:space="preserve"> </w:t>
      </w:r>
      <w:r>
        <w:rPr>
          <w:spacing w:val="-2"/>
        </w:rPr>
        <w:t>such</w:t>
      </w:r>
      <w:r>
        <w:rPr>
          <w:spacing w:val="-11"/>
        </w:rPr>
        <w:t xml:space="preserve"> </w:t>
      </w:r>
      <w:r>
        <w:rPr>
          <w:spacing w:val="-2"/>
        </w:rPr>
        <w:t>reports</w:t>
      </w:r>
      <w:r>
        <w:rPr>
          <w:spacing w:val="-11"/>
        </w:rPr>
        <w:t xml:space="preserve"> </w:t>
      </w:r>
      <w:r>
        <w:rPr>
          <w:spacing w:val="-2"/>
        </w:rPr>
        <w:t>or</w:t>
      </w:r>
      <w:r>
        <w:rPr>
          <w:spacing w:val="-10"/>
        </w:rPr>
        <w:t xml:space="preserve"> </w:t>
      </w:r>
      <w:r>
        <w:rPr>
          <w:spacing w:val="-2"/>
        </w:rPr>
        <w:t>shown</w:t>
      </w:r>
      <w:r>
        <w:rPr>
          <w:spacing w:val="-11"/>
        </w:rPr>
        <w:t xml:space="preserve"> </w:t>
      </w:r>
      <w:r>
        <w:rPr>
          <w:spacing w:val="-2"/>
        </w:rPr>
        <w:t>or</w:t>
      </w:r>
      <w:r>
        <w:rPr>
          <w:spacing w:val="-8"/>
        </w:rPr>
        <w:t xml:space="preserve"> </w:t>
      </w:r>
      <w:r>
        <w:rPr>
          <w:spacing w:val="-2"/>
        </w:rPr>
        <w:t>indicated</w:t>
      </w:r>
      <w:r>
        <w:rPr>
          <w:spacing w:val="-11"/>
        </w:rPr>
        <w:t xml:space="preserve"> </w:t>
      </w:r>
      <w:r>
        <w:rPr>
          <w:spacing w:val="-2"/>
        </w:rPr>
        <w:t>in</w:t>
      </w:r>
      <w:r>
        <w:rPr>
          <w:spacing w:val="-8"/>
        </w:rPr>
        <w:t xml:space="preserve"> </w:t>
      </w:r>
      <w:r>
        <w:rPr>
          <w:spacing w:val="-2"/>
        </w:rPr>
        <w:t>such</w:t>
      </w:r>
      <w:r>
        <w:rPr>
          <w:spacing w:val="-11"/>
        </w:rPr>
        <w:t xml:space="preserve"> </w:t>
      </w:r>
      <w:r>
        <w:rPr>
          <w:spacing w:val="-2"/>
        </w:rPr>
        <w:t>drawings</w:t>
      </w:r>
      <w:r>
        <w:rPr>
          <w:spacing w:val="-2"/>
        </w:rPr>
        <w:t>.</w:t>
      </w:r>
      <w:r>
        <w:rPr>
          <w:spacing w:val="-10"/>
        </w:rPr>
        <w:t xml:space="preserve"> </w:t>
      </w:r>
      <w:r>
        <w:rPr>
          <w:i/>
          <w:spacing w:val="-2"/>
          <w:sz w:val="23"/>
        </w:rPr>
        <w:t>(Note:</w:t>
      </w:r>
      <w:r>
        <w:rPr>
          <w:i/>
          <w:spacing w:val="-13"/>
          <w:sz w:val="23"/>
        </w:rPr>
        <w:t xml:space="preserve"> </w:t>
      </w:r>
      <w:r>
        <w:rPr>
          <w:i/>
          <w:spacing w:val="-2"/>
          <w:sz w:val="23"/>
        </w:rPr>
        <w:t>There</w:t>
      </w:r>
      <w:r>
        <w:rPr>
          <w:i/>
          <w:spacing w:val="-13"/>
          <w:sz w:val="23"/>
        </w:rPr>
        <w:t xml:space="preserve"> </w:t>
      </w:r>
      <w:r>
        <w:rPr>
          <w:i/>
          <w:spacing w:val="-2"/>
          <w:sz w:val="23"/>
        </w:rPr>
        <w:t xml:space="preserve">are </w:t>
      </w:r>
      <w:r>
        <w:rPr>
          <w:i/>
          <w:spacing w:val="-4"/>
          <w:sz w:val="23"/>
        </w:rPr>
        <w:t>no</w:t>
      </w:r>
      <w:r>
        <w:rPr>
          <w:i/>
          <w:spacing w:val="-11"/>
          <w:sz w:val="23"/>
        </w:rPr>
        <w:t xml:space="preserve"> </w:t>
      </w:r>
      <w:r>
        <w:rPr>
          <w:i/>
          <w:spacing w:val="-4"/>
          <w:sz w:val="23"/>
        </w:rPr>
        <w:t>additional</w:t>
      </w:r>
      <w:r>
        <w:rPr>
          <w:i/>
          <w:spacing w:val="-10"/>
          <w:sz w:val="23"/>
        </w:rPr>
        <w:t xml:space="preserve"> </w:t>
      </w:r>
      <w:r>
        <w:rPr>
          <w:i/>
          <w:spacing w:val="-4"/>
          <w:sz w:val="23"/>
        </w:rPr>
        <w:t>reports</w:t>
      </w:r>
      <w:r>
        <w:rPr>
          <w:i/>
          <w:spacing w:val="-11"/>
          <w:sz w:val="23"/>
        </w:rPr>
        <w:t xml:space="preserve"> </w:t>
      </w:r>
      <w:r>
        <w:rPr>
          <w:i/>
          <w:spacing w:val="-4"/>
          <w:sz w:val="23"/>
        </w:rPr>
        <w:t>which</w:t>
      </w:r>
      <w:r>
        <w:rPr>
          <w:i/>
          <w:spacing w:val="-11"/>
          <w:sz w:val="23"/>
        </w:rPr>
        <w:t xml:space="preserve"> </w:t>
      </w:r>
      <w:r>
        <w:rPr>
          <w:i/>
          <w:spacing w:val="-4"/>
          <w:sz w:val="23"/>
        </w:rPr>
        <w:t>have</w:t>
      </w:r>
      <w:r>
        <w:rPr>
          <w:i/>
          <w:spacing w:val="-12"/>
          <w:sz w:val="23"/>
        </w:rPr>
        <w:t xml:space="preserve"> </w:t>
      </w:r>
      <w:r>
        <w:rPr>
          <w:i/>
          <w:spacing w:val="-4"/>
          <w:sz w:val="23"/>
        </w:rPr>
        <w:t>been</w:t>
      </w:r>
      <w:r>
        <w:rPr>
          <w:i/>
          <w:spacing w:val="-11"/>
          <w:sz w:val="23"/>
        </w:rPr>
        <w:t xml:space="preserve"> </w:t>
      </w:r>
      <w:r>
        <w:rPr>
          <w:i/>
          <w:spacing w:val="-4"/>
          <w:sz w:val="23"/>
        </w:rPr>
        <w:t>prepared</w:t>
      </w:r>
      <w:r>
        <w:rPr>
          <w:i/>
          <w:spacing w:val="-12"/>
          <w:sz w:val="23"/>
        </w:rPr>
        <w:t xml:space="preserve"> </w:t>
      </w:r>
      <w:r>
        <w:rPr>
          <w:i/>
          <w:spacing w:val="-4"/>
          <w:sz w:val="23"/>
        </w:rPr>
        <w:t>by</w:t>
      </w:r>
      <w:r>
        <w:rPr>
          <w:i/>
          <w:spacing w:val="-10"/>
          <w:sz w:val="23"/>
        </w:rPr>
        <w:t xml:space="preserve"> </w:t>
      </w:r>
      <w:r>
        <w:rPr>
          <w:i/>
          <w:spacing w:val="-4"/>
          <w:sz w:val="23"/>
        </w:rPr>
        <w:t>Engineer</w:t>
      </w:r>
      <w:r>
        <w:rPr>
          <w:i/>
          <w:spacing w:val="-11"/>
          <w:sz w:val="23"/>
        </w:rPr>
        <w:t xml:space="preserve"> </w:t>
      </w:r>
      <w:r>
        <w:rPr>
          <w:i/>
          <w:spacing w:val="-4"/>
          <w:sz w:val="23"/>
        </w:rPr>
        <w:t>for</w:t>
      </w:r>
      <w:r>
        <w:rPr>
          <w:i/>
          <w:spacing w:val="-11"/>
          <w:sz w:val="23"/>
        </w:rPr>
        <w:t xml:space="preserve"> </w:t>
      </w:r>
      <w:r>
        <w:rPr>
          <w:i/>
          <w:spacing w:val="-4"/>
          <w:sz w:val="23"/>
        </w:rPr>
        <w:t>this</w:t>
      </w:r>
      <w:r>
        <w:rPr>
          <w:i/>
          <w:spacing w:val="-9"/>
          <w:sz w:val="23"/>
        </w:rPr>
        <w:t xml:space="preserve"> </w:t>
      </w:r>
      <w:r>
        <w:rPr>
          <w:i/>
          <w:spacing w:val="-4"/>
          <w:sz w:val="23"/>
        </w:rPr>
        <w:t>specific</w:t>
      </w:r>
      <w:r>
        <w:rPr>
          <w:i/>
          <w:spacing w:val="-10"/>
          <w:sz w:val="23"/>
        </w:rPr>
        <w:t xml:space="preserve"> </w:t>
      </w:r>
      <w:r>
        <w:rPr>
          <w:i/>
          <w:spacing w:val="-4"/>
          <w:sz w:val="23"/>
        </w:rPr>
        <w:t>project.)</w:t>
      </w:r>
    </w:p>
    <w:p w14:paraId="51E80D95" w14:textId="77777777" w:rsidR="00D7389B" w:rsidRDefault="00D7389B">
      <w:pPr>
        <w:spacing w:line="237" w:lineRule="auto"/>
        <w:jc w:val="both"/>
        <w:sectPr w:rsidR="00D7389B">
          <w:pgSz w:w="12240" w:h="15840"/>
          <w:pgMar w:top="1340" w:right="900" w:bottom="1020" w:left="900" w:header="0" w:footer="839" w:gutter="0"/>
          <w:cols w:space="720"/>
        </w:sectPr>
      </w:pPr>
    </w:p>
    <w:p w14:paraId="4E5DFE32" w14:textId="77777777" w:rsidR="00D7389B" w:rsidRDefault="002F0F47">
      <w:pPr>
        <w:pStyle w:val="ListParagraph"/>
        <w:numPr>
          <w:ilvl w:val="1"/>
          <w:numId w:val="40"/>
        </w:numPr>
        <w:tabs>
          <w:tab w:val="left" w:pos="901"/>
        </w:tabs>
        <w:spacing w:before="80"/>
        <w:ind w:right="174" w:hanging="721"/>
      </w:pPr>
      <w:bookmarkStart w:id="30" w:name="4.04_Provisions_concerning_responsibilit"/>
      <w:bookmarkEnd w:id="30"/>
      <w:r>
        <w:lastRenderedPageBreak/>
        <w:t>P</w:t>
      </w:r>
      <w:r>
        <w:t>rovisions concerning responsibilities for the adequacy of data furnished to prospective Bidders with</w:t>
      </w:r>
      <w:r>
        <w:rPr>
          <w:spacing w:val="-1"/>
        </w:rPr>
        <w:t xml:space="preserve"> </w:t>
      </w:r>
      <w:r>
        <w:t>respect</w:t>
      </w:r>
      <w:r>
        <w:rPr>
          <w:spacing w:val="-2"/>
        </w:rPr>
        <w:t xml:space="preserve"> </w:t>
      </w:r>
      <w:r>
        <w:t>to</w:t>
      </w:r>
      <w:r>
        <w:rPr>
          <w:spacing w:val="-3"/>
        </w:rPr>
        <w:t xml:space="preserve"> </w:t>
      </w:r>
      <w:r>
        <w:t>subsurface</w:t>
      </w:r>
      <w:r>
        <w:rPr>
          <w:spacing w:val="-1"/>
        </w:rPr>
        <w:t xml:space="preserve"> </w:t>
      </w:r>
      <w:r>
        <w:t>conditions,</w:t>
      </w:r>
      <w:r>
        <w:rPr>
          <w:spacing w:val="-1"/>
        </w:rPr>
        <w:t xml:space="preserve"> </w:t>
      </w:r>
      <w:r>
        <w:t>other</w:t>
      </w:r>
      <w:r>
        <w:rPr>
          <w:spacing w:val="-4"/>
        </w:rPr>
        <w:t xml:space="preserve"> </w:t>
      </w:r>
      <w:r>
        <w:t>physical</w:t>
      </w:r>
      <w:r>
        <w:rPr>
          <w:spacing w:val="-4"/>
        </w:rPr>
        <w:t xml:space="preserve"> </w:t>
      </w:r>
      <w:r>
        <w:t>conditions,</w:t>
      </w:r>
      <w:r>
        <w:rPr>
          <w:spacing w:val="-3"/>
        </w:rPr>
        <w:t xml:space="preserve"> </w:t>
      </w:r>
      <w:r>
        <w:t>and</w:t>
      </w:r>
      <w:r>
        <w:rPr>
          <w:spacing w:val="-2"/>
        </w:rPr>
        <w:t xml:space="preserve"> </w:t>
      </w:r>
      <w:r>
        <w:t>Underground</w:t>
      </w:r>
      <w:r>
        <w:rPr>
          <w:spacing w:val="-2"/>
        </w:rPr>
        <w:t xml:space="preserve"> </w:t>
      </w:r>
      <w:r>
        <w:t>Facilities,</w:t>
      </w:r>
      <w:r>
        <w:rPr>
          <w:spacing w:val="-1"/>
        </w:rPr>
        <w:t xml:space="preserve"> </w:t>
      </w:r>
      <w:r>
        <w:t xml:space="preserve">and possible changes in the Bidding Documents due to differing or </w:t>
      </w:r>
      <w:r>
        <w:t>unanticipated subsurface or physical</w:t>
      </w:r>
      <w:r>
        <w:rPr>
          <w:spacing w:val="-16"/>
        </w:rPr>
        <w:t xml:space="preserve"> </w:t>
      </w:r>
      <w:r>
        <w:t>conditions</w:t>
      </w:r>
      <w:r>
        <w:rPr>
          <w:spacing w:val="-15"/>
        </w:rPr>
        <w:t xml:space="preserve"> </w:t>
      </w:r>
      <w:r>
        <w:t>appear</w:t>
      </w:r>
      <w:r>
        <w:rPr>
          <w:spacing w:val="-15"/>
        </w:rPr>
        <w:t xml:space="preserve"> </w:t>
      </w:r>
      <w:r>
        <w:t>in</w:t>
      </w:r>
      <w:r>
        <w:rPr>
          <w:spacing w:val="-15"/>
        </w:rPr>
        <w:t xml:space="preserve"> </w:t>
      </w:r>
      <w:r>
        <w:t>Paragraphs</w:t>
      </w:r>
      <w:r>
        <w:rPr>
          <w:spacing w:val="-15"/>
        </w:rPr>
        <w:t xml:space="preserve"> </w:t>
      </w:r>
      <w:r>
        <w:t>4.02,</w:t>
      </w:r>
      <w:r>
        <w:rPr>
          <w:spacing w:val="-15"/>
        </w:rPr>
        <w:t xml:space="preserve"> </w:t>
      </w:r>
      <w:r>
        <w:t>4.03,</w:t>
      </w:r>
      <w:r>
        <w:rPr>
          <w:spacing w:val="-15"/>
        </w:rPr>
        <w:t xml:space="preserve"> </w:t>
      </w:r>
      <w:r>
        <w:t>and</w:t>
      </w:r>
      <w:r>
        <w:rPr>
          <w:spacing w:val="-15"/>
        </w:rPr>
        <w:t xml:space="preserve"> </w:t>
      </w:r>
      <w:r>
        <w:t>4.04</w:t>
      </w:r>
      <w:r>
        <w:rPr>
          <w:spacing w:val="-13"/>
        </w:rPr>
        <w:t xml:space="preserve"> </w:t>
      </w:r>
      <w:r>
        <w:t>of</w:t>
      </w:r>
      <w:r>
        <w:rPr>
          <w:spacing w:val="-14"/>
        </w:rPr>
        <w:t xml:space="preserve"> </w:t>
      </w:r>
      <w:r>
        <w:t>the</w:t>
      </w:r>
      <w:r>
        <w:rPr>
          <w:spacing w:val="-14"/>
        </w:rPr>
        <w:t xml:space="preserve"> </w:t>
      </w:r>
      <w:r>
        <w:t>General</w:t>
      </w:r>
      <w:r>
        <w:rPr>
          <w:spacing w:val="-16"/>
        </w:rPr>
        <w:t xml:space="preserve"> </w:t>
      </w:r>
      <w:r>
        <w:t>Conditions.</w:t>
      </w:r>
      <w:r>
        <w:rPr>
          <w:spacing w:val="-14"/>
        </w:rPr>
        <w:t xml:space="preserve"> </w:t>
      </w:r>
      <w:r>
        <w:t>Provisions concerning</w:t>
      </w:r>
      <w:r>
        <w:rPr>
          <w:spacing w:val="-13"/>
        </w:rPr>
        <w:t xml:space="preserve"> </w:t>
      </w:r>
      <w:r>
        <w:t>responsibilities</w:t>
      </w:r>
      <w:r>
        <w:rPr>
          <w:spacing w:val="-12"/>
        </w:rPr>
        <w:t xml:space="preserve"> </w:t>
      </w:r>
      <w:r>
        <w:t>for</w:t>
      </w:r>
      <w:r>
        <w:rPr>
          <w:spacing w:val="-12"/>
        </w:rPr>
        <w:t xml:space="preserve"> </w:t>
      </w:r>
      <w:r>
        <w:t>the</w:t>
      </w:r>
      <w:r>
        <w:rPr>
          <w:spacing w:val="-13"/>
        </w:rPr>
        <w:t xml:space="preserve"> </w:t>
      </w:r>
      <w:r>
        <w:t>adequacy</w:t>
      </w:r>
      <w:r>
        <w:rPr>
          <w:spacing w:val="-11"/>
        </w:rPr>
        <w:t xml:space="preserve"> </w:t>
      </w:r>
      <w:r>
        <w:t>of</w:t>
      </w:r>
      <w:r>
        <w:rPr>
          <w:spacing w:val="-12"/>
        </w:rPr>
        <w:t xml:space="preserve"> </w:t>
      </w:r>
      <w:r>
        <w:t>data</w:t>
      </w:r>
      <w:r>
        <w:rPr>
          <w:spacing w:val="-12"/>
        </w:rPr>
        <w:t xml:space="preserve"> </w:t>
      </w:r>
      <w:r>
        <w:t>furnished</w:t>
      </w:r>
      <w:r>
        <w:rPr>
          <w:spacing w:val="-13"/>
        </w:rPr>
        <w:t xml:space="preserve"> </w:t>
      </w:r>
      <w:r>
        <w:t>to</w:t>
      </w:r>
      <w:r>
        <w:rPr>
          <w:spacing w:val="-12"/>
        </w:rPr>
        <w:t xml:space="preserve"> </w:t>
      </w:r>
      <w:r>
        <w:t>prospective</w:t>
      </w:r>
      <w:r>
        <w:rPr>
          <w:spacing w:val="-13"/>
        </w:rPr>
        <w:t xml:space="preserve"> </w:t>
      </w:r>
      <w:r>
        <w:t>Bidders</w:t>
      </w:r>
      <w:r>
        <w:rPr>
          <w:spacing w:val="-13"/>
        </w:rPr>
        <w:t xml:space="preserve"> </w:t>
      </w:r>
      <w:r>
        <w:t>with</w:t>
      </w:r>
      <w:r>
        <w:rPr>
          <w:spacing w:val="-13"/>
        </w:rPr>
        <w:t xml:space="preserve"> </w:t>
      </w:r>
      <w:r>
        <w:t>respect to a Hazardous Environmental Condition</w:t>
      </w:r>
      <w:r>
        <w:rPr>
          <w:spacing w:val="-1"/>
        </w:rPr>
        <w:t xml:space="preserve"> </w:t>
      </w:r>
      <w:r>
        <w:t>at the</w:t>
      </w:r>
      <w:r>
        <w:rPr>
          <w:spacing w:val="-1"/>
        </w:rPr>
        <w:t xml:space="preserve"> </w:t>
      </w:r>
      <w:r>
        <w:t>Site, if any, and possible changes in the</w:t>
      </w:r>
      <w:r>
        <w:rPr>
          <w:spacing w:val="-1"/>
        </w:rPr>
        <w:t xml:space="preserve"> </w:t>
      </w:r>
      <w:r>
        <w:t>Contract Documents due to any Hazardous Environmental Condition uncovered or revealed at the Site which was not shown or indicated in the Drawings or Specificat</w:t>
      </w:r>
      <w:r>
        <w:t xml:space="preserve">ions or identified in the Contract Documents to be within the scope of the Work, appear in Paragraph 4.06 of the General </w:t>
      </w:r>
      <w:r>
        <w:rPr>
          <w:spacing w:val="-2"/>
        </w:rPr>
        <w:t>Conditions.</w:t>
      </w:r>
    </w:p>
    <w:p w14:paraId="06EDA1AE" w14:textId="77777777" w:rsidR="00D7389B" w:rsidRDefault="002F0F47">
      <w:pPr>
        <w:pStyle w:val="ListParagraph"/>
        <w:numPr>
          <w:ilvl w:val="1"/>
          <w:numId w:val="40"/>
        </w:numPr>
        <w:tabs>
          <w:tab w:val="left" w:pos="901"/>
        </w:tabs>
        <w:spacing w:before="239"/>
        <w:ind w:right="174" w:hanging="721"/>
      </w:pPr>
      <w:bookmarkStart w:id="31" w:name="4.05_On_request,_Owner_will_provide_Bidd"/>
      <w:bookmarkEnd w:id="31"/>
      <w:r>
        <w:t>On request, Owner will provide Bidder access to the Site to conduct such examinations, investigations,</w:t>
      </w:r>
      <w:r>
        <w:rPr>
          <w:spacing w:val="-5"/>
        </w:rPr>
        <w:t xml:space="preserve"> </w:t>
      </w:r>
      <w:r>
        <w:t>explorations,</w:t>
      </w:r>
      <w:r>
        <w:rPr>
          <w:spacing w:val="-5"/>
        </w:rPr>
        <w:t xml:space="preserve"> </w:t>
      </w:r>
      <w:r>
        <w:t>tests,</w:t>
      </w:r>
      <w:r>
        <w:rPr>
          <w:spacing w:val="-5"/>
        </w:rPr>
        <w:t xml:space="preserve"> </w:t>
      </w:r>
      <w:r>
        <w:t>and</w:t>
      </w:r>
      <w:r>
        <w:rPr>
          <w:spacing w:val="-6"/>
        </w:rPr>
        <w:t xml:space="preserve"> </w:t>
      </w:r>
      <w:r>
        <w:t>studies</w:t>
      </w:r>
      <w:r>
        <w:rPr>
          <w:spacing w:val="-5"/>
        </w:rPr>
        <w:t xml:space="preserve"> </w:t>
      </w:r>
      <w:r>
        <w:t>as</w:t>
      </w:r>
      <w:r>
        <w:rPr>
          <w:spacing w:val="-8"/>
        </w:rPr>
        <w:t xml:space="preserve"> </w:t>
      </w:r>
      <w:r>
        <w:t>Bidder</w:t>
      </w:r>
      <w:r>
        <w:rPr>
          <w:spacing w:val="-5"/>
        </w:rPr>
        <w:t xml:space="preserve"> </w:t>
      </w:r>
      <w:r>
        <w:t>deems</w:t>
      </w:r>
      <w:r>
        <w:rPr>
          <w:spacing w:val="-5"/>
        </w:rPr>
        <w:t xml:space="preserve"> </w:t>
      </w:r>
      <w:r>
        <w:t>necessary</w:t>
      </w:r>
      <w:r>
        <w:rPr>
          <w:spacing w:val="-6"/>
        </w:rPr>
        <w:t xml:space="preserve"> </w:t>
      </w:r>
      <w:r>
        <w:t>for</w:t>
      </w:r>
      <w:r>
        <w:rPr>
          <w:spacing w:val="-5"/>
        </w:rPr>
        <w:t xml:space="preserve"> </w:t>
      </w:r>
      <w:r>
        <w:t>submission</w:t>
      </w:r>
      <w:r>
        <w:rPr>
          <w:spacing w:val="-5"/>
        </w:rPr>
        <w:t xml:space="preserve"> </w:t>
      </w:r>
      <w:r>
        <w:t>of</w:t>
      </w:r>
      <w:r>
        <w:rPr>
          <w:spacing w:val="-5"/>
        </w:rPr>
        <w:t xml:space="preserve"> </w:t>
      </w:r>
      <w:r>
        <w:t>a</w:t>
      </w:r>
      <w:r>
        <w:rPr>
          <w:spacing w:val="-7"/>
        </w:rPr>
        <w:t xml:space="preserve"> </w:t>
      </w:r>
      <w:r>
        <w:t>Bid. Bidder</w:t>
      </w:r>
      <w:r>
        <w:rPr>
          <w:spacing w:val="-10"/>
        </w:rPr>
        <w:t xml:space="preserve"> </w:t>
      </w:r>
      <w:r>
        <w:t>shall</w:t>
      </w:r>
      <w:r>
        <w:rPr>
          <w:spacing w:val="-11"/>
        </w:rPr>
        <w:t xml:space="preserve"> </w:t>
      </w:r>
      <w:r>
        <w:t>fill</w:t>
      </w:r>
      <w:r>
        <w:rPr>
          <w:spacing w:val="-11"/>
        </w:rPr>
        <w:t xml:space="preserve"> </w:t>
      </w:r>
      <w:r>
        <w:t>all</w:t>
      </w:r>
      <w:r>
        <w:rPr>
          <w:spacing w:val="-9"/>
        </w:rPr>
        <w:t xml:space="preserve"> </w:t>
      </w:r>
      <w:r>
        <w:t>holes</w:t>
      </w:r>
      <w:r>
        <w:rPr>
          <w:spacing w:val="-11"/>
        </w:rPr>
        <w:t xml:space="preserve"> </w:t>
      </w:r>
      <w:r>
        <w:t>and</w:t>
      </w:r>
      <w:r>
        <w:rPr>
          <w:spacing w:val="-11"/>
        </w:rPr>
        <w:t xml:space="preserve"> </w:t>
      </w:r>
      <w:r>
        <w:t>clean</w:t>
      </w:r>
      <w:r>
        <w:rPr>
          <w:spacing w:val="-11"/>
        </w:rPr>
        <w:t xml:space="preserve"> </w:t>
      </w:r>
      <w:r>
        <w:t>up</w:t>
      </w:r>
      <w:r>
        <w:rPr>
          <w:spacing w:val="-11"/>
        </w:rPr>
        <w:t xml:space="preserve"> </w:t>
      </w:r>
      <w:r>
        <w:t>and</w:t>
      </w:r>
      <w:r>
        <w:rPr>
          <w:spacing w:val="-11"/>
        </w:rPr>
        <w:t xml:space="preserve"> </w:t>
      </w:r>
      <w:r>
        <w:t>restore</w:t>
      </w:r>
      <w:r>
        <w:rPr>
          <w:spacing w:val="-11"/>
        </w:rPr>
        <w:t xml:space="preserve"> </w:t>
      </w:r>
      <w:r>
        <w:t>the</w:t>
      </w:r>
      <w:r>
        <w:rPr>
          <w:spacing w:val="-11"/>
        </w:rPr>
        <w:t xml:space="preserve"> </w:t>
      </w:r>
      <w:r>
        <w:t>Site</w:t>
      </w:r>
      <w:r>
        <w:rPr>
          <w:spacing w:val="-11"/>
        </w:rPr>
        <w:t xml:space="preserve"> </w:t>
      </w:r>
      <w:r>
        <w:t>to</w:t>
      </w:r>
      <w:r>
        <w:rPr>
          <w:spacing w:val="-10"/>
        </w:rPr>
        <w:t xml:space="preserve"> </w:t>
      </w:r>
      <w:r>
        <w:t>its</w:t>
      </w:r>
      <w:r>
        <w:rPr>
          <w:spacing w:val="-11"/>
        </w:rPr>
        <w:t xml:space="preserve"> </w:t>
      </w:r>
      <w:r>
        <w:t>former</w:t>
      </w:r>
      <w:r>
        <w:rPr>
          <w:spacing w:val="-10"/>
        </w:rPr>
        <w:t xml:space="preserve"> </w:t>
      </w:r>
      <w:r>
        <w:t>condition</w:t>
      </w:r>
      <w:r>
        <w:rPr>
          <w:spacing w:val="-11"/>
        </w:rPr>
        <w:t xml:space="preserve"> </w:t>
      </w:r>
      <w:r>
        <w:t>upon</w:t>
      </w:r>
      <w:r>
        <w:rPr>
          <w:spacing w:val="-11"/>
        </w:rPr>
        <w:t xml:space="preserve"> </w:t>
      </w:r>
      <w:r>
        <w:t>completion of</w:t>
      </w:r>
      <w:r>
        <w:rPr>
          <w:spacing w:val="-13"/>
        </w:rPr>
        <w:t xml:space="preserve"> </w:t>
      </w:r>
      <w:r>
        <w:t>such</w:t>
      </w:r>
      <w:r>
        <w:rPr>
          <w:spacing w:val="-14"/>
        </w:rPr>
        <w:t xml:space="preserve"> </w:t>
      </w:r>
      <w:r>
        <w:t>explorations,</w:t>
      </w:r>
      <w:r>
        <w:rPr>
          <w:spacing w:val="-14"/>
        </w:rPr>
        <w:t xml:space="preserve"> </w:t>
      </w:r>
      <w:r>
        <w:t>investigations,</w:t>
      </w:r>
      <w:r>
        <w:rPr>
          <w:spacing w:val="-14"/>
        </w:rPr>
        <w:t xml:space="preserve"> </w:t>
      </w:r>
      <w:r>
        <w:t>tests,</w:t>
      </w:r>
      <w:r>
        <w:rPr>
          <w:spacing w:val="-14"/>
        </w:rPr>
        <w:t xml:space="preserve"> </w:t>
      </w:r>
      <w:r>
        <w:t>and</w:t>
      </w:r>
      <w:r>
        <w:rPr>
          <w:spacing w:val="-14"/>
        </w:rPr>
        <w:t xml:space="preserve"> </w:t>
      </w:r>
      <w:r>
        <w:t>studies.</w:t>
      </w:r>
      <w:r>
        <w:rPr>
          <w:spacing w:val="-14"/>
        </w:rPr>
        <w:t xml:space="preserve"> </w:t>
      </w:r>
      <w:r>
        <w:t>Bidder</w:t>
      </w:r>
      <w:r>
        <w:rPr>
          <w:spacing w:val="-14"/>
        </w:rPr>
        <w:t xml:space="preserve"> </w:t>
      </w:r>
      <w:r>
        <w:t>shall</w:t>
      </w:r>
      <w:r>
        <w:rPr>
          <w:spacing w:val="-14"/>
        </w:rPr>
        <w:t xml:space="preserve"> </w:t>
      </w:r>
      <w:r>
        <w:t>comply</w:t>
      </w:r>
      <w:r>
        <w:rPr>
          <w:spacing w:val="-13"/>
        </w:rPr>
        <w:t xml:space="preserve"> </w:t>
      </w:r>
      <w:r>
        <w:t>with</w:t>
      </w:r>
      <w:r>
        <w:rPr>
          <w:spacing w:val="-14"/>
        </w:rPr>
        <w:t xml:space="preserve"> </w:t>
      </w:r>
      <w:r>
        <w:t>all</w:t>
      </w:r>
      <w:r>
        <w:rPr>
          <w:spacing w:val="-14"/>
        </w:rPr>
        <w:t xml:space="preserve"> </w:t>
      </w:r>
      <w:r>
        <w:t>applicable</w:t>
      </w:r>
      <w:r>
        <w:rPr>
          <w:spacing w:val="-14"/>
        </w:rPr>
        <w:t xml:space="preserve"> </w:t>
      </w:r>
      <w:r>
        <w:t>Laws and Regulations relative to excavation and utility locates.</w:t>
      </w:r>
    </w:p>
    <w:p w14:paraId="656037B2" w14:textId="77777777" w:rsidR="00D7389B" w:rsidRDefault="002F0F47">
      <w:pPr>
        <w:pStyle w:val="ListParagraph"/>
        <w:numPr>
          <w:ilvl w:val="1"/>
          <w:numId w:val="40"/>
        </w:numPr>
        <w:tabs>
          <w:tab w:val="left" w:pos="901"/>
        </w:tabs>
        <w:spacing w:before="241"/>
        <w:ind w:right="174" w:hanging="721"/>
      </w:pPr>
      <w:bookmarkStart w:id="32" w:name="4.06_A._Reference_is_made_to_Article_7_o"/>
      <w:bookmarkEnd w:id="32"/>
      <w:r>
        <w:t>A.</w:t>
      </w:r>
      <w:r>
        <w:rPr>
          <w:spacing w:val="40"/>
        </w:rPr>
        <w:t xml:space="preserve"> </w:t>
      </w:r>
      <w:r>
        <w:t xml:space="preserve">Reference is made to Article 7 of the Supplementary Conditions for the identification of the general nature of other work that is to be performed at the Site by Owner or others </w:t>
      </w:r>
      <w:r>
        <w:t>(such as utilities and other prime contractors) that relates to the Work contemplated by these Bidding Documents.</w:t>
      </w:r>
      <w:r>
        <w:rPr>
          <w:spacing w:val="-6"/>
        </w:rPr>
        <w:t xml:space="preserve"> </w:t>
      </w:r>
      <w:r>
        <w:t>On</w:t>
      </w:r>
      <w:r>
        <w:rPr>
          <w:spacing w:val="-7"/>
        </w:rPr>
        <w:t xml:space="preserve"> </w:t>
      </w:r>
      <w:r>
        <w:t>request,</w:t>
      </w:r>
      <w:r>
        <w:rPr>
          <w:spacing w:val="-6"/>
        </w:rPr>
        <w:t xml:space="preserve"> </w:t>
      </w:r>
      <w:r>
        <w:t>Owner</w:t>
      </w:r>
      <w:r>
        <w:rPr>
          <w:spacing w:val="-7"/>
        </w:rPr>
        <w:t xml:space="preserve"> </w:t>
      </w:r>
      <w:r>
        <w:t>will</w:t>
      </w:r>
      <w:r>
        <w:rPr>
          <w:spacing w:val="-7"/>
        </w:rPr>
        <w:t xml:space="preserve"> </w:t>
      </w:r>
      <w:r>
        <w:t>provide</w:t>
      </w:r>
      <w:r>
        <w:rPr>
          <w:spacing w:val="-7"/>
        </w:rPr>
        <w:t xml:space="preserve"> </w:t>
      </w:r>
      <w:r>
        <w:t>to</w:t>
      </w:r>
      <w:r>
        <w:rPr>
          <w:spacing w:val="-6"/>
        </w:rPr>
        <w:t xml:space="preserve"> </w:t>
      </w:r>
      <w:r>
        <w:t>each</w:t>
      </w:r>
      <w:r>
        <w:rPr>
          <w:spacing w:val="-7"/>
        </w:rPr>
        <w:t xml:space="preserve"> </w:t>
      </w:r>
      <w:r>
        <w:t>Bidder</w:t>
      </w:r>
      <w:r>
        <w:rPr>
          <w:spacing w:val="-7"/>
        </w:rPr>
        <w:t xml:space="preserve"> </w:t>
      </w:r>
      <w:r>
        <w:t>for</w:t>
      </w:r>
      <w:r>
        <w:rPr>
          <w:spacing w:val="-7"/>
        </w:rPr>
        <w:t xml:space="preserve"> </w:t>
      </w:r>
      <w:r>
        <w:t>examination</w:t>
      </w:r>
      <w:r>
        <w:rPr>
          <w:spacing w:val="-7"/>
        </w:rPr>
        <w:t xml:space="preserve"> </w:t>
      </w:r>
      <w:r>
        <w:t>access</w:t>
      </w:r>
      <w:r>
        <w:rPr>
          <w:spacing w:val="-7"/>
        </w:rPr>
        <w:t xml:space="preserve"> </w:t>
      </w:r>
      <w:r>
        <w:t>to</w:t>
      </w:r>
      <w:r>
        <w:rPr>
          <w:spacing w:val="-6"/>
        </w:rPr>
        <w:t xml:space="preserve"> </w:t>
      </w:r>
      <w:r>
        <w:t>or</w:t>
      </w:r>
      <w:r>
        <w:rPr>
          <w:spacing w:val="-6"/>
        </w:rPr>
        <w:t xml:space="preserve"> </w:t>
      </w:r>
      <w:r>
        <w:t>copies</w:t>
      </w:r>
      <w:r>
        <w:rPr>
          <w:spacing w:val="-7"/>
        </w:rPr>
        <w:t xml:space="preserve"> </w:t>
      </w:r>
      <w:r>
        <w:t>of contract documents (other than portions thereof related t</w:t>
      </w:r>
      <w:r>
        <w:t>o price) for such other work.</w:t>
      </w:r>
    </w:p>
    <w:p w14:paraId="37459D4D" w14:textId="77777777" w:rsidR="00D7389B" w:rsidRDefault="002F0F47">
      <w:pPr>
        <w:pStyle w:val="BodyText"/>
        <w:spacing w:before="239"/>
        <w:ind w:left="1260" w:right="1489" w:hanging="361"/>
      </w:pPr>
      <w:bookmarkStart w:id="33" w:name="B._Paragraph_6.13.C_of_the_General_Condi"/>
      <w:bookmarkEnd w:id="33"/>
      <w:r>
        <w:rPr>
          <w:sz w:val="24"/>
        </w:rPr>
        <w:t>B</w:t>
      </w:r>
      <w:r>
        <w:t>.</w:t>
      </w:r>
      <w:r>
        <w:rPr>
          <w:spacing w:val="80"/>
        </w:rPr>
        <w:t xml:space="preserve"> </w:t>
      </w:r>
      <w:r>
        <w:t>Paragraph</w:t>
      </w:r>
      <w:r>
        <w:rPr>
          <w:spacing w:val="-16"/>
        </w:rPr>
        <w:t xml:space="preserve"> </w:t>
      </w:r>
      <w:r>
        <w:t>6.13.C</w:t>
      </w:r>
      <w:r>
        <w:rPr>
          <w:spacing w:val="-14"/>
        </w:rPr>
        <w:t xml:space="preserve"> </w:t>
      </w:r>
      <w:r>
        <w:t>of</w:t>
      </w:r>
      <w:r>
        <w:rPr>
          <w:spacing w:val="-15"/>
        </w:rPr>
        <w:t xml:space="preserve"> </w:t>
      </w:r>
      <w:r>
        <w:t>the</w:t>
      </w:r>
      <w:r>
        <w:rPr>
          <w:spacing w:val="-16"/>
        </w:rPr>
        <w:t xml:space="preserve"> </w:t>
      </w:r>
      <w:r>
        <w:t>General</w:t>
      </w:r>
      <w:r>
        <w:rPr>
          <w:spacing w:val="-15"/>
        </w:rPr>
        <w:t xml:space="preserve"> </w:t>
      </w:r>
      <w:r>
        <w:t>Conditions</w:t>
      </w:r>
      <w:r>
        <w:rPr>
          <w:spacing w:val="-15"/>
        </w:rPr>
        <w:t xml:space="preserve"> </w:t>
      </w:r>
      <w:r>
        <w:t>indicates</w:t>
      </w:r>
      <w:r>
        <w:rPr>
          <w:spacing w:val="-15"/>
        </w:rPr>
        <w:t xml:space="preserve"> </w:t>
      </w:r>
      <w:r>
        <w:t>that</w:t>
      </w:r>
      <w:r>
        <w:rPr>
          <w:spacing w:val="-15"/>
        </w:rPr>
        <w:t xml:space="preserve"> </w:t>
      </w:r>
      <w:r>
        <w:t>if</w:t>
      </w:r>
      <w:r>
        <w:rPr>
          <w:spacing w:val="-13"/>
        </w:rPr>
        <w:t xml:space="preserve"> </w:t>
      </w:r>
      <w:r>
        <w:t>an</w:t>
      </w:r>
      <w:r>
        <w:rPr>
          <w:spacing w:val="-16"/>
        </w:rPr>
        <w:t xml:space="preserve"> </w:t>
      </w:r>
      <w:r>
        <w:t>Owner</w:t>
      </w:r>
      <w:r>
        <w:rPr>
          <w:spacing w:val="-15"/>
        </w:rPr>
        <w:t xml:space="preserve"> </w:t>
      </w:r>
      <w:r>
        <w:t>safety program</w:t>
      </w:r>
      <w:r>
        <w:rPr>
          <w:spacing w:val="-2"/>
        </w:rPr>
        <w:t xml:space="preserve"> </w:t>
      </w:r>
      <w:r>
        <w:t>exists, it will be noted</w:t>
      </w:r>
      <w:r>
        <w:rPr>
          <w:spacing w:val="-2"/>
        </w:rPr>
        <w:t xml:space="preserve"> </w:t>
      </w:r>
      <w:r>
        <w:t>in the</w:t>
      </w:r>
      <w:r>
        <w:rPr>
          <w:spacing w:val="-2"/>
        </w:rPr>
        <w:t xml:space="preserve"> </w:t>
      </w:r>
      <w:r>
        <w:t>Supplementary Conditions.</w:t>
      </w:r>
    </w:p>
    <w:p w14:paraId="04B0738F" w14:textId="77777777" w:rsidR="00D7389B" w:rsidRDefault="002F0F47">
      <w:pPr>
        <w:pStyle w:val="ListParagraph"/>
        <w:numPr>
          <w:ilvl w:val="1"/>
          <w:numId w:val="40"/>
        </w:numPr>
        <w:tabs>
          <w:tab w:val="left" w:pos="900"/>
          <w:tab w:val="left" w:pos="901"/>
        </w:tabs>
        <w:spacing w:before="240"/>
        <w:ind w:hanging="721"/>
      </w:pPr>
      <w:bookmarkStart w:id="34" w:name="4.07_It_is_the_responsibility_of_each_Bi"/>
      <w:bookmarkEnd w:id="34"/>
      <w:r>
        <w:t>It</w:t>
      </w:r>
      <w:r>
        <w:rPr>
          <w:spacing w:val="-6"/>
        </w:rPr>
        <w:t xml:space="preserve"> </w:t>
      </w:r>
      <w:r>
        <w:t>is</w:t>
      </w:r>
      <w:r>
        <w:rPr>
          <w:spacing w:val="-4"/>
        </w:rPr>
        <w:t xml:space="preserve"> </w:t>
      </w:r>
      <w:r>
        <w:t>the</w:t>
      </w:r>
      <w:r>
        <w:rPr>
          <w:spacing w:val="-4"/>
        </w:rPr>
        <w:t xml:space="preserve"> </w:t>
      </w:r>
      <w:r>
        <w:t>responsibility</w:t>
      </w:r>
      <w:r>
        <w:rPr>
          <w:spacing w:val="-3"/>
        </w:rPr>
        <w:t xml:space="preserve"> </w:t>
      </w:r>
      <w:r>
        <w:t>of</w:t>
      </w:r>
      <w:r>
        <w:rPr>
          <w:spacing w:val="-6"/>
        </w:rPr>
        <w:t xml:space="preserve"> </w:t>
      </w:r>
      <w:r>
        <w:t>each</w:t>
      </w:r>
      <w:r>
        <w:rPr>
          <w:spacing w:val="-5"/>
        </w:rPr>
        <w:t xml:space="preserve"> </w:t>
      </w:r>
      <w:r>
        <w:t>Bidder</w:t>
      </w:r>
      <w:r>
        <w:rPr>
          <w:spacing w:val="-4"/>
        </w:rPr>
        <w:t xml:space="preserve"> </w:t>
      </w:r>
      <w:r>
        <w:t>before</w:t>
      </w:r>
      <w:r>
        <w:rPr>
          <w:spacing w:val="-4"/>
        </w:rPr>
        <w:t xml:space="preserve"> </w:t>
      </w:r>
      <w:r>
        <w:t>submitting</w:t>
      </w:r>
      <w:r>
        <w:rPr>
          <w:spacing w:val="-4"/>
        </w:rPr>
        <w:t xml:space="preserve"> </w:t>
      </w:r>
      <w:r>
        <w:t>a</w:t>
      </w:r>
      <w:r>
        <w:rPr>
          <w:spacing w:val="-3"/>
        </w:rPr>
        <w:t xml:space="preserve"> </w:t>
      </w:r>
      <w:r>
        <w:t>Bid</w:t>
      </w:r>
      <w:r>
        <w:rPr>
          <w:spacing w:val="-3"/>
        </w:rPr>
        <w:t xml:space="preserve"> </w:t>
      </w:r>
      <w:r>
        <w:rPr>
          <w:spacing w:val="-5"/>
        </w:rPr>
        <w:t>to:</w:t>
      </w:r>
    </w:p>
    <w:p w14:paraId="004DED99" w14:textId="77777777" w:rsidR="00D7389B" w:rsidRDefault="002F0F47">
      <w:pPr>
        <w:pStyle w:val="ListParagraph"/>
        <w:numPr>
          <w:ilvl w:val="2"/>
          <w:numId w:val="40"/>
        </w:numPr>
        <w:tabs>
          <w:tab w:val="left" w:pos="1261"/>
        </w:tabs>
        <w:spacing w:before="240"/>
        <w:ind w:right="177"/>
      </w:pPr>
      <w:bookmarkStart w:id="35" w:name="A._examine_and_carefully_study_the_Biddi"/>
      <w:bookmarkEnd w:id="35"/>
      <w:r>
        <w:rPr>
          <w:spacing w:val="-2"/>
        </w:rPr>
        <w:t>examine</w:t>
      </w:r>
      <w:r>
        <w:rPr>
          <w:spacing w:val="-13"/>
        </w:rPr>
        <w:t xml:space="preserve"> </w:t>
      </w:r>
      <w:r>
        <w:rPr>
          <w:spacing w:val="-2"/>
        </w:rPr>
        <w:t>and</w:t>
      </w:r>
      <w:r>
        <w:rPr>
          <w:spacing w:val="-11"/>
        </w:rPr>
        <w:t xml:space="preserve"> </w:t>
      </w:r>
      <w:r>
        <w:rPr>
          <w:spacing w:val="-2"/>
        </w:rPr>
        <w:t>carefully</w:t>
      </w:r>
      <w:r>
        <w:rPr>
          <w:spacing w:val="-12"/>
        </w:rPr>
        <w:t xml:space="preserve"> </w:t>
      </w:r>
      <w:r>
        <w:rPr>
          <w:spacing w:val="-2"/>
        </w:rPr>
        <w:t>study</w:t>
      </w:r>
      <w:r>
        <w:rPr>
          <w:spacing w:val="-12"/>
        </w:rPr>
        <w:t xml:space="preserve"> </w:t>
      </w:r>
      <w:r>
        <w:rPr>
          <w:spacing w:val="-2"/>
        </w:rPr>
        <w:t>the</w:t>
      </w:r>
      <w:r>
        <w:rPr>
          <w:spacing w:val="-13"/>
        </w:rPr>
        <w:t xml:space="preserve"> </w:t>
      </w:r>
      <w:r>
        <w:rPr>
          <w:spacing w:val="-2"/>
        </w:rPr>
        <w:t>Bidding</w:t>
      </w:r>
      <w:r>
        <w:rPr>
          <w:spacing w:val="-13"/>
        </w:rPr>
        <w:t xml:space="preserve"> </w:t>
      </w:r>
      <w:r>
        <w:rPr>
          <w:spacing w:val="-2"/>
        </w:rPr>
        <w:t>Documents,</w:t>
      </w:r>
      <w:r>
        <w:rPr>
          <w:spacing w:val="-13"/>
        </w:rPr>
        <w:t xml:space="preserve"> </w:t>
      </w:r>
      <w:r>
        <w:rPr>
          <w:spacing w:val="-2"/>
        </w:rPr>
        <w:t>and</w:t>
      </w:r>
      <w:r>
        <w:rPr>
          <w:spacing w:val="-12"/>
        </w:rPr>
        <w:t xml:space="preserve"> </w:t>
      </w:r>
      <w:r>
        <w:rPr>
          <w:spacing w:val="-2"/>
        </w:rPr>
        <w:t>the</w:t>
      </w:r>
      <w:r>
        <w:rPr>
          <w:spacing w:val="-11"/>
        </w:rPr>
        <w:t xml:space="preserve"> </w:t>
      </w:r>
      <w:r>
        <w:rPr>
          <w:spacing w:val="-2"/>
        </w:rPr>
        <w:t>other</w:t>
      </w:r>
      <w:r>
        <w:rPr>
          <w:spacing w:val="-10"/>
        </w:rPr>
        <w:t xml:space="preserve"> </w:t>
      </w:r>
      <w:r>
        <w:rPr>
          <w:spacing w:val="-2"/>
        </w:rPr>
        <w:t>related</w:t>
      </w:r>
      <w:r>
        <w:rPr>
          <w:spacing w:val="-11"/>
        </w:rPr>
        <w:t xml:space="preserve"> </w:t>
      </w:r>
      <w:r>
        <w:rPr>
          <w:spacing w:val="-2"/>
        </w:rPr>
        <w:t>data</w:t>
      </w:r>
      <w:r>
        <w:rPr>
          <w:spacing w:val="-12"/>
        </w:rPr>
        <w:t xml:space="preserve"> </w:t>
      </w:r>
      <w:r>
        <w:rPr>
          <w:spacing w:val="-2"/>
        </w:rPr>
        <w:t>identified</w:t>
      </w:r>
      <w:r>
        <w:rPr>
          <w:spacing w:val="-11"/>
        </w:rPr>
        <w:t xml:space="preserve"> </w:t>
      </w:r>
      <w:r>
        <w:rPr>
          <w:spacing w:val="-2"/>
        </w:rPr>
        <w:t>in</w:t>
      </w:r>
      <w:r>
        <w:rPr>
          <w:spacing w:val="-10"/>
        </w:rPr>
        <w:t xml:space="preserve"> </w:t>
      </w:r>
      <w:r>
        <w:rPr>
          <w:spacing w:val="-2"/>
        </w:rPr>
        <w:t xml:space="preserve">the </w:t>
      </w:r>
      <w:r>
        <w:t>Bidding Documents;</w:t>
      </w:r>
    </w:p>
    <w:p w14:paraId="48A0C659" w14:textId="77777777" w:rsidR="00D7389B" w:rsidRDefault="002F0F47">
      <w:pPr>
        <w:pStyle w:val="ListParagraph"/>
        <w:numPr>
          <w:ilvl w:val="2"/>
          <w:numId w:val="40"/>
        </w:numPr>
        <w:tabs>
          <w:tab w:val="left" w:pos="1261"/>
        </w:tabs>
        <w:spacing w:before="240"/>
        <w:ind w:right="177" w:hanging="361"/>
      </w:pPr>
      <w:bookmarkStart w:id="36" w:name="B._visit_the_Site_and_become_familiar_wi"/>
      <w:bookmarkEnd w:id="36"/>
      <w:r>
        <w:t>visit</w:t>
      </w:r>
      <w:r>
        <w:rPr>
          <w:spacing w:val="23"/>
        </w:rPr>
        <w:t xml:space="preserve"> </w:t>
      </w:r>
      <w:r>
        <w:t>the</w:t>
      </w:r>
      <w:r>
        <w:rPr>
          <w:spacing w:val="21"/>
        </w:rPr>
        <w:t xml:space="preserve"> </w:t>
      </w:r>
      <w:r>
        <w:t>Site</w:t>
      </w:r>
      <w:r>
        <w:rPr>
          <w:spacing w:val="21"/>
        </w:rPr>
        <w:t xml:space="preserve"> </w:t>
      </w:r>
      <w:r>
        <w:t>and</w:t>
      </w:r>
      <w:r>
        <w:rPr>
          <w:spacing w:val="21"/>
        </w:rPr>
        <w:t xml:space="preserve"> </w:t>
      </w:r>
      <w:r>
        <w:t>become</w:t>
      </w:r>
      <w:r>
        <w:rPr>
          <w:spacing w:val="21"/>
        </w:rPr>
        <w:t xml:space="preserve"> </w:t>
      </w:r>
      <w:r>
        <w:t>familiar</w:t>
      </w:r>
      <w:r>
        <w:rPr>
          <w:spacing w:val="21"/>
        </w:rPr>
        <w:t xml:space="preserve"> </w:t>
      </w:r>
      <w:r>
        <w:t>with</w:t>
      </w:r>
      <w:r>
        <w:rPr>
          <w:spacing w:val="23"/>
        </w:rPr>
        <w:t xml:space="preserve"> </w:t>
      </w:r>
      <w:r>
        <w:t>and</w:t>
      </w:r>
      <w:r>
        <w:rPr>
          <w:spacing w:val="21"/>
        </w:rPr>
        <w:t xml:space="preserve"> </w:t>
      </w:r>
      <w:r>
        <w:t>satisfy</w:t>
      </w:r>
      <w:r>
        <w:rPr>
          <w:spacing w:val="22"/>
        </w:rPr>
        <w:t xml:space="preserve"> </w:t>
      </w:r>
      <w:r>
        <w:t>Bidder</w:t>
      </w:r>
      <w:r>
        <w:rPr>
          <w:spacing w:val="21"/>
        </w:rPr>
        <w:t xml:space="preserve"> </w:t>
      </w:r>
      <w:r>
        <w:t>as</w:t>
      </w:r>
      <w:r>
        <w:rPr>
          <w:spacing w:val="21"/>
        </w:rPr>
        <w:t xml:space="preserve"> </w:t>
      </w:r>
      <w:r>
        <w:t>to</w:t>
      </w:r>
      <w:r>
        <w:rPr>
          <w:spacing w:val="21"/>
        </w:rPr>
        <w:t xml:space="preserve"> </w:t>
      </w:r>
      <w:r>
        <w:t>the</w:t>
      </w:r>
      <w:r>
        <w:rPr>
          <w:spacing w:val="21"/>
        </w:rPr>
        <w:t xml:space="preserve"> </w:t>
      </w:r>
      <w:r>
        <w:t>general,</w:t>
      </w:r>
      <w:r>
        <w:rPr>
          <w:spacing w:val="21"/>
        </w:rPr>
        <w:t xml:space="preserve"> </w:t>
      </w:r>
      <w:r>
        <w:t>local,</w:t>
      </w:r>
      <w:r>
        <w:rPr>
          <w:spacing w:val="21"/>
        </w:rPr>
        <w:t xml:space="preserve"> </w:t>
      </w:r>
      <w:r>
        <w:t>and</w:t>
      </w:r>
      <w:r>
        <w:rPr>
          <w:spacing w:val="21"/>
        </w:rPr>
        <w:t xml:space="preserve"> </w:t>
      </w:r>
      <w:r>
        <w:t>Site conditions</w:t>
      </w:r>
      <w:r>
        <w:rPr>
          <w:spacing w:val="-2"/>
        </w:rPr>
        <w:t xml:space="preserve"> </w:t>
      </w:r>
      <w:r>
        <w:t>that may affect</w:t>
      </w:r>
      <w:r>
        <w:rPr>
          <w:spacing w:val="-2"/>
        </w:rPr>
        <w:t xml:space="preserve"> </w:t>
      </w:r>
      <w:r>
        <w:t>cost,</w:t>
      </w:r>
      <w:r>
        <w:rPr>
          <w:spacing w:val="-1"/>
        </w:rPr>
        <w:t xml:space="preserve"> </w:t>
      </w:r>
      <w:r>
        <w:t>progress,</w:t>
      </w:r>
      <w:r>
        <w:rPr>
          <w:spacing w:val="-1"/>
        </w:rPr>
        <w:t xml:space="preserve"> </w:t>
      </w:r>
      <w:r>
        <w:t>and performance</w:t>
      </w:r>
      <w:r>
        <w:rPr>
          <w:spacing w:val="-2"/>
        </w:rPr>
        <w:t xml:space="preserve"> </w:t>
      </w:r>
      <w:r>
        <w:t>of</w:t>
      </w:r>
      <w:r>
        <w:rPr>
          <w:spacing w:val="-1"/>
        </w:rPr>
        <w:t xml:space="preserve"> </w:t>
      </w:r>
      <w:r>
        <w:t>the</w:t>
      </w:r>
      <w:r>
        <w:rPr>
          <w:spacing w:val="-2"/>
        </w:rPr>
        <w:t xml:space="preserve"> </w:t>
      </w:r>
      <w:r>
        <w:t>Work;</w:t>
      </w:r>
    </w:p>
    <w:p w14:paraId="5AE60DE9" w14:textId="77777777" w:rsidR="00D7389B" w:rsidRDefault="002F0F47">
      <w:pPr>
        <w:pStyle w:val="ListParagraph"/>
        <w:numPr>
          <w:ilvl w:val="2"/>
          <w:numId w:val="40"/>
        </w:numPr>
        <w:tabs>
          <w:tab w:val="left" w:pos="1261"/>
        </w:tabs>
        <w:spacing w:before="241"/>
        <w:ind w:right="175"/>
      </w:pPr>
      <w:bookmarkStart w:id="37" w:name="C._become_familiar_with_and_satisfy_Bidd"/>
      <w:bookmarkEnd w:id="37"/>
      <w:r>
        <w:t>become</w:t>
      </w:r>
      <w:r>
        <w:rPr>
          <w:spacing w:val="-7"/>
        </w:rPr>
        <w:t xml:space="preserve"> </w:t>
      </w:r>
      <w:r>
        <w:t>familiar</w:t>
      </w:r>
      <w:r>
        <w:rPr>
          <w:spacing w:val="-7"/>
        </w:rPr>
        <w:t xml:space="preserve"> </w:t>
      </w:r>
      <w:r>
        <w:t>with</w:t>
      </w:r>
      <w:r>
        <w:rPr>
          <w:spacing w:val="-7"/>
        </w:rPr>
        <w:t xml:space="preserve"> </w:t>
      </w:r>
      <w:r>
        <w:t>and</w:t>
      </w:r>
      <w:r>
        <w:rPr>
          <w:spacing w:val="-7"/>
        </w:rPr>
        <w:t xml:space="preserve"> </w:t>
      </w:r>
      <w:r>
        <w:t>satisfy</w:t>
      </w:r>
      <w:r>
        <w:rPr>
          <w:spacing w:val="-6"/>
        </w:rPr>
        <w:t xml:space="preserve"> </w:t>
      </w:r>
      <w:r>
        <w:t>Bidder</w:t>
      </w:r>
      <w:r>
        <w:rPr>
          <w:spacing w:val="-7"/>
        </w:rPr>
        <w:t xml:space="preserve"> </w:t>
      </w:r>
      <w:r>
        <w:t>as</w:t>
      </w:r>
      <w:r>
        <w:rPr>
          <w:spacing w:val="-7"/>
        </w:rPr>
        <w:t xml:space="preserve"> </w:t>
      </w:r>
      <w:r>
        <w:t>to</w:t>
      </w:r>
      <w:r>
        <w:rPr>
          <w:spacing w:val="-7"/>
        </w:rPr>
        <w:t xml:space="preserve"> </w:t>
      </w:r>
      <w:r>
        <w:t>all</w:t>
      </w:r>
      <w:r>
        <w:rPr>
          <w:spacing w:val="-8"/>
        </w:rPr>
        <w:t xml:space="preserve"> </w:t>
      </w:r>
      <w:r>
        <w:t>federal,</w:t>
      </w:r>
      <w:r>
        <w:rPr>
          <w:spacing w:val="-7"/>
        </w:rPr>
        <w:t xml:space="preserve"> </w:t>
      </w:r>
      <w:r>
        <w:t>state,</w:t>
      </w:r>
      <w:r>
        <w:rPr>
          <w:spacing w:val="-6"/>
        </w:rPr>
        <w:t xml:space="preserve"> </w:t>
      </w:r>
      <w:r>
        <w:t>and</w:t>
      </w:r>
      <w:r>
        <w:rPr>
          <w:spacing w:val="-7"/>
        </w:rPr>
        <w:t xml:space="preserve"> </w:t>
      </w:r>
      <w:r>
        <w:t>local</w:t>
      </w:r>
      <w:r>
        <w:rPr>
          <w:spacing w:val="-8"/>
        </w:rPr>
        <w:t xml:space="preserve"> </w:t>
      </w:r>
      <w:r>
        <w:t>Laws</w:t>
      </w:r>
      <w:r>
        <w:rPr>
          <w:spacing w:val="-7"/>
        </w:rPr>
        <w:t xml:space="preserve"> </w:t>
      </w:r>
      <w:r>
        <w:t>and</w:t>
      </w:r>
      <w:r>
        <w:rPr>
          <w:spacing w:val="-7"/>
        </w:rPr>
        <w:t xml:space="preserve"> </w:t>
      </w:r>
      <w:r>
        <w:t>Regulations that may affect cost, progress, and performance of the Work;</w:t>
      </w:r>
    </w:p>
    <w:p w14:paraId="46B09A1B" w14:textId="77777777" w:rsidR="00D7389B" w:rsidRDefault="002F0F47">
      <w:pPr>
        <w:pStyle w:val="ListParagraph"/>
        <w:numPr>
          <w:ilvl w:val="2"/>
          <w:numId w:val="40"/>
        </w:numPr>
        <w:tabs>
          <w:tab w:val="left" w:pos="1261"/>
        </w:tabs>
        <w:spacing w:before="240"/>
        <w:ind w:right="173"/>
      </w:pPr>
      <w:bookmarkStart w:id="38" w:name="D._carefully_study_all:_(1)_reports_of_e"/>
      <w:bookmarkEnd w:id="38"/>
      <w:r>
        <w:rPr>
          <w:spacing w:val="-2"/>
        </w:rPr>
        <w:t>carefully</w:t>
      </w:r>
      <w:r>
        <w:rPr>
          <w:spacing w:val="-14"/>
        </w:rPr>
        <w:t xml:space="preserve"> </w:t>
      </w:r>
      <w:r>
        <w:rPr>
          <w:spacing w:val="-2"/>
        </w:rPr>
        <w:t>study</w:t>
      </w:r>
      <w:r>
        <w:rPr>
          <w:spacing w:val="-13"/>
        </w:rPr>
        <w:t xml:space="preserve"> </w:t>
      </w:r>
      <w:r>
        <w:rPr>
          <w:spacing w:val="-2"/>
        </w:rPr>
        <w:t>all:</w:t>
      </w:r>
      <w:r>
        <w:rPr>
          <w:spacing w:val="-13"/>
        </w:rPr>
        <w:t xml:space="preserve"> </w:t>
      </w:r>
      <w:r>
        <w:rPr>
          <w:spacing w:val="-2"/>
        </w:rPr>
        <w:t>(1)</w:t>
      </w:r>
      <w:r>
        <w:rPr>
          <w:spacing w:val="-13"/>
        </w:rPr>
        <w:t xml:space="preserve"> </w:t>
      </w:r>
      <w:r>
        <w:rPr>
          <w:spacing w:val="-2"/>
        </w:rPr>
        <w:t>reports</w:t>
      </w:r>
      <w:r>
        <w:rPr>
          <w:spacing w:val="-13"/>
        </w:rPr>
        <w:t xml:space="preserve"> </w:t>
      </w:r>
      <w:r>
        <w:rPr>
          <w:spacing w:val="-2"/>
        </w:rPr>
        <w:t>of</w:t>
      </w:r>
      <w:r>
        <w:rPr>
          <w:spacing w:val="-13"/>
        </w:rPr>
        <w:t xml:space="preserve"> </w:t>
      </w:r>
      <w:r>
        <w:rPr>
          <w:spacing w:val="-2"/>
        </w:rPr>
        <w:t>explorations</w:t>
      </w:r>
      <w:r>
        <w:rPr>
          <w:spacing w:val="-13"/>
        </w:rPr>
        <w:t xml:space="preserve"> </w:t>
      </w:r>
      <w:r>
        <w:rPr>
          <w:spacing w:val="-2"/>
        </w:rPr>
        <w:t>and</w:t>
      </w:r>
      <w:r>
        <w:rPr>
          <w:spacing w:val="-13"/>
        </w:rPr>
        <w:t xml:space="preserve"> </w:t>
      </w:r>
      <w:r>
        <w:rPr>
          <w:spacing w:val="-2"/>
        </w:rPr>
        <w:t>tests</w:t>
      </w:r>
      <w:r>
        <w:rPr>
          <w:spacing w:val="-13"/>
        </w:rPr>
        <w:t xml:space="preserve"> </w:t>
      </w:r>
      <w:r>
        <w:rPr>
          <w:spacing w:val="-2"/>
        </w:rPr>
        <w:t>of</w:t>
      </w:r>
      <w:r>
        <w:rPr>
          <w:spacing w:val="-13"/>
        </w:rPr>
        <w:t xml:space="preserve"> </w:t>
      </w:r>
      <w:r>
        <w:rPr>
          <w:spacing w:val="-2"/>
        </w:rPr>
        <w:t>subsurface</w:t>
      </w:r>
      <w:r>
        <w:rPr>
          <w:spacing w:val="-13"/>
        </w:rPr>
        <w:t xml:space="preserve"> </w:t>
      </w:r>
      <w:r>
        <w:rPr>
          <w:spacing w:val="-2"/>
        </w:rPr>
        <w:t>conditions</w:t>
      </w:r>
      <w:r>
        <w:rPr>
          <w:spacing w:val="-13"/>
        </w:rPr>
        <w:t xml:space="preserve"> </w:t>
      </w:r>
      <w:r>
        <w:rPr>
          <w:spacing w:val="-2"/>
        </w:rPr>
        <w:t>at</w:t>
      </w:r>
      <w:r>
        <w:rPr>
          <w:spacing w:val="-13"/>
        </w:rPr>
        <w:t xml:space="preserve"> </w:t>
      </w:r>
      <w:r>
        <w:rPr>
          <w:spacing w:val="-2"/>
        </w:rPr>
        <w:t>or</w:t>
      </w:r>
      <w:r>
        <w:rPr>
          <w:spacing w:val="-13"/>
        </w:rPr>
        <w:t xml:space="preserve"> </w:t>
      </w:r>
      <w:r>
        <w:rPr>
          <w:spacing w:val="-2"/>
        </w:rPr>
        <w:t xml:space="preserve">contiguous </w:t>
      </w:r>
      <w:r>
        <w:t xml:space="preserve">to the Site and all drawings of physical conditions relating to existing surface or subsurface </w:t>
      </w:r>
      <w:r>
        <w:rPr>
          <w:spacing w:val="-2"/>
        </w:rPr>
        <w:t>structures</w:t>
      </w:r>
      <w:r>
        <w:rPr>
          <w:spacing w:val="-14"/>
        </w:rPr>
        <w:t xml:space="preserve"> </w:t>
      </w:r>
      <w:r>
        <w:rPr>
          <w:spacing w:val="-2"/>
        </w:rPr>
        <w:t>at</w:t>
      </w:r>
      <w:r>
        <w:rPr>
          <w:spacing w:val="-13"/>
        </w:rPr>
        <w:t xml:space="preserve"> </w:t>
      </w:r>
      <w:r>
        <w:rPr>
          <w:spacing w:val="-2"/>
        </w:rPr>
        <w:t>the</w:t>
      </w:r>
      <w:r>
        <w:rPr>
          <w:spacing w:val="-13"/>
        </w:rPr>
        <w:t xml:space="preserve"> </w:t>
      </w:r>
      <w:r>
        <w:rPr>
          <w:spacing w:val="-2"/>
        </w:rPr>
        <w:t>Site</w:t>
      </w:r>
      <w:r>
        <w:rPr>
          <w:spacing w:val="-13"/>
        </w:rPr>
        <w:t xml:space="preserve"> </w:t>
      </w:r>
      <w:r>
        <w:rPr>
          <w:spacing w:val="-2"/>
        </w:rPr>
        <w:t>(except</w:t>
      </w:r>
      <w:r>
        <w:rPr>
          <w:spacing w:val="-13"/>
        </w:rPr>
        <w:t xml:space="preserve"> </w:t>
      </w:r>
      <w:r>
        <w:rPr>
          <w:spacing w:val="-2"/>
        </w:rPr>
        <w:t>Underground</w:t>
      </w:r>
      <w:r>
        <w:rPr>
          <w:spacing w:val="-13"/>
        </w:rPr>
        <w:t xml:space="preserve"> </w:t>
      </w:r>
      <w:r>
        <w:rPr>
          <w:spacing w:val="-2"/>
        </w:rPr>
        <w:t>Facilities)</w:t>
      </w:r>
      <w:r>
        <w:rPr>
          <w:spacing w:val="-13"/>
        </w:rPr>
        <w:t xml:space="preserve"> </w:t>
      </w:r>
      <w:r>
        <w:rPr>
          <w:spacing w:val="-2"/>
        </w:rPr>
        <w:t>that</w:t>
      </w:r>
      <w:r>
        <w:rPr>
          <w:spacing w:val="-13"/>
        </w:rPr>
        <w:t xml:space="preserve"> </w:t>
      </w:r>
      <w:r>
        <w:rPr>
          <w:spacing w:val="-2"/>
        </w:rPr>
        <w:t>have</w:t>
      </w:r>
      <w:r>
        <w:rPr>
          <w:spacing w:val="-13"/>
        </w:rPr>
        <w:t xml:space="preserve"> </w:t>
      </w:r>
      <w:r>
        <w:rPr>
          <w:spacing w:val="-2"/>
        </w:rPr>
        <w:t>been</w:t>
      </w:r>
      <w:r>
        <w:rPr>
          <w:spacing w:val="-13"/>
        </w:rPr>
        <w:t xml:space="preserve"> </w:t>
      </w:r>
      <w:r>
        <w:rPr>
          <w:spacing w:val="-2"/>
        </w:rPr>
        <w:t>identified</w:t>
      </w:r>
      <w:r>
        <w:rPr>
          <w:spacing w:val="-13"/>
        </w:rPr>
        <w:t xml:space="preserve"> </w:t>
      </w:r>
      <w:r>
        <w:rPr>
          <w:spacing w:val="-2"/>
        </w:rPr>
        <w:t>in</w:t>
      </w:r>
      <w:r>
        <w:rPr>
          <w:spacing w:val="-13"/>
        </w:rPr>
        <w:t xml:space="preserve"> </w:t>
      </w:r>
      <w:r>
        <w:rPr>
          <w:spacing w:val="-2"/>
        </w:rPr>
        <w:t>Paragraph</w:t>
      </w:r>
      <w:r>
        <w:rPr>
          <w:spacing w:val="-13"/>
        </w:rPr>
        <w:t xml:space="preserve"> </w:t>
      </w:r>
      <w:r>
        <w:rPr>
          <w:spacing w:val="-2"/>
        </w:rPr>
        <w:t xml:space="preserve">4.02 </w:t>
      </w:r>
      <w:r>
        <w:t>of the Supplementary Co</w:t>
      </w:r>
      <w:r>
        <w:t xml:space="preserve">nditions as containing reliable "technical data," and (2) reports and </w:t>
      </w:r>
      <w:r>
        <w:rPr>
          <w:spacing w:val="-2"/>
        </w:rPr>
        <w:t>drawings</w:t>
      </w:r>
      <w:r>
        <w:rPr>
          <w:spacing w:val="-8"/>
        </w:rPr>
        <w:t xml:space="preserve"> </w:t>
      </w:r>
      <w:r>
        <w:rPr>
          <w:spacing w:val="-2"/>
        </w:rPr>
        <w:t>of</w:t>
      </w:r>
      <w:r>
        <w:rPr>
          <w:spacing w:val="-7"/>
        </w:rPr>
        <w:t xml:space="preserve"> </w:t>
      </w:r>
      <w:r>
        <w:rPr>
          <w:spacing w:val="-2"/>
        </w:rPr>
        <w:t>Hazardous</w:t>
      </w:r>
      <w:r>
        <w:rPr>
          <w:spacing w:val="-8"/>
        </w:rPr>
        <w:t xml:space="preserve"> </w:t>
      </w:r>
      <w:r>
        <w:rPr>
          <w:spacing w:val="-2"/>
        </w:rPr>
        <w:t>Environmental</w:t>
      </w:r>
      <w:r>
        <w:rPr>
          <w:spacing w:val="-9"/>
        </w:rPr>
        <w:t xml:space="preserve"> </w:t>
      </w:r>
      <w:r>
        <w:rPr>
          <w:spacing w:val="-2"/>
        </w:rPr>
        <w:t>Conditions,</w:t>
      </w:r>
      <w:r>
        <w:rPr>
          <w:spacing w:val="-5"/>
        </w:rPr>
        <w:t xml:space="preserve"> </w:t>
      </w:r>
      <w:r>
        <w:rPr>
          <w:spacing w:val="-2"/>
        </w:rPr>
        <w:t>if</w:t>
      </w:r>
      <w:r>
        <w:rPr>
          <w:spacing w:val="-8"/>
        </w:rPr>
        <w:t xml:space="preserve"> </w:t>
      </w:r>
      <w:r>
        <w:rPr>
          <w:spacing w:val="-2"/>
        </w:rPr>
        <w:t>any,</w:t>
      </w:r>
      <w:r>
        <w:rPr>
          <w:spacing w:val="-8"/>
        </w:rPr>
        <w:t xml:space="preserve"> </w:t>
      </w:r>
      <w:r>
        <w:rPr>
          <w:spacing w:val="-2"/>
        </w:rPr>
        <w:t>at</w:t>
      </w:r>
      <w:r>
        <w:rPr>
          <w:spacing w:val="-8"/>
        </w:rPr>
        <w:t xml:space="preserve"> </w:t>
      </w:r>
      <w:r>
        <w:rPr>
          <w:spacing w:val="-2"/>
        </w:rPr>
        <w:t>the</w:t>
      </w:r>
      <w:r>
        <w:rPr>
          <w:spacing w:val="-8"/>
        </w:rPr>
        <w:t xml:space="preserve"> </w:t>
      </w:r>
      <w:r>
        <w:rPr>
          <w:spacing w:val="-2"/>
        </w:rPr>
        <w:t>Site</w:t>
      </w:r>
      <w:r>
        <w:rPr>
          <w:spacing w:val="-8"/>
        </w:rPr>
        <w:t xml:space="preserve"> </w:t>
      </w:r>
      <w:r>
        <w:rPr>
          <w:spacing w:val="-2"/>
        </w:rPr>
        <w:t>that</w:t>
      </w:r>
      <w:r>
        <w:rPr>
          <w:spacing w:val="-8"/>
        </w:rPr>
        <w:t xml:space="preserve"> </w:t>
      </w:r>
      <w:r>
        <w:rPr>
          <w:spacing w:val="-2"/>
        </w:rPr>
        <w:t>have</w:t>
      </w:r>
      <w:r>
        <w:rPr>
          <w:spacing w:val="-8"/>
        </w:rPr>
        <w:t xml:space="preserve"> </w:t>
      </w:r>
      <w:r>
        <w:rPr>
          <w:spacing w:val="-2"/>
        </w:rPr>
        <w:t>been</w:t>
      </w:r>
      <w:r>
        <w:rPr>
          <w:spacing w:val="-8"/>
        </w:rPr>
        <w:t xml:space="preserve"> </w:t>
      </w:r>
      <w:r>
        <w:rPr>
          <w:spacing w:val="-2"/>
        </w:rPr>
        <w:t>identified</w:t>
      </w:r>
      <w:r>
        <w:rPr>
          <w:spacing w:val="-6"/>
        </w:rPr>
        <w:t xml:space="preserve"> </w:t>
      </w:r>
      <w:r>
        <w:rPr>
          <w:spacing w:val="-2"/>
        </w:rPr>
        <w:t xml:space="preserve">in </w:t>
      </w:r>
      <w:r>
        <w:t>the</w:t>
      </w:r>
      <w:r>
        <w:rPr>
          <w:spacing w:val="-6"/>
        </w:rPr>
        <w:t xml:space="preserve"> </w:t>
      </w:r>
      <w:r>
        <w:t>Paragraph</w:t>
      </w:r>
      <w:r>
        <w:rPr>
          <w:spacing w:val="-6"/>
        </w:rPr>
        <w:t xml:space="preserve"> </w:t>
      </w:r>
      <w:r>
        <w:t>4.06</w:t>
      </w:r>
      <w:r>
        <w:rPr>
          <w:spacing w:val="-5"/>
        </w:rPr>
        <w:t xml:space="preserve"> </w:t>
      </w:r>
      <w:r>
        <w:t>of</w:t>
      </w:r>
      <w:r>
        <w:rPr>
          <w:spacing w:val="-5"/>
        </w:rPr>
        <w:t xml:space="preserve"> </w:t>
      </w:r>
      <w:r>
        <w:t>the</w:t>
      </w:r>
      <w:r>
        <w:rPr>
          <w:spacing w:val="-6"/>
        </w:rPr>
        <w:t xml:space="preserve"> </w:t>
      </w:r>
      <w:r>
        <w:t>Supplementary</w:t>
      </w:r>
      <w:r>
        <w:rPr>
          <w:spacing w:val="-4"/>
        </w:rPr>
        <w:t xml:space="preserve"> </w:t>
      </w:r>
      <w:r>
        <w:t>Conditions</w:t>
      </w:r>
      <w:r>
        <w:rPr>
          <w:spacing w:val="-5"/>
        </w:rPr>
        <w:t xml:space="preserve"> </w:t>
      </w:r>
      <w:r>
        <w:t>as</w:t>
      </w:r>
      <w:r>
        <w:rPr>
          <w:spacing w:val="-6"/>
        </w:rPr>
        <w:t xml:space="preserve"> </w:t>
      </w:r>
      <w:r>
        <w:t>containing</w:t>
      </w:r>
      <w:r>
        <w:rPr>
          <w:spacing w:val="-6"/>
        </w:rPr>
        <w:t xml:space="preserve"> </w:t>
      </w:r>
      <w:r>
        <w:t>reliable</w:t>
      </w:r>
      <w:r>
        <w:rPr>
          <w:spacing w:val="-3"/>
        </w:rPr>
        <w:t xml:space="preserve"> </w:t>
      </w:r>
      <w:r>
        <w:t>"technical</w:t>
      </w:r>
      <w:r>
        <w:rPr>
          <w:spacing w:val="-6"/>
        </w:rPr>
        <w:t xml:space="preserve"> </w:t>
      </w:r>
      <w:r>
        <w:t>data";</w:t>
      </w:r>
    </w:p>
    <w:p w14:paraId="0014DE52" w14:textId="77777777" w:rsidR="00D7389B" w:rsidRDefault="00D7389B">
      <w:pPr>
        <w:jc w:val="both"/>
        <w:sectPr w:rsidR="00D7389B">
          <w:pgSz w:w="12240" w:h="15840"/>
          <w:pgMar w:top="1360" w:right="900" w:bottom="1020" w:left="900" w:header="0" w:footer="839" w:gutter="0"/>
          <w:cols w:space="720"/>
        </w:sectPr>
      </w:pPr>
    </w:p>
    <w:p w14:paraId="3BA1A178" w14:textId="77777777" w:rsidR="00D7389B" w:rsidRDefault="002F0F47">
      <w:pPr>
        <w:pStyle w:val="ListParagraph"/>
        <w:numPr>
          <w:ilvl w:val="2"/>
          <w:numId w:val="40"/>
        </w:numPr>
        <w:tabs>
          <w:tab w:val="left" w:pos="1261"/>
        </w:tabs>
        <w:spacing w:before="80"/>
        <w:ind w:right="172" w:hanging="361"/>
      </w:pPr>
      <w:bookmarkStart w:id="39" w:name="E._consider_the_information_known_to_Bid"/>
      <w:bookmarkEnd w:id="39"/>
      <w:r>
        <w:lastRenderedPageBreak/>
        <w:t>consider</w:t>
      </w:r>
      <w:r>
        <w:rPr>
          <w:spacing w:val="-15"/>
        </w:rPr>
        <w:t xml:space="preserve"> </w:t>
      </w:r>
      <w:r>
        <w:t>the</w:t>
      </w:r>
      <w:r>
        <w:rPr>
          <w:spacing w:val="-15"/>
        </w:rPr>
        <w:t xml:space="preserve"> </w:t>
      </w:r>
      <w:r>
        <w:t>information</w:t>
      </w:r>
      <w:r>
        <w:rPr>
          <w:spacing w:val="-14"/>
        </w:rPr>
        <w:t xml:space="preserve"> </w:t>
      </w:r>
      <w:r>
        <w:t>known</w:t>
      </w:r>
      <w:r>
        <w:rPr>
          <w:spacing w:val="-15"/>
        </w:rPr>
        <w:t xml:space="preserve"> </w:t>
      </w:r>
      <w:r>
        <w:t>to</w:t>
      </w:r>
      <w:r>
        <w:rPr>
          <w:spacing w:val="-15"/>
        </w:rPr>
        <w:t xml:space="preserve"> </w:t>
      </w:r>
      <w:r>
        <w:t>Bidder;</w:t>
      </w:r>
      <w:r>
        <w:rPr>
          <w:spacing w:val="-14"/>
        </w:rPr>
        <w:t xml:space="preserve"> </w:t>
      </w:r>
      <w:r>
        <w:t>information</w:t>
      </w:r>
      <w:r>
        <w:rPr>
          <w:spacing w:val="-15"/>
        </w:rPr>
        <w:t xml:space="preserve"> </w:t>
      </w:r>
      <w:r>
        <w:t>commonly</w:t>
      </w:r>
      <w:r>
        <w:rPr>
          <w:spacing w:val="-15"/>
        </w:rPr>
        <w:t xml:space="preserve"> </w:t>
      </w:r>
      <w:r>
        <w:t>known</w:t>
      </w:r>
      <w:r>
        <w:rPr>
          <w:spacing w:val="-15"/>
        </w:rPr>
        <w:t xml:space="preserve"> </w:t>
      </w:r>
      <w:r>
        <w:t>to</w:t>
      </w:r>
      <w:r>
        <w:rPr>
          <w:spacing w:val="-14"/>
        </w:rPr>
        <w:t xml:space="preserve"> </w:t>
      </w:r>
      <w:r>
        <w:t>contractors</w:t>
      </w:r>
      <w:r>
        <w:rPr>
          <w:spacing w:val="-15"/>
        </w:rPr>
        <w:t xml:space="preserve"> </w:t>
      </w:r>
      <w:r>
        <w:t xml:space="preserve">doing </w:t>
      </w:r>
      <w:r>
        <w:rPr>
          <w:spacing w:val="-2"/>
        </w:rPr>
        <w:t>business</w:t>
      </w:r>
      <w:r>
        <w:rPr>
          <w:spacing w:val="-10"/>
        </w:rPr>
        <w:t xml:space="preserve"> </w:t>
      </w:r>
      <w:r>
        <w:rPr>
          <w:spacing w:val="-2"/>
        </w:rPr>
        <w:t>in</w:t>
      </w:r>
      <w:r>
        <w:rPr>
          <w:spacing w:val="-11"/>
        </w:rPr>
        <w:t xml:space="preserve"> </w:t>
      </w:r>
      <w:r>
        <w:rPr>
          <w:spacing w:val="-2"/>
        </w:rPr>
        <w:t>the</w:t>
      </w:r>
      <w:r>
        <w:rPr>
          <w:spacing w:val="-11"/>
        </w:rPr>
        <w:t xml:space="preserve"> </w:t>
      </w:r>
      <w:r>
        <w:rPr>
          <w:spacing w:val="-2"/>
        </w:rPr>
        <w:t>locality</w:t>
      </w:r>
      <w:r>
        <w:rPr>
          <w:spacing w:val="-9"/>
        </w:rPr>
        <w:t xml:space="preserve"> </w:t>
      </w:r>
      <w:r>
        <w:rPr>
          <w:spacing w:val="-2"/>
        </w:rPr>
        <w:t>of</w:t>
      </w:r>
      <w:r>
        <w:rPr>
          <w:spacing w:val="-12"/>
        </w:rPr>
        <w:t xml:space="preserve"> </w:t>
      </w:r>
      <w:r>
        <w:rPr>
          <w:spacing w:val="-2"/>
        </w:rPr>
        <w:t>the</w:t>
      </w:r>
      <w:r>
        <w:rPr>
          <w:spacing w:val="-11"/>
        </w:rPr>
        <w:t xml:space="preserve"> </w:t>
      </w:r>
      <w:r>
        <w:rPr>
          <w:spacing w:val="-2"/>
        </w:rPr>
        <w:t>Site;</w:t>
      </w:r>
      <w:r>
        <w:rPr>
          <w:spacing w:val="-10"/>
        </w:rPr>
        <w:t xml:space="preserve"> </w:t>
      </w:r>
      <w:r>
        <w:rPr>
          <w:spacing w:val="-2"/>
        </w:rPr>
        <w:t>information</w:t>
      </w:r>
      <w:r>
        <w:rPr>
          <w:spacing w:val="-11"/>
        </w:rPr>
        <w:t xml:space="preserve"> </w:t>
      </w:r>
      <w:r>
        <w:rPr>
          <w:spacing w:val="-2"/>
        </w:rPr>
        <w:t>and</w:t>
      </w:r>
      <w:r>
        <w:rPr>
          <w:spacing w:val="-8"/>
        </w:rPr>
        <w:t xml:space="preserve"> </w:t>
      </w:r>
      <w:r>
        <w:rPr>
          <w:spacing w:val="-2"/>
        </w:rPr>
        <w:t>observations</w:t>
      </w:r>
      <w:r>
        <w:rPr>
          <w:spacing w:val="-10"/>
        </w:rPr>
        <w:t xml:space="preserve"> </w:t>
      </w:r>
      <w:r>
        <w:rPr>
          <w:spacing w:val="-2"/>
        </w:rPr>
        <w:t>obtained</w:t>
      </w:r>
      <w:r>
        <w:rPr>
          <w:spacing w:val="-11"/>
        </w:rPr>
        <w:t xml:space="preserve"> </w:t>
      </w:r>
      <w:r>
        <w:rPr>
          <w:spacing w:val="-2"/>
        </w:rPr>
        <w:t>from</w:t>
      </w:r>
      <w:r>
        <w:rPr>
          <w:spacing w:val="-11"/>
        </w:rPr>
        <w:t xml:space="preserve"> </w:t>
      </w:r>
      <w:r>
        <w:rPr>
          <w:spacing w:val="-2"/>
        </w:rPr>
        <w:t>visits</w:t>
      </w:r>
      <w:r>
        <w:rPr>
          <w:spacing w:val="-10"/>
        </w:rPr>
        <w:t xml:space="preserve"> </w:t>
      </w:r>
      <w:r>
        <w:rPr>
          <w:spacing w:val="-2"/>
        </w:rPr>
        <w:t>to</w:t>
      </w:r>
      <w:r>
        <w:rPr>
          <w:spacing w:val="-10"/>
        </w:rPr>
        <w:t xml:space="preserve"> </w:t>
      </w:r>
      <w:r>
        <w:rPr>
          <w:spacing w:val="-2"/>
        </w:rPr>
        <w:t>the</w:t>
      </w:r>
      <w:r>
        <w:rPr>
          <w:spacing w:val="-11"/>
        </w:rPr>
        <w:t xml:space="preserve"> </w:t>
      </w:r>
      <w:r>
        <w:rPr>
          <w:spacing w:val="-2"/>
        </w:rPr>
        <w:t xml:space="preserve">Site; </w:t>
      </w:r>
      <w:r>
        <w:t>the Bidding Documents; and the Site-related reports and drawings identified in the Bidding Documents,</w:t>
      </w:r>
      <w:r>
        <w:rPr>
          <w:spacing w:val="-16"/>
        </w:rPr>
        <w:t xml:space="preserve"> </w:t>
      </w:r>
      <w:r>
        <w:t>with</w:t>
      </w:r>
      <w:r>
        <w:rPr>
          <w:spacing w:val="-15"/>
        </w:rPr>
        <w:t xml:space="preserve"> </w:t>
      </w:r>
      <w:r>
        <w:t>respect</w:t>
      </w:r>
      <w:r>
        <w:rPr>
          <w:spacing w:val="-15"/>
        </w:rPr>
        <w:t xml:space="preserve"> </w:t>
      </w:r>
      <w:r>
        <w:t>to</w:t>
      </w:r>
      <w:r>
        <w:rPr>
          <w:spacing w:val="-15"/>
        </w:rPr>
        <w:t xml:space="preserve"> </w:t>
      </w:r>
      <w:r>
        <w:t>the</w:t>
      </w:r>
      <w:r>
        <w:rPr>
          <w:spacing w:val="-15"/>
        </w:rPr>
        <w:t xml:space="preserve"> </w:t>
      </w:r>
      <w:r>
        <w:t>effect</w:t>
      </w:r>
      <w:r>
        <w:rPr>
          <w:spacing w:val="-15"/>
        </w:rPr>
        <w:t xml:space="preserve"> </w:t>
      </w:r>
      <w:r>
        <w:t>of</w:t>
      </w:r>
      <w:r>
        <w:rPr>
          <w:spacing w:val="-15"/>
        </w:rPr>
        <w:t xml:space="preserve"> </w:t>
      </w:r>
      <w:r>
        <w:t>such</w:t>
      </w:r>
      <w:r>
        <w:rPr>
          <w:spacing w:val="-15"/>
        </w:rPr>
        <w:t xml:space="preserve"> </w:t>
      </w:r>
      <w:r>
        <w:t>information,</w:t>
      </w:r>
      <w:r>
        <w:rPr>
          <w:spacing w:val="-15"/>
        </w:rPr>
        <w:t xml:space="preserve"> </w:t>
      </w:r>
      <w:r>
        <w:t>observations,</w:t>
      </w:r>
      <w:r>
        <w:rPr>
          <w:spacing w:val="-15"/>
        </w:rPr>
        <w:t xml:space="preserve"> </w:t>
      </w:r>
      <w:r>
        <w:t>and</w:t>
      </w:r>
      <w:r>
        <w:rPr>
          <w:spacing w:val="-15"/>
        </w:rPr>
        <w:t xml:space="preserve"> </w:t>
      </w:r>
      <w:r>
        <w:t>documents</w:t>
      </w:r>
      <w:r>
        <w:rPr>
          <w:spacing w:val="-15"/>
        </w:rPr>
        <w:t xml:space="preserve"> </w:t>
      </w:r>
      <w:r>
        <w:t>on</w:t>
      </w:r>
      <w:r>
        <w:rPr>
          <w:spacing w:val="-15"/>
        </w:rPr>
        <w:t xml:space="preserve"> </w:t>
      </w:r>
      <w:r>
        <w:t>(1) the cost, progress, and performance of the Work; (2) the means, methods</w:t>
      </w:r>
      <w:r>
        <w:t>, techniques, sequences,</w:t>
      </w:r>
      <w:r>
        <w:rPr>
          <w:spacing w:val="-7"/>
        </w:rPr>
        <w:t xml:space="preserve"> </w:t>
      </w:r>
      <w:r>
        <w:t>and</w:t>
      </w:r>
      <w:r>
        <w:rPr>
          <w:spacing w:val="-7"/>
        </w:rPr>
        <w:t xml:space="preserve"> </w:t>
      </w:r>
      <w:r>
        <w:t>procedures</w:t>
      </w:r>
      <w:r>
        <w:rPr>
          <w:spacing w:val="-7"/>
        </w:rPr>
        <w:t xml:space="preserve"> </w:t>
      </w:r>
      <w:r>
        <w:t>of</w:t>
      </w:r>
      <w:r>
        <w:rPr>
          <w:spacing w:val="-7"/>
        </w:rPr>
        <w:t xml:space="preserve"> </w:t>
      </w:r>
      <w:r>
        <w:t>construction</w:t>
      </w:r>
      <w:r>
        <w:rPr>
          <w:spacing w:val="-7"/>
        </w:rPr>
        <w:t xml:space="preserve"> </w:t>
      </w:r>
      <w:r>
        <w:t>to</w:t>
      </w:r>
      <w:r>
        <w:rPr>
          <w:spacing w:val="-7"/>
        </w:rPr>
        <w:t xml:space="preserve"> </w:t>
      </w:r>
      <w:r>
        <w:t>be</w:t>
      </w:r>
      <w:r>
        <w:rPr>
          <w:spacing w:val="-7"/>
        </w:rPr>
        <w:t xml:space="preserve"> </w:t>
      </w:r>
      <w:r>
        <w:t>employed</w:t>
      </w:r>
      <w:r>
        <w:rPr>
          <w:spacing w:val="-7"/>
        </w:rPr>
        <w:t xml:space="preserve"> </w:t>
      </w:r>
      <w:r>
        <w:t>by</w:t>
      </w:r>
      <w:r>
        <w:rPr>
          <w:spacing w:val="-6"/>
        </w:rPr>
        <w:t xml:space="preserve"> </w:t>
      </w:r>
      <w:r>
        <w:t>Bidder,</w:t>
      </w:r>
      <w:r>
        <w:rPr>
          <w:spacing w:val="-7"/>
        </w:rPr>
        <w:t xml:space="preserve"> </w:t>
      </w:r>
      <w:r>
        <w:t>including</w:t>
      </w:r>
      <w:r>
        <w:rPr>
          <w:spacing w:val="-7"/>
        </w:rPr>
        <w:t xml:space="preserve"> </w:t>
      </w:r>
      <w:r>
        <w:t>applying</w:t>
      </w:r>
      <w:r>
        <w:rPr>
          <w:spacing w:val="-7"/>
        </w:rPr>
        <w:t xml:space="preserve"> </w:t>
      </w:r>
      <w:r>
        <w:t>any specific means, methods, techniques, sequences, and procedures of construction expressly required by the Bidding Documents; (3) Bidder’s safety precaut</w:t>
      </w:r>
      <w:r>
        <w:t xml:space="preserve">ions and programs; and (4) </w:t>
      </w:r>
      <w:r>
        <w:rPr>
          <w:spacing w:val="-2"/>
        </w:rPr>
        <w:t>Bidder’s</w:t>
      </w:r>
      <w:r>
        <w:rPr>
          <w:spacing w:val="-8"/>
        </w:rPr>
        <w:t xml:space="preserve"> </w:t>
      </w:r>
      <w:r>
        <w:rPr>
          <w:spacing w:val="-2"/>
        </w:rPr>
        <w:t>submittal</w:t>
      </w:r>
      <w:r>
        <w:rPr>
          <w:spacing w:val="-9"/>
        </w:rPr>
        <w:t xml:space="preserve"> </w:t>
      </w:r>
      <w:r>
        <w:rPr>
          <w:spacing w:val="-2"/>
        </w:rPr>
        <w:t>requirements</w:t>
      </w:r>
      <w:r>
        <w:rPr>
          <w:spacing w:val="-8"/>
        </w:rPr>
        <w:t xml:space="preserve"> </w:t>
      </w:r>
      <w:r>
        <w:rPr>
          <w:spacing w:val="-2"/>
        </w:rPr>
        <w:t>as</w:t>
      </w:r>
      <w:r>
        <w:rPr>
          <w:spacing w:val="-8"/>
        </w:rPr>
        <w:t xml:space="preserve"> </w:t>
      </w:r>
      <w:r>
        <w:rPr>
          <w:spacing w:val="-2"/>
        </w:rPr>
        <w:t>outlined</w:t>
      </w:r>
      <w:r>
        <w:rPr>
          <w:spacing w:val="-8"/>
        </w:rPr>
        <w:t xml:space="preserve"> </w:t>
      </w:r>
      <w:r>
        <w:rPr>
          <w:spacing w:val="-2"/>
        </w:rPr>
        <w:t>in</w:t>
      </w:r>
      <w:r>
        <w:rPr>
          <w:spacing w:val="-8"/>
        </w:rPr>
        <w:t xml:space="preserve"> </w:t>
      </w:r>
      <w:r>
        <w:rPr>
          <w:spacing w:val="-2"/>
        </w:rPr>
        <w:t>Section</w:t>
      </w:r>
      <w:r>
        <w:rPr>
          <w:spacing w:val="-8"/>
        </w:rPr>
        <w:t xml:space="preserve"> </w:t>
      </w:r>
      <w:r>
        <w:rPr>
          <w:spacing w:val="-2"/>
        </w:rPr>
        <w:t>01200</w:t>
      </w:r>
      <w:r>
        <w:rPr>
          <w:spacing w:val="-7"/>
        </w:rPr>
        <w:t xml:space="preserve"> </w:t>
      </w:r>
      <w:r>
        <w:rPr>
          <w:spacing w:val="-2"/>
        </w:rPr>
        <w:t>–</w:t>
      </w:r>
      <w:r>
        <w:rPr>
          <w:spacing w:val="-10"/>
        </w:rPr>
        <w:t xml:space="preserve"> </w:t>
      </w:r>
      <w:r>
        <w:rPr>
          <w:spacing w:val="-2"/>
        </w:rPr>
        <w:t>Project</w:t>
      </w:r>
      <w:r>
        <w:rPr>
          <w:spacing w:val="-8"/>
        </w:rPr>
        <w:t xml:space="preserve"> </w:t>
      </w:r>
      <w:r>
        <w:rPr>
          <w:spacing w:val="-2"/>
        </w:rPr>
        <w:t>Meetings,</w:t>
      </w:r>
      <w:r>
        <w:rPr>
          <w:spacing w:val="-8"/>
        </w:rPr>
        <w:t xml:space="preserve"> </w:t>
      </w:r>
      <w:r>
        <w:rPr>
          <w:spacing w:val="-2"/>
        </w:rPr>
        <w:t>Section</w:t>
      </w:r>
      <w:r>
        <w:rPr>
          <w:spacing w:val="-8"/>
        </w:rPr>
        <w:t xml:space="preserve"> </w:t>
      </w:r>
      <w:r>
        <w:rPr>
          <w:spacing w:val="-2"/>
        </w:rPr>
        <w:t xml:space="preserve">01300 </w:t>
      </w:r>
      <w:r>
        <w:t>– Submittals, Section 01311 – Schedules And Reports, Section 01700 – Contract Closeout, Section 01740 – Warranties;</w:t>
      </w:r>
    </w:p>
    <w:p w14:paraId="42BC3C7B" w14:textId="77777777" w:rsidR="00D7389B" w:rsidRDefault="002F0F47">
      <w:pPr>
        <w:pStyle w:val="ListParagraph"/>
        <w:numPr>
          <w:ilvl w:val="2"/>
          <w:numId w:val="40"/>
        </w:numPr>
        <w:tabs>
          <w:tab w:val="left" w:pos="1261"/>
        </w:tabs>
        <w:spacing w:before="239"/>
        <w:ind w:right="176" w:hanging="361"/>
      </w:pPr>
      <w:bookmarkStart w:id="40" w:name="F._agree_at_the_time_of_submitting_its_B"/>
      <w:bookmarkEnd w:id="40"/>
      <w:r>
        <w:rPr>
          <w:spacing w:val="-2"/>
        </w:rPr>
        <w:t>agree</w:t>
      </w:r>
      <w:r>
        <w:rPr>
          <w:spacing w:val="-13"/>
        </w:rPr>
        <w:t xml:space="preserve"> </w:t>
      </w:r>
      <w:r>
        <w:rPr>
          <w:spacing w:val="-2"/>
        </w:rPr>
        <w:t>at</w:t>
      </w:r>
      <w:r>
        <w:rPr>
          <w:spacing w:val="-13"/>
        </w:rPr>
        <w:t xml:space="preserve"> </w:t>
      </w:r>
      <w:r>
        <w:rPr>
          <w:spacing w:val="-2"/>
        </w:rPr>
        <w:t>the</w:t>
      </w:r>
      <w:r>
        <w:rPr>
          <w:spacing w:val="-11"/>
        </w:rPr>
        <w:t xml:space="preserve"> </w:t>
      </w:r>
      <w:r>
        <w:rPr>
          <w:spacing w:val="-2"/>
        </w:rPr>
        <w:t>time</w:t>
      </w:r>
      <w:r>
        <w:rPr>
          <w:spacing w:val="-13"/>
        </w:rPr>
        <w:t xml:space="preserve"> </w:t>
      </w:r>
      <w:r>
        <w:rPr>
          <w:spacing w:val="-2"/>
        </w:rPr>
        <w:t>of</w:t>
      </w:r>
      <w:r>
        <w:rPr>
          <w:spacing w:val="-12"/>
        </w:rPr>
        <w:t xml:space="preserve"> </w:t>
      </w:r>
      <w:r>
        <w:rPr>
          <w:spacing w:val="-2"/>
        </w:rPr>
        <w:t>submitting</w:t>
      </w:r>
      <w:r>
        <w:rPr>
          <w:spacing w:val="-11"/>
        </w:rPr>
        <w:t xml:space="preserve"> </w:t>
      </w:r>
      <w:r>
        <w:rPr>
          <w:spacing w:val="-2"/>
        </w:rPr>
        <w:t>its</w:t>
      </w:r>
      <w:r>
        <w:rPr>
          <w:spacing w:val="-11"/>
        </w:rPr>
        <w:t xml:space="preserve"> </w:t>
      </w:r>
      <w:r>
        <w:rPr>
          <w:spacing w:val="-2"/>
        </w:rPr>
        <w:t>Bid</w:t>
      </w:r>
      <w:r>
        <w:rPr>
          <w:spacing w:val="-11"/>
        </w:rPr>
        <w:t xml:space="preserve"> </w:t>
      </w:r>
      <w:r>
        <w:rPr>
          <w:spacing w:val="-2"/>
        </w:rPr>
        <w:t>that</w:t>
      </w:r>
      <w:r>
        <w:rPr>
          <w:spacing w:val="-13"/>
        </w:rPr>
        <w:t xml:space="preserve"> </w:t>
      </w:r>
      <w:r>
        <w:rPr>
          <w:spacing w:val="-2"/>
        </w:rPr>
        <w:t>no</w:t>
      </w:r>
      <w:r>
        <w:rPr>
          <w:spacing w:val="-13"/>
        </w:rPr>
        <w:t xml:space="preserve"> </w:t>
      </w:r>
      <w:r>
        <w:rPr>
          <w:spacing w:val="-2"/>
        </w:rPr>
        <w:t>further</w:t>
      </w:r>
      <w:r>
        <w:rPr>
          <w:spacing w:val="-13"/>
        </w:rPr>
        <w:t xml:space="preserve"> </w:t>
      </w:r>
      <w:r>
        <w:rPr>
          <w:spacing w:val="-2"/>
        </w:rPr>
        <w:t>examinations,</w:t>
      </w:r>
      <w:r>
        <w:rPr>
          <w:spacing w:val="-13"/>
        </w:rPr>
        <w:t xml:space="preserve"> </w:t>
      </w:r>
      <w:r>
        <w:rPr>
          <w:spacing w:val="-2"/>
        </w:rPr>
        <w:t>investigations,</w:t>
      </w:r>
      <w:r>
        <w:rPr>
          <w:spacing w:val="-13"/>
        </w:rPr>
        <w:t xml:space="preserve"> </w:t>
      </w:r>
      <w:r>
        <w:rPr>
          <w:spacing w:val="-2"/>
        </w:rPr>
        <w:t>explorations, tests,</w:t>
      </w:r>
      <w:r>
        <w:rPr>
          <w:spacing w:val="-13"/>
        </w:rPr>
        <w:t xml:space="preserve"> </w:t>
      </w:r>
      <w:r>
        <w:rPr>
          <w:spacing w:val="-2"/>
        </w:rPr>
        <w:t>studies,</w:t>
      </w:r>
      <w:r>
        <w:rPr>
          <w:spacing w:val="-9"/>
        </w:rPr>
        <w:t xml:space="preserve"> </w:t>
      </w:r>
      <w:r>
        <w:rPr>
          <w:spacing w:val="-2"/>
        </w:rPr>
        <w:t>or</w:t>
      </w:r>
      <w:r>
        <w:rPr>
          <w:spacing w:val="-9"/>
        </w:rPr>
        <w:t xml:space="preserve"> </w:t>
      </w:r>
      <w:r>
        <w:rPr>
          <w:spacing w:val="-2"/>
        </w:rPr>
        <w:t>data</w:t>
      </w:r>
      <w:r>
        <w:rPr>
          <w:spacing w:val="-12"/>
        </w:rPr>
        <w:t xml:space="preserve"> </w:t>
      </w:r>
      <w:r>
        <w:rPr>
          <w:spacing w:val="-2"/>
        </w:rPr>
        <w:t>are</w:t>
      </w:r>
      <w:r>
        <w:rPr>
          <w:spacing w:val="-7"/>
        </w:rPr>
        <w:t xml:space="preserve"> </w:t>
      </w:r>
      <w:r>
        <w:rPr>
          <w:spacing w:val="-2"/>
        </w:rPr>
        <w:t>necessary</w:t>
      </w:r>
      <w:r>
        <w:rPr>
          <w:spacing w:val="-12"/>
        </w:rPr>
        <w:t xml:space="preserve"> </w:t>
      </w:r>
      <w:r>
        <w:rPr>
          <w:spacing w:val="-2"/>
        </w:rPr>
        <w:t>for</w:t>
      </w:r>
      <w:r>
        <w:rPr>
          <w:spacing w:val="-13"/>
        </w:rPr>
        <w:t xml:space="preserve"> </w:t>
      </w:r>
      <w:r>
        <w:rPr>
          <w:spacing w:val="-2"/>
        </w:rPr>
        <w:t>the</w:t>
      </w:r>
      <w:r>
        <w:rPr>
          <w:spacing w:val="-13"/>
        </w:rPr>
        <w:t xml:space="preserve"> </w:t>
      </w:r>
      <w:r>
        <w:rPr>
          <w:spacing w:val="-2"/>
        </w:rPr>
        <w:t>determination</w:t>
      </w:r>
      <w:r>
        <w:rPr>
          <w:spacing w:val="-13"/>
        </w:rPr>
        <w:t xml:space="preserve"> </w:t>
      </w:r>
      <w:r>
        <w:rPr>
          <w:spacing w:val="-2"/>
        </w:rPr>
        <w:t>of</w:t>
      </w:r>
      <w:r>
        <w:rPr>
          <w:spacing w:val="-9"/>
        </w:rPr>
        <w:t xml:space="preserve"> </w:t>
      </w:r>
      <w:r>
        <w:rPr>
          <w:spacing w:val="-2"/>
        </w:rPr>
        <w:t>its</w:t>
      </w:r>
      <w:r>
        <w:rPr>
          <w:spacing w:val="-13"/>
        </w:rPr>
        <w:t xml:space="preserve"> </w:t>
      </w:r>
      <w:r>
        <w:rPr>
          <w:spacing w:val="-2"/>
        </w:rPr>
        <w:t>Bid</w:t>
      </w:r>
      <w:r>
        <w:rPr>
          <w:spacing w:val="-13"/>
        </w:rPr>
        <w:t xml:space="preserve"> </w:t>
      </w:r>
      <w:r>
        <w:rPr>
          <w:spacing w:val="-2"/>
        </w:rPr>
        <w:t>for</w:t>
      </w:r>
      <w:r>
        <w:rPr>
          <w:spacing w:val="-9"/>
        </w:rPr>
        <w:t xml:space="preserve"> </w:t>
      </w:r>
      <w:r>
        <w:rPr>
          <w:spacing w:val="-2"/>
        </w:rPr>
        <w:t>performance</w:t>
      </w:r>
      <w:r>
        <w:rPr>
          <w:spacing w:val="-13"/>
        </w:rPr>
        <w:t xml:space="preserve"> </w:t>
      </w:r>
      <w:r>
        <w:rPr>
          <w:spacing w:val="-2"/>
        </w:rPr>
        <w:t>of</w:t>
      </w:r>
      <w:r>
        <w:rPr>
          <w:spacing w:val="-12"/>
        </w:rPr>
        <w:t xml:space="preserve"> </w:t>
      </w:r>
      <w:r>
        <w:rPr>
          <w:spacing w:val="-2"/>
        </w:rPr>
        <w:t>the</w:t>
      </w:r>
      <w:r>
        <w:rPr>
          <w:spacing w:val="-13"/>
        </w:rPr>
        <w:t xml:space="preserve"> </w:t>
      </w:r>
      <w:r>
        <w:rPr>
          <w:spacing w:val="-2"/>
        </w:rPr>
        <w:t xml:space="preserve">Work </w:t>
      </w:r>
      <w:r>
        <w:t>at</w:t>
      </w:r>
      <w:r>
        <w:rPr>
          <w:spacing w:val="-1"/>
        </w:rPr>
        <w:t xml:space="preserve"> </w:t>
      </w:r>
      <w:r>
        <w:t>the price(s) bid and</w:t>
      </w:r>
      <w:r>
        <w:rPr>
          <w:spacing w:val="-1"/>
        </w:rPr>
        <w:t xml:space="preserve"> </w:t>
      </w:r>
      <w:r>
        <w:t>within the times required, and</w:t>
      </w:r>
      <w:r>
        <w:rPr>
          <w:spacing w:val="-1"/>
        </w:rPr>
        <w:t xml:space="preserve"> </w:t>
      </w:r>
      <w:r>
        <w:t>in accordance w</w:t>
      </w:r>
      <w:r>
        <w:t>ith the other terms and conditions of the Bidding Documents;</w:t>
      </w:r>
    </w:p>
    <w:p w14:paraId="4A691186" w14:textId="77777777" w:rsidR="00D7389B" w:rsidRDefault="002F0F47">
      <w:pPr>
        <w:pStyle w:val="ListParagraph"/>
        <w:numPr>
          <w:ilvl w:val="2"/>
          <w:numId w:val="40"/>
        </w:numPr>
        <w:tabs>
          <w:tab w:val="left" w:pos="1261"/>
        </w:tabs>
        <w:spacing w:before="241"/>
        <w:ind w:right="180"/>
      </w:pPr>
      <w:bookmarkStart w:id="41" w:name="G._become_aware_of_the_general_nature_of"/>
      <w:bookmarkEnd w:id="41"/>
      <w:r>
        <w:t>become</w:t>
      </w:r>
      <w:r>
        <w:rPr>
          <w:spacing w:val="-7"/>
        </w:rPr>
        <w:t xml:space="preserve"> </w:t>
      </w:r>
      <w:r>
        <w:t>aware</w:t>
      </w:r>
      <w:r>
        <w:rPr>
          <w:spacing w:val="-7"/>
        </w:rPr>
        <w:t xml:space="preserve"> </w:t>
      </w:r>
      <w:r>
        <w:t>of</w:t>
      </w:r>
      <w:r>
        <w:rPr>
          <w:spacing w:val="-6"/>
        </w:rPr>
        <w:t xml:space="preserve"> </w:t>
      </w:r>
      <w:r>
        <w:t>the</w:t>
      </w:r>
      <w:r>
        <w:rPr>
          <w:spacing w:val="-7"/>
        </w:rPr>
        <w:t xml:space="preserve"> </w:t>
      </w:r>
      <w:r>
        <w:t>general</w:t>
      </w:r>
      <w:r>
        <w:rPr>
          <w:spacing w:val="-7"/>
        </w:rPr>
        <w:t xml:space="preserve"> </w:t>
      </w:r>
      <w:r>
        <w:t>nature</w:t>
      </w:r>
      <w:r>
        <w:rPr>
          <w:spacing w:val="-7"/>
        </w:rPr>
        <w:t xml:space="preserve"> </w:t>
      </w:r>
      <w:r>
        <w:t>of</w:t>
      </w:r>
      <w:r>
        <w:rPr>
          <w:spacing w:val="-6"/>
        </w:rPr>
        <w:t xml:space="preserve"> </w:t>
      </w:r>
      <w:r>
        <w:t>the</w:t>
      </w:r>
      <w:r>
        <w:rPr>
          <w:spacing w:val="-7"/>
        </w:rPr>
        <w:t xml:space="preserve"> </w:t>
      </w:r>
      <w:r>
        <w:t>work</w:t>
      </w:r>
      <w:r>
        <w:rPr>
          <w:spacing w:val="-6"/>
        </w:rPr>
        <w:t xml:space="preserve"> </w:t>
      </w:r>
      <w:r>
        <w:t>to</w:t>
      </w:r>
      <w:r>
        <w:rPr>
          <w:spacing w:val="-6"/>
        </w:rPr>
        <w:t xml:space="preserve"> </w:t>
      </w:r>
      <w:r>
        <w:t>be</w:t>
      </w:r>
      <w:r>
        <w:rPr>
          <w:spacing w:val="-7"/>
        </w:rPr>
        <w:t xml:space="preserve"> </w:t>
      </w:r>
      <w:r>
        <w:t>performed</w:t>
      </w:r>
      <w:r>
        <w:rPr>
          <w:spacing w:val="-7"/>
        </w:rPr>
        <w:t xml:space="preserve"> </w:t>
      </w:r>
      <w:r>
        <w:t>by</w:t>
      </w:r>
      <w:r>
        <w:rPr>
          <w:spacing w:val="-5"/>
        </w:rPr>
        <w:t xml:space="preserve"> </w:t>
      </w:r>
      <w:r>
        <w:t>Owner</w:t>
      </w:r>
      <w:r>
        <w:rPr>
          <w:spacing w:val="-6"/>
        </w:rPr>
        <w:t xml:space="preserve"> </w:t>
      </w:r>
      <w:r>
        <w:t>and</w:t>
      </w:r>
      <w:r>
        <w:rPr>
          <w:spacing w:val="-7"/>
        </w:rPr>
        <w:t xml:space="preserve"> </w:t>
      </w:r>
      <w:r>
        <w:t>others</w:t>
      </w:r>
      <w:r>
        <w:rPr>
          <w:spacing w:val="-6"/>
        </w:rPr>
        <w:t xml:space="preserve"> </w:t>
      </w:r>
      <w:r>
        <w:t>at</w:t>
      </w:r>
      <w:r>
        <w:rPr>
          <w:spacing w:val="-7"/>
        </w:rPr>
        <w:t xml:space="preserve"> </w:t>
      </w:r>
      <w:r>
        <w:t>the Site</w:t>
      </w:r>
      <w:r>
        <w:rPr>
          <w:spacing w:val="-1"/>
        </w:rPr>
        <w:t xml:space="preserve"> </w:t>
      </w:r>
      <w:r>
        <w:t>that</w:t>
      </w:r>
      <w:r>
        <w:rPr>
          <w:spacing w:val="-1"/>
        </w:rPr>
        <w:t xml:space="preserve"> </w:t>
      </w:r>
      <w:r>
        <w:t>relates to the</w:t>
      </w:r>
      <w:r>
        <w:rPr>
          <w:spacing w:val="-1"/>
        </w:rPr>
        <w:t xml:space="preserve"> </w:t>
      </w:r>
      <w:r>
        <w:t>Work as</w:t>
      </w:r>
      <w:r>
        <w:rPr>
          <w:spacing w:val="-1"/>
        </w:rPr>
        <w:t xml:space="preserve"> </w:t>
      </w:r>
      <w:r>
        <w:t>indicated</w:t>
      </w:r>
      <w:r>
        <w:rPr>
          <w:spacing w:val="-1"/>
        </w:rPr>
        <w:t xml:space="preserve"> </w:t>
      </w:r>
      <w:r>
        <w:t>in</w:t>
      </w:r>
      <w:r>
        <w:rPr>
          <w:spacing w:val="-1"/>
        </w:rPr>
        <w:t xml:space="preserve"> </w:t>
      </w:r>
      <w:r>
        <w:t>the</w:t>
      </w:r>
      <w:r>
        <w:rPr>
          <w:spacing w:val="-1"/>
        </w:rPr>
        <w:t xml:space="preserve"> </w:t>
      </w:r>
      <w:r>
        <w:t>Bidding</w:t>
      </w:r>
      <w:r>
        <w:rPr>
          <w:spacing w:val="-1"/>
        </w:rPr>
        <w:t xml:space="preserve"> </w:t>
      </w:r>
      <w:r>
        <w:t>Documents;</w:t>
      </w:r>
    </w:p>
    <w:p w14:paraId="3BD22F86" w14:textId="77777777" w:rsidR="00D7389B" w:rsidRDefault="002F0F47">
      <w:pPr>
        <w:pStyle w:val="ListParagraph"/>
        <w:numPr>
          <w:ilvl w:val="2"/>
          <w:numId w:val="40"/>
        </w:numPr>
        <w:tabs>
          <w:tab w:val="left" w:pos="1261"/>
        </w:tabs>
        <w:spacing w:before="240"/>
        <w:ind w:right="173"/>
      </w:pPr>
      <w:bookmarkStart w:id="42" w:name="H._promptly_give_Engineer_written_notice"/>
      <w:bookmarkEnd w:id="42"/>
      <w:r>
        <w:t>promptly</w:t>
      </w:r>
      <w:r>
        <w:rPr>
          <w:spacing w:val="-10"/>
        </w:rPr>
        <w:t xml:space="preserve"> </w:t>
      </w:r>
      <w:r>
        <w:t>give</w:t>
      </w:r>
      <w:r>
        <w:rPr>
          <w:spacing w:val="-10"/>
        </w:rPr>
        <w:t xml:space="preserve"> </w:t>
      </w:r>
      <w:r>
        <w:t>Engineer</w:t>
      </w:r>
      <w:r>
        <w:rPr>
          <w:spacing w:val="-8"/>
        </w:rPr>
        <w:t xml:space="preserve"> </w:t>
      </w:r>
      <w:r>
        <w:t>written</w:t>
      </w:r>
      <w:r>
        <w:rPr>
          <w:spacing w:val="-10"/>
        </w:rPr>
        <w:t xml:space="preserve"> </w:t>
      </w:r>
      <w:r>
        <w:t>notice</w:t>
      </w:r>
      <w:r>
        <w:rPr>
          <w:spacing w:val="-10"/>
        </w:rPr>
        <w:t xml:space="preserve"> </w:t>
      </w:r>
      <w:r>
        <w:t>of</w:t>
      </w:r>
      <w:r>
        <w:rPr>
          <w:spacing w:val="-10"/>
        </w:rPr>
        <w:t xml:space="preserve"> </w:t>
      </w:r>
      <w:r>
        <w:t>all</w:t>
      </w:r>
      <w:r>
        <w:rPr>
          <w:spacing w:val="-11"/>
        </w:rPr>
        <w:t xml:space="preserve"> </w:t>
      </w:r>
      <w:r>
        <w:t>conflicts,</w:t>
      </w:r>
      <w:r>
        <w:rPr>
          <w:spacing w:val="-10"/>
        </w:rPr>
        <w:t xml:space="preserve"> </w:t>
      </w:r>
      <w:r>
        <w:t>errors,</w:t>
      </w:r>
      <w:r>
        <w:rPr>
          <w:spacing w:val="-10"/>
        </w:rPr>
        <w:t xml:space="preserve"> </w:t>
      </w:r>
      <w:r>
        <w:t>ambiguities,</w:t>
      </w:r>
      <w:r>
        <w:rPr>
          <w:spacing w:val="-10"/>
        </w:rPr>
        <w:t xml:space="preserve"> </w:t>
      </w:r>
      <w:r>
        <w:t>or</w:t>
      </w:r>
      <w:r>
        <w:rPr>
          <w:spacing w:val="-10"/>
        </w:rPr>
        <w:t xml:space="preserve"> </w:t>
      </w:r>
      <w:r>
        <w:t>discrepancies</w:t>
      </w:r>
      <w:r>
        <w:rPr>
          <w:spacing w:val="-10"/>
        </w:rPr>
        <w:t xml:space="preserve"> </w:t>
      </w:r>
      <w:r>
        <w:t>that Bidder</w:t>
      </w:r>
      <w:r>
        <w:rPr>
          <w:spacing w:val="-8"/>
        </w:rPr>
        <w:t xml:space="preserve"> </w:t>
      </w:r>
      <w:r>
        <w:t>discovers</w:t>
      </w:r>
      <w:r>
        <w:rPr>
          <w:spacing w:val="-8"/>
        </w:rPr>
        <w:t xml:space="preserve"> </w:t>
      </w:r>
      <w:r>
        <w:t>in</w:t>
      </w:r>
      <w:r>
        <w:rPr>
          <w:spacing w:val="-6"/>
        </w:rPr>
        <w:t xml:space="preserve"> </w:t>
      </w:r>
      <w:r>
        <w:t>the</w:t>
      </w:r>
      <w:r>
        <w:rPr>
          <w:spacing w:val="-6"/>
        </w:rPr>
        <w:t xml:space="preserve"> </w:t>
      </w:r>
      <w:r>
        <w:t>Bidding</w:t>
      </w:r>
      <w:r>
        <w:rPr>
          <w:spacing w:val="-8"/>
        </w:rPr>
        <w:t xml:space="preserve"> </w:t>
      </w:r>
      <w:r>
        <w:t>Documents</w:t>
      </w:r>
      <w:r>
        <w:rPr>
          <w:spacing w:val="-8"/>
        </w:rPr>
        <w:t xml:space="preserve"> </w:t>
      </w:r>
      <w:r>
        <w:t>and</w:t>
      </w:r>
      <w:r>
        <w:rPr>
          <w:spacing w:val="-6"/>
        </w:rPr>
        <w:t xml:space="preserve"> </w:t>
      </w:r>
      <w:r>
        <w:t>confirm</w:t>
      </w:r>
      <w:r>
        <w:rPr>
          <w:spacing w:val="-9"/>
        </w:rPr>
        <w:t xml:space="preserve"> </w:t>
      </w:r>
      <w:r>
        <w:t>that</w:t>
      </w:r>
      <w:r>
        <w:rPr>
          <w:spacing w:val="-6"/>
        </w:rPr>
        <w:t xml:space="preserve"> </w:t>
      </w:r>
      <w:r>
        <w:t>the</w:t>
      </w:r>
      <w:r>
        <w:rPr>
          <w:spacing w:val="-6"/>
        </w:rPr>
        <w:t xml:space="preserve"> </w:t>
      </w:r>
      <w:r>
        <w:t>written</w:t>
      </w:r>
      <w:r>
        <w:rPr>
          <w:spacing w:val="-6"/>
        </w:rPr>
        <w:t xml:space="preserve"> </w:t>
      </w:r>
      <w:r>
        <w:t>resolution</w:t>
      </w:r>
      <w:r>
        <w:rPr>
          <w:spacing w:val="-6"/>
        </w:rPr>
        <w:t xml:space="preserve"> </w:t>
      </w:r>
      <w:r>
        <w:t>thereof</w:t>
      </w:r>
      <w:r>
        <w:rPr>
          <w:spacing w:val="-8"/>
        </w:rPr>
        <w:t xml:space="preserve"> </w:t>
      </w:r>
      <w:r>
        <w:t xml:space="preserve">by Engineer is acceptable to Bidder; </w:t>
      </w:r>
      <w:r>
        <w:rPr>
          <w:b/>
        </w:rPr>
        <w:t xml:space="preserve">this includes, but is not limited to, review of the Bid </w:t>
      </w:r>
      <w:r>
        <w:rPr>
          <w:b/>
          <w:spacing w:val="-2"/>
        </w:rPr>
        <w:t>Tabulation</w:t>
      </w:r>
      <w:r>
        <w:rPr>
          <w:b/>
          <w:spacing w:val="-10"/>
        </w:rPr>
        <w:t xml:space="preserve"> </w:t>
      </w:r>
      <w:r>
        <w:rPr>
          <w:b/>
          <w:spacing w:val="-2"/>
        </w:rPr>
        <w:t>quantities</w:t>
      </w:r>
      <w:r>
        <w:rPr>
          <w:b/>
          <w:spacing w:val="-9"/>
        </w:rPr>
        <w:t xml:space="preserve"> </w:t>
      </w:r>
      <w:r>
        <w:rPr>
          <w:b/>
          <w:spacing w:val="-2"/>
        </w:rPr>
        <w:t>for</w:t>
      </w:r>
      <w:r>
        <w:rPr>
          <w:b/>
          <w:spacing w:val="-10"/>
        </w:rPr>
        <w:t xml:space="preserve"> </w:t>
      </w:r>
      <w:r>
        <w:rPr>
          <w:b/>
          <w:spacing w:val="-2"/>
        </w:rPr>
        <w:t>the</w:t>
      </w:r>
      <w:r>
        <w:rPr>
          <w:b/>
          <w:spacing w:val="-10"/>
        </w:rPr>
        <w:t xml:space="preserve"> </w:t>
      </w:r>
      <w:r>
        <w:rPr>
          <w:b/>
          <w:spacing w:val="-2"/>
        </w:rPr>
        <w:t>project</w:t>
      </w:r>
      <w:r>
        <w:rPr>
          <w:b/>
          <w:spacing w:val="-10"/>
        </w:rPr>
        <w:t xml:space="preserve"> </w:t>
      </w:r>
      <w:r>
        <w:rPr>
          <w:b/>
          <w:spacing w:val="-2"/>
        </w:rPr>
        <w:t>as</w:t>
      </w:r>
      <w:r>
        <w:rPr>
          <w:b/>
          <w:spacing w:val="-11"/>
        </w:rPr>
        <w:t xml:space="preserve"> </w:t>
      </w:r>
      <w:r>
        <w:rPr>
          <w:b/>
          <w:spacing w:val="-2"/>
        </w:rPr>
        <w:t>shown</w:t>
      </w:r>
      <w:r>
        <w:rPr>
          <w:b/>
          <w:spacing w:val="-10"/>
        </w:rPr>
        <w:t xml:space="preserve"> </w:t>
      </w:r>
      <w:r>
        <w:rPr>
          <w:b/>
          <w:spacing w:val="-2"/>
        </w:rPr>
        <w:t>in</w:t>
      </w:r>
      <w:r>
        <w:rPr>
          <w:b/>
          <w:spacing w:val="-10"/>
        </w:rPr>
        <w:t xml:space="preserve"> </w:t>
      </w:r>
      <w:r>
        <w:rPr>
          <w:b/>
          <w:spacing w:val="-2"/>
        </w:rPr>
        <w:t>Section</w:t>
      </w:r>
      <w:r>
        <w:rPr>
          <w:b/>
          <w:spacing w:val="-10"/>
        </w:rPr>
        <w:t xml:space="preserve"> </w:t>
      </w:r>
      <w:r>
        <w:rPr>
          <w:b/>
          <w:spacing w:val="-2"/>
        </w:rPr>
        <w:t>“BF”,</w:t>
      </w:r>
      <w:r>
        <w:rPr>
          <w:b/>
          <w:spacing w:val="-10"/>
        </w:rPr>
        <w:t xml:space="preserve"> </w:t>
      </w:r>
      <w:r>
        <w:rPr>
          <w:b/>
          <w:spacing w:val="-2"/>
        </w:rPr>
        <w:t>Exhibit</w:t>
      </w:r>
      <w:r>
        <w:rPr>
          <w:b/>
          <w:spacing w:val="-10"/>
        </w:rPr>
        <w:t xml:space="preserve"> </w:t>
      </w:r>
      <w:r>
        <w:rPr>
          <w:b/>
          <w:spacing w:val="-2"/>
        </w:rPr>
        <w:t>A.</w:t>
      </w:r>
      <w:r>
        <w:rPr>
          <w:b/>
          <w:spacing w:val="40"/>
        </w:rPr>
        <w:t xml:space="preserve"> </w:t>
      </w:r>
      <w:r>
        <w:rPr>
          <w:b/>
          <w:spacing w:val="-2"/>
        </w:rPr>
        <w:t>Contractor</w:t>
      </w:r>
      <w:r>
        <w:rPr>
          <w:b/>
          <w:spacing w:val="-12"/>
        </w:rPr>
        <w:t xml:space="preserve"> </w:t>
      </w:r>
      <w:r>
        <w:rPr>
          <w:b/>
          <w:spacing w:val="-2"/>
        </w:rPr>
        <w:t xml:space="preserve">shall </w:t>
      </w:r>
      <w:r>
        <w:rPr>
          <w:b/>
        </w:rPr>
        <w:t>review the plans and all bid tabulation items/quantities and report any discrepancies immediately to the Eng</w:t>
      </w:r>
      <w:r>
        <w:rPr>
          <w:b/>
        </w:rPr>
        <w:t>ineer</w:t>
      </w:r>
      <w:r>
        <w:t>; and</w:t>
      </w:r>
    </w:p>
    <w:p w14:paraId="09760C76" w14:textId="77777777" w:rsidR="00D7389B" w:rsidRDefault="002F0F47">
      <w:pPr>
        <w:pStyle w:val="ListParagraph"/>
        <w:numPr>
          <w:ilvl w:val="2"/>
          <w:numId w:val="40"/>
        </w:numPr>
        <w:tabs>
          <w:tab w:val="left" w:pos="1261"/>
        </w:tabs>
        <w:spacing w:before="239"/>
        <w:ind w:right="178"/>
      </w:pPr>
      <w:bookmarkStart w:id="43" w:name="I._determine_that_the_Bidding_Documents_"/>
      <w:bookmarkEnd w:id="43"/>
      <w:r>
        <w:t>determine that the Bidding Documents are generally sufficient to indicate and convey understanding</w:t>
      </w:r>
      <w:r>
        <w:rPr>
          <w:spacing w:val="-1"/>
        </w:rPr>
        <w:t xml:space="preserve"> </w:t>
      </w:r>
      <w:r>
        <w:t>of</w:t>
      </w:r>
      <w:r>
        <w:rPr>
          <w:spacing w:val="-2"/>
        </w:rPr>
        <w:t xml:space="preserve"> </w:t>
      </w:r>
      <w:r>
        <w:t>all</w:t>
      </w:r>
      <w:r>
        <w:rPr>
          <w:spacing w:val="-1"/>
        </w:rPr>
        <w:t xml:space="preserve"> </w:t>
      </w:r>
      <w:r>
        <w:t>terms</w:t>
      </w:r>
      <w:r>
        <w:rPr>
          <w:spacing w:val="-3"/>
        </w:rPr>
        <w:t xml:space="preserve"> </w:t>
      </w:r>
      <w:r>
        <w:t>and</w:t>
      </w:r>
      <w:r>
        <w:rPr>
          <w:spacing w:val="-3"/>
        </w:rPr>
        <w:t xml:space="preserve"> </w:t>
      </w:r>
      <w:r>
        <w:t>conditions</w:t>
      </w:r>
      <w:r>
        <w:rPr>
          <w:spacing w:val="-3"/>
        </w:rPr>
        <w:t xml:space="preserve"> </w:t>
      </w:r>
      <w:r>
        <w:t>for the</w:t>
      </w:r>
      <w:r>
        <w:rPr>
          <w:spacing w:val="-3"/>
        </w:rPr>
        <w:t xml:space="preserve"> </w:t>
      </w:r>
      <w:r>
        <w:t>performance</w:t>
      </w:r>
      <w:r>
        <w:rPr>
          <w:spacing w:val="-3"/>
        </w:rPr>
        <w:t xml:space="preserve"> </w:t>
      </w:r>
      <w:r>
        <w:t>of</w:t>
      </w:r>
      <w:r>
        <w:rPr>
          <w:spacing w:val="-2"/>
        </w:rPr>
        <w:t xml:space="preserve"> </w:t>
      </w:r>
      <w:r>
        <w:t>the</w:t>
      </w:r>
      <w:r>
        <w:rPr>
          <w:spacing w:val="-3"/>
        </w:rPr>
        <w:t xml:space="preserve"> </w:t>
      </w:r>
      <w:r>
        <w:t>Work.</w:t>
      </w:r>
    </w:p>
    <w:p w14:paraId="10C8CA1C" w14:textId="77777777" w:rsidR="00D7389B" w:rsidRDefault="002F0F47">
      <w:pPr>
        <w:pStyle w:val="ListParagraph"/>
        <w:numPr>
          <w:ilvl w:val="1"/>
          <w:numId w:val="40"/>
        </w:numPr>
        <w:tabs>
          <w:tab w:val="left" w:pos="901"/>
        </w:tabs>
        <w:spacing w:before="240"/>
        <w:ind w:right="173" w:hanging="721"/>
      </w:pPr>
      <w:bookmarkStart w:id="44" w:name="4.08_The_submission_of_a_Bid_will_consti"/>
      <w:bookmarkEnd w:id="44"/>
      <w:r>
        <w:t>Th</w:t>
      </w:r>
      <w:r>
        <w:t>e submission of a Bid will constitute an incontrovertible representation by Bidder that Bidder has complied</w:t>
      </w:r>
      <w:r>
        <w:rPr>
          <w:spacing w:val="-1"/>
        </w:rPr>
        <w:t xml:space="preserve"> </w:t>
      </w:r>
      <w:r>
        <w:t>with every requirement</w:t>
      </w:r>
      <w:r>
        <w:rPr>
          <w:spacing w:val="-1"/>
        </w:rPr>
        <w:t xml:space="preserve"> </w:t>
      </w:r>
      <w:r>
        <w:t>of this Article 4, that</w:t>
      </w:r>
      <w:r>
        <w:rPr>
          <w:spacing w:val="-1"/>
        </w:rPr>
        <w:t xml:space="preserve"> </w:t>
      </w:r>
      <w:r>
        <w:t>without</w:t>
      </w:r>
      <w:r>
        <w:rPr>
          <w:spacing w:val="-1"/>
        </w:rPr>
        <w:t xml:space="preserve"> </w:t>
      </w:r>
      <w:r>
        <w:t>exception the Bid</w:t>
      </w:r>
      <w:r>
        <w:rPr>
          <w:spacing w:val="-1"/>
        </w:rPr>
        <w:t xml:space="preserve"> </w:t>
      </w:r>
      <w:r>
        <w:t>is premised upon performing</w:t>
      </w:r>
      <w:r>
        <w:rPr>
          <w:spacing w:val="-1"/>
        </w:rPr>
        <w:t xml:space="preserve"> </w:t>
      </w:r>
      <w:r>
        <w:t>and</w:t>
      </w:r>
      <w:r>
        <w:rPr>
          <w:spacing w:val="-1"/>
        </w:rPr>
        <w:t xml:space="preserve"> </w:t>
      </w:r>
      <w:r>
        <w:t>furnishing</w:t>
      </w:r>
      <w:r>
        <w:rPr>
          <w:spacing w:val="-1"/>
        </w:rPr>
        <w:t xml:space="preserve"> </w:t>
      </w:r>
      <w:r>
        <w:t>the Work required</w:t>
      </w:r>
      <w:r>
        <w:rPr>
          <w:spacing w:val="-1"/>
        </w:rPr>
        <w:t xml:space="preserve"> </w:t>
      </w:r>
      <w:r>
        <w:t>by the Bidding</w:t>
      </w:r>
      <w:r>
        <w:rPr>
          <w:spacing w:val="-1"/>
        </w:rPr>
        <w:t xml:space="preserve"> </w:t>
      </w:r>
      <w:r>
        <w:t>Documents and</w:t>
      </w:r>
      <w:r>
        <w:rPr>
          <w:spacing w:val="-1"/>
        </w:rPr>
        <w:t xml:space="preserve"> </w:t>
      </w:r>
      <w:r>
        <w:t>applying</w:t>
      </w:r>
      <w:r>
        <w:rPr>
          <w:spacing w:val="-1"/>
        </w:rPr>
        <w:t xml:space="preserve"> </w:t>
      </w:r>
      <w:r>
        <w:t>any specific means, methods, techniques, sequences, and procedures of construction that may be shown or indicated or expressly required by the Bidding Documents, that Bidder has given Engineer written</w:t>
      </w:r>
      <w:r>
        <w:t xml:space="preserve"> notice of all conflicts, errors, ambiguities, and discrepancies that Bidder has discovered in the Bidding Documents and the written resolutions thereof by Engineer are acceptable to Bidder, and that the Bidding Documents are generally sufficient to indica</w:t>
      </w:r>
      <w:r>
        <w:t>te and convey understanding of all terms and conditions for performing and furnishing the Work.</w:t>
      </w:r>
    </w:p>
    <w:p w14:paraId="01FE5357" w14:textId="77777777" w:rsidR="00D7389B" w:rsidRDefault="00D7389B">
      <w:pPr>
        <w:pStyle w:val="BodyText"/>
        <w:rPr>
          <w:sz w:val="27"/>
        </w:rPr>
      </w:pPr>
    </w:p>
    <w:p w14:paraId="14CFE8CE" w14:textId="77777777" w:rsidR="00D7389B" w:rsidRDefault="002F0F47">
      <w:pPr>
        <w:pStyle w:val="Heading3"/>
      </w:pPr>
      <w:bookmarkStart w:id="45" w:name="Article_5_–__Site_and_Other_Areas"/>
      <w:bookmarkEnd w:id="45"/>
      <w:r>
        <w:t>ARTICLE</w:t>
      </w:r>
      <w:r>
        <w:rPr>
          <w:spacing w:val="-3"/>
        </w:rPr>
        <w:t xml:space="preserve"> </w:t>
      </w:r>
      <w:r>
        <w:t>5</w:t>
      </w:r>
      <w:r>
        <w:rPr>
          <w:spacing w:val="-1"/>
        </w:rPr>
        <w:t xml:space="preserve"> </w:t>
      </w:r>
      <w:r>
        <w:t>–</w:t>
      </w:r>
      <w:r>
        <w:rPr>
          <w:spacing w:val="-5"/>
        </w:rPr>
        <w:t xml:space="preserve"> </w:t>
      </w:r>
      <w:r>
        <w:t>SITE</w:t>
      </w:r>
      <w:r>
        <w:rPr>
          <w:spacing w:val="-2"/>
        </w:rPr>
        <w:t xml:space="preserve"> </w:t>
      </w:r>
      <w:r>
        <w:t>AND</w:t>
      </w:r>
      <w:r>
        <w:rPr>
          <w:spacing w:val="-4"/>
        </w:rPr>
        <w:t xml:space="preserve"> </w:t>
      </w:r>
      <w:r>
        <w:t>OTHER</w:t>
      </w:r>
      <w:r>
        <w:rPr>
          <w:spacing w:val="-4"/>
        </w:rPr>
        <w:t xml:space="preserve"> AREAS</w:t>
      </w:r>
    </w:p>
    <w:p w14:paraId="0722E329" w14:textId="77777777" w:rsidR="00D7389B" w:rsidRDefault="002F0F47">
      <w:pPr>
        <w:pStyle w:val="ListParagraph"/>
        <w:numPr>
          <w:ilvl w:val="1"/>
          <w:numId w:val="39"/>
        </w:numPr>
        <w:tabs>
          <w:tab w:val="left" w:pos="901"/>
        </w:tabs>
        <w:spacing w:before="161"/>
        <w:ind w:right="174"/>
      </w:pPr>
      <w:bookmarkStart w:id="46" w:name="5.01_The_Site_is_identified_in_the_Biddi"/>
      <w:bookmarkEnd w:id="46"/>
      <w:r>
        <w:t>The</w:t>
      </w:r>
      <w:r>
        <w:rPr>
          <w:spacing w:val="-16"/>
        </w:rPr>
        <w:t xml:space="preserve"> </w:t>
      </w:r>
      <w:r>
        <w:t>Site</w:t>
      </w:r>
      <w:r>
        <w:rPr>
          <w:spacing w:val="-15"/>
        </w:rPr>
        <w:t xml:space="preserve"> </w:t>
      </w:r>
      <w:r>
        <w:t>is</w:t>
      </w:r>
      <w:r>
        <w:rPr>
          <w:spacing w:val="-15"/>
        </w:rPr>
        <w:t xml:space="preserve"> </w:t>
      </w:r>
      <w:r>
        <w:t>identified</w:t>
      </w:r>
      <w:r>
        <w:rPr>
          <w:spacing w:val="-15"/>
        </w:rPr>
        <w:t xml:space="preserve"> </w:t>
      </w:r>
      <w:r>
        <w:t>in</w:t>
      </w:r>
      <w:r>
        <w:rPr>
          <w:spacing w:val="-15"/>
        </w:rPr>
        <w:t xml:space="preserve"> </w:t>
      </w:r>
      <w:r>
        <w:t>the</w:t>
      </w:r>
      <w:r>
        <w:rPr>
          <w:spacing w:val="-15"/>
        </w:rPr>
        <w:t xml:space="preserve"> </w:t>
      </w:r>
      <w:r>
        <w:t>Bidding</w:t>
      </w:r>
      <w:r>
        <w:rPr>
          <w:spacing w:val="-15"/>
        </w:rPr>
        <w:t xml:space="preserve"> </w:t>
      </w:r>
      <w:r>
        <w:t>Documents.</w:t>
      </w:r>
      <w:r>
        <w:rPr>
          <w:spacing w:val="-15"/>
        </w:rPr>
        <w:t xml:space="preserve"> </w:t>
      </w:r>
      <w:r>
        <w:t>Easements</w:t>
      </w:r>
      <w:r>
        <w:rPr>
          <w:spacing w:val="-15"/>
        </w:rPr>
        <w:t xml:space="preserve"> </w:t>
      </w:r>
      <w:r>
        <w:t>for</w:t>
      </w:r>
      <w:r>
        <w:rPr>
          <w:spacing w:val="-15"/>
        </w:rPr>
        <w:t xml:space="preserve"> </w:t>
      </w:r>
      <w:r>
        <w:t>permanent</w:t>
      </w:r>
      <w:r>
        <w:rPr>
          <w:spacing w:val="-15"/>
        </w:rPr>
        <w:t xml:space="preserve"> </w:t>
      </w:r>
      <w:r>
        <w:t>structures</w:t>
      </w:r>
      <w:r>
        <w:rPr>
          <w:spacing w:val="-15"/>
        </w:rPr>
        <w:t xml:space="preserve"> </w:t>
      </w:r>
      <w:r>
        <w:t>or</w:t>
      </w:r>
      <w:r>
        <w:rPr>
          <w:spacing w:val="-15"/>
        </w:rPr>
        <w:t xml:space="preserve"> </w:t>
      </w:r>
      <w:r>
        <w:t>permanent changes</w:t>
      </w:r>
      <w:r>
        <w:rPr>
          <w:spacing w:val="-5"/>
        </w:rPr>
        <w:t xml:space="preserve"> </w:t>
      </w:r>
      <w:r>
        <w:t>in</w:t>
      </w:r>
      <w:r>
        <w:rPr>
          <w:spacing w:val="-3"/>
        </w:rPr>
        <w:t xml:space="preserve"> </w:t>
      </w:r>
      <w:r>
        <w:t>existing</w:t>
      </w:r>
      <w:r>
        <w:rPr>
          <w:spacing w:val="-3"/>
        </w:rPr>
        <w:t xml:space="preserve"> </w:t>
      </w:r>
      <w:r>
        <w:t>facilitie</w:t>
      </w:r>
      <w:r>
        <w:t>s</w:t>
      </w:r>
      <w:r>
        <w:rPr>
          <w:spacing w:val="-3"/>
        </w:rPr>
        <w:t xml:space="preserve"> </w:t>
      </w:r>
      <w:r>
        <w:t>are</w:t>
      </w:r>
      <w:r>
        <w:rPr>
          <w:spacing w:val="-3"/>
        </w:rPr>
        <w:t xml:space="preserve"> </w:t>
      </w:r>
      <w:r>
        <w:t>to</w:t>
      </w:r>
      <w:r>
        <w:rPr>
          <w:spacing w:val="-5"/>
        </w:rPr>
        <w:t xml:space="preserve"> </w:t>
      </w:r>
      <w:r>
        <w:t>be</w:t>
      </w:r>
      <w:r>
        <w:rPr>
          <w:spacing w:val="-5"/>
        </w:rPr>
        <w:t xml:space="preserve"> </w:t>
      </w:r>
      <w:r>
        <w:t>obtained</w:t>
      </w:r>
      <w:r>
        <w:rPr>
          <w:spacing w:val="-6"/>
        </w:rPr>
        <w:t xml:space="preserve"> </w:t>
      </w:r>
      <w:r>
        <w:t>and</w:t>
      </w:r>
      <w:r>
        <w:rPr>
          <w:spacing w:val="-3"/>
        </w:rPr>
        <w:t xml:space="preserve"> </w:t>
      </w:r>
      <w:r>
        <w:t>paid</w:t>
      </w:r>
      <w:r>
        <w:rPr>
          <w:spacing w:val="-3"/>
        </w:rPr>
        <w:t xml:space="preserve"> </w:t>
      </w:r>
      <w:r>
        <w:t>for</w:t>
      </w:r>
      <w:r>
        <w:rPr>
          <w:spacing w:val="-3"/>
        </w:rPr>
        <w:t xml:space="preserve"> </w:t>
      </w:r>
      <w:r>
        <w:t>by</w:t>
      </w:r>
      <w:r>
        <w:rPr>
          <w:spacing w:val="-2"/>
        </w:rPr>
        <w:t xml:space="preserve"> </w:t>
      </w:r>
      <w:r>
        <w:t>Owner</w:t>
      </w:r>
      <w:r>
        <w:rPr>
          <w:spacing w:val="-5"/>
        </w:rPr>
        <w:t xml:space="preserve"> </w:t>
      </w:r>
      <w:r>
        <w:t>unless</w:t>
      </w:r>
      <w:r>
        <w:rPr>
          <w:spacing w:val="-3"/>
        </w:rPr>
        <w:t xml:space="preserve"> </w:t>
      </w:r>
      <w:r>
        <w:t>otherwise</w:t>
      </w:r>
      <w:r>
        <w:rPr>
          <w:spacing w:val="-3"/>
        </w:rPr>
        <w:t xml:space="preserve"> </w:t>
      </w:r>
      <w:r>
        <w:t>provided</w:t>
      </w:r>
    </w:p>
    <w:p w14:paraId="6071487A" w14:textId="77777777" w:rsidR="00D7389B" w:rsidRDefault="00D7389B">
      <w:pPr>
        <w:jc w:val="both"/>
        <w:sectPr w:rsidR="00D7389B">
          <w:pgSz w:w="12240" w:h="15840"/>
          <w:pgMar w:top="1360" w:right="900" w:bottom="1020" w:left="900" w:header="0" w:footer="839" w:gutter="0"/>
          <w:cols w:space="720"/>
        </w:sectPr>
      </w:pPr>
    </w:p>
    <w:p w14:paraId="74F64D14" w14:textId="77777777" w:rsidR="00D7389B" w:rsidRDefault="002F0F47">
      <w:pPr>
        <w:pStyle w:val="BodyText"/>
        <w:spacing w:before="80"/>
        <w:ind w:left="900" w:right="174"/>
        <w:jc w:val="both"/>
      </w:pPr>
      <w:r>
        <w:lastRenderedPageBreak/>
        <w:t>in the Bidding Documents. All additional lands and access thereto required for temporary construction facilities, construction equipment, or storage of materials and equipment to be incorporated in the Work are to be obtained and paid for by Contractor.</w:t>
      </w:r>
    </w:p>
    <w:p w14:paraId="27F7F386" w14:textId="77777777" w:rsidR="00D7389B" w:rsidRDefault="00D7389B">
      <w:pPr>
        <w:pStyle w:val="BodyText"/>
        <w:spacing w:before="1"/>
        <w:rPr>
          <w:sz w:val="27"/>
        </w:rPr>
      </w:pPr>
    </w:p>
    <w:p w14:paraId="6E462DE0" w14:textId="77777777" w:rsidR="00D7389B" w:rsidRDefault="002F0F47">
      <w:pPr>
        <w:pStyle w:val="Heading3"/>
        <w:ind w:left="179"/>
      </w:pPr>
      <w:bookmarkStart w:id="47" w:name="Article_6_–__Interpretations_and_Addenda"/>
      <w:bookmarkEnd w:id="47"/>
      <w:r>
        <w:t>A</w:t>
      </w:r>
      <w:r>
        <w:t>RTICLE</w:t>
      </w:r>
      <w:r>
        <w:rPr>
          <w:spacing w:val="-5"/>
        </w:rPr>
        <w:t xml:space="preserve"> </w:t>
      </w:r>
      <w:r>
        <w:t>6</w:t>
      </w:r>
      <w:r>
        <w:rPr>
          <w:spacing w:val="-5"/>
        </w:rPr>
        <w:t xml:space="preserve"> </w:t>
      </w:r>
      <w:r>
        <w:t>–</w:t>
      </w:r>
      <w:r>
        <w:rPr>
          <w:spacing w:val="-6"/>
        </w:rPr>
        <w:t xml:space="preserve"> </w:t>
      </w:r>
      <w:r>
        <w:t>INTERPRETATIONS</w:t>
      </w:r>
      <w:r>
        <w:rPr>
          <w:spacing w:val="-4"/>
        </w:rPr>
        <w:t xml:space="preserve"> </w:t>
      </w:r>
      <w:r>
        <w:t>AND</w:t>
      </w:r>
      <w:r>
        <w:rPr>
          <w:spacing w:val="-4"/>
        </w:rPr>
        <w:t xml:space="preserve"> </w:t>
      </w:r>
      <w:r>
        <w:rPr>
          <w:spacing w:val="-2"/>
        </w:rPr>
        <w:t>ADDENDA</w:t>
      </w:r>
    </w:p>
    <w:p w14:paraId="155ACE2F" w14:textId="77777777" w:rsidR="00D7389B" w:rsidRDefault="002F0F47">
      <w:pPr>
        <w:pStyle w:val="ListParagraph"/>
        <w:numPr>
          <w:ilvl w:val="1"/>
          <w:numId w:val="38"/>
        </w:numPr>
        <w:tabs>
          <w:tab w:val="left" w:pos="900"/>
        </w:tabs>
        <w:spacing w:before="159"/>
        <w:ind w:left="899" w:right="174"/>
      </w:pPr>
      <w:bookmarkStart w:id="48" w:name="6.01_All_questions_about_the_meaning_or_"/>
      <w:bookmarkEnd w:id="48"/>
      <w:r>
        <w:t>All questions about the meaning or intent of the Bidding Documents are to be submitted to Engineer</w:t>
      </w:r>
      <w:r>
        <w:rPr>
          <w:spacing w:val="-6"/>
        </w:rPr>
        <w:t xml:space="preserve"> </w:t>
      </w:r>
      <w:r>
        <w:t>in</w:t>
      </w:r>
      <w:r>
        <w:rPr>
          <w:spacing w:val="-9"/>
        </w:rPr>
        <w:t xml:space="preserve"> </w:t>
      </w:r>
      <w:r>
        <w:t>writing.</w:t>
      </w:r>
      <w:r>
        <w:rPr>
          <w:spacing w:val="-8"/>
        </w:rPr>
        <w:t xml:space="preserve"> </w:t>
      </w:r>
      <w:r>
        <w:t>Interpretations</w:t>
      </w:r>
      <w:r>
        <w:rPr>
          <w:spacing w:val="-6"/>
        </w:rPr>
        <w:t xml:space="preserve"> </w:t>
      </w:r>
      <w:r>
        <w:t>or</w:t>
      </w:r>
      <w:r>
        <w:rPr>
          <w:spacing w:val="-6"/>
        </w:rPr>
        <w:t xml:space="preserve"> </w:t>
      </w:r>
      <w:r>
        <w:t>clarifications</w:t>
      </w:r>
      <w:r>
        <w:rPr>
          <w:spacing w:val="-6"/>
        </w:rPr>
        <w:t xml:space="preserve"> </w:t>
      </w:r>
      <w:r>
        <w:t>considered</w:t>
      </w:r>
      <w:r>
        <w:rPr>
          <w:spacing w:val="-7"/>
        </w:rPr>
        <w:t xml:space="preserve"> </w:t>
      </w:r>
      <w:r>
        <w:t>necessary</w:t>
      </w:r>
      <w:r>
        <w:rPr>
          <w:spacing w:val="-5"/>
        </w:rPr>
        <w:t xml:space="preserve"> </w:t>
      </w:r>
      <w:r>
        <w:t>by</w:t>
      </w:r>
      <w:r>
        <w:rPr>
          <w:spacing w:val="-7"/>
        </w:rPr>
        <w:t xml:space="preserve"> </w:t>
      </w:r>
      <w:r>
        <w:t>Engineer</w:t>
      </w:r>
      <w:r>
        <w:rPr>
          <w:spacing w:val="-6"/>
        </w:rPr>
        <w:t xml:space="preserve"> </w:t>
      </w:r>
      <w:r>
        <w:t>in</w:t>
      </w:r>
      <w:r>
        <w:rPr>
          <w:spacing w:val="-6"/>
        </w:rPr>
        <w:t xml:space="preserve"> </w:t>
      </w:r>
      <w:r>
        <w:t>response to such questions will be i</w:t>
      </w:r>
      <w:r>
        <w:t>ssued by Addenda mailed or delivered to all parties recorded by Engineer as having</w:t>
      </w:r>
      <w:r>
        <w:rPr>
          <w:spacing w:val="-1"/>
        </w:rPr>
        <w:t xml:space="preserve"> </w:t>
      </w:r>
      <w:r>
        <w:t>received the Bidding</w:t>
      </w:r>
      <w:r>
        <w:rPr>
          <w:spacing w:val="-1"/>
        </w:rPr>
        <w:t xml:space="preserve"> </w:t>
      </w:r>
      <w:r>
        <w:t>Documents. Questions received less than ten</w:t>
      </w:r>
      <w:r>
        <w:rPr>
          <w:spacing w:val="-1"/>
        </w:rPr>
        <w:t xml:space="preserve"> </w:t>
      </w:r>
      <w:r>
        <w:t>days prior to the date</w:t>
      </w:r>
      <w:r>
        <w:rPr>
          <w:spacing w:val="-1"/>
        </w:rPr>
        <w:t xml:space="preserve"> </w:t>
      </w:r>
      <w:r>
        <w:t>for opening</w:t>
      </w:r>
      <w:r>
        <w:rPr>
          <w:spacing w:val="-1"/>
        </w:rPr>
        <w:t xml:space="preserve"> </w:t>
      </w:r>
      <w:r>
        <w:t>of Bids may not be</w:t>
      </w:r>
      <w:r>
        <w:rPr>
          <w:spacing w:val="-1"/>
        </w:rPr>
        <w:t xml:space="preserve"> </w:t>
      </w:r>
      <w:r>
        <w:t>answered. Only questions answered by Addenda will be b</w:t>
      </w:r>
      <w:r>
        <w:t>inding. Oral and other interpretations or clarifications will be without legal effect.</w:t>
      </w:r>
    </w:p>
    <w:p w14:paraId="57A49273" w14:textId="77777777" w:rsidR="00D7389B" w:rsidRDefault="002F0F47">
      <w:pPr>
        <w:pStyle w:val="ListParagraph"/>
        <w:numPr>
          <w:ilvl w:val="1"/>
          <w:numId w:val="38"/>
        </w:numPr>
        <w:tabs>
          <w:tab w:val="left" w:pos="900"/>
        </w:tabs>
        <w:spacing w:before="241"/>
        <w:ind w:left="899" w:right="179"/>
      </w:pPr>
      <w:bookmarkStart w:id="49" w:name="6.02_Addenda_may_be_issued_to_clarify,_c"/>
      <w:bookmarkEnd w:id="49"/>
      <w:r>
        <w:t>Addenda</w:t>
      </w:r>
      <w:r>
        <w:rPr>
          <w:spacing w:val="-13"/>
        </w:rPr>
        <w:t xml:space="preserve"> </w:t>
      </w:r>
      <w:r>
        <w:t>may</w:t>
      </w:r>
      <w:r>
        <w:rPr>
          <w:spacing w:val="-13"/>
        </w:rPr>
        <w:t xml:space="preserve"> </w:t>
      </w:r>
      <w:r>
        <w:t>be</w:t>
      </w:r>
      <w:r>
        <w:rPr>
          <w:spacing w:val="-14"/>
        </w:rPr>
        <w:t xml:space="preserve"> </w:t>
      </w:r>
      <w:r>
        <w:t>issued</w:t>
      </w:r>
      <w:r>
        <w:rPr>
          <w:spacing w:val="-14"/>
        </w:rPr>
        <w:t xml:space="preserve"> </w:t>
      </w:r>
      <w:r>
        <w:t>to</w:t>
      </w:r>
      <w:r>
        <w:rPr>
          <w:spacing w:val="-14"/>
        </w:rPr>
        <w:t xml:space="preserve"> </w:t>
      </w:r>
      <w:r>
        <w:t>clarify,</w:t>
      </w:r>
      <w:r>
        <w:rPr>
          <w:spacing w:val="-14"/>
        </w:rPr>
        <w:t xml:space="preserve"> </w:t>
      </w:r>
      <w:r>
        <w:t>correct,</w:t>
      </w:r>
      <w:r>
        <w:rPr>
          <w:spacing w:val="-14"/>
        </w:rPr>
        <w:t xml:space="preserve"> </w:t>
      </w:r>
      <w:r>
        <w:t>or</w:t>
      </w:r>
      <w:r>
        <w:rPr>
          <w:spacing w:val="-14"/>
        </w:rPr>
        <w:t xml:space="preserve"> </w:t>
      </w:r>
      <w:r>
        <w:t>change</w:t>
      </w:r>
      <w:r>
        <w:rPr>
          <w:spacing w:val="-14"/>
        </w:rPr>
        <w:t xml:space="preserve"> </w:t>
      </w:r>
      <w:r>
        <w:t>the</w:t>
      </w:r>
      <w:r>
        <w:rPr>
          <w:spacing w:val="-14"/>
        </w:rPr>
        <w:t xml:space="preserve"> </w:t>
      </w:r>
      <w:r>
        <w:t>Bidding</w:t>
      </w:r>
      <w:r>
        <w:rPr>
          <w:spacing w:val="-14"/>
        </w:rPr>
        <w:t xml:space="preserve"> </w:t>
      </w:r>
      <w:r>
        <w:t>Documents</w:t>
      </w:r>
      <w:r>
        <w:rPr>
          <w:spacing w:val="-14"/>
        </w:rPr>
        <w:t xml:space="preserve"> </w:t>
      </w:r>
      <w:r>
        <w:t>as</w:t>
      </w:r>
      <w:r>
        <w:rPr>
          <w:spacing w:val="-14"/>
        </w:rPr>
        <w:t xml:space="preserve"> </w:t>
      </w:r>
      <w:r>
        <w:t>deemed</w:t>
      </w:r>
      <w:r>
        <w:rPr>
          <w:spacing w:val="-14"/>
        </w:rPr>
        <w:t xml:space="preserve"> </w:t>
      </w:r>
      <w:r>
        <w:t>advisable by Owner or Engineer.</w:t>
      </w:r>
    </w:p>
    <w:p w14:paraId="5F933A84" w14:textId="77777777" w:rsidR="00D7389B" w:rsidRDefault="00D7389B">
      <w:pPr>
        <w:pStyle w:val="BodyText"/>
        <w:spacing w:before="1"/>
        <w:rPr>
          <w:sz w:val="27"/>
        </w:rPr>
      </w:pPr>
    </w:p>
    <w:p w14:paraId="2E38B3A5" w14:textId="77777777" w:rsidR="00D7389B" w:rsidRDefault="002F0F47">
      <w:pPr>
        <w:pStyle w:val="Heading3"/>
      </w:pPr>
      <w:bookmarkStart w:id="50" w:name="Article_7_–__Bid_Security"/>
      <w:bookmarkEnd w:id="50"/>
      <w:r>
        <w:t>ARTICLE</w:t>
      </w:r>
      <w:r>
        <w:rPr>
          <w:spacing w:val="-3"/>
        </w:rPr>
        <w:t xml:space="preserve"> </w:t>
      </w:r>
      <w:r>
        <w:t>7</w:t>
      </w:r>
      <w:r>
        <w:rPr>
          <w:spacing w:val="-1"/>
        </w:rPr>
        <w:t xml:space="preserve"> </w:t>
      </w:r>
      <w:r>
        <w:t>–</w:t>
      </w:r>
      <w:r>
        <w:rPr>
          <w:spacing w:val="-4"/>
        </w:rPr>
        <w:t xml:space="preserve"> </w:t>
      </w:r>
      <w:r>
        <w:t>BID</w:t>
      </w:r>
      <w:r>
        <w:rPr>
          <w:spacing w:val="-1"/>
        </w:rPr>
        <w:t xml:space="preserve"> </w:t>
      </w:r>
      <w:r>
        <w:rPr>
          <w:spacing w:val="-2"/>
        </w:rPr>
        <w:t>SECURITY</w:t>
      </w:r>
    </w:p>
    <w:p w14:paraId="505084AD" w14:textId="77777777" w:rsidR="00D7389B" w:rsidRDefault="002F0F47">
      <w:pPr>
        <w:pStyle w:val="ListParagraph"/>
        <w:numPr>
          <w:ilvl w:val="1"/>
          <w:numId w:val="37"/>
        </w:numPr>
        <w:tabs>
          <w:tab w:val="left" w:pos="901"/>
        </w:tabs>
        <w:spacing w:before="159"/>
        <w:ind w:right="175" w:hanging="720"/>
      </w:pPr>
      <w:bookmarkStart w:id="51" w:name="7.01_A_Bid_must_be_accompanied_by_Bid_se"/>
      <w:bookmarkEnd w:id="51"/>
      <w:r>
        <w:t>A</w:t>
      </w:r>
      <w:r>
        <w:rPr>
          <w:spacing w:val="-5"/>
        </w:rPr>
        <w:t xml:space="preserve"> </w:t>
      </w:r>
      <w:r>
        <w:t>Bid</w:t>
      </w:r>
      <w:r>
        <w:rPr>
          <w:spacing w:val="-5"/>
        </w:rPr>
        <w:t xml:space="preserve"> </w:t>
      </w:r>
      <w:r>
        <w:t>must</w:t>
      </w:r>
      <w:r>
        <w:rPr>
          <w:spacing w:val="-5"/>
        </w:rPr>
        <w:t xml:space="preserve"> </w:t>
      </w:r>
      <w:r>
        <w:t>be</w:t>
      </w:r>
      <w:r>
        <w:rPr>
          <w:spacing w:val="-2"/>
        </w:rPr>
        <w:t xml:space="preserve"> </w:t>
      </w:r>
      <w:r>
        <w:t>accompanied</w:t>
      </w:r>
      <w:r>
        <w:rPr>
          <w:spacing w:val="-5"/>
        </w:rPr>
        <w:t xml:space="preserve"> </w:t>
      </w:r>
      <w:r>
        <w:t>by</w:t>
      </w:r>
      <w:r>
        <w:rPr>
          <w:spacing w:val="-3"/>
        </w:rPr>
        <w:t xml:space="preserve"> </w:t>
      </w:r>
      <w:r>
        <w:t>Bid</w:t>
      </w:r>
      <w:r>
        <w:rPr>
          <w:spacing w:val="-5"/>
        </w:rPr>
        <w:t xml:space="preserve"> </w:t>
      </w:r>
      <w:r>
        <w:t>security</w:t>
      </w:r>
      <w:r>
        <w:rPr>
          <w:spacing w:val="-3"/>
        </w:rPr>
        <w:t xml:space="preserve"> </w:t>
      </w:r>
      <w:r>
        <w:t>made</w:t>
      </w:r>
      <w:r>
        <w:rPr>
          <w:spacing w:val="-4"/>
        </w:rPr>
        <w:t xml:space="preserve"> </w:t>
      </w:r>
      <w:r>
        <w:t>payable</w:t>
      </w:r>
      <w:r>
        <w:rPr>
          <w:spacing w:val="-4"/>
        </w:rPr>
        <w:t xml:space="preserve"> </w:t>
      </w:r>
      <w:r>
        <w:t>to</w:t>
      </w:r>
      <w:r>
        <w:rPr>
          <w:spacing w:val="-4"/>
        </w:rPr>
        <w:t xml:space="preserve"> </w:t>
      </w:r>
      <w:r>
        <w:t>Owner</w:t>
      </w:r>
      <w:r>
        <w:rPr>
          <w:spacing w:val="-4"/>
        </w:rPr>
        <w:t xml:space="preserve"> </w:t>
      </w:r>
      <w:r>
        <w:t>in</w:t>
      </w:r>
      <w:r>
        <w:rPr>
          <w:spacing w:val="-4"/>
        </w:rPr>
        <w:t xml:space="preserve"> </w:t>
      </w:r>
      <w:r>
        <w:t>an</w:t>
      </w:r>
      <w:r>
        <w:rPr>
          <w:spacing w:val="-4"/>
        </w:rPr>
        <w:t xml:space="preserve"> </w:t>
      </w:r>
      <w:r>
        <w:t>amount</w:t>
      </w:r>
      <w:r>
        <w:rPr>
          <w:spacing w:val="-5"/>
        </w:rPr>
        <w:t xml:space="preserve"> </w:t>
      </w:r>
      <w:r>
        <w:t>of</w:t>
      </w:r>
      <w:r>
        <w:rPr>
          <w:spacing w:val="-4"/>
        </w:rPr>
        <w:t xml:space="preserve"> </w:t>
      </w:r>
      <w:r>
        <w:t>five</w:t>
      </w:r>
      <w:r>
        <w:rPr>
          <w:spacing w:val="-2"/>
        </w:rPr>
        <w:t xml:space="preserve"> </w:t>
      </w:r>
      <w:r>
        <w:t>percent (5%)</w:t>
      </w:r>
      <w:r>
        <w:rPr>
          <w:spacing w:val="-6"/>
        </w:rPr>
        <w:t xml:space="preserve"> </w:t>
      </w:r>
      <w:r>
        <w:t>of</w:t>
      </w:r>
      <w:r>
        <w:rPr>
          <w:spacing w:val="-6"/>
        </w:rPr>
        <w:t xml:space="preserve"> </w:t>
      </w:r>
      <w:r>
        <w:t>Bidder’s</w:t>
      </w:r>
      <w:r>
        <w:rPr>
          <w:spacing w:val="-4"/>
        </w:rPr>
        <w:t xml:space="preserve"> </w:t>
      </w:r>
      <w:r>
        <w:t>maximum</w:t>
      </w:r>
      <w:r>
        <w:rPr>
          <w:spacing w:val="-5"/>
        </w:rPr>
        <w:t xml:space="preserve"> </w:t>
      </w:r>
      <w:r>
        <w:t>Bid</w:t>
      </w:r>
      <w:r>
        <w:rPr>
          <w:spacing w:val="-5"/>
        </w:rPr>
        <w:t xml:space="preserve"> </w:t>
      </w:r>
      <w:r>
        <w:t>price</w:t>
      </w:r>
      <w:r>
        <w:rPr>
          <w:spacing w:val="-4"/>
        </w:rPr>
        <w:t xml:space="preserve"> </w:t>
      </w:r>
      <w:r>
        <w:t>and</w:t>
      </w:r>
      <w:r>
        <w:rPr>
          <w:spacing w:val="-7"/>
        </w:rPr>
        <w:t xml:space="preserve"> </w:t>
      </w:r>
      <w:r>
        <w:t>in</w:t>
      </w:r>
      <w:r>
        <w:rPr>
          <w:spacing w:val="-4"/>
        </w:rPr>
        <w:t xml:space="preserve"> </w:t>
      </w:r>
      <w:r>
        <w:t>the</w:t>
      </w:r>
      <w:r>
        <w:rPr>
          <w:spacing w:val="-4"/>
        </w:rPr>
        <w:t xml:space="preserve"> </w:t>
      </w:r>
      <w:r>
        <w:t>form</w:t>
      </w:r>
      <w:r>
        <w:rPr>
          <w:spacing w:val="-5"/>
        </w:rPr>
        <w:t xml:space="preserve"> </w:t>
      </w:r>
      <w:r>
        <w:t>of</w:t>
      </w:r>
      <w:r>
        <w:rPr>
          <w:spacing w:val="-4"/>
        </w:rPr>
        <w:t xml:space="preserve"> </w:t>
      </w:r>
      <w:r>
        <w:t>a</w:t>
      </w:r>
      <w:r>
        <w:rPr>
          <w:spacing w:val="-6"/>
        </w:rPr>
        <w:t xml:space="preserve"> </w:t>
      </w:r>
      <w:r>
        <w:t>certified</w:t>
      </w:r>
      <w:r>
        <w:rPr>
          <w:spacing w:val="-5"/>
        </w:rPr>
        <w:t xml:space="preserve"> </w:t>
      </w:r>
      <w:r>
        <w:t>check,</w:t>
      </w:r>
      <w:r>
        <w:rPr>
          <w:spacing w:val="-7"/>
        </w:rPr>
        <w:t xml:space="preserve"> </w:t>
      </w:r>
      <w:r>
        <w:t>cashier’s</w:t>
      </w:r>
      <w:r>
        <w:rPr>
          <w:spacing w:val="-4"/>
        </w:rPr>
        <w:t xml:space="preserve"> </w:t>
      </w:r>
      <w:r>
        <w:t>check,</w:t>
      </w:r>
      <w:r>
        <w:rPr>
          <w:spacing w:val="-7"/>
        </w:rPr>
        <w:t xml:space="preserve"> </w:t>
      </w:r>
      <w:r>
        <w:t>cash</w:t>
      </w:r>
      <w:r>
        <w:rPr>
          <w:spacing w:val="-7"/>
        </w:rPr>
        <w:t xml:space="preserve"> </w:t>
      </w:r>
      <w:r>
        <w:t>or</w:t>
      </w:r>
      <w:r>
        <w:rPr>
          <w:spacing w:val="-7"/>
        </w:rPr>
        <w:t xml:space="preserve"> </w:t>
      </w:r>
      <w:r>
        <w:t>a Bid</w:t>
      </w:r>
      <w:r>
        <w:rPr>
          <w:spacing w:val="-3"/>
        </w:rPr>
        <w:t xml:space="preserve"> </w:t>
      </w:r>
      <w:r>
        <w:t>bond</w:t>
      </w:r>
      <w:r>
        <w:rPr>
          <w:spacing w:val="-6"/>
        </w:rPr>
        <w:t xml:space="preserve"> </w:t>
      </w:r>
      <w:r>
        <w:t>(</w:t>
      </w:r>
      <w:r>
        <w:rPr>
          <w:u w:val="single"/>
        </w:rPr>
        <w:t>on</w:t>
      </w:r>
      <w:r>
        <w:rPr>
          <w:spacing w:val="-3"/>
          <w:u w:val="single"/>
        </w:rPr>
        <w:t xml:space="preserve"> </w:t>
      </w:r>
      <w:r>
        <w:rPr>
          <w:u w:val="single"/>
        </w:rPr>
        <w:t>the</w:t>
      </w:r>
      <w:r>
        <w:rPr>
          <w:spacing w:val="-5"/>
          <w:u w:val="single"/>
        </w:rPr>
        <w:t xml:space="preserve"> </w:t>
      </w:r>
      <w:r>
        <w:rPr>
          <w:u w:val="single"/>
        </w:rPr>
        <w:t>form</w:t>
      </w:r>
      <w:r>
        <w:rPr>
          <w:spacing w:val="-6"/>
          <w:u w:val="single"/>
        </w:rPr>
        <w:t xml:space="preserve"> </w:t>
      </w:r>
      <w:r>
        <w:rPr>
          <w:u w:val="single"/>
        </w:rPr>
        <w:t>attached</w:t>
      </w:r>
      <w:r>
        <w:t>)</w:t>
      </w:r>
      <w:r>
        <w:rPr>
          <w:spacing w:val="-5"/>
        </w:rPr>
        <w:t xml:space="preserve"> </w:t>
      </w:r>
      <w:r>
        <w:t>issued</w:t>
      </w:r>
      <w:r>
        <w:rPr>
          <w:spacing w:val="-3"/>
        </w:rPr>
        <w:t xml:space="preserve"> </w:t>
      </w:r>
      <w:r>
        <w:t>by</w:t>
      </w:r>
      <w:r>
        <w:rPr>
          <w:spacing w:val="-4"/>
        </w:rPr>
        <w:t xml:space="preserve"> </w:t>
      </w:r>
      <w:r>
        <w:t>a</w:t>
      </w:r>
      <w:r>
        <w:rPr>
          <w:spacing w:val="-2"/>
        </w:rPr>
        <w:t xml:space="preserve"> </w:t>
      </w:r>
      <w:r>
        <w:t>surety</w:t>
      </w:r>
      <w:r>
        <w:rPr>
          <w:spacing w:val="-2"/>
        </w:rPr>
        <w:t xml:space="preserve"> </w:t>
      </w:r>
      <w:r>
        <w:t>meeting</w:t>
      </w:r>
      <w:r>
        <w:rPr>
          <w:spacing w:val="-3"/>
        </w:rPr>
        <w:t xml:space="preserve"> </w:t>
      </w:r>
      <w:r>
        <w:t>the</w:t>
      </w:r>
      <w:r>
        <w:rPr>
          <w:spacing w:val="-5"/>
        </w:rPr>
        <w:t xml:space="preserve"> </w:t>
      </w:r>
      <w:r>
        <w:t>requirements</w:t>
      </w:r>
      <w:r>
        <w:rPr>
          <w:spacing w:val="-3"/>
        </w:rPr>
        <w:t xml:space="preserve"> </w:t>
      </w:r>
      <w:r>
        <w:t>of</w:t>
      </w:r>
      <w:r>
        <w:rPr>
          <w:spacing w:val="-5"/>
        </w:rPr>
        <w:t xml:space="preserve"> </w:t>
      </w:r>
      <w:r>
        <w:t>Paragraphs</w:t>
      </w:r>
      <w:r>
        <w:rPr>
          <w:spacing w:val="-3"/>
        </w:rPr>
        <w:t xml:space="preserve"> </w:t>
      </w:r>
      <w:r>
        <w:t>5.01 and 5.02 of the General Conditions.</w:t>
      </w:r>
    </w:p>
    <w:p w14:paraId="3BFEC27B" w14:textId="77777777" w:rsidR="00D7389B" w:rsidRDefault="002F0F47">
      <w:pPr>
        <w:pStyle w:val="Heading2"/>
        <w:numPr>
          <w:ilvl w:val="1"/>
          <w:numId w:val="37"/>
        </w:numPr>
        <w:tabs>
          <w:tab w:val="left" w:pos="900"/>
        </w:tabs>
        <w:spacing w:before="240" w:line="230" w:lineRule="auto"/>
        <w:ind w:left="900" w:right="174" w:hanging="720"/>
        <w:jc w:val="both"/>
      </w:pPr>
      <w:bookmarkStart w:id="52" w:name="7.02_The_Bid_security_of_the_Successful_"/>
      <w:bookmarkEnd w:id="52"/>
      <w:r>
        <w:t xml:space="preserve">The Bid security of the Successful Bidder will be retained until such Bidder has executed the </w:t>
      </w:r>
      <w:r>
        <w:rPr>
          <w:spacing w:val="-6"/>
        </w:rPr>
        <w:t>Contract Documents, furnished the required contract security and met the other conditions</w:t>
      </w:r>
      <w:r>
        <w:rPr>
          <w:spacing w:val="-7"/>
        </w:rPr>
        <w:t xml:space="preserve"> </w:t>
      </w:r>
      <w:r>
        <w:rPr>
          <w:spacing w:val="-6"/>
        </w:rPr>
        <w:t xml:space="preserve">of the </w:t>
      </w:r>
      <w:r>
        <w:t>Notice</w:t>
      </w:r>
      <w:r>
        <w:rPr>
          <w:spacing w:val="-3"/>
        </w:rPr>
        <w:t xml:space="preserve"> </w:t>
      </w:r>
      <w:r>
        <w:t>of</w:t>
      </w:r>
      <w:r>
        <w:rPr>
          <w:spacing w:val="-3"/>
        </w:rPr>
        <w:t xml:space="preserve"> </w:t>
      </w:r>
      <w:r>
        <w:t>Award,</w:t>
      </w:r>
      <w:r>
        <w:rPr>
          <w:spacing w:val="-5"/>
        </w:rPr>
        <w:t xml:space="preserve"> </w:t>
      </w:r>
      <w:r>
        <w:t>whereupon</w:t>
      </w:r>
      <w:r>
        <w:rPr>
          <w:spacing w:val="-3"/>
        </w:rPr>
        <w:t xml:space="preserve"> </w:t>
      </w:r>
      <w:r>
        <w:t>the</w:t>
      </w:r>
      <w:r>
        <w:rPr>
          <w:spacing w:val="-3"/>
        </w:rPr>
        <w:t xml:space="preserve"> </w:t>
      </w:r>
      <w:r>
        <w:t>Bid</w:t>
      </w:r>
      <w:r>
        <w:rPr>
          <w:spacing w:val="-4"/>
        </w:rPr>
        <w:t xml:space="preserve"> </w:t>
      </w:r>
      <w:r>
        <w:t>security</w:t>
      </w:r>
      <w:r>
        <w:rPr>
          <w:spacing w:val="-4"/>
        </w:rPr>
        <w:t xml:space="preserve"> </w:t>
      </w:r>
      <w:r>
        <w:t>will</w:t>
      </w:r>
      <w:r>
        <w:rPr>
          <w:spacing w:val="-4"/>
        </w:rPr>
        <w:t xml:space="preserve"> </w:t>
      </w:r>
      <w:r>
        <w:t>be</w:t>
      </w:r>
      <w:r>
        <w:rPr>
          <w:spacing w:val="-3"/>
        </w:rPr>
        <w:t xml:space="preserve"> </w:t>
      </w:r>
      <w:r>
        <w:t>returned.</w:t>
      </w:r>
      <w:r>
        <w:rPr>
          <w:spacing w:val="-3"/>
        </w:rPr>
        <w:t xml:space="preserve"> </w:t>
      </w:r>
      <w:r>
        <w:t>If</w:t>
      </w:r>
      <w:r>
        <w:rPr>
          <w:spacing w:val="-3"/>
        </w:rPr>
        <w:t xml:space="preserve"> </w:t>
      </w:r>
      <w:r>
        <w:t>the</w:t>
      </w:r>
      <w:r>
        <w:rPr>
          <w:spacing w:val="-5"/>
        </w:rPr>
        <w:t xml:space="preserve"> </w:t>
      </w:r>
      <w:r>
        <w:t>Successful</w:t>
      </w:r>
      <w:r>
        <w:rPr>
          <w:spacing w:val="-5"/>
        </w:rPr>
        <w:t xml:space="preserve"> </w:t>
      </w:r>
      <w:r>
        <w:t>Bidder</w:t>
      </w:r>
      <w:r>
        <w:rPr>
          <w:spacing w:val="-3"/>
        </w:rPr>
        <w:t xml:space="preserve"> </w:t>
      </w:r>
      <w:r>
        <w:t>fails</w:t>
      </w:r>
      <w:r>
        <w:rPr>
          <w:spacing w:val="-3"/>
        </w:rPr>
        <w:t xml:space="preserve"> </w:t>
      </w:r>
      <w:r>
        <w:t xml:space="preserve">to </w:t>
      </w:r>
      <w:r>
        <w:rPr>
          <w:spacing w:val="-4"/>
        </w:rPr>
        <w:t>execute</w:t>
      </w:r>
      <w:r>
        <w:rPr>
          <w:spacing w:val="-12"/>
        </w:rPr>
        <w:t xml:space="preserve"> </w:t>
      </w:r>
      <w:r>
        <w:rPr>
          <w:spacing w:val="-4"/>
        </w:rPr>
        <w:t>and</w:t>
      </w:r>
      <w:r>
        <w:rPr>
          <w:spacing w:val="-12"/>
        </w:rPr>
        <w:t xml:space="preserve"> </w:t>
      </w:r>
      <w:r>
        <w:rPr>
          <w:spacing w:val="-4"/>
        </w:rPr>
        <w:t>deliver</w:t>
      </w:r>
      <w:r>
        <w:rPr>
          <w:spacing w:val="-12"/>
        </w:rPr>
        <w:t xml:space="preserve"> </w:t>
      </w:r>
      <w:r>
        <w:rPr>
          <w:spacing w:val="-4"/>
        </w:rPr>
        <w:t>the</w:t>
      </w:r>
      <w:r>
        <w:rPr>
          <w:spacing w:val="-11"/>
        </w:rPr>
        <w:t xml:space="preserve"> </w:t>
      </w:r>
      <w:r>
        <w:rPr>
          <w:spacing w:val="-4"/>
        </w:rPr>
        <w:t>Contract</w:t>
      </w:r>
      <w:r>
        <w:rPr>
          <w:spacing w:val="-12"/>
        </w:rPr>
        <w:t xml:space="preserve"> </w:t>
      </w:r>
      <w:r>
        <w:rPr>
          <w:spacing w:val="-4"/>
        </w:rPr>
        <w:t>Documents</w:t>
      </w:r>
      <w:r>
        <w:rPr>
          <w:spacing w:val="-12"/>
        </w:rPr>
        <w:t xml:space="preserve"> </w:t>
      </w:r>
      <w:r>
        <w:rPr>
          <w:spacing w:val="-4"/>
        </w:rPr>
        <w:t>and</w:t>
      </w:r>
      <w:r>
        <w:rPr>
          <w:spacing w:val="-12"/>
        </w:rPr>
        <w:t xml:space="preserve"> </w:t>
      </w:r>
      <w:r>
        <w:rPr>
          <w:spacing w:val="-4"/>
        </w:rPr>
        <w:t>furnish</w:t>
      </w:r>
      <w:r>
        <w:rPr>
          <w:spacing w:val="-11"/>
        </w:rPr>
        <w:t xml:space="preserve"> </w:t>
      </w:r>
      <w:r>
        <w:rPr>
          <w:spacing w:val="-4"/>
        </w:rPr>
        <w:t>the</w:t>
      </w:r>
      <w:r>
        <w:rPr>
          <w:spacing w:val="-12"/>
        </w:rPr>
        <w:t xml:space="preserve"> </w:t>
      </w:r>
      <w:r>
        <w:rPr>
          <w:spacing w:val="-4"/>
        </w:rPr>
        <w:t>required</w:t>
      </w:r>
      <w:r>
        <w:rPr>
          <w:spacing w:val="-12"/>
        </w:rPr>
        <w:t xml:space="preserve"> </w:t>
      </w:r>
      <w:r>
        <w:rPr>
          <w:spacing w:val="-4"/>
        </w:rPr>
        <w:t>contract</w:t>
      </w:r>
      <w:r>
        <w:rPr>
          <w:spacing w:val="-12"/>
        </w:rPr>
        <w:t xml:space="preserve"> </w:t>
      </w:r>
      <w:r>
        <w:rPr>
          <w:spacing w:val="-4"/>
        </w:rPr>
        <w:t>security</w:t>
      </w:r>
      <w:r>
        <w:rPr>
          <w:spacing w:val="-11"/>
        </w:rPr>
        <w:t xml:space="preserve"> </w:t>
      </w:r>
      <w:r>
        <w:rPr>
          <w:spacing w:val="-4"/>
        </w:rPr>
        <w:t>within</w:t>
      </w:r>
      <w:r>
        <w:rPr>
          <w:spacing w:val="-12"/>
        </w:rPr>
        <w:t xml:space="preserve"> </w:t>
      </w:r>
      <w:r>
        <w:rPr>
          <w:spacing w:val="-4"/>
        </w:rPr>
        <w:t>ten</w:t>
      </w:r>
    </w:p>
    <w:p w14:paraId="3777B629" w14:textId="77777777" w:rsidR="00D7389B" w:rsidRDefault="002F0F47">
      <w:pPr>
        <w:spacing w:line="230" w:lineRule="auto"/>
        <w:ind w:left="899" w:right="175"/>
        <w:jc w:val="both"/>
        <w:rPr>
          <w:i/>
          <w:sz w:val="23"/>
        </w:rPr>
      </w:pPr>
      <w:r>
        <w:rPr>
          <w:i/>
          <w:spacing w:val="-4"/>
          <w:sz w:val="23"/>
        </w:rPr>
        <w:t>(10)</w:t>
      </w:r>
      <w:r>
        <w:rPr>
          <w:i/>
          <w:spacing w:val="-12"/>
          <w:sz w:val="23"/>
        </w:rPr>
        <w:t xml:space="preserve"> </w:t>
      </w:r>
      <w:r>
        <w:rPr>
          <w:i/>
          <w:spacing w:val="-4"/>
          <w:sz w:val="23"/>
        </w:rPr>
        <w:t>days</w:t>
      </w:r>
      <w:r>
        <w:rPr>
          <w:i/>
          <w:spacing w:val="-12"/>
          <w:sz w:val="23"/>
        </w:rPr>
        <w:t xml:space="preserve"> </w:t>
      </w:r>
      <w:r>
        <w:rPr>
          <w:i/>
          <w:spacing w:val="-4"/>
          <w:sz w:val="23"/>
        </w:rPr>
        <w:t>after</w:t>
      </w:r>
      <w:r>
        <w:rPr>
          <w:i/>
          <w:spacing w:val="-12"/>
          <w:sz w:val="23"/>
        </w:rPr>
        <w:t xml:space="preserve"> </w:t>
      </w:r>
      <w:r>
        <w:rPr>
          <w:i/>
          <w:spacing w:val="-4"/>
          <w:sz w:val="23"/>
        </w:rPr>
        <w:t>the</w:t>
      </w:r>
      <w:r>
        <w:rPr>
          <w:i/>
          <w:spacing w:val="-11"/>
          <w:sz w:val="23"/>
        </w:rPr>
        <w:t xml:space="preserve"> </w:t>
      </w:r>
      <w:r>
        <w:rPr>
          <w:i/>
          <w:spacing w:val="-4"/>
          <w:sz w:val="23"/>
        </w:rPr>
        <w:t>Notice</w:t>
      </w:r>
      <w:r>
        <w:rPr>
          <w:i/>
          <w:spacing w:val="-12"/>
          <w:sz w:val="23"/>
        </w:rPr>
        <w:t xml:space="preserve"> </w:t>
      </w:r>
      <w:r>
        <w:rPr>
          <w:i/>
          <w:spacing w:val="-4"/>
          <w:sz w:val="23"/>
        </w:rPr>
        <w:t>of</w:t>
      </w:r>
      <w:r>
        <w:rPr>
          <w:i/>
          <w:spacing w:val="-12"/>
          <w:sz w:val="23"/>
        </w:rPr>
        <w:t xml:space="preserve"> </w:t>
      </w:r>
      <w:r>
        <w:rPr>
          <w:i/>
          <w:spacing w:val="-4"/>
          <w:sz w:val="23"/>
        </w:rPr>
        <w:t>Award,</w:t>
      </w:r>
      <w:r>
        <w:rPr>
          <w:i/>
          <w:spacing w:val="-12"/>
          <w:sz w:val="23"/>
        </w:rPr>
        <w:t xml:space="preserve"> </w:t>
      </w:r>
      <w:r>
        <w:rPr>
          <w:i/>
          <w:spacing w:val="-4"/>
          <w:sz w:val="23"/>
        </w:rPr>
        <w:t>Owner</w:t>
      </w:r>
      <w:r>
        <w:rPr>
          <w:i/>
          <w:spacing w:val="-11"/>
          <w:sz w:val="23"/>
        </w:rPr>
        <w:t xml:space="preserve"> </w:t>
      </w:r>
      <w:r>
        <w:rPr>
          <w:i/>
          <w:spacing w:val="-4"/>
          <w:sz w:val="23"/>
        </w:rPr>
        <w:t>may</w:t>
      </w:r>
      <w:r>
        <w:rPr>
          <w:i/>
          <w:spacing w:val="-12"/>
          <w:sz w:val="23"/>
        </w:rPr>
        <w:t xml:space="preserve"> </w:t>
      </w:r>
      <w:r>
        <w:rPr>
          <w:i/>
          <w:spacing w:val="-4"/>
          <w:sz w:val="23"/>
        </w:rPr>
        <w:t>consider</w:t>
      </w:r>
      <w:r>
        <w:rPr>
          <w:i/>
          <w:spacing w:val="-12"/>
          <w:sz w:val="23"/>
        </w:rPr>
        <w:t xml:space="preserve"> </w:t>
      </w:r>
      <w:r>
        <w:rPr>
          <w:i/>
          <w:spacing w:val="-4"/>
          <w:sz w:val="23"/>
        </w:rPr>
        <w:t>Bidder</w:t>
      </w:r>
      <w:r>
        <w:rPr>
          <w:i/>
          <w:spacing w:val="-12"/>
          <w:sz w:val="23"/>
        </w:rPr>
        <w:t xml:space="preserve"> </w:t>
      </w:r>
      <w:r>
        <w:rPr>
          <w:i/>
          <w:spacing w:val="-4"/>
          <w:sz w:val="23"/>
        </w:rPr>
        <w:t>to</w:t>
      </w:r>
      <w:r>
        <w:rPr>
          <w:i/>
          <w:spacing w:val="-11"/>
          <w:sz w:val="23"/>
        </w:rPr>
        <w:t xml:space="preserve"> </w:t>
      </w:r>
      <w:r>
        <w:rPr>
          <w:i/>
          <w:spacing w:val="-4"/>
          <w:sz w:val="23"/>
        </w:rPr>
        <w:t>be</w:t>
      </w:r>
      <w:r>
        <w:rPr>
          <w:i/>
          <w:spacing w:val="-12"/>
          <w:sz w:val="23"/>
        </w:rPr>
        <w:t xml:space="preserve"> </w:t>
      </w:r>
      <w:r>
        <w:rPr>
          <w:i/>
          <w:spacing w:val="-4"/>
          <w:sz w:val="23"/>
        </w:rPr>
        <w:t>in</w:t>
      </w:r>
      <w:r>
        <w:rPr>
          <w:i/>
          <w:spacing w:val="-12"/>
          <w:sz w:val="23"/>
        </w:rPr>
        <w:t xml:space="preserve"> </w:t>
      </w:r>
      <w:r>
        <w:rPr>
          <w:i/>
          <w:spacing w:val="-4"/>
          <w:sz w:val="23"/>
        </w:rPr>
        <w:t>default,</w:t>
      </w:r>
      <w:r>
        <w:rPr>
          <w:i/>
          <w:spacing w:val="-12"/>
          <w:sz w:val="23"/>
        </w:rPr>
        <w:t xml:space="preserve"> </w:t>
      </w:r>
      <w:r>
        <w:rPr>
          <w:i/>
          <w:spacing w:val="-4"/>
          <w:sz w:val="23"/>
        </w:rPr>
        <w:t>annul</w:t>
      </w:r>
      <w:r>
        <w:rPr>
          <w:i/>
          <w:spacing w:val="-12"/>
          <w:sz w:val="23"/>
        </w:rPr>
        <w:t xml:space="preserve"> </w:t>
      </w:r>
      <w:r>
        <w:rPr>
          <w:i/>
          <w:spacing w:val="-4"/>
          <w:sz w:val="23"/>
        </w:rPr>
        <w:t>the</w:t>
      </w:r>
      <w:r>
        <w:rPr>
          <w:i/>
          <w:spacing w:val="-11"/>
          <w:sz w:val="23"/>
        </w:rPr>
        <w:t xml:space="preserve"> </w:t>
      </w:r>
      <w:r>
        <w:rPr>
          <w:i/>
          <w:spacing w:val="-4"/>
          <w:sz w:val="23"/>
        </w:rPr>
        <w:t xml:space="preserve">Notice </w:t>
      </w:r>
      <w:r>
        <w:rPr>
          <w:i/>
          <w:sz w:val="23"/>
        </w:rPr>
        <w:t>of</w:t>
      </w:r>
      <w:r>
        <w:rPr>
          <w:i/>
          <w:spacing w:val="-9"/>
          <w:sz w:val="23"/>
        </w:rPr>
        <w:t xml:space="preserve"> </w:t>
      </w:r>
      <w:r>
        <w:rPr>
          <w:i/>
          <w:sz w:val="23"/>
        </w:rPr>
        <w:t>Award,</w:t>
      </w:r>
      <w:r>
        <w:rPr>
          <w:i/>
          <w:spacing w:val="-9"/>
          <w:sz w:val="23"/>
        </w:rPr>
        <w:t xml:space="preserve"> </w:t>
      </w:r>
      <w:r>
        <w:rPr>
          <w:i/>
          <w:sz w:val="23"/>
        </w:rPr>
        <w:t>and</w:t>
      </w:r>
      <w:r>
        <w:rPr>
          <w:i/>
          <w:spacing w:val="-9"/>
          <w:sz w:val="23"/>
        </w:rPr>
        <w:t xml:space="preserve"> </w:t>
      </w:r>
      <w:r>
        <w:rPr>
          <w:i/>
          <w:sz w:val="23"/>
        </w:rPr>
        <w:t>the</w:t>
      </w:r>
      <w:r>
        <w:rPr>
          <w:i/>
          <w:spacing w:val="-9"/>
          <w:sz w:val="23"/>
        </w:rPr>
        <w:t xml:space="preserve"> </w:t>
      </w:r>
      <w:r>
        <w:rPr>
          <w:i/>
          <w:sz w:val="23"/>
        </w:rPr>
        <w:t>Bid</w:t>
      </w:r>
      <w:r>
        <w:rPr>
          <w:i/>
          <w:spacing w:val="-9"/>
          <w:sz w:val="23"/>
        </w:rPr>
        <w:t xml:space="preserve"> </w:t>
      </w:r>
      <w:r>
        <w:rPr>
          <w:i/>
          <w:sz w:val="23"/>
        </w:rPr>
        <w:t>security</w:t>
      </w:r>
      <w:r>
        <w:rPr>
          <w:i/>
          <w:spacing w:val="-10"/>
          <w:sz w:val="23"/>
        </w:rPr>
        <w:t xml:space="preserve"> </w:t>
      </w:r>
      <w:r>
        <w:rPr>
          <w:i/>
          <w:sz w:val="23"/>
        </w:rPr>
        <w:t>of</w:t>
      </w:r>
      <w:r>
        <w:rPr>
          <w:i/>
          <w:spacing w:val="-9"/>
          <w:sz w:val="23"/>
        </w:rPr>
        <w:t xml:space="preserve"> </w:t>
      </w:r>
      <w:r>
        <w:rPr>
          <w:i/>
          <w:sz w:val="23"/>
        </w:rPr>
        <w:t>that</w:t>
      </w:r>
      <w:r>
        <w:rPr>
          <w:i/>
          <w:spacing w:val="-9"/>
          <w:sz w:val="23"/>
        </w:rPr>
        <w:t xml:space="preserve"> </w:t>
      </w:r>
      <w:r>
        <w:rPr>
          <w:i/>
          <w:sz w:val="23"/>
        </w:rPr>
        <w:t>Bidder</w:t>
      </w:r>
      <w:r>
        <w:rPr>
          <w:i/>
          <w:spacing w:val="-11"/>
          <w:sz w:val="23"/>
        </w:rPr>
        <w:t xml:space="preserve"> </w:t>
      </w:r>
      <w:r>
        <w:rPr>
          <w:i/>
          <w:sz w:val="23"/>
        </w:rPr>
        <w:t>will</w:t>
      </w:r>
      <w:r>
        <w:rPr>
          <w:i/>
          <w:spacing w:val="-9"/>
          <w:sz w:val="23"/>
        </w:rPr>
        <w:t xml:space="preserve"> </w:t>
      </w:r>
      <w:r>
        <w:rPr>
          <w:i/>
          <w:sz w:val="23"/>
        </w:rPr>
        <w:t>be</w:t>
      </w:r>
      <w:r>
        <w:rPr>
          <w:i/>
          <w:spacing w:val="-9"/>
          <w:sz w:val="23"/>
        </w:rPr>
        <w:t xml:space="preserve"> </w:t>
      </w:r>
      <w:r>
        <w:rPr>
          <w:i/>
          <w:sz w:val="23"/>
        </w:rPr>
        <w:t>forfeited.</w:t>
      </w:r>
      <w:r>
        <w:rPr>
          <w:i/>
          <w:spacing w:val="-9"/>
          <w:sz w:val="23"/>
        </w:rPr>
        <w:t xml:space="preserve"> </w:t>
      </w:r>
      <w:r>
        <w:rPr>
          <w:i/>
          <w:sz w:val="23"/>
        </w:rPr>
        <w:t>Such</w:t>
      </w:r>
      <w:r>
        <w:rPr>
          <w:i/>
          <w:spacing w:val="-9"/>
          <w:sz w:val="23"/>
        </w:rPr>
        <w:t xml:space="preserve"> </w:t>
      </w:r>
      <w:r>
        <w:rPr>
          <w:i/>
          <w:sz w:val="23"/>
        </w:rPr>
        <w:t>forfeiture</w:t>
      </w:r>
      <w:r>
        <w:rPr>
          <w:i/>
          <w:spacing w:val="-9"/>
          <w:sz w:val="23"/>
        </w:rPr>
        <w:t xml:space="preserve"> </w:t>
      </w:r>
      <w:r>
        <w:rPr>
          <w:i/>
          <w:sz w:val="23"/>
        </w:rPr>
        <w:t>shall</w:t>
      </w:r>
      <w:r>
        <w:rPr>
          <w:i/>
          <w:spacing w:val="-9"/>
          <w:sz w:val="23"/>
        </w:rPr>
        <w:t xml:space="preserve"> </w:t>
      </w:r>
      <w:r>
        <w:rPr>
          <w:i/>
          <w:sz w:val="23"/>
        </w:rPr>
        <w:t>be</w:t>
      </w:r>
      <w:r>
        <w:rPr>
          <w:i/>
          <w:spacing w:val="-9"/>
          <w:sz w:val="23"/>
        </w:rPr>
        <w:t xml:space="preserve"> </w:t>
      </w:r>
      <w:r>
        <w:rPr>
          <w:i/>
          <w:sz w:val="23"/>
        </w:rPr>
        <w:t>Owner’s exclusive</w:t>
      </w:r>
      <w:r>
        <w:rPr>
          <w:i/>
          <w:spacing w:val="-16"/>
          <w:sz w:val="23"/>
        </w:rPr>
        <w:t xml:space="preserve"> </w:t>
      </w:r>
      <w:r>
        <w:rPr>
          <w:i/>
          <w:sz w:val="23"/>
        </w:rPr>
        <w:t>remedy</w:t>
      </w:r>
      <w:r>
        <w:rPr>
          <w:i/>
          <w:spacing w:val="-16"/>
          <w:sz w:val="23"/>
        </w:rPr>
        <w:t xml:space="preserve"> </w:t>
      </w:r>
      <w:r>
        <w:rPr>
          <w:i/>
          <w:sz w:val="23"/>
        </w:rPr>
        <w:t>if</w:t>
      </w:r>
      <w:r>
        <w:rPr>
          <w:i/>
          <w:spacing w:val="-16"/>
          <w:sz w:val="23"/>
        </w:rPr>
        <w:t xml:space="preserve"> </w:t>
      </w:r>
      <w:r>
        <w:rPr>
          <w:i/>
          <w:sz w:val="23"/>
        </w:rPr>
        <w:t>Bidder</w:t>
      </w:r>
      <w:r>
        <w:rPr>
          <w:i/>
          <w:spacing w:val="-15"/>
          <w:sz w:val="23"/>
        </w:rPr>
        <w:t xml:space="preserve"> </w:t>
      </w:r>
      <w:r>
        <w:rPr>
          <w:i/>
          <w:sz w:val="23"/>
        </w:rPr>
        <w:t>defaults.</w:t>
      </w:r>
      <w:r>
        <w:rPr>
          <w:i/>
          <w:spacing w:val="30"/>
          <w:sz w:val="23"/>
        </w:rPr>
        <w:t xml:space="preserve"> </w:t>
      </w:r>
      <w:r>
        <w:rPr>
          <w:i/>
          <w:sz w:val="23"/>
        </w:rPr>
        <w:t>The</w:t>
      </w:r>
      <w:r>
        <w:rPr>
          <w:i/>
          <w:spacing w:val="-16"/>
          <w:sz w:val="23"/>
        </w:rPr>
        <w:t xml:space="preserve"> </w:t>
      </w:r>
      <w:r>
        <w:rPr>
          <w:i/>
          <w:sz w:val="23"/>
        </w:rPr>
        <w:t>Bid</w:t>
      </w:r>
      <w:r>
        <w:rPr>
          <w:i/>
          <w:spacing w:val="-16"/>
          <w:sz w:val="23"/>
        </w:rPr>
        <w:t xml:space="preserve"> </w:t>
      </w:r>
      <w:r>
        <w:rPr>
          <w:i/>
          <w:sz w:val="23"/>
        </w:rPr>
        <w:t>security</w:t>
      </w:r>
      <w:r>
        <w:rPr>
          <w:i/>
          <w:spacing w:val="-15"/>
          <w:sz w:val="23"/>
        </w:rPr>
        <w:t xml:space="preserve"> </w:t>
      </w:r>
      <w:r>
        <w:rPr>
          <w:i/>
          <w:sz w:val="23"/>
        </w:rPr>
        <w:t>of</w:t>
      </w:r>
      <w:r>
        <w:rPr>
          <w:i/>
          <w:spacing w:val="-16"/>
          <w:sz w:val="23"/>
        </w:rPr>
        <w:t xml:space="preserve"> </w:t>
      </w:r>
      <w:r>
        <w:rPr>
          <w:i/>
          <w:sz w:val="23"/>
        </w:rPr>
        <w:t>other</w:t>
      </w:r>
      <w:r>
        <w:rPr>
          <w:i/>
          <w:spacing w:val="-16"/>
          <w:sz w:val="23"/>
        </w:rPr>
        <w:t xml:space="preserve"> </w:t>
      </w:r>
      <w:r>
        <w:rPr>
          <w:i/>
          <w:sz w:val="23"/>
        </w:rPr>
        <w:t>Bidders</w:t>
      </w:r>
      <w:r>
        <w:rPr>
          <w:i/>
          <w:spacing w:val="-16"/>
          <w:sz w:val="23"/>
        </w:rPr>
        <w:t xml:space="preserve"> </w:t>
      </w:r>
      <w:r>
        <w:rPr>
          <w:i/>
          <w:sz w:val="23"/>
        </w:rPr>
        <w:t>whom</w:t>
      </w:r>
      <w:r>
        <w:rPr>
          <w:i/>
          <w:spacing w:val="-15"/>
          <w:sz w:val="23"/>
        </w:rPr>
        <w:t xml:space="preserve"> </w:t>
      </w:r>
      <w:r>
        <w:rPr>
          <w:i/>
          <w:sz w:val="23"/>
        </w:rPr>
        <w:t>Owner</w:t>
      </w:r>
      <w:r>
        <w:rPr>
          <w:i/>
          <w:spacing w:val="-16"/>
          <w:sz w:val="23"/>
        </w:rPr>
        <w:t xml:space="preserve"> </w:t>
      </w:r>
      <w:r>
        <w:rPr>
          <w:i/>
          <w:sz w:val="23"/>
        </w:rPr>
        <w:t>believes</w:t>
      </w:r>
      <w:r>
        <w:rPr>
          <w:i/>
          <w:spacing w:val="-16"/>
          <w:sz w:val="23"/>
        </w:rPr>
        <w:t xml:space="preserve"> </w:t>
      </w:r>
      <w:r>
        <w:rPr>
          <w:i/>
          <w:sz w:val="23"/>
        </w:rPr>
        <w:t>to have</w:t>
      </w:r>
      <w:r>
        <w:rPr>
          <w:i/>
          <w:spacing w:val="-13"/>
          <w:sz w:val="23"/>
        </w:rPr>
        <w:t xml:space="preserve"> </w:t>
      </w:r>
      <w:r>
        <w:rPr>
          <w:i/>
          <w:sz w:val="23"/>
        </w:rPr>
        <w:t>a</w:t>
      </w:r>
      <w:r>
        <w:rPr>
          <w:i/>
          <w:spacing w:val="-13"/>
          <w:sz w:val="23"/>
        </w:rPr>
        <w:t xml:space="preserve"> </w:t>
      </w:r>
      <w:r>
        <w:rPr>
          <w:i/>
          <w:sz w:val="23"/>
        </w:rPr>
        <w:t>reasonable</w:t>
      </w:r>
      <w:r>
        <w:rPr>
          <w:i/>
          <w:spacing w:val="-13"/>
          <w:sz w:val="23"/>
        </w:rPr>
        <w:t xml:space="preserve"> </w:t>
      </w:r>
      <w:r>
        <w:rPr>
          <w:i/>
          <w:sz w:val="23"/>
        </w:rPr>
        <w:t>chance</w:t>
      </w:r>
      <w:r>
        <w:rPr>
          <w:i/>
          <w:spacing w:val="-13"/>
          <w:sz w:val="23"/>
        </w:rPr>
        <w:t xml:space="preserve"> </w:t>
      </w:r>
      <w:r>
        <w:rPr>
          <w:i/>
          <w:sz w:val="23"/>
        </w:rPr>
        <w:t>of</w:t>
      </w:r>
      <w:r>
        <w:rPr>
          <w:i/>
          <w:spacing w:val="-13"/>
          <w:sz w:val="23"/>
        </w:rPr>
        <w:t xml:space="preserve"> </w:t>
      </w:r>
      <w:r>
        <w:rPr>
          <w:i/>
          <w:sz w:val="23"/>
        </w:rPr>
        <w:t>receiving</w:t>
      </w:r>
      <w:r>
        <w:rPr>
          <w:i/>
          <w:spacing w:val="-14"/>
          <w:sz w:val="23"/>
        </w:rPr>
        <w:t xml:space="preserve"> </w:t>
      </w:r>
      <w:r>
        <w:rPr>
          <w:i/>
          <w:sz w:val="23"/>
        </w:rPr>
        <w:t>the</w:t>
      </w:r>
      <w:r>
        <w:rPr>
          <w:i/>
          <w:spacing w:val="-13"/>
          <w:sz w:val="23"/>
        </w:rPr>
        <w:t xml:space="preserve"> </w:t>
      </w:r>
      <w:r>
        <w:rPr>
          <w:i/>
          <w:sz w:val="23"/>
        </w:rPr>
        <w:t>award</w:t>
      </w:r>
      <w:r>
        <w:rPr>
          <w:i/>
          <w:spacing w:val="-15"/>
          <w:sz w:val="23"/>
        </w:rPr>
        <w:t xml:space="preserve"> </w:t>
      </w:r>
      <w:r>
        <w:rPr>
          <w:i/>
          <w:sz w:val="23"/>
        </w:rPr>
        <w:t>may</w:t>
      </w:r>
      <w:r>
        <w:rPr>
          <w:i/>
          <w:spacing w:val="-13"/>
          <w:sz w:val="23"/>
        </w:rPr>
        <w:t xml:space="preserve"> </w:t>
      </w:r>
      <w:r>
        <w:rPr>
          <w:i/>
          <w:sz w:val="23"/>
        </w:rPr>
        <w:t>be</w:t>
      </w:r>
      <w:r>
        <w:rPr>
          <w:i/>
          <w:spacing w:val="-13"/>
          <w:sz w:val="23"/>
        </w:rPr>
        <w:t xml:space="preserve"> </w:t>
      </w:r>
      <w:r>
        <w:rPr>
          <w:i/>
          <w:sz w:val="23"/>
        </w:rPr>
        <w:t>retained</w:t>
      </w:r>
      <w:r>
        <w:rPr>
          <w:i/>
          <w:spacing w:val="-14"/>
          <w:sz w:val="23"/>
        </w:rPr>
        <w:t xml:space="preserve"> </w:t>
      </w:r>
      <w:r>
        <w:rPr>
          <w:i/>
          <w:sz w:val="23"/>
        </w:rPr>
        <w:t>by</w:t>
      </w:r>
      <w:r>
        <w:rPr>
          <w:i/>
          <w:spacing w:val="-13"/>
          <w:sz w:val="23"/>
        </w:rPr>
        <w:t xml:space="preserve"> </w:t>
      </w:r>
      <w:r>
        <w:rPr>
          <w:i/>
          <w:sz w:val="23"/>
        </w:rPr>
        <w:t>Owner</w:t>
      </w:r>
      <w:r>
        <w:rPr>
          <w:i/>
          <w:spacing w:val="-13"/>
          <w:sz w:val="23"/>
        </w:rPr>
        <w:t xml:space="preserve"> </w:t>
      </w:r>
      <w:r>
        <w:rPr>
          <w:i/>
          <w:sz w:val="23"/>
        </w:rPr>
        <w:t>until</w:t>
      </w:r>
      <w:r>
        <w:rPr>
          <w:i/>
          <w:spacing w:val="-14"/>
          <w:sz w:val="23"/>
        </w:rPr>
        <w:t xml:space="preserve"> </w:t>
      </w:r>
      <w:r>
        <w:rPr>
          <w:i/>
          <w:sz w:val="23"/>
        </w:rPr>
        <w:t>the</w:t>
      </w:r>
      <w:r>
        <w:rPr>
          <w:i/>
          <w:spacing w:val="-13"/>
          <w:sz w:val="23"/>
        </w:rPr>
        <w:t xml:space="preserve"> </w:t>
      </w:r>
      <w:r>
        <w:rPr>
          <w:i/>
          <w:sz w:val="23"/>
        </w:rPr>
        <w:t>earlier</w:t>
      </w:r>
      <w:r>
        <w:rPr>
          <w:i/>
          <w:spacing w:val="-13"/>
          <w:sz w:val="23"/>
        </w:rPr>
        <w:t xml:space="preserve"> </w:t>
      </w:r>
      <w:r>
        <w:rPr>
          <w:i/>
          <w:sz w:val="23"/>
        </w:rPr>
        <w:t xml:space="preserve">of </w:t>
      </w:r>
      <w:r>
        <w:rPr>
          <w:i/>
          <w:spacing w:val="-6"/>
          <w:sz w:val="23"/>
        </w:rPr>
        <w:t>seven</w:t>
      </w:r>
      <w:r>
        <w:rPr>
          <w:i/>
          <w:spacing w:val="-7"/>
          <w:sz w:val="23"/>
        </w:rPr>
        <w:t xml:space="preserve"> </w:t>
      </w:r>
      <w:r>
        <w:rPr>
          <w:i/>
          <w:spacing w:val="-6"/>
          <w:sz w:val="23"/>
        </w:rPr>
        <w:t>days</w:t>
      </w:r>
      <w:r>
        <w:rPr>
          <w:i/>
          <w:spacing w:val="-7"/>
          <w:sz w:val="23"/>
        </w:rPr>
        <w:t xml:space="preserve"> </w:t>
      </w:r>
      <w:r>
        <w:rPr>
          <w:i/>
          <w:spacing w:val="-6"/>
          <w:sz w:val="23"/>
        </w:rPr>
        <w:t>after</w:t>
      </w:r>
      <w:r>
        <w:rPr>
          <w:i/>
          <w:spacing w:val="-7"/>
          <w:sz w:val="23"/>
        </w:rPr>
        <w:t xml:space="preserve"> </w:t>
      </w:r>
      <w:r>
        <w:rPr>
          <w:i/>
          <w:spacing w:val="-6"/>
          <w:sz w:val="23"/>
        </w:rPr>
        <w:t>the</w:t>
      </w:r>
      <w:r>
        <w:rPr>
          <w:i/>
          <w:spacing w:val="-9"/>
          <w:sz w:val="23"/>
        </w:rPr>
        <w:t xml:space="preserve"> </w:t>
      </w:r>
      <w:r>
        <w:rPr>
          <w:i/>
          <w:spacing w:val="-6"/>
          <w:sz w:val="23"/>
        </w:rPr>
        <w:t>Effective</w:t>
      </w:r>
      <w:r>
        <w:rPr>
          <w:i/>
          <w:spacing w:val="-7"/>
          <w:sz w:val="23"/>
        </w:rPr>
        <w:t xml:space="preserve"> </w:t>
      </w:r>
      <w:r>
        <w:rPr>
          <w:i/>
          <w:spacing w:val="-6"/>
          <w:sz w:val="23"/>
        </w:rPr>
        <w:t>Date</w:t>
      </w:r>
      <w:r>
        <w:rPr>
          <w:i/>
          <w:spacing w:val="-9"/>
          <w:sz w:val="23"/>
        </w:rPr>
        <w:t xml:space="preserve"> </w:t>
      </w:r>
      <w:r>
        <w:rPr>
          <w:i/>
          <w:spacing w:val="-6"/>
          <w:sz w:val="23"/>
        </w:rPr>
        <w:t>of the</w:t>
      </w:r>
      <w:r>
        <w:rPr>
          <w:i/>
          <w:spacing w:val="-7"/>
          <w:sz w:val="23"/>
        </w:rPr>
        <w:t xml:space="preserve"> </w:t>
      </w:r>
      <w:r>
        <w:rPr>
          <w:i/>
          <w:spacing w:val="-6"/>
          <w:sz w:val="23"/>
        </w:rPr>
        <w:t>Agreement</w:t>
      </w:r>
      <w:r>
        <w:rPr>
          <w:i/>
          <w:spacing w:val="-7"/>
          <w:sz w:val="23"/>
        </w:rPr>
        <w:t xml:space="preserve"> </w:t>
      </w:r>
      <w:r>
        <w:rPr>
          <w:i/>
          <w:spacing w:val="-6"/>
          <w:sz w:val="23"/>
        </w:rPr>
        <w:t>or</w:t>
      </w:r>
      <w:r>
        <w:rPr>
          <w:i/>
          <w:spacing w:val="-7"/>
          <w:sz w:val="23"/>
        </w:rPr>
        <w:t xml:space="preserve"> </w:t>
      </w:r>
      <w:r>
        <w:rPr>
          <w:i/>
          <w:spacing w:val="-6"/>
          <w:sz w:val="23"/>
        </w:rPr>
        <w:t>91 days</w:t>
      </w:r>
      <w:r>
        <w:rPr>
          <w:i/>
          <w:spacing w:val="-9"/>
          <w:sz w:val="23"/>
        </w:rPr>
        <w:t xml:space="preserve"> </w:t>
      </w:r>
      <w:r>
        <w:rPr>
          <w:i/>
          <w:spacing w:val="-6"/>
          <w:sz w:val="23"/>
        </w:rPr>
        <w:t>after</w:t>
      </w:r>
      <w:r>
        <w:rPr>
          <w:i/>
          <w:spacing w:val="-9"/>
          <w:sz w:val="23"/>
        </w:rPr>
        <w:t xml:space="preserve"> </w:t>
      </w:r>
      <w:r>
        <w:rPr>
          <w:i/>
          <w:spacing w:val="-6"/>
          <w:sz w:val="23"/>
        </w:rPr>
        <w:t>the</w:t>
      </w:r>
      <w:r>
        <w:rPr>
          <w:i/>
          <w:spacing w:val="-7"/>
          <w:sz w:val="23"/>
        </w:rPr>
        <w:t xml:space="preserve"> </w:t>
      </w:r>
      <w:r>
        <w:rPr>
          <w:i/>
          <w:spacing w:val="-6"/>
          <w:sz w:val="23"/>
        </w:rPr>
        <w:t>Bid</w:t>
      </w:r>
      <w:r>
        <w:rPr>
          <w:i/>
          <w:spacing w:val="-7"/>
          <w:sz w:val="23"/>
        </w:rPr>
        <w:t xml:space="preserve"> </w:t>
      </w:r>
      <w:r>
        <w:rPr>
          <w:i/>
          <w:spacing w:val="-6"/>
          <w:sz w:val="23"/>
        </w:rPr>
        <w:t>opening,</w:t>
      </w:r>
      <w:r>
        <w:rPr>
          <w:i/>
          <w:spacing w:val="-9"/>
          <w:sz w:val="23"/>
        </w:rPr>
        <w:t xml:space="preserve"> </w:t>
      </w:r>
      <w:r>
        <w:rPr>
          <w:i/>
          <w:spacing w:val="-6"/>
          <w:sz w:val="23"/>
        </w:rPr>
        <w:t xml:space="preserve">whereupon </w:t>
      </w:r>
      <w:r>
        <w:rPr>
          <w:i/>
          <w:sz w:val="23"/>
        </w:rPr>
        <w:t>Bid</w:t>
      </w:r>
      <w:r>
        <w:rPr>
          <w:i/>
          <w:spacing w:val="-14"/>
          <w:sz w:val="23"/>
        </w:rPr>
        <w:t xml:space="preserve"> </w:t>
      </w:r>
      <w:r>
        <w:rPr>
          <w:i/>
          <w:sz w:val="23"/>
        </w:rPr>
        <w:t>security</w:t>
      </w:r>
      <w:r>
        <w:rPr>
          <w:i/>
          <w:spacing w:val="-12"/>
          <w:sz w:val="23"/>
        </w:rPr>
        <w:t xml:space="preserve"> </w:t>
      </w:r>
      <w:r>
        <w:rPr>
          <w:i/>
          <w:sz w:val="23"/>
        </w:rPr>
        <w:t>furnished</w:t>
      </w:r>
      <w:r>
        <w:rPr>
          <w:i/>
          <w:spacing w:val="-14"/>
          <w:sz w:val="23"/>
        </w:rPr>
        <w:t xml:space="preserve"> </w:t>
      </w:r>
      <w:r>
        <w:rPr>
          <w:i/>
          <w:sz w:val="23"/>
        </w:rPr>
        <w:t>by</w:t>
      </w:r>
      <w:r>
        <w:rPr>
          <w:i/>
          <w:spacing w:val="-15"/>
          <w:sz w:val="23"/>
        </w:rPr>
        <w:t xml:space="preserve"> </w:t>
      </w:r>
      <w:r>
        <w:rPr>
          <w:i/>
          <w:sz w:val="23"/>
        </w:rPr>
        <w:t>such</w:t>
      </w:r>
      <w:r>
        <w:rPr>
          <w:i/>
          <w:spacing w:val="-14"/>
          <w:sz w:val="23"/>
        </w:rPr>
        <w:t xml:space="preserve"> </w:t>
      </w:r>
      <w:r>
        <w:rPr>
          <w:i/>
          <w:sz w:val="23"/>
        </w:rPr>
        <w:t>Bidders</w:t>
      </w:r>
      <w:r>
        <w:rPr>
          <w:i/>
          <w:spacing w:val="-16"/>
          <w:sz w:val="23"/>
        </w:rPr>
        <w:t xml:space="preserve"> </w:t>
      </w:r>
      <w:r>
        <w:rPr>
          <w:i/>
          <w:sz w:val="23"/>
        </w:rPr>
        <w:t>will</w:t>
      </w:r>
      <w:r>
        <w:rPr>
          <w:i/>
          <w:spacing w:val="-14"/>
          <w:sz w:val="23"/>
        </w:rPr>
        <w:t xml:space="preserve"> </w:t>
      </w:r>
      <w:r>
        <w:rPr>
          <w:i/>
          <w:sz w:val="23"/>
        </w:rPr>
        <w:t>be</w:t>
      </w:r>
      <w:r>
        <w:rPr>
          <w:i/>
          <w:spacing w:val="-14"/>
          <w:sz w:val="23"/>
        </w:rPr>
        <w:t xml:space="preserve"> </w:t>
      </w:r>
      <w:r>
        <w:rPr>
          <w:i/>
          <w:sz w:val="23"/>
        </w:rPr>
        <w:t>returned.</w:t>
      </w:r>
    </w:p>
    <w:p w14:paraId="069415B2" w14:textId="77777777" w:rsidR="00D7389B" w:rsidRDefault="002F0F47">
      <w:pPr>
        <w:pStyle w:val="ListParagraph"/>
        <w:numPr>
          <w:ilvl w:val="1"/>
          <w:numId w:val="37"/>
        </w:numPr>
        <w:tabs>
          <w:tab w:val="left" w:pos="901"/>
        </w:tabs>
        <w:spacing w:before="229"/>
        <w:ind w:left="900" w:right="174"/>
      </w:pPr>
      <w:bookmarkStart w:id="53" w:name="7.03_Bid_security_of_other_Bidders_whom_"/>
      <w:bookmarkEnd w:id="53"/>
      <w:r>
        <w:t>Bid</w:t>
      </w:r>
      <w:r>
        <w:rPr>
          <w:spacing w:val="-5"/>
        </w:rPr>
        <w:t xml:space="preserve"> </w:t>
      </w:r>
      <w:r>
        <w:t>security</w:t>
      </w:r>
      <w:r>
        <w:rPr>
          <w:spacing w:val="-3"/>
        </w:rPr>
        <w:t xml:space="preserve"> </w:t>
      </w:r>
      <w:r>
        <w:t>of</w:t>
      </w:r>
      <w:r>
        <w:rPr>
          <w:spacing w:val="-4"/>
        </w:rPr>
        <w:t xml:space="preserve"> </w:t>
      </w:r>
      <w:r>
        <w:t>other</w:t>
      </w:r>
      <w:r>
        <w:rPr>
          <w:spacing w:val="-4"/>
        </w:rPr>
        <w:t xml:space="preserve"> </w:t>
      </w:r>
      <w:r>
        <w:t>Bidders</w:t>
      </w:r>
      <w:r>
        <w:rPr>
          <w:spacing w:val="-4"/>
        </w:rPr>
        <w:t xml:space="preserve"> </w:t>
      </w:r>
      <w:r>
        <w:t>whom</w:t>
      </w:r>
      <w:r>
        <w:rPr>
          <w:spacing w:val="-5"/>
        </w:rPr>
        <w:t xml:space="preserve"> </w:t>
      </w:r>
      <w:r>
        <w:t>Owner</w:t>
      </w:r>
      <w:r>
        <w:rPr>
          <w:spacing w:val="-4"/>
        </w:rPr>
        <w:t xml:space="preserve"> </w:t>
      </w:r>
      <w:r>
        <w:t>believes</w:t>
      </w:r>
      <w:r>
        <w:rPr>
          <w:spacing w:val="-4"/>
        </w:rPr>
        <w:t xml:space="preserve"> </w:t>
      </w:r>
      <w:r>
        <w:t>do</w:t>
      </w:r>
      <w:r>
        <w:rPr>
          <w:spacing w:val="-4"/>
        </w:rPr>
        <w:t xml:space="preserve"> </w:t>
      </w:r>
      <w:r>
        <w:t>not</w:t>
      </w:r>
      <w:r>
        <w:rPr>
          <w:spacing w:val="-5"/>
        </w:rPr>
        <w:t xml:space="preserve"> </w:t>
      </w:r>
      <w:r>
        <w:t>have</w:t>
      </w:r>
      <w:r>
        <w:rPr>
          <w:spacing w:val="-4"/>
        </w:rPr>
        <w:t xml:space="preserve"> </w:t>
      </w:r>
      <w:r>
        <w:t>a</w:t>
      </w:r>
      <w:r>
        <w:rPr>
          <w:spacing w:val="-4"/>
        </w:rPr>
        <w:t xml:space="preserve"> </w:t>
      </w:r>
      <w:r>
        <w:t>reasonable</w:t>
      </w:r>
      <w:r>
        <w:rPr>
          <w:spacing w:val="-4"/>
        </w:rPr>
        <w:t xml:space="preserve"> </w:t>
      </w:r>
      <w:r>
        <w:t>chance</w:t>
      </w:r>
      <w:r>
        <w:rPr>
          <w:spacing w:val="-4"/>
        </w:rPr>
        <w:t xml:space="preserve"> </w:t>
      </w:r>
      <w:r>
        <w:t>of</w:t>
      </w:r>
      <w:r>
        <w:rPr>
          <w:spacing w:val="-4"/>
        </w:rPr>
        <w:t xml:space="preserve"> </w:t>
      </w:r>
      <w:r>
        <w:t>receiving the award will be returned within seven days after the Bid opening.</w:t>
      </w:r>
    </w:p>
    <w:p w14:paraId="7A10F61F" w14:textId="77777777" w:rsidR="00D7389B" w:rsidRDefault="00D7389B">
      <w:pPr>
        <w:pStyle w:val="BodyText"/>
        <w:spacing w:before="1"/>
        <w:rPr>
          <w:sz w:val="27"/>
        </w:rPr>
      </w:pPr>
    </w:p>
    <w:p w14:paraId="77BF06C2" w14:textId="77777777" w:rsidR="00D7389B" w:rsidRDefault="002F0F47">
      <w:pPr>
        <w:pStyle w:val="Heading3"/>
        <w:spacing w:before="1"/>
      </w:pPr>
      <w:bookmarkStart w:id="54" w:name="Article_8_–__Contract_Times"/>
      <w:bookmarkEnd w:id="54"/>
      <w:r>
        <w:t>ARTICLE</w:t>
      </w:r>
      <w:r>
        <w:rPr>
          <w:spacing w:val="-4"/>
        </w:rPr>
        <w:t xml:space="preserve"> </w:t>
      </w:r>
      <w:r>
        <w:t>8</w:t>
      </w:r>
      <w:r>
        <w:rPr>
          <w:spacing w:val="-2"/>
        </w:rPr>
        <w:t xml:space="preserve"> </w:t>
      </w:r>
      <w:r>
        <w:t>–</w:t>
      </w:r>
      <w:r>
        <w:rPr>
          <w:spacing w:val="-5"/>
        </w:rPr>
        <w:t xml:space="preserve"> </w:t>
      </w:r>
      <w:r>
        <w:t>CONTRACT</w:t>
      </w:r>
      <w:r>
        <w:rPr>
          <w:spacing w:val="-2"/>
        </w:rPr>
        <w:t xml:space="preserve"> </w:t>
      </w:r>
      <w:r>
        <w:rPr>
          <w:spacing w:val="-4"/>
        </w:rPr>
        <w:t>TIMES</w:t>
      </w:r>
    </w:p>
    <w:p w14:paraId="76733849" w14:textId="77777777" w:rsidR="00D7389B" w:rsidRDefault="002F0F47">
      <w:pPr>
        <w:pStyle w:val="ListParagraph"/>
        <w:numPr>
          <w:ilvl w:val="1"/>
          <w:numId w:val="36"/>
        </w:numPr>
        <w:tabs>
          <w:tab w:val="left" w:pos="901"/>
        </w:tabs>
        <w:spacing w:before="161"/>
        <w:ind w:right="175"/>
      </w:pPr>
      <w:bookmarkStart w:id="55" w:name="8.01_The_number_of_days_within_which,_or"/>
      <w:bookmarkEnd w:id="55"/>
      <w:r>
        <w:t>The</w:t>
      </w:r>
      <w:r>
        <w:rPr>
          <w:spacing w:val="-13"/>
        </w:rPr>
        <w:t xml:space="preserve"> </w:t>
      </w:r>
      <w:r>
        <w:t>number</w:t>
      </w:r>
      <w:r>
        <w:rPr>
          <w:spacing w:val="-12"/>
        </w:rPr>
        <w:t xml:space="preserve"> </w:t>
      </w:r>
      <w:r>
        <w:t>of</w:t>
      </w:r>
      <w:r>
        <w:rPr>
          <w:spacing w:val="-12"/>
        </w:rPr>
        <w:t xml:space="preserve"> </w:t>
      </w:r>
      <w:r>
        <w:t>days</w:t>
      </w:r>
      <w:r>
        <w:rPr>
          <w:spacing w:val="-15"/>
        </w:rPr>
        <w:t xml:space="preserve"> </w:t>
      </w:r>
      <w:r>
        <w:t>within</w:t>
      </w:r>
      <w:r>
        <w:rPr>
          <w:spacing w:val="-13"/>
        </w:rPr>
        <w:t xml:space="preserve"> </w:t>
      </w:r>
      <w:r>
        <w:t>which,</w:t>
      </w:r>
      <w:r>
        <w:rPr>
          <w:spacing w:val="-12"/>
        </w:rPr>
        <w:t xml:space="preserve"> </w:t>
      </w:r>
      <w:r>
        <w:t>or</w:t>
      </w:r>
      <w:r>
        <w:rPr>
          <w:spacing w:val="-12"/>
        </w:rPr>
        <w:t xml:space="preserve"> </w:t>
      </w:r>
      <w:r>
        <w:t>the</w:t>
      </w:r>
      <w:r>
        <w:rPr>
          <w:spacing w:val="-13"/>
        </w:rPr>
        <w:t xml:space="preserve"> </w:t>
      </w:r>
      <w:r>
        <w:t>dates</w:t>
      </w:r>
      <w:r>
        <w:rPr>
          <w:spacing w:val="-12"/>
        </w:rPr>
        <w:t xml:space="preserve"> </w:t>
      </w:r>
      <w:r>
        <w:t>by</w:t>
      </w:r>
      <w:r>
        <w:rPr>
          <w:spacing w:val="-14"/>
        </w:rPr>
        <w:t xml:space="preserve"> </w:t>
      </w:r>
      <w:r>
        <w:t>which,</w:t>
      </w:r>
      <w:r>
        <w:rPr>
          <w:spacing w:val="-12"/>
        </w:rPr>
        <w:t xml:space="preserve"> </w:t>
      </w:r>
      <w:r>
        <w:t>the</w:t>
      </w:r>
      <w:r>
        <w:rPr>
          <w:spacing w:val="-15"/>
        </w:rPr>
        <w:t xml:space="preserve"> </w:t>
      </w:r>
      <w:r>
        <w:t>Work</w:t>
      </w:r>
      <w:r>
        <w:rPr>
          <w:spacing w:val="-14"/>
        </w:rPr>
        <w:t xml:space="preserve"> </w:t>
      </w:r>
      <w:r>
        <w:t>is</w:t>
      </w:r>
      <w:r>
        <w:rPr>
          <w:spacing w:val="-12"/>
        </w:rPr>
        <w:t xml:space="preserve"> </w:t>
      </w:r>
      <w:r>
        <w:t>to</w:t>
      </w:r>
      <w:r>
        <w:rPr>
          <w:spacing w:val="-12"/>
        </w:rPr>
        <w:t xml:space="preserve"> </w:t>
      </w:r>
      <w:r>
        <w:t>be</w:t>
      </w:r>
      <w:r>
        <w:rPr>
          <w:spacing w:val="-15"/>
        </w:rPr>
        <w:t xml:space="preserve"> </w:t>
      </w:r>
      <w:r>
        <w:t>substantially</w:t>
      </w:r>
      <w:r>
        <w:rPr>
          <w:spacing w:val="-14"/>
        </w:rPr>
        <w:t xml:space="preserve"> </w:t>
      </w:r>
      <w:r>
        <w:t>completed and ready for final payment are set forth in the Agr</w:t>
      </w:r>
      <w:r>
        <w:t>eement.</w:t>
      </w:r>
    </w:p>
    <w:p w14:paraId="3D433371" w14:textId="77777777" w:rsidR="00D7389B" w:rsidRDefault="00D7389B">
      <w:pPr>
        <w:jc w:val="both"/>
        <w:sectPr w:rsidR="00D7389B">
          <w:pgSz w:w="12240" w:h="15840"/>
          <w:pgMar w:top="1360" w:right="900" w:bottom="1020" w:left="900" w:header="0" w:footer="839" w:gutter="0"/>
          <w:cols w:space="720"/>
        </w:sectPr>
      </w:pPr>
    </w:p>
    <w:p w14:paraId="561957AE" w14:textId="77777777" w:rsidR="00D7389B" w:rsidRDefault="002F0F47">
      <w:pPr>
        <w:pStyle w:val="Heading3"/>
        <w:spacing w:before="80"/>
      </w:pPr>
      <w:bookmarkStart w:id="56" w:name="Article_9_–__Liquidated_Damages"/>
      <w:bookmarkEnd w:id="56"/>
      <w:r>
        <w:lastRenderedPageBreak/>
        <w:t>ARTICLE</w:t>
      </w:r>
      <w:r>
        <w:rPr>
          <w:spacing w:val="-4"/>
        </w:rPr>
        <w:t xml:space="preserve"> </w:t>
      </w:r>
      <w:r>
        <w:t>9</w:t>
      </w:r>
      <w:r>
        <w:rPr>
          <w:spacing w:val="-3"/>
        </w:rPr>
        <w:t xml:space="preserve"> </w:t>
      </w:r>
      <w:r>
        <w:t>–</w:t>
      </w:r>
      <w:r>
        <w:rPr>
          <w:spacing w:val="-6"/>
        </w:rPr>
        <w:t xml:space="preserve"> </w:t>
      </w:r>
      <w:r>
        <w:t>LIQUIDATED</w:t>
      </w:r>
      <w:r>
        <w:rPr>
          <w:spacing w:val="-2"/>
        </w:rPr>
        <w:t xml:space="preserve"> DAMAGES</w:t>
      </w:r>
    </w:p>
    <w:p w14:paraId="2545A20D" w14:textId="77777777" w:rsidR="00D7389B" w:rsidRDefault="002F0F47">
      <w:pPr>
        <w:pStyle w:val="ListParagraph"/>
        <w:numPr>
          <w:ilvl w:val="1"/>
          <w:numId w:val="35"/>
        </w:numPr>
        <w:tabs>
          <w:tab w:val="left" w:pos="899"/>
          <w:tab w:val="left" w:pos="900"/>
        </w:tabs>
        <w:spacing w:before="161"/>
      </w:pPr>
      <w:bookmarkStart w:id="57" w:name="9.01_Provisions_for_liquidated_damages,_"/>
      <w:bookmarkEnd w:id="57"/>
      <w:r>
        <w:t>Provisions</w:t>
      </w:r>
      <w:r>
        <w:rPr>
          <w:spacing w:val="-8"/>
        </w:rPr>
        <w:t xml:space="preserve"> </w:t>
      </w:r>
      <w:r>
        <w:t>for</w:t>
      </w:r>
      <w:r>
        <w:rPr>
          <w:spacing w:val="-4"/>
        </w:rPr>
        <w:t xml:space="preserve"> </w:t>
      </w:r>
      <w:r>
        <w:t>liquidated</w:t>
      </w:r>
      <w:r>
        <w:rPr>
          <w:spacing w:val="-6"/>
        </w:rPr>
        <w:t xml:space="preserve"> </w:t>
      </w:r>
      <w:r>
        <w:t>damages,</w:t>
      </w:r>
      <w:r>
        <w:rPr>
          <w:spacing w:val="-4"/>
        </w:rPr>
        <w:t xml:space="preserve"> </w:t>
      </w:r>
      <w:r>
        <w:t>if</w:t>
      </w:r>
      <w:r>
        <w:rPr>
          <w:spacing w:val="-3"/>
        </w:rPr>
        <w:t xml:space="preserve"> </w:t>
      </w:r>
      <w:r>
        <w:t>any,</w:t>
      </w:r>
      <w:r>
        <w:rPr>
          <w:spacing w:val="-4"/>
        </w:rPr>
        <w:t xml:space="preserve"> </w:t>
      </w:r>
      <w:r>
        <w:t>are</w:t>
      </w:r>
      <w:r>
        <w:rPr>
          <w:spacing w:val="-4"/>
        </w:rPr>
        <w:t xml:space="preserve"> </w:t>
      </w:r>
      <w:r>
        <w:t>set</w:t>
      </w:r>
      <w:r>
        <w:rPr>
          <w:spacing w:val="-3"/>
        </w:rPr>
        <w:t xml:space="preserve"> </w:t>
      </w:r>
      <w:r>
        <w:t>forth</w:t>
      </w:r>
      <w:r>
        <w:rPr>
          <w:spacing w:val="-4"/>
        </w:rPr>
        <w:t xml:space="preserve"> </w:t>
      </w:r>
      <w:r>
        <w:t>in</w:t>
      </w:r>
      <w:r>
        <w:rPr>
          <w:spacing w:val="-4"/>
        </w:rPr>
        <w:t xml:space="preserve"> </w:t>
      </w:r>
      <w:r>
        <w:t>the</w:t>
      </w:r>
      <w:r>
        <w:rPr>
          <w:spacing w:val="-3"/>
        </w:rPr>
        <w:t xml:space="preserve"> </w:t>
      </w:r>
      <w:r>
        <w:rPr>
          <w:spacing w:val="-2"/>
        </w:rPr>
        <w:t>Agreement.</w:t>
      </w:r>
    </w:p>
    <w:p w14:paraId="7B669F84" w14:textId="77777777" w:rsidR="00D7389B" w:rsidRDefault="00D7389B">
      <w:pPr>
        <w:pStyle w:val="BodyText"/>
        <w:spacing w:before="1"/>
        <w:rPr>
          <w:sz w:val="27"/>
        </w:rPr>
      </w:pPr>
    </w:p>
    <w:p w14:paraId="2B028024" w14:textId="77777777" w:rsidR="00D7389B" w:rsidRDefault="002F0F47">
      <w:pPr>
        <w:pStyle w:val="Heading3"/>
        <w:ind w:left="179"/>
      </w:pPr>
      <w:bookmarkStart w:id="58" w:name="Article_10_–__Substitute_and_“Or-Equal”_"/>
      <w:bookmarkEnd w:id="58"/>
      <w:r>
        <w:t>ARTICLE</w:t>
      </w:r>
      <w:r>
        <w:rPr>
          <w:spacing w:val="-5"/>
        </w:rPr>
        <w:t xml:space="preserve"> </w:t>
      </w:r>
      <w:r>
        <w:t>10</w:t>
      </w:r>
      <w:r>
        <w:rPr>
          <w:spacing w:val="-6"/>
        </w:rPr>
        <w:t xml:space="preserve"> </w:t>
      </w:r>
      <w:r>
        <w:t>–</w:t>
      </w:r>
      <w:r>
        <w:rPr>
          <w:spacing w:val="-5"/>
        </w:rPr>
        <w:t xml:space="preserve"> </w:t>
      </w:r>
      <w:r>
        <w:t>SUBSTITUTE</w:t>
      </w:r>
      <w:r>
        <w:rPr>
          <w:spacing w:val="-3"/>
        </w:rPr>
        <w:t xml:space="preserve"> </w:t>
      </w:r>
      <w:r>
        <w:t>AND</w:t>
      </w:r>
      <w:r>
        <w:rPr>
          <w:spacing w:val="-4"/>
        </w:rPr>
        <w:t xml:space="preserve"> </w:t>
      </w:r>
      <w:r>
        <w:t>“OR-EQUAL”</w:t>
      </w:r>
      <w:r>
        <w:rPr>
          <w:spacing w:val="-5"/>
        </w:rPr>
        <w:t xml:space="preserve"> </w:t>
      </w:r>
      <w:r>
        <w:rPr>
          <w:spacing w:val="-2"/>
        </w:rPr>
        <w:t>ITEMS</w:t>
      </w:r>
    </w:p>
    <w:p w14:paraId="19FAC237" w14:textId="77777777" w:rsidR="00D7389B" w:rsidRDefault="002F0F47">
      <w:pPr>
        <w:pStyle w:val="ListParagraph"/>
        <w:numPr>
          <w:ilvl w:val="1"/>
          <w:numId w:val="34"/>
        </w:numPr>
        <w:tabs>
          <w:tab w:val="left" w:pos="900"/>
        </w:tabs>
        <w:spacing w:before="158"/>
        <w:ind w:right="175"/>
      </w:pPr>
      <w:bookmarkStart w:id="59" w:name="10.01_The_Contract,_if_awarded,_will_be_"/>
      <w:bookmarkEnd w:id="59"/>
      <w:r>
        <w:t>Th</w:t>
      </w:r>
      <w:r>
        <w:t xml:space="preserve">e Contract, if awarded, will be on the basis of materials and equipment specified or described in the Bidding Documents without consideration of possible substitute or “or-equal” items. Whenever it is specified or described in the Bidding Documents that a </w:t>
      </w:r>
      <w:r>
        <w:t>substitute or “or-equal” item</w:t>
      </w:r>
      <w:r>
        <w:rPr>
          <w:spacing w:val="-2"/>
        </w:rPr>
        <w:t xml:space="preserve"> </w:t>
      </w:r>
      <w:r>
        <w:t>of</w:t>
      </w:r>
      <w:r>
        <w:rPr>
          <w:spacing w:val="-1"/>
        </w:rPr>
        <w:t xml:space="preserve"> </w:t>
      </w:r>
      <w:r>
        <w:t>material</w:t>
      </w:r>
      <w:r>
        <w:rPr>
          <w:spacing w:val="-2"/>
        </w:rPr>
        <w:t xml:space="preserve"> </w:t>
      </w:r>
      <w:r>
        <w:t>or</w:t>
      </w:r>
      <w:r>
        <w:rPr>
          <w:spacing w:val="-2"/>
        </w:rPr>
        <w:t xml:space="preserve"> </w:t>
      </w:r>
      <w:r>
        <w:t>equipment</w:t>
      </w:r>
      <w:r>
        <w:rPr>
          <w:spacing w:val="-2"/>
        </w:rPr>
        <w:t xml:space="preserve"> </w:t>
      </w:r>
      <w:r>
        <w:t>may</w:t>
      </w:r>
      <w:r>
        <w:rPr>
          <w:spacing w:val="-1"/>
        </w:rPr>
        <w:t xml:space="preserve"> </w:t>
      </w:r>
      <w:r>
        <w:t>be</w:t>
      </w:r>
      <w:r>
        <w:rPr>
          <w:spacing w:val="-2"/>
        </w:rPr>
        <w:t xml:space="preserve"> </w:t>
      </w:r>
      <w:r>
        <w:t>furnished</w:t>
      </w:r>
      <w:r>
        <w:rPr>
          <w:spacing w:val="-2"/>
        </w:rPr>
        <w:t xml:space="preserve"> </w:t>
      </w:r>
      <w:r>
        <w:t>or</w:t>
      </w:r>
      <w:r>
        <w:rPr>
          <w:spacing w:val="-2"/>
        </w:rPr>
        <w:t xml:space="preserve"> </w:t>
      </w:r>
      <w:r>
        <w:t>used</w:t>
      </w:r>
      <w:r>
        <w:rPr>
          <w:spacing w:val="-2"/>
        </w:rPr>
        <w:t xml:space="preserve"> </w:t>
      </w:r>
      <w:r>
        <w:t>by</w:t>
      </w:r>
      <w:r>
        <w:rPr>
          <w:spacing w:val="-1"/>
        </w:rPr>
        <w:t xml:space="preserve"> </w:t>
      </w:r>
      <w:r>
        <w:t>Contractor</w:t>
      </w:r>
      <w:r>
        <w:rPr>
          <w:spacing w:val="-2"/>
        </w:rPr>
        <w:t xml:space="preserve"> </w:t>
      </w:r>
      <w:r>
        <w:t>if</w:t>
      </w:r>
      <w:r>
        <w:rPr>
          <w:spacing w:val="-1"/>
        </w:rPr>
        <w:t xml:space="preserve"> </w:t>
      </w:r>
      <w:r>
        <w:t>acceptable</w:t>
      </w:r>
      <w:r>
        <w:rPr>
          <w:spacing w:val="-2"/>
        </w:rPr>
        <w:t xml:space="preserve"> </w:t>
      </w:r>
      <w:r>
        <w:t>to</w:t>
      </w:r>
      <w:r>
        <w:rPr>
          <w:spacing w:val="-1"/>
        </w:rPr>
        <w:t xml:space="preserve"> </w:t>
      </w:r>
      <w:r>
        <w:t>Engineer, application for such acceptance will not be considered by Engineer until after the Effective Date of the Agreement.</w:t>
      </w:r>
    </w:p>
    <w:p w14:paraId="43F9895A" w14:textId="77777777" w:rsidR="00D7389B" w:rsidRDefault="00D7389B">
      <w:pPr>
        <w:pStyle w:val="BodyText"/>
        <w:spacing w:before="2"/>
        <w:rPr>
          <w:sz w:val="27"/>
        </w:rPr>
      </w:pPr>
    </w:p>
    <w:p w14:paraId="57172593" w14:textId="77777777" w:rsidR="00D7389B" w:rsidRDefault="002F0F47">
      <w:pPr>
        <w:pStyle w:val="Heading3"/>
        <w:ind w:left="179"/>
      </w:pPr>
      <w:bookmarkStart w:id="60" w:name="Article_11_–__Subcontractors,_Suppliers_"/>
      <w:bookmarkEnd w:id="60"/>
      <w:r>
        <w:t>ARTICLE</w:t>
      </w:r>
      <w:r>
        <w:rPr>
          <w:spacing w:val="-8"/>
        </w:rPr>
        <w:t xml:space="preserve"> </w:t>
      </w:r>
      <w:r>
        <w:t>11</w:t>
      </w:r>
      <w:r>
        <w:rPr>
          <w:spacing w:val="-7"/>
        </w:rPr>
        <w:t xml:space="preserve"> </w:t>
      </w:r>
      <w:r>
        <w:t>–</w:t>
      </w:r>
      <w:r>
        <w:rPr>
          <w:spacing w:val="-5"/>
        </w:rPr>
        <w:t xml:space="preserve"> </w:t>
      </w:r>
      <w:r>
        <w:t>SUBCONTRACTORS,</w:t>
      </w:r>
      <w:r>
        <w:rPr>
          <w:spacing w:val="-5"/>
        </w:rPr>
        <w:t xml:space="preserve"> </w:t>
      </w:r>
      <w:r>
        <w:t>SUPPLIERS</w:t>
      </w:r>
      <w:r>
        <w:rPr>
          <w:spacing w:val="-6"/>
        </w:rPr>
        <w:t xml:space="preserve"> </w:t>
      </w:r>
      <w:r>
        <w:t>AND</w:t>
      </w:r>
      <w:r>
        <w:rPr>
          <w:spacing w:val="-4"/>
        </w:rPr>
        <w:t xml:space="preserve"> </w:t>
      </w:r>
      <w:r>
        <w:rPr>
          <w:spacing w:val="-2"/>
        </w:rPr>
        <w:t>OTHERS</w:t>
      </w:r>
    </w:p>
    <w:p w14:paraId="2E09571D" w14:textId="77777777" w:rsidR="00D7389B" w:rsidRDefault="002F0F47">
      <w:pPr>
        <w:pStyle w:val="ListParagraph"/>
        <w:numPr>
          <w:ilvl w:val="1"/>
          <w:numId w:val="33"/>
        </w:numPr>
        <w:tabs>
          <w:tab w:val="left" w:pos="901"/>
        </w:tabs>
        <w:spacing w:before="159"/>
        <w:ind w:right="174"/>
      </w:pPr>
      <w:bookmarkStart w:id="61" w:name="11.01_If_the_Supplementary_Conditions_re"/>
      <w:bookmarkEnd w:id="61"/>
      <w:r>
        <w:t>If the Supplementary Conditions require the identity of certain Subcontractors, Suppliers, individuals, or entities to be submitted to Owner in advance of a specified date prior to the Effective Date of the Agreement, t</w:t>
      </w:r>
      <w:r>
        <w:t>he apparent Successful Bidder, and any other Bidder so requested, shall within five days after Bid opening, submit to Owner a list of all such Subcontractors, Suppliers, individuals, or entities proposed for those portions of the Work for which such identi</w:t>
      </w:r>
      <w:r>
        <w:t>fication is required. Such list shall be accompanied by an experience statement with</w:t>
      </w:r>
      <w:r>
        <w:rPr>
          <w:spacing w:val="-3"/>
        </w:rPr>
        <w:t xml:space="preserve"> </w:t>
      </w:r>
      <w:r>
        <w:t>pertinent</w:t>
      </w:r>
      <w:r>
        <w:rPr>
          <w:spacing w:val="-3"/>
        </w:rPr>
        <w:t xml:space="preserve"> </w:t>
      </w:r>
      <w:r>
        <w:t>information</w:t>
      </w:r>
      <w:r>
        <w:rPr>
          <w:spacing w:val="-3"/>
        </w:rPr>
        <w:t xml:space="preserve"> </w:t>
      </w:r>
      <w:r>
        <w:t>regarding</w:t>
      </w:r>
      <w:r>
        <w:rPr>
          <w:spacing w:val="-3"/>
        </w:rPr>
        <w:t xml:space="preserve"> </w:t>
      </w:r>
      <w:r>
        <w:t>similar</w:t>
      </w:r>
      <w:r>
        <w:rPr>
          <w:spacing w:val="-3"/>
        </w:rPr>
        <w:t xml:space="preserve"> </w:t>
      </w:r>
      <w:r>
        <w:t>projects</w:t>
      </w:r>
      <w:r>
        <w:rPr>
          <w:spacing w:val="-3"/>
        </w:rPr>
        <w:t xml:space="preserve"> </w:t>
      </w:r>
      <w:r>
        <w:t>and</w:t>
      </w:r>
      <w:r>
        <w:rPr>
          <w:spacing w:val="-6"/>
        </w:rPr>
        <w:t xml:space="preserve"> </w:t>
      </w:r>
      <w:r>
        <w:t>other</w:t>
      </w:r>
      <w:r>
        <w:rPr>
          <w:spacing w:val="-3"/>
        </w:rPr>
        <w:t xml:space="preserve"> </w:t>
      </w:r>
      <w:r>
        <w:t>evidence</w:t>
      </w:r>
      <w:r>
        <w:rPr>
          <w:spacing w:val="-3"/>
        </w:rPr>
        <w:t xml:space="preserve"> </w:t>
      </w:r>
      <w:r>
        <w:t>of</w:t>
      </w:r>
      <w:r>
        <w:rPr>
          <w:spacing w:val="-5"/>
        </w:rPr>
        <w:t xml:space="preserve"> </w:t>
      </w:r>
      <w:r>
        <w:t>qualification</w:t>
      </w:r>
      <w:r>
        <w:rPr>
          <w:spacing w:val="-5"/>
        </w:rPr>
        <w:t xml:space="preserve"> </w:t>
      </w:r>
      <w:r>
        <w:t>for</w:t>
      </w:r>
      <w:r>
        <w:rPr>
          <w:spacing w:val="-3"/>
        </w:rPr>
        <w:t xml:space="preserve"> </w:t>
      </w:r>
      <w:r>
        <w:t>each such Subcontractor, Supplier, individual, or entity if requested by Owner. If</w:t>
      </w:r>
      <w:r>
        <w:t xml:space="preserve"> Owner or Engineer, after due investigation, has reasonable objection to any proposed Subcontractor, Supplier, individual,</w:t>
      </w:r>
      <w:r>
        <w:rPr>
          <w:spacing w:val="-9"/>
        </w:rPr>
        <w:t xml:space="preserve"> </w:t>
      </w:r>
      <w:r>
        <w:t>or</w:t>
      </w:r>
      <w:r>
        <w:rPr>
          <w:spacing w:val="-9"/>
        </w:rPr>
        <w:t xml:space="preserve"> </w:t>
      </w:r>
      <w:r>
        <w:t>entity,</w:t>
      </w:r>
      <w:r>
        <w:rPr>
          <w:spacing w:val="-9"/>
        </w:rPr>
        <w:t xml:space="preserve"> </w:t>
      </w:r>
      <w:r>
        <w:t>Owner</w:t>
      </w:r>
      <w:r>
        <w:rPr>
          <w:spacing w:val="-9"/>
        </w:rPr>
        <w:t xml:space="preserve"> </w:t>
      </w:r>
      <w:r>
        <w:t>may,</w:t>
      </w:r>
      <w:r>
        <w:rPr>
          <w:spacing w:val="-9"/>
        </w:rPr>
        <w:t xml:space="preserve"> </w:t>
      </w:r>
      <w:r>
        <w:t>before</w:t>
      </w:r>
      <w:r>
        <w:rPr>
          <w:spacing w:val="-9"/>
        </w:rPr>
        <w:t xml:space="preserve"> </w:t>
      </w:r>
      <w:r>
        <w:t>the</w:t>
      </w:r>
      <w:r>
        <w:rPr>
          <w:spacing w:val="-9"/>
        </w:rPr>
        <w:t xml:space="preserve"> </w:t>
      </w:r>
      <w:r>
        <w:t>Notice</w:t>
      </w:r>
      <w:r>
        <w:rPr>
          <w:spacing w:val="-12"/>
        </w:rPr>
        <w:t xml:space="preserve"> </w:t>
      </w:r>
      <w:r>
        <w:t>of</w:t>
      </w:r>
      <w:r>
        <w:rPr>
          <w:spacing w:val="-8"/>
        </w:rPr>
        <w:t xml:space="preserve"> </w:t>
      </w:r>
      <w:r>
        <w:t>Award</w:t>
      </w:r>
      <w:r>
        <w:rPr>
          <w:spacing w:val="-9"/>
        </w:rPr>
        <w:t xml:space="preserve"> </w:t>
      </w:r>
      <w:r>
        <w:t>is</w:t>
      </w:r>
      <w:r>
        <w:rPr>
          <w:spacing w:val="-9"/>
        </w:rPr>
        <w:t xml:space="preserve"> </w:t>
      </w:r>
      <w:r>
        <w:t>given,</w:t>
      </w:r>
      <w:r>
        <w:rPr>
          <w:spacing w:val="-9"/>
        </w:rPr>
        <w:t xml:space="preserve"> </w:t>
      </w:r>
      <w:r>
        <w:t>request</w:t>
      </w:r>
      <w:r>
        <w:rPr>
          <w:spacing w:val="-9"/>
        </w:rPr>
        <w:t xml:space="preserve"> </w:t>
      </w:r>
      <w:r>
        <w:t>apparent</w:t>
      </w:r>
      <w:r>
        <w:rPr>
          <w:spacing w:val="-9"/>
        </w:rPr>
        <w:t xml:space="preserve"> </w:t>
      </w:r>
      <w:r>
        <w:t>Successful Bidder</w:t>
      </w:r>
      <w:r>
        <w:rPr>
          <w:spacing w:val="-12"/>
        </w:rPr>
        <w:t xml:space="preserve"> </w:t>
      </w:r>
      <w:r>
        <w:t>to</w:t>
      </w:r>
      <w:r>
        <w:rPr>
          <w:spacing w:val="-12"/>
        </w:rPr>
        <w:t xml:space="preserve"> </w:t>
      </w:r>
      <w:r>
        <w:t>submit</w:t>
      </w:r>
      <w:r>
        <w:rPr>
          <w:spacing w:val="-13"/>
        </w:rPr>
        <w:t xml:space="preserve"> </w:t>
      </w:r>
      <w:r>
        <w:t>a</w:t>
      </w:r>
      <w:r>
        <w:rPr>
          <w:spacing w:val="-12"/>
        </w:rPr>
        <w:t xml:space="preserve"> </w:t>
      </w:r>
      <w:r>
        <w:t>substitute,</w:t>
      </w:r>
      <w:r>
        <w:rPr>
          <w:spacing w:val="-12"/>
        </w:rPr>
        <w:t xml:space="preserve"> </w:t>
      </w:r>
      <w:r>
        <w:t>in</w:t>
      </w:r>
      <w:r>
        <w:rPr>
          <w:spacing w:val="-13"/>
        </w:rPr>
        <w:t xml:space="preserve"> </w:t>
      </w:r>
      <w:r>
        <w:t>which</w:t>
      </w:r>
      <w:r>
        <w:rPr>
          <w:spacing w:val="-13"/>
        </w:rPr>
        <w:t xml:space="preserve"> </w:t>
      </w:r>
      <w:r>
        <w:t>case</w:t>
      </w:r>
      <w:r>
        <w:rPr>
          <w:spacing w:val="-13"/>
        </w:rPr>
        <w:t xml:space="preserve"> </w:t>
      </w:r>
      <w:r>
        <w:t>a</w:t>
      </w:r>
      <w:r>
        <w:t>pparent</w:t>
      </w:r>
      <w:r>
        <w:rPr>
          <w:spacing w:val="-13"/>
        </w:rPr>
        <w:t xml:space="preserve"> </w:t>
      </w:r>
      <w:r>
        <w:t>Successful</w:t>
      </w:r>
      <w:r>
        <w:rPr>
          <w:spacing w:val="-15"/>
        </w:rPr>
        <w:t xml:space="preserve"> </w:t>
      </w:r>
      <w:r>
        <w:t>Bidder</w:t>
      </w:r>
      <w:r>
        <w:rPr>
          <w:spacing w:val="-12"/>
        </w:rPr>
        <w:t xml:space="preserve"> </w:t>
      </w:r>
      <w:r>
        <w:t>shall</w:t>
      </w:r>
      <w:r>
        <w:rPr>
          <w:spacing w:val="-15"/>
        </w:rPr>
        <w:t xml:space="preserve"> </w:t>
      </w:r>
      <w:r>
        <w:t>submit</w:t>
      </w:r>
      <w:r>
        <w:rPr>
          <w:spacing w:val="-13"/>
        </w:rPr>
        <w:t xml:space="preserve"> </w:t>
      </w:r>
      <w:r>
        <w:t>an</w:t>
      </w:r>
      <w:r>
        <w:rPr>
          <w:spacing w:val="-13"/>
        </w:rPr>
        <w:t xml:space="preserve"> </w:t>
      </w:r>
      <w:r>
        <w:t>acceptable substitute,</w:t>
      </w:r>
      <w:r>
        <w:rPr>
          <w:spacing w:val="-5"/>
        </w:rPr>
        <w:t xml:space="preserve"> </w:t>
      </w:r>
      <w:r>
        <w:t>Bidder’s</w:t>
      </w:r>
      <w:r>
        <w:rPr>
          <w:spacing w:val="-8"/>
        </w:rPr>
        <w:t xml:space="preserve"> </w:t>
      </w:r>
      <w:r>
        <w:t>Bid</w:t>
      </w:r>
      <w:r>
        <w:rPr>
          <w:spacing w:val="-6"/>
        </w:rPr>
        <w:t xml:space="preserve"> </w:t>
      </w:r>
      <w:r>
        <w:t>price</w:t>
      </w:r>
      <w:r>
        <w:rPr>
          <w:spacing w:val="-5"/>
        </w:rPr>
        <w:t xml:space="preserve"> </w:t>
      </w:r>
      <w:r>
        <w:t>will</w:t>
      </w:r>
      <w:r>
        <w:rPr>
          <w:spacing w:val="-6"/>
        </w:rPr>
        <w:t xml:space="preserve"> </w:t>
      </w:r>
      <w:r>
        <w:t>be</w:t>
      </w:r>
      <w:r>
        <w:rPr>
          <w:spacing w:val="-5"/>
        </w:rPr>
        <w:t xml:space="preserve"> </w:t>
      </w:r>
      <w:r>
        <w:t>increased</w:t>
      </w:r>
      <w:r>
        <w:rPr>
          <w:spacing w:val="-8"/>
        </w:rPr>
        <w:t xml:space="preserve"> </w:t>
      </w:r>
      <w:r>
        <w:t>(or</w:t>
      </w:r>
      <w:r>
        <w:rPr>
          <w:spacing w:val="-8"/>
        </w:rPr>
        <w:t xml:space="preserve"> </w:t>
      </w:r>
      <w:r>
        <w:t>decreased)</w:t>
      </w:r>
      <w:r>
        <w:rPr>
          <w:spacing w:val="-5"/>
        </w:rPr>
        <w:t xml:space="preserve"> </w:t>
      </w:r>
      <w:r>
        <w:t>by</w:t>
      </w:r>
      <w:r>
        <w:rPr>
          <w:spacing w:val="-4"/>
        </w:rPr>
        <w:t xml:space="preserve"> </w:t>
      </w:r>
      <w:r>
        <w:t>the</w:t>
      </w:r>
      <w:r>
        <w:rPr>
          <w:spacing w:val="-5"/>
        </w:rPr>
        <w:t xml:space="preserve"> </w:t>
      </w:r>
      <w:r>
        <w:t>difference</w:t>
      </w:r>
      <w:r>
        <w:rPr>
          <w:spacing w:val="-5"/>
        </w:rPr>
        <w:t xml:space="preserve"> </w:t>
      </w:r>
      <w:r>
        <w:t>in</w:t>
      </w:r>
      <w:r>
        <w:rPr>
          <w:spacing w:val="-8"/>
        </w:rPr>
        <w:t xml:space="preserve"> </w:t>
      </w:r>
      <w:r>
        <w:t>cost</w:t>
      </w:r>
      <w:r>
        <w:rPr>
          <w:spacing w:val="-6"/>
        </w:rPr>
        <w:t xml:space="preserve"> </w:t>
      </w:r>
      <w:r>
        <w:t>occasioned by such substitution, and Owner may consider such price adjustment in evaluating Bids and making the Contract award.</w:t>
      </w:r>
    </w:p>
    <w:p w14:paraId="375FBDCA" w14:textId="77777777" w:rsidR="00D7389B" w:rsidRDefault="002F0F47">
      <w:pPr>
        <w:pStyle w:val="ListParagraph"/>
        <w:numPr>
          <w:ilvl w:val="1"/>
          <w:numId w:val="33"/>
        </w:numPr>
        <w:tabs>
          <w:tab w:val="left" w:pos="901"/>
        </w:tabs>
        <w:spacing w:before="240"/>
        <w:ind w:right="174"/>
      </w:pPr>
      <w:bookmarkStart w:id="62" w:name="11.02_If_apparent_Successful_Bidder_decl"/>
      <w:bookmarkEnd w:id="62"/>
      <w:r>
        <w:t>If apparent Successful Bidder declines to make any such substitution, Owner may award the Contract to the next lowest Bidder tha</w:t>
      </w:r>
      <w:r>
        <w:t>t proposes to use acceptable Subcontractors, Suppliers, individuals, or entities. Declining to make</w:t>
      </w:r>
      <w:r>
        <w:rPr>
          <w:spacing w:val="-1"/>
        </w:rPr>
        <w:t xml:space="preserve"> </w:t>
      </w:r>
      <w:r>
        <w:t>requested substitutions will not</w:t>
      </w:r>
      <w:r>
        <w:rPr>
          <w:spacing w:val="-1"/>
        </w:rPr>
        <w:t xml:space="preserve"> </w:t>
      </w:r>
      <w:r>
        <w:t xml:space="preserve">constitute grounds for forfeiture of the Bid security of any Bidder. Any Subcontractor, Supplier, individual, or entity so </w:t>
      </w:r>
      <w:r>
        <w:t>listed</w:t>
      </w:r>
      <w:r>
        <w:rPr>
          <w:spacing w:val="-2"/>
        </w:rPr>
        <w:t xml:space="preserve"> </w:t>
      </w:r>
      <w:r>
        <w:t>and</w:t>
      </w:r>
      <w:r>
        <w:rPr>
          <w:spacing w:val="-2"/>
        </w:rPr>
        <w:t xml:space="preserve"> </w:t>
      </w:r>
      <w:r>
        <w:t>against</w:t>
      </w:r>
      <w:r>
        <w:rPr>
          <w:spacing w:val="-2"/>
        </w:rPr>
        <w:t xml:space="preserve"> </w:t>
      </w:r>
      <w:r>
        <w:t>which</w:t>
      </w:r>
      <w:r>
        <w:rPr>
          <w:spacing w:val="-2"/>
        </w:rPr>
        <w:t xml:space="preserve"> </w:t>
      </w:r>
      <w:r>
        <w:t>Owner</w:t>
      </w:r>
      <w:r>
        <w:rPr>
          <w:spacing w:val="-2"/>
        </w:rPr>
        <w:t xml:space="preserve"> </w:t>
      </w:r>
      <w:r>
        <w:t>or</w:t>
      </w:r>
      <w:r>
        <w:rPr>
          <w:spacing w:val="-4"/>
        </w:rPr>
        <w:t xml:space="preserve"> </w:t>
      </w:r>
      <w:r>
        <w:t>Engineer</w:t>
      </w:r>
      <w:r>
        <w:rPr>
          <w:spacing w:val="-2"/>
        </w:rPr>
        <w:t xml:space="preserve"> </w:t>
      </w:r>
      <w:r>
        <w:t>makes</w:t>
      </w:r>
      <w:r>
        <w:rPr>
          <w:spacing w:val="-2"/>
        </w:rPr>
        <w:t xml:space="preserve"> </w:t>
      </w:r>
      <w:r>
        <w:t>no</w:t>
      </w:r>
      <w:r>
        <w:rPr>
          <w:spacing w:val="-1"/>
        </w:rPr>
        <w:t xml:space="preserve"> </w:t>
      </w:r>
      <w:r>
        <w:t>written</w:t>
      </w:r>
      <w:r>
        <w:rPr>
          <w:spacing w:val="-2"/>
        </w:rPr>
        <w:t xml:space="preserve"> </w:t>
      </w:r>
      <w:r>
        <w:t>objection</w:t>
      </w:r>
      <w:r>
        <w:rPr>
          <w:spacing w:val="-2"/>
        </w:rPr>
        <w:t xml:space="preserve"> </w:t>
      </w:r>
      <w:r>
        <w:t>prior</w:t>
      </w:r>
      <w:r>
        <w:rPr>
          <w:spacing w:val="-2"/>
        </w:rPr>
        <w:t xml:space="preserve"> </w:t>
      </w:r>
      <w:r>
        <w:t>to</w:t>
      </w:r>
      <w:r>
        <w:rPr>
          <w:spacing w:val="-1"/>
        </w:rPr>
        <w:t xml:space="preserve"> </w:t>
      </w:r>
      <w:r>
        <w:t>the</w:t>
      </w:r>
      <w:r>
        <w:rPr>
          <w:spacing w:val="-2"/>
        </w:rPr>
        <w:t xml:space="preserve"> </w:t>
      </w:r>
      <w:r>
        <w:t>giving</w:t>
      </w:r>
      <w:r>
        <w:rPr>
          <w:spacing w:val="-2"/>
        </w:rPr>
        <w:t xml:space="preserve"> </w:t>
      </w:r>
      <w:r>
        <w:t>of</w:t>
      </w:r>
      <w:r>
        <w:rPr>
          <w:spacing w:val="-1"/>
        </w:rPr>
        <w:t xml:space="preserve"> </w:t>
      </w:r>
      <w:r>
        <w:t>the Notice</w:t>
      </w:r>
      <w:r>
        <w:rPr>
          <w:spacing w:val="-5"/>
        </w:rPr>
        <w:t xml:space="preserve"> </w:t>
      </w:r>
      <w:r>
        <w:t>of</w:t>
      </w:r>
      <w:r>
        <w:rPr>
          <w:spacing w:val="-2"/>
        </w:rPr>
        <w:t xml:space="preserve"> </w:t>
      </w:r>
      <w:r>
        <w:t>Award</w:t>
      </w:r>
      <w:r>
        <w:rPr>
          <w:spacing w:val="-6"/>
        </w:rPr>
        <w:t xml:space="preserve"> </w:t>
      </w:r>
      <w:r>
        <w:t>will</w:t>
      </w:r>
      <w:r>
        <w:rPr>
          <w:spacing w:val="-3"/>
        </w:rPr>
        <w:t xml:space="preserve"> </w:t>
      </w:r>
      <w:r>
        <w:t>be</w:t>
      </w:r>
      <w:r>
        <w:rPr>
          <w:spacing w:val="-3"/>
        </w:rPr>
        <w:t xml:space="preserve"> </w:t>
      </w:r>
      <w:r>
        <w:t>deemed</w:t>
      </w:r>
      <w:r>
        <w:rPr>
          <w:spacing w:val="-3"/>
        </w:rPr>
        <w:t xml:space="preserve"> </w:t>
      </w:r>
      <w:r>
        <w:t>acceptable</w:t>
      </w:r>
      <w:r>
        <w:rPr>
          <w:spacing w:val="-3"/>
        </w:rPr>
        <w:t xml:space="preserve"> </w:t>
      </w:r>
      <w:r>
        <w:t>to</w:t>
      </w:r>
      <w:r>
        <w:rPr>
          <w:spacing w:val="-5"/>
        </w:rPr>
        <w:t xml:space="preserve"> </w:t>
      </w:r>
      <w:r>
        <w:t>Owner</w:t>
      </w:r>
      <w:r>
        <w:rPr>
          <w:spacing w:val="-3"/>
        </w:rPr>
        <w:t xml:space="preserve"> </w:t>
      </w:r>
      <w:r>
        <w:t>and</w:t>
      </w:r>
      <w:r>
        <w:rPr>
          <w:spacing w:val="-6"/>
        </w:rPr>
        <w:t xml:space="preserve"> </w:t>
      </w:r>
      <w:r>
        <w:t>Engineer</w:t>
      </w:r>
      <w:r>
        <w:rPr>
          <w:spacing w:val="-5"/>
        </w:rPr>
        <w:t xml:space="preserve"> </w:t>
      </w:r>
      <w:r>
        <w:t>subject</w:t>
      </w:r>
      <w:r>
        <w:rPr>
          <w:spacing w:val="-6"/>
        </w:rPr>
        <w:t xml:space="preserve"> </w:t>
      </w:r>
      <w:r>
        <w:t>to</w:t>
      </w:r>
      <w:r>
        <w:rPr>
          <w:spacing w:val="-2"/>
        </w:rPr>
        <w:t xml:space="preserve"> </w:t>
      </w:r>
      <w:r>
        <w:t>revocation</w:t>
      </w:r>
      <w:r>
        <w:rPr>
          <w:spacing w:val="-3"/>
        </w:rPr>
        <w:t xml:space="preserve"> </w:t>
      </w:r>
      <w:r>
        <w:t>of</w:t>
      </w:r>
      <w:r>
        <w:rPr>
          <w:spacing w:val="-2"/>
        </w:rPr>
        <w:t xml:space="preserve"> </w:t>
      </w:r>
      <w:r>
        <w:t>such acceptance</w:t>
      </w:r>
      <w:r>
        <w:rPr>
          <w:spacing w:val="-14"/>
        </w:rPr>
        <w:t xml:space="preserve"> </w:t>
      </w:r>
      <w:r>
        <w:t>after</w:t>
      </w:r>
      <w:r>
        <w:rPr>
          <w:spacing w:val="-14"/>
        </w:rPr>
        <w:t xml:space="preserve"> </w:t>
      </w:r>
      <w:r>
        <w:t>the</w:t>
      </w:r>
      <w:r>
        <w:rPr>
          <w:spacing w:val="-14"/>
        </w:rPr>
        <w:t xml:space="preserve"> </w:t>
      </w:r>
      <w:r>
        <w:t>Effective</w:t>
      </w:r>
      <w:r>
        <w:rPr>
          <w:spacing w:val="-14"/>
        </w:rPr>
        <w:t xml:space="preserve"> </w:t>
      </w:r>
      <w:r>
        <w:t>Date</w:t>
      </w:r>
      <w:r>
        <w:rPr>
          <w:spacing w:val="-14"/>
        </w:rPr>
        <w:t xml:space="preserve"> </w:t>
      </w:r>
      <w:r>
        <w:t>of</w:t>
      </w:r>
      <w:r>
        <w:rPr>
          <w:spacing w:val="-13"/>
        </w:rPr>
        <w:t xml:space="preserve"> </w:t>
      </w:r>
      <w:r>
        <w:t>the</w:t>
      </w:r>
      <w:r>
        <w:rPr>
          <w:spacing w:val="-14"/>
        </w:rPr>
        <w:t xml:space="preserve"> </w:t>
      </w:r>
      <w:r>
        <w:t>Agreement</w:t>
      </w:r>
      <w:r>
        <w:rPr>
          <w:spacing w:val="-14"/>
        </w:rPr>
        <w:t xml:space="preserve"> </w:t>
      </w:r>
      <w:r>
        <w:t>as</w:t>
      </w:r>
      <w:r>
        <w:rPr>
          <w:spacing w:val="-14"/>
        </w:rPr>
        <w:t xml:space="preserve"> </w:t>
      </w:r>
      <w:r>
        <w:t>provided</w:t>
      </w:r>
      <w:r>
        <w:rPr>
          <w:spacing w:val="-14"/>
        </w:rPr>
        <w:t xml:space="preserve"> </w:t>
      </w:r>
      <w:r>
        <w:t>in</w:t>
      </w:r>
      <w:r>
        <w:rPr>
          <w:spacing w:val="-14"/>
        </w:rPr>
        <w:t xml:space="preserve"> </w:t>
      </w:r>
      <w:r>
        <w:t>Paragraph</w:t>
      </w:r>
      <w:r>
        <w:rPr>
          <w:spacing w:val="-14"/>
        </w:rPr>
        <w:t xml:space="preserve"> </w:t>
      </w:r>
      <w:r>
        <w:t>6.06</w:t>
      </w:r>
      <w:r>
        <w:rPr>
          <w:spacing w:val="-13"/>
        </w:rPr>
        <w:t xml:space="preserve"> </w:t>
      </w:r>
      <w:r>
        <w:t>of</w:t>
      </w:r>
      <w:r>
        <w:rPr>
          <w:spacing w:val="-13"/>
        </w:rPr>
        <w:t xml:space="preserve"> </w:t>
      </w:r>
      <w:r>
        <w:t>the</w:t>
      </w:r>
      <w:r>
        <w:rPr>
          <w:spacing w:val="-14"/>
        </w:rPr>
        <w:t xml:space="preserve"> </w:t>
      </w:r>
      <w:r>
        <w:t xml:space="preserve">General </w:t>
      </w:r>
      <w:r>
        <w:rPr>
          <w:spacing w:val="-2"/>
        </w:rPr>
        <w:t>Conditions.</w:t>
      </w:r>
    </w:p>
    <w:p w14:paraId="6F00C872" w14:textId="77777777" w:rsidR="00D7389B" w:rsidRDefault="002F0F47">
      <w:pPr>
        <w:pStyle w:val="ListParagraph"/>
        <w:numPr>
          <w:ilvl w:val="1"/>
          <w:numId w:val="33"/>
        </w:numPr>
        <w:tabs>
          <w:tab w:val="left" w:pos="901"/>
        </w:tabs>
        <w:spacing w:before="239"/>
        <w:ind w:right="180"/>
      </w:pPr>
      <w:bookmarkStart w:id="63" w:name="11.03_Contractor_shall_not_be_required_t"/>
      <w:bookmarkEnd w:id="63"/>
      <w:r>
        <w:t>Contractor shall not be required to employ any Subcontractor, Supplier, individual, or entity against whom Contractor has reasonable objection.</w:t>
      </w:r>
    </w:p>
    <w:p w14:paraId="0C16A3FF" w14:textId="77777777" w:rsidR="00D7389B" w:rsidRDefault="00D7389B">
      <w:pPr>
        <w:jc w:val="both"/>
        <w:sectPr w:rsidR="00D7389B">
          <w:pgSz w:w="12240" w:h="15840"/>
          <w:pgMar w:top="1360" w:right="900" w:bottom="1020" w:left="900" w:header="0" w:footer="839" w:gutter="0"/>
          <w:cols w:space="720"/>
        </w:sectPr>
      </w:pPr>
    </w:p>
    <w:p w14:paraId="5B9E1460" w14:textId="77777777" w:rsidR="00D7389B" w:rsidRDefault="002F0F47">
      <w:pPr>
        <w:pStyle w:val="Heading3"/>
        <w:spacing w:before="80"/>
      </w:pPr>
      <w:bookmarkStart w:id="64" w:name="Article_12_–__Preparation_of_Bid"/>
      <w:bookmarkEnd w:id="64"/>
      <w:r>
        <w:lastRenderedPageBreak/>
        <w:t>ARTICLE</w:t>
      </w:r>
      <w:r>
        <w:rPr>
          <w:spacing w:val="-6"/>
        </w:rPr>
        <w:t xml:space="preserve"> </w:t>
      </w:r>
      <w:r>
        <w:t>12</w:t>
      </w:r>
      <w:r>
        <w:rPr>
          <w:spacing w:val="-5"/>
        </w:rPr>
        <w:t xml:space="preserve"> </w:t>
      </w:r>
      <w:r>
        <w:t>–</w:t>
      </w:r>
      <w:r>
        <w:rPr>
          <w:spacing w:val="-4"/>
        </w:rPr>
        <w:t xml:space="preserve"> </w:t>
      </w:r>
      <w:r>
        <w:t>PREPARATION</w:t>
      </w:r>
      <w:r>
        <w:rPr>
          <w:spacing w:val="-5"/>
        </w:rPr>
        <w:t xml:space="preserve"> </w:t>
      </w:r>
      <w:r>
        <w:t>OF</w:t>
      </w:r>
      <w:r>
        <w:rPr>
          <w:spacing w:val="-2"/>
        </w:rPr>
        <w:t xml:space="preserve"> </w:t>
      </w:r>
      <w:r>
        <w:rPr>
          <w:spacing w:val="-5"/>
        </w:rPr>
        <w:t>BID</w:t>
      </w:r>
    </w:p>
    <w:p w14:paraId="5A807D31" w14:textId="77777777" w:rsidR="00D7389B" w:rsidRDefault="002F0F47">
      <w:pPr>
        <w:pStyle w:val="ListParagraph"/>
        <w:numPr>
          <w:ilvl w:val="1"/>
          <w:numId w:val="32"/>
        </w:numPr>
        <w:tabs>
          <w:tab w:val="left" w:pos="901"/>
        </w:tabs>
        <w:spacing w:before="161"/>
        <w:ind w:right="175"/>
      </w:pPr>
      <w:bookmarkStart w:id="65" w:name="12.01_The_Bid_Form_is_included_with_the_"/>
      <w:bookmarkEnd w:id="65"/>
      <w:r>
        <w:t>The Bid Form</w:t>
      </w:r>
      <w:r>
        <w:t xml:space="preserve"> is included with the Bidding Documents. Additional copies may be obtained from the Engineer.</w:t>
      </w:r>
    </w:p>
    <w:p w14:paraId="0E4FA43C" w14:textId="77777777" w:rsidR="00D7389B" w:rsidRDefault="002F0F47">
      <w:pPr>
        <w:pStyle w:val="ListParagraph"/>
        <w:numPr>
          <w:ilvl w:val="1"/>
          <w:numId w:val="32"/>
        </w:numPr>
        <w:tabs>
          <w:tab w:val="left" w:pos="901"/>
        </w:tabs>
        <w:spacing w:before="238"/>
        <w:ind w:right="174"/>
      </w:pPr>
      <w:bookmarkStart w:id="66" w:name="12.02_All_blanks_on_the_Bid_Form_shall_b"/>
      <w:bookmarkEnd w:id="66"/>
      <w:r>
        <w:t>All blanks on the Bid Form shall be completed in ink and the Bid Form signed in ink. Erasures or alterations</w:t>
      </w:r>
      <w:r>
        <w:rPr>
          <w:spacing w:val="-16"/>
        </w:rPr>
        <w:t xml:space="preserve"> </w:t>
      </w:r>
      <w:r>
        <w:t>shall</w:t>
      </w:r>
      <w:r>
        <w:rPr>
          <w:spacing w:val="-15"/>
        </w:rPr>
        <w:t xml:space="preserve"> </w:t>
      </w:r>
      <w:r>
        <w:t>be</w:t>
      </w:r>
      <w:r>
        <w:rPr>
          <w:spacing w:val="-15"/>
        </w:rPr>
        <w:t xml:space="preserve"> </w:t>
      </w:r>
      <w:r>
        <w:t>initialed</w:t>
      </w:r>
      <w:r>
        <w:rPr>
          <w:spacing w:val="-15"/>
        </w:rPr>
        <w:t xml:space="preserve"> </w:t>
      </w:r>
      <w:r>
        <w:t>in</w:t>
      </w:r>
      <w:r>
        <w:rPr>
          <w:spacing w:val="-15"/>
        </w:rPr>
        <w:t xml:space="preserve"> </w:t>
      </w:r>
      <w:r>
        <w:t>ink</w:t>
      </w:r>
      <w:r>
        <w:rPr>
          <w:spacing w:val="-15"/>
        </w:rPr>
        <w:t xml:space="preserve"> </w:t>
      </w:r>
      <w:r>
        <w:t>by</w:t>
      </w:r>
      <w:r>
        <w:rPr>
          <w:spacing w:val="-15"/>
        </w:rPr>
        <w:t xml:space="preserve"> </w:t>
      </w:r>
      <w:r>
        <w:t>the</w:t>
      </w:r>
      <w:r>
        <w:rPr>
          <w:spacing w:val="-15"/>
        </w:rPr>
        <w:t xml:space="preserve"> </w:t>
      </w:r>
      <w:r>
        <w:t>person</w:t>
      </w:r>
      <w:r>
        <w:rPr>
          <w:spacing w:val="-15"/>
        </w:rPr>
        <w:t xml:space="preserve"> </w:t>
      </w:r>
      <w:r>
        <w:t>signing</w:t>
      </w:r>
      <w:r>
        <w:rPr>
          <w:spacing w:val="-15"/>
        </w:rPr>
        <w:t xml:space="preserve"> </w:t>
      </w:r>
      <w:r>
        <w:t>the</w:t>
      </w:r>
      <w:r>
        <w:rPr>
          <w:spacing w:val="-15"/>
        </w:rPr>
        <w:t xml:space="preserve"> </w:t>
      </w:r>
      <w:r>
        <w:t>Bid</w:t>
      </w:r>
      <w:r>
        <w:rPr>
          <w:spacing w:val="-15"/>
        </w:rPr>
        <w:t xml:space="preserve"> </w:t>
      </w:r>
      <w:r>
        <w:t>Form.</w:t>
      </w:r>
      <w:r>
        <w:rPr>
          <w:spacing w:val="-15"/>
        </w:rPr>
        <w:t xml:space="preserve"> </w:t>
      </w:r>
      <w:r>
        <w:t>A</w:t>
      </w:r>
      <w:r>
        <w:rPr>
          <w:spacing w:val="-15"/>
        </w:rPr>
        <w:t xml:space="preserve"> </w:t>
      </w:r>
      <w:r>
        <w:t>Bid</w:t>
      </w:r>
      <w:r>
        <w:rPr>
          <w:spacing w:val="-15"/>
        </w:rPr>
        <w:t xml:space="preserve"> </w:t>
      </w:r>
      <w:r>
        <w:t>price</w:t>
      </w:r>
      <w:r>
        <w:rPr>
          <w:spacing w:val="-16"/>
        </w:rPr>
        <w:t xml:space="preserve"> </w:t>
      </w:r>
      <w:r>
        <w:t>shall</w:t>
      </w:r>
      <w:r>
        <w:rPr>
          <w:spacing w:val="-15"/>
        </w:rPr>
        <w:t xml:space="preserve"> </w:t>
      </w:r>
      <w:r>
        <w:t>be</w:t>
      </w:r>
      <w:r>
        <w:rPr>
          <w:spacing w:val="-15"/>
        </w:rPr>
        <w:t xml:space="preserve"> </w:t>
      </w:r>
      <w:r>
        <w:t>indicated for</w:t>
      </w:r>
      <w:r>
        <w:rPr>
          <w:spacing w:val="-9"/>
        </w:rPr>
        <w:t xml:space="preserve"> </w:t>
      </w:r>
      <w:r>
        <w:t>each</w:t>
      </w:r>
      <w:r>
        <w:rPr>
          <w:spacing w:val="-9"/>
        </w:rPr>
        <w:t xml:space="preserve"> </w:t>
      </w:r>
      <w:r>
        <w:t>unit</w:t>
      </w:r>
      <w:r>
        <w:rPr>
          <w:spacing w:val="-9"/>
        </w:rPr>
        <w:t xml:space="preserve"> </w:t>
      </w:r>
      <w:r>
        <w:t>price</w:t>
      </w:r>
      <w:r>
        <w:rPr>
          <w:spacing w:val="-9"/>
        </w:rPr>
        <w:t xml:space="preserve"> </w:t>
      </w:r>
      <w:r>
        <w:t>item</w:t>
      </w:r>
      <w:r>
        <w:rPr>
          <w:spacing w:val="-9"/>
        </w:rPr>
        <w:t xml:space="preserve"> </w:t>
      </w:r>
      <w:r>
        <w:t>listed</w:t>
      </w:r>
      <w:r>
        <w:rPr>
          <w:spacing w:val="-9"/>
        </w:rPr>
        <w:t xml:space="preserve"> </w:t>
      </w:r>
      <w:r>
        <w:t>therein.</w:t>
      </w:r>
      <w:r>
        <w:rPr>
          <w:spacing w:val="40"/>
        </w:rPr>
        <w:t xml:space="preserve"> </w:t>
      </w:r>
      <w:r>
        <w:t>In</w:t>
      </w:r>
      <w:r>
        <w:rPr>
          <w:spacing w:val="-9"/>
        </w:rPr>
        <w:t xml:space="preserve"> </w:t>
      </w:r>
      <w:r>
        <w:t>the</w:t>
      </w:r>
      <w:r>
        <w:rPr>
          <w:spacing w:val="-9"/>
        </w:rPr>
        <w:t xml:space="preserve"> </w:t>
      </w:r>
      <w:r>
        <w:t>case</w:t>
      </w:r>
      <w:r>
        <w:rPr>
          <w:spacing w:val="-7"/>
        </w:rPr>
        <w:t xml:space="preserve"> </w:t>
      </w:r>
      <w:r>
        <w:t>of</w:t>
      </w:r>
      <w:r>
        <w:rPr>
          <w:spacing w:val="-8"/>
        </w:rPr>
        <w:t xml:space="preserve"> </w:t>
      </w:r>
      <w:r>
        <w:t>optional</w:t>
      </w:r>
      <w:r>
        <w:rPr>
          <w:spacing w:val="-10"/>
        </w:rPr>
        <w:t xml:space="preserve"> </w:t>
      </w:r>
      <w:r>
        <w:t>alternatives</w:t>
      </w:r>
      <w:r>
        <w:rPr>
          <w:spacing w:val="-9"/>
        </w:rPr>
        <w:t xml:space="preserve"> </w:t>
      </w:r>
      <w:r>
        <w:t>the</w:t>
      </w:r>
      <w:r>
        <w:rPr>
          <w:spacing w:val="-9"/>
        </w:rPr>
        <w:t xml:space="preserve"> </w:t>
      </w:r>
      <w:r>
        <w:t>words</w:t>
      </w:r>
      <w:r>
        <w:rPr>
          <w:spacing w:val="-9"/>
        </w:rPr>
        <w:t xml:space="preserve"> </w:t>
      </w:r>
      <w:r>
        <w:t>“No</w:t>
      </w:r>
      <w:r>
        <w:rPr>
          <w:spacing w:val="-9"/>
        </w:rPr>
        <w:t xml:space="preserve"> </w:t>
      </w:r>
      <w:r>
        <w:t>Bid,”</w:t>
      </w:r>
      <w:r>
        <w:rPr>
          <w:spacing w:val="-8"/>
        </w:rPr>
        <w:t xml:space="preserve"> </w:t>
      </w:r>
      <w:r>
        <w:t>“No Change,” or “Not Applicable” may be entered.</w:t>
      </w:r>
    </w:p>
    <w:p w14:paraId="205C46B3" w14:textId="77777777" w:rsidR="00D7389B" w:rsidRDefault="002F0F47">
      <w:pPr>
        <w:pStyle w:val="ListParagraph"/>
        <w:numPr>
          <w:ilvl w:val="1"/>
          <w:numId w:val="32"/>
        </w:numPr>
        <w:tabs>
          <w:tab w:val="left" w:pos="901"/>
        </w:tabs>
        <w:spacing w:before="240"/>
        <w:ind w:right="175"/>
      </w:pPr>
      <w:bookmarkStart w:id="67" w:name="12.03_The_bid_tabulation_consists_of_uni"/>
      <w:bookmarkEnd w:id="67"/>
      <w:r>
        <w:t>The</w:t>
      </w:r>
      <w:r>
        <w:rPr>
          <w:spacing w:val="-7"/>
        </w:rPr>
        <w:t xml:space="preserve"> </w:t>
      </w:r>
      <w:r>
        <w:t>bid</w:t>
      </w:r>
      <w:r>
        <w:rPr>
          <w:spacing w:val="-5"/>
        </w:rPr>
        <w:t xml:space="preserve"> </w:t>
      </w:r>
      <w:r>
        <w:t>tabulation</w:t>
      </w:r>
      <w:r>
        <w:rPr>
          <w:spacing w:val="-5"/>
        </w:rPr>
        <w:t xml:space="preserve"> </w:t>
      </w:r>
      <w:r>
        <w:t>consists</w:t>
      </w:r>
      <w:r>
        <w:rPr>
          <w:spacing w:val="-7"/>
        </w:rPr>
        <w:t xml:space="preserve"> </w:t>
      </w:r>
      <w:r>
        <w:t>of</w:t>
      </w:r>
      <w:r>
        <w:rPr>
          <w:spacing w:val="-7"/>
        </w:rPr>
        <w:t xml:space="preserve"> </w:t>
      </w:r>
      <w:r>
        <w:t>unit</w:t>
      </w:r>
      <w:r>
        <w:rPr>
          <w:spacing w:val="-3"/>
        </w:rPr>
        <w:t xml:space="preserve"> </w:t>
      </w:r>
      <w:r>
        <w:t>prices</w:t>
      </w:r>
      <w:r>
        <w:rPr>
          <w:spacing w:val="-2"/>
        </w:rPr>
        <w:t xml:space="preserve"> </w:t>
      </w:r>
      <w:r>
        <w:t>for</w:t>
      </w:r>
      <w:r>
        <w:rPr>
          <w:spacing w:val="-2"/>
        </w:rPr>
        <w:t xml:space="preserve"> </w:t>
      </w:r>
      <w:r>
        <w:t>completion</w:t>
      </w:r>
      <w:r>
        <w:rPr>
          <w:spacing w:val="-2"/>
        </w:rPr>
        <w:t xml:space="preserve"> </w:t>
      </w:r>
      <w:r>
        <w:t>of</w:t>
      </w:r>
      <w:r>
        <w:rPr>
          <w:spacing w:val="-2"/>
        </w:rPr>
        <w:t xml:space="preserve"> </w:t>
      </w:r>
      <w:r>
        <w:t>Project</w:t>
      </w:r>
      <w:r>
        <w:rPr>
          <w:spacing w:val="-4"/>
        </w:rPr>
        <w:t xml:space="preserve"> </w:t>
      </w:r>
      <w:r>
        <w:t>and</w:t>
      </w:r>
      <w:r>
        <w:rPr>
          <w:spacing w:val="-3"/>
        </w:rPr>
        <w:t xml:space="preserve"> </w:t>
      </w:r>
      <w:r>
        <w:t>shall</w:t>
      </w:r>
      <w:r>
        <w:rPr>
          <w:spacing w:val="-3"/>
        </w:rPr>
        <w:t xml:space="preserve"> </w:t>
      </w:r>
      <w:r>
        <w:t>include</w:t>
      </w:r>
      <w:r>
        <w:rPr>
          <w:spacing w:val="-2"/>
        </w:rPr>
        <w:t xml:space="preserve"> </w:t>
      </w:r>
      <w:r>
        <w:t>all</w:t>
      </w:r>
      <w:r>
        <w:rPr>
          <w:spacing w:val="-1"/>
        </w:rPr>
        <w:t xml:space="preserve"> </w:t>
      </w:r>
      <w:r>
        <w:t>necessary material, plus cost for delivery, installation, insurance, overhead, profit and applicable taxes.</w:t>
      </w:r>
    </w:p>
    <w:p w14:paraId="0F10FDA6" w14:textId="77777777" w:rsidR="00D7389B" w:rsidRDefault="002F0F47">
      <w:pPr>
        <w:pStyle w:val="ListParagraph"/>
        <w:numPr>
          <w:ilvl w:val="1"/>
          <w:numId w:val="32"/>
        </w:numPr>
        <w:tabs>
          <w:tab w:val="left" w:pos="901"/>
        </w:tabs>
        <w:spacing w:before="241"/>
        <w:ind w:right="175"/>
      </w:pPr>
      <w:bookmarkStart w:id="68" w:name="12.04_A_Bid_by_a_corporation_shall_be_ex"/>
      <w:bookmarkEnd w:id="68"/>
      <w:r>
        <w:t>A Bid by a corporation shall be executed in the corporate name by the president or a vice- president</w:t>
      </w:r>
      <w:r>
        <w:rPr>
          <w:spacing w:val="-6"/>
        </w:rPr>
        <w:t xml:space="preserve"> </w:t>
      </w:r>
      <w:r>
        <w:t>or</w:t>
      </w:r>
      <w:r>
        <w:rPr>
          <w:spacing w:val="-5"/>
        </w:rPr>
        <w:t xml:space="preserve"> </w:t>
      </w:r>
      <w:r>
        <w:t>other</w:t>
      </w:r>
      <w:r>
        <w:rPr>
          <w:spacing w:val="-8"/>
        </w:rPr>
        <w:t xml:space="preserve"> </w:t>
      </w:r>
      <w:r>
        <w:t>corporate</w:t>
      </w:r>
      <w:r>
        <w:rPr>
          <w:spacing w:val="-5"/>
        </w:rPr>
        <w:t xml:space="preserve"> </w:t>
      </w:r>
      <w:r>
        <w:t>officer</w:t>
      </w:r>
      <w:r>
        <w:rPr>
          <w:spacing w:val="-5"/>
        </w:rPr>
        <w:t xml:space="preserve"> </w:t>
      </w:r>
      <w:r>
        <w:t>accompanied</w:t>
      </w:r>
      <w:r>
        <w:rPr>
          <w:spacing w:val="-8"/>
        </w:rPr>
        <w:t xml:space="preserve"> </w:t>
      </w:r>
      <w:r>
        <w:t>by</w:t>
      </w:r>
      <w:r>
        <w:rPr>
          <w:spacing w:val="-4"/>
        </w:rPr>
        <w:t xml:space="preserve"> </w:t>
      </w:r>
      <w:r>
        <w:t>evidence</w:t>
      </w:r>
      <w:r>
        <w:rPr>
          <w:spacing w:val="-8"/>
        </w:rPr>
        <w:t xml:space="preserve"> </w:t>
      </w:r>
      <w:r>
        <w:t>of</w:t>
      </w:r>
      <w:r>
        <w:rPr>
          <w:spacing w:val="-5"/>
        </w:rPr>
        <w:t xml:space="preserve"> </w:t>
      </w:r>
      <w:r>
        <w:t>authority</w:t>
      </w:r>
      <w:r>
        <w:rPr>
          <w:spacing w:val="-6"/>
        </w:rPr>
        <w:t xml:space="preserve"> </w:t>
      </w:r>
      <w:r>
        <w:t>to</w:t>
      </w:r>
      <w:r>
        <w:rPr>
          <w:spacing w:val="-5"/>
        </w:rPr>
        <w:t xml:space="preserve"> </w:t>
      </w:r>
      <w:r>
        <w:t>sign.</w:t>
      </w:r>
      <w:r>
        <w:rPr>
          <w:spacing w:val="-5"/>
        </w:rPr>
        <w:t xml:space="preserve"> </w:t>
      </w:r>
      <w:r>
        <w:t>The</w:t>
      </w:r>
      <w:r>
        <w:rPr>
          <w:spacing w:val="-5"/>
        </w:rPr>
        <w:t xml:space="preserve"> </w:t>
      </w:r>
      <w:r>
        <w:t>corporate seal</w:t>
      </w:r>
      <w:r>
        <w:rPr>
          <w:spacing w:val="-7"/>
        </w:rPr>
        <w:t xml:space="preserve"> </w:t>
      </w:r>
      <w:r>
        <w:t>shall</w:t>
      </w:r>
      <w:r>
        <w:rPr>
          <w:spacing w:val="-7"/>
        </w:rPr>
        <w:t xml:space="preserve"> </w:t>
      </w:r>
      <w:r>
        <w:t>be</w:t>
      </w:r>
      <w:r>
        <w:rPr>
          <w:spacing w:val="-7"/>
        </w:rPr>
        <w:t xml:space="preserve"> </w:t>
      </w:r>
      <w:r>
        <w:t>affixed</w:t>
      </w:r>
      <w:r>
        <w:rPr>
          <w:spacing w:val="-7"/>
        </w:rPr>
        <w:t xml:space="preserve"> </w:t>
      </w:r>
      <w:r>
        <w:t>and</w:t>
      </w:r>
      <w:r>
        <w:rPr>
          <w:spacing w:val="-7"/>
        </w:rPr>
        <w:t xml:space="preserve"> </w:t>
      </w:r>
      <w:r>
        <w:t>attested</w:t>
      </w:r>
      <w:r>
        <w:rPr>
          <w:spacing w:val="-7"/>
        </w:rPr>
        <w:t xml:space="preserve"> </w:t>
      </w:r>
      <w:r>
        <w:t>by</w:t>
      </w:r>
      <w:r>
        <w:rPr>
          <w:spacing w:val="-5"/>
        </w:rPr>
        <w:t xml:space="preserve"> </w:t>
      </w:r>
      <w:r>
        <w:t>the</w:t>
      </w:r>
      <w:r>
        <w:rPr>
          <w:spacing w:val="-7"/>
        </w:rPr>
        <w:t xml:space="preserve"> </w:t>
      </w:r>
      <w:r>
        <w:t>secretary</w:t>
      </w:r>
      <w:r>
        <w:rPr>
          <w:spacing w:val="-8"/>
        </w:rPr>
        <w:t xml:space="preserve"> </w:t>
      </w:r>
      <w:r>
        <w:t>or</w:t>
      </w:r>
      <w:r>
        <w:rPr>
          <w:spacing w:val="-6"/>
        </w:rPr>
        <w:t xml:space="preserve"> </w:t>
      </w:r>
      <w:r>
        <w:t>an</w:t>
      </w:r>
      <w:r>
        <w:rPr>
          <w:spacing w:val="-7"/>
        </w:rPr>
        <w:t xml:space="preserve"> </w:t>
      </w:r>
      <w:r>
        <w:t>assistant</w:t>
      </w:r>
      <w:r>
        <w:rPr>
          <w:spacing w:val="-7"/>
        </w:rPr>
        <w:t xml:space="preserve"> </w:t>
      </w:r>
      <w:r>
        <w:t>secretary.</w:t>
      </w:r>
      <w:r>
        <w:rPr>
          <w:spacing w:val="-6"/>
        </w:rPr>
        <w:t xml:space="preserve"> </w:t>
      </w:r>
      <w:r>
        <w:t>The</w:t>
      </w:r>
      <w:r>
        <w:rPr>
          <w:spacing w:val="-7"/>
        </w:rPr>
        <w:t xml:space="preserve"> </w:t>
      </w:r>
      <w:r>
        <w:t>corporate</w:t>
      </w:r>
      <w:r>
        <w:rPr>
          <w:spacing w:val="-7"/>
        </w:rPr>
        <w:t xml:space="preserve"> </w:t>
      </w:r>
      <w:r>
        <w:t>address and state of incorporation shall be shown.</w:t>
      </w:r>
    </w:p>
    <w:p w14:paraId="19DF7AC3" w14:textId="77777777" w:rsidR="00D7389B" w:rsidRDefault="002F0F47">
      <w:pPr>
        <w:pStyle w:val="ListParagraph"/>
        <w:numPr>
          <w:ilvl w:val="1"/>
          <w:numId w:val="32"/>
        </w:numPr>
        <w:tabs>
          <w:tab w:val="left" w:pos="901"/>
        </w:tabs>
        <w:spacing w:before="240"/>
        <w:ind w:right="174"/>
      </w:pPr>
      <w:bookmarkStart w:id="69" w:name="12.05_A_Bid_by_a_partnership_shall_be_ex"/>
      <w:bookmarkEnd w:id="69"/>
      <w:r>
        <w:t>A</w:t>
      </w:r>
      <w:r>
        <w:rPr>
          <w:spacing w:val="-5"/>
        </w:rPr>
        <w:t xml:space="preserve"> </w:t>
      </w:r>
      <w:r>
        <w:t>Bid</w:t>
      </w:r>
      <w:r>
        <w:rPr>
          <w:spacing w:val="-5"/>
        </w:rPr>
        <w:t xml:space="preserve"> </w:t>
      </w:r>
      <w:r>
        <w:t>by</w:t>
      </w:r>
      <w:r>
        <w:rPr>
          <w:spacing w:val="-3"/>
        </w:rPr>
        <w:t xml:space="preserve"> </w:t>
      </w:r>
      <w:r>
        <w:t>a</w:t>
      </w:r>
      <w:r>
        <w:rPr>
          <w:spacing w:val="-4"/>
        </w:rPr>
        <w:t xml:space="preserve"> </w:t>
      </w:r>
      <w:r>
        <w:t>partnership</w:t>
      </w:r>
      <w:r>
        <w:rPr>
          <w:spacing w:val="-4"/>
        </w:rPr>
        <w:t xml:space="preserve"> </w:t>
      </w:r>
      <w:r>
        <w:t>shall</w:t>
      </w:r>
      <w:r>
        <w:rPr>
          <w:spacing w:val="-5"/>
        </w:rPr>
        <w:t xml:space="preserve"> </w:t>
      </w:r>
      <w:r>
        <w:t>be</w:t>
      </w:r>
      <w:r>
        <w:rPr>
          <w:spacing w:val="-4"/>
        </w:rPr>
        <w:t xml:space="preserve"> </w:t>
      </w:r>
      <w:r>
        <w:t>executed</w:t>
      </w:r>
      <w:r>
        <w:rPr>
          <w:spacing w:val="-5"/>
        </w:rPr>
        <w:t xml:space="preserve"> </w:t>
      </w:r>
      <w:r>
        <w:t>in</w:t>
      </w:r>
      <w:r>
        <w:rPr>
          <w:spacing w:val="-4"/>
        </w:rPr>
        <w:t xml:space="preserve"> </w:t>
      </w:r>
      <w:r>
        <w:t>the</w:t>
      </w:r>
      <w:r>
        <w:rPr>
          <w:spacing w:val="-2"/>
        </w:rPr>
        <w:t xml:space="preserve"> </w:t>
      </w:r>
      <w:r>
        <w:t>partnership</w:t>
      </w:r>
      <w:r>
        <w:rPr>
          <w:spacing w:val="-4"/>
        </w:rPr>
        <w:t xml:space="preserve"> </w:t>
      </w:r>
      <w:r>
        <w:t>name</w:t>
      </w:r>
      <w:r>
        <w:rPr>
          <w:spacing w:val="-4"/>
        </w:rPr>
        <w:t xml:space="preserve"> </w:t>
      </w:r>
      <w:r>
        <w:t>and</w:t>
      </w:r>
      <w:r>
        <w:rPr>
          <w:spacing w:val="-5"/>
        </w:rPr>
        <w:t xml:space="preserve"> </w:t>
      </w:r>
      <w:r>
        <w:t>signed</w:t>
      </w:r>
      <w:r>
        <w:rPr>
          <w:spacing w:val="-5"/>
        </w:rPr>
        <w:t xml:space="preserve"> </w:t>
      </w:r>
      <w:r>
        <w:t>by</w:t>
      </w:r>
      <w:r>
        <w:rPr>
          <w:spacing w:val="-3"/>
        </w:rPr>
        <w:t xml:space="preserve"> </w:t>
      </w:r>
      <w:r>
        <w:t>a</w:t>
      </w:r>
      <w:r>
        <w:rPr>
          <w:spacing w:val="-4"/>
        </w:rPr>
        <w:t xml:space="preserve"> </w:t>
      </w:r>
      <w:r>
        <w:t>partner</w:t>
      </w:r>
      <w:r>
        <w:rPr>
          <w:spacing w:val="-4"/>
        </w:rPr>
        <w:t xml:space="preserve"> </w:t>
      </w:r>
      <w:r>
        <w:t>(whose title</w:t>
      </w:r>
      <w:r>
        <w:rPr>
          <w:spacing w:val="-5"/>
        </w:rPr>
        <w:t xml:space="preserve"> </w:t>
      </w:r>
      <w:r>
        <w:t>must</w:t>
      </w:r>
      <w:r>
        <w:rPr>
          <w:spacing w:val="-6"/>
        </w:rPr>
        <w:t xml:space="preserve"> </w:t>
      </w:r>
      <w:r>
        <w:t>appear</w:t>
      </w:r>
      <w:r>
        <w:rPr>
          <w:spacing w:val="-5"/>
        </w:rPr>
        <w:t xml:space="preserve"> </w:t>
      </w:r>
      <w:r>
        <w:t>under</w:t>
      </w:r>
      <w:r>
        <w:rPr>
          <w:spacing w:val="-5"/>
        </w:rPr>
        <w:t xml:space="preserve"> </w:t>
      </w:r>
      <w:r>
        <w:t>the</w:t>
      </w:r>
      <w:r>
        <w:rPr>
          <w:spacing w:val="-5"/>
        </w:rPr>
        <w:t xml:space="preserve"> </w:t>
      </w:r>
      <w:r>
        <w:t>signature),</w:t>
      </w:r>
      <w:r>
        <w:rPr>
          <w:spacing w:val="-5"/>
        </w:rPr>
        <w:t xml:space="preserve"> </w:t>
      </w:r>
      <w:r>
        <w:t>accompanied</w:t>
      </w:r>
      <w:r>
        <w:rPr>
          <w:spacing w:val="-6"/>
        </w:rPr>
        <w:t xml:space="preserve"> </w:t>
      </w:r>
      <w:r>
        <w:t>by</w:t>
      </w:r>
      <w:r>
        <w:rPr>
          <w:spacing w:val="-4"/>
        </w:rPr>
        <w:t xml:space="preserve"> </w:t>
      </w:r>
      <w:r>
        <w:t>evidence</w:t>
      </w:r>
      <w:r>
        <w:rPr>
          <w:spacing w:val="-5"/>
        </w:rPr>
        <w:t xml:space="preserve"> </w:t>
      </w:r>
      <w:r>
        <w:t>of</w:t>
      </w:r>
      <w:r>
        <w:rPr>
          <w:spacing w:val="-5"/>
        </w:rPr>
        <w:t xml:space="preserve"> </w:t>
      </w:r>
      <w:r>
        <w:t>authority</w:t>
      </w:r>
      <w:r>
        <w:rPr>
          <w:spacing w:val="-4"/>
        </w:rPr>
        <w:t xml:space="preserve"> </w:t>
      </w:r>
      <w:r>
        <w:t>to</w:t>
      </w:r>
      <w:r>
        <w:rPr>
          <w:spacing w:val="-5"/>
        </w:rPr>
        <w:t xml:space="preserve"> </w:t>
      </w:r>
      <w:r>
        <w:t>sign.</w:t>
      </w:r>
      <w:r>
        <w:rPr>
          <w:spacing w:val="-5"/>
        </w:rPr>
        <w:t xml:space="preserve"> </w:t>
      </w:r>
      <w:r>
        <w:t>The</w:t>
      </w:r>
      <w:r>
        <w:rPr>
          <w:spacing w:val="-5"/>
        </w:rPr>
        <w:t xml:space="preserve"> </w:t>
      </w:r>
      <w:r>
        <w:t>official address of the partnership shall be shown.</w:t>
      </w:r>
    </w:p>
    <w:p w14:paraId="2D7539D2" w14:textId="77777777" w:rsidR="00D7389B" w:rsidRDefault="002F0F47">
      <w:pPr>
        <w:pStyle w:val="ListParagraph"/>
        <w:numPr>
          <w:ilvl w:val="1"/>
          <w:numId w:val="32"/>
        </w:numPr>
        <w:tabs>
          <w:tab w:val="left" w:pos="901"/>
        </w:tabs>
        <w:spacing w:before="238"/>
        <w:ind w:right="175"/>
      </w:pPr>
      <w:bookmarkStart w:id="70" w:name="12.06_A_Bid_by_a_limited_liability_compa"/>
      <w:bookmarkEnd w:id="70"/>
      <w:r>
        <w:t xml:space="preserve">A Bid by a limited liability </w:t>
      </w:r>
      <w:r>
        <w:t>company shall be executed in the name of the firm by a member and accompanied by evidence of authority to sign. The state of formation of the firm and the official address of the firm shall be shown.</w:t>
      </w:r>
    </w:p>
    <w:p w14:paraId="053802DC" w14:textId="77777777" w:rsidR="00D7389B" w:rsidRDefault="002F0F47">
      <w:pPr>
        <w:pStyle w:val="ListParagraph"/>
        <w:numPr>
          <w:ilvl w:val="1"/>
          <w:numId w:val="32"/>
        </w:numPr>
        <w:tabs>
          <w:tab w:val="left" w:pos="901"/>
        </w:tabs>
        <w:spacing w:before="241"/>
      </w:pPr>
      <w:bookmarkStart w:id="71" w:name="12.07_A_Bid_by_an_individual_shall_show_"/>
      <w:bookmarkEnd w:id="71"/>
      <w:r>
        <w:t>A</w:t>
      </w:r>
      <w:r>
        <w:rPr>
          <w:spacing w:val="-7"/>
        </w:rPr>
        <w:t xml:space="preserve"> </w:t>
      </w:r>
      <w:r>
        <w:t>Bid</w:t>
      </w:r>
      <w:r>
        <w:rPr>
          <w:spacing w:val="-4"/>
        </w:rPr>
        <w:t xml:space="preserve"> </w:t>
      </w:r>
      <w:r>
        <w:t>by</w:t>
      </w:r>
      <w:r>
        <w:rPr>
          <w:spacing w:val="-3"/>
        </w:rPr>
        <w:t xml:space="preserve"> </w:t>
      </w:r>
      <w:r>
        <w:t>an</w:t>
      </w:r>
      <w:r>
        <w:rPr>
          <w:spacing w:val="-4"/>
        </w:rPr>
        <w:t xml:space="preserve"> </w:t>
      </w:r>
      <w:r>
        <w:t>individual</w:t>
      </w:r>
      <w:r>
        <w:rPr>
          <w:spacing w:val="-4"/>
        </w:rPr>
        <w:t xml:space="preserve"> </w:t>
      </w:r>
      <w:r>
        <w:t>shall</w:t>
      </w:r>
      <w:r>
        <w:rPr>
          <w:spacing w:val="-4"/>
        </w:rPr>
        <w:t xml:space="preserve"> </w:t>
      </w:r>
      <w:r>
        <w:t>show</w:t>
      </w:r>
      <w:r>
        <w:rPr>
          <w:spacing w:val="-3"/>
        </w:rPr>
        <w:t xml:space="preserve"> </w:t>
      </w:r>
      <w:r>
        <w:t>the</w:t>
      </w:r>
      <w:r>
        <w:rPr>
          <w:spacing w:val="-4"/>
        </w:rPr>
        <w:t xml:space="preserve"> </w:t>
      </w:r>
      <w:r>
        <w:t>Bidder’s</w:t>
      </w:r>
      <w:r>
        <w:rPr>
          <w:spacing w:val="-4"/>
        </w:rPr>
        <w:t xml:space="preserve"> </w:t>
      </w:r>
      <w:r>
        <w:t>name</w:t>
      </w:r>
      <w:r>
        <w:rPr>
          <w:spacing w:val="-4"/>
        </w:rPr>
        <w:t xml:space="preserve"> </w:t>
      </w:r>
      <w:r>
        <w:t>and</w:t>
      </w:r>
      <w:r>
        <w:rPr>
          <w:spacing w:val="-3"/>
        </w:rPr>
        <w:t xml:space="preserve"> </w:t>
      </w:r>
      <w:r>
        <w:t>official</w:t>
      </w:r>
      <w:r>
        <w:rPr>
          <w:spacing w:val="-4"/>
        </w:rPr>
        <w:t xml:space="preserve"> </w:t>
      </w:r>
      <w:r>
        <w:rPr>
          <w:spacing w:val="-2"/>
        </w:rPr>
        <w:t>address.</w:t>
      </w:r>
    </w:p>
    <w:p w14:paraId="50D27608" w14:textId="77777777" w:rsidR="00D7389B" w:rsidRDefault="002F0F47">
      <w:pPr>
        <w:pStyle w:val="ListParagraph"/>
        <w:numPr>
          <w:ilvl w:val="1"/>
          <w:numId w:val="32"/>
        </w:numPr>
        <w:tabs>
          <w:tab w:val="left" w:pos="901"/>
        </w:tabs>
        <w:spacing w:before="240"/>
        <w:ind w:right="175"/>
      </w:pPr>
      <w:bookmarkStart w:id="72" w:name="12.08_A_Bid_by_a_joint_venture_shall_be_"/>
      <w:bookmarkEnd w:id="72"/>
      <w:r>
        <w:t>A</w:t>
      </w:r>
      <w:r>
        <w:t xml:space="preserve"> Bid by a joint venture shall be executed by each joint venturer in the manner indicated on the Bid Form. The official address of the joint venture shall be shown.</w:t>
      </w:r>
    </w:p>
    <w:p w14:paraId="3506EF04" w14:textId="77777777" w:rsidR="00D7389B" w:rsidRDefault="002F0F47">
      <w:pPr>
        <w:pStyle w:val="ListParagraph"/>
        <w:numPr>
          <w:ilvl w:val="1"/>
          <w:numId w:val="32"/>
        </w:numPr>
        <w:tabs>
          <w:tab w:val="left" w:pos="901"/>
        </w:tabs>
        <w:spacing w:before="240"/>
        <w:rPr>
          <w:b/>
        </w:rPr>
      </w:pPr>
      <w:bookmarkStart w:id="73" w:name="12.09_All_names_shall_be_printed_in_ink_"/>
      <w:bookmarkEnd w:id="73"/>
      <w:r>
        <w:rPr>
          <w:b/>
        </w:rPr>
        <w:t>All</w:t>
      </w:r>
      <w:r>
        <w:rPr>
          <w:b/>
          <w:spacing w:val="-6"/>
        </w:rPr>
        <w:t xml:space="preserve"> </w:t>
      </w:r>
      <w:r>
        <w:rPr>
          <w:b/>
        </w:rPr>
        <w:t>names</w:t>
      </w:r>
      <w:r>
        <w:rPr>
          <w:b/>
          <w:spacing w:val="-2"/>
        </w:rPr>
        <w:t xml:space="preserve"> </w:t>
      </w:r>
      <w:r>
        <w:rPr>
          <w:b/>
        </w:rPr>
        <w:t>shall</w:t>
      </w:r>
      <w:r>
        <w:rPr>
          <w:b/>
          <w:spacing w:val="-3"/>
        </w:rPr>
        <w:t xml:space="preserve"> </w:t>
      </w:r>
      <w:r>
        <w:rPr>
          <w:b/>
        </w:rPr>
        <w:t>be</w:t>
      </w:r>
      <w:r>
        <w:rPr>
          <w:b/>
          <w:spacing w:val="-3"/>
        </w:rPr>
        <w:t xml:space="preserve"> </w:t>
      </w:r>
      <w:r>
        <w:rPr>
          <w:b/>
        </w:rPr>
        <w:t>printed</w:t>
      </w:r>
      <w:r>
        <w:rPr>
          <w:b/>
          <w:spacing w:val="-3"/>
        </w:rPr>
        <w:t xml:space="preserve"> </w:t>
      </w:r>
      <w:r>
        <w:rPr>
          <w:b/>
        </w:rPr>
        <w:t>in</w:t>
      </w:r>
      <w:r>
        <w:rPr>
          <w:b/>
          <w:spacing w:val="-3"/>
        </w:rPr>
        <w:t xml:space="preserve"> </w:t>
      </w:r>
      <w:r>
        <w:rPr>
          <w:b/>
        </w:rPr>
        <w:t>ink</w:t>
      </w:r>
      <w:r>
        <w:rPr>
          <w:b/>
          <w:spacing w:val="-4"/>
        </w:rPr>
        <w:t xml:space="preserve"> </w:t>
      </w:r>
      <w:r>
        <w:rPr>
          <w:b/>
        </w:rPr>
        <w:t>below</w:t>
      </w:r>
      <w:r>
        <w:rPr>
          <w:b/>
          <w:spacing w:val="-5"/>
        </w:rPr>
        <w:t xml:space="preserve"> </w:t>
      </w:r>
      <w:r>
        <w:rPr>
          <w:b/>
        </w:rPr>
        <w:t>the</w:t>
      </w:r>
      <w:r>
        <w:rPr>
          <w:b/>
          <w:spacing w:val="-2"/>
        </w:rPr>
        <w:t xml:space="preserve"> signatures.</w:t>
      </w:r>
    </w:p>
    <w:p w14:paraId="660C4BAF" w14:textId="77777777" w:rsidR="00D7389B" w:rsidRDefault="002F0F47">
      <w:pPr>
        <w:pStyle w:val="Heading2"/>
        <w:numPr>
          <w:ilvl w:val="1"/>
          <w:numId w:val="31"/>
        </w:numPr>
        <w:tabs>
          <w:tab w:val="left" w:pos="900"/>
        </w:tabs>
        <w:spacing w:before="240" w:line="230" w:lineRule="auto"/>
        <w:ind w:right="175"/>
        <w:jc w:val="both"/>
      </w:pPr>
      <w:bookmarkStart w:id="74" w:name="12.10_The_Bid_shall_contain_an_acknowled"/>
      <w:bookmarkEnd w:id="74"/>
      <w:r>
        <w:rPr>
          <w:spacing w:val="-2"/>
        </w:rPr>
        <w:t>The</w:t>
      </w:r>
      <w:r>
        <w:rPr>
          <w:spacing w:val="-10"/>
        </w:rPr>
        <w:t xml:space="preserve"> </w:t>
      </w:r>
      <w:r>
        <w:rPr>
          <w:spacing w:val="-2"/>
        </w:rPr>
        <w:t>Bid</w:t>
      </w:r>
      <w:r>
        <w:rPr>
          <w:spacing w:val="-10"/>
        </w:rPr>
        <w:t xml:space="preserve"> </w:t>
      </w:r>
      <w:r>
        <w:rPr>
          <w:spacing w:val="-2"/>
        </w:rPr>
        <w:t>shall</w:t>
      </w:r>
      <w:r>
        <w:rPr>
          <w:spacing w:val="-11"/>
        </w:rPr>
        <w:t xml:space="preserve"> </w:t>
      </w:r>
      <w:r>
        <w:rPr>
          <w:spacing w:val="-2"/>
        </w:rPr>
        <w:t>contain</w:t>
      </w:r>
      <w:r>
        <w:rPr>
          <w:spacing w:val="-10"/>
        </w:rPr>
        <w:t xml:space="preserve"> </w:t>
      </w:r>
      <w:r>
        <w:rPr>
          <w:spacing w:val="-2"/>
        </w:rPr>
        <w:t>an</w:t>
      </w:r>
      <w:r>
        <w:rPr>
          <w:spacing w:val="-8"/>
        </w:rPr>
        <w:t xml:space="preserve"> </w:t>
      </w:r>
      <w:r>
        <w:rPr>
          <w:spacing w:val="-2"/>
        </w:rPr>
        <w:t>acknowledgm</w:t>
      </w:r>
      <w:r>
        <w:rPr>
          <w:spacing w:val="-2"/>
        </w:rPr>
        <w:t>ent</w:t>
      </w:r>
      <w:r>
        <w:rPr>
          <w:spacing w:val="-10"/>
        </w:rPr>
        <w:t xml:space="preserve"> </w:t>
      </w:r>
      <w:r>
        <w:rPr>
          <w:spacing w:val="-2"/>
        </w:rPr>
        <w:t>of</w:t>
      </w:r>
      <w:r>
        <w:rPr>
          <w:spacing w:val="-9"/>
        </w:rPr>
        <w:t xml:space="preserve"> </w:t>
      </w:r>
      <w:r>
        <w:rPr>
          <w:spacing w:val="-2"/>
        </w:rPr>
        <w:t>receipt</w:t>
      </w:r>
      <w:r>
        <w:rPr>
          <w:spacing w:val="-10"/>
        </w:rPr>
        <w:t xml:space="preserve"> </w:t>
      </w:r>
      <w:r>
        <w:rPr>
          <w:spacing w:val="-2"/>
        </w:rPr>
        <w:t>of</w:t>
      </w:r>
      <w:r>
        <w:rPr>
          <w:spacing w:val="-9"/>
        </w:rPr>
        <w:t xml:space="preserve"> </w:t>
      </w:r>
      <w:r>
        <w:rPr>
          <w:spacing w:val="-2"/>
        </w:rPr>
        <w:t>all</w:t>
      </w:r>
      <w:r>
        <w:rPr>
          <w:spacing w:val="-11"/>
        </w:rPr>
        <w:t xml:space="preserve"> </w:t>
      </w:r>
      <w:r>
        <w:rPr>
          <w:spacing w:val="-2"/>
        </w:rPr>
        <w:t>Addenda,</w:t>
      </w:r>
      <w:r>
        <w:rPr>
          <w:spacing w:val="-10"/>
        </w:rPr>
        <w:t xml:space="preserve"> </w:t>
      </w:r>
      <w:r>
        <w:rPr>
          <w:spacing w:val="-2"/>
        </w:rPr>
        <w:t>the</w:t>
      </w:r>
      <w:r>
        <w:rPr>
          <w:spacing w:val="-8"/>
        </w:rPr>
        <w:t xml:space="preserve"> </w:t>
      </w:r>
      <w:r>
        <w:rPr>
          <w:spacing w:val="-2"/>
        </w:rPr>
        <w:t>numbers</w:t>
      </w:r>
      <w:r>
        <w:rPr>
          <w:spacing w:val="-10"/>
        </w:rPr>
        <w:t xml:space="preserve"> </w:t>
      </w:r>
      <w:r>
        <w:rPr>
          <w:spacing w:val="-2"/>
        </w:rPr>
        <w:t>of</w:t>
      </w:r>
      <w:r>
        <w:rPr>
          <w:spacing w:val="-9"/>
        </w:rPr>
        <w:t xml:space="preserve"> </w:t>
      </w:r>
      <w:r>
        <w:rPr>
          <w:spacing w:val="-2"/>
        </w:rPr>
        <w:t>which</w:t>
      </w:r>
      <w:r>
        <w:rPr>
          <w:spacing w:val="-10"/>
        </w:rPr>
        <w:t xml:space="preserve"> </w:t>
      </w:r>
      <w:r>
        <w:rPr>
          <w:spacing w:val="-2"/>
        </w:rPr>
        <w:t xml:space="preserve">shall </w:t>
      </w:r>
      <w:r>
        <w:t>be filled in on the Bid Form.</w:t>
      </w:r>
    </w:p>
    <w:p w14:paraId="00C0739C" w14:textId="77777777" w:rsidR="00D7389B" w:rsidRDefault="002F0F47">
      <w:pPr>
        <w:pStyle w:val="ListParagraph"/>
        <w:numPr>
          <w:ilvl w:val="1"/>
          <w:numId w:val="31"/>
        </w:numPr>
        <w:tabs>
          <w:tab w:val="left" w:pos="900"/>
        </w:tabs>
        <w:spacing w:before="238" w:line="230" w:lineRule="auto"/>
        <w:ind w:right="174"/>
        <w:rPr>
          <w:i/>
          <w:sz w:val="23"/>
        </w:rPr>
      </w:pPr>
      <w:bookmarkStart w:id="75" w:name="12.11_Postal_and_e-mail_addresses_and_te"/>
      <w:bookmarkEnd w:id="75"/>
      <w:r>
        <w:rPr>
          <w:i/>
          <w:spacing w:val="-2"/>
          <w:sz w:val="23"/>
        </w:rPr>
        <w:t>Postal</w:t>
      </w:r>
      <w:r>
        <w:rPr>
          <w:i/>
          <w:spacing w:val="-14"/>
          <w:sz w:val="23"/>
        </w:rPr>
        <w:t xml:space="preserve"> </w:t>
      </w:r>
      <w:r>
        <w:rPr>
          <w:i/>
          <w:spacing w:val="-2"/>
          <w:sz w:val="23"/>
        </w:rPr>
        <w:t>and</w:t>
      </w:r>
      <w:r>
        <w:rPr>
          <w:i/>
          <w:spacing w:val="-14"/>
          <w:sz w:val="23"/>
        </w:rPr>
        <w:t xml:space="preserve"> </w:t>
      </w:r>
      <w:r>
        <w:rPr>
          <w:i/>
          <w:spacing w:val="-2"/>
          <w:sz w:val="23"/>
        </w:rPr>
        <w:t>e-mail</w:t>
      </w:r>
      <w:r>
        <w:rPr>
          <w:i/>
          <w:spacing w:val="-14"/>
          <w:sz w:val="23"/>
        </w:rPr>
        <w:t xml:space="preserve"> </w:t>
      </w:r>
      <w:r>
        <w:rPr>
          <w:i/>
          <w:spacing w:val="-2"/>
          <w:sz w:val="23"/>
        </w:rPr>
        <w:t>addresses</w:t>
      </w:r>
      <w:r>
        <w:rPr>
          <w:i/>
          <w:spacing w:val="-13"/>
          <w:sz w:val="23"/>
        </w:rPr>
        <w:t xml:space="preserve"> </w:t>
      </w:r>
      <w:r>
        <w:rPr>
          <w:i/>
          <w:spacing w:val="-2"/>
          <w:sz w:val="23"/>
        </w:rPr>
        <w:t>and</w:t>
      </w:r>
      <w:r>
        <w:rPr>
          <w:i/>
          <w:spacing w:val="-14"/>
          <w:sz w:val="23"/>
        </w:rPr>
        <w:t xml:space="preserve"> </w:t>
      </w:r>
      <w:r>
        <w:rPr>
          <w:i/>
          <w:spacing w:val="-2"/>
          <w:sz w:val="23"/>
        </w:rPr>
        <w:t>telephone</w:t>
      </w:r>
      <w:r>
        <w:rPr>
          <w:i/>
          <w:spacing w:val="-14"/>
          <w:sz w:val="23"/>
        </w:rPr>
        <w:t xml:space="preserve"> </w:t>
      </w:r>
      <w:r>
        <w:rPr>
          <w:i/>
          <w:spacing w:val="-2"/>
          <w:sz w:val="23"/>
        </w:rPr>
        <w:t>number</w:t>
      </w:r>
      <w:r>
        <w:rPr>
          <w:i/>
          <w:spacing w:val="-14"/>
          <w:sz w:val="23"/>
        </w:rPr>
        <w:t xml:space="preserve"> </w:t>
      </w:r>
      <w:r>
        <w:rPr>
          <w:i/>
          <w:spacing w:val="-2"/>
          <w:sz w:val="23"/>
        </w:rPr>
        <w:t>for</w:t>
      </w:r>
      <w:r>
        <w:rPr>
          <w:i/>
          <w:spacing w:val="-13"/>
          <w:sz w:val="23"/>
        </w:rPr>
        <w:t xml:space="preserve"> </w:t>
      </w:r>
      <w:r>
        <w:rPr>
          <w:i/>
          <w:spacing w:val="-2"/>
          <w:sz w:val="23"/>
        </w:rPr>
        <w:t>communications</w:t>
      </w:r>
      <w:r>
        <w:rPr>
          <w:i/>
          <w:spacing w:val="-14"/>
          <w:sz w:val="23"/>
        </w:rPr>
        <w:t xml:space="preserve"> </w:t>
      </w:r>
      <w:r>
        <w:rPr>
          <w:i/>
          <w:spacing w:val="-2"/>
          <w:sz w:val="23"/>
        </w:rPr>
        <w:t>regarding</w:t>
      </w:r>
      <w:r>
        <w:rPr>
          <w:i/>
          <w:spacing w:val="-14"/>
          <w:sz w:val="23"/>
        </w:rPr>
        <w:t xml:space="preserve"> </w:t>
      </w:r>
      <w:r>
        <w:rPr>
          <w:i/>
          <w:spacing w:val="-2"/>
          <w:sz w:val="23"/>
        </w:rPr>
        <w:t>the</w:t>
      </w:r>
      <w:r>
        <w:rPr>
          <w:i/>
          <w:spacing w:val="-14"/>
          <w:sz w:val="23"/>
        </w:rPr>
        <w:t xml:space="preserve"> </w:t>
      </w:r>
      <w:r>
        <w:rPr>
          <w:i/>
          <w:spacing w:val="-2"/>
          <w:sz w:val="23"/>
        </w:rPr>
        <w:t>Bid</w:t>
      </w:r>
      <w:r>
        <w:rPr>
          <w:i/>
          <w:spacing w:val="-13"/>
          <w:sz w:val="23"/>
        </w:rPr>
        <w:t xml:space="preserve"> </w:t>
      </w:r>
      <w:r>
        <w:rPr>
          <w:i/>
          <w:spacing w:val="-2"/>
          <w:sz w:val="23"/>
        </w:rPr>
        <w:t xml:space="preserve">shall </w:t>
      </w:r>
      <w:r>
        <w:rPr>
          <w:i/>
          <w:sz w:val="23"/>
        </w:rPr>
        <w:t>be shown.</w:t>
      </w:r>
    </w:p>
    <w:p w14:paraId="721FE4E3" w14:textId="77777777" w:rsidR="00D7389B" w:rsidRDefault="002F0F47">
      <w:pPr>
        <w:pStyle w:val="ListParagraph"/>
        <w:numPr>
          <w:ilvl w:val="1"/>
          <w:numId w:val="31"/>
        </w:numPr>
        <w:tabs>
          <w:tab w:val="left" w:pos="901"/>
        </w:tabs>
        <w:spacing w:before="240"/>
        <w:ind w:right="175" w:hanging="721"/>
      </w:pPr>
      <w:bookmarkStart w:id="76" w:name="12.12_The_Bid_shall_contain_evidence_of_"/>
      <w:bookmarkEnd w:id="76"/>
      <w:r>
        <w:t>Th</w:t>
      </w:r>
      <w:r>
        <w:t>e Bid shall contain evidence of Bidder’s authority and qualification to do business in the state where the Project is located, or Bidder shall covenant in writing to obtain such authority and qualification prior to award of the Contract and attach such cov</w:t>
      </w:r>
      <w:r>
        <w:t>enant to the Bid. Bidder’s state general contractor license number, if any, shall also be shown on the Bid Form.</w:t>
      </w:r>
    </w:p>
    <w:p w14:paraId="4C9CC1AA" w14:textId="77777777" w:rsidR="00D7389B" w:rsidRDefault="00D7389B">
      <w:pPr>
        <w:jc w:val="both"/>
        <w:sectPr w:rsidR="00D7389B">
          <w:pgSz w:w="12240" w:h="15840"/>
          <w:pgMar w:top="1360" w:right="900" w:bottom="1020" w:left="900" w:header="0" w:footer="839" w:gutter="0"/>
          <w:cols w:space="720"/>
        </w:sectPr>
      </w:pPr>
    </w:p>
    <w:p w14:paraId="34BE7D09" w14:textId="77777777" w:rsidR="00D7389B" w:rsidRDefault="002F0F47">
      <w:pPr>
        <w:spacing w:before="80"/>
        <w:ind w:left="180"/>
        <w:rPr>
          <w:b/>
        </w:rPr>
      </w:pPr>
      <w:bookmarkStart w:id="77" w:name="Article_13_–__Basis_of_Bid;_Comparison_o"/>
      <w:bookmarkEnd w:id="77"/>
      <w:r>
        <w:rPr>
          <w:b/>
        </w:rPr>
        <w:lastRenderedPageBreak/>
        <w:t>ARTICLE</w:t>
      </w:r>
      <w:r>
        <w:rPr>
          <w:b/>
          <w:spacing w:val="-4"/>
        </w:rPr>
        <w:t xml:space="preserve"> </w:t>
      </w:r>
      <w:r>
        <w:rPr>
          <w:b/>
        </w:rPr>
        <w:t>13</w:t>
      </w:r>
      <w:r>
        <w:rPr>
          <w:b/>
          <w:spacing w:val="-6"/>
        </w:rPr>
        <w:t xml:space="preserve"> </w:t>
      </w:r>
      <w:r>
        <w:rPr>
          <w:b/>
        </w:rPr>
        <w:t>–</w:t>
      </w:r>
      <w:r>
        <w:rPr>
          <w:b/>
          <w:spacing w:val="-4"/>
        </w:rPr>
        <w:t xml:space="preserve"> </w:t>
      </w:r>
      <w:r>
        <w:rPr>
          <w:b/>
        </w:rPr>
        <w:t>BASIS</w:t>
      </w:r>
      <w:r>
        <w:rPr>
          <w:b/>
          <w:spacing w:val="-2"/>
        </w:rPr>
        <w:t xml:space="preserve"> </w:t>
      </w:r>
      <w:r>
        <w:rPr>
          <w:b/>
        </w:rPr>
        <w:t>OF</w:t>
      </w:r>
      <w:r>
        <w:rPr>
          <w:b/>
          <w:spacing w:val="-3"/>
        </w:rPr>
        <w:t xml:space="preserve"> </w:t>
      </w:r>
      <w:r>
        <w:rPr>
          <w:b/>
        </w:rPr>
        <w:t>BID;</w:t>
      </w:r>
      <w:r>
        <w:rPr>
          <w:b/>
          <w:spacing w:val="-4"/>
        </w:rPr>
        <w:t xml:space="preserve"> </w:t>
      </w:r>
      <w:r>
        <w:rPr>
          <w:b/>
        </w:rPr>
        <w:t>COMPARISON</w:t>
      </w:r>
      <w:r>
        <w:rPr>
          <w:b/>
          <w:spacing w:val="-3"/>
        </w:rPr>
        <w:t xml:space="preserve"> </w:t>
      </w:r>
      <w:r>
        <w:rPr>
          <w:b/>
        </w:rPr>
        <w:t>OF</w:t>
      </w:r>
      <w:r>
        <w:rPr>
          <w:b/>
          <w:spacing w:val="-2"/>
        </w:rPr>
        <w:t xml:space="preserve"> </w:t>
      </w:r>
      <w:r>
        <w:rPr>
          <w:b/>
          <w:spacing w:val="-4"/>
        </w:rPr>
        <w:t>BIDS</w:t>
      </w:r>
    </w:p>
    <w:p w14:paraId="0ACF99CA" w14:textId="77777777" w:rsidR="00D7389B" w:rsidRDefault="002F0F47">
      <w:pPr>
        <w:pStyle w:val="Heading2"/>
        <w:numPr>
          <w:ilvl w:val="1"/>
          <w:numId w:val="30"/>
        </w:numPr>
        <w:tabs>
          <w:tab w:val="left" w:pos="900"/>
        </w:tabs>
        <w:spacing w:before="150"/>
      </w:pPr>
      <w:bookmarkStart w:id="78" w:name="13.01_Unit_Price"/>
      <w:bookmarkEnd w:id="78"/>
      <w:r>
        <w:rPr>
          <w:spacing w:val="-4"/>
        </w:rPr>
        <w:t>Unit</w:t>
      </w:r>
      <w:r>
        <w:rPr>
          <w:spacing w:val="-8"/>
        </w:rPr>
        <w:t xml:space="preserve"> </w:t>
      </w:r>
      <w:r>
        <w:rPr>
          <w:spacing w:val="-2"/>
        </w:rPr>
        <w:t>Price</w:t>
      </w:r>
    </w:p>
    <w:p w14:paraId="594B93DA" w14:textId="77777777" w:rsidR="00D7389B" w:rsidRDefault="002F0F47">
      <w:pPr>
        <w:pStyle w:val="ListParagraph"/>
        <w:numPr>
          <w:ilvl w:val="2"/>
          <w:numId w:val="30"/>
        </w:numPr>
        <w:tabs>
          <w:tab w:val="left" w:pos="1260"/>
        </w:tabs>
        <w:spacing w:before="156"/>
      </w:pPr>
      <w:bookmarkStart w:id="79" w:name="A._Bidders_shall_submit_a_Bid_on_a_unit_"/>
      <w:bookmarkEnd w:id="79"/>
      <w:r>
        <w:t>Bidders</w:t>
      </w:r>
      <w:r>
        <w:rPr>
          <w:spacing w:val="-16"/>
        </w:rPr>
        <w:t xml:space="preserve"> </w:t>
      </w:r>
      <w:r>
        <w:t>shall</w:t>
      </w:r>
      <w:r>
        <w:rPr>
          <w:spacing w:val="-14"/>
        </w:rPr>
        <w:t xml:space="preserve"> </w:t>
      </w:r>
      <w:r>
        <w:t>submit</w:t>
      </w:r>
      <w:r>
        <w:rPr>
          <w:spacing w:val="-13"/>
        </w:rPr>
        <w:t xml:space="preserve"> </w:t>
      </w:r>
      <w:r>
        <w:t>a</w:t>
      </w:r>
      <w:r>
        <w:rPr>
          <w:spacing w:val="-13"/>
        </w:rPr>
        <w:t xml:space="preserve"> </w:t>
      </w:r>
      <w:r>
        <w:t>Bid</w:t>
      </w:r>
      <w:r>
        <w:rPr>
          <w:spacing w:val="-11"/>
        </w:rPr>
        <w:t xml:space="preserve"> </w:t>
      </w:r>
      <w:r>
        <w:t>on</w:t>
      </w:r>
      <w:r>
        <w:rPr>
          <w:spacing w:val="-14"/>
        </w:rPr>
        <w:t xml:space="preserve"> </w:t>
      </w:r>
      <w:r>
        <w:t>a</w:t>
      </w:r>
      <w:r>
        <w:rPr>
          <w:spacing w:val="-13"/>
        </w:rPr>
        <w:t xml:space="preserve"> </w:t>
      </w:r>
      <w:r>
        <w:t>unit</w:t>
      </w:r>
      <w:r>
        <w:rPr>
          <w:spacing w:val="-11"/>
        </w:rPr>
        <w:t xml:space="preserve"> </w:t>
      </w:r>
      <w:r>
        <w:t>price</w:t>
      </w:r>
      <w:r>
        <w:rPr>
          <w:spacing w:val="-14"/>
        </w:rPr>
        <w:t xml:space="preserve"> </w:t>
      </w:r>
      <w:r>
        <w:t>basis</w:t>
      </w:r>
      <w:r>
        <w:rPr>
          <w:spacing w:val="-11"/>
        </w:rPr>
        <w:t xml:space="preserve"> </w:t>
      </w:r>
      <w:r>
        <w:t>for</w:t>
      </w:r>
      <w:r>
        <w:rPr>
          <w:spacing w:val="-12"/>
        </w:rPr>
        <w:t xml:space="preserve"> </w:t>
      </w:r>
      <w:r>
        <w:t>each</w:t>
      </w:r>
      <w:r>
        <w:rPr>
          <w:spacing w:val="-14"/>
        </w:rPr>
        <w:t xml:space="preserve"> </w:t>
      </w:r>
      <w:r>
        <w:t>item</w:t>
      </w:r>
      <w:r>
        <w:rPr>
          <w:spacing w:val="-13"/>
        </w:rPr>
        <w:t xml:space="preserve"> </w:t>
      </w:r>
      <w:r>
        <w:t>of</w:t>
      </w:r>
      <w:r>
        <w:rPr>
          <w:spacing w:val="-13"/>
        </w:rPr>
        <w:t xml:space="preserve"> </w:t>
      </w:r>
      <w:r>
        <w:t>Work</w:t>
      </w:r>
      <w:r>
        <w:rPr>
          <w:spacing w:val="-13"/>
        </w:rPr>
        <w:t xml:space="preserve"> </w:t>
      </w:r>
      <w:r>
        <w:t>listed</w:t>
      </w:r>
      <w:r>
        <w:rPr>
          <w:spacing w:val="-13"/>
        </w:rPr>
        <w:t xml:space="preserve"> </w:t>
      </w:r>
      <w:r>
        <w:t>in</w:t>
      </w:r>
      <w:r>
        <w:rPr>
          <w:spacing w:val="-11"/>
        </w:rPr>
        <w:t xml:space="preserve"> </w:t>
      </w:r>
      <w:r>
        <w:t>the</w:t>
      </w:r>
      <w:r>
        <w:rPr>
          <w:spacing w:val="-14"/>
        </w:rPr>
        <w:t xml:space="preserve"> </w:t>
      </w:r>
      <w:r>
        <w:t>Bid</w:t>
      </w:r>
      <w:r>
        <w:rPr>
          <w:spacing w:val="-11"/>
        </w:rPr>
        <w:t xml:space="preserve"> </w:t>
      </w:r>
      <w:r>
        <w:rPr>
          <w:spacing w:val="-2"/>
        </w:rPr>
        <w:t>schedule.</w:t>
      </w:r>
    </w:p>
    <w:p w14:paraId="4373F83F" w14:textId="77777777" w:rsidR="00D7389B" w:rsidRDefault="002F0F47">
      <w:pPr>
        <w:pStyle w:val="ListParagraph"/>
        <w:numPr>
          <w:ilvl w:val="2"/>
          <w:numId w:val="30"/>
        </w:numPr>
        <w:tabs>
          <w:tab w:val="left" w:pos="1260"/>
        </w:tabs>
        <w:spacing w:before="240"/>
        <w:ind w:right="175" w:hanging="361"/>
      </w:pPr>
      <w:bookmarkStart w:id="80" w:name="B._The_total_of_all_estimated_prices_wil"/>
      <w:bookmarkEnd w:id="80"/>
      <w:r>
        <w:t>The total of all estimated prices will be the sum of the products of the estimated quantity of each item and the corresponding unit price. The final quantities and Contract Price will be determined in</w:t>
      </w:r>
      <w:r>
        <w:rPr>
          <w:spacing w:val="-3"/>
        </w:rPr>
        <w:t xml:space="preserve"> </w:t>
      </w:r>
      <w:r>
        <w:t>accordance</w:t>
      </w:r>
      <w:r>
        <w:rPr>
          <w:spacing w:val="-3"/>
        </w:rPr>
        <w:t xml:space="preserve"> </w:t>
      </w:r>
      <w:r>
        <w:t>with</w:t>
      </w:r>
      <w:r>
        <w:rPr>
          <w:spacing w:val="-3"/>
        </w:rPr>
        <w:t xml:space="preserve"> </w:t>
      </w:r>
      <w:r>
        <w:t>Paragr</w:t>
      </w:r>
      <w:r>
        <w:t>aph</w:t>
      </w:r>
      <w:r>
        <w:rPr>
          <w:spacing w:val="-3"/>
        </w:rPr>
        <w:t xml:space="preserve"> </w:t>
      </w:r>
      <w:r>
        <w:t>11.03</w:t>
      </w:r>
      <w:r>
        <w:rPr>
          <w:spacing w:val="-1"/>
        </w:rPr>
        <w:t xml:space="preserve"> </w:t>
      </w:r>
      <w:r>
        <w:t>of</w:t>
      </w:r>
      <w:r>
        <w:rPr>
          <w:spacing w:val="-4"/>
        </w:rPr>
        <w:t xml:space="preserve"> </w:t>
      </w:r>
      <w:r>
        <w:t>the</w:t>
      </w:r>
      <w:r>
        <w:rPr>
          <w:spacing w:val="-3"/>
        </w:rPr>
        <w:t xml:space="preserve"> </w:t>
      </w:r>
      <w:r>
        <w:t>General Conditions.</w:t>
      </w:r>
    </w:p>
    <w:p w14:paraId="530771DC" w14:textId="77777777" w:rsidR="00D7389B" w:rsidRDefault="002F0F47">
      <w:pPr>
        <w:pStyle w:val="ListParagraph"/>
        <w:numPr>
          <w:ilvl w:val="2"/>
          <w:numId w:val="30"/>
        </w:numPr>
        <w:tabs>
          <w:tab w:val="left" w:pos="1260"/>
        </w:tabs>
        <w:spacing w:before="241"/>
        <w:ind w:right="175"/>
      </w:pPr>
      <w:bookmarkStart w:id="81" w:name="C._Discrepancies_between_the_multiplicat"/>
      <w:bookmarkEnd w:id="81"/>
      <w:r>
        <w:t>Discrepancies between the multiplication of units of Work and unit prices will be resolved in favor</w:t>
      </w:r>
      <w:r>
        <w:rPr>
          <w:spacing w:val="-13"/>
        </w:rPr>
        <w:t xml:space="preserve"> </w:t>
      </w:r>
      <w:r>
        <w:t>of</w:t>
      </w:r>
      <w:r>
        <w:rPr>
          <w:spacing w:val="-13"/>
        </w:rPr>
        <w:t xml:space="preserve"> </w:t>
      </w:r>
      <w:r>
        <w:t>the</w:t>
      </w:r>
      <w:r>
        <w:rPr>
          <w:spacing w:val="-13"/>
        </w:rPr>
        <w:t xml:space="preserve"> </w:t>
      </w:r>
      <w:r>
        <w:t>unit</w:t>
      </w:r>
      <w:r>
        <w:rPr>
          <w:spacing w:val="-14"/>
        </w:rPr>
        <w:t xml:space="preserve"> </w:t>
      </w:r>
      <w:r>
        <w:t>prices.</w:t>
      </w:r>
      <w:r>
        <w:rPr>
          <w:spacing w:val="-13"/>
        </w:rPr>
        <w:t xml:space="preserve"> </w:t>
      </w:r>
      <w:r>
        <w:t>Discrepancies</w:t>
      </w:r>
      <w:r>
        <w:rPr>
          <w:spacing w:val="-13"/>
        </w:rPr>
        <w:t xml:space="preserve"> </w:t>
      </w:r>
      <w:r>
        <w:t>between</w:t>
      </w:r>
      <w:r>
        <w:rPr>
          <w:spacing w:val="-13"/>
        </w:rPr>
        <w:t xml:space="preserve"> </w:t>
      </w:r>
      <w:r>
        <w:t>the</w:t>
      </w:r>
      <w:r>
        <w:rPr>
          <w:spacing w:val="-12"/>
        </w:rPr>
        <w:t xml:space="preserve"> </w:t>
      </w:r>
      <w:r>
        <w:t>indicated</w:t>
      </w:r>
      <w:r>
        <w:rPr>
          <w:spacing w:val="-14"/>
        </w:rPr>
        <w:t xml:space="preserve"> </w:t>
      </w:r>
      <w:r>
        <w:t>sum</w:t>
      </w:r>
      <w:r>
        <w:rPr>
          <w:spacing w:val="-14"/>
        </w:rPr>
        <w:t xml:space="preserve"> </w:t>
      </w:r>
      <w:r>
        <w:t>of</w:t>
      </w:r>
      <w:r>
        <w:rPr>
          <w:spacing w:val="-13"/>
        </w:rPr>
        <w:t xml:space="preserve"> </w:t>
      </w:r>
      <w:r>
        <w:t>any</w:t>
      </w:r>
      <w:r>
        <w:rPr>
          <w:spacing w:val="-13"/>
        </w:rPr>
        <w:t xml:space="preserve"> </w:t>
      </w:r>
      <w:r>
        <w:t>column</w:t>
      </w:r>
      <w:r>
        <w:rPr>
          <w:spacing w:val="-13"/>
        </w:rPr>
        <w:t xml:space="preserve"> </w:t>
      </w:r>
      <w:r>
        <w:t>of</w:t>
      </w:r>
      <w:r>
        <w:rPr>
          <w:spacing w:val="-13"/>
        </w:rPr>
        <w:t xml:space="preserve"> </w:t>
      </w:r>
      <w:r>
        <w:t>figures</w:t>
      </w:r>
      <w:r>
        <w:rPr>
          <w:spacing w:val="-13"/>
        </w:rPr>
        <w:t xml:space="preserve"> </w:t>
      </w:r>
      <w:r>
        <w:t>and the correct sum thereof will b</w:t>
      </w:r>
      <w:r>
        <w:t>e resolved in favor of the correct sum.</w:t>
      </w:r>
      <w:r>
        <w:rPr>
          <w:spacing w:val="40"/>
        </w:rPr>
        <w:t xml:space="preserve"> </w:t>
      </w:r>
      <w:r>
        <w:t>Discrepancies between words and figures will be resolved in favor of the words.</w:t>
      </w:r>
    </w:p>
    <w:p w14:paraId="5FA7F11E" w14:textId="77777777" w:rsidR="00D7389B" w:rsidRDefault="00D7389B">
      <w:pPr>
        <w:pStyle w:val="BodyText"/>
        <w:spacing w:before="1"/>
        <w:rPr>
          <w:sz w:val="27"/>
        </w:rPr>
      </w:pPr>
    </w:p>
    <w:p w14:paraId="48D9F0D4" w14:textId="77777777" w:rsidR="00D7389B" w:rsidRDefault="002F0F47">
      <w:pPr>
        <w:pStyle w:val="Heading3"/>
        <w:ind w:left="179"/>
      </w:pPr>
      <w:bookmarkStart w:id="82" w:name="Article_14_–__Submittal_of_Bid"/>
      <w:bookmarkEnd w:id="82"/>
      <w:r>
        <w:t>ARTICLE</w:t>
      </w:r>
      <w:r>
        <w:rPr>
          <w:spacing w:val="-6"/>
        </w:rPr>
        <w:t xml:space="preserve"> </w:t>
      </w:r>
      <w:r>
        <w:t>14</w:t>
      </w:r>
      <w:r>
        <w:rPr>
          <w:spacing w:val="-6"/>
        </w:rPr>
        <w:t xml:space="preserve"> </w:t>
      </w:r>
      <w:r>
        <w:t>–</w:t>
      </w:r>
      <w:r>
        <w:rPr>
          <w:spacing w:val="-3"/>
        </w:rPr>
        <w:t xml:space="preserve"> </w:t>
      </w:r>
      <w:r>
        <w:t>SUBMITTAL</w:t>
      </w:r>
      <w:r>
        <w:rPr>
          <w:spacing w:val="-4"/>
        </w:rPr>
        <w:t xml:space="preserve"> </w:t>
      </w:r>
      <w:r>
        <w:t>OF</w:t>
      </w:r>
      <w:r>
        <w:rPr>
          <w:spacing w:val="-2"/>
        </w:rPr>
        <w:t xml:space="preserve"> </w:t>
      </w:r>
      <w:r>
        <w:rPr>
          <w:spacing w:val="-5"/>
        </w:rPr>
        <w:t>BID</w:t>
      </w:r>
    </w:p>
    <w:p w14:paraId="6BF8C230" w14:textId="77777777" w:rsidR="00D7389B" w:rsidRDefault="002F0F47">
      <w:pPr>
        <w:pStyle w:val="ListParagraph"/>
        <w:numPr>
          <w:ilvl w:val="1"/>
          <w:numId w:val="29"/>
        </w:numPr>
        <w:tabs>
          <w:tab w:val="left" w:pos="900"/>
        </w:tabs>
        <w:spacing w:before="159"/>
        <w:ind w:right="173" w:hanging="720"/>
      </w:pPr>
      <w:bookmarkStart w:id="83" w:name="14.01_A_Bid_shall_be_submitted_no_later_"/>
      <w:bookmarkEnd w:id="83"/>
      <w:r>
        <w:t>A Bid shall be</w:t>
      </w:r>
      <w:r>
        <w:rPr>
          <w:spacing w:val="-2"/>
        </w:rPr>
        <w:t xml:space="preserve"> </w:t>
      </w:r>
      <w:r>
        <w:t>submitted</w:t>
      </w:r>
      <w:r>
        <w:rPr>
          <w:spacing w:val="-2"/>
        </w:rPr>
        <w:t xml:space="preserve"> </w:t>
      </w:r>
      <w:r>
        <w:t>no later than the date and time prescribed and</w:t>
      </w:r>
      <w:r>
        <w:rPr>
          <w:spacing w:val="-2"/>
        </w:rPr>
        <w:t xml:space="preserve"> </w:t>
      </w:r>
      <w:r>
        <w:t>at</w:t>
      </w:r>
      <w:r>
        <w:rPr>
          <w:spacing w:val="-2"/>
        </w:rPr>
        <w:t xml:space="preserve"> </w:t>
      </w:r>
      <w:r>
        <w:t>the place</w:t>
      </w:r>
      <w:r>
        <w:rPr>
          <w:spacing w:val="-2"/>
        </w:rPr>
        <w:t xml:space="preserve"> </w:t>
      </w:r>
      <w:r>
        <w:t>indicated</w:t>
      </w:r>
      <w:r>
        <w:rPr>
          <w:spacing w:val="-2"/>
        </w:rPr>
        <w:t xml:space="preserve"> </w:t>
      </w:r>
      <w:r>
        <w:t>in the advertisement or invitation to bid and shall be submitted in the Bid Submittal Document as contractor</w:t>
      </w:r>
      <w:r>
        <w:rPr>
          <w:spacing w:val="-4"/>
        </w:rPr>
        <w:t xml:space="preserve"> </w:t>
      </w:r>
      <w:r>
        <w:t>received</w:t>
      </w:r>
      <w:r>
        <w:rPr>
          <w:spacing w:val="-2"/>
        </w:rPr>
        <w:t xml:space="preserve"> </w:t>
      </w:r>
      <w:r>
        <w:t>it.</w:t>
      </w:r>
      <w:r>
        <w:rPr>
          <w:spacing w:val="-4"/>
        </w:rPr>
        <w:t xml:space="preserve"> </w:t>
      </w:r>
      <w:r>
        <w:t>If</w:t>
      </w:r>
      <w:r>
        <w:rPr>
          <w:spacing w:val="-4"/>
        </w:rPr>
        <w:t xml:space="preserve"> </w:t>
      </w:r>
      <w:r>
        <w:t>bid</w:t>
      </w:r>
      <w:r>
        <w:rPr>
          <w:spacing w:val="-2"/>
        </w:rPr>
        <w:t xml:space="preserve"> </w:t>
      </w:r>
      <w:r>
        <w:t>is</w:t>
      </w:r>
      <w:r>
        <w:rPr>
          <w:spacing w:val="-2"/>
        </w:rPr>
        <w:t xml:space="preserve"> </w:t>
      </w:r>
      <w:r>
        <w:t>not</w:t>
      </w:r>
      <w:r>
        <w:rPr>
          <w:spacing w:val="-2"/>
        </w:rPr>
        <w:t xml:space="preserve"> </w:t>
      </w:r>
      <w:r>
        <w:t>submitted</w:t>
      </w:r>
      <w:r>
        <w:rPr>
          <w:spacing w:val="-2"/>
        </w:rPr>
        <w:t xml:space="preserve"> </w:t>
      </w:r>
      <w:r>
        <w:t>(including</w:t>
      </w:r>
      <w:r>
        <w:rPr>
          <w:spacing w:val="-2"/>
        </w:rPr>
        <w:t xml:space="preserve"> </w:t>
      </w:r>
      <w:r>
        <w:t>all</w:t>
      </w:r>
      <w:r>
        <w:rPr>
          <w:spacing w:val="-2"/>
        </w:rPr>
        <w:t xml:space="preserve"> </w:t>
      </w:r>
      <w:r>
        <w:t>supporting</w:t>
      </w:r>
      <w:r>
        <w:rPr>
          <w:spacing w:val="-2"/>
        </w:rPr>
        <w:t xml:space="preserve"> </w:t>
      </w:r>
      <w:r>
        <w:t>documentation)</w:t>
      </w:r>
      <w:r>
        <w:rPr>
          <w:spacing w:val="-4"/>
        </w:rPr>
        <w:t xml:space="preserve"> </w:t>
      </w:r>
      <w:r>
        <w:t>within</w:t>
      </w:r>
      <w:r>
        <w:rPr>
          <w:spacing w:val="-2"/>
        </w:rPr>
        <w:t xml:space="preserve"> </w:t>
      </w:r>
      <w:r>
        <w:t>the Bid Submittal Document, the bid will be disqualified.</w:t>
      </w:r>
      <w:r>
        <w:rPr>
          <w:spacing w:val="40"/>
        </w:rPr>
        <w:t xml:space="preserve"> </w:t>
      </w:r>
      <w:r>
        <w:t>The Bid Submittal Document should be enclosed in a plainly marked package with the Project title (and, if applicable, the designated portion of the Project for which the Bid is submitted), t</w:t>
      </w:r>
      <w:r>
        <w:t>he name and address of Bidder, and shall be</w:t>
      </w:r>
      <w:r>
        <w:rPr>
          <w:spacing w:val="-12"/>
        </w:rPr>
        <w:t xml:space="preserve"> </w:t>
      </w:r>
      <w:r>
        <w:t>accompanied</w:t>
      </w:r>
      <w:r>
        <w:rPr>
          <w:spacing w:val="-12"/>
        </w:rPr>
        <w:t xml:space="preserve"> </w:t>
      </w:r>
      <w:r>
        <w:t>by</w:t>
      </w:r>
      <w:r>
        <w:rPr>
          <w:spacing w:val="-10"/>
        </w:rPr>
        <w:t xml:space="preserve"> </w:t>
      </w:r>
      <w:r>
        <w:t>the</w:t>
      </w:r>
      <w:r>
        <w:rPr>
          <w:spacing w:val="-14"/>
        </w:rPr>
        <w:t xml:space="preserve"> </w:t>
      </w:r>
      <w:r>
        <w:t>Bid</w:t>
      </w:r>
      <w:r>
        <w:rPr>
          <w:spacing w:val="-12"/>
        </w:rPr>
        <w:t xml:space="preserve"> </w:t>
      </w:r>
      <w:r>
        <w:t>security</w:t>
      </w:r>
      <w:r>
        <w:rPr>
          <w:spacing w:val="-13"/>
        </w:rPr>
        <w:t xml:space="preserve"> </w:t>
      </w:r>
      <w:r>
        <w:t>and</w:t>
      </w:r>
      <w:r>
        <w:rPr>
          <w:spacing w:val="-12"/>
        </w:rPr>
        <w:t xml:space="preserve"> </w:t>
      </w:r>
      <w:r>
        <w:t>other</w:t>
      </w:r>
      <w:r>
        <w:rPr>
          <w:spacing w:val="-11"/>
        </w:rPr>
        <w:t xml:space="preserve"> </w:t>
      </w:r>
      <w:r>
        <w:t>required</w:t>
      </w:r>
      <w:r>
        <w:rPr>
          <w:spacing w:val="-12"/>
        </w:rPr>
        <w:t xml:space="preserve"> </w:t>
      </w:r>
      <w:r>
        <w:t>documents.</w:t>
      </w:r>
      <w:r>
        <w:rPr>
          <w:spacing w:val="-11"/>
        </w:rPr>
        <w:t xml:space="preserve"> </w:t>
      </w:r>
      <w:r>
        <w:t>If</w:t>
      </w:r>
      <w:r>
        <w:rPr>
          <w:spacing w:val="-13"/>
        </w:rPr>
        <w:t xml:space="preserve"> </w:t>
      </w:r>
      <w:r>
        <w:t>a</w:t>
      </w:r>
      <w:r>
        <w:rPr>
          <w:spacing w:val="-11"/>
        </w:rPr>
        <w:t xml:space="preserve"> </w:t>
      </w:r>
      <w:r>
        <w:t>Bid</w:t>
      </w:r>
      <w:r>
        <w:rPr>
          <w:spacing w:val="-14"/>
        </w:rPr>
        <w:t xml:space="preserve"> </w:t>
      </w:r>
      <w:r>
        <w:t>is</w:t>
      </w:r>
      <w:r>
        <w:rPr>
          <w:spacing w:val="-11"/>
        </w:rPr>
        <w:t xml:space="preserve"> </w:t>
      </w:r>
      <w:r>
        <w:t>sent</w:t>
      </w:r>
      <w:r>
        <w:rPr>
          <w:spacing w:val="-12"/>
        </w:rPr>
        <w:t xml:space="preserve"> </w:t>
      </w:r>
      <w:r>
        <w:t>by</w:t>
      </w:r>
      <w:r>
        <w:rPr>
          <w:spacing w:val="-10"/>
        </w:rPr>
        <w:t xml:space="preserve"> </w:t>
      </w:r>
      <w:r>
        <w:t>mail</w:t>
      </w:r>
      <w:r>
        <w:rPr>
          <w:spacing w:val="-12"/>
        </w:rPr>
        <w:t xml:space="preserve"> </w:t>
      </w:r>
      <w:r>
        <w:t>or</w:t>
      </w:r>
      <w:r>
        <w:rPr>
          <w:spacing w:val="-11"/>
        </w:rPr>
        <w:t xml:space="preserve"> </w:t>
      </w:r>
      <w:r>
        <w:t>other delivery system, the sealed envelope containing the Bid shall be enclosed in a separate package plainly</w:t>
      </w:r>
      <w:r>
        <w:rPr>
          <w:spacing w:val="-10"/>
        </w:rPr>
        <w:t xml:space="preserve"> </w:t>
      </w:r>
      <w:r>
        <w:t>marked</w:t>
      </w:r>
      <w:r>
        <w:rPr>
          <w:spacing w:val="-12"/>
        </w:rPr>
        <w:t xml:space="preserve"> </w:t>
      </w:r>
      <w:r>
        <w:t>on</w:t>
      </w:r>
      <w:r>
        <w:rPr>
          <w:spacing w:val="-12"/>
        </w:rPr>
        <w:t xml:space="preserve"> </w:t>
      </w:r>
      <w:r>
        <w:t>the</w:t>
      </w:r>
      <w:r>
        <w:rPr>
          <w:spacing w:val="-12"/>
        </w:rPr>
        <w:t xml:space="preserve"> </w:t>
      </w:r>
      <w:r>
        <w:t>outside</w:t>
      </w:r>
      <w:r>
        <w:rPr>
          <w:spacing w:val="-12"/>
        </w:rPr>
        <w:t xml:space="preserve"> </w:t>
      </w:r>
      <w:r>
        <w:t>with</w:t>
      </w:r>
      <w:r>
        <w:rPr>
          <w:spacing w:val="-12"/>
        </w:rPr>
        <w:t xml:space="preserve"> </w:t>
      </w:r>
      <w:r>
        <w:t>the</w:t>
      </w:r>
      <w:r>
        <w:rPr>
          <w:spacing w:val="-12"/>
        </w:rPr>
        <w:t xml:space="preserve"> </w:t>
      </w:r>
      <w:r>
        <w:t>notation</w:t>
      </w:r>
      <w:r>
        <w:rPr>
          <w:spacing w:val="-12"/>
        </w:rPr>
        <w:t xml:space="preserve"> </w:t>
      </w:r>
      <w:r>
        <w:t>“BID</w:t>
      </w:r>
      <w:r>
        <w:rPr>
          <w:spacing w:val="-13"/>
        </w:rPr>
        <w:t xml:space="preserve"> </w:t>
      </w:r>
      <w:r>
        <w:t>ENCLOSED.”</w:t>
      </w:r>
      <w:r>
        <w:rPr>
          <w:spacing w:val="-11"/>
        </w:rPr>
        <w:t xml:space="preserve"> </w:t>
      </w:r>
      <w:r>
        <w:t>A</w:t>
      </w:r>
      <w:r>
        <w:rPr>
          <w:spacing w:val="-12"/>
        </w:rPr>
        <w:t xml:space="preserve"> </w:t>
      </w:r>
      <w:r>
        <w:t>mailed</w:t>
      </w:r>
      <w:r>
        <w:rPr>
          <w:spacing w:val="-12"/>
        </w:rPr>
        <w:t xml:space="preserve"> </w:t>
      </w:r>
      <w:r>
        <w:t>Bid</w:t>
      </w:r>
      <w:r>
        <w:rPr>
          <w:spacing w:val="-12"/>
        </w:rPr>
        <w:t xml:space="preserve"> </w:t>
      </w:r>
      <w:r>
        <w:t>shall</w:t>
      </w:r>
      <w:r>
        <w:rPr>
          <w:spacing w:val="-12"/>
        </w:rPr>
        <w:t xml:space="preserve"> </w:t>
      </w:r>
      <w:r>
        <w:t>be</w:t>
      </w:r>
      <w:r>
        <w:rPr>
          <w:spacing w:val="-12"/>
        </w:rPr>
        <w:t xml:space="preserve"> </w:t>
      </w:r>
      <w:r>
        <w:t>addressed to the Owner at the address given in the advertisement.</w:t>
      </w:r>
    </w:p>
    <w:p w14:paraId="413EAF16" w14:textId="77777777" w:rsidR="00D7389B" w:rsidRDefault="00D7389B">
      <w:pPr>
        <w:pStyle w:val="BodyText"/>
        <w:rPr>
          <w:sz w:val="27"/>
        </w:rPr>
      </w:pPr>
    </w:p>
    <w:p w14:paraId="1CCFBE61" w14:textId="77777777" w:rsidR="00D7389B" w:rsidRDefault="002F0F47">
      <w:pPr>
        <w:pStyle w:val="Heading3"/>
        <w:ind w:left="179"/>
      </w:pPr>
      <w:bookmarkStart w:id="84" w:name="Article_15_–__Modification_and_Withdrawa"/>
      <w:bookmarkEnd w:id="84"/>
      <w:r>
        <w:t>A</w:t>
      </w:r>
      <w:r>
        <w:t>RTICLE</w:t>
      </w:r>
      <w:r>
        <w:rPr>
          <w:spacing w:val="-5"/>
        </w:rPr>
        <w:t xml:space="preserve"> </w:t>
      </w:r>
      <w:r>
        <w:t>15</w:t>
      </w:r>
      <w:r>
        <w:rPr>
          <w:spacing w:val="-7"/>
        </w:rPr>
        <w:t xml:space="preserve"> </w:t>
      </w:r>
      <w:r>
        <w:t>–</w:t>
      </w:r>
      <w:r>
        <w:rPr>
          <w:spacing w:val="-4"/>
        </w:rPr>
        <w:t xml:space="preserve"> </w:t>
      </w:r>
      <w:r>
        <w:t>MODIFICATION</w:t>
      </w:r>
      <w:r>
        <w:rPr>
          <w:spacing w:val="-4"/>
        </w:rPr>
        <w:t xml:space="preserve"> </w:t>
      </w:r>
      <w:r>
        <w:t>AND</w:t>
      </w:r>
      <w:r>
        <w:rPr>
          <w:spacing w:val="-6"/>
        </w:rPr>
        <w:t xml:space="preserve"> </w:t>
      </w:r>
      <w:r>
        <w:t>WITHDRAWAL</w:t>
      </w:r>
      <w:r>
        <w:rPr>
          <w:spacing w:val="-5"/>
        </w:rPr>
        <w:t xml:space="preserve"> </w:t>
      </w:r>
      <w:r>
        <w:t>OF</w:t>
      </w:r>
      <w:r>
        <w:rPr>
          <w:spacing w:val="-3"/>
        </w:rPr>
        <w:t xml:space="preserve"> </w:t>
      </w:r>
      <w:r>
        <w:rPr>
          <w:spacing w:val="-5"/>
        </w:rPr>
        <w:t>BID</w:t>
      </w:r>
    </w:p>
    <w:p w14:paraId="68C74B7A" w14:textId="77777777" w:rsidR="00D7389B" w:rsidRDefault="002F0F47">
      <w:pPr>
        <w:pStyle w:val="ListParagraph"/>
        <w:numPr>
          <w:ilvl w:val="1"/>
          <w:numId w:val="28"/>
        </w:numPr>
        <w:tabs>
          <w:tab w:val="left" w:pos="900"/>
        </w:tabs>
        <w:spacing w:before="161"/>
        <w:ind w:right="177"/>
      </w:pPr>
      <w:bookmarkStart w:id="85" w:name="15.01_A_Bid_may_be_modified_or_withdrawn"/>
      <w:bookmarkEnd w:id="85"/>
      <w:r>
        <w:t>A Bid may be modified or withdrawn by an appropriate document duly executed in the same manner that a Bid must be executed and delivered to the place where Bids are to be submitted prior to the date and time f</w:t>
      </w:r>
      <w:r>
        <w:t>or the opening of Bids.</w:t>
      </w:r>
    </w:p>
    <w:p w14:paraId="40A78905" w14:textId="77777777" w:rsidR="00D7389B" w:rsidRDefault="002F0F47">
      <w:pPr>
        <w:pStyle w:val="ListParagraph"/>
        <w:numPr>
          <w:ilvl w:val="1"/>
          <w:numId w:val="28"/>
        </w:numPr>
        <w:tabs>
          <w:tab w:val="left" w:pos="900"/>
        </w:tabs>
        <w:spacing w:before="241"/>
        <w:ind w:right="175"/>
      </w:pPr>
      <w:bookmarkStart w:id="86" w:name="15.02_If_within_24_hours_after_Bids_are_"/>
      <w:bookmarkEnd w:id="86"/>
      <w:r>
        <w:t>If within</w:t>
      </w:r>
      <w:r>
        <w:rPr>
          <w:spacing w:val="-1"/>
        </w:rPr>
        <w:t xml:space="preserve"> </w:t>
      </w:r>
      <w:r>
        <w:t xml:space="preserve">24 hours after Bids are opened any Bidder files a duly signed written notice with Owner and promptly thereafter demonstrates to the reasonable satisfaction of Owner that there was a material and substantial mistake in the </w:t>
      </w:r>
      <w:r>
        <w:t>preparation of its Bid, that Bidder may withdraw its Bid, and</w:t>
      </w:r>
      <w:r>
        <w:rPr>
          <w:spacing w:val="-16"/>
        </w:rPr>
        <w:t xml:space="preserve"> </w:t>
      </w:r>
      <w:r>
        <w:t>the</w:t>
      </w:r>
      <w:r>
        <w:rPr>
          <w:spacing w:val="-15"/>
        </w:rPr>
        <w:t xml:space="preserve"> </w:t>
      </w:r>
      <w:r>
        <w:t>Bid</w:t>
      </w:r>
      <w:r>
        <w:rPr>
          <w:spacing w:val="-15"/>
        </w:rPr>
        <w:t xml:space="preserve"> </w:t>
      </w:r>
      <w:r>
        <w:t>security</w:t>
      </w:r>
      <w:r>
        <w:rPr>
          <w:spacing w:val="-15"/>
        </w:rPr>
        <w:t xml:space="preserve"> </w:t>
      </w:r>
      <w:r>
        <w:t>will</w:t>
      </w:r>
      <w:r>
        <w:rPr>
          <w:spacing w:val="-15"/>
        </w:rPr>
        <w:t xml:space="preserve"> </w:t>
      </w:r>
      <w:r>
        <w:t>be</w:t>
      </w:r>
      <w:r>
        <w:rPr>
          <w:spacing w:val="-15"/>
        </w:rPr>
        <w:t xml:space="preserve"> </w:t>
      </w:r>
      <w:r>
        <w:t>returned.</w:t>
      </w:r>
      <w:r>
        <w:rPr>
          <w:spacing w:val="-15"/>
        </w:rPr>
        <w:t xml:space="preserve"> </w:t>
      </w:r>
      <w:r>
        <w:t>Thereafter,</w:t>
      </w:r>
      <w:r>
        <w:rPr>
          <w:spacing w:val="-15"/>
        </w:rPr>
        <w:t xml:space="preserve"> </w:t>
      </w:r>
      <w:r>
        <w:t>if</w:t>
      </w:r>
      <w:r>
        <w:rPr>
          <w:spacing w:val="-15"/>
        </w:rPr>
        <w:t xml:space="preserve"> </w:t>
      </w:r>
      <w:r>
        <w:t>the</w:t>
      </w:r>
      <w:r>
        <w:rPr>
          <w:spacing w:val="-15"/>
        </w:rPr>
        <w:t xml:space="preserve"> </w:t>
      </w:r>
      <w:r>
        <w:t>Work</w:t>
      </w:r>
      <w:r>
        <w:rPr>
          <w:spacing w:val="-15"/>
        </w:rPr>
        <w:t xml:space="preserve"> </w:t>
      </w:r>
      <w:r>
        <w:t>is</w:t>
      </w:r>
      <w:r>
        <w:rPr>
          <w:spacing w:val="-15"/>
        </w:rPr>
        <w:t xml:space="preserve"> </w:t>
      </w:r>
      <w:r>
        <w:t>rebid,</w:t>
      </w:r>
      <w:r>
        <w:rPr>
          <w:spacing w:val="-15"/>
        </w:rPr>
        <w:t xml:space="preserve"> </w:t>
      </w:r>
      <w:r>
        <w:t>that</w:t>
      </w:r>
      <w:r>
        <w:rPr>
          <w:spacing w:val="-15"/>
        </w:rPr>
        <w:t xml:space="preserve"> </w:t>
      </w:r>
      <w:r>
        <w:t>Bidder</w:t>
      </w:r>
      <w:r>
        <w:rPr>
          <w:spacing w:val="-15"/>
        </w:rPr>
        <w:t xml:space="preserve"> </w:t>
      </w:r>
      <w:r>
        <w:t>will</w:t>
      </w:r>
      <w:r>
        <w:rPr>
          <w:spacing w:val="-16"/>
        </w:rPr>
        <w:t xml:space="preserve"> </w:t>
      </w:r>
      <w:r>
        <w:t>be</w:t>
      </w:r>
      <w:r>
        <w:rPr>
          <w:spacing w:val="-15"/>
        </w:rPr>
        <w:t xml:space="preserve"> </w:t>
      </w:r>
      <w:r>
        <w:t>disqualified from further bidding on the Work.</w:t>
      </w:r>
    </w:p>
    <w:p w14:paraId="76406EC3" w14:textId="77777777" w:rsidR="00D7389B" w:rsidRDefault="00D7389B">
      <w:pPr>
        <w:pStyle w:val="BodyText"/>
        <w:spacing w:before="12"/>
        <w:rPr>
          <w:sz w:val="26"/>
        </w:rPr>
      </w:pPr>
    </w:p>
    <w:p w14:paraId="20E628E6" w14:textId="77777777" w:rsidR="00D7389B" w:rsidRDefault="002F0F47">
      <w:pPr>
        <w:pStyle w:val="Heading3"/>
        <w:ind w:left="179"/>
      </w:pPr>
      <w:bookmarkStart w:id="87" w:name="Article_16_–__Opening_of_Bids"/>
      <w:bookmarkEnd w:id="87"/>
      <w:r>
        <w:t>ARTICLE</w:t>
      </w:r>
      <w:r>
        <w:rPr>
          <w:spacing w:val="-3"/>
        </w:rPr>
        <w:t xml:space="preserve"> </w:t>
      </w:r>
      <w:r>
        <w:t>16</w:t>
      </w:r>
      <w:r>
        <w:rPr>
          <w:spacing w:val="-4"/>
        </w:rPr>
        <w:t xml:space="preserve"> </w:t>
      </w:r>
      <w:r>
        <w:t>–</w:t>
      </w:r>
      <w:r>
        <w:rPr>
          <w:spacing w:val="-3"/>
        </w:rPr>
        <w:t xml:space="preserve"> </w:t>
      </w:r>
      <w:r>
        <w:t>OPENING</w:t>
      </w:r>
      <w:r>
        <w:rPr>
          <w:spacing w:val="-5"/>
        </w:rPr>
        <w:t xml:space="preserve"> </w:t>
      </w:r>
      <w:r>
        <w:t>OF</w:t>
      </w:r>
      <w:r>
        <w:rPr>
          <w:spacing w:val="-1"/>
        </w:rPr>
        <w:t xml:space="preserve"> </w:t>
      </w:r>
      <w:r>
        <w:rPr>
          <w:spacing w:val="-4"/>
        </w:rPr>
        <w:t>BIDS</w:t>
      </w:r>
    </w:p>
    <w:p w14:paraId="38BBD559" w14:textId="77777777" w:rsidR="00D7389B" w:rsidRDefault="002F0F47">
      <w:pPr>
        <w:pStyle w:val="Heading4"/>
        <w:numPr>
          <w:ilvl w:val="1"/>
          <w:numId w:val="27"/>
        </w:numPr>
        <w:tabs>
          <w:tab w:val="left" w:pos="900"/>
        </w:tabs>
        <w:spacing w:before="161"/>
        <w:ind w:right="174"/>
        <w:jc w:val="both"/>
      </w:pPr>
      <w:bookmarkStart w:id="88" w:name="16.01_Bids_will_be_opened_at_the_time_an"/>
      <w:bookmarkEnd w:id="88"/>
      <w:r>
        <w:t>B</w:t>
      </w:r>
      <w:r>
        <w:t>ids will be opened at the time and place indicated in the Advertisement or Invitation to Bid</w:t>
      </w:r>
      <w:r>
        <w:rPr>
          <w:spacing w:val="-10"/>
        </w:rPr>
        <w:t xml:space="preserve"> </w:t>
      </w:r>
      <w:r>
        <w:t>and,</w:t>
      </w:r>
      <w:r>
        <w:rPr>
          <w:spacing w:val="-12"/>
        </w:rPr>
        <w:t xml:space="preserve"> </w:t>
      </w:r>
      <w:r>
        <w:t>unless</w:t>
      </w:r>
      <w:r>
        <w:rPr>
          <w:spacing w:val="-10"/>
        </w:rPr>
        <w:t xml:space="preserve"> </w:t>
      </w:r>
      <w:r>
        <w:t>obviously</w:t>
      </w:r>
      <w:r>
        <w:rPr>
          <w:spacing w:val="-10"/>
        </w:rPr>
        <w:t xml:space="preserve"> </w:t>
      </w:r>
      <w:r>
        <w:t>non-responsive,</w:t>
      </w:r>
      <w:r>
        <w:rPr>
          <w:spacing w:val="-10"/>
        </w:rPr>
        <w:t xml:space="preserve"> </w:t>
      </w:r>
      <w:r>
        <w:t>read</w:t>
      </w:r>
      <w:r>
        <w:rPr>
          <w:spacing w:val="-12"/>
        </w:rPr>
        <w:t xml:space="preserve"> </w:t>
      </w:r>
      <w:r>
        <w:t>aloud</w:t>
      </w:r>
      <w:r>
        <w:rPr>
          <w:spacing w:val="-12"/>
        </w:rPr>
        <w:t xml:space="preserve"> </w:t>
      </w:r>
      <w:r>
        <w:t>publicly.</w:t>
      </w:r>
      <w:r>
        <w:rPr>
          <w:spacing w:val="-12"/>
        </w:rPr>
        <w:t xml:space="preserve"> </w:t>
      </w:r>
      <w:r>
        <w:t>The</w:t>
      </w:r>
      <w:r>
        <w:rPr>
          <w:spacing w:val="-12"/>
        </w:rPr>
        <w:t xml:space="preserve"> </w:t>
      </w:r>
      <w:r>
        <w:t>apparent</w:t>
      </w:r>
      <w:r>
        <w:rPr>
          <w:spacing w:val="-12"/>
        </w:rPr>
        <w:t xml:space="preserve"> </w:t>
      </w:r>
      <w:r>
        <w:t>low</w:t>
      </w:r>
      <w:r>
        <w:rPr>
          <w:spacing w:val="-11"/>
        </w:rPr>
        <w:t xml:space="preserve"> </w:t>
      </w:r>
      <w:r>
        <w:t>bidder</w:t>
      </w:r>
      <w:r>
        <w:rPr>
          <w:spacing w:val="-10"/>
        </w:rPr>
        <w:t xml:space="preserve"> </w:t>
      </w:r>
      <w:r>
        <w:t>will not</w:t>
      </w:r>
      <w:r>
        <w:rPr>
          <w:spacing w:val="-2"/>
        </w:rPr>
        <w:t xml:space="preserve"> </w:t>
      </w:r>
      <w:r>
        <w:t>be</w:t>
      </w:r>
      <w:r>
        <w:rPr>
          <w:spacing w:val="-5"/>
        </w:rPr>
        <w:t xml:space="preserve"> </w:t>
      </w:r>
      <w:r>
        <w:t>evaluated</w:t>
      </w:r>
      <w:r>
        <w:rPr>
          <w:spacing w:val="-3"/>
        </w:rPr>
        <w:t xml:space="preserve"> </w:t>
      </w:r>
      <w:r>
        <w:t>and/or</w:t>
      </w:r>
      <w:r>
        <w:rPr>
          <w:spacing w:val="-2"/>
        </w:rPr>
        <w:t xml:space="preserve"> </w:t>
      </w:r>
      <w:r>
        <w:t>announced</w:t>
      </w:r>
      <w:r>
        <w:rPr>
          <w:spacing w:val="-5"/>
        </w:rPr>
        <w:t xml:space="preserve"> </w:t>
      </w:r>
      <w:r>
        <w:t>at</w:t>
      </w:r>
      <w:r>
        <w:rPr>
          <w:spacing w:val="-2"/>
        </w:rPr>
        <w:t xml:space="preserve"> </w:t>
      </w:r>
      <w:r>
        <w:t>bid</w:t>
      </w:r>
      <w:r>
        <w:rPr>
          <w:spacing w:val="-3"/>
        </w:rPr>
        <w:t xml:space="preserve"> </w:t>
      </w:r>
      <w:r>
        <w:t>opening.</w:t>
      </w:r>
      <w:r>
        <w:rPr>
          <w:spacing w:val="40"/>
        </w:rPr>
        <w:t xml:space="preserve"> </w:t>
      </w:r>
      <w:r>
        <w:t>Bids</w:t>
      </w:r>
      <w:r>
        <w:rPr>
          <w:spacing w:val="-1"/>
        </w:rPr>
        <w:t xml:space="preserve"> </w:t>
      </w:r>
      <w:r>
        <w:t>will</w:t>
      </w:r>
      <w:r>
        <w:rPr>
          <w:spacing w:val="-3"/>
        </w:rPr>
        <w:t xml:space="preserve"> </w:t>
      </w:r>
      <w:r>
        <w:t>be</w:t>
      </w:r>
      <w:r>
        <w:rPr>
          <w:spacing w:val="-2"/>
        </w:rPr>
        <w:t xml:space="preserve"> </w:t>
      </w:r>
      <w:r>
        <w:t>evaluated,</w:t>
      </w:r>
      <w:r>
        <w:rPr>
          <w:spacing w:val="-2"/>
        </w:rPr>
        <w:t xml:space="preserve"> </w:t>
      </w:r>
      <w:r>
        <w:t>a</w:t>
      </w:r>
      <w:r>
        <w:t>nd</w:t>
      </w:r>
      <w:r>
        <w:rPr>
          <w:spacing w:val="-5"/>
        </w:rPr>
        <w:t xml:space="preserve"> </w:t>
      </w:r>
      <w:r>
        <w:t>all</w:t>
      </w:r>
      <w:r>
        <w:rPr>
          <w:spacing w:val="-3"/>
        </w:rPr>
        <w:t xml:space="preserve"> </w:t>
      </w:r>
      <w:r>
        <w:t>bidders</w:t>
      </w:r>
    </w:p>
    <w:p w14:paraId="18F49059" w14:textId="77777777" w:rsidR="00D7389B" w:rsidRDefault="00D7389B">
      <w:pPr>
        <w:jc w:val="both"/>
        <w:sectPr w:rsidR="00D7389B">
          <w:pgSz w:w="12240" w:h="15840"/>
          <w:pgMar w:top="1360" w:right="900" w:bottom="1020" w:left="900" w:header="0" w:footer="839" w:gutter="0"/>
          <w:cols w:space="720"/>
        </w:sectPr>
      </w:pPr>
    </w:p>
    <w:p w14:paraId="79527813" w14:textId="77777777" w:rsidR="00D7389B" w:rsidRDefault="002F0F47">
      <w:pPr>
        <w:spacing w:before="80"/>
        <w:ind w:left="900"/>
        <w:rPr>
          <w:b/>
        </w:rPr>
      </w:pPr>
      <w:r>
        <w:rPr>
          <w:b/>
        </w:rPr>
        <w:lastRenderedPageBreak/>
        <w:t>will</w:t>
      </w:r>
      <w:r>
        <w:rPr>
          <w:b/>
          <w:spacing w:val="-10"/>
        </w:rPr>
        <w:t xml:space="preserve"> </w:t>
      </w:r>
      <w:r>
        <w:rPr>
          <w:b/>
        </w:rPr>
        <w:t>be</w:t>
      </w:r>
      <w:r>
        <w:rPr>
          <w:b/>
          <w:spacing w:val="-9"/>
        </w:rPr>
        <w:t xml:space="preserve"> </w:t>
      </w:r>
      <w:r>
        <w:rPr>
          <w:b/>
        </w:rPr>
        <w:t>supplied</w:t>
      </w:r>
      <w:r>
        <w:rPr>
          <w:b/>
          <w:spacing w:val="-10"/>
        </w:rPr>
        <w:t xml:space="preserve"> </w:t>
      </w:r>
      <w:r>
        <w:rPr>
          <w:b/>
        </w:rPr>
        <w:t>the</w:t>
      </w:r>
      <w:r>
        <w:rPr>
          <w:b/>
          <w:spacing w:val="-9"/>
        </w:rPr>
        <w:t xml:space="preserve"> </w:t>
      </w:r>
      <w:r>
        <w:rPr>
          <w:b/>
        </w:rPr>
        <w:t>bid</w:t>
      </w:r>
      <w:r>
        <w:rPr>
          <w:b/>
          <w:spacing w:val="-12"/>
        </w:rPr>
        <w:t xml:space="preserve"> </w:t>
      </w:r>
      <w:r>
        <w:rPr>
          <w:b/>
        </w:rPr>
        <w:t>summary</w:t>
      </w:r>
      <w:r>
        <w:rPr>
          <w:b/>
          <w:spacing w:val="-9"/>
        </w:rPr>
        <w:t xml:space="preserve"> </w:t>
      </w:r>
      <w:r>
        <w:rPr>
          <w:b/>
        </w:rPr>
        <w:t>information</w:t>
      </w:r>
      <w:r>
        <w:rPr>
          <w:b/>
          <w:spacing w:val="-9"/>
        </w:rPr>
        <w:t xml:space="preserve"> </w:t>
      </w:r>
      <w:r>
        <w:rPr>
          <w:b/>
        </w:rPr>
        <w:t>within</w:t>
      </w:r>
      <w:r>
        <w:rPr>
          <w:b/>
          <w:spacing w:val="-9"/>
        </w:rPr>
        <w:t xml:space="preserve"> </w:t>
      </w:r>
      <w:r>
        <w:rPr>
          <w:b/>
        </w:rPr>
        <w:t>five</w:t>
      </w:r>
      <w:r>
        <w:rPr>
          <w:b/>
          <w:spacing w:val="-9"/>
        </w:rPr>
        <w:t xml:space="preserve"> </w:t>
      </w:r>
      <w:r>
        <w:rPr>
          <w:b/>
        </w:rPr>
        <w:t>(5)</w:t>
      </w:r>
      <w:r>
        <w:rPr>
          <w:b/>
          <w:spacing w:val="-10"/>
        </w:rPr>
        <w:t xml:space="preserve"> </w:t>
      </w:r>
      <w:r>
        <w:rPr>
          <w:b/>
        </w:rPr>
        <w:t>business</w:t>
      </w:r>
      <w:r>
        <w:rPr>
          <w:b/>
          <w:spacing w:val="-9"/>
        </w:rPr>
        <w:t xml:space="preserve"> </w:t>
      </w:r>
      <w:r>
        <w:rPr>
          <w:b/>
        </w:rPr>
        <w:t>days</w:t>
      </w:r>
      <w:r>
        <w:rPr>
          <w:b/>
          <w:spacing w:val="-9"/>
        </w:rPr>
        <w:t xml:space="preserve"> </w:t>
      </w:r>
      <w:r>
        <w:rPr>
          <w:b/>
        </w:rPr>
        <w:t>after</w:t>
      </w:r>
      <w:r>
        <w:rPr>
          <w:b/>
          <w:spacing w:val="-9"/>
        </w:rPr>
        <w:t xml:space="preserve"> </w:t>
      </w:r>
      <w:r>
        <w:rPr>
          <w:b/>
        </w:rPr>
        <w:t>the</w:t>
      </w:r>
      <w:r>
        <w:rPr>
          <w:b/>
          <w:spacing w:val="-9"/>
        </w:rPr>
        <w:t xml:space="preserve"> </w:t>
      </w:r>
      <w:r>
        <w:rPr>
          <w:b/>
        </w:rPr>
        <w:t>date</w:t>
      </w:r>
      <w:r>
        <w:rPr>
          <w:b/>
          <w:spacing w:val="-9"/>
        </w:rPr>
        <w:t xml:space="preserve"> </w:t>
      </w:r>
      <w:r>
        <w:rPr>
          <w:b/>
        </w:rPr>
        <w:t>of the bid opening.</w:t>
      </w:r>
    </w:p>
    <w:p w14:paraId="6BD5779F" w14:textId="77777777" w:rsidR="00D7389B" w:rsidRDefault="002F0F47">
      <w:pPr>
        <w:pStyle w:val="ListParagraph"/>
        <w:numPr>
          <w:ilvl w:val="1"/>
          <w:numId w:val="27"/>
        </w:numPr>
        <w:tabs>
          <w:tab w:val="left" w:pos="901"/>
        </w:tabs>
        <w:spacing w:before="250" w:line="230" w:lineRule="auto"/>
        <w:ind w:right="175"/>
        <w:rPr>
          <w:i/>
          <w:sz w:val="23"/>
        </w:rPr>
      </w:pPr>
      <w:bookmarkStart w:id="89" w:name="16.02_The_Owner_is_not_obligated_to_cons"/>
      <w:bookmarkEnd w:id="89"/>
      <w:r>
        <w:t>Th</w:t>
      </w:r>
      <w:r>
        <w:t xml:space="preserve">e Owner is not obligated to consider a Bidder’s proposal, if Bidder is not on record with the Issuing Office as having received </w:t>
      </w:r>
      <w:r>
        <w:rPr>
          <w:u w:val="single"/>
        </w:rPr>
        <w:t>complete</w:t>
      </w:r>
      <w:r>
        <w:t xml:space="preserve"> Bidding Documents from the Issuing Office</w:t>
      </w:r>
      <w:r>
        <w:rPr>
          <w:i/>
          <w:sz w:val="23"/>
        </w:rPr>
        <w:t>.</w:t>
      </w:r>
    </w:p>
    <w:p w14:paraId="775AFF60" w14:textId="77777777" w:rsidR="00D7389B" w:rsidRDefault="002F0F47">
      <w:pPr>
        <w:pStyle w:val="ListParagraph"/>
        <w:numPr>
          <w:ilvl w:val="1"/>
          <w:numId w:val="27"/>
        </w:numPr>
        <w:tabs>
          <w:tab w:val="left" w:pos="901"/>
        </w:tabs>
        <w:spacing w:before="241"/>
        <w:ind w:right="175"/>
      </w:pPr>
      <w:bookmarkStart w:id="90" w:name="16.03_No_bid_shall_be_considered_unless_"/>
      <w:bookmarkEnd w:id="90"/>
      <w:r>
        <w:t>No</w:t>
      </w:r>
      <w:r>
        <w:rPr>
          <w:spacing w:val="-7"/>
        </w:rPr>
        <w:t xml:space="preserve"> </w:t>
      </w:r>
      <w:r>
        <w:t>bid</w:t>
      </w:r>
      <w:r>
        <w:rPr>
          <w:spacing w:val="-8"/>
        </w:rPr>
        <w:t xml:space="preserve"> </w:t>
      </w:r>
      <w:r>
        <w:t>shall</w:t>
      </w:r>
      <w:r>
        <w:rPr>
          <w:spacing w:val="-8"/>
        </w:rPr>
        <w:t xml:space="preserve"> </w:t>
      </w:r>
      <w:r>
        <w:t>be</w:t>
      </w:r>
      <w:r>
        <w:rPr>
          <w:spacing w:val="-8"/>
        </w:rPr>
        <w:t xml:space="preserve"> </w:t>
      </w:r>
      <w:r>
        <w:t>considered</w:t>
      </w:r>
      <w:r>
        <w:rPr>
          <w:spacing w:val="-8"/>
        </w:rPr>
        <w:t xml:space="preserve"> </w:t>
      </w:r>
      <w:r>
        <w:t>unless</w:t>
      </w:r>
      <w:r>
        <w:rPr>
          <w:spacing w:val="-8"/>
        </w:rPr>
        <w:t xml:space="preserve"> </w:t>
      </w:r>
      <w:r>
        <w:t>a</w:t>
      </w:r>
      <w:r>
        <w:rPr>
          <w:spacing w:val="-7"/>
        </w:rPr>
        <w:t xml:space="preserve"> </w:t>
      </w:r>
      <w:r>
        <w:t>proper</w:t>
      </w:r>
      <w:r>
        <w:rPr>
          <w:spacing w:val="-8"/>
        </w:rPr>
        <w:t xml:space="preserve"> </w:t>
      </w:r>
      <w:r>
        <w:t>Bid</w:t>
      </w:r>
      <w:r>
        <w:rPr>
          <w:spacing w:val="-8"/>
        </w:rPr>
        <w:t xml:space="preserve"> </w:t>
      </w:r>
      <w:r>
        <w:t>Bond,</w:t>
      </w:r>
      <w:r>
        <w:rPr>
          <w:spacing w:val="-7"/>
        </w:rPr>
        <w:t xml:space="preserve"> </w:t>
      </w:r>
      <w:r>
        <w:t>Surety</w:t>
      </w:r>
      <w:r>
        <w:rPr>
          <w:spacing w:val="-6"/>
        </w:rPr>
        <w:t xml:space="preserve"> </w:t>
      </w:r>
      <w:r>
        <w:t>Affidavit</w:t>
      </w:r>
      <w:r>
        <w:rPr>
          <w:spacing w:val="-8"/>
        </w:rPr>
        <w:t xml:space="preserve"> </w:t>
      </w:r>
      <w:r>
        <w:t>or</w:t>
      </w:r>
      <w:r>
        <w:rPr>
          <w:spacing w:val="-7"/>
        </w:rPr>
        <w:t xml:space="preserve"> </w:t>
      </w:r>
      <w:r>
        <w:t>oth</w:t>
      </w:r>
      <w:r>
        <w:t>er</w:t>
      </w:r>
      <w:r>
        <w:rPr>
          <w:spacing w:val="-8"/>
        </w:rPr>
        <w:t xml:space="preserve"> </w:t>
      </w:r>
      <w:r>
        <w:t>security</w:t>
      </w:r>
      <w:r>
        <w:rPr>
          <w:spacing w:val="-6"/>
        </w:rPr>
        <w:t xml:space="preserve"> </w:t>
      </w:r>
      <w:r>
        <w:t>authorized in Article 8 of these Instructions to Bidders is submitted.</w:t>
      </w:r>
    </w:p>
    <w:p w14:paraId="79040660" w14:textId="77777777" w:rsidR="00D7389B" w:rsidRDefault="00D7389B">
      <w:pPr>
        <w:pStyle w:val="BodyText"/>
        <w:spacing w:before="1"/>
        <w:rPr>
          <w:sz w:val="27"/>
        </w:rPr>
      </w:pPr>
    </w:p>
    <w:p w14:paraId="2A757E7F" w14:textId="77777777" w:rsidR="00D7389B" w:rsidRDefault="002F0F47">
      <w:pPr>
        <w:pStyle w:val="Heading3"/>
        <w:spacing w:before="1"/>
      </w:pPr>
      <w:bookmarkStart w:id="91" w:name="Article_17_–__Bids_to_Remain_Subject_to_"/>
      <w:bookmarkEnd w:id="91"/>
      <w:r>
        <w:t>ARTICLE</w:t>
      </w:r>
      <w:r>
        <w:rPr>
          <w:spacing w:val="-6"/>
        </w:rPr>
        <w:t xml:space="preserve"> </w:t>
      </w:r>
      <w:r>
        <w:t>17</w:t>
      </w:r>
      <w:r>
        <w:rPr>
          <w:spacing w:val="-5"/>
        </w:rPr>
        <w:t xml:space="preserve"> </w:t>
      </w:r>
      <w:r>
        <w:t>–</w:t>
      </w:r>
      <w:r>
        <w:rPr>
          <w:spacing w:val="-3"/>
        </w:rPr>
        <w:t xml:space="preserve"> </w:t>
      </w:r>
      <w:r>
        <w:t>BIDS</w:t>
      </w:r>
      <w:r>
        <w:rPr>
          <w:spacing w:val="-2"/>
        </w:rPr>
        <w:t xml:space="preserve"> </w:t>
      </w:r>
      <w:r>
        <w:t>TO</w:t>
      </w:r>
      <w:r>
        <w:rPr>
          <w:spacing w:val="-3"/>
        </w:rPr>
        <w:t xml:space="preserve"> </w:t>
      </w:r>
      <w:r>
        <w:t>REMAIN</w:t>
      </w:r>
      <w:r>
        <w:rPr>
          <w:spacing w:val="-5"/>
        </w:rPr>
        <w:t xml:space="preserve"> </w:t>
      </w:r>
      <w:r>
        <w:t>SUBJECT</w:t>
      </w:r>
      <w:r>
        <w:rPr>
          <w:spacing w:val="-2"/>
        </w:rPr>
        <w:t xml:space="preserve"> </w:t>
      </w:r>
      <w:r>
        <w:t>TO</w:t>
      </w:r>
      <w:r>
        <w:rPr>
          <w:spacing w:val="-2"/>
        </w:rPr>
        <w:t xml:space="preserve"> ACCEPTANCE</w:t>
      </w:r>
    </w:p>
    <w:p w14:paraId="78829E15" w14:textId="77777777" w:rsidR="00D7389B" w:rsidRDefault="002F0F47">
      <w:pPr>
        <w:pStyle w:val="ListParagraph"/>
        <w:numPr>
          <w:ilvl w:val="1"/>
          <w:numId w:val="26"/>
        </w:numPr>
        <w:tabs>
          <w:tab w:val="left" w:pos="901"/>
        </w:tabs>
        <w:spacing w:before="158"/>
        <w:ind w:right="175"/>
      </w:pPr>
      <w:bookmarkStart w:id="92" w:name="17.01_All_Bids_will_remain_subject_to_ac"/>
      <w:bookmarkEnd w:id="92"/>
      <w:r>
        <w:t>All</w:t>
      </w:r>
      <w:r>
        <w:rPr>
          <w:spacing w:val="-10"/>
        </w:rPr>
        <w:t xml:space="preserve"> </w:t>
      </w:r>
      <w:r>
        <w:t>Bids</w:t>
      </w:r>
      <w:r>
        <w:rPr>
          <w:spacing w:val="-9"/>
        </w:rPr>
        <w:t xml:space="preserve"> </w:t>
      </w:r>
      <w:r>
        <w:t>will</w:t>
      </w:r>
      <w:r>
        <w:rPr>
          <w:spacing w:val="-10"/>
        </w:rPr>
        <w:t xml:space="preserve"> </w:t>
      </w:r>
      <w:r>
        <w:t>remain</w:t>
      </w:r>
      <w:r>
        <w:rPr>
          <w:spacing w:val="-9"/>
        </w:rPr>
        <w:t xml:space="preserve"> </w:t>
      </w:r>
      <w:r>
        <w:t>subject</w:t>
      </w:r>
      <w:r>
        <w:rPr>
          <w:spacing w:val="-9"/>
        </w:rPr>
        <w:t xml:space="preserve"> </w:t>
      </w:r>
      <w:r>
        <w:t>to</w:t>
      </w:r>
      <w:r>
        <w:rPr>
          <w:spacing w:val="-9"/>
        </w:rPr>
        <w:t xml:space="preserve"> </w:t>
      </w:r>
      <w:r>
        <w:t>acceptance</w:t>
      </w:r>
      <w:r>
        <w:rPr>
          <w:spacing w:val="-9"/>
        </w:rPr>
        <w:t xml:space="preserve"> </w:t>
      </w:r>
      <w:r>
        <w:t>for</w:t>
      </w:r>
      <w:r>
        <w:rPr>
          <w:spacing w:val="-9"/>
        </w:rPr>
        <w:t xml:space="preserve"> </w:t>
      </w:r>
      <w:r>
        <w:t>the</w:t>
      </w:r>
      <w:r>
        <w:rPr>
          <w:spacing w:val="-9"/>
        </w:rPr>
        <w:t xml:space="preserve"> </w:t>
      </w:r>
      <w:r>
        <w:t>period</w:t>
      </w:r>
      <w:r>
        <w:rPr>
          <w:spacing w:val="-9"/>
        </w:rPr>
        <w:t xml:space="preserve"> </w:t>
      </w:r>
      <w:r>
        <w:t>of</w:t>
      </w:r>
      <w:r>
        <w:rPr>
          <w:spacing w:val="-8"/>
        </w:rPr>
        <w:t xml:space="preserve"> </w:t>
      </w:r>
      <w:r>
        <w:t>time</w:t>
      </w:r>
      <w:r>
        <w:rPr>
          <w:spacing w:val="-9"/>
        </w:rPr>
        <w:t xml:space="preserve"> </w:t>
      </w:r>
      <w:r>
        <w:t>stated</w:t>
      </w:r>
      <w:r>
        <w:rPr>
          <w:spacing w:val="-9"/>
        </w:rPr>
        <w:t xml:space="preserve"> </w:t>
      </w:r>
      <w:r>
        <w:t>in</w:t>
      </w:r>
      <w:r>
        <w:rPr>
          <w:spacing w:val="-9"/>
        </w:rPr>
        <w:t xml:space="preserve"> </w:t>
      </w:r>
      <w:r>
        <w:t>the</w:t>
      </w:r>
      <w:r>
        <w:rPr>
          <w:spacing w:val="-9"/>
        </w:rPr>
        <w:t xml:space="preserve"> </w:t>
      </w:r>
      <w:r>
        <w:t>Bid</w:t>
      </w:r>
      <w:r>
        <w:rPr>
          <w:spacing w:val="-9"/>
        </w:rPr>
        <w:t xml:space="preserve"> </w:t>
      </w:r>
      <w:r>
        <w:t>Form,</w:t>
      </w:r>
      <w:r>
        <w:rPr>
          <w:spacing w:val="-9"/>
        </w:rPr>
        <w:t xml:space="preserve"> </w:t>
      </w:r>
      <w:r>
        <w:t>but</w:t>
      </w:r>
      <w:r>
        <w:rPr>
          <w:spacing w:val="-9"/>
        </w:rPr>
        <w:t xml:space="preserve"> </w:t>
      </w:r>
      <w:r>
        <w:t xml:space="preserve">Owner may, in its sole discretion, release any Bid and return the Bid security prior to the end of this </w:t>
      </w:r>
      <w:r>
        <w:rPr>
          <w:spacing w:val="-2"/>
        </w:rPr>
        <w:t>period.</w:t>
      </w:r>
    </w:p>
    <w:p w14:paraId="45F78490" w14:textId="77777777" w:rsidR="00D7389B" w:rsidRDefault="00D7389B">
      <w:pPr>
        <w:pStyle w:val="BodyText"/>
        <w:spacing w:before="1"/>
        <w:rPr>
          <w:sz w:val="27"/>
        </w:rPr>
      </w:pPr>
    </w:p>
    <w:p w14:paraId="43A568BF" w14:textId="77777777" w:rsidR="00D7389B" w:rsidRDefault="002F0F47">
      <w:pPr>
        <w:pStyle w:val="Heading3"/>
        <w:spacing w:before="1"/>
      </w:pPr>
      <w:bookmarkStart w:id="93" w:name="Article_18_–__Evaluation_of_Bids_and_Awa"/>
      <w:bookmarkEnd w:id="93"/>
      <w:r>
        <w:t>ARTICLE</w:t>
      </w:r>
      <w:r>
        <w:rPr>
          <w:spacing w:val="-6"/>
        </w:rPr>
        <w:t xml:space="preserve"> </w:t>
      </w:r>
      <w:r>
        <w:t>18</w:t>
      </w:r>
      <w:r>
        <w:rPr>
          <w:spacing w:val="-6"/>
        </w:rPr>
        <w:t xml:space="preserve"> </w:t>
      </w:r>
      <w:r>
        <w:t>–</w:t>
      </w:r>
      <w:r>
        <w:rPr>
          <w:spacing w:val="-3"/>
        </w:rPr>
        <w:t xml:space="preserve"> </w:t>
      </w:r>
      <w:r>
        <w:t>EVALUATION</w:t>
      </w:r>
      <w:r>
        <w:rPr>
          <w:spacing w:val="-6"/>
        </w:rPr>
        <w:t xml:space="preserve"> </w:t>
      </w:r>
      <w:r>
        <w:t>OF</w:t>
      </w:r>
      <w:r>
        <w:rPr>
          <w:spacing w:val="-3"/>
        </w:rPr>
        <w:t xml:space="preserve"> </w:t>
      </w:r>
      <w:r>
        <w:t>BIDS</w:t>
      </w:r>
      <w:r>
        <w:rPr>
          <w:spacing w:val="-4"/>
        </w:rPr>
        <w:t xml:space="preserve"> </w:t>
      </w:r>
      <w:r>
        <w:t>AND</w:t>
      </w:r>
      <w:r>
        <w:rPr>
          <w:spacing w:val="-3"/>
        </w:rPr>
        <w:t xml:space="preserve"> </w:t>
      </w:r>
      <w:r>
        <w:t>AWARD</w:t>
      </w:r>
      <w:r>
        <w:rPr>
          <w:spacing w:val="-3"/>
        </w:rPr>
        <w:t xml:space="preserve"> </w:t>
      </w:r>
      <w:r>
        <w:t>OF</w:t>
      </w:r>
      <w:r>
        <w:rPr>
          <w:spacing w:val="-2"/>
        </w:rPr>
        <w:t xml:space="preserve"> CONTRACT</w:t>
      </w:r>
    </w:p>
    <w:p w14:paraId="3BB03876" w14:textId="77777777" w:rsidR="00D7389B" w:rsidRDefault="002F0F47">
      <w:pPr>
        <w:pStyle w:val="ListParagraph"/>
        <w:numPr>
          <w:ilvl w:val="1"/>
          <w:numId w:val="25"/>
        </w:numPr>
        <w:tabs>
          <w:tab w:val="left" w:pos="901"/>
        </w:tabs>
        <w:spacing w:before="158"/>
        <w:ind w:right="174"/>
      </w:pPr>
      <w:bookmarkStart w:id="94" w:name="18.01_Owner_reserves_the_right_to_reject"/>
      <w:bookmarkEnd w:id="94"/>
      <w:r>
        <w:t>Owner reserves the right to reject any or all Bids, including without limitation, nonconf</w:t>
      </w:r>
      <w:r>
        <w:t>orming, incomplete, nonresponsive, unbalanced, or conditional Bids. Owner further reserves the right to reject the Bid of any Bidder whom it finds, after reasonable inquiry and evaluation, to not be responsible.</w:t>
      </w:r>
      <w:r>
        <w:rPr>
          <w:spacing w:val="-5"/>
        </w:rPr>
        <w:t xml:space="preserve"> </w:t>
      </w:r>
      <w:r>
        <w:t>Owner</w:t>
      </w:r>
      <w:r>
        <w:rPr>
          <w:spacing w:val="-5"/>
        </w:rPr>
        <w:t xml:space="preserve"> </w:t>
      </w:r>
      <w:r>
        <w:t>may</w:t>
      </w:r>
      <w:r>
        <w:rPr>
          <w:spacing w:val="-5"/>
        </w:rPr>
        <w:t xml:space="preserve"> </w:t>
      </w:r>
      <w:r>
        <w:t>also</w:t>
      </w:r>
      <w:r>
        <w:rPr>
          <w:spacing w:val="-5"/>
        </w:rPr>
        <w:t xml:space="preserve"> </w:t>
      </w:r>
      <w:r>
        <w:t>reject</w:t>
      </w:r>
      <w:r>
        <w:rPr>
          <w:spacing w:val="-5"/>
        </w:rPr>
        <w:t xml:space="preserve"> </w:t>
      </w:r>
      <w:r>
        <w:t>the</w:t>
      </w:r>
      <w:r>
        <w:rPr>
          <w:spacing w:val="-7"/>
        </w:rPr>
        <w:t xml:space="preserve"> </w:t>
      </w:r>
      <w:r>
        <w:t>Bid</w:t>
      </w:r>
      <w:r>
        <w:rPr>
          <w:spacing w:val="-5"/>
        </w:rPr>
        <w:t xml:space="preserve"> </w:t>
      </w:r>
      <w:r>
        <w:t>of</w:t>
      </w:r>
      <w:r>
        <w:rPr>
          <w:spacing w:val="-5"/>
        </w:rPr>
        <w:t xml:space="preserve"> </w:t>
      </w:r>
      <w:r>
        <w:t>any</w:t>
      </w:r>
      <w:r>
        <w:rPr>
          <w:spacing w:val="-5"/>
        </w:rPr>
        <w:t xml:space="preserve"> </w:t>
      </w:r>
      <w:r>
        <w:t>Bidder</w:t>
      </w:r>
      <w:r>
        <w:rPr>
          <w:spacing w:val="-5"/>
        </w:rPr>
        <w:t xml:space="preserve"> </w:t>
      </w:r>
      <w:r>
        <w:t>if</w:t>
      </w:r>
      <w:r>
        <w:rPr>
          <w:spacing w:val="-5"/>
        </w:rPr>
        <w:t xml:space="preserve"> </w:t>
      </w:r>
      <w:r>
        <w:t>Owner</w:t>
      </w:r>
      <w:r>
        <w:rPr>
          <w:spacing w:val="-5"/>
        </w:rPr>
        <w:t xml:space="preserve"> </w:t>
      </w:r>
      <w:r>
        <w:t>believes</w:t>
      </w:r>
      <w:r>
        <w:rPr>
          <w:spacing w:val="-7"/>
        </w:rPr>
        <w:t xml:space="preserve"> </w:t>
      </w:r>
      <w:r>
        <w:t>that</w:t>
      </w:r>
      <w:r>
        <w:rPr>
          <w:spacing w:val="-5"/>
        </w:rPr>
        <w:t xml:space="preserve"> </w:t>
      </w:r>
      <w:r>
        <w:t>it</w:t>
      </w:r>
      <w:r>
        <w:rPr>
          <w:spacing w:val="-5"/>
        </w:rPr>
        <w:t xml:space="preserve"> </w:t>
      </w:r>
      <w:r>
        <w:t>would</w:t>
      </w:r>
      <w:r>
        <w:rPr>
          <w:spacing w:val="-5"/>
        </w:rPr>
        <w:t xml:space="preserve"> </w:t>
      </w:r>
      <w:r>
        <w:t>not</w:t>
      </w:r>
      <w:r>
        <w:rPr>
          <w:spacing w:val="-5"/>
        </w:rPr>
        <w:t xml:space="preserve"> </w:t>
      </w:r>
      <w:r>
        <w:t>be</w:t>
      </w:r>
      <w:r>
        <w:rPr>
          <w:spacing w:val="-5"/>
        </w:rPr>
        <w:t xml:space="preserve"> </w:t>
      </w:r>
      <w:r>
        <w:t>in the</w:t>
      </w:r>
      <w:r>
        <w:rPr>
          <w:spacing w:val="-2"/>
        </w:rPr>
        <w:t xml:space="preserve"> </w:t>
      </w:r>
      <w:r>
        <w:t>best</w:t>
      </w:r>
      <w:r>
        <w:rPr>
          <w:spacing w:val="-2"/>
        </w:rPr>
        <w:t xml:space="preserve"> </w:t>
      </w:r>
      <w:r>
        <w:t>interest</w:t>
      </w:r>
      <w:r>
        <w:rPr>
          <w:spacing w:val="-2"/>
        </w:rPr>
        <w:t xml:space="preserve"> </w:t>
      </w:r>
      <w:r>
        <w:t>of</w:t>
      </w:r>
      <w:r>
        <w:rPr>
          <w:spacing w:val="-1"/>
        </w:rPr>
        <w:t xml:space="preserve"> </w:t>
      </w:r>
      <w:r>
        <w:t>the Project</w:t>
      </w:r>
      <w:r>
        <w:rPr>
          <w:spacing w:val="-2"/>
        </w:rPr>
        <w:t xml:space="preserve"> </w:t>
      </w:r>
      <w:r>
        <w:t>to</w:t>
      </w:r>
      <w:r>
        <w:rPr>
          <w:spacing w:val="-1"/>
        </w:rPr>
        <w:t xml:space="preserve"> </w:t>
      </w:r>
      <w:r>
        <w:t>make</w:t>
      </w:r>
      <w:r>
        <w:rPr>
          <w:spacing w:val="-2"/>
        </w:rPr>
        <w:t xml:space="preserve"> </w:t>
      </w:r>
      <w:r>
        <w:t>an</w:t>
      </w:r>
      <w:r>
        <w:rPr>
          <w:spacing w:val="-2"/>
        </w:rPr>
        <w:t xml:space="preserve"> </w:t>
      </w:r>
      <w:r>
        <w:t>award</w:t>
      </w:r>
      <w:r>
        <w:rPr>
          <w:spacing w:val="-2"/>
        </w:rPr>
        <w:t xml:space="preserve"> </w:t>
      </w:r>
      <w:r>
        <w:t>to</w:t>
      </w:r>
      <w:r>
        <w:rPr>
          <w:spacing w:val="-1"/>
        </w:rPr>
        <w:t xml:space="preserve"> </w:t>
      </w:r>
      <w:r>
        <w:t>that</w:t>
      </w:r>
      <w:r>
        <w:rPr>
          <w:spacing w:val="-2"/>
        </w:rPr>
        <w:t xml:space="preserve"> </w:t>
      </w:r>
      <w:r>
        <w:t>Bidder.</w:t>
      </w:r>
      <w:r>
        <w:rPr>
          <w:spacing w:val="-2"/>
        </w:rPr>
        <w:t xml:space="preserve"> </w:t>
      </w:r>
      <w:r>
        <w:t>Owner</w:t>
      </w:r>
      <w:r>
        <w:rPr>
          <w:spacing w:val="-2"/>
        </w:rPr>
        <w:t xml:space="preserve"> </w:t>
      </w:r>
      <w:r>
        <w:t>also</w:t>
      </w:r>
      <w:r>
        <w:rPr>
          <w:spacing w:val="-1"/>
        </w:rPr>
        <w:t xml:space="preserve"> </w:t>
      </w:r>
      <w:r>
        <w:t>reserves</w:t>
      </w:r>
      <w:r>
        <w:rPr>
          <w:spacing w:val="-2"/>
        </w:rPr>
        <w:t xml:space="preserve"> </w:t>
      </w:r>
      <w:r>
        <w:t>the</w:t>
      </w:r>
      <w:r>
        <w:rPr>
          <w:spacing w:val="-2"/>
        </w:rPr>
        <w:t xml:space="preserve"> </w:t>
      </w:r>
      <w:r>
        <w:t>right</w:t>
      </w:r>
      <w:r>
        <w:rPr>
          <w:spacing w:val="-2"/>
        </w:rPr>
        <w:t xml:space="preserve"> </w:t>
      </w:r>
      <w:r>
        <w:t>to waive</w:t>
      </w:r>
      <w:r>
        <w:rPr>
          <w:spacing w:val="-4"/>
        </w:rPr>
        <w:t xml:space="preserve"> </w:t>
      </w:r>
      <w:r>
        <w:t>all</w:t>
      </w:r>
      <w:r>
        <w:rPr>
          <w:spacing w:val="-5"/>
        </w:rPr>
        <w:t xml:space="preserve"> </w:t>
      </w:r>
      <w:r>
        <w:t>informalities</w:t>
      </w:r>
      <w:r>
        <w:rPr>
          <w:spacing w:val="-4"/>
        </w:rPr>
        <w:t xml:space="preserve"> </w:t>
      </w:r>
      <w:r>
        <w:t>not</w:t>
      </w:r>
      <w:r>
        <w:rPr>
          <w:spacing w:val="-5"/>
        </w:rPr>
        <w:t xml:space="preserve"> </w:t>
      </w:r>
      <w:r>
        <w:t>involving</w:t>
      </w:r>
      <w:r>
        <w:rPr>
          <w:spacing w:val="-5"/>
        </w:rPr>
        <w:t xml:space="preserve"> </w:t>
      </w:r>
      <w:r>
        <w:t>price,</w:t>
      </w:r>
      <w:r>
        <w:rPr>
          <w:spacing w:val="-4"/>
        </w:rPr>
        <w:t xml:space="preserve"> </w:t>
      </w:r>
      <w:r>
        <w:t>time,</w:t>
      </w:r>
      <w:r>
        <w:rPr>
          <w:spacing w:val="-4"/>
        </w:rPr>
        <w:t xml:space="preserve"> </w:t>
      </w:r>
      <w:r>
        <w:t>or</w:t>
      </w:r>
      <w:r>
        <w:rPr>
          <w:spacing w:val="-2"/>
        </w:rPr>
        <w:t xml:space="preserve"> </w:t>
      </w:r>
      <w:r>
        <w:t>changes</w:t>
      </w:r>
      <w:r>
        <w:rPr>
          <w:spacing w:val="-4"/>
        </w:rPr>
        <w:t xml:space="preserve"> </w:t>
      </w:r>
      <w:r>
        <w:t>in</w:t>
      </w:r>
      <w:r>
        <w:rPr>
          <w:spacing w:val="-4"/>
        </w:rPr>
        <w:t xml:space="preserve"> </w:t>
      </w:r>
      <w:r>
        <w:t>the</w:t>
      </w:r>
      <w:r>
        <w:rPr>
          <w:spacing w:val="-4"/>
        </w:rPr>
        <w:t xml:space="preserve"> </w:t>
      </w:r>
      <w:r>
        <w:t>Work</w:t>
      </w:r>
      <w:r>
        <w:rPr>
          <w:spacing w:val="-3"/>
        </w:rPr>
        <w:t xml:space="preserve"> </w:t>
      </w:r>
      <w:r>
        <w:t>and</w:t>
      </w:r>
      <w:r>
        <w:rPr>
          <w:spacing w:val="-7"/>
        </w:rPr>
        <w:t xml:space="preserve"> </w:t>
      </w:r>
      <w:r>
        <w:t>to</w:t>
      </w:r>
      <w:r>
        <w:rPr>
          <w:spacing w:val="-4"/>
        </w:rPr>
        <w:t xml:space="preserve"> </w:t>
      </w:r>
      <w:r>
        <w:t>negotiate</w:t>
      </w:r>
      <w:r>
        <w:rPr>
          <w:spacing w:val="-4"/>
        </w:rPr>
        <w:t xml:space="preserve"> </w:t>
      </w:r>
      <w:r>
        <w:t>contract terms with the Successful Bidder.</w:t>
      </w:r>
    </w:p>
    <w:p w14:paraId="7272CEDF" w14:textId="77777777" w:rsidR="00D7389B" w:rsidRDefault="002F0F47">
      <w:pPr>
        <w:pStyle w:val="ListParagraph"/>
        <w:numPr>
          <w:ilvl w:val="1"/>
          <w:numId w:val="25"/>
        </w:numPr>
        <w:tabs>
          <w:tab w:val="left" w:pos="901"/>
        </w:tabs>
        <w:spacing w:before="241"/>
        <w:ind w:right="177"/>
      </w:pPr>
      <w:bookmarkStart w:id="95" w:name="18.02_Owner_reserves_the_right_to_not_aw"/>
      <w:bookmarkEnd w:id="95"/>
      <w:r>
        <w:t>Owner</w:t>
      </w:r>
      <w:r>
        <w:rPr>
          <w:spacing w:val="-5"/>
        </w:rPr>
        <w:t xml:space="preserve"> </w:t>
      </w:r>
      <w:r>
        <w:t>reserves</w:t>
      </w:r>
      <w:r>
        <w:rPr>
          <w:spacing w:val="-5"/>
        </w:rPr>
        <w:t xml:space="preserve"> </w:t>
      </w:r>
      <w:r>
        <w:t>the</w:t>
      </w:r>
      <w:r>
        <w:rPr>
          <w:spacing w:val="-8"/>
        </w:rPr>
        <w:t xml:space="preserve"> </w:t>
      </w:r>
      <w:r>
        <w:t>right</w:t>
      </w:r>
      <w:r>
        <w:rPr>
          <w:spacing w:val="-8"/>
        </w:rPr>
        <w:t xml:space="preserve"> </w:t>
      </w:r>
      <w:r>
        <w:t>to</w:t>
      </w:r>
      <w:r>
        <w:rPr>
          <w:spacing w:val="-5"/>
        </w:rPr>
        <w:t xml:space="preserve"> </w:t>
      </w:r>
      <w:r>
        <w:t>not</w:t>
      </w:r>
      <w:r>
        <w:rPr>
          <w:spacing w:val="-6"/>
        </w:rPr>
        <w:t xml:space="preserve"> </w:t>
      </w:r>
      <w:r>
        <w:t>award</w:t>
      </w:r>
      <w:r>
        <w:rPr>
          <w:spacing w:val="-6"/>
        </w:rPr>
        <w:t xml:space="preserve"> </w:t>
      </w:r>
      <w:r>
        <w:t>the</w:t>
      </w:r>
      <w:r>
        <w:rPr>
          <w:spacing w:val="-8"/>
        </w:rPr>
        <w:t xml:space="preserve"> </w:t>
      </w:r>
      <w:r>
        <w:t>contract</w:t>
      </w:r>
      <w:r>
        <w:rPr>
          <w:spacing w:val="-8"/>
        </w:rPr>
        <w:t xml:space="preserve"> </w:t>
      </w:r>
      <w:r>
        <w:t>if</w:t>
      </w:r>
      <w:r>
        <w:rPr>
          <w:spacing w:val="-5"/>
        </w:rPr>
        <w:t xml:space="preserve"> </w:t>
      </w:r>
      <w:r>
        <w:t>the</w:t>
      </w:r>
      <w:r>
        <w:rPr>
          <w:spacing w:val="-5"/>
        </w:rPr>
        <w:t xml:space="preserve"> </w:t>
      </w:r>
      <w:r>
        <w:t>funding</w:t>
      </w:r>
      <w:r>
        <w:rPr>
          <w:spacing w:val="-6"/>
        </w:rPr>
        <w:t xml:space="preserve"> </w:t>
      </w:r>
      <w:r>
        <w:t>is</w:t>
      </w:r>
      <w:r>
        <w:rPr>
          <w:spacing w:val="-5"/>
        </w:rPr>
        <w:t xml:space="preserve"> </w:t>
      </w:r>
      <w:r>
        <w:t>not</w:t>
      </w:r>
      <w:r>
        <w:rPr>
          <w:spacing w:val="-8"/>
        </w:rPr>
        <w:t xml:space="preserve"> </w:t>
      </w:r>
      <w:r>
        <w:t>secured</w:t>
      </w:r>
      <w:r>
        <w:rPr>
          <w:spacing w:val="-6"/>
        </w:rPr>
        <w:t xml:space="preserve"> </w:t>
      </w:r>
      <w:r>
        <w:t>and</w:t>
      </w:r>
      <w:r>
        <w:rPr>
          <w:spacing w:val="-6"/>
        </w:rPr>
        <w:t xml:space="preserve"> </w:t>
      </w:r>
      <w:r>
        <w:t>not</w:t>
      </w:r>
      <w:r>
        <w:rPr>
          <w:spacing w:val="-6"/>
        </w:rPr>
        <w:t xml:space="preserve"> </w:t>
      </w:r>
      <w:r>
        <w:t>available within the time allowed for the bids to be accepted.</w:t>
      </w:r>
    </w:p>
    <w:p w14:paraId="39773035" w14:textId="77777777" w:rsidR="00D7389B" w:rsidRDefault="002F0F47">
      <w:pPr>
        <w:pStyle w:val="ListParagraph"/>
        <w:numPr>
          <w:ilvl w:val="1"/>
          <w:numId w:val="25"/>
        </w:numPr>
        <w:tabs>
          <w:tab w:val="left" w:pos="901"/>
        </w:tabs>
        <w:spacing w:before="241"/>
        <w:ind w:right="174"/>
      </w:pPr>
      <w:bookmarkStart w:id="96" w:name="18.03_More_than_one_Bid_for_the_same_Wor"/>
      <w:bookmarkEnd w:id="96"/>
      <w:r>
        <w:t>More</w:t>
      </w:r>
      <w:r>
        <w:t xml:space="preserve"> than one Bid for the same Work from an individual or entity under the same or different names will not be considered. Reasonable grounds for believing that any Bidder has an interest in more than one Bid for the Work may be cause for disqualification of t</w:t>
      </w:r>
      <w:r>
        <w:t>hat Bidder and the rejection of all Bids in which that Bidder has an interest.</w:t>
      </w:r>
    </w:p>
    <w:p w14:paraId="2C812A03" w14:textId="77777777" w:rsidR="00D7389B" w:rsidRDefault="002F0F47">
      <w:pPr>
        <w:pStyle w:val="ListParagraph"/>
        <w:numPr>
          <w:ilvl w:val="1"/>
          <w:numId w:val="25"/>
        </w:numPr>
        <w:tabs>
          <w:tab w:val="left" w:pos="901"/>
        </w:tabs>
        <w:spacing w:before="238"/>
        <w:ind w:right="174"/>
      </w:pPr>
      <w:bookmarkStart w:id="97" w:name="18.04_In_evaluating_Bids,_Owner_will_con"/>
      <w:bookmarkEnd w:id="97"/>
      <w:r>
        <w:t>In evaluating Bids, Owner will consider whether or not the Bids comply with the prescribed requirements,</w:t>
      </w:r>
      <w:r>
        <w:rPr>
          <w:spacing w:val="-14"/>
        </w:rPr>
        <w:t xml:space="preserve"> </w:t>
      </w:r>
      <w:r>
        <w:t>and</w:t>
      </w:r>
      <w:r>
        <w:rPr>
          <w:spacing w:val="-14"/>
        </w:rPr>
        <w:t xml:space="preserve"> </w:t>
      </w:r>
      <w:r>
        <w:t>such</w:t>
      </w:r>
      <w:r>
        <w:rPr>
          <w:spacing w:val="-14"/>
        </w:rPr>
        <w:t xml:space="preserve"> </w:t>
      </w:r>
      <w:r>
        <w:t>alternates,</w:t>
      </w:r>
      <w:r>
        <w:rPr>
          <w:spacing w:val="-14"/>
        </w:rPr>
        <w:t xml:space="preserve"> </w:t>
      </w:r>
      <w:r>
        <w:t>unit</w:t>
      </w:r>
      <w:r>
        <w:rPr>
          <w:spacing w:val="-14"/>
        </w:rPr>
        <w:t xml:space="preserve"> </w:t>
      </w:r>
      <w:r>
        <w:t>prices</w:t>
      </w:r>
      <w:r>
        <w:rPr>
          <w:spacing w:val="-14"/>
        </w:rPr>
        <w:t xml:space="preserve"> </w:t>
      </w:r>
      <w:r>
        <w:t>and</w:t>
      </w:r>
      <w:r>
        <w:rPr>
          <w:spacing w:val="-14"/>
        </w:rPr>
        <w:t xml:space="preserve"> </w:t>
      </w:r>
      <w:r>
        <w:t>other</w:t>
      </w:r>
      <w:r>
        <w:rPr>
          <w:spacing w:val="-14"/>
        </w:rPr>
        <w:t xml:space="preserve"> </w:t>
      </w:r>
      <w:r>
        <w:t>data,</w:t>
      </w:r>
      <w:r>
        <w:rPr>
          <w:spacing w:val="-14"/>
        </w:rPr>
        <w:t xml:space="preserve"> </w:t>
      </w:r>
      <w:r>
        <w:t>as</w:t>
      </w:r>
      <w:r>
        <w:rPr>
          <w:spacing w:val="-14"/>
        </w:rPr>
        <w:t xml:space="preserve"> </w:t>
      </w:r>
      <w:r>
        <w:t>may</w:t>
      </w:r>
      <w:r>
        <w:rPr>
          <w:spacing w:val="-13"/>
        </w:rPr>
        <w:t xml:space="preserve"> </w:t>
      </w:r>
      <w:r>
        <w:t>be</w:t>
      </w:r>
      <w:r>
        <w:rPr>
          <w:spacing w:val="-14"/>
        </w:rPr>
        <w:t xml:space="preserve"> </w:t>
      </w:r>
      <w:r>
        <w:t>requested</w:t>
      </w:r>
      <w:r>
        <w:rPr>
          <w:spacing w:val="-14"/>
        </w:rPr>
        <w:t xml:space="preserve"> </w:t>
      </w:r>
      <w:r>
        <w:t>in</w:t>
      </w:r>
      <w:r>
        <w:rPr>
          <w:spacing w:val="-14"/>
        </w:rPr>
        <w:t xml:space="preserve"> </w:t>
      </w:r>
      <w:r>
        <w:t>the</w:t>
      </w:r>
      <w:r>
        <w:rPr>
          <w:spacing w:val="-14"/>
        </w:rPr>
        <w:t xml:space="preserve"> </w:t>
      </w:r>
      <w:r>
        <w:t>Bid</w:t>
      </w:r>
      <w:r>
        <w:rPr>
          <w:spacing w:val="-14"/>
        </w:rPr>
        <w:t xml:space="preserve"> </w:t>
      </w:r>
      <w:r>
        <w:t>Form or prior to the Notice of Award.</w:t>
      </w:r>
      <w:r>
        <w:rPr>
          <w:spacing w:val="40"/>
        </w:rPr>
        <w:t xml:space="preserve"> </w:t>
      </w:r>
      <w:r>
        <w:t>Conditional bids will not be accepted.</w:t>
      </w:r>
    </w:p>
    <w:p w14:paraId="723576E0" w14:textId="77777777" w:rsidR="00D7389B" w:rsidRDefault="002F0F47">
      <w:pPr>
        <w:pStyle w:val="ListParagraph"/>
        <w:numPr>
          <w:ilvl w:val="1"/>
          <w:numId w:val="25"/>
        </w:numPr>
        <w:tabs>
          <w:tab w:val="left" w:pos="901"/>
        </w:tabs>
        <w:spacing w:before="240"/>
        <w:ind w:right="173"/>
      </w:pPr>
      <w:bookmarkStart w:id="98" w:name="18.05_In_evaluating_Bidders,_Owner_will_"/>
      <w:bookmarkEnd w:id="98"/>
      <w:r>
        <w:t>I</w:t>
      </w:r>
      <w:r>
        <w:t>n evaluating Bidders, Owner will consider the qualifications of Bidders and may consider the qualifications and experience of Subcontractors, Suppliers, and other individuals or entities proposed</w:t>
      </w:r>
      <w:r>
        <w:rPr>
          <w:spacing w:val="-1"/>
        </w:rPr>
        <w:t xml:space="preserve"> </w:t>
      </w:r>
      <w:r>
        <w:t>for those portions of the Work for</w:t>
      </w:r>
      <w:r>
        <w:rPr>
          <w:spacing w:val="-3"/>
        </w:rPr>
        <w:t xml:space="preserve"> </w:t>
      </w:r>
      <w:r>
        <w:t>which the identity of Sub</w:t>
      </w:r>
      <w:r>
        <w:t>contractors, Suppliers, and other individuals or entities must be submitted as provided in the Supplementary Conditions. Owner also may</w:t>
      </w:r>
      <w:r>
        <w:rPr>
          <w:spacing w:val="-2"/>
        </w:rPr>
        <w:t xml:space="preserve"> </w:t>
      </w:r>
      <w:r>
        <w:t>consider</w:t>
      </w:r>
      <w:r>
        <w:rPr>
          <w:spacing w:val="-3"/>
        </w:rPr>
        <w:t xml:space="preserve"> </w:t>
      </w:r>
      <w:r>
        <w:t>the operating</w:t>
      </w:r>
      <w:r>
        <w:rPr>
          <w:spacing w:val="-1"/>
        </w:rPr>
        <w:t xml:space="preserve"> </w:t>
      </w:r>
      <w:r>
        <w:t>costs, maintenance requirements,</w:t>
      </w:r>
      <w:r>
        <w:rPr>
          <w:spacing w:val="-3"/>
        </w:rPr>
        <w:t xml:space="preserve"> </w:t>
      </w:r>
      <w:r>
        <w:t xml:space="preserve">performance data and guarantees of major items of materials and </w:t>
      </w:r>
      <w:r>
        <w:t>equipment proposed for incorporation in the Work when such data is required to be submitted prior to the Notice of Award.</w:t>
      </w:r>
    </w:p>
    <w:p w14:paraId="081E5BA6" w14:textId="77777777" w:rsidR="00D7389B" w:rsidRDefault="00D7389B">
      <w:pPr>
        <w:jc w:val="both"/>
        <w:sectPr w:rsidR="00D7389B">
          <w:pgSz w:w="12240" w:h="15840"/>
          <w:pgMar w:top="1360" w:right="900" w:bottom="1020" w:left="900" w:header="0" w:footer="839" w:gutter="0"/>
          <w:cols w:space="720"/>
        </w:sectPr>
      </w:pPr>
    </w:p>
    <w:p w14:paraId="0FAEB4EB" w14:textId="77777777" w:rsidR="00D7389B" w:rsidRDefault="002F0F47">
      <w:pPr>
        <w:pStyle w:val="ListParagraph"/>
        <w:numPr>
          <w:ilvl w:val="1"/>
          <w:numId w:val="25"/>
        </w:numPr>
        <w:tabs>
          <w:tab w:val="left" w:pos="901"/>
        </w:tabs>
        <w:spacing w:before="80"/>
        <w:ind w:right="175"/>
      </w:pPr>
      <w:bookmarkStart w:id="99" w:name="18.06_Owner_may_conduct_such_investigati"/>
      <w:bookmarkEnd w:id="99"/>
      <w:r>
        <w:lastRenderedPageBreak/>
        <w:t>Owner</w:t>
      </w:r>
      <w:r>
        <w:rPr>
          <w:spacing w:val="-12"/>
        </w:rPr>
        <w:t xml:space="preserve"> </w:t>
      </w:r>
      <w:r>
        <w:t>may</w:t>
      </w:r>
      <w:r>
        <w:rPr>
          <w:spacing w:val="-11"/>
        </w:rPr>
        <w:t xml:space="preserve"> </w:t>
      </w:r>
      <w:r>
        <w:t>conduct</w:t>
      </w:r>
      <w:r>
        <w:rPr>
          <w:spacing w:val="-13"/>
        </w:rPr>
        <w:t xml:space="preserve"> </w:t>
      </w:r>
      <w:r>
        <w:t>such</w:t>
      </w:r>
      <w:r>
        <w:rPr>
          <w:spacing w:val="-14"/>
        </w:rPr>
        <w:t xml:space="preserve"> </w:t>
      </w:r>
      <w:r>
        <w:t>investigations</w:t>
      </w:r>
      <w:r>
        <w:rPr>
          <w:spacing w:val="-12"/>
        </w:rPr>
        <w:t xml:space="preserve"> </w:t>
      </w:r>
      <w:r>
        <w:t>as</w:t>
      </w:r>
      <w:r>
        <w:rPr>
          <w:spacing w:val="-12"/>
        </w:rPr>
        <w:t xml:space="preserve"> </w:t>
      </w:r>
      <w:r>
        <w:t>Owner</w:t>
      </w:r>
      <w:r>
        <w:rPr>
          <w:spacing w:val="-12"/>
        </w:rPr>
        <w:t xml:space="preserve"> </w:t>
      </w:r>
      <w:r>
        <w:t>deems</w:t>
      </w:r>
      <w:r>
        <w:rPr>
          <w:spacing w:val="-12"/>
        </w:rPr>
        <w:t xml:space="preserve"> </w:t>
      </w:r>
      <w:r>
        <w:t>necessary</w:t>
      </w:r>
      <w:r>
        <w:rPr>
          <w:spacing w:val="-11"/>
        </w:rPr>
        <w:t xml:space="preserve"> </w:t>
      </w:r>
      <w:r>
        <w:t>to</w:t>
      </w:r>
      <w:r>
        <w:rPr>
          <w:spacing w:val="-12"/>
        </w:rPr>
        <w:t xml:space="preserve"> </w:t>
      </w:r>
      <w:r>
        <w:t>establish</w:t>
      </w:r>
      <w:r>
        <w:rPr>
          <w:spacing w:val="-13"/>
        </w:rPr>
        <w:t xml:space="preserve"> </w:t>
      </w:r>
      <w:r>
        <w:t>the</w:t>
      </w:r>
      <w:r>
        <w:rPr>
          <w:spacing w:val="-13"/>
        </w:rPr>
        <w:t xml:space="preserve"> </w:t>
      </w:r>
      <w:r>
        <w:t>responsibility, qualifications, financia</w:t>
      </w:r>
      <w:r>
        <w:t>l ability, and historical data of past projects such as schedule, quality, and budget</w:t>
      </w:r>
      <w:r>
        <w:rPr>
          <w:spacing w:val="-11"/>
        </w:rPr>
        <w:t xml:space="preserve"> </w:t>
      </w:r>
      <w:r>
        <w:t>of</w:t>
      </w:r>
      <w:r>
        <w:rPr>
          <w:spacing w:val="-13"/>
        </w:rPr>
        <w:t xml:space="preserve"> </w:t>
      </w:r>
      <w:r>
        <w:t>Bidders,</w:t>
      </w:r>
      <w:r>
        <w:rPr>
          <w:spacing w:val="-11"/>
        </w:rPr>
        <w:t xml:space="preserve"> </w:t>
      </w:r>
      <w:r>
        <w:t>proposed</w:t>
      </w:r>
      <w:r>
        <w:rPr>
          <w:spacing w:val="-11"/>
        </w:rPr>
        <w:t xml:space="preserve"> </w:t>
      </w:r>
      <w:r>
        <w:t>Subcontractors,</w:t>
      </w:r>
      <w:r>
        <w:rPr>
          <w:spacing w:val="-11"/>
        </w:rPr>
        <w:t xml:space="preserve"> </w:t>
      </w:r>
      <w:r>
        <w:t>Suppliers,</w:t>
      </w:r>
      <w:r>
        <w:rPr>
          <w:spacing w:val="-11"/>
        </w:rPr>
        <w:t xml:space="preserve"> </w:t>
      </w:r>
      <w:r>
        <w:t>individuals,</w:t>
      </w:r>
      <w:r>
        <w:rPr>
          <w:spacing w:val="-11"/>
        </w:rPr>
        <w:t xml:space="preserve"> </w:t>
      </w:r>
      <w:r>
        <w:t>or</w:t>
      </w:r>
      <w:r>
        <w:rPr>
          <w:spacing w:val="-11"/>
        </w:rPr>
        <w:t xml:space="preserve"> </w:t>
      </w:r>
      <w:r>
        <w:t>entities</w:t>
      </w:r>
      <w:r>
        <w:rPr>
          <w:spacing w:val="-11"/>
        </w:rPr>
        <w:t xml:space="preserve"> </w:t>
      </w:r>
      <w:r>
        <w:t>proposed</w:t>
      </w:r>
      <w:r>
        <w:rPr>
          <w:spacing w:val="-14"/>
        </w:rPr>
        <w:t xml:space="preserve"> </w:t>
      </w:r>
      <w:r>
        <w:t>for</w:t>
      </w:r>
      <w:r>
        <w:rPr>
          <w:spacing w:val="-11"/>
        </w:rPr>
        <w:t xml:space="preserve"> </w:t>
      </w:r>
      <w:r>
        <w:t>those portions of the Work in accordance with the Contract Documents.</w:t>
      </w:r>
    </w:p>
    <w:p w14:paraId="3C5F4508" w14:textId="77777777" w:rsidR="00D7389B" w:rsidRDefault="002F0F47">
      <w:pPr>
        <w:pStyle w:val="ListParagraph"/>
        <w:numPr>
          <w:ilvl w:val="1"/>
          <w:numId w:val="25"/>
        </w:numPr>
        <w:tabs>
          <w:tab w:val="left" w:pos="901"/>
        </w:tabs>
        <w:spacing w:before="241"/>
        <w:ind w:right="177"/>
      </w:pPr>
      <w:bookmarkStart w:id="100" w:name="18.07_If_the_Contract_is_to_be_awarded,_"/>
      <w:bookmarkEnd w:id="100"/>
      <w:r>
        <w:t>If the Contrac</w:t>
      </w:r>
      <w:r>
        <w:t>t is to be awarded, Owner will award the Contract to the Bidder whose Bid is in the best interests of the Project.</w:t>
      </w:r>
    </w:p>
    <w:p w14:paraId="2DE81D72" w14:textId="77777777" w:rsidR="00D7389B" w:rsidRDefault="00D7389B">
      <w:pPr>
        <w:pStyle w:val="BodyText"/>
        <w:spacing w:before="1"/>
        <w:rPr>
          <w:sz w:val="27"/>
        </w:rPr>
      </w:pPr>
    </w:p>
    <w:p w14:paraId="3CBE7A94" w14:textId="77777777" w:rsidR="00D7389B" w:rsidRDefault="002F0F47">
      <w:pPr>
        <w:pStyle w:val="Heading3"/>
      </w:pPr>
      <w:bookmarkStart w:id="101" w:name="Article_19_–___Contract_Security_and_Ins"/>
      <w:bookmarkEnd w:id="101"/>
      <w:r>
        <w:t>ARTICLE</w:t>
      </w:r>
      <w:r>
        <w:rPr>
          <w:spacing w:val="-4"/>
        </w:rPr>
        <w:t xml:space="preserve"> </w:t>
      </w:r>
      <w:r>
        <w:t>19</w:t>
      </w:r>
      <w:r>
        <w:rPr>
          <w:spacing w:val="-6"/>
        </w:rPr>
        <w:t xml:space="preserve"> </w:t>
      </w:r>
      <w:r>
        <w:t>–</w:t>
      </w:r>
      <w:r>
        <w:rPr>
          <w:spacing w:val="54"/>
        </w:rPr>
        <w:t xml:space="preserve"> </w:t>
      </w:r>
      <w:r>
        <w:t>CONTRACT</w:t>
      </w:r>
      <w:r>
        <w:rPr>
          <w:spacing w:val="-2"/>
        </w:rPr>
        <w:t xml:space="preserve"> </w:t>
      </w:r>
      <w:r>
        <w:t>SECURITY</w:t>
      </w:r>
      <w:r>
        <w:rPr>
          <w:spacing w:val="-6"/>
        </w:rPr>
        <w:t xml:space="preserve"> </w:t>
      </w:r>
      <w:r>
        <w:t>AND</w:t>
      </w:r>
      <w:r>
        <w:rPr>
          <w:spacing w:val="-2"/>
        </w:rPr>
        <w:t xml:space="preserve"> INSURANCE</w:t>
      </w:r>
    </w:p>
    <w:p w14:paraId="72714346" w14:textId="77777777" w:rsidR="00D7389B" w:rsidRDefault="002F0F47">
      <w:pPr>
        <w:pStyle w:val="ListParagraph"/>
        <w:numPr>
          <w:ilvl w:val="1"/>
          <w:numId w:val="24"/>
        </w:numPr>
        <w:tabs>
          <w:tab w:val="left" w:pos="901"/>
        </w:tabs>
        <w:spacing w:before="158"/>
        <w:ind w:right="173"/>
      </w:pPr>
      <w:bookmarkStart w:id="102" w:name="19.01_Article_5_of_the_General_Condition"/>
      <w:bookmarkEnd w:id="102"/>
      <w:r>
        <w:t>A</w:t>
      </w:r>
      <w:r>
        <w:t>rticle 5 of the General Conditions, as may be modified by the Supplementary Conditions, sets forth Owner’s requirements as to performance and payment bonds and insurance. When the Successful Bidder delivers the executed Agreement to Owner, it shall be acco</w:t>
      </w:r>
      <w:r>
        <w:t xml:space="preserve">mpanied by such </w:t>
      </w:r>
      <w:r>
        <w:rPr>
          <w:spacing w:val="-2"/>
        </w:rPr>
        <w:t>bonds.</w:t>
      </w:r>
    </w:p>
    <w:p w14:paraId="7E2EC784" w14:textId="77777777" w:rsidR="00D7389B" w:rsidRDefault="00D7389B">
      <w:pPr>
        <w:pStyle w:val="BodyText"/>
        <w:spacing w:before="2"/>
        <w:rPr>
          <w:sz w:val="27"/>
        </w:rPr>
      </w:pPr>
    </w:p>
    <w:p w14:paraId="63A91327" w14:textId="77777777" w:rsidR="00D7389B" w:rsidRDefault="002F0F47">
      <w:pPr>
        <w:pStyle w:val="Heading3"/>
      </w:pPr>
      <w:bookmarkStart w:id="103" w:name="Article_20_–__Signing_of_Agreement"/>
      <w:bookmarkEnd w:id="103"/>
      <w:r>
        <w:t>ARTICLE</w:t>
      </w:r>
      <w:r>
        <w:rPr>
          <w:spacing w:val="-3"/>
        </w:rPr>
        <w:t xml:space="preserve"> </w:t>
      </w:r>
      <w:r>
        <w:t>20</w:t>
      </w:r>
      <w:r>
        <w:rPr>
          <w:spacing w:val="-4"/>
        </w:rPr>
        <w:t xml:space="preserve"> </w:t>
      </w:r>
      <w:r>
        <w:t>–</w:t>
      </w:r>
      <w:r>
        <w:rPr>
          <w:spacing w:val="-2"/>
        </w:rPr>
        <w:t xml:space="preserve"> </w:t>
      </w:r>
      <w:r>
        <w:t>SIGNING</w:t>
      </w:r>
      <w:r>
        <w:rPr>
          <w:spacing w:val="-5"/>
        </w:rPr>
        <w:t xml:space="preserve"> </w:t>
      </w:r>
      <w:r>
        <w:t>OF</w:t>
      </w:r>
      <w:r>
        <w:rPr>
          <w:spacing w:val="-1"/>
        </w:rPr>
        <w:t xml:space="preserve"> </w:t>
      </w:r>
      <w:r>
        <w:rPr>
          <w:spacing w:val="-2"/>
        </w:rPr>
        <w:t>AGREEMENT</w:t>
      </w:r>
    </w:p>
    <w:p w14:paraId="6850B747" w14:textId="77777777" w:rsidR="00D7389B" w:rsidRDefault="002F0F47">
      <w:pPr>
        <w:pStyle w:val="ListParagraph"/>
        <w:numPr>
          <w:ilvl w:val="1"/>
          <w:numId w:val="23"/>
        </w:numPr>
        <w:tabs>
          <w:tab w:val="left" w:pos="901"/>
        </w:tabs>
        <w:spacing w:before="159"/>
        <w:ind w:right="174" w:hanging="720"/>
      </w:pPr>
      <w:bookmarkStart w:id="104" w:name="20.01_When_Owner_issues_a_Notice_of_Awar"/>
      <w:bookmarkEnd w:id="104"/>
      <w:r>
        <w:t>When Owner issues a Notice of Award to the Successful Bidder, it shall be accompanied by the required number of unsigned counterparts of the Agreement along with the other Contract Documents which a</w:t>
      </w:r>
      <w:r>
        <w:t>re identified in the Agreement as attached thereto. Within ten (10) days thereafter, Successful Bidder shall sign and deliver the required number of counterparts of the Agreement and attached documents to Owner. Within thirty (30) days thereafter, Owner sh</w:t>
      </w:r>
      <w:r>
        <w:t>all deliver</w:t>
      </w:r>
      <w:r>
        <w:rPr>
          <w:spacing w:val="-9"/>
        </w:rPr>
        <w:t xml:space="preserve"> </w:t>
      </w:r>
      <w:r>
        <w:t>one</w:t>
      </w:r>
      <w:r>
        <w:rPr>
          <w:spacing w:val="-9"/>
        </w:rPr>
        <w:t xml:space="preserve"> </w:t>
      </w:r>
      <w:r>
        <w:t>fully</w:t>
      </w:r>
      <w:r>
        <w:rPr>
          <w:spacing w:val="-9"/>
        </w:rPr>
        <w:t xml:space="preserve"> </w:t>
      </w:r>
      <w:r>
        <w:t>signed</w:t>
      </w:r>
      <w:r>
        <w:rPr>
          <w:spacing w:val="-12"/>
        </w:rPr>
        <w:t xml:space="preserve"> </w:t>
      </w:r>
      <w:r>
        <w:t>counterpart</w:t>
      </w:r>
      <w:r>
        <w:rPr>
          <w:spacing w:val="-9"/>
        </w:rPr>
        <w:t xml:space="preserve"> </w:t>
      </w:r>
      <w:r>
        <w:t>to</w:t>
      </w:r>
      <w:r>
        <w:rPr>
          <w:spacing w:val="-11"/>
        </w:rPr>
        <w:t xml:space="preserve"> </w:t>
      </w:r>
      <w:r>
        <w:t>Successful</w:t>
      </w:r>
      <w:r>
        <w:rPr>
          <w:spacing w:val="-12"/>
        </w:rPr>
        <w:t xml:space="preserve"> </w:t>
      </w:r>
      <w:r>
        <w:t>Bidder</w:t>
      </w:r>
      <w:r>
        <w:rPr>
          <w:spacing w:val="-9"/>
        </w:rPr>
        <w:t xml:space="preserve"> </w:t>
      </w:r>
      <w:r>
        <w:t>with</w:t>
      </w:r>
      <w:r>
        <w:rPr>
          <w:spacing w:val="-12"/>
        </w:rPr>
        <w:t xml:space="preserve"> </w:t>
      </w:r>
      <w:r>
        <w:t>a</w:t>
      </w:r>
      <w:r>
        <w:rPr>
          <w:spacing w:val="-9"/>
        </w:rPr>
        <w:t xml:space="preserve"> </w:t>
      </w:r>
      <w:r>
        <w:t>complete</w:t>
      </w:r>
      <w:r>
        <w:rPr>
          <w:spacing w:val="-9"/>
        </w:rPr>
        <w:t xml:space="preserve"> </w:t>
      </w:r>
      <w:r>
        <w:t>set</w:t>
      </w:r>
      <w:r>
        <w:rPr>
          <w:spacing w:val="-10"/>
        </w:rPr>
        <w:t xml:space="preserve"> </w:t>
      </w:r>
      <w:r>
        <w:t>of</w:t>
      </w:r>
      <w:r>
        <w:rPr>
          <w:spacing w:val="-9"/>
        </w:rPr>
        <w:t xml:space="preserve"> </w:t>
      </w:r>
      <w:r>
        <w:t>the</w:t>
      </w:r>
      <w:r>
        <w:rPr>
          <w:spacing w:val="-12"/>
        </w:rPr>
        <w:t xml:space="preserve"> </w:t>
      </w:r>
      <w:r>
        <w:t>Drawings</w:t>
      </w:r>
      <w:r>
        <w:rPr>
          <w:spacing w:val="-12"/>
        </w:rPr>
        <w:t xml:space="preserve"> </w:t>
      </w:r>
      <w:r>
        <w:t>with appropriate identification.</w:t>
      </w:r>
    </w:p>
    <w:p w14:paraId="7B93FF26" w14:textId="77777777" w:rsidR="00D7389B" w:rsidRDefault="00D7389B">
      <w:pPr>
        <w:pStyle w:val="BodyText"/>
        <w:spacing w:before="1"/>
        <w:rPr>
          <w:sz w:val="27"/>
        </w:rPr>
      </w:pPr>
    </w:p>
    <w:p w14:paraId="77B04545" w14:textId="77777777" w:rsidR="00D7389B" w:rsidRDefault="002F0F47">
      <w:pPr>
        <w:pStyle w:val="Heading3"/>
        <w:spacing w:before="1"/>
      </w:pPr>
      <w:bookmarkStart w:id="105" w:name="Article_21_–__LAWS_AND_REGULATIONS"/>
      <w:bookmarkEnd w:id="105"/>
      <w:r>
        <w:t>ARTICLE</w:t>
      </w:r>
      <w:r>
        <w:rPr>
          <w:spacing w:val="-3"/>
        </w:rPr>
        <w:t xml:space="preserve"> </w:t>
      </w:r>
      <w:r>
        <w:t>21</w:t>
      </w:r>
      <w:r>
        <w:rPr>
          <w:spacing w:val="-5"/>
        </w:rPr>
        <w:t xml:space="preserve"> </w:t>
      </w:r>
      <w:r>
        <w:t>–</w:t>
      </w:r>
      <w:r>
        <w:rPr>
          <w:spacing w:val="-3"/>
        </w:rPr>
        <w:t xml:space="preserve"> </w:t>
      </w:r>
      <w:r>
        <w:t>LAWS</w:t>
      </w:r>
      <w:r>
        <w:rPr>
          <w:spacing w:val="-4"/>
        </w:rPr>
        <w:t xml:space="preserve"> </w:t>
      </w:r>
      <w:r>
        <w:t>AND</w:t>
      </w:r>
      <w:r>
        <w:rPr>
          <w:spacing w:val="-1"/>
        </w:rPr>
        <w:t xml:space="preserve"> </w:t>
      </w:r>
      <w:r>
        <w:rPr>
          <w:spacing w:val="-2"/>
        </w:rPr>
        <w:t>REGULATIONS</w:t>
      </w:r>
    </w:p>
    <w:p w14:paraId="405E5AA2" w14:textId="77777777" w:rsidR="00D7389B" w:rsidRDefault="002F0F47">
      <w:pPr>
        <w:pStyle w:val="ListParagraph"/>
        <w:numPr>
          <w:ilvl w:val="1"/>
          <w:numId w:val="22"/>
        </w:numPr>
        <w:tabs>
          <w:tab w:val="left" w:pos="901"/>
        </w:tabs>
        <w:spacing w:before="158"/>
        <w:ind w:right="174"/>
      </w:pPr>
      <w:bookmarkStart w:id="106" w:name="21.01_All_applicable_federal_and_state_l"/>
      <w:bookmarkEnd w:id="106"/>
      <w:r>
        <w:t>A</w:t>
      </w:r>
      <w:r>
        <w:t>ll applicable federal and state laws, municipal ordinances, and rules and regulations of all authorities having jurisdiction over construction of the project shall apply to the contract throughout, and they will be deemed to be included in the contract the</w:t>
      </w:r>
      <w:r>
        <w:t xml:space="preserve"> same as though herein written out in full.</w:t>
      </w:r>
    </w:p>
    <w:p w14:paraId="7EC7C859" w14:textId="77777777" w:rsidR="00D7389B" w:rsidRDefault="00D7389B">
      <w:pPr>
        <w:jc w:val="both"/>
        <w:sectPr w:rsidR="00D7389B">
          <w:pgSz w:w="12240" w:h="15840"/>
          <w:pgMar w:top="1360" w:right="900" w:bottom="1020" w:left="900" w:header="0" w:footer="839" w:gutter="0"/>
          <w:cols w:space="720"/>
        </w:sectPr>
      </w:pPr>
    </w:p>
    <w:p w14:paraId="515DF3D2" w14:textId="77777777" w:rsidR="00D7389B" w:rsidRDefault="002F0F47">
      <w:pPr>
        <w:pStyle w:val="Heading1"/>
        <w:spacing w:before="80"/>
        <w:ind w:left="1202" w:right="1200"/>
        <w:jc w:val="center"/>
      </w:pPr>
      <w:bookmarkStart w:id="107" w:name="06._Stmt_of_Bidder's_Qualifications.pdf"/>
      <w:bookmarkEnd w:id="107"/>
      <w:r>
        <w:rPr>
          <w:spacing w:val="-2"/>
          <w:u w:val="single"/>
        </w:rPr>
        <w:lastRenderedPageBreak/>
        <w:t>STATEMENT</w:t>
      </w:r>
      <w:r>
        <w:rPr>
          <w:spacing w:val="-12"/>
          <w:u w:val="single"/>
        </w:rPr>
        <w:t xml:space="preserve"> </w:t>
      </w:r>
      <w:r>
        <w:rPr>
          <w:spacing w:val="-2"/>
          <w:u w:val="single"/>
        </w:rPr>
        <w:t>OF</w:t>
      </w:r>
      <w:r>
        <w:rPr>
          <w:spacing w:val="-12"/>
          <w:u w:val="single"/>
        </w:rPr>
        <w:t xml:space="preserve"> </w:t>
      </w:r>
      <w:r>
        <w:rPr>
          <w:spacing w:val="-2"/>
          <w:u w:val="single"/>
        </w:rPr>
        <w:t>BIDDER'S</w:t>
      </w:r>
      <w:r>
        <w:rPr>
          <w:spacing w:val="-11"/>
          <w:u w:val="single"/>
        </w:rPr>
        <w:t xml:space="preserve"> </w:t>
      </w:r>
      <w:r>
        <w:rPr>
          <w:spacing w:val="-2"/>
          <w:u w:val="single"/>
        </w:rPr>
        <w:t>QUALIFICATIONS</w:t>
      </w:r>
    </w:p>
    <w:p w14:paraId="1C5F91F0" w14:textId="77777777" w:rsidR="00D7389B" w:rsidRDefault="002F0F47">
      <w:pPr>
        <w:spacing w:before="221"/>
        <w:ind w:left="540" w:right="532"/>
        <w:jc w:val="both"/>
        <w:rPr>
          <w:sz w:val="24"/>
        </w:rPr>
      </w:pPr>
      <w:r>
        <w:rPr>
          <w:sz w:val="24"/>
        </w:rPr>
        <w:t>All</w:t>
      </w:r>
      <w:r>
        <w:rPr>
          <w:spacing w:val="-17"/>
          <w:sz w:val="24"/>
        </w:rPr>
        <w:t xml:space="preserve"> </w:t>
      </w:r>
      <w:r>
        <w:rPr>
          <w:sz w:val="24"/>
        </w:rPr>
        <w:t>questions</w:t>
      </w:r>
      <w:r>
        <w:rPr>
          <w:spacing w:val="-16"/>
          <w:sz w:val="24"/>
        </w:rPr>
        <w:t xml:space="preserve"> </w:t>
      </w:r>
      <w:r>
        <w:rPr>
          <w:sz w:val="24"/>
        </w:rPr>
        <w:t>must</w:t>
      </w:r>
      <w:r>
        <w:rPr>
          <w:spacing w:val="-17"/>
          <w:sz w:val="24"/>
        </w:rPr>
        <w:t xml:space="preserve"> </w:t>
      </w:r>
      <w:r>
        <w:rPr>
          <w:sz w:val="24"/>
        </w:rPr>
        <w:t>be</w:t>
      </w:r>
      <w:r>
        <w:rPr>
          <w:spacing w:val="-16"/>
          <w:sz w:val="24"/>
        </w:rPr>
        <w:t xml:space="preserve"> </w:t>
      </w:r>
      <w:r>
        <w:rPr>
          <w:sz w:val="24"/>
        </w:rPr>
        <w:t>answered</w:t>
      </w:r>
      <w:r>
        <w:rPr>
          <w:spacing w:val="-17"/>
          <w:sz w:val="24"/>
        </w:rPr>
        <w:t xml:space="preserve"> </w:t>
      </w:r>
      <w:r>
        <w:rPr>
          <w:sz w:val="24"/>
        </w:rPr>
        <w:t>and</w:t>
      </w:r>
      <w:r>
        <w:rPr>
          <w:spacing w:val="-16"/>
          <w:sz w:val="24"/>
        </w:rPr>
        <w:t xml:space="preserve"> </w:t>
      </w:r>
      <w:r>
        <w:rPr>
          <w:sz w:val="24"/>
        </w:rPr>
        <w:t>the</w:t>
      </w:r>
      <w:r>
        <w:rPr>
          <w:spacing w:val="-17"/>
          <w:sz w:val="24"/>
        </w:rPr>
        <w:t xml:space="preserve"> </w:t>
      </w:r>
      <w:r>
        <w:rPr>
          <w:sz w:val="24"/>
        </w:rPr>
        <w:t>data</w:t>
      </w:r>
      <w:r>
        <w:rPr>
          <w:spacing w:val="-16"/>
          <w:sz w:val="24"/>
        </w:rPr>
        <w:t xml:space="preserve"> </w:t>
      </w:r>
      <w:r>
        <w:rPr>
          <w:sz w:val="24"/>
        </w:rPr>
        <w:t>given</w:t>
      </w:r>
      <w:r>
        <w:rPr>
          <w:spacing w:val="-16"/>
          <w:sz w:val="24"/>
        </w:rPr>
        <w:t xml:space="preserve"> </w:t>
      </w:r>
      <w:r>
        <w:rPr>
          <w:sz w:val="24"/>
        </w:rPr>
        <w:t>must</w:t>
      </w:r>
      <w:r>
        <w:rPr>
          <w:spacing w:val="-17"/>
          <w:sz w:val="24"/>
        </w:rPr>
        <w:t xml:space="preserve"> </w:t>
      </w:r>
      <w:r>
        <w:rPr>
          <w:sz w:val="24"/>
        </w:rPr>
        <w:t>be</w:t>
      </w:r>
      <w:r>
        <w:rPr>
          <w:spacing w:val="-16"/>
          <w:sz w:val="24"/>
        </w:rPr>
        <w:t xml:space="preserve"> </w:t>
      </w:r>
      <w:r>
        <w:rPr>
          <w:sz w:val="24"/>
        </w:rPr>
        <w:t>clear</w:t>
      </w:r>
      <w:r>
        <w:rPr>
          <w:spacing w:val="-17"/>
          <w:sz w:val="24"/>
        </w:rPr>
        <w:t xml:space="preserve"> </w:t>
      </w:r>
      <w:r>
        <w:rPr>
          <w:sz w:val="24"/>
        </w:rPr>
        <w:t>and</w:t>
      </w:r>
      <w:r>
        <w:rPr>
          <w:spacing w:val="-16"/>
          <w:sz w:val="24"/>
        </w:rPr>
        <w:t xml:space="preserve"> </w:t>
      </w:r>
      <w:r>
        <w:rPr>
          <w:sz w:val="24"/>
        </w:rPr>
        <w:t>comprehensive.</w:t>
      </w:r>
      <w:r>
        <w:rPr>
          <w:spacing w:val="-17"/>
          <w:sz w:val="24"/>
        </w:rPr>
        <w:t xml:space="preserve"> </w:t>
      </w:r>
      <w:r>
        <w:rPr>
          <w:sz w:val="24"/>
        </w:rPr>
        <w:t>This statement must be notarized and submitted with Bid.</w:t>
      </w:r>
      <w:r>
        <w:rPr>
          <w:spacing w:val="40"/>
          <w:sz w:val="24"/>
        </w:rPr>
        <w:t xml:space="preserve"> </w:t>
      </w:r>
      <w:r>
        <w:rPr>
          <w:sz w:val="24"/>
        </w:rPr>
        <w:t>If necessary, questions may be answered</w:t>
      </w:r>
      <w:r>
        <w:rPr>
          <w:spacing w:val="-17"/>
          <w:sz w:val="24"/>
        </w:rPr>
        <w:t xml:space="preserve"> </w:t>
      </w:r>
      <w:r>
        <w:rPr>
          <w:sz w:val="24"/>
        </w:rPr>
        <w:t>on</w:t>
      </w:r>
      <w:r>
        <w:rPr>
          <w:spacing w:val="-16"/>
          <w:sz w:val="24"/>
        </w:rPr>
        <w:t xml:space="preserve"> </w:t>
      </w:r>
      <w:r>
        <w:rPr>
          <w:sz w:val="24"/>
        </w:rPr>
        <w:t>separate</w:t>
      </w:r>
      <w:r>
        <w:rPr>
          <w:spacing w:val="-17"/>
          <w:sz w:val="24"/>
        </w:rPr>
        <w:t xml:space="preserve"> </w:t>
      </w:r>
      <w:r>
        <w:rPr>
          <w:sz w:val="24"/>
        </w:rPr>
        <w:t>attached</w:t>
      </w:r>
      <w:r>
        <w:rPr>
          <w:spacing w:val="-16"/>
          <w:sz w:val="24"/>
        </w:rPr>
        <w:t xml:space="preserve"> </w:t>
      </w:r>
      <w:r>
        <w:rPr>
          <w:sz w:val="24"/>
        </w:rPr>
        <w:t>sheets.</w:t>
      </w:r>
      <w:r>
        <w:rPr>
          <w:spacing w:val="21"/>
          <w:sz w:val="24"/>
        </w:rPr>
        <w:t xml:space="preserve"> </w:t>
      </w:r>
      <w:r>
        <w:rPr>
          <w:sz w:val="24"/>
        </w:rPr>
        <w:t>The</w:t>
      </w:r>
      <w:r>
        <w:rPr>
          <w:spacing w:val="-16"/>
          <w:sz w:val="24"/>
        </w:rPr>
        <w:t xml:space="preserve"> </w:t>
      </w:r>
      <w:r>
        <w:rPr>
          <w:sz w:val="24"/>
        </w:rPr>
        <w:t>Bidder</w:t>
      </w:r>
      <w:r>
        <w:rPr>
          <w:spacing w:val="-17"/>
          <w:sz w:val="24"/>
        </w:rPr>
        <w:t xml:space="preserve"> </w:t>
      </w:r>
      <w:r>
        <w:rPr>
          <w:sz w:val="24"/>
        </w:rPr>
        <w:t>may</w:t>
      </w:r>
      <w:r>
        <w:rPr>
          <w:spacing w:val="-16"/>
          <w:sz w:val="24"/>
        </w:rPr>
        <w:t xml:space="preserve"> </w:t>
      </w:r>
      <w:r>
        <w:rPr>
          <w:sz w:val="24"/>
        </w:rPr>
        <w:t>submit</w:t>
      </w:r>
      <w:r>
        <w:rPr>
          <w:spacing w:val="-17"/>
          <w:sz w:val="24"/>
        </w:rPr>
        <w:t xml:space="preserve"> </w:t>
      </w:r>
      <w:r>
        <w:rPr>
          <w:sz w:val="24"/>
        </w:rPr>
        <w:t>any</w:t>
      </w:r>
      <w:r>
        <w:rPr>
          <w:spacing w:val="-16"/>
          <w:sz w:val="24"/>
        </w:rPr>
        <w:t xml:space="preserve"> </w:t>
      </w:r>
      <w:r>
        <w:rPr>
          <w:sz w:val="24"/>
        </w:rPr>
        <w:t>additional</w:t>
      </w:r>
      <w:r>
        <w:rPr>
          <w:spacing w:val="-17"/>
          <w:sz w:val="24"/>
        </w:rPr>
        <w:t xml:space="preserve"> </w:t>
      </w:r>
      <w:r>
        <w:rPr>
          <w:sz w:val="24"/>
        </w:rPr>
        <w:t>information he/she desires.</w:t>
      </w:r>
    </w:p>
    <w:p w14:paraId="196E6514" w14:textId="77777777" w:rsidR="00D7389B" w:rsidRDefault="002F0F47">
      <w:pPr>
        <w:pStyle w:val="ListParagraph"/>
        <w:numPr>
          <w:ilvl w:val="2"/>
          <w:numId w:val="22"/>
        </w:numPr>
        <w:tabs>
          <w:tab w:val="left" w:pos="1739"/>
          <w:tab w:val="left" w:pos="1740"/>
          <w:tab w:val="left" w:pos="9899"/>
        </w:tabs>
        <w:spacing w:before="199"/>
        <w:jc w:val="left"/>
      </w:pPr>
      <w:r>
        <w:t>Name</w:t>
      </w:r>
      <w:r>
        <w:rPr>
          <w:spacing w:val="-9"/>
        </w:rPr>
        <w:t xml:space="preserve"> </w:t>
      </w:r>
      <w:r>
        <w:t>of</w:t>
      </w:r>
      <w:r>
        <w:rPr>
          <w:spacing w:val="-8"/>
        </w:rPr>
        <w:t xml:space="preserve"> </w:t>
      </w:r>
      <w:r>
        <w:t>Bidder</w:t>
      </w:r>
      <w:r>
        <w:rPr>
          <w:spacing w:val="-9"/>
        </w:rPr>
        <w:t xml:space="preserve"> </w:t>
      </w:r>
      <w:r>
        <w:rPr>
          <w:u w:val="single"/>
        </w:rPr>
        <w:tab/>
      </w:r>
    </w:p>
    <w:p w14:paraId="3B286F48" w14:textId="77777777" w:rsidR="00D7389B" w:rsidRDefault="002F0F47">
      <w:pPr>
        <w:pStyle w:val="ListParagraph"/>
        <w:numPr>
          <w:ilvl w:val="2"/>
          <w:numId w:val="22"/>
        </w:numPr>
        <w:tabs>
          <w:tab w:val="left" w:pos="1739"/>
          <w:tab w:val="left" w:pos="1740"/>
          <w:tab w:val="left" w:pos="9899"/>
        </w:tabs>
        <w:spacing w:before="120"/>
        <w:jc w:val="left"/>
      </w:pPr>
      <w:r>
        <w:rPr>
          <w:spacing w:val="-4"/>
        </w:rPr>
        <w:t>Permanent</w:t>
      </w:r>
      <w:r>
        <w:t xml:space="preserve"> </w:t>
      </w:r>
      <w:r>
        <w:rPr>
          <w:spacing w:val="-4"/>
        </w:rPr>
        <w:t xml:space="preserve">main office address </w:t>
      </w:r>
      <w:r>
        <w:rPr>
          <w:u w:val="single"/>
        </w:rPr>
        <w:tab/>
      </w:r>
    </w:p>
    <w:p w14:paraId="1941EDC8" w14:textId="784FC265" w:rsidR="00D7389B" w:rsidRDefault="00E639BC">
      <w:pPr>
        <w:pStyle w:val="BodyText"/>
        <w:spacing w:before="7"/>
        <w:rPr>
          <w:sz w:val="26"/>
        </w:rPr>
      </w:pPr>
      <w:r>
        <w:rPr>
          <w:noProof/>
        </w:rPr>
        <mc:AlternateContent>
          <mc:Choice Requires="wps">
            <w:drawing>
              <wp:anchor distT="0" distB="0" distL="0" distR="0" simplePos="0" relativeHeight="487587840" behindDoc="1" locked="0" layoutInCell="1" allowOverlap="1" wp14:anchorId="68A02740" wp14:editId="4A74A7A2">
                <wp:simplePos x="0" y="0"/>
                <wp:positionH relativeFrom="page">
                  <wp:posOffset>1676400</wp:posOffset>
                </wp:positionH>
                <wp:positionV relativeFrom="paragraph">
                  <wp:posOffset>239395</wp:posOffset>
                </wp:positionV>
                <wp:extent cx="5181600" cy="7620"/>
                <wp:effectExtent l="0" t="0" r="0" b="0"/>
                <wp:wrapTopAndBottom/>
                <wp:docPr id="9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340E7" id="docshape7" o:spid="_x0000_s1026" style="position:absolute;margin-left:132pt;margin-top:18.85pt;width:408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" fillcolor="black" stroked="f">
                <w10:wrap type="topAndBottom" anchorx="page"/>
              </v:rect>
            </w:pict>
          </mc:Fallback>
        </mc:AlternateContent>
      </w:r>
    </w:p>
    <w:p w14:paraId="114BD638" w14:textId="77777777" w:rsidR="00D7389B" w:rsidRDefault="002F0F47">
      <w:pPr>
        <w:pStyle w:val="ListParagraph"/>
        <w:numPr>
          <w:ilvl w:val="2"/>
          <w:numId w:val="22"/>
        </w:numPr>
        <w:tabs>
          <w:tab w:val="left" w:pos="1739"/>
          <w:tab w:val="left" w:pos="1741"/>
          <w:tab w:val="left" w:pos="9899"/>
        </w:tabs>
        <w:spacing w:before="144"/>
        <w:ind w:left="1740" w:hanging="525"/>
        <w:jc w:val="left"/>
      </w:pPr>
      <w:r>
        <w:rPr>
          <w:spacing w:val="-4"/>
        </w:rPr>
        <w:t>Georgia Contractor</w:t>
      </w:r>
      <w:r>
        <w:t xml:space="preserve"> </w:t>
      </w:r>
      <w:r>
        <w:rPr>
          <w:spacing w:val="-4"/>
        </w:rPr>
        <w:t>License</w:t>
      </w:r>
      <w:r>
        <w:t xml:space="preserve"> </w:t>
      </w:r>
      <w:r>
        <w:rPr>
          <w:spacing w:val="-4"/>
        </w:rPr>
        <w:t xml:space="preserve">No. </w:t>
      </w:r>
      <w:r>
        <w:rPr>
          <w:u w:val="single"/>
        </w:rPr>
        <w:tab/>
      </w:r>
    </w:p>
    <w:p w14:paraId="2565DD8A" w14:textId="77777777" w:rsidR="00D7389B" w:rsidRDefault="002F0F47">
      <w:pPr>
        <w:pStyle w:val="ListParagraph"/>
        <w:numPr>
          <w:ilvl w:val="2"/>
          <w:numId w:val="22"/>
        </w:numPr>
        <w:tabs>
          <w:tab w:val="left" w:pos="1739"/>
          <w:tab w:val="left" w:pos="1741"/>
          <w:tab w:val="left" w:pos="9899"/>
        </w:tabs>
        <w:spacing w:before="120"/>
        <w:ind w:left="1740" w:hanging="525"/>
        <w:jc w:val="left"/>
      </w:pPr>
      <w:r>
        <w:rPr>
          <w:spacing w:val="-2"/>
        </w:rPr>
        <w:t>When</w:t>
      </w:r>
      <w:r>
        <w:rPr>
          <w:spacing w:val="-4"/>
        </w:rPr>
        <w:t xml:space="preserve"> </w:t>
      </w:r>
      <w:r>
        <w:t>organized</w:t>
      </w:r>
      <w:r>
        <w:rPr>
          <w:spacing w:val="-9"/>
        </w:rPr>
        <w:t xml:space="preserve"> </w:t>
      </w:r>
      <w:r>
        <w:rPr>
          <w:u w:val="single"/>
        </w:rPr>
        <w:tab/>
      </w:r>
    </w:p>
    <w:p w14:paraId="4FF0BDA4" w14:textId="77777777" w:rsidR="00D7389B" w:rsidRDefault="002F0F47">
      <w:pPr>
        <w:pStyle w:val="ListParagraph"/>
        <w:numPr>
          <w:ilvl w:val="2"/>
          <w:numId w:val="22"/>
        </w:numPr>
        <w:tabs>
          <w:tab w:val="left" w:pos="1739"/>
          <w:tab w:val="left" w:pos="1741"/>
          <w:tab w:val="left" w:pos="9899"/>
        </w:tabs>
        <w:spacing w:before="120"/>
        <w:ind w:left="1740" w:hanging="525"/>
        <w:jc w:val="left"/>
      </w:pPr>
      <w:r>
        <w:rPr>
          <w:spacing w:val="-2"/>
        </w:rPr>
        <w:t>If</w:t>
      </w:r>
      <w:r>
        <w:rPr>
          <w:spacing w:val="-8"/>
        </w:rPr>
        <w:t xml:space="preserve"> </w:t>
      </w:r>
      <w:r>
        <w:rPr>
          <w:spacing w:val="-2"/>
        </w:rPr>
        <w:t>a</w:t>
      </w:r>
      <w:r>
        <w:rPr>
          <w:spacing w:val="-8"/>
        </w:rPr>
        <w:t xml:space="preserve"> </w:t>
      </w:r>
      <w:r>
        <w:rPr>
          <w:spacing w:val="-2"/>
        </w:rPr>
        <w:t>corporation,</w:t>
      </w:r>
      <w:r>
        <w:rPr>
          <w:spacing w:val="-11"/>
        </w:rPr>
        <w:t xml:space="preserve"> </w:t>
      </w:r>
      <w:r>
        <w:rPr>
          <w:spacing w:val="-2"/>
        </w:rPr>
        <w:t>where</w:t>
      </w:r>
      <w:r>
        <w:rPr>
          <w:spacing w:val="-8"/>
        </w:rPr>
        <w:t xml:space="preserve"> </w:t>
      </w:r>
      <w:r>
        <w:rPr>
          <w:spacing w:val="-2"/>
        </w:rPr>
        <w:t>incorporated</w:t>
      </w:r>
      <w:r>
        <w:rPr>
          <w:spacing w:val="-9"/>
        </w:rPr>
        <w:t xml:space="preserve"> </w:t>
      </w:r>
      <w:r>
        <w:rPr>
          <w:u w:val="single"/>
        </w:rPr>
        <w:tab/>
      </w:r>
    </w:p>
    <w:p w14:paraId="61A8137E" w14:textId="77777777" w:rsidR="00D7389B" w:rsidRDefault="002F0F47">
      <w:pPr>
        <w:pStyle w:val="ListParagraph"/>
        <w:numPr>
          <w:ilvl w:val="2"/>
          <w:numId w:val="22"/>
        </w:numPr>
        <w:tabs>
          <w:tab w:val="left" w:pos="1741"/>
          <w:tab w:val="left" w:pos="5579"/>
        </w:tabs>
        <w:spacing w:before="120"/>
        <w:ind w:left="1740" w:right="535" w:hanging="524"/>
        <w:jc w:val="both"/>
      </w:pPr>
      <w:r>
        <w:rPr>
          <w:spacing w:val="-4"/>
        </w:rPr>
        <w:t>How</w:t>
      </w:r>
      <w:r>
        <w:rPr>
          <w:spacing w:val="-12"/>
        </w:rPr>
        <w:t xml:space="preserve"> </w:t>
      </w:r>
      <w:r>
        <w:rPr>
          <w:spacing w:val="-4"/>
        </w:rPr>
        <w:t>many</w:t>
      </w:r>
      <w:r>
        <w:rPr>
          <w:spacing w:val="-11"/>
        </w:rPr>
        <w:t xml:space="preserve"> </w:t>
      </w:r>
      <w:r>
        <w:rPr>
          <w:spacing w:val="-4"/>
        </w:rPr>
        <w:t>years</w:t>
      </w:r>
      <w:r>
        <w:rPr>
          <w:spacing w:val="-11"/>
        </w:rPr>
        <w:t xml:space="preserve"> </w:t>
      </w:r>
      <w:r>
        <w:rPr>
          <w:spacing w:val="-4"/>
        </w:rPr>
        <w:t>have</w:t>
      </w:r>
      <w:r>
        <w:rPr>
          <w:spacing w:val="-11"/>
        </w:rPr>
        <w:t xml:space="preserve"> </w:t>
      </w:r>
      <w:r>
        <w:rPr>
          <w:spacing w:val="-4"/>
        </w:rPr>
        <w:t>you</w:t>
      </w:r>
      <w:r>
        <w:rPr>
          <w:spacing w:val="-11"/>
        </w:rPr>
        <w:t xml:space="preserve"> </w:t>
      </w:r>
      <w:r>
        <w:rPr>
          <w:spacing w:val="-4"/>
        </w:rPr>
        <w:t>been</w:t>
      </w:r>
      <w:r>
        <w:rPr>
          <w:spacing w:val="-11"/>
        </w:rPr>
        <w:t xml:space="preserve"> </w:t>
      </w:r>
      <w:r>
        <w:rPr>
          <w:spacing w:val="-4"/>
        </w:rPr>
        <w:t>engaged</w:t>
      </w:r>
      <w:r>
        <w:rPr>
          <w:spacing w:val="-11"/>
        </w:rPr>
        <w:t xml:space="preserve"> </w:t>
      </w:r>
      <w:r>
        <w:rPr>
          <w:spacing w:val="-4"/>
        </w:rPr>
        <w:t>in</w:t>
      </w:r>
      <w:r>
        <w:rPr>
          <w:spacing w:val="-11"/>
        </w:rPr>
        <w:t xml:space="preserve"> </w:t>
      </w:r>
      <w:r>
        <w:rPr>
          <w:spacing w:val="-4"/>
        </w:rPr>
        <w:t>the</w:t>
      </w:r>
      <w:r>
        <w:rPr>
          <w:spacing w:val="-11"/>
        </w:rPr>
        <w:t xml:space="preserve"> </w:t>
      </w:r>
      <w:r>
        <w:rPr>
          <w:spacing w:val="-4"/>
        </w:rPr>
        <w:t>contracting</w:t>
      </w:r>
      <w:r>
        <w:rPr>
          <w:spacing w:val="-11"/>
        </w:rPr>
        <w:t xml:space="preserve"> </w:t>
      </w:r>
      <w:r>
        <w:rPr>
          <w:spacing w:val="-4"/>
        </w:rPr>
        <w:t>business</w:t>
      </w:r>
      <w:r>
        <w:rPr>
          <w:spacing w:val="-11"/>
        </w:rPr>
        <w:t xml:space="preserve"> </w:t>
      </w:r>
      <w:r>
        <w:rPr>
          <w:spacing w:val="-4"/>
        </w:rPr>
        <w:t>under</w:t>
      </w:r>
      <w:r>
        <w:rPr>
          <w:spacing w:val="-11"/>
        </w:rPr>
        <w:t xml:space="preserve"> </w:t>
      </w:r>
      <w:r>
        <w:rPr>
          <w:spacing w:val="-4"/>
        </w:rPr>
        <w:t>your</w:t>
      </w:r>
      <w:r>
        <w:rPr>
          <w:spacing w:val="-11"/>
        </w:rPr>
        <w:t xml:space="preserve"> </w:t>
      </w:r>
      <w:r>
        <w:rPr>
          <w:spacing w:val="-4"/>
        </w:rPr>
        <w:t xml:space="preserve">present </w:t>
      </w:r>
      <w:r>
        <w:t xml:space="preserve">firm or trade name? </w:t>
      </w:r>
      <w:r>
        <w:rPr>
          <w:u w:val="single"/>
        </w:rPr>
        <w:tab/>
      </w:r>
    </w:p>
    <w:p w14:paraId="0800BD97" w14:textId="77777777" w:rsidR="00D7389B" w:rsidRDefault="002F0F47">
      <w:pPr>
        <w:pStyle w:val="ListParagraph"/>
        <w:numPr>
          <w:ilvl w:val="2"/>
          <w:numId w:val="22"/>
        </w:numPr>
        <w:tabs>
          <w:tab w:val="left" w:pos="1740"/>
        </w:tabs>
        <w:spacing w:before="121"/>
        <w:ind w:right="532"/>
        <w:jc w:val="both"/>
      </w:pPr>
      <w:r>
        <w:t>All</w:t>
      </w:r>
      <w:r>
        <w:rPr>
          <w:spacing w:val="-14"/>
        </w:rPr>
        <w:t xml:space="preserve"> </w:t>
      </w:r>
      <w:r>
        <w:t>contracts</w:t>
      </w:r>
      <w:r>
        <w:rPr>
          <w:spacing w:val="-15"/>
        </w:rPr>
        <w:t xml:space="preserve"> </w:t>
      </w:r>
      <w:r>
        <w:t>on</w:t>
      </w:r>
      <w:r>
        <w:rPr>
          <w:spacing w:val="-14"/>
        </w:rPr>
        <w:t xml:space="preserve"> </w:t>
      </w:r>
      <w:r>
        <w:t>hand:</w:t>
      </w:r>
      <w:r>
        <w:rPr>
          <w:spacing w:val="-13"/>
        </w:rPr>
        <w:t xml:space="preserve"> </w:t>
      </w:r>
      <w:r>
        <w:t>(Schedule</w:t>
      </w:r>
      <w:r>
        <w:rPr>
          <w:spacing w:val="-14"/>
        </w:rPr>
        <w:t xml:space="preserve"> </w:t>
      </w:r>
      <w:r>
        <w:t>these</w:t>
      </w:r>
      <w:r>
        <w:rPr>
          <w:spacing w:val="-13"/>
        </w:rPr>
        <w:t xml:space="preserve"> </w:t>
      </w:r>
      <w:r>
        <w:t>on</w:t>
      </w:r>
      <w:r>
        <w:rPr>
          <w:spacing w:val="-14"/>
        </w:rPr>
        <w:t xml:space="preserve"> </w:t>
      </w:r>
      <w:r>
        <w:t>an</w:t>
      </w:r>
      <w:r>
        <w:rPr>
          <w:spacing w:val="-15"/>
        </w:rPr>
        <w:t xml:space="preserve"> </w:t>
      </w:r>
      <w:r>
        <w:t>attached</w:t>
      </w:r>
      <w:r>
        <w:rPr>
          <w:spacing w:val="-14"/>
        </w:rPr>
        <w:t xml:space="preserve"> </w:t>
      </w:r>
      <w:r>
        <w:t>sheet,</w:t>
      </w:r>
      <w:r>
        <w:rPr>
          <w:spacing w:val="-13"/>
        </w:rPr>
        <w:t xml:space="preserve"> </w:t>
      </w:r>
      <w:r>
        <w:t>showing</w:t>
      </w:r>
      <w:r>
        <w:rPr>
          <w:spacing w:val="-15"/>
        </w:rPr>
        <w:t xml:space="preserve"> </w:t>
      </w:r>
      <w:r>
        <w:t>amount</w:t>
      </w:r>
      <w:r>
        <w:rPr>
          <w:spacing w:val="-14"/>
        </w:rPr>
        <w:t xml:space="preserve"> </w:t>
      </w:r>
      <w:r>
        <w:t>of</w:t>
      </w:r>
      <w:r>
        <w:rPr>
          <w:spacing w:val="-13"/>
        </w:rPr>
        <w:t xml:space="preserve"> </w:t>
      </w:r>
      <w:r>
        <w:t>each contract, name, address and telephone number of Owner and/or Engineer, and the appropriate anticipated dates of completion.)</w:t>
      </w:r>
    </w:p>
    <w:p w14:paraId="1F760427" w14:textId="77777777" w:rsidR="00D7389B" w:rsidRDefault="002F0F47">
      <w:pPr>
        <w:pStyle w:val="ListParagraph"/>
        <w:numPr>
          <w:ilvl w:val="2"/>
          <w:numId w:val="22"/>
        </w:numPr>
        <w:tabs>
          <w:tab w:val="left" w:pos="1741"/>
          <w:tab w:val="left" w:pos="9899"/>
        </w:tabs>
        <w:spacing w:before="118"/>
        <w:ind w:left="1740" w:hanging="522"/>
        <w:jc w:val="both"/>
      </w:pPr>
      <w:r>
        <w:rPr>
          <w:spacing w:val="-2"/>
        </w:rPr>
        <w:t>General</w:t>
      </w:r>
      <w:r>
        <w:rPr>
          <w:spacing w:val="-12"/>
        </w:rPr>
        <w:t xml:space="preserve"> </w:t>
      </w:r>
      <w:r>
        <w:rPr>
          <w:spacing w:val="-2"/>
        </w:rPr>
        <w:t>character</w:t>
      </w:r>
      <w:r>
        <w:rPr>
          <w:spacing w:val="-11"/>
        </w:rPr>
        <w:t xml:space="preserve"> </w:t>
      </w:r>
      <w:r>
        <w:rPr>
          <w:spacing w:val="-2"/>
        </w:rPr>
        <w:t>of</w:t>
      </w:r>
      <w:r>
        <w:rPr>
          <w:spacing w:val="-13"/>
        </w:rPr>
        <w:t xml:space="preserve"> </w:t>
      </w:r>
      <w:r>
        <w:rPr>
          <w:spacing w:val="-2"/>
        </w:rPr>
        <w:t>work</w:t>
      </w:r>
      <w:r>
        <w:rPr>
          <w:spacing w:val="-10"/>
        </w:rPr>
        <w:t xml:space="preserve"> </w:t>
      </w:r>
      <w:r>
        <w:rPr>
          <w:spacing w:val="-2"/>
        </w:rPr>
        <w:t>performed</w:t>
      </w:r>
      <w:r>
        <w:rPr>
          <w:spacing w:val="-9"/>
        </w:rPr>
        <w:t xml:space="preserve"> </w:t>
      </w:r>
      <w:r>
        <w:rPr>
          <w:spacing w:val="-2"/>
        </w:rPr>
        <w:t>by</w:t>
      </w:r>
      <w:r>
        <w:rPr>
          <w:spacing w:val="-10"/>
        </w:rPr>
        <w:t xml:space="preserve"> </w:t>
      </w:r>
      <w:r>
        <w:rPr>
          <w:spacing w:val="-2"/>
        </w:rPr>
        <w:t>your</w:t>
      </w:r>
      <w:r>
        <w:rPr>
          <w:spacing w:val="-11"/>
        </w:rPr>
        <w:t xml:space="preserve"> </w:t>
      </w:r>
      <w:r>
        <w:rPr>
          <w:spacing w:val="-2"/>
        </w:rPr>
        <w:t>company</w:t>
      </w:r>
      <w:r>
        <w:rPr>
          <w:spacing w:val="-10"/>
        </w:rPr>
        <w:t xml:space="preserve"> </w:t>
      </w:r>
      <w:r>
        <w:rPr>
          <w:u w:val="single"/>
        </w:rPr>
        <w:tab/>
      </w:r>
    </w:p>
    <w:p w14:paraId="0D8A0BC9" w14:textId="3651E760" w:rsidR="00D7389B" w:rsidRDefault="00E639BC">
      <w:pPr>
        <w:pStyle w:val="BodyText"/>
        <w:spacing w:before="7"/>
        <w:rPr>
          <w:sz w:val="26"/>
        </w:rPr>
      </w:pPr>
      <w:r>
        <w:rPr>
          <w:noProof/>
        </w:rPr>
        <mc:AlternateContent>
          <mc:Choice Requires="wps">
            <w:drawing>
              <wp:anchor distT="0" distB="0" distL="0" distR="0" simplePos="0" relativeHeight="487588352" behindDoc="1" locked="0" layoutInCell="1" allowOverlap="1" wp14:anchorId="630EA1A2" wp14:editId="0FD9EC7B">
                <wp:simplePos x="0" y="0"/>
                <wp:positionH relativeFrom="page">
                  <wp:posOffset>1676400</wp:posOffset>
                </wp:positionH>
                <wp:positionV relativeFrom="paragraph">
                  <wp:posOffset>239395</wp:posOffset>
                </wp:positionV>
                <wp:extent cx="5181600" cy="7620"/>
                <wp:effectExtent l="0" t="0" r="0" b="0"/>
                <wp:wrapTopAndBottom/>
                <wp:docPr id="9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43307" id="docshape8" o:spid="_x0000_s1026" style="position:absolute;margin-left:132pt;margin-top:18.85pt;width:408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" fillcolor="black" stroked="f">
                <w10:wrap type="topAndBottom" anchorx="page"/>
              </v:rect>
            </w:pict>
          </mc:Fallback>
        </mc:AlternateContent>
      </w:r>
    </w:p>
    <w:p w14:paraId="03F2D9AB" w14:textId="77777777" w:rsidR="00D7389B" w:rsidRDefault="002F0F47">
      <w:pPr>
        <w:pStyle w:val="ListParagraph"/>
        <w:numPr>
          <w:ilvl w:val="2"/>
          <w:numId w:val="22"/>
        </w:numPr>
        <w:tabs>
          <w:tab w:val="left" w:pos="1739"/>
          <w:tab w:val="left" w:pos="1740"/>
          <w:tab w:val="left" w:pos="9899"/>
        </w:tabs>
        <w:spacing w:before="144" w:line="338" w:lineRule="auto"/>
        <w:ind w:right="538"/>
        <w:jc w:val="left"/>
      </w:pPr>
      <w:r>
        <w:t>Have you ever failed to complete any work awa</w:t>
      </w:r>
      <w:r>
        <w:t xml:space="preserve">rded to you? </w:t>
      </w:r>
      <w:r>
        <w:rPr>
          <w:u w:val="single"/>
        </w:rPr>
        <w:tab/>
      </w:r>
      <w:r>
        <w:t xml:space="preserve"> </w:t>
      </w:r>
      <w:r>
        <w:rPr>
          <w:spacing w:val="-2"/>
        </w:rPr>
        <w:t>If</w:t>
      </w:r>
      <w:r>
        <w:rPr>
          <w:spacing w:val="-6"/>
        </w:rPr>
        <w:t xml:space="preserve"> </w:t>
      </w:r>
      <w:r>
        <w:rPr>
          <w:spacing w:val="-2"/>
        </w:rPr>
        <w:t>so,</w:t>
      </w:r>
      <w:r>
        <w:rPr>
          <w:spacing w:val="-7"/>
        </w:rPr>
        <w:t xml:space="preserve"> </w:t>
      </w:r>
      <w:r>
        <w:rPr>
          <w:spacing w:val="-2"/>
        </w:rPr>
        <w:t>where</w:t>
      </w:r>
      <w:r>
        <w:rPr>
          <w:spacing w:val="-7"/>
        </w:rPr>
        <w:t xml:space="preserve"> </w:t>
      </w:r>
      <w:r>
        <w:rPr>
          <w:spacing w:val="-2"/>
        </w:rPr>
        <w:t>and</w:t>
      </w:r>
      <w:r>
        <w:rPr>
          <w:spacing w:val="-7"/>
        </w:rPr>
        <w:t xml:space="preserve"> </w:t>
      </w:r>
      <w:r>
        <w:rPr>
          <w:spacing w:val="-2"/>
        </w:rPr>
        <w:t>why?</w:t>
      </w:r>
      <w:r>
        <w:rPr>
          <w:spacing w:val="-7"/>
        </w:rPr>
        <w:t xml:space="preserve"> </w:t>
      </w:r>
      <w:r>
        <w:rPr>
          <w:u w:val="single"/>
        </w:rPr>
        <w:tab/>
      </w:r>
    </w:p>
    <w:p w14:paraId="169518B7" w14:textId="4A7028EE" w:rsidR="00D7389B" w:rsidRDefault="00E639BC">
      <w:pPr>
        <w:pStyle w:val="BodyText"/>
        <w:spacing w:before="7"/>
        <w:rPr>
          <w:sz w:val="17"/>
        </w:rPr>
      </w:pPr>
      <w:r>
        <w:rPr>
          <w:noProof/>
        </w:rPr>
        <mc:AlternateContent>
          <mc:Choice Requires="wps">
            <w:drawing>
              <wp:anchor distT="0" distB="0" distL="0" distR="0" simplePos="0" relativeHeight="487588864" behindDoc="1" locked="0" layoutInCell="1" allowOverlap="1" wp14:anchorId="435BA675" wp14:editId="11822FCB">
                <wp:simplePos x="0" y="0"/>
                <wp:positionH relativeFrom="page">
                  <wp:posOffset>1676400</wp:posOffset>
                </wp:positionH>
                <wp:positionV relativeFrom="paragraph">
                  <wp:posOffset>163195</wp:posOffset>
                </wp:positionV>
                <wp:extent cx="5181600" cy="7620"/>
                <wp:effectExtent l="0" t="0" r="0" b="0"/>
                <wp:wrapTopAndBottom/>
                <wp:docPr id="9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CA4E6" id="docshape9" o:spid="_x0000_s1026" style="position:absolute;margin-left:132pt;margin-top:12.85pt;width:408pt;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" fillcolor="black" stroked="f">
                <w10:wrap type="topAndBottom" anchorx="page"/>
              </v:rect>
            </w:pict>
          </mc:Fallback>
        </mc:AlternateContent>
      </w:r>
    </w:p>
    <w:p w14:paraId="70E1E2AB" w14:textId="77777777" w:rsidR="00D7389B" w:rsidRDefault="002F0F47">
      <w:pPr>
        <w:pStyle w:val="ListParagraph"/>
        <w:numPr>
          <w:ilvl w:val="2"/>
          <w:numId w:val="22"/>
        </w:numPr>
        <w:tabs>
          <w:tab w:val="left" w:pos="1739"/>
          <w:tab w:val="left" w:pos="1740"/>
          <w:tab w:val="left" w:pos="9899"/>
        </w:tabs>
        <w:spacing w:before="144" w:line="338" w:lineRule="auto"/>
        <w:ind w:right="538" w:hanging="636"/>
        <w:jc w:val="left"/>
      </w:pPr>
      <w:r>
        <w:t xml:space="preserve">Have you ever defaulted on a contract? </w:t>
      </w:r>
      <w:r>
        <w:rPr>
          <w:u w:val="single"/>
        </w:rPr>
        <w:tab/>
      </w:r>
      <w:r>
        <w:t xml:space="preserve"> </w:t>
      </w:r>
      <w:r>
        <w:rPr>
          <w:spacing w:val="-2"/>
        </w:rPr>
        <w:t>If</w:t>
      </w:r>
      <w:r>
        <w:rPr>
          <w:spacing w:val="-6"/>
        </w:rPr>
        <w:t xml:space="preserve"> </w:t>
      </w:r>
      <w:r>
        <w:rPr>
          <w:spacing w:val="-2"/>
        </w:rPr>
        <w:t>so,</w:t>
      </w:r>
      <w:r>
        <w:rPr>
          <w:spacing w:val="-7"/>
        </w:rPr>
        <w:t xml:space="preserve"> </w:t>
      </w:r>
      <w:r>
        <w:rPr>
          <w:spacing w:val="-2"/>
        </w:rPr>
        <w:t>where</w:t>
      </w:r>
      <w:r>
        <w:rPr>
          <w:spacing w:val="-7"/>
        </w:rPr>
        <w:t xml:space="preserve"> </w:t>
      </w:r>
      <w:r>
        <w:rPr>
          <w:spacing w:val="-2"/>
        </w:rPr>
        <w:t>and</w:t>
      </w:r>
      <w:r>
        <w:rPr>
          <w:spacing w:val="-7"/>
        </w:rPr>
        <w:t xml:space="preserve"> </w:t>
      </w:r>
      <w:r>
        <w:rPr>
          <w:spacing w:val="-2"/>
        </w:rPr>
        <w:t>why?</w:t>
      </w:r>
      <w:r>
        <w:rPr>
          <w:spacing w:val="-7"/>
        </w:rPr>
        <w:t xml:space="preserve"> </w:t>
      </w:r>
      <w:r>
        <w:rPr>
          <w:u w:val="single"/>
        </w:rPr>
        <w:tab/>
      </w:r>
    </w:p>
    <w:p w14:paraId="24C1B12F" w14:textId="42E44193" w:rsidR="00D7389B" w:rsidRDefault="00E639BC">
      <w:pPr>
        <w:pStyle w:val="BodyText"/>
        <w:spacing w:before="7"/>
        <w:rPr>
          <w:sz w:val="17"/>
        </w:rPr>
      </w:pPr>
      <w:r>
        <w:rPr>
          <w:noProof/>
        </w:rPr>
        <mc:AlternateContent>
          <mc:Choice Requires="wps">
            <w:drawing>
              <wp:anchor distT="0" distB="0" distL="0" distR="0" simplePos="0" relativeHeight="487589376" behindDoc="1" locked="0" layoutInCell="1" allowOverlap="1" wp14:anchorId="2E0DB1D8" wp14:editId="76A8C040">
                <wp:simplePos x="0" y="0"/>
                <wp:positionH relativeFrom="page">
                  <wp:posOffset>1676400</wp:posOffset>
                </wp:positionH>
                <wp:positionV relativeFrom="paragraph">
                  <wp:posOffset>163195</wp:posOffset>
                </wp:positionV>
                <wp:extent cx="5181600" cy="7620"/>
                <wp:effectExtent l="0" t="0" r="0" b="0"/>
                <wp:wrapTopAndBottom/>
                <wp:docPr id="9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9FD79" id="docshape10" o:spid="_x0000_s1026" style="position:absolute;margin-left:132pt;margin-top:12.85pt;width:408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" fillcolor="black" stroked="f">
                <w10:wrap type="topAndBottom" anchorx="page"/>
              </v:rect>
            </w:pict>
          </mc:Fallback>
        </mc:AlternateContent>
      </w:r>
    </w:p>
    <w:p w14:paraId="35B723AE" w14:textId="77777777" w:rsidR="00D7389B" w:rsidRDefault="002F0F47">
      <w:pPr>
        <w:pStyle w:val="ListParagraph"/>
        <w:numPr>
          <w:ilvl w:val="2"/>
          <w:numId w:val="22"/>
        </w:numPr>
        <w:tabs>
          <w:tab w:val="left" w:pos="1711"/>
          <w:tab w:val="left" w:pos="1712"/>
          <w:tab w:val="left" w:pos="9899"/>
        </w:tabs>
        <w:spacing w:before="144"/>
        <w:ind w:left="1711" w:hanging="632"/>
        <w:jc w:val="left"/>
      </w:pPr>
      <w:r>
        <w:rPr>
          <w:spacing w:val="-2"/>
        </w:rPr>
        <w:t>Has</w:t>
      </w:r>
      <w:r>
        <w:rPr>
          <w:spacing w:val="-13"/>
        </w:rPr>
        <w:t xml:space="preserve"> </w:t>
      </w:r>
      <w:r>
        <w:rPr>
          <w:spacing w:val="-2"/>
        </w:rPr>
        <w:t>your</w:t>
      </w:r>
      <w:r>
        <w:rPr>
          <w:spacing w:val="-13"/>
        </w:rPr>
        <w:t xml:space="preserve"> </w:t>
      </w:r>
      <w:r>
        <w:rPr>
          <w:spacing w:val="-2"/>
        </w:rPr>
        <w:t>company</w:t>
      </w:r>
      <w:r>
        <w:rPr>
          <w:spacing w:val="-9"/>
        </w:rPr>
        <w:t xml:space="preserve"> </w:t>
      </w:r>
      <w:r>
        <w:rPr>
          <w:spacing w:val="-2"/>
        </w:rPr>
        <w:t>ever</w:t>
      </w:r>
      <w:r>
        <w:rPr>
          <w:spacing w:val="-10"/>
        </w:rPr>
        <w:t xml:space="preserve"> </w:t>
      </w:r>
      <w:r>
        <w:rPr>
          <w:spacing w:val="-2"/>
        </w:rPr>
        <w:t>bankrupted</w:t>
      </w:r>
      <w:r>
        <w:rPr>
          <w:spacing w:val="-11"/>
        </w:rPr>
        <w:t xml:space="preserve"> </w:t>
      </w:r>
      <w:r>
        <w:rPr>
          <w:spacing w:val="-2"/>
        </w:rPr>
        <w:t>or</w:t>
      </w:r>
      <w:r>
        <w:rPr>
          <w:spacing w:val="-10"/>
        </w:rPr>
        <w:t xml:space="preserve"> </w:t>
      </w:r>
      <w:r>
        <w:rPr>
          <w:spacing w:val="-2"/>
        </w:rPr>
        <w:t>operated</w:t>
      </w:r>
      <w:r>
        <w:rPr>
          <w:spacing w:val="-11"/>
        </w:rPr>
        <w:t xml:space="preserve"> </w:t>
      </w:r>
      <w:r>
        <w:rPr>
          <w:spacing w:val="-2"/>
        </w:rPr>
        <w:t>under</w:t>
      </w:r>
      <w:r>
        <w:rPr>
          <w:spacing w:val="-13"/>
        </w:rPr>
        <w:t xml:space="preserve"> </w:t>
      </w:r>
      <w:r>
        <w:rPr>
          <w:spacing w:val="-2"/>
        </w:rPr>
        <w:t>another</w:t>
      </w:r>
      <w:r>
        <w:rPr>
          <w:spacing w:val="-10"/>
        </w:rPr>
        <w:t xml:space="preserve"> </w:t>
      </w:r>
      <w:r>
        <w:rPr>
          <w:spacing w:val="-2"/>
        </w:rPr>
        <w:t>name?</w:t>
      </w:r>
      <w:r>
        <w:rPr>
          <w:spacing w:val="-14"/>
        </w:rPr>
        <w:t xml:space="preserve"> </w:t>
      </w:r>
      <w:r>
        <w:rPr>
          <w:u w:val="single"/>
        </w:rPr>
        <w:tab/>
      </w:r>
    </w:p>
    <w:p w14:paraId="4DE08840" w14:textId="77777777" w:rsidR="00D7389B" w:rsidRDefault="002F0F47">
      <w:pPr>
        <w:pStyle w:val="ListParagraph"/>
        <w:numPr>
          <w:ilvl w:val="2"/>
          <w:numId w:val="22"/>
        </w:numPr>
        <w:tabs>
          <w:tab w:val="left" w:pos="1711"/>
          <w:tab w:val="left" w:pos="1712"/>
          <w:tab w:val="left" w:pos="9899"/>
        </w:tabs>
        <w:spacing w:before="120"/>
        <w:ind w:left="1711" w:hanging="632"/>
        <w:jc w:val="left"/>
      </w:pPr>
      <w:r>
        <w:rPr>
          <w:spacing w:val="-2"/>
        </w:rPr>
        <w:t>Has</w:t>
      </w:r>
      <w:r>
        <w:rPr>
          <w:spacing w:val="-10"/>
        </w:rPr>
        <w:t xml:space="preserve"> </w:t>
      </w:r>
      <w:r>
        <w:rPr>
          <w:spacing w:val="-2"/>
        </w:rPr>
        <w:t>your</w:t>
      </w:r>
      <w:r>
        <w:rPr>
          <w:spacing w:val="-10"/>
        </w:rPr>
        <w:t xml:space="preserve"> </w:t>
      </w:r>
      <w:r>
        <w:rPr>
          <w:spacing w:val="-2"/>
        </w:rPr>
        <w:t>company</w:t>
      </w:r>
      <w:r>
        <w:rPr>
          <w:spacing w:val="-6"/>
        </w:rPr>
        <w:t xml:space="preserve"> </w:t>
      </w:r>
      <w:r>
        <w:rPr>
          <w:spacing w:val="-2"/>
        </w:rPr>
        <w:t>ever</w:t>
      </w:r>
      <w:r>
        <w:rPr>
          <w:spacing w:val="-7"/>
        </w:rPr>
        <w:t xml:space="preserve"> </w:t>
      </w:r>
      <w:r>
        <w:rPr>
          <w:spacing w:val="-2"/>
        </w:rPr>
        <w:t>had</w:t>
      </w:r>
      <w:r>
        <w:rPr>
          <w:spacing w:val="-10"/>
        </w:rPr>
        <w:t xml:space="preserve"> </w:t>
      </w:r>
      <w:r>
        <w:rPr>
          <w:spacing w:val="-2"/>
        </w:rPr>
        <w:t>a</w:t>
      </w:r>
      <w:r>
        <w:rPr>
          <w:spacing w:val="-9"/>
        </w:rPr>
        <w:t xml:space="preserve"> </w:t>
      </w:r>
      <w:r>
        <w:rPr>
          <w:spacing w:val="-2"/>
        </w:rPr>
        <w:t>claim</w:t>
      </w:r>
      <w:r>
        <w:rPr>
          <w:spacing w:val="-8"/>
        </w:rPr>
        <w:t xml:space="preserve"> </w:t>
      </w:r>
      <w:r>
        <w:rPr>
          <w:spacing w:val="-2"/>
        </w:rPr>
        <w:t>to</w:t>
      </w:r>
      <w:r>
        <w:rPr>
          <w:spacing w:val="-7"/>
        </w:rPr>
        <w:t xml:space="preserve"> </w:t>
      </w:r>
      <w:r>
        <w:rPr>
          <w:spacing w:val="-2"/>
        </w:rPr>
        <w:t>a</w:t>
      </w:r>
      <w:r>
        <w:rPr>
          <w:spacing w:val="-10"/>
        </w:rPr>
        <w:t xml:space="preserve"> </w:t>
      </w:r>
      <w:r>
        <w:rPr>
          <w:spacing w:val="-2"/>
        </w:rPr>
        <w:t>bonding</w:t>
      </w:r>
      <w:r>
        <w:rPr>
          <w:spacing w:val="-10"/>
        </w:rPr>
        <w:t xml:space="preserve"> </w:t>
      </w:r>
      <w:r>
        <w:rPr>
          <w:spacing w:val="-2"/>
        </w:rPr>
        <w:t>company?</w:t>
      </w:r>
      <w:r>
        <w:rPr>
          <w:spacing w:val="-11"/>
        </w:rPr>
        <w:t xml:space="preserve"> </w:t>
      </w:r>
      <w:r>
        <w:rPr>
          <w:u w:val="single"/>
        </w:rPr>
        <w:tab/>
      </w:r>
    </w:p>
    <w:p w14:paraId="39D7E860" w14:textId="77777777" w:rsidR="00D7389B" w:rsidRDefault="002F0F47">
      <w:pPr>
        <w:pStyle w:val="ListParagraph"/>
        <w:numPr>
          <w:ilvl w:val="2"/>
          <w:numId w:val="22"/>
        </w:numPr>
        <w:tabs>
          <w:tab w:val="left" w:pos="1711"/>
          <w:tab w:val="left" w:pos="1712"/>
          <w:tab w:val="left" w:pos="9899"/>
        </w:tabs>
        <w:spacing w:before="120"/>
        <w:ind w:left="1711" w:hanging="632"/>
        <w:jc w:val="left"/>
      </w:pPr>
      <w:r>
        <w:rPr>
          <w:spacing w:val="-2"/>
        </w:rPr>
        <w:t>Has</w:t>
      </w:r>
      <w:r>
        <w:rPr>
          <w:spacing w:val="-12"/>
        </w:rPr>
        <w:t xml:space="preserve"> </w:t>
      </w:r>
      <w:r>
        <w:rPr>
          <w:spacing w:val="-2"/>
        </w:rPr>
        <w:t>your</w:t>
      </w:r>
      <w:r>
        <w:rPr>
          <w:spacing w:val="-11"/>
        </w:rPr>
        <w:t xml:space="preserve"> </w:t>
      </w:r>
      <w:r>
        <w:rPr>
          <w:spacing w:val="-2"/>
        </w:rPr>
        <w:t>company</w:t>
      </w:r>
      <w:r>
        <w:rPr>
          <w:spacing w:val="-8"/>
        </w:rPr>
        <w:t xml:space="preserve"> </w:t>
      </w:r>
      <w:r>
        <w:rPr>
          <w:spacing w:val="-2"/>
        </w:rPr>
        <w:t>ever</w:t>
      </w:r>
      <w:r>
        <w:rPr>
          <w:spacing w:val="-9"/>
        </w:rPr>
        <w:t xml:space="preserve"> </w:t>
      </w:r>
      <w:r>
        <w:rPr>
          <w:spacing w:val="-2"/>
        </w:rPr>
        <w:t>been</w:t>
      </w:r>
      <w:r>
        <w:rPr>
          <w:spacing w:val="-11"/>
        </w:rPr>
        <w:t xml:space="preserve"> </w:t>
      </w:r>
      <w:r>
        <w:rPr>
          <w:spacing w:val="-2"/>
        </w:rPr>
        <w:t>assessed</w:t>
      </w:r>
      <w:r>
        <w:rPr>
          <w:spacing w:val="-11"/>
        </w:rPr>
        <w:t xml:space="preserve"> </w:t>
      </w:r>
      <w:r>
        <w:rPr>
          <w:spacing w:val="-2"/>
        </w:rPr>
        <w:t>or</w:t>
      </w:r>
      <w:r>
        <w:rPr>
          <w:spacing w:val="-11"/>
        </w:rPr>
        <w:t xml:space="preserve"> </w:t>
      </w:r>
      <w:r>
        <w:rPr>
          <w:spacing w:val="-2"/>
        </w:rPr>
        <w:t>had</w:t>
      </w:r>
      <w:r>
        <w:rPr>
          <w:spacing w:val="-11"/>
        </w:rPr>
        <w:t xml:space="preserve"> </w:t>
      </w:r>
      <w:r>
        <w:rPr>
          <w:spacing w:val="-2"/>
        </w:rPr>
        <w:t>to</w:t>
      </w:r>
      <w:r>
        <w:rPr>
          <w:spacing w:val="-11"/>
        </w:rPr>
        <w:t xml:space="preserve"> </w:t>
      </w:r>
      <w:r>
        <w:rPr>
          <w:spacing w:val="-2"/>
        </w:rPr>
        <w:t>pay</w:t>
      </w:r>
      <w:r>
        <w:rPr>
          <w:spacing w:val="-8"/>
        </w:rPr>
        <w:t xml:space="preserve"> </w:t>
      </w:r>
      <w:r>
        <w:rPr>
          <w:spacing w:val="-2"/>
        </w:rPr>
        <w:t>liquidated</w:t>
      </w:r>
      <w:r>
        <w:rPr>
          <w:spacing w:val="-11"/>
        </w:rPr>
        <w:t xml:space="preserve"> </w:t>
      </w:r>
      <w:r>
        <w:rPr>
          <w:spacing w:val="-2"/>
        </w:rPr>
        <w:t>damages?</w:t>
      </w:r>
      <w:r>
        <w:rPr>
          <w:spacing w:val="-14"/>
        </w:rPr>
        <w:t xml:space="preserve"> </w:t>
      </w:r>
      <w:r>
        <w:rPr>
          <w:u w:val="single"/>
        </w:rPr>
        <w:tab/>
      </w:r>
    </w:p>
    <w:p w14:paraId="2AFA7EA5" w14:textId="77777777" w:rsidR="00D7389B" w:rsidRDefault="002F0F47">
      <w:pPr>
        <w:pStyle w:val="ListParagraph"/>
        <w:numPr>
          <w:ilvl w:val="2"/>
          <w:numId w:val="22"/>
        </w:numPr>
        <w:tabs>
          <w:tab w:val="left" w:pos="1711"/>
          <w:tab w:val="left" w:pos="1712"/>
          <w:tab w:val="left" w:pos="9899"/>
        </w:tabs>
        <w:spacing w:before="120"/>
        <w:ind w:left="1711" w:hanging="632"/>
        <w:jc w:val="left"/>
      </w:pPr>
      <w:r>
        <w:rPr>
          <w:spacing w:val="-2"/>
        </w:rPr>
        <w:t>What</w:t>
      </w:r>
      <w:r>
        <w:rPr>
          <w:spacing w:val="-10"/>
        </w:rPr>
        <w:t xml:space="preserve"> </w:t>
      </w:r>
      <w:r>
        <w:rPr>
          <w:spacing w:val="-2"/>
        </w:rPr>
        <w:t>is</w:t>
      </w:r>
      <w:r>
        <w:rPr>
          <w:spacing w:val="-12"/>
        </w:rPr>
        <w:t xml:space="preserve"> </w:t>
      </w:r>
      <w:r>
        <w:rPr>
          <w:spacing w:val="-2"/>
        </w:rPr>
        <w:t>your</w:t>
      </w:r>
      <w:r>
        <w:rPr>
          <w:spacing w:val="-12"/>
        </w:rPr>
        <w:t xml:space="preserve"> </w:t>
      </w:r>
      <w:r>
        <w:rPr>
          <w:spacing w:val="-2"/>
        </w:rPr>
        <w:t>company’s</w:t>
      </w:r>
      <w:r>
        <w:rPr>
          <w:spacing w:val="-12"/>
        </w:rPr>
        <w:t xml:space="preserve"> </w:t>
      </w:r>
      <w:r>
        <w:rPr>
          <w:spacing w:val="-2"/>
        </w:rPr>
        <w:t>workers</w:t>
      </w:r>
      <w:r>
        <w:rPr>
          <w:spacing w:val="-12"/>
        </w:rPr>
        <w:t xml:space="preserve"> </w:t>
      </w:r>
      <w:r>
        <w:rPr>
          <w:spacing w:val="-2"/>
        </w:rPr>
        <w:t>comp</w:t>
      </w:r>
      <w:r>
        <w:rPr>
          <w:spacing w:val="-10"/>
        </w:rPr>
        <w:t xml:space="preserve"> </w:t>
      </w:r>
      <w:r>
        <w:rPr>
          <w:spacing w:val="-2"/>
        </w:rPr>
        <w:t>modifier</w:t>
      </w:r>
      <w:r>
        <w:rPr>
          <w:spacing w:val="-12"/>
        </w:rPr>
        <w:t xml:space="preserve"> </w:t>
      </w:r>
      <w:r>
        <w:rPr>
          <w:spacing w:val="-2"/>
        </w:rPr>
        <w:t>for</w:t>
      </w:r>
      <w:r>
        <w:rPr>
          <w:spacing w:val="-9"/>
        </w:rPr>
        <w:t xml:space="preserve"> </w:t>
      </w:r>
      <w:r>
        <w:rPr>
          <w:spacing w:val="-2"/>
        </w:rPr>
        <w:t>the</w:t>
      </w:r>
      <w:r>
        <w:rPr>
          <w:spacing w:val="-12"/>
        </w:rPr>
        <w:t xml:space="preserve"> </w:t>
      </w:r>
      <w:r>
        <w:rPr>
          <w:spacing w:val="-2"/>
        </w:rPr>
        <w:t>past</w:t>
      </w:r>
      <w:r>
        <w:rPr>
          <w:spacing w:val="-10"/>
        </w:rPr>
        <w:t xml:space="preserve"> </w:t>
      </w:r>
      <w:r>
        <w:rPr>
          <w:spacing w:val="-2"/>
        </w:rPr>
        <w:t>three</w:t>
      </w:r>
      <w:r>
        <w:rPr>
          <w:spacing w:val="-12"/>
        </w:rPr>
        <w:t xml:space="preserve"> </w:t>
      </w:r>
      <w:r>
        <w:rPr>
          <w:spacing w:val="-2"/>
        </w:rPr>
        <w:t>years?</w:t>
      </w:r>
      <w:r>
        <w:rPr>
          <w:spacing w:val="-12"/>
        </w:rPr>
        <w:t xml:space="preserve"> </w:t>
      </w:r>
      <w:r>
        <w:rPr>
          <w:u w:val="single"/>
        </w:rPr>
        <w:tab/>
      </w:r>
    </w:p>
    <w:p w14:paraId="66D95CA0" w14:textId="77777777" w:rsidR="00D7389B" w:rsidRDefault="002F0F47">
      <w:pPr>
        <w:pStyle w:val="ListParagraph"/>
        <w:numPr>
          <w:ilvl w:val="2"/>
          <w:numId w:val="22"/>
        </w:numPr>
        <w:tabs>
          <w:tab w:val="left" w:pos="1740"/>
        </w:tabs>
        <w:spacing w:before="118"/>
        <w:ind w:right="534" w:hanging="636"/>
        <w:jc w:val="both"/>
      </w:pPr>
      <w:r>
        <w:rPr>
          <w:spacing w:val="-2"/>
        </w:rPr>
        <w:t>List</w:t>
      </w:r>
      <w:r>
        <w:rPr>
          <w:spacing w:val="-14"/>
        </w:rPr>
        <w:t xml:space="preserve"> </w:t>
      </w:r>
      <w:r>
        <w:rPr>
          <w:spacing w:val="-2"/>
        </w:rPr>
        <w:t>the</w:t>
      </w:r>
      <w:r>
        <w:rPr>
          <w:spacing w:val="-13"/>
        </w:rPr>
        <w:t xml:space="preserve"> </w:t>
      </w:r>
      <w:r>
        <w:rPr>
          <w:spacing w:val="-2"/>
        </w:rPr>
        <w:t>projects</w:t>
      </w:r>
      <w:r>
        <w:rPr>
          <w:spacing w:val="-13"/>
        </w:rPr>
        <w:t xml:space="preserve"> </w:t>
      </w:r>
      <w:r>
        <w:rPr>
          <w:spacing w:val="-2"/>
        </w:rPr>
        <w:t>on</w:t>
      </w:r>
      <w:r>
        <w:rPr>
          <w:spacing w:val="-13"/>
        </w:rPr>
        <w:t xml:space="preserve"> </w:t>
      </w:r>
      <w:r>
        <w:rPr>
          <w:spacing w:val="-2"/>
        </w:rPr>
        <w:t>which</w:t>
      </w:r>
      <w:r>
        <w:rPr>
          <w:spacing w:val="-13"/>
        </w:rPr>
        <w:t xml:space="preserve"> </w:t>
      </w:r>
      <w:r>
        <w:rPr>
          <w:spacing w:val="-2"/>
        </w:rPr>
        <w:t>you</w:t>
      </w:r>
      <w:r>
        <w:rPr>
          <w:spacing w:val="-13"/>
        </w:rPr>
        <w:t xml:space="preserve"> </w:t>
      </w:r>
      <w:r>
        <w:rPr>
          <w:spacing w:val="-2"/>
        </w:rPr>
        <w:t>are</w:t>
      </w:r>
      <w:r>
        <w:rPr>
          <w:spacing w:val="-13"/>
        </w:rPr>
        <w:t xml:space="preserve"> </w:t>
      </w:r>
      <w:r>
        <w:rPr>
          <w:spacing w:val="-2"/>
        </w:rPr>
        <w:t>currently</w:t>
      </w:r>
      <w:r>
        <w:rPr>
          <w:spacing w:val="-13"/>
        </w:rPr>
        <w:t xml:space="preserve"> </w:t>
      </w:r>
      <w:r>
        <w:rPr>
          <w:spacing w:val="-2"/>
        </w:rPr>
        <w:t>bidding</w:t>
      </w:r>
      <w:r>
        <w:rPr>
          <w:spacing w:val="-13"/>
        </w:rPr>
        <w:t xml:space="preserve"> </w:t>
      </w:r>
      <w:r>
        <w:rPr>
          <w:spacing w:val="-2"/>
        </w:rPr>
        <w:t>and</w:t>
      </w:r>
      <w:r>
        <w:rPr>
          <w:spacing w:val="-13"/>
        </w:rPr>
        <w:t xml:space="preserve"> </w:t>
      </w:r>
      <w:r>
        <w:rPr>
          <w:spacing w:val="-2"/>
        </w:rPr>
        <w:t>projects</w:t>
      </w:r>
      <w:r>
        <w:rPr>
          <w:spacing w:val="-13"/>
        </w:rPr>
        <w:t xml:space="preserve"> </w:t>
      </w:r>
      <w:r>
        <w:rPr>
          <w:spacing w:val="-2"/>
        </w:rPr>
        <w:t>recently</w:t>
      </w:r>
      <w:r>
        <w:rPr>
          <w:spacing w:val="-13"/>
        </w:rPr>
        <w:t xml:space="preserve"> </w:t>
      </w:r>
      <w:r>
        <w:rPr>
          <w:spacing w:val="-2"/>
        </w:rPr>
        <w:t>completed</w:t>
      </w:r>
      <w:r>
        <w:rPr>
          <w:spacing w:val="-13"/>
        </w:rPr>
        <w:t xml:space="preserve"> </w:t>
      </w:r>
      <w:r>
        <w:rPr>
          <w:spacing w:val="-2"/>
        </w:rPr>
        <w:t xml:space="preserve">by </w:t>
      </w:r>
      <w:r>
        <w:rPr>
          <w:spacing w:val="-4"/>
        </w:rPr>
        <w:t>your</w:t>
      </w:r>
      <w:r>
        <w:rPr>
          <w:spacing w:val="-12"/>
        </w:rPr>
        <w:t xml:space="preserve"> </w:t>
      </w:r>
      <w:r>
        <w:rPr>
          <w:spacing w:val="-4"/>
        </w:rPr>
        <w:t>company</w:t>
      </w:r>
      <w:r>
        <w:rPr>
          <w:spacing w:val="-11"/>
        </w:rPr>
        <w:t xml:space="preserve"> </w:t>
      </w:r>
      <w:r>
        <w:rPr>
          <w:spacing w:val="-4"/>
        </w:rPr>
        <w:t>similar</w:t>
      </w:r>
      <w:r>
        <w:rPr>
          <w:spacing w:val="-9"/>
        </w:rPr>
        <w:t xml:space="preserve"> </w:t>
      </w:r>
      <w:r>
        <w:rPr>
          <w:spacing w:val="-4"/>
        </w:rPr>
        <w:t>in</w:t>
      </w:r>
      <w:r>
        <w:rPr>
          <w:spacing w:val="-11"/>
        </w:rPr>
        <w:t xml:space="preserve"> </w:t>
      </w:r>
      <w:r>
        <w:rPr>
          <w:spacing w:val="-4"/>
        </w:rPr>
        <w:t>scope</w:t>
      </w:r>
      <w:r>
        <w:rPr>
          <w:spacing w:val="-11"/>
        </w:rPr>
        <w:t xml:space="preserve"> </w:t>
      </w:r>
      <w:r>
        <w:rPr>
          <w:spacing w:val="-4"/>
        </w:rPr>
        <w:t>to</w:t>
      </w:r>
      <w:r>
        <w:rPr>
          <w:spacing w:val="-11"/>
        </w:rPr>
        <w:t xml:space="preserve"> </w:t>
      </w:r>
      <w:r>
        <w:rPr>
          <w:spacing w:val="-4"/>
        </w:rPr>
        <w:t>this</w:t>
      </w:r>
      <w:r>
        <w:rPr>
          <w:spacing w:val="-8"/>
        </w:rPr>
        <w:t xml:space="preserve"> </w:t>
      </w:r>
      <w:r>
        <w:rPr>
          <w:spacing w:val="-4"/>
        </w:rPr>
        <w:t>one;</w:t>
      </w:r>
      <w:r>
        <w:rPr>
          <w:spacing w:val="-11"/>
        </w:rPr>
        <w:t xml:space="preserve"> </w:t>
      </w:r>
      <w:r>
        <w:rPr>
          <w:spacing w:val="-4"/>
        </w:rPr>
        <w:t>the</w:t>
      </w:r>
      <w:r>
        <w:rPr>
          <w:spacing w:val="-12"/>
        </w:rPr>
        <w:t xml:space="preserve"> </w:t>
      </w:r>
      <w:r>
        <w:rPr>
          <w:spacing w:val="-4"/>
        </w:rPr>
        <w:t>approximate</w:t>
      </w:r>
      <w:r>
        <w:rPr>
          <w:spacing w:val="-11"/>
        </w:rPr>
        <w:t xml:space="preserve"> </w:t>
      </w:r>
      <w:r>
        <w:rPr>
          <w:spacing w:val="-4"/>
        </w:rPr>
        <w:t>cost</w:t>
      </w:r>
      <w:r>
        <w:rPr>
          <w:spacing w:val="-11"/>
        </w:rPr>
        <w:t xml:space="preserve"> </w:t>
      </w:r>
      <w:r>
        <w:rPr>
          <w:spacing w:val="-4"/>
        </w:rPr>
        <w:t>for</w:t>
      </w:r>
      <w:r>
        <w:rPr>
          <w:spacing w:val="-8"/>
        </w:rPr>
        <w:t xml:space="preserve"> </w:t>
      </w:r>
      <w:r>
        <w:rPr>
          <w:spacing w:val="-4"/>
        </w:rPr>
        <w:t>each;</w:t>
      </w:r>
      <w:r>
        <w:rPr>
          <w:spacing w:val="-9"/>
        </w:rPr>
        <w:t xml:space="preserve"> </w:t>
      </w:r>
      <w:r>
        <w:rPr>
          <w:spacing w:val="-4"/>
        </w:rPr>
        <w:t>name,</w:t>
      </w:r>
      <w:r>
        <w:rPr>
          <w:spacing w:val="-11"/>
        </w:rPr>
        <w:t xml:space="preserve"> </w:t>
      </w:r>
      <w:r>
        <w:rPr>
          <w:spacing w:val="-4"/>
        </w:rPr>
        <w:t xml:space="preserve">address </w:t>
      </w:r>
      <w:r>
        <w:t>and</w:t>
      </w:r>
      <w:r>
        <w:rPr>
          <w:spacing w:val="-10"/>
        </w:rPr>
        <w:t xml:space="preserve"> </w:t>
      </w:r>
      <w:r>
        <w:t>telephone</w:t>
      </w:r>
      <w:r>
        <w:rPr>
          <w:spacing w:val="-10"/>
        </w:rPr>
        <w:t xml:space="preserve"> </w:t>
      </w:r>
      <w:r>
        <w:t>number</w:t>
      </w:r>
      <w:r>
        <w:rPr>
          <w:spacing w:val="-10"/>
        </w:rPr>
        <w:t xml:space="preserve"> </w:t>
      </w:r>
      <w:r>
        <w:t>of</w:t>
      </w:r>
      <w:r>
        <w:rPr>
          <w:spacing w:val="-9"/>
        </w:rPr>
        <w:t xml:space="preserve"> </w:t>
      </w:r>
      <w:r>
        <w:t>Owner</w:t>
      </w:r>
      <w:r>
        <w:rPr>
          <w:spacing w:val="-10"/>
        </w:rPr>
        <w:t xml:space="preserve"> </w:t>
      </w:r>
      <w:r>
        <w:t>and/or</w:t>
      </w:r>
      <w:r>
        <w:rPr>
          <w:spacing w:val="-10"/>
        </w:rPr>
        <w:t xml:space="preserve"> </w:t>
      </w:r>
      <w:r>
        <w:t>Engineer;</w:t>
      </w:r>
      <w:r>
        <w:rPr>
          <w:spacing w:val="-8"/>
        </w:rPr>
        <w:t xml:space="preserve"> </w:t>
      </w:r>
      <w:r>
        <w:t>the</w:t>
      </w:r>
      <w:r>
        <w:rPr>
          <w:spacing w:val="-8"/>
        </w:rPr>
        <w:t xml:space="preserve"> </w:t>
      </w:r>
      <w:r>
        <w:t>month</w:t>
      </w:r>
      <w:r>
        <w:rPr>
          <w:spacing w:val="-8"/>
        </w:rPr>
        <w:t xml:space="preserve"> </w:t>
      </w:r>
      <w:r>
        <w:t>and</w:t>
      </w:r>
      <w:r>
        <w:rPr>
          <w:spacing w:val="-10"/>
        </w:rPr>
        <w:t xml:space="preserve"> </w:t>
      </w:r>
      <w:r>
        <w:t>year</w:t>
      </w:r>
      <w:r>
        <w:rPr>
          <w:spacing w:val="-10"/>
        </w:rPr>
        <w:t xml:space="preserve"> </w:t>
      </w:r>
      <w:r>
        <w:t>completed.</w:t>
      </w:r>
    </w:p>
    <w:p w14:paraId="3BC35A6A" w14:textId="77777777" w:rsidR="00D7389B" w:rsidRDefault="002F0F47">
      <w:pPr>
        <w:pStyle w:val="ListParagraph"/>
        <w:numPr>
          <w:ilvl w:val="2"/>
          <w:numId w:val="22"/>
        </w:numPr>
        <w:tabs>
          <w:tab w:val="left" w:pos="1740"/>
        </w:tabs>
        <w:spacing w:before="121"/>
        <w:ind w:hanging="637"/>
        <w:jc w:val="both"/>
      </w:pPr>
      <w:r>
        <w:rPr>
          <w:spacing w:val="-4"/>
        </w:rPr>
        <w:t>List your</w:t>
      </w:r>
      <w:r>
        <w:rPr>
          <w:spacing w:val="-1"/>
        </w:rPr>
        <w:t xml:space="preserve"> </w:t>
      </w:r>
      <w:r>
        <w:rPr>
          <w:spacing w:val="-4"/>
        </w:rPr>
        <w:t>major</w:t>
      </w:r>
      <w:r>
        <w:t xml:space="preserve"> </w:t>
      </w:r>
      <w:r>
        <w:rPr>
          <w:spacing w:val="-4"/>
        </w:rPr>
        <w:t>equipment</w:t>
      </w:r>
      <w:r>
        <w:rPr>
          <w:spacing w:val="-1"/>
        </w:rPr>
        <w:t xml:space="preserve"> </w:t>
      </w:r>
      <w:r>
        <w:rPr>
          <w:spacing w:val="-4"/>
        </w:rPr>
        <w:t>and</w:t>
      </w:r>
      <w:r>
        <w:rPr>
          <w:spacing w:val="-1"/>
        </w:rPr>
        <w:t xml:space="preserve"> </w:t>
      </w:r>
      <w:r>
        <w:rPr>
          <w:spacing w:val="-4"/>
        </w:rPr>
        <w:t>equipment</w:t>
      </w:r>
      <w:r>
        <w:rPr>
          <w:spacing w:val="-3"/>
        </w:rPr>
        <w:t xml:space="preserve"> </w:t>
      </w:r>
      <w:r>
        <w:rPr>
          <w:spacing w:val="-4"/>
        </w:rPr>
        <w:t>manufacturer</w:t>
      </w:r>
      <w:r>
        <w:t xml:space="preserve"> </w:t>
      </w:r>
      <w:r>
        <w:rPr>
          <w:spacing w:val="-4"/>
          <w:u w:val="single"/>
        </w:rPr>
        <w:t>available</w:t>
      </w:r>
      <w:r>
        <w:rPr>
          <w:spacing w:val="-1"/>
          <w:u w:val="single"/>
        </w:rPr>
        <w:t xml:space="preserve"> </w:t>
      </w:r>
      <w:r>
        <w:rPr>
          <w:spacing w:val="-4"/>
          <w:u w:val="single"/>
        </w:rPr>
        <w:t>for</w:t>
      </w:r>
      <w:r>
        <w:rPr>
          <w:spacing w:val="-3"/>
          <w:u w:val="single"/>
        </w:rPr>
        <w:t xml:space="preserve"> </w:t>
      </w:r>
      <w:r>
        <w:rPr>
          <w:spacing w:val="-4"/>
          <w:u w:val="single"/>
        </w:rPr>
        <w:t>this</w:t>
      </w:r>
      <w:r>
        <w:rPr>
          <w:spacing w:val="-3"/>
          <w:u w:val="single"/>
        </w:rPr>
        <w:t xml:space="preserve"> </w:t>
      </w:r>
      <w:r>
        <w:rPr>
          <w:spacing w:val="-4"/>
          <w:u w:val="single"/>
        </w:rPr>
        <w:t>contract</w:t>
      </w:r>
      <w:r>
        <w:rPr>
          <w:spacing w:val="-4"/>
        </w:rPr>
        <w:t>.</w:t>
      </w:r>
    </w:p>
    <w:p w14:paraId="50706AC0" w14:textId="77777777" w:rsidR="00D7389B" w:rsidRDefault="00D7389B">
      <w:pPr>
        <w:jc w:val="both"/>
        <w:sectPr w:rsidR="00D7389B">
          <w:footerReference w:type="default" r:id="rId18"/>
          <w:pgSz w:w="12240" w:h="15840"/>
          <w:pgMar w:top="820" w:right="900" w:bottom="2180" w:left="900" w:header="0" w:footer="1984" w:gutter="0"/>
          <w:cols w:space="720"/>
        </w:sectPr>
      </w:pPr>
    </w:p>
    <w:p w14:paraId="03BC2437" w14:textId="77777777" w:rsidR="00D7389B" w:rsidRDefault="002F0F47">
      <w:pPr>
        <w:pStyle w:val="ListParagraph"/>
        <w:numPr>
          <w:ilvl w:val="2"/>
          <w:numId w:val="22"/>
        </w:numPr>
        <w:tabs>
          <w:tab w:val="left" w:pos="1739"/>
          <w:tab w:val="left" w:pos="1740"/>
        </w:tabs>
        <w:spacing w:before="80"/>
        <w:ind w:right="537" w:hanging="636"/>
        <w:jc w:val="left"/>
      </w:pPr>
      <w:r>
        <w:rPr>
          <w:spacing w:val="-2"/>
        </w:rPr>
        <w:lastRenderedPageBreak/>
        <w:t>List</w:t>
      </w:r>
      <w:r>
        <w:rPr>
          <w:spacing w:val="-14"/>
        </w:rPr>
        <w:t xml:space="preserve"> </w:t>
      </w:r>
      <w:r>
        <w:rPr>
          <w:spacing w:val="-2"/>
        </w:rPr>
        <w:t>your</w:t>
      </w:r>
      <w:r>
        <w:rPr>
          <w:spacing w:val="-13"/>
        </w:rPr>
        <w:t xml:space="preserve"> </w:t>
      </w:r>
      <w:r>
        <w:rPr>
          <w:spacing w:val="-2"/>
        </w:rPr>
        <w:t>Subcontractors</w:t>
      </w:r>
      <w:r>
        <w:rPr>
          <w:spacing w:val="-13"/>
        </w:rPr>
        <w:t xml:space="preserve"> </w:t>
      </w:r>
      <w:r>
        <w:rPr>
          <w:spacing w:val="-2"/>
        </w:rPr>
        <w:t>and</w:t>
      </w:r>
      <w:r>
        <w:rPr>
          <w:spacing w:val="-13"/>
        </w:rPr>
        <w:t xml:space="preserve"> </w:t>
      </w:r>
      <w:r>
        <w:rPr>
          <w:spacing w:val="-2"/>
        </w:rPr>
        <w:t>their</w:t>
      </w:r>
      <w:r>
        <w:rPr>
          <w:spacing w:val="-13"/>
        </w:rPr>
        <w:t xml:space="preserve"> </w:t>
      </w:r>
      <w:r>
        <w:rPr>
          <w:spacing w:val="-2"/>
        </w:rPr>
        <w:t>relative</w:t>
      </w:r>
      <w:r>
        <w:rPr>
          <w:spacing w:val="-13"/>
        </w:rPr>
        <w:t xml:space="preserve"> </w:t>
      </w:r>
      <w:r>
        <w:rPr>
          <w:spacing w:val="-2"/>
        </w:rPr>
        <w:t>project</w:t>
      </w:r>
      <w:r>
        <w:rPr>
          <w:spacing w:val="-13"/>
        </w:rPr>
        <w:t xml:space="preserve"> </w:t>
      </w:r>
      <w:r>
        <w:rPr>
          <w:spacing w:val="-2"/>
        </w:rPr>
        <w:t>experience</w:t>
      </w:r>
      <w:r>
        <w:rPr>
          <w:spacing w:val="-13"/>
        </w:rPr>
        <w:t xml:space="preserve"> </w:t>
      </w:r>
      <w:r>
        <w:rPr>
          <w:spacing w:val="-2"/>
        </w:rPr>
        <w:t>stating</w:t>
      </w:r>
      <w:r>
        <w:rPr>
          <w:spacing w:val="-13"/>
        </w:rPr>
        <w:t xml:space="preserve"> </w:t>
      </w:r>
      <w:r>
        <w:rPr>
          <w:spacing w:val="-2"/>
        </w:rPr>
        <w:t>the</w:t>
      </w:r>
      <w:r>
        <w:rPr>
          <w:spacing w:val="-13"/>
        </w:rPr>
        <w:t xml:space="preserve"> </w:t>
      </w:r>
      <w:r>
        <w:rPr>
          <w:spacing w:val="-2"/>
        </w:rPr>
        <w:t>name,</w:t>
      </w:r>
      <w:r>
        <w:rPr>
          <w:spacing w:val="-13"/>
        </w:rPr>
        <w:t xml:space="preserve"> </w:t>
      </w:r>
      <w:r>
        <w:rPr>
          <w:spacing w:val="-2"/>
        </w:rPr>
        <w:t xml:space="preserve">address </w:t>
      </w:r>
      <w:r>
        <w:t>and</w:t>
      </w:r>
      <w:r>
        <w:rPr>
          <w:spacing w:val="-6"/>
        </w:rPr>
        <w:t xml:space="preserve"> </w:t>
      </w:r>
      <w:r>
        <w:t>telephone</w:t>
      </w:r>
      <w:r>
        <w:rPr>
          <w:spacing w:val="-6"/>
        </w:rPr>
        <w:t xml:space="preserve"> </w:t>
      </w:r>
      <w:r>
        <w:t>number</w:t>
      </w:r>
      <w:r>
        <w:rPr>
          <w:spacing w:val="-6"/>
        </w:rPr>
        <w:t xml:space="preserve"> </w:t>
      </w:r>
      <w:r>
        <w:t>of</w:t>
      </w:r>
      <w:r>
        <w:rPr>
          <w:spacing w:val="-5"/>
        </w:rPr>
        <w:t xml:space="preserve"> </w:t>
      </w:r>
      <w:r>
        <w:t>Owner;</w:t>
      </w:r>
      <w:r>
        <w:rPr>
          <w:spacing w:val="-3"/>
        </w:rPr>
        <w:t xml:space="preserve"> </w:t>
      </w:r>
      <w:r>
        <w:t>and</w:t>
      </w:r>
      <w:r>
        <w:rPr>
          <w:spacing w:val="-4"/>
        </w:rPr>
        <w:t xml:space="preserve"> </w:t>
      </w:r>
      <w:r>
        <w:t>the</w:t>
      </w:r>
      <w:r>
        <w:rPr>
          <w:spacing w:val="-6"/>
        </w:rPr>
        <w:t xml:space="preserve"> </w:t>
      </w:r>
      <w:r>
        <w:t>month</w:t>
      </w:r>
      <w:r>
        <w:rPr>
          <w:spacing w:val="-6"/>
        </w:rPr>
        <w:t xml:space="preserve"> </w:t>
      </w:r>
      <w:r>
        <w:t>and</w:t>
      </w:r>
      <w:r>
        <w:rPr>
          <w:spacing w:val="-6"/>
        </w:rPr>
        <w:t xml:space="preserve"> </w:t>
      </w:r>
      <w:r>
        <w:t>year</w:t>
      </w:r>
      <w:r>
        <w:rPr>
          <w:spacing w:val="-6"/>
        </w:rPr>
        <w:t xml:space="preserve"> </w:t>
      </w:r>
      <w:r>
        <w:t>completed.</w:t>
      </w:r>
    </w:p>
    <w:p w14:paraId="63C60B00" w14:textId="77777777" w:rsidR="00D7389B" w:rsidRDefault="002F0F47">
      <w:pPr>
        <w:pStyle w:val="ListParagraph"/>
        <w:numPr>
          <w:ilvl w:val="2"/>
          <w:numId w:val="22"/>
        </w:numPr>
        <w:tabs>
          <w:tab w:val="left" w:pos="1739"/>
          <w:tab w:val="left" w:pos="1740"/>
        </w:tabs>
        <w:spacing w:before="120"/>
        <w:ind w:right="536" w:hanging="636"/>
        <w:jc w:val="left"/>
      </w:pPr>
      <w:r>
        <w:t>Background</w:t>
      </w:r>
      <w:r>
        <w:rPr>
          <w:spacing w:val="-10"/>
        </w:rPr>
        <w:t xml:space="preserve"> </w:t>
      </w:r>
      <w:r>
        <w:t>and</w:t>
      </w:r>
      <w:r>
        <w:rPr>
          <w:spacing w:val="-10"/>
        </w:rPr>
        <w:t xml:space="preserve"> </w:t>
      </w:r>
      <w:r>
        <w:t>experience</w:t>
      </w:r>
      <w:r>
        <w:rPr>
          <w:spacing w:val="-10"/>
        </w:rPr>
        <w:t xml:space="preserve"> </w:t>
      </w:r>
      <w:r>
        <w:t>of</w:t>
      </w:r>
      <w:r>
        <w:rPr>
          <w:spacing w:val="-10"/>
        </w:rPr>
        <w:t xml:space="preserve"> </w:t>
      </w:r>
      <w:r>
        <w:t>the</w:t>
      </w:r>
      <w:r>
        <w:rPr>
          <w:spacing w:val="-10"/>
        </w:rPr>
        <w:t xml:space="preserve"> </w:t>
      </w:r>
      <w:r>
        <w:t>principal</w:t>
      </w:r>
      <w:r>
        <w:rPr>
          <w:spacing w:val="-10"/>
        </w:rPr>
        <w:t xml:space="preserve"> </w:t>
      </w:r>
      <w:r>
        <w:t>members</w:t>
      </w:r>
      <w:r>
        <w:rPr>
          <w:spacing w:val="-10"/>
        </w:rPr>
        <w:t xml:space="preserve"> </w:t>
      </w:r>
      <w:r>
        <w:t>of</w:t>
      </w:r>
      <w:r>
        <w:rPr>
          <w:spacing w:val="-10"/>
        </w:rPr>
        <w:t xml:space="preserve"> </w:t>
      </w:r>
      <w:r>
        <w:t>your</w:t>
      </w:r>
      <w:r>
        <w:rPr>
          <w:spacing w:val="-12"/>
        </w:rPr>
        <w:t xml:space="preserve"> </w:t>
      </w:r>
      <w:r>
        <w:t>organization,</w:t>
      </w:r>
      <w:r>
        <w:rPr>
          <w:spacing w:val="-12"/>
        </w:rPr>
        <w:t xml:space="preserve"> </w:t>
      </w:r>
      <w:r>
        <w:t>including the officers.</w:t>
      </w:r>
    </w:p>
    <w:p w14:paraId="3FA0E19B" w14:textId="77777777" w:rsidR="00D7389B" w:rsidRDefault="002F0F47">
      <w:pPr>
        <w:pStyle w:val="ListParagraph"/>
        <w:numPr>
          <w:ilvl w:val="2"/>
          <w:numId w:val="22"/>
        </w:numPr>
        <w:tabs>
          <w:tab w:val="left" w:pos="1739"/>
          <w:tab w:val="left" w:pos="1740"/>
          <w:tab w:val="left" w:pos="6299"/>
        </w:tabs>
        <w:spacing w:before="121"/>
        <w:ind w:hanging="637"/>
        <w:jc w:val="left"/>
      </w:pPr>
      <w:r>
        <w:rPr>
          <w:spacing w:val="-2"/>
        </w:rPr>
        <w:t>Credit</w:t>
      </w:r>
      <w:r>
        <w:rPr>
          <w:spacing w:val="-13"/>
        </w:rPr>
        <w:t xml:space="preserve"> </w:t>
      </w:r>
      <w:r>
        <w:rPr>
          <w:spacing w:val="-2"/>
        </w:rPr>
        <w:t>available:</w:t>
      </w:r>
      <w:r>
        <w:rPr>
          <w:spacing w:val="37"/>
        </w:rPr>
        <w:t xml:space="preserve"> </w:t>
      </w:r>
      <w:r>
        <w:rPr>
          <w:spacing w:val="-10"/>
        </w:rPr>
        <w:t>$</w:t>
      </w:r>
      <w:r>
        <w:rPr>
          <w:u w:val="single"/>
        </w:rPr>
        <w:tab/>
      </w:r>
    </w:p>
    <w:p w14:paraId="19FBD2A6" w14:textId="77777777" w:rsidR="00D7389B" w:rsidRDefault="002F0F47">
      <w:pPr>
        <w:pStyle w:val="ListParagraph"/>
        <w:numPr>
          <w:ilvl w:val="2"/>
          <w:numId w:val="22"/>
        </w:numPr>
        <w:tabs>
          <w:tab w:val="left" w:pos="1739"/>
          <w:tab w:val="left" w:pos="1741"/>
          <w:tab w:val="left" w:pos="9899"/>
        </w:tabs>
        <w:spacing w:before="120"/>
        <w:ind w:left="1740" w:hanging="638"/>
        <w:jc w:val="left"/>
      </w:pPr>
      <w:r>
        <w:rPr>
          <w:spacing w:val="-2"/>
        </w:rPr>
        <w:t>Give</w:t>
      </w:r>
      <w:r>
        <w:rPr>
          <w:spacing w:val="-6"/>
        </w:rPr>
        <w:t xml:space="preserve"> </w:t>
      </w:r>
      <w:r>
        <w:rPr>
          <w:spacing w:val="-2"/>
        </w:rPr>
        <w:t>bank</w:t>
      </w:r>
      <w:r>
        <w:rPr>
          <w:spacing w:val="-5"/>
        </w:rPr>
        <w:t xml:space="preserve"> </w:t>
      </w:r>
      <w:r>
        <w:rPr>
          <w:spacing w:val="-2"/>
        </w:rPr>
        <w:t>references</w:t>
      </w:r>
      <w:r>
        <w:rPr>
          <w:spacing w:val="-6"/>
        </w:rPr>
        <w:t xml:space="preserve"> </w:t>
      </w:r>
      <w:r>
        <w:rPr>
          <w:u w:val="single"/>
        </w:rPr>
        <w:tab/>
      </w:r>
    </w:p>
    <w:p w14:paraId="6CCCEDE3" w14:textId="77777777" w:rsidR="00D7389B" w:rsidRDefault="002F0F47">
      <w:pPr>
        <w:pStyle w:val="ListParagraph"/>
        <w:numPr>
          <w:ilvl w:val="2"/>
          <w:numId w:val="22"/>
        </w:numPr>
        <w:tabs>
          <w:tab w:val="left" w:pos="1739"/>
          <w:tab w:val="left" w:pos="1741"/>
          <w:tab w:val="left" w:pos="7739"/>
        </w:tabs>
        <w:spacing w:before="120" w:line="336" w:lineRule="auto"/>
        <w:ind w:left="1740" w:right="987" w:hanging="637"/>
        <w:jc w:val="left"/>
      </w:pPr>
      <w:r>
        <w:rPr>
          <w:spacing w:val="-2"/>
        </w:rPr>
        <w:t>Will</w:t>
      </w:r>
      <w:r>
        <w:rPr>
          <w:spacing w:val="-13"/>
        </w:rPr>
        <w:t xml:space="preserve"> </w:t>
      </w:r>
      <w:r>
        <w:rPr>
          <w:spacing w:val="-2"/>
        </w:rPr>
        <w:t>you,</w:t>
      </w:r>
      <w:r>
        <w:rPr>
          <w:spacing w:val="-12"/>
        </w:rPr>
        <w:t xml:space="preserve"> </w:t>
      </w:r>
      <w:r>
        <w:rPr>
          <w:spacing w:val="-2"/>
        </w:rPr>
        <w:t>upon</w:t>
      </w:r>
      <w:r>
        <w:rPr>
          <w:spacing w:val="-10"/>
        </w:rPr>
        <w:t xml:space="preserve"> </w:t>
      </w:r>
      <w:r>
        <w:rPr>
          <w:spacing w:val="-2"/>
        </w:rPr>
        <w:t>request,</w:t>
      </w:r>
      <w:r>
        <w:rPr>
          <w:spacing w:val="-9"/>
        </w:rPr>
        <w:t xml:space="preserve"> </w:t>
      </w:r>
      <w:r>
        <w:rPr>
          <w:spacing w:val="-2"/>
        </w:rPr>
        <w:t>fill</w:t>
      </w:r>
      <w:r>
        <w:rPr>
          <w:spacing w:val="-13"/>
        </w:rPr>
        <w:t xml:space="preserve"> </w:t>
      </w:r>
      <w:r>
        <w:rPr>
          <w:spacing w:val="-2"/>
        </w:rPr>
        <w:t>out</w:t>
      </w:r>
      <w:r>
        <w:rPr>
          <w:spacing w:val="-12"/>
        </w:rPr>
        <w:t xml:space="preserve"> </w:t>
      </w:r>
      <w:r>
        <w:rPr>
          <w:spacing w:val="-2"/>
        </w:rPr>
        <w:t>a</w:t>
      </w:r>
      <w:r>
        <w:rPr>
          <w:spacing w:val="-9"/>
        </w:rPr>
        <w:t xml:space="preserve"> </w:t>
      </w:r>
      <w:r>
        <w:rPr>
          <w:spacing w:val="-2"/>
        </w:rPr>
        <w:t>detailed</w:t>
      </w:r>
      <w:r>
        <w:rPr>
          <w:spacing w:val="-12"/>
        </w:rPr>
        <w:t xml:space="preserve"> </w:t>
      </w:r>
      <w:r>
        <w:rPr>
          <w:spacing w:val="-2"/>
        </w:rPr>
        <w:t>financial</w:t>
      </w:r>
      <w:r>
        <w:rPr>
          <w:spacing w:val="-10"/>
        </w:rPr>
        <w:t xml:space="preserve"> </w:t>
      </w:r>
      <w:r>
        <w:rPr>
          <w:spacing w:val="-2"/>
        </w:rPr>
        <w:t>statement</w:t>
      </w:r>
      <w:r>
        <w:rPr>
          <w:spacing w:val="-12"/>
        </w:rPr>
        <w:t xml:space="preserve"> </w:t>
      </w:r>
      <w:r>
        <w:rPr>
          <w:spacing w:val="-2"/>
        </w:rPr>
        <w:t>and</w:t>
      </w:r>
      <w:r>
        <w:rPr>
          <w:spacing w:val="-10"/>
        </w:rPr>
        <w:t xml:space="preserve"> </w:t>
      </w:r>
      <w:r>
        <w:rPr>
          <w:spacing w:val="-2"/>
        </w:rPr>
        <w:t>furnish</w:t>
      </w:r>
      <w:r>
        <w:rPr>
          <w:spacing w:val="-12"/>
        </w:rPr>
        <w:t xml:space="preserve"> </w:t>
      </w:r>
      <w:r>
        <w:rPr>
          <w:spacing w:val="-2"/>
        </w:rPr>
        <w:t>any</w:t>
      </w:r>
      <w:r>
        <w:rPr>
          <w:spacing w:val="-11"/>
        </w:rPr>
        <w:t xml:space="preserve"> </w:t>
      </w:r>
      <w:r>
        <w:rPr>
          <w:spacing w:val="-2"/>
        </w:rPr>
        <w:t xml:space="preserve">other </w:t>
      </w:r>
      <w:r>
        <w:t xml:space="preserve">information that may be required by the City of Griffin? </w:t>
      </w:r>
      <w:r>
        <w:rPr>
          <w:u w:val="single"/>
        </w:rPr>
        <w:tab/>
      </w:r>
    </w:p>
    <w:p w14:paraId="0CCF1787" w14:textId="77777777" w:rsidR="00D7389B" w:rsidRDefault="002F0F47">
      <w:pPr>
        <w:pStyle w:val="ListParagraph"/>
        <w:numPr>
          <w:ilvl w:val="2"/>
          <w:numId w:val="22"/>
        </w:numPr>
        <w:tabs>
          <w:tab w:val="left" w:pos="1711"/>
          <w:tab w:val="left" w:pos="1712"/>
          <w:tab w:val="left" w:pos="6355"/>
        </w:tabs>
        <w:spacing w:before="4"/>
        <w:ind w:left="1711" w:right="1390" w:hanging="632"/>
        <w:jc w:val="left"/>
      </w:pPr>
      <w:r>
        <w:t>Are you a Certified Drug Free</w:t>
      </w:r>
      <w:r>
        <w:t xml:space="preserve"> Workplace? </w:t>
      </w:r>
      <w:r>
        <w:rPr>
          <w:u w:val="single"/>
        </w:rPr>
        <w:tab/>
      </w:r>
      <w:r>
        <w:rPr>
          <w:spacing w:val="-14"/>
        </w:rPr>
        <w:t xml:space="preserve"> </w:t>
      </w:r>
      <w:r>
        <w:rPr>
          <w:spacing w:val="-2"/>
        </w:rPr>
        <w:t>If</w:t>
      </w:r>
      <w:r>
        <w:rPr>
          <w:spacing w:val="-13"/>
        </w:rPr>
        <w:t xml:space="preserve"> </w:t>
      </w:r>
      <w:r>
        <w:rPr>
          <w:spacing w:val="-2"/>
        </w:rPr>
        <w:t>so,</w:t>
      </w:r>
      <w:r>
        <w:rPr>
          <w:spacing w:val="-13"/>
        </w:rPr>
        <w:t xml:space="preserve"> </w:t>
      </w:r>
      <w:r>
        <w:rPr>
          <w:spacing w:val="-2"/>
        </w:rPr>
        <w:t>please</w:t>
      </w:r>
      <w:r>
        <w:rPr>
          <w:spacing w:val="-13"/>
        </w:rPr>
        <w:t xml:space="preserve"> </w:t>
      </w:r>
      <w:r>
        <w:rPr>
          <w:spacing w:val="-2"/>
        </w:rPr>
        <w:t>provide</w:t>
      </w:r>
      <w:r>
        <w:rPr>
          <w:spacing w:val="-13"/>
        </w:rPr>
        <w:t xml:space="preserve"> </w:t>
      </w:r>
      <w:r>
        <w:rPr>
          <w:spacing w:val="-2"/>
        </w:rPr>
        <w:t>copy</w:t>
      </w:r>
      <w:r>
        <w:rPr>
          <w:spacing w:val="-11"/>
        </w:rPr>
        <w:t xml:space="preserve"> </w:t>
      </w:r>
      <w:r>
        <w:rPr>
          <w:spacing w:val="-2"/>
        </w:rPr>
        <w:t>of certificate.</w:t>
      </w:r>
    </w:p>
    <w:p w14:paraId="7FC64578" w14:textId="77777777" w:rsidR="00D7389B" w:rsidRDefault="002F0F47">
      <w:pPr>
        <w:pStyle w:val="ListParagraph"/>
        <w:numPr>
          <w:ilvl w:val="2"/>
          <w:numId w:val="22"/>
        </w:numPr>
        <w:tabs>
          <w:tab w:val="left" w:pos="1800"/>
          <w:tab w:val="left" w:pos="1801"/>
        </w:tabs>
        <w:spacing w:before="120"/>
        <w:ind w:left="1800" w:hanging="722"/>
        <w:jc w:val="left"/>
      </w:pPr>
      <w:r>
        <w:rPr>
          <w:spacing w:val="-4"/>
        </w:rPr>
        <w:t>Please</w:t>
      </w:r>
      <w:r>
        <w:rPr>
          <w:spacing w:val="-1"/>
        </w:rPr>
        <w:t xml:space="preserve"> </w:t>
      </w:r>
      <w:r>
        <w:rPr>
          <w:spacing w:val="-4"/>
        </w:rPr>
        <w:t>list</w:t>
      </w:r>
      <w:r>
        <w:rPr>
          <w:spacing w:val="-3"/>
        </w:rPr>
        <w:t xml:space="preserve"> </w:t>
      </w:r>
      <w:r>
        <w:rPr>
          <w:spacing w:val="-4"/>
        </w:rPr>
        <w:t>three</w:t>
      </w:r>
      <w:r>
        <w:t xml:space="preserve"> </w:t>
      </w:r>
      <w:r>
        <w:rPr>
          <w:spacing w:val="-4"/>
        </w:rPr>
        <w:t>vendor</w:t>
      </w:r>
      <w:r>
        <w:rPr>
          <w:spacing w:val="-3"/>
        </w:rPr>
        <w:t xml:space="preserve"> </w:t>
      </w:r>
      <w:r>
        <w:rPr>
          <w:spacing w:val="-4"/>
        </w:rPr>
        <w:t>references</w:t>
      </w:r>
      <w:r>
        <w:rPr>
          <w:spacing w:val="-3"/>
        </w:rPr>
        <w:t xml:space="preserve"> </w:t>
      </w:r>
      <w:r>
        <w:rPr>
          <w:spacing w:val="-4"/>
        </w:rPr>
        <w:t>and</w:t>
      </w:r>
      <w:r>
        <w:rPr>
          <w:spacing w:val="-3"/>
        </w:rPr>
        <w:t xml:space="preserve"> </w:t>
      </w:r>
      <w:r>
        <w:rPr>
          <w:spacing w:val="-4"/>
        </w:rPr>
        <w:t>contact</w:t>
      </w:r>
      <w:r>
        <w:t xml:space="preserve"> </w:t>
      </w:r>
      <w:r>
        <w:rPr>
          <w:spacing w:val="-4"/>
        </w:rPr>
        <w:t>information.</w:t>
      </w:r>
    </w:p>
    <w:p w14:paraId="74640BF8" w14:textId="77777777" w:rsidR="00D7389B" w:rsidRDefault="002F0F47">
      <w:pPr>
        <w:pStyle w:val="ListParagraph"/>
        <w:numPr>
          <w:ilvl w:val="2"/>
          <w:numId w:val="22"/>
        </w:numPr>
        <w:tabs>
          <w:tab w:val="left" w:pos="1740"/>
          <w:tab w:val="left" w:pos="1741"/>
        </w:tabs>
        <w:spacing w:before="121"/>
        <w:ind w:left="1740" w:hanging="638"/>
        <w:jc w:val="left"/>
      </w:pPr>
      <w:r>
        <w:rPr>
          <w:spacing w:val="-4"/>
        </w:rPr>
        <w:t>Have</w:t>
      </w:r>
      <w:r>
        <w:rPr>
          <w:spacing w:val="-3"/>
        </w:rPr>
        <w:t xml:space="preserve"> </w:t>
      </w:r>
      <w:r>
        <w:rPr>
          <w:spacing w:val="-4"/>
        </w:rPr>
        <w:t>the</w:t>
      </w:r>
      <w:r>
        <w:rPr>
          <w:spacing w:val="-2"/>
        </w:rPr>
        <w:t xml:space="preserve"> </w:t>
      </w:r>
      <w:r>
        <w:rPr>
          <w:spacing w:val="-4"/>
        </w:rPr>
        <w:t>principals</w:t>
      </w:r>
      <w:r>
        <w:rPr>
          <w:spacing w:val="-3"/>
        </w:rPr>
        <w:t xml:space="preserve"> </w:t>
      </w:r>
      <w:r>
        <w:rPr>
          <w:spacing w:val="-4"/>
        </w:rPr>
        <w:t>of</w:t>
      </w:r>
      <w:r>
        <w:rPr>
          <w:spacing w:val="-1"/>
        </w:rPr>
        <w:t xml:space="preserve"> </w:t>
      </w:r>
      <w:r>
        <w:rPr>
          <w:spacing w:val="-4"/>
        </w:rPr>
        <w:t>the</w:t>
      </w:r>
      <w:r>
        <w:rPr>
          <w:spacing w:val="-2"/>
        </w:rPr>
        <w:t xml:space="preserve"> </w:t>
      </w:r>
      <w:r>
        <w:rPr>
          <w:spacing w:val="-4"/>
        </w:rPr>
        <w:t>corporation</w:t>
      </w:r>
      <w:r>
        <w:rPr>
          <w:spacing w:val="-1"/>
        </w:rPr>
        <w:t xml:space="preserve"> </w:t>
      </w:r>
      <w:r>
        <w:rPr>
          <w:spacing w:val="-4"/>
        </w:rPr>
        <w:t>ever</w:t>
      </w:r>
      <w:r>
        <w:rPr>
          <w:spacing w:val="-2"/>
        </w:rPr>
        <w:t xml:space="preserve"> </w:t>
      </w:r>
      <w:r>
        <w:rPr>
          <w:spacing w:val="-4"/>
        </w:rPr>
        <w:t>been</w:t>
      </w:r>
      <w:r>
        <w:rPr>
          <w:spacing w:val="-2"/>
        </w:rPr>
        <w:t xml:space="preserve"> </w:t>
      </w:r>
      <w:r>
        <w:rPr>
          <w:spacing w:val="-4"/>
        </w:rPr>
        <w:t>associated</w:t>
      </w:r>
      <w:r>
        <w:rPr>
          <w:spacing w:val="-3"/>
        </w:rPr>
        <w:t xml:space="preserve"> </w:t>
      </w:r>
      <w:r>
        <w:rPr>
          <w:spacing w:val="-4"/>
        </w:rPr>
        <w:t>with</w:t>
      </w:r>
      <w:r>
        <w:rPr>
          <w:spacing w:val="-2"/>
        </w:rPr>
        <w:t xml:space="preserve"> </w:t>
      </w:r>
      <w:r>
        <w:rPr>
          <w:spacing w:val="-4"/>
        </w:rPr>
        <w:t>another</w:t>
      </w:r>
      <w:r>
        <w:rPr>
          <w:spacing w:val="-2"/>
        </w:rPr>
        <w:t xml:space="preserve"> </w:t>
      </w:r>
      <w:r>
        <w:rPr>
          <w:spacing w:val="-4"/>
        </w:rPr>
        <w:t>corporation?</w:t>
      </w:r>
    </w:p>
    <w:p w14:paraId="3D2C2134" w14:textId="2EA7EB40" w:rsidR="00D7389B" w:rsidRDefault="00E639BC">
      <w:pPr>
        <w:pStyle w:val="BodyText"/>
        <w:spacing w:before="6"/>
        <w:rPr>
          <w:sz w:val="26"/>
        </w:rPr>
      </w:pPr>
      <w:r>
        <w:rPr>
          <w:noProof/>
        </w:rPr>
        <mc:AlternateContent>
          <mc:Choice Requires="wps">
            <w:drawing>
              <wp:anchor distT="0" distB="0" distL="0" distR="0" simplePos="0" relativeHeight="487589888" behindDoc="1" locked="0" layoutInCell="1" allowOverlap="1" wp14:anchorId="5E6C6F0D" wp14:editId="1FAF99B1">
                <wp:simplePos x="0" y="0"/>
                <wp:positionH relativeFrom="page">
                  <wp:posOffset>1676400</wp:posOffset>
                </wp:positionH>
                <wp:positionV relativeFrom="paragraph">
                  <wp:posOffset>239395</wp:posOffset>
                </wp:positionV>
                <wp:extent cx="5181600" cy="7620"/>
                <wp:effectExtent l="0" t="0" r="0" b="0"/>
                <wp:wrapTopAndBottom/>
                <wp:docPr id="9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F9A20" id="docshape11" o:spid="_x0000_s1026" style="position:absolute;margin-left:132pt;margin-top:18.85pt;width:408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" fillcolor="black" stroked="f">
                <w10:wrap type="topAndBottom" anchorx="page"/>
              </v:rect>
            </w:pict>
          </mc:Fallback>
        </mc:AlternateContent>
      </w:r>
    </w:p>
    <w:p w14:paraId="6102A852" w14:textId="77777777" w:rsidR="00D7389B" w:rsidRDefault="002F0F47">
      <w:pPr>
        <w:pStyle w:val="ListParagraph"/>
        <w:numPr>
          <w:ilvl w:val="2"/>
          <w:numId w:val="22"/>
        </w:numPr>
        <w:tabs>
          <w:tab w:val="left" w:pos="1741"/>
          <w:tab w:val="left" w:pos="2898"/>
          <w:tab w:val="left" w:pos="4484"/>
          <w:tab w:val="left" w:pos="9861"/>
        </w:tabs>
        <w:spacing w:before="144"/>
        <w:ind w:left="1711" w:right="533" w:hanging="608"/>
        <w:jc w:val="both"/>
      </w:pPr>
      <w:r>
        <w:t xml:space="preserve">The undersigned hereby authorizes and requests any person, firm or corporation to furnish any information requested by the City of Griffin in verification of the recitals comprising this Statement of Bidder's Qualifications. Dated at </w:t>
      </w:r>
      <w:r>
        <w:rPr>
          <w:u w:val="single"/>
        </w:rPr>
        <w:tab/>
      </w:r>
      <w:r>
        <w:t xml:space="preserve"> this </w:t>
      </w:r>
      <w:r>
        <w:rPr>
          <w:u w:val="single"/>
        </w:rPr>
        <w:tab/>
      </w:r>
      <w:r>
        <w:t xml:space="preserve"> day of </w:t>
      </w:r>
      <w:r>
        <w:rPr>
          <w:u w:val="single"/>
        </w:rPr>
        <w:tab/>
      </w:r>
      <w:r>
        <w:t>, 20</w:t>
      </w:r>
      <w:r>
        <w:rPr>
          <w:spacing w:val="291"/>
          <w:u w:val="single"/>
        </w:rPr>
        <w:t xml:space="preserve"> </w:t>
      </w:r>
      <w:r>
        <w:t>.</w:t>
      </w:r>
    </w:p>
    <w:p w14:paraId="3E00493A" w14:textId="77777777" w:rsidR="00D7389B" w:rsidRDefault="00D7389B">
      <w:pPr>
        <w:pStyle w:val="BodyText"/>
        <w:rPr>
          <w:sz w:val="20"/>
        </w:rPr>
      </w:pPr>
    </w:p>
    <w:p w14:paraId="2C05FE14" w14:textId="77777777" w:rsidR="00D7389B" w:rsidRDefault="00D7389B">
      <w:pPr>
        <w:pStyle w:val="BodyText"/>
        <w:spacing w:before="2"/>
        <w:rPr>
          <w:sz w:val="10"/>
        </w:rPr>
      </w:pPr>
    </w:p>
    <w:p w14:paraId="7CF10E18" w14:textId="306BCD18" w:rsidR="00D7389B" w:rsidRDefault="00E639BC">
      <w:pPr>
        <w:pStyle w:val="BodyText"/>
        <w:spacing w:line="20" w:lineRule="exact"/>
        <w:ind w:left="6480"/>
        <w:rPr>
          <w:sz w:val="2"/>
        </w:rPr>
      </w:pPr>
      <w:r>
        <w:rPr>
          <w:noProof/>
          <w:sz w:val="2"/>
        </w:rPr>
        <mc:AlternateContent>
          <mc:Choice Requires="wpg">
            <w:drawing>
              <wp:inline distT="0" distB="0" distL="0" distR="0" wp14:anchorId="00ED3FC9" wp14:editId="27BD9E3A">
                <wp:extent cx="2171700" cy="9525"/>
                <wp:effectExtent l="0" t="0" r="0" b="1905"/>
                <wp:docPr id="93"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9525"/>
                          <a:chOff x="0" y="0"/>
                          <a:chExt cx="3420" cy="15"/>
                        </a:xfrm>
                      </wpg:grpSpPr>
                      <wps:wsp>
                        <wps:cNvPr id="94" name="docshape13"/>
                        <wps:cNvSpPr>
                          <a:spLocks noChangeArrowheads="1"/>
                        </wps:cNvSpPr>
                        <wps:spPr bwMode="auto">
                          <a:xfrm>
                            <a:off x="0" y="0"/>
                            <a:ext cx="34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A23153" id="docshapegroup12" o:spid="_x0000_s1026" style="width:171pt;height:.75pt;mso-position-horizontal-relative:char;mso-position-vertical-relative:line" coordsize="34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">
                <v:rect id="docshape13" o:spid="_x0000_s1027" style="position:absolute;width:34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w10:anchorlock/>
              </v:group>
            </w:pict>
          </mc:Fallback>
        </mc:AlternateContent>
      </w:r>
    </w:p>
    <w:p w14:paraId="46B69DD6" w14:textId="77777777" w:rsidR="00D7389B" w:rsidRDefault="00D7389B">
      <w:pPr>
        <w:spacing w:line="20" w:lineRule="exact"/>
        <w:rPr>
          <w:sz w:val="2"/>
        </w:rPr>
        <w:sectPr w:rsidR="00D7389B">
          <w:pgSz w:w="12240" w:h="15840"/>
          <w:pgMar w:top="1360" w:right="900" w:bottom="2180" w:left="900" w:header="0" w:footer="1984" w:gutter="0"/>
          <w:cols w:space="720"/>
        </w:sectPr>
      </w:pPr>
    </w:p>
    <w:p w14:paraId="66D202F7" w14:textId="77777777" w:rsidR="00D7389B" w:rsidRDefault="00D7389B">
      <w:pPr>
        <w:pStyle w:val="BodyText"/>
        <w:rPr>
          <w:sz w:val="32"/>
        </w:rPr>
      </w:pPr>
    </w:p>
    <w:p w14:paraId="21C8B0F9" w14:textId="77777777" w:rsidR="00D7389B" w:rsidRDefault="00D7389B">
      <w:pPr>
        <w:pStyle w:val="BodyText"/>
        <w:rPr>
          <w:sz w:val="32"/>
        </w:rPr>
      </w:pPr>
    </w:p>
    <w:p w14:paraId="2B3A01DF" w14:textId="77777777" w:rsidR="00D7389B" w:rsidRDefault="00D7389B">
      <w:pPr>
        <w:pStyle w:val="BodyText"/>
        <w:spacing w:before="5"/>
        <w:rPr>
          <w:sz w:val="27"/>
        </w:rPr>
      </w:pPr>
    </w:p>
    <w:p w14:paraId="6B669170" w14:textId="77777777" w:rsidR="00D7389B" w:rsidRDefault="002F0F47">
      <w:pPr>
        <w:pStyle w:val="Heading1"/>
        <w:tabs>
          <w:tab w:val="left" w:pos="4305"/>
          <w:tab w:val="left" w:pos="4384"/>
        </w:tabs>
        <w:spacing w:before="1" w:line="285" w:lineRule="auto"/>
        <w:ind w:left="539" w:right="38"/>
      </w:pPr>
      <w:r>
        <w:t xml:space="preserve">STATE OF </w:t>
      </w:r>
      <w:r>
        <w:rPr>
          <w:u w:val="single"/>
        </w:rPr>
        <w:tab/>
      </w:r>
      <w:r>
        <w:rPr>
          <w:spacing w:val="-10"/>
        </w:rPr>
        <w:t xml:space="preserve">) </w:t>
      </w:r>
      <w:r>
        <w:rPr>
          <w:spacing w:val="-2"/>
        </w:rPr>
        <w:t xml:space="preserve">COUNTY </w:t>
      </w:r>
      <w:r>
        <w:t>OF</w:t>
      </w:r>
      <w:r>
        <w:rPr>
          <w:spacing w:val="-1"/>
        </w:rPr>
        <w:t xml:space="preserve"> </w:t>
      </w:r>
      <w:r>
        <w:rPr>
          <w:u w:val="single"/>
        </w:rPr>
        <w:tab/>
      </w:r>
      <w:r>
        <w:rPr>
          <w:u w:val="single"/>
        </w:rPr>
        <w:tab/>
      </w:r>
      <w:r>
        <w:rPr>
          <w:spacing w:val="-10"/>
        </w:rPr>
        <w:t>)</w:t>
      </w:r>
    </w:p>
    <w:p w14:paraId="58E67630" w14:textId="77777777" w:rsidR="00D7389B" w:rsidRDefault="002F0F47">
      <w:pPr>
        <w:spacing w:before="18"/>
        <w:ind w:left="540"/>
        <w:rPr>
          <w:sz w:val="24"/>
        </w:rPr>
      </w:pPr>
      <w:r>
        <w:br w:type="column"/>
      </w:r>
      <w:r>
        <w:rPr>
          <w:sz w:val="24"/>
        </w:rPr>
        <w:t>NAME</w:t>
      </w:r>
      <w:r>
        <w:rPr>
          <w:spacing w:val="-12"/>
          <w:sz w:val="24"/>
        </w:rPr>
        <w:t xml:space="preserve"> </w:t>
      </w:r>
      <w:r>
        <w:rPr>
          <w:sz w:val="24"/>
        </w:rPr>
        <w:t>OF</w:t>
      </w:r>
      <w:r>
        <w:rPr>
          <w:spacing w:val="-11"/>
          <w:sz w:val="24"/>
        </w:rPr>
        <w:t xml:space="preserve"> </w:t>
      </w:r>
      <w:r>
        <w:rPr>
          <w:spacing w:val="-2"/>
          <w:sz w:val="24"/>
        </w:rPr>
        <w:t>BIDDER</w:t>
      </w:r>
    </w:p>
    <w:p w14:paraId="1C50FD0F" w14:textId="77777777" w:rsidR="00D7389B" w:rsidRDefault="002F0F47">
      <w:pPr>
        <w:tabs>
          <w:tab w:val="left" w:pos="3959"/>
        </w:tabs>
        <w:spacing w:before="120" w:line="331" w:lineRule="auto"/>
        <w:ind w:left="540" w:right="538"/>
        <w:rPr>
          <w:sz w:val="24"/>
        </w:rPr>
      </w:pPr>
      <w:r>
        <w:rPr>
          <w:sz w:val="24"/>
        </w:rPr>
        <w:t xml:space="preserve">By: </w:t>
      </w:r>
      <w:r>
        <w:rPr>
          <w:sz w:val="24"/>
          <w:u w:val="single"/>
        </w:rPr>
        <w:tab/>
      </w:r>
      <w:r>
        <w:rPr>
          <w:sz w:val="24"/>
        </w:rPr>
        <w:t xml:space="preserve"> Title: </w:t>
      </w:r>
      <w:r>
        <w:rPr>
          <w:sz w:val="24"/>
          <w:u w:val="single"/>
        </w:rPr>
        <w:tab/>
      </w:r>
    </w:p>
    <w:p w14:paraId="6A08F852" w14:textId="77777777" w:rsidR="00D7389B" w:rsidRDefault="00D7389B">
      <w:pPr>
        <w:spacing w:line="331" w:lineRule="auto"/>
        <w:rPr>
          <w:sz w:val="24"/>
        </w:rPr>
        <w:sectPr w:rsidR="00D7389B">
          <w:type w:val="continuous"/>
          <w:pgSz w:w="12240" w:h="15840"/>
          <w:pgMar w:top="1020" w:right="900" w:bottom="280" w:left="900" w:header="0" w:footer="1984" w:gutter="0"/>
          <w:cols w:num="2" w:space="720" w:equalWidth="0">
            <w:col w:w="4500" w:space="1440"/>
            <w:col w:w="4500"/>
          </w:cols>
        </w:sectPr>
      </w:pPr>
    </w:p>
    <w:p w14:paraId="752B53C1" w14:textId="77777777" w:rsidR="00D7389B" w:rsidRDefault="002F0F47">
      <w:pPr>
        <w:tabs>
          <w:tab w:val="left" w:pos="3863"/>
          <w:tab w:val="left" w:pos="4178"/>
          <w:tab w:val="left" w:pos="9458"/>
        </w:tabs>
        <w:spacing w:before="58"/>
        <w:ind w:left="540" w:right="532"/>
        <w:jc w:val="both"/>
        <w:rPr>
          <w:sz w:val="24"/>
        </w:rPr>
      </w:pPr>
      <w:r>
        <w:rPr>
          <w:sz w:val="24"/>
          <w:u w:val="single"/>
        </w:rPr>
        <w:tab/>
      </w:r>
      <w:r>
        <w:rPr>
          <w:sz w:val="24"/>
          <w:u w:val="single"/>
        </w:rPr>
        <w:tab/>
      </w:r>
      <w:r>
        <w:rPr>
          <w:spacing w:val="79"/>
          <w:sz w:val="24"/>
        </w:rPr>
        <w:t xml:space="preserve"> </w:t>
      </w:r>
      <w:r>
        <w:rPr>
          <w:sz w:val="24"/>
        </w:rPr>
        <w:t>being</w:t>
      </w:r>
      <w:r>
        <w:rPr>
          <w:spacing w:val="77"/>
          <w:sz w:val="24"/>
        </w:rPr>
        <w:t xml:space="preserve"> </w:t>
      </w:r>
      <w:r>
        <w:rPr>
          <w:sz w:val="24"/>
        </w:rPr>
        <w:t>duly</w:t>
      </w:r>
      <w:r>
        <w:rPr>
          <w:spacing w:val="76"/>
          <w:sz w:val="24"/>
        </w:rPr>
        <w:t xml:space="preserve"> </w:t>
      </w:r>
      <w:r>
        <w:rPr>
          <w:sz w:val="24"/>
        </w:rPr>
        <w:t>sworn</w:t>
      </w:r>
      <w:r>
        <w:rPr>
          <w:spacing w:val="76"/>
          <w:sz w:val="24"/>
        </w:rPr>
        <w:t xml:space="preserve"> </w:t>
      </w:r>
      <w:r>
        <w:rPr>
          <w:sz w:val="24"/>
        </w:rPr>
        <w:t>deposes</w:t>
      </w:r>
      <w:r>
        <w:rPr>
          <w:spacing w:val="76"/>
          <w:sz w:val="24"/>
        </w:rPr>
        <w:t xml:space="preserve"> </w:t>
      </w:r>
      <w:r>
        <w:rPr>
          <w:sz w:val="24"/>
        </w:rPr>
        <w:t>and</w:t>
      </w:r>
      <w:r>
        <w:rPr>
          <w:spacing w:val="77"/>
          <w:sz w:val="24"/>
        </w:rPr>
        <w:t xml:space="preserve"> </w:t>
      </w:r>
      <w:r>
        <w:rPr>
          <w:sz w:val="24"/>
        </w:rPr>
        <w:t>says</w:t>
      </w:r>
      <w:r>
        <w:rPr>
          <w:spacing w:val="76"/>
          <w:sz w:val="24"/>
        </w:rPr>
        <w:t xml:space="preserve"> </w:t>
      </w:r>
      <w:r>
        <w:rPr>
          <w:sz w:val="24"/>
        </w:rPr>
        <w:t>that</w:t>
      </w:r>
      <w:r>
        <w:rPr>
          <w:spacing w:val="77"/>
          <w:sz w:val="24"/>
        </w:rPr>
        <w:t xml:space="preserve"> </w:t>
      </w:r>
      <w:r>
        <w:rPr>
          <w:sz w:val="24"/>
        </w:rPr>
        <w:t>he/she is</w:t>
      </w:r>
      <w:r>
        <w:rPr>
          <w:spacing w:val="-8"/>
          <w:sz w:val="24"/>
        </w:rPr>
        <w:t xml:space="preserve"> </w:t>
      </w:r>
      <w:r>
        <w:rPr>
          <w:sz w:val="24"/>
          <w:u w:val="single"/>
        </w:rPr>
        <w:tab/>
      </w:r>
      <w:r>
        <w:rPr>
          <w:sz w:val="24"/>
        </w:rPr>
        <w:t xml:space="preserve"> of (Name of Organization): </w:t>
      </w:r>
      <w:r>
        <w:rPr>
          <w:sz w:val="24"/>
          <w:u w:val="single"/>
        </w:rPr>
        <w:tab/>
      </w:r>
      <w:r>
        <w:rPr>
          <w:spacing w:val="-17"/>
          <w:sz w:val="24"/>
        </w:rPr>
        <w:t xml:space="preserve"> </w:t>
      </w:r>
      <w:r>
        <w:rPr>
          <w:spacing w:val="-4"/>
          <w:sz w:val="24"/>
        </w:rPr>
        <w:t xml:space="preserve">and </w:t>
      </w:r>
      <w:r>
        <w:rPr>
          <w:sz w:val="24"/>
        </w:rPr>
        <w:t>that</w:t>
      </w:r>
      <w:r>
        <w:rPr>
          <w:spacing w:val="-9"/>
          <w:sz w:val="24"/>
        </w:rPr>
        <w:t xml:space="preserve"> </w:t>
      </w:r>
      <w:r>
        <w:rPr>
          <w:sz w:val="24"/>
        </w:rPr>
        <w:t>the</w:t>
      </w:r>
      <w:r>
        <w:rPr>
          <w:spacing w:val="-10"/>
          <w:sz w:val="24"/>
        </w:rPr>
        <w:t xml:space="preserve"> </w:t>
      </w:r>
      <w:r>
        <w:rPr>
          <w:sz w:val="24"/>
        </w:rPr>
        <w:t>answers</w:t>
      </w:r>
      <w:r>
        <w:rPr>
          <w:spacing w:val="-10"/>
          <w:sz w:val="24"/>
        </w:rPr>
        <w:t xml:space="preserve"> </w:t>
      </w:r>
      <w:r>
        <w:rPr>
          <w:sz w:val="24"/>
        </w:rPr>
        <w:t>to</w:t>
      </w:r>
      <w:r>
        <w:rPr>
          <w:spacing w:val="-8"/>
          <w:sz w:val="24"/>
        </w:rPr>
        <w:t xml:space="preserve"> </w:t>
      </w:r>
      <w:r>
        <w:rPr>
          <w:sz w:val="24"/>
        </w:rPr>
        <w:t>the</w:t>
      </w:r>
      <w:r>
        <w:rPr>
          <w:spacing w:val="-11"/>
          <w:sz w:val="24"/>
        </w:rPr>
        <w:t xml:space="preserve"> </w:t>
      </w:r>
      <w:r>
        <w:rPr>
          <w:sz w:val="24"/>
        </w:rPr>
        <w:t>foregoing</w:t>
      </w:r>
      <w:r>
        <w:rPr>
          <w:spacing w:val="-10"/>
          <w:sz w:val="24"/>
        </w:rPr>
        <w:t xml:space="preserve"> </w:t>
      </w:r>
      <w:r>
        <w:rPr>
          <w:sz w:val="24"/>
        </w:rPr>
        <w:t>questions</w:t>
      </w:r>
      <w:r>
        <w:rPr>
          <w:spacing w:val="-10"/>
          <w:sz w:val="24"/>
        </w:rPr>
        <w:t xml:space="preserve"> </w:t>
      </w:r>
      <w:r>
        <w:rPr>
          <w:sz w:val="24"/>
        </w:rPr>
        <w:t>and</w:t>
      </w:r>
      <w:r>
        <w:rPr>
          <w:spacing w:val="-9"/>
          <w:sz w:val="24"/>
        </w:rPr>
        <w:t xml:space="preserve"> </w:t>
      </w:r>
      <w:r>
        <w:rPr>
          <w:sz w:val="24"/>
        </w:rPr>
        <w:t>all</w:t>
      </w:r>
      <w:r>
        <w:rPr>
          <w:spacing w:val="-11"/>
          <w:sz w:val="24"/>
        </w:rPr>
        <w:t xml:space="preserve"> </w:t>
      </w:r>
      <w:r>
        <w:rPr>
          <w:sz w:val="24"/>
        </w:rPr>
        <w:t>statements</w:t>
      </w:r>
      <w:r>
        <w:rPr>
          <w:spacing w:val="-11"/>
          <w:sz w:val="24"/>
        </w:rPr>
        <w:t xml:space="preserve"> </w:t>
      </w:r>
      <w:r>
        <w:rPr>
          <w:sz w:val="24"/>
        </w:rPr>
        <w:t>therein</w:t>
      </w:r>
      <w:r>
        <w:rPr>
          <w:spacing w:val="-8"/>
          <w:sz w:val="24"/>
        </w:rPr>
        <w:t xml:space="preserve"> </w:t>
      </w:r>
      <w:r>
        <w:rPr>
          <w:sz w:val="24"/>
        </w:rPr>
        <w:t>contained</w:t>
      </w:r>
      <w:r>
        <w:rPr>
          <w:spacing w:val="-9"/>
          <w:sz w:val="24"/>
        </w:rPr>
        <w:t xml:space="preserve"> </w:t>
      </w:r>
      <w:r>
        <w:rPr>
          <w:sz w:val="24"/>
        </w:rPr>
        <w:t>are</w:t>
      </w:r>
      <w:r>
        <w:rPr>
          <w:spacing w:val="-10"/>
          <w:sz w:val="24"/>
        </w:rPr>
        <w:t xml:space="preserve"> </w:t>
      </w:r>
      <w:r>
        <w:rPr>
          <w:sz w:val="24"/>
        </w:rPr>
        <w:t>true and correct.</w:t>
      </w:r>
    </w:p>
    <w:p w14:paraId="1A38F785" w14:textId="77777777" w:rsidR="00D7389B" w:rsidRDefault="002F0F47">
      <w:pPr>
        <w:tabs>
          <w:tab w:val="left" w:pos="7732"/>
        </w:tabs>
        <w:spacing w:before="120"/>
        <w:ind w:left="540"/>
        <w:jc w:val="both"/>
        <w:rPr>
          <w:sz w:val="24"/>
        </w:rPr>
      </w:pPr>
      <w:r>
        <w:rPr>
          <w:sz w:val="24"/>
        </w:rPr>
        <w:t>Subscribed</w:t>
      </w:r>
      <w:r>
        <w:rPr>
          <w:spacing w:val="-12"/>
          <w:sz w:val="24"/>
        </w:rPr>
        <w:t xml:space="preserve"> </w:t>
      </w:r>
      <w:r>
        <w:rPr>
          <w:sz w:val="24"/>
        </w:rPr>
        <w:t>and</w:t>
      </w:r>
      <w:r>
        <w:rPr>
          <w:spacing w:val="-10"/>
          <w:sz w:val="24"/>
        </w:rPr>
        <w:t xml:space="preserve"> </w:t>
      </w:r>
      <w:r>
        <w:rPr>
          <w:sz w:val="24"/>
        </w:rPr>
        <w:t>sworn</w:t>
      </w:r>
      <w:r>
        <w:rPr>
          <w:spacing w:val="-9"/>
          <w:sz w:val="24"/>
        </w:rPr>
        <w:t xml:space="preserve"> </w:t>
      </w:r>
      <w:r>
        <w:rPr>
          <w:sz w:val="24"/>
        </w:rPr>
        <w:t>to</w:t>
      </w:r>
      <w:r>
        <w:rPr>
          <w:spacing w:val="-9"/>
          <w:sz w:val="24"/>
        </w:rPr>
        <w:t xml:space="preserve"> </w:t>
      </w:r>
      <w:r>
        <w:rPr>
          <w:sz w:val="24"/>
        </w:rPr>
        <w:t>before</w:t>
      </w:r>
      <w:r>
        <w:rPr>
          <w:spacing w:val="-11"/>
          <w:sz w:val="24"/>
        </w:rPr>
        <w:t xml:space="preserve"> </w:t>
      </w:r>
      <w:r>
        <w:rPr>
          <w:sz w:val="24"/>
        </w:rPr>
        <w:t>me</w:t>
      </w:r>
      <w:r>
        <w:rPr>
          <w:spacing w:val="-11"/>
          <w:sz w:val="24"/>
        </w:rPr>
        <w:t xml:space="preserve"> </w:t>
      </w:r>
      <w:r>
        <w:rPr>
          <w:sz w:val="24"/>
        </w:rPr>
        <w:t>this</w:t>
      </w:r>
      <w:r>
        <w:rPr>
          <w:spacing w:val="-11"/>
          <w:sz w:val="24"/>
        </w:rPr>
        <w:t xml:space="preserve"> </w:t>
      </w:r>
      <w:r>
        <w:rPr>
          <w:spacing w:val="79"/>
          <w:w w:val="150"/>
          <w:sz w:val="24"/>
          <w:u w:val="single"/>
        </w:rPr>
        <w:t xml:space="preserve">    </w:t>
      </w:r>
      <w:r>
        <w:rPr>
          <w:spacing w:val="-41"/>
          <w:w w:val="150"/>
          <w:sz w:val="24"/>
        </w:rPr>
        <w:t xml:space="preserve"> </w:t>
      </w:r>
      <w:r>
        <w:rPr>
          <w:sz w:val="24"/>
        </w:rPr>
        <w:t>day</w:t>
      </w:r>
      <w:r>
        <w:rPr>
          <w:spacing w:val="-11"/>
          <w:sz w:val="24"/>
        </w:rPr>
        <w:t xml:space="preserve"> </w:t>
      </w:r>
      <w:r>
        <w:rPr>
          <w:sz w:val="24"/>
        </w:rPr>
        <w:t>of</w:t>
      </w:r>
      <w:r>
        <w:rPr>
          <w:spacing w:val="-11"/>
          <w:sz w:val="24"/>
        </w:rPr>
        <w:t xml:space="preserve"> </w:t>
      </w:r>
      <w:r>
        <w:rPr>
          <w:sz w:val="24"/>
          <w:u w:val="single"/>
        </w:rPr>
        <w:tab/>
      </w:r>
      <w:r>
        <w:rPr>
          <w:sz w:val="24"/>
        </w:rPr>
        <w:t>,</w:t>
      </w:r>
      <w:r>
        <w:rPr>
          <w:spacing w:val="-6"/>
          <w:sz w:val="24"/>
        </w:rPr>
        <w:t xml:space="preserve"> </w:t>
      </w:r>
      <w:r>
        <w:rPr>
          <w:sz w:val="24"/>
        </w:rPr>
        <w:t>20</w:t>
      </w:r>
      <w:r>
        <w:rPr>
          <w:spacing w:val="72"/>
          <w:sz w:val="24"/>
          <w:u w:val="single"/>
        </w:rPr>
        <w:t xml:space="preserve">    </w:t>
      </w:r>
      <w:r>
        <w:rPr>
          <w:spacing w:val="-10"/>
          <w:sz w:val="24"/>
        </w:rPr>
        <w:t>.</w:t>
      </w:r>
    </w:p>
    <w:p w14:paraId="167C6C15" w14:textId="77777777" w:rsidR="00D7389B" w:rsidRDefault="00D7389B">
      <w:pPr>
        <w:pStyle w:val="BodyText"/>
        <w:rPr>
          <w:sz w:val="20"/>
        </w:rPr>
      </w:pPr>
    </w:p>
    <w:p w14:paraId="3E4B0F09" w14:textId="03D289E1" w:rsidR="00D7389B" w:rsidRDefault="00E639BC">
      <w:pPr>
        <w:pStyle w:val="BodyText"/>
        <w:spacing w:before="4"/>
        <w:rPr>
          <w:sz w:val="17"/>
        </w:rPr>
      </w:pPr>
      <w:r>
        <w:rPr>
          <w:noProof/>
        </w:rPr>
        <mc:AlternateContent>
          <mc:Choice Requires="wps">
            <w:drawing>
              <wp:anchor distT="0" distB="0" distL="0" distR="0" simplePos="0" relativeHeight="487590912" behindDoc="1" locked="0" layoutInCell="1" allowOverlap="1" wp14:anchorId="370581EC" wp14:editId="589268FD">
                <wp:simplePos x="0" y="0"/>
                <wp:positionH relativeFrom="page">
                  <wp:posOffset>4686300</wp:posOffset>
                </wp:positionH>
                <wp:positionV relativeFrom="paragraph">
                  <wp:posOffset>161925</wp:posOffset>
                </wp:positionV>
                <wp:extent cx="2171700" cy="8890"/>
                <wp:effectExtent l="0" t="0" r="0" b="0"/>
                <wp:wrapTopAndBottom/>
                <wp:docPr id="9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5D633" id="docshape14" o:spid="_x0000_s1026" style="position:absolute;margin-left:369pt;margin-top:12.75pt;width:171pt;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" fillcolor="black" stroked="f">
                <w10:wrap type="topAndBottom" anchorx="page"/>
              </v:rect>
            </w:pict>
          </mc:Fallback>
        </mc:AlternateContent>
      </w:r>
    </w:p>
    <w:p w14:paraId="608CA8F4" w14:textId="77777777" w:rsidR="00D7389B" w:rsidRDefault="002F0F47">
      <w:pPr>
        <w:pStyle w:val="Heading1"/>
        <w:spacing w:before="24"/>
        <w:ind w:left="6480"/>
      </w:pPr>
      <w:r>
        <w:rPr>
          <w:spacing w:val="-2"/>
        </w:rPr>
        <w:t>NOTARY</w:t>
      </w:r>
      <w:r>
        <w:rPr>
          <w:spacing w:val="-9"/>
        </w:rPr>
        <w:t xml:space="preserve"> </w:t>
      </w:r>
      <w:r>
        <w:rPr>
          <w:spacing w:val="-2"/>
        </w:rPr>
        <w:t>PUBLIC</w:t>
      </w:r>
    </w:p>
    <w:p w14:paraId="0F3A8CEF" w14:textId="77777777" w:rsidR="00D7389B" w:rsidRDefault="002F0F47">
      <w:pPr>
        <w:ind w:left="6480"/>
        <w:rPr>
          <w:sz w:val="24"/>
        </w:rPr>
      </w:pPr>
      <w:r>
        <w:rPr>
          <w:spacing w:val="-2"/>
          <w:sz w:val="24"/>
        </w:rPr>
        <w:t>My</w:t>
      </w:r>
      <w:r>
        <w:rPr>
          <w:spacing w:val="-11"/>
          <w:sz w:val="24"/>
        </w:rPr>
        <w:t xml:space="preserve"> </w:t>
      </w:r>
      <w:r>
        <w:rPr>
          <w:spacing w:val="-2"/>
          <w:sz w:val="24"/>
        </w:rPr>
        <w:t>Commission</w:t>
      </w:r>
      <w:r>
        <w:rPr>
          <w:spacing w:val="-9"/>
          <w:sz w:val="24"/>
        </w:rPr>
        <w:t xml:space="preserve"> </w:t>
      </w:r>
      <w:r>
        <w:rPr>
          <w:spacing w:val="-2"/>
          <w:sz w:val="24"/>
        </w:rPr>
        <w:t>expires</w:t>
      </w:r>
    </w:p>
    <w:p w14:paraId="543D5CB4" w14:textId="77777777" w:rsidR="00D7389B" w:rsidRDefault="002F0F47">
      <w:pPr>
        <w:tabs>
          <w:tab w:val="left" w:pos="9033"/>
          <w:tab w:val="left" w:pos="9899"/>
        </w:tabs>
        <w:ind w:left="6480"/>
        <w:rPr>
          <w:sz w:val="24"/>
        </w:rPr>
      </w:pPr>
      <w:r>
        <w:rPr>
          <w:sz w:val="24"/>
          <w:u w:val="single"/>
        </w:rPr>
        <w:tab/>
      </w:r>
      <w:r>
        <w:rPr>
          <w:sz w:val="24"/>
        </w:rPr>
        <w:t>,</w:t>
      </w:r>
      <w:r>
        <w:rPr>
          <w:spacing w:val="-5"/>
          <w:sz w:val="24"/>
        </w:rPr>
        <w:t xml:space="preserve"> 20</w:t>
      </w:r>
      <w:r>
        <w:rPr>
          <w:sz w:val="24"/>
          <w:u w:val="single"/>
        </w:rPr>
        <w:tab/>
      </w:r>
    </w:p>
    <w:p w14:paraId="511A41DA" w14:textId="77777777" w:rsidR="00D7389B" w:rsidRDefault="00D7389B">
      <w:pPr>
        <w:rPr>
          <w:sz w:val="24"/>
        </w:rPr>
        <w:sectPr w:rsidR="00D7389B">
          <w:type w:val="continuous"/>
          <w:pgSz w:w="12240" w:h="15840"/>
          <w:pgMar w:top="1020" w:right="900" w:bottom="280" w:left="900" w:header="0" w:footer="1984" w:gutter="0"/>
          <w:cols w:space="720"/>
        </w:sectPr>
      </w:pPr>
    </w:p>
    <w:p w14:paraId="775D2793" w14:textId="77777777" w:rsidR="00D7389B" w:rsidRDefault="002F0F47">
      <w:pPr>
        <w:pStyle w:val="Heading3"/>
        <w:spacing w:before="80"/>
        <w:ind w:left="1202" w:right="1201"/>
        <w:jc w:val="center"/>
      </w:pPr>
      <w:bookmarkStart w:id="108" w:name="07._Bid_Form.pdf"/>
      <w:bookmarkEnd w:id="108"/>
      <w:r>
        <w:lastRenderedPageBreak/>
        <w:t>BID</w:t>
      </w:r>
      <w:r>
        <w:rPr>
          <w:spacing w:val="-11"/>
        </w:rPr>
        <w:t xml:space="preserve"> </w:t>
      </w:r>
      <w:r>
        <w:rPr>
          <w:spacing w:val="-4"/>
        </w:rPr>
        <w:t>FORM</w:t>
      </w:r>
    </w:p>
    <w:p w14:paraId="4BC43B5F" w14:textId="77777777" w:rsidR="00D7389B" w:rsidRDefault="002F0F47">
      <w:pPr>
        <w:pStyle w:val="BodyText"/>
        <w:spacing w:before="123" w:line="410" w:lineRule="atLeast"/>
        <w:ind w:left="180" w:right="8244"/>
      </w:pPr>
      <w:r>
        <w:rPr>
          <w:spacing w:val="-2"/>
        </w:rPr>
        <w:t>Project</w:t>
      </w:r>
      <w:r>
        <w:rPr>
          <w:spacing w:val="-14"/>
        </w:rPr>
        <w:t xml:space="preserve"> </w:t>
      </w:r>
      <w:r>
        <w:rPr>
          <w:spacing w:val="-2"/>
        </w:rPr>
        <w:t xml:space="preserve">Identification: </w:t>
      </w:r>
      <w:r>
        <w:t>CITY OF GRIFFIN</w:t>
      </w:r>
    </w:p>
    <w:p w14:paraId="5B101CC8" w14:textId="63791549" w:rsidR="00D7389B" w:rsidRDefault="002F0F47" w:rsidP="001E4DE0">
      <w:pPr>
        <w:pStyle w:val="BodyText"/>
        <w:spacing w:before="3"/>
        <w:ind w:left="180" w:right="4439"/>
        <w:rPr>
          <w:spacing w:val="-2"/>
        </w:rPr>
      </w:pPr>
      <w:r>
        <w:rPr>
          <w:spacing w:val="-2"/>
        </w:rPr>
        <w:t>DEPARTMENT</w:t>
      </w:r>
      <w:r>
        <w:rPr>
          <w:spacing w:val="-10"/>
        </w:rPr>
        <w:t xml:space="preserve"> </w:t>
      </w:r>
      <w:r>
        <w:rPr>
          <w:spacing w:val="-2"/>
        </w:rPr>
        <w:t>OF</w:t>
      </w:r>
      <w:r>
        <w:rPr>
          <w:spacing w:val="-9"/>
        </w:rPr>
        <w:t xml:space="preserve"> </w:t>
      </w:r>
      <w:r w:rsidR="001E4DE0">
        <w:rPr>
          <w:spacing w:val="-2"/>
        </w:rPr>
        <w:t>PUBLIC WORKS</w:t>
      </w:r>
      <w:r>
        <w:rPr>
          <w:spacing w:val="-2"/>
        </w:rPr>
        <w:t xml:space="preserve"> </w:t>
      </w:r>
    </w:p>
    <w:p w14:paraId="37327C25" w14:textId="3954F4FA" w:rsidR="001E4DE0" w:rsidRDefault="001E4DE0" w:rsidP="001E4DE0">
      <w:pPr>
        <w:pStyle w:val="BodyText"/>
        <w:spacing w:before="3"/>
        <w:ind w:left="180" w:right="4439"/>
      </w:pPr>
      <w:r>
        <w:rPr>
          <w:spacing w:val="-2"/>
        </w:rPr>
        <w:t>HAMMOND DRIVE AT WEST POPLAR STREET INTERSECTION IMPROVEMENT</w:t>
      </w:r>
    </w:p>
    <w:p w14:paraId="142CF85B" w14:textId="77777777" w:rsidR="00D7389B" w:rsidRDefault="00D7389B">
      <w:pPr>
        <w:pStyle w:val="BodyText"/>
        <w:rPr>
          <w:sz w:val="28"/>
        </w:rPr>
      </w:pPr>
    </w:p>
    <w:p w14:paraId="1C406A6A" w14:textId="77777777" w:rsidR="00D7389B" w:rsidRDefault="002F0F47">
      <w:pPr>
        <w:pStyle w:val="Heading3"/>
        <w:spacing w:before="211"/>
      </w:pPr>
      <w:r>
        <w:t>ARTICLE</w:t>
      </w:r>
      <w:r>
        <w:rPr>
          <w:spacing w:val="-11"/>
        </w:rPr>
        <w:t xml:space="preserve"> </w:t>
      </w:r>
      <w:r>
        <w:t>1</w:t>
      </w:r>
      <w:r>
        <w:rPr>
          <w:spacing w:val="-11"/>
        </w:rPr>
        <w:t xml:space="preserve"> </w:t>
      </w:r>
      <w:r>
        <w:t>–</w:t>
      </w:r>
      <w:r>
        <w:rPr>
          <w:spacing w:val="-10"/>
        </w:rPr>
        <w:t xml:space="preserve"> </w:t>
      </w:r>
      <w:r>
        <w:t>BID</w:t>
      </w:r>
      <w:r>
        <w:rPr>
          <w:spacing w:val="-10"/>
        </w:rPr>
        <w:t xml:space="preserve"> </w:t>
      </w:r>
      <w:r>
        <w:rPr>
          <w:spacing w:val="-2"/>
        </w:rPr>
        <w:t>RECIPIENT</w:t>
      </w:r>
    </w:p>
    <w:p w14:paraId="6E3F368D" w14:textId="77777777" w:rsidR="00D7389B" w:rsidRDefault="002F0F47">
      <w:pPr>
        <w:pStyle w:val="ListParagraph"/>
        <w:numPr>
          <w:ilvl w:val="1"/>
          <w:numId w:val="21"/>
        </w:numPr>
        <w:tabs>
          <w:tab w:val="left" w:pos="900"/>
          <w:tab w:val="left" w:pos="901"/>
        </w:tabs>
        <w:spacing w:before="51" w:line="534" w:lineRule="exact"/>
        <w:ind w:right="7271"/>
      </w:pPr>
      <w:r>
        <w:t>This</w:t>
      </w:r>
      <w:r>
        <w:rPr>
          <w:spacing w:val="-16"/>
        </w:rPr>
        <w:t xml:space="preserve"> </w:t>
      </w:r>
      <w:r>
        <w:t>Bid</w:t>
      </w:r>
      <w:r>
        <w:rPr>
          <w:spacing w:val="-15"/>
        </w:rPr>
        <w:t xml:space="preserve"> </w:t>
      </w:r>
      <w:r>
        <w:t>is</w:t>
      </w:r>
      <w:r>
        <w:rPr>
          <w:spacing w:val="-15"/>
        </w:rPr>
        <w:t xml:space="preserve"> </w:t>
      </w:r>
      <w:r>
        <w:t>submitted</w:t>
      </w:r>
      <w:r>
        <w:rPr>
          <w:spacing w:val="-15"/>
        </w:rPr>
        <w:t xml:space="preserve"> </w:t>
      </w:r>
      <w:r>
        <w:t>to: CITY OF GRIFFIN</w:t>
      </w:r>
    </w:p>
    <w:p w14:paraId="0A1CBB75" w14:textId="77777777" w:rsidR="00D7389B" w:rsidRDefault="002F0F47">
      <w:pPr>
        <w:pStyle w:val="BodyText"/>
        <w:spacing w:line="241" w:lineRule="exact"/>
        <w:ind w:left="900"/>
      </w:pPr>
      <w:r>
        <w:t>100</w:t>
      </w:r>
      <w:r>
        <w:rPr>
          <w:spacing w:val="-14"/>
        </w:rPr>
        <w:t xml:space="preserve"> </w:t>
      </w:r>
      <w:r>
        <w:t>SOUTH</w:t>
      </w:r>
      <w:r>
        <w:rPr>
          <w:spacing w:val="-15"/>
        </w:rPr>
        <w:t xml:space="preserve"> </w:t>
      </w:r>
      <w:r>
        <w:t>HILL</w:t>
      </w:r>
      <w:r>
        <w:rPr>
          <w:spacing w:val="-15"/>
        </w:rPr>
        <w:t xml:space="preserve"> </w:t>
      </w:r>
      <w:r>
        <w:rPr>
          <w:spacing w:val="-2"/>
        </w:rPr>
        <w:t>STREET</w:t>
      </w:r>
    </w:p>
    <w:p w14:paraId="0B503147" w14:textId="77777777" w:rsidR="00D7389B" w:rsidRDefault="002F0F47">
      <w:pPr>
        <w:pStyle w:val="BodyText"/>
        <w:ind w:left="900"/>
      </w:pPr>
      <w:r>
        <w:rPr>
          <w:spacing w:val="-2"/>
        </w:rPr>
        <w:t>GRIFFIN,</w:t>
      </w:r>
      <w:r>
        <w:rPr>
          <w:spacing w:val="-6"/>
        </w:rPr>
        <w:t xml:space="preserve"> </w:t>
      </w:r>
      <w:r>
        <w:rPr>
          <w:spacing w:val="-2"/>
        </w:rPr>
        <w:t>GA</w:t>
      </w:r>
      <w:r>
        <w:rPr>
          <w:spacing w:val="-7"/>
        </w:rPr>
        <w:t xml:space="preserve"> </w:t>
      </w:r>
      <w:r>
        <w:rPr>
          <w:spacing w:val="-4"/>
        </w:rPr>
        <w:t>30223</w:t>
      </w:r>
    </w:p>
    <w:p w14:paraId="1E7F25FF" w14:textId="77777777" w:rsidR="00D7389B" w:rsidRDefault="002F0F47">
      <w:pPr>
        <w:pStyle w:val="ListParagraph"/>
        <w:numPr>
          <w:ilvl w:val="1"/>
          <w:numId w:val="21"/>
        </w:numPr>
        <w:tabs>
          <w:tab w:val="left" w:pos="901"/>
        </w:tabs>
        <w:spacing w:before="240"/>
        <w:ind w:right="179"/>
      </w:pPr>
      <w:r>
        <w:t>The undersigned</w:t>
      </w:r>
      <w:r>
        <w:rPr>
          <w:spacing w:val="-1"/>
        </w:rPr>
        <w:t xml:space="preserve"> </w:t>
      </w:r>
      <w:r>
        <w:t>Bidder proposes and agrees, if this Bid is accepted, to enter into an Agreement with Owner in the form included in the Bidding Documents to perform all Work as specified or indicated</w:t>
      </w:r>
      <w:r>
        <w:rPr>
          <w:spacing w:val="-11"/>
        </w:rPr>
        <w:t xml:space="preserve"> </w:t>
      </w:r>
      <w:r>
        <w:t>in</w:t>
      </w:r>
      <w:r>
        <w:rPr>
          <w:spacing w:val="-9"/>
        </w:rPr>
        <w:t xml:space="preserve"> </w:t>
      </w:r>
      <w:r>
        <w:t>the</w:t>
      </w:r>
      <w:r>
        <w:rPr>
          <w:spacing w:val="-11"/>
        </w:rPr>
        <w:t xml:space="preserve"> </w:t>
      </w:r>
      <w:r>
        <w:t>Bidding</w:t>
      </w:r>
      <w:r>
        <w:rPr>
          <w:spacing w:val="-9"/>
        </w:rPr>
        <w:t xml:space="preserve"> </w:t>
      </w:r>
      <w:r>
        <w:t>Documents</w:t>
      </w:r>
      <w:r>
        <w:rPr>
          <w:spacing w:val="-11"/>
        </w:rPr>
        <w:t xml:space="preserve"> </w:t>
      </w:r>
      <w:r>
        <w:t>for</w:t>
      </w:r>
      <w:r>
        <w:rPr>
          <w:spacing w:val="-11"/>
        </w:rPr>
        <w:t xml:space="preserve"> </w:t>
      </w:r>
      <w:r>
        <w:t>the</w:t>
      </w:r>
      <w:r>
        <w:rPr>
          <w:spacing w:val="-9"/>
        </w:rPr>
        <w:t xml:space="preserve"> </w:t>
      </w:r>
      <w:r>
        <w:t>prices</w:t>
      </w:r>
      <w:r>
        <w:rPr>
          <w:spacing w:val="-11"/>
        </w:rPr>
        <w:t xml:space="preserve"> </w:t>
      </w:r>
      <w:r>
        <w:t>and</w:t>
      </w:r>
      <w:r>
        <w:rPr>
          <w:spacing w:val="-11"/>
        </w:rPr>
        <w:t xml:space="preserve"> </w:t>
      </w:r>
      <w:r>
        <w:t>within</w:t>
      </w:r>
      <w:r>
        <w:rPr>
          <w:spacing w:val="-11"/>
        </w:rPr>
        <w:t xml:space="preserve"> </w:t>
      </w:r>
      <w:r>
        <w:t>the</w:t>
      </w:r>
      <w:r>
        <w:rPr>
          <w:spacing w:val="-9"/>
        </w:rPr>
        <w:t xml:space="preserve"> </w:t>
      </w:r>
      <w:r>
        <w:t>times</w:t>
      </w:r>
      <w:r>
        <w:rPr>
          <w:spacing w:val="-9"/>
        </w:rPr>
        <w:t xml:space="preserve"> </w:t>
      </w:r>
      <w:r>
        <w:t>indicated</w:t>
      </w:r>
      <w:r>
        <w:rPr>
          <w:spacing w:val="-11"/>
        </w:rPr>
        <w:t xml:space="preserve"> </w:t>
      </w:r>
      <w:r>
        <w:t>in</w:t>
      </w:r>
      <w:r>
        <w:rPr>
          <w:spacing w:val="-11"/>
        </w:rPr>
        <w:t xml:space="preserve"> </w:t>
      </w:r>
      <w:r>
        <w:t>this</w:t>
      </w:r>
      <w:r>
        <w:rPr>
          <w:spacing w:val="-11"/>
        </w:rPr>
        <w:t xml:space="preserve"> </w:t>
      </w:r>
      <w:r>
        <w:t>Bid</w:t>
      </w:r>
      <w:r>
        <w:rPr>
          <w:spacing w:val="-9"/>
        </w:rPr>
        <w:t xml:space="preserve"> </w:t>
      </w:r>
      <w:r>
        <w:t>and</w:t>
      </w:r>
      <w:r>
        <w:rPr>
          <w:spacing w:val="-11"/>
        </w:rPr>
        <w:t xml:space="preserve"> </w:t>
      </w:r>
      <w:r>
        <w:t>in accordance</w:t>
      </w:r>
      <w:r>
        <w:rPr>
          <w:spacing w:val="-2"/>
        </w:rPr>
        <w:t xml:space="preserve"> </w:t>
      </w:r>
      <w:r>
        <w:t>with</w:t>
      </w:r>
      <w:r>
        <w:rPr>
          <w:spacing w:val="-2"/>
        </w:rPr>
        <w:t xml:space="preserve"> </w:t>
      </w:r>
      <w:r>
        <w:t>the</w:t>
      </w:r>
      <w:r>
        <w:rPr>
          <w:spacing w:val="-2"/>
        </w:rPr>
        <w:t xml:space="preserve"> </w:t>
      </w:r>
      <w:r>
        <w:t>other</w:t>
      </w:r>
      <w:r>
        <w:rPr>
          <w:spacing w:val="-2"/>
        </w:rPr>
        <w:t xml:space="preserve"> </w:t>
      </w:r>
      <w:r>
        <w:t>terms</w:t>
      </w:r>
      <w:r>
        <w:rPr>
          <w:spacing w:val="-2"/>
        </w:rPr>
        <w:t xml:space="preserve"> </w:t>
      </w:r>
      <w:r>
        <w:t>and</w:t>
      </w:r>
      <w:r>
        <w:rPr>
          <w:spacing w:val="-2"/>
        </w:rPr>
        <w:t xml:space="preserve"> </w:t>
      </w:r>
      <w:r>
        <w:t>conditions</w:t>
      </w:r>
      <w:r>
        <w:rPr>
          <w:spacing w:val="-2"/>
        </w:rPr>
        <w:t xml:space="preserve"> </w:t>
      </w:r>
      <w:r>
        <w:t>of the</w:t>
      </w:r>
      <w:r>
        <w:rPr>
          <w:spacing w:val="-2"/>
        </w:rPr>
        <w:t xml:space="preserve"> </w:t>
      </w:r>
      <w:r>
        <w:t>Bidding</w:t>
      </w:r>
      <w:r>
        <w:rPr>
          <w:spacing w:val="-2"/>
        </w:rPr>
        <w:t xml:space="preserve"> </w:t>
      </w:r>
      <w:r>
        <w:t>Documents.</w:t>
      </w:r>
    </w:p>
    <w:p w14:paraId="0EE159C4" w14:textId="77777777" w:rsidR="00D7389B" w:rsidRDefault="00D7389B">
      <w:pPr>
        <w:pStyle w:val="BodyText"/>
        <w:spacing w:before="2"/>
        <w:rPr>
          <w:sz w:val="27"/>
        </w:rPr>
      </w:pPr>
    </w:p>
    <w:p w14:paraId="763D7B88" w14:textId="77777777" w:rsidR="00D7389B" w:rsidRDefault="002F0F47">
      <w:pPr>
        <w:pStyle w:val="Heading3"/>
      </w:pPr>
      <w:r>
        <w:t>ARTICLE</w:t>
      </w:r>
      <w:r>
        <w:rPr>
          <w:spacing w:val="-15"/>
        </w:rPr>
        <w:t xml:space="preserve"> </w:t>
      </w:r>
      <w:r>
        <w:t>2</w:t>
      </w:r>
      <w:r>
        <w:rPr>
          <w:spacing w:val="-14"/>
        </w:rPr>
        <w:t xml:space="preserve"> </w:t>
      </w:r>
      <w:r>
        <w:t>–</w:t>
      </w:r>
      <w:r>
        <w:rPr>
          <w:spacing w:val="-13"/>
        </w:rPr>
        <w:t xml:space="preserve"> </w:t>
      </w:r>
      <w:r>
        <w:t>BIDDER’S</w:t>
      </w:r>
      <w:r>
        <w:rPr>
          <w:spacing w:val="-14"/>
        </w:rPr>
        <w:t xml:space="preserve"> </w:t>
      </w:r>
      <w:r>
        <w:rPr>
          <w:spacing w:val="-2"/>
        </w:rPr>
        <w:t>ACKNOWLEDGEMENTS</w:t>
      </w:r>
    </w:p>
    <w:p w14:paraId="2FB90D9D" w14:textId="77777777" w:rsidR="00D7389B" w:rsidRDefault="002F0F47">
      <w:pPr>
        <w:pStyle w:val="ListParagraph"/>
        <w:numPr>
          <w:ilvl w:val="1"/>
          <w:numId w:val="20"/>
        </w:numPr>
        <w:tabs>
          <w:tab w:val="left" w:pos="901"/>
        </w:tabs>
        <w:spacing w:before="240"/>
        <w:ind w:right="177"/>
      </w:pPr>
      <w:r>
        <w:t xml:space="preserve">Bidder accepts all of the terms and conditions of the Instructions to Bidders, including without limitation those dealing with </w:t>
      </w:r>
      <w:r>
        <w:t>the disposition of Bid security. This Bid will remain subject to acceptance</w:t>
      </w:r>
      <w:r>
        <w:rPr>
          <w:spacing w:val="-15"/>
        </w:rPr>
        <w:t xml:space="preserve"> </w:t>
      </w:r>
      <w:r>
        <w:t>for</w:t>
      </w:r>
      <w:r>
        <w:rPr>
          <w:spacing w:val="-15"/>
        </w:rPr>
        <w:t xml:space="preserve"> </w:t>
      </w:r>
      <w:r>
        <w:t>ninety</w:t>
      </w:r>
      <w:r>
        <w:rPr>
          <w:spacing w:val="-13"/>
        </w:rPr>
        <w:t xml:space="preserve"> </w:t>
      </w:r>
      <w:r>
        <w:t>(90)</w:t>
      </w:r>
      <w:r>
        <w:rPr>
          <w:spacing w:val="-13"/>
        </w:rPr>
        <w:t xml:space="preserve"> </w:t>
      </w:r>
      <w:r>
        <w:t>days</w:t>
      </w:r>
      <w:r>
        <w:rPr>
          <w:spacing w:val="-15"/>
        </w:rPr>
        <w:t xml:space="preserve"> </w:t>
      </w:r>
      <w:r>
        <w:t>after</w:t>
      </w:r>
      <w:r>
        <w:rPr>
          <w:spacing w:val="-14"/>
        </w:rPr>
        <w:t xml:space="preserve"> </w:t>
      </w:r>
      <w:r>
        <w:t>the</w:t>
      </w:r>
      <w:r>
        <w:rPr>
          <w:spacing w:val="-15"/>
        </w:rPr>
        <w:t xml:space="preserve"> </w:t>
      </w:r>
      <w:r>
        <w:t>Bid</w:t>
      </w:r>
      <w:r>
        <w:rPr>
          <w:spacing w:val="-13"/>
        </w:rPr>
        <w:t xml:space="preserve"> </w:t>
      </w:r>
      <w:r>
        <w:t>opening,</w:t>
      </w:r>
      <w:r>
        <w:rPr>
          <w:spacing w:val="-14"/>
        </w:rPr>
        <w:t xml:space="preserve"> </w:t>
      </w:r>
      <w:r>
        <w:t>or</w:t>
      </w:r>
      <w:r>
        <w:rPr>
          <w:spacing w:val="-14"/>
        </w:rPr>
        <w:t xml:space="preserve"> </w:t>
      </w:r>
      <w:r>
        <w:t>for</w:t>
      </w:r>
      <w:r>
        <w:rPr>
          <w:spacing w:val="-12"/>
        </w:rPr>
        <w:t xml:space="preserve"> </w:t>
      </w:r>
      <w:r>
        <w:t>such</w:t>
      </w:r>
      <w:r>
        <w:rPr>
          <w:spacing w:val="-15"/>
        </w:rPr>
        <w:t xml:space="preserve"> </w:t>
      </w:r>
      <w:r>
        <w:t>longer</w:t>
      </w:r>
      <w:r>
        <w:rPr>
          <w:spacing w:val="-12"/>
        </w:rPr>
        <w:t xml:space="preserve"> </w:t>
      </w:r>
      <w:r>
        <w:t>period</w:t>
      </w:r>
      <w:r>
        <w:rPr>
          <w:spacing w:val="-15"/>
        </w:rPr>
        <w:t xml:space="preserve"> </w:t>
      </w:r>
      <w:r>
        <w:t>of</w:t>
      </w:r>
      <w:r>
        <w:rPr>
          <w:spacing w:val="-12"/>
        </w:rPr>
        <w:t xml:space="preserve"> </w:t>
      </w:r>
      <w:r>
        <w:t>time</w:t>
      </w:r>
      <w:r>
        <w:rPr>
          <w:spacing w:val="-12"/>
        </w:rPr>
        <w:t xml:space="preserve"> </w:t>
      </w:r>
      <w:r>
        <w:t>that</w:t>
      </w:r>
      <w:r>
        <w:rPr>
          <w:spacing w:val="-13"/>
        </w:rPr>
        <w:t xml:space="preserve"> </w:t>
      </w:r>
      <w:r>
        <w:t>Bidder may agree to in writing upon request of Owner.</w:t>
      </w:r>
    </w:p>
    <w:p w14:paraId="694C0797" w14:textId="77777777" w:rsidR="00D7389B" w:rsidRDefault="00D7389B">
      <w:pPr>
        <w:pStyle w:val="BodyText"/>
        <w:spacing w:before="13"/>
        <w:rPr>
          <w:sz w:val="26"/>
        </w:rPr>
      </w:pPr>
    </w:p>
    <w:p w14:paraId="24CC179B" w14:textId="77777777" w:rsidR="00D7389B" w:rsidRDefault="002F0F47">
      <w:pPr>
        <w:pStyle w:val="ListParagraph"/>
        <w:numPr>
          <w:ilvl w:val="1"/>
          <w:numId w:val="20"/>
        </w:numPr>
        <w:tabs>
          <w:tab w:val="left" w:pos="901"/>
        </w:tabs>
        <w:ind w:right="178"/>
      </w:pPr>
      <w:r>
        <w:t>The</w:t>
      </w:r>
      <w:r>
        <w:rPr>
          <w:spacing w:val="-4"/>
        </w:rPr>
        <w:t xml:space="preserve"> </w:t>
      </w:r>
      <w:r>
        <w:t>bid</w:t>
      </w:r>
      <w:r>
        <w:rPr>
          <w:spacing w:val="-5"/>
        </w:rPr>
        <w:t xml:space="preserve"> </w:t>
      </w:r>
      <w:r>
        <w:t>tabulation</w:t>
      </w:r>
      <w:r>
        <w:rPr>
          <w:spacing w:val="-3"/>
        </w:rPr>
        <w:t xml:space="preserve"> </w:t>
      </w:r>
      <w:r>
        <w:t>consists</w:t>
      </w:r>
      <w:r>
        <w:rPr>
          <w:spacing w:val="-4"/>
        </w:rPr>
        <w:t xml:space="preserve"> </w:t>
      </w:r>
      <w:r>
        <w:t>of</w:t>
      </w:r>
      <w:r>
        <w:rPr>
          <w:spacing w:val="-4"/>
        </w:rPr>
        <w:t xml:space="preserve"> </w:t>
      </w:r>
      <w:r>
        <w:t>unit</w:t>
      </w:r>
      <w:r>
        <w:rPr>
          <w:spacing w:val="-3"/>
        </w:rPr>
        <w:t xml:space="preserve"> </w:t>
      </w:r>
      <w:r>
        <w:t>prices</w:t>
      </w:r>
      <w:r>
        <w:rPr>
          <w:spacing w:val="-4"/>
        </w:rPr>
        <w:t xml:space="preserve"> </w:t>
      </w:r>
      <w:r>
        <w:t>for</w:t>
      </w:r>
      <w:r>
        <w:rPr>
          <w:spacing w:val="-2"/>
        </w:rPr>
        <w:t xml:space="preserve"> </w:t>
      </w:r>
      <w:r>
        <w:t>completion</w:t>
      </w:r>
      <w:r>
        <w:rPr>
          <w:spacing w:val="-3"/>
        </w:rPr>
        <w:t xml:space="preserve"> </w:t>
      </w:r>
      <w:r>
        <w:t>of</w:t>
      </w:r>
      <w:r>
        <w:rPr>
          <w:spacing w:val="-4"/>
        </w:rPr>
        <w:t xml:space="preserve"> </w:t>
      </w:r>
      <w:r>
        <w:t>Project</w:t>
      </w:r>
      <w:r>
        <w:rPr>
          <w:spacing w:val="-1"/>
        </w:rPr>
        <w:t xml:space="preserve"> </w:t>
      </w:r>
      <w:r>
        <w:t>and</w:t>
      </w:r>
      <w:r>
        <w:rPr>
          <w:spacing w:val="-2"/>
        </w:rPr>
        <w:t xml:space="preserve"> </w:t>
      </w:r>
      <w:r>
        <w:t>shall</w:t>
      </w:r>
      <w:r>
        <w:rPr>
          <w:spacing w:val="-5"/>
        </w:rPr>
        <w:t xml:space="preserve"> </w:t>
      </w:r>
      <w:r>
        <w:t>include</w:t>
      </w:r>
      <w:r>
        <w:rPr>
          <w:spacing w:val="-4"/>
        </w:rPr>
        <w:t xml:space="preserve"> </w:t>
      </w:r>
      <w:r>
        <w:t>all</w:t>
      </w:r>
      <w:r>
        <w:rPr>
          <w:spacing w:val="-5"/>
        </w:rPr>
        <w:t xml:space="preserve"> </w:t>
      </w:r>
      <w:r>
        <w:t>necessary material,</w:t>
      </w:r>
      <w:r>
        <w:rPr>
          <w:spacing w:val="-7"/>
        </w:rPr>
        <w:t xml:space="preserve"> </w:t>
      </w:r>
      <w:r>
        <w:t>plus</w:t>
      </w:r>
      <w:r>
        <w:rPr>
          <w:spacing w:val="-8"/>
        </w:rPr>
        <w:t xml:space="preserve"> </w:t>
      </w:r>
      <w:r>
        <w:t>cost</w:t>
      </w:r>
      <w:r>
        <w:rPr>
          <w:spacing w:val="-8"/>
        </w:rPr>
        <w:t xml:space="preserve"> </w:t>
      </w:r>
      <w:r>
        <w:t>for</w:t>
      </w:r>
      <w:r>
        <w:rPr>
          <w:spacing w:val="-7"/>
        </w:rPr>
        <w:t xml:space="preserve"> </w:t>
      </w:r>
      <w:r>
        <w:t>delivery,</w:t>
      </w:r>
      <w:r>
        <w:rPr>
          <w:spacing w:val="-7"/>
        </w:rPr>
        <w:t xml:space="preserve"> </w:t>
      </w:r>
      <w:r>
        <w:t>installation,</w:t>
      </w:r>
      <w:r>
        <w:rPr>
          <w:spacing w:val="-7"/>
        </w:rPr>
        <w:t xml:space="preserve"> </w:t>
      </w:r>
      <w:r>
        <w:t>insurance,</w:t>
      </w:r>
      <w:r>
        <w:rPr>
          <w:spacing w:val="-7"/>
        </w:rPr>
        <w:t xml:space="preserve"> </w:t>
      </w:r>
      <w:r>
        <w:t>overhead,</w:t>
      </w:r>
      <w:r>
        <w:rPr>
          <w:spacing w:val="-7"/>
        </w:rPr>
        <w:t xml:space="preserve"> </w:t>
      </w:r>
      <w:r>
        <w:t>profit</w:t>
      </w:r>
      <w:r>
        <w:rPr>
          <w:spacing w:val="-6"/>
        </w:rPr>
        <w:t xml:space="preserve"> </w:t>
      </w:r>
      <w:r>
        <w:t>and</w:t>
      </w:r>
      <w:r>
        <w:rPr>
          <w:spacing w:val="-8"/>
        </w:rPr>
        <w:t xml:space="preserve"> </w:t>
      </w:r>
      <w:r>
        <w:t>applicable</w:t>
      </w:r>
      <w:r>
        <w:rPr>
          <w:spacing w:val="-8"/>
        </w:rPr>
        <w:t xml:space="preserve"> </w:t>
      </w:r>
      <w:r>
        <w:t>taxes.</w:t>
      </w:r>
    </w:p>
    <w:p w14:paraId="44B2506D" w14:textId="77777777" w:rsidR="00D7389B" w:rsidRDefault="00D7389B">
      <w:pPr>
        <w:pStyle w:val="BodyText"/>
        <w:spacing w:before="1"/>
        <w:rPr>
          <w:sz w:val="27"/>
        </w:rPr>
      </w:pPr>
    </w:p>
    <w:p w14:paraId="07C44B81" w14:textId="77777777" w:rsidR="00D7389B" w:rsidRDefault="002F0F47">
      <w:pPr>
        <w:pStyle w:val="Heading3"/>
      </w:pPr>
      <w:r>
        <w:t>ARTICLE</w:t>
      </w:r>
      <w:r>
        <w:rPr>
          <w:spacing w:val="-15"/>
        </w:rPr>
        <w:t xml:space="preserve"> </w:t>
      </w:r>
      <w:r>
        <w:t>3</w:t>
      </w:r>
      <w:r>
        <w:rPr>
          <w:spacing w:val="-14"/>
        </w:rPr>
        <w:t xml:space="preserve"> </w:t>
      </w:r>
      <w:r>
        <w:t>–</w:t>
      </w:r>
      <w:r>
        <w:rPr>
          <w:spacing w:val="-13"/>
        </w:rPr>
        <w:t xml:space="preserve"> </w:t>
      </w:r>
      <w:r>
        <w:t>BIDDER’S</w:t>
      </w:r>
      <w:r>
        <w:rPr>
          <w:spacing w:val="-14"/>
        </w:rPr>
        <w:t xml:space="preserve"> </w:t>
      </w:r>
      <w:r>
        <w:rPr>
          <w:spacing w:val="-2"/>
        </w:rPr>
        <w:t>REPRESENTATIONS</w:t>
      </w:r>
    </w:p>
    <w:p w14:paraId="1091488B" w14:textId="77777777" w:rsidR="00D7389B" w:rsidRDefault="002F0F47">
      <w:pPr>
        <w:pStyle w:val="ListParagraph"/>
        <w:numPr>
          <w:ilvl w:val="1"/>
          <w:numId w:val="19"/>
        </w:numPr>
        <w:tabs>
          <w:tab w:val="left" w:pos="900"/>
          <w:tab w:val="left" w:pos="901"/>
        </w:tabs>
        <w:spacing w:before="241"/>
      </w:pPr>
      <w:r>
        <w:rPr>
          <w:spacing w:val="-2"/>
        </w:rPr>
        <w:t>In</w:t>
      </w:r>
      <w:r>
        <w:rPr>
          <w:spacing w:val="-10"/>
        </w:rPr>
        <w:t xml:space="preserve"> </w:t>
      </w:r>
      <w:r>
        <w:rPr>
          <w:spacing w:val="-2"/>
        </w:rPr>
        <w:t>submitting</w:t>
      </w:r>
      <w:r>
        <w:rPr>
          <w:spacing w:val="-8"/>
        </w:rPr>
        <w:t xml:space="preserve"> </w:t>
      </w:r>
      <w:r>
        <w:rPr>
          <w:spacing w:val="-2"/>
        </w:rPr>
        <w:t>this</w:t>
      </w:r>
      <w:r>
        <w:rPr>
          <w:spacing w:val="-7"/>
        </w:rPr>
        <w:t xml:space="preserve"> </w:t>
      </w:r>
      <w:r>
        <w:rPr>
          <w:spacing w:val="-2"/>
        </w:rPr>
        <w:t>Bid,</w:t>
      </w:r>
      <w:r>
        <w:rPr>
          <w:spacing w:val="-7"/>
        </w:rPr>
        <w:t xml:space="preserve"> </w:t>
      </w:r>
      <w:r>
        <w:rPr>
          <w:spacing w:val="-2"/>
        </w:rPr>
        <w:t>Bidder</w:t>
      </w:r>
      <w:r>
        <w:rPr>
          <w:spacing w:val="-7"/>
        </w:rPr>
        <w:t xml:space="preserve"> </w:t>
      </w:r>
      <w:r>
        <w:rPr>
          <w:spacing w:val="-2"/>
        </w:rPr>
        <w:t>represents</w:t>
      </w:r>
      <w:r>
        <w:rPr>
          <w:spacing w:val="-4"/>
        </w:rPr>
        <w:t xml:space="preserve"> that:</w:t>
      </w:r>
    </w:p>
    <w:p w14:paraId="3098A436" w14:textId="77777777" w:rsidR="00D7389B" w:rsidRDefault="002F0F47">
      <w:pPr>
        <w:pStyle w:val="ListParagraph"/>
        <w:numPr>
          <w:ilvl w:val="2"/>
          <w:numId w:val="19"/>
        </w:numPr>
        <w:tabs>
          <w:tab w:val="left" w:pos="1261"/>
        </w:tabs>
        <w:spacing w:before="240"/>
        <w:ind w:right="179"/>
      </w:pPr>
      <w:r>
        <w:rPr>
          <w:spacing w:val="-2"/>
        </w:rPr>
        <w:t>Bidder</w:t>
      </w:r>
      <w:r>
        <w:rPr>
          <w:spacing w:val="-6"/>
        </w:rPr>
        <w:t xml:space="preserve"> </w:t>
      </w:r>
      <w:r>
        <w:rPr>
          <w:spacing w:val="-2"/>
        </w:rPr>
        <w:t>has</w:t>
      </w:r>
      <w:r>
        <w:rPr>
          <w:spacing w:val="-4"/>
        </w:rPr>
        <w:t xml:space="preserve"> </w:t>
      </w:r>
      <w:r>
        <w:rPr>
          <w:spacing w:val="-2"/>
        </w:rPr>
        <w:t>examined</w:t>
      </w:r>
      <w:r>
        <w:rPr>
          <w:spacing w:val="-7"/>
        </w:rPr>
        <w:t xml:space="preserve"> </w:t>
      </w:r>
      <w:r>
        <w:rPr>
          <w:spacing w:val="-2"/>
        </w:rPr>
        <w:t>and</w:t>
      </w:r>
      <w:r>
        <w:rPr>
          <w:spacing w:val="-5"/>
        </w:rPr>
        <w:t xml:space="preserve"> </w:t>
      </w:r>
      <w:r>
        <w:rPr>
          <w:spacing w:val="-2"/>
        </w:rPr>
        <w:t>carefully</w:t>
      </w:r>
      <w:r>
        <w:rPr>
          <w:spacing w:val="-5"/>
        </w:rPr>
        <w:t xml:space="preserve"> </w:t>
      </w:r>
      <w:r>
        <w:rPr>
          <w:spacing w:val="-2"/>
        </w:rPr>
        <w:t>studied</w:t>
      </w:r>
      <w:r>
        <w:rPr>
          <w:spacing w:val="-4"/>
        </w:rPr>
        <w:t xml:space="preserve"> </w:t>
      </w:r>
      <w:r>
        <w:rPr>
          <w:spacing w:val="-2"/>
        </w:rPr>
        <w:t>all</w:t>
      </w:r>
      <w:r>
        <w:rPr>
          <w:spacing w:val="-5"/>
        </w:rPr>
        <w:t xml:space="preserve"> </w:t>
      </w:r>
      <w:r>
        <w:rPr>
          <w:spacing w:val="-2"/>
        </w:rPr>
        <w:t>Bidding</w:t>
      </w:r>
      <w:r>
        <w:rPr>
          <w:spacing w:val="-7"/>
        </w:rPr>
        <w:t xml:space="preserve"> </w:t>
      </w:r>
      <w:r>
        <w:rPr>
          <w:spacing w:val="-2"/>
        </w:rPr>
        <w:t>Documents,</w:t>
      </w:r>
      <w:r>
        <w:rPr>
          <w:spacing w:val="-6"/>
        </w:rPr>
        <w:t xml:space="preserve"> </w:t>
      </w:r>
      <w:r>
        <w:rPr>
          <w:spacing w:val="-2"/>
        </w:rPr>
        <w:t>other</w:t>
      </w:r>
      <w:r>
        <w:rPr>
          <w:spacing w:val="-4"/>
        </w:rPr>
        <w:t xml:space="preserve"> </w:t>
      </w:r>
      <w:r>
        <w:rPr>
          <w:spacing w:val="-2"/>
        </w:rPr>
        <w:t>related</w:t>
      </w:r>
      <w:r>
        <w:rPr>
          <w:spacing w:val="-7"/>
        </w:rPr>
        <w:t xml:space="preserve"> </w:t>
      </w:r>
      <w:r>
        <w:rPr>
          <w:spacing w:val="-2"/>
        </w:rPr>
        <w:t>data</w:t>
      </w:r>
      <w:r>
        <w:rPr>
          <w:spacing w:val="-4"/>
        </w:rPr>
        <w:t xml:space="preserve"> </w:t>
      </w:r>
      <w:r>
        <w:rPr>
          <w:spacing w:val="-2"/>
        </w:rPr>
        <w:t xml:space="preserve">identified </w:t>
      </w:r>
      <w:r>
        <w:t>in the Bidding Documents, and the following Addenda, receipt of whic</w:t>
      </w:r>
      <w:r>
        <w:t xml:space="preserve">h is hereby </w:t>
      </w:r>
      <w:r>
        <w:rPr>
          <w:spacing w:val="-2"/>
        </w:rPr>
        <w:t>acknowledged:</w:t>
      </w:r>
    </w:p>
    <w:p w14:paraId="6AE0696E" w14:textId="77777777" w:rsidR="00D7389B" w:rsidRDefault="00D7389B">
      <w:pPr>
        <w:pStyle w:val="BodyText"/>
        <w:rPr>
          <w:sz w:val="18"/>
        </w:rPr>
      </w:pPr>
    </w:p>
    <w:tbl>
      <w:tblPr>
        <w:tblW w:w="0" w:type="auto"/>
        <w:tblInd w:w="3140" w:type="dxa"/>
        <w:tblLayout w:type="fixed"/>
        <w:tblCellMar>
          <w:left w:w="0" w:type="dxa"/>
          <w:right w:w="0" w:type="dxa"/>
        </w:tblCellMar>
        <w:tblLook w:val="01E0" w:firstRow="1" w:lastRow="1" w:firstColumn="1" w:lastColumn="1" w:noHBand="0" w:noVBand="0"/>
      </w:tblPr>
      <w:tblGrid>
        <w:gridCol w:w="2059"/>
        <w:gridCol w:w="2172"/>
      </w:tblGrid>
      <w:tr w:rsidR="00D7389B" w14:paraId="7EC5130C" w14:textId="77777777">
        <w:trPr>
          <w:trHeight w:val="293"/>
        </w:trPr>
        <w:tc>
          <w:tcPr>
            <w:tcW w:w="2059" w:type="dxa"/>
          </w:tcPr>
          <w:p w14:paraId="3E399B8B" w14:textId="77777777" w:rsidR="00D7389B" w:rsidRDefault="002F0F47">
            <w:pPr>
              <w:pStyle w:val="TableParagraph"/>
              <w:spacing w:before="1" w:line="273" w:lineRule="exact"/>
              <w:ind w:left="50"/>
            </w:pPr>
            <w:r>
              <w:rPr>
                <w:spacing w:val="-2"/>
                <w:u w:val="single"/>
              </w:rPr>
              <w:t>Addendum</w:t>
            </w:r>
            <w:r>
              <w:rPr>
                <w:spacing w:val="-12"/>
                <w:u w:val="single"/>
              </w:rPr>
              <w:t xml:space="preserve"> </w:t>
            </w:r>
            <w:r>
              <w:rPr>
                <w:spacing w:val="-5"/>
                <w:u w:val="single"/>
              </w:rPr>
              <w:t>No.</w:t>
            </w:r>
          </w:p>
        </w:tc>
        <w:tc>
          <w:tcPr>
            <w:tcW w:w="2172" w:type="dxa"/>
          </w:tcPr>
          <w:p w14:paraId="431103A1" w14:textId="77777777" w:rsidR="00D7389B" w:rsidRDefault="002F0F47">
            <w:pPr>
              <w:pStyle w:val="TableParagraph"/>
              <w:spacing w:before="1" w:line="273" w:lineRule="exact"/>
              <w:ind w:left="547"/>
            </w:pPr>
            <w:r>
              <w:rPr>
                <w:spacing w:val="-2"/>
                <w:u w:val="single"/>
              </w:rPr>
              <w:t>Addendum</w:t>
            </w:r>
            <w:r>
              <w:rPr>
                <w:spacing w:val="-14"/>
                <w:u w:val="single"/>
              </w:rPr>
              <w:t xml:space="preserve"> </w:t>
            </w:r>
            <w:r>
              <w:rPr>
                <w:spacing w:val="-4"/>
                <w:u w:val="single"/>
              </w:rPr>
              <w:t>Date</w:t>
            </w:r>
          </w:p>
        </w:tc>
      </w:tr>
    </w:tbl>
    <w:p w14:paraId="6978B236" w14:textId="3D11CD31" w:rsidR="00D7389B" w:rsidRDefault="00E639BC">
      <w:pPr>
        <w:pStyle w:val="BodyText"/>
        <w:spacing w:before="3"/>
        <w:rPr>
          <w:sz w:val="29"/>
        </w:rPr>
      </w:pPr>
      <w:r>
        <w:rPr>
          <w:noProof/>
        </w:rPr>
        <mc:AlternateContent>
          <mc:Choice Requires="wps">
            <w:drawing>
              <wp:anchor distT="0" distB="0" distL="0" distR="0" simplePos="0" relativeHeight="487591424" behindDoc="1" locked="0" layoutInCell="1" allowOverlap="1" wp14:anchorId="69561C1A" wp14:editId="17B95C2C">
                <wp:simplePos x="0" y="0"/>
                <wp:positionH relativeFrom="page">
                  <wp:posOffset>2371725</wp:posOffset>
                </wp:positionH>
                <wp:positionV relativeFrom="paragraph">
                  <wp:posOffset>262255</wp:posOffset>
                </wp:positionV>
                <wp:extent cx="1371600" cy="8890"/>
                <wp:effectExtent l="0" t="0" r="0" b="0"/>
                <wp:wrapTopAndBottom/>
                <wp:docPr id="9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72343" id="docshape17" o:spid="_x0000_s1026" style="position:absolute;margin-left:186.75pt;margin-top:20.65pt;width:108pt;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" fillcolor="black" stroked="f">
                <w10:wrap type="topAndBottom" anchorx="page"/>
              </v:rect>
            </w:pict>
          </mc:Fallback>
        </mc:AlternateContent>
      </w:r>
      <w:r>
        <w:rPr>
          <w:noProof/>
        </w:rPr>
        <mc:AlternateContent>
          <mc:Choice Requires="wps">
            <w:drawing>
              <wp:anchor distT="0" distB="0" distL="0" distR="0" simplePos="0" relativeHeight="487591936" behindDoc="1" locked="0" layoutInCell="1" allowOverlap="1" wp14:anchorId="2781000B" wp14:editId="0847D2EA">
                <wp:simplePos x="0" y="0"/>
                <wp:positionH relativeFrom="page">
                  <wp:posOffset>4030345</wp:posOffset>
                </wp:positionH>
                <wp:positionV relativeFrom="paragraph">
                  <wp:posOffset>262255</wp:posOffset>
                </wp:positionV>
                <wp:extent cx="1371600" cy="8890"/>
                <wp:effectExtent l="0" t="0" r="0" b="0"/>
                <wp:wrapTopAndBottom/>
                <wp:docPr id="9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7E769" id="docshape18" o:spid="_x0000_s1026" style="position:absolute;margin-left:317.35pt;margin-top:20.65pt;width:108pt;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" fillcolor="black" stroked="f">
                <w10:wrap type="topAndBottom" anchorx="page"/>
              </v:rect>
            </w:pict>
          </mc:Fallback>
        </mc:AlternateContent>
      </w:r>
      <w:r>
        <w:rPr>
          <w:noProof/>
        </w:rPr>
        <mc:AlternateContent>
          <mc:Choice Requires="wps">
            <w:drawing>
              <wp:anchor distT="0" distB="0" distL="0" distR="0" simplePos="0" relativeHeight="487592448" behindDoc="1" locked="0" layoutInCell="1" allowOverlap="1" wp14:anchorId="1AEB5D5F" wp14:editId="54F63F45">
                <wp:simplePos x="0" y="0"/>
                <wp:positionH relativeFrom="page">
                  <wp:posOffset>2371725</wp:posOffset>
                </wp:positionH>
                <wp:positionV relativeFrom="paragraph">
                  <wp:posOffset>457200</wp:posOffset>
                </wp:positionV>
                <wp:extent cx="1371600" cy="8890"/>
                <wp:effectExtent l="0" t="0" r="0" b="0"/>
                <wp:wrapTopAndBottom/>
                <wp:docPr id="8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971DC" id="docshape19" o:spid="_x0000_s1026" style="position:absolute;margin-left:186.75pt;margin-top:36pt;width:108pt;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" fillcolor="black" stroked="f">
                <w10:wrap type="topAndBottom" anchorx="page"/>
              </v:rect>
            </w:pict>
          </mc:Fallback>
        </mc:AlternateContent>
      </w:r>
      <w:r>
        <w:rPr>
          <w:noProof/>
        </w:rPr>
        <mc:AlternateContent>
          <mc:Choice Requires="wps">
            <w:drawing>
              <wp:anchor distT="0" distB="0" distL="0" distR="0" simplePos="0" relativeHeight="487592960" behindDoc="1" locked="0" layoutInCell="1" allowOverlap="1" wp14:anchorId="5269C1E7" wp14:editId="042223B9">
                <wp:simplePos x="0" y="0"/>
                <wp:positionH relativeFrom="page">
                  <wp:posOffset>4030345</wp:posOffset>
                </wp:positionH>
                <wp:positionV relativeFrom="paragraph">
                  <wp:posOffset>457200</wp:posOffset>
                </wp:positionV>
                <wp:extent cx="1371600" cy="8890"/>
                <wp:effectExtent l="0" t="0" r="0" b="0"/>
                <wp:wrapTopAndBottom/>
                <wp:docPr id="8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ADAD9" id="docshape20" o:spid="_x0000_s1026" style="position:absolute;margin-left:317.35pt;margin-top:36pt;width:108pt;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" fillcolor="black" stroked="f">
                <w10:wrap type="topAndBottom" anchorx="page"/>
              </v:rect>
            </w:pict>
          </mc:Fallback>
        </mc:AlternateContent>
      </w:r>
      <w:r>
        <w:rPr>
          <w:noProof/>
        </w:rPr>
        <mc:AlternateContent>
          <mc:Choice Requires="wps">
            <w:drawing>
              <wp:anchor distT="0" distB="0" distL="0" distR="0" simplePos="0" relativeHeight="487593472" behindDoc="1" locked="0" layoutInCell="1" allowOverlap="1" wp14:anchorId="3E40A431" wp14:editId="42F5FF16">
                <wp:simplePos x="0" y="0"/>
                <wp:positionH relativeFrom="page">
                  <wp:posOffset>2362200</wp:posOffset>
                </wp:positionH>
                <wp:positionV relativeFrom="paragraph">
                  <wp:posOffset>652780</wp:posOffset>
                </wp:positionV>
                <wp:extent cx="1381125" cy="8890"/>
                <wp:effectExtent l="0" t="0" r="0" b="0"/>
                <wp:wrapTopAndBottom/>
                <wp:docPr id="8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1D53B" id="docshape21" o:spid="_x0000_s1026" style="position:absolute;margin-left:186pt;margin-top:51.4pt;width:108.75pt;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593984" behindDoc="1" locked="0" layoutInCell="1" allowOverlap="1" wp14:anchorId="50E7CD82" wp14:editId="5E3C2C5D">
                <wp:simplePos x="0" y="0"/>
                <wp:positionH relativeFrom="page">
                  <wp:posOffset>4020820</wp:posOffset>
                </wp:positionH>
                <wp:positionV relativeFrom="paragraph">
                  <wp:posOffset>652780</wp:posOffset>
                </wp:positionV>
                <wp:extent cx="1381125" cy="8890"/>
                <wp:effectExtent l="0" t="0" r="0" b="0"/>
                <wp:wrapTopAndBottom/>
                <wp:docPr id="8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C4628" id="docshape22" o:spid="_x0000_s1026" style="position:absolute;margin-left:316.6pt;margin-top:51.4pt;width:108.75pt;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" fillcolor="black" stroked="f">
                <w10:wrap type="topAndBottom" anchorx="page"/>
              </v:rect>
            </w:pict>
          </mc:Fallback>
        </mc:AlternateContent>
      </w:r>
    </w:p>
    <w:p w14:paraId="5659AF63" w14:textId="77777777" w:rsidR="00D7389B" w:rsidRDefault="00D7389B">
      <w:pPr>
        <w:pStyle w:val="BodyText"/>
        <w:spacing w:before="2"/>
        <w:rPr>
          <w:sz w:val="20"/>
        </w:rPr>
      </w:pPr>
    </w:p>
    <w:p w14:paraId="49AA46C6" w14:textId="77777777" w:rsidR="00D7389B" w:rsidRDefault="00D7389B">
      <w:pPr>
        <w:pStyle w:val="BodyText"/>
        <w:spacing w:before="3"/>
        <w:rPr>
          <w:sz w:val="20"/>
        </w:rPr>
      </w:pPr>
    </w:p>
    <w:p w14:paraId="246A03A8" w14:textId="77777777" w:rsidR="00D7389B" w:rsidRDefault="00D7389B">
      <w:pPr>
        <w:rPr>
          <w:sz w:val="20"/>
        </w:rPr>
        <w:sectPr w:rsidR="00D7389B">
          <w:footerReference w:type="default" r:id="rId19"/>
          <w:pgSz w:w="12240" w:h="15840"/>
          <w:pgMar w:top="1000" w:right="900" w:bottom="1240" w:left="900" w:header="0" w:footer="1050" w:gutter="0"/>
          <w:pgNumType w:start="1"/>
          <w:cols w:space="720"/>
        </w:sectPr>
      </w:pPr>
    </w:p>
    <w:p w14:paraId="121B02D3" w14:textId="77777777" w:rsidR="00D7389B" w:rsidRDefault="002F0F47">
      <w:pPr>
        <w:pStyle w:val="ListParagraph"/>
        <w:numPr>
          <w:ilvl w:val="2"/>
          <w:numId w:val="19"/>
        </w:numPr>
        <w:tabs>
          <w:tab w:val="left" w:pos="1261"/>
        </w:tabs>
        <w:spacing w:before="73"/>
        <w:ind w:right="175"/>
      </w:pPr>
      <w:r>
        <w:lastRenderedPageBreak/>
        <w:t>Bidder</w:t>
      </w:r>
      <w:r>
        <w:rPr>
          <w:spacing w:val="-16"/>
        </w:rPr>
        <w:t xml:space="preserve"> </w:t>
      </w:r>
      <w:r>
        <w:t>has</w:t>
      </w:r>
      <w:r>
        <w:rPr>
          <w:spacing w:val="-15"/>
        </w:rPr>
        <w:t xml:space="preserve"> </w:t>
      </w:r>
      <w:r>
        <w:t>visited</w:t>
      </w:r>
      <w:r>
        <w:rPr>
          <w:spacing w:val="-15"/>
        </w:rPr>
        <w:t xml:space="preserve"> </w:t>
      </w:r>
      <w:r>
        <w:t>the</w:t>
      </w:r>
      <w:r>
        <w:rPr>
          <w:spacing w:val="-15"/>
        </w:rPr>
        <w:t xml:space="preserve"> </w:t>
      </w:r>
      <w:r>
        <w:t>Site</w:t>
      </w:r>
      <w:r>
        <w:rPr>
          <w:spacing w:val="-15"/>
        </w:rPr>
        <w:t xml:space="preserve"> </w:t>
      </w:r>
      <w:r>
        <w:t>and</w:t>
      </w:r>
      <w:r>
        <w:rPr>
          <w:spacing w:val="-15"/>
        </w:rPr>
        <w:t xml:space="preserve"> </w:t>
      </w:r>
      <w:r>
        <w:t>become</w:t>
      </w:r>
      <w:r>
        <w:rPr>
          <w:spacing w:val="-15"/>
        </w:rPr>
        <w:t xml:space="preserve"> </w:t>
      </w:r>
      <w:r>
        <w:t>familiar</w:t>
      </w:r>
      <w:r>
        <w:rPr>
          <w:spacing w:val="-15"/>
        </w:rPr>
        <w:t xml:space="preserve"> </w:t>
      </w:r>
      <w:r>
        <w:t>with</w:t>
      </w:r>
      <w:r>
        <w:rPr>
          <w:spacing w:val="-15"/>
        </w:rPr>
        <w:t xml:space="preserve"> </w:t>
      </w:r>
      <w:r>
        <w:t>and</w:t>
      </w:r>
      <w:r>
        <w:rPr>
          <w:spacing w:val="-15"/>
        </w:rPr>
        <w:t xml:space="preserve"> </w:t>
      </w:r>
      <w:r>
        <w:t>is</w:t>
      </w:r>
      <w:r>
        <w:rPr>
          <w:spacing w:val="-15"/>
        </w:rPr>
        <w:t xml:space="preserve"> </w:t>
      </w:r>
      <w:r>
        <w:t>satisfied</w:t>
      </w:r>
      <w:r>
        <w:rPr>
          <w:spacing w:val="-15"/>
        </w:rPr>
        <w:t xml:space="preserve"> </w:t>
      </w:r>
      <w:r>
        <w:t>as</w:t>
      </w:r>
      <w:r>
        <w:rPr>
          <w:spacing w:val="-15"/>
        </w:rPr>
        <w:t xml:space="preserve"> </w:t>
      </w:r>
      <w:r>
        <w:t>to</w:t>
      </w:r>
      <w:r>
        <w:rPr>
          <w:spacing w:val="-15"/>
        </w:rPr>
        <w:t xml:space="preserve"> </w:t>
      </w:r>
      <w:r>
        <w:t>the</w:t>
      </w:r>
      <w:r>
        <w:rPr>
          <w:spacing w:val="-15"/>
        </w:rPr>
        <w:t xml:space="preserve"> </w:t>
      </w:r>
      <w:r>
        <w:t>general,</w:t>
      </w:r>
      <w:r>
        <w:rPr>
          <w:spacing w:val="-16"/>
        </w:rPr>
        <w:t xml:space="preserve"> </w:t>
      </w:r>
      <w:r>
        <w:t>local,</w:t>
      </w:r>
      <w:r>
        <w:rPr>
          <w:spacing w:val="-15"/>
        </w:rPr>
        <w:t xml:space="preserve"> </w:t>
      </w:r>
      <w:r>
        <w:t>and Site</w:t>
      </w:r>
      <w:r>
        <w:rPr>
          <w:spacing w:val="-4"/>
        </w:rPr>
        <w:t xml:space="preserve"> </w:t>
      </w:r>
      <w:r>
        <w:t>conditions that</w:t>
      </w:r>
      <w:r>
        <w:rPr>
          <w:spacing w:val="-4"/>
        </w:rPr>
        <w:t xml:space="preserve"> </w:t>
      </w:r>
      <w:r>
        <w:t>may affect</w:t>
      </w:r>
      <w:r>
        <w:rPr>
          <w:spacing w:val="-4"/>
        </w:rPr>
        <w:t xml:space="preserve"> </w:t>
      </w:r>
      <w:r>
        <w:t>cost,</w:t>
      </w:r>
      <w:r>
        <w:rPr>
          <w:spacing w:val="-2"/>
        </w:rPr>
        <w:t xml:space="preserve"> </w:t>
      </w:r>
      <w:r>
        <w:t>progress,</w:t>
      </w:r>
      <w:r>
        <w:rPr>
          <w:spacing w:val="-2"/>
        </w:rPr>
        <w:t xml:space="preserve"> </w:t>
      </w:r>
      <w:r>
        <w:t>and performance</w:t>
      </w:r>
      <w:r>
        <w:rPr>
          <w:spacing w:val="-4"/>
        </w:rPr>
        <w:t xml:space="preserve"> </w:t>
      </w:r>
      <w:r>
        <w:t>of</w:t>
      </w:r>
      <w:r>
        <w:rPr>
          <w:spacing w:val="-2"/>
        </w:rPr>
        <w:t xml:space="preserve"> </w:t>
      </w:r>
      <w:r>
        <w:t>the</w:t>
      </w:r>
      <w:r>
        <w:rPr>
          <w:spacing w:val="-4"/>
        </w:rPr>
        <w:t xml:space="preserve"> </w:t>
      </w:r>
      <w:r>
        <w:t>Work.</w:t>
      </w:r>
    </w:p>
    <w:p w14:paraId="3148145F" w14:textId="77777777" w:rsidR="00D7389B" w:rsidRDefault="002F0F47">
      <w:pPr>
        <w:pStyle w:val="ListParagraph"/>
        <w:numPr>
          <w:ilvl w:val="2"/>
          <w:numId w:val="19"/>
        </w:numPr>
        <w:tabs>
          <w:tab w:val="left" w:pos="1261"/>
        </w:tabs>
        <w:spacing w:before="240"/>
        <w:ind w:right="179"/>
      </w:pPr>
      <w:r>
        <w:t>Bidder is familiar with and is satisfied as to all Laws and Regulations that may affect cost, progress, and performance of the Work.</w:t>
      </w:r>
    </w:p>
    <w:p w14:paraId="3542516F" w14:textId="77777777" w:rsidR="00D7389B" w:rsidRDefault="002F0F47">
      <w:pPr>
        <w:pStyle w:val="ListParagraph"/>
        <w:numPr>
          <w:ilvl w:val="2"/>
          <w:numId w:val="19"/>
        </w:numPr>
        <w:tabs>
          <w:tab w:val="left" w:pos="1261"/>
        </w:tabs>
        <w:spacing w:before="241"/>
        <w:ind w:right="174"/>
      </w:pPr>
      <w:r>
        <w:t>Bidder</w:t>
      </w:r>
      <w:r>
        <w:rPr>
          <w:spacing w:val="-16"/>
        </w:rPr>
        <w:t xml:space="preserve"> </w:t>
      </w:r>
      <w:r>
        <w:t>has</w:t>
      </w:r>
      <w:r>
        <w:rPr>
          <w:spacing w:val="-15"/>
        </w:rPr>
        <w:t xml:space="preserve"> </w:t>
      </w:r>
      <w:r>
        <w:t>carefully</w:t>
      </w:r>
      <w:r>
        <w:rPr>
          <w:spacing w:val="-15"/>
        </w:rPr>
        <w:t xml:space="preserve"> </w:t>
      </w:r>
      <w:r>
        <w:t>studied</w:t>
      </w:r>
      <w:r>
        <w:rPr>
          <w:spacing w:val="-15"/>
        </w:rPr>
        <w:t xml:space="preserve"> </w:t>
      </w:r>
      <w:r>
        <w:t>all:</w:t>
      </w:r>
      <w:r>
        <w:rPr>
          <w:spacing w:val="-15"/>
        </w:rPr>
        <w:t xml:space="preserve"> </w:t>
      </w:r>
      <w:r>
        <w:t>(1)</w:t>
      </w:r>
      <w:r>
        <w:rPr>
          <w:spacing w:val="-15"/>
        </w:rPr>
        <w:t xml:space="preserve"> </w:t>
      </w:r>
      <w:r>
        <w:t>reports</w:t>
      </w:r>
      <w:r>
        <w:rPr>
          <w:spacing w:val="-15"/>
        </w:rPr>
        <w:t xml:space="preserve"> </w:t>
      </w:r>
      <w:r>
        <w:t>of</w:t>
      </w:r>
      <w:r>
        <w:rPr>
          <w:spacing w:val="-15"/>
        </w:rPr>
        <w:t xml:space="preserve"> </w:t>
      </w:r>
      <w:r>
        <w:t>explorations</w:t>
      </w:r>
      <w:r>
        <w:rPr>
          <w:spacing w:val="-15"/>
        </w:rPr>
        <w:t xml:space="preserve"> </w:t>
      </w:r>
      <w:r>
        <w:t>and</w:t>
      </w:r>
      <w:r>
        <w:rPr>
          <w:spacing w:val="-15"/>
        </w:rPr>
        <w:t xml:space="preserve"> </w:t>
      </w:r>
      <w:r>
        <w:t>tests</w:t>
      </w:r>
      <w:r>
        <w:rPr>
          <w:spacing w:val="-15"/>
        </w:rPr>
        <w:t xml:space="preserve"> </w:t>
      </w:r>
      <w:r>
        <w:t>of</w:t>
      </w:r>
      <w:r>
        <w:rPr>
          <w:spacing w:val="-15"/>
        </w:rPr>
        <w:t xml:space="preserve"> </w:t>
      </w:r>
      <w:r>
        <w:t>subsurface</w:t>
      </w:r>
      <w:r>
        <w:rPr>
          <w:spacing w:val="-15"/>
        </w:rPr>
        <w:t xml:space="preserve"> </w:t>
      </w:r>
      <w:r>
        <w:t>conditions</w:t>
      </w:r>
      <w:r>
        <w:rPr>
          <w:spacing w:val="-15"/>
        </w:rPr>
        <w:t xml:space="preserve"> </w:t>
      </w:r>
      <w:r>
        <w:t>at or</w:t>
      </w:r>
      <w:r>
        <w:rPr>
          <w:spacing w:val="-10"/>
        </w:rPr>
        <w:t xml:space="preserve"> </w:t>
      </w:r>
      <w:r>
        <w:t>contiguous</w:t>
      </w:r>
      <w:r>
        <w:rPr>
          <w:spacing w:val="-10"/>
        </w:rPr>
        <w:t xml:space="preserve"> </w:t>
      </w:r>
      <w:r>
        <w:t>to</w:t>
      </w:r>
      <w:r>
        <w:rPr>
          <w:spacing w:val="-9"/>
        </w:rPr>
        <w:t xml:space="preserve"> </w:t>
      </w:r>
      <w:r>
        <w:t>the</w:t>
      </w:r>
      <w:r>
        <w:rPr>
          <w:spacing w:val="-10"/>
        </w:rPr>
        <w:t xml:space="preserve"> </w:t>
      </w:r>
      <w:r>
        <w:t>Si</w:t>
      </w:r>
      <w:r>
        <w:t>te</w:t>
      </w:r>
      <w:r>
        <w:rPr>
          <w:spacing w:val="-7"/>
        </w:rPr>
        <w:t xml:space="preserve"> </w:t>
      </w:r>
      <w:r>
        <w:t>and</w:t>
      </w:r>
      <w:r>
        <w:rPr>
          <w:spacing w:val="-10"/>
        </w:rPr>
        <w:t xml:space="preserve"> </w:t>
      </w:r>
      <w:r>
        <w:t>all</w:t>
      </w:r>
      <w:r>
        <w:rPr>
          <w:spacing w:val="-10"/>
        </w:rPr>
        <w:t xml:space="preserve"> </w:t>
      </w:r>
      <w:r>
        <w:t>drawings</w:t>
      </w:r>
      <w:r>
        <w:rPr>
          <w:spacing w:val="-10"/>
        </w:rPr>
        <w:t xml:space="preserve"> </w:t>
      </w:r>
      <w:r>
        <w:t>of</w:t>
      </w:r>
      <w:r>
        <w:rPr>
          <w:spacing w:val="-9"/>
        </w:rPr>
        <w:t xml:space="preserve"> </w:t>
      </w:r>
      <w:r>
        <w:t>physical</w:t>
      </w:r>
      <w:r>
        <w:rPr>
          <w:spacing w:val="-10"/>
        </w:rPr>
        <w:t xml:space="preserve"> </w:t>
      </w:r>
      <w:r>
        <w:t>conditions</w:t>
      </w:r>
      <w:r>
        <w:rPr>
          <w:spacing w:val="-10"/>
        </w:rPr>
        <w:t xml:space="preserve"> </w:t>
      </w:r>
      <w:r>
        <w:t>relating</w:t>
      </w:r>
      <w:r>
        <w:rPr>
          <w:spacing w:val="-10"/>
        </w:rPr>
        <w:t xml:space="preserve"> </w:t>
      </w:r>
      <w:r>
        <w:t>to</w:t>
      </w:r>
      <w:r>
        <w:rPr>
          <w:spacing w:val="-7"/>
        </w:rPr>
        <w:t xml:space="preserve"> </w:t>
      </w:r>
      <w:r>
        <w:t>existing</w:t>
      </w:r>
      <w:r>
        <w:rPr>
          <w:spacing w:val="-10"/>
        </w:rPr>
        <w:t xml:space="preserve"> </w:t>
      </w:r>
      <w:r>
        <w:t>surface</w:t>
      </w:r>
      <w:r>
        <w:rPr>
          <w:spacing w:val="-10"/>
        </w:rPr>
        <w:t xml:space="preserve"> </w:t>
      </w:r>
      <w:r>
        <w:t xml:space="preserve">or </w:t>
      </w:r>
      <w:r>
        <w:rPr>
          <w:spacing w:val="-2"/>
        </w:rPr>
        <w:t>subsurface</w:t>
      </w:r>
      <w:r>
        <w:rPr>
          <w:spacing w:val="-13"/>
        </w:rPr>
        <w:t xml:space="preserve"> </w:t>
      </w:r>
      <w:r>
        <w:rPr>
          <w:spacing w:val="-2"/>
        </w:rPr>
        <w:t>structures</w:t>
      </w:r>
      <w:r>
        <w:rPr>
          <w:spacing w:val="-13"/>
        </w:rPr>
        <w:t xml:space="preserve"> </w:t>
      </w:r>
      <w:r>
        <w:rPr>
          <w:spacing w:val="-2"/>
        </w:rPr>
        <w:t>at</w:t>
      </w:r>
      <w:r>
        <w:rPr>
          <w:spacing w:val="-13"/>
        </w:rPr>
        <w:t xml:space="preserve"> </w:t>
      </w:r>
      <w:r>
        <w:rPr>
          <w:spacing w:val="-2"/>
        </w:rPr>
        <w:t>the</w:t>
      </w:r>
      <w:r>
        <w:rPr>
          <w:spacing w:val="-13"/>
        </w:rPr>
        <w:t xml:space="preserve"> </w:t>
      </w:r>
      <w:r>
        <w:rPr>
          <w:spacing w:val="-2"/>
        </w:rPr>
        <w:t>Site</w:t>
      </w:r>
      <w:r>
        <w:rPr>
          <w:spacing w:val="-13"/>
        </w:rPr>
        <w:t xml:space="preserve"> </w:t>
      </w:r>
      <w:r>
        <w:rPr>
          <w:spacing w:val="-2"/>
        </w:rPr>
        <w:t>(except</w:t>
      </w:r>
      <w:r>
        <w:rPr>
          <w:spacing w:val="-13"/>
        </w:rPr>
        <w:t xml:space="preserve"> </w:t>
      </w:r>
      <w:r>
        <w:rPr>
          <w:spacing w:val="-2"/>
        </w:rPr>
        <w:t>Underground</w:t>
      </w:r>
      <w:r>
        <w:rPr>
          <w:spacing w:val="-13"/>
        </w:rPr>
        <w:t xml:space="preserve"> </w:t>
      </w:r>
      <w:r>
        <w:rPr>
          <w:spacing w:val="-2"/>
        </w:rPr>
        <w:t>Facilities)</w:t>
      </w:r>
      <w:r>
        <w:rPr>
          <w:spacing w:val="-9"/>
        </w:rPr>
        <w:t xml:space="preserve"> </w:t>
      </w:r>
      <w:r>
        <w:rPr>
          <w:spacing w:val="-2"/>
        </w:rPr>
        <w:t>that</w:t>
      </w:r>
      <w:r>
        <w:rPr>
          <w:spacing w:val="-13"/>
        </w:rPr>
        <w:t xml:space="preserve"> </w:t>
      </w:r>
      <w:r>
        <w:rPr>
          <w:spacing w:val="-2"/>
        </w:rPr>
        <w:t>have</w:t>
      </w:r>
      <w:r>
        <w:rPr>
          <w:spacing w:val="-13"/>
        </w:rPr>
        <w:t xml:space="preserve"> </w:t>
      </w:r>
      <w:r>
        <w:rPr>
          <w:spacing w:val="-2"/>
        </w:rPr>
        <w:t>been</w:t>
      </w:r>
      <w:r>
        <w:rPr>
          <w:spacing w:val="-13"/>
        </w:rPr>
        <w:t xml:space="preserve"> </w:t>
      </w:r>
      <w:r>
        <w:rPr>
          <w:spacing w:val="-2"/>
        </w:rPr>
        <w:t>identified</w:t>
      </w:r>
      <w:r>
        <w:rPr>
          <w:spacing w:val="-11"/>
        </w:rPr>
        <w:t xml:space="preserve"> </w:t>
      </w:r>
      <w:r>
        <w:rPr>
          <w:spacing w:val="-2"/>
        </w:rPr>
        <w:t>in</w:t>
      </w:r>
      <w:r>
        <w:rPr>
          <w:spacing w:val="-13"/>
        </w:rPr>
        <w:t xml:space="preserve"> </w:t>
      </w:r>
      <w:r>
        <w:rPr>
          <w:spacing w:val="-2"/>
        </w:rPr>
        <w:t>SC-</w:t>
      </w:r>
    </w:p>
    <w:p w14:paraId="4C3AEFC2" w14:textId="77777777" w:rsidR="00D7389B" w:rsidRDefault="002F0F47">
      <w:pPr>
        <w:pStyle w:val="BodyText"/>
        <w:ind w:left="1260" w:right="171"/>
        <w:jc w:val="both"/>
      </w:pPr>
      <w:r>
        <w:t>4.02 as containing reliable "technical data," and (2) reports and drawings of Hazardous Environmental</w:t>
      </w:r>
      <w:r>
        <w:rPr>
          <w:spacing w:val="-10"/>
        </w:rPr>
        <w:t xml:space="preserve"> </w:t>
      </w:r>
      <w:r>
        <w:t>Conditions,</w:t>
      </w:r>
      <w:r>
        <w:rPr>
          <w:spacing w:val="-9"/>
        </w:rPr>
        <w:t xml:space="preserve"> </w:t>
      </w:r>
      <w:r>
        <w:t>if</w:t>
      </w:r>
      <w:r>
        <w:rPr>
          <w:spacing w:val="-9"/>
        </w:rPr>
        <w:t xml:space="preserve"> </w:t>
      </w:r>
      <w:r>
        <w:t>any,</w:t>
      </w:r>
      <w:r>
        <w:rPr>
          <w:spacing w:val="-9"/>
        </w:rPr>
        <w:t xml:space="preserve"> </w:t>
      </w:r>
      <w:r>
        <w:t>at</w:t>
      </w:r>
      <w:r>
        <w:rPr>
          <w:spacing w:val="-10"/>
        </w:rPr>
        <w:t xml:space="preserve"> </w:t>
      </w:r>
      <w:r>
        <w:t>the</w:t>
      </w:r>
      <w:r>
        <w:rPr>
          <w:spacing w:val="-9"/>
        </w:rPr>
        <w:t xml:space="preserve"> </w:t>
      </w:r>
      <w:r>
        <w:t>Site</w:t>
      </w:r>
      <w:r>
        <w:rPr>
          <w:spacing w:val="-10"/>
        </w:rPr>
        <w:t xml:space="preserve"> </w:t>
      </w:r>
      <w:r>
        <w:t>that</w:t>
      </w:r>
      <w:r>
        <w:rPr>
          <w:spacing w:val="-10"/>
        </w:rPr>
        <w:t xml:space="preserve"> </w:t>
      </w:r>
      <w:r>
        <w:t>have</w:t>
      </w:r>
      <w:r>
        <w:rPr>
          <w:spacing w:val="-10"/>
        </w:rPr>
        <w:t xml:space="preserve"> </w:t>
      </w:r>
      <w:r>
        <w:t>been</w:t>
      </w:r>
      <w:r>
        <w:rPr>
          <w:spacing w:val="-10"/>
        </w:rPr>
        <w:t xml:space="preserve"> </w:t>
      </w:r>
      <w:r>
        <w:t>identified</w:t>
      </w:r>
      <w:r>
        <w:rPr>
          <w:spacing w:val="-10"/>
        </w:rPr>
        <w:t xml:space="preserve"> </w:t>
      </w:r>
      <w:r>
        <w:t>in</w:t>
      </w:r>
      <w:r>
        <w:rPr>
          <w:spacing w:val="-10"/>
        </w:rPr>
        <w:t xml:space="preserve"> </w:t>
      </w:r>
      <w:r>
        <w:t>SC-4.06</w:t>
      </w:r>
      <w:r>
        <w:rPr>
          <w:spacing w:val="-11"/>
        </w:rPr>
        <w:t xml:space="preserve"> </w:t>
      </w:r>
      <w:r>
        <w:t>as</w:t>
      </w:r>
      <w:r>
        <w:rPr>
          <w:spacing w:val="-10"/>
        </w:rPr>
        <w:t xml:space="preserve"> </w:t>
      </w:r>
      <w:r>
        <w:t>containing reliable "technical data."</w:t>
      </w:r>
    </w:p>
    <w:p w14:paraId="0C0CB68D" w14:textId="77777777" w:rsidR="00D7389B" w:rsidRDefault="002F0F47">
      <w:pPr>
        <w:pStyle w:val="ListParagraph"/>
        <w:numPr>
          <w:ilvl w:val="2"/>
          <w:numId w:val="19"/>
        </w:numPr>
        <w:tabs>
          <w:tab w:val="left" w:pos="1261"/>
        </w:tabs>
        <w:spacing w:before="239"/>
        <w:ind w:right="173"/>
      </w:pPr>
      <w:r>
        <w:t xml:space="preserve">Bidder has considered the information known </w:t>
      </w:r>
      <w:r>
        <w:t xml:space="preserve">to Bidder; information commonly known to contractors doing business in the locality of the Site; information and observations obtained from visits to the Site; the Bidding Documents; and the Site-related reports and drawings </w:t>
      </w:r>
      <w:r>
        <w:rPr>
          <w:spacing w:val="-4"/>
        </w:rPr>
        <w:t>identified in</w:t>
      </w:r>
      <w:r>
        <w:rPr>
          <w:spacing w:val="-7"/>
        </w:rPr>
        <w:t xml:space="preserve"> </w:t>
      </w:r>
      <w:r>
        <w:rPr>
          <w:spacing w:val="-4"/>
        </w:rPr>
        <w:t>the</w:t>
      </w:r>
      <w:r>
        <w:rPr>
          <w:spacing w:val="-7"/>
        </w:rPr>
        <w:t xml:space="preserve"> </w:t>
      </w:r>
      <w:r>
        <w:rPr>
          <w:spacing w:val="-4"/>
        </w:rPr>
        <w:t>Bidding</w:t>
      </w:r>
      <w:r>
        <w:rPr>
          <w:spacing w:val="-7"/>
        </w:rPr>
        <w:t xml:space="preserve"> </w:t>
      </w:r>
      <w:r>
        <w:rPr>
          <w:spacing w:val="-4"/>
        </w:rPr>
        <w:t>Docum</w:t>
      </w:r>
      <w:r>
        <w:rPr>
          <w:spacing w:val="-4"/>
        </w:rPr>
        <w:t>ents,</w:t>
      </w:r>
      <w:r>
        <w:rPr>
          <w:spacing w:val="-7"/>
        </w:rPr>
        <w:t xml:space="preserve"> </w:t>
      </w:r>
      <w:r>
        <w:rPr>
          <w:spacing w:val="-4"/>
        </w:rPr>
        <w:t>with</w:t>
      </w:r>
      <w:r>
        <w:rPr>
          <w:spacing w:val="-7"/>
        </w:rPr>
        <w:t xml:space="preserve"> </w:t>
      </w:r>
      <w:r>
        <w:rPr>
          <w:spacing w:val="-4"/>
        </w:rPr>
        <w:t>respect to the</w:t>
      </w:r>
      <w:r>
        <w:rPr>
          <w:spacing w:val="-7"/>
        </w:rPr>
        <w:t xml:space="preserve"> </w:t>
      </w:r>
      <w:r>
        <w:rPr>
          <w:spacing w:val="-4"/>
        </w:rPr>
        <w:t>effect</w:t>
      </w:r>
      <w:r>
        <w:rPr>
          <w:spacing w:val="-7"/>
        </w:rPr>
        <w:t xml:space="preserve"> </w:t>
      </w:r>
      <w:r>
        <w:rPr>
          <w:spacing w:val="-4"/>
        </w:rPr>
        <w:t>of</w:t>
      </w:r>
      <w:r>
        <w:rPr>
          <w:spacing w:val="-6"/>
        </w:rPr>
        <w:t xml:space="preserve"> </w:t>
      </w:r>
      <w:r>
        <w:rPr>
          <w:spacing w:val="-4"/>
        </w:rPr>
        <w:t>such information,</w:t>
      </w:r>
      <w:r>
        <w:rPr>
          <w:spacing w:val="-6"/>
        </w:rPr>
        <w:t xml:space="preserve"> </w:t>
      </w:r>
      <w:r>
        <w:rPr>
          <w:spacing w:val="-4"/>
        </w:rPr>
        <w:t xml:space="preserve">observations, </w:t>
      </w:r>
      <w:r>
        <w:rPr>
          <w:spacing w:val="-2"/>
        </w:rPr>
        <w:t>and</w:t>
      </w:r>
      <w:r>
        <w:rPr>
          <w:spacing w:val="-14"/>
        </w:rPr>
        <w:t xml:space="preserve"> </w:t>
      </w:r>
      <w:r>
        <w:rPr>
          <w:spacing w:val="-2"/>
        </w:rPr>
        <w:t>documents</w:t>
      </w:r>
      <w:r>
        <w:rPr>
          <w:spacing w:val="-13"/>
        </w:rPr>
        <w:t xml:space="preserve"> </w:t>
      </w:r>
      <w:r>
        <w:rPr>
          <w:spacing w:val="-2"/>
        </w:rPr>
        <w:t>on</w:t>
      </w:r>
      <w:r>
        <w:rPr>
          <w:spacing w:val="-13"/>
        </w:rPr>
        <w:t xml:space="preserve"> </w:t>
      </w:r>
      <w:r>
        <w:rPr>
          <w:spacing w:val="-2"/>
        </w:rPr>
        <w:t>(1)</w:t>
      </w:r>
      <w:r>
        <w:rPr>
          <w:spacing w:val="-13"/>
        </w:rPr>
        <w:t xml:space="preserve"> </w:t>
      </w:r>
      <w:r>
        <w:rPr>
          <w:spacing w:val="-2"/>
        </w:rPr>
        <w:t>the</w:t>
      </w:r>
      <w:r>
        <w:rPr>
          <w:spacing w:val="-13"/>
        </w:rPr>
        <w:t xml:space="preserve"> </w:t>
      </w:r>
      <w:r>
        <w:rPr>
          <w:spacing w:val="-2"/>
        </w:rPr>
        <w:t>cost,</w:t>
      </w:r>
      <w:r>
        <w:rPr>
          <w:spacing w:val="-13"/>
        </w:rPr>
        <w:t xml:space="preserve"> </w:t>
      </w:r>
      <w:r>
        <w:rPr>
          <w:spacing w:val="-2"/>
        </w:rPr>
        <w:t>progress,</w:t>
      </w:r>
      <w:r>
        <w:rPr>
          <w:spacing w:val="-13"/>
        </w:rPr>
        <w:t xml:space="preserve"> </w:t>
      </w:r>
      <w:r>
        <w:rPr>
          <w:spacing w:val="-2"/>
        </w:rPr>
        <w:t>and</w:t>
      </w:r>
      <w:r>
        <w:rPr>
          <w:spacing w:val="-13"/>
        </w:rPr>
        <w:t xml:space="preserve"> </w:t>
      </w:r>
      <w:r>
        <w:rPr>
          <w:spacing w:val="-2"/>
        </w:rPr>
        <w:t>performance</w:t>
      </w:r>
      <w:r>
        <w:rPr>
          <w:spacing w:val="-13"/>
        </w:rPr>
        <w:t xml:space="preserve"> </w:t>
      </w:r>
      <w:r>
        <w:rPr>
          <w:spacing w:val="-2"/>
        </w:rPr>
        <w:t>of</w:t>
      </w:r>
      <w:r>
        <w:rPr>
          <w:spacing w:val="-13"/>
        </w:rPr>
        <w:t xml:space="preserve"> </w:t>
      </w:r>
      <w:r>
        <w:rPr>
          <w:spacing w:val="-2"/>
        </w:rPr>
        <w:t>the</w:t>
      </w:r>
      <w:r>
        <w:rPr>
          <w:spacing w:val="-13"/>
        </w:rPr>
        <w:t xml:space="preserve"> </w:t>
      </w:r>
      <w:r>
        <w:rPr>
          <w:spacing w:val="-2"/>
        </w:rPr>
        <w:t>Work;</w:t>
      </w:r>
      <w:r>
        <w:rPr>
          <w:spacing w:val="-13"/>
        </w:rPr>
        <w:t xml:space="preserve"> </w:t>
      </w:r>
      <w:r>
        <w:rPr>
          <w:spacing w:val="-2"/>
        </w:rPr>
        <w:t>(2)</w:t>
      </w:r>
      <w:r>
        <w:rPr>
          <w:spacing w:val="-13"/>
        </w:rPr>
        <w:t xml:space="preserve"> </w:t>
      </w:r>
      <w:r>
        <w:rPr>
          <w:spacing w:val="-2"/>
        </w:rPr>
        <w:t>the</w:t>
      </w:r>
      <w:r>
        <w:rPr>
          <w:spacing w:val="-13"/>
        </w:rPr>
        <w:t xml:space="preserve"> </w:t>
      </w:r>
      <w:r>
        <w:rPr>
          <w:spacing w:val="-2"/>
        </w:rPr>
        <w:t>means,</w:t>
      </w:r>
      <w:r>
        <w:rPr>
          <w:spacing w:val="-13"/>
        </w:rPr>
        <w:t xml:space="preserve"> </w:t>
      </w:r>
      <w:r>
        <w:rPr>
          <w:spacing w:val="-2"/>
        </w:rPr>
        <w:t xml:space="preserve">methods, </w:t>
      </w:r>
      <w:r>
        <w:t>techniques, sequences, and procedures of construction to be employed by Bidder, including applying</w:t>
      </w:r>
      <w:r>
        <w:rPr>
          <w:spacing w:val="-13"/>
        </w:rPr>
        <w:t xml:space="preserve"> </w:t>
      </w:r>
      <w:r>
        <w:t>the</w:t>
      </w:r>
      <w:r>
        <w:rPr>
          <w:spacing w:val="-11"/>
        </w:rPr>
        <w:t xml:space="preserve"> </w:t>
      </w:r>
      <w:r>
        <w:t>specific</w:t>
      </w:r>
      <w:r>
        <w:rPr>
          <w:spacing w:val="-11"/>
        </w:rPr>
        <w:t xml:space="preserve"> </w:t>
      </w:r>
      <w:r>
        <w:t>means,</w:t>
      </w:r>
      <w:r>
        <w:rPr>
          <w:spacing w:val="-12"/>
        </w:rPr>
        <w:t xml:space="preserve"> </w:t>
      </w:r>
      <w:r>
        <w:t>methods,</w:t>
      </w:r>
      <w:r>
        <w:rPr>
          <w:spacing w:val="-11"/>
        </w:rPr>
        <w:t xml:space="preserve"> </w:t>
      </w:r>
      <w:r>
        <w:t>techniques,</w:t>
      </w:r>
      <w:r>
        <w:rPr>
          <w:spacing w:val="-11"/>
        </w:rPr>
        <w:t xml:space="preserve"> </w:t>
      </w:r>
      <w:r>
        <w:t>sequences,</w:t>
      </w:r>
      <w:r>
        <w:rPr>
          <w:spacing w:val="-12"/>
        </w:rPr>
        <w:t xml:space="preserve"> </w:t>
      </w:r>
      <w:r>
        <w:t>and</w:t>
      </w:r>
      <w:r>
        <w:rPr>
          <w:spacing w:val="-13"/>
        </w:rPr>
        <w:t xml:space="preserve"> </w:t>
      </w:r>
      <w:r>
        <w:t>procedures</w:t>
      </w:r>
      <w:r>
        <w:rPr>
          <w:spacing w:val="-12"/>
        </w:rPr>
        <w:t xml:space="preserve"> </w:t>
      </w:r>
      <w:r>
        <w:t>of</w:t>
      </w:r>
      <w:r>
        <w:rPr>
          <w:spacing w:val="-12"/>
        </w:rPr>
        <w:t xml:space="preserve"> </w:t>
      </w:r>
      <w:r>
        <w:t>construction expressly required by the Bidding Documents;</w:t>
      </w:r>
      <w:r>
        <w:rPr>
          <w:spacing w:val="40"/>
        </w:rPr>
        <w:t xml:space="preserve"> </w:t>
      </w:r>
      <w:r>
        <w:t>(3) Bidder’s safety precautio</w:t>
      </w:r>
      <w:r>
        <w:t xml:space="preserve">ns and programs; </w:t>
      </w:r>
      <w:r>
        <w:rPr>
          <w:spacing w:val="-2"/>
        </w:rPr>
        <w:t>and</w:t>
      </w:r>
      <w:r>
        <w:rPr>
          <w:spacing w:val="-14"/>
        </w:rPr>
        <w:t xml:space="preserve"> </w:t>
      </w:r>
      <w:r>
        <w:rPr>
          <w:spacing w:val="-2"/>
        </w:rPr>
        <w:t>(4)</w:t>
      </w:r>
      <w:r>
        <w:rPr>
          <w:spacing w:val="-13"/>
        </w:rPr>
        <w:t xml:space="preserve"> </w:t>
      </w:r>
      <w:r>
        <w:rPr>
          <w:spacing w:val="-2"/>
        </w:rPr>
        <w:t>Bidder’s</w:t>
      </w:r>
      <w:r>
        <w:rPr>
          <w:spacing w:val="-13"/>
        </w:rPr>
        <w:t xml:space="preserve"> </w:t>
      </w:r>
      <w:r>
        <w:rPr>
          <w:spacing w:val="-2"/>
        </w:rPr>
        <w:t>submittal</w:t>
      </w:r>
      <w:r>
        <w:rPr>
          <w:spacing w:val="-13"/>
        </w:rPr>
        <w:t xml:space="preserve"> </w:t>
      </w:r>
      <w:r>
        <w:rPr>
          <w:spacing w:val="-2"/>
        </w:rPr>
        <w:t>requirements</w:t>
      </w:r>
      <w:r>
        <w:rPr>
          <w:spacing w:val="-13"/>
        </w:rPr>
        <w:t xml:space="preserve"> </w:t>
      </w:r>
      <w:r>
        <w:rPr>
          <w:spacing w:val="-2"/>
        </w:rPr>
        <w:t>as</w:t>
      </w:r>
      <w:r>
        <w:rPr>
          <w:spacing w:val="-13"/>
        </w:rPr>
        <w:t xml:space="preserve"> </w:t>
      </w:r>
      <w:r>
        <w:rPr>
          <w:spacing w:val="-2"/>
        </w:rPr>
        <w:t>outlined</w:t>
      </w:r>
      <w:r>
        <w:rPr>
          <w:spacing w:val="-13"/>
        </w:rPr>
        <w:t xml:space="preserve"> </w:t>
      </w:r>
      <w:r>
        <w:rPr>
          <w:spacing w:val="-2"/>
        </w:rPr>
        <w:t>in</w:t>
      </w:r>
      <w:r>
        <w:rPr>
          <w:spacing w:val="-13"/>
        </w:rPr>
        <w:t xml:space="preserve"> </w:t>
      </w:r>
      <w:r>
        <w:rPr>
          <w:spacing w:val="-2"/>
        </w:rPr>
        <w:t>Section</w:t>
      </w:r>
      <w:r>
        <w:rPr>
          <w:spacing w:val="-13"/>
        </w:rPr>
        <w:t xml:space="preserve"> </w:t>
      </w:r>
      <w:r>
        <w:rPr>
          <w:spacing w:val="-2"/>
        </w:rPr>
        <w:t>01200</w:t>
      </w:r>
      <w:r>
        <w:rPr>
          <w:spacing w:val="-13"/>
        </w:rPr>
        <w:t xml:space="preserve"> </w:t>
      </w:r>
      <w:r>
        <w:rPr>
          <w:spacing w:val="-2"/>
        </w:rPr>
        <w:t>–</w:t>
      </w:r>
      <w:r>
        <w:rPr>
          <w:spacing w:val="-13"/>
        </w:rPr>
        <w:t xml:space="preserve"> </w:t>
      </w:r>
      <w:r>
        <w:rPr>
          <w:spacing w:val="-2"/>
        </w:rPr>
        <w:t>Project</w:t>
      </w:r>
      <w:r>
        <w:rPr>
          <w:spacing w:val="-13"/>
        </w:rPr>
        <w:t xml:space="preserve"> </w:t>
      </w:r>
      <w:r>
        <w:rPr>
          <w:spacing w:val="-2"/>
        </w:rPr>
        <w:t>Meetings,</w:t>
      </w:r>
      <w:r>
        <w:rPr>
          <w:spacing w:val="-13"/>
        </w:rPr>
        <w:t xml:space="preserve"> </w:t>
      </w:r>
      <w:r>
        <w:rPr>
          <w:spacing w:val="-2"/>
        </w:rPr>
        <w:t>Section 01300</w:t>
      </w:r>
      <w:r>
        <w:rPr>
          <w:spacing w:val="-13"/>
        </w:rPr>
        <w:t xml:space="preserve"> </w:t>
      </w:r>
      <w:r>
        <w:rPr>
          <w:spacing w:val="-2"/>
        </w:rPr>
        <w:t>–</w:t>
      </w:r>
      <w:r>
        <w:rPr>
          <w:spacing w:val="-12"/>
        </w:rPr>
        <w:t xml:space="preserve"> </w:t>
      </w:r>
      <w:r>
        <w:rPr>
          <w:spacing w:val="-2"/>
        </w:rPr>
        <w:t>Submittals,</w:t>
      </w:r>
      <w:r>
        <w:rPr>
          <w:spacing w:val="-13"/>
        </w:rPr>
        <w:t xml:space="preserve"> </w:t>
      </w:r>
      <w:r>
        <w:rPr>
          <w:spacing w:val="-2"/>
        </w:rPr>
        <w:t>Section</w:t>
      </w:r>
      <w:r>
        <w:rPr>
          <w:spacing w:val="-13"/>
        </w:rPr>
        <w:t xml:space="preserve"> </w:t>
      </w:r>
      <w:r>
        <w:rPr>
          <w:spacing w:val="-2"/>
        </w:rPr>
        <w:t>01311</w:t>
      </w:r>
      <w:r>
        <w:rPr>
          <w:spacing w:val="-12"/>
        </w:rPr>
        <w:t xml:space="preserve"> </w:t>
      </w:r>
      <w:r>
        <w:rPr>
          <w:spacing w:val="-2"/>
        </w:rPr>
        <w:t>–</w:t>
      </w:r>
      <w:r>
        <w:rPr>
          <w:spacing w:val="-13"/>
        </w:rPr>
        <w:t xml:space="preserve"> </w:t>
      </w:r>
      <w:r>
        <w:rPr>
          <w:spacing w:val="-2"/>
        </w:rPr>
        <w:t>Schedules</w:t>
      </w:r>
      <w:r>
        <w:rPr>
          <w:spacing w:val="-13"/>
        </w:rPr>
        <w:t xml:space="preserve"> </w:t>
      </w:r>
      <w:r>
        <w:rPr>
          <w:spacing w:val="-2"/>
        </w:rPr>
        <w:t>And</w:t>
      </w:r>
      <w:r>
        <w:rPr>
          <w:spacing w:val="-13"/>
        </w:rPr>
        <w:t xml:space="preserve"> </w:t>
      </w:r>
      <w:r>
        <w:rPr>
          <w:spacing w:val="-2"/>
        </w:rPr>
        <w:t>Reports,</w:t>
      </w:r>
      <w:r>
        <w:rPr>
          <w:spacing w:val="-13"/>
        </w:rPr>
        <w:t xml:space="preserve"> </w:t>
      </w:r>
      <w:r>
        <w:rPr>
          <w:spacing w:val="-2"/>
        </w:rPr>
        <w:t>Section</w:t>
      </w:r>
      <w:r>
        <w:rPr>
          <w:spacing w:val="-13"/>
        </w:rPr>
        <w:t xml:space="preserve"> </w:t>
      </w:r>
      <w:r>
        <w:rPr>
          <w:spacing w:val="-2"/>
        </w:rPr>
        <w:t>01700</w:t>
      </w:r>
      <w:r>
        <w:rPr>
          <w:spacing w:val="-14"/>
        </w:rPr>
        <w:t xml:space="preserve"> </w:t>
      </w:r>
      <w:r>
        <w:rPr>
          <w:spacing w:val="-2"/>
        </w:rPr>
        <w:t>–</w:t>
      </w:r>
      <w:r>
        <w:rPr>
          <w:spacing w:val="-11"/>
        </w:rPr>
        <w:t xml:space="preserve"> </w:t>
      </w:r>
      <w:r>
        <w:rPr>
          <w:spacing w:val="-2"/>
        </w:rPr>
        <w:t>Contract</w:t>
      </w:r>
      <w:r>
        <w:rPr>
          <w:spacing w:val="-13"/>
        </w:rPr>
        <w:t xml:space="preserve"> </w:t>
      </w:r>
      <w:r>
        <w:rPr>
          <w:spacing w:val="-2"/>
        </w:rPr>
        <w:t xml:space="preserve">Closeout, </w:t>
      </w:r>
      <w:r>
        <w:t>Section 01740 – Warranties.</w:t>
      </w:r>
    </w:p>
    <w:p w14:paraId="5EC4073A" w14:textId="77777777" w:rsidR="00D7389B" w:rsidRDefault="002F0F47">
      <w:pPr>
        <w:pStyle w:val="ListParagraph"/>
        <w:numPr>
          <w:ilvl w:val="2"/>
          <w:numId w:val="19"/>
        </w:numPr>
        <w:tabs>
          <w:tab w:val="left" w:pos="1261"/>
        </w:tabs>
        <w:spacing w:before="240"/>
        <w:ind w:right="173"/>
      </w:pPr>
      <w:r>
        <w:t>Based</w:t>
      </w:r>
      <w:r>
        <w:rPr>
          <w:spacing w:val="-12"/>
        </w:rPr>
        <w:t xml:space="preserve"> </w:t>
      </w:r>
      <w:r>
        <w:t>on</w:t>
      </w:r>
      <w:r>
        <w:rPr>
          <w:spacing w:val="-12"/>
        </w:rPr>
        <w:t xml:space="preserve"> </w:t>
      </w:r>
      <w:r>
        <w:t>the</w:t>
      </w:r>
      <w:r>
        <w:rPr>
          <w:spacing w:val="-11"/>
        </w:rPr>
        <w:t xml:space="preserve"> </w:t>
      </w:r>
      <w:r>
        <w:t>information</w:t>
      </w:r>
      <w:r>
        <w:rPr>
          <w:spacing w:val="-11"/>
        </w:rPr>
        <w:t xml:space="preserve"> </w:t>
      </w:r>
      <w:r>
        <w:t>and</w:t>
      </w:r>
      <w:r>
        <w:rPr>
          <w:spacing w:val="-12"/>
        </w:rPr>
        <w:t xml:space="preserve"> </w:t>
      </w:r>
      <w:r>
        <w:t>observations</w:t>
      </w:r>
      <w:r>
        <w:rPr>
          <w:spacing w:val="-11"/>
        </w:rPr>
        <w:t xml:space="preserve"> </w:t>
      </w:r>
      <w:r>
        <w:t>referred</w:t>
      </w:r>
      <w:r>
        <w:rPr>
          <w:spacing w:val="-13"/>
        </w:rPr>
        <w:t xml:space="preserve"> </w:t>
      </w:r>
      <w:r>
        <w:t>to</w:t>
      </w:r>
      <w:r>
        <w:rPr>
          <w:spacing w:val="-10"/>
        </w:rPr>
        <w:t xml:space="preserve"> </w:t>
      </w:r>
      <w:r>
        <w:t>in</w:t>
      </w:r>
      <w:r>
        <w:rPr>
          <w:spacing w:val="-11"/>
        </w:rPr>
        <w:t xml:space="preserve"> </w:t>
      </w:r>
      <w:r>
        <w:t>Paragraph</w:t>
      </w:r>
      <w:r>
        <w:rPr>
          <w:spacing w:val="-12"/>
        </w:rPr>
        <w:t xml:space="preserve"> </w:t>
      </w:r>
      <w:r>
        <w:t>3.01.E</w:t>
      </w:r>
      <w:r>
        <w:rPr>
          <w:spacing w:val="-12"/>
        </w:rPr>
        <w:t xml:space="preserve"> </w:t>
      </w:r>
      <w:r>
        <w:t>above,</w:t>
      </w:r>
      <w:r>
        <w:rPr>
          <w:spacing w:val="-12"/>
        </w:rPr>
        <w:t xml:space="preserve"> </w:t>
      </w:r>
      <w:r>
        <w:t>Bidder</w:t>
      </w:r>
      <w:r>
        <w:rPr>
          <w:spacing w:val="-11"/>
        </w:rPr>
        <w:t xml:space="preserve"> </w:t>
      </w:r>
      <w:r>
        <w:t>does not</w:t>
      </w:r>
      <w:r>
        <w:rPr>
          <w:spacing w:val="-3"/>
        </w:rPr>
        <w:t xml:space="preserve"> </w:t>
      </w:r>
      <w:r>
        <w:t>consider that</w:t>
      </w:r>
      <w:r>
        <w:rPr>
          <w:spacing w:val="-3"/>
        </w:rPr>
        <w:t xml:space="preserve"> </w:t>
      </w:r>
      <w:r>
        <w:t>further examinations, investigations,</w:t>
      </w:r>
      <w:r>
        <w:rPr>
          <w:spacing w:val="-2"/>
        </w:rPr>
        <w:t xml:space="preserve"> </w:t>
      </w:r>
      <w:r>
        <w:t>explorations,</w:t>
      </w:r>
      <w:r>
        <w:rPr>
          <w:spacing w:val="-2"/>
        </w:rPr>
        <w:t xml:space="preserve"> </w:t>
      </w:r>
      <w:r>
        <w:t>tests,</w:t>
      </w:r>
      <w:r>
        <w:rPr>
          <w:spacing w:val="-2"/>
        </w:rPr>
        <w:t xml:space="preserve"> </w:t>
      </w:r>
      <w:r>
        <w:t>studies, or</w:t>
      </w:r>
      <w:r>
        <w:rPr>
          <w:spacing w:val="-2"/>
        </w:rPr>
        <w:t xml:space="preserve"> </w:t>
      </w:r>
      <w:r>
        <w:t>data</w:t>
      </w:r>
      <w:r>
        <w:rPr>
          <w:spacing w:val="-2"/>
        </w:rPr>
        <w:t xml:space="preserve"> </w:t>
      </w:r>
      <w:r>
        <w:t>are necessary</w:t>
      </w:r>
      <w:r>
        <w:rPr>
          <w:spacing w:val="-11"/>
        </w:rPr>
        <w:t xml:space="preserve"> </w:t>
      </w:r>
      <w:r>
        <w:t>for</w:t>
      </w:r>
      <w:r>
        <w:rPr>
          <w:spacing w:val="-12"/>
        </w:rPr>
        <w:t xml:space="preserve"> </w:t>
      </w:r>
      <w:r>
        <w:t>the</w:t>
      </w:r>
      <w:r>
        <w:rPr>
          <w:spacing w:val="-12"/>
        </w:rPr>
        <w:t xml:space="preserve"> </w:t>
      </w:r>
      <w:r>
        <w:t>determination</w:t>
      </w:r>
      <w:r>
        <w:rPr>
          <w:spacing w:val="-12"/>
        </w:rPr>
        <w:t xml:space="preserve"> </w:t>
      </w:r>
      <w:r>
        <w:t>of</w:t>
      </w:r>
      <w:r>
        <w:rPr>
          <w:spacing w:val="-9"/>
        </w:rPr>
        <w:t xml:space="preserve"> </w:t>
      </w:r>
      <w:r>
        <w:t>this</w:t>
      </w:r>
      <w:r>
        <w:rPr>
          <w:spacing w:val="-9"/>
        </w:rPr>
        <w:t xml:space="preserve"> </w:t>
      </w:r>
      <w:r>
        <w:t>Bid</w:t>
      </w:r>
      <w:r>
        <w:rPr>
          <w:spacing w:val="-10"/>
        </w:rPr>
        <w:t xml:space="preserve"> </w:t>
      </w:r>
      <w:r>
        <w:t>for</w:t>
      </w:r>
      <w:r>
        <w:rPr>
          <w:spacing w:val="-12"/>
        </w:rPr>
        <w:t xml:space="preserve"> </w:t>
      </w:r>
      <w:r>
        <w:t>performance</w:t>
      </w:r>
      <w:r>
        <w:rPr>
          <w:spacing w:val="-12"/>
        </w:rPr>
        <w:t xml:space="preserve"> </w:t>
      </w:r>
      <w:r>
        <w:t>of</w:t>
      </w:r>
      <w:r>
        <w:rPr>
          <w:spacing w:val="-11"/>
        </w:rPr>
        <w:t xml:space="preserve"> </w:t>
      </w:r>
      <w:r>
        <w:t>the</w:t>
      </w:r>
      <w:r>
        <w:rPr>
          <w:spacing w:val="-10"/>
        </w:rPr>
        <w:t xml:space="preserve"> </w:t>
      </w:r>
      <w:r>
        <w:t>Work</w:t>
      </w:r>
      <w:r>
        <w:rPr>
          <w:spacing w:val="-11"/>
        </w:rPr>
        <w:t xml:space="preserve"> </w:t>
      </w:r>
      <w:r>
        <w:t>at</w:t>
      </w:r>
      <w:r>
        <w:rPr>
          <w:spacing w:val="-12"/>
        </w:rPr>
        <w:t xml:space="preserve"> </w:t>
      </w:r>
      <w:r>
        <w:t>the</w:t>
      </w:r>
      <w:r>
        <w:rPr>
          <w:spacing w:val="-12"/>
        </w:rPr>
        <w:t xml:space="preserve"> </w:t>
      </w:r>
      <w:r>
        <w:t>price(s)</w:t>
      </w:r>
      <w:r>
        <w:rPr>
          <w:spacing w:val="-11"/>
        </w:rPr>
        <w:t xml:space="preserve"> </w:t>
      </w:r>
      <w:r>
        <w:t>bid</w:t>
      </w:r>
      <w:r>
        <w:rPr>
          <w:spacing w:val="-12"/>
        </w:rPr>
        <w:t xml:space="preserve"> </w:t>
      </w:r>
      <w:r>
        <w:t xml:space="preserve">and </w:t>
      </w:r>
      <w:r>
        <w:rPr>
          <w:spacing w:val="-2"/>
        </w:rPr>
        <w:t>within</w:t>
      </w:r>
      <w:r>
        <w:rPr>
          <w:spacing w:val="-11"/>
        </w:rPr>
        <w:t xml:space="preserve"> </w:t>
      </w:r>
      <w:r>
        <w:rPr>
          <w:spacing w:val="-2"/>
        </w:rPr>
        <w:t>the</w:t>
      </w:r>
      <w:r>
        <w:rPr>
          <w:spacing w:val="-11"/>
        </w:rPr>
        <w:t xml:space="preserve"> </w:t>
      </w:r>
      <w:r>
        <w:rPr>
          <w:spacing w:val="-2"/>
        </w:rPr>
        <w:t>times</w:t>
      </w:r>
      <w:r>
        <w:rPr>
          <w:spacing w:val="-10"/>
        </w:rPr>
        <w:t xml:space="preserve"> </w:t>
      </w:r>
      <w:r>
        <w:rPr>
          <w:spacing w:val="-2"/>
        </w:rPr>
        <w:t>required,</w:t>
      </w:r>
      <w:r>
        <w:rPr>
          <w:spacing w:val="-7"/>
        </w:rPr>
        <w:t xml:space="preserve"> </w:t>
      </w:r>
      <w:r>
        <w:rPr>
          <w:spacing w:val="-2"/>
        </w:rPr>
        <w:t>and</w:t>
      </w:r>
      <w:r>
        <w:rPr>
          <w:spacing w:val="-11"/>
        </w:rPr>
        <w:t xml:space="preserve"> </w:t>
      </w:r>
      <w:r>
        <w:rPr>
          <w:spacing w:val="-2"/>
        </w:rPr>
        <w:t>in</w:t>
      </w:r>
      <w:r>
        <w:rPr>
          <w:spacing w:val="-11"/>
        </w:rPr>
        <w:t xml:space="preserve"> </w:t>
      </w:r>
      <w:r>
        <w:rPr>
          <w:spacing w:val="-2"/>
        </w:rPr>
        <w:t>accordance</w:t>
      </w:r>
      <w:r>
        <w:rPr>
          <w:spacing w:val="-11"/>
        </w:rPr>
        <w:t xml:space="preserve"> </w:t>
      </w:r>
      <w:r>
        <w:rPr>
          <w:spacing w:val="-2"/>
        </w:rPr>
        <w:t>with</w:t>
      </w:r>
      <w:r>
        <w:rPr>
          <w:spacing w:val="-10"/>
        </w:rPr>
        <w:t xml:space="preserve"> </w:t>
      </w:r>
      <w:r>
        <w:rPr>
          <w:spacing w:val="-2"/>
        </w:rPr>
        <w:t>the</w:t>
      </w:r>
      <w:r>
        <w:rPr>
          <w:spacing w:val="-11"/>
        </w:rPr>
        <w:t xml:space="preserve"> </w:t>
      </w:r>
      <w:r>
        <w:rPr>
          <w:spacing w:val="-2"/>
        </w:rPr>
        <w:t>other</w:t>
      </w:r>
      <w:r>
        <w:rPr>
          <w:spacing w:val="-10"/>
        </w:rPr>
        <w:t xml:space="preserve"> </w:t>
      </w:r>
      <w:r>
        <w:rPr>
          <w:spacing w:val="-2"/>
        </w:rPr>
        <w:t>terms</w:t>
      </w:r>
      <w:r>
        <w:rPr>
          <w:spacing w:val="-10"/>
        </w:rPr>
        <w:t xml:space="preserve"> </w:t>
      </w:r>
      <w:r>
        <w:rPr>
          <w:spacing w:val="-2"/>
        </w:rPr>
        <w:t>and</w:t>
      </w:r>
      <w:r>
        <w:rPr>
          <w:spacing w:val="-11"/>
        </w:rPr>
        <w:t xml:space="preserve"> </w:t>
      </w:r>
      <w:r>
        <w:rPr>
          <w:spacing w:val="-2"/>
        </w:rPr>
        <w:t>conditions</w:t>
      </w:r>
      <w:r>
        <w:rPr>
          <w:spacing w:val="-10"/>
        </w:rPr>
        <w:t xml:space="preserve"> </w:t>
      </w:r>
      <w:r>
        <w:rPr>
          <w:spacing w:val="-2"/>
        </w:rPr>
        <w:t>of</w:t>
      </w:r>
      <w:r>
        <w:rPr>
          <w:spacing w:val="-10"/>
        </w:rPr>
        <w:t xml:space="preserve"> </w:t>
      </w:r>
      <w:r>
        <w:rPr>
          <w:spacing w:val="-2"/>
        </w:rPr>
        <w:t>the</w:t>
      </w:r>
      <w:r>
        <w:rPr>
          <w:spacing w:val="-11"/>
        </w:rPr>
        <w:t xml:space="preserve"> </w:t>
      </w:r>
      <w:r>
        <w:rPr>
          <w:spacing w:val="-2"/>
        </w:rPr>
        <w:t>Bidding Documents.</w:t>
      </w:r>
    </w:p>
    <w:p w14:paraId="21562B44" w14:textId="77777777" w:rsidR="00D7389B" w:rsidRDefault="002F0F47">
      <w:pPr>
        <w:pStyle w:val="ListParagraph"/>
        <w:numPr>
          <w:ilvl w:val="2"/>
          <w:numId w:val="19"/>
        </w:numPr>
        <w:tabs>
          <w:tab w:val="left" w:pos="1261"/>
        </w:tabs>
        <w:spacing w:before="241"/>
        <w:ind w:right="177"/>
      </w:pPr>
      <w:r>
        <w:t>Bidder</w:t>
      </w:r>
      <w:r>
        <w:rPr>
          <w:spacing w:val="-11"/>
        </w:rPr>
        <w:t xml:space="preserve"> </w:t>
      </w:r>
      <w:r>
        <w:t>is</w:t>
      </w:r>
      <w:r>
        <w:rPr>
          <w:spacing w:val="-13"/>
        </w:rPr>
        <w:t xml:space="preserve"> </w:t>
      </w:r>
      <w:r>
        <w:t>aware</w:t>
      </w:r>
      <w:r>
        <w:rPr>
          <w:spacing w:val="-13"/>
        </w:rPr>
        <w:t xml:space="preserve"> </w:t>
      </w:r>
      <w:r>
        <w:t>of</w:t>
      </w:r>
      <w:r>
        <w:rPr>
          <w:spacing w:val="-11"/>
        </w:rPr>
        <w:t xml:space="preserve"> </w:t>
      </w:r>
      <w:r>
        <w:t>the</w:t>
      </w:r>
      <w:r>
        <w:rPr>
          <w:spacing w:val="-11"/>
        </w:rPr>
        <w:t xml:space="preserve"> </w:t>
      </w:r>
      <w:r>
        <w:t>general</w:t>
      </w:r>
      <w:r>
        <w:rPr>
          <w:spacing w:val="-13"/>
        </w:rPr>
        <w:t xml:space="preserve"> </w:t>
      </w:r>
      <w:r>
        <w:t>nature</w:t>
      </w:r>
      <w:r>
        <w:rPr>
          <w:spacing w:val="-11"/>
        </w:rPr>
        <w:t xml:space="preserve"> </w:t>
      </w:r>
      <w:r>
        <w:t>of</w:t>
      </w:r>
      <w:r>
        <w:rPr>
          <w:spacing w:val="-11"/>
        </w:rPr>
        <w:t xml:space="preserve"> </w:t>
      </w:r>
      <w:r>
        <w:t>work</w:t>
      </w:r>
      <w:r>
        <w:rPr>
          <w:spacing w:val="-12"/>
        </w:rPr>
        <w:t xml:space="preserve"> </w:t>
      </w:r>
      <w:r>
        <w:t>to</w:t>
      </w:r>
      <w:r>
        <w:rPr>
          <w:spacing w:val="-12"/>
        </w:rPr>
        <w:t xml:space="preserve"> </w:t>
      </w:r>
      <w:r>
        <w:t>be</w:t>
      </w:r>
      <w:r>
        <w:rPr>
          <w:spacing w:val="-13"/>
        </w:rPr>
        <w:t xml:space="preserve"> </w:t>
      </w:r>
      <w:r>
        <w:t>performed</w:t>
      </w:r>
      <w:r>
        <w:rPr>
          <w:spacing w:val="-12"/>
        </w:rPr>
        <w:t xml:space="preserve"> </w:t>
      </w:r>
      <w:r>
        <w:t>by</w:t>
      </w:r>
      <w:r>
        <w:rPr>
          <w:spacing w:val="-10"/>
        </w:rPr>
        <w:t xml:space="preserve"> </w:t>
      </w:r>
      <w:r>
        <w:t>Owner</w:t>
      </w:r>
      <w:r>
        <w:rPr>
          <w:spacing w:val="-12"/>
        </w:rPr>
        <w:t xml:space="preserve"> </w:t>
      </w:r>
      <w:r>
        <w:t>and</w:t>
      </w:r>
      <w:r>
        <w:rPr>
          <w:spacing w:val="-13"/>
        </w:rPr>
        <w:t xml:space="preserve"> </w:t>
      </w:r>
      <w:r>
        <w:t>others</w:t>
      </w:r>
      <w:r>
        <w:rPr>
          <w:spacing w:val="-11"/>
        </w:rPr>
        <w:t xml:space="preserve"> </w:t>
      </w:r>
      <w:r>
        <w:t>at</w:t>
      </w:r>
      <w:r>
        <w:rPr>
          <w:spacing w:val="-12"/>
        </w:rPr>
        <w:t xml:space="preserve"> </w:t>
      </w:r>
      <w:r>
        <w:t>the</w:t>
      </w:r>
      <w:r>
        <w:rPr>
          <w:spacing w:val="-11"/>
        </w:rPr>
        <w:t xml:space="preserve"> </w:t>
      </w:r>
      <w:r>
        <w:t>Site that</w:t>
      </w:r>
      <w:r>
        <w:rPr>
          <w:spacing w:val="-1"/>
        </w:rPr>
        <w:t xml:space="preserve"> </w:t>
      </w:r>
      <w:r>
        <w:t>relates to the Work as</w:t>
      </w:r>
      <w:r>
        <w:rPr>
          <w:spacing w:val="-1"/>
        </w:rPr>
        <w:t xml:space="preserve"> </w:t>
      </w:r>
      <w:r>
        <w:t>indicated in</w:t>
      </w:r>
      <w:r>
        <w:rPr>
          <w:spacing w:val="-1"/>
        </w:rPr>
        <w:t xml:space="preserve"> </w:t>
      </w:r>
      <w:r>
        <w:t>the Bidding Documents.</w:t>
      </w:r>
    </w:p>
    <w:p w14:paraId="01C69876" w14:textId="77777777" w:rsidR="00D7389B" w:rsidRDefault="002F0F47">
      <w:pPr>
        <w:pStyle w:val="ListParagraph"/>
        <w:numPr>
          <w:ilvl w:val="2"/>
          <w:numId w:val="19"/>
        </w:numPr>
        <w:tabs>
          <w:tab w:val="left" w:pos="1261"/>
        </w:tabs>
        <w:spacing w:before="241"/>
        <w:ind w:right="177"/>
      </w:pPr>
      <w:r>
        <w:rPr>
          <w:spacing w:val="-4"/>
        </w:rPr>
        <w:t xml:space="preserve">Bidder has given Engineer written notice of all conflicts, errors, ambiguities, or discrepancies that </w:t>
      </w:r>
      <w:r>
        <w:rPr>
          <w:spacing w:val="-2"/>
        </w:rPr>
        <w:t>Bidder</w:t>
      </w:r>
      <w:r>
        <w:rPr>
          <w:spacing w:val="-14"/>
        </w:rPr>
        <w:t xml:space="preserve"> </w:t>
      </w:r>
      <w:r>
        <w:rPr>
          <w:spacing w:val="-2"/>
        </w:rPr>
        <w:t>has</w:t>
      </w:r>
      <w:r>
        <w:rPr>
          <w:spacing w:val="-13"/>
        </w:rPr>
        <w:t xml:space="preserve"> </w:t>
      </w:r>
      <w:r>
        <w:rPr>
          <w:spacing w:val="-2"/>
        </w:rPr>
        <w:t>discovered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Bidding</w:t>
      </w:r>
      <w:r>
        <w:rPr>
          <w:spacing w:val="-13"/>
        </w:rPr>
        <w:t xml:space="preserve"> </w:t>
      </w:r>
      <w:r>
        <w:rPr>
          <w:spacing w:val="-2"/>
        </w:rPr>
        <w:t>Documents,</w:t>
      </w:r>
      <w:r>
        <w:rPr>
          <w:spacing w:val="-13"/>
        </w:rPr>
        <w:t xml:space="preserve"> </w:t>
      </w:r>
      <w:r>
        <w:rPr>
          <w:spacing w:val="-2"/>
        </w:rPr>
        <w:t>and</w:t>
      </w:r>
      <w:r>
        <w:rPr>
          <w:spacing w:val="-13"/>
        </w:rPr>
        <w:t xml:space="preserve"> </w:t>
      </w:r>
      <w:r>
        <w:rPr>
          <w:spacing w:val="-2"/>
        </w:rPr>
        <w:t>the</w:t>
      </w:r>
      <w:r>
        <w:rPr>
          <w:spacing w:val="-13"/>
        </w:rPr>
        <w:t xml:space="preserve"> </w:t>
      </w:r>
      <w:r>
        <w:rPr>
          <w:spacing w:val="-2"/>
        </w:rPr>
        <w:t>written</w:t>
      </w:r>
      <w:r>
        <w:rPr>
          <w:spacing w:val="-13"/>
        </w:rPr>
        <w:t xml:space="preserve"> </w:t>
      </w:r>
      <w:r>
        <w:rPr>
          <w:spacing w:val="-2"/>
        </w:rPr>
        <w:t>resolution</w:t>
      </w:r>
      <w:r>
        <w:rPr>
          <w:spacing w:val="-13"/>
        </w:rPr>
        <w:t xml:space="preserve"> </w:t>
      </w:r>
      <w:r>
        <w:rPr>
          <w:spacing w:val="-2"/>
        </w:rPr>
        <w:t>thereo</w:t>
      </w:r>
      <w:r>
        <w:rPr>
          <w:spacing w:val="-2"/>
        </w:rPr>
        <w:t>f</w:t>
      </w:r>
      <w:r>
        <w:rPr>
          <w:spacing w:val="-13"/>
        </w:rPr>
        <w:t xml:space="preserve"> </w:t>
      </w:r>
      <w:r>
        <w:rPr>
          <w:spacing w:val="-2"/>
        </w:rPr>
        <w:t>by</w:t>
      </w:r>
      <w:r>
        <w:rPr>
          <w:spacing w:val="-13"/>
        </w:rPr>
        <w:t xml:space="preserve"> </w:t>
      </w:r>
      <w:r>
        <w:rPr>
          <w:spacing w:val="-2"/>
        </w:rPr>
        <w:t xml:space="preserve">Engineer </w:t>
      </w:r>
      <w:r>
        <w:t>is acceptable to Bidder.</w:t>
      </w:r>
    </w:p>
    <w:p w14:paraId="3AD3A8A8" w14:textId="77777777" w:rsidR="00D7389B" w:rsidRDefault="002F0F47">
      <w:pPr>
        <w:pStyle w:val="ListParagraph"/>
        <w:numPr>
          <w:ilvl w:val="2"/>
          <w:numId w:val="19"/>
        </w:numPr>
        <w:tabs>
          <w:tab w:val="left" w:pos="1261"/>
        </w:tabs>
        <w:spacing w:before="238"/>
        <w:ind w:right="175"/>
      </w:pPr>
      <w:r>
        <w:t>The Bidding Documents are generally sufficient to indicate and convey understanding of all terms</w:t>
      </w:r>
      <w:r>
        <w:rPr>
          <w:spacing w:val="-5"/>
        </w:rPr>
        <w:t xml:space="preserve"> </w:t>
      </w:r>
      <w:r>
        <w:t>and</w:t>
      </w:r>
      <w:r>
        <w:rPr>
          <w:spacing w:val="-5"/>
        </w:rPr>
        <w:t xml:space="preserve"> </w:t>
      </w:r>
      <w:r>
        <w:t>conditions</w:t>
      </w:r>
      <w:r>
        <w:rPr>
          <w:spacing w:val="-5"/>
        </w:rPr>
        <w:t xml:space="preserve"> </w:t>
      </w:r>
      <w:r>
        <w:t>for</w:t>
      </w:r>
      <w:r>
        <w:rPr>
          <w:spacing w:val="-2"/>
        </w:rPr>
        <w:t xml:space="preserve"> </w:t>
      </w:r>
      <w:r>
        <w:t>the</w:t>
      </w:r>
      <w:r>
        <w:rPr>
          <w:spacing w:val="-5"/>
        </w:rPr>
        <w:t xml:space="preserve"> </w:t>
      </w:r>
      <w:r>
        <w:t>performance</w:t>
      </w:r>
      <w:r>
        <w:rPr>
          <w:spacing w:val="-5"/>
        </w:rPr>
        <w:t xml:space="preserve"> </w:t>
      </w:r>
      <w:r>
        <w:t>of</w:t>
      </w:r>
      <w:r>
        <w:rPr>
          <w:spacing w:val="-4"/>
        </w:rPr>
        <w:t xml:space="preserve"> </w:t>
      </w:r>
      <w:r>
        <w:t>the</w:t>
      </w:r>
      <w:r>
        <w:rPr>
          <w:spacing w:val="-2"/>
        </w:rPr>
        <w:t xml:space="preserve"> </w:t>
      </w:r>
      <w:r>
        <w:t>Work</w:t>
      </w:r>
      <w:r>
        <w:rPr>
          <w:spacing w:val="-4"/>
        </w:rPr>
        <w:t xml:space="preserve"> </w:t>
      </w:r>
      <w:r>
        <w:t>for</w:t>
      </w:r>
      <w:r>
        <w:rPr>
          <w:spacing w:val="-4"/>
        </w:rPr>
        <w:t xml:space="preserve"> </w:t>
      </w:r>
      <w:r>
        <w:t>which</w:t>
      </w:r>
      <w:r>
        <w:rPr>
          <w:spacing w:val="-5"/>
        </w:rPr>
        <w:t xml:space="preserve"> </w:t>
      </w:r>
      <w:r>
        <w:t>this</w:t>
      </w:r>
      <w:r>
        <w:rPr>
          <w:spacing w:val="-5"/>
        </w:rPr>
        <w:t xml:space="preserve"> </w:t>
      </w:r>
      <w:r>
        <w:t>Bid</w:t>
      </w:r>
      <w:r>
        <w:rPr>
          <w:spacing w:val="-5"/>
        </w:rPr>
        <w:t xml:space="preserve"> </w:t>
      </w:r>
      <w:r>
        <w:t>is</w:t>
      </w:r>
      <w:r>
        <w:rPr>
          <w:spacing w:val="-2"/>
        </w:rPr>
        <w:t xml:space="preserve"> </w:t>
      </w:r>
      <w:r>
        <w:t>submitted.</w:t>
      </w:r>
    </w:p>
    <w:p w14:paraId="64F9FAF1" w14:textId="77777777" w:rsidR="00D7389B" w:rsidRDefault="00D7389B">
      <w:pPr>
        <w:jc w:val="both"/>
        <w:sectPr w:rsidR="00D7389B">
          <w:pgSz w:w="12240" w:h="15840"/>
          <w:pgMar w:top="1300" w:right="900" w:bottom="1240" w:left="900" w:header="0" w:footer="1050" w:gutter="0"/>
          <w:cols w:space="720"/>
        </w:sectPr>
      </w:pPr>
    </w:p>
    <w:p w14:paraId="651CCC16" w14:textId="77777777" w:rsidR="00D7389B" w:rsidRDefault="002F0F47">
      <w:pPr>
        <w:pStyle w:val="Heading3"/>
        <w:spacing w:before="80"/>
      </w:pPr>
      <w:r>
        <w:lastRenderedPageBreak/>
        <w:t>ARTICLE</w:t>
      </w:r>
      <w:r>
        <w:rPr>
          <w:spacing w:val="-15"/>
        </w:rPr>
        <w:t xml:space="preserve"> </w:t>
      </w:r>
      <w:r>
        <w:t>4</w:t>
      </w:r>
      <w:r>
        <w:rPr>
          <w:spacing w:val="-14"/>
        </w:rPr>
        <w:t xml:space="preserve"> </w:t>
      </w:r>
      <w:r>
        <w:t>–</w:t>
      </w:r>
      <w:r>
        <w:rPr>
          <w:spacing w:val="-13"/>
        </w:rPr>
        <w:t xml:space="preserve"> </w:t>
      </w:r>
      <w:r>
        <w:t>BIDDER’S</w:t>
      </w:r>
      <w:r>
        <w:rPr>
          <w:spacing w:val="-14"/>
        </w:rPr>
        <w:t xml:space="preserve"> </w:t>
      </w:r>
      <w:r>
        <w:rPr>
          <w:spacing w:val="-2"/>
        </w:rPr>
        <w:t>CERTIFICATION</w:t>
      </w:r>
    </w:p>
    <w:p w14:paraId="1CCE4E59" w14:textId="77777777" w:rsidR="00D7389B" w:rsidRDefault="002F0F47">
      <w:pPr>
        <w:pStyle w:val="ListParagraph"/>
        <w:numPr>
          <w:ilvl w:val="1"/>
          <w:numId w:val="18"/>
        </w:numPr>
        <w:tabs>
          <w:tab w:val="left" w:pos="900"/>
          <w:tab w:val="left" w:pos="901"/>
        </w:tabs>
        <w:spacing w:before="240"/>
        <w:jc w:val="left"/>
      </w:pPr>
      <w:r>
        <w:rPr>
          <w:spacing w:val="-2"/>
        </w:rPr>
        <w:t>Bidder</w:t>
      </w:r>
      <w:r>
        <w:rPr>
          <w:spacing w:val="-12"/>
        </w:rPr>
        <w:t xml:space="preserve"> </w:t>
      </w:r>
      <w:r>
        <w:rPr>
          <w:spacing w:val="-2"/>
        </w:rPr>
        <w:t>certifies</w:t>
      </w:r>
      <w:r>
        <w:rPr>
          <w:spacing w:val="-7"/>
        </w:rPr>
        <w:t xml:space="preserve"> </w:t>
      </w:r>
      <w:r>
        <w:rPr>
          <w:spacing w:val="-4"/>
        </w:rPr>
        <w:t>that:</w:t>
      </w:r>
    </w:p>
    <w:p w14:paraId="31A06474" w14:textId="77777777" w:rsidR="00D7389B" w:rsidRDefault="002F0F47">
      <w:pPr>
        <w:pStyle w:val="ListParagraph"/>
        <w:numPr>
          <w:ilvl w:val="2"/>
          <w:numId w:val="18"/>
        </w:numPr>
        <w:tabs>
          <w:tab w:val="left" w:pos="1261"/>
        </w:tabs>
        <w:spacing w:before="241"/>
        <w:ind w:right="175"/>
      </w:pPr>
      <w:r>
        <w:t>This</w:t>
      </w:r>
      <w:r>
        <w:rPr>
          <w:spacing w:val="-16"/>
        </w:rPr>
        <w:t xml:space="preserve"> </w:t>
      </w:r>
      <w:r>
        <w:t>Bid</w:t>
      </w:r>
      <w:r>
        <w:rPr>
          <w:spacing w:val="-15"/>
        </w:rPr>
        <w:t xml:space="preserve"> </w:t>
      </w:r>
      <w:r>
        <w:t>is</w:t>
      </w:r>
      <w:r>
        <w:rPr>
          <w:spacing w:val="-15"/>
        </w:rPr>
        <w:t xml:space="preserve"> </w:t>
      </w:r>
      <w:r>
        <w:t>genuine</w:t>
      </w:r>
      <w:r>
        <w:rPr>
          <w:spacing w:val="-15"/>
        </w:rPr>
        <w:t xml:space="preserve"> </w:t>
      </w:r>
      <w:r>
        <w:t>and</w:t>
      </w:r>
      <w:r>
        <w:rPr>
          <w:spacing w:val="-15"/>
        </w:rPr>
        <w:t xml:space="preserve"> </w:t>
      </w:r>
      <w:r>
        <w:t>not</w:t>
      </w:r>
      <w:r>
        <w:rPr>
          <w:spacing w:val="-15"/>
        </w:rPr>
        <w:t xml:space="preserve"> </w:t>
      </w:r>
      <w:r>
        <w:t>made</w:t>
      </w:r>
      <w:r>
        <w:rPr>
          <w:spacing w:val="-15"/>
        </w:rPr>
        <w:t xml:space="preserve"> </w:t>
      </w:r>
      <w:r>
        <w:t>in</w:t>
      </w:r>
      <w:r>
        <w:rPr>
          <w:spacing w:val="-15"/>
        </w:rPr>
        <w:t xml:space="preserve"> </w:t>
      </w:r>
      <w:r>
        <w:t>the</w:t>
      </w:r>
      <w:r>
        <w:rPr>
          <w:spacing w:val="-15"/>
        </w:rPr>
        <w:t xml:space="preserve"> </w:t>
      </w:r>
      <w:r>
        <w:t>interest</w:t>
      </w:r>
      <w:r>
        <w:rPr>
          <w:spacing w:val="-15"/>
        </w:rPr>
        <w:t xml:space="preserve"> </w:t>
      </w:r>
      <w:r>
        <w:t>of</w:t>
      </w:r>
      <w:r>
        <w:rPr>
          <w:spacing w:val="-15"/>
        </w:rPr>
        <w:t xml:space="preserve"> </w:t>
      </w:r>
      <w:r>
        <w:t>or</w:t>
      </w:r>
      <w:r>
        <w:rPr>
          <w:spacing w:val="-15"/>
        </w:rPr>
        <w:t xml:space="preserve"> </w:t>
      </w:r>
      <w:r>
        <w:t>on</w:t>
      </w:r>
      <w:r>
        <w:rPr>
          <w:spacing w:val="-15"/>
        </w:rPr>
        <w:t xml:space="preserve"> </w:t>
      </w:r>
      <w:r>
        <w:t>behalf</w:t>
      </w:r>
      <w:r>
        <w:rPr>
          <w:spacing w:val="-15"/>
        </w:rPr>
        <w:t xml:space="preserve"> </w:t>
      </w:r>
      <w:r>
        <w:t>of</w:t>
      </w:r>
      <w:r>
        <w:rPr>
          <w:spacing w:val="-15"/>
        </w:rPr>
        <w:t xml:space="preserve"> </w:t>
      </w:r>
      <w:r>
        <w:t>any</w:t>
      </w:r>
      <w:r>
        <w:rPr>
          <w:spacing w:val="-16"/>
        </w:rPr>
        <w:t xml:space="preserve"> </w:t>
      </w:r>
      <w:r>
        <w:t>undisclosed</w:t>
      </w:r>
      <w:r>
        <w:rPr>
          <w:spacing w:val="-15"/>
        </w:rPr>
        <w:t xml:space="preserve"> </w:t>
      </w:r>
      <w:r>
        <w:t>individual</w:t>
      </w:r>
      <w:r>
        <w:rPr>
          <w:spacing w:val="-15"/>
        </w:rPr>
        <w:t xml:space="preserve"> </w:t>
      </w:r>
      <w:r>
        <w:t>or entity</w:t>
      </w:r>
      <w:r>
        <w:rPr>
          <w:spacing w:val="-1"/>
        </w:rPr>
        <w:t xml:space="preserve"> </w:t>
      </w:r>
      <w:r>
        <w:t>and</w:t>
      </w:r>
      <w:r>
        <w:rPr>
          <w:spacing w:val="-3"/>
        </w:rPr>
        <w:t xml:space="preserve"> </w:t>
      </w:r>
      <w:r>
        <w:t>is</w:t>
      </w:r>
      <w:r>
        <w:rPr>
          <w:spacing w:val="-2"/>
        </w:rPr>
        <w:t xml:space="preserve"> </w:t>
      </w:r>
      <w:r>
        <w:t>not</w:t>
      </w:r>
      <w:r>
        <w:rPr>
          <w:spacing w:val="-3"/>
        </w:rPr>
        <w:t xml:space="preserve"> </w:t>
      </w:r>
      <w:r>
        <w:t>submitted</w:t>
      </w:r>
      <w:r>
        <w:rPr>
          <w:spacing w:val="-3"/>
        </w:rPr>
        <w:t xml:space="preserve"> </w:t>
      </w:r>
      <w:r>
        <w:t>in</w:t>
      </w:r>
      <w:r>
        <w:rPr>
          <w:spacing w:val="-3"/>
        </w:rPr>
        <w:t xml:space="preserve"> </w:t>
      </w:r>
      <w:r>
        <w:t>conformity</w:t>
      </w:r>
      <w:r>
        <w:rPr>
          <w:spacing w:val="-1"/>
        </w:rPr>
        <w:t xml:space="preserve"> </w:t>
      </w:r>
      <w:r>
        <w:t>with</w:t>
      </w:r>
      <w:r>
        <w:rPr>
          <w:spacing w:val="-3"/>
        </w:rPr>
        <w:t xml:space="preserve"> </w:t>
      </w:r>
      <w:r>
        <w:t>any collusive</w:t>
      </w:r>
      <w:r>
        <w:rPr>
          <w:spacing w:val="-2"/>
        </w:rPr>
        <w:t xml:space="preserve"> </w:t>
      </w:r>
      <w:r>
        <w:t>agreement</w:t>
      </w:r>
      <w:r>
        <w:rPr>
          <w:spacing w:val="-3"/>
        </w:rPr>
        <w:t xml:space="preserve"> </w:t>
      </w:r>
      <w:r>
        <w:t>or</w:t>
      </w:r>
      <w:r>
        <w:rPr>
          <w:spacing w:val="-2"/>
        </w:rPr>
        <w:t xml:space="preserve"> </w:t>
      </w:r>
      <w:r>
        <w:t>rules</w:t>
      </w:r>
      <w:r>
        <w:rPr>
          <w:spacing w:val="-2"/>
        </w:rPr>
        <w:t xml:space="preserve"> </w:t>
      </w:r>
      <w:r>
        <w:t>of</w:t>
      </w:r>
      <w:r>
        <w:rPr>
          <w:spacing w:val="-2"/>
        </w:rPr>
        <w:t xml:space="preserve"> </w:t>
      </w:r>
      <w:r>
        <w:t>any</w:t>
      </w:r>
      <w:r>
        <w:rPr>
          <w:spacing w:val="-1"/>
        </w:rPr>
        <w:t xml:space="preserve"> </w:t>
      </w:r>
      <w:r>
        <w:t>group, association, organization, or corporation;</w:t>
      </w:r>
    </w:p>
    <w:p w14:paraId="713A91DA" w14:textId="77777777" w:rsidR="00D7389B" w:rsidRDefault="002F0F47">
      <w:pPr>
        <w:pStyle w:val="ListParagraph"/>
        <w:numPr>
          <w:ilvl w:val="2"/>
          <w:numId w:val="18"/>
        </w:numPr>
        <w:tabs>
          <w:tab w:val="left" w:pos="1261"/>
        </w:tabs>
        <w:spacing w:before="240"/>
        <w:ind w:right="180"/>
      </w:pPr>
      <w:r>
        <w:t>Bidder</w:t>
      </w:r>
      <w:r>
        <w:rPr>
          <w:spacing w:val="-1"/>
        </w:rPr>
        <w:t xml:space="preserve"> </w:t>
      </w:r>
      <w:r>
        <w:t>has</w:t>
      </w:r>
      <w:r>
        <w:rPr>
          <w:spacing w:val="-1"/>
        </w:rPr>
        <w:t xml:space="preserve"> </w:t>
      </w:r>
      <w:r>
        <w:t>not directly or indirectly induced</w:t>
      </w:r>
      <w:r>
        <w:rPr>
          <w:spacing w:val="-2"/>
        </w:rPr>
        <w:t xml:space="preserve"> </w:t>
      </w:r>
      <w:r>
        <w:t>or</w:t>
      </w:r>
      <w:r>
        <w:rPr>
          <w:spacing w:val="-1"/>
        </w:rPr>
        <w:t xml:space="preserve"> </w:t>
      </w:r>
      <w:r>
        <w:t>solicited</w:t>
      </w:r>
      <w:r>
        <w:rPr>
          <w:spacing w:val="-2"/>
        </w:rPr>
        <w:t xml:space="preserve"> </w:t>
      </w:r>
      <w:r>
        <w:t>any other</w:t>
      </w:r>
      <w:r>
        <w:rPr>
          <w:spacing w:val="-1"/>
        </w:rPr>
        <w:t xml:space="preserve"> </w:t>
      </w:r>
      <w:r>
        <w:t>Bidder to submit</w:t>
      </w:r>
      <w:r>
        <w:rPr>
          <w:spacing w:val="-2"/>
        </w:rPr>
        <w:t xml:space="preserve"> </w:t>
      </w:r>
      <w:r>
        <w:t>a false</w:t>
      </w:r>
      <w:r>
        <w:rPr>
          <w:spacing w:val="-2"/>
        </w:rPr>
        <w:t xml:space="preserve"> </w:t>
      </w:r>
      <w:r>
        <w:t>or sham Bid;</w:t>
      </w:r>
    </w:p>
    <w:p w14:paraId="6EFA3E9F" w14:textId="77777777" w:rsidR="00D7389B" w:rsidRDefault="002F0F47">
      <w:pPr>
        <w:pStyle w:val="ListParagraph"/>
        <w:numPr>
          <w:ilvl w:val="2"/>
          <w:numId w:val="18"/>
        </w:numPr>
        <w:tabs>
          <w:tab w:val="left" w:pos="1261"/>
        </w:tabs>
        <w:spacing w:before="238"/>
        <w:ind w:hanging="361"/>
      </w:pPr>
      <w:r>
        <w:rPr>
          <w:spacing w:val="-2"/>
        </w:rPr>
        <w:t>Bidder</w:t>
      </w:r>
      <w:r>
        <w:rPr>
          <w:spacing w:val="-7"/>
        </w:rPr>
        <w:t xml:space="preserve"> </w:t>
      </w:r>
      <w:r>
        <w:rPr>
          <w:spacing w:val="-2"/>
        </w:rPr>
        <w:t>has</w:t>
      </w:r>
      <w:r>
        <w:rPr>
          <w:spacing w:val="-7"/>
        </w:rPr>
        <w:t xml:space="preserve"> </w:t>
      </w:r>
      <w:r>
        <w:rPr>
          <w:spacing w:val="-2"/>
        </w:rPr>
        <w:t>not</w:t>
      </w:r>
      <w:r>
        <w:rPr>
          <w:spacing w:val="-4"/>
        </w:rPr>
        <w:t xml:space="preserve"> </w:t>
      </w:r>
      <w:r>
        <w:rPr>
          <w:spacing w:val="-2"/>
        </w:rPr>
        <w:t>solicited</w:t>
      </w:r>
      <w:r>
        <w:rPr>
          <w:spacing w:val="-6"/>
        </w:rPr>
        <w:t xml:space="preserve"> </w:t>
      </w:r>
      <w:r>
        <w:rPr>
          <w:spacing w:val="-2"/>
        </w:rPr>
        <w:t>or</w:t>
      </w:r>
      <w:r>
        <w:rPr>
          <w:spacing w:val="-6"/>
        </w:rPr>
        <w:t xml:space="preserve"> </w:t>
      </w:r>
      <w:r>
        <w:rPr>
          <w:spacing w:val="-2"/>
        </w:rPr>
        <w:t>induced</w:t>
      </w:r>
      <w:r>
        <w:rPr>
          <w:spacing w:val="-7"/>
        </w:rPr>
        <w:t xml:space="preserve"> </w:t>
      </w:r>
      <w:r>
        <w:rPr>
          <w:spacing w:val="-2"/>
        </w:rPr>
        <w:t>any</w:t>
      </w:r>
      <w:r>
        <w:rPr>
          <w:spacing w:val="-5"/>
        </w:rPr>
        <w:t xml:space="preserve"> </w:t>
      </w:r>
      <w:r>
        <w:rPr>
          <w:spacing w:val="-2"/>
        </w:rPr>
        <w:t>individual</w:t>
      </w:r>
      <w:r>
        <w:rPr>
          <w:spacing w:val="-6"/>
        </w:rPr>
        <w:t xml:space="preserve"> </w:t>
      </w:r>
      <w:r>
        <w:rPr>
          <w:spacing w:val="-2"/>
        </w:rPr>
        <w:t>or</w:t>
      </w:r>
      <w:r>
        <w:rPr>
          <w:spacing w:val="-6"/>
        </w:rPr>
        <w:t xml:space="preserve"> </w:t>
      </w:r>
      <w:r>
        <w:rPr>
          <w:spacing w:val="-2"/>
        </w:rPr>
        <w:t>entity</w:t>
      </w:r>
      <w:r>
        <w:rPr>
          <w:spacing w:val="-5"/>
        </w:rPr>
        <w:t xml:space="preserve"> </w:t>
      </w:r>
      <w:r>
        <w:rPr>
          <w:spacing w:val="-2"/>
        </w:rPr>
        <w:t>to</w:t>
      </w:r>
      <w:r>
        <w:rPr>
          <w:spacing w:val="-4"/>
        </w:rPr>
        <w:t xml:space="preserve"> </w:t>
      </w:r>
      <w:r>
        <w:rPr>
          <w:spacing w:val="-2"/>
        </w:rPr>
        <w:t>refrain</w:t>
      </w:r>
      <w:r>
        <w:rPr>
          <w:spacing w:val="-7"/>
        </w:rPr>
        <w:t xml:space="preserve"> </w:t>
      </w:r>
      <w:r>
        <w:rPr>
          <w:spacing w:val="-2"/>
        </w:rPr>
        <w:t>from</w:t>
      </w:r>
      <w:r>
        <w:rPr>
          <w:spacing w:val="-7"/>
        </w:rPr>
        <w:t xml:space="preserve"> </w:t>
      </w:r>
      <w:r>
        <w:rPr>
          <w:spacing w:val="-2"/>
        </w:rPr>
        <w:t>bidding;</w:t>
      </w:r>
      <w:r>
        <w:rPr>
          <w:spacing w:val="-6"/>
        </w:rPr>
        <w:t xml:space="preserve"> </w:t>
      </w:r>
      <w:r>
        <w:rPr>
          <w:spacing w:val="-5"/>
        </w:rPr>
        <w:t>and</w:t>
      </w:r>
    </w:p>
    <w:p w14:paraId="11413F4B" w14:textId="77777777" w:rsidR="00D7389B" w:rsidRDefault="002F0F47">
      <w:pPr>
        <w:pStyle w:val="ListParagraph"/>
        <w:numPr>
          <w:ilvl w:val="2"/>
          <w:numId w:val="18"/>
        </w:numPr>
        <w:tabs>
          <w:tab w:val="left" w:pos="1261"/>
        </w:tabs>
        <w:spacing w:before="241"/>
        <w:ind w:right="173"/>
      </w:pPr>
      <w:r>
        <w:t>Bidder</w:t>
      </w:r>
      <w:r>
        <w:rPr>
          <w:spacing w:val="-16"/>
        </w:rPr>
        <w:t xml:space="preserve"> </w:t>
      </w:r>
      <w:r>
        <w:t>has</w:t>
      </w:r>
      <w:r>
        <w:rPr>
          <w:spacing w:val="-13"/>
        </w:rPr>
        <w:t xml:space="preserve"> </w:t>
      </w:r>
      <w:r>
        <w:t>not</w:t>
      </w:r>
      <w:r>
        <w:rPr>
          <w:spacing w:val="-14"/>
        </w:rPr>
        <w:t xml:space="preserve"> </w:t>
      </w:r>
      <w:r>
        <w:t>engaged</w:t>
      </w:r>
      <w:r>
        <w:rPr>
          <w:spacing w:val="-14"/>
        </w:rPr>
        <w:t xml:space="preserve"> </w:t>
      </w:r>
      <w:r>
        <w:t>in</w:t>
      </w:r>
      <w:r>
        <w:rPr>
          <w:spacing w:val="-16"/>
        </w:rPr>
        <w:t xml:space="preserve"> </w:t>
      </w:r>
      <w:r>
        <w:t>corrupt,</w:t>
      </w:r>
      <w:r>
        <w:rPr>
          <w:spacing w:val="-14"/>
        </w:rPr>
        <w:t xml:space="preserve"> </w:t>
      </w:r>
      <w:r>
        <w:t>fraudulent,</w:t>
      </w:r>
      <w:r>
        <w:rPr>
          <w:spacing w:val="-13"/>
        </w:rPr>
        <w:t xml:space="preserve"> </w:t>
      </w:r>
      <w:r>
        <w:t>collusive,</w:t>
      </w:r>
      <w:r>
        <w:rPr>
          <w:spacing w:val="-16"/>
        </w:rPr>
        <w:t xml:space="preserve"> </w:t>
      </w:r>
      <w:r>
        <w:t>or</w:t>
      </w:r>
      <w:r>
        <w:rPr>
          <w:spacing w:val="-12"/>
        </w:rPr>
        <w:t xml:space="preserve"> </w:t>
      </w:r>
      <w:r>
        <w:t>coercive</w:t>
      </w:r>
      <w:r>
        <w:rPr>
          <w:spacing w:val="-16"/>
        </w:rPr>
        <w:t xml:space="preserve"> </w:t>
      </w:r>
      <w:r>
        <w:t>practices</w:t>
      </w:r>
      <w:r>
        <w:rPr>
          <w:spacing w:val="-15"/>
        </w:rPr>
        <w:t xml:space="preserve"> </w:t>
      </w:r>
      <w:r>
        <w:t>in</w:t>
      </w:r>
      <w:r>
        <w:rPr>
          <w:spacing w:val="-13"/>
        </w:rPr>
        <w:t xml:space="preserve"> </w:t>
      </w:r>
      <w:r>
        <w:t>competing</w:t>
      </w:r>
      <w:r>
        <w:rPr>
          <w:spacing w:val="-14"/>
        </w:rPr>
        <w:t xml:space="preserve"> </w:t>
      </w:r>
      <w:r>
        <w:t>for the Contract.</w:t>
      </w:r>
      <w:r>
        <w:rPr>
          <w:spacing w:val="40"/>
        </w:rPr>
        <w:t xml:space="preserve"> </w:t>
      </w:r>
      <w:r>
        <w:t>For the purposes of this Paragraph 4.01.D:</w:t>
      </w:r>
    </w:p>
    <w:p w14:paraId="0F25D885" w14:textId="77777777" w:rsidR="00D7389B" w:rsidRDefault="002F0F47">
      <w:pPr>
        <w:pStyle w:val="ListParagraph"/>
        <w:numPr>
          <w:ilvl w:val="3"/>
          <w:numId w:val="18"/>
        </w:numPr>
        <w:tabs>
          <w:tab w:val="left" w:pos="1621"/>
        </w:tabs>
        <w:spacing w:before="240"/>
        <w:ind w:right="175"/>
      </w:pPr>
      <w:r>
        <w:t>“corrupt practice” means the offering, giving, receiving, or soliciting of any thing of value likely</w:t>
      </w:r>
      <w:r>
        <w:rPr>
          <w:spacing w:val="-2"/>
        </w:rPr>
        <w:t xml:space="preserve"> </w:t>
      </w:r>
      <w:r>
        <w:t>to influence</w:t>
      </w:r>
      <w:r>
        <w:rPr>
          <w:spacing w:val="-4"/>
        </w:rPr>
        <w:t xml:space="preserve"> </w:t>
      </w:r>
      <w:r>
        <w:t>the</w:t>
      </w:r>
      <w:r>
        <w:rPr>
          <w:spacing w:val="-1"/>
        </w:rPr>
        <w:t xml:space="preserve"> </w:t>
      </w:r>
      <w:r>
        <w:t>action</w:t>
      </w:r>
      <w:r>
        <w:rPr>
          <w:spacing w:val="-4"/>
        </w:rPr>
        <w:t xml:space="preserve"> </w:t>
      </w:r>
      <w:r>
        <w:t>of</w:t>
      </w:r>
      <w:r>
        <w:rPr>
          <w:spacing w:val="-3"/>
        </w:rPr>
        <w:t xml:space="preserve"> </w:t>
      </w:r>
      <w:r>
        <w:t>a</w:t>
      </w:r>
      <w:r>
        <w:rPr>
          <w:spacing w:val="-3"/>
        </w:rPr>
        <w:t xml:space="preserve"> </w:t>
      </w:r>
      <w:r>
        <w:t>public</w:t>
      </w:r>
      <w:r>
        <w:rPr>
          <w:spacing w:val="-1"/>
        </w:rPr>
        <w:t xml:space="preserve"> </w:t>
      </w:r>
      <w:r>
        <w:t>official</w:t>
      </w:r>
      <w:r>
        <w:rPr>
          <w:spacing w:val="-1"/>
        </w:rPr>
        <w:t xml:space="preserve"> </w:t>
      </w:r>
      <w:r>
        <w:t>in</w:t>
      </w:r>
      <w:r>
        <w:rPr>
          <w:spacing w:val="-4"/>
        </w:rPr>
        <w:t xml:space="preserve"> </w:t>
      </w:r>
      <w:r>
        <w:t>the</w:t>
      </w:r>
      <w:r>
        <w:rPr>
          <w:spacing w:val="-4"/>
        </w:rPr>
        <w:t xml:space="preserve"> </w:t>
      </w:r>
      <w:r>
        <w:t>bidding</w:t>
      </w:r>
      <w:r>
        <w:rPr>
          <w:spacing w:val="-4"/>
        </w:rPr>
        <w:t xml:space="preserve"> </w:t>
      </w:r>
      <w:r>
        <w:t>process;</w:t>
      </w:r>
    </w:p>
    <w:p w14:paraId="39F0299A" w14:textId="77777777" w:rsidR="00D7389B" w:rsidRDefault="002F0F47">
      <w:pPr>
        <w:pStyle w:val="ListParagraph"/>
        <w:numPr>
          <w:ilvl w:val="3"/>
          <w:numId w:val="18"/>
        </w:numPr>
        <w:tabs>
          <w:tab w:val="left" w:pos="1621"/>
        </w:tabs>
        <w:spacing w:before="241"/>
        <w:ind w:right="173"/>
      </w:pPr>
      <w:r>
        <w:t>“fraudulent</w:t>
      </w:r>
      <w:r>
        <w:rPr>
          <w:spacing w:val="-16"/>
        </w:rPr>
        <w:t xml:space="preserve"> </w:t>
      </w:r>
      <w:r>
        <w:t>practice”</w:t>
      </w:r>
      <w:r>
        <w:rPr>
          <w:spacing w:val="-15"/>
        </w:rPr>
        <w:t xml:space="preserve"> </w:t>
      </w:r>
      <w:r>
        <w:t>means</w:t>
      </w:r>
      <w:r>
        <w:rPr>
          <w:spacing w:val="-15"/>
        </w:rPr>
        <w:t xml:space="preserve"> </w:t>
      </w:r>
      <w:r>
        <w:t>an</w:t>
      </w:r>
      <w:r>
        <w:rPr>
          <w:spacing w:val="-15"/>
        </w:rPr>
        <w:t xml:space="preserve"> </w:t>
      </w:r>
      <w:r>
        <w:t>intentional</w:t>
      </w:r>
      <w:r>
        <w:rPr>
          <w:spacing w:val="-15"/>
        </w:rPr>
        <w:t xml:space="preserve"> </w:t>
      </w:r>
      <w:r>
        <w:t>misrepresentation</w:t>
      </w:r>
      <w:r>
        <w:rPr>
          <w:spacing w:val="-15"/>
        </w:rPr>
        <w:t xml:space="preserve"> </w:t>
      </w:r>
      <w:r>
        <w:t>of</w:t>
      </w:r>
      <w:r>
        <w:rPr>
          <w:spacing w:val="-15"/>
        </w:rPr>
        <w:t xml:space="preserve"> </w:t>
      </w:r>
      <w:r>
        <w:t>facts</w:t>
      </w:r>
      <w:r>
        <w:rPr>
          <w:spacing w:val="-15"/>
        </w:rPr>
        <w:t xml:space="preserve"> </w:t>
      </w:r>
      <w:r>
        <w:t>made</w:t>
      </w:r>
      <w:r>
        <w:rPr>
          <w:spacing w:val="-15"/>
        </w:rPr>
        <w:t xml:space="preserve"> </w:t>
      </w:r>
      <w:r>
        <w:t>(a)</w:t>
      </w:r>
      <w:r>
        <w:rPr>
          <w:spacing w:val="-15"/>
        </w:rPr>
        <w:t xml:space="preserve"> </w:t>
      </w:r>
      <w:r>
        <w:t>to</w:t>
      </w:r>
      <w:r>
        <w:rPr>
          <w:spacing w:val="-15"/>
        </w:rPr>
        <w:t xml:space="preserve"> </w:t>
      </w:r>
      <w:r>
        <w:t>infl</w:t>
      </w:r>
      <w:r>
        <w:t>uence the</w:t>
      </w:r>
      <w:r>
        <w:rPr>
          <w:spacing w:val="-6"/>
        </w:rPr>
        <w:t xml:space="preserve"> </w:t>
      </w:r>
      <w:r>
        <w:t>bidding</w:t>
      </w:r>
      <w:r>
        <w:rPr>
          <w:spacing w:val="-4"/>
        </w:rPr>
        <w:t xml:space="preserve"> </w:t>
      </w:r>
      <w:r>
        <w:t>process</w:t>
      </w:r>
      <w:r>
        <w:rPr>
          <w:spacing w:val="-4"/>
        </w:rPr>
        <w:t xml:space="preserve"> </w:t>
      </w:r>
      <w:r>
        <w:t>to</w:t>
      </w:r>
      <w:r>
        <w:rPr>
          <w:spacing w:val="-6"/>
        </w:rPr>
        <w:t xml:space="preserve"> </w:t>
      </w:r>
      <w:r>
        <w:t>the</w:t>
      </w:r>
      <w:r>
        <w:rPr>
          <w:spacing w:val="-7"/>
        </w:rPr>
        <w:t xml:space="preserve"> </w:t>
      </w:r>
      <w:r>
        <w:t>detriment</w:t>
      </w:r>
      <w:r>
        <w:rPr>
          <w:spacing w:val="-4"/>
        </w:rPr>
        <w:t xml:space="preserve"> </w:t>
      </w:r>
      <w:r>
        <w:t>of</w:t>
      </w:r>
      <w:r>
        <w:rPr>
          <w:spacing w:val="-3"/>
        </w:rPr>
        <w:t xml:space="preserve"> </w:t>
      </w:r>
      <w:r>
        <w:t>Owner,</w:t>
      </w:r>
      <w:r>
        <w:rPr>
          <w:spacing w:val="-3"/>
        </w:rPr>
        <w:t xml:space="preserve"> </w:t>
      </w:r>
      <w:r>
        <w:t>(b)</w:t>
      </w:r>
      <w:r>
        <w:rPr>
          <w:spacing w:val="-3"/>
        </w:rPr>
        <w:t xml:space="preserve"> </w:t>
      </w:r>
      <w:r>
        <w:t>to</w:t>
      </w:r>
      <w:r>
        <w:rPr>
          <w:spacing w:val="-4"/>
        </w:rPr>
        <w:t xml:space="preserve"> </w:t>
      </w:r>
      <w:r>
        <w:t>establish</w:t>
      </w:r>
      <w:r>
        <w:rPr>
          <w:spacing w:val="-6"/>
        </w:rPr>
        <w:t xml:space="preserve"> </w:t>
      </w:r>
      <w:r>
        <w:t>bid</w:t>
      </w:r>
      <w:r>
        <w:rPr>
          <w:spacing w:val="-4"/>
        </w:rPr>
        <w:t xml:space="preserve"> </w:t>
      </w:r>
      <w:r>
        <w:t>prices</w:t>
      </w:r>
      <w:r>
        <w:rPr>
          <w:spacing w:val="-6"/>
        </w:rPr>
        <w:t xml:space="preserve"> </w:t>
      </w:r>
      <w:r>
        <w:t>at</w:t>
      </w:r>
      <w:r>
        <w:rPr>
          <w:spacing w:val="-4"/>
        </w:rPr>
        <w:t xml:space="preserve"> </w:t>
      </w:r>
      <w:r>
        <w:t>artificial</w:t>
      </w:r>
      <w:r>
        <w:rPr>
          <w:spacing w:val="-5"/>
        </w:rPr>
        <w:t xml:space="preserve"> </w:t>
      </w:r>
      <w:r>
        <w:t>non- competitive</w:t>
      </w:r>
      <w:r>
        <w:rPr>
          <w:spacing w:val="-2"/>
        </w:rPr>
        <w:t xml:space="preserve"> </w:t>
      </w:r>
      <w:r>
        <w:t>levels,</w:t>
      </w:r>
      <w:r>
        <w:rPr>
          <w:spacing w:val="-2"/>
        </w:rPr>
        <w:t xml:space="preserve"> </w:t>
      </w:r>
      <w:r>
        <w:t>or</w:t>
      </w:r>
      <w:r>
        <w:rPr>
          <w:spacing w:val="-4"/>
        </w:rPr>
        <w:t xml:space="preserve"> </w:t>
      </w:r>
      <w:r>
        <w:t>(c)</w:t>
      </w:r>
      <w:r>
        <w:rPr>
          <w:spacing w:val="-4"/>
        </w:rPr>
        <w:t xml:space="preserve"> </w:t>
      </w:r>
      <w:r>
        <w:t>to</w:t>
      </w:r>
      <w:r>
        <w:rPr>
          <w:spacing w:val="-5"/>
        </w:rPr>
        <w:t xml:space="preserve"> </w:t>
      </w:r>
      <w:r>
        <w:t>deprive</w:t>
      </w:r>
      <w:r>
        <w:rPr>
          <w:spacing w:val="-2"/>
        </w:rPr>
        <w:t xml:space="preserve"> </w:t>
      </w:r>
      <w:r>
        <w:t>Owner</w:t>
      </w:r>
      <w:r>
        <w:rPr>
          <w:spacing w:val="-4"/>
        </w:rPr>
        <w:t xml:space="preserve"> </w:t>
      </w:r>
      <w:r>
        <w:t>of</w:t>
      </w:r>
      <w:r>
        <w:rPr>
          <w:spacing w:val="-4"/>
        </w:rPr>
        <w:t xml:space="preserve"> </w:t>
      </w:r>
      <w:r>
        <w:t>the</w:t>
      </w:r>
      <w:r>
        <w:rPr>
          <w:spacing w:val="-4"/>
        </w:rPr>
        <w:t xml:space="preserve"> </w:t>
      </w:r>
      <w:r>
        <w:t>benefits</w:t>
      </w:r>
      <w:r>
        <w:rPr>
          <w:spacing w:val="-5"/>
        </w:rPr>
        <w:t xml:space="preserve"> </w:t>
      </w:r>
      <w:r>
        <w:t>of</w:t>
      </w:r>
      <w:r>
        <w:rPr>
          <w:spacing w:val="-4"/>
        </w:rPr>
        <w:t xml:space="preserve"> </w:t>
      </w:r>
      <w:r>
        <w:t>free</w:t>
      </w:r>
      <w:r>
        <w:rPr>
          <w:spacing w:val="-5"/>
        </w:rPr>
        <w:t xml:space="preserve"> </w:t>
      </w:r>
      <w:r>
        <w:t>and</w:t>
      </w:r>
      <w:r>
        <w:rPr>
          <w:spacing w:val="-3"/>
        </w:rPr>
        <w:t xml:space="preserve"> </w:t>
      </w:r>
      <w:r>
        <w:t>open</w:t>
      </w:r>
      <w:r>
        <w:rPr>
          <w:spacing w:val="-5"/>
        </w:rPr>
        <w:t xml:space="preserve"> </w:t>
      </w:r>
      <w:r>
        <w:t>competition;</w:t>
      </w:r>
    </w:p>
    <w:p w14:paraId="4D78D721" w14:textId="77777777" w:rsidR="00D7389B" w:rsidRDefault="002F0F47">
      <w:pPr>
        <w:pStyle w:val="ListParagraph"/>
        <w:numPr>
          <w:ilvl w:val="3"/>
          <w:numId w:val="18"/>
        </w:numPr>
        <w:tabs>
          <w:tab w:val="left" w:pos="1621"/>
        </w:tabs>
        <w:spacing w:before="240"/>
        <w:ind w:right="173"/>
      </w:pPr>
      <w:r>
        <w:t>“collusive</w:t>
      </w:r>
      <w:r>
        <w:rPr>
          <w:spacing w:val="-14"/>
        </w:rPr>
        <w:t xml:space="preserve"> </w:t>
      </w:r>
      <w:r>
        <w:t>practice”</w:t>
      </w:r>
      <w:r>
        <w:rPr>
          <w:spacing w:val="-14"/>
        </w:rPr>
        <w:t xml:space="preserve"> </w:t>
      </w:r>
      <w:r>
        <w:t>means</w:t>
      </w:r>
      <w:r>
        <w:rPr>
          <w:spacing w:val="-14"/>
        </w:rPr>
        <w:t xml:space="preserve"> </w:t>
      </w:r>
      <w:r>
        <w:t>a</w:t>
      </w:r>
      <w:r>
        <w:rPr>
          <w:spacing w:val="-14"/>
        </w:rPr>
        <w:t xml:space="preserve"> </w:t>
      </w:r>
      <w:r>
        <w:t>scheme</w:t>
      </w:r>
      <w:r>
        <w:rPr>
          <w:spacing w:val="-14"/>
        </w:rPr>
        <w:t xml:space="preserve"> </w:t>
      </w:r>
      <w:r>
        <w:t>or</w:t>
      </w:r>
      <w:r>
        <w:rPr>
          <w:spacing w:val="-14"/>
        </w:rPr>
        <w:t xml:space="preserve"> </w:t>
      </w:r>
      <w:r>
        <w:t>arrangement</w:t>
      </w:r>
      <w:r>
        <w:rPr>
          <w:spacing w:val="-14"/>
        </w:rPr>
        <w:t xml:space="preserve"> </w:t>
      </w:r>
      <w:r>
        <w:t>between</w:t>
      </w:r>
      <w:r>
        <w:rPr>
          <w:spacing w:val="-14"/>
        </w:rPr>
        <w:t xml:space="preserve"> </w:t>
      </w:r>
      <w:r>
        <w:t>two</w:t>
      </w:r>
      <w:r>
        <w:rPr>
          <w:spacing w:val="-14"/>
        </w:rPr>
        <w:t xml:space="preserve"> </w:t>
      </w:r>
      <w:r>
        <w:t>or</w:t>
      </w:r>
      <w:r>
        <w:rPr>
          <w:spacing w:val="-14"/>
        </w:rPr>
        <w:t xml:space="preserve"> </w:t>
      </w:r>
      <w:r>
        <w:t>more</w:t>
      </w:r>
      <w:r>
        <w:rPr>
          <w:spacing w:val="-10"/>
        </w:rPr>
        <w:t xml:space="preserve"> </w:t>
      </w:r>
      <w:r>
        <w:t>Bidders,</w:t>
      </w:r>
      <w:r>
        <w:rPr>
          <w:spacing w:val="-14"/>
        </w:rPr>
        <w:t xml:space="preserve"> </w:t>
      </w:r>
      <w:r>
        <w:t>with</w:t>
      </w:r>
      <w:r>
        <w:rPr>
          <w:spacing w:val="-14"/>
        </w:rPr>
        <w:t xml:space="preserve"> </w:t>
      </w:r>
      <w:r>
        <w:t>or without</w:t>
      </w:r>
      <w:r>
        <w:rPr>
          <w:spacing w:val="-4"/>
        </w:rPr>
        <w:t xml:space="preserve"> </w:t>
      </w:r>
      <w:r>
        <w:t>the</w:t>
      </w:r>
      <w:r>
        <w:rPr>
          <w:spacing w:val="-4"/>
        </w:rPr>
        <w:t xml:space="preserve"> </w:t>
      </w:r>
      <w:r>
        <w:t>knowledge</w:t>
      </w:r>
      <w:r>
        <w:rPr>
          <w:spacing w:val="-4"/>
        </w:rPr>
        <w:t xml:space="preserve"> </w:t>
      </w:r>
      <w:r>
        <w:t>of</w:t>
      </w:r>
      <w:r>
        <w:rPr>
          <w:spacing w:val="-3"/>
        </w:rPr>
        <w:t xml:space="preserve"> </w:t>
      </w:r>
      <w:r>
        <w:t>Owner,</w:t>
      </w:r>
      <w:r>
        <w:rPr>
          <w:spacing w:val="-1"/>
        </w:rPr>
        <w:t xml:space="preserve"> </w:t>
      </w:r>
      <w:r>
        <w:t>a</w:t>
      </w:r>
      <w:r>
        <w:rPr>
          <w:spacing w:val="-3"/>
        </w:rPr>
        <w:t xml:space="preserve"> </w:t>
      </w:r>
      <w:r>
        <w:t>purpose</w:t>
      </w:r>
      <w:r>
        <w:rPr>
          <w:spacing w:val="-4"/>
        </w:rPr>
        <w:t xml:space="preserve"> </w:t>
      </w:r>
      <w:r>
        <w:t>of</w:t>
      </w:r>
      <w:r>
        <w:rPr>
          <w:spacing w:val="-3"/>
        </w:rPr>
        <w:t xml:space="preserve"> </w:t>
      </w:r>
      <w:r>
        <w:t>which</w:t>
      </w:r>
      <w:r>
        <w:rPr>
          <w:spacing w:val="-4"/>
        </w:rPr>
        <w:t xml:space="preserve"> </w:t>
      </w:r>
      <w:r>
        <w:t>is</w:t>
      </w:r>
      <w:r>
        <w:rPr>
          <w:spacing w:val="-2"/>
        </w:rPr>
        <w:t xml:space="preserve"> </w:t>
      </w:r>
      <w:r>
        <w:t>to</w:t>
      </w:r>
      <w:r>
        <w:rPr>
          <w:spacing w:val="-4"/>
        </w:rPr>
        <w:t xml:space="preserve"> </w:t>
      </w:r>
      <w:r>
        <w:t>establish</w:t>
      </w:r>
      <w:r>
        <w:rPr>
          <w:spacing w:val="-4"/>
        </w:rPr>
        <w:t xml:space="preserve"> </w:t>
      </w:r>
      <w:r>
        <w:t>bid</w:t>
      </w:r>
      <w:r>
        <w:rPr>
          <w:spacing w:val="-4"/>
        </w:rPr>
        <w:t xml:space="preserve"> </w:t>
      </w:r>
      <w:r>
        <w:t>prices</w:t>
      </w:r>
      <w:r>
        <w:rPr>
          <w:spacing w:val="-4"/>
        </w:rPr>
        <w:t xml:space="preserve"> </w:t>
      </w:r>
      <w:r>
        <w:t>at</w:t>
      </w:r>
      <w:r>
        <w:rPr>
          <w:spacing w:val="-4"/>
        </w:rPr>
        <w:t xml:space="preserve"> </w:t>
      </w:r>
      <w:r>
        <w:t>artificial, non-competitive levels; and</w:t>
      </w:r>
    </w:p>
    <w:p w14:paraId="2FE1F331" w14:textId="77777777" w:rsidR="00D7389B" w:rsidRDefault="002F0F47">
      <w:pPr>
        <w:pStyle w:val="ListParagraph"/>
        <w:numPr>
          <w:ilvl w:val="3"/>
          <w:numId w:val="18"/>
        </w:numPr>
        <w:tabs>
          <w:tab w:val="left" w:pos="1621"/>
        </w:tabs>
        <w:spacing w:before="241"/>
        <w:ind w:right="177"/>
      </w:pPr>
      <w:r>
        <w:t>“coercive</w:t>
      </w:r>
      <w:r>
        <w:rPr>
          <w:spacing w:val="-16"/>
        </w:rPr>
        <w:t xml:space="preserve"> </w:t>
      </w:r>
      <w:r>
        <w:t>practice”</w:t>
      </w:r>
      <w:r>
        <w:rPr>
          <w:spacing w:val="-15"/>
        </w:rPr>
        <w:t xml:space="preserve"> </w:t>
      </w:r>
      <w:r>
        <w:t>means</w:t>
      </w:r>
      <w:r>
        <w:rPr>
          <w:spacing w:val="-15"/>
        </w:rPr>
        <w:t xml:space="preserve"> </w:t>
      </w:r>
      <w:r>
        <w:t>harming</w:t>
      </w:r>
      <w:r>
        <w:rPr>
          <w:spacing w:val="-15"/>
        </w:rPr>
        <w:t xml:space="preserve"> </w:t>
      </w:r>
      <w:r>
        <w:t>or</w:t>
      </w:r>
      <w:r>
        <w:rPr>
          <w:spacing w:val="-15"/>
        </w:rPr>
        <w:t xml:space="preserve"> </w:t>
      </w:r>
      <w:r>
        <w:t>threatening</w:t>
      </w:r>
      <w:r>
        <w:rPr>
          <w:spacing w:val="-15"/>
        </w:rPr>
        <w:t xml:space="preserve"> </w:t>
      </w:r>
      <w:r>
        <w:t>to</w:t>
      </w:r>
      <w:r>
        <w:rPr>
          <w:spacing w:val="-15"/>
        </w:rPr>
        <w:t xml:space="preserve"> </w:t>
      </w:r>
      <w:r>
        <w:t>harm,</w:t>
      </w:r>
      <w:r>
        <w:rPr>
          <w:spacing w:val="-15"/>
        </w:rPr>
        <w:t xml:space="preserve"> </w:t>
      </w:r>
      <w:r>
        <w:t>directly</w:t>
      </w:r>
      <w:r>
        <w:rPr>
          <w:spacing w:val="-15"/>
        </w:rPr>
        <w:t xml:space="preserve"> </w:t>
      </w:r>
      <w:r>
        <w:t>or</w:t>
      </w:r>
      <w:r>
        <w:rPr>
          <w:spacing w:val="-15"/>
        </w:rPr>
        <w:t xml:space="preserve"> </w:t>
      </w:r>
      <w:r>
        <w:t>indirectly,</w:t>
      </w:r>
      <w:r>
        <w:rPr>
          <w:spacing w:val="-15"/>
        </w:rPr>
        <w:t xml:space="preserve"> </w:t>
      </w:r>
      <w:r>
        <w:t>persons</w:t>
      </w:r>
      <w:r>
        <w:rPr>
          <w:spacing w:val="-15"/>
        </w:rPr>
        <w:t xml:space="preserve"> </w:t>
      </w:r>
      <w:r>
        <w:t>or their</w:t>
      </w:r>
      <w:r>
        <w:rPr>
          <w:spacing w:val="-16"/>
        </w:rPr>
        <w:t xml:space="preserve"> </w:t>
      </w:r>
      <w:r>
        <w:t>property</w:t>
      </w:r>
      <w:r>
        <w:rPr>
          <w:spacing w:val="-15"/>
        </w:rPr>
        <w:t xml:space="preserve"> </w:t>
      </w:r>
      <w:r>
        <w:t>to</w:t>
      </w:r>
      <w:r>
        <w:rPr>
          <w:spacing w:val="-15"/>
        </w:rPr>
        <w:t xml:space="preserve"> </w:t>
      </w:r>
      <w:r>
        <w:t>influence</w:t>
      </w:r>
      <w:r>
        <w:rPr>
          <w:spacing w:val="-15"/>
        </w:rPr>
        <w:t xml:space="preserve"> </w:t>
      </w:r>
      <w:r>
        <w:t>their</w:t>
      </w:r>
      <w:r>
        <w:rPr>
          <w:spacing w:val="-12"/>
        </w:rPr>
        <w:t xml:space="preserve"> </w:t>
      </w:r>
      <w:r>
        <w:t>participation</w:t>
      </w:r>
      <w:r>
        <w:rPr>
          <w:spacing w:val="-16"/>
        </w:rPr>
        <w:t xml:space="preserve"> </w:t>
      </w:r>
      <w:r>
        <w:t>in</w:t>
      </w:r>
      <w:r>
        <w:rPr>
          <w:spacing w:val="-13"/>
        </w:rPr>
        <w:t xml:space="preserve"> </w:t>
      </w:r>
      <w:r>
        <w:t>the</w:t>
      </w:r>
      <w:r>
        <w:rPr>
          <w:spacing w:val="-16"/>
        </w:rPr>
        <w:t xml:space="preserve"> </w:t>
      </w:r>
      <w:r>
        <w:t>bidding</w:t>
      </w:r>
      <w:r>
        <w:rPr>
          <w:spacing w:val="-15"/>
        </w:rPr>
        <w:t xml:space="preserve"> </w:t>
      </w:r>
      <w:r>
        <w:t>process</w:t>
      </w:r>
      <w:r>
        <w:rPr>
          <w:spacing w:val="-15"/>
        </w:rPr>
        <w:t xml:space="preserve"> </w:t>
      </w:r>
      <w:r>
        <w:t>or</w:t>
      </w:r>
      <w:r>
        <w:rPr>
          <w:spacing w:val="-13"/>
        </w:rPr>
        <w:t xml:space="preserve"> </w:t>
      </w:r>
      <w:r>
        <w:t>affect</w:t>
      </w:r>
      <w:r>
        <w:rPr>
          <w:spacing w:val="-15"/>
        </w:rPr>
        <w:t xml:space="preserve"> </w:t>
      </w:r>
      <w:r>
        <w:t>the</w:t>
      </w:r>
      <w:r>
        <w:rPr>
          <w:spacing w:val="-15"/>
        </w:rPr>
        <w:t xml:space="preserve"> </w:t>
      </w:r>
      <w:r>
        <w:t>execution of the Contract.</w:t>
      </w:r>
    </w:p>
    <w:p w14:paraId="0A3B6F5A" w14:textId="77777777" w:rsidR="00D7389B" w:rsidRDefault="00D7389B">
      <w:pPr>
        <w:pStyle w:val="BodyText"/>
        <w:spacing w:before="12"/>
        <w:rPr>
          <w:sz w:val="26"/>
        </w:rPr>
      </w:pPr>
    </w:p>
    <w:p w14:paraId="252B8D4A" w14:textId="77777777" w:rsidR="00D7389B" w:rsidRDefault="002F0F47">
      <w:pPr>
        <w:pStyle w:val="Heading3"/>
        <w:spacing w:before="1"/>
      </w:pPr>
      <w:r>
        <w:t>ARTICLE</w:t>
      </w:r>
      <w:r>
        <w:rPr>
          <w:spacing w:val="-13"/>
        </w:rPr>
        <w:t xml:space="preserve"> </w:t>
      </w:r>
      <w:r>
        <w:t>5</w:t>
      </w:r>
      <w:r>
        <w:rPr>
          <w:spacing w:val="-11"/>
        </w:rPr>
        <w:t xml:space="preserve"> </w:t>
      </w:r>
      <w:r>
        <w:t>–</w:t>
      </w:r>
      <w:r>
        <w:rPr>
          <w:spacing w:val="-10"/>
        </w:rPr>
        <w:t xml:space="preserve"> </w:t>
      </w:r>
      <w:r>
        <w:t>BASIS</w:t>
      </w:r>
      <w:r>
        <w:rPr>
          <w:spacing w:val="-11"/>
        </w:rPr>
        <w:t xml:space="preserve"> </w:t>
      </w:r>
      <w:r>
        <w:t>OF</w:t>
      </w:r>
      <w:r>
        <w:rPr>
          <w:spacing w:val="-10"/>
        </w:rPr>
        <w:t xml:space="preserve"> </w:t>
      </w:r>
      <w:r>
        <w:rPr>
          <w:spacing w:val="-5"/>
        </w:rPr>
        <w:t>BID</w:t>
      </w:r>
    </w:p>
    <w:p w14:paraId="12D80F33" w14:textId="77777777" w:rsidR="00D7389B" w:rsidRDefault="002F0F47">
      <w:pPr>
        <w:pStyle w:val="ListParagraph"/>
        <w:numPr>
          <w:ilvl w:val="1"/>
          <w:numId w:val="17"/>
        </w:numPr>
        <w:tabs>
          <w:tab w:val="left" w:pos="900"/>
          <w:tab w:val="left" w:pos="901"/>
        </w:tabs>
        <w:spacing w:before="240"/>
      </w:pPr>
      <w:r>
        <w:rPr>
          <w:spacing w:val="-4"/>
        </w:rPr>
        <w:t>Bidder</w:t>
      </w:r>
      <w:r>
        <w:rPr>
          <w:spacing w:val="-8"/>
        </w:rPr>
        <w:t xml:space="preserve"> </w:t>
      </w:r>
      <w:r>
        <w:rPr>
          <w:spacing w:val="-4"/>
        </w:rPr>
        <w:t>will</w:t>
      </w:r>
      <w:r>
        <w:rPr>
          <w:spacing w:val="-9"/>
        </w:rPr>
        <w:t xml:space="preserve"> </w:t>
      </w:r>
      <w:r>
        <w:rPr>
          <w:spacing w:val="-4"/>
        </w:rPr>
        <w:t>complete</w:t>
      </w:r>
      <w:r>
        <w:rPr>
          <w:spacing w:val="-5"/>
        </w:rPr>
        <w:t xml:space="preserve"> </w:t>
      </w:r>
      <w:r>
        <w:rPr>
          <w:spacing w:val="-4"/>
        </w:rPr>
        <w:t>the</w:t>
      </w:r>
      <w:r>
        <w:rPr>
          <w:spacing w:val="-5"/>
        </w:rPr>
        <w:t xml:space="preserve"> </w:t>
      </w:r>
      <w:r>
        <w:rPr>
          <w:spacing w:val="-4"/>
        </w:rPr>
        <w:t>Work</w:t>
      </w:r>
      <w:r>
        <w:rPr>
          <w:spacing w:val="-7"/>
        </w:rPr>
        <w:t xml:space="preserve"> </w:t>
      </w:r>
      <w:r>
        <w:rPr>
          <w:spacing w:val="-4"/>
        </w:rPr>
        <w:t>in</w:t>
      </w:r>
      <w:r>
        <w:rPr>
          <w:spacing w:val="-9"/>
        </w:rPr>
        <w:t xml:space="preserve"> </w:t>
      </w:r>
      <w:r>
        <w:rPr>
          <w:spacing w:val="-4"/>
        </w:rPr>
        <w:t>accordance</w:t>
      </w:r>
      <w:r>
        <w:rPr>
          <w:spacing w:val="-8"/>
        </w:rPr>
        <w:t xml:space="preserve"> </w:t>
      </w:r>
      <w:r>
        <w:rPr>
          <w:spacing w:val="-4"/>
        </w:rPr>
        <w:t>with</w:t>
      </w:r>
      <w:r>
        <w:rPr>
          <w:spacing w:val="-9"/>
        </w:rPr>
        <w:t xml:space="preserve"> </w:t>
      </w:r>
      <w:r>
        <w:rPr>
          <w:spacing w:val="-4"/>
        </w:rPr>
        <w:t>the</w:t>
      </w:r>
      <w:r>
        <w:rPr>
          <w:spacing w:val="-8"/>
        </w:rPr>
        <w:t xml:space="preserve"> </w:t>
      </w:r>
      <w:r>
        <w:rPr>
          <w:spacing w:val="-4"/>
        </w:rPr>
        <w:t>Contract</w:t>
      </w:r>
      <w:r>
        <w:rPr>
          <w:spacing w:val="-9"/>
        </w:rPr>
        <w:t xml:space="preserve"> </w:t>
      </w:r>
      <w:r>
        <w:rPr>
          <w:spacing w:val="-4"/>
        </w:rPr>
        <w:t>Documents</w:t>
      </w:r>
      <w:r>
        <w:rPr>
          <w:spacing w:val="-8"/>
        </w:rPr>
        <w:t xml:space="preserve"> </w:t>
      </w:r>
      <w:r>
        <w:rPr>
          <w:spacing w:val="-4"/>
        </w:rPr>
        <w:t>for</w:t>
      </w:r>
      <w:r>
        <w:rPr>
          <w:spacing w:val="-8"/>
        </w:rPr>
        <w:t xml:space="preserve"> </w:t>
      </w:r>
      <w:r>
        <w:rPr>
          <w:spacing w:val="-4"/>
        </w:rPr>
        <w:t>the following</w:t>
      </w:r>
      <w:r>
        <w:rPr>
          <w:spacing w:val="-6"/>
        </w:rPr>
        <w:t xml:space="preserve"> </w:t>
      </w:r>
      <w:r>
        <w:rPr>
          <w:spacing w:val="-4"/>
        </w:rPr>
        <w:t>price(s):</w:t>
      </w:r>
    </w:p>
    <w:p w14:paraId="05CBDDAA" w14:textId="77777777" w:rsidR="00D7389B" w:rsidRDefault="002F0F47">
      <w:pPr>
        <w:pStyle w:val="BodyText"/>
        <w:tabs>
          <w:tab w:val="left" w:pos="3780"/>
        </w:tabs>
        <w:spacing w:before="240"/>
        <w:ind w:left="900"/>
        <w:jc w:val="both"/>
      </w:pPr>
      <w:r>
        <w:rPr>
          <w:spacing w:val="-10"/>
        </w:rPr>
        <w:t>$</w:t>
      </w:r>
      <w:r>
        <w:rPr>
          <w:u w:val="single"/>
        </w:rPr>
        <w:tab/>
      </w:r>
      <w:r>
        <w:rPr>
          <w:spacing w:val="-2"/>
        </w:rPr>
        <w:t>(TOTAL</w:t>
      </w:r>
      <w:r>
        <w:rPr>
          <w:spacing w:val="-11"/>
        </w:rPr>
        <w:t xml:space="preserve"> </w:t>
      </w:r>
      <w:r>
        <w:rPr>
          <w:spacing w:val="-2"/>
        </w:rPr>
        <w:t>CONSTRUCTION</w:t>
      </w:r>
      <w:r>
        <w:rPr>
          <w:spacing w:val="-4"/>
        </w:rPr>
        <w:t xml:space="preserve"> </w:t>
      </w:r>
      <w:r>
        <w:rPr>
          <w:spacing w:val="-2"/>
        </w:rPr>
        <w:t>amount</w:t>
      </w:r>
      <w:r>
        <w:rPr>
          <w:spacing w:val="-9"/>
        </w:rPr>
        <w:t xml:space="preserve"> </w:t>
      </w:r>
      <w:r>
        <w:rPr>
          <w:spacing w:val="-2"/>
        </w:rPr>
        <w:t>shown</w:t>
      </w:r>
      <w:r>
        <w:rPr>
          <w:spacing w:val="-8"/>
        </w:rPr>
        <w:t xml:space="preserve"> </w:t>
      </w:r>
      <w:r>
        <w:rPr>
          <w:spacing w:val="-2"/>
        </w:rPr>
        <w:t>on</w:t>
      </w:r>
      <w:r>
        <w:rPr>
          <w:spacing w:val="-7"/>
        </w:rPr>
        <w:t xml:space="preserve"> </w:t>
      </w:r>
      <w:r>
        <w:rPr>
          <w:spacing w:val="-2"/>
        </w:rPr>
        <w:t>Bid</w:t>
      </w:r>
      <w:r>
        <w:rPr>
          <w:spacing w:val="-8"/>
        </w:rPr>
        <w:t xml:space="preserve"> </w:t>
      </w:r>
      <w:r>
        <w:rPr>
          <w:spacing w:val="-2"/>
        </w:rPr>
        <w:t>Tabulation)</w:t>
      </w:r>
    </w:p>
    <w:p w14:paraId="790376D4" w14:textId="77777777" w:rsidR="00D7389B" w:rsidRDefault="002F0F47">
      <w:pPr>
        <w:pStyle w:val="BodyText"/>
        <w:spacing w:before="241"/>
        <w:ind w:left="900"/>
        <w:jc w:val="both"/>
      </w:pPr>
      <w:r>
        <w:rPr>
          <w:spacing w:val="-2"/>
        </w:rPr>
        <w:t>Unit</w:t>
      </w:r>
      <w:r>
        <w:rPr>
          <w:spacing w:val="-10"/>
        </w:rPr>
        <w:t xml:space="preserve"> </w:t>
      </w:r>
      <w:r>
        <w:rPr>
          <w:spacing w:val="-2"/>
        </w:rPr>
        <w:t>Prices</w:t>
      </w:r>
      <w:r>
        <w:rPr>
          <w:spacing w:val="-7"/>
        </w:rPr>
        <w:t xml:space="preserve"> </w:t>
      </w:r>
      <w:r>
        <w:rPr>
          <w:spacing w:val="-2"/>
        </w:rPr>
        <w:t>have</w:t>
      </w:r>
      <w:r>
        <w:rPr>
          <w:spacing w:val="-7"/>
        </w:rPr>
        <w:t xml:space="preserve"> </w:t>
      </w:r>
      <w:r>
        <w:rPr>
          <w:spacing w:val="-2"/>
        </w:rPr>
        <w:t>been</w:t>
      </w:r>
      <w:r>
        <w:rPr>
          <w:spacing w:val="-8"/>
        </w:rPr>
        <w:t xml:space="preserve"> </w:t>
      </w:r>
      <w:r>
        <w:rPr>
          <w:spacing w:val="-2"/>
        </w:rPr>
        <w:t>computed</w:t>
      </w:r>
      <w:r>
        <w:rPr>
          <w:spacing w:val="-7"/>
        </w:rPr>
        <w:t xml:space="preserve"> </w:t>
      </w:r>
      <w:r>
        <w:rPr>
          <w:spacing w:val="-2"/>
        </w:rPr>
        <w:t>in</w:t>
      </w:r>
      <w:r>
        <w:rPr>
          <w:spacing w:val="-4"/>
        </w:rPr>
        <w:t xml:space="preserve"> </w:t>
      </w:r>
      <w:r>
        <w:rPr>
          <w:spacing w:val="-2"/>
        </w:rPr>
        <w:t>accordance</w:t>
      </w:r>
      <w:r>
        <w:rPr>
          <w:spacing w:val="-8"/>
        </w:rPr>
        <w:t xml:space="preserve"> </w:t>
      </w:r>
      <w:r>
        <w:rPr>
          <w:spacing w:val="-2"/>
        </w:rPr>
        <w:t>with</w:t>
      </w:r>
      <w:r>
        <w:rPr>
          <w:spacing w:val="-7"/>
        </w:rPr>
        <w:t xml:space="preserve"> </w:t>
      </w:r>
      <w:r>
        <w:rPr>
          <w:spacing w:val="-2"/>
        </w:rPr>
        <w:t>Paragraph</w:t>
      </w:r>
      <w:r>
        <w:rPr>
          <w:spacing w:val="-7"/>
        </w:rPr>
        <w:t xml:space="preserve"> </w:t>
      </w:r>
      <w:r>
        <w:rPr>
          <w:spacing w:val="-2"/>
        </w:rPr>
        <w:t>11.03.B</w:t>
      </w:r>
      <w:r>
        <w:rPr>
          <w:spacing w:val="-7"/>
        </w:rPr>
        <w:t xml:space="preserve"> </w:t>
      </w:r>
      <w:r>
        <w:rPr>
          <w:spacing w:val="-2"/>
        </w:rPr>
        <w:t>of</w:t>
      </w:r>
      <w:r>
        <w:rPr>
          <w:spacing w:val="-6"/>
        </w:rPr>
        <w:t xml:space="preserve"> </w:t>
      </w:r>
      <w:r>
        <w:rPr>
          <w:spacing w:val="-2"/>
        </w:rPr>
        <w:t>the</w:t>
      </w:r>
      <w:r>
        <w:rPr>
          <w:spacing w:val="-7"/>
        </w:rPr>
        <w:t xml:space="preserve"> </w:t>
      </w:r>
      <w:r>
        <w:rPr>
          <w:spacing w:val="-2"/>
        </w:rPr>
        <w:t>General</w:t>
      </w:r>
      <w:r>
        <w:rPr>
          <w:spacing w:val="-7"/>
        </w:rPr>
        <w:t xml:space="preserve"> </w:t>
      </w:r>
      <w:r>
        <w:rPr>
          <w:spacing w:val="-2"/>
        </w:rPr>
        <w:t>Conditions.</w:t>
      </w:r>
    </w:p>
    <w:p w14:paraId="14F2AC70" w14:textId="77777777" w:rsidR="00D7389B" w:rsidRDefault="002F0F47">
      <w:pPr>
        <w:pStyle w:val="BodyText"/>
        <w:spacing w:before="240"/>
        <w:ind w:left="900" w:right="176"/>
        <w:jc w:val="both"/>
      </w:pPr>
      <w:r>
        <w:t>Bidder</w:t>
      </w:r>
      <w:r>
        <w:rPr>
          <w:spacing w:val="-14"/>
        </w:rPr>
        <w:t xml:space="preserve"> </w:t>
      </w:r>
      <w:r>
        <w:t>acknowledges</w:t>
      </w:r>
      <w:r>
        <w:rPr>
          <w:spacing w:val="-14"/>
        </w:rPr>
        <w:t xml:space="preserve"> </w:t>
      </w:r>
      <w:r>
        <w:t>that</w:t>
      </w:r>
      <w:r>
        <w:rPr>
          <w:spacing w:val="-14"/>
        </w:rPr>
        <w:t xml:space="preserve"> </w:t>
      </w:r>
      <w:r>
        <w:t>estimated</w:t>
      </w:r>
      <w:r>
        <w:rPr>
          <w:spacing w:val="-12"/>
        </w:rPr>
        <w:t xml:space="preserve"> </w:t>
      </w:r>
      <w:r>
        <w:t>quantities</w:t>
      </w:r>
      <w:r>
        <w:rPr>
          <w:spacing w:val="-12"/>
        </w:rPr>
        <w:t xml:space="preserve"> </w:t>
      </w:r>
      <w:r>
        <w:t>are</w:t>
      </w:r>
      <w:r>
        <w:rPr>
          <w:spacing w:val="-10"/>
        </w:rPr>
        <w:t xml:space="preserve"> </w:t>
      </w:r>
      <w:r>
        <w:t>not</w:t>
      </w:r>
      <w:r>
        <w:rPr>
          <w:spacing w:val="-12"/>
        </w:rPr>
        <w:t xml:space="preserve"> </w:t>
      </w:r>
      <w:r>
        <w:t>guaranteed,</w:t>
      </w:r>
      <w:r>
        <w:rPr>
          <w:spacing w:val="-11"/>
        </w:rPr>
        <w:t xml:space="preserve"> </w:t>
      </w:r>
      <w:r>
        <w:t>and</w:t>
      </w:r>
      <w:r>
        <w:rPr>
          <w:spacing w:val="-14"/>
        </w:rPr>
        <w:t xml:space="preserve"> </w:t>
      </w:r>
      <w:r>
        <w:t>are</w:t>
      </w:r>
      <w:r>
        <w:rPr>
          <w:spacing w:val="-10"/>
        </w:rPr>
        <w:t xml:space="preserve"> </w:t>
      </w:r>
      <w:r>
        <w:t>solely</w:t>
      </w:r>
      <w:r>
        <w:rPr>
          <w:spacing w:val="-13"/>
        </w:rPr>
        <w:t xml:space="preserve"> </w:t>
      </w:r>
      <w:r>
        <w:t>for</w:t>
      </w:r>
      <w:r>
        <w:rPr>
          <w:spacing w:val="-12"/>
        </w:rPr>
        <w:t xml:space="preserve"> </w:t>
      </w:r>
      <w:r>
        <w:t>the</w:t>
      </w:r>
      <w:r>
        <w:rPr>
          <w:spacing w:val="-14"/>
        </w:rPr>
        <w:t xml:space="preserve"> </w:t>
      </w:r>
      <w:r>
        <w:t>purpose of comparison of Bids, and final payment for all unit price Bid items will be based on actual quantities, determined as provided in the Contract Documents.</w:t>
      </w:r>
    </w:p>
    <w:p w14:paraId="3CCDFD42" w14:textId="77777777" w:rsidR="00D7389B" w:rsidRDefault="00D7389B">
      <w:pPr>
        <w:jc w:val="both"/>
        <w:sectPr w:rsidR="00D7389B">
          <w:pgSz w:w="12240" w:h="15840"/>
          <w:pgMar w:top="1000" w:right="900" w:bottom="1240" w:left="900" w:header="0" w:footer="1050" w:gutter="0"/>
          <w:cols w:space="720"/>
        </w:sectPr>
      </w:pPr>
    </w:p>
    <w:p w14:paraId="4579AC23" w14:textId="77777777" w:rsidR="00D7389B" w:rsidRDefault="002F0F47">
      <w:pPr>
        <w:pStyle w:val="Heading3"/>
        <w:spacing w:before="80"/>
      </w:pPr>
      <w:r>
        <w:lastRenderedPageBreak/>
        <w:t>ARTICLE</w:t>
      </w:r>
      <w:r>
        <w:rPr>
          <w:spacing w:val="-11"/>
        </w:rPr>
        <w:t xml:space="preserve"> </w:t>
      </w:r>
      <w:r>
        <w:t>6</w:t>
      </w:r>
      <w:r>
        <w:rPr>
          <w:spacing w:val="-11"/>
        </w:rPr>
        <w:t xml:space="preserve"> </w:t>
      </w:r>
      <w:r>
        <w:t>–</w:t>
      </w:r>
      <w:r>
        <w:rPr>
          <w:spacing w:val="-9"/>
        </w:rPr>
        <w:t xml:space="preserve"> </w:t>
      </w:r>
      <w:r>
        <w:t>TIME</w:t>
      </w:r>
      <w:r>
        <w:rPr>
          <w:spacing w:val="-11"/>
        </w:rPr>
        <w:t xml:space="preserve"> </w:t>
      </w:r>
      <w:r>
        <w:t>OF</w:t>
      </w:r>
      <w:r>
        <w:rPr>
          <w:spacing w:val="-10"/>
        </w:rPr>
        <w:t xml:space="preserve"> </w:t>
      </w:r>
      <w:r>
        <w:rPr>
          <w:spacing w:val="-2"/>
        </w:rPr>
        <w:t>COMPLETION</w:t>
      </w:r>
    </w:p>
    <w:p w14:paraId="67CD886A" w14:textId="5CDDA632" w:rsidR="00D7389B" w:rsidRDefault="002F0F47">
      <w:pPr>
        <w:pStyle w:val="ListParagraph"/>
        <w:numPr>
          <w:ilvl w:val="1"/>
          <w:numId w:val="16"/>
        </w:numPr>
        <w:tabs>
          <w:tab w:val="left" w:pos="901"/>
        </w:tabs>
        <w:spacing w:before="240"/>
        <w:ind w:right="172"/>
      </w:pPr>
      <w:r>
        <w:t>Bidder</w:t>
      </w:r>
      <w:r>
        <w:rPr>
          <w:spacing w:val="-2"/>
        </w:rPr>
        <w:t xml:space="preserve"> </w:t>
      </w:r>
      <w:r>
        <w:t>agrees</w:t>
      </w:r>
      <w:r>
        <w:rPr>
          <w:spacing w:val="-2"/>
        </w:rPr>
        <w:t xml:space="preserve"> </w:t>
      </w:r>
      <w:r>
        <w:t>that</w:t>
      </w:r>
      <w:r>
        <w:rPr>
          <w:spacing w:val="-3"/>
        </w:rPr>
        <w:t xml:space="preserve"> </w:t>
      </w:r>
      <w:r>
        <w:t>the</w:t>
      </w:r>
      <w:r>
        <w:rPr>
          <w:spacing w:val="-3"/>
        </w:rPr>
        <w:t xml:space="preserve"> </w:t>
      </w:r>
      <w:r>
        <w:t>Work</w:t>
      </w:r>
      <w:r>
        <w:rPr>
          <w:spacing w:val="-2"/>
        </w:rPr>
        <w:t xml:space="preserve"> </w:t>
      </w:r>
      <w:r>
        <w:t>will</w:t>
      </w:r>
      <w:r>
        <w:rPr>
          <w:spacing w:val="-3"/>
        </w:rPr>
        <w:t xml:space="preserve"> </w:t>
      </w:r>
      <w:r>
        <w:t>be</w:t>
      </w:r>
      <w:r>
        <w:rPr>
          <w:spacing w:val="-3"/>
        </w:rPr>
        <w:t xml:space="preserve"> </w:t>
      </w:r>
      <w:r>
        <w:t>substantial</w:t>
      </w:r>
      <w:r>
        <w:t>ly</w:t>
      </w:r>
      <w:r>
        <w:rPr>
          <w:spacing w:val="-1"/>
        </w:rPr>
        <w:t xml:space="preserve"> </w:t>
      </w:r>
      <w:r>
        <w:t>complete</w:t>
      </w:r>
      <w:r>
        <w:rPr>
          <w:spacing w:val="-3"/>
        </w:rPr>
        <w:t xml:space="preserve"> </w:t>
      </w:r>
      <w:r>
        <w:t xml:space="preserve">within </w:t>
      </w:r>
      <w:r w:rsidR="001E4DE0">
        <w:t>180</w:t>
      </w:r>
      <w:r>
        <w:rPr>
          <w:spacing w:val="-1"/>
        </w:rPr>
        <w:t xml:space="preserve"> </w:t>
      </w:r>
      <w:r>
        <w:t>calendar</w:t>
      </w:r>
      <w:r>
        <w:rPr>
          <w:spacing w:val="-2"/>
        </w:rPr>
        <w:t xml:space="preserve"> </w:t>
      </w:r>
      <w:r>
        <w:t>days</w:t>
      </w:r>
      <w:r>
        <w:rPr>
          <w:spacing w:val="-2"/>
        </w:rPr>
        <w:t xml:space="preserve"> </w:t>
      </w:r>
      <w:r>
        <w:t>after</w:t>
      </w:r>
      <w:r>
        <w:rPr>
          <w:spacing w:val="-2"/>
        </w:rPr>
        <w:t xml:space="preserve"> </w:t>
      </w:r>
      <w:r>
        <w:t>the</w:t>
      </w:r>
      <w:r>
        <w:rPr>
          <w:spacing w:val="-3"/>
        </w:rPr>
        <w:t xml:space="preserve"> </w:t>
      </w:r>
      <w:r>
        <w:t xml:space="preserve">date </w:t>
      </w:r>
      <w:r>
        <w:rPr>
          <w:spacing w:val="-4"/>
        </w:rPr>
        <w:t>when</w:t>
      </w:r>
      <w:r>
        <w:rPr>
          <w:spacing w:val="-7"/>
        </w:rPr>
        <w:t xml:space="preserve"> </w:t>
      </w:r>
      <w:r>
        <w:rPr>
          <w:spacing w:val="-4"/>
        </w:rPr>
        <w:t>the</w:t>
      </w:r>
      <w:r>
        <w:rPr>
          <w:spacing w:val="-7"/>
        </w:rPr>
        <w:t xml:space="preserve"> </w:t>
      </w:r>
      <w:r>
        <w:rPr>
          <w:spacing w:val="-4"/>
        </w:rPr>
        <w:t>Contract</w:t>
      </w:r>
      <w:r>
        <w:rPr>
          <w:spacing w:val="-7"/>
        </w:rPr>
        <w:t xml:space="preserve"> </w:t>
      </w:r>
      <w:r>
        <w:rPr>
          <w:spacing w:val="-4"/>
        </w:rPr>
        <w:t>Times commence</w:t>
      </w:r>
      <w:r>
        <w:rPr>
          <w:spacing w:val="-7"/>
        </w:rPr>
        <w:t xml:space="preserve"> </w:t>
      </w:r>
      <w:r>
        <w:rPr>
          <w:spacing w:val="-4"/>
        </w:rPr>
        <w:t>to</w:t>
      </w:r>
      <w:r>
        <w:rPr>
          <w:spacing w:val="-5"/>
        </w:rPr>
        <w:t xml:space="preserve"> </w:t>
      </w:r>
      <w:r>
        <w:rPr>
          <w:spacing w:val="-4"/>
        </w:rPr>
        <w:t>run</w:t>
      </w:r>
      <w:r>
        <w:rPr>
          <w:spacing w:val="-7"/>
        </w:rPr>
        <w:t xml:space="preserve"> </w:t>
      </w:r>
      <w:r>
        <w:rPr>
          <w:spacing w:val="-4"/>
        </w:rPr>
        <w:t>as</w:t>
      </w:r>
      <w:r>
        <w:rPr>
          <w:spacing w:val="-7"/>
        </w:rPr>
        <w:t xml:space="preserve"> </w:t>
      </w:r>
      <w:r>
        <w:rPr>
          <w:spacing w:val="-4"/>
        </w:rPr>
        <w:t>provided</w:t>
      </w:r>
      <w:r>
        <w:rPr>
          <w:spacing w:val="-7"/>
        </w:rPr>
        <w:t xml:space="preserve"> </w:t>
      </w:r>
      <w:r>
        <w:rPr>
          <w:spacing w:val="-4"/>
        </w:rPr>
        <w:t>in</w:t>
      </w:r>
      <w:r>
        <w:rPr>
          <w:spacing w:val="-7"/>
        </w:rPr>
        <w:t xml:space="preserve"> </w:t>
      </w:r>
      <w:r>
        <w:rPr>
          <w:spacing w:val="-4"/>
        </w:rPr>
        <w:t>Paragraph</w:t>
      </w:r>
      <w:r>
        <w:rPr>
          <w:spacing w:val="-7"/>
        </w:rPr>
        <w:t xml:space="preserve"> </w:t>
      </w:r>
      <w:r>
        <w:rPr>
          <w:spacing w:val="-4"/>
        </w:rPr>
        <w:t>2.03 of</w:t>
      </w:r>
      <w:r>
        <w:rPr>
          <w:spacing w:val="-5"/>
        </w:rPr>
        <w:t xml:space="preserve"> </w:t>
      </w:r>
      <w:r>
        <w:rPr>
          <w:spacing w:val="-4"/>
        </w:rPr>
        <w:t>the</w:t>
      </w:r>
      <w:r>
        <w:rPr>
          <w:spacing w:val="-7"/>
        </w:rPr>
        <w:t xml:space="preserve"> </w:t>
      </w:r>
      <w:r>
        <w:rPr>
          <w:spacing w:val="-4"/>
        </w:rPr>
        <w:t>General</w:t>
      </w:r>
      <w:r>
        <w:rPr>
          <w:spacing w:val="-7"/>
        </w:rPr>
        <w:t xml:space="preserve"> </w:t>
      </w:r>
      <w:r>
        <w:rPr>
          <w:spacing w:val="-4"/>
        </w:rPr>
        <w:t xml:space="preserve">Conditions, </w:t>
      </w:r>
      <w:r>
        <w:t>and will be completed and ready for final payment in accordance with Paragraph 14.07 of the General</w:t>
      </w:r>
      <w:r>
        <w:rPr>
          <w:spacing w:val="-8"/>
        </w:rPr>
        <w:t xml:space="preserve"> </w:t>
      </w:r>
      <w:r>
        <w:t>Conditions</w:t>
      </w:r>
      <w:r>
        <w:rPr>
          <w:spacing w:val="-7"/>
        </w:rPr>
        <w:t xml:space="preserve"> </w:t>
      </w:r>
      <w:r>
        <w:t>within</w:t>
      </w:r>
      <w:r>
        <w:rPr>
          <w:spacing w:val="-6"/>
        </w:rPr>
        <w:t xml:space="preserve"> </w:t>
      </w:r>
      <w:r>
        <w:t>60</w:t>
      </w:r>
      <w:r>
        <w:rPr>
          <w:spacing w:val="-7"/>
        </w:rPr>
        <w:t xml:space="preserve"> </w:t>
      </w:r>
      <w:r>
        <w:t>calendar</w:t>
      </w:r>
      <w:r>
        <w:rPr>
          <w:spacing w:val="-7"/>
        </w:rPr>
        <w:t xml:space="preserve"> </w:t>
      </w:r>
      <w:r>
        <w:t>days</w:t>
      </w:r>
      <w:r>
        <w:rPr>
          <w:spacing w:val="-7"/>
        </w:rPr>
        <w:t xml:space="preserve"> </w:t>
      </w:r>
      <w:r>
        <w:t>after</w:t>
      </w:r>
      <w:r>
        <w:rPr>
          <w:spacing w:val="-7"/>
        </w:rPr>
        <w:t xml:space="preserve"> </w:t>
      </w:r>
      <w:r>
        <w:t>the</w:t>
      </w:r>
      <w:r>
        <w:rPr>
          <w:spacing w:val="-7"/>
        </w:rPr>
        <w:t xml:space="preserve"> </w:t>
      </w:r>
      <w:r>
        <w:t>date</w:t>
      </w:r>
      <w:r>
        <w:rPr>
          <w:spacing w:val="-7"/>
        </w:rPr>
        <w:t xml:space="preserve"> </w:t>
      </w:r>
      <w:r>
        <w:t>when</w:t>
      </w:r>
      <w:r>
        <w:rPr>
          <w:spacing w:val="-7"/>
        </w:rPr>
        <w:t xml:space="preserve"> </w:t>
      </w:r>
      <w:r>
        <w:t>the</w:t>
      </w:r>
      <w:r>
        <w:rPr>
          <w:spacing w:val="-7"/>
        </w:rPr>
        <w:t xml:space="preserve"> </w:t>
      </w:r>
      <w:r>
        <w:t>Contract</w:t>
      </w:r>
      <w:r>
        <w:rPr>
          <w:spacing w:val="-8"/>
        </w:rPr>
        <w:t xml:space="preserve"> </w:t>
      </w:r>
      <w:r>
        <w:t>Times</w:t>
      </w:r>
      <w:r>
        <w:rPr>
          <w:spacing w:val="-7"/>
        </w:rPr>
        <w:t xml:space="preserve"> </w:t>
      </w:r>
      <w:r>
        <w:t>commence</w:t>
      </w:r>
      <w:r>
        <w:rPr>
          <w:spacing w:val="-7"/>
        </w:rPr>
        <w:t xml:space="preserve"> </w:t>
      </w:r>
      <w:r>
        <w:t xml:space="preserve">to </w:t>
      </w:r>
      <w:r>
        <w:rPr>
          <w:spacing w:val="-4"/>
        </w:rPr>
        <w:t>run.</w:t>
      </w:r>
    </w:p>
    <w:p w14:paraId="52F73235" w14:textId="77777777" w:rsidR="00D7389B" w:rsidRDefault="002F0F47">
      <w:pPr>
        <w:pStyle w:val="ListParagraph"/>
        <w:numPr>
          <w:ilvl w:val="1"/>
          <w:numId w:val="16"/>
        </w:numPr>
        <w:tabs>
          <w:tab w:val="left" w:pos="900"/>
          <w:tab w:val="left" w:pos="901"/>
        </w:tabs>
        <w:spacing w:before="241"/>
      </w:pPr>
      <w:r>
        <w:rPr>
          <w:spacing w:val="-2"/>
        </w:rPr>
        <w:t>Bidder</w:t>
      </w:r>
      <w:r>
        <w:rPr>
          <w:spacing w:val="-9"/>
        </w:rPr>
        <w:t xml:space="preserve"> </w:t>
      </w:r>
      <w:r>
        <w:rPr>
          <w:spacing w:val="-2"/>
        </w:rPr>
        <w:t>accepts</w:t>
      </w:r>
      <w:r>
        <w:rPr>
          <w:spacing w:val="-7"/>
        </w:rPr>
        <w:t xml:space="preserve"> </w:t>
      </w:r>
      <w:r>
        <w:rPr>
          <w:spacing w:val="-2"/>
        </w:rPr>
        <w:t>the</w:t>
      </w:r>
      <w:r>
        <w:rPr>
          <w:spacing w:val="-8"/>
        </w:rPr>
        <w:t xml:space="preserve"> </w:t>
      </w:r>
      <w:r>
        <w:rPr>
          <w:spacing w:val="-2"/>
        </w:rPr>
        <w:t>provisions</w:t>
      </w:r>
      <w:r>
        <w:rPr>
          <w:spacing w:val="-7"/>
        </w:rPr>
        <w:t xml:space="preserve"> </w:t>
      </w:r>
      <w:r>
        <w:rPr>
          <w:spacing w:val="-2"/>
        </w:rPr>
        <w:t>of</w:t>
      </w:r>
      <w:r>
        <w:rPr>
          <w:spacing w:val="-7"/>
        </w:rPr>
        <w:t xml:space="preserve"> </w:t>
      </w:r>
      <w:r>
        <w:rPr>
          <w:spacing w:val="-2"/>
        </w:rPr>
        <w:t>the</w:t>
      </w:r>
      <w:r>
        <w:rPr>
          <w:spacing w:val="-7"/>
        </w:rPr>
        <w:t xml:space="preserve"> </w:t>
      </w:r>
      <w:r>
        <w:rPr>
          <w:spacing w:val="-2"/>
        </w:rPr>
        <w:t>Agreement</w:t>
      </w:r>
      <w:r>
        <w:rPr>
          <w:spacing w:val="-8"/>
        </w:rPr>
        <w:t xml:space="preserve"> </w:t>
      </w:r>
      <w:r>
        <w:rPr>
          <w:spacing w:val="-2"/>
        </w:rPr>
        <w:t>as</w:t>
      </w:r>
      <w:r>
        <w:rPr>
          <w:spacing w:val="-1"/>
        </w:rPr>
        <w:t xml:space="preserve"> </w:t>
      </w:r>
      <w:r>
        <w:rPr>
          <w:spacing w:val="-2"/>
        </w:rPr>
        <w:t>to</w:t>
      </w:r>
      <w:r>
        <w:rPr>
          <w:spacing w:val="-7"/>
        </w:rPr>
        <w:t xml:space="preserve"> </w:t>
      </w:r>
      <w:r>
        <w:rPr>
          <w:spacing w:val="-2"/>
        </w:rPr>
        <w:t>liquidated</w:t>
      </w:r>
      <w:r>
        <w:rPr>
          <w:spacing w:val="-3"/>
        </w:rPr>
        <w:t xml:space="preserve"> </w:t>
      </w:r>
      <w:r>
        <w:rPr>
          <w:spacing w:val="-2"/>
        </w:rPr>
        <w:t>d</w:t>
      </w:r>
      <w:r>
        <w:rPr>
          <w:spacing w:val="-2"/>
        </w:rPr>
        <w:t>amages.</w:t>
      </w:r>
    </w:p>
    <w:p w14:paraId="704E0413" w14:textId="77777777" w:rsidR="00D7389B" w:rsidRDefault="00D7389B">
      <w:pPr>
        <w:pStyle w:val="BodyText"/>
        <w:spacing w:before="12"/>
        <w:rPr>
          <w:sz w:val="26"/>
        </w:rPr>
      </w:pPr>
    </w:p>
    <w:p w14:paraId="7BFF5186" w14:textId="77777777" w:rsidR="00D7389B" w:rsidRDefault="002F0F47">
      <w:pPr>
        <w:pStyle w:val="Heading3"/>
      </w:pPr>
      <w:r>
        <w:rPr>
          <w:spacing w:val="-2"/>
        </w:rPr>
        <w:t>ARTICLE</w:t>
      </w:r>
      <w:r>
        <w:rPr>
          <w:spacing w:val="-9"/>
        </w:rPr>
        <w:t xml:space="preserve"> </w:t>
      </w:r>
      <w:r>
        <w:rPr>
          <w:spacing w:val="-2"/>
        </w:rPr>
        <w:t>7</w:t>
      </w:r>
      <w:r>
        <w:rPr>
          <w:spacing w:val="-7"/>
        </w:rPr>
        <w:t xml:space="preserve"> </w:t>
      </w:r>
      <w:r>
        <w:rPr>
          <w:spacing w:val="-2"/>
        </w:rPr>
        <w:t>–</w:t>
      </w:r>
      <w:r>
        <w:rPr>
          <w:spacing w:val="-5"/>
        </w:rPr>
        <w:t xml:space="preserve"> </w:t>
      </w:r>
      <w:r>
        <w:rPr>
          <w:spacing w:val="-2"/>
        </w:rPr>
        <w:t>ATTACHMENTS</w:t>
      </w:r>
      <w:r>
        <w:rPr>
          <w:spacing w:val="-7"/>
        </w:rPr>
        <w:t xml:space="preserve"> </w:t>
      </w:r>
      <w:r>
        <w:rPr>
          <w:spacing w:val="-2"/>
        </w:rPr>
        <w:t>TO</w:t>
      </w:r>
      <w:r>
        <w:rPr>
          <w:spacing w:val="-7"/>
        </w:rPr>
        <w:t xml:space="preserve"> </w:t>
      </w:r>
      <w:r>
        <w:rPr>
          <w:spacing w:val="-2"/>
        </w:rPr>
        <w:t>THIS</w:t>
      </w:r>
      <w:r>
        <w:rPr>
          <w:spacing w:val="-6"/>
        </w:rPr>
        <w:t xml:space="preserve"> </w:t>
      </w:r>
      <w:r>
        <w:rPr>
          <w:spacing w:val="-5"/>
        </w:rPr>
        <w:t>BID</w:t>
      </w:r>
    </w:p>
    <w:p w14:paraId="0CE76F01" w14:textId="77777777" w:rsidR="00D7389B" w:rsidRDefault="002F0F47">
      <w:pPr>
        <w:pStyle w:val="ListParagraph"/>
        <w:numPr>
          <w:ilvl w:val="1"/>
          <w:numId w:val="15"/>
        </w:numPr>
        <w:tabs>
          <w:tab w:val="left" w:pos="900"/>
          <w:tab w:val="left" w:pos="901"/>
        </w:tabs>
        <w:spacing w:before="241"/>
      </w:pPr>
      <w:r>
        <w:rPr>
          <w:spacing w:val="-2"/>
        </w:rPr>
        <w:t>The</w:t>
      </w:r>
      <w:r>
        <w:rPr>
          <w:spacing w:val="-8"/>
        </w:rPr>
        <w:t xml:space="preserve"> </w:t>
      </w:r>
      <w:r>
        <w:rPr>
          <w:spacing w:val="-2"/>
        </w:rPr>
        <w:t>following</w:t>
      </w:r>
      <w:r>
        <w:rPr>
          <w:spacing w:val="-8"/>
        </w:rPr>
        <w:t xml:space="preserve"> </w:t>
      </w:r>
      <w:r>
        <w:rPr>
          <w:spacing w:val="-2"/>
        </w:rPr>
        <w:t>documents</w:t>
      </w:r>
      <w:r>
        <w:rPr>
          <w:spacing w:val="-5"/>
        </w:rPr>
        <w:t xml:space="preserve"> </w:t>
      </w:r>
      <w:r>
        <w:rPr>
          <w:spacing w:val="-2"/>
        </w:rPr>
        <w:t>are</w:t>
      </w:r>
      <w:r>
        <w:rPr>
          <w:spacing w:val="-7"/>
        </w:rPr>
        <w:t xml:space="preserve"> </w:t>
      </w:r>
      <w:r>
        <w:rPr>
          <w:spacing w:val="-2"/>
        </w:rPr>
        <w:t>submitted</w:t>
      </w:r>
      <w:r>
        <w:rPr>
          <w:spacing w:val="-8"/>
        </w:rPr>
        <w:t xml:space="preserve"> </w:t>
      </w:r>
      <w:r>
        <w:rPr>
          <w:spacing w:val="-2"/>
        </w:rPr>
        <w:t>with</w:t>
      </w:r>
      <w:r>
        <w:rPr>
          <w:spacing w:val="-5"/>
        </w:rPr>
        <w:t xml:space="preserve"> </w:t>
      </w:r>
      <w:r>
        <w:rPr>
          <w:spacing w:val="-2"/>
        </w:rPr>
        <w:t>and</w:t>
      </w:r>
      <w:r>
        <w:rPr>
          <w:spacing w:val="-5"/>
        </w:rPr>
        <w:t xml:space="preserve"> </w:t>
      </w:r>
      <w:r>
        <w:rPr>
          <w:spacing w:val="-2"/>
        </w:rPr>
        <w:t>made</w:t>
      </w:r>
      <w:r>
        <w:rPr>
          <w:spacing w:val="-8"/>
        </w:rPr>
        <w:t xml:space="preserve"> </w:t>
      </w:r>
      <w:r>
        <w:rPr>
          <w:spacing w:val="-2"/>
        </w:rPr>
        <w:t>a</w:t>
      </w:r>
      <w:r>
        <w:rPr>
          <w:spacing w:val="-7"/>
        </w:rPr>
        <w:t xml:space="preserve"> </w:t>
      </w:r>
      <w:r>
        <w:rPr>
          <w:spacing w:val="-2"/>
        </w:rPr>
        <w:t>condition</w:t>
      </w:r>
      <w:r>
        <w:rPr>
          <w:spacing w:val="-8"/>
        </w:rPr>
        <w:t xml:space="preserve"> </w:t>
      </w:r>
      <w:r>
        <w:rPr>
          <w:spacing w:val="-2"/>
        </w:rPr>
        <w:t>of</w:t>
      </w:r>
      <w:r>
        <w:rPr>
          <w:spacing w:val="-4"/>
        </w:rPr>
        <w:t xml:space="preserve"> </w:t>
      </w:r>
      <w:r>
        <w:rPr>
          <w:spacing w:val="-2"/>
        </w:rPr>
        <w:t>this</w:t>
      </w:r>
      <w:r>
        <w:rPr>
          <w:spacing w:val="-5"/>
        </w:rPr>
        <w:t xml:space="preserve"> </w:t>
      </w:r>
      <w:r>
        <w:rPr>
          <w:spacing w:val="-4"/>
        </w:rPr>
        <w:t>Bid:</w:t>
      </w:r>
    </w:p>
    <w:p w14:paraId="259A2D71" w14:textId="77777777" w:rsidR="00D7389B" w:rsidRDefault="002F0F47">
      <w:pPr>
        <w:pStyle w:val="ListParagraph"/>
        <w:numPr>
          <w:ilvl w:val="2"/>
          <w:numId w:val="15"/>
        </w:numPr>
        <w:tabs>
          <w:tab w:val="left" w:pos="1261"/>
        </w:tabs>
        <w:spacing w:before="240"/>
        <w:ind w:hanging="361"/>
      </w:pPr>
      <w:r>
        <w:rPr>
          <w:spacing w:val="-2"/>
        </w:rPr>
        <w:t>Required</w:t>
      </w:r>
      <w:r>
        <w:rPr>
          <w:spacing w:val="-7"/>
        </w:rPr>
        <w:t xml:space="preserve"> </w:t>
      </w:r>
      <w:r>
        <w:rPr>
          <w:spacing w:val="-2"/>
        </w:rPr>
        <w:t>Bid</w:t>
      </w:r>
      <w:r>
        <w:rPr>
          <w:spacing w:val="-5"/>
        </w:rPr>
        <w:t xml:space="preserve"> </w:t>
      </w:r>
      <w:r>
        <w:rPr>
          <w:spacing w:val="-2"/>
        </w:rPr>
        <w:t>security</w:t>
      </w:r>
      <w:r>
        <w:rPr>
          <w:spacing w:val="-6"/>
        </w:rPr>
        <w:t xml:space="preserve"> </w:t>
      </w:r>
      <w:r>
        <w:rPr>
          <w:spacing w:val="-2"/>
        </w:rPr>
        <w:t>in</w:t>
      </w:r>
      <w:r>
        <w:rPr>
          <w:spacing w:val="-4"/>
        </w:rPr>
        <w:t xml:space="preserve"> </w:t>
      </w:r>
      <w:r>
        <w:rPr>
          <w:spacing w:val="-2"/>
        </w:rPr>
        <w:t>the</w:t>
      </w:r>
      <w:r>
        <w:rPr>
          <w:spacing w:val="-7"/>
        </w:rPr>
        <w:t xml:space="preserve"> </w:t>
      </w:r>
      <w:r>
        <w:rPr>
          <w:spacing w:val="-2"/>
        </w:rPr>
        <w:t>form</w:t>
      </w:r>
      <w:r>
        <w:rPr>
          <w:spacing w:val="-6"/>
        </w:rPr>
        <w:t xml:space="preserve"> </w:t>
      </w:r>
      <w:r>
        <w:rPr>
          <w:spacing w:val="-2"/>
        </w:rPr>
        <w:t>of</w:t>
      </w:r>
      <w:r>
        <w:rPr>
          <w:spacing w:val="-6"/>
        </w:rPr>
        <w:t xml:space="preserve"> </w:t>
      </w:r>
      <w:r>
        <w:rPr>
          <w:spacing w:val="-2"/>
        </w:rPr>
        <w:t>Bid</w:t>
      </w:r>
      <w:r>
        <w:rPr>
          <w:spacing w:val="-6"/>
        </w:rPr>
        <w:t xml:space="preserve"> </w:t>
      </w:r>
      <w:r>
        <w:rPr>
          <w:spacing w:val="-2"/>
        </w:rPr>
        <w:t>Bond,</w:t>
      </w:r>
      <w:r>
        <w:rPr>
          <w:spacing w:val="-6"/>
        </w:rPr>
        <w:t xml:space="preserve"> </w:t>
      </w:r>
      <w:r>
        <w:rPr>
          <w:spacing w:val="-2"/>
        </w:rPr>
        <w:t>Certified</w:t>
      </w:r>
      <w:r>
        <w:rPr>
          <w:spacing w:val="-7"/>
        </w:rPr>
        <w:t xml:space="preserve"> </w:t>
      </w:r>
      <w:r>
        <w:rPr>
          <w:spacing w:val="-2"/>
        </w:rPr>
        <w:t>Check,</w:t>
      </w:r>
      <w:r>
        <w:rPr>
          <w:spacing w:val="-6"/>
        </w:rPr>
        <w:t xml:space="preserve"> </w:t>
      </w:r>
      <w:r>
        <w:rPr>
          <w:spacing w:val="-2"/>
        </w:rPr>
        <w:t>Cashier’s</w:t>
      </w:r>
      <w:r>
        <w:rPr>
          <w:spacing w:val="-4"/>
        </w:rPr>
        <w:t xml:space="preserve"> </w:t>
      </w:r>
      <w:r>
        <w:rPr>
          <w:spacing w:val="-2"/>
        </w:rPr>
        <w:t>Check</w:t>
      </w:r>
      <w:r>
        <w:rPr>
          <w:spacing w:val="-6"/>
        </w:rPr>
        <w:t xml:space="preserve"> </w:t>
      </w:r>
      <w:r>
        <w:rPr>
          <w:spacing w:val="-2"/>
        </w:rPr>
        <w:t>or</w:t>
      </w:r>
      <w:r>
        <w:rPr>
          <w:spacing w:val="-6"/>
        </w:rPr>
        <w:t xml:space="preserve"> </w:t>
      </w:r>
      <w:r>
        <w:rPr>
          <w:spacing w:val="-2"/>
        </w:rPr>
        <w:t>Cash;</w:t>
      </w:r>
    </w:p>
    <w:p w14:paraId="26CE04BF" w14:textId="77777777" w:rsidR="00D7389B" w:rsidRDefault="002F0F47">
      <w:pPr>
        <w:pStyle w:val="ListParagraph"/>
        <w:numPr>
          <w:ilvl w:val="3"/>
          <w:numId w:val="15"/>
        </w:numPr>
        <w:tabs>
          <w:tab w:val="left" w:pos="1621"/>
        </w:tabs>
        <w:spacing w:before="241"/>
        <w:ind w:right="177"/>
      </w:pPr>
      <w:r>
        <w:t>Bidders</w:t>
      </w:r>
      <w:r>
        <w:rPr>
          <w:spacing w:val="-4"/>
        </w:rPr>
        <w:t xml:space="preserve"> </w:t>
      </w:r>
      <w:r>
        <w:t>who</w:t>
      </w:r>
      <w:r>
        <w:rPr>
          <w:spacing w:val="-4"/>
        </w:rPr>
        <w:t xml:space="preserve"> </w:t>
      </w:r>
      <w:r>
        <w:t>submit</w:t>
      </w:r>
      <w:r>
        <w:rPr>
          <w:spacing w:val="-2"/>
        </w:rPr>
        <w:t xml:space="preserve"> </w:t>
      </w:r>
      <w:r>
        <w:t>Bid</w:t>
      </w:r>
      <w:r>
        <w:rPr>
          <w:spacing w:val="-2"/>
        </w:rPr>
        <w:t xml:space="preserve"> </w:t>
      </w:r>
      <w:r>
        <w:t>Security</w:t>
      </w:r>
      <w:r>
        <w:rPr>
          <w:spacing w:val="-3"/>
        </w:rPr>
        <w:t xml:space="preserve"> </w:t>
      </w:r>
      <w:r>
        <w:t>in</w:t>
      </w:r>
      <w:r>
        <w:rPr>
          <w:spacing w:val="-4"/>
        </w:rPr>
        <w:t xml:space="preserve"> </w:t>
      </w:r>
      <w:r>
        <w:t>the</w:t>
      </w:r>
      <w:r>
        <w:rPr>
          <w:spacing w:val="-4"/>
        </w:rPr>
        <w:t xml:space="preserve"> </w:t>
      </w:r>
      <w:r>
        <w:t>form</w:t>
      </w:r>
      <w:r>
        <w:rPr>
          <w:spacing w:val="-2"/>
        </w:rPr>
        <w:t xml:space="preserve"> </w:t>
      </w:r>
      <w:r>
        <w:t>of</w:t>
      </w:r>
      <w:r>
        <w:rPr>
          <w:spacing w:val="-3"/>
        </w:rPr>
        <w:t xml:space="preserve"> </w:t>
      </w:r>
      <w:r>
        <w:t>a Certified</w:t>
      </w:r>
      <w:r>
        <w:rPr>
          <w:spacing w:val="-2"/>
        </w:rPr>
        <w:t xml:space="preserve"> </w:t>
      </w:r>
      <w:r>
        <w:t>check,</w:t>
      </w:r>
      <w:r>
        <w:rPr>
          <w:spacing w:val="-4"/>
        </w:rPr>
        <w:t xml:space="preserve"> </w:t>
      </w:r>
      <w:r>
        <w:t>Cashier’s</w:t>
      </w:r>
      <w:r>
        <w:rPr>
          <w:spacing w:val="-1"/>
        </w:rPr>
        <w:t xml:space="preserve"> </w:t>
      </w:r>
      <w:r>
        <w:t>Check,</w:t>
      </w:r>
      <w:r>
        <w:rPr>
          <w:spacing w:val="-4"/>
        </w:rPr>
        <w:t xml:space="preserve"> </w:t>
      </w:r>
      <w:r>
        <w:t>or</w:t>
      </w:r>
      <w:r>
        <w:rPr>
          <w:spacing w:val="-4"/>
        </w:rPr>
        <w:t xml:space="preserve"> </w:t>
      </w:r>
      <w:r>
        <w:t>Cash are</w:t>
      </w:r>
      <w:r>
        <w:rPr>
          <w:spacing w:val="-4"/>
        </w:rPr>
        <w:t xml:space="preserve"> </w:t>
      </w:r>
      <w:r>
        <w:t>bound</w:t>
      </w:r>
      <w:r>
        <w:rPr>
          <w:spacing w:val="-4"/>
        </w:rPr>
        <w:t xml:space="preserve"> </w:t>
      </w:r>
      <w:r>
        <w:t>by</w:t>
      </w:r>
      <w:r>
        <w:rPr>
          <w:spacing w:val="-1"/>
        </w:rPr>
        <w:t xml:space="preserve"> </w:t>
      </w:r>
      <w:r>
        <w:t>the</w:t>
      </w:r>
      <w:r>
        <w:rPr>
          <w:spacing w:val="-4"/>
        </w:rPr>
        <w:t xml:space="preserve"> </w:t>
      </w:r>
      <w:r>
        <w:t>“Terms of</w:t>
      </w:r>
      <w:r>
        <w:rPr>
          <w:spacing w:val="-3"/>
        </w:rPr>
        <w:t xml:space="preserve"> </w:t>
      </w:r>
      <w:r>
        <w:t>Bid</w:t>
      </w:r>
      <w:r>
        <w:rPr>
          <w:spacing w:val="-4"/>
        </w:rPr>
        <w:t xml:space="preserve"> </w:t>
      </w:r>
      <w:r>
        <w:t>Bond”</w:t>
      </w:r>
      <w:r>
        <w:rPr>
          <w:spacing w:val="-3"/>
        </w:rPr>
        <w:t xml:space="preserve"> </w:t>
      </w:r>
      <w:r>
        <w:t>as</w:t>
      </w:r>
      <w:r>
        <w:rPr>
          <w:spacing w:val="-4"/>
        </w:rPr>
        <w:t xml:space="preserve"> </w:t>
      </w:r>
      <w:r>
        <w:t>if</w:t>
      </w:r>
      <w:r>
        <w:rPr>
          <w:spacing w:val="-3"/>
        </w:rPr>
        <w:t xml:space="preserve"> </w:t>
      </w:r>
      <w:r>
        <w:t>submitted</w:t>
      </w:r>
      <w:r>
        <w:rPr>
          <w:spacing w:val="-4"/>
        </w:rPr>
        <w:t xml:space="preserve"> </w:t>
      </w:r>
      <w:r>
        <w:t>on</w:t>
      </w:r>
      <w:r>
        <w:rPr>
          <w:spacing w:val="-4"/>
        </w:rPr>
        <w:t xml:space="preserve"> </w:t>
      </w:r>
      <w:r>
        <w:t>the</w:t>
      </w:r>
      <w:r>
        <w:rPr>
          <w:spacing w:val="-4"/>
        </w:rPr>
        <w:t xml:space="preserve"> </w:t>
      </w:r>
      <w:r>
        <w:t>attached</w:t>
      </w:r>
      <w:r>
        <w:rPr>
          <w:spacing w:val="-4"/>
        </w:rPr>
        <w:t xml:space="preserve"> </w:t>
      </w:r>
      <w:r>
        <w:t>“Bid</w:t>
      </w:r>
      <w:r>
        <w:rPr>
          <w:spacing w:val="-4"/>
        </w:rPr>
        <w:t xml:space="preserve"> </w:t>
      </w:r>
      <w:r>
        <w:t>Bond”</w:t>
      </w:r>
      <w:r>
        <w:rPr>
          <w:spacing w:val="-3"/>
        </w:rPr>
        <w:t xml:space="preserve"> </w:t>
      </w:r>
      <w:r>
        <w:t>form.</w:t>
      </w:r>
    </w:p>
    <w:p w14:paraId="4898CBCF" w14:textId="77777777" w:rsidR="00D7389B" w:rsidRDefault="002F0F47">
      <w:pPr>
        <w:pStyle w:val="ListParagraph"/>
        <w:numPr>
          <w:ilvl w:val="2"/>
          <w:numId w:val="15"/>
        </w:numPr>
        <w:tabs>
          <w:tab w:val="left" w:pos="1261"/>
          <w:tab w:val="left" w:pos="6257"/>
        </w:tabs>
        <w:spacing w:before="240"/>
        <w:ind w:hanging="361"/>
      </w:pPr>
      <w:r>
        <w:rPr>
          <w:spacing w:val="-2"/>
        </w:rPr>
        <w:t>GA</w:t>
      </w:r>
      <w:r>
        <w:rPr>
          <w:spacing w:val="-5"/>
        </w:rPr>
        <w:t xml:space="preserve"> </w:t>
      </w:r>
      <w:r>
        <w:rPr>
          <w:spacing w:val="-2"/>
        </w:rPr>
        <w:t>Contractor</w:t>
      </w:r>
      <w:r>
        <w:rPr>
          <w:spacing w:val="-4"/>
        </w:rPr>
        <w:t xml:space="preserve"> </w:t>
      </w:r>
      <w:r>
        <w:rPr>
          <w:spacing w:val="-2"/>
        </w:rPr>
        <w:t>License</w:t>
      </w:r>
      <w:r>
        <w:rPr>
          <w:spacing w:val="-5"/>
        </w:rPr>
        <w:t xml:space="preserve"> </w:t>
      </w:r>
      <w:r>
        <w:rPr>
          <w:spacing w:val="-2"/>
        </w:rPr>
        <w:t>No.:</w:t>
      </w:r>
      <w:r>
        <w:rPr>
          <w:spacing w:val="-4"/>
        </w:rPr>
        <w:t xml:space="preserve"> </w:t>
      </w:r>
      <w:r>
        <w:rPr>
          <w:u w:val="single"/>
        </w:rPr>
        <w:tab/>
      </w:r>
    </w:p>
    <w:p w14:paraId="28CF956C" w14:textId="77777777" w:rsidR="00D7389B" w:rsidRDefault="002F0F47">
      <w:pPr>
        <w:pStyle w:val="ListParagraph"/>
        <w:numPr>
          <w:ilvl w:val="2"/>
          <w:numId w:val="15"/>
        </w:numPr>
        <w:tabs>
          <w:tab w:val="left" w:pos="1261"/>
        </w:tabs>
        <w:spacing w:before="240"/>
        <w:ind w:hanging="361"/>
      </w:pPr>
      <w:r>
        <w:rPr>
          <w:spacing w:val="-2"/>
        </w:rPr>
        <w:t>Required</w:t>
      </w:r>
      <w:r>
        <w:rPr>
          <w:spacing w:val="-10"/>
        </w:rPr>
        <w:t xml:space="preserve"> </w:t>
      </w:r>
      <w:r>
        <w:rPr>
          <w:spacing w:val="-2"/>
        </w:rPr>
        <w:t>Bidder</w:t>
      </w:r>
      <w:r>
        <w:rPr>
          <w:spacing w:val="-9"/>
        </w:rPr>
        <w:t xml:space="preserve"> </w:t>
      </w:r>
      <w:r>
        <w:rPr>
          <w:spacing w:val="-2"/>
        </w:rPr>
        <w:t>Qualification</w:t>
      </w:r>
      <w:r>
        <w:rPr>
          <w:spacing w:val="-10"/>
        </w:rPr>
        <w:t xml:space="preserve"> </w:t>
      </w:r>
      <w:r>
        <w:rPr>
          <w:spacing w:val="-2"/>
        </w:rPr>
        <w:t>Statement</w:t>
      </w:r>
      <w:r>
        <w:rPr>
          <w:spacing w:val="-10"/>
        </w:rPr>
        <w:t xml:space="preserve"> </w:t>
      </w:r>
      <w:r>
        <w:rPr>
          <w:spacing w:val="-2"/>
        </w:rPr>
        <w:t>with</w:t>
      </w:r>
      <w:r>
        <w:rPr>
          <w:spacing w:val="-10"/>
        </w:rPr>
        <w:t xml:space="preserve"> </w:t>
      </w:r>
      <w:r>
        <w:rPr>
          <w:spacing w:val="-2"/>
        </w:rPr>
        <w:t>Supporting</w:t>
      </w:r>
      <w:r>
        <w:rPr>
          <w:spacing w:val="-9"/>
        </w:rPr>
        <w:t xml:space="preserve"> </w:t>
      </w:r>
      <w:r>
        <w:rPr>
          <w:spacing w:val="-4"/>
        </w:rPr>
        <w:t>Data</w:t>
      </w:r>
    </w:p>
    <w:p w14:paraId="3EA4262D" w14:textId="77777777" w:rsidR="00D7389B" w:rsidRDefault="00D7389B">
      <w:pPr>
        <w:pStyle w:val="BodyText"/>
        <w:spacing w:before="1"/>
        <w:rPr>
          <w:sz w:val="27"/>
        </w:rPr>
      </w:pPr>
    </w:p>
    <w:p w14:paraId="3A59734D" w14:textId="77777777" w:rsidR="00D7389B" w:rsidRDefault="002F0F47">
      <w:pPr>
        <w:pStyle w:val="Heading3"/>
        <w:spacing w:before="1"/>
      </w:pPr>
      <w:r>
        <w:t>ARTICLE</w:t>
      </w:r>
      <w:r>
        <w:rPr>
          <w:spacing w:val="-14"/>
        </w:rPr>
        <w:t xml:space="preserve"> </w:t>
      </w:r>
      <w:r>
        <w:t>8</w:t>
      </w:r>
      <w:r>
        <w:rPr>
          <w:spacing w:val="-13"/>
        </w:rPr>
        <w:t xml:space="preserve"> </w:t>
      </w:r>
      <w:r>
        <w:t>–</w:t>
      </w:r>
      <w:r>
        <w:rPr>
          <w:spacing w:val="-12"/>
        </w:rPr>
        <w:t xml:space="preserve"> </w:t>
      </w:r>
      <w:r>
        <w:t>DEFINED</w:t>
      </w:r>
      <w:r>
        <w:rPr>
          <w:spacing w:val="-13"/>
        </w:rPr>
        <w:t xml:space="preserve"> </w:t>
      </w:r>
      <w:r>
        <w:rPr>
          <w:spacing w:val="-4"/>
        </w:rPr>
        <w:t>TERMS</w:t>
      </w:r>
    </w:p>
    <w:p w14:paraId="14A91A7B" w14:textId="77777777" w:rsidR="00D7389B" w:rsidRDefault="002F0F47">
      <w:pPr>
        <w:pStyle w:val="ListParagraph"/>
        <w:numPr>
          <w:ilvl w:val="1"/>
          <w:numId w:val="14"/>
        </w:numPr>
        <w:tabs>
          <w:tab w:val="left" w:pos="901"/>
        </w:tabs>
        <w:spacing w:before="240"/>
        <w:ind w:right="178"/>
      </w:pPr>
      <w:r>
        <w:t>The</w:t>
      </w:r>
      <w:r>
        <w:rPr>
          <w:spacing w:val="-13"/>
        </w:rPr>
        <w:t xml:space="preserve"> </w:t>
      </w:r>
      <w:r>
        <w:t>terms</w:t>
      </w:r>
      <w:r>
        <w:rPr>
          <w:spacing w:val="-13"/>
        </w:rPr>
        <w:t xml:space="preserve"> </w:t>
      </w:r>
      <w:r>
        <w:t>used</w:t>
      </w:r>
      <w:r>
        <w:rPr>
          <w:spacing w:val="-13"/>
        </w:rPr>
        <w:t xml:space="preserve"> </w:t>
      </w:r>
      <w:r>
        <w:t>in</w:t>
      </w:r>
      <w:r>
        <w:rPr>
          <w:spacing w:val="-13"/>
        </w:rPr>
        <w:t xml:space="preserve"> </w:t>
      </w:r>
      <w:r>
        <w:t>this</w:t>
      </w:r>
      <w:r>
        <w:rPr>
          <w:spacing w:val="-13"/>
        </w:rPr>
        <w:t xml:space="preserve"> </w:t>
      </w:r>
      <w:r>
        <w:t>Bid</w:t>
      </w:r>
      <w:r>
        <w:rPr>
          <w:spacing w:val="-14"/>
        </w:rPr>
        <w:t xml:space="preserve"> </w:t>
      </w:r>
      <w:r>
        <w:t>with</w:t>
      </w:r>
      <w:r>
        <w:rPr>
          <w:spacing w:val="-13"/>
        </w:rPr>
        <w:t xml:space="preserve"> </w:t>
      </w:r>
      <w:r>
        <w:t>initial</w:t>
      </w:r>
      <w:r>
        <w:rPr>
          <w:spacing w:val="-13"/>
        </w:rPr>
        <w:t xml:space="preserve"> </w:t>
      </w:r>
      <w:r>
        <w:t>capital</w:t>
      </w:r>
      <w:r>
        <w:rPr>
          <w:spacing w:val="-12"/>
        </w:rPr>
        <w:t xml:space="preserve"> </w:t>
      </w:r>
      <w:r>
        <w:t>letters</w:t>
      </w:r>
      <w:r>
        <w:rPr>
          <w:spacing w:val="-13"/>
        </w:rPr>
        <w:t xml:space="preserve"> </w:t>
      </w:r>
      <w:r>
        <w:t>have</w:t>
      </w:r>
      <w:r>
        <w:rPr>
          <w:spacing w:val="-13"/>
        </w:rPr>
        <w:t xml:space="preserve"> </w:t>
      </w:r>
      <w:r>
        <w:t>the</w:t>
      </w:r>
      <w:r>
        <w:rPr>
          <w:spacing w:val="-13"/>
        </w:rPr>
        <w:t xml:space="preserve"> </w:t>
      </w:r>
      <w:r>
        <w:t>meanings</w:t>
      </w:r>
      <w:r>
        <w:rPr>
          <w:spacing w:val="-13"/>
        </w:rPr>
        <w:t xml:space="preserve"> </w:t>
      </w:r>
      <w:r>
        <w:t>stated</w:t>
      </w:r>
      <w:r>
        <w:rPr>
          <w:spacing w:val="-13"/>
        </w:rPr>
        <w:t xml:space="preserve"> </w:t>
      </w:r>
      <w:r>
        <w:t>in</w:t>
      </w:r>
      <w:r>
        <w:rPr>
          <w:spacing w:val="-13"/>
        </w:rPr>
        <w:t xml:space="preserve"> </w:t>
      </w:r>
      <w:r>
        <w:t>the</w:t>
      </w:r>
      <w:r>
        <w:rPr>
          <w:spacing w:val="-13"/>
        </w:rPr>
        <w:t xml:space="preserve"> </w:t>
      </w:r>
      <w:r>
        <w:t>Instructions</w:t>
      </w:r>
      <w:r>
        <w:rPr>
          <w:spacing w:val="-13"/>
        </w:rPr>
        <w:t xml:space="preserve"> </w:t>
      </w:r>
      <w:r>
        <w:t>to Bidders,</w:t>
      </w:r>
      <w:r>
        <w:rPr>
          <w:spacing w:val="-1"/>
        </w:rPr>
        <w:t xml:space="preserve"> </w:t>
      </w:r>
      <w:r>
        <w:t>the General</w:t>
      </w:r>
      <w:r>
        <w:rPr>
          <w:spacing w:val="-2"/>
        </w:rPr>
        <w:t xml:space="preserve"> </w:t>
      </w:r>
      <w:r>
        <w:t>Conditions,</w:t>
      </w:r>
      <w:r>
        <w:rPr>
          <w:spacing w:val="-1"/>
        </w:rPr>
        <w:t xml:space="preserve"> </w:t>
      </w:r>
      <w:r>
        <w:t>and the</w:t>
      </w:r>
      <w:r>
        <w:rPr>
          <w:spacing w:val="-2"/>
        </w:rPr>
        <w:t xml:space="preserve"> </w:t>
      </w:r>
      <w:r>
        <w:t>Supplementary Conditions.</w:t>
      </w:r>
    </w:p>
    <w:p w14:paraId="36699B6E" w14:textId="77777777" w:rsidR="00D7389B" w:rsidRDefault="00D7389B">
      <w:pPr>
        <w:jc w:val="both"/>
        <w:sectPr w:rsidR="00D7389B">
          <w:pgSz w:w="12240" w:h="15840"/>
          <w:pgMar w:top="1000" w:right="900" w:bottom="1240" w:left="900" w:header="0" w:footer="1050" w:gutter="0"/>
          <w:cols w:space="720"/>
        </w:sectPr>
      </w:pPr>
    </w:p>
    <w:p w14:paraId="0C7C8E06" w14:textId="77777777" w:rsidR="00D7389B" w:rsidRDefault="002F0F47">
      <w:pPr>
        <w:pStyle w:val="Heading3"/>
        <w:spacing w:before="80"/>
      </w:pPr>
      <w:r>
        <w:lastRenderedPageBreak/>
        <w:t>ARTICLE</w:t>
      </w:r>
      <w:r>
        <w:rPr>
          <w:spacing w:val="-11"/>
        </w:rPr>
        <w:t xml:space="preserve"> </w:t>
      </w:r>
      <w:r>
        <w:t>9</w:t>
      </w:r>
      <w:r>
        <w:rPr>
          <w:spacing w:val="-11"/>
        </w:rPr>
        <w:t xml:space="preserve"> </w:t>
      </w:r>
      <w:r>
        <w:t>–</w:t>
      </w:r>
      <w:r>
        <w:rPr>
          <w:spacing w:val="-10"/>
        </w:rPr>
        <w:t xml:space="preserve"> </w:t>
      </w:r>
      <w:r>
        <w:t>BID</w:t>
      </w:r>
      <w:r>
        <w:rPr>
          <w:spacing w:val="-10"/>
        </w:rPr>
        <w:t xml:space="preserve"> </w:t>
      </w:r>
      <w:r>
        <w:rPr>
          <w:spacing w:val="-2"/>
        </w:rPr>
        <w:t>SUBMITTAL</w:t>
      </w:r>
    </w:p>
    <w:p w14:paraId="21614576" w14:textId="77777777" w:rsidR="00D7389B" w:rsidRDefault="002F0F47">
      <w:pPr>
        <w:pStyle w:val="ListParagraph"/>
        <w:numPr>
          <w:ilvl w:val="1"/>
          <w:numId w:val="13"/>
        </w:numPr>
        <w:tabs>
          <w:tab w:val="left" w:pos="900"/>
          <w:tab w:val="left" w:pos="901"/>
        </w:tabs>
        <w:spacing w:before="240" w:line="388" w:lineRule="auto"/>
        <w:ind w:right="7186"/>
      </w:pPr>
      <w:r>
        <w:t>This</w:t>
      </w:r>
      <w:r>
        <w:rPr>
          <w:spacing w:val="-9"/>
        </w:rPr>
        <w:t xml:space="preserve"> </w:t>
      </w:r>
      <w:r>
        <w:t>Bid</w:t>
      </w:r>
      <w:r>
        <w:rPr>
          <w:spacing w:val="-10"/>
        </w:rPr>
        <w:t xml:space="preserve"> </w:t>
      </w:r>
      <w:r>
        <w:t>is</w:t>
      </w:r>
      <w:r>
        <w:rPr>
          <w:spacing w:val="-9"/>
        </w:rPr>
        <w:t xml:space="preserve"> </w:t>
      </w:r>
      <w:r>
        <w:t>submitted</w:t>
      </w:r>
      <w:r>
        <w:rPr>
          <w:spacing w:val="-9"/>
        </w:rPr>
        <w:t xml:space="preserve"> </w:t>
      </w:r>
      <w:r>
        <w:t>by: If Bidder is:</w:t>
      </w:r>
    </w:p>
    <w:p w14:paraId="2BB28C12" w14:textId="77777777" w:rsidR="00D7389B" w:rsidRDefault="002F0F47">
      <w:pPr>
        <w:pStyle w:val="BodyText"/>
        <w:spacing w:before="111"/>
        <w:ind w:left="900"/>
      </w:pPr>
      <w:r>
        <w:rPr>
          <w:u w:val="single"/>
        </w:rPr>
        <w:t>An</w:t>
      </w:r>
      <w:r>
        <w:rPr>
          <w:spacing w:val="-2"/>
          <w:u w:val="single"/>
        </w:rPr>
        <w:t xml:space="preserve"> Individual</w:t>
      </w:r>
    </w:p>
    <w:p w14:paraId="7BB45DF6" w14:textId="77777777" w:rsidR="00D7389B" w:rsidRDefault="002F0F47">
      <w:pPr>
        <w:pStyle w:val="BodyText"/>
        <w:tabs>
          <w:tab w:val="left" w:pos="8876"/>
        </w:tabs>
        <w:spacing w:before="59" w:line="586" w:lineRule="exact"/>
        <w:ind w:left="1620" w:right="1562"/>
        <w:jc w:val="center"/>
      </w:pPr>
      <w:r>
        <w:t xml:space="preserve">Name (typed or printed): </w:t>
      </w:r>
      <w:r>
        <w:rPr>
          <w:u w:val="single"/>
        </w:rPr>
        <w:tab/>
      </w:r>
      <w:r>
        <w:t xml:space="preserve"> By: </w:t>
      </w:r>
      <w:r>
        <w:rPr>
          <w:u w:val="single"/>
        </w:rPr>
        <w:tab/>
      </w:r>
    </w:p>
    <w:p w14:paraId="518594E3" w14:textId="77777777" w:rsidR="00D7389B" w:rsidRDefault="002F0F47">
      <w:pPr>
        <w:pStyle w:val="BodyText"/>
        <w:spacing w:line="230" w:lineRule="exact"/>
        <w:ind w:left="513" w:right="1203"/>
        <w:jc w:val="center"/>
      </w:pPr>
      <w:r>
        <w:t>(Individual’s</w:t>
      </w:r>
      <w:r>
        <w:rPr>
          <w:spacing w:val="-4"/>
        </w:rPr>
        <w:t xml:space="preserve"> </w:t>
      </w:r>
      <w:r>
        <w:rPr>
          <w:spacing w:val="-2"/>
        </w:rPr>
        <w:t>signature)</w:t>
      </w:r>
    </w:p>
    <w:p w14:paraId="0CAD9F4F" w14:textId="77777777" w:rsidR="00D7389B" w:rsidRDefault="00D7389B">
      <w:pPr>
        <w:pStyle w:val="BodyText"/>
        <w:spacing w:before="1"/>
      </w:pPr>
    </w:p>
    <w:p w14:paraId="7BC5612D" w14:textId="77777777" w:rsidR="00D7389B" w:rsidRDefault="002F0F47">
      <w:pPr>
        <w:pStyle w:val="BodyText"/>
        <w:tabs>
          <w:tab w:val="left" w:pos="7313"/>
        </w:tabs>
        <w:ind w:left="57"/>
        <w:jc w:val="center"/>
      </w:pPr>
      <w:r>
        <w:t xml:space="preserve">Doing business as: </w:t>
      </w:r>
      <w:r>
        <w:rPr>
          <w:u w:val="single"/>
        </w:rPr>
        <w:tab/>
      </w:r>
    </w:p>
    <w:p w14:paraId="5E2E067D" w14:textId="77777777" w:rsidR="00D7389B" w:rsidRDefault="00D7389B">
      <w:pPr>
        <w:pStyle w:val="BodyText"/>
        <w:rPr>
          <w:sz w:val="20"/>
        </w:rPr>
      </w:pPr>
    </w:p>
    <w:p w14:paraId="26BBCF17" w14:textId="77777777" w:rsidR="00D7389B" w:rsidRDefault="00D7389B">
      <w:pPr>
        <w:pStyle w:val="BodyText"/>
        <w:spacing w:before="6"/>
        <w:rPr>
          <w:sz w:val="16"/>
        </w:rPr>
      </w:pPr>
    </w:p>
    <w:p w14:paraId="0E046B7E" w14:textId="77777777" w:rsidR="00D7389B" w:rsidRDefault="002F0F47">
      <w:pPr>
        <w:pStyle w:val="BodyText"/>
        <w:spacing w:before="101"/>
        <w:ind w:left="900"/>
      </w:pPr>
      <w:r>
        <w:rPr>
          <w:u w:val="single"/>
        </w:rPr>
        <w:t>A</w:t>
      </w:r>
      <w:r>
        <w:rPr>
          <w:spacing w:val="-1"/>
          <w:u w:val="single"/>
        </w:rPr>
        <w:t xml:space="preserve"> </w:t>
      </w:r>
      <w:r>
        <w:rPr>
          <w:spacing w:val="-2"/>
          <w:u w:val="single"/>
        </w:rPr>
        <w:t>Partnership</w:t>
      </w:r>
    </w:p>
    <w:p w14:paraId="5A9C74D9" w14:textId="77777777" w:rsidR="00D7389B" w:rsidRDefault="00D7389B">
      <w:pPr>
        <w:pStyle w:val="BodyText"/>
      </w:pPr>
    </w:p>
    <w:p w14:paraId="3F3B8BE3" w14:textId="77777777" w:rsidR="00D7389B" w:rsidRDefault="002F0F47">
      <w:pPr>
        <w:pStyle w:val="BodyText"/>
        <w:tabs>
          <w:tab w:val="left" w:pos="8876"/>
        </w:tabs>
        <w:ind w:left="1620"/>
      </w:pPr>
      <w:r>
        <w:t xml:space="preserve">Partnership Name: </w:t>
      </w:r>
      <w:r>
        <w:rPr>
          <w:u w:val="single"/>
        </w:rPr>
        <w:tab/>
      </w:r>
    </w:p>
    <w:p w14:paraId="6A72623F" w14:textId="77777777" w:rsidR="00D7389B" w:rsidRDefault="00D7389B">
      <w:pPr>
        <w:pStyle w:val="BodyText"/>
        <w:spacing w:before="3"/>
      </w:pPr>
    </w:p>
    <w:p w14:paraId="41300279" w14:textId="77777777" w:rsidR="00D7389B" w:rsidRDefault="002F0F47">
      <w:pPr>
        <w:pStyle w:val="BodyText"/>
        <w:tabs>
          <w:tab w:val="left" w:pos="8876"/>
        </w:tabs>
        <w:spacing w:line="237" w:lineRule="auto"/>
        <w:ind w:left="2340" w:right="1489" w:hanging="720"/>
      </w:pPr>
      <w:r>
        <w:t xml:space="preserve">By: </w:t>
      </w:r>
      <w:r>
        <w:rPr>
          <w:u w:val="single"/>
        </w:rPr>
        <w:tab/>
      </w:r>
      <w:r>
        <w:rPr>
          <w:u w:val="single"/>
        </w:rPr>
        <w:tab/>
      </w:r>
      <w:r>
        <w:t xml:space="preserve"> (Signature</w:t>
      </w:r>
      <w:r>
        <w:rPr>
          <w:spacing w:val="-5"/>
        </w:rPr>
        <w:t xml:space="preserve"> </w:t>
      </w:r>
      <w:r>
        <w:t>of</w:t>
      </w:r>
      <w:r>
        <w:rPr>
          <w:spacing w:val="-4"/>
        </w:rPr>
        <w:t xml:space="preserve"> </w:t>
      </w:r>
      <w:r>
        <w:t>general</w:t>
      </w:r>
      <w:r>
        <w:rPr>
          <w:spacing w:val="-5"/>
        </w:rPr>
        <w:t xml:space="preserve"> </w:t>
      </w:r>
      <w:r>
        <w:t>partner</w:t>
      </w:r>
      <w:r>
        <w:rPr>
          <w:spacing w:val="-4"/>
        </w:rPr>
        <w:t xml:space="preserve"> </w:t>
      </w:r>
      <w:r>
        <w:t>--</w:t>
      </w:r>
      <w:r>
        <w:rPr>
          <w:spacing w:val="-4"/>
        </w:rPr>
        <w:t xml:space="preserve"> </w:t>
      </w:r>
      <w:r>
        <w:t>attach</w:t>
      </w:r>
      <w:r>
        <w:rPr>
          <w:spacing w:val="-5"/>
        </w:rPr>
        <w:t xml:space="preserve"> </w:t>
      </w:r>
      <w:r>
        <w:t>evidence</w:t>
      </w:r>
      <w:r>
        <w:rPr>
          <w:spacing w:val="-5"/>
        </w:rPr>
        <w:t xml:space="preserve"> </w:t>
      </w:r>
      <w:r>
        <w:t>of</w:t>
      </w:r>
      <w:r>
        <w:rPr>
          <w:spacing w:val="-4"/>
        </w:rPr>
        <w:t xml:space="preserve"> </w:t>
      </w:r>
      <w:r>
        <w:t>authority</w:t>
      </w:r>
      <w:r>
        <w:rPr>
          <w:spacing w:val="-3"/>
        </w:rPr>
        <w:t xml:space="preserve"> </w:t>
      </w:r>
      <w:r>
        <w:t>to</w:t>
      </w:r>
      <w:r>
        <w:rPr>
          <w:spacing w:val="-3"/>
        </w:rPr>
        <w:t xml:space="preserve"> </w:t>
      </w:r>
      <w:r>
        <w:t>sign)</w:t>
      </w:r>
    </w:p>
    <w:p w14:paraId="69DBB1E6" w14:textId="77777777" w:rsidR="00D7389B" w:rsidRDefault="00D7389B">
      <w:pPr>
        <w:pStyle w:val="BodyText"/>
        <w:spacing w:before="2"/>
      </w:pPr>
    </w:p>
    <w:p w14:paraId="2C44AB82" w14:textId="77777777" w:rsidR="00D7389B" w:rsidRDefault="002F0F47">
      <w:pPr>
        <w:pStyle w:val="BodyText"/>
        <w:tabs>
          <w:tab w:val="left" w:pos="8876"/>
        </w:tabs>
        <w:spacing w:line="480" w:lineRule="auto"/>
        <w:ind w:left="900" w:right="1562" w:firstLine="719"/>
      </w:pPr>
      <w:r>
        <w:t xml:space="preserve">Name (typed or printed): </w:t>
      </w:r>
      <w:r>
        <w:rPr>
          <w:u w:val="single"/>
        </w:rPr>
        <w:tab/>
      </w:r>
      <w:r>
        <w:t xml:space="preserve"> </w:t>
      </w:r>
      <w:r>
        <w:rPr>
          <w:u w:val="single"/>
        </w:rPr>
        <w:t>A Corporation</w:t>
      </w:r>
    </w:p>
    <w:p w14:paraId="617463BB" w14:textId="77777777" w:rsidR="00D7389B" w:rsidRDefault="002F0F47">
      <w:pPr>
        <w:pStyle w:val="BodyText"/>
        <w:tabs>
          <w:tab w:val="left" w:pos="8876"/>
        </w:tabs>
        <w:spacing w:before="1"/>
        <w:ind w:left="1620"/>
      </w:pPr>
      <w:r>
        <w:t xml:space="preserve">Corporation Name: </w:t>
      </w:r>
      <w:r>
        <w:rPr>
          <w:u w:val="single"/>
        </w:rPr>
        <w:tab/>
      </w:r>
      <w:r>
        <w:rPr>
          <w:spacing w:val="-2"/>
        </w:rPr>
        <w:t>(SEAL)</w:t>
      </w:r>
    </w:p>
    <w:p w14:paraId="4922DE0A" w14:textId="77777777" w:rsidR="00D7389B" w:rsidRDefault="00D7389B">
      <w:pPr>
        <w:pStyle w:val="BodyText"/>
      </w:pPr>
    </w:p>
    <w:p w14:paraId="59AD0F0E" w14:textId="77777777" w:rsidR="00D7389B" w:rsidRDefault="002F0F47">
      <w:pPr>
        <w:pStyle w:val="BodyText"/>
        <w:tabs>
          <w:tab w:val="left" w:pos="7436"/>
        </w:tabs>
        <w:ind w:left="1620"/>
      </w:pPr>
      <w:r>
        <w:t xml:space="preserve">State of Incorporation: </w:t>
      </w:r>
      <w:r>
        <w:rPr>
          <w:u w:val="single"/>
        </w:rPr>
        <w:tab/>
      </w:r>
    </w:p>
    <w:p w14:paraId="5F277BBA" w14:textId="77777777" w:rsidR="00D7389B" w:rsidRDefault="002F0F47">
      <w:pPr>
        <w:pStyle w:val="BodyText"/>
        <w:tabs>
          <w:tab w:val="left" w:pos="8876"/>
        </w:tabs>
        <w:ind w:left="1620"/>
      </w:pPr>
      <w:r>
        <w:t>Type</w:t>
      </w:r>
      <w:r>
        <w:rPr>
          <w:spacing w:val="-1"/>
        </w:rPr>
        <w:t xml:space="preserve"> </w:t>
      </w:r>
      <w:r>
        <w:t>(General</w:t>
      </w:r>
      <w:r>
        <w:rPr>
          <w:spacing w:val="-2"/>
        </w:rPr>
        <w:t xml:space="preserve"> </w:t>
      </w:r>
      <w:r>
        <w:t>Business,</w:t>
      </w:r>
      <w:r>
        <w:rPr>
          <w:spacing w:val="-5"/>
        </w:rPr>
        <w:t xml:space="preserve"> </w:t>
      </w:r>
      <w:r>
        <w:t>Professional,</w:t>
      </w:r>
      <w:r>
        <w:rPr>
          <w:spacing w:val="-1"/>
        </w:rPr>
        <w:t xml:space="preserve"> </w:t>
      </w:r>
      <w:r>
        <w:t>Service,</w:t>
      </w:r>
      <w:r>
        <w:rPr>
          <w:spacing w:val="-1"/>
        </w:rPr>
        <w:t xml:space="preserve"> </w:t>
      </w:r>
      <w:r>
        <w:t>Limited</w:t>
      </w:r>
      <w:r>
        <w:rPr>
          <w:spacing w:val="-2"/>
        </w:rPr>
        <w:t xml:space="preserve"> </w:t>
      </w:r>
      <w:r>
        <w:t>Liability):</w:t>
      </w:r>
      <w:r>
        <w:rPr>
          <w:spacing w:val="-1"/>
        </w:rPr>
        <w:t xml:space="preserve"> </w:t>
      </w:r>
      <w:r>
        <w:rPr>
          <w:u w:val="single"/>
        </w:rPr>
        <w:tab/>
      </w:r>
    </w:p>
    <w:p w14:paraId="08C28124" w14:textId="77777777" w:rsidR="00D7389B" w:rsidRDefault="00D7389B">
      <w:pPr>
        <w:pStyle w:val="BodyText"/>
      </w:pPr>
    </w:p>
    <w:p w14:paraId="28E0EB24" w14:textId="77777777" w:rsidR="00D7389B" w:rsidRDefault="002F0F47">
      <w:pPr>
        <w:pStyle w:val="BodyText"/>
        <w:tabs>
          <w:tab w:val="left" w:pos="8876"/>
        </w:tabs>
        <w:spacing w:before="1"/>
        <w:ind w:left="2105" w:right="1561" w:hanging="485"/>
      </w:pPr>
      <w:r>
        <w:t xml:space="preserve">By: </w:t>
      </w:r>
      <w:r>
        <w:rPr>
          <w:u w:val="single"/>
        </w:rPr>
        <w:tab/>
      </w:r>
      <w:r>
        <w:rPr>
          <w:u w:val="single"/>
        </w:rPr>
        <w:tab/>
      </w:r>
      <w:r>
        <w:t xml:space="preserve"> (Signature -- attach evidence of authority to sign)</w:t>
      </w:r>
    </w:p>
    <w:p w14:paraId="57A98C3C" w14:textId="77777777" w:rsidR="00D7389B" w:rsidRDefault="002F0F47">
      <w:pPr>
        <w:pStyle w:val="BodyText"/>
        <w:tabs>
          <w:tab w:val="left" w:pos="8876"/>
        </w:tabs>
        <w:spacing w:before="60" w:line="586" w:lineRule="exact"/>
        <w:ind w:left="1620" w:right="1562"/>
      </w:pPr>
      <w:r>
        <w:t xml:space="preserve">Name (typed or printed): </w:t>
      </w:r>
      <w:r>
        <w:rPr>
          <w:u w:val="single"/>
        </w:rPr>
        <w:tab/>
      </w:r>
      <w:r>
        <w:t xml:space="preserve"> Title: </w:t>
      </w:r>
      <w:r>
        <w:rPr>
          <w:u w:val="single"/>
        </w:rPr>
        <w:tab/>
      </w:r>
    </w:p>
    <w:p w14:paraId="1E75B091" w14:textId="77777777" w:rsidR="00D7389B" w:rsidRDefault="002F0F47">
      <w:pPr>
        <w:pStyle w:val="BodyText"/>
        <w:spacing w:line="230" w:lineRule="exact"/>
        <w:ind w:left="2340"/>
      </w:pPr>
      <w:r>
        <w:t>(CORPORATE</w:t>
      </w:r>
      <w:r>
        <w:rPr>
          <w:spacing w:val="-7"/>
        </w:rPr>
        <w:t xml:space="preserve"> </w:t>
      </w:r>
      <w:r>
        <w:rPr>
          <w:spacing w:val="-4"/>
        </w:rPr>
        <w:t>SEAL)</w:t>
      </w:r>
    </w:p>
    <w:p w14:paraId="24036B31" w14:textId="77777777" w:rsidR="00D7389B" w:rsidRDefault="00D7389B">
      <w:pPr>
        <w:pStyle w:val="BodyText"/>
      </w:pPr>
    </w:p>
    <w:p w14:paraId="3233F957" w14:textId="77777777" w:rsidR="00D7389B" w:rsidRDefault="002F0F47">
      <w:pPr>
        <w:pStyle w:val="BodyText"/>
        <w:tabs>
          <w:tab w:val="left" w:pos="7431"/>
          <w:tab w:val="left" w:pos="8007"/>
          <w:tab w:val="left" w:pos="8459"/>
          <w:tab w:val="left" w:pos="8876"/>
          <w:tab w:val="left" w:pos="8965"/>
        </w:tabs>
        <w:spacing w:line="480" w:lineRule="auto"/>
        <w:ind w:left="1620" w:right="1473"/>
      </w:pPr>
      <w:r>
        <w:t xml:space="preserve">Attest </w:t>
      </w:r>
      <w:r>
        <w:rPr>
          <w:u w:val="single"/>
        </w:rPr>
        <w:tab/>
      </w:r>
      <w:r>
        <w:rPr>
          <w:u w:val="single"/>
        </w:rPr>
        <w:tab/>
      </w:r>
      <w:r>
        <w:rPr>
          <w:u w:val="single"/>
        </w:rPr>
        <w:tab/>
      </w:r>
      <w:r>
        <w:rPr>
          <w:u w:val="single"/>
        </w:rPr>
        <w:tab/>
      </w:r>
      <w:r>
        <w:t xml:space="preserve"> Date of Qualification to do business in </w:t>
      </w:r>
      <w:r>
        <w:rPr>
          <w:u w:val="single"/>
        </w:rPr>
        <w:tab/>
      </w:r>
      <w:r>
        <w:t xml:space="preserve">is </w:t>
      </w:r>
      <w:r>
        <w:rPr>
          <w:u w:val="single"/>
        </w:rPr>
        <w:tab/>
      </w:r>
      <w:r>
        <w:rPr>
          <w:spacing w:val="-10"/>
        </w:rPr>
        <w:t>/</w:t>
      </w:r>
      <w:r>
        <w:rPr>
          <w:u w:val="single"/>
        </w:rPr>
        <w:tab/>
      </w:r>
      <w:r>
        <w:rPr>
          <w:spacing w:val="-10"/>
        </w:rPr>
        <w:t>/</w:t>
      </w:r>
      <w:r>
        <w:rPr>
          <w:u w:val="single"/>
        </w:rPr>
        <w:tab/>
      </w:r>
      <w:r>
        <w:rPr>
          <w:u w:val="single"/>
        </w:rPr>
        <w:tab/>
      </w:r>
    </w:p>
    <w:p w14:paraId="0EF13D79" w14:textId="77777777" w:rsidR="00D7389B" w:rsidRDefault="00D7389B">
      <w:pPr>
        <w:spacing w:line="480" w:lineRule="auto"/>
        <w:sectPr w:rsidR="00D7389B">
          <w:pgSz w:w="12240" w:h="15840"/>
          <w:pgMar w:top="1000" w:right="900" w:bottom="1240" w:left="900" w:header="0" w:footer="1050" w:gutter="0"/>
          <w:cols w:space="720"/>
        </w:sectPr>
      </w:pPr>
    </w:p>
    <w:p w14:paraId="57D00DA4" w14:textId="77777777" w:rsidR="00D7389B" w:rsidRDefault="002F0F47">
      <w:pPr>
        <w:pStyle w:val="BodyText"/>
        <w:spacing w:before="80"/>
        <w:ind w:left="900"/>
      </w:pPr>
      <w:r>
        <w:rPr>
          <w:u w:val="single"/>
        </w:rPr>
        <w:lastRenderedPageBreak/>
        <w:t>A</w:t>
      </w:r>
      <w:r>
        <w:rPr>
          <w:spacing w:val="-2"/>
          <w:u w:val="single"/>
        </w:rPr>
        <w:t xml:space="preserve"> </w:t>
      </w:r>
      <w:r>
        <w:rPr>
          <w:u w:val="single"/>
        </w:rPr>
        <w:t>Joint</w:t>
      </w:r>
      <w:r>
        <w:rPr>
          <w:spacing w:val="-1"/>
          <w:u w:val="single"/>
        </w:rPr>
        <w:t xml:space="preserve"> </w:t>
      </w:r>
      <w:r>
        <w:rPr>
          <w:spacing w:val="-2"/>
          <w:u w:val="single"/>
        </w:rPr>
        <w:t>Venture</w:t>
      </w:r>
    </w:p>
    <w:p w14:paraId="63A83FBE" w14:textId="77777777" w:rsidR="00D7389B" w:rsidRDefault="00D7389B">
      <w:pPr>
        <w:pStyle w:val="BodyText"/>
      </w:pPr>
    </w:p>
    <w:p w14:paraId="48A23CD5" w14:textId="77777777" w:rsidR="00D7389B" w:rsidRDefault="002F0F47">
      <w:pPr>
        <w:pStyle w:val="BodyText"/>
        <w:tabs>
          <w:tab w:val="left" w:pos="8876"/>
        </w:tabs>
        <w:spacing w:before="1"/>
        <w:ind w:left="1620"/>
      </w:pPr>
      <w:r>
        <w:t xml:space="preserve">Name of Joint Venture: </w:t>
      </w:r>
      <w:r>
        <w:rPr>
          <w:u w:val="single"/>
        </w:rPr>
        <w:tab/>
      </w:r>
    </w:p>
    <w:p w14:paraId="130484EF" w14:textId="77777777" w:rsidR="00D7389B" w:rsidRDefault="00D7389B">
      <w:pPr>
        <w:pStyle w:val="BodyText"/>
      </w:pPr>
    </w:p>
    <w:p w14:paraId="2F6C783A" w14:textId="77777777" w:rsidR="00D7389B" w:rsidRDefault="002F0F47">
      <w:pPr>
        <w:pStyle w:val="BodyText"/>
        <w:tabs>
          <w:tab w:val="left" w:pos="8876"/>
        </w:tabs>
        <w:ind w:left="1620"/>
      </w:pPr>
      <w:r>
        <w:t xml:space="preserve">First Joint Venturer Name: </w:t>
      </w:r>
      <w:r>
        <w:rPr>
          <w:u w:val="single"/>
        </w:rPr>
        <w:tab/>
      </w:r>
      <w:r>
        <w:rPr>
          <w:spacing w:val="-2"/>
        </w:rPr>
        <w:t>(SEAL)</w:t>
      </w:r>
    </w:p>
    <w:p w14:paraId="6F4D13C5" w14:textId="77777777" w:rsidR="00D7389B" w:rsidRDefault="00D7389B">
      <w:pPr>
        <w:pStyle w:val="BodyText"/>
        <w:rPr>
          <w:sz w:val="20"/>
        </w:rPr>
      </w:pPr>
    </w:p>
    <w:p w14:paraId="7AFC7070" w14:textId="77777777" w:rsidR="00D7389B" w:rsidRDefault="00D7389B">
      <w:pPr>
        <w:pStyle w:val="BodyText"/>
        <w:spacing w:before="4"/>
        <w:rPr>
          <w:sz w:val="16"/>
        </w:rPr>
      </w:pPr>
    </w:p>
    <w:p w14:paraId="41726CE7" w14:textId="77777777" w:rsidR="00D7389B" w:rsidRDefault="002F0F47">
      <w:pPr>
        <w:pStyle w:val="BodyText"/>
        <w:tabs>
          <w:tab w:val="left" w:pos="8876"/>
        </w:tabs>
        <w:spacing w:before="101"/>
        <w:ind w:left="2340" w:right="558" w:hanging="720"/>
      </w:pPr>
      <w:r>
        <w:t xml:space="preserve">By: </w:t>
      </w:r>
      <w:r>
        <w:rPr>
          <w:u w:val="single"/>
        </w:rPr>
        <w:tab/>
      </w:r>
      <w:r>
        <w:rPr>
          <w:u w:val="single"/>
        </w:rPr>
        <w:tab/>
      </w:r>
      <w:r>
        <w:t xml:space="preserve"> (Signature</w:t>
      </w:r>
      <w:r>
        <w:rPr>
          <w:spacing w:val="-4"/>
        </w:rPr>
        <w:t xml:space="preserve"> </w:t>
      </w:r>
      <w:r>
        <w:t>of</w:t>
      </w:r>
      <w:r>
        <w:rPr>
          <w:spacing w:val="-3"/>
        </w:rPr>
        <w:t xml:space="preserve"> </w:t>
      </w:r>
      <w:r>
        <w:t>first</w:t>
      </w:r>
      <w:r>
        <w:rPr>
          <w:spacing w:val="-4"/>
        </w:rPr>
        <w:t xml:space="preserve"> </w:t>
      </w:r>
      <w:r>
        <w:t>joint</w:t>
      </w:r>
      <w:r>
        <w:rPr>
          <w:spacing w:val="-4"/>
        </w:rPr>
        <w:t xml:space="preserve"> </w:t>
      </w:r>
      <w:r>
        <w:t>venture</w:t>
      </w:r>
      <w:r>
        <w:rPr>
          <w:spacing w:val="-4"/>
        </w:rPr>
        <w:t xml:space="preserve"> </w:t>
      </w:r>
      <w:r>
        <w:t>partner</w:t>
      </w:r>
      <w:r>
        <w:rPr>
          <w:spacing w:val="-3"/>
        </w:rPr>
        <w:t xml:space="preserve"> </w:t>
      </w:r>
      <w:r>
        <w:t>--</w:t>
      </w:r>
      <w:r>
        <w:rPr>
          <w:spacing w:val="-3"/>
        </w:rPr>
        <w:t xml:space="preserve"> </w:t>
      </w:r>
      <w:r>
        <w:t>attach</w:t>
      </w:r>
      <w:r>
        <w:rPr>
          <w:spacing w:val="-4"/>
        </w:rPr>
        <w:t xml:space="preserve"> </w:t>
      </w:r>
      <w:r>
        <w:t>evidence</w:t>
      </w:r>
      <w:r>
        <w:rPr>
          <w:spacing w:val="-4"/>
        </w:rPr>
        <w:t xml:space="preserve"> </w:t>
      </w:r>
      <w:r>
        <w:t>of</w:t>
      </w:r>
      <w:r>
        <w:rPr>
          <w:spacing w:val="-6"/>
        </w:rPr>
        <w:t xml:space="preserve"> </w:t>
      </w:r>
      <w:r>
        <w:t>authority</w:t>
      </w:r>
      <w:r>
        <w:rPr>
          <w:spacing w:val="-3"/>
        </w:rPr>
        <w:t xml:space="preserve"> </w:t>
      </w:r>
      <w:r>
        <w:t>to</w:t>
      </w:r>
      <w:r>
        <w:rPr>
          <w:spacing w:val="-3"/>
        </w:rPr>
        <w:t xml:space="preserve"> </w:t>
      </w:r>
      <w:r>
        <w:t>sign)</w:t>
      </w:r>
    </w:p>
    <w:p w14:paraId="5DC8A944" w14:textId="77777777" w:rsidR="00D7389B" w:rsidRDefault="00D7389B">
      <w:pPr>
        <w:pStyle w:val="BodyText"/>
      </w:pPr>
    </w:p>
    <w:p w14:paraId="76127D40" w14:textId="77777777" w:rsidR="00D7389B" w:rsidRDefault="002F0F47">
      <w:pPr>
        <w:pStyle w:val="BodyText"/>
        <w:tabs>
          <w:tab w:val="left" w:pos="8876"/>
        </w:tabs>
        <w:spacing w:line="480" w:lineRule="auto"/>
        <w:ind w:left="1620" w:right="1562"/>
      </w:pPr>
      <w:r>
        <w:t xml:space="preserve">Name (typed or printed): </w:t>
      </w:r>
      <w:r>
        <w:rPr>
          <w:u w:val="single"/>
        </w:rPr>
        <w:tab/>
      </w:r>
      <w:r>
        <w:t xml:space="preserve"> Title: </w:t>
      </w:r>
      <w:r>
        <w:rPr>
          <w:u w:val="single"/>
        </w:rPr>
        <w:tab/>
      </w:r>
    </w:p>
    <w:p w14:paraId="3E5C0180" w14:textId="77777777" w:rsidR="00D7389B" w:rsidRDefault="00D7389B">
      <w:pPr>
        <w:pStyle w:val="BodyText"/>
        <w:spacing w:before="7"/>
        <w:rPr>
          <w:sz w:val="14"/>
        </w:rPr>
      </w:pPr>
    </w:p>
    <w:p w14:paraId="6AB27213" w14:textId="77777777" w:rsidR="00D7389B" w:rsidRDefault="002F0F47">
      <w:pPr>
        <w:pStyle w:val="BodyText"/>
        <w:tabs>
          <w:tab w:val="left" w:pos="8821"/>
        </w:tabs>
        <w:spacing w:before="101"/>
        <w:ind w:left="1620"/>
      </w:pPr>
      <w:r>
        <w:t>Second</w:t>
      </w:r>
      <w:r>
        <w:rPr>
          <w:spacing w:val="-1"/>
        </w:rPr>
        <w:t xml:space="preserve"> </w:t>
      </w:r>
      <w:r>
        <w:t xml:space="preserve">Joint Venturer Name: </w:t>
      </w:r>
      <w:r>
        <w:rPr>
          <w:u w:val="single"/>
        </w:rPr>
        <w:tab/>
      </w:r>
      <w:r>
        <w:rPr>
          <w:spacing w:val="-2"/>
        </w:rPr>
        <w:t>(SEAL)</w:t>
      </w:r>
    </w:p>
    <w:p w14:paraId="5ACF364A" w14:textId="77777777" w:rsidR="00D7389B" w:rsidRDefault="00D7389B">
      <w:pPr>
        <w:pStyle w:val="BodyText"/>
        <w:rPr>
          <w:sz w:val="20"/>
        </w:rPr>
      </w:pPr>
    </w:p>
    <w:p w14:paraId="5A62AA98" w14:textId="77777777" w:rsidR="00D7389B" w:rsidRDefault="00D7389B">
      <w:pPr>
        <w:pStyle w:val="BodyText"/>
        <w:spacing w:before="6"/>
        <w:rPr>
          <w:sz w:val="16"/>
        </w:rPr>
      </w:pPr>
    </w:p>
    <w:p w14:paraId="163770C6" w14:textId="77777777" w:rsidR="00D7389B" w:rsidRDefault="002F0F47">
      <w:pPr>
        <w:pStyle w:val="BodyText"/>
        <w:tabs>
          <w:tab w:val="left" w:pos="8876"/>
        </w:tabs>
        <w:spacing w:before="101" w:line="292" w:lineRule="exact"/>
        <w:ind w:left="1620"/>
        <w:jc w:val="both"/>
      </w:pPr>
      <w:r>
        <w:t xml:space="preserve">By: </w:t>
      </w:r>
      <w:r>
        <w:rPr>
          <w:u w:val="single"/>
        </w:rPr>
        <w:tab/>
      </w:r>
    </w:p>
    <w:p w14:paraId="67EE1074" w14:textId="77777777" w:rsidR="00D7389B" w:rsidRDefault="002F0F47">
      <w:pPr>
        <w:pStyle w:val="BodyText"/>
        <w:tabs>
          <w:tab w:val="left" w:pos="8876"/>
        </w:tabs>
        <w:spacing w:line="480" w:lineRule="auto"/>
        <w:ind w:left="1620" w:right="231" w:firstLine="720"/>
      </w:pPr>
      <w:r>
        <w:t>(Signature</w:t>
      </w:r>
      <w:r>
        <w:rPr>
          <w:spacing w:val="-4"/>
        </w:rPr>
        <w:t xml:space="preserve"> </w:t>
      </w:r>
      <w:r>
        <w:t>of</w:t>
      </w:r>
      <w:r>
        <w:rPr>
          <w:spacing w:val="-3"/>
        </w:rPr>
        <w:t xml:space="preserve"> </w:t>
      </w:r>
      <w:r>
        <w:t>second</w:t>
      </w:r>
      <w:r>
        <w:rPr>
          <w:spacing w:val="-4"/>
        </w:rPr>
        <w:t xml:space="preserve"> </w:t>
      </w:r>
      <w:r>
        <w:t>joint</w:t>
      </w:r>
      <w:r>
        <w:rPr>
          <w:spacing w:val="-4"/>
        </w:rPr>
        <w:t xml:space="preserve"> </w:t>
      </w:r>
      <w:r>
        <w:t>venture</w:t>
      </w:r>
      <w:r>
        <w:rPr>
          <w:spacing w:val="-4"/>
        </w:rPr>
        <w:t xml:space="preserve"> </w:t>
      </w:r>
      <w:r>
        <w:t>partner</w:t>
      </w:r>
      <w:r>
        <w:rPr>
          <w:spacing w:val="-2"/>
        </w:rPr>
        <w:t xml:space="preserve"> </w:t>
      </w:r>
      <w:r>
        <w:t>--</w:t>
      </w:r>
      <w:r>
        <w:rPr>
          <w:spacing w:val="-3"/>
        </w:rPr>
        <w:t xml:space="preserve"> </w:t>
      </w:r>
      <w:r>
        <w:t>attach</w:t>
      </w:r>
      <w:r>
        <w:rPr>
          <w:spacing w:val="-4"/>
        </w:rPr>
        <w:t xml:space="preserve"> </w:t>
      </w:r>
      <w:r>
        <w:t>evidence</w:t>
      </w:r>
      <w:r>
        <w:rPr>
          <w:spacing w:val="-4"/>
        </w:rPr>
        <w:t xml:space="preserve"> </w:t>
      </w:r>
      <w:r>
        <w:t>of</w:t>
      </w:r>
      <w:r>
        <w:rPr>
          <w:spacing w:val="-6"/>
        </w:rPr>
        <w:t xml:space="preserve"> </w:t>
      </w:r>
      <w:r>
        <w:t>authority</w:t>
      </w:r>
      <w:r>
        <w:rPr>
          <w:spacing w:val="-2"/>
        </w:rPr>
        <w:t xml:space="preserve"> </w:t>
      </w:r>
      <w:r>
        <w:t>to</w:t>
      </w:r>
      <w:r>
        <w:rPr>
          <w:spacing w:val="-3"/>
        </w:rPr>
        <w:t xml:space="preserve"> </w:t>
      </w:r>
      <w:r>
        <w:t xml:space="preserve">sign) Name (typed or printed): </w:t>
      </w:r>
      <w:r>
        <w:rPr>
          <w:u w:val="single"/>
        </w:rPr>
        <w:tab/>
      </w:r>
    </w:p>
    <w:p w14:paraId="32FA18A5" w14:textId="77777777" w:rsidR="00D7389B" w:rsidRDefault="002F0F47">
      <w:pPr>
        <w:pStyle w:val="BodyText"/>
        <w:tabs>
          <w:tab w:val="left" w:pos="8876"/>
        </w:tabs>
        <w:ind w:left="1620"/>
        <w:jc w:val="both"/>
      </w:pPr>
      <w:r>
        <w:t xml:space="preserve">Title: </w:t>
      </w:r>
      <w:r>
        <w:rPr>
          <w:u w:val="single"/>
        </w:rPr>
        <w:tab/>
      </w:r>
    </w:p>
    <w:p w14:paraId="3F903800" w14:textId="77777777" w:rsidR="00D7389B" w:rsidRDefault="00D7389B">
      <w:pPr>
        <w:pStyle w:val="BodyText"/>
      </w:pPr>
    </w:p>
    <w:p w14:paraId="1AC12B79" w14:textId="77777777" w:rsidR="00D7389B" w:rsidRDefault="002F0F47">
      <w:pPr>
        <w:pStyle w:val="BodyText"/>
        <w:ind w:left="1620" w:right="528"/>
        <w:jc w:val="both"/>
      </w:pPr>
      <w:r>
        <w:t>(Each</w:t>
      </w:r>
      <w:r>
        <w:rPr>
          <w:spacing w:val="-4"/>
        </w:rPr>
        <w:t xml:space="preserve"> </w:t>
      </w:r>
      <w:r>
        <w:t>joint</w:t>
      </w:r>
      <w:r>
        <w:rPr>
          <w:spacing w:val="-4"/>
        </w:rPr>
        <w:t xml:space="preserve"> </w:t>
      </w:r>
      <w:r>
        <w:t>venturer</w:t>
      </w:r>
      <w:r>
        <w:rPr>
          <w:spacing w:val="-3"/>
        </w:rPr>
        <w:t xml:space="preserve"> </w:t>
      </w:r>
      <w:r>
        <w:t>must</w:t>
      </w:r>
      <w:r>
        <w:rPr>
          <w:spacing w:val="-6"/>
        </w:rPr>
        <w:t xml:space="preserve"> </w:t>
      </w:r>
      <w:r>
        <w:t>sign.</w:t>
      </w:r>
      <w:r>
        <w:rPr>
          <w:spacing w:val="-4"/>
        </w:rPr>
        <w:t xml:space="preserve"> </w:t>
      </w:r>
      <w:r>
        <w:t>The</w:t>
      </w:r>
      <w:r>
        <w:rPr>
          <w:spacing w:val="-4"/>
        </w:rPr>
        <w:t xml:space="preserve"> </w:t>
      </w:r>
      <w:r>
        <w:t>manner</w:t>
      </w:r>
      <w:r>
        <w:rPr>
          <w:spacing w:val="-3"/>
        </w:rPr>
        <w:t xml:space="preserve"> </w:t>
      </w:r>
      <w:r>
        <w:t>of</w:t>
      </w:r>
      <w:r>
        <w:rPr>
          <w:spacing w:val="-3"/>
        </w:rPr>
        <w:t xml:space="preserve"> </w:t>
      </w:r>
      <w:r>
        <w:t>signing</w:t>
      </w:r>
      <w:r>
        <w:rPr>
          <w:spacing w:val="-4"/>
        </w:rPr>
        <w:t xml:space="preserve"> </w:t>
      </w:r>
      <w:r>
        <w:t>for</w:t>
      </w:r>
      <w:r>
        <w:rPr>
          <w:spacing w:val="-3"/>
        </w:rPr>
        <w:t xml:space="preserve"> </w:t>
      </w:r>
      <w:r>
        <w:t>each</w:t>
      </w:r>
      <w:r>
        <w:rPr>
          <w:spacing w:val="-4"/>
        </w:rPr>
        <w:t xml:space="preserve"> </w:t>
      </w:r>
      <w:r>
        <w:t>individual,</w:t>
      </w:r>
      <w:r>
        <w:rPr>
          <w:spacing w:val="-3"/>
        </w:rPr>
        <w:t xml:space="preserve"> </w:t>
      </w:r>
      <w:r>
        <w:t>partnership, and</w:t>
      </w:r>
      <w:r>
        <w:rPr>
          <w:spacing w:val="-1"/>
        </w:rPr>
        <w:t xml:space="preserve"> </w:t>
      </w:r>
      <w:r>
        <w:t>corporation that is a</w:t>
      </w:r>
      <w:r>
        <w:rPr>
          <w:spacing w:val="-3"/>
        </w:rPr>
        <w:t xml:space="preserve"> </w:t>
      </w:r>
      <w:r>
        <w:t>party to the</w:t>
      </w:r>
      <w:r>
        <w:rPr>
          <w:spacing w:val="-1"/>
        </w:rPr>
        <w:t xml:space="preserve"> </w:t>
      </w:r>
      <w:r>
        <w:t>joint</w:t>
      </w:r>
      <w:r>
        <w:rPr>
          <w:spacing w:val="-1"/>
        </w:rPr>
        <w:t xml:space="preserve"> </w:t>
      </w:r>
      <w:r>
        <w:t>venture</w:t>
      </w:r>
      <w:r>
        <w:rPr>
          <w:spacing w:val="-3"/>
        </w:rPr>
        <w:t xml:space="preserve"> </w:t>
      </w:r>
      <w:r>
        <w:t>should</w:t>
      </w:r>
      <w:r>
        <w:rPr>
          <w:spacing w:val="-1"/>
        </w:rPr>
        <w:t xml:space="preserve"> </w:t>
      </w:r>
      <w:r>
        <w:t>be</w:t>
      </w:r>
      <w:r>
        <w:rPr>
          <w:spacing w:val="-1"/>
        </w:rPr>
        <w:t xml:space="preserve"> </w:t>
      </w:r>
      <w:r>
        <w:t>in</w:t>
      </w:r>
      <w:r>
        <w:rPr>
          <w:spacing w:val="-1"/>
        </w:rPr>
        <w:t xml:space="preserve"> </w:t>
      </w:r>
      <w:r>
        <w:t>the</w:t>
      </w:r>
      <w:r>
        <w:rPr>
          <w:spacing w:val="-1"/>
        </w:rPr>
        <w:t xml:space="preserve"> </w:t>
      </w:r>
      <w:r>
        <w:t>manner</w:t>
      </w:r>
      <w:r>
        <w:rPr>
          <w:spacing w:val="-3"/>
        </w:rPr>
        <w:t xml:space="preserve"> </w:t>
      </w:r>
      <w:r>
        <w:t xml:space="preserve">indicated </w:t>
      </w:r>
      <w:r>
        <w:rPr>
          <w:spacing w:val="-2"/>
        </w:rPr>
        <w:t>above.)</w:t>
      </w:r>
    </w:p>
    <w:p w14:paraId="7FAD81C4" w14:textId="77777777" w:rsidR="00D7389B" w:rsidRDefault="00D7389B">
      <w:pPr>
        <w:pStyle w:val="BodyText"/>
        <w:spacing w:before="1"/>
      </w:pPr>
    </w:p>
    <w:p w14:paraId="3E5840FA" w14:textId="77777777" w:rsidR="00D7389B" w:rsidRDefault="002F0F47">
      <w:pPr>
        <w:pStyle w:val="BodyText"/>
        <w:tabs>
          <w:tab w:val="left" w:pos="10316"/>
        </w:tabs>
        <w:spacing w:line="436" w:lineRule="auto"/>
        <w:ind w:left="900" w:right="122"/>
        <w:jc w:val="both"/>
      </w:pPr>
      <w:r>
        <w:t xml:space="preserve">Primary Contact Person </w:t>
      </w:r>
      <w:r>
        <w:rPr>
          <w:u w:val="single"/>
        </w:rPr>
        <w:tab/>
      </w:r>
      <w:r>
        <w:t xml:space="preserve"> Secondary Contact Person </w:t>
      </w:r>
      <w:r>
        <w:rPr>
          <w:u w:val="single"/>
        </w:rPr>
        <w:tab/>
      </w:r>
      <w:r>
        <w:t xml:space="preserve"> </w:t>
      </w:r>
      <w:r>
        <w:rPr>
          <w:spacing w:val="-2"/>
        </w:rPr>
        <w:t>Bidder's</w:t>
      </w:r>
      <w:r>
        <w:rPr>
          <w:spacing w:val="-3"/>
        </w:rPr>
        <w:t xml:space="preserve"> </w:t>
      </w:r>
      <w:r>
        <w:rPr>
          <w:spacing w:val="-2"/>
        </w:rPr>
        <w:t>Business</w:t>
      </w:r>
      <w:r>
        <w:rPr>
          <w:spacing w:val="-3"/>
        </w:rPr>
        <w:t xml:space="preserve"> </w:t>
      </w:r>
      <w:r>
        <w:rPr>
          <w:spacing w:val="-2"/>
        </w:rPr>
        <w:t xml:space="preserve">Address </w:t>
      </w:r>
      <w:r>
        <w:rPr>
          <w:u w:val="single"/>
        </w:rPr>
        <w:tab/>
      </w:r>
    </w:p>
    <w:p w14:paraId="5AC18B90" w14:textId="1852E2E0" w:rsidR="00D7389B" w:rsidRDefault="00E639BC">
      <w:pPr>
        <w:pStyle w:val="BodyText"/>
        <w:spacing w:before="8"/>
        <w:rPr>
          <w:sz w:val="17"/>
        </w:rPr>
      </w:pPr>
      <w:r>
        <w:rPr>
          <w:noProof/>
        </w:rPr>
        <mc:AlternateContent>
          <mc:Choice Requires="wps">
            <w:drawing>
              <wp:anchor distT="0" distB="0" distL="0" distR="0" simplePos="0" relativeHeight="487594496" behindDoc="1" locked="0" layoutInCell="1" allowOverlap="1" wp14:anchorId="67C3C8AB" wp14:editId="19E59A08">
                <wp:simplePos x="0" y="0"/>
                <wp:positionH relativeFrom="page">
                  <wp:posOffset>1143000</wp:posOffset>
                </wp:positionH>
                <wp:positionV relativeFrom="paragraph">
                  <wp:posOffset>163830</wp:posOffset>
                </wp:positionV>
                <wp:extent cx="5944235" cy="7620"/>
                <wp:effectExtent l="0" t="0" r="0" b="0"/>
                <wp:wrapTopAndBottom/>
                <wp:docPr id="8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CCCC6" id="docshape23" o:spid="_x0000_s1026" style="position:absolute;margin-left:90pt;margin-top:12.9pt;width:468.05pt;height:.6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" fillcolor="black" stroked="f">
                <w10:wrap type="topAndBottom" anchorx="page"/>
              </v:rect>
            </w:pict>
          </mc:Fallback>
        </mc:AlternateContent>
      </w:r>
    </w:p>
    <w:p w14:paraId="4E13FDDC" w14:textId="77777777" w:rsidR="00D7389B" w:rsidRDefault="00D7389B">
      <w:pPr>
        <w:pStyle w:val="BodyText"/>
        <w:spacing w:before="1"/>
        <w:rPr>
          <w:sz w:val="12"/>
        </w:rPr>
      </w:pPr>
    </w:p>
    <w:p w14:paraId="6FFEC5FF" w14:textId="77777777" w:rsidR="00D7389B" w:rsidRDefault="002F0F47">
      <w:pPr>
        <w:pStyle w:val="BodyText"/>
        <w:tabs>
          <w:tab w:val="left" w:pos="4288"/>
          <w:tab w:val="left" w:pos="5317"/>
          <w:tab w:val="left" w:pos="9596"/>
        </w:tabs>
        <w:spacing w:before="101" w:line="436" w:lineRule="auto"/>
        <w:ind w:left="900" w:right="841"/>
      </w:pPr>
      <w:r>
        <w:t xml:space="preserve">Phone No. </w:t>
      </w:r>
      <w:r>
        <w:rPr>
          <w:u w:val="single"/>
        </w:rPr>
        <w:tab/>
      </w:r>
      <w:r>
        <w:rPr>
          <w:u w:val="single"/>
        </w:rPr>
        <w:tab/>
      </w:r>
      <w:r>
        <w:t xml:space="preserve">Fax No. </w:t>
      </w:r>
      <w:r>
        <w:rPr>
          <w:u w:val="single"/>
        </w:rPr>
        <w:tab/>
      </w:r>
      <w:r>
        <w:t xml:space="preserve"> E-mail </w:t>
      </w:r>
      <w:r>
        <w:rPr>
          <w:u w:val="single"/>
        </w:rPr>
        <w:tab/>
      </w:r>
    </w:p>
    <w:p w14:paraId="1BFEC91E" w14:textId="77777777" w:rsidR="00D7389B" w:rsidRDefault="002F0F47">
      <w:pPr>
        <w:pStyle w:val="BodyText"/>
        <w:tabs>
          <w:tab w:val="left" w:pos="5220"/>
          <w:tab w:val="left" w:pos="5914"/>
        </w:tabs>
        <w:spacing w:before="120"/>
        <w:ind w:left="900"/>
      </w:pPr>
      <w:r>
        <w:rPr>
          <w:spacing w:val="-2"/>
        </w:rPr>
        <w:t xml:space="preserve">SUBMITTED </w:t>
      </w:r>
      <w:r>
        <w:t>on</w:t>
      </w:r>
      <w:r>
        <w:rPr>
          <w:spacing w:val="-2"/>
        </w:rPr>
        <w:t xml:space="preserve"> </w:t>
      </w:r>
      <w:r>
        <w:rPr>
          <w:u w:val="single"/>
        </w:rPr>
        <w:tab/>
      </w:r>
      <w:r>
        <w:t>,</w:t>
      </w:r>
      <w:r>
        <w:rPr>
          <w:spacing w:val="-5"/>
        </w:rPr>
        <w:t xml:space="preserve"> 20</w:t>
      </w:r>
      <w:r>
        <w:rPr>
          <w:u w:val="single"/>
        </w:rPr>
        <w:tab/>
      </w:r>
      <w:r>
        <w:rPr>
          <w:spacing w:val="-10"/>
        </w:rPr>
        <w:t>.</w:t>
      </w:r>
    </w:p>
    <w:p w14:paraId="18763295" w14:textId="77777777" w:rsidR="00D7389B" w:rsidRDefault="002F0F47">
      <w:pPr>
        <w:pStyle w:val="BodyText"/>
        <w:tabs>
          <w:tab w:val="left" w:pos="5941"/>
        </w:tabs>
        <w:spacing w:before="241"/>
        <w:ind w:left="900"/>
      </w:pPr>
      <w:r>
        <w:t>GA</w:t>
      </w:r>
      <w:r>
        <w:rPr>
          <w:spacing w:val="-1"/>
        </w:rPr>
        <w:t xml:space="preserve"> </w:t>
      </w:r>
      <w:r>
        <w:t>Contractor License</w:t>
      </w:r>
      <w:r>
        <w:rPr>
          <w:spacing w:val="-2"/>
        </w:rPr>
        <w:t xml:space="preserve"> </w:t>
      </w:r>
      <w:r>
        <w:t xml:space="preserve">No. </w:t>
      </w:r>
      <w:r>
        <w:rPr>
          <w:u w:val="single"/>
        </w:rPr>
        <w:tab/>
      </w:r>
      <w:r>
        <w:rPr>
          <w:spacing w:val="-10"/>
        </w:rPr>
        <w:t>.</w:t>
      </w:r>
    </w:p>
    <w:p w14:paraId="097F37D4" w14:textId="77777777" w:rsidR="00D7389B" w:rsidRDefault="00D7389B">
      <w:pPr>
        <w:sectPr w:rsidR="00D7389B">
          <w:pgSz w:w="12240" w:h="15840"/>
          <w:pgMar w:top="1000" w:right="900" w:bottom="1240" w:left="900" w:header="0" w:footer="1050" w:gutter="0"/>
          <w:cols w:space="720"/>
        </w:sectPr>
      </w:pPr>
    </w:p>
    <w:tbl>
      <w:tblPr>
        <w:tblW w:w="0" w:type="auto"/>
        <w:tblInd w:w="4079" w:type="dxa"/>
        <w:tblLayout w:type="fixed"/>
        <w:tblCellMar>
          <w:left w:w="0" w:type="dxa"/>
          <w:right w:w="0" w:type="dxa"/>
        </w:tblCellMar>
        <w:tblLook w:val="01E0" w:firstRow="1" w:lastRow="1" w:firstColumn="1" w:lastColumn="1" w:noHBand="0" w:noVBand="0"/>
      </w:tblPr>
      <w:tblGrid>
        <w:gridCol w:w="11230"/>
      </w:tblGrid>
      <w:tr w:rsidR="00D7389B" w14:paraId="7CCB437F" w14:textId="77777777">
        <w:trPr>
          <w:trHeight w:val="407"/>
        </w:trPr>
        <w:tc>
          <w:tcPr>
            <w:tcW w:w="11230" w:type="dxa"/>
          </w:tcPr>
          <w:p w14:paraId="708D6E3E" w14:textId="77777777" w:rsidR="00D7389B" w:rsidRDefault="002F0F47">
            <w:pPr>
              <w:pStyle w:val="TableParagraph"/>
              <w:spacing w:line="367" w:lineRule="exact"/>
              <w:ind w:left="52" w:right="53"/>
              <w:jc w:val="center"/>
              <w:rPr>
                <w:rFonts w:ascii="Calibri"/>
                <w:b/>
                <w:sz w:val="36"/>
              </w:rPr>
            </w:pPr>
            <w:bookmarkStart w:id="109" w:name="08._Project_A_Bid_Tabulation.pdf"/>
            <w:bookmarkEnd w:id="109"/>
            <w:r>
              <w:rPr>
                <w:rFonts w:ascii="Calibri"/>
                <w:b/>
                <w:sz w:val="36"/>
              </w:rPr>
              <w:lastRenderedPageBreak/>
              <w:t>CITY</w:t>
            </w:r>
            <w:r>
              <w:rPr>
                <w:rFonts w:ascii="Calibri"/>
                <w:b/>
                <w:spacing w:val="-3"/>
                <w:sz w:val="36"/>
              </w:rPr>
              <w:t xml:space="preserve"> </w:t>
            </w:r>
            <w:r>
              <w:rPr>
                <w:rFonts w:ascii="Calibri"/>
                <w:b/>
                <w:sz w:val="36"/>
              </w:rPr>
              <w:t xml:space="preserve">OF </w:t>
            </w:r>
            <w:r>
              <w:rPr>
                <w:rFonts w:ascii="Calibri"/>
                <w:b/>
                <w:spacing w:val="-2"/>
                <w:sz w:val="36"/>
              </w:rPr>
              <w:t>GRIFFIN</w:t>
            </w:r>
          </w:p>
        </w:tc>
      </w:tr>
      <w:tr w:rsidR="00D7389B" w14:paraId="3D26FEF1" w14:textId="77777777">
        <w:trPr>
          <w:trHeight w:val="454"/>
        </w:trPr>
        <w:tc>
          <w:tcPr>
            <w:tcW w:w="11230" w:type="dxa"/>
          </w:tcPr>
          <w:p w14:paraId="1CE94C76" w14:textId="63F99679" w:rsidR="00D7389B" w:rsidRDefault="002F0F47">
            <w:pPr>
              <w:pStyle w:val="TableParagraph"/>
              <w:spacing w:line="414" w:lineRule="exact"/>
              <w:ind w:left="53" w:right="53"/>
              <w:jc w:val="center"/>
              <w:rPr>
                <w:rFonts w:ascii="Calibri"/>
                <w:b/>
                <w:sz w:val="36"/>
              </w:rPr>
            </w:pPr>
            <w:r>
              <w:rPr>
                <w:rFonts w:ascii="Calibri"/>
                <w:b/>
                <w:sz w:val="36"/>
              </w:rPr>
              <w:t>DEPARTMENT</w:t>
            </w:r>
            <w:r>
              <w:rPr>
                <w:rFonts w:ascii="Calibri"/>
                <w:b/>
                <w:spacing w:val="-6"/>
                <w:sz w:val="36"/>
              </w:rPr>
              <w:t xml:space="preserve"> </w:t>
            </w:r>
            <w:r>
              <w:rPr>
                <w:rFonts w:ascii="Calibri"/>
                <w:b/>
                <w:sz w:val="36"/>
              </w:rPr>
              <w:t>OF</w:t>
            </w:r>
            <w:r>
              <w:rPr>
                <w:rFonts w:ascii="Calibri"/>
                <w:b/>
                <w:spacing w:val="-2"/>
                <w:sz w:val="36"/>
              </w:rPr>
              <w:t xml:space="preserve"> </w:t>
            </w:r>
            <w:r w:rsidR="001E4DE0">
              <w:rPr>
                <w:rFonts w:ascii="Calibri"/>
                <w:b/>
                <w:sz w:val="36"/>
              </w:rPr>
              <w:t>PUBLIC WORKS</w:t>
            </w:r>
          </w:p>
        </w:tc>
      </w:tr>
      <w:tr w:rsidR="00D7389B" w14:paraId="11148719" w14:textId="77777777">
        <w:trPr>
          <w:trHeight w:val="454"/>
        </w:trPr>
        <w:tc>
          <w:tcPr>
            <w:tcW w:w="11230" w:type="dxa"/>
          </w:tcPr>
          <w:p w14:paraId="1C0F469C" w14:textId="2FB13E23" w:rsidR="00D7389B" w:rsidRDefault="001E4DE0">
            <w:pPr>
              <w:pStyle w:val="TableParagraph"/>
              <w:spacing w:line="414" w:lineRule="exact"/>
              <w:ind w:left="53" w:right="53"/>
              <w:jc w:val="center"/>
              <w:rPr>
                <w:rFonts w:ascii="Calibri"/>
                <w:b/>
                <w:sz w:val="36"/>
              </w:rPr>
            </w:pPr>
            <w:r>
              <w:rPr>
                <w:rFonts w:ascii="Calibri"/>
                <w:b/>
                <w:sz w:val="36"/>
              </w:rPr>
              <w:t>HAMMDOND DRIVE AT WEST POPLAR STREET INTERSECTION IMPROVEMENT</w:t>
            </w:r>
          </w:p>
        </w:tc>
      </w:tr>
      <w:tr w:rsidR="00D7389B" w14:paraId="2986177F" w14:textId="77777777">
        <w:trPr>
          <w:trHeight w:val="407"/>
        </w:trPr>
        <w:tc>
          <w:tcPr>
            <w:tcW w:w="11230" w:type="dxa"/>
          </w:tcPr>
          <w:p w14:paraId="5B8F74F1" w14:textId="77777777" w:rsidR="00D7389B" w:rsidRDefault="002F0F47">
            <w:pPr>
              <w:pStyle w:val="TableParagraph"/>
              <w:spacing w:line="387" w:lineRule="exact"/>
              <w:ind w:left="53" w:right="51"/>
              <w:jc w:val="center"/>
              <w:rPr>
                <w:rFonts w:ascii="Calibri"/>
                <w:b/>
                <w:sz w:val="36"/>
              </w:rPr>
            </w:pPr>
            <w:r>
              <w:rPr>
                <w:rFonts w:ascii="Calibri"/>
                <w:b/>
                <w:sz w:val="36"/>
              </w:rPr>
              <w:t>BID</w:t>
            </w:r>
            <w:r>
              <w:rPr>
                <w:rFonts w:ascii="Calibri"/>
                <w:b/>
                <w:spacing w:val="-4"/>
                <w:sz w:val="36"/>
              </w:rPr>
              <w:t xml:space="preserve"> </w:t>
            </w:r>
            <w:r>
              <w:rPr>
                <w:rFonts w:ascii="Calibri"/>
                <w:b/>
                <w:spacing w:val="-2"/>
                <w:sz w:val="36"/>
              </w:rPr>
              <w:t>TABULATION</w:t>
            </w:r>
          </w:p>
        </w:tc>
      </w:tr>
    </w:tbl>
    <w:p w14:paraId="184023BA" w14:textId="77777777" w:rsidR="00D7389B" w:rsidRDefault="00D7389B">
      <w:pPr>
        <w:pStyle w:val="BodyText"/>
        <w:spacing w:before="2"/>
        <w:rPr>
          <w:sz w:val="13"/>
        </w:rPr>
      </w:pPr>
    </w:p>
    <w:p w14:paraId="4753C6A5" w14:textId="77777777" w:rsidR="00D7389B" w:rsidRDefault="00D7389B">
      <w:pPr>
        <w:pStyle w:val="BodyText"/>
        <w:rPr>
          <w:sz w:val="20"/>
        </w:rPr>
      </w:pPr>
    </w:p>
    <w:p w14:paraId="73F8739E" w14:textId="77777777" w:rsidR="00D7389B" w:rsidRDefault="00D7389B">
      <w:pPr>
        <w:pStyle w:val="BodyText"/>
        <w:rPr>
          <w:sz w:val="20"/>
        </w:rPr>
      </w:pPr>
    </w:p>
    <w:p w14:paraId="1D785FC6" w14:textId="77777777" w:rsidR="00D7389B" w:rsidRDefault="00D7389B">
      <w:pPr>
        <w:pStyle w:val="BodyText"/>
        <w:rPr>
          <w:sz w:val="20"/>
        </w:rPr>
      </w:pPr>
    </w:p>
    <w:p w14:paraId="2DFEEDA5" w14:textId="77777777" w:rsidR="00D7389B" w:rsidRDefault="00D7389B">
      <w:pPr>
        <w:pStyle w:val="BodyText"/>
        <w:rPr>
          <w:sz w:val="20"/>
        </w:rPr>
      </w:pPr>
    </w:p>
    <w:tbl>
      <w:tblPr>
        <w:tblW w:w="15365" w:type="dxa"/>
        <w:jc w:val="center"/>
        <w:tblLook w:val="04A0" w:firstRow="1" w:lastRow="0" w:firstColumn="1" w:lastColumn="0" w:noHBand="0" w:noVBand="1"/>
      </w:tblPr>
      <w:tblGrid>
        <w:gridCol w:w="3920"/>
        <w:gridCol w:w="4320"/>
        <w:gridCol w:w="810"/>
        <w:gridCol w:w="810"/>
        <w:gridCol w:w="1440"/>
        <w:gridCol w:w="383"/>
        <w:gridCol w:w="3682"/>
      </w:tblGrid>
      <w:tr w:rsidR="001E4DE0" w:rsidRPr="009D4DAD" w14:paraId="150D82CE" w14:textId="77777777" w:rsidTr="001E4DE0">
        <w:trPr>
          <w:trHeight w:val="315"/>
          <w:jc w:val="center"/>
        </w:trPr>
        <w:tc>
          <w:tcPr>
            <w:tcW w:w="39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967C2C6" w14:textId="77777777" w:rsidR="001E4DE0" w:rsidRPr="009D4DAD" w:rsidRDefault="001E4DE0" w:rsidP="003C1882">
            <w:pPr>
              <w:jc w:val="center"/>
              <w:rPr>
                <w:rFonts w:ascii="Times New Roman" w:eastAsia="Times New Roman" w:hAnsi="Times New Roman" w:cs="Times New Roman"/>
                <w:b/>
                <w:bCs/>
                <w:i/>
                <w:iCs/>
                <w:color w:val="000000"/>
              </w:rPr>
            </w:pPr>
            <w:bookmarkStart w:id="110" w:name="_Hlk148674653"/>
            <w:r w:rsidRPr="009D4DAD">
              <w:rPr>
                <w:rFonts w:ascii="Times New Roman" w:eastAsia="Times New Roman" w:hAnsi="Times New Roman" w:cs="Times New Roman"/>
                <w:b/>
                <w:bCs/>
                <w:i/>
                <w:iCs/>
                <w:color w:val="000000"/>
              </w:rPr>
              <w:t>Pay Item #</w:t>
            </w:r>
          </w:p>
        </w:tc>
        <w:tc>
          <w:tcPr>
            <w:tcW w:w="4320" w:type="dxa"/>
            <w:tcBorders>
              <w:top w:val="single" w:sz="8" w:space="0" w:color="auto"/>
              <w:left w:val="nil"/>
              <w:bottom w:val="single" w:sz="8" w:space="0" w:color="auto"/>
              <w:right w:val="single" w:sz="4" w:space="0" w:color="auto"/>
            </w:tcBorders>
            <w:shd w:val="clear" w:color="auto" w:fill="auto"/>
            <w:noWrap/>
            <w:vAlign w:val="center"/>
            <w:hideMark/>
          </w:tcPr>
          <w:p w14:paraId="3CA7DF66" w14:textId="77777777" w:rsidR="001E4DE0" w:rsidRPr="009D4DAD" w:rsidRDefault="001E4DE0" w:rsidP="003C1882">
            <w:pPr>
              <w:jc w:val="center"/>
              <w:rPr>
                <w:rFonts w:ascii="Times New Roman" w:eastAsia="Times New Roman" w:hAnsi="Times New Roman" w:cs="Times New Roman"/>
                <w:b/>
                <w:bCs/>
                <w:i/>
                <w:iCs/>
                <w:color w:val="000000"/>
              </w:rPr>
            </w:pPr>
            <w:r w:rsidRPr="009D4DAD">
              <w:rPr>
                <w:rFonts w:ascii="Times New Roman" w:eastAsia="Times New Roman" w:hAnsi="Times New Roman" w:cs="Times New Roman"/>
                <w:b/>
                <w:bCs/>
                <w:i/>
                <w:iCs/>
                <w:color w:val="000000"/>
              </w:rPr>
              <w:t>Item Description</w:t>
            </w:r>
          </w:p>
        </w:tc>
        <w:tc>
          <w:tcPr>
            <w:tcW w:w="810" w:type="dxa"/>
            <w:tcBorders>
              <w:top w:val="single" w:sz="8" w:space="0" w:color="auto"/>
              <w:left w:val="nil"/>
              <w:bottom w:val="single" w:sz="8" w:space="0" w:color="auto"/>
              <w:right w:val="single" w:sz="4" w:space="0" w:color="auto"/>
            </w:tcBorders>
            <w:shd w:val="clear" w:color="auto" w:fill="auto"/>
            <w:noWrap/>
            <w:vAlign w:val="center"/>
            <w:hideMark/>
          </w:tcPr>
          <w:p w14:paraId="0F32321C" w14:textId="77777777" w:rsidR="001E4DE0" w:rsidRPr="009D4DAD" w:rsidRDefault="001E4DE0" w:rsidP="003C1882">
            <w:pPr>
              <w:jc w:val="center"/>
              <w:rPr>
                <w:rFonts w:ascii="Times New Roman" w:eastAsia="Times New Roman" w:hAnsi="Times New Roman" w:cs="Times New Roman"/>
                <w:b/>
                <w:bCs/>
                <w:i/>
                <w:iCs/>
                <w:color w:val="000000"/>
                <w:sz w:val="18"/>
                <w:szCs w:val="18"/>
              </w:rPr>
            </w:pPr>
            <w:r w:rsidRPr="009D4DAD">
              <w:rPr>
                <w:rFonts w:ascii="Times New Roman" w:eastAsia="Times New Roman" w:hAnsi="Times New Roman" w:cs="Times New Roman"/>
                <w:b/>
                <w:bCs/>
                <w:i/>
                <w:iCs/>
                <w:color w:val="000000"/>
                <w:sz w:val="18"/>
                <w:szCs w:val="18"/>
              </w:rPr>
              <w:t>Qty.</w:t>
            </w:r>
          </w:p>
        </w:tc>
        <w:tc>
          <w:tcPr>
            <w:tcW w:w="810" w:type="dxa"/>
            <w:tcBorders>
              <w:top w:val="single" w:sz="8" w:space="0" w:color="auto"/>
              <w:left w:val="nil"/>
              <w:bottom w:val="single" w:sz="8" w:space="0" w:color="auto"/>
              <w:right w:val="single" w:sz="4" w:space="0" w:color="auto"/>
            </w:tcBorders>
            <w:shd w:val="clear" w:color="auto" w:fill="auto"/>
            <w:noWrap/>
            <w:vAlign w:val="center"/>
            <w:hideMark/>
          </w:tcPr>
          <w:p w14:paraId="13B91EC9" w14:textId="77777777" w:rsidR="001E4DE0" w:rsidRPr="009D4DAD" w:rsidRDefault="001E4DE0" w:rsidP="003C1882">
            <w:pPr>
              <w:jc w:val="center"/>
              <w:rPr>
                <w:rFonts w:ascii="Times New Roman" w:eastAsia="Times New Roman" w:hAnsi="Times New Roman" w:cs="Times New Roman"/>
                <w:b/>
                <w:bCs/>
                <w:i/>
                <w:iCs/>
                <w:color w:val="000000"/>
                <w:sz w:val="18"/>
                <w:szCs w:val="18"/>
              </w:rPr>
            </w:pPr>
            <w:r w:rsidRPr="009D4DAD">
              <w:rPr>
                <w:rFonts w:ascii="Times New Roman" w:eastAsia="Times New Roman" w:hAnsi="Times New Roman" w:cs="Times New Roman"/>
                <w:b/>
                <w:bCs/>
                <w:i/>
                <w:iCs/>
                <w:color w:val="000000"/>
                <w:sz w:val="18"/>
                <w:szCs w:val="18"/>
              </w:rPr>
              <w:t>Unit</w:t>
            </w:r>
          </w:p>
        </w:tc>
        <w:tc>
          <w:tcPr>
            <w:tcW w:w="1823" w:type="dxa"/>
            <w:gridSpan w:val="2"/>
            <w:tcBorders>
              <w:top w:val="single" w:sz="8" w:space="0" w:color="auto"/>
              <w:left w:val="nil"/>
              <w:bottom w:val="single" w:sz="8" w:space="0" w:color="auto"/>
              <w:right w:val="single" w:sz="4" w:space="0" w:color="auto"/>
            </w:tcBorders>
            <w:shd w:val="clear" w:color="auto" w:fill="auto"/>
            <w:noWrap/>
            <w:vAlign w:val="center"/>
            <w:hideMark/>
          </w:tcPr>
          <w:p w14:paraId="3FDECADA" w14:textId="77777777" w:rsidR="001E4DE0" w:rsidRPr="009D4DAD" w:rsidRDefault="001E4DE0" w:rsidP="003C1882">
            <w:pPr>
              <w:jc w:val="center"/>
              <w:rPr>
                <w:rFonts w:ascii="Times New Roman" w:eastAsia="Times New Roman" w:hAnsi="Times New Roman" w:cs="Times New Roman"/>
                <w:b/>
                <w:bCs/>
                <w:i/>
                <w:iCs/>
                <w:color w:val="000000"/>
                <w:sz w:val="18"/>
                <w:szCs w:val="18"/>
              </w:rPr>
            </w:pPr>
            <w:r w:rsidRPr="009D4DAD">
              <w:rPr>
                <w:rFonts w:ascii="Times New Roman" w:eastAsia="Times New Roman" w:hAnsi="Times New Roman" w:cs="Times New Roman"/>
                <w:b/>
                <w:bCs/>
                <w:i/>
                <w:iCs/>
                <w:color w:val="000000"/>
                <w:sz w:val="18"/>
                <w:szCs w:val="18"/>
              </w:rPr>
              <w:t>Unit Price</w:t>
            </w:r>
          </w:p>
        </w:tc>
        <w:tc>
          <w:tcPr>
            <w:tcW w:w="3682" w:type="dxa"/>
            <w:tcBorders>
              <w:top w:val="single" w:sz="8" w:space="0" w:color="auto"/>
              <w:left w:val="nil"/>
              <w:bottom w:val="single" w:sz="8" w:space="0" w:color="auto"/>
              <w:right w:val="single" w:sz="8" w:space="0" w:color="auto"/>
            </w:tcBorders>
            <w:shd w:val="clear" w:color="auto" w:fill="auto"/>
            <w:noWrap/>
            <w:vAlign w:val="center"/>
            <w:hideMark/>
          </w:tcPr>
          <w:p w14:paraId="6118F21F" w14:textId="77777777" w:rsidR="001E4DE0" w:rsidRPr="009D4DAD" w:rsidRDefault="001E4DE0" w:rsidP="003C1882">
            <w:pPr>
              <w:jc w:val="center"/>
              <w:rPr>
                <w:rFonts w:ascii="Times New Roman" w:eastAsia="Times New Roman" w:hAnsi="Times New Roman" w:cs="Times New Roman"/>
                <w:b/>
                <w:bCs/>
                <w:i/>
                <w:iCs/>
                <w:sz w:val="18"/>
                <w:szCs w:val="18"/>
              </w:rPr>
            </w:pPr>
            <w:r w:rsidRPr="009D4DAD">
              <w:rPr>
                <w:rFonts w:ascii="Times New Roman" w:eastAsia="Times New Roman" w:hAnsi="Times New Roman" w:cs="Times New Roman"/>
                <w:b/>
                <w:bCs/>
                <w:i/>
                <w:iCs/>
                <w:sz w:val="18"/>
                <w:szCs w:val="18"/>
              </w:rPr>
              <w:t>Total</w:t>
            </w:r>
          </w:p>
        </w:tc>
      </w:tr>
      <w:bookmarkEnd w:id="110"/>
      <w:tr w:rsidR="001E4DE0" w:rsidRPr="009D4DAD" w14:paraId="720C3D41" w14:textId="77777777" w:rsidTr="001E4DE0">
        <w:trPr>
          <w:trHeight w:val="300"/>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425FCFC2" w14:textId="77777777" w:rsidR="001E4DE0" w:rsidRPr="009D4DAD" w:rsidRDefault="001E4DE0" w:rsidP="003C1882">
            <w:pPr>
              <w:jc w:val="center"/>
              <w:rPr>
                <w:rFonts w:ascii="Times New Roman" w:eastAsia="Times New Roman" w:hAnsi="Times New Roman" w:cs="Times New Roman"/>
                <w:b/>
                <w:bCs/>
                <w:color w:val="000000"/>
              </w:rPr>
            </w:pPr>
          </w:p>
        </w:tc>
        <w:tc>
          <w:tcPr>
            <w:tcW w:w="4320" w:type="dxa"/>
            <w:tcBorders>
              <w:top w:val="nil"/>
              <w:left w:val="nil"/>
              <w:bottom w:val="single" w:sz="4" w:space="0" w:color="auto"/>
              <w:right w:val="single" w:sz="4" w:space="0" w:color="auto"/>
            </w:tcBorders>
            <w:shd w:val="clear" w:color="auto" w:fill="auto"/>
            <w:noWrap/>
            <w:vAlign w:val="bottom"/>
            <w:hideMark/>
          </w:tcPr>
          <w:p w14:paraId="70B224C8" w14:textId="77777777" w:rsidR="001E4DE0" w:rsidRPr="009D4DAD" w:rsidRDefault="001E4DE0" w:rsidP="003C1882">
            <w:pPr>
              <w:rPr>
                <w:rFonts w:ascii="Times New Roman" w:eastAsia="Times New Roman" w:hAnsi="Times New Roman" w:cs="Times New Roman"/>
                <w:b/>
                <w:bCs/>
                <w:color w:val="000000"/>
              </w:rPr>
            </w:pPr>
            <w:r w:rsidRPr="009D4DAD">
              <w:rPr>
                <w:rFonts w:ascii="Times New Roman" w:eastAsia="Times New Roman" w:hAnsi="Times New Roman" w:cs="Times New Roman"/>
                <w:b/>
                <w:bCs/>
                <w:color w:val="000000"/>
              </w:rPr>
              <w:t>Roadway</w:t>
            </w:r>
          </w:p>
        </w:tc>
        <w:tc>
          <w:tcPr>
            <w:tcW w:w="810" w:type="dxa"/>
            <w:tcBorders>
              <w:top w:val="nil"/>
              <w:left w:val="nil"/>
              <w:bottom w:val="single" w:sz="4" w:space="0" w:color="auto"/>
              <w:right w:val="single" w:sz="4" w:space="0" w:color="auto"/>
            </w:tcBorders>
            <w:shd w:val="clear" w:color="auto" w:fill="auto"/>
            <w:noWrap/>
            <w:vAlign w:val="bottom"/>
            <w:hideMark/>
          </w:tcPr>
          <w:p w14:paraId="7D3A0EA7" w14:textId="77777777" w:rsidR="001E4DE0" w:rsidRPr="009D4DAD" w:rsidRDefault="001E4DE0" w:rsidP="003C1882">
            <w:pPr>
              <w:jc w:val="center"/>
              <w:rPr>
                <w:rFonts w:ascii="Times New Roman" w:eastAsia="Times New Roman" w:hAnsi="Times New Roman" w:cs="Times New Roman"/>
                <w:color w:val="000000"/>
              </w:rPr>
            </w:pPr>
            <w:r w:rsidRPr="009D4DAD">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37512291" w14:textId="77777777" w:rsidR="001E4DE0" w:rsidRPr="009D4DAD" w:rsidRDefault="001E4DE0" w:rsidP="003C1882">
            <w:pPr>
              <w:jc w:val="center"/>
              <w:rPr>
                <w:rFonts w:ascii="Times New Roman" w:eastAsia="Times New Roman" w:hAnsi="Times New Roman" w:cs="Times New Roman"/>
                <w:color w:val="000000"/>
              </w:rPr>
            </w:pPr>
            <w:r w:rsidRPr="009D4DAD">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EA7DEEE" w14:textId="77777777" w:rsidR="001E4DE0" w:rsidRPr="009D4DAD" w:rsidRDefault="001E4DE0" w:rsidP="003C1882">
            <w:pPr>
              <w:jc w:val="center"/>
              <w:rPr>
                <w:rFonts w:ascii="Times New Roman" w:eastAsia="Times New Roman" w:hAnsi="Times New Roman" w:cs="Times New Roman"/>
                <w:color w:val="000000"/>
              </w:rPr>
            </w:pPr>
            <w:r w:rsidRPr="009D4DAD">
              <w:rPr>
                <w:rFonts w:ascii="Times New Roman" w:eastAsia="Times New Roman" w:hAnsi="Times New Roman" w:cs="Times New Roman"/>
                <w:color w:val="000000"/>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9202A86" w14:textId="77777777" w:rsidR="001E4DE0" w:rsidRPr="009D4DAD" w:rsidRDefault="001E4DE0" w:rsidP="003C1882">
            <w:pPr>
              <w:jc w:val="center"/>
              <w:rPr>
                <w:rFonts w:ascii="Times New Roman" w:eastAsia="Times New Roman" w:hAnsi="Times New Roman" w:cs="Times New Roman"/>
                <w:color w:val="000000"/>
              </w:rPr>
            </w:pPr>
            <w:r w:rsidRPr="009D4DAD">
              <w:rPr>
                <w:rFonts w:ascii="Times New Roman" w:eastAsia="Times New Roman" w:hAnsi="Times New Roman" w:cs="Times New Roman"/>
                <w:color w:val="000000"/>
              </w:rPr>
              <w:t> </w:t>
            </w:r>
          </w:p>
        </w:tc>
      </w:tr>
      <w:tr w:rsidR="001E4DE0" w:rsidRPr="009D4DAD" w14:paraId="6189D474"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A96DA0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150-1000</w:t>
            </w:r>
          </w:p>
        </w:tc>
        <w:tc>
          <w:tcPr>
            <w:tcW w:w="4320" w:type="dxa"/>
            <w:tcBorders>
              <w:top w:val="nil"/>
              <w:left w:val="nil"/>
              <w:bottom w:val="single" w:sz="4" w:space="0" w:color="auto"/>
              <w:right w:val="single" w:sz="4" w:space="0" w:color="auto"/>
            </w:tcBorders>
            <w:shd w:val="clear" w:color="auto" w:fill="auto"/>
            <w:noWrap/>
            <w:vAlign w:val="center"/>
            <w:hideMark/>
          </w:tcPr>
          <w:p w14:paraId="683627B6"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xml:space="preserve">TRAFFIC CONTROL - </w:t>
            </w:r>
          </w:p>
        </w:tc>
        <w:tc>
          <w:tcPr>
            <w:tcW w:w="810" w:type="dxa"/>
            <w:tcBorders>
              <w:top w:val="nil"/>
              <w:left w:val="nil"/>
              <w:bottom w:val="single" w:sz="4" w:space="0" w:color="auto"/>
              <w:right w:val="single" w:sz="4" w:space="0" w:color="auto"/>
            </w:tcBorders>
            <w:shd w:val="clear" w:color="auto" w:fill="auto"/>
            <w:noWrap/>
            <w:vAlign w:val="center"/>
            <w:hideMark/>
          </w:tcPr>
          <w:p w14:paraId="009E58A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w:t>
            </w:r>
          </w:p>
        </w:tc>
        <w:tc>
          <w:tcPr>
            <w:tcW w:w="810" w:type="dxa"/>
            <w:tcBorders>
              <w:top w:val="nil"/>
              <w:left w:val="nil"/>
              <w:bottom w:val="single" w:sz="4" w:space="0" w:color="auto"/>
              <w:right w:val="single" w:sz="4" w:space="0" w:color="auto"/>
            </w:tcBorders>
            <w:shd w:val="clear" w:color="auto" w:fill="auto"/>
            <w:noWrap/>
            <w:vAlign w:val="center"/>
            <w:hideMark/>
          </w:tcPr>
          <w:p w14:paraId="55BC730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LS</w:t>
            </w:r>
          </w:p>
        </w:tc>
        <w:tc>
          <w:tcPr>
            <w:tcW w:w="1440" w:type="dxa"/>
            <w:tcBorders>
              <w:top w:val="nil"/>
              <w:left w:val="nil"/>
              <w:bottom w:val="single" w:sz="4" w:space="0" w:color="auto"/>
              <w:right w:val="single" w:sz="4" w:space="0" w:color="auto"/>
            </w:tcBorders>
            <w:shd w:val="clear" w:color="auto" w:fill="auto"/>
            <w:noWrap/>
            <w:vAlign w:val="bottom"/>
            <w:hideMark/>
          </w:tcPr>
          <w:p w14:paraId="3994FA3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23507AF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96BE776"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FA862F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210-0100</w:t>
            </w:r>
          </w:p>
        </w:tc>
        <w:tc>
          <w:tcPr>
            <w:tcW w:w="4320" w:type="dxa"/>
            <w:tcBorders>
              <w:top w:val="nil"/>
              <w:left w:val="nil"/>
              <w:bottom w:val="single" w:sz="4" w:space="0" w:color="auto"/>
              <w:right w:val="single" w:sz="4" w:space="0" w:color="auto"/>
            </w:tcBorders>
            <w:shd w:val="clear" w:color="auto" w:fill="auto"/>
            <w:noWrap/>
            <w:vAlign w:val="center"/>
            <w:hideMark/>
          </w:tcPr>
          <w:p w14:paraId="79E9B575"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xml:space="preserve">GRADING COMPLETE - </w:t>
            </w:r>
          </w:p>
        </w:tc>
        <w:tc>
          <w:tcPr>
            <w:tcW w:w="810" w:type="dxa"/>
            <w:tcBorders>
              <w:top w:val="nil"/>
              <w:left w:val="nil"/>
              <w:bottom w:val="single" w:sz="4" w:space="0" w:color="auto"/>
              <w:right w:val="single" w:sz="4" w:space="0" w:color="auto"/>
            </w:tcBorders>
            <w:shd w:val="clear" w:color="auto" w:fill="auto"/>
            <w:noWrap/>
            <w:vAlign w:val="center"/>
            <w:hideMark/>
          </w:tcPr>
          <w:p w14:paraId="15E342F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w:t>
            </w:r>
          </w:p>
        </w:tc>
        <w:tc>
          <w:tcPr>
            <w:tcW w:w="810" w:type="dxa"/>
            <w:tcBorders>
              <w:top w:val="nil"/>
              <w:left w:val="nil"/>
              <w:bottom w:val="single" w:sz="4" w:space="0" w:color="auto"/>
              <w:right w:val="single" w:sz="4" w:space="0" w:color="auto"/>
            </w:tcBorders>
            <w:shd w:val="clear" w:color="auto" w:fill="auto"/>
            <w:noWrap/>
            <w:vAlign w:val="center"/>
            <w:hideMark/>
          </w:tcPr>
          <w:p w14:paraId="4A8CC22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LS</w:t>
            </w:r>
          </w:p>
        </w:tc>
        <w:tc>
          <w:tcPr>
            <w:tcW w:w="1440" w:type="dxa"/>
            <w:tcBorders>
              <w:top w:val="nil"/>
              <w:left w:val="nil"/>
              <w:bottom w:val="single" w:sz="4" w:space="0" w:color="auto"/>
              <w:right w:val="single" w:sz="4" w:space="0" w:color="auto"/>
            </w:tcBorders>
            <w:shd w:val="clear" w:color="auto" w:fill="auto"/>
            <w:noWrap/>
            <w:vAlign w:val="bottom"/>
            <w:hideMark/>
          </w:tcPr>
          <w:p w14:paraId="1500B2B3"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56D44BC7"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3259DBF7"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B9B6F5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441-0104</w:t>
            </w:r>
          </w:p>
        </w:tc>
        <w:tc>
          <w:tcPr>
            <w:tcW w:w="4320" w:type="dxa"/>
            <w:tcBorders>
              <w:top w:val="nil"/>
              <w:left w:val="nil"/>
              <w:bottom w:val="single" w:sz="4" w:space="0" w:color="auto"/>
              <w:right w:val="single" w:sz="4" w:space="0" w:color="auto"/>
            </w:tcBorders>
            <w:shd w:val="clear" w:color="auto" w:fill="auto"/>
            <w:noWrap/>
            <w:vAlign w:val="center"/>
            <w:hideMark/>
          </w:tcPr>
          <w:p w14:paraId="050BFFEE"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CONC SIDEWALK, 4 IN</w:t>
            </w:r>
          </w:p>
        </w:tc>
        <w:tc>
          <w:tcPr>
            <w:tcW w:w="810" w:type="dxa"/>
            <w:tcBorders>
              <w:top w:val="nil"/>
              <w:left w:val="nil"/>
              <w:bottom w:val="single" w:sz="4" w:space="0" w:color="auto"/>
              <w:right w:val="single" w:sz="4" w:space="0" w:color="auto"/>
            </w:tcBorders>
            <w:shd w:val="clear" w:color="auto" w:fill="auto"/>
            <w:noWrap/>
            <w:vAlign w:val="center"/>
            <w:hideMark/>
          </w:tcPr>
          <w:p w14:paraId="3866095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484</w:t>
            </w:r>
          </w:p>
        </w:tc>
        <w:tc>
          <w:tcPr>
            <w:tcW w:w="810" w:type="dxa"/>
            <w:tcBorders>
              <w:top w:val="nil"/>
              <w:left w:val="nil"/>
              <w:bottom w:val="single" w:sz="4" w:space="0" w:color="auto"/>
              <w:right w:val="single" w:sz="4" w:space="0" w:color="auto"/>
            </w:tcBorders>
            <w:shd w:val="clear" w:color="auto" w:fill="auto"/>
            <w:noWrap/>
            <w:vAlign w:val="center"/>
            <w:hideMark/>
          </w:tcPr>
          <w:p w14:paraId="3D80BA6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0E7ACD1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819D70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00B7093"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3C5858B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441-0108</w:t>
            </w:r>
          </w:p>
        </w:tc>
        <w:tc>
          <w:tcPr>
            <w:tcW w:w="4320" w:type="dxa"/>
            <w:tcBorders>
              <w:top w:val="nil"/>
              <w:left w:val="nil"/>
              <w:bottom w:val="single" w:sz="4" w:space="0" w:color="auto"/>
              <w:right w:val="single" w:sz="4" w:space="0" w:color="auto"/>
            </w:tcBorders>
            <w:shd w:val="clear" w:color="auto" w:fill="auto"/>
            <w:noWrap/>
            <w:vAlign w:val="center"/>
            <w:hideMark/>
          </w:tcPr>
          <w:p w14:paraId="245030FC"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CONC SIDEWALK, 8 IN</w:t>
            </w:r>
          </w:p>
        </w:tc>
        <w:tc>
          <w:tcPr>
            <w:tcW w:w="810" w:type="dxa"/>
            <w:tcBorders>
              <w:top w:val="nil"/>
              <w:left w:val="nil"/>
              <w:bottom w:val="single" w:sz="4" w:space="0" w:color="auto"/>
              <w:right w:val="single" w:sz="4" w:space="0" w:color="auto"/>
            </w:tcBorders>
            <w:shd w:val="clear" w:color="auto" w:fill="auto"/>
            <w:noWrap/>
            <w:vAlign w:val="center"/>
            <w:hideMark/>
          </w:tcPr>
          <w:p w14:paraId="3373F87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143</w:t>
            </w:r>
          </w:p>
        </w:tc>
        <w:tc>
          <w:tcPr>
            <w:tcW w:w="810" w:type="dxa"/>
            <w:tcBorders>
              <w:top w:val="nil"/>
              <w:left w:val="nil"/>
              <w:bottom w:val="single" w:sz="4" w:space="0" w:color="auto"/>
              <w:right w:val="single" w:sz="4" w:space="0" w:color="auto"/>
            </w:tcBorders>
            <w:shd w:val="clear" w:color="auto" w:fill="auto"/>
            <w:noWrap/>
            <w:vAlign w:val="center"/>
            <w:hideMark/>
          </w:tcPr>
          <w:p w14:paraId="031064B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26F4BF1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6546DF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5A91EB88"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1EA9B0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441-0754</w:t>
            </w:r>
          </w:p>
        </w:tc>
        <w:tc>
          <w:tcPr>
            <w:tcW w:w="4320" w:type="dxa"/>
            <w:tcBorders>
              <w:top w:val="nil"/>
              <w:left w:val="nil"/>
              <w:bottom w:val="single" w:sz="4" w:space="0" w:color="auto"/>
              <w:right w:val="single" w:sz="4" w:space="0" w:color="auto"/>
            </w:tcBorders>
            <w:shd w:val="clear" w:color="auto" w:fill="auto"/>
            <w:noWrap/>
            <w:vAlign w:val="center"/>
            <w:hideMark/>
          </w:tcPr>
          <w:p w14:paraId="704B5840"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CONC MEDIAN, 7 1/2 IN (WITH TP 7 CURB FACE) (STAMPED WITH COBBLE PATTERN, NO COLOR)</w:t>
            </w:r>
          </w:p>
        </w:tc>
        <w:tc>
          <w:tcPr>
            <w:tcW w:w="810" w:type="dxa"/>
            <w:tcBorders>
              <w:top w:val="nil"/>
              <w:left w:val="nil"/>
              <w:bottom w:val="single" w:sz="4" w:space="0" w:color="auto"/>
              <w:right w:val="single" w:sz="4" w:space="0" w:color="auto"/>
            </w:tcBorders>
            <w:shd w:val="clear" w:color="auto" w:fill="auto"/>
            <w:noWrap/>
            <w:vAlign w:val="center"/>
            <w:hideMark/>
          </w:tcPr>
          <w:p w14:paraId="15858C3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112</w:t>
            </w:r>
          </w:p>
        </w:tc>
        <w:tc>
          <w:tcPr>
            <w:tcW w:w="810" w:type="dxa"/>
            <w:tcBorders>
              <w:top w:val="nil"/>
              <w:left w:val="nil"/>
              <w:bottom w:val="single" w:sz="4" w:space="0" w:color="auto"/>
              <w:right w:val="single" w:sz="4" w:space="0" w:color="auto"/>
            </w:tcBorders>
            <w:shd w:val="clear" w:color="auto" w:fill="auto"/>
            <w:noWrap/>
            <w:vAlign w:val="center"/>
            <w:hideMark/>
          </w:tcPr>
          <w:p w14:paraId="3F618C6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1C5309A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38A63026"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9EA6259"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B05B66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441-6222</w:t>
            </w:r>
          </w:p>
        </w:tc>
        <w:tc>
          <w:tcPr>
            <w:tcW w:w="4320" w:type="dxa"/>
            <w:tcBorders>
              <w:top w:val="nil"/>
              <w:left w:val="nil"/>
              <w:bottom w:val="single" w:sz="4" w:space="0" w:color="auto"/>
              <w:right w:val="single" w:sz="4" w:space="0" w:color="auto"/>
            </w:tcBorders>
            <w:shd w:val="clear" w:color="auto" w:fill="auto"/>
            <w:noWrap/>
            <w:vAlign w:val="center"/>
            <w:hideMark/>
          </w:tcPr>
          <w:p w14:paraId="153403EF"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CONC CURB &amp; GUTTER, 8 IN X 30 IN, TP 2</w:t>
            </w:r>
          </w:p>
        </w:tc>
        <w:tc>
          <w:tcPr>
            <w:tcW w:w="810" w:type="dxa"/>
            <w:tcBorders>
              <w:top w:val="nil"/>
              <w:left w:val="nil"/>
              <w:bottom w:val="single" w:sz="4" w:space="0" w:color="auto"/>
              <w:right w:val="single" w:sz="4" w:space="0" w:color="auto"/>
            </w:tcBorders>
            <w:shd w:val="clear" w:color="auto" w:fill="auto"/>
            <w:noWrap/>
            <w:vAlign w:val="center"/>
            <w:hideMark/>
          </w:tcPr>
          <w:p w14:paraId="0787B23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1984</w:t>
            </w:r>
          </w:p>
        </w:tc>
        <w:tc>
          <w:tcPr>
            <w:tcW w:w="810" w:type="dxa"/>
            <w:tcBorders>
              <w:top w:val="nil"/>
              <w:left w:val="nil"/>
              <w:bottom w:val="single" w:sz="4" w:space="0" w:color="auto"/>
              <w:right w:val="single" w:sz="4" w:space="0" w:color="auto"/>
            </w:tcBorders>
            <w:shd w:val="clear" w:color="auto" w:fill="auto"/>
            <w:noWrap/>
            <w:vAlign w:val="center"/>
            <w:hideMark/>
          </w:tcPr>
          <w:p w14:paraId="7BCD431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0C92E7E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AD64A39"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730FF468"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FCBAAB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441-6221</w:t>
            </w:r>
          </w:p>
        </w:tc>
        <w:tc>
          <w:tcPr>
            <w:tcW w:w="4320" w:type="dxa"/>
            <w:tcBorders>
              <w:top w:val="nil"/>
              <w:left w:val="nil"/>
              <w:bottom w:val="single" w:sz="4" w:space="0" w:color="auto"/>
              <w:right w:val="single" w:sz="4" w:space="0" w:color="auto"/>
            </w:tcBorders>
            <w:shd w:val="clear" w:color="auto" w:fill="auto"/>
            <w:noWrap/>
            <w:vAlign w:val="center"/>
            <w:hideMark/>
          </w:tcPr>
          <w:p w14:paraId="436081F9"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CONC CURB &amp; GUTTER, 8 IN X 30 IN, TP 1</w:t>
            </w:r>
          </w:p>
        </w:tc>
        <w:tc>
          <w:tcPr>
            <w:tcW w:w="810" w:type="dxa"/>
            <w:tcBorders>
              <w:top w:val="nil"/>
              <w:left w:val="nil"/>
              <w:bottom w:val="single" w:sz="4" w:space="0" w:color="auto"/>
              <w:right w:val="single" w:sz="4" w:space="0" w:color="auto"/>
            </w:tcBorders>
            <w:shd w:val="clear" w:color="auto" w:fill="auto"/>
            <w:noWrap/>
            <w:vAlign w:val="center"/>
            <w:hideMark/>
          </w:tcPr>
          <w:p w14:paraId="68670B7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195</w:t>
            </w:r>
          </w:p>
        </w:tc>
        <w:tc>
          <w:tcPr>
            <w:tcW w:w="810" w:type="dxa"/>
            <w:tcBorders>
              <w:top w:val="nil"/>
              <w:left w:val="nil"/>
              <w:bottom w:val="single" w:sz="4" w:space="0" w:color="auto"/>
              <w:right w:val="single" w:sz="4" w:space="0" w:color="auto"/>
            </w:tcBorders>
            <w:shd w:val="clear" w:color="auto" w:fill="auto"/>
            <w:noWrap/>
            <w:vAlign w:val="center"/>
            <w:hideMark/>
          </w:tcPr>
          <w:p w14:paraId="5430B90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6C378D6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2A394B7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75DA5EAC"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4620292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441-6743</w:t>
            </w:r>
          </w:p>
        </w:tc>
        <w:tc>
          <w:tcPr>
            <w:tcW w:w="4320" w:type="dxa"/>
            <w:tcBorders>
              <w:top w:val="nil"/>
              <w:left w:val="nil"/>
              <w:bottom w:val="single" w:sz="4" w:space="0" w:color="auto"/>
              <w:right w:val="single" w:sz="4" w:space="0" w:color="auto"/>
            </w:tcBorders>
            <w:shd w:val="clear" w:color="auto" w:fill="auto"/>
            <w:noWrap/>
            <w:vAlign w:val="center"/>
            <w:hideMark/>
          </w:tcPr>
          <w:p w14:paraId="5AD68777"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CONC CURB &amp; GUTTER, 8 IN X 30 IN, TP 9</w:t>
            </w:r>
          </w:p>
        </w:tc>
        <w:tc>
          <w:tcPr>
            <w:tcW w:w="810" w:type="dxa"/>
            <w:tcBorders>
              <w:top w:val="nil"/>
              <w:left w:val="nil"/>
              <w:bottom w:val="single" w:sz="4" w:space="0" w:color="auto"/>
              <w:right w:val="single" w:sz="4" w:space="0" w:color="auto"/>
            </w:tcBorders>
            <w:shd w:val="clear" w:color="auto" w:fill="auto"/>
            <w:noWrap/>
            <w:vAlign w:val="center"/>
            <w:hideMark/>
          </w:tcPr>
          <w:p w14:paraId="7317CE1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258</w:t>
            </w:r>
          </w:p>
        </w:tc>
        <w:tc>
          <w:tcPr>
            <w:tcW w:w="810" w:type="dxa"/>
            <w:tcBorders>
              <w:top w:val="nil"/>
              <w:left w:val="nil"/>
              <w:bottom w:val="single" w:sz="4" w:space="0" w:color="auto"/>
              <w:right w:val="single" w:sz="4" w:space="0" w:color="auto"/>
            </w:tcBorders>
            <w:shd w:val="clear" w:color="auto" w:fill="auto"/>
            <w:noWrap/>
            <w:vAlign w:val="center"/>
            <w:hideMark/>
          </w:tcPr>
          <w:p w14:paraId="734993A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68B35FE3"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4727409"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555072D7"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56EF1C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632-0003</w:t>
            </w:r>
          </w:p>
        </w:tc>
        <w:tc>
          <w:tcPr>
            <w:tcW w:w="4320" w:type="dxa"/>
            <w:tcBorders>
              <w:top w:val="nil"/>
              <w:left w:val="nil"/>
              <w:bottom w:val="single" w:sz="4" w:space="0" w:color="auto"/>
              <w:right w:val="single" w:sz="4" w:space="0" w:color="auto"/>
            </w:tcBorders>
            <w:shd w:val="clear" w:color="auto" w:fill="auto"/>
            <w:noWrap/>
            <w:vAlign w:val="center"/>
            <w:hideMark/>
          </w:tcPr>
          <w:p w14:paraId="1C3E64E5" w14:textId="77777777" w:rsidR="001E4DE0" w:rsidRPr="009D4DAD" w:rsidRDefault="001E4DE0" w:rsidP="003C1882">
            <w:pPr>
              <w:rPr>
                <w:rFonts w:ascii="Times New Roman" w:eastAsia="Times New Roman" w:hAnsi="Times New Roman" w:cs="Times New Roman"/>
                <w:sz w:val="18"/>
                <w:szCs w:val="18"/>
                <w:lang w:val="fr-FR"/>
              </w:rPr>
            </w:pPr>
            <w:r w:rsidRPr="009D4DAD">
              <w:rPr>
                <w:rFonts w:ascii="Times New Roman" w:eastAsia="Times New Roman" w:hAnsi="Times New Roman" w:cs="Times New Roman"/>
                <w:sz w:val="18"/>
                <w:szCs w:val="18"/>
                <w:lang w:val="fr-FR"/>
              </w:rPr>
              <w:t>CHANGEABLE MESSAGE SIGN, PORTABLE, TYPE 3</w:t>
            </w:r>
          </w:p>
        </w:tc>
        <w:tc>
          <w:tcPr>
            <w:tcW w:w="810" w:type="dxa"/>
            <w:tcBorders>
              <w:top w:val="nil"/>
              <w:left w:val="nil"/>
              <w:bottom w:val="single" w:sz="4" w:space="0" w:color="auto"/>
              <w:right w:val="single" w:sz="4" w:space="0" w:color="auto"/>
            </w:tcBorders>
            <w:shd w:val="clear" w:color="auto" w:fill="auto"/>
            <w:noWrap/>
            <w:vAlign w:val="center"/>
            <w:hideMark/>
          </w:tcPr>
          <w:p w14:paraId="20B1538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w:t>
            </w:r>
          </w:p>
        </w:tc>
        <w:tc>
          <w:tcPr>
            <w:tcW w:w="810" w:type="dxa"/>
            <w:tcBorders>
              <w:top w:val="nil"/>
              <w:left w:val="nil"/>
              <w:bottom w:val="single" w:sz="4" w:space="0" w:color="auto"/>
              <w:right w:val="single" w:sz="4" w:space="0" w:color="auto"/>
            </w:tcBorders>
            <w:shd w:val="clear" w:color="auto" w:fill="auto"/>
            <w:noWrap/>
            <w:vAlign w:val="center"/>
            <w:hideMark/>
          </w:tcPr>
          <w:p w14:paraId="4DDD12B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3523DFA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3C48F0F3"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E547A2D"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A5296C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634-1200</w:t>
            </w:r>
          </w:p>
        </w:tc>
        <w:tc>
          <w:tcPr>
            <w:tcW w:w="4320" w:type="dxa"/>
            <w:tcBorders>
              <w:top w:val="nil"/>
              <w:left w:val="nil"/>
              <w:bottom w:val="single" w:sz="4" w:space="0" w:color="auto"/>
              <w:right w:val="single" w:sz="4" w:space="0" w:color="auto"/>
            </w:tcBorders>
            <w:shd w:val="clear" w:color="auto" w:fill="auto"/>
            <w:noWrap/>
            <w:vAlign w:val="center"/>
            <w:hideMark/>
          </w:tcPr>
          <w:p w14:paraId="1D6ED64A"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RIGHT OF WAY MARKERS</w:t>
            </w:r>
          </w:p>
        </w:tc>
        <w:tc>
          <w:tcPr>
            <w:tcW w:w="810" w:type="dxa"/>
            <w:tcBorders>
              <w:top w:val="nil"/>
              <w:left w:val="nil"/>
              <w:bottom w:val="single" w:sz="4" w:space="0" w:color="auto"/>
              <w:right w:val="single" w:sz="4" w:space="0" w:color="auto"/>
            </w:tcBorders>
            <w:shd w:val="clear" w:color="auto" w:fill="auto"/>
            <w:noWrap/>
            <w:vAlign w:val="center"/>
            <w:hideMark/>
          </w:tcPr>
          <w:p w14:paraId="401F9CB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19</w:t>
            </w:r>
          </w:p>
        </w:tc>
        <w:tc>
          <w:tcPr>
            <w:tcW w:w="810" w:type="dxa"/>
            <w:tcBorders>
              <w:top w:val="nil"/>
              <w:left w:val="nil"/>
              <w:bottom w:val="single" w:sz="4" w:space="0" w:color="auto"/>
              <w:right w:val="single" w:sz="4" w:space="0" w:color="auto"/>
            </w:tcBorders>
            <w:shd w:val="clear" w:color="auto" w:fill="auto"/>
            <w:noWrap/>
            <w:vAlign w:val="center"/>
            <w:hideMark/>
          </w:tcPr>
          <w:p w14:paraId="17CCDFE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29B70B5F"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6E3BFC8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739B8239" w14:textId="77777777" w:rsidTr="001E4DE0">
        <w:trPr>
          <w:trHeight w:val="467"/>
          <w:jc w:val="center"/>
        </w:trPr>
        <w:tc>
          <w:tcPr>
            <w:tcW w:w="3920" w:type="dxa"/>
            <w:tcBorders>
              <w:top w:val="nil"/>
              <w:left w:val="single" w:sz="8" w:space="0" w:color="auto"/>
              <w:bottom w:val="single" w:sz="8" w:space="0" w:color="auto"/>
              <w:right w:val="single" w:sz="4" w:space="0" w:color="auto"/>
            </w:tcBorders>
            <w:shd w:val="clear" w:color="auto" w:fill="auto"/>
            <w:noWrap/>
            <w:vAlign w:val="bottom"/>
            <w:hideMark/>
          </w:tcPr>
          <w:p w14:paraId="59DFD8CD" w14:textId="77777777" w:rsidR="001E4DE0" w:rsidRPr="009D4DAD" w:rsidRDefault="001E4DE0" w:rsidP="003C1882">
            <w:pPr>
              <w:rPr>
                <w:rFonts w:ascii="Times New Roman" w:eastAsia="Times New Roman" w:hAnsi="Times New Roman" w:cs="Times New Roman"/>
              </w:rPr>
            </w:pPr>
            <w:r w:rsidRPr="009D4DAD">
              <w:rPr>
                <w:rFonts w:ascii="Times New Roman" w:eastAsia="Times New Roman" w:hAnsi="Times New Roman" w:cs="Times New Roman"/>
              </w:rPr>
              <w:t> </w:t>
            </w:r>
          </w:p>
        </w:tc>
        <w:tc>
          <w:tcPr>
            <w:tcW w:w="4320" w:type="dxa"/>
            <w:tcBorders>
              <w:top w:val="nil"/>
              <w:left w:val="nil"/>
              <w:bottom w:val="single" w:sz="8" w:space="0" w:color="auto"/>
              <w:right w:val="single" w:sz="4" w:space="0" w:color="auto"/>
            </w:tcBorders>
            <w:shd w:val="clear" w:color="auto" w:fill="auto"/>
            <w:noWrap/>
            <w:vAlign w:val="bottom"/>
            <w:hideMark/>
          </w:tcPr>
          <w:p w14:paraId="7B8D231C" w14:textId="77777777" w:rsidR="001E4DE0" w:rsidRPr="009D4DAD" w:rsidRDefault="001E4DE0" w:rsidP="003C1882">
            <w:pPr>
              <w:rPr>
                <w:rFonts w:ascii="Times New Roman" w:eastAsia="Times New Roman" w:hAnsi="Times New Roman" w:cs="Times New Roman"/>
              </w:rPr>
            </w:pPr>
            <w:r w:rsidRPr="009D4DAD">
              <w:rPr>
                <w:rFonts w:ascii="Times New Roman" w:eastAsia="Times New Roman" w:hAnsi="Times New Roman" w:cs="Times New Roman"/>
              </w:rPr>
              <w:t> </w:t>
            </w:r>
          </w:p>
        </w:tc>
        <w:tc>
          <w:tcPr>
            <w:tcW w:w="3060"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7088E5ED" w14:textId="77777777" w:rsidR="001E4DE0" w:rsidRPr="009D4DAD" w:rsidRDefault="001E4DE0" w:rsidP="003C1882">
            <w:pPr>
              <w:jc w:val="right"/>
              <w:rPr>
                <w:rFonts w:ascii="Times New Roman" w:eastAsia="Times New Roman" w:hAnsi="Times New Roman" w:cs="Times New Roman"/>
                <w:b/>
                <w:bCs/>
                <w:i/>
                <w:iCs/>
                <w:sz w:val="18"/>
                <w:szCs w:val="18"/>
              </w:rPr>
            </w:pPr>
            <w:r w:rsidRPr="009D4DAD">
              <w:rPr>
                <w:rFonts w:ascii="Times New Roman" w:eastAsia="Times New Roman" w:hAnsi="Times New Roman" w:cs="Times New Roman"/>
                <w:b/>
                <w:bCs/>
                <w:i/>
                <w:iCs/>
                <w:sz w:val="18"/>
                <w:szCs w:val="18"/>
              </w:rPr>
              <w:t>Roadway Subtotal</w:t>
            </w:r>
          </w:p>
        </w:tc>
        <w:tc>
          <w:tcPr>
            <w:tcW w:w="4065" w:type="dxa"/>
            <w:gridSpan w:val="2"/>
            <w:tcBorders>
              <w:top w:val="nil"/>
              <w:left w:val="nil"/>
              <w:bottom w:val="single" w:sz="8" w:space="0" w:color="auto"/>
              <w:right w:val="single" w:sz="8" w:space="0" w:color="auto"/>
            </w:tcBorders>
            <w:shd w:val="clear" w:color="auto" w:fill="auto"/>
            <w:noWrap/>
            <w:vAlign w:val="bottom"/>
            <w:hideMark/>
          </w:tcPr>
          <w:p w14:paraId="4EE99F92" w14:textId="77777777" w:rsidR="001E4DE0" w:rsidRPr="009D4DAD" w:rsidRDefault="001E4DE0" w:rsidP="003C1882">
            <w:pPr>
              <w:jc w:val="center"/>
              <w:rPr>
                <w:rFonts w:ascii="Times New Roman" w:eastAsia="Times New Roman" w:hAnsi="Times New Roman" w:cs="Times New Roman"/>
                <w:b/>
                <w:bCs/>
              </w:rPr>
            </w:pPr>
            <w:r w:rsidRPr="009D4DAD">
              <w:rPr>
                <w:rFonts w:ascii="Times New Roman" w:eastAsia="Times New Roman" w:hAnsi="Times New Roman" w:cs="Times New Roman"/>
                <w:b/>
                <w:bCs/>
              </w:rPr>
              <w:t> </w:t>
            </w:r>
          </w:p>
        </w:tc>
      </w:tr>
      <w:tr w:rsidR="001E4DE0" w:rsidRPr="009D4DAD" w14:paraId="4C971D67" w14:textId="77777777" w:rsidTr="001E4DE0">
        <w:trPr>
          <w:trHeight w:val="300"/>
          <w:jc w:val="center"/>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2FDFAAE9" w14:textId="77777777" w:rsidR="001E4DE0" w:rsidRPr="009D4DAD" w:rsidRDefault="001E4DE0" w:rsidP="003C1882">
            <w:pPr>
              <w:rPr>
                <w:rFonts w:ascii="Times New Roman" w:eastAsia="Times New Roman" w:hAnsi="Times New Roman" w:cs="Times New Roman"/>
                <w:b/>
                <w:bCs/>
              </w:rPr>
            </w:pPr>
            <w:r w:rsidRPr="009D4DAD">
              <w:rPr>
                <w:rFonts w:ascii="Times New Roman" w:eastAsia="Times New Roman" w:hAnsi="Times New Roman" w:cs="Times New Roman"/>
                <w:b/>
                <w:bCs/>
              </w:rPr>
              <w:t> </w:t>
            </w:r>
          </w:p>
        </w:tc>
        <w:tc>
          <w:tcPr>
            <w:tcW w:w="4320" w:type="dxa"/>
            <w:tcBorders>
              <w:top w:val="nil"/>
              <w:left w:val="nil"/>
              <w:bottom w:val="single" w:sz="4" w:space="0" w:color="auto"/>
              <w:right w:val="single" w:sz="4" w:space="0" w:color="auto"/>
            </w:tcBorders>
            <w:shd w:val="clear" w:color="auto" w:fill="auto"/>
            <w:noWrap/>
            <w:vAlign w:val="bottom"/>
            <w:hideMark/>
          </w:tcPr>
          <w:p w14:paraId="32AC7D32" w14:textId="77777777" w:rsidR="001E4DE0" w:rsidRPr="009D4DAD" w:rsidRDefault="001E4DE0" w:rsidP="003C1882">
            <w:pPr>
              <w:rPr>
                <w:rFonts w:ascii="Times New Roman" w:eastAsia="Times New Roman" w:hAnsi="Times New Roman" w:cs="Times New Roman"/>
                <w:b/>
                <w:bCs/>
              </w:rPr>
            </w:pPr>
            <w:r w:rsidRPr="009D4DAD">
              <w:rPr>
                <w:rFonts w:ascii="Times New Roman" w:eastAsia="Times New Roman" w:hAnsi="Times New Roman" w:cs="Times New Roman"/>
                <w:b/>
                <w:bCs/>
              </w:rPr>
              <w:t>Pavement</w:t>
            </w:r>
          </w:p>
        </w:tc>
        <w:tc>
          <w:tcPr>
            <w:tcW w:w="810" w:type="dxa"/>
            <w:tcBorders>
              <w:top w:val="nil"/>
              <w:left w:val="nil"/>
              <w:bottom w:val="single" w:sz="4" w:space="0" w:color="auto"/>
              <w:right w:val="single" w:sz="4" w:space="0" w:color="auto"/>
            </w:tcBorders>
            <w:shd w:val="clear" w:color="auto" w:fill="auto"/>
            <w:noWrap/>
            <w:vAlign w:val="bottom"/>
            <w:hideMark/>
          </w:tcPr>
          <w:p w14:paraId="1E4BA4C2"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56FC65C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2BD9E2E1"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60E1AC2D"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r>
      <w:tr w:rsidR="001E4DE0" w:rsidRPr="009D4DAD" w14:paraId="1D640B17"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C4FD73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310-1101</w:t>
            </w:r>
          </w:p>
        </w:tc>
        <w:tc>
          <w:tcPr>
            <w:tcW w:w="4320" w:type="dxa"/>
            <w:tcBorders>
              <w:top w:val="nil"/>
              <w:left w:val="nil"/>
              <w:bottom w:val="single" w:sz="4" w:space="0" w:color="auto"/>
              <w:right w:val="single" w:sz="4" w:space="0" w:color="auto"/>
            </w:tcBorders>
            <w:shd w:val="clear" w:color="auto" w:fill="auto"/>
            <w:noWrap/>
            <w:vAlign w:val="center"/>
            <w:hideMark/>
          </w:tcPr>
          <w:p w14:paraId="7DFFB71C"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GR AGGR BASE CRS, INCL MATL</w:t>
            </w:r>
          </w:p>
        </w:tc>
        <w:tc>
          <w:tcPr>
            <w:tcW w:w="810" w:type="dxa"/>
            <w:tcBorders>
              <w:top w:val="nil"/>
              <w:left w:val="nil"/>
              <w:bottom w:val="single" w:sz="4" w:space="0" w:color="auto"/>
              <w:right w:val="single" w:sz="4" w:space="0" w:color="auto"/>
            </w:tcBorders>
            <w:shd w:val="clear" w:color="auto" w:fill="auto"/>
            <w:noWrap/>
            <w:vAlign w:val="center"/>
            <w:hideMark/>
          </w:tcPr>
          <w:p w14:paraId="5620A97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1112</w:t>
            </w:r>
          </w:p>
        </w:tc>
        <w:tc>
          <w:tcPr>
            <w:tcW w:w="810" w:type="dxa"/>
            <w:tcBorders>
              <w:top w:val="nil"/>
              <w:left w:val="nil"/>
              <w:bottom w:val="single" w:sz="4" w:space="0" w:color="auto"/>
              <w:right w:val="single" w:sz="4" w:space="0" w:color="auto"/>
            </w:tcBorders>
            <w:shd w:val="clear" w:color="auto" w:fill="auto"/>
            <w:noWrap/>
            <w:vAlign w:val="center"/>
            <w:hideMark/>
          </w:tcPr>
          <w:p w14:paraId="3E12945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TN</w:t>
            </w:r>
          </w:p>
        </w:tc>
        <w:tc>
          <w:tcPr>
            <w:tcW w:w="1440" w:type="dxa"/>
            <w:tcBorders>
              <w:top w:val="nil"/>
              <w:left w:val="nil"/>
              <w:bottom w:val="single" w:sz="4" w:space="0" w:color="auto"/>
              <w:right w:val="single" w:sz="4" w:space="0" w:color="auto"/>
            </w:tcBorders>
            <w:shd w:val="clear" w:color="auto" w:fill="auto"/>
            <w:noWrap/>
            <w:vAlign w:val="bottom"/>
            <w:hideMark/>
          </w:tcPr>
          <w:p w14:paraId="69D1EAC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3529BDD3"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E7A26EF"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20A371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318-3000</w:t>
            </w:r>
          </w:p>
        </w:tc>
        <w:tc>
          <w:tcPr>
            <w:tcW w:w="4320" w:type="dxa"/>
            <w:tcBorders>
              <w:top w:val="nil"/>
              <w:left w:val="nil"/>
              <w:bottom w:val="single" w:sz="4" w:space="0" w:color="auto"/>
              <w:right w:val="single" w:sz="4" w:space="0" w:color="auto"/>
            </w:tcBorders>
            <w:shd w:val="clear" w:color="auto" w:fill="auto"/>
            <w:noWrap/>
            <w:vAlign w:val="center"/>
            <w:hideMark/>
          </w:tcPr>
          <w:p w14:paraId="7CF1317E"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AGGR SURF CRS</w:t>
            </w:r>
          </w:p>
        </w:tc>
        <w:tc>
          <w:tcPr>
            <w:tcW w:w="810" w:type="dxa"/>
            <w:tcBorders>
              <w:top w:val="nil"/>
              <w:left w:val="nil"/>
              <w:bottom w:val="single" w:sz="4" w:space="0" w:color="auto"/>
              <w:right w:val="single" w:sz="4" w:space="0" w:color="auto"/>
            </w:tcBorders>
            <w:shd w:val="clear" w:color="auto" w:fill="auto"/>
            <w:noWrap/>
            <w:vAlign w:val="center"/>
            <w:hideMark/>
          </w:tcPr>
          <w:p w14:paraId="4C04A66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81</w:t>
            </w:r>
          </w:p>
        </w:tc>
        <w:tc>
          <w:tcPr>
            <w:tcW w:w="810" w:type="dxa"/>
            <w:tcBorders>
              <w:top w:val="nil"/>
              <w:left w:val="nil"/>
              <w:bottom w:val="single" w:sz="4" w:space="0" w:color="auto"/>
              <w:right w:val="single" w:sz="4" w:space="0" w:color="auto"/>
            </w:tcBorders>
            <w:shd w:val="clear" w:color="auto" w:fill="auto"/>
            <w:noWrap/>
            <w:vAlign w:val="center"/>
            <w:hideMark/>
          </w:tcPr>
          <w:p w14:paraId="6971CD4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TN</w:t>
            </w:r>
          </w:p>
        </w:tc>
        <w:tc>
          <w:tcPr>
            <w:tcW w:w="1440" w:type="dxa"/>
            <w:tcBorders>
              <w:top w:val="nil"/>
              <w:left w:val="nil"/>
              <w:bottom w:val="single" w:sz="4" w:space="0" w:color="auto"/>
              <w:right w:val="single" w:sz="4" w:space="0" w:color="auto"/>
            </w:tcBorders>
            <w:shd w:val="clear" w:color="auto" w:fill="auto"/>
            <w:noWrap/>
            <w:vAlign w:val="bottom"/>
            <w:hideMark/>
          </w:tcPr>
          <w:p w14:paraId="4DDE397F"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6150A94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4F7F13A"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F34967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402-1812</w:t>
            </w:r>
          </w:p>
        </w:tc>
        <w:tc>
          <w:tcPr>
            <w:tcW w:w="4320" w:type="dxa"/>
            <w:tcBorders>
              <w:top w:val="nil"/>
              <w:left w:val="nil"/>
              <w:bottom w:val="single" w:sz="4" w:space="0" w:color="auto"/>
              <w:right w:val="single" w:sz="4" w:space="0" w:color="auto"/>
            </w:tcBorders>
            <w:shd w:val="clear" w:color="auto" w:fill="auto"/>
            <w:noWrap/>
            <w:vAlign w:val="center"/>
            <w:hideMark/>
          </w:tcPr>
          <w:p w14:paraId="7F7DF008"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RECYCLED ASPH CONC LEVELING, INCL BITUM MATL &amp; H LIME</w:t>
            </w:r>
          </w:p>
        </w:tc>
        <w:tc>
          <w:tcPr>
            <w:tcW w:w="810" w:type="dxa"/>
            <w:tcBorders>
              <w:top w:val="nil"/>
              <w:left w:val="nil"/>
              <w:bottom w:val="single" w:sz="4" w:space="0" w:color="auto"/>
              <w:right w:val="single" w:sz="4" w:space="0" w:color="auto"/>
            </w:tcBorders>
            <w:shd w:val="clear" w:color="auto" w:fill="auto"/>
            <w:noWrap/>
            <w:vAlign w:val="center"/>
            <w:hideMark/>
          </w:tcPr>
          <w:p w14:paraId="1D6E4CB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2360</w:t>
            </w:r>
          </w:p>
        </w:tc>
        <w:tc>
          <w:tcPr>
            <w:tcW w:w="810" w:type="dxa"/>
            <w:tcBorders>
              <w:top w:val="nil"/>
              <w:left w:val="nil"/>
              <w:bottom w:val="single" w:sz="4" w:space="0" w:color="auto"/>
              <w:right w:val="single" w:sz="4" w:space="0" w:color="auto"/>
            </w:tcBorders>
            <w:shd w:val="clear" w:color="auto" w:fill="auto"/>
            <w:noWrap/>
            <w:vAlign w:val="center"/>
            <w:hideMark/>
          </w:tcPr>
          <w:p w14:paraId="2B81818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TN</w:t>
            </w:r>
          </w:p>
        </w:tc>
        <w:tc>
          <w:tcPr>
            <w:tcW w:w="1440" w:type="dxa"/>
            <w:tcBorders>
              <w:top w:val="nil"/>
              <w:left w:val="nil"/>
              <w:bottom w:val="single" w:sz="4" w:space="0" w:color="auto"/>
              <w:right w:val="single" w:sz="4" w:space="0" w:color="auto"/>
            </w:tcBorders>
            <w:shd w:val="clear" w:color="auto" w:fill="auto"/>
            <w:noWrap/>
            <w:vAlign w:val="bottom"/>
            <w:hideMark/>
          </w:tcPr>
          <w:p w14:paraId="22525C8D"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CB55E8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64AA068"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6EE20E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402-3121</w:t>
            </w:r>
          </w:p>
        </w:tc>
        <w:tc>
          <w:tcPr>
            <w:tcW w:w="4320" w:type="dxa"/>
            <w:tcBorders>
              <w:top w:val="nil"/>
              <w:left w:val="nil"/>
              <w:bottom w:val="single" w:sz="4" w:space="0" w:color="auto"/>
              <w:right w:val="single" w:sz="4" w:space="0" w:color="auto"/>
            </w:tcBorders>
            <w:shd w:val="clear" w:color="auto" w:fill="auto"/>
            <w:noWrap/>
            <w:vAlign w:val="center"/>
            <w:hideMark/>
          </w:tcPr>
          <w:p w14:paraId="487107CC"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RECYCLED ASPH CONC 25 MM SUPERPAVE, GP 1 OR 2, INCL BITUM MATL &amp; H LIME</w:t>
            </w:r>
          </w:p>
        </w:tc>
        <w:tc>
          <w:tcPr>
            <w:tcW w:w="810" w:type="dxa"/>
            <w:tcBorders>
              <w:top w:val="nil"/>
              <w:left w:val="nil"/>
              <w:bottom w:val="single" w:sz="4" w:space="0" w:color="auto"/>
              <w:right w:val="single" w:sz="4" w:space="0" w:color="auto"/>
            </w:tcBorders>
            <w:shd w:val="clear" w:color="auto" w:fill="auto"/>
            <w:noWrap/>
            <w:vAlign w:val="center"/>
            <w:hideMark/>
          </w:tcPr>
          <w:p w14:paraId="3344FAB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119</w:t>
            </w:r>
          </w:p>
        </w:tc>
        <w:tc>
          <w:tcPr>
            <w:tcW w:w="810" w:type="dxa"/>
            <w:tcBorders>
              <w:top w:val="nil"/>
              <w:left w:val="nil"/>
              <w:bottom w:val="single" w:sz="4" w:space="0" w:color="auto"/>
              <w:right w:val="single" w:sz="4" w:space="0" w:color="auto"/>
            </w:tcBorders>
            <w:shd w:val="clear" w:color="auto" w:fill="auto"/>
            <w:noWrap/>
            <w:vAlign w:val="center"/>
            <w:hideMark/>
          </w:tcPr>
          <w:p w14:paraId="7852537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TN</w:t>
            </w:r>
          </w:p>
        </w:tc>
        <w:tc>
          <w:tcPr>
            <w:tcW w:w="1440" w:type="dxa"/>
            <w:tcBorders>
              <w:top w:val="nil"/>
              <w:left w:val="nil"/>
              <w:bottom w:val="single" w:sz="4" w:space="0" w:color="auto"/>
              <w:right w:val="single" w:sz="4" w:space="0" w:color="auto"/>
            </w:tcBorders>
            <w:shd w:val="clear" w:color="auto" w:fill="auto"/>
            <w:noWrap/>
            <w:vAlign w:val="bottom"/>
            <w:hideMark/>
          </w:tcPr>
          <w:p w14:paraId="0959873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AA4908F"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567D78EA"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7F8832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402-3190</w:t>
            </w:r>
          </w:p>
        </w:tc>
        <w:tc>
          <w:tcPr>
            <w:tcW w:w="4320" w:type="dxa"/>
            <w:tcBorders>
              <w:top w:val="nil"/>
              <w:left w:val="nil"/>
              <w:bottom w:val="single" w:sz="4" w:space="0" w:color="auto"/>
              <w:right w:val="single" w:sz="4" w:space="0" w:color="auto"/>
            </w:tcBorders>
            <w:shd w:val="clear" w:color="auto" w:fill="auto"/>
            <w:noWrap/>
            <w:vAlign w:val="center"/>
            <w:hideMark/>
          </w:tcPr>
          <w:p w14:paraId="33CD6DE7"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RECYCLED ASPH CONC 19 MM SUPERPAVE, GP 1 OR 2,INCL BITUM MATL &amp; H LIME</w:t>
            </w:r>
          </w:p>
        </w:tc>
        <w:tc>
          <w:tcPr>
            <w:tcW w:w="810" w:type="dxa"/>
            <w:tcBorders>
              <w:top w:val="nil"/>
              <w:left w:val="nil"/>
              <w:bottom w:val="single" w:sz="4" w:space="0" w:color="auto"/>
              <w:right w:val="single" w:sz="4" w:space="0" w:color="auto"/>
            </w:tcBorders>
            <w:shd w:val="clear" w:color="auto" w:fill="auto"/>
            <w:noWrap/>
            <w:vAlign w:val="center"/>
            <w:hideMark/>
          </w:tcPr>
          <w:p w14:paraId="6AFE09D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80</w:t>
            </w:r>
          </w:p>
        </w:tc>
        <w:tc>
          <w:tcPr>
            <w:tcW w:w="810" w:type="dxa"/>
            <w:tcBorders>
              <w:top w:val="nil"/>
              <w:left w:val="nil"/>
              <w:bottom w:val="single" w:sz="4" w:space="0" w:color="auto"/>
              <w:right w:val="single" w:sz="4" w:space="0" w:color="auto"/>
            </w:tcBorders>
            <w:shd w:val="clear" w:color="auto" w:fill="auto"/>
            <w:noWrap/>
            <w:vAlign w:val="center"/>
            <w:hideMark/>
          </w:tcPr>
          <w:p w14:paraId="2ECD400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TN</w:t>
            </w:r>
          </w:p>
        </w:tc>
        <w:tc>
          <w:tcPr>
            <w:tcW w:w="1440" w:type="dxa"/>
            <w:tcBorders>
              <w:top w:val="nil"/>
              <w:left w:val="nil"/>
              <w:bottom w:val="single" w:sz="4" w:space="0" w:color="auto"/>
              <w:right w:val="single" w:sz="4" w:space="0" w:color="auto"/>
            </w:tcBorders>
            <w:shd w:val="clear" w:color="auto" w:fill="auto"/>
            <w:noWrap/>
            <w:vAlign w:val="bottom"/>
            <w:hideMark/>
          </w:tcPr>
          <w:p w14:paraId="131EE16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22BA0C7A"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B60E53A"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694859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402-3130</w:t>
            </w:r>
          </w:p>
        </w:tc>
        <w:tc>
          <w:tcPr>
            <w:tcW w:w="4320" w:type="dxa"/>
            <w:tcBorders>
              <w:top w:val="nil"/>
              <w:left w:val="nil"/>
              <w:bottom w:val="single" w:sz="4" w:space="0" w:color="auto"/>
              <w:right w:val="single" w:sz="4" w:space="0" w:color="auto"/>
            </w:tcBorders>
            <w:shd w:val="clear" w:color="auto" w:fill="auto"/>
            <w:noWrap/>
            <w:vAlign w:val="center"/>
            <w:hideMark/>
          </w:tcPr>
          <w:p w14:paraId="2AD6EBB8"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RECYCLED ASPH CONC 12.5 MM SUPERPAVE, GP 2 ONLY, INCL BITUM MATL &amp; H LIME</w:t>
            </w:r>
          </w:p>
        </w:tc>
        <w:tc>
          <w:tcPr>
            <w:tcW w:w="810" w:type="dxa"/>
            <w:tcBorders>
              <w:top w:val="nil"/>
              <w:left w:val="nil"/>
              <w:bottom w:val="single" w:sz="4" w:space="0" w:color="auto"/>
              <w:right w:val="single" w:sz="4" w:space="0" w:color="auto"/>
            </w:tcBorders>
            <w:shd w:val="clear" w:color="auto" w:fill="auto"/>
            <w:noWrap/>
            <w:vAlign w:val="center"/>
            <w:hideMark/>
          </w:tcPr>
          <w:p w14:paraId="121DCC3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20</w:t>
            </w:r>
          </w:p>
        </w:tc>
        <w:tc>
          <w:tcPr>
            <w:tcW w:w="810" w:type="dxa"/>
            <w:tcBorders>
              <w:top w:val="nil"/>
              <w:left w:val="nil"/>
              <w:bottom w:val="single" w:sz="4" w:space="0" w:color="auto"/>
              <w:right w:val="single" w:sz="4" w:space="0" w:color="auto"/>
            </w:tcBorders>
            <w:shd w:val="clear" w:color="auto" w:fill="auto"/>
            <w:noWrap/>
            <w:vAlign w:val="center"/>
            <w:hideMark/>
          </w:tcPr>
          <w:p w14:paraId="1C2FE95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TN</w:t>
            </w:r>
          </w:p>
        </w:tc>
        <w:tc>
          <w:tcPr>
            <w:tcW w:w="1440" w:type="dxa"/>
            <w:tcBorders>
              <w:top w:val="nil"/>
              <w:left w:val="nil"/>
              <w:bottom w:val="single" w:sz="4" w:space="0" w:color="auto"/>
              <w:right w:val="single" w:sz="4" w:space="0" w:color="auto"/>
            </w:tcBorders>
            <w:shd w:val="clear" w:color="auto" w:fill="auto"/>
            <w:noWrap/>
            <w:vAlign w:val="bottom"/>
            <w:hideMark/>
          </w:tcPr>
          <w:p w14:paraId="7517918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24361F7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43F60D5"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F46BE3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402-4510</w:t>
            </w:r>
          </w:p>
        </w:tc>
        <w:tc>
          <w:tcPr>
            <w:tcW w:w="4320" w:type="dxa"/>
            <w:tcBorders>
              <w:top w:val="nil"/>
              <w:left w:val="nil"/>
              <w:bottom w:val="single" w:sz="4" w:space="0" w:color="auto"/>
              <w:right w:val="single" w:sz="4" w:space="0" w:color="auto"/>
            </w:tcBorders>
            <w:shd w:val="clear" w:color="auto" w:fill="auto"/>
            <w:noWrap/>
            <w:vAlign w:val="center"/>
            <w:hideMark/>
          </w:tcPr>
          <w:p w14:paraId="37FCC74F"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RECYCLED ASPH CONC 12.5 MM SUPERPAVE, GP 2 ONLY, INCL POLYMER-MODIFIED BITUM MATL &amp; H LIME</w:t>
            </w:r>
          </w:p>
        </w:tc>
        <w:tc>
          <w:tcPr>
            <w:tcW w:w="810" w:type="dxa"/>
            <w:tcBorders>
              <w:top w:val="nil"/>
              <w:left w:val="nil"/>
              <w:bottom w:val="single" w:sz="4" w:space="0" w:color="auto"/>
              <w:right w:val="single" w:sz="4" w:space="0" w:color="auto"/>
            </w:tcBorders>
            <w:shd w:val="clear" w:color="auto" w:fill="auto"/>
            <w:noWrap/>
            <w:vAlign w:val="center"/>
            <w:hideMark/>
          </w:tcPr>
          <w:p w14:paraId="7776EE6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301</w:t>
            </w:r>
          </w:p>
        </w:tc>
        <w:tc>
          <w:tcPr>
            <w:tcW w:w="810" w:type="dxa"/>
            <w:tcBorders>
              <w:top w:val="nil"/>
              <w:left w:val="nil"/>
              <w:bottom w:val="single" w:sz="4" w:space="0" w:color="auto"/>
              <w:right w:val="single" w:sz="4" w:space="0" w:color="auto"/>
            </w:tcBorders>
            <w:shd w:val="clear" w:color="auto" w:fill="auto"/>
            <w:noWrap/>
            <w:vAlign w:val="center"/>
            <w:hideMark/>
          </w:tcPr>
          <w:p w14:paraId="28A5A57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TN</w:t>
            </w:r>
          </w:p>
        </w:tc>
        <w:tc>
          <w:tcPr>
            <w:tcW w:w="1440" w:type="dxa"/>
            <w:tcBorders>
              <w:top w:val="nil"/>
              <w:left w:val="nil"/>
              <w:bottom w:val="single" w:sz="4" w:space="0" w:color="auto"/>
              <w:right w:val="single" w:sz="4" w:space="0" w:color="auto"/>
            </w:tcBorders>
            <w:shd w:val="clear" w:color="auto" w:fill="auto"/>
            <w:noWrap/>
            <w:vAlign w:val="bottom"/>
            <w:hideMark/>
          </w:tcPr>
          <w:p w14:paraId="75C88B6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299A01AF"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91E5BD6"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E727F1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413-0750</w:t>
            </w:r>
          </w:p>
        </w:tc>
        <w:tc>
          <w:tcPr>
            <w:tcW w:w="4320" w:type="dxa"/>
            <w:tcBorders>
              <w:top w:val="nil"/>
              <w:left w:val="nil"/>
              <w:bottom w:val="single" w:sz="4" w:space="0" w:color="auto"/>
              <w:right w:val="single" w:sz="4" w:space="0" w:color="auto"/>
            </w:tcBorders>
            <w:shd w:val="clear" w:color="auto" w:fill="auto"/>
            <w:noWrap/>
            <w:vAlign w:val="center"/>
            <w:hideMark/>
          </w:tcPr>
          <w:p w14:paraId="698208D7"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TACK COAT</w:t>
            </w:r>
          </w:p>
        </w:tc>
        <w:tc>
          <w:tcPr>
            <w:tcW w:w="810" w:type="dxa"/>
            <w:tcBorders>
              <w:top w:val="nil"/>
              <w:left w:val="nil"/>
              <w:bottom w:val="single" w:sz="4" w:space="0" w:color="auto"/>
              <w:right w:val="single" w:sz="4" w:space="0" w:color="auto"/>
            </w:tcBorders>
            <w:shd w:val="clear" w:color="auto" w:fill="auto"/>
            <w:noWrap/>
            <w:vAlign w:val="center"/>
            <w:hideMark/>
          </w:tcPr>
          <w:p w14:paraId="3C9A137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805</w:t>
            </w:r>
          </w:p>
        </w:tc>
        <w:tc>
          <w:tcPr>
            <w:tcW w:w="810" w:type="dxa"/>
            <w:tcBorders>
              <w:top w:val="nil"/>
              <w:left w:val="nil"/>
              <w:bottom w:val="single" w:sz="4" w:space="0" w:color="auto"/>
              <w:right w:val="single" w:sz="4" w:space="0" w:color="auto"/>
            </w:tcBorders>
            <w:shd w:val="clear" w:color="auto" w:fill="auto"/>
            <w:noWrap/>
            <w:vAlign w:val="center"/>
            <w:hideMark/>
          </w:tcPr>
          <w:p w14:paraId="7DEABE7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GL</w:t>
            </w:r>
          </w:p>
        </w:tc>
        <w:tc>
          <w:tcPr>
            <w:tcW w:w="1440" w:type="dxa"/>
            <w:tcBorders>
              <w:top w:val="nil"/>
              <w:left w:val="nil"/>
              <w:bottom w:val="single" w:sz="4" w:space="0" w:color="auto"/>
              <w:right w:val="single" w:sz="4" w:space="0" w:color="auto"/>
            </w:tcBorders>
            <w:shd w:val="clear" w:color="auto" w:fill="auto"/>
            <w:noWrap/>
            <w:vAlign w:val="bottom"/>
            <w:hideMark/>
          </w:tcPr>
          <w:p w14:paraId="319A8299"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F9102A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9CA261D"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CB604E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432-5010</w:t>
            </w:r>
          </w:p>
        </w:tc>
        <w:tc>
          <w:tcPr>
            <w:tcW w:w="4320" w:type="dxa"/>
            <w:tcBorders>
              <w:top w:val="nil"/>
              <w:left w:val="nil"/>
              <w:bottom w:val="single" w:sz="4" w:space="0" w:color="auto"/>
              <w:right w:val="single" w:sz="4" w:space="0" w:color="auto"/>
            </w:tcBorders>
            <w:shd w:val="clear" w:color="auto" w:fill="auto"/>
            <w:noWrap/>
            <w:vAlign w:val="center"/>
            <w:hideMark/>
          </w:tcPr>
          <w:p w14:paraId="5DE7A5F4"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MILL ASPH CONC PVMT, VARIABLE DEPTH</w:t>
            </w:r>
          </w:p>
        </w:tc>
        <w:tc>
          <w:tcPr>
            <w:tcW w:w="810" w:type="dxa"/>
            <w:tcBorders>
              <w:top w:val="nil"/>
              <w:left w:val="nil"/>
              <w:bottom w:val="single" w:sz="4" w:space="0" w:color="auto"/>
              <w:right w:val="single" w:sz="4" w:space="0" w:color="auto"/>
            </w:tcBorders>
            <w:shd w:val="clear" w:color="auto" w:fill="auto"/>
            <w:noWrap/>
            <w:vAlign w:val="center"/>
            <w:hideMark/>
          </w:tcPr>
          <w:p w14:paraId="1AD661C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521</w:t>
            </w:r>
          </w:p>
        </w:tc>
        <w:tc>
          <w:tcPr>
            <w:tcW w:w="810" w:type="dxa"/>
            <w:tcBorders>
              <w:top w:val="nil"/>
              <w:left w:val="nil"/>
              <w:bottom w:val="single" w:sz="4" w:space="0" w:color="auto"/>
              <w:right w:val="single" w:sz="4" w:space="0" w:color="auto"/>
            </w:tcBorders>
            <w:shd w:val="clear" w:color="auto" w:fill="auto"/>
            <w:noWrap/>
            <w:vAlign w:val="center"/>
            <w:hideMark/>
          </w:tcPr>
          <w:p w14:paraId="2D71C47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008BEE4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3406E0A"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A03CF3F"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4B24F98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439-0022</w:t>
            </w:r>
          </w:p>
        </w:tc>
        <w:tc>
          <w:tcPr>
            <w:tcW w:w="4320" w:type="dxa"/>
            <w:tcBorders>
              <w:top w:val="nil"/>
              <w:left w:val="nil"/>
              <w:bottom w:val="single" w:sz="4" w:space="0" w:color="auto"/>
              <w:right w:val="single" w:sz="4" w:space="0" w:color="auto"/>
            </w:tcBorders>
            <w:shd w:val="clear" w:color="auto" w:fill="auto"/>
            <w:noWrap/>
            <w:vAlign w:val="center"/>
            <w:hideMark/>
          </w:tcPr>
          <w:p w14:paraId="64853061"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PLAIN PC CONC PVMT, CL 3 CONC, 10 INCH THK (STAMPED COBBLE PATTERN, FED COLOR #30152)</w:t>
            </w:r>
          </w:p>
        </w:tc>
        <w:tc>
          <w:tcPr>
            <w:tcW w:w="810" w:type="dxa"/>
            <w:tcBorders>
              <w:top w:val="nil"/>
              <w:left w:val="nil"/>
              <w:bottom w:val="single" w:sz="4" w:space="0" w:color="auto"/>
              <w:right w:val="single" w:sz="4" w:space="0" w:color="auto"/>
            </w:tcBorders>
            <w:shd w:val="clear" w:color="auto" w:fill="auto"/>
            <w:noWrap/>
            <w:vAlign w:val="center"/>
            <w:hideMark/>
          </w:tcPr>
          <w:p w14:paraId="649DDF4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178</w:t>
            </w:r>
          </w:p>
        </w:tc>
        <w:tc>
          <w:tcPr>
            <w:tcW w:w="810" w:type="dxa"/>
            <w:tcBorders>
              <w:top w:val="nil"/>
              <w:left w:val="nil"/>
              <w:bottom w:val="single" w:sz="4" w:space="0" w:color="auto"/>
              <w:right w:val="single" w:sz="4" w:space="0" w:color="auto"/>
            </w:tcBorders>
            <w:shd w:val="clear" w:color="auto" w:fill="auto"/>
            <w:noWrap/>
            <w:vAlign w:val="center"/>
            <w:hideMark/>
          </w:tcPr>
          <w:p w14:paraId="178C02D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715677C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D3D0C0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BCEC4F5" w14:textId="77777777" w:rsidTr="001E4DE0">
        <w:trPr>
          <w:trHeight w:val="499"/>
          <w:jc w:val="center"/>
        </w:trPr>
        <w:tc>
          <w:tcPr>
            <w:tcW w:w="392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F328825" w14:textId="77777777" w:rsidR="001E4DE0" w:rsidRPr="00445C94" w:rsidRDefault="001E4DE0" w:rsidP="003C1882">
            <w:pPr>
              <w:jc w:val="center"/>
              <w:rPr>
                <w:rFonts w:ascii="Times New Roman" w:eastAsia="Times New Roman" w:hAnsi="Times New Roman" w:cs="Times New Roman"/>
                <w:sz w:val="18"/>
                <w:szCs w:val="18"/>
              </w:rPr>
            </w:pPr>
            <w:bookmarkStart w:id="111" w:name="_Hlk148674846"/>
            <w:r w:rsidRPr="009D4DAD">
              <w:rPr>
                <w:rFonts w:ascii="Times New Roman" w:eastAsia="Times New Roman" w:hAnsi="Times New Roman" w:cs="Times New Roman"/>
                <w:b/>
                <w:bCs/>
                <w:i/>
                <w:iCs/>
                <w:color w:val="000000"/>
              </w:rPr>
              <w:t>Pay Item #</w:t>
            </w:r>
          </w:p>
        </w:tc>
        <w:tc>
          <w:tcPr>
            <w:tcW w:w="4320" w:type="dxa"/>
            <w:tcBorders>
              <w:top w:val="single" w:sz="8" w:space="0" w:color="auto"/>
              <w:left w:val="nil"/>
              <w:bottom w:val="single" w:sz="8" w:space="0" w:color="auto"/>
              <w:right w:val="single" w:sz="4" w:space="0" w:color="auto"/>
            </w:tcBorders>
            <w:shd w:val="clear" w:color="auto" w:fill="auto"/>
            <w:noWrap/>
            <w:vAlign w:val="center"/>
          </w:tcPr>
          <w:p w14:paraId="209DA845" w14:textId="77777777" w:rsidR="001E4DE0" w:rsidRPr="00445C94"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rPr>
              <w:t>Item Description</w:t>
            </w: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5B4D14B7" w14:textId="77777777" w:rsidR="001E4DE0" w:rsidRPr="00445C94"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sz w:val="18"/>
                <w:szCs w:val="18"/>
              </w:rPr>
              <w:t>Qty.</w:t>
            </w: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37208C6B" w14:textId="77777777" w:rsidR="001E4DE0" w:rsidRPr="00445C94"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sz w:val="18"/>
                <w:szCs w:val="18"/>
              </w:rPr>
              <w:t>Unit</w:t>
            </w:r>
          </w:p>
        </w:tc>
        <w:tc>
          <w:tcPr>
            <w:tcW w:w="1440" w:type="dxa"/>
            <w:tcBorders>
              <w:top w:val="single" w:sz="8" w:space="0" w:color="auto"/>
              <w:left w:val="nil"/>
              <w:bottom w:val="single" w:sz="8" w:space="0" w:color="auto"/>
              <w:right w:val="single" w:sz="4" w:space="0" w:color="auto"/>
            </w:tcBorders>
            <w:shd w:val="clear" w:color="auto" w:fill="auto"/>
            <w:noWrap/>
            <w:vAlign w:val="center"/>
          </w:tcPr>
          <w:p w14:paraId="76B7B9D6" w14:textId="77777777" w:rsidR="001E4DE0" w:rsidRPr="00445C94"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sz w:val="18"/>
                <w:szCs w:val="18"/>
              </w:rPr>
              <w:t>Unit Price</w:t>
            </w:r>
          </w:p>
        </w:tc>
        <w:tc>
          <w:tcPr>
            <w:tcW w:w="4065" w:type="dxa"/>
            <w:gridSpan w:val="2"/>
            <w:tcBorders>
              <w:top w:val="single" w:sz="8" w:space="0" w:color="auto"/>
              <w:left w:val="nil"/>
              <w:bottom w:val="single" w:sz="8" w:space="0" w:color="auto"/>
              <w:right w:val="single" w:sz="8" w:space="0" w:color="auto"/>
            </w:tcBorders>
            <w:shd w:val="clear" w:color="auto" w:fill="auto"/>
            <w:noWrap/>
            <w:vAlign w:val="center"/>
          </w:tcPr>
          <w:p w14:paraId="01614633" w14:textId="77777777" w:rsidR="001E4DE0" w:rsidRPr="00445C94"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sz w:val="18"/>
                <w:szCs w:val="18"/>
              </w:rPr>
              <w:t>Total</w:t>
            </w:r>
          </w:p>
        </w:tc>
      </w:tr>
      <w:bookmarkEnd w:id="111"/>
      <w:tr w:rsidR="001E4DE0" w:rsidRPr="009D4DAD" w14:paraId="5A9C8BC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666A7D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441-0016</w:t>
            </w:r>
          </w:p>
        </w:tc>
        <w:tc>
          <w:tcPr>
            <w:tcW w:w="4320" w:type="dxa"/>
            <w:tcBorders>
              <w:top w:val="nil"/>
              <w:left w:val="nil"/>
              <w:bottom w:val="single" w:sz="4" w:space="0" w:color="auto"/>
              <w:right w:val="single" w:sz="4" w:space="0" w:color="auto"/>
            </w:tcBorders>
            <w:shd w:val="clear" w:color="auto" w:fill="auto"/>
            <w:noWrap/>
            <w:vAlign w:val="center"/>
            <w:hideMark/>
          </w:tcPr>
          <w:p w14:paraId="7B4201B0"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DRIVEWAY CONCRETE, 6 IN TK</w:t>
            </w:r>
          </w:p>
        </w:tc>
        <w:tc>
          <w:tcPr>
            <w:tcW w:w="810" w:type="dxa"/>
            <w:tcBorders>
              <w:top w:val="nil"/>
              <w:left w:val="nil"/>
              <w:bottom w:val="single" w:sz="4" w:space="0" w:color="auto"/>
              <w:right w:val="single" w:sz="4" w:space="0" w:color="auto"/>
            </w:tcBorders>
            <w:shd w:val="clear" w:color="auto" w:fill="auto"/>
            <w:noWrap/>
            <w:vAlign w:val="center"/>
            <w:hideMark/>
          </w:tcPr>
          <w:p w14:paraId="2E47BAE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211</w:t>
            </w:r>
          </w:p>
        </w:tc>
        <w:tc>
          <w:tcPr>
            <w:tcW w:w="810" w:type="dxa"/>
            <w:tcBorders>
              <w:top w:val="nil"/>
              <w:left w:val="nil"/>
              <w:bottom w:val="single" w:sz="4" w:space="0" w:color="auto"/>
              <w:right w:val="single" w:sz="4" w:space="0" w:color="auto"/>
            </w:tcBorders>
            <w:shd w:val="clear" w:color="auto" w:fill="auto"/>
            <w:noWrap/>
            <w:vAlign w:val="center"/>
            <w:hideMark/>
          </w:tcPr>
          <w:p w14:paraId="10DB139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3F8BDE4D"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3DC044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22A0334"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42AC354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441-0018</w:t>
            </w:r>
          </w:p>
        </w:tc>
        <w:tc>
          <w:tcPr>
            <w:tcW w:w="4320" w:type="dxa"/>
            <w:tcBorders>
              <w:top w:val="nil"/>
              <w:left w:val="nil"/>
              <w:bottom w:val="single" w:sz="4" w:space="0" w:color="auto"/>
              <w:right w:val="single" w:sz="4" w:space="0" w:color="auto"/>
            </w:tcBorders>
            <w:shd w:val="clear" w:color="auto" w:fill="auto"/>
            <w:noWrap/>
            <w:vAlign w:val="center"/>
            <w:hideMark/>
          </w:tcPr>
          <w:p w14:paraId="6384BDA8"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DRIVEWAY CONCRETE, 8 IN TK</w:t>
            </w:r>
          </w:p>
        </w:tc>
        <w:tc>
          <w:tcPr>
            <w:tcW w:w="810" w:type="dxa"/>
            <w:tcBorders>
              <w:top w:val="nil"/>
              <w:left w:val="nil"/>
              <w:bottom w:val="single" w:sz="4" w:space="0" w:color="auto"/>
              <w:right w:val="single" w:sz="4" w:space="0" w:color="auto"/>
            </w:tcBorders>
            <w:shd w:val="clear" w:color="auto" w:fill="auto"/>
            <w:noWrap/>
            <w:vAlign w:val="center"/>
            <w:hideMark/>
          </w:tcPr>
          <w:p w14:paraId="766CC03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w:t>
            </w:r>
          </w:p>
        </w:tc>
        <w:tc>
          <w:tcPr>
            <w:tcW w:w="810" w:type="dxa"/>
            <w:tcBorders>
              <w:top w:val="nil"/>
              <w:left w:val="nil"/>
              <w:bottom w:val="single" w:sz="4" w:space="0" w:color="auto"/>
              <w:right w:val="single" w:sz="4" w:space="0" w:color="auto"/>
            </w:tcBorders>
            <w:shd w:val="clear" w:color="auto" w:fill="auto"/>
            <w:noWrap/>
            <w:vAlign w:val="center"/>
            <w:hideMark/>
          </w:tcPr>
          <w:p w14:paraId="4516737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0959722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77C2F29"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12A314F"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0C9840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441-4020</w:t>
            </w:r>
          </w:p>
        </w:tc>
        <w:tc>
          <w:tcPr>
            <w:tcW w:w="4320" w:type="dxa"/>
            <w:tcBorders>
              <w:top w:val="nil"/>
              <w:left w:val="nil"/>
              <w:bottom w:val="single" w:sz="4" w:space="0" w:color="auto"/>
              <w:right w:val="single" w:sz="4" w:space="0" w:color="auto"/>
            </w:tcBorders>
            <w:shd w:val="clear" w:color="auto" w:fill="auto"/>
            <w:noWrap/>
            <w:vAlign w:val="center"/>
            <w:hideMark/>
          </w:tcPr>
          <w:p w14:paraId="6DDC06B2"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CONC VALLEY GUTTER, 6 IN</w:t>
            </w:r>
          </w:p>
        </w:tc>
        <w:tc>
          <w:tcPr>
            <w:tcW w:w="810" w:type="dxa"/>
            <w:tcBorders>
              <w:top w:val="nil"/>
              <w:left w:val="nil"/>
              <w:bottom w:val="single" w:sz="4" w:space="0" w:color="auto"/>
              <w:right w:val="single" w:sz="4" w:space="0" w:color="auto"/>
            </w:tcBorders>
            <w:shd w:val="clear" w:color="auto" w:fill="auto"/>
            <w:noWrap/>
            <w:vAlign w:val="center"/>
            <w:hideMark/>
          </w:tcPr>
          <w:p w14:paraId="2CF9C3F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328</w:t>
            </w:r>
          </w:p>
        </w:tc>
        <w:tc>
          <w:tcPr>
            <w:tcW w:w="810" w:type="dxa"/>
            <w:tcBorders>
              <w:top w:val="nil"/>
              <w:left w:val="nil"/>
              <w:bottom w:val="single" w:sz="4" w:space="0" w:color="auto"/>
              <w:right w:val="single" w:sz="4" w:space="0" w:color="auto"/>
            </w:tcBorders>
            <w:shd w:val="clear" w:color="auto" w:fill="auto"/>
            <w:noWrap/>
            <w:vAlign w:val="center"/>
            <w:hideMark/>
          </w:tcPr>
          <w:p w14:paraId="04DEAFF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6E11988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34147DC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0EF625C"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AB25A6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441-4030</w:t>
            </w:r>
          </w:p>
        </w:tc>
        <w:tc>
          <w:tcPr>
            <w:tcW w:w="4320" w:type="dxa"/>
            <w:tcBorders>
              <w:top w:val="nil"/>
              <w:left w:val="nil"/>
              <w:bottom w:val="single" w:sz="4" w:space="0" w:color="auto"/>
              <w:right w:val="single" w:sz="4" w:space="0" w:color="auto"/>
            </w:tcBorders>
            <w:shd w:val="clear" w:color="auto" w:fill="auto"/>
            <w:noWrap/>
            <w:vAlign w:val="center"/>
            <w:hideMark/>
          </w:tcPr>
          <w:p w14:paraId="4742C575"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CONC VALLEY GUTTER, 8 IN</w:t>
            </w:r>
          </w:p>
        </w:tc>
        <w:tc>
          <w:tcPr>
            <w:tcW w:w="810" w:type="dxa"/>
            <w:tcBorders>
              <w:top w:val="nil"/>
              <w:left w:val="nil"/>
              <w:bottom w:val="single" w:sz="4" w:space="0" w:color="auto"/>
              <w:right w:val="single" w:sz="4" w:space="0" w:color="auto"/>
            </w:tcBorders>
            <w:shd w:val="clear" w:color="auto" w:fill="auto"/>
            <w:noWrap/>
            <w:vAlign w:val="center"/>
            <w:hideMark/>
          </w:tcPr>
          <w:p w14:paraId="679E018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55</w:t>
            </w:r>
          </w:p>
        </w:tc>
        <w:tc>
          <w:tcPr>
            <w:tcW w:w="810" w:type="dxa"/>
            <w:tcBorders>
              <w:top w:val="nil"/>
              <w:left w:val="nil"/>
              <w:bottom w:val="single" w:sz="4" w:space="0" w:color="auto"/>
              <w:right w:val="single" w:sz="4" w:space="0" w:color="auto"/>
            </w:tcBorders>
            <w:shd w:val="clear" w:color="auto" w:fill="auto"/>
            <w:noWrap/>
            <w:vAlign w:val="center"/>
            <w:hideMark/>
          </w:tcPr>
          <w:p w14:paraId="33AC903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7E24C24D"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633EF2A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77ABB35A"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A9D22A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446-1100</w:t>
            </w:r>
          </w:p>
        </w:tc>
        <w:tc>
          <w:tcPr>
            <w:tcW w:w="4320" w:type="dxa"/>
            <w:tcBorders>
              <w:top w:val="nil"/>
              <w:left w:val="nil"/>
              <w:bottom w:val="single" w:sz="4" w:space="0" w:color="auto"/>
              <w:right w:val="single" w:sz="4" w:space="0" w:color="auto"/>
            </w:tcBorders>
            <w:shd w:val="clear" w:color="auto" w:fill="auto"/>
            <w:noWrap/>
            <w:vAlign w:val="center"/>
            <w:hideMark/>
          </w:tcPr>
          <w:p w14:paraId="794792EC"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PVMT REINF FABRIC STRIPS, TP 2, 18 INCH WIDTH</w:t>
            </w:r>
          </w:p>
        </w:tc>
        <w:tc>
          <w:tcPr>
            <w:tcW w:w="810" w:type="dxa"/>
            <w:tcBorders>
              <w:top w:val="nil"/>
              <w:left w:val="nil"/>
              <w:bottom w:val="single" w:sz="4" w:space="0" w:color="auto"/>
              <w:right w:val="single" w:sz="4" w:space="0" w:color="auto"/>
            </w:tcBorders>
            <w:shd w:val="clear" w:color="auto" w:fill="auto"/>
            <w:noWrap/>
            <w:vAlign w:val="center"/>
            <w:hideMark/>
          </w:tcPr>
          <w:p w14:paraId="49DC51E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1002</w:t>
            </w:r>
          </w:p>
        </w:tc>
        <w:tc>
          <w:tcPr>
            <w:tcW w:w="810" w:type="dxa"/>
            <w:tcBorders>
              <w:top w:val="nil"/>
              <w:left w:val="nil"/>
              <w:bottom w:val="single" w:sz="4" w:space="0" w:color="auto"/>
              <w:right w:val="single" w:sz="4" w:space="0" w:color="auto"/>
            </w:tcBorders>
            <w:shd w:val="clear" w:color="auto" w:fill="auto"/>
            <w:noWrap/>
            <w:vAlign w:val="center"/>
            <w:hideMark/>
          </w:tcPr>
          <w:p w14:paraId="243F19F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23D39C5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821119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F9261AC"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10C6F1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500-9999</w:t>
            </w:r>
          </w:p>
        </w:tc>
        <w:tc>
          <w:tcPr>
            <w:tcW w:w="4320" w:type="dxa"/>
            <w:tcBorders>
              <w:top w:val="nil"/>
              <w:left w:val="nil"/>
              <w:bottom w:val="single" w:sz="4" w:space="0" w:color="auto"/>
              <w:right w:val="single" w:sz="4" w:space="0" w:color="auto"/>
            </w:tcBorders>
            <w:shd w:val="clear" w:color="auto" w:fill="auto"/>
            <w:noWrap/>
            <w:vAlign w:val="center"/>
            <w:hideMark/>
          </w:tcPr>
          <w:p w14:paraId="250DC442"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CLASS B CONC, BASE OR PVMT WIDENING</w:t>
            </w:r>
          </w:p>
        </w:tc>
        <w:tc>
          <w:tcPr>
            <w:tcW w:w="810" w:type="dxa"/>
            <w:tcBorders>
              <w:top w:val="nil"/>
              <w:left w:val="nil"/>
              <w:bottom w:val="single" w:sz="4" w:space="0" w:color="auto"/>
              <w:right w:val="single" w:sz="4" w:space="0" w:color="auto"/>
            </w:tcBorders>
            <w:shd w:val="clear" w:color="auto" w:fill="auto"/>
            <w:noWrap/>
            <w:vAlign w:val="center"/>
            <w:hideMark/>
          </w:tcPr>
          <w:p w14:paraId="1C2ECCB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18</w:t>
            </w:r>
          </w:p>
        </w:tc>
        <w:tc>
          <w:tcPr>
            <w:tcW w:w="810" w:type="dxa"/>
            <w:tcBorders>
              <w:top w:val="nil"/>
              <w:left w:val="nil"/>
              <w:bottom w:val="single" w:sz="4" w:space="0" w:color="auto"/>
              <w:right w:val="single" w:sz="4" w:space="0" w:color="auto"/>
            </w:tcBorders>
            <w:shd w:val="clear" w:color="auto" w:fill="auto"/>
            <w:noWrap/>
            <w:vAlign w:val="center"/>
            <w:hideMark/>
          </w:tcPr>
          <w:p w14:paraId="4A70D09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CY</w:t>
            </w:r>
          </w:p>
        </w:tc>
        <w:tc>
          <w:tcPr>
            <w:tcW w:w="1440" w:type="dxa"/>
            <w:tcBorders>
              <w:top w:val="nil"/>
              <w:left w:val="nil"/>
              <w:bottom w:val="single" w:sz="4" w:space="0" w:color="auto"/>
              <w:right w:val="single" w:sz="4" w:space="0" w:color="auto"/>
            </w:tcBorders>
            <w:shd w:val="clear" w:color="auto" w:fill="auto"/>
            <w:noWrap/>
            <w:vAlign w:val="bottom"/>
            <w:hideMark/>
          </w:tcPr>
          <w:p w14:paraId="64FFF717"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AB7285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7A5709A" w14:textId="77777777" w:rsidTr="001E4DE0">
        <w:trPr>
          <w:trHeight w:val="449"/>
          <w:jc w:val="center"/>
        </w:trPr>
        <w:tc>
          <w:tcPr>
            <w:tcW w:w="3920" w:type="dxa"/>
            <w:tcBorders>
              <w:top w:val="nil"/>
              <w:left w:val="single" w:sz="8" w:space="0" w:color="auto"/>
              <w:bottom w:val="single" w:sz="8" w:space="0" w:color="auto"/>
              <w:right w:val="single" w:sz="4" w:space="0" w:color="auto"/>
            </w:tcBorders>
            <w:shd w:val="clear" w:color="auto" w:fill="auto"/>
            <w:noWrap/>
            <w:vAlign w:val="bottom"/>
            <w:hideMark/>
          </w:tcPr>
          <w:p w14:paraId="5DB9F0CE" w14:textId="77777777" w:rsidR="001E4DE0" w:rsidRPr="009D4DAD" w:rsidRDefault="001E4DE0" w:rsidP="003C1882">
            <w:pPr>
              <w:rPr>
                <w:rFonts w:ascii="Times New Roman" w:eastAsia="Times New Roman" w:hAnsi="Times New Roman" w:cs="Times New Roman"/>
              </w:rPr>
            </w:pPr>
            <w:r w:rsidRPr="009D4DAD">
              <w:rPr>
                <w:rFonts w:ascii="Times New Roman" w:eastAsia="Times New Roman" w:hAnsi="Times New Roman" w:cs="Times New Roman"/>
              </w:rPr>
              <w:t> </w:t>
            </w:r>
          </w:p>
        </w:tc>
        <w:tc>
          <w:tcPr>
            <w:tcW w:w="4320" w:type="dxa"/>
            <w:tcBorders>
              <w:top w:val="nil"/>
              <w:left w:val="nil"/>
              <w:bottom w:val="single" w:sz="8" w:space="0" w:color="auto"/>
              <w:right w:val="single" w:sz="4" w:space="0" w:color="auto"/>
            </w:tcBorders>
            <w:shd w:val="clear" w:color="auto" w:fill="auto"/>
            <w:noWrap/>
            <w:vAlign w:val="bottom"/>
            <w:hideMark/>
          </w:tcPr>
          <w:p w14:paraId="4157E946" w14:textId="77777777" w:rsidR="001E4DE0" w:rsidRPr="009D4DAD" w:rsidRDefault="001E4DE0" w:rsidP="003C1882">
            <w:pPr>
              <w:rPr>
                <w:rFonts w:ascii="Times New Roman" w:eastAsia="Times New Roman" w:hAnsi="Times New Roman" w:cs="Times New Roman"/>
              </w:rPr>
            </w:pPr>
            <w:r w:rsidRPr="009D4DAD">
              <w:rPr>
                <w:rFonts w:ascii="Times New Roman" w:eastAsia="Times New Roman" w:hAnsi="Times New Roman" w:cs="Times New Roman"/>
              </w:rPr>
              <w:t> </w:t>
            </w:r>
          </w:p>
        </w:tc>
        <w:tc>
          <w:tcPr>
            <w:tcW w:w="3060"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649D057C" w14:textId="77777777" w:rsidR="001E4DE0" w:rsidRPr="009D4DAD" w:rsidRDefault="001E4DE0" w:rsidP="003C1882">
            <w:pPr>
              <w:jc w:val="right"/>
              <w:rPr>
                <w:rFonts w:ascii="Times New Roman" w:eastAsia="Times New Roman" w:hAnsi="Times New Roman" w:cs="Times New Roman"/>
                <w:b/>
                <w:bCs/>
                <w:i/>
                <w:iCs/>
                <w:sz w:val="18"/>
                <w:szCs w:val="18"/>
              </w:rPr>
            </w:pPr>
            <w:r w:rsidRPr="009D4DAD">
              <w:rPr>
                <w:rFonts w:ascii="Times New Roman" w:eastAsia="Times New Roman" w:hAnsi="Times New Roman" w:cs="Times New Roman"/>
                <w:b/>
                <w:bCs/>
                <w:i/>
                <w:iCs/>
                <w:sz w:val="18"/>
                <w:szCs w:val="18"/>
              </w:rPr>
              <w:t>Pavement Subtotal</w:t>
            </w:r>
          </w:p>
        </w:tc>
        <w:tc>
          <w:tcPr>
            <w:tcW w:w="4065" w:type="dxa"/>
            <w:gridSpan w:val="2"/>
            <w:tcBorders>
              <w:top w:val="nil"/>
              <w:left w:val="nil"/>
              <w:bottom w:val="single" w:sz="8" w:space="0" w:color="auto"/>
              <w:right w:val="single" w:sz="8" w:space="0" w:color="auto"/>
            </w:tcBorders>
            <w:shd w:val="clear" w:color="auto" w:fill="auto"/>
            <w:noWrap/>
            <w:vAlign w:val="bottom"/>
            <w:hideMark/>
          </w:tcPr>
          <w:p w14:paraId="76E844D4" w14:textId="77777777" w:rsidR="001E4DE0" w:rsidRPr="009D4DAD" w:rsidRDefault="001E4DE0" w:rsidP="003C1882">
            <w:pPr>
              <w:jc w:val="center"/>
              <w:rPr>
                <w:rFonts w:ascii="Times New Roman" w:eastAsia="Times New Roman" w:hAnsi="Times New Roman" w:cs="Times New Roman"/>
                <w:b/>
                <w:bCs/>
              </w:rPr>
            </w:pPr>
            <w:r w:rsidRPr="009D4DAD">
              <w:rPr>
                <w:rFonts w:ascii="Times New Roman" w:eastAsia="Times New Roman" w:hAnsi="Times New Roman" w:cs="Times New Roman"/>
                <w:b/>
                <w:bCs/>
              </w:rPr>
              <w:t> </w:t>
            </w:r>
          </w:p>
        </w:tc>
      </w:tr>
      <w:tr w:rsidR="001E4DE0" w:rsidRPr="009D4DAD" w14:paraId="26E0B8D8" w14:textId="77777777" w:rsidTr="001E4DE0">
        <w:trPr>
          <w:trHeight w:val="300"/>
          <w:jc w:val="center"/>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30DD99E4" w14:textId="77777777" w:rsidR="001E4DE0" w:rsidRPr="009D4DAD" w:rsidRDefault="001E4DE0" w:rsidP="003C1882">
            <w:pPr>
              <w:rPr>
                <w:rFonts w:ascii="Times New Roman" w:eastAsia="Times New Roman" w:hAnsi="Times New Roman" w:cs="Times New Roman"/>
                <w:b/>
                <w:bCs/>
              </w:rPr>
            </w:pPr>
            <w:r w:rsidRPr="009D4DAD">
              <w:rPr>
                <w:rFonts w:ascii="Times New Roman" w:eastAsia="Times New Roman" w:hAnsi="Times New Roman" w:cs="Times New Roman"/>
                <w:b/>
                <w:bCs/>
              </w:rPr>
              <w:t> </w:t>
            </w:r>
          </w:p>
        </w:tc>
        <w:tc>
          <w:tcPr>
            <w:tcW w:w="4320" w:type="dxa"/>
            <w:tcBorders>
              <w:top w:val="nil"/>
              <w:left w:val="nil"/>
              <w:bottom w:val="single" w:sz="4" w:space="0" w:color="auto"/>
              <w:right w:val="single" w:sz="4" w:space="0" w:color="auto"/>
            </w:tcBorders>
            <w:shd w:val="clear" w:color="auto" w:fill="auto"/>
            <w:noWrap/>
            <w:vAlign w:val="bottom"/>
            <w:hideMark/>
          </w:tcPr>
          <w:p w14:paraId="4065806B" w14:textId="77777777" w:rsidR="001E4DE0" w:rsidRPr="009D4DAD" w:rsidRDefault="001E4DE0" w:rsidP="003C1882">
            <w:pPr>
              <w:rPr>
                <w:rFonts w:ascii="Times New Roman" w:eastAsia="Times New Roman" w:hAnsi="Times New Roman" w:cs="Times New Roman"/>
                <w:b/>
                <w:bCs/>
              </w:rPr>
            </w:pPr>
            <w:r w:rsidRPr="009D4DAD">
              <w:rPr>
                <w:rFonts w:ascii="Times New Roman" w:eastAsia="Times New Roman" w:hAnsi="Times New Roman" w:cs="Times New Roman"/>
                <w:b/>
                <w:bCs/>
              </w:rPr>
              <w:t>Drainage</w:t>
            </w:r>
          </w:p>
        </w:tc>
        <w:tc>
          <w:tcPr>
            <w:tcW w:w="810" w:type="dxa"/>
            <w:tcBorders>
              <w:top w:val="nil"/>
              <w:left w:val="nil"/>
              <w:bottom w:val="single" w:sz="4" w:space="0" w:color="auto"/>
              <w:right w:val="single" w:sz="4" w:space="0" w:color="auto"/>
            </w:tcBorders>
            <w:shd w:val="clear" w:color="auto" w:fill="auto"/>
            <w:noWrap/>
            <w:vAlign w:val="bottom"/>
            <w:hideMark/>
          </w:tcPr>
          <w:p w14:paraId="10FC5261"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3AF10DF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4CB23F9B"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6D3F0CF3"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r>
      <w:tr w:rsidR="001E4DE0" w:rsidRPr="009D4DAD" w14:paraId="76103AA4"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62005F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441-0300</w:t>
            </w:r>
          </w:p>
        </w:tc>
        <w:tc>
          <w:tcPr>
            <w:tcW w:w="4320" w:type="dxa"/>
            <w:tcBorders>
              <w:top w:val="nil"/>
              <w:left w:val="nil"/>
              <w:bottom w:val="single" w:sz="4" w:space="0" w:color="auto"/>
              <w:right w:val="single" w:sz="4" w:space="0" w:color="auto"/>
            </w:tcBorders>
            <w:shd w:val="clear" w:color="auto" w:fill="auto"/>
            <w:noWrap/>
            <w:vAlign w:val="center"/>
            <w:hideMark/>
          </w:tcPr>
          <w:p w14:paraId="6591CA37"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CONC SPILLWAY, SPCL DES</w:t>
            </w:r>
          </w:p>
        </w:tc>
        <w:tc>
          <w:tcPr>
            <w:tcW w:w="810" w:type="dxa"/>
            <w:tcBorders>
              <w:top w:val="nil"/>
              <w:left w:val="nil"/>
              <w:bottom w:val="single" w:sz="4" w:space="0" w:color="auto"/>
              <w:right w:val="single" w:sz="4" w:space="0" w:color="auto"/>
            </w:tcBorders>
            <w:shd w:val="clear" w:color="auto" w:fill="auto"/>
            <w:noWrap/>
            <w:vAlign w:val="center"/>
            <w:hideMark/>
          </w:tcPr>
          <w:p w14:paraId="250798F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w:t>
            </w:r>
          </w:p>
        </w:tc>
        <w:tc>
          <w:tcPr>
            <w:tcW w:w="810" w:type="dxa"/>
            <w:tcBorders>
              <w:top w:val="nil"/>
              <w:left w:val="nil"/>
              <w:bottom w:val="single" w:sz="4" w:space="0" w:color="auto"/>
              <w:right w:val="single" w:sz="4" w:space="0" w:color="auto"/>
            </w:tcBorders>
            <w:shd w:val="clear" w:color="auto" w:fill="auto"/>
            <w:noWrap/>
            <w:vAlign w:val="center"/>
            <w:hideMark/>
          </w:tcPr>
          <w:p w14:paraId="2F85092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1DBD4F46"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297010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7E4F2E1"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67A6AD8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500-3201</w:t>
            </w:r>
          </w:p>
        </w:tc>
        <w:tc>
          <w:tcPr>
            <w:tcW w:w="4320" w:type="dxa"/>
            <w:tcBorders>
              <w:top w:val="nil"/>
              <w:left w:val="nil"/>
              <w:bottom w:val="single" w:sz="4" w:space="0" w:color="auto"/>
              <w:right w:val="single" w:sz="4" w:space="0" w:color="auto"/>
            </w:tcBorders>
            <w:shd w:val="clear" w:color="auto" w:fill="auto"/>
            <w:noWrap/>
            <w:vAlign w:val="center"/>
            <w:hideMark/>
          </w:tcPr>
          <w:p w14:paraId="005AE517"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CLASS B CONCRETE, RETAINING WALL</w:t>
            </w:r>
          </w:p>
        </w:tc>
        <w:tc>
          <w:tcPr>
            <w:tcW w:w="810" w:type="dxa"/>
            <w:tcBorders>
              <w:top w:val="nil"/>
              <w:left w:val="nil"/>
              <w:bottom w:val="single" w:sz="4" w:space="0" w:color="auto"/>
              <w:right w:val="single" w:sz="4" w:space="0" w:color="auto"/>
            </w:tcBorders>
            <w:shd w:val="clear" w:color="auto" w:fill="auto"/>
            <w:noWrap/>
            <w:vAlign w:val="center"/>
            <w:hideMark/>
          </w:tcPr>
          <w:p w14:paraId="3A1351D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5</w:t>
            </w:r>
          </w:p>
        </w:tc>
        <w:tc>
          <w:tcPr>
            <w:tcW w:w="810" w:type="dxa"/>
            <w:tcBorders>
              <w:top w:val="nil"/>
              <w:left w:val="nil"/>
              <w:bottom w:val="single" w:sz="4" w:space="0" w:color="auto"/>
              <w:right w:val="single" w:sz="4" w:space="0" w:color="auto"/>
            </w:tcBorders>
            <w:shd w:val="clear" w:color="auto" w:fill="auto"/>
            <w:noWrap/>
            <w:vAlign w:val="center"/>
            <w:hideMark/>
          </w:tcPr>
          <w:p w14:paraId="123663B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CY</w:t>
            </w:r>
          </w:p>
        </w:tc>
        <w:tc>
          <w:tcPr>
            <w:tcW w:w="1440" w:type="dxa"/>
            <w:tcBorders>
              <w:top w:val="nil"/>
              <w:left w:val="nil"/>
              <w:bottom w:val="single" w:sz="4" w:space="0" w:color="auto"/>
              <w:right w:val="single" w:sz="4" w:space="0" w:color="auto"/>
            </w:tcBorders>
            <w:shd w:val="clear" w:color="auto" w:fill="auto"/>
            <w:noWrap/>
            <w:vAlign w:val="bottom"/>
            <w:hideMark/>
          </w:tcPr>
          <w:p w14:paraId="4B9C52D3"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7223F5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082E0E6"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546686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550-5180</w:t>
            </w:r>
          </w:p>
        </w:tc>
        <w:tc>
          <w:tcPr>
            <w:tcW w:w="4320" w:type="dxa"/>
            <w:tcBorders>
              <w:top w:val="nil"/>
              <w:left w:val="nil"/>
              <w:bottom w:val="single" w:sz="4" w:space="0" w:color="auto"/>
              <w:right w:val="single" w:sz="4" w:space="0" w:color="auto"/>
            </w:tcBorders>
            <w:shd w:val="clear" w:color="auto" w:fill="auto"/>
            <w:noWrap/>
            <w:vAlign w:val="center"/>
            <w:hideMark/>
          </w:tcPr>
          <w:p w14:paraId="291FCF8C"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STORM DRAIN PIPE, 18 IN, CLASS III</w:t>
            </w:r>
          </w:p>
        </w:tc>
        <w:tc>
          <w:tcPr>
            <w:tcW w:w="810" w:type="dxa"/>
            <w:tcBorders>
              <w:top w:val="nil"/>
              <w:left w:val="nil"/>
              <w:bottom w:val="single" w:sz="4" w:space="0" w:color="auto"/>
              <w:right w:val="single" w:sz="4" w:space="0" w:color="auto"/>
            </w:tcBorders>
            <w:shd w:val="clear" w:color="auto" w:fill="auto"/>
            <w:noWrap/>
            <w:vAlign w:val="center"/>
            <w:hideMark/>
          </w:tcPr>
          <w:p w14:paraId="4469F43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120</w:t>
            </w:r>
          </w:p>
        </w:tc>
        <w:tc>
          <w:tcPr>
            <w:tcW w:w="810" w:type="dxa"/>
            <w:tcBorders>
              <w:top w:val="nil"/>
              <w:left w:val="nil"/>
              <w:bottom w:val="single" w:sz="4" w:space="0" w:color="auto"/>
              <w:right w:val="single" w:sz="4" w:space="0" w:color="auto"/>
            </w:tcBorders>
            <w:shd w:val="clear" w:color="auto" w:fill="auto"/>
            <w:noWrap/>
            <w:vAlign w:val="center"/>
            <w:hideMark/>
          </w:tcPr>
          <w:p w14:paraId="2FCAD15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12CD33D9"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654AC56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72742A56"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37FA960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550-2180</w:t>
            </w:r>
          </w:p>
        </w:tc>
        <w:tc>
          <w:tcPr>
            <w:tcW w:w="4320" w:type="dxa"/>
            <w:tcBorders>
              <w:top w:val="nil"/>
              <w:left w:val="nil"/>
              <w:bottom w:val="single" w:sz="4" w:space="0" w:color="auto"/>
              <w:right w:val="single" w:sz="4" w:space="0" w:color="auto"/>
            </w:tcBorders>
            <w:shd w:val="clear" w:color="auto" w:fill="auto"/>
            <w:noWrap/>
            <w:vAlign w:val="center"/>
            <w:hideMark/>
          </w:tcPr>
          <w:p w14:paraId="235B1092"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SIDE DRAIN PIPE, 18 IN, H  1-10</w:t>
            </w:r>
          </w:p>
        </w:tc>
        <w:tc>
          <w:tcPr>
            <w:tcW w:w="810" w:type="dxa"/>
            <w:tcBorders>
              <w:top w:val="nil"/>
              <w:left w:val="nil"/>
              <w:bottom w:val="single" w:sz="4" w:space="0" w:color="auto"/>
              <w:right w:val="single" w:sz="4" w:space="0" w:color="auto"/>
            </w:tcBorders>
            <w:shd w:val="clear" w:color="auto" w:fill="auto"/>
            <w:noWrap/>
            <w:vAlign w:val="center"/>
            <w:hideMark/>
          </w:tcPr>
          <w:p w14:paraId="7797778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64</w:t>
            </w:r>
          </w:p>
        </w:tc>
        <w:tc>
          <w:tcPr>
            <w:tcW w:w="810" w:type="dxa"/>
            <w:tcBorders>
              <w:top w:val="nil"/>
              <w:left w:val="nil"/>
              <w:bottom w:val="single" w:sz="4" w:space="0" w:color="auto"/>
              <w:right w:val="single" w:sz="4" w:space="0" w:color="auto"/>
            </w:tcBorders>
            <w:shd w:val="clear" w:color="auto" w:fill="auto"/>
            <w:noWrap/>
            <w:vAlign w:val="center"/>
            <w:hideMark/>
          </w:tcPr>
          <w:p w14:paraId="08D20CC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7D40FCBD"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12CE5A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5BB4CC0B"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6D89152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550-3618</w:t>
            </w:r>
          </w:p>
        </w:tc>
        <w:tc>
          <w:tcPr>
            <w:tcW w:w="4320" w:type="dxa"/>
            <w:tcBorders>
              <w:top w:val="nil"/>
              <w:left w:val="nil"/>
              <w:bottom w:val="single" w:sz="4" w:space="0" w:color="auto"/>
              <w:right w:val="single" w:sz="4" w:space="0" w:color="auto"/>
            </w:tcBorders>
            <w:shd w:val="clear" w:color="auto" w:fill="auto"/>
            <w:noWrap/>
            <w:vAlign w:val="center"/>
            <w:hideMark/>
          </w:tcPr>
          <w:p w14:paraId="3EFE944D"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SAFETY END SECTION 18 IN, SIDE DRAIN, 6:1 SLOPE</w:t>
            </w:r>
          </w:p>
        </w:tc>
        <w:tc>
          <w:tcPr>
            <w:tcW w:w="810" w:type="dxa"/>
            <w:tcBorders>
              <w:top w:val="nil"/>
              <w:left w:val="nil"/>
              <w:bottom w:val="single" w:sz="4" w:space="0" w:color="auto"/>
              <w:right w:val="single" w:sz="4" w:space="0" w:color="auto"/>
            </w:tcBorders>
            <w:shd w:val="clear" w:color="auto" w:fill="auto"/>
            <w:noWrap/>
            <w:vAlign w:val="center"/>
            <w:hideMark/>
          </w:tcPr>
          <w:p w14:paraId="478C1AE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w:t>
            </w:r>
          </w:p>
        </w:tc>
        <w:tc>
          <w:tcPr>
            <w:tcW w:w="810" w:type="dxa"/>
            <w:tcBorders>
              <w:top w:val="nil"/>
              <w:left w:val="nil"/>
              <w:bottom w:val="single" w:sz="4" w:space="0" w:color="auto"/>
              <w:right w:val="single" w:sz="4" w:space="0" w:color="auto"/>
            </w:tcBorders>
            <w:shd w:val="clear" w:color="auto" w:fill="auto"/>
            <w:noWrap/>
            <w:vAlign w:val="center"/>
            <w:hideMark/>
          </w:tcPr>
          <w:p w14:paraId="64F1BE7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292539F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42E9FCA"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4F661D8"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42049CA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550-6182</w:t>
            </w:r>
          </w:p>
        </w:tc>
        <w:tc>
          <w:tcPr>
            <w:tcW w:w="4320" w:type="dxa"/>
            <w:tcBorders>
              <w:top w:val="nil"/>
              <w:left w:val="nil"/>
              <w:bottom w:val="single" w:sz="4" w:space="0" w:color="auto"/>
              <w:right w:val="single" w:sz="4" w:space="0" w:color="auto"/>
            </w:tcBorders>
            <w:shd w:val="clear" w:color="auto" w:fill="auto"/>
            <w:noWrap/>
            <w:vAlign w:val="center"/>
            <w:hideMark/>
          </w:tcPr>
          <w:p w14:paraId="45FAD0FE"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SIDE DRAIN PIPE, 18 IN, H 15-20</w:t>
            </w:r>
          </w:p>
        </w:tc>
        <w:tc>
          <w:tcPr>
            <w:tcW w:w="810" w:type="dxa"/>
            <w:tcBorders>
              <w:top w:val="nil"/>
              <w:left w:val="nil"/>
              <w:bottom w:val="single" w:sz="4" w:space="0" w:color="auto"/>
              <w:right w:val="single" w:sz="4" w:space="0" w:color="auto"/>
            </w:tcBorders>
            <w:shd w:val="clear" w:color="auto" w:fill="auto"/>
            <w:noWrap/>
            <w:vAlign w:val="center"/>
            <w:hideMark/>
          </w:tcPr>
          <w:p w14:paraId="423072B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23</w:t>
            </w:r>
          </w:p>
        </w:tc>
        <w:tc>
          <w:tcPr>
            <w:tcW w:w="810" w:type="dxa"/>
            <w:tcBorders>
              <w:top w:val="nil"/>
              <w:left w:val="nil"/>
              <w:bottom w:val="single" w:sz="4" w:space="0" w:color="auto"/>
              <w:right w:val="single" w:sz="4" w:space="0" w:color="auto"/>
            </w:tcBorders>
            <w:shd w:val="clear" w:color="auto" w:fill="auto"/>
            <w:noWrap/>
            <w:vAlign w:val="center"/>
            <w:hideMark/>
          </w:tcPr>
          <w:p w14:paraId="57ACE90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1F73E37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3BEA421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31B1F9D7"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B146E1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603-2181</w:t>
            </w:r>
          </w:p>
        </w:tc>
        <w:tc>
          <w:tcPr>
            <w:tcW w:w="4320" w:type="dxa"/>
            <w:tcBorders>
              <w:top w:val="nil"/>
              <w:left w:val="nil"/>
              <w:bottom w:val="single" w:sz="4" w:space="0" w:color="auto"/>
              <w:right w:val="single" w:sz="4" w:space="0" w:color="auto"/>
            </w:tcBorders>
            <w:shd w:val="clear" w:color="auto" w:fill="auto"/>
            <w:noWrap/>
            <w:vAlign w:val="center"/>
            <w:hideMark/>
          </w:tcPr>
          <w:p w14:paraId="79D135C8"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STN DUMPED RIP RAP, TP 3, 18 IN</w:t>
            </w:r>
          </w:p>
        </w:tc>
        <w:tc>
          <w:tcPr>
            <w:tcW w:w="810" w:type="dxa"/>
            <w:tcBorders>
              <w:top w:val="nil"/>
              <w:left w:val="nil"/>
              <w:bottom w:val="single" w:sz="4" w:space="0" w:color="auto"/>
              <w:right w:val="single" w:sz="4" w:space="0" w:color="auto"/>
            </w:tcBorders>
            <w:shd w:val="clear" w:color="auto" w:fill="auto"/>
            <w:noWrap/>
            <w:vAlign w:val="center"/>
            <w:hideMark/>
          </w:tcPr>
          <w:p w14:paraId="6A09456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67</w:t>
            </w:r>
          </w:p>
        </w:tc>
        <w:tc>
          <w:tcPr>
            <w:tcW w:w="810" w:type="dxa"/>
            <w:tcBorders>
              <w:top w:val="nil"/>
              <w:left w:val="nil"/>
              <w:bottom w:val="single" w:sz="4" w:space="0" w:color="auto"/>
              <w:right w:val="single" w:sz="4" w:space="0" w:color="auto"/>
            </w:tcBorders>
            <w:shd w:val="clear" w:color="auto" w:fill="auto"/>
            <w:noWrap/>
            <w:vAlign w:val="center"/>
            <w:hideMark/>
          </w:tcPr>
          <w:p w14:paraId="00B82AC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344CF9A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811E60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597EDFCF"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3CA68C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603-7000</w:t>
            </w:r>
          </w:p>
        </w:tc>
        <w:tc>
          <w:tcPr>
            <w:tcW w:w="4320" w:type="dxa"/>
            <w:tcBorders>
              <w:top w:val="nil"/>
              <w:left w:val="nil"/>
              <w:bottom w:val="single" w:sz="4" w:space="0" w:color="auto"/>
              <w:right w:val="single" w:sz="4" w:space="0" w:color="auto"/>
            </w:tcBorders>
            <w:shd w:val="clear" w:color="auto" w:fill="auto"/>
            <w:noWrap/>
            <w:vAlign w:val="center"/>
            <w:hideMark/>
          </w:tcPr>
          <w:p w14:paraId="5722C7A3"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PLASTIC FILTER FABRIC</w:t>
            </w:r>
          </w:p>
        </w:tc>
        <w:tc>
          <w:tcPr>
            <w:tcW w:w="810" w:type="dxa"/>
            <w:tcBorders>
              <w:top w:val="nil"/>
              <w:left w:val="nil"/>
              <w:bottom w:val="single" w:sz="4" w:space="0" w:color="auto"/>
              <w:right w:val="single" w:sz="4" w:space="0" w:color="auto"/>
            </w:tcBorders>
            <w:shd w:val="clear" w:color="auto" w:fill="auto"/>
            <w:noWrap/>
            <w:vAlign w:val="center"/>
            <w:hideMark/>
          </w:tcPr>
          <w:p w14:paraId="6C51ADE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67</w:t>
            </w:r>
          </w:p>
        </w:tc>
        <w:tc>
          <w:tcPr>
            <w:tcW w:w="810" w:type="dxa"/>
            <w:tcBorders>
              <w:top w:val="nil"/>
              <w:left w:val="nil"/>
              <w:bottom w:val="single" w:sz="4" w:space="0" w:color="auto"/>
              <w:right w:val="single" w:sz="4" w:space="0" w:color="auto"/>
            </w:tcBorders>
            <w:shd w:val="clear" w:color="auto" w:fill="auto"/>
            <w:noWrap/>
            <w:vAlign w:val="center"/>
            <w:hideMark/>
          </w:tcPr>
          <w:p w14:paraId="1488D4C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6056AA2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7CB9E2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FEDE765"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35CF77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668-1100</w:t>
            </w:r>
          </w:p>
        </w:tc>
        <w:tc>
          <w:tcPr>
            <w:tcW w:w="4320" w:type="dxa"/>
            <w:tcBorders>
              <w:top w:val="nil"/>
              <w:left w:val="nil"/>
              <w:bottom w:val="single" w:sz="4" w:space="0" w:color="auto"/>
              <w:right w:val="single" w:sz="4" w:space="0" w:color="auto"/>
            </w:tcBorders>
            <w:shd w:val="clear" w:color="auto" w:fill="auto"/>
            <w:noWrap/>
            <w:vAlign w:val="center"/>
            <w:hideMark/>
          </w:tcPr>
          <w:p w14:paraId="508E8651"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CATCH BASIN, GP 1</w:t>
            </w:r>
          </w:p>
        </w:tc>
        <w:tc>
          <w:tcPr>
            <w:tcW w:w="810" w:type="dxa"/>
            <w:tcBorders>
              <w:top w:val="nil"/>
              <w:left w:val="nil"/>
              <w:bottom w:val="single" w:sz="4" w:space="0" w:color="auto"/>
              <w:right w:val="single" w:sz="4" w:space="0" w:color="auto"/>
            </w:tcBorders>
            <w:shd w:val="clear" w:color="auto" w:fill="auto"/>
            <w:noWrap/>
            <w:vAlign w:val="center"/>
            <w:hideMark/>
          </w:tcPr>
          <w:p w14:paraId="06C3B57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3</w:t>
            </w:r>
          </w:p>
        </w:tc>
        <w:tc>
          <w:tcPr>
            <w:tcW w:w="810" w:type="dxa"/>
            <w:tcBorders>
              <w:top w:val="nil"/>
              <w:left w:val="nil"/>
              <w:bottom w:val="single" w:sz="4" w:space="0" w:color="auto"/>
              <w:right w:val="single" w:sz="4" w:space="0" w:color="auto"/>
            </w:tcBorders>
            <w:shd w:val="clear" w:color="auto" w:fill="auto"/>
            <w:noWrap/>
            <w:vAlign w:val="center"/>
            <w:hideMark/>
          </w:tcPr>
          <w:p w14:paraId="1D150FC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4C0B7A6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6F634F8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50181936"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4D2FE4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668-1110</w:t>
            </w:r>
          </w:p>
        </w:tc>
        <w:tc>
          <w:tcPr>
            <w:tcW w:w="4320" w:type="dxa"/>
            <w:tcBorders>
              <w:top w:val="nil"/>
              <w:left w:val="nil"/>
              <w:bottom w:val="single" w:sz="4" w:space="0" w:color="auto"/>
              <w:right w:val="single" w:sz="4" w:space="0" w:color="auto"/>
            </w:tcBorders>
            <w:shd w:val="clear" w:color="auto" w:fill="auto"/>
            <w:noWrap/>
            <w:vAlign w:val="center"/>
            <w:hideMark/>
          </w:tcPr>
          <w:p w14:paraId="5D72F6C3"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CATCH BASIN, GP 1, ADDL DEPTH</w:t>
            </w:r>
          </w:p>
        </w:tc>
        <w:tc>
          <w:tcPr>
            <w:tcW w:w="810" w:type="dxa"/>
            <w:tcBorders>
              <w:top w:val="nil"/>
              <w:left w:val="nil"/>
              <w:bottom w:val="single" w:sz="4" w:space="0" w:color="auto"/>
              <w:right w:val="single" w:sz="4" w:space="0" w:color="auto"/>
            </w:tcBorders>
            <w:shd w:val="clear" w:color="auto" w:fill="auto"/>
            <w:noWrap/>
            <w:vAlign w:val="center"/>
            <w:hideMark/>
          </w:tcPr>
          <w:p w14:paraId="1E717D9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w:t>
            </w:r>
          </w:p>
        </w:tc>
        <w:tc>
          <w:tcPr>
            <w:tcW w:w="810" w:type="dxa"/>
            <w:tcBorders>
              <w:top w:val="nil"/>
              <w:left w:val="nil"/>
              <w:bottom w:val="single" w:sz="4" w:space="0" w:color="auto"/>
              <w:right w:val="single" w:sz="4" w:space="0" w:color="auto"/>
            </w:tcBorders>
            <w:shd w:val="clear" w:color="auto" w:fill="auto"/>
            <w:noWrap/>
            <w:vAlign w:val="center"/>
            <w:hideMark/>
          </w:tcPr>
          <w:p w14:paraId="02EAFEA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0C37A0B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D1C41E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4DB3E92"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478C1E4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668-2100</w:t>
            </w:r>
          </w:p>
        </w:tc>
        <w:tc>
          <w:tcPr>
            <w:tcW w:w="4320" w:type="dxa"/>
            <w:tcBorders>
              <w:top w:val="nil"/>
              <w:left w:val="nil"/>
              <w:bottom w:val="single" w:sz="4" w:space="0" w:color="auto"/>
              <w:right w:val="single" w:sz="4" w:space="0" w:color="auto"/>
            </w:tcBorders>
            <w:shd w:val="clear" w:color="auto" w:fill="auto"/>
            <w:noWrap/>
            <w:vAlign w:val="center"/>
            <w:hideMark/>
          </w:tcPr>
          <w:p w14:paraId="65729F0C"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DROP INLET, GP 1</w:t>
            </w:r>
          </w:p>
        </w:tc>
        <w:tc>
          <w:tcPr>
            <w:tcW w:w="810" w:type="dxa"/>
            <w:tcBorders>
              <w:top w:val="nil"/>
              <w:left w:val="nil"/>
              <w:bottom w:val="single" w:sz="4" w:space="0" w:color="auto"/>
              <w:right w:val="single" w:sz="4" w:space="0" w:color="auto"/>
            </w:tcBorders>
            <w:shd w:val="clear" w:color="auto" w:fill="auto"/>
            <w:noWrap/>
            <w:vAlign w:val="center"/>
            <w:hideMark/>
          </w:tcPr>
          <w:p w14:paraId="794C88F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w:t>
            </w:r>
          </w:p>
        </w:tc>
        <w:tc>
          <w:tcPr>
            <w:tcW w:w="810" w:type="dxa"/>
            <w:tcBorders>
              <w:top w:val="nil"/>
              <w:left w:val="nil"/>
              <w:bottom w:val="single" w:sz="4" w:space="0" w:color="auto"/>
              <w:right w:val="single" w:sz="4" w:space="0" w:color="auto"/>
            </w:tcBorders>
            <w:shd w:val="clear" w:color="auto" w:fill="auto"/>
            <w:noWrap/>
            <w:vAlign w:val="center"/>
            <w:hideMark/>
          </w:tcPr>
          <w:p w14:paraId="082F645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1D2A2EB6"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64EB74F"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52897C21"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9FC3E0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668-4300</w:t>
            </w:r>
          </w:p>
        </w:tc>
        <w:tc>
          <w:tcPr>
            <w:tcW w:w="4320" w:type="dxa"/>
            <w:tcBorders>
              <w:top w:val="nil"/>
              <w:left w:val="nil"/>
              <w:bottom w:val="single" w:sz="4" w:space="0" w:color="auto"/>
              <w:right w:val="single" w:sz="4" w:space="0" w:color="auto"/>
            </w:tcBorders>
            <w:shd w:val="clear" w:color="auto" w:fill="auto"/>
            <w:noWrap/>
            <w:vAlign w:val="center"/>
            <w:hideMark/>
          </w:tcPr>
          <w:p w14:paraId="4CE48E53"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STORM SEWER MANHOLE, TP 1</w:t>
            </w:r>
          </w:p>
        </w:tc>
        <w:tc>
          <w:tcPr>
            <w:tcW w:w="810" w:type="dxa"/>
            <w:tcBorders>
              <w:top w:val="nil"/>
              <w:left w:val="nil"/>
              <w:bottom w:val="single" w:sz="4" w:space="0" w:color="auto"/>
              <w:right w:val="single" w:sz="4" w:space="0" w:color="auto"/>
            </w:tcBorders>
            <w:shd w:val="clear" w:color="auto" w:fill="auto"/>
            <w:noWrap/>
            <w:vAlign w:val="center"/>
            <w:hideMark/>
          </w:tcPr>
          <w:p w14:paraId="7734E2B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w:t>
            </w:r>
          </w:p>
        </w:tc>
        <w:tc>
          <w:tcPr>
            <w:tcW w:w="810" w:type="dxa"/>
            <w:tcBorders>
              <w:top w:val="nil"/>
              <w:left w:val="nil"/>
              <w:bottom w:val="single" w:sz="4" w:space="0" w:color="auto"/>
              <w:right w:val="single" w:sz="4" w:space="0" w:color="auto"/>
            </w:tcBorders>
            <w:shd w:val="clear" w:color="auto" w:fill="auto"/>
            <w:noWrap/>
            <w:vAlign w:val="center"/>
            <w:hideMark/>
          </w:tcPr>
          <w:p w14:paraId="42E9604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0E1FD58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64F1299"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D4FF597" w14:textId="77777777" w:rsidTr="001E4DE0">
        <w:trPr>
          <w:trHeight w:val="404"/>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F6BE44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668-7018</w:t>
            </w:r>
          </w:p>
        </w:tc>
        <w:tc>
          <w:tcPr>
            <w:tcW w:w="4320" w:type="dxa"/>
            <w:tcBorders>
              <w:top w:val="nil"/>
              <w:left w:val="nil"/>
              <w:bottom w:val="single" w:sz="4" w:space="0" w:color="auto"/>
              <w:right w:val="single" w:sz="4" w:space="0" w:color="auto"/>
            </w:tcBorders>
            <w:shd w:val="clear" w:color="auto" w:fill="auto"/>
            <w:noWrap/>
            <w:vAlign w:val="center"/>
            <w:hideMark/>
          </w:tcPr>
          <w:p w14:paraId="6920DC38"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DRAIN INLET, 18 IN</w:t>
            </w:r>
          </w:p>
        </w:tc>
        <w:tc>
          <w:tcPr>
            <w:tcW w:w="810" w:type="dxa"/>
            <w:tcBorders>
              <w:top w:val="nil"/>
              <w:left w:val="nil"/>
              <w:bottom w:val="single" w:sz="4" w:space="0" w:color="auto"/>
              <w:right w:val="single" w:sz="4" w:space="0" w:color="auto"/>
            </w:tcBorders>
            <w:shd w:val="clear" w:color="auto" w:fill="auto"/>
            <w:noWrap/>
            <w:vAlign w:val="center"/>
            <w:hideMark/>
          </w:tcPr>
          <w:p w14:paraId="2CAD302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w:t>
            </w:r>
          </w:p>
        </w:tc>
        <w:tc>
          <w:tcPr>
            <w:tcW w:w="810" w:type="dxa"/>
            <w:tcBorders>
              <w:top w:val="nil"/>
              <w:left w:val="nil"/>
              <w:bottom w:val="single" w:sz="4" w:space="0" w:color="auto"/>
              <w:right w:val="single" w:sz="4" w:space="0" w:color="auto"/>
            </w:tcBorders>
            <w:shd w:val="clear" w:color="auto" w:fill="auto"/>
            <w:noWrap/>
            <w:vAlign w:val="center"/>
            <w:hideMark/>
          </w:tcPr>
          <w:p w14:paraId="0B1E146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1C01760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F19D6B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754D9306" w14:textId="77777777" w:rsidTr="001E4DE0">
        <w:trPr>
          <w:trHeight w:val="440"/>
          <w:jc w:val="center"/>
        </w:trPr>
        <w:tc>
          <w:tcPr>
            <w:tcW w:w="3920" w:type="dxa"/>
            <w:tcBorders>
              <w:top w:val="nil"/>
              <w:left w:val="single" w:sz="8" w:space="0" w:color="auto"/>
              <w:bottom w:val="single" w:sz="8" w:space="0" w:color="auto"/>
              <w:right w:val="single" w:sz="4" w:space="0" w:color="auto"/>
            </w:tcBorders>
            <w:shd w:val="clear" w:color="auto" w:fill="auto"/>
            <w:noWrap/>
            <w:vAlign w:val="bottom"/>
            <w:hideMark/>
          </w:tcPr>
          <w:p w14:paraId="1F8D6F1C" w14:textId="77777777" w:rsidR="001E4DE0" w:rsidRPr="009D4DAD" w:rsidRDefault="001E4DE0" w:rsidP="003C1882">
            <w:pPr>
              <w:rPr>
                <w:rFonts w:ascii="Times New Roman" w:eastAsia="Times New Roman" w:hAnsi="Times New Roman" w:cs="Times New Roman"/>
              </w:rPr>
            </w:pPr>
            <w:r w:rsidRPr="009D4DAD">
              <w:rPr>
                <w:rFonts w:ascii="Times New Roman" w:eastAsia="Times New Roman" w:hAnsi="Times New Roman" w:cs="Times New Roman"/>
              </w:rPr>
              <w:t> </w:t>
            </w:r>
          </w:p>
        </w:tc>
        <w:tc>
          <w:tcPr>
            <w:tcW w:w="4320" w:type="dxa"/>
            <w:tcBorders>
              <w:top w:val="nil"/>
              <w:left w:val="nil"/>
              <w:bottom w:val="single" w:sz="8" w:space="0" w:color="auto"/>
              <w:right w:val="single" w:sz="4" w:space="0" w:color="auto"/>
            </w:tcBorders>
            <w:shd w:val="clear" w:color="auto" w:fill="auto"/>
            <w:noWrap/>
            <w:vAlign w:val="bottom"/>
            <w:hideMark/>
          </w:tcPr>
          <w:p w14:paraId="0FEC4311" w14:textId="77777777" w:rsidR="001E4DE0" w:rsidRPr="009D4DAD" w:rsidRDefault="001E4DE0" w:rsidP="003C1882">
            <w:pPr>
              <w:rPr>
                <w:rFonts w:ascii="Times New Roman" w:eastAsia="Times New Roman" w:hAnsi="Times New Roman" w:cs="Times New Roman"/>
              </w:rPr>
            </w:pPr>
            <w:r w:rsidRPr="009D4DAD">
              <w:rPr>
                <w:rFonts w:ascii="Times New Roman" w:eastAsia="Times New Roman" w:hAnsi="Times New Roman" w:cs="Times New Roman"/>
              </w:rPr>
              <w:t> </w:t>
            </w:r>
          </w:p>
        </w:tc>
        <w:tc>
          <w:tcPr>
            <w:tcW w:w="3060"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75D597FF" w14:textId="77777777" w:rsidR="001E4DE0" w:rsidRPr="009D4DAD" w:rsidRDefault="001E4DE0" w:rsidP="003C1882">
            <w:pPr>
              <w:jc w:val="right"/>
              <w:rPr>
                <w:rFonts w:ascii="Times New Roman" w:eastAsia="Times New Roman" w:hAnsi="Times New Roman" w:cs="Times New Roman"/>
                <w:b/>
                <w:bCs/>
                <w:i/>
                <w:iCs/>
                <w:sz w:val="18"/>
                <w:szCs w:val="18"/>
              </w:rPr>
            </w:pPr>
            <w:r w:rsidRPr="009D4DAD">
              <w:rPr>
                <w:rFonts w:ascii="Times New Roman" w:eastAsia="Times New Roman" w:hAnsi="Times New Roman" w:cs="Times New Roman"/>
                <w:b/>
                <w:bCs/>
                <w:i/>
                <w:iCs/>
                <w:sz w:val="18"/>
                <w:szCs w:val="18"/>
              </w:rPr>
              <w:t>Drainage Subtotal</w:t>
            </w:r>
          </w:p>
        </w:tc>
        <w:tc>
          <w:tcPr>
            <w:tcW w:w="4065" w:type="dxa"/>
            <w:gridSpan w:val="2"/>
            <w:tcBorders>
              <w:top w:val="nil"/>
              <w:left w:val="nil"/>
              <w:bottom w:val="single" w:sz="8" w:space="0" w:color="auto"/>
              <w:right w:val="single" w:sz="8" w:space="0" w:color="auto"/>
            </w:tcBorders>
            <w:shd w:val="clear" w:color="auto" w:fill="auto"/>
            <w:noWrap/>
            <w:vAlign w:val="bottom"/>
            <w:hideMark/>
          </w:tcPr>
          <w:p w14:paraId="1E351404" w14:textId="77777777" w:rsidR="001E4DE0" w:rsidRPr="009D4DAD" w:rsidRDefault="001E4DE0" w:rsidP="003C1882">
            <w:pPr>
              <w:jc w:val="center"/>
              <w:rPr>
                <w:rFonts w:ascii="Times New Roman" w:eastAsia="Times New Roman" w:hAnsi="Times New Roman" w:cs="Times New Roman"/>
                <w:b/>
                <w:bCs/>
              </w:rPr>
            </w:pPr>
            <w:r w:rsidRPr="009D4DAD">
              <w:rPr>
                <w:rFonts w:ascii="Times New Roman" w:eastAsia="Times New Roman" w:hAnsi="Times New Roman" w:cs="Times New Roman"/>
                <w:b/>
                <w:bCs/>
              </w:rPr>
              <w:t> </w:t>
            </w:r>
          </w:p>
        </w:tc>
      </w:tr>
      <w:tr w:rsidR="001E4DE0" w:rsidRPr="009D4DAD" w14:paraId="4489F297" w14:textId="77777777" w:rsidTr="001E4DE0">
        <w:trPr>
          <w:trHeight w:val="300"/>
          <w:jc w:val="center"/>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3C0E4883" w14:textId="77777777" w:rsidR="001E4DE0" w:rsidRPr="009D4DAD" w:rsidRDefault="001E4DE0" w:rsidP="003C1882">
            <w:pPr>
              <w:rPr>
                <w:rFonts w:ascii="Times New Roman" w:eastAsia="Times New Roman" w:hAnsi="Times New Roman" w:cs="Times New Roman"/>
              </w:rPr>
            </w:pPr>
            <w:r w:rsidRPr="009D4DAD">
              <w:rPr>
                <w:rFonts w:ascii="Times New Roman" w:eastAsia="Times New Roman" w:hAnsi="Times New Roman" w:cs="Times New Roman"/>
              </w:rPr>
              <w:lastRenderedPageBreak/>
              <w:t> </w:t>
            </w:r>
          </w:p>
        </w:tc>
        <w:tc>
          <w:tcPr>
            <w:tcW w:w="4320" w:type="dxa"/>
            <w:tcBorders>
              <w:top w:val="nil"/>
              <w:left w:val="nil"/>
              <w:bottom w:val="single" w:sz="4" w:space="0" w:color="auto"/>
              <w:right w:val="single" w:sz="4" w:space="0" w:color="auto"/>
            </w:tcBorders>
            <w:shd w:val="clear" w:color="auto" w:fill="auto"/>
            <w:noWrap/>
            <w:vAlign w:val="bottom"/>
            <w:hideMark/>
          </w:tcPr>
          <w:p w14:paraId="0B00A2D5" w14:textId="77777777" w:rsidR="001E4DE0" w:rsidRPr="009D4DAD" w:rsidRDefault="001E4DE0" w:rsidP="003C1882">
            <w:pPr>
              <w:rPr>
                <w:rFonts w:ascii="Times New Roman" w:eastAsia="Times New Roman" w:hAnsi="Times New Roman" w:cs="Times New Roman"/>
                <w:b/>
                <w:bCs/>
              </w:rPr>
            </w:pPr>
            <w:r w:rsidRPr="009D4DAD">
              <w:rPr>
                <w:rFonts w:ascii="Times New Roman" w:eastAsia="Times New Roman" w:hAnsi="Times New Roman" w:cs="Times New Roman"/>
                <w:b/>
                <w:bCs/>
              </w:rPr>
              <w:t>Signing &amp; Marking</w:t>
            </w:r>
          </w:p>
        </w:tc>
        <w:tc>
          <w:tcPr>
            <w:tcW w:w="810" w:type="dxa"/>
            <w:tcBorders>
              <w:top w:val="nil"/>
              <w:left w:val="nil"/>
              <w:bottom w:val="single" w:sz="4" w:space="0" w:color="auto"/>
              <w:right w:val="single" w:sz="4" w:space="0" w:color="auto"/>
            </w:tcBorders>
            <w:shd w:val="clear" w:color="auto" w:fill="auto"/>
            <w:noWrap/>
            <w:vAlign w:val="bottom"/>
            <w:hideMark/>
          </w:tcPr>
          <w:p w14:paraId="327385AB"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4DBC51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14:paraId="4E25DB20"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D54428E" w14:textId="77777777" w:rsidR="001E4DE0" w:rsidRPr="009D4DAD" w:rsidRDefault="001E4DE0" w:rsidP="003C1882">
            <w:pPr>
              <w:jc w:val="center"/>
              <w:rPr>
                <w:rFonts w:ascii="Times New Roman" w:eastAsia="Times New Roman" w:hAnsi="Times New Roman" w:cs="Times New Roman"/>
                <w:b/>
                <w:bCs/>
              </w:rPr>
            </w:pPr>
            <w:r w:rsidRPr="009D4DAD">
              <w:rPr>
                <w:rFonts w:ascii="Times New Roman" w:eastAsia="Times New Roman" w:hAnsi="Times New Roman" w:cs="Times New Roman"/>
                <w:b/>
                <w:bCs/>
              </w:rPr>
              <w:t> </w:t>
            </w:r>
          </w:p>
        </w:tc>
      </w:tr>
      <w:tr w:rsidR="001E4DE0" w:rsidRPr="009D4DAD" w14:paraId="7A283D88"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B2C5CC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636-1033</w:t>
            </w:r>
          </w:p>
        </w:tc>
        <w:tc>
          <w:tcPr>
            <w:tcW w:w="4320" w:type="dxa"/>
            <w:tcBorders>
              <w:top w:val="nil"/>
              <w:left w:val="nil"/>
              <w:bottom w:val="single" w:sz="4" w:space="0" w:color="auto"/>
              <w:right w:val="single" w:sz="4" w:space="0" w:color="auto"/>
            </w:tcBorders>
            <w:shd w:val="clear" w:color="auto" w:fill="auto"/>
            <w:noWrap/>
            <w:vAlign w:val="center"/>
            <w:hideMark/>
          </w:tcPr>
          <w:p w14:paraId="6FEF200B"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HIGHWAY SIGNS, TP 1 MATL, REFL SHEETING, TP 9</w:t>
            </w:r>
          </w:p>
        </w:tc>
        <w:tc>
          <w:tcPr>
            <w:tcW w:w="810" w:type="dxa"/>
            <w:tcBorders>
              <w:top w:val="nil"/>
              <w:left w:val="nil"/>
              <w:bottom w:val="single" w:sz="4" w:space="0" w:color="auto"/>
              <w:right w:val="single" w:sz="4" w:space="0" w:color="auto"/>
            </w:tcBorders>
            <w:shd w:val="clear" w:color="auto" w:fill="auto"/>
            <w:noWrap/>
            <w:vAlign w:val="center"/>
            <w:hideMark/>
          </w:tcPr>
          <w:p w14:paraId="43AD2E3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43</w:t>
            </w:r>
          </w:p>
        </w:tc>
        <w:tc>
          <w:tcPr>
            <w:tcW w:w="810" w:type="dxa"/>
            <w:tcBorders>
              <w:top w:val="nil"/>
              <w:left w:val="nil"/>
              <w:bottom w:val="single" w:sz="4" w:space="0" w:color="auto"/>
              <w:right w:val="single" w:sz="4" w:space="0" w:color="auto"/>
            </w:tcBorders>
            <w:shd w:val="clear" w:color="auto" w:fill="auto"/>
            <w:noWrap/>
            <w:vAlign w:val="center"/>
            <w:hideMark/>
          </w:tcPr>
          <w:p w14:paraId="65D30DA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SF</w:t>
            </w:r>
          </w:p>
        </w:tc>
        <w:tc>
          <w:tcPr>
            <w:tcW w:w="1440" w:type="dxa"/>
            <w:tcBorders>
              <w:top w:val="nil"/>
              <w:left w:val="nil"/>
              <w:bottom w:val="single" w:sz="4" w:space="0" w:color="auto"/>
              <w:right w:val="single" w:sz="4" w:space="0" w:color="auto"/>
            </w:tcBorders>
            <w:shd w:val="clear" w:color="auto" w:fill="auto"/>
            <w:noWrap/>
            <w:vAlign w:val="bottom"/>
            <w:hideMark/>
          </w:tcPr>
          <w:p w14:paraId="6CBFD4C6"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6529B9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54BCC97E" w14:textId="77777777" w:rsidTr="001E4DE0">
        <w:trPr>
          <w:trHeight w:val="499"/>
          <w:jc w:val="center"/>
        </w:trPr>
        <w:tc>
          <w:tcPr>
            <w:tcW w:w="392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4CD7B65" w14:textId="77777777" w:rsidR="001E4DE0" w:rsidRPr="009D4DAD" w:rsidRDefault="001E4DE0" w:rsidP="003C1882">
            <w:pPr>
              <w:jc w:val="center"/>
              <w:rPr>
                <w:rFonts w:ascii="Calibri" w:eastAsia="Times New Roman" w:hAnsi="Calibri" w:cs="Calibri"/>
                <w:sz w:val="18"/>
                <w:szCs w:val="18"/>
              </w:rPr>
            </w:pPr>
            <w:r w:rsidRPr="009D4DAD">
              <w:rPr>
                <w:rFonts w:ascii="Times New Roman" w:eastAsia="Times New Roman" w:hAnsi="Times New Roman" w:cs="Times New Roman"/>
                <w:b/>
                <w:bCs/>
                <w:i/>
                <w:iCs/>
                <w:color w:val="000000"/>
              </w:rPr>
              <w:t>Pay Item #</w:t>
            </w:r>
          </w:p>
        </w:tc>
        <w:tc>
          <w:tcPr>
            <w:tcW w:w="4320" w:type="dxa"/>
            <w:tcBorders>
              <w:top w:val="single" w:sz="8" w:space="0" w:color="auto"/>
              <w:left w:val="nil"/>
              <w:bottom w:val="single" w:sz="8" w:space="0" w:color="auto"/>
              <w:right w:val="single" w:sz="4" w:space="0" w:color="auto"/>
            </w:tcBorders>
            <w:shd w:val="clear" w:color="auto" w:fill="auto"/>
            <w:noWrap/>
            <w:vAlign w:val="center"/>
          </w:tcPr>
          <w:p w14:paraId="0A03CE9A" w14:textId="77777777" w:rsidR="001E4DE0" w:rsidRPr="009D4DAD" w:rsidRDefault="001E4DE0" w:rsidP="003C1882">
            <w:pPr>
              <w:rPr>
                <w:rFonts w:ascii="Calibri" w:eastAsia="Times New Roman" w:hAnsi="Calibri" w:cs="Calibri"/>
                <w:sz w:val="18"/>
                <w:szCs w:val="18"/>
              </w:rPr>
            </w:pPr>
            <w:r w:rsidRPr="009D4DAD">
              <w:rPr>
                <w:rFonts w:ascii="Times New Roman" w:eastAsia="Times New Roman" w:hAnsi="Times New Roman" w:cs="Times New Roman"/>
                <w:b/>
                <w:bCs/>
                <w:i/>
                <w:iCs/>
                <w:color w:val="000000"/>
              </w:rPr>
              <w:t>Item Description</w:t>
            </w: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4F1995A1" w14:textId="77777777" w:rsidR="001E4DE0" w:rsidRPr="009D4DAD" w:rsidRDefault="001E4DE0" w:rsidP="003C1882">
            <w:pPr>
              <w:jc w:val="center"/>
              <w:rPr>
                <w:rFonts w:ascii="Calibri" w:eastAsia="Times New Roman" w:hAnsi="Calibri" w:cs="Calibri"/>
                <w:sz w:val="18"/>
                <w:szCs w:val="18"/>
              </w:rPr>
            </w:pPr>
            <w:r w:rsidRPr="009D4DAD">
              <w:rPr>
                <w:rFonts w:ascii="Times New Roman" w:eastAsia="Times New Roman" w:hAnsi="Times New Roman" w:cs="Times New Roman"/>
                <w:b/>
                <w:bCs/>
                <w:i/>
                <w:iCs/>
                <w:color w:val="000000"/>
                <w:sz w:val="18"/>
                <w:szCs w:val="18"/>
              </w:rPr>
              <w:t>Qty.</w:t>
            </w: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238E175C" w14:textId="77777777" w:rsidR="001E4DE0" w:rsidRPr="009D4DAD" w:rsidRDefault="001E4DE0" w:rsidP="003C1882">
            <w:pPr>
              <w:jc w:val="center"/>
              <w:rPr>
                <w:rFonts w:ascii="Calibri" w:eastAsia="Times New Roman" w:hAnsi="Calibri" w:cs="Calibri"/>
                <w:sz w:val="18"/>
                <w:szCs w:val="18"/>
              </w:rPr>
            </w:pPr>
            <w:r w:rsidRPr="009D4DAD">
              <w:rPr>
                <w:rFonts w:ascii="Times New Roman" w:eastAsia="Times New Roman" w:hAnsi="Times New Roman" w:cs="Times New Roman"/>
                <w:b/>
                <w:bCs/>
                <w:i/>
                <w:iCs/>
                <w:color w:val="000000"/>
                <w:sz w:val="18"/>
                <w:szCs w:val="18"/>
              </w:rPr>
              <w:t>Unit</w:t>
            </w:r>
          </w:p>
        </w:tc>
        <w:tc>
          <w:tcPr>
            <w:tcW w:w="1440" w:type="dxa"/>
            <w:tcBorders>
              <w:top w:val="single" w:sz="8" w:space="0" w:color="auto"/>
              <w:left w:val="nil"/>
              <w:bottom w:val="single" w:sz="8" w:space="0" w:color="auto"/>
              <w:right w:val="single" w:sz="4" w:space="0" w:color="auto"/>
            </w:tcBorders>
            <w:shd w:val="clear" w:color="auto" w:fill="auto"/>
            <w:noWrap/>
            <w:vAlign w:val="center"/>
          </w:tcPr>
          <w:p w14:paraId="1D22DE0B" w14:textId="77777777" w:rsidR="001E4DE0" w:rsidRPr="009D4DAD" w:rsidRDefault="001E4DE0" w:rsidP="003C1882">
            <w:pPr>
              <w:jc w:val="center"/>
              <w:rPr>
                <w:rFonts w:ascii="Calibri" w:eastAsia="Times New Roman" w:hAnsi="Calibri" w:cs="Calibri"/>
                <w:sz w:val="18"/>
                <w:szCs w:val="18"/>
              </w:rPr>
            </w:pPr>
            <w:r w:rsidRPr="009D4DAD">
              <w:rPr>
                <w:rFonts w:ascii="Times New Roman" w:eastAsia="Times New Roman" w:hAnsi="Times New Roman" w:cs="Times New Roman"/>
                <w:b/>
                <w:bCs/>
                <w:i/>
                <w:iCs/>
                <w:color w:val="000000"/>
                <w:sz w:val="18"/>
                <w:szCs w:val="18"/>
              </w:rPr>
              <w:t>Unit Price</w:t>
            </w:r>
          </w:p>
        </w:tc>
        <w:tc>
          <w:tcPr>
            <w:tcW w:w="4065" w:type="dxa"/>
            <w:gridSpan w:val="2"/>
            <w:tcBorders>
              <w:top w:val="single" w:sz="8" w:space="0" w:color="auto"/>
              <w:left w:val="nil"/>
              <w:bottom w:val="single" w:sz="8" w:space="0" w:color="auto"/>
              <w:right w:val="single" w:sz="8" w:space="0" w:color="auto"/>
            </w:tcBorders>
            <w:shd w:val="clear" w:color="auto" w:fill="auto"/>
            <w:noWrap/>
            <w:vAlign w:val="center"/>
          </w:tcPr>
          <w:p w14:paraId="5DAD199F" w14:textId="77777777" w:rsidR="001E4DE0" w:rsidRPr="009D4DAD" w:rsidRDefault="001E4DE0" w:rsidP="003C1882">
            <w:pPr>
              <w:jc w:val="center"/>
              <w:rPr>
                <w:rFonts w:ascii="Calibri" w:eastAsia="Times New Roman" w:hAnsi="Calibri" w:cs="Calibri"/>
                <w:sz w:val="18"/>
                <w:szCs w:val="18"/>
              </w:rPr>
            </w:pPr>
            <w:r w:rsidRPr="009D4DAD">
              <w:rPr>
                <w:rFonts w:ascii="Times New Roman" w:eastAsia="Times New Roman" w:hAnsi="Times New Roman" w:cs="Times New Roman"/>
                <w:b/>
                <w:bCs/>
                <w:i/>
                <w:iCs/>
                <w:sz w:val="18"/>
                <w:szCs w:val="18"/>
              </w:rPr>
              <w:t>Total</w:t>
            </w:r>
          </w:p>
        </w:tc>
      </w:tr>
      <w:tr w:rsidR="001E4DE0" w:rsidRPr="009D4DAD" w14:paraId="7E1BCEF6"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698AD3B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636-1036</w:t>
            </w:r>
          </w:p>
        </w:tc>
        <w:tc>
          <w:tcPr>
            <w:tcW w:w="4320" w:type="dxa"/>
            <w:tcBorders>
              <w:top w:val="nil"/>
              <w:left w:val="nil"/>
              <w:bottom w:val="single" w:sz="4" w:space="0" w:color="auto"/>
              <w:right w:val="single" w:sz="4" w:space="0" w:color="auto"/>
            </w:tcBorders>
            <w:shd w:val="clear" w:color="auto" w:fill="auto"/>
            <w:noWrap/>
            <w:vAlign w:val="bottom"/>
            <w:hideMark/>
          </w:tcPr>
          <w:p w14:paraId="0DE917BB"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HIGHWAY SIGNS, TP 1 MATL, REFL SHEETING, TP 11</w:t>
            </w:r>
          </w:p>
        </w:tc>
        <w:tc>
          <w:tcPr>
            <w:tcW w:w="810" w:type="dxa"/>
            <w:tcBorders>
              <w:top w:val="nil"/>
              <w:left w:val="nil"/>
              <w:bottom w:val="single" w:sz="4" w:space="0" w:color="auto"/>
              <w:right w:val="single" w:sz="4" w:space="0" w:color="auto"/>
            </w:tcBorders>
            <w:shd w:val="clear" w:color="auto" w:fill="auto"/>
            <w:noWrap/>
            <w:vAlign w:val="center"/>
            <w:hideMark/>
          </w:tcPr>
          <w:p w14:paraId="42402B4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197</w:t>
            </w:r>
          </w:p>
        </w:tc>
        <w:tc>
          <w:tcPr>
            <w:tcW w:w="810" w:type="dxa"/>
            <w:tcBorders>
              <w:top w:val="nil"/>
              <w:left w:val="nil"/>
              <w:bottom w:val="single" w:sz="4" w:space="0" w:color="auto"/>
              <w:right w:val="single" w:sz="4" w:space="0" w:color="auto"/>
            </w:tcBorders>
            <w:shd w:val="clear" w:color="auto" w:fill="auto"/>
            <w:noWrap/>
            <w:vAlign w:val="center"/>
            <w:hideMark/>
          </w:tcPr>
          <w:p w14:paraId="32C88A6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SF</w:t>
            </w:r>
          </w:p>
        </w:tc>
        <w:tc>
          <w:tcPr>
            <w:tcW w:w="1440" w:type="dxa"/>
            <w:tcBorders>
              <w:top w:val="nil"/>
              <w:left w:val="nil"/>
              <w:bottom w:val="single" w:sz="4" w:space="0" w:color="auto"/>
              <w:right w:val="single" w:sz="4" w:space="0" w:color="auto"/>
            </w:tcBorders>
            <w:shd w:val="clear" w:color="auto" w:fill="auto"/>
            <w:noWrap/>
            <w:vAlign w:val="bottom"/>
            <w:hideMark/>
          </w:tcPr>
          <w:p w14:paraId="527140F7"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5DD6377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9D2BE5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BDFACA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636-2070</w:t>
            </w:r>
          </w:p>
        </w:tc>
        <w:tc>
          <w:tcPr>
            <w:tcW w:w="4320" w:type="dxa"/>
            <w:tcBorders>
              <w:top w:val="nil"/>
              <w:left w:val="nil"/>
              <w:bottom w:val="single" w:sz="4" w:space="0" w:color="auto"/>
              <w:right w:val="single" w:sz="4" w:space="0" w:color="auto"/>
            </w:tcBorders>
            <w:shd w:val="clear" w:color="auto" w:fill="auto"/>
            <w:noWrap/>
            <w:vAlign w:val="bottom"/>
            <w:hideMark/>
          </w:tcPr>
          <w:p w14:paraId="1EF045B0"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GALV STEEL POSTS, TP 7</w:t>
            </w:r>
          </w:p>
        </w:tc>
        <w:tc>
          <w:tcPr>
            <w:tcW w:w="810" w:type="dxa"/>
            <w:tcBorders>
              <w:top w:val="nil"/>
              <w:left w:val="nil"/>
              <w:bottom w:val="single" w:sz="4" w:space="0" w:color="auto"/>
              <w:right w:val="single" w:sz="4" w:space="0" w:color="auto"/>
            </w:tcBorders>
            <w:shd w:val="clear" w:color="auto" w:fill="auto"/>
            <w:noWrap/>
            <w:vAlign w:val="center"/>
            <w:hideMark/>
          </w:tcPr>
          <w:p w14:paraId="02AE267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237</w:t>
            </w:r>
          </w:p>
        </w:tc>
        <w:tc>
          <w:tcPr>
            <w:tcW w:w="810" w:type="dxa"/>
            <w:tcBorders>
              <w:top w:val="nil"/>
              <w:left w:val="nil"/>
              <w:bottom w:val="single" w:sz="4" w:space="0" w:color="auto"/>
              <w:right w:val="single" w:sz="4" w:space="0" w:color="auto"/>
            </w:tcBorders>
            <w:shd w:val="clear" w:color="auto" w:fill="auto"/>
            <w:noWrap/>
            <w:vAlign w:val="center"/>
            <w:hideMark/>
          </w:tcPr>
          <w:p w14:paraId="6E0564A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5FF49126"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4714E39"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5EA21F9"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34DDF7F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636-2090</w:t>
            </w:r>
          </w:p>
        </w:tc>
        <w:tc>
          <w:tcPr>
            <w:tcW w:w="4320" w:type="dxa"/>
            <w:tcBorders>
              <w:top w:val="nil"/>
              <w:left w:val="nil"/>
              <w:bottom w:val="single" w:sz="4" w:space="0" w:color="auto"/>
              <w:right w:val="single" w:sz="4" w:space="0" w:color="auto"/>
            </w:tcBorders>
            <w:shd w:val="clear" w:color="auto" w:fill="auto"/>
            <w:noWrap/>
            <w:vAlign w:val="bottom"/>
            <w:hideMark/>
          </w:tcPr>
          <w:p w14:paraId="427D7938"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GALV STEEL POSTS, TP 9</w:t>
            </w:r>
          </w:p>
        </w:tc>
        <w:tc>
          <w:tcPr>
            <w:tcW w:w="810" w:type="dxa"/>
            <w:tcBorders>
              <w:top w:val="nil"/>
              <w:left w:val="nil"/>
              <w:bottom w:val="single" w:sz="4" w:space="0" w:color="auto"/>
              <w:right w:val="single" w:sz="4" w:space="0" w:color="auto"/>
            </w:tcBorders>
            <w:shd w:val="clear" w:color="auto" w:fill="auto"/>
            <w:noWrap/>
            <w:vAlign w:val="center"/>
            <w:hideMark/>
          </w:tcPr>
          <w:p w14:paraId="62A03AA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185</w:t>
            </w:r>
          </w:p>
        </w:tc>
        <w:tc>
          <w:tcPr>
            <w:tcW w:w="810" w:type="dxa"/>
            <w:tcBorders>
              <w:top w:val="nil"/>
              <w:left w:val="nil"/>
              <w:bottom w:val="single" w:sz="4" w:space="0" w:color="auto"/>
              <w:right w:val="single" w:sz="4" w:space="0" w:color="auto"/>
            </w:tcBorders>
            <w:shd w:val="clear" w:color="auto" w:fill="auto"/>
            <w:noWrap/>
            <w:vAlign w:val="center"/>
            <w:hideMark/>
          </w:tcPr>
          <w:p w14:paraId="37F7D6D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39F8CCD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8D747C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387689DF"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225FE2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653-0296</w:t>
            </w:r>
          </w:p>
        </w:tc>
        <w:tc>
          <w:tcPr>
            <w:tcW w:w="4320" w:type="dxa"/>
            <w:tcBorders>
              <w:top w:val="nil"/>
              <w:left w:val="nil"/>
              <w:bottom w:val="single" w:sz="4" w:space="0" w:color="auto"/>
              <w:right w:val="single" w:sz="4" w:space="0" w:color="auto"/>
            </w:tcBorders>
            <w:shd w:val="clear" w:color="auto" w:fill="auto"/>
            <w:noWrap/>
            <w:vAlign w:val="bottom"/>
            <w:hideMark/>
          </w:tcPr>
          <w:p w14:paraId="16944749"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THERMOPLASTIC PVMT MARKING, WORD, TP 15</w:t>
            </w:r>
          </w:p>
        </w:tc>
        <w:tc>
          <w:tcPr>
            <w:tcW w:w="810" w:type="dxa"/>
            <w:tcBorders>
              <w:top w:val="nil"/>
              <w:left w:val="nil"/>
              <w:bottom w:val="single" w:sz="4" w:space="0" w:color="auto"/>
              <w:right w:val="single" w:sz="4" w:space="0" w:color="auto"/>
            </w:tcBorders>
            <w:shd w:val="clear" w:color="auto" w:fill="auto"/>
            <w:noWrap/>
            <w:vAlign w:val="center"/>
            <w:hideMark/>
          </w:tcPr>
          <w:p w14:paraId="517F6D9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w:t>
            </w:r>
          </w:p>
        </w:tc>
        <w:tc>
          <w:tcPr>
            <w:tcW w:w="810" w:type="dxa"/>
            <w:tcBorders>
              <w:top w:val="nil"/>
              <w:left w:val="nil"/>
              <w:bottom w:val="single" w:sz="4" w:space="0" w:color="auto"/>
              <w:right w:val="single" w:sz="4" w:space="0" w:color="auto"/>
            </w:tcBorders>
            <w:shd w:val="clear" w:color="auto" w:fill="auto"/>
            <w:noWrap/>
            <w:vAlign w:val="center"/>
            <w:hideMark/>
          </w:tcPr>
          <w:p w14:paraId="209B60C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03DC1A2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2DE4AAB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80F122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369403D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653-1501</w:t>
            </w:r>
          </w:p>
        </w:tc>
        <w:tc>
          <w:tcPr>
            <w:tcW w:w="4320" w:type="dxa"/>
            <w:tcBorders>
              <w:top w:val="nil"/>
              <w:left w:val="nil"/>
              <w:bottom w:val="single" w:sz="4" w:space="0" w:color="auto"/>
              <w:right w:val="single" w:sz="4" w:space="0" w:color="auto"/>
            </w:tcBorders>
            <w:shd w:val="clear" w:color="auto" w:fill="auto"/>
            <w:noWrap/>
            <w:vAlign w:val="bottom"/>
            <w:hideMark/>
          </w:tcPr>
          <w:p w14:paraId="6764CC36"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THERMOPLASTIC SOLID TRAF STRIPE, 5 IN, WHITE</w:t>
            </w:r>
          </w:p>
        </w:tc>
        <w:tc>
          <w:tcPr>
            <w:tcW w:w="810" w:type="dxa"/>
            <w:tcBorders>
              <w:top w:val="nil"/>
              <w:left w:val="nil"/>
              <w:bottom w:val="single" w:sz="4" w:space="0" w:color="auto"/>
              <w:right w:val="single" w:sz="4" w:space="0" w:color="auto"/>
            </w:tcBorders>
            <w:shd w:val="clear" w:color="auto" w:fill="auto"/>
            <w:noWrap/>
            <w:vAlign w:val="center"/>
            <w:hideMark/>
          </w:tcPr>
          <w:p w14:paraId="20FB23C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2058</w:t>
            </w:r>
          </w:p>
        </w:tc>
        <w:tc>
          <w:tcPr>
            <w:tcW w:w="810" w:type="dxa"/>
            <w:tcBorders>
              <w:top w:val="nil"/>
              <w:left w:val="nil"/>
              <w:bottom w:val="single" w:sz="4" w:space="0" w:color="auto"/>
              <w:right w:val="single" w:sz="4" w:space="0" w:color="auto"/>
            </w:tcBorders>
            <w:shd w:val="clear" w:color="auto" w:fill="auto"/>
            <w:noWrap/>
            <w:vAlign w:val="center"/>
            <w:hideMark/>
          </w:tcPr>
          <w:p w14:paraId="5D98ACA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4523C22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7DC435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8314CCF"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6539387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653-1502</w:t>
            </w:r>
          </w:p>
        </w:tc>
        <w:tc>
          <w:tcPr>
            <w:tcW w:w="4320" w:type="dxa"/>
            <w:tcBorders>
              <w:top w:val="nil"/>
              <w:left w:val="nil"/>
              <w:bottom w:val="single" w:sz="4" w:space="0" w:color="auto"/>
              <w:right w:val="single" w:sz="4" w:space="0" w:color="auto"/>
            </w:tcBorders>
            <w:shd w:val="clear" w:color="auto" w:fill="auto"/>
            <w:noWrap/>
            <w:vAlign w:val="bottom"/>
            <w:hideMark/>
          </w:tcPr>
          <w:p w14:paraId="5F3716B3"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THERMOPLASTIC SOLID TRAF STRIPE, 5 IN, YELLOW</w:t>
            </w:r>
          </w:p>
        </w:tc>
        <w:tc>
          <w:tcPr>
            <w:tcW w:w="810" w:type="dxa"/>
            <w:tcBorders>
              <w:top w:val="nil"/>
              <w:left w:val="nil"/>
              <w:bottom w:val="single" w:sz="4" w:space="0" w:color="auto"/>
              <w:right w:val="single" w:sz="4" w:space="0" w:color="auto"/>
            </w:tcBorders>
            <w:shd w:val="clear" w:color="auto" w:fill="auto"/>
            <w:noWrap/>
            <w:vAlign w:val="center"/>
            <w:hideMark/>
          </w:tcPr>
          <w:p w14:paraId="5F6EAE1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1446</w:t>
            </w:r>
          </w:p>
        </w:tc>
        <w:tc>
          <w:tcPr>
            <w:tcW w:w="810" w:type="dxa"/>
            <w:tcBorders>
              <w:top w:val="nil"/>
              <w:left w:val="nil"/>
              <w:bottom w:val="single" w:sz="4" w:space="0" w:color="auto"/>
              <w:right w:val="single" w:sz="4" w:space="0" w:color="auto"/>
            </w:tcBorders>
            <w:shd w:val="clear" w:color="auto" w:fill="auto"/>
            <w:noWrap/>
            <w:vAlign w:val="center"/>
            <w:hideMark/>
          </w:tcPr>
          <w:p w14:paraId="341972C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4F54647A"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39F7AA7"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8370889"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65C69A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653-1804</w:t>
            </w:r>
          </w:p>
        </w:tc>
        <w:tc>
          <w:tcPr>
            <w:tcW w:w="4320" w:type="dxa"/>
            <w:tcBorders>
              <w:top w:val="nil"/>
              <w:left w:val="nil"/>
              <w:bottom w:val="single" w:sz="4" w:space="0" w:color="auto"/>
              <w:right w:val="single" w:sz="4" w:space="0" w:color="auto"/>
            </w:tcBorders>
            <w:shd w:val="clear" w:color="auto" w:fill="auto"/>
            <w:noWrap/>
            <w:vAlign w:val="bottom"/>
            <w:hideMark/>
          </w:tcPr>
          <w:p w14:paraId="424E1E4F"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THERMOPLASTIC SOLID TRAF STRIPE, 8 IN, WHITE</w:t>
            </w:r>
          </w:p>
        </w:tc>
        <w:tc>
          <w:tcPr>
            <w:tcW w:w="810" w:type="dxa"/>
            <w:tcBorders>
              <w:top w:val="nil"/>
              <w:left w:val="nil"/>
              <w:bottom w:val="single" w:sz="4" w:space="0" w:color="auto"/>
              <w:right w:val="single" w:sz="4" w:space="0" w:color="auto"/>
            </w:tcBorders>
            <w:shd w:val="clear" w:color="auto" w:fill="auto"/>
            <w:noWrap/>
            <w:vAlign w:val="center"/>
            <w:hideMark/>
          </w:tcPr>
          <w:p w14:paraId="49ED931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675</w:t>
            </w:r>
          </w:p>
        </w:tc>
        <w:tc>
          <w:tcPr>
            <w:tcW w:w="810" w:type="dxa"/>
            <w:tcBorders>
              <w:top w:val="nil"/>
              <w:left w:val="nil"/>
              <w:bottom w:val="single" w:sz="4" w:space="0" w:color="auto"/>
              <w:right w:val="single" w:sz="4" w:space="0" w:color="auto"/>
            </w:tcBorders>
            <w:shd w:val="clear" w:color="auto" w:fill="auto"/>
            <w:noWrap/>
            <w:vAlign w:val="center"/>
            <w:hideMark/>
          </w:tcPr>
          <w:p w14:paraId="3A30C3C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7BD29A4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597492F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5D8708D"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24F64C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653-4830</w:t>
            </w:r>
          </w:p>
        </w:tc>
        <w:tc>
          <w:tcPr>
            <w:tcW w:w="4320" w:type="dxa"/>
            <w:tcBorders>
              <w:top w:val="nil"/>
              <w:left w:val="nil"/>
              <w:bottom w:val="single" w:sz="4" w:space="0" w:color="auto"/>
              <w:right w:val="single" w:sz="4" w:space="0" w:color="auto"/>
            </w:tcBorders>
            <w:shd w:val="clear" w:color="auto" w:fill="auto"/>
            <w:noWrap/>
            <w:vAlign w:val="bottom"/>
            <w:hideMark/>
          </w:tcPr>
          <w:p w14:paraId="5ADB2866"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THERMOPLASTIC SKIP TRAF STRIPE, 18 IN, WHITE</w:t>
            </w:r>
          </w:p>
        </w:tc>
        <w:tc>
          <w:tcPr>
            <w:tcW w:w="810" w:type="dxa"/>
            <w:tcBorders>
              <w:top w:val="nil"/>
              <w:left w:val="nil"/>
              <w:bottom w:val="single" w:sz="4" w:space="0" w:color="auto"/>
              <w:right w:val="single" w:sz="4" w:space="0" w:color="auto"/>
            </w:tcBorders>
            <w:shd w:val="clear" w:color="auto" w:fill="auto"/>
            <w:noWrap/>
            <w:vAlign w:val="center"/>
            <w:hideMark/>
          </w:tcPr>
          <w:p w14:paraId="24A9AAA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117</w:t>
            </w:r>
          </w:p>
        </w:tc>
        <w:tc>
          <w:tcPr>
            <w:tcW w:w="810" w:type="dxa"/>
            <w:tcBorders>
              <w:top w:val="nil"/>
              <w:left w:val="nil"/>
              <w:bottom w:val="single" w:sz="4" w:space="0" w:color="auto"/>
              <w:right w:val="single" w:sz="4" w:space="0" w:color="auto"/>
            </w:tcBorders>
            <w:shd w:val="clear" w:color="auto" w:fill="auto"/>
            <w:noWrap/>
            <w:vAlign w:val="center"/>
            <w:hideMark/>
          </w:tcPr>
          <w:p w14:paraId="1C05454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GLF</w:t>
            </w:r>
          </w:p>
        </w:tc>
        <w:tc>
          <w:tcPr>
            <w:tcW w:w="1440" w:type="dxa"/>
            <w:tcBorders>
              <w:top w:val="nil"/>
              <w:left w:val="nil"/>
              <w:bottom w:val="single" w:sz="4" w:space="0" w:color="auto"/>
              <w:right w:val="single" w:sz="4" w:space="0" w:color="auto"/>
            </w:tcBorders>
            <w:shd w:val="clear" w:color="auto" w:fill="auto"/>
            <w:noWrap/>
            <w:vAlign w:val="bottom"/>
            <w:hideMark/>
          </w:tcPr>
          <w:p w14:paraId="113E8E0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27DA8977"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3535470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B628E4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653-6006</w:t>
            </w:r>
          </w:p>
        </w:tc>
        <w:tc>
          <w:tcPr>
            <w:tcW w:w="4320" w:type="dxa"/>
            <w:tcBorders>
              <w:top w:val="nil"/>
              <w:left w:val="nil"/>
              <w:bottom w:val="single" w:sz="4" w:space="0" w:color="auto"/>
              <w:right w:val="single" w:sz="4" w:space="0" w:color="auto"/>
            </w:tcBorders>
            <w:shd w:val="clear" w:color="auto" w:fill="auto"/>
            <w:noWrap/>
            <w:vAlign w:val="bottom"/>
            <w:hideMark/>
          </w:tcPr>
          <w:p w14:paraId="6EF98825"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THERMOPLASTIC TRAF STRIPING, YELLOW</w:t>
            </w:r>
          </w:p>
        </w:tc>
        <w:tc>
          <w:tcPr>
            <w:tcW w:w="810" w:type="dxa"/>
            <w:tcBorders>
              <w:top w:val="nil"/>
              <w:left w:val="nil"/>
              <w:bottom w:val="single" w:sz="4" w:space="0" w:color="auto"/>
              <w:right w:val="single" w:sz="4" w:space="0" w:color="auto"/>
            </w:tcBorders>
            <w:shd w:val="clear" w:color="auto" w:fill="auto"/>
            <w:noWrap/>
            <w:vAlign w:val="center"/>
            <w:hideMark/>
          </w:tcPr>
          <w:p w14:paraId="75E8D66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115</w:t>
            </w:r>
          </w:p>
        </w:tc>
        <w:tc>
          <w:tcPr>
            <w:tcW w:w="810" w:type="dxa"/>
            <w:tcBorders>
              <w:top w:val="nil"/>
              <w:left w:val="nil"/>
              <w:bottom w:val="single" w:sz="4" w:space="0" w:color="auto"/>
              <w:right w:val="single" w:sz="4" w:space="0" w:color="auto"/>
            </w:tcBorders>
            <w:shd w:val="clear" w:color="auto" w:fill="auto"/>
            <w:noWrap/>
            <w:vAlign w:val="center"/>
            <w:hideMark/>
          </w:tcPr>
          <w:p w14:paraId="0076C52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6775390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719008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99FF60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7F3B70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654-1001</w:t>
            </w:r>
          </w:p>
        </w:tc>
        <w:tc>
          <w:tcPr>
            <w:tcW w:w="4320" w:type="dxa"/>
            <w:tcBorders>
              <w:top w:val="nil"/>
              <w:left w:val="nil"/>
              <w:bottom w:val="single" w:sz="4" w:space="0" w:color="auto"/>
              <w:right w:val="single" w:sz="4" w:space="0" w:color="auto"/>
            </w:tcBorders>
            <w:shd w:val="clear" w:color="auto" w:fill="auto"/>
            <w:noWrap/>
            <w:vAlign w:val="bottom"/>
            <w:hideMark/>
          </w:tcPr>
          <w:p w14:paraId="3BC18AAB"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RAISED PVMT MARKERS TP 1</w:t>
            </w:r>
          </w:p>
        </w:tc>
        <w:tc>
          <w:tcPr>
            <w:tcW w:w="810" w:type="dxa"/>
            <w:tcBorders>
              <w:top w:val="nil"/>
              <w:left w:val="nil"/>
              <w:bottom w:val="single" w:sz="4" w:space="0" w:color="auto"/>
              <w:right w:val="single" w:sz="4" w:space="0" w:color="auto"/>
            </w:tcBorders>
            <w:shd w:val="clear" w:color="auto" w:fill="auto"/>
            <w:noWrap/>
            <w:vAlign w:val="center"/>
            <w:hideMark/>
          </w:tcPr>
          <w:p w14:paraId="0AF1970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46</w:t>
            </w:r>
          </w:p>
        </w:tc>
        <w:tc>
          <w:tcPr>
            <w:tcW w:w="810" w:type="dxa"/>
            <w:tcBorders>
              <w:top w:val="nil"/>
              <w:left w:val="nil"/>
              <w:bottom w:val="single" w:sz="4" w:space="0" w:color="auto"/>
              <w:right w:val="single" w:sz="4" w:space="0" w:color="auto"/>
            </w:tcBorders>
            <w:shd w:val="clear" w:color="auto" w:fill="auto"/>
            <w:noWrap/>
            <w:vAlign w:val="center"/>
            <w:hideMark/>
          </w:tcPr>
          <w:p w14:paraId="713B469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0A0F523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8D2CA1A"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92D9492" w14:textId="77777777" w:rsidTr="001E4DE0">
        <w:trPr>
          <w:trHeight w:val="315"/>
          <w:jc w:val="center"/>
        </w:trPr>
        <w:tc>
          <w:tcPr>
            <w:tcW w:w="3920" w:type="dxa"/>
            <w:tcBorders>
              <w:top w:val="nil"/>
              <w:left w:val="single" w:sz="8" w:space="0" w:color="auto"/>
              <w:bottom w:val="single" w:sz="8" w:space="0" w:color="auto"/>
              <w:right w:val="single" w:sz="4" w:space="0" w:color="auto"/>
            </w:tcBorders>
            <w:shd w:val="clear" w:color="auto" w:fill="auto"/>
            <w:noWrap/>
            <w:vAlign w:val="bottom"/>
            <w:hideMark/>
          </w:tcPr>
          <w:p w14:paraId="28AF29D0" w14:textId="77777777" w:rsidR="001E4DE0" w:rsidRPr="009D4DAD" w:rsidRDefault="001E4DE0" w:rsidP="003C1882">
            <w:pPr>
              <w:rPr>
                <w:rFonts w:ascii="Times New Roman" w:eastAsia="Times New Roman" w:hAnsi="Times New Roman" w:cs="Times New Roman"/>
              </w:rPr>
            </w:pPr>
            <w:r w:rsidRPr="009D4DAD">
              <w:rPr>
                <w:rFonts w:ascii="Times New Roman" w:eastAsia="Times New Roman" w:hAnsi="Times New Roman" w:cs="Times New Roman"/>
              </w:rPr>
              <w:t> </w:t>
            </w:r>
          </w:p>
        </w:tc>
        <w:tc>
          <w:tcPr>
            <w:tcW w:w="4320" w:type="dxa"/>
            <w:tcBorders>
              <w:top w:val="nil"/>
              <w:left w:val="nil"/>
              <w:bottom w:val="single" w:sz="8" w:space="0" w:color="auto"/>
              <w:right w:val="single" w:sz="4" w:space="0" w:color="auto"/>
            </w:tcBorders>
            <w:shd w:val="clear" w:color="auto" w:fill="auto"/>
            <w:noWrap/>
            <w:vAlign w:val="bottom"/>
            <w:hideMark/>
          </w:tcPr>
          <w:p w14:paraId="62E3E947" w14:textId="77777777" w:rsidR="001E4DE0" w:rsidRPr="009D4DAD" w:rsidRDefault="001E4DE0" w:rsidP="003C1882">
            <w:pPr>
              <w:rPr>
                <w:rFonts w:ascii="Times New Roman" w:eastAsia="Times New Roman" w:hAnsi="Times New Roman" w:cs="Times New Roman"/>
              </w:rPr>
            </w:pPr>
            <w:r w:rsidRPr="009D4DAD">
              <w:rPr>
                <w:rFonts w:ascii="Times New Roman" w:eastAsia="Times New Roman" w:hAnsi="Times New Roman" w:cs="Times New Roman"/>
              </w:rPr>
              <w:t> </w:t>
            </w:r>
          </w:p>
        </w:tc>
        <w:tc>
          <w:tcPr>
            <w:tcW w:w="3060"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5C792507" w14:textId="77777777" w:rsidR="001E4DE0" w:rsidRPr="009D4DAD" w:rsidRDefault="001E4DE0" w:rsidP="003C1882">
            <w:pPr>
              <w:jc w:val="right"/>
              <w:rPr>
                <w:rFonts w:ascii="Times New Roman" w:eastAsia="Times New Roman" w:hAnsi="Times New Roman" w:cs="Times New Roman"/>
                <w:b/>
                <w:bCs/>
                <w:i/>
                <w:iCs/>
                <w:sz w:val="18"/>
                <w:szCs w:val="18"/>
              </w:rPr>
            </w:pPr>
            <w:r w:rsidRPr="009D4DAD">
              <w:rPr>
                <w:rFonts w:ascii="Times New Roman" w:eastAsia="Times New Roman" w:hAnsi="Times New Roman" w:cs="Times New Roman"/>
                <w:b/>
                <w:bCs/>
                <w:i/>
                <w:iCs/>
                <w:sz w:val="18"/>
                <w:szCs w:val="18"/>
              </w:rPr>
              <w:t>Signing &amp; Marking Subtotal</w:t>
            </w:r>
          </w:p>
        </w:tc>
        <w:tc>
          <w:tcPr>
            <w:tcW w:w="4065" w:type="dxa"/>
            <w:gridSpan w:val="2"/>
            <w:tcBorders>
              <w:top w:val="nil"/>
              <w:left w:val="nil"/>
              <w:bottom w:val="single" w:sz="8" w:space="0" w:color="auto"/>
              <w:right w:val="single" w:sz="8" w:space="0" w:color="auto"/>
            </w:tcBorders>
            <w:shd w:val="clear" w:color="auto" w:fill="auto"/>
            <w:noWrap/>
            <w:vAlign w:val="bottom"/>
            <w:hideMark/>
          </w:tcPr>
          <w:p w14:paraId="2E8E6E63" w14:textId="77777777" w:rsidR="001E4DE0" w:rsidRPr="009D4DAD" w:rsidRDefault="001E4DE0" w:rsidP="003C1882">
            <w:pPr>
              <w:jc w:val="center"/>
              <w:rPr>
                <w:rFonts w:ascii="Times New Roman" w:eastAsia="Times New Roman" w:hAnsi="Times New Roman" w:cs="Times New Roman"/>
                <w:b/>
                <w:bCs/>
              </w:rPr>
            </w:pPr>
            <w:r w:rsidRPr="009D4DAD">
              <w:rPr>
                <w:rFonts w:ascii="Times New Roman" w:eastAsia="Times New Roman" w:hAnsi="Times New Roman" w:cs="Times New Roman"/>
                <w:b/>
                <w:bCs/>
              </w:rPr>
              <w:t> </w:t>
            </w:r>
          </w:p>
        </w:tc>
      </w:tr>
      <w:tr w:rsidR="001E4DE0" w:rsidRPr="009D4DAD" w14:paraId="45C3FD11" w14:textId="77777777" w:rsidTr="001E4DE0">
        <w:trPr>
          <w:trHeight w:val="285"/>
          <w:jc w:val="center"/>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54A97F40"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320" w:type="dxa"/>
            <w:tcBorders>
              <w:top w:val="nil"/>
              <w:left w:val="nil"/>
              <w:bottom w:val="single" w:sz="4" w:space="0" w:color="auto"/>
              <w:right w:val="single" w:sz="4" w:space="0" w:color="auto"/>
            </w:tcBorders>
            <w:shd w:val="clear" w:color="auto" w:fill="auto"/>
            <w:noWrap/>
            <w:vAlign w:val="bottom"/>
            <w:hideMark/>
          </w:tcPr>
          <w:p w14:paraId="0583AEC4" w14:textId="77777777" w:rsidR="001E4DE0" w:rsidRPr="009D4DAD" w:rsidRDefault="001E4DE0" w:rsidP="003C1882">
            <w:pPr>
              <w:rPr>
                <w:rFonts w:ascii="Times New Roman" w:eastAsia="Times New Roman" w:hAnsi="Times New Roman" w:cs="Times New Roman"/>
                <w:b/>
                <w:bCs/>
              </w:rPr>
            </w:pPr>
            <w:r w:rsidRPr="009D4DAD">
              <w:rPr>
                <w:rFonts w:ascii="Times New Roman" w:eastAsia="Times New Roman" w:hAnsi="Times New Roman" w:cs="Times New Roman"/>
                <w:b/>
                <w:bCs/>
              </w:rPr>
              <w:t>Erosion Control</w:t>
            </w:r>
          </w:p>
        </w:tc>
        <w:tc>
          <w:tcPr>
            <w:tcW w:w="810" w:type="dxa"/>
            <w:tcBorders>
              <w:top w:val="nil"/>
              <w:left w:val="nil"/>
              <w:bottom w:val="single" w:sz="4" w:space="0" w:color="auto"/>
              <w:right w:val="single" w:sz="4" w:space="0" w:color="auto"/>
            </w:tcBorders>
            <w:shd w:val="clear" w:color="auto" w:fill="auto"/>
            <w:noWrap/>
            <w:vAlign w:val="bottom"/>
            <w:hideMark/>
          </w:tcPr>
          <w:p w14:paraId="27D459F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88D0F03" w14:textId="77777777" w:rsidR="001E4DE0" w:rsidRPr="009D4DAD" w:rsidRDefault="001E4DE0" w:rsidP="003C1882">
            <w:pPr>
              <w:jc w:val="center"/>
              <w:rPr>
                <w:rFonts w:ascii="Times New Roman" w:eastAsia="Times New Roman" w:hAnsi="Times New Roman" w:cs="Times New Roman"/>
                <w:sz w:val="18"/>
                <w:szCs w:val="18"/>
              </w:rPr>
            </w:pPr>
          </w:p>
        </w:tc>
        <w:tc>
          <w:tcPr>
            <w:tcW w:w="1440" w:type="dxa"/>
            <w:tcBorders>
              <w:top w:val="nil"/>
              <w:left w:val="nil"/>
              <w:bottom w:val="single" w:sz="4" w:space="0" w:color="auto"/>
              <w:right w:val="single" w:sz="4" w:space="0" w:color="auto"/>
            </w:tcBorders>
            <w:shd w:val="clear" w:color="auto" w:fill="auto"/>
            <w:noWrap/>
            <w:vAlign w:val="bottom"/>
            <w:hideMark/>
          </w:tcPr>
          <w:p w14:paraId="7685A03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F60F5D6" w14:textId="77777777" w:rsidR="001E4DE0" w:rsidRPr="009D4DAD" w:rsidRDefault="001E4DE0" w:rsidP="003C1882">
            <w:pPr>
              <w:jc w:val="center"/>
              <w:rPr>
                <w:rFonts w:ascii="Times New Roman" w:eastAsia="Times New Roman" w:hAnsi="Times New Roman" w:cs="Times New Roman"/>
                <w:b/>
                <w:bCs/>
              </w:rPr>
            </w:pPr>
            <w:r w:rsidRPr="009D4DAD">
              <w:rPr>
                <w:rFonts w:ascii="Times New Roman" w:eastAsia="Times New Roman" w:hAnsi="Times New Roman" w:cs="Times New Roman"/>
                <w:b/>
                <w:bCs/>
              </w:rPr>
              <w:t> </w:t>
            </w:r>
          </w:p>
        </w:tc>
      </w:tr>
      <w:tr w:rsidR="001E4DE0" w:rsidRPr="009D4DAD" w14:paraId="33D3943D"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AD0456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163-0232</w:t>
            </w:r>
          </w:p>
        </w:tc>
        <w:tc>
          <w:tcPr>
            <w:tcW w:w="4320" w:type="dxa"/>
            <w:tcBorders>
              <w:top w:val="nil"/>
              <w:left w:val="nil"/>
              <w:bottom w:val="single" w:sz="4" w:space="0" w:color="auto"/>
              <w:right w:val="single" w:sz="4" w:space="0" w:color="auto"/>
            </w:tcBorders>
            <w:shd w:val="clear" w:color="auto" w:fill="auto"/>
            <w:noWrap/>
            <w:vAlign w:val="center"/>
            <w:hideMark/>
          </w:tcPr>
          <w:p w14:paraId="73042EAD"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TEMPORARY GRASSING</w:t>
            </w:r>
          </w:p>
        </w:tc>
        <w:tc>
          <w:tcPr>
            <w:tcW w:w="810" w:type="dxa"/>
            <w:tcBorders>
              <w:top w:val="nil"/>
              <w:left w:val="nil"/>
              <w:bottom w:val="single" w:sz="4" w:space="0" w:color="auto"/>
              <w:right w:val="single" w:sz="4" w:space="0" w:color="auto"/>
            </w:tcBorders>
            <w:shd w:val="clear" w:color="auto" w:fill="auto"/>
            <w:noWrap/>
            <w:vAlign w:val="center"/>
            <w:hideMark/>
          </w:tcPr>
          <w:p w14:paraId="027F990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1.5</w:t>
            </w:r>
          </w:p>
        </w:tc>
        <w:tc>
          <w:tcPr>
            <w:tcW w:w="810" w:type="dxa"/>
            <w:tcBorders>
              <w:top w:val="nil"/>
              <w:left w:val="nil"/>
              <w:bottom w:val="single" w:sz="4" w:space="0" w:color="auto"/>
              <w:right w:val="single" w:sz="4" w:space="0" w:color="auto"/>
            </w:tcBorders>
            <w:shd w:val="clear" w:color="auto" w:fill="auto"/>
            <w:noWrap/>
            <w:vAlign w:val="center"/>
            <w:hideMark/>
          </w:tcPr>
          <w:p w14:paraId="741DCCC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AC</w:t>
            </w:r>
          </w:p>
        </w:tc>
        <w:tc>
          <w:tcPr>
            <w:tcW w:w="1440" w:type="dxa"/>
            <w:tcBorders>
              <w:top w:val="nil"/>
              <w:left w:val="nil"/>
              <w:bottom w:val="single" w:sz="4" w:space="0" w:color="auto"/>
              <w:right w:val="single" w:sz="4" w:space="0" w:color="auto"/>
            </w:tcBorders>
            <w:shd w:val="clear" w:color="auto" w:fill="auto"/>
            <w:noWrap/>
            <w:vAlign w:val="bottom"/>
            <w:hideMark/>
          </w:tcPr>
          <w:p w14:paraId="36469D9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E1918A7"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2DE4D74"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6EAAC4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163-0240</w:t>
            </w:r>
          </w:p>
        </w:tc>
        <w:tc>
          <w:tcPr>
            <w:tcW w:w="4320" w:type="dxa"/>
            <w:tcBorders>
              <w:top w:val="nil"/>
              <w:left w:val="nil"/>
              <w:bottom w:val="single" w:sz="4" w:space="0" w:color="auto"/>
              <w:right w:val="single" w:sz="4" w:space="0" w:color="auto"/>
            </w:tcBorders>
            <w:shd w:val="clear" w:color="auto" w:fill="auto"/>
            <w:noWrap/>
            <w:vAlign w:val="center"/>
            <w:hideMark/>
          </w:tcPr>
          <w:p w14:paraId="03DFB12E"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MULCH</w:t>
            </w:r>
          </w:p>
        </w:tc>
        <w:tc>
          <w:tcPr>
            <w:tcW w:w="810" w:type="dxa"/>
            <w:tcBorders>
              <w:top w:val="nil"/>
              <w:left w:val="nil"/>
              <w:bottom w:val="single" w:sz="4" w:space="0" w:color="auto"/>
              <w:right w:val="single" w:sz="4" w:space="0" w:color="auto"/>
            </w:tcBorders>
            <w:shd w:val="clear" w:color="auto" w:fill="auto"/>
            <w:noWrap/>
            <w:vAlign w:val="center"/>
            <w:hideMark/>
          </w:tcPr>
          <w:p w14:paraId="379CEA9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33</w:t>
            </w:r>
          </w:p>
        </w:tc>
        <w:tc>
          <w:tcPr>
            <w:tcW w:w="810" w:type="dxa"/>
            <w:tcBorders>
              <w:top w:val="nil"/>
              <w:left w:val="nil"/>
              <w:bottom w:val="single" w:sz="4" w:space="0" w:color="auto"/>
              <w:right w:val="single" w:sz="4" w:space="0" w:color="auto"/>
            </w:tcBorders>
            <w:shd w:val="clear" w:color="auto" w:fill="auto"/>
            <w:noWrap/>
            <w:vAlign w:val="center"/>
            <w:hideMark/>
          </w:tcPr>
          <w:p w14:paraId="19E02AC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TN</w:t>
            </w:r>
          </w:p>
        </w:tc>
        <w:tc>
          <w:tcPr>
            <w:tcW w:w="1440" w:type="dxa"/>
            <w:tcBorders>
              <w:top w:val="nil"/>
              <w:left w:val="nil"/>
              <w:bottom w:val="single" w:sz="4" w:space="0" w:color="auto"/>
              <w:right w:val="single" w:sz="4" w:space="0" w:color="auto"/>
            </w:tcBorders>
            <w:shd w:val="clear" w:color="auto" w:fill="auto"/>
            <w:noWrap/>
            <w:vAlign w:val="bottom"/>
            <w:hideMark/>
          </w:tcPr>
          <w:p w14:paraId="47D6B7B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351C42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79886221"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654E33B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163-0301</w:t>
            </w:r>
          </w:p>
        </w:tc>
        <w:tc>
          <w:tcPr>
            <w:tcW w:w="4320" w:type="dxa"/>
            <w:tcBorders>
              <w:top w:val="nil"/>
              <w:left w:val="nil"/>
              <w:bottom w:val="single" w:sz="4" w:space="0" w:color="auto"/>
              <w:right w:val="single" w:sz="4" w:space="0" w:color="auto"/>
            </w:tcBorders>
            <w:shd w:val="clear" w:color="auto" w:fill="auto"/>
            <w:noWrap/>
            <w:vAlign w:val="center"/>
            <w:hideMark/>
          </w:tcPr>
          <w:p w14:paraId="0422750F"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CONSTRUCT AND REMOVE CONSTRUCTION EXITS</w:t>
            </w:r>
          </w:p>
        </w:tc>
        <w:tc>
          <w:tcPr>
            <w:tcW w:w="810" w:type="dxa"/>
            <w:tcBorders>
              <w:top w:val="nil"/>
              <w:left w:val="nil"/>
              <w:bottom w:val="single" w:sz="4" w:space="0" w:color="auto"/>
              <w:right w:val="single" w:sz="4" w:space="0" w:color="auto"/>
            </w:tcBorders>
            <w:shd w:val="clear" w:color="auto" w:fill="auto"/>
            <w:noWrap/>
            <w:vAlign w:val="center"/>
            <w:hideMark/>
          </w:tcPr>
          <w:p w14:paraId="38F16CC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w:t>
            </w:r>
          </w:p>
        </w:tc>
        <w:tc>
          <w:tcPr>
            <w:tcW w:w="810" w:type="dxa"/>
            <w:tcBorders>
              <w:top w:val="nil"/>
              <w:left w:val="nil"/>
              <w:bottom w:val="single" w:sz="4" w:space="0" w:color="auto"/>
              <w:right w:val="single" w:sz="4" w:space="0" w:color="auto"/>
            </w:tcBorders>
            <w:shd w:val="clear" w:color="auto" w:fill="auto"/>
            <w:noWrap/>
            <w:vAlign w:val="center"/>
            <w:hideMark/>
          </w:tcPr>
          <w:p w14:paraId="20E8090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00B03F59"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47AE3F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ECFB8E9"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0298AC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163-0502</w:t>
            </w:r>
          </w:p>
        </w:tc>
        <w:tc>
          <w:tcPr>
            <w:tcW w:w="4320" w:type="dxa"/>
            <w:tcBorders>
              <w:top w:val="nil"/>
              <w:left w:val="nil"/>
              <w:bottom w:val="single" w:sz="4" w:space="0" w:color="auto"/>
              <w:right w:val="single" w:sz="4" w:space="0" w:color="auto"/>
            </w:tcBorders>
            <w:shd w:val="clear" w:color="auto" w:fill="auto"/>
            <w:noWrap/>
            <w:vAlign w:val="center"/>
            <w:hideMark/>
          </w:tcPr>
          <w:p w14:paraId="54BEA9F8"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CONSTRUCT AND REMOVE SILT CONTROL GATE, TP 2</w:t>
            </w:r>
          </w:p>
        </w:tc>
        <w:tc>
          <w:tcPr>
            <w:tcW w:w="810" w:type="dxa"/>
            <w:tcBorders>
              <w:top w:val="nil"/>
              <w:left w:val="nil"/>
              <w:bottom w:val="single" w:sz="4" w:space="0" w:color="auto"/>
              <w:right w:val="single" w:sz="4" w:space="0" w:color="auto"/>
            </w:tcBorders>
            <w:shd w:val="clear" w:color="auto" w:fill="auto"/>
            <w:noWrap/>
            <w:vAlign w:val="center"/>
            <w:hideMark/>
          </w:tcPr>
          <w:p w14:paraId="318B849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w:t>
            </w:r>
          </w:p>
        </w:tc>
        <w:tc>
          <w:tcPr>
            <w:tcW w:w="810" w:type="dxa"/>
            <w:tcBorders>
              <w:top w:val="nil"/>
              <w:left w:val="nil"/>
              <w:bottom w:val="single" w:sz="4" w:space="0" w:color="auto"/>
              <w:right w:val="single" w:sz="4" w:space="0" w:color="auto"/>
            </w:tcBorders>
            <w:shd w:val="clear" w:color="auto" w:fill="auto"/>
            <w:noWrap/>
            <w:vAlign w:val="center"/>
            <w:hideMark/>
          </w:tcPr>
          <w:p w14:paraId="506A292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13B9EC5A"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5EAD061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D790116"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1F5959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163-0503</w:t>
            </w:r>
          </w:p>
        </w:tc>
        <w:tc>
          <w:tcPr>
            <w:tcW w:w="4320" w:type="dxa"/>
            <w:tcBorders>
              <w:top w:val="nil"/>
              <w:left w:val="nil"/>
              <w:bottom w:val="single" w:sz="4" w:space="0" w:color="auto"/>
              <w:right w:val="single" w:sz="4" w:space="0" w:color="auto"/>
            </w:tcBorders>
            <w:shd w:val="clear" w:color="auto" w:fill="auto"/>
            <w:noWrap/>
            <w:vAlign w:val="center"/>
            <w:hideMark/>
          </w:tcPr>
          <w:p w14:paraId="75789E9D"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CONSTRUCT AND REMOVE SILT CONTROL GATE, TP 3</w:t>
            </w:r>
          </w:p>
        </w:tc>
        <w:tc>
          <w:tcPr>
            <w:tcW w:w="810" w:type="dxa"/>
            <w:tcBorders>
              <w:top w:val="nil"/>
              <w:left w:val="nil"/>
              <w:bottom w:val="single" w:sz="4" w:space="0" w:color="auto"/>
              <w:right w:val="single" w:sz="4" w:space="0" w:color="auto"/>
            </w:tcBorders>
            <w:shd w:val="clear" w:color="auto" w:fill="auto"/>
            <w:noWrap/>
            <w:vAlign w:val="center"/>
            <w:hideMark/>
          </w:tcPr>
          <w:p w14:paraId="2F69E87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w:t>
            </w:r>
          </w:p>
        </w:tc>
        <w:tc>
          <w:tcPr>
            <w:tcW w:w="810" w:type="dxa"/>
            <w:tcBorders>
              <w:top w:val="nil"/>
              <w:left w:val="nil"/>
              <w:bottom w:val="single" w:sz="4" w:space="0" w:color="auto"/>
              <w:right w:val="single" w:sz="4" w:space="0" w:color="auto"/>
            </w:tcBorders>
            <w:shd w:val="clear" w:color="auto" w:fill="auto"/>
            <w:noWrap/>
            <w:vAlign w:val="center"/>
            <w:hideMark/>
          </w:tcPr>
          <w:p w14:paraId="0D07173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641141A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50FE2B6"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9CAD8D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362B7FD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163-0528</w:t>
            </w:r>
          </w:p>
        </w:tc>
        <w:tc>
          <w:tcPr>
            <w:tcW w:w="4320" w:type="dxa"/>
            <w:tcBorders>
              <w:top w:val="nil"/>
              <w:left w:val="nil"/>
              <w:bottom w:val="single" w:sz="4" w:space="0" w:color="auto"/>
              <w:right w:val="single" w:sz="4" w:space="0" w:color="auto"/>
            </w:tcBorders>
            <w:shd w:val="clear" w:color="auto" w:fill="auto"/>
            <w:noWrap/>
            <w:vAlign w:val="center"/>
            <w:hideMark/>
          </w:tcPr>
          <w:p w14:paraId="3DD3FC39"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CONSTRUCT AND REMOVE FABRIC CHECK DAM -  TYPE C SILT FENCE</w:t>
            </w:r>
          </w:p>
        </w:tc>
        <w:tc>
          <w:tcPr>
            <w:tcW w:w="810" w:type="dxa"/>
            <w:tcBorders>
              <w:top w:val="nil"/>
              <w:left w:val="nil"/>
              <w:bottom w:val="single" w:sz="4" w:space="0" w:color="auto"/>
              <w:right w:val="single" w:sz="4" w:space="0" w:color="auto"/>
            </w:tcBorders>
            <w:shd w:val="clear" w:color="auto" w:fill="auto"/>
            <w:noWrap/>
            <w:vAlign w:val="center"/>
            <w:hideMark/>
          </w:tcPr>
          <w:p w14:paraId="087FFB7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180</w:t>
            </w:r>
          </w:p>
        </w:tc>
        <w:tc>
          <w:tcPr>
            <w:tcW w:w="810" w:type="dxa"/>
            <w:tcBorders>
              <w:top w:val="nil"/>
              <w:left w:val="nil"/>
              <w:bottom w:val="single" w:sz="4" w:space="0" w:color="auto"/>
              <w:right w:val="single" w:sz="4" w:space="0" w:color="auto"/>
            </w:tcBorders>
            <w:shd w:val="clear" w:color="auto" w:fill="auto"/>
            <w:noWrap/>
            <w:vAlign w:val="center"/>
            <w:hideMark/>
          </w:tcPr>
          <w:p w14:paraId="30DFA9A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0F7C2AD6"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29840BF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397F1BE8"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5EE9EF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163-0550</w:t>
            </w:r>
          </w:p>
        </w:tc>
        <w:tc>
          <w:tcPr>
            <w:tcW w:w="4320" w:type="dxa"/>
            <w:tcBorders>
              <w:top w:val="nil"/>
              <w:left w:val="nil"/>
              <w:bottom w:val="single" w:sz="4" w:space="0" w:color="auto"/>
              <w:right w:val="single" w:sz="4" w:space="0" w:color="auto"/>
            </w:tcBorders>
            <w:shd w:val="clear" w:color="auto" w:fill="auto"/>
            <w:noWrap/>
            <w:vAlign w:val="center"/>
            <w:hideMark/>
          </w:tcPr>
          <w:p w14:paraId="2E54DC78"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CONSTRUCT AND REMOVE INLET SEDIMENT TRAP</w:t>
            </w:r>
          </w:p>
        </w:tc>
        <w:tc>
          <w:tcPr>
            <w:tcW w:w="810" w:type="dxa"/>
            <w:tcBorders>
              <w:top w:val="nil"/>
              <w:left w:val="nil"/>
              <w:bottom w:val="single" w:sz="4" w:space="0" w:color="auto"/>
              <w:right w:val="single" w:sz="4" w:space="0" w:color="auto"/>
            </w:tcBorders>
            <w:shd w:val="clear" w:color="auto" w:fill="auto"/>
            <w:noWrap/>
            <w:vAlign w:val="center"/>
            <w:hideMark/>
          </w:tcPr>
          <w:p w14:paraId="089ABBA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w:t>
            </w:r>
          </w:p>
        </w:tc>
        <w:tc>
          <w:tcPr>
            <w:tcW w:w="810" w:type="dxa"/>
            <w:tcBorders>
              <w:top w:val="nil"/>
              <w:left w:val="nil"/>
              <w:bottom w:val="single" w:sz="4" w:space="0" w:color="auto"/>
              <w:right w:val="single" w:sz="4" w:space="0" w:color="auto"/>
            </w:tcBorders>
            <w:shd w:val="clear" w:color="auto" w:fill="auto"/>
            <w:noWrap/>
            <w:vAlign w:val="center"/>
            <w:hideMark/>
          </w:tcPr>
          <w:p w14:paraId="331E3AF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29C8867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CDA9B29"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58A65FF6"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C5E6CF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165-0030</w:t>
            </w:r>
          </w:p>
        </w:tc>
        <w:tc>
          <w:tcPr>
            <w:tcW w:w="4320" w:type="dxa"/>
            <w:tcBorders>
              <w:top w:val="nil"/>
              <w:left w:val="nil"/>
              <w:bottom w:val="single" w:sz="4" w:space="0" w:color="auto"/>
              <w:right w:val="single" w:sz="4" w:space="0" w:color="auto"/>
            </w:tcBorders>
            <w:shd w:val="clear" w:color="auto" w:fill="auto"/>
            <w:noWrap/>
            <w:vAlign w:val="center"/>
            <w:hideMark/>
          </w:tcPr>
          <w:p w14:paraId="2D875032"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MAINTENANCE OF TEMPORARY SILT FENCE, TP C</w:t>
            </w:r>
          </w:p>
        </w:tc>
        <w:tc>
          <w:tcPr>
            <w:tcW w:w="810" w:type="dxa"/>
            <w:tcBorders>
              <w:top w:val="nil"/>
              <w:left w:val="nil"/>
              <w:bottom w:val="single" w:sz="4" w:space="0" w:color="auto"/>
              <w:right w:val="single" w:sz="4" w:space="0" w:color="auto"/>
            </w:tcBorders>
            <w:shd w:val="clear" w:color="auto" w:fill="auto"/>
            <w:noWrap/>
            <w:vAlign w:val="center"/>
            <w:hideMark/>
          </w:tcPr>
          <w:p w14:paraId="3B1C496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1322</w:t>
            </w:r>
          </w:p>
        </w:tc>
        <w:tc>
          <w:tcPr>
            <w:tcW w:w="810" w:type="dxa"/>
            <w:tcBorders>
              <w:top w:val="nil"/>
              <w:left w:val="nil"/>
              <w:bottom w:val="single" w:sz="4" w:space="0" w:color="auto"/>
              <w:right w:val="single" w:sz="4" w:space="0" w:color="auto"/>
            </w:tcBorders>
            <w:shd w:val="clear" w:color="auto" w:fill="auto"/>
            <w:noWrap/>
            <w:vAlign w:val="center"/>
            <w:hideMark/>
          </w:tcPr>
          <w:p w14:paraId="4739F4C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15712F4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322F38E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671473A"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1BC581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165-0041</w:t>
            </w:r>
          </w:p>
        </w:tc>
        <w:tc>
          <w:tcPr>
            <w:tcW w:w="4320" w:type="dxa"/>
            <w:tcBorders>
              <w:top w:val="nil"/>
              <w:left w:val="nil"/>
              <w:bottom w:val="single" w:sz="4" w:space="0" w:color="auto"/>
              <w:right w:val="single" w:sz="4" w:space="0" w:color="auto"/>
            </w:tcBorders>
            <w:shd w:val="clear" w:color="auto" w:fill="auto"/>
            <w:noWrap/>
            <w:vAlign w:val="center"/>
            <w:hideMark/>
          </w:tcPr>
          <w:p w14:paraId="318CC153"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MAINTENANCE OF CHECK DAMS - ALL TYPES</w:t>
            </w:r>
          </w:p>
        </w:tc>
        <w:tc>
          <w:tcPr>
            <w:tcW w:w="810" w:type="dxa"/>
            <w:tcBorders>
              <w:top w:val="nil"/>
              <w:left w:val="nil"/>
              <w:bottom w:val="single" w:sz="4" w:space="0" w:color="auto"/>
              <w:right w:val="single" w:sz="4" w:space="0" w:color="auto"/>
            </w:tcBorders>
            <w:shd w:val="clear" w:color="auto" w:fill="auto"/>
            <w:noWrap/>
            <w:vAlign w:val="center"/>
            <w:hideMark/>
          </w:tcPr>
          <w:p w14:paraId="7FE16BD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180</w:t>
            </w:r>
          </w:p>
        </w:tc>
        <w:tc>
          <w:tcPr>
            <w:tcW w:w="810" w:type="dxa"/>
            <w:tcBorders>
              <w:top w:val="nil"/>
              <w:left w:val="nil"/>
              <w:bottom w:val="single" w:sz="4" w:space="0" w:color="auto"/>
              <w:right w:val="single" w:sz="4" w:space="0" w:color="auto"/>
            </w:tcBorders>
            <w:shd w:val="clear" w:color="auto" w:fill="auto"/>
            <w:noWrap/>
            <w:vAlign w:val="center"/>
            <w:hideMark/>
          </w:tcPr>
          <w:p w14:paraId="05F3DE8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77AD4BA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E3BC7EA"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48C455D"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2C6798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165-0086</w:t>
            </w:r>
          </w:p>
        </w:tc>
        <w:tc>
          <w:tcPr>
            <w:tcW w:w="4320" w:type="dxa"/>
            <w:tcBorders>
              <w:top w:val="nil"/>
              <w:left w:val="nil"/>
              <w:bottom w:val="single" w:sz="4" w:space="0" w:color="auto"/>
              <w:right w:val="single" w:sz="4" w:space="0" w:color="auto"/>
            </w:tcBorders>
            <w:shd w:val="clear" w:color="auto" w:fill="auto"/>
            <w:noWrap/>
            <w:vAlign w:val="center"/>
            <w:hideMark/>
          </w:tcPr>
          <w:p w14:paraId="332FFFE3"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MAINTENANCE OF SILT CONTROL GATE, TP 2</w:t>
            </w:r>
          </w:p>
        </w:tc>
        <w:tc>
          <w:tcPr>
            <w:tcW w:w="810" w:type="dxa"/>
            <w:tcBorders>
              <w:top w:val="nil"/>
              <w:left w:val="nil"/>
              <w:bottom w:val="single" w:sz="4" w:space="0" w:color="auto"/>
              <w:right w:val="single" w:sz="4" w:space="0" w:color="auto"/>
            </w:tcBorders>
            <w:shd w:val="clear" w:color="auto" w:fill="auto"/>
            <w:noWrap/>
            <w:vAlign w:val="center"/>
            <w:hideMark/>
          </w:tcPr>
          <w:p w14:paraId="53787FE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w:t>
            </w:r>
          </w:p>
        </w:tc>
        <w:tc>
          <w:tcPr>
            <w:tcW w:w="810" w:type="dxa"/>
            <w:tcBorders>
              <w:top w:val="nil"/>
              <w:left w:val="nil"/>
              <w:bottom w:val="single" w:sz="4" w:space="0" w:color="auto"/>
              <w:right w:val="single" w:sz="4" w:space="0" w:color="auto"/>
            </w:tcBorders>
            <w:shd w:val="clear" w:color="auto" w:fill="auto"/>
            <w:noWrap/>
            <w:vAlign w:val="center"/>
            <w:hideMark/>
          </w:tcPr>
          <w:p w14:paraId="50CEC17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26E0CD3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92CBE46"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0080D6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44DFAF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165-0087</w:t>
            </w:r>
          </w:p>
        </w:tc>
        <w:tc>
          <w:tcPr>
            <w:tcW w:w="4320" w:type="dxa"/>
            <w:tcBorders>
              <w:top w:val="nil"/>
              <w:left w:val="nil"/>
              <w:bottom w:val="single" w:sz="4" w:space="0" w:color="auto"/>
              <w:right w:val="single" w:sz="4" w:space="0" w:color="auto"/>
            </w:tcBorders>
            <w:shd w:val="clear" w:color="auto" w:fill="auto"/>
            <w:noWrap/>
            <w:vAlign w:val="center"/>
            <w:hideMark/>
          </w:tcPr>
          <w:p w14:paraId="6EA2C5ED"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MAINTENANCE OF SILT CONTROL GATE, TP 3</w:t>
            </w:r>
          </w:p>
        </w:tc>
        <w:tc>
          <w:tcPr>
            <w:tcW w:w="810" w:type="dxa"/>
            <w:tcBorders>
              <w:top w:val="nil"/>
              <w:left w:val="nil"/>
              <w:bottom w:val="single" w:sz="4" w:space="0" w:color="auto"/>
              <w:right w:val="single" w:sz="4" w:space="0" w:color="auto"/>
            </w:tcBorders>
            <w:shd w:val="clear" w:color="auto" w:fill="auto"/>
            <w:noWrap/>
            <w:vAlign w:val="center"/>
            <w:hideMark/>
          </w:tcPr>
          <w:p w14:paraId="7590056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4</w:t>
            </w:r>
          </w:p>
        </w:tc>
        <w:tc>
          <w:tcPr>
            <w:tcW w:w="810" w:type="dxa"/>
            <w:tcBorders>
              <w:top w:val="nil"/>
              <w:left w:val="nil"/>
              <w:bottom w:val="single" w:sz="4" w:space="0" w:color="auto"/>
              <w:right w:val="single" w:sz="4" w:space="0" w:color="auto"/>
            </w:tcBorders>
            <w:shd w:val="clear" w:color="auto" w:fill="auto"/>
            <w:noWrap/>
            <w:vAlign w:val="center"/>
            <w:hideMark/>
          </w:tcPr>
          <w:p w14:paraId="312C982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16D54E7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02FACE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EAA9CB4" w14:textId="77777777" w:rsidTr="001E4DE0">
        <w:trPr>
          <w:trHeight w:val="499"/>
          <w:jc w:val="center"/>
        </w:trPr>
        <w:tc>
          <w:tcPr>
            <w:tcW w:w="392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FF7F8B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rPr>
              <w:t>Pay Item #</w:t>
            </w:r>
          </w:p>
        </w:tc>
        <w:tc>
          <w:tcPr>
            <w:tcW w:w="4320" w:type="dxa"/>
            <w:tcBorders>
              <w:top w:val="single" w:sz="8" w:space="0" w:color="auto"/>
              <w:left w:val="nil"/>
              <w:bottom w:val="single" w:sz="8" w:space="0" w:color="auto"/>
              <w:right w:val="single" w:sz="4" w:space="0" w:color="auto"/>
            </w:tcBorders>
            <w:shd w:val="clear" w:color="auto" w:fill="auto"/>
            <w:noWrap/>
            <w:vAlign w:val="center"/>
          </w:tcPr>
          <w:p w14:paraId="070CA64D"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rPr>
              <w:t>Item Description</w:t>
            </w: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0B547F1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sz w:val="18"/>
                <w:szCs w:val="18"/>
              </w:rPr>
              <w:t>Qty.</w:t>
            </w: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439C41C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sz w:val="18"/>
                <w:szCs w:val="18"/>
              </w:rPr>
              <w:t>Unit</w:t>
            </w:r>
          </w:p>
        </w:tc>
        <w:tc>
          <w:tcPr>
            <w:tcW w:w="1440" w:type="dxa"/>
            <w:tcBorders>
              <w:top w:val="single" w:sz="8" w:space="0" w:color="auto"/>
              <w:left w:val="nil"/>
              <w:bottom w:val="single" w:sz="8" w:space="0" w:color="auto"/>
              <w:right w:val="single" w:sz="4" w:space="0" w:color="auto"/>
            </w:tcBorders>
            <w:shd w:val="clear" w:color="auto" w:fill="auto"/>
            <w:noWrap/>
            <w:vAlign w:val="center"/>
          </w:tcPr>
          <w:p w14:paraId="5C94B13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sz w:val="18"/>
                <w:szCs w:val="18"/>
              </w:rPr>
              <w:t>Unit Price</w:t>
            </w:r>
          </w:p>
        </w:tc>
        <w:tc>
          <w:tcPr>
            <w:tcW w:w="4065" w:type="dxa"/>
            <w:gridSpan w:val="2"/>
            <w:tcBorders>
              <w:top w:val="single" w:sz="8" w:space="0" w:color="auto"/>
              <w:left w:val="nil"/>
              <w:bottom w:val="single" w:sz="8" w:space="0" w:color="auto"/>
              <w:right w:val="single" w:sz="8" w:space="0" w:color="auto"/>
            </w:tcBorders>
            <w:shd w:val="clear" w:color="auto" w:fill="auto"/>
            <w:noWrap/>
            <w:vAlign w:val="center"/>
          </w:tcPr>
          <w:p w14:paraId="4F5F1B6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sz w:val="18"/>
                <w:szCs w:val="18"/>
              </w:rPr>
              <w:t>Total</w:t>
            </w:r>
          </w:p>
        </w:tc>
      </w:tr>
      <w:tr w:rsidR="001E4DE0" w:rsidRPr="009D4DAD" w14:paraId="0D7CAAA0"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424A62E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165-0101</w:t>
            </w:r>
          </w:p>
        </w:tc>
        <w:tc>
          <w:tcPr>
            <w:tcW w:w="4320" w:type="dxa"/>
            <w:tcBorders>
              <w:top w:val="nil"/>
              <w:left w:val="nil"/>
              <w:bottom w:val="single" w:sz="4" w:space="0" w:color="auto"/>
              <w:right w:val="single" w:sz="4" w:space="0" w:color="auto"/>
            </w:tcBorders>
            <w:shd w:val="clear" w:color="auto" w:fill="auto"/>
            <w:noWrap/>
            <w:vAlign w:val="center"/>
            <w:hideMark/>
          </w:tcPr>
          <w:p w14:paraId="3AC13CFE"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MAINTENANCE OF CONSTRUCTION EXIT</w:t>
            </w:r>
          </w:p>
        </w:tc>
        <w:tc>
          <w:tcPr>
            <w:tcW w:w="810" w:type="dxa"/>
            <w:tcBorders>
              <w:top w:val="nil"/>
              <w:left w:val="nil"/>
              <w:bottom w:val="single" w:sz="4" w:space="0" w:color="auto"/>
              <w:right w:val="single" w:sz="4" w:space="0" w:color="auto"/>
            </w:tcBorders>
            <w:shd w:val="clear" w:color="auto" w:fill="auto"/>
            <w:noWrap/>
            <w:vAlign w:val="center"/>
            <w:hideMark/>
          </w:tcPr>
          <w:p w14:paraId="224DA68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w:t>
            </w:r>
          </w:p>
        </w:tc>
        <w:tc>
          <w:tcPr>
            <w:tcW w:w="810" w:type="dxa"/>
            <w:tcBorders>
              <w:top w:val="nil"/>
              <w:left w:val="nil"/>
              <w:bottom w:val="single" w:sz="4" w:space="0" w:color="auto"/>
              <w:right w:val="single" w:sz="4" w:space="0" w:color="auto"/>
            </w:tcBorders>
            <w:shd w:val="clear" w:color="auto" w:fill="auto"/>
            <w:noWrap/>
            <w:vAlign w:val="center"/>
            <w:hideMark/>
          </w:tcPr>
          <w:p w14:paraId="17FA631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7BB8E96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FDE47FD"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79558F5"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2AA7D6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165-0105</w:t>
            </w:r>
          </w:p>
        </w:tc>
        <w:tc>
          <w:tcPr>
            <w:tcW w:w="4320" w:type="dxa"/>
            <w:tcBorders>
              <w:top w:val="nil"/>
              <w:left w:val="nil"/>
              <w:bottom w:val="single" w:sz="4" w:space="0" w:color="auto"/>
              <w:right w:val="single" w:sz="4" w:space="0" w:color="auto"/>
            </w:tcBorders>
            <w:shd w:val="clear" w:color="auto" w:fill="auto"/>
            <w:noWrap/>
            <w:vAlign w:val="center"/>
            <w:hideMark/>
          </w:tcPr>
          <w:p w14:paraId="619920D2"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MAINTENANCE OF INLET SEDIMENT TRAP</w:t>
            </w:r>
          </w:p>
        </w:tc>
        <w:tc>
          <w:tcPr>
            <w:tcW w:w="810" w:type="dxa"/>
            <w:tcBorders>
              <w:top w:val="nil"/>
              <w:left w:val="nil"/>
              <w:bottom w:val="single" w:sz="4" w:space="0" w:color="auto"/>
              <w:right w:val="single" w:sz="4" w:space="0" w:color="auto"/>
            </w:tcBorders>
            <w:shd w:val="clear" w:color="auto" w:fill="auto"/>
            <w:noWrap/>
            <w:vAlign w:val="center"/>
            <w:hideMark/>
          </w:tcPr>
          <w:p w14:paraId="4A8CFAA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w:t>
            </w:r>
          </w:p>
        </w:tc>
        <w:tc>
          <w:tcPr>
            <w:tcW w:w="810" w:type="dxa"/>
            <w:tcBorders>
              <w:top w:val="nil"/>
              <w:left w:val="nil"/>
              <w:bottom w:val="single" w:sz="4" w:space="0" w:color="auto"/>
              <w:right w:val="single" w:sz="4" w:space="0" w:color="auto"/>
            </w:tcBorders>
            <w:shd w:val="clear" w:color="auto" w:fill="auto"/>
            <w:noWrap/>
            <w:vAlign w:val="center"/>
            <w:hideMark/>
          </w:tcPr>
          <w:p w14:paraId="1D7975E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57ADA59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3BB771C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AE0A82D"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7826B2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165-0310</w:t>
            </w:r>
          </w:p>
        </w:tc>
        <w:tc>
          <w:tcPr>
            <w:tcW w:w="4320" w:type="dxa"/>
            <w:tcBorders>
              <w:top w:val="nil"/>
              <w:left w:val="nil"/>
              <w:bottom w:val="single" w:sz="4" w:space="0" w:color="auto"/>
              <w:right w:val="single" w:sz="4" w:space="0" w:color="auto"/>
            </w:tcBorders>
            <w:shd w:val="clear" w:color="auto" w:fill="auto"/>
            <w:noWrap/>
            <w:vAlign w:val="center"/>
            <w:hideMark/>
          </w:tcPr>
          <w:p w14:paraId="31564B5B"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MAINTENANCE OF CONSTRUCTION EXIT TIRE WASH AREA (PER EACH)</w:t>
            </w:r>
          </w:p>
        </w:tc>
        <w:tc>
          <w:tcPr>
            <w:tcW w:w="810" w:type="dxa"/>
            <w:tcBorders>
              <w:top w:val="nil"/>
              <w:left w:val="nil"/>
              <w:bottom w:val="single" w:sz="4" w:space="0" w:color="auto"/>
              <w:right w:val="single" w:sz="4" w:space="0" w:color="auto"/>
            </w:tcBorders>
            <w:shd w:val="clear" w:color="auto" w:fill="auto"/>
            <w:noWrap/>
            <w:vAlign w:val="center"/>
            <w:hideMark/>
          </w:tcPr>
          <w:p w14:paraId="5695A9C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w:t>
            </w:r>
          </w:p>
        </w:tc>
        <w:tc>
          <w:tcPr>
            <w:tcW w:w="810" w:type="dxa"/>
            <w:tcBorders>
              <w:top w:val="nil"/>
              <w:left w:val="nil"/>
              <w:bottom w:val="single" w:sz="4" w:space="0" w:color="auto"/>
              <w:right w:val="single" w:sz="4" w:space="0" w:color="auto"/>
            </w:tcBorders>
            <w:shd w:val="clear" w:color="auto" w:fill="auto"/>
            <w:noWrap/>
            <w:vAlign w:val="center"/>
            <w:hideMark/>
          </w:tcPr>
          <w:p w14:paraId="469E978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4D27C8E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A53C607"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3311B8B5"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27A0919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167-1000</w:t>
            </w:r>
          </w:p>
        </w:tc>
        <w:tc>
          <w:tcPr>
            <w:tcW w:w="4320" w:type="dxa"/>
            <w:tcBorders>
              <w:top w:val="nil"/>
              <w:left w:val="nil"/>
              <w:bottom w:val="single" w:sz="4" w:space="0" w:color="auto"/>
              <w:right w:val="single" w:sz="4" w:space="0" w:color="auto"/>
            </w:tcBorders>
            <w:shd w:val="clear" w:color="auto" w:fill="auto"/>
            <w:noWrap/>
            <w:vAlign w:val="center"/>
            <w:hideMark/>
          </w:tcPr>
          <w:p w14:paraId="55FD9C54"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WATER QUALITY MONITORING AND SAMPLING</w:t>
            </w:r>
          </w:p>
        </w:tc>
        <w:tc>
          <w:tcPr>
            <w:tcW w:w="810" w:type="dxa"/>
            <w:tcBorders>
              <w:top w:val="nil"/>
              <w:left w:val="nil"/>
              <w:bottom w:val="single" w:sz="4" w:space="0" w:color="auto"/>
              <w:right w:val="single" w:sz="4" w:space="0" w:color="auto"/>
            </w:tcBorders>
            <w:shd w:val="clear" w:color="auto" w:fill="auto"/>
            <w:noWrap/>
            <w:vAlign w:val="center"/>
            <w:hideMark/>
          </w:tcPr>
          <w:p w14:paraId="7D6319E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5</w:t>
            </w:r>
          </w:p>
        </w:tc>
        <w:tc>
          <w:tcPr>
            <w:tcW w:w="810" w:type="dxa"/>
            <w:tcBorders>
              <w:top w:val="nil"/>
              <w:left w:val="nil"/>
              <w:bottom w:val="single" w:sz="4" w:space="0" w:color="auto"/>
              <w:right w:val="single" w:sz="4" w:space="0" w:color="auto"/>
            </w:tcBorders>
            <w:shd w:val="clear" w:color="auto" w:fill="auto"/>
            <w:noWrap/>
            <w:vAlign w:val="center"/>
            <w:hideMark/>
          </w:tcPr>
          <w:p w14:paraId="5DE4C4F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2C665902"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6D716A8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B3C46F5"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49E7B99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167-1500</w:t>
            </w:r>
          </w:p>
        </w:tc>
        <w:tc>
          <w:tcPr>
            <w:tcW w:w="4320" w:type="dxa"/>
            <w:tcBorders>
              <w:top w:val="nil"/>
              <w:left w:val="nil"/>
              <w:bottom w:val="single" w:sz="4" w:space="0" w:color="auto"/>
              <w:right w:val="single" w:sz="4" w:space="0" w:color="auto"/>
            </w:tcBorders>
            <w:shd w:val="clear" w:color="auto" w:fill="auto"/>
            <w:noWrap/>
            <w:vAlign w:val="center"/>
            <w:hideMark/>
          </w:tcPr>
          <w:p w14:paraId="59C8AF46"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WATER QUALITY INSPECTIONS</w:t>
            </w:r>
          </w:p>
        </w:tc>
        <w:tc>
          <w:tcPr>
            <w:tcW w:w="810" w:type="dxa"/>
            <w:tcBorders>
              <w:top w:val="nil"/>
              <w:left w:val="nil"/>
              <w:bottom w:val="single" w:sz="4" w:space="0" w:color="auto"/>
              <w:right w:val="single" w:sz="4" w:space="0" w:color="auto"/>
            </w:tcBorders>
            <w:shd w:val="clear" w:color="auto" w:fill="auto"/>
            <w:noWrap/>
            <w:vAlign w:val="center"/>
            <w:hideMark/>
          </w:tcPr>
          <w:p w14:paraId="02F8F83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12</w:t>
            </w:r>
          </w:p>
        </w:tc>
        <w:tc>
          <w:tcPr>
            <w:tcW w:w="810" w:type="dxa"/>
            <w:tcBorders>
              <w:top w:val="nil"/>
              <w:left w:val="nil"/>
              <w:bottom w:val="single" w:sz="4" w:space="0" w:color="auto"/>
              <w:right w:val="single" w:sz="4" w:space="0" w:color="auto"/>
            </w:tcBorders>
            <w:shd w:val="clear" w:color="auto" w:fill="auto"/>
            <w:noWrap/>
            <w:vAlign w:val="center"/>
            <w:hideMark/>
          </w:tcPr>
          <w:p w14:paraId="2456D2B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MO</w:t>
            </w:r>
          </w:p>
        </w:tc>
        <w:tc>
          <w:tcPr>
            <w:tcW w:w="1440" w:type="dxa"/>
            <w:tcBorders>
              <w:top w:val="nil"/>
              <w:left w:val="nil"/>
              <w:bottom w:val="single" w:sz="4" w:space="0" w:color="auto"/>
              <w:right w:val="single" w:sz="4" w:space="0" w:color="auto"/>
            </w:tcBorders>
            <w:shd w:val="clear" w:color="auto" w:fill="auto"/>
            <w:noWrap/>
            <w:vAlign w:val="bottom"/>
            <w:hideMark/>
          </w:tcPr>
          <w:p w14:paraId="31DD5DB7"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46113A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77B186D"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27B1BE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171-0030</w:t>
            </w:r>
          </w:p>
        </w:tc>
        <w:tc>
          <w:tcPr>
            <w:tcW w:w="4320" w:type="dxa"/>
            <w:tcBorders>
              <w:top w:val="nil"/>
              <w:left w:val="nil"/>
              <w:bottom w:val="single" w:sz="4" w:space="0" w:color="auto"/>
              <w:right w:val="single" w:sz="4" w:space="0" w:color="auto"/>
            </w:tcBorders>
            <w:shd w:val="clear" w:color="auto" w:fill="auto"/>
            <w:noWrap/>
            <w:vAlign w:val="center"/>
            <w:hideMark/>
          </w:tcPr>
          <w:p w14:paraId="47EAC409"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TEMPORARY SILT FENCE, TYPE C</w:t>
            </w:r>
          </w:p>
        </w:tc>
        <w:tc>
          <w:tcPr>
            <w:tcW w:w="810" w:type="dxa"/>
            <w:tcBorders>
              <w:top w:val="nil"/>
              <w:left w:val="nil"/>
              <w:bottom w:val="single" w:sz="4" w:space="0" w:color="auto"/>
              <w:right w:val="single" w:sz="4" w:space="0" w:color="auto"/>
            </w:tcBorders>
            <w:shd w:val="clear" w:color="auto" w:fill="auto"/>
            <w:noWrap/>
            <w:vAlign w:val="center"/>
            <w:hideMark/>
          </w:tcPr>
          <w:p w14:paraId="146F79E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2644</w:t>
            </w:r>
          </w:p>
        </w:tc>
        <w:tc>
          <w:tcPr>
            <w:tcW w:w="810" w:type="dxa"/>
            <w:tcBorders>
              <w:top w:val="nil"/>
              <w:left w:val="nil"/>
              <w:bottom w:val="single" w:sz="4" w:space="0" w:color="auto"/>
              <w:right w:val="single" w:sz="4" w:space="0" w:color="auto"/>
            </w:tcBorders>
            <w:shd w:val="clear" w:color="auto" w:fill="auto"/>
            <w:noWrap/>
            <w:vAlign w:val="center"/>
            <w:hideMark/>
          </w:tcPr>
          <w:p w14:paraId="13A5056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3CCC78B6"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B3FBE7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B1345EB"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3864D9B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700-7000</w:t>
            </w:r>
          </w:p>
        </w:tc>
        <w:tc>
          <w:tcPr>
            <w:tcW w:w="4320" w:type="dxa"/>
            <w:tcBorders>
              <w:top w:val="nil"/>
              <w:left w:val="nil"/>
              <w:bottom w:val="single" w:sz="4" w:space="0" w:color="auto"/>
              <w:right w:val="single" w:sz="4" w:space="0" w:color="auto"/>
            </w:tcBorders>
            <w:shd w:val="clear" w:color="auto" w:fill="auto"/>
            <w:noWrap/>
            <w:vAlign w:val="center"/>
            <w:hideMark/>
          </w:tcPr>
          <w:p w14:paraId="10017D07"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AGRICULTURAL LIME</w:t>
            </w:r>
          </w:p>
        </w:tc>
        <w:tc>
          <w:tcPr>
            <w:tcW w:w="810" w:type="dxa"/>
            <w:tcBorders>
              <w:top w:val="nil"/>
              <w:left w:val="nil"/>
              <w:bottom w:val="single" w:sz="4" w:space="0" w:color="auto"/>
              <w:right w:val="single" w:sz="4" w:space="0" w:color="auto"/>
            </w:tcBorders>
            <w:shd w:val="clear" w:color="auto" w:fill="auto"/>
            <w:noWrap/>
            <w:vAlign w:val="center"/>
            <w:hideMark/>
          </w:tcPr>
          <w:p w14:paraId="242641D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9</w:t>
            </w:r>
          </w:p>
        </w:tc>
        <w:tc>
          <w:tcPr>
            <w:tcW w:w="810" w:type="dxa"/>
            <w:tcBorders>
              <w:top w:val="nil"/>
              <w:left w:val="nil"/>
              <w:bottom w:val="single" w:sz="4" w:space="0" w:color="auto"/>
              <w:right w:val="single" w:sz="4" w:space="0" w:color="auto"/>
            </w:tcBorders>
            <w:shd w:val="clear" w:color="auto" w:fill="auto"/>
            <w:noWrap/>
            <w:vAlign w:val="center"/>
            <w:hideMark/>
          </w:tcPr>
          <w:p w14:paraId="6AB7EBA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TN</w:t>
            </w:r>
          </w:p>
        </w:tc>
        <w:tc>
          <w:tcPr>
            <w:tcW w:w="1440" w:type="dxa"/>
            <w:tcBorders>
              <w:top w:val="nil"/>
              <w:left w:val="nil"/>
              <w:bottom w:val="single" w:sz="4" w:space="0" w:color="auto"/>
              <w:right w:val="single" w:sz="4" w:space="0" w:color="auto"/>
            </w:tcBorders>
            <w:shd w:val="clear" w:color="auto" w:fill="auto"/>
            <w:noWrap/>
            <w:vAlign w:val="bottom"/>
            <w:hideMark/>
          </w:tcPr>
          <w:p w14:paraId="2CD95C9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29C2A3D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DFB8806"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D6E1CA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700-8000</w:t>
            </w:r>
          </w:p>
        </w:tc>
        <w:tc>
          <w:tcPr>
            <w:tcW w:w="4320" w:type="dxa"/>
            <w:tcBorders>
              <w:top w:val="nil"/>
              <w:left w:val="nil"/>
              <w:bottom w:val="single" w:sz="4" w:space="0" w:color="auto"/>
              <w:right w:val="single" w:sz="4" w:space="0" w:color="auto"/>
            </w:tcBorders>
            <w:shd w:val="clear" w:color="auto" w:fill="auto"/>
            <w:noWrap/>
            <w:vAlign w:val="center"/>
            <w:hideMark/>
          </w:tcPr>
          <w:p w14:paraId="244E8CDC"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FERTILIZER MIXED GRADE</w:t>
            </w:r>
          </w:p>
        </w:tc>
        <w:tc>
          <w:tcPr>
            <w:tcW w:w="810" w:type="dxa"/>
            <w:tcBorders>
              <w:top w:val="nil"/>
              <w:left w:val="nil"/>
              <w:bottom w:val="single" w:sz="4" w:space="0" w:color="auto"/>
              <w:right w:val="single" w:sz="4" w:space="0" w:color="auto"/>
            </w:tcBorders>
            <w:shd w:val="clear" w:color="auto" w:fill="auto"/>
            <w:noWrap/>
            <w:vAlign w:val="center"/>
            <w:hideMark/>
          </w:tcPr>
          <w:p w14:paraId="747EAB5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3</w:t>
            </w:r>
          </w:p>
        </w:tc>
        <w:tc>
          <w:tcPr>
            <w:tcW w:w="810" w:type="dxa"/>
            <w:tcBorders>
              <w:top w:val="nil"/>
              <w:left w:val="nil"/>
              <w:bottom w:val="single" w:sz="4" w:space="0" w:color="auto"/>
              <w:right w:val="single" w:sz="4" w:space="0" w:color="auto"/>
            </w:tcBorders>
            <w:shd w:val="clear" w:color="auto" w:fill="auto"/>
            <w:noWrap/>
            <w:vAlign w:val="center"/>
            <w:hideMark/>
          </w:tcPr>
          <w:p w14:paraId="3A80E7A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TN</w:t>
            </w:r>
          </w:p>
        </w:tc>
        <w:tc>
          <w:tcPr>
            <w:tcW w:w="1440" w:type="dxa"/>
            <w:tcBorders>
              <w:top w:val="nil"/>
              <w:left w:val="nil"/>
              <w:bottom w:val="single" w:sz="4" w:space="0" w:color="auto"/>
              <w:right w:val="single" w:sz="4" w:space="0" w:color="auto"/>
            </w:tcBorders>
            <w:shd w:val="clear" w:color="auto" w:fill="auto"/>
            <w:noWrap/>
            <w:vAlign w:val="bottom"/>
            <w:hideMark/>
          </w:tcPr>
          <w:p w14:paraId="7E43B5A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69BB1AA"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78E022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59E09A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700-8100</w:t>
            </w:r>
          </w:p>
        </w:tc>
        <w:tc>
          <w:tcPr>
            <w:tcW w:w="4320" w:type="dxa"/>
            <w:tcBorders>
              <w:top w:val="nil"/>
              <w:left w:val="nil"/>
              <w:bottom w:val="single" w:sz="4" w:space="0" w:color="auto"/>
              <w:right w:val="single" w:sz="4" w:space="0" w:color="auto"/>
            </w:tcBorders>
            <w:shd w:val="clear" w:color="auto" w:fill="auto"/>
            <w:noWrap/>
            <w:vAlign w:val="center"/>
            <w:hideMark/>
          </w:tcPr>
          <w:p w14:paraId="2AE5EDDE"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FERTILIZER NITROGEN CONTENT</w:t>
            </w:r>
          </w:p>
        </w:tc>
        <w:tc>
          <w:tcPr>
            <w:tcW w:w="810" w:type="dxa"/>
            <w:tcBorders>
              <w:top w:val="nil"/>
              <w:left w:val="nil"/>
              <w:bottom w:val="single" w:sz="4" w:space="0" w:color="auto"/>
              <w:right w:val="single" w:sz="4" w:space="0" w:color="auto"/>
            </w:tcBorders>
            <w:shd w:val="clear" w:color="auto" w:fill="auto"/>
            <w:noWrap/>
            <w:vAlign w:val="center"/>
            <w:hideMark/>
          </w:tcPr>
          <w:p w14:paraId="51E3241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150</w:t>
            </w:r>
          </w:p>
        </w:tc>
        <w:tc>
          <w:tcPr>
            <w:tcW w:w="810" w:type="dxa"/>
            <w:tcBorders>
              <w:top w:val="nil"/>
              <w:left w:val="nil"/>
              <w:bottom w:val="single" w:sz="4" w:space="0" w:color="auto"/>
              <w:right w:val="single" w:sz="4" w:space="0" w:color="auto"/>
            </w:tcBorders>
            <w:shd w:val="clear" w:color="auto" w:fill="auto"/>
            <w:noWrap/>
            <w:vAlign w:val="center"/>
            <w:hideMark/>
          </w:tcPr>
          <w:p w14:paraId="11EC099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LB</w:t>
            </w:r>
          </w:p>
        </w:tc>
        <w:tc>
          <w:tcPr>
            <w:tcW w:w="1440" w:type="dxa"/>
            <w:tcBorders>
              <w:top w:val="nil"/>
              <w:left w:val="nil"/>
              <w:bottom w:val="single" w:sz="4" w:space="0" w:color="auto"/>
              <w:right w:val="single" w:sz="4" w:space="0" w:color="auto"/>
            </w:tcBorders>
            <w:shd w:val="clear" w:color="auto" w:fill="auto"/>
            <w:noWrap/>
            <w:vAlign w:val="bottom"/>
            <w:hideMark/>
          </w:tcPr>
          <w:p w14:paraId="27384557"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34C8D487"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712AC28A"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3DF66EF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700-6910</w:t>
            </w:r>
          </w:p>
        </w:tc>
        <w:tc>
          <w:tcPr>
            <w:tcW w:w="4320" w:type="dxa"/>
            <w:tcBorders>
              <w:top w:val="nil"/>
              <w:left w:val="nil"/>
              <w:bottom w:val="single" w:sz="4" w:space="0" w:color="auto"/>
              <w:right w:val="single" w:sz="4" w:space="0" w:color="auto"/>
            </w:tcBorders>
            <w:shd w:val="clear" w:color="auto" w:fill="auto"/>
            <w:noWrap/>
            <w:vAlign w:val="center"/>
            <w:hideMark/>
          </w:tcPr>
          <w:p w14:paraId="320B9B73"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PERMANENT GRASSING</w:t>
            </w:r>
          </w:p>
        </w:tc>
        <w:tc>
          <w:tcPr>
            <w:tcW w:w="810" w:type="dxa"/>
            <w:tcBorders>
              <w:top w:val="nil"/>
              <w:left w:val="nil"/>
              <w:bottom w:val="single" w:sz="4" w:space="0" w:color="auto"/>
              <w:right w:val="single" w:sz="4" w:space="0" w:color="auto"/>
            </w:tcBorders>
            <w:shd w:val="clear" w:color="auto" w:fill="auto"/>
            <w:noWrap/>
            <w:vAlign w:val="center"/>
            <w:hideMark/>
          </w:tcPr>
          <w:p w14:paraId="02575A9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3</w:t>
            </w:r>
          </w:p>
        </w:tc>
        <w:tc>
          <w:tcPr>
            <w:tcW w:w="810" w:type="dxa"/>
            <w:tcBorders>
              <w:top w:val="nil"/>
              <w:left w:val="nil"/>
              <w:bottom w:val="single" w:sz="4" w:space="0" w:color="auto"/>
              <w:right w:val="single" w:sz="4" w:space="0" w:color="auto"/>
            </w:tcBorders>
            <w:shd w:val="clear" w:color="auto" w:fill="auto"/>
            <w:noWrap/>
            <w:vAlign w:val="center"/>
            <w:hideMark/>
          </w:tcPr>
          <w:p w14:paraId="6C3AA46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AC</w:t>
            </w:r>
          </w:p>
        </w:tc>
        <w:tc>
          <w:tcPr>
            <w:tcW w:w="1440" w:type="dxa"/>
            <w:tcBorders>
              <w:top w:val="nil"/>
              <w:left w:val="nil"/>
              <w:bottom w:val="single" w:sz="4" w:space="0" w:color="auto"/>
              <w:right w:val="single" w:sz="4" w:space="0" w:color="auto"/>
            </w:tcBorders>
            <w:shd w:val="clear" w:color="auto" w:fill="auto"/>
            <w:noWrap/>
            <w:vAlign w:val="bottom"/>
            <w:hideMark/>
          </w:tcPr>
          <w:p w14:paraId="20C1C596"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4C5BE8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9F9FE84"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0761A4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700-9300</w:t>
            </w:r>
          </w:p>
        </w:tc>
        <w:tc>
          <w:tcPr>
            <w:tcW w:w="4320" w:type="dxa"/>
            <w:tcBorders>
              <w:top w:val="nil"/>
              <w:left w:val="nil"/>
              <w:bottom w:val="single" w:sz="4" w:space="0" w:color="auto"/>
              <w:right w:val="single" w:sz="4" w:space="0" w:color="auto"/>
            </w:tcBorders>
            <w:shd w:val="clear" w:color="auto" w:fill="auto"/>
            <w:noWrap/>
            <w:vAlign w:val="center"/>
            <w:hideMark/>
          </w:tcPr>
          <w:p w14:paraId="1DD9D54E"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SOD</w:t>
            </w:r>
          </w:p>
        </w:tc>
        <w:tc>
          <w:tcPr>
            <w:tcW w:w="810" w:type="dxa"/>
            <w:tcBorders>
              <w:top w:val="nil"/>
              <w:left w:val="nil"/>
              <w:bottom w:val="single" w:sz="4" w:space="0" w:color="auto"/>
              <w:right w:val="single" w:sz="4" w:space="0" w:color="auto"/>
            </w:tcBorders>
            <w:shd w:val="clear" w:color="auto" w:fill="auto"/>
            <w:noWrap/>
            <w:vAlign w:val="center"/>
            <w:hideMark/>
          </w:tcPr>
          <w:p w14:paraId="48D8D2D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182</w:t>
            </w:r>
          </w:p>
        </w:tc>
        <w:tc>
          <w:tcPr>
            <w:tcW w:w="810" w:type="dxa"/>
            <w:tcBorders>
              <w:top w:val="nil"/>
              <w:left w:val="nil"/>
              <w:bottom w:val="single" w:sz="4" w:space="0" w:color="auto"/>
              <w:right w:val="single" w:sz="4" w:space="0" w:color="auto"/>
            </w:tcBorders>
            <w:shd w:val="clear" w:color="auto" w:fill="auto"/>
            <w:noWrap/>
            <w:vAlign w:val="center"/>
            <w:hideMark/>
          </w:tcPr>
          <w:p w14:paraId="411CB90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05F3FDBF"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C5A299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3020ACB"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6A5C93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716-2000</w:t>
            </w:r>
          </w:p>
        </w:tc>
        <w:tc>
          <w:tcPr>
            <w:tcW w:w="4320" w:type="dxa"/>
            <w:tcBorders>
              <w:top w:val="nil"/>
              <w:left w:val="nil"/>
              <w:bottom w:val="single" w:sz="4" w:space="0" w:color="auto"/>
              <w:right w:val="single" w:sz="4" w:space="0" w:color="auto"/>
            </w:tcBorders>
            <w:shd w:val="clear" w:color="auto" w:fill="auto"/>
            <w:noWrap/>
            <w:vAlign w:val="center"/>
            <w:hideMark/>
          </w:tcPr>
          <w:p w14:paraId="51255D2F"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EROSION CONTROL MATS, SLOPES</w:t>
            </w:r>
          </w:p>
        </w:tc>
        <w:tc>
          <w:tcPr>
            <w:tcW w:w="810" w:type="dxa"/>
            <w:tcBorders>
              <w:top w:val="nil"/>
              <w:left w:val="nil"/>
              <w:bottom w:val="single" w:sz="4" w:space="0" w:color="auto"/>
              <w:right w:val="single" w:sz="4" w:space="0" w:color="auto"/>
            </w:tcBorders>
            <w:shd w:val="clear" w:color="auto" w:fill="auto"/>
            <w:noWrap/>
            <w:vAlign w:val="center"/>
            <w:hideMark/>
          </w:tcPr>
          <w:p w14:paraId="2174A70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103</w:t>
            </w:r>
          </w:p>
        </w:tc>
        <w:tc>
          <w:tcPr>
            <w:tcW w:w="810" w:type="dxa"/>
            <w:tcBorders>
              <w:top w:val="nil"/>
              <w:left w:val="nil"/>
              <w:bottom w:val="single" w:sz="4" w:space="0" w:color="auto"/>
              <w:right w:val="single" w:sz="4" w:space="0" w:color="auto"/>
            </w:tcBorders>
            <w:shd w:val="clear" w:color="auto" w:fill="auto"/>
            <w:noWrap/>
            <w:vAlign w:val="center"/>
            <w:hideMark/>
          </w:tcPr>
          <w:p w14:paraId="1338479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711ECDA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5C49E8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AEAB432" w14:textId="77777777" w:rsidTr="001E4DE0">
        <w:trPr>
          <w:trHeight w:val="315"/>
          <w:jc w:val="center"/>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2064C33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320" w:type="dxa"/>
            <w:tcBorders>
              <w:top w:val="nil"/>
              <w:left w:val="nil"/>
              <w:bottom w:val="single" w:sz="4" w:space="0" w:color="auto"/>
              <w:right w:val="single" w:sz="4" w:space="0" w:color="auto"/>
            </w:tcBorders>
            <w:shd w:val="clear" w:color="auto" w:fill="auto"/>
            <w:noWrap/>
            <w:vAlign w:val="bottom"/>
            <w:hideMark/>
          </w:tcPr>
          <w:p w14:paraId="54A315E3"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3060"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0F8B82AE" w14:textId="77777777" w:rsidR="001E4DE0" w:rsidRPr="009D4DAD" w:rsidRDefault="001E4DE0" w:rsidP="003C1882">
            <w:pPr>
              <w:jc w:val="right"/>
              <w:rPr>
                <w:rFonts w:ascii="Times New Roman" w:eastAsia="Times New Roman" w:hAnsi="Times New Roman" w:cs="Times New Roman"/>
                <w:b/>
                <w:bCs/>
                <w:i/>
                <w:iCs/>
                <w:sz w:val="18"/>
                <w:szCs w:val="18"/>
              </w:rPr>
            </w:pPr>
            <w:r w:rsidRPr="009D4DAD">
              <w:rPr>
                <w:rFonts w:ascii="Times New Roman" w:eastAsia="Times New Roman" w:hAnsi="Times New Roman" w:cs="Times New Roman"/>
                <w:b/>
                <w:bCs/>
                <w:i/>
                <w:iCs/>
                <w:sz w:val="18"/>
                <w:szCs w:val="18"/>
              </w:rPr>
              <w:t>Erosion Control Subtotal</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620FF2F" w14:textId="77777777" w:rsidR="001E4DE0" w:rsidRPr="009D4DAD" w:rsidRDefault="001E4DE0" w:rsidP="003C1882">
            <w:pPr>
              <w:jc w:val="center"/>
              <w:rPr>
                <w:rFonts w:ascii="Times New Roman" w:eastAsia="Times New Roman" w:hAnsi="Times New Roman" w:cs="Times New Roman"/>
                <w:b/>
                <w:bCs/>
              </w:rPr>
            </w:pPr>
            <w:r w:rsidRPr="009D4DAD">
              <w:rPr>
                <w:rFonts w:ascii="Times New Roman" w:eastAsia="Times New Roman" w:hAnsi="Times New Roman" w:cs="Times New Roman"/>
                <w:b/>
                <w:bCs/>
              </w:rPr>
              <w:t> </w:t>
            </w:r>
          </w:p>
        </w:tc>
      </w:tr>
      <w:tr w:rsidR="001E4DE0" w:rsidRPr="009D4DAD" w14:paraId="7C7CE284" w14:textId="77777777" w:rsidTr="001E4DE0">
        <w:trPr>
          <w:trHeight w:val="300"/>
          <w:jc w:val="center"/>
        </w:trPr>
        <w:tc>
          <w:tcPr>
            <w:tcW w:w="3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0FC166"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14:paraId="7C7B3ACC" w14:textId="77777777" w:rsidR="001E4DE0" w:rsidRPr="009D4DAD" w:rsidRDefault="001E4DE0" w:rsidP="003C1882">
            <w:pPr>
              <w:rPr>
                <w:rFonts w:ascii="Times New Roman" w:eastAsia="Times New Roman" w:hAnsi="Times New Roman" w:cs="Times New Roman"/>
                <w:b/>
                <w:bCs/>
              </w:rPr>
            </w:pPr>
            <w:r w:rsidRPr="009D4DAD">
              <w:rPr>
                <w:rFonts w:ascii="Times New Roman" w:eastAsia="Times New Roman" w:hAnsi="Times New Roman" w:cs="Times New Roman"/>
                <w:b/>
                <w:bCs/>
              </w:rPr>
              <w:t>Central Island Landscaping</w:t>
            </w:r>
          </w:p>
        </w:tc>
        <w:tc>
          <w:tcPr>
            <w:tcW w:w="810" w:type="dxa"/>
            <w:tcBorders>
              <w:top w:val="nil"/>
              <w:left w:val="nil"/>
              <w:bottom w:val="single" w:sz="4" w:space="0" w:color="auto"/>
              <w:right w:val="single" w:sz="4" w:space="0" w:color="auto"/>
            </w:tcBorders>
            <w:shd w:val="clear" w:color="auto" w:fill="auto"/>
            <w:noWrap/>
            <w:vAlign w:val="bottom"/>
            <w:hideMark/>
          </w:tcPr>
          <w:p w14:paraId="1E8B8EA9"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bottom"/>
            <w:hideMark/>
          </w:tcPr>
          <w:p w14:paraId="6AECA842"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1440" w:type="dxa"/>
            <w:tcBorders>
              <w:top w:val="nil"/>
              <w:left w:val="nil"/>
              <w:bottom w:val="single" w:sz="4" w:space="0" w:color="auto"/>
              <w:right w:val="single" w:sz="4" w:space="0" w:color="auto"/>
            </w:tcBorders>
            <w:shd w:val="clear" w:color="auto" w:fill="auto"/>
            <w:noWrap/>
            <w:vAlign w:val="bottom"/>
            <w:hideMark/>
          </w:tcPr>
          <w:p w14:paraId="13FFD507"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4065" w:type="dxa"/>
            <w:gridSpan w:val="2"/>
            <w:tcBorders>
              <w:top w:val="single" w:sz="4" w:space="0" w:color="auto"/>
              <w:left w:val="nil"/>
              <w:bottom w:val="single" w:sz="4" w:space="0" w:color="auto"/>
              <w:right w:val="single" w:sz="8" w:space="0" w:color="auto"/>
            </w:tcBorders>
            <w:shd w:val="clear" w:color="auto" w:fill="auto"/>
            <w:noWrap/>
            <w:vAlign w:val="bottom"/>
            <w:hideMark/>
          </w:tcPr>
          <w:p w14:paraId="589C3A7E" w14:textId="77777777" w:rsidR="001E4DE0" w:rsidRPr="009D4DAD" w:rsidRDefault="001E4DE0" w:rsidP="003C1882">
            <w:pPr>
              <w:jc w:val="center"/>
              <w:rPr>
                <w:rFonts w:ascii="Times New Roman" w:eastAsia="Times New Roman" w:hAnsi="Times New Roman" w:cs="Times New Roman"/>
                <w:b/>
                <w:bCs/>
              </w:rPr>
            </w:pPr>
            <w:r w:rsidRPr="009D4DAD">
              <w:rPr>
                <w:rFonts w:ascii="Times New Roman" w:eastAsia="Times New Roman" w:hAnsi="Times New Roman" w:cs="Times New Roman"/>
                <w:b/>
                <w:bCs/>
              </w:rPr>
              <w:t> </w:t>
            </w:r>
          </w:p>
        </w:tc>
      </w:tr>
      <w:tr w:rsidR="001E4DE0" w:rsidRPr="009D4DAD" w14:paraId="1D9C36BD"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E0ACDA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701-0010</w:t>
            </w:r>
          </w:p>
        </w:tc>
        <w:tc>
          <w:tcPr>
            <w:tcW w:w="4320" w:type="dxa"/>
            <w:tcBorders>
              <w:top w:val="nil"/>
              <w:left w:val="nil"/>
              <w:bottom w:val="single" w:sz="4" w:space="0" w:color="auto"/>
              <w:right w:val="single" w:sz="4" w:space="0" w:color="auto"/>
            </w:tcBorders>
            <w:shd w:val="clear" w:color="auto" w:fill="auto"/>
            <w:noWrap/>
            <w:vAlign w:val="center"/>
            <w:hideMark/>
          </w:tcPr>
          <w:p w14:paraId="5F7F4DB6"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WILDFLOWER SEEDING</w:t>
            </w:r>
          </w:p>
        </w:tc>
        <w:tc>
          <w:tcPr>
            <w:tcW w:w="810" w:type="dxa"/>
            <w:tcBorders>
              <w:top w:val="nil"/>
              <w:left w:val="nil"/>
              <w:bottom w:val="single" w:sz="4" w:space="0" w:color="auto"/>
              <w:right w:val="single" w:sz="4" w:space="0" w:color="auto"/>
            </w:tcBorders>
            <w:shd w:val="clear" w:color="auto" w:fill="auto"/>
            <w:noWrap/>
            <w:vAlign w:val="center"/>
            <w:hideMark/>
          </w:tcPr>
          <w:p w14:paraId="31D5301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0.06</w:t>
            </w:r>
          </w:p>
        </w:tc>
        <w:tc>
          <w:tcPr>
            <w:tcW w:w="810" w:type="dxa"/>
            <w:tcBorders>
              <w:top w:val="nil"/>
              <w:left w:val="nil"/>
              <w:bottom w:val="single" w:sz="4" w:space="0" w:color="auto"/>
              <w:right w:val="single" w:sz="4" w:space="0" w:color="auto"/>
            </w:tcBorders>
            <w:shd w:val="clear" w:color="auto" w:fill="auto"/>
            <w:noWrap/>
            <w:vAlign w:val="center"/>
            <w:hideMark/>
          </w:tcPr>
          <w:p w14:paraId="5AA378B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AC</w:t>
            </w:r>
          </w:p>
        </w:tc>
        <w:tc>
          <w:tcPr>
            <w:tcW w:w="1440" w:type="dxa"/>
            <w:tcBorders>
              <w:top w:val="nil"/>
              <w:left w:val="nil"/>
              <w:bottom w:val="single" w:sz="4" w:space="0" w:color="auto"/>
              <w:right w:val="single" w:sz="4" w:space="0" w:color="auto"/>
            </w:tcBorders>
            <w:shd w:val="clear" w:color="auto" w:fill="auto"/>
            <w:noWrap/>
            <w:vAlign w:val="bottom"/>
            <w:hideMark/>
          </w:tcPr>
          <w:p w14:paraId="4C5AD67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53E1EF0A"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5A90500"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CECBDE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702-0471</w:t>
            </w:r>
          </w:p>
        </w:tc>
        <w:tc>
          <w:tcPr>
            <w:tcW w:w="4320" w:type="dxa"/>
            <w:tcBorders>
              <w:top w:val="nil"/>
              <w:left w:val="nil"/>
              <w:bottom w:val="single" w:sz="4" w:space="0" w:color="auto"/>
              <w:right w:val="single" w:sz="4" w:space="0" w:color="auto"/>
            </w:tcBorders>
            <w:shd w:val="clear" w:color="auto" w:fill="auto"/>
            <w:noWrap/>
            <w:vAlign w:val="center"/>
            <w:hideMark/>
          </w:tcPr>
          <w:p w14:paraId="713E77E5"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ILEX VOMITORIA -</w:t>
            </w:r>
          </w:p>
        </w:tc>
        <w:tc>
          <w:tcPr>
            <w:tcW w:w="810" w:type="dxa"/>
            <w:tcBorders>
              <w:top w:val="nil"/>
              <w:left w:val="nil"/>
              <w:bottom w:val="single" w:sz="4" w:space="0" w:color="auto"/>
              <w:right w:val="single" w:sz="4" w:space="0" w:color="auto"/>
            </w:tcBorders>
            <w:shd w:val="clear" w:color="auto" w:fill="auto"/>
            <w:noWrap/>
            <w:vAlign w:val="center"/>
            <w:hideMark/>
          </w:tcPr>
          <w:p w14:paraId="048A8DB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9</w:t>
            </w:r>
          </w:p>
        </w:tc>
        <w:tc>
          <w:tcPr>
            <w:tcW w:w="810" w:type="dxa"/>
            <w:tcBorders>
              <w:top w:val="nil"/>
              <w:left w:val="nil"/>
              <w:bottom w:val="single" w:sz="4" w:space="0" w:color="auto"/>
              <w:right w:val="single" w:sz="4" w:space="0" w:color="auto"/>
            </w:tcBorders>
            <w:shd w:val="clear" w:color="auto" w:fill="auto"/>
            <w:noWrap/>
            <w:vAlign w:val="center"/>
            <w:hideMark/>
          </w:tcPr>
          <w:p w14:paraId="526C8E1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2994AB14"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773EF1D"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8C1D7E0"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031A63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702-0719</w:t>
            </w:r>
          </w:p>
        </w:tc>
        <w:tc>
          <w:tcPr>
            <w:tcW w:w="4320" w:type="dxa"/>
            <w:tcBorders>
              <w:top w:val="nil"/>
              <w:left w:val="nil"/>
              <w:bottom w:val="single" w:sz="4" w:space="0" w:color="auto"/>
              <w:right w:val="single" w:sz="4" w:space="0" w:color="auto"/>
            </w:tcBorders>
            <w:shd w:val="clear" w:color="auto" w:fill="auto"/>
            <w:noWrap/>
            <w:vAlign w:val="center"/>
            <w:hideMark/>
          </w:tcPr>
          <w:p w14:paraId="0BC193CD"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PANICUM VIRGATUM -</w:t>
            </w:r>
          </w:p>
        </w:tc>
        <w:tc>
          <w:tcPr>
            <w:tcW w:w="810" w:type="dxa"/>
            <w:tcBorders>
              <w:top w:val="nil"/>
              <w:left w:val="nil"/>
              <w:bottom w:val="single" w:sz="4" w:space="0" w:color="auto"/>
              <w:right w:val="single" w:sz="4" w:space="0" w:color="auto"/>
            </w:tcBorders>
            <w:shd w:val="clear" w:color="auto" w:fill="auto"/>
            <w:noWrap/>
            <w:vAlign w:val="center"/>
            <w:hideMark/>
          </w:tcPr>
          <w:p w14:paraId="1C4FC57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281</w:t>
            </w:r>
          </w:p>
        </w:tc>
        <w:tc>
          <w:tcPr>
            <w:tcW w:w="810" w:type="dxa"/>
            <w:tcBorders>
              <w:top w:val="nil"/>
              <w:left w:val="nil"/>
              <w:bottom w:val="single" w:sz="4" w:space="0" w:color="auto"/>
              <w:right w:val="single" w:sz="4" w:space="0" w:color="auto"/>
            </w:tcBorders>
            <w:shd w:val="clear" w:color="auto" w:fill="auto"/>
            <w:noWrap/>
            <w:vAlign w:val="center"/>
            <w:hideMark/>
          </w:tcPr>
          <w:p w14:paraId="3B572B9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1A30AB8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5831C79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3925927"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F8369D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702-9005</w:t>
            </w:r>
          </w:p>
        </w:tc>
        <w:tc>
          <w:tcPr>
            <w:tcW w:w="4320" w:type="dxa"/>
            <w:tcBorders>
              <w:top w:val="nil"/>
              <w:left w:val="nil"/>
              <w:bottom w:val="single" w:sz="4" w:space="0" w:color="auto"/>
              <w:right w:val="single" w:sz="4" w:space="0" w:color="auto"/>
            </w:tcBorders>
            <w:shd w:val="clear" w:color="auto" w:fill="auto"/>
            <w:noWrap/>
            <w:vAlign w:val="center"/>
            <w:hideMark/>
          </w:tcPr>
          <w:p w14:paraId="3F7F4EAB"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SPRING APPLICATION FERTILIZER</w:t>
            </w:r>
          </w:p>
        </w:tc>
        <w:tc>
          <w:tcPr>
            <w:tcW w:w="810" w:type="dxa"/>
            <w:tcBorders>
              <w:top w:val="nil"/>
              <w:left w:val="nil"/>
              <w:bottom w:val="single" w:sz="4" w:space="0" w:color="auto"/>
              <w:right w:val="single" w:sz="4" w:space="0" w:color="auto"/>
            </w:tcBorders>
            <w:shd w:val="clear" w:color="auto" w:fill="auto"/>
            <w:noWrap/>
            <w:vAlign w:val="center"/>
            <w:hideMark/>
          </w:tcPr>
          <w:p w14:paraId="11F9C48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77</w:t>
            </w:r>
          </w:p>
        </w:tc>
        <w:tc>
          <w:tcPr>
            <w:tcW w:w="810" w:type="dxa"/>
            <w:tcBorders>
              <w:top w:val="nil"/>
              <w:left w:val="nil"/>
              <w:bottom w:val="single" w:sz="4" w:space="0" w:color="auto"/>
              <w:right w:val="single" w:sz="4" w:space="0" w:color="auto"/>
            </w:tcBorders>
            <w:shd w:val="clear" w:color="auto" w:fill="auto"/>
            <w:noWrap/>
            <w:vAlign w:val="center"/>
            <w:hideMark/>
          </w:tcPr>
          <w:p w14:paraId="35F415D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LB</w:t>
            </w:r>
          </w:p>
        </w:tc>
        <w:tc>
          <w:tcPr>
            <w:tcW w:w="1440" w:type="dxa"/>
            <w:tcBorders>
              <w:top w:val="nil"/>
              <w:left w:val="nil"/>
              <w:bottom w:val="single" w:sz="4" w:space="0" w:color="auto"/>
              <w:right w:val="single" w:sz="4" w:space="0" w:color="auto"/>
            </w:tcBorders>
            <w:shd w:val="clear" w:color="auto" w:fill="auto"/>
            <w:noWrap/>
            <w:vAlign w:val="bottom"/>
            <w:hideMark/>
          </w:tcPr>
          <w:p w14:paraId="6FF629C0"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51AC8C6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651864F"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07306F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702-9025</w:t>
            </w:r>
          </w:p>
        </w:tc>
        <w:tc>
          <w:tcPr>
            <w:tcW w:w="4320" w:type="dxa"/>
            <w:tcBorders>
              <w:top w:val="nil"/>
              <w:left w:val="nil"/>
              <w:bottom w:val="single" w:sz="4" w:space="0" w:color="auto"/>
              <w:right w:val="single" w:sz="4" w:space="0" w:color="auto"/>
            </w:tcBorders>
            <w:shd w:val="clear" w:color="auto" w:fill="auto"/>
            <w:noWrap/>
            <w:vAlign w:val="center"/>
            <w:hideMark/>
          </w:tcPr>
          <w:p w14:paraId="57DDC987"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LANDSCAPE MULCH</w:t>
            </w:r>
          </w:p>
        </w:tc>
        <w:tc>
          <w:tcPr>
            <w:tcW w:w="810" w:type="dxa"/>
            <w:tcBorders>
              <w:top w:val="nil"/>
              <w:left w:val="nil"/>
              <w:bottom w:val="single" w:sz="4" w:space="0" w:color="auto"/>
              <w:right w:val="single" w:sz="4" w:space="0" w:color="auto"/>
            </w:tcBorders>
            <w:shd w:val="clear" w:color="auto" w:fill="auto"/>
            <w:noWrap/>
            <w:vAlign w:val="center"/>
            <w:hideMark/>
          </w:tcPr>
          <w:p w14:paraId="72891D8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20</w:t>
            </w:r>
          </w:p>
        </w:tc>
        <w:tc>
          <w:tcPr>
            <w:tcW w:w="810" w:type="dxa"/>
            <w:tcBorders>
              <w:top w:val="nil"/>
              <w:left w:val="nil"/>
              <w:bottom w:val="single" w:sz="4" w:space="0" w:color="auto"/>
              <w:right w:val="single" w:sz="4" w:space="0" w:color="auto"/>
            </w:tcBorders>
            <w:shd w:val="clear" w:color="auto" w:fill="auto"/>
            <w:noWrap/>
            <w:vAlign w:val="center"/>
            <w:hideMark/>
          </w:tcPr>
          <w:p w14:paraId="113FA9E7"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SY</w:t>
            </w:r>
          </w:p>
        </w:tc>
        <w:tc>
          <w:tcPr>
            <w:tcW w:w="1440" w:type="dxa"/>
            <w:tcBorders>
              <w:top w:val="nil"/>
              <w:left w:val="nil"/>
              <w:bottom w:val="single" w:sz="4" w:space="0" w:color="auto"/>
              <w:right w:val="single" w:sz="4" w:space="0" w:color="auto"/>
            </w:tcBorders>
            <w:shd w:val="clear" w:color="auto" w:fill="auto"/>
            <w:noWrap/>
            <w:vAlign w:val="bottom"/>
            <w:hideMark/>
          </w:tcPr>
          <w:p w14:paraId="5265CA2D"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2609F039"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73BA264" w14:textId="77777777" w:rsidTr="001E4DE0">
        <w:trPr>
          <w:trHeight w:val="315"/>
          <w:jc w:val="center"/>
        </w:trPr>
        <w:tc>
          <w:tcPr>
            <w:tcW w:w="3920" w:type="dxa"/>
            <w:tcBorders>
              <w:top w:val="nil"/>
              <w:left w:val="single" w:sz="8" w:space="0" w:color="auto"/>
              <w:bottom w:val="single" w:sz="8" w:space="0" w:color="auto"/>
              <w:right w:val="single" w:sz="4" w:space="0" w:color="auto"/>
            </w:tcBorders>
            <w:shd w:val="clear" w:color="auto" w:fill="auto"/>
            <w:noWrap/>
            <w:vAlign w:val="bottom"/>
            <w:hideMark/>
          </w:tcPr>
          <w:p w14:paraId="609A691A"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4320" w:type="dxa"/>
            <w:tcBorders>
              <w:top w:val="nil"/>
              <w:left w:val="nil"/>
              <w:bottom w:val="single" w:sz="8" w:space="0" w:color="auto"/>
              <w:right w:val="single" w:sz="4" w:space="0" w:color="auto"/>
            </w:tcBorders>
            <w:shd w:val="clear" w:color="auto" w:fill="auto"/>
            <w:noWrap/>
            <w:vAlign w:val="bottom"/>
            <w:hideMark/>
          </w:tcPr>
          <w:p w14:paraId="1EBEF392" w14:textId="77777777" w:rsidR="001E4DE0" w:rsidRPr="009D4DAD" w:rsidRDefault="001E4DE0" w:rsidP="003C1882">
            <w:pPr>
              <w:rPr>
                <w:rFonts w:ascii="Times New Roman" w:eastAsia="Times New Roman" w:hAnsi="Times New Roman" w:cs="Times New Roman"/>
              </w:rPr>
            </w:pPr>
            <w:r w:rsidRPr="009D4DAD">
              <w:rPr>
                <w:rFonts w:ascii="Times New Roman" w:eastAsia="Times New Roman" w:hAnsi="Times New Roman" w:cs="Times New Roman"/>
              </w:rPr>
              <w:t> </w:t>
            </w:r>
          </w:p>
        </w:tc>
        <w:tc>
          <w:tcPr>
            <w:tcW w:w="3060"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1E92FBD0" w14:textId="77777777" w:rsidR="001E4DE0" w:rsidRPr="009D4DAD" w:rsidRDefault="001E4DE0" w:rsidP="003C1882">
            <w:pPr>
              <w:jc w:val="right"/>
              <w:rPr>
                <w:rFonts w:ascii="Times New Roman" w:eastAsia="Times New Roman" w:hAnsi="Times New Roman" w:cs="Times New Roman"/>
                <w:b/>
                <w:bCs/>
                <w:i/>
                <w:iCs/>
                <w:sz w:val="18"/>
                <w:szCs w:val="18"/>
              </w:rPr>
            </w:pPr>
            <w:r w:rsidRPr="009D4DAD">
              <w:rPr>
                <w:rFonts w:ascii="Times New Roman" w:eastAsia="Times New Roman" w:hAnsi="Times New Roman" w:cs="Times New Roman"/>
                <w:b/>
                <w:bCs/>
                <w:i/>
                <w:iCs/>
                <w:sz w:val="18"/>
                <w:szCs w:val="18"/>
              </w:rPr>
              <w:t>Central Island Landscaping Subtotal</w:t>
            </w:r>
          </w:p>
        </w:tc>
        <w:tc>
          <w:tcPr>
            <w:tcW w:w="4065" w:type="dxa"/>
            <w:gridSpan w:val="2"/>
            <w:tcBorders>
              <w:top w:val="nil"/>
              <w:left w:val="nil"/>
              <w:bottom w:val="single" w:sz="8" w:space="0" w:color="auto"/>
              <w:right w:val="single" w:sz="8" w:space="0" w:color="auto"/>
            </w:tcBorders>
            <w:shd w:val="clear" w:color="auto" w:fill="auto"/>
            <w:noWrap/>
            <w:vAlign w:val="bottom"/>
            <w:hideMark/>
          </w:tcPr>
          <w:p w14:paraId="07D310E4" w14:textId="77777777" w:rsidR="001E4DE0" w:rsidRPr="009D4DAD" w:rsidRDefault="001E4DE0" w:rsidP="003C1882">
            <w:pPr>
              <w:jc w:val="center"/>
              <w:rPr>
                <w:rFonts w:ascii="Times New Roman" w:eastAsia="Times New Roman" w:hAnsi="Times New Roman" w:cs="Times New Roman"/>
                <w:b/>
                <w:bCs/>
              </w:rPr>
            </w:pPr>
            <w:r w:rsidRPr="009D4DAD">
              <w:rPr>
                <w:rFonts w:ascii="Times New Roman" w:eastAsia="Times New Roman" w:hAnsi="Times New Roman" w:cs="Times New Roman"/>
                <w:b/>
                <w:bCs/>
              </w:rPr>
              <w:t> </w:t>
            </w:r>
          </w:p>
        </w:tc>
      </w:tr>
      <w:tr w:rsidR="001E4DE0" w:rsidRPr="009D4DAD" w14:paraId="22E604FB" w14:textId="77777777" w:rsidTr="001E4DE0">
        <w:trPr>
          <w:trHeight w:val="300"/>
          <w:jc w:val="center"/>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55D1AC92"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4320" w:type="dxa"/>
            <w:tcBorders>
              <w:top w:val="nil"/>
              <w:left w:val="nil"/>
              <w:bottom w:val="single" w:sz="4" w:space="0" w:color="auto"/>
              <w:right w:val="single" w:sz="4" w:space="0" w:color="auto"/>
            </w:tcBorders>
            <w:shd w:val="clear" w:color="auto" w:fill="auto"/>
            <w:noWrap/>
            <w:vAlign w:val="bottom"/>
            <w:hideMark/>
          </w:tcPr>
          <w:p w14:paraId="67D63980" w14:textId="77777777" w:rsidR="001E4DE0" w:rsidRPr="009D4DAD" w:rsidRDefault="001E4DE0" w:rsidP="003C1882">
            <w:pPr>
              <w:rPr>
                <w:rFonts w:ascii="Times New Roman" w:eastAsia="Times New Roman" w:hAnsi="Times New Roman" w:cs="Times New Roman"/>
                <w:b/>
                <w:bCs/>
              </w:rPr>
            </w:pPr>
            <w:r w:rsidRPr="009D4DAD">
              <w:rPr>
                <w:rFonts w:ascii="Times New Roman" w:eastAsia="Times New Roman" w:hAnsi="Times New Roman" w:cs="Times New Roman"/>
                <w:b/>
                <w:bCs/>
              </w:rPr>
              <w:t>Water &amp; Sewer Adjustments</w:t>
            </w:r>
          </w:p>
        </w:tc>
        <w:tc>
          <w:tcPr>
            <w:tcW w:w="810" w:type="dxa"/>
            <w:tcBorders>
              <w:top w:val="nil"/>
              <w:left w:val="nil"/>
              <w:bottom w:val="single" w:sz="4" w:space="0" w:color="auto"/>
              <w:right w:val="single" w:sz="4" w:space="0" w:color="auto"/>
            </w:tcBorders>
            <w:shd w:val="clear" w:color="auto" w:fill="auto"/>
            <w:noWrap/>
            <w:vAlign w:val="bottom"/>
            <w:hideMark/>
          </w:tcPr>
          <w:p w14:paraId="2068C2E3"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810" w:type="dxa"/>
            <w:tcBorders>
              <w:top w:val="nil"/>
              <w:left w:val="nil"/>
              <w:bottom w:val="single" w:sz="4" w:space="0" w:color="auto"/>
              <w:right w:val="single" w:sz="4" w:space="0" w:color="auto"/>
            </w:tcBorders>
            <w:shd w:val="clear" w:color="auto" w:fill="auto"/>
            <w:noWrap/>
            <w:vAlign w:val="bottom"/>
            <w:hideMark/>
          </w:tcPr>
          <w:p w14:paraId="6E093AB4"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1440" w:type="dxa"/>
            <w:tcBorders>
              <w:top w:val="nil"/>
              <w:left w:val="nil"/>
              <w:bottom w:val="single" w:sz="4" w:space="0" w:color="auto"/>
              <w:right w:val="single" w:sz="4" w:space="0" w:color="auto"/>
            </w:tcBorders>
            <w:shd w:val="clear" w:color="auto" w:fill="auto"/>
            <w:noWrap/>
            <w:vAlign w:val="bottom"/>
            <w:hideMark/>
          </w:tcPr>
          <w:p w14:paraId="731E0D17" w14:textId="77777777" w:rsidR="001E4DE0" w:rsidRPr="009D4DAD" w:rsidRDefault="001E4DE0" w:rsidP="003C1882">
            <w:pPr>
              <w:jc w:val="center"/>
              <w:rPr>
                <w:rFonts w:ascii="Times New Roman" w:eastAsia="Times New Roman" w:hAnsi="Times New Roman" w:cs="Times New Roman"/>
              </w:rPr>
            </w:pPr>
            <w:r w:rsidRPr="009D4DAD">
              <w:rPr>
                <w:rFonts w:ascii="Times New Roman" w:eastAsia="Times New Roman" w:hAnsi="Times New Roman" w:cs="Times New Roman"/>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62E91561" w14:textId="77777777" w:rsidR="001E4DE0" w:rsidRPr="009D4DAD" w:rsidRDefault="001E4DE0" w:rsidP="003C1882">
            <w:pPr>
              <w:jc w:val="center"/>
              <w:rPr>
                <w:rFonts w:ascii="Times New Roman" w:eastAsia="Times New Roman" w:hAnsi="Times New Roman" w:cs="Times New Roman"/>
                <w:b/>
                <w:bCs/>
              </w:rPr>
            </w:pPr>
            <w:r w:rsidRPr="009D4DAD">
              <w:rPr>
                <w:rFonts w:ascii="Times New Roman" w:eastAsia="Times New Roman" w:hAnsi="Times New Roman" w:cs="Times New Roman"/>
                <w:b/>
                <w:bCs/>
              </w:rPr>
              <w:t> </w:t>
            </w:r>
          </w:p>
        </w:tc>
      </w:tr>
      <w:tr w:rsidR="001E4DE0" w:rsidRPr="009D4DAD" w14:paraId="7B6DA17D"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6D59C362"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611-8050</w:t>
            </w:r>
          </w:p>
        </w:tc>
        <w:tc>
          <w:tcPr>
            <w:tcW w:w="4320" w:type="dxa"/>
            <w:tcBorders>
              <w:top w:val="nil"/>
              <w:left w:val="nil"/>
              <w:bottom w:val="single" w:sz="4" w:space="0" w:color="auto"/>
              <w:right w:val="single" w:sz="4" w:space="0" w:color="auto"/>
            </w:tcBorders>
            <w:shd w:val="clear" w:color="auto" w:fill="auto"/>
            <w:noWrap/>
            <w:vAlign w:val="center"/>
            <w:hideMark/>
          </w:tcPr>
          <w:p w14:paraId="27A97B44"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ADJUST EXISTING SEWER MANHOLE TO GRADE</w:t>
            </w:r>
          </w:p>
        </w:tc>
        <w:tc>
          <w:tcPr>
            <w:tcW w:w="810" w:type="dxa"/>
            <w:tcBorders>
              <w:top w:val="nil"/>
              <w:left w:val="nil"/>
              <w:bottom w:val="single" w:sz="4" w:space="0" w:color="auto"/>
              <w:right w:val="single" w:sz="4" w:space="0" w:color="auto"/>
            </w:tcBorders>
            <w:shd w:val="clear" w:color="auto" w:fill="auto"/>
            <w:noWrap/>
            <w:vAlign w:val="center"/>
            <w:hideMark/>
          </w:tcPr>
          <w:p w14:paraId="2BEAB28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3</w:t>
            </w:r>
          </w:p>
        </w:tc>
        <w:tc>
          <w:tcPr>
            <w:tcW w:w="810" w:type="dxa"/>
            <w:tcBorders>
              <w:top w:val="nil"/>
              <w:left w:val="nil"/>
              <w:bottom w:val="single" w:sz="4" w:space="0" w:color="auto"/>
              <w:right w:val="single" w:sz="4" w:space="0" w:color="auto"/>
            </w:tcBorders>
            <w:shd w:val="clear" w:color="auto" w:fill="auto"/>
            <w:noWrap/>
            <w:vAlign w:val="center"/>
            <w:hideMark/>
          </w:tcPr>
          <w:p w14:paraId="65CEA75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43F5F84A"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4E43004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3DEE99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37D93D7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611-8120</w:t>
            </w:r>
          </w:p>
        </w:tc>
        <w:tc>
          <w:tcPr>
            <w:tcW w:w="4320" w:type="dxa"/>
            <w:tcBorders>
              <w:top w:val="nil"/>
              <w:left w:val="nil"/>
              <w:bottom w:val="single" w:sz="4" w:space="0" w:color="auto"/>
              <w:right w:val="single" w:sz="4" w:space="0" w:color="auto"/>
            </w:tcBorders>
            <w:shd w:val="clear" w:color="auto" w:fill="auto"/>
            <w:noWrap/>
            <w:vAlign w:val="center"/>
            <w:hideMark/>
          </w:tcPr>
          <w:p w14:paraId="2418884E"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ADJUST EXISTING WATER METER BOX TO GRADE</w:t>
            </w:r>
          </w:p>
        </w:tc>
        <w:tc>
          <w:tcPr>
            <w:tcW w:w="810" w:type="dxa"/>
            <w:tcBorders>
              <w:top w:val="nil"/>
              <w:left w:val="nil"/>
              <w:bottom w:val="single" w:sz="4" w:space="0" w:color="auto"/>
              <w:right w:val="single" w:sz="4" w:space="0" w:color="auto"/>
            </w:tcBorders>
            <w:shd w:val="clear" w:color="auto" w:fill="auto"/>
            <w:noWrap/>
            <w:vAlign w:val="center"/>
            <w:hideMark/>
          </w:tcPr>
          <w:p w14:paraId="5C31CC0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w:t>
            </w:r>
          </w:p>
        </w:tc>
        <w:tc>
          <w:tcPr>
            <w:tcW w:w="810" w:type="dxa"/>
            <w:tcBorders>
              <w:top w:val="nil"/>
              <w:left w:val="nil"/>
              <w:bottom w:val="single" w:sz="4" w:space="0" w:color="auto"/>
              <w:right w:val="single" w:sz="4" w:space="0" w:color="auto"/>
            </w:tcBorders>
            <w:shd w:val="clear" w:color="auto" w:fill="auto"/>
            <w:noWrap/>
            <w:vAlign w:val="center"/>
            <w:hideMark/>
          </w:tcPr>
          <w:p w14:paraId="7D6D5BD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676960D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50B5A745"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5496C5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79B52D4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611-8140</w:t>
            </w:r>
          </w:p>
        </w:tc>
        <w:tc>
          <w:tcPr>
            <w:tcW w:w="4320" w:type="dxa"/>
            <w:tcBorders>
              <w:top w:val="nil"/>
              <w:left w:val="nil"/>
              <w:bottom w:val="single" w:sz="4" w:space="0" w:color="auto"/>
              <w:right w:val="single" w:sz="4" w:space="0" w:color="auto"/>
            </w:tcBorders>
            <w:shd w:val="clear" w:color="auto" w:fill="auto"/>
            <w:noWrap/>
            <w:vAlign w:val="center"/>
            <w:hideMark/>
          </w:tcPr>
          <w:p w14:paraId="36973006"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ADJUST EXISTING WATER VALVE BOX TO GRADE</w:t>
            </w:r>
          </w:p>
        </w:tc>
        <w:tc>
          <w:tcPr>
            <w:tcW w:w="810" w:type="dxa"/>
            <w:tcBorders>
              <w:top w:val="nil"/>
              <w:left w:val="nil"/>
              <w:bottom w:val="single" w:sz="4" w:space="0" w:color="auto"/>
              <w:right w:val="single" w:sz="4" w:space="0" w:color="auto"/>
            </w:tcBorders>
            <w:shd w:val="clear" w:color="auto" w:fill="auto"/>
            <w:noWrap/>
            <w:vAlign w:val="center"/>
            <w:hideMark/>
          </w:tcPr>
          <w:p w14:paraId="611A1C3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3</w:t>
            </w:r>
          </w:p>
        </w:tc>
        <w:tc>
          <w:tcPr>
            <w:tcW w:w="810" w:type="dxa"/>
            <w:tcBorders>
              <w:top w:val="nil"/>
              <w:left w:val="nil"/>
              <w:bottom w:val="single" w:sz="4" w:space="0" w:color="auto"/>
              <w:right w:val="single" w:sz="4" w:space="0" w:color="auto"/>
            </w:tcBorders>
            <w:shd w:val="clear" w:color="auto" w:fill="auto"/>
            <w:noWrap/>
            <w:vAlign w:val="center"/>
            <w:hideMark/>
          </w:tcPr>
          <w:p w14:paraId="41BA23A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1CF5BEA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AA05E2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73CFF750" w14:textId="77777777" w:rsidTr="001E4DE0">
        <w:trPr>
          <w:trHeight w:val="499"/>
          <w:jc w:val="center"/>
        </w:trPr>
        <w:tc>
          <w:tcPr>
            <w:tcW w:w="3920"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CCF165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rPr>
              <w:t>Pay Item #</w:t>
            </w:r>
          </w:p>
        </w:tc>
        <w:tc>
          <w:tcPr>
            <w:tcW w:w="4320" w:type="dxa"/>
            <w:tcBorders>
              <w:top w:val="single" w:sz="8" w:space="0" w:color="auto"/>
              <w:left w:val="nil"/>
              <w:bottom w:val="single" w:sz="8" w:space="0" w:color="auto"/>
              <w:right w:val="single" w:sz="4" w:space="0" w:color="auto"/>
            </w:tcBorders>
            <w:shd w:val="clear" w:color="auto" w:fill="auto"/>
            <w:noWrap/>
            <w:vAlign w:val="center"/>
          </w:tcPr>
          <w:p w14:paraId="6F989FF4"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rPr>
              <w:t>Item Description</w:t>
            </w: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4D3D551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sz w:val="18"/>
                <w:szCs w:val="18"/>
              </w:rPr>
              <w:t>Qty.</w:t>
            </w: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44F734F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sz w:val="18"/>
                <w:szCs w:val="18"/>
              </w:rPr>
              <w:t>Unit</w:t>
            </w:r>
          </w:p>
        </w:tc>
        <w:tc>
          <w:tcPr>
            <w:tcW w:w="1440" w:type="dxa"/>
            <w:tcBorders>
              <w:top w:val="single" w:sz="8" w:space="0" w:color="auto"/>
              <w:left w:val="nil"/>
              <w:bottom w:val="single" w:sz="8" w:space="0" w:color="auto"/>
              <w:right w:val="single" w:sz="4" w:space="0" w:color="auto"/>
            </w:tcBorders>
            <w:shd w:val="clear" w:color="auto" w:fill="auto"/>
            <w:noWrap/>
            <w:vAlign w:val="center"/>
          </w:tcPr>
          <w:p w14:paraId="5AB6E19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color w:val="000000"/>
                <w:sz w:val="18"/>
                <w:szCs w:val="18"/>
              </w:rPr>
              <w:t>Unit Price</w:t>
            </w:r>
          </w:p>
        </w:tc>
        <w:tc>
          <w:tcPr>
            <w:tcW w:w="4065" w:type="dxa"/>
            <w:gridSpan w:val="2"/>
            <w:tcBorders>
              <w:top w:val="single" w:sz="8" w:space="0" w:color="auto"/>
              <w:left w:val="nil"/>
              <w:bottom w:val="single" w:sz="8" w:space="0" w:color="auto"/>
              <w:right w:val="single" w:sz="8" w:space="0" w:color="auto"/>
            </w:tcBorders>
            <w:shd w:val="clear" w:color="auto" w:fill="auto"/>
            <w:noWrap/>
            <w:vAlign w:val="center"/>
          </w:tcPr>
          <w:p w14:paraId="34F9F244"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b/>
                <w:bCs/>
                <w:i/>
                <w:iCs/>
                <w:sz w:val="18"/>
                <w:szCs w:val="18"/>
              </w:rPr>
              <w:t>Total</w:t>
            </w:r>
          </w:p>
        </w:tc>
      </w:tr>
      <w:tr w:rsidR="001E4DE0" w:rsidRPr="009D4DAD" w14:paraId="30A062DF"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C4FA56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670-1060</w:t>
            </w:r>
          </w:p>
        </w:tc>
        <w:tc>
          <w:tcPr>
            <w:tcW w:w="4320" w:type="dxa"/>
            <w:tcBorders>
              <w:top w:val="nil"/>
              <w:left w:val="nil"/>
              <w:bottom w:val="single" w:sz="4" w:space="0" w:color="auto"/>
              <w:right w:val="single" w:sz="4" w:space="0" w:color="auto"/>
            </w:tcBorders>
            <w:shd w:val="clear" w:color="auto" w:fill="auto"/>
            <w:noWrap/>
            <w:vAlign w:val="center"/>
            <w:hideMark/>
          </w:tcPr>
          <w:p w14:paraId="66887B0A"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WATER MAIN, 6 IN (DIP)</w:t>
            </w:r>
          </w:p>
        </w:tc>
        <w:tc>
          <w:tcPr>
            <w:tcW w:w="810" w:type="dxa"/>
            <w:tcBorders>
              <w:top w:val="nil"/>
              <w:left w:val="nil"/>
              <w:bottom w:val="single" w:sz="4" w:space="0" w:color="auto"/>
              <w:right w:val="single" w:sz="4" w:space="0" w:color="auto"/>
            </w:tcBorders>
            <w:shd w:val="clear" w:color="auto" w:fill="auto"/>
            <w:noWrap/>
            <w:vAlign w:val="center"/>
            <w:hideMark/>
          </w:tcPr>
          <w:p w14:paraId="1CE511B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21</w:t>
            </w:r>
          </w:p>
        </w:tc>
        <w:tc>
          <w:tcPr>
            <w:tcW w:w="810" w:type="dxa"/>
            <w:tcBorders>
              <w:top w:val="nil"/>
              <w:left w:val="nil"/>
              <w:bottom w:val="single" w:sz="4" w:space="0" w:color="auto"/>
              <w:right w:val="single" w:sz="4" w:space="0" w:color="auto"/>
            </w:tcBorders>
            <w:shd w:val="clear" w:color="auto" w:fill="auto"/>
            <w:noWrap/>
            <w:vAlign w:val="center"/>
            <w:hideMark/>
          </w:tcPr>
          <w:p w14:paraId="1AE46BB9"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4805696E"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12AA76E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44549DE"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13FDCE85"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670-4000</w:t>
            </w:r>
          </w:p>
        </w:tc>
        <w:tc>
          <w:tcPr>
            <w:tcW w:w="4320" w:type="dxa"/>
            <w:tcBorders>
              <w:top w:val="nil"/>
              <w:left w:val="nil"/>
              <w:bottom w:val="single" w:sz="4" w:space="0" w:color="auto"/>
              <w:right w:val="single" w:sz="4" w:space="0" w:color="auto"/>
            </w:tcBorders>
            <w:shd w:val="clear" w:color="auto" w:fill="auto"/>
            <w:noWrap/>
            <w:vAlign w:val="center"/>
            <w:hideMark/>
          </w:tcPr>
          <w:p w14:paraId="0AE87F10"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FIRE HYDRANT ASSEMBLY</w:t>
            </w:r>
          </w:p>
        </w:tc>
        <w:tc>
          <w:tcPr>
            <w:tcW w:w="810" w:type="dxa"/>
            <w:tcBorders>
              <w:top w:val="nil"/>
              <w:left w:val="nil"/>
              <w:bottom w:val="single" w:sz="4" w:space="0" w:color="auto"/>
              <w:right w:val="single" w:sz="4" w:space="0" w:color="auto"/>
            </w:tcBorders>
            <w:shd w:val="clear" w:color="auto" w:fill="auto"/>
            <w:noWrap/>
            <w:vAlign w:val="center"/>
            <w:hideMark/>
          </w:tcPr>
          <w:p w14:paraId="145F4BE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w:t>
            </w:r>
          </w:p>
        </w:tc>
        <w:tc>
          <w:tcPr>
            <w:tcW w:w="810" w:type="dxa"/>
            <w:tcBorders>
              <w:top w:val="nil"/>
              <w:left w:val="nil"/>
              <w:bottom w:val="single" w:sz="4" w:space="0" w:color="auto"/>
              <w:right w:val="single" w:sz="4" w:space="0" w:color="auto"/>
            </w:tcBorders>
            <w:shd w:val="clear" w:color="auto" w:fill="auto"/>
            <w:noWrap/>
            <w:vAlign w:val="center"/>
            <w:hideMark/>
          </w:tcPr>
          <w:p w14:paraId="26EE99A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2A898E3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A22633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5823A31"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412F7A2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670-9900</w:t>
            </w:r>
          </w:p>
        </w:tc>
        <w:tc>
          <w:tcPr>
            <w:tcW w:w="4320" w:type="dxa"/>
            <w:tcBorders>
              <w:top w:val="nil"/>
              <w:left w:val="nil"/>
              <w:bottom w:val="single" w:sz="4" w:space="0" w:color="auto"/>
              <w:right w:val="single" w:sz="4" w:space="0" w:color="auto"/>
            </w:tcBorders>
            <w:shd w:val="clear" w:color="auto" w:fill="auto"/>
            <w:noWrap/>
            <w:vAlign w:val="center"/>
            <w:hideMark/>
          </w:tcPr>
          <w:p w14:paraId="556D0B78"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REMOVE EXISTING WATER METER</w:t>
            </w:r>
          </w:p>
        </w:tc>
        <w:tc>
          <w:tcPr>
            <w:tcW w:w="810" w:type="dxa"/>
            <w:tcBorders>
              <w:top w:val="nil"/>
              <w:left w:val="nil"/>
              <w:bottom w:val="single" w:sz="4" w:space="0" w:color="auto"/>
              <w:right w:val="single" w:sz="4" w:space="0" w:color="auto"/>
            </w:tcBorders>
            <w:shd w:val="clear" w:color="auto" w:fill="auto"/>
            <w:noWrap/>
            <w:vAlign w:val="center"/>
            <w:hideMark/>
          </w:tcPr>
          <w:p w14:paraId="535DDF5F"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w:t>
            </w:r>
          </w:p>
        </w:tc>
        <w:tc>
          <w:tcPr>
            <w:tcW w:w="810" w:type="dxa"/>
            <w:tcBorders>
              <w:top w:val="nil"/>
              <w:left w:val="nil"/>
              <w:bottom w:val="single" w:sz="4" w:space="0" w:color="auto"/>
              <w:right w:val="single" w:sz="4" w:space="0" w:color="auto"/>
            </w:tcBorders>
            <w:shd w:val="clear" w:color="auto" w:fill="auto"/>
            <w:noWrap/>
            <w:vAlign w:val="center"/>
            <w:hideMark/>
          </w:tcPr>
          <w:p w14:paraId="534F251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1E4FAF1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1FBD75F"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062774E0"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4FFF4C2E"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lastRenderedPageBreak/>
              <w:t>670-9920</w:t>
            </w:r>
          </w:p>
        </w:tc>
        <w:tc>
          <w:tcPr>
            <w:tcW w:w="4320" w:type="dxa"/>
            <w:tcBorders>
              <w:top w:val="nil"/>
              <w:left w:val="nil"/>
              <w:bottom w:val="single" w:sz="4" w:space="0" w:color="auto"/>
              <w:right w:val="single" w:sz="4" w:space="0" w:color="auto"/>
            </w:tcBorders>
            <w:shd w:val="clear" w:color="auto" w:fill="auto"/>
            <w:noWrap/>
            <w:vAlign w:val="center"/>
            <w:hideMark/>
          </w:tcPr>
          <w:p w14:paraId="101A6D83"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REMOVE EXISTING FIRE HYDRANT</w:t>
            </w:r>
          </w:p>
        </w:tc>
        <w:tc>
          <w:tcPr>
            <w:tcW w:w="810" w:type="dxa"/>
            <w:tcBorders>
              <w:top w:val="nil"/>
              <w:left w:val="nil"/>
              <w:bottom w:val="single" w:sz="4" w:space="0" w:color="auto"/>
              <w:right w:val="single" w:sz="4" w:space="0" w:color="auto"/>
            </w:tcBorders>
            <w:shd w:val="clear" w:color="auto" w:fill="auto"/>
            <w:noWrap/>
            <w:vAlign w:val="center"/>
            <w:hideMark/>
          </w:tcPr>
          <w:p w14:paraId="60E7E42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w:t>
            </w:r>
          </w:p>
        </w:tc>
        <w:tc>
          <w:tcPr>
            <w:tcW w:w="810" w:type="dxa"/>
            <w:tcBorders>
              <w:top w:val="nil"/>
              <w:left w:val="nil"/>
              <w:bottom w:val="single" w:sz="4" w:space="0" w:color="auto"/>
              <w:right w:val="single" w:sz="4" w:space="0" w:color="auto"/>
            </w:tcBorders>
            <w:shd w:val="clear" w:color="auto" w:fill="auto"/>
            <w:noWrap/>
            <w:vAlign w:val="center"/>
            <w:hideMark/>
          </w:tcPr>
          <w:p w14:paraId="3B2964EB"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3E116BA8"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3D5BCF2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12A3EAD2"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32BB571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w:t>
            </w:r>
          </w:p>
        </w:tc>
        <w:tc>
          <w:tcPr>
            <w:tcW w:w="4320" w:type="dxa"/>
            <w:tcBorders>
              <w:top w:val="nil"/>
              <w:left w:val="nil"/>
              <w:bottom w:val="single" w:sz="4" w:space="0" w:color="auto"/>
              <w:right w:val="single" w:sz="4" w:space="0" w:color="auto"/>
            </w:tcBorders>
            <w:shd w:val="clear" w:color="auto" w:fill="auto"/>
            <w:noWrap/>
            <w:vAlign w:val="center"/>
            <w:hideMark/>
          </w:tcPr>
          <w:p w14:paraId="58090384"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12 IN X 6 IN TAPPING SLEEVE &amp; 6 IN GATE VALVE ASSEMBLY</w:t>
            </w:r>
          </w:p>
        </w:tc>
        <w:tc>
          <w:tcPr>
            <w:tcW w:w="810" w:type="dxa"/>
            <w:tcBorders>
              <w:top w:val="nil"/>
              <w:left w:val="nil"/>
              <w:bottom w:val="single" w:sz="4" w:space="0" w:color="auto"/>
              <w:right w:val="single" w:sz="4" w:space="0" w:color="auto"/>
            </w:tcBorders>
            <w:shd w:val="clear" w:color="auto" w:fill="auto"/>
            <w:noWrap/>
            <w:vAlign w:val="center"/>
            <w:hideMark/>
          </w:tcPr>
          <w:p w14:paraId="6CD8C9F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w:t>
            </w:r>
          </w:p>
        </w:tc>
        <w:tc>
          <w:tcPr>
            <w:tcW w:w="810" w:type="dxa"/>
            <w:tcBorders>
              <w:top w:val="nil"/>
              <w:left w:val="nil"/>
              <w:bottom w:val="single" w:sz="4" w:space="0" w:color="auto"/>
              <w:right w:val="single" w:sz="4" w:space="0" w:color="auto"/>
            </w:tcBorders>
            <w:shd w:val="clear" w:color="auto" w:fill="auto"/>
            <w:noWrap/>
            <w:vAlign w:val="center"/>
            <w:hideMark/>
          </w:tcPr>
          <w:p w14:paraId="53C857CD"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EA</w:t>
            </w:r>
          </w:p>
        </w:tc>
        <w:tc>
          <w:tcPr>
            <w:tcW w:w="1440" w:type="dxa"/>
            <w:tcBorders>
              <w:top w:val="nil"/>
              <w:left w:val="nil"/>
              <w:bottom w:val="single" w:sz="4" w:space="0" w:color="auto"/>
              <w:right w:val="single" w:sz="4" w:space="0" w:color="auto"/>
            </w:tcBorders>
            <w:shd w:val="clear" w:color="auto" w:fill="auto"/>
            <w:noWrap/>
            <w:vAlign w:val="bottom"/>
            <w:hideMark/>
          </w:tcPr>
          <w:p w14:paraId="47DD3C4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0D5F0DDF"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8731DB6"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357446B8"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w:t>
            </w:r>
          </w:p>
        </w:tc>
        <w:tc>
          <w:tcPr>
            <w:tcW w:w="4320" w:type="dxa"/>
            <w:tcBorders>
              <w:top w:val="nil"/>
              <w:left w:val="nil"/>
              <w:bottom w:val="single" w:sz="4" w:space="0" w:color="auto"/>
              <w:right w:val="single" w:sz="4" w:space="0" w:color="auto"/>
            </w:tcBorders>
            <w:shd w:val="clear" w:color="auto" w:fill="auto"/>
            <w:noWrap/>
            <w:vAlign w:val="center"/>
            <w:hideMark/>
          </w:tcPr>
          <w:p w14:paraId="48C9BECF"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ABANDON EXIST WATER MAIN - FILL &amp; CAP</w:t>
            </w:r>
          </w:p>
        </w:tc>
        <w:tc>
          <w:tcPr>
            <w:tcW w:w="810" w:type="dxa"/>
            <w:tcBorders>
              <w:top w:val="nil"/>
              <w:left w:val="nil"/>
              <w:bottom w:val="single" w:sz="4" w:space="0" w:color="auto"/>
              <w:right w:val="single" w:sz="4" w:space="0" w:color="auto"/>
            </w:tcBorders>
            <w:shd w:val="clear" w:color="auto" w:fill="auto"/>
            <w:noWrap/>
            <w:vAlign w:val="center"/>
            <w:hideMark/>
          </w:tcPr>
          <w:p w14:paraId="7EA9ED5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20</w:t>
            </w:r>
          </w:p>
        </w:tc>
        <w:tc>
          <w:tcPr>
            <w:tcW w:w="810" w:type="dxa"/>
            <w:tcBorders>
              <w:top w:val="nil"/>
              <w:left w:val="nil"/>
              <w:bottom w:val="single" w:sz="4" w:space="0" w:color="auto"/>
              <w:right w:val="single" w:sz="4" w:space="0" w:color="auto"/>
            </w:tcBorders>
            <w:shd w:val="clear" w:color="auto" w:fill="auto"/>
            <w:noWrap/>
            <w:vAlign w:val="center"/>
            <w:hideMark/>
          </w:tcPr>
          <w:p w14:paraId="580393F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1C4FADAB"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37C62B2D"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686A58F0"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0347AA16"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w:t>
            </w:r>
          </w:p>
        </w:tc>
        <w:tc>
          <w:tcPr>
            <w:tcW w:w="4320" w:type="dxa"/>
            <w:tcBorders>
              <w:top w:val="nil"/>
              <w:left w:val="nil"/>
              <w:bottom w:val="single" w:sz="4" w:space="0" w:color="auto"/>
              <w:right w:val="single" w:sz="4" w:space="0" w:color="auto"/>
            </w:tcBorders>
            <w:shd w:val="clear" w:color="auto" w:fill="auto"/>
            <w:noWrap/>
            <w:vAlign w:val="center"/>
            <w:hideMark/>
          </w:tcPr>
          <w:p w14:paraId="6F54AEBC"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REMOVE EXIST WATER SERVICE</w:t>
            </w:r>
          </w:p>
        </w:tc>
        <w:tc>
          <w:tcPr>
            <w:tcW w:w="810" w:type="dxa"/>
            <w:tcBorders>
              <w:top w:val="nil"/>
              <w:left w:val="nil"/>
              <w:bottom w:val="single" w:sz="4" w:space="0" w:color="auto"/>
              <w:right w:val="single" w:sz="4" w:space="0" w:color="auto"/>
            </w:tcBorders>
            <w:shd w:val="clear" w:color="auto" w:fill="auto"/>
            <w:noWrap/>
            <w:vAlign w:val="center"/>
            <w:hideMark/>
          </w:tcPr>
          <w:p w14:paraId="1EC04A9A"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23</w:t>
            </w:r>
          </w:p>
        </w:tc>
        <w:tc>
          <w:tcPr>
            <w:tcW w:w="810" w:type="dxa"/>
            <w:tcBorders>
              <w:top w:val="nil"/>
              <w:left w:val="nil"/>
              <w:bottom w:val="single" w:sz="4" w:space="0" w:color="auto"/>
              <w:right w:val="single" w:sz="4" w:space="0" w:color="auto"/>
            </w:tcBorders>
            <w:shd w:val="clear" w:color="auto" w:fill="auto"/>
            <w:noWrap/>
            <w:vAlign w:val="center"/>
            <w:hideMark/>
          </w:tcPr>
          <w:p w14:paraId="51FABA81"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LF</w:t>
            </w:r>
          </w:p>
        </w:tc>
        <w:tc>
          <w:tcPr>
            <w:tcW w:w="1440" w:type="dxa"/>
            <w:tcBorders>
              <w:top w:val="nil"/>
              <w:left w:val="nil"/>
              <w:bottom w:val="single" w:sz="4" w:space="0" w:color="auto"/>
              <w:right w:val="single" w:sz="4" w:space="0" w:color="auto"/>
            </w:tcBorders>
            <w:shd w:val="clear" w:color="auto" w:fill="auto"/>
            <w:noWrap/>
            <w:vAlign w:val="bottom"/>
            <w:hideMark/>
          </w:tcPr>
          <w:p w14:paraId="1AD1C86C"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7D029DBD"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211F9189" w14:textId="77777777" w:rsidTr="001E4DE0">
        <w:trPr>
          <w:trHeight w:val="499"/>
          <w:jc w:val="center"/>
        </w:trPr>
        <w:tc>
          <w:tcPr>
            <w:tcW w:w="3920" w:type="dxa"/>
            <w:tcBorders>
              <w:top w:val="nil"/>
              <w:left w:val="single" w:sz="8" w:space="0" w:color="auto"/>
              <w:bottom w:val="single" w:sz="4" w:space="0" w:color="auto"/>
              <w:right w:val="single" w:sz="4" w:space="0" w:color="auto"/>
            </w:tcBorders>
            <w:shd w:val="clear" w:color="auto" w:fill="auto"/>
            <w:noWrap/>
            <w:vAlign w:val="center"/>
            <w:hideMark/>
          </w:tcPr>
          <w:p w14:paraId="52E2E400"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w:t>
            </w:r>
          </w:p>
        </w:tc>
        <w:tc>
          <w:tcPr>
            <w:tcW w:w="4320" w:type="dxa"/>
            <w:tcBorders>
              <w:top w:val="nil"/>
              <w:left w:val="nil"/>
              <w:bottom w:val="single" w:sz="4" w:space="0" w:color="auto"/>
              <w:right w:val="single" w:sz="4" w:space="0" w:color="auto"/>
            </w:tcBorders>
            <w:shd w:val="clear" w:color="auto" w:fill="auto"/>
            <w:noWrap/>
            <w:vAlign w:val="center"/>
            <w:hideMark/>
          </w:tcPr>
          <w:p w14:paraId="6551B4A8" w14:textId="77777777" w:rsidR="001E4DE0" w:rsidRPr="009D4DAD" w:rsidRDefault="001E4DE0" w:rsidP="003C1882">
            <w:pP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MOBILIZATION/DEMOBILIZATION (5%)</w:t>
            </w:r>
          </w:p>
        </w:tc>
        <w:tc>
          <w:tcPr>
            <w:tcW w:w="810" w:type="dxa"/>
            <w:tcBorders>
              <w:top w:val="nil"/>
              <w:left w:val="nil"/>
              <w:bottom w:val="single" w:sz="4" w:space="0" w:color="auto"/>
              <w:right w:val="single" w:sz="4" w:space="0" w:color="auto"/>
            </w:tcBorders>
            <w:shd w:val="clear" w:color="auto" w:fill="auto"/>
            <w:noWrap/>
            <w:vAlign w:val="center"/>
            <w:hideMark/>
          </w:tcPr>
          <w:p w14:paraId="0A8C7703"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1</w:t>
            </w:r>
          </w:p>
        </w:tc>
        <w:tc>
          <w:tcPr>
            <w:tcW w:w="810" w:type="dxa"/>
            <w:tcBorders>
              <w:top w:val="nil"/>
              <w:left w:val="nil"/>
              <w:bottom w:val="single" w:sz="4" w:space="0" w:color="auto"/>
              <w:right w:val="single" w:sz="4" w:space="0" w:color="auto"/>
            </w:tcBorders>
            <w:shd w:val="clear" w:color="auto" w:fill="auto"/>
            <w:noWrap/>
            <w:vAlign w:val="center"/>
            <w:hideMark/>
          </w:tcPr>
          <w:p w14:paraId="49BE69BC" w14:textId="77777777" w:rsidR="001E4DE0" w:rsidRPr="009D4DAD" w:rsidRDefault="001E4DE0" w:rsidP="003C1882">
            <w:pPr>
              <w:jc w:val="center"/>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LS</w:t>
            </w:r>
          </w:p>
        </w:tc>
        <w:tc>
          <w:tcPr>
            <w:tcW w:w="1440" w:type="dxa"/>
            <w:tcBorders>
              <w:top w:val="nil"/>
              <w:left w:val="nil"/>
              <w:bottom w:val="single" w:sz="4" w:space="0" w:color="auto"/>
              <w:right w:val="single" w:sz="4" w:space="0" w:color="auto"/>
            </w:tcBorders>
            <w:shd w:val="clear" w:color="auto" w:fill="auto"/>
            <w:noWrap/>
            <w:vAlign w:val="bottom"/>
            <w:hideMark/>
          </w:tcPr>
          <w:p w14:paraId="28EB1B41"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c>
          <w:tcPr>
            <w:tcW w:w="4065" w:type="dxa"/>
            <w:gridSpan w:val="2"/>
            <w:tcBorders>
              <w:top w:val="nil"/>
              <w:left w:val="nil"/>
              <w:bottom w:val="single" w:sz="4" w:space="0" w:color="auto"/>
              <w:right w:val="single" w:sz="8" w:space="0" w:color="auto"/>
            </w:tcBorders>
            <w:shd w:val="clear" w:color="auto" w:fill="auto"/>
            <w:noWrap/>
            <w:vAlign w:val="bottom"/>
            <w:hideMark/>
          </w:tcPr>
          <w:p w14:paraId="5E814ACD" w14:textId="77777777" w:rsidR="001E4DE0" w:rsidRPr="009D4DAD" w:rsidRDefault="001E4DE0" w:rsidP="003C1882">
            <w:pPr>
              <w:jc w:val="right"/>
              <w:rPr>
                <w:rFonts w:ascii="Times New Roman" w:eastAsia="Times New Roman" w:hAnsi="Times New Roman" w:cs="Times New Roman"/>
                <w:sz w:val="18"/>
                <w:szCs w:val="18"/>
              </w:rPr>
            </w:pPr>
            <w:r w:rsidRPr="009D4DAD">
              <w:rPr>
                <w:rFonts w:ascii="Times New Roman" w:eastAsia="Times New Roman" w:hAnsi="Times New Roman" w:cs="Times New Roman"/>
                <w:sz w:val="18"/>
                <w:szCs w:val="18"/>
              </w:rPr>
              <w:t> </w:t>
            </w:r>
          </w:p>
        </w:tc>
      </w:tr>
      <w:tr w:rsidR="001E4DE0" w:rsidRPr="009D4DAD" w14:paraId="4B0F5094" w14:textId="77777777" w:rsidTr="001E4DE0">
        <w:trPr>
          <w:trHeight w:val="315"/>
          <w:jc w:val="center"/>
        </w:trPr>
        <w:tc>
          <w:tcPr>
            <w:tcW w:w="3920" w:type="dxa"/>
            <w:tcBorders>
              <w:top w:val="nil"/>
              <w:left w:val="single" w:sz="8" w:space="0" w:color="auto"/>
              <w:bottom w:val="single" w:sz="8" w:space="0" w:color="auto"/>
              <w:right w:val="single" w:sz="4" w:space="0" w:color="auto"/>
            </w:tcBorders>
            <w:shd w:val="clear" w:color="auto" w:fill="auto"/>
            <w:noWrap/>
            <w:vAlign w:val="bottom"/>
            <w:hideMark/>
          </w:tcPr>
          <w:p w14:paraId="531F004C" w14:textId="77777777" w:rsidR="001E4DE0" w:rsidRPr="009D4DAD" w:rsidRDefault="001E4DE0" w:rsidP="003C1882">
            <w:pPr>
              <w:jc w:val="center"/>
              <w:rPr>
                <w:rFonts w:ascii="Times New Roman" w:eastAsia="Times New Roman" w:hAnsi="Times New Roman" w:cs="Times New Roman"/>
                <w:color w:val="000000"/>
              </w:rPr>
            </w:pPr>
            <w:r w:rsidRPr="009D4DAD">
              <w:rPr>
                <w:rFonts w:ascii="Times New Roman" w:eastAsia="Times New Roman" w:hAnsi="Times New Roman" w:cs="Times New Roman"/>
                <w:color w:val="000000"/>
              </w:rPr>
              <w:t> </w:t>
            </w:r>
          </w:p>
        </w:tc>
        <w:tc>
          <w:tcPr>
            <w:tcW w:w="4320" w:type="dxa"/>
            <w:tcBorders>
              <w:top w:val="nil"/>
              <w:left w:val="nil"/>
              <w:bottom w:val="single" w:sz="8" w:space="0" w:color="auto"/>
              <w:right w:val="single" w:sz="4" w:space="0" w:color="auto"/>
            </w:tcBorders>
            <w:shd w:val="clear" w:color="auto" w:fill="auto"/>
            <w:noWrap/>
            <w:vAlign w:val="bottom"/>
            <w:hideMark/>
          </w:tcPr>
          <w:p w14:paraId="675B410B" w14:textId="77777777" w:rsidR="001E4DE0" w:rsidRPr="009D4DAD" w:rsidRDefault="001E4DE0" w:rsidP="003C1882">
            <w:pPr>
              <w:rPr>
                <w:rFonts w:ascii="Times New Roman" w:eastAsia="Times New Roman" w:hAnsi="Times New Roman" w:cs="Times New Roman"/>
                <w:color w:val="000000"/>
              </w:rPr>
            </w:pPr>
            <w:r w:rsidRPr="009D4DAD">
              <w:rPr>
                <w:rFonts w:ascii="Times New Roman" w:eastAsia="Times New Roman" w:hAnsi="Times New Roman" w:cs="Times New Roman"/>
                <w:color w:val="000000"/>
              </w:rPr>
              <w:t> </w:t>
            </w:r>
          </w:p>
        </w:tc>
        <w:tc>
          <w:tcPr>
            <w:tcW w:w="3060"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32DB303E" w14:textId="77777777" w:rsidR="001E4DE0" w:rsidRPr="009D4DAD" w:rsidRDefault="001E4DE0" w:rsidP="003C1882">
            <w:pPr>
              <w:jc w:val="right"/>
              <w:rPr>
                <w:rFonts w:ascii="Times New Roman" w:eastAsia="Times New Roman" w:hAnsi="Times New Roman" w:cs="Times New Roman"/>
                <w:b/>
                <w:bCs/>
                <w:i/>
                <w:iCs/>
                <w:sz w:val="18"/>
                <w:szCs w:val="18"/>
              </w:rPr>
            </w:pPr>
            <w:r w:rsidRPr="009D4DAD">
              <w:rPr>
                <w:rFonts w:ascii="Times New Roman" w:eastAsia="Times New Roman" w:hAnsi="Times New Roman" w:cs="Times New Roman"/>
                <w:b/>
                <w:bCs/>
                <w:i/>
                <w:iCs/>
                <w:sz w:val="18"/>
                <w:szCs w:val="18"/>
              </w:rPr>
              <w:t>Water &amp; Sewer Adjustment Subtotal</w:t>
            </w:r>
          </w:p>
        </w:tc>
        <w:tc>
          <w:tcPr>
            <w:tcW w:w="4065" w:type="dxa"/>
            <w:gridSpan w:val="2"/>
            <w:tcBorders>
              <w:top w:val="nil"/>
              <w:left w:val="nil"/>
              <w:bottom w:val="single" w:sz="8" w:space="0" w:color="auto"/>
              <w:right w:val="single" w:sz="8" w:space="0" w:color="auto"/>
            </w:tcBorders>
            <w:shd w:val="clear" w:color="auto" w:fill="auto"/>
            <w:noWrap/>
            <w:vAlign w:val="bottom"/>
            <w:hideMark/>
          </w:tcPr>
          <w:p w14:paraId="1DD68DEC" w14:textId="77777777" w:rsidR="001E4DE0" w:rsidRPr="009D4DAD" w:rsidRDefault="001E4DE0" w:rsidP="003C1882">
            <w:pPr>
              <w:jc w:val="center"/>
              <w:rPr>
                <w:rFonts w:ascii="Times New Roman" w:eastAsia="Times New Roman" w:hAnsi="Times New Roman" w:cs="Times New Roman"/>
                <w:b/>
                <w:bCs/>
                <w:color w:val="000000"/>
              </w:rPr>
            </w:pPr>
            <w:r w:rsidRPr="009D4DAD">
              <w:rPr>
                <w:rFonts w:ascii="Times New Roman" w:eastAsia="Times New Roman" w:hAnsi="Times New Roman" w:cs="Times New Roman"/>
                <w:b/>
                <w:bCs/>
                <w:color w:val="000000"/>
              </w:rPr>
              <w:t> </w:t>
            </w:r>
          </w:p>
        </w:tc>
      </w:tr>
      <w:tr w:rsidR="001E4DE0" w:rsidRPr="009D4DAD" w14:paraId="674C584C" w14:textId="77777777" w:rsidTr="001E4DE0">
        <w:trPr>
          <w:trHeight w:val="270"/>
          <w:jc w:val="center"/>
        </w:trPr>
        <w:tc>
          <w:tcPr>
            <w:tcW w:w="3920" w:type="dxa"/>
            <w:tcBorders>
              <w:top w:val="nil"/>
              <w:left w:val="single" w:sz="8" w:space="0" w:color="auto"/>
              <w:bottom w:val="nil"/>
              <w:right w:val="nil"/>
            </w:tcBorders>
            <w:shd w:val="clear" w:color="auto" w:fill="auto"/>
            <w:noWrap/>
            <w:vAlign w:val="bottom"/>
            <w:hideMark/>
          </w:tcPr>
          <w:p w14:paraId="2593204C" w14:textId="77777777" w:rsidR="001E4DE0" w:rsidRPr="009D4DAD" w:rsidRDefault="001E4DE0" w:rsidP="003C1882">
            <w:pPr>
              <w:rPr>
                <w:rFonts w:ascii="Times New Roman" w:eastAsia="Times New Roman" w:hAnsi="Times New Roman" w:cs="Times New Roman"/>
                <w:color w:val="000000"/>
                <w:sz w:val="18"/>
                <w:szCs w:val="18"/>
              </w:rPr>
            </w:pPr>
            <w:r w:rsidRPr="009D4DAD">
              <w:rPr>
                <w:rFonts w:ascii="Times New Roman" w:eastAsia="Times New Roman" w:hAnsi="Times New Roman" w:cs="Times New Roman"/>
                <w:color w:val="000000"/>
                <w:sz w:val="18"/>
                <w:szCs w:val="18"/>
              </w:rPr>
              <w:t> </w:t>
            </w:r>
          </w:p>
        </w:tc>
        <w:tc>
          <w:tcPr>
            <w:tcW w:w="4320" w:type="dxa"/>
            <w:tcBorders>
              <w:top w:val="nil"/>
              <w:left w:val="nil"/>
              <w:bottom w:val="nil"/>
              <w:right w:val="nil"/>
            </w:tcBorders>
            <w:shd w:val="clear" w:color="auto" w:fill="auto"/>
            <w:noWrap/>
            <w:vAlign w:val="bottom"/>
            <w:hideMark/>
          </w:tcPr>
          <w:p w14:paraId="184AD7FB" w14:textId="77777777" w:rsidR="001E4DE0" w:rsidRPr="009D4DAD" w:rsidRDefault="001E4DE0" w:rsidP="003C1882">
            <w:pPr>
              <w:rPr>
                <w:rFonts w:ascii="Times New Roman" w:eastAsia="Times New Roman" w:hAnsi="Times New Roman" w:cs="Times New Roman"/>
                <w:color w:val="000000"/>
                <w:sz w:val="18"/>
                <w:szCs w:val="18"/>
              </w:rPr>
            </w:pPr>
          </w:p>
        </w:tc>
        <w:tc>
          <w:tcPr>
            <w:tcW w:w="810" w:type="dxa"/>
            <w:tcBorders>
              <w:top w:val="nil"/>
              <w:left w:val="nil"/>
              <w:bottom w:val="nil"/>
              <w:right w:val="nil"/>
            </w:tcBorders>
            <w:shd w:val="clear" w:color="auto" w:fill="auto"/>
            <w:noWrap/>
            <w:vAlign w:val="bottom"/>
            <w:hideMark/>
          </w:tcPr>
          <w:p w14:paraId="0A4C7FE5" w14:textId="77777777" w:rsidR="001E4DE0" w:rsidRPr="009D4DAD" w:rsidRDefault="001E4DE0" w:rsidP="003C1882">
            <w:pPr>
              <w:rPr>
                <w:rFonts w:ascii="Times New Roman" w:eastAsia="Times New Roman" w:hAnsi="Times New Roman" w:cs="Times New Roman"/>
                <w:sz w:val="20"/>
                <w:szCs w:val="20"/>
              </w:rPr>
            </w:pPr>
          </w:p>
        </w:tc>
        <w:tc>
          <w:tcPr>
            <w:tcW w:w="810" w:type="dxa"/>
            <w:tcBorders>
              <w:top w:val="nil"/>
              <w:left w:val="nil"/>
              <w:bottom w:val="nil"/>
              <w:right w:val="nil"/>
            </w:tcBorders>
            <w:shd w:val="clear" w:color="auto" w:fill="auto"/>
            <w:noWrap/>
            <w:vAlign w:val="bottom"/>
            <w:hideMark/>
          </w:tcPr>
          <w:p w14:paraId="33D32126" w14:textId="77777777" w:rsidR="001E4DE0" w:rsidRPr="009D4DAD" w:rsidRDefault="001E4DE0" w:rsidP="003C1882">
            <w:pPr>
              <w:jc w:val="cente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45AB880B" w14:textId="77777777" w:rsidR="001E4DE0" w:rsidRPr="009D4DAD" w:rsidRDefault="001E4DE0" w:rsidP="003C1882">
            <w:pPr>
              <w:jc w:val="center"/>
              <w:rPr>
                <w:rFonts w:ascii="Times New Roman" w:eastAsia="Times New Roman" w:hAnsi="Times New Roman" w:cs="Times New Roman"/>
                <w:sz w:val="20"/>
                <w:szCs w:val="20"/>
              </w:rPr>
            </w:pPr>
          </w:p>
        </w:tc>
        <w:tc>
          <w:tcPr>
            <w:tcW w:w="4065" w:type="dxa"/>
            <w:gridSpan w:val="2"/>
            <w:tcBorders>
              <w:top w:val="nil"/>
              <w:left w:val="nil"/>
              <w:bottom w:val="nil"/>
              <w:right w:val="single" w:sz="8" w:space="0" w:color="auto"/>
            </w:tcBorders>
            <w:shd w:val="clear" w:color="auto" w:fill="auto"/>
            <w:noWrap/>
            <w:vAlign w:val="bottom"/>
            <w:hideMark/>
          </w:tcPr>
          <w:p w14:paraId="608EF4A5" w14:textId="77777777" w:rsidR="001E4DE0" w:rsidRPr="009D4DAD" w:rsidRDefault="001E4DE0" w:rsidP="003C1882">
            <w:pPr>
              <w:jc w:val="center"/>
              <w:rPr>
                <w:rFonts w:ascii="Times New Roman" w:eastAsia="Times New Roman" w:hAnsi="Times New Roman" w:cs="Times New Roman"/>
                <w:color w:val="000000"/>
                <w:sz w:val="18"/>
                <w:szCs w:val="18"/>
              </w:rPr>
            </w:pPr>
            <w:r w:rsidRPr="009D4DAD">
              <w:rPr>
                <w:rFonts w:ascii="Times New Roman" w:eastAsia="Times New Roman" w:hAnsi="Times New Roman" w:cs="Times New Roman"/>
                <w:color w:val="000000"/>
                <w:sz w:val="18"/>
                <w:szCs w:val="18"/>
              </w:rPr>
              <w:t> </w:t>
            </w:r>
          </w:p>
        </w:tc>
      </w:tr>
      <w:tr w:rsidR="001E4DE0" w:rsidRPr="009D4DAD" w14:paraId="79AF4EFE" w14:textId="77777777" w:rsidTr="001E4DE0">
        <w:trPr>
          <w:trHeight w:val="315"/>
          <w:jc w:val="center"/>
        </w:trPr>
        <w:tc>
          <w:tcPr>
            <w:tcW w:w="3920" w:type="dxa"/>
            <w:tcBorders>
              <w:top w:val="single" w:sz="8" w:space="0" w:color="auto"/>
              <w:left w:val="single" w:sz="8" w:space="0" w:color="auto"/>
              <w:bottom w:val="single" w:sz="8" w:space="0" w:color="auto"/>
              <w:right w:val="nil"/>
            </w:tcBorders>
            <w:shd w:val="clear" w:color="auto" w:fill="auto"/>
            <w:noWrap/>
            <w:vAlign w:val="bottom"/>
            <w:hideMark/>
          </w:tcPr>
          <w:p w14:paraId="76E44D33" w14:textId="77777777" w:rsidR="001E4DE0" w:rsidRPr="009D4DAD" w:rsidRDefault="001E4DE0" w:rsidP="003C1882">
            <w:pPr>
              <w:rPr>
                <w:rFonts w:ascii="Times New Roman" w:eastAsia="Times New Roman" w:hAnsi="Times New Roman" w:cs="Times New Roman"/>
                <w:color w:val="000000"/>
              </w:rPr>
            </w:pPr>
            <w:r w:rsidRPr="009D4DAD">
              <w:rPr>
                <w:rFonts w:ascii="Times New Roman" w:eastAsia="Times New Roman" w:hAnsi="Times New Roman" w:cs="Times New Roman"/>
                <w:color w:val="000000"/>
              </w:rPr>
              <w:t> </w:t>
            </w:r>
          </w:p>
        </w:tc>
        <w:tc>
          <w:tcPr>
            <w:tcW w:w="7380" w:type="dxa"/>
            <w:gridSpan w:val="4"/>
            <w:tcBorders>
              <w:top w:val="single" w:sz="8" w:space="0" w:color="auto"/>
              <w:left w:val="nil"/>
              <w:bottom w:val="single" w:sz="8" w:space="0" w:color="auto"/>
              <w:right w:val="nil"/>
            </w:tcBorders>
            <w:shd w:val="clear" w:color="auto" w:fill="auto"/>
            <w:vAlign w:val="bottom"/>
            <w:hideMark/>
          </w:tcPr>
          <w:p w14:paraId="2F728574" w14:textId="77777777" w:rsidR="001E4DE0" w:rsidRPr="009D4DAD" w:rsidRDefault="001E4DE0" w:rsidP="003C1882">
            <w:pPr>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TOTAL </w:t>
            </w:r>
            <w:r w:rsidRPr="009D4DAD">
              <w:rPr>
                <w:rFonts w:ascii="Times New Roman" w:eastAsia="Times New Roman" w:hAnsi="Times New Roman" w:cs="Times New Roman"/>
                <w:b/>
                <w:bCs/>
                <w:color w:val="000000"/>
              </w:rPr>
              <w:t>CONSTRUCTION COST =</w:t>
            </w:r>
          </w:p>
        </w:tc>
        <w:tc>
          <w:tcPr>
            <w:tcW w:w="4065" w:type="dxa"/>
            <w:gridSpan w:val="2"/>
            <w:tcBorders>
              <w:top w:val="single" w:sz="8" w:space="0" w:color="auto"/>
              <w:left w:val="nil"/>
              <w:bottom w:val="single" w:sz="8" w:space="0" w:color="auto"/>
              <w:right w:val="single" w:sz="8" w:space="0" w:color="auto"/>
            </w:tcBorders>
            <w:shd w:val="clear" w:color="auto" w:fill="auto"/>
            <w:hideMark/>
          </w:tcPr>
          <w:p w14:paraId="57768A95" w14:textId="77777777" w:rsidR="001E4DE0" w:rsidRPr="009D4DAD" w:rsidRDefault="001E4DE0" w:rsidP="003C1882">
            <w:pPr>
              <w:jc w:val="center"/>
              <w:rPr>
                <w:rFonts w:ascii="Times New Roman" w:eastAsia="Times New Roman" w:hAnsi="Times New Roman" w:cs="Times New Roman"/>
                <w:b/>
                <w:bCs/>
                <w:color w:val="000000"/>
              </w:rPr>
            </w:pPr>
            <w:r w:rsidRPr="009D4DAD">
              <w:rPr>
                <w:rFonts w:ascii="Times New Roman" w:eastAsia="Times New Roman" w:hAnsi="Times New Roman" w:cs="Times New Roman"/>
                <w:b/>
                <w:bCs/>
                <w:color w:val="000000"/>
              </w:rPr>
              <w:t> </w:t>
            </w:r>
          </w:p>
        </w:tc>
      </w:tr>
    </w:tbl>
    <w:p w14:paraId="27EFAE0E" w14:textId="77777777" w:rsidR="00D7389B" w:rsidRDefault="00D7389B">
      <w:pPr>
        <w:pStyle w:val="BodyText"/>
        <w:rPr>
          <w:sz w:val="20"/>
        </w:rPr>
      </w:pPr>
    </w:p>
    <w:p w14:paraId="30F52421" w14:textId="77777777" w:rsidR="00D7389B" w:rsidRDefault="00D7389B">
      <w:pPr>
        <w:pStyle w:val="BodyText"/>
        <w:rPr>
          <w:sz w:val="20"/>
        </w:rPr>
      </w:pPr>
    </w:p>
    <w:p w14:paraId="4777E60C" w14:textId="77777777" w:rsidR="00D7389B" w:rsidRDefault="00D7389B">
      <w:pPr>
        <w:pStyle w:val="BodyText"/>
        <w:rPr>
          <w:sz w:val="20"/>
        </w:rPr>
      </w:pPr>
    </w:p>
    <w:p w14:paraId="5DC12EF4" w14:textId="77777777" w:rsidR="00D7389B" w:rsidRDefault="00D7389B">
      <w:pPr>
        <w:pStyle w:val="BodyText"/>
        <w:rPr>
          <w:sz w:val="20"/>
        </w:rPr>
      </w:pPr>
    </w:p>
    <w:p w14:paraId="57332340" w14:textId="77777777" w:rsidR="00D7389B" w:rsidRDefault="00D7389B">
      <w:pPr>
        <w:pStyle w:val="BodyText"/>
        <w:rPr>
          <w:sz w:val="20"/>
        </w:rPr>
      </w:pPr>
    </w:p>
    <w:p w14:paraId="5FDC3B92" w14:textId="77777777" w:rsidR="00D7389B" w:rsidRDefault="00D7389B">
      <w:pPr>
        <w:pStyle w:val="BodyText"/>
        <w:rPr>
          <w:sz w:val="20"/>
        </w:rPr>
      </w:pPr>
    </w:p>
    <w:p w14:paraId="1EE62A68" w14:textId="77777777" w:rsidR="00D7389B" w:rsidRDefault="00D7389B">
      <w:pPr>
        <w:pStyle w:val="BodyText"/>
        <w:rPr>
          <w:sz w:val="20"/>
        </w:rPr>
      </w:pPr>
    </w:p>
    <w:p w14:paraId="7EF58D80" w14:textId="77777777" w:rsidR="00D7389B" w:rsidRDefault="00D7389B">
      <w:pPr>
        <w:pStyle w:val="BodyText"/>
        <w:rPr>
          <w:sz w:val="20"/>
        </w:rPr>
      </w:pPr>
    </w:p>
    <w:p w14:paraId="2D4270C5" w14:textId="77777777" w:rsidR="00D7389B" w:rsidRDefault="00D7389B">
      <w:pPr>
        <w:pStyle w:val="BodyText"/>
        <w:rPr>
          <w:sz w:val="20"/>
        </w:rPr>
      </w:pPr>
    </w:p>
    <w:p w14:paraId="68ED0669" w14:textId="77777777" w:rsidR="00D7389B" w:rsidRDefault="00D7389B">
      <w:pPr>
        <w:pStyle w:val="BodyText"/>
        <w:rPr>
          <w:sz w:val="20"/>
        </w:rPr>
      </w:pPr>
    </w:p>
    <w:p w14:paraId="681BE9F8" w14:textId="77777777" w:rsidR="00D7389B" w:rsidRDefault="00D7389B">
      <w:pPr>
        <w:pStyle w:val="BodyText"/>
        <w:rPr>
          <w:sz w:val="20"/>
        </w:rPr>
      </w:pPr>
    </w:p>
    <w:p w14:paraId="11EBCAA7" w14:textId="77777777" w:rsidR="00D7389B" w:rsidRDefault="00D7389B">
      <w:pPr>
        <w:pStyle w:val="BodyText"/>
        <w:rPr>
          <w:sz w:val="20"/>
        </w:rPr>
      </w:pPr>
    </w:p>
    <w:p w14:paraId="1DCA304D" w14:textId="77777777" w:rsidR="00D7389B" w:rsidRDefault="00D7389B">
      <w:pPr>
        <w:pStyle w:val="BodyText"/>
        <w:rPr>
          <w:sz w:val="20"/>
        </w:rPr>
      </w:pPr>
    </w:p>
    <w:p w14:paraId="70ABC652" w14:textId="77777777" w:rsidR="00D7389B" w:rsidRDefault="00D7389B">
      <w:pPr>
        <w:pStyle w:val="BodyText"/>
        <w:rPr>
          <w:sz w:val="20"/>
        </w:rPr>
      </w:pPr>
    </w:p>
    <w:p w14:paraId="08E43B84" w14:textId="77777777" w:rsidR="00D7389B" w:rsidRDefault="00D7389B">
      <w:pPr>
        <w:pStyle w:val="BodyText"/>
        <w:rPr>
          <w:sz w:val="20"/>
        </w:rPr>
      </w:pPr>
    </w:p>
    <w:p w14:paraId="36CBF705" w14:textId="77777777" w:rsidR="00D7389B" w:rsidRDefault="00D7389B">
      <w:pPr>
        <w:pStyle w:val="BodyText"/>
        <w:rPr>
          <w:sz w:val="20"/>
        </w:rPr>
      </w:pPr>
    </w:p>
    <w:p w14:paraId="49D039E8" w14:textId="77777777" w:rsidR="00D7389B" w:rsidRDefault="00D7389B">
      <w:pPr>
        <w:pStyle w:val="BodyText"/>
        <w:rPr>
          <w:sz w:val="20"/>
        </w:rPr>
      </w:pPr>
    </w:p>
    <w:p w14:paraId="544A50DF" w14:textId="77777777" w:rsidR="00D7389B" w:rsidRDefault="00D7389B">
      <w:pPr>
        <w:pStyle w:val="BodyText"/>
        <w:rPr>
          <w:sz w:val="20"/>
        </w:rPr>
      </w:pPr>
    </w:p>
    <w:p w14:paraId="420D61D0" w14:textId="77777777" w:rsidR="00D7389B" w:rsidRDefault="00D7389B">
      <w:pPr>
        <w:pStyle w:val="BodyText"/>
        <w:rPr>
          <w:sz w:val="20"/>
        </w:rPr>
      </w:pPr>
    </w:p>
    <w:p w14:paraId="166E4A7F" w14:textId="77777777" w:rsidR="00D7389B" w:rsidRDefault="00D7389B">
      <w:pPr>
        <w:pStyle w:val="BodyText"/>
        <w:rPr>
          <w:sz w:val="20"/>
        </w:rPr>
      </w:pPr>
    </w:p>
    <w:p w14:paraId="202CAD20" w14:textId="77777777" w:rsidR="00D7389B" w:rsidRDefault="00D7389B">
      <w:pPr>
        <w:pStyle w:val="BodyText"/>
        <w:rPr>
          <w:sz w:val="20"/>
        </w:rPr>
      </w:pPr>
    </w:p>
    <w:p w14:paraId="6CFA66EF" w14:textId="77777777" w:rsidR="00D7389B" w:rsidRDefault="00D7389B">
      <w:pPr>
        <w:pStyle w:val="BodyText"/>
        <w:rPr>
          <w:sz w:val="20"/>
        </w:rPr>
      </w:pPr>
    </w:p>
    <w:p w14:paraId="5D4BD582" w14:textId="77777777" w:rsidR="00D7389B" w:rsidRDefault="00D7389B">
      <w:pPr>
        <w:pStyle w:val="BodyText"/>
        <w:rPr>
          <w:sz w:val="20"/>
        </w:rPr>
      </w:pPr>
    </w:p>
    <w:p w14:paraId="414AD1A4" w14:textId="77777777" w:rsidR="00D7389B" w:rsidRDefault="00D7389B">
      <w:pPr>
        <w:pStyle w:val="BodyText"/>
        <w:rPr>
          <w:sz w:val="20"/>
        </w:rPr>
      </w:pPr>
    </w:p>
    <w:p w14:paraId="6E594C41" w14:textId="77777777" w:rsidR="00D7389B" w:rsidRDefault="00D7389B">
      <w:pPr>
        <w:pStyle w:val="BodyText"/>
        <w:rPr>
          <w:sz w:val="20"/>
        </w:rPr>
      </w:pPr>
    </w:p>
    <w:p w14:paraId="72CF44FC" w14:textId="77777777" w:rsidR="00D7389B" w:rsidRDefault="00D7389B">
      <w:pPr>
        <w:pStyle w:val="BodyText"/>
        <w:rPr>
          <w:sz w:val="20"/>
        </w:rPr>
      </w:pPr>
    </w:p>
    <w:p w14:paraId="14965CA1" w14:textId="77777777" w:rsidR="00D7389B" w:rsidRDefault="00D7389B">
      <w:pPr>
        <w:pStyle w:val="BodyText"/>
        <w:rPr>
          <w:sz w:val="20"/>
        </w:rPr>
      </w:pPr>
    </w:p>
    <w:p w14:paraId="676C4150" w14:textId="77777777" w:rsidR="00D7389B" w:rsidRDefault="00D7389B">
      <w:pPr>
        <w:pStyle w:val="BodyText"/>
        <w:rPr>
          <w:sz w:val="20"/>
        </w:rPr>
      </w:pPr>
    </w:p>
    <w:p w14:paraId="3F127613" w14:textId="77777777" w:rsidR="00D7389B" w:rsidRDefault="00D7389B">
      <w:pPr>
        <w:pStyle w:val="BodyText"/>
        <w:rPr>
          <w:sz w:val="20"/>
        </w:rPr>
      </w:pPr>
    </w:p>
    <w:p w14:paraId="424892D7" w14:textId="77777777" w:rsidR="00D7389B" w:rsidRDefault="00D7389B">
      <w:pPr>
        <w:pStyle w:val="BodyText"/>
        <w:rPr>
          <w:sz w:val="20"/>
        </w:rPr>
      </w:pPr>
    </w:p>
    <w:p w14:paraId="75361712" w14:textId="77777777" w:rsidR="00D7389B" w:rsidRDefault="00D7389B">
      <w:pPr>
        <w:pStyle w:val="BodyText"/>
        <w:rPr>
          <w:sz w:val="20"/>
        </w:rPr>
      </w:pPr>
    </w:p>
    <w:p w14:paraId="37200CFE" w14:textId="77777777" w:rsidR="00D7389B" w:rsidRDefault="00D7389B">
      <w:pPr>
        <w:pStyle w:val="BodyText"/>
        <w:rPr>
          <w:sz w:val="20"/>
        </w:rPr>
      </w:pPr>
    </w:p>
    <w:p w14:paraId="639F4510" w14:textId="77777777" w:rsidR="00D7389B" w:rsidRDefault="00D7389B">
      <w:pPr>
        <w:pStyle w:val="BodyText"/>
        <w:rPr>
          <w:sz w:val="20"/>
        </w:rPr>
      </w:pPr>
    </w:p>
    <w:p w14:paraId="70295A04" w14:textId="77777777" w:rsidR="00D7389B" w:rsidRDefault="00D7389B">
      <w:pPr>
        <w:pStyle w:val="BodyText"/>
        <w:rPr>
          <w:sz w:val="20"/>
        </w:rPr>
      </w:pPr>
    </w:p>
    <w:p w14:paraId="7D6F382C" w14:textId="77777777" w:rsidR="00D7389B" w:rsidRDefault="00D7389B">
      <w:pPr>
        <w:pStyle w:val="BodyText"/>
        <w:rPr>
          <w:sz w:val="20"/>
        </w:rPr>
      </w:pPr>
    </w:p>
    <w:p w14:paraId="2ECADF67" w14:textId="77777777" w:rsidR="00D7389B" w:rsidRDefault="00D7389B">
      <w:pPr>
        <w:pStyle w:val="BodyText"/>
        <w:rPr>
          <w:sz w:val="20"/>
        </w:rPr>
      </w:pPr>
    </w:p>
    <w:p w14:paraId="37E95027" w14:textId="77777777" w:rsidR="00D7389B" w:rsidRDefault="00D7389B">
      <w:pPr>
        <w:pStyle w:val="BodyText"/>
        <w:rPr>
          <w:sz w:val="20"/>
        </w:rPr>
      </w:pPr>
    </w:p>
    <w:p w14:paraId="0CB4CAED" w14:textId="77777777" w:rsidR="00D7389B" w:rsidRDefault="00D7389B">
      <w:pPr>
        <w:pStyle w:val="BodyText"/>
        <w:rPr>
          <w:sz w:val="20"/>
        </w:rPr>
      </w:pPr>
    </w:p>
    <w:p w14:paraId="0ED9A903" w14:textId="77777777" w:rsidR="00D7389B" w:rsidRDefault="00D7389B">
      <w:pPr>
        <w:pStyle w:val="BodyText"/>
        <w:rPr>
          <w:sz w:val="20"/>
        </w:rPr>
      </w:pPr>
    </w:p>
    <w:p w14:paraId="4F35936F" w14:textId="77777777" w:rsidR="00D7389B" w:rsidRDefault="00D7389B">
      <w:pPr>
        <w:pStyle w:val="BodyText"/>
        <w:rPr>
          <w:sz w:val="20"/>
        </w:rPr>
      </w:pPr>
    </w:p>
    <w:p w14:paraId="5565DDC4" w14:textId="77777777" w:rsidR="00D7389B" w:rsidRDefault="00D7389B">
      <w:pPr>
        <w:pStyle w:val="BodyText"/>
        <w:rPr>
          <w:sz w:val="20"/>
        </w:rPr>
      </w:pPr>
    </w:p>
    <w:p w14:paraId="3FF99D3E" w14:textId="77777777" w:rsidR="00D7389B" w:rsidRDefault="00D7389B">
      <w:pPr>
        <w:pStyle w:val="BodyText"/>
        <w:rPr>
          <w:sz w:val="20"/>
        </w:rPr>
      </w:pPr>
    </w:p>
    <w:p w14:paraId="661222B8" w14:textId="77777777" w:rsidR="00D7389B" w:rsidRDefault="00D7389B">
      <w:pPr>
        <w:pStyle w:val="BodyText"/>
        <w:spacing w:before="7"/>
        <w:rPr>
          <w:sz w:val="23"/>
        </w:rPr>
      </w:pPr>
    </w:p>
    <w:p w14:paraId="296570E0" w14:textId="77777777" w:rsidR="001E4DE0" w:rsidRDefault="001E4DE0" w:rsidP="001E4DE0">
      <w:pPr>
        <w:spacing w:before="95" w:line="264" w:lineRule="auto"/>
        <w:ind w:left="9258" w:right="9231"/>
        <w:jc w:val="center"/>
        <w:rPr>
          <w:rFonts w:ascii="Arial"/>
          <w:sz w:val="20"/>
        </w:rPr>
      </w:pPr>
    </w:p>
    <w:p w14:paraId="4EB971BC" w14:textId="77777777" w:rsidR="001E4DE0" w:rsidRDefault="001E4DE0" w:rsidP="001E4DE0">
      <w:pPr>
        <w:spacing w:before="95" w:line="264" w:lineRule="auto"/>
        <w:ind w:left="9258" w:right="9231"/>
        <w:jc w:val="center"/>
        <w:rPr>
          <w:rFonts w:ascii="Arial"/>
          <w:sz w:val="20"/>
        </w:rPr>
      </w:pPr>
    </w:p>
    <w:p w14:paraId="194DFB96" w14:textId="77777777" w:rsidR="001E4DE0" w:rsidRDefault="001E4DE0" w:rsidP="001E4DE0">
      <w:pPr>
        <w:spacing w:before="95" w:line="264" w:lineRule="auto"/>
        <w:ind w:left="9258" w:right="9231"/>
        <w:jc w:val="center"/>
        <w:rPr>
          <w:rFonts w:ascii="Arial"/>
          <w:sz w:val="20"/>
        </w:rPr>
      </w:pPr>
    </w:p>
    <w:p w14:paraId="64924EE0" w14:textId="77777777" w:rsidR="001E4DE0" w:rsidRDefault="001E4DE0" w:rsidP="001E4DE0">
      <w:pPr>
        <w:spacing w:before="95" w:line="264" w:lineRule="auto"/>
        <w:ind w:left="9258" w:right="9231"/>
        <w:jc w:val="center"/>
        <w:rPr>
          <w:rFonts w:ascii="Arial"/>
          <w:sz w:val="20"/>
        </w:rPr>
      </w:pPr>
    </w:p>
    <w:p w14:paraId="1070914C" w14:textId="77777777" w:rsidR="001E4DE0" w:rsidRDefault="001E4DE0" w:rsidP="001E4DE0">
      <w:pPr>
        <w:spacing w:before="95" w:line="264" w:lineRule="auto"/>
        <w:ind w:left="9258" w:right="9231"/>
        <w:jc w:val="center"/>
        <w:rPr>
          <w:rFonts w:ascii="Arial"/>
          <w:sz w:val="20"/>
        </w:rPr>
      </w:pPr>
    </w:p>
    <w:p w14:paraId="36D4C6BF" w14:textId="77777777" w:rsidR="001E4DE0" w:rsidRDefault="001E4DE0" w:rsidP="001E4DE0">
      <w:pPr>
        <w:spacing w:before="95" w:line="264" w:lineRule="auto"/>
        <w:ind w:left="9258" w:right="9231"/>
        <w:jc w:val="center"/>
        <w:rPr>
          <w:rFonts w:ascii="Arial"/>
          <w:sz w:val="20"/>
        </w:rPr>
      </w:pPr>
    </w:p>
    <w:p w14:paraId="7B772EFA" w14:textId="77777777" w:rsidR="001E4DE0" w:rsidRDefault="001E4DE0" w:rsidP="001E4DE0">
      <w:pPr>
        <w:spacing w:before="95" w:line="264" w:lineRule="auto"/>
        <w:ind w:left="9258" w:right="9231"/>
        <w:jc w:val="center"/>
        <w:rPr>
          <w:rFonts w:ascii="Arial"/>
          <w:sz w:val="20"/>
        </w:rPr>
      </w:pPr>
    </w:p>
    <w:p w14:paraId="37430B9F" w14:textId="77777777" w:rsidR="001E4DE0" w:rsidRDefault="001E4DE0" w:rsidP="001E4DE0">
      <w:pPr>
        <w:spacing w:before="95" w:line="264" w:lineRule="auto"/>
        <w:ind w:left="9258" w:right="9231"/>
        <w:jc w:val="center"/>
        <w:rPr>
          <w:rFonts w:ascii="Arial"/>
          <w:sz w:val="20"/>
        </w:rPr>
      </w:pPr>
    </w:p>
    <w:p w14:paraId="0231F2C0" w14:textId="77777777" w:rsidR="001E4DE0" w:rsidRDefault="001E4DE0" w:rsidP="001E4DE0">
      <w:pPr>
        <w:spacing w:before="95" w:line="264" w:lineRule="auto"/>
        <w:ind w:left="9258" w:right="9231"/>
        <w:jc w:val="center"/>
        <w:rPr>
          <w:rFonts w:ascii="Arial"/>
          <w:sz w:val="20"/>
        </w:rPr>
      </w:pPr>
    </w:p>
    <w:p w14:paraId="45E3F1EE" w14:textId="77777777" w:rsidR="001E4DE0" w:rsidRDefault="001E4DE0" w:rsidP="001E4DE0">
      <w:pPr>
        <w:spacing w:before="95" w:line="264" w:lineRule="auto"/>
        <w:ind w:left="9258" w:right="9231"/>
        <w:jc w:val="center"/>
        <w:rPr>
          <w:rFonts w:ascii="Arial"/>
          <w:sz w:val="20"/>
        </w:rPr>
      </w:pPr>
    </w:p>
    <w:p w14:paraId="25585E1D" w14:textId="77777777" w:rsidR="001E4DE0" w:rsidRDefault="001E4DE0" w:rsidP="001E4DE0">
      <w:pPr>
        <w:spacing w:before="95" w:line="264" w:lineRule="auto"/>
        <w:ind w:left="9258" w:right="9231"/>
        <w:jc w:val="center"/>
        <w:rPr>
          <w:rFonts w:ascii="Arial"/>
          <w:sz w:val="20"/>
        </w:rPr>
      </w:pPr>
    </w:p>
    <w:p w14:paraId="2E85B872" w14:textId="77777777" w:rsidR="001E4DE0" w:rsidRDefault="001E4DE0" w:rsidP="001E4DE0">
      <w:pPr>
        <w:spacing w:before="95" w:line="264" w:lineRule="auto"/>
        <w:ind w:left="9258" w:right="9231"/>
        <w:jc w:val="center"/>
        <w:rPr>
          <w:rFonts w:ascii="Arial"/>
          <w:sz w:val="20"/>
        </w:rPr>
      </w:pPr>
    </w:p>
    <w:p w14:paraId="6D8822D1" w14:textId="77777777" w:rsidR="001E4DE0" w:rsidRDefault="001E4DE0" w:rsidP="001E4DE0">
      <w:pPr>
        <w:spacing w:before="95" w:line="264" w:lineRule="auto"/>
        <w:ind w:left="9258" w:right="9231"/>
        <w:jc w:val="center"/>
        <w:rPr>
          <w:rFonts w:ascii="Arial"/>
          <w:sz w:val="20"/>
        </w:rPr>
      </w:pPr>
    </w:p>
    <w:p w14:paraId="6DC73A8F" w14:textId="77777777" w:rsidR="001E4DE0" w:rsidRDefault="001E4DE0" w:rsidP="001E4DE0">
      <w:pPr>
        <w:spacing w:before="95" w:line="264" w:lineRule="auto"/>
        <w:ind w:left="9258" w:right="9231"/>
        <w:jc w:val="center"/>
        <w:rPr>
          <w:rFonts w:ascii="Arial"/>
          <w:sz w:val="20"/>
        </w:rPr>
      </w:pPr>
    </w:p>
    <w:p w14:paraId="1F6C5266" w14:textId="77777777" w:rsidR="001E4DE0" w:rsidRDefault="001E4DE0" w:rsidP="001E4DE0">
      <w:pPr>
        <w:spacing w:before="95" w:line="264" w:lineRule="auto"/>
        <w:ind w:left="9258" w:right="9231"/>
        <w:jc w:val="center"/>
        <w:rPr>
          <w:rFonts w:ascii="Arial"/>
          <w:sz w:val="20"/>
        </w:rPr>
      </w:pPr>
    </w:p>
    <w:p w14:paraId="7035AAF6" w14:textId="77777777" w:rsidR="001E4DE0" w:rsidRDefault="001E4DE0" w:rsidP="001E4DE0">
      <w:pPr>
        <w:spacing w:before="95" w:line="264" w:lineRule="auto"/>
        <w:ind w:left="9258" w:right="9231"/>
        <w:jc w:val="center"/>
        <w:rPr>
          <w:rFonts w:ascii="Arial"/>
          <w:sz w:val="20"/>
        </w:rPr>
      </w:pPr>
    </w:p>
    <w:p w14:paraId="6F81EEED" w14:textId="77777777" w:rsidR="001E4DE0" w:rsidRDefault="001E4DE0" w:rsidP="001E4DE0">
      <w:pPr>
        <w:spacing w:before="95" w:line="264" w:lineRule="auto"/>
        <w:ind w:left="9258" w:right="9231"/>
        <w:jc w:val="center"/>
        <w:rPr>
          <w:rFonts w:ascii="Arial"/>
          <w:sz w:val="20"/>
        </w:rPr>
      </w:pPr>
    </w:p>
    <w:p w14:paraId="3AAB5210" w14:textId="77777777" w:rsidR="001E4DE0" w:rsidRDefault="001E4DE0" w:rsidP="001E4DE0">
      <w:pPr>
        <w:spacing w:before="95" w:line="264" w:lineRule="auto"/>
        <w:ind w:left="9258" w:right="9231"/>
        <w:jc w:val="center"/>
        <w:rPr>
          <w:rFonts w:ascii="Arial"/>
          <w:sz w:val="20"/>
        </w:rPr>
      </w:pPr>
    </w:p>
    <w:p w14:paraId="6C7EC431" w14:textId="77777777" w:rsidR="001E4DE0" w:rsidRDefault="001E4DE0" w:rsidP="001E4DE0">
      <w:pPr>
        <w:spacing w:before="95" w:line="264" w:lineRule="auto"/>
        <w:ind w:left="9258" w:right="9231"/>
        <w:jc w:val="center"/>
        <w:rPr>
          <w:rFonts w:ascii="Arial"/>
          <w:sz w:val="20"/>
        </w:rPr>
      </w:pPr>
    </w:p>
    <w:p w14:paraId="76E8491D" w14:textId="77777777" w:rsidR="001E4DE0" w:rsidRDefault="001E4DE0" w:rsidP="001E4DE0">
      <w:pPr>
        <w:spacing w:before="95" w:line="264" w:lineRule="auto"/>
        <w:ind w:left="9258" w:right="9231"/>
        <w:jc w:val="center"/>
        <w:rPr>
          <w:rFonts w:ascii="Arial"/>
          <w:sz w:val="20"/>
        </w:rPr>
      </w:pPr>
    </w:p>
    <w:p w14:paraId="51E9AEB8" w14:textId="77777777" w:rsidR="001E4DE0" w:rsidRDefault="001E4DE0" w:rsidP="001E4DE0">
      <w:pPr>
        <w:spacing w:before="95" w:line="264" w:lineRule="auto"/>
        <w:ind w:left="9258" w:right="9231"/>
        <w:jc w:val="center"/>
        <w:rPr>
          <w:rFonts w:ascii="Arial"/>
          <w:sz w:val="20"/>
        </w:rPr>
      </w:pPr>
    </w:p>
    <w:p w14:paraId="209187F7" w14:textId="77777777" w:rsidR="001E4DE0" w:rsidRDefault="001E4DE0" w:rsidP="001E4DE0">
      <w:pPr>
        <w:spacing w:before="95" w:line="264" w:lineRule="auto"/>
        <w:ind w:left="9258" w:right="9231"/>
        <w:jc w:val="center"/>
        <w:rPr>
          <w:rFonts w:ascii="Arial"/>
          <w:sz w:val="20"/>
        </w:rPr>
      </w:pPr>
    </w:p>
    <w:p w14:paraId="1AA38CC3" w14:textId="77777777" w:rsidR="001E4DE0" w:rsidRDefault="001E4DE0" w:rsidP="001E4DE0">
      <w:pPr>
        <w:spacing w:before="95" w:line="264" w:lineRule="auto"/>
        <w:ind w:left="9258" w:right="9231"/>
        <w:jc w:val="center"/>
        <w:rPr>
          <w:rFonts w:ascii="Arial"/>
          <w:sz w:val="20"/>
        </w:rPr>
      </w:pPr>
    </w:p>
    <w:p w14:paraId="525997FB" w14:textId="77777777" w:rsidR="001E4DE0" w:rsidRDefault="001E4DE0" w:rsidP="001E4DE0">
      <w:pPr>
        <w:spacing w:before="95" w:line="264" w:lineRule="auto"/>
        <w:ind w:left="9258" w:right="9231"/>
        <w:jc w:val="center"/>
        <w:rPr>
          <w:rFonts w:ascii="Arial"/>
          <w:sz w:val="20"/>
        </w:rPr>
      </w:pPr>
    </w:p>
    <w:p w14:paraId="70C85760" w14:textId="77777777" w:rsidR="001E4DE0" w:rsidRDefault="001E4DE0" w:rsidP="001E4DE0">
      <w:pPr>
        <w:spacing w:before="95" w:line="264" w:lineRule="auto"/>
        <w:ind w:left="9258" w:right="9231"/>
        <w:jc w:val="center"/>
        <w:rPr>
          <w:rFonts w:ascii="Arial"/>
          <w:sz w:val="20"/>
        </w:rPr>
      </w:pPr>
    </w:p>
    <w:p w14:paraId="5F22E64A" w14:textId="77777777" w:rsidR="001E4DE0" w:rsidRDefault="001E4DE0" w:rsidP="001E4DE0">
      <w:pPr>
        <w:spacing w:before="95" w:line="264" w:lineRule="auto"/>
        <w:ind w:left="9258" w:right="9231"/>
        <w:jc w:val="center"/>
        <w:rPr>
          <w:rFonts w:ascii="Arial"/>
          <w:sz w:val="20"/>
        </w:rPr>
      </w:pPr>
    </w:p>
    <w:p w14:paraId="13E84BC4" w14:textId="77777777" w:rsidR="001E4DE0" w:rsidRDefault="001E4DE0" w:rsidP="001E4DE0">
      <w:pPr>
        <w:spacing w:before="95" w:line="264" w:lineRule="auto"/>
        <w:ind w:left="9258" w:right="9231"/>
        <w:jc w:val="center"/>
        <w:rPr>
          <w:rFonts w:ascii="Arial"/>
          <w:sz w:val="20"/>
        </w:rPr>
      </w:pPr>
    </w:p>
    <w:p w14:paraId="4EC62768" w14:textId="77777777" w:rsidR="001E4DE0" w:rsidRDefault="001E4DE0" w:rsidP="001E4DE0">
      <w:pPr>
        <w:spacing w:before="95" w:line="264" w:lineRule="auto"/>
        <w:ind w:left="9258" w:right="9231"/>
        <w:jc w:val="center"/>
        <w:rPr>
          <w:rFonts w:ascii="Arial"/>
          <w:sz w:val="20"/>
        </w:rPr>
      </w:pPr>
    </w:p>
    <w:p w14:paraId="6BF9246C" w14:textId="77777777" w:rsidR="001E4DE0" w:rsidRDefault="001E4DE0" w:rsidP="001E4DE0">
      <w:pPr>
        <w:spacing w:before="95" w:line="264" w:lineRule="auto"/>
        <w:ind w:left="9258" w:right="9231"/>
        <w:jc w:val="center"/>
        <w:rPr>
          <w:rFonts w:ascii="Arial"/>
          <w:sz w:val="20"/>
        </w:rPr>
      </w:pPr>
    </w:p>
    <w:p w14:paraId="57458683" w14:textId="77777777" w:rsidR="001E4DE0" w:rsidRDefault="001E4DE0" w:rsidP="001E4DE0">
      <w:pPr>
        <w:spacing w:before="95" w:line="264" w:lineRule="auto"/>
        <w:ind w:left="9258" w:right="9231"/>
        <w:jc w:val="center"/>
        <w:rPr>
          <w:rFonts w:ascii="Arial"/>
          <w:sz w:val="20"/>
        </w:rPr>
      </w:pPr>
    </w:p>
    <w:p w14:paraId="1C7C4974" w14:textId="77777777" w:rsidR="001E4DE0" w:rsidRDefault="001E4DE0" w:rsidP="001E4DE0">
      <w:pPr>
        <w:spacing w:before="95" w:line="264" w:lineRule="auto"/>
        <w:ind w:left="9258" w:right="9231"/>
        <w:jc w:val="center"/>
        <w:rPr>
          <w:rFonts w:ascii="Arial"/>
          <w:sz w:val="20"/>
        </w:rPr>
      </w:pPr>
    </w:p>
    <w:p w14:paraId="63EC176B" w14:textId="21462EC0" w:rsidR="00D7389B" w:rsidRDefault="002F0F47" w:rsidP="001E4DE0">
      <w:pPr>
        <w:spacing w:before="95" w:line="264" w:lineRule="auto"/>
        <w:ind w:left="9258" w:right="9231"/>
        <w:jc w:val="center"/>
        <w:rPr>
          <w:rFonts w:ascii="Arial"/>
          <w:sz w:val="20"/>
        </w:rPr>
        <w:sectPr w:rsidR="00D7389B">
          <w:footerReference w:type="default" r:id="rId20"/>
          <w:pgSz w:w="21860" w:h="28290"/>
          <w:pgMar w:top="1260" w:right="1260" w:bottom="280" w:left="1240" w:header="0" w:footer="0" w:gutter="0"/>
          <w:cols w:space="720"/>
        </w:sectPr>
      </w:pPr>
      <w:r>
        <w:rPr>
          <w:rFonts w:ascii="Arial"/>
          <w:sz w:val="20"/>
        </w:rPr>
        <w:t>Exhibit</w:t>
      </w:r>
      <w:r>
        <w:rPr>
          <w:rFonts w:ascii="Arial"/>
          <w:spacing w:val="-14"/>
          <w:sz w:val="20"/>
        </w:rPr>
        <w:t xml:space="preserve"> </w:t>
      </w:r>
      <w:r>
        <w:rPr>
          <w:rFonts w:ascii="Arial"/>
          <w:sz w:val="20"/>
        </w:rPr>
        <w:t xml:space="preserve">'A' </w:t>
      </w:r>
      <w:r>
        <w:rPr>
          <w:rFonts w:ascii="Arial"/>
          <w:spacing w:val="-4"/>
          <w:sz w:val="20"/>
        </w:rPr>
        <w:t>A-1</w:t>
      </w:r>
    </w:p>
    <w:p w14:paraId="45A27E5B" w14:textId="32C59A1E" w:rsidR="00D7389B" w:rsidRDefault="00E639BC">
      <w:pPr>
        <w:pStyle w:val="BodyText"/>
        <w:spacing w:before="72"/>
        <w:ind w:right="556"/>
        <w:jc w:val="right"/>
      </w:pPr>
      <w:bookmarkStart w:id="112" w:name="08._project_b_bid_tabulation.pdf"/>
      <w:bookmarkStart w:id="113" w:name="08._project_c_bid_tabulation.pdf"/>
      <w:bookmarkEnd w:id="112"/>
      <w:bookmarkEnd w:id="113"/>
      <w:r>
        <w:rPr>
          <w:noProof/>
        </w:rPr>
        <w:lastRenderedPageBreak/>
        <mc:AlternateContent>
          <mc:Choice Requires="wps">
            <w:drawing>
              <wp:anchor distT="0" distB="0" distL="114300" distR="114300" simplePos="0" relativeHeight="486055424" behindDoc="1" locked="0" layoutInCell="1" allowOverlap="1" wp14:anchorId="5CF63D28" wp14:editId="52F24172">
                <wp:simplePos x="0" y="0"/>
                <wp:positionH relativeFrom="page">
                  <wp:posOffset>1246505</wp:posOffset>
                </wp:positionH>
                <wp:positionV relativeFrom="page">
                  <wp:posOffset>7004050</wp:posOffset>
                </wp:positionV>
                <wp:extent cx="2228215" cy="8890"/>
                <wp:effectExtent l="0" t="0" r="0" b="0"/>
                <wp:wrapNone/>
                <wp:docPr id="8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2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9F83A" id="docshape26" o:spid="_x0000_s1026" style="position:absolute;margin-left:98.15pt;margin-top:551.5pt;width:175.45pt;height:.7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" fillcolor="black" stroked="f">
                <w10:wrap anchorx="page" anchory="page"/>
              </v:rect>
            </w:pict>
          </mc:Fallback>
        </mc:AlternateContent>
      </w:r>
      <w:r>
        <w:rPr>
          <w:noProof/>
        </w:rPr>
        <mc:AlternateContent>
          <mc:Choice Requires="wps">
            <w:drawing>
              <wp:anchor distT="0" distB="0" distL="114300" distR="114300" simplePos="0" relativeHeight="486055936" behindDoc="1" locked="0" layoutInCell="1" allowOverlap="1" wp14:anchorId="6D951D17" wp14:editId="1E147CBE">
                <wp:simplePos x="0" y="0"/>
                <wp:positionH relativeFrom="page">
                  <wp:posOffset>1246505</wp:posOffset>
                </wp:positionH>
                <wp:positionV relativeFrom="page">
                  <wp:posOffset>7452360</wp:posOffset>
                </wp:positionV>
                <wp:extent cx="2228215" cy="8890"/>
                <wp:effectExtent l="0" t="0" r="0" b="0"/>
                <wp:wrapNone/>
                <wp:docPr id="8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2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153F1" id="docshape27" o:spid="_x0000_s1026" style="position:absolute;margin-left:98.15pt;margin-top:586.8pt;width:175.45pt;height:.7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" fillcolor="black" stroked="f">
                <w10:wrap anchorx="page" anchory="page"/>
              </v:rect>
            </w:pict>
          </mc:Fallback>
        </mc:AlternateContent>
      </w:r>
      <w:bookmarkStart w:id="114" w:name="09._Bid_Bond.pdf"/>
      <w:bookmarkEnd w:id="114"/>
      <w:r w:rsidR="002F0F47">
        <w:t>PENAL</w:t>
      </w:r>
      <w:r w:rsidR="002F0F47">
        <w:rPr>
          <w:spacing w:val="-6"/>
        </w:rPr>
        <w:t xml:space="preserve"> </w:t>
      </w:r>
      <w:r w:rsidR="002F0F47">
        <w:t>SUM</w:t>
      </w:r>
      <w:r w:rsidR="002F0F47">
        <w:rPr>
          <w:spacing w:val="-1"/>
        </w:rPr>
        <w:t xml:space="preserve"> </w:t>
      </w:r>
      <w:r w:rsidR="002F0F47">
        <w:rPr>
          <w:spacing w:val="-4"/>
        </w:rPr>
        <w:t>FORM</w:t>
      </w:r>
    </w:p>
    <w:p w14:paraId="05D65496" w14:textId="77777777" w:rsidR="00D7389B" w:rsidRDefault="00D7389B">
      <w:pPr>
        <w:pStyle w:val="BodyText"/>
        <w:spacing w:before="4"/>
        <w:rPr>
          <w:sz w:val="13"/>
        </w:rPr>
      </w:pPr>
    </w:p>
    <w:p w14:paraId="0A77A4B6" w14:textId="77777777" w:rsidR="00D7389B" w:rsidRDefault="002F0F47">
      <w:pPr>
        <w:spacing w:before="99"/>
        <w:ind w:right="279"/>
        <w:jc w:val="center"/>
        <w:rPr>
          <w:b/>
          <w:sz w:val="20"/>
        </w:rPr>
      </w:pPr>
      <w:r>
        <w:rPr>
          <w:b/>
          <w:sz w:val="20"/>
        </w:rPr>
        <w:t>BID</w:t>
      </w:r>
      <w:r>
        <w:rPr>
          <w:b/>
          <w:spacing w:val="-4"/>
          <w:sz w:val="20"/>
        </w:rPr>
        <w:t xml:space="preserve"> BOND</w:t>
      </w:r>
    </w:p>
    <w:p w14:paraId="2AF67FA8" w14:textId="77777777" w:rsidR="00D7389B" w:rsidRDefault="002F0F47">
      <w:pPr>
        <w:spacing w:before="159"/>
        <w:ind w:left="280"/>
        <w:rPr>
          <w:sz w:val="20"/>
        </w:rPr>
      </w:pPr>
      <w:r>
        <w:rPr>
          <w:sz w:val="20"/>
        </w:rPr>
        <w:t>Any</w:t>
      </w:r>
      <w:r>
        <w:rPr>
          <w:spacing w:val="-6"/>
          <w:sz w:val="20"/>
        </w:rPr>
        <w:t xml:space="preserve"> </w:t>
      </w:r>
      <w:r>
        <w:rPr>
          <w:sz w:val="20"/>
        </w:rPr>
        <w:t>singular</w:t>
      </w:r>
      <w:r>
        <w:rPr>
          <w:spacing w:val="-6"/>
          <w:sz w:val="20"/>
        </w:rPr>
        <w:t xml:space="preserve"> </w:t>
      </w:r>
      <w:r>
        <w:rPr>
          <w:sz w:val="20"/>
        </w:rPr>
        <w:t>reference</w:t>
      </w:r>
      <w:r>
        <w:rPr>
          <w:spacing w:val="-4"/>
          <w:sz w:val="20"/>
        </w:rPr>
        <w:t xml:space="preserve"> </w:t>
      </w:r>
      <w:r>
        <w:rPr>
          <w:sz w:val="20"/>
        </w:rPr>
        <w:t>to</w:t>
      </w:r>
      <w:r>
        <w:rPr>
          <w:spacing w:val="-5"/>
          <w:sz w:val="20"/>
        </w:rPr>
        <w:t xml:space="preserve"> </w:t>
      </w:r>
      <w:r>
        <w:rPr>
          <w:sz w:val="20"/>
        </w:rPr>
        <w:t>Bidder,</w:t>
      </w:r>
      <w:r>
        <w:rPr>
          <w:spacing w:val="-6"/>
          <w:sz w:val="20"/>
        </w:rPr>
        <w:t xml:space="preserve"> </w:t>
      </w:r>
      <w:r>
        <w:rPr>
          <w:sz w:val="20"/>
        </w:rPr>
        <w:t>Surety,</w:t>
      </w:r>
      <w:r>
        <w:rPr>
          <w:spacing w:val="-5"/>
          <w:sz w:val="20"/>
        </w:rPr>
        <w:t xml:space="preserve"> </w:t>
      </w:r>
      <w:r>
        <w:rPr>
          <w:sz w:val="20"/>
        </w:rPr>
        <w:t>Owner</w:t>
      </w:r>
      <w:r>
        <w:rPr>
          <w:spacing w:val="-6"/>
          <w:sz w:val="20"/>
        </w:rPr>
        <w:t xml:space="preserve"> </w:t>
      </w:r>
      <w:r>
        <w:rPr>
          <w:sz w:val="20"/>
        </w:rPr>
        <w:t>or</w:t>
      </w:r>
      <w:r>
        <w:rPr>
          <w:spacing w:val="-6"/>
          <w:sz w:val="20"/>
        </w:rPr>
        <w:t xml:space="preserve"> </w:t>
      </w:r>
      <w:r>
        <w:rPr>
          <w:sz w:val="20"/>
        </w:rPr>
        <w:t>other</w:t>
      </w:r>
      <w:r>
        <w:rPr>
          <w:spacing w:val="-5"/>
          <w:sz w:val="20"/>
        </w:rPr>
        <w:t xml:space="preserve"> </w:t>
      </w:r>
      <w:r>
        <w:rPr>
          <w:sz w:val="20"/>
        </w:rPr>
        <w:t>party</w:t>
      </w:r>
      <w:r>
        <w:rPr>
          <w:spacing w:val="-6"/>
          <w:sz w:val="20"/>
        </w:rPr>
        <w:t xml:space="preserve"> </w:t>
      </w:r>
      <w:r>
        <w:rPr>
          <w:sz w:val="20"/>
        </w:rPr>
        <w:t>shall</w:t>
      </w:r>
      <w:r>
        <w:rPr>
          <w:spacing w:val="-6"/>
          <w:sz w:val="20"/>
        </w:rPr>
        <w:t xml:space="preserve"> </w:t>
      </w:r>
      <w:r>
        <w:rPr>
          <w:sz w:val="20"/>
        </w:rPr>
        <w:t>be</w:t>
      </w:r>
      <w:r>
        <w:rPr>
          <w:spacing w:val="-4"/>
          <w:sz w:val="20"/>
        </w:rPr>
        <w:t xml:space="preserve"> </w:t>
      </w:r>
      <w:r>
        <w:rPr>
          <w:sz w:val="20"/>
        </w:rPr>
        <w:t>considered</w:t>
      </w:r>
      <w:r>
        <w:rPr>
          <w:spacing w:val="-3"/>
          <w:sz w:val="20"/>
        </w:rPr>
        <w:t xml:space="preserve"> </w:t>
      </w:r>
      <w:r>
        <w:rPr>
          <w:sz w:val="20"/>
        </w:rPr>
        <w:t>plural</w:t>
      </w:r>
      <w:r>
        <w:rPr>
          <w:spacing w:val="-6"/>
          <w:sz w:val="20"/>
        </w:rPr>
        <w:t xml:space="preserve"> </w:t>
      </w:r>
      <w:r>
        <w:rPr>
          <w:sz w:val="20"/>
        </w:rPr>
        <w:t>where</w:t>
      </w:r>
      <w:r>
        <w:rPr>
          <w:spacing w:val="-6"/>
          <w:sz w:val="20"/>
        </w:rPr>
        <w:t xml:space="preserve"> </w:t>
      </w:r>
      <w:r>
        <w:rPr>
          <w:spacing w:val="-2"/>
          <w:sz w:val="20"/>
        </w:rPr>
        <w:t>applicable.</w:t>
      </w:r>
    </w:p>
    <w:p w14:paraId="4D8C29F2" w14:textId="77777777" w:rsidR="00D7389B" w:rsidRDefault="00D7389B">
      <w:pPr>
        <w:pStyle w:val="BodyText"/>
        <w:spacing w:before="8"/>
        <w:rPr>
          <w:sz w:val="18"/>
        </w:rPr>
      </w:pPr>
    </w:p>
    <w:tbl>
      <w:tblPr>
        <w:tblW w:w="0" w:type="auto"/>
        <w:tblInd w:w="258" w:type="dxa"/>
        <w:tblLayout w:type="fixed"/>
        <w:tblCellMar>
          <w:left w:w="0" w:type="dxa"/>
          <w:right w:w="0" w:type="dxa"/>
        </w:tblCellMar>
        <w:tblLook w:val="01E0" w:firstRow="1" w:lastRow="1" w:firstColumn="1" w:lastColumn="1" w:noHBand="0" w:noVBand="0"/>
      </w:tblPr>
      <w:tblGrid>
        <w:gridCol w:w="2064"/>
        <w:gridCol w:w="3180"/>
        <w:gridCol w:w="5152"/>
      </w:tblGrid>
      <w:tr w:rsidR="00D7389B" w14:paraId="54B99528" w14:textId="77777777">
        <w:trPr>
          <w:trHeight w:val="828"/>
        </w:trPr>
        <w:tc>
          <w:tcPr>
            <w:tcW w:w="10396" w:type="dxa"/>
            <w:gridSpan w:val="3"/>
          </w:tcPr>
          <w:p w14:paraId="1532018F" w14:textId="220D3079" w:rsidR="00D7389B" w:rsidRDefault="00E639BC">
            <w:pPr>
              <w:pStyle w:val="TableParagraph"/>
              <w:spacing w:line="20" w:lineRule="exact"/>
              <w:rPr>
                <w:sz w:val="2"/>
              </w:rPr>
            </w:pPr>
            <w:r>
              <w:rPr>
                <w:noProof/>
                <w:sz w:val="2"/>
              </w:rPr>
              <mc:AlternateContent>
                <mc:Choice Requires="wpg">
                  <w:drawing>
                    <wp:inline distT="0" distB="0" distL="0" distR="0" wp14:anchorId="0C89FB56" wp14:editId="7BA91EBD">
                      <wp:extent cx="6437630" cy="9525"/>
                      <wp:effectExtent l="0" t="0" r="0" b="3175"/>
                      <wp:docPr id="81"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9525"/>
                                <a:chOff x="0" y="0"/>
                                <a:chExt cx="10138" cy="15"/>
                              </a:xfrm>
                            </wpg:grpSpPr>
                            <wps:wsp>
                              <wps:cNvPr id="82" name="docshape29"/>
                              <wps:cNvSpPr>
                                <a:spLocks noChangeArrowheads="1"/>
                              </wps:cNvSpPr>
                              <wps:spPr bwMode="auto">
                                <a:xfrm>
                                  <a:off x="0" y="0"/>
                                  <a:ext cx="1013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D071F9" id="docshapegroup28" o:spid="_x0000_s1026" style="width:506.9pt;height:.75pt;mso-position-horizontal-relative:char;mso-position-vertical-relative:line" coordsize="101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">
                      <v:rect id="docshape29" o:spid="_x0000_s1027" style="position:absolute;width:1013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w10:anchorlock/>
                    </v:group>
                  </w:pict>
                </mc:Fallback>
              </mc:AlternateContent>
            </w:r>
          </w:p>
          <w:p w14:paraId="3A7279DB" w14:textId="77777777" w:rsidR="00D7389B" w:rsidRDefault="002F0F47">
            <w:pPr>
              <w:pStyle w:val="TableParagraph"/>
              <w:spacing w:before="137"/>
              <w:ind w:left="100"/>
              <w:rPr>
                <w:sz w:val="20"/>
              </w:rPr>
            </w:pPr>
            <w:r>
              <w:rPr>
                <w:spacing w:val="-4"/>
                <w:sz w:val="20"/>
              </w:rPr>
              <w:t>BIDDER</w:t>
            </w:r>
            <w:r>
              <w:rPr>
                <w:spacing w:val="-3"/>
                <w:sz w:val="20"/>
              </w:rPr>
              <w:t xml:space="preserve"> </w:t>
            </w:r>
            <w:r>
              <w:rPr>
                <w:i/>
                <w:spacing w:val="-4"/>
                <w:sz w:val="21"/>
              </w:rPr>
              <w:t>(Name</w:t>
            </w:r>
            <w:r>
              <w:rPr>
                <w:i/>
                <w:spacing w:val="-8"/>
                <w:sz w:val="21"/>
              </w:rPr>
              <w:t xml:space="preserve"> </w:t>
            </w:r>
            <w:r>
              <w:rPr>
                <w:i/>
                <w:spacing w:val="-4"/>
                <w:sz w:val="21"/>
              </w:rPr>
              <w:t>and</w:t>
            </w:r>
            <w:r>
              <w:rPr>
                <w:i/>
                <w:spacing w:val="-7"/>
                <w:sz w:val="21"/>
              </w:rPr>
              <w:t xml:space="preserve"> </w:t>
            </w:r>
            <w:r>
              <w:rPr>
                <w:i/>
                <w:spacing w:val="-4"/>
                <w:sz w:val="21"/>
              </w:rPr>
              <w:t>Address)</w:t>
            </w:r>
            <w:r>
              <w:rPr>
                <w:spacing w:val="-4"/>
                <w:sz w:val="20"/>
              </w:rPr>
              <w:t>:</w:t>
            </w:r>
          </w:p>
        </w:tc>
      </w:tr>
      <w:tr w:rsidR="00D7389B" w14:paraId="10780F41" w14:textId="77777777">
        <w:trPr>
          <w:trHeight w:val="1070"/>
        </w:trPr>
        <w:tc>
          <w:tcPr>
            <w:tcW w:w="10396" w:type="dxa"/>
            <w:gridSpan w:val="3"/>
          </w:tcPr>
          <w:p w14:paraId="6E9C0E1F" w14:textId="77777777" w:rsidR="00D7389B" w:rsidRDefault="00D7389B">
            <w:pPr>
              <w:pStyle w:val="TableParagraph"/>
              <w:spacing w:before="6"/>
              <w:rPr>
                <w:sz w:val="29"/>
              </w:rPr>
            </w:pPr>
          </w:p>
          <w:p w14:paraId="73D6BF5C" w14:textId="77777777" w:rsidR="00D7389B" w:rsidRDefault="002F0F47">
            <w:pPr>
              <w:pStyle w:val="TableParagraph"/>
              <w:ind w:left="100"/>
              <w:rPr>
                <w:sz w:val="20"/>
              </w:rPr>
            </w:pPr>
            <w:r>
              <w:rPr>
                <w:spacing w:val="-4"/>
                <w:sz w:val="20"/>
              </w:rPr>
              <w:t>SURETY</w:t>
            </w:r>
            <w:r>
              <w:rPr>
                <w:spacing w:val="-8"/>
                <w:sz w:val="20"/>
              </w:rPr>
              <w:t xml:space="preserve"> </w:t>
            </w:r>
            <w:r>
              <w:rPr>
                <w:i/>
                <w:spacing w:val="-4"/>
                <w:sz w:val="21"/>
              </w:rPr>
              <w:t>(Name</w:t>
            </w:r>
            <w:r>
              <w:rPr>
                <w:i/>
                <w:spacing w:val="-9"/>
                <w:sz w:val="21"/>
              </w:rPr>
              <w:t xml:space="preserve"> </w:t>
            </w:r>
            <w:r>
              <w:rPr>
                <w:i/>
                <w:spacing w:val="-4"/>
                <w:sz w:val="21"/>
              </w:rPr>
              <w:t>and</w:t>
            </w:r>
            <w:r>
              <w:rPr>
                <w:i/>
                <w:spacing w:val="-10"/>
                <w:sz w:val="21"/>
              </w:rPr>
              <w:t xml:space="preserve"> </w:t>
            </w:r>
            <w:r>
              <w:rPr>
                <w:i/>
                <w:spacing w:val="-4"/>
                <w:sz w:val="21"/>
              </w:rPr>
              <w:t>Address</w:t>
            </w:r>
            <w:r>
              <w:rPr>
                <w:i/>
                <w:spacing w:val="-10"/>
                <w:sz w:val="21"/>
              </w:rPr>
              <w:t xml:space="preserve"> </w:t>
            </w:r>
            <w:r>
              <w:rPr>
                <w:i/>
                <w:spacing w:val="-4"/>
                <w:sz w:val="21"/>
              </w:rPr>
              <w:t>of</w:t>
            </w:r>
            <w:r>
              <w:rPr>
                <w:i/>
                <w:spacing w:val="-10"/>
                <w:sz w:val="21"/>
              </w:rPr>
              <w:t xml:space="preserve"> </w:t>
            </w:r>
            <w:r>
              <w:rPr>
                <w:i/>
                <w:spacing w:val="-4"/>
                <w:sz w:val="21"/>
              </w:rPr>
              <w:t>Principal</w:t>
            </w:r>
            <w:r>
              <w:rPr>
                <w:i/>
                <w:spacing w:val="-10"/>
                <w:sz w:val="21"/>
              </w:rPr>
              <w:t xml:space="preserve"> </w:t>
            </w:r>
            <w:r>
              <w:rPr>
                <w:i/>
                <w:spacing w:val="-4"/>
                <w:sz w:val="21"/>
              </w:rPr>
              <w:t>Place</w:t>
            </w:r>
            <w:r>
              <w:rPr>
                <w:i/>
                <w:spacing w:val="-11"/>
                <w:sz w:val="21"/>
              </w:rPr>
              <w:t xml:space="preserve"> </w:t>
            </w:r>
            <w:r>
              <w:rPr>
                <w:i/>
                <w:spacing w:val="-4"/>
                <w:sz w:val="21"/>
              </w:rPr>
              <w:t>of</w:t>
            </w:r>
            <w:r>
              <w:rPr>
                <w:i/>
                <w:spacing w:val="-10"/>
                <w:sz w:val="21"/>
              </w:rPr>
              <w:t xml:space="preserve"> </w:t>
            </w:r>
            <w:r>
              <w:rPr>
                <w:i/>
                <w:spacing w:val="-4"/>
                <w:sz w:val="21"/>
              </w:rPr>
              <w:t>Business)</w:t>
            </w:r>
            <w:r>
              <w:rPr>
                <w:spacing w:val="-4"/>
                <w:sz w:val="20"/>
              </w:rPr>
              <w:t>:</w:t>
            </w:r>
          </w:p>
        </w:tc>
      </w:tr>
      <w:tr w:rsidR="00D7389B" w14:paraId="7C2D292C" w14:textId="77777777">
        <w:trPr>
          <w:trHeight w:val="664"/>
        </w:trPr>
        <w:tc>
          <w:tcPr>
            <w:tcW w:w="2064" w:type="dxa"/>
          </w:tcPr>
          <w:p w14:paraId="68EDFA91" w14:textId="77777777" w:rsidR="00D7389B" w:rsidRDefault="00D7389B">
            <w:pPr>
              <w:pStyle w:val="TableParagraph"/>
              <w:spacing w:before="12"/>
              <w:rPr>
                <w:sz w:val="29"/>
              </w:rPr>
            </w:pPr>
          </w:p>
          <w:p w14:paraId="0CB2713C" w14:textId="77777777" w:rsidR="00D7389B" w:rsidRDefault="002F0F47">
            <w:pPr>
              <w:pStyle w:val="TableParagraph"/>
              <w:spacing w:line="247" w:lineRule="exact"/>
              <w:ind w:left="100"/>
              <w:rPr>
                <w:sz w:val="20"/>
              </w:rPr>
            </w:pPr>
            <w:r>
              <w:rPr>
                <w:spacing w:val="-2"/>
                <w:sz w:val="20"/>
              </w:rPr>
              <w:t>OWNER:</w:t>
            </w:r>
          </w:p>
        </w:tc>
        <w:tc>
          <w:tcPr>
            <w:tcW w:w="3180" w:type="dxa"/>
          </w:tcPr>
          <w:p w14:paraId="34AEB522" w14:textId="77777777" w:rsidR="00D7389B" w:rsidRDefault="00D7389B">
            <w:pPr>
              <w:pStyle w:val="TableParagraph"/>
              <w:rPr>
                <w:rFonts w:ascii="Times New Roman"/>
                <w:sz w:val="18"/>
              </w:rPr>
            </w:pPr>
          </w:p>
        </w:tc>
        <w:tc>
          <w:tcPr>
            <w:tcW w:w="5152" w:type="dxa"/>
          </w:tcPr>
          <w:p w14:paraId="2D67A4E1" w14:textId="77777777" w:rsidR="00D7389B" w:rsidRDefault="00D7389B">
            <w:pPr>
              <w:pStyle w:val="TableParagraph"/>
              <w:rPr>
                <w:rFonts w:ascii="Times New Roman"/>
                <w:sz w:val="18"/>
              </w:rPr>
            </w:pPr>
          </w:p>
        </w:tc>
      </w:tr>
      <w:tr w:rsidR="00D7389B" w14:paraId="22869DE4" w14:textId="77777777">
        <w:trPr>
          <w:trHeight w:val="265"/>
        </w:trPr>
        <w:tc>
          <w:tcPr>
            <w:tcW w:w="2064" w:type="dxa"/>
          </w:tcPr>
          <w:p w14:paraId="6B916A3A" w14:textId="77777777" w:rsidR="00D7389B" w:rsidRDefault="002F0F47">
            <w:pPr>
              <w:pStyle w:val="TableParagraph"/>
              <w:spacing w:line="245" w:lineRule="exact"/>
              <w:ind w:left="532"/>
              <w:rPr>
                <w:sz w:val="20"/>
              </w:rPr>
            </w:pPr>
            <w:r>
              <w:rPr>
                <w:sz w:val="20"/>
              </w:rPr>
              <w:t>CITY</w:t>
            </w:r>
            <w:r>
              <w:rPr>
                <w:spacing w:val="-4"/>
                <w:sz w:val="20"/>
              </w:rPr>
              <w:t xml:space="preserve"> </w:t>
            </w:r>
            <w:r>
              <w:rPr>
                <w:sz w:val="20"/>
              </w:rPr>
              <w:t>OF</w:t>
            </w:r>
            <w:r>
              <w:rPr>
                <w:spacing w:val="-2"/>
                <w:sz w:val="20"/>
              </w:rPr>
              <w:t xml:space="preserve"> GRIFFIN</w:t>
            </w:r>
          </w:p>
        </w:tc>
        <w:tc>
          <w:tcPr>
            <w:tcW w:w="3180" w:type="dxa"/>
          </w:tcPr>
          <w:p w14:paraId="44A52CFB" w14:textId="77777777" w:rsidR="00D7389B" w:rsidRDefault="00D7389B">
            <w:pPr>
              <w:pStyle w:val="TableParagraph"/>
              <w:rPr>
                <w:rFonts w:ascii="Times New Roman"/>
                <w:sz w:val="18"/>
              </w:rPr>
            </w:pPr>
          </w:p>
        </w:tc>
        <w:tc>
          <w:tcPr>
            <w:tcW w:w="5152" w:type="dxa"/>
          </w:tcPr>
          <w:p w14:paraId="0FBB610B" w14:textId="77777777" w:rsidR="00D7389B" w:rsidRDefault="00D7389B">
            <w:pPr>
              <w:pStyle w:val="TableParagraph"/>
              <w:rPr>
                <w:rFonts w:ascii="Times New Roman"/>
                <w:sz w:val="18"/>
              </w:rPr>
            </w:pPr>
          </w:p>
        </w:tc>
      </w:tr>
      <w:tr w:rsidR="00D7389B" w14:paraId="1519FA0E" w14:textId="77777777">
        <w:trPr>
          <w:trHeight w:val="265"/>
        </w:trPr>
        <w:tc>
          <w:tcPr>
            <w:tcW w:w="10396" w:type="dxa"/>
            <w:gridSpan w:val="3"/>
          </w:tcPr>
          <w:p w14:paraId="216404D4" w14:textId="77777777" w:rsidR="00D7389B" w:rsidRDefault="002F0F47">
            <w:pPr>
              <w:pStyle w:val="TableParagraph"/>
              <w:spacing w:line="245" w:lineRule="exact"/>
              <w:ind w:left="532"/>
              <w:rPr>
                <w:sz w:val="20"/>
              </w:rPr>
            </w:pPr>
            <w:r>
              <w:rPr>
                <w:sz w:val="20"/>
              </w:rPr>
              <w:t>100</w:t>
            </w:r>
            <w:r>
              <w:rPr>
                <w:spacing w:val="-5"/>
                <w:sz w:val="20"/>
              </w:rPr>
              <w:t xml:space="preserve"> </w:t>
            </w:r>
            <w:r>
              <w:rPr>
                <w:sz w:val="20"/>
              </w:rPr>
              <w:t>SOUTH</w:t>
            </w:r>
            <w:r>
              <w:rPr>
                <w:spacing w:val="-6"/>
                <w:sz w:val="20"/>
              </w:rPr>
              <w:t xml:space="preserve"> </w:t>
            </w:r>
            <w:r>
              <w:rPr>
                <w:sz w:val="20"/>
              </w:rPr>
              <w:t>HILL</w:t>
            </w:r>
            <w:r>
              <w:rPr>
                <w:spacing w:val="-5"/>
                <w:sz w:val="20"/>
              </w:rPr>
              <w:t xml:space="preserve"> </w:t>
            </w:r>
            <w:r>
              <w:rPr>
                <w:spacing w:val="-2"/>
                <w:sz w:val="20"/>
              </w:rPr>
              <w:t>STREET</w:t>
            </w:r>
          </w:p>
        </w:tc>
      </w:tr>
      <w:tr w:rsidR="00D7389B" w14:paraId="6A932003" w14:textId="77777777">
        <w:trPr>
          <w:trHeight w:val="266"/>
        </w:trPr>
        <w:tc>
          <w:tcPr>
            <w:tcW w:w="10396" w:type="dxa"/>
            <w:gridSpan w:val="3"/>
          </w:tcPr>
          <w:p w14:paraId="209AB80A" w14:textId="77777777" w:rsidR="00D7389B" w:rsidRDefault="002F0F47">
            <w:pPr>
              <w:pStyle w:val="TableParagraph"/>
              <w:spacing w:line="246" w:lineRule="exact"/>
              <w:ind w:left="532"/>
              <w:rPr>
                <w:sz w:val="20"/>
              </w:rPr>
            </w:pPr>
            <w:r>
              <w:rPr>
                <w:sz w:val="20"/>
              </w:rPr>
              <w:t>GRIFFIN,</w:t>
            </w:r>
            <w:r>
              <w:rPr>
                <w:spacing w:val="-6"/>
                <w:sz w:val="20"/>
              </w:rPr>
              <w:t xml:space="preserve"> </w:t>
            </w:r>
            <w:r>
              <w:rPr>
                <w:sz w:val="20"/>
              </w:rPr>
              <w:t>GA</w:t>
            </w:r>
            <w:r>
              <w:rPr>
                <w:spacing w:val="-5"/>
                <w:sz w:val="20"/>
              </w:rPr>
              <w:t xml:space="preserve"> </w:t>
            </w:r>
            <w:r>
              <w:rPr>
                <w:spacing w:val="-2"/>
                <w:sz w:val="20"/>
              </w:rPr>
              <w:t>30223</w:t>
            </w:r>
          </w:p>
        </w:tc>
      </w:tr>
      <w:tr w:rsidR="00D7389B" w14:paraId="16A35C83" w14:textId="77777777">
        <w:trPr>
          <w:trHeight w:val="266"/>
        </w:trPr>
        <w:tc>
          <w:tcPr>
            <w:tcW w:w="2064" w:type="dxa"/>
          </w:tcPr>
          <w:p w14:paraId="293FFEC3" w14:textId="77777777" w:rsidR="00D7389B" w:rsidRDefault="002F0F47">
            <w:pPr>
              <w:pStyle w:val="TableParagraph"/>
              <w:spacing w:line="246" w:lineRule="exact"/>
              <w:ind w:left="100"/>
              <w:rPr>
                <w:sz w:val="20"/>
              </w:rPr>
            </w:pPr>
            <w:r>
              <w:rPr>
                <w:spacing w:val="-5"/>
                <w:sz w:val="20"/>
              </w:rPr>
              <w:t>BID</w:t>
            </w:r>
          </w:p>
        </w:tc>
        <w:tc>
          <w:tcPr>
            <w:tcW w:w="3180" w:type="dxa"/>
          </w:tcPr>
          <w:p w14:paraId="171D595B" w14:textId="77777777" w:rsidR="00D7389B" w:rsidRDefault="00D7389B">
            <w:pPr>
              <w:pStyle w:val="TableParagraph"/>
              <w:rPr>
                <w:rFonts w:ascii="Times New Roman"/>
                <w:sz w:val="18"/>
              </w:rPr>
            </w:pPr>
          </w:p>
        </w:tc>
        <w:tc>
          <w:tcPr>
            <w:tcW w:w="5152" w:type="dxa"/>
          </w:tcPr>
          <w:p w14:paraId="5BF9BBB8" w14:textId="77777777" w:rsidR="00D7389B" w:rsidRDefault="00D7389B">
            <w:pPr>
              <w:pStyle w:val="TableParagraph"/>
              <w:rPr>
                <w:rFonts w:ascii="Times New Roman"/>
                <w:sz w:val="18"/>
              </w:rPr>
            </w:pPr>
          </w:p>
        </w:tc>
      </w:tr>
      <w:tr w:rsidR="00D7389B" w14:paraId="5083303F" w14:textId="77777777">
        <w:trPr>
          <w:trHeight w:val="266"/>
        </w:trPr>
        <w:tc>
          <w:tcPr>
            <w:tcW w:w="2064" w:type="dxa"/>
          </w:tcPr>
          <w:p w14:paraId="1420B8D4" w14:textId="77777777" w:rsidR="00D7389B" w:rsidRDefault="002F0F47">
            <w:pPr>
              <w:pStyle w:val="TableParagraph"/>
              <w:spacing w:line="246" w:lineRule="exact"/>
              <w:ind w:left="532"/>
              <w:rPr>
                <w:sz w:val="20"/>
              </w:rPr>
            </w:pPr>
            <w:r>
              <w:rPr>
                <w:sz w:val="20"/>
              </w:rPr>
              <w:t>Bid</w:t>
            </w:r>
            <w:r>
              <w:rPr>
                <w:spacing w:val="-4"/>
                <w:sz w:val="20"/>
              </w:rPr>
              <w:t xml:space="preserve"> </w:t>
            </w:r>
            <w:r>
              <w:rPr>
                <w:sz w:val="20"/>
              </w:rPr>
              <w:t>Due</w:t>
            </w:r>
            <w:r>
              <w:rPr>
                <w:spacing w:val="-5"/>
                <w:sz w:val="20"/>
              </w:rPr>
              <w:t xml:space="preserve"> </w:t>
            </w:r>
            <w:r>
              <w:rPr>
                <w:spacing w:val="-2"/>
                <w:sz w:val="20"/>
              </w:rPr>
              <w:t>Date:</w:t>
            </w:r>
          </w:p>
        </w:tc>
        <w:tc>
          <w:tcPr>
            <w:tcW w:w="8332" w:type="dxa"/>
            <w:gridSpan w:val="2"/>
          </w:tcPr>
          <w:p w14:paraId="465F4913" w14:textId="097FA6FF" w:rsidR="00D7389B" w:rsidRDefault="002F0F47">
            <w:pPr>
              <w:pStyle w:val="TableParagraph"/>
              <w:spacing w:line="246" w:lineRule="exact"/>
              <w:ind w:left="88"/>
              <w:rPr>
                <w:b/>
                <w:sz w:val="20"/>
              </w:rPr>
            </w:pPr>
            <w:r>
              <w:rPr>
                <w:b/>
                <w:sz w:val="20"/>
              </w:rPr>
              <w:t>2:00</w:t>
            </w:r>
            <w:r>
              <w:rPr>
                <w:b/>
                <w:spacing w:val="-5"/>
                <w:sz w:val="20"/>
              </w:rPr>
              <w:t xml:space="preserve"> </w:t>
            </w:r>
            <w:r>
              <w:rPr>
                <w:b/>
                <w:sz w:val="20"/>
              </w:rPr>
              <w:t>P.M.,</w:t>
            </w:r>
            <w:r>
              <w:rPr>
                <w:b/>
                <w:spacing w:val="-7"/>
                <w:sz w:val="20"/>
              </w:rPr>
              <w:t xml:space="preserve"> </w:t>
            </w:r>
            <w:r>
              <w:rPr>
                <w:b/>
                <w:sz w:val="20"/>
              </w:rPr>
              <w:t>local</w:t>
            </w:r>
            <w:r>
              <w:rPr>
                <w:b/>
                <w:spacing w:val="-5"/>
                <w:sz w:val="20"/>
              </w:rPr>
              <w:t xml:space="preserve"> </w:t>
            </w:r>
            <w:r>
              <w:rPr>
                <w:b/>
                <w:sz w:val="20"/>
              </w:rPr>
              <w:t>time,</w:t>
            </w:r>
            <w:r>
              <w:rPr>
                <w:b/>
                <w:spacing w:val="-5"/>
                <w:sz w:val="20"/>
              </w:rPr>
              <w:t xml:space="preserve"> </w:t>
            </w:r>
            <w:r w:rsidR="00D10327">
              <w:rPr>
                <w:b/>
                <w:sz w:val="20"/>
              </w:rPr>
              <w:t>Thursday</w:t>
            </w:r>
            <w:r>
              <w:rPr>
                <w:b/>
                <w:sz w:val="20"/>
              </w:rPr>
              <w:t>,</w:t>
            </w:r>
            <w:r>
              <w:rPr>
                <w:b/>
                <w:spacing w:val="-5"/>
                <w:sz w:val="20"/>
              </w:rPr>
              <w:t xml:space="preserve"> </w:t>
            </w:r>
            <w:r w:rsidR="00D10327">
              <w:rPr>
                <w:b/>
                <w:spacing w:val="-5"/>
                <w:sz w:val="20"/>
              </w:rPr>
              <w:t>February 8</w:t>
            </w:r>
            <w:r>
              <w:rPr>
                <w:b/>
                <w:sz w:val="20"/>
              </w:rPr>
              <w:t>,</w:t>
            </w:r>
            <w:r>
              <w:rPr>
                <w:b/>
                <w:spacing w:val="-5"/>
                <w:sz w:val="20"/>
              </w:rPr>
              <w:t xml:space="preserve"> </w:t>
            </w:r>
            <w:r>
              <w:rPr>
                <w:b/>
                <w:spacing w:val="-4"/>
                <w:sz w:val="20"/>
              </w:rPr>
              <w:t>202</w:t>
            </w:r>
            <w:r w:rsidR="00D10327">
              <w:rPr>
                <w:b/>
                <w:spacing w:val="-4"/>
                <w:sz w:val="20"/>
              </w:rPr>
              <w:t>4</w:t>
            </w:r>
          </w:p>
        </w:tc>
      </w:tr>
      <w:tr w:rsidR="00D7389B" w14:paraId="36CE21EB" w14:textId="77777777">
        <w:trPr>
          <w:trHeight w:val="266"/>
        </w:trPr>
        <w:tc>
          <w:tcPr>
            <w:tcW w:w="2064" w:type="dxa"/>
          </w:tcPr>
          <w:p w14:paraId="53DED2A1" w14:textId="77777777" w:rsidR="00D7389B" w:rsidRDefault="002F0F47">
            <w:pPr>
              <w:pStyle w:val="TableParagraph"/>
              <w:spacing w:line="246" w:lineRule="exact"/>
              <w:ind w:left="532"/>
              <w:rPr>
                <w:sz w:val="20"/>
              </w:rPr>
            </w:pPr>
            <w:r>
              <w:rPr>
                <w:spacing w:val="-2"/>
                <w:sz w:val="20"/>
              </w:rPr>
              <w:t>Description:</w:t>
            </w:r>
          </w:p>
        </w:tc>
        <w:tc>
          <w:tcPr>
            <w:tcW w:w="3180" w:type="dxa"/>
          </w:tcPr>
          <w:p w14:paraId="264339FD" w14:textId="77777777" w:rsidR="00D7389B" w:rsidRDefault="00D7389B">
            <w:pPr>
              <w:pStyle w:val="TableParagraph"/>
              <w:rPr>
                <w:rFonts w:ascii="Times New Roman"/>
                <w:sz w:val="18"/>
              </w:rPr>
            </w:pPr>
          </w:p>
        </w:tc>
        <w:tc>
          <w:tcPr>
            <w:tcW w:w="5152" w:type="dxa"/>
          </w:tcPr>
          <w:p w14:paraId="7C146E08" w14:textId="77777777" w:rsidR="00D7389B" w:rsidRDefault="00D7389B">
            <w:pPr>
              <w:pStyle w:val="TableParagraph"/>
              <w:rPr>
                <w:rFonts w:ascii="Times New Roman"/>
                <w:sz w:val="18"/>
              </w:rPr>
            </w:pPr>
          </w:p>
        </w:tc>
      </w:tr>
      <w:tr w:rsidR="00D7389B" w14:paraId="29A9AF6A" w14:textId="77777777">
        <w:trPr>
          <w:trHeight w:val="796"/>
        </w:trPr>
        <w:tc>
          <w:tcPr>
            <w:tcW w:w="10396" w:type="dxa"/>
            <w:gridSpan w:val="3"/>
          </w:tcPr>
          <w:p w14:paraId="1CF7F556" w14:textId="77777777" w:rsidR="00D7389B" w:rsidRDefault="002F0F47">
            <w:pPr>
              <w:pStyle w:val="TableParagraph"/>
              <w:spacing w:line="265" w:lineRule="exact"/>
              <w:ind w:left="532"/>
              <w:rPr>
                <w:sz w:val="20"/>
              </w:rPr>
            </w:pPr>
            <w:bookmarkStart w:id="115" w:name="CITY_OF_GRIFFIN"/>
            <w:bookmarkEnd w:id="115"/>
            <w:r>
              <w:rPr>
                <w:sz w:val="20"/>
              </w:rPr>
              <w:t>CITY</w:t>
            </w:r>
            <w:r>
              <w:rPr>
                <w:spacing w:val="-14"/>
                <w:sz w:val="20"/>
              </w:rPr>
              <w:t xml:space="preserve"> </w:t>
            </w:r>
            <w:r>
              <w:rPr>
                <w:sz w:val="20"/>
              </w:rPr>
              <w:t>OF</w:t>
            </w:r>
            <w:r>
              <w:rPr>
                <w:spacing w:val="-13"/>
                <w:sz w:val="20"/>
              </w:rPr>
              <w:t xml:space="preserve"> </w:t>
            </w:r>
            <w:r>
              <w:rPr>
                <w:spacing w:val="-2"/>
                <w:sz w:val="20"/>
              </w:rPr>
              <w:t>GRIFFIN</w:t>
            </w:r>
          </w:p>
          <w:p w14:paraId="6F8BAA39" w14:textId="1CB87210" w:rsidR="00D7389B" w:rsidRDefault="002F0F47">
            <w:pPr>
              <w:pStyle w:val="TableParagraph"/>
              <w:spacing w:line="265" w:lineRule="exact"/>
              <w:ind w:left="532"/>
              <w:rPr>
                <w:sz w:val="20"/>
              </w:rPr>
            </w:pPr>
            <w:bookmarkStart w:id="116" w:name="DEPARTMENT_OF_CENTRAL_SERVICES_PAVING_PR"/>
            <w:bookmarkEnd w:id="116"/>
            <w:r>
              <w:rPr>
                <w:spacing w:val="-2"/>
                <w:sz w:val="20"/>
              </w:rPr>
              <w:t>DEPARTMENT</w:t>
            </w:r>
            <w:r>
              <w:rPr>
                <w:spacing w:val="-12"/>
                <w:sz w:val="20"/>
              </w:rPr>
              <w:t xml:space="preserve"> </w:t>
            </w:r>
            <w:r>
              <w:rPr>
                <w:spacing w:val="-2"/>
                <w:sz w:val="20"/>
              </w:rPr>
              <w:t>OF</w:t>
            </w:r>
            <w:r>
              <w:rPr>
                <w:spacing w:val="-9"/>
                <w:sz w:val="20"/>
              </w:rPr>
              <w:t xml:space="preserve"> </w:t>
            </w:r>
            <w:r w:rsidR="00D10327">
              <w:rPr>
                <w:spacing w:val="-2"/>
                <w:sz w:val="20"/>
              </w:rPr>
              <w:t>PUBLIC WORKS</w:t>
            </w:r>
          </w:p>
          <w:p w14:paraId="5C0E3F92" w14:textId="6B8CB575" w:rsidR="00D7389B" w:rsidRDefault="00D10327">
            <w:pPr>
              <w:pStyle w:val="TableParagraph"/>
              <w:spacing w:line="247" w:lineRule="exact"/>
              <w:ind w:left="532"/>
              <w:rPr>
                <w:sz w:val="20"/>
              </w:rPr>
            </w:pPr>
            <w:bookmarkStart w:id="117" w:name="TRANSFER_STATION/RECYCLING_CENTER_AND_SH"/>
            <w:bookmarkEnd w:id="117"/>
            <w:r>
              <w:rPr>
                <w:spacing w:val="-2"/>
                <w:sz w:val="20"/>
              </w:rPr>
              <w:t>HAMMOND DRIVE AT POPLAR STREET INTERSECTION IMPROVEMENT</w:t>
            </w:r>
          </w:p>
        </w:tc>
      </w:tr>
      <w:tr w:rsidR="00D7389B" w14:paraId="35FB769B" w14:textId="77777777">
        <w:trPr>
          <w:trHeight w:val="266"/>
        </w:trPr>
        <w:tc>
          <w:tcPr>
            <w:tcW w:w="2064" w:type="dxa"/>
          </w:tcPr>
          <w:p w14:paraId="6DBB3425" w14:textId="77777777" w:rsidR="00D7389B" w:rsidRDefault="002F0F47">
            <w:pPr>
              <w:pStyle w:val="TableParagraph"/>
              <w:spacing w:line="246" w:lineRule="exact"/>
              <w:ind w:left="100"/>
              <w:rPr>
                <w:sz w:val="20"/>
              </w:rPr>
            </w:pPr>
            <w:r>
              <w:rPr>
                <w:spacing w:val="-4"/>
                <w:sz w:val="20"/>
              </w:rPr>
              <w:t>BOND</w:t>
            </w:r>
          </w:p>
        </w:tc>
        <w:tc>
          <w:tcPr>
            <w:tcW w:w="3180" w:type="dxa"/>
          </w:tcPr>
          <w:p w14:paraId="41CC69F3" w14:textId="77777777" w:rsidR="00D7389B" w:rsidRDefault="00D7389B">
            <w:pPr>
              <w:pStyle w:val="TableParagraph"/>
              <w:rPr>
                <w:rFonts w:ascii="Times New Roman"/>
                <w:sz w:val="18"/>
              </w:rPr>
            </w:pPr>
          </w:p>
        </w:tc>
        <w:tc>
          <w:tcPr>
            <w:tcW w:w="5152" w:type="dxa"/>
          </w:tcPr>
          <w:p w14:paraId="5A096884" w14:textId="77777777" w:rsidR="00D7389B" w:rsidRDefault="00D7389B">
            <w:pPr>
              <w:pStyle w:val="TableParagraph"/>
              <w:rPr>
                <w:rFonts w:ascii="Times New Roman"/>
                <w:sz w:val="18"/>
              </w:rPr>
            </w:pPr>
          </w:p>
        </w:tc>
      </w:tr>
      <w:tr w:rsidR="00D7389B" w14:paraId="6E763686" w14:textId="77777777">
        <w:trPr>
          <w:trHeight w:val="266"/>
        </w:trPr>
        <w:tc>
          <w:tcPr>
            <w:tcW w:w="2064" w:type="dxa"/>
          </w:tcPr>
          <w:p w14:paraId="0B01EC4F" w14:textId="77777777" w:rsidR="00D7389B" w:rsidRDefault="002F0F47">
            <w:pPr>
              <w:pStyle w:val="TableParagraph"/>
              <w:spacing w:line="246" w:lineRule="exact"/>
              <w:ind w:left="532"/>
              <w:rPr>
                <w:sz w:val="20"/>
              </w:rPr>
            </w:pPr>
            <w:r>
              <w:rPr>
                <w:sz w:val="20"/>
              </w:rPr>
              <w:t>Bond</w:t>
            </w:r>
            <w:r>
              <w:rPr>
                <w:spacing w:val="-4"/>
                <w:sz w:val="20"/>
              </w:rPr>
              <w:t xml:space="preserve"> </w:t>
            </w:r>
            <w:r>
              <w:rPr>
                <w:spacing w:val="-2"/>
                <w:sz w:val="20"/>
              </w:rPr>
              <w:t>Number:</w:t>
            </w:r>
          </w:p>
        </w:tc>
        <w:tc>
          <w:tcPr>
            <w:tcW w:w="3180" w:type="dxa"/>
          </w:tcPr>
          <w:p w14:paraId="63D33790" w14:textId="77777777" w:rsidR="00D7389B" w:rsidRDefault="00D7389B">
            <w:pPr>
              <w:pStyle w:val="TableParagraph"/>
              <w:rPr>
                <w:rFonts w:ascii="Times New Roman"/>
                <w:sz w:val="18"/>
              </w:rPr>
            </w:pPr>
          </w:p>
        </w:tc>
        <w:tc>
          <w:tcPr>
            <w:tcW w:w="5152" w:type="dxa"/>
          </w:tcPr>
          <w:p w14:paraId="3907773D" w14:textId="77777777" w:rsidR="00D7389B" w:rsidRDefault="00D7389B">
            <w:pPr>
              <w:pStyle w:val="TableParagraph"/>
              <w:rPr>
                <w:rFonts w:ascii="Times New Roman"/>
                <w:sz w:val="18"/>
              </w:rPr>
            </w:pPr>
          </w:p>
        </w:tc>
      </w:tr>
      <w:tr w:rsidR="00D7389B" w14:paraId="13527E6A" w14:textId="77777777">
        <w:trPr>
          <w:trHeight w:val="266"/>
        </w:trPr>
        <w:tc>
          <w:tcPr>
            <w:tcW w:w="2064" w:type="dxa"/>
          </w:tcPr>
          <w:p w14:paraId="4816AAF0" w14:textId="77777777" w:rsidR="00D7389B" w:rsidRDefault="002F0F47">
            <w:pPr>
              <w:pStyle w:val="TableParagraph"/>
              <w:spacing w:line="246" w:lineRule="exact"/>
              <w:ind w:left="532"/>
              <w:rPr>
                <w:sz w:val="20"/>
              </w:rPr>
            </w:pPr>
            <w:r>
              <w:rPr>
                <w:spacing w:val="-2"/>
                <w:sz w:val="20"/>
              </w:rPr>
              <w:t>Date:</w:t>
            </w:r>
          </w:p>
        </w:tc>
        <w:tc>
          <w:tcPr>
            <w:tcW w:w="3180" w:type="dxa"/>
          </w:tcPr>
          <w:p w14:paraId="28A8A78F" w14:textId="77777777" w:rsidR="00D7389B" w:rsidRDefault="00D7389B">
            <w:pPr>
              <w:pStyle w:val="TableParagraph"/>
              <w:rPr>
                <w:rFonts w:ascii="Times New Roman"/>
                <w:sz w:val="18"/>
              </w:rPr>
            </w:pPr>
          </w:p>
        </w:tc>
        <w:tc>
          <w:tcPr>
            <w:tcW w:w="5152" w:type="dxa"/>
          </w:tcPr>
          <w:p w14:paraId="6930E1C7" w14:textId="77777777" w:rsidR="00D7389B" w:rsidRDefault="00D7389B">
            <w:pPr>
              <w:pStyle w:val="TableParagraph"/>
              <w:rPr>
                <w:rFonts w:ascii="Times New Roman"/>
                <w:sz w:val="18"/>
              </w:rPr>
            </w:pPr>
          </w:p>
        </w:tc>
      </w:tr>
      <w:tr w:rsidR="00D7389B" w14:paraId="4E97BE40" w14:textId="77777777">
        <w:trPr>
          <w:trHeight w:val="273"/>
        </w:trPr>
        <w:tc>
          <w:tcPr>
            <w:tcW w:w="2064" w:type="dxa"/>
          </w:tcPr>
          <w:p w14:paraId="5EC86A4B" w14:textId="77777777" w:rsidR="00D7389B" w:rsidRDefault="002F0F47">
            <w:pPr>
              <w:pStyle w:val="TableParagraph"/>
              <w:tabs>
                <w:tab w:val="left" w:pos="1720"/>
                <w:tab w:val="left" w:pos="3331"/>
              </w:tabs>
              <w:spacing w:line="254" w:lineRule="exact"/>
              <w:ind w:left="532" w:right="-1282"/>
              <w:rPr>
                <w:sz w:val="20"/>
              </w:rPr>
            </w:pPr>
            <w:r>
              <w:rPr>
                <w:sz w:val="20"/>
              </w:rPr>
              <w:t>Penal</w:t>
            </w:r>
            <w:r>
              <w:rPr>
                <w:spacing w:val="-6"/>
                <w:sz w:val="20"/>
              </w:rPr>
              <w:t xml:space="preserve"> </w:t>
            </w:r>
            <w:r>
              <w:rPr>
                <w:spacing w:val="-5"/>
                <w:sz w:val="20"/>
              </w:rPr>
              <w:t>sum</w:t>
            </w:r>
            <w:r>
              <w:rPr>
                <w:sz w:val="20"/>
              </w:rPr>
              <w:tab/>
            </w:r>
            <w:r>
              <w:rPr>
                <w:sz w:val="20"/>
                <w:u w:val="single"/>
              </w:rPr>
              <w:tab/>
            </w:r>
          </w:p>
        </w:tc>
        <w:tc>
          <w:tcPr>
            <w:tcW w:w="3180" w:type="dxa"/>
          </w:tcPr>
          <w:p w14:paraId="49A2AB84" w14:textId="77777777" w:rsidR="00D7389B" w:rsidRDefault="002F0F47">
            <w:pPr>
              <w:pStyle w:val="TableParagraph"/>
              <w:tabs>
                <w:tab w:val="left" w:pos="4787"/>
              </w:tabs>
              <w:spacing w:line="254" w:lineRule="exact"/>
              <w:ind w:left="1267" w:right="-1613"/>
              <w:rPr>
                <w:sz w:val="20"/>
              </w:rPr>
            </w:pPr>
            <w:r>
              <w:rPr>
                <w:sz w:val="20"/>
                <w:u w:val="single"/>
              </w:rPr>
              <w:t>FIVE</w:t>
            </w:r>
            <w:r>
              <w:rPr>
                <w:spacing w:val="-5"/>
                <w:sz w:val="20"/>
                <w:u w:val="single"/>
              </w:rPr>
              <w:t xml:space="preserve"> </w:t>
            </w:r>
            <w:r>
              <w:rPr>
                <w:sz w:val="20"/>
                <w:u w:val="single"/>
              </w:rPr>
              <w:t>PERCENT</w:t>
            </w:r>
            <w:r>
              <w:rPr>
                <w:spacing w:val="-4"/>
                <w:sz w:val="20"/>
                <w:u w:val="single"/>
              </w:rPr>
              <w:t xml:space="preserve"> </w:t>
            </w:r>
            <w:r>
              <w:rPr>
                <w:sz w:val="20"/>
                <w:u w:val="single"/>
              </w:rPr>
              <w:t>OF</w:t>
            </w:r>
            <w:r>
              <w:rPr>
                <w:spacing w:val="-4"/>
                <w:sz w:val="20"/>
                <w:u w:val="single"/>
              </w:rPr>
              <w:t xml:space="preserve"> </w:t>
            </w:r>
            <w:r>
              <w:rPr>
                <w:spacing w:val="-5"/>
                <w:sz w:val="20"/>
                <w:u w:val="single"/>
              </w:rPr>
              <w:t>BID</w:t>
            </w:r>
            <w:r>
              <w:rPr>
                <w:sz w:val="20"/>
                <w:u w:val="single"/>
              </w:rPr>
              <w:tab/>
            </w:r>
          </w:p>
        </w:tc>
        <w:tc>
          <w:tcPr>
            <w:tcW w:w="5152" w:type="dxa"/>
          </w:tcPr>
          <w:p w14:paraId="009AD2DB" w14:textId="77777777" w:rsidR="00D7389B" w:rsidRDefault="002F0F47">
            <w:pPr>
              <w:pStyle w:val="TableParagraph"/>
              <w:tabs>
                <w:tab w:val="left" w:pos="3489"/>
                <w:tab w:val="left" w:pos="5243"/>
              </w:tabs>
              <w:spacing w:line="254" w:lineRule="exact"/>
              <w:ind w:left="2671" w:right="-101"/>
              <w:rPr>
                <w:sz w:val="20"/>
              </w:rPr>
            </w:pPr>
            <w:r>
              <w:rPr>
                <w:sz w:val="20"/>
                <w:u w:val="single"/>
              </w:rPr>
              <w:tab/>
              <w:t>5%</w:t>
            </w:r>
            <w:r>
              <w:rPr>
                <w:spacing w:val="-3"/>
                <w:sz w:val="20"/>
                <w:u w:val="single"/>
              </w:rPr>
              <w:t xml:space="preserve"> </w:t>
            </w:r>
            <w:r>
              <w:rPr>
                <w:sz w:val="20"/>
                <w:u w:val="single"/>
              </w:rPr>
              <w:t>OF</w:t>
            </w:r>
            <w:r>
              <w:rPr>
                <w:spacing w:val="-1"/>
                <w:sz w:val="20"/>
                <w:u w:val="single"/>
              </w:rPr>
              <w:t xml:space="preserve"> </w:t>
            </w:r>
            <w:r>
              <w:rPr>
                <w:spacing w:val="-5"/>
                <w:sz w:val="20"/>
                <w:u w:val="single"/>
              </w:rPr>
              <w:t>BID</w:t>
            </w:r>
            <w:r>
              <w:rPr>
                <w:sz w:val="20"/>
                <w:u w:val="single"/>
              </w:rPr>
              <w:tab/>
            </w:r>
          </w:p>
        </w:tc>
      </w:tr>
      <w:tr w:rsidR="00D7389B" w14:paraId="3789CAAA" w14:textId="77777777">
        <w:trPr>
          <w:trHeight w:val="351"/>
        </w:trPr>
        <w:tc>
          <w:tcPr>
            <w:tcW w:w="2064" w:type="dxa"/>
          </w:tcPr>
          <w:p w14:paraId="2E6A7AEA" w14:textId="77777777" w:rsidR="00D7389B" w:rsidRDefault="00D7389B">
            <w:pPr>
              <w:pStyle w:val="TableParagraph"/>
              <w:rPr>
                <w:rFonts w:ascii="Times New Roman"/>
                <w:sz w:val="18"/>
              </w:rPr>
            </w:pPr>
          </w:p>
        </w:tc>
        <w:tc>
          <w:tcPr>
            <w:tcW w:w="3180" w:type="dxa"/>
          </w:tcPr>
          <w:p w14:paraId="45FA23E5" w14:textId="77777777" w:rsidR="00D7389B" w:rsidRDefault="002F0F47">
            <w:pPr>
              <w:pStyle w:val="TableParagraph"/>
              <w:spacing w:before="7"/>
              <w:ind w:left="1874"/>
              <w:rPr>
                <w:sz w:val="20"/>
              </w:rPr>
            </w:pPr>
            <w:r>
              <w:rPr>
                <w:spacing w:val="-2"/>
                <w:sz w:val="20"/>
              </w:rPr>
              <w:t>(Words)</w:t>
            </w:r>
          </w:p>
        </w:tc>
        <w:tc>
          <w:tcPr>
            <w:tcW w:w="5152" w:type="dxa"/>
          </w:tcPr>
          <w:p w14:paraId="283FED92" w14:textId="77777777" w:rsidR="00D7389B" w:rsidRDefault="002F0F47">
            <w:pPr>
              <w:pStyle w:val="TableParagraph"/>
              <w:spacing w:before="7"/>
              <w:ind w:right="815"/>
              <w:jc w:val="right"/>
              <w:rPr>
                <w:sz w:val="20"/>
              </w:rPr>
            </w:pPr>
            <w:r>
              <w:rPr>
                <w:spacing w:val="-2"/>
                <w:sz w:val="20"/>
              </w:rPr>
              <w:t>(Figures)</w:t>
            </w:r>
          </w:p>
        </w:tc>
      </w:tr>
      <w:tr w:rsidR="00D7389B" w14:paraId="308324FC" w14:textId="77777777">
        <w:trPr>
          <w:trHeight w:val="689"/>
        </w:trPr>
        <w:tc>
          <w:tcPr>
            <w:tcW w:w="10396" w:type="dxa"/>
            <w:gridSpan w:val="3"/>
          </w:tcPr>
          <w:p w14:paraId="3C30A051" w14:textId="77777777" w:rsidR="00D7389B" w:rsidRDefault="002F0F47">
            <w:pPr>
              <w:pStyle w:val="TableParagraph"/>
              <w:spacing w:before="78"/>
              <w:ind w:left="100"/>
              <w:rPr>
                <w:sz w:val="20"/>
              </w:rPr>
            </w:pPr>
            <w:r>
              <w:rPr>
                <w:sz w:val="20"/>
              </w:rPr>
              <w:t>Surety</w:t>
            </w:r>
            <w:r>
              <w:rPr>
                <w:spacing w:val="-2"/>
                <w:sz w:val="20"/>
              </w:rPr>
              <w:t xml:space="preserve"> </w:t>
            </w:r>
            <w:r>
              <w:rPr>
                <w:sz w:val="20"/>
              </w:rPr>
              <w:t>and</w:t>
            </w:r>
            <w:r>
              <w:rPr>
                <w:spacing w:val="-2"/>
                <w:sz w:val="20"/>
              </w:rPr>
              <w:t xml:space="preserve"> </w:t>
            </w:r>
            <w:r>
              <w:rPr>
                <w:sz w:val="20"/>
              </w:rPr>
              <w:t>Bidder,</w:t>
            </w:r>
            <w:r>
              <w:rPr>
                <w:spacing w:val="-2"/>
                <w:sz w:val="20"/>
              </w:rPr>
              <w:t xml:space="preserve"> </w:t>
            </w:r>
            <w:r>
              <w:rPr>
                <w:sz w:val="20"/>
              </w:rPr>
              <w:t>intending</w:t>
            </w:r>
            <w:r>
              <w:rPr>
                <w:spacing w:val="-2"/>
                <w:sz w:val="20"/>
              </w:rPr>
              <w:t xml:space="preserve"> </w:t>
            </w:r>
            <w:r>
              <w:rPr>
                <w:sz w:val="20"/>
              </w:rPr>
              <w:t>to</w:t>
            </w:r>
            <w:r>
              <w:rPr>
                <w:spacing w:val="-1"/>
                <w:sz w:val="20"/>
              </w:rPr>
              <w:t xml:space="preserve"> </w:t>
            </w:r>
            <w:r>
              <w:rPr>
                <w:sz w:val="20"/>
              </w:rPr>
              <w:t>be</w:t>
            </w:r>
            <w:r>
              <w:rPr>
                <w:spacing w:val="-3"/>
                <w:sz w:val="20"/>
              </w:rPr>
              <w:t xml:space="preserve"> </w:t>
            </w:r>
            <w:r>
              <w:rPr>
                <w:sz w:val="20"/>
              </w:rPr>
              <w:t>legally</w:t>
            </w:r>
            <w:r>
              <w:rPr>
                <w:spacing w:val="-3"/>
                <w:sz w:val="20"/>
              </w:rPr>
              <w:t xml:space="preserve"> </w:t>
            </w:r>
            <w:r>
              <w:rPr>
                <w:sz w:val="20"/>
              </w:rPr>
              <w:t>bound</w:t>
            </w:r>
            <w:r>
              <w:rPr>
                <w:spacing w:val="-2"/>
                <w:sz w:val="20"/>
              </w:rPr>
              <w:t xml:space="preserve"> </w:t>
            </w:r>
            <w:r>
              <w:rPr>
                <w:sz w:val="20"/>
              </w:rPr>
              <w:t>hereby,</w:t>
            </w:r>
            <w:r>
              <w:rPr>
                <w:spacing w:val="-2"/>
                <w:sz w:val="20"/>
              </w:rPr>
              <w:t xml:space="preserve"> </w:t>
            </w:r>
            <w:r>
              <w:rPr>
                <w:sz w:val="20"/>
              </w:rPr>
              <w:t>subject</w:t>
            </w:r>
            <w:r>
              <w:rPr>
                <w:spacing w:val="-2"/>
                <w:sz w:val="20"/>
              </w:rPr>
              <w:t xml:space="preserve"> </w:t>
            </w:r>
            <w:r>
              <w:rPr>
                <w:sz w:val="20"/>
              </w:rPr>
              <w:t>to</w:t>
            </w:r>
            <w:r>
              <w:rPr>
                <w:spacing w:val="-1"/>
                <w:sz w:val="20"/>
              </w:rPr>
              <w:t xml:space="preserve"> </w:t>
            </w:r>
            <w:r>
              <w:rPr>
                <w:sz w:val="20"/>
              </w:rPr>
              <w:t>the</w:t>
            </w:r>
            <w:r>
              <w:rPr>
                <w:spacing w:val="-3"/>
                <w:sz w:val="20"/>
              </w:rPr>
              <w:t xml:space="preserve"> </w:t>
            </w:r>
            <w:r>
              <w:rPr>
                <w:sz w:val="20"/>
              </w:rPr>
              <w:t>terms</w:t>
            </w:r>
            <w:r>
              <w:rPr>
                <w:spacing w:val="-2"/>
                <w:sz w:val="20"/>
              </w:rPr>
              <w:t xml:space="preserve"> </w:t>
            </w:r>
            <w:r>
              <w:rPr>
                <w:sz w:val="20"/>
              </w:rPr>
              <w:t>set</w:t>
            </w:r>
            <w:r>
              <w:rPr>
                <w:spacing w:val="-2"/>
                <w:sz w:val="20"/>
              </w:rPr>
              <w:t xml:space="preserve"> </w:t>
            </w:r>
            <w:r>
              <w:rPr>
                <w:sz w:val="20"/>
              </w:rPr>
              <w:t>forth</w:t>
            </w:r>
            <w:r>
              <w:rPr>
                <w:spacing w:val="-2"/>
                <w:sz w:val="20"/>
              </w:rPr>
              <w:t xml:space="preserve"> </w:t>
            </w:r>
            <w:r>
              <w:rPr>
                <w:sz w:val="20"/>
              </w:rPr>
              <w:t>below,</w:t>
            </w:r>
            <w:r>
              <w:rPr>
                <w:spacing w:val="-2"/>
                <w:sz w:val="20"/>
              </w:rPr>
              <w:t xml:space="preserve"> </w:t>
            </w:r>
            <w:r>
              <w:rPr>
                <w:sz w:val="20"/>
              </w:rPr>
              <w:t>do</w:t>
            </w:r>
            <w:r>
              <w:rPr>
                <w:spacing w:val="-1"/>
                <w:sz w:val="20"/>
              </w:rPr>
              <w:t xml:space="preserve"> </w:t>
            </w:r>
            <w:r>
              <w:rPr>
                <w:sz w:val="20"/>
              </w:rPr>
              <w:t>each</w:t>
            </w:r>
            <w:r>
              <w:rPr>
                <w:spacing w:val="-2"/>
                <w:sz w:val="20"/>
              </w:rPr>
              <w:t xml:space="preserve"> </w:t>
            </w:r>
            <w:r>
              <w:rPr>
                <w:sz w:val="20"/>
              </w:rPr>
              <w:t>cause</w:t>
            </w:r>
            <w:r>
              <w:rPr>
                <w:spacing w:val="-3"/>
                <w:sz w:val="20"/>
              </w:rPr>
              <w:t xml:space="preserve"> </w:t>
            </w:r>
            <w:r>
              <w:rPr>
                <w:sz w:val="20"/>
              </w:rPr>
              <w:t>this</w:t>
            </w:r>
            <w:r>
              <w:rPr>
                <w:spacing w:val="-3"/>
                <w:sz w:val="20"/>
              </w:rPr>
              <w:t xml:space="preserve"> </w:t>
            </w:r>
            <w:r>
              <w:rPr>
                <w:sz w:val="20"/>
              </w:rPr>
              <w:t>Bid Bond to be duly executed by an authorized officer, agent, or representative.</w:t>
            </w:r>
          </w:p>
        </w:tc>
      </w:tr>
      <w:tr w:rsidR="00D7389B" w14:paraId="515C3638" w14:textId="77777777">
        <w:trPr>
          <w:trHeight w:val="345"/>
        </w:trPr>
        <w:tc>
          <w:tcPr>
            <w:tcW w:w="2064" w:type="dxa"/>
          </w:tcPr>
          <w:p w14:paraId="322E9E0E" w14:textId="77777777" w:rsidR="00D7389B" w:rsidRDefault="002F0F47">
            <w:pPr>
              <w:pStyle w:val="TableParagraph"/>
              <w:spacing w:before="79" w:line="247" w:lineRule="exact"/>
              <w:ind w:left="100"/>
              <w:rPr>
                <w:b/>
                <w:sz w:val="20"/>
              </w:rPr>
            </w:pPr>
            <w:r>
              <w:rPr>
                <w:b/>
                <w:spacing w:val="-2"/>
                <w:sz w:val="20"/>
              </w:rPr>
              <w:t>BIDDER</w:t>
            </w:r>
          </w:p>
        </w:tc>
        <w:tc>
          <w:tcPr>
            <w:tcW w:w="3180" w:type="dxa"/>
          </w:tcPr>
          <w:p w14:paraId="41725601" w14:textId="77777777" w:rsidR="00D7389B" w:rsidRDefault="00D7389B">
            <w:pPr>
              <w:pStyle w:val="TableParagraph"/>
              <w:rPr>
                <w:rFonts w:ascii="Times New Roman"/>
                <w:sz w:val="18"/>
              </w:rPr>
            </w:pPr>
          </w:p>
        </w:tc>
        <w:tc>
          <w:tcPr>
            <w:tcW w:w="5152" w:type="dxa"/>
          </w:tcPr>
          <w:p w14:paraId="5A5A32D0" w14:textId="77777777" w:rsidR="00D7389B" w:rsidRDefault="002F0F47">
            <w:pPr>
              <w:pStyle w:val="TableParagraph"/>
              <w:spacing w:before="79" w:line="247" w:lineRule="exact"/>
              <w:ind w:left="4"/>
              <w:rPr>
                <w:b/>
                <w:sz w:val="20"/>
              </w:rPr>
            </w:pPr>
            <w:r>
              <w:rPr>
                <w:b/>
                <w:spacing w:val="-2"/>
                <w:sz w:val="20"/>
              </w:rPr>
              <w:t>SURETY</w:t>
            </w:r>
          </w:p>
        </w:tc>
      </w:tr>
      <w:tr w:rsidR="00D7389B" w14:paraId="04082311" w14:textId="77777777">
        <w:trPr>
          <w:trHeight w:val="265"/>
        </w:trPr>
        <w:tc>
          <w:tcPr>
            <w:tcW w:w="5244" w:type="dxa"/>
            <w:gridSpan w:val="2"/>
          </w:tcPr>
          <w:p w14:paraId="5998E852" w14:textId="77777777" w:rsidR="00D7389B" w:rsidRDefault="002F0F47">
            <w:pPr>
              <w:pStyle w:val="TableParagraph"/>
              <w:tabs>
                <w:tab w:val="left" w:pos="4420"/>
                <w:tab w:val="left" w:pos="5176"/>
                <w:tab w:val="left" w:pos="9038"/>
              </w:tabs>
              <w:spacing w:line="246" w:lineRule="exact"/>
              <w:ind w:left="28" w:right="-3802"/>
              <w:rPr>
                <w:sz w:val="20"/>
              </w:rPr>
            </w:pPr>
            <w:r>
              <w:rPr>
                <w:sz w:val="20"/>
                <w:u w:val="single"/>
              </w:rPr>
              <w:tab/>
            </w:r>
            <w:r>
              <w:rPr>
                <w:sz w:val="20"/>
              </w:rPr>
              <w:t xml:space="preserve"> (Seal)</w:t>
            </w:r>
            <w:r>
              <w:rPr>
                <w:sz w:val="20"/>
              </w:rPr>
              <w:tab/>
            </w:r>
            <w:r>
              <w:rPr>
                <w:sz w:val="20"/>
                <w:u w:val="single"/>
              </w:rPr>
              <w:tab/>
            </w:r>
          </w:p>
        </w:tc>
        <w:tc>
          <w:tcPr>
            <w:tcW w:w="5152" w:type="dxa"/>
          </w:tcPr>
          <w:p w14:paraId="5A1573CB" w14:textId="77777777" w:rsidR="00D7389B" w:rsidRDefault="002F0F47">
            <w:pPr>
              <w:pStyle w:val="TableParagraph"/>
              <w:spacing w:line="246" w:lineRule="exact"/>
              <w:ind w:right="803"/>
              <w:jc w:val="right"/>
              <w:rPr>
                <w:sz w:val="20"/>
              </w:rPr>
            </w:pPr>
            <w:r>
              <w:rPr>
                <w:spacing w:val="-2"/>
                <w:sz w:val="20"/>
              </w:rPr>
              <w:t>(Seal)</w:t>
            </w:r>
          </w:p>
        </w:tc>
      </w:tr>
      <w:tr w:rsidR="00D7389B" w14:paraId="793AA75B" w14:textId="77777777">
        <w:trPr>
          <w:trHeight w:val="360"/>
        </w:trPr>
        <w:tc>
          <w:tcPr>
            <w:tcW w:w="5244" w:type="dxa"/>
            <w:gridSpan w:val="2"/>
          </w:tcPr>
          <w:p w14:paraId="4736015E" w14:textId="77777777" w:rsidR="00D7389B" w:rsidRDefault="002F0F47">
            <w:pPr>
              <w:pStyle w:val="TableParagraph"/>
              <w:spacing w:before="15"/>
              <w:ind w:left="100"/>
              <w:rPr>
                <w:sz w:val="20"/>
              </w:rPr>
            </w:pPr>
            <w:r>
              <w:rPr>
                <w:sz w:val="20"/>
              </w:rPr>
              <w:t>Bidder’s</w:t>
            </w:r>
            <w:r>
              <w:rPr>
                <w:spacing w:val="-8"/>
                <w:sz w:val="20"/>
              </w:rPr>
              <w:t xml:space="preserve"> </w:t>
            </w:r>
            <w:r>
              <w:rPr>
                <w:sz w:val="20"/>
              </w:rPr>
              <w:t>Name</w:t>
            </w:r>
            <w:r>
              <w:rPr>
                <w:spacing w:val="-7"/>
                <w:sz w:val="20"/>
              </w:rPr>
              <w:t xml:space="preserve"> </w:t>
            </w:r>
            <w:r>
              <w:rPr>
                <w:sz w:val="20"/>
              </w:rPr>
              <w:t>and</w:t>
            </w:r>
            <w:r>
              <w:rPr>
                <w:spacing w:val="-6"/>
                <w:sz w:val="20"/>
              </w:rPr>
              <w:t xml:space="preserve"> </w:t>
            </w:r>
            <w:r>
              <w:rPr>
                <w:sz w:val="20"/>
              </w:rPr>
              <w:t>Corporate</w:t>
            </w:r>
            <w:r>
              <w:rPr>
                <w:spacing w:val="-7"/>
                <w:sz w:val="20"/>
              </w:rPr>
              <w:t xml:space="preserve"> </w:t>
            </w:r>
            <w:r>
              <w:rPr>
                <w:spacing w:val="-4"/>
                <w:sz w:val="20"/>
              </w:rPr>
              <w:t>Seal</w:t>
            </w:r>
          </w:p>
        </w:tc>
        <w:tc>
          <w:tcPr>
            <w:tcW w:w="5152" w:type="dxa"/>
          </w:tcPr>
          <w:p w14:paraId="7DDF43D8" w14:textId="77777777" w:rsidR="00D7389B" w:rsidRDefault="002F0F47">
            <w:pPr>
              <w:pStyle w:val="TableParagraph"/>
              <w:spacing w:before="15"/>
              <w:ind w:left="4"/>
              <w:rPr>
                <w:sz w:val="20"/>
              </w:rPr>
            </w:pPr>
            <w:r>
              <w:rPr>
                <w:sz w:val="20"/>
              </w:rPr>
              <w:t>Surety’s</w:t>
            </w:r>
            <w:r>
              <w:rPr>
                <w:spacing w:val="-8"/>
                <w:sz w:val="20"/>
              </w:rPr>
              <w:t xml:space="preserve"> </w:t>
            </w:r>
            <w:r>
              <w:rPr>
                <w:sz w:val="20"/>
              </w:rPr>
              <w:t>Name</w:t>
            </w:r>
            <w:r>
              <w:rPr>
                <w:spacing w:val="-8"/>
                <w:sz w:val="20"/>
              </w:rPr>
              <w:t xml:space="preserve"> </w:t>
            </w:r>
            <w:r>
              <w:rPr>
                <w:sz w:val="20"/>
              </w:rPr>
              <w:t>and</w:t>
            </w:r>
            <w:r>
              <w:rPr>
                <w:spacing w:val="-4"/>
                <w:sz w:val="20"/>
              </w:rPr>
              <w:t xml:space="preserve"> </w:t>
            </w:r>
            <w:r>
              <w:rPr>
                <w:sz w:val="20"/>
              </w:rPr>
              <w:t>Corporate</w:t>
            </w:r>
            <w:r>
              <w:rPr>
                <w:spacing w:val="-8"/>
                <w:sz w:val="20"/>
              </w:rPr>
              <w:t xml:space="preserve"> </w:t>
            </w:r>
            <w:r>
              <w:rPr>
                <w:spacing w:val="-4"/>
                <w:sz w:val="20"/>
              </w:rPr>
              <w:t>Seal</w:t>
            </w:r>
          </w:p>
        </w:tc>
      </w:tr>
      <w:tr w:rsidR="00D7389B" w14:paraId="60208EAE" w14:textId="77777777">
        <w:trPr>
          <w:trHeight w:val="360"/>
        </w:trPr>
        <w:tc>
          <w:tcPr>
            <w:tcW w:w="2064" w:type="dxa"/>
          </w:tcPr>
          <w:p w14:paraId="5A3351DB" w14:textId="77777777" w:rsidR="00D7389B" w:rsidRDefault="002F0F47">
            <w:pPr>
              <w:pStyle w:val="TableParagraph"/>
              <w:tabs>
                <w:tab w:val="left" w:pos="911"/>
                <w:tab w:val="left" w:pos="4420"/>
              </w:tabs>
              <w:spacing w:before="79" w:line="261" w:lineRule="exact"/>
              <w:ind w:left="100" w:right="-2362"/>
              <w:rPr>
                <w:sz w:val="20"/>
              </w:rPr>
            </w:pPr>
            <w:r>
              <w:rPr>
                <w:spacing w:val="-5"/>
                <w:sz w:val="20"/>
              </w:rPr>
              <w:t>By:</w:t>
            </w:r>
            <w:r>
              <w:rPr>
                <w:sz w:val="20"/>
              </w:rPr>
              <w:tab/>
            </w:r>
            <w:r>
              <w:rPr>
                <w:sz w:val="20"/>
                <w:u w:val="single"/>
              </w:rPr>
              <w:tab/>
            </w:r>
          </w:p>
        </w:tc>
        <w:tc>
          <w:tcPr>
            <w:tcW w:w="3180" w:type="dxa"/>
          </w:tcPr>
          <w:p w14:paraId="7DD82BE0" w14:textId="77777777" w:rsidR="00D7389B" w:rsidRDefault="00D7389B">
            <w:pPr>
              <w:pStyle w:val="TableParagraph"/>
              <w:rPr>
                <w:rFonts w:ascii="Times New Roman"/>
                <w:sz w:val="18"/>
              </w:rPr>
            </w:pPr>
          </w:p>
        </w:tc>
        <w:tc>
          <w:tcPr>
            <w:tcW w:w="5152" w:type="dxa"/>
          </w:tcPr>
          <w:p w14:paraId="6918311A" w14:textId="77777777" w:rsidR="00D7389B" w:rsidRDefault="002F0F47">
            <w:pPr>
              <w:pStyle w:val="TableParagraph"/>
              <w:tabs>
                <w:tab w:val="left" w:pos="796"/>
                <w:tab w:val="left" w:pos="3794"/>
              </w:tabs>
              <w:spacing w:before="79" w:line="261" w:lineRule="exact"/>
              <w:ind w:left="4"/>
              <w:rPr>
                <w:sz w:val="20"/>
              </w:rPr>
            </w:pPr>
            <w:r>
              <w:rPr>
                <w:spacing w:val="-5"/>
                <w:sz w:val="20"/>
              </w:rPr>
              <w:t>By:</w:t>
            </w:r>
            <w:r>
              <w:rPr>
                <w:sz w:val="20"/>
              </w:rPr>
              <w:tab/>
            </w:r>
            <w:r>
              <w:rPr>
                <w:sz w:val="20"/>
                <w:u w:val="single"/>
              </w:rPr>
              <w:tab/>
            </w:r>
          </w:p>
        </w:tc>
      </w:tr>
      <w:tr w:rsidR="00D7389B" w14:paraId="0D13211B" w14:textId="77777777">
        <w:trPr>
          <w:trHeight w:val="695"/>
        </w:trPr>
        <w:tc>
          <w:tcPr>
            <w:tcW w:w="2064" w:type="dxa"/>
          </w:tcPr>
          <w:p w14:paraId="5C0E9A0D" w14:textId="77777777" w:rsidR="00D7389B" w:rsidRDefault="002F0F47">
            <w:pPr>
              <w:pStyle w:val="TableParagraph"/>
              <w:spacing w:line="266" w:lineRule="exact"/>
              <w:ind w:left="984"/>
              <w:rPr>
                <w:sz w:val="20"/>
              </w:rPr>
            </w:pPr>
            <w:r>
              <w:rPr>
                <w:spacing w:val="-2"/>
                <w:sz w:val="20"/>
              </w:rPr>
              <w:t>Signature</w:t>
            </w:r>
          </w:p>
        </w:tc>
        <w:tc>
          <w:tcPr>
            <w:tcW w:w="3180" w:type="dxa"/>
          </w:tcPr>
          <w:p w14:paraId="3738D3B1" w14:textId="77777777" w:rsidR="00D7389B" w:rsidRDefault="00D7389B">
            <w:pPr>
              <w:pStyle w:val="TableParagraph"/>
              <w:rPr>
                <w:rFonts w:ascii="Times New Roman"/>
                <w:sz w:val="18"/>
              </w:rPr>
            </w:pPr>
          </w:p>
        </w:tc>
        <w:tc>
          <w:tcPr>
            <w:tcW w:w="5152" w:type="dxa"/>
          </w:tcPr>
          <w:p w14:paraId="1A1E0784" w14:textId="77777777" w:rsidR="00D7389B" w:rsidRDefault="002F0F47">
            <w:pPr>
              <w:pStyle w:val="TableParagraph"/>
              <w:spacing w:line="266" w:lineRule="exact"/>
              <w:ind w:left="868"/>
              <w:rPr>
                <w:sz w:val="20"/>
              </w:rPr>
            </w:pPr>
            <w:r>
              <w:rPr>
                <w:sz w:val="20"/>
              </w:rPr>
              <w:t>Signature</w:t>
            </w:r>
            <w:r>
              <w:rPr>
                <w:spacing w:val="-7"/>
                <w:sz w:val="20"/>
              </w:rPr>
              <w:t xml:space="preserve"> </w:t>
            </w:r>
            <w:r>
              <w:rPr>
                <w:sz w:val="20"/>
              </w:rPr>
              <w:t>(Attach</w:t>
            </w:r>
            <w:r>
              <w:rPr>
                <w:spacing w:val="-6"/>
                <w:sz w:val="20"/>
              </w:rPr>
              <w:t xml:space="preserve"> </w:t>
            </w:r>
            <w:r>
              <w:rPr>
                <w:sz w:val="20"/>
              </w:rPr>
              <w:t>Power</w:t>
            </w:r>
            <w:r>
              <w:rPr>
                <w:spacing w:val="-6"/>
                <w:sz w:val="20"/>
              </w:rPr>
              <w:t xml:space="preserve"> </w:t>
            </w:r>
            <w:r>
              <w:rPr>
                <w:sz w:val="20"/>
              </w:rPr>
              <w:t>of</w:t>
            </w:r>
            <w:r>
              <w:rPr>
                <w:spacing w:val="-5"/>
                <w:sz w:val="20"/>
              </w:rPr>
              <w:t xml:space="preserve"> </w:t>
            </w:r>
            <w:r>
              <w:rPr>
                <w:spacing w:val="-2"/>
                <w:sz w:val="20"/>
              </w:rPr>
              <w:t>Attorney)</w:t>
            </w:r>
          </w:p>
        </w:tc>
      </w:tr>
      <w:tr w:rsidR="00D7389B" w14:paraId="6BAABB9B" w14:textId="77777777">
        <w:trPr>
          <w:trHeight w:val="705"/>
        </w:trPr>
        <w:tc>
          <w:tcPr>
            <w:tcW w:w="2064" w:type="dxa"/>
          </w:tcPr>
          <w:p w14:paraId="31E9CD98" w14:textId="77777777" w:rsidR="00D7389B" w:rsidRDefault="002F0F47">
            <w:pPr>
              <w:pStyle w:val="TableParagraph"/>
              <w:spacing w:before="7"/>
              <w:ind w:left="984"/>
              <w:rPr>
                <w:sz w:val="20"/>
              </w:rPr>
            </w:pPr>
            <w:r>
              <w:rPr>
                <w:sz w:val="20"/>
              </w:rPr>
              <w:t>Print</w:t>
            </w:r>
            <w:r>
              <w:rPr>
                <w:spacing w:val="-5"/>
                <w:sz w:val="20"/>
              </w:rPr>
              <w:t xml:space="preserve"> </w:t>
            </w:r>
            <w:r>
              <w:rPr>
                <w:spacing w:val="-4"/>
                <w:sz w:val="20"/>
              </w:rPr>
              <w:t>Name</w:t>
            </w:r>
          </w:p>
        </w:tc>
        <w:tc>
          <w:tcPr>
            <w:tcW w:w="3180" w:type="dxa"/>
          </w:tcPr>
          <w:p w14:paraId="71811050" w14:textId="77777777" w:rsidR="00D7389B" w:rsidRDefault="00D7389B">
            <w:pPr>
              <w:pStyle w:val="TableParagraph"/>
              <w:rPr>
                <w:rFonts w:ascii="Times New Roman"/>
                <w:sz w:val="18"/>
              </w:rPr>
            </w:pPr>
          </w:p>
        </w:tc>
        <w:tc>
          <w:tcPr>
            <w:tcW w:w="5152" w:type="dxa"/>
          </w:tcPr>
          <w:p w14:paraId="7F5BD3EE" w14:textId="3CD5462E" w:rsidR="00D7389B" w:rsidRDefault="00E639BC">
            <w:pPr>
              <w:pStyle w:val="TableParagraph"/>
              <w:spacing w:line="20" w:lineRule="exact"/>
              <w:ind w:left="796"/>
              <w:rPr>
                <w:sz w:val="2"/>
              </w:rPr>
            </w:pPr>
            <w:r>
              <w:rPr>
                <w:noProof/>
                <w:sz w:val="2"/>
              </w:rPr>
              <mc:AlternateContent>
                <mc:Choice Requires="wpg">
                  <w:drawing>
                    <wp:inline distT="0" distB="0" distL="0" distR="0" wp14:anchorId="3CC1657B" wp14:editId="7B9922B4">
                      <wp:extent cx="1903730" cy="9525"/>
                      <wp:effectExtent l="3810" t="3810" r="0" b="0"/>
                      <wp:docPr id="79"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3730" cy="9525"/>
                                <a:chOff x="0" y="0"/>
                                <a:chExt cx="2998" cy="15"/>
                              </a:xfrm>
                            </wpg:grpSpPr>
                            <wps:wsp>
                              <wps:cNvPr id="80" name="docshape31"/>
                              <wps:cNvSpPr>
                                <a:spLocks noChangeArrowheads="1"/>
                              </wps:cNvSpPr>
                              <wps:spPr bwMode="auto">
                                <a:xfrm>
                                  <a:off x="0" y="0"/>
                                  <a:ext cx="299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86C692" id="docshapegroup30" o:spid="_x0000_s1026" style="width:149.9pt;height:.75pt;mso-position-horizontal-relative:char;mso-position-vertical-relative:line" coordsize="29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">
                      <v:rect id="docshape31" o:spid="_x0000_s1027" style="position:absolute;width:299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w10:anchorlock/>
                    </v:group>
                  </w:pict>
                </mc:Fallback>
              </mc:AlternateContent>
            </w:r>
          </w:p>
          <w:p w14:paraId="00DE4FDF" w14:textId="77777777" w:rsidR="00D7389B" w:rsidRDefault="002F0F47">
            <w:pPr>
              <w:pStyle w:val="TableParagraph"/>
              <w:ind w:left="868"/>
              <w:rPr>
                <w:sz w:val="20"/>
              </w:rPr>
            </w:pPr>
            <w:r>
              <w:rPr>
                <w:sz w:val="20"/>
              </w:rPr>
              <w:t>Print</w:t>
            </w:r>
            <w:r>
              <w:rPr>
                <w:spacing w:val="-5"/>
                <w:sz w:val="20"/>
              </w:rPr>
              <w:t xml:space="preserve"> </w:t>
            </w:r>
            <w:r>
              <w:rPr>
                <w:spacing w:val="-4"/>
                <w:sz w:val="20"/>
              </w:rPr>
              <w:t>Name</w:t>
            </w:r>
          </w:p>
        </w:tc>
      </w:tr>
      <w:tr w:rsidR="00D7389B" w14:paraId="03976005" w14:textId="77777777">
        <w:trPr>
          <w:trHeight w:val="353"/>
        </w:trPr>
        <w:tc>
          <w:tcPr>
            <w:tcW w:w="2064" w:type="dxa"/>
          </w:tcPr>
          <w:p w14:paraId="0FEC1FD9" w14:textId="77777777" w:rsidR="00D7389B" w:rsidRDefault="002F0F47">
            <w:pPr>
              <w:pStyle w:val="TableParagraph"/>
              <w:spacing w:before="7"/>
              <w:ind w:left="967" w:right="691"/>
              <w:jc w:val="center"/>
              <w:rPr>
                <w:sz w:val="20"/>
              </w:rPr>
            </w:pPr>
            <w:r>
              <w:rPr>
                <w:spacing w:val="-2"/>
                <w:sz w:val="20"/>
              </w:rPr>
              <w:t>Title</w:t>
            </w:r>
          </w:p>
        </w:tc>
        <w:tc>
          <w:tcPr>
            <w:tcW w:w="3180" w:type="dxa"/>
          </w:tcPr>
          <w:p w14:paraId="708E947B" w14:textId="77777777" w:rsidR="00D7389B" w:rsidRDefault="00D7389B">
            <w:pPr>
              <w:pStyle w:val="TableParagraph"/>
              <w:rPr>
                <w:rFonts w:ascii="Times New Roman"/>
                <w:sz w:val="18"/>
              </w:rPr>
            </w:pPr>
          </w:p>
        </w:tc>
        <w:tc>
          <w:tcPr>
            <w:tcW w:w="5152" w:type="dxa"/>
          </w:tcPr>
          <w:p w14:paraId="28E32BEB" w14:textId="4A5C1F73" w:rsidR="00D7389B" w:rsidRDefault="00E639BC">
            <w:pPr>
              <w:pStyle w:val="TableParagraph"/>
              <w:spacing w:line="20" w:lineRule="exact"/>
              <w:ind w:left="796"/>
              <w:rPr>
                <w:sz w:val="2"/>
              </w:rPr>
            </w:pPr>
            <w:r>
              <w:rPr>
                <w:noProof/>
                <w:sz w:val="2"/>
              </w:rPr>
              <mc:AlternateContent>
                <mc:Choice Requires="wpg">
                  <w:drawing>
                    <wp:inline distT="0" distB="0" distL="0" distR="0" wp14:anchorId="6EAEB156" wp14:editId="31A60D61">
                      <wp:extent cx="1903730" cy="9525"/>
                      <wp:effectExtent l="3810" t="3810" r="0" b="0"/>
                      <wp:docPr id="77"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3730" cy="9525"/>
                                <a:chOff x="0" y="0"/>
                                <a:chExt cx="2998" cy="15"/>
                              </a:xfrm>
                            </wpg:grpSpPr>
                            <wps:wsp>
                              <wps:cNvPr id="78" name="docshape33"/>
                              <wps:cNvSpPr>
                                <a:spLocks noChangeArrowheads="1"/>
                              </wps:cNvSpPr>
                              <wps:spPr bwMode="auto">
                                <a:xfrm>
                                  <a:off x="0" y="0"/>
                                  <a:ext cx="299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C66707" id="docshapegroup32" o:spid="_x0000_s1026" style="width:149.9pt;height:.75pt;mso-position-horizontal-relative:char;mso-position-vertical-relative:line" coordsize="29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">
                      <v:rect id="docshape33" o:spid="_x0000_s1027" style="position:absolute;width:299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w10:anchorlock/>
                    </v:group>
                  </w:pict>
                </mc:Fallback>
              </mc:AlternateContent>
            </w:r>
          </w:p>
          <w:p w14:paraId="2E18AC51" w14:textId="77777777" w:rsidR="00D7389B" w:rsidRDefault="002F0F47">
            <w:pPr>
              <w:pStyle w:val="TableParagraph"/>
              <w:ind w:left="868"/>
              <w:rPr>
                <w:sz w:val="20"/>
              </w:rPr>
            </w:pPr>
            <w:r>
              <w:rPr>
                <w:spacing w:val="-2"/>
                <w:sz w:val="20"/>
              </w:rPr>
              <w:t>Title</w:t>
            </w:r>
          </w:p>
        </w:tc>
      </w:tr>
      <w:tr w:rsidR="00D7389B" w14:paraId="718D27DC" w14:textId="77777777">
        <w:trPr>
          <w:trHeight w:val="360"/>
        </w:trPr>
        <w:tc>
          <w:tcPr>
            <w:tcW w:w="2064" w:type="dxa"/>
          </w:tcPr>
          <w:p w14:paraId="614B42F5" w14:textId="77777777" w:rsidR="00D7389B" w:rsidRDefault="002F0F47">
            <w:pPr>
              <w:pStyle w:val="TableParagraph"/>
              <w:tabs>
                <w:tab w:val="left" w:pos="911"/>
                <w:tab w:val="left" w:pos="4420"/>
              </w:tabs>
              <w:spacing w:before="79" w:line="261" w:lineRule="exact"/>
              <w:ind w:left="100" w:right="-2362"/>
              <w:rPr>
                <w:sz w:val="20"/>
              </w:rPr>
            </w:pPr>
            <w:r>
              <w:rPr>
                <w:spacing w:val="-2"/>
                <w:sz w:val="20"/>
              </w:rPr>
              <w:t>Attest:</w:t>
            </w:r>
            <w:r>
              <w:rPr>
                <w:sz w:val="20"/>
              </w:rPr>
              <w:tab/>
            </w:r>
            <w:r>
              <w:rPr>
                <w:sz w:val="20"/>
                <w:u w:val="single"/>
              </w:rPr>
              <w:tab/>
            </w:r>
          </w:p>
        </w:tc>
        <w:tc>
          <w:tcPr>
            <w:tcW w:w="3180" w:type="dxa"/>
          </w:tcPr>
          <w:p w14:paraId="1F54921D" w14:textId="77777777" w:rsidR="00D7389B" w:rsidRDefault="00D7389B">
            <w:pPr>
              <w:pStyle w:val="TableParagraph"/>
              <w:rPr>
                <w:rFonts w:ascii="Times New Roman"/>
                <w:sz w:val="18"/>
              </w:rPr>
            </w:pPr>
          </w:p>
        </w:tc>
        <w:tc>
          <w:tcPr>
            <w:tcW w:w="5152" w:type="dxa"/>
          </w:tcPr>
          <w:p w14:paraId="0A762599" w14:textId="77777777" w:rsidR="00D7389B" w:rsidRDefault="002F0F47">
            <w:pPr>
              <w:pStyle w:val="TableParagraph"/>
              <w:tabs>
                <w:tab w:val="left" w:pos="796"/>
                <w:tab w:val="left" w:pos="3794"/>
              </w:tabs>
              <w:spacing w:before="79" w:line="261" w:lineRule="exact"/>
              <w:ind w:left="4"/>
              <w:rPr>
                <w:sz w:val="20"/>
              </w:rPr>
            </w:pPr>
            <w:r>
              <w:rPr>
                <w:spacing w:val="-2"/>
                <w:sz w:val="20"/>
              </w:rPr>
              <w:t>Attest:</w:t>
            </w:r>
            <w:r>
              <w:rPr>
                <w:sz w:val="20"/>
              </w:rPr>
              <w:tab/>
            </w:r>
            <w:r>
              <w:rPr>
                <w:sz w:val="20"/>
                <w:u w:val="single"/>
              </w:rPr>
              <w:tab/>
            </w:r>
          </w:p>
        </w:tc>
      </w:tr>
      <w:tr w:rsidR="00D7389B" w14:paraId="3F3F5036" w14:textId="77777777">
        <w:trPr>
          <w:trHeight w:val="265"/>
        </w:trPr>
        <w:tc>
          <w:tcPr>
            <w:tcW w:w="2064" w:type="dxa"/>
          </w:tcPr>
          <w:p w14:paraId="4F3F157D" w14:textId="77777777" w:rsidR="00D7389B" w:rsidRDefault="002F0F47">
            <w:pPr>
              <w:pStyle w:val="TableParagraph"/>
              <w:spacing w:line="246" w:lineRule="exact"/>
              <w:ind w:left="983"/>
              <w:rPr>
                <w:sz w:val="20"/>
              </w:rPr>
            </w:pPr>
            <w:r>
              <w:rPr>
                <w:spacing w:val="-2"/>
                <w:sz w:val="20"/>
              </w:rPr>
              <w:t>Signature</w:t>
            </w:r>
          </w:p>
        </w:tc>
        <w:tc>
          <w:tcPr>
            <w:tcW w:w="3180" w:type="dxa"/>
          </w:tcPr>
          <w:p w14:paraId="42282BE9" w14:textId="77777777" w:rsidR="00D7389B" w:rsidRDefault="00D7389B">
            <w:pPr>
              <w:pStyle w:val="TableParagraph"/>
              <w:rPr>
                <w:rFonts w:ascii="Times New Roman"/>
                <w:sz w:val="18"/>
              </w:rPr>
            </w:pPr>
          </w:p>
        </w:tc>
        <w:tc>
          <w:tcPr>
            <w:tcW w:w="5152" w:type="dxa"/>
          </w:tcPr>
          <w:p w14:paraId="1A2958C5" w14:textId="77777777" w:rsidR="00D7389B" w:rsidRDefault="002F0F47">
            <w:pPr>
              <w:pStyle w:val="TableParagraph"/>
              <w:spacing w:line="246" w:lineRule="exact"/>
              <w:ind w:left="868"/>
              <w:rPr>
                <w:sz w:val="20"/>
              </w:rPr>
            </w:pPr>
            <w:r>
              <w:rPr>
                <w:spacing w:val="-2"/>
                <w:sz w:val="20"/>
              </w:rPr>
              <w:t>Signature</w:t>
            </w:r>
          </w:p>
        </w:tc>
      </w:tr>
    </w:tbl>
    <w:p w14:paraId="7AF50EDD" w14:textId="77777777" w:rsidR="00D7389B" w:rsidRDefault="00D7389B">
      <w:pPr>
        <w:pStyle w:val="BodyText"/>
        <w:rPr>
          <w:sz w:val="20"/>
        </w:rPr>
      </w:pPr>
    </w:p>
    <w:p w14:paraId="26484007" w14:textId="77777777" w:rsidR="00D7389B" w:rsidRDefault="00D7389B">
      <w:pPr>
        <w:pStyle w:val="BodyText"/>
        <w:rPr>
          <w:sz w:val="20"/>
        </w:rPr>
      </w:pPr>
    </w:p>
    <w:p w14:paraId="3CCD1D3E" w14:textId="77777777" w:rsidR="00D7389B" w:rsidRDefault="00D7389B">
      <w:pPr>
        <w:pStyle w:val="BodyText"/>
        <w:rPr>
          <w:sz w:val="20"/>
        </w:rPr>
      </w:pPr>
    </w:p>
    <w:p w14:paraId="23E79F0E" w14:textId="77777777" w:rsidR="00D7389B" w:rsidRDefault="00D7389B">
      <w:pPr>
        <w:pStyle w:val="BodyText"/>
        <w:rPr>
          <w:sz w:val="20"/>
        </w:rPr>
      </w:pPr>
    </w:p>
    <w:p w14:paraId="07CD9329" w14:textId="13790AC8" w:rsidR="00D7389B" w:rsidRDefault="00E639BC">
      <w:pPr>
        <w:pStyle w:val="BodyText"/>
        <w:spacing w:before="6"/>
        <w:rPr>
          <w:sz w:val="24"/>
        </w:rPr>
      </w:pPr>
      <w:r>
        <w:rPr>
          <w:noProof/>
        </w:rPr>
        <mc:AlternateContent>
          <mc:Choice Requires="wps">
            <w:drawing>
              <wp:anchor distT="0" distB="0" distL="0" distR="0" simplePos="0" relativeHeight="487596544" behindDoc="1" locked="0" layoutInCell="1" allowOverlap="1" wp14:anchorId="35BD88D3" wp14:editId="4BB5AB4A">
                <wp:simplePos x="0" y="0"/>
                <wp:positionH relativeFrom="page">
                  <wp:posOffset>1237615</wp:posOffset>
                </wp:positionH>
                <wp:positionV relativeFrom="paragraph">
                  <wp:posOffset>221615</wp:posOffset>
                </wp:positionV>
                <wp:extent cx="2237105" cy="8890"/>
                <wp:effectExtent l="0" t="0" r="0" b="0"/>
                <wp:wrapTopAndBottom/>
                <wp:docPr id="7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1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03F99" id="docshape34" o:spid="_x0000_s1026" style="position:absolute;margin-left:97.45pt;margin-top:17.45pt;width:176.15pt;height:.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597056" behindDoc="1" locked="0" layoutInCell="1" allowOverlap="1" wp14:anchorId="4336CA3D" wp14:editId="1A227F06">
                <wp:simplePos x="0" y="0"/>
                <wp:positionH relativeFrom="page">
                  <wp:posOffset>4494530</wp:posOffset>
                </wp:positionH>
                <wp:positionV relativeFrom="paragraph">
                  <wp:posOffset>221615</wp:posOffset>
                </wp:positionV>
                <wp:extent cx="1912620" cy="8890"/>
                <wp:effectExtent l="0" t="0" r="0" b="0"/>
                <wp:wrapTopAndBottom/>
                <wp:docPr id="75"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D553D" id="docshape35" o:spid="_x0000_s1026" style="position:absolute;margin-left:353.9pt;margin-top:17.45pt;width:150.6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" fillcolor="black" stroked="f">
                <w10:wrap type="topAndBottom" anchorx="page"/>
              </v:rect>
            </w:pict>
          </mc:Fallback>
        </mc:AlternateContent>
      </w:r>
    </w:p>
    <w:p w14:paraId="749352C6" w14:textId="77777777" w:rsidR="00D7389B" w:rsidRDefault="00D7389B">
      <w:pPr>
        <w:rPr>
          <w:sz w:val="24"/>
        </w:rPr>
        <w:sectPr w:rsidR="00D7389B">
          <w:footerReference w:type="default" r:id="rId21"/>
          <w:pgSz w:w="12240" w:h="15840"/>
          <w:pgMar w:top="360" w:right="520" w:bottom="440" w:left="800" w:header="0" w:footer="246" w:gutter="0"/>
          <w:pgNumType w:start="1"/>
          <w:cols w:space="720"/>
        </w:sectPr>
      </w:pPr>
    </w:p>
    <w:p w14:paraId="52DB6FB0" w14:textId="77777777" w:rsidR="00D7389B" w:rsidRDefault="002F0F47">
      <w:pPr>
        <w:pStyle w:val="BodyText"/>
        <w:spacing w:before="72"/>
        <w:ind w:right="556"/>
        <w:jc w:val="right"/>
      </w:pPr>
      <w:r>
        <w:lastRenderedPageBreak/>
        <w:t>PENAL</w:t>
      </w:r>
      <w:r>
        <w:rPr>
          <w:spacing w:val="-6"/>
        </w:rPr>
        <w:t xml:space="preserve"> </w:t>
      </w:r>
      <w:r>
        <w:t>SUM</w:t>
      </w:r>
      <w:r>
        <w:rPr>
          <w:spacing w:val="-1"/>
        </w:rPr>
        <w:t xml:space="preserve"> </w:t>
      </w:r>
      <w:r>
        <w:rPr>
          <w:spacing w:val="-4"/>
        </w:rPr>
        <w:t>FORM</w:t>
      </w:r>
    </w:p>
    <w:p w14:paraId="47589338" w14:textId="77777777" w:rsidR="00D7389B" w:rsidRDefault="00D7389B">
      <w:pPr>
        <w:pStyle w:val="BodyText"/>
        <w:spacing w:before="11"/>
        <w:rPr>
          <w:sz w:val="20"/>
        </w:rPr>
      </w:pPr>
    </w:p>
    <w:tbl>
      <w:tblPr>
        <w:tblW w:w="0" w:type="auto"/>
        <w:tblInd w:w="309" w:type="dxa"/>
        <w:tblLayout w:type="fixed"/>
        <w:tblCellMar>
          <w:left w:w="0" w:type="dxa"/>
          <w:right w:w="0" w:type="dxa"/>
        </w:tblCellMar>
        <w:tblLook w:val="01E0" w:firstRow="1" w:lastRow="1" w:firstColumn="1" w:lastColumn="1" w:noHBand="0" w:noVBand="0"/>
      </w:tblPr>
      <w:tblGrid>
        <w:gridCol w:w="10103"/>
      </w:tblGrid>
      <w:tr w:rsidR="00D7389B" w14:paraId="316A92B8" w14:textId="77777777">
        <w:trPr>
          <w:trHeight w:val="530"/>
        </w:trPr>
        <w:tc>
          <w:tcPr>
            <w:tcW w:w="10103" w:type="dxa"/>
          </w:tcPr>
          <w:p w14:paraId="2C14B4D8" w14:textId="77777777" w:rsidR="00D7389B" w:rsidRDefault="002F0F47">
            <w:pPr>
              <w:pStyle w:val="TableParagraph"/>
              <w:spacing w:line="265" w:lineRule="exact"/>
              <w:ind w:left="6045" w:right="3652"/>
              <w:jc w:val="center"/>
              <w:rPr>
                <w:sz w:val="20"/>
              </w:rPr>
            </w:pPr>
            <w:r>
              <w:rPr>
                <w:spacing w:val="-2"/>
                <w:sz w:val="20"/>
              </w:rPr>
              <w:t>Title</w:t>
            </w:r>
          </w:p>
        </w:tc>
      </w:tr>
      <w:tr w:rsidR="00D7389B" w14:paraId="7A54E730" w14:textId="77777777">
        <w:trPr>
          <w:trHeight w:val="525"/>
        </w:trPr>
        <w:tc>
          <w:tcPr>
            <w:tcW w:w="10103" w:type="dxa"/>
          </w:tcPr>
          <w:p w14:paraId="608B64EC" w14:textId="77777777" w:rsidR="00D7389B" w:rsidRDefault="00D7389B">
            <w:pPr>
              <w:pStyle w:val="TableParagraph"/>
              <w:spacing w:before="12"/>
              <w:rPr>
                <w:sz w:val="19"/>
              </w:rPr>
            </w:pPr>
          </w:p>
          <w:p w14:paraId="5EABA7E5" w14:textId="77777777" w:rsidR="00D7389B" w:rsidRDefault="002F0F47">
            <w:pPr>
              <w:pStyle w:val="TableParagraph"/>
              <w:spacing w:line="241" w:lineRule="exact"/>
              <w:ind w:left="933"/>
              <w:rPr>
                <w:sz w:val="20"/>
              </w:rPr>
            </w:pPr>
            <w:r>
              <w:rPr>
                <w:spacing w:val="-2"/>
                <w:sz w:val="20"/>
              </w:rPr>
              <w:t>Title</w:t>
            </w:r>
          </w:p>
        </w:tc>
      </w:tr>
      <w:tr w:rsidR="00D7389B" w14:paraId="01693A32" w14:textId="77777777">
        <w:trPr>
          <w:trHeight w:val="540"/>
        </w:trPr>
        <w:tc>
          <w:tcPr>
            <w:tcW w:w="10103" w:type="dxa"/>
          </w:tcPr>
          <w:p w14:paraId="263604F7" w14:textId="77777777" w:rsidR="00D7389B" w:rsidRDefault="002F0F47">
            <w:pPr>
              <w:pStyle w:val="TableParagraph"/>
              <w:spacing w:line="266" w:lineRule="exact"/>
              <w:ind w:left="50"/>
              <w:rPr>
                <w:i/>
                <w:sz w:val="21"/>
              </w:rPr>
            </w:pPr>
            <w:r>
              <w:rPr>
                <w:i/>
                <w:spacing w:val="-4"/>
                <w:sz w:val="21"/>
              </w:rPr>
              <w:t>Note:</w:t>
            </w:r>
            <w:r>
              <w:rPr>
                <w:i/>
                <w:spacing w:val="-10"/>
                <w:sz w:val="21"/>
              </w:rPr>
              <w:t xml:space="preserve"> </w:t>
            </w:r>
            <w:r>
              <w:rPr>
                <w:i/>
                <w:spacing w:val="-4"/>
                <w:sz w:val="21"/>
              </w:rPr>
              <w:t>Above</w:t>
            </w:r>
            <w:r>
              <w:rPr>
                <w:i/>
                <w:spacing w:val="-10"/>
                <w:sz w:val="21"/>
              </w:rPr>
              <w:t xml:space="preserve"> </w:t>
            </w:r>
            <w:r>
              <w:rPr>
                <w:i/>
                <w:spacing w:val="-4"/>
                <w:sz w:val="21"/>
              </w:rPr>
              <w:t>addresses</w:t>
            </w:r>
            <w:r>
              <w:rPr>
                <w:i/>
                <w:spacing w:val="-10"/>
                <w:sz w:val="21"/>
              </w:rPr>
              <w:t xml:space="preserve"> </w:t>
            </w:r>
            <w:r>
              <w:rPr>
                <w:i/>
                <w:spacing w:val="-4"/>
                <w:sz w:val="21"/>
              </w:rPr>
              <w:t>are</w:t>
            </w:r>
            <w:r>
              <w:rPr>
                <w:i/>
                <w:spacing w:val="-8"/>
                <w:sz w:val="21"/>
              </w:rPr>
              <w:t xml:space="preserve"> </w:t>
            </w:r>
            <w:r>
              <w:rPr>
                <w:i/>
                <w:spacing w:val="-4"/>
                <w:sz w:val="21"/>
              </w:rPr>
              <w:t>to</w:t>
            </w:r>
            <w:r>
              <w:rPr>
                <w:i/>
                <w:spacing w:val="-9"/>
                <w:sz w:val="21"/>
              </w:rPr>
              <w:t xml:space="preserve"> </w:t>
            </w:r>
            <w:r>
              <w:rPr>
                <w:i/>
                <w:spacing w:val="-4"/>
                <w:sz w:val="21"/>
              </w:rPr>
              <w:t>be</w:t>
            </w:r>
            <w:r>
              <w:rPr>
                <w:i/>
                <w:spacing w:val="-10"/>
                <w:sz w:val="21"/>
              </w:rPr>
              <w:t xml:space="preserve"> </w:t>
            </w:r>
            <w:r>
              <w:rPr>
                <w:i/>
                <w:spacing w:val="-4"/>
                <w:sz w:val="21"/>
              </w:rPr>
              <w:t>used</w:t>
            </w:r>
            <w:r>
              <w:rPr>
                <w:i/>
                <w:spacing w:val="-10"/>
                <w:sz w:val="21"/>
              </w:rPr>
              <w:t xml:space="preserve"> </w:t>
            </w:r>
            <w:r>
              <w:rPr>
                <w:i/>
                <w:spacing w:val="-4"/>
                <w:sz w:val="21"/>
              </w:rPr>
              <w:t>for</w:t>
            </w:r>
            <w:r>
              <w:rPr>
                <w:i/>
                <w:spacing w:val="-9"/>
                <w:sz w:val="21"/>
              </w:rPr>
              <w:t xml:space="preserve"> </w:t>
            </w:r>
            <w:r>
              <w:rPr>
                <w:i/>
                <w:spacing w:val="-4"/>
                <w:sz w:val="21"/>
              </w:rPr>
              <w:t>giving</w:t>
            </w:r>
            <w:r>
              <w:rPr>
                <w:i/>
                <w:spacing w:val="-10"/>
                <w:sz w:val="21"/>
              </w:rPr>
              <w:t xml:space="preserve"> </w:t>
            </w:r>
            <w:r>
              <w:rPr>
                <w:i/>
                <w:spacing w:val="-4"/>
                <w:sz w:val="21"/>
              </w:rPr>
              <w:t>any</w:t>
            </w:r>
            <w:r>
              <w:rPr>
                <w:i/>
                <w:spacing w:val="-10"/>
                <w:sz w:val="21"/>
              </w:rPr>
              <w:t xml:space="preserve"> </w:t>
            </w:r>
            <w:r>
              <w:rPr>
                <w:i/>
                <w:spacing w:val="-4"/>
                <w:sz w:val="21"/>
              </w:rPr>
              <w:t>required</w:t>
            </w:r>
            <w:r>
              <w:rPr>
                <w:i/>
                <w:spacing w:val="-10"/>
                <w:sz w:val="21"/>
              </w:rPr>
              <w:t xml:space="preserve"> </w:t>
            </w:r>
            <w:r>
              <w:rPr>
                <w:i/>
                <w:spacing w:val="-4"/>
                <w:sz w:val="21"/>
              </w:rPr>
              <w:t>notice.</w:t>
            </w:r>
            <w:r>
              <w:rPr>
                <w:i/>
                <w:spacing w:val="39"/>
                <w:sz w:val="21"/>
              </w:rPr>
              <w:t xml:space="preserve"> </w:t>
            </w:r>
            <w:r>
              <w:rPr>
                <w:i/>
                <w:spacing w:val="-4"/>
                <w:sz w:val="21"/>
              </w:rPr>
              <w:t>Provide</w:t>
            </w:r>
            <w:r>
              <w:rPr>
                <w:i/>
                <w:spacing w:val="-8"/>
                <w:sz w:val="21"/>
              </w:rPr>
              <w:t xml:space="preserve"> </w:t>
            </w:r>
            <w:r>
              <w:rPr>
                <w:i/>
                <w:spacing w:val="-4"/>
                <w:sz w:val="21"/>
              </w:rPr>
              <w:t>execution</w:t>
            </w:r>
            <w:r>
              <w:rPr>
                <w:i/>
                <w:spacing w:val="-10"/>
                <w:sz w:val="21"/>
              </w:rPr>
              <w:t xml:space="preserve"> </w:t>
            </w:r>
            <w:r>
              <w:rPr>
                <w:i/>
                <w:spacing w:val="-4"/>
                <w:sz w:val="21"/>
              </w:rPr>
              <w:t>by</w:t>
            </w:r>
            <w:r>
              <w:rPr>
                <w:i/>
                <w:spacing w:val="-10"/>
                <w:sz w:val="21"/>
              </w:rPr>
              <w:t xml:space="preserve"> </w:t>
            </w:r>
            <w:r>
              <w:rPr>
                <w:i/>
                <w:spacing w:val="-4"/>
                <w:sz w:val="21"/>
              </w:rPr>
              <w:t>any</w:t>
            </w:r>
            <w:r>
              <w:rPr>
                <w:i/>
                <w:spacing w:val="-8"/>
                <w:sz w:val="21"/>
              </w:rPr>
              <w:t xml:space="preserve"> </w:t>
            </w:r>
            <w:r>
              <w:rPr>
                <w:i/>
                <w:spacing w:val="-4"/>
                <w:sz w:val="21"/>
              </w:rPr>
              <w:t>additional</w:t>
            </w:r>
            <w:r>
              <w:rPr>
                <w:i/>
                <w:spacing w:val="-10"/>
                <w:sz w:val="21"/>
              </w:rPr>
              <w:t xml:space="preserve"> </w:t>
            </w:r>
            <w:r>
              <w:rPr>
                <w:i/>
                <w:spacing w:val="-4"/>
                <w:sz w:val="21"/>
              </w:rPr>
              <w:t xml:space="preserve">parties, </w:t>
            </w:r>
            <w:r>
              <w:rPr>
                <w:i/>
                <w:sz w:val="21"/>
              </w:rPr>
              <w:t>such</w:t>
            </w:r>
            <w:r>
              <w:rPr>
                <w:i/>
                <w:spacing w:val="-3"/>
                <w:sz w:val="21"/>
              </w:rPr>
              <w:t xml:space="preserve"> </w:t>
            </w:r>
            <w:r>
              <w:rPr>
                <w:i/>
                <w:sz w:val="21"/>
              </w:rPr>
              <w:t>as</w:t>
            </w:r>
            <w:r>
              <w:rPr>
                <w:i/>
                <w:spacing w:val="-3"/>
                <w:sz w:val="21"/>
              </w:rPr>
              <w:t xml:space="preserve"> </w:t>
            </w:r>
            <w:r>
              <w:rPr>
                <w:i/>
                <w:sz w:val="21"/>
              </w:rPr>
              <w:t>joint</w:t>
            </w:r>
            <w:r>
              <w:rPr>
                <w:i/>
                <w:spacing w:val="-3"/>
                <w:sz w:val="21"/>
              </w:rPr>
              <w:t xml:space="preserve"> </w:t>
            </w:r>
            <w:r>
              <w:rPr>
                <w:i/>
                <w:sz w:val="21"/>
              </w:rPr>
              <w:t>venturers,</w:t>
            </w:r>
            <w:r>
              <w:rPr>
                <w:i/>
                <w:spacing w:val="-3"/>
                <w:sz w:val="21"/>
              </w:rPr>
              <w:t xml:space="preserve"> </w:t>
            </w:r>
            <w:r>
              <w:rPr>
                <w:i/>
                <w:sz w:val="21"/>
              </w:rPr>
              <w:t>if</w:t>
            </w:r>
            <w:r>
              <w:rPr>
                <w:i/>
                <w:spacing w:val="-3"/>
                <w:sz w:val="21"/>
              </w:rPr>
              <w:t xml:space="preserve"> </w:t>
            </w:r>
            <w:r>
              <w:rPr>
                <w:i/>
                <w:sz w:val="21"/>
              </w:rPr>
              <w:t>necessary.</w:t>
            </w:r>
          </w:p>
        </w:tc>
      </w:tr>
    </w:tbl>
    <w:p w14:paraId="3CEA4810" w14:textId="77777777" w:rsidR="00D7389B" w:rsidRDefault="00D7389B">
      <w:pPr>
        <w:spacing w:line="266" w:lineRule="exact"/>
        <w:rPr>
          <w:sz w:val="21"/>
        </w:rPr>
        <w:sectPr w:rsidR="00D7389B">
          <w:pgSz w:w="12240" w:h="15840"/>
          <w:pgMar w:top="360" w:right="520" w:bottom="440" w:left="800" w:header="0" w:footer="246" w:gutter="0"/>
          <w:cols w:space="720"/>
        </w:sectPr>
      </w:pPr>
    </w:p>
    <w:p w14:paraId="02DB54A0" w14:textId="77777777" w:rsidR="00D7389B" w:rsidRDefault="002F0F47">
      <w:pPr>
        <w:pStyle w:val="BodyText"/>
        <w:spacing w:before="72"/>
        <w:ind w:right="556"/>
        <w:jc w:val="right"/>
      </w:pPr>
      <w:r>
        <w:lastRenderedPageBreak/>
        <w:t>PENAL</w:t>
      </w:r>
      <w:r>
        <w:rPr>
          <w:spacing w:val="-6"/>
        </w:rPr>
        <w:t xml:space="preserve"> </w:t>
      </w:r>
      <w:r>
        <w:t>SUM</w:t>
      </w:r>
      <w:r>
        <w:rPr>
          <w:spacing w:val="-1"/>
        </w:rPr>
        <w:t xml:space="preserve"> </w:t>
      </w:r>
      <w:r>
        <w:rPr>
          <w:spacing w:val="-4"/>
        </w:rPr>
        <w:t>FORM</w:t>
      </w:r>
    </w:p>
    <w:p w14:paraId="334A2FA7" w14:textId="77777777" w:rsidR="00D7389B" w:rsidRDefault="00D7389B">
      <w:pPr>
        <w:pStyle w:val="BodyText"/>
        <w:spacing w:before="12"/>
        <w:rPr>
          <w:sz w:val="20"/>
        </w:rPr>
      </w:pPr>
    </w:p>
    <w:p w14:paraId="4012F5FB" w14:textId="77777777" w:rsidR="00D7389B" w:rsidRDefault="002F0F47">
      <w:pPr>
        <w:pStyle w:val="ListParagraph"/>
        <w:numPr>
          <w:ilvl w:val="2"/>
          <w:numId w:val="13"/>
        </w:numPr>
        <w:tabs>
          <w:tab w:val="left" w:pos="640"/>
        </w:tabs>
        <w:spacing w:line="237" w:lineRule="auto"/>
        <w:ind w:right="557" w:firstLine="0"/>
        <w:rPr>
          <w:sz w:val="20"/>
        </w:rPr>
      </w:pPr>
      <w:bookmarkStart w:id="118" w:name="1.__Bidder_and_Surety,_jointly_and_sever"/>
      <w:bookmarkEnd w:id="118"/>
      <w:r>
        <w:rPr>
          <w:sz w:val="20"/>
        </w:rPr>
        <w:t>Bidder and Surety,</w:t>
      </w:r>
      <w:r>
        <w:rPr>
          <w:spacing w:val="-1"/>
          <w:sz w:val="20"/>
        </w:rPr>
        <w:t xml:space="preserve"> </w:t>
      </w:r>
      <w:r>
        <w:rPr>
          <w:sz w:val="20"/>
        </w:rPr>
        <w:t>jointly and severally,</w:t>
      </w:r>
      <w:r>
        <w:rPr>
          <w:spacing w:val="-1"/>
          <w:sz w:val="20"/>
        </w:rPr>
        <w:t xml:space="preserve"> </w:t>
      </w:r>
      <w:r>
        <w:rPr>
          <w:sz w:val="20"/>
        </w:rPr>
        <w:t>bind themselves,</w:t>
      </w:r>
      <w:r>
        <w:rPr>
          <w:spacing w:val="-1"/>
          <w:sz w:val="20"/>
        </w:rPr>
        <w:t xml:space="preserve"> </w:t>
      </w:r>
      <w:r>
        <w:rPr>
          <w:sz w:val="20"/>
        </w:rPr>
        <w:t>their heirs,</w:t>
      </w:r>
      <w:r>
        <w:rPr>
          <w:spacing w:val="-1"/>
          <w:sz w:val="20"/>
        </w:rPr>
        <w:t xml:space="preserve"> </w:t>
      </w:r>
      <w:r>
        <w:rPr>
          <w:sz w:val="20"/>
        </w:rPr>
        <w:t>executors, administrators,</w:t>
      </w:r>
      <w:r>
        <w:rPr>
          <w:spacing w:val="-1"/>
          <w:sz w:val="20"/>
        </w:rPr>
        <w:t xml:space="preserve"> </w:t>
      </w:r>
      <w:r>
        <w:rPr>
          <w:sz w:val="20"/>
        </w:rPr>
        <w:t>successors,</w:t>
      </w:r>
      <w:r>
        <w:rPr>
          <w:spacing w:val="-1"/>
          <w:sz w:val="20"/>
        </w:rPr>
        <w:t xml:space="preserve"> </w:t>
      </w:r>
      <w:r>
        <w:rPr>
          <w:sz w:val="20"/>
        </w:rPr>
        <w:t>and assigns to pay to Owner upon default of Bidder the penal sum set forth on the face of this Bond.</w:t>
      </w:r>
      <w:r>
        <w:rPr>
          <w:spacing w:val="40"/>
          <w:sz w:val="20"/>
        </w:rPr>
        <w:t xml:space="preserve"> </w:t>
      </w:r>
      <w:r>
        <w:rPr>
          <w:sz w:val="20"/>
        </w:rPr>
        <w:t>Payment of the penal</w:t>
      </w:r>
      <w:r>
        <w:rPr>
          <w:spacing w:val="-1"/>
          <w:sz w:val="20"/>
        </w:rPr>
        <w:t xml:space="preserve"> </w:t>
      </w:r>
      <w:r>
        <w:rPr>
          <w:sz w:val="20"/>
        </w:rPr>
        <w:t>sum is</w:t>
      </w:r>
      <w:r>
        <w:rPr>
          <w:spacing w:val="-1"/>
          <w:sz w:val="20"/>
        </w:rPr>
        <w:t xml:space="preserve"> </w:t>
      </w:r>
      <w:r>
        <w:rPr>
          <w:sz w:val="20"/>
        </w:rPr>
        <w:t>the</w:t>
      </w:r>
      <w:r>
        <w:rPr>
          <w:spacing w:val="-2"/>
          <w:sz w:val="20"/>
        </w:rPr>
        <w:t xml:space="preserve"> </w:t>
      </w:r>
      <w:r>
        <w:rPr>
          <w:sz w:val="20"/>
        </w:rPr>
        <w:t>extent</w:t>
      </w:r>
      <w:r>
        <w:rPr>
          <w:spacing w:val="-1"/>
          <w:sz w:val="20"/>
        </w:rPr>
        <w:t xml:space="preserve"> </w:t>
      </w:r>
      <w:r>
        <w:rPr>
          <w:sz w:val="20"/>
        </w:rPr>
        <w:t>of</w:t>
      </w:r>
      <w:r>
        <w:rPr>
          <w:spacing w:val="-1"/>
          <w:sz w:val="20"/>
        </w:rPr>
        <w:t xml:space="preserve"> </w:t>
      </w:r>
      <w:r>
        <w:rPr>
          <w:sz w:val="20"/>
        </w:rPr>
        <w:t>Bidder’s</w:t>
      </w:r>
      <w:r>
        <w:rPr>
          <w:spacing w:val="-1"/>
          <w:sz w:val="20"/>
        </w:rPr>
        <w:t xml:space="preserve"> </w:t>
      </w:r>
      <w:r>
        <w:rPr>
          <w:sz w:val="20"/>
        </w:rPr>
        <w:t>and Surety’s</w:t>
      </w:r>
      <w:r>
        <w:rPr>
          <w:spacing w:val="-1"/>
          <w:sz w:val="20"/>
        </w:rPr>
        <w:t xml:space="preserve"> </w:t>
      </w:r>
      <w:r>
        <w:rPr>
          <w:sz w:val="20"/>
        </w:rPr>
        <w:t>liability.</w:t>
      </w:r>
      <w:r>
        <w:rPr>
          <w:spacing w:val="40"/>
          <w:sz w:val="20"/>
        </w:rPr>
        <w:t xml:space="preserve"> </w:t>
      </w:r>
      <w:r>
        <w:rPr>
          <w:sz w:val="20"/>
        </w:rPr>
        <w:t>Recovery</w:t>
      </w:r>
      <w:r>
        <w:rPr>
          <w:spacing w:val="-1"/>
          <w:sz w:val="20"/>
        </w:rPr>
        <w:t xml:space="preserve"> </w:t>
      </w:r>
      <w:r>
        <w:rPr>
          <w:sz w:val="20"/>
        </w:rPr>
        <w:t>of</w:t>
      </w:r>
      <w:r>
        <w:rPr>
          <w:spacing w:val="-1"/>
          <w:sz w:val="20"/>
        </w:rPr>
        <w:t xml:space="preserve"> </w:t>
      </w:r>
      <w:r>
        <w:rPr>
          <w:sz w:val="20"/>
        </w:rPr>
        <w:t>such</w:t>
      </w:r>
      <w:r>
        <w:rPr>
          <w:spacing w:val="-1"/>
          <w:sz w:val="20"/>
        </w:rPr>
        <w:t xml:space="preserve"> </w:t>
      </w:r>
      <w:r>
        <w:rPr>
          <w:sz w:val="20"/>
        </w:rPr>
        <w:t>penal</w:t>
      </w:r>
      <w:r>
        <w:rPr>
          <w:spacing w:val="-1"/>
          <w:sz w:val="20"/>
        </w:rPr>
        <w:t xml:space="preserve"> </w:t>
      </w:r>
      <w:r>
        <w:rPr>
          <w:sz w:val="20"/>
        </w:rPr>
        <w:t>sum under the</w:t>
      </w:r>
      <w:r>
        <w:rPr>
          <w:spacing w:val="-2"/>
          <w:sz w:val="20"/>
        </w:rPr>
        <w:t xml:space="preserve"> </w:t>
      </w:r>
      <w:r>
        <w:rPr>
          <w:sz w:val="20"/>
        </w:rPr>
        <w:t>terms</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Bond shall be Owner’s sole an</w:t>
      </w:r>
      <w:r>
        <w:rPr>
          <w:sz w:val="20"/>
        </w:rPr>
        <w:t>d exclusive remedy upon default of Bidder.</w:t>
      </w:r>
    </w:p>
    <w:p w14:paraId="327386A3" w14:textId="77777777" w:rsidR="00D7389B" w:rsidRDefault="00D7389B">
      <w:pPr>
        <w:pStyle w:val="BodyText"/>
        <w:spacing w:before="6"/>
        <w:rPr>
          <w:sz w:val="18"/>
        </w:rPr>
      </w:pPr>
    </w:p>
    <w:p w14:paraId="1500D6A3" w14:textId="77777777" w:rsidR="00D7389B" w:rsidRDefault="002F0F47">
      <w:pPr>
        <w:pStyle w:val="ListParagraph"/>
        <w:numPr>
          <w:ilvl w:val="2"/>
          <w:numId w:val="13"/>
        </w:numPr>
        <w:tabs>
          <w:tab w:val="left" w:pos="640"/>
        </w:tabs>
        <w:spacing w:line="237" w:lineRule="auto"/>
        <w:ind w:left="280" w:right="555" w:hanging="1"/>
        <w:rPr>
          <w:sz w:val="20"/>
        </w:rPr>
      </w:pPr>
      <w:bookmarkStart w:id="119" w:name="2._Default_of_Bidder_shall_occur_upon_th"/>
      <w:bookmarkEnd w:id="119"/>
      <w:r>
        <w:rPr>
          <w:sz w:val="20"/>
        </w:rPr>
        <w:t>Default of Bidder shall occur upon the failure of Bidder to deliver within the time required by the Bidding Documents (or any extension thereof agreed to in writing by Owner) the executed Agreement required by th</w:t>
      </w:r>
      <w:r>
        <w:rPr>
          <w:sz w:val="20"/>
        </w:rPr>
        <w:t>e Bidding Documents and any performance and payment bonds required by the Bidding Documents.</w:t>
      </w:r>
    </w:p>
    <w:p w14:paraId="5C36E043" w14:textId="77777777" w:rsidR="00D7389B" w:rsidRDefault="00D7389B">
      <w:pPr>
        <w:pStyle w:val="BodyText"/>
        <w:spacing w:before="2"/>
        <w:rPr>
          <w:sz w:val="18"/>
        </w:rPr>
      </w:pPr>
    </w:p>
    <w:p w14:paraId="40465B42" w14:textId="77777777" w:rsidR="00D7389B" w:rsidRDefault="002F0F47">
      <w:pPr>
        <w:pStyle w:val="ListParagraph"/>
        <w:numPr>
          <w:ilvl w:val="2"/>
          <w:numId w:val="13"/>
        </w:numPr>
        <w:tabs>
          <w:tab w:val="left" w:pos="360"/>
        </w:tabs>
        <w:spacing w:before="1"/>
        <w:ind w:left="360" w:right="6839"/>
        <w:jc w:val="right"/>
        <w:rPr>
          <w:sz w:val="20"/>
        </w:rPr>
      </w:pPr>
      <w:bookmarkStart w:id="120" w:name="3._This_obligation_shall_be_null_and_voi"/>
      <w:bookmarkEnd w:id="120"/>
      <w:r>
        <w:rPr>
          <w:sz w:val="20"/>
        </w:rPr>
        <w:t>This</w:t>
      </w:r>
      <w:r>
        <w:rPr>
          <w:spacing w:val="-7"/>
          <w:sz w:val="20"/>
        </w:rPr>
        <w:t xml:space="preserve"> </w:t>
      </w:r>
      <w:r>
        <w:rPr>
          <w:sz w:val="20"/>
        </w:rPr>
        <w:t>obligation</w:t>
      </w:r>
      <w:r>
        <w:rPr>
          <w:spacing w:val="-5"/>
          <w:sz w:val="20"/>
        </w:rPr>
        <w:t xml:space="preserve"> </w:t>
      </w:r>
      <w:r>
        <w:rPr>
          <w:sz w:val="20"/>
        </w:rPr>
        <w:t>shall</w:t>
      </w:r>
      <w:r>
        <w:rPr>
          <w:spacing w:val="-5"/>
          <w:sz w:val="20"/>
        </w:rPr>
        <w:t xml:space="preserve"> </w:t>
      </w:r>
      <w:r>
        <w:rPr>
          <w:sz w:val="20"/>
        </w:rPr>
        <w:t>be</w:t>
      </w:r>
      <w:r>
        <w:rPr>
          <w:spacing w:val="-6"/>
          <w:sz w:val="20"/>
        </w:rPr>
        <w:t xml:space="preserve"> </w:t>
      </w:r>
      <w:r>
        <w:rPr>
          <w:sz w:val="20"/>
        </w:rPr>
        <w:t>null</w:t>
      </w:r>
      <w:r>
        <w:rPr>
          <w:spacing w:val="-3"/>
          <w:sz w:val="20"/>
        </w:rPr>
        <w:t xml:space="preserve"> </w:t>
      </w:r>
      <w:r>
        <w:rPr>
          <w:sz w:val="20"/>
        </w:rPr>
        <w:t>and</w:t>
      </w:r>
      <w:r>
        <w:rPr>
          <w:spacing w:val="-5"/>
          <w:sz w:val="20"/>
        </w:rPr>
        <w:t xml:space="preserve"> </w:t>
      </w:r>
      <w:r>
        <w:rPr>
          <w:sz w:val="20"/>
        </w:rPr>
        <w:t>void</w:t>
      </w:r>
      <w:r>
        <w:rPr>
          <w:spacing w:val="-6"/>
          <w:sz w:val="20"/>
        </w:rPr>
        <w:t xml:space="preserve"> </w:t>
      </w:r>
      <w:r>
        <w:rPr>
          <w:spacing w:val="-5"/>
          <w:sz w:val="20"/>
        </w:rPr>
        <w:t>if:</w:t>
      </w:r>
    </w:p>
    <w:p w14:paraId="6627C28C" w14:textId="77777777" w:rsidR="00D7389B" w:rsidRDefault="002F0F47">
      <w:pPr>
        <w:pStyle w:val="ListParagraph"/>
        <w:numPr>
          <w:ilvl w:val="3"/>
          <w:numId w:val="13"/>
        </w:numPr>
        <w:tabs>
          <w:tab w:val="left" w:pos="1180"/>
        </w:tabs>
        <w:spacing w:before="235" w:line="237" w:lineRule="auto"/>
        <w:ind w:right="559" w:hanging="548"/>
        <w:rPr>
          <w:sz w:val="20"/>
        </w:rPr>
      </w:pPr>
      <w:bookmarkStart w:id="121" w:name="3.1_Owner_accepts_Bidder’s_Bid_and_Bidde"/>
      <w:bookmarkEnd w:id="121"/>
      <w:r>
        <w:rPr>
          <w:sz w:val="20"/>
        </w:rPr>
        <w:t>Owner accepts Bidder’s Bid and Bidder delivers within the time required by the Bidding Documents (or any extension ther</w:t>
      </w:r>
      <w:r>
        <w:rPr>
          <w:sz w:val="20"/>
        </w:rPr>
        <w:t>eof agreed to in writing by Owner) the executed Agreement required by the Bidding Documents and any performance and payment bonds required by the Bidding Documents, or</w:t>
      </w:r>
    </w:p>
    <w:p w14:paraId="1E5F7151" w14:textId="77777777" w:rsidR="00D7389B" w:rsidRDefault="00D7389B">
      <w:pPr>
        <w:pStyle w:val="BodyText"/>
        <w:spacing w:before="2"/>
        <w:rPr>
          <w:sz w:val="18"/>
        </w:rPr>
      </w:pPr>
    </w:p>
    <w:p w14:paraId="4E8AFEF3" w14:textId="77777777" w:rsidR="00D7389B" w:rsidRDefault="002F0F47">
      <w:pPr>
        <w:pStyle w:val="ListParagraph"/>
        <w:numPr>
          <w:ilvl w:val="3"/>
          <w:numId w:val="13"/>
        </w:numPr>
        <w:tabs>
          <w:tab w:val="left" w:pos="539"/>
          <w:tab w:val="left" w:pos="540"/>
        </w:tabs>
        <w:spacing w:before="1"/>
        <w:ind w:left="540" w:right="6805"/>
        <w:jc w:val="right"/>
        <w:rPr>
          <w:sz w:val="20"/>
        </w:rPr>
      </w:pPr>
      <w:bookmarkStart w:id="122" w:name="3.2_All_Bids_are_rejected_by_Owner,_or"/>
      <w:bookmarkEnd w:id="122"/>
      <w:r>
        <w:rPr>
          <w:sz w:val="20"/>
        </w:rPr>
        <w:t>All</w:t>
      </w:r>
      <w:r>
        <w:rPr>
          <w:spacing w:val="-4"/>
          <w:sz w:val="20"/>
        </w:rPr>
        <w:t xml:space="preserve"> </w:t>
      </w:r>
      <w:r>
        <w:rPr>
          <w:sz w:val="20"/>
        </w:rPr>
        <w:t>Bids</w:t>
      </w:r>
      <w:r>
        <w:rPr>
          <w:spacing w:val="-5"/>
          <w:sz w:val="20"/>
        </w:rPr>
        <w:t xml:space="preserve"> </w:t>
      </w:r>
      <w:r>
        <w:rPr>
          <w:sz w:val="20"/>
        </w:rPr>
        <w:t>are</w:t>
      </w:r>
      <w:r>
        <w:rPr>
          <w:spacing w:val="-5"/>
          <w:sz w:val="20"/>
        </w:rPr>
        <w:t xml:space="preserve"> </w:t>
      </w:r>
      <w:r>
        <w:rPr>
          <w:sz w:val="20"/>
        </w:rPr>
        <w:t>rejected</w:t>
      </w:r>
      <w:r>
        <w:rPr>
          <w:spacing w:val="-3"/>
          <w:sz w:val="20"/>
        </w:rPr>
        <w:t xml:space="preserve"> </w:t>
      </w:r>
      <w:r>
        <w:rPr>
          <w:sz w:val="20"/>
        </w:rPr>
        <w:t>by</w:t>
      </w:r>
      <w:r>
        <w:rPr>
          <w:spacing w:val="-4"/>
          <w:sz w:val="20"/>
        </w:rPr>
        <w:t xml:space="preserve"> </w:t>
      </w:r>
      <w:r>
        <w:rPr>
          <w:sz w:val="20"/>
        </w:rPr>
        <w:t>Owner,</w:t>
      </w:r>
      <w:r>
        <w:rPr>
          <w:spacing w:val="-4"/>
          <w:sz w:val="20"/>
        </w:rPr>
        <w:t xml:space="preserve"> </w:t>
      </w:r>
      <w:r>
        <w:rPr>
          <w:spacing w:val="-5"/>
          <w:sz w:val="20"/>
        </w:rPr>
        <w:t>or</w:t>
      </w:r>
    </w:p>
    <w:p w14:paraId="456397E7" w14:textId="77777777" w:rsidR="00D7389B" w:rsidRDefault="002F0F47">
      <w:pPr>
        <w:pStyle w:val="ListParagraph"/>
        <w:numPr>
          <w:ilvl w:val="3"/>
          <w:numId w:val="13"/>
        </w:numPr>
        <w:tabs>
          <w:tab w:val="left" w:pos="1180"/>
        </w:tabs>
        <w:spacing w:before="237" w:line="237" w:lineRule="auto"/>
        <w:ind w:right="558" w:hanging="548"/>
        <w:rPr>
          <w:sz w:val="20"/>
        </w:rPr>
      </w:pPr>
      <w:bookmarkStart w:id="123" w:name="3.3_Owner_fails_to_issue_a_Notice_of_Awa"/>
      <w:bookmarkEnd w:id="123"/>
      <w:r>
        <w:rPr>
          <w:sz w:val="20"/>
        </w:rPr>
        <w:t>O</w:t>
      </w:r>
      <w:r>
        <w:rPr>
          <w:sz w:val="20"/>
        </w:rPr>
        <w:t>wner fails to issue a Notice of Award to Bidder within the time specified in the Bidding Documents (or any extension thereof agreed to in writing by Bidder and, if applicable, consented to by Surety when required by Paragraph 5 hereof).</w:t>
      </w:r>
    </w:p>
    <w:p w14:paraId="18C75AC7" w14:textId="77777777" w:rsidR="00D7389B" w:rsidRDefault="00D7389B">
      <w:pPr>
        <w:pStyle w:val="BodyText"/>
        <w:spacing w:before="3"/>
        <w:rPr>
          <w:sz w:val="18"/>
        </w:rPr>
      </w:pPr>
    </w:p>
    <w:p w14:paraId="32F24050" w14:textId="77777777" w:rsidR="00D7389B" w:rsidRDefault="002F0F47">
      <w:pPr>
        <w:pStyle w:val="ListParagraph"/>
        <w:numPr>
          <w:ilvl w:val="2"/>
          <w:numId w:val="13"/>
        </w:numPr>
        <w:tabs>
          <w:tab w:val="left" w:pos="640"/>
        </w:tabs>
        <w:spacing w:line="237" w:lineRule="auto"/>
        <w:ind w:left="280" w:right="556" w:hanging="1"/>
        <w:rPr>
          <w:sz w:val="20"/>
        </w:rPr>
      </w:pPr>
      <w:bookmarkStart w:id="124" w:name="4._Payment_under_this_Bond_will_be_due_a"/>
      <w:bookmarkEnd w:id="124"/>
      <w:r>
        <w:rPr>
          <w:sz w:val="20"/>
        </w:rPr>
        <w:t>Payment under this</w:t>
      </w:r>
      <w:r>
        <w:rPr>
          <w:sz w:val="20"/>
        </w:rPr>
        <w:t xml:space="preserve"> Bond will be due and payable upon default of Bidder and within 30 calendar days after receipt by Bidder and Surety of written notice of default from Owner, which notice will be given with reasonable promptness, identifying this Bond and the Project and in</w:t>
      </w:r>
      <w:r>
        <w:rPr>
          <w:sz w:val="20"/>
        </w:rPr>
        <w:t>cluding a statement of the amount due.</w:t>
      </w:r>
    </w:p>
    <w:p w14:paraId="129A0380" w14:textId="77777777" w:rsidR="00D7389B" w:rsidRDefault="00D7389B">
      <w:pPr>
        <w:pStyle w:val="BodyText"/>
        <w:spacing w:before="5"/>
        <w:rPr>
          <w:sz w:val="18"/>
        </w:rPr>
      </w:pPr>
    </w:p>
    <w:p w14:paraId="3984EF16" w14:textId="77777777" w:rsidR="00D7389B" w:rsidRDefault="002F0F47">
      <w:pPr>
        <w:pStyle w:val="ListParagraph"/>
        <w:numPr>
          <w:ilvl w:val="2"/>
          <w:numId w:val="13"/>
        </w:numPr>
        <w:tabs>
          <w:tab w:val="left" w:pos="640"/>
        </w:tabs>
        <w:spacing w:line="237" w:lineRule="auto"/>
        <w:ind w:left="280" w:right="558" w:hanging="1"/>
        <w:rPr>
          <w:sz w:val="20"/>
        </w:rPr>
      </w:pPr>
      <w:bookmarkStart w:id="125" w:name="5._Surety_waives_notice_of_any_and_all_d"/>
      <w:bookmarkEnd w:id="125"/>
      <w:r>
        <w:rPr>
          <w:sz w:val="20"/>
        </w:rPr>
        <w:t>Surety waives notice of any and all defenses based on or arising out of any time extension to issue Notice of Award</w:t>
      </w:r>
      <w:r>
        <w:rPr>
          <w:spacing w:val="-5"/>
          <w:sz w:val="20"/>
        </w:rPr>
        <w:t xml:space="preserve"> </w:t>
      </w:r>
      <w:r>
        <w:rPr>
          <w:sz w:val="20"/>
        </w:rPr>
        <w:t>agreed</w:t>
      </w:r>
      <w:r>
        <w:rPr>
          <w:spacing w:val="-5"/>
          <w:sz w:val="20"/>
        </w:rPr>
        <w:t xml:space="preserve"> </w:t>
      </w:r>
      <w:r>
        <w:rPr>
          <w:sz w:val="20"/>
        </w:rPr>
        <w:t>to</w:t>
      </w:r>
      <w:r>
        <w:rPr>
          <w:spacing w:val="-5"/>
          <w:sz w:val="20"/>
        </w:rPr>
        <w:t xml:space="preserve"> </w:t>
      </w:r>
      <w:r>
        <w:rPr>
          <w:sz w:val="20"/>
        </w:rPr>
        <w:t>in</w:t>
      </w:r>
      <w:r>
        <w:rPr>
          <w:spacing w:val="-5"/>
          <w:sz w:val="20"/>
        </w:rPr>
        <w:t xml:space="preserve"> </w:t>
      </w:r>
      <w:r>
        <w:rPr>
          <w:sz w:val="20"/>
        </w:rPr>
        <w:t>writing</w:t>
      </w:r>
      <w:r>
        <w:rPr>
          <w:spacing w:val="-5"/>
          <w:sz w:val="20"/>
        </w:rPr>
        <w:t xml:space="preserve"> </w:t>
      </w:r>
      <w:r>
        <w:rPr>
          <w:sz w:val="20"/>
        </w:rPr>
        <w:t>by</w:t>
      </w:r>
      <w:r>
        <w:rPr>
          <w:spacing w:val="-6"/>
          <w:sz w:val="20"/>
        </w:rPr>
        <w:t xml:space="preserve"> </w:t>
      </w:r>
      <w:r>
        <w:rPr>
          <w:sz w:val="20"/>
        </w:rPr>
        <w:t>Owner</w:t>
      </w:r>
      <w:r>
        <w:rPr>
          <w:spacing w:val="-5"/>
          <w:sz w:val="20"/>
        </w:rPr>
        <w:t xml:space="preserve"> </w:t>
      </w:r>
      <w:r>
        <w:rPr>
          <w:sz w:val="20"/>
        </w:rPr>
        <w:t>and</w:t>
      </w:r>
      <w:r>
        <w:rPr>
          <w:spacing w:val="-5"/>
          <w:sz w:val="20"/>
        </w:rPr>
        <w:t xml:space="preserve"> </w:t>
      </w:r>
      <w:r>
        <w:rPr>
          <w:sz w:val="20"/>
        </w:rPr>
        <w:t>Bidder,</w:t>
      </w:r>
      <w:r>
        <w:rPr>
          <w:spacing w:val="-5"/>
          <w:sz w:val="20"/>
        </w:rPr>
        <w:t xml:space="preserve"> </w:t>
      </w:r>
      <w:r>
        <w:rPr>
          <w:sz w:val="20"/>
        </w:rPr>
        <w:t>provided</w:t>
      </w:r>
      <w:r>
        <w:rPr>
          <w:spacing w:val="-5"/>
          <w:sz w:val="20"/>
        </w:rPr>
        <w:t xml:space="preserve"> </w:t>
      </w:r>
      <w:r>
        <w:rPr>
          <w:sz w:val="20"/>
        </w:rPr>
        <w:t>that</w:t>
      </w:r>
      <w:r>
        <w:rPr>
          <w:spacing w:val="-6"/>
          <w:sz w:val="20"/>
        </w:rPr>
        <w:t xml:space="preserve"> </w:t>
      </w:r>
      <w:r>
        <w:rPr>
          <w:sz w:val="20"/>
        </w:rPr>
        <w:t>the</w:t>
      </w:r>
      <w:r>
        <w:rPr>
          <w:spacing w:val="-6"/>
          <w:sz w:val="20"/>
        </w:rPr>
        <w:t xml:space="preserve"> </w:t>
      </w:r>
      <w:r>
        <w:rPr>
          <w:sz w:val="20"/>
        </w:rPr>
        <w:t>total</w:t>
      </w:r>
      <w:r>
        <w:rPr>
          <w:spacing w:val="-6"/>
          <w:sz w:val="20"/>
        </w:rPr>
        <w:t xml:space="preserve"> </w:t>
      </w:r>
      <w:r>
        <w:rPr>
          <w:sz w:val="20"/>
        </w:rPr>
        <w:t>time</w:t>
      </w:r>
      <w:r>
        <w:rPr>
          <w:spacing w:val="-6"/>
          <w:sz w:val="20"/>
        </w:rPr>
        <w:t xml:space="preserve"> </w:t>
      </w:r>
      <w:r>
        <w:rPr>
          <w:sz w:val="20"/>
        </w:rPr>
        <w:t>for</w:t>
      </w:r>
      <w:r>
        <w:rPr>
          <w:spacing w:val="-5"/>
          <w:sz w:val="20"/>
        </w:rPr>
        <w:t xml:space="preserve"> </w:t>
      </w:r>
      <w:r>
        <w:rPr>
          <w:sz w:val="20"/>
        </w:rPr>
        <w:t>issuing</w:t>
      </w:r>
      <w:r>
        <w:rPr>
          <w:spacing w:val="-5"/>
          <w:sz w:val="20"/>
        </w:rPr>
        <w:t xml:space="preserve"> </w:t>
      </w:r>
      <w:r>
        <w:rPr>
          <w:sz w:val="20"/>
        </w:rPr>
        <w:t>Notice</w:t>
      </w:r>
      <w:r>
        <w:rPr>
          <w:spacing w:val="-6"/>
          <w:sz w:val="20"/>
        </w:rPr>
        <w:t xml:space="preserve"> </w:t>
      </w:r>
      <w:r>
        <w:rPr>
          <w:sz w:val="20"/>
        </w:rPr>
        <w:t>of</w:t>
      </w:r>
      <w:r>
        <w:rPr>
          <w:spacing w:val="-5"/>
          <w:sz w:val="20"/>
        </w:rPr>
        <w:t xml:space="preserve"> </w:t>
      </w:r>
      <w:r>
        <w:rPr>
          <w:sz w:val="20"/>
        </w:rPr>
        <w:t>Award</w:t>
      </w:r>
      <w:r>
        <w:rPr>
          <w:spacing w:val="-5"/>
          <w:sz w:val="20"/>
        </w:rPr>
        <w:t xml:space="preserve"> </w:t>
      </w:r>
      <w:r>
        <w:rPr>
          <w:sz w:val="20"/>
        </w:rPr>
        <w:t>i</w:t>
      </w:r>
      <w:r>
        <w:rPr>
          <w:sz w:val="20"/>
        </w:rPr>
        <w:t>ncluding extensions shall not in the aggregate exceed 90 days from Bid due date without Surety’s written consent.</w:t>
      </w:r>
    </w:p>
    <w:p w14:paraId="3BD4F190" w14:textId="77777777" w:rsidR="00D7389B" w:rsidRDefault="00D7389B">
      <w:pPr>
        <w:pStyle w:val="BodyText"/>
        <w:spacing w:before="2"/>
        <w:rPr>
          <w:sz w:val="18"/>
        </w:rPr>
      </w:pPr>
    </w:p>
    <w:p w14:paraId="73440198" w14:textId="77777777" w:rsidR="00D7389B" w:rsidRDefault="002F0F47">
      <w:pPr>
        <w:pStyle w:val="ListParagraph"/>
        <w:numPr>
          <w:ilvl w:val="2"/>
          <w:numId w:val="13"/>
        </w:numPr>
        <w:tabs>
          <w:tab w:val="left" w:pos="640"/>
        </w:tabs>
        <w:spacing w:before="1" w:line="237" w:lineRule="auto"/>
        <w:ind w:left="280" w:right="557" w:hanging="1"/>
        <w:rPr>
          <w:sz w:val="20"/>
        </w:rPr>
      </w:pPr>
      <w:bookmarkStart w:id="126" w:name="6._No_suit_or_action_shall_be_commenced_"/>
      <w:bookmarkEnd w:id="126"/>
      <w:r>
        <w:rPr>
          <w:sz w:val="20"/>
        </w:rPr>
        <w:t>No suit or action shall be commenced under this Bond prior to 30 calendar days after the notice of default required in Paragraph 4 above is r</w:t>
      </w:r>
      <w:r>
        <w:rPr>
          <w:sz w:val="20"/>
        </w:rPr>
        <w:t xml:space="preserve">eceived by Bidder and Surety and in no case later than one year after Bid due </w:t>
      </w:r>
      <w:r>
        <w:rPr>
          <w:spacing w:val="-2"/>
          <w:sz w:val="20"/>
        </w:rPr>
        <w:t>date.</w:t>
      </w:r>
    </w:p>
    <w:p w14:paraId="12FE0DB9" w14:textId="77777777" w:rsidR="00D7389B" w:rsidRDefault="00D7389B">
      <w:pPr>
        <w:pStyle w:val="BodyText"/>
        <w:spacing w:before="2"/>
        <w:rPr>
          <w:sz w:val="18"/>
        </w:rPr>
      </w:pPr>
    </w:p>
    <w:p w14:paraId="37611C18" w14:textId="77777777" w:rsidR="00D7389B" w:rsidRDefault="002F0F47">
      <w:pPr>
        <w:pStyle w:val="ListParagraph"/>
        <w:numPr>
          <w:ilvl w:val="2"/>
          <w:numId w:val="13"/>
        </w:numPr>
        <w:tabs>
          <w:tab w:val="left" w:pos="640"/>
        </w:tabs>
        <w:ind w:left="640"/>
        <w:rPr>
          <w:sz w:val="20"/>
        </w:rPr>
      </w:pPr>
      <w:bookmarkStart w:id="127" w:name="7._Any_suit_or_action_under_this_Bond_sh"/>
      <w:bookmarkEnd w:id="127"/>
      <w:r>
        <w:rPr>
          <w:sz w:val="20"/>
        </w:rPr>
        <w:t>Any</w:t>
      </w:r>
      <w:r>
        <w:rPr>
          <w:spacing w:val="-10"/>
          <w:sz w:val="20"/>
        </w:rPr>
        <w:t xml:space="preserve"> </w:t>
      </w:r>
      <w:r>
        <w:rPr>
          <w:sz w:val="20"/>
        </w:rPr>
        <w:t>suit</w:t>
      </w:r>
      <w:r>
        <w:rPr>
          <w:spacing w:val="-10"/>
          <w:sz w:val="20"/>
        </w:rPr>
        <w:t xml:space="preserve"> </w:t>
      </w:r>
      <w:r>
        <w:rPr>
          <w:sz w:val="20"/>
        </w:rPr>
        <w:t>or</w:t>
      </w:r>
      <w:r>
        <w:rPr>
          <w:spacing w:val="-7"/>
          <w:sz w:val="20"/>
        </w:rPr>
        <w:t xml:space="preserve"> </w:t>
      </w:r>
      <w:r>
        <w:rPr>
          <w:sz w:val="20"/>
        </w:rPr>
        <w:t>action</w:t>
      </w:r>
      <w:r>
        <w:rPr>
          <w:spacing w:val="-10"/>
          <w:sz w:val="20"/>
        </w:rPr>
        <w:t xml:space="preserve"> </w:t>
      </w:r>
      <w:r>
        <w:rPr>
          <w:sz w:val="20"/>
        </w:rPr>
        <w:t>under</w:t>
      </w:r>
      <w:r>
        <w:rPr>
          <w:spacing w:val="-10"/>
          <w:sz w:val="20"/>
        </w:rPr>
        <w:t xml:space="preserve"> </w:t>
      </w:r>
      <w:r>
        <w:rPr>
          <w:sz w:val="20"/>
        </w:rPr>
        <w:t>this</w:t>
      </w:r>
      <w:r>
        <w:rPr>
          <w:spacing w:val="-10"/>
          <w:sz w:val="20"/>
        </w:rPr>
        <w:t xml:space="preserve"> </w:t>
      </w:r>
      <w:r>
        <w:rPr>
          <w:sz w:val="20"/>
        </w:rPr>
        <w:t>Bond</w:t>
      </w:r>
      <w:r>
        <w:rPr>
          <w:spacing w:val="-10"/>
          <w:sz w:val="20"/>
        </w:rPr>
        <w:t xml:space="preserve"> </w:t>
      </w:r>
      <w:r>
        <w:rPr>
          <w:sz w:val="20"/>
        </w:rPr>
        <w:t>shall</w:t>
      </w:r>
      <w:r>
        <w:rPr>
          <w:spacing w:val="-9"/>
          <w:sz w:val="20"/>
        </w:rPr>
        <w:t xml:space="preserve"> </w:t>
      </w:r>
      <w:r>
        <w:rPr>
          <w:sz w:val="20"/>
        </w:rPr>
        <w:t>be</w:t>
      </w:r>
      <w:r>
        <w:rPr>
          <w:spacing w:val="-8"/>
          <w:sz w:val="20"/>
        </w:rPr>
        <w:t xml:space="preserve"> </w:t>
      </w:r>
      <w:r>
        <w:rPr>
          <w:sz w:val="20"/>
        </w:rPr>
        <w:t>commenced</w:t>
      </w:r>
      <w:r>
        <w:rPr>
          <w:spacing w:val="-8"/>
          <w:sz w:val="20"/>
        </w:rPr>
        <w:t xml:space="preserve"> </w:t>
      </w:r>
      <w:r>
        <w:rPr>
          <w:sz w:val="20"/>
        </w:rPr>
        <w:t>only</w:t>
      </w:r>
      <w:r>
        <w:rPr>
          <w:spacing w:val="-9"/>
          <w:sz w:val="20"/>
        </w:rPr>
        <w:t xml:space="preserve"> </w:t>
      </w:r>
      <w:r>
        <w:rPr>
          <w:sz w:val="20"/>
        </w:rPr>
        <w:t>in</w:t>
      </w:r>
      <w:r>
        <w:rPr>
          <w:spacing w:val="-10"/>
          <w:sz w:val="20"/>
        </w:rPr>
        <w:t xml:space="preserve"> </w:t>
      </w:r>
      <w:r>
        <w:rPr>
          <w:sz w:val="20"/>
        </w:rPr>
        <w:t>the</w:t>
      </w:r>
      <w:r>
        <w:rPr>
          <w:spacing w:val="-8"/>
          <w:sz w:val="20"/>
        </w:rPr>
        <w:t xml:space="preserve"> </w:t>
      </w:r>
      <w:r>
        <w:rPr>
          <w:sz w:val="20"/>
        </w:rPr>
        <w:t>Superior</w:t>
      </w:r>
      <w:r>
        <w:rPr>
          <w:spacing w:val="-7"/>
          <w:sz w:val="20"/>
        </w:rPr>
        <w:t xml:space="preserve"> </w:t>
      </w:r>
      <w:r>
        <w:rPr>
          <w:sz w:val="20"/>
        </w:rPr>
        <w:t>Court</w:t>
      </w:r>
      <w:r>
        <w:rPr>
          <w:spacing w:val="-8"/>
          <w:sz w:val="20"/>
        </w:rPr>
        <w:t xml:space="preserve"> </w:t>
      </w:r>
      <w:r>
        <w:rPr>
          <w:sz w:val="20"/>
        </w:rPr>
        <w:t>of</w:t>
      </w:r>
      <w:r>
        <w:rPr>
          <w:spacing w:val="-10"/>
          <w:sz w:val="20"/>
        </w:rPr>
        <w:t xml:space="preserve"> </w:t>
      </w:r>
      <w:r>
        <w:rPr>
          <w:sz w:val="20"/>
        </w:rPr>
        <w:t>Spalding</w:t>
      </w:r>
      <w:r>
        <w:rPr>
          <w:spacing w:val="-7"/>
          <w:sz w:val="20"/>
        </w:rPr>
        <w:t xml:space="preserve"> </w:t>
      </w:r>
      <w:r>
        <w:rPr>
          <w:sz w:val="20"/>
        </w:rPr>
        <w:t>County,</w:t>
      </w:r>
      <w:r>
        <w:rPr>
          <w:spacing w:val="-10"/>
          <w:sz w:val="20"/>
        </w:rPr>
        <w:t xml:space="preserve"> </w:t>
      </w:r>
      <w:r>
        <w:rPr>
          <w:spacing w:val="-2"/>
          <w:sz w:val="20"/>
        </w:rPr>
        <w:t>Georgia.</w:t>
      </w:r>
    </w:p>
    <w:p w14:paraId="237F8CCD" w14:textId="77777777" w:rsidR="00D7389B" w:rsidRDefault="002F0F47">
      <w:pPr>
        <w:pStyle w:val="ListParagraph"/>
        <w:numPr>
          <w:ilvl w:val="2"/>
          <w:numId w:val="13"/>
        </w:numPr>
        <w:tabs>
          <w:tab w:val="left" w:pos="640"/>
        </w:tabs>
        <w:spacing w:before="238" w:line="237" w:lineRule="auto"/>
        <w:ind w:left="280" w:right="558" w:hanging="1"/>
        <w:rPr>
          <w:sz w:val="20"/>
        </w:rPr>
      </w:pPr>
      <w:bookmarkStart w:id="128" w:name="8._Notices_required_hereunder_shall_be_i"/>
      <w:bookmarkEnd w:id="128"/>
      <w:r>
        <w:rPr>
          <w:sz w:val="20"/>
        </w:rPr>
        <w:t>Notices</w:t>
      </w:r>
      <w:r>
        <w:rPr>
          <w:spacing w:val="-14"/>
          <w:sz w:val="20"/>
        </w:rPr>
        <w:t xml:space="preserve"> </w:t>
      </w:r>
      <w:r>
        <w:rPr>
          <w:sz w:val="20"/>
        </w:rPr>
        <w:t>required</w:t>
      </w:r>
      <w:r>
        <w:rPr>
          <w:spacing w:val="-13"/>
          <w:sz w:val="20"/>
        </w:rPr>
        <w:t xml:space="preserve"> </w:t>
      </w:r>
      <w:r>
        <w:rPr>
          <w:sz w:val="20"/>
        </w:rPr>
        <w:t>hereunder</w:t>
      </w:r>
      <w:r>
        <w:rPr>
          <w:spacing w:val="-13"/>
          <w:sz w:val="20"/>
        </w:rPr>
        <w:t xml:space="preserve"> </w:t>
      </w:r>
      <w:r>
        <w:rPr>
          <w:sz w:val="20"/>
        </w:rPr>
        <w:t>shall</w:t>
      </w:r>
      <w:r>
        <w:rPr>
          <w:spacing w:val="-14"/>
          <w:sz w:val="20"/>
        </w:rPr>
        <w:t xml:space="preserve"> </w:t>
      </w:r>
      <w:r>
        <w:rPr>
          <w:sz w:val="20"/>
        </w:rPr>
        <w:t>be</w:t>
      </w:r>
      <w:r>
        <w:rPr>
          <w:spacing w:val="-14"/>
          <w:sz w:val="20"/>
        </w:rPr>
        <w:t xml:space="preserve"> </w:t>
      </w:r>
      <w:r>
        <w:rPr>
          <w:sz w:val="20"/>
        </w:rPr>
        <w:t>in</w:t>
      </w:r>
      <w:r>
        <w:rPr>
          <w:spacing w:val="-13"/>
          <w:sz w:val="20"/>
        </w:rPr>
        <w:t xml:space="preserve"> </w:t>
      </w:r>
      <w:r>
        <w:rPr>
          <w:sz w:val="20"/>
        </w:rPr>
        <w:t>writing</w:t>
      </w:r>
      <w:r>
        <w:rPr>
          <w:spacing w:val="-13"/>
          <w:sz w:val="20"/>
        </w:rPr>
        <w:t xml:space="preserve"> </w:t>
      </w:r>
      <w:r>
        <w:rPr>
          <w:sz w:val="20"/>
        </w:rPr>
        <w:t>and</w:t>
      </w:r>
      <w:r>
        <w:rPr>
          <w:spacing w:val="-13"/>
          <w:sz w:val="20"/>
        </w:rPr>
        <w:t xml:space="preserve"> </w:t>
      </w:r>
      <w:r>
        <w:rPr>
          <w:sz w:val="20"/>
        </w:rPr>
        <w:t>sent</w:t>
      </w:r>
      <w:r>
        <w:rPr>
          <w:spacing w:val="-14"/>
          <w:sz w:val="20"/>
        </w:rPr>
        <w:t xml:space="preserve"> </w:t>
      </w:r>
      <w:r>
        <w:rPr>
          <w:sz w:val="20"/>
        </w:rPr>
        <w:t>to</w:t>
      </w:r>
      <w:r>
        <w:rPr>
          <w:spacing w:val="-12"/>
          <w:sz w:val="20"/>
        </w:rPr>
        <w:t xml:space="preserve"> </w:t>
      </w:r>
      <w:r>
        <w:rPr>
          <w:sz w:val="20"/>
        </w:rPr>
        <w:t>Bidder</w:t>
      </w:r>
      <w:r>
        <w:rPr>
          <w:spacing w:val="-13"/>
          <w:sz w:val="20"/>
        </w:rPr>
        <w:t xml:space="preserve"> </w:t>
      </w:r>
      <w:r>
        <w:rPr>
          <w:sz w:val="20"/>
        </w:rPr>
        <w:t>and</w:t>
      </w:r>
      <w:r>
        <w:rPr>
          <w:spacing w:val="-13"/>
          <w:sz w:val="20"/>
        </w:rPr>
        <w:t xml:space="preserve"> </w:t>
      </w:r>
      <w:r>
        <w:rPr>
          <w:sz w:val="20"/>
        </w:rPr>
        <w:t>Surety</w:t>
      </w:r>
      <w:r>
        <w:rPr>
          <w:spacing w:val="-14"/>
          <w:sz w:val="20"/>
        </w:rPr>
        <w:t xml:space="preserve"> </w:t>
      </w:r>
      <w:r>
        <w:rPr>
          <w:sz w:val="20"/>
        </w:rPr>
        <w:t>at</w:t>
      </w:r>
      <w:r>
        <w:rPr>
          <w:spacing w:val="-13"/>
          <w:sz w:val="20"/>
        </w:rPr>
        <w:t xml:space="preserve"> </w:t>
      </w:r>
      <w:r>
        <w:rPr>
          <w:sz w:val="20"/>
        </w:rPr>
        <w:t>their</w:t>
      </w:r>
      <w:r>
        <w:rPr>
          <w:spacing w:val="-13"/>
          <w:sz w:val="20"/>
        </w:rPr>
        <w:t xml:space="preserve"> </w:t>
      </w:r>
      <w:r>
        <w:rPr>
          <w:sz w:val="20"/>
        </w:rPr>
        <w:t>respective</w:t>
      </w:r>
      <w:r>
        <w:rPr>
          <w:spacing w:val="-14"/>
          <w:sz w:val="20"/>
        </w:rPr>
        <w:t xml:space="preserve"> </w:t>
      </w:r>
      <w:r>
        <w:rPr>
          <w:sz w:val="20"/>
        </w:rPr>
        <w:t>addresses</w:t>
      </w:r>
      <w:r>
        <w:rPr>
          <w:spacing w:val="-13"/>
          <w:sz w:val="20"/>
        </w:rPr>
        <w:t xml:space="preserve"> </w:t>
      </w:r>
      <w:r>
        <w:rPr>
          <w:sz w:val="20"/>
        </w:rPr>
        <w:t>shown on the face of this Bond. Such notices may be sent by personal delivery, commercial courier, or by United States Registered or Certified Mail,</w:t>
      </w:r>
      <w:r>
        <w:rPr>
          <w:spacing w:val="-1"/>
          <w:sz w:val="20"/>
        </w:rPr>
        <w:t xml:space="preserve"> </w:t>
      </w:r>
      <w:r>
        <w:rPr>
          <w:sz w:val="20"/>
        </w:rPr>
        <w:t>return</w:t>
      </w:r>
      <w:r>
        <w:rPr>
          <w:spacing w:val="-1"/>
          <w:sz w:val="20"/>
        </w:rPr>
        <w:t xml:space="preserve"> </w:t>
      </w:r>
      <w:r>
        <w:rPr>
          <w:sz w:val="20"/>
        </w:rPr>
        <w:t>receipt</w:t>
      </w:r>
      <w:r>
        <w:rPr>
          <w:spacing w:val="-1"/>
          <w:sz w:val="20"/>
        </w:rPr>
        <w:t xml:space="preserve"> </w:t>
      </w:r>
      <w:r>
        <w:rPr>
          <w:sz w:val="20"/>
        </w:rPr>
        <w:t>requested,</w:t>
      </w:r>
      <w:r>
        <w:rPr>
          <w:spacing w:val="-1"/>
          <w:sz w:val="20"/>
        </w:rPr>
        <w:t xml:space="preserve"> </w:t>
      </w:r>
      <w:r>
        <w:rPr>
          <w:sz w:val="20"/>
        </w:rPr>
        <w:t>postage</w:t>
      </w:r>
      <w:r>
        <w:rPr>
          <w:spacing w:val="-2"/>
          <w:sz w:val="20"/>
        </w:rPr>
        <w:t xml:space="preserve"> </w:t>
      </w:r>
      <w:r>
        <w:rPr>
          <w:sz w:val="20"/>
        </w:rPr>
        <w:t>pre-paid,</w:t>
      </w:r>
      <w:r>
        <w:rPr>
          <w:spacing w:val="-1"/>
          <w:sz w:val="20"/>
        </w:rPr>
        <w:t xml:space="preserve"> </w:t>
      </w:r>
      <w:r>
        <w:rPr>
          <w:sz w:val="20"/>
        </w:rPr>
        <w:t>and shall be</w:t>
      </w:r>
      <w:r>
        <w:rPr>
          <w:spacing w:val="-2"/>
          <w:sz w:val="20"/>
        </w:rPr>
        <w:t xml:space="preserve"> </w:t>
      </w:r>
      <w:r>
        <w:rPr>
          <w:sz w:val="20"/>
        </w:rPr>
        <w:t>de</w:t>
      </w:r>
      <w:r>
        <w:rPr>
          <w:sz w:val="20"/>
        </w:rPr>
        <w:t>emed to be effective upon receipt by the party concerned.</w:t>
      </w:r>
    </w:p>
    <w:p w14:paraId="6F496445" w14:textId="77777777" w:rsidR="00D7389B" w:rsidRDefault="00D7389B">
      <w:pPr>
        <w:pStyle w:val="BodyText"/>
        <w:spacing w:before="5"/>
        <w:rPr>
          <w:sz w:val="18"/>
        </w:rPr>
      </w:pPr>
    </w:p>
    <w:p w14:paraId="6D989610" w14:textId="77777777" w:rsidR="00D7389B" w:rsidRDefault="002F0F47">
      <w:pPr>
        <w:pStyle w:val="ListParagraph"/>
        <w:numPr>
          <w:ilvl w:val="2"/>
          <w:numId w:val="13"/>
        </w:numPr>
        <w:tabs>
          <w:tab w:val="left" w:pos="640"/>
        </w:tabs>
        <w:spacing w:before="1" w:line="237" w:lineRule="auto"/>
        <w:ind w:left="280" w:right="558" w:hanging="1"/>
        <w:rPr>
          <w:sz w:val="20"/>
        </w:rPr>
      </w:pPr>
      <w:bookmarkStart w:id="129" w:name="9._Surety_shall_cause_to_be_attached_to_"/>
      <w:bookmarkEnd w:id="129"/>
      <w:r>
        <w:rPr>
          <w:sz w:val="20"/>
        </w:rPr>
        <w:t>Surety</w:t>
      </w:r>
      <w:r>
        <w:rPr>
          <w:spacing w:val="-14"/>
          <w:sz w:val="20"/>
        </w:rPr>
        <w:t xml:space="preserve"> </w:t>
      </w:r>
      <w:r>
        <w:rPr>
          <w:sz w:val="20"/>
        </w:rPr>
        <w:t>shall</w:t>
      </w:r>
      <w:r>
        <w:rPr>
          <w:spacing w:val="-13"/>
          <w:sz w:val="20"/>
        </w:rPr>
        <w:t xml:space="preserve"> </w:t>
      </w:r>
      <w:r>
        <w:rPr>
          <w:sz w:val="20"/>
        </w:rPr>
        <w:t>cause</w:t>
      </w:r>
      <w:r>
        <w:rPr>
          <w:spacing w:val="-14"/>
          <w:sz w:val="20"/>
        </w:rPr>
        <w:t xml:space="preserve"> </w:t>
      </w:r>
      <w:r>
        <w:rPr>
          <w:sz w:val="20"/>
        </w:rPr>
        <w:t>to</w:t>
      </w:r>
      <w:r>
        <w:rPr>
          <w:spacing w:val="-12"/>
          <w:sz w:val="20"/>
        </w:rPr>
        <w:t xml:space="preserve"> </w:t>
      </w:r>
      <w:r>
        <w:rPr>
          <w:sz w:val="20"/>
        </w:rPr>
        <w:t>be</w:t>
      </w:r>
      <w:r>
        <w:rPr>
          <w:spacing w:val="-14"/>
          <w:sz w:val="20"/>
        </w:rPr>
        <w:t xml:space="preserve"> </w:t>
      </w:r>
      <w:r>
        <w:rPr>
          <w:sz w:val="20"/>
        </w:rPr>
        <w:t>attached</w:t>
      </w:r>
      <w:r>
        <w:rPr>
          <w:spacing w:val="-12"/>
          <w:sz w:val="20"/>
        </w:rPr>
        <w:t xml:space="preserve"> </w:t>
      </w:r>
      <w:r>
        <w:rPr>
          <w:sz w:val="20"/>
        </w:rPr>
        <w:t>to</w:t>
      </w:r>
      <w:r>
        <w:rPr>
          <w:spacing w:val="-13"/>
          <w:sz w:val="20"/>
        </w:rPr>
        <w:t xml:space="preserve"> </w:t>
      </w:r>
      <w:r>
        <w:rPr>
          <w:sz w:val="20"/>
        </w:rPr>
        <w:t>this</w:t>
      </w:r>
      <w:r>
        <w:rPr>
          <w:spacing w:val="-13"/>
          <w:sz w:val="20"/>
        </w:rPr>
        <w:t xml:space="preserve"> </w:t>
      </w:r>
      <w:r>
        <w:rPr>
          <w:sz w:val="20"/>
        </w:rPr>
        <w:t>Bond</w:t>
      </w:r>
      <w:r>
        <w:rPr>
          <w:spacing w:val="-13"/>
          <w:sz w:val="20"/>
        </w:rPr>
        <w:t xml:space="preserve"> </w:t>
      </w:r>
      <w:r>
        <w:rPr>
          <w:sz w:val="20"/>
        </w:rPr>
        <w:t>a</w:t>
      </w:r>
      <w:r>
        <w:rPr>
          <w:spacing w:val="-13"/>
          <w:sz w:val="20"/>
        </w:rPr>
        <w:t xml:space="preserve"> </w:t>
      </w:r>
      <w:r>
        <w:rPr>
          <w:sz w:val="20"/>
        </w:rPr>
        <w:t>current</w:t>
      </w:r>
      <w:r>
        <w:rPr>
          <w:spacing w:val="-13"/>
          <w:sz w:val="20"/>
        </w:rPr>
        <w:t xml:space="preserve"> </w:t>
      </w:r>
      <w:r>
        <w:rPr>
          <w:sz w:val="20"/>
        </w:rPr>
        <w:t>and</w:t>
      </w:r>
      <w:r>
        <w:rPr>
          <w:spacing w:val="-13"/>
          <w:sz w:val="20"/>
        </w:rPr>
        <w:t xml:space="preserve"> </w:t>
      </w:r>
      <w:r>
        <w:rPr>
          <w:sz w:val="20"/>
        </w:rPr>
        <w:t>effective</w:t>
      </w:r>
      <w:r>
        <w:rPr>
          <w:spacing w:val="-14"/>
          <w:sz w:val="20"/>
        </w:rPr>
        <w:t xml:space="preserve"> </w:t>
      </w:r>
      <w:r>
        <w:rPr>
          <w:sz w:val="20"/>
        </w:rPr>
        <w:t>Power</w:t>
      </w:r>
      <w:r>
        <w:rPr>
          <w:spacing w:val="-12"/>
          <w:sz w:val="20"/>
        </w:rPr>
        <w:t xml:space="preserve"> </w:t>
      </w:r>
      <w:r>
        <w:rPr>
          <w:sz w:val="20"/>
        </w:rPr>
        <w:t>of</w:t>
      </w:r>
      <w:r>
        <w:rPr>
          <w:spacing w:val="-13"/>
          <w:sz w:val="20"/>
        </w:rPr>
        <w:t xml:space="preserve"> </w:t>
      </w:r>
      <w:r>
        <w:rPr>
          <w:sz w:val="20"/>
        </w:rPr>
        <w:t>Attorney</w:t>
      </w:r>
      <w:r>
        <w:rPr>
          <w:spacing w:val="-13"/>
          <w:sz w:val="20"/>
        </w:rPr>
        <w:t xml:space="preserve"> </w:t>
      </w:r>
      <w:r>
        <w:rPr>
          <w:sz w:val="20"/>
        </w:rPr>
        <w:t>evidencing</w:t>
      </w:r>
      <w:r>
        <w:rPr>
          <w:spacing w:val="-13"/>
          <w:sz w:val="20"/>
        </w:rPr>
        <w:t xml:space="preserve"> </w:t>
      </w:r>
      <w:r>
        <w:rPr>
          <w:sz w:val="20"/>
        </w:rPr>
        <w:t>the</w:t>
      </w:r>
      <w:r>
        <w:rPr>
          <w:spacing w:val="-14"/>
          <w:sz w:val="20"/>
        </w:rPr>
        <w:t xml:space="preserve"> </w:t>
      </w:r>
      <w:r>
        <w:rPr>
          <w:sz w:val="20"/>
        </w:rPr>
        <w:t>authority of</w:t>
      </w:r>
      <w:r>
        <w:rPr>
          <w:spacing w:val="-8"/>
          <w:sz w:val="20"/>
        </w:rPr>
        <w:t xml:space="preserve"> </w:t>
      </w:r>
      <w:r>
        <w:rPr>
          <w:sz w:val="20"/>
        </w:rPr>
        <w:t>the</w:t>
      </w:r>
      <w:r>
        <w:rPr>
          <w:spacing w:val="-9"/>
          <w:sz w:val="20"/>
        </w:rPr>
        <w:t xml:space="preserve"> </w:t>
      </w:r>
      <w:r>
        <w:rPr>
          <w:sz w:val="20"/>
        </w:rPr>
        <w:t>officer,</w:t>
      </w:r>
      <w:r>
        <w:rPr>
          <w:spacing w:val="-8"/>
          <w:sz w:val="20"/>
        </w:rPr>
        <w:t xml:space="preserve"> </w:t>
      </w:r>
      <w:r>
        <w:rPr>
          <w:sz w:val="20"/>
        </w:rPr>
        <w:t>agent,</w:t>
      </w:r>
      <w:r>
        <w:rPr>
          <w:spacing w:val="-8"/>
          <w:sz w:val="20"/>
        </w:rPr>
        <w:t xml:space="preserve"> </w:t>
      </w:r>
      <w:r>
        <w:rPr>
          <w:sz w:val="20"/>
        </w:rPr>
        <w:t>or</w:t>
      </w:r>
      <w:r>
        <w:rPr>
          <w:spacing w:val="-8"/>
          <w:sz w:val="20"/>
        </w:rPr>
        <w:t xml:space="preserve"> </w:t>
      </w:r>
      <w:r>
        <w:rPr>
          <w:sz w:val="20"/>
        </w:rPr>
        <w:t>representative</w:t>
      </w:r>
      <w:r>
        <w:rPr>
          <w:spacing w:val="-9"/>
          <w:sz w:val="20"/>
        </w:rPr>
        <w:t xml:space="preserve"> </w:t>
      </w:r>
      <w:r>
        <w:rPr>
          <w:sz w:val="20"/>
        </w:rPr>
        <w:t>who</w:t>
      </w:r>
      <w:r>
        <w:rPr>
          <w:spacing w:val="-7"/>
          <w:sz w:val="20"/>
        </w:rPr>
        <w:t xml:space="preserve"> </w:t>
      </w:r>
      <w:r>
        <w:rPr>
          <w:sz w:val="20"/>
        </w:rPr>
        <w:t>executed</w:t>
      </w:r>
      <w:r>
        <w:rPr>
          <w:spacing w:val="-8"/>
          <w:sz w:val="20"/>
        </w:rPr>
        <w:t xml:space="preserve"> </w:t>
      </w:r>
      <w:r>
        <w:rPr>
          <w:sz w:val="20"/>
        </w:rPr>
        <w:t>this</w:t>
      </w:r>
      <w:r>
        <w:rPr>
          <w:spacing w:val="-8"/>
          <w:sz w:val="20"/>
        </w:rPr>
        <w:t xml:space="preserve"> </w:t>
      </w:r>
      <w:r>
        <w:rPr>
          <w:sz w:val="20"/>
        </w:rPr>
        <w:t>Bond</w:t>
      </w:r>
      <w:r>
        <w:rPr>
          <w:spacing w:val="-8"/>
          <w:sz w:val="20"/>
        </w:rPr>
        <w:t xml:space="preserve"> </w:t>
      </w:r>
      <w:r>
        <w:rPr>
          <w:sz w:val="20"/>
        </w:rPr>
        <w:t>on</w:t>
      </w:r>
      <w:r>
        <w:rPr>
          <w:spacing w:val="-8"/>
          <w:sz w:val="20"/>
        </w:rPr>
        <w:t xml:space="preserve"> </w:t>
      </w:r>
      <w:r>
        <w:rPr>
          <w:sz w:val="20"/>
        </w:rPr>
        <w:t>behalf</w:t>
      </w:r>
      <w:r>
        <w:rPr>
          <w:spacing w:val="-8"/>
          <w:sz w:val="20"/>
        </w:rPr>
        <w:t xml:space="preserve"> </w:t>
      </w:r>
      <w:r>
        <w:rPr>
          <w:sz w:val="20"/>
        </w:rPr>
        <w:t>of</w:t>
      </w:r>
      <w:r>
        <w:rPr>
          <w:spacing w:val="-8"/>
          <w:sz w:val="20"/>
        </w:rPr>
        <w:t xml:space="preserve"> </w:t>
      </w:r>
      <w:r>
        <w:rPr>
          <w:sz w:val="20"/>
        </w:rPr>
        <w:t>Surety</w:t>
      </w:r>
      <w:r>
        <w:rPr>
          <w:spacing w:val="-8"/>
          <w:sz w:val="20"/>
        </w:rPr>
        <w:t xml:space="preserve"> </w:t>
      </w:r>
      <w:r>
        <w:rPr>
          <w:sz w:val="20"/>
        </w:rPr>
        <w:t>to</w:t>
      </w:r>
      <w:r>
        <w:rPr>
          <w:spacing w:val="-7"/>
          <w:sz w:val="20"/>
        </w:rPr>
        <w:t xml:space="preserve"> </w:t>
      </w:r>
      <w:r>
        <w:rPr>
          <w:sz w:val="20"/>
        </w:rPr>
        <w:t>execute,</w:t>
      </w:r>
      <w:r>
        <w:rPr>
          <w:spacing w:val="-5"/>
          <w:sz w:val="20"/>
        </w:rPr>
        <w:t xml:space="preserve"> </w:t>
      </w:r>
      <w:r>
        <w:rPr>
          <w:sz w:val="20"/>
        </w:rPr>
        <w:t>seal,</w:t>
      </w:r>
      <w:r>
        <w:rPr>
          <w:spacing w:val="-8"/>
          <w:sz w:val="20"/>
        </w:rPr>
        <w:t xml:space="preserve"> </w:t>
      </w:r>
      <w:r>
        <w:rPr>
          <w:sz w:val="20"/>
        </w:rPr>
        <w:t>and</w:t>
      </w:r>
      <w:r>
        <w:rPr>
          <w:spacing w:val="-8"/>
          <w:sz w:val="20"/>
        </w:rPr>
        <w:t xml:space="preserve"> </w:t>
      </w:r>
      <w:r>
        <w:rPr>
          <w:sz w:val="20"/>
        </w:rPr>
        <w:t>deliver</w:t>
      </w:r>
      <w:r>
        <w:rPr>
          <w:spacing w:val="-5"/>
          <w:sz w:val="20"/>
        </w:rPr>
        <w:t xml:space="preserve"> </w:t>
      </w:r>
      <w:r>
        <w:rPr>
          <w:sz w:val="20"/>
        </w:rPr>
        <w:t>such Bond and bind the Surety thereby.</w:t>
      </w:r>
    </w:p>
    <w:p w14:paraId="11C1CC57" w14:textId="77777777" w:rsidR="00D7389B" w:rsidRDefault="00D7389B">
      <w:pPr>
        <w:pStyle w:val="BodyText"/>
        <w:spacing w:before="4"/>
        <w:rPr>
          <w:sz w:val="18"/>
        </w:rPr>
      </w:pPr>
    </w:p>
    <w:p w14:paraId="52C8E811" w14:textId="77777777" w:rsidR="00D7389B" w:rsidRDefault="002F0F47">
      <w:pPr>
        <w:pStyle w:val="ListParagraph"/>
        <w:numPr>
          <w:ilvl w:val="2"/>
          <w:numId w:val="13"/>
        </w:numPr>
        <w:tabs>
          <w:tab w:val="left" w:pos="640"/>
        </w:tabs>
        <w:spacing w:before="1" w:line="237" w:lineRule="auto"/>
        <w:ind w:left="280" w:right="559" w:hanging="1"/>
        <w:rPr>
          <w:sz w:val="20"/>
        </w:rPr>
      </w:pPr>
      <w:bookmarkStart w:id="130" w:name="10._This_Bond_is_intended_to_conform_to_"/>
      <w:bookmarkEnd w:id="130"/>
      <w:r>
        <w:rPr>
          <w:sz w:val="20"/>
        </w:rPr>
        <w:t>This Bond is intended to conform to all applicable statutory requirements. Any applicable requirement of any applicable statute that has been omitted from this Bond shall be deeme</w:t>
      </w:r>
      <w:r>
        <w:rPr>
          <w:sz w:val="20"/>
        </w:rPr>
        <w:t xml:space="preserve">d to be included herein as if set forth at length. If any provision of this Bond conflicts with any applicable statute, then the provision of said statute shall govern and the remainder of this Bond that is not in conflict therewith shall continue in full </w:t>
      </w:r>
      <w:r>
        <w:rPr>
          <w:sz w:val="20"/>
        </w:rPr>
        <w:t>force and effect.</w:t>
      </w:r>
    </w:p>
    <w:p w14:paraId="007BB271" w14:textId="77777777" w:rsidR="00D7389B" w:rsidRDefault="00D7389B">
      <w:pPr>
        <w:pStyle w:val="BodyText"/>
        <w:spacing w:before="3"/>
        <w:rPr>
          <w:sz w:val="18"/>
        </w:rPr>
      </w:pPr>
    </w:p>
    <w:p w14:paraId="2479397F" w14:textId="77777777" w:rsidR="00D7389B" w:rsidRDefault="002F0F47">
      <w:pPr>
        <w:pStyle w:val="ListParagraph"/>
        <w:numPr>
          <w:ilvl w:val="2"/>
          <w:numId w:val="13"/>
        </w:numPr>
        <w:tabs>
          <w:tab w:val="left" w:pos="640"/>
        </w:tabs>
        <w:ind w:left="640"/>
        <w:rPr>
          <w:sz w:val="20"/>
        </w:rPr>
      </w:pPr>
      <w:bookmarkStart w:id="131" w:name="11._The_term_“Bid”_as_used_herein_includ"/>
      <w:bookmarkEnd w:id="131"/>
      <w:r>
        <w:rPr>
          <w:sz w:val="20"/>
        </w:rPr>
        <w:t>The</w:t>
      </w:r>
      <w:r>
        <w:rPr>
          <w:spacing w:val="-6"/>
          <w:sz w:val="20"/>
        </w:rPr>
        <w:t xml:space="preserve"> </w:t>
      </w:r>
      <w:r>
        <w:rPr>
          <w:sz w:val="20"/>
        </w:rPr>
        <w:t>term</w:t>
      </w:r>
      <w:r>
        <w:rPr>
          <w:spacing w:val="-3"/>
          <w:sz w:val="20"/>
        </w:rPr>
        <w:t xml:space="preserve"> </w:t>
      </w:r>
      <w:r>
        <w:rPr>
          <w:sz w:val="20"/>
        </w:rPr>
        <w:t>“Bid”</w:t>
      </w:r>
      <w:r>
        <w:rPr>
          <w:spacing w:val="-6"/>
          <w:sz w:val="20"/>
        </w:rPr>
        <w:t xml:space="preserve"> </w:t>
      </w:r>
      <w:r>
        <w:rPr>
          <w:sz w:val="20"/>
        </w:rPr>
        <w:t>as</w:t>
      </w:r>
      <w:r>
        <w:rPr>
          <w:spacing w:val="-5"/>
          <w:sz w:val="20"/>
        </w:rPr>
        <w:t xml:space="preserve"> </w:t>
      </w:r>
      <w:r>
        <w:rPr>
          <w:sz w:val="20"/>
        </w:rPr>
        <w:t>used</w:t>
      </w:r>
      <w:r>
        <w:rPr>
          <w:spacing w:val="-4"/>
          <w:sz w:val="20"/>
        </w:rPr>
        <w:t xml:space="preserve"> </w:t>
      </w:r>
      <w:r>
        <w:rPr>
          <w:sz w:val="20"/>
        </w:rPr>
        <w:t>herein</w:t>
      </w:r>
      <w:r>
        <w:rPr>
          <w:spacing w:val="-5"/>
          <w:sz w:val="20"/>
        </w:rPr>
        <w:t xml:space="preserve"> </w:t>
      </w:r>
      <w:r>
        <w:rPr>
          <w:sz w:val="20"/>
        </w:rPr>
        <w:t>includes</w:t>
      </w:r>
      <w:r>
        <w:rPr>
          <w:spacing w:val="-2"/>
          <w:sz w:val="20"/>
        </w:rPr>
        <w:t xml:space="preserve"> </w:t>
      </w:r>
      <w:r>
        <w:rPr>
          <w:sz w:val="20"/>
        </w:rPr>
        <w:t>a</w:t>
      </w:r>
      <w:r>
        <w:rPr>
          <w:spacing w:val="-5"/>
          <w:sz w:val="20"/>
        </w:rPr>
        <w:t xml:space="preserve"> </w:t>
      </w:r>
      <w:r>
        <w:rPr>
          <w:sz w:val="20"/>
        </w:rPr>
        <w:t>Bid,</w:t>
      </w:r>
      <w:r>
        <w:rPr>
          <w:spacing w:val="-5"/>
          <w:sz w:val="20"/>
        </w:rPr>
        <w:t xml:space="preserve"> </w:t>
      </w:r>
      <w:r>
        <w:rPr>
          <w:sz w:val="20"/>
        </w:rPr>
        <w:t>offer,</w:t>
      </w:r>
      <w:r>
        <w:rPr>
          <w:spacing w:val="-4"/>
          <w:sz w:val="20"/>
        </w:rPr>
        <w:t xml:space="preserve"> </w:t>
      </w:r>
      <w:r>
        <w:rPr>
          <w:sz w:val="20"/>
        </w:rPr>
        <w:t>or</w:t>
      </w:r>
      <w:r>
        <w:rPr>
          <w:spacing w:val="-5"/>
          <w:sz w:val="20"/>
        </w:rPr>
        <w:t xml:space="preserve"> </w:t>
      </w:r>
      <w:r>
        <w:rPr>
          <w:sz w:val="20"/>
        </w:rPr>
        <w:t>proposal</w:t>
      </w:r>
      <w:r>
        <w:rPr>
          <w:spacing w:val="-4"/>
          <w:sz w:val="20"/>
        </w:rPr>
        <w:t xml:space="preserve"> </w:t>
      </w:r>
      <w:r>
        <w:rPr>
          <w:sz w:val="20"/>
        </w:rPr>
        <w:t>as</w:t>
      </w:r>
      <w:r>
        <w:rPr>
          <w:spacing w:val="-5"/>
          <w:sz w:val="20"/>
        </w:rPr>
        <w:t xml:space="preserve"> </w:t>
      </w:r>
      <w:r>
        <w:rPr>
          <w:spacing w:val="-2"/>
          <w:sz w:val="20"/>
        </w:rPr>
        <w:t>applicable.</w:t>
      </w:r>
    </w:p>
    <w:p w14:paraId="599F8990" w14:textId="77777777" w:rsidR="00D7389B" w:rsidRDefault="00D7389B">
      <w:pPr>
        <w:jc w:val="both"/>
        <w:rPr>
          <w:sz w:val="20"/>
        </w:rPr>
        <w:sectPr w:rsidR="00D7389B">
          <w:pgSz w:w="12240" w:h="15840"/>
          <w:pgMar w:top="360" w:right="520" w:bottom="440" w:left="800" w:header="0" w:footer="246" w:gutter="0"/>
          <w:cols w:space="720"/>
        </w:sectPr>
      </w:pPr>
    </w:p>
    <w:p w14:paraId="586D4924" w14:textId="77777777" w:rsidR="00D7389B" w:rsidRDefault="002F0F47">
      <w:pPr>
        <w:spacing w:before="80" w:line="372" w:lineRule="exact"/>
        <w:ind w:right="274"/>
        <w:jc w:val="center"/>
        <w:rPr>
          <w:b/>
          <w:sz w:val="28"/>
        </w:rPr>
      </w:pPr>
      <w:bookmarkStart w:id="132" w:name="10._Agreement.pdf"/>
      <w:bookmarkEnd w:id="132"/>
      <w:r>
        <w:rPr>
          <w:b/>
          <w:spacing w:val="-2"/>
          <w:sz w:val="28"/>
        </w:rPr>
        <w:lastRenderedPageBreak/>
        <w:t>AGREEMENT</w:t>
      </w:r>
    </w:p>
    <w:p w14:paraId="739BDAEB" w14:textId="77777777" w:rsidR="00D7389B" w:rsidRDefault="002F0F47">
      <w:pPr>
        <w:spacing w:line="372" w:lineRule="exact"/>
        <w:ind w:right="277"/>
        <w:jc w:val="center"/>
        <w:rPr>
          <w:b/>
          <w:sz w:val="28"/>
        </w:rPr>
      </w:pPr>
      <w:r>
        <w:rPr>
          <w:b/>
          <w:sz w:val="28"/>
        </w:rPr>
        <w:t>BETWEEN</w:t>
      </w:r>
      <w:r>
        <w:rPr>
          <w:b/>
          <w:spacing w:val="-19"/>
          <w:sz w:val="28"/>
        </w:rPr>
        <w:t xml:space="preserve"> </w:t>
      </w:r>
      <w:r>
        <w:rPr>
          <w:b/>
          <w:sz w:val="28"/>
        </w:rPr>
        <w:t>OWNER</w:t>
      </w:r>
      <w:r>
        <w:rPr>
          <w:b/>
          <w:spacing w:val="-19"/>
          <w:sz w:val="28"/>
        </w:rPr>
        <w:t xml:space="preserve"> </w:t>
      </w:r>
      <w:r>
        <w:rPr>
          <w:b/>
          <w:sz w:val="28"/>
        </w:rPr>
        <w:t>AND</w:t>
      </w:r>
      <w:r>
        <w:rPr>
          <w:b/>
          <w:spacing w:val="-19"/>
          <w:sz w:val="28"/>
        </w:rPr>
        <w:t xml:space="preserve"> </w:t>
      </w:r>
      <w:r>
        <w:rPr>
          <w:b/>
          <w:spacing w:val="-2"/>
          <w:sz w:val="28"/>
        </w:rPr>
        <w:t>CONTRACTOR</w:t>
      </w:r>
    </w:p>
    <w:p w14:paraId="3D2A5857" w14:textId="77777777" w:rsidR="00D7389B" w:rsidRDefault="00D7389B">
      <w:pPr>
        <w:pStyle w:val="BodyText"/>
        <w:rPr>
          <w:b/>
          <w:sz w:val="20"/>
        </w:rPr>
      </w:pPr>
    </w:p>
    <w:p w14:paraId="1C8BDBE6" w14:textId="77777777" w:rsidR="00D7389B" w:rsidRDefault="00D7389B">
      <w:pPr>
        <w:pStyle w:val="BodyText"/>
        <w:rPr>
          <w:b/>
          <w:sz w:val="20"/>
        </w:rPr>
      </w:pPr>
    </w:p>
    <w:p w14:paraId="3C7FB54F" w14:textId="77777777" w:rsidR="00D7389B" w:rsidRDefault="00D7389B">
      <w:pPr>
        <w:pStyle w:val="BodyText"/>
        <w:rPr>
          <w:b/>
          <w:sz w:val="20"/>
        </w:rPr>
      </w:pPr>
    </w:p>
    <w:p w14:paraId="0A5B7EBB" w14:textId="77777777" w:rsidR="00D7389B" w:rsidRDefault="00D7389B">
      <w:pPr>
        <w:pStyle w:val="BodyText"/>
        <w:rPr>
          <w:b/>
          <w:sz w:val="16"/>
        </w:rPr>
      </w:pPr>
    </w:p>
    <w:p w14:paraId="7319760A" w14:textId="7848F090" w:rsidR="00D7389B" w:rsidRDefault="00E639BC">
      <w:pPr>
        <w:tabs>
          <w:tab w:val="left" w:pos="8981"/>
        </w:tabs>
        <w:spacing w:before="91"/>
        <w:ind w:left="280"/>
        <w:rPr>
          <w:rFonts w:ascii="Times New Roman"/>
        </w:rPr>
      </w:pPr>
      <w:r>
        <w:rPr>
          <w:noProof/>
        </w:rPr>
        <mc:AlternateContent>
          <mc:Choice Requires="wps">
            <w:drawing>
              <wp:anchor distT="0" distB="0" distL="114300" distR="114300" simplePos="0" relativeHeight="15739392" behindDoc="0" locked="0" layoutInCell="1" allowOverlap="1" wp14:anchorId="27F959DB" wp14:editId="12DE6157">
                <wp:simplePos x="0" y="0"/>
                <wp:positionH relativeFrom="page">
                  <wp:posOffset>699770</wp:posOffset>
                </wp:positionH>
                <wp:positionV relativeFrom="paragraph">
                  <wp:posOffset>-264795</wp:posOffset>
                </wp:positionV>
                <wp:extent cx="6468745" cy="789305"/>
                <wp:effectExtent l="0" t="0" r="0" b="0"/>
                <wp:wrapNone/>
                <wp:docPr id="7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745"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737"/>
                              <w:gridCol w:w="4974"/>
                              <w:gridCol w:w="1476"/>
                            </w:tblGrid>
                            <w:tr w:rsidR="00D7389B" w14:paraId="064E0C36" w14:textId="77777777">
                              <w:trPr>
                                <w:trHeight w:val="391"/>
                              </w:trPr>
                              <w:tc>
                                <w:tcPr>
                                  <w:tcW w:w="3737" w:type="dxa"/>
                                </w:tcPr>
                                <w:p w14:paraId="3A36028E" w14:textId="77777777" w:rsidR="00D7389B" w:rsidRDefault="002F0F47">
                                  <w:pPr>
                                    <w:pStyle w:val="TableParagraph"/>
                                    <w:spacing w:before="1"/>
                                    <w:ind w:left="50"/>
                                  </w:pPr>
                                  <w:r>
                                    <w:t>THIS</w:t>
                                  </w:r>
                                  <w:r>
                                    <w:rPr>
                                      <w:spacing w:val="-14"/>
                                    </w:rPr>
                                    <w:t xml:space="preserve"> </w:t>
                                  </w:r>
                                  <w:r>
                                    <w:t>AGREEMENT</w:t>
                                  </w:r>
                                  <w:r>
                                    <w:rPr>
                                      <w:spacing w:val="-15"/>
                                    </w:rPr>
                                    <w:t xml:space="preserve"> </w:t>
                                  </w:r>
                                  <w:r>
                                    <w:t>is</w:t>
                                  </w:r>
                                  <w:r>
                                    <w:rPr>
                                      <w:spacing w:val="-14"/>
                                    </w:rPr>
                                    <w:t xml:space="preserve"> </w:t>
                                  </w:r>
                                  <w:r>
                                    <w:t>by</w:t>
                                  </w:r>
                                  <w:r>
                                    <w:rPr>
                                      <w:spacing w:val="-13"/>
                                    </w:rPr>
                                    <w:t xml:space="preserve"> </w:t>
                                  </w:r>
                                  <w:r>
                                    <w:t>and</w:t>
                                  </w:r>
                                  <w:r>
                                    <w:rPr>
                                      <w:spacing w:val="-14"/>
                                    </w:rPr>
                                    <w:t xml:space="preserve"> </w:t>
                                  </w:r>
                                  <w:r>
                                    <w:rPr>
                                      <w:spacing w:val="-2"/>
                                    </w:rPr>
                                    <w:t>between</w:t>
                                  </w:r>
                                </w:p>
                              </w:tc>
                              <w:tc>
                                <w:tcPr>
                                  <w:tcW w:w="4974" w:type="dxa"/>
                                </w:tcPr>
                                <w:p w14:paraId="450CC2EC" w14:textId="77777777" w:rsidR="00D7389B" w:rsidRDefault="002F0F47">
                                  <w:pPr>
                                    <w:pStyle w:val="TableParagraph"/>
                                    <w:tabs>
                                      <w:tab w:val="left" w:pos="1752"/>
                                      <w:tab w:val="left" w:pos="4892"/>
                                    </w:tabs>
                                    <w:spacing w:before="1"/>
                                    <w:ind w:left="185"/>
                                  </w:pPr>
                                  <w:r>
                                    <w:rPr>
                                      <w:u w:val="single"/>
                                    </w:rPr>
                                    <w:tab/>
                                    <w:t>CITY</w:t>
                                  </w:r>
                                  <w:r>
                                    <w:rPr>
                                      <w:spacing w:val="-11"/>
                                      <w:u w:val="single"/>
                                    </w:rPr>
                                    <w:t xml:space="preserve"> </w:t>
                                  </w:r>
                                  <w:r>
                                    <w:rPr>
                                      <w:u w:val="single"/>
                                    </w:rPr>
                                    <w:t>OF</w:t>
                                  </w:r>
                                  <w:r>
                                    <w:rPr>
                                      <w:spacing w:val="-11"/>
                                      <w:u w:val="single"/>
                                    </w:rPr>
                                    <w:t xml:space="preserve"> </w:t>
                                  </w:r>
                                  <w:r>
                                    <w:rPr>
                                      <w:spacing w:val="-2"/>
                                      <w:u w:val="single"/>
                                    </w:rPr>
                                    <w:t>GRIFFIN</w:t>
                                  </w:r>
                                  <w:r>
                                    <w:rPr>
                                      <w:u w:val="single"/>
                                    </w:rPr>
                                    <w:tab/>
                                  </w:r>
                                </w:p>
                              </w:tc>
                              <w:tc>
                                <w:tcPr>
                                  <w:tcW w:w="1476" w:type="dxa"/>
                                </w:tcPr>
                                <w:p w14:paraId="159EC090" w14:textId="77777777" w:rsidR="00D7389B" w:rsidRDefault="002F0F47">
                                  <w:pPr>
                                    <w:pStyle w:val="TableParagraph"/>
                                    <w:spacing w:before="1"/>
                                    <w:ind w:left="52" w:right="21"/>
                                    <w:jc w:val="center"/>
                                  </w:pPr>
                                  <w:r>
                                    <w:rPr>
                                      <w:spacing w:val="-2"/>
                                    </w:rPr>
                                    <w:t>(“Owner”)</w:t>
                                  </w:r>
                                  <w:r>
                                    <w:rPr>
                                      <w:spacing w:val="-10"/>
                                    </w:rPr>
                                    <w:t xml:space="preserve"> </w:t>
                                  </w:r>
                                  <w:r>
                                    <w:rPr>
                                      <w:spacing w:val="-5"/>
                                    </w:rPr>
                                    <w:t>and</w:t>
                                  </w:r>
                                </w:p>
                              </w:tc>
                            </w:tr>
                            <w:tr w:rsidR="00D7389B" w14:paraId="007C9363" w14:textId="77777777">
                              <w:trPr>
                                <w:trHeight w:val="468"/>
                              </w:trPr>
                              <w:tc>
                                <w:tcPr>
                                  <w:tcW w:w="3737" w:type="dxa"/>
                                </w:tcPr>
                                <w:p w14:paraId="7B373A6C" w14:textId="77777777" w:rsidR="00D7389B" w:rsidRDefault="00D7389B">
                                  <w:pPr>
                                    <w:pStyle w:val="TableParagraph"/>
                                    <w:rPr>
                                      <w:rFonts w:ascii="Times New Roman"/>
                                    </w:rPr>
                                  </w:pPr>
                                </w:p>
                              </w:tc>
                              <w:tc>
                                <w:tcPr>
                                  <w:tcW w:w="4974" w:type="dxa"/>
                                </w:tcPr>
                                <w:p w14:paraId="10C93407" w14:textId="77777777" w:rsidR="00D7389B" w:rsidRDefault="00D7389B">
                                  <w:pPr>
                                    <w:pStyle w:val="TableParagraph"/>
                                    <w:rPr>
                                      <w:rFonts w:ascii="Times New Roman"/>
                                    </w:rPr>
                                  </w:pPr>
                                </w:p>
                              </w:tc>
                              <w:tc>
                                <w:tcPr>
                                  <w:tcW w:w="1476" w:type="dxa"/>
                                </w:tcPr>
                                <w:p w14:paraId="11DDAE83" w14:textId="77777777" w:rsidR="00D7389B" w:rsidRDefault="002F0F47">
                                  <w:pPr>
                                    <w:pStyle w:val="TableParagraph"/>
                                    <w:spacing w:before="84"/>
                                    <w:ind w:left="52" w:right="33"/>
                                    <w:jc w:val="center"/>
                                  </w:pPr>
                                  <w:r>
                                    <w:rPr>
                                      <w:spacing w:val="-2"/>
                                    </w:rPr>
                                    <w:t>(“Contractor”).</w:t>
                                  </w:r>
                                </w:p>
                              </w:tc>
                            </w:tr>
                            <w:tr w:rsidR="00D7389B" w14:paraId="11803417" w14:textId="77777777">
                              <w:trPr>
                                <w:trHeight w:val="384"/>
                              </w:trPr>
                              <w:tc>
                                <w:tcPr>
                                  <w:tcW w:w="10187" w:type="dxa"/>
                                  <w:gridSpan w:val="3"/>
                                </w:tcPr>
                                <w:p w14:paraId="462EEE7E" w14:textId="77777777" w:rsidR="00D7389B" w:rsidRDefault="002F0F47">
                                  <w:pPr>
                                    <w:pStyle w:val="TableParagraph"/>
                                    <w:spacing w:before="91" w:line="273" w:lineRule="exact"/>
                                    <w:ind w:left="50"/>
                                  </w:pPr>
                                  <w:r>
                                    <w:rPr>
                                      <w:spacing w:val="-2"/>
                                    </w:rPr>
                                    <w:t>Owner</w:t>
                                  </w:r>
                                  <w:r>
                                    <w:rPr>
                                      <w:spacing w:val="-7"/>
                                    </w:rPr>
                                    <w:t xml:space="preserve"> </w:t>
                                  </w:r>
                                  <w:r>
                                    <w:rPr>
                                      <w:spacing w:val="-2"/>
                                    </w:rPr>
                                    <w:t>and</w:t>
                                  </w:r>
                                  <w:r>
                                    <w:rPr>
                                      <w:spacing w:val="-7"/>
                                    </w:rPr>
                                    <w:t xml:space="preserve"> </w:t>
                                  </w:r>
                                  <w:r>
                                    <w:rPr>
                                      <w:spacing w:val="-2"/>
                                    </w:rPr>
                                    <w:t>Contractor</w:t>
                                  </w:r>
                                  <w:r>
                                    <w:rPr>
                                      <w:spacing w:val="-6"/>
                                    </w:rPr>
                                    <w:t xml:space="preserve"> </w:t>
                                  </w:r>
                                  <w:r>
                                    <w:rPr>
                                      <w:spacing w:val="-2"/>
                                    </w:rPr>
                                    <w:t>hereby</w:t>
                                  </w:r>
                                  <w:r>
                                    <w:rPr>
                                      <w:spacing w:val="-6"/>
                                    </w:rPr>
                                    <w:t xml:space="preserve"> </w:t>
                                  </w:r>
                                  <w:r>
                                    <w:rPr>
                                      <w:spacing w:val="-2"/>
                                    </w:rPr>
                                    <w:t>agree</w:t>
                                  </w:r>
                                  <w:r>
                                    <w:rPr>
                                      <w:spacing w:val="-7"/>
                                    </w:rPr>
                                    <w:t xml:space="preserve"> </w:t>
                                  </w:r>
                                  <w:r>
                                    <w:rPr>
                                      <w:spacing w:val="-2"/>
                                    </w:rPr>
                                    <w:t>as</w:t>
                                  </w:r>
                                  <w:r>
                                    <w:rPr>
                                      <w:spacing w:val="-7"/>
                                    </w:rPr>
                                    <w:t xml:space="preserve"> </w:t>
                                  </w:r>
                                  <w:r>
                                    <w:rPr>
                                      <w:spacing w:val="-2"/>
                                    </w:rPr>
                                    <w:t>follows:</w:t>
                                  </w:r>
                                </w:p>
                              </w:tc>
                            </w:tr>
                          </w:tbl>
                          <w:p w14:paraId="7E5B0CE6" w14:textId="77777777" w:rsidR="00D7389B" w:rsidRDefault="00D7389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959DB" id="_x0000_t202" coordsize="21600,21600" o:spt="202" path="m,l,21600r21600,l21600,xe">
                <v:stroke joinstyle="miter"/>
                <v:path gradientshapeok="t" o:connecttype="rect"/>
              </v:shapetype>
              <v:shape id="docshape38" o:spid="_x0000_s1026" type="#_x0000_t202" style="position:absolute;left:0;text-align:left;margin-left:55.1pt;margin-top:-20.85pt;width:509.35pt;height:62.1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737"/>
                        <w:gridCol w:w="4974"/>
                        <w:gridCol w:w="1476"/>
                      </w:tblGrid>
                      <w:tr w:rsidR="00D7389B" w14:paraId="064E0C36" w14:textId="77777777">
                        <w:trPr>
                          <w:trHeight w:val="391"/>
                        </w:trPr>
                        <w:tc>
                          <w:tcPr>
                            <w:tcW w:w="3737" w:type="dxa"/>
                          </w:tcPr>
                          <w:p w14:paraId="3A36028E" w14:textId="77777777" w:rsidR="00D7389B" w:rsidRDefault="002F0F47">
                            <w:pPr>
                              <w:pStyle w:val="TableParagraph"/>
                              <w:spacing w:before="1"/>
                              <w:ind w:left="50"/>
                            </w:pPr>
                            <w:r>
                              <w:t>THIS</w:t>
                            </w:r>
                            <w:r>
                              <w:rPr>
                                <w:spacing w:val="-14"/>
                              </w:rPr>
                              <w:t xml:space="preserve"> </w:t>
                            </w:r>
                            <w:r>
                              <w:t>AGREEMENT</w:t>
                            </w:r>
                            <w:r>
                              <w:rPr>
                                <w:spacing w:val="-15"/>
                              </w:rPr>
                              <w:t xml:space="preserve"> </w:t>
                            </w:r>
                            <w:r>
                              <w:t>is</w:t>
                            </w:r>
                            <w:r>
                              <w:rPr>
                                <w:spacing w:val="-14"/>
                              </w:rPr>
                              <w:t xml:space="preserve"> </w:t>
                            </w:r>
                            <w:r>
                              <w:t>by</w:t>
                            </w:r>
                            <w:r>
                              <w:rPr>
                                <w:spacing w:val="-13"/>
                              </w:rPr>
                              <w:t xml:space="preserve"> </w:t>
                            </w:r>
                            <w:r>
                              <w:t>and</w:t>
                            </w:r>
                            <w:r>
                              <w:rPr>
                                <w:spacing w:val="-14"/>
                              </w:rPr>
                              <w:t xml:space="preserve"> </w:t>
                            </w:r>
                            <w:r>
                              <w:rPr>
                                <w:spacing w:val="-2"/>
                              </w:rPr>
                              <w:t>between</w:t>
                            </w:r>
                          </w:p>
                        </w:tc>
                        <w:tc>
                          <w:tcPr>
                            <w:tcW w:w="4974" w:type="dxa"/>
                          </w:tcPr>
                          <w:p w14:paraId="450CC2EC" w14:textId="77777777" w:rsidR="00D7389B" w:rsidRDefault="002F0F47">
                            <w:pPr>
                              <w:pStyle w:val="TableParagraph"/>
                              <w:tabs>
                                <w:tab w:val="left" w:pos="1752"/>
                                <w:tab w:val="left" w:pos="4892"/>
                              </w:tabs>
                              <w:spacing w:before="1"/>
                              <w:ind w:left="185"/>
                            </w:pPr>
                            <w:r>
                              <w:rPr>
                                <w:u w:val="single"/>
                              </w:rPr>
                              <w:tab/>
                              <w:t>CITY</w:t>
                            </w:r>
                            <w:r>
                              <w:rPr>
                                <w:spacing w:val="-11"/>
                                <w:u w:val="single"/>
                              </w:rPr>
                              <w:t xml:space="preserve"> </w:t>
                            </w:r>
                            <w:r>
                              <w:rPr>
                                <w:u w:val="single"/>
                              </w:rPr>
                              <w:t>OF</w:t>
                            </w:r>
                            <w:r>
                              <w:rPr>
                                <w:spacing w:val="-11"/>
                                <w:u w:val="single"/>
                              </w:rPr>
                              <w:t xml:space="preserve"> </w:t>
                            </w:r>
                            <w:r>
                              <w:rPr>
                                <w:spacing w:val="-2"/>
                                <w:u w:val="single"/>
                              </w:rPr>
                              <w:t>GRIFFIN</w:t>
                            </w:r>
                            <w:r>
                              <w:rPr>
                                <w:u w:val="single"/>
                              </w:rPr>
                              <w:tab/>
                            </w:r>
                          </w:p>
                        </w:tc>
                        <w:tc>
                          <w:tcPr>
                            <w:tcW w:w="1476" w:type="dxa"/>
                          </w:tcPr>
                          <w:p w14:paraId="159EC090" w14:textId="77777777" w:rsidR="00D7389B" w:rsidRDefault="002F0F47">
                            <w:pPr>
                              <w:pStyle w:val="TableParagraph"/>
                              <w:spacing w:before="1"/>
                              <w:ind w:left="52" w:right="21"/>
                              <w:jc w:val="center"/>
                            </w:pPr>
                            <w:r>
                              <w:rPr>
                                <w:spacing w:val="-2"/>
                              </w:rPr>
                              <w:t>(“Owner”)</w:t>
                            </w:r>
                            <w:r>
                              <w:rPr>
                                <w:spacing w:val="-10"/>
                              </w:rPr>
                              <w:t xml:space="preserve"> </w:t>
                            </w:r>
                            <w:r>
                              <w:rPr>
                                <w:spacing w:val="-5"/>
                              </w:rPr>
                              <w:t>and</w:t>
                            </w:r>
                          </w:p>
                        </w:tc>
                      </w:tr>
                      <w:tr w:rsidR="00D7389B" w14:paraId="007C9363" w14:textId="77777777">
                        <w:trPr>
                          <w:trHeight w:val="468"/>
                        </w:trPr>
                        <w:tc>
                          <w:tcPr>
                            <w:tcW w:w="3737" w:type="dxa"/>
                          </w:tcPr>
                          <w:p w14:paraId="7B373A6C" w14:textId="77777777" w:rsidR="00D7389B" w:rsidRDefault="00D7389B">
                            <w:pPr>
                              <w:pStyle w:val="TableParagraph"/>
                              <w:rPr>
                                <w:rFonts w:ascii="Times New Roman"/>
                              </w:rPr>
                            </w:pPr>
                          </w:p>
                        </w:tc>
                        <w:tc>
                          <w:tcPr>
                            <w:tcW w:w="4974" w:type="dxa"/>
                          </w:tcPr>
                          <w:p w14:paraId="10C93407" w14:textId="77777777" w:rsidR="00D7389B" w:rsidRDefault="00D7389B">
                            <w:pPr>
                              <w:pStyle w:val="TableParagraph"/>
                              <w:rPr>
                                <w:rFonts w:ascii="Times New Roman"/>
                              </w:rPr>
                            </w:pPr>
                          </w:p>
                        </w:tc>
                        <w:tc>
                          <w:tcPr>
                            <w:tcW w:w="1476" w:type="dxa"/>
                          </w:tcPr>
                          <w:p w14:paraId="11DDAE83" w14:textId="77777777" w:rsidR="00D7389B" w:rsidRDefault="002F0F47">
                            <w:pPr>
                              <w:pStyle w:val="TableParagraph"/>
                              <w:spacing w:before="84"/>
                              <w:ind w:left="52" w:right="33"/>
                              <w:jc w:val="center"/>
                            </w:pPr>
                            <w:r>
                              <w:rPr>
                                <w:spacing w:val="-2"/>
                              </w:rPr>
                              <w:t>(“Contractor”).</w:t>
                            </w:r>
                          </w:p>
                        </w:tc>
                      </w:tr>
                      <w:tr w:rsidR="00D7389B" w14:paraId="11803417" w14:textId="77777777">
                        <w:trPr>
                          <w:trHeight w:val="384"/>
                        </w:trPr>
                        <w:tc>
                          <w:tcPr>
                            <w:tcW w:w="10187" w:type="dxa"/>
                            <w:gridSpan w:val="3"/>
                          </w:tcPr>
                          <w:p w14:paraId="462EEE7E" w14:textId="77777777" w:rsidR="00D7389B" w:rsidRDefault="002F0F47">
                            <w:pPr>
                              <w:pStyle w:val="TableParagraph"/>
                              <w:spacing w:before="91" w:line="273" w:lineRule="exact"/>
                              <w:ind w:left="50"/>
                            </w:pPr>
                            <w:r>
                              <w:rPr>
                                <w:spacing w:val="-2"/>
                              </w:rPr>
                              <w:t>Owner</w:t>
                            </w:r>
                            <w:r>
                              <w:rPr>
                                <w:spacing w:val="-7"/>
                              </w:rPr>
                              <w:t xml:space="preserve"> </w:t>
                            </w:r>
                            <w:r>
                              <w:rPr>
                                <w:spacing w:val="-2"/>
                              </w:rPr>
                              <w:t>and</w:t>
                            </w:r>
                            <w:r>
                              <w:rPr>
                                <w:spacing w:val="-7"/>
                              </w:rPr>
                              <w:t xml:space="preserve"> </w:t>
                            </w:r>
                            <w:r>
                              <w:rPr>
                                <w:spacing w:val="-2"/>
                              </w:rPr>
                              <w:t>Contractor</w:t>
                            </w:r>
                            <w:r>
                              <w:rPr>
                                <w:spacing w:val="-6"/>
                              </w:rPr>
                              <w:t xml:space="preserve"> </w:t>
                            </w:r>
                            <w:r>
                              <w:rPr>
                                <w:spacing w:val="-2"/>
                              </w:rPr>
                              <w:t>hereby</w:t>
                            </w:r>
                            <w:r>
                              <w:rPr>
                                <w:spacing w:val="-6"/>
                              </w:rPr>
                              <w:t xml:space="preserve"> </w:t>
                            </w:r>
                            <w:r>
                              <w:rPr>
                                <w:spacing w:val="-2"/>
                              </w:rPr>
                              <w:t>agree</w:t>
                            </w:r>
                            <w:r>
                              <w:rPr>
                                <w:spacing w:val="-7"/>
                              </w:rPr>
                              <w:t xml:space="preserve"> </w:t>
                            </w:r>
                            <w:r>
                              <w:rPr>
                                <w:spacing w:val="-2"/>
                              </w:rPr>
                              <w:t>as</w:t>
                            </w:r>
                            <w:r>
                              <w:rPr>
                                <w:spacing w:val="-7"/>
                              </w:rPr>
                              <w:t xml:space="preserve"> </w:t>
                            </w:r>
                            <w:r>
                              <w:rPr>
                                <w:spacing w:val="-2"/>
                              </w:rPr>
                              <w:t>follows:</w:t>
                            </w:r>
                          </w:p>
                        </w:tc>
                      </w:tr>
                    </w:tbl>
                    <w:p w14:paraId="7E5B0CE6" w14:textId="77777777" w:rsidR="00D7389B" w:rsidRDefault="00D7389B">
                      <w:pPr>
                        <w:pStyle w:val="BodyText"/>
                      </w:pPr>
                    </w:p>
                  </w:txbxContent>
                </v:textbox>
                <w10:wrap anchorx="page"/>
              </v:shape>
            </w:pict>
          </mc:Fallback>
        </mc:AlternateContent>
      </w:r>
      <w:r w:rsidR="002F0F47">
        <w:rPr>
          <w:rFonts w:ascii="Times New Roman"/>
          <w:u w:val="single"/>
        </w:rPr>
        <w:t xml:space="preserve"> </w:t>
      </w:r>
      <w:r w:rsidR="002F0F47">
        <w:rPr>
          <w:rFonts w:ascii="Times New Roman"/>
          <w:u w:val="single"/>
        </w:rPr>
        <w:tab/>
      </w:r>
    </w:p>
    <w:p w14:paraId="32D260FC" w14:textId="77777777" w:rsidR="00D7389B" w:rsidRDefault="00D7389B">
      <w:pPr>
        <w:pStyle w:val="BodyText"/>
        <w:rPr>
          <w:rFonts w:ascii="Times New Roman"/>
          <w:sz w:val="24"/>
        </w:rPr>
      </w:pPr>
    </w:p>
    <w:p w14:paraId="4BDF670F" w14:textId="77777777" w:rsidR="00D7389B" w:rsidRDefault="00D7389B">
      <w:pPr>
        <w:pStyle w:val="BodyText"/>
        <w:rPr>
          <w:rFonts w:ascii="Times New Roman"/>
          <w:sz w:val="24"/>
        </w:rPr>
      </w:pPr>
    </w:p>
    <w:p w14:paraId="5481772D" w14:textId="77777777" w:rsidR="00D7389B" w:rsidRDefault="00D7389B">
      <w:pPr>
        <w:pStyle w:val="BodyText"/>
        <w:spacing w:before="6"/>
        <w:rPr>
          <w:rFonts w:ascii="Times New Roman"/>
          <w:sz w:val="19"/>
        </w:rPr>
      </w:pPr>
    </w:p>
    <w:p w14:paraId="05C5D331" w14:textId="77777777" w:rsidR="00D7389B" w:rsidRDefault="002F0F47">
      <w:pPr>
        <w:pStyle w:val="Heading3"/>
        <w:ind w:left="280"/>
      </w:pPr>
      <w:r>
        <w:t>ARTICLE</w:t>
      </w:r>
      <w:r>
        <w:rPr>
          <w:spacing w:val="-2"/>
        </w:rPr>
        <w:t xml:space="preserve"> </w:t>
      </w:r>
      <w:r>
        <w:t>1</w:t>
      </w:r>
      <w:r>
        <w:rPr>
          <w:spacing w:val="-1"/>
        </w:rPr>
        <w:t xml:space="preserve"> </w:t>
      </w:r>
      <w:r>
        <w:t>–</w:t>
      </w:r>
      <w:r>
        <w:rPr>
          <w:spacing w:val="-3"/>
        </w:rPr>
        <w:t xml:space="preserve"> </w:t>
      </w:r>
      <w:r>
        <w:rPr>
          <w:spacing w:val="-4"/>
        </w:rPr>
        <w:t>WORK</w:t>
      </w:r>
    </w:p>
    <w:p w14:paraId="1143AA1D" w14:textId="77777777" w:rsidR="00D7389B" w:rsidRDefault="002F0F47">
      <w:pPr>
        <w:pStyle w:val="ListParagraph"/>
        <w:numPr>
          <w:ilvl w:val="1"/>
          <w:numId w:val="12"/>
        </w:numPr>
        <w:tabs>
          <w:tab w:val="left" w:pos="1000"/>
          <w:tab w:val="left" w:pos="1001"/>
        </w:tabs>
        <w:spacing w:before="240"/>
        <w:ind w:right="556"/>
      </w:pPr>
      <w:r>
        <w:t>Contractor</w:t>
      </w:r>
      <w:r>
        <w:rPr>
          <w:spacing w:val="-10"/>
        </w:rPr>
        <w:t xml:space="preserve"> </w:t>
      </w:r>
      <w:r>
        <w:t>shall</w:t>
      </w:r>
      <w:r>
        <w:rPr>
          <w:spacing w:val="-11"/>
        </w:rPr>
        <w:t xml:space="preserve"> </w:t>
      </w:r>
      <w:r>
        <w:t>complete</w:t>
      </w:r>
      <w:r>
        <w:rPr>
          <w:spacing w:val="-10"/>
        </w:rPr>
        <w:t xml:space="preserve"> </w:t>
      </w:r>
      <w:r>
        <w:t>all</w:t>
      </w:r>
      <w:r>
        <w:rPr>
          <w:spacing w:val="-11"/>
        </w:rPr>
        <w:t xml:space="preserve"> </w:t>
      </w:r>
      <w:r>
        <w:t>Work</w:t>
      </w:r>
      <w:r>
        <w:rPr>
          <w:spacing w:val="-9"/>
        </w:rPr>
        <w:t xml:space="preserve"> </w:t>
      </w:r>
      <w:r>
        <w:t>as</w:t>
      </w:r>
      <w:r>
        <w:rPr>
          <w:spacing w:val="-12"/>
        </w:rPr>
        <w:t xml:space="preserve"> </w:t>
      </w:r>
      <w:r>
        <w:t>specified</w:t>
      </w:r>
      <w:r>
        <w:rPr>
          <w:spacing w:val="-11"/>
        </w:rPr>
        <w:t xml:space="preserve"> </w:t>
      </w:r>
      <w:r>
        <w:t>or</w:t>
      </w:r>
      <w:r>
        <w:rPr>
          <w:spacing w:val="-13"/>
        </w:rPr>
        <w:t xml:space="preserve"> </w:t>
      </w:r>
      <w:r>
        <w:t>indicated</w:t>
      </w:r>
      <w:r>
        <w:rPr>
          <w:spacing w:val="-11"/>
        </w:rPr>
        <w:t xml:space="preserve"> </w:t>
      </w:r>
      <w:r>
        <w:t>in</w:t>
      </w:r>
      <w:r>
        <w:rPr>
          <w:spacing w:val="-11"/>
        </w:rPr>
        <w:t xml:space="preserve"> </w:t>
      </w:r>
      <w:r>
        <w:t>the</w:t>
      </w:r>
      <w:r>
        <w:rPr>
          <w:spacing w:val="-13"/>
        </w:rPr>
        <w:t xml:space="preserve"> </w:t>
      </w:r>
      <w:r>
        <w:t>Contract</w:t>
      </w:r>
      <w:r>
        <w:rPr>
          <w:spacing w:val="-13"/>
        </w:rPr>
        <w:t xml:space="preserve"> </w:t>
      </w:r>
      <w:r>
        <w:t>Documents.</w:t>
      </w:r>
      <w:r>
        <w:rPr>
          <w:spacing w:val="-10"/>
        </w:rPr>
        <w:t xml:space="preserve"> </w:t>
      </w:r>
      <w:r>
        <w:t>The</w:t>
      </w:r>
      <w:r>
        <w:rPr>
          <w:spacing w:val="-10"/>
        </w:rPr>
        <w:t xml:space="preserve"> </w:t>
      </w:r>
      <w:r>
        <w:t>Work is generally described as follows:</w:t>
      </w:r>
    </w:p>
    <w:p w14:paraId="6BE1CD8F" w14:textId="1BF75D82" w:rsidR="00D7389B" w:rsidRDefault="002F0F47">
      <w:pPr>
        <w:pStyle w:val="Heading3"/>
        <w:spacing w:before="241"/>
        <w:ind w:left="1000"/>
      </w:pPr>
      <w:r>
        <w:rPr>
          <w:spacing w:val="-2"/>
        </w:rPr>
        <w:t>PROJECT</w:t>
      </w:r>
      <w:r w:rsidR="00D96596">
        <w:rPr>
          <w:spacing w:val="-10"/>
        </w:rPr>
        <w:t xml:space="preserve">: HAMMON DRIVE AT WEST POPLAR STREET INTERSECTION IMPROVEMENT </w:t>
      </w:r>
    </w:p>
    <w:p w14:paraId="70C00BBB" w14:textId="0740DCC8" w:rsidR="006A4058" w:rsidRPr="006A4058" w:rsidRDefault="006A4058" w:rsidP="006A4058">
      <w:pPr>
        <w:pStyle w:val="BodyText"/>
        <w:spacing w:before="1"/>
      </w:pPr>
      <w:r w:rsidRPr="006A4058">
        <w:t>A roundabout is to be constructed in the City of Griffin at the intersection of Hammond Drive and West Poplar Street. The project includes the installation of stormwater improvements, detention pond, pedestrian improvements, and water and sewer adjustments. This project shall be built in accordance with the Construction Plans for Hammond Drive at West Poplar Street Intersection Improvement as prepared by Heath &amp; Lineback on behalf of the City of Griffin Public Works, dated September 19, 2023.</w:t>
      </w:r>
    </w:p>
    <w:p w14:paraId="6CCE08E2" w14:textId="77777777" w:rsidR="00D7389B" w:rsidRDefault="00D7389B">
      <w:pPr>
        <w:pStyle w:val="BodyText"/>
        <w:spacing w:before="1"/>
      </w:pPr>
    </w:p>
    <w:p w14:paraId="35510F82" w14:textId="77777777" w:rsidR="00D7389B" w:rsidRDefault="002F0F47">
      <w:pPr>
        <w:pStyle w:val="Heading3"/>
        <w:spacing w:before="197"/>
        <w:ind w:left="280"/>
      </w:pPr>
      <w:r>
        <w:t>ARTICLE</w:t>
      </w:r>
      <w:r>
        <w:rPr>
          <w:spacing w:val="-1"/>
        </w:rPr>
        <w:t xml:space="preserve"> </w:t>
      </w:r>
      <w:r>
        <w:t>2</w:t>
      </w:r>
      <w:r>
        <w:rPr>
          <w:spacing w:val="-1"/>
        </w:rPr>
        <w:t xml:space="preserve"> </w:t>
      </w:r>
      <w:r>
        <w:t>–</w:t>
      </w:r>
      <w:r>
        <w:rPr>
          <w:spacing w:val="-3"/>
        </w:rPr>
        <w:t xml:space="preserve"> </w:t>
      </w:r>
      <w:r>
        <w:t>THE</w:t>
      </w:r>
      <w:r>
        <w:rPr>
          <w:spacing w:val="-3"/>
        </w:rPr>
        <w:t xml:space="preserve"> </w:t>
      </w:r>
      <w:r>
        <w:rPr>
          <w:spacing w:val="-2"/>
        </w:rPr>
        <w:t>PROJECT</w:t>
      </w:r>
    </w:p>
    <w:p w14:paraId="01CCBC15" w14:textId="77777777" w:rsidR="00D7389B" w:rsidRDefault="002F0F47">
      <w:pPr>
        <w:pStyle w:val="ListParagraph"/>
        <w:numPr>
          <w:ilvl w:val="1"/>
          <w:numId w:val="11"/>
        </w:numPr>
        <w:tabs>
          <w:tab w:val="left" w:pos="1000"/>
          <w:tab w:val="left" w:pos="1001"/>
        </w:tabs>
        <w:spacing w:before="240"/>
        <w:ind w:right="558"/>
      </w:pPr>
      <w:r>
        <w:t>The</w:t>
      </w:r>
      <w:r>
        <w:rPr>
          <w:spacing w:val="-4"/>
        </w:rPr>
        <w:t xml:space="preserve"> </w:t>
      </w:r>
      <w:r>
        <w:t>Project</w:t>
      </w:r>
      <w:r>
        <w:rPr>
          <w:spacing w:val="-7"/>
        </w:rPr>
        <w:t xml:space="preserve"> </w:t>
      </w:r>
      <w:r>
        <w:t>for</w:t>
      </w:r>
      <w:r>
        <w:rPr>
          <w:spacing w:val="-6"/>
        </w:rPr>
        <w:t xml:space="preserve"> </w:t>
      </w:r>
      <w:r>
        <w:t>which</w:t>
      </w:r>
      <w:r>
        <w:rPr>
          <w:spacing w:val="-4"/>
        </w:rPr>
        <w:t xml:space="preserve"> </w:t>
      </w:r>
      <w:r>
        <w:t>the</w:t>
      </w:r>
      <w:r>
        <w:rPr>
          <w:spacing w:val="-7"/>
        </w:rPr>
        <w:t xml:space="preserve"> </w:t>
      </w:r>
      <w:r>
        <w:t>Work</w:t>
      </w:r>
      <w:r>
        <w:rPr>
          <w:spacing w:val="-5"/>
        </w:rPr>
        <w:t xml:space="preserve"> </w:t>
      </w:r>
      <w:r>
        <w:t>under</w:t>
      </w:r>
      <w:r>
        <w:rPr>
          <w:spacing w:val="-5"/>
        </w:rPr>
        <w:t xml:space="preserve"> </w:t>
      </w:r>
      <w:r>
        <w:t>the</w:t>
      </w:r>
      <w:r>
        <w:rPr>
          <w:spacing w:val="-5"/>
        </w:rPr>
        <w:t xml:space="preserve"> </w:t>
      </w:r>
      <w:r>
        <w:t>Contract</w:t>
      </w:r>
      <w:r>
        <w:rPr>
          <w:spacing w:val="-5"/>
        </w:rPr>
        <w:t xml:space="preserve"> </w:t>
      </w:r>
      <w:r>
        <w:t>Documents</w:t>
      </w:r>
      <w:r>
        <w:rPr>
          <w:spacing w:val="-7"/>
        </w:rPr>
        <w:t xml:space="preserve"> </w:t>
      </w:r>
      <w:r>
        <w:t>may</w:t>
      </w:r>
      <w:r>
        <w:rPr>
          <w:spacing w:val="-3"/>
        </w:rPr>
        <w:t xml:space="preserve"> </w:t>
      </w:r>
      <w:r>
        <w:t>be</w:t>
      </w:r>
      <w:r>
        <w:rPr>
          <w:spacing w:val="-5"/>
        </w:rPr>
        <w:t xml:space="preserve"> </w:t>
      </w:r>
      <w:r>
        <w:t>the</w:t>
      </w:r>
      <w:r>
        <w:rPr>
          <w:spacing w:val="-10"/>
        </w:rPr>
        <w:t xml:space="preserve"> </w:t>
      </w:r>
      <w:r>
        <w:t>whole</w:t>
      </w:r>
      <w:r>
        <w:rPr>
          <w:spacing w:val="-7"/>
        </w:rPr>
        <w:t xml:space="preserve"> </w:t>
      </w:r>
      <w:r>
        <w:t>or</w:t>
      </w:r>
      <w:r>
        <w:rPr>
          <w:spacing w:val="-4"/>
        </w:rPr>
        <w:t xml:space="preserve"> </w:t>
      </w:r>
      <w:r>
        <w:t>only</w:t>
      </w:r>
      <w:r>
        <w:rPr>
          <w:spacing w:val="-3"/>
        </w:rPr>
        <w:t xml:space="preserve"> </w:t>
      </w:r>
      <w:r>
        <w:t>a</w:t>
      </w:r>
      <w:r>
        <w:rPr>
          <w:spacing w:val="-6"/>
        </w:rPr>
        <w:t xml:space="preserve"> </w:t>
      </w:r>
      <w:r>
        <w:t>part</w:t>
      </w:r>
      <w:r>
        <w:rPr>
          <w:spacing w:val="-7"/>
        </w:rPr>
        <w:t xml:space="preserve"> </w:t>
      </w:r>
      <w:r>
        <w:t>is generally described as follows:</w:t>
      </w:r>
    </w:p>
    <w:p w14:paraId="26581A8B" w14:textId="77777777" w:rsidR="00D7389B" w:rsidRDefault="00D7389B">
      <w:pPr>
        <w:pStyle w:val="BodyText"/>
        <w:spacing w:before="7"/>
        <w:rPr>
          <w:sz w:val="10"/>
        </w:rPr>
      </w:pPr>
    </w:p>
    <w:p w14:paraId="1CFF00B8" w14:textId="77777777" w:rsidR="00D7389B" w:rsidRDefault="002F0F47">
      <w:pPr>
        <w:spacing w:before="101" w:line="292" w:lineRule="exact"/>
        <w:ind w:right="274"/>
        <w:jc w:val="center"/>
        <w:rPr>
          <w:b/>
        </w:rPr>
      </w:pPr>
      <w:r>
        <w:rPr>
          <w:b/>
        </w:rPr>
        <w:t>CITY</w:t>
      </w:r>
      <w:r>
        <w:rPr>
          <w:b/>
          <w:spacing w:val="-16"/>
        </w:rPr>
        <w:t xml:space="preserve"> </w:t>
      </w:r>
      <w:r>
        <w:rPr>
          <w:b/>
        </w:rPr>
        <w:t>OF</w:t>
      </w:r>
      <w:r>
        <w:rPr>
          <w:b/>
          <w:spacing w:val="-12"/>
        </w:rPr>
        <w:t xml:space="preserve"> </w:t>
      </w:r>
      <w:r>
        <w:rPr>
          <w:b/>
          <w:spacing w:val="-2"/>
        </w:rPr>
        <w:t>GRIFFIN</w:t>
      </w:r>
    </w:p>
    <w:p w14:paraId="7DCB627D" w14:textId="31AFE0CF" w:rsidR="00D7389B" w:rsidRDefault="002F0F47">
      <w:pPr>
        <w:spacing w:line="292" w:lineRule="exact"/>
        <w:ind w:right="273"/>
        <w:jc w:val="center"/>
        <w:rPr>
          <w:b/>
        </w:rPr>
      </w:pPr>
      <w:r>
        <w:rPr>
          <w:b/>
          <w:spacing w:val="-4"/>
        </w:rPr>
        <w:t>DEPARTMENT OF</w:t>
      </w:r>
      <w:r>
        <w:rPr>
          <w:b/>
          <w:spacing w:val="-1"/>
        </w:rPr>
        <w:t xml:space="preserve"> </w:t>
      </w:r>
      <w:r w:rsidR="006A4058">
        <w:rPr>
          <w:b/>
          <w:spacing w:val="-4"/>
        </w:rPr>
        <w:t>PUBLIC WORKS</w:t>
      </w:r>
    </w:p>
    <w:p w14:paraId="7E8E58D5" w14:textId="77777777" w:rsidR="00D7389B" w:rsidRDefault="00D7389B">
      <w:pPr>
        <w:pStyle w:val="BodyText"/>
        <w:rPr>
          <w:b/>
        </w:rPr>
      </w:pPr>
    </w:p>
    <w:p w14:paraId="3FC73742" w14:textId="35F53ACA" w:rsidR="00D7389B" w:rsidRDefault="006A4058">
      <w:pPr>
        <w:ind w:right="273"/>
        <w:jc w:val="center"/>
        <w:rPr>
          <w:b/>
          <w:spacing w:val="-4"/>
        </w:rPr>
      </w:pPr>
      <w:r>
        <w:rPr>
          <w:b/>
          <w:spacing w:val="-4"/>
        </w:rPr>
        <w:t>HAMMOND DRIVE AT WEST POPLAR STREET</w:t>
      </w:r>
    </w:p>
    <w:p w14:paraId="1BDD2742" w14:textId="1AE1E18D" w:rsidR="006A4058" w:rsidRDefault="006A4058">
      <w:pPr>
        <w:ind w:right="273"/>
        <w:jc w:val="center"/>
        <w:rPr>
          <w:b/>
        </w:rPr>
      </w:pPr>
      <w:r>
        <w:rPr>
          <w:b/>
          <w:spacing w:val="-4"/>
        </w:rPr>
        <w:t xml:space="preserve">INTERESECTION IMROVEMENT </w:t>
      </w:r>
    </w:p>
    <w:p w14:paraId="589FBC09" w14:textId="77777777" w:rsidR="00D7389B" w:rsidRDefault="00D7389B">
      <w:pPr>
        <w:pStyle w:val="BodyText"/>
        <w:rPr>
          <w:b/>
          <w:sz w:val="28"/>
        </w:rPr>
      </w:pPr>
    </w:p>
    <w:p w14:paraId="02FD960A" w14:textId="506D39C0" w:rsidR="00D7389B" w:rsidRDefault="002F0F47">
      <w:pPr>
        <w:pStyle w:val="ListParagraph"/>
        <w:numPr>
          <w:ilvl w:val="1"/>
          <w:numId w:val="11"/>
        </w:numPr>
        <w:tabs>
          <w:tab w:val="left" w:pos="720"/>
          <w:tab w:val="left" w:pos="721"/>
        </w:tabs>
        <w:spacing w:before="214" w:line="317" w:lineRule="exact"/>
        <w:ind w:left="720" w:right="556"/>
        <w:jc w:val="right"/>
        <w:rPr>
          <w:sz w:val="24"/>
        </w:rPr>
      </w:pPr>
      <w:r>
        <w:t>The</w:t>
      </w:r>
      <w:r>
        <w:rPr>
          <w:spacing w:val="7"/>
        </w:rPr>
        <w:t xml:space="preserve"> </w:t>
      </w:r>
      <w:r>
        <w:t>Project</w:t>
      </w:r>
      <w:r>
        <w:rPr>
          <w:spacing w:val="10"/>
        </w:rPr>
        <w:t xml:space="preserve"> </w:t>
      </w:r>
      <w:r>
        <w:t>has</w:t>
      </w:r>
      <w:r>
        <w:rPr>
          <w:spacing w:val="11"/>
        </w:rPr>
        <w:t xml:space="preserve"> </w:t>
      </w:r>
      <w:r>
        <w:t>been</w:t>
      </w:r>
      <w:r>
        <w:rPr>
          <w:spacing w:val="10"/>
        </w:rPr>
        <w:t xml:space="preserve"> </w:t>
      </w:r>
      <w:r>
        <w:t>designed</w:t>
      </w:r>
      <w:r>
        <w:rPr>
          <w:spacing w:val="10"/>
        </w:rPr>
        <w:t xml:space="preserve"> </w:t>
      </w:r>
      <w:r>
        <w:t>by</w:t>
      </w:r>
      <w:r>
        <w:rPr>
          <w:spacing w:val="12"/>
        </w:rPr>
        <w:t xml:space="preserve"> </w:t>
      </w:r>
      <w:r w:rsidR="006A4058">
        <w:rPr>
          <w:u w:val="single"/>
        </w:rPr>
        <w:t>Heath &amp; Lineback Engineers</w:t>
      </w:r>
      <w:r>
        <w:rPr>
          <w:u w:val="single"/>
        </w:rPr>
        <w:t>.</w:t>
      </w:r>
      <w:r>
        <w:rPr>
          <w:spacing w:val="12"/>
        </w:rPr>
        <w:t xml:space="preserve"> </w:t>
      </w:r>
      <w:r>
        <w:t>(Engineer),</w:t>
      </w:r>
      <w:r>
        <w:rPr>
          <w:spacing w:val="10"/>
        </w:rPr>
        <w:t xml:space="preserve"> </w:t>
      </w:r>
      <w:r>
        <w:t>which</w:t>
      </w:r>
      <w:r>
        <w:rPr>
          <w:spacing w:val="10"/>
        </w:rPr>
        <w:t xml:space="preserve"> </w:t>
      </w:r>
      <w:r>
        <w:t>is</w:t>
      </w:r>
      <w:r>
        <w:rPr>
          <w:spacing w:val="10"/>
        </w:rPr>
        <w:t xml:space="preserve"> </w:t>
      </w:r>
      <w:r>
        <w:t>to</w:t>
      </w:r>
      <w:r>
        <w:rPr>
          <w:spacing w:val="8"/>
        </w:rPr>
        <w:t xml:space="preserve"> </w:t>
      </w:r>
      <w:r>
        <w:t>act</w:t>
      </w:r>
      <w:r>
        <w:rPr>
          <w:spacing w:val="10"/>
        </w:rPr>
        <w:t xml:space="preserve"> </w:t>
      </w:r>
      <w:r>
        <w:rPr>
          <w:spacing w:val="-5"/>
        </w:rPr>
        <w:t>as</w:t>
      </w:r>
    </w:p>
    <w:p w14:paraId="5571BF45" w14:textId="77777777" w:rsidR="00D7389B" w:rsidRDefault="002F0F47">
      <w:pPr>
        <w:pStyle w:val="BodyText"/>
        <w:spacing w:line="290" w:lineRule="exact"/>
        <w:ind w:right="558"/>
        <w:jc w:val="right"/>
      </w:pPr>
      <w:r>
        <w:t>Owner’s</w:t>
      </w:r>
      <w:r>
        <w:rPr>
          <w:spacing w:val="2"/>
        </w:rPr>
        <w:t xml:space="preserve"> </w:t>
      </w:r>
      <w:r>
        <w:t>representative,</w:t>
      </w:r>
      <w:r>
        <w:rPr>
          <w:spacing w:val="2"/>
        </w:rPr>
        <w:t xml:space="preserve"> </w:t>
      </w:r>
      <w:r>
        <w:t>assume</w:t>
      </w:r>
      <w:r>
        <w:rPr>
          <w:spacing w:val="5"/>
        </w:rPr>
        <w:t xml:space="preserve"> </w:t>
      </w:r>
      <w:r>
        <w:t>all</w:t>
      </w:r>
      <w:r>
        <w:rPr>
          <w:spacing w:val="5"/>
        </w:rPr>
        <w:t xml:space="preserve"> </w:t>
      </w:r>
      <w:r>
        <w:t>duties</w:t>
      </w:r>
      <w:r>
        <w:rPr>
          <w:spacing w:val="3"/>
        </w:rPr>
        <w:t xml:space="preserve"> </w:t>
      </w:r>
      <w:r>
        <w:t>and</w:t>
      </w:r>
      <w:r>
        <w:rPr>
          <w:spacing w:val="5"/>
        </w:rPr>
        <w:t xml:space="preserve"> </w:t>
      </w:r>
      <w:r>
        <w:t>responsibilities,</w:t>
      </w:r>
      <w:r>
        <w:rPr>
          <w:spacing w:val="5"/>
        </w:rPr>
        <w:t xml:space="preserve"> </w:t>
      </w:r>
      <w:r>
        <w:t>and</w:t>
      </w:r>
      <w:r>
        <w:rPr>
          <w:spacing w:val="5"/>
        </w:rPr>
        <w:t xml:space="preserve"> </w:t>
      </w:r>
      <w:r>
        <w:t>have</w:t>
      </w:r>
      <w:r>
        <w:rPr>
          <w:spacing w:val="5"/>
        </w:rPr>
        <w:t xml:space="preserve"> </w:t>
      </w:r>
      <w:r>
        <w:t>the</w:t>
      </w:r>
      <w:r>
        <w:rPr>
          <w:spacing w:val="4"/>
        </w:rPr>
        <w:t xml:space="preserve"> </w:t>
      </w:r>
      <w:r>
        <w:t>rights</w:t>
      </w:r>
      <w:r>
        <w:rPr>
          <w:spacing w:val="5"/>
        </w:rPr>
        <w:t xml:space="preserve"> </w:t>
      </w:r>
      <w:r>
        <w:t>and</w:t>
      </w:r>
      <w:r>
        <w:rPr>
          <w:spacing w:val="4"/>
        </w:rPr>
        <w:t xml:space="preserve"> </w:t>
      </w:r>
      <w:r>
        <w:rPr>
          <w:spacing w:val="-2"/>
        </w:rPr>
        <w:t>authority</w:t>
      </w:r>
    </w:p>
    <w:p w14:paraId="07C39868" w14:textId="77777777" w:rsidR="00D7389B" w:rsidRDefault="00D7389B">
      <w:pPr>
        <w:spacing w:line="290" w:lineRule="exact"/>
        <w:jc w:val="right"/>
        <w:sectPr w:rsidR="00D7389B">
          <w:footerReference w:type="default" r:id="rId22"/>
          <w:pgSz w:w="12240" w:h="15840"/>
          <w:pgMar w:top="640" w:right="520" w:bottom="1180" w:left="800" w:header="0" w:footer="990" w:gutter="0"/>
          <w:pgNumType w:start="1"/>
          <w:cols w:space="720"/>
        </w:sectPr>
      </w:pPr>
    </w:p>
    <w:p w14:paraId="75BA8C32" w14:textId="77777777" w:rsidR="00D7389B" w:rsidRDefault="002F0F47">
      <w:pPr>
        <w:pStyle w:val="BodyText"/>
        <w:spacing w:before="80"/>
        <w:ind w:left="1000" w:right="573"/>
      </w:pPr>
      <w:r>
        <w:lastRenderedPageBreak/>
        <w:t>assigned to Engineer in the Contract Documents in connection with the completion of the Work in accordance with the Contract Documents.</w:t>
      </w:r>
    </w:p>
    <w:p w14:paraId="10A13FC5" w14:textId="77777777" w:rsidR="00D7389B" w:rsidRDefault="00D7389B">
      <w:pPr>
        <w:pStyle w:val="BodyText"/>
        <w:spacing w:before="1"/>
        <w:rPr>
          <w:sz w:val="27"/>
        </w:rPr>
      </w:pPr>
    </w:p>
    <w:p w14:paraId="151827BC" w14:textId="77777777" w:rsidR="00D7389B" w:rsidRDefault="002F0F47">
      <w:pPr>
        <w:spacing w:before="1"/>
        <w:ind w:left="280"/>
        <w:rPr>
          <w:b/>
        </w:rPr>
      </w:pPr>
      <w:r>
        <w:rPr>
          <w:b/>
        </w:rPr>
        <w:t>ARTICLE</w:t>
      </w:r>
      <w:r>
        <w:rPr>
          <w:b/>
          <w:spacing w:val="-3"/>
        </w:rPr>
        <w:t xml:space="preserve"> </w:t>
      </w:r>
      <w:r>
        <w:rPr>
          <w:b/>
        </w:rPr>
        <w:t>3</w:t>
      </w:r>
      <w:r>
        <w:rPr>
          <w:b/>
          <w:spacing w:val="-2"/>
        </w:rPr>
        <w:t xml:space="preserve"> </w:t>
      </w:r>
      <w:r>
        <w:rPr>
          <w:b/>
        </w:rPr>
        <w:t>–</w:t>
      </w:r>
      <w:r>
        <w:rPr>
          <w:b/>
          <w:spacing w:val="-4"/>
        </w:rPr>
        <w:t xml:space="preserve"> </w:t>
      </w:r>
      <w:r>
        <w:rPr>
          <w:b/>
        </w:rPr>
        <w:t>CONTRACT</w:t>
      </w:r>
      <w:r>
        <w:rPr>
          <w:b/>
          <w:spacing w:val="-2"/>
        </w:rPr>
        <w:t xml:space="preserve"> </w:t>
      </w:r>
      <w:r>
        <w:rPr>
          <w:b/>
          <w:spacing w:val="-4"/>
        </w:rPr>
        <w:t>TIMES</w:t>
      </w:r>
    </w:p>
    <w:p w14:paraId="5AB90F7E" w14:textId="77777777" w:rsidR="00D7389B" w:rsidRDefault="002F0F47">
      <w:pPr>
        <w:pStyle w:val="Heading2"/>
        <w:numPr>
          <w:ilvl w:val="1"/>
          <w:numId w:val="10"/>
        </w:numPr>
        <w:tabs>
          <w:tab w:val="left" w:pos="1000"/>
          <w:tab w:val="left" w:pos="1001"/>
        </w:tabs>
      </w:pPr>
      <w:r>
        <w:rPr>
          <w:spacing w:val="-2"/>
        </w:rPr>
        <w:t>Time</w:t>
      </w:r>
      <w:r>
        <w:rPr>
          <w:spacing w:val="-14"/>
        </w:rPr>
        <w:t xml:space="preserve"> </w:t>
      </w:r>
      <w:r>
        <w:rPr>
          <w:spacing w:val="-2"/>
        </w:rPr>
        <w:t>of</w:t>
      </w:r>
      <w:r>
        <w:rPr>
          <w:spacing w:val="-12"/>
        </w:rPr>
        <w:t xml:space="preserve"> </w:t>
      </w:r>
      <w:r>
        <w:rPr>
          <w:spacing w:val="-2"/>
        </w:rPr>
        <w:t>the</w:t>
      </w:r>
      <w:r>
        <w:rPr>
          <w:spacing w:val="-13"/>
        </w:rPr>
        <w:t xml:space="preserve"> </w:t>
      </w:r>
      <w:r>
        <w:rPr>
          <w:spacing w:val="-2"/>
        </w:rPr>
        <w:t>Essence</w:t>
      </w:r>
    </w:p>
    <w:p w14:paraId="08943775" w14:textId="77777777" w:rsidR="00D7389B" w:rsidRDefault="002F0F47">
      <w:pPr>
        <w:pStyle w:val="ListParagraph"/>
        <w:numPr>
          <w:ilvl w:val="2"/>
          <w:numId w:val="10"/>
        </w:numPr>
        <w:tabs>
          <w:tab w:val="left" w:pos="1361"/>
        </w:tabs>
        <w:spacing w:before="238"/>
        <w:ind w:right="561"/>
      </w:pPr>
      <w:r>
        <w:t>All</w:t>
      </w:r>
      <w:r>
        <w:rPr>
          <w:spacing w:val="-15"/>
        </w:rPr>
        <w:t xml:space="preserve"> </w:t>
      </w:r>
      <w:r>
        <w:t>time</w:t>
      </w:r>
      <w:r>
        <w:rPr>
          <w:spacing w:val="-13"/>
        </w:rPr>
        <w:t xml:space="preserve"> </w:t>
      </w:r>
      <w:r>
        <w:t>limits</w:t>
      </w:r>
      <w:r>
        <w:rPr>
          <w:spacing w:val="-14"/>
        </w:rPr>
        <w:t xml:space="preserve"> </w:t>
      </w:r>
      <w:r>
        <w:t>for</w:t>
      </w:r>
      <w:r>
        <w:rPr>
          <w:spacing w:val="-14"/>
        </w:rPr>
        <w:t xml:space="preserve"> </w:t>
      </w:r>
      <w:r>
        <w:t>Milestones,</w:t>
      </w:r>
      <w:r>
        <w:rPr>
          <w:spacing w:val="-14"/>
        </w:rPr>
        <w:t xml:space="preserve"> </w:t>
      </w:r>
      <w:r>
        <w:t>if</w:t>
      </w:r>
      <w:r>
        <w:rPr>
          <w:spacing w:val="-13"/>
        </w:rPr>
        <w:t xml:space="preserve"> </w:t>
      </w:r>
      <w:r>
        <w:t>any,</w:t>
      </w:r>
      <w:r>
        <w:rPr>
          <w:spacing w:val="-14"/>
        </w:rPr>
        <w:t xml:space="preserve"> </w:t>
      </w:r>
      <w:r>
        <w:t>Substantial</w:t>
      </w:r>
      <w:r>
        <w:rPr>
          <w:spacing w:val="-13"/>
        </w:rPr>
        <w:t xml:space="preserve"> </w:t>
      </w:r>
      <w:r>
        <w:t>Completion,</w:t>
      </w:r>
      <w:r>
        <w:rPr>
          <w:spacing w:val="-14"/>
        </w:rPr>
        <w:t xml:space="preserve"> </w:t>
      </w:r>
      <w:r>
        <w:t>and</w:t>
      </w:r>
      <w:r>
        <w:rPr>
          <w:spacing w:val="-13"/>
        </w:rPr>
        <w:t xml:space="preserve"> </w:t>
      </w:r>
      <w:r>
        <w:t>completion</w:t>
      </w:r>
      <w:r>
        <w:rPr>
          <w:spacing w:val="-14"/>
        </w:rPr>
        <w:t xml:space="preserve"> </w:t>
      </w:r>
      <w:r>
        <w:t>and</w:t>
      </w:r>
      <w:r>
        <w:rPr>
          <w:spacing w:val="-14"/>
        </w:rPr>
        <w:t xml:space="preserve"> </w:t>
      </w:r>
      <w:r>
        <w:t>readiness</w:t>
      </w:r>
      <w:r>
        <w:rPr>
          <w:spacing w:val="-14"/>
        </w:rPr>
        <w:t xml:space="preserve"> </w:t>
      </w:r>
      <w:r>
        <w:t>for final</w:t>
      </w:r>
      <w:r>
        <w:rPr>
          <w:spacing w:val="-4"/>
        </w:rPr>
        <w:t xml:space="preserve"> </w:t>
      </w:r>
      <w:r>
        <w:t>payment</w:t>
      </w:r>
      <w:r>
        <w:rPr>
          <w:spacing w:val="-4"/>
        </w:rPr>
        <w:t xml:space="preserve"> </w:t>
      </w:r>
      <w:r>
        <w:t>as</w:t>
      </w:r>
      <w:r>
        <w:rPr>
          <w:spacing w:val="-4"/>
        </w:rPr>
        <w:t xml:space="preserve"> </w:t>
      </w:r>
      <w:r>
        <w:t>stated</w:t>
      </w:r>
      <w:r>
        <w:rPr>
          <w:spacing w:val="-4"/>
        </w:rPr>
        <w:t xml:space="preserve"> </w:t>
      </w:r>
      <w:r>
        <w:t>in</w:t>
      </w:r>
      <w:r>
        <w:rPr>
          <w:spacing w:val="-1"/>
        </w:rPr>
        <w:t xml:space="preserve"> </w:t>
      </w:r>
      <w:r>
        <w:t>the</w:t>
      </w:r>
      <w:r>
        <w:rPr>
          <w:spacing w:val="-4"/>
        </w:rPr>
        <w:t xml:space="preserve"> </w:t>
      </w:r>
      <w:r>
        <w:t>Contract</w:t>
      </w:r>
      <w:r>
        <w:rPr>
          <w:spacing w:val="-4"/>
        </w:rPr>
        <w:t xml:space="preserve"> </w:t>
      </w:r>
      <w:r>
        <w:t>Documents</w:t>
      </w:r>
      <w:r>
        <w:rPr>
          <w:spacing w:val="-1"/>
        </w:rPr>
        <w:t xml:space="preserve"> </w:t>
      </w:r>
      <w:r>
        <w:t>are</w:t>
      </w:r>
      <w:r>
        <w:rPr>
          <w:spacing w:val="-4"/>
        </w:rPr>
        <w:t xml:space="preserve"> </w:t>
      </w:r>
      <w:r>
        <w:t>of</w:t>
      </w:r>
      <w:r>
        <w:rPr>
          <w:spacing w:val="-3"/>
        </w:rPr>
        <w:t xml:space="preserve"> </w:t>
      </w:r>
      <w:r>
        <w:t>the</w:t>
      </w:r>
      <w:r>
        <w:rPr>
          <w:spacing w:val="-4"/>
        </w:rPr>
        <w:t xml:space="preserve"> </w:t>
      </w:r>
      <w:r>
        <w:t>essence</w:t>
      </w:r>
      <w:r>
        <w:rPr>
          <w:spacing w:val="-4"/>
        </w:rPr>
        <w:t xml:space="preserve"> </w:t>
      </w:r>
      <w:r>
        <w:t>of</w:t>
      </w:r>
      <w:r>
        <w:rPr>
          <w:spacing w:val="-3"/>
        </w:rPr>
        <w:t xml:space="preserve"> </w:t>
      </w:r>
      <w:r>
        <w:t>the</w:t>
      </w:r>
      <w:r>
        <w:rPr>
          <w:spacing w:val="-1"/>
        </w:rPr>
        <w:t xml:space="preserve"> </w:t>
      </w:r>
      <w:r>
        <w:t>Contract.</w:t>
      </w:r>
    </w:p>
    <w:p w14:paraId="39203F73" w14:textId="77777777" w:rsidR="00D7389B" w:rsidRDefault="002F0F47">
      <w:pPr>
        <w:pStyle w:val="Heading2"/>
        <w:numPr>
          <w:ilvl w:val="1"/>
          <w:numId w:val="18"/>
        </w:numPr>
        <w:tabs>
          <w:tab w:val="left" w:pos="1000"/>
          <w:tab w:val="left" w:pos="1001"/>
        </w:tabs>
        <w:ind w:left="1000"/>
        <w:jc w:val="left"/>
      </w:pPr>
      <w:r>
        <w:rPr>
          <w:spacing w:val="-4"/>
        </w:rPr>
        <w:t>Days</w:t>
      </w:r>
      <w:r>
        <w:rPr>
          <w:spacing w:val="-12"/>
        </w:rPr>
        <w:t xml:space="preserve"> </w:t>
      </w:r>
      <w:r>
        <w:rPr>
          <w:spacing w:val="-4"/>
        </w:rPr>
        <w:t>to</w:t>
      </w:r>
      <w:r>
        <w:rPr>
          <w:spacing w:val="-10"/>
        </w:rPr>
        <w:t xml:space="preserve"> </w:t>
      </w:r>
      <w:r>
        <w:rPr>
          <w:spacing w:val="-4"/>
        </w:rPr>
        <w:t>Achieve</w:t>
      </w:r>
      <w:r>
        <w:rPr>
          <w:spacing w:val="-12"/>
        </w:rPr>
        <w:t xml:space="preserve"> </w:t>
      </w:r>
      <w:r>
        <w:rPr>
          <w:spacing w:val="-4"/>
        </w:rPr>
        <w:t>Substantial</w:t>
      </w:r>
      <w:r>
        <w:rPr>
          <w:spacing w:val="-9"/>
        </w:rPr>
        <w:t xml:space="preserve"> </w:t>
      </w:r>
      <w:r>
        <w:rPr>
          <w:spacing w:val="-4"/>
        </w:rPr>
        <w:t>Completion</w:t>
      </w:r>
      <w:r>
        <w:rPr>
          <w:spacing w:val="-11"/>
        </w:rPr>
        <w:t xml:space="preserve"> </w:t>
      </w:r>
      <w:r>
        <w:rPr>
          <w:spacing w:val="-4"/>
        </w:rPr>
        <w:t>and</w:t>
      </w:r>
      <w:r>
        <w:rPr>
          <w:spacing w:val="-11"/>
        </w:rPr>
        <w:t xml:space="preserve"> </w:t>
      </w:r>
      <w:r>
        <w:rPr>
          <w:spacing w:val="-4"/>
        </w:rPr>
        <w:t>Final</w:t>
      </w:r>
      <w:r>
        <w:rPr>
          <w:spacing w:val="-11"/>
        </w:rPr>
        <w:t xml:space="preserve"> </w:t>
      </w:r>
      <w:r>
        <w:rPr>
          <w:spacing w:val="-4"/>
        </w:rPr>
        <w:t>Payment</w:t>
      </w:r>
    </w:p>
    <w:p w14:paraId="252EDE3E" w14:textId="77777777" w:rsidR="00D7389B" w:rsidRDefault="002F0F47">
      <w:pPr>
        <w:pStyle w:val="ListParagraph"/>
        <w:numPr>
          <w:ilvl w:val="2"/>
          <w:numId w:val="18"/>
        </w:numPr>
        <w:tabs>
          <w:tab w:val="left" w:pos="1361"/>
        </w:tabs>
        <w:spacing w:before="235"/>
        <w:ind w:left="1360" w:right="556"/>
      </w:pPr>
      <w:r>
        <w:rPr>
          <w:spacing w:val="-4"/>
        </w:rPr>
        <w:t>The</w:t>
      </w:r>
      <w:r>
        <w:rPr>
          <w:spacing w:val="-9"/>
        </w:rPr>
        <w:t xml:space="preserve"> </w:t>
      </w:r>
      <w:r>
        <w:rPr>
          <w:spacing w:val="-4"/>
        </w:rPr>
        <w:t>Work</w:t>
      </w:r>
      <w:r>
        <w:rPr>
          <w:spacing w:val="-8"/>
        </w:rPr>
        <w:t xml:space="preserve"> </w:t>
      </w:r>
      <w:r>
        <w:rPr>
          <w:spacing w:val="-4"/>
        </w:rPr>
        <w:t>will</w:t>
      </w:r>
      <w:r>
        <w:rPr>
          <w:spacing w:val="-10"/>
        </w:rPr>
        <w:t xml:space="preserve"> </w:t>
      </w:r>
      <w:r>
        <w:rPr>
          <w:spacing w:val="-4"/>
        </w:rPr>
        <w:t>be</w:t>
      </w:r>
      <w:r>
        <w:rPr>
          <w:spacing w:val="-6"/>
        </w:rPr>
        <w:t xml:space="preserve"> </w:t>
      </w:r>
      <w:r>
        <w:rPr>
          <w:spacing w:val="-4"/>
        </w:rPr>
        <w:t>substantially</w:t>
      </w:r>
      <w:r>
        <w:rPr>
          <w:spacing w:val="-8"/>
        </w:rPr>
        <w:t xml:space="preserve"> </w:t>
      </w:r>
      <w:r>
        <w:rPr>
          <w:spacing w:val="-4"/>
        </w:rPr>
        <w:t>completed</w:t>
      </w:r>
      <w:r>
        <w:rPr>
          <w:spacing w:val="-6"/>
        </w:rPr>
        <w:t xml:space="preserve"> </w:t>
      </w:r>
      <w:r>
        <w:rPr>
          <w:spacing w:val="-4"/>
        </w:rPr>
        <w:t>within 180</w:t>
      </w:r>
      <w:r>
        <w:rPr>
          <w:spacing w:val="-8"/>
        </w:rPr>
        <w:t xml:space="preserve"> </w:t>
      </w:r>
      <w:r>
        <w:rPr>
          <w:spacing w:val="-4"/>
        </w:rPr>
        <w:t>days</w:t>
      </w:r>
      <w:r>
        <w:rPr>
          <w:spacing w:val="-9"/>
        </w:rPr>
        <w:t xml:space="preserve"> </w:t>
      </w:r>
      <w:r>
        <w:rPr>
          <w:spacing w:val="-4"/>
        </w:rPr>
        <w:t>after</w:t>
      </w:r>
      <w:r>
        <w:rPr>
          <w:spacing w:val="-9"/>
        </w:rPr>
        <w:t xml:space="preserve"> </w:t>
      </w:r>
      <w:r>
        <w:rPr>
          <w:spacing w:val="-4"/>
        </w:rPr>
        <w:t>the</w:t>
      </w:r>
      <w:r>
        <w:rPr>
          <w:spacing w:val="-6"/>
        </w:rPr>
        <w:t xml:space="preserve"> </w:t>
      </w:r>
      <w:r>
        <w:rPr>
          <w:spacing w:val="-4"/>
        </w:rPr>
        <w:t>date</w:t>
      </w:r>
      <w:r>
        <w:rPr>
          <w:spacing w:val="-6"/>
        </w:rPr>
        <w:t xml:space="preserve"> </w:t>
      </w:r>
      <w:r>
        <w:rPr>
          <w:spacing w:val="-4"/>
        </w:rPr>
        <w:t>when</w:t>
      </w:r>
      <w:r>
        <w:rPr>
          <w:spacing w:val="-9"/>
        </w:rPr>
        <w:t xml:space="preserve"> </w:t>
      </w:r>
      <w:r>
        <w:rPr>
          <w:spacing w:val="-4"/>
        </w:rPr>
        <w:t>the</w:t>
      </w:r>
      <w:r>
        <w:rPr>
          <w:spacing w:val="-9"/>
        </w:rPr>
        <w:t xml:space="preserve"> </w:t>
      </w:r>
      <w:r>
        <w:rPr>
          <w:spacing w:val="-4"/>
        </w:rPr>
        <w:t>Contract</w:t>
      </w:r>
      <w:r>
        <w:rPr>
          <w:spacing w:val="-9"/>
        </w:rPr>
        <w:t xml:space="preserve"> </w:t>
      </w:r>
      <w:r>
        <w:rPr>
          <w:spacing w:val="-4"/>
        </w:rPr>
        <w:t xml:space="preserve">Times </w:t>
      </w:r>
      <w:r>
        <w:rPr>
          <w:spacing w:val="-2"/>
        </w:rPr>
        <w:t>commence</w:t>
      </w:r>
      <w:r>
        <w:rPr>
          <w:spacing w:val="-8"/>
        </w:rPr>
        <w:t xml:space="preserve"> </w:t>
      </w:r>
      <w:r>
        <w:rPr>
          <w:spacing w:val="-2"/>
        </w:rPr>
        <w:t>to</w:t>
      </w:r>
      <w:r>
        <w:rPr>
          <w:spacing w:val="-8"/>
        </w:rPr>
        <w:t xml:space="preserve"> </w:t>
      </w:r>
      <w:r>
        <w:rPr>
          <w:spacing w:val="-2"/>
        </w:rPr>
        <w:t>run</w:t>
      </w:r>
      <w:r>
        <w:rPr>
          <w:spacing w:val="-8"/>
        </w:rPr>
        <w:t xml:space="preserve"> </w:t>
      </w:r>
      <w:r>
        <w:rPr>
          <w:spacing w:val="-2"/>
        </w:rPr>
        <w:t>as</w:t>
      </w:r>
      <w:r>
        <w:rPr>
          <w:spacing w:val="-8"/>
        </w:rPr>
        <w:t xml:space="preserve"> </w:t>
      </w:r>
      <w:r>
        <w:rPr>
          <w:spacing w:val="-2"/>
        </w:rPr>
        <w:t>provided</w:t>
      </w:r>
      <w:r>
        <w:rPr>
          <w:spacing w:val="-6"/>
        </w:rPr>
        <w:t xml:space="preserve"> </w:t>
      </w:r>
      <w:r>
        <w:rPr>
          <w:spacing w:val="-2"/>
        </w:rPr>
        <w:t>in</w:t>
      </w:r>
      <w:r>
        <w:rPr>
          <w:spacing w:val="-8"/>
        </w:rPr>
        <w:t xml:space="preserve"> </w:t>
      </w:r>
      <w:r>
        <w:rPr>
          <w:spacing w:val="-2"/>
        </w:rPr>
        <w:t>Paragraph</w:t>
      </w:r>
      <w:r>
        <w:rPr>
          <w:spacing w:val="-8"/>
        </w:rPr>
        <w:t xml:space="preserve"> </w:t>
      </w:r>
      <w:r>
        <w:rPr>
          <w:spacing w:val="-2"/>
        </w:rPr>
        <w:t>2.03</w:t>
      </w:r>
      <w:r>
        <w:rPr>
          <w:spacing w:val="-7"/>
        </w:rPr>
        <w:t xml:space="preserve"> </w:t>
      </w:r>
      <w:r>
        <w:rPr>
          <w:spacing w:val="-2"/>
        </w:rPr>
        <w:t>of</w:t>
      </w:r>
      <w:r>
        <w:rPr>
          <w:spacing w:val="-8"/>
        </w:rPr>
        <w:t xml:space="preserve"> </w:t>
      </w:r>
      <w:r>
        <w:rPr>
          <w:spacing w:val="-2"/>
        </w:rPr>
        <w:t>the</w:t>
      </w:r>
      <w:r>
        <w:rPr>
          <w:spacing w:val="-8"/>
        </w:rPr>
        <w:t xml:space="preserve"> </w:t>
      </w:r>
      <w:r>
        <w:rPr>
          <w:spacing w:val="-2"/>
        </w:rPr>
        <w:t>General</w:t>
      </w:r>
      <w:r>
        <w:rPr>
          <w:spacing w:val="-6"/>
        </w:rPr>
        <w:t xml:space="preserve"> </w:t>
      </w:r>
      <w:r>
        <w:rPr>
          <w:spacing w:val="-2"/>
        </w:rPr>
        <w:t>Conditions,</w:t>
      </w:r>
      <w:r>
        <w:rPr>
          <w:spacing w:val="-8"/>
        </w:rPr>
        <w:t xml:space="preserve"> </w:t>
      </w:r>
      <w:r>
        <w:rPr>
          <w:spacing w:val="-2"/>
        </w:rPr>
        <w:t>and</w:t>
      </w:r>
      <w:r>
        <w:rPr>
          <w:spacing w:val="-8"/>
        </w:rPr>
        <w:t xml:space="preserve"> </w:t>
      </w:r>
      <w:r>
        <w:rPr>
          <w:spacing w:val="-2"/>
        </w:rPr>
        <w:t>completed</w:t>
      </w:r>
      <w:r>
        <w:rPr>
          <w:spacing w:val="-8"/>
        </w:rPr>
        <w:t xml:space="preserve"> </w:t>
      </w:r>
      <w:r>
        <w:rPr>
          <w:spacing w:val="-2"/>
        </w:rPr>
        <w:t xml:space="preserve">and </w:t>
      </w:r>
      <w:r>
        <w:t>ready for</w:t>
      </w:r>
      <w:r>
        <w:rPr>
          <w:spacing w:val="-1"/>
        </w:rPr>
        <w:t xml:space="preserve"> </w:t>
      </w:r>
      <w:r>
        <w:t>final</w:t>
      </w:r>
      <w:r>
        <w:rPr>
          <w:spacing w:val="-1"/>
        </w:rPr>
        <w:t xml:space="preserve"> </w:t>
      </w:r>
      <w:r>
        <w:t>payment</w:t>
      </w:r>
      <w:r>
        <w:rPr>
          <w:spacing w:val="-1"/>
        </w:rPr>
        <w:t xml:space="preserve"> </w:t>
      </w:r>
      <w:r>
        <w:t>in</w:t>
      </w:r>
      <w:r>
        <w:rPr>
          <w:spacing w:val="-1"/>
        </w:rPr>
        <w:t xml:space="preserve"> </w:t>
      </w:r>
      <w:r>
        <w:t>accordance</w:t>
      </w:r>
      <w:r>
        <w:rPr>
          <w:spacing w:val="-3"/>
        </w:rPr>
        <w:t xml:space="preserve"> </w:t>
      </w:r>
      <w:r>
        <w:t>with</w:t>
      </w:r>
      <w:r>
        <w:rPr>
          <w:spacing w:val="-1"/>
        </w:rPr>
        <w:t xml:space="preserve"> </w:t>
      </w:r>
      <w:r>
        <w:t>Paragraph</w:t>
      </w:r>
      <w:r>
        <w:rPr>
          <w:spacing w:val="-1"/>
        </w:rPr>
        <w:t xml:space="preserve"> </w:t>
      </w:r>
      <w:r>
        <w:t>14.07 of</w:t>
      </w:r>
      <w:r>
        <w:rPr>
          <w:spacing w:val="-1"/>
        </w:rPr>
        <w:t xml:space="preserve"> </w:t>
      </w:r>
      <w:r>
        <w:t>the</w:t>
      </w:r>
      <w:r>
        <w:rPr>
          <w:spacing w:val="-1"/>
        </w:rPr>
        <w:t xml:space="preserve"> </w:t>
      </w:r>
      <w:r>
        <w:t>General Conditions</w:t>
      </w:r>
      <w:r>
        <w:rPr>
          <w:spacing w:val="-1"/>
        </w:rPr>
        <w:t xml:space="preserve"> </w:t>
      </w:r>
      <w:r>
        <w:t>within 210 days after the date when the Contrac</w:t>
      </w:r>
      <w:r>
        <w:t>t Times commence to run.</w:t>
      </w:r>
    </w:p>
    <w:p w14:paraId="1210C499" w14:textId="77777777" w:rsidR="00D7389B" w:rsidRDefault="002F0F47">
      <w:pPr>
        <w:pStyle w:val="Heading2"/>
        <w:numPr>
          <w:ilvl w:val="1"/>
          <w:numId w:val="18"/>
        </w:numPr>
        <w:tabs>
          <w:tab w:val="left" w:pos="1000"/>
          <w:tab w:val="left" w:pos="1001"/>
        </w:tabs>
        <w:spacing w:before="231"/>
        <w:ind w:left="1000"/>
        <w:jc w:val="left"/>
      </w:pPr>
      <w:r>
        <w:rPr>
          <w:spacing w:val="-5"/>
        </w:rPr>
        <w:t>Liquidated</w:t>
      </w:r>
      <w:r>
        <w:rPr>
          <w:spacing w:val="-3"/>
        </w:rPr>
        <w:t xml:space="preserve"> </w:t>
      </w:r>
      <w:r>
        <w:rPr>
          <w:spacing w:val="-2"/>
        </w:rPr>
        <w:t>Damages</w:t>
      </w:r>
    </w:p>
    <w:p w14:paraId="2852CD6B" w14:textId="77777777" w:rsidR="00D7389B" w:rsidRDefault="002F0F47">
      <w:pPr>
        <w:pStyle w:val="ListParagraph"/>
        <w:numPr>
          <w:ilvl w:val="2"/>
          <w:numId w:val="18"/>
        </w:numPr>
        <w:tabs>
          <w:tab w:val="left" w:pos="1361"/>
        </w:tabs>
        <w:spacing w:before="238"/>
        <w:ind w:left="1360" w:right="555"/>
      </w:pPr>
      <w:r>
        <w:t>Contractor</w:t>
      </w:r>
      <w:r>
        <w:rPr>
          <w:spacing w:val="-10"/>
        </w:rPr>
        <w:t xml:space="preserve"> </w:t>
      </w:r>
      <w:r>
        <w:t>and</w:t>
      </w:r>
      <w:r>
        <w:rPr>
          <w:spacing w:val="-10"/>
        </w:rPr>
        <w:t xml:space="preserve"> </w:t>
      </w:r>
      <w:r>
        <w:t>Owner</w:t>
      </w:r>
      <w:r>
        <w:rPr>
          <w:spacing w:val="-8"/>
        </w:rPr>
        <w:t xml:space="preserve"> </w:t>
      </w:r>
      <w:r>
        <w:t>recognize</w:t>
      </w:r>
      <w:r>
        <w:rPr>
          <w:spacing w:val="-10"/>
        </w:rPr>
        <w:t xml:space="preserve"> </w:t>
      </w:r>
      <w:r>
        <w:t>that</w:t>
      </w:r>
      <w:r>
        <w:rPr>
          <w:spacing w:val="-8"/>
        </w:rPr>
        <w:t xml:space="preserve"> </w:t>
      </w:r>
      <w:r>
        <w:t>time</w:t>
      </w:r>
      <w:r>
        <w:rPr>
          <w:spacing w:val="-8"/>
        </w:rPr>
        <w:t xml:space="preserve"> </w:t>
      </w:r>
      <w:r>
        <w:t>is</w:t>
      </w:r>
      <w:r>
        <w:rPr>
          <w:spacing w:val="-11"/>
        </w:rPr>
        <w:t xml:space="preserve"> </w:t>
      </w:r>
      <w:r>
        <w:t>of</w:t>
      </w:r>
      <w:r>
        <w:rPr>
          <w:spacing w:val="-7"/>
        </w:rPr>
        <w:t xml:space="preserve"> </w:t>
      </w:r>
      <w:r>
        <w:t>the</w:t>
      </w:r>
      <w:r>
        <w:rPr>
          <w:spacing w:val="-10"/>
        </w:rPr>
        <w:t xml:space="preserve"> </w:t>
      </w:r>
      <w:r>
        <w:t>essence</w:t>
      </w:r>
      <w:r>
        <w:rPr>
          <w:spacing w:val="-8"/>
        </w:rPr>
        <w:t xml:space="preserve"> </w:t>
      </w:r>
      <w:r>
        <w:t>as</w:t>
      </w:r>
      <w:r>
        <w:rPr>
          <w:spacing w:val="-10"/>
        </w:rPr>
        <w:t xml:space="preserve"> </w:t>
      </w:r>
      <w:r>
        <w:t>stated</w:t>
      </w:r>
      <w:r>
        <w:rPr>
          <w:spacing w:val="-8"/>
        </w:rPr>
        <w:t xml:space="preserve"> </w:t>
      </w:r>
      <w:r>
        <w:t>in</w:t>
      </w:r>
      <w:r>
        <w:rPr>
          <w:spacing w:val="-8"/>
        </w:rPr>
        <w:t xml:space="preserve"> </w:t>
      </w:r>
      <w:r>
        <w:t>Paragraph</w:t>
      </w:r>
      <w:r>
        <w:rPr>
          <w:spacing w:val="-10"/>
        </w:rPr>
        <w:t xml:space="preserve"> </w:t>
      </w:r>
      <w:r>
        <w:t>4.01</w:t>
      </w:r>
      <w:r>
        <w:rPr>
          <w:spacing w:val="-9"/>
        </w:rPr>
        <w:t xml:space="preserve"> </w:t>
      </w:r>
      <w:r>
        <w:t>above and</w:t>
      </w:r>
      <w:r>
        <w:rPr>
          <w:spacing w:val="-13"/>
        </w:rPr>
        <w:t xml:space="preserve"> </w:t>
      </w:r>
      <w:r>
        <w:t>that</w:t>
      </w:r>
      <w:r>
        <w:rPr>
          <w:spacing w:val="-13"/>
        </w:rPr>
        <w:t xml:space="preserve"> </w:t>
      </w:r>
      <w:r>
        <w:t>Owner</w:t>
      </w:r>
      <w:r>
        <w:rPr>
          <w:spacing w:val="-13"/>
        </w:rPr>
        <w:t xml:space="preserve"> </w:t>
      </w:r>
      <w:r>
        <w:t>will</w:t>
      </w:r>
      <w:r>
        <w:rPr>
          <w:spacing w:val="-13"/>
        </w:rPr>
        <w:t xml:space="preserve"> </w:t>
      </w:r>
      <w:r>
        <w:t>suffer</w:t>
      </w:r>
      <w:r>
        <w:rPr>
          <w:spacing w:val="-12"/>
        </w:rPr>
        <w:t xml:space="preserve"> </w:t>
      </w:r>
      <w:r>
        <w:t>financial</w:t>
      </w:r>
      <w:r>
        <w:rPr>
          <w:spacing w:val="-13"/>
        </w:rPr>
        <w:t xml:space="preserve"> </w:t>
      </w:r>
      <w:r>
        <w:t>loss</w:t>
      </w:r>
      <w:r>
        <w:rPr>
          <w:spacing w:val="-10"/>
        </w:rPr>
        <w:t xml:space="preserve"> </w:t>
      </w:r>
      <w:r>
        <w:t>if</w:t>
      </w:r>
      <w:r>
        <w:rPr>
          <w:spacing w:val="-10"/>
        </w:rPr>
        <w:t xml:space="preserve"> </w:t>
      </w:r>
      <w:r>
        <w:t>the</w:t>
      </w:r>
      <w:r>
        <w:rPr>
          <w:spacing w:val="-13"/>
        </w:rPr>
        <w:t xml:space="preserve"> </w:t>
      </w:r>
      <w:r>
        <w:t>Work</w:t>
      </w:r>
      <w:r>
        <w:rPr>
          <w:spacing w:val="-12"/>
        </w:rPr>
        <w:t xml:space="preserve"> </w:t>
      </w:r>
      <w:r>
        <w:t>is</w:t>
      </w:r>
      <w:r>
        <w:rPr>
          <w:spacing w:val="-13"/>
        </w:rPr>
        <w:t xml:space="preserve"> </w:t>
      </w:r>
      <w:r>
        <w:t>not</w:t>
      </w:r>
      <w:r>
        <w:rPr>
          <w:spacing w:val="-11"/>
        </w:rPr>
        <w:t xml:space="preserve"> </w:t>
      </w:r>
      <w:r>
        <w:t>completed</w:t>
      </w:r>
      <w:r>
        <w:rPr>
          <w:spacing w:val="-13"/>
        </w:rPr>
        <w:t xml:space="preserve"> </w:t>
      </w:r>
      <w:r>
        <w:t>within</w:t>
      </w:r>
      <w:r>
        <w:rPr>
          <w:spacing w:val="-11"/>
        </w:rPr>
        <w:t xml:space="preserve"> </w:t>
      </w:r>
      <w:r>
        <w:t>the</w:t>
      </w:r>
      <w:r>
        <w:rPr>
          <w:spacing w:val="-13"/>
        </w:rPr>
        <w:t xml:space="preserve"> </w:t>
      </w:r>
      <w:r>
        <w:t>times</w:t>
      </w:r>
      <w:r>
        <w:rPr>
          <w:spacing w:val="-10"/>
        </w:rPr>
        <w:t xml:space="preserve"> </w:t>
      </w:r>
      <w:r>
        <w:t>specified in</w:t>
      </w:r>
      <w:r>
        <w:rPr>
          <w:spacing w:val="-5"/>
        </w:rPr>
        <w:t xml:space="preserve"> </w:t>
      </w:r>
      <w:r>
        <w:t>Paragraph</w:t>
      </w:r>
      <w:r>
        <w:rPr>
          <w:spacing w:val="-5"/>
        </w:rPr>
        <w:t xml:space="preserve"> </w:t>
      </w:r>
      <w:r>
        <w:t>4.02</w:t>
      </w:r>
      <w:r>
        <w:rPr>
          <w:spacing w:val="-4"/>
        </w:rPr>
        <w:t xml:space="preserve"> </w:t>
      </w:r>
      <w:r>
        <w:t>above,</w:t>
      </w:r>
      <w:r>
        <w:rPr>
          <w:spacing w:val="-7"/>
        </w:rPr>
        <w:t xml:space="preserve"> </w:t>
      </w:r>
      <w:r>
        <w:t>plus</w:t>
      </w:r>
      <w:r>
        <w:rPr>
          <w:spacing w:val="-5"/>
        </w:rPr>
        <w:t xml:space="preserve"> </w:t>
      </w:r>
      <w:r>
        <w:t>any</w:t>
      </w:r>
      <w:r>
        <w:rPr>
          <w:spacing w:val="-4"/>
        </w:rPr>
        <w:t xml:space="preserve"> </w:t>
      </w:r>
      <w:r>
        <w:t>extensions</w:t>
      </w:r>
      <w:r>
        <w:rPr>
          <w:spacing w:val="-2"/>
        </w:rPr>
        <w:t xml:space="preserve"> </w:t>
      </w:r>
      <w:r>
        <w:t>thereof</w:t>
      </w:r>
      <w:r>
        <w:rPr>
          <w:spacing w:val="-4"/>
        </w:rPr>
        <w:t xml:space="preserve"> </w:t>
      </w:r>
      <w:r>
        <w:t>allowed</w:t>
      </w:r>
      <w:r>
        <w:rPr>
          <w:spacing w:val="-5"/>
        </w:rPr>
        <w:t xml:space="preserve"> </w:t>
      </w:r>
      <w:r>
        <w:t>in</w:t>
      </w:r>
      <w:r>
        <w:rPr>
          <w:spacing w:val="-5"/>
        </w:rPr>
        <w:t xml:space="preserve"> </w:t>
      </w:r>
      <w:r>
        <w:t>accordance</w:t>
      </w:r>
      <w:r>
        <w:rPr>
          <w:spacing w:val="-7"/>
        </w:rPr>
        <w:t xml:space="preserve"> </w:t>
      </w:r>
      <w:r>
        <w:t>with</w:t>
      </w:r>
      <w:r>
        <w:rPr>
          <w:spacing w:val="-5"/>
        </w:rPr>
        <w:t xml:space="preserve"> </w:t>
      </w:r>
      <w:r>
        <w:t>Article</w:t>
      </w:r>
      <w:r>
        <w:rPr>
          <w:spacing w:val="-5"/>
        </w:rPr>
        <w:t xml:space="preserve"> </w:t>
      </w:r>
      <w:r>
        <w:t>12</w:t>
      </w:r>
      <w:r>
        <w:rPr>
          <w:spacing w:val="-4"/>
        </w:rPr>
        <w:t xml:space="preserve"> </w:t>
      </w:r>
      <w:r>
        <w:t xml:space="preserve">of </w:t>
      </w:r>
      <w:r>
        <w:rPr>
          <w:spacing w:val="-2"/>
        </w:rPr>
        <w:t>the</w:t>
      </w:r>
      <w:r>
        <w:rPr>
          <w:spacing w:val="-7"/>
        </w:rPr>
        <w:t xml:space="preserve"> </w:t>
      </w:r>
      <w:r>
        <w:rPr>
          <w:spacing w:val="-2"/>
        </w:rPr>
        <w:t>General</w:t>
      </w:r>
      <w:r>
        <w:rPr>
          <w:spacing w:val="-7"/>
        </w:rPr>
        <w:t xml:space="preserve"> </w:t>
      </w:r>
      <w:r>
        <w:rPr>
          <w:spacing w:val="-2"/>
        </w:rPr>
        <w:t>Conditions.</w:t>
      </w:r>
      <w:r>
        <w:rPr>
          <w:spacing w:val="-6"/>
        </w:rPr>
        <w:t xml:space="preserve"> </w:t>
      </w:r>
      <w:r>
        <w:rPr>
          <w:spacing w:val="-2"/>
        </w:rPr>
        <w:t>The</w:t>
      </w:r>
      <w:r>
        <w:rPr>
          <w:spacing w:val="-7"/>
        </w:rPr>
        <w:t xml:space="preserve"> </w:t>
      </w:r>
      <w:r>
        <w:rPr>
          <w:spacing w:val="-2"/>
        </w:rPr>
        <w:t>parties</w:t>
      </w:r>
      <w:r>
        <w:rPr>
          <w:spacing w:val="-7"/>
        </w:rPr>
        <w:t xml:space="preserve"> </w:t>
      </w:r>
      <w:r>
        <w:rPr>
          <w:spacing w:val="-2"/>
        </w:rPr>
        <w:t>also</w:t>
      </w:r>
      <w:r>
        <w:rPr>
          <w:spacing w:val="-6"/>
        </w:rPr>
        <w:t xml:space="preserve"> </w:t>
      </w:r>
      <w:r>
        <w:rPr>
          <w:spacing w:val="-2"/>
        </w:rPr>
        <w:t>recognize</w:t>
      </w:r>
      <w:r>
        <w:rPr>
          <w:spacing w:val="-4"/>
        </w:rPr>
        <w:t xml:space="preserve"> </w:t>
      </w:r>
      <w:r>
        <w:rPr>
          <w:spacing w:val="-2"/>
        </w:rPr>
        <w:t>the</w:t>
      </w:r>
      <w:r>
        <w:rPr>
          <w:spacing w:val="-7"/>
        </w:rPr>
        <w:t xml:space="preserve"> </w:t>
      </w:r>
      <w:r>
        <w:rPr>
          <w:spacing w:val="-2"/>
        </w:rPr>
        <w:t>delays,</w:t>
      </w:r>
      <w:r>
        <w:rPr>
          <w:spacing w:val="-6"/>
        </w:rPr>
        <w:t xml:space="preserve"> </w:t>
      </w:r>
      <w:r>
        <w:rPr>
          <w:spacing w:val="-2"/>
        </w:rPr>
        <w:t>expense,</w:t>
      </w:r>
      <w:r>
        <w:rPr>
          <w:spacing w:val="-6"/>
        </w:rPr>
        <w:t xml:space="preserve"> </w:t>
      </w:r>
      <w:r>
        <w:rPr>
          <w:spacing w:val="-2"/>
        </w:rPr>
        <w:t>and</w:t>
      </w:r>
      <w:r>
        <w:rPr>
          <w:spacing w:val="-4"/>
        </w:rPr>
        <w:t xml:space="preserve"> </w:t>
      </w:r>
      <w:r>
        <w:rPr>
          <w:spacing w:val="-2"/>
        </w:rPr>
        <w:t>difficulties</w:t>
      </w:r>
      <w:r>
        <w:rPr>
          <w:spacing w:val="-4"/>
        </w:rPr>
        <w:t xml:space="preserve"> </w:t>
      </w:r>
      <w:r>
        <w:rPr>
          <w:spacing w:val="-2"/>
        </w:rPr>
        <w:t xml:space="preserve">involved </w:t>
      </w:r>
      <w:r>
        <w:t>in</w:t>
      </w:r>
      <w:r>
        <w:rPr>
          <w:spacing w:val="-7"/>
        </w:rPr>
        <w:t xml:space="preserve"> </w:t>
      </w:r>
      <w:r>
        <w:t>proving</w:t>
      </w:r>
      <w:r>
        <w:rPr>
          <w:spacing w:val="-7"/>
        </w:rPr>
        <w:t xml:space="preserve"> </w:t>
      </w:r>
      <w:r>
        <w:t>in</w:t>
      </w:r>
      <w:r>
        <w:rPr>
          <w:spacing w:val="-8"/>
        </w:rPr>
        <w:t xml:space="preserve"> </w:t>
      </w:r>
      <w:r>
        <w:t>a</w:t>
      </w:r>
      <w:r>
        <w:rPr>
          <w:spacing w:val="-4"/>
        </w:rPr>
        <w:t xml:space="preserve"> </w:t>
      </w:r>
      <w:r>
        <w:t>legal</w:t>
      </w:r>
      <w:r>
        <w:rPr>
          <w:spacing w:val="-5"/>
        </w:rPr>
        <w:t xml:space="preserve"> </w:t>
      </w:r>
      <w:r>
        <w:t>or</w:t>
      </w:r>
      <w:r>
        <w:rPr>
          <w:spacing w:val="-7"/>
        </w:rPr>
        <w:t xml:space="preserve"> </w:t>
      </w:r>
      <w:r>
        <w:t>arbitration</w:t>
      </w:r>
      <w:r>
        <w:rPr>
          <w:spacing w:val="-4"/>
        </w:rPr>
        <w:t xml:space="preserve"> </w:t>
      </w:r>
      <w:r>
        <w:t>proceeding</w:t>
      </w:r>
      <w:r>
        <w:rPr>
          <w:spacing w:val="-5"/>
        </w:rPr>
        <w:t xml:space="preserve"> </w:t>
      </w:r>
      <w:r>
        <w:t>the</w:t>
      </w:r>
      <w:r>
        <w:rPr>
          <w:spacing w:val="-4"/>
        </w:rPr>
        <w:t xml:space="preserve"> </w:t>
      </w:r>
      <w:r>
        <w:t>actual</w:t>
      </w:r>
      <w:r>
        <w:rPr>
          <w:spacing w:val="-7"/>
        </w:rPr>
        <w:t xml:space="preserve"> </w:t>
      </w:r>
      <w:r>
        <w:t>loss</w:t>
      </w:r>
      <w:r>
        <w:rPr>
          <w:spacing w:val="-7"/>
        </w:rPr>
        <w:t xml:space="preserve"> </w:t>
      </w:r>
      <w:r>
        <w:t>suffered</w:t>
      </w:r>
      <w:r>
        <w:rPr>
          <w:spacing w:val="-5"/>
        </w:rPr>
        <w:t xml:space="preserve"> </w:t>
      </w:r>
      <w:r>
        <w:t>by</w:t>
      </w:r>
      <w:r>
        <w:rPr>
          <w:spacing w:val="-6"/>
        </w:rPr>
        <w:t xml:space="preserve"> </w:t>
      </w:r>
      <w:r>
        <w:t>Owner</w:t>
      </w:r>
      <w:r>
        <w:rPr>
          <w:spacing w:val="-7"/>
        </w:rPr>
        <w:t xml:space="preserve"> </w:t>
      </w:r>
      <w:r>
        <w:t>if</w:t>
      </w:r>
      <w:r>
        <w:rPr>
          <w:spacing w:val="-6"/>
        </w:rPr>
        <w:t xml:space="preserve"> </w:t>
      </w:r>
      <w:r>
        <w:t>the</w:t>
      </w:r>
      <w:r>
        <w:rPr>
          <w:spacing w:val="-4"/>
        </w:rPr>
        <w:t xml:space="preserve"> </w:t>
      </w:r>
      <w:r>
        <w:t>Work</w:t>
      </w:r>
      <w:r>
        <w:rPr>
          <w:spacing w:val="-6"/>
        </w:rPr>
        <w:t xml:space="preserve"> </w:t>
      </w:r>
      <w:r>
        <w:t xml:space="preserve">is </w:t>
      </w:r>
      <w:r>
        <w:rPr>
          <w:spacing w:val="-2"/>
        </w:rPr>
        <w:t>not</w:t>
      </w:r>
      <w:r>
        <w:rPr>
          <w:spacing w:val="-13"/>
        </w:rPr>
        <w:t xml:space="preserve"> </w:t>
      </w:r>
      <w:r>
        <w:rPr>
          <w:spacing w:val="-2"/>
        </w:rPr>
        <w:t>completed</w:t>
      </w:r>
      <w:r>
        <w:rPr>
          <w:spacing w:val="-11"/>
        </w:rPr>
        <w:t xml:space="preserve"> </w:t>
      </w:r>
      <w:r>
        <w:rPr>
          <w:spacing w:val="-2"/>
        </w:rPr>
        <w:t>on</w:t>
      </w:r>
      <w:r>
        <w:rPr>
          <w:spacing w:val="-11"/>
        </w:rPr>
        <w:t xml:space="preserve"> </w:t>
      </w:r>
      <w:r>
        <w:rPr>
          <w:spacing w:val="-2"/>
        </w:rPr>
        <w:t>time.</w:t>
      </w:r>
      <w:r>
        <w:rPr>
          <w:spacing w:val="-11"/>
        </w:rPr>
        <w:t xml:space="preserve"> </w:t>
      </w:r>
      <w:r>
        <w:rPr>
          <w:spacing w:val="-2"/>
        </w:rPr>
        <w:t>Accordingly,</w:t>
      </w:r>
      <w:r>
        <w:rPr>
          <w:spacing w:val="-13"/>
        </w:rPr>
        <w:t xml:space="preserve"> </w:t>
      </w:r>
      <w:r>
        <w:rPr>
          <w:spacing w:val="-2"/>
        </w:rPr>
        <w:t>instead</w:t>
      </w:r>
      <w:r>
        <w:rPr>
          <w:spacing w:val="-11"/>
        </w:rPr>
        <w:t xml:space="preserve"> </w:t>
      </w:r>
      <w:r>
        <w:rPr>
          <w:spacing w:val="-2"/>
        </w:rPr>
        <w:t>of</w:t>
      </w:r>
      <w:r>
        <w:rPr>
          <w:spacing w:val="-12"/>
        </w:rPr>
        <w:t xml:space="preserve"> </w:t>
      </w:r>
      <w:r>
        <w:rPr>
          <w:spacing w:val="-2"/>
        </w:rPr>
        <w:t>requiring</w:t>
      </w:r>
      <w:r>
        <w:rPr>
          <w:spacing w:val="-11"/>
        </w:rPr>
        <w:t xml:space="preserve"> </w:t>
      </w:r>
      <w:r>
        <w:rPr>
          <w:spacing w:val="-2"/>
        </w:rPr>
        <w:t>any</w:t>
      </w:r>
      <w:r>
        <w:rPr>
          <w:spacing w:val="-12"/>
        </w:rPr>
        <w:t xml:space="preserve"> </w:t>
      </w:r>
      <w:r>
        <w:rPr>
          <w:spacing w:val="-2"/>
        </w:rPr>
        <w:t>such</w:t>
      </w:r>
      <w:r>
        <w:rPr>
          <w:spacing w:val="-13"/>
        </w:rPr>
        <w:t xml:space="preserve"> </w:t>
      </w:r>
      <w:r>
        <w:rPr>
          <w:spacing w:val="-2"/>
        </w:rPr>
        <w:t>proof,</w:t>
      </w:r>
      <w:r>
        <w:rPr>
          <w:spacing w:val="-10"/>
        </w:rPr>
        <w:t xml:space="preserve"> </w:t>
      </w:r>
      <w:r>
        <w:rPr>
          <w:spacing w:val="-2"/>
        </w:rPr>
        <w:t>Owner</w:t>
      </w:r>
      <w:r>
        <w:rPr>
          <w:spacing w:val="-13"/>
        </w:rPr>
        <w:t xml:space="preserve"> </w:t>
      </w:r>
      <w:r>
        <w:rPr>
          <w:spacing w:val="-2"/>
        </w:rPr>
        <w:t>and</w:t>
      </w:r>
      <w:r>
        <w:rPr>
          <w:spacing w:val="-11"/>
        </w:rPr>
        <w:t xml:space="preserve"> </w:t>
      </w:r>
      <w:r>
        <w:rPr>
          <w:spacing w:val="-2"/>
        </w:rPr>
        <w:t xml:space="preserve">Contractor </w:t>
      </w:r>
      <w:r>
        <w:t>agree</w:t>
      </w:r>
      <w:r>
        <w:rPr>
          <w:spacing w:val="-4"/>
        </w:rPr>
        <w:t xml:space="preserve"> </w:t>
      </w:r>
      <w:r>
        <w:t>that</w:t>
      </w:r>
      <w:r>
        <w:rPr>
          <w:spacing w:val="-4"/>
        </w:rPr>
        <w:t xml:space="preserve"> </w:t>
      </w:r>
      <w:r>
        <w:t>as</w:t>
      </w:r>
      <w:r>
        <w:rPr>
          <w:spacing w:val="-4"/>
        </w:rPr>
        <w:t xml:space="preserve"> </w:t>
      </w:r>
      <w:r>
        <w:t>liquidated</w:t>
      </w:r>
      <w:r>
        <w:rPr>
          <w:spacing w:val="-2"/>
        </w:rPr>
        <w:t xml:space="preserve"> </w:t>
      </w:r>
      <w:r>
        <w:t>damages</w:t>
      </w:r>
      <w:r>
        <w:rPr>
          <w:spacing w:val="-4"/>
        </w:rPr>
        <w:t xml:space="preserve"> </w:t>
      </w:r>
      <w:r>
        <w:t>for</w:t>
      </w:r>
      <w:r>
        <w:rPr>
          <w:spacing w:val="-4"/>
        </w:rPr>
        <w:t xml:space="preserve"> </w:t>
      </w:r>
      <w:r>
        <w:t>delay</w:t>
      </w:r>
      <w:r>
        <w:rPr>
          <w:spacing w:val="-3"/>
        </w:rPr>
        <w:t xml:space="preserve"> </w:t>
      </w:r>
      <w:r>
        <w:t>(but</w:t>
      </w:r>
      <w:r>
        <w:rPr>
          <w:spacing w:val="-4"/>
        </w:rPr>
        <w:t xml:space="preserve"> </w:t>
      </w:r>
      <w:r>
        <w:t>not</w:t>
      </w:r>
      <w:r>
        <w:rPr>
          <w:spacing w:val="-4"/>
        </w:rPr>
        <w:t xml:space="preserve"> </w:t>
      </w:r>
      <w:r>
        <w:t>as</w:t>
      </w:r>
      <w:r>
        <w:rPr>
          <w:spacing w:val="-4"/>
        </w:rPr>
        <w:t xml:space="preserve"> </w:t>
      </w:r>
      <w:r>
        <w:t>a</w:t>
      </w:r>
      <w:r>
        <w:rPr>
          <w:spacing w:val="-3"/>
        </w:rPr>
        <w:t xml:space="preserve"> </w:t>
      </w:r>
      <w:r>
        <w:t>penalty),</w:t>
      </w:r>
      <w:r>
        <w:rPr>
          <w:spacing w:val="-4"/>
        </w:rPr>
        <w:t xml:space="preserve"> </w:t>
      </w:r>
      <w:r>
        <w:t>Contractor</w:t>
      </w:r>
      <w:r>
        <w:rPr>
          <w:spacing w:val="-4"/>
        </w:rPr>
        <w:t xml:space="preserve"> </w:t>
      </w:r>
      <w:r>
        <w:t>shall</w:t>
      </w:r>
      <w:r>
        <w:rPr>
          <w:spacing w:val="-5"/>
        </w:rPr>
        <w:t xml:space="preserve"> </w:t>
      </w:r>
      <w:r>
        <w:t>pay</w:t>
      </w:r>
      <w:r>
        <w:rPr>
          <w:spacing w:val="-3"/>
        </w:rPr>
        <w:t xml:space="preserve"> </w:t>
      </w:r>
      <w:r>
        <w:t>Owner</w:t>
      </w:r>
    </w:p>
    <w:p w14:paraId="0B9F3F51" w14:textId="77777777" w:rsidR="00D7389B" w:rsidRDefault="002F0F47">
      <w:pPr>
        <w:pStyle w:val="BodyText"/>
        <w:ind w:left="1360" w:right="551"/>
        <w:jc w:val="both"/>
      </w:pPr>
      <w:r>
        <w:t>$</w:t>
      </w:r>
      <w:r>
        <w:rPr>
          <w:u w:val="single"/>
        </w:rPr>
        <w:t>1,000.00</w:t>
      </w:r>
      <w:r>
        <w:t xml:space="preserve"> for each day that expires after the time specified in Paragraph 4.02 above for Substantial</w:t>
      </w:r>
      <w:r>
        <w:rPr>
          <w:spacing w:val="-14"/>
        </w:rPr>
        <w:t xml:space="preserve"> </w:t>
      </w:r>
      <w:r>
        <w:t>Completion</w:t>
      </w:r>
      <w:r>
        <w:rPr>
          <w:spacing w:val="-14"/>
        </w:rPr>
        <w:t xml:space="preserve"> </w:t>
      </w:r>
      <w:r>
        <w:t>until</w:t>
      </w:r>
      <w:r>
        <w:rPr>
          <w:spacing w:val="-14"/>
        </w:rPr>
        <w:t xml:space="preserve"> </w:t>
      </w:r>
      <w:r>
        <w:t>the</w:t>
      </w:r>
      <w:r>
        <w:rPr>
          <w:spacing w:val="-14"/>
        </w:rPr>
        <w:t xml:space="preserve"> </w:t>
      </w:r>
      <w:r>
        <w:t>Work</w:t>
      </w:r>
      <w:r>
        <w:rPr>
          <w:spacing w:val="-14"/>
        </w:rPr>
        <w:t xml:space="preserve"> </w:t>
      </w:r>
      <w:r>
        <w:t>is</w:t>
      </w:r>
      <w:r>
        <w:rPr>
          <w:spacing w:val="-14"/>
        </w:rPr>
        <w:t xml:space="preserve"> </w:t>
      </w:r>
      <w:r>
        <w:t>substantially</w:t>
      </w:r>
      <w:r>
        <w:rPr>
          <w:spacing w:val="-13"/>
        </w:rPr>
        <w:t xml:space="preserve"> </w:t>
      </w:r>
      <w:r>
        <w:t>complete.</w:t>
      </w:r>
      <w:r>
        <w:rPr>
          <w:spacing w:val="-14"/>
        </w:rPr>
        <w:t xml:space="preserve"> </w:t>
      </w:r>
      <w:r>
        <w:t>After</w:t>
      </w:r>
      <w:r>
        <w:rPr>
          <w:spacing w:val="-14"/>
        </w:rPr>
        <w:t xml:space="preserve"> </w:t>
      </w:r>
      <w:r>
        <w:t>Substantial</w:t>
      </w:r>
      <w:r>
        <w:rPr>
          <w:spacing w:val="-14"/>
        </w:rPr>
        <w:t xml:space="preserve"> </w:t>
      </w:r>
      <w:r>
        <w:t>Completion, if</w:t>
      </w:r>
      <w:r>
        <w:rPr>
          <w:spacing w:val="-2"/>
        </w:rPr>
        <w:t xml:space="preserve"> </w:t>
      </w:r>
      <w:r>
        <w:t>Contractor</w:t>
      </w:r>
      <w:r>
        <w:rPr>
          <w:spacing w:val="-2"/>
        </w:rPr>
        <w:t xml:space="preserve"> </w:t>
      </w:r>
      <w:r>
        <w:t>shall</w:t>
      </w:r>
      <w:r>
        <w:rPr>
          <w:spacing w:val="-1"/>
        </w:rPr>
        <w:t xml:space="preserve"> </w:t>
      </w:r>
      <w:r>
        <w:t>neglect,</w:t>
      </w:r>
      <w:r>
        <w:rPr>
          <w:spacing w:val="-2"/>
        </w:rPr>
        <w:t xml:space="preserve"> </w:t>
      </w:r>
      <w:r>
        <w:t>refuse,</w:t>
      </w:r>
      <w:r>
        <w:rPr>
          <w:spacing w:val="-1"/>
        </w:rPr>
        <w:t xml:space="preserve"> </w:t>
      </w:r>
      <w:r>
        <w:t>or</w:t>
      </w:r>
      <w:r>
        <w:rPr>
          <w:spacing w:val="-2"/>
        </w:rPr>
        <w:t xml:space="preserve"> </w:t>
      </w:r>
      <w:r>
        <w:t>fail</w:t>
      </w:r>
      <w:r>
        <w:rPr>
          <w:spacing w:val="-3"/>
        </w:rPr>
        <w:t xml:space="preserve"> </w:t>
      </w:r>
      <w:r>
        <w:t>to</w:t>
      </w:r>
      <w:r>
        <w:rPr>
          <w:spacing w:val="-1"/>
        </w:rPr>
        <w:t xml:space="preserve"> </w:t>
      </w:r>
      <w:r>
        <w:t>complete</w:t>
      </w:r>
      <w:r>
        <w:rPr>
          <w:spacing w:val="-3"/>
        </w:rPr>
        <w:t xml:space="preserve"> </w:t>
      </w:r>
      <w:r>
        <w:t>the</w:t>
      </w:r>
      <w:r>
        <w:rPr>
          <w:spacing w:val="-1"/>
        </w:rPr>
        <w:t xml:space="preserve"> </w:t>
      </w:r>
      <w:r>
        <w:t>remaining</w:t>
      </w:r>
      <w:r>
        <w:rPr>
          <w:spacing w:val="-3"/>
        </w:rPr>
        <w:t xml:space="preserve"> </w:t>
      </w:r>
      <w:r>
        <w:t>Work within</w:t>
      </w:r>
      <w:r>
        <w:rPr>
          <w:spacing w:val="-3"/>
        </w:rPr>
        <w:t xml:space="preserve"> </w:t>
      </w:r>
      <w:r>
        <w:t>the</w:t>
      </w:r>
      <w:r>
        <w:rPr>
          <w:spacing w:val="-1"/>
        </w:rPr>
        <w:t xml:space="preserve"> </w:t>
      </w:r>
      <w:r>
        <w:t>Contract Time</w:t>
      </w:r>
      <w:r>
        <w:rPr>
          <w:spacing w:val="-16"/>
        </w:rPr>
        <w:t xml:space="preserve"> </w:t>
      </w:r>
      <w:r>
        <w:t>or</w:t>
      </w:r>
      <w:r>
        <w:rPr>
          <w:spacing w:val="-15"/>
        </w:rPr>
        <w:t xml:space="preserve"> </w:t>
      </w:r>
      <w:r>
        <w:t>any</w:t>
      </w:r>
      <w:r>
        <w:rPr>
          <w:spacing w:val="-15"/>
        </w:rPr>
        <w:t xml:space="preserve"> </w:t>
      </w:r>
      <w:r>
        <w:t>proper</w:t>
      </w:r>
      <w:r>
        <w:rPr>
          <w:spacing w:val="-15"/>
        </w:rPr>
        <w:t xml:space="preserve"> </w:t>
      </w:r>
      <w:r>
        <w:t>extension</w:t>
      </w:r>
      <w:r>
        <w:rPr>
          <w:spacing w:val="-15"/>
        </w:rPr>
        <w:t xml:space="preserve"> </w:t>
      </w:r>
      <w:r>
        <w:t>thereof</w:t>
      </w:r>
      <w:r>
        <w:rPr>
          <w:spacing w:val="-15"/>
        </w:rPr>
        <w:t xml:space="preserve"> </w:t>
      </w:r>
      <w:r>
        <w:t>granted</w:t>
      </w:r>
      <w:r>
        <w:rPr>
          <w:spacing w:val="-15"/>
        </w:rPr>
        <w:t xml:space="preserve"> </w:t>
      </w:r>
      <w:r>
        <w:t>by</w:t>
      </w:r>
      <w:r>
        <w:rPr>
          <w:spacing w:val="-15"/>
        </w:rPr>
        <w:t xml:space="preserve"> </w:t>
      </w:r>
      <w:r>
        <w:t>Owner,</w:t>
      </w:r>
      <w:r>
        <w:rPr>
          <w:spacing w:val="-15"/>
        </w:rPr>
        <w:t xml:space="preserve"> </w:t>
      </w:r>
      <w:r>
        <w:t>Contractor</w:t>
      </w:r>
      <w:r>
        <w:rPr>
          <w:spacing w:val="-15"/>
        </w:rPr>
        <w:t xml:space="preserve"> </w:t>
      </w:r>
      <w:r>
        <w:t>shall</w:t>
      </w:r>
      <w:r>
        <w:rPr>
          <w:spacing w:val="-15"/>
        </w:rPr>
        <w:t xml:space="preserve"> </w:t>
      </w:r>
      <w:r>
        <w:t>pay</w:t>
      </w:r>
      <w:r>
        <w:rPr>
          <w:spacing w:val="-15"/>
        </w:rPr>
        <w:t xml:space="preserve"> </w:t>
      </w:r>
      <w:r>
        <w:t>Owner</w:t>
      </w:r>
      <w:r>
        <w:rPr>
          <w:spacing w:val="-15"/>
        </w:rPr>
        <w:t xml:space="preserve"> </w:t>
      </w:r>
      <w:r>
        <w:t>$</w:t>
      </w:r>
      <w:r>
        <w:rPr>
          <w:u w:val="single"/>
        </w:rPr>
        <w:t>1,000.00</w:t>
      </w:r>
      <w:r>
        <w:t xml:space="preserve"> for</w:t>
      </w:r>
      <w:r>
        <w:rPr>
          <w:spacing w:val="-3"/>
        </w:rPr>
        <w:t xml:space="preserve"> </w:t>
      </w:r>
      <w:r>
        <w:t>each</w:t>
      </w:r>
      <w:r>
        <w:rPr>
          <w:spacing w:val="-3"/>
        </w:rPr>
        <w:t xml:space="preserve"> </w:t>
      </w:r>
      <w:r>
        <w:t>day</w:t>
      </w:r>
      <w:r>
        <w:rPr>
          <w:spacing w:val="-2"/>
        </w:rPr>
        <w:t xml:space="preserve"> </w:t>
      </w:r>
      <w:r>
        <w:t>that</w:t>
      </w:r>
      <w:r>
        <w:rPr>
          <w:spacing w:val="-3"/>
        </w:rPr>
        <w:t xml:space="preserve"> </w:t>
      </w:r>
      <w:r>
        <w:t>expires</w:t>
      </w:r>
      <w:r>
        <w:rPr>
          <w:spacing w:val="-1"/>
        </w:rPr>
        <w:t xml:space="preserve"> </w:t>
      </w:r>
      <w:r>
        <w:t>after</w:t>
      </w:r>
      <w:r>
        <w:rPr>
          <w:spacing w:val="-3"/>
        </w:rPr>
        <w:t xml:space="preserve"> </w:t>
      </w:r>
      <w:r>
        <w:t>the</w:t>
      </w:r>
      <w:r>
        <w:rPr>
          <w:spacing w:val="-3"/>
        </w:rPr>
        <w:t xml:space="preserve"> </w:t>
      </w:r>
      <w:r>
        <w:t>time</w:t>
      </w:r>
      <w:r>
        <w:rPr>
          <w:spacing w:val="-3"/>
        </w:rPr>
        <w:t xml:space="preserve"> </w:t>
      </w:r>
      <w:r>
        <w:t>specified</w:t>
      </w:r>
      <w:r>
        <w:rPr>
          <w:spacing w:val="-4"/>
        </w:rPr>
        <w:t xml:space="preserve"> </w:t>
      </w:r>
      <w:r>
        <w:t>in</w:t>
      </w:r>
      <w:r>
        <w:rPr>
          <w:spacing w:val="-4"/>
        </w:rPr>
        <w:t xml:space="preserve"> </w:t>
      </w:r>
      <w:r>
        <w:t>Paragraph</w:t>
      </w:r>
      <w:r>
        <w:rPr>
          <w:spacing w:val="-3"/>
        </w:rPr>
        <w:t xml:space="preserve"> </w:t>
      </w:r>
      <w:r>
        <w:t>4.02</w:t>
      </w:r>
      <w:r>
        <w:rPr>
          <w:spacing w:val="-2"/>
        </w:rPr>
        <w:t xml:space="preserve"> </w:t>
      </w:r>
      <w:r>
        <w:t>above</w:t>
      </w:r>
      <w:r>
        <w:rPr>
          <w:spacing w:val="-3"/>
        </w:rPr>
        <w:t xml:space="preserve"> </w:t>
      </w:r>
      <w:r>
        <w:t>for</w:t>
      </w:r>
      <w:r>
        <w:rPr>
          <w:spacing w:val="-3"/>
        </w:rPr>
        <w:t xml:space="preserve"> </w:t>
      </w:r>
      <w:r>
        <w:t>completion</w:t>
      </w:r>
      <w:r>
        <w:rPr>
          <w:spacing w:val="-3"/>
        </w:rPr>
        <w:t xml:space="preserve"> </w:t>
      </w:r>
      <w:r>
        <w:t>and readiness</w:t>
      </w:r>
      <w:r>
        <w:rPr>
          <w:spacing w:val="-4"/>
        </w:rPr>
        <w:t xml:space="preserve"> </w:t>
      </w:r>
      <w:r>
        <w:t>for</w:t>
      </w:r>
      <w:r>
        <w:rPr>
          <w:spacing w:val="-3"/>
        </w:rPr>
        <w:t xml:space="preserve"> </w:t>
      </w:r>
      <w:r>
        <w:t>final</w:t>
      </w:r>
      <w:r>
        <w:rPr>
          <w:spacing w:val="-4"/>
        </w:rPr>
        <w:t xml:space="preserve"> </w:t>
      </w:r>
      <w:r>
        <w:t>payment</w:t>
      </w:r>
      <w:r>
        <w:rPr>
          <w:spacing w:val="-4"/>
        </w:rPr>
        <w:t xml:space="preserve"> </w:t>
      </w:r>
      <w:r>
        <w:t>until</w:t>
      </w:r>
      <w:r>
        <w:rPr>
          <w:spacing w:val="-5"/>
        </w:rPr>
        <w:t xml:space="preserve"> </w:t>
      </w:r>
      <w:r>
        <w:t>the</w:t>
      </w:r>
      <w:r>
        <w:rPr>
          <w:spacing w:val="-1"/>
        </w:rPr>
        <w:t xml:space="preserve"> </w:t>
      </w:r>
      <w:r>
        <w:t>Work</w:t>
      </w:r>
      <w:r>
        <w:rPr>
          <w:spacing w:val="-3"/>
        </w:rPr>
        <w:t xml:space="preserve"> </w:t>
      </w:r>
      <w:r>
        <w:t>is</w:t>
      </w:r>
      <w:r>
        <w:rPr>
          <w:spacing w:val="-4"/>
        </w:rPr>
        <w:t xml:space="preserve"> </w:t>
      </w:r>
      <w:r>
        <w:t>completed</w:t>
      </w:r>
      <w:r>
        <w:rPr>
          <w:spacing w:val="-4"/>
        </w:rPr>
        <w:t xml:space="preserve"> </w:t>
      </w:r>
      <w:r>
        <w:t>and</w:t>
      </w:r>
      <w:r>
        <w:rPr>
          <w:spacing w:val="-2"/>
        </w:rPr>
        <w:t xml:space="preserve"> </w:t>
      </w:r>
      <w:r>
        <w:t>ready</w:t>
      </w:r>
      <w:r>
        <w:rPr>
          <w:spacing w:val="-2"/>
        </w:rPr>
        <w:t xml:space="preserve"> </w:t>
      </w:r>
      <w:r>
        <w:t>for</w:t>
      </w:r>
      <w:r>
        <w:rPr>
          <w:spacing w:val="-3"/>
        </w:rPr>
        <w:t xml:space="preserve"> </w:t>
      </w:r>
      <w:r>
        <w:t>final</w:t>
      </w:r>
      <w:r>
        <w:rPr>
          <w:spacing w:val="-4"/>
        </w:rPr>
        <w:t xml:space="preserve"> </w:t>
      </w:r>
      <w:r>
        <w:t>payment.</w:t>
      </w:r>
    </w:p>
    <w:p w14:paraId="774CB7CD" w14:textId="77777777" w:rsidR="00D7389B" w:rsidRDefault="00D7389B">
      <w:pPr>
        <w:pStyle w:val="BodyText"/>
        <w:spacing w:before="1"/>
        <w:rPr>
          <w:sz w:val="27"/>
        </w:rPr>
      </w:pPr>
    </w:p>
    <w:p w14:paraId="55342836" w14:textId="77777777" w:rsidR="00D7389B" w:rsidRDefault="002F0F47">
      <w:pPr>
        <w:pStyle w:val="Heading3"/>
        <w:ind w:left="280"/>
      </w:pPr>
      <w:r>
        <w:t>ARTICLE</w:t>
      </w:r>
      <w:r>
        <w:rPr>
          <w:spacing w:val="-3"/>
        </w:rPr>
        <w:t xml:space="preserve"> </w:t>
      </w:r>
      <w:r>
        <w:t>5</w:t>
      </w:r>
      <w:r>
        <w:rPr>
          <w:spacing w:val="-2"/>
        </w:rPr>
        <w:t xml:space="preserve"> </w:t>
      </w:r>
      <w:r>
        <w:t>–</w:t>
      </w:r>
      <w:r>
        <w:rPr>
          <w:spacing w:val="-4"/>
        </w:rPr>
        <w:t xml:space="preserve"> </w:t>
      </w:r>
      <w:r>
        <w:t>CONTRACT</w:t>
      </w:r>
      <w:r>
        <w:rPr>
          <w:spacing w:val="-2"/>
        </w:rPr>
        <w:t xml:space="preserve"> </w:t>
      </w:r>
      <w:r>
        <w:rPr>
          <w:spacing w:val="-4"/>
        </w:rPr>
        <w:t>PRICE</w:t>
      </w:r>
    </w:p>
    <w:p w14:paraId="4CF77975" w14:textId="77777777" w:rsidR="00D7389B" w:rsidRDefault="002F0F47">
      <w:pPr>
        <w:pStyle w:val="ListParagraph"/>
        <w:numPr>
          <w:ilvl w:val="1"/>
          <w:numId w:val="9"/>
        </w:numPr>
        <w:tabs>
          <w:tab w:val="left" w:pos="1001"/>
        </w:tabs>
        <w:spacing w:before="241"/>
        <w:ind w:right="555"/>
      </w:pPr>
      <w:r>
        <w:t>Owner shall pay Contractor for completion of the Work in accordance with the Contract Documents</w:t>
      </w:r>
      <w:r>
        <w:rPr>
          <w:spacing w:val="-6"/>
        </w:rPr>
        <w:t xml:space="preserve"> </w:t>
      </w:r>
      <w:r>
        <w:t>an</w:t>
      </w:r>
      <w:r>
        <w:rPr>
          <w:spacing w:val="-5"/>
        </w:rPr>
        <w:t xml:space="preserve"> </w:t>
      </w:r>
      <w:r>
        <w:t>amount</w:t>
      </w:r>
      <w:r>
        <w:rPr>
          <w:spacing w:val="-6"/>
        </w:rPr>
        <w:t xml:space="preserve"> </w:t>
      </w:r>
      <w:r>
        <w:t>in</w:t>
      </w:r>
      <w:r>
        <w:rPr>
          <w:spacing w:val="-9"/>
        </w:rPr>
        <w:t xml:space="preserve"> </w:t>
      </w:r>
      <w:r>
        <w:t>current</w:t>
      </w:r>
      <w:r>
        <w:rPr>
          <w:spacing w:val="-6"/>
        </w:rPr>
        <w:t xml:space="preserve"> </w:t>
      </w:r>
      <w:r>
        <w:t>funds</w:t>
      </w:r>
      <w:r>
        <w:rPr>
          <w:spacing w:val="-6"/>
        </w:rPr>
        <w:t xml:space="preserve"> </w:t>
      </w:r>
      <w:r>
        <w:t>equal</w:t>
      </w:r>
      <w:r>
        <w:rPr>
          <w:spacing w:val="-6"/>
        </w:rPr>
        <w:t xml:space="preserve"> </w:t>
      </w:r>
      <w:r>
        <w:t>to</w:t>
      </w:r>
      <w:r>
        <w:rPr>
          <w:spacing w:val="-6"/>
        </w:rPr>
        <w:t xml:space="preserve"> </w:t>
      </w:r>
      <w:r>
        <w:t>the</w:t>
      </w:r>
      <w:r>
        <w:rPr>
          <w:spacing w:val="-6"/>
        </w:rPr>
        <w:t xml:space="preserve"> </w:t>
      </w:r>
      <w:r>
        <w:t>sum</w:t>
      </w:r>
      <w:r>
        <w:rPr>
          <w:spacing w:val="-6"/>
        </w:rPr>
        <w:t xml:space="preserve"> </w:t>
      </w:r>
      <w:r>
        <w:t>of</w:t>
      </w:r>
      <w:r>
        <w:rPr>
          <w:spacing w:val="-5"/>
        </w:rPr>
        <w:t xml:space="preserve"> </w:t>
      </w:r>
      <w:r>
        <w:t>the</w:t>
      </w:r>
      <w:r>
        <w:rPr>
          <w:spacing w:val="-6"/>
        </w:rPr>
        <w:t xml:space="preserve"> </w:t>
      </w:r>
      <w:r>
        <w:t>amounts</w:t>
      </w:r>
      <w:r>
        <w:rPr>
          <w:spacing w:val="-6"/>
        </w:rPr>
        <w:t xml:space="preserve"> </w:t>
      </w:r>
      <w:r>
        <w:t>determined</w:t>
      </w:r>
      <w:r>
        <w:rPr>
          <w:spacing w:val="-6"/>
        </w:rPr>
        <w:t xml:space="preserve"> </w:t>
      </w:r>
      <w:r>
        <w:t>pursuant</w:t>
      </w:r>
      <w:r>
        <w:rPr>
          <w:spacing w:val="-6"/>
        </w:rPr>
        <w:t xml:space="preserve"> </w:t>
      </w:r>
      <w:r>
        <w:t>to Paragrap</w:t>
      </w:r>
      <w:r>
        <w:t>hs 5.01.A below:</w:t>
      </w:r>
    </w:p>
    <w:p w14:paraId="4CFB4F2D" w14:textId="77777777" w:rsidR="00D7389B" w:rsidRDefault="002F0F47">
      <w:pPr>
        <w:pStyle w:val="ListParagraph"/>
        <w:numPr>
          <w:ilvl w:val="2"/>
          <w:numId w:val="9"/>
        </w:numPr>
        <w:tabs>
          <w:tab w:val="left" w:pos="1361"/>
        </w:tabs>
        <w:spacing w:before="240"/>
        <w:ind w:hanging="361"/>
      </w:pPr>
      <w:r>
        <w:t>For</w:t>
      </w:r>
      <w:r>
        <w:rPr>
          <w:spacing w:val="-18"/>
        </w:rPr>
        <w:t xml:space="preserve"> </w:t>
      </w:r>
      <w:r>
        <w:t>all</w:t>
      </w:r>
      <w:r>
        <w:rPr>
          <w:spacing w:val="-15"/>
        </w:rPr>
        <w:t xml:space="preserve"> </w:t>
      </w:r>
      <w:r>
        <w:t>Work,</w:t>
      </w:r>
      <w:r>
        <w:rPr>
          <w:spacing w:val="-15"/>
        </w:rPr>
        <w:t xml:space="preserve"> </w:t>
      </w:r>
      <w:r>
        <w:t>at</w:t>
      </w:r>
      <w:r>
        <w:rPr>
          <w:spacing w:val="-15"/>
        </w:rPr>
        <w:t xml:space="preserve"> </w:t>
      </w:r>
      <w:r>
        <w:t>the</w:t>
      </w:r>
      <w:r>
        <w:rPr>
          <w:spacing w:val="-15"/>
        </w:rPr>
        <w:t xml:space="preserve"> </w:t>
      </w:r>
      <w:r>
        <w:t>prices</w:t>
      </w:r>
      <w:r>
        <w:rPr>
          <w:spacing w:val="-15"/>
        </w:rPr>
        <w:t xml:space="preserve"> </w:t>
      </w:r>
      <w:r>
        <w:t>stated</w:t>
      </w:r>
      <w:r>
        <w:rPr>
          <w:spacing w:val="-13"/>
        </w:rPr>
        <w:t xml:space="preserve"> </w:t>
      </w:r>
      <w:r>
        <w:t>in</w:t>
      </w:r>
      <w:r>
        <w:rPr>
          <w:spacing w:val="-15"/>
        </w:rPr>
        <w:t xml:space="preserve"> </w:t>
      </w:r>
      <w:r>
        <w:t>Contractor’s</w:t>
      </w:r>
      <w:r>
        <w:rPr>
          <w:spacing w:val="-15"/>
        </w:rPr>
        <w:t xml:space="preserve"> </w:t>
      </w:r>
      <w:r>
        <w:t>Bid,</w:t>
      </w:r>
      <w:r>
        <w:rPr>
          <w:spacing w:val="-15"/>
        </w:rPr>
        <w:t xml:space="preserve"> </w:t>
      </w:r>
      <w:r>
        <w:t>attached</w:t>
      </w:r>
      <w:r>
        <w:rPr>
          <w:spacing w:val="-15"/>
        </w:rPr>
        <w:t xml:space="preserve"> </w:t>
      </w:r>
      <w:r>
        <w:t>hereto</w:t>
      </w:r>
      <w:r>
        <w:rPr>
          <w:spacing w:val="-15"/>
        </w:rPr>
        <w:t xml:space="preserve"> </w:t>
      </w:r>
      <w:r>
        <w:t>as</w:t>
      </w:r>
      <w:r>
        <w:rPr>
          <w:spacing w:val="-15"/>
        </w:rPr>
        <w:t xml:space="preserve"> </w:t>
      </w:r>
      <w:r>
        <w:t>an</w:t>
      </w:r>
      <w:r>
        <w:rPr>
          <w:spacing w:val="-13"/>
        </w:rPr>
        <w:t xml:space="preserve"> </w:t>
      </w:r>
      <w:r>
        <w:rPr>
          <w:spacing w:val="-2"/>
        </w:rPr>
        <w:t>exhibit.</w:t>
      </w:r>
    </w:p>
    <w:p w14:paraId="60194ABC" w14:textId="77777777" w:rsidR="00D7389B" w:rsidRDefault="00D7389B">
      <w:pPr>
        <w:pStyle w:val="BodyText"/>
        <w:spacing w:before="1"/>
        <w:rPr>
          <w:sz w:val="27"/>
        </w:rPr>
      </w:pPr>
    </w:p>
    <w:p w14:paraId="455502E3" w14:textId="77777777" w:rsidR="00D7389B" w:rsidRDefault="002F0F47">
      <w:pPr>
        <w:pStyle w:val="BodyText"/>
        <w:ind w:right="276"/>
        <w:jc w:val="center"/>
      </w:pPr>
      <w:r>
        <w:rPr>
          <w:spacing w:val="-2"/>
        </w:rPr>
        <w:t>SUM</w:t>
      </w:r>
      <w:r>
        <w:rPr>
          <w:spacing w:val="-7"/>
        </w:rPr>
        <w:t xml:space="preserve"> </w:t>
      </w:r>
      <w:r>
        <w:rPr>
          <w:spacing w:val="-2"/>
        </w:rPr>
        <w:t>OF</w:t>
      </w:r>
      <w:r>
        <w:rPr>
          <w:spacing w:val="-7"/>
        </w:rPr>
        <w:t xml:space="preserve"> </w:t>
      </w:r>
      <w:r>
        <w:rPr>
          <w:spacing w:val="-2"/>
        </w:rPr>
        <w:t>ALL</w:t>
      </w:r>
      <w:r>
        <w:rPr>
          <w:spacing w:val="-4"/>
        </w:rPr>
        <w:t xml:space="preserve"> </w:t>
      </w:r>
      <w:r>
        <w:rPr>
          <w:spacing w:val="-2"/>
        </w:rPr>
        <w:t>UNIT</w:t>
      </w:r>
      <w:r>
        <w:rPr>
          <w:spacing w:val="-8"/>
        </w:rPr>
        <w:t xml:space="preserve"> </w:t>
      </w:r>
      <w:r>
        <w:rPr>
          <w:spacing w:val="-2"/>
        </w:rPr>
        <w:t>PRICES</w:t>
      </w:r>
      <w:r>
        <w:rPr>
          <w:spacing w:val="-9"/>
        </w:rPr>
        <w:t xml:space="preserve"> </w:t>
      </w:r>
      <w:r>
        <w:rPr>
          <w:spacing w:val="-2"/>
        </w:rPr>
        <w:t>AS</w:t>
      </w:r>
      <w:r>
        <w:rPr>
          <w:spacing w:val="-7"/>
        </w:rPr>
        <w:t xml:space="preserve"> </w:t>
      </w:r>
      <w:r>
        <w:rPr>
          <w:spacing w:val="-2"/>
        </w:rPr>
        <w:t>STATED</w:t>
      </w:r>
      <w:r>
        <w:rPr>
          <w:spacing w:val="-5"/>
        </w:rPr>
        <w:t xml:space="preserve"> </w:t>
      </w:r>
      <w:r>
        <w:rPr>
          <w:spacing w:val="-2"/>
        </w:rPr>
        <w:t>IN</w:t>
      </w:r>
      <w:r>
        <w:rPr>
          <w:spacing w:val="-7"/>
        </w:rPr>
        <w:t xml:space="preserve"> </w:t>
      </w:r>
      <w:r>
        <w:rPr>
          <w:spacing w:val="-2"/>
        </w:rPr>
        <w:t>CONTRACTOR’S</w:t>
      </w:r>
      <w:r>
        <w:rPr>
          <w:spacing w:val="-6"/>
        </w:rPr>
        <w:t xml:space="preserve"> </w:t>
      </w:r>
      <w:r>
        <w:rPr>
          <w:spacing w:val="-4"/>
        </w:rPr>
        <w:t>BID:</w:t>
      </w:r>
    </w:p>
    <w:p w14:paraId="695C8A37" w14:textId="77777777" w:rsidR="00D7389B" w:rsidRDefault="00D7389B">
      <w:pPr>
        <w:pStyle w:val="BodyText"/>
        <w:rPr>
          <w:sz w:val="20"/>
        </w:rPr>
      </w:pPr>
    </w:p>
    <w:p w14:paraId="1E2F5253" w14:textId="0C598466" w:rsidR="00D7389B" w:rsidRDefault="00E639BC">
      <w:pPr>
        <w:pStyle w:val="BodyText"/>
        <w:spacing w:before="8"/>
        <w:rPr>
          <w:sz w:val="24"/>
        </w:rPr>
      </w:pPr>
      <w:r>
        <w:rPr>
          <w:noProof/>
        </w:rPr>
        <mc:AlternateContent>
          <mc:Choice Requires="wps">
            <w:drawing>
              <wp:anchor distT="0" distB="0" distL="0" distR="0" simplePos="0" relativeHeight="487599104" behindDoc="1" locked="0" layoutInCell="1" allowOverlap="1" wp14:anchorId="23F8FC47" wp14:editId="4A9D3726">
                <wp:simplePos x="0" y="0"/>
                <wp:positionH relativeFrom="page">
                  <wp:posOffset>685800</wp:posOffset>
                </wp:positionH>
                <wp:positionV relativeFrom="paragraph">
                  <wp:posOffset>222885</wp:posOffset>
                </wp:positionV>
                <wp:extent cx="6402070" cy="7620"/>
                <wp:effectExtent l="0" t="0" r="0" b="0"/>
                <wp:wrapTopAndBottom/>
                <wp:docPr id="73"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20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D51B" id="docshape39" o:spid="_x0000_s1026" style="position:absolute;margin-left:54pt;margin-top:17.55pt;width:504.1pt;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" fillcolor="black" stroked="f">
                <w10:wrap type="topAndBottom" anchorx="page"/>
              </v:rect>
            </w:pict>
          </mc:Fallback>
        </mc:AlternateContent>
      </w:r>
    </w:p>
    <w:p w14:paraId="1875F4AD" w14:textId="77777777" w:rsidR="00D7389B" w:rsidRDefault="002F0F47">
      <w:pPr>
        <w:pStyle w:val="BodyText"/>
        <w:spacing w:before="24"/>
        <w:ind w:right="277"/>
        <w:jc w:val="center"/>
      </w:pPr>
      <w:r>
        <w:t>(words</w:t>
      </w:r>
      <w:r>
        <w:rPr>
          <w:spacing w:val="-13"/>
        </w:rPr>
        <w:t xml:space="preserve"> </w:t>
      </w:r>
      <w:r>
        <w:t>&amp;</w:t>
      </w:r>
      <w:r>
        <w:rPr>
          <w:spacing w:val="-11"/>
        </w:rPr>
        <w:t xml:space="preserve"> </w:t>
      </w:r>
      <w:r>
        <w:rPr>
          <w:spacing w:val="-2"/>
        </w:rPr>
        <w:t>figures)</w:t>
      </w:r>
    </w:p>
    <w:p w14:paraId="00383F02" w14:textId="77777777" w:rsidR="00D7389B" w:rsidRDefault="00D7389B">
      <w:pPr>
        <w:jc w:val="center"/>
        <w:sectPr w:rsidR="00D7389B">
          <w:pgSz w:w="12240" w:h="15840"/>
          <w:pgMar w:top="640" w:right="520" w:bottom="1180" w:left="800" w:header="0" w:footer="990" w:gutter="0"/>
          <w:cols w:space="720"/>
        </w:sectPr>
      </w:pPr>
    </w:p>
    <w:p w14:paraId="08D5DF03" w14:textId="77777777" w:rsidR="00D7389B" w:rsidRDefault="002F0F47">
      <w:pPr>
        <w:pStyle w:val="BodyText"/>
        <w:spacing w:before="80"/>
        <w:ind w:left="280" w:right="556" w:firstLine="720"/>
        <w:jc w:val="both"/>
      </w:pPr>
      <w:r>
        <w:rPr>
          <w:spacing w:val="-2"/>
        </w:rPr>
        <w:lastRenderedPageBreak/>
        <w:t>As</w:t>
      </w:r>
      <w:r>
        <w:rPr>
          <w:spacing w:val="-9"/>
        </w:rPr>
        <w:t xml:space="preserve"> </w:t>
      </w:r>
      <w:r>
        <w:rPr>
          <w:spacing w:val="-2"/>
        </w:rPr>
        <w:t>provided</w:t>
      </w:r>
      <w:r>
        <w:rPr>
          <w:spacing w:val="-9"/>
        </w:rPr>
        <w:t xml:space="preserve"> </w:t>
      </w:r>
      <w:r>
        <w:rPr>
          <w:spacing w:val="-2"/>
        </w:rPr>
        <w:t>in</w:t>
      </w:r>
      <w:r>
        <w:rPr>
          <w:spacing w:val="-9"/>
        </w:rPr>
        <w:t xml:space="preserve"> </w:t>
      </w:r>
      <w:r>
        <w:rPr>
          <w:spacing w:val="-2"/>
        </w:rPr>
        <w:t>paragraph</w:t>
      </w:r>
      <w:r>
        <w:rPr>
          <w:spacing w:val="-7"/>
        </w:rPr>
        <w:t xml:space="preserve"> </w:t>
      </w:r>
      <w:r>
        <w:rPr>
          <w:spacing w:val="-2"/>
        </w:rPr>
        <w:t>11.03</w:t>
      </w:r>
      <w:r>
        <w:rPr>
          <w:spacing w:val="-8"/>
        </w:rPr>
        <w:t xml:space="preserve"> </w:t>
      </w:r>
      <w:r>
        <w:rPr>
          <w:spacing w:val="-2"/>
        </w:rPr>
        <w:t>of</w:t>
      </w:r>
      <w:r>
        <w:rPr>
          <w:spacing w:val="-9"/>
        </w:rPr>
        <w:t xml:space="preserve"> </w:t>
      </w:r>
      <w:r>
        <w:rPr>
          <w:spacing w:val="-2"/>
        </w:rPr>
        <w:t>the</w:t>
      </w:r>
      <w:r>
        <w:rPr>
          <w:spacing w:val="-9"/>
        </w:rPr>
        <w:t xml:space="preserve"> </w:t>
      </w:r>
      <w:r>
        <w:rPr>
          <w:spacing w:val="-2"/>
        </w:rPr>
        <w:t>General</w:t>
      </w:r>
      <w:r>
        <w:rPr>
          <w:spacing w:val="-10"/>
        </w:rPr>
        <w:t xml:space="preserve"> </w:t>
      </w:r>
      <w:r>
        <w:rPr>
          <w:spacing w:val="-2"/>
        </w:rPr>
        <w:t>Conditions</w:t>
      </w:r>
      <w:r>
        <w:rPr>
          <w:spacing w:val="-9"/>
        </w:rPr>
        <w:t xml:space="preserve"> </w:t>
      </w:r>
      <w:r>
        <w:rPr>
          <w:spacing w:val="-2"/>
        </w:rPr>
        <w:t>estimated</w:t>
      </w:r>
      <w:r>
        <w:rPr>
          <w:spacing w:val="-9"/>
        </w:rPr>
        <w:t xml:space="preserve"> </w:t>
      </w:r>
      <w:r>
        <w:rPr>
          <w:spacing w:val="-2"/>
        </w:rPr>
        <w:t>quantities</w:t>
      </w:r>
      <w:r>
        <w:rPr>
          <w:spacing w:val="-9"/>
        </w:rPr>
        <w:t xml:space="preserve"> </w:t>
      </w:r>
      <w:r>
        <w:rPr>
          <w:spacing w:val="-2"/>
        </w:rPr>
        <w:t>are</w:t>
      </w:r>
      <w:r>
        <w:rPr>
          <w:spacing w:val="-9"/>
        </w:rPr>
        <w:t xml:space="preserve"> </w:t>
      </w:r>
      <w:r>
        <w:rPr>
          <w:spacing w:val="-2"/>
        </w:rPr>
        <w:t>not</w:t>
      </w:r>
      <w:r>
        <w:rPr>
          <w:spacing w:val="-7"/>
        </w:rPr>
        <w:t xml:space="preserve"> </w:t>
      </w:r>
      <w:r>
        <w:rPr>
          <w:spacing w:val="-2"/>
        </w:rPr>
        <w:t xml:space="preserve">guaranteed, </w:t>
      </w:r>
      <w:r>
        <w:t>and determinations of actual quantities and classification are to be made by Engineer as provided in paragraph</w:t>
      </w:r>
      <w:r>
        <w:rPr>
          <w:spacing w:val="40"/>
        </w:rPr>
        <w:t xml:space="preserve"> </w:t>
      </w:r>
      <w:r>
        <w:t>9.08</w:t>
      </w:r>
      <w:r>
        <w:rPr>
          <w:spacing w:val="40"/>
        </w:rPr>
        <w:t xml:space="preserve"> </w:t>
      </w:r>
      <w:r>
        <w:t>of</w:t>
      </w:r>
      <w:r>
        <w:rPr>
          <w:spacing w:val="40"/>
        </w:rPr>
        <w:t xml:space="preserve"> </w:t>
      </w:r>
      <w:r>
        <w:t>the</w:t>
      </w:r>
      <w:r>
        <w:rPr>
          <w:spacing w:val="40"/>
        </w:rPr>
        <w:t xml:space="preserve"> </w:t>
      </w:r>
      <w:r>
        <w:t>General</w:t>
      </w:r>
      <w:r>
        <w:rPr>
          <w:spacing w:val="40"/>
        </w:rPr>
        <w:t xml:space="preserve"> </w:t>
      </w:r>
      <w:r>
        <w:t>Conditions.</w:t>
      </w:r>
      <w:r>
        <w:rPr>
          <w:spacing w:val="80"/>
          <w:w w:val="150"/>
        </w:rPr>
        <w:t xml:space="preserve"> </w:t>
      </w:r>
      <w:r>
        <w:t>Unit</w:t>
      </w:r>
      <w:r>
        <w:rPr>
          <w:spacing w:val="40"/>
        </w:rPr>
        <w:t xml:space="preserve"> </w:t>
      </w:r>
      <w:r>
        <w:t>prices</w:t>
      </w:r>
      <w:r>
        <w:rPr>
          <w:spacing w:val="40"/>
        </w:rPr>
        <w:t xml:space="preserve"> </w:t>
      </w:r>
      <w:r>
        <w:t>have</w:t>
      </w:r>
      <w:r>
        <w:rPr>
          <w:spacing w:val="40"/>
        </w:rPr>
        <w:t xml:space="preserve"> </w:t>
      </w:r>
      <w:r>
        <w:t>been</w:t>
      </w:r>
      <w:r>
        <w:rPr>
          <w:spacing w:val="40"/>
        </w:rPr>
        <w:t xml:space="preserve"> </w:t>
      </w:r>
      <w:r>
        <w:t>computed</w:t>
      </w:r>
      <w:r>
        <w:rPr>
          <w:spacing w:val="40"/>
        </w:rPr>
        <w:t xml:space="preserve"> </w:t>
      </w:r>
      <w:r>
        <w:t>as</w:t>
      </w:r>
      <w:r>
        <w:rPr>
          <w:spacing w:val="40"/>
        </w:rPr>
        <w:t xml:space="preserve"> </w:t>
      </w:r>
      <w:r>
        <w:t>provided</w:t>
      </w:r>
      <w:r>
        <w:rPr>
          <w:spacing w:val="40"/>
        </w:rPr>
        <w:t xml:space="preserve"> </w:t>
      </w:r>
      <w:r>
        <w:t>in paragraph 11.03B of the General Conditions.</w:t>
      </w:r>
    </w:p>
    <w:p w14:paraId="0FD91ACF" w14:textId="77777777" w:rsidR="00D7389B" w:rsidRDefault="00D7389B">
      <w:pPr>
        <w:pStyle w:val="BodyText"/>
        <w:spacing w:before="2"/>
        <w:rPr>
          <w:sz w:val="27"/>
        </w:rPr>
      </w:pPr>
    </w:p>
    <w:p w14:paraId="16E63934" w14:textId="77777777" w:rsidR="00D7389B" w:rsidRDefault="002F0F47">
      <w:pPr>
        <w:ind w:left="280"/>
        <w:rPr>
          <w:b/>
        </w:rPr>
      </w:pPr>
      <w:r>
        <w:rPr>
          <w:b/>
        </w:rPr>
        <w:t>ARTICLE</w:t>
      </w:r>
      <w:r>
        <w:rPr>
          <w:b/>
          <w:spacing w:val="-2"/>
        </w:rPr>
        <w:t xml:space="preserve"> </w:t>
      </w:r>
      <w:r>
        <w:rPr>
          <w:b/>
        </w:rPr>
        <w:t>6</w:t>
      </w:r>
      <w:r>
        <w:rPr>
          <w:b/>
          <w:spacing w:val="-2"/>
        </w:rPr>
        <w:t xml:space="preserve"> </w:t>
      </w:r>
      <w:r>
        <w:rPr>
          <w:b/>
        </w:rPr>
        <w:t>–</w:t>
      </w:r>
      <w:r>
        <w:rPr>
          <w:b/>
          <w:spacing w:val="-4"/>
        </w:rPr>
        <w:t xml:space="preserve"> </w:t>
      </w:r>
      <w:r>
        <w:rPr>
          <w:b/>
        </w:rPr>
        <w:t>PAYMENT</w:t>
      </w:r>
      <w:r>
        <w:rPr>
          <w:b/>
          <w:spacing w:val="-4"/>
        </w:rPr>
        <w:t xml:space="preserve"> </w:t>
      </w:r>
      <w:r>
        <w:rPr>
          <w:b/>
          <w:spacing w:val="-2"/>
        </w:rPr>
        <w:t>PROCEDURES</w:t>
      </w:r>
    </w:p>
    <w:p w14:paraId="192D4B75" w14:textId="77777777" w:rsidR="00D7389B" w:rsidRDefault="002F0F47">
      <w:pPr>
        <w:pStyle w:val="Heading2"/>
        <w:numPr>
          <w:ilvl w:val="1"/>
          <w:numId w:val="8"/>
        </w:numPr>
        <w:tabs>
          <w:tab w:val="left" w:pos="1000"/>
          <w:tab w:val="left" w:pos="1001"/>
        </w:tabs>
      </w:pPr>
      <w:r>
        <w:rPr>
          <w:spacing w:val="-4"/>
        </w:rPr>
        <w:t>Submittal</w:t>
      </w:r>
      <w:r>
        <w:rPr>
          <w:spacing w:val="-11"/>
        </w:rPr>
        <w:t xml:space="preserve"> </w:t>
      </w:r>
      <w:r>
        <w:rPr>
          <w:spacing w:val="-4"/>
        </w:rPr>
        <w:t>and</w:t>
      </w:r>
      <w:r>
        <w:rPr>
          <w:spacing w:val="-10"/>
        </w:rPr>
        <w:t xml:space="preserve"> </w:t>
      </w:r>
      <w:r>
        <w:rPr>
          <w:spacing w:val="-4"/>
        </w:rPr>
        <w:t>Processing</w:t>
      </w:r>
      <w:r>
        <w:rPr>
          <w:spacing w:val="-12"/>
        </w:rPr>
        <w:t xml:space="preserve"> </w:t>
      </w:r>
      <w:r>
        <w:rPr>
          <w:spacing w:val="-4"/>
        </w:rPr>
        <w:t>of</w:t>
      </w:r>
      <w:r>
        <w:rPr>
          <w:spacing w:val="-9"/>
        </w:rPr>
        <w:t xml:space="preserve"> </w:t>
      </w:r>
      <w:r>
        <w:rPr>
          <w:spacing w:val="-4"/>
        </w:rPr>
        <w:t>Payments</w:t>
      </w:r>
    </w:p>
    <w:p w14:paraId="79B4953D" w14:textId="77777777" w:rsidR="00D7389B" w:rsidRDefault="002F0F47">
      <w:pPr>
        <w:pStyle w:val="ListParagraph"/>
        <w:numPr>
          <w:ilvl w:val="2"/>
          <w:numId w:val="8"/>
        </w:numPr>
        <w:tabs>
          <w:tab w:val="left" w:pos="1361"/>
        </w:tabs>
        <w:spacing w:before="236"/>
        <w:ind w:right="555"/>
      </w:pPr>
      <w:r>
        <w:t>Contractor</w:t>
      </w:r>
      <w:r>
        <w:rPr>
          <w:spacing w:val="-6"/>
        </w:rPr>
        <w:t xml:space="preserve"> </w:t>
      </w:r>
      <w:r>
        <w:t>shall</w:t>
      </w:r>
      <w:r>
        <w:rPr>
          <w:spacing w:val="-7"/>
        </w:rPr>
        <w:t xml:space="preserve"> </w:t>
      </w:r>
      <w:r>
        <w:t>submit</w:t>
      </w:r>
      <w:r>
        <w:rPr>
          <w:spacing w:val="-5"/>
        </w:rPr>
        <w:t xml:space="preserve"> </w:t>
      </w:r>
      <w:r>
        <w:t>Applications</w:t>
      </w:r>
      <w:r>
        <w:rPr>
          <w:spacing w:val="-6"/>
        </w:rPr>
        <w:t xml:space="preserve"> </w:t>
      </w:r>
      <w:r>
        <w:t>for</w:t>
      </w:r>
      <w:r>
        <w:rPr>
          <w:spacing w:val="-6"/>
        </w:rPr>
        <w:t xml:space="preserve"> </w:t>
      </w:r>
      <w:r>
        <w:t>Payment</w:t>
      </w:r>
      <w:r>
        <w:rPr>
          <w:spacing w:val="-6"/>
        </w:rPr>
        <w:t xml:space="preserve"> </w:t>
      </w:r>
      <w:r>
        <w:t>in</w:t>
      </w:r>
      <w:r>
        <w:rPr>
          <w:spacing w:val="-6"/>
        </w:rPr>
        <w:t xml:space="preserve"> </w:t>
      </w:r>
      <w:r>
        <w:t>accordance</w:t>
      </w:r>
      <w:r>
        <w:rPr>
          <w:spacing w:val="-6"/>
        </w:rPr>
        <w:t xml:space="preserve"> </w:t>
      </w:r>
      <w:r>
        <w:t>with</w:t>
      </w:r>
      <w:r>
        <w:rPr>
          <w:spacing w:val="-6"/>
        </w:rPr>
        <w:t xml:space="preserve"> </w:t>
      </w:r>
      <w:r>
        <w:t>Article</w:t>
      </w:r>
      <w:r>
        <w:rPr>
          <w:spacing w:val="-6"/>
        </w:rPr>
        <w:t xml:space="preserve"> </w:t>
      </w:r>
      <w:r>
        <w:t>14</w:t>
      </w:r>
      <w:r>
        <w:rPr>
          <w:spacing w:val="-5"/>
        </w:rPr>
        <w:t xml:space="preserve"> </w:t>
      </w:r>
      <w:r>
        <w:t>of</w:t>
      </w:r>
      <w:r>
        <w:rPr>
          <w:spacing w:val="-5"/>
        </w:rPr>
        <w:t xml:space="preserve"> </w:t>
      </w:r>
      <w:r>
        <w:t>the</w:t>
      </w:r>
      <w:r>
        <w:rPr>
          <w:spacing w:val="-6"/>
        </w:rPr>
        <w:t xml:space="preserve"> </w:t>
      </w:r>
      <w:r>
        <w:t>General Conditions.</w:t>
      </w:r>
      <w:r>
        <w:rPr>
          <w:spacing w:val="-14"/>
        </w:rPr>
        <w:t xml:space="preserve"> </w:t>
      </w:r>
      <w:r>
        <w:t>Applications</w:t>
      </w:r>
      <w:r>
        <w:rPr>
          <w:spacing w:val="-14"/>
        </w:rPr>
        <w:t xml:space="preserve"> </w:t>
      </w:r>
      <w:r>
        <w:t>for</w:t>
      </w:r>
      <w:r>
        <w:rPr>
          <w:spacing w:val="-14"/>
        </w:rPr>
        <w:t xml:space="preserve"> </w:t>
      </w:r>
      <w:r>
        <w:t>Payment</w:t>
      </w:r>
      <w:r>
        <w:rPr>
          <w:spacing w:val="-15"/>
        </w:rPr>
        <w:t xml:space="preserve"> </w:t>
      </w:r>
      <w:r>
        <w:t>will</w:t>
      </w:r>
      <w:r>
        <w:rPr>
          <w:spacing w:val="-14"/>
        </w:rPr>
        <w:t xml:space="preserve"> </w:t>
      </w:r>
      <w:r>
        <w:t>be</w:t>
      </w:r>
      <w:r>
        <w:rPr>
          <w:spacing w:val="-14"/>
        </w:rPr>
        <w:t xml:space="preserve"> </w:t>
      </w:r>
      <w:r>
        <w:t>processed</w:t>
      </w:r>
      <w:r>
        <w:rPr>
          <w:spacing w:val="-14"/>
        </w:rPr>
        <w:t xml:space="preserve"> </w:t>
      </w:r>
      <w:r>
        <w:t>by</w:t>
      </w:r>
      <w:r>
        <w:rPr>
          <w:spacing w:val="-13"/>
        </w:rPr>
        <w:t xml:space="preserve"> </w:t>
      </w:r>
      <w:r>
        <w:t>Engineer</w:t>
      </w:r>
      <w:r>
        <w:rPr>
          <w:spacing w:val="-14"/>
        </w:rPr>
        <w:t xml:space="preserve"> </w:t>
      </w:r>
      <w:r>
        <w:t>as</w:t>
      </w:r>
      <w:r>
        <w:rPr>
          <w:spacing w:val="-14"/>
        </w:rPr>
        <w:t xml:space="preserve"> </w:t>
      </w:r>
      <w:r>
        <w:t>provided</w:t>
      </w:r>
      <w:r>
        <w:rPr>
          <w:spacing w:val="-14"/>
        </w:rPr>
        <w:t xml:space="preserve"> </w:t>
      </w:r>
      <w:r>
        <w:t>in</w:t>
      </w:r>
      <w:r>
        <w:rPr>
          <w:spacing w:val="-14"/>
        </w:rPr>
        <w:t xml:space="preserve"> </w:t>
      </w:r>
      <w:r>
        <w:t>the</w:t>
      </w:r>
      <w:r>
        <w:rPr>
          <w:spacing w:val="-14"/>
        </w:rPr>
        <w:t xml:space="preserve"> </w:t>
      </w:r>
      <w:r>
        <w:t xml:space="preserve">General </w:t>
      </w:r>
      <w:r>
        <w:rPr>
          <w:spacing w:val="-2"/>
        </w:rPr>
        <w:t>Conditions.</w:t>
      </w:r>
    </w:p>
    <w:p w14:paraId="1FCE4387" w14:textId="77777777" w:rsidR="00D7389B" w:rsidRDefault="002F0F47">
      <w:pPr>
        <w:pStyle w:val="Heading2"/>
        <w:numPr>
          <w:ilvl w:val="1"/>
          <w:numId w:val="8"/>
        </w:numPr>
        <w:tabs>
          <w:tab w:val="left" w:pos="1000"/>
          <w:tab w:val="left" w:pos="1001"/>
        </w:tabs>
        <w:spacing w:before="230"/>
      </w:pPr>
      <w:r>
        <w:rPr>
          <w:spacing w:val="-4"/>
        </w:rPr>
        <w:t>Progress</w:t>
      </w:r>
      <w:r>
        <w:rPr>
          <w:spacing w:val="-12"/>
        </w:rPr>
        <w:t xml:space="preserve"> </w:t>
      </w:r>
      <w:r>
        <w:rPr>
          <w:spacing w:val="-4"/>
        </w:rPr>
        <w:t>Payments;</w:t>
      </w:r>
      <w:r>
        <w:rPr>
          <w:spacing w:val="-11"/>
        </w:rPr>
        <w:t xml:space="preserve"> </w:t>
      </w:r>
      <w:r>
        <w:rPr>
          <w:spacing w:val="-4"/>
        </w:rPr>
        <w:t>Retainage</w:t>
      </w:r>
    </w:p>
    <w:p w14:paraId="470165BD" w14:textId="77777777" w:rsidR="00D7389B" w:rsidRDefault="002F0F47">
      <w:pPr>
        <w:pStyle w:val="ListParagraph"/>
        <w:numPr>
          <w:ilvl w:val="2"/>
          <w:numId w:val="8"/>
        </w:numPr>
        <w:tabs>
          <w:tab w:val="left" w:pos="1361"/>
        </w:tabs>
        <w:spacing w:before="238"/>
        <w:ind w:right="555"/>
      </w:pPr>
      <w:r>
        <w:t xml:space="preserve">Owner shall make progress payments on account of the Contract Price on the basis of Contractor’s Applications for Payment on or about the </w:t>
      </w:r>
      <w:r>
        <w:rPr>
          <w:u w:val="single"/>
        </w:rPr>
        <w:t>10th</w:t>
      </w:r>
      <w:r>
        <w:t xml:space="preserve"> day of each month durin</w:t>
      </w:r>
      <w:r>
        <w:t>g performance of the Work</w:t>
      </w:r>
      <w:r>
        <w:rPr>
          <w:spacing w:val="-1"/>
        </w:rPr>
        <w:t xml:space="preserve"> </w:t>
      </w:r>
      <w:r>
        <w:t>as provided in Paragraph 6.02.A.1 below. All such payments will be measured</w:t>
      </w:r>
      <w:r>
        <w:rPr>
          <w:spacing w:val="-16"/>
        </w:rPr>
        <w:t xml:space="preserve"> </w:t>
      </w:r>
      <w:r>
        <w:t>by</w:t>
      </w:r>
      <w:r>
        <w:rPr>
          <w:spacing w:val="-15"/>
        </w:rPr>
        <w:t xml:space="preserve"> </w:t>
      </w:r>
      <w:r>
        <w:t>the</w:t>
      </w:r>
      <w:r>
        <w:rPr>
          <w:spacing w:val="-15"/>
        </w:rPr>
        <w:t xml:space="preserve"> </w:t>
      </w:r>
      <w:r>
        <w:t>schedule</w:t>
      </w:r>
      <w:r>
        <w:rPr>
          <w:spacing w:val="-15"/>
        </w:rPr>
        <w:t xml:space="preserve"> </w:t>
      </w:r>
      <w:r>
        <w:t>of</w:t>
      </w:r>
      <w:r>
        <w:rPr>
          <w:spacing w:val="-15"/>
        </w:rPr>
        <w:t xml:space="preserve"> </w:t>
      </w:r>
      <w:r>
        <w:t>values</w:t>
      </w:r>
      <w:r>
        <w:rPr>
          <w:spacing w:val="-15"/>
        </w:rPr>
        <w:t xml:space="preserve"> </w:t>
      </w:r>
      <w:r>
        <w:t>established</w:t>
      </w:r>
      <w:r>
        <w:rPr>
          <w:spacing w:val="-15"/>
        </w:rPr>
        <w:t xml:space="preserve"> </w:t>
      </w:r>
      <w:r>
        <w:t>as</w:t>
      </w:r>
      <w:r>
        <w:rPr>
          <w:spacing w:val="-15"/>
        </w:rPr>
        <w:t xml:space="preserve"> </w:t>
      </w:r>
      <w:r>
        <w:t>provided</w:t>
      </w:r>
      <w:r>
        <w:rPr>
          <w:spacing w:val="-15"/>
        </w:rPr>
        <w:t xml:space="preserve"> </w:t>
      </w:r>
      <w:r>
        <w:t>in</w:t>
      </w:r>
      <w:r>
        <w:rPr>
          <w:spacing w:val="-15"/>
        </w:rPr>
        <w:t xml:space="preserve"> </w:t>
      </w:r>
      <w:r>
        <w:t>Paragraph</w:t>
      </w:r>
      <w:r>
        <w:rPr>
          <w:spacing w:val="-15"/>
        </w:rPr>
        <w:t xml:space="preserve"> </w:t>
      </w:r>
      <w:r>
        <w:t>2.07.A</w:t>
      </w:r>
      <w:r>
        <w:rPr>
          <w:spacing w:val="-15"/>
        </w:rPr>
        <w:t xml:space="preserve"> </w:t>
      </w:r>
      <w:r>
        <w:t>of</w:t>
      </w:r>
      <w:r>
        <w:rPr>
          <w:spacing w:val="-15"/>
        </w:rPr>
        <w:t xml:space="preserve"> </w:t>
      </w:r>
      <w:r>
        <w:t>the</w:t>
      </w:r>
      <w:r>
        <w:rPr>
          <w:spacing w:val="-15"/>
        </w:rPr>
        <w:t xml:space="preserve"> </w:t>
      </w:r>
      <w:r>
        <w:t>General Conditions</w:t>
      </w:r>
      <w:r>
        <w:rPr>
          <w:spacing w:val="-10"/>
        </w:rPr>
        <w:t xml:space="preserve"> </w:t>
      </w:r>
      <w:r>
        <w:t>(and</w:t>
      </w:r>
      <w:r>
        <w:rPr>
          <w:spacing w:val="-10"/>
        </w:rPr>
        <w:t xml:space="preserve"> </w:t>
      </w:r>
      <w:r>
        <w:t>in</w:t>
      </w:r>
      <w:r>
        <w:rPr>
          <w:spacing w:val="-10"/>
        </w:rPr>
        <w:t xml:space="preserve"> </w:t>
      </w:r>
      <w:r>
        <w:t>the</w:t>
      </w:r>
      <w:r>
        <w:rPr>
          <w:spacing w:val="-10"/>
        </w:rPr>
        <w:t xml:space="preserve"> </w:t>
      </w:r>
      <w:r>
        <w:t>case</w:t>
      </w:r>
      <w:r>
        <w:rPr>
          <w:spacing w:val="-10"/>
        </w:rPr>
        <w:t xml:space="preserve"> </w:t>
      </w:r>
      <w:r>
        <w:t>of</w:t>
      </w:r>
      <w:r>
        <w:rPr>
          <w:spacing w:val="-9"/>
        </w:rPr>
        <w:t xml:space="preserve"> </w:t>
      </w:r>
      <w:r>
        <w:t>Unit</w:t>
      </w:r>
      <w:r>
        <w:rPr>
          <w:spacing w:val="-10"/>
        </w:rPr>
        <w:t xml:space="preserve"> </w:t>
      </w:r>
      <w:r>
        <w:t>Price</w:t>
      </w:r>
      <w:r>
        <w:rPr>
          <w:spacing w:val="-10"/>
        </w:rPr>
        <w:t xml:space="preserve"> </w:t>
      </w:r>
      <w:r>
        <w:t>Work</w:t>
      </w:r>
      <w:r>
        <w:rPr>
          <w:spacing w:val="-9"/>
        </w:rPr>
        <w:t xml:space="preserve"> </w:t>
      </w:r>
      <w:r>
        <w:t>based</w:t>
      </w:r>
      <w:r>
        <w:rPr>
          <w:spacing w:val="-10"/>
        </w:rPr>
        <w:t xml:space="preserve"> </w:t>
      </w:r>
      <w:r>
        <w:t>on</w:t>
      </w:r>
      <w:r>
        <w:rPr>
          <w:spacing w:val="-10"/>
        </w:rPr>
        <w:t xml:space="preserve"> </w:t>
      </w:r>
      <w:r>
        <w:t>the</w:t>
      </w:r>
      <w:r>
        <w:rPr>
          <w:spacing w:val="-10"/>
        </w:rPr>
        <w:t xml:space="preserve"> </w:t>
      </w:r>
      <w:r>
        <w:t>number</w:t>
      </w:r>
      <w:r>
        <w:rPr>
          <w:spacing w:val="-10"/>
        </w:rPr>
        <w:t xml:space="preserve"> </w:t>
      </w:r>
      <w:r>
        <w:t>of</w:t>
      </w:r>
      <w:r>
        <w:rPr>
          <w:spacing w:val="-9"/>
        </w:rPr>
        <w:t xml:space="preserve"> </w:t>
      </w:r>
      <w:r>
        <w:t>units</w:t>
      </w:r>
      <w:r>
        <w:rPr>
          <w:spacing w:val="-10"/>
        </w:rPr>
        <w:t xml:space="preserve"> </w:t>
      </w:r>
      <w:r>
        <w:t>completed)</w:t>
      </w:r>
      <w:r>
        <w:rPr>
          <w:spacing w:val="-9"/>
        </w:rPr>
        <w:t xml:space="preserve"> </w:t>
      </w:r>
      <w:r>
        <w:t>or,</w:t>
      </w:r>
      <w:r>
        <w:rPr>
          <w:spacing w:val="-10"/>
        </w:rPr>
        <w:t xml:space="preserve"> </w:t>
      </w:r>
      <w:r>
        <w:t>in the</w:t>
      </w:r>
      <w:r>
        <w:rPr>
          <w:spacing w:val="-4"/>
        </w:rPr>
        <w:t xml:space="preserve"> </w:t>
      </w:r>
      <w:r>
        <w:t>event</w:t>
      </w:r>
      <w:r>
        <w:rPr>
          <w:spacing w:val="-2"/>
        </w:rPr>
        <w:t xml:space="preserve"> </w:t>
      </w:r>
      <w:r>
        <w:t>there</w:t>
      </w:r>
      <w:r>
        <w:rPr>
          <w:spacing w:val="-1"/>
        </w:rPr>
        <w:t xml:space="preserve"> </w:t>
      </w:r>
      <w:r>
        <w:t>is</w:t>
      </w:r>
      <w:r>
        <w:rPr>
          <w:spacing w:val="-4"/>
        </w:rPr>
        <w:t xml:space="preserve"> </w:t>
      </w:r>
      <w:r>
        <w:t>no</w:t>
      </w:r>
      <w:r>
        <w:rPr>
          <w:spacing w:val="-3"/>
        </w:rPr>
        <w:t xml:space="preserve"> </w:t>
      </w:r>
      <w:r>
        <w:t>schedule</w:t>
      </w:r>
      <w:r>
        <w:rPr>
          <w:spacing w:val="-4"/>
        </w:rPr>
        <w:t xml:space="preserve"> </w:t>
      </w:r>
      <w:r>
        <w:t>of</w:t>
      </w:r>
      <w:r>
        <w:rPr>
          <w:spacing w:val="-3"/>
        </w:rPr>
        <w:t xml:space="preserve"> </w:t>
      </w:r>
      <w:r>
        <w:t>values,</w:t>
      </w:r>
      <w:r>
        <w:rPr>
          <w:spacing w:val="-1"/>
        </w:rPr>
        <w:t xml:space="preserve"> </w:t>
      </w:r>
      <w:r>
        <w:t>as</w:t>
      </w:r>
      <w:r>
        <w:rPr>
          <w:spacing w:val="-4"/>
        </w:rPr>
        <w:t xml:space="preserve"> </w:t>
      </w:r>
      <w:r>
        <w:t>provided</w:t>
      </w:r>
      <w:r>
        <w:rPr>
          <w:spacing w:val="-4"/>
        </w:rPr>
        <w:t xml:space="preserve"> </w:t>
      </w:r>
      <w:r>
        <w:t>in</w:t>
      </w:r>
      <w:r>
        <w:rPr>
          <w:spacing w:val="-4"/>
        </w:rPr>
        <w:t xml:space="preserve"> </w:t>
      </w:r>
      <w:r>
        <w:t>the</w:t>
      </w:r>
      <w:r>
        <w:rPr>
          <w:spacing w:val="-4"/>
        </w:rPr>
        <w:t xml:space="preserve"> </w:t>
      </w:r>
      <w:r>
        <w:t>General</w:t>
      </w:r>
      <w:r>
        <w:rPr>
          <w:spacing w:val="-2"/>
        </w:rPr>
        <w:t xml:space="preserve"> </w:t>
      </w:r>
      <w:r>
        <w:t>Requirements.</w:t>
      </w:r>
    </w:p>
    <w:p w14:paraId="1BA8D961" w14:textId="77777777" w:rsidR="00D7389B" w:rsidRDefault="002F0F47">
      <w:pPr>
        <w:pStyle w:val="ListParagraph"/>
        <w:numPr>
          <w:ilvl w:val="3"/>
          <w:numId w:val="8"/>
        </w:numPr>
        <w:tabs>
          <w:tab w:val="left" w:pos="1721"/>
        </w:tabs>
        <w:spacing w:before="241"/>
        <w:ind w:right="557"/>
      </w:pPr>
      <w:r>
        <w:rPr>
          <w:spacing w:val="-2"/>
        </w:rPr>
        <w:t>Prior</w:t>
      </w:r>
      <w:r>
        <w:rPr>
          <w:spacing w:val="-10"/>
        </w:rPr>
        <w:t xml:space="preserve"> </w:t>
      </w:r>
      <w:r>
        <w:rPr>
          <w:spacing w:val="-2"/>
        </w:rPr>
        <w:t>to</w:t>
      </w:r>
      <w:r>
        <w:rPr>
          <w:spacing w:val="-10"/>
        </w:rPr>
        <w:t xml:space="preserve"> </w:t>
      </w:r>
      <w:r>
        <w:rPr>
          <w:spacing w:val="-2"/>
        </w:rPr>
        <w:t>Substantial</w:t>
      </w:r>
      <w:r>
        <w:rPr>
          <w:spacing w:val="-9"/>
        </w:rPr>
        <w:t xml:space="preserve"> </w:t>
      </w:r>
      <w:r>
        <w:rPr>
          <w:spacing w:val="-2"/>
        </w:rPr>
        <w:t>Completion,</w:t>
      </w:r>
      <w:r>
        <w:rPr>
          <w:spacing w:val="-8"/>
        </w:rPr>
        <w:t xml:space="preserve"> </w:t>
      </w:r>
      <w:r>
        <w:rPr>
          <w:spacing w:val="-2"/>
        </w:rPr>
        <w:t>progress</w:t>
      </w:r>
      <w:r>
        <w:rPr>
          <w:spacing w:val="-8"/>
        </w:rPr>
        <w:t xml:space="preserve"> </w:t>
      </w:r>
      <w:r>
        <w:rPr>
          <w:spacing w:val="-2"/>
        </w:rPr>
        <w:t>payments</w:t>
      </w:r>
      <w:r>
        <w:rPr>
          <w:spacing w:val="-8"/>
        </w:rPr>
        <w:t xml:space="preserve"> </w:t>
      </w:r>
      <w:r>
        <w:rPr>
          <w:spacing w:val="-2"/>
        </w:rPr>
        <w:t>will</w:t>
      </w:r>
      <w:r>
        <w:rPr>
          <w:spacing w:val="-9"/>
        </w:rPr>
        <w:t xml:space="preserve"> </w:t>
      </w:r>
      <w:r>
        <w:rPr>
          <w:spacing w:val="-2"/>
        </w:rPr>
        <w:t>be</w:t>
      </w:r>
      <w:r>
        <w:rPr>
          <w:spacing w:val="-8"/>
        </w:rPr>
        <w:t xml:space="preserve"> </w:t>
      </w:r>
      <w:r>
        <w:rPr>
          <w:spacing w:val="-2"/>
        </w:rPr>
        <w:t>made</w:t>
      </w:r>
      <w:r>
        <w:rPr>
          <w:spacing w:val="-8"/>
        </w:rPr>
        <w:t xml:space="preserve"> </w:t>
      </w:r>
      <w:r>
        <w:rPr>
          <w:spacing w:val="-2"/>
        </w:rPr>
        <w:t>in</w:t>
      </w:r>
      <w:r>
        <w:rPr>
          <w:spacing w:val="-8"/>
        </w:rPr>
        <w:t xml:space="preserve"> </w:t>
      </w:r>
      <w:r>
        <w:rPr>
          <w:spacing w:val="-2"/>
        </w:rPr>
        <w:t>an</w:t>
      </w:r>
      <w:r>
        <w:rPr>
          <w:spacing w:val="-11"/>
        </w:rPr>
        <w:t xml:space="preserve"> </w:t>
      </w:r>
      <w:r>
        <w:rPr>
          <w:spacing w:val="-2"/>
        </w:rPr>
        <w:t>amount</w:t>
      </w:r>
      <w:r>
        <w:rPr>
          <w:spacing w:val="-11"/>
        </w:rPr>
        <w:t xml:space="preserve"> </w:t>
      </w:r>
      <w:r>
        <w:rPr>
          <w:spacing w:val="-2"/>
        </w:rPr>
        <w:t>equal</w:t>
      </w:r>
      <w:r>
        <w:rPr>
          <w:spacing w:val="-9"/>
        </w:rPr>
        <w:t xml:space="preserve"> </w:t>
      </w:r>
      <w:r>
        <w:rPr>
          <w:spacing w:val="-2"/>
        </w:rPr>
        <w:t>to</w:t>
      </w:r>
      <w:r>
        <w:rPr>
          <w:spacing w:val="-8"/>
        </w:rPr>
        <w:t xml:space="preserve"> </w:t>
      </w:r>
      <w:r>
        <w:rPr>
          <w:spacing w:val="-2"/>
        </w:rPr>
        <w:t xml:space="preserve">the </w:t>
      </w:r>
      <w:r>
        <w:t xml:space="preserve">percentage indicated below but, in each case, less the aggregate of payments previously </w:t>
      </w:r>
      <w:r>
        <w:rPr>
          <w:spacing w:val="-2"/>
        </w:rPr>
        <w:t>made</w:t>
      </w:r>
      <w:r>
        <w:rPr>
          <w:spacing w:val="-8"/>
        </w:rPr>
        <w:t xml:space="preserve"> </w:t>
      </w:r>
      <w:r>
        <w:rPr>
          <w:spacing w:val="-2"/>
        </w:rPr>
        <w:t>and</w:t>
      </w:r>
      <w:r>
        <w:rPr>
          <w:spacing w:val="-8"/>
        </w:rPr>
        <w:t xml:space="preserve"> </w:t>
      </w:r>
      <w:r>
        <w:rPr>
          <w:spacing w:val="-2"/>
        </w:rPr>
        <w:t>less</w:t>
      </w:r>
      <w:r>
        <w:rPr>
          <w:spacing w:val="-5"/>
        </w:rPr>
        <w:t xml:space="preserve"> </w:t>
      </w:r>
      <w:r>
        <w:rPr>
          <w:spacing w:val="-2"/>
        </w:rPr>
        <w:t>such</w:t>
      </w:r>
      <w:r>
        <w:rPr>
          <w:spacing w:val="-8"/>
        </w:rPr>
        <w:t xml:space="preserve"> </w:t>
      </w:r>
      <w:r>
        <w:rPr>
          <w:spacing w:val="-2"/>
        </w:rPr>
        <w:t>amounts</w:t>
      </w:r>
      <w:r>
        <w:rPr>
          <w:spacing w:val="-8"/>
        </w:rPr>
        <w:t xml:space="preserve"> </w:t>
      </w:r>
      <w:r>
        <w:rPr>
          <w:spacing w:val="-2"/>
        </w:rPr>
        <w:t>as</w:t>
      </w:r>
      <w:r>
        <w:rPr>
          <w:spacing w:val="-8"/>
        </w:rPr>
        <w:t xml:space="preserve"> </w:t>
      </w:r>
      <w:r>
        <w:rPr>
          <w:spacing w:val="-2"/>
        </w:rPr>
        <w:t>Engineer</w:t>
      </w:r>
      <w:r>
        <w:rPr>
          <w:spacing w:val="-5"/>
        </w:rPr>
        <w:t xml:space="preserve"> </w:t>
      </w:r>
      <w:r>
        <w:rPr>
          <w:spacing w:val="-2"/>
        </w:rPr>
        <w:t>may</w:t>
      </w:r>
      <w:r>
        <w:rPr>
          <w:spacing w:val="-7"/>
        </w:rPr>
        <w:t xml:space="preserve"> </w:t>
      </w:r>
      <w:r>
        <w:rPr>
          <w:spacing w:val="-2"/>
        </w:rPr>
        <w:t>determine</w:t>
      </w:r>
      <w:r>
        <w:rPr>
          <w:spacing w:val="-8"/>
        </w:rPr>
        <w:t xml:space="preserve"> </w:t>
      </w:r>
      <w:r>
        <w:rPr>
          <w:spacing w:val="-2"/>
        </w:rPr>
        <w:t>or</w:t>
      </w:r>
      <w:r>
        <w:rPr>
          <w:spacing w:val="-8"/>
        </w:rPr>
        <w:t xml:space="preserve"> </w:t>
      </w:r>
      <w:r>
        <w:rPr>
          <w:spacing w:val="-2"/>
        </w:rPr>
        <w:t>Owner</w:t>
      </w:r>
      <w:r>
        <w:rPr>
          <w:spacing w:val="-8"/>
        </w:rPr>
        <w:t xml:space="preserve"> </w:t>
      </w:r>
      <w:r>
        <w:rPr>
          <w:spacing w:val="-2"/>
        </w:rPr>
        <w:t>may</w:t>
      </w:r>
      <w:r>
        <w:rPr>
          <w:spacing w:val="-7"/>
        </w:rPr>
        <w:t xml:space="preserve"> </w:t>
      </w:r>
      <w:r>
        <w:rPr>
          <w:spacing w:val="-2"/>
        </w:rPr>
        <w:t>withhold,</w:t>
      </w:r>
      <w:r>
        <w:rPr>
          <w:spacing w:val="-8"/>
        </w:rPr>
        <w:t xml:space="preserve"> </w:t>
      </w:r>
      <w:r>
        <w:rPr>
          <w:spacing w:val="-2"/>
        </w:rPr>
        <w:t xml:space="preserve">including </w:t>
      </w:r>
      <w:r>
        <w:t>but</w:t>
      </w:r>
      <w:r>
        <w:rPr>
          <w:spacing w:val="-8"/>
        </w:rPr>
        <w:t xml:space="preserve"> </w:t>
      </w:r>
      <w:r>
        <w:t>not</w:t>
      </w:r>
      <w:r>
        <w:rPr>
          <w:spacing w:val="-6"/>
        </w:rPr>
        <w:t xml:space="preserve"> </w:t>
      </w:r>
      <w:r>
        <w:t>limited</w:t>
      </w:r>
      <w:r>
        <w:rPr>
          <w:spacing w:val="-6"/>
        </w:rPr>
        <w:t xml:space="preserve"> </w:t>
      </w:r>
      <w:r>
        <w:t>to</w:t>
      </w:r>
      <w:r>
        <w:rPr>
          <w:spacing w:val="-6"/>
        </w:rPr>
        <w:t xml:space="preserve"> </w:t>
      </w:r>
      <w:r>
        <w:t>liquidated</w:t>
      </w:r>
      <w:r>
        <w:rPr>
          <w:spacing w:val="-8"/>
        </w:rPr>
        <w:t xml:space="preserve"> </w:t>
      </w:r>
      <w:r>
        <w:t>damages,</w:t>
      </w:r>
      <w:r>
        <w:rPr>
          <w:spacing w:val="-6"/>
        </w:rPr>
        <w:t xml:space="preserve"> </w:t>
      </w:r>
      <w:r>
        <w:t>in</w:t>
      </w:r>
      <w:r>
        <w:rPr>
          <w:spacing w:val="-6"/>
        </w:rPr>
        <w:t xml:space="preserve"> </w:t>
      </w:r>
      <w:r>
        <w:t>accordance</w:t>
      </w:r>
      <w:r>
        <w:rPr>
          <w:spacing w:val="-7"/>
        </w:rPr>
        <w:t xml:space="preserve"> </w:t>
      </w:r>
      <w:r>
        <w:t>with</w:t>
      </w:r>
      <w:r>
        <w:rPr>
          <w:spacing w:val="-7"/>
        </w:rPr>
        <w:t xml:space="preserve"> </w:t>
      </w:r>
      <w:r>
        <w:t>Paragraph</w:t>
      </w:r>
      <w:r>
        <w:rPr>
          <w:spacing w:val="-7"/>
        </w:rPr>
        <w:t xml:space="preserve"> </w:t>
      </w:r>
      <w:r>
        <w:t>14.02</w:t>
      </w:r>
      <w:r>
        <w:rPr>
          <w:spacing w:val="-9"/>
        </w:rPr>
        <w:t xml:space="preserve"> </w:t>
      </w:r>
      <w:r>
        <w:t>of</w:t>
      </w:r>
      <w:r>
        <w:rPr>
          <w:spacing w:val="-7"/>
        </w:rPr>
        <w:t xml:space="preserve"> </w:t>
      </w:r>
      <w:r>
        <w:t>the</w:t>
      </w:r>
      <w:r>
        <w:rPr>
          <w:spacing w:val="-6"/>
        </w:rPr>
        <w:t xml:space="preserve"> </w:t>
      </w:r>
      <w:r>
        <w:t>G</w:t>
      </w:r>
      <w:r>
        <w:t xml:space="preserve">eneral </w:t>
      </w:r>
      <w:r>
        <w:rPr>
          <w:spacing w:val="-2"/>
        </w:rPr>
        <w:t>Conditions.</w:t>
      </w:r>
    </w:p>
    <w:p w14:paraId="37A83049" w14:textId="77777777" w:rsidR="00D7389B" w:rsidRDefault="002F0F47">
      <w:pPr>
        <w:pStyle w:val="ListParagraph"/>
        <w:numPr>
          <w:ilvl w:val="4"/>
          <w:numId w:val="8"/>
        </w:numPr>
        <w:tabs>
          <w:tab w:val="left" w:pos="2080"/>
          <w:tab w:val="left" w:pos="2081"/>
        </w:tabs>
        <w:spacing w:before="239"/>
        <w:ind w:hanging="361"/>
      </w:pPr>
      <w:r>
        <w:rPr>
          <w:spacing w:val="-2"/>
        </w:rPr>
        <w:t>Ninety-five</w:t>
      </w:r>
      <w:r>
        <w:rPr>
          <w:spacing w:val="-9"/>
        </w:rPr>
        <w:t xml:space="preserve"> </w:t>
      </w:r>
      <w:r>
        <w:rPr>
          <w:spacing w:val="-2"/>
        </w:rPr>
        <w:t>percent</w:t>
      </w:r>
      <w:r>
        <w:rPr>
          <w:spacing w:val="-8"/>
        </w:rPr>
        <w:t xml:space="preserve"> </w:t>
      </w:r>
      <w:r>
        <w:rPr>
          <w:spacing w:val="-2"/>
        </w:rPr>
        <w:t>(95%)</w:t>
      </w:r>
      <w:r>
        <w:rPr>
          <w:spacing w:val="-7"/>
        </w:rPr>
        <w:t xml:space="preserve"> </w:t>
      </w:r>
      <w:r>
        <w:rPr>
          <w:spacing w:val="-2"/>
        </w:rPr>
        <w:t>of</w:t>
      </w:r>
      <w:r>
        <w:rPr>
          <w:spacing w:val="-7"/>
        </w:rPr>
        <w:t xml:space="preserve"> </w:t>
      </w:r>
      <w:r>
        <w:rPr>
          <w:spacing w:val="-2"/>
        </w:rPr>
        <w:t>Work</w:t>
      </w:r>
      <w:r>
        <w:rPr>
          <w:spacing w:val="-7"/>
        </w:rPr>
        <w:t xml:space="preserve"> </w:t>
      </w:r>
      <w:r>
        <w:rPr>
          <w:spacing w:val="-2"/>
        </w:rPr>
        <w:t>completed</w:t>
      </w:r>
      <w:r>
        <w:rPr>
          <w:spacing w:val="-7"/>
        </w:rPr>
        <w:t xml:space="preserve"> </w:t>
      </w:r>
      <w:r>
        <w:rPr>
          <w:spacing w:val="-2"/>
        </w:rPr>
        <w:t>(with</w:t>
      </w:r>
      <w:r>
        <w:rPr>
          <w:spacing w:val="-5"/>
        </w:rPr>
        <w:t xml:space="preserve"> </w:t>
      </w:r>
      <w:r>
        <w:rPr>
          <w:spacing w:val="-2"/>
        </w:rPr>
        <w:t>the</w:t>
      </w:r>
      <w:r>
        <w:rPr>
          <w:spacing w:val="-8"/>
        </w:rPr>
        <w:t xml:space="preserve"> </w:t>
      </w:r>
      <w:r>
        <w:rPr>
          <w:spacing w:val="-2"/>
        </w:rPr>
        <w:t>balance</w:t>
      </w:r>
      <w:r>
        <w:rPr>
          <w:spacing w:val="-8"/>
        </w:rPr>
        <w:t xml:space="preserve"> </w:t>
      </w:r>
      <w:r>
        <w:rPr>
          <w:spacing w:val="-2"/>
        </w:rPr>
        <w:t>being</w:t>
      </w:r>
      <w:r>
        <w:rPr>
          <w:spacing w:val="-8"/>
        </w:rPr>
        <w:t xml:space="preserve"> </w:t>
      </w:r>
      <w:r>
        <w:rPr>
          <w:spacing w:val="-2"/>
        </w:rPr>
        <w:t>retainage);</w:t>
      </w:r>
      <w:r>
        <w:rPr>
          <w:spacing w:val="-6"/>
        </w:rPr>
        <w:t xml:space="preserve"> </w:t>
      </w:r>
      <w:r>
        <w:rPr>
          <w:spacing w:val="-5"/>
        </w:rPr>
        <w:t>and</w:t>
      </w:r>
    </w:p>
    <w:p w14:paraId="4A513663" w14:textId="77777777" w:rsidR="00D7389B" w:rsidRDefault="002F0F47">
      <w:pPr>
        <w:pStyle w:val="ListParagraph"/>
        <w:numPr>
          <w:ilvl w:val="4"/>
          <w:numId w:val="8"/>
        </w:numPr>
        <w:tabs>
          <w:tab w:val="left" w:pos="2081"/>
        </w:tabs>
        <w:spacing w:before="240"/>
        <w:ind w:right="559"/>
      </w:pPr>
      <w:r>
        <w:t>Ninety-five</w:t>
      </w:r>
      <w:r>
        <w:rPr>
          <w:spacing w:val="-1"/>
        </w:rPr>
        <w:t xml:space="preserve"> </w:t>
      </w:r>
      <w:r>
        <w:t>percent</w:t>
      </w:r>
      <w:r>
        <w:rPr>
          <w:spacing w:val="-1"/>
        </w:rPr>
        <w:t xml:space="preserve"> </w:t>
      </w:r>
      <w:r>
        <w:t>(95%)</w:t>
      </w:r>
      <w:r>
        <w:rPr>
          <w:spacing w:val="-1"/>
        </w:rPr>
        <w:t xml:space="preserve"> </w:t>
      </w:r>
      <w:r>
        <w:t>of</w:t>
      </w:r>
      <w:r>
        <w:rPr>
          <w:spacing w:val="-1"/>
        </w:rPr>
        <w:t xml:space="preserve"> </w:t>
      </w:r>
      <w:r>
        <w:t>cost</w:t>
      </w:r>
      <w:r>
        <w:rPr>
          <w:spacing w:val="-1"/>
        </w:rPr>
        <w:t xml:space="preserve"> </w:t>
      </w:r>
      <w:r>
        <w:t>of</w:t>
      </w:r>
      <w:r>
        <w:rPr>
          <w:spacing w:val="-1"/>
        </w:rPr>
        <w:t xml:space="preserve"> </w:t>
      </w:r>
      <w:r>
        <w:t>materials and equipment</w:t>
      </w:r>
      <w:r>
        <w:rPr>
          <w:spacing w:val="-2"/>
        </w:rPr>
        <w:t xml:space="preserve"> </w:t>
      </w:r>
      <w:r>
        <w:t>not incorporated</w:t>
      </w:r>
      <w:r>
        <w:rPr>
          <w:spacing w:val="-1"/>
        </w:rPr>
        <w:t xml:space="preserve"> </w:t>
      </w:r>
      <w:r>
        <w:t>in the Work (with the balance being retainage).</w:t>
      </w:r>
    </w:p>
    <w:p w14:paraId="28A053F3" w14:textId="77777777" w:rsidR="00D7389B" w:rsidRDefault="002F0F47">
      <w:pPr>
        <w:pStyle w:val="ListParagraph"/>
        <w:numPr>
          <w:ilvl w:val="2"/>
          <w:numId w:val="8"/>
        </w:numPr>
        <w:tabs>
          <w:tab w:val="left" w:pos="1361"/>
        </w:tabs>
        <w:spacing w:before="240"/>
        <w:ind w:right="552"/>
      </w:pPr>
      <w:r>
        <w:rPr>
          <w:spacing w:val="-2"/>
        </w:rPr>
        <w:t>Upon</w:t>
      </w:r>
      <w:r>
        <w:rPr>
          <w:spacing w:val="-6"/>
        </w:rPr>
        <w:t xml:space="preserve"> </w:t>
      </w:r>
      <w:r>
        <w:rPr>
          <w:spacing w:val="-2"/>
        </w:rPr>
        <w:t>Substantial</w:t>
      </w:r>
      <w:r>
        <w:rPr>
          <w:spacing w:val="-4"/>
        </w:rPr>
        <w:t xml:space="preserve"> </w:t>
      </w:r>
      <w:r>
        <w:rPr>
          <w:spacing w:val="-2"/>
        </w:rPr>
        <w:t>Completion,</w:t>
      </w:r>
      <w:r>
        <w:rPr>
          <w:spacing w:val="-5"/>
        </w:rPr>
        <w:t xml:space="preserve"> </w:t>
      </w:r>
      <w:r>
        <w:rPr>
          <w:spacing w:val="-2"/>
        </w:rPr>
        <w:t>Owner</w:t>
      </w:r>
      <w:r>
        <w:rPr>
          <w:spacing w:val="-5"/>
        </w:rPr>
        <w:t xml:space="preserve"> </w:t>
      </w:r>
      <w:r>
        <w:rPr>
          <w:spacing w:val="-2"/>
        </w:rPr>
        <w:t>shall</w:t>
      </w:r>
      <w:r>
        <w:rPr>
          <w:spacing w:val="-7"/>
        </w:rPr>
        <w:t xml:space="preserve"> </w:t>
      </w:r>
      <w:r>
        <w:rPr>
          <w:spacing w:val="-2"/>
        </w:rPr>
        <w:t>pay</w:t>
      </w:r>
      <w:r>
        <w:rPr>
          <w:spacing w:val="-4"/>
        </w:rPr>
        <w:t xml:space="preserve"> </w:t>
      </w:r>
      <w:r>
        <w:rPr>
          <w:spacing w:val="-2"/>
        </w:rPr>
        <w:t>an</w:t>
      </w:r>
      <w:r>
        <w:rPr>
          <w:spacing w:val="-6"/>
        </w:rPr>
        <w:t xml:space="preserve"> </w:t>
      </w:r>
      <w:r>
        <w:rPr>
          <w:spacing w:val="-2"/>
        </w:rPr>
        <w:t>amount</w:t>
      </w:r>
      <w:r>
        <w:rPr>
          <w:spacing w:val="-6"/>
        </w:rPr>
        <w:t xml:space="preserve"> </w:t>
      </w:r>
      <w:r>
        <w:rPr>
          <w:spacing w:val="-2"/>
        </w:rPr>
        <w:t>sufficient</w:t>
      </w:r>
      <w:r>
        <w:rPr>
          <w:spacing w:val="-3"/>
        </w:rPr>
        <w:t xml:space="preserve"> </w:t>
      </w:r>
      <w:r>
        <w:rPr>
          <w:spacing w:val="-2"/>
        </w:rPr>
        <w:t>to</w:t>
      </w:r>
      <w:r>
        <w:rPr>
          <w:spacing w:val="-5"/>
        </w:rPr>
        <w:t xml:space="preserve"> </w:t>
      </w:r>
      <w:r>
        <w:rPr>
          <w:spacing w:val="-2"/>
        </w:rPr>
        <w:t>increase</w:t>
      </w:r>
      <w:r>
        <w:rPr>
          <w:spacing w:val="-6"/>
        </w:rPr>
        <w:t xml:space="preserve"> </w:t>
      </w:r>
      <w:r>
        <w:rPr>
          <w:spacing w:val="-2"/>
        </w:rPr>
        <w:t>total</w:t>
      </w:r>
      <w:r>
        <w:rPr>
          <w:spacing w:val="-6"/>
        </w:rPr>
        <w:t xml:space="preserve"> </w:t>
      </w:r>
      <w:r>
        <w:rPr>
          <w:spacing w:val="-2"/>
        </w:rPr>
        <w:t xml:space="preserve">payments </w:t>
      </w:r>
      <w:r>
        <w:t>to Contractor to 100</w:t>
      </w:r>
      <w:r>
        <w:rPr>
          <w:spacing w:val="-10"/>
        </w:rPr>
        <w:t xml:space="preserve"> </w:t>
      </w:r>
      <w:r>
        <w:t>percent of the Work completed, less such amounts as Engineer shall determine in accordance wit</w:t>
      </w:r>
      <w:r>
        <w:t>h Paragraph 14.02.B.5 of the General Conditions and less 200 percent</w:t>
      </w:r>
      <w:r>
        <w:rPr>
          <w:spacing w:val="-13"/>
        </w:rPr>
        <w:t xml:space="preserve"> </w:t>
      </w:r>
      <w:r>
        <w:t>of</w:t>
      </w:r>
      <w:r>
        <w:rPr>
          <w:spacing w:val="-12"/>
        </w:rPr>
        <w:t xml:space="preserve"> </w:t>
      </w:r>
      <w:r>
        <w:t>Engineer’s</w:t>
      </w:r>
      <w:r>
        <w:rPr>
          <w:spacing w:val="-13"/>
        </w:rPr>
        <w:t xml:space="preserve"> </w:t>
      </w:r>
      <w:r>
        <w:t>estimate</w:t>
      </w:r>
      <w:r>
        <w:rPr>
          <w:spacing w:val="-13"/>
        </w:rPr>
        <w:t xml:space="preserve"> </w:t>
      </w:r>
      <w:r>
        <w:t>of</w:t>
      </w:r>
      <w:r>
        <w:rPr>
          <w:spacing w:val="-12"/>
        </w:rPr>
        <w:t xml:space="preserve"> </w:t>
      </w:r>
      <w:r>
        <w:t>the</w:t>
      </w:r>
      <w:r>
        <w:rPr>
          <w:spacing w:val="-13"/>
        </w:rPr>
        <w:t xml:space="preserve"> </w:t>
      </w:r>
      <w:r>
        <w:t>value</w:t>
      </w:r>
      <w:r>
        <w:rPr>
          <w:spacing w:val="-13"/>
        </w:rPr>
        <w:t xml:space="preserve"> </w:t>
      </w:r>
      <w:r>
        <w:t>of</w:t>
      </w:r>
      <w:r>
        <w:rPr>
          <w:spacing w:val="-12"/>
        </w:rPr>
        <w:t xml:space="preserve"> </w:t>
      </w:r>
      <w:r>
        <w:t>Work</w:t>
      </w:r>
      <w:r>
        <w:rPr>
          <w:spacing w:val="-12"/>
        </w:rPr>
        <w:t xml:space="preserve"> </w:t>
      </w:r>
      <w:r>
        <w:t>to</w:t>
      </w:r>
      <w:r>
        <w:rPr>
          <w:spacing w:val="-12"/>
        </w:rPr>
        <w:t xml:space="preserve"> </w:t>
      </w:r>
      <w:r>
        <w:t>be</w:t>
      </w:r>
      <w:r>
        <w:rPr>
          <w:spacing w:val="-13"/>
        </w:rPr>
        <w:t xml:space="preserve"> </w:t>
      </w:r>
      <w:r>
        <w:t>completed</w:t>
      </w:r>
      <w:r>
        <w:rPr>
          <w:spacing w:val="-13"/>
        </w:rPr>
        <w:t xml:space="preserve"> </w:t>
      </w:r>
      <w:r>
        <w:t>or</w:t>
      </w:r>
      <w:r>
        <w:rPr>
          <w:spacing w:val="-13"/>
        </w:rPr>
        <w:t xml:space="preserve"> </w:t>
      </w:r>
      <w:r>
        <w:t>corrected</w:t>
      </w:r>
      <w:r>
        <w:rPr>
          <w:spacing w:val="-13"/>
        </w:rPr>
        <w:t xml:space="preserve"> </w:t>
      </w:r>
      <w:r>
        <w:t>as</w:t>
      </w:r>
      <w:r>
        <w:rPr>
          <w:spacing w:val="-13"/>
        </w:rPr>
        <w:t xml:space="preserve"> </w:t>
      </w:r>
      <w:r>
        <w:t>shown</w:t>
      </w:r>
      <w:r>
        <w:rPr>
          <w:spacing w:val="-13"/>
        </w:rPr>
        <w:t xml:space="preserve"> </w:t>
      </w:r>
      <w:r>
        <w:t xml:space="preserve">on </w:t>
      </w:r>
      <w:r>
        <w:rPr>
          <w:spacing w:val="-2"/>
        </w:rPr>
        <w:t>the</w:t>
      </w:r>
      <w:r>
        <w:rPr>
          <w:spacing w:val="-8"/>
        </w:rPr>
        <w:t xml:space="preserve"> </w:t>
      </w:r>
      <w:r>
        <w:rPr>
          <w:spacing w:val="-2"/>
        </w:rPr>
        <w:t>tentative</w:t>
      </w:r>
      <w:r>
        <w:rPr>
          <w:spacing w:val="-6"/>
        </w:rPr>
        <w:t xml:space="preserve"> </w:t>
      </w:r>
      <w:r>
        <w:rPr>
          <w:spacing w:val="-2"/>
        </w:rPr>
        <w:t>list</w:t>
      </w:r>
      <w:r>
        <w:rPr>
          <w:spacing w:val="-8"/>
        </w:rPr>
        <w:t xml:space="preserve"> </w:t>
      </w:r>
      <w:r>
        <w:rPr>
          <w:spacing w:val="-2"/>
        </w:rPr>
        <w:t>of</w:t>
      </w:r>
      <w:r>
        <w:rPr>
          <w:spacing w:val="-6"/>
        </w:rPr>
        <w:t xml:space="preserve"> </w:t>
      </w:r>
      <w:r>
        <w:rPr>
          <w:spacing w:val="-2"/>
        </w:rPr>
        <w:t>items</w:t>
      </w:r>
      <w:r>
        <w:rPr>
          <w:spacing w:val="-6"/>
        </w:rPr>
        <w:t xml:space="preserve"> </w:t>
      </w:r>
      <w:r>
        <w:rPr>
          <w:spacing w:val="-2"/>
        </w:rPr>
        <w:t>to</w:t>
      </w:r>
      <w:r>
        <w:rPr>
          <w:spacing w:val="-8"/>
        </w:rPr>
        <w:t xml:space="preserve"> </w:t>
      </w:r>
      <w:r>
        <w:rPr>
          <w:spacing w:val="-2"/>
        </w:rPr>
        <w:t>be</w:t>
      </w:r>
      <w:r>
        <w:rPr>
          <w:spacing w:val="-8"/>
        </w:rPr>
        <w:t xml:space="preserve"> </w:t>
      </w:r>
      <w:r>
        <w:rPr>
          <w:spacing w:val="-2"/>
        </w:rPr>
        <w:t>completed</w:t>
      </w:r>
      <w:r>
        <w:rPr>
          <w:spacing w:val="-8"/>
        </w:rPr>
        <w:t xml:space="preserve"> </w:t>
      </w:r>
      <w:r>
        <w:rPr>
          <w:spacing w:val="-2"/>
        </w:rPr>
        <w:t>or</w:t>
      </w:r>
      <w:r>
        <w:rPr>
          <w:spacing w:val="-8"/>
        </w:rPr>
        <w:t xml:space="preserve"> </w:t>
      </w:r>
      <w:r>
        <w:rPr>
          <w:spacing w:val="-2"/>
        </w:rPr>
        <w:t>corrected</w:t>
      </w:r>
      <w:r>
        <w:rPr>
          <w:spacing w:val="-8"/>
        </w:rPr>
        <w:t xml:space="preserve"> </w:t>
      </w:r>
      <w:r>
        <w:rPr>
          <w:spacing w:val="-2"/>
        </w:rPr>
        <w:t>attached</w:t>
      </w:r>
      <w:r>
        <w:rPr>
          <w:spacing w:val="-8"/>
        </w:rPr>
        <w:t xml:space="preserve"> </w:t>
      </w:r>
      <w:r>
        <w:rPr>
          <w:spacing w:val="-2"/>
        </w:rPr>
        <w:t>to</w:t>
      </w:r>
      <w:r>
        <w:rPr>
          <w:spacing w:val="-8"/>
        </w:rPr>
        <w:t xml:space="preserve"> </w:t>
      </w:r>
      <w:r>
        <w:rPr>
          <w:spacing w:val="-2"/>
        </w:rPr>
        <w:t>the</w:t>
      </w:r>
      <w:r>
        <w:rPr>
          <w:spacing w:val="-8"/>
        </w:rPr>
        <w:t xml:space="preserve"> </w:t>
      </w:r>
      <w:r>
        <w:rPr>
          <w:spacing w:val="-2"/>
        </w:rPr>
        <w:t>certificate</w:t>
      </w:r>
      <w:r>
        <w:rPr>
          <w:spacing w:val="-8"/>
        </w:rPr>
        <w:t xml:space="preserve"> </w:t>
      </w:r>
      <w:r>
        <w:rPr>
          <w:spacing w:val="-2"/>
        </w:rPr>
        <w:t>of</w:t>
      </w:r>
      <w:r>
        <w:rPr>
          <w:spacing w:val="-8"/>
        </w:rPr>
        <w:t xml:space="preserve"> </w:t>
      </w:r>
      <w:r>
        <w:rPr>
          <w:spacing w:val="-2"/>
        </w:rPr>
        <w:t>Substantial Completion.</w:t>
      </w:r>
    </w:p>
    <w:p w14:paraId="29C15EE8" w14:textId="77777777" w:rsidR="00D7389B" w:rsidRDefault="002F0F47">
      <w:pPr>
        <w:pStyle w:val="Heading2"/>
        <w:numPr>
          <w:ilvl w:val="1"/>
          <w:numId w:val="8"/>
        </w:numPr>
        <w:tabs>
          <w:tab w:val="left" w:pos="1000"/>
          <w:tab w:val="left" w:pos="1001"/>
        </w:tabs>
        <w:spacing w:before="231"/>
      </w:pPr>
      <w:r>
        <w:rPr>
          <w:spacing w:val="-4"/>
        </w:rPr>
        <w:t>Final</w:t>
      </w:r>
      <w:r>
        <w:rPr>
          <w:spacing w:val="-7"/>
        </w:rPr>
        <w:t xml:space="preserve"> </w:t>
      </w:r>
      <w:r>
        <w:rPr>
          <w:spacing w:val="-2"/>
        </w:rPr>
        <w:t>Payment</w:t>
      </w:r>
    </w:p>
    <w:p w14:paraId="7A62A4A6" w14:textId="77777777" w:rsidR="00D7389B" w:rsidRDefault="002F0F47">
      <w:pPr>
        <w:pStyle w:val="ListParagraph"/>
        <w:numPr>
          <w:ilvl w:val="2"/>
          <w:numId w:val="8"/>
        </w:numPr>
        <w:tabs>
          <w:tab w:val="left" w:pos="1361"/>
        </w:tabs>
        <w:spacing w:before="238"/>
        <w:ind w:right="556"/>
      </w:pPr>
      <w:r>
        <w:t>Upon</w:t>
      </w:r>
      <w:r>
        <w:rPr>
          <w:spacing w:val="-10"/>
        </w:rPr>
        <w:t xml:space="preserve"> </w:t>
      </w:r>
      <w:r>
        <w:t>final</w:t>
      </w:r>
      <w:r>
        <w:rPr>
          <w:spacing w:val="-10"/>
        </w:rPr>
        <w:t xml:space="preserve"> </w:t>
      </w:r>
      <w:r>
        <w:t>completion</w:t>
      </w:r>
      <w:r>
        <w:rPr>
          <w:spacing w:val="-10"/>
        </w:rPr>
        <w:t xml:space="preserve"> </w:t>
      </w:r>
      <w:r>
        <w:t>and</w:t>
      </w:r>
      <w:r>
        <w:rPr>
          <w:spacing w:val="-10"/>
        </w:rPr>
        <w:t xml:space="preserve"> </w:t>
      </w:r>
      <w:r>
        <w:t>acceptance</w:t>
      </w:r>
      <w:r>
        <w:rPr>
          <w:spacing w:val="-12"/>
        </w:rPr>
        <w:t xml:space="preserve"> </w:t>
      </w:r>
      <w:r>
        <w:t>of</w:t>
      </w:r>
      <w:r>
        <w:rPr>
          <w:spacing w:val="-9"/>
        </w:rPr>
        <w:t xml:space="preserve"> </w:t>
      </w:r>
      <w:r>
        <w:t>the</w:t>
      </w:r>
      <w:r>
        <w:rPr>
          <w:spacing w:val="-10"/>
        </w:rPr>
        <w:t xml:space="preserve"> </w:t>
      </w:r>
      <w:r>
        <w:t>Work</w:t>
      </w:r>
      <w:r>
        <w:rPr>
          <w:spacing w:val="-9"/>
        </w:rPr>
        <w:t xml:space="preserve"> </w:t>
      </w:r>
      <w:r>
        <w:t>in</w:t>
      </w:r>
      <w:r>
        <w:rPr>
          <w:spacing w:val="-10"/>
        </w:rPr>
        <w:t xml:space="preserve"> </w:t>
      </w:r>
      <w:r>
        <w:t>accordance</w:t>
      </w:r>
      <w:r>
        <w:rPr>
          <w:spacing w:val="-12"/>
        </w:rPr>
        <w:t xml:space="preserve"> </w:t>
      </w:r>
      <w:r>
        <w:t>with</w:t>
      </w:r>
      <w:r>
        <w:rPr>
          <w:spacing w:val="-10"/>
        </w:rPr>
        <w:t xml:space="preserve"> </w:t>
      </w:r>
      <w:r>
        <w:t>Paragraph</w:t>
      </w:r>
      <w:r>
        <w:rPr>
          <w:spacing w:val="-10"/>
        </w:rPr>
        <w:t xml:space="preserve"> </w:t>
      </w:r>
      <w:r>
        <w:t>14.07</w:t>
      </w:r>
      <w:r>
        <w:rPr>
          <w:spacing w:val="-9"/>
        </w:rPr>
        <w:t xml:space="preserve"> </w:t>
      </w:r>
      <w:r>
        <w:t>of</w:t>
      </w:r>
      <w:r>
        <w:rPr>
          <w:spacing w:val="-9"/>
        </w:rPr>
        <w:t xml:space="preserve"> </w:t>
      </w:r>
      <w:r>
        <w:t>the General</w:t>
      </w:r>
      <w:r>
        <w:rPr>
          <w:spacing w:val="-6"/>
        </w:rPr>
        <w:t xml:space="preserve"> </w:t>
      </w:r>
      <w:r>
        <w:t>Conditions,</w:t>
      </w:r>
      <w:r>
        <w:rPr>
          <w:spacing w:val="-5"/>
        </w:rPr>
        <w:t xml:space="preserve"> </w:t>
      </w:r>
      <w:r>
        <w:t>Owner</w:t>
      </w:r>
      <w:r>
        <w:rPr>
          <w:spacing w:val="-5"/>
        </w:rPr>
        <w:t xml:space="preserve"> </w:t>
      </w:r>
      <w:r>
        <w:t>shall</w:t>
      </w:r>
      <w:r>
        <w:rPr>
          <w:spacing w:val="-6"/>
        </w:rPr>
        <w:t xml:space="preserve"> </w:t>
      </w:r>
      <w:r>
        <w:t>pay</w:t>
      </w:r>
      <w:r>
        <w:rPr>
          <w:spacing w:val="-4"/>
        </w:rPr>
        <w:t xml:space="preserve"> </w:t>
      </w:r>
      <w:r>
        <w:t>the</w:t>
      </w:r>
      <w:r>
        <w:rPr>
          <w:spacing w:val="-4"/>
        </w:rPr>
        <w:t xml:space="preserve"> </w:t>
      </w:r>
      <w:r>
        <w:t>remainder</w:t>
      </w:r>
      <w:r>
        <w:rPr>
          <w:spacing w:val="-5"/>
        </w:rPr>
        <w:t xml:space="preserve"> </w:t>
      </w:r>
      <w:r>
        <w:t>of</w:t>
      </w:r>
      <w:r>
        <w:rPr>
          <w:spacing w:val="-4"/>
        </w:rPr>
        <w:t xml:space="preserve"> </w:t>
      </w:r>
      <w:r>
        <w:t>the</w:t>
      </w:r>
      <w:r>
        <w:rPr>
          <w:spacing w:val="-5"/>
        </w:rPr>
        <w:t xml:space="preserve"> </w:t>
      </w:r>
      <w:r>
        <w:t>Contract</w:t>
      </w:r>
      <w:r>
        <w:rPr>
          <w:spacing w:val="-5"/>
        </w:rPr>
        <w:t xml:space="preserve"> </w:t>
      </w:r>
      <w:r>
        <w:t>Price</w:t>
      </w:r>
      <w:r>
        <w:rPr>
          <w:spacing w:val="-5"/>
        </w:rPr>
        <w:t xml:space="preserve"> </w:t>
      </w:r>
      <w:r>
        <w:t>as</w:t>
      </w:r>
      <w:r>
        <w:rPr>
          <w:spacing w:val="-4"/>
        </w:rPr>
        <w:t xml:space="preserve"> </w:t>
      </w:r>
      <w:r>
        <w:t>recommended</w:t>
      </w:r>
      <w:r>
        <w:rPr>
          <w:spacing w:val="-5"/>
        </w:rPr>
        <w:t xml:space="preserve"> </w:t>
      </w:r>
      <w:r>
        <w:t>by Engineer as provided in said Paragraph 14.07.</w:t>
      </w:r>
    </w:p>
    <w:p w14:paraId="35536140" w14:textId="77777777" w:rsidR="00D7389B" w:rsidRDefault="00D7389B">
      <w:pPr>
        <w:jc w:val="both"/>
        <w:sectPr w:rsidR="00D7389B">
          <w:pgSz w:w="12240" w:h="15840"/>
          <w:pgMar w:top="640" w:right="520" w:bottom="1180" w:left="800" w:header="0" w:footer="990" w:gutter="0"/>
          <w:cols w:space="720"/>
        </w:sectPr>
      </w:pPr>
    </w:p>
    <w:p w14:paraId="5AC6B249" w14:textId="77777777" w:rsidR="00D7389B" w:rsidRDefault="002F0F47">
      <w:pPr>
        <w:pStyle w:val="Heading3"/>
        <w:spacing w:before="80"/>
        <w:ind w:left="280"/>
      </w:pPr>
      <w:r>
        <w:lastRenderedPageBreak/>
        <w:t>ARTICLE</w:t>
      </w:r>
      <w:r>
        <w:rPr>
          <w:spacing w:val="-2"/>
        </w:rPr>
        <w:t xml:space="preserve"> </w:t>
      </w:r>
      <w:r>
        <w:t>7</w:t>
      </w:r>
      <w:r>
        <w:rPr>
          <w:spacing w:val="-1"/>
        </w:rPr>
        <w:t xml:space="preserve"> </w:t>
      </w:r>
      <w:r>
        <w:t>–</w:t>
      </w:r>
      <w:r>
        <w:rPr>
          <w:spacing w:val="-3"/>
        </w:rPr>
        <w:t xml:space="preserve"> </w:t>
      </w:r>
      <w:r>
        <w:rPr>
          <w:spacing w:val="-2"/>
        </w:rPr>
        <w:t>INTEREST</w:t>
      </w:r>
    </w:p>
    <w:p w14:paraId="13B272CA" w14:textId="77777777" w:rsidR="00D7389B" w:rsidRDefault="002F0F47">
      <w:pPr>
        <w:pStyle w:val="ListParagraph"/>
        <w:numPr>
          <w:ilvl w:val="1"/>
          <w:numId w:val="7"/>
        </w:numPr>
        <w:tabs>
          <w:tab w:val="left" w:pos="1001"/>
        </w:tabs>
        <w:spacing w:before="240"/>
        <w:ind w:right="554"/>
      </w:pPr>
      <w:r>
        <w:t>All moneys not paid when due as provided in Article 14 of the General Conditions shall bear interest</w:t>
      </w:r>
      <w:r>
        <w:rPr>
          <w:spacing w:val="-6"/>
        </w:rPr>
        <w:t xml:space="preserve"> </w:t>
      </w:r>
      <w:r>
        <w:t>equal</w:t>
      </w:r>
      <w:r>
        <w:rPr>
          <w:spacing w:val="-6"/>
        </w:rPr>
        <w:t xml:space="preserve"> </w:t>
      </w:r>
      <w:r>
        <w:t>to</w:t>
      </w:r>
      <w:r>
        <w:rPr>
          <w:spacing w:val="-5"/>
        </w:rPr>
        <w:t xml:space="preserve"> </w:t>
      </w:r>
      <w:r>
        <w:t>the</w:t>
      </w:r>
      <w:r>
        <w:rPr>
          <w:spacing w:val="-6"/>
        </w:rPr>
        <w:t xml:space="preserve"> </w:t>
      </w:r>
      <w:r>
        <w:t>Current</w:t>
      </w:r>
      <w:r>
        <w:rPr>
          <w:spacing w:val="-6"/>
        </w:rPr>
        <w:t xml:space="preserve"> </w:t>
      </w:r>
      <w:r>
        <w:t>Market</w:t>
      </w:r>
      <w:r>
        <w:rPr>
          <w:spacing w:val="-5"/>
        </w:rPr>
        <w:t xml:space="preserve"> </w:t>
      </w:r>
      <w:r>
        <w:t>Rate</w:t>
      </w:r>
      <w:r>
        <w:rPr>
          <w:spacing w:val="-6"/>
        </w:rPr>
        <w:t xml:space="preserve"> </w:t>
      </w:r>
      <w:r>
        <w:t>for</w:t>
      </w:r>
      <w:r>
        <w:rPr>
          <w:spacing w:val="-5"/>
        </w:rPr>
        <w:t xml:space="preserve"> </w:t>
      </w:r>
      <w:r>
        <w:t>ninety</w:t>
      </w:r>
      <w:r>
        <w:rPr>
          <w:spacing w:val="-4"/>
        </w:rPr>
        <w:t xml:space="preserve"> </w:t>
      </w:r>
      <w:r>
        <w:t>(90)</w:t>
      </w:r>
      <w:r>
        <w:rPr>
          <w:spacing w:val="-5"/>
        </w:rPr>
        <w:t xml:space="preserve"> </w:t>
      </w:r>
      <w:r>
        <w:t>day</w:t>
      </w:r>
      <w:r>
        <w:rPr>
          <w:spacing w:val="-5"/>
        </w:rPr>
        <w:t xml:space="preserve"> </w:t>
      </w:r>
      <w:r>
        <w:t>certificates</w:t>
      </w:r>
      <w:r>
        <w:rPr>
          <w:spacing w:val="-5"/>
        </w:rPr>
        <w:t xml:space="preserve"> </w:t>
      </w:r>
      <w:r>
        <w:t>of</w:t>
      </w:r>
      <w:r>
        <w:rPr>
          <w:spacing w:val="-7"/>
        </w:rPr>
        <w:t xml:space="preserve"> </w:t>
      </w:r>
      <w:r>
        <w:t>de</w:t>
      </w:r>
      <w:r>
        <w:t>posit</w:t>
      </w:r>
      <w:r>
        <w:rPr>
          <w:spacing w:val="-6"/>
        </w:rPr>
        <w:t xml:space="preserve"> </w:t>
      </w:r>
      <w:r>
        <w:t>at</w:t>
      </w:r>
      <w:r>
        <w:rPr>
          <w:spacing w:val="-5"/>
        </w:rPr>
        <w:t xml:space="preserve"> </w:t>
      </w:r>
      <w:r>
        <w:t>Wells</w:t>
      </w:r>
      <w:r>
        <w:rPr>
          <w:spacing w:val="-6"/>
        </w:rPr>
        <w:t xml:space="preserve"> </w:t>
      </w:r>
      <w:r>
        <w:t>Fargo Bank of Griffin, Georgia as of the effective date of this Agreement.</w:t>
      </w:r>
    </w:p>
    <w:p w14:paraId="3FEA61CF" w14:textId="77777777" w:rsidR="00D7389B" w:rsidRDefault="002F0F47">
      <w:pPr>
        <w:pStyle w:val="Heading3"/>
        <w:spacing w:before="241"/>
        <w:ind w:left="280"/>
      </w:pPr>
      <w:r>
        <w:t>ARTICLE</w:t>
      </w:r>
      <w:r>
        <w:rPr>
          <w:spacing w:val="-4"/>
        </w:rPr>
        <w:t xml:space="preserve"> </w:t>
      </w:r>
      <w:r>
        <w:t>8</w:t>
      </w:r>
      <w:r>
        <w:rPr>
          <w:spacing w:val="-3"/>
        </w:rPr>
        <w:t xml:space="preserve"> </w:t>
      </w:r>
      <w:r>
        <w:t>–</w:t>
      </w:r>
      <w:r>
        <w:rPr>
          <w:spacing w:val="-5"/>
        </w:rPr>
        <w:t xml:space="preserve"> </w:t>
      </w:r>
      <w:r>
        <w:t>CONTRACTOR’S</w:t>
      </w:r>
      <w:r>
        <w:rPr>
          <w:spacing w:val="-2"/>
        </w:rPr>
        <w:t xml:space="preserve"> REPRESENTATIONS</w:t>
      </w:r>
    </w:p>
    <w:p w14:paraId="1DB72568" w14:textId="77777777" w:rsidR="00D7389B" w:rsidRDefault="002F0F47">
      <w:pPr>
        <w:pStyle w:val="ListParagraph"/>
        <w:numPr>
          <w:ilvl w:val="1"/>
          <w:numId w:val="6"/>
        </w:numPr>
        <w:tabs>
          <w:tab w:val="left" w:pos="1001"/>
        </w:tabs>
        <w:spacing w:before="240"/>
        <w:ind w:right="559"/>
      </w:pPr>
      <w:r>
        <w:t xml:space="preserve">In order to induce Owner to enter into this Agreement, Contractor makes the following </w:t>
      </w:r>
      <w:r>
        <w:rPr>
          <w:spacing w:val="-2"/>
        </w:rPr>
        <w:t>representations:</w:t>
      </w:r>
    </w:p>
    <w:p w14:paraId="1622CD24" w14:textId="77777777" w:rsidR="00D7389B" w:rsidRDefault="002F0F47">
      <w:pPr>
        <w:pStyle w:val="ListParagraph"/>
        <w:numPr>
          <w:ilvl w:val="2"/>
          <w:numId w:val="6"/>
        </w:numPr>
        <w:tabs>
          <w:tab w:val="left" w:pos="1361"/>
        </w:tabs>
        <w:spacing w:before="238"/>
        <w:ind w:right="561"/>
      </w:pPr>
      <w:r>
        <w:t>Contractor</w:t>
      </w:r>
      <w:r>
        <w:rPr>
          <w:spacing w:val="-8"/>
        </w:rPr>
        <w:t xml:space="preserve"> </w:t>
      </w:r>
      <w:r>
        <w:t>has</w:t>
      </w:r>
      <w:r>
        <w:rPr>
          <w:spacing w:val="-8"/>
        </w:rPr>
        <w:t xml:space="preserve"> </w:t>
      </w:r>
      <w:r>
        <w:t>examine</w:t>
      </w:r>
      <w:r>
        <w:t>d</w:t>
      </w:r>
      <w:r>
        <w:rPr>
          <w:spacing w:val="-8"/>
        </w:rPr>
        <w:t xml:space="preserve"> </w:t>
      </w:r>
      <w:r>
        <w:t>and</w:t>
      </w:r>
      <w:r>
        <w:rPr>
          <w:spacing w:val="-8"/>
        </w:rPr>
        <w:t xml:space="preserve"> </w:t>
      </w:r>
      <w:r>
        <w:t>carefully</w:t>
      </w:r>
      <w:r>
        <w:rPr>
          <w:spacing w:val="-7"/>
        </w:rPr>
        <w:t xml:space="preserve"> </w:t>
      </w:r>
      <w:r>
        <w:t>studied</w:t>
      </w:r>
      <w:r>
        <w:rPr>
          <w:spacing w:val="-8"/>
        </w:rPr>
        <w:t xml:space="preserve"> </w:t>
      </w:r>
      <w:r>
        <w:t>the</w:t>
      </w:r>
      <w:r>
        <w:rPr>
          <w:spacing w:val="-8"/>
        </w:rPr>
        <w:t xml:space="preserve"> </w:t>
      </w:r>
      <w:r>
        <w:t>Contract</w:t>
      </w:r>
      <w:r>
        <w:rPr>
          <w:spacing w:val="-8"/>
        </w:rPr>
        <w:t xml:space="preserve"> </w:t>
      </w:r>
      <w:r>
        <w:t>Documents</w:t>
      </w:r>
      <w:r>
        <w:rPr>
          <w:spacing w:val="-8"/>
        </w:rPr>
        <w:t xml:space="preserve"> </w:t>
      </w:r>
      <w:r>
        <w:t>and</w:t>
      </w:r>
      <w:r>
        <w:rPr>
          <w:spacing w:val="-8"/>
        </w:rPr>
        <w:t xml:space="preserve"> </w:t>
      </w:r>
      <w:r>
        <w:t>the</w:t>
      </w:r>
      <w:r>
        <w:rPr>
          <w:spacing w:val="-8"/>
        </w:rPr>
        <w:t xml:space="preserve"> </w:t>
      </w:r>
      <w:r>
        <w:t>other</w:t>
      </w:r>
      <w:r>
        <w:rPr>
          <w:spacing w:val="-8"/>
        </w:rPr>
        <w:t xml:space="preserve"> </w:t>
      </w:r>
      <w:r>
        <w:t>related data identified in the Bidding Documents.</w:t>
      </w:r>
    </w:p>
    <w:p w14:paraId="5024A70F" w14:textId="77777777" w:rsidR="00D7389B" w:rsidRDefault="002F0F47">
      <w:pPr>
        <w:pStyle w:val="ListParagraph"/>
        <w:numPr>
          <w:ilvl w:val="2"/>
          <w:numId w:val="6"/>
        </w:numPr>
        <w:tabs>
          <w:tab w:val="left" w:pos="1361"/>
        </w:tabs>
        <w:spacing w:before="241"/>
        <w:ind w:right="555"/>
      </w:pPr>
      <w:r>
        <w:t>Contractor</w:t>
      </w:r>
      <w:r>
        <w:rPr>
          <w:spacing w:val="-16"/>
        </w:rPr>
        <w:t xml:space="preserve"> </w:t>
      </w:r>
      <w:r>
        <w:t>has</w:t>
      </w:r>
      <w:r>
        <w:rPr>
          <w:spacing w:val="-15"/>
        </w:rPr>
        <w:t xml:space="preserve"> </w:t>
      </w:r>
      <w:r>
        <w:t>visited</w:t>
      </w:r>
      <w:r>
        <w:rPr>
          <w:spacing w:val="-15"/>
        </w:rPr>
        <w:t xml:space="preserve"> </w:t>
      </w:r>
      <w:r>
        <w:t>the</w:t>
      </w:r>
      <w:r>
        <w:rPr>
          <w:spacing w:val="-15"/>
        </w:rPr>
        <w:t xml:space="preserve"> </w:t>
      </w:r>
      <w:r>
        <w:t>Site</w:t>
      </w:r>
      <w:r>
        <w:rPr>
          <w:spacing w:val="-15"/>
        </w:rPr>
        <w:t xml:space="preserve"> </w:t>
      </w:r>
      <w:r>
        <w:t>and</w:t>
      </w:r>
      <w:r>
        <w:rPr>
          <w:spacing w:val="-15"/>
        </w:rPr>
        <w:t xml:space="preserve"> </w:t>
      </w:r>
      <w:r>
        <w:t>become</w:t>
      </w:r>
      <w:r>
        <w:rPr>
          <w:spacing w:val="-15"/>
        </w:rPr>
        <w:t xml:space="preserve"> </w:t>
      </w:r>
      <w:r>
        <w:t>familiar</w:t>
      </w:r>
      <w:r>
        <w:rPr>
          <w:spacing w:val="-15"/>
        </w:rPr>
        <w:t xml:space="preserve"> </w:t>
      </w:r>
      <w:r>
        <w:t>with</w:t>
      </w:r>
      <w:r>
        <w:rPr>
          <w:spacing w:val="-15"/>
        </w:rPr>
        <w:t xml:space="preserve"> </w:t>
      </w:r>
      <w:r>
        <w:t>and</w:t>
      </w:r>
      <w:r>
        <w:rPr>
          <w:spacing w:val="-15"/>
        </w:rPr>
        <w:t xml:space="preserve"> </w:t>
      </w:r>
      <w:r>
        <w:t>is</w:t>
      </w:r>
      <w:r>
        <w:rPr>
          <w:spacing w:val="-15"/>
        </w:rPr>
        <w:t xml:space="preserve"> </w:t>
      </w:r>
      <w:r>
        <w:t>satisfied</w:t>
      </w:r>
      <w:r>
        <w:rPr>
          <w:spacing w:val="-14"/>
        </w:rPr>
        <w:t xml:space="preserve"> </w:t>
      </w:r>
      <w:r>
        <w:t>as</w:t>
      </w:r>
      <w:r>
        <w:rPr>
          <w:spacing w:val="-15"/>
        </w:rPr>
        <w:t xml:space="preserve"> </w:t>
      </w:r>
      <w:r>
        <w:t>to</w:t>
      </w:r>
      <w:r>
        <w:rPr>
          <w:spacing w:val="-13"/>
        </w:rPr>
        <w:t xml:space="preserve"> </w:t>
      </w:r>
      <w:r>
        <w:t>the</w:t>
      </w:r>
      <w:r>
        <w:rPr>
          <w:spacing w:val="-16"/>
        </w:rPr>
        <w:t xml:space="preserve"> </w:t>
      </w:r>
      <w:r>
        <w:t>general,</w:t>
      </w:r>
      <w:r>
        <w:rPr>
          <w:spacing w:val="-13"/>
        </w:rPr>
        <w:t xml:space="preserve"> </w:t>
      </w:r>
      <w:r>
        <w:t>local, and</w:t>
      </w:r>
      <w:r>
        <w:rPr>
          <w:spacing w:val="-4"/>
        </w:rPr>
        <w:t xml:space="preserve"> </w:t>
      </w:r>
      <w:r>
        <w:t>Site</w:t>
      </w:r>
      <w:r>
        <w:rPr>
          <w:spacing w:val="-4"/>
        </w:rPr>
        <w:t xml:space="preserve"> </w:t>
      </w:r>
      <w:r>
        <w:t>conditions</w:t>
      </w:r>
      <w:r>
        <w:rPr>
          <w:spacing w:val="-4"/>
        </w:rPr>
        <w:t xml:space="preserve"> </w:t>
      </w:r>
      <w:r>
        <w:t>that may</w:t>
      </w:r>
      <w:r>
        <w:rPr>
          <w:spacing w:val="-2"/>
        </w:rPr>
        <w:t xml:space="preserve"> </w:t>
      </w:r>
      <w:r>
        <w:t>affect</w:t>
      </w:r>
      <w:r>
        <w:rPr>
          <w:spacing w:val="-4"/>
        </w:rPr>
        <w:t xml:space="preserve"> </w:t>
      </w:r>
      <w:r>
        <w:t>cost,</w:t>
      </w:r>
      <w:r>
        <w:rPr>
          <w:spacing w:val="-3"/>
        </w:rPr>
        <w:t xml:space="preserve"> </w:t>
      </w:r>
      <w:r>
        <w:t>progress,</w:t>
      </w:r>
      <w:r>
        <w:rPr>
          <w:spacing w:val="-3"/>
        </w:rPr>
        <w:t xml:space="preserve"> </w:t>
      </w:r>
      <w:r>
        <w:t>and</w:t>
      </w:r>
      <w:r>
        <w:rPr>
          <w:spacing w:val="-4"/>
        </w:rPr>
        <w:t xml:space="preserve"> </w:t>
      </w:r>
      <w:r>
        <w:t>performance</w:t>
      </w:r>
      <w:r>
        <w:rPr>
          <w:spacing w:val="-4"/>
        </w:rPr>
        <w:t xml:space="preserve"> </w:t>
      </w:r>
      <w:r>
        <w:t>of</w:t>
      </w:r>
      <w:r>
        <w:rPr>
          <w:spacing w:val="-3"/>
        </w:rPr>
        <w:t xml:space="preserve"> </w:t>
      </w:r>
      <w:r>
        <w:t>the</w:t>
      </w:r>
      <w:r>
        <w:rPr>
          <w:spacing w:val="-1"/>
        </w:rPr>
        <w:t xml:space="preserve"> </w:t>
      </w:r>
      <w:r>
        <w:t>Work.</w:t>
      </w:r>
    </w:p>
    <w:p w14:paraId="2929C125" w14:textId="77777777" w:rsidR="00D7389B" w:rsidRDefault="002F0F47">
      <w:pPr>
        <w:pStyle w:val="ListParagraph"/>
        <w:numPr>
          <w:ilvl w:val="2"/>
          <w:numId w:val="6"/>
        </w:numPr>
        <w:tabs>
          <w:tab w:val="left" w:pos="1361"/>
        </w:tabs>
        <w:spacing w:before="241"/>
        <w:ind w:right="558"/>
      </w:pPr>
      <w:r>
        <w:t>Contractor</w:t>
      </w:r>
      <w:r>
        <w:rPr>
          <w:spacing w:val="-16"/>
        </w:rPr>
        <w:t xml:space="preserve"> </w:t>
      </w:r>
      <w:r>
        <w:t>is</w:t>
      </w:r>
      <w:r>
        <w:rPr>
          <w:spacing w:val="-15"/>
        </w:rPr>
        <w:t xml:space="preserve"> </w:t>
      </w:r>
      <w:r>
        <w:t>familiar</w:t>
      </w:r>
      <w:r>
        <w:rPr>
          <w:spacing w:val="-15"/>
        </w:rPr>
        <w:t xml:space="preserve"> </w:t>
      </w:r>
      <w:r>
        <w:t>with</w:t>
      </w:r>
      <w:r>
        <w:rPr>
          <w:spacing w:val="-15"/>
        </w:rPr>
        <w:t xml:space="preserve"> </w:t>
      </w:r>
      <w:r>
        <w:t>and</w:t>
      </w:r>
      <w:r>
        <w:rPr>
          <w:spacing w:val="-15"/>
        </w:rPr>
        <w:t xml:space="preserve"> </w:t>
      </w:r>
      <w:r>
        <w:t>is</w:t>
      </w:r>
      <w:r>
        <w:rPr>
          <w:spacing w:val="-15"/>
        </w:rPr>
        <w:t xml:space="preserve"> </w:t>
      </w:r>
      <w:r>
        <w:t>satisfied</w:t>
      </w:r>
      <w:r>
        <w:rPr>
          <w:spacing w:val="-15"/>
        </w:rPr>
        <w:t xml:space="preserve"> </w:t>
      </w:r>
      <w:r>
        <w:t>as</w:t>
      </w:r>
      <w:r>
        <w:rPr>
          <w:spacing w:val="-15"/>
        </w:rPr>
        <w:t xml:space="preserve"> </w:t>
      </w:r>
      <w:r>
        <w:t>to</w:t>
      </w:r>
      <w:r>
        <w:rPr>
          <w:spacing w:val="-15"/>
        </w:rPr>
        <w:t xml:space="preserve"> </w:t>
      </w:r>
      <w:r>
        <w:t>all</w:t>
      </w:r>
      <w:r>
        <w:rPr>
          <w:spacing w:val="-15"/>
        </w:rPr>
        <w:t xml:space="preserve"> </w:t>
      </w:r>
      <w:r>
        <w:t>federal,</w:t>
      </w:r>
      <w:r>
        <w:rPr>
          <w:spacing w:val="-15"/>
        </w:rPr>
        <w:t xml:space="preserve"> </w:t>
      </w:r>
      <w:r>
        <w:t>state,</w:t>
      </w:r>
      <w:r>
        <w:rPr>
          <w:spacing w:val="-15"/>
        </w:rPr>
        <w:t xml:space="preserve"> </w:t>
      </w:r>
      <w:r>
        <w:t>and</w:t>
      </w:r>
      <w:r>
        <w:rPr>
          <w:spacing w:val="-15"/>
        </w:rPr>
        <w:t xml:space="preserve"> </w:t>
      </w:r>
      <w:r>
        <w:t>local</w:t>
      </w:r>
      <w:r>
        <w:rPr>
          <w:spacing w:val="-15"/>
        </w:rPr>
        <w:t xml:space="preserve"> </w:t>
      </w:r>
      <w:r>
        <w:t>Laws</w:t>
      </w:r>
      <w:r>
        <w:rPr>
          <w:spacing w:val="-15"/>
        </w:rPr>
        <w:t xml:space="preserve"> </w:t>
      </w:r>
      <w:r>
        <w:t>and</w:t>
      </w:r>
      <w:r>
        <w:rPr>
          <w:spacing w:val="-16"/>
        </w:rPr>
        <w:t xml:space="preserve"> </w:t>
      </w:r>
      <w:r>
        <w:t>Regulations that may affect cost, progress, and performance of the Work.</w:t>
      </w:r>
    </w:p>
    <w:p w14:paraId="41E361FD" w14:textId="77777777" w:rsidR="00D7389B" w:rsidRDefault="002F0F47">
      <w:pPr>
        <w:pStyle w:val="ListParagraph"/>
        <w:numPr>
          <w:ilvl w:val="2"/>
          <w:numId w:val="6"/>
        </w:numPr>
        <w:tabs>
          <w:tab w:val="left" w:pos="1361"/>
        </w:tabs>
        <w:spacing w:before="240"/>
        <w:ind w:right="554"/>
      </w:pPr>
      <w:r>
        <w:rPr>
          <w:spacing w:val="-4"/>
        </w:rPr>
        <w:t>Contractor has</w:t>
      </w:r>
      <w:r>
        <w:rPr>
          <w:spacing w:val="-5"/>
        </w:rPr>
        <w:t xml:space="preserve"> </w:t>
      </w:r>
      <w:r>
        <w:rPr>
          <w:spacing w:val="-4"/>
        </w:rPr>
        <w:t>carefully studied</w:t>
      </w:r>
      <w:r>
        <w:rPr>
          <w:spacing w:val="-5"/>
        </w:rPr>
        <w:t xml:space="preserve"> </w:t>
      </w:r>
      <w:r>
        <w:rPr>
          <w:spacing w:val="-4"/>
        </w:rPr>
        <w:t>all: (1) reports of explorations</w:t>
      </w:r>
      <w:r>
        <w:rPr>
          <w:spacing w:val="-5"/>
        </w:rPr>
        <w:t xml:space="preserve"> </w:t>
      </w:r>
      <w:r>
        <w:rPr>
          <w:spacing w:val="-4"/>
        </w:rPr>
        <w:t>and tests</w:t>
      </w:r>
      <w:r>
        <w:rPr>
          <w:spacing w:val="-5"/>
        </w:rPr>
        <w:t xml:space="preserve"> </w:t>
      </w:r>
      <w:r>
        <w:rPr>
          <w:spacing w:val="-4"/>
        </w:rPr>
        <w:t>of subsurface</w:t>
      </w:r>
      <w:r>
        <w:rPr>
          <w:spacing w:val="-5"/>
        </w:rPr>
        <w:t xml:space="preserve"> </w:t>
      </w:r>
      <w:r>
        <w:rPr>
          <w:spacing w:val="-4"/>
        </w:rPr>
        <w:t xml:space="preserve">conditions </w:t>
      </w:r>
      <w:r>
        <w:t>at</w:t>
      </w:r>
      <w:r>
        <w:rPr>
          <w:spacing w:val="-9"/>
        </w:rPr>
        <w:t xml:space="preserve"> </w:t>
      </w:r>
      <w:r>
        <w:t>or</w:t>
      </w:r>
      <w:r>
        <w:rPr>
          <w:spacing w:val="-9"/>
        </w:rPr>
        <w:t xml:space="preserve"> </w:t>
      </w:r>
      <w:r>
        <w:t>contiguous</w:t>
      </w:r>
      <w:r>
        <w:rPr>
          <w:spacing w:val="-7"/>
        </w:rPr>
        <w:t xml:space="preserve"> </w:t>
      </w:r>
      <w:r>
        <w:t>to</w:t>
      </w:r>
      <w:r>
        <w:rPr>
          <w:spacing w:val="-8"/>
        </w:rPr>
        <w:t xml:space="preserve"> </w:t>
      </w:r>
      <w:r>
        <w:t>the</w:t>
      </w:r>
      <w:r>
        <w:rPr>
          <w:spacing w:val="-7"/>
        </w:rPr>
        <w:t xml:space="preserve"> </w:t>
      </w:r>
      <w:r>
        <w:t>Site</w:t>
      </w:r>
      <w:r>
        <w:rPr>
          <w:spacing w:val="-9"/>
        </w:rPr>
        <w:t xml:space="preserve"> </w:t>
      </w:r>
      <w:r>
        <w:t>and</w:t>
      </w:r>
      <w:r>
        <w:rPr>
          <w:spacing w:val="-9"/>
        </w:rPr>
        <w:t xml:space="preserve"> </w:t>
      </w:r>
      <w:r>
        <w:t>all</w:t>
      </w:r>
      <w:r>
        <w:rPr>
          <w:spacing w:val="-10"/>
        </w:rPr>
        <w:t xml:space="preserve"> </w:t>
      </w:r>
      <w:r>
        <w:t>drawings</w:t>
      </w:r>
      <w:r>
        <w:rPr>
          <w:spacing w:val="-7"/>
        </w:rPr>
        <w:t xml:space="preserve"> </w:t>
      </w:r>
      <w:r>
        <w:t>of</w:t>
      </w:r>
      <w:r>
        <w:rPr>
          <w:spacing w:val="-8"/>
        </w:rPr>
        <w:t xml:space="preserve"> </w:t>
      </w:r>
      <w:r>
        <w:t>physical</w:t>
      </w:r>
      <w:r>
        <w:rPr>
          <w:spacing w:val="-9"/>
        </w:rPr>
        <w:t xml:space="preserve"> </w:t>
      </w:r>
      <w:r>
        <w:t>conditions</w:t>
      </w:r>
      <w:r>
        <w:rPr>
          <w:spacing w:val="-9"/>
        </w:rPr>
        <w:t xml:space="preserve"> </w:t>
      </w:r>
      <w:r>
        <w:t>relating</w:t>
      </w:r>
      <w:r>
        <w:rPr>
          <w:spacing w:val="-5"/>
        </w:rPr>
        <w:t xml:space="preserve"> </w:t>
      </w:r>
      <w:r>
        <w:t>to</w:t>
      </w:r>
      <w:r>
        <w:rPr>
          <w:spacing w:val="-8"/>
        </w:rPr>
        <w:t xml:space="preserve"> </w:t>
      </w:r>
      <w:r>
        <w:t>e</w:t>
      </w:r>
      <w:r>
        <w:t>xisting</w:t>
      </w:r>
      <w:r>
        <w:rPr>
          <w:spacing w:val="-8"/>
        </w:rPr>
        <w:t xml:space="preserve"> </w:t>
      </w:r>
      <w:r>
        <w:t xml:space="preserve">surface or subsurface structures at the Site (except Underground Facilities), if any, that have been identified in Paragraph SC-4.02 of the Supplementary Conditions as containing reliable </w:t>
      </w:r>
      <w:r>
        <w:rPr>
          <w:spacing w:val="-2"/>
        </w:rPr>
        <w:t>"technical</w:t>
      </w:r>
      <w:r>
        <w:rPr>
          <w:spacing w:val="-11"/>
        </w:rPr>
        <w:t xml:space="preserve"> </w:t>
      </w:r>
      <w:r>
        <w:rPr>
          <w:spacing w:val="-2"/>
        </w:rPr>
        <w:t>data,"</w:t>
      </w:r>
      <w:r>
        <w:rPr>
          <w:spacing w:val="-11"/>
        </w:rPr>
        <w:t xml:space="preserve"> </w:t>
      </w:r>
      <w:r>
        <w:rPr>
          <w:spacing w:val="-2"/>
        </w:rPr>
        <w:t>and</w:t>
      </w:r>
      <w:r>
        <w:rPr>
          <w:spacing w:val="-11"/>
        </w:rPr>
        <w:t xml:space="preserve"> </w:t>
      </w:r>
      <w:r>
        <w:rPr>
          <w:spacing w:val="-2"/>
        </w:rPr>
        <w:t>(2)</w:t>
      </w:r>
      <w:r>
        <w:rPr>
          <w:spacing w:val="-10"/>
        </w:rPr>
        <w:t xml:space="preserve"> </w:t>
      </w:r>
      <w:r>
        <w:rPr>
          <w:spacing w:val="-2"/>
        </w:rPr>
        <w:t>reports</w:t>
      </w:r>
      <w:r>
        <w:rPr>
          <w:spacing w:val="-10"/>
        </w:rPr>
        <w:t xml:space="preserve"> </w:t>
      </w:r>
      <w:r>
        <w:rPr>
          <w:spacing w:val="-2"/>
        </w:rPr>
        <w:t>and</w:t>
      </w:r>
      <w:r>
        <w:rPr>
          <w:spacing w:val="-11"/>
        </w:rPr>
        <w:t xml:space="preserve"> </w:t>
      </w:r>
      <w:r>
        <w:rPr>
          <w:spacing w:val="-2"/>
        </w:rPr>
        <w:t>drawings</w:t>
      </w:r>
      <w:r>
        <w:rPr>
          <w:spacing w:val="-10"/>
        </w:rPr>
        <w:t xml:space="preserve"> </w:t>
      </w:r>
      <w:r>
        <w:rPr>
          <w:spacing w:val="-2"/>
        </w:rPr>
        <w:t>of</w:t>
      </w:r>
      <w:r>
        <w:rPr>
          <w:spacing w:val="-10"/>
        </w:rPr>
        <w:t xml:space="preserve"> </w:t>
      </w:r>
      <w:r>
        <w:rPr>
          <w:spacing w:val="-2"/>
        </w:rPr>
        <w:t>Hazardous</w:t>
      </w:r>
      <w:r>
        <w:rPr>
          <w:spacing w:val="-10"/>
        </w:rPr>
        <w:t xml:space="preserve"> </w:t>
      </w:r>
      <w:r>
        <w:rPr>
          <w:spacing w:val="-2"/>
        </w:rPr>
        <w:t>Environmental</w:t>
      </w:r>
      <w:r>
        <w:rPr>
          <w:spacing w:val="-11"/>
        </w:rPr>
        <w:t xml:space="preserve"> </w:t>
      </w:r>
      <w:r>
        <w:rPr>
          <w:spacing w:val="-2"/>
        </w:rPr>
        <w:t>Conditions,</w:t>
      </w:r>
      <w:r>
        <w:rPr>
          <w:spacing w:val="-10"/>
        </w:rPr>
        <w:t xml:space="preserve"> </w:t>
      </w:r>
      <w:r>
        <w:rPr>
          <w:spacing w:val="-2"/>
        </w:rPr>
        <w:t>if</w:t>
      </w:r>
      <w:r>
        <w:rPr>
          <w:spacing w:val="-10"/>
        </w:rPr>
        <w:t xml:space="preserve"> </w:t>
      </w:r>
      <w:r>
        <w:rPr>
          <w:spacing w:val="-2"/>
        </w:rPr>
        <w:t>any,</w:t>
      </w:r>
      <w:r>
        <w:rPr>
          <w:spacing w:val="-10"/>
        </w:rPr>
        <w:t xml:space="preserve"> </w:t>
      </w:r>
      <w:r>
        <w:rPr>
          <w:spacing w:val="-2"/>
        </w:rPr>
        <w:t xml:space="preserve">at </w:t>
      </w:r>
      <w:r>
        <w:t>the Site that have been identified in Paragraph SC-4.06 of the Supplementary Conditions as containing reliable "technical data."</w:t>
      </w:r>
    </w:p>
    <w:p w14:paraId="4B32ED91" w14:textId="77777777" w:rsidR="00D7389B" w:rsidRDefault="002F0F47">
      <w:pPr>
        <w:pStyle w:val="ListParagraph"/>
        <w:numPr>
          <w:ilvl w:val="2"/>
          <w:numId w:val="6"/>
        </w:numPr>
        <w:tabs>
          <w:tab w:val="left" w:pos="1361"/>
        </w:tabs>
        <w:spacing w:before="239"/>
        <w:ind w:right="550"/>
      </w:pPr>
      <w:r>
        <w:rPr>
          <w:spacing w:val="-2"/>
        </w:rPr>
        <w:t>Contractor</w:t>
      </w:r>
      <w:r>
        <w:rPr>
          <w:spacing w:val="-10"/>
        </w:rPr>
        <w:t xml:space="preserve"> </w:t>
      </w:r>
      <w:r>
        <w:rPr>
          <w:spacing w:val="-2"/>
        </w:rPr>
        <w:t>has</w:t>
      </w:r>
      <w:r>
        <w:rPr>
          <w:spacing w:val="-10"/>
        </w:rPr>
        <w:t xml:space="preserve"> </w:t>
      </w:r>
      <w:r>
        <w:rPr>
          <w:spacing w:val="-2"/>
        </w:rPr>
        <w:t>considered</w:t>
      </w:r>
      <w:r>
        <w:rPr>
          <w:spacing w:val="-11"/>
        </w:rPr>
        <w:t xml:space="preserve"> </w:t>
      </w:r>
      <w:r>
        <w:rPr>
          <w:spacing w:val="-2"/>
        </w:rPr>
        <w:t>the</w:t>
      </w:r>
      <w:r>
        <w:rPr>
          <w:spacing w:val="-8"/>
        </w:rPr>
        <w:t xml:space="preserve"> </w:t>
      </w:r>
      <w:r>
        <w:rPr>
          <w:spacing w:val="-2"/>
        </w:rPr>
        <w:t>information</w:t>
      </w:r>
      <w:r>
        <w:rPr>
          <w:spacing w:val="-11"/>
        </w:rPr>
        <w:t xml:space="preserve"> </w:t>
      </w:r>
      <w:r>
        <w:rPr>
          <w:spacing w:val="-2"/>
        </w:rPr>
        <w:t>known</w:t>
      </w:r>
      <w:r>
        <w:rPr>
          <w:spacing w:val="-8"/>
        </w:rPr>
        <w:t xml:space="preserve"> </w:t>
      </w:r>
      <w:r>
        <w:rPr>
          <w:spacing w:val="-2"/>
        </w:rPr>
        <w:t>to</w:t>
      </w:r>
      <w:r>
        <w:rPr>
          <w:spacing w:val="-10"/>
        </w:rPr>
        <w:t xml:space="preserve"> </w:t>
      </w:r>
      <w:r>
        <w:rPr>
          <w:spacing w:val="-2"/>
        </w:rPr>
        <w:t>Contractor;</w:t>
      </w:r>
      <w:r>
        <w:rPr>
          <w:spacing w:val="-10"/>
        </w:rPr>
        <w:t xml:space="preserve"> </w:t>
      </w:r>
      <w:r>
        <w:rPr>
          <w:spacing w:val="-2"/>
        </w:rPr>
        <w:t>information</w:t>
      </w:r>
      <w:r>
        <w:rPr>
          <w:spacing w:val="-10"/>
        </w:rPr>
        <w:t xml:space="preserve"> </w:t>
      </w:r>
      <w:r>
        <w:rPr>
          <w:spacing w:val="-2"/>
        </w:rPr>
        <w:t>commo</w:t>
      </w:r>
      <w:r>
        <w:rPr>
          <w:spacing w:val="-2"/>
        </w:rPr>
        <w:t>nly</w:t>
      </w:r>
      <w:r>
        <w:rPr>
          <w:spacing w:val="-9"/>
        </w:rPr>
        <w:t xml:space="preserve"> </w:t>
      </w:r>
      <w:r>
        <w:rPr>
          <w:spacing w:val="-2"/>
        </w:rPr>
        <w:t xml:space="preserve">known </w:t>
      </w:r>
      <w:r>
        <w:t>to</w:t>
      </w:r>
      <w:r>
        <w:rPr>
          <w:spacing w:val="-16"/>
        </w:rPr>
        <w:t xml:space="preserve"> </w:t>
      </w:r>
      <w:r>
        <w:t>contractors</w:t>
      </w:r>
      <w:r>
        <w:rPr>
          <w:spacing w:val="-15"/>
        </w:rPr>
        <w:t xml:space="preserve"> </w:t>
      </w:r>
      <w:r>
        <w:t>doing</w:t>
      </w:r>
      <w:r>
        <w:rPr>
          <w:spacing w:val="-15"/>
        </w:rPr>
        <w:t xml:space="preserve"> </w:t>
      </w:r>
      <w:r>
        <w:t>business</w:t>
      </w:r>
      <w:r>
        <w:rPr>
          <w:spacing w:val="-15"/>
        </w:rPr>
        <w:t xml:space="preserve"> </w:t>
      </w:r>
      <w:r>
        <w:t>in</w:t>
      </w:r>
      <w:r>
        <w:rPr>
          <w:spacing w:val="-15"/>
        </w:rPr>
        <w:t xml:space="preserve"> </w:t>
      </w:r>
      <w:r>
        <w:t>the</w:t>
      </w:r>
      <w:r>
        <w:rPr>
          <w:spacing w:val="-15"/>
        </w:rPr>
        <w:t xml:space="preserve"> </w:t>
      </w:r>
      <w:r>
        <w:t>locality</w:t>
      </w:r>
      <w:r>
        <w:rPr>
          <w:spacing w:val="-15"/>
        </w:rPr>
        <w:t xml:space="preserve"> </w:t>
      </w:r>
      <w:r>
        <w:t>of</w:t>
      </w:r>
      <w:r>
        <w:rPr>
          <w:spacing w:val="-15"/>
        </w:rPr>
        <w:t xml:space="preserve"> </w:t>
      </w:r>
      <w:r>
        <w:t>the</w:t>
      </w:r>
      <w:r>
        <w:rPr>
          <w:spacing w:val="-15"/>
        </w:rPr>
        <w:t xml:space="preserve"> </w:t>
      </w:r>
      <w:r>
        <w:t>Site;</w:t>
      </w:r>
      <w:r>
        <w:rPr>
          <w:spacing w:val="-15"/>
        </w:rPr>
        <w:t xml:space="preserve"> </w:t>
      </w:r>
      <w:r>
        <w:t>information</w:t>
      </w:r>
      <w:r>
        <w:rPr>
          <w:spacing w:val="-15"/>
        </w:rPr>
        <w:t xml:space="preserve"> </w:t>
      </w:r>
      <w:r>
        <w:t>and</w:t>
      </w:r>
      <w:r>
        <w:rPr>
          <w:spacing w:val="-15"/>
        </w:rPr>
        <w:t xml:space="preserve"> </w:t>
      </w:r>
      <w:r>
        <w:t>observations</w:t>
      </w:r>
      <w:r>
        <w:rPr>
          <w:spacing w:val="-15"/>
        </w:rPr>
        <w:t xml:space="preserve"> </w:t>
      </w:r>
      <w:r>
        <w:t xml:space="preserve">obtained from visits to the Site; the Contract Documents; and the Site-related reports and drawings identified in the Contract Documents, with respect to the </w:t>
      </w:r>
      <w:r>
        <w:t>effect of such information, observations, and documents on (1) the cost, progress, and performance of the Work; (2)</w:t>
      </w:r>
      <w:r>
        <w:rPr>
          <w:spacing w:val="-10"/>
        </w:rPr>
        <w:t xml:space="preserve"> </w:t>
      </w:r>
      <w:r>
        <w:t>the means, methods, techniques, sequences, and procedures of construction to be employed by Contractor,</w:t>
      </w:r>
      <w:r>
        <w:rPr>
          <w:spacing w:val="-8"/>
        </w:rPr>
        <w:t xml:space="preserve"> </w:t>
      </w:r>
      <w:r>
        <w:t>including</w:t>
      </w:r>
      <w:r>
        <w:rPr>
          <w:spacing w:val="-8"/>
        </w:rPr>
        <w:t xml:space="preserve"> </w:t>
      </w:r>
      <w:r>
        <w:t>any</w:t>
      </w:r>
      <w:r>
        <w:rPr>
          <w:spacing w:val="-7"/>
        </w:rPr>
        <w:t xml:space="preserve"> </w:t>
      </w:r>
      <w:r>
        <w:t>specific</w:t>
      </w:r>
      <w:r>
        <w:rPr>
          <w:spacing w:val="-7"/>
        </w:rPr>
        <w:t xml:space="preserve"> </w:t>
      </w:r>
      <w:r>
        <w:t>means,</w:t>
      </w:r>
      <w:r>
        <w:rPr>
          <w:spacing w:val="-8"/>
        </w:rPr>
        <w:t xml:space="preserve"> </w:t>
      </w:r>
      <w:r>
        <w:t>method</w:t>
      </w:r>
      <w:r>
        <w:t>s,</w:t>
      </w:r>
      <w:r>
        <w:rPr>
          <w:spacing w:val="-8"/>
        </w:rPr>
        <w:t xml:space="preserve"> </w:t>
      </w:r>
      <w:r>
        <w:t>techniques,</w:t>
      </w:r>
      <w:r>
        <w:rPr>
          <w:spacing w:val="-8"/>
        </w:rPr>
        <w:t xml:space="preserve"> </w:t>
      </w:r>
      <w:r>
        <w:t>sequences,</w:t>
      </w:r>
      <w:r>
        <w:rPr>
          <w:spacing w:val="-6"/>
        </w:rPr>
        <w:t xml:space="preserve"> </w:t>
      </w:r>
      <w:r>
        <w:t>and</w:t>
      </w:r>
      <w:r>
        <w:rPr>
          <w:spacing w:val="-8"/>
        </w:rPr>
        <w:t xml:space="preserve"> </w:t>
      </w:r>
      <w:r>
        <w:t>procedures</w:t>
      </w:r>
      <w:r>
        <w:rPr>
          <w:spacing w:val="-8"/>
        </w:rPr>
        <w:t xml:space="preserve"> </w:t>
      </w:r>
      <w:r>
        <w:t>of construction expressly required by the Contract Documents; and (3) Contractor’s safety precautions and programs.</w:t>
      </w:r>
    </w:p>
    <w:p w14:paraId="7BD0B887" w14:textId="77777777" w:rsidR="00D7389B" w:rsidRDefault="002F0F47">
      <w:pPr>
        <w:pStyle w:val="ListParagraph"/>
        <w:numPr>
          <w:ilvl w:val="2"/>
          <w:numId w:val="6"/>
        </w:numPr>
        <w:tabs>
          <w:tab w:val="left" w:pos="1361"/>
        </w:tabs>
        <w:spacing w:before="242"/>
        <w:ind w:right="554"/>
      </w:pPr>
      <w:r>
        <w:t>Based</w:t>
      </w:r>
      <w:r>
        <w:rPr>
          <w:spacing w:val="-2"/>
        </w:rPr>
        <w:t xml:space="preserve"> </w:t>
      </w:r>
      <w:r>
        <w:t>on</w:t>
      </w:r>
      <w:r>
        <w:rPr>
          <w:spacing w:val="-2"/>
        </w:rPr>
        <w:t xml:space="preserve"> </w:t>
      </w:r>
      <w:r>
        <w:t>the</w:t>
      </w:r>
      <w:r>
        <w:rPr>
          <w:spacing w:val="-2"/>
        </w:rPr>
        <w:t xml:space="preserve"> </w:t>
      </w:r>
      <w:r>
        <w:t>information</w:t>
      </w:r>
      <w:r>
        <w:rPr>
          <w:spacing w:val="-2"/>
        </w:rPr>
        <w:t xml:space="preserve"> </w:t>
      </w:r>
      <w:r>
        <w:t>and</w:t>
      </w:r>
      <w:r>
        <w:rPr>
          <w:spacing w:val="-2"/>
        </w:rPr>
        <w:t xml:space="preserve"> </w:t>
      </w:r>
      <w:r>
        <w:t>observations</w:t>
      </w:r>
      <w:r>
        <w:rPr>
          <w:spacing w:val="-2"/>
        </w:rPr>
        <w:t xml:space="preserve"> </w:t>
      </w:r>
      <w:r>
        <w:t>referred</w:t>
      </w:r>
      <w:r>
        <w:rPr>
          <w:spacing w:val="-2"/>
        </w:rPr>
        <w:t xml:space="preserve"> </w:t>
      </w:r>
      <w:r>
        <w:t>to</w:t>
      </w:r>
      <w:r>
        <w:rPr>
          <w:spacing w:val="-2"/>
        </w:rPr>
        <w:t xml:space="preserve"> </w:t>
      </w:r>
      <w:r>
        <w:t>in</w:t>
      </w:r>
      <w:r>
        <w:rPr>
          <w:spacing w:val="-2"/>
        </w:rPr>
        <w:t xml:space="preserve"> </w:t>
      </w:r>
      <w:r>
        <w:t>Paragraph</w:t>
      </w:r>
      <w:r>
        <w:rPr>
          <w:spacing w:val="-2"/>
        </w:rPr>
        <w:t xml:space="preserve"> </w:t>
      </w:r>
      <w:r>
        <w:t>8.01.E</w:t>
      </w:r>
      <w:r>
        <w:rPr>
          <w:spacing w:val="-3"/>
        </w:rPr>
        <w:t xml:space="preserve"> </w:t>
      </w:r>
      <w:r>
        <w:t>above,</w:t>
      </w:r>
      <w:r>
        <w:rPr>
          <w:spacing w:val="-2"/>
        </w:rPr>
        <w:t xml:space="preserve"> </w:t>
      </w:r>
      <w:r>
        <w:t>Contractor does</w:t>
      </w:r>
      <w:r>
        <w:rPr>
          <w:spacing w:val="-16"/>
        </w:rPr>
        <w:t xml:space="preserve"> </w:t>
      </w:r>
      <w:r>
        <w:t>not</w:t>
      </w:r>
      <w:r>
        <w:rPr>
          <w:spacing w:val="-15"/>
        </w:rPr>
        <w:t xml:space="preserve"> </w:t>
      </w:r>
      <w:r>
        <w:t>consider</w:t>
      </w:r>
      <w:r>
        <w:rPr>
          <w:spacing w:val="-15"/>
        </w:rPr>
        <w:t xml:space="preserve"> </w:t>
      </w:r>
      <w:r>
        <w:t>that</w:t>
      </w:r>
      <w:r>
        <w:rPr>
          <w:spacing w:val="-15"/>
        </w:rPr>
        <w:t xml:space="preserve"> </w:t>
      </w:r>
      <w:r>
        <w:t>further</w:t>
      </w:r>
      <w:r>
        <w:rPr>
          <w:spacing w:val="-15"/>
        </w:rPr>
        <w:t xml:space="preserve"> </w:t>
      </w:r>
      <w:r>
        <w:t>examinations,</w:t>
      </w:r>
      <w:r>
        <w:rPr>
          <w:spacing w:val="-15"/>
        </w:rPr>
        <w:t xml:space="preserve"> </w:t>
      </w:r>
      <w:r>
        <w:t>inv</w:t>
      </w:r>
      <w:r>
        <w:t>estigations,</w:t>
      </w:r>
      <w:r>
        <w:rPr>
          <w:spacing w:val="-15"/>
        </w:rPr>
        <w:t xml:space="preserve"> </w:t>
      </w:r>
      <w:r>
        <w:t>explorations,</w:t>
      </w:r>
      <w:r>
        <w:rPr>
          <w:spacing w:val="-15"/>
        </w:rPr>
        <w:t xml:space="preserve"> </w:t>
      </w:r>
      <w:r>
        <w:t>tests,</w:t>
      </w:r>
      <w:r>
        <w:rPr>
          <w:spacing w:val="-15"/>
        </w:rPr>
        <w:t xml:space="preserve"> </w:t>
      </w:r>
      <w:r>
        <w:t>studies,</w:t>
      </w:r>
      <w:r>
        <w:rPr>
          <w:spacing w:val="-15"/>
        </w:rPr>
        <w:t xml:space="preserve"> </w:t>
      </w:r>
      <w:r>
        <w:t>or</w:t>
      </w:r>
      <w:r>
        <w:rPr>
          <w:spacing w:val="-15"/>
        </w:rPr>
        <w:t xml:space="preserve"> </w:t>
      </w:r>
      <w:r>
        <w:t>data are</w:t>
      </w:r>
      <w:r>
        <w:rPr>
          <w:spacing w:val="-16"/>
        </w:rPr>
        <w:t xml:space="preserve"> </w:t>
      </w:r>
      <w:r>
        <w:t>necessary</w:t>
      </w:r>
      <w:r>
        <w:rPr>
          <w:spacing w:val="-15"/>
        </w:rPr>
        <w:t xml:space="preserve"> </w:t>
      </w:r>
      <w:r>
        <w:t>for</w:t>
      </w:r>
      <w:r>
        <w:rPr>
          <w:spacing w:val="-15"/>
        </w:rPr>
        <w:t xml:space="preserve"> </w:t>
      </w:r>
      <w:r>
        <w:t>the</w:t>
      </w:r>
      <w:r>
        <w:rPr>
          <w:spacing w:val="-15"/>
        </w:rPr>
        <w:t xml:space="preserve"> </w:t>
      </w:r>
      <w:r>
        <w:t>performance</w:t>
      </w:r>
      <w:r>
        <w:rPr>
          <w:spacing w:val="-15"/>
        </w:rPr>
        <w:t xml:space="preserve"> </w:t>
      </w:r>
      <w:r>
        <w:t>of</w:t>
      </w:r>
      <w:r>
        <w:rPr>
          <w:spacing w:val="-15"/>
        </w:rPr>
        <w:t xml:space="preserve"> </w:t>
      </w:r>
      <w:r>
        <w:t>the</w:t>
      </w:r>
      <w:r>
        <w:rPr>
          <w:spacing w:val="-15"/>
        </w:rPr>
        <w:t xml:space="preserve"> </w:t>
      </w:r>
      <w:r>
        <w:t>Work</w:t>
      </w:r>
      <w:r>
        <w:rPr>
          <w:spacing w:val="-15"/>
        </w:rPr>
        <w:t xml:space="preserve"> </w:t>
      </w:r>
      <w:r>
        <w:t>at</w:t>
      </w:r>
      <w:r>
        <w:rPr>
          <w:spacing w:val="-15"/>
        </w:rPr>
        <w:t xml:space="preserve"> </w:t>
      </w:r>
      <w:r>
        <w:t>the</w:t>
      </w:r>
      <w:r>
        <w:rPr>
          <w:spacing w:val="-15"/>
        </w:rPr>
        <w:t xml:space="preserve"> </w:t>
      </w:r>
      <w:r>
        <w:t>Contract</w:t>
      </w:r>
      <w:r>
        <w:rPr>
          <w:spacing w:val="-15"/>
        </w:rPr>
        <w:t xml:space="preserve"> </w:t>
      </w:r>
      <w:r>
        <w:t>Price,</w:t>
      </w:r>
      <w:r>
        <w:rPr>
          <w:spacing w:val="-15"/>
        </w:rPr>
        <w:t xml:space="preserve"> </w:t>
      </w:r>
      <w:r>
        <w:t>within</w:t>
      </w:r>
      <w:r>
        <w:rPr>
          <w:spacing w:val="-15"/>
        </w:rPr>
        <w:t xml:space="preserve"> </w:t>
      </w:r>
      <w:r>
        <w:t>the</w:t>
      </w:r>
      <w:r>
        <w:rPr>
          <w:spacing w:val="-15"/>
        </w:rPr>
        <w:t xml:space="preserve"> </w:t>
      </w:r>
      <w:r>
        <w:t>Contract</w:t>
      </w:r>
      <w:r>
        <w:rPr>
          <w:spacing w:val="-15"/>
        </w:rPr>
        <w:t xml:space="preserve"> </w:t>
      </w:r>
      <w:r>
        <w:t>Times, and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other</w:t>
      </w:r>
      <w:r>
        <w:rPr>
          <w:spacing w:val="-2"/>
        </w:rPr>
        <w:t xml:space="preserve"> </w:t>
      </w:r>
      <w:r>
        <w:t>terms</w:t>
      </w:r>
      <w:r>
        <w:rPr>
          <w:spacing w:val="-3"/>
        </w:rPr>
        <w:t xml:space="preserve"> </w:t>
      </w:r>
      <w:r>
        <w:t>and</w:t>
      </w:r>
      <w:r>
        <w:rPr>
          <w:spacing w:val="-3"/>
        </w:rPr>
        <w:t xml:space="preserve"> </w:t>
      </w:r>
      <w:r>
        <w:t>conditions</w:t>
      </w:r>
      <w:r>
        <w:rPr>
          <w:spacing w:val="-3"/>
        </w:rPr>
        <w:t xml:space="preserve"> </w:t>
      </w:r>
      <w:r>
        <w:t>of</w:t>
      </w:r>
      <w:r>
        <w:rPr>
          <w:spacing w:val="-2"/>
        </w:rPr>
        <w:t xml:space="preserve"> </w:t>
      </w:r>
      <w:r>
        <w:t>the</w:t>
      </w:r>
      <w:r>
        <w:rPr>
          <w:spacing w:val="-3"/>
        </w:rPr>
        <w:t xml:space="preserve"> </w:t>
      </w:r>
      <w:r>
        <w:t>Contract</w:t>
      </w:r>
      <w:r>
        <w:rPr>
          <w:spacing w:val="-3"/>
        </w:rPr>
        <w:t xml:space="preserve"> </w:t>
      </w:r>
      <w:r>
        <w:t>Documents.</w:t>
      </w:r>
    </w:p>
    <w:p w14:paraId="1143FF9E" w14:textId="77777777" w:rsidR="00D7389B" w:rsidRDefault="002F0F47">
      <w:pPr>
        <w:pStyle w:val="ListParagraph"/>
        <w:numPr>
          <w:ilvl w:val="2"/>
          <w:numId w:val="6"/>
        </w:numPr>
        <w:tabs>
          <w:tab w:val="left" w:pos="1361"/>
        </w:tabs>
        <w:spacing w:before="239"/>
        <w:ind w:right="555"/>
      </w:pPr>
      <w:r>
        <w:t>Contractor</w:t>
      </w:r>
      <w:r>
        <w:rPr>
          <w:spacing w:val="-12"/>
        </w:rPr>
        <w:t xml:space="preserve"> </w:t>
      </w:r>
      <w:r>
        <w:t>is</w:t>
      </w:r>
      <w:r>
        <w:rPr>
          <w:spacing w:val="-12"/>
        </w:rPr>
        <w:t xml:space="preserve"> </w:t>
      </w:r>
      <w:r>
        <w:t>aware</w:t>
      </w:r>
      <w:r>
        <w:rPr>
          <w:spacing w:val="-12"/>
        </w:rPr>
        <w:t xml:space="preserve"> </w:t>
      </w:r>
      <w:r>
        <w:t>of</w:t>
      </w:r>
      <w:r>
        <w:rPr>
          <w:spacing w:val="-11"/>
        </w:rPr>
        <w:t xml:space="preserve"> </w:t>
      </w:r>
      <w:r>
        <w:t>the</w:t>
      </w:r>
      <w:r>
        <w:rPr>
          <w:spacing w:val="-12"/>
        </w:rPr>
        <w:t xml:space="preserve"> </w:t>
      </w:r>
      <w:r>
        <w:t>general</w:t>
      </w:r>
      <w:r>
        <w:rPr>
          <w:spacing w:val="-12"/>
        </w:rPr>
        <w:t xml:space="preserve"> </w:t>
      </w:r>
      <w:r>
        <w:t>nature</w:t>
      </w:r>
      <w:r>
        <w:rPr>
          <w:spacing w:val="-12"/>
        </w:rPr>
        <w:t xml:space="preserve"> </w:t>
      </w:r>
      <w:r>
        <w:t>of</w:t>
      </w:r>
      <w:r>
        <w:rPr>
          <w:spacing w:val="-11"/>
        </w:rPr>
        <w:t xml:space="preserve"> </w:t>
      </w:r>
      <w:r>
        <w:t>work</w:t>
      </w:r>
      <w:r>
        <w:rPr>
          <w:spacing w:val="-9"/>
        </w:rPr>
        <w:t xml:space="preserve"> </w:t>
      </w:r>
      <w:r>
        <w:t>to</w:t>
      </w:r>
      <w:r>
        <w:rPr>
          <w:spacing w:val="-11"/>
        </w:rPr>
        <w:t xml:space="preserve"> </w:t>
      </w:r>
      <w:r>
        <w:t>be</w:t>
      </w:r>
      <w:r>
        <w:rPr>
          <w:spacing w:val="-12"/>
        </w:rPr>
        <w:t xml:space="preserve"> </w:t>
      </w:r>
      <w:r>
        <w:t>performed</w:t>
      </w:r>
      <w:r>
        <w:rPr>
          <w:spacing w:val="-12"/>
        </w:rPr>
        <w:t xml:space="preserve"> </w:t>
      </w:r>
      <w:r>
        <w:t>by</w:t>
      </w:r>
      <w:r>
        <w:rPr>
          <w:spacing w:val="-11"/>
        </w:rPr>
        <w:t xml:space="preserve"> </w:t>
      </w:r>
      <w:r>
        <w:t>Owner</w:t>
      </w:r>
      <w:r>
        <w:rPr>
          <w:spacing w:val="-12"/>
        </w:rPr>
        <w:t xml:space="preserve"> </w:t>
      </w:r>
      <w:r>
        <w:t>and</w:t>
      </w:r>
      <w:r>
        <w:rPr>
          <w:spacing w:val="-12"/>
        </w:rPr>
        <w:t xml:space="preserve"> </w:t>
      </w:r>
      <w:r>
        <w:t>others</w:t>
      </w:r>
      <w:r>
        <w:rPr>
          <w:spacing w:val="-12"/>
        </w:rPr>
        <w:t xml:space="preserve"> </w:t>
      </w:r>
      <w:r>
        <w:t>at</w:t>
      </w:r>
      <w:r>
        <w:rPr>
          <w:spacing w:val="-12"/>
        </w:rPr>
        <w:t xml:space="preserve"> </w:t>
      </w:r>
      <w:r>
        <w:t>the Site</w:t>
      </w:r>
      <w:r>
        <w:rPr>
          <w:spacing w:val="-1"/>
        </w:rPr>
        <w:t xml:space="preserve"> </w:t>
      </w:r>
      <w:r>
        <w:t>that</w:t>
      </w:r>
      <w:r>
        <w:rPr>
          <w:spacing w:val="-1"/>
        </w:rPr>
        <w:t xml:space="preserve"> </w:t>
      </w:r>
      <w:r>
        <w:t>relates to the</w:t>
      </w:r>
      <w:r>
        <w:rPr>
          <w:spacing w:val="-1"/>
        </w:rPr>
        <w:t xml:space="preserve"> </w:t>
      </w:r>
      <w:r>
        <w:t>Work as</w:t>
      </w:r>
      <w:r>
        <w:rPr>
          <w:spacing w:val="-1"/>
        </w:rPr>
        <w:t xml:space="preserve"> </w:t>
      </w:r>
      <w:r>
        <w:t>indicated</w:t>
      </w:r>
      <w:r>
        <w:rPr>
          <w:spacing w:val="-1"/>
        </w:rPr>
        <w:t xml:space="preserve"> </w:t>
      </w:r>
      <w:r>
        <w:t>in</w:t>
      </w:r>
      <w:r>
        <w:rPr>
          <w:spacing w:val="-1"/>
        </w:rPr>
        <w:t xml:space="preserve"> </w:t>
      </w:r>
      <w:r>
        <w:t>the</w:t>
      </w:r>
      <w:r>
        <w:rPr>
          <w:spacing w:val="-1"/>
        </w:rPr>
        <w:t xml:space="preserve"> </w:t>
      </w:r>
      <w:r>
        <w:t>Contract</w:t>
      </w:r>
      <w:r>
        <w:rPr>
          <w:spacing w:val="-1"/>
        </w:rPr>
        <w:t xml:space="preserve"> </w:t>
      </w:r>
      <w:r>
        <w:t>Documents.</w:t>
      </w:r>
    </w:p>
    <w:p w14:paraId="78B20B84" w14:textId="77777777" w:rsidR="00D7389B" w:rsidRDefault="002F0F47">
      <w:pPr>
        <w:pStyle w:val="ListParagraph"/>
        <w:numPr>
          <w:ilvl w:val="2"/>
          <w:numId w:val="6"/>
        </w:numPr>
        <w:tabs>
          <w:tab w:val="left" w:pos="1361"/>
        </w:tabs>
        <w:spacing w:before="240"/>
        <w:ind w:right="556"/>
      </w:pPr>
      <w:r>
        <w:rPr>
          <w:spacing w:val="-2"/>
        </w:rPr>
        <w:t>Contractor</w:t>
      </w:r>
      <w:r>
        <w:rPr>
          <w:spacing w:val="-14"/>
        </w:rPr>
        <w:t xml:space="preserve"> </w:t>
      </w:r>
      <w:r>
        <w:rPr>
          <w:spacing w:val="-2"/>
        </w:rPr>
        <w:t>has</w:t>
      </w:r>
      <w:r>
        <w:rPr>
          <w:spacing w:val="-13"/>
        </w:rPr>
        <w:t xml:space="preserve"> </w:t>
      </w:r>
      <w:r>
        <w:rPr>
          <w:spacing w:val="-2"/>
        </w:rPr>
        <w:t>given</w:t>
      </w:r>
      <w:r>
        <w:rPr>
          <w:spacing w:val="-13"/>
        </w:rPr>
        <w:t xml:space="preserve"> </w:t>
      </w:r>
      <w:r>
        <w:rPr>
          <w:spacing w:val="-2"/>
        </w:rPr>
        <w:t>Engineer</w:t>
      </w:r>
      <w:r>
        <w:rPr>
          <w:spacing w:val="-13"/>
        </w:rPr>
        <w:t xml:space="preserve"> </w:t>
      </w:r>
      <w:r>
        <w:rPr>
          <w:spacing w:val="-2"/>
        </w:rPr>
        <w:t>written</w:t>
      </w:r>
      <w:r>
        <w:rPr>
          <w:spacing w:val="-13"/>
        </w:rPr>
        <w:t xml:space="preserve"> </w:t>
      </w:r>
      <w:r>
        <w:rPr>
          <w:spacing w:val="-2"/>
        </w:rPr>
        <w:t>notice</w:t>
      </w:r>
      <w:r>
        <w:rPr>
          <w:spacing w:val="-13"/>
        </w:rPr>
        <w:t xml:space="preserve"> </w:t>
      </w:r>
      <w:r>
        <w:rPr>
          <w:spacing w:val="-2"/>
        </w:rPr>
        <w:t>of</w:t>
      </w:r>
      <w:r>
        <w:rPr>
          <w:spacing w:val="-13"/>
        </w:rPr>
        <w:t xml:space="preserve"> </w:t>
      </w:r>
      <w:r>
        <w:rPr>
          <w:spacing w:val="-2"/>
        </w:rPr>
        <w:t>all</w:t>
      </w:r>
      <w:r>
        <w:rPr>
          <w:spacing w:val="-13"/>
        </w:rPr>
        <w:t xml:space="preserve"> </w:t>
      </w:r>
      <w:r>
        <w:rPr>
          <w:spacing w:val="-2"/>
        </w:rPr>
        <w:t>conflicts,</w:t>
      </w:r>
      <w:r>
        <w:rPr>
          <w:spacing w:val="-13"/>
        </w:rPr>
        <w:t xml:space="preserve"> </w:t>
      </w:r>
      <w:r>
        <w:rPr>
          <w:spacing w:val="-2"/>
        </w:rPr>
        <w:t>errors,</w:t>
      </w:r>
      <w:r>
        <w:rPr>
          <w:spacing w:val="-13"/>
        </w:rPr>
        <w:t xml:space="preserve"> </w:t>
      </w:r>
      <w:r>
        <w:rPr>
          <w:spacing w:val="-2"/>
        </w:rPr>
        <w:t>ambiguities,</w:t>
      </w:r>
      <w:r>
        <w:rPr>
          <w:spacing w:val="-13"/>
        </w:rPr>
        <w:t xml:space="preserve"> </w:t>
      </w:r>
      <w:r>
        <w:rPr>
          <w:spacing w:val="-2"/>
        </w:rPr>
        <w:t>or</w:t>
      </w:r>
      <w:r>
        <w:rPr>
          <w:spacing w:val="-13"/>
        </w:rPr>
        <w:t xml:space="preserve"> </w:t>
      </w:r>
      <w:r>
        <w:rPr>
          <w:spacing w:val="-2"/>
        </w:rPr>
        <w:t xml:space="preserve">discrepancies </w:t>
      </w:r>
      <w:r>
        <w:t>that</w:t>
      </w:r>
      <w:r>
        <w:rPr>
          <w:spacing w:val="-7"/>
        </w:rPr>
        <w:t xml:space="preserve"> </w:t>
      </w:r>
      <w:r>
        <w:t>Contractor</w:t>
      </w:r>
      <w:r>
        <w:rPr>
          <w:spacing w:val="-7"/>
        </w:rPr>
        <w:t xml:space="preserve"> </w:t>
      </w:r>
      <w:r>
        <w:t>has</w:t>
      </w:r>
      <w:r>
        <w:rPr>
          <w:spacing w:val="-5"/>
        </w:rPr>
        <w:t xml:space="preserve"> </w:t>
      </w:r>
      <w:r>
        <w:t>discovered</w:t>
      </w:r>
      <w:r>
        <w:rPr>
          <w:spacing w:val="-5"/>
        </w:rPr>
        <w:t xml:space="preserve"> </w:t>
      </w:r>
      <w:r>
        <w:t>in</w:t>
      </w:r>
      <w:r>
        <w:rPr>
          <w:spacing w:val="-7"/>
        </w:rPr>
        <w:t xml:space="preserve"> </w:t>
      </w:r>
      <w:r>
        <w:t>the</w:t>
      </w:r>
      <w:r>
        <w:rPr>
          <w:spacing w:val="-7"/>
        </w:rPr>
        <w:t xml:space="preserve"> </w:t>
      </w:r>
      <w:r>
        <w:t>Contract</w:t>
      </w:r>
      <w:r>
        <w:rPr>
          <w:spacing w:val="-5"/>
        </w:rPr>
        <w:t xml:space="preserve"> </w:t>
      </w:r>
      <w:r>
        <w:t>Documents,</w:t>
      </w:r>
      <w:r>
        <w:rPr>
          <w:spacing w:val="-7"/>
        </w:rPr>
        <w:t xml:space="preserve"> </w:t>
      </w:r>
      <w:r>
        <w:t>and</w:t>
      </w:r>
      <w:r>
        <w:rPr>
          <w:spacing w:val="-5"/>
        </w:rPr>
        <w:t xml:space="preserve"> </w:t>
      </w:r>
      <w:r>
        <w:t>the</w:t>
      </w:r>
      <w:r>
        <w:rPr>
          <w:spacing w:val="-5"/>
        </w:rPr>
        <w:t xml:space="preserve"> </w:t>
      </w:r>
      <w:r>
        <w:t>written</w:t>
      </w:r>
      <w:r>
        <w:rPr>
          <w:spacing w:val="-5"/>
        </w:rPr>
        <w:t xml:space="preserve"> </w:t>
      </w:r>
      <w:r>
        <w:t>resolution</w:t>
      </w:r>
      <w:r>
        <w:rPr>
          <w:spacing w:val="-5"/>
        </w:rPr>
        <w:t xml:space="preserve"> </w:t>
      </w:r>
      <w:r>
        <w:t>thereof by Engineer is acceptable to Contractor.</w:t>
      </w:r>
    </w:p>
    <w:p w14:paraId="6170ACDB" w14:textId="77777777" w:rsidR="00D7389B" w:rsidRDefault="00D7389B">
      <w:pPr>
        <w:jc w:val="both"/>
        <w:sectPr w:rsidR="00D7389B">
          <w:pgSz w:w="12240" w:h="15840"/>
          <w:pgMar w:top="640" w:right="520" w:bottom="1180" w:left="800" w:header="0" w:footer="990" w:gutter="0"/>
          <w:cols w:space="720"/>
        </w:sectPr>
      </w:pPr>
    </w:p>
    <w:p w14:paraId="3AA42899" w14:textId="77777777" w:rsidR="00D7389B" w:rsidRDefault="002F0F47">
      <w:pPr>
        <w:pStyle w:val="ListParagraph"/>
        <w:numPr>
          <w:ilvl w:val="2"/>
          <w:numId w:val="6"/>
        </w:numPr>
        <w:tabs>
          <w:tab w:val="left" w:pos="1360"/>
          <w:tab w:val="left" w:pos="1361"/>
        </w:tabs>
        <w:spacing w:before="85" w:line="235" w:lineRule="auto"/>
        <w:ind w:right="559"/>
        <w:rPr>
          <w:sz w:val="24"/>
        </w:rPr>
      </w:pPr>
      <w:r>
        <w:lastRenderedPageBreak/>
        <w:t xml:space="preserve">The Contract Documents are generally sufficient to indicate and convey understanding of all terms and conditions </w:t>
      </w:r>
      <w:r>
        <w:t>for performance and furnishing of the Work.</w:t>
      </w:r>
    </w:p>
    <w:p w14:paraId="46B643A8" w14:textId="77777777" w:rsidR="00D7389B" w:rsidRDefault="00D7389B">
      <w:pPr>
        <w:pStyle w:val="BodyText"/>
        <w:spacing w:before="4"/>
        <w:rPr>
          <w:sz w:val="27"/>
        </w:rPr>
      </w:pPr>
    </w:p>
    <w:p w14:paraId="594E6836" w14:textId="77777777" w:rsidR="00D7389B" w:rsidRDefault="002F0F47">
      <w:pPr>
        <w:ind w:left="280"/>
        <w:rPr>
          <w:b/>
        </w:rPr>
      </w:pPr>
      <w:r>
        <w:rPr>
          <w:b/>
        </w:rPr>
        <w:t>ARTICLE</w:t>
      </w:r>
      <w:r>
        <w:rPr>
          <w:b/>
          <w:spacing w:val="-3"/>
        </w:rPr>
        <w:t xml:space="preserve"> </w:t>
      </w:r>
      <w:r>
        <w:rPr>
          <w:b/>
        </w:rPr>
        <w:t>9</w:t>
      </w:r>
      <w:r>
        <w:rPr>
          <w:b/>
          <w:spacing w:val="-2"/>
        </w:rPr>
        <w:t xml:space="preserve"> </w:t>
      </w:r>
      <w:r>
        <w:rPr>
          <w:b/>
        </w:rPr>
        <w:t>–</w:t>
      </w:r>
      <w:r>
        <w:rPr>
          <w:b/>
          <w:spacing w:val="-4"/>
        </w:rPr>
        <w:t xml:space="preserve"> </w:t>
      </w:r>
      <w:r>
        <w:rPr>
          <w:b/>
        </w:rPr>
        <w:t>CONTRACT</w:t>
      </w:r>
      <w:r>
        <w:rPr>
          <w:b/>
          <w:spacing w:val="-2"/>
        </w:rPr>
        <w:t xml:space="preserve"> DOCUMENTS</w:t>
      </w:r>
    </w:p>
    <w:p w14:paraId="3000B3D6" w14:textId="77777777" w:rsidR="00D7389B" w:rsidRDefault="002F0F47">
      <w:pPr>
        <w:pStyle w:val="Heading2"/>
        <w:numPr>
          <w:ilvl w:val="1"/>
          <w:numId w:val="5"/>
        </w:numPr>
        <w:tabs>
          <w:tab w:val="left" w:pos="1000"/>
          <w:tab w:val="left" w:pos="1001"/>
        </w:tabs>
      </w:pPr>
      <w:r>
        <w:rPr>
          <w:spacing w:val="-2"/>
        </w:rPr>
        <w:t>Contents</w:t>
      </w:r>
    </w:p>
    <w:p w14:paraId="25FFF8E1" w14:textId="77777777" w:rsidR="00D7389B" w:rsidRDefault="002F0F47">
      <w:pPr>
        <w:pStyle w:val="ListParagraph"/>
        <w:numPr>
          <w:ilvl w:val="2"/>
          <w:numId w:val="5"/>
        </w:numPr>
        <w:tabs>
          <w:tab w:val="left" w:pos="1361"/>
        </w:tabs>
        <w:spacing w:before="238"/>
        <w:ind w:hanging="361"/>
      </w:pPr>
      <w:r>
        <w:rPr>
          <w:spacing w:val="-2"/>
        </w:rPr>
        <w:t>The</w:t>
      </w:r>
      <w:r>
        <w:rPr>
          <w:spacing w:val="-8"/>
        </w:rPr>
        <w:t xml:space="preserve"> </w:t>
      </w:r>
      <w:r>
        <w:rPr>
          <w:spacing w:val="-2"/>
        </w:rPr>
        <w:t>Contract</w:t>
      </w:r>
      <w:r>
        <w:rPr>
          <w:spacing w:val="-7"/>
        </w:rPr>
        <w:t xml:space="preserve"> </w:t>
      </w:r>
      <w:r>
        <w:rPr>
          <w:spacing w:val="-2"/>
        </w:rPr>
        <w:t>Documents</w:t>
      </w:r>
      <w:r>
        <w:rPr>
          <w:spacing w:val="-8"/>
        </w:rPr>
        <w:t xml:space="preserve"> </w:t>
      </w:r>
      <w:r>
        <w:rPr>
          <w:spacing w:val="-2"/>
        </w:rPr>
        <w:t>consist</w:t>
      </w:r>
      <w:r>
        <w:rPr>
          <w:spacing w:val="-7"/>
        </w:rPr>
        <w:t xml:space="preserve"> </w:t>
      </w:r>
      <w:r>
        <w:rPr>
          <w:spacing w:val="-2"/>
        </w:rPr>
        <w:t>of</w:t>
      </w:r>
      <w:r>
        <w:rPr>
          <w:spacing w:val="-7"/>
        </w:rPr>
        <w:t xml:space="preserve"> </w:t>
      </w:r>
      <w:r>
        <w:rPr>
          <w:spacing w:val="-2"/>
        </w:rPr>
        <w:t>the</w:t>
      </w:r>
      <w:r>
        <w:rPr>
          <w:spacing w:val="-7"/>
        </w:rPr>
        <w:t xml:space="preserve"> </w:t>
      </w:r>
      <w:r>
        <w:rPr>
          <w:spacing w:val="-2"/>
        </w:rPr>
        <w:t>following:</w:t>
      </w:r>
    </w:p>
    <w:p w14:paraId="67FB84EF" w14:textId="77777777" w:rsidR="00D7389B" w:rsidRDefault="002F0F47">
      <w:pPr>
        <w:pStyle w:val="ListParagraph"/>
        <w:numPr>
          <w:ilvl w:val="3"/>
          <w:numId w:val="5"/>
        </w:numPr>
        <w:tabs>
          <w:tab w:val="left" w:pos="1721"/>
        </w:tabs>
        <w:spacing w:before="240"/>
        <w:ind w:hanging="361"/>
      </w:pPr>
      <w:r>
        <w:rPr>
          <w:spacing w:val="-2"/>
        </w:rPr>
        <w:t>This</w:t>
      </w:r>
      <w:r>
        <w:rPr>
          <w:spacing w:val="-7"/>
        </w:rPr>
        <w:t xml:space="preserve"> </w:t>
      </w:r>
      <w:r>
        <w:rPr>
          <w:spacing w:val="-2"/>
        </w:rPr>
        <w:t>Agreement</w:t>
      </w:r>
      <w:r>
        <w:rPr>
          <w:spacing w:val="-7"/>
        </w:rPr>
        <w:t xml:space="preserve"> </w:t>
      </w:r>
      <w:r>
        <w:rPr>
          <w:spacing w:val="-2"/>
        </w:rPr>
        <w:t>(pages</w:t>
      </w:r>
      <w:r>
        <w:rPr>
          <w:spacing w:val="-3"/>
        </w:rPr>
        <w:t xml:space="preserve"> </w:t>
      </w:r>
      <w:r>
        <w:rPr>
          <w:spacing w:val="-2"/>
        </w:rPr>
        <w:t>AG-1</w:t>
      </w:r>
      <w:r>
        <w:rPr>
          <w:spacing w:val="-5"/>
        </w:rPr>
        <w:t xml:space="preserve"> </w:t>
      </w:r>
      <w:r>
        <w:rPr>
          <w:spacing w:val="-2"/>
        </w:rPr>
        <w:t>to</w:t>
      </w:r>
      <w:r>
        <w:rPr>
          <w:spacing w:val="-6"/>
        </w:rPr>
        <w:t xml:space="preserve"> </w:t>
      </w:r>
      <w:r>
        <w:rPr>
          <w:spacing w:val="-2"/>
        </w:rPr>
        <w:t>AG-8,</w:t>
      </w:r>
      <w:r>
        <w:rPr>
          <w:spacing w:val="-5"/>
        </w:rPr>
        <w:t xml:space="preserve"> </w:t>
      </w:r>
      <w:r>
        <w:rPr>
          <w:spacing w:val="-2"/>
        </w:rPr>
        <w:t>inclusive).</w:t>
      </w:r>
    </w:p>
    <w:p w14:paraId="20110E2D" w14:textId="77777777" w:rsidR="006A4058" w:rsidRPr="006A4058" w:rsidRDefault="002F0F47" w:rsidP="006A4058">
      <w:pPr>
        <w:pStyle w:val="ListParagraph"/>
        <w:numPr>
          <w:ilvl w:val="3"/>
          <w:numId w:val="5"/>
        </w:numPr>
        <w:tabs>
          <w:tab w:val="left" w:pos="1721"/>
        </w:tabs>
        <w:spacing w:before="240" w:line="434" w:lineRule="auto"/>
        <w:ind w:right="916" w:hanging="361"/>
      </w:pPr>
      <w:r>
        <w:t>Contractor’s</w:t>
      </w:r>
      <w:r w:rsidRPr="006A4058">
        <w:rPr>
          <w:spacing w:val="-16"/>
        </w:rPr>
        <w:t xml:space="preserve"> </w:t>
      </w:r>
      <w:r>
        <w:t>Bid</w:t>
      </w:r>
      <w:r w:rsidRPr="006A4058">
        <w:rPr>
          <w:spacing w:val="-15"/>
        </w:rPr>
        <w:t xml:space="preserve"> </w:t>
      </w:r>
      <w:r>
        <w:t>for</w:t>
      </w:r>
      <w:r w:rsidR="006A4058" w:rsidRPr="006A4058">
        <w:rPr>
          <w:spacing w:val="-15"/>
        </w:rPr>
        <w:t>:  Hammond Drive at West Poplar Street Intersection Improvement</w:t>
      </w:r>
    </w:p>
    <w:p w14:paraId="7948E915" w14:textId="07A86218" w:rsidR="00D7389B" w:rsidRDefault="00E639BC" w:rsidP="006A4058">
      <w:pPr>
        <w:pStyle w:val="ListParagraph"/>
        <w:numPr>
          <w:ilvl w:val="3"/>
          <w:numId w:val="5"/>
        </w:numPr>
        <w:tabs>
          <w:tab w:val="left" w:pos="1721"/>
        </w:tabs>
        <w:spacing w:before="240" w:line="434" w:lineRule="auto"/>
        <w:ind w:right="916" w:hanging="361"/>
      </w:pPr>
      <w:r>
        <w:rPr>
          <w:noProof/>
        </w:rPr>
        <mc:AlternateContent>
          <mc:Choice Requires="wps">
            <w:drawing>
              <wp:anchor distT="0" distB="0" distL="114300" distR="114300" simplePos="0" relativeHeight="15740928" behindDoc="0" locked="0" layoutInCell="1" allowOverlap="1" wp14:anchorId="029A6AFA" wp14:editId="32BC94E2">
                <wp:simplePos x="0" y="0"/>
                <wp:positionH relativeFrom="page">
                  <wp:posOffset>2961640</wp:posOffset>
                </wp:positionH>
                <wp:positionV relativeFrom="paragraph">
                  <wp:posOffset>315595</wp:posOffset>
                </wp:positionV>
                <wp:extent cx="664210" cy="7620"/>
                <wp:effectExtent l="0" t="0" r="0" b="0"/>
                <wp:wrapNone/>
                <wp:docPr id="72"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6B76F" id="docshape41" o:spid="_x0000_s1026" style="position:absolute;margin-left:233.2pt;margin-top:24.85pt;width:52.3pt;height:.6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" fillcolor="black" stroked="f">
                <w10:wrap anchorx="page"/>
              </v:rect>
            </w:pict>
          </mc:Fallback>
        </mc:AlternateContent>
      </w:r>
      <w:r w:rsidR="002F0F47" w:rsidRPr="006A4058">
        <w:rPr>
          <w:spacing w:val="-2"/>
        </w:rPr>
        <w:t>Payment</w:t>
      </w:r>
      <w:r w:rsidR="002F0F47" w:rsidRPr="006A4058">
        <w:rPr>
          <w:spacing w:val="-9"/>
        </w:rPr>
        <w:t xml:space="preserve"> </w:t>
      </w:r>
      <w:r w:rsidR="002F0F47" w:rsidRPr="006A4058">
        <w:rPr>
          <w:spacing w:val="-2"/>
        </w:rPr>
        <w:t>bond</w:t>
      </w:r>
      <w:r w:rsidR="002F0F47" w:rsidRPr="006A4058">
        <w:rPr>
          <w:spacing w:val="-7"/>
        </w:rPr>
        <w:t xml:space="preserve"> </w:t>
      </w:r>
      <w:r w:rsidR="002F0F47" w:rsidRPr="006A4058">
        <w:rPr>
          <w:spacing w:val="-2"/>
        </w:rPr>
        <w:t>(pages</w:t>
      </w:r>
      <w:r w:rsidR="002F0F47" w:rsidRPr="006A4058">
        <w:rPr>
          <w:spacing w:val="-5"/>
        </w:rPr>
        <w:t xml:space="preserve"> </w:t>
      </w:r>
      <w:r w:rsidR="002F0F47" w:rsidRPr="006A4058">
        <w:rPr>
          <w:spacing w:val="-2"/>
        </w:rPr>
        <w:t>Exhibit</w:t>
      </w:r>
      <w:r w:rsidR="002F0F47" w:rsidRPr="006A4058">
        <w:rPr>
          <w:spacing w:val="-7"/>
        </w:rPr>
        <w:t xml:space="preserve"> </w:t>
      </w:r>
      <w:r w:rsidR="002F0F47" w:rsidRPr="006A4058">
        <w:rPr>
          <w:spacing w:val="-2"/>
        </w:rPr>
        <w:t>D-1</w:t>
      </w:r>
      <w:r w:rsidR="002F0F47" w:rsidRPr="006A4058">
        <w:rPr>
          <w:spacing w:val="-6"/>
        </w:rPr>
        <w:t xml:space="preserve"> </w:t>
      </w:r>
      <w:r w:rsidR="002F0F47" w:rsidRPr="006A4058">
        <w:rPr>
          <w:spacing w:val="-2"/>
        </w:rPr>
        <w:t>to</w:t>
      </w:r>
      <w:r w:rsidR="002F0F47" w:rsidRPr="006A4058">
        <w:rPr>
          <w:spacing w:val="-5"/>
        </w:rPr>
        <w:t xml:space="preserve"> </w:t>
      </w:r>
      <w:r w:rsidR="002F0F47" w:rsidRPr="006A4058">
        <w:rPr>
          <w:spacing w:val="-2"/>
          <w:u w:val="single"/>
        </w:rPr>
        <w:t>Exhibit</w:t>
      </w:r>
      <w:r w:rsidR="002F0F47" w:rsidRPr="006A4058">
        <w:rPr>
          <w:spacing w:val="-7"/>
          <w:u w:val="single"/>
        </w:rPr>
        <w:t xml:space="preserve"> </w:t>
      </w:r>
      <w:r w:rsidR="002F0F47" w:rsidRPr="006A4058">
        <w:rPr>
          <w:spacing w:val="-2"/>
          <w:u w:val="single"/>
        </w:rPr>
        <w:t>D-3</w:t>
      </w:r>
      <w:r w:rsidR="002F0F47" w:rsidRPr="006A4058">
        <w:rPr>
          <w:spacing w:val="-2"/>
        </w:rPr>
        <w:t>,</w:t>
      </w:r>
      <w:r w:rsidR="002F0F47" w:rsidRPr="006A4058">
        <w:rPr>
          <w:spacing w:val="-5"/>
        </w:rPr>
        <w:t xml:space="preserve"> </w:t>
      </w:r>
      <w:r w:rsidR="002F0F47" w:rsidRPr="006A4058">
        <w:rPr>
          <w:spacing w:val="-2"/>
        </w:rPr>
        <w:t>inclusive).</w:t>
      </w:r>
    </w:p>
    <w:p w14:paraId="7D22D5C4" w14:textId="77777777" w:rsidR="00D7389B" w:rsidRDefault="002F0F47">
      <w:pPr>
        <w:pStyle w:val="ListParagraph"/>
        <w:numPr>
          <w:ilvl w:val="3"/>
          <w:numId w:val="5"/>
        </w:numPr>
        <w:tabs>
          <w:tab w:val="left" w:pos="1721"/>
        </w:tabs>
        <w:spacing w:before="241"/>
        <w:ind w:hanging="361"/>
      </w:pPr>
      <w:r>
        <w:rPr>
          <w:spacing w:val="-2"/>
        </w:rPr>
        <w:t>Performance</w:t>
      </w:r>
      <w:r>
        <w:rPr>
          <w:spacing w:val="-9"/>
        </w:rPr>
        <w:t xml:space="preserve"> </w:t>
      </w:r>
      <w:r>
        <w:rPr>
          <w:spacing w:val="-2"/>
        </w:rPr>
        <w:t>bond</w:t>
      </w:r>
      <w:r>
        <w:rPr>
          <w:spacing w:val="-7"/>
        </w:rPr>
        <w:t xml:space="preserve"> </w:t>
      </w:r>
      <w:r>
        <w:rPr>
          <w:spacing w:val="-2"/>
        </w:rPr>
        <w:t>(pages</w:t>
      </w:r>
      <w:r>
        <w:rPr>
          <w:spacing w:val="-6"/>
        </w:rPr>
        <w:t xml:space="preserve"> </w:t>
      </w:r>
      <w:r>
        <w:rPr>
          <w:spacing w:val="-2"/>
          <w:u w:val="single"/>
        </w:rPr>
        <w:t>Exhibit</w:t>
      </w:r>
      <w:r>
        <w:rPr>
          <w:spacing w:val="-6"/>
          <w:u w:val="single"/>
        </w:rPr>
        <w:t xml:space="preserve"> </w:t>
      </w:r>
      <w:r>
        <w:rPr>
          <w:spacing w:val="-2"/>
          <w:u w:val="single"/>
        </w:rPr>
        <w:t>E-1</w:t>
      </w:r>
      <w:r>
        <w:rPr>
          <w:spacing w:val="-6"/>
        </w:rPr>
        <w:t xml:space="preserve"> </w:t>
      </w:r>
      <w:r>
        <w:rPr>
          <w:spacing w:val="-2"/>
        </w:rPr>
        <w:t>to</w:t>
      </w:r>
      <w:r>
        <w:rPr>
          <w:spacing w:val="-6"/>
        </w:rPr>
        <w:t xml:space="preserve"> </w:t>
      </w:r>
      <w:r>
        <w:rPr>
          <w:spacing w:val="-2"/>
          <w:u w:val="single"/>
        </w:rPr>
        <w:t>Exhibit</w:t>
      </w:r>
      <w:r>
        <w:rPr>
          <w:spacing w:val="-7"/>
          <w:u w:val="single"/>
        </w:rPr>
        <w:t xml:space="preserve"> </w:t>
      </w:r>
      <w:r>
        <w:rPr>
          <w:spacing w:val="-2"/>
          <w:u w:val="single"/>
        </w:rPr>
        <w:t>E-3</w:t>
      </w:r>
      <w:r>
        <w:rPr>
          <w:spacing w:val="-2"/>
        </w:rPr>
        <w:t>,</w:t>
      </w:r>
      <w:r>
        <w:rPr>
          <w:spacing w:val="-5"/>
        </w:rPr>
        <w:t xml:space="preserve"> </w:t>
      </w:r>
      <w:r>
        <w:rPr>
          <w:spacing w:val="-2"/>
        </w:rPr>
        <w:t>inclusive).</w:t>
      </w:r>
    </w:p>
    <w:p w14:paraId="3C6FCC3F" w14:textId="3E6A4BA7" w:rsidR="00D7389B" w:rsidRPr="00E639BC" w:rsidRDefault="002F0F47">
      <w:pPr>
        <w:pStyle w:val="ListParagraph"/>
        <w:numPr>
          <w:ilvl w:val="3"/>
          <w:numId w:val="5"/>
        </w:numPr>
        <w:tabs>
          <w:tab w:val="left" w:pos="1721"/>
        </w:tabs>
        <w:spacing w:before="240"/>
        <w:ind w:hanging="361"/>
      </w:pPr>
      <w:r w:rsidRPr="00E639BC">
        <w:rPr>
          <w:spacing w:val="-2"/>
        </w:rPr>
        <w:t>General</w:t>
      </w:r>
      <w:r w:rsidRPr="00E639BC">
        <w:rPr>
          <w:spacing w:val="-7"/>
        </w:rPr>
        <w:t xml:space="preserve"> </w:t>
      </w:r>
      <w:r w:rsidRPr="00E639BC">
        <w:rPr>
          <w:spacing w:val="-2"/>
        </w:rPr>
        <w:t>Conditions</w:t>
      </w:r>
      <w:r w:rsidRPr="00E639BC">
        <w:rPr>
          <w:spacing w:val="-6"/>
        </w:rPr>
        <w:t xml:space="preserve"> </w:t>
      </w:r>
      <w:r w:rsidRPr="00E639BC">
        <w:rPr>
          <w:spacing w:val="-2"/>
        </w:rPr>
        <w:t>(pages</w:t>
      </w:r>
      <w:r w:rsidRPr="00E639BC">
        <w:rPr>
          <w:spacing w:val="-5"/>
        </w:rPr>
        <w:t xml:space="preserve"> </w:t>
      </w:r>
      <w:r w:rsidRPr="00E639BC">
        <w:rPr>
          <w:spacing w:val="-2"/>
          <w:u w:val="single"/>
        </w:rPr>
        <w:t>1</w:t>
      </w:r>
      <w:r w:rsidRPr="00E639BC">
        <w:rPr>
          <w:spacing w:val="-6"/>
        </w:rPr>
        <w:t xml:space="preserve"> </w:t>
      </w:r>
      <w:r w:rsidRPr="00E639BC">
        <w:rPr>
          <w:spacing w:val="-2"/>
        </w:rPr>
        <w:t>to</w:t>
      </w:r>
      <w:r w:rsidRPr="00E639BC">
        <w:rPr>
          <w:spacing w:val="-5"/>
        </w:rPr>
        <w:t xml:space="preserve"> </w:t>
      </w:r>
      <w:r w:rsidR="00E639BC" w:rsidRPr="00E639BC">
        <w:rPr>
          <w:spacing w:val="-2"/>
          <w:u w:val="single"/>
        </w:rPr>
        <w:t>49</w:t>
      </w:r>
      <w:r w:rsidRPr="00E639BC">
        <w:rPr>
          <w:spacing w:val="-2"/>
        </w:rPr>
        <w:t>,</w:t>
      </w:r>
      <w:r w:rsidRPr="00E639BC">
        <w:rPr>
          <w:spacing w:val="-5"/>
        </w:rPr>
        <w:t xml:space="preserve"> </w:t>
      </w:r>
      <w:r w:rsidRPr="00E639BC">
        <w:rPr>
          <w:spacing w:val="-2"/>
        </w:rPr>
        <w:t>inclusive).</w:t>
      </w:r>
    </w:p>
    <w:p w14:paraId="3FC5278F" w14:textId="1494C00F" w:rsidR="00D7389B" w:rsidRDefault="002F0F47">
      <w:pPr>
        <w:pStyle w:val="ListParagraph"/>
        <w:numPr>
          <w:ilvl w:val="3"/>
          <w:numId w:val="5"/>
        </w:numPr>
        <w:tabs>
          <w:tab w:val="left" w:pos="1721"/>
        </w:tabs>
        <w:spacing w:before="182" w:line="350" w:lineRule="atLeast"/>
        <w:ind w:right="1229"/>
      </w:pPr>
      <w:r>
        <w:t>Drawings</w:t>
      </w:r>
      <w:r>
        <w:rPr>
          <w:spacing w:val="-16"/>
        </w:rPr>
        <w:t xml:space="preserve"> </w:t>
      </w:r>
      <w:r>
        <w:t>consisting</w:t>
      </w:r>
      <w:r>
        <w:rPr>
          <w:spacing w:val="-15"/>
        </w:rPr>
        <w:t xml:space="preserve"> </w:t>
      </w:r>
      <w:r>
        <w:t>of</w:t>
      </w:r>
      <w:r>
        <w:rPr>
          <w:spacing w:val="-15"/>
        </w:rPr>
        <w:t xml:space="preserve"> </w:t>
      </w:r>
      <w:r w:rsidR="00E639BC">
        <w:t>90</w:t>
      </w:r>
      <w:r>
        <w:rPr>
          <w:spacing w:val="-15"/>
        </w:rPr>
        <w:t xml:space="preserve"> </w:t>
      </w:r>
      <w:r>
        <w:t>sheets</w:t>
      </w:r>
      <w:r>
        <w:rPr>
          <w:spacing w:val="-15"/>
        </w:rPr>
        <w:t xml:space="preserve"> </w:t>
      </w:r>
      <w:r>
        <w:t>with</w:t>
      </w:r>
      <w:r>
        <w:rPr>
          <w:spacing w:val="-15"/>
        </w:rPr>
        <w:t xml:space="preserve"> </w:t>
      </w:r>
      <w:r>
        <w:t>each</w:t>
      </w:r>
      <w:r>
        <w:rPr>
          <w:spacing w:val="-15"/>
        </w:rPr>
        <w:t xml:space="preserve"> </w:t>
      </w:r>
      <w:r>
        <w:t>sheet</w:t>
      </w:r>
      <w:r>
        <w:rPr>
          <w:spacing w:val="-15"/>
        </w:rPr>
        <w:t xml:space="preserve"> </w:t>
      </w:r>
      <w:r>
        <w:t>bearing</w:t>
      </w:r>
      <w:r>
        <w:rPr>
          <w:spacing w:val="-15"/>
        </w:rPr>
        <w:t xml:space="preserve"> </w:t>
      </w:r>
      <w:r>
        <w:t>the</w:t>
      </w:r>
      <w:r>
        <w:rPr>
          <w:spacing w:val="-15"/>
        </w:rPr>
        <w:t xml:space="preserve"> </w:t>
      </w:r>
      <w:r>
        <w:t>following</w:t>
      </w:r>
      <w:r>
        <w:rPr>
          <w:spacing w:val="-15"/>
        </w:rPr>
        <w:t xml:space="preserve"> </w:t>
      </w:r>
      <w:r>
        <w:t>general</w:t>
      </w:r>
      <w:r>
        <w:rPr>
          <w:spacing w:val="-15"/>
        </w:rPr>
        <w:t xml:space="preserve"> </w:t>
      </w:r>
      <w:r>
        <w:t>title: CITY OF GRIFFIN</w:t>
      </w:r>
    </w:p>
    <w:p w14:paraId="098B7830" w14:textId="08A33C52" w:rsidR="00D7389B" w:rsidRDefault="002F0F47">
      <w:pPr>
        <w:pStyle w:val="BodyText"/>
        <w:spacing w:before="1"/>
        <w:ind w:left="1720" w:right="2957"/>
      </w:pPr>
      <w:r>
        <w:t xml:space="preserve">DEPARTMENT OF </w:t>
      </w:r>
      <w:r w:rsidR="006A4058">
        <w:t>PUBLIC WORKS</w:t>
      </w:r>
      <w:r>
        <w:t xml:space="preserve"> </w:t>
      </w:r>
    </w:p>
    <w:p w14:paraId="794DC00C" w14:textId="6CC9A821" w:rsidR="006A4058" w:rsidRDefault="006A4058">
      <w:pPr>
        <w:pStyle w:val="BodyText"/>
        <w:spacing w:before="1"/>
        <w:ind w:left="1720" w:right="2957"/>
      </w:pPr>
      <w:r>
        <w:t>HAMMOND DRIVE AT WEST POPLAR STREET</w:t>
      </w:r>
    </w:p>
    <w:p w14:paraId="0F43ED88" w14:textId="13E9DB93" w:rsidR="006A4058" w:rsidRDefault="006A4058">
      <w:pPr>
        <w:pStyle w:val="BodyText"/>
        <w:spacing w:before="1"/>
        <w:ind w:left="1720" w:right="2957"/>
      </w:pPr>
      <w:r>
        <w:t xml:space="preserve">INTERSECTION IMPROVEMENT </w:t>
      </w:r>
    </w:p>
    <w:p w14:paraId="468E77BE" w14:textId="77777777" w:rsidR="00D7389B" w:rsidRDefault="00D7389B">
      <w:pPr>
        <w:pStyle w:val="BodyText"/>
        <w:spacing w:before="1"/>
      </w:pPr>
    </w:p>
    <w:p w14:paraId="6294979A" w14:textId="77777777" w:rsidR="00D7389B" w:rsidRDefault="002F0F47">
      <w:pPr>
        <w:pStyle w:val="ListParagraph"/>
        <w:numPr>
          <w:ilvl w:val="3"/>
          <w:numId w:val="5"/>
        </w:numPr>
        <w:tabs>
          <w:tab w:val="left" w:pos="1721"/>
          <w:tab w:val="left" w:pos="4204"/>
          <w:tab w:val="left" w:pos="5004"/>
        </w:tabs>
        <w:ind w:hanging="361"/>
      </w:pPr>
      <w:r>
        <w:rPr>
          <w:spacing w:val="-2"/>
        </w:rPr>
        <w:t xml:space="preserve">Addenda </w:t>
      </w:r>
      <w:r>
        <w:t xml:space="preserve">(numbers </w:t>
      </w:r>
      <w:r>
        <w:rPr>
          <w:u w:val="single"/>
        </w:rPr>
        <w:tab/>
      </w:r>
      <w:r>
        <w:t xml:space="preserve">to </w:t>
      </w:r>
      <w:r>
        <w:rPr>
          <w:u w:val="single"/>
        </w:rPr>
        <w:tab/>
      </w:r>
      <w:r>
        <w:t>,</w:t>
      </w:r>
      <w:r>
        <w:rPr>
          <w:spacing w:val="-5"/>
        </w:rPr>
        <w:t xml:space="preserve"> </w:t>
      </w:r>
      <w:r>
        <w:rPr>
          <w:spacing w:val="-2"/>
        </w:rPr>
        <w:t>inclusive).</w:t>
      </w:r>
    </w:p>
    <w:p w14:paraId="7988D824" w14:textId="77777777" w:rsidR="00D7389B" w:rsidRDefault="002F0F47">
      <w:pPr>
        <w:pStyle w:val="ListParagraph"/>
        <w:numPr>
          <w:ilvl w:val="3"/>
          <w:numId w:val="5"/>
        </w:numPr>
        <w:tabs>
          <w:tab w:val="left" w:pos="1721"/>
        </w:tabs>
        <w:spacing w:before="241"/>
        <w:ind w:hanging="361"/>
      </w:pPr>
      <w:r>
        <w:rPr>
          <w:spacing w:val="-2"/>
        </w:rPr>
        <w:t>Exhibits</w:t>
      </w:r>
      <w:r>
        <w:rPr>
          <w:spacing w:val="-9"/>
        </w:rPr>
        <w:t xml:space="preserve"> </w:t>
      </w:r>
      <w:r>
        <w:rPr>
          <w:spacing w:val="-2"/>
        </w:rPr>
        <w:t>to</w:t>
      </w:r>
      <w:r>
        <w:rPr>
          <w:spacing w:val="-5"/>
        </w:rPr>
        <w:t xml:space="preserve"> </w:t>
      </w:r>
      <w:r>
        <w:rPr>
          <w:spacing w:val="-2"/>
        </w:rPr>
        <w:t>this</w:t>
      </w:r>
      <w:r>
        <w:rPr>
          <w:spacing w:val="-6"/>
        </w:rPr>
        <w:t xml:space="preserve"> </w:t>
      </w:r>
      <w:r>
        <w:rPr>
          <w:spacing w:val="-2"/>
        </w:rPr>
        <w:t>Agreement</w:t>
      </w:r>
      <w:r>
        <w:rPr>
          <w:spacing w:val="-8"/>
        </w:rPr>
        <w:t xml:space="preserve"> </w:t>
      </w:r>
      <w:r>
        <w:rPr>
          <w:spacing w:val="-2"/>
        </w:rPr>
        <w:t>(enumerated</w:t>
      </w:r>
      <w:r>
        <w:rPr>
          <w:spacing w:val="-8"/>
        </w:rPr>
        <w:t xml:space="preserve"> </w:t>
      </w:r>
      <w:r>
        <w:rPr>
          <w:spacing w:val="-2"/>
        </w:rPr>
        <w:t>as</w:t>
      </w:r>
      <w:r>
        <w:rPr>
          <w:spacing w:val="-5"/>
        </w:rPr>
        <w:t xml:space="preserve"> </w:t>
      </w:r>
      <w:r>
        <w:rPr>
          <w:spacing w:val="-2"/>
        </w:rPr>
        <w:t>follows):</w:t>
      </w:r>
    </w:p>
    <w:p w14:paraId="11D8DE2F" w14:textId="77777777" w:rsidR="00D7389B" w:rsidRDefault="002F0F47">
      <w:pPr>
        <w:pStyle w:val="ListParagraph"/>
        <w:numPr>
          <w:ilvl w:val="4"/>
          <w:numId w:val="5"/>
        </w:numPr>
        <w:tabs>
          <w:tab w:val="left" w:pos="2080"/>
          <w:tab w:val="left" w:pos="2081"/>
        </w:tabs>
        <w:spacing w:before="240"/>
        <w:ind w:hanging="361"/>
      </w:pPr>
      <w:r>
        <w:rPr>
          <w:spacing w:val="-2"/>
        </w:rPr>
        <w:t>Other</w:t>
      </w:r>
      <w:r>
        <w:rPr>
          <w:spacing w:val="-8"/>
        </w:rPr>
        <w:t xml:space="preserve"> </w:t>
      </w:r>
      <w:r>
        <w:rPr>
          <w:spacing w:val="-2"/>
        </w:rPr>
        <w:t>exhibits</w:t>
      </w:r>
      <w:r>
        <w:rPr>
          <w:spacing w:val="-4"/>
        </w:rPr>
        <w:t xml:space="preserve"> </w:t>
      </w:r>
      <w:r>
        <w:rPr>
          <w:spacing w:val="-2"/>
        </w:rPr>
        <w:t>to</w:t>
      </w:r>
      <w:r>
        <w:rPr>
          <w:spacing w:val="-6"/>
        </w:rPr>
        <w:t xml:space="preserve"> </w:t>
      </w:r>
      <w:r>
        <w:rPr>
          <w:spacing w:val="-2"/>
        </w:rPr>
        <w:t>this</w:t>
      </w:r>
      <w:r>
        <w:rPr>
          <w:spacing w:val="-7"/>
        </w:rPr>
        <w:t xml:space="preserve"> </w:t>
      </w:r>
      <w:r>
        <w:rPr>
          <w:spacing w:val="-2"/>
        </w:rPr>
        <w:t>Agreement</w:t>
      </w:r>
      <w:r>
        <w:rPr>
          <w:spacing w:val="-6"/>
        </w:rPr>
        <w:t xml:space="preserve"> </w:t>
      </w:r>
      <w:r>
        <w:rPr>
          <w:spacing w:val="-2"/>
        </w:rPr>
        <w:t>marked</w:t>
      </w:r>
      <w:r>
        <w:rPr>
          <w:spacing w:val="-6"/>
        </w:rPr>
        <w:t xml:space="preserve"> </w:t>
      </w:r>
      <w:r>
        <w:rPr>
          <w:spacing w:val="-2"/>
          <w:u w:val="single"/>
        </w:rPr>
        <w:t>EXHIBIT</w:t>
      </w:r>
      <w:r>
        <w:rPr>
          <w:spacing w:val="-5"/>
          <w:u w:val="single"/>
        </w:rPr>
        <w:t xml:space="preserve"> </w:t>
      </w:r>
      <w:r>
        <w:rPr>
          <w:spacing w:val="-2"/>
          <w:u w:val="single"/>
        </w:rPr>
        <w:t>F,</w:t>
      </w:r>
      <w:r>
        <w:rPr>
          <w:spacing w:val="-6"/>
          <w:u w:val="single"/>
        </w:rPr>
        <w:t xml:space="preserve"> </w:t>
      </w:r>
      <w:r>
        <w:rPr>
          <w:spacing w:val="-2"/>
          <w:u w:val="single"/>
        </w:rPr>
        <w:t>EXHIBIT</w:t>
      </w:r>
      <w:r>
        <w:rPr>
          <w:spacing w:val="-6"/>
          <w:u w:val="single"/>
        </w:rPr>
        <w:t xml:space="preserve"> </w:t>
      </w:r>
      <w:r>
        <w:rPr>
          <w:spacing w:val="-2"/>
          <w:u w:val="single"/>
        </w:rPr>
        <w:t>G</w:t>
      </w:r>
      <w:r>
        <w:rPr>
          <w:spacing w:val="-7"/>
          <w:u w:val="single"/>
        </w:rPr>
        <w:t xml:space="preserve"> </w:t>
      </w:r>
      <w:r>
        <w:rPr>
          <w:spacing w:val="-2"/>
          <w:u w:val="single"/>
        </w:rPr>
        <w:t>and</w:t>
      </w:r>
      <w:r>
        <w:rPr>
          <w:spacing w:val="-6"/>
          <w:u w:val="single"/>
        </w:rPr>
        <w:t xml:space="preserve"> </w:t>
      </w:r>
      <w:r>
        <w:rPr>
          <w:spacing w:val="-2"/>
          <w:u w:val="single"/>
        </w:rPr>
        <w:t>EXHIBI</w:t>
      </w:r>
      <w:r>
        <w:rPr>
          <w:spacing w:val="-2"/>
          <w:u w:val="single"/>
        </w:rPr>
        <w:t>T</w:t>
      </w:r>
      <w:r>
        <w:rPr>
          <w:spacing w:val="-6"/>
          <w:u w:val="single"/>
        </w:rPr>
        <w:t xml:space="preserve"> </w:t>
      </w:r>
      <w:r>
        <w:rPr>
          <w:spacing w:val="-5"/>
          <w:u w:val="single"/>
        </w:rPr>
        <w:t>H.</w:t>
      </w:r>
    </w:p>
    <w:p w14:paraId="47D0635A" w14:textId="77777777" w:rsidR="00D7389B" w:rsidRDefault="002F0F47">
      <w:pPr>
        <w:pStyle w:val="ListParagraph"/>
        <w:numPr>
          <w:ilvl w:val="3"/>
          <w:numId w:val="5"/>
        </w:numPr>
        <w:tabs>
          <w:tab w:val="left" w:pos="1721"/>
        </w:tabs>
        <w:spacing w:before="240"/>
        <w:ind w:right="559"/>
      </w:pPr>
      <w:r>
        <w:t>The</w:t>
      </w:r>
      <w:r>
        <w:rPr>
          <w:spacing w:val="33"/>
        </w:rPr>
        <w:t xml:space="preserve"> </w:t>
      </w:r>
      <w:r>
        <w:t>following</w:t>
      </w:r>
      <w:r>
        <w:rPr>
          <w:spacing w:val="35"/>
        </w:rPr>
        <w:t xml:space="preserve"> </w:t>
      </w:r>
      <w:r>
        <w:t>which</w:t>
      </w:r>
      <w:r>
        <w:rPr>
          <w:spacing w:val="33"/>
        </w:rPr>
        <w:t xml:space="preserve"> </w:t>
      </w:r>
      <w:r>
        <w:t>may</w:t>
      </w:r>
      <w:r>
        <w:rPr>
          <w:spacing w:val="34"/>
        </w:rPr>
        <w:t xml:space="preserve"> </w:t>
      </w:r>
      <w:r>
        <w:t>be</w:t>
      </w:r>
      <w:r>
        <w:rPr>
          <w:spacing w:val="35"/>
        </w:rPr>
        <w:t xml:space="preserve"> </w:t>
      </w:r>
      <w:r>
        <w:t>delivered</w:t>
      </w:r>
      <w:r>
        <w:rPr>
          <w:spacing w:val="35"/>
        </w:rPr>
        <w:t xml:space="preserve"> </w:t>
      </w:r>
      <w:r>
        <w:t>or</w:t>
      </w:r>
      <w:r>
        <w:rPr>
          <w:spacing w:val="33"/>
        </w:rPr>
        <w:t xml:space="preserve"> </w:t>
      </w:r>
      <w:r>
        <w:t>issued</w:t>
      </w:r>
      <w:r>
        <w:rPr>
          <w:spacing w:val="35"/>
        </w:rPr>
        <w:t xml:space="preserve"> </w:t>
      </w:r>
      <w:r>
        <w:t>on</w:t>
      </w:r>
      <w:r>
        <w:rPr>
          <w:spacing w:val="33"/>
        </w:rPr>
        <w:t xml:space="preserve"> </w:t>
      </w:r>
      <w:r>
        <w:t>or</w:t>
      </w:r>
      <w:r>
        <w:rPr>
          <w:spacing w:val="33"/>
        </w:rPr>
        <w:t xml:space="preserve"> </w:t>
      </w:r>
      <w:r>
        <w:t>after</w:t>
      </w:r>
      <w:r>
        <w:rPr>
          <w:spacing w:val="35"/>
        </w:rPr>
        <w:t xml:space="preserve"> </w:t>
      </w:r>
      <w:r>
        <w:t>the</w:t>
      </w:r>
      <w:r>
        <w:rPr>
          <w:spacing w:val="35"/>
        </w:rPr>
        <w:t xml:space="preserve"> </w:t>
      </w:r>
      <w:r>
        <w:t>Effective</w:t>
      </w:r>
      <w:r>
        <w:rPr>
          <w:spacing w:val="33"/>
        </w:rPr>
        <w:t xml:space="preserve"> </w:t>
      </w:r>
      <w:r>
        <w:t>Date</w:t>
      </w:r>
      <w:r>
        <w:rPr>
          <w:spacing w:val="33"/>
        </w:rPr>
        <w:t xml:space="preserve"> </w:t>
      </w:r>
      <w:r>
        <w:t>of</w:t>
      </w:r>
      <w:r>
        <w:rPr>
          <w:spacing w:val="33"/>
        </w:rPr>
        <w:t xml:space="preserve"> </w:t>
      </w:r>
      <w:r>
        <w:t>the Agreement and are not attached hereto:</w:t>
      </w:r>
    </w:p>
    <w:p w14:paraId="208048F7" w14:textId="77777777" w:rsidR="00D7389B" w:rsidRDefault="002F0F47">
      <w:pPr>
        <w:pStyle w:val="ListParagraph"/>
        <w:numPr>
          <w:ilvl w:val="4"/>
          <w:numId w:val="5"/>
        </w:numPr>
        <w:tabs>
          <w:tab w:val="left" w:pos="2080"/>
          <w:tab w:val="left" w:pos="2081"/>
        </w:tabs>
        <w:spacing w:before="240"/>
        <w:ind w:hanging="361"/>
      </w:pPr>
      <w:r>
        <w:rPr>
          <w:spacing w:val="-2"/>
        </w:rPr>
        <w:t>Work</w:t>
      </w:r>
      <w:r>
        <w:rPr>
          <w:spacing w:val="-7"/>
        </w:rPr>
        <w:t xml:space="preserve"> </w:t>
      </w:r>
      <w:r>
        <w:rPr>
          <w:spacing w:val="-2"/>
        </w:rPr>
        <w:t>Change</w:t>
      </w:r>
      <w:r>
        <w:rPr>
          <w:spacing w:val="-7"/>
        </w:rPr>
        <w:t xml:space="preserve"> </w:t>
      </w:r>
      <w:r>
        <w:rPr>
          <w:spacing w:val="-2"/>
        </w:rPr>
        <w:t>Directives.</w:t>
      </w:r>
    </w:p>
    <w:p w14:paraId="747BFA54" w14:textId="77777777" w:rsidR="00D7389B" w:rsidRDefault="002F0F47">
      <w:pPr>
        <w:pStyle w:val="ListParagraph"/>
        <w:numPr>
          <w:ilvl w:val="4"/>
          <w:numId w:val="5"/>
        </w:numPr>
        <w:tabs>
          <w:tab w:val="left" w:pos="2081"/>
        </w:tabs>
        <w:spacing w:before="241"/>
        <w:ind w:hanging="361"/>
      </w:pPr>
      <w:r>
        <w:rPr>
          <w:spacing w:val="-2"/>
        </w:rPr>
        <w:t>Change</w:t>
      </w:r>
      <w:r>
        <w:rPr>
          <w:spacing w:val="-8"/>
        </w:rPr>
        <w:t xml:space="preserve"> </w:t>
      </w:r>
      <w:r>
        <w:rPr>
          <w:spacing w:val="-2"/>
        </w:rPr>
        <w:t>Orders.</w:t>
      </w:r>
    </w:p>
    <w:p w14:paraId="533F571C" w14:textId="77777777" w:rsidR="00D7389B" w:rsidRDefault="00D7389B">
      <w:pPr>
        <w:sectPr w:rsidR="00D7389B">
          <w:pgSz w:w="12240" w:h="15840"/>
          <w:pgMar w:top="640" w:right="520" w:bottom="1180" w:left="800" w:header="0" w:footer="990" w:gutter="0"/>
          <w:cols w:space="720"/>
        </w:sectPr>
      </w:pPr>
    </w:p>
    <w:p w14:paraId="3FFDAAE8" w14:textId="77777777" w:rsidR="00D7389B" w:rsidRDefault="002F0F47">
      <w:pPr>
        <w:pStyle w:val="ListParagraph"/>
        <w:numPr>
          <w:ilvl w:val="2"/>
          <w:numId w:val="5"/>
        </w:numPr>
        <w:tabs>
          <w:tab w:val="left" w:pos="1361"/>
        </w:tabs>
        <w:spacing w:before="80"/>
        <w:ind w:right="560"/>
      </w:pPr>
      <w:r>
        <w:lastRenderedPageBreak/>
        <w:t>The</w:t>
      </w:r>
      <w:r>
        <w:rPr>
          <w:spacing w:val="-9"/>
        </w:rPr>
        <w:t xml:space="preserve"> </w:t>
      </w:r>
      <w:r>
        <w:t>documents</w:t>
      </w:r>
      <w:r>
        <w:rPr>
          <w:spacing w:val="-9"/>
        </w:rPr>
        <w:t xml:space="preserve"> </w:t>
      </w:r>
      <w:r>
        <w:t>listed</w:t>
      </w:r>
      <w:r>
        <w:rPr>
          <w:spacing w:val="-8"/>
        </w:rPr>
        <w:t xml:space="preserve"> </w:t>
      </w:r>
      <w:r>
        <w:t>in</w:t>
      </w:r>
      <w:r>
        <w:rPr>
          <w:spacing w:val="-9"/>
        </w:rPr>
        <w:t xml:space="preserve"> </w:t>
      </w:r>
      <w:r>
        <w:t>Paragraph</w:t>
      </w:r>
      <w:r>
        <w:rPr>
          <w:spacing w:val="-9"/>
        </w:rPr>
        <w:t xml:space="preserve"> </w:t>
      </w:r>
      <w:r>
        <w:t>9.01.A</w:t>
      </w:r>
      <w:r>
        <w:rPr>
          <w:spacing w:val="-10"/>
        </w:rPr>
        <w:t xml:space="preserve"> </w:t>
      </w:r>
      <w:r>
        <w:t>are</w:t>
      </w:r>
      <w:r>
        <w:rPr>
          <w:spacing w:val="-9"/>
        </w:rPr>
        <w:t xml:space="preserve"> </w:t>
      </w:r>
      <w:r>
        <w:t>attached</w:t>
      </w:r>
      <w:r>
        <w:rPr>
          <w:spacing w:val="-10"/>
        </w:rPr>
        <w:t xml:space="preserve"> </w:t>
      </w:r>
      <w:r>
        <w:t>to</w:t>
      </w:r>
      <w:r>
        <w:rPr>
          <w:spacing w:val="-9"/>
        </w:rPr>
        <w:t xml:space="preserve"> </w:t>
      </w:r>
      <w:r>
        <w:t>this</w:t>
      </w:r>
      <w:r>
        <w:rPr>
          <w:spacing w:val="-9"/>
        </w:rPr>
        <w:t xml:space="preserve"> </w:t>
      </w:r>
      <w:r>
        <w:t>Agreement</w:t>
      </w:r>
      <w:r>
        <w:rPr>
          <w:spacing w:val="-10"/>
        </w:rPr>
        <w:t xml:space="preserve"> </w:t>
      </w:r>
      <w:r>
        <w:t>(except</w:t>
      </w:r>
      <w:r>
        <w:rPr>
          <w:spacing w:val="-10"/>
        </w:rPr>
        <w:t xml:space="preserve"> </w:t>
      </w:r>
      <w:r>
        <w:t>as</w:t>
      </w:r>
      <w:r>
        <w:rPr>
          <w:spacing w:val="-9"/>
        </w:rPr>
        <w:t xml:space="preserve"> </w:t>
      </w:r>
      <w:r>
        <w:t>expressly noted otherwise above).</w:t>
      </w:r>
    </w:p>
    <w:p w14:paraId="0192690A" w14:textId="77777777" w:rsidR="00D7389B" w:rsidRDefault="002F0F47">
      <w:pPr>
        <w:pStyle w:val="ListParagraph"/>
        <w:numPr>
          <w:ilvl w:val="2"/>
          <w:numId w:val="5"/>
        </w:numPr>
        <w:tabs>
          <w:tab w:val="left" w:pos="1361"/>
        </w:tabs>
        <w:spacing w:before="241"/>
        <w:ind w:hanging="361"/>
      </w:pPr>
      <w:r>
        <w:rPr>
          <w:spacing w:val="-2"/>
        </w:rPr>
        <w:t>There</w:t>
      </w:r>
      <w:r>
        <w:rPr>
          <w:spacing w:val="-8"/>
        </w:rPr>
        <w:t xml:space="preserve"> </w:t>
      </w:r>
      <w:r>
        <w:rPr>
          <w:spacing w:val="-2"/>
        </w:rPr>
        <w:t>are</w:t>
      </w:r>
      <w:r>
        <w:rPr>
          <w:spacing w:val="-7"/>
        </w:rPr>
        <w:t xml:space="preserve"> </w:t>
      </w:r>
      <w:r>
        <w:rPr>
          <w:spacing w:val="-2"/>
        </w:rPr>
        <w:t>no</w:t>
      </w:r>
      <w:r>
        <w:rPr>
          <w:spacing w:val="-6"/>
        </w:rPr>
        <w:t xml:space="preserve"> </w:t>
      </w:r>
      <w:r>
        <w:rPr>
          <w:spacing w:val="-2"/>
        </w:rPr>
        <w:t>Contract</w:t>
      </w:r>
      <w:r>
        <w:rPr>
          <w:spacing w:val="-8"/>
        </w:rPr>
        <w:t xml:space="preserve"> </w:t>
      </w:r>
      <w:r>
        <w:rPr>
          <w:spacing w:val="-2"/>
        </w:rPr>
        <w:t>Documents</w:t>
      </w:r>
      <w:r>
        <w:rPr>
          <w:spacing w:val="-7"/>
        </w:rPr>
        <w:t xml:space="preserve"> </w:t>
      </w:r>
      <w:r>
        <w:rPr>
          <w:spacing w:val="-2"/>
        </w:rPr>
        <w:t>other</w:t>
      </w:r>
      <w:r>
        <w:rPr>
          <w:spacing w:val="-6"/>
        </w:rPr>
        <w:t xml:space="preserve"> </w:t>
      </w:r>
      <w:r>
        <w:rPr>
          <w:spacing w:val="-2"/>
        </w:rPr>
        <w:t>than</w:t>
      </w:r>
      <w:r>
        <w:rPr>
          <w:spacing w:val="-5"/>
        </w:rPr>
        <w:t xml:space="preserve"> </w:t>
      </w:r>
      <w:r>
        <w:rPr>
          <w:spacing w:val="-2"/>
        </w:rPr>
        <w:t>those</w:t>
      </w:r>
      <w:r>
        <w:rPr>
          <w:spacing w:val="-4"/>
        </w:rPr>
        <w:t xml:space="preserve"> </w:t>
      </w:r>
      <w:r>
        <w:rPr>
          <w:spacing w:val="-2"/>
        </w:rPr>
        <w:t>listed</w:t>
      </w:r>
      <w:r>
        <w:rPr>
          <w:spacing w:val="-7"/>
        </w:rPr>
        <w:t xml:space="preserve"> </w:t>
      </w:r>
      <w:r>
        <w:rPr>
          <w:spacing w:val="-2"/>
        </w:rPr>
        <w:t>above</w:t>
      </w:r>
      <w:r>
        <w:rPr>
          <w:spacing w:val="-8"/>
        </w:rPr>
        <w:t xml:space="preserve"> </w:t>
      </w:r>
      <w:r>
        <w:rPr>
          <w:spacing w:val="-2"/>
        </w:rPr>
        <w:t>in</w:t>
      </w:r>
      <w:r>
        <w:rPr>
          <w:spacing w:val="-4"/>
        </w:rPr>
        <w:t xml:space="preserve"> </w:t>
      </w:r>
      <w:r>
        <w:rPr>
          <w:spacing w:val="-2"/>
        </w:rPr>
        <w:t>this</w:t>
      </w:r>
      <w:r>
        <w:rPr>
          <w:spacing w:val="-4"/>
        </w:rPr>
        <w:t xml:space="preserve"> </w:t>
      </w:r>
      <w:r>
        <w:rPr>
          <w:spacing w:val="-2"/>
        </w:rPr>
        <w:t>Article</w:t>
      </w:r>
      <w:r>
        <w:rPr>
          <w:spacing w:val="-7"/>
        </w:rPr>
        <w:t xml:space="preserve"> </w:t>
      </w:r>
      <w:r>
        <w:rPr>
          <w:spacing w:val="-5"/>
        </w:rPr>
        <w:t>9.</w:t>
      </w:r>
    </w:p>
    <w:p w14:paraId="68D4678B" w14:textId="77777777" w:rsidR="00D7389B" w:rsidRDefault="002F0F47">
      <w:pPr>
        <w:pStyle w:val="ListParagraph"/>
        <w:numPr>
          <w:ilvl w:val="2"/>
          <w:numId w:val="5"/>
        </w:numPr>
        <w:tabs>
          <w:tab w:val="left" w:pos="1361"/>
        </w:tabs>
        <w:spacing w:before="240"/>
        <w:ind w:right="561"/>
      </w:pPr>
      <w:r>
        <w:t>The Contract Documents may only be amended, modified, or supplemented as provided in Paragraph 3.04 of the General Conditions.</w:t>
      </w:r>
    </w:p>
    <w:p w14:paraId="37952134" w14:textId="77777777" w:rsidR="00D7389B" w:rsidRDefault="00D7389B">
      <w:pPr>
        <w:pStyle w:val="BodyText"/>
        <w:spacing w:before="1"/>
        <w:rPr>
          <w:sz w:val="27"/>
        </w:rPr>
      </w:pPr>
    </w:p>
    <w:p w14:paraId="6F27A7CC" w14:textId="77777777" w:rsidR="00D7389B" w:rsidRDefault="002F0F47">
      <w:pPr>
        <w:ind w:left="280"/>
        <w:rPr>
          <w:b/>
        </w:rPr>
      </w:pPr>
      <w:r>
        <w:rPr>
          <w:b/>
        </w:rPr>
        <w:t>ARTICLE</w:t>
      </w:r>
      <w:r>
        <w:rPr>
          <w:b/>
          <w:spacing w:val="-2"/>
        </w:rPr>
        <w:t xml:space="preserve"> </w:t>
      </w:r>
      <w:r>
        <w:rPr>
          <w:b/>
        </w:rPr>
        <w:t>10</w:t>
      </w:r>
      <w:r>
        <w:rPr>
          <w:b/>
          <w:spacing w:val="-4"/>
        </w:rPr>
        <w:t xml:space="preserve"> </w:t>
      </w:r>
      <w:r>
        <w:rPr>
          <w:b/>
        </w:rPr>
        <w:t>–</w:t>
      </w:r>
      <w:r>
        <w:rPr>
          <w:b/>
          <w:spacing w:val="-2"/>
        </w:rPr>
        <w:t xml:space="preserve"> MISCELLANEOUS</w:t>
      </w:r>
    </w:p>
    <w:p w14:paraId="5F5D2A21" w14:textId="77777777" w:rsidR="00D7389B" w:rsidRDefault="002F0F47">
      <w:pPr>
        <w:pStyle w:val="Heading2"/>
        <w:numPr>
          <w:ilvl w:val="1"/>
          <w:numId w:val="4"/>
        </w:numPr>
        <w:tabs>
          <w:tab w:val="left" w:pos="1001"/>
        </w:tabs>
      </w:pPr>
      <w:r>
        <w:rPr>
          <w:spacing w:val="-4"/>
        </w:rPr>
        <w:t>Terms</w:t>
      </w:r>
    </w:p>
    <w:p w14:paraId="142618EB" w14:textId="77777777" w:rsidR="00D7389B" w:rsidRDefault="002F0F47">
      <w:pPr>
        <w:pStyle w:val="ListParagraph"/>
        <w:numPr>
          <w:ilvl w:val="2"/>
          <w:numId w:val="4"/>
        </w:numPr>
        <w:tabs>
          <w:tab w:val="left" w:pos="1361"/>
        </w:tabs>
        <w:spacing w:before="236"/>
        <w:ind w:right="558"/>
      </w:pPr>
      <w:r>
        <w:t>Terms</w:t>
      </w:r>
      <w:r>
        <w:rPr>
          <w:spacing w:val="-14"/>
        </w:rPr>
        <w:t xml:space="preserve"> </w:t>
      </w:r>
      <w:r>
        <w:t>used</w:t>
      </w:r>
      <w:r>
        <w:rPr>
          <w:spacing w:val="-14"/>
        </w:rPr>
        <w:t xml:space="preserve"> </w:t>
      </w:r>
      <w:r>
        <w:t>in</w:t>
      </w:r>
      <w:r>
        <w:rPr>
          <w:spacing w:val="-12"/>
        </w:rPr>
        <w:t xml:space="preserve"> </w:t>
      </w:r>
      <w:r>
        <w:t>this</w:t>
      </w:r>
      <w:r>
        <w:rPr>
          <w:spacing w:val="-14"/>
        </w:rPr>
        <w:t xml:space="preserve"> </w:t>
      </w:r>
      <w:r>
        <w:t>Agreement</w:t>
      </w:r>
      <w:r>
        <w:rPr>
          <w:spacing w:val="-14"/>
        </w:rPr>
        <w:t xml:space="preserve"> </w:t>
      </w:r>
      <w:r>
        <w:t>will</w:t>
      </w:r>
      <w:r>
        <w:rPr>
          <w:spacing w:val="-14"/>
        </w:rPr>
        <w:t xml:space="preserve"> </w:t>
      </w:r>
      <w:r>
        <w:t>have</w:t>
      </w:r>
      <w:r>
        <w:rPr>
          <w:spacing w:val="-14"/>
        </w:rPr>
        <w:t xml:space="preserve"> </w:t>
      </w:r>
      <w:r>
        <w:t>the</w:t>
      </w:r>
      <w:r>
        <w:rPr>
          <w:spacing w:val="-12"/>
        </w:rPr>
        <w:t xml:space="preserve"> </w:t>
      </w:r>
      <w:r>
        <w:t>meanings</w:t>
      </w:r>
      <w:r>
        <w:rPr>
          <w:spacing w:val="-14"/>
        </w:rPr>
        <w:t xml:space="preserve"> </w:t>
      </w:r>
      <w:r>
        <w:t>stated</w:t>
      </w:r>
      <w:r>
        <w:rPr>
          <w:spacing w:val="-14"/>
        </w:rPr>
        <w:t xml:space="preserve"> </w:t>
      </w:r>
      <w:r>
        <w:t>in</w:t>
      </w:r>
      <w:r>
        <w:rPr>
          <w:spacing w:val="-12"/>
        </w:rPr>
        <w:t xml:space="preserve"> </w:t>
      </w:r>
      <w:r>
        <w:t>the</w:t>
      </w:r>
      <w:r>
        <w:rPr>
          <w:spacing w:val="-14"/>
        </w:rPr>
        <w:t xml:space="preserve"> </w:t>
      </w:r>
      <w:r>
        <w:t>General</w:t>
      </w:r>
      <w:r>
        <w:rPr>
          <w:spacing w:val="-13"/>
        </w:rPr>
        <w:t xml:space="preserve"> </w:t>
      </w:r>
      <w:r>
        <w:t>Conditions</w:t>
      </w:r>
      <w:r>
        <w:rPr>
          <w:spacing w:val="-14"/>
        </w:rPr>
        <w:t xml:space="preserve"> </w:t>
      </w:r>
      <w:r>
        <w:t>and</w:t>
      </w:r>
      <w:r>
        <w:rPr>
          <w:spacing w:val="-14"/>
        </w:rPr>
        <w:t xml:space="preserve"> </w:t>
      </w:r>
      <w:r>
        <w:t>the Supplementary Conditions.</w:t>
      </w:r>
    </w:p>
    <w:p w14:paraId="1496BC8D" w14:textId="77777777" w:rsidR="00D7389B" w:rsidRDefault="002F0F47">
      <w:pPr>
        <w:pStyle w:val="Heading2"/>
        <w:numPr>
          <w:ilvl w:val="1"/>
          <w:numId w:val="4"/>
        </w:numPr>
        <w:tabs>
          <w:tab w:val="left" w:pos="1001"/>
        </w:tabs>
        <w:spacing w:before="230"/>
      </w:pPr>
      <w:r>
        <w:rPr>
          <w:spacing w:val="-4"/>
        </w:rPr>
        <w:t>Assignment</w:t>
      </w:r>
      <w:r>
        <w:rPr>
          <w:spacing w:val="-11"/>
        </w:rPr>
        <w:t xml:space="preserve"> </w:t>
      </w:r>
      <w:r>
        <w:rPr>
          <w:spacing w:val="-4"/>
        </w:rPr>
        <w:t>of</w:t>
      </w:r>
      <w:r>
        <w:rPr>
          <w:spacing w:val="-10"/>
        </w:rPr>
        <w:t xml:space="preserve"> </w:t>
      </w:r>
      <w:r>
        <w:rPr>
          <w:spacing w:val="-4"/>
        </w:rPr>
        <w:t>Contract</w:t>
      </w:r>
    </w:p>
    <w:p w14:paraId="75CC2424" w14:textId="77777777" w:rsidR="00D7389B" w:rsidRDefault="002F0F47">
      <w:pPr>
        <w:pStyle w:val="ListParagraph"/>
        <w:numPr>
          <w:ilvl w:val="2"/>
          <w:numId w:val="4"/>
        </w:numPr>
        <w:tabs>
          <w:tab w:val="left" w:pos="1361"/>
        </w:tabs>
        <w:spacing w:before="238"/>
        <w:ind w:right="556"/>
      </w:pPr>
      <w:r>
        <w:t>No</w:t>
      </w:r>
      <w:r>
        <w:rPr>
          <w:spacing w:val="-16"/>
        </w:rPr>
        <w:t xml:space="preserve"> </w:t>
      </w:r>
      <w:r>
        <w:t>assignment</w:t>
      </w:r>
      <w:r>
        <w:rPr>
          <w:spacing w:val="-15"/>
        </w:rPr>
        <w:t xml:space="preserve"> </w:t>
      </w:r>
      <w:r>
        <w:t>by</w:t>
      </w:r>
      <w:r>
        <w:rPr>
          <w:spacing w:val="-15"/>
        </w:rPr>
        <w:t xml:space="preserve"> </w:t>
      </w:r>
      <w:r>
        <w:t>a</w:t>
      </w:r>
      <w:r>
        <w:rPr>
          <w:spacing w:val="-15"/>
        </w:rPr>
        <w:t xml:space="preserve"> </w:t>
      </w:r>
      <w:r>
        <w:t>party</w:t>
      </w:r>
      <w:r>
        <w:rPr>
          <w:spacing w:val="-15"/>
        </w:rPr>
        <w:t xml:space="preserve"> </w:t>
      </w:r>
      <w:r>
        <w:t>hereto</w:t>
      </w:r>
      <w:r>
        <w:rPr>
          <w:spacing w:val="-15"/>
        </w:rPr>
        <w:t xml:space="preserve"> </w:t>
      </w:r>
      <w:r>
        <w:t>of</w:t>
      </w:r>
      <w:r>
        <w:rPr>
          <w:spacing w:val="-15"/>
        </w:rPr>
        <w:t xml:space="preserve"> </w:t>
      </w:r>
      <w:r>
        <w:t>any</w:t>
      </w:r>
      <w:r>
        <w:rPr>
          <w:spacing w:val="-15"/>
        </w:rPr>
        <w:t xml:space="preserve"> </w:t>
      </w:r>
      <w:r>
        <w:t>rights</w:t>
      </w:r>
      <w:r>
        <w:rPr>
          <w:spacing w:val="-15"/>
        </w:rPr>
        <w:t xml:space="preserve"> </w:t>
      </w:r>
      <w:r>
        <w:t>under</w:t>
      </w:r>
      <w:r>
        <w:rPr>
          <w:spacing w:val="-15"/>
        </w:rPr>
        <w:t xml:space="preserve"> </w:t>
      </w:r>
      <w:r>
        <w:t>or</w:t>
      </w:r>
      <w:r>
        <w:rPr>
          <w:spacing w:val="-15"/>
        </w:rPr>
        <w:t xml:space="preserve"> </w:t>
      </w:r>
      <w:r>
        <w:t>interests</w:t>
      </w:r>
      <w:r>
        <w:rPr>
          <w:spacing w:val="-15"/>
        </w:rPr>
        <w:t xml:space="preserve"> </w:t>
      </w:r>
      <w:r>
        <w:t>in</w:t>
      </w:r>
      <w:r>
        <w:rPr>
          <w:spacing w:val="-15"/>
        </w:rPr>
        <w:t xml:space="preserve"> </w:t>
      </w:r>
      <w:r>
        <w:t>the</w:t>
      </w:r>
      <w:r>
        <w:rPr>
          <w:spacing w:val="-15"/>
        </w:rPr>
        <w:t xml:space="preserve"> </w:t>
      </w:r>
      <w:r>
        <w:t>Contract</w:t>
      </w:r>
      <w:r>
        <w:rPr>
          <w:spacing w:val="-15"/>
        </w:rPr>
        <w:t xml:space="preserve"> </w:t>
      </w:r>
      <w:r>
        <w:t>will</w:t>
      </w:r>
      <w:r>
        <w:rPr>
          <w:spacing w:val="-16"/>
        </w:rPr>
        <w:t xml:space="preserve"> </w:t>
      </w:r>
      <w:r>
        <w:t>be</w:t>
      </w:r>
      <w:r>
        <w:rPr>
          <w:spacing w:val="-15"/>
        </w:rPr>
        <w:t xml:space="preserve"> </w:t>
      </w:r>
      <w:r>
        <w:t xml:space="preserve">binding on another party hereto without the written consent of the party sought to be bound; and, </w:t>
      </w:r>
      <w:r>
        <w:rPr>
          <w:spacing w:val="-2"/>
        </w:rPr>
        <w:t>specifically</w:t>
      </w:r>
      <w:r>
        <w:rPr>
          <w:spacing w:val="-7"/>
        </w:rPr>
        <w:t xml:space="preserve"> </w:t>
      </w:r>
      <w:r>
        <w:rPr>
          <w:spacing w:val="-2"/>
        </w:rPr>
        <w:t>but</w:t>
      </w:r>
      <w:r>
        <w:rPr>
          <w:spacing w:val="-8"/>
        </w:rPr>
        <w:t xml:space="preserve"> </w:t>
      </w:r>
      <w:r>
        <w:rPr>
          <w:spacing w:val="-2"/>
        </w:rPr>
        <w:t>without</w:t>
      </w:r>
      <w:r>
        <w:rPr>
          <w:spacing w:val="-9"/>
        </w:rPr>
        <w:t xml:space="preserve"> </w:t>
      </w:r>
      <w:r>
        <w:rPr>
          <w:spacing w:val="-2"/>
        </w:rPr>
        <w:t>limitation,</w:t>
      </w:r>
      <w:r>
        <w:rPr>
          <w:spacing w:val="-5"/>
        </w:rPr>
        <w:t xml:space="preserve"> </w:t>
      </w:r>
      <w:r>
        <w:rPr>
          <w:spacing w:val="-2"/>
        </w:rPr>
        <w:t>moneys</w:t>
      </w:r>
      <w:r>
        <w:rPr>
          <w:spacing w:val="-8"/>
        </w:rPr>
        <w:t xml:space="preserve"> </w:t>
      </w:r>
      <w:r>
        <w:rPr>
          <w:spacing w:val="-2"/>
        </w:rPr>
        <w:t>that</w:t>
      </w:r>
      <w:r>
        <w:rPr>
          <w:spacing w:val="-6"/>
        </w:rPr>
        <w:t xml:space="preserve"> </w:t>
      </w:r>
      <w:r>
        <w:rPr>
          <w:spacing w:val="-2"/>
        </w:rPr>
        <w:t>may</w:t>
      </w:r>
      <w:r>
        <w:rPr>
          <w:spacing w:val="-6"/>
        </w:rPr>
        <w:t xml:space="preserve"> </w:t>
      </w:r>
      <w:r>
        <w:rPr>
          <w:spacing w:val="-2"/>
        </w:rPr>
        <w:t>become</w:t>
      </w:r>
      <w:r>
        <w:rPr>
          <w:spacing w:val="-8"/>
        </w:rPr>
        <w:t xml:space="preserve"> </w:t>
      </w:r>
      <w:r>
        <w:rPr>
          <w:spacing w:val="-2"/>
        </w:rPr>
        <w:t>due</w:t>
      </w:r>
      <w:r>
        <w:rPr>
          <w:spacing w:val="-8"/>
        </w:rPr>
        <w:t xml:space="preserve"> </w:t>
      </w:r>
      <w:r>
        <w:rPr>
          <w:spacing w:val="-2"/>
        </w:rPr>
        <w:t>and</w:t>
      </w:r>
      <w:r>
        <w:rPr>
          <w:spacing w:val="-6"/>
        </w:rPr>
        <w:t xml:space="preserve"> </w:t>
      </w:r>
      <w:r>
        <w:rPr>
          <w:spacing w:val="-2"/>
        </w:rPr>
        <w:t>moneys</w:t>
      </w:r>
      <w:r>
        <w:rPr>
          <w:spacing w:val="-8"/>
        </w:rPr>
        <w:t xml:space="preserve"> </w:t>
      </w:r>
      <w:r>
        <w:rPr>
          <w:spacing w:val="-2"/>
        </w:rPr>
        <w:t>that</w:t>
      </w:r>
      <w:r>
        <w:rPr>
          <w:spacing w:val="-8"/>
        </w:rPr>
        <w:t xml:space="preserve"> </w:t>
      </w:r>
      <w:r>
        <w:rPr>
          <w:spacing w:val="-2"/>
        </w:rPr>
        <w:t>are</w:t>
      </w:r>
      <w:r>
        <w:rPr>
          <w:spacing w:val="-6"/>
        </w:rPr>
        <w:t xml:space="preserve"> </w:t>
      </w:r>
      <w:r>
        <w:rPr>
          <w:spacing w:val="-2"/>
        </w:rPr>
        <w:t>due</w:t>
      </w:r>
      <w:r>
        <w:rPr>
          <w:spacing w:val="-8"/>
        </w:rPr>
        <w:t xml:space="preserve"> </w:t>
      </w:r>
      <w:r>
        <w:rPr>
          <w:spacing w:val="-2"/>
        </w:rPr>
        <w:t>may not</w:t>
      </w:r>
      <w:r>
        <w:rPr>
          <w:spacing w:val="-13"/>
        </w:rPr>
        <w:t xml:space="preserve"> </w:t>
      </w:r>
      <w:r>
        <w:rPr>
          <w:spacing w:val="-2"/>
        </w:rPr>
        <w:t>be</w:t>
      </w:r>
      <w:r>
        <w:rPr>
          <w:spacing w:val="-13"/>
        </w:rPr>
        <w:t xml:space="preserve"> </w:t>
      </w:r>
      <w:r>
        <w:rPr>
          <w:spacing w:val="-2"/>
        </w:rPr>
        <w:t>assigned</w:t>
      </w:r>
      <w:r>
        <w:rPr>
          <w:spacing w:val="-13"/>
        </w:rPr>
        <w:t xml:space="preserve"> </w:t>
      </w:r>
      <w:r>
        <w:rPr>
          <w:spacing w:val="-2"/>
        </w:rPr>
        <w:t>without</w:t>
      </w:r>
      <w:r>
        <w:rPr>
          <w:spacing w:val="-13"/>
        </w:rPr>
        <w:t xml:space="preserve"> </w:t>
      </w:r>
      <w:r>
        <w:rPr>
          <w:spacing w:val="-2"/>
        </w:rPr>
        <w:t>such</w:t>
      </w:r>
      <w:r>
        <w:rPr>
          <w:spacing w:val="-13"/>
        </w:rPr>
        <w:t xml:space="preserve"> </w:t>
      </w:r>
      <w:r>
        <w:rPr>
          <w:spacing w:val="-2"/>
        </w:rPr>
        <w:t>consent</w:t>
      </w:r>
      <w:r>
        <w:rPr>
          <w:spacing w:val="-13"/>
        </w:rPr>
        <w:t xml:space="preserve"> </w:t>
      </w:r>
      <w:r>
        <w:rPr>
          <w:spacing w:val="-2"/>
        </w:rPr>
        <w:t>(except</w:t>
      </w:r>
      <w:r>
        <w:rPr>
          <w:spacing w:val="-13"/>
        </w:rPr>
        <w:t xml:space="preserve"> </w:t>
      </w:r>
      <w:r>
        <w:rPr>
          <w:spacing w:val="-2"/>
        </w:rPr>
        <w:t>to</w:t>
      </w:r>
      <w:r>
        <w:rPr>
          <w:spacing w:val="-13"/>
        </w:rPr>
        <w:t xml:space="preserve"> </w:t>
      </w:r>
      <w:r>
        <w:rPr>
          <w:spacing w:val="-2"/>
        </w:rPr>
        <w:t>the</w:t>
      </w:r>
      <w:r>
        <w:rPr>
          <w:spacing w:val="-13"/>
        </w:rPr>
        <w:t xml:space="preserve"> </w:t>
      </w:r>
      <w:r>
        <w:rPr>
          <w:spacing w:val="-2"/>
        </w:rPr>
        <w:t>extent</w:t>
      </w:r>
      <w:r>
        <w:rPr>
          <w:spacing w:val="-13"/>
        </w:rPr>
        <w:t xml:space="preserve"> </w:t>
      </w:r>
      <w:r>
        <w:rPr>
          <w:spacing w:val="-2"/>
        </w:rPr>
        <w:t>that</w:t>
      </w:r>
      <w:r>
        <w:rPr>
          <w:spacing w:val="-13"/>
        </w:rPr>
        <w:t xml:space="preserve"> </w:t>
      </w:r>
      <w:r>
        <w:rPr>
          <w:spacing w:val="-2"/>
        </w:rPr>
        <w:t>the</w:t>
      </w:r>
      <w:r>
        <w:rPr>
          <w:spacing w:val="-13"/>
        </w:rPr>
        <w:t xml:space="preserve"> </w:t>
      </w:r>
      <w:r>
        <w:rPr>
          <w:spacing w:val="-2"/>
        </w:rPr>
        <w:t>effect</w:t>
      </w:r>
      <w:r>
        <w:rPr>
          <w:spacing w:val="-13"/>
        </w:rPr>
        <w:t xml:space="preserve"> </w:t>
      </w:r>
      <w:r>
        <w:rPr>
          <w:spacing w:val="-2"/>
        </w:rPr>
        <w:t>of</w:t>
      </w:r>
      <w:r>
        <w:rPr>
          <w:spacing w:val="-12"/>
        </w:rPr>
        <w:t xml:space="preserve"> </w:t>
      </w:r>
      <w:r>
        <w:rPr>
          <w:spacing w:val="-2"/>
        </w:rPr>
        <w:t>this</w:t>
      </w:r>
      <w:r>
        <w:rPr>
          <w:spacing w:val="-13"/>
        </w:rPr>
        <w:t xml:space="preserve"> </w:t>
      </w:r>
      <w:r>
        <w:rPr>
          <w:spacing w:val="-2"/>
        </w:rPr>
        <w:t>restriction</w:t>
      </w:r>
      <w:r>
        <w:rPr>
          <w:spacing w:val="-13"/>
        </w:rPr>
        <w:t xml:space="preserve"> </w:t>
      </w:r>
      <w:r>
        <w:rPr>
          <w:spacing w:val="-2"/>
        </w:rPr>
        <w:t xml:space="preserve">may </w:t>
      </w:r>
      <w:r>
        <w:t xml:space="preserve">be limited by law), and unless specifically stated to the contrary in any written consent to an </w:t>
      </w:r>
      <w:r>
        <w:rPr>
          <w:spacing w:val="-2"/>
        </w:rPr>
        <w:t>assignment,</w:t>
      </w:r>
      <w:r>
        <w:rPr>
          <w:spacing w:val="-14"/>
        </w:rPr>
        <w:t xml:space="preserve"> </w:t>
      </w:r>
      <w:r>
        <w:rPr>
          <w:spacing w:val="-2"/>
        </w:rPr>
        <w:t>no</w:t>
      </w:r>
      <w:r>
        <w:rPr>
          <w:spacing w:val="-13"/>
        </w:rPr>
        <w:t xml:space="preserve"> </w:t>
      </w:r>
      <w:r>
        <w:rPr>
          <w:spacing w:val="-2"/>
        </w:rPr>
        <w:t>assignment</w:t>
      </w:r>
      <w:r>
        <w:rPr>
          <w:spacing w:val="-13"/>
        </w:rPr>
        <w:t xml:space="preserve"> </w:t>
      </w:r>
      <w:r>
        <w:rPr>
          <w:spacing w:val="-2"/>
        </w:rPr>
        <w:t>will</w:t>
      </w:r>
      <w:r>
        <w:rPr>
          <w:spacing w:val="-13"/>
        </w:rPr>
        <w:t xml:space="preserve"> </w:t>
      </w:r>
      <w:r>
        <w:rPr>
          <w:spacing w:val="-2"/>
        </w:rPr>
        <w:t>release</w:t>
      </w:r>
      <w:r>
        <w:rPr>
          <w:spacing w:val="-13"/>
        </w:rPr>
        <w:t xml:space="preserve"> </w:t>
      </w:r>
      <w:r>
        <w:rPr>
          <w:spacing w:val="-2"/>
        </w:rPr>
        <w:t>or</w:t>
      </w:r>
      <w:r>
        <w:rPr>
          <w:spacing w:val="-13"/>
        </w:rPr>
        <w:t xml:space="preserve"> </w:t>
      </w:r>
      <w:r>
        <w:rPr>
          <w:spacing w:val="-2"/>
        </w:rPr>
        <w:t>discharge</w:t>
      </w:r>
      <w:r>
        <w:rPr>
          <w:spacing w:val="-13"/>
        </w:rPr>
        <w:t xml:space="preserve"> </w:t>
      </w:r>
      <w:r>
        <w:rPr>
          <w:spacing w:val="-2"/>
        </w:rPr>
        <w:t>the</w:t>
      </w:r>
      <w:r>
        <w:rPr>
          <w:spacing w:val="-13"/>
        </w:rPr>
        <w:t xml:space="preserve"> </w:t>
      </w:r>
      <w:r>
        <w:rPr>
          <w:spacing w:val="-2"/>
        </w:rPr>
        <w:t>assignor</w:t>
      </w:r>
      <w:r>
        <w:rPr>
          <w:spacing w:val="-13"/>
        </w:rPr>
        <w:t xml:space="preserve"> </w:t>
      </w:r>
      <w:r>
        <w:rPr>
          <w:spacing w:val="-2"/>
        </w:rPr>
        <w:t>from</w:t>
      </w:r>
      <w:r>
        <w:rPr>
          <w:spacing w:val="-13"/>
        </w:rPr>
        <w:t xml:space="preserve"> </w:t>
      </w:r>
      <w:r>
        <w:rPr>
          <w:spacing w:val="-2"/>
        </w:rPr>
        <w:t>any</w:t>
      </w:r>
      <w:r>
        <w:rPr>
          <w:spacing w:val="-13"/>
        </w:rPr>
        <w:t xml:space="preserve"> </w:t>
      </w:r>
      <w:r>
        <w:rPr>
          <w:spacing w:val="-2"/>
        </w:rPr>
        <w:t>duty</w:t>
      </w:r>
      <w:r>
        <w:rPr>
          <w:spacing w:val="-13"/>
        </w:rPr>
        <w:t xml:space="preserve"> </w:t>
      </w:r>
      <w:r>
        <w:rPr>
          <w:spacing w:val="-2"/>
        </w:rPr>
        <w:t>or</w:t>
      </w:r>
      <w:r>
        <w:rPr>
          <w:spacing w:val="-13"/>
        </w:rPr>
        <w:t xml:space="preserve"> </w:t>
      </w:r>
      <w:r>
        <w:rPr>
          <w:spacing w:val="-2"/>
        </w:rPr>
        <w:t xml:space="preserve">responsibility </w:t>
      </w:r>
      <w:r>
        <w:t>under the Contract Documents</w:t>
      </w:r>
      <w:r>
        <w:t>.</w:t>
      </w:r>
    </w:p>
    <w:p w14:paraId="33937EC0" w14:textId="77777777" w:rsidR="00D7389B" w:rsidRDefault="002F0F47">
      <w:pPr>
        <w:pStyle w:val="Heading2"/>
        <w:numPr>
          <w:ilvl w:val="1"/>
          <w:numId w:val="4"/>
        </w:numPr>
        <w:tabs>
          <w:tab w:val="left" w:pos="1001"/>
        </w:tabs>
        <w:spacing w:before="230"/>
      </w:pPr>
      <w:r>
        <w:rPr>
          <w:spacing w:val="-4"/>
        </w:rPr>
        <w:t>Successors</w:t>
      </w:r>
      <w:r>
        <w:rPr>
          <w:spacing w:val="-13"/>
        </w:rPr>
        <w:t xml:space="preserve"> </w:t>
      </w:r>
      <w:r>
        <w:rPr>
          <w:spacing w:val="-4"/>
        </w:rPr>
        <w:t>and</w:t>
      </w:r>
      <w:r>
        <w:rPr>
          <w:spacing w:val="-10"/>
        </w:rPr>
        <w:t xml:space="preserve"> </w:t>
      </w:r>
      <w:r>
        <w:rPr>
          <w:spacing w:val="-4"/>
        </w:rPr>
        <w:t>Assigns</w:t>
      </w:r>
    </w:p>
    <w:p w14:paraId="3C726763" w14:textId="77777777" w:rsidR="00D7389B" w:rsidRDefault="002F0F47">
      <w:pPr>
        <w:pStyle w:val="ListParagraph"/>
        <w:numPr>
          <w:ilvl w:val="2"/>
          <w:numId w:val="4"/>
        </w:numPr>
        <w:tabs>
          <w:tab w:val="left" w:pos="1361"/>
        </w:tabs>
        <w:spacing w:before="238"/>
        <w:ind w:right="557"/>
      </w:pPr>
      <w:r>
        <w:t>Owner and Contractor each binds itself, its partners, successors, assigns, and legal representatives to the other party hereto, its partners, successors, assigns, and legal representatives in respect to all covenants, agreements, a</w:t>
      </w:r>
      <w:r>
        <w:t>nd obligations contained in the Contract Documents.</w:t>
      </w:r>
    </w:p>
    <w:p w14:paraId="0BF5206D" w14:textId="77777777" w:rsidR="00D7389B" w:rsidRDefault="002F0F47">
      <w:pPr>
        <w:pStyle w:val="Heading2"/>
        <w:numPr>
          <w:ilvl w:val="1"/>
          <w:numId w:val="4"/>
        </w:numPr>
        <w:tabs>
          <w:tab w:val="left" w:pos="1001"/>
        </w:tabs>
        <w:spacing w:before="228"/>
      </w:pPr>
      <w:r>
        <w:rPr>
          <w:spacing w:val="-2"/>
        </w:rPr>
        <w:t>Severability</w:t>
      </w:r>
    </w:p>
    <w:p w14:paraId="55E9B8CF" w14:textId="77777777" w:rsidR="00D7389B" w:rsidRDefault="002F0F47">
      <w:pPr>
        <w:pStyle w:val="ListParagraph"/>
        <w:numPr>
          <w:ilvl w:val="2"/>
          <w:numId w:val="4"/>
        </w:numPr>
        <w:tabs>
          <w:tab w:val="left" w:pos="1361"/>
        </w:tabs>
        <w:spacing w:before="237"/>
        <w:ind w:right="554"/>
      </w:pPr>
      <w:r>
        <w:t>Any</w:t>
      </w:r>
      <w:r>
        <w:rPr>
          <w:spacing w:val="-3"/>
        </w:rPr>
        <w:t xml:space="preserve"> </w:t>
      </w:r>
      <w:r>
        <w:t>provision</w:t>
      </w:r>
      <w:r>
        <w:rPr>
          <w:spacing w:val="-3"/>
        </w:rPr>
        <w:t xml:space="preserve"> </w:t>
      </w:r>
      <w:r>
        <w:t>or</w:t>
      </w:r>
      <w:r>
        <w:rPr>
          <w:spacing w:val="-3"/>
        </w:rPr>
        <w:t xml:space="preserve"> </w:t>
      </w:r>
      <w:r>
        <w:t>part</w:t>
      </w:r>
      <w:r>
        <w:rPr>
          <w:spacing w:val="-3"/>
        </w:rPr>
        <w:t xml:space="preserve"> </w:t>
      </w:r>
      <w:r>
        <w:t>of</w:t>
      </w:r>
      <w:r>
        <w:rPr>
          <w:spacing w:val="-3"/>
        </w:rPr>
        <w:t xml:space="preserve"> </w:t>
      </w:r>
      <w:r>
        <w:t>the</w:t>
      </w:r>
      <w:r>
        <w:rPr>
          <w:spacing w:val="-3"/>
        </w:rPr>
        <w:t xml:space="preserve"> </w:t>
      </w:r>
      <w:r>
        <w:t>Contract</w:t>
      </w:r>
      <w:r>
        <w:rPr>
          <w:spacing w:val="-3"/>
        </w:rPr>
        <w:t xml:space="preserve"> </w:t>
      </w:r>
      <w:r>
        <w:t>Documents</w:t>
      </w:r>
      <w:r>
        <w:rPr>
          <w:spacing w:val="-5"/>
        </w:rPr>
        <w:t xml:space="preserve"> </w:t>
      </w:r>
      <w:r>
        <w:t>held</w:t>
      </w:r>
      <w:r>
        <w:rPr>
          <w:spacing w:val="-3"/>
        </w:rPr>
        <w:t xml:space="preserve"> </w:t>
      </w:r>
      <w:r>
        <w:t>to</w:t>
      </w:r>
      <w:r>
        <w:rPr>
          <w:spacing w:val="-3"/>
        </w:rPr>
        <w:t xml:space="preserve"> </w:t>
      </w:r>
      <w:r>
        <w:t>be</w:t>
      </w:r>
      <w:r>
        <w:rPr>
          <w:spacing w:val="-3"/>
        </w:rPr>
        <w:t xml:space="preserve"> </w:t>
      </w:r>
      <w:r>
        <w:t>void</w:t>
      </w:r>
      <w:r>
        <w:rPr>
          <w:spacing w:val="-3"/>
        </w:rPr>
        <w:t xml:space="preserve"> </w:t>
      </w:r>
      <w:r>
        <w:t>or</w:t>
      </w:r>
      <w:r>
        <w:rPr>
          <w:spacing w:val="-3"/>
        </w:rPr>
        <w:t xml:space="preserve"> </w:t>
      </w:r>
      <w:r>
        <w:t>unenforceable</w:t>
      </w:r>
      <w:r>
        <w:rPr>
          <w:spacing w:val="-3"/>
        </w:rPr>
        <w:t xml:space="preserve"> </w:t>
      </w:r>
      <w:r>
        <w:t>under</w:t>
      </w:r>
      <w:r>
        <w:rPr>
          <w:spacing w:val="-3"/>
        </w:rPr>
        <w:t xml:space="preserve"> </w:t>
      </w:r>
      <w:r>
        <w:t>any Law</w:t>
      </w:r>
      <w:r>
        <w:rPr>
          <w:spacing w:val="-3"/>
        </w:rPr>
        <w:t xml:space="preserve"> </w:t>
      </w:r>
      <w:r>
        <w:t>or</w:t>
      </w:r>
      <w:r>
        <w:rPr>
          <w:spacing w:val="-4"/>
        </w:rPr>
        <w:t xml:space="preserve"> </w:t>
      </w:r>
      <w:r>
        <w:t>Regulation</w:t>
      </w:r>
      <w:r>
        <w:rPr>
          <w:spacing w:val="-4"/>
        </w:rPr>
        <w:t xml:space="preserve"> </w:t>
      </w:r>
      <w:r>
        <w:t>shall</w:t>
      </w:r>
      <w:r>
        <w:rPr>
          <w:spacing w:val="-5"/>
        </w:rPr>
        <w:t xml:space="preserve"> </w:t>
      </w:r>
      <w:r>
        <w:t>be</w:t>
      </w:r>
      <w:r>
        <w:rPr>
          <w:spacing w:val="-4"/>
        </w:rPr>
        <w:t xml:space="preserve"> </w:t>
      </w:r>
      <w:r>
        <w:t>deemed</w:t>
      </w:r>
      <w:r>
        <w:rPr>
          <w:spacing w:val="-4"/>
        </w:rPr>
        <w:t xml:space="preserve"> </w:t>
      </w:r>
      <w:r>
        <w:t>stricken,</w:t>
      </w:r>
      <w:r>
        <w:rPr>
          <w:spacing w:val="-4"/>
        </w:rPr>
        <w:t xml:space="preserve"> </w:t>
      </w:r>
      <w:r>
        <w:t>and</w:t>
      </w:r>
      <w:r>
        <w:rPr>
          <w:spacing w:val="-4"/>
        </w:rPr>
        <w:t xml:space="preserve"> </w:t>
      </w:r>
      <w:r>
        <w:t>all</w:t>
      </w:r>
      <w:r>
        <w:rPr>
          <w:spacing w:val="-5"/>
        </w:rPr>
        <w:t xml:space="preserve"> </w:t>
      </w:r>
      <w:r>
        <w:t>remaining</w:t>
      </w:r>
      <w:r>
        <w:rPr>
          <w:spacing w:val="-4"/>
        </w:rPr>
        <w:t xml:space="preserve"> </w:t>
      </w:r>
      <w:r>
        <w:t>provisions</w:t>
      </w:r>
      <w:r>
        <w:rPr>
          <w:spacing w:val="-4"/>
        </w:rPr>
        <w:t xml:space="preserve"> </w:t>
      </w:r>
      <w:r>
        <w:t>shall</w:t>
      </w:r>
      <w:r>
        <w:rPr>
          <w:spacing w:val="-5"/>
        </w:rPr>
        <w:t xml:space="preserve"> </w:t>
      </w:r>
      <w:r>
        <w:t>continue</w:t>
      </w:r>
      <w:r>
        <w:rPr>
          <w:spacing w:val="-4"/>
        </w:rPr>
        <w:t xml:space="preserve"> </w:t>
      </w:r>
      <w:r>
        <w:t>to</w:t>
      </w:r>
      <w:r>
        <w:rPr>
          <w:spacing w:val="-4"/>
        </w:rPr>
        <w:t xml:space="preserve"> </w:t>
      </w:r>
      <w:r>
        <w:t xml:space="preserve">be </w:t>
      </w:r>
      <w:r>
        <w:rPr>
          <w:spacing w:val="-2"/>
        </w:rPr>
        <w:t>valid</w:t>
      </w:r>
      <w:r>
        <w:rPr>
          <w:spacing w:val="-13"/>
        </w:rPr>
        <w:t xml:space="preserve"> </w:t>
      </w:r>
      <w:r>
        <w:rPr>
          <w:spacing w:val="-2"/>
        </w:rPr>
        <w:t>and</w:t>
      </w:r>
      <w:r>
        <w:rPr>
          <w:spacing w:val="-11"/>
        </w:rPr>
        <w:t xml:space="preserve"> </w:t>
      </w:r>
      <w:r>
        <w:rPr>
          <w:spacing w:val="-2"/>
        </w:rPr>
        <w:t>binding</w:t>
      </w:r>
      <w:r>
        <w:rPr>
          <w:spacing w:val="-13"/>
        </w:rPr>
        <w:t xml:space="preserve"> </w:t>
      </w:r>
      <w:r>
        <w:rPr>
          <w:spacing w:val="-2"/>
        </w:rPr>
        <w:t>upon</w:t>
      </w:r>
      <w:r>
        <w:rPr>
          <w:spacing w:val="-11"/>
        </w:rPr>
        <w:t xml:space="preserve"> </w:t>
      </w:r>
      <w:r>
        <w:rPr>
          <w:spacing w:val="-2"/>
        </w:rPr>
        <w:t>Owner</w:t>
      </w:r>
      <w:r>
        <w:rPr>
          <w:spacing w:val="-13"/>
        </w:rPr>
        <w:t xml:space="preserve"> </w:t>
      </w:r>
      <w:r>
        <w:rPr>
          <w:spacing w:val="-2"/>
        </w:rPr>
        <w:t>and</w:t>
      </w:r>
      <w:r>
        <w:rPr>
          <w:spacing w:val="-13"/>
        </w:rPr>
        <w:t xml:space="preserve"> </w:t>
      </w:r>
      <w:r>
        <w:rPr>
          <w:spacing w:val="-2"/>
        </w:rPr>
        <w:t>Contractor,</w:t>
      </w:r>
      <w:r>
        <w:rPr>
          <w:spacing w:val="-13"/>
        </w:rPr>
        <w:t xml:space="preserve"> </w:t>
      </w:r>
      <w:r>
        <w:rPr>
          <w:spacing w:val="-2"/>
        </w:rPr>
        <w:t>who</w:t>
      </w:r>
      <w:r>
        <w:rPr>
          <w:spacing w:val="-13"/>
        </w:rPr>
        <w:t xml:space="preserve"> </w:t>
      </w:r>
      <w:r>
        <w:rPr>
          <w:spacing w:val="-2"/>
        </w:rPr>
        <w:t>agree</w:t>
      </w:r>
      <w:r>
        <w:rPr>
          <w:spacing w:val="-13"/>
        </w:rPr>
        <w:t xml:space="preserve"> </w:t>
      </w:r>
      <w:r>
        <w:rPr>
          <w:spacing w:val="-2"/>
        </w:rPr>
        <w:t>that</w:t>
      </w:r>
      <w:r>
        <w:rPr>
          <w:spacing w:val="-11"/>
        </w:rPr>
        <w:t xml:space="preserve"> </w:t>
      </w:r>
      <w:r>
        <w:rPr>
          <w:spacing w:val="-2"/>
        </w:rPr>
        <w:t>the</w:t>
      </w:r>
      <w:r>
        <w:rPr>
          <w:spacing w:val="-11"/>
        </w:rPr>
        <w:t xml:space="preserve"> </w:t>
      </w:r>
      <w:r>
        <w:rPr>
          <w:spacing w:val="-2"/>
        </w:rPr>
        <w:t>Contract</w:t>
      </w:r>
      <w:r>
        <w:rPr>
          <w:spacing w:val="-13"/>
        </w:rPr>
        <w:t xml:space="preserve"> </w:t>
      </w:r>
      <w:r>
        <w:rPr>
          <w:spacing w:val="-2"/>
        </w:rPr>
        <w:t>Documents</w:t>
      </w:r>
      <w:r>
        <w:rPr>
          <w:spacing w:val="-13"/>
        </w:rPr>
        <w:t xml:space="preserve"> </w:t>
      </w:r>
      <w:r>
        <w:rPr>
          <w:spacing w:val="-2"/>
        </w:rPr>
        <w:t>shall</w:t>
      </w:r>
      <w:r>
        <w:rPr>
          <w:spacing w:val="-11"/>
        </w:rPr>
        <w:t xml:space="preserve"> </w:t>
      </w:r>
      <w:r>
        <w:rPr>
          <w:spacing w:val="-2"/>
        </w:rPr>
        <w:t xml:space="preserve">be </w:t>
      </w:r>
      <w:r>
        <w:t>reformed to replace such stricken provision or part thereof with a valid and enforceable provision</w:t>
      </w:r>
      <w:r>
        <w:rPr>
          <w:spacing w:val="-9"/>
        </w:rPr>
        <w:t xml:space="preserve"> </w:t>
      </w:r>
      <w:r>
        <w:t>that</w:t>
      </w:r>
      <w:r>
        <w:rPr>
          <w:spacing w:val="-7"/>
        </w:rPr>
        <w:t xml:space="preserve"> </w:t>
      </w:r>
      <w:r>
        <w:t>comes</w:t>
      </w:r>
      <w:r>
        <w:rPr>
          <w:spacing w:val="-9"/>
        </w:rPr>
        <w:t xml:space="preserve"> </w:t>
      </w:r>
      <w:r>
        <w:t>as</w:t>
      </w:r>
      <w:r>
        <w:rPr>
          <w:spacing w:val="-9"/>
        </w:rPr>
        <w:t xml:space="preserve"> </w:t>
      </w:r>
      <w:r>
        <w:t>close</w:t>
      </w:r>
      <w:r>
        <w:rPr>
          <w:spacing w:val="-9"/>
        </w:rPr>
        <w:t xml:space="preserve"> </w:t>
      </w:r>
      <w:r>
        <w:t>as</w:t>
      </w:r>
      <w:r>
        <w:rPr>
          <w:spacing w:val="-9"/>
        </w:rPr>
        <w:t xml:space="preserve"> </w:t>
      </w:r>
      <w:r>
        <w:t>possible</w:t>
      </w:r>
      <w:r>
        <w:rPr>
          <w:spacing w:val="-9"/>
        </w:rPr>
        <w:t xml:space="preserve"> </w:t>
      </w:r>
      <w:r>
        <w:t>to</w:t>
      </w:r>
      <w:r>
        <w:rPr>
          <w:spacing w:val="-5"/>
        </w:rPr>
        <w:t xml:space="preserve"> </w:t>
      </w:r>
      <w:r>
        <w:t>expressing</w:t>
      </w:r>
      <w:r>
        <w:rPr>
          <w:spacing w:val="-9"/>
        </w:rPr>
        <w:t xml:space="preserve"> </w:t>
      </w:r>
      <w:r>
        <w:t>the</w:t>
      </w:r>
      <w:r>
        <w:rPr>
          <w:spacing w:val="-6"/>
        </w:rPr>
        <w:t xml:space="preserve"> </w:t>
      </w:r>
      <w:r>
        <w:t>intention</w:t>
      </w:r>
      <w:r>
        <w:rPr>
          <w:spacing w:val="-9"/>
        </w:rPr>
        <w:t xml:space="preserve"> </w:t>
      </w:r>
      <w:r>
        <w:t>of</w:t>
      </w:r>
      <w:r>
        <w:rPr>
          <w:spacing w:val="-8"/>
        </w:rPr>
        <w:t xml:space="preserve"> </w:t>
      </w:r>
      <w:r>
        <w:t>the</w:t>
      </w:r>
      <w:r>
        <w:rPr>
          <w:spacing w:val="-9"/>
        </w:rPr>
        <w:t xml:space="preserve"> </w:t>
      </w:r>
      <w:r>
        <w:t>stricken</w:t>
      </w:r>
      <w:r>
        <w:rPr>
          <w:spacing w:val="-9"/>
        </w:rPr>
        <w:t xml:space="preserve"> </w:t>
      </w:r>
      <w:r>
        <w:t>provision.</w:t>
      </w:r>
    </w:p>
    <w:p w14:paraId="0263B46B" w14:textId="77777777" w:rsidR="00D7389B" w:rsidRDefault="00D7389B">
      <w:pPr>
        <w:pStyle w:val="BodyText"/>
        <w:rPr>
          <w:sz w:val="28"/>
        </w:rPr>
      </w:pPr>
    </w:p>
    <w:p w14:paraId="460D30D5" w14:textId="77777777" w:rsidR="00D7389B" w:rsidRDefault="00D7389B">
      <w:pPr>
        <w:pStyle w:val="BodyText"/>
        <w:spacing w:before="6"/>
        <w:rPr>
          <w:sz w:val="29"/>
        </w:rPr>
      </w:pPr>
    </w:p>
    <w:p w14:paraId="03172B8F" w14:textId="77777777" w:rsidR="00D7389B" w:rsidRDefault="002F0F47">
      <w:pPr>
        <w:pStyle w:val="Heading2"/>
        <w:numPr>
          <w:ilvl w:val="1"/>
          <w:numId w:val="4"/>
        </w:numPr>
        <w:tabs>
          <w:tab w:val="left" w:pos="1000"/>
          <w:tab w:val="left" w:pos="1001"/>
        </w:tabs>
        <w:spacing w:before="0"/>
      </w:pPr>
      <w:r>
        <w:rPr>
          <w:spacing w:val="-8"/>
        </w:rPr>
        <w:t>Contractor’s</w:t>
      </w:r>
      <w:r>
        <w:rPr>
          <w:spacing w:val="7"/>
        </w:rPr>
        <w:t xml:space="preserve"> </w:t>
      </w:r>
      <w:r>
        <w:rPr>
          <w:spacing w:val="-2"/>
        </w:rPr>
        <w:t>Certifications</w:t>
      </w:r>
    </w:p>
    <w:p w14:paraId="2AEEBEB4" w14:textId="77777777" w:rsidR="00D7389B" w:rsidRDefault="002F0F47">
      <w:pPr>
        <w:pStyle w:val="ListParagraph"/>
        <w:numPr>
          <w:ilvl w:val="2"/>
          <w:numId w:val="4"/>
        </w:numPr>
        <w:tabs>
          <w:tab w:val="left" w:pos="1361"/>
        </w:tabs>
        <w:spacing w:before="237"/>
        <w:ind w:right="556"/>
      </w:pPr>
      <w:r>
        <w:rPr>
          <w:spacing w:val="-2"/>
        </w:rPr>
        <w:t>Contractor</w:t>
      </w:r>
      <w:r>
        <w:rPr>
          <w:spacing w:val="-14"/>
        </w:rPr>
        <w:t xml:space="preserve"> </w:t>
      </w:r>
      <w:r>
        <w:rPr>
          <w:spacing w:val="-2"/>
        </w:rPr>
        <w:t>certifies</w:t>
      </w:r>
      <w:r>
        <w:rPr>
          <w:spacing w:val="-13"/>
        </w:rPr>
        <w:t xml:space="preserve"> </w:t>
      </w:r>
      <w:r>
        <w:rPr>
          <w:spacing w:val="-2"/>
        </w:rPr>
        <w:t>that</w:t>
      </w:r>
      <w:r>
        <w:rPr>
          <w:spacing w:val="-13"/>
        </w:rPr>
        <w:t xml:space="preserve"> </w:t>
      </w:r>
      <w:r>
        <w:rPr>
          <w:spacing w:val="-2"/>
        </w:rPr>
        <w:t>it</w:t>
      </w:r>
      <w:r>
        <w:rPr>
          <w:spacing w:val="-13"/>
        </w:rPr>
        <w:t xml:space="preserve"> </w:t>
      </w:r>
      <w:r>
        <w:rPr>
          <w:spacing w:val="-2"/>
        </w:rPr>
        <w:t>has</w:t>
      </w:r>
      <w:r>
        <w:rPr>
          <w:spacing w:val="-13"/>
        </w:rPr>
        <w:t xml:space="preserve"> </w:t>
      </w:r>
      <w:r>
        <w:rPr>
          <w:spacing w:val="-2"/>
        </w:rPr>
        <w:t>not</w:t>
      </w:r>
      <w:r>
        <w:rPr>
          <w:spacing w:val="-13"/>
        </w:rPr>
        <w:t xml:space="preserve"> </w:t>
      </w:r>
      <w:r>
        <w:rPr>
          <w:spacing w:val="-2"/>
        </w:rPr>
        <w:t>engaged</w:t>
      </w:r>
      <w:r>
        <w:rPr>
          <w:spacing w:val="-13"/>
        </w:rPr>
        <w:t xml:space="preserve"> </w:t>
      </w:r>
      <w:r>
        <w:rPr>
          <w:spacing w:val="-2"/>
        </w:rPr>
        <w:t>in</w:t>
      </w:r>
      <w:r>
        <w:rPr>
          <w:spacing w:val="-13"/>
        </w:rPr>
        <w:t xml:space="preserve"> </w:t>
      </w:r>
      <w:r>
        <w:rPr>
          <w:spacing w:val="-2"/>
        </w:rPr>
        <w:t>corrupt,</w:t>
      </w:r>
      <w:r>
        <w:rPr>
          <w:spacing w:val="-13"/>
        </w:rPr>
        <w:t xml:space="preserve"> </w:t>
      </w:r>
      <w:r>
        <w:rPr>
          <w:spacing w:val="-2"/>
        </w:rPr>
        <w:t>fraudulent,</w:t>
      </w:r>
      <w:r>
        <w:rPr>
          <w:spacing w:val="-13"/>
        </w:rPr>
        <w:t xml:space="preserve"> </w:t>
      </w:r>
      <w:r>
        <w:rPr>
          <w:spacing w:val="-2"/>
        </w:rPr>
        <w:t>collusive,</w:t>
      </w:r>
      <w:r>
        <w:rPr>
          <w:spacing w:val="-13"/>
        </w:rPr>
        <w:t xml:space="preserve"> </w:t>
      </w:r>
      <w:r>
        <w:rPr>
          <w:spacing w:val="-2"/>
        </w:rPr>
        <w:t>or</w:t>
      </w:r>
      <w:r>
        <w:rPr>
          <w:spacing w:val="-13"/>
        </w:rPr>
        <w:t xml:space="preserve"> </w:t>
      </w:r>
      <w:r>
        <w:rPr>
          <w:spacing w:val="-2"/>
        </w:rPr>
        <w:t>coercive</w:t>
      </w:r>
      <w:r>
        <w:rPr>
          <w:spacing w:val="-13"/>
        </w:rPr>
        <w:t xml:space="preserve"> </w:t>
      </w:r>
      <w:r>
        <w:rPr>
          <w:spacing w:val="-2"/>
        </w:rPr>
        <w:t xml:space="preserve">practices </w:t>
      </w:r>
      <w:r>
        <w:t>in</w:t>
      </w:r>
      <w:r>
        <w:rPr>
          <w:spacing w:val="-5"/>
        </w:rPr>
        <w:t xml:space="preserve"> </w:t>
      </w:r>
      <w:r>
        <w:t>competing</w:t>
      </w:r>
      <w:r>
        <w:rPr>
          <w:spacing w:val="-5"/>
        </w:rPr>
        <w:t xml:space="preserve"> </w:t>
      </w:r>
      <w:r>
        <w:t>for</w:t>
      </w:r>
      <w:r>
        <w:rPr>
          <w:spacing w:val="-2"/>
        </w:rPr>
        <w:t xml:space="preserve"> </w:t>
      </w:r>
      <w:r>
        <w:t>or</w:t>
      </w:r>
      <w:r>
        <w:rPr>
          <w:spacing w:val="-4"/>
        </w:rPr>
        <w:t xml:space="preserve"> </w:t>
      </w:r>
      <w:r>
        <w:t>in</w:t>
      </w:r>
      <w:r>
        <w:rPr>
          <w:spacing w:val="-5"/>
        </w:rPr>
        <w:t xml:space="preserve"> </w:t>
      </w:r>
      <w:r>
        <w:t>executing</w:t>
      </w:r>
      <w:r>
        <w:rPr>
          <w:spacing w:val="-5"/>
        </w:rPr>
        <w:t xml:space="preserve"> </w:t>
      </w:r>
      <w:r>
        <w:t>the</w:t>
      </w:r>
      <w:r>
        <w:rPr>
          <w:spacing w:val="-5"/>
        </w:rPr>
        <w:t xml:space="preserve"> </w:t>
      </w:r>
      <w:r>
        <w:t>Contract.</w:t>
      </w:r>
      <w:r>
        <w:rPr>
          <w:spacing w:val="40"/>
        </w:rPr>
        <w:t xml:space="preserve"> </w:t>
      </w:r>
      <w:r>
        <w:t>For</w:t>
      </w:r>
      <w:r>
        <w:rPr>
          <w:spacing w:val="-2"/>
        </w:rPr>
        <w:t xml:space="preserve"> </w:t>
      </w:r>
      <w:r>
        <w:t>the</w:t>
      </w:r>
      <w:r>
        <w:rPr>
          <w:spacing w:val="-5"/>
        </w:rPr>
        <w:t xml:space="preserve"> </w:t>
      </w:r>
      <w:r>
        <w:t>purposes</w:t>
      </w:r>
      <w:r>
        <w:rPr>
          <w:spacing w:val="-2"/>
        </w:rPr>
        <w:t xml:space="preserve"> </w:t>
      </w:r>
      <w:r>
        <w:t>of</w:t>
      </w:r>
      <w:r>
        <w:rPr>
          <w:spacing w:val="-4"/>
        </w:rPr>
        <w:t xml:space="preserve"> </w:t>
      </w:r>
      <w:r>
        <w:t>this</w:t>
      </w:r>
      <w:r>
        <w:rPr>
          <w:spacing w:val="-2"/>
        </w:rPr>
        <w:t xml:space="preserve"> </w:t>
      </w:r>
      <w:r>
        <w:t>Paragraph</w:t>
      </w:r>
      <w:r>
        <w:rPr>
          <w:spacing w:val="-5"/>
        </w:rPr>
        <w:t xml:space="preserve"> </w:t>
      </w:r>
      <w:r>
        <w:t>10.05:</w:t>
      </w:r>
    </w:p>
    <w:p w14:paraId="2416CA40" w14:textId="77777777" w:rsidR="00D7389B" w:rsidRDefault="00D7389B">
      <w:pPr>
        <w:jc w:val="both"/>
        <w:sectPr w:rsidR="00D7389B">
          <w:pgSz w:w="12240" w:h="15840"/>
          <w:pgMar w:top="640" w:right="520" w:bottom="1180" w:left="800" w:header="0" w:footer="990" w:gutter="0"/>
          <w:cols w:space="720"/>
        </w:sectPr>
      </w:pPr>
    </w:p>
    <w:p w14:paraId="1959AEFA" w14:textId="77777777" w:rsidR="00D7389B" w:rsidRDefault="002F0F47">
      <w:pPr>
        <w:pStyle w:val="ListParagraph"/>
        <w:numPr>
          <w:ilvl w:val="3"/>
          <w:numId w:val="4"/>
        </w:numPr>
        <w:tabs>
          <w:tab w:val="left" w:pos="1721"/>
        </w:tabs>
        <w:spacing w:before="80"/>
        <w:ind w:right="555"/>
      </w:pPr>
      <w:r>
        <w:lastRenderedPageBreak/>
        <w:t xml:space="preserve">“corrupt practice” means the offering, giving, receiving, or soliciting of any thing of value likely to influence the action of a public official in the bidding process or in the Contract </w:t>
      </w:r>
      <w:r>
        <w:rPr>
          <w:spacing w:val="-2"/>
        </w:rPr>
        <w:t>execution;</w:t>
      </w:r>
    </w:p>
    <w:p w14:paraId="209A695D" w14:textId="77777777" w:rsidR="00D7389B" w:rsidRDefault="002F0F47">
      <w:pPr>
        <w:pStyle w:val="ListParagraph"/>
        <w:numPr>
          <w:ilvl w:val="3"/>
          <w:numId w:val="4"/>
        </w:numPr>
        <w:tabs>
          <w:tab w:val="left" w:pos="1721"/>
        </w:tabs>
        <w:spacing w:before="241"/>
        <w:ind w:right="555"/>
      </w:pPr>
      <w:r>
        <w:t>“fraudulent</w:t>
      </w:r>
      <w:r>
        <w:rPr>
          <w:spacing w:val="-16"/>
        </w:rPr>
        <w:t xml:space="preserve"> </w:t>
      </w:r>
      <w:r>
        <w:t>practice”</w:t>
      </w:r>
      <w:r>
        <w:rPr>
          <w:spacing w:val="-15"/>
        </w:rPr>
        <w:t xml:space="preserve"> </w:t>
      </w:r>
      <w:r>
        <w:t>means</w:t>
      </w:r>
      <w:r>
        <w:rPr>
          <w:spacing w:val="-15"/>
        </w:rPr>
        <w:t xml:space="preserve"> </w:t>
      </w:r>
      <w:r>
        <w:t>an</w:t>
      </w:r>
      <w:r>
        <w:rPr>
          <w:spacing w:val="-15"/>
        </w:rPr>
        <w:t xml:space="preserve"> </w:t>
      </w:r>
      <w:r>
        <w:t>intentional</w:t>
      </w:r>
      <w:r>
        <w:rPr>
          <w:spacing w:val="-15"/>
        </w:rPr>
        <w:t xml:space="preserve"> </w:t>
      </w:r>
      <w:r>
        <w:t>misrepresentation</w:t>
      </w:r>
      <w:r>
        <w:rPr>
          <w:spacing w:val="-15"/>
        </w:rPr>
        <w:t xml:space="preserve"> </w:t>
      </w:r>
      <w:r>
        <w:t>of</w:t>
      </w:r>
      <w:r>
        <w:rPr>
          <w:spacing w:val="-15"/>
        </w:rPr>
        <w:t xml:space="preserve"> </w:t>
      </w:r>
      <w:r>
        <w:t>facts</w:t>
      </w:r>
      <w:r>
        <w:rPr>
          <w:spacing w:val="-15"/>
        </w:rPr>
        <w:t xml:space="preserve"> </w:t>
      </w:r>
      <w:r>
        <w:t>made</w:t>
      </w:r>
      <w:r>
        <w:rPr>
          <w:spacing w:val="-15"/>
        </w:rPr>
        <w:t xml:space="preserve"> </w:t>
      </w:r>
      <w:r>
        <w:t>(a)</w:t>
      </w:r>
      <w:r>
        <w:rPr>
          <w:spacing w:val="-15"/>
        </w:rPr>
        <w:t xml:space="preserve"> </w:t>
      </w:r>
      <w:r>
        <w:t>to</w:t>
      </w:r>
      <w:r>
        <w:rPr>
          <w:spacing w:val="-15"/>
        </w:rPr>
        <w:t xml:space="preserve"> </w:t>
      </w:r>
      <w:r>
        <w:t>influence the bidding process or the execution of the Contract to the detriment of Owner, (b) to establish</w:t>
      </w:r>
      <w:r>
        <w:rPr>
          <w:spacing w:val="-7"/>
        </w:rPr>
        <w:t xml:space="preserve"> </w:t>
      </w:r>
      <w:r>
        <w:t>Bid</w:t>
      </w:r>
      <w:r>
        <w:rPr>
          <w:spacing w:val="-7"/>
        </w:rPr>
        <w:t xml:space="preserve"> </w:t>
      </w:r>
      <w:r>
        <w:t>or</w:t>
      </w:r>
      <w:r>
        <w:rPr>
          <w:spacing w:val="-7"/>
        </w:rPr>
        <w:t xml:space="preserve"> </w:t>
      </w:r>
      <w:r>
        <w:t>Contract</w:t>
      </w:r>
      <w:r>
        <w:rPr>
          <w:spacing w:val="-7"/>
        </w:rPr>
        <w:t xml:space="preserve"> </w:t>
      </w:r>
      <w:r>
        <w:t>prices</w:t>
      </w:r>
      <w:r>
        <w:rPr>
          <w:spacing w:val="-7"/>
        </w:rPr>
        <w:t xml:space="preserve"> </w:t>
      </w:r>
      <w:r>
        <w:t>at</w:t>
      </w:r>
      <w:r>
        <w:rPr>
          <w:spacing w:val="-7"/>
        </w:rPr>
        <w:t xml:space="preserve"> </w:t>
      </w:r>
      <w:r>
        <w:t>artificial</w:t>
      </w:r>
      <w:r>
        <w:rPr>
          <w:spacing w:val="-8"/>
        </w:rPr>
        <w:t xml:space="preserve"> </w:t>
      </w:r>
      <w:r>
        <w:t>non-competitive</w:t>
      </w:r>
      <w:r>
        <w:rPr>
          <w:spacing w:val="-7"/>
        </w:rPr>
        <w:t xml:space="preserve"> </w:t>
      </w:r>
      <w:r>
        <w:t>levels,</w:t>
      </w:r>
      <w:r>
        <w:rPr>
          <w:spacing w:val="-7"/>
        </w:rPr>
        <w:t xml:space="preserve"> </w:t>
      </w:r>
      <w:r>
        <w:t>or</w:t>
      </w:r>
      <w:r>
        <w:rPr>
          <w:spacing w:val="-7"/>
        </w:rPr>
        <w:t xml:space="preserve"> </w:t>
      </w:r>
      <w:r>
        <w:t>(c)</w:t>
      </w:r>
      <w:r>
        <w:rPr>
          <w:spacing w:val="-6"/>
        </w:rPr>
        <w:t xml:space="preserve"> </w:t>
      </w:r>
      <w:r>
        <w:t>to</w:t>
      </w:r>
      <w:r>
        <w:rPr>
          <w:spacing w:val="-8"/>
        </w:rPr>
        <w:t xml:space="preserve"> </w:t>
      </w:r>
      <w:r>
        <w:t>deprive</w:t>
      </w:r>
      <w:r>
        <w:rPr>
          <w:spacing w:val="-7"/>
        </w:rPr>
        <w:t xml:space="preserve"> </w:t>
      </w:r>
      <w:r>
        <w:t>Owner of the benefi</w:t>
      </w:r>
      <w:r>
        <w:t>ts of free and open competition;</w:t>
      </w:r>
    </w:p>
    <w:p w14:paraId="5EC8E5A2" w14:textId="77777777" w:rsidR="00D7389B" w:rsidRDefault="002F0F47">
      <w:pPr>
        <w:pStyle w:val="ListParagraph"/>
        <w:numPr>
          <w:ilvl w:val="3"/>
          <w:numId w:val="4"/>
        </w:numPr>
        <w:tabs>
          <w:tab w:val="left" w:pos="1721"/>
        </w:tabs>
        <w:spacing w:before="238"/>
        <w:ind w:right="557"/>
      </w:pPr>
      <w:r>
        <w:t>“collusive</w:t>
      </w:r>
      <w:r>
        <w:rPr>
          <w:spacing w:val="-15"/>
        </w:rPr>
        <w:t xml:space="preserve"> </w:t>
      </w:r>
      <w:r>
        <w:t>practice”</w:t>
      </w:r>
      <w:r>
        <w:rPr>
          <w:spacing w:val="-14"/>
        </w:rPr>
        <w:t xml:space="preserve"> </w:t>
      </w:r>
      <w:r>
        <w:t>means</w:t>
      </w:r>
      <w:r>
        <w:rPr>
          <w:spacing w:val="-15"/>
        </w:rPr>
        <w:t xml:space="preserve"> </w:t>
      </w:r>
      <w:r>
        <w:t>a</w:t>
      </w:r>
      <w:r>
        <w:rPr>
          <w:spacing w:val="-15"/>
        </w:rPr>
        <w:t xml:space="preserve"> </w:t>
      </w:r>
      <w:r>
        <w:t>scheme</w:t>
      </w:r>
      <w:r>
        <w:rPr>
          <w:spacing w:val="-15"/>
        </w:rPr>
        <w:t xml:space="preserve"> </w:t>
      </w:r>
      <w:r>
        <w:t>or</w:t>
      </w:r>
      <w:r>
        <w:rPr>
          <w:spacing w:val="-15"/>
        </w:rPr>
        <w:t xml:space="preserve"> </w:t>
      </w:r>
      <w:r>
        <w:t>arrangement</w:t>
      </w:r>
      <w:r>
        <w:rPr>
          <w:spacing w:val="-15"/>
        </w:rPr>
        <w:t xml:space="preserve"> </w:t>
      </w:r>
      <w:r>
        <w:t>between</w:t>
      </w:r>
      <w:r>
        <w:rPr>
          <w:spacing w:val="-15"/>
        </w:rPr>
        <w:t xml:space="preserve"> </w:t>
      </w:r>
      <w:r>
        <w:t>two</w:t>
      </w:r>
      <w:r>
        <w:rPr>
          <w:spacing w:val="-14"/>
        </w:rPr>
        <w:t xml:space="preserve"> </w:t>
      </w:r>
      <w:r>
        <w:t>or</w:t>
      </w:r>
      <w:r>
        <w:rPr>
          <w:spacing w:val="-15"/>
        </w:rPr>
        <w:t xml:space="preserve"> </w:t>
      </w:r>
      <w:r>
        <w:t>more</w:t>
      </w:r>
      <w:r>
        <w:rPr>
          <w:spacing w:val="-11"/>
        </w:rPr>
        <w:t xml:space="preserve"> </w:t>
      </w:r>
      <w:r>
        <w:t>Bidders,</w:t>
      </w:r>
      <w:r>
        <w:rPr>
          <w:spacing w:val="-14"/>
        </w:rPr>
        <w:t xml:space="preserve"> </w:t>
      </w:r>
      <w:r>
        <w:t>with</w:t>
      </w:r>
      <w:r>
        <w:rPr>
          <w:spacing w:val="-15"/>
        </w:rPr>
        <w:t xml:space="preserve"> </w:t>
      </w:r>
      <w:r>
        <w:t>or without</w:t>
      </w:r>
      <w:r>
        <w:rPr>
          <w:spacing w:val="-4"/>
        </w:rPr>
        <w:t xml:space="preserve"> </w:t>
      </w:r>
      <w:r>
        <w:t>the</w:t>
      </w:r>
      <w:r>
        <w:rPr>
          <w:spacing w:val="-4"/>
        </w:rPr>
        <w:t xml:space="preserve"> </w:t>
      </w:r>
      <w:r>
        <w:t>knowledge</w:t>
      </w:r>
      <w:r>
        <w:rPr>
          <w:spacing w:val="-4"/>
        </w:rPr>
        <w:t xml:space="preserve"> </w:t>
      </w:r>
      <w:r>
        <w:t>of</w:t>
      </w:r>
      <w:r>
        <w:rPr>
          <w:spacing w:val="-3"/>
        </w:rPr>
        <w:t xml:space="preserve"> </w:t>
      </w:r>
      <w:r>
        <w:t>Owner,</w:t>
      </w:r>
      <w:r>
        <w:rPr>
          <w:spacing w:val="-4"/>
        </w:rPr>
        <w:t xml:space="preserve"> </w:t>
      </w:r>
      <w:r>
        <w:t>a</w:t>
      </w:r>
      <w:r>
        <w:rPr>
          <w:spacing w:val="-3"/>
        </w:rPr>
        <w:t xml:space="preserve"> </w:t>
      </w:r>
      <w:r>
        <w:t>purpose</w:t>
      </w:r>
      <w:r>
        <w:rPr>
          <w:spacing w:val="-4"/>
        </w:rPr>
        <w:t xml:space="preserve"> </w:t>
      </w:r>
      <w:r>
        <w:t>of</w:t>
      </w:r>
      <w:r>
        <w:rPr>
          <w:spacing w:val="-3"/>
        </w:rPr>
        <w:t xml:space="preserve"> </w:t>
      </w:r>
      <w:r>
        <w:t>which</w:t>
      </w:r>
      <w:r>
        <w:rPr>
          <w:spacing w:val="-4"/>
        </w:rPr>
        <w:t xml:space="preserve"> </w:t>
      </w:r>
      <w:r>
        <w:t>is</w:t>
      </w:r>
      <w:r>
        <w:rPr>
          <w:spacing w:val="-4"/>
        </w:rPr>
        <w:t xml:space="preserve"> </w:t>
      </w:r>
      <w:r>
        <w:t>to</w:t>
      </w:r>
      <w:r>
        <w:rPr>
          <w:spacing w:val="-4"/>
        </w:rPr>
        <w:t xml:space="preserve"> </w:t>
      </w:r>
      <w:r>
        <w:t>establish</w:t>
      </w:r>
      <w:r>
        <w:rPr>
          <w:spacing w:val="-4"/>
        </w:rPr>
        <w:t xml:space="preserve"> </w:t>
      </w:r>
      <w:r>
        <w:t>Bid</w:t>
      </w:r>
      <w:r>
        <w:rPr>
          <w:spacing w:val="-4"/>
        </w:rPr>
        <w:t xml:space="preserve"> </w:t>
      </w:r>
      <w:r>
        <w:t>prices</w:t>
      </w:r>
      <w:r>
        <w:rPr>
          <w:spacing w:val="-4"/>
        </w:rPr>
        <w:t xml:space="preserve"> </w:t>
      </w:r>
      <w:r>
        <w:t>at</w:t>
      </w:r>
      <w:r>
        <w:rPr>
          <w:spacing w:val="-4"/>
        </w:rPr>
        <w:t xml:space="preserve"> </w:t>
      </w:r>
      <w:r>
        <w:t>artificial, non-competitive levels; and</w:t>
      </w:r>
    </w:p>
    <w:p w14:paraId="5C1E5151" w14:textId="77777777" w:rsidR="00D7389B" w:rsidRDefault="002F0F47">
      <w:pPr>
        <w:pStyle w:val="ListParagraph"/>
        <w:numPr>
          <w:ilvl w:val="3"/>
          <w:numId w:val="4"/>
        </w:numPr>
        <w:tabs>
          <w:tab w:val="left" w:pos="1721"/>
        </w:tabs>
        <w:spacing w:before="241"/>
        <w:ind w:right="557"/>
      </w:pPr>
      <w:r>
        <w:t>“coercive</w:t>
      </w:r>
      <w:r>
        <w:rPr>
          <w:spacing w:val="-16"/>
        </w:rPr>
        <w:t xml:space="preserve"> </w:t>
      </w:r>
      <w:r>
        <w:t>practice”</w:t>
      </w:r>
      <w:r>
        <w:rPr>
          <w:spacing w:val="-15"/>
        </w:rPr>
        <w:t xml:space="preserve"> </w:t>
      </w:r>
      <w:r>
        <w:t>means</w:t>
      </w:r>
      <w:r>
        <w:rPr>
          <w:spacing w:val="-15"/>
        </w:rPr>
        <w:t xml:space="preserve"> </w:t>
      </w:r>
      <w:r>
        <w:t>harming</w:t>
      </w:r>
      <w:r>
        <w:rPr>
          <w:spacing w:val="-15"/>
        </w:rPr>
        <w:t xml:space="preserve"> </w:t>
      </w:r>
      <w:r>
        <w:t>or</w:t>
      </w:r>
      <w:r>
        <w:rPr>
          <w:spacing w:val="-15"/>
        </w:rPr>
        <w:t xml:space="preserve"> </w:t>
      </w:r>
      <w:r>
        <w:t>threatening</w:t>
      </w:r>
      <w:r>
        <w:rPr>
          <w:spacing w:val="-15"/>
        </w:rPr>
        <w:t xml:space="preserve"> </w:t>
      </w:r>
      <w:r>
        <w:t>to</w:t>
      </w:r>
      <w:r>
        <w:rPr>
          <w:spacing w:val="-15"/>
        </w:rPr>
        <w:t xml:space="preserve"> </w:t>
      </w:r>
      <w:r>
        <w:t>harm,</w:t>
      </w:r>
      <w:r>
        <w:rPr>
          <w:spacing w:val="-15"/>
        </w:rPr>
        <w:t xml:space="preserve"> </w:t>
      </w:r>
      <w:r>
        <w:t>directly</w:t>
      </w:r>
      <w:r>
        <w:rPr>
          <w:spacing w:val="-15"/>
        </w:rPr>
        <w:t xml:space="preserve"> </w:t>
      </w:r>
      <w:r>
        <w:t>or</w:t>
      </w:r>
      <w:r>
        <w:rPr>
          <w:spacing w:val="-15"/>
        </w:rPr>
        <w:t xml:space="preserve"> </w:t>
      </w:r>
      <w:r>
        <w:t>indirectly,</w:t>
      </w:r>
      <w:r>
        <w:rPr>
          <w:spacing w:val="-15"/>
        </w:rPr>
        <w:t xml:space="preserve"> </w:t>
      </w:r>
      <w:r>
        <w:t>persons</w:t>
      </w:r>
      <w:r>
        <w:rPr>
          <w:spacing w:val="-15"/>
        </w:rPr>
        <w:t xml:space="preserve"> </w:t>
      </w:r>
      <w:r>
        <w:t>or their</w:t>
      </w:r>
      <w:r>
        <w:rPr>
          <w:spacing w:val="-16"/>
        </w:rPr>
        <w:t xml:space="preserve"> </w:t>
      </w:r>
      <w:r>
        <w:t>property</w:t>
      </w:r>
      <w:r>
        <w:rPr>
          <w:spacing w:val="-15"/>
        </w:rPr>
        <w:t xml:space="preserve"> </w:t>
      </w:r>
      <w:r>
        <w:t>to</w:t>
      </w:r>
      <w:r>
        <w:rPr>
          <w:spacing w:val="-15"/>
        </w:rPr>
        <w:t xml:space="preserve"> </w:t>
      </w:r>
      <w:r>
        <w:t>influence</w:t>
      </w:r>
      <w:r>
        <w:rPr>
          <w:spacing w:val="-15"/>
        </w:rPr>
        <w:t xml:space="preserve"> </w:t>
      </w:r>
      <w:r>
        <w:t>their</w:t>
      </w:r>
      <w:r>
        <w:rPr>
          <w:spacing w:val="-12"/>
        </w:rPr>
        <w:t xml:space="preserve"> </w:t>
      </w:r>
      <w:r>
        <w:t>participation</w:t>
      </w:r>
      <w:r>
        <w:rPr>
          <w:spacing w:val="-16"/>
        </w:rPr>
        <w:t xml:space="preserve"> </w:t>
      </w:r>
      <w:r>
        <w:t>in</w:t>
      </w:r>
      <w:r>
        <w:rPr>
          <w:spacing w:val="-13"/>
        </w:rPr>
        <w:t xml:space="preserve"> </w:t>
      </w:r>
      <w:r>
        <w:t>the</w:t>
      </w:r>
      <w:r>
        <w:rPr>
          <w:spacing w:val="-16"/>
        </w:rPr>
        <w:t xml:space="preserve"> </w:t>
      </w:r>
      <w:r>
        <w:t>bidding</w:t>
      </w:r>
      <w:r>
        <w:rPr>
          <w:spacing w:val="-15"/>
        </w:rPr>
        <w:t xml:space="preserve"> </w:t>
      </w:r>
      <w:r>
        <w:t>process</w:t>
      </w:r>
      <w:r>
        <w:rPr>
          <w:spacing w:val="-15"/>
        </w:rPr>
        <w:t xml:space="preserve"> </w:t>
      </w:r>
      <w:r>
        <w:t>or</w:t>
      </w:r>
      <w:r>
        <w:rPr>
          <w:spacing w:val="-13"/>
        </w:rPr>
        <w:t xml:space="preserve"> </w:t>
      </w:r>
      <w:r>
        <w:t>affect</w:t>
      </w:r>
      <w:r>
        <w:rPr>
          <w:spacing w:val="-15"/>
        </w:rPr>
        <w:t xml:space="preserve"> </w:t>
      </w:r>
      <w:r>
        <w:t>the</w:t>
      </w:r>
      <w:r>
        <w:rPr>
          <w:spacing w:val="-15"/>
        </w:rPr>
        <w:t xml:space="preserve"> </w:t>
      </w:r>
      <w:r>
        <w:t>execution of the Contract.</w:t>
      </w:r>
    </w:p>
    <w:p w14:paraId="1222659F" w14:textId="77777777" w:rsidR="00D7389B" w:rsidRDefault="00D7389B">
      <w:pPr>
        <w:jc w:val="both"/>
        <w:sectPr w:rsidR="00D7389B">
          <w:pgSz w:w="12240" w:h="15840"/>
          <w:pgMar w:top="640" w:right="520" w:bottom="1180" w:left="800" w:header="0" w:footer="990" w:gutter="0"/>
          <w:cols w:space="720"/>
        </w:sectPr>
      </w:pPr>
    </w:p>
    <w:p w14:paraId="4CA14C65" w14:textId="77777777" w:rsidR="00D7389B" w:rsidRDefault="002F0F47">
      <w:pPr>
        <w:pStyle w:val="BodyText"/>
        <w:spacing w:before="80"/>
        <w:ind w:left="280" w:right="376"/>
        <w:jc w:val="both"/>
      </w:pPr>
      <w:r>
        <w:lastRenderedPageBreak/>
        <w:t>IN WITNESS WHEREOF, Owner and Contractor have signed this Agreement.</w:t>
      </w:r>
      <w:r>
        <w:rPr>
          <w:spacing w:val="40"/>
        </w:rPr>
        <w:t xml:space="preserve"> </w:t>
      </w:r>
      <w:r>
        <w:t>Counterparts have been delivered</w:t>
      </w:r>
      <w:r>
        <w:rPr>
          <w:spacing w:val="-10"/>
        </w:rPr>
        <w:t xml:space="preserve"> </w:t>
      </w:r>
      <w:r>
        <w:t>to</w:t>
      </w:r>
      <w:r>
        <w:rPr>
          <w:spacing w:val="-9"/>
        </w:rPr>
        <w:t xml:space="preserve"> </w:t>
      </w:r>
      <w:r>
        <w:t>Owner</w:t>
      </w:r>
      <w:r>
        <w:rPr>
          <w:spacing w:val="-11"/>
        </w:rPr>
        <w:t xml:space="preserve"> </w:t>
      </w:r>
      <w:r>
        <w:t>and</w:t>
      </w:r>
      <w:r>
        <w:rPr>
          <w:spacing w:val="-11"/>
        </w:rPr>
        <w:t xml:space="preserve"> </w:t>
      </w:r>
      <w:r>
        <w:t>Contractor.</w:t>
      </w:r>
      <w:r>
        <w:rPr>
          <w:spacing w:val="-11"/>
        </w:rPr>
        <w:t xml:space="preserve"> </w:t>
      </w:r>
      <w:r>
        <w:t>All</w:t>
      </w:r>
      <w:r>
        <w:rPr>
          <w:spacing w:val="-10"/>
        </w:rPr>
        <w:t xml:space="preserve"> </w:t>
      </w:r>
      <w:r>
        <w:t>portions</w:t>
      </w:r>
      <w:r>
        <w:rPr>
          <w:spacing w:val="-11"/>
        </w:rPr>
        <w:t xml:space="preserve"> </w:t>
      </w:r>
      <w:r>
        <w:t>of</w:t>
      </w:r>
      <w:r>
        <w:rPr>
          <w:spacing w:val="-7"/>
        </w:rPr>
        <w:t xml:space="preserve"> </w:t>
      </w:r>
      <w:r>
        <w:t>the</w:t>
      </w:r>
      <w:r>
        <w:rPr>
          <w:spacing w:val="-11"/>
        </w:rPr>
        <w:t xml:space="preserve"> </w:t>
      </w:r>
      <w:r>
        <w:t>Contract</w:t>
      </w:r>
      <w:r>
        <w:rPr>
          <w:spacing w:val="-11"/>
        </w:rPr>
        <w:t xml:space="preserve"> </w:t>
      </w:r>
      <w:r>
        <w:t>Documents</w:t>
      </w:r>
      <w:r>
        <w:rPr>
          <w:spacing w:val="-10"/>
        </w:rPr>
        <w:t xml:space="preserve"> </w:t>
      </w:r>
      <w:r>
        <w:t>have</w:t>
      </w:r>
      <w:r>
        <w:rPr>
          <w:spacing w:val="-11"/>
        </w:rPr>
        <w:t xml:space="preserve"> </w:t>
      </w:r>
      <w:r>
        <w:t>been</w:t>
      </w:r>
      <w:r>
        <w:rPr>
          <w:spacing w:val="-11"/>
        </w:rPr>
        <w:t xml:space="preserve"> </w:t>
      </w:r>
      <w:r>
        <w:t>signed</w:t>
      </w:r>
      <w:r>
        <w:rPr>
          <w:spacing w:val="-11"/>
        </w:rPr>
        <w:t xml:space="preserve"> </w:t>
      </w:r>
      <w:r>
        <w:t>or</w:t>
      </w:r>
      <w:r>
        <w:rPr>
          <w:spacing w:val="-10"/>
        </w:rPr>
        <w:t xml:space="preserve"> </w:t>
      </w:r>
      <w:r>
        <w:t>have</w:t>
      </w:r>
      <w:r>
        <w:rPr>
          <w:spacing w:val="-11"/>
        </w:rPr>
        <w:t xml:space="preserve"> </w:t>
      </w:r>
      <w:r>
        <w:t>been identified by Owner and Contractor or on their behalf.</w:t>
      </w:r>
    </w:p>
    <w:p w14:paraId="62FC8B0B" w14:textId="77777777" w:rsidR="00D7389B" w:rsidRDefault="00D7389B">
      <w:pPr>
        <w:pStyle w:val="BodyText"/>
        <w:rPr>
          <w:sz w:val="20"/>
        </w:rPr>
      </w:pPr>
    </w:p>
    <w:p w14:paraId="0D6F025C" w14:textId="77777777" w:rsidR="00D7389B" w:rsidRDefault="00D7389B">
      <w:pPr>
        <w:pStyle w:val="BodyText"/>
        <w:spacing w:before="6" w:after="1"/>
        <w:rPr>
          <w:sz w:val="21"/>
        </w:rPr>
      </w:pPr>
    </w:p>
    <w:tbl>
      <w:tblPr>
        <w:tblW w:w="0" w:type="auto"/>
        <w:tblInd w:w="280" w:type="dxa"/>
        <w:tblLayout w:type="fixed"/>
        <w:tblCellMar>
          <w:left w:w="0" w:type="dxa"/>
          <w:right w:w="0" w:type="dxa"/>
        </w:tblCellMar>
        <w:tblLook w:val="01E0" w:firstRow="1" w:lastRow="1" w:firstColumn="1" w:lastColumn="1" w:noHBand="0" w:noVBand="0"/>
      </w:tblPr>
      <w:tblGrid>
        <w:gridCol w:w="4887"/>
        <w:gridCol w:w="364"/>
        <w:gridCol w:w="4476"/>
      </w:tblGrid>
      <w:tr w:rsidR="00D7389B" w14:paraId="62B611C2" w14:textId="77777777">
        <w:trPr>
          <w:trHeight w:val="731"/>
        </w:trPr>
        <w:tc>
          <w:tcPr>
            <w:tcW w:w="9727" w:type="dxa"/>
            <w:gridSpan w:val="3"/>
          </w:tcPr>
          <w:p w14:paraId="76BA4355" w14:textId="77777777" w:rsidR="00D7389B" w:rsidRDefault="002F0F47">
            <w:pPr>
              <w:pStyle w:val="TableParagraph"/>
              <w:tabs>
                <w:tab w:val="left" w:pos="5311"/>
              </w:tabs>
              <w:spacing w:before="1"/>
            </w:pPr>
            <w:r>
              <w:rPr>
                <w:spacing w:val="-2"/>
              </w:rPr>
              <w:t>This</w:t>
            </w:r>
            <w:r>
              <w:rPr>
                <w:spacing w:val="-5"/>
              </w:rPr>
              <w:t xml:space="preserve"> </w:t>
            </w:r>
            <w:r>
              <w:rPr>
                <w:spacing w:val="-2"/>
              </w:rPr>
              <w:t>Agreement</w:t>
            </w:r>
            <w:r>
              <w:rPr>
                <w:spacing w:val="-5"/>
              </w:rPr>
              <w:t xml:space="preserve"> </w:t>
            </w:r>
            <w:r>
              <w:rPr>
                <w:spacing w:val="-2"/>
              </w:rPr>
              <w:t>will</w:t>
            </w:r>
            <w:r>
              <w:rPr>
                <w:spacing w:val="-5"/>
              </w:rPr>
              <w:t xml:space="preserve"> </w:t>
            </w:r>
            <w:r>
              <w:rPr>
                <w:spacing w:val="-2"/>
              </w:rPr>
              <w:t>be effective</w:t>
            </w:r>
            <w:r>
              <w:rPr>
                <w:spacing w:val="-5"/>
              </w:rPr>
              <w:t xml:space="preserve"> </w:t>
            </w:r>
            <w:r>
              <w:rPr>
                <w:spacing w:val="-2"/>
              </w:rPr>
              <w:t>on</w:t>
            </w:r>
            <w:r>
              <w:rPr>
                <w:spacing w:val="-4"/>
              </w:rPr>
              <w:t xml:space="preserve"> </w:t>
            </w:r>
            <w:r>
              <w:rPr>
                <w:u w:val="single"/>
              </w:rPr>
              <w:tab/>
            </w:r>
            <w:r>
              <w:t>(which</w:t>
            </w:r>
            <w:r>
              <w:rPr>
                <w:spacing w:val="-15"/>
              </w:rPr>
              <w:t xml:space="preserve"> </w:t>
            </w:r>
            <w:r>
              <w:t>is</w:t>
            </w:r>
            <w:r>
              <w:rPr>
                <w:spacing w:val="-11"/>
              </w:rPr>
              <w:t xml:space="preserve"> </w:t>
            </w:r>
            <w:r>
              <w:t>the</w:t>
            </w:r>
            <w:r>
              <w:rPr>
                <w:spacing w:val="-15"/>
              </w:rPr>
              <w:t xml:space="preserve"> </w:t>
            </w:r>
            <w:r>
              <w:t>Effective</w:t>
            </w:r>
            <w:r>
              <w:rPr>
                <w:spacing w:val="-14"/>
              </w:rPr>
              <w:t xml:space="preserve"> </w:t>
            </w:r>
            <w:r>
              <w:t>Date</w:t>
            </w:r>
            <w:r>
              <w:rPr>
                <w:spacing w:val="-14"/>
              </w:rPr>
              <w:t xml:space="preserve"> </w:t>
            </w:r>
            <w:r>
              <w:t>of</w:t>
            </w:r>
            <w:r>
              <w:rPr>
                <w:spacing w:val="-13"/>
              </w:rPr>
              <w:t xml:space="preserve"> </w:t>
            </w:r>
            <w:r>
              <w:t>the</w:t>
            </w:r>
            <w:r>
              <w:rPr>
                <w:spacing w:val="-14"/>
              </w:rPr>
              <w:t xml:space="preserve"> </w:t>
            </w:r>
            <w:r>
              <w:rPr>
                <w:spacing w:val="-2"/>
              </w:rPr>
              <w:t>Agreement).</w:t>
            </w:r>
          </w:p>
        </w:tc>
      </w:tr>
      <w:tr w:rsidR="00D7389B" w14:paraId="09EA69EB" w14:textId="77777777">
        <w:trPr>
          <w:trHeight w:val="814"/>
        </w:trPr>
        <w:tc>
          <w:tcPr>
            <w:tcW w:w="4887" w:type="dxa"/>
          </w:tcPr>
          <w:p w14:paraId="7DD41F4E" w14:textId="77777777" w:rsidR="00D7389B" w:rsidRDefault="00D7389B">
            <w:pPr>
              <w:pStyle w:val="TableParagraph"/>
              <w:spacing w:before="12"/>
              <w:rPr>
                <w:sz w:val="32"/>
              </w:rPr>
            </w:pPr>
          </w:p>
          <w:p w14:paraId="4DC1FFC0" w14:textId="77777777" w:rsidR="00D7389B" w:rsidRDefault="002F0F47">
            <w:pPr>
              <w:pStyle w:val="TableParagraph"/>
            </w:pPr>
            <w:r>
              <w:rPr>
                <w:spacing w:val="-2"/>
              </w:rPr>
              <w:t>OWNER:</w:t>
            </w:r>
          </w:p>
        </w:tc>
        <w:tc>
          <w:tcPr>
            <w:tcW w:w="364" w:type="dxa"/>
          </w:tcPr>
          <w:p w14:paraId="267D51E0" w14:textId="77777777" w:rsidR="00D7389B" w:rsidRDefault="00D7389B">
            <w:pPr>
              <w:pStyle w:val="TableParagraph"/>
              <w:rPr>
                <w:rFonts w:ascii="Times New Roman"/>
                <w:sz w:val="20"/>
              </w:rPr>
            </w:pPr>
          </w:p>
        </w:tc>
        <w:tc>
          <w:tcPr>
            <w:tcW w:w="4476" w:type="dxa"/>
          </w:tcPr>
          <w:p w14:paraId="30BAD225" w14:textId="77777777" w:rsidR="00D7389B" w:rsidRDefault="00D7389B">
            <w:pPr>
              <w:pStyle w:val="TableParagraph"/>
              <w:spacing w:before="12"/>
              <w:rPr>
                <w:sz w:val="32"/>
              </w:rPr>
            </w:pPr>
          </w:p>
          <w:p w14:paraId="0A1CB222" w14:textId="77777777" w:rsidR="00D7389B" w:rsidRDefault="002F0F47">
            <w:pPr>
              <w:pStyle w:val="TableParagraph"/>
              <w:ind w:left="1"/>
            </w:pPr>
            <w:r>
              <w:rPr>
                <w:spacing w:val="-2"/>
              </w:rPr>
              <w:t>CONTRACTOR:</w:t>
            </w:r>
          </w:p>
        </w:tc>
      </w:tr>
      <w:tr w:rsidR="00D7389B" w14:paraId="74C11491" w14:textId="77777777">
        <w:trPr>
          <w:trHeight w:val="469"/>
        </w:trPr>
        <w:tc>
          <w:tcPr>
            <w:tcW w:w="4887" w:type="dxa"/>
          </w:tcPr>
          <w:p w14:paraId="00EE0C41" w14:textId="77777777" w:rsidR="00D7389B" w:rsidRDefault="002F0F47">
            <w:pPr>
              <w:pStyle w:val="TableParagraph"/>
              <w:tabs>
                <w:tab w:val="left" w:pos="4887"/>
              </w:tabs>
              <w:spacing w:before="84"/>
              <w:ind w:right="-15"/>
            </w:pPr>
            <w:r>
              <w:rPr>
                <w:u w:val="single"/>
              </w:rPr>
              <w:t>CITY</w:t>
            </w:r>
            <w:r>
              <w:rPr>
                <w:spacing w:val="-11"/>
                <w:u w:val="single"/>
              </w:rPr>
              <w:t xml:space="preserve"> </w:t>
            </w:r>
            <w:r>
              <w:rPr>
                <w:u w:val="single"/>
              </w:rPr>
              <w:t>OF</w:t>
            </w:r>
            <w:r>
              <w:rPr>
                <w:spacing w:val="-11"/>
                <w:u w:val="single"/>
              </w:rPr>
              <w:t xml:space="preserve"> </w:t>
            </w:r>
            <w:r>
              <w:rPr>
                <w:spacing w:val="-2"/>
                <w:u w:val="single"/>
              </w:rPr>
              <w:t>GRIFFIN</w:t>
            </w:r>
            <w:r>
              <w:rPr>
                <w:u w:val="single"/>
              </w:rPr>
              <w:tab/>
            </w:r>
          </w:p>
        </w:tc>
        <w:tc>
          <w:tcPr>
            <w:tcW w:w="364" w:type="dxa"/>
          </w:tcPr>
          <w:p w14:paraId="4758CFB6" w14:textId="77777777" w:rsidR="00D7389B" w:rsidRDefault="00D7389B">
            <w:pPr>
              <w:pStyle w:val="TableParagraph"/>
              <w:rPr>
                <w:rFonts w:ascii="Times New Roman"/>
                <w:sz w:val="20"/>
              </w:rPr>
            </w:pPr>
          </w:p>
        </w:tc>
        <w:tc>
          <w:tcPr>
            <w:tcW w:w="4476" w:type="dxa"/>
          </w:tcPr>
          <w:p w14:paraId="35255881" w14:textId="77777777" w:rsidR="00D7389B" w:rsidRDefault="002F0F47">
            <w:pPr>
              <w:pStyle w:val="TableParagraph"/>
              <w:tabs>
                <w:tab w:val="left" w:pos="4532"/>
              </w:tabs>
              <w:spacing w:before="84"/>
              <w:ind w:left="1" w:right="-58"/>
            </w:pPr>
            <w:r>
              <w:rPr>
                <w:u w:val="single"/>
              </w:rPr>
              <w:t xml:space="preserve"> </w:t>
            </w:r>
            <w:r>
              <w:rPr>
                <w:u w:val="single"/>
              </w:rPr>
              <w:tab/>
            </w:r>
          </w:p>
        </w:tc>
      </w:tr>
      <w:tr w:rsidR="00D7389B" w14:paraId="750BBC5A" w14:textId="77777777">
        <w:trPr>
          <w:trHeight w:val="462"/>
        </w:trPr>
        <w:tc>
          <w:tcPr>
            <w:tcW w:w="4887" w:type="dxa"/>
          </w:tcPr>
          <w:p w14:paraId="2E3EF85C" w14:textId="77777777" w:rsidR="00D7389B" w:rsidRDefault="002F0F47">
            <w:pPr>
              <w:pStyle w:val="TableParagraph"/>
              <w:tabs>
                <w:tab w:val="left" w:pos="545"/>
                <w:tab w:val="left" w:pos="4942"/>
              </w:tabs>
              <w:spacing w:before="79"/>
              <w:ind w:right="-58"/>
            </w:pPr>
            <w:r>
              <w:rPr>
                <w:spacing w:val="-5"/>
              </w:rPr>
              <w:t>By:</w:t>
            </w:r>
            <w:r>
              <w:tab/>
            </w:r>
            <w:r>
              <w:rPr>
                <w:u w:val="single"/>
              </w:rPr>
              <w:tab/>
            </w:r>
          </w:p>
        </w:tc>
        <w:tc>
          <w:tcPr>
            <w:tcW w:w="364" w:type="dxa"/>
          </w:tcPr>
          <w:p w14:paraId="40CABAA9" w14:textId="77777777" w:rsidR="00D7389B" w:rsidRDefault="00D7389B">
            <w:pPr>
              <w:pStyle w:val="TableParagraph"/>
              <w:rPr>
                <w:rFonts w:ascii="Times New Roman"/>
                <w:sz w:val="20"/>
              </w:rPr>
            </w:pPr>
          </w:p>
        </w:tc>
        <w:tc>
          <w:tcPr>
            <w:tcW w:w="4476" w:type="dxa"/>
          </w:tcPr>
          <w:p w14:paraId="3C67CC0C" w14:textId="77777777" w:rsidR="00D7389B" w:rsidRDefault="002F0F47">
            <w:pPr>
              <w:pStyle w:val="TableParagraph"/>
              <w:tabs>
                <w:tab w:val="left" w:pos="601"/>
                <w:tab w:val="left" w:pos="4532"/>
              </w:tabs>
              <w:spacing w:before="79"/>
              <w:ind w:left="1" w:right="-58"/>
            </w:pPr>
            <w:r>
              <w:rPr>
                <w:spacing w:val="-5"/>
              </w:rPr>
              <w:t>By:</w:t>
            </w:r>
            <w:r>
              <w:tab/>
            </w:r>
            <w:r>
              <w:rPr>
                <w:u w:val="single"/>
              </w:rPr>
              <w:tab/>
            </w:r>
          </w:p>
        </w:tc>
      </w:tr>
      <w:tr w:rsidR="00D7389B" w14:paraId="0CEEC08E" w14:textId="77777777">
        <w:trPr>
          <w:trHeight w:val="387"/>
        </w:trPr>
        <w:tc>
          <w:tcPr>
            <w:tcW w:w="4887" w:type="dxa"/>
          </w:tcPr>
          <w:p w14:paraId="5E45BA49" w14:textId="77777777" w:rsidR="00D7389B" w:rsidRDefault="002F0F47">
            <w:pPr>
              <w:pStyle w:val="TableParagraph"/>
              <w:tabs>
                <w:tab w:val="left" w:pos="4942"/>
              </w:tabs>
              <w:spacing w:before="77" w:line="290" w:lineRule="exact"/>
              <w:ind w:right="-58"/>
            </w:pPr>
            <w:r>
              <w:t>Title:</w:t>
            </w:r>
            <w:r>
              <w:rPr>
                <w:spacing w:val="38"/>
              </w:rPr>
              <w:t xml:space="preserve"> </w:t>
            </w:r>
            <w:r>
              <w:rPr>
                <w:u w:val="single"/>
              </w:rPr>
              <w:tab/>
            </w:r>
          </w:p>
        </w:tc>
        <w:tc>
          <w:tcPr>
            <w:tcW w:w="364" w:type="dxa"/>
          </w:tcPr>
          <w:p w14:paraId="34086A72" w14:textId="77777777" w:rsidR="00D7389B" w:rsidRDefault="00D7389B">
            <w:pPr>
              <w:pStyle w:val="TableParagraph"/>
              <w:rPr>
                <w:rFonts w:ascii="Times New Roman"/>
                <w:sz w:val="20"/>
              </w:rPr>
            </w:pPr>
          </w:p>
        </w:tc>
        <w:tc>
          <w:tcPr>
            <w:tcW w:w="4476" w:type="dxa"/>
          </w:tcPr>
          <w:p w14:paraId="41E86EC8" w14:textId="77777777" w:rsidR="00D7389B" w:rsidRDefault="002F0F47">
            <w:pPr>
              <w:pStyle w:val="TableParagraph"/>
              <w:tabs>
                <w:tab w:val="left" w:pos="4532"/>
              </w:tabs>
              <w:spacing w:before="77" w:line="290" w:lineRule="exact"/>
              <w:ind w:left="1" w:right="-58"/>
            </w:pPr>
            <w:r>
              <w:t>Title:</w:t>
            </w:r>
            <w:r>
              <w:rPr>
                <w:spacing w:val="93"/>
              </w:rPr>
              <w:t xml:space="preserve"> </w:t>
            </w:r>
            <w:r>
              <w:rPr>
                <w:u w:val="single"/>
              </w:rPr>
              <w:tab/>
            </w:r>
          </w:p>
        </w:tc>
      </w:tr>
      <w:tr w:rsidR="00D7389B" w14:paraId="3AB7EA45" w14:textId="77777777">
        <w:trPr>
          <w:trHeight w:val="967"/>
        </w:trPr>
        <w:tc>
          <w:tcPr>
            <w:tcW w:w="4887" w:type="dxa"/>
          </w:tcPr>
          <w:p w14:paraId="3E5DCF84" w14:textId="77777777" w:rsidR="00D7389B" w:rsidRDefault="00D7389B">
            <w:pPr>
              <w:pStyle w:val="TableParagraph"/>
              <w:rPr>
                <w:rFonts w:ascii="Times New Roman"/>
                <w:sz w:val="20"/>
              </w:rPr>
            </w:pPr>
          </w:p>
        </w:tc>
        <w:tc>
          <w:tcPr>
            <w:tcW w:w="364" w:type="dxa"/>
          </w:tcPr>
          <w:p w14:paraId="2FEEE32E" w14:textId="77777777" w:rsidR="00D7389B" w:rsidRDefault="00D7389B">
            <w:pPr>
              <w:pStyle w:val="TableParagraph"/>
              <w:rPr>
                <w:rFonts w:ascii="Times New Roman"/>
                <w:sz w:val="20"/>
              </w:rPr>
            </w:pPr>
          </w:p>
        </w:tc>
        <w:tc>
          <w:tcPr>
            <w:tcW w:w="4476" w:type="dxa"/>
          </w:tcPr>
          <w:p w14:paraId="7A8E2896" w14:textId="77777777" w:rsidR="00D7389B" w:rsidRDefault="002F0F47">
            <w:pPr>
              <w:pStyle w:val="TableParagraph"/>
              <w:spacing w:before="4"/>
              <w:ind w:left="1" w:right="72" w:firstLine="57"/>
            </w:pPr>
            <w:r>
              <w:t>(If</w:t>
            </w:r>
            <w:r>
              <w:rPr>
                <w:spacing w:val="-1"/>
              </w:rPr>
              <w:t xml:space="preserve"> </w:t>
            </w:r>
            <w:r>
              <w:t>Contractor</w:t>
            </w:r>
            <w:r>
              <w:rPr>
                <w:spacing w:val="-1"/>
              </w:rPr>
              <w:t xml:space="preserve"> </w:t>
            </w:r>
            <w:r>
              <w:t>is</w:t>
            </w:r>
            <w:r>
              <w:rPr>
                <w:spacing w:val="-2"/>
              </w:rPr>
              <w:t xml:space="preserve"> </w:t>
            </w:r>
            <w:r>
              <w:t>a</w:t>
            </w:r>
            <w:r>
              <w:rPr>
                <w:spacing w:val="-1"/>
              </w:rPr>
              <w:t xml:space="preserve"> </w:t>
            </w:r>
            <w:r>
              <w:t>corporation,</w:t>
            </w:r>
            <w:r>
              <w:rPr>
                <w:spacing w:val="-1"/>
              </w:rPr>
              <w:t xml:space="preserve"> </w:t>
            </w:r>
            <w:r>
              <w:t>a</w:t>
            </w:r>
            <w:r>
              <w:rPr>
                <w:spacing w:val="-1"/>
              </w:rPr>
              <w:t xml:space="preserve"> </w:t>
            </w:r>
            <w:r>
              <w:t>partnership, or</w:t>
            </w:r>
            <w:r>
              <w:rPr>
                <w:spacing w:val="-16"/>
              </w:rPr>
              <w:t xml:space="preserve"> </w:t>
            </w:r>
            <w:r>
              <w:t>a</w:t>
            </w:r>
            <w:r>
              <w:rPr>
                <w:spacing w:val="-15"/>
              </w:rPr>
              <w:t xml:space="preserve"> </w:t>
            </w:r>
            <w:r>
              <w:t>joint</w:t>
            </w:r>
            <w:r>
              <w:rPr>
                <w:spacing w:val="-15"/>
              </w:rPr>
              <w:t xml:space="preserve"> </w:t>
            </w:r>
            <w:r>
              <w:t>venture,</w:t>
            </w:r>
            <w:r>
              <w:rPr>
                <w:spacing w:val="-15"/>
              </w:rPr>
              <w:t xml:space="preserve"> </w:t>
            </w:r>
            <w:r>
              <w:t>attach</w:t>
            </w:r>
            <w:r>
              <w:rPr>
                <w:spacing w:val="-15"/>
              </w:rPr>
              <w:t xml:space="preserve"> </w:t>
            </w:r>
            <w:r>
              <w:t>evidence</w:t>
            </w:r>
            <w:r>
              <w:rPr>
                <w:spacing w:val="-15"/>
              </w:rPr>
              <w:t xml:space="preserve"> </w:t>
            </w:r>
            <w:r>
              <w:t>of</w:t>
            </w:r>
            <w:r>
              <w:rPr>
                <w:spacing w:val="-15"/>
              </w:rPr>
              <w:t xml:space="preserve"> </w:t>
            </w:r>
            <w:r>
              <w:t>authority to sign.)</w:t>
            </w:r>
          </w:p>
        </w:tc>
      </w:tr>
      <w:tr w:rsidR="00D7389B" w14:paraId="0B5E2DEF" w14:textId="77777777">
        <w:trPr>
          <w:trHeight w:val="471"/>
        </w:trPr>
        <w:tc>
          <w:tcPr>
            <w:tcW w:w="4887" w:type="dxa"/>
          </w:tcPr>
          <w:p w14:paraId="3CA32292" w14:textId="77777777" w:rsidR="00D7389B" w:rsidRDefault="002F0F47">
            <w:pPr>
              <w:pStyle w:val="TableParagraph"/>
              <w:tabs>
                <w:tab w:val="left" w:pos="4942"/>
              </w:tabs>
              <w:spacing w:before="88"/>
              <w:ind w:right="-58"/>
            </w:pPr>
            <w:r>
              <w:t>Attest:</w:t>
            </w:r>
            <w:r>
              <w:rPr>
                <w:spacing w:val="-31"/>
              </w:rPr>
              <w:t xml:space="preserve"> </w:t>
            </w:r>
            <w:r>
              <w:rPr>
                <w:u w:val="single"/>
              </w:rPr>
              <w:tab/>
            </w:r>
          </w:p>
        </w:tc>
        <w:tc>
          <w:tcPr>
            <w:tcW w:w="364" w:type="dxa"/>
          </w:tcPr>
          <w:p w14:paraId="59721C25" w14:textId="77777777" w:rsidR="00D7389B" w:rsidRDefault="00D7389B">
            <w:pPr>
              <w:pStyle w:val="TableParagraph"/>
              <w:rPr>
                <w:rFonts w:ascii="Times New Roman"/>
                <w:sz w:val="20"/>
              </w:rPr>
            </w:pPr>
          </w:p>
        </w:tc>
        <w:tc>
          <w:tcPr>
            <w:tcW w:w="4476" w:type="dxa"/>
          </w:tcPr>
          <w:p w14:paraId="09AEA0DF" w14:textId="77777777" w:rsidR="00D7389B" w:rsidRDefault="002F0F47">
            <w:pPr>
              <w:pStyle w:val="TableParagraph"/>
              <w:tabs>
                <w:tab w:val="left" w:pos="4532"/>
              </w:tabs>
              <w:spacing w:before="88"/>
              <w:ind w:left="1" w:right="-58"/>
            </w:pPr>
            <w:r>
              <w:t xml:space="preserve">Attest: </w:t>
            </w:r>
            <w:r>
              <w:rPr>
                <w:u w:val="single"/>
              </w:rPr>
              <w:tab/>
            </w:r>
          </w:p>
        </w:tc>
      </w:tr>
      <w:tr w:rsidR="00D7389B" w14:paraId="60AFB133" w14:textId="77777777">
        <w:trPr>
          <w:trHeight w:val="436"/>
        </w:trPr>
        <w:tc>
          <w:tcPr>
            <w:tcW w:w="4887" w:type="dxa"/>
          </w:tcPr>
          <w:p w14:paraId="3714CFAA" w14:textId="77777777" w:rsidR="00D7389B" w:rsidRDefault="002F0F47">
            <w:pPr>
              <w:pStyle w:val="TableParagraph"/>
              <w:tabs>
                <w:tab w:val="left" w:pos="4942"/>
              </w:tabs>
              <w:spacing w:before="77"/>
              <w:ind w:right="-58"/>
            </w:pPr>
            <w:r>
              <w:t>Title:</w:t>
            </w:r>
            <w:r>
              <w:rPr>
                <w:spacing w:val="129"/>
              </w:rPr>
              <w:t xml:space="preserve"> </w:t>
            </w:r>
            <w:r>
              <w:rPr>
                <w:u w:val="single"/>
              </w:rPr>
              <w:tab/>
            </w:r>
          </w:p>
        </w:tc>
        <w:tc>
          <w:tcPr>
            <w:tcW w:w="364" w:type="dxa"/>
          </w:tcPr>
          <w:p w14:paraId="346F7C2F" w14:textId="77777777" w:rsidR="00D7389B" w:rsidRDefault="00D7389B">
            <w:pPr>
              <w:pStyle w:val="TableParagraph"/>
              <w:rPr>
                <w:rFonts w:ascii="Times New Roman"/>
                <w:sz w:val="20"/>
              </w:rPr>
            </w:pPr>
          </w:p>
        </w:tc>
        <w:tc>
          <w:tcPr>
            <w:tcW w:w="4476" w:type="dxa"/>
          </w:tcPr>
          <w:p w14:paraId="33FBDF3B" w14:textId="77777777" w:rsidR="00D7389B" w:rsidRDefault="002F0F47">
            <w:pPr>
              <w:pStyle w:val="TableParagraph"/>
              <w:tabs>
                <w:tab w:val="left" w:pos="695"/>
                <w:tab w:val="left" w:pos="4532"/>
              </w:tabs>
              <w:spacing w:before="77"/>
              <w:ind w:left="1" w:right="-58"/>
            </w:pPr>
            <w:r>
              <w:rPr>
                <w:spacing w:val="-2"/>
              </w:rPr>
              <w:t>Title:</w:t>
            </w:r>
            <w:r>
              <w:tab/>
            </w:r>
            <w:r>
              <w:rPr>
                <w:u w:val="single"/>
              </w:rPr>
              <w:tab/>
            </w:r>
          </w:p>
        </w:tc>
      </w:tr>
      <w:tr w:rsidR="00D7389B" w14:paraId="6D4C27B7" w14:textId="77777777">
        <w:trPr>
          <w:trHeight w:val="374"/>
        </w:trPr>
        <w:tc>
          <w:tcPr>
            <w:tcW w:w="4887" w:type="dxa"/>
          </w:tcPr>
          <w:p w14:paraId="4F2DD867" w14:textId="77777777" w:rsidR="00D7389B" w:rsidRDefault="002F0F47">
            <w:pPr>
              <w:pStyle w:val="TableParagraph"/>
              <w:spacing w:before="53"/>
            </w:pPr>
            <w:r>
              <w:rPr>
                <w:spacing w:val="-2"/>
              </w:rPr>
              <w:t>Address</w:t>
            </w:r>
            <w:r>
              <w:rPr>
                <w:spacing w:val="-8"/>
              </w:rPr>
              <w:t xml:space="preserve"> </w:t>
            </w:r>
            <w:r>
              <w:rPr>
                <w:spacing w:val="-2"/>
              </w:rPr>
              <w:t>for</w:t>
            </w:r>
            <w:r>
              <w:rPr>
                <w:spacing w:val="-7"/>
              </w:rPr>
              <w:t xml:space="preserve"> </w:t>
            </w:r>
            <w:r>
              <w:rPr>
                <w:spacing w:val="-2"/>
              </w:rPr>
              <w:t>giving</w:t>
            </w:r>
            <w:r>
              <w:rPr>
                <w:spacing w:val="-6"/>
              </w:rPr>
              <w:t xml:space="preserve"> </w:t>
            </w:r>
            <w:r>
              <w:rPr>
                <w:spacing w:val="-2"/>
              </w:rPr>
              <w:t>notices:</w:t>
            </w:r>
          </w:p>
        </w:tc>
        <w:tc>
          <w:tcPr>
            <w:tcW w:w="364" w:type="dxa"/>
          </w:tcPr>
          <w:p w14:paraId="2CD3D052" w14:textId="77777777" w:rsidR="00D7389B" w:rsidRDefault="00D7389B">
            <w:pPr>
              <w:pStyle w:val="TableParagraph"/>
              <w:rPr>
                <w:rFonts w:ascii="Times New Roman"/>
                <w:sz w:val="20"/>
              </w:rPr>
            </w:pPr>
          </w:p>
        </w:tc>
        <w:tc>
          <w:tcPr>
            <w:tcW w:w="4476" w:type="dxa"/>
          </w:tcPr>
          <w:p w14:paraId="54EB98A7" w14:textId="77777777" w:rsidR="00D7389B" w:rsidRDefault="002F0F47">
            <w:pPr>
              <w:pStyle w:val="TableParagraph"/>
              <w:spacing w:before="53"/>
              <w:ind w:left="1"/>
            </w:pPr>
            <w:r>
              <w:rPr>
                <w:spacing w:val="-2"/>
              </w:rPr>
              <w:t>Address</w:t>
            </w:r>
            <w:r>
              <w:rPr>
                <w:spacing w:val="-8"/>
              </w:rPr>
              <w:t xml:space="preserve"> </w:t>
            </w:r>
            <w:r>
              <w:rPr>
                <w:spacing w:val="-2"/>
              </w:rPr>
              <w:t>for</w:t>
            </w:r>
            <w:r>
              <w:rPr>
                <w:spacing w:val="-7"/>
              </w:rPr>
              <w:t xml:space="preserve"> </w:t>
            </w:r>
            <w:r>
              <w:rPr>
                <w:spacing w:val="-2"/>
              </w:rPr>
              <w:t>giving</w:t>
            </w:r>
            <w:r>
              <w:rPr>
                <w:spacing w:val="-6"/>
              </w:rPr>
              <w:t xml:space="preserve"> </w:t>
            </w:r>
            <w:r>
              <w:rPr>
                <w:spacing w:val="-2"/>
              </w:rPr>
              <w:t>notices:</w:t>
            </w:r>
          </w:p>
        </w:tc>
      </w:tr>
      <w:tr w:rsidR="00D7389B" w14:paraId="2A61D0A1" w14:textId="77777777">
        <w:trPr>
          <w:trHeight w:val="369"/>
        </w:trPr>
        <w:tc>
          <w:tcPr>
            <w:tcW w:w="4887" w:type="dxa"/>
          </w:tcPr>
          <w:p w14:paraId="1D9C8AA6" w14:textId="77777777" w:rsidR="00D7389B" w:rsidRDefault="002F0F47">
            <w:pPr>
              <w:pStyle w:val="TableParagraph"/>
              <w:tabs>
                <w:tab w:val="left" w:pos="4887"/>
              </w:tabs>
              <w:spacing w:before="29"/>
              <w:ind w:right="-15"/>
            </w:pPr>
            <w:r>
              <w:rPr>
                <w:u w:val="single"/>
              </w:rPr>
              <w:t>100</w:t>
            </w:r>
            <w:r>
              <w:rPr>
                <w:spacing w:val="-14"/>
                <w:u w:val="single"/>
              </w:rPr>
              <w:t xml:space="preserve"> </w:t>
            </w:r>
            <w:r>
              <w:rPr>
                <w:u w:val="single"/>
              </w:rPr>
              <w:t>SOUTH</w:t>
            </w:r>
            <w:r>
              <w:rPr>
                <w:spacing w:val="-15"/>
                <w:u w:val="single"/>
              </w:rPr>
              <w:t xml:space="preserve"> </w:t>
            </w:r>
            <w:r>
              <w:rPr>
                <w:u w:val="single"/>
              </w:rPr>
              <w:t>HILL</w:t>
            </w:r>
            <w:r>
              <w:rPr>
                <w:spacing w:val="-14"/>
                <w:u w:val="single"/>
              </w:rPr>
              <w:t xml:space="preserve"> </w:t>
            </w:r>
            <w:r>
              <w:rPr>
                <w:spacing w:val="-2"/>
                <w:u w:val="single"/>
              </w:rPr>
              <w:t>STREET</w:t>
            </w:r>
            <w:r>
              <w:rPr>
                <w:u w:val="single"/>
              </w:rPr>
              <w:tab/>
            </w:r>
          </w:p>
        </w:tc>
        <w:tc>
          <w:tcPr>
            <w:tcW w:w="364" w:type="dxa"/>
          </w:tcPr>
          <w:p w14:paraId="197FBCD4" w14:textId="77777777" w:rsidR="00D7389B" w:rsidRDefault="00D7389B">
            <w:pPr>
              <w:pStyle w:val="TableParagraph"/>
              <w:rPr>
                <w:rFonts w:ascii="Times New Roman"/>
                <w:sz w:val="20"/>
              </w:rPr>
            </w:pPr>
          </w:p>
        </w:tc>
        <w:tc>
          <w:tcPr>
            <w:tcW w:w="4476" w:type="dxa"/>
          </w:tcPr>
          <w:p w14:paraId="547BBF2C" w14:textId="77777777" w:rsidR="00D7389B" w:rsidRDefault="002F0F47">
            <w:pPr>
              <w:pStyle w:val="TableParagraph"/>
              <w:tabs>
                <w:tab w:val="left" w:pos="4533"/>
              </w:tabs>
              <w:spacing w:before="29"/>
              <w:ind w:left="1" w:right="-58"/>
            </w:pPr>
            <w:r>
              <w:rPr>
                <w:u w:val="single"/>
              </w:rPr>
              <w:t xml:space="preserve"> </w:t>
            </w:r>
            <w:r>
              <w:rPr>
                <w:u w:val="single"/>
              </w:rPr>
              <w:tab/>
            </w:r>
          </w:p>
        </w:tc>
      </w:tr>
      <w:tr w:rsidR="00D7389B" w14:paraId="6F84D74B" w14:textId="77777777">
        <w:trPr>
          <w:trHeight w:val="693"/>
        </w:trPr>
        <w:tc>
          <w:tcPr>
            <w:tcW w:w="4887" w:type="dxa"/>
            <w:tcBorders>
              <w:bottom w:val="single" w:sz="6" w:space="0" w:color="000000"/>
            </w:tcBorders>
          </w:tcPr>
          <w:p w14:paraId="058D7B92" w14:textId="77777777" w:rsidR="00D7389B" w:rsidRDefault="002F0F47">
            <w:pPr>
              <w:pStyle w:val="TableParagraph"/>
              <w:tabs>
                <w:tab w:val="left" w:pos="4887"/>
              </w:tabs>
              <w:spacing w:before="34"/>
              <w:ind w:right="-15"/>
            </w:pPr>
            <w:r>
              <w:rPr>
                <w:u w:val="single"/>
              </w:rPr>
              <w:t>Griffin,</w:t>
            </w:r>
            <w:r>
              <w:rPr>
                <w:spacing w:val="-15"/>
                <w:u w:val="single"/>
              </w:rPr>
              <w:t xml:space="preserve"> </w:t>
            </w:r>
            <w:r>
              <w:rPr>
                <w:u w:val="single"/>
              </w:rPr>
              <w:t>GA</w:t>
            </w:r>
            <w:r>
              <w:rPr>
                <w:spacing w:val="37"/>
                <w:u w:val="single"/>
              </w:rPr>
              <w:t xml:space="preserve"> </w:t>
            </w:r>
            <w:r>
              <w:rPr>
                <w:spacing w:val="-4"/>
                <w:u w:val="single"/>
              </w:rPr>
              <w:t>30223</w:t>
            </w:r>
            <w:r>
              <w:rPr>
                <w:u w:val="single"/>
              </w:rPr>
              <w:tab/>
            </w:r>
          </w:p>
        </w:tc>
        <w:tc>
          <w:tcPr>
            <w:tcW w:w="364" w:type="dxa"/>
          </w:tcPr>
          <w:p w14:paraId="1FCA43AB" w14:textId="77777777" w:rsidR="00D7389B" w:rsidRDefault="00D7389B">
            <w:pPr>
              <w:pStyle w:val="TableParagraph"/>
              <w:rPr>
                <w:rFonts w:ascii="Times New Roman"/>
                <w:sz w:val="20"/>
              </w:rPr>
            </w:pPr>
          </w:p>
        </w:tc>
        <w:tc>
          <w:tcPr>
            <w:tcW w:w="4476" w:type="dxa"/>
            <w:tcBorders>
              <w:bottom w:val="single" w:sz="6" w:space="0" w:color="000000"/>
            </w:tcBorders>
          </w:tcPr>
          <w:p w14:paraId="2D92B05E" w14:textId="77777777" w:rsidR="00D7389B" w:rsidRDefault="002F0F47">
            <w:pPr>
              <w:pStyle w:val="TableParagraph"/>
              <w:tabs>
                <w:tab w:val="left" w:pos="4533"/>
              </w:tabs>
              <w:spacing w:before="34"/>
              <w:ind w:left="1" w:right="-58"/>
            </w:pPr>
            <w:r>
              <w:rPr>
                <w:u w:val="single"/>
              </w:rPr>
              <w:t xml:space="preserve"> </w:t>
            </w:r>
            <w:r>
              <w:rPr>
                <w:u w:val="single"/>
              </w:rPr>
              <w:tab/>
            </w:r>
          </w:p>
        </w:tc>
      </w:tr>
      <w:tr w:rsidR="00D7389B" w14:paraId="33B9343A" w14:textId="77777777">
        <w:trPr>
          <w:trHeight w:val="691"/>
        </w:trPr>
        <w:tc>
          <w:tcPr>
            <w:tcW w:w="4887" w:type="dxa"/>
            <w:tcBorders>
              <w:top w:val="single" w:sz="6" w:space="0" w:color="000000"/>
            </w:tcBorders>
          </w:tcPr>
          <w:p w14:paraId="56444D95" w14:textId="77777777" w:rsidR="00D7389B" w:rsidRDefault="00D7389B">
            <w:pPr>
              <w:pStyle w:val="TableParagraph"/>
              <w:rPr>
                <w:rFonts w:ascii="Times New Roman"/>
                <w:sz w:val="20"/>
              </w:rPr>
            </w:pPr>
          </w:p>
        </w:tc>
        <w:tc>
          <w:tcPr>
            <w:tcW w:w="364" w:type="dxa"/>
          </w:tcPr>
          <w:p w14:paraId="1561385B" w14:textId="77777777" w:rsidR="00D7389B" w:rsidRDefault="00D7389B">
            <w:pPr>
              <w:pStyle w:val="TableParagraph"/>
              <w:rPr>
                <w:rFonts w:ascii="Times New Roman"/>
                <w:sz w:val="20"/>
              </w:rPr>
            </w:pPr>
          </w:p>
        </w:tc>
        <w:tc>
          <w:tcPr>
            <w:tcW w:w="4476" w:type="dxa"/>
            <w:tcBorders>
              <w:top w:val="single" w:sz="6" w:space="0" w:color="000000"/>
            </w:tcBorders>
          </w:tcPr>
          <w:p w14:paraId="4DBBABC3" w14:textId="77777777" w:rsidR="00D7389B" w:rsidRDefault="002F0F47">
            <w:pPr>
              <w:pStyle w:val="TableParagraph"/>
              <w:tabs>
                <w:tab w:val="left" w:pos="4532"/>
              </w:tabs>
              <w:spacing w:before="153"/>
              <w:ind w:left="1" w:right="-58"/>
            </w:pPr>
            <w:r>
              <w:rPr>
                <w:spacing w:val="-2"/>
              </w:rPr>
              <w:t xml:space="preserve">License </w:t>
            </w:r>
            <w:r>
              <w:t>No.:</w:t>
            </w:r>
            <w:r>
              <w:rPr>
                <w:spacing w:val="133"/>
              </w:rPr>
              <w:t xml:space="preserve"> </w:t>
            </w:r>
            <w:r>
              <w:rPr>
                <w:u w:val="single"/>
              </w:rPr>
              <w:tab/>
            </w:r>
          </w:p>
        </w:tc>
      </w:tr>
      <w:tr w:rsidR="00D7389B" w14:paraId="4B4257FB" w14:textId="77777777">
        <w:trPr>
          <w:trHeight w:val="1696"/>
        </w:trPr>
        <w:tc>
          <w:tcPr>
            <w:tcW w:w="4887" w:type="dxa"/>
          </w:tcPr>
          <w:p w14:paraId="63156D7C" w14:textId="77777777" w:rsidR="00D7389B" w:rsidRDefault="002F0F47">
            <w:pPr>
              <w:pStyle w:val="TableParagraph"/>
              <w:spacing w:before="232"/>
              <w:jc w:val="both"/>
            </w:pPr>
            <w:r>
              <w:rPr>
                <w:spacing w:val="-2"/>
              </w:rPr>
              <w:t>(If</w:t>
            </w:r>
            <w:r>
              <w:rPr>
                <w:spacing w:val="-6"/>
              </w:rPr>
              <w:t xml:space="preserve"> </w:t>
            </w:r>
            <w:r>
              <w:rPr>
                <w:spacing w:val="-2"/>
              </w:rPr>
              <w:t>Owner</w:t>
            </w:r>
            <w:r>
              <w:rPr>
                <w:spacing w:val="-7"/>
              </w:rPr>
              <w:t xml:space="preserve"> </w:t>
            </w:r>
            <w:r>
              <w:rPr>
                <w:spacing w:val="-2"/>
              </w:rPr>
              <w:t>is</w:t>
            </w:r>
            <w:r>
              <w:rPr>
                <w:spacing w:val="-6"/>
              </w:rPr>
              <w:t xml:space="preserve"> </w:t>
            </w:r>
            <w:r>
              <w:rPr>
                <w:spacing w:val="-2"/>
              </w:rPr>
              <w:t>a</w:t>
            </w:r>
            <w:r>
              <w:rPr>
                <w:spacing w:val="-6"/>
              </w:rPr>
              <w:t xml:space="preserve"> </w:t>
            </w:r>
            <w:r>
              <w:rPr>
                <w:spacing w:val="-2"/>
              </w:rPr>
              <w:t>corporation,</w:t>
            </w:r>
            <w:r>
              <w:rPr>
                <w:spacing w:val="-7"/>
              </w:rPr>
              <w:t xml:space="preserve"> </w:t>
            </w:r>
            <w:r>
              <w:rPr>
                <w:spacing w:val="-2"/>
              </w:rPr>
              <w:t>attach</w:t>
            </w:r>
            <w:r>
              <w:rPr>
                <w:spacing w:val="-6"/>
              </w:rPr>
              <w:t xml:space="preserve"> </w:t>
            </w:r>
            <w:r>
              <w:rPr>
                <w:spacing w:val="-2"/>
              </w:rPr>
              <w:t>evidence</w:t>
            </w:r>
          </w:p>
          <w:p w14:paraId="481614C6" w14:textId="77777777" w:rsidR="00D7389B" w:rsidRDefault="002F0F47">
            <w:pPr>
              <w:pStyle w:val="TableParagraph"/>
              <w:ind w:right="-15"/>
              <w:jc w:val="both"/>
            </w:pPr>
            <w:r>
              <w:rPr>
                <w:spacing w:val="-2"/>
              </w:rPr>
              <w:t>of</w:t>
            </w:r>
            <w:r>
              <w:rPr>
                <w:spacing w:val="-14"/>
              </w:rPr>
              <w:t xml:space="preserve"> </w:t>
            </w:r>
            <w:r>
              <w:rPr>
                <w:spacing w:val="-2"/>
              </w:rPr>
              <w:t>authority</w:t>
            </w:r>
            <w:r>
              <w:rPr>
                <w:spacing w:val="-13"/>
              </w:rPr>
              <w:t xml:space="preserve"> </w:t>
            </w:r>
            <w:r>
              <w:rPr>
                <w:spacing w:val="-2"/>
              </w:rPr>
              <w:t>to</w:t>
            </w:r>
            <w:r>
              <w:rPr>
                <w:spacing w:val="-13"/>
              </w:rPr>
              <w:t xml:space="preserve"> </w:t>
            </w:r>
            <w:r>
              <w:rPr>
                <w:spacing w:val="-2"/>
              </w:rPr>
              <w:t>sign.</w:t>
            </w:r>
            <w:r>
              <w:rPr>
                <w:spacing w:val="-13"/>
              </w:rPr>
              <w:t xml:space="preserve"> </w:t>
            </w:r>
            <w:r>
              <w:rPr>
                <w:spacing w:val="-2"/>
              </w:rPr>
              <w:t>If</w:t>
            </w:r>
            <w:r>
              <w:rPr>
                <w:spacing w:val="-13"/>
              </w:rPr>
              <w:t xml:space="preserve"> </w:t>
            </w:r>
            <w:r>
              <w:rPr>
                <w:spacing w:val="-2"/>
              </w:rPr>
              <w:t>Owner</w:t>
            </w:r>
            <w:r>
              <w:rPr>
                <w:spacing w:val="-13"/>
              </w:rPr>
              <w:t xml:space="preserve"> </w:t>
            </w:r>
            <w:r>
              <w:rPr>
                <w:spacing w:val="-2"/>
              </w:rPr>
              <w:t>is</w:t>
            </w:r>
            <w:r>
              <w:rPr>
                <w:spacing w:val="-13"/>
              </w:rPr>
              <w:t xml:space="preserve"> </w:t>
            </w:r>
            <w:r>
              <w:rPr>
                <w:spacing w:val="-2"/>
              </w:rPr>
              <w:t>a</w:t>
            </w:r>
            <w:r>
              <w:rPr>
                <w:spacing w:val="-13"/>
              </w:rPr>
              <w:t xml:space="preserve"> </w:t>
            </w:r>
            <w:r>
              <w:rPr>
                <w:spacing w:val="-2"/>
              </w:rPr>
              <w:t>public</w:t>
            </w:r>
            <w:r>
              <w:rPr>
                <w:spacing w:val="-13"/>
              </w:rPr>
              <w:t xml:space="preserve"> </w:t>
            </w:r>
            <w:r>
              <w:rPr>
                <w:spacing w:val="-2"/>
              </w:rPr>
              <w:t>body,</w:t>
            </w:r>
            <w:r>
              <w:rPr>
                <w:spacing w:val="-13"/>
              </w:rPr>
              <w:t xml:space="preserve"> </w:t>
            </w:r>
            <w:r>
              <w:rPr>
                <w:spacing w:val="-2"/>
              </w:rPr>
              <w:t>attach evidence</w:t>
            </w:r>
            <w:r>
              <w:rPr>
                <w:spacing w:val="-14"/>
              </w:rPr>
              <w:t xml:space="preserve"> </w:t>
            </w:r>
            <w:r>
              <w:rPr>
                <w:spacing w:val="-2"/>
              </w:rPr>
              <w:t>of</w:t>
            </w:r>
            <w:r>
              <w:rPr>
                <w:spacing w:val="-13"/>
              </w:rPr>
              <w:t xml:space="preserve"> </w:t>
            </w:r>
            <w:r>
              <w:rPr>
                <w:spacing w:val="-2"/>
              </w:rPr>
              <w:t>authority</w:t>
            </w:r>
            <w:r>
              <w:rPr>
                <w:spacing w:val="-13"/>
              </w:rPr>
              <w:t xml:space="preserve"> </w:t>
            </w:r>
            <w:r>
              <w:rPr>
                <w:spacing w:val="-2"/>
              </w:rPr>
              <w:t>to</w:t>
            </w:r>
            <w:r>
              <w:rPr>
                <w:spacing w:val="-13"/>
              </w:rPr>
              <w:t xml:space="preserve"> </w:t>
            </w:r>
            <w:r>
              <w:rPr>
                <w:spacing w:val="-2"/>
              </w:rPr>
              <w:t>sign</w:t>
            </w:r>
            <w:r>
              <w:rPr>
                <w:spacing w:val="-13"/>
              </w:rPr>
              <w:t xml:space="preserve"> </w:t>
            </w:r>
            <w:r>
              <w:rPr>
                <w:spacing w:val="-2"/>
              </w:rPr>
              <w:t>and</w:t>
            </w:r>
            <w:r>
              <w:rPr>
                <w:spacing w:val="-13"/>
              </w:rPr>
              <w:t xml:space="preserve"> </w:t>
            </w:r>
            <w:r>
              <w:rPr>
                <w:spacing w:val="-2"/>
              </w:rPr>
              <w:t>resolution</w:t>
            </w:r>
            <w:r>
              <w:rPr>
                <w:spacing w:val="-13"/>
              </w:rPr>
              <w:t xml:space="preserve"> </w:t>
            </w:r>
            <w:r>
              <w:rPr>
                <w:spacing w:val="-2"/>
              </w:rPr>
              <w:t>or</w:t>
            </w:r>
            <w:r>
              <w:rPr>
                <w:spacing w:val="-13"/>
              </w:rPr>
              <w:t xml:space="preserve"> </w:t>
            </w:r>
            <w:r>
              <w:rPr>
                <w:spacing w:val="-2"/>
              </w:rPr>
              <w:t xml:space="preserve">other </w:t>
            </w:r>
            <w:r>
              <w:t>documents authorizing execution</w:t>
            </w:r>
          </w:p>
          <w:p w14:paraId="1227CAE5" w14:textId="77777777" w:rsidR="00D7389B" w:rsidRDefault="002F0F47">
            <w:pPr>
              <w:pStyle w:val="TableParagraph"/>
              <w:spacing w:line="273" w:lineRule="exact"/>
              <w:jc w:val="both"/>
            </w:pPr>
            <w:r>
              <w:t>of</w:t>
            </w:r>
            <w:r>
              <w:rPr>
                <w:spacing w:val="-12"/>
              </w:rPr>
              <w:t xml:space="preserve"> </w:t>
            </w:r>
            <w:r>
              <w:t>this</w:t>
            </w:r>
            <w:r>
              <w:rPr>
                <w:spacing w:val="-12"/>
              </w:rPr>
              <w:t xml:space="preserve"> </w:t>
            </w:r>
            <w:r>
              <w:rPr>
                <w:spacing w:val="-2"/>
              </w:rPr>
              <w:t>Agreement.)</w:t>
            </w:r>
          </w:p>
        </w:tc>
        <w:tc>
          <w:tcPr>
            <w:tcW w:w="364" w:type="dxa"/>
          </w:tcPr>
          <w:p w14:paraId="1B9F7A4D" w14:textId="77777777" w:rsidR="00D7389B" w:rsidRDefault="00D7389B">
            <w:pPr>
              <w:pStyle w:val="TableParagraph"/>
              <w:rPr>
                <w:rFonts w:ascii="Times New Roman"/>
                <w:sz w:val="20"/>
              </w:rPr>
            </w:pPr>
          </w:p>
        </w:tc>
        <w:tc>
          <w:tcPr>
            <w:tcW w:w="4476" w:type="dxa"/>
            <w:tcBorders>
              <w:bottom w:val="single" w:sz="6" w:space="0" w:color="000000"/>
            </w:tcBorders>
          </w:tcPr>
          <w:p w14:paraId="50239DE9" w14:textId="77777777" w:rsidR="00D7389B" w:rsidRDefault="00D7389B">
            <w:pPr>
              <w:pStyle w:val="TableParagraph"/>
              <w:rPr>
                <w:sz w:val="28"/>
              </w:rPr>
            </w:pPr>
          </w:p>
          <w:p w14:paraId="016DC77E" w14:textId="77777777" w:rsidR="00D7389B" w:rsidRDefault="00D7389B">
            <w:pPr>
              <w:pStyle w:val="TableParagraph"/>
              <w:spacing w:before="9"/>
              <w:rPr>
                <w:sz w:val="36"/>
              </w:rPr>
            </w:pPr>
          </w:p>
          <w:p w14:paraId="6B8AEA10" w14:textId="77777777" w:rsidR="00D7389B" w:rsidRDefault="002F0F47">
            <w:pPr>
              <w:pStyle w:val="TableParagraph"/>
              <w:ind w:left="1"/>
            </w:pPr>
            <w:r>
              <w:t>Agent</w:t>
            </w:r>
            <w:r>
              <w:rPr>
                <w:spacing w:val="-15"/>
              </w:rPr>
              <w:t xml:space="preserve"> </w:t>
            </w:r>
            <w:r>
              <w:t>for</w:t>
            </w:r>
            <w:r>
              <w:rPr>
                <w:spacing w:val="-14"/>
              </w:rPr>
              <w:t xml:space="preserve"> </w:t>
            </w:r>
            <w:r>
              <w:t>service</w:t>
            </w:r>
            <w:r>
              <w:rPr>
                <w:spacing w:val="-15"/>
              </w:rPr>
              <w:t xml:space="preserve"> </w:t>
            </w:r>
            <w:r>
              <w:t>of</w:t>
            </w:r>
            <w:r>
              <w:rPr>
                <w:spacing w:val="-14"/>
              </w:rPr>
              <w:t xml:space="preserve"> </w:t>
            </w:r>
            <w:r>
              <w:rPr>
                <w:spacing w:val="-2"/>
              </w:rPr>
              <w:t>process:</w:t>
            </w:r>
          </w:p>
        </w:tc>
      </w:tr>
    </w:tbl>
    <w:p w14:paraId="4B361A6A" w14:textId="77777777" w:rsidR="00D7389B" w:rsidRDefault="00D7389B">
      <w:pPr>
        <w:sectPr w:rsidR="00D7389B">
          <w:pgSz w:w="12240" w:h="15840"/>
          <w:pgMar w:top="1000" w:right="520" w:bottom="1240" w:left="800" w:header="0" w:footer="990" w:gutter="0"/>
          <w:cols w:space="720"/>
        </w:sectPr>
      </w:pPr>
    </w:p>
    <w:p w14:paraId="75A0335D" w14:textId="77777777" w:rsidR="00D7389B" w:rsidRDefault="002F0F47">
      <w:pPr>
        <w:pStyle w:val="BodyText"/>
        <w:ind w:left="4139"/>
        <w:rPr>
          <w:sz w:val="20"/>
        </w:rPr>
      </w:pPr>
      <w:r>
        <w:rPr>
          <w:noProof/>
          <w:sz w:val="20"/>
        </w:rPr>
        <w:lastRenderedPageBreak/>
        <w:drawing>
          <wp:inline distT="0" distB="0" distL="0" distR="0" wp14:anchorId="7906B270" wp14:editId="10F866AF">
            <wp:extent cx="1435371" cy="57302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3" cstate="print"/>
                    <a:stretch>
                      <a:fillRect/>
                    </a:stretch>
                  </pic:blipFill>
                  <pic:spPr>
                    <a:xfrm>
                      <a:off x="0" y="0"/>
                      <a:ext cx="1435371" cy="573024"/>
                    </a:xfrm>
                    <a:prstGeom prst="rect">
                      <a:avLst/>
                    </a:prstGeom>
                  </pic:spPr>
                </pic:pic>
              </a:graphicData>
            </a:graphic>
          </wp:inline>
        </w:drawing>
      </w:r>
    </w:p>
    <w:p w14:paraId="1DDF7557" w14:textId="77777777" w:rsidR="00D7389B" w:rsidRDefault="00D7389B">
      <w:pPr>
        <w:pStyle w:val="BodyText"/>
        <w:spacing w:before="4"/>
        <w:rPr>
          <w:sz w:val="24"/>
        </w:rPr>
      </w:pPr>
    </w:p>
    <w:p w14:paraId="20A55C81" w14:textId="77777777" w:rsidR="00D7389B" w:rsidRDefault="002F0F47">
      <w:pPr>
        <w:spacing w:before="101"/>
        <w:ind w:left="639"/>
        <w:jc w:val="both"/>
        <w:rPr>
          <w:rFonts w:ascii="Tahoma"/>
          <w:b/>
        </w:rPr>
      </w:pPr>
      <w:bookmarkStart w:id="133" w:name="11._COG_Supplier_Registration_-_Overview"/>
      <w:bookmarkEnd w:id="133"/>
      <w:r>
        <w:rPr>
          <w:rFonts w:ascii="Tahoma"/>
          <w:b/>
          <w:color w:val="006500"/>
        </w:rPr>
        <w:t>SUPPLIER</w:t>
      </w:r>
      <w:r>
        <w:rPr>
          <w:rFonts w:ascii="Tahoma"/>
          <w:b/>
          <w:color w:val="006500"/>
          <w:spacing w:val="-5"/>
        </w:rPr>
        <w:t xml:space="preserve"> </w:t>
      </w:r>
      <w:r>
        <w:rPr>
          <w:rFonts w:ascii="Tahoma"/>
          <w:b/>
          <w:color w:val="006500"/>
          <w:spacing w:val="-2"/>
        </w:rPr>
        <w:t>REGISTRATION</w:t>
      </w:r>
    </w:p>
    <w:p w14:paraId="02DA88CC" w14:textId="77777777" w:rsidR="00D7389B" w:rsidRDefault="002F0F47">
      <w:pPr>
        <w:spacing w:before="1"/>
        <w:ind w:left="639" w:right="917" w:firstLine="62"/>
        <w:jc w:val="both"/>
        <w:rPr>
          <w:rFonts w:ascii="Tahoma"/>
          <w:sz w:val="20"/>
        </w:rPr>
      </w:pPr>
      <w:r>
        <w:rPr>
          <w:rFonts w:ascii="Tahoma"/>
          <w:color w:val="47462B"/>
          <w:sz w:val="20"/>
        </w:rPr>
        <w:t>Since</w:t>
      </w:r>
      <w:r>
        <w:rPr>
          <w:rFonts w:ascii="Tahoma"/>
          <w:color w:val="47462B"/>
          <w:spacing w:val="-6"/>
          <w:sz w:val="20"/>
        </w:rPr>
        <w:t xml:space="preserve"> </w:t>
      </w:r>
      <w:r>
        <w:rPr>
          <w:rFonts w:ascii="Tahoma"/>
          <w:color w:val="47462B"/>
          <w:sz w:val="20"/>
        </w:rPr>
        <w:t>the</w:t>
      </w:r>
      <w:r>
        <w:rPr>
          <w:rFonts w:ascii="Tahoma"/>
          <w:color w:val="47462B"/>
          <w:spacing w:val="-6"/>
          <w:sz w:val="20"/>
        </w:rPr>
        <w:t xml:space="preserve"> </w:t>
      </w:r>
      <w:r>
        <w:rPr>
          <w:rFonts w:ascii="Tahoma"/>
          <w:color w:val="47462B"/>
          <w:sz w:val="20"/>
        </w:rPr>
        <w:t>start</w:t>
      </w:r>
      <w:r>
        <w:rPr>
          <w:rFonts w:ascii="Tahoma"/>
          <w:color w:val="47462B"/>
          <w:spacing w:val="-6"/>
          <w:sz w:val="20"/>
        </w:rPr>
        <w:t xml:space="preserve"> </w:t>
      </w:r>
      <w:r>
        <w:rPr>
          <w:rFonts w:ascii="Tahoma"/>
          <w:color w:val="47462B"/>
          <w:sz w:val="20"/>
        </w:rPr>
        <w:t>of</w:t>
      </w:r>
      <w:r>
        <w:rPr>
          <w:rFonts w:ascii="Tahoma"/>
          <w:color w:val="47462B"/>
          <w:spacing w:val="-8"/>
          <w:sz w:val="20"/>
        </w:rPr>
        <w:t xml:space="preserve"> </w:t>
      </w:r>
      <w:r>
        <w:rPr>
          <w:rFonts w:ascii="Tahoma"/>
          <w:color w:val="47462B"/>
          <w:sz w:val="20"/>
        </w:rPr>
        <w:t>2010,</w:t>
      </w:r>
      <w:r>
        <w:rPr>
          <w:rFonts w:ascii="Tahoma"/>
          <w:color w:val="47462B"/>
          <w:spacing w:val="-7"/>
          <w:sz w:val="20"/>
        </w:rPr>
        <w:t xml:space="preserve"> </w:t>
      </w:r>
      <w:r>
        <w:rPr>
          <w:rFonts w:ascii="Tahoma"/>
          <w:color w:val="47462B"/>
          <w:sz w:val="20"/>
        </w:rPr>
        <w:t>the</w:t>
      </w:r>
      <w:r>
        <w:rPr>
          <w:rFonts w:ascii="Tahoma"/>
          <w:color w:val="47462B"/>
          <w:spacing w:val="-6"/>
          <w:sz w:val="20"/>
        </w:rPr>
        <w:t xml:space="preserve"> </w:t>
      </w:r>
      <w:r>
        <w:rPr>
          <w:rFonts w:ascii="Tahoma"/>
          <w:color w:val="47462B"/>
          <w:sz w:val="20"/>
        </w:rPr>
        <w:t>State</w:t>
      </w:r>
      <w:r>
        <w:rPr>
          <w:rFonts w:ascii="Tahoma"/>
          <w:color w:val="47462B"/>
          <w:spacing w:val="-6"/>
          <w:sz w:val="20"/>
        </w:rPr>
        <w:t xml:space="preserve"> </w:t>
      </w:r>
      <w:r>
        <w:rPr>
          <w:rFonts w:ascii="Tahoma"/>
          <w:color w:val="47462B"/>
          <w:sz w:val="20"/>
        </w:rPr>
        <w:t>of</w:t>
      </w:r>
      <w:r>
        <w:rPr>
          <w:rFonts w:ascii="Tahoma"/>
          <w:color w:val="47462B"/>
          <w:spacing w:val="-8"/>
          <w:sz w:val="20"/>
        </w:rPr>
        <w:t xml:space="preserve"> </w:t>
      </w:r>
      <w:r>
        <w:rPr>
          <w:rFonts w:ascii="Tahoma"/>
          <w:color w:val="47462B"/>
          <w:sz w:val="20"/>
        </w:rPr>
        <w:t>Georgia</w:t>
      </w:r>
      <w:r>
        <w:rPr>
          <w:rFonts w:ascii="Tahoma"/>
          <w:color w:val="47462B"/>
          <w:spacing w:val="-6"/>
          <w:sz w:val="20"/>
        </w:rPr>
        <w:t xml:space="preserve"> </w:t>
      </w:r>
      <w:r>
        <w:rPr>
          <w:rFonts w:ascii="Tahoma"/>
          <w:color w:val="47462B"/>
          <w:sz w:val="20"/>
        </w:rPr>
        <w:t>has</w:t>
      </w:r>
      <w:r>
        <w:rPr>
          <w:rFonts w:ascii="Tahoma"/>
          <w:color w:val="47462B"/>
          <w:spacing w:val="-7"/>
          <w:sz w:val="20"/>
        </w:rPr>
        <w:t xml:space="preserve"> </w:t>
      </w:r>
      <w:r>
        <w:rPr>
          <w:rFonts w:ascii="Tahoma"/>
          <w:color w:val="47462B"/>
          <w:sz w:val="20"/>
        </w:rPr>
        <w:t>mandated</w:t>
      </w:r>
      <w:r>
        <w:rPr>
          <w:rFonts w:ascii="Tahoma"/>
          <w:color w:val="47462B"/>
          <w:spacing w:val="-6"/>
          <w:sz w:val="20"/>
        </w:rPr>
        <w:t xml:space="preserve"> </w:t>
      </w:r>
      <w:r>
        <w:rPr>
          <w:rFonts w:ascii="Tahoma"/>
          <w:color w:val="47462B"/>
          <w:sz w:val="20"/>
        </w:rPr>
        <w:t>several</w:t>
      </w:r>
      <w:r>
        <w:rPr>
          <w:rFonts w:ascii="Tahoma"/>
          <w:color w:val="47462B"/>
          <w:spacing w:val="-7"/>
          <w:sz w:val="20"/>
        </w:rPr>
        <w:t xml:space="preserve"> </w:t>
      </w:r>
      <w:r>
        <w:rPr>
          <w:rFonts w:ascii="Tahoma"/>
          <w:color w:val="47462B"/>
          <w:sz w:val="20"/>
        </w:rPr>
        <w:t>new</w:t>
      </w:r>
      <w:r>
        <w:rPr>
          <w:rFonts w:ascii="Tahoma"/>
          <w:color w:val="47462B"/>
          <w:spacing w:val="-6"/>
          <w:sz w:val="20"/>
        </w:rPr>
        <w:t xml:space="preserve"> </w:t>
      </w:r>
      <w:r>
        <w:rPr>
          <w:rFonts w:ascii="Tahoma"/>
          <w:color w:val="47462B"/>
          <w:sz w:val="20"/>
        </w:rPr>
        <w:t>regulatory</w:t>
      </w:r>
      <w:r>
        <w:rPr>
          <w:rFonts w:ascii="Tahoma"/>
          <w:color w:val="47462B"/>
          <w:spacing w:val="-8"/>
          <w:sz w:val="20"/>
        </w:rPr>
        <w:t xml:space="preserve"> </w:t>
      </w:r>
      <w:r>
        <w:rPr>
          <w:rFonts w:ascii="Tahoma"/>
          <w:color w:val="47462B"/>
          <w:sz w:val="20"/>
        </w:rPr>
        <w:t>requirements</w:t>
      </w:r>
      <w:r>
        <w:rPr>
          <w:rFonts w:ascii="Tahoma"/>
          <w:color w:val="47462B"/>
          <w:spacing w:val="-7"/>
          <w:sz w:val="20"/>
        </w:rPr>
        <w:t xml:space="preserve"> </w:t>
      </w:r>
      <w:r>
        <w:rPr>
          <w:rFonts w:ascii="Tahoma"/>
          <w:color w:val="47462B"/>
          <w:sz w:val="20"/>
        </w:rPr>
        <w:t>affecting employment and doing business with government entities. The E-Verify (Security and Immigration Compliance Act) rulings will have the biggest impact on those residents and suppliers working with these entities.</w:t>
      </w:r>
      <w:r>
        <w:rPr>
          <w:rFonts w:ascii="Tahoma"/>
          <w:color w:val="47462B"/>
          <w:spacing w:val="-16"/>
          <w:sz w:val="20"/>
        </w:rPr>
        <w:t xml:space="preserve"> </w:t>
      </w:r>
      <w:r>
        <w:rPr>
          <w:rFonts w:ascii="Tahoma"/>
          <w:color w:val="47462B"/>
          <w:sz w:val="20"/>
        </w:rPr>
        <w:t>See</w:t>
      </w:r>
      <w:r>
        <w:rPr>
          <w:rFonts w:ascii="Tahoma"/>
          <w:color w:val="47462B"/>
          <w:spacing w:val="-16"/>
          <w:sz w:val="20"/>
        </w:rPr>
        <w:t xml:space="preserve"> </w:t>
      </w:r>
      <w:r>
        <w:rPr>
          <w:rFonts w:ascii="Tahoma"/>
          <w:color w:val="47462B"/>
          <w:sz w:val="20"/>
        </w:rPr>
        <w:t>the</w:t>
      </w:r>
      <w:r>
        <w:rPr>
          <w:rFonts w:ascii="Tahoma"/>
          <w:color w:val="47462B"/>
          <w:spacing w:val="-15"/>
          <w:sz w:val="20"/>
        </w:rPr>
        <w:t xml:space="preserve"> </w:t>
      </w:r>
      <w:r>
        <w:rPr>
          <w:rFonts w:ascii="Tahoma"/>
          <w:color w:val="47462B"/>
          <w:sz w:val="20"/>
        </w:rPr>
        <w:t>FAQ</w:t>
      </w:r>
      <w:r>
        <w:rPr>
          <w:rFonts w:ascii="Tahoma"/>
          <w:color w:val="47462B"/>
          <w:spacing w:val="-16"/>
          <w:sz w:val="20"/>
        </w:rPr>
        <w:t xml:space="preserve"> </w:t>
      </w:r>
      <w:r>
        <w:rPr>
          <w:rFonts w:ascii="Tahoma"/>
          <w:color w:val="47462B"/>
          <w:sz w:val="20"/>
        </w:rPr>
        <w:t>for</w:t>
      </w:r>
      <w:r>
        <w:rPr>
          <w:rFonts w:ascii="Tahoma"/>
          <w:color w:val="47462B"/>
          <w:spacing w:val="-16"/>
          <w:sz w:val="20"/>
        </w:rPr>
        <w:t xml:space="preserve"> </w:t>
      </w:r>
      <w:r>
        <w:rPr>
          <w:rFonts w:ascii="Tahoma"/>
          <w:color w:val="47462B"/>
          <w:sz w:val="20"/>
        </w:rPr>
        <w:t>E-Verify</w:t>
      </w:r>
      <w:r>
        <w:rPr>
          <w:rFonts w:ascii="Tahoma"/>
          <w:color w:val="47462B"/>
          <w:spacing w:val="-15"/>
          <w:sz w:val="20"/>
        </w:rPr>
        <w:t xml:space="preserve"> </w:t>
      </w:r>
      <w:r>
        <w:rPr>
          <w:rFonts w:ascii="Tahoma"/>
          <w:color w:val="47462B"/>
          <w:sz w:val="20"/>
        </w:rPr>
        <w:t>for</w:t>
      </w:r>
      <w:r>
        <w:rPr>
          <w:rFonts w:ascii="Tahoma"/>
          <w:color w:val="47462B"/>
          <w:spacing w:val="-15"/>
          <w:sz w:val="20"/>
        </w:rPr>
        <w:t xml:space="preserve"> </w:t>
      </w:r>
      <w:r>
        <w:rPr>
          <w:rFonts w:ascii="Tahoma"/>
          <w:color w:val="47462B"/>
          <w:sz w:val="20"/>
        </w:rPr>
        <w:t>answers</w:t>
      </w:r>
      <w:r>
        <w:rPr>
          <w:rFonts w:ascii="Tahoma"/>
          <w:color w:val="47462B"/>
          <w:spacing w:val="-15"/>
          <w:sz w:val="20"/>
        </w:rPr>
        <w:t xml:space="preserve"> </w:t>
      </w:r>
      <w:r>
        <w:rPr>
          <w:rFonts w:ascii="Tahoma"/>
          <w:color w:val="47462B"/>
          <w:sz w:val="20"/>
        </w:rPr>
        <w:t>to</w:t>
      </w:r>
      <w:r>
        <w:rPr>
          <w:rFonts w:ascii="Tahoma"/>
          <w:color w:val="47462B"/>
          <w:spacing w:val="-16"/>
          <w:sz w:val="20"/>
        </w:rPr>
        <w:t xml:space="preserve"> </w:t>
      </w:r>
      <w:r>
        <w:rPr>
          <w:rFonts w:ascii="Tahoma"/>
          <w:color w:val="47462B"/>
          <w:sz w:val="20"/>
        </w:rPr>
        <w:t>questions</w:t>
      </w:r>
      <w:r>
        <w:rPr>
          <w:rFonts w:ascii="Tahoma"/>
          <w:color w:val="47462B"/>
          <w:spacing w:val="-16"/>
          <w:sz w:val="20"/>
        </w:rPr>
        <w:t xml:space="preserve"> </w:t>
      </w:r>
      <w:r>
        <w:rPr>
          <w:rFonts w:ascii="Tahoma"/>
          <w:color w:val="47462B"/>
          <w:sz w:val="20"/>
        </w:rPr>
        <w:t>regarding</w:t>
      </w:r>
      <w:r>
        <w:rPr>
          <w:rFonts w:ascii="Tahoma"/>
          <w:color w:val="47462B"/>
          <w:spacing w:val="-15"/>
          <w:sz w:val="20"/>
        </w:rPr>
        <w:t xml:space="preserve"> </w:t>
      </w:r>
      <w:r>
        <w:rPr>
          <w:rFonts w:ascii="Tahoma"/>
          <w:color w:val="47462B"/>
          <w:sz w:val="20"/>
        </w:rPr>
        <w:t>E-Verify</w:t>
      </w:r>
      <w:r>
        <w:rPr>
          <w:rFonts w:ascii="Tahoma"/>
          <w:color w:val="47462B"/>
          <w:spacing w:val="-15"/>
          <w:sz w:val="20"/>
        </w:rPr>
        <w:t xml:space="preserve"> </w:t>
      </w:r>
      <w:r>
        <w:rPr>
          <w:rFonts w:ascii="Tahoma"/>
          <w:color w:val="47462B"/>
          <w:sz w:val="20"/>
        </w:rPr>
        <w:t>and</w:t>
      </w:r>
      <w:r>
        <w:rPr>
          <w:rFonts w:ascii="Tahoma"/>
          <w:color w:val="47462B"/>
          <w:spacing w:val="-15"/>
          <w:sz w:val="20"/>
        </w:rPr>
        <w:t xml:space="preserve"> </w:t>
      </w:r>
      <w:r>
        <w:rPr>
          <w:rFonts w:ascii="Tahoma"/>
          <w:color w:val="47462B"/>
          <w:sz w:val="20"/>
        </w:rPr>
        <w:t>a</w:t>
      </w:r>
      <w:r>
        <w:rPr>
          <w:rFonts w:ascii="Tahoma"/>
          <w:color w:val="47462B"/>
          <w:spacing w:val="-15"/>
          <w:sz w:val="20"/>
        </w:rPr>
        <w:t xml:space="preserve"> </w:t>
      </w:r>
      <w:r>
        <w:rPr>
          <w:rFonts w:ascii="Tahoma"/>
          <w:color w:val="47462B"/>
          <w:sz w:val="20"/>
        </w:rPr>
        <w:t>website</w:t>
      </w:r>
      <w:r>
        <w:rPr>
          <w:rFonts w:ascii="Tahoma"/>
          <w:color w:val="47462B"/>
          <w:spacing w:val="-16"/>
          <w:sz w:val="20"/>
        </w:rPr>
        <w:t xml:space="preserve"> </w:t>
      </w:r>
      <w:r>
        <w:rPr>
          <w:rFonts w:ascii="Tahoma"/>
          <w:color w:val="47462B"/>
          <w:sz w:val="20"/>
        </w:rPr>
        <w:t>link</w:t>
      </w:r>
      <w:r>
        <w:rPr>
          <w:rFonts w:ascii="Tahoma"/>
          <w:color w:val="47462B"/>
          <w:spacing w:val="-15"/>
          <w:sz w:val="20"/>
        </w:rPr>
        <w:t xml:space="preserve"> </w:t>
      </w:r>
      <w:r>
        <w:rPr>
          <w:rFonts w:ascii="Tahoma"/>
          <w:color w:val="47462B"/>
          <w:sz w:val="20"/>
        </w:rPr>
        <w:t>for</w:t>
      </w:r>
      <w:r>
        <w:rPr>
          <w:rFonts w:ascii="Tahoma"/>
          <w:color w:val="47462B"/>
          <w:spacing w:val="-16"/>
          <w:sz w:val="20"/>
        </w:rPr>
        <w:t xml:space="preserve"> </w:t>
      </w:r>
      <w:r>
        <w:rPr>
          <w:rFonts w:ascii="Tahoma"/>
          <w:color w:val="47462B"/>
          <w:sz w:val="20"/>
        </w:rPr>
        <w:t>enrolling along with contact information for assistance in the process. While these programs are recommended by the Federal Government, they are required by the State of Georgia for all suppliers that provide labor or services to government entities in exc</w:t>
      </w:r>
      <w:r>
        <w:rPr>
          <w:rFonts w:ascii="Tahoma"/>
          <w:color w:val="47462B"/>
          <w:sz w:val="20"/>
        </w:rPr>
        <w:t>ess of $2,499.99. S.A.V.E. affidavits and the supporting documentation</w:t>
      </w:r>
      <w:r>
        <w:rPr>
          <w:rFonts w:ascii="Tahoma"/>
          <w:color w:val="47462B"/>
          <w:spacing w:val="-6"/>
          <w:sz w:val="20"/>
        </w:rPr>
        <w:t xml:space="preserve"> </w:t>
      </w:r>
      <w:r>
        <w:rPr>
          <w:rFonts w:ascii="Tahoma"/>
          <w:color w:val="47462B"/>
          <w:sz w:val="20"/>
        </w:rPr>
        <w:t>are</w:t>
      </w:r>
      <w:r>
        <w:rPr>
          <w:rFonts w:ascii="Tahoma"/>
          <w:color w:val="47462B"/>
          <w:spacing w:val="-5"/>
          <w:sz w:val="20"/>
        </w:rPr>
        <w:t xml:space="preserve"> </w:t>
      </w:r>
      <w:r>
        <w:rPr>
          <w:rFonts w:ascii="Tahoma"/>
          <w:color w:val="47462B"/>
          <w:sz w:val="20"/>
        </w:rPr>
        <w:t>still</w:t>
      </w:r>
      <w:r>
        <w:rPr>
          <w:rFonts w:ascii="Tahoma"/>
          <w:color w:val="47462B"/>
          <w:spacing w:val="-3"/>
          <w:sz w:val="20"/>
        </w:rPr>
        <w:t xml:space="preserve"> </w:t>
      </w:r>
      <w:r>
        <w:rPr>
          <w:rFonts w:ascii="Tahoma"/>
          <w:color w:val="47462B"/>
          <w:sz w:val="20"/>
        </w:rPr>
        <w:t>required</w:t>
      </w:r>
      <w:r>
        <w:rPr>
          <w:rFonts w:ascii="Tahoma"/>
          <w:color w:val="47462B"/>
          <w:spacing w:val="-5"/>
          <w:sz w:val="20"/>
        </w:rPr>
        <w:t xml:space="preserve"> </w:t>
      </w:r>
      <w:r>
        <w:rPr>
          <w:rFonts w:ascii="Tahoma"/>
          <w:color w:val="47462B"/>
          <w:sz w:val="20"/>
        </w:rPr>
        <w:t>for</w:t>
      </w:r>
      <w:r>
        <w:rPr>
          <w:rFonts w:ascii="Tahoma"/>
          <w:color w:val="47462B"/>
          <w:spacing w:val="-6"/>
          <w:sz w:val="20"/>
        </w:rPr>
        <w:t xml:space="preserve"> </w:t>
      </w:r>
      <w:r>
        <w:rPr>
          <w:rFonts w:ascii="Tahoma"/>
          <w:color w:val="47462B"/>
          <w:sz w:val="20"/>
        </w:rPr>
        <w:t>the</w:t>
      </w:r>
      <w:r>
        <w:rPr>
          <w:rFonts w:ascii="Tahoma"/>
          <w:color w:val="47462B"/>
          <w:spacing w:val="-3"/>
          <w:sz w:val="20"/>
        </w:rPr>
        <w:t xml:space="preserve"> </w:t>
      </w:r>
      <w:r>
        <w:rPr>
          <w:rFonts w:ascii="Tahoma"/>
          <w:color w:val="47462B"/>
          <w:sz w:val="20"/>
        </w:rPr>
        <w:t>issuance</w:t>
      </w:r>
      <w:r>
        <w:rPr>
          <w:rFonts w:ascii="Tahoma"/>
          <w:color w:val="47462B"/>
          <w:spacing w:val="-3"/>
          <w:sz w:val="20"/>
        </w:rPr>
        <w:t xml:space="preserve"> </w:t>
      </w:r>
      <w:r>
        <w:rPr>
          <w:rFonts w:ascii="Tahoma"/>
          <w:color w:val="47462B"/>
          <w:sz w:val="20"/>
        </w:rPr>
        <w:t>of</w:t>
      </w:r>
      <w:r>
        <w:rPr>
          <w:rFonts w:ascii="Tahoma"/>
          <w:color w:val="47462B"/>
          <w:spacing w:val="-4"/>
          <w:sz w:val="20"/>
        </w:rPr>
        <w:t xml:space="preserve"> </w:t>
      </w:r>
      <w:r>
        <w:rPr>
          <w:rFonts w:ascii="Tahoma"/>
          <w:color w:val="47462B"/>
          <w:sz w:val="20"/>
        </w:rPr>
        <w:t>public</w:t>
      </w:r>
      <w:r>
        <w:rPr>
          <w:rFonts w:ascii="Tahoma"/>
          <w:color w:val="47462B"/>
          <w:spacing w:val="-6"/>
          <w:sz w:val="20"/>
        </w:rPr>
        <w:t xml:space="preserve"> </w:t>
      </w:r>
      <w:r>
        <w:rPr>
          <w:rFonts w:ascii="Tahoma"/>
          <w:color w:val="47462B"/>
          <w:sz w:val="20"/>
        </w:rPr>
        <w:t>benefits,</w:t>
      </w:r>
      <w:r>
        <w:rPr>
          <w:rFonts w:ascii="Tahoma"/>
          <w:color w:val="47462B"/>
          <w:spacing w:val="-4"/>
          <w:sz w:val="20"/>
        </w:rPr>
        <w:t xml:space="preserve"> </w:t>
      </w:r>
      <w:r>
        <w:rPr>
          <w:rFonts w:ascii="Tahoma"/>
          <w:color w:val="47462B"/>
          <w:sz w:val="20"/>
        </w:rPr>
        <w:t>but</w:t>
      </w:r>
      <w:r>
        <w:rPr>
          <w:rFonts w:ascii="Tahoma"/>
          <w:color w:val="47462B"/>
          <w:spacing w:val="-3"/>
          <w:sz w:val="20"/>
        </w:rPr>
        <w:t xml:space="preserve"> </w:t>
      </w:r>
      <w:r>
        <w:rPr>
          <w:rFonts w:ascii="Tahoma"/>
          <w:color w:val="47462B"/>
          <w:sz w:val="20"/>
        </w:rPr>
        <w:t>no</w:t>
      </w:r>
      <w:r>
        <w:rPr>
          <w:rFonts w:ascii="Tahoma"/>
          <w:color w:val="47462B"/>
          <w:spacing w:val="-6"/>
          <w:sz w:val="20"/>
        </w:rPr>
        <w:t xml:space="preserve"> </w:t>
      </w:r>
      <w:r>
        <w:rPr>
          <w:rFonts w:ascii="Tahoma"/>
          <w:color w:val="47462B"/>
          <w:sz w:val="20"/>
        </w:rPr>
        <w:t>longer</w:t>
      </w:r>
      <w:r>
        <w:rPr>
          <w:rFonts w:ascii="Tahoma"/>
          <w:color w:val="47462B"/>
          <w:spacing w:val="-3"/>
          <w:sz w:val="20"/>
        </w:rPr>
        <w:t xml:space="preserve"> </w:t>
      </w:r>
      <w:r>
        <w:rPr>
          <w:rFonts w:ascii="Tahoma"/>
          <w:color w:val="47462B"/>
          <w:sz w:val="20"/>
        </w:rPr>
        <w:t>required</w:t>
      </w:r>
      <w:r>
        <w:rPr>
          <w:rFonts w:ascii="Tahoma"/>
          <w:color w:val="47462B"/>
          <w:spacing w:val="-5"/>
          <w:sz w:val="20"/>
        </w:rPr>
        <w:t xml:space="preserve"> </w:t>
      </w:r>
      <w:r>
        <w:rPr>
          <w:rFonts w:ascii="Tahoma"/>
          <w:color w:val="47462B"/>
          <w:sz w:val="20"/>
        </w:rPr>
        <w:t>in</w:t>
      </w:r>
      <w:r>
        <w:rPr>
          <w:rFonts w:ascii="Tahoma"/>
          <w:color w:val="47462B"/>
          <w:spacing w:val="-4"/>
          <w:sz w:val="20"/>
        </w:rPr>
        <w:t xml:space="preserve"> </w:t>
      </w:r>
      <w:r>
        <w:rPr>
          <w:rFonts w:ascii="Tahoma"/>
          <w:color w:val="47462B"/>
          <w:sz w:val="20"/>
        </w:rPr>
        <w:t>order</w:t>
      </w:r>
      <w:r>
        <w:rPr>
          <w:rFonts w:ascii="Tahoma"/>
          <w:color w:val="47462B"/>
          <w:spacing w:val="-6"/>
          <w:sz w:val="20"/>
        </w:rPr>
        <w:t xml:space="preserve"> </w:t>
      </w:r>
      <w:r>
        <w:rPr>
          <w:rFonts w:ascii="Tahoma"/>
          <w:color w:val="47462B"/>
          <w:sz w:val="20"/>
        </w:rPr>
        <w:t>to</w:t>
      </w:r>
      <w:r>
        <w:rPr>
          <w:rFonts w:ascii="Tahoma"/>
          <w:color w:val="47462B"/>
          <w:spacing w:val="-3"/>
          <w:sz w:val="20"/>
        </w:rPr>
        <w:t xml:space="preserve"> </w:t>
      </w:r>
      <w:r>
        <w:rPr>
          <w:rFonts w:ascii="Tahoma"/>
          <w:color w:val="47462B"/>
          <w:sz w:val="20"/>
        </w:rPr>
        <w:t>be</w:t>
      </w:r>
      <w:r>
        <w:rPr>
          <w:rFonts w:ascii="Tahoma"/>
          <w:color w:val="47462B"/>
          <w:spacing w:val="-5"/>
          <w:sz w:val="20"/>
        </w:rPr>
        <w:t xml:space="preserve"> </w:t>
      </w:r>
      <w:r>
        <w:rPr>
          <w:rFonts w:ascii="Tahoma"/>
          <w:color w:val="47462B"/>
          <w:sz w:val="20"/>
        </w:rPr>
        <w:t>a supplier of a government entity. The City does require a Supplier Affidavit with registra</w:t>
      </w:r>
      <w:r>
        <w:rPr>
          <w:rFonts w:ascii="Tahoma"/>
          <w:color w:val="47462B"/>
          <w:sz w:val="20"/>
        </w:rPr>
        <w:t xml:space="preserve">tion, but an actual E-Verify </w:t>
      </w:r>
      <w:r>
        <w:rPr>
          <w:rFonts w:ascii="Tahoma"/>
          <w:color w:val="47462B"/>
          <w:sz w:val="20"/>
          <w:u w:val="single" w:color="47462B"/>
        </w:rPr>
        <w:t>number</w:t>
      </w:r>
      <w:r>
        <w:rPr>
          <w:rFonts w:ascii="Tahoma"/>
          <w:color w:val="47462B"/>
          <w:sz w:val="20"/>
        </w:rPr>
        <w:t xml:space="preserve"> is only needed for those who supply labor or services in excess of $2,499.99.</w:t>
      </w:r>
    </w:p>
    <w:p w14:paraId="14BEBBF9" w14:textId="77777777" w:rsidR="00D7389B" w:rsidRDefault="00D7389B">
      <w:pPr>
        <w:pStyle w:val="BodyText"/>
        <w:rPr>
          <w:rFonts w:ascii="Tahoma"/>
          <w:sz w:val="20"/>
        </w:rPr>
      </w:pPr>
    </w:p>
    <w:p w14:paraId="743E0C55" w14:textId="77777777" w:rsidR="00D7389B" w:rsidRDefault="00D7389B">
      <w:pPr>
        <w:pStyle w:val="BodyText"/>
        <w:spacing w:before="1"/>
        <w:rPr>
          <w:rFonts w:ascii="Tahoma"/>
          <w:sz w:val="23"/>
        </w:rPr>
      </w:pPr>
    </w:p>
    <w:p w14:paraId="0B6C17A9" w14:textId="77777777" w:rsidR="00D7389B" w:rsidRDefault="002F0F47">
      <w:pPr>
        <w:spacing w:before="1"/>
        <w:ind w:left="639"/>
        <w:rPr>
          <w:rFonts w:ascii="Tahoma"/>
          <w:b/>
        </w:rPr>
      </w:pPr>
      <w:r>
        <w:rPr>
          <w:rFonts w:ascii="Tahoma"/>
          <w:b/>
          <w:color w:val="006500"/>
        </w:rPr>
        <w:t>NEW</w:t>
      </w:r>
      <w:r>
        <w:rPr>
          <w:rFonts w:ascii="Tahoma"/>
          <w:b/>
          <w:color w:val="006500"/>
          <w:spacing w:val="-3"/>
        </w:rPr>
        <w:t xml:space="preserve"> </w:t>
      </w:r>
      <w:r>
        <w:rPr>
          <w:rFonts w:ascii="Tahoma"/>
          <w:b/>
          <w:color w:val="006500"/>
        </w:rPr>
        <w:t>and</w:t>
      </w:r>
      <w:r>
        <w:rPr>
          <w:rFonts w:ascii="Tahoma"/>
          <w:b/>
          <w:color w:val="006500"/>
          <w:spacing w:val="-3"/>
        </w:rPr>
        <w:t xml:space="preserve"> </w:t>
      </w:r>
      <w:r>
        <w:rPr>
          <w:rFonts w:ascii="Tahoma"/>
          <w:b/>
          <w:color w:val="006500"/>
        </w:rPr>
        <w:t>CURRENT</w:t>
      </w:r>
      <w:r>
        <w:rPr>
          <w:rFonts w:ascii="Tahoma"/>
          <w:b/>
          <w:color w:val="006500"/>
          <w:spacing w:val="-3"/>
        </w:rPr>
        <w:t xml:space="preserve"> </w:t>
      </w:r>
      <w:r>
        <w:rPr>
          <w:rFonts w:ascii="Tahoma"/>
          <w:b/>
          <w:color w:val="006500"/>
          <w:spacing w:val="-2"/>
        </w:rPr>
        <w:t>SUPPLIERS</w:t>
      </w:r>
    </w:p>
    <w:p w14:paraId="4CD46EC2" w14:textId="77777777" w:rsidR="00D7389B" w:rsidRDefault="002F0F47">
      <w:pPr>
        <w:spacing w:before="1"/>
        <w:ind w:left="639" w:right="917" w:hanging="1"/>
        <w:jc w:val="both"/>
        <w:rPr>
          <w:rFonts w:ascii="Tahoma"/>
          <w:sz w:val="20"/>
        </w:rPr>
      </w:pPr>
      <w:r>
        <w:rPr>
          <w:rFonts w:ascii="Tahoma"/>
          <w:color w:val="47462B"/>
          <w:sz w:val="20"/>
        </w:rPr>
        <w:t>The</w:t>
      </w:r>
      <w:r>
        <w:rPr>
          <w:rFonts w:ascii="Tahoma"/>
          <w:color w:val="47462B"/>
          <w:spacing w:val="-7"/>
          <w:sz w:val="20"/>
        </w:rPr>
        <w:t xml:space="preserve"> </w:t>
      </w:r>
      <w:r>
        <w:rPr>
          <w:rFonts w:ascii="Tahoma"/>
          <w:color w:val="47462B"/>
          <w:sz w:val="20"/>
        </w:rPr>
        <w:t>City</w:t>
      </w:r>
      <w:r>
        <w:rPr>
          <w:rFonts w:ascii="Tahoma"/>
          <w:color w:val="47462B"/>
          <w:spacing w:val="-9"/>
          <w:sz w:val="20"/>
        </w:rPr>
        <w:t xml:space="preserve"> </w:t>
      </w:r>
      <w:r>
        <w:rPr>
          <w:rFonts w:ascii="Tahoma"/>
          <w:color w:val="47462B"/>
          <w:sz w:val="20"/>
        </w:rPr>
        <w:t>is</w:t>
      </w:r>
      <w:r>
        <w:rPr>
          <w:rFonts w:ascii="Tahoma"/>
          <w:color w:val="47462B"/>
          <w:spacing w:val="-8"/>
          <w:sz w:val="20"/>
        </w:rPr>
        <w:t xml:space="preserve"> </w:t>
      </w:r>
      <w:r>
        <w:rPr>
          <w:rFonts w:ascii="Tahoma"/>
          <w:color w:val="47462B"/>
          <w:sz w:val="20"/>
        </w:rPr>
        <w:t>asking</w:t>
      </w:r>
      <w:r>
        <w:rPr>
          <w:rFonts w:ascii="Tahoma"/>
          <w:color w:val="47462B"/>
          <w:spacing w:val="-8"/>
          <w:sz w:val="20"/>
        </w:rPr>
        <w:t xml:space="preserve"> </w:t>
      </w:r>
      <w:r>
        <w:rPr>
          <w:rFonts w:ascii="Tahoma"/>
          <w:color w:val="47462B"/>
          <w:sz w:val="20"/>
        </w:rPr>
        <w:t>all</w:t>
      </w:r>
      <w:r>
        <w:rPr>
          <w:rFonts w:ascii="Tahoma"/>
          <w:color w:val="47462B"/>
          <w:spacing w:val="-6"/>
          <w:sz w:val="20"/>
        </w:rPr>
        <w:t xml:space="preserve"> </w:t>
      </w:r>
      <w:r>
        <w:rPr>
          <w:rFonts w:ascii="Tahoma"/>
          <w:color w:val="47462B"/>
          <w:sz w:val="20"/>
        </w:rPr>
        <w:t>current</w:t>
      </w:r>
      <w:r>
        <w:rPr>
          <w:rFonts w:ascii="Tahoma"/>
          <w:color w:val="47462B"/>
          <w:spacing w:val="-8"/>
          <w:sz w:val="20"/>
        </w:rPr>
        <w:t xml:space="preserve"> </w:t>
      </w:r>
      <w:r>
        <w:rPr>
          <w:rFonts w:ascii="Tahoma"/>
          <w:color w:val="47462B"/>
          <w:sz w:val="20"/>
        </w:rPr>
        <w:t>and</w:t>
      </w:r>
      <w:r>
        <w:rPr>
          <w:rFonts w:ascii="Tahoma"/>
          <w:color w:val="47462B"/>
          <w:spacing w:val="-8"/>
          <w:sz w:val="20"/>
        </w:rPr>
        <w:t xml:space="preserve"> </w:t>
      </w:r>
      <w:r>
        <w:rPr>
          <w:rFonts w:ascii="Tahoma"/>
          <w:color w:val="47462B"/>
          <w:sz w:val="20"/>
        </w:rPr>
        <w:t>potential</w:t>
      </w:r>
      <w:r>
        <w:rPr>
          <w:rFonts w:ascii="Tahoma"/>
          <w:color w:val="47462B"/>
          <w:spacing w:val="-6"/>
          <w:sz w:val="20"/>
        </w:rPr>
        <w:t xml:space="preserve"> </w:t>
      </w:r>
      <w:r>
        <w:rPr>
          <w:rFonts w:ascii="Tahoma"/>
          <w:color w:val="47462B"/>
          <w:sz w:val="20"/>
        </w:rPr>
        <w:t>suppliers</w:t>
      </w:r>
      <w:r>
        <w:rPr>
          <w:rFonts w:ascii="Tahoma"/>
          <w:color w:val="47462B"/>
          <w:spacing w:val="-8"/>
          <w:sz w:val="20"/>
        </w:rPr>
        <w:t xml:space="preserve"> </w:t>
      </w:r>
      <w:r>
        <w:rPr>
          <w:rFonts w:ascii="Tahoma"/>
          <w:color w:val="47462B"/>
          <w:sz w:val="20"/>
        </w:rPr>
        <w:t>to</w:t>
      </w:r>
      <w:r>
        <w:rPr>
          <w:rFonts w:ascii="Tahoma"/>
          <w:color w:val="47462B"/>
          <w:spacing w:val="-3"/>
          <w:sz w:val="20"/>
        </w:rPr>
        <w:t xml:space="preserve"> </w:t>
      </w:r>
      <w:r>
        <w:rPr>
          <w:rFonts w:ascii="Tahoma"/>
          <w:color w:val="47462B"/>
          <w:sz w:val="20"/>
        </w:rPr>
        <w:t>register</w:t>
      </w:r>
      <w:r>
        <w:rPr>
          <w:rFonts w:ascii="Tahoma"/>
          <w:color w:val="47462B"/>
          <w:spacing w:val="-8"/>
          <w:sz w:val="20"/>
        </w:rPr>
        <w:t xml:space="preserve"> </w:t>
      </w:r>
      <w:r>
        <w:rPr>
          <w:rFonts w:ascii="Tahoma"/>
          <w:color w:val="47462B"/>
          <w:sz w:val="20"/>
        </w:rPr>
        <w:t>with</w:t>
      </w:r>
      <w:r>
        <w:rPr>
          <w:rFonts w:ascii="Tahoma"/>
          <w:color w:val="47462B"/>
          <w:spacing w:val="-9"/>
          <w:sz w:val="20"/>
        </w:rPr>
        <w:t xml:space="preserve"> </w:t>
      </w:r>
      <w:r>
        <w:rPr>
          <w:rFonts w:ascii="Tahoma"/>
          <w:color w:val="47462B"/>
          <w:sz w:val="20"/>
        </w:rPr>
        <w:t>the</w:t>
      </w:r>
      <w:r>
        <w:rPr>
          <w:rFonts w:ascii="Tahoma"/>
          <w:color w:val="47462B"/>
          <w:spacing w:val="-5"/>
          <w:sz w:val="20"/>
        </w:rPr>
        <w:t xml:space="preserve"> </w:t>
      </w:r>
      <w:r>
        <w:rPr>
          <w:rFonts w:ascii="Tahoma"/>
          <w:color w:val="47462B"/>
          <w:sz w:val="20"/>
        </w:rPr>
        <w:t>Self-Service</w:t>
      </w:r>
      <w:r>
        <w:rPr>
          <w:rFonts w:ascii="Tahoma"/>
          <w:color w:val="47462B"/>
          <w:spacing w:val="-7"/>
          <w:sz w:val="20"/>
        </w:rPr>
        <w:t xml:space="preserve"> </w:t>
      </w:r>
      <w:r>
        <w:rPr>
          <w:rFonts w:ascii="Tahoma"/>
          <w:color w:val="47462B"/>
          <w:sz w:val="20"/>
        </w:rPr>
        <w:t>Registration</w:t>
      </w:r>
      <w:r>
        <w:rPr>
          <w:rFonts w:ascii="Tahoma"/>
          <w:color w:val="47462B"/>
          <w:spacing w:val="-8"/>
          <w:sz w:val="20"/>
        </w:rPr>
        <w:t xml:space="preserve"> </w:t>
      </w:r>
      <w:r>
        <w:rPr>
          <w:rFonts w:ascii="Tahoma"/>
          <w:color w:val="47462B"/>
          <w:sz w:val="20"/>
        </w:rPr>
        <w:t>(powered by VendorRegistry). This process will allow you to keep information for your business current; the email addresses you provide will be the address where bid notifications are sent.</w:t>
      </w:r>
      <w:r>
        <w:rPr>
          <w:rFonts w:ascii="Tahoma"/>
          <w:color w:val="47462B"/>
          <w:spacing w:val="40"/>
          <w:sz w:val="20"/>
        </w:rPr>
        <w:t xml:space="preserve"> </w:t>
      </w:r>
      <w:r>
        <w:rPr>
          <w:rFonts w:ascii="Tahoma"/>
          <w:color w:val="47462B"/>
          <w:sz w:val="20"/>
        </w:rPr>
        <w:t>In addition to the standard address</w:t>
      </w:r>
      <w:r>
        <w:rPr>
          <w:rFonts w:ascii="Tahoma"/>
          <w:color w:val="47462B"/>
          <w:spacing w:val="-6"/>
          <w:sz w:val="20"/>
        </w:rPr>
        <w:t xml:space="preserve"> </w:t>
      </w:r>
      <w:r>
        <w:rPr>
          <w:rFonts w:ascii="Tahoma"/>
          <w:color w:val="47462B"/>
          <w:sz w:val="20"/>
        </w:rPr>
        <w:t>and</w:t>
      </w:r>
      <w:r>
        <w:rPr>
          <w:rFonts w:ascii="Tahoma"/>
          <w:color w:val="47462B"/>
          <w:spacing w:val="-5"/>
          <w:sz w:val="20"/>
        </w:rPr>
        <w:t xml:space="preserve"> </w:t>
      </w:r>
      <w:r>
        <w:rPr>
          <w:rFonts w:ascii="Tahoma"/>
          <w:color w:val="47462B"/>
          <w:sz w:val="20"/>
        </w:rPr>
        <w:t>phone</w:t>
      </w:r>
      <w:r>
        <w:rPr>
          <w:rFonts w:ascii="Tahoma"/>
          <w:color w:val="47462B"/>
          <w:spacing w:val="-5"/>
          <w:sz w:val="20"/>
        </w:rPr>
        <w:t xml:space="preserve"> </w:t>
      </w:r>
      <w:r>
        <w:rPr>
          <w:rFonts w:ascii="Tahoma"/>
          <w:color w:val="47462B"/>
          <w:sz w:val="20"/>
        </w:rPr>
        <w:t>numbers</w:t>
      </w:r>
      <w:r>
        <w:rPr>
          <w:rFonts w:ascii="Tahoma"/>
          <w:color w:val="47462B"/>
          <w:spacing w:val="-6"/>
          <w:sz w:val="20"/>
        </w:rPr>
        <w:t xml:space="preserve"> </w:t>
      </w:r>
      <w:r>
        <w:rPr>
          <w:rFonts w:ascii="Tahoma"/>
          <w:color w:val="47462B"/>
          <w:sz w:val="20"/>
        </w:rPr>
        <w:t>that</w:t>
      </w:r>
      <w:r>
        <w:rPr>
          <w:rFonts w:ascii="Tahoma"/>
          <w:color w:val="47462B"/>
          <w:spacing w:val="-5"/>
          <w:sz w:val="20"/>
        </w:rPr>
        <w:t xml:space="preserve"> </w:t>
      </w:r>
      <w:r>
        <w:rPr>
          <w:rFonts w:ascii="Tahoma"/>
          <w:color w:val="47462B"/>
          <w:sz w:val="20"/>
        </w:rPr>
        <w:t>are</w:t>
      </w:r>
      <w:r>
        <w:rPr>
          <w:rFonts w:ascii="Tahoma"/>
          <w:color w:val="47462B"/>
          <w:spacing w:val="-5"/>
          <w:sz w:val="20"/>
        </w:rPr>
        <w:t xml:space="preserve"> </w:t>
      </w:r>
      <w:r>
        <w:rPr>
          <w:rFonts w:ascii="Tahoma"/>
          <w:color w:val="47462B"/>
          <w:sz w:val="20"/>
        </w:rPr>
        <w:t>part</w:t>
      </w:r>
      <w:r>
        <w:rPr>
          <w:rFonts w:ascii="Tahoma"/>
          <w:color w:val="47462B"/>
          <w:spacing w:val="-5"/>
          <w:sz w:val="20"/>
        </w:rPr>
        <w:t xml:space="preserve"> </w:t>
      </w:r>
      <w:r>
        <w:rPr>
          <w:rFonts w:ascii="Tahoma"/>
          <w:color w:val="47462B"/>
          <w:sz w:val="20"/>
        </w:rPr>
        <w:t>of</w:t>
      </w:r>
      <w:r>
        <w:rPr>
          <w:rFonts w:ascii="Tahoma"/>
          <w:color w:val="47462B"/>
          <w:spacing w:val="-7"/>
          <w:sz w:val="20"/>
        </w:rPr>
        <w:t xml:space="preserve"> </w:t>
      </w:r>
      <w:r>
        <w:rPr>
          <w:rFonts w:ascii="Tahoma"/>
          <w:color w:val="47462B"/>
          <w:sz w:val="20"/>
        </w:rPr>
        <w:t>registration,</w:t>
      </w:r>
      <w:r>
        <w:rPr>
          <w:rFonts w:ascii="Tahoma"/>
          <w:color w:val="47462B"/>
          <w:spacing w:val="-6"/>
          <w:sz w:val="20"/>
        </w:rPr>
        <w:t xml:space="preserve"> </w:t>
      </w:r>
      <w:r>
        <w:rPr>
          <w:rFonts w:ascii="Tahoma"/>
          <w:color w:val="47462B"/>
          <w:sz w:val="20"/>
        </w:rPr>
        <w:t>you</w:t>
      </w:r>
      <w:r>
        <w:rPr>
          <w:rFonts w:ascii="Tahoma"/>
          <w:color w:val="47462B"/>
          <w:spacing w:val="-6"/>
          <w:sz w:val="20"/>
        </w:rPr>
        <w:t xml:space="preserve"> </w:t>
      </w:r>
      <w:r>
        <w:rPr>
          <w:rFonts w:ascii="Tahoma"/>
          <w:color w:val="47462B"/>
          <w:sz w:val="20"/>
        </w:rPr>
        <w:t>may</w:t>
      </w:r>
      <w:r>
        <w:rPr>
          <w:rFonts w:ascii="Tahoma"/>
          <w:color w:val="47462B"/>
          <w:spacing w:val="-7"/>
          <w:sz w:val="20"/>
        </w:rPr>
        <w:t xml:space="preserve"> </w:t>
      </w:r>
      <w:r>
        <w:rPr>
          <w:rFonts w:ascii="Tahoma"/>
          <w:color w:val="47462B"/>
          <w:sz w:val="20"/>
        </w:rPr>
        <w:t>select</w:t>
      </w:r>
      <w:r>
        <w:rPr>
          <w:rFonts w:ascii="Tahoma"/>
          <w:color w:val="47462B"/>
          <w:spacing w:val="-5"/>
          <w:sz w:val="20"/>
        </w:rPr>
        <w:t xml:space="preserve"> </w:t>
      </w:r>
      <w:r>
        <w:rPr>
          <w:rFonts w:ascii="Tahoma"/>
          <w:color w:val="47462B"/>
          <w:sz w:val="20"/>
        </w:rPr>
        <w:t>as</w:t>
      </w:r>
      <w:r>
        <w:rPr>
          <w:rFonts w:ascii="Tahoma"/>
          <w:color w:val="47462B"/>
          <w:spacing w:val="-6"/>
          <w:sz w:val="20"/>
        </w:rPr>
        <w:t xml:space="preserve"> </w:t>
      </w:r>
      <w:r>
        <w:rPr>
          <w:rFonts w:ascii="Tahoma"/>
          <w:color w:val="47462B"/>
          <w:sz w:val="20"/>
        </w:rPr>
        <w:t>many</w:t>
      </w:r>
      <w:r>
        <w:rPr>
          <w:rFonts w:ascii="Tahoma"/>
          <w:color w:val="47462B"/>
          <w:spacing w:val="-4"/>
          <w:sz w:val="20"/>
        </w:rPr>
        <w:t xml:space="preserve"> </w:t>
      </w:r>
      <w:r>
        <w:rPr>
          <w:rFonts w:ascii="Tahoma"/>
          <w:color w:val="47462B"/>
          <w:sz w:val="20"/>
        </w:rPr>
        <w:t>5-digit</w:t>
      </w:r>
      <w:r>
        <w:rPr>
          <w:rFonts w:ascii="Tahoma"/>
          <w:color w:val="47462B"/>
          <w:spacing w:val="-5"/>
          <w:sz w:val="20"/>
        </w:rPr>
        <w:t xml:space="preserve"> </w:t>
      </w:r>
      <w:r>
        <w:rPr>
          <w:rFonts w:ascii="Tahoma"/>
          <w:color w:val="47462B"/>
          <w:sz w:val="20"/>
        </w:rPr>
        <w:t>NIGP</w:t>
      </w:r>
      <w:r>
        <w:rPr>
          <w:rFonts w:ascii="Tahoma"/>
          <w:color w:val="47462B"/>
          <w:spacing w:val="-3"/>
          <w:sz w:val="20"/>
        </w:rPr>
        <w:t xml:space="preserve"> </w:t>
      </w:r>
      <w:r>
        <w:rPr>
          <w:rFonts w:ascii="Tahoma"/>
          <w:color w:val="47462B"/>
          <w:sz w:val="20"/>
        </w:rPr>
        <w:t>commodity codes as are applicable to your business. The email addresses you provide will be the address where notifications</w:t>
      </w:r>
      <w:r>
        <w:rPr>
          <w:rFonts w:ascii="Tahoma"/>
          <w:color w:val="47462B"/>
          <w:spacing w:val="-6"/>
          <w:sz w:val="20"/>
        </w:rPr>
        <w:t xml:space="preserve"> </w:t>
      </w:r>
      <w:r>
        <w:rPr>
          <w:rFonts w:ascii="Tahoma"/>
          <w:color w:val="47462B"/>
          <w:sz w:val="20"/>
        </w:rPr>
        <w:t>are</w:t>
      </w:r>
      <w:r>
        <w:rPr>
          <w:rFonts w:ascii="Tahoma"/>
          <w:color w:val="47462B"/>
          <w:spacing w:val="-5"/>
          <w:sz w:val="20"/>
        </w:rPr>
        <w:t xml:space="preserve"> </w:t>
      </w:r>
      <w:r>
        <w:rPr>
          <w:rFonts w:ascii="Tahoma"/>
          <w:color w:val="47462B"/>
          <w:sz w:val="20"/>
        </w:rPr>
        <w:t>sent.</w:t>
      </w:r>
      <w:r>
        <w:rPr>
          <w:rFonts w:ascii="Tahoma"/>
          <w:color w:val="47462B"/>
          <w:spacing w:val="-5"/>
          <w:sz w:val="20"/>
        </w:rPr>
        <w:t xml:space="preserve"> </w:t>
      </w:r>
      <w:r>
        <w:rPr>
          <w:rFonts w:ascii="Tahoma"/>
          <w:color w:val="47462B"/>
          <w:sz w:val="20"/>
        </w:rPr>
        <w:t>The</w:t>
      </w:r>
      <w:r>
        <w:rPr>
          <w:rFonts w:ascii="Tahoma"/>
          <w:color w:val="47462B"/>
          <w:spacing w:val="-5"/>
          <w:sz w:val="20"/>
        </w:rPr>
        <w:t xml:space="preserve"> </w:t>
      </w:r>
      <w:r>
        <w:rPr>
          <w:rFonts w:ascii="Tahoma"/>
          <w:color w:val="47462B"/>
          <w:sz w:val="20"/>
        </w:rPr>
        <w:t>registration</w:t>
      </w:r>
      <w:r>
        <w:rPr>
          <w:rFonts w:ascii="Tahoma"/>
          <w:color w:val="47462B"/>
          <w:spacing w:val="-6"/>
          <w:sz w:val="20"/>
        </w:rPr>
        <w:t xml:space="preserve"> </w:t>
      </w:r>
      <w:r>
        <w:rPr>
          <w:rFonts w:ascii="Tahoma"/>
          <w:color w:val="47462B"/>
          <w:sz w:val="20"/>
        </w:rPr>
        <w:t>may</w:t>
      </w:r>
      <w:r>
        <w:rPr>
          <w:rFonts w:ascii="Tahoma"/>
          <w:color w:val="47462B"/>
          <w:spacing w:val="-7"/>
          <w:sz w:val="20"/>
        </w:rPr>
        <w:t xml:space="preserve"> </w:t>
      </w:r>
      <w:r>
        <w:rPr>
          <w:rFonts w:ascii="Tahoma"/>
          <w:color w:val="47462B"/>
          <w:sz w:val="20"/>
        </w:rPr>
        <w:t>be</w:t>
      </w:r>
      <w:r>
        <w:rPr>
          <w:rFonts w:ascii="Tahoma"/>
          <w:color w:val="47462B"/>
          <w:spacing w:val="-5"/>
          <w:sz w:val="20"/>
        </w:rPr>
        <w:t xml:space="preserve"> </w:t>
      </w:r>
      <w:r>
        <w:rPr>
          <w:rFonts w:ascii="Tahoma"/>
          <w:color w:val="47462B"/>
          <w:sz w:val="20"/>
        </w:rPr>
        <w:t>completed</w:t>
      </w:r>
      <w:r>
        <w:rPr>
          <w:rFonts w:ascii="Tahoma"/>
          <w:color w:val="47462B"/>
          <w:spacing w:val="-5"/>
          <w:sz w:val="20"/>
        </w:rPr>
        <w:t xml:space="preserve"> </w:t>
      </w:r>
      <w:r>
        <w:rPr>
          <w:rFonts w:ascii="Tahoma"/>
          <w:color w:val="47462B"/>
          <w:sz w:val="20"/>
        </w:rPr>
        <w:t>online</w:t>
      </w:r>
      <w:r>
        <w:rPr>
          <w:rFonts w:ascii="Tahoma"/>
          <w:color w:val="47462B"/>
          <w:spacing w:val="-5"/>
          <w:sz w:val="20"/>
        </w:rPr>
        <w:t xml:space="preserve"> </w:t>
      </w:r>
      <w:r>
        <w:rPr>
          <w:rFonts w:ascii="Tahoma"/>
          <w:color w:val="47462B"/>
          <w:sz w:val="20"/>
        </w:rPr>
        <w:t>and</w:t>
      </w:r>
      <w:r>
        <w:rPr>
          <w:rFonts w:ascii="Tahoma"/>
          <w:color w:val="47462B"/>
          <w:spacing w:val="-5"/>
          <w:sz w:val="20"/>
        </w:rPr>
        <w:t xml:space="preserve"> </w:t>
      </w:r>
      <w:r>
        <w:rPr>
          <w:rFonts w:ascii="Tahoma"/>
          <w:color w:val="47462B"/>
          <w:sz w:val="20"/>
        </w:rPr>
        <w:t>the</w:t>
      </w:r>
      <w:r>
        <w:rPr>
          <w:rFonts w:ascii="Tahoma"/>
          <w:color w:val="47462B"/>
          <w:spacing w:val="-5"/>
          <w:sz w:val="20"/>
        </w:rPr>
        <w:t xml:space="preserve"> </w:t>
      </w:r>
      <w:r>
        <w:rPr>
          <w:rFonts w:ascii="Tahoma"/>
          <w:color w:val="47462B"/>
          <w:sz w:val="20"/>
        </w:rPr>
        <w:t>required</w:t>
      </w:r>
      <w:r>
        <w:rPr>
          <w:rFonts w:ascii="Tahoma"/>
          <w:color w:val="47462B"/>
          <w:spacing w:val="-5"/>
          <w:sz w:val="20"/>
        </w:rPr>
        <w:t xml:space="preserve"> </w:t>
      </w:r>
      <w:r>
        <w:rPr>
          <w:rFonts w:ascii="Tahoma"/>
          <w:color w:val="47462B"/>
          <w:sz w:val="20"/>
        </w:rPr>
        <w:t>forms</w:t>
      </w:r>
      <w:r>
        <w:rPr>
          <w:rFonts w:ascii="Tahoma"/>
          <w:color w:val="47462B"/>
          <w:spacing w:val="-6"/>
          <w:sz w:val="20"/>
        </w:rPr>
        <w:t xml:space="preserve"> </w:t>
      </w:r>
      <w:r>
        <w:rPr>
          <w:rFonts w:ascii="Tahoma"/>
          <w:color w:val="47462B"/>
          <w:sz w:val="20"/>
        </w:rPr>
        <w:t>(W-9</w:t>
      </w:r>
      <w:r>
        <w:rPr>
          <w:rFonts w:ascii="Tahoma"/>
          <w:color w:val="47462B"/>
          <w:spacing w:val="-6"/>
          <w:sz w:val="20"/>
        </w:rPr>
        <w:t xml:space="preserve"> </w:t>
      </w:r>
      <w:r>
        <w:rPr>
          <w:rFonts w:ascii="Tahoma"/>
          <w:color w:val="47462B"/>
          <w:sz w:val="20"/>
        </w:rPr>
        <w:t>and</w:t>
      </w:r>
      <w:r>
        <w:rPr>
          <w:rFonts w:ascii="Tahoma"/>
          <w:color w:val="47462B"/>
          <w:spacing w:val="-4"/>
          <w:sz w:val="20"/>
        </w:rPr>
        <w:t xml:space="preserve"> </w:t>
      </w:r>
      <w:r>
        <w:rPr>
          <w:rFonts w:ascii="Tahoma"/>
          <w:color w:val="47462B"/>
          <w:sz w:val="20"/>
        </w:rPr>
        <w:t xml:space="preserve">Supplier [E-Verify]) Affidavit may be uploaded and linked. </w:t>
      </w:r>
      <w:r>
        <w:rPr>
          <w:rFonts w:ascii="Tahoma"/>
          <w:b/>
          <w:color w:val="47462B"/>
          <w:sz w:val="20"/>
        </w:rPr>
        <w:t xml:space="preserve">Suppliers will need to be registered prior to our office processing business transactions. </w:t>
      </w:r>
      <w:r>
        <w:rPr>
          <w:rFonts w:ascii="Tahoma"/>
          <w:color w:val="47462B"/>
          <w:sz w:val="20"/>
        </w:rPr>
        <w:t>If you have</w:t>
      </w:r>
      <w:r>
        <w:rPr>
          <w:rFonts w:ascii="Tahoma"/>
          <w:color w:val="47462B"/>
          <w:spacing w:val="-1"/>
          <w:sz w:val="20"/>
        </w:rPr>
        <w:t xml:space="preserve"> </w:t>
      </w:r>
      <w:r>
        <w:rPr>
          <w:rFonts w:ascii="Tahoma"/>
          <w:color w:val="47462B"/>
          <w:sz w:val="20"/>
        </w:rPr>
        <w:t>questions regarding the information requested, contact</w:t>
      </w:r>
      <w:r>
        <w:rPr>
          <w:rFonts w:ascii="Tahoma"/>
          <w:color w:val="47462B"/>
          <w:spacing w:val="-6"/>
          <w:sz w:val="20"/>
        </w:rPr>
        <w:t xml:space="preserve"> </w:t>
      </w:r>
      <w:r>
        <w:rPr>
          <w:rFonts w:ascii="Tahoma"/>
          <w:color w:val="47462B"/>
          <w:sz w:val="20"/>
        </w:rPr>
        <w:t>our</w:t>
      </w:r>
      <w:r>
        <w:rPr>
          <w:rFonts w:ascii="Tahoma"/>
          <w:color w:val="47462B"/>
          <w:spacing w:val="-7"/>
          <w:sz w:val="20"/>
        </w:rPr>
        <w:t xml:space="preserve"> </w:t>
      </w:r>
      <w:r>
        <w:rPr>
          <w:rFonts w:ascii="Tahoma"/>
          <w:color w:val="47462B"/>
          <w:sz w:val="20"/>
        </w:rPr>
        <w:t>office</w:t>
      </w:r>
      <w:r>
        <w:rPr>
          <w:rFonts w:ascii="Tahoma"/>
          <w:color w:val="47462B"/>
          <w:spacing w:val="-8"/>
          <w:sz w:val="20"/>
        </w:rPr>
        <w:t xml:space="preserve"> </w:t>
      </w:r>
      <w:r>
        <w:rPr>
          <w:rFonts w:ascii="Tahoma"/>
          <w:color w:val="47462B"/>
          <w:sz w:val="20"/>
        </w:rPr>
        <w:t>at</w:t>
      </w:r>
      <w:r>
        <w:rPr>
          <w:rFonts w:ascii="Tahoma"/>
          <w:color w:val="47462B"/>
          <w:spacing w:val="-9"/>
          <w:sz w:val="20"/>
        </w:rPr>
        <w:t xml:space="preserve"> </w:t>
      </w:r>
      <w:hyperlink r:id="rId24">
        <w:r>
          <w:rPr>
            <w:rFonts w:ascii="Tahoma"/>
            <w:b/>
            <w:color w:val="47462B"/>
            <w:sz w:val="20"/>
          </w:rPr>
          <w:t>cogvendors@cityofgriffin.com</w:t>
        </w:r>
      </w:hyperlink>
      <w:r>
        <w:rPr>
          <w:rFonts w:ascii="Tahoma"/>
          <w:b/>
          <w:color w:val="47462B"/>
          <w:spacing w:val="-3"/>
          <w:sz w:val="20"/>
        </w:rPr>
        <w:t xml:space="preserve"> </w:t>
      </w:r>
      <w:r>
        <w:rPr>
          <w:rFonts w:ascii="Tahoma"/>
          <w:color w:val="47462B"/>
          <w:sz w:val="20"/>
        </w:rPr>
        <w:t>or</w:t>
      </w:r>
      <w:r>
        <w:rPr>
          <w:rFonts w:ascii="Tahoma"/>
          <w:color w:val="47462B"/>
          <w:spacing w:val="-7"/>
          <w:sz w:val="20"/>
        </w:rPr>
        <w:t xml:space="preserve"> </w:t>
      </w:r>
      <w:r>
        <w:rPr>
          <w:rFonts w:ascii="Tahoma"/>
          <w:color w:val="47462B"/>
          <w:sz w:val="20"/>
        </w:rPr>
        <w:t>77-229-6401.</w:t>
      </w:r>
      <w:r>
        <w:rPr>
          <w:rFonts w:ascii="Tahoma"/>
          <w:color w:val="47462B"/>
          <w:spacing w:val="-7"/>
          <w:sz w:val="20"/>
        </w:rPr>
        <w:t xml:space="preserve"> </w:t>
      </w:r>
      <w:r>
        <w:rPr>
          <w:rFonts w:ascii="Tahoma"/>
          <w:color w:val="47462B"/>
          <w:sz w:val="20"/>
        </w:rPr>
        <w:t>If</w:t>
      </w:r>
      <w:r>
        <w:rPr>
          <w:rFonts w:ascii="Tahoma"/>
          <w:color w:val="47462B"/>
          <w:spacing w:val="-8"/>
          <w:sz w:val="20"/>
        </w:rPr>
        <w:t xml:space="preserve"> </w:t>
      </w:r>
      <w:r>
        <w:rPr>
          <w:rFonts w:ascii="Tahoma"/>
          <w:color w:val="47462B"/>
          <w:sz w:val="20"/>
        </w:rPr>
        <w:t>you</w:t>
      </w:r>
      <w:r>
        <w:rPr>
          <w:rFonts w:ascii="Tahoma"/>
          <w:color w:val="47462B"/>
          <w:spacing w:val="-7"/>
          <w:sz w:val="20"/>
        </w:rPr>
        <w:t xml:space="preserve"> </w:t>
      </w:r>
      <w:r>
        <w:rPr>
          <w:rFonts w:ascii="Tahoma"/>
          <w:color w:val="47462B"/>
          <w:sz w:val="20"/>
        </w:rPr>
        <w:t>have</w:t>
      </w:r>
      <w:r>
        <w:rPr>
          <w:rFonts w:ascii="Tahoma"/>
          <w:color w:val="47462B"/>
          <w:spacing w:val="-8"/>
          <w:sz w:val="20"/>
        </w:rPr>
        <w:t xml:space="preserve"> </w:t>
      </w:r>
      <w:r>
        <w:rPr>
          <w:rFonts w:ascii="Tahoma"/>
          <w:color w:val="47462B"/>
          <w:sz w:val="20"/>
        </w:rPr>
        <w:t>problems</w:t>
      </w:r>
      <w:r>
        <w:rPr>
          <w:rFonts w:ascii="Tahoma"/>
          <w:color w:val="47462B"/>
          <w:spacing w:val="-9"/>
          <w:sz w:val="20"/>
        </w:rPr>
        <w:t xml:space="preserve"> </w:t>
      </w:r>
      <w:r>
        <w:rPr>
          <w:rFonts w:ascii="Tahoma"/>
          <w:color w:val="47462B"/>
          <w:sz w:val="20"/>
        </w:rPr>
        <w:t>getting</w:t>
      </w:r>
      <w:r>
        <w:rPr>
          <w:rFonts w:ascii="Tahoma"/>
          <w:color w:val="47462B"/>
          <w:spacing w:val="-6"/>
          <w:sz w:val="20"/>
        </w:rPr>
        <w:t xml:space="preserve"> </w:t>
      </w:r>
      <w:r>
        <w:rPr>
          <w:rFonts w:ascii="Tahoma"/>
          <w:color w:val="47462B"/>
          <w:sz w:val="20"/>
        </w:rPr>
        <w:t>your information</w:t>
      </w:r>
      <w:r>
        <w:rPr>
          <w:rFonts w:ascii="Tahoma"/>
          <w:color w:val="47462B"/>
          <w:spacing w:val="-10"/>
          <w:sz w:val="20"/>
        </w:rPr>
        <w:t xml:space="preserve"> </w:t>
      </w:r>
      <w:r>
        <w:rPr>
          <w:rFonts w:ascii="Tahoma"/>
          <w:color w:val="47462B"/>
          <w:sz w:val="20"/>
        </w:rPr>
        <w:t>submitted,</w:t>
      </w:r>
      <w:r>
        <w:rPr>
          <w:rFonts w:ascii="Tahoma"/>
          <w:color w:val="47462B"/>
          <w:spacing w:val="-8"/>
          <w:sz w:val="20"/>
        </w:rPr>
        <w:t xml:space="preserve"> </w:t>
      </w:r>
      <w:r>
        <w:rPr>
          <w:rFonts w:ascii="Tahoma"/>
          <w:color w:val="47462B"/>
          <w:sz w:val="20"/>
        </w:rPr>
        <w:t>contact</w:t>
      </w:r>
      <w:r>
        <w:rPr>
          <w:rFonts w:ascii="Tahoma"/>
          <w:color w:val="47462B"/>
          <w:spacing w:val="-9"/>
          <w:sz w:val="20"/>
        </w:rPr>
        <w:t xml:space="preserve"> </w:t>
      </w:r>
      <w:r>
        <w:rPr>
          <w:rFonts w:ascii="Tahoma"/>
          <w:color w:val="47462B"/>
          <w:sz w:val="20"/>
        </w:rPr>
        <w:t>VendorRegistry</w:t>
      </w:r>
      <w:r>
        <w:rPr>
          <w:rFonts w:ascii="Tahoma"/>
          <w:color w:val="47462B"/>
          <w:spacing w:val="-9"/>
          <w:sz w:val="20"/>
        </w:rPr>
        <w:t xml:space="preserve"> </w:t>
      </w:r>
      <w:r>
        <w:rPr>
          <w:rFonts w:ascii="Tahoma"/>
          <w:color w:val="47462B"/>
          <w:sz w:val="20"/>
        </w:rPr>
        <w:t>at</w:t>
      </w:r>
      <w:r>
        <w:rPr>
          <w:rFonts w:ascii="Tahoma"/>
          <w:color w:val="47462B"/>
          <w:spacing w:val="-9"/>
          <w:sz w:val="20"/>
        </w:rPr>
        <w:t xml:space="preserve"> </w:t>
      </w:r>
      <w:hyperlink r:id="rId25">
        <w:r>
          <w:rPr>
            <w:rFonts w:ascii="Tahoma"/>
            <w:b/>
            <w:color w:val="47462B"/>
            <w:sz w:val="20"/>
          </w:rPr>
          <w:t>cservice@vendorregist</w:t>
        </w:r>
        <w:r>
          <w:rPr>
            <w:rFonts w:ascii="Tahoma"/>
            <w:b/>
            <w:color w:val="47462B"/>
            <w:sz w:val="20"/>
          </w:rPr>
          <w:t>ry.com</w:t>
        </w:r>
      </w:hyperlink>
      <w:r>
        <w:rPr>
          <w:rFonts w:ascii="Tahoma"/>
          <w:b/>
          <w:color w:val="47462B"/>
          <w:spacing w:val="-6"/>
          <w:sz w:val="20"/>
        </w:rPr>
        <w:t xml:space="preserve"> </w:t>
      </w:r>
      <w:r>
        <w:rPr>
          <w:rFonts w:ascii="Tahoma"/>
          <w:color w:val="47462B"/>
          <w:sz w:val="20"/>
        </w:rPr>
        <w:t>or</w:t>
      </w:r>
      <w:r>
        <w:rPr>
          <w:rFonts w:ascii="Tahoma"/>
          <w:color w:val="47462B"/>
          <w:spacing w:val="-8"/>
          <w:sz w:val="20"/>
        </w:rPr>
        <w:t xml:space="preserve"> </w:t>
      </w:r>
      <w:r>
        <w:rPr>
          <w:rFonts w:ascii="Tahoma"/>
          <w:color w:val="47462B"/>
          <w:sz w:val="20"/>
        </w:rPr>
        <w:t>844-802-9202</w:t>
      </w:r>
      <w:r>
        <w:rPr>
          <w:rFonts w:ascii="Tahoma"/>
          <w:color w:val="47462B"/>
          <w:spacing w:val="-8"/>
          <w:sz w:val="20"/>
        </w:rPr>
        <w:t xml:space="preserve"> </w:t>
      </w:r>
      <w:r>
        <w:rPr>
          <w:rFonts w:ascii="Tahoma"/>
          <w:color w:val="47462B"/>
          <w:sz w:val="20"/>
        </w:rPr>
        <w:t xml:space="preserve">(toll- </w:t>
      </w:r>
      <w:r>
        <w:rPr>
          <w:rFonts w:ascii="Tahoma"/>
          <w:color w:val="47462B"/>
          <w:spacing w:val="-2"/>
          <w:sz w:val="20"/>
        </w:rPr>
        <w:t>free).</w:t>
      </w:r>
    </w:p>
    <w:p w14:paraId="0CA9E371" w14:textId="77777777" w:rsidR="00D7389B" w:rsidRDefault="00D7389B">
      <w:pPr>
        <w:pStyle w:val="BodyText"/>
        <w:rPr>
          <w:rFonts w:ascii="Tahoma"/>
          <w:sz w:val="24"/>
        </w:rPr>
      </w:pPr>
    </w:p>
    <w:p w14:paraId="6C872D28" w14:textId="77777777" w:rsidR="00D7389B" w:rsidRDefault="002F0F47">
      <w:pPr>
        <w:spacing w:before="191"/>
        <w:ind w:left="639"/>
        <w:rPr>
          <w:rFonts w:ascii="Tahoma"/>
          <w:b/>
        </w:rPr>
      </w:pPr>
      <w:r>
        <w:rPr>
          <w:rFonts w:ascii="Tahoma"/>
          <w:b/>
          <w:color w:val="006500"/>
        </w:rPr>
        <w:t>PROSPECTIVE</w:t>
      </w:r>
      <w:r>
        <w:rPr>
          <w:rFonts w:ascii="Tahoma"/>
          <w:b/>
          <w:color w:val="006500"/>
          <w:spacing w:val="-5"/>
        </w:rPr>
        <w:t xml:space="preserve"> </w:t>
      </w:r>
      <w:r>
        <w:rPr>
          <w:rFonts w:ascii="Tahoma"/>
          <w:b/>
          <w:color w:val="006500"/>
          <w:spacing w:val="-2"/>
        </w:rPr>
        <w:t>SUPPLIERS</w:t>
      </w:r>
    </w:p>
    <w:p w14:paraId="18DC3FD6" w14:textId="77777777" w:rsidR="00D7389B" w:rsidRDefault="002F0F47">
      <w:pPr>
        <w:spacing w:before="2"/>
        <w:ind w:left="640" w:right="920" w:hanging="1"/>
        <w:jc w:val="both"/>
        <w:rPr>
          <w:rFonts w:ascii="Tahoma"/>
          <w:sz w:val="20"/>
        </w:rPr>
      </w:pPr>
      <w:r>
        <w:rPr>
          <w:rFonts w:ascii="Tahoma"/>
          <w:color w:val="47462B"/>
          <w:sz w:val="20"/>
        </w:rPr>
        <w:t>All prospective suppliers need to submit the complete Online Registration in order to have their business information and applicable NIGP codes entered in our system.</w:t>
      </w:r>
    </w:p>
    <w:p w14:paraId="5489A239" w14:textId="77777777" w:rsidR="00D7389B" w:rsidRDefault="00D7389B">
      <w:pPr>
        <w:pStyle w:val="BodyText"/>
        <w:rPr>
          <w:rFonts w:ascii="Tahoma"/>
          <w:sz w:val="24"/>
        </w:rPr>
      </w:pPr>
    </w:p>
    <w:p w14:paraId="3F21485D" w14:textId="77777777" w:rsidR="00D7389B" w:rsidRDefault="00D7389B">
      <w:pPr>
        <w:pStyle w:val="BodyText"/>
        <w:rPr>
          <w:rFonts w:ascii="Tahoma"/>
          <w:sz w:val="23"/>
        </w:rPr>
      </w:pPr>
    </w:p>
    <w:p w14:paraId="7AE1E196" w14:textId="77777777" w:rsidR="00D7389B" w:rsidRDefault="002F0F47">
      <w:pPr>
        <w:ind w:left="639"/>
        <w:rPr>
          <w:rFonts w:ascii="Tahoma"/>
          <w:b/>
        </w:rPr>
      </w:pPr>
      <w:r>
        <w:rPr>
          <w:rFonts w:ascii="Tahoma"/>
          <w:b/>
          <w:color w:val="006500"/>
        </w:rPr>
        <w:t>REGISTRATION</w:t>
      </w:r>
      <w:r>
        <w:rPr>
          <w:rFonts w:ascii="Tahoma"/>
          <w:b/>
          <w:color w:val="006500"/>
          <w:spacing w:val="-7"/>
        </w:rPr>
        <w:t xml:space="preserve"> </w:t>
      </w:r>
      <w:r>
        <w:rPr>
          <w:rFonts w:ascii="Tahoma"/>
          <w:b/>
          <w:color w:val="006500"/>
        </w:rPr>
        <w:t>FORMS</w:t>
      </w:r>
      <w:r>
        <w:rPr>
          <w:rFonts w:ascii="Tahoma"/>
          <w:b/>
          <w:color w:val="006500"/>
          <w:spacing w:val="-8"/>
        </w:rPr>
        <w:t xml:space="preserve"> </w:t>
      </w:r>
      <w:r>
        <w:rPr>
          <w:rFonts w:ascii="Tahoma"/>
          <w:b/>
          <w:color w:val="006500"/>
          <w:spacing w:val="-2"/>
        </w:rPr>
        <w:t>REQUIRED</w:t>
      </w:r>
    </w:p>
    <w:p w14:paraId="46983479" w14:textId="77777777" w:rsidR="00D7389B" w:rsidRDefault="002F0F47">
      <w:pPr>
        <w:spacing w:before="40" w:line="241" w:lineRule="exact"/>
        <w:ind w:left="639"/>
        <w:jc w:val="both"/>
        <w:rPr>
          <w:rFonts w:ascii="Tahoma"/>
          <w:sz w:val="20"/>
        </w:rPr>
      </w:pPr>
      <w:r>
        <w:rPr>
          <w:rFonts w:ascii="Tahoma"/>
          <w:sz w:val="20"/>
        </w:rPr>
        <w:t>Supplier</w:t>
      </w:r>
      <w:r>
        <w:rPr>
          <w:rFonts w:ascii="Tahoma"/>
          <w:spacing w:val="-9"/>
          <w:sz w:val="20"/>
        </w:rPr>
        <w:t xml:space="preserve"> </w:t>
      </w:r>
      <w:r>
        <w:rPr>
          <w:rFonts w:ascii="Tahoma"/>
          <w:sz w:val="20"/>
        </w:rPr>
        <w:t>Registration</w:t>
      </w:r>
      <w:r>
        <w:rPr>
          <w:rFonts w:ascii="Tahoma"/>
          <w:spacing w:val="-10"/>
          <w:sz w:val="20"/>
        </w:rPr>
        <w:t xml:space="preserve"> </w:t>
      </w:r>
      <w:r>
        <w:rPr>
          <w:rFonts w:ascii="Tahoma"/>
          <w:spacing w:val="-2"/>
          <w:sz w:val="20"/>
        </w:rPr>
        <w:t>(online)</w:t>
      </w:r>
    </w:p>
    <w:p w14:paraId="5821DEE5" w14:textId="77777777" w:rsidR="00D7389B" w:rsidRDefault="002F0F47">
      <w:pPr>
        <w:ind w:left="639" w:right="6336"/>
        <w:rPr>
          <w:rFonts w:ascii="Tahoma"/>
          <w:sz w:val="20"/>
        </w:rPr>
      </w:pPr>
      <w:r>
        <w:rPr>
          <w:rFonts w:ascii="Tahoma"/>
          <w:sz w:val="20"/>
        </w:rPr>
        <w:t>Supplier</w:t>
      </w:r>
      <w:r>
        <w:rPr>
          <w:rFonts w:ascii="Tahoma"/>
          <w:spacing w:val="-8"/>
          <w:sz w:val="20"/>
        </w:rPr>
        <w:t xml:space="preserve"> </w:t>
      </w:r>
      <w:r>
        <w:rPr>
          <w:rFonts w:ascii="Tahoma"/>
          <w:sz w:val="20"/>
        </w:rPr>
        <w:t>[E-Verify]</w:t>
      </w:r>
      <w:r>
        <w:rPr>
          <w:rFonts w:ascii="Tahoma"/>
          <w:spacing w:val="-8"/>
          <w:sz w:val="20"/>
        </w:rPr>
        <w:t xml:space="preserve"> </w:t>
      </w:r>
      <w:r>
        <w:rPr>
          <w:rFonts w:ascii="Tahoma"/>
          <w:sz w:val="20"/>
        </w:rPr>
        <w:t>Affidavi</w:t>
      </w:r>
      <w:r>
        <w:rPr>
          <w:rFonts w:ascii="Tahoma"/>
          <w:sz w:val="20"/>
        </w:rPr>
        <w:t>t</w:t>
      </w:r>
      <w:r>
        <w:rPr>
          <w:rFonts w:ascii="Tahoma"/>
          <w:spacing w:val="-6"/>
          <w:sz w:val="20"/>
        </w:rPr>
        <w:t xml:space="preserve"> </w:t>
      </w:r>
      <w:r>
        <w:rPr>
          <w:rFonts w:ascii="Tahoma"/>
          <w:sz w:val="20"/>
        </w:rPr>
        <w:t>(to</w:t>
      </w:r>
      <w:r>
        <w:rPr>
          <w:rFonts w:ascii="Tahoma"/>
          <w:spacing w:val="-8"/>
          <w:sz w:val="20"/>
        </w:rPr>
        <w:t xml:space="preserve"> </w:t>
      </w:r>
      <w:r>
        <w:rPr>
          <w:rFonts w:ascii="Tahoma"/>
          <w:sz w:val="20"/>
        </w:rPr>
        <w:t>be</w:t>
      </w:r>
      <w:r>
        <w:rPr>
          <w:rFonts w:ascii="Tahoma"/>
          <w:spacing w:val="-8"/>
          <w:sz w:val="20"/>
        </w:rPr>
        <w:t xml:space="preserve"> </w:t>
      </w:r>
      <w:r>
        <w:rPr>
          <w:rFonts w:ascii="Tahoma"/>
          <w:sz w:val="20"/>
        </w:rPr>
        <w:t>uploaded) W-9 (to be uploaded)</w:t>
      </w:r>
    </w:p>
    <w:p w14:paraId="2670E856" w14:textId="77777777" w:rsidR="00D7389B" w:rsidRDefault="00D7389B">
      <w:pPr>
        <w:pStyle w:val="BodyText"/>
        <w:rPr>
          <w:rFonts w:ascii="Tahoma"/>
          <w:sz w:val="24"/>
        </w:rPr>
      </w:pPr>
    </w:p>
    <w:p w14:paraId="548DE95B" w14:textId="77777777" w:rsidR="00D7389B" w:rsidRDefault="00D7389B">
      <w:pPr>
        <w:pStyle w:val="BodyText"/>
        <w:spacing w:before="11"/>
        <w:rPr>
          <w:rFonts w:ascii="Tahoma"/>
        </w:rPr>
      </w:pPr>
    </w:p>
    <w:p w14:paraId="633E3826" w14:textId="77777777" w:rsidR="00D7389B" w:rsidRDefault="002F0F47">
      <w:pPr>
        <w:spacing w:before="1"/>
        <w:ind w:left="639"/>
        <w:rPr>
          <w:rFonts w:ascii="Tahoma" w:hAnsi="Tahoma"/>
          <w:b/>
        </w:rPr>
      </w:pPr>
      <w:r>
        <w:rPr>
          <w:rFonts w:ascii="Tahoma" w:hAnsi="Tahoma"/>
          <w:b/>
          <w:color w:val="006500"/>
        </w:rPr>
        <w:t>SUPPLIER</w:t>
      </w:r>
      <w:r>
        <w:rPr>
          <w:rFonts w:ascii="Tahoma" w:hAnsi="Tahoma"/>
          <w:b/>
          <w:color w:val="006500"/>
          <w:spacing w:val="-8"/>
        </w:rPr>
        <w:t xml:space="preserve"> </w:t>
      </w:r>
      <w:r>
        <w:rPr>
          <w:rFonts w:ascii="Tahoma" w:hAnsi="Tahoma"/>
          <w:b/>
          <w:color w:val="006500"/>
        </w:rPr>
        <w:t>REGISTRATION</w:t>
      </w:r>
      <w:r>
        <w:rPr>
          <w:rFonts w:ascii="Tahoma" w:hAnsi="Tahoma"/>
          <w:b/>
          <w:color w:val="006500"/>
          <w:spacing w:val="-4"/>
        </w:rPr>
        <w:t xml:space="preserve"> </w:t>
      </w:r>
      <w:r>
        <w:rPr>
          <w:rFonts w:ascii="Tahoma" w:hAnsi="Tahoma"/>
          <w:b/>
          <w:color w:val="006500"/>
        </w:rPr>
        <w:t>INFORMATION</w:t>
      </w:r>
      <w:r>
        <w:rPr>
          <w:rFonts w:ascii="Tahoma" w:hAnsi="Tahoma"/>
          <w:b/>
          <w:color w:val="006500"/>
          <w:spacing w:val="-5"/>
        </w:rPr>
        <w:t xml:space="preserve"> </w:t>
      </w:r>
      <w:r>
        <w:rPr>
          <w:rFonts w:ascii="Tahoma" w:hAnsi="Tahoma"/>
          <w:b/>
          <w:color w:val="006500"/>
        </w:rPr>
        <w:t>AVAILABLE</w:t>
      </w:r>
      <w:r>
        <w:rPr>
          <w:rFonts w:ascii="Tahoma" w:hAnsi="Tahoma"/>
          <w:b/>
          <w:color w:val="006500"/>
          <w:spacing w:val="-5"/>
        </w:rPr>
        <w:t xml:space="preserve"> </w:t>
      </w:r>
      <w:r>
        <w:rPr>
          <w:rFonts w:ascii="Tahoma" w:hAnsi="Tahoma"/>
          <w:b/>
          <w:color w:val="006500"/>
        </w:rPr>
        <w:t>(‘How</w:t>
      </w:r>
      <w:r>
        <w:rPr>
          <w:rFonts w:ascii="Tahoma" w:hAnsi="Tahoma"/>
          <w:b/>
          <w:color w:val="006500"/>
          <w:spacing w:val="-6"/>
        </w:rPr>
        <w:t xml:space="preserve"> </w:t>
      </w:r>
      <w:r>
        <w:rPr>
          <w:rFonts w:ascii="Tahoma" w:hAnsi="Tahoma"/>
          <w:b/>
          <w:color w:val="006500"/>
        </w:rPr>
        <w:t>to</w:t>
      </w:r>
      <w:r>
        <w:rPr>
          <w:rFonts w:ascii="Tahoma" w:hAnsi="Tahoma"/>
          <w:b/>
          <w:color w:val="006500"/>
          <w:spacing w:val="-6"/>
        </w:rPr>
        <w:t xml:space="preserve"> </w:t>
      </w:r>
      <w:r>
        <w:rPr>
          <w:rFonts w:ascii="Tahoma" w:hAnsi="Tahoma"/>
          <w:b/>
          <w:color w:val="006500"/>
        </w:rPr>
        <w:t>do</w:t>
      </w:r>
      <w:r>
        <w:rPr>
          <w:rFonts w:ascii="Tahoma" w:hAnsi="Tahoma"/>
          <w:b/>
          <w:color w:val="006500"/>
          <w:spacing w:val="-3"/>
        </w:rPr>
        <w:t xml:space="preserve"> </w:t>
      </w:r>
      <w:r>
        <w:rPr>
          <w:rFonts w:ascii="Tahoma" w:hAnsi="Tahoma"/>
          <w:b/>
          <w:color w:val="006500"/>
        </w:rPr>
        <w:t>Business’</w:t>
      </w:r>
      <w:r>
        <w:rPr>
          <w:rFonts w:ascii="Tahoma" w:hAnsi="Tahoma"/>
          <w:b/>
          <w:color w:val="006500"/>
          <w:spacing w:val="-5"/>
        </w:rPr>
        <w:t xml:space="preserve"> </w:t>
      </w:r>
      <w:r>
        <w:rPr>
          <w:rFonts w:ascii="Tahoma" w:hAnsi="Tahoma"/>
          <w:b/>
          <w:color w:val="006500"/>
          <w:spacing w:val="-2"/>
        </w:rPr>
        <w:t>page)</w:t>
      </w:r>
    </w:p>
    <w:p w14:paraId="64FCFFD1" w14:textId="77777777" w:rsidR="00D7389B" w:rsidRDefault="002F0F47">
      <w:pPr>
        <w:tabs>
          <w:tab w:val="left" w:pos="4240"/>
        </w:tabs>
        <w:spacing w:before="40"/>
        <w:ind w:left="639"/>
        <w:rPr>
          <w:rFonts w:ascii="Tahoma"/>
          <w:sz w:val="20"/>
        </w:rPr>
      </w:pPr>
      <w:r>
        <w:rPr>
          <w:rFonts w:ascii="Tahoma"/>
          <w:sz w:val="20"/>
        </w:rPr>
        <w:t>E-Verify</w:t>
      </w:r>
      <w:r>
        <w:rPr>
          <w:rFonts w:ascii="Tahoma"/>
          <w:spacing w:val="-8"/>
          <w:sz w:val="20"/>
        </w:rPr>
        <w:t xml:space="preserve"> </w:t>
      </w:r>
      <w:r>
        <w:rPr>
          <w:rFonts w:ascii="Tahoma"/>
          <w:spacing w:val="-5"/>
          <w:sz w:val="20"/>
        </w:rPr>
        <w:t>FAQ</w:t>
      </w:r>
      <w:r>
        <w:rPr>
          <w:rFonts w:ascii="Tahoma"/>
          <w:sz w:val="20"/>
        </w:rPr>
        <w:tab/>
        <w:t>O.C.G.A.</w:t>
      </w:r>
      <w:r>
        <w:rPr>
          <w:rFonts w:ascii="Tahoma"/>
          <w:spacing w:val="-14"/>
          <w:sz w:val="20"/>
        </w:rPr>
        <w:t xml:space="preserve"> </w:t>
      </w:r>
      <w:r>
        <w:rPr>
          <w:rFonts w:ascii="Tahoma"/>
          <w:sz w:val="20"/>
        </w:rPr>
        <w:t>13-10-</w:t>
      </w:r>
      <w:r>
        <w:rPr>
          <w:rFonts w:ascii="Tahoma"/>
          <w:spacing w:val="-5"/>
          <w:sz w:val="20"/>
        </w:rPr>
        <w:t>91</w:t>
      </w:r>
    </w:p>
    <w:p w14:paraId="58EED1FC" w14:textId="77777777" w:rsidR="00D7389B" w:rsidRDefault="002F0F47">
      <w:pPr>
        <w:tabs>
          <w:tab w:val="left" w:pos="4240"/>
        </w:tabs>
        <w:spacing w:before="1"/>
        <w:ind w:left="639"/>
        <w:rPr>
          <w:rFonts w:ascii="Tahoma"/>
          <w:sz w:val="20"/>
        </w:rPr>
      </w:pPr>
      <w:r>
        <w:rPr>
          <w:rFonts w:ascii="Tahoma"/>
          <w:sz w:val="20"/>
        </w:rPr>
        <w:t>NIGP</w:t>
      </w:r>
      <w:r>
        <w:rPr>
          <w:rFonts w:ascii="Tahoma"/>
          <w:spacing w:val="-4"/>
          <w:sz w:val="20"/>
        </w:rPr>
        <w:t xml:space="preserve"> </w:t>
      </w:r>
      <w:r>
        <w:rPr>
          <w:rFonts w:ascii="Tahoma"/>
          <w:sz w:val="20"/>
        </w:rPr>
        <w:t>5-digit</w:t>
      </w:r>
      <w:r>
        <w:rPr>
          <w:rFonts w:ascii="Tahoma"/>
          <w:spacing w:val="-4"/>
          <w:sz w:val="20"/>
        </w:rPr>
        <w:t xml:space="preserve"> </w:t>
      </w:r>
      <w:r>
        <w:rPr>
          <w:rFonts w:ascii="Tahoma"/>
          <w:sz w:val="20"/>
        </w:rPr>
        <w:t>commodity</w:t>
      </w:r>
      <w:r>
        <w:rPr>
          <w:rFonts w:ascii="Tahoma"/>
          <w:spacing w:val="-7"/>
          <w:sz w:val="20"/>
        </w:rPr>
        <w:t xml:space="preserve"> </w:t>
      </w:r>
      <w:r>
        <w:rPr>
          <w:rFonts w:ascii="Tahoma"/>
          <w:spacing w:val="-2"/>
          <w:sz w:val="20"/>
        </w:rPr>
        <w:t>codes</w:t>
      </w:r>
      <w:r>
        <w:rPr>
          <w:rFonts w:ascii="Tahoma"/>
          <w:sz w:val="20"/>
        </w:rPr>
        <w:tab/>
        <w:t>Procurement</w:t>
      </w:r>
      <w:r>
        <w:rPr>
          <w:rFonts w:ascii="Tahoma"/>
          <w:spacing w:val="-11"/>
          <w:sz w:val="20"/>
        </w:rPr>
        <w:t xml:space="preserve"> </w:t>
      </w:r>
      <w:r>
        <w:rPr>
          <w:rFonts w:ascii="Tahoma"/>
          <w:spacing w:val="-5"/>
          <w:sz w:val="20"/>
        </w:rPr>
        <w:t>FAQ</w:t>
      </w:r>
    </w:p>
    <w:p w14:paraId="5CFAA150" w14:textId="77777777" w:rsidR="00D7389B" w:rsidRDefault="00D7389B">
      <w:pPr>
        <w:pStyle w:val="BodyText"/>
        <w:spacing w:before="9"/>
        <w:rPr>
          <w:rFonts w:ascii="Tahoma"/>
          <w:sz w:val="35"/>
        </w:rPr>
      </w:pPr>
    </w:p>
    <w:p w14:paraId="160B6211" w14:textId="77777777" w:rsidR="00D7389B" w:rsidRDefault="002F0F47">
      <w:pPr>
        <w:ind w:left="639"/>
        <w:rPr>
          <w:rFonts w:ascii="Tahoma"/>
          <w:b/>
        </w:rPr>
      </w:pPr>
      <w:r>
        <w:rPr>
          <w:rFonts w:ascii="Tahoma"/>
          <w:b/>
          <w:color w:val="006500"/>
          <w:spacing w:val="-2"/>
        </w:rPr>
        <w:t>QUESTIONS</w:t>
      </w:r>
    </w:p>
    <w:p w14:paraId="4DBDDE26" w14:textId="77777777" w:rsidR="00D7389B" w:rsidRDefault="002F0F47">
      <w:pPr>
        <w:spacing w:before="43"/>
        <w:ind w:left="639"/>
        <w:rPr>
          <w:rFonts w:ascii="Tahoma"/>
          <w:sz w:val="20"/>
        </w:rPr>
      </w:pPr>
      <w:r>
        <w:rPr>
          <w:rFonts w:ascii="Tahoma"/>
          <w:color w:val="47462B"/>
          <w:sz w:val="20"/>
        </w:rPr>
        <w:t>Questions</w:t>
      </w:r>
      <w:r>
        <w:rPr>
          <w:rFonts w:ascii="Tahoma"/>
          <w:color w:val="47462B"/>
          <w:spacing w:val="-6"/>
          <w:sz w:val="20"/>
        </w:rPr>
        <w:t xml:space="preserve"> </w:t>
      </w:r>
      <w:r>
        <w:rPr>
          <w:rFonts w:ascii="Tahoma"/>
          <w:color w:val="47462B"/>
          <w:sz w:val="20"/>
        </w:rPr>
        <w:t>regarding</w:t>
      </w:r>
      <w:r>
        <w:rPr>
          <w:rFonts w:ascii="Tahoma"/>
          <w:color w:val="47462B"/>
          <w:spacing w:val="-5"/>
          <w:sz w:val="20"/>
        </w:rPr>
        <w:t xml:space="preserve"> </w:t>
      </w:r>
      <w:r>
        <w:rPr>
          <w:rFonts w:ascii="Tahoma"/>
          <w:color w:val="47462B"/>
          <w:sz w:val="20"/>
        </w:rPr>
        <w:t>the</w:t>
      </w:r>
      <w:r>
        <w:rPr>
          <w:rFonts w:ascii="Tahoma"/>
          <w:color w:val="47462B"/>
          <w:spacing w:val="-5"/>
          <w:sz w:val="20"/>
        </w:rPr>
        <w:t xml:space="preserve"> </w:t>
      </w:r>
      <w:r>
        <w:rPr>
          <w:rFonts w:ascii="Tahoma"/>
          <w:color w:val="47462B"/>
          <w:sz w:val="20"/>
        </w:rPr>
        <w:t>Registration</w:t>
      </w:r>
      <w:r>
        <w:rPr>
          <w:rFonts w:ascii="Tahoma"/>
          <w:color w:val="47462B"/>
          <w:spacing w:val="-6"/>
          <w:sz w:val="20"/>
        </w:rPr>
        <w:t xml:space="preserve"> </w:t>
      </w:r>
      <w:r>
        <w:rPr>
          <w:rFonts w:ascii="Tahoma"/>
          <w:color w:val="47462B"/>
          <w:sz w:val="20"/>
        </w:rPr>
        <w:t>process</w:t>
      </w:r>
      <w:r>
        <w:rPr>
          <w:rFonts w:ascii="Tahoma"/>
          <w:color w:val="47462B"/>
          <w:spacing w:val="-5"/>
          <w:sz w:val="20"/>
        </w:rPr>
        <w:t xml:space="preserve"> </w:t>
      </w:r>
      <w:r>
        <w:rPr>
          <w:rFonts w:ascii="Tahoma"/>
          <w:color w:val="47462B"/>
          <w:sz w:val="20"/>
        </w:rPr>
        <w:t>may</w:t>
      </w:r>
      <w:r>
        <w:rPr>
          <w:rFonts w:ascii="Tahoma"/>
          <w:color w:val="47462B"/>
          <w:spacing w:val="-6"/>
          <w:sz w:val="20"/>
        </w:rPr>
        <w:t xml:space="preserve"> </w:t>
      </w:r>
      <w:r>
        <w:rPr>
          <w:rFonts w:ascii="Tahoma"/>
          <w:color w:val="47462B"/>
          <w:sz w:val="20"/>
        </w:rPr>
        <w:t>be</w:t>
      </w:r>
      <w:r>
        <w:rPr>
          <w:rFonts w:ascii="Tahoma"/>
          <w:color w:val="47462B"/>
          <w:spacing w:val="-5"/>
          <w:sz w:val="20"/>
        </w:rPr>
        <w:t xml:space="preserve"> </w:t>
      </w:r>
      <w:r>
        <w:rPr>
          <w:rFonts w:ascii="Tahoma"/>
          <w:color w:val="47462B"/>
          <w:sz w:val="20"/>
        </w:rPr>
        <w:t>directed</w:t>
      </w:r>
      <w:r>
        <w:rPr>
          <w:rFonts w:ascii="Tahoma"/>
          <w:color w:val="47462B"/>
          <w:spacing w:val="-5"/>
          <w:sz w:val="20"/>
        </w:rPr>
        <w:t xml:space="preserve"> to:</w:t>
      </w:r>
    </w:p>
    <w:p w14:paraId="08002596" w14:textId="77777777" w:rsidR="00D7389B" w:rsidRDefault="002F0F47">
      <w:pPr>
        <w:spacing w:before="35"/>
        <w:ind w:left="639"/>
        <w:rPr>
          <w:rFonts w:ascii="Tahoma"/>
          <w:sz w:val="20"/>
        </w:rPr>
      </w:pPr>
      <w:hyperlink r:id="rId26">
        <w:r>
          <w:rPr>
            <w:rFonts w:ascii="Tahoma"/>
            <w:b/>
            <w:color w:val="47462B"/>
            <w:spacing w:val="-2"/>
            <w:sz w:val="20"/>
          </w:rPr>
          <w:t>cogvendors@cityofgriffin.com</w:t>
        </w:r>
        <w:r>
          <w:rPr>
            <w:rFonts w:ascii="Tahoma"/>
            <w:color w:val="47462B"/>
            <w:spacing w:val="-2"/>
            <w:sz w:val="20"/>
          </w:rPr>
          <w:t>.</w:t>
        </w:r>
      </w:hyperlink>
    </w:p>
    <w:p w14:paraId="08AE8D70" w14:textId="77777777" w:rsidR="00D7389B" w:rsidRDefault="00D7389B">
      <w:pPr>
        <w:rPr>
          <w:rFonts w:ascii="Tahoma"/>
          <w:sz w:val="20"/>
        </w:rPr>
        <w:sectPr w:rsidR="00D7389B">
          <w:footerReference w:type="default" r:id="rId27"/>
          <w:pgSz w:w="12240" w:h="15840"/>
          <w:pgMar w:top="1100" w:right="520" w:bottom="280" w:left="800" w:header="0" w:footer="0" w:gutter="0"/>
          <w:cols w:space="720"/>
        </w:sectPr>
      </w:pPr>
    </w:p>
    <w:p w14:paraId="2B74C008" w14:textId="77777777" w:rsidR="00D7389B" w:rsidRDefault="002F0F47">
      <w:pPr>
        <w:spacing w:before="71"/>
        <w:ind w:right="277"/>
        <w:jc w:val="center"/>
        <w:rPr>
          <w:b/>
          <w:sz w:val="24"/>
        </w:rPr>
      </w:pPr>
      <w:bookmarkStart w:id="134" w:name="12._EX_D_-_Payment_Bond.pdf"/>
      <w:bookmarkEnd w:id="134"/>
      <w:r>
        <w:rPr>
          <w:b/>
          <w:sz w:val="24"/>
        </w:rPr>
        <w:lastRenderedPageBreak/>
        <w:t>CONSTRUCTION</w:t>
      </w:r>
      <w:r>
        <w:rPr>
          <w:b/>
          <w:spacing w:val="-5"/>
          <w:sz w:val="24"/>
        </w:rPr>
        <w:t xml:space="preserve"> </w:t>
      </w:r>
      <w:r>
        <w:rPr>
          <w:b/>
          <w:sz w:val="24"/>
        </w:rPr>
        <w:t>PAYMENT</w:t>
      </w:r>
      <w:r>
        <w:rPr>
          <w:b/>
          <w:spacing w:val="-4"/>
          <w:sz w:val="24"/>
        </w:rPr>
        <w:t xml:space="preserve"> BOND</w:t>
      </w:r>
    </w:p>
    <w:p w14:paraId="38F7AB2E" w14:textId="77777777" w:rsidR="00D7389B" w:rsidRDefault="002F0F47">
      <w:pPr>
        <w:spacing w:before="46"/>
        <w:ind w:right="276"/>
        <w:jc w:val="center"/>
        <w:rPr>
          <w:b/>
          <w:sz w:val="20"/>
        </w:rPr>
      </w:pPr>
      <w:r>
        <w:rPr>
          <w:b/>
          <w:spacing w:val="-4"/>
          <w:sz w:val="20"/>
        </w:rPr>
        <w:t>(This form must</w:t>
      </w:r>
      <w:r>
        <w:rPr>
          <w:b/>
          <w:spacing w:val="-6"/>
          <w:sz w:val="20"/>
        </w:rPr>
        <w:t xml:space="preserve"> </w:t>
      </w:r>
      <w:r>
        <w:rPr>
          <w:b/>
          <w:spacing w:val="-4"/>
          <w:sz w:val="20"/>
        </w:rPr>
        <w:t>be</w:t>
      </w:r>
      <w:r>
        <w:rPr>
          <w:b/>
          <w:spacing w:val="-2"/>
          <w:sz w:val="20"/>
        </w:rPr>
        <w:t xml:space="preserve"> </w:t>
      </w:r>
      <w:r>
        <w:rPr>
          <w:b/>
          <w:spacing w:val="-4"/>
          <w:sz w:val="20"/>
        </w:rPr>
        <w:t>used</w:t>
      </w:r>
      <w:r>
        <w:rPr>
          <w:b/>
          <w:spacing w:val="-3"/>
          <w:sz w:val="20"/>
        </w:rPr>
        <w:t xml:space="preserve"> </w:t>
      </w:r>
      <w:r>
        <w:rPr>
          <w:b/>
          <w:spacing w:val="-4"/>
          <w:sz w:val="20"/>
        </w:rPr>
        <w:t>as</w:t>
      </w:r>
      <w:r>
        <w:rPr>
          <w:b/>
          <w:spacing w:val="-3"/>
          <w:sz w:val="20"/>
        </w:rPr>
        <w:t xml:space="preserve"> </w:t>
      </w:r>
      <w:r>
        <w:rPr>
          <w:b/>
          <w:spacing w:val="-4"/>
          <w:sz w:val="20"/>
        </w:rPr>
        <w:t>Construction</w:t>
      </w:r>
      <w:r>
        <w:rPr>
          <w:b/>
          <w:spacing w:val="-3"/>
          <w:sz w:val="20"/>
        </w:rPr>
        <w:t xml:space="preserve"> </w:t>
      </w:r>
      <w:r>
        <w:rPr>
          <w:b/>
          <w:spacing w:val="-4"/>
          <w:sz w:val="20"/>
        </w:rPr>
        <w:t>Payment</w:t>
      </w:r>
      <w:r>
        <w:rPr>
          <w:b/>
          <w:spacing w:val="-3"/>
          <w:sz w:val="20"/>
        </w:rPr>
        <w:t xml:space="preserve"> </w:t>
      </w:r>
      <w:r>
        <w:rPr>
          <w:b/>
          <w:spacing w:val="-4"/>
          <w:sz w:val="20"/>
        </w:rPr>
        <w:t>Bond</w:t>
      </w:r>
      <w:r>
        <w:rPr>
          <w:b/>
          <w:spacing w:val="-3"/>
          <w:sz w:val="20"/>
        </w:rPr>
        <w:t xml:space="preserve"> </w:t>
      </w:r>
      <w:r>
        <w:rPr>
          <w:b/>
          <w:spacing w:val="-4"/>
          <w:sz w:val="20"/>
        </w:rPr>
        <w:t>Form)</w:t>
      </w:r>
    </w:p>
    <w:p w14:paraId="106EC700" w14:textId="77777777" w:rsidR="00D7389B" w:rsidRDefault="002F0F47">
      <w:pPr>
        <w:tabs>
          <w:tab w:val="left" w:pos="5309"/>
        </w:tabs>
        <w:spacing w:before="161"/>
        <w:ind w:right="363"/>
        <w:jc w:val="center"/>
        <w:rPr>
          <w:i/>
          <w:sz w:val="19"/>
        </w:rPr>
      </w:pPr>
      <w:r>
        <w:rPr>
          <w:spacing w:val="-2"/>
          <w:sz w:val="20"/>
        </w:rPr>
        <w:t>CONTRACTOR</w:t>
      </w:r>
      <w:r>
        <w:rPr>
          <w:spacing w:val="-10"/>
          <w:sz w:val="20"/>
        </w:rPr>
        <w:t xml:space="preserve"> </w:t>
      </w:r>
      <w:r>
        <w:rPr>
          <w:i/>
          <w:spacing w:val="-2"/>
          <w:sz w:val="19"/>
        </w:rPr>
        <w:t>(name</w:t>
      </w:r>
      <w:r>
        <w:rPr>
          <w:i/>
          <w:spacing w:val="-11"/>
          <w:sz w:val="19"/>
        </w:rPr>
        <w:t xml:space="preserve"> </w:t>
      </w:r>
      <w:r>
        <w:rPr>
          <w:i/>
          <w:spacing w:val="-2"/>
          <w:sz w:val="19"/>
        </w:rPr>
        <w:t>and</w:t>
      </w:r>
      <w:r>
        <w:rPr>
          <w:i/>
          <w:spacing w:val="-11"/>
          <w:sz w:val="19"/>
        </w:rPr>
        <w:t xml:space="preserve"> </w:t>
      </w:r>
      <w:r>
        <w:rPr>
          <w:i/>
          <w:spacing w:val="-2"/>
          <w:sz w:val="19"/>
        </w:rPr>
        <w:t>address)</w:t>
      </w:r>
      <w:r>
        <w:rPr>
          <w:spacing w:val="-2"/>
          <w:sz w:val="20"/>
        </w:rPr>
        <w:t>:</w:t>
      </w:r>
      <w:r>
        <w:rPr>
          <w:sz w:val="20"/>
        </w:rPr>
        <w:tab/>
      </w:r>
      <w:r>
        <w:rPr>
          <w:spacing w:val="-4"/>
          <w:sz w:val="20"/>
        </w:rPr>
        <w:t>SURETY</w:t>
      </w:r>
      <w:r>
        <w:rPr>
          <w:spacing w:val="-6"/>
          <w:sz w:val="20"/>
        </w:rPr>
        <w:t xml:space="preserve"> </w:t>
      </w:r>
      <w:r>
        <w:rPr>
          <w:i/>
          <w:spacing w:val="-4"/>
          <w:sz w:val="19"/>
        </w:rPr>
        <w:t>(name</w:t>
      </w:r>
      <w:r>
        <w:rPr>
          <w:i/>
          <w:spacing w:val="-8"/>
          <w:sz w:val="19"/>
        </w:rPr>
        <w:t xml:space="preserve"> </w:t>
      </w:r>
      <w:r>
        <w:rPr>
          <w:i/>
          <w:spacing w:val="-4"/>
          <w:sz w:val="19"/>
        </w:rPr>
        <w:t>and</w:t>
      </w:r>
      <w:r>
        <w:rPr>
          <w:i/>
          <w:spacing w:val="-9"/>
          <w:sz w:val="19"/>
        </w:rPr>
        <w:t xml:space="preserve"> </w:t>
      </w:r>
      <w:r>
        <w:rPr>
          <w:i/>
          <w:spacing w:val="-4"/>
          <w:sz w:val="19"/>
        </w:rPr>
        <w:t>address</w:t>
      </w:r>
      <w:r>
        <w:rPr>
          <w:i/>
          <w:spacing w:val="-7"/>
          <w:sz w:val="19"/>
        </w:rPr>
        <w:t xml:space="preserve"> </w:t>
      </w:r>
      <w:r>
        <w:rPr>
          <w:i/>
          <w:spacing w:val="-4"/>
          <w:sz w:val="19"/>
        </w:rPr>
        <w:t>of</w:t>
      </w:r>
      <w:r>
        <w:rPr>
          <w:i/>
          <w:spacing w:val="-9"/>
          <w:sz w:val="19"/>
        </w:rPr>
        <w:t xml:space="preserve"> </w:t>
      </w:r>
      <w:r>
        <w:rPr>
          <w:i/>
          <w:spacing w:val="-4"/>
          <w:sz w:val="19"/>
        </w:rPr>
        <w:t>principal</w:t>
      </w:r>
      <w:r>
        <w:rPr>
          <w:i/>
          <w:spacing w:val="-8"/>
          <w:sz w:val="19"/>
        </w:rPr>
        <w:t xml:space="preserve"> </w:t>
      </w:r>
      <w:r>
        <w:rPr>
          <w:i/>
          <w:spacing w:val="-4"/>
          <w:sz w:val="19"/>
        </w:rPr>
        <w:t>place</w:t>
      </w:r>
      <w:r>
        <w:rPr>
          <w:i/>
          <w:spacing w:val="-8"/>
          <w:sz w:val="19"/>
        </w:rPr>
        <w:t xml:space="preserve"> </w:t>
      </w:r>
      <w:r>
        <w:rPr>
          <w:i/>
          <w:spacing w:val="-4"/>
          <w:sz w:val="19"/>
        </w:rPr>
        <w:t>of</w:t>
      </w:r>
      <w:r>
        <w:rPr>
          <w:i/>
          <w:spacing w:val="-7"/>
          <w:sz w:val="19"/>
        </w:rPr>
        <w:t xml:space="preserve"> </w:t>
      </w:r>
      <w:r>
        <w:rPr>
          <w:i/>
          <w:spacing w:val="-4"/>
          <w:sz w:val="19"/>
        </w:rPr>
        <w:t>business):</w:t>
      </w:r>
    </w:p>
    <w:p w14:paraId="04D502D3" w14:textId="77777777" w:rsidR="00D7389B" w:rsidRDefault="00D7389B">
      <w:pPr>
        <w:pStyle w:val="BodyText"/>
        <w:rPr>
          <w:i/>
          <w:sz w:val="26"/>
        </w:rPr>
      </w:pPr>
    </w:p>
    <w:p w14:paraId="7ADA187D" w14:textId="77777777" w:rsidR="00D7389B" w:rsidRDefault="00D7389B">
      <w:pPr>
        <w:pStyle w:val="BodyText"/>
        <w:rPr>
          <w:i/>
          <w:sz w:val="26"/>
        </w:rPr>
      </w:pPr>
    </w:p>
    <w:p w14:paraId="1BEA6A53" w14:textId="77777777" w:rsidR="00D7389B" w:rsidRDefault="00D7389B">
      <w:pPr>
        <w:pStyle w:val="BodyText"/>
        <w:rPr>
          <w:i/>
        </w:rPr>
      </w:pPr>
    </w:p>
    <w:p w14:paraId="0AFDAFD2" w14:textId="77777777" w:rsidR="00D7389B" w:rsidRDefault="002F0F47">
      <w:pPr>
        <w:ind w:left="280"/>
        <w:rPr>
          <w:sz w:val="20"/>
        </w:rPr>
      </w:pPr>
      <w:r>
        <w:rPr>
          <w:spacing w:val="-2"/>
          <w:sz w:val="20"/>
        </w:rPr>
        <w:t>OWNER:</w:t>
      </w:r>
    </w:p>
    <w:p w14:paraId="414ED192" w14:textId="77777777" w:rsidR="00D7389B" w:rsidRDefault="002F0F47">
      <w:pPr>
        <w:spacing w:before="118"/>
        <w:ind w:left="280"/>
        <w:rPr>
          <w:sz w:val="20"/>
        </w:rPr>
      </w:pPr>
      <w:r>
        <w:rPr>
          <w:sz w:val="20"/>
        </w:rPr>
        <w:t>CITY</w:t>
      </w:r>
      <w:r>
        <w:rPr>
          <w:spacing w:val="-5"/>
          <w:sz w:val="20"/>
        </w:rPr>
        <w:t xml:space="preserve"> </w:t>
      </w:r>
      <w:r>
        <w:rPr>
          <w:sz w:val="20"/>
        </w:rPr>
        <w:t>OF</w:t>
      </w:r>
      <w:r>
        <w:rPr>
          <w:spacing w:val="-4"/>
          <w:sz w:val="20"/>
        </w:rPr>
        <w:t xml:space="preserve"> </w:t>
      </w:r>
      <w:r>
        <w:rPr>
          <w:spacing w:val="-2"/>
          <w:sz w:val="20"/>
        </w:rPr>
        <w:t>GRIFFIN</w:t>
      </w:r>
    </w:p>
    <w:p w14:paraId="07CAB66B" w14:textId="77777777" w:rsidR="00D7389B" w:rsidRDefault="002F0F47">
      <w:pPr>
        <w:spacing w:before="1"/>
        <w:ind w:left="280" w:right="7800"/>
        <w:rPr>
          <w:sz w:val="20"/>
        </w:rPr>
      </w:pPr>
      <w:r>
        <w:rPr>
          <w:sz w:val="20"/>
        </w:rPr>
        <w:t>100</w:t>
      </w:r>
      <w:r>
        <w:rPr>
          <w:spacing w:val="-14"/>
          <w:sz w:val="20"/>
        </w:rPr>
        <w:t xml:space="preserve"> </w:t>
      </w:r>
      <w:r>
        <w:rPr>
          <w:sz w:val="20"/>
        </w:rPr>
        <w:t>SOUTH</w:t>
      </w:r>
      <w:r>
        <w:rPr>
          <w:spacing w:val="-14"/>
          <w:sz w:val="20"/>
        </w:rPr>
        <w:t xml:space="preserve"> </w:t>
      </w:r>
      <w:r>
        <w:rPr>
          <w:sz w:val="20"/>
        </w:rPr>
        <w:t>HILL</w:t>
      </w:r>
      <w:r>
        <w:rPr>
          <w:spacing w:val="-14"/>
          <w:sz w:val="20"/>
        </w:rPr>
        <w:t xml:space="preserve"> </w:t>
      </w:r>
      <w:r>
        <w:rPr>
          <w:sz w:val="20"/>
        </w:rPr>
        <w:t>STREET GRIFFIN, GA 30223</w:t>
      </w:r>
    </w:p>
    <w:p w14:paraId="06C4DB53" w14:textId="77777777" w:rsidR="00D7389B" w:rsidRDefault="002F0F47">
      <w:pPr>
        <w:spacing w:before="200"/>
        <w:ind w:left="280"/>
        <w:rPr>
          <w:sz w:val="20"/>
        </w:rPr>
      </w:pPr>
      <w:r>
        <w:rPr>
          <w:spacing w:val="-2"/>
          <w:sz w:val="20"/>
        </w:rPr>
        <w:t>CONSTRUCTION</w:t>
      </w:r>
      <w:r>
        <w:rPr>
          <w:spacing w:val="8"/>
          <w:sz w:val="20"/>
        </w:rPr>
        <w:t xml:space="preserve"> </w:t>
      </w:r>
      <w:r>
        <w:rPr>
          <w:spacing w:val="-2"/>
          <w:sz w:val="20"/>
        </w:rPr>
        <w:t>CONTRACT</w:t>
      </w:r>
    </w:p>
    <w:p w14:paraId="491EB853" w14:textId="77777777" w:rsidR="00D7389B" w:rsidRDefault="002F0F47">
      <w:pPr>
        <w:spacing w:before="41"/>
        <w:ind w:left="640"/>
        <w:rPr>
          <w:sz w:val="20"/>
        </w:rPr>
      </w:pPr>
      <w:r>
        <w:rPr>
          <w:sz w:val="20"/>
        </w:rPr>
        <w:t>Effective</w:t>
      </w:r>
      <w:r>
        <w:rPr>
          <w:spacing w:val="-4"/>
          <w:sz w:val="20"/>
        </w:rPr>
        <w:t xml:space="preserve"> </w:t>
      </w:r>
      <w:r>
        <w:rPr>
          <w:sz w:val="20"/>
        </w:rPr>
        <w:t>Date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pacing w:val="-2"/>
          <w:sz w:val="20"/>
        </w:rPr>
        <w:t>Agreement:</w:t>
      </w:r>
    </w:p>
    <w:p w14:paraId="3A921255" w14:textId="77777777" w:rsidR="00D7389B" w:rsidRDefault="002F0F47">
      <w:pPr>
        <w:spacing w:before="1"/>
        <w:ind w:left="640"/>
        <w:rPr>
          <w:sz w:val="20"/>
        </w:rPr>
      </w:pPr>
      <w:r>
        <w:rPr>
          <w:spacing w:val="-2"/>
          <w:sz w:val="20"/>
        </w:rPr>
        <w:t>Amount:</w:t>
      </w:r>
    </w:p>
    <w:p w14:paraId="10D619FA" w14:textId="77777777" w:rsidR="00D7389B" w:rsidRDefault="002F0F47">
      <w:pPr>
        <w:ind w:left="640"/>
        <w:rPr>
          <w:sz w:val="20"/>
        </w:rPr>
      </w:pPr>
      <w:r>
        <w:rPr>
          <w:spacing w:val="-2"/>
          <w:sz w:val="20"/>
        </w:rPr>
        <w:t>Description:</w:t>
      </w:r>
    </w:p>
    <w:p w14:paraId="00AF5029" w14:textId="77777777" w:rsidR="00D7389B" w:rsidRDefault="002F0F47">
      <w:pPr>
        <w:spacing w:before="118"/>
        <w:ind w:left="280"/>
        <w:rPr>
          <w:sz w:val="20"/>
        </w:rPr>
      </w:pPr>
      <w:r>
        <w:rPr>
          <w:sz w:val="20"/>
        </w:rPr>
        <w:t>CITY</w:t>
      </w:r>
      <w:r>
        <w:rPr>
          <w:spacing w:val="-14"/>
          <w:sz w:val="20"/>
        </w:rPr>
        <w:t xml:space="preserve"> </w:t>
      </w:r>
      <w:r>
        <w:rPr>
          <w:sz w:val="20"/>
        </w:rPr>
        <w:t>OF</w:t>
      </w:r>
      <w:r>
        <w:rPr>
          <w:spacing w:val="-13"/>
          <w:sz w:val="20"/>
        </w:rPr>
        <w:t xml:space="preserve"> </w:t>
      </w:r>
      <w:r>
        <w:rPr>
          <w:spacing w:val="-2"/>
          <w:sz w:val="20"/>
        </w:rPr>
        <w:t>GRIFFIN</w:t>
      </w:r>
    </w:p>
    <w:p w14:paraId="62BF6CF2" w14:textId="18DFDE98" w:rsidR="00D7389B" w:rsidRDefault="002F0F47" w:rsidP="00D96596">
      <w:pPr>
        <w:spacing w:before="1"/>
        <w:ind w:left="280" w:right="4845"/>
        <w:rPr>
          <w:spacing w:val="-2"/>
          <w:sz w:val="20"/>
        </w:rPr>
      </w:pPr>
      <w:r>
        <w:rPr>
          <w:spacing w:val="-2"/>
          <w:sz w:val="20"/>
        </w:rPr>
        <w:t>DEPARTMENT</w:t>
      </w:r>
      <w:r>
        <w:rPr>
          <w:spacing w:val="-10"/>
          <w:sz w:val="20"/>
        </w:rPr>
        <w:t xml:space="preserve"> </w:t>
      </w:r>
      <w:r>
        <w:rPr>
          <w:spacing w:val="-2"/>
          <w:sz w:val="20"/>
        </w:rPr>
        <w:t>OF</w:t>
      </w:r>
      <w:r>
        <w:rPr>
          <w:spacing w:val="-8"/>
          <w:sz w:val="20"/>
        </w:rPr>
        <w:t xml:space="preserve"> </w:t>
      </w:r>
      <w:r w:rsidR="00D96596">
        <w:rPr>
          <w:spacing w:val="-2"/>
          <w:sz w:val="20"/>
        </w:rPr>
        <w:t>PUBLIC WORKS</w:t>
      </w:r>
      <w:r>
        <w:rPr>
          <w:spacing w:val="-2"/>
          <w:sz w:val="20"/>
        </w:rPr>
        <w:t xml:space="preserve"> </w:t>
      </w:r>
    </w:p>
    <w:p w14:paraId="5F6B2291" w14:textId="6F956EC7" w:rsidR="00D96596" w:rsidRDefault="00D96596" w:rsidP="00D96596">
      <w:pPr>
        <w:spacing w:before="1"/>
        <w:ind w:left="280" w:right="4845"/>
        <w:rPr>
          <w:spacing w:val="-2"/>
          <w:sz w:val="20"/>
        </w:rPr>
      </w:pPr>
      <w:r>
        <w:rPr>
          <w:spacing w:val="-2"/>
          <w:sz w:val="20"/>
        </w:rPr>
        <w:t>HAMMOND DRIVE AT WEST POPLAR STREET</w:t>
      </w:r>
    </w:p>
    <w:p w14:paraId="52C7AD5F" w14:textId="538C9F9E" w:rsidR="00D96596" w:rsidRDefault="00D96596" w:rsidP="00D96596">
      <w:pPr>
        <w:spacing w:before="1"/>
        <w:ind w:left="280" w:right="4845"/>
        <w:rPr>
          <w:sz w:val="20"/>
        </w:rPr>
      </w:pPr>
      <w:r>
        <w:rPr>
          <w:spacing w:val="-2"/>
          <w:sz w:val="20"/>
        </w:rPr>
        <w:t xml:space="preserve">INTERSECTION IMPROVEMENT </w:t>
      </w:r>
    </w:p>
    <w:p w14:paraId="64C3612B" w14:textId="77777777" w:rsidR="00D7389B" w:rsidRDefault="00D7389B">
      <w:pPr>
        <w:pStyle w:val="BodyText"/>
        <w:spacing w:before="1"/>
        <w:rPr>
          <w:sz w:val="20"/>
        </w:rPr>
      </w:pPr>
    </w:p>
    <w:p w14:paraId="3673A5FC" w14:textId="77777777" w:rsidR="00D7389B" w:rsidRDefault="002F0F47">
      <w:pPr>
        <w:ind w:left="280"/>
        <w:rPr>
          <w:sz w:val="20"/>
        </w:rPr>
      </w:pPr>
      <w:r>
        <w:rPr>
          <w:spacing w:val="-4"/>
          <w:sz w:val="20"/>
        </w:rPr>
        <w:t>BOND</w:t>
      </w:r>
    </w:p>
    <w:p w14:paraId="0DB37597" w14:textId="77777777" w:rsidR="00D7389B" w:rsidRDefault="002F0F47">
      <w:pPr>
        <w:spacing w:before="39"/>
        <w:ind w:left="640"/>
        <w:rPr>
          <w:sz w:val="20"/>
        </w:rPr>
      </w:pPr>
      <w:r>
        <w:rPr>
          <w:sz w:val="20"/>
        </w:rPr>
        <w:t>Bond</w:t>
      </w:r>
      <w:r>
        <w:rPr>
          <w:spacing w:val="-5"/>
          <w:sz w:val="20"/>
        </w:rPr>
        <w:t xml:space="preserve"> </w:t>
      </w:r>
      <w:r>
        <w:rPr>
          <w:spacing w:val="-2"/>
          <w:sz w:val="20"/>
        </w:rPr>
        <w:t>Number:</w:t>
      </w:r>
    </w:p>
    <w:p w14:paraId="38B2C872" w14:textId="77777777" w:rsidR="00D7389B" w:rsidRDefault="002F0F47">
      <w:pPr>
        <w:spacing w:line="261" w:lineRule="exact"/>
        <w:ind w:left="640"/>
        <w:rPr>
          <w:sz w:val="20"/>
        </w:rPr>
      </w:pPr>
      <w:r>
        <w:rPr>
          <w:spacing w:val="-2"/>
          <w:sz w:val="20"/>
        </w:rPr>
        <w:t>Date:</w:t>
      </w:r>
    </w:p>
    <w:p w14:paraId="3DC085CC" w14:textId="77777777" w:rsidR="00D7389B" w:rsidRDefault="002F0F47">
      <w:pPr>
        <w:spacing w:line="272" w:lineRule="exact"/>
        <w:ind w:left="640"/>
        <w:rPr>
          <w:b/>
          <w:i/>
          <w:sz w:val="21"/>
        </w:rPr>
      </w:pPr>
      <w:r>
        <w:rPr>
          <w:spacing w:val="-4"/>
          <w:sz w:val="20"/>
        </w:rPr>
        <w:t>Amount:</w:t>
      </w:r>
      <w:r>
        <w:rPr>
          <w:spacing w:val="-6"/>
          <w:sz w:val="20"/>
        </w:rPr>
        <w:t xml:space="preserve"> </w:t>
      </w:r>
      <w:r>
        <w:rPr>
          <w:b/>
          <w:i/>
          <w:spacing w:val="-4"/>
          <w:sz w:val="21"/>
        </w:rPr>
        <w:t>(110%</w:t>
      </w:r>
      <w:r>
        <w:rPr>
          <w:b/>
          <w:i/>
          <w:spacing w:val="-8"/>
          <w:sz w:val="21"/>
        </w:rPr>
        <w:t xml:space="preserve"> </w:t>
      </w:r>
      <w:r>
        <w:rPr>
          <w:b/>
          <w:i/>
          <w:spacing w:val="-4"/>
          <w:sz w:val="21"/>
        </w:rPr>
        <w:t>of</w:t>
      </w:r>
      <w:r>
        <w:rPr>
          <w:b/>
          <w:i/>
          <w:spacing w:val="-8"/>
          <w:sz w:val="21"/>
        </w:rPr>
        <w:t xml:space="preserve"> </w:t>
      </w:r>
      <w:r>
        <w:rPr>
          <w:b/>
          <w:i/>
          <w:spacing w:val="-4"/>
          <w:sz w:val="21"/>
        </w:rPr>
        <w:t>Contract</w:t>
      </w:r>
      <w:r>
        <w:rPr>
          <w:b/>
          <w:i/>
          <w:spacing w:val="-8"/>
          <w:sz w:val="21"/>
        </w:rPr>
        <w:t xml:space="preserve"> </w:t>
      </w:r>
      <w:r>
        <w:rPr>
          <w:b/>
          <w:i/>
          <w:spacing w:val="-4"/>
          <w:sz w:val="21"/>
        </w:rPr>
        <w:t>Amount)</w:t>
      </w:r>
    </w:p>
    <w:p w14:paraId="1DD9A86C" w14:textId="1F149647" w:rsidR="00D7389B" w:rsidRDefault="00E639BC">
      <w:pPr>
        <w:tabs>
          <w:tab w:val="left" w:pos="4336"/>
          <w:tab w:val="left" w:pos="5493"/>
        </w:tabs>
        <w:spacing w:line="264" w:lineRule="exact"/>
        <w:ind w:left="640"/>
        <w:rPr>
          <w:sz w:val="20"/>
        </w:rPr>
      </w:pPr>
      <w:r>
        <w:rPr>
          <w:noProof/>
        </w:rPr>
        <mc:AlternateContent>
          <mc:Choice Requires="wps">
            <w:drawing>
              <wp:anchor distT="0" distB="0" distL="114300" distR="114300" simplePos="0" relativeHeight="486062080" behindDoc="1" locked="0" layoutInCell="1" allowOverlap="1" wp14:anchorId="2487F2A9" wp14:editId="09C67F76">
                <wp:simplePos x="0" y="0"/>
                <wp:positionH relativeFrom="page">
                  <wp:posOffset>3071495</wp:posOffset>
                </wp:positionH>
                <wp:positionV relativeFrom="paragraph">
                  <wp:posOffset>12065</wp:posOffset>
                </wp:positionV>
                <wp:extent cx="140335" cy="140335"/>
                <wp:effectExtent l="0" t="0" r="0" b="0"/>
                <wp:wrapNone/>
                <wp:docPr id="71"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97F62" id="docshape44" o:spid="_x0000_s1026" style="position:absolute;margin-left:241.85pt;margin-top:.95pt;width:11.05pt;height:11.05pt;z-index:-1725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" filled="f" strokeweight=".72pt">
                <w10:wrap anchorx="page"/>
              </v:rect>
            </w:pict>
          </mc:Fallback>
        </mc:AlternateContent>
      </w:r>
      <w:r w:rsidR="002F0F47">
        <w:rPr>
          <w:sz w:val="20"/>
        </w:rPr>
        <w:t>Modifications</w:t>
      </w:r>
      <w:r w:rsidR="002F0F47">
        <w:rPr>
          <w:spacing w:val="-7"/>
          <w:sz w:val="20"/>
        </w:rPr>
        <w:t xml:space="preserve"> </w:t>
      </w:r>
      <w:r w:rsidR="002F0F47">
        <w:rPr>
          <w:sz w:val="20"/>
        </w:rPr>
        <w:t>to</w:t>
      </w:r>
      <w:r w:rsidR="002F0F47">
        <w:rPr>
          <w:spacing w:val="-5"/>
          <w:sz w:val="20"/>
        </w:rPr>
        <w:t xml:space="preserve"> </w:t>
      </w:r>
      <w:r w:rsidR="002F0F47">
        <w:rPr>
          <w:sz w:val="20"/>
        </w:rPr>
        <w:t>this</w:t>
      </w:r>
      <w:r w:rsidR="002F0F47">
        <w:rPr>
          <w:spacing w:val="-6"/>
          <w:sz w:val="20"/>
        </w:rPr>
        <w:t xml:space="preserve"> </w:t>
      </w:r>
      <w:r w:rsidR="002F0F47">
        <w:rPr>
          <w:sz w:val="20"/>
        </w:rPr>
        <w:t>Bond</w:t>
      </w:r>
      <w:r w:rsidR="002F0F47">
        <w:rPr>
          <w:spacing w:val="-5"/>
          <w:sz w:val="20"/>
        </w:rPr>
        <w:t xml:space="preserve"> </w:t>
      </w:r>
      <w:r w:rsidR="002F0F47">
        <w:rPr>
          <w:spacing w:val="-2"/>
          <w:sz w:val="20"/>
        </w:rPr>
        <w:t>Form:</w:t>
      </w:r>
      <w:r w:rsidR="002F0F47">
        <w:rPr>
          <w:sz w:val="20"/>
        </w:rPr>
        <w:tab/>
      </w:r>
      <w:r w:rsidR="002F0F47">
        <w:rPr>
          <w:spacing w:val="-4"/>
          <w:sz w:val="20"/>
        </w:rPr>
        <w:t>None</w:t>
      </w:r>
      <w:r w:rsidR="002F0F47">
        <w:rPr>
          <w:sz w:val="20"/>
        </w:rPr>
        <w:tab/>
      </w:r>
      <w:r w:rsidR="002F0F47">
        <w:rPr>
          <w:noProof/>
          <w:position w:val="-2"/>
          <w:sz w:val="20"/>
        </w:rPr>
        <w:drawing>
          <wp:inline distT="0" distB="0" distL="0" distR="0" wp14:anchorId="0E7501E2" wp14:editId="39D5EF54">
            <wp:extent cx="149352" cy="14965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8" cstate="print"/>
                    <a:stretch>
                      <a:fillRect/>
                    </a:stretch>
                  </pic:blipFill>
                  <pic:spPr>
                    <a:xfrm>
                      <a:off x="0" y="0"/>
                      <a:ext cx="149352" cy="149656"/>
                    </a:xfrm>
                    <a:prstGeom prst="rect">
                      <a:avLst/>
                    </a:prstGeom>
                  </pic:spPr>
                </pic:pic>
              </a:graphicData>
            </a:graphic>
          </wp:inline>
        </w:drawing>
      </w:r>
      <w:r w:rsidR="002F0F47">
        <w:rPr>
          <w:rFonts w:ascii="Times New Roman"/>
          <w:spacing w:val="28"/>
          <w:sz w:val="20"/>
        </w:rPr>
        <w:t xml:space="preserve"> </w:t>
      </w:r>
      <w:r w:rsidR="002F0F47">
        <w:rPr>
          <w:sz w:val="20"/>
        </w:rPr>
        <w:t>See Paragraph 18</w:t>
      </w:r>
    </w:p>
    <w:p w14:paraId="421EEB62" w14:textId="00ED4D96" w:rsidR="00D7389B" w:rsidRDefault="00E639BC">
      <w:pPr>
        <w:pStyle w:val="BodyText"/>
        <w:spacing w:before="12"/>
        <w:rPr>
          <w:sz w:val="10"/>
        </w:rPr>
      </w:pPr>
      <w:r>
        <w:rPr>
          <w:noProof/>
        </w:rPr>
        <mc:AlternateContent>
          <mc:Choice Requires="wpg">
            <w:drawing>
              <wp:anchor distT="0" distB="0" distL="0" distR="0" simplePos="0" relativeHeight="487600640" behindDoc="1" locked="0" layoutInCell="1" allowOverlap="1" wp14:anchorId="5F4B3425" wp14:editId="5C81F6FE">
                <wp:simplePos x="0" y="0"/>
                <wp:positionH relativeFrom="page">
                  <wp:posOffset>914400</wp:posOffset>
                </wp:positionH>
                <wp:positionV relativeFrom="paragraph">
                  <wp:posOffset>107315</wp:posOffset>
                </wp:positionV>
                <wp:extent cx="6173470" cy="21590"/>
                <wp:effectExtent l="0" t="0" r="0" b="0"/>
                <wp:wrapTopAndBottom/>
                <wp:docPr id="63"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3470" cy="21590"/>
                          <a:chOff x="1440" y="169"/>
                          <a:chExt cx="9722" cy="34"/>
                        </a:xfrm>
                      </wpg:grpSpPr>
                      <wps:wsp>
                        <wps:cNvPr id="64" name="docshape46"/>
                        <wps:cNvSpPr>
                          <a:spLocks/>
                        </wps:cNvSpPr>
                        <wps:spPr bwMode="auto">
                          <a:xfrm>
                            <a:off x="1440" y="169"/>
                            <a:ext cx="9722" cy="34"/>
                          </a:xfrm>
                          <a:custGeom>
                            <a:avLst/>
                            <a:gdLst>
                              <a:gd name="T0" fmla="+- 0 11161 1440"/>
                              <a:gd name="T1" fmla="*/ T0 w 9722"/>
                              <a:gd name="T2" fmla="+- 0 171 169"/>
                              <a:gd name="T3" fmla="*/ 171 h 34"/>
                              <a:gd name="T4" fmla="+- 0 11160 1440"/>
                              <a:gd name="T5" fmla="*/ T4 w 9722"/>
                              <a:gd name="T6" fmla="+- 0 171 169"/>
                              <a:gd name="T7" fmla="*/ 171 h 34"/>
                              <a:gd name="T8" fmla="+- 0 11160 1440"/>
                              <a:gd name="T9" fmla="*/ T8 w 9722"/>
                              <a:gd name="T10" fmla="+- 0 169 169"/>
                              <a:gd name="T11" fmla="*/ 169 h 34"/>
                              <a:gd name="T12" fmla="+- 0 1440 1440"/>
                              <a:gd name="T13" fmla="*/ T12 w 9722"/>
                              <a:gd name="T14" fmla="+- 0 169 169"/>
                              <a:gd name="T15" fmla="*/ 169 h 34"/>
                              <a:gd name="T16" fmla="+- 0 1440 1440"/>
                              <a:gd name="T17" fmla="*/ T16 w 9722"/>
                              <a:gd name="T18" fmla="+- 0 201 169"/>
                              <a:gd name="T19" fmla="*/ 201 h 34"/>
                              <a:gd name="T20" fmla="+- 0 1441 1440"/>
                              <a:gd name="T21" fmla="*/ T20 w 9722"/>
                              <a:gd name="T22" fmla="+- 0 201 169"/>
                              <a:gd name="T23" fmla="*/ 201 h 34"/>
                              <a:gd name="T24" fmla="+- 0 1441 1440"/>
                              <a:gd name="T25" fmla="*/ T24 w 9722"/>
                              <a:gd name="T26" fmla="+- 0 203 169"/>
                              <a:gd name="T27" fmla="*/ 203 h 34"/>
                              <a:gd name="T28" fmla="+- 0 11161 1440"/>
                              <a:gd name="T29" fmla="*/ T28 w 9722"/>
                              <a:gd name="T30" fmla="+- 0 203 169"/>
                              <a:gd name="T31" fmla="*/ 203 h 34"/>
                              <a:gd name="T32" fmla="+- 0 11161 1440"/>
                              <a:gd name="T33" fmla="*/ T32 w 9722"/>
                              <a:gd name="T34" fmla="+- 0 171 169"/>
                              <a:gd name="T35" fmla="*/ 171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22" h="34">
                                <a:moveTo>
                                  <a:pt x="9721" y="2"/>
                                </a:moveTo>
                                <a:lnTo>
                                  <a:pt x="9720" y="2"/>
                                </a:lnTo>
                                <a:lnTo>
                                  <a:pt x="9720" y="0"/>
                                </a:lnTo>
                                <a:lnTo>
                                  <a:pt x="0" y="0"/>
                                </a:lnTo>
                                <a:lnTo>
                                  <a:pt x="0" y="32"/>
                                </a:lnTo>
                                <a:lnTo>
                                  <a:pt x="1" y="32"/>
                                </a:lnTo>
                                <a:lnTo>
                                  <a:pt x="1" y="34"/>
                                </a:lnTo>
                                <a:lnTo>
                                  <a:pt x="9721" y="34"/>
                                </a:lnTo>
                                <a:lnTo>
                                  <a:pt x="9721" y="2"/>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docshape47"/>
                        <wps:cNvSpPr>
                          <a:spLocks/>
                        </wps:cNvSpPr>
                        <wps:spPr bwMode="auto">
                          <a:xfrm>
                            <a:off x="1440" y="171"/>
                            <a:ext cx="9717" cy="5"/>
                          </a:xfrm>
                          <a:custGeom>
                            <a:avLst/>
                            <a:gdLst>
                              <a:gd name="T0" fmla="+- 0 11157 1440"/>
                              <a:gd name="T1" fmla="*/ T0 w 9717"/>
                              <a:gd name="T2" fmla="+- 0 171 171"/>
                              <a:gd name="T3" fmla="*/ 171 h 5"/>
                              <a:gd name="T4" fmla="+- 0 1445 1440"/>
                              <a:gd name="T5" fmla="*/ T4 w 9717"/>
                              <a:gd name="T6" fmla="+- 0 171 171"/>
                              <a:gd name="T7" fmla="*/ 171 h 5"/>
                              <a:gd name="T8" fmla="+- 0 1440 1440"/>
                              <a:gd name="T9" fmla="*/ T8 w 9717"/>
                              <a:gd name="T10" fmla="+- 0 171 171"/>
                              <a:gd name="T11" fmla="*/ 171 h 5"/>
                              <a:gd name="T12" fmla="+- 0 1440 1440"/>
                              <a:gd name="T13" fmla="*/ T12 w 9717"/>
                              <a:gd name="T14" fmla="+- 0 176 171"/>
                              <a:gd name="T15" fmla="*/ 176 h 5"/>
                              <a:gd name="T16" fmla="+- 0 1445 1440"/>
                              <a:gd name="T17" fmla="*/ T16 w 9717"/>
                              <a:gd name="T18" fmla="+- 0 176 171"/>
                              <a:gd name="T19" fmla="*/ 176 h 5"/>
                              <a:gd name="T20" fmla="+- 0 11157 1440"/>
                              <a:gd name="T21" fmla="*/ T20 w 9717"/>
                              <a:gd name="T22" fmla="+- 0 176 171"/>
                              <a:gd name="T23" fmla="*/ 176 h 5"/>
                              <a:gd name="T24" fmla="+- 0 11157 1440"/>
                              <a:gd name="T25" fmla="*/ T24 w 9717"/>
                              <a:gd name="T26" fmla="+- 0 171 171"/>
                              <a:gd name="T27" fmla="*/ 171 h 5"/>
                            </a:gdLst>
                            <a:ahLst/>
                            <a:cxnLst>
                              <a:cxn ang="0">
                                <a:pos x="T1" y="T3"/>
                              </a:cxn>
                              <a:cxn ang="0">
                                <a:pos x="T5" y="T7"/>
                              </a:cxn>
                              <a:cxn ang="0">
                                <a:pos x="T9" y="T11"/>
                              </a:cxn>
                              <a:cxn ang="0">
                                <a:pos x="T13" y="T15"/>
                              </a:cxn>
                              <a:cxn ang="0">
                                <a:pos x="T17" y="T19"/>
                              </a:cxn>
                              <a:cxn ang="0">
                                <a:pos x="T21" y="T23"/>
                              </a:cxn>
                              <a:cxn ang="0">
                                <a:pos x="T25" y="T27"/>
                              </a:cxn>
                            </a:cxnLst>
                            <a:rect l="0" t="0" r="r" b="b"/>
                            <a:pathLst>
                              <a:path w="9717" h="5">
                                <a:moveTo>
                                  <a:pt x="9717" y="0"/>
                                </a:moveTo>
                                <a:lnTo>
                                  <a:pt x="5" y="0"/>
                                </a:lnTo>
                                <a:lnTo>
                                  <a:pt x="0" y="0"/>
                                </a:lnTo>
                                <a:lnTo>
                                  <a:pt x="0" y="5"/>
                                </a:lnTo>
                                <a:lnTo>
                                  <a:pt x="5" y="5"/>
                                </a:lnTo>
                                <a:lnTo>
                                  <a:pt x="9717" y="5"/>
                                </a:lnTo>
                                <a:lnTo>
                                  <a:pt x="9717"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48"/>
                        <wps:cNvSpPr>
                          <a:spLocks noChangeArrowheads="1"/>
                        </wps:cNvSpPr>
                        <wps:spPr bwMode="auto">
                          <a:xfrm>
                            <a:off x="11157" y="17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49"/>
                        <wps:cNvSpPr>
                          <a:spLocks/>
                        </wps:cNvSpPr>
                        <wps:spPr bwMode="auto">
                          <a:xfrm>
                            <a:off x="1440" y="171"/>
                            <a:ext cx="9722" cy="27"/>
                          </a:xfrm>
                          <a:custGeom>
                            <a:avLst/>
                            <a:gdLst>
                              <a:gd name="T0" fmla="+- 0 1445 1440"/>
                              <a:gd name="T1" fmla="*/ T0 w 9722"/>
                              <a:gd name="T2" fmla="+- 0 176 171"/>
                              <a:gd name="T3" fmla="*/ 176 h 27"/>
                              <a:gd name="T4" fmla="+- 0 1440 1440"/>
                              <a:gd name="T5" fmla="*/ T4 w 9722"/>
                              <a:gd name="T6" fmla="+- 0 176 171"/>
                              <a:gd name="T7" fmla="*/ 176 h 27"/>
                              <a:gd name="T8" fmla="+- 0 1440 1440"/>
                              <a:gd name="T9" fmla="*/ T8 w 9722"/>
                              <a:gd name="T10" fmla="+- 0 198 171"/>
                              <a:gd name="T11" fmla="*/ 198 h 27"/>
                              <a:gd name="T12" fmla="+- 0 1445 1440"/>
                              <a:gd name="T13" fmla="*/ T12 w 9722"/>
                              <a:gd name="T14" fmla="+- 0 198 171"/>
                              <a:gd name="T15" fmla="*/ 198 h 27"/>
                              <a:gd name="T16" fmla="+- 0 1445 1440"/>
                              <a:gd name="T17" fmla="*/ T16 w 9722"/>
                              <a:gd name="T18" fmla="+- 0 176 171"/>
                              <a:gd name="T19" fmla="*/ 176 h 27"/>
                              <a:gd name="T20" fmla="+- 0 11162 1440"/>
                              <a:gd name="T21" fmla="*/ T20 w 9722"/>
                              <a:gd name="T22" fmla="+- 0 171 171"/>
                              <a:gd name="T23" fmla="*/ 171 h 27"/>
                              <a:gd name="T24" fmla="+- 0 11157 1440"/>
                              <a:gd name="T25" fmla="*/ T24 w 9722"/>
                              <a:gd name="T26" fmla="+- 0 171 171"/>
                              <a:gd name="T27" fmla="*/ 171 h 27"/>
                              <a:gd name="T28" fmla="+- 0 11157 1440"/>
                              <a:gd name="T29" fmla="*/ T28 w 9722"/>
                              <a:gd name="T30" fmla="+- 0 176 171"/>
                              <a:gd name="T31" fmla="*/ 176 h 27"/>
                              <a:gd name="T32" fmla="+- 0 11162 1440"/>
                              <a:gd name="T33" fmla="*/ T32 w 9722"/>
                              <a:gd name="T34" fmla="+- 0 176 171"/>
                              <a:gd name="T35" fmla="*/ 176 h 27"/>
                              <a:gd name="T36" fmla="+- 0 11162 1440"/>
                              <a:gd name="T37" fmla="*/ T36 w 9722"/>
                              <a:gd name="T38" fmla="+- 0 171 171"/>
                              <a:gd name="T39" fmla="*/ 17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22" h="27">
                                <a:moveTo>
                                  <a:pt x="5" y="5"/>
                                </a:moveTo>
                                <a:lnTo>
                                  <a:pt x="0" y="5"/>
                                </a:lnTo>
                                <a:lnTo>
                                  <a:pt x="0" y="27"/>
                                </a:lnTo>
                                <a:lnTo>
                                  <a:pt x="5" y="27"/>
                                </a:lnTo>
                                <a:lnTo>
                                  <a:pt x="5" y="5"/>
                                </a:lnTo>
                                <a:close/>
                                <a:moveTo>
                                  <a:pt x="9722" y="0"/>
                                </a:moveTo>
                                <a:lnTo>
                                  <a:pt x="9717" y="0"/>
                                </a:lnTo>
                                <a:lnTo>
                                  <a:pt x="9717" y="5"/>
                                </a:lnTo>
                                <a:lnTo>
                                  <a:pt x="9722" y="5"/>
                                </a:lnTo>
                                <a:lnTo>
                                  <a:pt x="972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50"/>
                        <wps:cNvSpPr>
                          <a:spLocks noChangeArrowheads="1"/>
                        </wps:cNvSpPr>
                        <wps:spPr bwMode="auto">
                          <a:xfrm>
                            <a:off x="11157" y="176"/>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docshape51"/>
                        <wps:cNvSpPr>
                          <a:spLocks noChangeArrowheads="1"/>
                        </wps:cNvSpPr>
                        <wps:spPr bwMode="auto">
                          <a:xfrm>
                            <a:off x="1440" y="19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docshape52"/>
                        <wps:cNvSpPr>
                          <a:spLocks/>
                        </wps:cNvSpPr>
                        <wps:spPr bwMode="auto">
                          <a:xfrm>
                            <a:off x="1440" y="197"/>
                            <a:ext cx="9722" cy="5"/>
                          </a:xfrm>
                          <a:custGeom>
                            <a:avLst/>
                            <a:gdLst>
                              <a:gd name="T0" fmla="+- 0 11157 1440"/>
                              <a:gd name="T1" fmla="*/ T0 w 9722"/>
                              <a:gd name="T2" fmla="+- 0 198 198"/>
                              <a:gd name="T3" fmla="*/ 198 h 5"/>
                              <a:gd name="T4" fmla="+- 0 1445 1440"/>
                              <a:gd name="T5" fmla="*/ T4 w 9722"/>
                              <a:gd name="T6" fmla="+- 0 198 198"/>
                              <a:gd name="T7" fmla="*/ 198 h 5"/>
                              <a:gd name="T8" fmla="+- 0 1440 1440"/>
                              <a:gd name="T9" fmla="*/ T8 w 9722"/>
                              <a:gd name="T10" fmla="+- 0 198 198"/>
                              <a:gd name="T11" fmla="*/ 198 h 5"/>
                              <a:gd name="T12" fmla="+- 0 1440 1440"/>
                              <a:gd name="T13" fmla="*/ T12 w 9722"/>
                              <a:gd name="T14" fmla="+- 0 202 198"/>
                              <a:gd name="T15" fmla="*/ 202 h 5"/>
                              <a:gd name="T16" fmla="+- 0 1445 1440"/>
                              <a:gd name="T17" fmla="*/ T16 w 9722"/>
                              <a:gd name="T18" fmla="+- 0 202 198"/>
                              <a:gd name="T19" fmla="*/ 202 h 5"/>
                              <a:gd name="T20" fmla="+- 0 11157 1440"/>
                              <a:gd name="T21" fmla="*/ T20 w 9722"/>
                              <a:gd name="T22" fmla="+- 0 202 198"/>
                              <a:gd name="T23" fmla="*/ 202 h 5"/>
                              <a:gd name="T24" fmla="+- 0 11157 1440"/>
                              <a:gd name="T25" fmla="*/ T24 w 9722"/>
                              <a:gd name="T26" fmla="+- 0 198 198"/>
                              <a:gd name="T27" fmla="*/ 198 h 5"/>
                              <a:gd name="T28" fmla="+- 0 11162 1440"/>
                              <a:gd name="T29" fmla="*/ T28 w 9722"/>
                              <a:gd name="T30" fmla="+- 0 198 198"/>
                              <a:gd name="T31" fmla="*/ 198 h 5"/>
                              <a:gd name="T32" fmla="+- 0 11157 1440"/>
                              <a:gd name="T33" fmla="*/ T32 w 9722"/>
                              <a:gd name="T34" fmla="+- 0 198 198"/>
                              <a:gd name="T35" fmla="*/ 198 h 5"/>
                              <a:gd name="T36" fmla="+- 0 11157 1440"/>
                              <a:gd name="T37" fmla="*/ T36 w 9722"/>
                              <a:gd name="T38" fmla="+- 0 202 198"/>
                              <a:gd name="T39" fmla="*/ 202 h 5"/>
                              <a:gd name="T40" fmla="+- 0 11162 1440"/>
                              <a:gd name="T41" fmla="*/ T40 w 9722"/>
                              <a:gd name="T42" fmla="+- 0 202 198"/>
                              <a:gd name="T43" fmla="*/ 202 h 5"/>
                              <a:gd name="T44" fmla="+- 0 11162 1440"/>
                              <a:gd name="T45" fmla="*/ T44 w 9722"/>
                              <a:gd name="T46" fmla="+- 0 198 198"/>
                              <a:gd name="T47" fmla="*/ 19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22" h="5">
                                <a:moveTo>
                                  <a:pt x="9717" y="0"/>
                                </a:moveTo>
                                <a:lnTo>
                                  <a:pt x="5" y="0"/>
                                </a:lnTo>
                                <a:lnTo>
                                  <a:pt x="0" y="0"/>
                                </a:lnTo>
                                <a:lnTo>
                                  <a:pt x="0" y="4"/>
                                </a:lnTo>
                                <a:lnTo>
                                  <a:pt x="5" y="4"/>
                                </a:lnTo>
                                <a:lnTo>
                                  <a:pt x="9717" y="4"/>
                                </a:lnTo>
                                <a:lnTo>
                                  <a:pt x="9717" y="0"/>
                                </a:lnTo>
                                <a:close/>
                                <a:moveTo>
                                  <a:pt x="9722" y="0"/>
                                </a:moveTo>
                                <a:lnTo>
                                  <a:pt x="9717" y="0"/>
                                </a:lnTo>
                                <a:lnTo>
                                  <a:pt x="9717" y="4"/>
                                </a:lnTo>
                                <a:lnTo>
                                  <a:pt x="9722" y="4"/>
                                </a:lnTo>
                                <a:lnTo>
                                  <a:pt x="972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88056" id="docshapegroup45" o:spid="_x0000_s1026" style="position:absolute;margin-left:1in;margin-top:8.45pt;width:486.1pt;height:1.7pt;z-index:-15715840;mso-wrap-distance-left:0;mso-wrap-distance-right:0;mso-position-horizontal-relative:page" coordorigin="1440,169" coordsize="972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">
                <v:shape id="docshape46" o:spid="_x0000_s1027" style="position:absolute;left:1440;top:169;width:9722;height:34;visibility:visible;mso-wrap-style:square;v-text-anchor:top" coordsize="97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" path="m9721,2r-1,l9720,,,,,32r1,l1,34r9720,l9721,2xe" fillcolor="#aaa" stroked="f">
                  <v:path arrowok="t" o:connecttype="custom" o:connectlocs="9721,171;9720,171;9720,169;0,169;0,201;1,201;1,203;9721,203;9721,171" o:connectangles="0,0,0,0,0,0,0,0,0"/>
                </v:shape>
                <v:shape id="docshape47" o:spid="_x0000_s1028" style="position:absolute;left:1440;top:171;width:9717;height:5;visibility:visible;mso-wrap-style:square;v-text-anchor:top" coordsize="9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" path="m9717,l5,,,,,5r5,l9717,5r,-5xe" fillcolor="#9f9f9f" stroked="f">
                  <v:path arrowok="t" o:connecttype="custom" o:connectlocs="9717,171;5,171;0,171;0,176;5,176;9717,176;9717,171" o:connectangles="0,0,0,0,0,0,0"/>
                </v:shape>
                <v:rect id="docshape48" o:spid="_x0000_s1029" style="position:absolute;left:11157;top:1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" fillcolor="#e2e2e2" stroked="f"/>
                <v:shape id="docshape49" o:spid="_x0000_s1030" style="position:absolute;left:1440;top:171;width:9722;height:27;visibility:visible;mso-wrap-style:square;v-text-anchor:top" coordsize="97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" path="m5,5l,5,,27r5,l5,5xm9722,r-5,l9717,5r5,l9722,xe" fillcolor="#9f9f9f" stroked="f">
                  <v:path arrowok="t" o:connecttype="custom" o:connectlocs="5,176;0,176;0,198;5,198;5,176;9722,171;9717,171;9717,176;9722,176;9722,171" o:connectangles="0,0,0,0,0,0,0,0,0,0"/>
                </v:shape>
                <v:rect id="docshape50" o:spid="_x0000_s1031" style="position:absolute;left:11157;top:17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" fillcolor="#e2e2e2" stroked="f"/>
                <v:rect id="docshape51" o:spid="_x0000_s1032" style="position:absolute;left:1440;top:1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" fillcolor="#9f9f9f" stroked="f"/>
                <v:shape id="docshape52" o:spid="_x0000_s1033" style="position:absolute;left:1440;top:197;width:9722;height:5;visibility:visible;mso-wrap-style:square;v-text-anchor:top" coordsize="9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" path="m9717,l5,,,,,4r5,l9717,4r,-4xm9722,r-5,l9717,4r5,l9722,xe" fillcolor="#e2e2e2" stroked="f">
                  <v:path arrowok="t" o:connecttype="custom" o:connectlocs="9717,198;5,198;0,198;0,202;5,202;9717,202;9717,198;9722,198;9717,198;9717,202;9722,202;9722,198" o:connectangles="0,0,0,0,0,0,0,0,0,0,0,0"/>
                </v:shape>
                <w10:wrap type="topAndBottom" anchorx="page"/>
              </v:group>
            </w:pict>
          </mc:Fallback>
        </mc:AlternateContent>
      </w:r>
    </w:p>
    <w:p w14:paraId="3738F8A0" w14:textId="77777777" w:rsidR="00D7389B" w:rsidRDefault="002F0F47">
      <w:pPr>
        <w:spacing w:before="132"/>
        <w:ind w:left="280" w:right="573"/>
        <w:rPr>
          <w:sz w:val="20"/>
        </w:rPr>
      </w:pPr>
      <w:r>
        <w:rPr>
          <w:sz w:val="20"/>
        </w:rPr>
        <w:t>Surety</w:t>
      </w:r>
      <w:r>
        <w:rPr>
          <w:spacing w:val="-3"/>
          <w:sz w:val="20"/>
        </w:rPr>
        <w:t xml:space="preserve"> </w:t>
      </w:r>
      <w:r>
        <w:rPr>
          <w:sz w:val="20"/>
        </w:rPr>
        <w:t>and</w:t>
      </w:r>
      <w:r>
        <w:rPr>
          <w:spacing w:val="-3"/>
          <w:sz w:val="20"/>
        </w:rPr>
        <w:t xml:space="preserve"> </w:t>
      </w:r>
      <w:r>
        <w:rPr>
          <w:sz w:val="20"/>
        </w:rPr>
        <w:t>Contractor,</w:t>
      </w:r>
      <w:r>
        <w:rPr>
          <w:spacing w:val="-3"/>
          <w:sz w:val="20"/>
        </w:rPr>
        <w:t xml:space="preserve"> </w:t>
      </w:r>
      <w:r>
        <w:rPr>
          <w:sz w:val="20"/>
        </w:rPr>
        <w:t>intending</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legally</w:t>
      </w:r>
      <w:r>
        <w:rPr>
          <w:spacing w:val="-3"/>
          <w:sz w:val="20"/>
        </w:rPr>
        <w:t xml:space="preserve"> </w:t>
      </w:r>
      <w:r>
        <w:rPr>
          <w:sz w:val="20"/>
        </w:rPr>
        <w:t>bound</w:t>
      </w:r>
      <w:r>
        <w:rPr>
          <w:spacing w:val="-3"/>
          <w:sz w:val="20"/>
        </w:rPr>
        <w:t xml:space="preserve"> </w:t>
      </w:r>
      <w:r>
        <w:rPr>
          <w:sz w:val="20"/>
        </w:rPr>
        <w:t>hereby,</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terms</w:t>
      </w:r>
      <w:r>
        <w:rPr>
          <w:spacing w:val="-1"/>
          <w:sz w:val="20"/>
        </w:rPr>
        <w:t xml:space="preserve"> </w:t>
      </w:r>
      <w:r>
        <w:rPr>
          <w:sz w:val="20"/>
        </w:rPr>
        <w:t>set</w:t>
      </w:r>
      <w:r>
        <w:rPr>
          <w:spacing w:val="-3"/>
          <w:sz w:val="20"/>
        </w:rPr>
        <w:t xml:space="preserve"> </w:t>
      </w:r>
      <w:r>
        <w:rPr>
          <w:sz w:val="20"/>
        </w:rPr>
        <w:t>forth</w:t>
      </w:r>
      <w:r>
        <w:rPr>
          <w:spacing w:val="-3"/>
          <w:sz w:val="20"/>
        </w:rPr>
        <w:t xml:space="preserve"> </w:t>
      </w:r>
      <w:r>
        <w:rPr>
          <w:sz w:val="20"/>
        </w:rPr>
        <w:t>below,</w:t>
      </w:r>
      <w:r>
        <w:rPr>
          <w:spacing w:val="-3"/>
          <w:sz w:val="20"/>
        </w:rPr>
        <w:t xml:space="preserve"> </w:t>
      </w:r>
      <w:r>
        <w:rPr>
          <w:sz w:val="20"/>
        </w:rPr>
        <w:t>do</w:t>
      </w:r>
      <w:r>
        <w:rPr>
          <w:spacing w:val="-3"/>
          <w:sz w:val="20"/>
        </w:rPr>
        <w:t xml:space="preserve"> </w:t>
      </w:r>
      <w:r>
        <w:rPr>
          <w:sz w:val="20"/>
        </w:rPr>
        <w:t>each</w:t>
      </w:r>
      <w:r>
        <w:rPr>
          <w:spacing w:val="-1"/>
          <w:sz w:val="20"/>
        </w:rPr>
        <w:t xml:space="preserve"> </w:t>
      </w:r>
      <w:r>
        <w:rPr>
          <w:sz w:val="20"/>
        </w:rPr>
        <w:t>cause this Payment Bond to be duly executed by an authorized officer, agent, or representative.</w:t>
      </w:r>
    </w:p>
    <w:p w14:paraId="1FA6ECCA" w14:textId="77777777" w:rsidR="00D7389B" w:rsidRDefault="00D7389B">
      <w:pPr>
        <w:pStyle w:val="BodyText"/>
        <w:spacing w:before="1"/>
        <w:rPr>
          <w:sz w:val="18"/>
        </w:rPr>
      </w:pPr>
    </w:p>
    <w:p w14:paraId="61D6D2FA" w14:textId="77777777" w:rsidR="00D7389B" w:rsidRDefault="002F0F47">
      <w:pPr>
        <w:tabs>
          <w:tab w:val="left" w:pos="5320"/>
        </w:tabs>
        <w:ind w:left="280"/>
        <w:rPr>
          <w:b/>
          <w:sz w:val="20"/>
        </w:rPr>
      </w:pPr>
      <w:r>
        <w:rPr>
          <w:b/>
          <w:sz w:val="20"/>
        </w:rPr>
        <w:t>CONTRACTOR</w:t>
      </w:r>
      <w:r>
        <w:rPr>
          <w:b/>
          <w:spacing w:val="-8"/>
          <w:sz w:val="20"/>
        </w:rPr>
        <w:t xml:space="preserve"> </w:t>
      </w:r>
      <w:r>
        <w:rPr>
          <w:b/>
          <w:sz w:val="20"/>
        </w:rPr>
        <w:t>AS</w:t>
      </w:r>
      <w:r>
        <w:rPr>
          <w:b/>
          <w:spacing w:val="-8"/>
          <w:sz w:val="20"/>
        </w:rPr>
        <w:t xml:space="preserve"> </w:t>
      </w:r>
      <w:r>
        <w:rPr>
          <w:b/>
          <w:spacing w:val="-2"/>
          <w:sz w:val="20"/>
        </w:rPr>
        <w:t>PRINCIPAL</w:t>
      </w:r>
      <w:r>
        <w:rPr>
          <w:b/>
          <w:sz w:val="20"/>
        </w:rPr>
        <w:tab/>
      </w:r>
      <w:r>
        <w:rPr>
          <w:b/>
          <w:spacing w:val="-2"/>
          <w:sz w:val="20"/>
        </w:rPr>
        <w:t>SURETY</w:t>
      </w:r>
    </w:p>
    <w:p w14:paraId="0968B99C" w14:textId="77777777" w:rsidR="00D7389B" w:rsidRDefault="00D7389B">
      <w:pPr>
        <w:pStyle w:val="BodyText"/>
        <w:spacing w:before="2"/>
        <w:rPr>
          <w:b/>
          <w:sz w:val="20"/>
        </w:rPr>
      </w:pPr>
    </w:p>
    <w:p w14:paraId="11A541A8" w14:textId="77777777" w:rsidR="00D7389B" w:rsidRDefault="002F0F47">
      <w:pPr>
        <w:tabs>
          <w:tab w:val="left" w:pos="4539"/>
          <w:tab w:val="left" w:pos="5320"/>
          <w:tab w:val="left" w:pos="9942"/>
        </w:tabs>
        <w:ind w:left="280"/>
        <w:rPr>
          <w:i/>
          <w:sz w:val="19"/>
        </w:rPr>
      </w:pPr>
      <w:r>
        <w:rPr>
          <w:i/>
          <w:sz w:val="19"/>
          <w:u w:val="single"/>
        </w:rPr>
        <w:tab/>
      </w:r>
      <w:r>
        <w:rPr>
          <w:i/>
          <w:spacing w:val="-2"/>
          <w:sz w:val="19"/>
        </w:rPr>
        <w:t>(seal)</w:t>
      </w:r>
      <w:r>
        <w:rPr>
          <w:i/>
          <w:sz w:val="19"/>
        </w:rPr>
        <w:tab/>
      </w:r>
      <w:r>
        <w:rPr>
          <w:i/>
          <w:sz w:val="19"/>
          <w:u w:val="single"/>
        </w:rPr>
        <w:tab/>
      </w:r>
      <w:r>
        <w:rPr>
          <w:i/>
          <w:spacing w:val="-2"/>
          <w:sz w:val="19"/>
        </w:rPr>
        <w:t>(seal)</w:t>
      </w:r>
    </w:p>
    <w:p w14:paraId="0BD4956A" w14:textId="77777777" w:rsidR="00D7389B" w:rsidRDefault="002F0F47">
      <w:pPr>
        <w:tabs>
          <w:tab w:val="left" w:pos="5320"/>
        </w:tabs>
        <w:spacing w:before="34"/>
        <w:ind w:left="280"/>
        <w:rPr>
          <w:sz w:val="18"/>
        </w:rPr>
      </w:pPr>
      <w:r>
        <w:rPr>
          <w:sz w:val="18"/>
        </w:rPr>
        <w:t>Contractor’s</w:t>
      </w:r>
      <w:r>
        <w:rPr>
          <w:spacing w:val="-3"/>
          <w:sz w:val="18"/>
        </w:rPr>
        <w:t xml:space="preserve"> </w:t>
      </w:r>
      <w:r>
        <w:rPr>
          <w:sz w:val="18"/>
        </w:rPr>
        <w:t>Name</w:t>
      </w:r>
      <w:r>
        <w:rPr>
          <w:spacing w:val="-2"/>
          <w:sz w:val="18"/>
        </w:rPr>
        <w:t xml:space="preserve"> </w:t>
      </w:r>
      <w:r>
        <w:rPr>
          <w:sz w:val="18"/>
        </w:rPr>
        <w:t>and</w:t>
      </w:r>
      <w:r>
        <w:rPr>
          <w:spacing w:val="-3"/>
          <w:sz w:val="18"/>
        </w:rPr>
        <w:t xml:space="preserve"> </w:t>
      </w:r>
      <w:r>
        <w:rPr>
          <w:sz w:val="18"/>
        </w:rPr>
        <w:t>Corporate</w:t>
      </w:r>
      <w:r>
        <w:rPr>
          <w:spacing w:val="-2"/>
          <w:sz w:val="18"/>
        </w:rPr>
        <w:t xml:space="preserve"> </w:t>
      </w:r>
      <w:r>
        <w:rPr>
          <w:spacing w:val="-4"/>
          <w:sz w:val="18"/>
        </w:rPr>
        <w:t>Seal</w:t>
      </w:r>
      <w:r>
        <w:rPr>
          <w:sz w:val="18"/>
        </w:rPr>
        <w:tab/>
        <w:t>Surety’s</w:t>
      </w:r>
      <w:r>
        <w:rPr>
          <w:spacing w:val="-5"/>
          <w:sz w:val="18"/>
        </w:rPr>
        <w:t xml:space="preserve"> </w:t>
      </w:r>
      <w:r>
        <w:rPr>
          <w:sz w:val="18"/>
        </w:rPr>
        <w:t>Name</w:t>
      </w:r>
      <w:r>
        <w:rPr>
          <w:spacing w:val="-3"/>
          <w:sz w:val="18"/>
        </w:rPr>
        <w:t xml:space="preserve"> </w:t>
      </w:r>
      <w:r>
        <w:rPr>
          <w:sz w:val="18"/>
        </w:rPr>
        <w:t>and</w:t>
      </w:r>
      <w:r>
        <w:rPr>
          <w:spacing w:val="-3"/>
          <w:sz w:val="18"/>
        </w:rPr>
        <w:t xml:space="preserve"> </w:t>
      </w:r>
      <w:r>
        <w:rPr>
          <w:sz w:val="18"/>
        </w:rPr>
        <w:t>Corporate</w:t>
      </w:r>
      <w:r>
        <w:rPr>
          <w:spacing w:val="-1"/>
          <w:sz w:val="18"/>
        </w:rPr>
        <w:t xml:space="preserve"> </w:t>
      </w:r>
      <w:r>
        <w:rPr>
          <w:spacing w:val="-4"/>
          <w:sz w:val="18"/>
        </w:rPr>
        <w:t>Seal</w:t>
      </w:r>
    </w:p>
    <w:p w14:paraId="7574ACA4" w14:textId="77777777" w:rsidR="00D7389B" w:rsidRDefault="00D7389B">
      <w:pPr>
        <w:pStyle w:val="BodyText"/>
        <w:spacing w:before="8"/>
      </w:pPr>
    </w:p>
    <w:p w14:paraId="18100512" w14:textId="77777777" w:rsidR="00D7389B" w:rsidRDefault="002F0F47">
      <w:pPr>
        <w:tabs>
          <w:tab w:val="left" w:pos="5004"/>
          <w:tab w:val="left" w:pos="5320"/>
          <w:tab w:val="left" w:pos="10405"/>
        </w:tabs>
        <w:ind w:left="280"/>
        <w:rPr>
          <w:b/>
          <w:sz w:val="18"/>
        </w:rPr>
      </w:pPr>
      <w:r>
        <w:rPr>
          <w:b/>
          <w:sz w:val="18"/>
        </w:rPr>
        <w:t xml:space="preserve">By: </w:t>
      </w:r>
      <w:r>
        <w:rPr>
          <w:b/>
          <w:sz w:val="18"/>
          <w:u w:val="single"/>
        </w:rPr>
        <w:tab/>
      </w:r>
      <w:r>
        <w:rPr>
          <w:b/>
          <w:sz w:val="18"/>
        </w:rPr>
        <w:tab/>
        <w:t xml:space="preserve">By: </w:t>
      </w:r>
      <w:r>
        <w:rPr>
          <w:b/>
          <w:sz w:val="18"/>
          <w:u w:val="single"/>
        </w:rPr>
        <w:tab/>
      </w:r>
    </w:p>
    <w:p w14:paraId="399F2FD3" w14:textId="77777777" w:rsidR="00D7389B" w:rsidRDefault="002F0F47">
      <w:pPr>
        <w:tabs>
          <w:tab w:val="left" w:pos="5772"/>
        </w:tabs>
        <w:spacing w:before="26"/>
        <w:ind w:left="731"/>
        <w:rPr>
          <w:i/>
          <w:sz w:val="19"/>
        </w:rPr>
      </w:pPr>
      <w:r>
        <w:rPr>
          <w:spacing w:val="-2"/>
          <w:sz w:val="18"/>
        </w:rPr>
        <w:t>Signature</w:t>
      </w:r>
      <w:r>
        <w:rPr>
          <w:sz w:val="18"/>
        </w:rPr>
        <w:tab/>
      </w:r>
      <w:r>
        <w:rPr>
          <w:spacing w:val="-4"/>
          <w:sz w:val="18"/>
        </w:rPr>
        <w:t>Signature</w:t>
      </w:r>
      <w:r>
        <w:rPr>
          <w:spacing w:val="1"/>
          <w:sz w:val="18"/>
        </w:rPr>
        <w:t xml:space="preserve"> </w:t>
      </w:r>
      <w:r>
        <w:rPr>
          <w:i/>
          <w:spacing w:val="-4"/>
          <w:sz w:val="19"/>
        </w:rPr>
        <w:t>(attach</w:t>
      </w:r>
      <w:r>
        <w:rPr>
          <w:i/>
          <w:spacing w:val="-2"/>
          <w:sz w:val="19"/>
        </w:rPr>
        <w:t xml:space="preserve"> </w:t>
      </w:r>
      <w:r>
        <w:rPr>
          <w:i/>
          <w:spacing w:val="-4"/>
          <w:sz w:val="19"/>
        </w:rPr>
        <w:t>power</w:t>
      </w:r>
      <w:r>
        <w:rPr>
          <w:i/>
          <w:spacing w:val="-1"/>
          <w:sz w:val="19"/>
        </w:rPr>
        <w:t xml:space="preserve"> </w:t>
      </w:r>
      <w:r>
        <w:rPr>
          <w:i/>
          <w:spacing w:val="-4"/>
          <w:sz w:val="19"/>
        </w:rPr>
        <w:t>of</w:t>
      </w:r>
      <w:r>
        <w:rPr>
          <w:i/>
          <w:spacing w:val="-1"/>
          <w:sz w:val="19"/>
        </w:rPr>
        <w:t xml:space="preserve"> </w:t>
      </w:r>
      <w:r>
        <w:rPr>
          <w:i/>
          <w:spacing w:val="-4"/>
          <w:sz w:val="19"/>
        </w:rPr>
        <w:t>attorney)</w:t>
      </w:r>
    </w:p>
    <w:p w14:paraId="2AFA728B" w14:textId="77777777" w:rsidR="00D7389B" w:rsidRDefault="00D7389B">
      <w:pPr>
        <w:pStyle w:val="BodyText"/>
        <w:rPr>
          <w:i/>
          <w:sz w:val="20"/>
        </w:rPr>
      </w:pPr>
    </w:p>
    <w:p w14:paraId="6508FD82" w14:textId="14609D45" w:rsidR="00D7389B" w:rsidRDefault="00E639BC">
      <w:pPr>
        <w:pStyle w:val="BodyText"/>
        <w:spacing w:before="3"/>
        <w:rPr>
          <w:i/>
          <w:sz w:val="17"/>
        </w:rPr>
      </w:pPr>
      <w:r>
        <w:rPr>
          <w:noProof/>
        </w:rPr>
        <mc:AlternateContent>
          <mc:Choice Requires="wps">
            <w:drawing>
              <wp:anchor distT="0" distB="0" distL="0" distR="0" simplePos="0" relativeHeight="487601152" behindDoc="1" locked="0" layoutInCell="1" allowOverlap="1" wp14:anchorId="631C45FB" wp14:editId="26AB4AC8">
                <wp:simplePos x="0" y="0"/>
                <wp:positionH relativeFrom="page">
                  <wp:posOffset>685800</wp:posOffset>
                </wp:positionH>
                <wp:positionV relativeFrom="paragraph">
                  <wp:posOffset>160655</wp:posOffset>
                </wp:positionV>
                <wp:extent cx="2972435" cy="6350"/>
                <wp:effectExtent l="0" t="0" r="0" b="0"/>
                <wp:wrapTopAndBottom/>
                <wp:docPr id="62"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2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2F434" id="docshape53" o:spid="_x0000_s1026" style="position:absolute;margin-left:54pt;margin-top:12.65pt;width:234.05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" fillcolor="black" stroked="f">
                <w10:wrap type="topAndBottom" anchorx="page"/>
              </v:rect>
            </w:pict>
          </mc:Fallback>
        </mc:AlternateContent>
      </w:r>
      <w:r>
        <w:rPr>
          <w:noProof/>
        </w:rPr>
        <mc:AlternateContent>
          <mc:Choice Requires="wps">
            <w:drawing>
              <wp:anchor distT="0" distB="0" distL="0" distR="0" simplePos="0" relativeHeight="487601664" behindDoc="1" locked="0" layoutInCell="1" allowOverlap="1" wp14:anchorId="4EB5A685" wp14:editId="60FFA84E">
                <wp:simplePos x="0" y="0"/>
                <wp:positionH relativeFrom="page">
                  <wp:posOffset>3886835</wp:posOffset>
                </wp:positionH>
                <wp:positionV relativeFrom="paragraph">
                  <wp:posOffset>160655</wp:posOffset>
                </wp:positionV>
                <wp:extent cx="3201035" cy="6350"/>
                <wp:effectExtent l="0" t="0" r="0" b="0"/>
                <wp:wrapTopAndBottom/>
                <wp:docPr id="61"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9E9EE" id="docshape54" o:spid="_x0000_s1026" style="position:absolute;margin-left:306.05pt;margin-top:12.65pt;width:252.05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" fillcolor="black" stroked="f">
                <w10:wrap type="topAndBottom" anchorx="page"/>
              </v:rect>
            </w:pict>
          </mc:Fallback>
        </mc:AlternateContent>
      </w:r>
    </w:p>
    <w:p w14:paraId="24F25B37" w14:textId="77777777" w:rsidR="00D7389B" w:rsidRDefault="002F0F47">
      <w:pPr>
        <w:tabs>
          <w:tab w:val="left" w:pos="5320"/>
        </w:tabs>
        <w:spacing w:before="55"/>
        <w:ind w:left="280"/>
        <w:rPr>
          <w:sz w:val="18"/>
        </w:rPr>
      </w:pPr>
      <w:r>
        <w:rPr>
          <w:sz w:val="18"/>
        </w:rPr>
        <w:t>Print</w:t>
      </w:r>
      <w:r>
        <w:rPr>
          <w:spacing w:val="-6"/>
          <w:sz w:val="18"/>
        </w:rPr>
        <w:t xml:space="preserve"> </w:t>
      </w:r>
      <w:r>
        <w:rPr>
          <w:spacing w:val="-4"/>
          <w:sz w:val="18"/>
        </w:rPr>
        <w:t>Name</w:t>
      </w:r>
      <w:r>
        <w:rPr>
          <w:sz w:val="18"/>
        </w:rPr>
        <w:tab/>
        <w:t>Print</w:t>
      </w:r>
      <w:r>
        <w:rPr>
          <w:spacing w:val="-6"/>
          <w:sz w:val="18"/>
        </w:rPr>
        <w:t xml:space="preserve"> </w:t>
      </w:r>
      <w:r>
        <w:rPr>
          <w:spacing w:val="-4"/>
          <w:sz w:val="18"/>
        </w:rPr>
        <w:t>Name</w:t>
      </w:r>
    </w:p>
    <w:p w14:paraId="00A2118B" w14:textId="77777777" w:rsidR="00D7389B" w:rsidRDefault="00D7389B">
      <w:pPr>
        <w:pStyle w:val="BodyText"/>
        <w:rPr>
          <w:sz w:val="20"/>
        </w:rPr>
      </w:pPr>
    </w:p>
    <w:p w14:paraId="6487BCB0" w14:textId="7E1B041B" w:rsidR="00D7389B" w:rsidRDefault="00E639BC">
      <w:pPr>
        <w:pStyle w:val="BodyText"/>
        <w:spacing w:before="5"/>
        <w:rPr>
          <w:sz w:val="17"/>
        </w:rPr>
      </w:pPr>
      <w:r>
        <w:rPr>
          <w:noProof/>
        </w:rPr>
        <mc:AlternateContent>
          <mc:Choice Requires="wps">
            <w:drawing>
              <wp:anchor distT="0" distB="0" distL="0" distR="0" simplePos="0" relativeHeight="487602176" behindDoc="1" locked="0" layoutInCell="1" allowOverlap="1" wp14:anchorId="29C20B38" wp14:editId="6233F3C0">
                <wp:simplePos x="0" y="0"/>
                <wp:positionH relativeFrom="page">
                  <wp:posOffset>685800</wp:posOffset>
                </wp:positionH>
                <wp:positionV relativeFrom="paragraph">
                  <wp:posOffset>162560</wp:posOffset>
                </wp:positionV>
                <wp:extent cx="2972435" cy="6350"/>
                <wp:effectExtent l="0" t="0" r="0" b="0"/>
                <wp:wrapTopAndBottom/>
                <wp:docPr id="60"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2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348F8" id="docshape55" o:spid="_x0000_s1026" style="position:absolute;margin-left:54pt;margin-top:12.8pt;width:234.05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" fillcolor="black" stroked="f">
                <w10:wrap type="topAndBottom" anchorx="page"/>
              </v:rect>
            </w:pict>
          </mc:Fallback>
        </mc:AlternateContent>
      </w:r>
      <w:r>
        <w:rPr>
          <w:noProof/>
        </w:rPr>
        <mc:AlternateContent>
          <mc:Choice Requires="wps">
            <w:drawing>
              <wp:anchor distT="0" distB="0" distL="0" distR="0" simplePos="0" relativeHeight="487602688" behindDoc="1" locked="0" layoutInCell="1" allowOverlap="1" wp14:anchorId="14352116" wp14:editId="7561BE71">
                <wp:simplePos x="0" y="0"/>
                <wp:positionH relativeFrom="page">
                  <wp:posOffset>3886835</wp:posOffset>
                </wp:positionH>
                <wp:positionV relativeFrom="paragraph">
                  <wp:posOffset>162560</wp:posOffset>
                </wp:positionV>
                <wp:extent cx="3201035" cy="6350"/>
                <wp:effectExtent l="0" t="0" r="0" b="0"/>
                <wp:wrapTopAndBottom/>
                <wp:docPr id="59"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D79DF" id="docshape56" o:spid="_x0000_s1026" style="position:absolute;margin-left:306.05pt;margin-top:12.8pt;width:252.05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" fillcolor="black" stroked="f">
                <w10:wrap type="topAndBottom" anchorx="page"/>
              </v:rect>
            </w:pict>
          </mc:Fallback>
        </mc:AlternateContent>
      </w:r>
    </w:p>
    <w:p w14:paraId="465E98CF" w14:textId="77777777" w:rsidR="00D7389B" w:rsidRDefault="002F0F47">
      <w:pPr>
        <w:tabs>
          <w:tab w:val="left" w:pos="5320"/>
        </w:tabs>
        <w:spacing w:before="55"/>
        <w:ind w:left="280"/>
        <w:rPr>
          <w:sz w:val="18"/>
        </w:rPr>
      </w:pPr>
      <w:r>
        <w:rPr>
          <w:spacing w:val="-2"/>
          <w:sz w:val="18"/>
        </w:rPr>
        <w:t>Title</w:t>
      </w:r>
      <w:r>
        <w:rPr>
          <w:sz w:val="18"/>
        </w:rPr>
        <w:tab/>
      </w:r>
      <w:r>
        <w:rPr>
          <w:spacing w:val="-2"/>
          <w:sz w:val="18"/>
        </w:rPr>
        <w:t>Title</w:t>
      </w:r>
    </w:p>
    <w:p w14:paraId="36191F95" w14:textId="77777777" w:rsidR="00D7389B" w:rsidRDefault="00D7389B">
      <w:pPr>
        <w:pStyle w:val="BodyText"/>
        <w:spacing w:before="8"/>
        <w:rPr>
          <w:sz w:val="18"/>
        </w:rPr>
      </w:pPr>
    </w:p>
    <w:p w14:paraId="7CDD5D8F" w14:textId="77777777" w:rsidR="00D7389B" w:rsidRDefault="002F0F47">
      <w:pPr>
        <w:tabs>
          <w:tab w:val="left" w:pos="5004"/>
          <w:tab w:val="left" w:pos="5320"/>
          <w:tab w:val="left" w:pos="10405"/>
        </w:tabs>
        <w:ind w:left="280"/>
        <w:rPr>
          <w:b/>
          <w:sz w:val="18"/>
        </w:rPr>
      </w:pPr>
      <w:r>
        <w:rPr>
          <w:b/>
          <w:sz w:val="18"/>
        </w:rPr>
        <w:t xml:space="preserve">Attest: </w:t>
      </w:r>
      <w:r>
        <w:rPr>
          <w:b/>
          <w:sz w:val="18"/>
          <w:u w:val="single"/>
        </w:rPr>
        <w:tab/>
      </w:r>
      <w:r>
        <w:rPr>
          <w:b/>
          <w:sz w:val="18"/>
        </w:rPr>
        <w:tab/>
      </w:r>
      <w:r>
        <w:rPr>
          <w:b/>
          <w:spacing w:val="-2"/>
          <w:sz w:val="18"/>
        </w:rPr>
        <w:t>Attest:</w:t>
      </w:r>
      <w:r>
        <w:rPr>
          <w:b/>
          <w:sz w:val="18"/>
          <w:u w:val="single"/>
        </w:rPr>
        <w:tab/>
      </w:r>
    </w:p>
    <w:p w14:paraId="535B2D43" w14:textId="77777777" w:rsidR="00D7389B" w:rsidRDefault="002F0F47">
      <w:pPr>
        <w:tabs>
          <w:tab w:val="left" w:pos="6041"/>
        </w:tabs>
        <w:spacing w:before="37"/>
        <w:ind w:left="1000"/>
        <w:rPr>
          <w:sz w:val="18"/>
        </w:rPr>
      </w:pPr>
      <w:r>
        <w:rPr>
          <w:spacing w:val="-2"/>
          <w:sz w:val="18"/>
        </w:rPr>
        <w:t>Signature</w:t>
      </w:r>
      <w:r>
        <w:rPr>
          <w:sz w:val="18"/>
        </w:rPr>
        <w:tab/>
      </w:r>
      <w:r>
        <w:rPr>
          <w:spacing w:val="-2"/>
          <w:sz w:val="18"/>
        </w:rPr>
        <w:t>Signature</w:t>
      </w:r>
    </w:p>
    <w:p w14:paraId="6BE435FC" w14:textId="77777777" w:rsidR="00D7389B" w:rsidRDefault="00D7389B">
      <w:pPr>
        <w:pStyle w:val="BodyText"/>
        <w:rPr>
          <w:sz w:val="20"/>
        </w:rPr>
      </w:pPr>
    </w:p>
    <w:p w14:paraId="2CF7EBCD" w14:textId="0784F9CA" w:rsidR="00D7389B" w:rsidRDefault="00E639BC">
      <w:pPr>
        <w:pStyle w:val="BodyText"/>
        <w:spacing w:before="5"/>
        <w:rPr>
          <w:sz w:val="17"/>
        </w:rPr>
      </w:pPr>
      <w:r>
        <w:rPr>
          <w:noProof/>
        </w:rPr>
        <mc:AlternateContent>
          <mc:Choice Requires="wps">
            <w:drawing>
              <wp:anchor distT="0" distB="0" distL="0" distR="0" simplePos="0" relativeHeight="487603200" behindDoc="1" locked="0" layoutInCell="1" allowOverlap="1" wp14:anchorId="5543163E" wp14:editId="052F6D69">
                <wp:simplePos x="0" y="0"/>
                <wp:positionH relativeFrom="page">
                  <wp:posOffset>685800</wp:posOffset>
                </wp:positionH>
                <wp:positionV relativeFrom="paragraph">
                  <wp:posOffset>162560</wp:posOffset>
                </wp:positionV>
                <wp:extent cx="2743835" cy="6350"/>
                <wp:effectExtent l="0" t="0" r="0" b="0"/>
                <wp:wrapTopAndBottom/>
                <wp:docPr id="58"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B4B" id="docshape57" o:spid="_x0000_s1026" style="position:absolute;margin-left:54pt;margin-top:12.8pt;width:216.05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" fillcolor="black" stroked="f">
                <w10:wrap type="topAndBottom" anchorx="page"/>
              </v:rect>
            </w:pict>
          </mc:Fallback>
        </mc:AlternateContent>
      </w:r>
      <w:r>
        <w:rPr>
          <w:noProof/>
        </w:rPr>
        <mc:AlternateContent>
          <mc:Choice Requires="wps">
            <w:drawing>
              <wp:anchor distT="0" distB="0" distL="0" distR="0" simplePos="0" relativeHeight="487603712" behindDoc="1" locked="0" layoutInCell="1" allowOverlap="1" wp14:anchorId="09B92CC8" wp14:editId="2AD718BE">
                <wp:simplePos x="0" y="0"/>
                <wp:positionH relativeFrom="page">
                  <wp:posOffset>3886835</wp:posOffset>
                </wp:positionH>
                <wp:positionV relativeFrom="paragraph">
                  <wp:posOffset>162560</wp:posOffset>
                </wp:positionV>
                <wp:extent cx="3201035" cy="6350"/>
                <wp:effectExtent l="0" t="0" r="0" b="0"/>
                <wp:wrapTopAndBottom/>
                <wp:docPr id="57"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8BE9A" id="docshape58" o:spid="_x0000_s1026" style="position:absolute;margin-left:306.05pt;margin-top:12.8pt;width:252.05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" fillcolor="black" stroked="f">
                <w10:wrap type="topAndBottom" anchorx="page"/>
              </v:rect>
            </w:pict>
          </mc:Fallback>
        </mc:AlternateContent>
      </w:r>
    </w:p>
    <w:p w14:paraId="3E1DD6A3" w14:textId="77777777" w:rsidR="00D7389B" w:rsidRDefault="002F0F47">
      <w:pPr>
        <w:tabs>
          <w:tab w:val="left" w:pos="5320"/>
        </w:tabs>
        <w:spacing w:before="55"/>
        <w:ind w:left="280"/>
        <w:rPr>
          <w:sz w:val="18"/>
        </w:rPr>
      </w:pPr>
      <w:r>
        <w:rPr>
          <w:spacing w:val="-2"/>
          <w:sz w:val="18"/>
        </w:rPr>
        <w:t>Title</w:t>
      </w:r>
      <w:r>
        <w:rPr>
          <w:sz w:val="18"/>
        </w:rPr>
        <w:tab/>
      </w:r>
      <w:r>
        <w:rPr>
          <w:spacing w:val="-2"/>
          <w:sz w:val="18"/>
        </w:rPr>
        <w:t>Title</w:t>
      </w:r>
    </w:p>
    <w:p w14:paraId="19C009C7" w14:textId="77777777" w:rsidR="00D7389B" w:rsidRDefault="00D7389B">
      <w:pPr>
        <w:rPr>
          <w:sz w:val="18"/>
        </w:rPr>
        <w:sectPr w:rsidR="00D7389B">
          <w:footerReference w:type="default" r:id="rId29"/>
          <w:pgSz w:w="12240" w:h="15840"/>
          <w:pgMar w:top="380" w:right="520" w:bottom="1300" w:left="800" w:header="0" w:footer="1116" w:gutter="0"/>
          <w:pgNumType w:start="1"/>
          <w:cols w:space="720"/>
        </w:sectPr>
      </w:pPr>
    </w:p>
    <w:p w14:paraId="7743D39B" w14:textId="77777777" w:rsidR="00D7389B" w:rsidRDefault="002F0F47">
      <w:pPr>
        <w:spacing w:before="99" w:line="228" w:lineRule="auto"/>
        <w:ind w:left="280" w:right="573"/>
        <w:rPr>
          <w:b/>
          <w:i/>
          <w:sz w:val="19"/>
        </w:rPr>
      </w:pPr>
      <w:r>
        <w:rPr>
          <w:b/>
          <w:i/>
          <w:spacing w:val="-6"/>
          <w:sz w:val="19"/>
        </w:rPr>
        <w:lastRenderedPageBreak/>
        <w:t>Notes: (1) Provide</w:t>
      </w:r>
      <w:r>
        <w:rPr>
          <w:b/>
          <w:i/>
          <w:sz w:val="19"/>
        </w:rPr>
        <w:t xml:space="preserve"> </w:t>
      </w:r>
      <w:r>
        <w:rPr>
          <w:b/>
          <w:i/>
          <w:spacing w:val="-6"/>
          <w:sz w:val="19"/>
        </w:rPr>
        <w:t>supplemental execution by any additional parties, such as joint venturers.</w:t>
      </w:r>
      <w:r>
        <w:rPr>
          <w:b/>
          <w:i/>
          <w:sz w:val="19"/>
        </w:rPr>
        <w:t xml:space="preserve"> </w:t>
      </w:r>
      <w:r>
        <w:rPr>
          <w:b/>
          <w:i/>
          <w:spacing w:val="-6"/>
          <w:sz w:val="19"/>
        </w:rPr>
        <w:t>(2)</w:t>
      </w:r>
      <w:r>
        <w:rPr>
          <w:b/>
          <w:i/>
          <w:sz w:val="19"/>
        </w:rPr>
        <w:t xml:space="preserve"> </w:t>
      </w:r>
      <w:r>
        <w:rPr>
          <w:b/>
          <w:i/>
          <w:spacing w:val="-6"/>
          <w:sz w:val="19"/>
        </w:rPr>
        <w:t xml:space="preserve">Any singular reference </w:t>
      </w:r>
      <w:r>
        <w:rPr>
          <w:b/>
          <w:i/>
          <w:spacing w:val="-2"/>
          <w:sz w:val="19"/>
        </w:rPr>
        <w:t>to</w:t>
      </w:r>
      <w:r>
        <w:rPr>
          <w:b/>
          <w:i/>
          <w:spacing w:val="-12"/>
          <w:sz w:val="19"/>
        </w:rPr>
        <w:t xml:space="preserve"> </w:t>
      </w:r>
      <w:r>
        <w:rPr>
          <w:b/>
          <w:i/>
          <w:spacing w:val="-2"/>
          <w:sz w:val="19"/>
        </w:rPr>
        <w:t>Contractor,</w:t>
      </w:r>
      <w:r>
        <w:rPr>
          <w:b/>
          <w:i/>
          <w:spacing w:val="-11"/>
          <w:sz w:val="19"/>
        </w:rPr>
        <w:t xml:space="preserve"> </w:t>
      </w:r>
      <w:r>
        <w:rPr>
          <w:b/>
          <w:i/>
          <w:spacing w:val="-2"/>
          <w:sz w:val="19"/>
        </w:rPr>
        <w:t>Surety,</w:t>
      </w:r>
      <w:r>
        <w:rPr>
          <w:b/>
          <w:i/>
          <w:spacing w:val="-11"/>
          <w:sz w:val="19"/>
        </w:rPr>
        <w:t xml:space="preserve"> </w:t>
      </w:r>
      <w:r>
        <w:rPr>
          <w:b/>
          <w:i/>
          <w:spacing w:val="-2"/>
          <w:sz w:val="19"/>
        </w:rPr>
        <w:t>Owner,</w:t>
      </w:r>
      <w:r>
        <w:rPr>
          <w:b/>
          <w:i/>
          <w:spacing w:val="-11"/>
          <w:sz w:val="19"/>
        </w:rPr>
        <w:t xml:space="preserve"> </w:t>
      </w:r>
      <w:r>
        <w:rPr>
          <w:b/>
          <w:i/>
          <w:spacing w:val="-2"/>
          <w:sz w:val="19"/>
        </w:rPr>
        <w:t>or</w:t>
      </w:r>
      <w:r>
        <w:rPr>
          <w:b/>
          <w:i/>
          <w:spacing w:val="-11"/>
          <w:sz w:val="19"/>
        </w:rPr>
        <w:t xml:space="preserve"> </w:t>
      </w:r>
      <w:r>
        <w:rPr>
          <w:b/>
          <w:i/>
          <w:spacing w:val="-2"/>
          <w:sz w:val="19"/>
        </w:rPr>
        <w:t>other</w:t>
      </w:r>
      <w:r>
        <w:rPr>
          <w:b/>
          <w:i/>
          <w:spacing w:val="-11"/>
          <w:sz w:val="19"/>
        </w:rPr>
        <w:t xml:space="preserve"> </w:t>
      </w:r>
      <w:r>
        <w:rPr>
          <w:b/>
          <w:i/>
          <w:spacing w:val="-2"/>
          <w:sz w:val="19"/>
        </w:rPr>
        <w:t>party</w:t>
      </w:r>
      <w:r>
        <w:rPr>
          <w:b/>
          <w:i/>
          <w:spacing w:val="-10"/>
          <w:sz w:val="19"/>
        </w:rPr>
        <w:t xml:space="preserve"> </w:t>
      </w:r>
      <w:r>
        <w:rPr>
          <w:b/>
          <w:i/>
          <w:spacing w:val="-2"/>
          <w:sz w:val="19"/>
        </w:rPr>
        <w:t>shall</w:t>
      </w:r>
      <w:r>
        <w:rPr>
          <w:b/>
          <w:i/>
          <w:spacing w:val="-11"/>
          <w:sz w:val="19"/>
        </w:rPr>
        <w:t xml:space="preserve"> </w:t>
      </w:r>
      <w:r>
        <w:rPr>
          <w:b/>
          <w:i/>
          <w:spacing w:val="-2"/>
          <w:sz w:val="19"/>
        </w:rPr>
        <w:t>be</w:t>
      </w:r>
      <w:r>
        <w:rPr>
          <w:b/>
          <w:i/>
          <w:spacing w:val="-12"/>
          <w:sz w:val="19"/>
        </w:rPr>
        <w:t xml:space="preserve"> </w:t>
      </w:r>
      <w:r>
        <w:rPr>
          <w:b/>
          <w:i/>
          <w:spacing w:val="-2"/>
          <w:sz w:val="19"/>
        </w:rPr>
        <w:t>considered</w:t>
      </w:r>
      <w:r>
        <w:rPr>
          <w:b/>
          <w:i/>
          <w:spacing w:val="-10"/>
          <w:sz w:val="19"/>
        </w:rPr>
        <w:t xml:space="preserve"> </w:t>
      </w:r>
      <w:r>
        <w:rPr>
          <w:b/>
          <w:i/>
          <w:spacing w:val="-2"/>
          <w:sz w:val="19"/>
        </w:rPr>
        <w:t>plural</w:t>
      </w:r>
      <w:r>
        <w:rPr>
          <w:b/>
          <w:i/>
          <w:spacing w:val="-12"/>
          <w:sz w:val="19"/>
        </w:rPr>
        <w:t xml:space="preserve"> </w:t>
      </w:r>
      <w:r>
        <w:rPr>
          <w:b/>
          <w:i/>
          <w:spacing w:val="-2"/>
          <w:sz w:val="19"/>
        </w:rPr>
        <w:t>where</w:t>
      </w:r>
      <w:r>
        <w:rPr>
          <w:b/>
          <w:i/>
          <w:spacing w:val="-5"/>
          <w:sz w:val="19"/>
        </w:rPr>
        <w:t xml:space="preserve"> </w:t>
      </w:r>
      <w:r>
        <w:rPr>
          <w:b/>
          <w:i/>
          <w:spacing w:val="-2"/>
          <w:sz w:val="19"/>
        </w:rPr>
        <w:t>applicable.</w:t>
      </w:r>
    </w:p>
    <w:p w14:paraId="0019E9FB" w14:textId="77777777" w:rsidR="00D7389B" w:rsidRDefault="00D7389B">
      <w:pPr>
        <w:pStyle w:val="BodyText"/>
        <w:spacing w:before="5"/>
        <w:rPr>
          <w:b/>
          <w:i/>
          <w:sz w:val="10"/>
        </w:rPr>
      </w:pPr>
    </w:p>
    <w:p w14:paraId="7D3201A5" w14:textId="77777777" w:rsidR="00D7389B" w:rsidRDefault="00D7389B">
      <w:pPr>
        <w:rPr>
          <w:sz w:val="10"/>
        </w:rPr>
        <w:sectPr w:rsidR="00D7389B">
          <w:pgSz w:w="12240" w:h="15840"/>
          <w:pgMar w:top="620" w:right="520" w:bottom="1300" w:left="800" w:header="0" w:footer="1116" w:gutter="0"/>
          <w:cols w:space="720"/>
        </w:sectPr>
      </w:pPr>
    </w:p>
    <w:p w14:paraId="02761161" w14:textId="77777777" w:rsidR="00D7389B" w:rsidRDefault="002F0F47">
      <w:pPr>
        <w:pStyle w:val="ListParagraph"/>
        <w:numPr>
          <w:ilvl w:val="0"/>
          <w:numId w:val="3"/>
        </w:numPr>
        <w:tabs>
          <w:tab w:val="left" w:pos="641"/>
        </w:tabs>
        <w:spacing w:before="101"/>
        <w:ind w:right="39"/>
        <w:rPr>
          <w:sz w:val="16"/>
        </w:rPr>
      </w:pPr>
      <w:r>
        <w:rPr>
          <w:sz w:val="16"/>
        </w:rPr>
        <w:t>The Contractor and Surety, jointly and severally, bind themselves, their heirs, executors, administrators, successors, and assigns to the Owner to pay for labor, materials, and equipment furnished for use in the performance of the Construction Contract, wh</w:t>
      </w:r>
      <w:r>
        <w:rPr>
          <w:sz w:val="16"/>
        </w:rPr>
        <w:t>ich is incorporated herein by reference, subject to the following terms.</w:t>
      </w:r>
    </w:p>
    <w:p w14:paraId="06856FDD" w14:textId="77777777" w:rsidR="00D7389B" w:rsidRDefault="00D7389B">
      <w:pPr>
        <w:pStyle w:val="BodyText"/>
        <w:rPr>
          <w:sz w:val="18"/>
        </w:rPr>
      </w:pPr>
    </w:p>
    <w:p w14:paraId="4821188D" w14:textId="77777777" w:rsidR="00D7389B" w:rsidRDefault="002F0F47">
      <w:pPr>
        <w:pStyle w:val="ListParagraph"/>
        <w:numPr>
          <w:ilvl w:val="0"/>
          <w:numId w:val="3"/>
        </w:numPr>
        <w:tabs>
          <w:tab w:val="left" w:pos="641"/>
        </w:tabs>
        <w:ind w:right="42"/>
        <w:rPr>
          <w:sz w:val="16"/>
        </w:rPr>
      </w:pPr>
      <w:r>
        <w:rPr>
          <w:sz w:val="16"/>
        </w:rPr>
        <w:t>If</w:t>
      </w:r>
      <w:r>
        <w:rPr>
          <w:spacing w:val="-3"/>
          <w:sz w:val="16"/>
        </w:rPr>
        <w:t xml:space="preserve"> </w:t>
      </w:r>
      <w:r>
        <w:rPr>
          <w:sz w:val="16"/>
        </w:rPr>
        <w:t>the</w:t>
      </w:r>
      <w:r>
        <w:rPr>
          <w:spacing w:val="-3"/>
          <w:sz w:val="16"/>
        </w:rPr>
        <w:t xml:space="preserve"> </w:t>
      </w:r>
      <w:r>
        <w:rPr>
          <w:sz w:val="16"/>
        </w:rPr>
        <w:t>Contractor</w:t>
      </w:r>
      <w:r>
        <w:rPr>
          <w:spacing w:val="-4"/>
          <w:sz w:val="16"/>
        </w:rPr>
        <w:t xml:space="preserve"> </w:t>
      </w:r>
      <w:r>
        <w:rPr>
          <w:sz w:val="16"/>
        </w:rPr>
        <w:t>promptly</w:t>
      </w:r>
      <w:r>
        <w:rPr>
          <w:spacing w:val="-4"/>
          <w:sz w:val="16"/>
        </w:rPr>
        <w:t xml:space="preserve"> </w:t>
      </w:r>
      <w:r>
        <w:rPr>
          <w:sz w:val="16"/>
        </w:rPr>
        <w:t>makes</w:t>
      </w:r>
      <w:r>
        <w:rPr>
          <w:spacing w:val="-2"/>
          <w:sz w:val="16"/>
        </w:rPr>
        <w:t xml:space="preserve"> </w:t>
      </w:r>
      <w:r>
        <w:rPr>
          <w:sz w:val="16"/>
        </w:rPr>
        <w:t>payment</w:t>
      </w:r>
      <w:r>
        <w:rPr>
          <w:spacing w:val="-2"/>
          <w:sz w:val="16"/>
        </w:rPr>
        <w:t xml:space="preserve"> </w:t>
      </w:r>
      <w:r>
        <w:rPr>
          <w:sz w:val="16"/>
        </w:rPr>
        <w:t>of</w:t>
      </w:r>
      <w:r>
        <w:rPr>
          <w:spacing w:val="-3"/>
          <w:sz w:val="16"/>
        </w:rPr>
        <w:t xml:space="preserve"> </w:t>
      </w:r>
      <w:r>
        <w:rPr>
          <w:sz w:val="16"/>
        </w:rPr>
        <w:t>all</w:t>
      </w:r>
      <w:r>
        <w:rPr>
          <w:spacing w:val="-4"/>
          <w:sz w:val="16"/>
        </w:rPr>
        <w:t xml:space="preserve"> </w:t>
      </w:r>
      <w:r>
        <w:rPr>
          <w:sz w:val="16"/>
        </w:rPr>
        <w:t>sums</w:t>
      </w:r>
      <w:r>
        <w:rPr>
          <w:spacing w:val="-2"/>
          <w:sz w:val="16"/>
        </w:rPr>
        <w:t xml:space="preserve"> </w:t>
      </w:r>
      <w:r>
        <w:rPr>
          <w:sz w:val="16"/>
        </w:rPr>
        <w:t>due</w:t>
      </w:r>
      <w:r>
        <w:rPr>
          <w:spacing w:val="-3"/>
          <w:sz w:val="16"/>
        </w:rPr>
        <w:t xml:space="preserve"> </w:t>
      </w:r>
      <w:r>
        <w:rPr>
          <w:sz w:val="16"/>
        </w:rPr>
        <w:t>to Claimants, and defends, indemnifies, and holds harmless the Owner</w:t>
      </w:r>
      <w:r>
        <w:rPr>
          <w:spacing w:val="-1"/>
          <w:sz w:val="16"/>
        </w:rPr>
        <w:t xml:space="preserve"> </w:t>
      </w:r>
      <w:r>
        <w:rPr>
          <w:sz w:val="16"/>
        </w:rPr>
        <w:t>from claims, demands, liens, or</w:t>
      </w:r>
      <w:r>
        <w:rPr>
          <w:spacing w:val="-1"/>
          <w:sz w:val="16"/>
        </w:rPr>
        <w:t xml:space="preserve"> </w:t>
      </w:r>
      <w:r>
        <w:rPr>
          <w:sz w:val="16"/>
        </w:rPr>
        <w:t>suits</w:t>
      </w:r>
      <w:r>
        <w:rPr>
          <w:spacing w:val="-1"/>
          <w:sz w:val="16"/>
        </w:rPr>
        <w:t xml:space="preserve"> </w:t>
      </w:r>
      <w:r>
        <w:rPr>
          <w:sz w:val="16"/>
        </w:rPr>
        <w:t>by</w:t>
      </w:r>
      <w:r>
        <w:rPr>
          <w:spacing w:val="-1"/>
          <w:sz w:val="16"/>
        </w:rPr>
        <w:t xml:space="preserve"> </w:t>
      </w:r>
      <w:r>
        <w:rPr>
          <w:sz w:val="16"/>
        </w:rPr>
        <w:t>any</w:t>
      </w:r>
      <w:r>
        <w:rPr>
          <w:spacing w:val="-1"/>
          <w:sz w:val="16"/>
        </w:rPr>
        <w:t xml:space="preserve"> </w:t>
      </w:r>
      <w:r>
        <w:rPr>
          <w:sz w:val="16"/>
        </w:rPr>
        <w:t>person or entity seeking payment for labor, materials, or equipment furnished for use in the performance of the Construction Contract, then th</w:t>
      </w:r>
      <w:r>
        <w:rPr>
          <w:sz w:val="16"/>
        </w:rPr>
        <w:t>e Surety and the Contractor shall have no obligation under this Bond.</w:t>
      </w:r>
    </w:p>
    <w:p w14:paraId="38B7AA96" w14:textId="77777777" w:rsidR="00D7389B" w:rsidRDefault="00D7389B">
      <w:pPr>
        <w:pStyle w:val="BodyText"/>
        <w:spacing w:before="2"/>
        <w:rPr>
          <w:sz w:val="18"/>
        </w:rPr>
      </w:pPr>
    </w:p>
    <w:p w14:paraId="79181115" w14:textId="77777777" w:rsidR="00D7389B" w:rsidRDefault="002F0F47">
      <w:pPr>
        <w:pStyle w:val="ListParagraph"/>
        <w:numPr>
          <w:ilvl w:val="0"/>
          <w:numId w:val="3"/>
        </w:numPr>
        <w:tabs>
          <w:tab w:val="left" w:pos="641"/>
        </w:tabs>
        <w:ind w:right="40"/>
        <w:rPr>
          <w:sz w:val="16"/>
        </w:rPr>
      </w:pPr>
      <w:r>
        <w:rPr>
          <w:sz w:val="16"/>
        </w:rPr>
        <w:t>If</w:t>
      </w:r>
      <w:r>
        <w:rPr>
          <w:spacing w:val="-2"/>
          <w:sz w:val="16"/>
        </w:rPr>
        <w:t xml:space="preserve"> </w:t>
      </w:r>
      <w:r>
        <w:rPr>
          <w:sz w:val="16"/>
        </w:rPr>
        <w:t>there</w:t>
      </w:r>
      <w:r>
        <w:rPr>
          <w:spacing w:val="-2"/>
          <w:sz w:val="16"/>
        </w:rPr>
        <w:t xml:space="preserve"> </w:t>
      </w:r>
      <w:r>
        <w:rPr>
          <w:sz w:val="16"/>
        </w:rPr>
        <w:t>is</w:t>
      </w:r>
      <w:r>
        <w:rPr>
          <w:spacing w:val="-3"/>
          <w:sz w:val="16"/>
        </w:rPr>
        <w:t xml:space="preserve"> </w:t>
      </w:r>
      <w:r>
        <w:rPr>
          <w:sz w:val="16"/>
        </w:rPr>
        <w:t>no</w:t>
      </w:r>
      <w:r>
        <w:rPr>
          <w:spacing w:val="-4"/>
          <w:sz w:val="16"/>
        </w:rPr>
        <w:t xml:space="preserve"> </w:t>
      </w:r>
      <w:r>
        <w:rPr>
          <w:sz w:val="16"/>
        </w:rPr>
        <w:t>Owner</w:t>
      </w:r>
      <w:r>
        <w:rPr>
          <w:spacing w:val="-2"/>
          <w:sz w:val="16"/>
        </w:rPr>
        <w:t xml:space="preserve"> </w:t>
      </w:r>
      <w:r>
        <w:rPr>
          <w:sz w:val="16"/>
        </w:rPr>
        <w:t>Default</w:t>
      </w:r>
      <w:r>
        <w:rPr>
          <w:spacing w:val="-4"/>
          <w:sz w:val="16"/>
        </w:rPr>
        <w:t xml:space="preserve"> </w:t>
      </w:r>
      <w:r>
        <w:rPr>
          <w:sz w:val="16"/>
        </w:rPr>
        <w:t>under</w:t>
      </w:r>
      <w:r>
        <w:rPr>
          <w:spacing w:val="-5"/>
          <w:sz w:val="16"/>
        </w:rPr>
        <w:t xml:space="preserve"> </w:t>
      </w:r>
      <w:r>
        <w:rPr>
          <w:sz w:val="16"/>
        </w:rPr>
        <w:t>the</w:t>
      </w:r>
      <w:r>
        <w:rPr>
          <w:spacing w:val="-4"/>
          <w:sz w:val="16"/>
        </w:rPr>
        <w:t xml:space="preserve"> </w:t>
      </w:r>
      <w:r>
        <w:rPr>
          <w:sz w:val="16"/>
        </w:rPr>
        <w:t>Construction</w:t>
      </w:r>
      <w:r>
        <w:rPr>
          <w:spacing w:val="-4"/>
          <w:sz w:val="16"/>
        </w:rPr>
        <w:t xml:space="preserve"> </w:t>
      </w:r>
      <w:r>
        <w:rPr>
          <w:sz w:val="16"/>
        </w:rPr>
        <w:t>Contract, the Surety’s obligation to the Owner under this Bond shall arise after the Owner has promptly notified the Contractor and t</w:t>
      </w:r>
      <w:r>
        <w:rPr>
          <w:sz w:val="16"/>
        </w:rPr>
        <w:t>he Surety (at the address described in Paragraph 13) of claims, demands, liens, or suits against the Owner or the Owner’s property by any person or entity seeking payment for labor, materials, or equipment furnished for use in the performance of the Constr</w:t>
      </w:r>
      <w:r>
        <w:rPr>
          <w:sz w:val="16"/>
        </w:rPr>
        <w:t>uction Contract, and tendered defense of such claims, demands, liens, or suits to the Contractor and the Surety.</w:t>
      </w:r>
    </w:p>
    <w:p w14:paraId="2B54559B" w14:textId="77777777" w:rsidR="00D7389B" w:rsidRDefault="00D7389B">
      <w:pPr>
        <w:pStyle w:val="BodyText"/>
        <w:spacing w:before="12"/>
        <w:rPr>
          <w:sz w:val="17"/>
        </w:rPr>
      </w:pPr>
    </w:p>
    <w:p w14:paraId="5D64E244" w14:textId="77777777" w:rsidR="00D7389B" w:rsidRDefault="002F0F47">
      <w:pPr>
        <w:pStyle w:val="ListParagraph"/>
        <w:numPr>
          <w:ilvl w:val="0"/>
          <w:numId w:val="3"/>
        </w:numPr>
        <w:tabs>
          <w:tab w:val="left" w:pos="641"/>
        </w:tabs>
        <w:ind w:right="40"/>
        <w:rPr>
          <w:sz w:val="16"/>
        </w:rPr>
      </w:pPr>
      <w:r>
        <w:rPr>
          <w:sz w:val="16"/>
        </w:rPr>
        <w:t>When the Owner has satisfied the conditions in Paragraph 3, the Surety shall promptly and at the Surety’s expense</w:t>
      </w:r>
      <w:r>
        <w:rPr>
          <w:spacing w:val="80"/>
          <w:sz w:val="16"/>
        </w:rPr>
        <w:t xml:space="preserve"> </w:t>
      </w:r>
      <w:r>
        <w:rPr>
          <w:sz w:val="16"/>
        </w:rPr>
        <w:t xml:space="preserve">defend, indemnify, and hold </w:t>
      </w:r>
      <w:r>
        <w:rPr>
          <w:sz w:val="16"/>
        </w:rPr>
        <w:t>harmless the Owner against a duly tendered claim, demand, lien, or suit.</w:t>
      </w:r>
    </w:p>
    <w:p w14:paraId="02492512" w14:textId="77777777" w:rsidR="00D7389B" w:rsidRDefault="00D7389B">
      <w:pPr>
        <w:pStyle w:val="BodyText"/>
        <w:spacing w:before="2"/>
        <w:rPr>
          <w:sz w:val="18"/>
        </w:rPr>
      </w:pPr>
    </w:p>
    <w:p w14:paraId="4B1FD943" w14:textId="77777777" w:rsidR="00D7389B" w:rsidRDefault="002F0F47">
      <w:pPr>
        <w:pStyle w:val="ListParagraph"/>
        <w:numPr>
          <w:ilvl w:val="0"/>
          <w:numId w:val="3"/>
        </w:numPr>
        <w:tabs>
          <w:tab w:val="left" w:pos="640"/>
          <w:tab w:val="left" w:pos="641"/>
        </w:tabs>
        <w:rPr>
          <w:sz w:val="16"/>
        </w:rPr>
      </w:pPr>
      <w:r>
        <w:rPr>
          <w:sz w:val="16"/>
        </w:rPr>
        <w:t>The</w:t>
      </w:r>
      <w:r>
        <w:rPr>
          <w:spacing w:val="11"/>
          <w:sz w:val="16"/>
        </w:rPr>
        <w:t xml:space="preserve"> </w:t>
      </w:r>
      <w:r>
        <w:rPr>
          <w:sz w:val="16"/>
        </w:rPr>
        <w:t>Surety’s</w:t>
      </w:r>
      <w:r>
        <w:rPr>
          <w:spacing w:val="10"/>
          <w:sz w:val="16"/>
        </w:rPr>
        <w:t xml:space="preserve"> </w:t>
      </w:r>
      <w:r>
        <w:rPr>
          <w:sz w:val="16"/>
        </w:rPr>
        <w:t>obligations</w:t>
      </w:r>
      <w:r>
        <w:rPr>
          <w:spacing w:val="10"/>
          <w:sz w:val="16"/>
        </w:rPr>
        <w:t xml:space="preserve"> </w:t>
      </w:r>
      <w:r>
        <w:rPr>
          <w:sz w:val="16"/>
        </w:rPr>
        <w:t>to</w:t>
      </w:r>
      <w:r>
        <w:rPr>
          <w:spacing w:val="10"/>
          <w:sz w:val="16"/>
        </w:rPr>
        <w:t xml:space="preserve"> </w:t>
      </w:r>
      <w:r>
        <w:rPr>
          <w:sz w:val="16"/>
        </w:rPr>
        <w:t>a</w:t>
      </w:r>
      <w:r>
        <w:rPr>
          <w:spacing w:val="11"/>
          <w:sz w:val="16"/>
        </w:rPr>
        <w:t xml:space="preserve"> </w:t>
      </w:r>
      <w:r>
        <w:rPr>
          <w:sz w:val="16"/>
        </w:rPr>
        <w:t>Claimant</w:t>
      </w:r>
      <w:r>
        <w:rPr>
          <w:spacing w:val="9"/>
          <w:sz w:val="16"/>
        </w:rPr>
        <w:t xml:space="preserve"> </w:t>
      </w:r>
      <w:r>
        <w:rPr>
          <w:sz w:val="16"/>
        </w:rPr>
        <w:t>under</w:t>
      </w:r>
      <w:r>
        <w:rPr>
          <w:spacing w:val="10"/>
          <w:sz w:val="16"/>
        </w:rPr>
        <w:t xml:space="preserve"> </w:t>
      </w:r>
      <w:r>
        <w:rPr>
          <w:sz w:val="16"/>
        </w:rPr>
        <w:t>this</w:t>
      </w:r>
      <w:r>
        <w:rPr>
          <w:spacing w:val="10"/>
          <w:sz w:val="16"/>
        </w:rPr>
        <w:t xml:space="preserve"> </w:t>
      </w:r>
      <w:r>
        <w:rPr>
          <w:sz w:val="16"/>
        </w:rPr>
        <w:t>Bond</w:t>
      </w:r>
      <w:r>
        <w:rPr>
          <w:spacing w:val="11"/>
          <w:sz w:val="16"/>
        </w:rPr>
        <w:t xml:space="preserve"> </w:t>
      </w:r>
      <w:r>
        <w:rPr>
          <w:spacing w:val="-4"/>
          <w:sz w:val="16"/>
        </w:rPr>
        <w:t>shall</w:t>
      </w:r>
    </w:p>
    <w:p w14:paraId="1FDEC240" w14:textId="77777777" w:rsidR="00D7389B" w:rsidRDefault="002F0F47">
      <w:pPr>
        <w:spacing w:before="1"/>
        <w:ind w:left="640"/>
        <w:rPr>
          <w:sz w:val="16"/>
        </w:rPr>
      </w:pPr>
      <w:r>
        <w:rPr>
          <w:sz w:val="16"/>
        </w:rPr>
        <w:t>arise</w:t>
      </w:r>
      <w:r>
        <w:rPr>
          <w:spacing w:val="-3"/>
          <w:sz w:val="16"/>
        </w:rPr>
        <w:t xml:space="preserve"> </w:t>
      </w:r>
      <w:r>
        <w:rPr>
          <w:sz w:val="16"/>
        </w:rPr>
        <w:t>after</w:t>
      </w:r>
      <w:r>
        <w:rPr>
          <w:spacing w:val="-3"/>
          <w:sz w:val="16"/>
        </w:rPr>
        <w:t xml:space="preserve"> </w:t>
      </w:r>
      <w:r>
        <w:rPr>
          <w:sz w:val="16"/>
        </w:rPr>
        <w:t>the</w:t>
      </w:r>
      <w:r>
        <w:rPr>
          <w:spacing w:val="-2"/>
          <w:sz w:val="16"/>
        </w:rPr>
        <w:t xml:space="preserve"> following:</w:t>
      </w:r>
    </w:p>
    <w:p w14:paraId="3FCED2BD" w14:textId="77777777" w:rsidR="00D7389B" w:rsidRDefault="00D7389B">
      <w:pPr>
        <w:pStyle w:val="BodyText"/>
        <w:spacing w:before="12"/>
        <w:rPr>
          <w:sz w:val="17"/>
        </w:rPr>
      </w:pPr>
    </w:p>
    <w:p w14:paraId="7C776D0E" w14:textId="77777777" w:rsidR="00D7389B" w:rsidRDefault="002F0F47">
      <w:pPr>
        <w:pStyle w:val="ListParagraph"/>
        <w:numPr>
          <w:ilvl w:val="1"/>
          <w:numId w:val="3"/>
        </w:numPr>
        <w:tabs>
          <w:tab w:val="left" w:pos="1181"/>
        </w:tabs>
        <w:ind w:right="41"/>
        <w:rPr>
          <w:sz w:val="16"/>
        </w:rPr>
      </w:pPr>
      <w:r>
        <w:rPr>
          <w:sz w:val="16"/>
        </w:rPr>
        <w:t xml:space="preserve">Claimants who do not have a direct contract with the </w:t>
      </w:r>
      <w:r>
        <w:rPr>
          <w:spacing w:val="-2"/>
          <w:sz w:val="16"/>
        </w:rPr>
        <w:t>Contractor,</w:t>
      </w:r>
    </w:p>
    <w:p w14:paraId="0C9FAE78" w14:textId="77777777" w:rsidR="00D7389B" w:rsidRDefault="00D7389B">
      <w:pPr>
        <w:pStyle w:val="BodyText"/>
        <w:rPr>
          <w:sz w:val="16"/>
        </w:rPr>
      </w:pPr>
    </w:p>
    <w:p w14:paraId="64F4F926" w14:textId="77777777" w:rsidR="00D7389B" w:rsidRDefault="002F0F47">
      <w:pPr>
        <w:pStyle w:val="ListParagraph"/>
        <w:numPr>
          <w:ilvl w:val="2"/>
          <w:numId w:val="3"/>
        </w:numPr>
        <w:tabs>
          <w:tab w:val="left" w:pos="1812"/>
        </w:tabs>
        <w:ind w:right="38"/>
        <w:rPr>
          <w:sz w:val="16"/>
        </w:rPr>
      </w:pPr>
      <w:r>
        <w:rPr>
          <w:sz w:val="16"/>
        </w:rPr>
        <w:t>have furnished a written notice of non- payment to the Contractor, stating with substantial accuracy the amount claimed</w:t>
      </w:r>
      <w:r>
        <w:rPr>
          <w:spacing w:val="40"/>
          <w:sz w:val="16"/>
        </w:rPr>
        <w:t xml:space="preserve"> </w:t>
      </w:r>
      <w:r>
        <w:rPr>
          <w:sz w:val="16"/>
        </w:rPr>
        <w:t>and the name of the party to whom the materials</w:t>
      </w:r>
      <w:r>
        <w:rPr>
          <w:spacing w:val="-1"/>
          <w:sz w:val="16"/>
        </w:rPr>
        <w:t xml:space="preserve"> </w:t>
      </w:r>
      <w:r>
        <w:rPr>
          <w:sz w:val="16"/>
        </w:rPr>
        <w:t>were, or</w:t>
      </w:r>
      <w:r>
        <w:rPr>
          <w:spacing w:val="-1"/>
          <w:sz w:val="16"/>
        </w:rPr>
        <w:t xml:space="preserve"> </w:t>
      </w:r>
      <w:r>
        <w:rPr>
          <w:sz w:val="16"/>
        </w:rPr>
        <w:t>equipment was</w:t>
      </w:r>
      <w:r>
        <w:rPr>
          <w:sz w:val="16"/>
        </w:rPr>
        <w:t>, furnished or supplied</w:t>
      </w:r>
      <w:r>
        <w:rPr>
          <w:spacing w:val="-1"/>
          <w:sz w:val="16"/>
        </w:rPr>
        <w:t xml:space="preserve"> </w:t>
      </w:r>
      <w:r>
        <w:rPr>
          <w:sz w:val="16"/>
        </w:rPr>
        <w:t>or for whom the labor was done or performed, within ninety (90) days after having</w:t>
      </w:r>
      <w:r>
        <w:rPr>
          <w:spacing w:val="-7"/>
          <w:sz w:val="16"/>
        </w:rPr>
        <w:t xml:space="preserve"> </w:t>
      </w:r>
      <w:r>
        <w:rPr>
          <w:sz w:val="16"/>
        </w:rPr>
        <w:t>last</w:t>
      </w:r>
      <w:r>
        <w:rPr>
          <w:spacing w:val="-6"/>
          <w:sz w:val="16"/>
        </w:rPr>
        <w:t xml:space="preserve"> </w:t>
      </w:r>
      <w:r>
        <w:rPr>
          <w:sz w:val="16"/>
        </w:rPr>
        <w:t>performed</w:t>
      </w:r>
      <w:r>
        <w:rPr>
          <w:spacing w:val="-7"/>
          <w:sz w:val="16"/>
        </w:rPr>
        <w:t xml:space="preserve"> </w:t>
      </w:r>
      <w:r>
        <w:rPr>
          <w:sz w:val="16"/>
        </w:rPr>
        <w:t>labor</w:t>
      </w:r>
      <w:r>
        <w:rPr>
          <w:spacing w:val="-5"/>
          <w:sz w:val="16"/>
        </w:rPr>
        <w:t xml:space="preserve"> </w:t>
      </w:r>
      <w:r>
        <w:rPr>
          <w:sz w:val="16"/>
        </w:rPr>
        <w:t>or</w:t>
      </w:r>
      <w:r>
        <w:rPr>
          <w:spacing w:val="-5"/>
          <w:sz w:val="16"/>
        </w:rPr>
        <w:t xml:space="preserve"> </w:t>
      </w:r>
      <w:r>
        <w:rPr>
          <w:sz w:val="16"/>
        </w:rPr>
        <w:t>last</w:t>
      </w:r>
      <w:r>
        <w:rPr>
          <w:spacing w:val="-3"/>
          <w:sz w:val="16"/>
        </w:rPr>
        <w:t xml:space="preserve"> </w:t>
      </w:r>
      <w:r>
        <w:rPr>
          <w:sz w:val="16"/>
        </w:rPr>
        <w:t>furnished materials or equipment included in the Claim; and</w:t>
      </w:r>
    </w:p>
    <w:p w14:paraId="2507128E" w14:textId="77777777" w:rsidR="00D7389B" w:rsidRDefault="00D7389B">
      <w:pPr>
        <w:pStyle w:val="BodyText"/>
        <w:spacing w:before="2"/>
        <w:rPr>
          <w:sz w:val="16"/>
        </w:rPr>
      </w:pPr>
    </w:p>
    <w:p w14:paraId="1B5F8CB5" w14:textId="77777777" w:rsidR="00D7389B" w:rsidRDefault="002F0F47">
      <w:pPr>
        <w:pStyle w:val="ListParagraph"/>
        <w:numPr>
          <w:ilvl w:val="2"/>
          <w:numId w:val="3"/>
        </w:numPr>
        <w:tabs>
          <w:tab w:val="left" w:pos="1812"/>
        </w:tabs>
        <w:ind w:right="42"/>
        <w:rPr>
          <w:sz w:val="16"/>
        </w:rPr>
      </w:pPr>
      <w:r>
        <w:rPr>
          <w:sz w:val="16"/>
        </w:rPr>
        <w:t>have sent a Claim to the Surety (at the address described in</w:t>
      </w:r>
      <w:r>
        <w:rPr>
          <w:sz w:val="16"/>
        </w:rPr>
        <w:t xml:space="preserve"> Paragraph 13).</w:t>
      </w:r>
    </w:p>
    <w:p w14:paraId="3BA5BB4B" w14:textId="77777777" w:rsidR="00D7389B" w:rsidRDefault="00D7389B">
      <w:pPr>
        <w:pStyle w:val="BodyText"/>
        <w:rPr>
          <w:sz w:val="18"/>
        </w:rPr>
      </w:pPr>
    </w:p>
    <w:p w14:paraId="600F0748" w14:textId="77777777" w:rsidR="00D7389B" w:rsidRDefault="002F0F47">
      <w:pPr>
        <w:pStyle w:val="ListParagraph"/>
        <w:numPr>
          <w:ilvl w:val="1"/>
          <w:numId w:val="3"/>
        </w:numPr>
        <w:tabs>
          <w:tab w:val="left" w:pos="1181"/>
        </w:tabs>
        <w:ind w:left="1187" w:right="41" w:hanging="548"/>
        <w:rPr>
          <w:sz w:val="16"/>
        </w:rPr>
      </w:pPr>
      <w:r>
        <w:rPr>
          <w:sz w:val="16"/>
        </w:rPr>
        <w:t>Claimants who are employed by or have a direct contract with the</w:t>
      </w:r>
      <w:r>
        <w:rPr>
          <w:spacing w:val="-2"/>
          <w:sz w:val="16"/>
        </w:rPr>
        <w:t xml:space="preserve"> </w:t>
      </w:r>
      <w:r>
        <w:rPr>
          <w:sz w:val="16"/>
        </w:rPr>
        <w:t>Contractor have</w:t>
      </w:r>
      <w:r>
        <w:rPr>
          <w:spacing w:val="-2"/>
          <w:sz w:val="16"/>
        </w:rPr>
        <w:t xml:space="preserve"> </w:t>
      </w:r>
      <w:r>
        <w:rPr>
          <w:sz w:val="16"/>
        </w:rPr>
        <w:t>sent a Claim to the Surety (at the address described in Paragraph 13).</w:t>
      </w:r>
    </w:p>
    <w:p w14:paraId="3B974998" w14:textId="77777777" w:rsidR="00D7389B" w:rsidRDefault="00D7389B">
      <w:pPr>
        <w:pStyle w:val="BodyText"/>
        <w:rPr>
          <w:sz w:val="18"/>
        </w:rPr>
      </w:pPr>
    </w:p>
    <w:p w14:paraId="35EF3066" w14:textId="77777777" w:rsidR="00D7389B" w:rsidRDefault="002F0F47">
      <w:pPr>
        <w:pStyle w:val="ListParagraph"/>
        <w:numPr>
          <w:ilvl w:val="0"/>
          <w:numId w:val="3"/>
        </w:numPr>
        <w:tabs>
          <w:tab w:val="left" w:pos="641"/>
        </w:tabs>
        <w:ind w:right="41"/>
        <w:rPr>
          <w:sz w:val="16"/>
        </w:rPr>
      </w:pPr>
      <w:r>
        <w:rPr>
          <w:sz w:val="16"/>
        </w:rPr>
        <w:t>If a notice of non-payment required by Paragraph 5.1.1 is given by the Owner to the Contractor, that is sufficient to satisfy a Claimant’s obligation to furnish a written notice of non-payment under Paragraph 5.1.1.</w:t>
      </w:r>
    </w:p>
    <w:p w14:paraId="34208D46" w14:textId="77777777" w:rsidR="00D7389B" w:rsidRDefault="002F0F47">
      <w:pPr>
        <w:pStyle w:val="ListParagraph"/>
        <w:numPr>
          <w:ilvl w:val="0"/>
          <w:numId w:val="3"/>
        </w:numPr>
        <w:tabs>
          <w:tab w:val="left" w:pos="360"/>
          <w:tab w:val="left" w:pos="361"/>
        </w:tabs>
        <w:spacing w:before="101"/>
        <w:ind w:left="360" w:right="558"/>
        <w:jc w:val="right"/>
        <w:rPr>
          <w:sz w:val="16"/>
        </w:rPr>
      </w:pPr>
      <w:r>
        <w:br w:type="column"/>
      </w:r>
      <w:r>
        <w:rPr>
          <w:sz w:val="16"/>
        </w:rPr>
        <w:t>When</w:t>
      </w:r>
      <w:r>
        <w:rPr>
          <w:spacing w:val="19"/>
          <w:sz w:val="16"/>
        </w:rPr>
        <w:t xml:space="preserve"> </w:t>
      </w:r>
      <w:r>
        <w:rPr>
          <w:sz w:val="16"/>
        </w:rPr>
        <w:t>a</w:t>
      </w:r>
      <w:r>
        <w:rPr>
          <w:spacing w:val="20"/>
          <w:sz w:val="16"/>
        </w:rPr>
        <w:t xml:space="preserve"> </w:t>
      </w:r>
      <w:r>
        <w:rPr>
          <w:sz w:val="16"/>
        </w:rPr>
        <w:t>Claimant</w:t>
      </w:r>
      <w:r>
        <w:rPr>
          <w:spacing w:val="22"/>
          <w:sz w:val="16"/>
        </w:rPr>
        <w:t xml:space="preserve"> </w:t>
      </w:r>
      <w:r>
        <w:rPr>
          <w:sz w:val="16"/>
        </w:rPr>
        <w:t>has</w:t>
      </w:r>
      <w:r>
        <w:rPr>
          <w:spacing w:val="21"/>
          <w:sz w:val="16"/>
        </w:rPr>
        <w:t xml:space="preserve"> </w:t>
      </w:r>
      <w:r>
        <w:rPr>
          <w:sz w:val="16"/>
        </w:rPr>
        <w:t>satisfied</w:t>
      </w:r>
      <w:r>
        <w:rPr>
          <w:spacing w:val="20"/>
          <w:sz w:val="16"/>
        </w:rPr>
        <w:t xml:space="preserve"> </w:t>
      </w:r>
      <w:r>
        <w:rPr>
          <w:sz w:val="16"/>
        </w:rPr>
        <w:t>the</w:t>
      </w:r>
      <w:r>
        <w:rPr>
          <w:spacing w:val="22"/>
          <w:sz w:val="16"/>
        </w:rPr>
        <w:t xml:space="preserve"> </w:t>
      </w:r>
      <w:r>
        <w:rPr>
          <w:sz w:val="16"/>
        </w:rPr>
        <w:t>conditions</w:t>
      </w:r>
      <w:r>
        <w:rPr>
          <w:spacing w:val="21"/>
          <w:sz w:val="16"/>
        </w:rPr>
        <w:t xml:space="preserve"> </w:t>
      </w:r>
      <w:r>
        <w:rPr>
          <w:sz w:val="16"/>
        </w:rPr>
        <w:t>of</w:t>
      </w:r>
      <w:r>
        <w:rPr>
          <w:spacing w:val="20"/>
          <w:sz w:val="16"/>
        </w:rPr>
        <w:t xml:space="preserve"> </w:t>
      </w:r>
      <w:r>
        <w:rPr>
          <w:spacing w:val="-2"/>
          <w:sz w:val="16"/>
        </w:rPr>
        <w:t>Paragraph</w:t>
      </w:r>
    </w:p>
    <w:p w14:paraId="5FD89690" w14:textId="77777777" w:rsidR="00D7389B" w:rsidRDefault="002F0F47">
      <w:pPr>
        <w:ind w:right="558"/>
        <w:jc w:val="right"/>
        <w:rPr>
          <w:sz w:val="16"/>
        </w:rPr>
      </w:pPr>
      <w:r>
        <w:rPr>
          <w:sz w:val="16"/>
        </w:rPr>
        <w:t>5.1</w:t>
      </w:r>
      <w:r>
        <w:rPr>
          <w:spacing w:val="10"/>
          <w:sz w:val="16"/>
        </w:rPr>
        <w:t xml:space="preserve"> </w:t>
      </w:r>
      <w:r>
        <w:rPr>
          <w:sz w:val="16"/>
        </w:rPr>
        <w:t>or</w:t>
      </w:r>
      <w:r>
        <w:rPr>
          <w:spacing w:val="9"/>
          <w:sz w:val="16"/>
        </w:rPr>
        <w:t xml:space="preserve"> </w:t>
      </w:r>
      <w:r>
        <w:rPr>
          <w:sz w:val="16"/>
        </w:rPr>
        <w:t>5.2,</w:t>
      </w:r>
      <w:r>
        <w:rPr>
          <w:spacing w:val="11"/>
          <w:sz w:val="16"/>
        </w:rPr>
        <w:t xml:space="preserve"> </w:t>
      </w:r>
      <w:r>
        <w:rPr>
          <w:sz w:val="16"/>
        </w:rPr>
        <w:t>whichever</w:t>
      </w:r>
      <w:r>
        <w:rPr>
          <w:spacing w:val="10"/>
          <w:sz w:val="16"/>
        </w:rPr>
        <w:t xml:space="preserve"> </w:t>
      </w:r>
      <w:r>
        <w:rPr>
          <w:sz w:val="16"/>
        </w:rPr>
        <w:t>is</w:t>
      </w:r>
      <w:r>
        <w:rPr>
          <w:spacing w:val="9"/>
          <w:sz w:val="16"/>
        </w:rPr>
        <w:t xml:space="preserve"> </w:t>
      </w:r>
      <w:r>
        <w:rPr>
          <w:sz w:val="16"/>
        </w:rPr>
        <w:t>applicable,</w:t>
      </w:r>
      <w:r>
        <w:rPr>
          <w:spacing w:val="9"/>
          <w:sz w:val="16"/>
        </w:rPr>
        <w:t xml:space="preserve"> </w:t>
      </w:r>
      <w:r>
        <w:rPr>
          <w:sz w:val="16"/>
        </w:rPr>
        <w:t>the</w:t>
      </w:r>
      <w:r>
        <w:rPr>
          <w:spacing w:val="9"/>
          <w:sz w:val="16"/>
        </w:rPr>
        <w:t xml:space="preserve"> </w:t>
      </w:r>
      <w:r>
        <w:rPr>
          <w:sz w:val="16"/>
        </w:rPr>
        <w:t>Surety</w:t>
      </w:r>
      <w:r>
        <w:rPr>
          <w:spacing w:val="9"/>
          <w:sz w:val="16"/>
        </w:rPr>
        <w:t xml:space="preserve"> </w:t>
      </w:r>
      <w:r>
        <w:rPr>
          <w:sz w:val="16"/>
        </w:rPr>
        <w:t>shall</w:t>
      </w:r>
      <w:r>
        <w:rPr>
          <w:spacing w:val="11"/>
          <w:sz w:val="16"/>
        </w:rPr>
        <w:t xml:space="preserve"> </w:t>
      </w:r>
      <w:r>
        <w:rPr>
          <w:spacing w:val="-2"/>
          <w:sz w:val="16"/>
        </w:rPr>
        <w:t>promptly</w:t>
      </w:r>
    </w:p>
    <w:p w14:paraId="1314EDE1" w14:textId="77777777" w:rsidR="00D7389B" w:rsidRDefault="002F0F47">
      <w:pPr>
        <w:spacing w:before="1"/>
        <w:ind w:left="640"/>
        <w:rPr>
          <w:sz w:val="16"/>
        </w:rPr>
      </w:pPr>
      <w:r>
        <w:rPr>
          <w:sz w:val="16"/>
        </w:rPr>
        <w:t>and</w:t>
      </w:r>
      <w:r>
        <w:rPr>
          <w:spacing w:val="-5"/>
          <w:sz w:val="16"/>
        </w:rPr>
        <w:t xml:space="preserve"> </w:t>
      </w:r>
      <w:r>
        <w:rPr>
          <w:sz w:val="16"/>
        </w:rPr>
        <w:t>at</w:t>
      </w:r>
      <w:r>
        <w:rPr>
          <w:spacing w:val="-2"/>
          <w:sz w:val="16"/>
        </w:rPr>
        <w:t xml:space="preserve"> </w:t>
      </w:r>
      <w:r>
        <w:rPr>
          <w:sz w:val="16"/>
        </w:rPr>
        <w:t>the</w:t>
      </w:r>
      <w:r>
        <w:rPr>
          <w:spacing w:val="-3"/>
          <w:sz w:val="16"/>
        </w:rPr>
        <w:t xml:space="preserve"> </w:t>
      </w:r>
      <w:r>
        <w:rPr>
          <w:sz w:val="16"/>
        </w:rPr>
        <w:t>Surety’s</w:t>
      </w:r>
      <w:r>
        <w:rPr>
          <w:spacing w:val="-4"/>
          <w:sz w:val="16"/>
        </w:rPr>
        <w:t xml:space="preserve"> </w:t>
      </w:r>
      <w:r>
        <w:rPr>
          <w:sz w:val="16"/>
        </w:rPr>
        <w:t>expense</w:t>
      </w:r>
      <w:r>
        <w:rPr>
          <w:spacing w:val="-4"/>
          <w:sz w:val="16"/>
        </w:rPr>
        <w:t xml:space="preserve"> </w:t>
      </w:r>
      <w:r>
        <w:rPr>
          <w:sz w:val="16"/>
        </w:rPr>
        <w:t>take</w:t>
      </w:r>
      <w:r>
        <w:rPr>
          <w:spacing w:val="-3"/>
          <w:sz w:val="16"/>
        </w:rPr>
        <w:t xml:space="preserve"> </w:t>
      </w:r>
      <w:r>
        <w:rPr>
          <w:sz w:val="16"/>
        </w:rPr>
        <w:t>the</w:t>
      </w:r>
      <w:r>
        <w:rPr>
          <w:spacing w:val="-3"/>
          <w:sz w:val="16"/>
        </w:rPr>
        <w:t xml:space="preserve"> </w:t>
      </w:r>
      <w:r>
        <w:rPr>
          <w:sz w:val="16"/>
        </w:rPr>
        <w:t>following</w:t>
      </w:r>
      <w:r>
        <w:rPr>
          <w:spacing w:val="-4"/>
          <w:sz w:val="16"/>
        </w:rPr>
        <w:t xml:space="preserve"> </w:t>
      </w:r>
      <w:r>
        <w:rPr>
          <w:spacing w:val="-2"/>
          <w:sz w:val="16"/>
        </w:rPr>
        <w:t>actions:</w:t>
      </w:r>
    </w:p>
    <w:p w14:paraId="24F682DE" w14:textId="77777777" w:rsidR="00D7389B" w:rsidRDefault="00D7389B">
      <w:pPr>
        <w:pStyle w:val="BodyText"/>
        <w:spacing w:before="12"/>
        <w:rPr>
          <w:sz w:val="17"/>
        </w:rPr>
      </w:pPr>
    </w:p>
    <w:p w14:paraId="200745FC" w14:textId="77777777" w:rsidR="00D7389B" w:rsidRDefault="002F0F47">
      <w:pPr>
        <w:pStyle w:val="ListParagraph"/>
        <w:numPr>
          <w:ilvl w:val="1"/>
          <w:numId w:val="3"/>
        </w:numPr>
        <w:tabs>
          <w:tab w:val="left" w:pos="1181"/>
        </w:tabs>
        <w:spacing w:before="1"/>
        <w:ind w:left="1187" w:right="555" w:hanging="548"/>
        <w:rPr>
          <w:sz w:val="16"/>
        </w:rPr>
      </w:pPr>
      <w:r>
        <w:rPr>
          <w:sz w:val="16"/>
        </w:rPr>
        <w:t>Send an answer to the Claimant, with a copy to the Owner, within sixty (60) days after receipt of the Claim, sta</w:t>
      </w:r>
      <w:r>
        <w:rPr>
          <w:sz w:val="16"/>
        </w:rPr>
        <w:t>ting the amounts that are undisputed and the basis for challenging any amounts that are disputed; and</w:t>
      </w:r>
    </w:p>
    <w:p w14:paraId="52148506" w14:textId="77777777" w:rsidR="00D7389B" w:rsidRDefault="00D7389B">
      <w:pPr>
        <w:pStyle w:val="BodyText"/>
        <w:spacing w:before="12"/>
        <w:rPr>
          <w:sz w:val="17"/>
        </w:rPr>
      </w:pPr>
    </w:p>
    <w:p w14:paraId="78402505" w14:textId="77777777" w:rsidR="00D7389B" w:rsidRDefault="002F0F47">
      <w:pPr>
        <w:pStyle w:val="ListParagraph"/>
        <w:numPr>
          <w:ilvl w:val="1"/>
          <w:numId w:val="3"/>
        </w:numPr>
        <w:tabs>
          <w:tab w:val="left" w:pos="1181"/>
        </w:tabs>
        <w:spacing w:before="1"/>
        <w:ind w:left="1187" w:right="557" w:hanging="548"/>
        <w:rPr>
          <w:sz w:val="16"/>
        </w:rPr>
      </w:pPr>
      <w:r>
        <w:rPr>
          <w:sz w:val="16"/>
        </w:rPr>
        <w:t xml:space="preserve">Pay or arrange for payment of any undisputed </w:t>
      </w:r>
      <w:r>
        <w:rPr>
          <w:spacing w:val="-2"/>
          <w:sz w:val="16"/>
        </w:rPr>
        <w:t>amounts.</w:t>
      </w:r>
    </w:p>
    <w:p w14:paraId="4FD93BF5" w14:textId="77777777" w:rsidR="00D7389B" w:rsidRDefault="00D7389B">
      <w:pPr>
        <w:pStyle w:val="BodyText"/>
        <w:spacing w:before="2"/>
        <w:rPr>
          <w:sz w:val="18"/>
        </w:rPr>
      </w:pPr>
    </w:p>
    <w:p w14:paraId="5BDE0BAE" w14:textId="77777777" w:rsidR="00D7389B" w:rsidRDefault="002F0F47">
      <w:pPr>
        <w:pStyle w:val="ListParagraph"/>
        <w:numPr>
          <w:ilvl w:val="1"/>
          <w:numId w:val="3"/>
        </w:numPr>
        <w:tabs>
          <w:tab w:val="left" w:pos="1181"/>
        </w:tabs>
        <w:ind w:left="1187" w:right="555" w:hanging="548"/>
        <w:rPr>
          <w:sz w:val="16"/>
        </w:rPr>
      </w:pPr>
      <w:r>
        <w:rPr>
          <w:sz w:val="16"/>
        </w:rPr>
        <w:t>The</w:t>
      </w:r>
      <w:r>
        <w:rPr>
          <w:spacing w:val="-1"/>
          <w:sz w:val="16"/>
        </w:rPr>
        <w:t xml:space="preserve"> </w:t>
      </w:r>
      <w:r>
        <w:rPr>
          <w:sz w:val="16"/>
        </w:rPr>
        <w:t>Surety’s</w:t>
      </w:r>
      <w:r>
        <w:rPr>
          <w:spacing w:val="-1"/>
          <w:sz w:val="16"/>
        </w:rPr>
        <w:t xml:space="preserve"> </w:t>
      </w:r>
      <w:r>
        <w:rPr>
          <w:sz w:val="16"/>
        </w:rPr>
        <w:t>failure</w:t>
      </w:r>
      <w:r>
        <w:rPr>
          <w:spacing w:val="-1"/>
          <w:sz w:val="16"/>
        </w:rPr>
        <w:t xml:space="preserve"> </w:t>
      </w:r>
      <w:r>
        <w:rPr>
          <w:sz w:val="16"/>
        </w:rPr>
        <w:t>to</w:t>
      </w:r>
      <w:r>
        <w:rPr>
          <w:spacing w:val="-1"/>
          <w:sz w:val="16"/>
        </w:rPr>
        <w:t xml:space="preserve"> </w:t>
      </w:r>
      <w:r>
        <w:rPr>
          <w:sz w:val="16"/>
        </w:rPr>
        <w:t>discharge</w:t>
      </w:r>
      <w:r>
        <w:rPr>
          <w:spacing w:val="-1"/>
          <w:sz w:val="16"/>
        </w:rPr>
        <w:t xml:space="preserve"> </w:t>
      </w:r>
      <w:r>
        <w:rPr>
          <w:sz w:val="16"/>
        </w:rPr>
        <w:t>its</w:t>
      </w:r>
      <w:r>
        <w:rPr>
          <w:spacing w:val="-1"/>
          <w:sz w:val="16"/>
        </w:rPr>
        <w:t xml:space="preserve"> </w:t>
      </w:r>
      <w:r>
        <w:rPr>
          <w:sz w:val="16"/>
        </w:rPr>
        <w:t>obligations under Paragraph 7.1 or 7.2 shall not be deemed to constitute a waiver of defenses the Surety or Contractor may have or acquire as to a Claim, except as to undisputed amounts for which the Surety and Claimant have reached agreement.</w:t>
      </w:r>
      <w:r>
        <w:rPr>
          <w:spacing w:val="40"/>
          <w:sz w:val="16"/>
        </w:rPr>
        <w:t xml:space="preserve"> </w:t>
      </w:r>
      <w:r>
        <w:rPr>
          <w:sz w:val="16"/>
        </w:rPr>
        <w:t>If, however, the Surety fails to discharge its obligations under Paragraph 7.1 or 7.2, the Surety shall indemnify the Claimant for the reasonable attorney’s fees the Claimant incurs</w:t>
      </w:r>
      <w:r>
        <w:rPr>
          <w:spacing w:val="-1"/>
          <w:sz w:val="16"/>
        </w:rPr>
        <w:t xml:space="preserve"> </w:t>
      </w:r>
      <w:r>
        <w:rPr>
          <w:sz w:val="16"/>
        </w:rPr>
        <w:t>thereafter</w:t>
      </w:r>
      <w:r>
        <w:rPr>
          <w:spacing w:val="-1"/>
          <w:sz w:val="16"/>
        </w:rPr>
        <w:t xml:space="preserve"> </w:t>
      </w:r>
      <w:r>
        <w:rPr>
          <w:sz w:val="16"/>
        </w:rPr>
        <w:t>to</w:t>
      </w:r>
      <w:r>
        <w:rPr>
          <w:spacing w:val="-1"/>
          <w:sz w:val="16"/>
        </w:rPr>
        <w:t xml:space="preserve"> </w:t>
      </w:r>
      <w:r>
        <w:rPr>
          <w:sz w:val="16"/>
        </w:rPr>
        <w:t>recover</w:t>
      </w:r>
      <w:r>
        <w:rPr>
          <w:spacing w:val="-2"/>
          <w:sz w:val="16"/>
        </w:rPr>
        <w:t xml:space="preserve"> </w:t>
      </w:r>
      <w:r>
        <w:rPr>
          <w:sz w:val="16"/>
        </w:rPr>
        <w:t>any</w:t>
      </w:r>
      <w:r>
        <w:rPr>
          <w:spacing w:val="-1"/>
          <w:sz w:val="16"/>
        </w:rPr>
        <w:t xml:space="preserve"> </w:t>
      </w:r>
      <w:r>
        <w:rPr>
          <w:sz w:val="16"/>
        </w:rPr>
        <w:t>sums</w:t>
      </w:r>
      <w:r>
        <w:rPr>
          <w:spacing w:val="-1"/>
          <w:sz w:val="16"/>
        </w:rPr>
        <w:t xml:space="preserve"> </w:t>
      </w:r>
      <w:r>
        <w:rPr>
          <w:sz w:val="16"/>
        </w:rPr>
        <w:t>found to be due and owing to the Claimant.</w:t>
      </w:r>
    </w:p>
    <w:p w14:paraId="7072FEB4" w14:textId="77777777" w:rsidR="00D7389B" w:rsidRDefault="00D7389B">
      <w:pPr>
        <w:pStyle w:val="BodyText"/>
        <w:rPr>
          <w:sz w:val="18"/>
        </w:rPr>
      </w:pPr>
    </w:p>
    <w:p w14:paraId="06A24032" w14:textId="77777777" w:rsidR="00D7389B" w:rsidRDefault="002F0F47">
      <w:pPr>
        <w:pStyle w:val="ListParagraph"/>
        <w:numPr>
          <w:ilvl w:val="0"/>
          <w:numId w:val="3"/>
        </w:numPr>
        <w:tabs>
          <w:tab w:val="left" w:pos="641"/>
        </w:tabs>
        <w:ind w:right="555"/>
        <w:rPr>
          <w:sz w:val="16"/>
        </w:rPr>
      </w:pPr>
      <w:r>
        <w:rPr>
          <w:sz w:val="16"/>
        </w:rPr>
        <w:t>The Surety’s total obligation shall not exceed the amount of this Bond, plus the amount of reasonable attorney’s fees provided under Paragraph 7.3, and the amount of this Bond shall</w:t>
      </w:r>
      <w:r>
        <w:rPr>
          <w:spacing w:val="-4"/>
          <w:sz w:val="16"/>
        </w:rPr>
        <w:t xml:space="preserve"> </w:t>
      </w:r>
      <w:r>
        <w:rPr>
          <w:sz w:val="16"/>
        </w:rPr>
        <w:t>be</w:t>
      </w:r>
      <w:r>
        <w:rPr>
          <w:spacing w:val="-1"/>
          <w:sz w:val="16"/>
        </w:rPr>
        <w:t xml:space="preserve"> </w:t>
      </w:r>
      <w:r>
        <w:rPr>
          <w:sz w:val="16"/>
        </w:rPr>
        <w:t>credited</w:t>
      </w:r>
      <w:r>
        <w:rPr>
          <w:spacing w:val="-4"/>
          <w:sz w:val="16"/>
        </w:rPr>
        <w:t xml:space="preserve"> </w:t>
      </w:r>
      <w:r>
        <w:rPr>
          <w:sz w:val="16"/>
        </w:rPr>
        <w:t>for</w:t>
      </w:r>
      <w:r>
        <w:rPr>
          <w:spacing w:val="-2"/>
          <w:sz w:val="16"/>
        </w:rPr>
        <w:t xml:space="preserve"> </w:t>
      </w:r>
      <w:r>
        <w:rPr>
          <w:sz w:val="16"/>
        </w:rPr>
        <w:t>any</w:t>
      </w:r>
      <w:r>
        <w:rPr>
          <w:spacing w:val="-2"/>
          <w:sz w:val="16"/>
        </w:rPr>
        <w:t xml:space="preserve"> </w:t>
      </w:r>
      <w:r>
        <w:rPr>
          <w:sz w:val="16"/>
        </w:rPr>
        <w:t>payments</w:t>
      </w:r>
      <w:r>
        <w:rPr>
          <w:spacing w:val="-4"/>
          <w:sz w:val="16"/>
        </w:rPr>
        <w:t xml:space="preserve"> </w:t>
      </w:r>
      <w:r>
        <w:rPr>
          <w:sz w:val="16"/>
        </w:rPr>
        <w:t>made</w:t>
      </w:r>
      <w:r>
        <w:rPr>
          <w:spacing w:val="-3"/>
          <w:sz w:val="16"/>
        </w:rPr>
        <w:t xml:space="preserve"> </w:t>
      </w:r>
      <w:r>
        <w:rPr>
          <w:sz w:val="16"/>
        </w:rPr>
        <w:t>in</w:t>
      </w:r>
      <w:r>
        <w:rPr>
          <w:spacing w:val="-1"/>
          <w:sz w:val="16"/>
        </w:rPr>
        <w:t xml:space="preserve"> </w:t>
      </w:r>
      <w:r>
        <w:rPr>
          <w:sz w:val="16"/>
        </w:rPr>
        <w:t>good</w:t>
      </w:r>
      <w:r>
        <w:rPr>
          <w:spacing w:val="-2"/>
          <w:sz w:val="16"/>
        </w:rPr>
        <w:t xml:space="preserve"> </w:t>
      </w:r>
      <w:r>
        <w:rPr>
          <w:sz w:val="16"/>
        </w:rPr>
        <w:t>faith</w:t>
      </w:r>
      <w:r>
        <w:rPr>
          <w:spacing w:val="-3"/>
          <w:sz w:val="16"/>
        </w:rPr>
        <w:t xml:space="preserve"> </w:t>
      </w:r>
      <w:r>
        <w:rPr>
          <w:sz w:val="16"/>
        </w:rPr>
        <w:t>by</w:t>
      </w:r>
      <w:r>
        <w:rPr>
          <w:spacing w:val="-2"/>
          <w:sz w:val="16"/>
        </w:rPr>
        <w:t xml:space="preserve"> </w:t>
      </w:r>
      <w:r>
        <w:rPr>
          <w:sz w:val="16"/>
        </w:rPr>
        <w:t xml:space="preserve">the </w:t>
      </w:r>
      <w:r>
        <w:rPr>
          <w:spacing w:val="-2"/>
          <w:sz w:val="16"/>
        </w:rPr>
        <w:t>Surety.</w:t>
      </w:r>
    </w:p>
    <w:p w14:paraId="19857AEF" w14:textId="77777777" w:rsidR="00D7389B" w:rsidRDefault="00D7389B">
      <w:pPr>
        <w:pStyle w:val="BodyText"/>
        <w:rPr>
          <w:sz w:val="18"/>
        </w:rPr>
      </w:pPr>
    </w:p>
    <w:p w14:paraId="30C9E237" w14:textId="77777777" w:rsidR="00D7389B" w:rsidRDefault="002F0F47">
      <w:pPr>
        <w:pStyle w:val="ListParagraph"/>
        <w:numPr>
          <w:ilvl w:val="0"/>
          <w:numId w:val="3"/>
        </w:numPr>
        <w:tabs>
          <w:tab w:val="left" w:pos="641"/>
        </w:tabs>
        <w:ind w:right="554"/>
        <w:rPr>
          <w:sz w:val="16"/>
        </w:rPr>
      </w:pPr>
      <w:r>
        <w:rPr>
          <w:sz w:val="16"/>
        </w:rPr>
        <w:t>Amounts o</w:t>
      </w:r>
      <w:r>
        <w:rPr>
          <w:sz w:val="16"/>
        </w:rPr>
        <w:t>wed by the Owner to the Contractor under the Construction Contract shall be used for the performance of the Construction Contract and to satisfy claims, if any, under any construction performance bond.</w:t>
      </w:r>
      <w:r>
        <w:rPr>
          <w:spacing w:val="40"/>
          <w:sz w:val="16"/>
        </w:rPr>
        <w:t xml:space="preserve"> </w:t>
      </w:r>
      <w:r>
        <w:rPr>
          <w:sz w:val="16"/>
        </w:rPr>
        <w:t>By the Contractor furnishing and the Owner accepting t</w:t>
      </w:r>
      <w:r>
        <w:rPr>
          <w:sz w:val="16"/>
        </w:rPr>
        <w:t>his Bond, they agree that</w:t>
      </w:r>
      <w:r>
        <w:rPr>
          <w:spacing w:val="-3"/>
          <w:sz w:val="16"/>
        </w:rPr>
        <w:t xml:space="preserve"> </w:t>
      </w:r>
      <w:r>
        <w:rPr>
          <w:sz w:val="16"/>
        </w:rPr>
        <w:t>all</w:t>
      </w:r>
      <w:r>
        <w:rPr>
          <w:spacing w:val="-4"/>
          <w:sz w:val="16"/>
        </w:rPr>
        <w:t xml:space="preserve"> </w:t>
      </w:r>
      <w:r>
        <w:rPr>
          <w:sz w:val="16"/>
        </w:rPr>
        <w:t>funds</w:t>
      </w:r>
      <w:r>
        <w:rPr>
          <w:spacing w:val="-4"/>
          <w:sz w:val="16"/>
        </w:rPr>
        <w:t xml:space="preserve"> </w:t>
      </w:r>
      <w:r>
        <w:rPr>
          <w:sz w:val="16"/>
        </w:rPr>
        <w:t>earned</w:t>
      </w:r>
      <w:r>
        <w:rPr>
          <w:spacing w:val="-4"/>
          <w:sz w:val="16"/>
        </w:rPr>
        <w:t xml:space="preserve"> </w:t>
      </w:r>
      <w:r>
        <w:rPr>
          <w:sz w:val="16"/>
        </w:rPr>
        <w:t>by</w:t>
      </w:r>
      <w:r>
        <w:rPr>
          <w:spacing w:val="-2"/>
          <w:sz w:val="16"/>
        </w:rPr>
        <w:t xml:space="preserve"> </w:t>
      </w:r>
      <w:r>
        <w:rPr>
          <w:sz w:val="16"/>
        </w:rPr>
        <w:t>the</w:t>
      </w:r>
      <w:r>
        <w:rPr>
          <w:spacing w:val="-3"/>
          <w:sz w:val="16"/>
        </w:rPr>
        <w:t xml:space="preserve"> </w:t>
      </w:r>
      <w:r>
        <w:rPr>
          <w:sz w:val="16"/>
        </w:rPr>
        <w:t>Contractor</w:t>
      </w:r>
      <w:r>
        <w:rPr>
          <w:spacing w:val="-4"/>
          <w:sz w:val="16"/>
        </w:rPr>
        <w:t xml:space="preserve"> </w:t>
      </w:r>
      <w:r>
        <w:rPr>
          <w:sz w:val="16"/>
        </w:rPr>
        <w:t>in</w:t>
      </w:r>
      <w:r>
        <w:rPr>
          <w:spacing w:val="-3"/>
          <w:sz w:val="16"/>
        </w:rPr>
        <w:t xml:space="preserve"> </w:t>
      </w:r>
      <w:r>
        <w:rPr>
          <w:sz w:val="16"/>
        </w:rPr>
        <w:t>the</w:t>
      </w:r>
      <w:r>
        <w:rPr>
          <w:spacing w:val="-3"/>
          <w:sz w:val="16"/>
        </w:rPr>
        <w:t xml:space="preserve"> </w:t>
      </w:r>
      <w:r>
        <w:rPr>
          <w:sz w:val="16"/>
        </w:rPr>
        <w:t>performance</w:t>
      </w:r>
      <w:r>
        <w:rPr>
          <w:spacing w:val="-3"/>
          <w:sz w:val="16"/>
        </w:rPr>
        <w:t xml:space="preserve"> </w:t>
      </w:r>
      <w:r>
        <w:rPr>
          <w:sz w:val="16"/>
        </w:rPr>
        <w:t>of the Construction Contract are dedicated to satisfy</w:t>
      </w:r>
      <w:r>
        <w:rPr>
          <w:spacing w:val="40"/>
          <w:sz w:val="16"/>
        </w:rPr>
        <w:t xml:space="preserve"> </w:t>
      </w:r>
      <w:r>
        <w:rPr>
          <w:sz w:val="16"/>
        </w:rPr>
        <w:t>obligations of the Contractor and Surety under this Bond, subject to the Owner’s priority to use the funds for the complet</w:t>
      </w:r>
      <w:r>
        <w:rPr>
          <w:sz w:val="16"/>
        </w:rPr>
        <w:t>ion of the work.</w:t>
      </w:r>
    </w:p>
    <w:p w14:paraId="4BF82515" w14:textId="77777777" w:rsidR="00D7389B" w:rsidRDefault="00D7389B">
      <w:pPr>
        <w:pStyle w:val="BodyText"/>
        <w:spacing w:before="1"/>
        <w:rPr>
          <w:sz w:val="18"/>
        </w:rPr>
      </w:pPr>
    </w:p>
    <w:p w14:paraId="09B36CF3" w14:textId="77777777" w:rsidR="00D7389B" w:rsidRDefault="002F0F47">
      <w:pPr>
        <w:pStyle w:val="ListParagraph"/>
        <w:numPr>
          <w:ilvl w:val="0"/>
          <w:numId w:val="3"/>
        </w:numPr>
        <w:tabs>
          <w:tab w:val="left" w:pos="641"/>
        </w:tabs>
        <w:ind w:right="556"/>
        <w:rPr>
          <w:sz w:val="16"/>
        </w:rPr>
      </w:pPr>
      <w:r>
        <w:rPr>
          <w:sz w:val="16"/>
        </w:rPr>
        <w:t>The Surety shall not be liable to the Owner, Claimants, or others for obligations of the Contractor that are unrelated to the Construction Contract.</w:t>
      </w:r>
      <w:r>
        <w:rPr>
          <w:spacing w:val="40"/>
          <w:sz w:val="16"/>
        </w:rPr>
        <w:t xml:space="preserve"> </w:t>
      </w:r>
      <w:r>
        <w:rPr>
          <w:sz w:val="16"/>
        </w:rPr>
        <w:t>The Owner shall not be liable for the payment of any costs or expenses of any Claimant un</w:t>
      </w:r>
      <w:r>
        <w:rPr>
          <w:sz w:val="16"/>
        </w:rPr>
        <w:t>der this Bond, and shall have under this Bond no obligation to make payments to or give notice on behalf of Claimants, or otherwise</w:t>
      </w:r>
      <w:r>
        <w:rPr>
          <w:spacing w:val="-4"/>
          <w:sz w:val="16"/>
        </w:rPr>
        <w:t xml:space="preserve"> </w:t>
      </w:r>
      <w:r>
        <w:rPr>
          <w:sz w:val="16"/>
        </w:rPr>
        <w:t>have</w:t>
      </w:r>
      <w:r>
        <w:rPr>
          <w:spacing w:val="-4"/>
          <w:sz w:val="16"/>
        </w:rPr>
        <w:t xml:space="preserve"> </w:t>
      </w:r>
      <w:r>
        <w:rPr>
          <w:sz w:val="16"/>
        </w:rPr>
        <w:t>any</w:t>
      </w:r>
      <w:r>
        <w:rPr>
          <w:spacing w:val="-4"/>
          <w:sz w:val="16"/>
        </w:rPr>
        <w:t xml:space="preserve"> </w:t>
      </w:r>
      <w:r>
        <w:rPr>
          <w:sz w:val="16"/>
        </w:rPr>
        <w:t>obligations</w:t>
      </w:r>
      <w:r>
        <w:rPr>
          <w:spacing w:val="-4"/>
          <w:sz w:val="16"/>
        </w:rPr>
        <w:t xml:space="preserve"> </w:t>
      </w:r>
      <w:r>
        <w:rPr>
          <w:sz w:val="16"/>
        </w:rPr>
        <w:t>to</w:t>
      </w:r>
      <w:r>
        <w:rPr>
          <w:spacing w:val="-2"/>
          <w:sz w:val="16"/>
        </w:rPr>
        <w:t xml:space="preserve"> </w:t>
      </w:r>
      <w:r>
        <w:rPr>
          <w:sz w:val="16"/>
        </w:rPr>
        <w:t>Claimants</w:t>
      </w:r>
      <w:r>
        <w:rPr>
          <w:spacing w:val="-4"/>
          <w:sz w:val="16"/>
        </w:rPr>
        <w:t xml:space="preserve"> </w:t>
      </w:r>
      <w:r>
        <w:rPr>
          <w:sz w:val="16"/>
        </w:rPr>
        <w:t>under</w:t>
      </w:r>
      <w:r>
        <w:rPr>
          <w:spacing w:val="-4"/>
          <w:sz w:val="16"/>
        </w:rPr>
        <w:t xml:space="preserve"> </w:t>
      </w:r>
      <w:r>
        <w:rPr>
          <w:sz w:val="16"/>
        </w:rPr>
        <w:t>this</w:t>
      </w:r>
      <w:r>
        <w:rPr>
          <w:spacing w:val="-4"/>
          <w:sz w:val="16"/>
        </w:rPr>
        <w:t xml:space="preserve"> </w:t>
      </w:r>
      <w:r>
        <w:rPr>
          <w:sz w:val="16"/>
        </w:rPr>
        <w:t>Bond.</w:t>
      </w:r>
    </w:p>
    <w:p w14:paraId="43676358" w14:textId="77777777" w:rsidR="00D7389B" w:rsidRDefault="00D7389B">
      <w:pPr>
        <w:pStyle w:val="BodyText"/>
        <w:spacing w:before="2"/>
        <w:rPr>
          <w:sz w:val="18"/>
        </w:rPr>
      </w:pPr>
    </w:p>
    <w:p w14:paraId="705B023B" w14:textId="77777777" w:rsidR="00D7389B" w:rsidRDefault="002F0F47">
      <w:pPr>
        <w:pStyle w:val="ListParagraph"/>
        <w:numPr>
          <w:ilvl w:val="0"/>
          <w:numId w:val="3"/>
        </w:numPr>
        <w:tabs>
          <w:tab w:val="left" w:pos="641"/>
        </w:tabs>
        <w:ind w:right="556"/>
        <w:rPr>
          <w:sz w:val="16"/>
        </w:rPr>
      </w:pPr>
      <w:r>
        <w:rPr>
          <w:sz w:val="16"/>
        </w:rPr>
        <w:t>The Surety hereby waives notice of any change, including changes of time, to the Construction Contract or to related subcontracts, purchase orders, and other obligations.</w:t>
      </w:r>
    </w:p>
    <w:p w14:paraId="6E717469" w14:textId="77777777" w:rsidR="00D7389B" w:rsidRDefault="00D7389B">
      <w:pPr>
        <w:pStyle w:val="BodyText"/>
        <w:spacing w:before="1"/>
        <w:rPr>
          <w:sz w:val="18"/>
        </w:rPr>
      </w:pPr>
    </w:p>
    <w:p w14:paraId="118BDE67" w14:textId="77777777" w:rsidR="00D7389B" w:rsidRDefault="002F0F47">
      <w:pPr>
        <w:pStyle w:val="ListParagraph"/>
        <w:numPr>
          <w:ilvl w:val="0"/>
          <w:numId w:val="3"/>
        </w:numPr>
        <w:tabs>
          <w:tab w:val="left" w:pos="641"/>
        </w:tabs>
        <w:ind w:right="553"/>
        <w:rPr>
          <w:sz w:val="16"/>
        </w:rPr>
      </w:pPr>
      <w:r>
        <w:rPr>
          <w:sz w:val="16"/>
        </w:rPr>
        <w:t>No suit or action shall be commenced by a Claimant under this Bond other than in a c</w:t>
      </w:r>
      <w:r>
        <w:rPr>
          <w:sz w:val="16"/>
        </w:rPr>
        <w:t>ourt of competent jurisdiction in the state in which the project that is the subject of the Construction Contract is located or after the expiration of</w:t>
      </w:r>
      <w:r>
        <w:rPr>
          <w:spacing w:val="40"/>
          <w:sz w:val="16"/>
        </w:rPr>
        <w:t xml:space="preserve"> </w:t>
      </w:r>
      <w:r>
        <w:rPr>
          <w:sz w:val="16"/>
        </w:rPr>
        <w:t xml:space="preserve">one year from the date (1) on which the Claimant sent a Claim to the Surety pursuant to Paragraph 5.1.2 </w:t>
      </w:r>
      <w:r>
        <w:rPr>
          <w:sz w:val="16"/>
        </w:rPr>
        <w:t>or 5.2, or (2)</w:t>
      </w:r>
    </w:p>
    <w:p w14:paraId="3DDFCB71" w14:textId="77777777" w:rsidR="00D7389B" w:rsidRDefault="00D7389B">
      <w:pPr>
        <w:jc w:val="both"/>
        <w:rPr>
          <w:sz w:val="16"/>
        </w:rPr>
        <w:sectPr w:rsidR="00D7389B">
          <w:type w:val="continuous"/>
          <w:pgSz w:w="12240" w:h="15840"/>
          <w:pgMar w:top="1020" w:right="520" w:bottom="280" w:left="800" w:header="0" w:footer="1116" w:gutter="0"/>
          <w:cols w:num="2" w:space="720" w:equalWidth="0">
            <w:col w:w="5004" w:space="397"/>
            <w:col w:w="5519"/>
          </w:cols>
        </w:sectPr>
      </w:pPr>
    </w:p>
    <w:p w14:paraId="4D8C8677" w14:textId="77777777" w:rsidR="00D7389B" w:rsidRDefault="002F0F47">
      <w:pPr>
        <w:spacing w:before="80"/>
        <w:ind w:left="640" w:right="41"/>
        <w:jc w:val="both"/>
        <w:rPr>
          <w:sz w:val="16"/>
        </w:rPr>
      </w:pPr>
      <w:r>
        <w:rPr>
          <w:sz w:val="16"/>
        </w:rPr>
        <w:lastRenderedPageBreak/>
        <w:t>on which the last labor or service was performed by anyone or the last materials or equipment were furnished by anyone under the Construction Contract, whichever of (1) or (2) first occurs.</w:t>
      </w:r>
      <w:r>
        <w:rPr>
          <w:spacing w:val="40"/>
          <w:sz w:val="16"/>
        </w:rPr>
        <w:t xml:space="preserve"> </w:t>
      </w:r>
      <w:r>
        <w:rPr>
          <w:sz w:val="16"/>
        </w:rPr>
        <w:t>If the provisions of thi</w:t>
      </w:r>
      <w:r>
        <w:rPr>
          <w:sz w:val="16"/>
        </w:rPr>
        <w:t>s paragraph are void or prohibited</w:t>
      </w:r>
      <w:r>
        <w:rPr>
          <w:spacing w:val="-6"/>
          <w:sz w:val="16"/>
        </w:rPr>
        <w:t xml:space="preserve"> </w:t>
      </w:r>
      <w:r>
        <w:rPr>
          <w:sz w:val="16"/>
        </w:rPr>
        <w:t>by</w:t>
      </w:r>
      <w:r>
        <w:rPr>
          <w:spacing w:val="-4"/>
          <w:sz w:val="16"/>
        </w:rPr>
        <w:t xml:space="preserve"> </w:t>
      </w:r>
      <w:r>
        <w:rPr>
          <w:sz w:val="16"/>
        </w:rPr>
        <w:t>law,</w:t>
      </w:r>
      <w:r>
        <w:rPr>
          <w:spacing w:val="-4"/>
          <w:sz w:val="16"/>
        </w:rPr>
        <w:t xml:space="preserve"> </w:t>
      </w:r>
      <w:r>
        <w:rPr>
          <w:sz w:val="16"/>
        </w:rPr>
        <w:t>the</w:t>
      </w:r>
      <w:r>
        <w:rPr>
          <w:spacing w:val="-5"/>
          <w:sz w:val="16"/>
        </w:rPr>
        <w:t xml:space="preserve"> </w:t>
      </w:r>
      <w:r>
        <w:rPr>
          <w:sz w:val="16"/>
        </w:rPr>
        <w:t>minimum</w:t>
      </w:r>
      <w:r>
        <w:rPr>
          <w:spacing w:val="-4"/>
          <w:sz w:val="16"/>
        </w:rPr>
        <w:t xml:space="preserve"> </w:t>
      </w:r>
      <w:r>
        <w:rPr>
          <w:sz w:val="16"/>
        </w:rPr>
        <w:t>period</w:t>
      </w:r>
      <w:r>
        <w:rPr>
          <w:spacing w:val="-6"/>
          <w:sz w:val="16"/>
        </w:rPr>
        <w:t xml:space="preserve"> </w:t>
      </w:r>
      <w:r>
        <w:rPr>
          <w:sz w:val="16"/>
        </w:rPr>
        <w:t>of</w:t>
      </w:r>
      <w:r>
        <w:rPr>
          <w:spacing w:val="-5"/>
          <w:sz w:val="16"/>
        </w:rPr>
        <w:t xml:space="preserve"> </w:t>
      </w:r>
      <w:r>
        <w:rPr>
          <w:sz w:val="16"/>
        </w:rPr>
        <w:t>limitation</w:t>
      </w:r>
      <w:r>
        <w:rPr>
          <w:spacing w:val="-5"/>
          <w:sz w:val="16"/>
        </w:rPr>
        <w:t xml:space="preserve"> </w:t>
      </w:r>
      <w:r>
        <w:rPr>
          <w:sz w:val="16"/>
        </w:rPr>
        <w:t xml:space="preserve">available to sureties as a defense in the jurisdiction of the suit shall be </w:t>
      </w:r>
      <w:r>
        <w:rPr>
          <w:spacing w:val="-2"/>
          <w:sz w:val="16"/>
        </w:rPr>
        <w:t>applicable.</w:t>
      </w:r>
    </w:p>
    <w:p w14:paraId="230F69F6" w14:textId="77777777" w:rsidR="00D7389B" w:rsidRDefault="00D7389B">
      <w:pPr>
        <w:pStyle w:val="BodyText"/>
        <w:spacing w:before="12"/>
        <w:rPr>
          <w:sz w:val="17"/>
        </w:rPr>
      </w:pPr>
    </w:p>
    <w:p w14:paraId="2160B6F8" w14:textId="77777777" w:rsidR="00D7389B" w:rsidRDefault="002F0F47">
      <w:pPr>
        <w:pStyle w:val="ListParagraph"/>
        <w:numPr>
          <w:ilvl w:val="0"/>
          <w:numId w:val="3"/>
        </w:numPr>
        <w:tabs>
          <w:tab w:val="left" w:pos="641"/>
        </w:tabs>
        <w:ind w:right="41"/>
        <w:rPr>
          <w:sz w:val="16"/>
        </w:rPr>
      </w:pPr>
      <w:r>
        <w:rPr>
          <w:sz w:val="16"/>
        </w:rPr>
        <w:t>Notice and Claims to the Surety, the Owner, or the</w:t>
      </w:r>
      <w:r>
        <w:rPr>
          <w:spacing w:val="40"/>
          <w:sz w:val="16"/>
        </w:rPr>
        <w:t xml:space="preserve"> </w:t>
      </w:r>
      <w:r>
        <w:rPr>
          <w:sz w:val="16"/>
        </w:rPr>
        <w:t>Contractor</w:t>
      </w:r>
      <w:r>
        <w:rPr>
          <w:spacing w:val="-3"/>
          <w:sz w:val="16"/>
        </w:rPr>
        <w:t xml:space="preserve"> </w:t>
      </w:r>
      <w:r>
        <w:rPr>
          <w:sz w:val="16"/>
        </w:rPr>
        <w:t>shall</w:t>
      </w:r>
      <w:r>
        <w:rPr>
          <w:spacing w:val="-2"/>
          <w:sz w:val="16"/>
        </w:rPr>
        <w:t xml:space="preserve"> </w:t>
      </w:r>
      <w:r>
        <w:rPr>
          <w:sz w:val="16"/>
        </w:rPr>
        <w:t>be</w:t>
      </w:r>
      <w:r>
        <w:rPr>
          <w:spacing w:val="-2"/>
          <w:sz w:val="16"/>
        </w:rPr>
        <w:t xml:space="preserve"> </w:t>
      </w:r>
      <w:r>
        <w:rPr>
          <w:sz w:val="16"/>
        </w:rPr>
        <w:t>mailed</w:t>
      </w:r>
      <w:r>
        <w:rPr>
          <w:spacing w:val="-3"/>
          <w:sz w:val="16"/>
        </w:rPr>
        <w:t xml:space="preserve"> </w:t>
      </w:r>
      <w:r>
        <w:rPr>
          <w:sz w:val="16"/>
        </w:rPr>
        <w:t>or delivered</w:t>
      </w:r>
      <w:r>
        <w:rPr>
          <w:spacing w:val="-3"/>
          <w:sz w:val="16"/>
        </w:rPr>
        <w:t xml:space="preserve"> </w:t>
      </w:r>
      <w:r>
        <w:rPr>
          <w:sz w:val="16"/>
        </w:rPr>
        <w:t>to</w:t>
      </w:r>
      <w:r>
        <w:rPr>
          <w:spacing w:val="-2"/>
          <w:sz w:val="16"/>
        </w:rPr>
        <w:t xml:space="preserve"> </w:t>
      </w:r>
      <w:r>
        <w:rPr>
          <w:sz w:val="16"/>
        </w:rPr>
        <w:t>the</w:t>
      </w:r>
      <w:r>
        <w:rPr>
          <w:spacing w:val="-2"/>
          <w:sz w:val="16"/>
        </w:rPr>
        <w:t xml:space="preserve"> </w:t>
      </w:r>
      <w:r>
        <w:rPr>
          <w:sz w:val="16"/>
        </w:rPr>
        <w:t>address</w:t>
      </w:r>
      <w:r>
        <w:rPr>
          <w:spacing w:val="-1"/>
          <w:sz w:val="16"/>
        </w:rPr>
        <w:t xml:space="preserve"> </w:t>
      </w:r>
      <w:r>
        <w:rPr>
          <w:sz w:val="16"/>
        </w:rPr>
        <w:t>shown on</w:t>
      </w:r>
      <w:r>
        <w:rPr>
          <w:spacing w:val="-2"/>
          <w:sz w:val="16"/>
        </w:rPr>
        <w:t xml:space="preserve"> </w:t>
      </w:r>
      <w:r>
        <w:rPr>
          <w:sz w:val="16"/>
        </w:rPr>
        <w:t>the</w:t>
      </w:r>
      <w:r>
        <w:rPr>
          <w:spacing w:val="-2"/>
          <w:sz w:val="16"/>
        </w:rPr>
        <w:t xml:space="preserve"> </w:t>
      </w:r>
      <w:r>
        <w:rPr>
          <w:sz w:val="16"/>
        </w:rPr>
        <w:t>page</w:t>
      </w:r>
      <w:r>
        <w:rPr>
          <w:spacing w:val="-2"/>
          <w:sz w:val="16"/>
        </w:rPr>
        <w:t xml:space="preserve"> </w:t>
      </w:r>
      <w:r>
        <w:rPr>
          <w:sz w:val="16"/>
        </w:rPr>
        <w:t>on</w:t>
      </w:r>
      <w:r>
        <w:rPr>
          <w:spacing w:val="-2"/>
          <w:sz w:val="16"/>
        </w:rPr>
        <w:t xml:space="preserve"> </w:t>
      </w:r>
      <w:r>
        <w:rPr>
          <w:sz w:val="16"/>
        </w:rPr>
        <w:t>which</w:t>
      </w:r>
      <w:r>
        <w:rPr>
          <w:spacing w:val="-2"/>
          <w:sz w:val="16"/>
        </w:rPr>
        <w:t xml:space="preserve"> </w:t>
      </w:r>
      <w:r>
        <w:rPr>
          <w:sz w:val="16"/>
        </w:rPr>
        <w:t>their</w:t>
      </w:r>
      <w:r>
        <w:rPr>
          <w:spacing w:val="-3"/>
          <w:sz w:val="16"/>
        </w:rPr>
        <w:t xml:space="preserve"> </w:t>
      </w:r>
      <w:r>
        <w:rPr>
          <w:sz w:val="16"/>
        </w:rPr>
        <w:t>signature</w:t>
      </w:r>
      <w:r>
        <w:rPr>
          <w:spacing w:val="-2"/>
          <w:sz w:val="16"/>
        </w:rPr>
        <w:t xml:space="preserve"> </w:t>
      </w:r>
      <w:r>
        <w:rPr>
          <w:sz w:val="16"/>
        </w:rPr>
        <w:t>appears.</w:t>
      </w:r>
      <w:r>
        <w:rPr>
          <w:spacing w:val="40"/>
          <w:sz w:val="16"/>
        </w:rPr>
        <w:t xml:space="preserve"> </w:t>
      </w:r>
      <w:r>
        <w:rPr>
          <w:sz w:val="16"/>
        </w:rPr>
        <w:t>Actual</w:t>
      </w:r>
      <w:r>
        <w:rPr>
          <w:spacing w:val="-2"/>
          <w:sz w:val="16"/>
        </w:rPr>
        <w:t xml:space="preserve"> </w:t>
      </w:r>
      <w:r>
        <w:rPr>
          <w:sz w:val="16"/>
        </w:rPr>
        <w:t>receipt of</w:t>
      </w:r>
      <w:r>
        <w:rPr>
          <w:spacing w:val="-4"/>
          <w:sz w:val="16"/>
        </w:rPr>
        <w:t xml:space="preserve"> </w:t>
      </w:r>
      <w:r>
        <w:rPr>
          <w:sz w:val="16"/>
        </w:rPr>
        <w:t>notice</w:t>
      </w:r>
      <w:r>
        <w:rPr>
          <w:spacing w:val="-4"/>
          <w:sz w:val="16"/>
        </w:rPr>
        <w:t xml:space="preserve"> </w:t>
      </w:r>
      <w:r>
        <w:rPr>
          <w:sz w:val="16"/>
        </w:rPr>
        <w:t>or</w:t>
      </w:r>
      <w:r>
        <w:rPr>
          <w:spacing w:val="-5"/>
          <w:sz w:val="16"/>
        </w:rPr>
        <w:t xml:space="preserve"> </w:t>
      </w:r>
      <w:r>
        <w:rPr>
          <w:sz w:val="16"/>
        </w:rPr>
        <w:t>Claims,</w:t>
      </w:r>
      <w:r>
        <w:rPr>
          <w:spacing w:val="-4"/>
          <w:sz w:val="16"/>
        </w:rPr>
        <w:t xml:space="preserve"> </w:t>
      </w:r>
      <w:r>
        <w:rPr>
          <w:sz w:val="16"/>
        </w:rPr>
        <w:t>however</w:t>
      </w:r>
      <w:r>
        <w:rPr>
          <w:spacing w:val="-5"/>
          <w:sz w:val="16"/>
        </w:rPr>
        <w:t xml:space="preserve"> </w:t>
      </w:r>
      <w:r>
        <w:rPr>
          <w:sz w:val="16"/>
        </w:rPr>
        <w:t>accomplished,</w:t>
      </w:r>
      <w:r>
        <w:rPr>
          <w:spacing w:val="-4"/>
          <w:sz w:val="16"/>
        </w:rPr>
        <w:t xml:space="preserve"> </w:t>
      </w:r>
      <w:r>
        <w:rPr>
          <w:sz w:val="16"/>
        </w:rPr>
        <w:t>shall</w:t>
      </w:r>
      <w:r>
        <w:rPr>
          <w:spacing w:val="-5"/>
          <w:sz w:val="16"/>
        </w:rPr>
        <w:t xml:space="preserve"> </w:t>
      </w:r>
      <w:r>
        <w:rPr>
          <w:sz w:val="16"/>
        </w:rPr>
        <w:t>be</w:t>
      </w:r>
      <w:r>
        <w:rPr>
          <w:spacing w:val="-3"/>
          <w:sz w:val="16"/>
        </w:rPr>
        <w:t xml:space="preserve"> </w:t>
      </w:r>
      <w:r>
        <w:rPr>
          <w:sz w:val="16"/>
        </w:rPr>
        <w:t>sufficient compliance as of the date received.</w:t>
      </w:r>
    </w:p>
    <w:p w14:paraId="16580F34" w14:textId="77777777" w:rsidR="00D7389B" w:rsidRDefault="00D7389B">
      <w:pPr>
        <w:pStyle w:val="BodyText"/>
        <w:spacing w:before="2"/>
        <w:rPr>
          <w:sz w:val="18"/>
        </w:rPr>
      </w:pPr>
    </w:p>
    <w:p w14:paraId="4B4BFFD4" w14:textId="77777777" w:rsidR="00D7389B" w:rsidRDefault="002F0F47">
      <w:pPr>
        <w:pStyle w:val="ListParagraph"/>
        <w:numPr>
          <w:ilvl w:val="0"/>
          <w:numId w:val="3"/>
        </w:numPr>
        <w:tabs>
          <w:tab w:val="left" w:pos="641"/>
        </w:tabs>
        <w:spacing w:before="1"/>
        <w:ind w:right="39"/>
        <w:rPr>
          <w:sz w:val="16"/>
        </w:rPr>
      </w:pPr>
      <w:r>
        <w:rPr>
          <w:sz w:val="16"/>
        </w:rPr>
        <w:t>When this Bond has been furnished to comply with a statutory or other legal requirement in the location where</w:t>
      </w:r>
      <w:r>
        <w:rPr>
          <w:spacing w:val="40"/>
          <w:sz w:val="16"/>
        </w:rPr>
        <w:t xml:space="preserve"> </w:t>
      </w:r>
      <w:r>
        <w:rPr>
          <w:sz w:val="16"/>
        </w:rPr>
        <w:t>the construction was to be performed, any provision in this Bond conflicting with said statutory o</w:t>
      </w:r>
      <w:r>
        <w:rPr>
          <w:sz w:val="16"/>
        </w:rPr>
        <w:t>r legal requirement</w:t>
      </w:r>
      <w:r>
        <w:rPr>
          <w:spacing w:val="40"/>
          <w:sz w:val="16"/>
        </w:rPr>
        <w:t xml:space="preserve"> </w:t>
      </w:r>
      <w:r>
        <w:rPr>
          <w:sz w:val="16"/>
        </w:rPr>
        <w:t>shall be deemed deleted herefrom and provisions</w:t>
      </w:r>
      <w:r>
        <w:rPr>
          <w:spacing w:val="40"/>
          <w:sz w:val="16"/>
        </w:rPr>
        <w:t xml:space="preserve"> </w:t>
      </w:r>
      <w:r>
        <w:rPr>
          <w:sz w:val="16"/>
        </w:rPr>
        <w:t>conforming</w:t>
      </w:r>
      <w:r>
        <w:rPr>
          <w:spacing w:val="-5"/>
          <w:sz w:val="16"/>
        </w:rPr>
        <w:t xml:space="preserve"> </w:t>
      </w:r>
      <w:r>
        <w:rPr>
          <w:sz w:val="16"/>
        </w:rPr>
        <w:t>to</w:t>
      </w:r>
      <w:r>
        <w:rPr>
          <w:spacing w:val="-5"/>
          <w:sz w:val="16"/>
        </w:rPr>
        <w:t xml:space="preserve"> </w:t>
      </w:r>
      <w:r>
        <w:rPr>
          <w:sz w:val="16"/>
        </w:rPr>
        <w:t>such</w:t>
      </w:r>
      <w:r>
        <w:rPr>
          <w:spacing w:val="-4"/>
          <w:sz w:val="16"/>
        </w:rPr>
        <w:t xml:space="preserve"> </w:t>
      </w:r>
      <w:r>
        <w:rPr>
          <w:sz w:val="16"/>
        </w:rPr>
        <w:t>statutory</w:t>
      </w:r>
      <w:r>
        <w:rPr>
          <w:spacing w:val="-5"/>
          <w:sz w:val="16"/>
        </w:rPr>
        <w:t xml:space="preserve"> </w:t>
      </w:r>
      <w:r>
        <w:rPr>
          <w:sz w:val="16"/>
        </w:rPr>
        <w:t>or</w:t>
      </w:r>
      <w:r>
        <w:rPr>
          <w:spacing w:val="-5"/>
          <w:sz w:val="16"/>
        </w:rPr>
        <w:t xml:space="preserve"> </w:t>
      </w:r>
      <w:r>
        <w:rPr>
          <w:sz w:val="16"/>
        </w:rPr>
        <w:t>other</w:t>
      </w:r>
      <w:r>
        <w:rPr>
          <w:spacing w:val="-5"/>
          <w:sz w:val="16"/>
        </w:rPr>
        <w:t xml:space="preserve"> </w:t>
      </w:r>
      <w:r>
        <w:rPr>
          <w:sz w:val="16"/>
        </w:rPr>
        <w:t>legal</w:t>
      </w:r>
      <w:r>
        <w:rPr>
          <w:spacing w:val="-5"/>
          <w:sz w:val="16"/>
        </w:rPr>
        <w:t xml:space="preserve"> </w:t>
      </w:r>
      <w:r>
        <w:rPr>
          <w:sz w:val="16"/>
        </w:rPr>
        <w:t>requirement</w:t>
      </w:r>
      <w:r>
        <w:rPr>
          <w:spacing w:val="-3"/>
          <w:sz w:val="16"/>
        </w:rPr>
        <w:t xml:space="preserve"> </w:t>
      </w:r>
      <w:r>
        <w:rPr>
          <w:sz w:val="16"/>
        </w:rPr>
        <w:t>shall be deemed incorporated herein.</w:t>
      </w:r>
      <w:r>
        <w:rPr>
          <w:spacing w:val="40"/>
          <w:sz w:val="16"/>
        </w:rPr>
        <w:t xml:space="preserve"> </w:t>
      </w:r>
      <w:r>
        <w:rPr>
          <w:sz w:val="16"/>
        </w:rPr>
        <w:t>When so furnished, the intent is that this Bond shall be construed as a statutory</w:t>
      </w:r>
      <w:r>
        <w:rPr>
          <w:spacing w:val="40"/>
          <w:sz w:val="16"/>
        </w:rPr>
        <w:t xml:space="preserve"> </w:t>
      </w:r>
      <w:r>
        <w:rPr>
          <w:sz w:val="16"/>
        </w:rPr>
        <w:t xml:space="preserve">bond and not </w:t>
      </w:r>
      <w:r>
        <w:rPr>
          <w:sz w:val="16"/>
        </w:rPr>
        <w:t>as a common law bond.</w:t>
      </w:r>
    </w:p>
    <w:p w14:paraId="3DA23BDC" w14:textId="77777777" w:rsidR="00D7389B" w:rsidRDefault="00D7389B">
      <w:pPr>
        <w:pStyle w:val="BodyText"/>
        <w:rPr>
          <w:sz w:val="18"/>
        </w:rPr>
      </w:pPr>
    </w:p>
    <w:p w14:paraId="13DF4A94" w14:textId="77777777" w:rsidR="00D7389B" w:rsidRDefault="002F0F47">
      <w:pPr>
        <w:pStyle w:val="ListParagraph"/>
        <w:numPr>
          <w:ilvl w:val="0"/>
          <w:numId w:val="3"/>
        </w:numPr>
        <w:tabs>
          <w:tab w:val="left" w:pos="641"/>
        </w:tabs>
        <w:spacing w:before="1"/>
        <w:ind w:right="42"/>
        <w:rPr>
          <w:sz w:val="16"/>
        </w:rPr>
      </w:pPr>
      <w:r>
        <w:rPr>
          <w:sz w:val="16"/>
        </w:rPr>
        <w:t>Upon requests by any person or entity appearing to be a potential beneficiary of this Bond, the Contractor and Owner shall promptly furnish a copy of this Bond or shall permit a copy to be made.</w:t>
      </w:r>
    </w:p>
    <w:p w14:paraId="783CD991" w14:textId="77777777" w:rsidR="00D7389B" w:rsidRDefault="00D7389B">
      <w:pPr>
        <w:pStyle w:val="BodyText"/>
        <w:spacing w:before="1"/>
        <w:rPr>
          <w:sz w:val="18"/>
        </w:rPr>
      </w:pPr>
    </w:p>
    <w:p w14:paraId="51738CA8" w14:textId="77777777" w:rsidR="00D7389B" w:rsidRDefault="002F0F47">
      <w:pPr>
        <w:pStyle w:val="ListParagraph"/>
        <w:numPr>
          <w:ilvl w:val="0"/>
          <w:numId w:val="3"/>
        </w:numPr>
        <w:tabs>
          <w:tab w:val="left" w:pos="641"/>
        </w:tabs>
        <w:rPr>
          <w:b/>
          <w:sz w:val="16"/>
        </w:rPr>
      </w:pPr>
      <w:r>
        <w:rPr>
          <w:b/>
          <w:spacing w:val="-2"/>
          <w:sz w:val="16"/>
        </w:rPr>
        <w:t>Definitions</w:t>
      </w:r>
    </w:p>
    <w:p w14:paraId="58E7E1F8" w14:textId="77777777" w:rsidR="00D7389B" w:rsidRDefault="00D7389B">
      <w:pPr>
        <w:pStyle w:val="BodyText"/>
        <w:spacing w:before="12"/>
        <w:rPr>
          <w:b/>
          <w:sz w:val="17"/>
        </w:rPr>
      </w:pPr>
    </w:p>
    <w:p w14:paraId="52D4D83C" w14:textId="77777777" w:rsidR="00D7389B" w:rsidRDefault="002F0F47">
      <w:pPr>
        <w:pStyle w:val="ListParagraph"/>
        <w:numPr>
          <w:ilvl w:val="1"/>
          <w:numId w:val="3"/>
        </w:numPr>
        <w:tabs>
          <w:tab w:val="left" w:pos="1181"/>
        </w:tabs>
        <w:ind w:left="1187" w:right="39" w:hanging="548"/>
        <w:rPr>
          <w:sz w:val="16"/>
        </w:rPr>
      </w:pPr>
      <w:r>
        <w:rPr>
          <w:b/>
          <w:sz w:val="16"/>
        </w:rPr>
        <w:t>Claim:</w:t>
      </w:r>
      <w:r>
        <w:rPr>
          <w:b/>
          <w:spacing w:val="-1"/>
          <w:sz w:val="16"/>
        </w:rPr>
        <w:t xml:space="preserve"> </w:t>
      </w:r>
      <w:r>
        <w:rPr>
          <w:sz w:val="16"/>
        </w:rPr>
        <w:t>A</w:t>
      </w:r>
      <w:r>
        <w:rPr>
          <w:spacing w:val="-1"/>
          <w:sz w:val="16"/>
        </w:rPr>
        <w:t xml:space="preserve"> </w:t>
      </w:r>
      <w:r>
        <w:rPr>
          <w:sz w:val="16"/>
        </w:rPr>
        <w:t>written stateme</w:t>
      </w:r>
      <w:r>
        <w:rPr>
          <w:sz w:val="16"/>
        </w:rPr>
        <w:t>nt by</w:t>
      </w:r>
      <w:r>
        <w:rPr>
          <w:spacing w:val="-1"/>
          <w:sz w:val="16"/>
        </w:rPr>
        <w:t xml:space="preserve"> </w:t>
      </w:r>
      <w:r>
        <w:rPr>
          <w:sz w:val="16"/>
        </w:rPr>
        <w:t>the</w:t>
      </w:r>
      <w:r>
        <w:rPr>
          <w:spacing w:val="-3"/>
          <w:sz w:val="16"/>
        </w:rPr>
        <w:t xml:space="preserve"> </w:t>
      </w:r>
      <w:r>
        <w:rPr>
          <w:sz w:val="16"/>
        </w:rPr>
        <w:t>Claimant including at a minimum:</w:t>
      </w:r>
    </w:p>
    <w:p w14:paraId="4A785A47" w14:textId="77777777" w:rsidR="00D7389B" w:rsidRDefault="00D7389B">
      <w:pPr>
        <w:pStyle w:val="BodyText"/>
        <w:rPr>
          <w:sz w:val="18"/>
        </w:rPr>
      </w:pPr>
    </w:p>
    <w:p w14:paraId="062C1F87" w14:textId="77777777" w:rsidR="00D7389B" w:rsidRDefault="002F0F47">
      <w:pPr>
        <w:pStyle w:val="ListParagraph"/>
        <w:numPr>
          <w:ilvl w:val="0"/>
          <w:numId w:val="2"/>
        </w:numPr>
        <w:tabs>
          <w:tab w:val="left" w:pos="1541"/>
        </w:tabs>
        <w:ind w:hanging="361"/>
        <w:rPr>
          <w:sz w:val="16"/>
        </w:rPr>
      </w:pPr>
      <w:r>
        <w:rPr>
          <w:sz w:val="16"/>
        </w:rPr>
        <w:t>The</w:t>
      </w:r>
      <w:r>
        <w:rPr>
          <w:spacing w:val="-2"/>
          <w:sz w:val="16"/>
        </w:rPr>
        <w:t xml:space="preserve"> </w:t>
      </w:r>
      <w:r>
        <w:rPr>
          <w:sz w:val="16"/>
        </w:rPr>
        <w:t>name</w:t>
      </w:r>
      <w:r>
        <w:rPr>
          <w:spacing w:val="-2"/>
          <w:sz w:val="16"/>
        </w:rPr>
        <w:t xml:space="preserve"> </w:t>
      </w:r>
      <w:r>
        <w:rPr>
          <w:sz w:val="16"/>
        </w:rPr>
        <w:t>of</w:t>
      </w:r>
      <w:r>
        <w:rPr>
          <w:spacing w:val="-2"/>
          <w:sz w:val="16"/>
        </w:rPr>
        <w:t xml:space="preserve"> </w:t>
      </w:r>
      <w:r>
        <w:rPr>
          <w:sz w:val="16"/>
        </w:rPr>
        <w:t>the</w:t>
      </w:r>
      <w:r>
        <w:rPr>
          <w:spacing w:val="-2"/>
          <w:sz w:val="16"/>
        </w:rPr>
        <w:t xml:space="preserve"> Claimant;</w:t>
      </w:r>
    </w:p>
    <w:p w14:paraId="65C22754" w14:textId="77777777" w:rsidR="00D7389B" w:rsidRDefault="002F0F47">
      <w:pPr>
        <w:pStyle w:val="ListParagraph"/>
        <w:numPr>
          <w:ilvl w:val="0"/>
          <w:numId w:val="2"/>
        </w:numPr>
        <w:tabs>
          <w:tab w:val="left" w:pos="1541"/>
        </w:tabs>
        <w:spacing w:before="1"/>
        <w:ind w:right="43"/>
        <w:rPr>
          <w:sz w:val="16"/>
        </w:rPr>
      </w:pPr>
      <w:r>
        <w:rPr>
          <w:sz w:val="16"/>
        </w:rPr>
        <w:t>The</w:t>
      </w:r>
      <w:r>
        <w:rPr>
          <w:spacing w:val="-2"/>
          <w:sz w:val="16"/>
        </w:rPr>
        <w:t xml:space="preserve"> </w:t>
      </w:r>
      <w:r>
        <w:rPr>
          <w:sz w:val="16"/>
        </w:rPr>
        <w:t>name</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person</w:t>
      </w:r>
      <w:r>
        <w:rPr>
          <w:spacing w:val="-2"/>
          <w:sz w:val="16"/>
        </w:rPr>
        <w:t xml:space="preserve"> </w:t>
      </w:r>
      <w:r>
        <w:rPr>
          <w:sz w:val="16"/>
        </w:rPr>
        <w:t>for</w:t>
      </w:r>
      <w:r>
        <w:rPr>
          <w:spacing w:val="-3"/>
          <w:sz w:val="16"/>
        </w:rPr>
        <w:t xml:space="preserve"> </w:t>
      </w:r>
      <w:r>
        <w:rPr>
          <w:sz w:val="16"/>
        </w:rPr>
        <w:t>whom</w:t>
      </w:r>
      <w:r>
        <w:rPr>
          <w:spacing w:val="-1"/>
          <w:sz w:val="16"/>
        </w:rPr>
        <w:t xml:space="preserve"> </w:t>
      </w:r>
      <w:r>
        <w:rPr>
          <w:sz w:val="16"/>
        </w:rPr>
        <w:t>the</w:t>
      </w:r>
      <w:r>
        <w:rPr>
          <w:spacing w:val="-2"/>
          <w:sz w:val="16"/>
        </w:rPr>
        <w:t xml:space="preserve"> </w:t>
      </w:r>
      <w:r>
        <w:rPr>
          <w:sz w:val="16"/>
        </w:rPr>
        <w:t>labor</w:t>
      </w:r>
      <w:r>
        <w:rPr>
          <w:spacing w:val="-3"/>
          <w:sz w:val="16"/>
        </w:rPr>
        <w:t xml:space="preserve"> </w:t>
      </w:r>
      <w:r>
        <w:rPr>
          <w:sz w:val="16"/>
        </w:rPr>
        <w:t>was done, or materials or equipment furnished;</w:t>
      </w:r>
    </w:p>
    <w:p w14:paraId="646B9E93" w14:textId="77777777" w:rsidR="00D7389B" w:rsidRDefault="002F0F47">
      <w:pPr>
        <w:pStyle w:val="ListParagraph"/>
        <w:numPr>
          <w:ilvl w:val="0"/>
          <w:numId w:val="2"/>
        </w:numPr>
        <w:tabs>
          <w:tab w:val="left" w:pos="1541"/>
        </w:tabs>
        <w:spacing w:before="2"/>
        <w:ind w:right="41"/>
        <w:rPr>
          <w:sz w:val="16"/>
        </w:rPr>
      </w:pPr>
      <w:r>
        <w:rPr>
          <w:sz w:val="16"/>
        </w:rPr>
        <w:t>A copy of the agreement or purchase order pursuant to which labor, materials, or</w:t>
      </w:r>
      <w:r>
        <w:rPr>
          <w:spacing w:val="40"/>
          <w:sz w:val="16"/>
        </w:rPr>
        <w:t xml:space="preserve"> </w:t>
      </w:r>
      <w:r>
        <w:rPr>
          <w:sz w:val="16"/>
        </w:rPr>
        <w:t>equipment was furnished for use in the performance of the Construction Contract;</w:t>
      </w:r>
    </w:p>
    <w:p w14:paraId="0FAF5E2C" w14:textId="77777777" w:rsidR="00D7389B" w:rsidRDefault="002F0F47">
      <w:pPr>
        <w:pStyle w:val="ListParagraph"/>
        <w:numPr>
          <w:ilvl w:val="0"/>
          <w:numId w:val="2"/>
        </w:numPr>
        <w:tabs>
          <w:tab w:val="left" w:pos="1541"/>
        </w:tabs>
        <w:ind w:right="42"/>
        <w:rPr>
          <w:sz w:val="16"/>
        </w:rPr>
      </w:pPr>
      <w:r>
        <w:rPr>
          <w:sz w:val="16"/>
        </w:rPr>
        <w:t>A brief description of the labor, materials, or equipment furnished;</w:t>
      </w:r>
    </w:p>
    <w:p w14:paraId="55BC7F9F" w14:textId="77777777" w:rsidR="00D7389B" w:rsidRDefault="002F0F47">
      <w:pPr>
        <w:pStyle w:val="ListParagraph"/>
        <w:numPr>
          <w:ilvl w:val="0"/>
          <w:numId w:val="2"/>
        </w:numPr>
        <w:tabs>
          <w:tab w:val="left" w:pos="1541"/>
        </w:tabs>
        <w:ind w:right="39"/>
        <w:rPr>
          <w:sz w:val="16"/>
        </w:rPr>
      </w:pPr>
      <w:r>
        <w:rPr>
          <w:sz w:val="16"/>
        </w:rPr>
        <w:t>The date on which the Cla</w:t>
      </w:r>
      <w:r>
        <w:rPr>
          <w:sz w:val="16"/>
        </w:rPr>
        <w:t xml:space="preserve">imant last performed labor or last furnished materials or equipment for use in the performance of the Construction </w:t>
      </w:r>
      <w:r>
        <w:rPr>
          <w:spacing w:val="-2"/>
          <w:sz w:val="16"/>
        </w:rPr>
        <w:t>Contract;</w:t>
      </w:r>
    </w:p>
    <w:p w14:paraId="3B78D519" w14:textId="77777777" w:rsidR="00D7389B" w:rsidRDefault="002F0F47">
      <w:pPr>
        <w:pStyle w:val="ListParagraph"/>
        <w:numPr>
          <w:ilvl w:val="0"/>
          <w:numId w:val="2"/>
        </w:numPr>
        <w:tabs>
          <w:tab w:val="left" w:pos="1541"/>
        </w:tabs>
        <w:ind w:right="40"/>
        <w:rPr>
          <w:sz w:val="16"/>
        </w:rPr>
      </w:pPr>
      <w:r>
        <w:rPr>
          <w:sz w:val="16"/>
        </w:rPr>
        <w:t>The total amount earned by the Claimant for labor, materials, or equipment furnished as of the date of the Claim;</w:t>
      </w:r>
    </w:p>
    <w:p w14:paraId="2593EDDC" w14:textId="77777777" w:rsidR="00D7389B" w:rsidRDefault="002F0F47">
      <w:pPr>
        <w:pStyle w:val="ListParagraph"/>
        <w:numPr>
          <w:ilvl w:val="0"/>
          <w:numId w:val="2"/>
        </w:numPr>
        <w:tabs>
          <w:tab w:val="left" w:pos="1541"/>
        </w:tabs>
        <w:ind w:right="38"/>
        <w:rPr>
          <w:sz w:val="16"/>
        </w:rPr>
      </w:pPr>
      <w:r>
        <w:rPr>
          <w:sz w:val="16"/>
        </w:rPr>
        <w:t>The</w:t>
      </w:r>
      <w:r>
        <w:rPr>
          <w:spacing w:val="-5"/>
          <w:sz w:val="16"/>
        </w:rPr>
        <w:t xml:space="preserve"> </w:t>
      </w:r>
      <w:r>
        <w:rPr>
          <w:sz w:val="16"/>
        </w:rPr>
        <w:t>total</w:t>
      </w:r>
      <w:r>
        <w:rPr>
          <w:spacing w:val="-6"/>
          <w:sz w:val="16"/>
        </w:rPr>
        <w:t xml:space="preserve"> </w:t>
      </w:r>
      <w:r>
        <w:rPr>
          <w:sz w:val="16"/>
        </w:rPr>
        <w:t>amount</w:t>
      </w:r>
      <w:r>
        <w:rPr>
          <w:spacing w:val="-4"/>
          <w:sz w:val="16"/>
        </w:rPr>
        <w:t xml:space="preserve"> </w:t>
      </w:r>
      <w:r>
        <w:rPr>
          <w:sz w:val="16"/>
        </w:rPr>
        <w:t>of</w:t>
      </w:r>
      <w:r>
        <w:rPr>
          <w:spacing w:val="-5"/>
          <w:sz w:val="16"/>
        </w:rPr>
        <w:t xml:space="preserve"> </w:t>
      </w:r>
      <w:r>
        <w:rPr>
          <w:sz w:val="16"/>
        </w:rPr>
        <w:t>previous</w:t>
      </w:r>
      <w:r>
        <w:rPr>
          <w:spacing w:val="-6"/>
          <w:sz w:val="16"/>
        </w:rPr>
        <w:t xml:space="preserve"> </w:t>
      </w:r>
      <w:r>
        <w:rPr>
          <w:sz w:val="16"/>
        </w:rPr>
        <w:t>payments</w:t>
      </w:r>
      <w:r>
        <w:rPr>
          <w:spacing w:val="-6"/>
          <w:sz w:val="16"/>
        </w:rPr>
        <w:t xml:space="preserve"> </w:t>
      </w:r>
      <w:r>
        <w:rPr>
          <w:sz w:val="16"/>
        </w:rPr>
        <w:t>received by the Claimant; and</w:t>
      </w:r>
    </w:p>
    <w:p w14:paraId="3718D93B" w14:textId="77777777" w:rsidR="00D7389B" w:rsidRDefault="002F0F47">
      <w:pPr>
        <w:pStyle w:val="ListParagraph"/>
        <w:numPr>
          <w:ilvl w:val="0"/>
          <w:numId w:val="2"/>
        </w:numPr>
        <w:tabs>
          <w:tab w:val="left" w:pos="1541"/>
        </w:tabs>
        <w:ind w:right="40"/>
        <w:rPr>
          <w:sz w:val="16"/>
        </w:rPr>
      </w:pPr>
      <w:r>
        <w:rPr>
          <w:sz w:val="16"/>
        </w:rPr>
        <w:t>The total amount due and unpaid to the Claimant for labor, materials, or equipment furnished as of the date of the Claim.</w:t>
      </w:r>
    </w:p>
    <w:p w14:paraId="4F526AC6" w14:textId="77777777" w:rsidR="00D7389B" w:rsidRDefault="00D7389B">
      <w:pPr>
        <w:pStyle w:val="BodyText"/>
        <w:spacing w:before="1"/>
        <w:rPr>
          <w:sz w:val="18"/>
        </w:rPr>
      </w:pPr>
    </w:p>
    <w:p w14:paraId="27D70C91" w14:textId="77777777" w:rsidR="00D7389B" w:rsidRDefault="002F0F47">
      <w:pPr>
        <w:pStyle w:val="ListParagraph"/>
        <w:numPr>
          <w:ilvl w:val="1"/>
          <w:numId w:val="3"/>
        </w:numPr>
        <w:tabs>
          <w:tab w:val="left" w:pos="1181"/>
        </w:tabs>
        <w:ind w:left="1187" w:right="40" w:hanging="548"/>
        <w:rPr>
          <w:sz w:val="16"/>
        </w:rPr>
      </w:pPr>
      <w:r>
        <w:rPr>
          <w:b/>
          <w:sz w:val="16"/>
        </w:rPr>
        <w:t xml:space="preserve">Claimant: </w:t>
      </w:r>
      <w:r>
        <w:rPr>
          <w:sz w:val="16"/>
        </w:rPr>
        <w:t xml:space="preserve">An individual or entity having a direct contract with the Contractor or </w:t>
      </w:r>
      <w:r>
        <w:rPr>
          <w:sz w:val="16"/>
        </w:rPr>
        <w:t>with a subcontractor of the Contractor to furnish labor, materials, or equipment for use in the performance of the Construction</w:t>
      </w:r>
      <w:r>
        <w:rPr>
          <w:spacing w:val="80"/>
          <w:sz w:val="16"/>
        </w:rPr>
        <w:t xml:space="preserve"> </w:t>
      </w:r>
      <w:r>
        <w:rPr>
          <w:sz w:val="16"/>
        </w:rPr>
        <w:t>Contract.</w:t>
      </w:r>
      <w:r>
        <w:rPr>
          <w:spacing w:val="80"/>
          <w:sz w:val="16"/>
        </w:rPr>
        <w:t xml:space="preserve"> </w:t>
      </w:r>
      <w:r>
        <w:rPr>
          <w:sz w:val="16"/>
        </w:rPr>
        <w:t>The</w:t>
      </w:r>
      <w:r>
        <w:rPr>
          <w:spacing w:val="80"/>
          <w:sz w:val="16"/>
        </w:rPr>
        <w:t xml:space="preserve"> </w:t>
      </w:r>
      <w:r>
        <w:rPr>
          <w:sz w:val="16"/>
        </w:rPr>
        <w:t>term</w:t>
      </w:r>
      <w:r>
        <w:rPr>
          <w:spacing w:val="80"/>
          <w:sz w:val="16"/>
        </w:rPr>
        <w:t xml:space="preserve"> </w:t>
      </w:r>
      <w:r>
        <w:rPr>
          <w:sz w:val="16"/>
        </w:rPr>
        <w:t>Claimant</w:t>
      </w:r>
      <w:r>
        <w:rPr>
          <w:spacing w:val="80"/>
          <w:sz w:val="16"/>
        </w:rPr>
        <w:t xml:space="preserve"> </w:t>
      </w:r>
      <w:r>
        <w:rPr>
          <w:sz w:val="16"/>
        </w:rPr>
        <w:t>also</w:t>
      </w:r>
    </w:p>
    <w:p w14:paraId="0009D9F7" w14:textId="77777777" w:rsidR="00D7389B" w:rsidRDefault="002F0F47">
      <w:pPr>
        <w:spacing w:before="80"/>
        <w:ind w:left="1187" w:right="555"/>
        <w:jc w:val="both"/>
        <w:rPr>
          <w:sz w:val="16"/>
        </w:rPr>
      </w:pPr>
      <w:r>
        <w:br w:type="column"/>
      </w:r>
      <w:r>
        <w:rPr>
          <w:sz w:val="16"/>
        </w:rPr>
        <w:t>includes any individual or entity that has rightfully asserted a claim under an applicable mec</w:t>
      </w:r>
      <w:r>
        <w:rPr>
          <w:sz w:val="16"/>
        </w:rPr>
        <w:t>hanic’s lien or similar statute against the real property upon which the Project is located. The intent of this Bond shall be to include without limitation in the terms of “labor, materials, or equipment” that part of the water, gas, power, light, heat, oi</w:t>
      </w:r>
      <w:r>
        <w:rPr>
          <w:sz w:val="16"/>
        </w:rPr>
        <w:t>l, gasoline, telephone service, or</w:t>
      </w:r>
      <w:r>
        <w:rPr>
          <w:spacing w:val="-1"/>
          <w:sz w:val="16"/>
        </w:rPr>
        <w:t xml:space="preserve"> </w:t>
      </w:r>
      <w:r>
        <w:rPr>
          <w:sz w:val="16"/>
        </w:rPr>
        <w:t>rental</w:t>
      </w:r>
      <w:r>
        <w:rPr>
          <w:spacing w:val="-1"/>
          <w:sz w:val="16"/>
        </w:rPr>
        <w:t xml:space="preserve"> </w:t>
      </w:r>
      <w:r>
        <w:rPr>
          <w:sz w:val="16"/>
        </w:rPr>
        <w:t>equipment used</w:t>
      </w:r>
      <w:r>
        <w:rPr>
          <w:spacing w:val="-2"/>
          <w:sz w:val="16"/>
        </w:rPr>
        <w:t xml:space="preserve"> </w:t>
      </w:r>
      <w:r>
        <w:rPr>
          <w:sz w:val="16"/>
        </w:rPr>
        <w:t>in the</w:t>
      </w:r>
      <w:r>
        <w:rPr>
          <w:spacing w:val="-1"/>
          <w:sz w:val="16"/>
        </w:rPr>
        <w:t xml:space="preserve"> </w:t>
      </w:r>
      <w:r>
        <w:rPr>
          <w:sz w:val="16"/>
        </w:rPr>
        <w:t>Construction Contract, architectural and engineering services required for performance of the work of the Contractor and the Contractor’s subcontractors, and all other items for which a mechan</w:t>
      </w:r>
      <w:r>
        <w:rPr>
          <w:sz w:val="16"/>
        </w:rPr>
        <w:t>ic’s lien may be asserted</w:t>
      </w:r>
      <w:r>
        <w:rPr>
          <w:spacing w:val="-5"/>
          <w:sz w:val="16"/>
        </w:rPr>
        <w:t xml:space="preserve"> </w:t>
      </w:r>
      <w:r>
        <w:rPr>
          <w:sz w:val="16"/>
        </w:rPr>
        <w:t>in</w:t>
      </w:r>
      <w:r>
        <w:rPr>
          <w:spacing w:val="-4"/>
          <w:sz w:val="16"/>
        </w:rPr>
        <w:t xml:space="preserve"> </w:t>
      </w:r>
      <w:r>
        <w:rPr>
          <w:sz w:val="16"/>
        </w:rPr>
        <w:t>the</w:t>
      </w:r>
      <w:r>
        <w:rPr>
          <w:spacing w:val="-4"/>
          <w:sz w:val="16"/>
        </w:rPr>
        <w:t xml:space="preserve"> </w:t>
      </w:r>
      <w:r>
        <w:rPr>
          <w:sz w:val="16"/>
        </w:rPr>
        <w:t>jurisdiction</w:t>
      </w:r>
      <w:r>
        <w:rPr>
          <w:spacing w:val="-4"/>
          <w:sz w:val="16"/>
        </w:rPr>
        <w:t xml:space="preserve"> </w:t>
      </w:r>
      <w:r>
        <w:rPr>
          <w:sz w:val="16"/>
        </w:rPr>
        <w:t>where</w:t>
      </w:r>
      <w:r>
        <w:rPr>
          <w:spacing w:val="-4"/>
          <w:sz w:val="16"/>
        </w:rPr>
        <w:t xml:space="preserve"> </w:t>
      </w:r>
      <w:r>
        <w:rPr>
          <w:sz w:val="16"/>
        </w:rPr>
        <w:t>the</w:t>
      </w:r>
      <w:r>
        <w:rPr>
          <w:spacing w:val="-4"/>
          <w:sz w:val="16"/>
        </w:rPr>
        <w:t xml:space="preserve"> </w:t>
      </w:r>
      <w:r>
        <w:rPr>
          <w:sz w:val="16"/>
        </w:rPr>
        <w:t>labor,</w:t>
      </w:r>
      <w:r>
        <w:rPr>
          <w:spacing w:val="-3"/>
          <w:sz w:val="16"/>
        </w:rPr>
        <w:t xml:space="preserve"> </w:t>
      </w:r>
      <w:r>
        <w:rPr>
          <w:sz w:val="16"/>
        </w:rPr>
        <w:t>materials, or equipment were furnished.</w:t>
      </w:r>
    </w:p>
    <w:p w14:paraId="14FB908E" w14:textId="77777777" w:rsidR="00D7389B" w:rsidRDefault="00D7389B">
      <w:pPr>
        <w:pStyle w:val="BodyText"/>
        <w:rPr>
          <w:sz w:val="18"/>
        </w:rPr>
      </w:pPr>
    </w:p>
    <w:p w14:paraId="11E5576E" w14:textId="77777777" w:rsidR="00D7389B" w:rsidRDefault="002F0F47">
      <w:pPr>
        <w:pStyle w:val="ListParagraph"/>
        <w:numPr>
          <w:ilvl w:val="1"/>
          <w:numId w:val="3"/>
        </w:numPr>
        <w:tabs>
          <w:tab w:val="left" w:pos="1181"/>
        </w:tabs>
        <w:ind w:left="1187" w:right="555" w:hanging="548"/>
        <w:rPr>
          <w:sz w:val="16"/>
        </w:rPr>
      </w:pPr>
      <w:r>
        <w:rPr>
          <w:b/>
          <w:sz w:val="16"/>
        </w:rPr>
        <w:t xml:space="preserve">Construction Contract: </w:t>
      </w:r>
      <w:r>
        <w:rPr>
          <w:sz w:val="16"/>
        </w:rPr>
        <w:t>The agreement between the Owner and Contractor identified on the cover page, including all Contract Documents and all changes made to the agreement and the Contract</w:t>
      </w:r>
      <w:r>
        <w:rPr>
          <w:spacing w:val="80"/>
          <w:sz w:val="16"/>
        </w:rPr>
        <w:t xml:space="preserve"> </w:t>
      </w:r>
      <w:r>
        <w:rPr>
          <w:spacing w:val="-2"/>
          <w:sz w:val="16"/>
        </w:rPr>
        <w:t>Documents.</w:t>
      </w:r>
    </w:p>
    <w:p w14:paraId="2657CECE" w14:textId="77777777" w:rsidR="00D7389B" w:rsidRDefault="00D7389B">
      <w:pPr>
        <w:pStyle w:val="BodyText"/>
        <w:rPr>
          <w:sz w:val="18"/>
        </w:rPr>
      </w:pPr>
    </w:p>
    <w:p w14:paraId="11A56CD4" w14:textId="77777777" w:rsidR="00D7389B" w:rsidRDefault="002F0F47">
      <w:pPr>
        <w:pStyle w:val="ListParagraph"/>
        <w:numPr>
          <w:ilvl w:val="1"/>
          <w:numId w:val="3"/>
        </w:numPr>
        <w:tabs>
          <w:tab w:val="left" w:pos="1181"/>
        </w:tabs>
        <w:ind w:left="1187" w:right="555" w:hanging="548"/>
        <w:rPr>
          <w:sz w:val="16"/>
        </w:rPr>
      </w:pPr>
      <w:r>
        <w:rPr>
          <w:b/>
          <w:sz w:val="16"/>
        </w:rPr>
        <w:t>Owner Default</w:t>
      </w:r>
      <w:r>
        <w:rPr>
          <w:sz w:val="16"/>
        </w:rPr>
        <w:t>: Failure of the Owner, which has not been remedied or waived, to pay the Contractor as required under the Construction Contract or to perform and complete or comply with the other material terms of the Construction Contract.</w:t>
      </w:r>
    </w:p>
    <w:p w14:paraId="124CC6ED" w14:textId="77777777" w:rsidR="00D7389B" w:rsidRDefault="00D7389B">
      <w:pPr>
        <w:pStyle w:val="BodyText"/>
        <w:spacing w:before="2"/>
        <w:rPr>
          <w:sz w:val="18"/>
        </w:rPr>
      </w:pPr>
    </w:p>
    <w:p w14:paraId="267837A2" w14:textId="77777777" w:rsidR="00D7389B" w:rsidRDefault="002F0F47">
      <w:pPr>
        <w:pStyle w:val="ListParagraph"/>
        <w:numPr>
          <w:ilvl w:val="1"/>
          <w:numId w:val="3"/>
        </w:numPr>
        <w:tabs>
          <w:tab w:val="left" w:pos="1181"/>
        </w:tabs>
        <w:ind w:left="1187" w:right="555" w:hanging="548"/>
        <w:rPr>
          <w:sz w:val="16"/>
        </w:rPr>
      </w:pPr>
      <w:r>
        <w:rPr>
          <w:b/>
          <w:sz w:val="16"/>
        </w:rPr>
        <w:t xml:space="preserve">Contract Documents: </w:t>
      </w:r>
      <w:r>
        <w:rPr>
          <w:sz w:val="16"/>
        </w:rPr>
        <w:t>All the d</w:t>
      </w:r>
      <w:r>
        <w:rPr>
          <w:sz w:val="16"/>
        </w:rPr>
        <w:t xml:space="preserve">ocuments that comprise the agreement between the Owner and </w:t>
      </w:r>
      <w:r>
        <w:rPr>
          <w:spacing w:val="-2"/>
          <w:sz w:val="16"/>
        </w:rPr>
        <w:t>Contractor.</w:t>
      </w:r>
    </w:p>
    <w:p w14:paraId="6CFB0AE7" w14:textId="77777777" w:rsidR="00D7389B" w:rsidRDefault="00D7389B">
      <w:pPr>
        <w:pStyle w:val="BodyText"/>
        <w:spacing w:before="1"/>
        <w:rPr>
          <w:sz w:val="18"/>
        </w:rPr>
      </w:pPr>
    </w:p>
    <w:p w14:paraId="75DE43F0" w14:textId="77777777" w:rsidR="00D7389B" w:rsidRDefault="002F0F47">
      <w:pPr>
        <w:pStyle w:val="ListParagraph"/>
        <w:numPr>
          <w:ilvl w:val="0"/>
          <w:numId w:val="3"/>
        </w:numPr>
        <w:tabs>
          <w:tab w:val="left" w:pos="684"/>
        </w:tabs>
        <w:ind w:right="555"/>
        <w:rPr>
          <w:sz w:val="16"/>
        </w:rPr>
      </w:pPr>
      <w:r>
        <w:tab/>
      </w:r>
      <w:r>
        <w:rPr>
          <w:sz w:val="16"/>
        </w:rPr>
        <w:t>If</w:t>
      </w:r>
      <w:r>
        <w:rPr>
          <w:spacing w:val="-2"/>
          <w:sz w:val="16"/>
        </w:rPr>
        <w:t xml:space="preserve"> </w:t>
      </w:r>
      <w:r>
        <w:rPr>
          <w:sz w:val="16"/>
        </w:rPr>
        <w:t>this</w:t>
      </w:r>
      <w:r>
        <w:rPr>
          <w:spacing w:val="-3"/>
          <w:sz w:val="16"/>
        </w:rPr>
        <w:t xml:space="preserve"> </w:t>
      </w:r>
      <w:r>
        <w:rPr>
          <w:sz w:val="16"/>
        </w:rPr>
        <w:t>Bond</w:t>
      </w:r>
      <w:r>
        <w:rPr>
          <w:spacing w:val="-3"/>
          <w:sz w:val="16"/>
        </w:rPr>
        <w:t xml:space="preserve"> </w:t>
      </w:r>
      <w:r>
        <w:rPr>
          <w:sz w:val="16"/>
        </w:rPr>
        <w:t>is issued</w:t>
      </w:r>
      <w:r>
        <w:rPr>
          <w:spacing w:val="-3"/>
          <w:sz w:val="16"/>
        </w:rPr>
        <w:t xml:space="preserve"> </w:t>
      </w:r>
      <w:r>
        <w:rPr>
          <w:sz w:val="16"/>
        </w:rPr>
        <w:t>for an</w:t>
      </w:r>
      <w:r>
        <w:rPr>
          <w:spacing w:val="-2"/>
          <w:sz w:val="16"/>
        </w:rPr>
        <w:t xml:space="preserve"> </w:t>
      </w:r>
      <w:r>
        <w:rPr>
          <w:sz w:val="16"/>
        </w:rPr>
        <w:t>agreement</w:t>
      </w:r>
      <w:r>
        <w:rPr>
          <w:spacing w:val="-1"/>
          <w:sz w:val="16"/>
        </w:rPr>
        <w:t xml:space="preserve"> </w:t>
      </w:r>
      <w:r>
        <w:rPr>
          <w:sz w:val="16"/>
        </w:rPr>
        <w:t>between</w:t>
      </w:r>
      <w:r>
        <w:rPr>
          <w:spacing w:val="-2"/>
          <w:sz w:val="16"/>
        </w:rPr>
        <w:t xml:space="preserve"> </w:t>
      </w:r>
      <w:r>
        <w:rPr>
          <w:sz w:val="16"/>
        </w:rPr>
        <w:t>a</w:t>
      </w:r>
      <w:r>
        <w:rPr>
          <w:spacing w:val="-2"/>
          <w:sz w:val="16"/>
        </w:rPr>
        <w:t xml:space="preserve"> </w:t>
      </w:r>
      <w:r>
        <w:rPr>
          <w:sz w:val="16"/>
        </w:rPr>
        <w:t>contractor and subcontractor, the term Contractor in this Bond shall be deemed to be Subcontractor and the term Owner shall be deemed</w:t>
      </w:r>
      <w:r>
        <w:rPr>
          <w:sz w:val="16"/>
        </w:rPr>
        <w:t xml:space="preserve"> to be Contractor.</w:t>
      </w:r>
    </w:p>
    <w:p w14:paraId="6AE1507C" w14:textId="77777777" w:rsidR="00D7389B" w:rsidRDefault="00D7389B">
      <w:pPr>
        <w:pStyle w:val="BodyText"/>
        <w:spacing w:before="1"/>
        <w:rPr>
          <w:sz w:val="18"/>
        </w:rPr>
      </w:pPr>
    </w:p>
    <w:p w14:paraId="60D9A074" w14:textId="77777777" w:rsidR="00D7389B" w:rsidRDefault="002F0F47">
      <w:pPr>
        <w:pStyle w:val="ListParagraph"/>
        <w:numPr>
          <w:ilvl w:val="0"/>
          <w:numId w:val="3"/>
        </w:numPr>
        <w:tabs>
          <w:tab w:val="left" w:pos="641"/>
        </w:tabs>
        <w:spacing w:before="1"/>
        <w:rPr>
          <w:sz w:val="16"/>
        </w:rPr>
      </w:pPr>
      <w:r>
        <w:rPr>
          <w:sz w:val="16"/>
        </w:rPr>
        <w:t>Modifications</w:t>
      </w:r>
      <w:r>
        <w:rPr>
          <w:spacing w:val="-4"/>
          <w:sz w:val="16"/>
        </w:rPr>
        <w:t xml:space="preserve"> </w:t>
      </w:r>
      <w:r>
        <w:rPr>
          <w:sz w:val="16"/>
        </w:rPr>
        <w:t>to</w:t>
      </w:r>
      <w:r>
        <w:rPr>
          <w:spacing w:val="-4"/>
          <w:sz w:val="16"/>
        </w:rPr>
        <w:t xml:space="preserve"> </w:t>
      </w:r>
      <w:r>
        <w:rPr>
          <w:sz w:val="16"/>
        </w:rPr>
        <w:t>this</w:t>
      </w:r>
      <w:r>
        <w:rPr>
          <w:spacing w:val="-3"/>
          <w:sz w:val="16"/>
        </w:rPr>
        <w:t xml:space="preserve"> </w:t>
      </w:r>
      <w:r>
        <w:rPr>
          <w:sz w:val="16"/>
        </w:rPr>
        <w:t>Bond</w:t>
      </w:r>
      <w:r>
        <w:rPr>
          <w:spacing w:val="-4"/>
          <w:sz w:val="16"/>
        </w:rPr>
        <w:t xml:space="preserve"> </w:t>
      </w:r>
      <w:r>
        <w:rPr>
          <w:sz w:val="16"/>
        </w:rPr>
        <w:t>are</w:t>
      </w:r>
      <w:r>
        <w:rPr>
          <w:spacing w:val="-3"/>
          <w:sz w:val="16"/>
        </w:rPr>
        <w:t xml:space="preserve"> </w:t>
      </w:r>
      <w:r>
        <w:rPr>
          <w:sz w:val="16"/>
        </w:rPr>
        <w:t>as</w:t>
      </w:r>
      <w:r>
        <w:rPr>
          <w:spacing w:val="-3"/>
          <w:sz w:val="16"/>
        </w:rPr>
        <w:t xml:space="preserve"> </w:t>
      </w:r>
      <w:r>
        <w:rPr>
          <w:spacing w:val="-2"/>
          <w:sz w:val="16"/>
        </w:rPr>
        <w:t>follows:</w:t>
      </w:r>
    </w:p>
    <w:p w14:paraId="17ED6247" w14:textId="77777777" w:rsidR="00D7389B" w:rsidRDefault="00D7389B">
      <w:pPr>
        <w:pStyle w:val="BodyText"/>
        <w:spacing w:before="1"/>
        <w:rPr>
          <w:sz w:val="18"/>
        </w:rPr>
      </w:pPr>
    </w:p>
    <w:p w14:paraId="08DFF2FF" w14:textId="77777777" w:rsidR="00D7389B" w:rsidRDefault="002F0F47">
      <w:pPr>
        <w:ind w:left="634" w:right="820"/>
        <w:jc w:val="center"/>
        <w:rPr>
          <w:b/>
          <w:sz w:val="18"/>
        </w:rPr>
      </w:pPr>
      <w:r>
        <w:rPr>
          <w:b/>
          <w:sz w:val="18"/>
        </w:rPr>
        <w:t>BOND</w:t>
      </w:r>
      <w:r>
        <w:rPr>
          <w:b/>
          <w:spacing w:val="-4"/>
          <w:sz w:val="18"/>
        </w:rPr>
        <w:t xml:space="preserve"> </w:t>
      </w:r>
      <w:r>
        <w:rPr>
          <w:b/>
          <w:sz w:val="18"/>
        </w:rPr>
        <w:t>SHALL</w:t>
      </w:r>
      <w:r>
        <w:rPr>
          <w:b/>
          <w:spacing w:val="-3"/>
          <w:sz w:val="18"/>
        </w:rPr>
        <w:t xml:space="preserve"> </w:t>
      </w:r>
      <w:r>
        <w:rPr>
          <w:b/>
          <w:sz w:val="18"/>
        </w:rPr>
        <w:t>BE</w:t>
      </w:r>
      <w:r>
        <w:rPr>
          <w:b/>
          <w:spacing w:val="-3"/>
          <w:sz w:val="18"/>
        </w:rPr>
        <w:t xml:space="preserve"> </w:t>
      </w:r>
      <w:r>
        <w:rPr>
          <w:b/>
          <w:sz w:val="18"/>
        </w:rPr>
        <w:t>110%</w:t>
      </w:r>
      <w:r>
        <w:rPr>
          <w:b/>
          <w:spacing w:val="-3"/>
          <w:sz w:val="18"/>
        </w:rPr>
        <w:t xml:space="preserve"> </w:t>
      </w:r>
      <w:r>
        <w:rPr>
          <w:b/>
          <w:sz w:val="18"/>
        </w:rPr>
        <w:t>OF</w:t>
      </w:r>
      <w:r>
        <w:rPr>
          <w:b/>
          <w:spacing w:val="-2"/>
          <w:sz w:val="18"/>
        </w:rPr>
        <w:t xml:space="preserve"> </w:t>
      </w:r>
      <w:r>
        <w:rPr>
          <w:b/>
          <w:sz w:val="18"/>
        </w:rPr>
        <w:t>CONTRACT</w:t>
      </w:r>
      <w:r>
        <w:rPr>
          <w:b/>
          <w:spacing w:val="-1"/>
          <w:sz w:val="18"/>
        </w:rPr>
        <w:t xml:space="preserve"> </w:t>
      </w:r>
      <w:r>
        <w:rPr>
          <w:b/>
          <w:spacing w:val="-2"/>
          <w:sz w:val="18"/>
        </w:rPr>
        <w:t>AMOUNT</w:t>
      </w:r>
    </w:p>
    <w:p w14:paraId="1279D2C4" w14:textId="77777777" w:rsidR="00D7389B" w:rsidRDefault="00D7389B">
      <w:pPr>
        <w:pStyle w:val="BodyText"/>
        <w:rPr>
          <w:b/>
          <w:sz w:val="24"/>
        </w:rPr>
      </w:pPr>
    </w:p>
    <w:p w14:paraId="66977088" w14:textId="77777777" w:rsidR="00D7389B" w:rsidRDefault="00D7389B">
      <w:pPr>
        <w:pStyle w:val="BodyText"/>
        <w:rPr>
          <w:b/>
          <w:sz w:val="24"/>
        </w:rPr>
      </w:pPr>
    </w:p>
    <w:p w14:paraId="5AC50E9C" w14:textId="77777777" w:rsidR="00D7389B" w:rsidRDefault="00D7389B">
      <w:pPr>
        <w:pStyle w:val="BodyText"/>
        <w:rPr>
          <w:b/>
          <w:sz w:val="24"/>
        </w:rPr>
      </w:pPr>
    </w:p>
    <w:p w14:paraId="54CE6484" w14:textId="77777777" w:rsidR="00D7389B" w:rsidRDefault="00D7389B">
      <w:pPr>
        <w:pStyle w:val="BodyText"/>
        <w:rPr>
          <w:b/>
          <w:sz w:val="24"/>
        </w:rPr>
      </w:pPr>
    </w:p>
    <w:p w14:paraId="0CF300BC" w14:textId="77777777" w:rsidR="00D7389B" w:rsidRDefault="00D7389B">
      <w:pPr>
        <w:pStyle w:val="BodyText"/>
        <w:rPr>
          <w:b/>
          <w:sz w:val="24"/>
        </w:rPr>
      </w:pPr>
    </w:p>
    <w:p w14:paraId="616FEB89" w14:textId="77777777" w:rsidR="00D7389B" w:rsidRDefault="00D7389B">
      <w:pPr>
        <w:pStyle w:val="BodyText"/>
        <w:rPr>
          <w:b/>
          <w:sz w:val="24"/>
        </w:rPr>
      </w:pPr>
    </w:p>
    <w:p w14:paraId="1DABCC4D" w14:textId="77777777" w:rsidR="00D7389B" w:rsidRDefault="00D7389B">
      <w:pPr>
        <w:pStyle w:val="BodyText"/>
        <w:rPr>
          <w:b/>
          <w:sz w:val="24"/>
        </w:rPr>
      </w:pPr>
    </w:p>
    <w:p w14:paraId="62C95E2B" w14:textId="77777777" w:rsidR="00D7389B" w:rsidRDefault="00D7389B">
      <w:pPr>
        <w:pStyle w:val="BodyText"/>
        <w:rPr>
          <w:b/>
          <w:sz w:val="24"/>
        </w:rPr>
      </w:pPr>
    </w:p>
    <w:p w14:paraId="622E7A4D" w14:textId="77777777" w:rsidR="00D7389B" w:rsidRDefault="00D7389B">
      <w:pPr>
        <w:pStyle w:val="BodyText"/>
        <w:rPr>
          <w:b/>
          <w:sz w:val="24"/>
        </w:rPr>
      </w:pPr>
    </w:p>
    <w:p w14:paraId="2C16BE48" w14:textId="77777777" w:rsidR="00D7389B" w:rsidRDefault="00D7389B">
      <w:pPr>
        <w:pStyle w:val="BodyText"/>
        <w:rPr>
          <w:b/>
          <w:sz w:val="24"/>
        </w:rPr>
      </w:pPr>
    </w:p>
    <w:p w14:paraId="7F8E8F9E" w14:textId="77777777" w:rsidR="00D7389B" w:rsidRDefault="00D7389B">
      <w:pPr>
        <w:pStyle w:val="BodyText"/>
        <w:rPr>
          <w:b/>
          <w:sz w:val="24"/>
        </w:rPr>
      </w:pPr>
    </w:p>
    <w:p w14:paraId="1B289AD5" w14:textId="77777777" w:rsidR="00D7389B" w:rsidRDefault="00D7389B">
      <w:pPr>
        <w:pStyle w:val="BodyText"/>
        <w:rPr>
          <w:b/>
          <w:sz w:val="24"/>
        </w:rPr>
      </w:pPr>
    </w:p>
    <w:p w14:paraId="7FC8AFB9" w14:textId="77777777" w:rsidR="00D7389B" w:rsidRDefault="00D7389B">
      <w:pPr>
        <w:pStyle w:val="BodyText"/>
        <w:rPr>
          <w:b/>
          <w:sz w:val="24"/>
        </w:rPr>
      </w:pPr>
    </w:p>
    <w:p w14:paraId="510A3DF3" w14:textId="77777777" w:rsidR="00D7389B" w:rsidRDefault="00D7389B">
      <w:pPr>
        <w:pStyle w:val="BodyText"/>
        <w:rPr>
          <w:b/>
          <w:sz w:val="24"/>
        </w:rPr>
      </w:pPr>
    </w:p>
    <w:p w14:paraId="10F762EE" w14:textId="77777777" w:rsidR="00D7389B" w:rsidRDefault="00D7389B">
      <w:pPr>
        <w:pStyle w:val="BodyText"/>
        <w:spacing w:before="5"/>
        <w:rPr>
          <w:b/>
          <w:sz w:val="29"/>
        </w:rPr>
      </w:pPr>
    </w:p>
    <w:p w14:paraId="3DA21E4C" w14:textId="77777777" w:rsidR="00D7389B" w:rsidRDefault="00D7389B">
      <w:pPr>
        <w:rPr>
          <w:sz w:val="17"/>
        </w:rPr>
        <w:sectPr w:rsidR="00D7389B">
          <w:footerReference w:type="default" r:id="rId30"/>
          <w:pgSz w:w="12240" w:h="15840"/>
          <w:pgMar w:top="640" w:right="520" w:bottom="280" w:left="800" w:header="0" w:footer="0" w:gutter="0"/>
          <w:cols w:num="2" w:space="720" w:equalWidth="0">
            <w:col w:w="5004" w:space="397"/>
            <w:col w:w="5519"/>
          </w:cols>
        </w:sectPr>
      </w:pPr>
    </w:p>
    <w:p w14:paraId="0F7131B0" w14:textId="77777777" w:rsidR="00D7389B" w:rsidRDefault="00D7389B">
      <w:pPr>
        <w:pStyle w:val="BodyText"/>
        <w:spacing w:before="5"/>
        <w:rPr>
          <w:i/>
          <w:sz w:val="14"/>
        </w:rPr>
      </w:pPr>
    </w:p>
    <w:p w14:paraId="048BEBE2" w14:textId="77777777" w:rsidR="00D7389B" w:rsidRDefault="002F0F47">
      <w:pPr>
        <w:spacing w:before="99"/>
        <w:ind w:left="4821" w:right="5100" w:firstLine="1"/>
        <w:jc w:val="center"/>
        <w:rPr>
          <w:sz w:val="20"/>
        </w:rPr>
      </w:pPr>
      <w:r>
        <w:rPr>
          <w:sz w:val="20"/>
        </w:rPr>
        <w:t>Exhibit D Page</w:t>
      </w:r>
      <w:r>
        <w:rPr>
          <w:spacing w:val="-4"/>
          <w:sz w:val="20"/>
        </w:rPr>
        <w:t xml:space="preserve"> </w:t>
      </w:r>
      <w:r>
        <w:rPr>
          <w:sz w:val="20"/>
        </w:rPr>
        <w:t>3</w:t>
      </w:r>
      <w:r>
        <w:rPr>
          <w:spacing w:val="-1"/>
          <w:sz w:val="20"/>
        </w:rPr>
        <w:t xml:space="preserve"> </w:t>
      </w:r>
      <w:r>
        <w:rPr>
          <w:sz w:val="20"/>
        </w:rPr>
        <w:t>of</w:t>
      </w:r>
      <w:r>
        <w:rPr>
          <w:spacing w:val="-3"/>
          <w:sz w:val="20"/>
        </w:rPr>
        <w:t xml:space="preserve"> </w:t>
      </w:r>
      <w:r>
        <w:rPr>
          <w:spacing w:val="-10"/>
          <w:sz w:val="20"/>
        </w:rPr>
        <w:t>3</w:t>
      </w:r>
    </w:p>
    <w:p w14:paraId="06E4E066" w14:textId="77777777" w:rsidR="00D7389B" w:rsidRDefault="00D7389B">
      <w:pPr>
        <w:jc w:val="center"/>
        <w:rPr>
          <w:sz w:val="20"/>
        </w:rPr>
        <w:sectPr w:rsidR="00D7389B">
          <w:type w:val="continuous"/>
          <w:pgSz w:w="12240" w:h="15840"/>
          <w:pgMar w:top="1020" w:right="520" w:bottom="280" w:left="800" w:header="0" w:footer="0" w:gutter="0"/>
          <w:cols w:space="720"/>
        </w:sectPr>
      </w:pPr>
    </w:p>
    <w:p w14:paraId="15814B60" w14:textId="77777777" w:rsidR="00D7389B" w:rsidRDefault="002F0F47">
      <w:pPr>
        <w:pStyle w:val="Heading3"/>
        <w:spacing w:before="80"/>
        <w:ind w:left="0" w:right="279"/>
        <w:jc w:val="center"/>
      </w:pPr>
      <w:bookmarkStart w:id="135" w:name="14._EX_F_-_Immigration_Act.pdf"/>
      <w:bookmarkEnd w:id="135"/>
      <w:r>
        <w:lastRenderedPageBreak/>
        <w:t>GEORGIA</w:t>
      </w:r>
      <w:r>
        <w:rPr>
          <w:spacing w:val="-6"/>
        </w:rPr>
        <w:t xml:space="preserve"> </w:t>
      </w:r>
      <w:r>
        <w:t>SECURITY</w:t>
      </w:r>
      <w:r>
        <w:rPr>
          <w:spacing w:val="-5"/>
        </w:rPr>
        <w:t xml:space="preserve"> </w:t>
      </w:r>
      <w:r>
        <w:t>AND</w:t>
      </w:r>
      <w:r>
        <w:rPr>
          <w:spacing w:val="-5"/>
        </w:rPr>
        <w:t xml:space="preserve"> </w:t>
      </w:r>
      <w:r>
        <w:t>IMMIGRATION</w:t>
      </w:r>
      <w:r>
        <w:rPr>
          <w:spacing w:val="-5"/>
        </w:rPr>
        <w:t xml:space="preserve"> </w:t>
      </w:r>
      <w:r>
        <w:t>COMPLIANCE</w:t>
      </w:r>
      <w:r>
        <w:rPr>
          <w:spacing w:val="-5"/>
        </w:rPr>
        <w:t xml:space="preserve"> </w:t>
      </w:r>
      <w:r>
        <w:t>ACT</w:t>
      </w:r>
      <w:r>
        <w:rPr>
          <w:spacing w:val="-8"/>
        </w:rPr>
        <w:t xml:space="preserve"> </w:t>
      </w:r>
      <w:r>
        <w:t>OF</w:t>
      </w:r>
      <w:r>
        <w:rPr>
          <w:spacing w:val="-4"/>
        </w:rPr>
        <w:t xml:space="preserve"> 2006</w:t>
      </w:r>
    </w:p>
    <w:p w14:paraId="1C355CB2" w14:textId="77777777" w:rsidR="00D7389B" w:rsidRDefault="00D7389B">
      <w:pPr>
        <w:pStyle w:val="BodyText"/>
        <w:rPr>
          <w:b/>
        </w:rPr>
      </w:pPr>
    </w:p>
    <w:p w14:paraId="4631E2B1" w14:textId="77777777" w:rsidR="00D7389B" w:rsidRDefault="002F0F47">
      <w:pPr>
        <w:pStyle w:val="BodyText"/>
        <w:spacing w:before="1"/>
        <w:ind w:left="1000" w:right="1280"/>
        <w:jc w:val="both"/>
      </w:pPr>
      <w:r>
        <w:t>Effective July 1, 2007, the following language is required to be included in all contracts entered into by the CITY OF GRIFFIN for the physical performance of services:</w:t>
      </w:r>
    </w:p>
    <w:p w14:paraId="02D28BD4" w14:textId="77777777" w:rsidR="00D7389B" w:rsidRDefault="00D7389B">
      <w:pPr>
        <w:pStyle w:val="BodyText"/>
      </w:pPr>
    </w:p>
    <w:p w14:paraId="624AEA3A" w14:textId="77777777" w:rsidR="00D7389B" w:rsidRDefault="002F0F47">
      <w:pPr>
        <w:pStyle w:val="BodyText"/>
        <w:ind w:left="1000" w:right="1275"/>
        <w:jc w:val="both"/>
      </w:pPr>
      <w:r>
        <w:t>“A.</w:t>
      </w:r>
      <w:r>
        <w:rPr>
          <w:spacing w:val="40"/>
        </w:rPr>
        <w:t xml:space="preserve"> </w:t>
      </w:r>
      <w:r>
        <w:t>Pursuant to the Georgia Security and Immigration Complianc</w:t>
      </w:r>
      <w:r>
        <w:t>e Act of 2006, the Contractor understands and agrees that compliance with the requirements of O.C.G.A. § 13-10-91 and Georgia Department of Labor Rule 300-10-1-.02 are conditions of this Agreement.</w:t>
      </w:r>
      <w:r>
        <w:rPr>
          <w:spacing w:val="40"/>
        </w:rPr>
        <w:t xml:space="preserve"> </w:t>
      </w:r>
      <w:r>
        <w:t>The Contractor further agrees that such compliance shall b</w:t>
      </w:r>
      <w:r>
        <w:t>e attested by the Contractor</w:t>
      </w:r>
      <w:r>
        <w:rPr>
          <w:spacing w:val="-4"/>
        </w:rPr>
        <w:t xml:space="preserve"> </w:t>
      </w:r>
      <w:r>
        <w:t>through</w:t>
      </w:r>
      <w:r>
        <w:rPr>
          <w:spacing w:val="-4"/>
        </w:rPr>
        <w:t xml:space="preserve"> </w:t>
      </w:r>
      <w:r>
        <w:t>execution</w:t>
      </w:r>
      <w:r>
        <w:rPr>
          <w:spacing w:val="-3"/>
        </w:rPr>
        <w:t xml:space="preserve"> </w:t>
      </w:r>
      <w:r>
        <w:t>of</w:t>
      </w:r>
      <w:r>
        <w:rPr>
          <w:spacing w:val="-3"/>
        </w:rPr>
        <w:t xml:space="preserve"> </w:t>
      </w:r>
      <w:r>
        <w:t>the</w:t>
      </w:r>
      <w:r>
        <w:rPr>
          <w:spacing w:val="-4"/>
        </w:rPr>
        <w:t xml:space="preserve"> </w:t>
      </w:r>
      <w:r>
        <w:t>contractor</w:t>
      </w:r>
      <w:r>
        <w:rPr>
          <w:spacing w:val="-4"/>
        </w:rPr>
        <w:t xml:space="preserve"> </w:t>
      </w:r>
      <w:r>
        <w:t>affidavit</w:t>
      </w:r>
      <w:r>
        <w:rPr>
          <w:spacing w:val="-4"/>
        </w:rPr>
        <w:t xml:space="preserve"> </w:t>
      </w:r>
      <w:r>
        <w:t>required</w:t>
      </w:r>
      <w:r>
        <w:rPr>
          <w:spacing w:val="-4"/>
        </w:rPr>
        <w:t xml:space="preserve"> </w:t>
      </w:r>
      <w:r>
        <w:t>by</w:t>
      </w:r>
      <w:r>
        <w:rPr>
          <w:spacing w:val="-2"/>
        </w:rPr>
        <w:t xml:space="preserve"> </w:t>
      </w:r>
      <w:r>
        <w:t>Georgia</w:t>
      </w:r>
      <w:r>
        <w:rPr>
          <w:spacing w:val="-4"/>
        </w:rPr>
        <w:t xml:space="preserve"> </w:t>
      </w:r>
      <w:r>
        <w:t>Department of Labor Rule 300-10-1-.07, or a substantially similar contractor affidavit.</w:t>
      </w:r>
      <w:r>
        <w:rPr>
          <w:spacing w:val="40"/>
        </w:rPr>
        <w:t xml:space="preserve"> </w:t>
      </w:r>
      <w:r>
        <w:t>The Contractor’s fully executed affidavit is attached hereto as Exhibit E and is incorporated into this Agreement by reference herein.</w:t>
      </w:r>
    </w:p>
    <w:p w14:paraId="6F08A556" w14:textId="77777777" w:rsidR="00D7389B" w:rsidRDefault="00D7389B">
      <w:pPr>
        <w:pStyle w:val="BodyText"/>
      </w:pPr>
    </w:p>
    <w:p w14:paraId="39BBC529" w14:textId="77777777" w:rsidR="00D7389B" w:rsidRDefault="002F0F47">
      <w:pPr>
        <w:pStyle w:val="ListParagraph"/>
        <w:numPr>
          <w:ilvl w:val="2"/>
          <w:numId w:val="4"/>
        </w:numPr>
        <w:tabs>
          <w:tab w:val="left" w:pos="1329"/>
        </w:tabs>
        <w:ind w:left="1000" w:right="1274" w:firstLine="0"/>
      </w:pPr>
      <w:r>
        <w:t xml:space="preserve">By initialing in the appropriate line below, the Contractor certifies that the following employee-number category as identified in O.C.G.A. § 13-10-91 is applicable to the </w:t>
      </w:r>
      <w:r>
        <w:rPr>
          <w:spacing w:val="-2"/>
        </w:rPr>
        <w:t>Contractor:</w:t>
      </w:r>
    </w:p>
    <w:p w14:paraId="7387858A" w14:textId="77777777" w:rsidR="00D7389B" w:rsidRDefault="002F0F47">
      <w:pPr>
        <w:pStyle w:val="ListParagraph"/>
        <w:numPr>
          <w:ilvl w:val="3"/>
          <w:numId w:val="4"/>
        </w:numPr>
        <w:tabs>
          <w:tab w:val="left" w:pos="1889"/>
          <w:tab w:val="left" w:pos="3138"/>
        </w:tabs>
        <w:spacing w:before="1"/>
        <w:ind w:left="2080" w:hanging="361"/>
      </w:pPr>
      <w:r>
        <w:rPr>
          <w:spacing w:val="131"/>
        </w:rPr>
        <w:t xml:space="preserve"> </w:t>
      </w:r>
      <w:r>
        <w:rPr>
          <w:u w:val="single"/>
        </w:rPr>
        <w:tab/>
      </w:r>
      <w:r>
        <w:t>500</w:t>
      </w:r>
      <w:r>
        <w:rPr>
          <w:spacing w:val="-3"/>
        </w:rPr>
        <w:t xml:space="preserve"> </w:t>
      </w:r>
      <w:r>
        <w:t>or</w:t>
      </w:r>
      <w:r>
        <w:rPr>
          <w:spacing w:val="-2"/>
        </w:rPr>
        <w:t xml:space="preserve"> </w:t>
      </w:r>
      <w:r>
        <w:t>more</w:t>
      </w:r>
      <w:r>
        <w:rPr>
          <w:spacing w:val="-2"/>
        </w:rPr>
        <w:t xml:space="preserve"> employees;</w:t>
      </w:r>
    </w:p>
    <w:p w14:paraId="311B028F" w14:textId="77777777" w:rsidR="00D7389B" w:rsidRDefault="002F0F47">
      <w:pPr>
        <w:pStyle w:val="ListParagraph"/>
        <w:numPr>
          <w:ilvl w:val="3"/>
          <w:numId w:val="4"/>
        </w:numPr>
        <w:tabs>
          <w:tab w:val="left" w:pos="1889"/>
          <w:tab w:val="left" w:pos="3138"/>
        </w:tabs>
        <w:spacing w:line="292" w:lineRule="exact"/>
        <w:ind w:left="2080" w:hanging="361"/>
      </w:pPr>
      <w:r>
        <w:rPr>
          <w:spacing w:val="131"/>
        </w:rPr>
        <w:t xml:space="preserve"> </w:t>
      </w:r>
      <w:r>
        <w:rPr>
          <w:u w:val="single"/>
        </w:rPr>
        <w:tab/>
      </w:r>
      <w:r>
        <w:t>100</w:t>
      </w:r>
      <w:r>
        <w:rPr>
          <w:spacing w:val="-3"/>
        </w:rPr>
        <w:t xml:space="preserve"> </w:t>
      </w:r>
      <w:r>
        <w:t>or</w:t>
      </w:r>
      <w:r>
        <w:rPr>
          <w:spacing w:val="-2"/>
        </w:rPr>
        <w:t xml:space="preserve"> </w:t>
      </w:r>
      <w:r>
        <w:t>more</w:t>
      </w:r>
      <w:r>
        <w:rPr>
          <w:spacing w:val="-2"/>
        </w:rPr>
        <w:t xml:space="preserve"> employees;</w:t>
      </w:r>
    </w:p>
    <w:p w14:paraId="743DF280" w14:textId="77777777" w:rsidR="00D7389B" w:rsidRDefault="002F0F47">
      <w:pPr>
        <w:pStyle w:val="ListParagraph"/>
        <w:numPr>
          <w:ilvl w:val="3"/>
          <w:numId w:val="4"/>
        </w:numPr>
        <w:tabs>
          <w:tab w:val="left" w:pos="1889"/>
          <w:tab w:val="left" w:pos="3138"/>
        </w:tabs>
        <w:spacing w:line="292" w:lineRule="exact"/>
        <w:ind w:left="2080" w:hanging="361"/>
      </w:pPr>
      <w:r>
        <w:rPr>
          <w:spacing w:val="131"/>
        </w:rPr>
        <w:t xml:space="preserve"> </w:t>
      </w:r>
      <w:r>
        <w:rPr>
          <w:u w:val="single"/>
        </w:rPr>
        <w:tab/>
      </w:r>
      <w:r>
        <w:t>Fewer</w:t>
      </w:r>
      <w:r>
        <w:rPr>
          <w:spacing w:val="-4"/>
        </w:rPr>
        <w:t xml:space="preserve"> </w:t>
      </w:r>
      <w:r>
        <w:t>than</w:t>
      </w:r>
      <w:r>
        <w:rPr>
          <w:spacing w:val="-4"/>
        </w:rPr>
        <w:t xml:space="preserve"> </w:t>
      </w:r>
      <w:r>
        <w:t>100</w:t>
      </w:r>
      <w:r>
        <w:rPr>
          <w:spacing w:val="-2"/>
        </w:rPr>
        <w:t xml:space="preserve"> emplo</w:t>
      </w:r>
      <w:r>
        <w:rPr>
          <w:spacing w:val="-2"/>
        </w:rPr>
        <w:t>yees.</w:t>
      </w:r>
    </w:p>
    <w:p w14:paraId="078D0E71" w14:textId="77777777" w:rsidR="00D7389B" w:rsidRDefault="00D7389B">
      <w:pPr>
        <w:pStyle w:val="BodyText"/>
      </w:pPr>
    </w:p>
    <w:p w14:paraId="496FB4EE" w14:textId="77777777" w:rsidR="00D7389B" w:rsidRDefault="002F0F47">
      <w:pPr>
        <w:pStyle w:val="ListParagraph"/>
        <w:numPr>
          <w:ilvl w:val="2"/>
          <w:numId w:val="4"/>
        </w:numPr>
        <w:tabs>
          <w:tab w:val="left" w:pos="1334"/>
        </w:tabs>
        <w:spacing w:before="1"/>
        <w:ind w:left="1000" w:right="1273" w:firstLine="0"/>
      </w:pPr>
      <w:r>
        <w:t>The Contractor understands and agrees that, in the event the Contractor employs or contracts with any subcontractor or subcontractors in connection with this Agreement, the Contractor shall:</w:t>
      </w:r>
    </w:p>
    <w:p w14:paraId="5D7CEAEC" w14:textId="77777777" w:rsidR="00D7389B" w:rsidRDefault="002F0F47">
      <w:pPr>
        <w:pStyle w:val="ListParagraph"/>
        <w:numPr>
          <w:ilvl w:val="3"/>
          <w:numId w:val="4"/>
        </w:numPr>
        <w:tabs>
          <w:tab w:val="left" w:pos="2081"/>
        </w:tabs>
        <w:ind w:left="2080" w:right="1275"/>
      </w:pPr>
      <w:r>
        <w:t>Secure from each such subcontractor an indication of the e</w:t>
      </w:r>
      <w:r>
        <w:t xml:space="preserve">mployee-number category as identified in O.C.G.A. § 13-10-91 that is applicable to the </w:t>
      </w:r>
      <w:r>
        <w:rPr>
          <w:spacing w:val="-2"/>
        </w:rPr>
        <w:t>subcontractor;</w:t>
      </w:r>
    </w:p>
    <w:p w14:paraId="1C4D3F1F" w14:textId="77777777" w:rsidR="00D7389B" w:rsidRDefault="002F0F47">
      <w:pPr>
        <w:pStyle w:val="ListParagraph"/>
        <w:numPr>
          <w:ilvl w:val="3"/>
          <w:numId w:val="4"/>
        </w:numPr>
        <w:tabs>
          <w:tab w:val="left" w:pos="2081"/>
        </w:tabs>
        <w:spacing w:before="1"/>
        <w:ind w:left="2080" w:right="1274"/>
      </w:pPr>
      <w:r>
        <w:t>Secure from each such subcontractor an attestation of the subcontractor’s compliance with O.C.G.A. § 13-10-91 and Georgia Department of Labor Rule 300-10-</w:t>
      </w:r>
      <w:r>
        <w:t>1-.02 by causing each such subcontractor to execute the subcontractor affidavit required by Georgia Department of Labor Rule 300- 10-1-.08, or a substantially similar subcontractor affidavit.</w:t>
      </w:r>
      <w:r>
        <w:rPr>
          <w:spacing w:val="40"/>
        </w:rPr>
        <w:t xml:space="preserve"> </w:t>
      </w:r>
      <w:r>
        <w:t>The Contractor further understands</w:t>
      </w:r>
      <w:r>
        <w:rPr>
          <w:spacing w:val="-2"/>
        </w:rPr>
        <w:t xml:space="preserve"> </w:t>
      </w:r>
      <w:r>
        <w:t>and</w:t>
      </w:r>
      <w:r>
        <w:rPr>
          <w:spacing w:val="-2"/>
        </w:rPr>
        <w:t xml:space="preserve"> </w:t>
      </w:r>
      <w:r>
        <w:t>agrees that the Contracto</w:t>
      </w:r>
      <w:r>
        <w:t>r shall require the executed subcontractor affidavit to become a part of the agreement between the Contractor and each such subcontractor.</w:t>
      </w:r>
      <w:r>
        <w:rPr>
          <w:spacing w:val="40"/>
        </w:rPr>
        <w:t xml:space="preserve"> </w:t>
      </w:r>
      <w:r>
        <w:t xml:space="preserve">The Contractor agrees to maintain records of each subcontractor attestation required hereunder for inspection by the </w:t>
      </w:r>
      <w:r>
        <w:t>Department at any time.”</w:t>
      </w:r>
    </w:p>
    <w:p w14:paraId="5A7B4481" w14:textId="77777777" w:rsidR="00D7389B" w:rsidRDefault="00D7389B">
      <w:pPr>
        <w:jc w:val="both"/>
        <w:sectPr w:rsidR="00D7389B">
          <w:footerReference w:type="default" r:id="rId31"/>
          <w:pgSz w:w="12240" w:h="15840"/>
          <w:pgMar w:top="1360" w:right="520" w:bottom="1220" w:left="800" w:header="0" w:footer="1025" w:gutter="0"/>
          <w:cols w:space="720"/>
        </w:sectPr>
      </w:pPr>
    </w:p>
    <w:p w14:paraId="45FFE433" w14:textId="77777777" w:rsidR="00D7389B" w:rsidRDefault="002F0F47">
      <w:pPr>
        <w:spacing w:before="80"/>
        <w:ind w:right="280"/>
        <w:jc w:val="center"/>
        <w:rPr>
          <w:b/>
          <w:sz w:val="24"/>
        </w:rPr>
      </w:pPr>
      <w:bookmarkStart w:id="136" w:name="13._EX_E_-_Performance_Bond.pdf"/>
      <w:bookmarkEnd w:id="136"/>
      <w:r>
        <w:rPr>
          <w:b/>
          <w:sz w:val="24"/>
        </w:rPr>
        <w:lastRenderedPageBreak/>
        <w:t>CONSTRUCTION</w:t>
      </w:r>
      <w:r>
        <w:rPr>
          <w:b/>
          <w:spacing w:val="-6"/>
          <w:sz w:val="24"/>
        </w:rPr>
        <w:t xml:space="preserve"> </w:t>
      </w:r>
      <w:r>
        <w:rPr>
          <w:b/>
          <w:sz w:val="24"/>
        </w:rPr>
        <w:t>PERFORMANCE</w:t>
      </w:r>
      <w:r>
        <w:rPr>
          <w:b/>
          <w:spacing w:val="-8"/>
          <w:sz w:val="24"/>
        </w:rPr>
        <w:t xml:space="preserve"> </w:t>
      </w:r>
      <w:r>
        <w:rPr>
          <w:b/>
          <w:spacing w:val="-4"/>
          <w:sz w:val="24"/>
        </w:rPr>
        <w:t>BOND</w:t>
      </w:r>
    </w:p>
    <w:p w14:paraId="04E2627B" w14:textId="77777777" w:rsidR="00D7389B" w:rsidRDefault="002F0F47">
      <w:pPr>
        <w:ind w:right="276"/>
        <w:jc w:val="center"/>
        <w:rPr>
          <w:b/>
          <w:sz w:val="20"/>
        </w:rPr>
      </w:pPr>
      <w:r>
        <w:rPr>
          <w:b/>
          <w:spacing w:val="-4"/>
          <w:sz w:val="20"/>
        </w:rPr>
        <w:t>(This form must</w:t>
      </w:r>
      <w:r>
        <w:rPr>
          <w:b/>
          <w:spacing w:val="-6"/>
          <w:sz w:val="20"/>
        </w:rPr>
        <w:t xml:space="preserve"> </w:t>
      </w:r>
      <w:r>
        <w:rPr>
          <w:b/>
          <w:spacing w:val="-4"/>
          <w:sz w:val="20"/>
        </w:rPr>
        <w:t>be</w:t>
      </w:r>
      <w:r>
        <w:rPr>
          <w:b/>
          <w:spacing w:val="-2"/>
          <w:sz w:val="20"/>
        </w:rPr>
        <w:t xml:space="preserve"> </w:t>
      </w:r>
      <w:r>
        <w:rPr>
          <w:b/>
          <w:spacing w:val="-4"/>
          <w:sz w:val="20"/>
        </w:rPr>
        <w:t>used</w:t>
      </w:r>
      <w:r>
        <w:rPr>
          <w:b/>
          <w:spacing w:val="-3"/>
          <w:sz w:val="20"/>
        </w:rPr>
        <w:t xml:space="preserve"> </w:t>
      </w:r>
      <w:r>
        <w:rPr>
          <w:b/>
          <w:spacing w:val="-4"/>
          <w:sz w:val="20"/>
        </w:rPr>
        <w:t>as</w:t>
      </w:r>
      <w:r>
        <w:rPr>
          <w:b/>
          <w:spacing w:val="-3"/>
          <w:sz w:val="20"/>
        </w:rPr>
        <w:t xml:space="preserve"> </w:t>
      </w:r>
      <w:r>
        <w:rPr>
          <w:b/>
          <w:spacing w:val="-4"/>
          <w:sz w:val="20"/>
        </w:rPr>
        <w:t>Construction</w:t>
      </w:r>
      <w:r>
        <w:rPr>
          <w:b/>
          <w:spacing w:val="-3"/>
          <w:sz w:val="20"/>
        </w:rPr>
        <w:t xml:space="preserve"> </w:t>
      </w:r>
      <w:r>
        <w:rPr>
          <w:b/>
          <w:spacing w:val="-4"/>
          <w:sz w:val="20"/>
        </w:rPr>
        <w:t>Payment</w:t>
      </w:r>
      <w:r>
        <w:rPr>
          <w:b/>
          <w:spacing w:val="-3"/>
          <w:sz w:val="20"/>
        </w:rPr>
        <w:t xml:space="preserve"> </w:t>
      </w:r>
      <w:r>
        <w:rPr>
          <w:b/>
          <w:spacing w:val="-4"/>
          <w:sz w:val="20"/>
        </w:rPr>
        <w:t>Bond</w:t>
      </w:r>
      <w:r>
        <w:rPr>
          <w:b/>
          <w:spacing w:val="-3"/>
          <w:sz w:val="20"/>
        </w:rPr>
        <w:t xml:space="preserve"> </w:t>
      </w:r>
      <w:r>
        <w:rPr>
          <w:b/>
          <w:spacing w:val="-4"/>
          <w:sz w:val="20"/>
        </w:rPr>
        <w:t>Form)</w:t>
      </w:r>
    </w:p>
    <w:p w14:paraId="7BE8B603" w14:textId="77777777" w:rsidR="00D7389B" w:rsidRDefault="002F0F47">
      <w:pPr>
        <w:tabs>
          <w:tab w:val="left" w:pos="5400"/>
        </w:tabs>
        <w:spacing w:before="120"/>
        <w:ind w:right="277"/>
        <w:jc w:val="center"/>
        <w:rPr>
          <w:sz w:val="18"/>
        </w:rPr>
      </w:pPr>
      <w:r>
        <w:rPr>
          <w:spacing w:val="-2"/>
          <w:sz w:val="20"/>
        </w:rPr>
        <w:t>CONTRACTOR</w:t>
      </w:r>
      <w:r>
        <w:rPr>
          <w:spacing w:val="-11"/>
          <w:sz w:val="20"/>
        </w:rPr>
        <w:t xml:space="preserve"> </w:t>
      </w:r>
      <w:r>
        <w:rPr>
          <w:i/>
          <w:spacing w:val="-2"/>
          <w:sz w:val="19"/>
        </w:rPr>
        <w:t>(name</w:t>
      </w:r>
      <w:r>
        <w:rPr>
          <w:i/>
          <w:spacing w:val="-11"/>
          <w:sz w:val="19"/>
        </w:rPr>
        <w:t xml:space="preserve"> </w:t>
      </w:r>
      <w:r>
        <w:rPr>
          <w:i/>
          <w:spacing w:val="-2"/>
          <w:sz w:val="19"/>
        </w:rPr>
        <w:t>and</w:t>
      </w:r>
      <w:r>
        <w:rPr>
          <w:i/>
          <w:spacing w:val="-11"/>
          <w:sz w:val="19"/>
        </w:rPr>
        <w:t xml:space="preserve"> </w:t>
      </w:r>
      <w:r>
        <w:rPr>
          <w:i/>
          <w:spacing w:val="-2"/>
          <w:sz w:val="19"/>
        </w:rPr>
        <w:t>address)</w:t>
      </w:r>
      <w:r>
        <w:rPr>
          <w:spacing w:val="-2"/>
          <w:sz w:val="18"/>
        </w:rPr>
        <w:t>:</w:t>
      </w:r>
      <w:r>
        <w:rPr>
          <w:sz w:val="18"/>
        </w:rPr>
        <w:tab/>
      </w:r>
      <w:r>
        <w:rPr>
          <w:spacing w:val="-4"/>
          <w:sz w:val="20"/>
        </w:rPr>
        <w:t>SURETY</w:t>
      </w:r>
      <w:r>
        <w:rPr>
          <w:spacing w:val="-10"/>
          <w:sz w:val="20"/>
        </w:rPr>
        <w:t xml:space="preserve"> </w:t>
      </w:r>
      <w:r>
        <w:rPr>
          <w:i/>
          <w:spacing w:val="-4"/>
          <w:sz w:val="19"/>
        </w:rPr>
        <w:t>(name</w:t>
      </w:r>
      <w:r>
        <w:rPr>
          <w:i/>
          <w:spacing w:val="-9"/>
          <w:sz w:val="19"/>
        </w:rPr>
        <w:t xml:space="preserve"> </w:t>
      </w:r>
      <w:r>
        <w:rPr>
          <w:i/>
          <w:spacing w:val="-4"/>
          <w:sz w:val="19"/>
        </w:rPr>
        <w:t>and</w:t>
      </w:r>
      <w:r>
        <w:rPr>
          <w:i/>
          <w:spacing w:val="-8"/>
          <w:sz w:val="19"/>
        </w:rPr>
        <w:t xml:space="preserve"> </w:t>
      </w:r>
      <w:r>
        <w:rPr>
          <w:i/>
          <w:spacing w:val="-4"/>
          <w:sz w:val="19"/>
        </w:rPr>
        <w:t>address</w:t>
      </w:r>
      <w:r>
        <w:rPr>
          <w:i/>
          <w:spacing w:val="-8"/>
          <w:sz w:val="19"/>
        </w:rPr>
        <w:t xml:space="preserve"> </w:t>
      </w:r>
      <w:r>
        <w:rPr>
          <w:i/>
          <w:spacing w:val="-4"/>
          <w:sz w:val="19"/>
        </w:rPr>
        <w:t>of</w:t>
      </w:r>
      <w:r>
        <w:rPr>
          <w:i/>
          <w:spacing w:val="-9"/>
          <w:sz w:val="19"/>
        </w:rPr>
        <w:t xml:space="preserve"> </w:t>
      </w:r>
      <w:r>
        <w:rPr>
          <w:i/>
          <w:spacing w:val="-4"/>
          <w:sz w:val="19"/>
        </w:rPr>
        <w:t>principal</w:t>
      </w:r>
      <w:r>
        <w:rPr>
          <w:i/>
          <w:spacing w:val="-8"/>
          <w:sz w:val="19"/>
        </w:rPr>
        <w:t xml:space="preserve"> </w:t>
      </w:r>
      <w:r>
        <w:rPr>
          <w:i/>
          <w:spacing w:val="-4"/>
          <w:sz w:val="19"/>
        </w:rPr>
        <w:t>place</w:t>
      </w:r>
      <w:r>
        <w:rPr>
          <w:i/>
          <w:spacing w:val="-8"/>
          <w:sz w:val="19"/>
        </w:rPr>
        <w:t xml:space="preserve"> </w:t>
      </w:r>
      <w:r>
        <w:rPr>
          <w:i/>
          <w:spacing w:val="-4"/>
          <w:sz w:val="19"/>
        </w:rPr>
        <w:t>of</w:t>
      </w:r>
      <w:r>
        <w:rPr>
          <w:i/>
          <w:spacing w:val="-7"/>
          <w:sz w:val="19"/>
        </w:rPr>
        <w:t xml:space="preserve"> </w:t>
      </w:r>
      <w:r>
        <w:rPr>
          <w:i/>
          <w:spacing w:val="-4"/>
          <w:sz w:val="19"/>
        </w:rPr>
        <w:t>business)</w:t>
      </w:r>
      <w:r>
        <w:rPr>
          <w:spacing w:val="-4"/>
          <w:sz w:val="18"/>
        </w:rPr>
        <w:t>:</w:t>
      </w:r>
    </w:p>
    <w:p w14:paraId="299B8D2C" w14:textId="77777777" w:rsidR="00D7389B" w:rsidRDefault="00D7389B">
      <w:pPr>
        <w:pStyle w:val="BodyText"/>
        <w:rPr>
          <w:sz w:val="26"/>
        </w:rPr>
      </w:pPr>
    </w:p>
    <w:p w14:paraId="4F83A308" w14:textId="77777777" w:rsidR="00D7389B" w:rsidRDefault="00D7389B">
      <w:pPr>
        <w:pStyle w:val="BodyText"/>
        <w:rPr>
          <w:sz w:val="26"/>
        </w:rPr>
      </w:pPr>
    </w:p>
    <w:p w14:paraId="08123FC7" w14:textId="77777777" w:rsidR="00D7389B" w:rsidRDefault="00D7389B">
      <w:pPr>
        <w:pStyle w:val="BodyText"/>
        <w:spacing w:before="12"/>
        <w:rPr>
          <w:sz w:val="26"/>
        </w:rPr>
      </w:pPr>
    </w:p>
    <w:p w14:paraId="3F256EEA" w14:textId="77777777" w:rsidR="00D7389B" w:rsidRDefault="002F0F47">
      <w:pPr>
        <w:ind w:left="280"/>
        <w:rPr>
          <w:sz w:val="20"/>
        </w:rPr>
      </w:pPr>
      <w:r>
        <w:rPr>
          <w:spacing w:val="-2"/>
          <w:sz w:val="20"/>
        </w:rPr>
        <w:t>OWNER:</w:t>
      </w:r>
    </w:p>
    <w:p w14:paraId="1A1CD4A3" w14:textId="77777777" w:rsidR="00D7389B" w:rsidRDefault="002F0F47">
      <w:pPr>
        <w:spacing w:before="99"/>
        <w:ind w:left="280"/>
        <w:rPr>
          <w:sz w:val="20"/>
        </w:rPr>
      </w:pPr>
      <w:r>
        <w:rPr>
          <w:sz w:val="20"/>
        </w:rPr>
        <w:t>CITY</w:t>
      </w:r>
      <w:r>
        <w:rPr>
          <w:spacing w:val="-5"/>
          <w:sz w:val="20"/>
        </w:rPr>
        <w:t xml:space="preserve"> </w:t>
      </w:r>
      <w:r>
        <w:rPr>
          <w:sz w:val="20"/>
        </w:rPr>
        <w:t>OF</w:t>
      </w:r>
      <w:r>
        <w:rPr>
          <w:spacing w:val="-4"/>
          <w:sz w:val="20"/>
        </w:rPr>
        <w:t xml:space="preserve"> </w:t>
      </w:r>
      <w:r>
        <w:rPr>
          <w:spacing w:val="-2"/>
          <w:sz w:val="20"/>
        </w:rPr>
        <w:t>GRIFFIN</w:t>
      </w:r>
    </w:p>
    <w:p w14:paraId="5F162B95" w14:textId="77777777" w:rsidR="00D7389B" w:rsidRDefault="002F0F47">
      <w:pPr>
        <w:spacing w:before="41" w:line="276" w:lineRule="auto"/>
        <w:ind w:left="280" w:right="7800"/>
        <w:rPr>
          <w:sz w:val="20"/>
        </w:rPr>
      </w:pPr>
      <w:r>
        <w:rPr>
          <w:sz w:val="20"/>
        </w:rPr>
        <w:t>100</w:t>
      </w:r>
      <w:r>
        <w:rPr>
          <w:spacing w:val="-14"/>
          <w:sz w:val="20"/>
        </w:rPr>
        <w:t xml:space="preserve"> </w:t>
      </w:r>
      <w:r>
        <w:rPr>
          <w:sz w:val="20"/>
        </w:rPr>
        <w:t>SOUTH</w:t>
      </w:r>
      <w:r>
        <w:rPr>
          <w:spacing w:val="-14"/>
          <w:sz w:val="20"/>
        </w:rPr>
        <w:t xml:space="preserve"> </w:t>
      </w:r>
      <w:r>
        <w:rPr>
          <w:sz w:val="20"/>
        </w:rPr>
        <w:t>HILL</w:t>
      </w:r>
      <w:r>
        <w:rPr>
          <w:spacing w:val="-14"/>
          <w:sz w:val="20"/>
        </w:rPr>
        <w:t xml:space="preserve"> </w:t>
      </w:r>
      <w:r>
        <w:rPr>
          <w:sz w:val="20"/>
        </w:rPr>
        <w:t>STREET GRIFFIN, GA 30223</w:t>
      </w:r>
    </w:p>
    <w:p w14:paraId="7092E012" w14:textId="77777777" w:rsidR="00D7389B" w:rsidRDefault="00D7389B">
      <w:pPr>
        <w:pStyle w:val="BodyText"/>
        <w:spacing w:before="12"/>
      </w:pPr>
    </w:p>
    <w:p w14:paraId="4DAB16C9" w14:textId="77777777" w:rsidR="00D7389B" w:rsidRDefault="002F0F47">
      <w:pPr>
        <w:spacing w:before="1"/>
        <w:ind w:left="280"/>
        <w:rPr>
          <w:sz w:val="20"/>
        </w:rPr>
      </w:pPr>
      <w:r>
        <w:rPr>
          <w:spacing w:val="-2"/>
          <w:sz w:val="20"/>
        </w:rPr>
        <w:t>CONSTRUCTION</w:t>
      </w:r>
      <w:r>
        <w:rPr>
          <w:spacing w:val="8"/>
          <w:sz w:val="20"/>
        </w:rPr>
        <w:t xml:space="preserve"> </w:t>
      </w:r>
      <w:r>
        <w:rPr>
          <w:spacing w:val="-2"/>
          <w:sz w:val="20"/>
        </w:rPr>
        <w:t>CONTRACT</w:t>
      </w:r>
    </w:p>
    <w:p w14:paraId="37960DCA" w14:textId="77777777" w:rsidR="00D7389B" w:rsidRDefault="002F0F47">
      <w:pPr>
        <w:spacing w:before="41" w:line="265" w:lineRule="exact"/>
        <w:ind w:left="640"/>
        <w:rPr>
          <w:sz w:val="20"/>
        </w:rPr>
      </w:pPr>
      <w:r>
        <w:rPr>
          <w:sz w:val="20"/>
        </w:rPr>
        <w:t>Effective</w:t>
      </w:r>
      <w:r>
        <w:rPr>
          <w:spacing w:val="-4"/>
          <w:sz w:val="20"/>
        </w:rPr>
        <w:t xml:space="preserve"> </w:t>
      </w:r>
      <w:r>
        <w:rPr>
          <w:sz w:val="20"/>
        </w:rPr>
        <w:t>Date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pacing w:val="-2"/>
          <w:sz w:val="20"/>
        </w:rPr>
        <w:t>Agreement:</w:t>
      </w:r>
    </w:p>
    <w:p w14:paraId="129BC006" w14:textId="77777777" w:rsidR="00D7389B" w:rsidRDefault="002F0F47">
      <w:pPr>
        <w:spacing w:line="265" w:lineRule="exact"/>
        <w:ind w:left="640"/>
        <w:rPr>
          <w:sz w:val="20"/>
        </w:rPr>
      </w:pPr>
      <w:r>
        <w:rPr>
          <w:spacing w:val="-2"/>
          <w:sz w:val="20"/>
        </w:rPr>
        <w:t>Amount:</w:t>
      </w:r>
    </w:p>
    <w:p w14:paraId="7C225E26" w14:textId="77777777" w:rsidR="00D7389B" w:rsidRDefault="002F0F47">
      <w:pPr>
        <w:ind w:left="640"/>
        <w:rPr>
          <w:sz w:val="20"/>
        </w:rPr>
      </w:pPr>
      <w:r>
        <w:rPr>
          <w:spacing w:val="-2"/>
          <w:sz w:val="20"/>
        </w:rPr>
        <w:t>Description:</w:t>
      </w:r>
    </w:p>
    <w:p w14:paraId="4D82CBF1" w14:textId="77777777" w:rsidR="00D7389B" w:rsidRDefault="002F0F47">
      <w:pPr>
        <w:spacing w:before="121"/>
        <w:ind w:left="280"/>
        <w:rPr>
          <w:sz w:val="20"/>
        </w:rPr>
      </w:pPr>
      <w:r>
        <w:rPr>
          <w:sz w:val="20"/>
        </w:rPr>
        <w:t>CITY</w:t>
      </w:r>
      <w:r>
        <w:rPr>
          <w:spacing w:val="-14"/>
          <w:sz w:val="20"/>
        </w:rPr>
        <w:t xml:space="preserve"> </w:t>
      </w:r>
      <w:r>
        <w:rPr>
          <w:sz w:val="20"/>
        </w:rPr>
        <w:t>OF</w:t>
      </w:r>
      <w:r>
        <w:rPr>
          <w:spacing w:val="-13"/>
          <w:sz w:val="20"/>
        </w:rPr>
        <w:t xml:space="preserve"> </w:t>
      </w:r>
      <w:r>
        <w:rPr>
          <w:spacing w:val="-2"/>
          <w:sz w:val="20"/>
        </w:rPr>
        <w:t>GRIFFIN</w:t>
      </w:r>
    </w:p>
    <w:p w14:paraId="7DB166C6" w14:textId="1479A493" w:rsidR="00D7389B" w:rsidRDefault="002F0F47" w:rsidP="00D96596">
      <w:pPr>
        <w:ind w:left="280" w:right="4845"/>
        <w:rPr>
          <w:spacing w:val="-2"/>
          <w:sz w:val="20"/>
        </w:rPr>
      </w:pPr>
      <w:r>
        <w:rPr>
          <w:spacing w:val="-2"/>
          <w:sz w:val="20"/>
        </w:rPr>
        <w:t>DEPARTMENT</w:t>
      </w:r>
      <w:r>
        <w:rPr>
          <w:spacing w:val="-10"/>
          <w:sz w:val="20"/>
        </w:rPr>
        <w:t xml:space="preserve"> </w:t>
      </w:r>
      <w:r>
        <w:rPr>
          <w:spacing w:val="-2"/>
          <w:sz w:val="20"/>
        </w:rPr>
        <w:t>OF</w:t>
      </w:r>
      <w:r>
        <w:rPr>
          <w:spacing w:val="-8"/>
          <w:sz w:val="20"/>
        </w:rPr>
        <w:t xml:space="preserve"> </w:t>
      </w:r>
      <w:r w:rsidR="00D96596">
        <w:rPr>
          <w:spacing w:val="-2"/>
          <w:sz w:val="20"/>
        </w:rPr>
        <w:t xml:space="preserve">PUBLIC WORKS </w:t>
      </w:r>
    </w:p>
    <w:p w14:paraId="19AB68BB" w14:textId="10F4D54F" w:rsidR="00D96596" w:rsidRDefault="00D96596" w:rsidP="00D96596">
      <w:pPr>
        <w:ind w:left="280" w:right="4845"/>
        <w:rPr>
          <w:spacing w:val="-2"/>
          <w:sz w:val="20"/>
        </w:rPr>
      </w:pPr>
      <w:r>
        <w:rPr>
          <w:spacing w:val="-2"/>
          <w:sz w:val="20"/>
        </w:rPr>
        <w:t>HAMMOND DRIVE AT WEST POPLAR STREET</w:t>
      </w:r>
    </w:p>
    <w:p w14:paraId="1BA7E51C" w14:textId="7168529B" w:rsidR="00D96596" w:rsidRDefault="00D96596" w:rsidP="00D96596">
      <w:pPr>
        <w:ind w:left="280" w:right="4845"/>
        <w:rPr>
          <w:spacing w:val="-2"/>
          <w:sz w:val="20"/>
        </w:rPr>
      </w:pPr>
      <w:r>
        <w:rPr>
          <w:spacing w:val="-2"/>
          <w:sz w:val="20"/>
        </w:rPr>
        <w:t>INTERSECTION IMPROVEMENT</w:t>
      </w:r>
    </w:p>
    <w:p w14:paraId="4A360ACE" w14:textId="77777777" w:rsidR="00D96596" w:rsidRDefault="00D96596" w:rsidP="00D96596">
      <w:pPr>
        <w:ind w:left="280" w:right="4845"/>
        <w:rPr>
          <w:sz w:val="19"/>
        </w:rPr>
      </w:pPr>
    </w:p>
    <w:p w14:paraId="19C0A455" w14:textId="77777777" w:rsidR="00D7389B" w:rsidRDefault="002F0F47">
      <w:pPr>
        <w:ind w:left="280"/>
        <w:rPr>
          <w:sz w:val="20"/>
        </w:rPr>
      </w:pPr>
      <w:r>
        <w:rPr>
          <w:spacing w:val="-4"/>
          <w:sz w:val="20"/>
        </w:rPr>
        <w:t>B</w:t>
      </w:r>
      <w:r>
        <w:rPr>
          <w:spacing w:val="-4"/>
          <w:sz w:val="20"/>
        </w:rPr>
        <w:t>OND</w:t>
      </w:r>
    </w:p>
    <w:p w14:paraId="0E6D01A9" w14:textId="77777777" w:rsidR="00D7389B" w:rsidRDefault="002F0F47">
      <w:pPr>
        <w:spacing w:before="1"/>
        <w:ind w:left="640"/>
        <w:rPr>
          <w:sz w:val="20"/>
        </w:rPr>
      </w:pPr>
      <w:r>
        <w:rPr>
          <w:sz w:val="20"/>
        </w:rPr>
        <w:t>Bond</w:t>
      </w:r>
      <w:r>
        <w:rPr>
          <w:spacing w:val="-5"/>
          <w:sz w:val="20"/>
        </w:rPr>
        <w:t xml:space="preserve"> </w:t>
      </w:r>
      <w:r>
        <w:rPr>
          <w:spacing w:val="-2"/>
          <w:sz w:val="20"/>
        </w:rPr>
        <w:t>Number:</w:t>
      </w:r>
    </w:p>
    <w:p w14:paraId="06E56D64" w14:textId="77777777" w:rsidR="00D7389B" w:rsidRDefault="002F0F47">
      <w:pPr>
        <w:spacing w:line="261" w:lineRule="exact"/>
        <w:ind w:left="640"/>
        <w:rPr>
          <w:sz w:val="20"/>
        </w:rPr>
      </w:pPr>
      <w:r>
        <w:rPr>
          <w:spacing w:val="-2"/>
          <w:sz w:val="20"/>
        </w:rPr>
        <w:t>Date:</w:t>
      </w:r>
    </w:p>
    <w:p w14:paraId="2AA24343" w14:textId="77777777" w:rsidR="00D7389B" w:rsidRDefault="002F0F47">
      <w:pPr>
        <w:spacing w:line="273" w:lineRule="exact"/>
        <w:ind w:left="640"/>
        <w:rPr>
          <w:b/>
          <w:i/>
          <w:sz w:val="21"/>
        </w:rPr>
      </w:pPr>
      <w:r>
        <w:rPr>
          <w:spacing w:val="-4"/>
          <w:sz w:val="20"/>
        </w:rPr>
        <w:t>Amount:</w:t>
      </w:r>
      <w:r>
        <w:rPr>
          <w:spacing w:val="-6"/>
          <w:sz w:val="20"/>
        </w:rPr>
        <w:t xml:space="preserve"> </w:t>
      </w:r>
      <w:r>
        <w:rPr>
          <w:b/>
          <w:i/>
          <w:spacing w:val="-4"/>
          <w:sz w:val="21"/>
        </w:rPr>
        <w:t>(110%</w:t>
      </w:r>
      <w:r>
        <w:rPr>
          <w:b/>
          <w:i/>
          <w:spacing w:val="-8"/>
          <w:sz w:val="21"/>
        </w:rPr>
        <w:t xml:space="preserve"> </w:t>
      </w:r>
      <w:r>
        <w:rPr>
          <w:b/>
          <w:i/>
          <w:spacing w:val="-4"/>
          <w:sz w:val="21"/>
        </w:rPr>
        <w:t>of</w:t>
      </w:r>
      <w:r>
        <w:rPr>
          <w:b/>
          <w:i/>
          <w:spacing w:val="-8"/>
          <w:sz w:val="21"/>
        </w:rPr>
        <w:t xml:space="preserve"> </w:t>
      </w:r>
      <w:r>
        <w:rPr>
          <w:b/>
          <w:i/>
          <w:spacing w:val="-4"/>
          <w:sz w:val="21"/>
        </w:rPr>
        <w:t>Contract</w:t>
      </w:r>
      <w:r>
        <w:rPr>
          <w:b/>
          <w:i/>
          <w:spacing w:val="-8"/>
          <w:sz w:val="21"/>
        </w:rPr>
        <w:t xml:space="preserve"> </w:t>
      </w:r>
      <w:r>
        <w:rPr>
          <w:b/>
          <w:i/>
          <w:spacing w:val="-4"/>
          <w:sz w:val="21"/>
        </w:rPr>
        <w:t>Amount)</w:t>
      </w:r>
    </w:p>
    <w:p w14:paraId="2DFB2214" w14:textId="17BD2380" w:rsidR="00D7389B" w:rsidRDefault="00E639BC">
      <w:pPr>
        <w:tabs>
          <w:tab w:val="left" w:pos="4336"/>
          <w:tab w:val="left" w:pos="5493"/>
        </w:tabs>
        <w:spacing w:line="265" w:lineRule="exact"/>
        <w:ind w:left="640"/>
        <w:rPr>
          <w:sz w:val="20"/>
        </w:rPr>
      </w:pPr>
      <w:r>
        <w:rPr>
          <w:noProof/>
        </w:rPr>
        <mc:AlternateContent>
          <mc:Choice Requires="wps">
            <w:drawing>
              <wp:anchor distT="0" distB="0" distL="114300" distR="114300" simplePos="0" relativeHeight="486066176" behindDoc="1" locked="0" layoutInCell="1" allowOverlap="1" wp14:anchorId="1FF7A97C" wp14:editId="62CE19B5">
                <wp:simplePos x="0" y="0"/>
                <wp:positionH relativeFrom="page">
                  <wp:posOffset>3071495</wp:posOffset>
                </wp:positionH>
                <wp:positionV relativeFrom="paragraph">
                  <wp:posOffset>12700</wp:posOffset>
                </wp:positionV>
                <wp:extent cx="140335" cy="140335"/>
                <wp:effectExtent l="0" t="0" r="0" b="0"/>
                <wp:wrapNone/>
                <wp:docPr id="56"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CF3B8" id="docshape63" o:spid="_x0000_s1026" style="position:absolute;margin-left:241.85pt;margin-top:1pt;width:11.05pt;height:11.05pt;z-index:-1725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" filled="f" strokeweight=".72pt">
                <w10:wrap anchorx="page"/>
              </v:rect>
            </w:pict>
          </mc:Fallback>
        </mc:AlternateContent>
      </w:r>
      <w:r w:rsidR="002F0F47">
        <w:rPr>
          <w:sz w:val="20"/>
        </w:rPr>
        <w:t>Modifications</w:t>
      </w:r>
      <w:r w:rsidR="002F0F47">
        <w:rPr>
          <w:spacing w:val="-7"/>
          <w:sz w:val="20"/>
        </w:rPr>
        <w:t xml:space="preserve"> </w:t>
      </w:r>
      <w:r w:rsidR="002F0F47">
        <w:rPr>
          <w:sz w:val="20"/>
        </w:rPr>
        <w:t>to</w:t>
      </w:r>
      <w:r w:rsidR="002F0F47">
        <w:rPr>
          <w:spacing w:val="-5"/>
          <w:sz w:val="20"/>
        </w:rPr>
        <w:t xml:space="preserve"> </w:t>
      </w:r>
      <w:r w:rsidR="002F0F47">
        <w:rPr>
          <w:sz w:val="20"/>
        </w:rPr>
        <w:t>this</w:t>
      </w:r>
      <w:r w:rsidR="002F0F47">
        <w:rPr>
          <w:spacing w:val="-6"/>
          <w:sz w:val="20"/>
        </w:rPr>
        <w:t xml:space="preserve"> </w:t>
      </w:r>
      <w:r w:rsidR="002F0F47">
        <w:rPr>
          <w:sz w:val="20"/>
        </w:rPr>
        <w:t>Bond</w:t>
      </w:r>
      <w:r w:rsidR="002F0F47">
        <w:rPr>
          <w:spacing w:val="-5"/>
          <w:sz w:val="20"/>
        </w:rPr>
        <w:t xml:space="preserve"> </w:t>
      </w:r>
      <w:r w:rsidR="002F0F47">
        <w:rPr>
          <w:spacing w:val="-2"/>
          <w:sz w:val="20"/>
        </w:rPr>
        <w:t>Form:</w:t>
      </w:r>
      <w:r w:rsidR="002F0F47">
        <w:rPr>
          <w:sz w:val="20"/>
        </w:rPr>
        <w:tab/>
      </w:r>
      <w:r w:rsidR="002F0F47">
        <w:rPr>
          <w:spacing w:val="-4"/>
          <w:sz w:val="20"/>
        </w:rPr>
        <w:t>None</w:t>
      </w:r>
      <w:r w:rsidR="002F0F47">
        <w:rPr>
          <w:sz w:val="20"/>
        </w:rPr>
        <w:tab/>
      </w:r>
      <w:r w:rsidR="002F0F47">
        <w:rPr>
          <w:noProof/>
          <w:position w:val="-2"/>
          <w:sz w:val="20"/>
        </w:rPr>
        <w:drawing>
          <wp:inline distT="0" distB="0" distL="0" distR="0" wp14:anchorId="7B2DAFB1" wp14:editId="22BA1B9A">
            <wp:extent cx="149352" cy="149656"/>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8" cstate="print"/>
                    <a:stretch>
                      <a:fillRect/>
                    </a:stretch>
                  </pic:blipFill>
                  <pic:spPr>
                    <a:xfrm>
                      <a:off x="0" y="0"/>
                      <a:ext cx="149352" cy="149656"/>
                    </a:xfrm>
                    <a:prstGeom prst="rect">
                      <a:avLst/>
                    </a:prstGeom>
                  </pic:spPr>
                </pic:pic>
              </a:graphicData>
            </a:graphic>
          </wp:inline>
        </w:drawing>
      </w:r>
      <w:r w:rsidR="002F0F47">
        <w:rPr>
          <w:rFonts w:ascii="Times New Roman"/>
          <w:spacing w:val="28"/>
          <w:sz w:val="20"/>
        </w:rPr>
        <w:t xml:space="preserve"> </w:t>
      </w:r>
      <w:r w:rsidR="002F0F47">
        <w:rPr>
          <w:sz w:val="20"/>
        </w:rPr>
        <w:t>See Paragraph 16</w:t>
      </w:r>
    </w:p>
    <w:p w14:paraId="165730B6" w14:textId="4E7C7EF6" w:rsidR="00D7389B" w:rsidRDefault="00E639BC">
      <w:pPr>
        <w:pStyle w:val="BodyText"/>
        <w:spacing w:before="13"/>
        <w:rPr>
          <w:sz w:val="10"/>
        </w:rPr>
      </w:pPr>
      <w:r>
        <w:rPr>
          <w:noProof/>
        </w:rPr>
        <mc:AlternateContent>
          <mc:Choice Requires="wpg">
            <w:drawing>
              <wp:anchor distT="0" distB="0" distL="0" distR="0" simplePos="0" relativeHeight="487604736" behindDoc="1" locked="0" layoutInCell="1" allowOverlap="1" wp14:anchorId="58C1B7FD" wp14:editId="5AB78BD6">
                <wp:simplePos x="0" y="0"/>
                <wp:positionH relativeFrom="page">
                  <wp:posOffset>914400</wp:posOffset>
                </wp:positionH>
                <wp:positionV relativeFrom="paragraph">
                  <wp:posOffset>107950</wp:posOffset>
                </wp:positionV>
                <wp:extent cx="6173470" cy="20955"/>
                <wp:effectExtent l="0" t="0" r="0" b="0"/>
                <wp:wrapTopAndBottom/>
                <wp:docPr id="48"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3470" cy="20955"/>
                          <a:chOff x="1440" y="170"/>
                          <a:chExt cx="9722" cy="33"/>
                        </a:xfrm>
                      </wpg:grpSpPr>
                      <wps:wsp>
                        <wps:cNvPr id="49" name="docshape65"/>
                        <wps:cNvSpPr>
                          <a:spLocks/>
                        </wps:cNvSpPr>
                        <wps:spPr bwMode="auto">
                          <a:xfrm>
                            <a:off x="1440" y="170"/>
                            <a:ext cx="9722" cy="33"/>
                          </a:xfrm>
                          <a:custGeom>
                            <a:avLst/>
                            <a:gdLst>
                              <a:gd name="T0" fmla="+- 0 11161 1440"/>
                              <a:gd name="T1" fmla="*/ T0 w 9722"/>
                              <a:gd name="T2" fmla="+- 0 171 170"/>
                              <a:gd name="T3" fmla="*/ 171 h 33"/>
                              <a:gd name="T4" fmla="+- 0 11160 1440"/>
                              <a:gd name="T5" fmla="*/ T4 w 9722"/>
                              <a:gd name="T6" fmla="+- 0 171 170"/>
                              <a:gd name="T7" fmla="*/ 171 h 33"/>
                              <a:gd name="T8" fmla="+- 0 11160 1440"/>
                              <a:gd name="T9" fmla="*/ T8 w 9722"/>
                              <a:gd name="T10" fmla="+- 0 170 170"/>
                              <a:gd name="T11" fmla="*/ 170 h 33"/>
                              <a:gd name="T12" fmla="+- 0 1440 1440"/>
                              <a:gd name="T13" fmla="*/ T12 w 9722"/>
                              <a:gd name="T14" fmla="+- 0 170 170"/>
                              <a:gd name="T15" fmla="*/ 170 h 33"/>
                              <a:gd name="T16" fmla="+- 0 1440 1440"/>
                              <a:gd name="T17" fmla="*/ T16 w 9722"/>
                              <a:gd name="T18" fmla="+- 0 201 170"/>
                              <a:gd name="T19" fmla="*/ 201 h 33"/>
                              <a:gd name="T20" fmla="+- 0 1441 1440"/>
                              <a:gd name="T21" fmla="*/ T20 w 9722"/>
                              <a:gd name="T22" fmla="+- 0 201 170"/>
                              <a:gd name="T23" fmla="*/ 201 h 33"/>
                              <a:gd name="T24" fmla="+- 0 1441 1440"/>
                              <a:gd name="T25" fmla="*/ T24 w 9722"/>
                              <a:gd name="T26" fmla="+- 0 202 170"/>
                              <a:gd name="T27" fmla="*/ 202 h 33"/>
                              <a:gd name="T28" fmla="+- 0 11161 1440"/>
                              <a:gd name="T29" fmla="*/ T28 w 9722"/>
                              <a:gd name="T30" fmla="+- 0 202 170"/>
                              <a:gd name="T31" fmla="*/ 202 h 33"/>
                              <a:gd name="T32" fmla="+- 0 11161 1440"/>
                              <a:gd name="T33" fmla="*/ T32 w 9722"/>
                              <a:gd name="T34" fmla="+- 0 171 170"/>
                              <a:gd name="T35" fmla="*/ 171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22" h="33">
                                <a:moveTo>
                                  <a:pt x="9721" y="1"/>
                                </a:moveTo>
                                <a:lnTo>
                                  <a:pt x="9720" y="1"/>
                                </a:lnTo>
                                <a:lnTo>
                                  <a:pt x="9720" y="0"/>
                                </a:lnTo>
                                <a:lnTo>
                                  <a:pt x="0" y="0"/>
                                </a:lnTo>
                                <a:lnTo>
                                  <a:pt x="0" y="31"/>
                                </a:lnTo>
                                <a:lnTo>
                                  <a:pt x="1" y="31"/>
                                </a:lnTo>
                                <a:lnTo>
                                  <a:pt x="1" y="32"/>
                                </a:lnTo>
                                <a:lnTo>
                                  <a:pt x="9721" y="32"/>
                                </a:lnTo>
                                <a:lnTo>
                                  <a:pt x="9721" y="1"/>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6"/>
                        <wps:cNvSpPr>
                          <a:spLocks/>
                        </wps:cNvSpPr>
                        <wps:spPr bwMode="auto">
                          <a:xfrm>
                            <a:off x="1440" y="171"/>
                            <a:ext cx="9717" cy="5"/>
                          </a:xfrm>
                          <a:custGeom>
                            <a:avLst/>
                            <a:gdLst>
                              <a:gd name="T0" fmla="+- 0 11157 1440"/>
                              <a:gd name="T1" fmla="*/ T0 w 9717"/>
                              <a:gd name="T2" fmla="+- 0 171 171"/>
                              <a:gd name="T3" fmla="*/ 171 h 5"/>
                              <a:gd name="T4" fmla="+- 0 1445 1440"/>
                              <a:gd name="T5" fmla="*/ T4 w 9717"/>
                              <a:gd name="T6" fmla="+- 0 171 171"/>
                              <a:gd name="T7" fmla="*/ 171 h 5"/>
                              <a:gd name="T8" fmla="+- 0 1440 1440"/>
                              <a:gd name="T9" fmla="*/ T8 w 9717"/>
                              <a:gd name="T10" fmla="+- 0 171 171"/>
                              <a:gd name="T11" fmla="*/ 171 h 5"/>
                              <a:gd name="T12" fmla="+- 0 1440 1440"/>
                              <a:gd name="T13" fmla="*/ T12 w 9717"/>
                              <a:gd name="T14" fmla="+- 0 176 171"/>
                              <a:gd name="T15" fmla="*/ 176 h 5"/>
                              <a:gd name="T16" fmla="+- 0 1445 1440"/>
                              <a:gd name="T17" fmla="*/ T16 w 9717"/>
                              <a:gd name="T18" fmla="+- 0 176 171"/>
                              <a:gd name="T19" fmla="*/ 176 h 5"/>
                              <a:gd name="T20" fmla="+- 0 11157 1440"/>
                              <a:gd name="T21" fmla="*/ T20 w 9717"/>
                              <a:gd name="T22" fmla="+- 0 176 171"/>
                              <a:gd name="T23" fmla="*/ 176 h 5"/>
                              <a:gd name="T24" fmla="+- 0 11157 1440"/>
                              <a:gd name="T25" fmla="*/ T24 w 9717"/>
                              <a:gd name="T26" fmla="+- 0 171 171"/>
                              <a:gd name="T27" fmla="*/ 171 h 5"/>
                            </a:gdLst>
                            <a:ahLst/>
                            <a:cxnLst>
                              <a:cxn ang="0">
                                <a:pos x="T1" y="T3"/>
                              </a:cxn>
                              <a:cxn ang="0">
                                <a:pos x="T5" y="T7"/>
                              </a:cxn>
                              <a:cxn ang="0">
                                <a:pos x="T9" y="T11"/>
                              </a:cxn>
                              <a:cxn ang="0">
                                <a:pos x="T13" y="T15"/>
                              </a:cxn>
                              <a:cxn ang="0">
                                <a:pos x="T17" y="T19"/>
                              </a:cxn>
                              <a:cxn ang="0">
                                <a:pos x="T21" y="T23"/>
                              </a:cxn>
                              <a:cxn ang="0">
                                <a:pos x="T25" y="T27"/>
                              </a:cxn>
                            </a:cxnLst>
                            <a:rect l="0" t="0" r="r" b="b"/>
                            <a:pathLst>
                              <a:path w="9717" h="5">
                                <a:moveTo>
                                  <a:pt x="9717" y="0"/>
                                </a:moveTo>
                                <a:lnTo>
                                  <a:pt x="5" y="0"/>
                                </a:lnTo>
                                <a:lnTo>
                                  <a:pt x="0" y="0"/>
                                </a:lnTo>
                                <a:lnTo>
                                  <a:pt x="0" y="5"/>
                                </a:lnTo>
                                <a:lnTo>
                                  <a:pt x="5" y="5"/>
                                </a:lnTo>
                                <a:lnTo>
                                  <a:pt x="9717" y="5"/>
                                </a:lnTo>
                                <a:lnTo>
                                  <a:pt x="9717"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67"/>
                        <wps:cNvSpPr>
                          <a:spLocks noChangeArrowheads="1"/>
                        </wps:cNvSpPr>
                        <wps:spPr bwMode="auto">
                          <a:xfrm>
                            <a:off x="11157" y="17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68"/>
                        <wps:cNvSpPr>
                          <a:spLocks/>
                        </wps:cNvSpPr>
                        <wps:spPr bwMode="auto">
                          <a:xfrm>
                            <a:off x="1440" y="171"/>
                            <a:ext cx="9722" cy="27"/>
                          </a:xfrm>
                          <a:custGeom>
                            <a:avLst/>
                            <a:gdLst>
                              <a:gd name="T0" fmla="+- 0 1445 1440"/>
                              <a:gd name="T1" fmla="*/ T0 w 9722"/>
                              <a:gd name="T2" fmla="+- 0 176 171"/>
                              <a:gd name="T3" fmla="*/ 176 h 27"/>
                              <a:gd name="T4" fmla="+- 0 1440 1440"/>
                              <a:gd name="T5" fmla="*/ T4 w 9722"/>
                              <a:gd name="T6" fmla="+- 0 176 171"/>
                              <a:gd name="T7" fmla="*/ 176 h 27"/>
                              <a:gd name="T8" fmla="+- 0 1440 1440"/>
                              <a:gd name="T9" fmla="*/ T8 w 9722"/>
                              <a:gd name="T10" fmla="+- 0 198 171"/>
                              <a:gd name="T11" fmla="*/ 198 h 27"/>
                              <a:gd name="T12" fmla="+- 0 1445 1440"/>
                              <a:gd name="T13" fmla="*/ T12 w 9722"/>
                              <a:gd name="T14" fmla="+- 0 198 171"/>
                              <a:gd name="T15" fmla="*/ 198 h 27"/>
                              <a:gd name="T16" fmla="+- 0 1445 1440"/>
                              <a:gd name="T17" fmla="*/ T16 w 9722"/>
                              <a:gd name="T18" fmla="+- 0 176 171"/>
                              <a:gd name="T19" fmla="*/ 176 h 27"/>
                              <a:gd name="T20" fmla="+- 0 11162 1440"/>
                              <a:gd name="T21" fmla="*/ T20 w 9722"/>
                              <a:gd name="T22" fmla="+- 0 171 171"/>
                              <a:gd name="T23" fmla="*/ 171 h 27"/>
                              <a:gd name="T24" fmla="+- 0 11157 1440"/>
                              <a:gd name="T25" fmla="*/ T24 w 9722"/>
                              <a:gd name="T26" fmla="+- 0 171 171"/>
                              <a:gd name="T27" fmla="*/ 171 h 27"/>
                              <a:gd name="T28" fmla="+- 0 11157 1440"/>
                              <a:gd name="T29" fmla="*/ T28 w 9722"/>
                              <a:gd name="T30" fmla="+- 0 176 171"/>
                              <a:gd name="T31" fmla="*/ 176 h 27"/>
                              <a:gd name="T32" fmla="+- 0 11162 1440"/>
                              <a:gd name="T33" fmla="*/ T32 w 9722"/>
                              <a:gd name="T34" fmla="+- 0 176 171"/>
                              <a:gd name="T35" fmla="*/ 176 h 27"/>
                              <a:gd name="T36" fmla="+- 0 11162 1440"/>
                              <a:gd name="T37" fmla="*/ T36 w 9722"/>
                              <a:gd name="T38" fmla="+- 0 171 171"/>
                              <a:gd name="T39" fmla="*/ 17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22" h="27">
                                <a:moveTo>
                                  <a:pt x="5" y="5"/>
                                </a:moveTo>
                                <a:lnTo>
                                  <a:pt x="0" y="5"/>
                                </a:lnTo>
                                <a:lnTo>
                                  <a:pt x="0" y="27"/>
                                </a:lnTo>
                                <a:lnTo>
                                  <a:pt x="5" y="27"/>
                                </a:lnTo>
                                <a:lnTo>
                                  <a:pt x="5" y="5"/>
                                </a:lnTo>
                                <a:close/>
                                <a:moveTo>
                                  <a:pt x="9722" y="0"/>
                                </a:moveTo>
                                <a:lnTo>
                                  <a:pt x="9717" y="0"/>
                                </a:lnTo>
                                <a:lnTo>
                                  <a:pt x="9717" y="5"/>
                                </a:lnTo>
                                <a:lnTo>
                                  <a:pt x="9722" y="5"/>
                                </a:lnTo>
                                <a:lnTo>
                                  <a:pt x="972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69"/>
                        <wps:cNvSpPr>
                          <a:spLocks noChangeArrowheads="1"/>
                        </wps:cNvSpPr>
                        <wps:spPr bwMode="auto">
                          <a:xfrm>
                            <a:off x="11157" y="17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70"/>
                        <wps:cNvSpPr>
                          <a:spLocks noChangeArrowheads="1"/>
                        </wps:cNvSpPr>
                        <wps:spPr bwMode="auto">
                          <a:xfrm>
                            <a:off x="1440" y="19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71"/>
                        <wps:cNvSpPr>
                          <a:spLocks/>
                        </wps:cNvSpPr>
                        <wps:spPr bwMode="auto">
                          <a:xfrm>
                            <a:off x="1440" y="197"/>
                            <a:ext cx="9722" cy="5"/>
                          </a:xfrm>
                          <a:custGeom>
                            <a:avLst/>
                            <a:gdLst>
                              <a:gd name="T0" fmla="+- 0 11157 1440"/>
                              <a:gd name="T1" fmla="*/ T0 w 9722"/>
                              <a:gd name="T2" fmla="+- 0 198 198"/>
                              <a:gd name="T3" fmla="*/ 198 h 5"/>
                              <a:gd name="T4" fmla="+- 0 1445 1440"/>
                              <a:gd name="T5" fmla="*/ T4 w 9722"/>
                              <a:gd name="T6" fmla="+- 0 198 198"/>
                              <a:gd name="T7" fmla="*/ 198 h 5"/>
                              <a:gd name="T8" fmla="+- 0 1440 1440"/>
                              <a:gd name="T9" fmla="*/ T8 w 9722"/>
                              <a:gd name="T10" fmla="+- 0 198 198"/>
                              <a:gd name="T11" fmla="*/ 198 h 5"/>
                              <a:gd name="T12" fmla="+- 0 1440 1440"/>
                              <a:gd name="T13" fmla="*/ T12 w 9722"/>
                              <a:gd name="T14" fmla="+- 0 202 198"/>
                              <a:gd name="T15" fmla="*/ 202 h 5"/>
                              <a:gd name="T16" fmla="+- 0 1445 1440"/>
                              <a:gd name="T17" fmla="*/ T16 w 9722"/>
                              <a:gd name="T18" fmla="+- 0 202 198"/>
                              <a:gd name="T19" fmla="*/ 202 h 5"/>
                              <a:gd name="T20" fmla="+- 0 11157 1440"/>
                              <a:gd name="T21" fmla="*/ T20 w 9722"/>
                              <a:gd name="T22" fmla="+- 0 202 198"/>
                              <a:gd name="T23" fmla="*/ 202 h 5"/>
                              <a:gd name="T24" fmla="+- 0 11157 1440"/>
                              <a:gd name="T25" fmla="*/ T24 w 9722"/>
                              <a:gd name="T26" fmla="+- 0 198 198"/>
                              <a:gd name="T27" fmla="*/ 198 h 5"/>
                              <a:gd name="T28" fmla="+- 0 11162 1440"/>
                              <a:gd name="T29" fmla="*/ T28 w 9722"/>
                              <a:gd name="T30" fmla="+- 0 198 198"/>
                              <a:gd name="T31" fmla="*/ 198 h 5"/>
                              <a:gd name="T32" fmla="+- 0 11157 1440"/>
                              <a:gd name="T33" fmla="*/ T32 w 9722"/>
                              <a:gd name="T34" fmla="+- 0 198 198"/>
                              <a:gd name="T35" fmla="*/ 198 h 5"/>
                              <a:gd name="T36" fmla="+- 0 11157 1440"/>
                              <a:gd name="T37" fmla="*/ T36 w 9722"/>
                              <a:gd name="T38" fmla="+- 0 202 198"/>
                              <a:gd name="T39" fmla="*/ 202 h 5"/>
                              <a:gd name="T40" fmla="+- 0 11162 1440"/>
                              <a:gd name="T41" fmla="*/ T40 w 9722"/>
                              <a:gd name="T42" fmla="+- 0 202 198"/>
                              <a:gd name="T43" fmla="*/ 202 h 5"/>
                              <a:gd name="T44" fmla="+- 0 11162 1440"/>
                              <a:gd name="T45" fmla="*/ T44 w 9722"/>
                              <a:gd name="T46" fmla="+- 0 198 198"/>
                              <a:gd name="T47" fmla="*/ 19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22" h="5">
                                <a:moveTo>
                                  <a:pt x="9717" y="0"/>
                                </a:moveTo>
                                <a:lnTo>
                                  <a:pt x="5" y="0"/>
                                </a:lnTo>
                                <a:lnTo>
                                  <a:pt x="0" y="0"/>
                                </a:lnTo>
                                <a:lnTo>
                                  <a:pt x="0" y="4"/>
                                </a:lnTo>
                                <a:lnTo>
                                  <a:pt x="5" y="4"/>
                                </a:lnTo>
                                <a:lnTo>
                                  <a:pt x="9717" y="4"/>
                                </a:lnTo>
                                <a:lnTo>
                                  <a:pt x="9717" y="0"/>
                                </a:lnTo>
                                <a:close/>
                                <a:moveTo>
                                  <a:pt x="9722" y="0"/>
                                </a:moveTo>
                                <a:lnTo>
                                  <a:pt x="9717" y="0"/>
                                </a:lnTo>
                                <a:lnTo>
                                  <a:pt x="9717" y="4"/>
                                </a:lnTo>
                                <a:lnTo>
                                  <a:pt x="9722" y="4"/>
                                </a:lnTo>
                                <a:lnTo>
                                  <a:pt x="972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70F92" id="docshapegroup64" o:spid="_x0000_s1026" style="position:absolute;margin-left:1in;margin-top:8.5pt;width:486.1pt;height:1.65pt;z-index:-15711744;mso-wrap-distance-left:0;mso-wrap-distance-right:0;mso-position-horizontal-relative:page" coordorigin="1440,170" coordsize="97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">
                <v:shape id="docshape65" o:spid="_x0000_s1027" style="position:absolute;left:1440;top:170;width:9722;height:33;visibility:visible;mso-wrap-style:square;v-text-anchor:top" coordsize="97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" path="m9721,1r-1,l9720,,,,,31r1,l1,32r9720,l9721,1xe" fillcolor="#aaa" stroked="f">
                  <v:path arrowok="t" o:connecttype="custom" o:connectlocs="9721,171;9720,171;9720,170;0,170;0,201;1,201;1,202;9721,202;9721,171" o:connectangles="0,0,0,0,0,0,0,0,0"/>
                </v:shape>
                <v:shape id="docshape66" o:spid="_x0000_s1028" style="position:absolute;left:1440;top:171;width:9717;height:5;visibility:visible;mso-wrap-style:square;v-text-anchor:top" coordsize="9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" path="m9717,l5,,,,,5r5,l9717,5r,-5xe" fillcolor="#9f9f9f" stroked="f">
                  <v:path arrowok="t" o:connecttype="custom" o:connectlocs="9717,171;5,171;0,171;0,176;5,176;9717,176;9717,171" o:connectangles="0,0,0,0,0,0,0"/>
                </v:shape>
                <v:rect id="docshape67" o:spid="_x0000_s1029" style="position:absolute;left:11157;top:1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" fillcolor="#e2e2e2" stroked="f"/>
                <v:shape id="docshape68" o:spid="_x0000_s1030" style="position:absolute;left:1440;top:171;width:9722;height:27;visibility:visible;mso-wrap-style:square;v-text-anchor:top" coordsize="97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" path="m5,5l,5,,27r5,l5,5xm9722,r-5,l9717,5r5,l9722,xe" fillcolor="#9f9f9f" stroked="f">
                  <v:path arrowok="t" o:connecttype="custom" o:connectlocs="5,176;0,176;0,198;5,198;5,176;9722,171;9717,171;9717,176;9722,176;9722,171" o:connectangles="0,0,0,0,0,0,0,0,0,0"/>
                </v:shape>
                <v:rect id="docshape69" o:spid="_x0000_s1031" style="position:absolute;left:11157;top:17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" fillcolor="#e2e2e2" stroked="f"/>
                <v:rect id="docshape70" o:spid="_x0000_s1032" style="position:absolute;left:1440;top:1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" fillcolor="#9f9f9f" stroked="f"/>
                <v:shape id="docshape71" o:spid="_x0000_s1033" style="position:absolute;left:1440;top:197;width:9722;height:5;visibility:visible;mso-wrap-style:square;v-text-anchor:top" coordsize="9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" path="m9717,l5,,,,,4r5,l9717,4r,-4xm9722,r-5,l9717,4r5,l9722,xe" fillcolor="#e2e2e2" stroked="f">
                  <v:path arrowok="t" o:connecttype="custom" o:connectlocs="9717,198;5,198;0,198;0,202;5,202;9717,202;9717,198;9722,198;9717,198;9717,202;9722,202;9722,198" o:connectangles="0,0,0,0,0,0,0,0,0,0,0,0"/>
                </v:shape>
                <w10:wrap type="topAndBottom" anchorx="page"/>
              </v:group>
            </w:pict>
          </mc:Fallback>
        </mc:AlternateContent>
      </w:r>
    </w:p>
    <w:p w14:paraId="29F4689F" w14:textId="77777777" w:rsidR="00D7389B" w:rsidRDefault="002F0F47">
      <w:pPr>
        <w:spacing w:before="110"/>
        <w:ind w:left="280" w:right="573"/>
        <w:rPr>
          <w:sz w:val="20"/>
        </w:rPr>
      </w:pPr>
      <w:r>
        <w:rPr>
          <w:sz w:val="20"/>
        </w:rPr>
        <w:t>Surety</w:t>
      </w:r>
      <w:r>
        <w:rPr>
          <w:spacing w:val="-4"/>
          <w:sz w:val="20"/>
        </w:rPr>
        <w:t xml:space="preserve"> </w:t>
      </w:r>
      <w:r>
        <w:rPr>
          <w:sz w:val="20"/>
        </w:rPr>
        <w:t>and</w:t>
      </w:r>
      <w:r>
        <w:rPr>
          <w:spacing w:val="-4"/>
          <w:sz w:val="20"/>
        </w:rPr>
        <w:t xml:space="preserve"> </w:t>
      </w:r>
      <w:r>
        <w:rPr>
          <w:sz w:val="20"/>
        </w:rPr>
        <w:t>Contractor,</w:t>
      </w:r>
      <w:r>
        <w:rPr>
          <w:spacing w:val="-4"/>
          <w:sz w:val="20"/>
        </w:rPr>
        <w:t xml:space="preserve"> </w:t>
      </w:r>
      <w:r>
        <w:rPr>
          <w:sz w:val="20"/>
        </w:rPr>
        <w:t>intending</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legally</w:t>
      </w:r>
      <w:r>
        <w:rPr>
          <w:spacing w:val="-4"/>
          <w:sz w:val="20"/>
        </w:rPr>
        <w:t xml:space="preserve"> </w:t>
      </w:r>
      <w:r>
        <w:rPr>
          <w:sz w:val="20"/>
        </w:rPr>
        <w:t>bound</w:t>
      </w:r>
      <w:r>
        <w:rPr>
          <w:spacing w:val="-3"/>
          <w:sz w:val="20"/>
        </w:rPr>
        <w:t xml:space="preserve"> </w:t>
      </w:r>
      <w:r>
        <w:rPr>
          <w:sz w:val="20"/>
        </w:rPr>
        <w:t>hereby,</w:t>
      </w:r>
      <w:r>
        <w:rPr>
          <w:spacing w:val="-4"/>
          <w:sz w:val="20"/>
        </w:rPr>
        <w:t xml:space="preserve"> </w:t>
      </w:r>
      <w:r>
        <w:rPr>
          <w:sz w:val="20"/>
        </w:rPr>
        <w:t>subject</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terms</w:t>
      </w:r>
      <w:r>
        <w:rPr>
          <w:spacing w:val="-1"/>
          <w:sz w:val="20"/>
        </w:rPr>
        <w:t xml:space="preserve"> </w:t>
      </w:r>
      <w:r>
        <w:rPr>
          <w:sz w:val="20"/>
        </w:rPr>
        <w:t>set</w:t>
      </w:r>
      <w:r>
        <w:rPr>
          <w:spacing w:val="-4"/>
          <w:sz w:val="20"/>
        </w:rPr>
        <w:t xml:space="preserve"> </w:t>
      </w:r>
      <w:r>
        <w:rPr>
          <w:sz w:val="20"/>
        </w:rPr>
        <w:t>forth</w:t>
      </w:r>
      <w:r>
        <w:rPr>
          <w:spacing w:val="-3"/>
          <w:sz w:val="20"/>
        </w:rPr>
        <w:t xml:space="preserve"> </w:t>
      </w:r>
      <w:r>
        <w:rPr>
          <w:sz w:val="20"/>
        </w:rPr>
        <w:t>below,</w:t>
      </w:r>
      <w:r>
        <w:rPr>
          <w:spacing w:val="-4"/>
          <w:sz w:val="20"/>
        </w:rPr>
        <w:t xml:space="preserve"> </w:t>
      </w:r>
      <w:r>
        <w:rPr>
          <w:sz w:val="20"/>
        </w:rPr>
        <w:t>do</w:t>
      </w:r>
      <w:r>
        <w:rPr>
          <w:spacing w:val="-3"/>
          <w:sz w:val="20"/>
        </w:rPr>
        <w:t xml:space="preserve"> </w:t>
      </w:r>
      <w:r>
        <w:rPr>
          <w:sz w:val="20"/>
        </w:rPr>
        <w:t>each</w:t>
      </w:r>
      <w:r>
        <w:rPr>
          <w:spacing w:val="-1"/>
          <w:sz w:val="20"/>
        </w:rPr>
        <w:t xml:space="preserve"> </w:t>
      </w:r>
      <w:r>
        <w:rPr>
          <w:sz w:val="20"/>
        </w:rPr>
        <w:t>cause this Performance Bond to be duly executed by an authorized officer, agent, or representative.</w:t>
      </w:r>
    </w:p>
    <w:p w14:paraId="205E5F93" w14:textId="77777777" w:rsidR="00D7389B" w:rsidRDefault="002F0F47">
      <w:pPr>
        <w:tabs>
          <w:tab w:val="left" w:pos="5320"/>
        </w:tabs>
        <w:spacing w:before="121"/>
        <w:ind w:left="280"/>
        <w:rPr>
          <w:b/>
          <w:sz w:val="20"/>
        </w:rPr>
      </w:pPr>
      <w:r>
        <w:rPr>
          <w:b/>
          <w:sz w:val="20"/>
        </w:rPr>
        <w:t>CONTRACTOR</w:t>
      </w:r>
      <w:r>
        <w:rPr>
          <w:b/>
          <w:spacing w:val="-8"/>
          <w:sz w:val="20"/>
        </w:rPr>
        <w:t xml:space="preserve"> </w:t>
      </w:r>
      <w:r>
        <w:rPr>
          <w:b/>
          <w:sz w:val="20"/>
        </w:rPr>
        <w:t>AS</w:t>
      </w:r>
      <w:r>
        <w:rPr>
          <w:b/>
          <w:spacing w:val="-8"/>
          <w:sz w:val="20"/>
        </w:rPr>
        <w:t xml:space="preserve"> </w:t>
      </w:r>
      <w:r>
        <w:rPr>
          <w:b/>
          <w:spacing w:val="-2"/>
          <w:sz w:val="20"/>
        </w:rPr>
        <w:t>PRINCIPAL</w:t>
      </w:r>
      <w:r>
        <w:rPr>
          <w:b/>
          <w:sz w:val="20"/>
        </w:rPr>
        <w:tab/>
      </w:r>
      <w:r>
        <w:rPr>
          <w:b/>
          <w:spacing w:val="-2"/>
          <w:sz w:val="20"/>
        </w:rPr>
        <w:t>SURETY</w:t>
      </w:r>
    </w:p>
    <w:p w14:paraId="5F854CA3" w14:textId="77777777" w:rsidR="00D7389B" w:rsidRDefault="00D7389B">
      <w:pPr>
        <w:pStyle w:val="BodyText"/>
        <w:spacing w:before="2"/>
        <w:rPr>
          <w:b/>
          <w:sz w:val="20"/>
        </w:rPr>
      </w:pPr>
    </w:p>
    <w:p w14:paraId="17D9F8F0" w14:textId="77777777" w:rsidR="00D7389B" w:rsidRDefault="002F0F47">
      <w:pPr>
        <w:tabs>
          <w:tab w:val="left" w:pos="4539"/>
          <w:tab w:val="left" w:pos="5320"/>
          <w:tab w:val="left" w:pos="9942"/>
        </w:tabs>
        <w:ind w:left="280"/>
        <w:rPr>
          <w:i/>
          <w:sz w:val="19"/>
        </w:rPr>
      </w:pPr>
      <w:r>
        <w:rPr>
          <w:i/>
          <w:sz w:val="19"/>
          <w:u w:val="single"/>
        </w:rPr>
        <w:tab/>
      </w:r>
      <w:r>
        <w:rPr>
          <w:i/>
          <w:spacing w:val="-2"/>
          <w:sz w:val="19"/>
        </w:rPr>
        <w:t>(seal)</w:t>
      </w:r>
      <w:r>
        <w:rPr>
          <w:i/>
          <w:sz w:val="19"/>
        </w:rPr>
        <w:tab/>
      </w:r>
      <w:r>
        <w:rPr>
          <w:i/>
          <w:sz w:val="19"/>
          <w:u w:val="single"/>
        </w:rPr>
        <w:tab/>
      </w:r>
      <w:r>
        <w:rPr>
          <w:i/>
          <w:spacing w:val="-2"/>
          <w:sz w:val="19"/>
        </w:rPr>
        <w:t>(seal)</w:t>
      </w:r>
    </w:p>
    <w:p w14:paraId="202FBBFF" w14:textId="77777777" w:rsidR="00D7389B" w:rsidRDefault="002F0F47">
      <w:pPr>
        <w:tabs>
          <w:tab w:val="left" w:pos="5320"/>
        </w:tabs>
        <w:spacing w:before="34"/>
        <w:ind w:left="280"/>
        <w:rPr>
          <w:sz w:val="18"/>
        </w:rPr>
      </w:pPr>
      <w:r>
        <w:rPr>
          <w:sz w:val="18"/>
        </w:rPr>
        <w:t>Contractor’s</w:t>
      </w:r>
      <w:r>
        <w:rPr>
          <w:spacing w:val="-3"/>
          <w:sz w:val="18"/>
        </w:rPr>
        <w:t xml:space="preserve"> </w:t>
      </w:r>
      <w:r>
        <w:rPr>
          <w:sz w:val="18"/>
        </w:rPr>
        <w:t>Name</w:t>
      </w:r>
      <w:r>
        <w:rPr>
          <w:spacing w:val="-3"/>
          <w:sz w:val="18"/>
        </w:rPr>
        <w:t xml:space="preserve"> </w:t>
      </w:r>
      <w:r>
        <w:rPr>
          <w:sz w:val="18"/>
        </w:rPr>
        <w:t>and</w:t>
      </w:r>
      <w:r>
        <w:rPr>
          <w:spacing w:val="-3"/>
          <w:sz w:val="18"/>
        </w:rPr>
        <w:t xml:space="preserve"> </w:t>
      </w:r>
      <w:r>
        <w:rPr>
          <w:sz w:val="18"/>
        </w:rPr>
        <w:t>Corporate</w:t>
      </w:r>
      <w:r>
        <w:rPr>
          <w:spacing w:val="-2"/>
          <w:sz w:val="18"/>
        </w:rPr>
        <w:t xml:space="preserve"> </w:t>
      </w:r>
      <w:r>
        <w:rPr>
          <w:spacing w:val="-4"/>
          <w:sz w:val="18"/>
        </w:rPr>
        <w:t>Seal</w:t>
      </w:r>
      <w:r>
        <w:rPr>
          <w:sz w:val="18"/>
        </w:rPr>
        <w:tab/>
        <w:t>Surety’s</w:t>
      </w:r>
      <w:r>
        <w:rPr>
          <w:spacing w:val="-5"/>
          <w:sz w:val="18"/>
        </w:rPr>
        <w:t xml:space="preserve"> </w:t>
      </w:r>
      <w:r>
        <w:rPr>
          <w:sz w:val="18"/>
        </w:rPr>
        <w:t>Name</w:t>
      </w:r>
      <w:r>
        <w:rPr>
          <w:spacing w:val="-3"/>
          <w:sz w:val="18"/>
        </w:rPr>
        <w:t xml:space="preserve"> </w:t>
      </w:r>
      <w:r>
        <w:rPr>
          <w:sz w:val="18"/>
        </w:rPr>
        <w:t>and</w:t>
      </w:r>
      <w:r>
        <w:rPr>
          <w:spacing w:val="-3"/>
          <w:sz w:val="18"/>
        </w:rPr>
        <w:t xml:space="preserve"> </w:t>
      </w:r>
      <w:r>
        <w:rPr>
          <w:sz w:val="18"/>
        </w:rPr>
        <w:t>Corporate</w:t>
      </w:r>
      <w:r>
        <w:rPr>
          <w:spacing w:val="-1"/>
          <w:sz w:val="18"/>
        </w:rPr>
        <w:t xml:space="preserve"> </w:t>
      </w:r>
      <w:r>
        <w:rPr>
          <w:spacing w:val="-4"/>
          <w:sz w:val="18"/>
        </w:rPr>
        <w:t>Seal</w:t>
      </w:r>
    </w:p>
    <w:p w14:paraId="624BF0F0" w14:textId="77777777" w:rsidR="00D7389B" w:rsidRDefault="00D7389B">
      <w:pPr>
        <w:pStyle w:val="BodyText"/>
        <w:spacing w:before="9"/>
        <w:rPr>
          <w:sz w:val="25"/>
        </w:rPr>
      </w:pPr>
    </w:p>
    <w:p w14:paraId="16671616" w14:textId="77777777" w:rsidR="00D7389B" w:rsidRDefault="002F0F47">
      <w:pPr>
        <w:tabs>
          <w:tab w:val="left" w:pos="5004"/>
          <w:tab w:val="left" w:pos="5320"/>
          <w:tab w:val="left" w:pos="10405"/>
        </w:tabs>
        <w:ind w:left="280"/>
        <w:rPr>
          <w:b/>
          <w:sz w:val="18"/>
        </w:rPr>
      </w:pPr>
      <w:r>
        <w:rPr>
          <w:b/>
          <w:sz w:val="18"/>
        </w:rPr>
        <w:t xml:space="preserve">By: </w:t>
      </w:r>
      <w:r>
        <w:rPr>
          <w:b/>
          <w:sz w:val="18"/>
          <w:u w:val="single"/>
        </w:rPr>
        <w:tab/>
      </w:r>
      <w:r>
        <w:rPr>
          <w:b/>
          <w:sz w:val="18"/>
        </w:rPr>
        <w:tab/>
      </w:r>
      <w:r>
        <w:rPr>
          <w:b/>
          <w:spacing w:val="-5"/>
          <w:sz w:val="18"/>
        </w:rPr>
        <w:t>By:</w:t>
      </w:r>
      <w:r>
        <w:rPr>
          <w:b/>
          <w:sz w:val="18"/>
          <w:u w:val="single"/>
        </w:rPr>
        <w:tab/>
      </w:r>
    </w:p>
    <w:p w14:paraId="0BC6F6E1" w14:textId="77777777" w:rsidR="00D7389B" w:rsidRDefault="002F0F47">
      <w:pPr>
        <w:tabs>
          <w:tab w:val="left" w:pos="5680"/>
        </w:tabs>
        <w:spacing w:before="26"/>
        <w:ind w:left="628"/>
        <w:rPr>
          <w:i/>
          <w:sz w:val="19"/>
        </w:rPr>
      </w:pPr>
      <w:r>
        <w:rPr>
          <w:spacing w:val="-2"/>
          <w:sz w:val="18"/>
        </w:rPr>
        <w:t>Signature</w:t>
      </w:r>
      <w:r>
        <w:rPr>
          <w:sz w:val="18"/>
        </w:rPr>
        <w:tab/>
      </w:r>
      <w:r>
        <w:rPr>
          <w:spacing w:val="-4"/>
          <w:sz w:val="18"/>
        </w:rPr>
        <w:t>Signature</w:t>
      </w:r>
      <w:r>
        <w:rPr>
          <w:spacing w:val="1"/>
          <w:sz w:val="18"/>
        </w:rPr>
        <w:t xml:space="preserve"> </w:t>
      </w:r>
      <w:r>
        <w:rPr>
          <w:i/>
          <w:spacing w:val="-4"/>
          <w:sz w:val="19"/>
        </w:rPr>
        <w:t>(attach</w:t>
      </w:r>
      <w:r>
        <w:rPr>
          <w:i/>
          <w:spacing w:val="-2"/>
          <w:sz w:val="19"/>
        </w:rPr>
        <w:t xml:space="preserve"> </w:t>
      </w:r>
      <w:r>
        <w:rPr>
          <w:i/>
          <w:spacing w:val="-4"/>
          <w:sz w:val="19"/>
        </w:rPr>
        <w:t>power</w:t>
      </w:r>
      <w:r>
        <w:rPr>
          <w:i/>
          <w:spacing w:val="-1"/>
          <w:sz w:val="19"/>
        </w:rPr>
        <w:t xml:space="preserve"> </w:t>
      </w:r>
      <w:r>
        <w:rPr>
          <w:i/>
          <w:spacing w:val="-4"/>
          <w:sz w:val="19"/>
        </w:rPr>
        <w:t>of</w:t>
      </w:r>
      <w:r>
        <w:rPr>
          <w:i/>
          <w:spacing w:val="-1"/>
          <w:sz w:val="19"/>
        </w:rPr>
        <w:t xml:space="preserve"> </w:t>
      </w:r>
      <w:r>
        <w:rPr>
          <w:i/>
          <w:spacing w:val="-4"/>
          <w:sz w:val="19"/>
        </w:rPr>
        <w:t>attorney)</w:t>
      </w:r>
    </w:p>
    <w:p w14:paraId="6AF9C1A5" w14:textId="77777777" w:rsidR="00D7389B" w:rsidRDefault="00D7389B">
      <w:pPr>
        <w:pStyle w:val="BodyText"/>
        <w:rPr>
          <w:i/>
          <w:sz w:val="20"/>
        </w:rPr>
      </w:pPr>
    </w:p>
    <w:p w14:paraId="0A86C1B8" w14:textId="155F1E6E" w:rsidR="00D7389B" w:rsidRDefault="00E639BC">
      <w:pPr>
        <w:pStyle w:val="BodyText"/>
        <w:spacing w:before="9"/>
        <w:rPr>
          <w:i/>
          <w:sz w:val="16"/>
        </w:rPr>
      </w:pPr>
      <w:r>
        <w:rPr>
          <w:noProof/>
        </w:rPr>
        <mc:AlternateContent>
          <mc:Choice Requires="wps">
            <w:drawing>
              <wp:anchor distT="0" distB="0" distL="0" distR="0" simplePos="0" relativeHeight="487605248" behindDoc="1" locked="0" layoutInCell="1" allowOverlap="1" wp14:anchorId="1ABC44F9" wp14:editId="78740134">
                <wp:simplePos x="0" y="0"/>
                <wp:positionH relativeFrom="page">
                  <wp:posOffset>685800</wp:posOffset>
                </wp:positionH>
                <wp:positionV relativeFrom="paragraph">
                  <wp:posOffset>156210</wp:posOffset>
                </wp:positionV>
                <wp:extent cx="2972435" cy="7620"/>
                <wp:effectExtent l="0" t="0" r="0" b="0"/>
                <wp:wrapTopAndBottom/>
                <wp:docPr id="47"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2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073AE" id="docshape72" o:spid="_x0000_s1026" style="position:absolute;margin-left:54pt;margin-top:12.3pt;width:234.05pt;height:.6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" fillcolor="black" stroked="f">
                <w10:wrap type="topAndBottom" anchorx="page"/>
              </v:rect>
            </w:pict>
          </mc:Fallback>
        </mc:AlternateContent>
      </w:r>
      <w:r>
        <w:rPr>
          <w:noProof/>
        </w:rPr>
        <mc:AlternateContent>
          <mc:Choice Requires="wps">
            <w:drawing>
              <wp:anchor distT="0" distB="0" distL="0" distR="0" simplePos="0" relativeHeight="487605760" behindDoc="1" locked="0" layoutInCell="1" allowOverlap="1" wp14:anchorId="43AEB2B0" wp14:editId="206AE14F">
                <wp:simplePos x="0" y="0"/>
                <wp:positionH relativeFrom="page">
                  <wp:posOffset>3886835</wp:posOffset>
                </wp:positionH>
                <wp:positionV relativeFrom="paragraph">
                  <wp:posOffset>156210</wp:posOffset>
                </wp:positionV>
                <wp:extent cx="3201035" cy="7620"/>
                <wp:effectExtent l="0" t="0" r="0" b="0"/>
                <wp:wrapTopAndBottom/>
                <wp:docPr id="46"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39E7F" id="docshape73" o:spid="_x0000_s1026" style="position:absolute;margin-left:306.05pt;margin-top:12.3pt;width:252.05pt;height:.6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" fillcolor="black" stroked="f">
                <w10:wrap type="topAndBottom" anchorx="page"/>
              </v:rect>
            </w:pict>
          </mc:Fallback>
        </mc:AlternateContent>
      </w:r>
    </w:p>
    <w:p w14:paraId="6EC25D2C" w14:textId="77777777" w:rsidR="00D7389B" w:rsidRDefault="002F0F47">
      <w:pPr>
        <w:tabs>
          <w:tab w:val="left" w:pos="5320"/>
        </w:tabs>
        <w:spacing w:before="60"/>
        <w:ind w:left="280"/>
        <w:rPr>
          <w:sz w:val="18"/>
        </w:rPr>
      </w:pPr>
      <w:r>
        <w:rPr>
          <w:sz w:val="18"/>
        </w:rPr>
        <w:t>Print</w:t>
      </w:r>
      <w:r>
        <w:rPr>
          <w:spacing w:val="-6"/>
          <w:sz w:val="18"/>
        </w:rPr>
        <w:t xml:space="preserve"> </w:t>
      </w:r>
      <w:r>
        <w:rPr>
          <w:spacing w:val="-4"/>
          <w:sz w:val="18"/>
        </w:rPr>
        <w:t>Name</w:t>
      </w:r>
      <w:r>
        <w:rPr>
          <w:sz w:val="18"/>
        </w:rPr>
        <w:tab/>
        <w:t>Print</w:t>
      </w:r>
      <w:r>
        <w:rPr>
          <w:spacing w:val="-5"/>
          <w:sz w:val="18"/>
        </w:rPr>
        <w:t xml:space="preserve"> </w:t>
      </w:r>
      <w:r>
        <w:rPr>
          <w:spacing w:val="-4"/>
          <w:sz w:val="18"/>
        </w:rPr>
        <w:t>Name</w:t>
      </w:r>
    </w:p>
    <w:p w14:paraId="317D5D11" w14:textId="77777777" w:rsidR="00D7389B" w:rsidRDefault="00D7389B">
      <w:pPr>
        <w:pStyle w:val="BodyText"/>
        <w:rPr>
          <w:sz w:val="20"/>
        </w:rPr>
      </w:pPr>
    </w:p>
    <w:p w14:paraId="31682739" w14:textId="7897315E" w:rsidR="00D7389B" w:rsidRDefault="00E639BC">
      <w:pPr>
        <w:pStyle w:val="BodyText"/>
        <w:spacing w:before="11"/>
        <w:rPr>
          <w:sz w:val="16"/>
        </w:rPr>
      </w:pPr>
      <w:r>
        <w:rPr>
          <w:noProof/>
        </w:rPr>
        <mc:AlternateContent>
          <mc:Choice Requires="wps">
            <w:drawing>
              <wp:anchor distT="0" distB="0" distL="0" distR="0" simplePos="0" relativeHeight="487606272" behindDoc="1" locked="0" layoutInCell="1" allowOverlap="1" wp14:anchorId="2009E68D" wp14:editId="3EA5C584">
                <wp:simplePos x="0" y="0"/>
                <wp:positionH relativeFrom="page">
                  <wp:posOffset>685800</wp:posOffset>
                </wp:positionH>
                <wp:positionV relativeFrom="paragraph">
                  <wp:posOffset>157480</wp:posOffset>
                </wp:positionV>
                <wp:extent cx="2972435" cy="7620"/>
                <wp:effectExtent l="0" t="0" r="0" b="0"/>
                <wp:wrapTopAndBottom/>
                <wp:docPr id="45"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2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15DE4" id="docshape74" o:spid="_x0000_s1026" style="position:absolute;margin-left:54pt;margin-top:12.4pt;width:234.05pt;height:.6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" fillcolor="black" stroked="f">
                <w10:wrap type="topAndBottom" anchorx="page"/>
              </v:rect>
            </w:pict>
          </mc:Fallback>
        </mc:AlternateContent>
      </w:r>
      <w:r>
        <w:rPr>
          <w:noProof/>
        </w:rPr>
        <mc:AlternateContent>
          <mc:Choice Requires="wps">
            <w:drawing>
              <wp:anchor distT="0" distB="0" distL="0" distR="0" simplePos="0" relativeHeight="487606784" behindDoc="1" locked="0" layoutInCell="1" allowOverlap="1" wp14:anchorId="36DE762E" wp14:editId="76B55EF5">
                <wp:simplePos x="0" y="0"/>
                <wp:positionH relativeFrom="page">
                  <wp:posOffset>3886835</wp:posOffset>
                </wp:positionH>
                <wp:positionV relativeFrom="paragraph">
                  <wp:posOffset>157480</wp:posOffset>
                </wp:positionV>
                <wp:extent cx="3201035" cy="7620"/>
                <wp:effectExtent l="0" t="0" r="0" b="0"/>
                <wp:wrapTopAndBottom/>
                <wp:docPr id="44"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77F87" id="docshape75" o:spid="_x0000_s1026" style="position:absolute;margin-left:306.05pt;margin-top:12.4pt;width:252.05pt;height:.6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" fillcolor="black" stroked="f">
                <w10:wrap type="topAndBottom" anchorx="page"/>
              </v:rect>
            </w:pict>
          </mc:Fallback>
        </mc:AlternateContent>
      </w:r>
    </w:p>
    <w:p w14:paraId="03B58B94" w14:textId="77777777" w:rsidR="00D7389B" w:rsidRDefault="002F0F47">
      <w:pPr>
        <w:tabs>
          <w:tab w:val="left" w:pos="5320"/>
        </w:tabs>
        <w:spacing w:before="60"/>
        <w:ind w:left="280"/>
        <w:rPr>
          <w:sz w:val="18"/>
        </w:rPr>
      </w:pPr>
      <w:r>
        <w:rPr>
          <w:spacing w:val="-2"/>
          <w:sz w:val="18"/>
        </w:rPr>
        <w:t>Title</w:t>
      </w:r>
      <w:r>
        <w:rPr>
          <w:sz w:val="18"/>
        </w:rPr>
        <w:tab/>
      </w:r>
      <w:r>
        <w:rPr>
          <w:spacing w:val="-2"/>
          <w:sz w:val="18"/>
        </w:rPr>
        <w:t>Title</w:t>
      </w:r>
    </w:p>
    <w:p w14:paraId="66B86662" w14:textId="77777777" w:rsidR="00D7389B" w:rsidRDefault="00D7389B">
      <w:pPr>
        <w:pStyle w:val="BodyText"/>
        <w:spacing w:before="2"/>
        <w:rPr>
          <w:sz w:val="21"/>
        </w:rPr>
      </w:pPr>
    </w:p>
    <w:p w14:paraId="4B3CB197" w14:textId="77777777" w:rsidR="00D7389B" w:rsidRDefault="002F0F47">
      <w:pPr>
        <w:tabs>
          <w:tab w:val="left" w:pos="5004"/>
          <w:tab w:val="left" w:pos="5320"/>
          <w:tab w:val="left" w:pos="10405"/>
        </w:tabs>
        <w:ind w:left="280"/>
        <w:rPr>
          <w:b/>
          <w:sz w:val="18"/>
        </w:rPr>
      </w:pPr>
      <w:r>
        <w:rPr>
          <w:b/>
          <w:spacing w:val="-2"/>
          <w:sz w:val="18"/>
        </w:rPr>
        <w:t>Attest:</w:t>
      </w:r>
      <w:r>
        <w:rPr>
          <w:b/>
          <w:sz w:val="18"/>
          <w:u w:val="single"/>
        </w:rPr>
        <w:tab/>
      </w:r>
      <w:r>
        <w:rPr>
          <w:b/>
          <w:sz w:val="18"/>
        </w:rPr>
        <w:tab/>
      </w:r>
      <w:r>
        <w:rPr>
          <w:b/>
          <w:spacing w:val="-2"/>
          <w:sz w:val="18"/>
        </w:rPr>
        <w:t>Attest:</w:t>
      </w:r>
      <w:r>
        <w:rPr>
          <w:b/>
          <w:sz w:val="18"/>
          <w:u w:val="single"/>
        </w:rPr>
        <w:tab/>
      </w:r>
    </w:p>
    <w:p w14:paraId="7275CE96" w14:textId="77777777" w:rsidR="00D7389B" w:rsidRDefault="002F0F47">
      <w:pPr>
        <w:tabs>
          <w:tab w:val="left" w:pos="5952"/>
        </w:tabs>
        <w:spacing w:before="37"/>
        <w:ind w:left="911"/>
        <w:rPr>
          <w:sz w:val="18"/>
        </w:rPr>
      </w:pPr>
      <w:r>
        <w:rPr>
          <w:spacing w:val="-2"/>
          <w:sz w:val="18"/>
        </w:rPr>
        <w:t>Signature</w:t>
      </w:r>
      <w:r>
        <w:rPr>
          <w:sz w:val="18"/>
        </w:rPr>
        <w:tab/>
      </w:r>
      <w:r>
        <w:rPr>
          <w:spacing w:val="-2"/>
          <w:sz w:val="18"/>
        </w:rPr>
        <w:t>Signature</w:t>
      </w:r>
    </w:p>
    <w:p w14:paraId="2C833D70" w14:textId="77777777" w:rsidR="00D7389B" w:rsidRDefault="00D7389B">
      <w:pPr>
        <w:pStyle w:val="BodyText"/>
        <w:rPr>
          <w:sz w:val="20"/>
        </w:rPr>
      </w:pPr>
    </w:p>
    <w:p w14:paraId="41D8CFB9" w14:textId="6D668D54" w:rsidR="00D7389B" w:rsidRDefault="00E639BC">
      <w:pPr>
        <w:pStyle w:val="BodyText"/>
        <w:spacing w:before="8"/>
        <w:rPr>
          <w:sz w:val="16"/>
        </w:rPr>
      </w:pPr>
      <w:r>
        <w:rPr>
          <w:noProof/>
        </w:rPr>
        <mc:AlternateContent>
          <mc:Choice Requires="wps">
            <w:drawing>
              <wp:anchor distT="0" distB="0" distL="0" distR="0" simplePos="0" relativeHeight="487607296" behindDoc="1" locked="0" layoutInCell="1" allowOverlap="1" wp14:anchorId="0F689D14" wp14:editId="57798EC2">
                <wp:simplePos x="0" y="0"/>
                <wp:positionH relativeFrom="page">
                  <wp:posOffset>685800</wp:posOffset>
                </wp:positionH>
                <wp:positionV relativeFrom="paragraph">
                  <wp:posOffset>155575</wp:posOffset>
                </wp:positionV>
                <wp:extent cx="2972435" cy="7620"/>
                <wp:effectExtent l="0" t="0" r="0" b="0"/>
                <wp:wrapTopAndBottom/>
                <wp:docPr id="43"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2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5D825" id="docshape76" o:spid="_x0000_s1026" style="position:absolute;margin-left:54pt;margin-top:12.25pt;width:234.05pt;height:.6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" fillcolor="black" stroked="f">
                <w10:wrap type="topAndBottom" anchorx="page"/>
              </v:rect>
            </w:pict>
          </mc:Fallback>
        </mc:AlternateContent>
      </w:r>
      <w:r>
        <w:rPr>
          <w:noProof/>
        </w:rPr>
        <mc:AlternateContent>
          <mc:Choice Requires="wps">
            <w:drawing>
              <wp:anchor distT="0" distB="0" distL="0" distR="0" simplePos="0" relativeHeight="487607808" behindDoc="1" locked="0" layoutInCell="1" allowOverlap="1" wp14:anchorId="3B5EBDFD" wp14:editId="540ED90D">
                <wp:simplePos x="0" y="0"/>
                <wp:positionH relativeFrom="page">
                  <wp:posOffset>3886835</wp:posOffset>
                </wp:positionH>
                <wp:positionV relativeFrom="paragraph">
                  <wp:posOffset>155575</wp:posOffset>
                </wp:positionV>
                <wp:extent cx="3201035" cy="7620"/>
                <wp:effectExtent l="0" t="0" r="0" b="0"/>
                <wp:wrapTopAndBottom/>
                <wp:docPr id="42"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0282F" id="docshape77" o:spid="_x0000_s1026" style="position:absolute;margin-left:306.05pt;margin-top:12.25pt;width:252.05pt;height:.6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" fillcolor="black" stroked="f">
                <w10:wrap type="topAndBottom" anchorx="page"/>
              </v:rect>
            </w:pict>
          </mc:Fallback>
        </mc:AlternateContent>
      </w:r>
    </w:p>
    <w:p w14:paraId="35A5C479" w14:textId="77777777" w:rsidR="00D7389B" w:rsidRDefault="002F0F47">
      <w:pPr>
        <w:tabs>
          <w:tab w:val="left" w:pos="5320"/>
        </w:tabs>
        <w:spacing w:before="62"/>
        <w:ind w:left="280"/>
        <w:rPr>
          <w:sz w:val="18"/>
        </w:rPr>
      </w:pPr>
      <w:r>
        <w:rPr>
          <w:spacing w:val="-2"/>
          <w:sz w:val="18"/>
        </w:rPr>
        <w:t>Title</w:t>
      </w:r>
      <w:r>
        <w:rPr>
          <w:sz w:val="18"/>
        </w:rPr>
        <w:tab/>
      </w:r>
      <w:r>
        <w:rPr>
          <w:spacing w:val="-2"/>
          <w:sz w:val="18"/>
        </w:rPr>
        <w:t>Title</w:t>
      </w:r>
    </w:p>
    <w:p w14:paraId="336F2EC0" w14:textId="77777777" w:rsidR="00D7389B" w:rsidRDefault="002F0F47">
      <w:pPr>
        <w:spacing w:before="34" w:line="228" w:lineRule="auto"/>
        <w:ind w:left="280" w:right="573"/>
        <w:rPr>
          <w:b/>
          <w:i/>
          <w:sz w:val="19"/>
        </w:rPr>
      </w:pPr>
      <w:r>
        <w:rPr>
          <w:b/>
          <w:i/>
          <w:spacing w:val="-6"/>
          <w:sz w:val="19"/>
        </w:rPr>
        <w:t>Notes: (1) Provide</w:t>
      </w:r>
      <w:r>
        <w:rPr>
          <w:b/>
          <w:i/>
          <w:sz w:val="19"/>
        </w:rPr>
        <w:t xml:space="preserve"> </w:t>
      </w:r>
      <w:r>
        <w:rPr>
          <w:b/>
          <w:i/>
          <w:spacing w:val="-6"/>
          <w:sz w:val="19"/>
        </w:rPr>
        <w:t>supplemental execution by any additional parties, such as joint venturers.</w:t>
      </w:r>
      <w:r>
        <w:rPr>
          <w:b/>
          <w:i/>
          <w:sz w:val="19"/>
        </w:rPr>
        <w:t xml:space="preserve"> </w:t>
      </w:r>
      <w:r>
        <w:rPr>
          <w:b/>
          <w:i/>
          <w:spacing w:val="-6"/>
          <w:sz w:val="19"/>
        </w:rPr>
        <w:t>(2)</w:t>
      </w:r>
      <w:r>
        <w:rPr>
          <w:b/>
          <w:i/>
          <w:sz w:val="19"/>
        </w:rPr>
        <w:t xml:space="preserve"> </w:t>
      </w:r>
      <w:r>
        <w:rPr>
          <w:b/>
          <w:i/>
          <w:spacing w:val="-6"/>
          <w:sz w:val="19"/>
        </w:rPr>
        <w:t xml:space="preserve">Any singular reference </w:t>
      </w:r>
      <w:r>
        <w:rPr>
          <w:b/>
          <w:i/>
          <w:spacing w:val="-2"/>
          <w:sz w:val="19"/>
        </w:rPr>
        <w:t>to</w:t>
      </w:r>
      <w:r>
        <w:rPr>
          <w:b/>
          <w:i/>
          <w:spacing w:val="-12"/>
          <w:sz w:val="19"/>
        </w:rPr>
        <w:t xml:space="preserve"> </w:t>
      </w:r>
      <w:r>
        <w:rPr>
          <w:b/>
          <w:i/>
          <w:spacing w:val="-2"/>
          <w:sz w:val="19"/>
        </w:rPr>
        <w:t>Contractor,</w:t>
      </w:r>
      <w:r>
        <w:rPr>
          <w:b/>
          <w:i/>
          <w:spacing w:val="-11"/>
          <w:sz w:val="19"/>
        </w:rPr>
        <w:t xml:space="preserve"> </w:t>
      </w:r>
      <w:r>
        <w:rPr>
          <w:b/>
          <w:i/>
          <w:spacing w:val="-2"/>
          <w:sz w:val="19"/>
        </w:rPr>
        <w:t>Surety,</w:t>
      </w:r>
      <w:r>
        <w:rPr>
          <w:b/>
          <w:i/>
          <w:spacing w:val="-11"/>
          <w:sz w:val="19"/>
        </w:rPr>
        <w:t xml:space="preserve"> </w:t>
      </w:r>
      <w:r>
        <w:rPr>
          <w:b/>
          <w:i/>
          <w:spacing w:val="-2"/>
          <w:sz w:val="19"/>
        </w:rPr>
        <w:t>Owner,</w:t>
      </w:r>
      <w:r>
        <w:rPr>
          <w:b/>
          <w:i/>
          <w:spacing w:val="-11"/>
          <w:sz w:val="19"/>
        </w:rPr>
        <w:t xml:space="preserve"> </w:t>
      </w:r>
      <w:r>
        <w:rPr>
          <w:b/>
          <w:i/>
          <w:spacing w:val="-2"/>
          <w:sz w:val="19"/>
        </w:rPr>
        <w:t>or</w:t>
      </w:r>
      <w:r>
        <w:rPr>
          <w:b/>
          <w:i/>
          <w:spacing w:val="-9"/>
          <w:sz w:val="19"/>
        </w:rPr>
        <w:t xml:space="preserve"> </w:t>
      </w:r>
      <w:r>
        <w:rPr>
          <w:b/>
          <w:i/>
          <w:spacing w:val="-2"/>
          <w:sz w:val="19"/>
        </w:rPr>
        <w:t>other</w:t>
      </w:r>
      <w:r>
        <w:rPr>
          <w:b/>
          <w:i/>
          <w:spacing w:val="-11"/>
          <w:sz w:val="19"/>
        </w:rPr>
        <w:t xml:space="preserve"> </w:t>
      </w:r>
      <w:r>
        <w:rPr>
          <w:b/>
          <w:i/>
          <w:spacing w:val="-2"/>
          <w:sz w:val="19"/>
        </w:rPr>
        <w:t>party</w:t>
      </w:r>
      <w:r>
        <w:rPr>
          <w:b/>
          <w:i/>
          <w:spacing w:val="-11"/>
          <w:sz w:val="19"/>
        </w:rPr>
        <w:t xml:space="preserve"> </w:t>
      </w:r>
      <w:r>
        <w:rPr>
          <w:b/>
          <w:i/>
          <w:spacing w:val="-2"/>
          <w:sz w:val="19"/>
        </w:rPr>
        <w:t>shall</w:t>
      </w:r>
      <w:r>
        <w:rPr>
          <w:b/>
          <w:i/>
          <w:spacing w:val="-11"/>
          <w:sz w:val="19"/>
        </w:rPr>
        <w:t xml:space="preserve"> </w:t>
      </w:r>
      <w:r>
        <w:rPr>
          <w:b/>
          <w:i/>
          <w:spacing w:val="-2"/>
          <w:sz w:val="19"/>
        </w:rPr>
        <w:t>be</w:t>
      </w:r>
      <w:r>
        <w:rPr>
          <w:b/>
          <w:i/>
          <w:spacing w:val="-11"/>
          <w:sz w:val="19"/>
        </w:rPr>
        <w:t xml:space="preserve"> </w:t>
      </w:r>
      <w:r>
        <w:rPr>
          <w:b/>
          <w:i/>
          <w:spacing w:val="-2"/>
          <w:sz w:val="19"/>
        </w:rPr>
        <w:t>considered</w:t>
      </w:r>
      <w:r>
        <w:rPr>
          <w:b/>
          <w:i/>
          <w:spacing w:val="-11"/>
          <w:sz w:val="19"/>
        </w:rPr>
        <w:t xml:space="preserve"> </w:t>
      </w:r>
      <w:r>
        <w:rPr>
          <w:b/>
          <w:i/>
          <w:spacing w:val="-2"/>
          <w:sz w:val="19"/>
        </w:rPr>
        <w:t>plural</w:t>
      </w:r>
      <w:r>
        <w:rPr>
          <w:b/>
          <w:i/>
          <w:spacing w:val="-11"/>
          <w:sz w:val="19"/>
        </w:rPr>
        <w:t xml:space="preserve"> </w:t>
      </w:r>
      <w:r>
        <w:rPr>
          <w:b/>
          <w:i/>
          <w:spacing w:val="-2"/>
          <w:sz w:val="19"/>
        </w:rPr>
        <w:t>where</w:t>
      </w:r>
      <w:r>
        <w:rPr>
          <w:b/>
          <w:i/>
          <w:spacing w:val="-9"/>
          <w:sz w:val="19"/>
        </w:rPr>
        <w:t xml:space="preserve"> </w:t>
      </w:r>
      <w:r>
        <w:rPr>
          <w:b/>
          <w:i/>
          <w:spacing w:val="-2"/>
          <w:sz w:val="19"/>
        </w:rPr>
        <w:t>applicable.</w:t>
      </w:r>
    </w:p>
    <w:p w14:paraId="4B613897" w14:textId="77777777" w:rsidR="00D7389B" w:rsidRDefault="00D7389B">
      <w:pPr>
        <w:spacing w:line="228" w:lineRule="auto"/>
        <w:rPr>
          <w:sz w:val="19"/>
        </w:rPr>
        <w:sectPr w:rsidR="00D7389B">
          <w:footerReference w:type="default" r:id="rId32"/>
          <w:pgSz w:w="12240" w:h="15840"/>
          <w:pgMar w:top="280" w:right="520" w:bottom="1220" w:left="800" w:header="0" w:footer="1031" w:gutter="0"/>
          <w:cols w:space="720"/>
        </w:sectPr>
      </w:pPr>
    </w:p>
    <w:p w14:paraId="6BC4E593" w14:textId="77777777" w:rsidR="00D7389B" w:rsidRDefault="002F0F47">
      <w:pPr>
        <w:pStyle w:val="ListParagraph"/>
        <w:numPr>
          <w:ilvl w:val="0"/>
          <w:numId w:val="1"/>
        </w:numPr>
        <w:tabs>
          <w:tab w:val="left" w:pos="461"/>
        </w:tabs>
        <w:spacing w:before="77"/>
        <w:ind w:right="39" w:firstLine="0"/>
        <w:rPr>
          <w:sz w:val="16"/>
        </w:rPr>
      </w:pPr>
      <w:r>
        <w:rPr>
          <w:sz w:val="16"/>
        </w:rPr>
        <w:lastRenderedPageBreak/>
        <w:t>The Contractor and Surety, jointly and severally, bind themselves, their heirs, executors, administrators, successors, and assigns to the Owner for the performance of the Construction Contract, which is incorporated herein by reference.</w:t>
      </w:r>
    </w:p>
    <w:p w14:paraId="7BA827BE" w14:textId="77777777" w:rsidR="00D7389B" w:rsidRDefault="00D7389B">
      <w:pPr>
        <w:pStyle w:val="BodyText"/>
        <w:spacing w:before="2"/>
        <w:rPr>
          <w:sz w:val="18"/>
        </w:rPr>
      </w:pPr>
    </w:p>
    <w:p w14:paraId="7D09A13A" w14:textId="77777777" w:rsidR="00D7389B" w:rsidRDefault="002F0F47">
      <w:pPr>
        <w:pStyle w:val="ListParagraph"/>
        <w:numPr>
          <w:ilvl w:val="0"/>
          <w:numId w:val="1"/>
        </w:numPr>
        <w:tabs>
          <w:tab w:val="left" w:pos="461"/>
        </w:tabs>
        <w:ind w:right="40" w:firstLine="0"/>
        <w:rPr>
          <w:sz w:val="16"/>
        </w:rPr>
      </w:pPr>
      <w:r>
        <w:rPr>
          <w:sz w:val="16"/>
        </w:rPr>
        <w:t>If</w:t>
      </w:r>
      <w:r>
        <w:rPr>
          <w:spacing w:val="-9"/>
          <w:sz w:val="16"/>
        </w:rPr>
        <w:t xml:space="preserve"> </w:t>
      </w:r>
      <w:r>
        <w:rPr>
          <w:sz w:val="16"/>
        </w:rPr>
        <w:t>t</w:t>
      </w:r>
      <w:r>
        <w:rPr>
          <w:sz w:val="16"/>
        </w:rPr>
        <w:t>he</w:t>
      </w:r>
      <w:r>
        <w:rPr>
          <w:spacing w:val="-11"/>
          <w:sz w:val="16"/>
        </w:rPr>
        <w:t xml:space="preserve"> </w:t>
      </w:r>
      <w:r>
        <w:rPr>
          <w:sz w:val="16"/>
        </w:rPr>
        <w:t>Contractor</w:t>
      </w:r>
      <w:r>
        <w:rPr>
          <w:spacing w:val="-10"/>
          <w:sz w:val="16"/>
        </w:rPr>
        <w:t xml:space="preserve"> </w:t>
      </w:r>
      <w:r>
        <w:rPr>
          <w:sz w:val="16"/>
        </w:rPr>
        <w:t>performs</w:t>
      </w:r>
      <w:r>
        <w:rPr>
          <w:spacing w:val="-10"/>
          <w:sz w:val="16"/>
        </w:rPr>
        <w:t xml:space="preserve"> </w:t>
      </w:r>
      <w:r>
        <w:rPr>
          <w:sz w:val="16"/>
        </w:rPr>
        <w:t>the</w:t>
      </w:r>
      <w:r>
        <w:rPr>
          <w:spacing w:val="-11"/>
          <w:sz w:val="16"/>
        </w:rPr>
        <w:t xml:space="preserve"> </w:t>
      </w:r>
      <w:r>
        <w:rPr>
          <w:sz w:val="16"/>
        </w:rPr>
        <w:t>Construction</w:t>
      </w:r>
      <w:r>
        <w:rPr>
          <w:spacing w:val="-9"/>
          <w:sz w:val="16"/>
        </w:rPr>
        <w:t xml:space="preserve"> </w:t>
      </w:r>
      <w:r>
        <w:rPr>
          <w:sz w:val="16"/>
        </w:rPr>
        <w:t>Contract,</w:t>
      </w:r>
      <w:r>
        <w:rPr>
          <w:spacing w:val="-8"/>
          <w:sz w:val="16"/>
        </w:rPr>
        <w:t xml:space="preserve"> </w:t>
      </w:r>
      <w:r>
        <w:rPr>
          <w:sz w:val="16"/>
        </w:rPr>
        <w:t>the</w:t>
      </w:r>
      <w:r>
        <w:rPr>
          <w:spacing w:val="-9"/>
          <w:sz w:val="16"/>
        </w:rPr>
        <w:t xml:space="preserve"> </w:t>
      </w:r>
      <w:r>
        <w:rPr>
          <w:sz w:val="16"/>
        </w:rPr>
        <w:t>Surety</w:t>
      </w:r>
      <w:r>
        <w:rPr>
          <w:spacing w:val="-10"/>
          <w:sz w:val="16"/>
        </w:rPr>
        <w:t xml:space="preserve"> </w:t>
      </w:r>
      <w:r>
        <w:rPr>
          <w:sz w:val="16"/>
        </w:rPr>
        <w:t>and the Contractor shall have no obligation under this Bond, except when applicable to participate in a conference as provided in Paragraph 3.</w:t>
      </w:r>
    </w:p>
    <w:p w14:paraId="757B1BFD" w14:textId="77777777" w:rsidR="00D7389B" w:rsidRDefault="00D7389B">
      <w:pPr>
        <w:pStyle w:val="BodyText"/>
        <w:spacing w:before="1"/>
        <w:rPr>
          <w:sz w:val="18"/>
        </w:rPr>
      </w:pPr>
    </w:p>
    <w:p w14:paraId="0EEDA4BC" w14:textId="77777777" w:rsidR="00D7389B" w:rsidRDefault="002F0F47">
      <w:pPr>
        <w:pStyle w:val="ListParagraph"/>
        <w:numPr>
          <w:ilvl w:val="0"/>
          <w:numId w:val="1"/>
        </w:numPr>
        <w:tabs>
          <w:tab w:val="left" w:pos="461"/>
        </w:tabs>
        <w:ind w:left="460"/>
        <w:rPr>
          <w:sz w:val="16"/>
        </w:rPr>
      </w:pPr>
      <w:r>
        <w:rPr>
          <w:sz w:val="16"/>
        </w:rPr>
        <w:t>If</w:t>
      </w:r>
      <w:r>
        <w:rPr>
          <w:spacing w:val="13"/>
          <w:sz w:val="16"/>
        </w:rPr>
        <w:t xml:space="preserve"> </w:t>
      </w:r>
      <w:r>
        <w:rPr>
          <w:sz w:val="16"/>
        </w:rPr>
        <w:t>there</w:t>
      </w:r>
      <w:r>
        <w:rPr>
          <w:spacing w:val="15"/>
          <w:sz w:val="16"/>
        </w:rPr>
        <w:t xml:space="preserve"> </w:t>
      </w:r>
      <w:r>
        <w:rPr>
          <w:sz w:val="16"/>
        </w:rPr>
        <w:t>is</w:t>
      </w:r>
      <w:r>
        <w:rPr>
          <w:spacing w:val="14"/>
          <w:sz w:val="16"/>
        </w:rPr>
        <w:t xml:space="preserve"> </w:t>
      </w:r>
      <w:r>
        <w:rPr>
          <w:sz w:val="16"/>
        </w:rPr>
        <w:t>no</w:t>
      </w:r>
      <w:r>
        <w:rPr>
          <w:spacing w:val="14"/>
          <w:sz w:val="16"/>
        </w:rPr>
        <w:t xml:space="preserve"> </w:t>
      </w:r>
      <w:r>
        <w:rPr>
          <w:sz w:val="16"/>
        </w:rPr>
        <w:t>Owner</w:t>
      </w:r>
      <w:r>
        <w:rPr>
          <w:spacing w:val="15"/>
          <w:sz w:val="16"/>
        </w:rPr>
        <w:t xml:space="preserve"> </w:t>
      </w:r>
      <w:r>
        <w:rPr>
          <w:sz w:val="16"/>
        </w:rPr>
        <w:t>Default</w:t>
      </w:r>
      <w:r>
        <w:rPr>
          <w:spacing w:val="15"/>
          <w:sz w:val="16"/>
        </w:rPr>
        <w:t xml:space="preserve"> </w:t>
      </w:r>
      <w:r>
        <w:rPr>
          <w:sz w:val="16"/>
        </w:rPr>
        <w:t>under</w:t>
      </w:r>
      <w:r>
        <w:rPr>
          <w:spacing w:val="14"/>
          <w:sz w:val="16"/>
        </w:rPr>
        <w:t xml:space="preserve"> </w:t>
      </w:r>
      <w:r>
        <w:rPr>
          <w:sz w:val="16"/>
        </w:rPr>
        <w:t>the</w:t>
      </w:r>
      <w:r>
        <w:rPr>
          <w:spacing w:val="15"/>
          <w:sz w:val="16"/>
        </w:rPr>
        <w:t xml:space="preserve"> </w:t>
      </w:r>
      <w:r>
        <w:rPr>
          <w:sz w:val="16"/>
        </w:rPr>
        <w:t>Construction</w:t>
      </w:r>
      <w:r>
        <w:rPr>
          <w:spacing w:val="13"/>
          <w:sz w:val="16"/>
        </w:rPr>
        <w:t xml:space="preserve"> </w:t>
      </w:r>
      <w:r>
        <w:rPr>
          <w:sz w:val="16"/>
        </w:rPr>
        <w:t>Contract,</w:t>
      </w:r>
      <w:r>
        <w:rPr>
          <w:spacing w:val="17"/>
          <w:sz w:val="16"/>
        </w:rPr>
        <w:t xml:space="preserve"> </w:t>
      </w:r>
      <w:r>
        <w:rPr>
          <w:spacing w:val="-5"/>
          <w:sz w:val="16"/>
        </w:rPr>
        <w:t>the</w:t>
      </w:r>
    </w:p>
    <w:p w14:paraId="4DD58275" w14:textId="77777777" w:rsidR="00D7389B" w:rsidRDefault="002F0F47">
      <w:pPr>
        <w:spacing w:before="1"/>
        <w:ind w:left="100"/>
        <w:rPr>
          <w:sz w:val="16"/>
        </w:rPr>
      </w:pPr>
      <w:r>
        <w:rPr>
          <w:sz w:val="16"/>
        </w:rPr>
        <w:t>Surety’s</w:t>
      </w:r>
      <w:r>
        <w:rPr>
          <w:spacing w:val="-5"/>
          <w:sz w:val="16"/>
        </w:rPr>
        <w:t xml:space="preserve"> </w:t>
      </w:r>
      <w:r>
        <w:rPr>
          <w:sz w:val="16"/>
        </w:rPr>
        <w:t>obligation</w:t>
      </w:r>
      <w:r>
        <w:rPr>
          <w:spacing w:val="-4"/>
          <w:sz w:val="16"/>
        </w:rPr>
        <w:t xml:space="preserve"> </w:t>
      </w:r>
      <w:r>
        <w:rPr>
          <w:sz w:val="16"/>
        </w:rPr>
        <w:t>under</w:t>
      </w:r>
      <w:r>
        <w:rPr>
          <w:spacing w:val="-4"/>
          <w:sz w:val="16"/>
        </w:rPr>
        <w:t xml:space="preserve"> </w:t>
      </w:r>
      <w:r>
        <w:rPr>
          <w:sz w:val="16"/>
        </w:rPr>
        <w:t>this</w:t>
      </w:r>
      <w:r>
        <w:rPr>
          <w:spacing w:val="-5"/>
          <w:sz w:val="16"/>
        </w:rPr>
        <w:t xml:space="preserve"> </w:t>
      </w:r>
      <w:r>
        <w:rPr>
          <w:sz w:val="16"/>
        </w:rPr>
        <w:t>Bond</w:t>
      </w:r>
      <w:r>
        <w:rPr>
          <w:spacing w:val="-4"/>
          <w:sz w:val="16"/>
        </w:rPr>
        <w:t xml:space="preserve"> </w:t>
      </w:r>
      <w:r>
        <w:rPr>
          <w:sz w:val="16"/>
        </w:rPr>
        <w:t>shall</w:t>
      </w:r>
      <w:r>
        <w:rPr>
          <w:spacing w:val="-5"/>
          <w:sz w:val="16"/>
        </w:rPr>
        <w:t xml:space="preserve"> </w:t>
      </w:r>
      <w:r>
        <w:rPr>
          <w:sz w:val="16"/>
        </w:rPr>
        <w:t>arise</w:t>
      </w:r>
      <w:r>
        <w:rPr>
          <w:spacing w:val="-3"/>
          <w:sz w:val="16"/>
        </w:rPr>
        <w:t xml:space="preserve"> </w:t>
      </w:r>
      <w:r>
        <w:rPr>
          <w:spacing w:val="-2"/>
          <w:sz w:val="16"/>
        </w:rPr>
        <w:t>after:</w:t>
      </w:r>
    </w:p>
    <w:p w14:paraId="12FAAB42" w14:textId="77777777" w:rsidR="00D7389B" w:rsidRDefault="00D7389B">
      <w:pPr>
        <w:pStyle w:val="BodyText"/>
        <w:spacing w:before="12"/>
        <w:rPr>
          <w:sz w:val="17"/>
        </w:rPr>
      </w:pPr>
    </w:p>
    <w:p w14:paraId="3588B3E8" w14:textId="77777777" w:rsidR="00D7389B" w:rsidRDefault="002F0F47">
      <w:pPr>
        <w:pStyle w:val="ListParagraph"/>
        <w:numPr>
          <w:ilvl w:val="1"/>
          <w:numId w:val="1"/>
        </w:numPr>
        <w:tabs>
          <w:tab w:val="left" w:pos="1180"/>
          <w:tab w:val="left" w:pos="1181"/>
        </w:tabs>
        <w:ind w:right="38" w:firstLine="0"/>
        <w:rPr>
          <w:sz w:val="16"/>
        </w:rPr>
      </w:pPr>
      <w:r>
        <w:rPr>
          <w:sz w:val="16"/>
        </w:rPr>
        <w:t>The</w:t>
      </w:r>
      <w:r>
        <w:rPr>
          <w:spacing w:val="-4"/>
          <w:sz w:val="16"/>
        </w:rPr>
        <w:t xml:space="preserve"> </w:t>
      </w:r>
      <w:r>
        <w:rPr>
          <w:sz w:val="16"/>
        </w:rPr>
        <w:t>Owner</w:t>
      </w:r>
      <w:r>
        <w:rPr>
          <w:spacing w:val="-5"/>
          <w:sz w:val="16"/>
        </w:rPr>
        <w:t xml:space="preserve"> </w:t>
      </w:r>
      <w:r>
        <w:rPr>
          <w:sz w:val="16"/>
        </w:rPr>
        <w:t>first</w:t>
      </w:r>
      <w:r>
        <w:rPr>
          <w:spacing w:val="-4"/>
          <w:sz w:val="16"/>
        </w:rPr>
        <w:t xml:space="preserve"> </w:t>
      </w:r>
      <w:r>
        <w:rPr>
          <w:sz w:val="16"/>
        </w:rPr>
        <w:t>provides</w:t>
      </w:r>
      <w:r>
        <w:rPr>
          <w:spacing w:val="-5"/>
          <w:sz w:val="16"/>
        </w:rPr>
        <w:t xml:space="preserve"> </w:t>
      </w:r>
      <w:r>
        <w:rPr>
          <w:sz w:val="16"/>
        </w:rPr>
        <w:t>notice</w:t>
      </w:r>
      <w:r>
        <w:rPr>
          <w:spacing w:val="-4"/>
          <w:sz w:val="16"/>
        </w:rPr>
        <w:t xml:space="preserve"> </w:t>
      </w:r>
      <w:r>
        <w:rPr>
          <w:sz w:val="16"/>
        </w:rPr>
        <w:t>to</w:t>
      </w:r>
      <w:r>
        <w:rPr>
          <w:spacing w:val="-2"/>
          <w:sz w:val="16"/>
        </w:rPr>
        <w:t xml:space="preserve"> </w:t>
      </w:r>
      <w:r>
        <w:rPr>
          <w:sz w:val="16"/>
        </w:rPr>
        <w:t>the</w:t>
      </w:r>
      <w:r>
        <w:rPr>
          <w:spacing w:val="-4"/>
          <w:sz w:val="16"/>
        </w:rPr>
        <w:t xml:space="preserve"> </w:t>
      </w:r>
      <w:r>
        <w:rPr>
          <w:sz w:val="16"/>
        </w:rPr>
        <w:t>Contractor</w:t>
      </w:r>
      <w:r>
        <w:rPr>
          <w:spacing w:val="-5"/>
          <w:sz w:val="16"/>
        </w:rPr>
        <w:t xml:space="preserve"> </w:t>
      </w:r>
      <w:r>
        <w:rPr>
          <w:sz w:val="16"/>
        </w:rPr>
        <w:t>and</w:t>
      </w:r>
      <w:r>
        <w:rPr>
          <w:spacing w:val="-5"/>
          <w:sz w:val="16"/>
        </w:rPr>
        <w:t xml:space="preserve"> </w:t>
      </w:r>
      <w:r>
        <w:rPr>
          <w:sz w:val="16"/>
        </w:rPr>
        <w:t>the Surety</w:t>
      </w:r>
      <w:r>
        <w:rPr>
          <w:spacing w:val="-5"/>
          <w:sz w:val="16"/>
        </w:rPr>
        <w:t xml:space="preserve"> </w:t>
      </w:r>
      <w:r>
        <w:rPr>
          <w:sz w:val="16"/>
        </w:rPr>
        <w:t>that</w:t>
      </w:r>
      <w:r>
        <w:rPr>
          <w:spacing w:val="-4"/>
          <w:sz w:val="16"/>
        </w:rPr>
        <w:t xml:space="preserve"> </w:t>
      </w:r>
      <w:r>
        <w:rPr>
          <w:sz w:val="16"/>
        </w:rPr>
        <w:t>the</w:t>
      </w:r>
      <w:r>
        <w:rPr>
          <w:spacing w:val="-4"/>
          <w:sz w:val="16"/>
        </w:rPr>
        <w:t xml:space="preserve"> </w:t>
      </w:r>
      <w:r>
        <w:rPr>
          <w:sz w:val="16"/>
        </w:rPr>
        <w:t>Owner</w:t>
      </w:r>
      <w:r>
        <w:rPr>
          <w:spacing w:val="-5"/>
          <w:sz w:val="16"/>
        </w:rPr>
        <w:t xml:space="preserve"> </w:t>
      </w:r>
      <w:r>
        <w:rPr>
          <w:sz w:val="16"/>
        </w:rPr>
        <w:t>is</w:t>
      </w:r>
      <w:r>
        <w:rPr>
          <w:spacing w:val="-5"/>
          <w:sz w:val="16"/>
        </w:rPr>
        <w:t xml:space="preserve"> </w:t>
      </w:r>
      <w:r>
        <w:rPr>
          <w:sz w:val="16"/>
        </w:rPr>
        <w:t>considering</w:t>
      </w:r>
      <w:r>
        <w:rPr>
          <w:spacing w:val="-5"/>
          <w:sz w:val="16"/>
        </w:rPr>
        <w:t xml:space="preserve"> </w:t>
      </w:r>
      <w:r>
        <w:rPr>
          <w:sz w:val="16"/>
        </w:rPr>
        <w:t>declaring</w:t>
      </w:r>
      <w:r>
        <w:rPr>
          <w:spacing w:val="-4"/>
          <w:sz w:val="16"/>
        </w:rPr>
        <w:t xml:space="preserve"> </w:t>
      </w:r>
      <w:r>
        <w:rPr>
          <w:sz w:val="16"/>
        </w:rPr>
        <w:t>a</w:t>
      </w:r>
      <w:r>
        <w:rPr>
          <w:spacing w:val="-4"/>
          <w:sz w:val="16"/>
        </w:rPr>
        <w:t xml:space="preserve"> </w:t>
      </w:r>
      <w:r>
        <w:rPr>
          <w:sz w:val="16"/>
        </w:rPr>
        <w:t>Contractor</w:t>
      </w:r>
      <w:r>
        <w:rPr>
          <w:spacing w:val="-5"/>
          <w:sz w:val="16"/>
        </w:rPr>
        <w:t xml:space="preserve"> </w:t>
      </w:r>
      <w:r>
        <w:rPr>
          <w:sz w:val="16"/>
        </w:rPr>
        <w:t>Default. Such notice shall indicate whether the Owner is requesting a conference</w:t>
      </w:r>
      <w:r>
        <w:rPr>
          <w:spacing w:val="-4"/>
          <w:sz w:val="16"/>
        </w:rPr>
        <w:t xml:space="preserve"> </w:t>
      </w:r>
      <w:r>
        <w:rPr>
          <w:sz w:val="16"/>
        </w:rPr>
        <w:t>among</w:t>
      </w:r>
      <w:r>
        <w:rPr>
          <w:spacing w:val="-5"/>
          <w:sz w:val="16"/>
        </w:rPr>
        <w:t xml:space="preserve"> </w:t>
      </w:r>
      <w:r>
        <w:rPr>
          <w:sz w:val="16"/>
        </w:rPr>
        <w:t>the</w:t>
      </w:r>
      <w:r>
        <w:rPr>
          <w:spacing w:val="-6"/>
          <w:sz w:val="16"/>
        </w:rPr>
        <w:t xml:space="preserve"> </w:t>
      </w:r>
      <w:r>
        <w:rPr>
          <w:sz w:val="16"/>
        </w:rPr>
        <w:t>Owner,</w:t>
      </w:r>
      <w:r>
        <w:rPr>
          <w:spacing w:val="-5"/>
          <w:sz w:val="16"/>
        </w:rPr>
        <w:t xml:space="preserve"> </w:t>
      </w:r>
      <w:r>
        <w:rPr>
          <w:sz w:val="16"/>
        </w:rPr>
        <w:t>Contractor,</w:t>
      </w:r>
      <w:r>
        <w:rPr>
          <w:spacing w:val="-5"/>
          <w:sz w:val="16"/>
        </w:rPr>
        <w:t xml:space="preserve"> </w:t>
      </w:r>
      <w:r>
        <w:rPr>
          <w:sz w:val="16"/>
        </w:rPr>
        <w:t>and</w:t>
      </w:r>
      <w:r>
        <w:rPr>
          <w:spacing w:val="-5"/>
          <w:sz w:val="16"/>
        </w:rPr>
        <w:t xml:space="preserve"> </w:t>
      </w:r>
      <w:r>
        <w:rPr>
          <w:sz w:val="16"/>
        </w:rPr>
        <w:t>Surety</w:t>
      </w:r>
      <w:r>
        <w:rPr>
          <w:spacing w:val="-5"/>
          <w:sz w:val="16"/>
        </w:rPr>
        <w:t xml:space="preserve"> </w:t>
      </w:r>
      <w:r>
        <w:rPr>
          <w:sz w:val="16"/>
        </w:rPr>
        <w:t>to</w:t>
      </w:r>
      <w:r>
        <w:rPr>
          <w:spacing w:val="-5"/>
          <w:sz w:val="16"/>
        </w:rPr>
        <w:t xml:space="preserve"> </w:t>
      </w:r>
      <w:r>
        <w:rPr>
          <w:sz w:val="16"/>
        </w:rPr>
        <w:t>discuss</w:t>
      </w:r>
      <w:r>
        <w:rPr>
          <w:spacing w:val="-5"/>
          <w:sz w:val="16"/>
        </w:rPr>
        <w:t xml:space="preserve"> </w:t>
      </w:r>
      <w:r>
        <w:rPr>
          <w:sz w:val="16"/>
        </w:rPr>
        <w:t>the Contractor’s performance.</w:t>
      </w:r>
      <w:r>
        <w:rPr>
          <w:spacing w:val="40"/>
          <w:sz w:val="16"/>
        </w:rPr>
        <w:t xml:space="preserve"> </w:t>
      </w:r>
      <w:r>
        <w:rPr>
          <w:sz w:val="16"/>
        </w:rPr>
        <w:t>If the Owner does not request a conference,</w:t>
      </w:r>
      <w:r>
        <w:rPr>
          <w:spacing w:val="-11"/>
          <w:sz w:val="16"/>
        </w:rPr>
        <w:t xml:space="preserve"> </w:t>
      </w:r>
      <w:r>
        <w:rPr>
          <w:sz w:val="16"/>
        </w:rPr>
        <w:t>the</w:t>
      </w:r>
      <w:r>
        <w:rPr>
          <w:spacing w:val="-11"/>
          <w:sz w:val="16"/>
        </w:rPr>
        <w:t xml:space="preserve"> </w:t>
      </w:r>
      <w:r>
        <w:rPr>
          <w:sz w:val="16"/>
        </w:rPr>
        <w:t>Surety</w:t>
      </w:r>
      <w:r>
        <w:rPr>
          <w:spacing w:val="-11"/>
          <w:sz w:val="16"/>
        </w:rPr>
        <w:t xml:space="preserve"> </w:t>
      </w:r>
      <w:r>
        <w:rPr>
          <w:sz w:val="16"/>
        </w:rPr>
        <w:t>may,</w:t>
      </w:r>
      <w:r>
        <w:rPr>
          <w:spacing w:val="-11"/>
          <w:sz w:val="16"/>
        </w:rPr>
        <w:t xml:space="preserve"> </w:t>
      </w:r>
      <w:r>
        <w:rPr>
          <w:sz w:val="16"/>
        </w:rPr>
        <w:t>within</w:t>
      </w:r>
      <w:r>
        <w:rPr>
          <w:spacing w:val="-11"/>
          <w:sz w:val="16"/>
        </w:rPr>
        <w:t xml:space="preserve"> </w:t>
      </w:r>
      <w:r>
        <w:rPr>
          <w:sz w:val="16"/>
        </w:rPr>
        <w:t>five</w:t>
      </w:r>
      <w:r>
        <w:rPr>
          <w:spacing w:val="-11"/>
          <w:sz w:val="16"/>
        </w:rPr>
        <w:t xml:space="preserve"> </w:t>
      </w:r>
      <w:r>
        <w:rPr>
          <w:sz w:val="16"/>
        </w:rPr>
        <w:t>(5)</w:t>
      </w:r>
      <w:r>
        <w:rPr>
          <w:spacing w:val="-11"/>
          <w:sz w:val="16"/>
        </w:rPr>
        <w:t xml:space="preserve"> </w:t>
      </w:r>
      <w:r>
        <w:rPr>
          <w:sz w:val="16"/>
        </w:rPr>
        <w:t>business</w:t>
      </w:r>
      <w:r>
        <w:rPr>
          <w:spacing w:val="-11"/>
          <w:sz w:val="16"/>
        </w:rPr>
        <w:t xml:space="preserve"> </w:t>
      </w:r>
      <w:r>
        <w:rPr>
          <w:sz w:val="16"/>
        </w:rPr>
        <w:t>days</w:t>
      </w:r>
      <w:r>
        <w:rPr>
          <w:spacing w:val="-11"/>
          <w:sz w:val="16"/>
        </w:rPr>
        <w:t xml:space="preserve"> </w:t>
      </w:r>
      <w:r>
        <w:rPr>
          <w:sz w:val="16"/>
        </w:rPr>
        <w:t>afte</w:t>
      </w:r>
      <w:r>
        <w:rPr>
          <w:sz w:val="16"/>
        </w:rPr>
        <w:t>r</w:t>
      </w:r>
      <w:r>
        <w:rPr>
          <w:spacing w:val="-11"/>
          <w:sz w:val="16"/>
        </w:rPr>
        <w:t xml:space="preserve"> </w:t>
      </w:r>
      <w:r>
        <w:rPr>
          <w:sz w:val="16"/>
        </w:rPr>
        <w:t>receipt of</w:t>
      </w:r>
      <w:r>
        <w:rPr>
          <w:spacing w:val="-11"/>
          <w:sz w:val="16"/>
        </w:rPr>
        <w:t xml:space="preserve"> </w:t>
      </w:r>
      <w:r>
        <w:rPr>
          <w:sz w:val="16"/>
        </w:rPr>
        <w:t>the</w:t>
      </w:r>
      <w:r>
        <w:rPr>
          <w:spacing w:val="-11"/>
          <w:sz w:val="16"/>
        </w:rPr>
        <w:t xml:space="preserve"> </w:t>
      </w:r>
      <w:r>
        <w:rPr>
          <w:sz w:val="16"/>
        </w:rPr>
        <w:t>Owner’s</w:t>
      </w:r>
      <w:r>
        <w:rPr>
          <w:spacing w:val="-11"/>
          <w:sz w:val="16"/>
        </w:rPr>
        <w:t xml:space="preserve"> </w:t>
      </w:r>
      <w:r>
        <w:rPr>
          <w:sz w:val="16"/>
        </w:rPr>
        <w:t>notice,</w:t>
      </w:r>
      <w:r>
        <w:rPr>
          <w:spacing w:val="-11"/>
          <w:sz w:val="16"/>
        </w:rPr>
        <w:t xml:space="preserve"> </w:t>
      </w:r>
      <w:r>
        <w:rPr>
          <w:sz w:val="16"/>
        </w:rPr>
        <w:t>request</w:t>
      </w:r>
      <w:r>
        <w:rPr>
          <w:spacing w:val="-11"/>
          <w:sz w:val="16"/>
        </w:rPr>
        <w:t xml:space="preserve"> </w:t>
      </w:r>
      <w:r>
        <w:rPr>
          <w:sz w:val="16"/>
        </w:rPr>
        <w:t>such</w:t>
      </w:r>
      <w:r>
        <w:rPr>
          <w:spacing w:val="-11"/>
          <w:sz w:val="16"/>
        </w:rPr>
        <w:t xml:space="preserve"> </w:t>
      </w:r>
      <w:r>
        <w:rPr>
          <w:sz w:val="16"/>
        </w:rPr>
        <w:t>a</w:t>
      </w:r>
      <w:r>
        <w:rPr>
          <w:spacing w:val="-11"/>
          <w:sz w:val="16"/>
        </w:rPr>
        <w:t xml:space="preserve"> </w:t>
      </w:r>
      <w:r>
        <w:rPr>
          <w:sz w:val="16"/>
        </w:rPr>
        <w:t>conference.</w:t>
      </w:r>
      <w:r>
        <w:rPr>
          <w:spacing w:val="3"/>
          <w:sz w:val="16"/>
        </w:rPr>
        <w:t xml:space="preserve"> </w:t>
      </w:r>
      <w:r>
        <w:rPr>
          <w:sz w:val="16"/>
        </w:rPr>
        <w:t>If</w:t>
      </w:r>
      <w:r>
        <w:rPr>
          <w:spacing w:val="-11"/>
          <w:sz w:val="16"/>
        </w:rPr>
        <w:t xml:space="preserve"> </w:t>
      </w:r>
      <w:r>
        <w:rPr>
          <w:sz w:val="16"/>
        </w:rPr>
        <w:t>the</w:t>
      </w:r>
      <w:r>
        <w:rPr>
          <w:spacing w:val="-11"/>
          <w:sz w:val="16"/>
        </w:rPr>
        <w:t xml:space="preserve"> </w:t>
      </w:r>
      <w:r>
        <w:rPr>
          <w:sz w:val="16"/>
        </w:rPr>
        <w:t>Surety</w:t>
      </w:r>
      <w:r>
        <w:rPr>
          <w:spacing w:val="-11"/>
          <w:sz w:val="16"/>
        </w:rPr>
        <w:t xml:space="preserve"> </w:t>
      </w:r>
      <w:r>
        <w:rPr>
          <w:sz w:val="16"/>
        </w:rPr>
        <w:t>timely requests a conference, the Owner shall attend.</w:t>
      </w:r>
      <w:r>
        <w:rPr>
          <w:spacing w:val="40"/>
          <w:sz w:val="16"/>
        </w:rPr>
        <w:t xml:space="preserve"> </w:t>
      </w:r>
      <w:r>
        <w:rPr>
          <w:sz w:val="16"/>
        </w:rPr>
        <w:t>Unless the Owner agrees</w:t>
      </w:r>
      <w:r>
        <w:rPr>
          <w:spacing w:val="16"/>
          <w:sz w:val="16"/>
        </w:rPr>
        <w:t xml:space="preserve"> </w:t>
      </w:r>
      <w:r>
        <w:rPr>
          <w:sz w:val="16"/>
        </w:rPr>
        <w:t>otherwise,</w:t>
      </w:r>
      <w:r>
        <w:rPr>
          <w:spacing w:val="19"/>
          <w:sz w:val="16"/>
        </w:rPr>
        <w:t xml:space="preserve"> </w:t>
      </w:r>
      <w:r>
        <w:rPr>
          <w:sz w:val="16"/>
        </w:rPr>
        <w:t>any</w:t>
      </w:r>
      <w:r>
        <w:rPr>
          <w:spacing w:val="16"/>
          <w:sz w:val="16"/>
        </w:rPr>
        <w:t xml:space="preserve"> </w:t>
      </w:r>
      <w:r>
        <w:rPr>
          <w:sz w:val="16"/>
        </w:rPr>
        <w:t>conference</w:t>
      </w:r>
      <w:r>
        <w:rPr>
          <w:spacing w:val="16"/>
          <w:sz w:val="16"/>
        </w:rPr>
        <w:t xml:space="preserve"> </w:t>
      </w:r>
      <w:r>
        <w:rPr>
          <w:sz w:val="16"/>
        </w:rPr>
        <w:t>requested</w:t>
      </w:r>
      <w:r>
        <w:rPr>
          <w:spacing w:val="16"/>
          <w:sz w:val="16"/>
        </w:rPr>
        <w:t xml:space="preserve"> </w:t>
      </w:r>
      <w:r>
        <w:rPr>
          <w:sz w:val="16"/>
        </w:rPr>
        <w:t>under</w:t>
      </w:r>
      <w:r>
        <w:rPr>
          <w:spacing w:val="18"/>
          <w:sz w:val="16"/>
        </w:rPr>
        <w:t xml:space="preserve"> </w:t>
      </w:r>
      <w:r>
        <w:rPr>
          <w:sz w:val="16"/>
        </w:rPr>
        <w:t>this</w:t>
      </w:r>
      <w:r>
        <w:rPr>
          <w:spacing w:val="17"/>
          <w:sz w:val="16"/>
        </w:rPr>
        <w:t xml:space="preserve"> </w:t>
      </w:r>
      <w:r>
        <w:rPr>
          <w:spacing w:val="-2"/>
          <w:sz w:val="16"/>
        </w:rPr>
        <w:t>Paragraph</w:t>
      </w:r>
    </w:p>
    <w:p w14:paraId="586A9635" w14:textId="77777777" w:rsidR="00D7389B" w:rsidRDefault="002F0F47">
      <w:pPr>
        <w:ind w:left="460" w:right="40"/>
        <w:jc w:val="both"/>
        <w:rPr>
          <w:sz w:val="16"/>
        </w:rPr>
      </w:pPr>
      <w:r>
        <w:rPr>
          <w:sz w:val="16"/>
        </w:rPr>
        <w:t>3.1</w:t>
      </w:r>
      <w:r>
        <w:rPr>
          <w:spacing w:val="-6"/>
          <w:sz w:val="16"/>
        </w:rPr>
        <w:t xml:space="preserve"> </w:t>
      </w:r>
      <w:r>
        <w:rPr>
          <w:sz w:val="16"/>
        </w:rPr>
        <w:t>shall</w:t>
      </w:r>
      <w:r>
        <w:rPr>
          <w:spacing w:val="-6"/>
          <w:sz w:val="16"/>
        </w:rPr>
        <w:t xml:space="preserve"> </w:t>
      </w:r>
      <w:r>
        <w:rPr>
          <w:sz w:val="16"/>
        </w:rPr>
        <w:t>be</w:t>
      </w:r>
      <w:r>
        <w:rPr>
          <w:spacing w:val="-6"/>
          <w:sz w:val="16"/>
        </w:rPr>
        <w:t xml:space="preserve"> </w:t>
      </w:r>
      <w:r>
        <w:rPr>
          <w:sz w:val="16"/>
        </w:rPr>
        <w:t>held</w:t>
      </w:r>
      <w:r>
        <w:rPr>
          <w:spacing w:val="-5"/>
          <w:sz w:val="16"/>
        </w:rPr>
        <w:t xml:space="preserve"> </w:t>
      </w:r>
      <w:r>
        <w:rPr>
          <w:sz w:val="16"/>
        </w:rPr>
        <w:t>within</w:t>
      </w:r>
      <w:r>
        <w:rPr>
          <w:spacing w:val="-6"/>
          <w:sz w:val="16"/>
        </w:rPr>
        <w:t xml:space="preserve"> </w:t>
      </w:r>
      <w:r>
        <w:rPr>
          <w:sz w:val="16"/>
        </w:rPr>
        <w:t>ten</w:t>
      </w:r>
      <w:r>
        <w:rPr>
          <w:spacing w:val="-5"/>
          <w:sz w:val="16"/>
        </w:rPr>
        <w:t xml:space="preserve"> </w:t>
      </w:r>
      <w:r>
        <w:rPr>
          <w:sz w:val="16"/>
        </w:rPr>
        <w:t>(10)</w:t>
      </w:r>
      <w:r>
        <w:rPr>
          <w:spacing w:val="-6"/>
          <w:sz w:val="16"/>
        </w:rPr>
        <w:t xml:space="preserve"> </w:t>
      </w:r>
      <w:r>
        <w:rPr>
          <w:sz w:val="16"/>
        </w:rPr>
        <w:t>business</w:t>
      </w:r>
      <w:r>
        <w:rPr>
          <w:spacing w:val="-6"/>
          <w:sz w:val="16"/>
        </w:rPr>
        <w:t xml:space="preserve"> </w:t>
      </w:r>
      <w:r>
        <w:rPr>
          <w:sz w:val="16"/>
        </w:rPr>
        <w:t>days</w:t>
      </w:r>
      <w:r>
        <w:rPr>
          <w:spacing w:val="-4"/>
          <w:sz w:val="16"/>
        </w:rPr>
        <w:t xml:space="preserve"> </w:t>
      </w:r>
      <w:r>
        <w:rPr>
          <w:sz w:val="16"/>
        </w:rPr>
        <w:t>of</w:t>
      </w:r>
      <w:r>
        <w:rPr>
          <w:spacing w:val="-5"/>
          <w:sz w:val="16"/>
        </w:rPr>
        <w:t xml:space="preserve"> </w:t>
      </w:r>
      <w:r>
        <w:rPr>
          <w:sz w:val="16"/>
        </w:rPr>
        <w:t>the</w:t>
      </w:r>
      <w:r>
        <w:rPr>
          <w:spacing w:val="-5"/>
          <w:sz w:val="16"/>
        </w:rPr>
        <w:t xml:space="preserve"> </w:t>
      </w:r>
      <w:r>
        <w:rPr>
          <w:sz w:val="16"/>
        </w:rPr>
        <w:t>Surety’s</w:t>
      </w:r>
      <w:r>
        <w:rPr>
          <w:spacing w:val="-6"/>
          <w:sz w:val="16"/>
        </w:rPr>
        <w:t xml:space="preserve"> </w:t>
      </w:r>
      <w:r>
        <w:rPr>
          <w:sz w:val="16"/>
        </w:rPr>
        <w:t>receipt of the Owner’s notice.</w:t>
      </w:r>
      <w:r>
        <w:rPr>
          <w:spacing w:val="40"/>
          <w:sz w:val="16"/>
        </w:rPr>
        <w:t xml:space="preserve"> </w:t>
      </w:r>
      <w:r>
        <w:rPr>
          <w:sz w:val="16"/>
        </w:rPr>
        <w:t>If</w:t>
      </w:r>
      <w:r>
        <w:rPr>
          <w:spacing w:val="-1"/>
          <w:sz w:val="16"/>
        </w:rPr>
        <w:t xml:space="preserve"> </w:t>
      </w:r>
      <w:r>
        <w:rPr>
          <w:sz w:val="16"/>
        </w:rPr>
        <w:t>the</w:t>
      </w:r>
      <w:r>
        <w:rPr>
          <w:spacing w:val="-1"/>
          <w:sz w:val="16"/>
        </w:rPr>
        <w:t xml:space="preserve"> </w:t>
      </w:r>
      <w:r>
        <w:rPr>
          <w:sz w:val="16"/>
        </w:rPr>
        <w:t>Owner, the</w:t>
      </w:r>
      <w:r>
        <w:rPr>
          <w:spacing w:val="-1"/>
          <w:sz w:val="16"/>
        </w:rPr>
        <w:t xml:space="preserve"> </w:t>
      </w:r>
      <w:r>
        <w:rPr>
          <w:sz w:val="16"/>
        </w:rPr>
        <w:t>Contractor, and the Surety agree,</w:t>
      </w:r>
      <w:r>
        <w:rPr>
          <w:spacing w:val="-4"/>
          <w:sz w:val="16"/>
        </w:rPr>
        <w:t xml:space="preserve"> </w:t>
      </w:r>
      <w:r>
        <w:rPr>
          <w:sz w:val="16"/>
        </w:rPr>
        <w:t>the</w:t>
      </w:r>
      <w:r>
        <w:rPr>
          <w:spacing w:val="-6"/>
          <w:sz w:val="16"/>
        </w:rPr>
        <w:t xml:space="preserve"> </w:t>
      </w:r>
      <w:r>
        <w:rPr>
          <w:sz w:val="16"/>
        </w:rPr>
        <w:t>Contractor</w:t>
      </w:r>
      <w:r>
        <w:rPr>
          <w:spacing w:val="-6"/>
          <w:sz w:val="16"/>
        </w:rPr>
        <w:t xml:space="preserve"> </w:t>
      </w:r>
      <w:r>
        <w:rPr>
          <w:sz w:val="16"/>
        </w:rPr>
        <w:t>shall</w:t>
      </w:r>
      <w:r>
        <w:rPr>
          <w:spacing w:val="-6"/>
          <w:sz w:val="16"/>
        </w:rPr>
        <w:t xml:space="preserve"> </w:t>
      </w:r>
      <w:r>
        <w:rPr>
          <w:sz w:val="16"/>
        </w:rPr>
        <w:t>be</w:t>
      </w:r>
      <w:r>
        <w:rPr>
          <w:spacing w:val="-5"/>
          <w:sz w:val="16"/>
        </w:rPr>
        <w:t xml:space="preserve"> </w:t>
      </w:r>
      <w:r>
        <w:rPr>
          <w:sz w:val="16"/>
        </w:rPr>
        <w:t>allowed</w:t>
      </w:r>
      <w:r>
        <w:rPr>
          <w:spacing w:val="-6"/>
          <w:sz w:val="16"/>
        </w:rPr>
        <w:t xml:space="preserve"> </w:t>
      </w:r>
      <w:r>
        <w:rPr>
          <w:sz w:val="16"/>
        </w:rPr>
        <w:t>a</w:t>
      </w:r>
      <w:r>
        <w:rPr>
          <w:spacing w:val="-5"/>
          <w:sz w:val="16"/>
        </w:rPr>
        <w:t xml:space="preserve"> </w:t>
      </w:r>
      <w:r>
        <w:rPr>
          <w:sz w:val="16"/>
        </w:rPr>
        <w:t>reasonable</w:t>
      </w:r>
      <w:r>
        <w:rPr>
          <w:spacing w:val="-5"/>
          <w:sz w:val="16"/>
        </w:rPr>
        <w:t xml:space="preserve"> </w:t>
      </w:r>
      <w:r>
        <w:rPr>
          <w:sz w:val="16"/>
        </w:rPr>
        <w:t>time</w:t>
      </w:r>
      <w:r>
        <w:rPr>
          <w:spacing w:val="-5"/>
          <w:sz w:val="16"/>
        </w:rPr>
        <w:t xml:space="preserve"> </w:t>
      </w:r>
      <w:r>
        <w:rPr>
          <w:sz w:val="16"/>
        </w:rPr>
        <w:t>to</w:t>
      </w:r>
      <w:r>
        <w:rPr>
          <w:spacing w:val="-6"/>
          <w:sz w:val="16"/>
        </w:rPr>
        <w:t xml:space="preserve"> </w:t>
      </w:r>
      <w:r>
        <w:rPr>
          <w:sz w:val="16"/>
        </w:rPr>
        <w:t>perform the Construction Contract, but such an agreement shall not waive the Owner’s right</w:t>
      </w:r>
      <w:r>
        <w:rPr>
          <w:sz w:val="16"/>
        </w:rPr>
        <w:t xml:space="preserve">, if any, subsequently to declare a Contractor </w:t>
      </w:r>
      <w:r>
        <w:rPr>
          <w:spacing w:val="-2"/>
          <w:sz w:val="16"/>
        </w:rPr>
        <w:t>Default;</w:t>
      </w:r>
    </w:p>
    <w:p w14:paraId="0C1161AC" w14:textId="77777777" w:rsidR="00D7389B" w:rsidRDefault="00D7389B">
      <w:pPr>
        <w:pStyle w:val="BodyText"/>
        <w:spacing w:before="1"/>
        <w:rPr>
          <w:sz w:val="18"/>
        </w:rPr>
      </w:pPr>
    </w:p>
    <w:p w14:paraId="11DCC4FA" w14:textId="77777777" w:rsidR="00D7389B" w:rsidRDefault="002F0F47">
      <w:pPr>
        <w:pStyle w:val="ListParagraph"/>
        <w:numPr>
          <w:ilvl w:val="1"/>
          <w:numId w:val="1"/>
        </w:numPr>
        <w:tabs>
          <w:tab w:val="left" w:pos="1180"/>
          <w:tab w:val="left" w:pos="1181"/>
        </w:tabs>
        <w:ind w:right="39" w:firstLine="0"/>
        <w:rPr>
          <w:sz w:val="16"/>
        </w:rPr>
      </w:pPr>
      <w:r>
        <w:rPr>
          <w:sz w:val="16"/>
        </w:rPr>
        <w:t>The Owner declares a Contractor Default, terminates the Construction Contract and notifies the Surety; and</w:t>
      </w:r>
    </w:p>
    <w:p w14:paraId="5D7D54DB" w14:textId="77777777" w:rsidR="00D7389B" w:rsidRDefault="00D7389B">
      <w:pPr>
        <w:pStyle w:val="BodyText"/>
        <w:rPr>
          <w:sz w:val="18"/>
        </w:rPr>
      </w:pPr>
    </w:p>
    <w:p w14:paraId="2C2D2B94" w14:textId="77777777" w:rsidR="00D7389B" w:rsidRDefault="002F0F47">
      <w:pPr>
        <w:pStyle w:val="ListParagraph"/>
        <w:numPr>
          <w:ilvl w:val="1"/>
          <w:numId w:val="1"/>
        </w:numPr>
        <w:tabs>
          <w:tab w:val="left" w:pos="1180"/>
          <w:tab w:val="left" w:pos="1181"/>
        </w:tabs>
        <w:ind w:right="38" w:firstLine="0"/>
        <w:rPr>
          <w:sz w:val="16"/>
        </w:rPr>
      </w:pPr>
      <w:r>
        <w:rPr>
          <w:sz w:val="16"/>
        </w:rPr>
        <w:t>The</w:t>
      </w:r>
      <w:r>
        <w:rPr>
          <w:spacing w:val="-3"/>
          <w:sz w:val="16"/>
        </w:rPr>
        <w:t xml:space="preserve"> </w:t>
      </w:r>
      <w:r>
        <w:rPr>
          <w:sz w:val="16"/>
        </w:rPr>
        <w:t>Owner</w:t>
      </w:r>
      <w:r>
        <w:rPr>
          <w:spacing w:val="-4"/>
          <w:sz w:val="16"/>
        </w:rPr>
        <w:t xml:space="preserve"> </w:t>
      </w:r>
      <w:r>
        <w:rPr>
          <w:sz w:val="16"/>
        </w:rPr>
        <w:t>has</w:t>
      </w:r>
      <w:r>
        <w:rPr>
          <w:spacing w:val="-4"/>
          <w:sz w:val="16"/>
        </w:rPr>
        <w:t xml:space="preserve"> </w:t>
      </w:r>
      <w:r>
        <w:rPr>
          <w:sz w:val="16"/>
        </w:rPr>
        <w:t>agreed</w:t>
      </w:r>
      <w:r>
        <w:rPr>
          <w:spacing w:val="-2"/>
          <w:sz w:val="16"/>
        </w:rPr>
        <w:t xml:space="preserve"> </w:t>
      </w:r>
      <w:r>
        <w:rPr>
          <w:sz w:val="16"/>
        </w:rPr>
        <w:t>to</w:t>
      </w:r>
      <w:r>
        <w:rPr>
          <w:spacing w:val="-4"/>
          <w:sz w:val="16"/>
        </w:rPr>
        <w:t xml:space="preserve"> </w:t>
      </w:r>
      <w:r>
        <w:rPr>
          <w:sz w:val="16"/>
        </w:rPr>
        <w:t>pay</w:t>
      </w:r>
      <w:r>
        <w:rPr>
          <w:spacing w:val="-2"/>
          <w:sz w:val="16"/>
        </w:rPr>
        <w:t xml:space="preserve"> </w:t>
      </w:r>
      <w:r>
        <w:rPr>
          <w:sz w:val="16"/>
        </w:rPr>
        <w:t>the</w:t>
      </w:r>
      <w:r>
        <w:rPr>
          <w:spacing w:val="-1"/>
          <w:sz w:val="16"/>
        </w:rPr>
        <w:t xml:space="preserve"> </w:t>
      </w:r>
      <w:r>
        <w:rPr>
          <w:sz w:val="16"/>
        </w:rPr>
        <w:t>Balance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 xml:space="preserve">Contract Price in accordance with the terms of the Construction Contract to the Surety or to a contractor selected to perform the Construction </w:t>
      </w:r>
      <w:r>
        <w:rPr>
          <w:spacing w:val="-2"/>
          <w:sz w:val="16"/>
        </w:rPr>
        <w:t>Contract.</w:t>
      </w:r>
    </w:p>
    <w:p w14:paraId="5BED9452" w14:textId="77777777" w:rsidR="00D7389B" w:rsidRDefault="00D7389B">
      <w:pPr>
        <w:pStyle w:val="BodyText"/>
        <w:spacing w:before="1"/>
        <w:rPr>
          <w:sz w:val="18"/>
        </w:rPr>
      </w:pPr>
    </w:p>
    <w:p w14:paraId="445FF989" w14:textId="77777777" w:rsidR="00D7389B" w:rsidRDefault="002F0F47">
      <w:pPr>
        <w:pStyle w:val="ListParagraph"/>
        <w:numPr>
          <w:ilvl w:val="0"/>
          <w:numId w:val="1"/>
        </w:numPr>
        <w:tabs>
          <w:tab w:val="left" w:pos="461"/>
        </w:tabs>
        <w:ind w:right="38" w:firstLine="0"/>
        <w:rPr>
          <w:sz w:val="16"/>
        </w:rPr>
      </w:pPr>
      <w:r>
        <w:rPr>
          <w:sz w:val="16"/>
        </w:rPr>
        <w:t>Failure on the part of the Owner to comply with the notice requirement</w:t>
      </w:r>
      <w:r>
        <w:rPr>
          <w:spacing w:val="-5"/>
          <w:sz w:val="16"/>
        </w:rPr>
        <w:t xml:space="preserve"> </w:t>
      </w:r>
      <w:r>
        <w:rPr>
          <w:sz w:val="16"/>
        </w:rPr>
        <w:t>in</w:t>
      </w:r>
      <w:r>
        <w:rPr>
          <w:spacing w:val="-5"/>
          <w:sz w:val="16"/>
        </w:rPr>
        <w:t xml:space="preserve"> </w:t>
      </w:r>
      <w:r>
        <w:rPr>
          <w:sz w:val="16"/>
        </w:rPr>
        <w:t>Paragraph</w:t>
      </w:r>
      <w:r>
        <w:rPr>
          <w:spacing w:val="-5"/>
          <w:sz w:val="16"/>
        </w:rPr>
        <w:t xml:space="preserve"> </w:t>
      </w:r>
      <w:r>
        <w:rPr>
          <w:sz w:val="16"/>
        </w:rPr>
        <w:t>3.1</w:t>
      </w:r>
      <w:r>
        <w:rPr>
          <w:spacing w:val="-6"/>
          <w:sz w:val="16"/>
        </w:rPr>
        <w:t xml:space="preserve"> </w:t>
      </w:r>
      <w:r>
        <w:rPr>
          <w:sz w:val="16"/>
        </w:rPr>
        <w:t>shall</w:t>
      </w:r>
      <w:r>
        <w:rPr>
          <w:spacing w:val="-6"/>
          <w:sz w:val="16"/>
        </w:rPr>
        <w:t xml:space="preserve"> </w:t>
      </w:r>
      <w:r>
        <w:rPr>
          <w:sz w:val="16"/>
        </w:rPr>
        <w:t>not</w:t>
      </w:r>
      <w:r>
        <w:rPr>
          <w:spacing w:val="-5"/>
          <w:sz w:val="16"/>
        </w:rPr>
        <w:t xml:space="preserve"> </w:t>
      </w:r>
      <w:r>
        <w:rPr>
          <w:sz w:val="16"/>
        </w:rPr>
        <w:t>cons</w:t>
      </w:r>
      <w:r>
        <w:rPr>
          <w:sz w:val="16"/>
        </w:rPr>
        <w:t>titute</w:t>
      </w:r>
      <w:r>
        <w:rPr>
          <w:spacing w:val="-6"/>
          <w:sz w:val="16"/>
        </w:rPr>
        <w:t xml:space="preserve"> </w:t>
      </w:r>
      <w:r>
        <w:rPr>
          <w:sz w:val="16"/>
        </w:rPr>
        <w:t>a</w:t>
      </w:r>
      <w:r>
        <w:rPr>
          <w:spacing w:val="-6"/>
          <w:sz w:val="16"/>
        </w:rPr>
        <w:t xml:space="preserve"> </w:t>
      </w:r>
      <w:r>
        <w:rPr>
          <w:sz w:val="16"/>
        </w:rPr>
        <w:t>failure</w:t>
      </w:r>
      <w:r>
        <w:rPr>
          <w:spacing w:val="-6"/>
          <w:sz w:val="16"/>
        </w:rPr>
        <w:t xml:space="preserve"> </w:t>
      </w:r>
      <w:r>
        <w:rPr>
          <w:sz w:val="16"/>
        </w:rPr>
        <w:t>to</w:t>
      </w:r>
      <w:r>
        <w:rPr>
          <w:spacing w:val="-6"/>
          <w:sz w:val="16"/>
        </w:rPr>
        <w:t xml:space="preserve"> </w:t>
      </w:r>
      <w:r>
        <w:rPr>
          <w:sz w:val="16"/>
        </w:rPr>
        <w:t>comply</w:t>
      </w:r>
      <w:r>
        <w:rPr>
          <w:spacing w:val="-3"/>
          <w:sz w:val="16"/>
        </w:rPr>
        <w:t xml:space="preserve"> </w:t>
      </w:r>
      <w:r>
        <w:rPr>
          <w:sz w:val="16"/>
        </w:rPr>
        <w:t>with a condition precedent to the Surety’s obligations, or release the Surety from its</w:t>
      </w:r>
      <w:r>
        <w:rPr>
          <w:spacing w:val="-2"/>
          <w:sz w:val="16"/>
        </w:rPr>
        <w:t xml:space="preserve"> </w:t>
      </w:r>
      <w:r>
        <w:rPr>
          <w:sz w:val="16"/>
        </w:rPr>
        <w:t>obligations, except to</w:t>
      </w:r>
      <w:r>
        <w:rPr>
          <w:spacing w:val="-1"/>
          <w:sz w:val="16"/>
        </w:rPr>
        <w:t xml:space="preserve"> </w:t>
      </w:r>
      <w:r>
        <w:rPr>
          <w:sz w:val="16"/>
        </w:rPr>
        <w:t>the</w:t>
      </w:r>
      <w:r>
        <w:rPr>
          <w:spacing w:val="-1"/>
          <w:sz w:val="16"/>
        </w:rPr>
        <w:t xml:space="preserve"> </w:t>
      </w:r>
      <w:r>
        <w:rPr>
          <w:sz w:val="16"/>
        </w:rPr>
        <w:t>extent the</w:t>
      </w:r>
      <w:r>
        <w:rPr>
          <w:spacing w:val="-1"/>
          <w:sz w:val="16"/>
        </w:rPr>
        <w:t xml:space="preserve"> </w:t>
      </w:r>
      <w:r>
        <w:rPr>
          <w:sz w:val="16"/>
        </w:rPr>
        <w:t>Surety</w:t>
      </w:r>
      <w:r>
        <w:rPr>
          <w:spacing w:val="-2"/>
          <w:sz w:val="16"/>
        </w:rPr>
        <w:t xml:space="preserve"> </w:t>
      </w:r>
      <w:r>
        <w:rPr>
          <w:sz w:val="16"/>
        </w:rPr>
        <w:t>demonstrates</w:t>
      </w:r>
      <w:r>
        <w:rPr>
          <w:spacing w:val="-2"/>
          <w:sz w:val="16"/>
        </w:rPr>
        <w:t xml:space="preserve"> </w:t>
      </w:r>
      <w:r>
        <w:rPr>
          <w:sz w:val="16"/>
        </w:rPr>
        <w:t xml:space="preserve">actual </w:t>
      </w:r>
      <w:r>
        <w:rPr>
          <w:spacing w:val="-2"/>
          <w:sz w:val="16"/>
        </w:rPr>
        <w:t>prejudice.</w:t>
      </w:r>
    </w:p>
    <w:p w14:paraId="30F4DE41" w14:textId="77777777" w:rsidR="00D7389B" w:rsidRDefault="00D7389B">
      <w:pPr>
        <w:pStyle w:val="BodyText"/>
        <w:rPr>
          <w:sz w:val="18"/>
        </w:rPr>
      </w:pPr>
    </w:p>
    <w:p w14:paraId="3CFF2327" w14:textId="77777777" w:rsidR="00D7389B" w:rsidRDefault="002F0F47">
      <w:pPr>
        <w:pStyle w:val="ListParagraph"/>
        <w:numPr>
          <w:ilvl w:val="0"/>
          <w:numId w:val="1"/>
        </w:numPr>
        <w:tabs>
          <w:tab w:val="left" w:pos="461"/>
        </w:tabs>
        <w:ind w:right="41" w:firstLine="0"/>
        <w:rPr>
          <w:sz w:val="16"/>
        </w:rPr>
      </w:pPr>
      <w:r>
        <w:rPr>
          <w:sz w:val="16"/>
        </w:rPr>
        <w:t>When the Owner has satisfied the conditions of Paragraph 3, the S</w:t>
      </w:r>
      <w:r>
        <w:rPr>
          <w:sz w:val="16"/>
        </w:rPr>
        <w:t>urety shall promptly and at the Surety’s expense take one of the following</w:t>
      </w:r>
      <w:r>
        <w:rPr>
          <w:spacing w:val="-1"/>
          <w:sz w:val="16"/>
        </w:rPr>
        <w:t xml:space="preserve"> </w:t>
      </w:r>
      <w:r>
        <w:rPr>
          <w:sz w:val="16"/>
        </w:rPr>
        <w:t>actions:</w:t>
      </w:r>
    </w:p>
    <w:p w14:paraId="22F46A35" w14:textId="77777777" w:rsidR="00D7389B" w:rsidRDefault="00D7389B">
      <w:pPr>
        <w:pStyle w:val="BodyText"/>
        <w:spacing w:before="1"/>
        <w:rPr>
          <w:sz w:val="18"/>
        </w:rPr>
      </w:pPr>
    </w:p>
    <w:p w14:paraId="159B4155" w14:textId="77777777" w:rsidR="00D7389B" w:rsidRDefault="002F0F47">
      <w:pPr>
        <w:pStyle w:val="ListParagraph"/>
        <w:numPr>
          <w:ilvl w:val="1"/>
          <w:numId w:val="1"/>
        </w:numPr>
        <w:tabs>
          <w:tab w:val="left" w:pos="1180"/>
          <w:tab w:val="left" w:pos="1181"/>
        </w:tabs>
        <w:ind w:right="42" w:firstLine="0"/>
        <w:rPr>
          <w:sz w:val="16"/>
        </w:rPr>
      </w:pPr>
      <w:r>
        <w:rPr>
          <w:sz w:val="16"/>
        </w:rPr>
        <w:t>Arrange</w:t>
      </w:r>
      <w:r>
        <w:rPr>
          <w:spacing w:val="-11"/>
          <w:sz w:val="16"/>
        </w:rPr>
        <w:t xml:space="preserve"> </w:t>
      </w:r>
      <w:r>
        <w:rPr>
          <w:sz w:val="16"/>
        </w:rPr>
        <w:t>for</w:t>
      </w:r>
      <w:r>
        <w:rPr>
          <w:spacing w:val="-11"/>
          <w:sz w:val="16"/>
        </w:rPr>
        <w:t xml:space="preserve"> </w:t>
      </w:r>
      <w:r>
        <w:rPr>
          <w:sz w:val="16"/>
        </w:rPr>
        <w:t>the</w:t>
      </w:r>
      <w:r>
        <w:rPr>
          <w:spacing w:val="-11"/>
          <w:sz w:val="16"/>
        </w:rPr>
        <w:t xml:space="preserve"> </w:t>
      </w:r>
      <w:r>
        <w:rPr>
          <w:sz w:val="16"/>
        </w:rPr>
        <w:t>Contractor,</w:t>
      </w:r>
      <w:r>
        <w:rPr>
          <w:spacing w:val="-11"/>
          <w:sz w:val="16"/>
        </w:rPr>
        <w:t xml:space="preserve"> </w:t>
      </w:r>
      <w:r>
        <w:rPr>
          <w:sz w:val="16"/>
        </w:rPr>
        <w:t>with</w:t>
      </w:r>
      <w:r>
        <w:rPr>
          <w:spacing w:val="-11"/>
          <w:sz w:val="16"/>
        </w:rPr>
        <w:t xml:space="preserve"> </w:t>
      </w:r>
      <w:r>
        <w:rPr>
          <w:sz w:val="16"/>
        </w:rPr>
        <w:t>the</w:t>
      </w:r>
      <w:r>
        <w:rPr>
          <w:spacing w:val="-11"/>
          <w:sz w:val="16"/>
        </w:rPr>
        <w:t xml:space="preserve"> </w:t>
      </w:r>
      <w:r>
        <w:rPr>
          <w:sz w:val="16"/>
        </w:rPr>
        <w:t>consent</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Owner, to perform and complete the Construction Contract;</w:t>
      </w:r>
    </w:p>
    <w:p w14:paraId="002617B3" w14:textId="77777777" w:rsidR="00D7389B" w:rsidRDefault="00D7389B">
      <w:pPr>
        <w:pStyle w:val="BodyText"/>
        <w:spacing w:before="2"/>
        <w:rPr>
          <w:sz w:val="18"/>
        </w:rPr>
      </w:pPr>
    </w:p>
    <w:p w14:paraId="5067DBE2" w14:textId="77777777" w:rsidR="00D7389B" w:rsidRDefault="002F0F47">
      <w:pPr>
        <w:pStyle w:val="ListParagraph"/>
        <w:numPr>
          <w:ilvl w:val="1"/>
          <w:numId w:val="1"/>
        </w:numPr>
        <w:tabs>
          <w:tab w:val="left" w:pos="1180"/>
          <w:tab w:val="left" w:pos="1181"/>
        </w:tabs>
        <w:ind w:right="41" w:firstLine="0"/>
        <w:rPr>
          <w:sz w:val="16"/>
        </w:rPr>
      </w:pPr>
      <w:r>
        <w:rPr>
          <w:sz w:val="16"/>
        </w:rPr>
        <w:t>Undertake to perform and complete the Construction Contract itself, through its agents or independent contractors;</w:t>
      </w:r>
    </w:p>
    <w:p w14:paraId="3B6B4D3D" w14:textId="77777777" w:rsidR="00D7389B" w:rsidRDefault="00D7389B">
      <w:pPr>
        <w:pStyle w:val="BodyText"/>
        <w:rPr>
          <w:sz w:val="18"/>
        </w:rPr>
      </w:pPr>
    </w:p>
    <w:p w14:paraId="1E7EE0BF" w14:textId="77777777" w:rsidR="00D7389B" w:rsidRDefault="002F0F47">
      <w:pPr>
        <w:pStyle w:val="ListParagraph"/>
        <w:numPr>
          <w:ilvl w:val="1"/>
          <w:numId w:val="1"/>
        </w:numPr>
        <w:tabs>
          <w:tab w:val="left" w:pos="1180"/>
          <w:tab w:val="left" w:pos="1181"/>
        </w:tabs>
        <w:ind w:right="38" w:firstLine="0"/>
        <w:rPr>
          <w:sz w:val="16"/>
        </w:rPr>
      </w:pPr>
      <w:r>
        <w:rPr>
          <w:sz w:val="16"/>
        </w:rPr>
        <w:t>Obtain bids or negotiated proposals from qualified contractors</w:t>
      </w:r>
      <w:r>
        <w:rPr>
          <w:spacing w:val="-2"/>
          <w:sz w:val="16"/>
        </w:rPr>
        <w:t xml:space="preserve"> </w:t>
      </w:r>
      <w:r>
        <w:rPr>
          <w:sz w:val="16"/>
        </w:rPr>
        <w:t>acceptable</w:t>
      </w:r>
      <w:r>
        <w:rPr>
          <w:spacing w:val="-1"/>
          <w:sz w:val="16"/>
        </w:rPr>
        <w:t xml:space="preserve"> </w:t>
      </w:r>
      <w:r>
        <w:rPr>
          <w:sz w:val="16"/>
        </w:rPr>
        <w:t>to</w:t>
      </w:r>
      <w:r>
        <w:rPr>
          <w:spacing w:val="-4"/>
          <w:sz w:val="16"/>
        </w:rPr>
        <w:t xml:space="preserve"> </w:t>
      </w:r>
      <w:r>
        <w:rPr>
          <w:sz w:val="16"/>
        </w:rPr>
        <w:t>the</w:t>
      </w:r>
      <w:r>
        <w:rPr>
          <w:spacing w:val="-1"/>
          <w:sz w:val="16"/>
        </w:rPr>
        <w:t xml:space="preserve"> </w:t>
      </w:r>
      <w:r>
        <w:rPr>
          <w:sz w:val="16"/>
        </w:rPr>
        <w:t>Owner</w:t>
      </w:r>
      <w:r>
        <w:rPr>
          <w:spacing w:val="-2"/>
          <w:sz w:val="16"/>
        </w:rPr>
        <w:t xml:space="preserve"> </w:t>
      </w:r>
      <w:r>
        <w:rPr>
          <w:sz w:val="16"/>
        </w:rPr>
        <w:t>for</w:t>
      </w:r>
      <w:r>
        <w:rPr>
          <w:spacing w:val="-2"/>
          <w:sz w:val="16"/>
        </w:rPr>
        <w:t xml:space="preserve"> </w:t>
      </w:r>
      <w:r>
        <w:rPr>
          <w:sz w:val="16"/>
        </w:rPr>
        <w:t>a</w:t>
      </w:r>
      <w:r>
        <w:rPr>
          <w:spacing w:val="-1"/>
          <w:sz w:val="16"/>
        </w:rPr>
        <w:t xml:space="preserve"> </w:t>
      </w:r>
      <w:r>
        <w:rPr>
          <w:sz w:val="16"/>
        </w:rPr>
        <w:t>contract for</w:t>
      </w:r>
      <w:r>
        <w:rPr>
          <w:spacing w:val="-2"/>
          <w:sz w:val="16"/>
        </w:rPr>
        <w:t xml:space="preserve"> </w:t>
      </w:r>
      <w:r>
        <w:rPr>
          <w:sz w:val="16"/>
        </w:rPr>
        <w:t>performance and</w:t>
      </w:r>
      <w:r>
        <w:rPr>
          <w:spacing w:val="-6"/>
          <w:sz w:val="16"/>
        </w:rPr>
        <w:t xml:space="preserve"> </w:t>
      </w:r>
      <w:r>
        <w:rPr>
          <w:sz w:val="16"/>
        </w:rPr>
        <w:t>completion</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Construction</w:t>
      </w:r>
      <w:r>
        <w:rPr>
          <w:spacing w:val="-5"/>
          <w:sz w:val="16"/>
        </w:rPr>
        <w:t xml:space="preserve"> </w:t>
      </w:r>
      <w:r>
        <w:rPr>
          <w:sz w:val="16"/>
        </w:rPr>
        <w:t>Contract,</w:t>
      </w:r>
      <w:r>
        <w:rPr>
          <w:spacing w:val="-4"/>
          <w:sz w:val="16"/>
        </w:rPr>
        <w:t xml:space="preserve"> </w:t>
      </w:r>
      <w:r>
        <w:rPr>
          <w:sz w:val="16"/>
        </w:rPr>
        <w:t>arrange</w:t>
      </w:r>
      <w:r>
        <w:rPr>
          <w:spacing w:val="-5"/>
          <w:sz w:val="16"/>
        </w:rPr>
        <w:t xml:space="preserve"> </w:t>
      </w:r>
      <w:r>
        <w:rPr>
          <w:sz w:val="16"/>
        </w:rPr>
        <w:t>for</w:t>
      </w:r>
      <w:r>
        <w:rPr>
          <w:spacing w:val="-6"/>
          <w:sz w:val="16"/>
        </w:rPr>
        <w:t xml:space="preserve"> </w:t>
      </w:r>
      <w:r>
        <w:rPr>
          <w:sz w:val="16"/>
        </w:rPr>
        <w:t>a</w:t>
      </w:r>
      <w:r>
        <w:rPr>
          <w:spacing w:val="-5"/>
          <w:sz w:val="16"/>
        </w:rPr>
        <w:t xml:space="preserve"> </w:t>
      </w:r>
      <w:r>
        <w:rPr>
          <w:sz w:val="16"/>
        </w:rPr>
        <w:t>contract to</w:t>
      </w:r>
      <w:r>
        <w:rPr>
          <w:spacing w:val="-11"/>
          <w:sz w:val="16"/>
        </w:rPr>
        <w:t xml:space="preserve"> </w:t>
      </w:r>
      <w:r>
        <w:rPr>
          <w:sz w:val="16"/>
        </w:rPr>
        <w:t>be</w:t>
      </w:r>
      <w:r>
        <w:rPr>
          <w:spacing w:val="-11"/>
          <w:sz w:val="16"/>
        </w:rPr>
        <w:t xml:space="preserve"> </w:t>
      </w:r>
      <w:r>
        <w:rPr>
          <w:sz w:val="16"/>
        </w:rPr>
        <w:t>prepared</w:t>
      </w:r>
      <w:r>
        <w:rPr>
          <w:spacing w:val="-11"/>
          <w:sz w:val="16"/>
        </w:rPr>
        <w:t xml:space="preserve"> </w:t>
      </w:r>
      <w:r>
        <w:rPr>
          <w:sz w:val="16"/>
        </w:rPr>
        <w:t>for</w:t>
      </w:r>
      <w:r>
        <w:rPr>
          <w:spacing w:val="-11"/>
          <w:sz w:val="16"/>
        </w:rPr>
        <w:t xml:space="preserve"> </w:t>
      </w:r>
      <w:r>
        <w:rPr>
          <w:sz w:val="16"/>
        </w:rPr>
        <w:t>execution</w:t>
      </w:r>
      <w:r>
        <w:rPr>
          <w:spacing w:val="-10"/>
          <w:sz w:val="16"/>
        </w:rPr>
        <w:t xml:space="preserve"> </w:t>
      </w:r>
      <w:r>
        <w:rPr>
          <w:sz w:val="16"/>
        </w:rPr>
        <w:t>by</w:t>
      </w:r>
      <w:r>
        <w:rPr>
          <w:spacing w:val="-11"/>
          <w:sz w:val="16"/>
        </w:rPr>
        <w:t xml:space="preserve"> </w:t>
      </w:r>
      <w:r>
        <w:rPr>
          <w:sz w:val="16"/>
        </w:rPr>
        <w:t>the</w:t>
      </w:r>
      <w:r>
        <w:rPr>
          <w:spacing w:val="-10"/>
          <w:sz w:val="16"/>
        </w:rPr>
        <w:t xml:space="preserve"> </w:t>
      </w:r>
      <w:r>
        <w:rPr>
          <w:sz w:val="16"/>
        </w:rPr>
        <w:t>Owner</w:t>
      </w:r>
      <w:r>
        <w:rPr>
          <w:spacing w:val="-11"/>
          <w:sz w:val="16"/>
        </w:rPr>
        <w:t xml:space="preserve"> </w:t>
      </w:r>
      <w:r>
        <w:rPr>
          <w:sz w:val="16"/>
        </w:rPr>
        <w:t>and</w:t>
      </w:r>
      <w:r>
        <w:rPr>
          <w:spacing w:val="-11"/>
          <w:sz w:val="16"/>
        </w:rPr>
        <w:t xml:space="preserve"> </w:t>
      </w:r>
      <w:r>
        <w:rPr>
          <w:sz w:val="16"/>
        </w:rPr>
        <w:t>a</w:t>
      </w:r>
      <w:r>
        <w:rPr>
          <w:spacing w:val="-11"/>
          <w:sz w:val="16"/>
        </w:rPr>
        <w:t xml:space="preserve"> </w:t>
      </w:r>
      <w:r>
        <w:rPr>
          <w:sz w:val="16"/>
        </w:rPr>
        <w:t>contractor</w:t>
      </w:r>
      <w:r>
        <w:rPr>
          <w:spacing w:val="-11"/>
          <w:sz w:val="16"/>
        </w:rPr>
        <w:t xml:space="preserve"> </w:t>
      </w:r>
      <w:r>
        <w:rPr>
          <w:sz w:val="16"/>
        </w:rPr>
        <w:t>selected with the Owners concurrence, to be secured with performance and payment bonds executed by a qualified surety equivalent to t</w:t>
      </w:r>
      <w:r>
        <w:rPr>
          <w:sz w:val="16"/>
        </w:rPr>
        <w:t>he bonds issued on the Construction Contract, and pay to the Owner the</w:t>
      </w:r>
      <w:r>
        <w:rPr>
          <w:spacing w:val="-8"/>
          <w:sz w:val="16"/>
        </w:rPr>
        <w:t xml:space="preserve"> </w:t>
      </w:r>
      <w:r>
        <w:rPr>
          <w:sz w:val="16"/>
        </w:rPr>
        <w:t>amount</w:t>
      </w:r>
      <w:r>
        <w:rPr>
          <w:spacing w:val="-7"/>
          <w:sz w:val="16"/>
        </w:rPr>
        <w:t xml:space="preserve"> </w:t>
      </w:r>
      <w:r>
        <w:rPr>
          <w:sz w:val="16"/>
        </w:rPr>
        <w:t>of</w:t>
      </w:r>
      <w:r>
        <w:rPr>
          <w:spacing w:val="-8"/>
          <w:sz w:val="16"/>
        </w:rPr>
        <w:t xml:space="preserve"> </w:t>
      </w:r>
      <w:r>
        <w:rPr>
          <w:sz w:val="16"/>
        </w:rPr>
        <w:t>damages</w:t>
      </w:r>
      <w:r>
        <w:rPr>
          <w:spacing w:val="-9"/>
          <w:sz w:val="16"/>
        </w:rPr>
        <w:t xml:space="preserve"> </w:t>
      </w:r>
      <w:r>
        <w:rPr>
          <w:sz w:val="16"/>
        </w:rPr>
        <w:t>as</w:t>
      </w:r>
      <w:r>
        <w:rPr>
          <w:spacing w:val="-6"/>
          <w:sz w:val="16"/>
        </w:rPr>
        <w:t xml:space="preserve"> </w:t>
      </w:r>
      <w:r>
        <w:rPr>
          <w:sz w:val="16"/>
        </w:rPr>
        <w:t>described</w:t>
      </w:r>
      <w:r>
        <w:rPr>
          <w:spacing w:val="-9"/>
          <w:sz w:val="16"/>
        </w:rPr>
        <w:t xml:space="preserve"> </w:t>
      </w:r>
      <w:r>
        <w:rPr>
          <w:sz w:val="16"/>
        </w:rPr>
        <w:t>in</w:t>
      </w:r>
      <w:r>
        <w:rPr>
          <w:spacing w:val="-8"/>
          <w:sz w:val="16"/>
        </w:rPr>
        <w:t xml:space="preserve"> </w:t>
      </w:r>
      <w:r>
        <w:rPr>
          <w:sz w:val="16"/>
        </w:rPr>
        <w:t>Paragraph</w:t>
      </w:r>
      <w:r>
        <w:rPr>
          <w:spacing w:val="-5"/>
          <w:sz w:val="16"/>
        </w:rPr>
        <w:t xml:space="preserve"> </w:t>
      </w:r>
      <w:r>
        <w:rPr>
          <w:sz w:val="16"/>
        </w:rPr>
        <w:t>7</w:t>
      </w:r>
      <w:r>
        <w:rPr>
          <w:spacing w:val="-6"/>
          <w:sz w:val="16"/>
        </w:rPr>
        <w:t xml:space="preserve"> </w:t>
      </w:r>
      <w:r>
        <w:rPr>
          <w:sz w:val="16"/>
        </w:rPr>
        <w:t>in</w:t>
      </w:r>
      <w:r>
        <w:rPr>
          <w:spacing w:val="-8"/>
          <w:sz w:val="16"/>
        </w:rPr>
        <w:t xml:space="preserve"> </w:t>
      </w:r>
      <w:r>
        <w:rPr>
          <w:sz w:val="16"/>
        </w:rPr>
        <w:t>excess</w:t>
      </w:r>
      <w:r>
        <w:rPr>
          <w:spacing w:val="-7"/>
          <w:sz w:val="16"/>
        </w:rPr>
        <w:t xml:space="preserve"> </w:t>
      </w:r>
      <w:r>
        <w:rPr>
          <w:sz w:val="16"/>
        </w:rPr>
        <w:t>of</w:t>
      </w:r>
      <w:r>
        <w:rPr>
          <w:spacing w:val="-8"/>
          <w:sz w:val="16"/>
        </w:rPr>
        <w:t xml:space="preserve"> </w:t>
      </w:r>
      <w:r>
        <w:rPr>
          <w:sz w:val="16"/>
        </w:rPr>
        <w:t>the Balance of the Contract Price incurred by the Owner as a result of the Contractor Default; or</w:t>
      </w:r>
    </w:p>
    <w:p w14:paraId="0480D316" w14:textId="77777777" w:rsidR="00D7389B" w:rsidRDefault="002F0F47">
      <w:pPr>
        <w:pStyle w:val="ListParagraph"/>
        <w:numPr>
          <w:ilvl w:val="1"/>
          <w:numId w:val="1"/>
        </w:numPr>
        <w:tabs>
          <w:tab w:val="left" w:pos="1180"/>
          <w:tab w:val="left" w:pos="1181"/>
        </w:tabs>
        <w:spacing w:before="77"/>
        <w:ind w:right="107" w:firstLine="0"/>
        <w:rPr>
          <w:sz w:val="16"/>
        </w:rPr>
      </w:pPr>
      <w:r>
        <w:br w:type="column"/>
      </w:r>
      <w:r>
        <w:rPr>
          <w:sz w:val="16"/>
        </w:rPr>
        <w:t xml:space="preserve">Waive its right to perform </w:t>
      </w:r>
      <w:r>
        <w:rPr>
          <w:sz w:val="16"/>
        </w:rPr>
        <w:t>and complete, arrange for completion, or obtain a new contractor, and with reasonable promptness under the circumstances:</w:t>
      </w:r>
    </w:p>
    <w:p w14:paraId="5D2EA258" w14:textId="77777777" w:rsidR="00D7389B" w:rsidRDefault="00D7389B">
      <w:pPr>
        <w:pStyle w:val="BodyText"/>
        <w:spacing w:before="1"/>
        <w:rPr>
          <w:sz w:val="18"/>
        </w:rPr>
      </w:pPr>
    </w:p>
    <w:p w14:paraId="61170260" w14:textId="77777777" w:rsidR="00D7389B" w:rsidRDefault="002F0F47">
      <w:pPr>
        <w:pStyle w:val="ListParagraph"/>
        <w:numPr>
          <w:ilvl w:val="2"/>
          <w:numId w:val="1"/>
        </w:numPr>
        <w:tabs>
          <w:tab w:val="left" w:pos="1541"/>
        </w:tabs>
        <w:ind w:right="109" w:firstLine="0"/>
        <w:rPr>
          <w:sz w:val="16"/>
        </w:rPr>
      </w:pPr>
      <w:r>
        <w:rPr>
          <w:sz w:val="16"/>
        </w:rPr>
        <w:t>After</w:t>
      </w:r>
      <w:r>
        <w:rPr>
          <w:spacing w:val="-2"/>
          <w:sz w:val="16"/>
        </w:rPr>
        <w:t xml:space="preserve"> </w:t>
      </w:r>
      <w:r>
        <w:rPr>
          <w:sz w:val="16"/>
        </w:rPr>
        <w:t>investigation, determine</w:t>
      </w:r>
      <w:r>
        <w:rPr>
          <w:spacing w:val="-1"/>
          <w:sz w:val="16"/>
        </w:rPr>
        <w:t xml:space="preserve"> </w:t>
      </w:r>
      <w:r>
        <w:rPr>
          <w:sz w:val="16"/>
        </w:rPr>
        <w:t>the</w:t>
      </w:r>
      <w:r>
        <w:rPr>
          <w:spacing w:val="-2"/>
          <w:sz w:val="16"/>
        </w:rPr>
        <w:t xml:space="preserve"> </w:t>
      </w:r>
      <w:r>
        <w:rPr>
          <w:sz w:val="16"/>
        </w:rPr>
        <w:t>amount</w:t>
      </w:r>
      <w:r>
        <w:rPr>
          <w:spacing w:val="-1"/>
          <w:sz w:val="16"/>
        </w:rPr>
        <w:t xml:space="preserve"> </w:t>
      </w:r>
      <w:r>
        <w:rPr>
          <w:sz w:val="16"/>
        </w:rPr>
        <w:t>for</w:t>
      </w:r>
      <w:r>
        <w:rPr>
          <w:spacing w:val="-2"/>
          <w:sz w:val="16"/>
        </w:rPr>
        <w:t xml:space="preserve"> </w:t>
      </w:r>
      <w:r>
        <w:rPr>
          <w:sz w:val="16"/>
        </w:rPr>
        <w:t>which it may be liable to the Owner and, as soon as practicable after the amount is determined, make payment to the Owner; or</w:t>
      </w:r>
    </w:p>
    <w:p w14:paraId="4AC3191B" w14:textId="77777777" w:rsidR="00D7389B" w:rsidRDefault="00D7389B">
      <w:pPr>
        <w:pStyle w:val="BodyText"/>
        <w:spacing w:before="1"/>
        <w:rPr>
          <w:sz w:val="18"/>
        </w:rPr>
      </w:pPr>
    </w:p>
    <w:p w14:paraId="39A700CB" w14:textId="77777777" w:rsidR="00D7389B" w:rsidRDefault="002F0F47">
      <w:pPr>
        <w:pStyle w:val="ListParagraph"/>
        <w:numPr>
          <w:ilvl w:val="2"/>
          <w:numId w:val="1"/>
        </w:numPr>
        <w:tabs>
          <w:tab w:val="left" w:pos="1541"/>
        </w:tabs>
        <w:ind w:right="105" w:firstLine="0"/>
        <w:rPr>
          <w:sz w:val="16"/>
        </w:rPr>
      </w:pPr>
      <w:r>
        <w:rPr>
          <w:sz w:val="16"/>
        </w:rPr>
        <w:t>Deny liability in whole or in part and notify the Owner, citing the reasons for denial.</w:t>
      </w:r>
    </w:p>
    <w:p w14:paraId="56D6395F" w14:textId="77777777" w:rsidR="00D7389B" w:rsidRDefault="00D7389B">
      <w:pPr>
        <w:pStyle w:val="BodyText"/>
        <w:rPr>
          <w:sz w:val="18"/>
        </w:rPr>
      </w:pPr>
    </w:p>
    <w:p w14:paraId="7363D23E" w14:textId="77777777" w:rsidR="00D7389B" w:rsidRDefault="002F0F47">
      <w:pPr>
        <w:pStyle w:val="ListParagraph"/>
        <w:numPr>
          <w:ilvl w:val="0"/>
          <w:numId w:val="1"/>
        </w:numPr>
        <w:tabs>
          <w:tab w:val="left" w:pos="461"/>
        </w:tabs>
        <w:ind w:right="102" w:firstLine="0"/>
        <w:rPr>
          <w:sz w:val="16"/>
        </w:rPr>
      </w:pPr>
      <w:r>
        <w:rPr>
          <w:sz w:val="16"/>
        </w:rPr>
        <w:t>If the Surety does not proceed as provided in Paragraph 5 with reasonable promptness, the Surety shall be deemed to be in default on this</w:t>
      </w:r>
      <w:r>
        <w:rPr>
          <w:spacing w:val="-10"/>
          <w:sz w:val="16"/>
        </w:rPr>
        <w:t xml:space="preserve"> </w:t>
      </w:r>
      <w:r>
        <w:rPr>
          <w:sz w:val="16"/>
        </w:rPr>
        <w:t>Bond</w:t>
      </w:r>
      <w:r>
        <w:rPr>
          <w:spacing w:val="-10"/>
          <w:sz w:val="16"/>
        </w:rPr>
        <w:t xml:space="preserve"> </w:t>
      </w:r>
      <w:r>
        <w:rPr>
          <w:sz w:val="16"/>
        </w:rPr>
        <w:t>seven</w:t>
      </w:r>
      <w:r>
        <w:rPr>
          <w:spacing w:val="-9"/>
          <w:sz w:val="16"/>
        </w:rPr>
        <w:t xml:space="preserve"> </w:t>
      </w:r>
      <w:r>
        <w:rPr>
          <w:sz w:val="16"/>
        </w:rPr>
        <w:t>days</w:t>
      </w:r>
      <w:r>
        <w:rPr>
          <w:spacing w:val="-10"/>
          <w:sz w:val="16"/>
        </w:rPr>
        <w:t xml:space="preserve"> </w:t>
      </w:r>
      <w:r>
        <w:rPr>
          <w:sz w:val="16"/>
        </w:rPr>
        <w:t>after</w:t>
      </w:r>
      <w:r>
        <w:rPr>
          <w:spacing w:val="-10"/>
          <w:sz w:val="16"/>
        </w:rPr>
        <w:t xml:space="preserve"> </w:t>
      </w:r>
      <w:r>
        <w:rPr>
          <w:sz w:val="16"/>
        </w:rPr>
        <w:t>receipt</w:t>
      </w:r>
      <w:r>
        <w:rPr>
          <w:spacing w:val="-8"/>
          <w:sz w:val="16"/>
        </w:rPr>
        <w:t xml:space="preserve"> </w:t>
      </w:r>
      <w:r>
        <w:rPr>
          <w:sz w:val="16"/>
        </w:rPr>
        <w:t>of</w:t>
      </w:r>
      <w:r>
        <w:rPr>
          <w:spacing w:val="-9"/>
          <w:sz w:val="16"/>
        </w:rPr>
        <w:t xml:space="preserve"> </w:t>
      </w:r>
      <w:r>
        <w:rPr>
          <w:sz w:val="16"/>
        </w:rPr>
        <w:t>an</w:t>
      </w:r>
      <w:r>
        <w:rPr>
          <w:spacing w:val="-9"/>
          <w:sz w:val="16"/>
        </w:rPr>
        <w:t xml:space="preserve"> </w:t>
      </w:r>
      <w:r>
        <w:rPr>
          <w:sz w:val="16"/>
        </w:rPr>
        <w:t>additional</w:t>
      </w:r>
      <w:r>
        <w:rPr>
          <w:spacing w:val="-10"/>
          <w:sz w:val="16"/>
        </w:rPr>
        <w:t xml:space="preserve"> </w:t>
      </w:r>
      <w:r>
        <w:rPr>
          <w:sz w:val="16"/>
        </w:rPr>
        <w:t>written</w:t>
      </w:r>
      <w:r>
        <w:rPr>
          <w:spacing w:val="-9"/>
          <w:sz w:val="16"/>
        </w:rPr>
        <w:t xml:space="preserve"> </w:t>
      </w:r>
      <w:r>
        <w:rPr>
          <w:sz w:val="16"/>
        </w:rPr>
        <w:t>notice</w:t>
      </w:r>
      <w:r>
        <w:rPr>
          <w:spacing w:val="-7"/>
          <w:sz w:val="16"/>
        </w:rPr>
        <w:t xml:space="preserve"> </w:t>
      </w:r>
      <w:r>
        <w:rPr>
          <w:sz w:val="16"/>
        </w:rPr>
        <w:t>from</w:t>
      </w:r>
      <w:r>
        <w:rPr>
          <w:spacing w:val="-8"/>
          <w:sz w:val="16"/>
        </w:rPr>
        <w:t xml:space="preserve"> </w:t>
      </w:r>
      <w:r>
        <w:rPr>
          <w:sz w:val="16"/>
        </w:rPr>
        <w:t>the Owner to the Surety demanding that the Surety p</w:t>
      </w:r>
      <w:r>
        <w:rPr>
          <w:sz w:val="16"/>
        </w:rPr>
        <w:t>erform its obligations under this Bond, and the Owner shall be entitled to enforce any remedy available to the Owner.</w:t>
      </w:r>
      <w:r>
        <w:rPr>
          <w:spacing w:val="40"/>
          <w:sz w:val="16"/>
        </w:rPr>
        <w:t xml:space="preserve"> </w:t>
      </w:r>
      <w:r>
        <w:rPr>
          <w:sz w:val="16"/>
        </w:rPr>
        <w:t>If the Surety proceeds as provided in Paragraph 5.4,</w:t>
      </w:r>
      <w:r>
        <w:rPr>
          <w:spacing w:val="-5"/>
          <w:sz w:val="16"/>
        </w:rPr>
        <w:t xml:space="preserve"> </w:t>
      </w:r>
      <w:r>
        <w:rPr>
          <w:sz w:val="16"/>
        </w:rPr>
        <w:t>and</w:t>
      </w:r>
      <w:r>
        <w:rPr>
          <w:spacing w:val="-7"/>
          <w:sz w:val="16"/>
        </w:rPr>
        <w:t xml:space="preserve"> </w:t>
      </w:r>
      <w:r>
        <w:rPr>
          <w:sz w:val="16"/>
        </w:rPr>
        <w:t>the</w:t>
      </w:r>
      <w:r>
        <w:rPr>
          <w:spacing w:val="-5"/>
          <w:sz w:val="16"/>
        </w:rPr>
        <w:t xml:space="preserve"> </w:t>
      </w:r>
      <w:r>
        <w:rPr>
          <w:sz w:val="16"/>
        </w:rPr>
        <w:t>Owner</w:t>
      </w:r>
      <w:r>
        <w:rPr>
          <w:spacing w:val="-6"/>
          <w:sz w:val="16"/>
        </w:rPr>
        <w:t xml:space="preserve"> </w:t>
      </w:r>
      <w:r>
        <w:rPr>
          <w:sz w:val="16"/>
        </w:rPr>
        <w:t>refuses</w:t>
      </w:r>
      <w:r>
        <w:rPr>
          <w:spacing w:val="-7"/>
          <w:sz w:val="16"/>
        </w:rPr>
        <w:t xml:space="preserve"> </w:t>
      </w:r>
      <w:r>
        <w:rPr>
          <w:sz w:val="16"/>
        </w:rPr>
        <w:t>the</w:t>
      </w:r>
      <w:r>
        <w:rPr>
          <w:spacing w:val="-6"/>
          <w:sz w:val="16"/>
        </w:rPr>
        <w:t xml:space="preserve"> </w:t>
      </w:r>
      <w:r>
        <w:rPr>
          <w:sz w:val="16"/>
        </w:rPr>
        <w:t>payment</w:t>
      </w:r>
      <w:r>
        <w:rPr>
          <w:spacing w:val="-5"/>
          <w:sz w:val="16"/>
        </w:rPr>
        <w:t xml:space="preserve"> </w:t>
      </w:r>
      <w:r>
        <w:rPr>
          <w:sz w:val="16"/>
        </w:rPr>
        <w:t>or</w:t>
      </w:r>
      <w:r>
        <w:rPr>
          <w:spacing w:val="-6"/>
          <w:sz w:val="16"/>
        </w:rPr>
        <w:t xml:space="preserve"> </w:t>
      </w:r>
      <w:r>
        <w:rPr>
          <w:sz w:val="16"/>
        </w:rPr>
        <w:t>the</w:t>
      </w:r>
      <w:r>
        <w:rPr>
          <w:spacing w:val="-6"/>
          <w:sz w:val="16"/>
        </w:rPr>
        <w:t xml:space="preserve"> </w:t>
      </w:r>
      <w:r>
        <w:rPr>
          <w:sz w:val="16"/>
        </w:rPr>
        <w:t>Surety</w:t>
      </w:r>
      <w:r>
        <w:rPr>
          <w:spacing w:val="-6"/>
          <w:sz w:val="16"/>
        </w:rPr>
        <w:t xml:space="preserve"> </w:t>
      </w:r>
      <w:r>
        <w:rPr>
          <w:sz w:val="16"/>
        </w:rPr>
        <w:t>has</w:t>
      </w:r>
      <w:r>
        <w:rPr>
          <w:spacing w:val="-6"/>
          <w:sz w:val="16"/>
        </w:rPr>
        <w:t xml:space="preserve"> </w:t>
      </w:r>
      <w:r>
        <w:rPr>
          <w:sz w:val="16"/>
        </w:rPr>
        <w:t>denied</w:t>
      </w:r>
      <w:r>
        <w:rPr>
          <w:spacing w:val="-7"/>
          <w:sz w:val="16"/>
        </w:rPr>
        <w:t xml:space="preserve"> </w:t>
      </w:r>
      <w:r>
        <w:rPr>
          <w:sz w:val="16"/>
        </w:rPr>
        <w:t xml:space="preserve">liability, in whole or in </w:t>
      </w:r>
      <w:r>
        <w:rPr>
          <w:sz w:val="16"/>
        </w:rPr>
        <w:t>part, without further notice the Owner shall be entitled to enforce any remedy available to the Owner.</w:t>
      </w:r>
    </w:p>
    <w:p w14:paraId="57858178" w14:textId="77777777" w:rsidR="00D7389B" w:rsidRDefault="00D7389B">
      <w:pPr>
        <w:pStyle w:val="BodyText"/>
        <w:spacing w:before="1"/>
        <w:rPr>
          <w:sz w:val="18"/>
        </w:rPr>
      </w:pPr>
    </w:p>
    <w:p w14:paraId="37C4B6A1" w14:textId="77777777" w:rsidR="00D7389B" w:rsidRDefault="002F0F47">
      <w:pPr>
        <w:pStyle w:val="ListParagraph"/>
        <w:numPr>
          <w:ilvl w:val="0"/>
          <w:numId w:val="1"/>
        </w:numPr>
        <w:tabs>
          <w:tab w:val="left" w:pos="461"/>
        </w:tabs>
        <w:ind w:right="107" w:firstLine="0"/>
        <w:rPr>
          <w:sz w:val="16"/>
        </w:rPr>
      </w:pPr>
      <w:r>
        <w:rPr>
          <w:sz w:val="16"/>
        </w:rPr>
        <w:t>If the Surety elects to act under Paragraph 5.1, 5.2, or 5.3, then the responsibilities</w:t>
      </w:r>
      <w:r>
        <w:rPr>
          <w:spacing w:val="-7"/>
          <w:sz w:val="16"/>
        </w:rPr>
        <w:t xml:space="preserve"> </w:t>
      </w:r>
      <w:r>
        <w:rPr>
          <w:sz w:val="16"/>
        </w:rPr>
        <w:t>of</w:t>
      </w:r>
      <w:r>
        <w:rPr>
          <w:spacing w:val="-8"/>
          <w:sz w:val="16"/>
        </w:rPr>
        <w:t xml:space="preserve"> </w:t>
      </w:r>
      <w:r>
        <w:rPr>
          <w:sz w:val="16"/>
        </w:rPr>
        <w:t>the</w:t>
      </w:r>
      <w:r>
        <w:rPr>
          <w:spacing w:val="-8"/>
          <w:sz w:val="16"/>
        </w:rPr>
        <w:t xml:space="preserve"> </w:t>
      </w:r>
      <w:r>
        <w:rPr>
          <w:sz w:val="16"/>
        </w:rPr>
        <w:t>Surety</w:t>
      </w:r>
      <w:r>
        <w:rPr>
          <w:spacing w:val="-9"/>
          <w:sz w:val="16"/>
        </w:rPr>
        <w:t xml:space="preserve"> </w:t>
      </w:r>
      <w:r>
        <w:rPr>
          <w:sz w:val="16"/>
        </w:rPr>
        <w:t>to</w:t>
      </w:r>
      <w:r>
        <w:rPr>
          <w:spacing w:val="-9"/>
          <w:sz w:val="16"/>
        </w:rPr>
        <w:t xml:space="preserve"> </w:t>
      </w:r>
      <w:r>
        <w:rPr>
          <w:sz w:val="16"/>
        </w:rPr>
        <w:t>the</w:t>
      </w:r>
      <w:r>
        <w:rPr>
          <w:spacing w:val="-10"/>
          <w:sz w:val="16"/>
        </w:rPr>
        <w:t xml:space="preserve"> </w:t>
      </w:r>
      <w:r>
        <w:rPr>
          <w:sz w:val="16"/>
        </w:rPr>
        <w:t>Owner</w:t>
      </w:r>
      <w:r>
        <w:rPr>
          <w:spacing w:val="-9"/>
          <w:sz w:val="16"/>
        </w:rPr>
        <w:t xml:space="preserve"> </w:t>
      </w:r>
      <w:r>
        <w:rPr>
          <w:sz w:val="16"/>
        </w:rPr>
        <w:t>shall</w:t>
      </w:r>
      <w:r>
        <w:rPr>
          <w:spacing w:val="-8"/>
          <w:sz w:val="16"/>
        </w:rPr>
        <w:t xml:space="preserve"> </w:t>
      </w:r>
      <w:r>
        <w:rPr>
          <w:sz w:val="16"/>
        </w:rPr>
        <w:t>not</w:t>
      </w:r>
      <w:r>
        <w:rPr>
          <w:spacing w:val="-8"/>
          <w:sz w:val="16"/>
        </w:rPr>
        <w:t xml:space="preserve"> </w:t>
      </w:r>
      <w:r>
        <w:rPr>
          <w:sz w:val="16"/>
        </w:rPr>
        <w:t>be</w:t>
      </w:r>
      <w:r>
        <w:rPr>
          <w:spacing w:val="-8"/>
          <w:sz w:val="16"/>
        </w:rPr>
        <w:t xml:space="preserve"> </w:t>
      </w:r>
      <w:r>
        <w:rPr>
          <w:sz w:val="16"/>
        </w:rPr>
        <w:t>greater</w:t>
      </w:r>
      <w:r>
        <w:rPr>
          <w:spacing w:val="-8"/>
          <w:sz w:val="16"/>
        </w:rPr>
        <w:t xml:space="preserve"> </w:t>
      </w:r>
      <w:r>
        <w:rPr>
          <w:sz w:val="16"/>
        </w:rPr>
        <w:t>than</w:t>
      </w:r>
      <w:r>
        <w:rPr>
          <w:spacing w:val="-8"/>
          <w:sz w:val="16"/>
        </w:rPr>
        <w:t xml:space="preserve"> </w:t>
      </w:r>
      <w:r>
        <w:rPr>
          <w:sz w:val="16"/>
        </w:rPr>
        <w:t>those of the Contractor under the Construction Contract, and the responsibilities</w:t>
      </w:r>
      <w:r>
        <w:rPr>
          <w:spacing w:val="-7"/>
          <w:sz w:val="16"/>
        </w:rPr>
        <w:t xml:space="preserve"> </w:t>
      </w:r>
      <w:r>
        <w:rPr>
          <w:sz w:val="16"/>
        </w:rPr>
        <w:t>of</w:t>
      </w:r>
      <w:r>
        <w:rPr>
          <w:spacing w:val="-8"/>
          <w:sz w:val="16"/>
        </w:rPr>
        <w:t xml:space="preserve"> </w:t>
      </w:r>
      <w:r>
        <w:rPr>
          <w:sz w:val="16"/>
        </w:rPr>
        <w:t>the</w:t>
      </w:r>
      <w:r>
        <w:rPr>
          <w:spacing w:val="-8"/>
          <w:sz w:val="16"/>
        </w:rPr>
        <w:t xml:space="preserve"> </w:t>
      </w:r>
      <w:r>
        <w:rPr>
          <w:sz w:val="16"/>
        </w:rPr>
        <w:t>Owner</w:t>
      </w:r>
      <w:r>
        <w:rPr>
          <w:spacing w:val="-9"/>
          <w:sz w:val="16"/>
        </w:rPr>
        <w:t xml:space="preserve"> </w:t>
      </w:r>
      <w:r>
        <w:rPr>
          <w:sz w:val="16"/>
        </w:rPr>
        <w:t>to</w:t>
      </w:r>
      <w:r>
        <w:rPr>
          <w:spacing w:val="-9"/>
          <w:sz w:val="16"/>
        </w:rPr>
        <w:t xml:space="preserve"> </w:t>
      </w:r>
      <w:r>
        <w:rPr>
          <w:sz w:val="16"/>
        </w:rPr>
        <w:t>the</w:t>
      </w:r>
      <w:r>
        <w:rPr>
          <w:spacing w:val="-8"/>
          <w:sz w:val="16"/>
        </w:rPr>
        <w:t xml:space="preserve"> </w:t>
      </w:r>
      <w:r>
        <w:rPr>
          <w:sz w:val="16"/>
        </w:rPr>
        <w:t>Surety</w:t>
      </w:r>
      <w:r>
        <w:rPr>
          <w:spacing w:val="-9"/>
          <w:sz w:val="16"/>
        </w:rPr>
        <w:t xml:space="preserve"> </w:t>
      </w:r>
      <w:r>
        <w:rPr>
          <w:sz w:val="16"/>
        </w:rPr>
        <w:t>shall</w:t>
      </w:r>
      <w:r>
        <w:rPr>
          <w:spacing w:val="-8"/>
          <w:sz w:val="16"/>
        </w:rPr>
        <w:t xml:space="preserve"> </w:t>
      </w:r>
      <w:r>
        <w:rPr>
          <w:sz w:val="16"/>
        </w:rPr>
        <w:t>not</w:t>
      </w:r>
      <w:r>
        <w:rPr>
          <w:spacing w:val="-8"/>
          <w:sz w:val="16"/>
        </w:rPr>
        <w:t xml:space="preserve"> </w:t>
      </w:r>
      <w:r>
        <w:rPr>
          <w:sz w:val="16"/>
        </w:rPr>
        <w:t>be</w:t>
      </w:r>
      <w:r>
        <w:rPr>
          <w:spacing w:val="-8"/>
          <w:sz w:val="16"/>
        </w:rPr>
        <w:t xml:space="preserve"> </w:t>
      </w:r>
      <w:r>
        <w:rPr>
          <w:sz w:val="16"/>
        </w:rPr>
        <w:t>greater</w:t>
      </w:r>
      <w:r>
        <w:rPr>
          <w:spacing w:val="-8"/>
          <w:sz w:val="16"/>
        </w:rPr>
        <w:t xml:space="preserve"> </w:t>
      </w:r>
      <w:r>
        <w:rPr>
          <w:sz w:val="16"/>
        </w:rPr>
        <w:t>than</w:t>
      </w:r>
      <w:r>
        <w:rPr>
          <w:spacing w:val="-8"/>
          <w:sz w:val="16"/>
        </w:rPr>
        <w:t xml:space="preserve"> </w:t>
      </w:r>
      <w:r>
        <w:rPr>
          <w:sz w:val="16"/>
        </w:rPr>
        <w:t>those of the Owner under the Construction Contract.</w:t>
      </w:r>
      <w:r>
        <w:rPr>
          <w:spacing w:val="40"/>
          <w:sz w:val="16"/>
        </w:rPr>
        <w:t xml:space="preserve"> </w:t>
      </w:r>
      <w:r>
        <w:rPr>
          <w:sz w:val="16"/>
        </w:rPr>
        <w:t>Subject to the commitment by the Owner to pay the Balance of the Cont</w:t>
      </w:r>
      <w:r>
        <w:rPr>
          <w:sz w:val="16"/>
        </w:rPr>
        <w:t>ract Price, the Surety is obligated, without duplication for:</w:t>
      </w:r>
    </w:p>
    <w:p w14:paraId="109F16C2" w14:textId="77777777" w:rsidR="00D7389B" w:rsidRDefault="00D7389B">
      <w:pPr>
        <w:pStyle w:val="BodyText"/>
        <w:spacing w:before="1"/>
        <w:rPr>
          <w:sz w:val="18"/>
        </w:rPr>
      </w:pPr>
    </w:p>
    <w:p w14:paraId="4238C2E7" w14:textId="77777777" w:rsidR="00D7389B" w:rsidRDefault="002F0F47">
      <w:pPr>
        <w:pStyle w:val="ListParagraph"/>
        <w:numPr>
          <w:ilvl w:val="1"/>
          <w:numId w:val="1"/>
        </w:numPr>
        <w:tabs>
          <w:tab w:val="left" w:pos="1180"/>
          <w:tab w:val="left" w:pos="1181"/>
        </w:tabs>
        <w:ind w:right="108" w:firstLine="0"/>
        <w:rPr>
          <w:sz w:val="16"/>
        </w:rPr>
      </w:pPr>
      <w:r>
        <w:rPr>
          <w:sz w:val="16"/>
        </w:rPr>
        <w:t>the responsibilities of the Contractor for correction of defective work and completion of the Construction Contract;</w:t>
      </w:r>
    </w:p>
    <w:p w14:paraId="1699FB20" w14:textId="77777777" w:rsidR="00D7389B" w:rsidRDefault="00D7389B">
      <w:pPr>
        <w:pStyle w:val="BodyText"/>
        <w:rPr>
          <w:sz w:val="18"/>
        </w:rPr>
      </w:pPr>
    </w:p>
    <w:p w14:paraId="2C43C0FC" w14:textId="77777777" w:rsidR="00D7389B" w:rsidRDefault="002F0F47">
      <w:pPr>
        <w:pStyle w:val="ListParagraph"/>
        <w:numPr>
          <w:ilvl w:val="1"/>
          <w:numId w:val="1"/>
        </w:numPr>
        <w:tabs>
          <w:tab w:val="left" w:pos="1180"/>
          <w:tab w:val="left" w:pos="1181"/>
        </w:tabs>
        <w:ind w:right="108" w:firstLine="0"/>
        <w:rPr>
          <w:sz w:val="16"/>
        </w:rPr>
      </w:pPr>
      <w:r>
        <w:rPr>
          <w:sz w:val="16"/>
        </w:rPr>
        <w:t>additional legal, design professional, and delay costs resulting from the C</w:t>
      </w:r>
      <w:r>
        <w:rPr>
          <w:sz w:val="16"/>
        </w:rPr>
        <w:t>ontractor’s Default, and resulting from the actions or failure to act of the Surety under Paragraph 5; and</w:t>
      </w:r>
    </w:p>
    <w:p w14:paraId="3E4F4C87" w14:textId="77777777" w:rsidR="00D7389B" w:rsidRDefault="00D7389B">
      <w:pPr>
        <w:pStyle w:val="BodyText"/>
        <w:spacing w:before="1"/>
        <w:rPr>
          <w:sz w:val="18"/>
        </w:rPr>
      </w:pPr>
    </w:p>
    <w:p w14:paraId="0337ADBD" w14:textId="77777777" w:rsidR="00D7389B" w:rsidRDefault="002F0F47">
      <w:pPr>
        <w:pStyle w:val="ListParagraph"/>
        <w:numPr>
          <w:ilvl w:val="1"/>
          <w:numId w:val="1"/>
        </w:numPr>
        <w:tabs>
          <w:tab w:val="left" w:pos="1180"/>
          <w:tab w:val="left" w:pos="1181"/>
        </w:tabs>
        <w:ind w:right="106" w:firstLine="0"/>
        <w:rPr>
          <w:sz w:val="16"/>
        </w:rPr>
      </w:pPr>
      <w:r>
        <w:rPr>
          <w:sz w:val="16"/>
        </w:rPr>
        <w:t>liquidated damages, or if no liquidated damages are specified in the Construction Contract, actual damages caused by delayed performance or non-perf</w:t>
      </w:r>
      <w:r>
        <w:rPr>
          <w:sz w:val="16"/>
        </w:rPr>
        <w:t>ormance of the Contractor.</w:t>
      </w:r>
    </w:p>
    <w:p w14:paraId="0A10E535" w14:textId="77777777" w:rsidR="00D7389B" w:rsidRDefault="00D7389B">
      <w:pPr>
        <w:pStyle w:val="BodyText"/>
        <w:rPr>
          <w:sz w:val="18"/>
        </w:rPr>
      </w:pPr>
    </w:p>
    <w:p w14:paraId="4535E8EA" w14:textId="77777777" w:rsidR="00D7389B" w:rsidRDefault="002F0F47">
      <w:pPr>
        <w:pStyle w:val="ListParagraph"/>
        <w:numPr>
          <w:ilvl w:val="0"/>
          <w:numId w:val="1"/>
        </w:numPr>
        <w:tabs>
          <w:tab w:val="left" w:pos="461"/>
        </w:tabs>
        <w:ind w:left="460"/>
        <w:rPr>
          <w:sz w:val="16"/>
        </w:rPr>
      </w:pPr>
      <w:r>
        <w:rPr>
          <w:spacing w:val="-2"/>
          <w:sz w:val="16"/>
        </w:rPr>
        <w:t>If</w:t>
      </w:r>
      <w:r>
        <w:rPr>
          <w:spacing w:val="-6"/>
          <w:sz w:val="16"/>
        </w:rPr>
        <w:t xml:space="preserve"> </w:t>
      </w:r>
      <w:r>
        <w:rPr>
          <w:spacing w:val="-2"/>
          <w:sz w:val="16"/>
        </w:rPr>
        <w:t>the</w:t>
      </w:r>
      <w:r>
        <w:rPr>
          <w:spacing w:val="-4"/>
          <w:sz w:val="16"/>
        </w:rPr>
        <w:t xml:space="preserve"> </w:t>
      </w:r>
      <w:r>
        <w:rPr>
          <w:spacing w:val="-2"/>
          <w:sz w:val="16"/>
        </w:rPr>
        <w:t>Surety</w:t>
      </w:r>
      <w:r>
        <w:rPr>
          <w:spacing w:val="-6"/>
          <w:sz w:val="16"/>
        </w:rPr>
        <w:t xml:space="preserve"> </w:t>
      </w:r>
      <w:r>
        <w:rPr>
          <w:spacing w:val="-2"/>
          <w:sz w:val="16"/>
        </w:rPr>
        <w:t>elects</w:t>
      </w:r>
      <w:r>
        <w:rPr>
          <w:spacing w:val="-6"/>
          <w:sz w:val="16"/>
        </w:rPr>
        <w:t xml:space="preserve"> </w:t>
      </w:r>
      <w:r>
        <w:rPr>
          <w:spacing w:val="-2"/>
          <w:sz w:val="16"/>
        </w:rPr>
        <w:t>to</w:t>
      </w:r>
      <w:r>
        <w:rPr>
          <w:spacing w:val="-4"/>
          <w:sz w:val="16"/>
        </w:rPr>
        <w:t xml:space="preserve"> </w:t>
      </w:r>
      <w:r>
        <w:rPr>
          <w:spacing w:val="-2"/>
          <w:sz w:val="16"/>
        </w:rPr>
        <w:t>act</w:t>
      </w:r>
      <w:r>
        <w:rPr>
          <w:spacing w:val="-3"/>
          <w:sz w:val="16"/>
        </w:rPr>
        <w:t xml:space="preserve"> </w:t>
      </w:r>
      <w:r>
        <w:rPr>
          <w:spacing w:val="-2"/>
          <w:sz w:val="16"/>
        </w:rPr>
        <w:t>under</w:t>
      </w:r>
      <w:r>
        <w:rPr>
          <w:spacing w:val="-6"/>
          <w:sz w:val="16"/>
        </w:rPr>
        <w:t xml:space="preserve"> </w:t>
      </w:r>
      <w:r>
        <w:rPr>
          <w:spacing w:val="-2"/>
          <w:sz w:val="16"/>
        </w:rPr>
        <w:t>Paragraph</w:t>
      </w:r>
      <w:r>
        <w:rPr>
          <w:spacing w:val="-5"/>
          <w:sz w:val="16"/>
        </w:rPr>
        <w:t xml:space="preserve"> </w:t>
      </w:r>
      <w:r>
        <w:rPr>
          <w:spacing w:val="-2"/>
          <w:sz w:val="16"/>
        </w:rPr>
        <w:t>5.1,</w:t>
      </w:r>
      <w:r>
        <w:rPr>
          <w:spacing w:val="-3"/>
          <w:sz w:val="16"/>
        </w:rPr>
        <w:t xml:space="preserve"> </w:t>
      </w:r>
      <w:r>
        <w:rPr>
          <w:spacing w:val="-2"/>
          <w:sz w:val="16"/>
        </w:rPr>
        <w:t>5.3,</w:t>
      </w:r>
      <w:r>
        <w:rPr>
          <w:spacing w:val="-3"/>
          <w:sz w:val="16"/>
        </w:rPr>
        <w:t xml:space="preserve"> </w:t>
      </w:r>
      <w:r>
        <w:rPr>
          <w:spacing w:val="-2"/>
          <w:sz w:val="16"/>
        </w:rPr>
        <w:t>or</w:t>
      </w:r>
      <w:r>
        <w:rPr>
          <w:spacing w:val="-5"/>
          <w:sz w:val="16"/>
        </w:rPr>
        <w:t xml:space="preserve"> </w:t>
      </w:r>
      <w:r>
        <w:rPr>
          <w:spacing w:val="-2"/>
          <w:sz w:val="16"/>
        </w:rPr>
        <w:t>5.4,</w:t>
      </w:r>
      <w:r>
        <w:rPr>
          <w:spacing w:val="-3"/>
          <w:sz w:val="16"/>
        </w:rPr>
        <w:t xml:space="preserve"> </w:t>
      </w:r>
      <w:r>
        <w:rPr>
          <w:spacing w:val="-2"/>
          <w:sz w:val="16"/>
        </w:rPr>
        <w:t>the</w:t>
      </w:r>
      <w:r>
        <w:rPr>
          <w:spacing w:val="-4"/>
          <w:sz w:val="16"/>
        </w:rPr>
        <w:t xml:space="preserve"> </w:t>
      </w:r>
      <w:r>
        <w:rPr>
          <w:spacing w:val="-2"/>
          <w:sz w:val="16"/>
        </w:rPr>
        <w:t>Surety’s</w:t>
      </w:r>
    </w:p>
    <w:p w14:paraId="40352E7E" w14:textId="77777777" w:rsidR="00D7389B" w:rsidRDefault="002F0F47">
      <w:pPr>
        <w:spacing w:before="1"/>
        <w:ind w:left="100"/>
        <w:rPr>
          <w:sz w:val="16"/>
        </w:rPr>
      </w:pPr>
      <w:r>
        <w:rPr>
          <w:sz w:val="16"/>
        </w:rPr>
        <w:t>liability</w:t>
      </w:r>
      <w:r>
        <w:rPr>
          <w:spacing w:val="-4"/>
          <w:sz w:val="16"/>
        </w:rPr>
        <w:t xml:space="preserve"> </w:t>
      </w:r>
      <w:r>
        <w:rPr>
          <w:sz w:val="16"/>
        </w:rPr>
        <w:t>is</w:t>
      </w:r>
      <w:r>
        <w:rPr>
          <w:spacing w:val="-3"/>
          <w:sz w:val="16"/>
        </w:rPr>
        <w:t xml:space="preserve"> </w:t>
      </w:r>
      <w:r>
        <w:rPr>
          <w:sz w:val="16"/>
        </w:rPr>
        <w:t>limited</w:t>
      </w:r>
      <w:r>
        <w:rPr>
          <w:spacing w:val="-3"/>
          <w:sz w:val="16"/>
        </w:rPr>
        <w:t xml:space="preserve"> </w:t>
      </w:r>
      <w:r>
        <w:rPr>
          <w:sz w:val="16"/>
        </w:rPr>
        <w:t>to</w:t>
      </w:r>
      <w:r>
        <w:rPr>
          <w:spacing w:val="-4"/>
          <w:sz w:val="16"/>
        </w:rPr>
        <w:t xml:space="preserve"> </w:t>
      </w:r>
      <w:r>
        <w:rPr>
          <w:sz w:val="16"/>
        </w:rPr>
        <w:t>the</w:t>
      </w:r>
      <w:r>
        <w:rPr>
          <w:spacing w:val="-3"/>
          <w:sz w:val="16"/>
        </w:rPr>
        <w:t xml:space="preserve"> </w:t>
      </w:r>
      <w:r>
        <w:rPr>
          <w:sz w:val="16"/>
        </w:rPr>
        <w:t>amount</w:t>
      </w:r>
      <w:r>
        <w:rPr>
          <w:spacing w:val="-4"/>
          <w:sz w:val="16"/>
        </w:rPr>
        <w:t xml:space="preserve"> </w:t>
      </w:r>
      <w:r>
        <w:rPr>
          <w:sz w:val="16"/>
        </w:rPr>
        <w:t>of</w:t>
      </w:r>
      <w:r>
        <w:rPr>
          <w:spacing w:val="-3"/>
          <w:sz w:val="16"/>
        </w:rPr>
        <w:t xml:space="preserve"> </w:t>
      </w:r>
      <w:r>
        <w:rPr>
          <w:sz w:val="16"/>
        </w:rPr>
        <w:t>this</w:t>
      </w:r>
      <w:r>
        <w:rPr>
          <w:spacing w:val="-3"/>
          <w:sz w:val="16"/>
        </w:rPr>
        <w:t xml:space="preserve"> </w:t>
      </w:r>
      <w:r>
        <w:rPr>
          <w:spacing w:val="-4"/>
          <w:sz w:val="16"/>
        </w:rPr>
        <w:t>Bond.</w:t>
      </w:r>
    </w:p>
    <w:p w14:paraId="53456BFE" w14:textId="77777777" w:rsidR="00D7389B" w:rsidRDefault="00D7389B">
      <w:pPr>
        <w:pStyle w:val="BodyText"/>
        <w:spacing w:before="1"/>
        <w:rPr>
          <w:sz w:val="18"/>
        </w:rPr>
      </w:pPr>
    </w:p>
    <w:p w14:paraId="294CCF68" w14:textId="77777777" w:rsidR="00D7389B" w:rsidRDefault="002F0F47">
      <w:pPr>
        <w:pStyle w:val="ListParagraph"/>
        <w:numPr>
          <w:ilvl w:val="0"/>
          <w:numId w:val="1"/>
        </w:numPr>
        <w:tabs>
          <w:tab w:val="left" w:pos="461"/>
        </w:tabs>
        <w:ind w:right="107" w:firstLine="0"/>
        <w:rPr>
          <w:sz w:val="16"/>
        </w:rPr>
      </w:pPr>
      <w:r>
        <w:rPr>
          <w:sz w:val="16"/>
        </w:rPr>
        <w:t>The</w:t>
      </w:r>
      <w:r>
        <w:rPr>
          <w:spacing w:val="-3"/>
          <w:sz w:val="16"/>
        </w:rPr>
        <w:t xml:space="preserve"> </w:t>
      </w:r>
      <w:r>
        <w:rPr>
          <w:sz w:val="16"/>
        </w:rPr>
        <w:t>Surety</w:t>
      </w:r>
      <w:r>
        <w:rPr>
          <w:spacing w:val="-4"/>
          <w:sz w:val="16"/>
        </w:rPr>
        <w:t xml:space="preserve"> </w:t>
      </w:r>
      <w:r>
        <w:rPr>
          <w:sz w:val="16"/>
        </w:rPr>
        <w:t>shall</w:t>
      </w:r>
      <w:r>
        <w:rPr>
          <w:spacing w:val="-4"/>
          <w:sz w:val="16"/>
        </w:rPr>
        <w:t xml:space="preserve"> </w:t>
      </w:r>
      <w:r>
        <w:rPr>
          <w:sz w:val="16"/>
        </w:rPr>
        <w:t>not</w:t>
      </w:r>
      <w:r>
        <w:rPr>
          <w:spacing w:val="-3"/>
          <w:sz w:val="16"/>
        </w:rPr>
        <w:t xml:space="preserve"> </w:t>
      </w:r>
      <w:r>
        <w:rPr>
          <w:sz w:val="16"/>
        </w:rPr>
        <w:t>be</w:t>
      </w:r>
      <w:r>
        <w:rPr>
          <w:spacing w:val="-3"/>
          <w:sz w:val="16"/>
        </w:rPr>
        <w:t xml:space="preserve"> </w:t>
      </w:r>
      <w:r>
        <w:rPr>
          <w:sz w:val="16"/>
        </w:rPr>
        <w:t>liable</w:t>
      </w:r>
      <w:r>
        <w:rPr>
          <w:spacing w:val="-1"/>
          <w:sz w:val="16"/>
        </w:rPr>
        <w:t xml:space="preserve"> </w:t>
      </w:r>
      <w:r>
        <w:rPr>
          <w:sz w:val="16"/>
        </w:rPr>
        <w:t>to</w:t>
      </w:r>
      <w:r>
        <w:rPr>
          <w:spacing w:val="-4"/>
          <w:sz w:val="16"/>
        </w:rPr>
        <w:t xml:space="preserve"> </w:t>
      </w:r>
      <w:r>
        <w:rPr>
          <w:sz w:val="16"/>
        </w:rPr>
        <w:t>the</w:t>
      </w:r>
      <w:r>
        <w:rPr>
          <w:spacing w:val="-3"/>
          <w:sz w:val="16"/>
        </w:rPr>
        <w:t xml:space="preserve"> </w:t>
      </w:r>
      <w:r>
        <w:rPr>
          <w:sz w:val="16"/>
        </w:rPr>
        <w:t>Owner</w:t>
      </w:r>
      <w:r>
        <w:rPr>
          <w:spacing w:val="-4"/>
          <w:sz w:val="16"/>
        </w:rPr>
        <w:t xml:space="preserve"> </w:t>
      </w:r>
      <w:r>
        <w:rPr>
          <w:sz w:val="16"/>
        </w:rPr>
        <w:t>or</w:t>
      </w:r>
      <w:r>
        <w:rPr>
          <w:spacing w:val="-4"/>
          <w:sz w:val="16"/>
        </w:rPr>
        <w:t xml:space="preserve"> </w:t>
      </w:r>
      <w:r>
        <w:rPr>
          <w:sz w:val="16"/>
        </w:rPr>
        <w:t>others</w:t>
      </w:r>
      <w:r>
        <w:rPr>
          <w:spacing w:val="-4"/>
          <w:sz w:val="16"/>
        </w:rPr>
        <w:t xml:space="preserve"> </w:t>
      </w:r>
      <w:r>
        <w:rPr>
          <w:sz w:val="16"/>
        </w:rPr>
        <w:t>for</w:t>
      </w:r>
      <w:r>
        <w:rPr>
          <w:spacing w:val="-2"/>
          <w:sz w:val="16"/>
        </w:rPr>
        <w:t xml:space="preserve"> </w:t>
      </w:r>
      <w:r>
        <w:rPr>
          <w:sz w:val="16"/>
        </w:rPr>
        <w:t>obligations of</w:t>
      </w:r>
      <w:r>
        <w:rPr>
          <w:spacing w:val="-9"/>
          <w:sz w:val="16"/>
        </w:rPr>
        <w:t xml:space="preserve"> </w:t>
      </w:r>
      <w:r>
        <w:rPr>
          <w:sz w:val="16"/>
        </w:rPr>
        <w:t>the</w:t>
      </w:r>
      <w:r>
        <w:rPr>
          <w:spacing w:val="-11"/>
          <w:sz w:val="16"/>
        </w:rPr>
        <w:t xml:space="preserve"> </w:t>
      </w:r>
      <w:r>
        <w:rPr>
          <w:sz w:val="16"/>
        </w:rPr>
        <w:t>Contractor</w:t>
      </w:r>
      <w:r>
        <w:rPr>
          <w:spacing w:val="-10"/>
          <w:sz w:val="16"/>
        </w:rPr>
        <w:t xml:space="preserve"> </w:t>
      </w:r>
      <w:r>
        <w:rPr>
          <w:sz w:val="16"/>
        </w:rPr>
        <w:t>that</w:t>
      </w:r>
      <w:r>
        <w:rPr>
          <w:spacing w:val="-8"/>
          <w:sz w:val="16"/>
        </w:rPr>
        <w:t xml:space="preserve"> </w:t>
      </w:r>
      <w:r>
        <w:rPr>
          <w:sz w:val="16"/>
        </w:rPr>
        <w:t>are</w:t>
      </w:r>
      <w:r>
        <w:rPr>
          <w:spacing w:val="-9"/>
          <w:sz w:val="16"/>
        </w:rPr>
        <w:t xml:space="preserve"> </w:t>
      </w:r>
      <w:r>
        <w:rPr>
          <w:sz w:val="16"/>
        </w:rPr>
        <w:t>unrelated</w:t>
      </w:r>
      <w:r>
        <w:rPr>
          <w:spacing w:val="-10"/>
          <w:sz w:val="16"/>
        </w:rPr>
        <w:t xml:space="preserve"> </w:t>
      </w:r>
      <w:r>
        <w:rPr>
          <w:sz w:val="16"/>
        </w:rPr>
        <w:t>to</w:t>
      </w:r>
      <w:r>
        <w:rPr>
          <w:spacing w:val="-10"/>
          <w:sz w:val="16"/>
        </w:rPr>
        <w:t xml:space="preserve"> </w:t>
      </w:r>
      <w:r>
        <w:rPr>
          <w:sz w:val="16"/>
        </w:rPr>
        <w:t>the</w:t>
      </w:r>
      <w:r>
        <w:rPr>
          <w:spacing w:val="-11"/>
          <w:sz w:val="16"/>
        </w:rPr>
        <w:t xml:space="preserve"> </w:t>
      </w:r>
      <w:r>
        <w:rPr>
          <w:sz w:val="16"/>
        </w:rPr>
        <w:t>Construction</w:t>
      </w:r>
      <w:r>
        <w:rPr>
          <w:spacing w:val="-11"/>
          <w:sz w:val="16"/>
        </w:rPr>
        <w:t xml:space="preserve"> </w:t>
      </w:r>
      <w:r>
        <w:rPr>
          <w:sz w:val="16"/>
        </w:rPr>
        <w:t>Contract,</w:t>
      </w:r>
      <w:r>
        <w:rPr>
          <w:spacing w:val="-8"/>
          <w:sz w:val="16"/>
        </w:rPr>
        <w:t xml:space="preserve"> </w:t>
      </w:r>
      <w:r>
        <w:rPr>
          <w:sz w:val="16"/>
        </w:rPr>
        <w:t>and</w:t>
      </w:r>
      <w:r>
        <w:rPr>
          <w:spacing w:val="-10"/>
          <w:sz w:val="16"/>
        </w:rPr>
        <w:t xml:space="preserve"> </w:t>
      </w:r>
      <w:r>
        <w:rPr>
          <w:sz w:val="16"/>
        </w:rPr>
        <w:t>the Balance of the Contract Price shall not be reduced or set off on account of</w:t>
      </w:r>
      <w:r>
        <w:rPr>
          <w:spacing w:val="-3"/>
          <w:sz w:val="16"/>
        </w:rPr>
        <w:t xml:space="preserve"> </w:t>
      </w:r>
      <w:r>
        <w:rPr>
          <w:sz w:val="16"/>
        </w:rPr>
        <w:t>any</w:t>
      </w:r>
      <w:r>
        <w:rPr>
          <w:spacing w:val="-2"/>
          <w:sz w:val="16"/>
        </w:rPr>
        <w:t xml:space="preserve"> </w:t>
      </w:r>
      <w:r>
        <w:rPr>
          <w:sz w:val="16"/>
        </w:rPr>
        <w:t>such</w:t>
      </w:r>
      <w:r>
        <w:rPr>
          <w:spacing w:val="-3"/>
          <w:sz w:val="16"/>
        </w:rPr>
        <w:t xml:space="preserve"> </w:t>
      </w:r>
      <w:r>
        <w:rPr>
          <w:sz w:val="16"/>
        </w:rPr>
        <w:t>unrelated</w:t>
      </w:r>
      <w:r>
        <w:rPr>
          <w:spacing w:val="-4"/>
          <w:sz w:val="16"/>
        </w:rPr>
        <w:t xml:space="preserve"> </w:t>
      </w:r>
      <w:r>
        <w:rPr>
          <w:sz w:val="16"/>
        </w:rPr>
        <w:t>obligations.</w:t>
      </w:r>
      <w:r>
        <w:rPr>
          <w:spacing w:val="39"/>
          <w:sz w:val="16"/>
        </w:rPr>
        <w:t xml:space="preserve"> </w:t>
      </w:r>
      <w:r>
        <w:rPr>
          <w:sz w:val="16"/>
        </w:rPr>
        <w:t>No</w:t>
      </w:r>
      <w:r>
        <w:rPr>
          <w:spacing w:val="-2"/>
          <w:sz w:val="16"/>
        </w:rPr>
        <w:t xml:space="preserve"> </w:t>
      </w:r>
      <w:r>
        <w:rPr>
          <w:sz w:val="16"/>
        </w:rPr>
        <w:t>right</w:t>
      </w:r>
      <w:r>
        <w:rPr>
          <w:spacing w:val="-2"/>
          <w:sz w:val="16"/>
        </w:rPr>
        <w:t xml:space="preserve"> </w:t>
      </w:r>
      <w:r>
        <w:rPr>
          <w:sz w:val="16"/>
        </w:rPr>
        <w:t>of</w:t>
      </w:r>
      <w:r>
        <w:rPr>
          <w:spacing w:val="-1"/>
          <w:sz w:val="16"/>
        </w:rPr>
        <w:t xml:space="preserve"> </w:t>
      </w:r>
      <w:r>
        <w:rPr>
          <w:sz w:val="16"/>
        </w:rPr>
        <w:t>action</w:t>
      </w:r>
      <w:r>
        <w:rPr>
          <w:spacing w:val="-3"/>
          <w:sz w:val="16"/>
        </w:rPr>
        <w:t xml:space="preserve"> </w:t>
      </w:r>
      <w:r>
        <w:rPr>
          <w:sz w:val="16"/>
        </w:rPr>
        <w:t>shall</w:t>
      </w:r>
      <w:r>
        <w:rPr>
          <w:spacing w:val="-1"/>
          <w:sz w:val="16"/>
        </w:rPr>
        <w:t xml:space="preserve"> </w:t>
      </w:r>
      <w:r>
        <w:rPr>
          <w:sz w:val="16"/>
        </w:rPr>
        <w:t>accrue</w:t>
      </w:r>
      <w:r>
        <w:rPr>
          <w:spacing w:val="-3"/>
          <w:sz w:val="16"/>
        </w:rPr>
        <w:t xml:space="preserve"> </w:t>
      </w:r>
      <w:r>
        <w:rPr>
          <w:sz w:val="16"/>
        </w:rPr>
        <w:t>on</w:t>
      </w:r>
      <w:r>
        <w:rPr>
          <w:spacing w:val="-1"/>
          <w:sz w:val="16"/>
        </w:rPr>
        <w:t xml:space="preserve"> </w:t>
      </w:r>
      <w:r>
        <w:rPr>
          <w:sz w:val="16"/>
        </w:rPr>
        <w:t>this Bond</w:t>
      </w:r>
      <w:r>
        <w:rPr>
          <w:spacing w:val="-6"/>
          <w:sz w:val="16"/>
        </w:rPr>
        <w:t xml:space="preserve"> </w:t>
      </w:r>
      <w:r>
        <w:rPr>
          <w:sz w:val="16"/>
        </w:rPr>
        <w:t>to</w:t>
      </w:r>
      <w:r>
        <w:rPr>
          <w:spacing w:val="-6"/>
          <w:sz w:val="16"/>
        </w:rPr>
        <w:t xml:space="preserve"> </w:t>
      </w:r>
      <w:r>
        <w:rPr>
          <w:sz w:val="16"/>
        </w:rPr>
        <w:t>any</w:t>
      </w:r>
      <w:r>
        <w:rPr>
          <w:spacing w:val="-4"/>
          <w:sz w:val="16"/>
        </w:rPr>
        <w:t xml:space="preserve"> </w:t>
      </w:r>
      <w:r>
        <w:rPr>
          <w:sz w:val="16"/>
        </w:rPr>
        <w:t>person</w:t>
      </w:r>
      <w:r>
        <w:rPr>
          <w:spacing w:val="-5"/>
          <w:sz w:val="16"/>
        </w:rPr>
        <w:t xml:space="preserve"> </w:t>
      </w:r>
      <w:r>
        <w:rPr>
          <w:sz w:val="16"/>
        </w:rPr>
        <w:t>or</w:t>
      </w:r>
      <w:r>
        <w:rPr>
          <w:spacing w:val="-6"/>
          <w:sz w:val="16"/>
        </w:rPr>
        <w:t xml:space="preserve"> </w:t>
      </w:r>
      <w:r>
        <w:rPr>
          <w:sz w:val="16"/>
        </w:rPr>
        <w:t>entity</w:t>
      </w:r>
      <w:r>
        <w:rPr>
          <w:spacing w:val="-6"/>
          <w:sz w:val="16"/>
        </w:rPr>
        <w:t xml:space="preserve"> </w:t>
      </w:r>
      <w:r>
        <w:rPr>
          <w:sz w:val="16"/>
        </w:rPr>
        <w:t>other</w:t>
      </w:r>
      <w:r>
        <w:rPr>
          <w:spacing w:val="-6"/>
          <w:sz w:val="16"/>
        </w:rPr>
        <w:t xml:space="preserve"> </w:t>
      </w:r>
      <w:r>
        <w:rPr>
          <w:sz w:val="16"/>
        </w:rPr>
        <w:t>than</w:t>
      </w:r>
      <w:r>
        <w:rPr>
          <w:spacing w:val="-5"/>
          <w:sz w:val="16"/>
        </w:rPr>
        <w:t xml:space="preserve"> </w:t>
      </w:r>
      <w:r>
        <w:rPr>
          <w:sz w:val="16"/>
        </w:rPr>
        <w:t>the</w:t>
      </w:r>
      <w:r>
        <w:rPr>
          <w:spacing w:val="-5"/>
          <w:sz w:val="16"/>
        </w:rPr>
        <w:t xml:space="preserve"> </w:t>
      </w:r>
      <w:r>
        <w:rPr>
          <w:sz w:val="16"/>
        </w:rPr>
        <w:t>Owner</w:t>
      </w:r>
      <w:r>
        <w:rPr>
          <w:spacing w:val="-6"/>
          <w:sz w:val="16"/>
        </w:rPr>
        <w:t xml:space="preserve"> </w:t>
      </w:r>
      <w:r>
        <w:rPr>
          <w:sz w:val="16"/>
        </w:rPr>
        <w:t>or</w:t>
      </w:r>
      <w:r>
        <w:rPr>
          <w:spacing w:val="-6"/>
          <w:sz w:val="16"/>
        </w:rPr>
        <w:t xml:space="preserve"> </w:t>
      </w:r>
      <w:r>
        <w:rPr>
          <w:sz w:val="16"/>
        </w:rPr>
        <w:t>its</w:t>
      </w:r>
      <w:r>
        <w:rPr>
          <w:spacing w:val="-6"/>
          <w:sz w:val="16"/>
        </w:rPr>
        <w:t xml:space="preserve"> </w:t>
      </w:r>
      <w:r>
        <w:rPr>
          <w:sz w:val="16"/>
        </w:rPr>
        <w:t>heirs,</w:t>
      </w:r>
      <w:r>
        <w:rPr>
          <w:spacing w:val="-4"/>
          <w:sz w:val="16"/>
        </w:rPr>
        <w:t xml:space="preserve"> </w:t>
      </w:r>
      <w:r>
        <w:rPr>
          <w:sz w:val="16"/>
        </w:rPr>
        <w:t>executors, administrators, successors, and assigns.</w:t>
      </w:r>
    </w:p>
    <w:p w14:paraId="02BDA459" w14:textId="77777777" w:rsidR="00D7389B" w:rsidRDefault="00D7389B">
      <w:pPr>
        <w:pStyle w:val="BodyText"/>
        <w:spacing w:before="1"/>
        <w:rPr>
          <w:sz w:val="18"/>
        </w:rPr>
      </w:pPr>
    </w:p>
    <w:p w14:paraId="40569C76" w14:textId="77777777" w:rsidR="00D7389B" w:rsidRDefault="002F0F47">
      <w:pPr>
        <w:pStyle w:val="ListParagraph"/>
        <w:numPr>
          <w:ilvl w:val="0"/>
          <w:numId w:val="1"/>
        </w:numPr>
        <w:tabs>
          <w:tab w:val="left" w:pos="461"/>
        </w:tabs>
        <w:spacing w:before="1"/>
        <w:ind w:right="106" w:firstLine="0"/>
        <w:rPr>
          <w:sz w:val="16"/>
        </w:rPr>
      </w:pPr>
      <w:r>
        <w:rPr>
          <w:sz w:val="16"/>
        </w:rPr>
        <w:t>The Surety hereby waives notice of any change, including changes of</w:t>
      </w:r>
      <w:r>
        <w:rPr>
          <w:spacing w:val="-8"/>
          <w:sz w:val="16"/>
        </w:rPr>
        <w:t xml:space="preserve"> </w:t>
      </w:r>
      <w:r>
        <w:rPr>
          <w:sz w:val="16"/>
        </w:rPr>
        <w:t>time,</w:t>
      </w:r>
      <w:r>
        <w:rPr>
          <w:spacing w:val="-7"/>
          <w:sz w:val="16"/>
        </w:rPr>
        <w:t xml:space="preserve"> </w:t>
      </w:r>
      <w:r>
        <w:rPr>
          <w:sz w:val="16"/>
        </w:rPr>
        <w:t>to</w:t>
      </w:r>
      <w:r>
        <w:rPr>
          <w:spacing w:val="-9"/>
          <w:sz w:val="16"/>
        </w:rPr>
        <w:t xml:space="preserve"> </w:t>
      </w:r>
      <w:r>
        <w:rPr>
          <w:sz w:val="16"/>
        </w:rPr>
        <w:t>the</w:t>
      </w:r>
      <w:r>
        <w:rPr>
          <w:spacing w:val="-8"/>
          <w:sz w:val="16"/>
        </w:rPr>
        <w:t xml:space="preserve"> </w:t>
      </w:r>
      <w:r>
        <w:rPr>
          <w:sz w:val="16"/>
        </w:rPr>
        <w:t>Construction</w:t>
      </w:r>
      <w:r>
        <w:rPr>
          <w:spacing w:val="-8"/>
          <w:sz w:val="16"/>
        </w:rPr>
        <w:t xml:space="preserve"> </w:t>
      </w:r>
      <w:r>
        <w:rPr>
          <w:sz w:val="16"/>
        </w:rPr>
        <w:t>Contract</w:t>
      </w:r>
      <w:r>
        <w:rPr>
          <w:spacing w:val="-7"/>
          <w:sz w:val="16"/>
        </w:rPr>
        <w:t xml:space="preserve"> </w:t>
      </w:r>
      <w:r>
        <w:rPr>
          <w:sz w:val="16"/>
        </w:rPr>
        <w:t>or</w:t>
      </w:r>
      <w:r>
        <w:rPr>
          <w:spacing w:val="-9"/>
          <w:sz w:val="16"/>
        </w:rPr>
        <w:t xml:space="preserve"> </w:t>
      </w:r>
      <w:r>
        <w:rPr>
          <w:sz w:val="16"/>
        </w:rPr>
        <w:t>to</w:t>
      </w:r>
      <w:r>
        <w:rPr>
          <w:spacing w:val="-9"/>
          <w:sz w:val="16"/>
        </w:rPr>
        <w:t xml:space="preserve"> </w:t>
      </w:r>
      <w:r>
        <w:rPr>
          <w:sz w:val="16"/>
        </w:rPr>
        <w:t>related</w:t>
      </w:r>
      <w:r>
        <w:rPr>
          <w:spacing w:val="-9"/>
          <w:sz w:val="16"/>
        </w:rPr>
        <w:t xml:space="preserve"> </w:t>
      </w:r>
      <w:r>
        <w:rPr>
          <w:sz w:val="16"/>
        </w:rPr>
        <w:t>subcontracts,</w:t>
      </w:r>
      <w:r>
        <w:rPr>
          <w:spacing w:val="-7"/>
          <w:sz w:val="16"/>
        </w:rPr>
        <w:t xml:space="preserve"> </w:t>
      </w:r>
      <w:r>
        <w:rPr>
          <w:sz w:val="16"/>
        </w:rPr>
        <w:t>purchase orders, and other obligations.</w:t>
      </w:r>
    </w:p>
    <w:p w14:paraId="55BD2233" w14:textId="77777777" w:rsidR="00D7389B" w:rsidRDefault="00D7389B">
      <w:pPr>
        <w:pStyle w:val="BodyText"/>
        <w:rPr>
          <w:sz w:val="18"/>
        </w:rPr>
      </w:pPr>
    </w:p>
    <w:p w14:paraId="53D5EC5F" w14:textId="77777777" w:rsidR="00D7389B" w:rsidRDefault="002F0F47">
      <w:pPr>
        <w:pStyle w:val="ListParagraph"/>
        <w:numPr>
          <w:ilvl w:val="0"/>
          <w:numId w:val="1"/>
        </w:numPr>
        <w:tabs>
          <w:tab w:val="left" w:pos="461"/>
        </w:tabs>
        <w:ind w:right="104" w:firstLine="0"/>
        <w:rPr>
          <w:sz w:val="16"/>
        </w:rPr>
      </w:pPr>
      <w:r>
        <w:rPr>
          <w:sz w:val="16"/>
        </w:rPr>
        <w:t>Any proceeding, legal or equitable, under this Bond may be instituted in any court of competent jurisdiction in the location in which the work or part of the work is located</w:t>
      </w:r>
      <w:r>
        <w:rPr>
          <w:spacing w:val="-1"/>
          <w:sz w:val="16"/>
        </w:rPr>
        <w:t xml:space="preserve"> </w:t>
      </w:r>
      <w:r>
        <w:rPr>
          <w:sz w:val="16"/>
        </w:rPr>
        <w:t>and</w:t>
      </w:r>
      <w:r>
        <w:rPr>
          <w:spacing w:val="-1"/>
          <w:sz w:val="16"/>
        </w:rPr>
        <w:t xml:space="preserve"> </w:t>
      </w:r>
      <w:r>
        <w:rPr>
          <w:sz w:val="16"/>
        </w:rPr>
        <w:t>shall be instituted</w:t>
      </w:r>
      <w:r>
        <w:rPr>
          <w:spacing w:val="-1"/>
          <w:sz w:val="16"/>
        </w:rPr>
        <w:t xml:space="preserve"> </w:t>
      </w:r>
      <w:r>
        <w:rPr>
          <w:sz w:val="16"/>
        </w:rPr>
        <w:t>within two years after a declaration of Contractor Default or within two years after the</w:t>
      </w:r>
      <w:r>
        <w:rPr>
          <w:spacing w:val="-11"/>
          <w:sz w:val="16"/>
        </w:rPr>
        <w:t xml:space="preserve"> </w:t>
      </w:r>
      <w:r>
        <w:rPr>
          <w:sz w:val="16"/>
        </w:rPr>
        <w:t>Contractor</w:t>
      </w:r>
      <w:r>
        <w:rPr>
          <w:spacing w:val="-11"/>
          <w:sz w:val="16"/>
        </w:rPr>
        <w:t xml:space="preserve"> </w:t>
      </w:r>
      <w:r>
        <w:rPr>
          <w:sz w:val="16"/>
        </w:rPr>
        <w:t>ceased</w:t>
      </w:r>
      <w:r>
        <w:rPr>
          <w:spacing w:val="-11"/>
          <w:sz w:val="16"/>
        </w:rPr>
        <w:t xml:space="preserve"> </w:t>
      </w:r>
      <w:r>
        <w:rPr>
          <w:sz w:val="16"/>
        </w:rPr>
        <w:t>working</w:t>
      </w:r>
      <w:r>
        <w:rPr>
          <w:spacing w:val="-11"/>
          <w:sz w:val="16"/>
        </w:rPr>
        <w:t xml:space="preserve"> </w:t>
      </w:r>
      <w:r>
        <w:rPr>
          <w:sz w:val="16"/>
        </w:rPr>
        <w:t>or</w:t>
      </w:r>
      <w:r>
        <w:rPr>
          <w:spacing w:val="-11"/>
          <w:sz w:val="16"/>
        </w:rPr>
        <w:t xml:space="preserve"> </w:t>
      </w:r>
      <w:r>
        <w:rPr>
          <w:sz w:val="16"/>
        </w:rPr>
        <w:t>within</w:t>
      </w:r>
      <w:r>
        <w:rPr>
          <w:spacing w:val="-11"/>
          <w:sz w:val="16"/>
        </w:rPr>
        <w:t xml:space="preserve"> </w:t>
      </w:r>
      <w:r>
        <w:rPr>
          <w:sz w:val="16"/>
        </w:rPr>
        <w:t>two</w:t>
      </w:r>
      <w:r>
        <w:rPr>
          <w:spacing w:val="-11"/>
          <w:sz w:val="16"/>
        </w:rPr>
        <w:t xml:space="preserve"> </w:t>
      </w:r>
      <w:r>
        <w:rPr>
          <w:sz w:val="16"/>
        </w:rPr>
        <w:t>years</w:t>
      </w:r>
      <w:r>
        <w:rPr>
          <w:spacing w:val="-11"/>
          <w:sz w:val="16"/>
        </w:rPr>
        <w:t xml:space="preserve"> </w:t>
      </w:r>
      <w:r>
        <w:rPr>
          <w:sz w:val="16"/>
        </w:rPr>
        <w:t>after</w:t>
      </w:r>
      <w:r>
        <w:rPr>
          <w:spacing w:val="-11"/>
          <w:sz w:val="16"/>
        </w:rPr>
        <w:t xml:space="preserve"> </w:t>
      </w:r>
      <w:r>
        <w:rPr>
          <w:sz w:val="16"/>
        </w:rPr>
        <w:t>the</w:t>
      </w:r>
      <w:r>
        <w:rPr>
          <w:spacing w:val="-11"/>
          <w:sz w:val="16"/>
        </w:rPr>
        <w:t xml:space="preserve"> </w:t>
      </w:r>
      <w:r>
        <w:rPr>
          <w:sz w:val="16"/>
        </w:rPr>
        <w:t>Surety</w:t>
      </w:r>
      <w:r>
        <w:rPr>
          <w:spacing w:val="-11"/>
          <w:sz w:val="16"/>
        </w:rPr>
        <w:t xml:space="preserve"> </w:t>
      </w:r>
      <w:r>
        <w:rPr>
          <w:sz w:val="16"/>
        </w:rPr>
        <w:t>refuses or</w:t>
      </w:r>
      <w:r>
        <w:rPr>
          <w:spacing w:val="-2"/>
          <w:sz w:val="16"/>
        </w:rPr>
        <w:t xml:space="preserve"> </w:t>
      </w:r>
      <w:r>
        <w:rPr>
          <w:sz w:val="16"/>
        </w:rPr>
        <w:t>fails</w:t>
      </w:r>
      <w:r>
        <w:rPr>
          <w:spacing w:val="-2"/>
          <w:sz w:val="16"/>
        </w:rPr>
        <w:t xml:space="preserve"> </w:t>
      </w:r>
      <w:r>
        <w:rPr>
          <w:sz w:val="16"/>
        </w:rPr>
        <w:t>to</w:t>
      </w:r>
      <w:r>
        <w:rPr>
          <w:spacing w:val="-1"/>
          <w:sz w:val="16"/>
        </w:rPr>
        <w:t xml:space="preserve"> </w:t>
      </w:r>
      <w:r>
        <w:rPr>
          <w:sz w:val="16"/>
        </w:rPr>
        <w:t>perform its</w:t>
      </w:r>
      <w:r>
        <w:rPr>
          <w:spacing w:val="-2"/>
          <w:sz w:val="16"/>
        </w:rPr>
        <w:t xml:space="preserve"> </w:t>
      </w:r>
      <w:r>
        <w:rPr>
          <w:sz w:val="16"/>
        </w:rPr>
        <w:t>obligations</w:t>
      </w:r>
      <w:r>
        <w:rPr>
          <w:spacing w:val="-2"/>
          <w:sz w:val="16"/>
        </w:rPr>
        <w:t xml:space="preserve"> </w:t>
      </w:r>
      <w:r>
        <w:rPr>
          <w:sz w:val="16"/>
        </w:rPr>
        <w:t>under</w:t>
      </w:r>
      <w:r>
        <w:rPr>
          <w:spacing w:val="-2"/>
          <w:sz w:val="16"/>
        </w:rPr>
        <w:t xml:space="preserve"> </w:t>
      </w:r>
      <w:r>
        <w:rPr>
          <w:sz w:val="16"/>
        </w:rPr>
        <w:t>this</w:t>
      </w:r>
      <w:r>
        <w:rPr>
          <w:spacing w:val="-2"/>
          <w:sz w:val="16"/>
        </w:rPr>
        <w:t xml:space="preserve"> </w:t>
      </w:r>
      <w:r>
        <w:rPr>
          <w:sz w:val="16"/>
        </w:rPr>
        <w:t>Bond, whichever</w:t>
      </w:r>
      <w:r>
        <w:rPr>
          <w:spacing w:val="-2"/>
          <w:sz w:val="16"/>
        </w:rPr>
        <w:t xml:space="preserve"> </w:t>
      </w:r>
      <w:r>
        <w:rPr>
          <w:sz w:val="16"/>
        </w:rPr>
        <w:t>occurs</w:t>
      </w:r>
      <w:r>
        <w:rPr>
          <w:spacing w:val="-2"/>
          <w:sz w:val="16"/>
        </w:rPr>
        <w:t xml:space="preserve"> </w:t>
      </w:r>
      <w:r>
        <w:rPr>
          <w:sz w:val="16"/>
        </w:rPr>
        <w:t>first.</w:t>
      </w:r>
      <w:r>
        <w:rPr>
          <w:sz w:val="16"/>
        </w:rPr>
        <w:t xml:space="preserve"> If the provisions of this paragraph are void or prohibited by law, the minimum periods of limitations available to sureties as a defense in the jurisdiction of the suit shall be applicable.</w:t>
      </w:r>
    </w:p>
    <w:p w14:paraId="50D9DD4A" w14:textId="77777777" w:rsidR="00D7389B" w:rsidRDefault="00D7389B">
      <w:pPr>
        <w:jc w:val="both"/>
        <w:rPr>
          <w:sz w:val="16"/>
        </w:rPr>
        <w:sectPr w:rsidR="00D7389B">
          <w:footerReference w:type="default" r:id="rId33"/>
          <w:pgSz w:w="12240" w:h="15840"/>
          <w:pgMar w:top="880" w:right="520" w:bottom="0" w:left="800" w:header="0" w:footer="0" w:gutter="0"/>
          <w:cols w:num="2" w:space="720" w:equalWidth="0">
            <w:col w:w="5273" w:space="308"/>
            <w:col w:w="5339"/>
          </w:cols>
        </w:sectPr>
      </w:pPr>
    </w:p>
    <w:p w14:paraId="510B457C" w14:textId="77777777" w:rsidR="00D7389B" w:rsidRDefault="00D7389B">
      <w:pPr>
        <w:pStyle w:val="BodyText"/>
      </w:pPr>
    </w:p>
    <w:p w14:paraId="38758B93" w14:textId="77777777" w:rsidR="00D7389B" w:rsidRDefault="002F0F47">
      <w:pPr>
        <w:spacing w:before="99"/>
        <w:ind w:left="4949"/>
        <w:rPr>
          <w:sz w:val="20"/>
        </w:rPr>
      </w:pPr>
      <w:r>
        <w:rPr>
          <w:sz w:val="20"/>
        </w:rPr>
        <w:t>Exhibit</w:t>
      </w:r>
      <w:r>
        <w:rPr>
          <w:spacing w:val="-7"/>
          <w:sz w:val="20"/>
        </w:rPr>
        <w:t xml:space="preserve"> </w:t>
      </w:r>
      <w:r>
        <w:rPr>
          <w:spacing w:val="-10"/>
          <w:sz w:val="20"/>
        </w:rPr>
        <w:t>E</w:t>
      </w:r>
    </w:p>
    <w:p w14:paraId="107864F7" w14:textId="2AC5CA5E" w:rsidR="00D7389B" w:rsidRDefault="002F0F47">
      <w:pPr>
        <w:tabs>
          <w:tab w:val="left" w:pos="7718"/>
        </w:tabs>
        <w:ind w:left="4896"/>
        <w:rPr>
          <w:i/>
          <w:sz w:val="17"/>
        </w:rPr>
      </w:pPr>
      <w:r>
        <w:rPr>
          <w:sz w:val="20"/>
        </w:rPr>
        <w:t>Page</w:t>
      </w:r>
      <w:r>
        <w:rPr>
          <w:spacing w:val="-11"/>
          <w:sz w:val="20"/>
        </w:rPr>
        <w:t xml:space="preserve"> </w:t>
      </w:r>
      <w:r>
        <w:rPr>
          <w:sz w:val="20"/>
        </w:rPr>
        <w:t>2</w:t>
      </w:r>
      <w:r>
        <w:rPr>
          <w:spacing w:val="-10"/>
          <w:sz w:val="20"/>
        </w:rPr>
        <w:t xml:space="preserve"> </w:t>
      </w:r>
      <w:r>
        <w:rPr>
          <w:sz w:val="20"/>
        </w:rPr>
        <w:t>of</w:t>
      </w:r>
      <w:r>
        <w:rPr>
          <w:spacing w:val="-10"/>
          <w:sz w:val="20"/>
        </w:rPr>
        <w:t xml:space="preserve"> 3</w:t>
      </w:r>
      <w:r>
        <w:rPr>
          <w:sz w:val="20"/>
        </w:rPr>
        <w:tab/>
      </w:r>
    </w:p>
    <w:p w14:paraId="75C6140B" w14:textId="77777777" w:rsidR="00D7389B" w:rsidRDefault="00D7389B">
      <w:pPr>
        <w:rPr>
          <w:sz w:val="17"/>
        </w:rPr>
        <w:sectPr w:rsidR="00D7389B">
          <w:type w:val="continuous"/>
          <w:pgSz w:w="12240" w:h="15840"/>
          <w:pgMar w:top="1020" w:right="520" w:bottom="280" w:left="800" w:header="0" w:footer="0" w:gutter="0"/>
          <w:cols w:space="720"/>
        </w:sectPr>
      </w:pPr>
    </w:p>
    <w:p w14:paraId="4AFBF2AA" w14:textId="77777777" w:rsidR="00D7389B" w:rsidRDefault="002F0F47">
      <w:pPr>
        <w:pStyle w:val="ListParagraph"/>
        <w:numPr>
          <w:ilvl w:val="0"/>
          <w:numId w:val="1"/>
        </w:numPr>
        <w:tabs>
          <w:tab w:val="left" w:pos="461"/>
        </w:tabs>
        <w:spacing w:before="80"/>
        <w:ind w:right="41" w:firstLine="0"/>
        <w:rPr>
          <w:sz w:val="16"/>
        </w:rPr>
      </w:pPr>
      <w:r>
        <w:rPr>
          <w:sz w:val="16"/>
        </w:rPr>
        <w:lastRenderedPageBreak/>
        <w:t>Notice</w:t>
      </w:r>
      <w:r>
        <w:rPr>
          <w:spacing w:val="-8"/>
          <w:sz w:val="16"/>
        </w:rPr>
        <w:t xml:space="preserve"> </w:t>
      </w:r>
      <w:r>
        <w:rPr>
          <w:sz w:val="16"/>
        </w:rPr>
        <w:t>to</w:t>
      </w:r>
      <w:r>
        <w:rPr>
          <w:spacing w:val="-9"/>
          <w:sz w:val="16"/>
        </w:rPr>
        <w:t xml:space="preserve"> </w:t>
      </w:r>
      <w:r>
        <w:rPr>
          <w:sz w:val="16"/>
        </w:rPr>
        <w:t>the</w:t>
      </w:r>
      <w:r>
        <w:rPr>
          <w:spacing w:val="-8"/>
          <w:sz w:val="16"/>
        </w:rPr>
        <w:t xml:space="preserve"> </w:t>
      </w:r>
      <w:r>
        <w:rPr>
          <w:sz w:val="16"/>
        </w:rPr>
        <w:t>Surety,</w:t>
      </w:r>
      <w:r>
        <w:rPr>
          <w:spacing w:val="-7"/>
          <w:sz w:val="16"/>
        </w:rPr>
        <w:t xml:space="preserve"> </w:t>
      </w:r>
      <w:r>
        <w:rPr>
          <w:sz w:val="16"/>
        </w:rPr>
        <w:t>the</w:t>
      </w:r>
      <w:r>
        <w:rPr>
          <w:spacing w:val="-8"/>
          <w:sz w:val="16"/>
        </w:rPr>
        <w:t xml:space="preserve"> </w:t>
      </w:r>
      <w:r>
        <w:rPr>
          <w:sz w:val="16"/>
        </w:rPr>
        <w:t>Owner,</w:t>
      </w:r>
      <w:r>
        <w:rPr>
          <w:spacing w:val="-7"/>
          <w:sz w:val="16"/>
        </w:rPr>
        <w:t xml:space="preserve"> </w:t>
      </w:r>
      <w:r>
        <w:rPr>
          <w:sz w:val="16"/>
        </w:rPr>
        <w:t>or</w:t>
      </w:r>
      <w:r>
        <w:rPr>
          <w:spacing w:val="-9"/>
          <w:sz w:val="16"/>
        </w:rPr>
        <w:t xml:space="preserve"> </w:t>
      </w:r>
      <w:r>
        <w:rPr>
          <w:sz w:val="16"/>
        </w:rPr>
        <w:t>the</w:t>
      </w:r>
      <w:r>
        <w:rPr>
          <w:spacing w:val="-8"/>
          <w:sz w:val="16"/>
        </w:rPr>
        <w:t xml:space="preserve"> </w:t>
      </w:r>
      <w:r>
        <w:rPr>
          <w:sz w:val="16"/>
        </w:rPr>
        <w:t>Contractor</w:t>
      </w:r>
      <w:r>
        <w:rPr>
          <w:spacing w:val="-9"/>
          <w:sz w:val="16"/>
        </w:rPr>
        <w:t xml:space="preserve"> </w:t>
      </w:r>
      <w:r>
        <w:rPr>
          <w:sz w:val="16"/>
        </w:rPr>
        <w:t>shall</w:t>
      </w:r>
      <w:r>
        <w:rPr>
          <w:spacing w:val="-8"/>
          <w:sz w:val="16"/>
        </w:rPr>
        <w:t xml:space="preserve"> </w:t>
      </w:r>
      <w:r>
        <w:rPr>
          <w:sz w:val="16"/>
        </w:rPr>
        <w:t>be</w:t>
      </w:r>
      <w:r>
        <w:rPr>
          <w:spacing w:val="-8"/>
          <w:sz w:val="16"/>
        </w:rPr>
        <w:t xml:space="preserve"> </w:t>
      </w:r>
      <w:r>
        <w:rPr>
          <w:sz w:val="16"/>
        </w:rPr>
        <w:t>mailed</w:t>
      </w:r>
      <w:r>
        <w:rPr>
          <w:spacing w:val="-9"/>
          <w:sz w:val="16"/>
        </w:rPr>
        <w:t xml:space="preserve"> </w:t>
      </w:r>
      <w:r>
        <w:rPr>
          <w:sz w:val="16"/>
        </w:rPr>
        <w:t xml:space="preserve">or delivered to the address shown on the page on which their signature </w:t>
      </w:r>
      <w:r>
        <w:rPr>
          <w:spacing w:val="-2"/>
          <w:sz w:val="16"/>
        </w:rPr>
        <w:t>appears.</w:t>
      </w:r>
    </w:p>
    <w:p w14:paraId="3E994996" w14:textId="77777777" w:rsidR="00D7389B" w:rsidRDefault="00D7389B">
      <w:pPr>
        <w:pStyle w:val="BodyText"/>
        <w:spacing w:before="1"/>
        <w:rPr>
          <w:sz w:val="18"/>
        </w:rPr>
      </w:pPr>
    </w:p>
    <w:p w14:paraId="19A8D390" w14:textId="77777777" w:rsidR="00D7389B" w:rsidRDefault="002F0F47">
      <w:pPr>
        <w:pStyle w:val="ListParagraph"/>
        <w:numPr>
          <w:ilvl w:val="0"/>
          <w:numId w:val="1"/>
        </w:numPr>
        <w:tabs>
          <w:tab w:val="left" w:pos="461"/>
        </w:tabs>
        <w:ind w:right="39" w:firstLine="0"/>
        <w:rPr>
          <w:sz w:val="16"/>
        </w:rPr>
      </w:pPr>
      <w:r>
        <w:rPr>
          <w:sz w:val="16"/>
        </w:rPr>
        <w:t>When this Bond has been furnished to comply with a statutory or other</w:t>
      </w:r>
      <w:r>
        <w:rPr>
          <w:spacing w:val="-2"/>
          <w:sz w:val="16"/>
        </w:rPr>
        <w:t xml:space="preserve"> </w:t>
      </w:r>
      <w:r>
        <w:rPr>
          <w:sz w:val="16"/>
        </w:rPr>
        <w:t>legal</w:t>
      </w:r>
      <w:r>
        <w:rPr>
          <w:spacing w:val="-3"/>
          <w:sz w:val="16"/>
        </w:rPr>
        <w:t xml:space="preserve"> </w:t>
      </w:r>
      <w:r>
        <w:rPr>
          <w:sz w:val="16"/>
        </w:rPr>
        <w:t>requirement</w:t>
      </w:r>
      <w:r>
        <w:rPr>
          <w:spacing w:val="-1"/>
          <w:sz w:val="16"/>
        </w:rPr>
        <w:t xml:space="preserve"> </w:t>
      </w:r>
      <w:r>
        <w:rPr>
          <w:sz w:val="16"/>
        </w:rPr>
        <w:t>in</w:t>
      </w:r>
      <w:r>
        <w:rPr>
          <w:spacing w:val="-2"/>
          <w:sz w:val="16"/>
        </w:rPr>
        <w:t xml:space="preserve"> </w:t>
      </w:r>
      <w:r>
        <w:rPr>
          <w:sz w:val="16"/>
        </w:rPr>
        <w:t>the</w:t>
      </w:r>
      <w:r>
        <w:rPr>
          <w:spacing w:val="-2"/>
          <w:sz w:val="16"/>
        </w:rPr>
        <w:t xml:space="preserve"> </w:t>
      </w:r>
      <w:r>
        <w:rPr>
          <w:sz w:val="16"/>
        </w:rPr>
        <w:t>location</w:t>
      </w:r>
      <w:r>
        <w:rPr>
          <w:spacing w:val="-2"/>
          <w:sz w:val="16"/>
        </w:rPr>
        <w:t xml:space="preserve"> </w:t>
      </w:r>
      <w:r>
        <w:rPr>
          <w:sz w:val="16"/>
        </w:rPr>
        <w:t>where</w:t>
      </w:r>
      <w:r>
        <w:rPr>
          <w:spacing w:val="-2"/>
          <w:sz w:val="16"/>
        </w:rPr>
        <w:t xml:space="preserve"> </w:t>
      </w:r>
      <w:r>
        <w:rPr>
          <w:sz w:val="16"/>
        </w:rPr>
        <w:t>the</w:t>
      </w:r>
      <w:r>
        <w:rPr>
          <w:spacing w:val="-2"/>
          <w:sz w:val="16"/>
        </w:rPr>
        <w:t xml:space="preserve"> </w:t>
      </w:r>
      <w:r>
        <w:rPr>
          <w:sz w:val="16"/>
        </w:rPr>
        <w:t>construction</w:t>
      </w:r>
      <w:r>
        <w:rPr>
          <w:spacing w:val="-2"/>
          <w:sz w:val="16"/>
        </w:rPr>
        <w:t xml:space="preserve"> </w:t>
      </w:r>
      <w:r>
        <w:rPr>
          <w:sz w:val="16"/>
        </w:rPr>
        <w:t>was</w:t>
      </w:r>
      <w:r>
        <w:rPr>
          <w:spacing w:val="-3"/>
          <w:sz w:val="16"/>
        </w:rPr>
        <w:t xml:space="preserve"> </w:t>
      </w:r>
      <w:r>
        <w:rPr>
          <w:sz w:val="16"/>
        </w:rPr>
        <w:t>to</w:t>
      </w:r>
      <w:r>
        <w:rPr>
          <w:spacing w:val="-5"/>
          <w:sz w:val="16"/>
        </w:rPr>
        <w:t xml:space="preserve"> </w:t>
      </w:r>
      <w:r>
        <w:rPr>
          <w:sz w:val="16"/>
        </w:rPr>
        <w:t>be performed, any provision in this Bond conflicting with said statutory or legal requirement shall be deemed deleted here</w:t>
      </w:r>
      <w:r>
        <w:rPr>
          <w:sz w:val="16"/>
        </w:rPr>
        <w:t>from and provisions conforming</w:t>
      </w:r>
      <w:r>
        <w:rPr>
          <w:spacing w:val="-7"/>
          <w:sz w:val="16"/>
        </w:rPr>
        <w:t xml:space="preserve"> </w:t>
      </w:r>
      <w:r>
        <w:rPr>
          <w:sz w:val="16"/>
        </w:rPr>
        <w:t>to</w:t>
      </w:r>
      <w:r>
        <w:rPr>
          <w:spacing w:val="-7"/>
          <w:sz w:val="16"/>
        </w:rPr>
        <w:t xml:space="preserve"> </w:t>
      </w:r>
      <w:r>
        <w:rPr>
          <w:sz w:val="16"/>
        </w:rPr>
        <w:t>such</w:t>
      </w:r>
      <w:r>
        <w:rPr>
          <w:spacing w:val="-6"/>
          <w:sz w:val="16"/>
        </w:rPr>
        <w:t xml:space="preserve"> </w:t>
      </w:r>
      <w:r>
        <w:rPr>
          <w:sz w:val="16"/>
        </w:rPr>
        <w:t>statutory</w:t>
      </w:r>
      <w:r>
        <w:rPr>
          <w:spacing w:val="-7"/>
          <w:sz w:val="16"/>
        </w:rPr>
        <w:t xml:space="preserve"> </w:t>
      </w:r>
      <w:r>
        <w:rPr>
          <w:sz w:val="16"/>
        </w:rPr>
        <w:t>or</w:t>
      </w:r>
      <w:r>
        <w:rPr>
          <w:spacing w:val="-7"/>
          <w:sz w:val="16"/>
        </w:rPr>
        <w:t xml:space="preserve"> </w:t>
      </w:r>
      <w:r>
        <w:rPr>
          <w:sz w:val="16"/>
        </w:rPr>
        <w:t>other</w:t>
      </w:r>
      <w:r>
        <w:rPr>
          <w:spacing w:val="-7"/>
          <w:sz w:val="16"/>
        </w:rPr>
        <w:t xml:space="preserve"> </w:t>
      </w:r>
      <w:r>
        <w:rPr>
          <w:sz w:val="16"/>
        </w:rPr>
        <w:t>legal</w:t>
      </w:r>
      <w:r>
        <w:rPr>
          <w:spacing w:val="-6"/>
          <w:sz w:val="16"/>
        </w:rPr>
        <w:t xml:space="preserve"> </w:t>
      </w:r>
      <w:r>
        <w:rPr>
          <w:sz w:val="16"/>
        </w:rPr>
        <w:t>requirement</w:t>
      </w:r>
      <w:r>
        <w:rPr>
          <w:spacing w:val="-6"/>
          <w:sz w:val="16"/>
        </w:rPr>
        <w:t xml:space="preserve"> </w:t>
      </w:r>
      <w:r>
        <w:rPr>
          <w:sz w:val="16"/>
        </w:rPr>
        <w:t>shall</w:t>
      </w:r>
      <w:r>
        <w:rPr>
          <w:spacing w:val="-7"/>
          <w:sz w:val="16"/>
        </w:rPr>
        <w:t xml:space="preserve"> </w:t>
      </w:r>
      <w:r>
        <w:rPr>
          <w:sz w:val="16"/>
        </w:rPr>
        <w:t>be</w:t>
      </w:r>
      <w:r>
        <w:rPr>
          <w:spacing w:val="-7"/>
          <w:sz w:val="16"/>
        </w:rPr>
        <w:t xml:space="preserve"> </w:t>
      </w:r>
      <w:r>
        <w:rPr>
          <w:sz w:val="16"/>
        </w:rPr>
        <w:t>deemed incorporated</w:t>
      </w:r>
      <w:r>
        <w:rPr>
          <w:spacing w:val="-6"/>
          <w:sz w:val="16"/>
        </w:rPr>
        <w:t xml:space="preserve"> </w:t>
      </w:r>
      <w:r>
        <w:rPr>
          <w:sz w:val="16"/>
        </w:rPr>
        <w:t>herein.</w:t>
      </w:r>
      <w:r>
        <w:rPr>
          <w:spacing w:val="35"/>
          <w:sz w:val="16"/>
        </w:rPr>
        <w:t xml:space="preserve"> </w:t>
      </w:r>
      <w:r>
        <w:rPr>
          <w:sz w:val="16"/>
        </w:rPr>
        <w:t>When</w:t>
      </w:r>
      <w:r>
        <w:rPr>
          <w:spacing w:val="-5"/>
          <w:sz w:val="16"/>
        </w:rPr>
        <w:t xml:space="preserve"> </w:t>
      </w:r>
      <w:r>
        <w:rPr>
          <w:sz w:val="16"/>
        </w:rPr>
        <w:t>so</w:t>
      </w:r>
      <w:r>
        <w:rPr>
          <w:spacing w:val="-6"/>
          <w:sz w:val="16"/>
        </w:rPr>
        <w:t xml:space="preserve"> </w:t>
      </w:r>
      <w:r>
        <w:rPr>
          <w:sz w:val="16"/>
        </w:rPr>
        <w:t>furnished,</w:t>
      </w:r>
      <w:r>
        <w:rPr>
          <w:spacing w:val="-4"/>
          <w:sz w:val="16"/>
        </w:rPr>
        <w:t xml:space="preserve"> </w:t>
      </w:r>
      <w:r>
        <w:rPr>
          <w:sz w:val="16"/>
        </w:rPr>
        <w:t>the</w:t>
      </w:r>
      <w:r>
        <w:rPr>
          <w:spacing w:val="-5"/>
          <w:sz w:val="16"/>
        </w:rPr>
        <w:t xml:space="preserve"> </w:t>
      </w:r>
      <w:r>
        <w:rPr>
          <w:sz w:val="16"/>
        </w:rPr>
        <w:t>intent</w:t>
      </w:r>
      <w:r>
        <w:rPr>
          <w:spacing w:val="-5"/>
          <w:sz w:val="16"/>
        </w:rPr>
        <w:t xml:space="preserve"> </w:t>
      </w:r>
      <w:r>
        <w:rPr>
          <w:sz w:val="16"/>
        </w:rPr>
        <w:t>is</w:t>
      </w:r>
      <w:r>
        <w:rPr>
          <w:spacing w:val="-6"/>
          <w:sz w:val="16"/>
        </w:rPr>
        <w:t xml:space="preserve"> </w:t>
      </w:r>
      <w:r>
        <w:rPr>
          <w:sz w:val="16"/>
        </w:rPr>
        <w:t>that</w:t>
      </w:r>
      <w:r>
        <w:rPr>
          <w:spacing w:val="-5"/>
          <w:sz w:val="16"/>
        </w:rPr>
        <w:t xml:space="preserve"> </w:t>
      </w:r>
      <w:r>
        <w:rPr>
          <w:sz w:val="16"/>
        </w:rPr>
        <w:t>this</w:t>
      </w:r>
      <w:r>
        <w:rPr>
          <w:spacing w:val="-7"/>
          <w:sz w:val="16"/>
        </w:rPr>
        <w:t xml:space="preserve"> </w:t>
      </w:r>
      <w:r>
        <w:rPr>
          <w:sz w:val="16"/>
        </w:rPr>
        <w:t>Bond</w:t>
      </w:r>
      <w:r>
        <w:rPr>
          <w:spacing w:val="-4"/>
          <w:sz w:val="16"/>
        </w:rPr>
        <w:t xml:space="preserve"> </w:t>
      </w:r>
      <w:r>
        <w:rPr>
          <w:sz w:val="16"/>
        </w:rPr>
        <w:t>shall be construed as a statutory bond and not as a common law bond.</w:t>
      </w:r>
    </w:p>
    <w:p w14:paraId="7CC90D81" w14:textId="77777777" w:rsidR="00D7389B" w:rsidRDefault="00D7389B">
      <w:pPr>
        <w:pStyle w:val="BodyText"/>
        <w:spacing w:before="1"/>
        <w:rPr>
          <w:sz w:val="18"/>
        </w:rPr>
      </w:pPr>
    </w:p>
    <w:p w14:paraId="48181808" w14:textId="77777777" w:rsidR="00D7389B" w:rsidRDefault="002F0F47">
      <w:pPr>
        <w:pStyle w:val="ListParagraph"/>
        <w:numPr>
          <w:ilvl w:val="0"/>
          <w:numId w:val="1"/>
        </w:numPr>
        <w:tabs>
          <w:tab w:val="left" w:pos="461"/>
        </w:tabs>
        <w:ind w:left="460"/>
        <w:rPr>
          <w:sz w:val="16"/>
        </w:rPr>
      </w:pPr>
      <w:r>
        <w:rPr>
          <w:spacing w:val="-2"/>
          <w:sz w:val="16"/>
        </w:rPr>
        <w:t>Definitions</w:t>
      </w:r>
    </w:p>
    <w:p w14:paraId="5F5EC2A5" w14:textId="77777777" w:rsidR="00D7389B" w:rsidRDefault="00D7389B">
      <w:pPr>
        <w:pStyle w:val="BodyText"/>
        <w:spacing w:before="12"/>
        <w:rPr>
          <w:sz w:val="17"/>
        </w:rPr>
      </w:pPr>
    </w:p>
    <w:p w14:paraId="515E28AE" w14:textId="77777777" w:rsidR="00D7389B" w:rsidRDefault="002F0F47">
      <w:pPr>
        <w:pStyle w:val="ListParagraph"/>
        <w:numPr>
          <w:ilvl w:val="1"/>
          <w:numId w:val="1"/>
        </w:numPr>
        <w:tabs>
          <w:tab w:val="left" w:pos="1181"/>
        </w:tabs>
        <w:ind w:right="38" w:firstLine="0"/>
        <w:rPr>
          <w:sz w:val="16"/>
        </w:rPr>
      </w:pPr>
      <w:r>
        <w:rPr>
          <w:sz w:val="16"/>
        </w:rPr>
        <w:t>Balance of the Contract Price: The total amount payable by the Owner to the Contractor under the Construction Contract after</w:t>
      </w:r>
      <w:r>
        <w:rPr>
          <w:spacing w:val="-11"/>
          <w:sz w:val="16"/>
        </w:rPr>
        <w:t xml:space="preserve"> </w:t>
      </w:r>
      <w:r>
        <w:rPr>
          <w:sz w:val="16"/>
        </w:rPr>
        <w:t>all</w:t>
      </w:r>
      <w:r>
        <w:rPr>
          <w:spacing w:val="-11"/>
          <w:sz w:val="16"/>
        </w:rPr>
        <w:t xml:space="preserve"> </w:t>
      </w:r>
      <w:r>
        <w:rPr>
          <w:sz w:val="16"/>
        </w:rPr>
        <w:t>proper</w:t>
      </w:r>
      <w:r>
        <w:rPr>
          <w:spacing w:val="-11"/>
          <w:sz w:val="16"/>
        </w:rPr>
        <w:t xml:space="preserve"> </w:t>
      </w:r>
      <w:r>
        <w:rPr>
          <w:sz w:val="16"/>
        </w:rPr>
        <w:t>adjustments</w:t>
      </w:r>
      <w:r>
        <w:rPr>
          <w:spacing w:val="-11"/>
          <w:sz w:val="16"/>
        </w:rPr>
        <w:t xml:space="preserve"> </w:t>
      </w:r>
      <w:r>
        <w:rPr>
          <w:sz w:val="16"/>
        </w:rPr>
        <w:t>have</w:t>
      </w:r>
      <w:r>
        <w:rPr>
          <w:spacing w:val="-11"/>
          <w:sz w:val="16"/>
        </w:rPr>
        <w:t xml:space="preserve"> </w:t>
      </w:r>
      <w:r>
        <w:rPr>
          <w:sz w:val="16"/>
        </w:rPr>
        <w:t>been</w:t>
      </w:r>
      <w:r>
        <w:rPr>
          <w:spacing w:val="-11"/>
          <w:sz w:val="16"/>
        </w:rPr>
        <w:t xml:space="preserve"> </w:t>
      </w:r>
      <w:r>
        <w:rPr>
          <w:sz w:val="16"/>
        </w:rPr>
        <w:t>made</w:t>
      </w:r>
      <w:r>
        <w:rPr>
          <w:spacing w:val="-11"/>
          <w:sz w:val="16"/>
        </w:rPr>
        <w:t xml:space="preserve"> </w:t>
      </w:r>
      <w:r>
        <w:rPr>
          <w:sz w:val="16"/>
        </w:rPr>
        <w:t>including</w:t>
      </w:r>
      <w:r>
        <w:rPr>
          <w:spacing w:val="-11"/>
          <w:sz w:val="16"/>
        </w:rPr>
        <w:t xml:space="preserve"> </w:t>
      </w:r>
      <w:r>
        <w:rPr>
          <w:sz w:val="16"/>
        </w:rPr>
        <w:t>allowance</w:t>
      </w:r>
      <w:r>
        <w:rPr>
          <w:spacing w:val="-11"/>
          <w:sz w:val="16"/>
        </w:rPr>
        <w:t xml:space="preserve"> </w:t>
      </w:r>
      <w:r>
        <w:rPr>
          <w:sz w:val="16"/>
        </w:rPr>
        <w:t>for the Contractor for any amounts received or to be received by the Owne</w:t>
      </w:r>
      <w:r>
        <w:rPr>
          <w:sz w:val="16"/>
        </w:rPr>
        <w:t>r in settlement of insurance or other claims for damages to which the Contractor is entitled, reduced by all valid and proper payments made to or on behalf of the Contractor under the Construction Contract.</w:t>
      </w:r>
    </w:p>
    <w:p w14:paraId="244B74E7" w14:textId="77777777" w:rsidR="00D7389B" w:rsidRDefault="00D7389B">
      <w:pPr>
        <w:pStyle w:val="BodyText"/>
        <w:rPr>
          <w:sz w:val="18"/>
        </w:rPr>
      </w:pPr>
    </w:p>
    <w:p w14:paraId="7DD085A6" w14:textId="77777777" w:rsidR="00D7389B" w:rsidRDefault="002F0F47">
      <w:pPr>
        <w:pStyle w:val="ListParagraph"/>
        <w:numPr>
          <w:ilvl w:val="1"/>
          <w:numId w:val="1"/>
        </w:numPr>
        <w:tabs>
          <w:tab w:val="left" w:pos="1181"/>
        </w:tabs>
        <w:spacing w:before="1"/>
        <w:ind w:right="40" w:firstLine="0"/>
        <w:rPr>
          <w:sz w:val="16"/>
        </w:rPr>
      </w:pPr>
      <w:r>
        <w:rPr>
          <w:sz w:val="16"/>
        </w:rPr>
        <w:t>Construction Contract: The agreement between the</w:t>
      </w:r>
      <w:r>
        <w:rPr>
          <w:sz w:val="16"/>
        </w:rPr>
        <w:t xml:space="preserve"> Owner and Contractor identified on the cover page, including all Contract Documents and changes made to the agreement and the Contract Documents.</w:t>
      </w:r>
    </w:p>
    <w:p w14:paraId="43A4394D" w14:textId="77777777" w:rsidR="00D7389B" w:rsidRDefault="002F0F47">
      <w:pPr>
        <w:pStyle w:val="ListParagraph"/>
        <w:numPr>
          <w:ilvl w:val="1"/>
          <w:numId w:val="1"/>
        </w:numPr>
        <w:tabs>
          <w:tab w:val="left" w:pos="1181"/>
        </w:tabs>
        <w:spacing w:before="80"/>
        <w:ind w:right="107" w:firstLine="0"/>
        <w:rPr>
          <w:sz w:val="16"/>
        </w:rPr>
      </w:pPr>
      <w:r>
        <w:br w:type="column"/>
      </w:r>
      <w:r>
        <w:rPr>
          <w:sz w:val="16"/>
        </w:rPr>
        <w:t>Contractor Default: Failure of the Contractor, which has not been remedied or waived, to perform or otherwis</w:t>
      </w:r>
      <w:r>
        <w:rPr>
          <w:sz w:val="16"/>
        </w:rPr>
        <w:t>e to comply with a material term of the Construction Contract.</w:t>
      </w:r>
    </w:p>
    <w:p w14:paraId="0E370C87" w14:textId="77777777" w:rsidR="00D7389B" w:rsidRDefault="00D7389B">
      <w:pPr>
        <w:pStyle w:val="BodyText"/>
        <w:spacing w:before="1"/>
        <w:rPr>
          <w:sz w:val="18"/>
        </w:rPr>
      </w:pPr>
    </w:p>
    <w:p w14:paraId="70E84A71" w14:textId="77777777" w:rsidR="00D7389B" w:rsidRDefault="002F0F47">
      <w:pPr>
        <w:pStyle w:val="ListParagraph"/>
        <w:numPr>
          <w:ilvl w:val="1"/>
          <w:numId w:val="1"/>
        </w:numPr>
        <w:tabs>
          <w:tab w:val="left" w:pos="1181"/>
        </w:tabs>
        <w:ind w:right="105" w:firstLine="0"/>
        <w:rPr>
          <w:sz w:val="16"/>
        </w:rPr>
      </w:pPr>
      <w:r>
        <w:rPr>
          <w:sz w:val="16"/>
        </w:rPr>
        <w:t>Owner Default: Failure of the Owner, which has not been remedied or waived, to pay the Contractor as required under the Construction Contract or to perform and complete or comply with the othe</w:t>
      </w:r>
      <w:r>
        <w:rPr>
          <w:sz w:val="16"/>
        </w:rPr>
        <w:t>r material terms of the Construction Contract.</w:t>
      </w:r>
    </w:p>
    <w:p w14:paraId="1A7CC21F" w14:textId="77777777" w:rsidR="00D7389B" w:rsidRDefault="00D7389B">
      <w:pPr>
        <w:pStyle w:val="BodyText"/>
        <w:spacing w:before="12"/>
        <w:rPr>
          <w:sz w:val="17"/>
        </w:rPr>
      </w:pPr>
    </w:p>
    <w:p w14:paraId="3F2FD67C" w14:textId="77777777" w:rsidR="00D7389B" w:rsidRDefault="002F0F47">
      <w:pPr>
        <w:pStyle w:val="ListParagraph"/>
        <w:numPr>
          <w:ilvl w:val="1"/>
          <w:numId w:val="1"/>
        </w:numPr>
        <w:tabs>
          <w:tab w:val="left" w:pos="1181"/>
        </w:tabs>
        <w:ind w:right="105" w:firstLine="0"/>
        <w:rPr>
          <w:sz w:val="16"/>
        </w:rPr>
      </w:pPr>
      <w:r>
        <w:rPr>
          <w:sz w:val="16"/>
        </w:rPr>
        <w:t>Contract</w:t>
      </w:r>
      <w:r>
        <w:rPr>
          <w:spacing w:val="-11"/>
          <w:sz w:val="16"/>
        </w:rPr>
        <w:t xml:space="preserve"> </w:t>
      </w:r>
      <w:r>
        <w:rPr>
          <w:sz w:val="16"/>
        </w:rPr>
        <w:t>Documents:</w:t>
      </w:r>
      <w:r>
        <w:rPr>
          <w:spacing w:val="-11"/>
          <w:sz w:val="16"/>
        </w:rPr>
        <w:t xml:space="preserve"> </w:t>
      </w:r>
      <w:r>
        <w:rPr>
          <w:sz w:val="16"/>
        </w:rPr>
        <w:t>All</w:t>
      </w:r>
      <w:r>
        <w:rPr>
          <w:spacing w:val="-11"/>
          <w:sz w:val="16"/>
        </w:rPr>
        <w:t xml:space="preserve"> </w:t>
      </w:r>
      <w:r>
        <w:rPr>
          <w:sz w:val="16"/>
        </w:rPr>
        <w:t>the</w:t>
      </w:r>
      <w:r>
        <w:rPr>
          <w:spacing w:val="-11"/>
          <w:sz w:val="16"/>
        </w:rPr>
        <w:t xml:space="preserve"> </w:t>
      </w:r>
      <w:r>
        <w:rPr>
          <w:sz w:val="16"/>
        </w:rPr>
        <w:t>documents</w:t>
      </w:r>
      <w:r>
        <w:rPr>
          <w:spacing w:val="-11"/>
          <w:sz w:val="16"/>
        </w:rPr>
        <w:t xml:space="preserve"> </w:t>
      </w:r>
      <w:r>
        <w:rPr>
          <w:sz w:val="16"/>
        </w:rPr>
        <w:t>that</w:t>
      </w:r>
      <w:r>
        <w:rPr>
          <w:spacing w:val="-11"/>
          <w:sz w:val="16"/>
        </w:rPr>
        <w:t xml:space="preserve"> </w:t>
      </w:r>
      <w:r>
        <w:rPr>
          <w:sz w:val="16"/>
        </w:rPr>
        <w:t>comprise</w:t>
      </w:r>
      <w:r>
        <w:rPr>
          <w:spacing w:val="-11"/>
          <w:sz w:val="16"/>
        </w:rPr>
        <w:t xml:space="preserve"> </w:t>
      </w:r>
      <w:r>
        <w:rPr>
          <w:sz w:val="16"/>
        </w:rPr>
        <w:t>the agreement between the Owner and Contractor.</w:t>
      </w:r>
    </w:p>
    <w:p w14:paraId="294427DE" w14:textId="77777777" w:rsidR="00D7389B" w:rsidRDefault="00D7389B">
      <w:pPr>
        <w:pStyle w:val="BodyText"/>
        <w:spacing w:before="2"/>
        <w:rPr>
          <w:sz w:val="18"/>
        </w:rPr>
      </w:pPr>
    </w:p>
    <w:p w14:paraId="36BA3ACD" w14:textId="77777777" w:rsidR="00D7389B" w:rsidRDefault="002F0F47">
      <w:pPr>
        <w:pStyle w:val="ListParagraph"/>
        <w:numPr>
          <w:ilvl w:val="0"/>
          <w:numId w:val="1"/>
        </w:numPr>
        <w:tabs>
          <w:tab w:val="left" w:pos="461"/>
        </w:tabs>
        <w:ind w:right="104" w:firstLine="0"/>
        <w:rPr>
          <w:sz w:val="16"/>
        </w:rPr>
      </w:pPr>
      <w:r>
        <w:rPr>
          <w:sz w:val="16"/>
        </w:rPr>
        <w:t>If this Bond is issued for an agreement between a contractor and subcontractor, the term Contractor in this</w:t>
      </w:r>
      <w:r>
        <w:rPr>
          <w:sz w:val="16"/>
        </w:rPr>
        <w:t xml:space="preserve"> Bond shall be deemed to be Subcontractor and the term Owner shall be deemed to be Contractor.</w:t>
      </w:r>
    </w:p>
    <w:p w14:paraId="216EAB6F" w14:textId="77777777" w:rsidR="00D7389B" w:rsidRDefault="00D7389B">
      <w:pPr>
        <w:pStyle w:val="BodyText"/>
        <w:spacing w:before="1"/>
        <w:rPr>
          <w:sz w:val="18"/>
        </w:rPr>
      </w:pPr>
    </w:p>
    <w:p w14:paraId="2DB37673" w14:textId="77777777" w:rsidR="00D7389B" w:rsidRDefault="002F0F47">
      <w:pPr>
        <w:pStyle w:val="ListParagraph"/>
        <w:numPr>
          <w:ilvl w:val="0"/>
          <w:numId w:val="1"/>
        </w:numPr>
        <w:tabs>
          <w:tab w:val="left" w:pos="461"/>
        </w:tabs>
        <w:ind w:left="460"/>
        <w:rPr>
          <w:sz w:val="16"/>
        </w:rPr>
      </w:pPr>
      <w:r>
        <w:rPr>
          <w:sz w:val="16"/>
        </w:rPr>
        <w:t>Modifications</w:t>
      </w:r>
      <w:r>
        <w:rPr>
          <w:spacing w:val="-4"/>
          <w:sz w:val="16"/>
        </w:rPr>
        <w:t xml:space="preserve"> </w:t>
      </w:r>
      <w:r>
        <w:rPr>
          <w:sz w:val="16"/>
        </w:rPr>
        <w:t>to</w:t>
      </w:r>
      <w:r>
        <w:rPr>
          <w:spacing w:val="-4"/>
          <w:sz w:val="16"/>
        </w:rPr>
        <w:t xml:space="preserve"> </w:t>
      </w:r>
      <w:r>
        <w:rPr>
          <w:sz w:val="16"/>
        </w:rPr>
        <w:t>this</w:t>
      </w:r>
      <w:r>
        <w:rPr>
          <w:spacing w:val="-3"/>
          <w:sz w:val="16"/>
        </w:rPr>
        <w:t xml:space="preserve"> </w:t>
      </w:r>
      <w:r>
        <w:rPr>
          <w:sz w:val="16"/>
        </w:rPr>
        <w:t>Bond</w:t>
      </w:r>
      <w:r>
        <w:rPr>
          <w:spacing w:val="-4"/>
          <w:sz w:val="16"/>
        </w:rPr>
        <w:t xml:space="preserve"> </w:t>
      </w:r>
      <w:r>
        <w:rPr>
          <w:sz w:val="16"/>
        </w:rPr>
        <w:t>are</w:t>
      </w:r>
      <w:r>
        <w:rPr>
          <w:spacing w:val="-3"/>
          <w:sz w:val="16"/>
        </w:rPr>
        <w:t xml:space="preserve"> </w:t>
      </w:r>
      <w:r>
        <w:rPr>
          <w:sz w:val="16"/>
        </w:rPr>
        <w:t>as</w:t>
      </w:r>
      <w:r>
        <w:rPr>
          <w:spacing w:val="-3"/>
          <w:sz w:val="16"/>
        </w:rPr>
        <w:t xml:space="preserve"> </w:t>
      </w:r>
      <w:r>
        <w:rPr>
          <w:spacing w:val="-2"/>
          <w:sz w:val="16"/>
        </w:rPr>
        <w:t>follows:</w:t>
      </w:r>
    </w:p>
    <w:p w14:paraId="58D3EB4C" w14:textId="77777777" w:rsidR="00D7389B" w:rsidRDefault="00D7389B">
      <w:pPr>
        <w:pStyle w:val="BodyText"/>
        <w:spacing w:before="2"/>
        <w:rPr>
          <w:sz w:val="18"/>
        </w:rPr>
      </w:pPr>
    </w:p>
    <w:p w14:paraId="54F6B46D" w14:textId="77777777" w:rsidR="00D7389B" w:rsidRDefault="002F0F47">
      <w:pPr>
        <w:ind w:left="460"/>
        <w:rPr>
          <w:b/>
          <w:sz w:val="16"/>
        </w:rPr>
      </w:pPr>
      <w:r>
        <w:rPr>
          <w:b/>
          <w:sz w:val="16"/>
        </w:rPr>
        <w:t>BOND</w:t>
      </w:r>
      <w:r>
        <w:rPr>
          <w:b/>
          <w:spacing w:val="-5"/>
          <w:sz w:val="16"/>
        </w:rPr>
        <w:t xml:space="preserve"> </w:t>
      </w:r>
      <w:r>
        <w:rPr>
          <w:b/>
          <w:sz w:val="16"/>
        </w:rPr>
        <w:t>SHALL</w:t>
      </w:r>
      <w:r>
        <w:rPr>
          <w:b/>
          <w:spacing w:val="-5"/>
          <w:sz w:val="16"/>
        </w:rPr>
        <w:t xml:space="preserve"> </w:t>
      </w:r>
      <w:r>
        <w:rPr>
          <w:b/>
          <w:sz w:val="16"/>
        </w:rPr>
        <w:t>BE</w:t>
      </w:r>
      <w:r>
        <w:rPr>
          <w:b/>
          <w:spacing w:val="-3"/>
          <w:sz w:val="16"/>
        </w:rPr>
        <w:t xml:space="preserve"> </w:t>
      </w:r>
      <w:r>
        <w:rPr>
          <w:b/>
          <w:sz w:val="16"/>
        </w:rPr>
        <w:t>110%</w:t>
      </w:r>
      <w:r>
        <w:rPr>
          <w:b/>
          <w:spacing w:val="-7"/>
          <w:sz w:val="16"/>
        </w:rPr>
        <w:t xml:space="preserve"> </w:t>
      </w:r>
      <w:r>
        <w:rPr>
          <w:b/>
          <w:sz w:val="16"/>
        </w:rPr>
        <w:t>OF</w:t>
      </w:r>
      <w:r>
        <w:rPr>
          <w:b/>
          <w:spacing w:val="-3"/>
          <w:sz w:val="16"/>
        </w:rPr>
        <w:t xml:space="preserve"> </w:t>
      </w:r>
      <w:r>
        <w:rPr>
          <w:b/>
          <w:sz w:val="16"/>
        </w:rPr>
        <w:t>CONTRACT</w:t>
      </w:r>
      <w:r>
        <w:rPr>
          <w:b/>
          <w:spacing w:val="-4"/>
          <w:sz w:val="16"/>
        </w:rPr>
        <w:t xml:space="preserve"> </w:t>
      </w:r>
      <w:r>
        <w:rPr>
          <w:b/>
          <w:spacing w:val="-2"/>
          <w:sz w:val="16"/>
        </w:rPr>
        <w:t>AMOUNT</w:t>
      </w:r>
    </w:p>
    <w:p w14:paraId="17749011" w14:textId="77777777" w:rsidR="00D7389B" w:rsidRDefault="00D7389B">
      <w:pPr>
        <w:rPr>
          <w:sz w:val="16"/>
        </w:rPr>
        <w:sectPr w:rsidR="00D7389B">
          <w:footerReference w:type="default" r:id="rId34"/>
          <w:pgSz w:w="12240" w:h="15840"/>
          <w:pgMar w:top="640" w:right="520" w:bottom="1140" w:left="800" w:header="0" w:footer="956" w:gutter="0"/>
          <w:cols w:num="2" w:space="720" w:equalWidth="0">
            <w:col w:w="5275" w:space="306"/>
            <w:col w:w="5339"/>
          </w:cols>
        </w:sectPr>
      </w:pPr>
    </w:p>
    <w:p w14:paraId="6DC7A72D" w14:textId="77777777" w:rsidR="00D7389B" w:rsidRDefault="00D7389B">
      <w:pPr>
        <w:pStyle w:val="BodyText"/>
        <w:rPr>
          <w:b/>
          <w:sz w:val="20"/>
        </w:rPr>
      </w:pPr>
    </w:p>
    <w:p w14:paraId="1F6562BC" w14:textId="77777777" w:rsidR="00D7389B" w:rsidRDefault="00D7389B">
      <w:pPr>
        <w:pStyle w:val="BodyText"/>
        <w:rPr>
          <w:b/>
          <w:sz w:val="20"/>
        </w:rPr>
      </w:pPr>
    </w:p>
    <w:p w14:paraId="0F8983AB" w14:textId="77777777" w:rsidR="00D7389B" w:rsidRDefault="00D7389B">
      <w:pPr>
        <w:pStyle w:val="BodyText"/>
        <w:rPr>
          <w:b/>
          <w:sz w:val="20"/>
        </w:rPr>
      </w:pPr>
    </w:p>
    <w:p w14:paraId="298CE188" w14:textId="77777777" w:rsidR="00D7389B" w:rsidRDefault="00D7389B">
      <w:pPr>
        <w:pStyle w:val="BodyText"/>
        <w:rPr>
          <w:b/>
          <w:sz w:val="20"/>
        </w:rPr>
      </w:pPr>
    </w:p>
    <w:p w14:paraId="1CB4F0E8" w14:textId="77777777" w:rsidR="00D7389B" w:rsidRDefault="00D7389B">
      <w:pPr>
        <w:pStyle w:val="BodyText"/>
        <w:rPr>
          <w:b/>
          <w:sz w:val="20"/>
        </w:rPr>
      </w:pPr>
    </w:p>
    <w:p w14:paraId="648AA73B" w14:textId="77777777" w:rsidR="00D7389B" w:rsidRDefault="00D7389B">
      <w:pPr>
        <w:pStyle w:val="BodyText"/>
        <w:rPr>
          <w:b/>
          <w:sz w:val="20"/>
        </w:rPr>
      </w:pPr>
    </w:p>
    <w:p w14:paraId="363E700E" w14:textId="77777777" w:rsidR="00D7389B" w:rsidRDefault="00D7389B">
      <w:pPr>
        <w:pStyle w:val="BodyText"/>
        <w:rPr>
          <w:b/>
          <w:sz w:val="20"/>
        </w:rPr>
      </w:pPr>
    </w:p>
    <w:p w14:paraId="145D98F6" w14:textId="77777777" w:rsidR="00D7389B" w:rsidRDefault="00D7389B">
      <w:pPr>
        <w:pStyle w:val="BodyText"/>
        <w:rPr>
          <w:b/>
          <w:sz w:val="20"/>
        </w:rPr>
      </w:pPr>
    </w:p>
    <w:p w14:paraId="65C1E0F8" w14:textId="77777777" w:rsidR="00D7389B" w:rsidRDefault="00D7389B">
      <w:pPr>
        <w:pStyle w:val="BodyText"/>
        <w:rPr>
          <w:b/>
          <w:sz w:val="20"/>
        </w:rPr>
      </w:pPr>
    </w:p>
    <w:p w14:paraId="59E06E7F" w14:textId="77777777" w:rsidR="00D7389B" w:rsidRDefault="00D7389B">
      <w:pPr>
        <w:pStyle w:val="BodyText"/>
        <w:rPr>
          <w:b/>
          <w:sz w:val="20"/>
        </w:rPr>
      </w:pPr>
    </w:p>
    <w:p w14:paraId="11FBE744" w14:textId="77777777" w:rsidR="00D7389B" w:rsidRDefault="00D7389B">
      <w:pPr>
        <w:pStyle w:val="BodyText"/>
        <w:rPr>
          <w:b/>
          <w:sz w:val="20"/>
        </w:rPr>
      </w:pPr>
    </w:p>
    <w:p w14:paraId="07E3C91D" w14:textId="77777777" w:rsidR="00D7389B" w:rsidRDefault="00D7389B">
      <w:pPr>
        <w:pStyle w:val="BodyText"/>
        <w:rPr>
          <w:b/>
          <w:sz w:val="20"/>
        </w:rPr>
      </w:pPr>
    </w:p>
    <w:p w14:paraId="48A713DC" w14:textId="77777777" w:rsidR="00D7389B" w:rsidRDefault="00D7389B">
      <w:pPr>
        <w:pStyle w:val="BodyText"/>
        <w:rPr>
          <w:b/>
          <w:sz w:val="20"/>
        </w:rPr>
      </w:pPr>
    </w:p>
    <w:p w14:paraId="4CB1ACD9" w14:textId="77777777" w:rsidR="00D7389B" w:rsidRDefault="00D7389B">
      <w:pPr>
        <w:pStyle w:val="BodyText"/>
        <w:rPr>
          <w:b/>
          <w:sz w:val="20"/>
        </w:rPr>
      </w:pPr>
    </w:p>
    <w:p w14:paraId="5740D713" w14:textId="77777777" w:rsidR="00D7389B" w:rsidRDefault="00D7389B">
      <w:pPr>
        <w:pStyle w:val="BodyText"/>
        <w:rPr>
          <w:b/>
          <w:sz w:val="20"/>
        </w:rPr>
      </w:pPr>
    </w:p>
    <w:p w14:paraId="6D87D05D" w14:textId="77777777" w:rsidR="00D7389B" w:rsidRDefault="00D7389B">
      <w:pPr>
        <w:pStyle w:val="BodyText"/>
        <w:rPr>
          <w:b/>
          <w:sz w:val="20"/>
        </w:rPr>
      </w:pPr>
    </w:p>
    <w:p w14:paraId="0E515F2C" w14:textId="77777777" w:rsidR="00D7389B" w:rsidRDefault="00D7389B">
      <w:pPr>
        <w:pStyle w:val="BodyText"/>
        <w:rPr>
          <w:b/>
          <w:sz w:val="20"/>
        </w:rPr>
      </w:pPr>
    </w:p>
    <w:p w14:paraId="62BCD74D" w14:textId="77777777" w:rsidR="00D7389B" w:rsidRDefault="00D7389B">
      <w:pPr>
        <w:pStyle w:val="BodyText"/>
        <w:rPr>
          <w:b/>
          <w:sz w:val="20"/>
        </w:rPr>
      </w:pPr>
    </w:p>
    <w:p w14:paraId="019C8748" w14:textId="77777777" w:rsidR="00D7389B" w:rsidRDefault="00D7389B">
      <w:pPr>
        <w:pStyle w:val="BodyText"/>
        <w:rPr>
          <w:b/>
          <w:sz w:val="20"/>
        </w:rPr>
      </w:pPr>
    </w:p>
    <w:p w14:paraId="6CFE949E" w14:textId="77777777" w:rsidR="00D7389B" w:rsidRDefault="00D7389B">
      <w:pPr>
        <w:pStyle w:val="BodyText"/>
        <w:rPr>
          <w:b/>
          <w:sz w:val="20"/>
        </w:rPr>
      </w:pPr>
    </w:p>
    <w:p w14:paraId="7D986BD4" w14:textId="77777777" w:rsidR="00D7389B" w:rsidRDefault="00D7389B">
      <w:pPr>
        <w:pStyle w:val="BodyText"/>
        <w:rPr>
          <w:b/>
          <w:sz w:val="20"/>
        </w:rPr>
      </w:pPr>
    </w:p>
    <w:p w14:paraId="5B6DA81D" w14:textId="77777777" w:rsidR="00D7389B" w:rsidRDefault="00D7389B">
      <w:pPr>
        <w:pStyle w:val="BodyText"/>
        <w:rPr>
          <w:b/>
          <w:sz w:val="20"/>
        </w:rPr>
      </w:pPr>
    </w:p>
    <w:p w14:paraId="18D7435E" w14:textId="77777777" w:rsidR="00D7389B" w:rsidRDefault="00D7389B">
      <w:pPr>
        <w:pStyle w:val="BodyText"/>
        <w:rPr>
          <w:b/>
          <w:sz w:val="20"/>
        </w:rPr>
      </w:pPr>
    </w:p>
    <w:p w14:paraId="15403708" w14:textId="77777777" w:rsidR="00D7389B" w:rsidRDefault="00D7389B">
      <w:pPr>
        <w:pStyle w:val="BodyText"/>
        <w:rPr>
          <w:b/>
          <w:sz w:val="20"/>
        </w:rPr>
      </w:pPr>
    </w:p>
    <w:p w14:paraId="5B8BE521" w14:textId="77777777" w:rsidR="00D7389B" w:rsidRDefault="00D7389B">
      <w:pPr>
        <w:pStyle w:val="BodyText"/>
        <w:rPr>
          <w:b/>
          <w:sz w:val="20"/>
        </w:rPr>
      </w:pPr>
    </w:p>
    <w:p w14:paraId="20E1F7CF" w14:textId="77777777" w:rsidR="00D7389B" w:rsidRDefault="00D7389B">
      <w:pPr>
        <w:pStyle w:val="BodyText"/>
        <w:rPr>
          <w:b/>
          <w:sz w:val="20"/>
        </w:rPr>
      </w:pPr>
    </w:p>
    <w:p w14:paraId="17EC8B5B" w14:textId="77777777" w:rsidR="00D7389B" w:rsidRDefault="00D7389B">
      <w:pPr>
        <w:pStyle w:val="BodyText"/>
        <w:rPr>
          <w:b/>
          <w:sz w:val="20"/>
        </w:rPr>
      </w:pPr>
    </w:p>
    <w:p w14:paraId="68AADCA6" w14:textId="77777777" w:rsidR="00D7389B" w:rsidRDefault="00D7389B">
      <w:pPr>
        <w:pStyle w:val="BodyText"/>
        <w:rPr>
          <w:b/>
          <w:sz w:val="20"/>
        </w:rPr>
      </w:pPr>
    </w:p>
    <w:p w14:paraId="7DDFCE27" w14:textId="77777777" w:rsidR="00D7389B" w:rsidRDefault="00D7389B">
      <w:pPr>
        <w:pStyle w:val="BodyText"/>
        <w:spacing w:before="3"/>
        <w:rPr>
          <w:b/>
          <w:sz w:val="16"/>
        </w:rPr>
      </w:pPr>
    </w:p>
    <w:p w14:paraId="0DF4A60E" w14:textId="77777777" w:rsidR="00D7389B" w:rsidRDefault="002F0F47">
      <w:pPr>
        <w:spacing w:before="99"/>
        <w:ind w:right="9"/>
        <w:jc w:val="center"/>
        <w:rPr>
          <w:sz w:val="20"/>
        </w:rPr>
      </w:pPr>
      <w:r>
        <w:rPr>
          <w:sz w:val="20"/>
        </w:rPr>
        <w:t>Exhibit</w:t>
      </w:r>
      <w:r>
        <w:rPr>
          <w:spacing w:val="-7"/>
          <w:sz w:val="20"/>
        </w:rPr>
        <w:t xml:space="preserve"> </w:t>
      </w:r>
      <w:r>
        <w:rPr>
          <w:spacing w:val="-10"/>
          <w:sz w:val="20"/>
        </w:rPr>
        <w:t>E</w:t>
      </w:r>
    </w:p>
    <w:p w14:paraId="7D933289" w14:textId="77777777" w:rsidR="00D7389B" w:rsidRDefault="00D7389B">
      <w:pPr>
        <w:jc w:val="center"/>
        <w:rPr>
          <w:sz w:val="20"/>
        </w:rPr>
        <w:sectPr w:rsidR="00D7389B">
          <w:type w:val="continuous"/>
          <w:pgSz w:w="12240" w:h="15840"/>
          <w:pgMar w:top="1020" w:right="520" w:bottom="280" w:left="800" w:header="0" w:footer="956" w:gutter="0"/>
          <w:cols w:space="720"/>
        </w:sectPr>
      </w:pPr>
    </w:p>
    <w:p w14:paraId="1306AE9A" w14:textId="77777777" w:rsidR="00D7389B" w:rsidRDefault="002F0F47">
      <w:pPr>
        <w:pStyle w:val="Heading3"/>
        <w:spacing w:before="80"/>
        <w:ind w:left="1000"/>
      </w:pPr>
      <w:bookmarkStart w:id="137" w:name="15._EX_G_-_Contractor_Affidavit.pdf"/>
      <w:bookmarkEnd w:id="137"/>
      <w:r>
        <w:lastRenderedPageBreak/>
        <w:t>STATE</w:t>
      </w:r>
      <w:r>
        <w:rPr>
          <w:spacing w:val="-3"/>
        </w:rPr>
        <w:t xml:space="preserve"> </w:t>
      </w:r>
      <w:r>
        <w:t>OF</w:t>
      </w:r>
      <w:r>
        <w:rPr>
          <w:spacing w:val="-2"/>
        </w:rPr>
        <w:t xml:space="preserve"> GEORGIA</w:t>
      </w:r>
    </w:p>
    <w:p w14:paraId="0265151A" w14:textId="77777777" w:rsidR="00D7389B" w:rsidRDefault="002F0F47">
      <w:pPr>
        <w:tabs>
          <w:tab w:val="left" w:pos="2332"/>
        </w:tabs>
        <w:ind w:left="1000"/>
        <w:rPr>
          <w:b/>
        </w:rPr>
      </w:pPr>
      <w:r>
        <w:rPr>
          <w:b/>
          <w:u w:val="single"/>
        </w:rPr>
        <w:tab/>
      </w:r>
      <w:r>
        <w:rPr>
          <w:b/>
          <w:spacing w:val="-2"/>
        </w:rPr>
        <w:t>COUNTY</w:t>
      </w:r>
    </w:p>
    <w:p w14:paraId="7AE74109" w14:textId="77777777" w:rsidR="00D7389B" w:rsidRDefault="00D7389B">
      <w:pPr>
        <w:pStyle w:val="BodyText"/>
        <w:rPr>
          <w:b/>
          <w:sz w:val="28"/>
        </w:rPr>
      </w:pPr>
    </w:p>
    <w:p w14:paraId="14B6F820" w14:textId="77777777" w:rsidR="00D7389B" w:rsidRDefault="00D7389B">
      <w:pPr>
        <w:pStyle w:val="BodyText"/>
        <w:spacing w:before="1"/>
        <w:rPr>
          <w:b/>
          <w:sz w:val="38"/>
        </w:rPr>
      </w:pPr>
    </w:p>
    <w:p w14:paraId="4A59A5C9" w14:textId="77777777" w:rsidR="00D7389B" w:rsidRDefault="002F0F47">
      <w:pPr>
        <w:ind w:right="277"/>
        <w:jc w:val="center"/>
        <w:rPr>
          <w:b/>
        </w:rPr>
      </w:pPr>
      <w:r>
        <w:rPr>
          <w:b/>
          <w:u w:val="single"/>
        </w:rPr>
        <w:t>CONTRACTOR</w:t>
      </w:r>
      <w:r>
        <w:rPr>
          <w:b/>
          <w:spacing w:val="-7"/>
          <w:u w:val="single"/>
        </w:rPr>
        <w:t xml:space="preserve"> </w:t>
      </w:r>
      <w:r>
        <w:rPr>
          <w:b/>
          <w:u w:val="single"/>
        </w:rPr>
        <w:t>AFFIDAVIT</w:t>
      </w:r>
      <w:r>
        <w:rPr>
          <w:b/>
          <w:spacing w:val="-6"/>
          <w:u w:val="single"/>
        </w:rPr>
        <w:t xml:space="preserve"> </w:t>
      </w:r>
      <w:r>
        <w:rPr>
          <w:b/>
          <w:u w:val="single"/>
        </w:rPr>
        <w:t>AND</w:t>
      </w:r>
      <w:r>
        <w:rPr>
          <w:b/>
          <w:spacing w:val="-5"/>
          <w:u w:val="single"/>
        </w:rPr>
        <w:t xml:space="preserve"> </w:t>
      </w:r>
      <w:r>
        <w:rPr>
          <w:b/>
          <w:spacing w:val="-2"/>
          <w:u w:val="single"/>
        </w:rPr>
        <w:t>AGREEMENT</w:t>
      </w:r>
    </w:p>
    <w:p w14:paraId="6C39F8C4" w14:textId="77777777" w:rsidR="00D7389B" w:rsidRDefault="00D7389B">
      <w:pPr>
        <w:pStyle w:val="BodyText"/>
        <w:rPr>
          <w:b/>
          <w:sz w:val="20"/>
        </w:rPr>
      </w:pPr>
    </w:p>
    <w:p w14:paraId="070974DD" w14:textId="77777777" w:rsidR="00D7389B" w:rsidRDefault="00D7389B">
      <w:pPr>
        <w:pStyle w:val="BodyText"/>
        <w:spacing w:before="4"/>
        <w:rPr>
          <w:b/>
          <w:sz w:val="16"/>
        </w:rPr>
      </w:pPr>
    </w:p>
    <w:p w14:paraId="10D4E6EE" w14:textId="77777777" w:rsidR="00D7389B" w:rsidRDefault="002F0F47">
      <w:pPr>
        <w:pStyle w:val="BodyText"/>
        <w:spacing w:before="101"/>
        <w:ind w:left="1000" w:right="1216" w:firstLine="719"/>
      </w:pPr>
      <w:r>
        <w:rPr>
          <w:b/>
        </w:rPr>
        <w:t>COMES</w:t>
      </w:r>
      <w:r>
        <w:rPr>
          <w:b/>
          <w:spacing w:val="-5"/>
        </w:rPr>
        <w:t xml:space="preserve"> </w:t>
      </w:r>
      <w:r>
        <w:rPr>
          <w:b/>
        </w:rPr>
        <w:t>NOW</w:t>
      </w:r>
      <w:r>
        <w:rPr>
          <w:b/>
          <w:spacing w:val="-3"/>
        </w:rPr>
        <w:t xml:space="preserve"> </w:t>
      </w:r>
      <w:r>
        <w:t>before</w:t>
      </w:r>
      <w:r>
        <w:rPr>
          <w:spacing w:val="-4"/>
        </w:rPr>
        <w:t xml:space="preserve"> </w:t>
      </w:r>
      <w:r>
        <w:t>me,</w:t>
      </w:r>
      <w:r>
        <w:rPr>
          <w:spacing w:val="-3"/>
        </w:rPr>
        <w:t xml:space="preserve"> </w:t>
      </w:r>
      <w:r>
        <w:t>the</w:t>
      </w:r>
      <w:r>
        <w:rPr>
          <w:spacing w:val="-4"/>
        </w:rPr>
        <w:t xml:space="preserve"> </w:t>
      </w:r>
      <w:r>
        <w:t>undersigned</w:t>
      </w:r>
      <w:r>
        <w:rPr>
          <w:spacing w:val="-4"/>
        </w:rPr>
        <w:t xml:space="preserve"> </w:t>
      </w:r>
      <w:r>
        <w:t>officer</w:t>
      </w:r>
      <w:r>
        <w:rPr>
          <w:spacing w:val="-7"/>
        </w:rPr>
        <w:t xml:space="preserve"> </w:t>
      </w:r>
      <w:r>
        <w:t>duly</w:t>
      </w:r>
      <w:r>
        <w:rPr>
          <w:spacing w:val="-2"/>
        </w:rPr>
        <w:t xml:space="preserve"> </w:t>
      </w:r>
      <w:r>
        <w:t>authorized</w:t>
      </w:r>
      <w:r>
        <w:rPr>
          <w:spacing w:val="-4"/>
        </w:rPr>
        <w:t xml:space="preserve"> </w:t>
      </w:r>
      <w:r>
        <w:t>to</w:t>
      </w:r>
      <w:r>
        <w:rPr>
          <w:spacing w:val="-3"/>
        </w:rPr>
        <w:t xml:space="preserve"> </w:t>
      </w:r>
      <w:r>
        <w:t>administer oaths, the undersigned contractor, who, after being duly sworn, states as follows:</w:t>
      </w:r>
    </w:p>
    <w:p w14:paraId="52ABE51E" w14:textId="77777777" w:rsidR="00D7389B" w:rsidRDefault="00D7389B">
      <w:pPr>
        <w:pStyle w:val="BodyText"/>
        <w:spacing w:before="1"/>
      </w:pPr>
    </w:p>
    <w:p w14:paraId="278193A1" w14:textId="77777777" w:rsidR="00D7389B" w:rsidRDefault="002F0F47">
      <w:pPr>
        <w:pStyle w:val="BodyText"/>
        <w:ind w:right="107"/>
        <w:jc w:val="center"/>
      </w:pPr>
      <w:r>
        <w:rPr>
          <w:spacing w:val="-5"/>
        </w:rPr>
        <w:t>1.</w:t>
      </w:r>
    </w:p>
    <w:p w14:paraId="31095843" w14:textId="77777777" w:rsidR="00D7389B" w:rsidRDefault="002F0F47">
      <w:pPr>
        <w:pStyle w:val="BodyText"/>
        <w:ind w:left="1720"/>
        <w:jc w:val="both"/>
      </w:pPr>
      <w:r>
        <w:t>By</w:t>
      </w:r>
      <w:r>
        <w:rPr>
          <w:spacing w:val="-2"/>
        </w:rPr>
        <w:t xml:space="preserve"> </w:t>
      </w:r>
      <w:r>
        <w:t>executing</w:t>
      </w:r>
      <w:r>
        <w:rPr>
          <w:spacing w:val="-3"/>
        </w:rPr>
        <w:t xml:space="preserve"> </w:t>
      </w:r>
      <w:r>
        <w:t>this</w:t>
      </w:r>
      <w:r>
        <w:rPr>
          <w:spacing w:val="-2"/>
        </w:rPr>
        <w:t xml:space="preserve"> </w:t>
      </w:r>
      <w:r>
        <w:t>affidavit,</w:t>
      </w:r>
      <w:r>
        <w:rPr>
          <w:spacing w:val="-2"/>
        </w:rPr>
        <w:t xml:space="preserve"> </w:t>
      </w:r>
      <w:r>
        <w:t>the</w:t>
      </w:r>
      <w:r>
        <w:rPr>
          <w:spacing w:val="-2"/>
        </w:rPr>
        <w:t xml:space="preserve"> </w:t>
      </w:r>
      <w:r>
        <w:t>undersigned</w:t>
      </w:r>
      <w:r>
        <w:rPr>
          <w:spacing w:val="-3"/>
        </w:rPr>
        <w:t xml:space="preserve"> </w:t>
      </w:r>
      <w:r>
        <w:t>contractor</w:t>
      </w:r>
      <w:r>
        <w:rPr>
          <w:spacing w:val="-2"/>
        </w:rPr>
        <w:t xml:space="preserve"> </w:t>
      </w:r>
      <w:r>
        <w:t>verifies</w:t>
      </w:r>
      <w:r>
        <w:rPr>
          <w:spacing w:val="-3"/>
        </w:rPr>
        <w:t xml:space="preserve"> </w:t>
      </w:r>
      <w:r>
        <w:t>its</w:t>
      </w:r>
      <w:r>
        <w:rPr>
          <w:spacing w:val="-2"/>
        </w:rPr>
        <w:t xml:space="preserve"> </w:t>
      </w:r>
      <w:r>
        <w:t>compliance</w:t>
      </w:r>
      <w:r>
        <w:rPr>
          <w:spacing w:val="-2"/>
        </w:rPr>
        <w:t xml:space="preserve"> </w:t>
      </w:r>
      <w:r>
        <w:rPr>
          <w:spacing w:val="-4"/>
        </w:rPr>
        <w:t>with</w:t>
      </w:r>
    </w:p>
    <w:p w14:paraId="4E8BD4D6" w14:textId="77777777" w:rsidR="00D7389B" w:rsidRDefault="002F0F47">
      <w:pPr>
        <w:pStyle w:val="BodyText"/>
        <w:ind w:left="1000" w:right="1274"/>
        <w:jc w:val="both"/>
      </w:pPr>
      <w:r>
        <w:t>O.C.G.A. § 13-10-91 and Georgia Department of Labor Rule 300-10-1-.02, st</w:t>
      </w:r>
      <w:r>
        <w:t>ating affirmatively</w:t>
      </w:r>
      <w:r>
        <w:rPr>
          <w:spacing w:val="-10"/>
        </w:rPr>
        <w:t xml:space="preserve"> </w:t>
      </w:r>
      <w:r>
        <w:t>that</w:t>
      </w:r>
      <w:r>
        <w:rPr>
          <w:spacing w:val="-12"/>
        </w:rPr>
        <w:t xml:space="preserve"> </w:t>
      </w:r>
      <w:r>
        <w:t>the</w:t>
      </w:r>
      <w:r>
        <w:rPr>
          <w:spacing w:val="-11"/>
        </w:rPr>
        <w:t xml:space="preserve"> </w:t>
      </w:r>
      <w:r>
        <w:t>individual,</w:t>
      </w:r>
      <w:r>
        <w:rPr>
          <w:spacing w:val="-11"/>
        </w:rPr>
        <w:t xml:space="preserve"> </w:t>
      </w:r>
      <w:r>
        <w:t>firm,</w:t>
      </w:r>
      <w:r>
        <w:rPr>
          <w:spacing w:val="-11"/>
        </w:rPr>
        <w:t xml:space="preserve"> </w:t>
      </w:r>
      <w:r>
        <w:t>or</w:t>
      </w:r>
      <w:r>
        <w:rPr>
          <w:spacing w:val="-11"/>
        </w:rPr>
        <w:t xml:space="preserve"> </w:t>
      </w:r>
      <w:r>
        <w:t>corporation</w:t>
      </w:r>
      <w:r>
        <w:rPr>
          <w:spacing w:val="-11"/>
        </w:rPr>
        <w:t xml:space="preserve"> </w:t>
      </w:r>
      <w:r>
        <w:t>which</w:t>
      </w:r>
      <w:r>
        <w:rPr>
          <w:spacing w:val="-11"/>
        </w:rPr>
        <w:t xml:space="preserve"> </w:t>
      </w:r>
      <w:r>
        <w:t>is</w:t>
      </w:r>
      <w:r>
        <w:rPr>
          <w:spacing w:val="-14"/>
        </w:rPr>
        <w:t xml:space="preserve"> </w:t>
      </w:r>
      <w:r>
        <w:t>contracting</w:t>
      </w:r>
      <w:r>
        <w:rPr>
          <w:spacing w:val="-14"/>
        </w:rPr>
        <w:t xml:space="preserve"> </w:t>
      </w:r>
      <w:r>
        <w:t>with</w:t>
      </w:r>
      <w:r>
        <w:rPr>
          <w:spacing w:val="-8"/>
        </w:rPr>
        <w:t xml:space="preserve"> </w:t>
      </w:r>
      <w:r>
        <w:t>THE</w:t>
      </w:r>
      <w:r>
        <w:rPr>
          <w:spacing w:val="-10"/>
        </w:rPr>
        <w:t xml:space="preserve"> </w:t>
      </w:r>
      <w:r>
        <w:t>CITY</w:t>
      </w:r>
      <w:r>
        <w:rPr>
          <w:spacing w:val="-11"/>
        </w:rPr>
        <w:t xml:space="preserve"> </w:t>
      </w:r>
      <w:r>
        <w:t>OF GRIFFIN has registered</w:t>
      </w:r>
      <w:r>
        <w:rPr>
          <w:spacing w:val="-3"/>
        </w:rPr>
        <w:t xml:space="preserve"> </w:t>
      </w:r>
      <w:r>
        <w:t>with</w:t>
      </w:r>
      <w:r>
        <w:rPr>
          <w:spacing w:val="-1"/>
        </w:rPr>
        <w:t xml:space="preserve"> </w:t>
      </w:r>
      <w:r>
        <w:t>and</w:t>
      </w:r>
      <w:r>
        <w:rPr>
          <w:spacing w:val="-1"/>
        </w:rPr>
        <w:t xml:space="preserve"> </w:t>
      </w:r>
      <w:r>
        <w:t>is</w:t>
      </w:r>
      <w:r>
        <w:rPr>
          <w:spacing w:val="-1"/>
        </w:rPr>
        <w:t xml:space="preserve"> </w:t>
      </w:r>
      <w:r>
        <w:t>participating</w:t>
      </w:r>
      <w:r>
        <w:rPr>
          <w:spacing w:val="-1"/>
        </w:rPr>
        <w:t xml:space="preserve"> </w:t>
      </w:r>
      <w:r>
        <w:t>in</w:t>
      </w:r>
      <w:r>
        <w:rPr>
          <w:spacing w:val="-4"/>
        </w:rPr>
        <w:t xml:space="preserve"> </w:t>
      </w:r>
      <w:r>
        <w:t>a federal</w:t>
      </w:r>
      <w:r>
        <w:rPr>
          <w:spacing w:val="-3"/>
        </w:rPr>
        <w:t xml:space="preserve"> </w:t>
      </w:r>
      <w:r>
        <w:t>work</w:t>
      </w:r>
      <w:r>
        <w:rPr>
          <w:spacing w:val="-2"/>
        </w:rPr>
        <w:t xml:space="preserve"> </w:t>
      </w:r>
      <w:r>
        <w:t>authorization program* in</w:t>
      </w:r>
      <w:r>
        <w:rPr>
          <w:spacing w:val="-4"/>
        </w:rPr>
        <w:t xml:space="preserve"> </w:t>
      </w:r>
      <w:r>
        <w:t>accordance</w:t>
      </w:r>
      <w:r>
        <w:rPr>
          <w:spacing w:val="-6"/>
        </w:rPr>
        <w:t xml:space="preserve"> </w:t>
      </w:r>
      <w:r>
        <w:t>with</w:t>
      </w:r>
      <w:r>
        <w:rPr>
          <w:spacing w:val="-4"/>
        </w:rPr>
        <w:t xml:space="preserve"> </w:t>
      </w:r>
      <w:r>
        <w:t>the</w:t>
      </w:r>
      <w:r>
        <w:rPr>
          <w:spacing w:val="-4"/>
        </w:rPr>
        <w:t xml:space="preserve"> </w:t>
      </w:r>
      <w:r>
        <w:t>applicability</w:t>
      </w:r>
      <w:r>
        <w:rPr>
          <w:spacing w:val="-3"/>
        </w:rPr>
        <w:t xml:space="preserve"> </w:t>
      </w:r>
      <w:r>
        <w:t>provisions</w:t>
      </w:r>
      <w:r>
        <w:rPr>
          <w:spacing w:val="-3"/>
        </w:rPr>
        <w:t xml:space="preserve"> </w:t>
      </w:r>
      <w:r>
        <w:t>and</w:t>
      </w:r>
      <w:r>
        <w:rPr>
          <w:spacing w:val="-4"/>
        </w:rPr>
        <w:t xml:space="preserve"> </w:t>
      </w:r>
      <w:r>
        <w:t>deadlines</w:t>
      </w:r>
      <w:r>
        <w:rPr>
          <w:spacing w:val="-4"/>
        </w:rPr>
        <w:t xml:space="preserve"> </w:t>
      </w:r>
      <w:r>
        <w:t>established</w:t>
      </w:r>
      <w:r>
        <w:rPr>
          <w:spacing w:val="-4"/>
        </w:rPr>
        <w:t xml:space="preserve"> </w:t>
      </w:r>
      <w:r>
        <w:t>in</w:t>
      </w:r>
      <w:r>
        <w:rPr>
          <w:spacing w:val="-4"/>
        </w:rPr>
        <w:t xml:space="preserve"> </w:t>
      </w:r>
      <w:r>
        <w:t>O.C.G.A.</w:t>
      </w:r>
      <w:r>
        <w:rPr>
          <w:spacing w:val="-3"/>
        </w:rPr>
        <w:t xml:space="preserve"> </w:t>
      </w:r>
      <w:r>
        <w:t>§</w:t>
      </w:r>
      <w:r>
        <w:rPr>
          <w:spacing w:val="-7"/>
        </w:rPr>
        <w:t xml:space="preserve"> </w:t>
      </w:r>
      <w:r>
        <w:t>13- 10-91 and Georgia Department of Labor Rule 300-10-1-.02.</w:t>
      </w:r>
    </w:p>
    <w:p w14:paraId="6570EF0E" w14:textId="77777777" w:rsidR="00D7389B" w:rsidRDefault="00D7389B">
      <w:pPr>
        <w:pStyle w:val="BodyText"/>
        <w:spacing w:before="12"/>
        <w:rPr>
          <w:sz w:val="21"/>
        </w:rPr>
      </w:pPr>
    </w:p>
    <w:p w14:paraId="388FD9B5" w14:textId="77777777" w:rsidR="00D7389B" w:rsidRDefault="002F0F47">
      <w:pPr>
        <w:pStyle w:val="BodyText"/>
        <w:ind w:right="107"/>
        <w:jc w:val="center"/>
      </w:pPr>
      <w:r>
        <w:rPr>
          <w:spacing w:val="-5"/>
        </w:rPr>
        <w:t>2.</w:t>
      </w:r>
    </w:p>
    <w:p w14:paraId="019FC4A2" w14:textId="77777777" w:rsidR="00D7389B" w:rsidRDefault="002F0F47">
      <w:pPr>
        <w:pStyle w:val="BodyText"/>
        <w:ind w:left="1000" w:right="1273" w:firstLine="719"/>
        <w:jc w:val="both"/>
      </w:pPr>
      <w:r>
        <w:t>The undersigned contractor further agrees that, should it</w:t>
      </w:r>
      <w:r>
        <w:rPr>
          <w:spacing w:val="-1"/>
        </w:rPr>
        <w:t xml:space="preserve"> </w:t>
      </w:r>
      <w:r>
        <w:t>employ or contract with any subcontractor(s) in</w:t>
      </w:r>
      <w:r>
        <w:rPr>
          <w:spacing w:val="-1"/>
        </w:rPr>
        <w:t xml:space="preserve"> </w:t>
      </w:r>
      <w:r>
        <w:t>connection with the physical performance of servi</w:t>
      </w:r>
      <w:r>
        <w:t>ces pursuant to the contract with THE CITY OF GRIFFIN of which this affidavit is a part, the undersigned contractor will secure from such subcontractor(s) similar verification of compliance with</w:t>
      </w:r>
    </w:p>
    <w:p w14:paraId="69472017" w14:textId="77777777" w:rsidR="00D7389B" w:rsidRDefault="002F0F47">
      <w:pPr>
        <w:pStyle w:val="BodyText"/>
        <w:spacing w:before="2"/>
        <w:ind w:left="1000" w:right="1273"/>
        <w:jc w:val="both"/>
      </w:pPr>
      <w:r>
        <w:t>O.C.G.A. § 13-10-91 and Georgia Department of Labor Rule 300-</w:t>
      </w:r>
      <w:r>
        <w:t>10-1-.02 through the subcontractor’s execution of the subcontractor affidavit required by Georgia Department of Labor Rule 300-10-1-.08 or a substantially similar subcontractor affidavit.</w:t>
      </w:r>
      <w:r>
        <w:rPr>
          <w:spacing w:val="40"/>
        </w:rPr>
        <w:t xml:space="preserve"> </w:t>
      </w:r>
      <w:r>
        <w:t xml:space="preserve">The </w:t>
      </w:r>
      <w:r>
        <w:rPr>
          <w:spacing w:val="-2"/>
        </w:rPr>
        <w:t>undersigned</w:t>
      </w:r>
      <w:r>
        <w:rPr>
          <w:spacing w:val="-4"/>
        </w:rPr>
        <w:t xml:space="preserve"> </w:t>
      </w:r>
      <w:r>
        <w:rPr>
          <w:spacing w:val="-2"/>
        </w:rPr>
        <w:t>contractor</w:t>
      </w:r>
      <w:r>
        <w:rPr>
          <w:spacing w:val="-3"/>
        </w:rPr>
        <w:t xml:space="preserve"> </w:t>
      </w:r>
      <w:r>
        <w:rPr>
          <w:spacing w:val="-2"/>
        </w:rPr>
        <w:t>further</w:t>
      </w:r>
      <w:r>
        <w:rPr>
          <w:spacing w:val="-4"/>
        </w:rPr>
        <w:t xml:space="preserve"> </w:t>
      </w:r>
      <w:r>
        <w:rPr>
          <w:spacing w:val="-2"/>
        </w:rPr>
        <w:t>agrees</w:t>
      </w:r>
      <w:r>
        <w:rPr>
          <w:spacing w:val="-4"/>
        </w:rPr>
        <w:t xml:space="preserve"> </w:t>
      </w:r>
      <w:r>
        <w:rPr>
          <w:spacing w:val="-2"/>
        </w:rPr>
        <w:t>to</w:t>
      </w:r>
      <w:r>
        <w:rPr>
          <w:spacing w:val="-3"/>
        </w:rPr>
        <w:t xml:space="preserve"> </w:t>
      </w:r>
      <w:r>
        <w:rPr>
          <w:spacing w:val="-2"/>
        </w:rPr>
        <w:t>maintain</w:t>
      </w:r>
      <w:r>
        <w:rPr>
          <w:spacing w:val="-7"/>
        </w:rPr>
        <w:t xml:space="preserve"> </w:t>
      </w:r>
      <w:r>
        <w:rPr>
          <w:spacing w:val="-2"/>
        </w:rPr>
        <w:t>records</w:t>
      </w:r>
      <w:r>
        <w:rPr>
          <w:spacing w:val="-7"/>
        </w:rPr>
        <w:t xml:space="preserve"> </w:t>
      </w:r>
      <w:r>
        <w:rPr>
          <w:spacing w:val="-2"/>
        </w:rPr>
        <w:t>of</w:t>
      </w:r>
      <w:r>
        <w:rPr>
          <w:spacing w:val="-3"/>
        </w:rPr>
        <w:t xml:space="preserve"> </w:t>
      </w:r>
      <w:r>
        <w:rPr>
          <w:spacing w:val="-2"/>
        </w:rPr>
        <w:t>suc</w:t>
      </w:r>
      <w:r>
        <w:rPr>
          <w:spacing w:val="-2"/>
        </w:rPr>
        <w:t>h</w:t>
      </w:r>
      <w:r>
        <w:rPr>
          <w:spacing w:val="-7"/>
        </w:rPr>
        <w:t xml:space="preserve"> </w:t>
      </w:r>
      <w:r>
        <w:rPr>
          <w:spacing w:val="-2"/>
        </w:rPr>
        <w:t>compliance</w:t>
      </w:r>
      <w:r>
        <w:rPr>
          <w:spacing w:val="-3"/>
        </w:rPr>
        <w:t xml:space="preserve"> </w:t>
      </w:r>
      <w:r>
        <w:rPr>
          <w:spacing w:val="-2"/>
        </w:rPr>
        <w:t>and</w:t>
      </w:r>
      <w:r>
        <w:rPr>
          <w:spacing w:val="-3"/>
        </w:rPr>
        <w:t xml:space="preserve"> </w:t>
      </w:r>
      <w:r>
        <w:rPr>
          <w:spacing w:val="-2"/>
        </w:rPr>
        <w:t xml:space="preserve">provide </w:t>
      </w:r>
      <w:r>
        <w:t>a copy of each such verification to THE CITY OF GRIFFIN at the time the subcontractor(s) is retained to perform such service.</w:t>
      </w:r>
    </w:p>
    <w:p w14:paraId="68A6F6C2" w14:textId="77777777" w:rsidR="00D7389B" w:rsidRDefault="00D7389B">
      <w:pPr>
        <w:pStyle w:val="BodyText"/>
        <w:rPr>
          <w:sz w:val="20"/>
        </w:rPr>
      </w:pPr>
    </w:p>
    <w:p w14:paraId="68556510" w14:textId="77852F32" w:rsidR="00D7389B" w:rsidRDefault="00E639BC">
      <w:pPr>
        <w:pStyle w:val="BodyText"/>
        <w:rPr>
          <w:sz w:val="20"/>
        </w:rPr>
      </w:pPr>
      <w:r>
        <w:rPr>
          <w:noProof/>
        </w:rPr>
        <mc:AlternateContent>
          <mc:Choice Requires="wps">
            <w:drawing>
              <wp:anchor distT="0" distB="0" distL="0" distR="0" simplePos="0" relativeHeight="487608832" behindDoc="1" locked="0" layoutInCell="1" allowOverlap="1" wp14:anchorId="3CAB75D1" wp14:editId="54345A9E">
                <wp:simplePos x="0" y="0"/>
                <wp:positionH relativeFrom="page">
                  <wp:posOffset>1143000</wp:posOffset>
                </wp:positionH>
                <wp:positionV relativeFrom="paragraph">
                  <wp:posOffset>184785</wp:posOffset>
                </wp:positionV>
                <wp:extent cx="2549525" cy="1270"/>
                <wp:effectExtent l="0" t="0" r="0" b="0"/>
                <wp:wrapTopAndBottom/>
                <wp:docPr id="41"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9525" cy="1270"/>
                        </a:xfrm>
                        <a:custGeom>
                          <a:avLst/>
                          <a:gdLst>
                            <a:gd name="T0" fmla="+- 0 1800 1800"/>
                            <a:gd name="T1" fmla="*/ T0 w 4015"/>
                            <a:gd name="T2" fmla="+- 0 5815 1800"/>
                            <a:gd name="T3" fmla="*/ T2 w 4015"/>
                          </a:gdLst>
                          <a:ahLst/>
                          <a:cxnLst>
                            <a:cxn ang="0">
                              <a:pos x="T1" y="0"/>
                            </a:cxn>
                            <a:cxn ang="0">
                              <a:pos x="T3" y="0"/>
                            </a:cxn>
                          </a:cxnLst>
                          <a:rect l="0" t="0" r="r" b="b"/>
                          <a:pathLst>
                            <a:path w="4015">
                              <a:moveTo>
                                <a:pt x="0" y="0"/>
                              </a:moveTo>
                              <a:lnTo>
                                <a:pt x="4015"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D5AA6" id="docshape82" o:spid="_x0000_s1026" style="position:absolute;margin-left:90pt;margin-top:14.55pt;width:200.75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" path="m,l4015,e" filled="f" strokeweight=".22625mm">
                <v:path arrowok="t" o:connecttype="custom" o:connectlocs="0,0;2549525,0" o:connectangles="0,0"/>
                <w10:wrap type="topAndBottom" anchorx="page"/>
              </v:shape>
            </w:pict>
          </mc:Fallback>
        </mc:AlternateContent>
      </w:r>
    </w:p>
    <w:p w14:paraId="2F1308EE" w14:textId="77777777" w:rsidR="00D7389B" w:rsidRDefault="002F0F47">
      <w:pPr>
        <w:pStyle w:val="BodyText"/>
        <w:spacing w:before="21"/>
        <w:ind w:left="1000"/>
      </w:pPr>
      <w:r>
        <w:t>EEV</w:t>
      </w:r>
      <w:r>
        <w:rPr>
          <w:spacing w:val="-6"/>
        </w:rPr>
        <w:t xml:space="preserve"> </w:t>
      </w:r>
      <w:r>
        <w:t>/</w:t>
      </w:r>
      <w:r>
        <w:rPr>
          <w:spacing w:val="-6"/>
        </w:rPr>
        <w:t xml:space="preserve"> </w:t>
      </w:r>
      <w:r>
        <w:t>Basic</w:t>
      </w:r>
      <w:r>
        <w:rPr>
          <w:spacing w:val="-1"/>
        </w:rPr>
        <w:t xml:space="preserve"> </w:t>
      </w:r>
      <w:r>
        <w:t>Pilot</w:t>
      </w:r>
      <w:r>
        <w:rPr>
          <w:spacing w:val="-7"/>
        </w:rPr>
        <w:t xml:space="preserve"> </w:t>
      </w:r>
      <w:r>
        <w:t>Program</w:t>
      </w:r>
      <w:r>
        <w:rPr>
          <w:spacing w:val="-5"/>
        </w:rPr>
        <w:t xml:space="preserve"> </w:t>
      </w:r>
      <w:r>
        <w:t>User</w:t>
      </w:r>
      <w:r>
        <w:rPr>
          <w:spacing w:val="-4"/>
        </w:rPr>
        <w:t xml:space="preserve"> </w:t>
      </w:r>
      <w:r>
        <w:t>Identification</w:t>
      </w:r>
      <w:r>
        <w:rPr>
          <w:spacing w:val="-2"/>
        </w:rPr>
        <w:t xml:space="preserve"> Number</w:t>
      </w:r>
    </w:p>
    <w:p w14:paraId="084A5E71" w14:textId="77777777" w:rsidR="00D7389B" w:rsidRDefault="00D7389B">
      <w:pPr>
        <w:sectPr w:rsidR="00D7389B">
          <w:footerReference w:type="default" r:id="rId35"/>
          <w:pgSz w:w="12240" w:h="15840"/>
          <w:pgMar w:top="1360" w:right="520" w:bottom="1280" w:left="800" w:header="0" w:footer="1087" w:gutter="0"/>
          <w:pgNumType w:start="1"/>
          <w:cols w:space="720"/>
        </w:sectPr>
      </w:pPr>
    </w:p>
    <w:p w14:paraId="2815CF92" w14:textId="77777777" w:rsidR="00D7389B" w:rsidRDefault="002F0F47">
      <w:pPr>
        <w:pStyle w:val="BodyText"/>
        <w:spacing w:before="80"/>
        <w:ind w:left="1000"/>
      </w:pPr>
      <w:r>
        <w:lastRenderedPageBreak/>
        <w:t>FURTHER</w:t>
      </w:r>
      <w:r>
        <w:rPr>
          <w:spacing w:val="-9"/>
        </w:rPr>
        <w:t xml:space="preserve"> </w:t>
      </w:r>
      <w:r>
        <w:t>AFFIANT</w:t>
      </w:r>
      <w:r>
        <w:rPr>
          <w:spacing w:val="-6"/>
        </w:rPr>
        <w:t xml:space="preserve"> </w:t>
      </w:r>
      <w:r>
        <w:t>SAYETH</w:t>
      </w:r>
      <w:r>
        <w:rPr>
          <w:spacing w:val="-8"/>
        </w:rPr>
        <w:t xml:space="preserve"> </w:t>
      </w:r>
      <w:r>
        <w:rPr>
          <w:spacing w:val="-4"/>
        </w:rPr>
        <w:t>NOT.</w:t>
      </w:r>
    </w:p>
    <w:p w14:paraId="67C8E88E" w14:textId="77777777" w:rsidR="00D7389B" w:rsidRDefault="00D7389B">
      <w:pPr>
        <w:pStyle w:val="BodyText"/>
        <w:rPr>
          <w:sz w:val="20"/>
        </w:rPr>
      </w:pPr>
    </w:p>
    <w:p w14:paraId="218E8B98" w14:textId="77777777" w:rsidR="00D7389B" w:rsidRDefault="00D7389B">
      <w:pPr>
        <w:pStyle w:val="BodyText"/>
        <w:rPr>
          <w:sz w:val="20"/>
        </w:rPr>
      </w:pPr>
    </w:p>
    <w:p w14:paraId="748E114B" w14:textId="4D3B5CA5" w:rsidR="00D7389B" w:rsidRDefault="00E639BC">
      <w:pPr>
        <w:pStyle w:val="BodyText"/>
      </w:pPr>
      <w:r>
        <w:rPr>
          <w:noProof/>
        </w:rPr>
        <mc:AlternateContent>
          <mc:Choice Requires="wps">
            <w:drawing>
              <wp:anchor distT="0" distB="0" distL="0" distR="0" simplePos="0" relativeHeight="487609344" behindDoc="1" locked="0" layoutInCell="1" allowOverlap="1" wp14:anchorId="18D3A3C7" wp14:editId="79C9C945">
                <wp:simplePos x="0" y="0"/>
                <wp:positionH relativeFrom="page">
                  <wp:posOffset>1143000</wp:posOffset>
                </wp:positionH>
                <wp:positionV relativeFrom="paragraph">
                  <wp:posOffset>201295</wp:posOffset>
                </wp:positionV>
                <wp:extent cx="2549525" cy="1270"/>
                <wp:effectExtent l="0" t="0" r="0" b="0"/>
                <wp:wrapTopAndBottom/>
                <wp:docPr id="40"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9525" cy="1270"/>
                        </a:xfrm>
                        <a:custGeom>
                          <a:avLst/>
                          <a:gdLst>
                            <a:gd name="T0" fmla="+- 0 1800 1800"/>
                            <a:gd name="T1" fmla="*/ T0 w 4015"/>
                            <a:gd name="T2" fmla="+- 0 5815 1800"/>
                            <a:gd name="T3" fmla="*/ T2 w 4015"/>
                          </a:gdLst>
                          <a:ahLst/>
                          <a:cxnLst>
                            <a:cxn ang="0">
                              <a:pos x="T1" y="0"/>
                            </a:cxn>
                            <a:cxn ang="0">
                              <a:pos x="T3" y="0"/>
                            </a:cxn>
                          </a:cxnLst>
                          <a:rect l="0" t="0" r="r" b="b"/>
                          <a:pathLst>
                            <a:path w="4015">
                              <a:moveTo>
                                <a:pt x="0" y="0"/>
                              </a:moveTo>
                              <a:lnTo>
                                <a:pt x="4015"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E3E54" id="docshape83" o:spid="_x0000_s1026" style="position:absolute;margin-left:90pt;margin-top:15.85pt;width:200.7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" path="m,l4015,e" filled="f" strokeweight=".22625mm">
                <v:path arrowok="t" o:connecttype="custom" o:connectlocs="0,0;2549525,0" o:connectangles="0,0"/>
                <w10:wrap type="topAndBottom" anchorx="page"/>
              </v:shape>
            </w:pict>
          </mc:Fallback>
        </mc:AlternateContent>
      </w:r>
      <w:r>
        <w:rPr>
          <w:noProof/>
        </w:rPr>
        <mc:AlternateContent>
          <mc:Choice Requires="wps">
            <w:drawing>
              <wp:anchor distT="0" distB="0" distL="0" distR="0" simplePos="0" relativeHeight="487609856" behindDoc="1" locked="0" layoutInCell="1" allowOverlap="1" wp14:anchorId="0A3EBC66" wp14:editId="451F1B11">
                <wp:simplePos x="0" y="0"/>
                <wp:positionH relativeFrom="page">
                  <wp:posOffset>3886835</wp:posOffset>
                </wp:positionH>
                <wp:positionV relativeFrom="paragraph">
                  <wp:posOffset>201295</wp:posOffset>
                </wp:positionV>
                <wp:extent cx="1274445" cy="1270"/>
                <wp:effectExtent l="0" t="0" r="0" b="0"/>
                <wp:wrapTopAndBottom/>
                <wp:docPr id="39"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4445" cy="1270"/>
                        </a:xfrm>
                        <a:custGeom>
                          <a:avLst/>
                          <a:gdLst>
                            <a:gd name="T0" fmla="+- 0 6121 6121"/>
                            <a:gd name="T1" fmla="*/ T0 w 2007"/>
                            <a:gd name="T2" fmla="+- 0 8128 6121"/>
                            <a:gd name="T3" fmla="*/ T2 w 2007"/>
                          </a:gdLst>
                          <a:ahLst/>
                          <a:cxnLst>
                            <a:cxn ang="0">
                              <a:pos x="T1" y="0"/>
                            </a:cxn>
                            <a:cxn ang="0">
                              <a:pos x="T3" y="0"/>
                            </a:cxn>
                          </a:cxnLst>
                          <a:rect l="0" t="0" r="r" b="b"/>
                          <a:pathLst>
                            <a:path w="2007">
                              <a:moveTo>
                                <a:pt x="0" y="0"/>
                              </a:moveTo>
                              <a:lnTo>
                                <a:pt x="2007"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7D543" id="docshape84" o:spid="_x0000_s1026" style="position:absolute;margin-left:306.05pt;margin-top:15.85pt;width:100.3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" path="m,l2007,e" filled="f" strokeweight=".22625mm">
                <v:path arrowok="t" o:connecttype="custom" o:connectlocs="0,0;1274445,0" o:connectangles="0,0"/>
                <w10:wrap type="topAndBottom" anchorx="page"/>
              </v:shape>
            </w:pict>
          </mc:Fallback>
        </mc:AlternateContent>
      </w:r>
    </w:p>
    <w:p w14:paraId="093A6A9A" w14:textId="77777777" w:rsidR="00D7389B" w:rsidRDefault="002F0F47">
      <w:pPr>
        <w:pStyle w:val="BodyText"/>
        <w:tabs>
          <w:tab w:val="left" w:pos="6761"/>
        </w:tabs>
        <w:spacing w:before="23"/>
        <w:ind w:left="1000"/>
      </w:pPr>
      <w:r>
        <w:t>BY:</w:t>
      </w:r>
      <w:r>
        <w:rPr>
          <w:spacing w:val="54"/>
        </w:rPr>
        <w:t xml:space="preserve"> </w:t>
      </w:r>
      <w:r>
        <w:t>Authorized</w:t>
      </w:r>
      <w:r>
        <w:rPr>
          <w:spacing w:val="-4"/>
        </w:rPr>
        <w:t xml:space="preserve"> </w:t>
      </w:r>
      <w:r>
        <w:t>Officer</w:t>
      </w:r>
      <w:r>
        <w:rPr>
          <w:spacing w:val="-3"/>
        </w:rPr>
        <w:t xml:space="preserve"> </w:t>
      </w:r>
      <w:r>
        <w:t>or</w:t>
      </w:r>
      <w:r>
        <w:rPr>
          <w:spacing w:val="-3"/>
        </w:rPr>
        <w:t xml:space="preserve"> </w:t>
      </w:r>
      <w:r>
        <w:rPr>
          <w:spacing w:val="-4"/>
        </w:rPr>
        <w:t>Agent</w:t>
      </w:r>
      <w:r>
        <w:tab/>
      </w:r>
      <w:r>
        <w:rPr>
          <w:spacing w:val="-4"/>
        </w:rPr>
        <w:t>Date</w:t>
      </w:r>
    </w:p>
    <w:p w14:paraId="21184F45" w14:textId="77777777" w:rsidR="00D7389B" w:rsidRDefault="00D7389B">
      <w:pPr>
        <w:pStyle w:val="BodyText"/>
        <w:rPr>
          <w:sz w:val="20"/>
        </w:rPr>
      </w:pPr>
    </w:p>
    <w:p w14:paraId="3CA5BBD2" w14:textId="246D7E3F" w:rsidR="00D7389B" w:rsidRDefault="00E639BC">
      <w:pPr>
        <w:pStyle w:val="BodyText"/>
        <w:spacing w:before="11"/>
        <w:rPr>
          <w:sz w:val="19"/>
        </w:rPr>
      </w:pPr>
      <w:r>
        <w:rPr>
          <w:noProof/>
        </w:rPr>
        <mc:AlternateContent>
          <mc:Choice Requires="wps">
            <w:drawing>
              <wp:anchor distT="0" distB="0" distL="0" distR="0" simplePos="0" relativeHeight="487610368" behindDoc="1" locked="0" layoutInCell="1" allowOverlap="1" wp14:anchorId="23CE43E3" wp14:editId="3CBFC821">
                <wp:simplePos x="0" y="0"/>
                <wp:positionH relativeFrom="page">
                  <wp:posOffset>1143000</wp:posOffset>
                </wp:positionH>
                <wp:positionV relativeFrom="paragraph">
                  <wp:posOffset>182880</wp:posOffset>
                </wp:positionV>
                <wp:extent cx="2549525" cy="1270"/>
                <wp:effectExtent l="0" t="0" r="0" b="0"/>
                <wp:wrapTopAndBottom/>
                <wp:docPr id="38"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9525" cy="1270"/>
                        </a:xfrm>
                        <a:custGeom>
                          <a:avLst/>
                          <a:gdLst>
                            <a:gd name="T0" fmla="+- 0 1800 1800"/>
                            <a:gd name="T1" fmla="*/ T0 w 4015"/>
                            <a:gd name="T2" fmla="+- 0 5815 1800"/>
                            <a:gd name="T3" fmla="*/ T2 w 4015"/>
                          </a:gdLst>
                          <a:ahLst/>
                          <a:cxnLst>
                            <a:cxn ang="0">
                              <a:pos x="T1" y="0"/>
                            </a:cxn>
                            <a:cxn ang="0">
                              <a:pos x="T3" y="0"/>
                            </a:cxn>
                          </a:cxnLst>
                          <a:rect l="0" t="0" r="r" b="b"/>
                          <a:pathLst>
                            <a:path w="4015">
                              <a:moveTo>
                                <a:pt x="0" y="0"/>
                              </a:moveTo>
                              <a:lnTo>
                                <a:pt x="4015"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DD37B" id="docshape85" o:spid="_x0000_s1026" style="position:absolute;margin-left:90pt;margin-top:14.4pt;width:200.75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" path="m,l4015,e" filled="f" strokeweight=".22625mm">
                <v:path arrowok="t" o:connecttype="custom" o:connectlocs="0,0;2549525,0" o:connectangles="0,0"/>
                <w10:wrap type="topAndBottom" anchorx="page"/>
              </v:shape>
            </w:pict>
          </mc:Fallback>
        </mc:AlternateContent>
      </w:r>
    </w:p>
    <w:p w14:paraId="3D233225" w14:textId="77777777" w:rsidR="00D7389B" w:rsidRDefault="002F0F47">
      <w:pPr>
        <w:pStyle w:val="BodyText"/>
        <w:spacing w:before="23"/>
        <w:ind w:left="1000"/>
      </w:pPr>
      <w:r>
        <w:t>Contractor</w:t>
      </w:r>
      <w:r>
        <w:rPr>
          <w:spacing w:val="-9"/>
        </w:rPr>
        <w:t xml:space="preserve"> </w:t>
      </w:r>
      <w:r>
        <w:rPr>
          <w:spacing w:val="-4"/>
        </w:rPr>
        <w:t>Name</w:t>
      </w:r>
    </w:p>
    <w:p w14:paraId="0A477A87" w14:textId="77777777" w:rsidR="00D7389B" w:rsidRDefault="00D7389B">
      <w:pPr>
        <w:pStyle w:val="BodyText"/>
        <w:rPr>
          <w:sz w:val="20"/>
        </w:rPr>
      </w:pPr>
    </w:p>
    <w:p w14:paraId="733452A6" w14:textId="7BC2347F" w:rsidR="00D7389B" w:rsidRDefault="00E639BC">
      <w:pPr>
        <w:pStyle w:val="BodyText"/>
        <w:rPr>
          <w:sz w:val="20"/>
        </w:rPr>
      </w:pPr>
      <w:r>
        <w:rPr>
          <w:noProof/>
        </w:rPr>
        <mc:AlternateContent>
          <mc:Choice Requires="wps">
            <w:drawing>
              <wp:anchor distT="0" distB="0" distL="0" distR="0" simplePos="0" relativeHeight="487610880" behindDoc="1" locked="0" layoutInCell="1" allowOverlap="1" wp14:anchorId="3B0F2319" wp14:editId="25D1C6BE">
                <wp:simplePos x="0" y="0"/>
                <wp:positionH relativeFrom="page">
                  <wp:posOffset>1143000</wp:posOffset>
                </wp:positionH>
                <wp:positionV relativeFrom="paragraph">
                  <wp:posOffset>184150</wp:posOffset>
                </wp:positionV>
                <wp:extent cx="2549525" cy="1270"/>
                <wp:effectExtent l="0" t="0" r="0" b="0"/>
                <wp:wrapTopAndBottom/>
                <wp:docPr id="37"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9525" cy="1270"/>
                        </a:xfrm>
                        <a:custGeom>
                          <a:avLst/>
                          <a:gdLst>
                            <a:gd name="T0" fmla="+- 0 1800 1800"/>
                            <a:gd name="T1" fmla="*/ T0 w 4015"/>
                            <a:gd name="T2" fmla="+- 0 5815 1800"/>
                            <a:gd name="T3" fmla="*/ T2 w 4015"/>
                          </a:gdLst>
                          <a:ahLst/>
                          <a:cxnLst>
                            <a:cxn ang="0">
                              <a:pos x="T1" y="0"/>
                            </a:cxn>
                            <a:cxn ang="0">
                              <a:pos x="T3" y="0"/>
                            </a:cxn>
                          </a:cxnLst>
                          <a:rect l="0" t="0" r="r" b="b"/>
                          <a:pathLst>
                            <a:path w="4015">
                              <a:moveTo>
                                <a:pt x="0" y="0"/>
                              </a:moveTo>
                              <a:lnTo>
                                <a:pt x="4015"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8EE30" id="docshape86" o:spid="_x0000_s1026" style="position:absolute;margin-left:90pt;margin-top:14.5pt;width:200.7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" path="m,l4015,e" filled="f" strokeweight=".22625mm">
                <v:path arrowok="t" o:connecttype="custom" o:connectlocs="0,0;2549525,0" o:connectangles="0,0"/>
                <w10:wrap type="topAndBottom" anchorx="page"/>
              </v:shape>
            </w:pict>
          </mc:Fallback>
        </mc:AlternateContent>
      </w:r>
    </w:p>
    <w:p w14:paraId="3953A0B1" w14:textId="77777777" w:rsidR="00D7389B" w:rsidRDefault="002F0F47">
      <w:pPr>
        <w:pStyle w:val="BodyText"/>
        <w:spacing w:before="24"/>
        <w:ind w:left="1000"/>
      </w:pPr>
      <w:r>
        <w:t>Title</w:t>
      </w:r>
      <w:r>
        <w:rPr>
          <w:spacing w:val="-6"/>
        </w:rPr>
        <w:t xml:space="preserve"> </w:t>
      </w:r>
      <w:r>
        <w:t>of</w:t>
      </w:r>
      <w:r>
        <w:rPr>
          <w:spacing w:val="-2"/>
        </w:rPr>
        <w:t xml:space="preserve"> </w:t>
      </w:r>
      <w:r>
        <w:t>Authorized</w:t>
      </w:r>
      <w:r>
        <w:rPr>
          <w:spacing w:val="-4"/>
        </w:rPr>
        <w:t xml:space="preserve"> </w:t>
      </w:r>
      <w:r>
        <w:t>Officer</w:t>
      </w:r>
      <w:r>
        <w:rPr>
          <w:spacing w:val="-2"/>
        </w:rPr>
        <w:t xml:space="preserve"> </w:t>
      </w:r>
      <w:r>
        <w:t>or</w:t>
      </w:r>
      <w:r>
        <w:rPr>
          <w:spacing w:val="-4"/>
        </w:rPr>
        <w:t xml:space="preserve"> </w:t>
      </w:r>
      <w:r>
        <w:t>Agent</w:t>
      </w:r>
      <w:r>
        <w:rPr>
          <w:spacing w:val="-3"/>
        </w:rPr>
        <w:t xml:space="preserve"> </w:t>
      </w:r>
      <w:r>
        <w:t>of</w:t>
      </w:r>
      <w:r>
        <w:rPr>
          <w:spacing w:val="-2"/>
        </w:rPr>
        <w:t xml:space="preserve"> Contractor</w:t>
      </w:r>
    </w:p>
    <w:p w14:paraId="58487FD7" w14:textId="77777777" w:rsidR="00D7389B" w:rsidRDefault="00D7389B">
      <w:pPr>
        <w:pStyle w:val="BodyText"/>
        <w:rPr>
          <w:sz w:val="20"/>
        </w:rPr>
      </w:pPr>
    </w:p>
    <w:p w14:paraId="705D3744" w14:textId="314E5482" w:rsidR="00D7389B" w:rsidRDefault="00E639BC">
      <w:pPr>
        <w:pStyle w:val="BodyText"/>
        <w:spacing w:before="13"/>
        <w:rPr>
          <w:sz w:val="19"/>
        </w:rPr>
      </w:pPr>
      <w:r>
        <w:rPr>
          <w:noProof/>
        </w:rPr>
        <mc:AlternateContent>
          <mc:Choice Requires="wps">
            <w:drawing>
              <wp:anchor distT="0" distB="0" distL="0" distR="0" simplePos="0" relativeHeight="487611392" behindDoc="1" locked="0" layoutInCell="1" allowOverlap="1" wp14:anchorId="4EC2426F" wp14:editId="0C5B9ACD">
                <wp:simplePos x="0" y="0"/>
                <wp:positionH relativeFrom="page">
                  <wp:posOffset>1143000</wp:posOffset>
                </wp:positionH>
                <wp:positionV relativeFrom="paragraph">
                  <wp:posOffset>184150</wp:posOffset>
                </wp:positionV>
                <wp:extent cx="2549525" cy="1270"/>
                <wp:effectExtent l="0" t="0" r="0" b="0"/>
                <wp:wrapTopAndBottom/>
                <wp:docPr id="36"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9525" cy="1270"/>
                        </a:xfrm>
                        <a:custGeom>
                          <a:avLst/>
                          <a:gdLst>
                            <a:gd name="T0" fmla="+- 0 1800 1800"/>
                            <a:gd name="T1" fmla="*/ T0 w 4015"/>
                            <a:gd name="T2" fmla="+- 0 5815 1800"/>
                            <a:gd name="T3" fmla="*/ T2 w 4015"/>
                          </a:gdLst>
                          <a:ahLst/>
                          <a:cxnLst>
                            <a:cxn ang="0">
                              <a:pos x="T1" y="0"/>
                            </a:cxn>
                            <a:cxn ang="0">
                              <a:pos x="T3" y="0"/>
                            </a:cxn>
                          </a:cxnLst>
                          <a:rect l="0" t="0" r="r" b="b"/>
                          <a:pathLst>
                            <a:path w="4015">
                              <a:moveTo>
                                <a:pt x="0" y="0"/>
                              </a:moveTo>
                              <a:lnTo>
                                <a:pt x="4015"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E0425" id="docshape87" o:spid="_x0000_s1026" style="position:absolute;margin-left:90pt;margin-top:14.5pt;width:200.7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" path="m,l4015,e" filled="f" strokeweight=".22625mm">
                <v:path arrowok="t" o:connecttype="custom" o:connectlocs="0,0;2549525,0" o:connectangles="0,0"/>
                <w10:wrap type="topAndBottom" anchorx="page"/>
              </v:shape>
            </w:pict>
          </mc:Fallback>
        </mc:AlternateContent>
      </w:r>
    </w:p>
    <w:p w14:paraId="431E1594" w14:textId="77777777" w:rsidR="00D7389B" w:rsidRDefault="002F0F47">
      <w:pPr>
        <w:pStyle w:val="BodyText"/>
        <w:spacing w:before="23"/>
        <w:ind w:left="1000"/>
      </w:pPr>
      <w:r>
        <w:t>Printed</w:t>
      </w:r>
      <w:r>
        <w:rPr>
          <w:spacing w:val="-4"/>
        </w:rPr>
        <w:t xml:space="preserve"> </w:t>
      </w:r>
      <w:r>
        <w:t>Name</w:t>
      </w:r>
      <w:r>
        <w:rPr>
          <w:spacing w:val="-6"/>
        </w:rPr>
        <w:t xml:space="preserve"> </w:t>
      </w:r>
      <w:r>
        <w:t>of</w:t>
      </w:r>
      <w:r>
        <w:rPr>
          <w:spacing w:val="-3"/>
        </w:rPr>
        <w:t xml:space="preserve"> </w:t>
      </w:r>
      <w:r>
        <w:t>Authorized</w:t>
      </w:r>
      <w:r>
        <w:rPr>
          <w:spacing w:val="-3"/>
        </w:rPr>
        <w:t xml:space="preserve"> </w:t>
      </w:r>
      <w:r>
        <w:t>Officer</w:t>
      </w:r>
      <w:r>
        <w:rPr>
          <w:spacing w:val="-4"/>
        </w:rPr>
        <w:t xml:space="preserve"> </w:t>
      </w:r>
      <w:r>
        <w:t>or</w:t>
      </w:r>
      <w:r>
        <w:rPr>
          <w:spacing w:val="-2"/>
        </w:rPr>
        <w:t xml:space="preserve"> </w:t>
      </w:r>
      <w:r>
        <w:rPr>
          <w:spacing w:val="-4"/>
        </w:rPr>
        <w:t>Agent</w:t>
      </w:r>
    </w:p>
    <w:p w14:paraId="742E9B90" w14:textId="77777777" w:rsidR="00D7389B" w:rsidRDefault="00D7389B">
      <w:pPr>
        <w:pStyle w:val="BodyText"/>
        <w:rPr>
          <w:sz w:val="28"/>
        </w:rPr>
      </w:pPr>
    </w:p>
    <w:p w14:paraId="3B12EA7C" w14:textId="2AE4C693" w:rsidR="00D7389B" w:rsidRDefault="002F0F47">
      <w:pPr>
        <w:pStyle w:val="BodyText"/>
        <w:tabs>
          <w:tab w:val="left" w:pos="1866"/>
          <w:tab w:val="left" w:pos="3544"/>
        </w:tabs>
        <w:spacing w:before="213"/>
        <w:ind w:left="1000" w:right="6454"/>
      </w:pPr>
      <w:r>
        <w:t>Sworn</w:t>
      </w:r>
      <w:r>
        <w:rPr>
          <w:spacing w:val="-7"/>
        </w:rPr>
        <w:t xml:space="preserve"> </w:t>
      </w:r>
      <w:r>
        <w:t>to</w:t>
      </w:r>
      <w:r>
        <w:rPr>
          <w:spacing w:val="-7"/>
        </w:rPr>
        <w:t xml:space="preserve"> </w:t>
      </w:r>
      <w:r>
        <w:t>and</w:t>
      </w:r>
      <w:r>
        <w:rPr>
          <w:spacing w:val="-7"/>
        </w:rPr>
        <w:t xml:space="preserve"> </w:t>
      </w:r>
      <w:r>
        <w:t>subscribed</w:t>
      </w:r>
      <w:r>
        <w:rPr>
          <w:spacing w:val="-10"/>
        </w:rPr>
        <w:t xml:space="preserve"> </w:t>
      </w:r>
      <w:r>
        <w:t>before</w:t>
      </w:r>
      <w:r>
        <w:rPr>
          <w:spacing w:val="-6"/>
        </w:rPr>
        <w:t xml:space="preserve"> </w:t>
      </w:r>
      <w:r>
        <w:t xml:space="preserve">me This </w:t>
      </w:r>
      <w:r>
        <w:rPr>
          <w:u w:val="single"/>
        </w:rPr>
        <w:tab/>
      </w:r>
      <w:r>
        <w:t xml:space="preserve">day of </w:t>
      </w:r>
      <w:r>
        <w:rPr>
          <w:u w:val="single"/>
        </w:rPr>
        <w:tab/>
      </w:r>
      <w:r>
        <w:t>, 202</w:t>
      </w:r>
      <w:r w:rsidR="00D96596">
        <w:t>4</w:t>
      </w:r>
    </w:p>
    <w:p w14:paraId="5FBA6499" w14:textId="77777777" w:rsidR="00D7389B" w:rsidRDefault="00D7389B">
      <w:pPr>
        <w:pStyle w:val="BodyText"/>
        <w:rPr>
          <w:sz w:val="20"/>
        </w:rPr>
      </w:pPr>
    </w:p>
    <w:p w14:paraId="0CB21B59" w14:textId="77777777" w:rsidR="00D7389B" w:rsidRDefault="00D7389B">
      <w:pPr>
        <w:pStyle w:val="BodyText"/>
        <w:rPr>
          <w:sz w:val="20"/>
        </w:rPr>
      </w:pPr>
    </w:p>
    <w:p w14:paraId="27CFF00A" w14:textId="0EE1D9FC" w:rsidR="00D7389B" w:rsidRDefault="00E639BC">
      <w:pPr>
        <w:pStyle w:val="BodyText"/>
        <w:spacing w:before="11"/>
        <w:rPr>
          <w:sz w:val="21"/>
        </w:rPr>
      </w:pPr>
      <w:r>
        <w:rPr>
          <w:noProof/>
        </w:rPr>
        <mc:AlternateContent>
          <mc:Choice Requires="wps">
            <w:drawing>
              <wp:anchor distT="0" distB="0" distL="0" distR="0" simplePos="0" relativeHeight="487611904" behindDoc="1" locked="0" layoutInCell="1" allowOverlap="1" wp14:anchorId="0D7B79B0" wp14:editId="43CF9DB4">
                <wp:simplePos x="0" y="0"/>
                <wp:positionH relativeFrom="page">
                  <wp:posOffset>1143000</wp:posOffset>
                </wp:positionH>
                <wp:positionV relativeFrom="paragraph">
                  <wp:posOffset>200025</wp:posOffset>
                </wp:positionV>
                <wp:extent cx="1797050" cy="1270"/>
                <wp:effectExtent l="0" t="0" r="0" b="0"/>
                <wp:wrapTopAndBottom/>
                <wp:docPr id="35"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0" cy="1270"/>
                        </a:xfrm>
                        <a:custGeom>
                          <a:avLst/>
                          <a:gdLst>
                            <a:gd name="T0" fmla="+- 0 1800 1800"/>
                            <a:gd name="T1" fmla="*/ T0 w 2830"/>
                            <a:gd name="T2" fmla="+- 0 4630 1800"/>
                            <a:gd name="T3" fmla="*/ T2 w 2830"/>
                          </a:gdLst>
                          <a:ahLst/>
                          <a:cxnLst>
                            <a:cxn ang="0">
                              <a:pos x="T1" y="0"/>
                            </a:cxn>
                            <a:cxn ang="0">
                              <a:pos x="T3" y="0"/>
                            </a:cxn>
                          </a:cxnLst>
                          <a:rect l="0" t="0" r="r" b="b"/>
                          <a:pathLst>
                            <a:path w="2830">
                              <a:moveTo>
                                <a:pt x="0" y="0"/>
                              </a:moveTo>
                              <a:lnTo>
                                <a:pt x="2830"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E60A7" id="docshape88" o:spid="_x0000_s1026" style="position:absolute;margin-left:90pt;margin-top:15.75pt;width:141.5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" path="m,l2830,e" filled="f" strokeweight=".22625mm">
                <v:path arrowok="t" o:connecttype="custom" o:connectlocs="0,0;1797050,0" o:connectangles="0,0"/>
                <w10:wrap type="topAndBottom" anchorx="page"/>
              </v:shape>
            </w:pict>
          </mc:Fallback>
        </mc:AlternateContent>
      </w:r>
    </w:p>
    <w:p w14:paraId="6F3866C7" w14:textId="77777777" w:rsidR="00D7389B" w:rsidRDefault="002F0F47">
      <w:pPr>
        <w:pStyle w:val="BodyText"/>
        <w:spacing w:before="23"/>
        <w:ind w:left="1720"/>
      </w:pPr>
      <w:r>
        <w:t>Notary</w:t>
      </w:r>
      <w:r>
        <w:rPr>
          <w:spacing w:val="-7"/>
        </w:rPr>
        <w:t xml:space="preserve"> </w:t>
      </w:r>
      <w:r>
        <w:rPr>
          <w:spacing w:val="-2"/>
        </w:rPr>
        <w:t>Public</w:t>
      </w:r>
    </w:p>
    <w:p w14:paraId="61CBD481" w14:textId="77777777" w:rsidR="00D7389B" w:rsidRDefault="00D7389B">
      <w:pPr>
        <w:pStyle w:val="BodyText"/>
        <w:spacing w:before="1"/>
      </w:pPr>
    </w:p>
    <w:p w14:paraId="63A44E93" w14:textId="77777777" w:rsidR="00D7389B" w:rsidRDefault="002F0F47">
      <w:pPr>
        <w:pStyle w:val="BodyText"/>
        <w:tabs>
          <w:tab w:val="left" w:pos="4492"/>
        </w:tabs>
        <w:ind w:left="1000"/>
      </w:pPr>
      <w:r>
        <w:t>My commission expires:</w:t>
      </w:r>
      <w:r>
        <w:rPr>
          <w:spacing w:val="59"/>
        </w:rPr>
        <w:t xml:space="preserve"> </w:t>
      </w:r>
      <w:r>
        <w:rPr>
          <w:u w:val="single"/>
        </w:rPr>
        <w:tab/>
      </w:r>
    </w:p>
    <w:p w14:paraId="316744F4" w14:textId="77777777" w:rsidR="00D7389B" w:rsidRDefault="00D7389B">
      <w:pPr>
        <w:pStyle w:val="BodyText"/>
        <w:rPr>
          <w:sz w:val="20"/>
        </w:rPr>
      </w:pPr>
    </w:p>
    <w:p w14:paraId="61CD1F87" w14:textId="77777777" w:rsidR="00D7389B" w:rsidRDefault="00D7389B">
      <w:pPr>
        <w:pStyle w:val="BodyText"/>
        <w:spacing w:before="6"/>
        <w:rPr>
          <w:sz w:val="16"/>
        </w:rPr>
      </w:pPr>
    </w:p>
    <w:p w14:paraId="153F648C" w14:textId="77777777" w:rsidR="00D7389B" w:rsidRDefault="002F0F47">
      <w:pPr>
        <w:pStyle w:val="BodyText"/>
        <w:spacing w:before="101"/>
        <w:ind w:left="1000" w:right="1216"/>
      </w:pPr>
      <w:r>
        <w:t>*</w:t>
      </w:r>
      <w:r>
        <w:rPr>
          <w:spacing w:val="40"/>
        </w:rPr>
        <w:t xml:space="preserve"> </w:t>
      </w:r>
      <w:r>
        <w:t>Any of the electronic verification of work authorization programs operated by the United States Department of Homeland Security or any equivalent federal work authori</w:t>
      </w:r>
      <w:r>
        <w:t>zation program operated by the United States Department of Homeland Security to</w:t>
      </w:r>
      <w:r>
        <w:rPr>
          <w:spacing w:val="-4"/>
        </w:rPr>
        <w:t xml:space="preserve"> </w:t>
      </w:r>
      <w:r>
        <w:t>verify</w:t>
      </w:r>
      <w:r>
        <w:rPr>
          <w:spacing w:val="-2"/>
        </w:rPr>
        <w:t xml:space="preserve"> </w:t>
      </w:r>
      <w:r>
        <w:t>information</w:t>
      </w:r>
      <w:r>
        <w:rPr>
          <w:spacing w:val="-3"/>
        </w:rPr>
        <w:t xml:space="preserve"> </w:t>
      </w:r>
      <w:r>
        <w:t>of</w:t>
      </w:r>
      <w:r>
        <w:rPr>
          <w:spacing w:val="-3"/>
        </w:rPr>
        <w:t xml:space="preserve"> </w:t>
      </w:r>
      <w:r>
        <w:t>newly</w:t>
      </w:r>
      <w:r>
        <w:rPr>
          <w:spacing w:val="-3"/>
        </w:rPr>
        <w:t xml:space="preserve"> </w:t>
      </w:r>
      <w:r>
        <w:t>hired</w:t>
      </w:r>
      <w:r>
        <w:rPr>
          <w:spacing w:val="-4"/>
        </w:rPr>
        <w:t xml:space="preserve"> </w:t>
      </w:r>
      <w:r>
        <w:t>employees,</w:t>
      </w:r>
      <w:r>
        <w:rPr>
          <w:spacing w:val="-4"/>
        </w:rPr>
        <w:t xml:space="preserve"> </w:t>
      </w:r>
      <w:r>
        <w:t>pursuant</w:t>
      </w:r>
      <w:r>
        <w:rPr>
          <w:spacing w:val="-4"/>
        </w:rPr>
        <w:t xml:space="preserve"> </w:t>
      </w:r>
      <w:r>
        <w:t>to</w:t>
      </w:r>
      <w:r>
        <w:rPr>
          <w:spacing w:val="-4"/>
        </w:rPr>
        <w:t xml:space="preserve"> </w:t>
      </w:r>
      <w:r>
        <w:t>the</w:t>
      </w:r>
      <w:r>
        <w:rPr>
          <w:spacing w:val="-4"/>
        </w:rPr>
        <w:t xml:space="preserve"> </w:t>
      </w:r>
      <w:r>
        <w:t>Immigration</w:t>
      </w:r>
      <w:r>
        <w:rPr>
          <w:spacing w:val="-3"/>
        </w:rPr>
        <w:t xml:space="preserve"> </w:t>
      </w:r>
      <w:r>
        <w:t>Reform</w:t>
      </w:r>
      <w:r>
        <w:rPr>
          <w:spacing w:val="-7"/>
        </w:rPr>
        <w:t xml:space="preserve"> </w:t>
      </w:r>
      <w:r>
        <w:t>and Control Act of 1986 (IRCA), P.L. 99-603.</w:t>
      </w:r>
      <w:r>
        <w:rPr>
          <w:spacing w:val="40"/>
        </w:rPr>
        <w:t xml:space="preserve"> </w:t>
      </w:r>
      <w:r>
        <w:t>As of the effective date of O.C.G.A. § 13-10-91,</w:t>
      </w:r>
    </w:p>
    <w:p w14:paraId="3C0114EB" w14:textId="77777777" w:rsidR="00D7389B" w:rsidRDefault="002F0F47">
      <w:pPr>
        <w:pStyle w:val="BodyText"/>
        <w:spacing w:before="1"/>
        <w:ind w:left="1000" w:right="1216"/>
      </w:pPr>
      <w:r>
        <w:t>the applicable federal work authorization program is the “EEV / Basic Pilot Program” operated</w:t>
      </w:r>
      <w:r>
        <w:rPr>
          <w:spacing w:val="-4"/>
        </w:rPr>
        <w:t xml:space="preserve"> </w:t>
      </w:r>
      <w:r>
        <w:t>by</w:t>
      </w:r>
      <w:r>
        <w:rPr>
          <w:spacing w:val="-2"/>
        </w:rPr>
        <w:t xml:space="preserve"> </w:t>
      </w:r>
      <w:r>
        <w:t>the</w:t>
      </w:r>
      <w:r>
        <w:rPr>
          <w:spacing w:val="-4"/>
        </w:rPr>
        <w:t xml:space="preserve"> </w:t>
      </w:r>
      <w:r>
        <w:t>U.S.</w:t>
      </w:r>
      <w:r>
        <w:rPr>
          <w:spacing w:val="-3"/>
        </w:rPr>
        <w:t xml:space="preserve"> </w:t>
      </w:r>
      <w:r>
        <w:t>Citizenship</w:t>
      </w:r>
      <w:r>
        <w:rPr>
          <w:spacing w:val="-4"/>
        </w:rPr>
        <w:t xml:space="preserve"> </w:t>
      </w:r>
      <w:r>
        <w:t>and</w:t>
      </w:r>
      <w:r>
        <w:rPr>
          <w:spacing w:val="-4"/>
        </w:rPr>
        <w:t xml:space="preserve"> </w:t>
      </w:r>
      <w:r>
        <w:t>Immigration</w:t>
      </w:r>
      <w:r>
        <w:rPr>
          <w:spacing w:val="-5"/>
        </w:rPr>
        <w:t xml:space="preserve"> </w:t>
      </w:r>
      <w:r>
        <w:t>Services</w:t>
      </w:r>
      <w:r>
        <w:rPr>
          <w:spacing w:val="-5"/>
        </w:rPr>
        <w:t xml:space="preserve"> </w:t>
      </w:r>
      <w:r>
        <w:t>Bureau</w:t>
      </w:r>
      <w:r>
        <w:rPr>
          <w:spacing w:val="-4"/>
        </w:rPr>
        <w:t xml:space="preserve"> </w:t>
      </w:r>
      <w:r>
        <w:t>of</w:t>
      </w:r>
      <w:r>
        <w:rPr>
          <w:spacing w:val="-3"/>
        </w:rPr>
        <w:t xml:space="preserve"> </w:t>
      </w:r>
      <w:r>
        <w:t>the</w:t>
      </w:r>
      <w:r>
        <w:rPr>
          <w:spacing w:val="-4"/>
        </w:rPr>
        <w:t xml:space="preserve"> </w:t>
      </w:r>
      <w:r>
        <w:t>U.S.</w:t>
      </w:r>
      <w:r>
        <w:rPr>
          <w:spacing w:val="-3"/>
        </w:rPr>
        <w:t xml:space="preserve"> </w:t>
      </w:r>
      <w:r>
        <w:t>Department of Homeland Security, in conjuncti</w:t>
      </w:r>
      <w:r>
        <w:t>on with the Social Security Administration (SSA).</w:t>
      </w:r>
    </w:p>
    <w:p w14:paraId="108C4ED8" w14:textId="77777777" w:rsidR="00D7389B" w:rsidRDefault="00D7389B">
      <w:pPr>
        <w:sectPr w:rsidR="00D7389B">
          <w:pgSz w:w="12240" w:h="15840"/>
          <w:pgMar w:top="1360" w:right="520" w:bottom="1280" w:left="800" w:header="0" w:footer="1087" w:gutter="0"/>
          <w:cols w:space="720"/>
        </w:sectPr>
      </w:pPr>
    </w:p>
    <w:p w14:paraId="71B97547" w14:textId="77777777" w:rsidR="00D7389B" w:rsidRDefault="002F0F47">
      <w:pPr>
        <w:pStyle w:val="Heading3"/>
        <w:spacing w:before="89"/>
        <w:ind w:left="1000"/>
      </w:pPr>
      <w:bookmarkStart w:id="138" w:name="16._EX_H-_Subcontractor_Affidavit.pdf"/>
      <w:bookmarkEnd w:id="138"/>
      <w:r>
        <w:lastRenderedPageBreak/>
        <w:t>STATE</w:t>
      </w:r>
      <w:r>
        <w:rPr>
          <w:spacing w:val="-3"/>
        </w:rPr>
        <w:t xml:space="preserve"> </w:t>
      </w:r>
      <w:r>
        <w:t>OF</w:t>
      </w:r>
      <w:r>
        <w:rPr>
          <w:spacing w:val="-2"/>
        </w:rPr>
        <w:t xml:space="preserve"> GEORGIA</w:t>
      </w:r>
    </w:p>
    <w:p w14:paraId="72D52990" w14:textId="77777777" w:rsidR="00D7389B" w:rsidRDefault="002F0F47">
      <w:pPr>
        <w:tabs>
          <w:tab w:val="left" w:pos="2332"/>
        </w:tabs>
        <w:ind w:left="1000"/>
        <w:rPr>
          <w:b/>
        </w:rPr>
      </w:pPr>
      <w:r>
        <w:rPr>
          <w:b/>
          <w:u w:val="single"/>
        </w:rPr>
        <w:tab/>
      </w:r>
      <w:r>
        <w:rPr>
          <w:b/>
          <w:spacing w:val="-2"/>
        </w:rPr>
        <w:t>COUNTY</w:t>
      </w:r>
    </w:p>
    <w:p w14:paraId="76A8746B" w14:textId="77777777" w:rsidR="00D7389B" w:rsidRDefault="00D7389B">
      <w:pPr>
        <w:pStyle w:val="BodyText"/>
        <w:rPr>
          <w:b/>
        </w:rPr>
      </w:pPr>
    </w:p>
    <w:p w14:paraId="3787177F" w14:textId="77777777" w:rsidR="00D7389B" w:rsidRDefault="002F0F47">
      <w:pPr>
        <w:spacing w:before="1"/>
        <w:ind w:right="274"/>
        <w:jc w:val="center"/>
        <w:rPr>
          <w:b/>
        </w:rPr>
      </w:pPr>
      <w:r>
        <w:rPr>
          <w:b/>
          <w:u w:val="single"/>
        </w:rPr>
        <w:t>SUBCONTRACTOR</w:t>
      </w:r>
      <w:r>
        <w:rPr>
          <w:b/>
          <w:spacing w:val="-15"/>
          <w:u w:val="single"/>
        </w:rPr>
        <w:t xml:space="preserve"> </w:t>
      </w:r>
      <w:r>
        <w:rPr>
          <w:b/>
          <w:spacing w:val="-2"/>
          <w:u w:val="single"/>
        </w:rPr>
        <w:t>AFFIDAVIT</w:t>
      </w:r>
    </w:p>
    <w:p w14:paraId="549D28E5" w14:textId="77777777" w:rsidR="00D7389B" w:rsidRDefault="00D7389B">
      <w:pPr>
        <w:pStyle w:val="BodyText"/>
        <w:spacing w:before="6"/>
        <w:rPr>
          <w:b/>
          <w:sz w:val="10"/>
        </w:rPr>
      </w:pPr>
    </w:p>
    <w:p w14:paraId="2C36B727" w14:textId="77777777" w:rsidR="00D7389B" w:rsidRDefault="002F0F47">
      <w:pPr>
        <w:pStyle w:val="BodyText"/>
        <w:spacing w:before="101"/>
        <w:ind w:left="1000" w:right="1216" w:firstLine="719"/>
      </w:pPr>
      <w:r>
        <w:rPr>
          <w:b/>
        </w:rPr>
        <w:t>COMES</w:t>
      </w:r>
      <w:r>
        <w:rPr>
          <w:b/>
          <w:spacing w:val="-5"/>
        </w:rPr>
        <w:t xml:space="preserve"> </w:t>
      </w:r>
      <w:r>
        <w:rPr>
          <w:b/>
        </w:rPr>
        <w:t>NOW</w:t>
      </w:r>
      <w:r>
        <w:rPr>
          <w:b/>
          <w:spacing w:val="-3"/>
        </w:rPr>
        <w:t xml:space="preserve"> </w:t>
      </w:r>
      <w:r>
        <w:t>before</w:t>
      </w:r>
      <w:r>
        <w:rPr>
          <w:spacing w:val="-4"/>
        </w:rPr>
        <w:t xml:space="preserve"> </w:t>
      </w:r>
      <w:r>
        <w:t>me,</w:t>
      </w:r>
      <w:r>
        <w:rPr>
          <w:spacing w:val="-3"/>
        </w:rPr>
        <w:t xml:space="preserve"> </w:t>
      </w:r>
      <w:r>
        <w:t>the</w:t>
      </w:r>
      <w:r>
        <w:rPr>
          <w:spacing w:val="-4"/>
        </w:rPr>
        <w:t xml:space="preserve"> </w:t>
      </w:r>
      <w:r>
        <w:t>undersigned</w:t>
      </w:r>
      <w:r>
        <w:rPr>
          <w:spacing w:val="-4"/>
        </w:rPr>
        <w:t xml:space="preserve"> </w:t>
      </w:r>
      <w:r>
        <w:t>officer</w:t>
      </w:r>
      <w:r>
        <w:rPr>
          <w:spacing w:val="-7"/>
        </w:rPr>
        <w:t xml:space="preserve"> </w:t>
      </w:r>
      <w:r>
        <w:t>duly</w:t>
      </w:r>
      <w:r>
        <w:rPr>
          <w:spacing w:val="-2"/>
        </w:rPr>
        <w:t xml:space="preserve"> </w:t>
      </w:r>
      <w:r>
        <w:t>authorized</w:t>
      </w:r>
      <w:r>
        <w:rPr>
          <w:spacing w:val="-4"/>
        </w:rPr>
        <w:t xml:space="preserve"> </w:t>
      </w:r>
      <w:r>
        <w:t>to</w:t>
      </w:r>
      <w:r>
        <w:rPr>
          <w:spacing w:val="-3"/>
        </w:rPr>
        <w:t xml:space="preserve"> </w:t>
      </w:r>
      <w:r>
        <w:t>administer oaths, the undersigned subcontractor, who, after being duly sworn, states as follows:</w:t>
      </w:r>
    </w:p>
    <w:p w14:paraId="4A1D2477" w14:textId="77777777" w:rsidR="00D7389B" w:rsidRDefault="002F0F47">
      <w:pPr>
        <w:pStyle w:val="BodyText"/>
        <w:tabs>
          <w:tab w:val="left" w:pos="7595"/>
        </w:tabs>
        <w:spacing w:before="240"/>
        <w:ind w:left="1000" w:right="1273" w:firstLine="719"/>
        <w:jc w:val="both"/>
      </w:pPr>
      <w:r>
        <w:t xml:space="preserve">By executing this affidavit, the undersigned subcontractor verifies its compliance with O.C.G.A. § 13-10-91 and Georgia Department of Labor Rule 300-10-1-.02, </w:t>
      </w:r>
      <w:r>
        <w:t>stating affirmatively</w:t>
      </w:r>
      <w:r>
        <w:rPr>
          <w:spacing w:val="-4"/>
        </w:rPr>
        <w:t xml:space="preserve"> </w:t>
      </w:r>
      <w:r>
        <w:t>that</w:t>
      </w:r>
      <w:r>
        <w:rPr>
          <w:spacing w:val="-6"/>
        </w:rPr>
        <w:t xml:space="preserve"> </w:t>
      </w:r>
      <w:r>
        <w:t>the</w:t>
      </w:r>
      <w:r>
        <w:rPr>
          <w:spacing w:val="-6"/>
        </w:rPr>
        <w:t xml:space="preserve"> </w:t>
      </w:r>
      <w:r>
        <w:t>individual,</w:t>
      </w:r>
      <w:r>
        <w:rPr>
          <w:spacing w:val="-5"/>
        </w:rPr>
        <w:t xml:space="preserve"> </w:t>
      </w:r>
      <w:r>
        <w:t>firm,</w:t>
      </w:r>
      <w:r>
        <w:rPr>
          <w:spacing w:val="-5"/>
        </w:rPr>
        <w:t xml:space="preserve"> </w:t>
      </w:r>
      <w:r>
        <w:t>or</w:t>
      </w:r>
      <w:r>
        <w:rPr>
          <w:spacing w:val="-5"/>
        </w:rPr>
        <w:t xml:space="preserve"> </w:t>
      </w:r>
      <w:r>
        <w:t>corporation</w:t>
      </w:r>
      <w:r>
        <w:rPr>
          <w:spacing w:val="-5"/>
        </w:rPr>
        <w:t xml:space="preserve"> </w:t>
      </w:r>
      <w:r>
        <w:t>which</w:t>
      </w:r>
      <w:r>
        <w:rPr>
          <w:spacing w:val="-5"/>
        </w:rPr>
        <w:t xml:space="preserve"> </w:t>
      </w:r>
      <w:r>
        <w:t>is</w:t>
      </w:r>
      <w:r>
        <w:rPr>
          <w:spacing w:val="-6"/>
        </w:rPr>
        <w:t xml:space="preserve"> </w:t>
      </w:r>
      <w:r>
        <w:t>engaged</w:t>
      </w:r>
      <w:r>
        <w:rPr>
          <w:spacing w:val="-6"/>
        </w:rPr>
        <w:t xml:space="preserve"> </w:t>
      </w:r>
      <w:r>
        <w:t>in</w:t>
      </w:r>
      <w:r>
        <w:rPr>
          <w:spacing w:val="-6"/>
        </w:rPr>
        <w:t xml:space="preserve"> </w:t>
      </w:r>
      <w:r>
        <w:t>the</w:t>
      </w:r>
      <w:r>
        <w:rPr>
          <w:spacing w:val="-6"/>
        </w:rPr>
        <w:t xml:space="preserve"> </w:t>
      </w:r>
      <w:r>
        <w:t xml:space="preserve">performance of services under a contract between </w:t>
      </w:r>
      <w:r>
        <w:rPr>
          <w:u w:val="single"/>
        </w:rPr>
        <w:tab/>
      </w:r>
      <w:r>
        <w:t>(name of contractor) and THE CITY OF GRIFFIN</w:t>
      </w:r>
      <w:r>
        <w:rPr>
          <w:spacing w:val="40"/>
        </w:rPr>
        <w:t xml:space="preserve"> </w:t>
      </w:r>
      <w:r>
        <w:t xml:space="preserve">has registered with and is participating in a federal work authorization </w:t>
      </w:r>
      <w:r>
        <w:t>program* in accordance with the applicability provisions and deadlines established in O.C.G.A. § 13-10-91 and Georgia Department of Labor Rule 300-10-1-.02.</w:t>
      </w:r>
    </w:p>
    <w:p w14:paraId="5B0CC624" w14:textId="77777777" w:rsidR="00D7389B" w:rsidRDefault="00D7389B">
      <w:pPr>
        <w:pStyle w:val="BodyText"/>
        <w:rPr>
          <w:sz w:val="20"/>
        </w:rPr>
      </w:pPr>
    </w:p>
    <w:p w14:paraId="141A35E9" w14:textId="560763CF" w:rsidR="00D7389B" w:rsidRDefault="00E639BC">
      <w:pPr>
        <w:pStyle w:val="BodyText"/>
        <w:spacing w:before="13"/>
        <w:rPr>
          <w:sz w:val="19"/>
        </w:rPr>
      </w:pPr>
      <w:r>
        <w:rPr>
          <w:noProof/>
        </w:rPr>
        <mc:AlternateContent>
          <mc:Choice Requires="wps">
            <w:drawing>
              <wp:anchor distT="0" distB="0" distL="0" distR="0" simplePos="0" relativeHeight="487612416" behindDoc="1" locked="0" layoutInCell="1" allowOverlap="1" wp14:anchorId="54F814DA" wp14:editId="440A3105">
                <wp:simplePos x="0" y="0"/>
                <wp:positionH relativeFrom="page">
                  <wp:posOffset>1143000</wp:posOffset>
                </wp:positionH>
                <wp:positionV relativeFrom="paragraph">
                  <wp:posOffset>184150</wp:posOffset>
                </wp:positionV>
                <wp:extent cx="2549525" cy="1270"/>
                <wp:effectExtent l="0" t="0" r="0" b="0"/>
                <wp:wrapTopAndBottom/>
                <wp:docPr id="34"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9525" cy="1270"/>
                        </a:xfrm>
                        <a:custGeom>
                          <a:avLst/>
                          <a:gdLst>
                            <a:gd name="T0" fmla="+- 0 1800 1800"/>
                            <a:gd name="T1" fmla="*/ T0 w 4015"/>
                            <a:gd name="T2" fmla="+- 0 5815 1800"/>
                            <a:gd name="T3" fmla="*/ T2 w 4015"/>
                          </a:gdLst>
                          <a:ahLst/>
                          <a:cxnLst>
                            <a:cxn ang="0">
                              <a:pos x="T1" y="0"/>
                            </a:cxn>
                            <a:cxn ang="0">
                              <a:pos x="T3" y="0"/>
                            </a:cxn>
                          </a:cxnLst>
                          <a:rect l="0" t="0" r="r" b="b"/>
                          <a:pathLst>
                            <a:path w="4015">
                              <a:moveTo>
                                <a:pt x="0" y="0"/>
                              </a:moveTo>
                              <a:lnTo>
                                <a:pt x="4015"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D3A92" id="docshape89" o:spid="_x0000_s1026" style="position:absolute;margin-left:90pt;margin-top:14.5pt;width:200.7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" path="m,l4015,e" filled="f" strokeweight=".22625mm">
                <v:path arrowok="t" o:connecttype="custom" o:connectlocs="0,0;2549525,0" o:connectangles="0,0"/>
                <w10:wrap type="topAndBottom" anchorx="page"/>
              </v:shape>
            </w:pict>
          </mc:Fallback>
        </mc:AlternateContent>
      </w:r>
    </w:p>
    <w:p w14:paraId="4C92F586" w14:textId="77777777" w:rsidR="00D7389B" w:rsidRDefault="002F0F47">
      <w:pPr>
        <w:pStyle w:val="BodyText"/>
        <w:spacing w:before="23" w:line="480" w:lineRule="auto"/>
        <w:ind w:left="1000" w:right="3944"/>
      </w:pPr>
      <w:r>
        <w:t>EEV</w:t>
      </w:r>
      <w:r>
        <w:rPr>
          <w:spacing w:val="-5"/>
        </w:rPr>
        <w:t xml:space="preserve"> </w:t>
      </w:r>
      <w:r>
        <w:t>/</w:t>
      </w:r>
      <w:r>
        <w:rPr>
          <w:spacing w:val="-7"/>
        </w:rPr>
        <w:t xml:space="preserve"> </w:t>
      </w:r>
      <w:r>
        <w:t>Basic</w:t>
      </w:r>
      <w:r>
        <w:rPr>
          <w:spacing w:val="-3"/>
        </w:rPr>
        <w:t xml:space="preserve"> </w:t>
      </w:r>
      <w:r>
        <w:t>Pilot</w:t>
      </w:r>
      <w:r>
        <w:rPr>
          <w:spacing w:val="-8"/>
        </w:rPr>
        <w:t xml:space="preserve"> </w:t>
      </w:r>
      <w:r>
        <w:t>Program</w:t>
      </w:r>
      <w:r>
        <w:rPr>
          <w:spacing w:val="-7"/>
        </w:rPr>
        <w:t xml:space="preserve"> </w:t>
      </w:r>
      <w:r>
        <w:t>User</w:t>
      </w:r>
      <w:r>
        <w:rPr>
          <w:spacing w:val="-5"/>
        </w:rPr>
        <w:t xml:space="preserve"> </w:t>
      </w:r>
      <w:r>
        <w:t>Identification</w:t>
      </w:r>
      <w:r>
        <w:rPr>
          <w:spacing w:val="-4"/>
        </w:rPr>
        <w:t xml:space="preserve"> </w:t>
      </w:r>
      <w:r>
        <w:t>Number FURTHER AFFIANT SAYETH NOT.</w:t>
      </w:r>
    </w:p>
    <w:p w14:paraId="3CE1F344" w14:textId="292CB782" w:rsidR="00D7389B" w:rsidRDefault="00E639BC">
      <w:pPr>
        <w:pStyle w:val="BodyText"/>
        <w:rPr>
          <w:sz w:val="18"/>
        </w:rPr>
      </w:pPr>
      <w:r>
        <w:rPr>
          <w:noProof/>
        </w:rPr>
        <mc:AlternateContent>
          <mc:Choice Requires="wps">
            <w:drawing>
              <wp:anchor distT="0" distB="0" distL="0" distR="0" simplePos="0" relativeHeight="487612928" behindDoc="1" locked="0" layoutInCell="1" allowOverlap="1" wp14:anchorId="4C44C6B6" wp14:editId="44A5D6C2">
                <wp:simplePos x="0" y="0"/>
                <wp:positionH relativeFrom="page">
                  <wp:posOffset>1143000</wp:posOffset>
                </wp:positionH>
                <wp:positionV relativeFrom="paragraph">
                  <wp:posOffset>167640</wp:posOffset>
                </wp:positionV>
                <wp:extent cx="2550160" cy="1270"/>
                <wp:effectExtent l="0" t="0" r="0" b="0"/>
                <wp:wrapTopAndBottom/>
                <wp:docPr id="33"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0160" cy="1270"/>
                        </a:xfrm>
                        <a:custGeom>
                          <a:avLst/>
                          <a:gdLst>
                            <a:gd name="T0" fmla="+- 0 1800 1800"/>
                            <a:gd name="T1" fmla="*/ T0 w 4016"/>
                            <a:gd name="T2" fmla="+- 0 5816 1800"/>
                            <a:gd name="T3" fmla="*/ T2 w 4016"/>
                          </a:gdLst>
                          <a:ahLst/>
                          <a:cxnLst>
                            <a:cxn ang="0">
                              <a:pos x="T1" y="0"/>
                            </a:cxn>
                            <a:cxn ang="0">
                              <a:pos x="T3" y="0"/>
                            </a:cxn>
                          </a:cxnLst>
                          <a:rect l="0" t="0" r="r" b="b"/>
                          <a:pathLst>
                            <a:path w="4016">
                              <a:moveTo>
                                <a:pt x="0" y="0"/>
                              </a:moveTo>
                              <a:lnTo>
                                <a:pt x="4016"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0A089" id="docshape90" o:spid="_x0000_s1026" style="position:absolute;margin-left:90pt;margin-top:13.2pt;width:200.8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" path="m,l4016,e" filled="f" strokeweight=".22625mm">
                <v:path arrowok="t" o:connecttype="custom" o:connectlocs="0,0;2550160,0" o:connectangles="0,0"/>
                <w10:wrap type="topAndBottom" anchorx="page"/>
              </v:shape>
            </w:pict>
          </mc:Fallback>
        </mc:AlternateContent>
      </w:r>
      <w:r>
        <w:rPr>
          <w:noProof/>
        </w:rPr>
        <mc:AlternateContent>
          <mc:Choice Requires="wps">
            <w:drawing>
              <wp:anchor distT="0" distB="0" distL="0" distR="0" simplePos="0" relativeHeight="487613440" behindDoc="1" locked="0" layoutInCell="1" allowOverlap="1" wp14:anchorId="058813F4" wp14:editId="4A6D8EC9">
                <wp:simplePos x="0" y="0"/>
                <wp:positionH relativeFrom="page">
                  <wp:posOffset>3886835</wp:posOffset>
                </wp:positionH>
                <wp:positionV relativeFrom="paragraph">
                  <wp:posOffset>167640</wp:posOffset>
                </wp:positionV>
                <wp:extent cx="1274445" cy="1270"/>
                <wp:effectExtent l="0" t="0" r="0" b="0"/>
                <wp:wrapTopAndBottom/>
                <wp:docPr id="32"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4445" cy="1270"/>
                        </a:xfrm>
                        <a:custGeom>
                          <a:avLst/>
                          <a:gdLst>
                            <a:gd name="T0" fmla="+- 0 6121 6121"/>
                            <a:gd name="T1" fmla="*/ T0 w 2007"/>
                            <a:gd name="T2" fmla="+- 0 8127 6121"/>
                            <a:gd name="T3" fmla="*/ T2 w 2007"/>
                          </a:gdLst>
                          <a:ahLst/>
                          <a:cxnLst>
                            <a:cxn ang="0">
                              <a:pos x="T1" y="0"/>
                            </a:cxn>
                            <a:cxn ang="0">
                              <a:pos x="T3" y="0"/>
                            </a:cxn>
                          </a:cxnLst>
                          <a:rect l="0" t="0" r="r" b="b"/>
                          <a:pathLst>
                            <a:path w="2007">
                              <a:moveTo>
                                <a:pt x="0" y="0"/>
                              </a:moveTo>
                              <a:lnTo>
                                <a:pt x="2006"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2050F" id="docshape91" o:spid="_x0000_s1026" style="position:absolute;margin-left:306.05pt;margin-top:13.2pt;width:100.35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" path="m,l2006,e" filled="f" strokeweight=".22625mm">
                <v:path arrowok="t" o:connecttype="custom" o:connectlocs="0,0;1273810,0" o:connectangles="0,0"/>
                <w10:wrap type="topAndBottom" anchorx="page"/>
              </v:shape>
            </w:pict>
          </mc:Fallback>
        </mc:AlternateContent>
      </w:r>
    </w:p>
    <w:p w14:paraId="433E4C86" w14:textId="77777777" w:rsidR="00D7389B" w:rsidRDefault="002F0F47">
      <w:pPr>
        <w:pStyle w:val="BodyText"/>
        <w:tabs>
          <w:tab w:val="left" w:pos="6041"/>
        </w:tabs>
        <w:spacing w:before="23"/>
        <w:ind w:left="1000"/>
      </w:pPr>
      <w:r>
        <w:t>BY:</w:t>
      </w:r>
      <w:r>
        <w:rPr>
          <w:spacing w:val="54"/>
        </w:rPr>
        <w:t xml:space="preserve"> </w:t>
      </w:r>
      <w:r>
        <w:t>Authoriz</w:t>
      </w:r>
      <w:r>
        <w:t>ed</w:t>
      </w:r>
      <w:r>
        <w:rPr>
          <w:spacing w:val="-4"/>
        </w:rPr>
        <w:t xml:space="preserve"> </w:t>
      </w:r>
      <w:r>
        <w:t>Officer</w:t>
      </w:r>
      <w:r>
        <w:rPr>
          <w:spacing w:val="-3"/>
        </w:rPr>
        <w:t xml:space="preserve"> </w:t>
      </w:r>
      <w:r>
        <w:t>or</w:t>
      </w:r>
      <w:r>
        <w:rPr>
          <w:spacing w:val="-3"/>
        </w:rPr>
        <w:t xml:space="preserve"> </w:t>
      </w:r>
      <w:r>
        <w:rPr>
          <w:spacing w:val="-4"/>
        </w:rPr>
        <w:t>Agent</w:t>
      </w:r>
      <w:r>
        <w:tab/>
      </w:r>
      <w:r>
        <w:rPr>
          <w:spacing w:val="-4"/>
        </w:rPr>
        <w:t>Date</w:t>
      </w:r>
    </w:p>
    <w:p w14:paraId="480A7BD5" w14:textId="77777777" w:rsidR="00D7389B" w:rsidRDefault="00D7389B">
      <w:pPr>
        <w:pStyle w:val="BodyText"/>
        <w:rPr>
          <w:sz w:val="20"/>
        </w:rPr>
      </w:pPr>
    </w:p>
    <w:p w14:paraId="553D7B56" w14:textId="77E01442" w:rsidR="00D7389B" w:rsidRDefault="00E639BC">
      <w:pPr>
        <w:pStyle w:val="BodyText"/>
        <w:rPr>
          <w:sz w:val="20"/>
        </w:rPr>
      </w:pPr>
      <w:r>
        <w:rPr>
          <w:noProof/>
        </w:rPr>
        <mc:AlternateContent>
          <mc:Choice Requires="wps">
            <w:drawing>
              <wp:anchor distT="0" distB="0" distL="0" distR="0" simplePos="0" relativeHeight="487613952" behindDoc="1" locked="0" layoutInCell="1" allowOverlap="1" wp14:anchorId="50723754" wp14:editId="448D32BB">
                <wp:simplePos x="0" y="0"/>
                <wp:positionH relativeFrom="page">
                  <wp:posOffset>1143000</wp:posOffset>
                </wp:positionH>
                <wp:positionV relativeFrom="paragraph">
                  <wp:posOffset>184785</wp:posOffset>
                </wp:positionV>
                <wp:extent cx="2549525" cy="1270"/>
                <wp:effectExtent l="0" t="0" r="0" b="0"/>
                <wp:wrapTopAndBottom/>
                <wp:docPr id="31"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9525" cy="1270"/>
                        </a:xfrm>
                        <a:custGeom>
                          <a:avLst/>
                          <a:gdLst>
                            <a:gd name="T0" fmla="+- 0 1800 1800"/>
                            <a:gd name="T1" fmla="*/ T0 w 4015"/>
                            <a:gd name="T2" fmla="+- 0 5815 1800"/>
                            <a:gd name="T3" fmla="*/ T2 w 4015"/>
                          </a:gdLst>
                          <a:ahLst/>
                          <a:cxnLst>
                            <a:cxn ang="0">
                              <a:pos x="T1" y="0"/>
                            </a:cxn>
                            <a:cxn ang="0">
                              <a:pos x="T3" y="0"/>
                            </a:cxn>
                          </a:cxnLst>
                          <a:rect l="0" t="0" r="r" b="b"/>
                          <a:pathLst>
                            <a:path w="4015">
                              <a:moveTo>
                                <a:pt x="0" y="0"/>
                              </a:moveTo>
                              <a:lnTo>
                                <a:pt x="4015"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87ED8" id="docshape92" o:spid="_x0000_s1026" style="position:absolute;margin-left:90pt;margin-top:14.55pt;width:200.75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" path="m,l4015,e" filled="f" strokeweight=".22625mm">
                <v:path arrowok="t" o:connecttype="custom" o:connectlocs="0,0;2549525,0" o:connectangles="0,0"/>
                <w10:wrap type="topAndBottom" anchorx="page"/>
              </v:shape>
            </w:pict>
          </mc:Fallback>
        </mc:AlternateContent>
      </w:r>
    </w:p>
    <w:p w14:paraId="32B16DBB" w14:textId="77777777" w:rsidR="00D7389B" w:rsidRDefault="002F0F47">
      <w:pPr>
        <w:pStyle w:val="BodyText"/>
        <w:spacing w:before="23"/>
        <w:ind w:left="1000"/>
      </w:pPr>
      <w:r>
        <w:t>Subcontractor</w:t>
      </w:r>
      <w:r>
        <w:rPr>
          <w:spacing w:val="-10"/>
        </w:rPr>
        <w:t xml:space="preserve"> </w:t>
      </w:r>
      <w:r>
        <w:rPr>
          <w:spacing w:val="-4"/>
        </w:rPr>
        <w:t>Name</w:t>
      </w:r>
    </w:p>
    <w:p w14:paraId="5BCB7074" w14:textId="77777777" w:rsidR="00D7389B" w:rsidRDefault="00D7389B">
      <w:pPr>
        <w:pStyle w:val="BodyText"/>
        <w:rPr>
          <w:sz w:val="20"/>
        </w:rPr>
      </w:pPr>
    </w:p>
    <w:p w14:paraId="26A603F5" w14:textId="6246C891" w:rsidR="00D7389B" w:rsidRDefault="00E639BC">
      <w:pPr>
        <w:pStyle w:val="BodyText"/>
        <w:rPr>
          <w:sz w:val="20"/>
        </w:rPr>
      </w:pPr>
      <w:r>
        <w:rPr>
          <w:noProof/>
        </w:rPr>
        <mc:AlternateContent>
          <mc:Choice Requires="wps">
            <w:drawing>
              <wp:anchor distT="0" distB="0" distL="0" distR="0" simplePos="0" relativeHeight="487614464" behindDoc="1" locked="0" layoutInCell="1" allowOverlap="1" wp14:anchorId="48C17A7D" wp14:editId="3EA1DA76">
                <wp:simplePos x="0" y="0"/>
                <wp:positionH relativeFrom="page">
                  <wp:posOffset>1143000</wp:posOffset>
                </wp:positionH>
                <wp:positionV relativeFrom="paragraph">
                  <wp:posOffset>184150</wp:posOffset>
                </wp:positionV>
                <wp:extent cx="2549525" cy="1270"/>
                <wp:effectExtent l="0" t="0" r="0" b="0"/>
                <wp:wrapTopAndBottom/>
                <wp:docPr id="30"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9525" cy="1270"/>
                        </a:xfrm>
                        <a:custGeom>
                          <a:avLst/>
                          <a:gdLst>
                            <a:gd name="T0" fmla="+- 0 1800 1800"/>
                            <a:gd name="T1" fmla="*/ T0 w 4015"/>
                            <a:gd name="T2" fmla="+- 0 5815 1800"/>
                            <a:gd name="T3" fmla="*/ T2 w 4015"/>
                          </a:gdLst>
                          <a:ahLst/>
                          <a:cxnLst>
                            <a:cxn ang="0">
                              <a:pos x="T1" y="0"/>
                            </a:cxn>
                            <a:cxn ang="0">
                              <a:pos x="T3" y="0"/>
                            </a:cxn>
                          </a:cxnLst>
                          <a:rect l="0" t="0" r="r" b="b"/>
                          <a:pathLst>
                            <a:path w="4015">
                              <a:moveTo>
                                <a:pt x="0" y="0"/>
                              </a:moveTo>
                              <a:lnTo>
                                <a:pt x="4015"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EA8F3" id="docshape93" o:spid="_x0000_s1026" style="position:absolute;margin-left:90pt;margin-top:14.5pt;width:200.7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" path="m,l4015,e" filled="f" strokeweight=".22625mm">
                <v:path arrowok="t" o:connecttype="custom" o:connectlocs="0,0;2549525,0" o:connectangles="0,0"/>
                <w10:wrap type="topAndBottom" anchorx="page"/>
              </v:shape>
            </w:pict>
          </mc:Fallback>
        </mc:AlternateContent>
      </w:r>
    </w:p>
    <w:p w14:paraId="49F2A479" w14:textId="77777777" w:rsidR="00D7389B" w:rsidRDefault="002F0F47">
      <w:pPr>
        <w:pStyle w:val="BodyText"/>
        <w:spacing w:before="21"/>
        <w:ind w:left="1000"/>
      </w:pPr>
      <w:r>
        <w:t>Title</w:t>
      </w:r>
      <w:r>
        <w:rPr>
          <w:spacing w:val="-6"/>
        </w:rPr>
        <w:t xml:space="preserve"> </w:t>
      </w:r>
      <w:r>
        <w:t>of</w:t>
      </w:r>
      <w:r>
        <w:rPr>
          <w:spacing w:val="-2"/>
        </w:rPr>
        <w:t xml:space="preserve"> </w:t>
      </w:r>
      <w:r>
        <w:t>Authorized</w:t>
      </w:r>
      <w:r>
        <w:rPr>
          <w:spacing w:val="-4"/>
        </w:rPr>
        <w:t xml:space="preserve"> </w:t>
      </w:r>
      <w:r>
        <w:t>Officer</w:t>
      </w:r>
      <w:r>
        <w:rPr>
          <w:spacing w:val="-2"/>
        </w:rPr>
        <w:t xml:space="preserve"> </w:t>
      </w:r>
      <w:r>
        <w:t>or</w:t>
      </w:r>
      <w:r>
        <w:rPr>
          <w:spacing w:val="-4"/>
        </w:rPr>
        <w:t xml:space="preserve"> </w:t>
      </w:r>
      <w:r>
        <w:t>Agent</w:t>
      </w:r>
      <w:r>
        <w:rPr>
          <w:spacing w:val="-3"/>
        </w:rPr>
        <w:t xml:space="preserve"> </w:t>
      </w:r>
      <w:r>
        <w:t>of</w:t>
      </w:r>
      <w:r>
        <w:rPr>
          <w:spacing w:val="-2"/>
        </w:rPr>
        <w:t xml:space="preserve"> Subcontractor</w:t>
      </w:r>
    </w:p>
    <w:p w14:paraId="7C9C80F5" w14:textId="77777777" w:rsidR="00D7389B" w:rsidRDefault="00D7389B">
      <w:pPr>
        <w:pStyle w:val="BodyText"/>
        <w:rPr>
          <w:sz w:val="20"/>
        </w:rPr>
      </w:pPr>
    </w:p>
    <w:p w14:paraId="1B0C3064" w14:textId="0E14D900" w:rsidR="00D7389B" w:rsidRDefault="00E639BC">
      <w:pPr>
        <w:pStyle w:val="BodyText"/>
        <w:spacing w:before="13"/>
        <w:rPr>
          <w:sz w:val="19"/>
        </w:rPr>
      </w:pPr>
      <w:r>
        <w:rPr>
          <w:noProof/>
        </w:rPr>
        <mc:AlternateContent>
          <mc:Choice Requires="wps">
            <w:drawing>
              <wp:anchor distT="0" distB="0" distL="0" distR="0" simplePos="0" relativeHeight="487614976" behindDoc="1" locked="0" layoutInCell="1" allowOverlap="1" wp14:anchorId="4184F99B" wp14:editId="107C5D52">
                <wp:simplePos x="0" y="0"/>
                <wp:positionH relativeFrom="page">
                  <wp:posOffset>1143000</wp:posOffset>
                </wp:positionH>
                <wp:positionV relativeFrom="paragraph">
                  <wp:posOffset>184150</wp:posOffset>
                </wp:positionV>
                <wp:extent cx="2549525" cy="1270"/>
                <wp:effectExtent l="0" t="0" r="0" b="0"/>
                <wp:wrapTopAndBottom/>
                <wp:docPr id="29"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9525" cy="1270"/>
                        </a:xfrm>
                        <a:custGeom>
                          <a:avLst/>
                          <a:gdLst>
                            <a:gd name="T0" fmla="+- 0 1800 1800"/>
                            <a:gd name="T1" fmla="*/ T0 w 4015"/>
                            <a:gd name="T2" fmla="+- 0 5815 1800"/>
                            <a:gd name="T3" fmla="*/ T2 w 4015"/>
                          </a:gdLst>
                          <a:ahLst/>
                          <a:cxnLst>
                            <a:cxn ang="0">
                              <a:pos x="T1" y="0"/>
                            </a:cxn>
                            <a:cxn ang="0">
                              <a:pos x="T3" y="0"/>
                            </a:cxn>
                          </a:cxnLst>
                          <a:rect l="0" t="0" r="r" b="b"/>
                          <a:pathLst>
                            <a:path w="4015">
                              <a:moveTo>
                                <a:pt x="0" y="0"/>
                              </a:moveTo>
                              <a:lnTo>
                                <a:pt x="4015"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0A6AB" id="docshape94" o:spid="_x0000_s1026" style="position:absolute;margin-left:90pt;margin-top:14.5pt;width:200.75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" path="m,l4015,e" filled="f" strokeweight=".22625mm">
                <v:path arrowok="t" o:connecttype="custom" o:connectlocs="0,0;2549525,0" o:connectangles="0,0"/>
                <w10:wrap type="topAndBottom" anchorx="page"/>
              </v:shape>
            </w:pict>
          </mc:Fallback>
        </mc:AlternateContent>
      </w:r>
    </w:p>
    <w:p w14:paraId="3DA929B2" w14:textId="77777777" w:rsidR="00D7389B" w:rsidRDefault="002F0F47">
      <w:pPr>
        <w:pStyle w:val="BodyText"/>
        <w:spacing w:before="23"/>
        <w:ind w:left="1000"/>
      </w:pPr>
      <w:r>
        <w:t>Printed</w:t>
      </w:r>
      <w:r>
        <w:rPr>
          <w:spacing w:val="-4"/>
        </w:rPr>
        <w:t xml:space="preserve"> </w:t>
      </w:r>
      <w:r>
        <w:t>Name</w:t>
      </w:r>
      <w:r>
        <w:rPr>
          <w:spacing w:val="-6"/>
        </w:rPr>
        <w:t xml:space="preserve"> </w:t>
      </w:r>
      <w:r>
        <w:t>of</w:t>
      </w:r>
      <w:r>
        <w:rPr>
          <w:spacing w:val="-3"/>
        </w:rPr>
        <w:t xml:space="preserve"> </w:t>
      </w:r>
      <w:r>
        <w:t>Authorized</w:t>
      </w:r>
      <w:r>
        <w:rPr>
          <w:spacing w:val="-3"/>
        </w:rPr>
        <w:t xml:space="preserve"> </w:t>
      </w:r>
      <w:r>
        <w:t>Officer</w:t>
      </w:r>
      <w:r>
        <w:rPr>
          <w:spacing w:val="-4"/>
        </w:rPr>
        <w:t xml:space="preserve"> </w:t>
      </w:r>
      <w:r>
        <w:t>or</w:t>
      </w:r>
      <w:r>
        <w:rPr>
          <w:spacing w:val="-2"/>
        </w:rPr>
        <w:t xml:space="preserve"> </w:t>
      </w:r>
      <w:r>
        <w:rPr>
          <w:spacing w:val="-4"/>
        </w:rPr>
        <w:t>Agent</w:t>
      </w:r>
    </w:p>
    <w:p w14:paraId="1DB16270" w14:textId="77777777" w:rsidR="00D7389B" w:rsidRDefault="00D7389B">
      <w:pPr>
        <w:pStyle w:val="BodyText"/>
      </w:pPr>
    </w:p>
    <w:p w14:paraId="391A352F" w14:textId="44C0AA22" w:rsidR="00D7389B" w:rsidRDefault="002F0F47">
      <w:pPr>
        <w:pStyle w:val="BodyText"/>
        <w:tabs>
          <w:tab w:val="left" w:pos="1866"/>
          <w:tab w:val="left" w:pos="3544"/>
        </w:tabs>
        <w:ind w:left="1000" w:right="6454"/>
      </w:pPr>
      <w:r>
        <w:t>Sworn</w:t>
      </w:r>
      <w:r>
        <w:rPr>
          <w:spacing w:val="-7"/>
        </w:rPr>
        <w:t xml:space="preserve"> </w:t>
      </w:r>
      <w:r>
        <w:t>to</w:t>
      </w:r>
      <w:r>
        <w:rPr>
          <w:spacing w:val="-7"/>
        </w:rPr>
        <w:t xml:space="preserve"> </w:t>
      </w:r>
      <w:r>
        <w:t>and</w:t>
      </w:r>
      <w:r>
        <w:rPr>
          <w:spacing w:val="-7"/>
        </w:rPr>
        <w:t xml:space="preserve"> </w:t>
      </w:r>
      <w:r>
        <w:t>subscribed</w:t>
      </w:r>
      <w:r>
        <w:rPr>
          <w:spacing w:val="-10"/>
        </w:rPr>
        <w:t xml:space="preserve"> </w:t>
      </w:r>
      <w:r>
        <w:t>before</w:t>
      </w:r>
      <w:r>
        <w:rPr>
          <w:spacing w:val="-6"/>
        </w:rPr>
        <w:t xml:space="preserve"> </w:t>
      </w:r>
      <w:r>
        <w:t xml:space="preserve">me This </w:t>
      </w:r>
      <w:r>
        <w:rPr>
          <w:u w:val="single"/>
        </w:rPr>
        <w:tab/>
      </w:r>
      <w:r>
        <w:t xml:space="preserve">day of </w:t>
      </w:r>
      <w:r>
        <w:rPr>
          <w:u w:val="single"/>
        </w:rPr>
        <w:tab/>
      </w:r>
      <w:r>
        <w:t>, 202</w:t>
      </w:r>
      <w:r w:rsidR="00D96596">
        <w:t>4</w:t>
      </w:r>
    </w:p>
    <w:p w14:paraId="3D772564" w14:textId="77777777" w:rsidR="00D7389B" w:rsidRDefault="00D7389B">
      <w:pPr>
        <w:pStyle w:val="BodyText"/>
        <w:rPr>
          <w:sz w:val="20"/>
        </w:rPr>
      </w:pPr>
    </w:p>
    <w:p w14:paraId="1EE23496" w14:textId="4C811BB9" w:rsidR="00D7389B" w:rsidRDefault="00E639BC">
      <w:pPr>
        <w:pStyle w:val="BodyText"/>
        <w:spacing w:before="1"/>
        <w:rPr>
          <w:sz w:val="20"/>
        </w:rPr>
      </w:pPr>
      <w:r>
        <w:rPr>
          <w:noProof/>
        </w:rPr>
        <mc:AlternateContent>
          <mc:Choice Requires="wps">
            <w:drawing>
              <wp:anchor distT="0" distB="0" distL="0" distR="0" simplePos="0" relativeHeight="487615488" behindDoc="1" locked="0" layoutInCell="1" allowOverlap="1" wp14:anchorId="2568943D" wp14:editId="12BF35D6">
                <wp:simplePos x="0" y="0"/>
                <wp:positionH relativeFrom="page">
                  <wp:posOffset>1143000</wp:posOffset>
                </wp:positionH>
                <wp:positionV relativeFrom="paragraph">
                  <wp:posOffset>185420</wp:posOffset>
                </wp:positionV>
                <wp:extent cx="1797050" cy="1270"/>
                <wp:effectExtent l="0" t="0" r="0" b="0"/>
                <wp:wrapTopAndBottom/>
                <wp:docPr id="28"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0" cy="1270"/>
                        </a:xfrm>
                        <a:custGeom>
                          <a:avLst/>
                          <a:gdLst>
                            <a:gd name="T0" fmla="+- 0 1800 1800"/>
                            <a:gd name="T1" fmla="*/ T0 w 2830"/>
                            <a:gd name="T2" fmla="+- 0 4630 1800"/>
                            <a:gd name="T3" fmla="*/ T2 w 2830"/>
                          </a:gdLst>
                          <a:ahLst/>
                          <a:cxnLst>
                            <a:cxn ang="0">
                              <a:pos x="T1" y="0"/>
                            </a:cxn>
                            <a:cxn ang="0">
                              <a:pos x="T3" y="0"/>
                            </a:cxn>
                          </a:cxnLst>
                          <a:rect l="0" t="0" r="r" b="b"/>
                          <a:pathLst>
                            <a:path w="2830">
                              <a:moveTo>
                                <a:pt x="0" y="0"/>
                              </a:moveTo>
                              <a:lnTo>
                                <a:pt x="2830" y="0"/>
                              </a:lnTo>
                            </a:path>
                          </a:pathLst>
                        </a:custGeom>
                        <a:noFill/>
                        <a:ln w="8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3ECF9" id="docshape95" o:spid="_x0000_s1026" style="position:absolute;margin-left:90pt;margin-top:14.6pt;width:141.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" path="m,l2830,e" filled="f" strokeweight=".22625mm">
                <v:path arrowok="t" o:connecttype="custom" o:connectlocs="0,0;1797050,0" o:connectangles="0,0"/>
                <w10:wrap type="topAndBottom" anchorx="page"/>
              </v:shape>
            </w:pict>
          </mc:Fallback>
        </mc:AlternateContent>
      </w:r>
    </w:p>
    <w:p w14:paraId="67082E5D" w14:textId="77777777" w:rsidR="00D7389B" w:rsidRDefault="002F0F47">
      <w:pPr>
        <w:pStyle w:val="BodyText"/>
        <w:spacing w:before="23"/>
        <w:ind w:left="1720"/>
      </w:pPr>
      <w:r>
        <w:t>Notary</w:t>
      </w:r>
      <w:r>
        <w:rPr>
          <w:spacing w:val="-7"/>
        </w:rPr>
        <w:t xml:space="preserve"> </w:t>
      </w:r>
      <w:r>
        <w:rPr>
          <w:spacing w:val="-2"/>
        </w:rPr>
        <w:t>Public</w:t>
      </w:r>
    </w:p>
    <w:p w14:paraId="3FE797C0" w14:textId="77777777" w:rsidR="00D7389B" w:rsidRDefault="002F0F47">
      <w:pPr>
        <w:pStyle w:val="BodyText"/>
        <w:tabs>
          <w:tab w:val="left" w:pos="4492"/>
        </w:tabs>
        <w:spacing w:before="60"/>
        <w:ind w:left="1000"/>
      </w:pPr>
      <w:r>
        <w:t>My commission expires:</w:t>
      </w:r>
      <w:r>
        <w:rPr>
          <w:spacing w:val="59"/>
        </w:rPr>
        <w:t xml:space="preserve"> </w:t>
      </w:r>
      <w:r>
        <w:rPr>
          <w:u w:val="single"/>
        </w:rPr>
        <w:tab/>
      </w:r>
    </w:p>
    <w:p w14:paraId="32B58528" w14:textId="77777777" w:rsidR="00D7389B" w:rsidRDefault="002F0F47">
      <w:pPr>
        <w:spacing w:before="200"/>
        <w:ind w:left="1000" w:right="1334"/>
        <w:rPr>
          <w:sz w:val="18"/>
        </w:rPr>
      </w:pPr>
      <w:r>
        <w:rPr>
          <w:sz w:val="18"/>
        </w:rPr>
        <w:t>*</w:t>
      </w:r>
      <w:r>
        <w:rPr>
          <w:spacing w:val="40"/>
          <w:sz w:val="18"/>
        </w:rPr>
        <w:t xml:space="preserve"> </w:t>
      </w:r>
      <w:r>
        <w:rPr>
          <w:sz w:val="18"/>
        </w:rPr>
        <w:t>Any of the electronic verification of work authorization programs operated by the United States Department of Homeland Security or any equivalent federal work authorization program operated by the United</w:t>
      </w:r>
      <w:r>
        <w:rPr>
          <w:spacing w:val="-4"/>
          <w:sz w:val="18"/>
        </w:rPr>
        <w:t xml:space="preserve"> </w:t>
      </w:r>
      <w:r>
        <w:rPr>
          <w:sz w:val="18"/>
        </w:rPr>
        <w:t>States</w:t>
      </w:r>
      <w:r>
        <w:rPr>
          <w:spacing w:val="-3"/>
          <w:sz w:val="18"/>
        </w:rPr>
        <w:t xml:space="preserve"> </w:t>
      </w:r>
      <w:r>
        <w:rPr>
          <w:sz w:val="18"/>
        </w:rPr>
        <w:t>Department</w:t>
      </w:r>
      <w:r>
        <w:rPr>
          <w:spacing w:val="-5"/>
          <w:sz w:val="18"/>
        </w:rPr>
        <w:t xml:space="preserve"> </w:t>
      </w:r>
      <w:r>
        <w:rPr>
          <w:sz w:val="18"/>
        </w:rPr>
        <w:t>of</w:t>
      </w:r>
      <w:r>
        <w:rPr>
          <w:spacing w:val="-2"/>
          <w:sz w:val="18"/>
        </w:rPr>
        <w:t xml:space="preserve"> </w:t>
      </w:r>
      <w:r>
        <w:rPr>
          <w:sz w:val="18"/>
        </w:rPr>
        <w:t>Homeland</w:t>
      </w:r>
      <w:r>
        <w:rPr>
          <w:spacing w:val="-4"/>
          <w:sz w:val="18"/>
        </w:rPr>
        <w:t xml:space="preserve"> </w:t>
      </w:r>
      <w:r>
        <w:rPr>
          <w:sz w:val="18"/>
        </w:rPr>
        <w:t>Security</w:t>
      </w:r>
      <w:r>
        <w:rPr>
          <w:spacing w:val="-4"/>
          <w:sz w:val="18"/>
        </w:rPr>
        <w:t xml:space="preserve"> </w:t>
      </w:r>
      <w:r>
        <w:rPr>
          <w:sz w:val="18"/>
        </w:rPr>
        <w:t>to</w:t>
      </w:r>
      <w:r>
        <w:rPr>
          <w:spacing w:val="-3"/>
          <w:sz w:val="18"/>
        </w:rPr>
        <w:t xml:space="preserve"> </w:t>
      </w:r>
      <w:r>
        <w:rPr>
          <w:sz w:val="18"/>
        </w:rPr>
        <w:t>verify</w:t>
      </w:r>
      <w:r>
        <w:rPr>
          <w:spacing w:val="-1"/>
          <w:sz w:val="18"/>
        </w:rPr>
        <w:t xml:space="preserve"> </w:t>
      </w:r>
      <w:r>
        <w:rPr>
          <w:sz w:val="18"/>
        </w:rPr>
        <w:t>information</w:t>
      </w:r>
      <w:r>
        <w:rPr>
          <w:spacing w:val="-5"/>
          <w:sz w:val="18"/>
        </w:rPr>
        <w:t xml:space="preserve"> </w:t>
      </w:r>
      <w:r>
        <w:rPr>
          <w:sz w:val="18"/>
        </w:rPr>
        <w:t>of</w:t>
      </w:r>
      <w:r>
        <w:rPr>
          <w:spacing w:val="-2"/>
          <w:sz w:val="18"/>
        </w:rPr>
        <w:t xml:space="preserve"> </w:t>
      </w:r>
      <w:r>
        <w:rPr>
          <w:sz w:val="18"/>
        </w:rPr>
        <w:t>newly</w:t>
      </w:r>
      <w:r>
        <w:rPr>
          <w:spacing w:val="-4"/>
          <w:sz w:val="18"/>
        </w:rPr>
        <w:t xml:space="preserve"> </w:t>
      </w:r>
      <w:r>
        <w:rPr>
          <w:sz w:val="18"/>
        </w:rPr>
        <w:t>hired</w:t>
      </w:r>
      <w:r>
        <w:rPr>
          <w:spacing w:val="-4"/>
          <w:sz w:val="18"/>
        </w:rPr>
        <w:t xml:space="preserve"> </w:t>
      </w:r>
      <w:r>
        <w:rPr>
          <w:sz w:val="18"/>
        </w:rPr>
        <w:t>employees,</w:t>
      </w:r>
      <w:r>
        <w:rPr>
          <w:spacing w:val="-4"/>
          <w:sz w:val="18"/>
        </w:rPr>
        <w:t xml:space="preserve"> </w:t>
      </w:r>
      <w:r>
        <w:rPr>
          <w:sz w:val="18"/>
        </w:rPr>
        <w:t>pursuant</w:t>
      </w:r>
      <w:r>
        <w:rPr>
          <w:spacing w:val="-5"/>
          <w:sz w:val="18"/>
        </w:rPr>
        <w:t xml:space="preserve"> </w:t>
      </w:r>
      <w:r>
        <w:rPr>
          <w:sz w:val="18"/>
        </w:rPr>
        <w:t>to the Immigration Reform and Control Act of 1986 (IRCA), P.L. 99-603.</w:t>
      </w:r>
      <w:r>
        <w:rPr>
          <w:spacing w:val="40"/>
          <w:sz w:val="18"/>
        </w:rPr>
        <w:t xml:space="preserve"> </w:t>
      </w:r>
      <w:r>
        <w:rPr>
          <w:sz w:val="18"/>
        </w:rPr>
        <w:t>As of the effective date of O.C.G.A. § 13-10-91, the applicable federal work authorization progr</w:t>
      </w:r>
      <w:r>
        <w:rPr>
          <w:sz w:val="18"/>
        </w:rPr>
        <w:t>am is the “EEV / Basic Pilot Program” operated by the U.S. Citizenship and Immigration Services Bureau of the U.S. Department of Homeland Security, in conjunction with the Social Security Administration (SSA).</w:t>
      </w:r>
    </w:p>
    <w:p w14:paraId="78C2124A" w14:textId="77777777" w:rsidR="00D7389B" w:rsidRDefault="00D7389B">
      <w:pPr>
        <w:pStyle w:val="BodyText"/>
        <w:rPr>
          <w:sz w:val="20"/>
        </w:rPr>
      </w:pPr>
    </w:p>
    <w:p w14:paraId="48449B04" w14:textId="77777777" w:rsidR="00D7389B" w:rsidRDefault="00D7389B">
      <w:pPr>
        <w:pStyle w:val="BodyText"/>
        <w:spacing w:before="1"/>
        <w:rPr>
          <w:sz w:val="17"/>
        </w:rPr>
      </w:pPr>
    </w:p>
    <w:p w14:paraId="0AFBC54B" w14:textId="322E06C0" w:rsidR="00D7389B" w:rsidRDefault="002F0F47">
      <w:pPr>
        <w:tabs>
          <w:tab w:val="left" w:pos="7675"/>
        </w:tabs>
        <w:spacing w:before="101"/>
        <w:ind w:left="4716"/>
        <w:rPr>
          <w:i/>
          <w:sz w:val="17"/>
        </w:rPr>
      </w:pPr>
      <w:r>
        <w:t>Exhibit</w:t>
      </w:r>
      <w:r>
        <w:rPr>
          <w:spacing w:val="-6"/>
        </w:rPr>
        <w:t xml:space="preserve"> </w:t>
      </w:r>
      <w:r>
        <w:t>H</w:t>
      </w:r>
      <w:r>
        <w:rPr>
          <w:spacing w:val="-3"/>
        </w:rPr>
        <w:t xml:space="preserve"> </w:t>
      </w:r>
      <w:r>
        <w:t>–</w:t>
      </w:r>
      <w:r>
        <w:rPr>
          <w:spacing w:val="-1"/>
        </w:rPr>
        <w:t xml:space="preserve"> </w:t>
      </w:r>
      <w:r>
        <w:rPr>
          <w:spacing w:val="-10"/>
        </w:rPr>
        <w:t>1</w:t>
      </w:r>
      <w:r>
        <w:tab/>
      </w:r>
    </w:p>
    <w:sectPr w:rsidR="00D7389B">
      <w:footerReference w:type="default" r:id="rId36"/>
      <w:pgSz w:w="12240" w:h="15840"/>
      <w:pgMar w:top="900" w:right="520" w:bottom="280"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D2D3" w14:textId="77777777" w:rsidR="002F0F47" w:rsidRDefault="002F0F47">
      <w:r>
        <w:separator/>
      </w:r>
    </w:p>
  </w:endnote>
  <w:endnote w:type="continuationSeparator" w:id="0">
    <w:p w14:paraId="6E4D127D" w14:textId="77777777" w:rsidR="002F0F47" w:rsidRDefault="002F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9D9C" w14:textId="1DED0E5C" w:rsidR="00D7389B" w:rsidRDefault="00E639BC">
    <w:pPr>
      <w:pStyle w:val="BodyText"/>
      <w:spacing w:line="14" w:lineRule="auto"/>
      <w:rPr>
        <w:sz w:val="20"/>
      </w:rPr>
    </w:pPr>
    <w:r>
      <w:rPr>
        <w:noProof/>
      </w:rPr>
      <mc:AlternateContent>
        <mc:Choice Requires="wps">
          <w:drawing>
            <wp:anchor distT="0" distB="0" distL="114300" distR="114300" simplePos="0" relativeHeight="486045696" behindDoc="1" locked="0" layoutInCell="1" allowOverlap="1" wp14:anchorId="54E83E37" wp14:editId="5857087A">
              <wp:simplePos x="0" y="0"/>
              <wp:positionH relativeFrom="page">
                <wp:posOffset>3676650</wp:posOffset>
              </wp:positionH>
              <wp:positionV relativeFrom="page">
                <wp:posOffset>8928735</wp:posOffset>
              </wp:positionV>
              <wp:extent cx="459740" cy="228600"/>
              <wp:effectExtent l="0" t="0" r="0" b="0"/>
              <wp:wrapNone/>
              <wp:docPr id="2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D8CF3" w14:textId="77777777" w:rsidR="00D7389B" w:rsidRDefault="002F0F47">
                          <w:pPr>
                            <w:spacing w:before="20"/>
                            <w:ind w:left="20"/>
                            <w:rPr>
                              <w:sz w:val="24"/>
                            </w:rPr>
                          </w:pPr>
                          <w:r>
                            <w:rPr>
                              <w:spacing w:val="-5"/>
                              <w:sz w:val="24"/>
                            </w:rPr>
                            <w:t>AFB-</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83E37" id="_x0000_t202" coordsize="21600,21600" o:spt="202" path="m,l,21600r21600,l21600,xe">
              <v:stroke joinstyle="miter"/>
              <v:path gradientshapeok="t" o:connecttype="rect"/>
            </v:shapetype>
            <v:shape id="docshape1" o:spid="_x0000_s1027" type="#_x0000_t202" style="position:absolute;margin-left:289.5pt;margin-top:703.05pt;width:36.2pt;height:18pt;z-index:-1727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" filled="f" stroked="f">
              <v:textbox inset="0,0,0,0">
                <w:txbxContent>
                  <w:p w14:paraId="0B6D8CF3" w14:textId="77777777" w:rsidR="00D7389B" w:rsidRDefault="002F0F47">
                    <w:pPr>
                      <w:spacing w:before="20"/>
                      <w:ind w:left="20"/>
                      <w:rPr>
                        <w:sz w:val="24"/>
                      </w:rPr>
                    </w:pPr>
                    <w:r>
                      <w:rPr>
                        <w:spacing w:val="-5"/>
                        <w:sz w:val="24"/>
                      </w:rPr>
                      <w:t>AFB-</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046208" behindDoc="1" locked="0" layoutInCell="1" allowOverlap="1" wp14:anchorId="6CA7A7B5" wp14:editId="49431C2C">
              <wp:simplePos x="0" y="0"/>
              <wp:positionH relativeFrom="page">
                <wp:posOffset>5645785</wp:posOffset>
              </wp:positionH>
              <wp:positionV relativeFrom="page">
                <wp:posOffset>8976995</wp:posOffset>
              </wp:positionV>
              <wp:extent cx="1226185" cy="168910"/>
              <wp:effectExtent l="0" t="0" r="0" b="0"/>
              <wp:wrapNone/>
              <wp:docPr id="2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F8291" w14:textId="5A28F09B" w:rsidR="00D7389B" w:rsidRDefault="00D7389B">
                          <w:pPr>
                            <w:spacing w:before="19"/>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7A7B5" id="docshape2" o:spid="_x0000_s1028" type="#_x0000_t202" style="position:absolute;margin-left:444.55pt;margin-top:706.85pt;width:96.55pt;height:13.3pt;z-index:-1727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" filled="f" stroked="f">
              <v:textbox inset="0,0,0,0">
                <w:txbxContent>
                  <w:p w14:paraId="124F8291" w14:textId="5A28F09B" w:rsidR="00D7389B" w:rsidRDefault="00D7389B">
                    <w:pPr>
                      <w:spacing w:before="19"/>
                      <w:ind w:left="20"/>
                      <w:rPr>
                        <w:i/>
                        <w:sz w:val="17"/>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CAB9" w14:textId="77777777" w:rsidR="00D7389B" w:rsidRDefault="00D7389B">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6E4B" w14:textId="5A120AF7" w:rsidR="00D7389B" w:rsidRDefault="00E639BC">
    <w:pPr>
      <w:pStyle w:val="BodyText"/>
      <w:spacing w:line="14" w:lineRule="auto"/>
      <w:rPr>
        <w:sz w:val="20"/>
      </w:rPr>
    </w:pPr>
    <w:r>
      <w:rPr>
        <w:noProof/>
      </w:rPr>
      <mc:AlternateContent>
        <mc:Choice Requires="wps">
          <w:drawing>
            <wp:anchor distT="0" distB="0" distL="114300" distR="114300" simplePos="0" relativeHeight="486052864" behindDoc="1" locked="0" layoutInCell="1" allowOverlap="1" wp14:anchorId="13978C9E" wp14:editId="62C27BBE">
              <wp:simplePos x="0" y="0"/>
              <wp:positionH relativeFrom="page">
                <wp:posOffset>3503930</wp:posOffset>
              </wp:positionH>
              <wp:positionV relativeFrom="page">
                <wp:posOffset>9267825</wp:posOffset>
              </wp:positionV>
              <wp:extent cx="765810" cy="212090"/>
              <wp:effectExtent l="0" t="0" r="0" b="0"/>
              <wp:wrapNone/>
              <wp:docPr id="13"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5214F" w14:textId="77777777" w:rsidR="00D7389B" w:rsidRDefault="002F0F47">
                          <w:pPr>
                            <w:pStyle w:val="BodyText"/>
                            <w:spacing w:before="21"/>
                            <w:ind w:left="20"/>
                          </w:pPr>
                          <w:r>
                            <w:t>Exhibit</w:t>
                          </w:r>
                          <w:r>
                            <w:rPr>
                              <w:spacing w:val="-4"/>
                            </w:rPr>
                            <w:t xml:space="preserve"> </w:t>
                          </w:r>
                          <w:r>
                            <w:t>F</w:t>
                          </w:r>
                          <w:r>
                            <w:rPr>
                              <w:spacing w:val="-2"/>
                            </w:rPr>
                            <w:t xml:space="preserve"> </w:t>
                          </w:r>
                          <w:r>
                            <w:t>–</w:t>
                          </w:r>
                          <w:r>
                            <w:rPr>
                              <w:spacing w:val="-2"/>
                            </w:rPr>
                            <w:t xml:space="preserve"> </w:t>
                          </w:r>
                          <w:r>
                            <w:rPr>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78C9E" id="_x0000_t202" coordsize="21600,21600" o:spt="202" path="m,l,21600r21600,l21600,xe">
              <v:stroke joinstyle="miter"/>
              <v:path gradientshapeok="t" o:connecttype="rect"/>
            </v:shapetype>
            <v:shape id="docshape59" o:spid="_x0000_s1041" type="#_x0000_t202" style="position:absolute;margin-left:275.9pt;margin-top:729.75pt;width:60.3pt;height:16.7pt;z-index:-1726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" filled="f" stroked="f">
              <v:textbox inset="0,0,0,0">
                <w:txbxContent>
                  <w:p w14:paraId="4DF5214F" w14:textId="77777777" w:rsidR="00D7389B" w:rsidRDefault="002F0F47">
                    <w:pPr>
                      <w:pStyle w:val="BodyText"/>
                      <w:spacing w:before="21"/>
                      <w:ind w:left="20"/>
                    </w:pPr>
                    <w:r>
                      <w:t>Exhibit</w:t>
                    </w:r>
                    <w:r>
                      <w:rPr>
                        <w:spacing w:val="-4"/>
                      </w:rPr>
                      <w:t xml:space="preserve"> </w:t>
                    </w:r>
                    <w:r>
                      <w:t>F</w:t>
                    </w:r>
                    <w:r>
                      <w:rPr>
                        <w:spacing w:val="-2"/>
                      </w:rPr>
                      <w:t xml:space="preserve"> </w:t>
                    </w:r>
                    <w:r>
                      <w:t>–</w:t>
                    </w:r>
                    <w:r>
                      <w:rPr>
                        <w:spacing w:val="-2"/>
                      </w:rPr>
                      <w:t xml:space="preserve"> </w:t>
                    </w:r>
                    <w:r>
                      <w:rPr>
                        <w:spacing w:val="-10"/>
                      </w:rPr>
                      <w:t>1</w:t>
                    </w:r>
                  </w:p>
                </w:txbxContent>
              </v:textbox>
              <w10:wrap anchorx="page" anchory="page"/>
            </v:shape>
          </w:pict>
        </mc:Fallback>
      </mc:AlternateContent>
    </w:r>
    <w:r>
      <w:rPr>
        <w:noProof/>
      </w:rPr>
      <mc:AlternateContent>
        <mc:Choice Requires="wps">
          <w:drawing>
            <wp:anchor distT="0" distB="0" distL="114300" distR="114300" simplePos="0" relativeHeight="486053376" behindDoc="1" locked="0" layoutInCell="1" allowOverlap="1" wp14:anchorId="37FA42F2" wp14:editId="0213F70F">
              <wp:simplePos x="0" y="0"/>
              <wp:positionH relativeFrom="page">
                <wp:posOffset>5370830</wp:posOffset>
              </wp:positionH>
              <wp:positionV relativeFrom="page">
                <wp:posOffset>9448165</wp:posOffset>
              </wp:positionV>
              <wp:extent cx="1274445" cy="168910"/>
              <wp:effectExtent l="0" t="0" r="0" b="0"/>
              <wp:wrapNone/>
              <wp:docPr id="12"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8664F" w14:textId="347055B8" w:rsidR="00D7389B" w:rsidRDefault="00D7389B">
                          <w:pPr>
                            <w:spacing w:before="19"/>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A42F2" id="docshape60" o:spid="_x0000_s1042" type="#_x0000_t202" style="position:absolute;margin-left:422.9pt;margin-top:743.95pt;width:100.35pt;height:13.3pt;z-index:-1726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" filled="f" stroked="f">
              <v:textbox inset="0,0,0,0">
                <w:txbxContent>
                  <w:p w14:paraId="6CA8664F" w14:textId="347055B8" w:rsidR="00D7389B" w:rsidRDefault="00D7389B">
                    <w:pPr>
                      <w:spacing w:before="19"/>
                      <w:ind w:left="20"/>
                      <w:rPr>
                        <w:i/>
                        <w:sz w:val="17"/>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6CE9" w14:textId="375FC2F6" w:rsidR="00D7389B" w:rsidRDefault="00E639BC">
    <w:pPr>
      <w:pStyle w:val="BodyText"/>
      <w:spacing w:line="14" w:lineRule="auto"/>
      <w:rPr>
        <w:sz w:val="20"/>
      </w:rPr>
    </w:pPr>
    <w:r>
      <w:rPr>
        <w:noProof/>
      </w:rPr>
      <mc:AlternateContent>
        <mc:Choice Requires="wps">
          <w:drawing>
            <wp:anchor distT="0" distB="0" distL="114300" distR="114300" simplePos="0" relativeHeight="486053888" behindDoc="1" locked="0" layoutInCell="1" allowOverlap="1" wp14:anchorId="16E70493" wp14:editId="18CACE79">
              <wp:simplePos x="0" y="0"/>
              <wp:positionH relativeFrom="page">
                <wp:posOffset>3604260</wp:posOffset>
              </wp:positionH>
              <wp:positionV relativeFrom="page">
                <wp:posOffset>9262745</wp:posOffset>
              </wp:positionV>
              <wp:extent cx="643890" cy="363220"/>
              <wp:effectExtent l="0" t="0" r="0" b="0"/>
              <wp:wrapNone/>
              <wp:docPr id="11"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A3C4A" w14:textId="77777777" w:rsidR="00D7389B" w:rsidRDefault="002F0F47">
                          <w:pPr>
                            <w:spacing w:before="19"/>
                            <w:ind w:left="20" w:firstLine="52"/>
                            <w:rPr>
                              <w:sz w:val="20"/>
                            </w:rPr>
                          </w:pPr>
                          <w:r>
                            <w:rPr>
                              <w:sz w:val="20"/>
                            </w:rPr>
                            <w:t>Exhibit E Page</w:t>
                          </w:r>
                          <w:r>
                            <w:rPr>
                              <w:spacing w:val="-14"/>
                              <w:sz w:val="20"/>
                            </w:rPr>
                            <w:t xml:space="preserve"> </w:t>
                          </w:r>
                          <w:r>
                            <w:rPr>
                              <w:sz w:val="20"/>
                            </w:rPr>
                            <w:t>1</w:t>
                          </w:r>
                          <w:r>
                            <w:rPr>
                              <w:spacing w:val="-14"/>
                              <w:sz w:val="20"/>
                            </w:rPr>
                            <w:t xml:space="preserve"> </w:t>
                          </w:r>
                          <w:r>
                            <w:rPr>
                              <w:sz w:val="20"/>
                            </w:rPr>
                            <w:t>of</w:t>
                          </w:r>
                          <w:r>
                            <w:rPr>
                              <w:spacing w:val="-14"/>
                              <w:sz w:val="20"/>
                            </w:rPr>
                            <w:t xml:space="preserve"> </w:t>
                          </w:r>
                          <w:r>
                            <w:rPr>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70493" id="_x0000_t202" coordsize="21600,21600" o:spt="202" path="m,l,21600r21600,l21600,xe">
              <v:stroke joinstyle="miter"/>
              <v:path gradientshapeok="t" o:connecttype="rect"/>
            </v:shapetype>
            <v:shape id="docshape61" o:spid="_x0000_s1043" type="#_x0000_t202" style="position:absolute;margin-left:283.8pt;margin-top:729.35pt;width:50.7pt;height:28.6pt;z-index:-1726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" filled="f" stroked="f">
              <v:textbox inset="0,0,0,0">
                <w:txbxContent>
                  <w:p w14:paraId="5E5A3C4A" w14:textId="77777777" w:rsidR="00D7389B" w:rsidRDefault="002F0F47">
                    <w:pPr>
                      <w:spacing w:before="19"/>
                      <w:ind w:left="20" w:firstLine="52"/>
                      <w:rPr>
                        <w:sz w:val="20"/>
                      </w:rPr>
                    </w:pPr>
                    <w:r>
                      <w:rPr>
                        <w:sz w:val="20"/>
                      </w:rPr>
                      <w:t>Exhibit E Page</w:t>
                    </w:r>
                    <w:r>
                      <w:rPr>
                        <w:spacing w:val="-14"/>
                        <w:sz w:val="20"/>
                      </w:rPr>
                      <w:t xml:space="preserve"> </w:t>
                    </w:r>
                    <w:r>
                      <w:rPr>
                        <w:sz w:val="20"/>
                      </w:rPr>
                      <w:t>1</w:t>
                    </w:r>
                    <w:r>
                      <w:rPr>
                        <w:spacing w:val="-14"/>
                        <w:sz w:val="20"/>
                      </w:rPr>
                      <w:t xml:space="preserve"> </w:t>
                    </w:r>
                    <w:r>
                      <w:rPr>
                        <w:sz w:val="20"/>
                      </w:rPr>
                      <w:t>of</w:t>
                    </w:r>
                    <w:r>
                      <w:rPr>
                        <w:spacing w:val="-14"/>
                        <w:sz w:val="20"/>
                      </w:rPr>
                      <w:t xml:space="preserve"> </w:t>
                    </w:r>
                    <w:r>
                      <w:rPr>
                        <w:sz w:val="20"/>
                      </w:rPr>
                      <w:t>3</w:t>
                    </w:r>
                  </w:p>
                </w:txbxContent>
              </v:textbox>
              <w10:wrap anchorx="page" anchory="page"/>
            </v:shape>
          </w:pict>
        </mc:Fallback>
      </mc:AlternateContent>
    </w:r>
    <w:r>
      <w:rPr>
        <w:noProof/>
      </w:rPr>
      <mc:AlternateContent>
        <mc:Choice Requires="wps">
          <w:drawing>
            <wp:anchor distT="0" distB="0" distL="114300" distR="114300" simplePos="0" relativeHeight="486054400" behindDoc="1" locked="0" layoutInCell="1" allowOverlap="1" wp14:anchorId="37A739E5" wp14:editId="0205690C">
              <wp:simplePos x="0" y="0"/>
              <wp:positionH relativeFrom="page">
                <wp:posOffset>5396865</wp:posOffset>
              </wp:positionH>
              <wp:positionV relativeFrom="page">
                <wp:posOffset>9452610</wp:posOffset>
              </wp:positionV>
              <wp:extent cx="1229995" cy="168910"/>
              <wp:effectExtent l="0" t="0" r="0" b="0"/>
              <wp:wrapNone/>
              <wp:docPr id="10"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85561" w14:textId="5495549D" w:rsidR="00D7389B" w:rsidRDefault="00D7389B">
                          <w:pPr>
                            <w:spacing w:before="19"/>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739E5" id="docshape62" o:spid="_x0000_s1044" type="#_x0000_t202" style="position:absolute;margin-left:424.95pt;margin-top:744.3pt;width:96.85pt;height:13.3pt;z-index:-1726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" filled="f" stroked="f">
              <v:textbox inset="0,0,0,0">
                <w:txbxContent>
                  <w:p w14:paraId="7A885561" w14:textId="5495549D" w:rsidR="00D7389B" w:rsidRDefault="00D7389B">
                    <w:pPr>
                      <w:spacing w:before="19"/>
                      <w:ind w:left="20"/>
                      <w:rPr>
                        <w:i/>
                        <w:sz w:val="17"/>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CA28" w14:textId="77777777" w:rsidR="00D7389B" w:rsidRDefault="00D7389B">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4677" w14:textId="1DC25DDF" w:rsidR="00D7389B" w:rsidRDefault="00E639BC">
    <w:pPr>
      <w:pStyle w:val="BodyText"/>
      <w:spacing w:line="14" w:lineRule="auto"/>
      <w:rPr>
        <w:sz w:val="20"/>
      </w:rPr>
    </w:pPr>
    <w:r>
      <w:rPr>
        <w:noProof/>
      </w:rPr>
      <mc:AlternateContent>
        <mc:Choice Requires="wps">
          <w:drawing>
            <wp:anchor distT="0" distB="0" distL="114300" distR="114300" simplePos="0" relativeHeight="486054912" behindDoc="1" locked="0" layoutInCell="1" allowOverlap="1" wp14:anchorId="2564CC67" wp14:editId="6F8A0A84">
              <wp:simplePos x="0" y="0"/>
              <wp:positionH relativeFrom="page">
                <wp:posOffset>3689985</wp:posOffset>
              </wp:positionH>
              <wp:positionV relativeFrom="page">
                <wp:posOffset>9261475</wp:posOffset>
              </wp:positionV>
              <wp:extent cx="644525" cy="193675"/>
              <wp:effectExtent l="0" t="0" r="0" b="0"/>
              <wp:wrapNone/>
              <wp:docPr id="9"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497BB" w14:textId="77777777" w:rsidR="00D7389B" w:rsidRDefault="002F0F47">
                          <w:pPr>
                            <w:spacing w:before="19"/>
                            <w:ind w:left="20"/>
                            <w:rPr>
                              <w:sz w:val="20"/>
                            </w:rPr>
                          </w:pPr>
                          <w:r>
                            <w:rPr>
                              <w:sz w:val="20"/>
                            </w:rPr>
                            <w:t>Page</w:t>
                          </w:r>
                          <w:r>
                            <w:rPr>
                              <w:spacing w:val="-11"/>
                              <w:sz w:val="20"/>
                            </w:rPr>
                            <w:t xml:space="preserve"> </w:t>
                          </w:r>
                          <w:r>
                            <w:rPr>
                              <w:sz w:val="20"/>
                            </w:rPr>
                            <w:t>3</w:t>
                          </w:r>
                          <w:r>
                            <w:rPr>
                              <w:spacing w:val="-10"/>
                              <w:sz w:val="20"/>
                            </w:rPr>
                            <w:t xml:space="preserve"> </w:t>
                          </w:r>
                          <w:r>
                            <w:rPr>
                              <w:sz w:val="20"/>
                            </w:rPr>
                            <w:t>of</w:t>
                          </w:r>
                          <w:r>
                            <w:rPr>
                              <w:spacing w:val="-9"/>
                              <w:sz w:val="20"/>
                            </w:rPr>
                            <w:t xml:space="preserve"> </w:t>
                          </w:r>
                          <w:r>
                            <w:rPr>
                              <w:spacing w:val="-10"/>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4CC67" id="_x0000_t202" coordsize="21600,21600" o:spt="202" path="m,l,21600r21600,l21600,xe">
              <v:stroke joinstyle="miter"/>
              <v:path gradientshapeok="t" o:connecttype="rect"/>
            </v:shapetype>
            <v:shape id="docshape78" o:spid="_x0000_s1045" type="#_x0000_t202" style="position:absolute;margin-left:290.55pt;margin-top:729.25pt;width:50.75pt;height:15.25pt;z-index:-1726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" filled="f" stroked="f">
              <v:textbox inset="0,0,0,0">
                <w:txbxContent>
                  <w:p w14:paraId="523497BB" w14:textId="77777777" w:rsidR="00D7389B" w:rsidRDefault="002F0F47">
                    <w:pPr>
                      <w:spacing w:before="19"/>
                      <w:ind w:left="20"/>
                      <w:rPr>
                        <w:sz w:val="20"/>
                      </w:rPr>
                    </w:pPr>
                    <w:r>
                      <w:rPr>
                        <w:sz w:val="20"/>
                      </w:rPr>
                      <w:t>Page</w:t>
                    </w:r>
                    <w:r>
                      <w:rPr>
                        <w:spacing w:val="-11"/>
                        <w:sz w:val="20"/>
                      </w:rPr>
                      <w:t xml:space="preserve"> </w:t>
                    </w:r>
                    <w:r>
                      <w:rPr>
                        <w:sz w:val="20"/>
                      </w:rPr>
                      <w:t>3</w:t>
                    </w:r>
                    <w:r>
                      <w:rPr>
                        <w:spacing w:val="-10"/>
                        <w:sz w:val="20"/>
                      </w:rPr>
                      <w:t xml:space="preserve"> </w:t>
                    </w:r>
                    <w:r>
                      <w:rPr>
                        <w:sz w:val="20"/>
                      </w:rPr>
                      <w:t>of</w:t>
                    </w:r>
                    <w:r>
                      <w:rPr>
                        <w:spacing w:val="-9"/>
                        <w:sz w:val="20"/>
                      </w:rPr>
                      <w:t xml:space="preserve"> </w:t>
                    </w:r>
                    <w:r>
                      <w:rPr>
                        <w:spacing w:val="-10"/>
                        <w:sz w:val="20"/>
                      </w:rPr>
                      <w:t>3</w:t>
                    </w:r>
                  </w:p>
                </w:txbxContent>
              </v:textbox>
              <w10:wrap anchorx="page" anchory="page"/>
            </v:shape>
          </w:pict>
        </mc:Fallback>
      </mc:AlternateContent>
    </w:r>
    <w:r>
      <w:rPr>
        <w:noProof/>
      </w:rPr>
      <mc:AlternateContent>
        <mc:Choice Requires="wps">
          <w:drawing>
            <wp:anchor distT="0" distB="0" distL="114300" distR="114300" simplePos="0" relativeHeight="486055424" behindDoc="1" locked="0" layoutInCell="1" allowOverlap="1" wp14:anchorId="27024677" wp14:editId="64443F1F">
              <wp:simplePos x="0" y="0"/>
              <wp:positionH relativeFrom="page">
                <wp:posOffset>5481955</wp:posOffset>
              </wp:positionH>
              <wp:positionV relativeFrom="page">
                <wp:posOffset>9281795</wp:posOffset>
              </wp:positionV>
              <wp:extent cx="1229995" cy="168910"/>
              <wp:effectExtent l="0" t="0" r="0" b="0"/>
              <wp:wrapNone/>
              <wp:docPr id="8"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1390C" w14:textId="7FDBE848" w:rsidR="00D7389B" w:rsidRDefault="00D7389B">
                          <w:pPr>
                            <w:spacing w:before="19"/>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24677" id="docshape79" o:spid="_x0000_s1046" type="#_x0000_t202" style="position:absolute;margin-left:431.65pt;margin-top:730.85pt;width:96.85pt;height:13.3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" filled="f" stroked="f">
              <v:textbox inset="0,0,0,0">
                <w:txbxContent>
                  <w:p w14:paraId="1111390C" w14:textId="7FDBE848" w:rsidR="00D7389B" w:rsidRDefault="00D7389B">
                    <w:pPr>
                      <w:spacing w:before="19"/>
                      <w:ind w:left="20"/>
                      <w:rPr>
                        <w:i/>
                        <w:sz w:val="17"/>
                      </w:rPr>
                    </w:pP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DB6F" w14:textId="5C1502F1" w:rsidR="00D7389B" w:rsidRDefault="00E639BC">
    <w:pPr>
      <w:pStyle w:val="BodyText"/>
      <w:spacing w:line="14" w:lineRule="auto"/>
      <w:rPr>
        <w:sz w:val="20"/>
      </w:rPr>
    </w:pPr>
    <w:r>
      <w:rPr>
        <w:noProof/>
      </w:rPr>
      <mc:AlternateContent>
        <mc:Choice Requires="wps">
          <w:drawing>
            <wp:anchor distT="0" distB="0" distL="114300" distR="114300" simplePos="0" relativeHeight="486055936" behindDoc="1" locked="0" layoutInCell="1" allowOverlap="1" wp14:anchorId="1D55FBCE" wp14:editId="27DCC8ED">
              <wp:simplePos x="0" y="0"/>
              <wp:positionH relativeFrom="page">
                <wp:posOffset>3497580</wp:posOffset>
              </wp:positionH>
              <wp:positionV relativeFrom="page">
                <wp:posOffset>9228455</wp:posOffset>
              </wp:positionV>
              <wp:extent cx="817880" cy="212090"/>
              <wp:effectExtent l="0" t="0" r="0" b="0"/>
              <wp:wrapNone/>
              <wp:docPr id="6" name="docshape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BB2AB" w14:textId="77777777" w:rsidR="00D7389B" w:rsidRDefault="002F0F47">
                          <w:pPr>
                            <w:pStyle w:val="BodyText"/>
                            <w:spacing w:before="21"/>
                            <w:ind w:left="20"/>
                          </w:pPr>
                          <w:r>
                            <w:t>Exhibit</w:t>
                          </w:r>
                          <w:r>
                            <w:rPr>
                              <w:spacing w:val="-4"/>
                            </w:rPr>
                            <w:t xml:space="preserve"> </w:t>
                          </w:r>
                          <w:r>
                            <w:t>G</w:t>
                          </w:r>
                          <w:r>
                            <w:rPr>
                              <w:spacing w:val="-2"/>
                            </w:rPr>
                            <w:t xml:space="preserve"> </w:t>
                          </w:r>
                          <w:r>
                            <w:t>-</w:t>
                          </w:r>
                          <w:r>
                            <w:rPr>
                              <w:spacing w:val="-1"/>
                            </w:rPr>
                            <w:t xml:space="preserve"> </w:t>
                          </w:r>
                          <w:r>
                            <w:rPr>
                              <w:spacing w:val="-12"/>
                            </w:rPr>
                            <w:fldChar w:fldCharType="begin"/>
                          </w:r>
                          <w:r>
                            <w:rPr>
                              <w:spacing w:val="-12"/>
                            </w:rPr>
                            <w:instrText xml:space="preserve"> PAGE </w:instrText>
                          </w:r>
                          <w:r>
                            <w:rPr>
                              <w:spacing w:val="-12"/>
                            </w:rPr>
                            <w:fldChar w:fldCharType="separate"/>
                          </w:r>
                          <w:r>
                            <w:rPr>
                              <w:spacing w:val="-12"/>
                            </w:rPr>
                            <w:t>1</w:t>
                          </w:r>
                          <w:r>
                            <w:rPr>
                              <w:spacing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5FBCE" id="_x0000_t202" coordsize="21600,21600" o:spt="202" path="m,l,21600r21600,l21600,xe">
              <v:stroke joinstyle="miter"/>
              <v:path gradientshapeok="t" o:connecttype="rect"/>
            </v:shapetype>
            <v:shape id="docshape80" o:spid="_x0000_s1047" type="#_x0000_t202" style="position:absolute;margin-left:275.4pt;margin-top:726.65pt;width:64.4pt;height:16.7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" filled="f" stroked="f">
              <v:textbox inset="0,0,0,0">
                <w:txbxContent>
                  <w:p w14:paraId="39EBB2AB" w14:textId="77777777" w:rsidR="00D7389B" w:rsidRDefault="002F0F47">
                    <w:pPr>
                      <w:pStyle w:val="BodyText"/>
                      <w:spacing w:before="21"/>
                      <w:ind w:left="20"/>
                    </w:pPr>
                    <w:r>
                      <w:t>Exhibit</w:t>
                    </w:r>
                    <w:r>
                      <w:rPr>
                        <w:spacing w:val="-4"/>
                      </w:rPr>
                      <w:t xml:space="preserve"> </w:t>
                    </w:r>
                    <w:r>
                      <w:t>G</w:t>
                    </w:r>
                    <w:r>
                      <w:rPr>
                        <w:spacing w:val="-2"/>
                      </w:rPr>
                      <w:t xml:space="preserve"> </w:t>
                    </w:r>
                    <w:r>
                      <w:t>-</w:t>
                    </w:r>
                    <w:r>
                      <w:rPr>
                        <w:spacing w:val="-1"/>
                      </w:rPr>
                      <w:t xml:space="preserve"> </w:t>
                    </w:r>
                    <w:r>
                      <w:rPr>
                        <w:spacing w:val="-12"/>
                      </w:rPr>
                      <w:fldChar w:fldCharType="begin"/>
                    </w:r>
                    <w:r>
                      <w:rPr>
                        <w:spacing w:val="-12"/>
                      </w:rPr>
                      <w:instrText xml:space="preserve"> PAGE </w:instrText>
                    </w:r>
                    <w:r>
                      <w:rPr>
                        <w:spacing w:val="-12"/>
                      </w:rPr>
                      <w:fldChar w:fldCharType="separate"/>
                    </w:r>
                    <w:r>
                      <w:rPr>
                        <w:spacing w:val="-12"/>
                      </w:rPr>
                      <w:t>1</w:t>
                    </w:r>
                    <w:r>
                      <w:rPr>
                        <w:spacing w:val="-12"/>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056448" behindDoc="1" locked="0" layoutInCell="1" allowOverlap="1" wp14:anchorId="06A9C6A3" wp14:editId="1A4752E1">
              <wp:simplePos x="0" y="0"/>
              <wp:positionH relativeFrom="page">
                <wp:posOffset>5367655</wp:posOffset>
              </wp:positionH>
              <wp:positionV relativeFrom="page">
                <wp:posOffset>9263380</wp:posOffset>
              </wp:positionV>
              <wp:extent cx="1276985" cy="168910"/>
              <wp:effectExtent l="0" t="0" r="0" b="0"/>
              <wp:wrapNone/>
              <wp:docPr id="4" name="docshape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3223" w14:textId="326B0133" w:rsidR="00D7389B" w:rsidRDefault="00D7389B">
                          <w:pPr>
                            <w:spacing w:before="19"/>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9C6A3" id="docshape81" o:spid="_x0000_s1048" type="#_x0000_t202" style="position:absolute;margin-left:422.65pt;margin-top:729.4pt;width:100.55pt;height:13.3pt;z-index:-172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" filled="f" stroked="f">
              <v:textbox inset="0,0,0,0">
                <w:txbxContent>
                  <w:p w14:paraId="74C63223" w14:textId="326B0133" w:rsidR="00D7389B" w:rsidRDefault="00D7389B">
                    <w:pPr>
                      <w:spacing w:before="19"/>
                      <w:ind w:left="20"/>
                      <w:rPr>
                        <w:i/>
                        <w:sz w:val="17"/>
                      </w:rPr>
                    </w:pP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66B9" w14:textId="77777777" w:rsidR="00D7389B" w:rsidRDefault="00D7389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D9E4" w14:textId="554B1E87" w:rsidR="00D7389B" w:rsidRDefault="00E639BC">
    <w:pPr>
      <w:pStyle w:val="BodyText"/>
      <w:spacing w:line="14" w:lineRule="auto"/>
      <w:rPr>
        <w:sz w:val="20"/>
      </w:rPr>
    </w:pPr>
    <w:r>
      <w:rPr>
        <w:noProof/>
      </w:rPr>
      <mc:AlternateContent>
        <mc:Choice Requires="wps">
          <w:drawing>
            <wp:anchor distT="0" distB="0" distL="114300" distR="114300" simplePos="0" relativeHeight="486046720" behindDoc="1" locked="0" layoutInCell="1" allowOverlap="1" wp14:anchorId="76D9C1E3" wp14:editId="1E91AA9D">
              <wp:simplePos x="0" y="0"/>
              <wp:positionH relativeFrom="page">
                <wp:posOffset>3656965</wp:posOffset>
              </wp:positionH>
              <wp:positionV relativeFrom="page">
                <wp:posOffset>9385935</wp:posOffset>
              </wp:positionV>
              <wp:extent cx="496570" cy="228600"/>
              <wp:effectExtent l="0" t="0" r="0" b="0"/>
              <wp:wrapNone/>
              <wp:docPr id="2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9ABA2" w14:textId="77777777" w:rsidR="00D7389B" w:rsidRDefault="002F0F47">
                          <w:pPr>
                            <w:spacing w:before="20"/>
                            <w:ind w:left="20"/>
                            <w:rPr>
                              <w:sz w:val="24"/>
                            </w:rPr>
                          </w:pPr>
                          <w:r>
                            <w:rPr>
                              <w:spacing w:val="-2"/>
                              <w:sz w:val="24"/>
                            </w:rPr>
                            <w:t>ITB-</w:t>
                          </w: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9C1E3" id="_x0000_t202" coordsize="21600,21600" o:spt="202" path="m,l,21600r21600,l21600,xe">
              <v:stroke joinstyle="miter"/>
              <v:path gradientshapeok="t" o:connecttype="rect"/>
            </v:shapetype>
            <v:shape id="docshape3" o:spid="_x0000_s1029" type="#_x0000_t202" style="position:absolute;margin-left:287.95pt;margin-top:739.05pt;width:39.1pt;height:18pt;z-index:-1726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" filled="f" stroked="f">
              <v:textbox inset="0,0,0,0">
                <w:txbxContent>
                  <w:p w14:paraId="24D9ABA2" w14:textId="77777777" w:rsidR="00D7389B" w:rsidRDefault="002F0F47">
                    <w:pPr>
                      <w:spacing w:before="20"/>
                      <w:ind w:left="20"/>
                      <w:rPr>
                        <w:sz w:val="24"/>
                      </w:rPr>
                    </w:pPr>
                    <w:r>
                      <w:rPr>
                        <w:spacing w:val="-2"/>
                        <w:sz w:val="24"/>
                      </w:rPr>
                      <w:t>ITB-</w:t>
                    </w: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047232" behindDoc="1" locked="0" layoutInCell="1" allowOverlap="1" wp14:anchorId="1AF01A7A" wp14:editId="027D729C">
              <wp:simplePos x="0" y="0"/>
              <wp:positionH relativeFrom="page">
                <wp:posOffset>5514975</wp:posOffset>
              </wp:positionH>
              <wp:positionV relativeFrom="page">
                <wp:posOffset>9406255</wp:posOffset>
              </wp:positionV>
              <wp:extent cx="1583055" cy="203200"/>
              <wp:effectExtent l="0" t="0" r="0" b="0"/>
              <wp:wrapNone/>
              <wp:docPr id="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30619" w14:textId="6FA34CE9" w:rsidR="00D7389B" w:rsidRDefault="00D7389B">
                          <w:pPr>
                            <w:spacing w:before="20"/>
                            <w:ind w:left="20"/>
                            <w:rPr>
                              <w:i/>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01A7A" id="docshape4" o:spid="_x0000_s1030" type="#_x0000_t202" style="position:absolute;margin-left:434.25pt;margin-top:740.65pt;width:124.65pt;height:16pt;z-index:-1726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" filled="f" stroked="f">
              <v:textbox inset="0,0,0,0">
                <w:txbxContent>
                  <w:p w14:paraId="30930619" w14:textId="6FA34CE9" w:rsidR="00D7389B" w:rsidRDefault="00D7389B">
                    <w:pPr>
                      <w:spacing w:before="20"/>
                      <w:ind w:left="20"/>
                      <w:rPr>
                        <w:i/>
                        <w:sz w:val="21"/>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10FE" w14:textId="682AFA88" w:rsidR="00D7389B" w:rsidRDefault="00E639BC">
    <w:pPr>
      <w:pStyle w:val="BodyText"/>
      <w:spacing w:line="14" w:lineRule="auto"/>
      <w:rPr>
        <w:sz w:val="20"/>
      </w:rPr>
    </w:pPr>
    <w:r>
      <w:rPr>
        <w:noProof/>
      </w:rPr>
      <mc:AlternateContent>
        <mc:Choice Requires="wps">
          <w:drawing>
            <wp:anchor distT="0" distB="0" distL="114300" distR="114300" simplePos="0" relativeHeight="486047744" behindDoc="1" locked="0" layoutInCell="1" allowOverlap="1" wp14:anchorId="08347B49" wp14:editId="0ECCF6F6">
              <wp:simplePos x="0" y="0"/>
              <wp:positionH relativeFrom="page">
                <wp:posOffset>3664585</wp:posOffset>
              </wp:positionH>
              <wp:positionV relativeFrom="page">
                <wp:posOffset>8658860</wp:posOffset>
              </wp:positionV>
              <wp:extent cx="444500" cy="228600"/>
              <wp:effectExtent l="0" t="0" r="0" b="0"/>
              <wp:wrapNone/>
              <wp:docPr id="2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2D09F" w14:textId="77777777" w:rsidR="00D7389B" w:rsidRDefault="002F0F47">
                          <w:pPr>
                            <w:spacing w:before="20"/>
                            <w:ind w:left="20"/>
                            <w:rPr>
                              <w:sz w:val="24"/>
                            </w:rPr>
                          </w:pPr>
                          <w:r>
                            <w:rPr>
                              <w:spacing w:val="-5"/>
                              <w:sz w:val="24"/>
                            </w:rPr>
                            <w:t>SBQ-</w:t>
                          </w:r>
                          <w:r>
                            <w:rPr>
                              <w:spacing w:val="-10"/>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47B49" id="_x0000_t202" coordsize="21600,21600" o:spt="202" path="m,l,21600r21600,l21600,xe">
              <v:stroke joinstyle="miter"/>
              <v:path gradientshapeok="t" o:connecttype="rect"/>
            </v:shapetype>
            <v:shape id="docshape5" o:spid="_x0000_s1031" type="#_x0000_t202" style="position:absolute;margin-left:288.55pt;margin-top:681.8pt;width:35pt;height:18pt;z-index:-1726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" filled="f" stroked="f">
              <v:textbox inset="0,0,0,0">
                <w:txbxContent>
                  <w:p w14:paraId="0B32D09F" w14:textId="77777777" w:rsidR="00D7389B" w:rsidRDefault="002F0F47">
                    <w:pPr>
                      <w:spacing w:before="20"/>
                      <w:ind w:left="20"/>
                      <w:rPr>
                        <w:sz w:val="24"/>
                      </w:rPr>
                    </w:pPr>
                    <w:r>
                      <w:rPr>
                        <w:spacing w:val="-5"/>
                        <w:sz w:val="24"/>
                      </w:rPr>
                      <w:t>SBQ-</w:t>
                    </w:r>
                    <w:r>
                      <w:rPr>
                        <w:spacing w:val="-10"/>
                        <w:sz w:val="24"/>
                      </w:rPr>
                      <w:t>1</w:t>
                    </w:r>
                  </w:p>
                </w:txbxContent>
              </v:textbox>
              <w10:wrap anchorx="page" anchory="page"/>
            </v:shape>
          </w:pict>
        </mc:Fallback>
      </mc:AlternateContent>
    </w:r>
    <w:r>
      <w:rPr>
        <w:noProof/>
      </w:rPr>
      <mc:AlternateContent>
        <mc:Choice Requires="wps">
          <w:drawing>
            <wp:anchor distT="0" distB="0" distL="114300" distR="114300" simplePos="0" relativeHeight="486048256" behindDoc="1" locked="0" layoutInCell="1" allowOverlap="1" wp14:anchorId="606A6580" wp14:editId="61910A5F">
              <wp:simplePos x="0" y="0"/>
              <wp:positionH relativeFrom="page">
                <wp:posOffset>5645785</wp:posOffset>
              </wp:positionH>
              <wp:positionV relativeFrom="page">
                <wp:posOffset>8989060</wp:posOffset>
              </wp:positionV>
              <wp:extent cx="1226820" cy="168910"/>
              <wp:effectExtent l="0" t="0" r="0" b="0"/>
              <wp:wrapNone/>
              <wp:docPr id="2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DE9" w14:textId="66CA8858" w:rsidR="00D7389B" w:rsidRDefault="00D7389B">
                          <w:pPr>
                            <w:spacing w:before="19"/>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A6580" id="docshape6" o:spid="_x0000_s1032" type="#_x0000_t202" style="position:absolute;margin-left:444.55pt;margin-top:707.8pt;width:96.6pt;height:13.3pt;z-index:-1726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" filled="f" stroked="f">
              <v:textbox inset="0,0,0,0">
                <w:txbxContent>
                  <w:p w14:paraId="64E26DE9" w14:textId="66CA8858" w:rsidR="00D7389B" w:rsidRDefault="00D7389B">
                    <w:pPr>
                      <w:spacing w:before="19"/>
                      <w:ind w:left="20"/>
                      <w:rPr>
                        <w:i/>
                        <w:sz w:val="17"/>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684A" w14:textId="4CE94248" w:rsidR="00D7389B" w:rsidRDefault="00E639BC">
    <w:pPr>
      <w:pStyle w:val="BodyText"/>
      <w:spacing w:line="14" w:lineRule="auto"/>
      <w:rPr>
        <w:sz w:val="20"/>
      </w:rPr>
    </w:pPr>
    <w:r>
      <w:rPr>
        <w:noProof/>
      </w:rPr>
      <mc:AlternateContent>
        <mc:Choice Requires="wps">
          <w:drawing>
            <wp:anchor distT="0" distB="0" distL="114300" distR="114300" simplePos="0" relativeHeight="486048768" behindDoc="1" locked="0" layoutInCell="1" allowOverlap="1" wp14:anchorId="6CC4D25D" wp14:editId="17FC80E3">
              <wp:simplePos x="0" y="0"/>
              <wp:positionH relativeFrom="page">
                <wp:posOffset>3723005</wp:posOffset>
              </wp:positionH>
              <wp:positionV relativeFrom="page">
                <wp:posOffset>9251950</wp:posOffset>
              </wp:positionV>
              <wp:extent cx="363855" cy="228600"/>
              <wp:effectExtent l="0" t="0" r="0" b="0"/>
              <wp:wrapNone/>
              <wp:docPr id="2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AEE8A" w14:textId="77777777" w:rsidR="00D7389B" w:rsidRDefault="002F0F47">
                          <w:pPr>
                            <w:spacing w:before="20"/>
                            <w:ind w:left="20"/>
                            <w:rPr>
                              <w:sz w:val="24"/>
                            </w:rPr>
                          </w:pPr>
                          <w:r>
                            <w:rPr>
                              <w:spacing w:val="-3"/>
                              <w:sz w:val="24"/>
                            </w:rPr>
                            <w:t>BF-</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4D25D" id="_x0000_t202" coordsize="21600,21600" o:spt="202" path="m,l,21600r21600,l21600,xe">
              <v:stroke joinstyle="miter"/>
              <v:path gradientshapeok="t" o:connecttype="rect"/>
            </v:shapetype>
            <v:shape id="docshape15" o:spid="_x0000_s1033" type="#_x0000_t202" style="position:absolute;margin-left:293.15pt;margin-top:728.5pt;width:28.65pt;height:18pt;z-index:-1726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" filled="f" stroked="f">
              <v:textbox inset="0,0,0,0">
                <w:txbxContent>
                  <w:p w14:paraId="4B7AEE8A" w14:textId="77777777" w:rsidR="00D7389B" w:rsidRDefault="002F0F47">
                    <w:pPr>
                      <w:spacing w:before="20"/>
                      <w:ind w:left="20"/>
                      <w:rPr>
                        <w:sz w:val="24"/>
                      </w:rPr>
                    </w:pPr>
                    <w:r>
                      <w:rPr>
                        <w:spacing w:val="-3"/>
                        <w:sz w:val="24"/>
                      </w:rPr>
                      <w:t>BF-</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049280" behindDoc="1" locked="0" layoutInCell="1" allowOverlap="1" wp14:anchorId="55C72515" wp14:editId="2F116E59">
              <wp:simplePos x="0" y="0"/>
              <wp:positionH relativeFrom="page">
                <wp:posOffset>5875655</wp:posOffset>
              </wp:positionH>
              <wp:positionV relativeFrom="page">
                <wp:posOffset>9448165</wp:posOffset>
              </wp:positionV>
              <wp:extent cx="1228090" cy="168910"/>
              <wp:effectExtent l="0" t="0" r="0" b="0"/>
              <wp:wrapNone/>
              <wp:docPr id="2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4D538" w14:textId="02DD81FF" w:rsidR="00D7389B" w:rsidRDefault="00D7389B">
                          <w:pPr>
                            <w:spacing w:before="19"/>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72515" id="docshape16" o:spid="_x0000_s1034" type="#_x0000_t202" style="position:absolute;margin-left:462.65pt;margin-top:743.95pt;width:96.7pt;height:13.3pt;z-index:-1726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" filled="f" stroked="f">
              <v:textbox inset="0,0,0,0">
                <w:txbxContent>
                  <w:p w14:paraId="06C4D538" w14:textId="02DD81FF" w:rsidR="00D7389B" w:rsidRDefault="00D7389B">
                    <w:pPr>
                      <w:spacing w:before="19"/>
                      <w:ind w:left="20"/>
                      <w:rPr>
                        <w:i/>
                        <w:sz w:val="17"/>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D0DB" w14:textId="77777777" w:rsidR="00D7389B" w:rsidRDefault="00D7389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258E" w14:textId="61FC02D1" w:rsidR="00D7389B" w:rsidRDefault="00E639BC">
    <w:pPr>
      <w:pStyle w:val="BodyText"/>
      <w:spacing w:line="14" w:lineRule="auto"/>
      <w:rPr>
        <w:sz w:val="20"/>
      </w:rPr>
    </w:pPr>
    <w:r>
      <w:rPr>
        <w:noProof/>
      </w:rPr>
      <mc:AlternateContent>
        <mc:Choice Requires="wps">
          <w:drawing>
            <wp:anchor distT="0" distB="0" distL="114300" distR="114300" simplePos="0" relativeHeight="486049792" behindDoc="1" locked="0" layoutInCell="1" allowOverlap="1" wp14:anchorId="53E674AA" wp14:editId="137A9D94">
              <wp:simplePos x="0" y="0"/>
              <wp:positionH relativeFrom="page">
                <wp:posOffset>3131185</wp:posOffset>
              </wp:positionH>
              <wp:positionV relativeFrom="page">
                <wp:posOffset>9762490</wp:posOffset>
              </wp:positionV>
              <wp:extent cx="380365" cy="228600"/>
              <wp:effectExtent l="0" t="0" r="0" b="0"/>
              <wp:wrapNone/>
              <wp:docPr id="1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849A6" w14:textId="77777777" w:rsidR="00D7389B" w:rsidRDefault="002F0F47">
                          <w:pPr>
                            <w:spacing w:before="20"/>
                            <w:ind w:left="20"/>
                            <w:rPr>
                              <w:sz w:val="24"/>
                            </w:rPr>
                          </w:pPr>
                          <w:r>
                            <w:rPr>
                              <w:spacing w:val="-2"/>
                              <w:sz w:val="24"/>
                            </w:rPr>
                            <w:t>BB-</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674AA" id="_x0000_t202" coordsize="21600,21600" o:spt="202" path="m,l,21600r21600,l21600,xe">
              <v:stroke joinstyle="miter"/>
              <v:path gradientshapeok="t" o:connecttype="rect"/>
            </v:shapetype>
            <v:shape id="docshape24" o:spid="_x0000_s1035" type="#_x0000_t202" style="position:absolute;margin-left:246.55pt;margin-top:768.7pt;width:29.95pt;height:18pt;z-index:-1726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" filled="f" stroked="f">
              <v:textbox inset="0,0,0,0">
                <w:txbxContent>
                  <w:p w14:paraId="222849A6" w14:textId="77777777" w:rsidR="00D7389B" w:rsidRDefault="002F0F47">
                    <w:pPr>
                      <w:spacing w:before="20"/>
                      <w:ind w:left="20"/>
                      <w:rPr>
                        <w:sz w:val="24"/>
                      </w:rPr>
                    </w:pPr>
                    <w:r>
                      <w:rPr>
                        <w:spacing w:val="-2"/>
                        <w:sz w:val="24"/>
                      </w:rPr>
                      <w:t>BB-</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050304" behindDoc="1" locked="0" layoutInCell="1" allowOverlap="1" wp14:anchorId="4B167606" wp14:editId="71DDC224">
              <wp:simplePos x="0" y="0"/>
              <wp:positionH relativeFrom="page">
                <wp:posOffset>5874385</wp:posOffset>
              </wp:positionH>
              <wp:positionV relativeFrom="page">
                <wp:posOffset>9810750</wp:posOffset>
              </wp:positionV>
              <wp:extent cx="1226820" cy="168910"/>
              <wp:effectExtent l="0" t="0" r="0" b="0"/>
              <wp:wrapNone/>
              <wp:docPr id="1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88DD3" w14:textId="06D0C7F1" w:rsidR="00D7389B" w:rsidRDefault="00D7389B">
                          <w:pPr>
                            <w:spacing w:before="19"/>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67606" id="docshape25" o:spid="_x0000_s1036" type="#_x0000_t202" style="position:absolute;margin-left:462.55pt;margin-top:772.5pt;width:96.6pt;height:13.3pt;z-index:-1726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" filled="f" stroked="f">
              <v:textbox inset="0,0,0,0">
                <w:txbxContent>
                  <w:p w14:paraId="16B88DD3" w14:textId="06D0C7F1" w:rsidR="00D7389B" w:rsidRDefault="00D7389B">
                    <w:pPr>
                      <w:spacing w:before="19"/>
                      <w:ind w:left="20"/>
                      <w:rPr>
                        <w:i/>
                        <w:sz w:val="17"/>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22AC" w14:textId="2F05ACC5" w:rsidR="00D7389B" w:rsidRDefault="00E639BC">
    <w:pPr>
      <w:pStyle w:val="BodyText"/>
      <w:spacing w:line="14" w:lineRule="auto"/>
      <w:rPr>
        <w:sz w:val="20"/>
      </w:rPr>
    </w:pPr>
    <w:r>
      <w:rPr>
        <w:noProof/>
      </w:rPr>
      <mc:AlternateContent>
        <mc:Choice Requires="wps">
          <w:drawing>
            <wp:anchor distT="0" distB="0" distL="114300" distR="114300" simplePos="0" relativeHeight="486050816" behindDoc="1" locked="0" layoutInCell="1" allowOverlap="1" wp14:anchorId="37BA9CF8" wp14:editId="3D779115">
              <wp:simplePos x="0" y="0"/>
              <wp:positionH relativeFrom="page">
                <wp:posOffset>3703320</wp:posOffset>
              </wp:positionH>
              <wp:positionV relativeFrom="page">
                <wp:posOffset>9290050</wp:posOffset>
              </wp:positionV>
              <wp:extent cx="406400" cy="228600"/>
              <wp:effectExtent l="0" t="0" r="0" b="0"/>
              <wp:wrapNone/>
              <wp:docPr id="17"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F29D4" w14:textId="77777777" w:rsidR="00D7389B" w:rsidRDefault="002F0F47">
                          <w:pPr>
                            <w:spacing w:before="20"/>
                            <w:ind w:left="20"/>
                            <w:rPr>
                              <w:sz w:val="24"/>
                            </w:rPr>
                          </w:pPr>
                          <w:r>
                            <w:rPr>
                              <w:spacing w:val="-4"/>
                              <w:sz w:val="24"/>
                            </w:rPr>
                            <w:t>AG-</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A9CF8" id="_x0000_t202" coordsize="21600,21600" o:spt="202" path="m,l,21600r21600,l21600,xe">
              <v:stroke joinstyle="miter"/>
              <v:path gradientshapeok="t" o:connecttype="rect"/>
            </v:shapetype>
            <v:shape id="docshape36" o:spid="_x0000_s1037" type="#_x0000_t202" style="position:absolute;margin-left:291.6pt;margin-top:731.5pt;width:32pt;height:18pt;z-index:-1726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" filled="f" stroked="f">
              <v:textbox inset="0,0,0,0">
                <w:txbxContent>
                  <w:p w14:paraId="5A7F29D4" w14:textId="77777777" w:rsidR="00D7389B" w:rsidRDefault="002F0F47">
                    <w:pPr>
                      <w:spacing w:before="20"/>
                      <w:ind w:left="20"/>
                      <w:rPr>
                        <w:sz w:val="24"/>
                      </w:rPr>
                    </w:pPr>
                    <w:r>
                      <w:rPr>
                        <w:spacing w:val="-4"/>
                        <w:sz w:val="24"/>
                      </w:rPr>
                      <w:t>AG-</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051328" behindDoc="1" locked="0" layoutInCell="1" allowOverlap="1" wp14:anchorId="0D24B94D" wp14:editId="09AF57BC">
              <wp:simplePos x="0" y="0"/>
              <wp:positionH relativeFrom="page">
                <wp:posOffset>5875655</wp:posOffset>
              </wp:positionH>
              <wp:positionV relativeFrom="page">
                <wp:posOffset>9486265</wp:posOffset>
              </wp:positionV>
              <wp:extent cx="1228090" cy="168910"/>
              <wp:effectExtent l="0" t="0" r="0" b="0"/>
              <wp:wrapNone/>
              <wp:docPr id="1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9E22E" w14:textId="129313CA" w:rsidR="00D7389B" w:rsidRDefault="00D7389B">
                          <w:pPr>
                            <w:spacing w:before="19"/>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B94D" id="docshape37" o:spid="_x0000_s1038" type="#_x0000_t202" style="position:absolute;margin-left:462.65pt;margin-top:746.95pt;width:96.7pt;height:13.3pt;z-index:-1726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" filled="f" stroked="f">
              <v:textbox inset="0,0,0,0">
                <w:txbxContent>
                  <w:p w14:paraId="2209E22E" w14:textId="129313CA" w:rsidR="00D7389B" w:rsidRDefault="00D7389B">
                    <w:pPr>
                      <w:spacing w:before="19"/>
                      <w:ind w:left="20"/>
                      <w:rPr>
                        <w:i/>
                        <w:sz w:val="17"/>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9246" w14:textId="77777777" w:rsidR="00D7389B" w:rsidRDefault="00D7389B">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B9A8" w14:textId="78365198" w:rsidR="00D7389B" w:rsidRDefault="00E639BC">
    <w:pPr>
      <w:pStyle w:val="BodyText"/>
      <w:spacing w:line="14" w:lineRule="auto"/>
      <w:rPr>
        <w:sz w:val="20"/>
      </w:rPr>
    </w:pPr>
    <w:r>
      <w:rPr>
        <w:noProof/>
      </w:rPr>
      <mc:AlternateContent>
        <mc:Choice Requires="wps">
          <w:drawing>
            <wp:anchor distT="0" distB="0" distL="114300" distR="114300" simplePos="0" relativeHeight="486051840" behindDoc="1" locked="0" layoutInCell="1" allowOverlap="1" wp14:anchorId="54E58554" wp14:editId="1F6170EF">
              <wp:simplePos x="0" y="0"/>
              <wp:positionH relativeFrom="page">
                <wp:posOffset>5875655</wp:posOffset>
              </wp:positionH>
              <wp:positionV relativeFrom="page">
                <wp:posOffset>9210040</wp:posOffset>
              </wp:positionV>
              <wp:extent cx="1228090" cy="168910"/>
              <wp:effectExtent l="0" t="0" r="0" b="0"/>
              <wp:wrapNone/>
              <wp:docPr id="1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A2C97" w14:textId="2F6AEF70" w:rsidR="00D7389B" w:rsidRDefault="00D7389B">
                          <w:pPr>
                            <w:spacing w:before="19"/>
                            <w:ind w:left="2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58554" id="_x0000_t202" coordsize="21600,21600" o:spt="202" path="m,l,21600r21600,l21600,xe">
              <v:stroke joinstyle="miter"/>
              <v:path gradientshapeok="t" o:connecttype="rect"/>
            </v:shapetype>
            <v:shape id="docshape42" o:spid="_x0000_s1039" type="#_x0000_t202" style="position:absolute;margin-left:462.65pt;margin-top:725.2pt;width:96.7pt;height:13.3pt;z-index:-1726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" filled="f" stroked="f">
              <v:textbox inset="0,0,0,0">
                <w:txbxContent>
                  <w:p w14:paraId="7D6A2C97" w14:textId="2F6AEF70" w:rsidR="00D7389B" w:rsidRDefault="00D7389B">
                    <w:pPr>
                      <w:spacing w:before="19"/>
                      <w:ind w:left="20"/>
                      <w:rPr>
                        <w:i/>
                        <w:sz w:val="17"/>
                      </w:rPr>
                    </w:pPr>
                  </w:p>
                </w:txbxContent>
              </v:textbox>
              <w10:wrap anchorx="page" anchory="page"/>
            </v:shape>
          </w:pict>
        </mc:Fallback>
      </mc:AlternateContent>
    </w:r>
    <w:r>
      <w:rPr>
        <w:noProof/>
      </w:rPr>
      <mc:AlternateContent>
        <mc:Choice Requires="wps">
          <w:drawing>
            <wp:anchor distT="0" distB="0" distL="114300" distR="114300" simplePos="0" relativeHeight="486052352" behindDoc="1" locked="0" layoutInCell="1" allowOverlap="1" wp14:anchorId="0438D6DD" wp14:editId="30E42A06">
              <wp:simplePos x="0" y="0"/>
              <wp:positionH relativeFrom="page">
                <wp:posOffset>3557270</wp:posOffset>
              </wp:positionH>
              <wp:positionV relativeFrom="page">
                <wp:posOffset>9538970</wp:posOffset>
              </wp:positionV>
              <wp:extent cx="657860" cy="363220"/>
              <wp:effectExtent l="0" t="0" r="0" b="0"/>
              <wp:wrapNone/>
              <wp:docPr id="1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B372A" w14:textId="77777777" w:rsidR="00D7389B" w:rsidRDefault="002F0F47">
                          <w:pPr>
                            <w:spacing w:before="19"/>
                            <w:ind w:left="20" w:firstLine="108"/>
                            <w:rPr>
                              <w:sz w:val="20"/>
                            </w:rPr>
                          </w:pPr>
                          <w:r>
                            <w:rPr>
                              <w:sz w:val="20"/>
                            </w:rPr>
                            <w:t>Exhibit D 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of</w:t>
                          </w:r>
                          <w:r>
                            <w:rPr>
                              <w:spacing w:val="-3"/>
                              <w:sz w:val="20"/>
                            </w:rPr>
                            <w:t xml:space="preserve"> </w:t>
                          </w:r>
                          <w:r>
                            <w:rPr>
                              <w:spacing w:val="-10"/>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8D6DD" id="docshape43" o:spid="_x0000_s1040" type="#_x0000_t202" style="position:absolute;margin-left:280.1pt;margin-top:751.1pt;width:51.8pt;height:28.6pt;z-index:-1726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" filled="f" stroked="f">
              <v:textbox inset="0,0,0,0">
                <w:txbxContent>
                  <w:p w14:paraId="6D3B372A" w14:textId="77777777" w:rsidR="00D7389B" w:rsidRDefault="002F0F47">
                    <w:pPr>
                      <w:spacing w:before="19"/>
                      <w:ind w:left="20" w:firstLine="108"/>
                      <w:rPr>
                        <w:sz w:val="20"/>
                      </w:rPr>
                    </w:pPr>
                    <w:r>
                      <w:rPr>
                        <w:sz w:val="20"/>
                      </w:rPr>
                      <w:t>Exhibit D 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of</w:t>
                    </w:r>
                    <w:r>
                      <w:rPr>
                        <w:spacing w:val="-3"/>
                        <w:sz w:val="20"/>
                      </w:rPr>
                      <w:t xml:space="preserve"> </w:t>
                    </w:r>
                    <w:r>
                      <w:rPr>
                        <w:spacing w:val="-10"/>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5C47" w14:textId="77777777" w:rsidR="002F0F47" w:rsidRDefault="002F0F47">
      <w:r>
        <w:separator/>
      </w:r>
    </w:p>
  </w:footnote>
  <w:footnote w:type="continuationSeparator" w:id="0">
    <w:p w14:paraId="327A2D6E" w14:textId="77777777" w:rsidR="002F0F47" w:rsidRDefault="002F0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ECC"/>
    <w:multiLevelType w:val="multilevel"/>
    <w:tmpl w:val="4F9A520C"/>
    <w:lvl w:ilvl="0">
      <w:start w:val="6"/>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2"/>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1" w15:restartNumberingAfterBreak="0">
    <w:nsid w:val="0DF23F18"/>
    <w:multiLevelType w:val="multilevel"/>
    <w:tmpl w:val="53CC423A"/>
    <w:lvl w:ilvl="0">
      <w:start w:val="5"/>
      <w:numFmt w:val="decimal"/>
      <w:lvlText w:val="%1"/>
      <w:lvlJc w:val="left"/>
      <w:pPr>
        <w:ind w:left="1000" w:hanging="721"/>
      </w:pPr>
      <w:rPr>
        <w:rFonts w:hint="default"/>
        <w:lang w:val="en-US" w:eastAsia="en-US" w:bidi="ar-SA"/>
      </w:rPr>
    </w:lvl>
    <w:lvl w:ilvl="1">
      <w:start w:val="1"/>
      <w:numFmt w:val="decimalZero"/>
      <w:lvlText w:val="%1.%2"/>
      <w:lvlJc w:val="left"/>
      <w:pPr>
        <w:ind w:left="1000" w:hanging="721"/>
      </w:pPr>
      <w:rPr>
        <w:rFonts w:ascii="Leelawadee UI" w:eastAsia="Leelawadee UI" w:hAnsi="Leelawadee UI" w:cs="Leelawadee UI" w:hint="default"/>
        <w:b w:val="0"/>
        <w:bCs w:val="0"/>
        <w:i w:val="0"/>
        <w:iCs w:val="0"/>
        <w:spacing w:val="-2"/>
        <w:w w:val="100"/>
        <w:sz w:val="22"/>
        <w:szCs w:val="22"/>
        <w:lang w:val="en-US" w:eastAsia="en-US" w:bidi="ar-SA"/>
      </w:rPr>
    </w:lvl>
    <w:lvl w:ilvl="2">
      <w:start w:val="1"/>
      <w:numFmt w:val="upperLetter"/>
      <w:lvlText w:val="%3."/>
      <w:lvlJc w:val="left"/>
      <w:pPr>
        <w:ind w:left="1360" w:hanging="360"/>
      </w:pPr>
      <w:rPr>
        <w:rFonts w:ascii="Leelawadee UI" w:eastAsia="Leelawadee UI" w:hAnsi="Leelawadee UI" w:cs="Leelawadee UI" w:hint="default"/>
        <w:b w:val="0"/>
        <w:bCs w:val="0"/>
        <w:i w:val="0"/>
        <w:iCs w:val="0"/>
        <w:spacing w:val="-4"/>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46" w:hanging="360"/>
      </w:pPr>
      <w:rPr>
        <w:rFonts w:hint="default"/>
        <w:lang w:val="en-US" w:eastAsia="en-US" w:bidi="ar-SA"/>
      </w:rPr>
    </w:lvl>
    <w:lvl w:ilvl="5">
      <w:numFmt w:val="bullet"/>
      <w:lvlText w:val="•"/>
      <w:lvlJc w:val="left"/>
      <w:pPr>
        <w:ind w:left="5608" w:hanging="360"/>
      </w:pPr>
      <w:rPr>
        <w:rFonts w:hint="default"/>
        <w:lang w:val="en-US" w:eastAsia="en-US" w:bidi="ar-SA"/>
      </w:rPr>
    </w:lvl>
    <w:lvl w:ilvl="6">
      <w:numFmt w:val="bullet"/>
      <w:lvlText w:val="•"/>
      <w:lvlJc w:val="left"/>
      <w:pPr>
        <w:ind w:left="6671" w:hanging="360"/>
      </w:pPr>
      <w:rPr>
        <w:rFonts w:hint="default"/>
        <w:lang w:val="en-US" w:eastAsia="en-US" w:bidi="ar-SA"/>
      </w:rPr>
    </w:lvl>
    <w:lvl w:ilvl="7">
      <w:numFmt w:val="bullet"/>
      <w:lvlText w:val="•"/>
      <w:lvlJc w:val="left"/>
      <w:pPr>
        <w:ind w:left="7733" w:hanging="360"/>
      </w:pPr>
      <w:rPr>
        <w:rFonts w:hint="default"/>
        <w:lang w:val="en-US" w:eastAsia="en-US" w:bidi="ar-SA"/>
      </w:rPr>
    </w:lvl>
    <w:lvl w:ilvl="8">
      <w:numFmt w:val="bullet"/>
      <w:lvlText w:val="•"/>
      <w:lvlJc w:val="left"/>
      <w:pPr>
        <w:ind w:left="8795" w:hanging="360"/>
      </w:pPr>
      <w:rPr>
        <w:rFonts w:hint="default"/>
        <w:lang w:val="en-US" w:eastAsia="en-US" w:bidi="ar-SA"/>
      </w:rPr>
    </w:lvl>
  </w:abstractNum>
  <w:abstractNum w:abstractNumId="2" w15:restartNumberingAfterBreak="0">
    <w:nsid w:val="15F3425C"/>
    <w:multiLevelType w:val="multilevel"/>
    <w:tmpl w:val="02E20B5C"/>
    <w:lvl w:ilvl="0">
      <w:start w:val="3"/>
      <w:numFmt w:val="decimal"/>
      <w:lvlText w:val="%1"/>
      <w:lvlJc w:val="left"/>
      <w:pPr>
        <w:ind w:left="1000" w:hanging="721"/>
      </w:pPr>
      <w:rPr>
        <w:rFonts w:hint="default"/>
        <w:lang w:val="en-US" w:eastAsia="en-US" w:bidi="ar-SA"/>
      </w:rPr>
    </w:lvl>
    <w:lvl w:ilvl="1">
      <w:start w:val="1"/>
      <w:numFmt w:val="decimalZero"/>
      <w:lvlText w:val="%1.%2"/>
      <w:lvlJc w:val="left"/>
      <w:pPr>
        <w:ind w:left="1000" w:hanging="721"/>
      </w:pPr>
      <w:rPr>
        <w:rFonts w:ascii="Leelawadee UI" w:eastAsia="Leelawadee UI" w:hAnsi="Leelawadee UI" w:cs="Leelawadee UI" w:hint="default"/>
        <w:b w:val="0"/>
        <w:bCs w:val="0"/>
        <w:i w:val="0"/>
        <w:iCs w:val="0"/>
        <w:spacing w:val="-2"/>
        <w:w w:val="100"/>
        <w:sz w:val="22"/>
        <w:szCs w:val="22"/>
        <w:lang w:val="en-US" w:eastAsia="en-US" w:bidi="ar-SA"/>
      </w:rPr>
    </w:lvl>
    <w:lvl w:ilvl="2">
      <w:start w:val="1"/>
      <w:numFmt w:val="upperLetter"/>
      <w:lvlText w:val="%3."/>
      <w:lvlJc w:val="left"/>
      <w:pPr>
        <w:ind w:left="1360" w:hanging="360"/>
      </w:pPr>
      <w:rPr>
        <w:rFonts w:ascii="Leelawadee UI" w:eastAsia="Leelawadee UI" w:hAnsi="Leelawadee UI" w:cs="Leelawadee UI" w:hint="default"/>
        <w:b w:val="0"/>
        <w:bCs w:val="0"/>
        <w:i w:val="0"/>
        <w:iCs w:val="0"/>
        <w:spacing w:val="-4"/>
        <w:w w:val="100"/>
        <w:sz w:val="22"/>
        <w:szCs w:val="22"/>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46" w:hanging="360"/>
      </w:pPr>
      <w:rPr>
        <w:rFonts w:hint="default"/>
        <w:lang w:val="en-US" w:eastAsia="en-US" w:bidi="ar-SA"/>
      </w:rPr>
    </w:lvl>
    <w:lvl w:ilvl="5">
      <w:numFmt w:val="bullet"/>
      <w:lvlText w:val="•"/>
      <w:lvlJc w:val="left"/>
      <w:pPr>
        <w:ind w:left="5608" w:hanging="360"/>
      </w:pPr>
      <w:rPr>
        <w:rFonts w:hint="default"/>
        <w:lang w:val="en-US" w:eastAsia="en-US" w:bidi="ar-SA"/>
      </w:rPr>
    </w:lvl>
    <w:lvl w:ilvl="6">
      <w:numFmt w:val="bullet"/>
      <w:lvlText w:val="•"/>
      <w:lvlJc w:val="left"/>
      <w:pPr>
        <w:ind w:left="6671" w:hanging="360"/>
      </w:pPr>
      <w:rPr>
        <w:rFonts w:hint="default"/>
        <w:lang w:val="en-US" w:eastAsia="en-US" w:bidi="ar-SA"/>
      </w:rPr>
    </w:lvl>
    <w:lvl w:ilvl="7">
      <w:numFmt w:val="bullet"/>
      <w:lvlText w:val="•"/>
      <w:lvlJc w:val="left"/>
      <w:pPr>
        <w:ind w:left="7733" w:hanging="360"/>
      </w:pPr>
      <w:rPr>
        <w:rFonts w:hint="default"/>
        <w:lang w:val="en-US" w:eastAsia="en-US" w:bidi="ar-SA"/>
      </w:rPr>
    </w:lvl>
    <w:lvl w:ilvl="8">
      <w:numFmt w:val="bullet"/>
      <w:lvlText w:val="•"/>
      <w:lvlJc w:val="left"/>
      <w:pPr>
        <w:ind w:left="8795" w:hanging="360"/>
      </w:pPr>
      <w:rPr>
        <w:rFonts w:hint="default"/>
        <w:lang w:val="en-US" w:eastAsia="en-US" w:bidi="ar-SA"/>
      </w:rPr>
    </w:lvl>
  </w:abstractNum>
  <w:abstractNum w:abstractNumId="3" w15:restartNumberingAfterBreak="0">
    <w:nsid w:val="1657386B"/>
    <w:multiLevelType w:val="multilevel"/>
    <w:tmpl w:val="48C07BE8"/>
    <w:lvl w:ilvl="0">
      <w:start w:val="7"/>
      <w:numFmt w:val="decimal"/>
      <w:lvlText w:val="%1"/>
      <w:lvlJc w:val="left"/>
      <w:pPr>
        <w:ind w:left="1000" w:hanging="721"/>
      </w:pPr>
      <w:rPr>
        <w:rFonts w:hint="default"/>
        <w:lang w:val="en-US" w:eastAsia="en-US" w:bidi="ar-SA"/>
      </w:rPr>
    </w:lvl>
    <w:lvl w:ilvl="1">
      <w:start w:val="1"/>
      <w:numFmt w:val="decimalZero"/>
      <w:lvlText w:val="%1.%2"/>
      <w:lvlJc w:val="left"/>
      <w:pPr>
        <w:ind w:left="1000" w:hanging="721"/>
      </w:pPr>
      <w:rPr>
        <w:rFonts w:ascii="Leelawadee UI" w:eastAsia="Leelawadee UI" w:hAnsi="Leelawadee UI" w:cs="Leelawadee UI" w:hint="default"/>
        <w:b w:val="0"/>
        <w:bCs w:val="0"/>
        <w:i w:val="0"/>
        <w:iCs w:val="0"/>
        <w:spacing w:val="-2"/>
        <w:w w:val="100"/>
        <w:sz w:val="22"/>
        <w:szCs w:val="22"/>
        <w:lang w:val="en-US" w:eastAsia="en-US" w:bidi="ar-SA"/>
      </w:rPr>
    </w:lvl>
    <w:lvl w:ilvl="2">
      <w:numFmt w:val="bullet"/>
      <w:lvlText w:val="•"/>
      <w:lvlJc w:val="left"/>
      <w:pPr>
        <w:ind w:left="2984" w:hanging="721"/>
      </w:pPr>
      <w:rPr>
        <w:rFonts w:hint="default"/>
        <w:lang w:val="en-US" w:eastAsia="en-US" w:bidi="ar-SA"/>
      </w:rPr>
    </w:lvl>
    <w:lvl w:ilvl="3">
      <w:numFmt w:val="bullet"/>
      <w:lvlText w:val="•"/>
      <w:lvlJc w:val="left"/>
      <w:pPr>
        <w:ind w:left="3976" w:hanging="721"/>
      </w:pPr>
      <w:rPr>
        <w:rFonts w:hint="default"/>
        <w:lang w:val="en-US" w:eastAsia="en-US" w:bidi="ar-SA"/>
      </w:rPr>
    </w:lvl>
    <w:lvl w:ilvl="4">
      <w:numFmt w:val="bullet"/>
      <w:lvlText w:val="•"/>
      <w:lvlJc w:val="left"/>
      <w:pPr>
        <w:ind w:left="4968" w:hanging="721"/>
      </w:pPr>
      <w:rPr>
        <w:rFonts w:hint="default"/>
        <w:lang w:val="en-US" w:eastAsia="en-US" w:bidi="ar-SA"/>
      </w:rPr>
    </w:lvl>
    <w:lvl w:ilvl="5">
      <w:numFmt w:val="bullet"/>
      <w:lvlText w:val="•"/>
      <w:lvlJc w:val="left"/>
      <w:pPr>
        <w:ind w:left="5960" w:hanging="721"/>
      </w:pPr>
      <w:rPr>
        <w:rFonts w:hint="default"/>
        <w:lang w:val="en-US" w:eastAsia="en-US" w:bidi="ar-SA"/>
      </w:rPr>
    </w:lvl>
    <w:lvl w:ilvl="6">
      <w:numFmt w:val="bullet"/>
      <w:lvlText w:val="•"/>
      <w:lvlJc w:val="left"/>
      <w:pPr>
        <w:ind w:left="6952" w:hanging="721"/>
      </w:pPr>
      <w:rPr>
        <w:rFonts w:hint="default"/>
        <w:lang w:val="en-US" w:eastAsia="en-US" w:bidi="ar-SA"/>
      </w:rPr>
    </w:lvl>
    <w:lvl w:ilvl="7">
      <w:numFmt w:val="bullet"/>
      <w:lvlText w:val="•"/>
      <w:lvlJc w:val="left"/>
      <w:pPr>
        <w:ind w:left="7944" w:hanging="721"/>
      </w:pPr>
      <w:rPr>
        <w:rFonts w:hint="default"/>
        <w:lang w:val="en-US" w:eastAsia="en-US" w:bidi="ar-SA"/>
      </w:rPr>
    </w:lvl>
    <w:lvl w:ilvl="8">
      <w:numFmt w:val="bullet"/>
      <w:lvlText w:val="•"/>
      <w:lvlJc w:val="left"/>
      <w:pPr>
        <w:ind w:left="8936" w:hanging="721"/>
      </w:pPr>
      <w:rPr>
        <w:rFonts w:hint="default"/>
        <w:lang w:val="en-US" w:eastAsia="en-US" w:bidi="ar-SA"/>
      </w:rPr>
    </w:lvl>
  </w:abstractNum>
  <w:abstractNum w:abstractNumId="4" w15:restartNumberingAfterBreak="0">
    <w:nsid w:val="172643E7"/>
    <w:multiLevelType w:val="multilevel"/>
    <w:tmpl w:val="5F049952"/>
    <w:lvl w:ilvl="0">
      <w:start w:val="10"/>
      <w:numFmt w:val="decimal"/>
      <w:lvlText w:val="%1"/>
      <w:lvlJc w:val="left"/>
      <w:pPr>
        <w:ind w:left="899" w:hanging="721"/>
      </w:pPr>
      <w:rPr>
        <w:rFonts w:hint="default"/>
        <w:lang w:val="en-US" w:eastAsia="en-US" w:bidi="ar-SA"/>
      </w:rPr>
    </w:lvl>
    <w:lvl w:ilvl="1">
      <w:start w:val="1"/>
      <w:numFmt w:val="decimalZero"/>
      <w:lvlText w:val="%1.%2"/>
      <w:lvlJc w:val="left"/>
      <w:pPr>
        <w:ind w:left="899"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5" w15:restartNumberingAfterBreak="0">
    <w:nsid w:val="19046FD5"/>
    <w:multiLevelType w:val="multilevel"/>
    <w:tmpl w:val="28B04DB2"/>
    <w:lvl w:ilvl="0">
      <w:start w:val="19"/>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6" w15:restartNumberingAfterBreak="0">
    <w:nsid w:val="1A393785"/>
    <w:multiLevelType w:val="multilevel"/>
    <w:tmpl w:val="37A636F6"/>
    <w:lvl w:ilvl="0">
      <w:start w:val="1"/>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2"/>
        <w:w w:val="100"/>
        <w:sz w:val="22"/>
        <w:szCs w:val="22"/>
        <w:lang w:val="en-US" w:eastAsia="en-US" w:bidi="ar-SA"/>
      </w:rPr>
    </w:lvl>
    <w:lvl w:ilvl="2">
      <w:start w:val="1"/>
      <w:numFmt w:val="upperLetter"/>
      <w:lvlText w:val="%3."/>
      <w:lvlJc w:val="left"/>
      <w:pPr>
        <w:ind w:left="1260" w:hanging="360"/>
      </w:pPr>
      <w:rPr>
        <w:rFonts w:ascii="Leelawadee UI" w:eastAsia="Leelawadee UI" w:hAnsi="Leelawadee UI" w:cs="Leelawadee UI" w:hint="default"/>
        <w:b w:val="0"/>
        <w:bCs w:val="0"/>
        <w:i w:val="0"/>
        <w:iCs w:val="0"/>
        <w:spacing w:val="-4"/>
        <w:w w:val="100"/>
        <w:sz w:val="22"/>
        <w:szCs w:val="22"/>
        <w:lang w:val="en-US" w:eastAsia="en-US" w:bidi="ar-SA"/>
      </w:rPr>
    </w:lvl>
    <w:lvl w:ilvl="3">
      <w:numFmt w:val="bullet"/>
      <w:lvlText w:val="•"/>
      <w:lvlJc w:val="left"/>
      <w:pPr>
        <w:ind w:left="330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340" w:hanging="360"/>
      </w:pPr>
      <w:rPr>
        <w:rFonts w:hint="default"/>
        <w:lang w:val="en-US" w:eastAsia="en-US" w:bidi="ar-SA"/>
      </w:rPr>
    </w:lvl>
    <w:lvl w:ilvl="6">
      <w:numFmt w:val="bullet"/>
      <w:lvlText w:val="•"/>
      <w:lvlJc w:val="left"/>
      <w:pPr>
        <w:ind w:left="636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400" w:hanging="360"/>
      </w:pPr>
      <w:rPr>
        <w:rFonts w:hint="default"/>
        <w:lang w:val="en-US" w:eastAsia="en-US" w:bidi="ar-SA"/>
      </w:rPr>
    </w:lvl>
  </w:abstractNum>
  <w:abstractNum w:abstractNumId="7" w15:restartNumberingAfterBreak="0">
    <w:nsid w:val="1DFC0F87"/>
    <w:multiLevelType w:val="multilevel"/>
    <w:tmpl w:val="E61EBDCA"/>
    <w:lvl w:ilvl="0">
      <w:start w:val="5"/>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2"/>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8" w15:restartNumberingAfterBreak="0">
    <w:nsid w:val="1FA0076F"/>
    <w:multiLevelType w:val="multilevel"/>
    <w:tmpl w:val="CFA8FE2E"/>
    <w:lvl w:ilvl="0">
      <w:start w:val="2"/>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9" w15:restartNumberingAfterBreak="0">
    <w:nsid w:val="1FD45065"/>
    <w:multiLevelType w:val="multilevel"/>
    <w:tmpl w:val="ECF4E8CE"/>
    <w:lvl w:ilvl="0">
      <w:start w:val="6"/>
      <w:numFmt w:val="decimal"/>
      <w:lvlText w:val="%1"/>
      <w:lvlJc w:val="left"/>
      <w:pPr>
        <w:ind w:left="1000" w:hanging="721"/>
      </w:pPr>
      <w:rPr>
        <w:rFonts w:hint="default"/>
        <w:lang w:val="en-US" w:eastAsia="en-US" w:bidi="ar-SA"/>
      </w:rPr>
    </w:lvl>
    <w:lvl w:ilvl="1">
      <w:start w:val="1"/>
      <w:numFmt w:val="decimalZero"/>
      <w:lvlText w:val="%1.%2"/>
      <w:lvlJc w:val="left"/>
      <w:pPr>
        <w:ind w:left="1000" w:hanging="721"/>
      </w:pPr>
      <w:rPr>
        <w:rFonts w:ascii="Leelawadee UI" w:eastAsia="Leelawadee UI" w:hAnsi="Leelawadee UI" w:cs="Leelawadee UI" w:hint="default"/>
        <w:b w:val="0"/>
        <w:bCs w:val="0"/>
        <w:i w:val="0"/>
        <w:iCs w:val="0"/>
        <w:spacing w:val="-2"/>
        <w:w w:val="100"/>
        <w:sz w:val="22"/>
        <w:szCs w:val="22"/>
        <w:lang w:val="en-US" w:eastAsia="en-US" w:bidi="ar-SA"/>
      </w:rPr>
    </w:lvl>
    <w:lvl w:ilvl="2">
      <w:start w:val="1"/>
      <w:numFmt w:val="upperLetter"/>
      <w:lvlText w:val="%3."/>
      <w:lvlJc w:val="left"/>
      <w:pPr>
        <w:ind w:left="1360" w:hanging="360"/>
      </w:pPr>
      <w:rPr>
        <w:rFonts w:ascii="Leelawadee UI" w:eastAsia="Leelawadee UI" w:hAnsi="Leelawadee UI" w:cs="Leelawadee UI" w:hint="default"/>
        <w:b w:val="0"/>
        <w:bCs w:val="0"/>
        <w:i w:val="0"/>
        <w:iCs w:val="0"/>
        <w:spacing w:val="-4"/>
        <w:w w:val="100"/>
        <w:sz w:val="22"/>
        <w:szCs w:val="22"/>
        <w:lang w:val="en-US" w:eastAsia="en-US" w:bidi="ar-SA"/>
      </w:rPr>
    </w:lvl>
    <w:lvl w:ilvl="3">
      <w:start w:val="1"/>
      <w:numFmt w:val="decimal"/>
      <w:lvlText w:val="%4."/>
      <w:lvlJc w:val="left"/>
      <w:pPr>
        <w:ind w:left="1720" w:hanging="360"/>
      </w:pPr>
      <w:rPr>
        <w:rFonts w:ascii="Leelawadee UI" w:eastAsia="Leelawadee UI" w:hAnsi="Leelawadee UI" w:cs="Leelawadee UI" w:hint="default"/>
        <w:b w:val="0"/>
        <w:bCs w:val="0"/>
        <w:i w:val="0"/>
        <w:iCs w:val="0"/>
        <w:spacing w:val="-2"/>
        <w:w w:val="100"/>
        <w:sz w:val="22"/>
        <w:szCs w:val="22"/>
        <w:lang w:val="en-US" w:eastAsia="en-US" w:bidi="ar-SA"/>
      </w:rPr>
    </w:lvl>
    <w:lvl w:ilvl="4">
      <w:start w:val="1"/>
      <w:numFmt w:val="lowerLetter"/>
      <w:lvlText w:val="%5."/>
      <w:lvlJc w:val="left"/>
      <w:pPr>
        <w:ind w:left="2080" w:hanging="360"/>
      </w:pPr>
      <w:rPr>
        <w:rFonts w:ascii="Leelawadee UI" w:eastAsia="Leelawadee UI" w:hAnsi="Leelawadee UI" w:cs="Leelawadee UI" w:hint="default"/>
        <w:b w:val="0"/>
        <w:bCs w:val="0"/>
        <w:i w:val="0"/>
        <w:iCs w:val="0"/>
        <w:spacing w:val="-2"/>
        <w:w w:val="100"/>
        <w:sz w:val="22"/>
        <w:szCs w:val="22"/>
        <w:lang w:val="en-US" w:eastAsia="en-US" w:bidi="ar-SA"/>
      </w:rPr>
    </w:lvl>
    <w:lvl w:ilvl="5">
      <w:numFmt w:val="bullet"/>
      <w:lvlText w:val="•"/>
      <w:lvlJc w:val="left"/>
      <w:pPr>
        <w:ind w:left="4605" w:hanging="360"/>
      </w:pPr>
      <w:rPr>
        <w:rFonts w:hint="default"/>
        <w:lang w:val="en-US" w:eastAsia="en-US" w:bidi="ar-SA"/>
      </w:rPr>
    </w:lvl>
    <w:lvl w:ilvl="6">
      <w:numFmt w:val="bullet"/>
      <w:lvlText w:val="•"/>
      <w:lvlJc w:val="left"/>
      <w:pPr>
        <w:ind w:left="5868" w:hanging="360"/>
      </w:pPr>
      <w:rPr>
        <w:rFonts w:hint="default"/>
        <w:lang w:val="en-US" w:eastAsia="en-US" w:bidi="ar-SA"/>
      </w:rPr>
    </w:lvl>
    <w:lvl w:ilvl="7">
      <w:numFmt w:val="bullet"/>
      <w:lvlText w:val="•"/>
      <w:lvlJc w:val="left"/>
      <w:pPr>
        <w:ind w:left="7131" w:hanging="360"/>
      </w:pPr>
      <w:rPr>
        <w:rFonts w:hint="default"/>
        <w:lang w:val="en-US" w:eastAsia="en-US" w:bidi="ar-SA"/>
      </w:rPr>
    </w:lvl>
    <w:lvl w:ilvl="8">
      <w:numFmt w:val="bullet"/>
      <w:lvlText w:val="•"/>
      <w:lvlJc w:val="left"/>
      <w:pPr>
        <w:ind w:left="8394" w:hanging="360"/>
      </w:pPr>
      <w:rPr>
        <w:rFonts w:hint="default"/>
        <w:lang w:val="en-US" w:eastAsia="en-US" w:bidi="ar-SA"/>
      </w:rPr>
    </w:lvl>
  </w:abstractNum>
  <w:abstractNum w:abstractNumId="10" w15:restartNumberingAfterBreak="0">
    <w:nsid w:val="20866422"/>
    <w:multiLevelType w:val="multilevel"/>
    <w:tmpl w:val="893081C8"/>
    <w:lvl w:ilvl="0">
      <w:start w:val="15"/>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11" w15:restartNumberingAfterBreak="0">
    <w:nsid w:val="214F1E70"/>
    <w:multiLevelType w:val="multilevel"/>
    <w:tmpl w:val="B48A9844"/>
    <w:lvl w:ilvl="0">
      <w:start w:val="12"/>
      <w:numFmt w:val="decimal"/>
      <w:lvlText w:val="%1"/>
      <w:lvlJc w:val="left"/>
      <w:pPr>
        <w:ind w:left="900" w:hanging="720"/>
      </w:pPr>
      <w:rPr>
        <w:rFonts w:hint="default"/>
        <w:lang w:val="en-US" w:eastAsia="en-US" w:bidi="ar-SA"/>
      </w:rPr>
    </w:lvl>
    <w:lvl w:ilvl="1">
      <w:start w:val="10"/>
      <w:numFmt w:val="decimal"/>
      <w:lvlText w:val="%1.%2"/>
      <w:lvlJc w:val="left"/>
      <w:pPr>
        <w:ind w:left="900" w:hanging="720"/>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0"/>
      </w:pPr>
      <w:rPr>
        <w:rFonts w:hint="default"/>
        <w:lang w:val="en-US" w:eastAsia="en-US" w:bidi="ar-SA"/>
      </w:rPr>
    </w:lvl>
    <w:lvl w:ilvl="3">
      <w:numFmt w:val="bullet"/>
      <w:lvlText w:val="•"/>
      <w:lvlJc w:val="left"/>
      <w:pPr>
        <w:ind w:left="3762" w:hanging="720"/>
      </w:pPr>
      <w:rPr>
        <w:rFonts w:hint="default"/>
        <w:lang w:val="en-US" w:eastAsia="en-US" w:bidi="ar-SA"/>
      </w:rPr>
    </w:lvl>
    <w:lvl w:ilvl="4">
      <w:numFmt w:val="bullet"/>
      <w:lvlText w:val="•"/>
      <w:lvlJc w:val="left"/>
      <w:pPr>
        <w:ind w:left="4716" w:hanging="720"/>
      </w:pPr>
      <w:rPr>
        <w:rFonts w:hint="default"/>
        <w:lang w:val="en-US" w:eastAsia="en-US" w:bidi="ar-SA"/>
      </w:rPr>
    </w:lvl>
    <w:lvl w:ilvl="5">
      <w:numFmt w:val="bullet"/>
      <w:lvlText w:val="•"/>
      <w:lvlJc w:val="left"/>
      <w:pPr>
        <w:ind w:left="5670" w:hanging="720"/>
      </w:pPr>
      <w:rPr>
        <w:rFonts w:hint="default"/>
        <w:lang w:val="en-US" w:eastAsia="en-US" w:bidi="ar-SA"/>
      </w:rPr>
    </w:lvl>
    <w:lvl w:ilvl="6">
      <w:numFmt w:val="bullet"/>
      <w:lvlText w:val="•"/>
      <w:lvlJc w:val="left"/>
      <w:pPr>
        <w:ind w:left="6624" w:hanging="720"/>
      </w:pPr>
      <w:rPr>
        <w:rFonts w:hint="default"/>
        <w:lang w:val="en-US" w:eastAsia="en-US" w:bidi="ar-SA"/>
      </w:rPr>
    </w:lvl>
    <w:lvl w:ilvl="7">
      <w:numFmt w:val="bullet"/>
      <w:lvlText w:val="•"/>
      <w:lvlJc w:val="left"/>
      <w:pPr>
        <w:ind w:left="7578" w:hanging="720"/>
      </w:pPr>
      <w:rPr>
        <w:rFonts w:hint="default"/>
        <w:lang w:val="en-US" w:eastAsia="en-US" w:bidi="ar-SA"/>
      </w:rPr>
    </w:lvl>
    <w:lvl w:ilvl="8">
      <w:numFmt w:val="bullet"/>
      <w:lvlText w:val="•"/>
      <w:lvlJc w:val="left"/>
      <w:pPr>
        <w:ind w:left="8532" w:hanging="720"/>
      </w:pPr>
      <w:rPr>
        <w:rFonts w:hint="default"/>
        <w:lang w:val="en-US" w:eastAsia="en-US" w:bidi="ar-SA"/>
      </w:rPr>
    </w:lvl>
  </w:abstractNum>
  <w:abstractNum w:abstractNumId="12" w15:restartNumberingAfterBreak="0">
    <w:nsid w:val="2332764D"/>
    <w:multiLevelType w:val="multilevel"/>
    <w:tmpl w:val="5934A59C"/>
    <w:lvl w:ilvl="0">
      <w:start w:val="3"/>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start w:val="1"/>
      <w:numFmt w:val="upperLetter"/>
      <w:lvlText w:val="%3."/>
      <w:lvlJc w:val="left"/>
      <w:pPr>
        <w:ind w:left="1260" w:hanging="360"/>
      </w:pPr>
      <w:rPr>
        <w:rFonts w:ascii="Leelawadee UI" w:eastAsia="Leelawadee UI" w:hAnsi="Leelawadee UI" w:cs="Leelawadee UI" w:hint="default"/>
        <w:b w:val="0"/>
        <w:bCs w:val="0"/>
        <w:i w:val="0"/>
        <w:iCs w:val="0"/>
        <w:spacing w:val="-4"/>
        <w:w w:val="100"/>
        <w:sz w:val="22"/>
        <w:szCs w:val="22"/>
        <w:lang w:val="en-US" w:eastAsia="en-US" w:bidi="ar-SA"/>
      </w:rPr>
    </w:lvl>
    <w:lvl w:ilvl="3">
      <w:numFmt w:val="bullet"/>
      <w:lvlText w:val="•"/>
      <w:lvlJc w:val="left"/>
      <w:pPr>
        <w:ind w:left="330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340" w:hanging="360"/>
      </w:pPr>
      <w:rPr>
        <w:rFonts w:hint="default"/>
        <w:lang w:val="en-US" w:eastAsia="en-US" w:bidi="ar-SA"/>
      </w:rPr>
    </w:lvl>
    <w:lvl w:ilvl="6">
      <w:numFmt w:val="bullet"/>
      <w:lvlText w:val="•"/>
      <w:lvlJc w:val="left"/>
      <w:pPr>
        <w:ind w:left="636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400" w:hanging="360"/>
      </w:pPr>
      <w:rPr>
        <w:rFonts w:hint="default"/>
        <w:lang w:val="en-US" w:eastAsia="en-US" w:bidi="ar-SA"/>
      </w:rPr>
    </w:lvl>
  </w:abstractNum>
  <w:abstractNum w:abstractNumId="13" w15:restartNumberingAfterBreak="0">
    <w:nsid w:val="23634CFD"/>
    <w:multiLevelType w:val="multilevel"/>
    <w:tmpl w:val="7D523DBC"/>
    <w:lvl w:ilvl="0">
      <w:start w:val="9"/>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2"/>
        <w:w w:val="100"/>
        <w:sz w:val="22"/>
        <w:szCs w:val="22"/>
        <w:lang w:val="en-US" w:eastAsia="en-US" w:bidi="ar-SA"/>
      </w:rPr>
    </w:lvl>
    <w:lvl w:ilvl="2">
      <w:start w:val="1"/>
      <w:numFmt w:val="decimal"/>
      <w:lvlText w:val="%3."/>
      <w:lvlJc w:val="left"/>
      <w:pPr>
        <w:ind w:left="279" w:hanging="360"/>
      </w:pPr>
      <w:rPr>
        <w:rFonts w:ascii="Leelawadee UI" w:eastAsia="Leelawadee UI" w:hAnsi="Leelawadee UI" w:cs="Leelawadee UI" w:hint="default"/>
        <w:b w:val="0"/>
        <w:bCs w:val="0"/>
        <w:i w:val="0"/>
        <w:iCs w:val="0"/>
        <w:w w:val="100"/>
        <w:sz w:val="22"/>
        <w:szCs w:val="22"/>
        <w:lang w:val="en-US" w:eastAsia="en-US" w:bidi="ar-SA"/>
      </w:rPr>
    </w:lvl>
    <w:lvl w:ilvl="3">
      <w:start w:val="1"/>
      <w:numFmt w:val="decimal"/>
      <w:lvlText w:val="%3.%4"/>
      <w:lvlJc w:val="left"/>
      <w:pPr>
        <w:ind w:left="1187" w:hanging="540"/>
      </w:pPr>
      <w:rPr>
        <w:rFonts w:ascii="Leelawadee UI" w:eastAsia="Leelawadee UI" w:hAnsi="Leelawadee UI" w:cs="Leelawadee UI" w:hint="default"/>
        <w:b w:val="0"/>
        <w:bCs w:val="0"/>
        <w:i w:val="0"/>
        <w:iCs w:val="0"/>
        <w:w w:val="100"/>
        <w:sz w:val="22"/>
        <w:szCs w:val="22"/>
        <w:lang w:val="en-US" w:eastAsia="en-US" w:bidi="ar-SA"/>
      </w:rPr>
    </w:lvl>
    <w:lvl w:ilvl="4">
      <w:numFmt w:val="bullet"/>
      <w:lvlText w:val="•"/>
      <w:lvlJc w:val="left"/>
      <w:pPr>
        <w:ind w:left="3495" w:hanging="540"/>
      </w:pPr>
      <w:rPr>
        <w:rFonts w:hint="default"/>
        <w:lang w:val="en-US" w:eastAsia="en-US" w:bidi="ar-SA"/>
      </w:rPr>
    </w:lvl>
    <w:lvl w:ilvl="5">
      <w:numFmt w:val="bullet"/>
      <w:lvlText w:val="•"/>
      <w:lvlJc w:val="left"/>
      <w:pPr>
        <w:ind w:left="4652" w:hanging="540"/>
      </w:pPr>
      <w:rPr>
        <w:rFonts w:hint="default"/>
        <w:lang w:val="en-US" w:eastAsia="en-US" w:bidi="ar-SA"/>
      </w:rPr>
    </w:lvl>
    <w:lvl w:ilvl="6">
      <w:numFmt w:val="bullet"/>
      <w:lvlText w:val="•"/>
      <w:lvlJc w:val="left"/>
      <w:pPr>
        <w:ind w:left="5810" w:hanging="540"/>
      </w:pPr>
      <w:rPr>
        <w:rFonts w:hint="default"/>
        <w:lang w:val="en-US" w:eastAsia="en-US" w:bidi="ar-SA"/>
      </w:rPr>
    </w:lvl>
    <w:lvl w:ilvl="7">
      <w:numFmt w:val="bullet"/>
      <w:lvlText w:val="•"/>
      <w:lvlJc w:val="left"/>
      <w:pPr>
        <w:ind w:left="6967" w:hanging="540"/>
      </w:pPr>
      <w:rPr>
        <w:rFonts w:hint="default"/>
        <w:lang w:val="en-US" w:eastAsia="en-US" w:bidi="ar-SA"/>
      </w:rPr>
    </w:lvl>
    <w:lvl w:ilvl="8">
      <w:numFmt w:val="bullet"/>
      <w:lvlText w:val="•"/>
      <w:lvlJc w:val="left"/>
      <w:pPr>
        <w:ind w:left="8125" w:hanging="540"/>
      </w:pPr>
      <w:rPr>
        <w:rFonts w:hint="default"/>
        <w:lang w:val="en-US" w:eastAsia="en-US" w:bidi="ar-SA"/>
      </w:rPr>
    </w:lvl>
  </w:abstractNum>
  <w:abstractNum w:abstractNumId="14" w15:restartNumberingAfterBreak="0">
    <w:nsid w:val="24EB0285"/>
    <w:multiLevelType w:val="multilevel"/>
    <w:tmpl w:val="A0AC6EAC"/>
    <w:lvl w:ilvl="0">
      <w:start w:val="4"/>
      <w:numFmt w:val="decimal"/>
      <w:lvlText w:val="%1"/>
      <w:lvlJc w:val="left"/>
      <w:pPr>
        <w:ind w:left="900" w:hanging="720"/>
      </w:pPr>
      <w:rPr>
        <w:rFonts w:hint="default"/>
        <w:lang w:val="en-US" w:eastAsia="en-US" w:bidi="ar-SA"/>
      </w:rPr>
    </w:lvl>
    <w:lvl w:ilvl="1">
      <w:start w:val="1"/>
      <w:numFmt w:val="decimalZero"/>
      <w:lvlText w:val="%1.%2"/>
      <w:lvlJc w:val="left"/>
      <w:pPr>
        <w:ind w:left="900" w:hanging="720"/>
      </w:pPr>
      <w:rPr>
        <w:rFonts w:ascii="Leelawadee UI" w:eastAsia="Leelawadee UI" w:hAnsi="Leelawadee UI" w:cs="Leelawadee UI" w:hint="default"/>
        <w:b w:val="0"/>
        <w:bCs w:val="0"/>
        <w:i w:val="0"/>
        <w:iCs w:val="0"/>
        <w:spacing w:val="-2"/>
        <w:w w:val="100"/>
        <w:sz w:val="22"/>
        <w:szCs w:val="22"/>
        <w:lang w:val="en-US" w:eastAsia="en-US" w:bidi="ar-SA"/>
      </w:rPr>
    </w:lvl>
    <w:lvl w:ilvl="2">
      <w:start w:val="1"/>
      <w:numFmt w:val="upperLetter"/>
      <w:lvlText w:val="%3."/>
      <w:lvlJc w:val="left"/>
      <w:pPr>
        <w:ind w:left="1260" w:hanging="360"/>
      </w:pPr>
      <w:rPr>
        <w:rFonts w:hint="default"/>
        <w:spacing w:val="-4"/>
        <w:w w:val="100"/>
        <w:lang w:val="en-US" w:eastAsia="en-US" w:bidi="ar-SA"/>
      </w:rPr>
    </w:lvl>
    <w:lvl w:ilvl="3">
      <w:start w:val="1"/>
      <w:numFmt w:val="decimal"/>
      <w:lvlText w:val="%4."/>
      <w:lvlJc w:val="left"/>
      <w:pPr>
        <w:ind w:left="1620" w:hanging="360"/>
      </w:pPr>
      <w:rPr>
        <w:rFonts w:ascii="Leelawadee UI" w:eastAsia="Leelawadee UI" w:hAnsi="Leelawadee UI" w:cs="Leelawadee UI" w:hint="default"/>
        <w:b w:val="0"/>
        <w:bCs w:val="0"/>
        <w:i w:val="0"/>
        <w:iCs w:val="0"/>
        <w:spacing w:val="-3"/>
        <w:w w:val="100"/>
        <w:sz w:val="24"/>
        <w:szCs w:val="24"/>
        <w:lang w:val="en-US" w:eastAsia="en-US" w:bidi="ar-SA"/>
      </w:rPr>
    </w:lvl>
    <w:lvl w:ilvl="4">
      <w:numFmt w:val="bullet"/>
      <w:lvlText w:val="•"/>
      <w:lvlJc w:val="left"/>
      <w:pPr>
        <w:ind w:left="3825" w:hanging="360"/>
      </w:pPr>
      <w:rPr>
        <w:rFonts w:hint="default"/>
        <w:lang w:val="en-US" w:eastAsia="en-US" w:bidi="ar-SA"/>
      </w:rPr>
    </w:lvl>
    <w:lvl w:ilvl="5">
      <w:numFmt w:val="bullet"/>
      <w:lvlText w:val="•"/>
      <w:lvlJc w:val="left"/>
      <w:pPr>
        <w:ind w:left="4927" w:hanging="360"/>
      </w:pPr>
      <w:rPr>
        <w:rFonts w:hint="default"/>
        <w:lang w:val="en-US" w:eastAsia="en-US" w:bidi="ar-SA"/>
      </w:rPr>
    </w:lvl>
    <w:lvl w:ilvl="6">
      <w:numFmt w:val="bullet"/>
      <w:lvlText w:val="•"/>
      <w:lvlJc w:val="left"/>
      <w:pPr>
        <w:ind w:left="6030" w:hanging="360"/>
      </w:pPr>
      <w:rPr>
        <w:rFonts w:hint="default"/>
        <w:lang w:val="en-US" w:eastAsia="en-US" w:bidi="ar-SA"/>
      </w:rPr>
    </w:lvl>
    <w:lvl w:ilvl="7">
      <w:numFmt w:val="bullet"/>
      <w:lvlText w:val="•"/>
      <w:lvlJc w:val="left"/>
      <w:pPr>
        <w:ind w:left="7132"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15" w15:restartNumberingAfterBreak="0">
    <w:nsid w:val="26652993"/>
    <w:multiLevelType w:val="multilevel"/>
    <w:tmpl w:val="5ED20EFE"/>
    <w:lvl w:ilvl="0">
      <w:start w:val="20"/>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16" w15:restartNumberingAfterBreak="0">
    <w:nsid w:val="2BB917B1"/>
    <w:multiLevelType w:val="multilevel"/>
    <w:tmpl w:val="29808F2A"/>
    <w:lvl w:ilvl="0">
      <w:start w:val="2"/>
      <w:numFmt w:val="decimal"/>
      <w:lvlText w:val="%1"/>
      <w:lvlJc w:val="left"/>
      <w:pPr>
        <w:ind w:left="1000" w:hanging="721"/>
      </w:pPr>
      <w:rPr>
        <w:rFonts w:hint="default"/>
        <w:lang w:val="en-US" w:eastAsia="en-US" w:bidi="ar-SA"/>
      </w:rPr>
    </w:lvl>
    <w:lvl w:ilvl="1">
      <w:start w:val="1"/>
      <w:numFmt w:val="decimalZero"/>
      <w:lvlText w:val="%1.%2"/>
      <w:lvlJc w:val="left"/>
      <w:pPr>
        <w:ind w:left="1000" w:hanging="721"/>
      </w:pPr>
      <w:rPr>
        <w:rFonts w:hint="default"/>
        <w:spacing w:val="-2"/>
        <w:w w:val="100"/>
        <w:lang w:val="en-US" w:eastAsia="en-US" w:bidi="ar-SA"/>
      </w:rPr>
    </w:lvl>
    <w:lvl w:ilvl="2">
      <w:numFmt w:val="bullet"/>
      <w:lvlText w:val="•"/>
      <w:lvlJc w:val="left"/>
      <w:pPr>
        <w:ind w:left="2984" w:hanging="721"/>
      </w:pPr>
      <w:rPr>
        <w:rFonts w:hint="default"/>
        <w:lang w:val="en-US" w:eastAsia="en-US" w:bidi="ar-SA"/>
      </w:rPr>
    </w:lvl>
    <w:lvl w:ilvl="3">
      <w:numFmt w:val="bullet"/>
      <w:lvlText w:val="•"/>
      <w:lvlJc w:val="left"/>
      <w:pPr>
        <w:ind w:left="3976" w:hanging="721"/>
      </w:pPr>
      <w:rPr>
        <w:rFonts w:hint="default"/>
        <w:lang w:val="en-US" w:eastAsia="en-US" w:bidi="ar-SA"/>
      </w:rPr>
    </w:lvl>
    <w:lvl w:ilvl="4">
      <w:numFmt w:val="bullet"/>
      <w:lvlText w:val="•"/>
      <w:lvlJc w:val="left"/>
      <w:pPr>
        <w:ind w:left="4968" w:hanging="721"/>
      </w:pPr>
      <w:rPr>
        <w:rFonts w:hint="default"/>
        <w:lang w:val="en-US" w:eastAsia="en-US" w:bidi="ar-SA"/>
      </w:rPr>
    </w:lvl>
    <w:lvl w:ilvl="5">
      <w:numFmt w:val="bullet"/>
      <w:lvlText w:val="•"/>
      <w:lvlJc w:val="left"/>
      <w:pPr>
        <w:ind w:left="5960" w:hanging="721"/>
      </w:pPr>
      <w:rPr>
        <w:rFonts w:hint="default"/>
        <w:lang w:val="en-US" w:eastAsia="en-US" w:bidi="ar-SA"/>
      </w:rPr>
    </w:lvl>
    <w:lvl w:ilvl="6">
      <w:numFmt w:val="bullet"/>
      <w:lvlText w:val="•"/>
      <w:lvlJc w:val="left"/>
      <w:pPr>
        <w:ind w:left="6952" w:hanging="721"/>
      </w:pPr>
      <w:rPr>
        <w:rFonts w:hint="default"/>
        <w:lang w:val="en-US" w:eastAsia="en-US" w:bidi="ar-SA"/>
      </w:rPr>
    </w:lvl>
    <w:lvl w:ilvl="7">
      <w:numFmt w:val="bullet"/>
      <w:lvlText w:val="•"/>
      <w:lvlJc w:val="left"/>
      <w:pPr>
        <w:ind w:left="7944" w:hanging="721"/>
      </w:pPr>
      <w:rPr>
        <w:rFonts w:hint="default"/>
        <w:lang w:val="en-US" w:eastAsia="en-US" w:bidi="ar-SA"/>
      </w:rPr>
    </w:lvl>
    <w:lvl w:ilvl="8">
      <w:numFmt w:val="bullet"/>
      <w:lvlText w:val="•"/>
      <w:lvlJc w:val="left"/>
      <w:pPr>
        <w:ind w:left="8936" w:hanging="721"/>
      </w:pPr>
      <w:rPr>
        <w:rFonts w:hint="default"/>
        <w:lang w:val="en-US" w:eastAsia="en-US" w:bidi="ar-SA"/>
      </w:rPr>
    </w:lvl>
  </w:abstractNum>
  <w:abstractNum w:abstractNumId="17" w15:restartNumberingAfterBreak="0">
    <w:nsid w:val="31511AB5"/>
    <w:multiLevelType w:val="multilevel"/>
    <w:tmpl w:val="B4E2ED7A"/>
    <w:lvl w:ilvl="0">
      <w:start w:val="10"/>
      <w:numFmt w:val="decimal"/>
      <w:lvlText w:val="%1"/>
      <w:lvlJc w:val="left"/>
      <w:pPr>
        <w:ind w:left="1000" w:hanging="721"/>
      </w:pPr>
      <w:rPr>
        <w:rFonts w:hint="default"/>
        <w:lang w:val="en-US" w:eastAsia="en-US" w:bidi="ar-SA"/>
      </w:rPr>
    </w:lvl>
    <w:lvl w:ilvl="1">
      <w:start w:val="1"/>
      <w:numFmt w:val="decimalZero"/>
      <w:lvlText w:val="%1.%2"/>
      <w:lvlJc w:val="left"/>
      <w:pPr>
        <w:ind w:left="1000" w:hanging="721"/>
      </w:pPr>
      <w:rPr>
        <w:rFonts w:ascii="Leelawadee UI" w:eastAsia="Leelawadee UI" w:hAnsi="Leelawadee UI" w:cs="Leelawadee UI" w:hint="default"/>
        <w:b w:val="0"/>
        <w:bCs w:val="0"/>
        <w:i w:val="0"/>
        <w:iCs w:val="0"/>
        <w:spacing w:val="-3"/>
        <w:w w:val="100"/>
        <w:sz w:val="22"/>
        <w:szCs w:val="22"/>
        <w:lang w:val="en-US" w:eastAsia="en-US" w:bidi="ar-SA"/>
      </w:rPr>
    </w:lvl>
    <w:lvl w:ilvl="2">
      <w:start w:val="1"/>
      <w:numFmt w:val="upperLetter"/>
      <w:lvlText w:val="%3."/>
      <w:lvlJc w:val="left"/>
      <w:pPr>
        <w:ind w:left="1360" w:hanging="360"/>
      </w:pPr>
      <w:rPr>
        <w:rFonts w:ascii="Leelawadee UI" w:eastAsia="Leelawadee UI" w:hAnsi="Leelawadee UI" w:cs="Leelawadee UI" w:hint="default"/>
        <w:b w:val="0"/>
        <w:bCs w:val="0"/>
        <w:i w:val="0"/>
        <w:iCs w:val="0"/>
        <w:spacing w:val="-4"/>
        <w:w w:val="100"/>
        <w:sz w:val="22"/>
        <w:szCs w:val="22"/>
        <w:lang w:val="en-US" w:eastAsia="en-US" w:bidi="ar-SA"/>
      </w:rPr>
    </w:lvl>
    <w:lvl w:ilvl="3">
      <w:start w:val="1"/>
      <w:numFmt w:val="decimal"/>
      <w:lvlText w:val="%4."/>
      <w:lvlJc w:val="left"/>
      <w:pPr>
        <w:ind w:left="1720" w:hanging="360"/>
      </w:pPr>
      <w:rPr>
        <w:rFonts w:ascii="Leelawadee UI" w:eastAsia="Leelawadee UI" w:hAnsi="Leelawadee UI" w:cs="Leelawadee UI" w:hint="default"/>
        <w:b w:val="0"/>
        <w:bCs w:val="0"/>
        <w:i w:val="0"/>
        <w:iCs w:val="0"/>
        <w:spacing w:val="-2"/>
        <w:w w:val="100"/>
        <w:sz w:val="22"/>
        <w:szCs w:val="22"/>
        <w:lang w:val="en-US" w:eastAsia="en-US" w:bidi="ar-SA"/>
      </w:rPr>
    </w:lvl>
    <w:lvl w:ilvl="4">
      <w:numFmt w:val="bullet"/>
      <w:lvlText w:val="•"/>
      <w:lvlJc w:val="left"/>
      <w:pPr>
        <w:ind w:left="3342" w:hanging="360"/>
      </w:pPr>
      <w:rPr>
        <w:rFonts w:hint="default"/>
        <w:lang w:val="en-US" w:eastAsia="en-US" w:bidi="ar-SA"/>
      </w:rPr>
    </w:lvl>
    <w:lvl w:ilvl="5">
      <w:numFmt w:val="bullet"/>
      <w:lvlText w:val="•"/>
      <w:lvlJc w:val="left"/>
      <w:pPr>
        <w:ind w:left="4605" w:hanging="360"/>
      </w:pPr>
      <w:rPr>
        <w:rFonts w:hint="default"/>
        <w:lang w:val="en-US" w:eastAsia="en-US" w:bidi="ar-SA"/>
      </w:rPr>
    </w:lvl>
    <w:lvl w:ilvl="6">
      <w:numFmt w:val="bullet"/>
      <w:lvlText w:val="•"/>
      <w:lvlJc w:val="left"/>
      <w:pPr>
        <w:ind w:left="5868" w:hanging="360"/>
      </w:pPr>
      <w:rPr>
        <w:rFonts w:hint="default"/>
        <w:lang w:val="en-US" w:eastAsia="en-US" w:bidi="ar-SA"/>
      </w:rPr>
    </w:lvl>
    <w:lvl w:ilvl="7">
      <w:numFmt w:val="bullet"/>
      <w:lvlText w:val="•"/>
      <w:lvlJc w:val="left"/>
      <w:pPr>
        <w:ind w:left="7131" w:hanging="360"/>
      </w:pPr>
      <w:rPr>
        <w:rFonts w:hint="default"/>
        <w:lang w:val="en-US" w:eastAsia="en-US" w:bidi="ar-SA"/>
      </w:rPr>
    </w:lvl>
    <w:lvl w:ilvl="8">
      <w:numFmt w:val="bullet"/>
      <w:lvlText w:val="•"/>
      <w:lvlJc w:val="left"/>
      <w:pPr>
        <w:ind w:left="8394" w:hanging="360"/>
      </w:pPr>
      <w:rPr>
        <w:rFonts w:hint="default"/>
        <w:lang w:val="en-US" w:eastAsia="en-US" w:bidi="ar-SA"/>
      </w:rPr>
    </w:lvl>
  </w:abstractNum>
  <w:abstractNum w:abstractNumId="18" w15:restartNumberingAfterBreak="0">
    <w:nsid w:val="31E723E8"/>
    <w:multiLevelType w:val="multilevel"/>
    <w:tmpl w:val="6FC66ABC"/>
    <w:lvl w:ilvl="0">
      <w:start w:val="18"/>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19" w15:restartNumberingAfterBreak="0">
    <w:nsid w:val="371719E1"/>
    <w:multiLevelType w:val="multilevel"/>
    <w:tmpl w:val="0706F31C"/>
    <w:lvl w:ilvl="0">
      <w:start w:val="7"/>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start w:val="1"/>
      <w:numFmt w:val="upperLetter"/>
      <w:lvlText w:val="%3."/>
      <w:lvlJc w:val="left"/>
      <w:pPr>
        <w:ind w:left="1260" w:hanging="360"/>
      </w:pPr>
      <w:rPr>
        <w:rFonts w:ascii="Leelawadee UI" w:eastAsia="Leelawadee UI" w:hAnsi="Leelawadee UI" w:cs="Leelawadee UI" w:hint="default"/>
        <w:b w:val="0"/>
        <w:bCs w:val="0"/>
        <w:i w:val="0"/>
        <w:iCs w:val="0"/>
        <w:spacing w:val="-4"/>
        <w:w w:val="100"/>
        <w:sz w:val="22"/>
        <w:szCs w:val="22"/>
        <w:lang w:val="en-US" w:eastAsia="en-US" w:bidi="ar-SA"/>
      </w:rPr>
    </w:lvl>
    <w:lvl w:ilvl="3">
      <w:start w:val="1"/>
      <w:numFmt w:val="decimal"/>
      <w:lvlText w:val="%4."/>
      <w:lvlJc w:val="left"/>
      <w:pPr>
        <w:ind w:left="1620" w:hanging="360"/>
      </w:pPr>
      <w:rPr>
        <w:rFonts w:ascii="Leelawadee UI" w:eastAsia="Leelawadee UI" w:hAnsi="Leelawadee UI" w:cs="Leelawadee UI" w:hint="default"/>
        <w:b w:val="0"/>
        <w:bCs w:val="0"/>
        <w:i w:val="0"/>
        <w:iCs w:val="0"/>
        <w:spacing w:val="-2"/>
        <w:w w:val="100"/>
        <w:sz w:val="22"/>
        <w:szCs w:val="22"/>
        <w:lang w:val="en-US" w:eastAsia="en-US" w:bidi="ar-SA"/>
      </w:rPr>
    </w:lvl>
    <w:lvl w:ilvl="4">
      <w:numFmt w:val="bullet"/>
      <w:lvlText w:val="•"/>
      <w:lvlJc w:val="left"/>
      <w:pPr>
        <w:ind w:left="3825" w:hanging="360"/>
      </w:pPr>
      <w:rPr>
        <w:rFonts w:hint="default"/>
        <w:lang w:val="en-US" w:eastAsia="en-US" w:bidi="ar-SA"/>
      </w:rPr>
    </w:lvl>
    <w:lvl w:ilvl="5">
      <w:numFmt w:val="bullet"/>
      <w:lvlText w:val="•"/>
      <w:lvlJc w:val="left"/>
      <w:pPr>
        <w:ind w:left="4927" w:hanging="360"/>
      </w:pPr>
      <w:rPr>
        <w:rFonts w:hint="default"/>
        <w:lang w:val="en-US" w:eastAsia="en-US" w:bidi="ar-SA"/>
      </w:rPr>
    </w:lvl>
    <w:lvl w:ilvl="6">
      <w:numFmt w:val="bullet"/>
      <w:lvlText w:val="•"/>
      <w:lvlJc w:val="left"/>
      <w:pPr>
        <w:ind w:left="6030" w:hanging="360"/>
      </w:pPr>
      <w:rPr>
        <w:rFonts w:hint="default"/>
        <w:lang w:val="en-US" w:eastAsia="en-US" w:bidi="ar-SA"/>
      </w:rPr>
    </w:lvl>
    <w:lvl w:ilvl="7">
      <w:numFmt w:val="bullet"/>
      <w:lvlText w:val="•"/>
      <w:lvlJc w:val="left"/>
      <w:pPr>
        <w:ind w:left="7132"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20" w15:restartNumberingAfterBreak="0">
    <w:nsid w:val="39DA1D76"/>
    <w:multiLevelType w:val="multilevel"/>
    <w:tmpl w:val="CCF42EAE"/>
    <w:lvl w:ilvl="0">
      <w:start w:val="1"/>
      <w:numFmt w:val="decimal"/>
      <w:lvlText w:val="%1."/>
      <w:lvlJc w:val="left"/>
      <w:pPr>
        <w:ind w:left="640" w:hanging="361"/>
      </w:pPr>
      <w:rPr>
        <w:rFonts w:ascii="Leelawadee UI" w:eastAsia="Leelawadee UI" w:hAnsi="Leelawadee UI" w:cs="Leelawadee UI" w:hint="default"/>
        <w:b w:val="0"/>
        <w:bCs w:val="0"/>
        <w:i w:val="0"/>
        <w:iCs w:val="0"/>
        <w:spacing w:val="-1"/>
        <w:w w:val="100"/>
        <w:sz w:val="16"/>
        <w:szCs w:val="16"/>
        <w:lang w:val="en-US" w:eastAsia="en-US" w:bidi="ar-SA"/>
      </w:rPr>
    </w:lvl>
    <w:lvl w:ilvl="1">
      <w:start w:val="1"/>
      <w:numFmt w:val="decimal"/>
      <w:lvlText w:val="%1.%2"/>
      <w:lvlJc w:val="left"/>
      <w:pPr>
        <w:ind w:left="1180" w:hanging="540"/>
      </w:pPr>
      <w:rPr>
        <w:rFonts w:ascii="Leelawadee UI" w:eastAsia="Leelawadee UI" w:hAnsi="Leelawadee UI" w:cs="Leelawadee UI" w:hint="default"/>
        <w:b w:val="0"/>
        <w:bCs w:val="0"/>
        <w:i w:val="0"/>
        <w:iCs w:val="0"/>
        <w:spacing w:val="-1"/>
        <w:w w:val="100"/>
        <w:sz w:val="16"/>
        <w:szCs w:val="16"/>
        <w:lang w:val="en-US" w:eastAsia="en-US" w:bidi="ar-SA"/>
      </w:rPr>
    </w:lvl>
    <w:lvl w:ilvl="2">
      <w:start w:val="1"/>
      <w:numFmt w:val="decimal"/>
      <w:lvlText w:val="%1.%2.%3"/>
      <w:lvlJc w:val="left"/>
      <w:pPr>
        <w:ind w:left="1811" w:hanging="632"/>
      </w:pPr>
      <w:rPr>
        <w:rFonts w:ascii="Leelawadee UI" w:eastAsia="Leelawadee UI" w:hAnsi="Leelawadee UI" w:cs="Leelawadee UI" w:hint="default"/>
        <w:b w:val="0"/>
        <w:bCs w:val="0"/>
        <w:i w:val="0"/>
        <w:iCs w:val="0"/>
        <w:spacing w:val="-1"/>
        <w:w w:val="100"/>
        <w:sz w:val="16"/>
        <w:szCs w:val="16"/>
        <w:lang w:val="en-US" w:eastAsia="en-US" w:bidi="ar-SA"/>
      </w:rPr>
    </w:lvl>
    <w:lvl w:ilvl="3">
      <w:numFmt w:val="bullet"/>
      <w:lvlText w:val="•"/>
      <w:lvlJc w:val="left"/>
      <w:pPr>
        <w:ind w:left="1542" w:hanging="632"/>
      </w:pPr>
      <w:rPr>
        <w:rFonts w:hint="default"/>
        <w:lang w:val="en-US" w:eastAsia="en-US" w:bidi="ar-SA"/>
      </w:rPr>
    </w:lvl>
    <w:lvl w:ilvl="4">
      <w:numFmt w:val="bullet"/>
      <w:lvlText w:val="•"/>
      <w:lvlJc w:val="left"/>
      <w:pPr>
        <w:ind w:left="1265" w:hanging="632"/>
      </w:pPr>
      <w:rPr>
        <w:rFonts w:hint="default"/>
        <w:lang w:val="en-US" w:eastAsia="en-US" w:bidi="ar-SA"/>
      </w:rPr>
    </w:lvl>
    <w:lvl w:ilvl="5">
      <w:numFmt w:val="bullet"/>
      <w:lvlText w:val="•"/>
      <w:lvlJc w:val="left"/>
      <w:pPr>
        <w:ind w:left="988" w:hanging="632"/>
      </w:pPr>
      <w:rPr>
        <w:rFonts w:hint="default"/>
        <w:lang w:val="en-US" w:eastAsia="en-US" w:bidi="ar-SA"/>
      </w:rPr>
    </w:lvl>
    <w:lvl w:ilvl="6">
      <w:numFmt w:val="bullet"/>
      <w:lvlText w:val="•"/>
      <w:lvlJc w:val="left"/>
      <w:pPr>
        <w:ind w:left="711" w:hanging="632"/>
      </w:pPr>
      <w:rPr>
        <w:rFonts w:hint="default"/>
        <w:lang w:val="en-US" w:eastAsia="en-US" w:bidi="ar-SA"/>
      </w:rPr>
    </w:lvl>
    <w:lvl w:ilvl="7">
      <w:numFmt w:val="bullet"/>
      <w:lvlText w:val="•"/>
      <w:lvlJc w:val="left"/>
      <w:pPr>
        <w:ind w:left="433" w:hanging="632"/>
      </w:pPr>
      <w:rPr>
        <w:rFonts w:hint="default"/>
        <w:lang w:val="en-US" w:eastAsia="en-US" w:bidi="ar-SA"/>
      </w:rPr>
    </w:lvl>
    <w:lvl w:ilvl="8">
      <w:numFmt w:val="bullet"/>
      <w:lvlText w:val="•"/>
      <w:lvlJc w:val="left"/>
      <w:pPr>
        <w:ind w:left="156" w:hanging="632"/>
      </w:pPr>
      <w:rPr>
        <w:rFonts w:hint="default"/>
        <w:lang w:val="en-US" w:eastAsia="en-US" w:bidi="ar-SA"/>
      </w:rPr>
    </w:lvl>
  </w:abstractNum>
  <w:abstractNum w:abstractNumId="21" w15:restartNumberingAfterBreak="0">
    <w:nsid w:val="3CB81E07"/>
    <w:multiLevelType w:val="multilevel"/>
    <w:tmpl w:val="5A469E10"/>
    <w:lvl w:ilvl="0">
      <w:start w:val="7"/>
      <w:numFmt w:val="decimal"/>
      <w:lvlText w:val="%1"/>
      <w:lvlJc w:val="left"/>
      <w:pPr>
        <w:ind w:left="899" w:hanging="721"/>
      </w:pPr>
      <w:rPr>
        <w:rFonts w:hint="default"/>
        <w:lang w:val="en-US" w:eastAsia="en-US" w:bidi="ar-SA"/>
      </w:rPr>
    </w:lvl>
    <w:lvl w:ilvl="1">
      <w:start w:val="1"/>
      <w:numFmt w:val="decimalZero"/>
      <w:lvlText w:val="%1.%2"/>
      <w:lvlJc w:val="left"/>
      <w:pPr>
        <w:ind w:left="899" w:hanging="721"/>
      </w:pPr>
      <w:rPr>
        <w:rFonts w:ascii="Leelawadee UI" w:eastAsia="Leelawadee UI" w:hAnsi="Leelawadee UI" w:cs="Leelawadee UI" w:hint="default"/>
        <w:b w:val="0"/>
        <w:bCs w:val="0"/>
        <w:i w:val="0"/>
        <w:iCs w:val="0"/>
        <w:spacing w:val="-2"/>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22" w15:restartNumberingAfterBreak="0">
    <w:nsid w:val="3DCA26E2"/>
    <w:multiLevelType w:val="hybridMultilevel"/>
    <w:tmpl w:val="B596D746"/>
    <w:lvl w:ilvl="0" w:tplc="1CDC8BA2">
      <w:start w:val="1"/>
      <w:numFmt w:val="decimal"/>
      <w:lvlText w:val="%1."/>
      <w:lvlJc w:val="left"/>
      <w:pPr>
        <w:ind w:left="1540" w:hanging="360"/>
      </w:pPr>
      <w:rPr>
        <w:rFonts w:ascii="Leelawadee UI" w:eastAsia="Leelawadee UI" w:hAnsi="Leelawadee UI" w:cs="Leelawadee UI" w:hint="default"/>
        <w:b w:val="0"/>
        <w:bCs w:val="0"/>
        <w:i w:val="0"/>
        <w:iCs w:val="0"/>
        <w:spacing w:val="-1"/>
        <w:w w:val="100"/>
        <w:sz w:val="16"/>
        <w:szCs w:val="16"/>
        <w:lang w:val="en-US" w:eastAsia="en-US" w:bidi="ar-SA"/>
      </w:rPr>
    </w:lvl>
    <w:lvl w:ilvl="1" w:tplc="68BC919C">
      <w:numFmt w:val="bullet"/>
      <w:lvlText w:val="•"/>
      <w:lvlJc w:val="left"/>
      <w:pPr>
        <w:ind w:left="1886" w:hanging="360"/>
      </w:pPr>
      <w:rPr>
        <w:rFonts w:hint="default"/>
        <w:lang w:val="en-US" w:eastAsia="en-US" w:bidi="ar-SA"/>
      </w:rPr>
    </w:lvl>
    <w:lvl w:ilvl="2" w:tplc="AFBAFA00">
      <w:numFmt w:val="bullet"/>
      <w:lvlText w:val="•"/>
      <w:lvlJc w:val="left"/>
      <w:pPr>
        <w:ind w:left="2232" w:hanging="360"/>
      </w:pPr>
      <w:rPr>
        <w:rFonts w:hint="default"/>
        <w:lang w:val="en-US" w:eastAsia="en-US" w:bidi="ar-SA"/>
      </w:rPr>
    </w:lvl>
    <w:lvl w:ilvl="3" w:tplc="833AC97C">
      <w:numFmt w:val="bullet"/>
      <w:lvlText w:val="•"/>
      <w:lvlJc w:val="left"/>
      <w:pPr>
        <w:ind w:left="2579" w:hanging="360"/>
      </w:pPr>
      <w:rPr>
        <w:rFonts w:hint="default"/>
        <w:lang w:val="en-US" w:eastAsia="en-US" w:bidi="ar-SA"/>
      </w:rPr>
    </w:lvl>
    <w:lvl w:ilvl="4" w:tplc="4B765D0A">
      <w:numFmt w:val="bullet"/>
      <w:lvlText w:val="•"/>
      <w:lvlJc w:val="left"/>
      <w:pPr>
        <w:ind w:left="2925" w:hanging="360"/>
      </w:pPr>
      <w:rPr>
        <w:rFonts w:hint="default"/>
        <w:lang w:val="en-US" w:eastAsia="en-US" w:bidi="ar-SA"/>
      </w:rPr>
    </w:lvl>
    <w:lvl w:ilvl="5" w:tplc="E5D4842C">
      <w:numFmt w:val="bullet"/>
      <w:lvlText w:val="•"/>
      <w:lvlJc w:val="left"/>
      <w:pPr>
        <w:ind w:left="3271" w:hanging="360"/>
      </w:pPr>
      <w:rPr>
        <w:rFonts w:hint="default"/>
        <w:lang w:val="en-US" w:eastAsia="en-US" w:bidi="ar-SA"/>
      </w:rPr>
    </w:lvl>
    <w:lvl w:ilvl="6" w:tplc="23BA042C">
      <w:numFmt w:val="bullet"/>
      <w:lvlText w:val="•"/>
      <w:lvlJc w:val="left"/>
      <w:pPr>
        <w:ind w:left="3617" w:hanging="360"/>
      </w:pPr>
      <w:rPr>
        <w:rFonts w:hint="default"/>
        <w:lang w:val="en-US" w:eastAsia="en-US" w:bidi="ar-SA"/>
      </w:rPr>
    </w:lvl>
    <w:lvl w:ilvl="7" w:tplc="5ED8EA24">
      <w:numFmt w:val="bullet"/>
      <w:lvlText w:val="•"/>
      <w:lvlJc w:val="left"/>
      <w:pPr>
        <w:ind w:left="3964" w:hanging="360"/>
      </w:pPr>
      <w:rPr>
        <w:rFonts w:hint="default"/>
        <w:lang w:val="en-US" w:eastAsia="en-US" w:bidi="ar-SA"/>
      </w:rPr>
    </w:lvl>
    <w:lvl w:ilvl="8" w:tplc="08E227E2">
      <w:numFmt w:val="bullet"/>
      <w:lvlText w:val="•"/>
      <w:lvlJc w:val="left"/>
      <w:pPr>
        <w:ind w:left="4310" w:hanging="360"/>
      </w:pPr>
      <w:rPr>
        <w:rFonts w:hint="default"/>
        <w:lang w:val="en-US" w:eastAsia="en-US" w:bidi="ar-SA"/>
      </w:rPr>
    </w:lvl>
  </w:abstractNum>
  <w:abstractNum w:abstractNumId="23" w15:restartNumberingAfterBreak="0">
    <w:nsid w:val="3F81789B"/>
    <w:multiLevelType w:val="multilevel"/>
    <w:tmpl w:val="3724EEC6"/>
    <w:lvl w:ilvl="0">
      <w:start w:val="12"/>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24" w15:restartNumberingAfterBreak="0">
    <w:nsid w:val="40D44BA7"/>
    <w:multiLevelType w:val="multilevel"/>
    <w:tmpl w:val="EEEC8B02"/>
    <w:lvl w:ilvl="0">
      <w:start w:val="21"/>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5"/>
        <w:w w:val="100"/>
        <w:sz w:val="22"/>
        <w:szCs w:val="22"/>
        <w:lang w:val="en-US" w:eastAsia="en-US" w:bidi="ar-SA"/>
      </w:rPr>
    </w:lvl>
    <w:lvl w:ilvl="2">
      <w:start w:val="1"/>
      <w:numFmt w:val="decimal"/>
      <w:lvlText w:val="%3."/>
      <w:lvlJc w:val="left"/>
      <w:pPr>
        <w:ind w:left="1739" w:hanging="521"/>
        <w:jc w:val="right"/>
      </w:pPr>
      <w:rPr>
        <w:rFonts w:ascii="Leelawadee UI" w:eastAsia="Leelawadee UI" w:hAnsi="Leelawadee UI" w:cs="Leelawadee UI" w:hint="default"/>
        <w:b w:val="0"/>
        <w:bCs w:val="0"/>
        <w:i w:val="0"/>
        <w:iCs w:val="0"/>
        <w:spacing w:val="-2"/>
        <w:w w:val="100"/>
        <w:sz w:val="22"/>
        <w:szCs w:val="22"/>
        <w:lang w:val="en-US" w:eastAsia="en-US" w:bidi="ar-SA"/>
      </w:rPr>
    </w:lvl>
    <w:lvl w:ilvl="3">
      <w:numFmt w:val="bullet"/>
      <w:lvlText w:val="•"/>
      <w:lvlJc w:val="left"/>
      <w:pPr>
        <w:ind w:left="3673" w:hanging="521"/>
      </w:pPr>
      <w:rPr>
        <w:rFonts w:hint="default"/>
        <w:lang w:val="en-US" w:eastAsia="en-US" w:bidi="ar-SA"/>
      </w:rPr>
    </w:lvl>
    <w:lvl w:ilvl="4">
      <w:numFmt w:val="bullet"/>
      <w:lvlText w:val="•"/>
      <w:lvlJc w:val="left"/>
      <w:pPr>
        <w:ind w:left="4640" w:hanging="521"/>
      </w:pPr>
      <w:rPr>
        <w:rFonts w:hint="default"/>
        <w:lang w:val="en-US" w:eastAsia="en-US" w:bidi="ar-SA"/>
      </w:rPr>
    </w:lvl>
    <w:lvl w:ilvl="5">
      <w:numFmt w:val="bullet"/>
      <w:lvlText w:val="•"/>
      <w:lvlJc w:val="left"/>
      <w:pPr>
        <w:ind w:left="5606" w:hanging="521"/>
      </w:pPr>
      <w:rPr>
        <w:rFonts w:hint="default"/>
        <w:lang w:val="en-US" w:eastAsia="en-US" w:bidi="ar-SA"/>
      </w:rPr>
    </w:lvl>
    <w:lvl w:ilvl="6">
      <w:numFmt w:val="bullet"/>
      <w:lvlText w:val="•"/>
      <w:lvlJc w:val="left"/>
      <w:pPr>
        <w:ind w:left="6573" w:hanging="521"/>
      </w:pPr>
      <w:rPr>
        <w:rFonts w:hint="default"/>
        <w:lang w:val="en-US" w:eastAsia="en-US" w:bidi="ar-SA"/>
      </w:rPr>
    </w:lvl>
    <w:lvl w:ilvl="7">
      <w:numFmt w:val="bullet"/>
      <w:lvlText w:val="•"/>
      <w:lvlJc w:val="left"/>
      <w:pPr>
        <w:ind w:left="7540" w:hanging="521"/>
      </w:pPr>
      <w:rPr>
        <w:rFonts w:hint="default"/>
        <w:lang w:val="en-US" w:eastAsia="en-US" w:bidi="ar-SA"/>
      </w:rPr>
    </w:lvl>
    <w:lvl w:ilvl="8">
      <w:numFmt w:val="bullet"/>
      <w:lvlText w:val="•"/>
      <w:lvlJc w:val="left"/>
      <w:pPr>
        <w:ind w:left="8506" w:hanging="521"/>
      </w:pPr>
      <w:rPr>
        <w:rFonts w:hint="default"/>
        <w:lang w:val="en-US" w:eastAsia="en-US" w:bidi="ar-SA"/>
      </w:rPr>
    </w:lvl>
  </w:abstractNum>
  <w:abstractNum w:abstractNumId="25" w15:restartNumberingAfterBreak="0">
    <w:nsid w:val="439D0DE7"/>
    <w:multiLevelType w:val="multilevel"/>
    <w:tmpl w:val="08DC558E"/>
    <w:lvl w:ilvl="0">
      <w:start w:val="11"/>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26" w15:restartNumberingAfterBreak="0">
    <w:nsid w:val="4C133F44"/>
    <w:multiLevelType w:val="multilevel"/>
    <w:tmpl w:val="92484746"/>
    <w:lvl w:ilvl="0">
      <w:start w:val="1"/>
      <w:numFmt w:val="decimal"/>
      <w:lvlText w:val="%1."/>
      <w:lvlJc w:val="left"/>
      <w:pPr>
        <w:ind w:left="100" w:hanging="361"/>
      </w:pPr>
      <w:rPr>
        <w:rFonts w:ascii="Leelawadee UI" w:eastAsia="Leelawadee UI" w:hAnsi="Leelawadee UI" w:cs="Leelawadee UI" w:hint="default"/>
        <w:b w:val="0"/>
        <w:bCs w:val="0"/>
        <w:i w:val="0"/>
        <w:iCs w:val="0"/>
        <w:spacing w:val="-1"/>
        <w:w w:val="100"/>
        <w:sz w:val="16"/>
        <w:szCs w:val="16"/>
        <w:lang w:val="en-US" w:eastAsia="en-US" w:bidi="ar-SA"/>
      </w:rPr>
    </w:lvl>
    <w:lvl w:ilvl="1">
      <w:start w:val="1"/>
      <w:numFmt w:val="decimal"/>
      <w:lvlText w:val="%1.%2"/>
      <w:lvlJc w:val="left"/>
      <w:pPr>
        <w:ind w:left="460" w:hanging="720"/>
      </w:pPr>
      <w:rPr>
        <w:rFonts w:ascii="Leelawadee UI" w:eastAsia="Leelawadee UI" w:hAnsi="Leelawadee UI" w:cs="Leelawadee UI" w:hint="default"/>
        <w:b w:val="0"/>
        <w:bCs w:val="0"/>
        <w:i w:val="0"/>
        <w:iCs w:val="0"/>
        <w:spacing w:val="-1"/>
        <w:w w:val="100"/>
        <w:sz w:val="16"/>
        <w:szCs w:val="16"/>
        <w:lang w:val="en-US" w:eastAsia="en-US" w:bidi="ar-SA"/>
      </w:rPr>
    </w:lvl>
    <w:lvl w:ilvl="2">
      <w:start w:val="1"/>
      <w:numFmt w:val="decimal"/>
      <w:lvlText w:val="%1.%2.%3"/>
      <w:lvlJc w:val="left"/>
      <w:pPr>
        <w:ind w:left="820" w:hanging="720"/>
      </w:pPr>
      <w:rPr>
        <w:rFonts w:ascii="Leelawadee UI" w:eastAsia="Leelawadee UI" w:hAnsi="Leelawadee UI" w:cs="Leelawadee UI" w:hint="default"/>
        <w:b w:val="0"/>
        <w:bCs w:val="0"/>
        <w:i w:val="0"/>
        <w:iCs w:val="0"/>
        <w:spacing w:val="-1"/>
        <w:w w:val="100"/>
        <w:sz w:val="16"/>
        <w:szCs w:val="16"/>
        <w:lang w:val="en-US" w:eastAsia="en-US" w:bidi="ar-SA"/>
      </w:rPr>
    </w:lvl>
    <w:lvl w:ilvl="3">
      <w:numFmt w:val="bullet"/>
      <w:lvlText w:val="•"/>
      <w:lvlJc w:val="left"/>
      <w:pPr>
        <w:ind w:left="678" w:hanging="720"/>
      </w:pPr>
      <w:rPr>
        <w:rFonts w:hint="default"/>
        <w:lang w:val="en-US" w:eastAsia="en-US" w:bidi="ar-SA"/>
      </w:rPr>
    </w:lvl>
    <w:lvl w:ilvl="4">
      <w:numFmt w:val="bullet"/>
      <w:lvlText w:val="•"/>
      <w:lvlJc w:val="left"/>
      <w:pPr>
        <w:ind w:left="537" w:hanging="720"/>
      </w:pPr>
      <w:rPr>
        <w:rFonts w:hint="default"/>
        <w:lang w:val="en-US" w:eastAsia="en-US" w:bidi="ar-SA"/>
      </w:rPr>
    </w:lvl>
    <w:lvl w:ilvl="5">
      <w:numFmt w:val="bullet"/>
      <w:lvlText w:val="•"/>
      <w:lvlJc w:val="left"/>
      <w:pPr>
        <w:ind w:left="396" w:hanging="720"/>
      </w:pPr>
      <w:rPr>
        <w:rFonts w:hint="default"/>
        <w:lang w:val="en-US" w:eastAsia="en-US" w:bidi="ar-SA"/>
      </w:rPr>
    </w:lvl>
    <w:lvl w:ilvl="6">
      <w:numFmt w:val="bullet"/>
      <w:lvlText w:val="•"/>
      <w:lvlJc w:val="left"/>
      <w:pPr>
        <w:ind w:left="255" w:hanging="720"/>
      </w:pPr>
      <w:rPr>
        <w:rFonts w:hint="default"/>
        <w:lang w:val="en-US" w:eastAsia="en-US" w:bidi="ar-SA"/>
      </w:rPr>
    </w:lvl>
    <w:lvl w:ilvl="7">
      <w:numFmt w:val="bullet"/>
      <w:lvlText w:val="•"/>
      <w:lvlJc w:val="left"/>
      <w:pPr>
        <w:ind w:left="114" w:hanging="720"/>
      </w:pPr>
      <w:rPr>
        <w:rFonts w:hint="default"/>
        <w:lang w:val="en-US" w:eastAsia="en-US" w:bidi="ar-SA"/>
      </w:rPr>
    </w:lvl>
    <w:lvl w:ilvl="8">
      <w:numFmt w:val="bullet"/>
      <w:lvlText w:val="•"/>
      <w:lvlJc w:val="left"/>
      <w:pPr>
        <w:ind w:left="-27" w:hanging="720"/>
      </w:pPr>
      <w:rPr>
        <w:rFonts w:hint="default"/>
        <w:lang w:val="en-US" w:eastAsia="en-US" w:bidi="ar-SA"/>
      </w:rPr>
    </w:lvl>
  </w:abstractNum>
  <w:abstractNum w:abstractNumId="27" w15:restartNumberingAfterBreak="0">
    <w:nsid w:val="4DA2777D"/>
    <w:multiLevelType w:val="multilevel"/>
    <w:tmpl w:val="ABE2A24A"/>
    <w:lvl w:ilvl="0">
      <w:start w:val="9"/>
      <w:numFmt w:val="decimal"/>
      <w:lvlText w:val="%1"/>
      <w:lvlJc w:val="left"/>
      <w:pPr>
        <w:ind w:left="1000" w:hanging="721"/>
      </w:pPr>
      <w:rPr>
        <w:rFonts w:hint="default"/>
        <w:lang w:val="en-US" w:eastAsia="en-US" w:bidi="ar-SA"/>
      </w:rPr>
    </w:lvl>
    <w:lvl w:ilvl="1">
      <w:start w:val="1"/>
      <w:numFmt w:val="decimalZero"/>
      <w:lvlText w:val="%1.%2"/>
      <w:lvlJc w:val="left"/>
      <w:pPr>
        <w:ind w:left="1000" w:hanging="721"/>
      </w:pPr>
      <w:rPr>
        <w:rFonts w:ascii="Leelawadee UI" w:eastAsia="Leelawadee UI" w:hAnsi="Leelawadee UI" w:cs="Leelawadee UI" w:hint="default"/>
        <w:b w:val="0"/>
        <w:bCs w:val="0"/>
        <w:i w:val="0"/>
        <w:iCs w:val="0"/>
        <w:spacing w:val="-2"/>
        <w:w w:val="100"/>
        <w:sz w:val="22"/>
        <w:szCs w:val="22"/>
        <w:lang w:val="en-US" w:eastAsia="en-US" w:bidi="ar-SA"/>
      </w:rPr>
    </w:lvl>
    <w:lvl w:ilvl="2">
      <w:start w:val="1"/>
      <w:numFmt w:val="upperLetter"/>
      <w:lvlText w:val="%3."/>
      <w:lvlJc w:val="left"/>
      <w:pPr>
        <w:ind w:left="1360" w:hanging="360"/>
      </w:pPr>
      <w:rPr>
        <w:rFonts w:ascii="Leelawadee UI" w:eastAsia="Leelawadee UI" w:hAnsi="Leelawadee UI" w:cs="Leelawadee UI" w:hint="default"/>
        <w:b w:val="0"/>
        <w:bCs w:val="0"/>
        <w:i w:val="0"/>
        <w:iCs w:val="0"/>
        <w:spacing w:val="-4"/>
        <w:w w:val="100"/>
        <w:sz w:val="22"/>
        <w:szCs w:val="22"/>
        <w:lang w:val="en-US" w:eastAsia="en-US" w:bidi="ar-SA"/>
      </w:rPr>
    </w:lvl>
    <w:lvl w:ilvl="3">
      <w:start w:val="1"/>
      <w:numFmt w:val="decimal"/>
      <w:lvlText w:val="%4."/>
      <w:lvlJc w:val="left"/>
      <w:pPr>
        <w:ind w:left="1720" w:hanging="360"/>
      </w:pPr>
      <w:rPr>
        <w:rFonts w:ascii="Leelawadee UI" w:eastAsia="Leelawadee UI" w:hAnsi="Leelawadee UI" w:cs="Leelawadee UI" w:hint="default"/>
        <w:b w:val="0"/>
        <w:bCs w:val="0"/>
        <w:i w:val="0"/>
        <w:iCs w:val="0"/>
        <w:spacing w:val="-2"/>
        <w:w w:val="100"/>
        <w:sz w:val="22"/>
        <w:szCs w:val="22"/>
        <w:lang w:val="en-US" w:eastAsia="en-US" w:bidi="ar-SA"/>
      </w:rPr>
    </w:lvl>
    <w:lvl w:ilvl="4">
      <w:start w:val="1"/>
      <w:numFmt w:val="lowerLetter"/>
      <w:lvlText w:val="%5."/>
      <w:lvlJc w:val="left"/>
      <w:pPr>
        <w:ind w:left="2080" w:hanging="360"/>
      </w:pPr>
      <w:rPr>
        <w:rFonts w:ascii="Leelawadee UI" w:eastAsia="Leelawadee UI" w:hAnsi="Leelawadee UI" w:cs="Leelawadee UI" w:hint="default"/>
        <w:b w:val="0"/>
        <w:bCs w:val="0"/>
        <w:i w:val="0"/>
        <w:iCs w:val="0"/>
        <w:spacing w:val="-2"/>
        <w:w w:val="100"/>
        <w:sz w:val="22"/>
        <w:szCs w:val="22"/>
        <w:lang w:val="en-US" w:eastAsia="en-US" w:bidi="ar-SA"/>
      </w:rPr>
    </w:lvl>
    <w:lvl w:ilvl="5">
      <w:numFmt w:val="bullet"/>
      <w:lvlText w:val="•"/>
      <w:lvlJc w:val="left"/>
      <w:pPr>
        <w:ind w:left="4605" w:hanging="360"/>
      </w:pPr>
      <w:rPr>
        <w:rFonts w:hint="default"/>
        <w:lang w:val="en-US" w:eastAsia="en-US" w:bidi="ar-SA"/>
      </w:rPr>
    </w:lvl>
    <w:lvl w:ilvl="6">
      <w:numFmt w:val="bullet"/>
      <w:lvlText w:val="•"/>
      <w:lvlJc w:val="left"/>
      <w:pPr>
        <w:ind w:left="5868" w:hanging="360"/>
      </w:pPr>
      <w:rPr>
        <w:rFonts w:hint="default"/>
        <w:lang w:val="en-US" w:eastAsia="en-US" w:bidi="ar-SA"/>
      </w:rPr>
    </w:lvl>
    <w:lvl w:ilvl="7">
      <w:numFmt w:val="bullet"/>
      <w:lvlText w:val="•"/>
      <w:lvlJc w:val="left"/>
      <w:pPr>
        <w:ind w:left="7131" w:hanging="360"/>
      </w:pPr>
      <w:rPr>
        <w:rFonts w:hint="default"/>
        <w:lang w:val="en-US" w:eastAsia="en-US" w:bidi="ar-SA"/>
      </w:rPr>
    </w:lvl>
    <w:lvl w:ilvl="8">
      <w:numFmt w:val="bullet"/>
      <w:lvlText w:val="•"/>
      <w:lvlJc w:val="left"/>
      <w:pPr>
        <w:ind w:left="8394" w:hanging="360"/>
      </w:pPr>
      <w:rPr>
        <w:rFonts w:hint="default"/>
        <w:lang w:val="en-US" w:eastAsia="en-US" w:bidi="ar-SA"/>
      </w:rPr>
    </w:lvl>
  </w:abstractNum>
  <w:abstractNum w:abstractNumId="28" w15:restartNumberingAfterBreak="0">
    <w:nsid w:val="4EC94899"/>
    <w:multiLevelType w:val="multilevel"/>
    <w:tmpl w:val="BEE83A28"/>
    <w:lvl w:ilvl="0">
      <w:start w:val="13"/>
      <w:numFmt w:val="decimal"/>
      <w:lvlText w:val="%1"/>
      <w:lvlJc w:val="left"/>
      <w:pPr>
        <w:ind w:left="900" w:hanging="720"/>
      </w:pPr>
      <w:rPr>
        <w:rFonts w:hint="default"/>
        <w:lang w:val="en-US" w:eastAsia="en-US" w:bidi="ar-SA"/>
      </w:rPr>
    </w:lvl>
    <w:lvl w:ilvl="1">
      <w:start w:val="1"/>
      <w:numFmt w:val="decimalZero"/>
      <w:lvlText w:val="%1.%2"/>
      <w:lvlJc w:val="left"/>
      <w:pPr>
        <w:ind w:left="900" w:hanging="720"/>
      </w:pPr>
      <w:rPr>
        <w:rFonts w:ascii="Leelawadee UI" w:eastAsia="Leelawadee UI" w:hAnsi="Leelawadee UI" w:cs="Leelawadee UI" w:hint="default"/>
        <w:b w:val="0"/>
        <w:bCs w:val="0"/>
        <w:i w:val="0"/>
        <w:iCs w:val="0"/>
        <w:spacing w:val="-3"/>
        <w:w w:val="100"/>
        <w:sz w:val="22"/>
        <w:szCs w:val="22"/>
        <w:lang w:val="en-US" w:eastAsia="en-US" w:bidi="ar-SA"/>
      </w:rPr>
    </w:lvl>
    <w:lvl w:ilvl="2">
      <w:start w:val="1"/>
      <w:numFmt w:val="upperLetter"/>
      <w:lvlText w:val="%3."/>
      <w:lvlJc w:val="left"/>
      <w:pPr>
        <w:ind w:left="1259" w:hanging="360"/>
      </w:pPr>
      <w:rPr>
        <w:rFonts w:ascii="Leelawadee UI" w:eastAsia="Leelawadee UI" w:hAnsi="Leelawadee UI" w:cs="Leelawadee UI" w:hint="default"/>
        <w:b w:val="0"/>
        <w:bCs w:val="0"/>
        <w:i w:val="0"/>
        <w:iCs w:val="0"/>
        <w:spacing w:val="-4"/>
        <w:w w:val="100"/>
        <w:sz w:val="22"/>
        <w:szCs w:val="22"/>
        <w:lang w:val="en-US" w:eastAsia="en-US" w:bidi="ar-SA"/>
      </w:rPr>
    </w:lvl>
    <w:lvl w:ilvl="3">
      <w:numFmt w:val="bullet"/>
      <w:lvlText w:val="•"/>
      <w:lvlJc w:val="left"/>
      <w:pPr>
        <w:ind w:left="330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340" w:hanging="360"/>
      </w:pPr>
      <w:rPr>
        <w:rFonts w:hint="default"/>
        <w:lang w:val="en-US" w:eastAsia="en-US" w:bidi="ar-SA"/>
      </w:rPr>
    </w:lvl>
    <w:lvl w:ilvl="6">
      <w:numFmt w:val="bullet"/>
      <w:lvlText w:val="•"/>
      <w:lvlJc w:val="left"/>
      <w:pPr>
        <w:ind w:left="636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400" w:hanging="360"/>
      </w:pPr>
      <w:rPr>
        <w:rFonts w:hint="default"/>
        <w:lang w:val="en-US" w:eastAsia="en-US" w:bidi="ar-SA"/>
      </w:rPr>
    </w:lvl>
  </w:abstractNum>
  <w:abstractNum w:abstractNumId="29" w15:restartNumberingAfterBreak="0">
    <w:nsid w:val="4FCE699F"/>
    <w:multiLevelType w:val="multilevel"/>
    <w:tmpl w:val="982EB6F8"/>
    <w:lvl w:ilvl="0">
      <w:start w:val="5"/>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30" w15:restartNumberingAfterBreak="0">
    <w:nsid w:val="513B1C3A"/>
    <w:multiLevelType w:val="multilevel"/>
    <w:tmpl w:val="4B989C3E"/>
    <w:lvl w:ilvl="0">
      <w:start w:val="17"/>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31" w15:restartNumberingAfterBreak="0">
    <w:nsid w:val="54E815CF"/>
    <w:multiLevelType w:val="multilevel"/>
    <w:tmpl w:val="D00293EA"/>
    <w:lvl w:ilvl="0">
      <w:start w:val="6"/>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32" w15:restartNumberingAfterBreak="0">
    <w:nsid w:val="57D717D5"/>
    <w:multiLevelType w:val="multilevel"/>
    <w:tmpl w:val="F4BC9412"/>
    <w:lvl w:ilvl="0">
      <w:start w:val="14"/>
      <w:numFmt w:val="decimal"/>
      <w:lvlText w:val="%1"/>
      <w:lvlJc w:val="left"/>
      <w:pPr>
        <w:ind w:left="899" w:hanging="721"/>
      </w:pPr>
      <w:rPr>
        <w:rFonts w:hint="default"/>
        <w:lang w:val="en-US" w:eastAsia="en-US" w:bidi="ar-SA"/>
      </w:rPr>
    </w:lvl>
    <w:lvl w:ilvl="1">
      <w:start w:val="1"/>
      <w:numFmt w:val="decimalZero"/>
      <w:lvlText w:val="%1.%2"/>
      <w:lvlJc w:val="left"/>
      <w:pPr>
        <w:ind w:left="899"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33" w15:restartNumberingAfterBreak="0">
    <w:nsid w:val="5A4B3C82"/>
    <w:multiLevelType w:val="multilevel"/>
    <w:tmpl w:val="FF724C0C"/>
    <w:lvl w:ilvl="0">
      <w:start w:val="4"/>
      <w:numFmt w:val="decimal"/>
      <w:lvlText w:val="%1"/>
      <w:lvlJc w:val="left"/>
      <w:pPr>
        <w:ind w:left="900" w:hanging="721"/>
      </w:pPr>
      <w:rPr>
        <w:rFonts w:hint="default"/>
        <w:lang w:val="en-US" w:eastAsia="en-US" w:bidi="ar-SA"/>
      </w:rPr>
    </w:lvl>
    <w:lvl w:ilvl="1">
      <w:start w:val="1"/>
      <w:numFmt w:val="decimalZero"/>
      <w:lvlText w:val="%1.%2"/>
      <w:lvlJc w:val="left"/>
      <w:pPr>
        <w:ind w:left="900" w:hanging="721"/>
        <w:jc w:val="right"/>
      </w:pPr>
      <w:rPr>
        <w:rFonts w:ascii="Leelawadee UI" w:eastAsia="Leelawadee UI" w:hAnsi="Leelawadee UI" w:cs="Leelawadee UI" w:hint="default"/>
        <w:b w:val="0"/>
        <w:bCs w:val="0"/>
        <w:i w:val="0"/>
        <w:iCs w:val="0"/>
        <w:spacing w:val="-3"/>
        <w:w w:val="100"/>
        <w:sz w:val="22"/>
        <w:szCs w:val="22"/>
        <w:lang w:val="en-US" w:eastAsia="en-US" w:bidi="ar-SA"/>
      </w:rPr>
    </w:lvl>
    <w:lvl w:ilvl="2">
      <w:start w:val="1"/>
      <w:numFmt w:val="upperLetter"/>
      <w:lvlText w:val="%3."/>
      <w:lvlJc w:val="left"/>
      <w:pPr>
        <w:ind w:left="1260" w:hanging="360"/>
      </w:pPr>
      <w:rPr>
        <w:rFonts w:ascii="Leelawadee UI" w:eastAsia="Leelawadee UI" w:hAnsi="Leelawadee UI" w:cs="Leelawadee UI" w:hint="default"/>
        <w:b w:val="0"/>
        <w:bCs w:val="0"/>
        <w:i w:val="0"/>
        <w:iCs w:val="0"/>
        <w:spacing w:val="-4"/>
        <w:w w:val="100"/>
        <w:sz w:val="22"/>
        <w:szCs w:val="22"/>
        <w:lang w:val="en-US" w:eastAsia="en-US" w:bidi="ar-SA"/>
      </w:rPr>
    </w:lvl>
    <w:lvl w:ilvl="3">
      <w:start w:val="1"/>
      <w:numFmt w:val="decimal"/>
      <w:lvlText w:val="%4."/>
      <w:lvlJc w:val="left"/>
      <w:pPr>
        <w:ind w:left="1620" w:hanging="360"/>
      </w:pPr>
      <w:rPr>
        <w:rFonts w:ascii="Leelawadee UI" w:eastAsia="Leelawadee UI" w:hAnsi="Leelawadee UI" w:cs="Leelawadee UI" w:hint="default"/>
        <w:b w:val="0"/>
        <w:bCs w:val="0"/>
        <w:i w:val="0"/>
        <w:iCs w:val="0"/>
        <w:spacing w:val="-2"/>
        <w:w w:val="100"/>
        <w:sz w:val="22"/>
        <w:szCs w:val="22"/>
        <w:lang w:val="en-US" w:eastAsia="en-US" w:bidi="ar-SA"/>
      </w:rPr>
    </w:lvl>
    <w:lvl w:ilvl="4">
      <w:numFmt w:val="bullet"/>
      <w:lvlText w:val="•"/>
      <w:lvlJc w:val="left"/>
      <w:pPr>
        <w:ind w:left="2880" w:hanging="360"/>
      </w:pPr>
      <w:rPr>
        <w:rFonts w:hint="default"/>
        <w:lang w:val="en-US" w:eastAsia="en-US" w:bidi="ar-SA"/>
      </w:rPr>
    </w:lvl>
    <w:lvl w:ilvl="5">
      <w:numFmt w:val="bullet"/>
      <w:lvlText w:val="•"/>
      <w:lvlJc w:val="left"/>
      <w:pPr>
        <w:ind w:left="4140"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34" w15:restartNumberingAfterBreak="0">
    <w:nsid w:val="61ED033E"/>
    <w:multiLevelType w:val="multilevel"/>
    <w:tmpl w:val="2606048A"/>
    <w:lvl w:ilvl="0">
      <w:start w:val="8"/>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2"/>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35" w15:restartNumberingAfterBreak="0">
    <w:nsid w:val="64A83ECC"/>
    <w:multiLevelType w:val="multilevel"/>
    <w:tmpl w:val="B6567BCE"/>
    <w:lvl w:ilvl="0">
      <w:start w:val="3"/>
      <w:numFmt w:val="decimal"/>
      <w:lvlText w:val="%1"/>
      <w:lvlJc w:val="left"/>
      <w:pPr>
        <w:ind w:left="899" w:hanging="721"/>
      </w:pPr>
      <w:rPr>
        <w:rFonts w:hint="default"/>
        <w:lang w:val="en-US" w:eastAsia="en-US" w:bidi="ar-SA"/>
      </w:rPr>
    </w:lvl>
    <w:lvl w:ilvl="1">
      <w:start w:val="1"/>
      <w:numFmt w:val="decimalZero"/>
      <w:lvlText w:val="%1.%2"/>
      <w:lvlJc w:val="left"/>
      <w:pPr>
        <w:ind w:left="899" w:hanging="721"/>
      </w:pPr>
      <w:rPr>
        <w:rFonts w:ascii="Leelawadee UI" w:eastAsia="Leelawadee UI" w:hAnsi="Leelawadee UI" w:cs="Leelawadee UI" w:hint="default"/>
        <w:b w:val="0"/>
        <w:bCs w:val="0"/>
        <w:i w:val="0"/>
        <w:iCs w:val="0"/>
        <w:spacing w:val="-2"/>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36" w15:restartNumberingAfterBreak="0">
    <w:nsid w:val="6B7F36D4"/>
    <w:multiLevelType w:val="multilevel"/>
    <w:tmpl w:val="62ACE6A2"/>
    <w:lvl w:ilvl="0">
      <w:start w:val="2"/>
      <w:numFmt w:val="decimal"/>
      <w:lvlText w:val="%1"/>
      <w:lvlJc w:val="left"/>
      <w:pPr>
        <w:ind w:left="899" w:hanging="721"/>
      </w:pPr>
      <w:rPr>
        <w:rFonts w:hint="default"/>
        <w:lang w:val="en-US" w:eastAsia="en-US" w:bidi="ar-SA"/>
      </w:rPr>
    </w:lvl>
    <w:lvl w:ilvl="1">
      <w:start w:val="1"/>
      <w:numFmt w:val="decimalZero"/>
      <w:lvlText w:val="%1.%2"/>
      <w:lvlJc w:val="left"/>
      <w:pPr>
        <w:ind w:left="899" w:hanging="721"/>
      </w:pPr>
      <w:rPr>
        <w:rFonts w:ascii="Leelawadee UI" w:eastAsia="Leelawadee UI" w:hAnsi="Leelawadee UI" w:cs="Leelawadee UI" w:hint="default"/>
        <w:b w:val="0"/>
        <w:bCs w:val="0"/>
        <w:i w:val="0"/>
        <w:iCs w:val="0"/>
        <w:spacing w:val="-2"/>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37" w15:restartNumberingAfterBreak="0">
    <w:nsid w:val="6C2C29BC"/>
    <w:multiLevelType w:val="multilevel"/>
    <w:tmpl w:val="926E0B4A"/>
    <w:lvl w:ilvl="0">
      <w:start w:val="1"/>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38" w15:restartNumberingAfterBreak="0">
    <w:nsid w:val="6FE72FF8"/>
    <w:multiLevelType w:val="multilevel"/>
    <w:tmpl w:val="09427912"/>
    <w:lvl w:ilvl="0">
      <w:start w:val="9"/>
      <w:numFmt w:val="decimal"/>
      <w:lvlText w:val="%1"/>
      <w:lvlJc w:val="left"/>
      <w:pPr>
        <w:ind w:left="899" w:hanging="721"/>
      </w:pPr>
      <w:rPr>
        <w:rFonts w:hint="default"/>
        <w:lang w:val="en-US" w:eastAsia="en-US" w:bidi="ar-SA"/>
      </w:rPr>
    </w:lvl>
    <w:lvl w:ilvl="1">
      <w:start w:val="1"/>
      <w:numFmt w:val="decimalZero"/>
      <w:lvlText w:val="%1.%2"/>
      <w:lvlJc w:val="left"/>
      <w:pPr>
        <w:ind w:left="899" w:hanging="721"/>
      </w:pPr>
      <w:rPr>
        <w:rFonts w:ascii="Leelawadee UI" w:eastAsia="Leelawadee UI" w:hAnsi="Leelawadee UI" w:cs="Leelawadee UI" w:hint="default"/>
        <w:b w:val="0"/>
        <w:bCs w:val="0"/>
        <w:i w:val="0"/>
        <w:iCs w:val="0"/>
        <w:spacing w:val="-2"/>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39" w15:restartNumberingAfterBreak="0">
    <w:nsid w:val="74D904E0"/>
    <w:multiLevelType w:val="multilevel"/>
    <w:tmpl w:val="4CC6ACCA"/>
    <w:lvl w:ilvl="0">
      <w:start w:val="16"/>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abstractNum w:abstractNumId="40" w15:restartNumberingAfterBreak="0">
    <w:nsid w:val="776704E0"/>
    <w:multiLevelType w:val="multilevel"/>
    <w:tmpl w:val="680E3AD8"/>
    <w:lvl w:ilvl="0">
      <w:start w:val="1"/>
      <w:numFmt w:val="decimal"/>
      <w:lvlText w:val="%1"/>
      <w:lvlJc w:val="left"/>
      <w:pPr>
        <w:ind w:left="1000" w:hanging="721"/>
      </w:pPr>
      <w:rPr>
        <w:rFonts w:hint="default"/>
        <w:lang w:val="en-US" w:eastAsia="en-US" w:bidi="ar-SA"/>
      </w:rPr>
    </w:lvl>
    <w:lvl w:ilvl="1">
      <w:start w:val="1"/>
      <w:numFmt w:val="decimalZero"/>
      <w:lvlText w:val="%1.%2"/>
      <w:lvlJc w:val="left"/>
      <w:pPr>
        <w:ind w:left="1000" w:hanging="721"/>
      </w:pPr>
      <w:rPr>
        <w:rFonts w:ascii="Leelawadee UI" w:eastAsia="Leelawadee UI" w:hAnsi="Leelawadee UI" w:cs="Leelawadee UI" w:hint="default"/>
        <w:b w:val="0"/>
        <w:bCs w:val="0"/>
        <w:i w:val="0"/>
        <w:iCs w:val="0"/>
        <w:spacing w:val="-2"/>
        <w:w w:val="100"/>
        <w:sz w:val="22"/>
        <w:szCs w:val="22"/>
        <w:lang w:val="en-US" w:eastAsia="en-US" w:bidi="ar-SA"/>
      </w:rPr>
    </w:lvl>
    <w:lvl w:ilvl="2">
      <w:numFmt w:val="bullet"/>
      <w:lvlText w:val="•"/>
      <w:lvlJc w:val="left"/>
      <w:pPr>
        <w:ind w:left="2984" w:hanging="721"/>
      </w:pPr>
      <w:rPr>
        <w:rFonts w:hint="default"/>
        <w:lang w:val="en-US" w:eastAsia="en-US" w:bidi="ar-SA"/>
      </w:rPr>
    </w:lvl>
    <w:lvl w:ilvl="3">
      <w:numFmt w:val="bullet"/>
      <w:lvlText w:val="•"/>
      <w:lvlJc w:val="left"/>
      <w:pPr>
        <w:ind w:left="3976" w:hanging="721"/>
      </w:pPr>
      <w:rPr>
        <w:rFonts w:hint="default"/>
        <w:lang w:val="en-US" w:eastAsia="en-US" w:bidi="ar-SA"/>
      </w:rPr>
    </w:lvl>
    <w:lvl w:ilvl="4">
      <w:numFmt w:val="bullet"/>
      <w:lvlText w:val="•"/>
      <w:lvlJc w:val="left"/>
      <w:pPr>
        <w:ind w:left="4968" w:hanging="721"/>
      </w:pPr>
      <w:rPr>
        <w:rFonts w:hint="default"/>
        <w:lang w:val="en-US" w:eastAsia="en-US" w:bidi="ar-SA"/>
      </w:rPr>
    </w:lvl>
    <w:lvl w:ilvl="5">
      <w:numFmt w:val="bullet"/>
      <w:lvlText w:val="•"/>
      <w:lvlJc w:val="left"/>
      <w:pPr>
        <w:ind w:left="5960" w:hanging="721"/>
      </w:pPr>
      <w:rPr>
        <w:rFonts w:hint="default"/>
        <w:lang w:val="en-US" w:eastAsia="en-US" w:bidi="ar-SA"/>
      </w:rPr>
    </w:lvl>
    <w:lvl w:ilvl="6">
      <w:numFmt w:val="bullet"/>
      <w:lvlText w:val="•"/>
      <w:lvlJc w:val="left"/>
      <w:pPr>
        <w:ind w:left="6952" w:hanging="721"/>
      </w:pPr>
      <w:rPr>
        <w:rFonts w:hint="default"/>
        <w:lang w:val="en-US" w:eastAsia="en-US" w:bidi="ar-SA"/>
      </w:rPr>
    </w:lvl>
    <w:lvl w:ilvl="7">
      <w:numFmt w:val="bullet"/>
      <w:lvlText w:val="•"/>
      <w:lvlJc w:val="left"/>
      <w:pPr>
        <w:ind w:left="7944" w:hanging="721"/>
      </w:pPr>
      <w:rPr>
        <w:rFonts w:hint="default"/>
        <w:lang w:val="en-US" w:eastAsia="en-US" w:bidi="ar-SA"/>
      </w:rPr>
    </w:lvl>
    <w:lvl w:ilvl="8">
      <w:numFmt w:val="bullet"/>
      <w:lvlText w:val="•"/>
      <w:lvlJc w:val="left"/>
      <w:pPr>
        <w:ind w:left="8936" w:hanging="721"/>
      </w:pPr>
      <w:rPr>
        <w:rFonts w:hint="default"/>
        <w:lang w:val="en-US" w:eastAsia="en-US" w:bidi="ar-SA"/>
      </w:rPr>
    </w:lvl>
  </w:abstractNum>
  <w:abstractNum w:abstractNumId="41" w15:restartNumberingAfterBreak="0">
    <w:nsid w:val="779F58BB"/>
    <w:multiLevelType w:val="multilevel"/>
    <w:tmpl w:val="6E24F730"/>
    <w:lvl w:ilvl="0">
      <w:start w:val="8"/>
      <w:numFmt w:val="decimal"/>
      <w:lvlText w:val="%1"/>
      <w:lvlJc w:val="left"/>
      <w:pPr>
        <w:ind w:left="1000" w:hanging="721"/>
      </w:pPr>
      <w:rPr>
        <w:rFonts w:hint="default"/>
        <w:lang w:val="en-US" w:eastAsia="en-US" w:bidi="ar-SA"/>
      </w:rPr>
    </w:lvl>
    <w:lvl w:ilvl="1">
      <w:start w:val="1"/>
      <w:numFmt w:val="decimalZero"/>
      <w:lvlText w:val="%1.%2"/>
      <w:lvlJc w:val="left"/>
      <w:pPr>
        <w:ind w:left="1000" w:hanging="721"/>
      </w:pPr>
      <w:rPr>
        <w:rFonts w:ascii="Leelawadee UI" w:eastAsia="Leelawadee UI" w:hAnsi="Leelawadee UI" w:cs="Leelawadee UI" w:hint="default"/>
        <w:b w:val="0"/>
        <w:bCs w:val="0"/>
        <w:i w:val="0"/>
        <w:iCs w:val="0"/>
        <w:spacing w:val="-2"/>
        <w:w w:val="100"/>
        <w:sz w:val="22"/>
        <w:szCs w:val="22"/>
        <w:lang w:val="en-US" w:eastAsia="en-US" w:bidi="ar-SA"/>
      </w:rPr>
    </w:lvl>
    <w:lvl w:ilvl="2">
      <w:start w:val="1"/>
      <w:numFmt w:val="upperLetter"/>
      <w:lvlText w:val="%3."/>
      <w:lvlJc w:val="left"/>
      <w:pPr>
        <w:ind w:left="1360" w:hanging="360"/>
      </w:pPr>
      <w:rPr>
        <w:rFonts w:hint="default"/>
        <w:spacing w:val="-4"/>
        <w:w w:val="100"/>
        <w:lang w:val="en-US" w:eastAsia="en-US" w:bidi="ar-SA"/>
      </w:rPr>
    </w:lvl>
    <w:lvl w:ilvl="3">
      <w:numFmt w:val="bullet"/>
      <w:lvlText w:val="•"/>
      <w:lvlJc w:val="left"/>
      <w:pPr>
        <w:ind w:left="3484" w:hanging="360"/>
      </w:pPr>
      <w:rPr>
        <w:rFonts w:hint="default"/>
        <w:lang w:val="en-US" w:eastAsia="en-US" w:bidi="ar-SA"/>
      </w:rPr>
    </w:lvl>
    <w:lvl w:ilvl="4">
      <w:numFmt w:val="bullet"/>
      <w:lvlText w:val="•"/>
      <w:lvlJc w:val="left"/>
      <w:pPr>
        <w:ind w:left="4546" w:hanging="360"/>
      </w:pPr>
      <w:rPr>
        <w:rFonts w:hint="default"/>
        <w:lang w:val="en-US" w:eastAsia="en-US" w:bidi="ar-SA"/>
      </w:rPr>
    </w:lvl>
    <w:lvl w:ilvl="5">
      <w:numFmt w:val="bullet"/>
      <w:lvlText w:val="•"/>
      <w:lvlJc w:val="left"/>
      <w:pPr>
        <w:ind w:left="5608" w:hanging="360"/>
      </w:pPr>
      <w:rPr>
        <w:rFonts w:hint="default"/>
        <w:lang w:val="en-US" w:eastAsia="en-US" w:bidi="ar-SA"/>
      </w:rPr>
    </w:lvl>
    <w:lvl w:ilvl="6">
      <w:numFmt w:val="bullet"/>
      <w:lvlText w:val="•"/>
      <w:lvlJc w:val="left"/>
      <w:pPr>
        <w:ind w:left="6671" w:hanging="360"/>
      </w:pPr>
      <w:rPr>
        <w:rFonts w:hint="default"/>
        <w:lang w:val="en-US" w:eastAsia="en-US" w:bidi="ar-SA"/>
      </w:rPr>
    </w:lvl>
    <w:lvl w:ilvl="7">
      <w:numFmt w:val="bullet"/>
      <w:lvlText w:val="•"/>
      <w:lvlJc w:val="left"/>
      <w:pPr>
        <w:ind w:left="7733" w:hanging="360"/>
      </w:pPr>
      <w:rPr>
        <w:rFonts w:hint="default"/>
        <w:lang w:val="en-US" w:eastAsia="en-US" w:bidi="ar-SA"/>
      </w:rPr>
    </w:lvl>
    <w:lvl w:ilvl="8">
      <w:numFmt w:val="bullet"/>
      <w:lvlText w:val="•"/>
      <w:lvlJc w:val="left"/>
      <w:pPr>
        <w:ind w:left="8795" w:hanging="360"/>
      </w:pPr>
      <w:rPr>
        <w:rFonts w:hint="default"/>
        <w:lang w:val="en-US" w:eastAsia="en-US" w:bidi="ar-SA"/>
      </w:rPr>
    </w:lvl>
  </w:abstractNum>
  <w:abstractNum w:abstractNumId="42" w15:restartNumberingAfterBreak="0">
    <w:nsid w:val="7FA66951"/>
    <w:multiLevelType w:val="multilevel"/>
    <w:tmpl w:val="215657F0"/>
    <w:lvl w:ilvl="0">
      <w:start w:val="8"/>
      <w:numFmt w:val="decimal"/>
      <w:lvlText w:val="%1"/>
      <w:lvlJc w:val="left"/>
      <w:pPr>
        <w:ind w:left="900" w:hanging="721"/>
      </w:pPr>
      <w:rPr>
        <w:rFonts w:hint="default"/>
        <w:lang w:val="en-US" w:eastAsia="en-US" w:bidi="ar-SA"/>
      </w:rPr>
    </w:lvl>
    <w:lvl w:ilvl="1">
      <w:start w:val="1"/>
      <w:numFmt w:val="decimalZero"/>
      <w:lvlText w:val="%1.%2"/>
      <w:lvlJc w:val="left"/>
      <w:pPr>
        <w:ind w:left="900" w:hanging="721"/>
      </w:pPr>
      <w:rPr>
        <w:rFonts w:ascii="Leelawadee UI" w:eastAsia="Leelawadee UI" w:hAnsi="Leelawadee UI" w:cs="Leelawadee UI" w:hint="default"/>
        <w:b w:val="0"/>
        <w:bCs w:val="0"/>
        <w:i w:val="0"/>
        <w:iCs w:val="0"/>
        <w:spacing w:val="-3"/>
        <w:w w:val="100"/>
        <w:sz w:val="22"/>
        <w:szCs w:val="22"/>
        <w:lang w:val="en-US" w:eastAsia="en-US" w:bidi="ar-SA"/>
      </w:rPr>
    </w:lvl>
    <w:lvl w:ilvl="2">
      <w:numFmt w:val="bullet"/>
      <w:lvlText w:val="•"/>
      <w:lvlJc w:val="left"/>
      <w:pPr>
        <w:ind w:left="2808" w:hanging="721"/>
      </w:pPr>
      <w:rPr>
        <w:rFonts w:hint="default"/>
        <w:lang w:val="en-US" w:eastAsia="en-US" w:bidi="ar-SA"/>
      </w:rPr>
    </w:lvl>
    <w:lvl w:ilvl="3">
      <w:numFmt w:val="bullet"/>
      <w:lvlText w:val="•"/>
      <w:lvlJc w:val="left"/>
      <w:pPr>
        <w:ind w:left="376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70" w:hanging="721"/>
      </w:pPr>
      <w:rPr>
        <w:rFonts w:hint="default"/>
        <w:lang w:val="en-US" w:eastAsia="en-US" w:bidi="ar-SA"/>
      </w:rPr>
    </w:lvl>
    <w:lvl w:ilvl="6">
      <w:numFmt w:val="bullet"/>
      <w:lvlText w:val="•"/>
      <w:lvlJc w:val="left"/>
      <w:pPr>
        <w:ind w:left="6624" w:hanging="721"/>
      </w:pPr>
      <w:rPr>
        <w:rFonts w:hint="default"/>
        <w:lang w:val="en-US" w:eastAsia="en-US" w:bidi="ar-SA"/>
      </w:rPr>
    </w:lvl>
    <w:lvl w:ilvl="7">
      <w:numFmt w:val="bullet"/>
      <w:lvlText w:val="•"/>
      <w:lvlJc w:val="left"/>
      <w:pPr>
        <w:ind w:left="7578" w:hanging="721"/>
      </w:pPr>
      <w:rPr>
        <w:rFonts w:hint="default"/>
        <w:lang w:val="en-US" w:eastAsia="en-US" w:bidi="ar-SA"/>
      </w:rPr>
    </w:lvl>
    <w:lvl w:ilvl="8">
      <w:numFmt w:val="bullet"/>
      <w:lvlText w:val="•"/>
      <w:lvlJc w:val="left"/>
      <w:pPr>
        <w:ind w:left="8532" w:hanging="721"/>
      </w:pPr>
      <w:rPr>
        <w:rFonts w:hint="default"/>
        <w:lang w:val="en-US" w:eastAsia="en-US" w:bidi="ar-SA"/>
      </w:rPr>
    </w:lvl>
  </w:abstractNum>
  <w:num w:numId="1">
    <w:abstractNumId w:val="26"/>
  </w:num>
  <w:num w:numId="2">
    <w:abstractNumId w:val="22"/>
  </w:num>
  <w:num w:numId="3">
    <w:abstractNumId w:val="20"/>
  </w:num>
  <w:num w:numId="4">
    <w:abstractNumId w:val="17"/>
  </w:num>
  <w:num w:numId="5">
    <w:abstractNumId w:val="27"/>
  </w:num>
  <w:num w:numId="6">
    <w:abstractNumId w:val="41"/>
  </w:num>
  <w:num w:numId="7">
    <w:abstractNumId w:val="3"/>
  </w:num>
  <w:num w:numId="8">
    <w:abstractNumId w:val="9"/>
  </w:num>
  <w:num w:numId="9">
    <w:abstractNumId w:val="1"/>
  </w:num>
  <w:num w:numId="10">
    <w:abstractNumId w:val="2"/>
  </w:num>
  <w:num w:numId="11">
    <w:abstractNumId w:val="16"/>
  </w:num>
  <w:num w:numId="12">
    <w:abstractNumId w:val="40"/>
  </w:num>
  <w:num w:numId="13">
    <w:abstractNumId w:val="13"/>
  </w:num>
  <w:num w:numId="14">
    <w:abstractNumId w:val="42"/>
  </w:num>
  <w:num w:numId="15">
    <w:abstractNumId w:val="19"/>
  </w:num>
  <w:num w:numId="16">
    <w:abstractNumId w:val="31"/>
  </w:num>
  <w:num w:numId="17">
    <w:abstractNumId w:val="29"/>
  </w:num>
  <w:num w:numId="18">
    <w:abstractNumId w:val="33"/>
  </w:num>
  <w:num w:numId="19">
    <w:abstractNumId w:val="12"/>
  </w:num>
  <w:num w:numId="20">
    <w:abstractNumId w:val="8"/>
  </w:num>
  <w:num w:numId="21">
    <w:abstractNumId w:val="37"/>
  </w:num>
  <w:num w:numId="22">
    <w:abstractNumId w:val="24"/>
  </w:num>
  <w:num w:numId="23">
    <w:abstractNumId w:val="15"/>
  </w:num>
  <w:num w:numId="24">
    <w:abstractNumId w:val="5"/>
  </w:num>
  <w:num w:numId="25">
    <w:abstractNumId w:val="18"/>
  </w:num>
  <w:num w:numId="26">
    <w:abstractNumId w:val="30"/>
  </w:num>
  <w:num w:numId="27">
    <w:abstractNumId w:val="39"/>
  </w:num>
  <w:num w:numId="28">
    <w:abstractNumId w:val="10"/>
  </w:num>
  <w:num w:numId="29">
    <w:abstractNumId w:val="32"/>
  </w:num>
  <w:num w:numId="30">
    <w:abstractNumId w:val="28"/>
  </w:num>
  <w:num w:numId="31">
    <w:abstractNumId w:val="11"/>
  </w:num>
  <w:num w:numId="32">
    <w:abstractNumId w:val="23"/>
  </w:num>
  <w:num w:numId="33">
    <w:abstractNumId w:val="25"/>
  </w:num>
  <w:num w:numId="34">
    <w:abstractNumId w:val="4"/>
  </w:num>
  <w:num w:numId="35">
    <w:abstractNumId w:val="38"/>
  </w:num>
  <w:num w:numId="36">
    <w:abstractNumId w:val="34"/>
  </w:num>
  <w:num w:numId="37">
    <w:abstractNumId w:val="21"/>
  </w:num>
  <w:num w:numId="38">
    <w:abstractNumId w:val="0"/>
  </w:num>
  <w:num w:numId="39">
    <w:abstractNumId w:val="7"/>
  </w:num>
  <w:num w:numId="40">
    <w:abstractNumId w:val="14"/>
  </w:num>
  <w:num w:numId="41">
    <w:abstractNumId w:val="35"/>
  </w:num>
  <w:num w:numId="42">
    <w:abstractNumId w:val="3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B"/>
    <w:rsid w:val="00171A7E"/>
    <w:rsid w:val="001E4DE0"/>
    <w:rsid w:val="002F0F47"/>
    <w:rsid w:val="00660B83"/>
    <w:rsid w:val="006A4058"/>
    <w:rsid w:val="00A55B76"/>
    <w:rsid w:val="00D10327"/>
    <w:rsid w:val="00D7389B"/>
    <w:rsid w:val="00D96596"/>
    <w:rsid w:val="00E6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FA898"/>
  <w15:docId w15:val="{4EE4C777-9F00-4330-9C31-7844BA0C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eelawadee UI" w:eastAsia="Leelawadee UI" w:hAnsi="Leelawadee UI" w:cs="Leelawadee UI"/>
    </w:rPr>
  </w:style>
  <w:style w:type="paragraph" w:styleId="Heading1">
    <w:name w:val="heading 1"/>
    <w:basedOn w:val="Normal"/>
    <w:uiPriority w:val="9"/>
    <w:qFormat/>
    <w:pPr>
      <w:spacing w:before="20"/>
      <w:ind w:left="20"/>
      <w:outlineLvl w:val="0"/>
    </w:pPr>
    <w:rPr>
      <w:sz w:val="24"/>
      <w:szCs w:val="24"/>
    </w:rPr>
  </w:style>
  <w:style w:type="paragraph" w:styleId="Heading2">
    <w:name w:val="heading 2"/>
    <w:basedOn w:val="Normal"/>
    <w:uiPriority w:val="9"/>
    <w:unhideWhenUsed/>
    <w:qFormat/>
    <w:pPr>
      <w:spacing w:before="229"/>
      <w:ind w:left="1000" w:hanging="721"/>
      <w:outlineLvl w:val="1"/>
    </w:pPr>
    <w:rPr>
      <w:i/>
      <w:iCs/>
      <w:sz w:val="23"/>
      <w:szCs w:val="23"/>
    </w:rPr>
  </w:style>
  <w:style w:type="paragraph" w:styleId="Heading3">
    <w:name w:val="heading 3"/>
    <w:basedOn w:val="Normal"/>
    <w:uiPriority w:val="9"/>
    <w:unhideWhenUsed/>
    <w:qFormat/>
    <w:pPr>
      <w:ind w:left="180"/>
      <w:outlineLvl w:val="2"/>
    </w:pPr>
    <w:rPr>
      <w:b/>
      <w:bCs/>
    </w:rPr>
  </w:style>
  <w:style w:type="paragraph" w:styleId="Heading4">
    <w:name w:val="heading 4"/>
    <w:basedOn w:val="Normal"/>
    <w:uiPriority w:val="9"/>
    <w:unhideWhenUsed/>
    <w:qFormat/>
    <w:pPr>
      <w:spacing w:before="1"/>
      <w:ind w:left="90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484"/>
    </w:pPr>
    <w:rPr>
      <w:i/>
      <w:iCs/>
      <w:sz w:val="31"/>
      <w:szCs w:val="31"/>
    </w:rPr>
  </w:style>
  <w:style w:type="paragraph" w:styleId="ListParagraph">
    <w:name w:val="List Paragraph"/>
    <w:basedOn w:val="Normal"/>
    <w:uiPriority w:val="1"/>
    <w:qFormat/>
    <w:pPr>
      <w:ind w:left="9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6596"/>
    <w:pPr>
      <w:tabs>
        <w:tab w:val="center" w:pos="4680"/>
        <w:tab w:val="right" w:pos="9360"/>
      </w:tabs>
    </w:pPr>
  </w:style>
  <w:style w:type="character" w:customStyle="1" w:styleId="HeaderChar">
    <w:name w:val="Header Char"/>
    <w:basedOn w:val="DefaultParagraphFont"/>
    <w:link w:val="Header"/>
    <w:uiPriority w:val="99"/>
    <w:rsid w:val="00D96596"/>
    <w:rPr>
      <w:rFonts w:ascii="Leelawadee UI" w:eastAsia="Leelawadee UI" w:hAnsi="Leelawadee UI" w:cs="Leelawadee UI"/>
    </w:rPr>
  </w:style>
  <w:style w:type="paragraph" w:styleId="Footer">
    <w:name w:val="footer"/>
    <w:basedOn w:val="Normal"/>
    <w:link w:val="FooterChar"/>
    <w:uiPriority w:val="99"/>
    <w:unhideWhenUsed/>
    <w:rsid w:val="00D96596"/>
    <w:pPr>
      <w:tabs>
        <w:tab w:val="center" w:pos="4680"/>
        <w:tab w:val="right" w:pos="9360"/>
      </w:tabs>
    </w:pPr>
  </w:style>
  <w:style w:type="character" w:customStyle="1" w:styleId="FooterChar">
    <w:name w:val="Footer Char"/>
    <w:basedOn w:val="DefaultParagraphFont"/>
    <w:link w:val="Footer"/>
    <w:uiPriority w:val="99"/>
    <w:rsid w:val="00D96596"/>
    <w:rPr>
      <w:rFonts w:ascii="Leelawadee UI" w:eastAsia="Leelawadee UI" w:hAnsi="Leelawadee UI" w:cs="Leelawadee UI"/>
    </w:rPr>
  </w:style>
  <w:style w:type="character" w:styleId="Hyperlink">
    <w:name w:val="Hyperlink"/>
    <w:basedOn w:val="DefaultParagraphFont"/>
    <w:uiPriority w:val="99"/>
    <w:unhideWhenUsed/>
    <w:rsid w:val="00A55B76"/>
    <w:rPr>
      <w:color w:val="0000FF" w:themeColor="hyperlink"/>
      <w:u w:val="single"/>
    </w:rPr>
  </w:style>
  <w:style w:type="character" w:styleId="UnresolvedMention">
    <w:name w:val="Unresolved Mention"/>
    <w:basedOn w:val="DefaultParagraphFont"/>
    <w:uiPriority w:val="99"/>
    <w:semiHidden/>
    <w:unhideWhenUsed/>
    <w:rsid w:val="00A55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mvaldes@bcceng.com" TargetMode="External"/><Relationship Id="rId18" Type="http://schemas.openxmlformats.org/officeDocument/2006/relationships/footer" Target="footer3.xml"/><Relationship Id="rId26" Type="http://schemas.openxmlformats.org/officeDocument/2006/relationships/hyperlink" Target="mailto:cogvendors@cityofgriffin.com" TargetMode="External"/><Relationship Id="rId21" Type="http://schemas.openxmlformats.org/officeDocument/2006/relationships/footer" Target="footer6.xm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hyperlink" Target="mailto:jagraham@pcgeng.com" TargetMode="External"/><Relationship Id="rId17" Type="http://schemas.openxmlformats.org/officeDocument/2006/relationships/footer" Target="footer2.xml"/><Relationship Id="rId25" Type="http://schemas.openxmlformats.org/officeDocument/2006/relationships/hyperlink" Target="mailto:cservice@vendorregistry.com" TargetMode="Externa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ityofgriffin.com" TargetMode="Externa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elly@heath-lineback.com" TargetMode="External"/><Relationship Id="rId24" Type="http://schemas.openxmlformats.org/officeDocument/2006/relationships/hyperlink" Target="mailto:cogvendors@cityofgriffin.com" TargetMode="Externa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partin@cityofgriffin.com" TargetMode="External"/><Relationship Id="rId23" Type="http://schemas.openxmlformats.org/officeDocument/2006/relationships/image" Target="media/image2.jpeg"/><Relationship Id="rId28" Type="http://schemas.openxmlformats.org/officeDocument/2006/relationships/image" Target="media/image3.png"/><Relationship Id="rId36" Type="http://schemas.openxmlformats.org/officeDocument/2006/relationships/footer" Target="footer16.xml"/><Relationship Id="rId10" Type="http://schemas.openxmlformats.org/officeDocument/2006/relationships/hyperlink" Target="mailto:lpartin@cityofgriffin.com" TargetMode="Externa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mailto:shuggins@cityofgriffin.com" TargetMode="External"/><Relationship Id="rId14" Type="http://schemas.openxmlformats.org/officeDocument/2006/relationships/hyperlink" Target="mailto:shuggins@cityofgriffin.com" TargetMode="Externa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5.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7403</Words>
  <Characters>95055</Characters>
  <Application>Microsoft Office Word</Application>
  <DocSecurity>0</DocSecurity>
  <Lines>2210</Lines>
  <Paragraphs>1552</Paragraphs>
  <ScaleCrop>false</ScaleCrop>
  <HeadingPairs>
    <vt:vector size="2" baseType="variant">
      <vt:variant>
        <vt:lpstr>Title</vt:lpstr>
      </vt:variant>
      <vt:variant>
        <vt:i4>1</vt:i4>
      </vt:variant>
    </vt:vector>
  </HeadingPairs>
  <TitlesOfParts>
    <vt:vector size="1" baseType="lpstr">
      <vt:lpstr>PLY MART – UPSON COUNTY</vt:lpstr>
    </vt:vector>
  </TitlesOfParts>
  <Company/>
  <LinksUpToDate>false</LinksUpToDate>
  <CharactersWithSpaces>100906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PLY MART – UPSON COUNTY</dc:title>
  <dc:creator>kuyesugi</dc:creator>
  <cp:lastModifiedBy>Mariza Eller</cp:lastModifiedBy>
  <cp:revision>2</cp:revision>
  <dcterms:created xsi:type="dcterms:W3CDTF">2024-01-03T22:26:00Z</dcterms:created>
  <dcterms:modified xsi:type="dcterms:W3CDTF">2024-01-03T22:26:00Z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Adobe Acrobat Standard (64-bit) 23.3.20244</vt:lpwstr>
  </property>
  <property fmtid="{D5CDD505-2E9C-101B-9397-08002B2CF9AE}" pid="4" name="LastSaved">
    <vt:filetime>2024-01-03T00:00:00Z</vt:filetime>
  </property>
  <property fmtid="{D5CDD505-2E9C-101B-9397-08002B2CF9AE}" pid="5" name="Producer">
    <vt:lpwstr>Adobe Acrobat Standard (64-bit) 23.3.20244</vt:lpwstr>
  </property>
</Properties>
</file>