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2D3F141F" w14:textId="53EDAB6D" w:rsidR="002F741F" w:rsidRDefault="00983039" w:rsidP="002F741F">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A6167E" w:rsidRPr="00A6167E">
        <w:rPr>
          <w:rFonts w:ascii="Arial Narrow" w:hAnsi="Arial Narrow"/>
          <w:u w:val="single"/>
        </w:rPr>
        <w:t>GUARDRAIL INSTALLATION</w:t>
      </w:r>
      <w:r w:rsidR="00027811">
        <w:rPr>
          <w:rFonts w:ascii="Arial Narrow" w:hAnsi="Arial Narrow"/>
          <w:b w:val="0"/>
          <w:bCs w:val="0"/>
        </w:rPr>
        <w:t xml:space="preserve"> as specified herein</w:t>
      </w:r>
      <w:r w:rsidR="002F741F">
        <w:rPr>
          <w:rFonts w:ascii="Arial Narrow" w:hAnsi="Arial Narrow"/>
          <w:b w:val="0"/>
          <w:bCs w:val="0"/>
        </w:rPr>
        <w:t xml:space="preserve">. </w:t>
      </w:r>
      <w:r w:rsidR="00027811">
        <w:rPr>
          <w:rFonts w:ascii="Arial Narrow" w:hAnsi="Arial Narrow"/>
          <w:b w:val="0"/>
          <w:bCs w:val="0"/>
        </w:rPr>
        <w:t xml:space="preserve">Bids are to be received by </w:t>
      </w:r>
      <w:r w:rsidR="00027811" w:rsidRPr="00027811">
        <w:rPr>
          <w:rFonts w:ascii="Arial Narrow" w:hAnsi="Arial Narrow"/>
        </w:rPr>
        <w:t>2:00 p.m. on Tuesday June 6, 2023</w:t>
      </w:r>
      <w:r w:rsidR="00027811">
        <w:rPr>
          <w:rFonts w:ascii="Arial Narrow" w:hAnsi="Arial Narrow"/>
          <w:b w:val="0"/>
          <w:bCs w:val="0"/>
        </w:rPr>
        <w:t>.</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027811">
        <w:rPr>
          <w:rFonts w:ascii="Arial Narrow" w:hAnsi="Arial Narrow"/>
        </w:rPr>
        <w:t>1</w:t>
      </w:r>
      <w:r w:rsidR="0083780B" w:rsidRPr="007765B5">
        <w:rPr>
          <w:rFonts w:ascii="Arial Narrow" w:hAnsi="Arial Narrow"/>
        </w:rPr>
        <w:t>0-</w:t>
      </w:r>
      <w:r w:rsidR="00027811">
        <w:rPr>
          <w:rFonts w:ascii="Arial Narrow" w:hAnsi="Arial Narrow"/>
        </w:rPr>
        <w:t>16</w:t>
      </w:r>
      <w:r w:rsidR="0083780B" w:rsidRPr="007765B5">
        <w:rPr>
          <w:rFonts w:ascii="Arial Narrow" w:hAnsi="Arial Narrow"/>
        </w:rPr>
        <w:t xml:space="preserve"> must be returned </w:t>
      </w:r>
      <w:proofErr w:type="gramStart"/>
      <w:r w:rsidR="0083780B" w:rsidRPr="007765B5">
        <w:rPr>
          <w:rFonts w:ascii="Arial Narrow" w:hAnsi="Arial Narrow"/>
        </w:rPr>
        <w:t>in</w:t>
      </w:r>
      <w:proofErr w:type="gramEnd"/>
      <w:r w:rsidR="0083780B" w:rsidRPr="007765B5">
        <w:rPr>
          <w:rFonts w:ascii="Arial Narrow" w:hAnsi="Arial Narrow"/>
        </w:rPr>
        <w:t xml:space="preserve"> your envelope for your bid to be considered</w:t>
      </w:r>
      <w:r w:rsidR="002F741F">
        <w:rPr>
          <w:rFonts w:ascii="Arial Narrow" w:hAnsi="Arial Narrow"/>
        </w:rPr>
        <w:t>.</w:t>
      </w:r>
    </w:p>
    <w:p w14:paraId="68628737" w14:textId="77777777" w:rsidR="005E0896" w:rsidRDefault="005E0896" w:rsidP="002F741F">
      <w:pPr>
        <w:pStyle w:val="Heading1"/>
        <w:tabs>
          <w:tab w:val="center" w:pos="745"/>
        </w:tabs>
        <w:ind w:left="-15"/>
        <w:jc w:val="both"/>
        <w:rPr>
          <w:rFonts w:ascii="Arial Narrow" w:hAnsi="Arial Narrow"/>
        </w:rPr>
      </w:pPr>
    </w:p>
    <w:p w14:paraId="2831C134" w14:textId="796FF3CE" w:rsidR="00EF1BDC" w:rsidRPr="005E0896" w:rsidRDefault="00A068C5" w:rsidP="002F741F">
      <w:pPr>
        <w:pStyle w:val="Heading1"/>
        <w:tabs>
          <w:tab w:val="center" w:pos="745"/>
        </w:tabs>
        <w:ind w:left="-15"/>
        <w:jc w:val="both"/>
        <w:rPr>
          <w:rFonts w:ascii="Arial Narrow" w:hAnsi="Arial Narrow"/>
          <w:b w:val="0"/>
          <w:bCs w:val="0"/>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FEAB3EE"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027811">
                              <w:rPr>
                                <w:rFonts w:ascii="Arial Narrow" w:hAnsi="Arial Narrow"/>
                                <w:b/>
                                <w:bCs/>
                                <w:sz w:val="20"/>
                                <w:szCs w:val="20"/>
                              </w:rPr>
                              <w:t>4010-</w:t>
                            </w:r>
                            <w:proofErr w:type="gramStart"/>
                            <w:r w:rsidR="00027811">
                              <w:rPr>
                                <w:rFonts w:ascii="Arial Narrow" w:hAnsi="Arial Narrow"/>
                                <w:b/>
                                <w:bCs/>
                                <w:sz w:val="20"/>
                                <w:szCs w:val="20"/>
                              </w:rPr>
                              <w:t>AF</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FEAB3EE"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027811">
                        <w:rPr>
                          <w:rFonts w:ascii="Arial Narrow" w:hAnsi="Arial Narrow"/>
                          <w:b/>
                          <w:bCs/>
                          <w:sz w:val="20"/>
                          <w:szCs w:val="20"/>
                        </w:rPr>
                        <w:t>4010-</w:t>
                      </w:r>
                      <w:proofErr w:type="gramStart"/>
                      <w:r w:rsidR="00027811">
                        <w:rPr>
                          <w:rFonts w:ascii="Arial Narrow" w:hAnsi="Arial Narrow"/>
                          <w:b/>
                          <w:bCs/>
                          <w:sz w:val="20"/>
                          <w:szCs w:val="20"/>
                        </w:rPr>
                        <w:t>AF</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r w:rsidR="005E0896">
        <w:rPr>
          <w:rFonts w:ascii="Arial Narrow" w:hAnsi="Arial Narrow"/>
          <w:b w:val="0"/>
          <w:bCs w:val="0"/>
        </w:rPr>
        <w:t>This bid may be used for State &amp; Federal Cost Recovery Services and is being done in connection with the County’s projects that are being funded by the Tennessee Department of Environment &amp; Conservation (TDEC) &amp; the American Rescue Plan Act (ARPA).</w:t>
      </w:r>
    </w:p>
    <w:p w14:paraId="47091579" w14:textId="42898E56"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D356B7D"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A6167E">
        <w:rPr>
          <w:rFonts w:ascii="Arial Narrow" w:hAnsi="Arial Narrow"/>
          <w:b/>
          <w:bCs/>
          <w:sz w:val="20"/>
          <w:szCs w:val="20"/>
        </w:rPr>
        <w:t>Carol Maines</w:t>
      </w:r>
    </w:p>
    <w:p w14:paraId="1AC83112" w14:textId="46522CA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A6167E">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4D69DAA0"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F7AAB">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1A9CCAF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A6167E">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lastRenderedPageBreak/>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Pr="007765B5">
        <w:rPr>
          <w:rFonts w:ascii="Arial Narrow" w:hAnsi="Arial Narrow" w:cs="Arial"/>
          <w:sz w:val="20"/>
          <w:szCs w:val="20"/>
        </w:rPr>
        <w:t>bids, and</w:t>
      </w:r>
      <w:proofErr w:type="gramEnd"/>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Pr="007765B5">
        <w:rPr>
          <w:rFonts w:ascii="Arial Narrow" w:hAnsi="Arial Narrow"/>
          <w:sz w:val="20"/>
          <w:szCs w:val="20"/>
        </w:rPr>
        <w:t>subcontractor</w:t>
      </w:r>
      <w:proofErr w:type="gramEnd"/>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0FC3FDF1"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8F68AF">
        <w:rPr>
          <w:rFonts w:ascii="Arial Narrow" w:hAnsi="Arial Narrow"/>
          <w:b/>
          <w:bCs/>
          <w:sz w:val="20"/>
          <w:szCs w:val="20"/>
        </w:rPr>
        <w:t>.</w:t>
      </w:r>
      <w:r w:rsidR="00D1131E" w:rsidRPr="007765B5">
        <w:rPr>
          <w:rFonts w:ascii="Arial Narrow" w:hAnsi="Arial Narrow"/>
          <w:b/>
          <w:bCs/>
          <w:sz w:val="20"/>
          <w:szCs w:val="20"/>
        </w:rPr>
        <w:t xml:space="preserve">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lastRenderedPageBreak/>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2E5F22A" w14:textId="77777777" w:rsidR="00F536B2" w:rsidRDefault="00F536B2" w:rsidP="00F536B2">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4A87E2BD" w14:textId="77777777" w:rsidR="00F536B2" w:rsidRPr="00D10D89" w:rsidRDefault="00F536B2" w:rsidP="00F536B2">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5A125051" w14:textId="77777777" w:rsidR="00F536B2" w:rsidRDefault="00F536B2" w:rsidP="00F536B2">
      <w:pPr>
        <w:rPr>
          <w:rFonts w:ascii="Arial Narrow" w:hAnsi="Arial Narrow"/>
          <w:sz w:val="20"/>
          <w:szCs w:val="20"/>
        </w:rPr>
      </w:pPr>
      <w:r w:rsidRPr="007765B5">
        <w:rPr>
          <w:rFonts w:ascii="Arial Narrow" w:hAnsi="Arial Narrow"/>
          <w:sz w:val="20"/>
          <w:szCs w:val="20"/>
        </w:rPr>
        <w:t xml:space="preserve"> </w:t>
      </w:r>
    </w:p>
    <w:p w14:paraId="0BA0143D" w14:textId="77777777" w:rsidR="00F536B2" w:rsidRPr="00765D97" w:rsidRDefault="00F536B2" w:rsidP="00F536B2">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17350F5A" w14:textId="77777777" w:rsidR="00F536B2" w:rsidRPr="007765B5" w:rsidRDefault="00F536B2" w:rsidP="00F536B2">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699AA318"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6C6FC0C8" w14:textId="77777777" w:rsidR="00F536B2" w:rsidRPr="007765B5" w:rsidRDefault="00F536B2" w:rsidP="00F536B2">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643BC88"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FA47B42" w14:textId="77777777" w:rsidR="00F536B2" w:rsidRPr="007765B5" w:rsidRDefault="00F536B2" w:rsidP="00F536B2">
      <w:pPr>
        <w:ind w:left="-5"/>
        <w:jc w:val="both"/>
        <w:rPr>
          <w:rFonts w:ascii="Arial Narrow" w:hAnsi="Arial Narrow"/>
          <w:sz w:val="20"/>
          <w:szCs w:val="20"/>
        </w:rPr>
      </w:pPr>
    </w:p>
    <w:p w14:paraId="24196241"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CDB11D4"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7B47F76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2EA7718"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7E79D6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1B8D348F"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3260CC5"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35C4AB99"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54F7D1BD" w14:textId="77777777" w:rsidR="00F536B2" w:rsidRPr="007765B5" w:rsidRDefault="00F536B2" w:rsidP="00F536B2">
      <w:pPr>
        <w:rPr>
          <w:rFonts w:ascii="Arial Narrow" w:hAnsi="Arial Narrow"/>
          <w:sz w:val="20"/>
          <w:szCs w:val="20"/>
        </w:rPr>
      </w:pPr>
    </w:p>
    <w:p w14:paraId="4236329A"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344009D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17C6A3C0"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3A84AF07"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0F3B74D1"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76FD1E2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677AF97D"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3C20E25"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76A58432" w14:textId="77777777" w:rsidR="00F536B2" w:rsidRPr="007765B5" w:rsidRDefault="00F536B2" w:rsidP="00F536B2">
      <w:pPr>
        <w:ind w:right="100"/>
        <w:jc w:val="both"/>
        <w:rPr>
          <w:rFonts w:ascii="Arial Narrow" w:hAnsi="Arial Narrow"/>
          <w:sz w:val="20"/>
          <w:szCs w:val="20"/>
        </w:rPr>
      </w:pPr>
    </w:p>
    <w:p w14:paraId="46CD5B97" w14:textId="77777777" w:rsidR="00F536B2" w:rsidRPr="007765B5" w:rsidRDefault="00F536B2" w:rsidP="00F536B2">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4F3F7936" w14:textId="77777777" w:rsidR="00F536B2" w:rsidRPr="007765B5" w:rsidRDefault="00F536B2" w:rsidP="00F536B2">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119DFC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68AB13AF"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061F0F7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70A141D6"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567A760" w14:textId="77777777" w:rsidR="00F536B2" w:rsidRPr="00E42464" w:rsidRDefault="00F536B2" w:rsidP="00F536B2">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48CF8CD" w14:textId="77777777" w:rsidR="00F536B2" w:rsidRPr="007765B5" w:rsidRDefault="00F536B2" w:rsidP="00F536B2">
      <w:pPr>
        <w:ind w:right="100"/>
        <w:jc w:val="both"/>
        <w:rPr>
          <w:rFonts w:ascii="Arial Narrow" w:hAnsi="Arial Narrow"/>
          <w:sz w:val="20"/>
          <w:szCs w:val="20"/>
        </w:rPr>
      </w:pPr>
    </w:p>
    <w:p w14:paraId="4F318BBE" w14:textId="77777777" w:rsidR="00F536B2" w:rsidRDefault="00F536B2" w:rsidP="00F536B2">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3ACAC580" w14:textId="77777777" w:rsidR="00F536B2" w:rsidRPr="007765B5" w:rsidRDefault="00F536B2" w:rsidP="00F536B2">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1007924D" w14:textId="77777777" w:rsidR="00F536B2" w:rsidRPr="007765B5" w:rsidRDefault="00F536B2" w:rsidP="00F536B2">
      <w:pPr>
        <w:rPr>
          <w:rFonts w:ascii="Arial Narrow" w:hAnsi="Arial Narrow"/>
          <w:sz w:val="20"/>
          <w:szCs w:val="20"/>
        </w:rPr>
      </w:pPr>
    </w:p>
    <w:p w14:paraId="0D843C70" w14:textId="77777777" w:rsidR="00F536B2" w:rsidRPr="007765B5" w:rsidRDefault="00F536B2" w:rsidP="00F536B2">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250F4B76" w14:textId="77777777" w:rsidR="00F536B2" w:rsidRPr="007765B5" w:rsidRDefault="00F536B2" w:rsidP="00F536B2">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56CEBF3D"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48B6B0A" w14:textId="77777777" w:rsidR="00F536B2" w:rsidRPr="007765B5" w:rsidRDefault="00F536B2" w:rsidP="00F536B2">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03963D59"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35BC2339" w14:textId="77777777" w:rsidR="00F536B2" w:rsidRPr="007765B5" w:rsidRDefault="00F536B2" w:rsidP="00F536B2">
      <w:pPr>
        <w:ind w:left="-5"/>
        <w:jc w:val="both"/>
        <w:rPr>
          <w:rFonts w:ascii="Arial Narrow" w:hAnsi="Arial Narrow"/>
          <w:sz w:val="20"/>
          <w:szCs w:val="20"/>
        </w:rPr>
      </w:pPr>
    </w:p>
    <w:p w14:paraId="0DA01BC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52563B24" w14:textId="77777777" w:rsidR="00F536B2"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5127C778" w14:textId="77777777" w:rsidR="00F536B2" w:rsidRDefault="00F536B2" w:rsidP="00F536B2">
      <w:pPr>
        <w:ind w:left="-5"/>
        <w:jc w:val="both"/>
        <w:rPr>
          <w:rFonts w:ascii="Arial Narrow" w:hAnsi="Arial Narrow"/>
          <w:sz w:val="20"/>
          <w:szCs w:val="20"/>
        </w:rPr>
      </w:pPr>
    </w:p>
    <w:p w14:paraId="7E1C15F0" w14:textId="77777777" w:rsidR="00F536B2" w:rsidRDefault="00F536B2" w:rsidP="00F536B2">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1682A61B" w14:textId="77777777" w:rsidR="00F536B2" w:rsidRDefault="00F536B2" w:rsidP="00F536B2">
      <w:pPr>
        <w:pStyle w:val="NoSpacing"/>
        <w:jc w:val="both"/>
        <w:rPr>
          <w:rFonts w:ascii="Arial Narrow" w:hAnsi="Arial Narrow" w:cs="Arial"/>
          <w:sz w:val="20"/>
          <w:szCs w:val="20"/>
        </w:rPr>
      </w:pPr>
    </w:p>
    <w:p w14:paraId="2D2B0E7C" w14:textId="77777777" w:rsidR="00F536B2" w:rsidRPr="007765B5" w:rsidRDefault="00F536B2" w:rsidP="00F536B2">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67D7791F" w14:textId="77777777" w:rsidR="00F536B2" w:rsidRPr="007765B5" w:rsidRDefault="00F536B2" w:rsidP="00F536B2">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4E7E71" w14:textId="77777777" w:rsidR="00F536B2" w:rsidRPr="007765B5" w:rsidRDefault="00F536B2" w:rsidP="00F536B2">
      <w:pPr>
        <w:ind w:left="-5"/>
        <w:jc w:val="both"/>
        <w:rPr>
          <w:rFonts w:ascii="Arial Narrow" w:hAnsi="Arial Narrow"/>
          <w:sz w:val="20"/>
          <w:szCs w:val="20"/>
        </w:rPr>
      </w:pPr>
    </w:p>
    <w:p w14:paraId="6E558945"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4</w:t>
      </w:r>
      <w:r>
        <w:rPr>
          <w:rFonts w:ascii="Arial Narrow" w:hAnsi="Arial Narrow"/>
        </w:rPr>
        <w:t>5</w:t>
      </w:r>
      <w:r w:rsidRPr="007765B5">
        <w:rPr>
          <w:rFonts w:ascii="Arial Narrow" w:hAnsi="Arial Narrow"/>
        </w:rPr>
        <w:t xml:space="preserve">. Registration </w:t>
      </w:r>
    </w:p>
    <w:p w14:paraId="627FFC33"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2FB0C2A" w14:textId="77777777" w:rsidR="00F536B2" w:rsidRPr="007765B5" w:rsidRDefault="00F536B2" w:rsidP="00F536B2">
      <w:pPr>
        <w:jc w:val="both"/>
        <w:rPr>
          <w:rFonts w:ascii="Arial Narrow" w:hAnsi="Arial Narrow"/>
          <w:sz w:val="20"/>
          <w:szCs w:val="20"/>
        </w:rPr>
      </w:pPr>
    </w:p>
    <w:p w14:paraId="540E86B7" w14:textId="77777777" w:rsidR="00F536B2" w:rsidRPr="007765B5" w:rsidRDefault="00F536B2" w:rsidP="00F536B2">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4C53040E"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27CF644E"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A47C84B"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0EDBDBC9" w14:textId="77777777" w:rsidR="00F536B2" w:rsidRPr="005F5671" w:rsidRDefault="00F536B2" w:rsidP="00F536B2">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238B6F22" w14:textId="77777777" w:rsidR="00F536B2" w:rsidRPr="007765B5" w:rsidRDefault="00F536B2" w:rsidP="00F536B2">
      <w:pPr>
        <w:ind w:left="-5"/>
        <w:jc w:val="both"/>
        <w:rPr>
          <w:rFonts w:ascii="Arial Narrow" w:hAnsi="Arial Narrow"/>
          <w:sz w:val="20"/>
          <w:szCs w:val="20"/>
        </w:rPr>
      </w:pPr>
    </w:p>
    <w:p w14:paraId="37333F4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440F24B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13FF5FFD" w14:textId="77777777" w:rsidR="00F536B2" w:rsidRPr="007765B5" w:rsidRDefault="00F536B2" w:rsidP="00F536B2">
      <w:pPr>
        <w:rPr>
          <w:rFonts w:ascii="Arial Narrow" w:hAnsi="Arial Narrow"/>
          <w:sz w:val="20"/>
          <w:szCs w:val="20"/>
        </w:rPr>
      </w:pPr>
    </w:p>
    <w:p w14:paraId="47121D8A" w14:textId="77777777" w:rsidR="00F536B2" w:rsidRPr="007765B5" w:rsidRDefault="00F536B2" w:rsidP="00F536B2">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1D040C8E"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3F6259C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3B1A4DD4" w14:textId="77777777" w:rsidR="00F536B2" w:rsidRPr="007765B5" w:rsidRDefault="00F536B2" w:rsidP="00F536B2">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7B289C7F"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6008B636"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49431C0B"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2E97B773"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0D658E5F"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0C1392F4"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F95635" w14:textId="77777777" w:rsidR="00F536B2" w:rsidRPr="007765B5" w:rsidRDefault="00F536B2" w:rsidP="00F536B2">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96D189B" w14:textId="77777777" w:rsidR="00F536B2" w:rsidRPr="007765B5" w:rsidRDefault="00F536B2" w:rsidP="00F536B2">
      <w:pPr>
        <w:ind w:left="360"/>
        <w:jc w:val="both"/>
        <w:rPr>
          <w:rFonts w:ascii="Arial Narrow" w:hAnsi="Arial Narrow"/>
          <w:sz w:val="20"/>
          <w:szCs w:val="20"/>
        </w:rPr>
      </w:pPr>
    </w:p>
    <w:p w14:paraId="5955B49E" w14:textId="77777777" w:rsidR="00F536B2" w:rsidRPr="007765B5" w:rsidRDefault="00F536B2" w:rsidP="00F536B2">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47FF0816"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6CDBDF98" w:rsidR="0037083A" w:rsidRDefault="0037083A" w:rsidP="00663CAB">
      <w:pPr>
        <w:ind w:left="-5"/>
        <w:jc w:val="both"/>
        <w:rPr>
          <w:rFonts w:ascii="Arial Black" w:hAnsi="Arial Black" w:cs="Arial"/>
          <w:b/>
          <w:smallCaps/>
        </w:rPr>
      </w:pPr>
    </w:p>
    <w:p w14:paraId="4A1DBDFC" w14:textId="720E3872" w:rsidR="00AD6DB1" w:rsidRDefault="00AD6DB1" w:rsidP="00663CAB">
      <w:pPr>
        <w:ind w:left="-5"/>
        <w:jc w:val="both"/>
        <w:rPr>
          <w:rFonts w:ascii="Arial Black" w:hAnsi="Arial Black" w:cs="Arial"/>
          <w:b/>
          <w:smallCaps/>
        </w:rPr>
      </w:pPr>
    </w:p>
    <w:p w14:paraId="26986DB1" w14:textId="40B4F7F1" w:rsidR="00AD6DB1" w:rsidRDefault="00AD6DB1" w:rsidP="00663CAB">
      <w:pPr>
        <w:ind w:left="-5"/>
        <w:jc w:val="both"/>
        <w:rPr>
          <w:rFonts w:ascii="Arial Black" w:hAnsi="Arial Black" w:cs="Arial"/>
          <w:b/>
          <w:smallCaps/>
        </w:rPr>
      </w:pPr>
    </w:p>
    <w:p w14:paraId="7998ADD1" w14:textId="71511FE3" w:rsidR="00AD6DB1" w:rsidRDefault="00AD6DB1" w:rsidP="00663CAB">
      <w:pPr>
        <w:ind w:left="-5"/>
        <w:jc w:val="both"/>
        <w:rPr>
          <w:rFonts w:ascii="Arial Black" w:hAnsi="Arial Black" w:cs="Arial"/>
          <w:b/>
          <w:smallCaps/>
        </w:rPr>
      </w:pPr>
    </w:p>
    <w:p w14:paraId="50413622" w14:textId="70C69B21" w:rsidR="00AD6DB1" w:rsidRDefault="00AD6DB1" w:rsidP="00663CAB">
      <w:pPr>
        <w:ind w:left="-5"/>
        <w:jc w:val="both"/>
        <w:rPr>
          <w:rFonts w:ascii="Arial Black" w:hAnsi="Arial Black" w:cs="Arial"/>
          <w:b/>
          <w:smallCaps/>
        </w:rPr>
      </w:pPr>
    </w:p>
    <w:p w14:paraId="0E3A2698" w14:textId="67E75462" w:rsidR="00AD6DB1" w:rsidRDefault="00AD6DB1" w:rsidP="00663CAB">
      <w:pPr>
        <w:ind w:left="-5"/>
        <w:jc w:val="both"/>
        <w:rPr>
          <w:rFonts w:ascii="Arial Black" w:hAnsi="Arial Black" w:cs="Arial"/>
          <w:b/>
          <w:smallCaps/>
        </w:rPr>
      </w:pPr>
    </w:p>
    <w:p w14:paraId="309D122A" w14:textId="14CE9194" w:rsidR="00AD6DB1" w:rsidRDefault="00AD6DB1" w:rsidP="00663CAB">
      <w:pPr>
        <w:ind w:left="-5"/>
        <w:jc w:val="both"/>
        <w:rPr>
          <w:rFonts w:ascii="Arial Black" w:hAnsi="Arial Black" w:cs="Arial"/>
          <w:b/>
          <w:smallCaps/>
        </w:rPr>
      </w:pPr>
    </w:p>
    <w:p w14:paraId="53B396B5" w14:textId="2BA98395" w:rsidR="00AD6DB1" w:rsidRDefault="00AD6DB1" w:rsidP="00663CAB">
      <w:pPr>
        <w:ind w:left="-5"/>
        <w:jc w:val="both"/>
        <w:rPr>
          <w:rFonts w:ascii="Arial Black" w:hAnsi="Arial Black" w:cs="Arial"/>
          <w:b/>
          <w:smallCaps/>
        </w:rPr>
      </w:pPr>
    </w:p>
    <w:p w14:paraId="2129BF33" w14:textId="5998D9B9" w:rsidR="00AD6DB1" w:rsidRDefault="00AD6DB1" w:rsidP="00663CAB">
      <w:pPr>
        <w:ind w:left="-5"/>
        <w:jc w:val="both"/>
        <w:rPr>
          <w:rFonts w:ascii="Arial Black" w:hAnsi="Arial Black" w:cs="Arial"/>
          <w:b/>
          <w:smallCaps/>
        </w:rPr>
      </w:pPr>
    </w:p>
    <w:p w14:paraId="1C823408" w14:textId="488AF892" w:rsidR="008C0F63" w:rsidRPr="00AD6DB1" w:rsidRDefault="00AD6DB1" w:rsidP="00AD6DB1">
      <w:pPr>
        <w:spacing w:after="200" w:line="276" w:lineRule="auto"/>
        <w:rPr>
          <w:rFonts w:ascii="Arial Black" w:hAnsi="Arial Black" w:cs="Arial"/>
          <w:b/>
          <w:smallCaps/>
        </w:rPr>
      </w:pPr>
      <w:r>
        <w:rPr>
          <w:rFonts w:ascii="Arial Black" w:hAnsi="Arial Black" w:cs="Arial"/>
          <w:b/>
          <w:smallCaps/>
        </w:rPr>
        <w:br w:type="page"/>
      </w: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64769706" w14:textId="673471D6" w:rsidR="007A72F7" w:rsidRPr="007765B5" w:rsidRDefault="00A6167E" w:rsidP="006D2F21">
      <w:pPr>
        <w:pStyle w:val="NoSpacing"/>
        <w:jc w:val="both"/>
        <w:rPr>
          <w:rFonts w:ascii="Arial Narrow" w:hAnsi="Arial Narrow" w:cs="Arial"/>
          <w:b/>
          <w:sz w:val="20"/>
          <w:szCs w:val="20"/>
        </w:rPr>
      </w:pPr>
      <w:r>
        <w:rPr>
          <w:rFonts w:ascii="Arial Narrow" w:hAnsi="Arial Narrow" w:cs="Arial"/>
          <w:b/>
          <w:sz w:val="20"/>
          <w:szCs w:val="20"/>
        </w:rPr>
        <w:t>NONE</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19BB167B" w14:textId="77777777" w:rsidR="00A6167E" w:rsidRPr="00A6167E" w:rsidRDefault="00A6167E" w:rsidP="00A6167E">
      <w:pPr>
        <w:jc w:val="both"/>
        <w:rPr>
          <w:rFonts w:ascii="Arial Narrow" w:hAnsi="Arial Narrow" w:cs="Arial"/>
        </w:rPr>
      </w:pPr>
      <w:r w:rsidRPr="00A6167E">
        <w:rPr>
          <w:rFonts w:ascii="Arial Narrow" w:hAnsi="Arial Narrow" w:cs="Arial"/>
        </w:rPr>
        <w:t xml:space="preserve">Roane County is inviting bids for the installation of guardrails throughout Roane County on an as needed basis. </w:t>
      </w:r>
    </w:p>
    <w:p w14:paraId="395A293A" w14:textId="77777777" w:rsidR="00A6167E" w:rsidRPr="00A6167E" w:rsidRDefault="00A6167E" w:rsidP="00A6167E">
      <w:pPr>
        <w:pStyle w:val="ListParagraph"/>
        <w:ind w:left="0"/>
        <w:jc w:val="both"/>
        <w:rPr>
          <w:rFonts w:ascii="Arial Narrow" w:hAnsi="Arial Narrow" w:cs="Arial"/>
        </w:rPr>
      </w:pPr>
    </w:p>
    <w:p w14:paraId="52EC66EB" w14:textId="77777777" w:rsidR="00A6167E" w:rsidRPr="00A6167E" w:rsidRDefault="00A6167E" w:rsidP="00A6167E">
      <w:pPr>
        <w:pStyle w:val="ListParagraph"/>
        <w:ind w:left="0"/>
        <w:jc w:val="both"/>
        <w:rPr>
          <w:rFonts w:ascii="Arial Narrow" w:hAnsi="Arial Narrow" w:cs="Arial"/>
          <w:b/>
          <w:u w:val="single"/>
        </w:rPr>
      </w:pPr>
      <w:r w:rsidRPr="00A6167E">
        <w:rPr>
          <w:rFonts w:ascii="Arial Narrow" w:hAnsi="Arial Narrow" w:cs="Arial"/>
          <w:b/>
          <w:u w:val="single"/>
        </w:rPr>
        <w:t>REQUIRED DOCUMENTS</w:t>
      </w:r>
    </w:p>
    <w:p w14:paraId="52351ED6" w14:textId="77777777" w:rsidR="00A6167E" w:rsidRPr="00A6167E" w:rsidRDefault="00A6167E" w:rsidP="00A6167E">
      <w:pPr>
        <w:pStyle w:val="ListParagraph"/>
        <w:ind w:left="0"/>
        <w:jc w:val="both"/>
        <w:rPr>
          <w:rFonts w:ascii="Arial Narrow" w:hAnsi="Arial Narrow" w:cs="Arial"/>
          <w:b/>
          <w:u w:val="single"/>
        </w:rPr>
      </w:pPr>
    </w:p>
    <w:p w14:paraId="5AECCCEF" w14:textId="77777777" w:rsidR="00A6167E" w:rsidRPr="00A6167E" w:rsidRDefault="00A6167E" w:rsidP="00A6167E">
      <w:pPr>
        <w:pStyle w:val="ListParagraph"/>
        <w:ind w:left="0"/>
        <w:jc w:val="both"/>
        <w:rPr>
          <w:rFonts w:ascii="Arial Narrow" w:hAnsi="Arial Narrow" w:cs="Arial"/>
        </w:rPr>
      </w:pPr>
      <w:r w:rsidRPr="00A6167E">
        <w:rPr>
          <w:rFonts w:ascii="Arial Narrow" w:hAnsi="Arial Narrow" w:cs="Arial"/>
        </w:rPr>
        <w:t>Bidders must use the envelope cover sheet included herein.</w:t>
      </w:r>
    </w:p>
    <w:p w14:paraId="497EDAD2" w14:textId="77777777" w:rsidR="00A6167E" w:rsidRPr="00A6167E" w:rsidRDefault="00A6167E" w:rsidP="00A6167E">
      <w:pPr>
        <w:pStyle w:val="ListParagraph"/>
        <w:ind w:left="0"/>
        <w:jc w:val="both"/>
        <w:rPr>
          <w:rFonts w:ascii="Arial Narrow" w:hAnsi="Arial Narrow" w:cs="Arial"/>
        </w:rPr>
      </w:pPr>
    </w:p>
    <w:p w14:paraId="229D76A5" w14:textId="77777777" w:rsidR="00A6167E" w:rsidRPr="00A6167E" w:rsidRDefault="00A6167E" w:rsidP="00A6167E">
      <w:pPr>
        <w:pStyle w:val="ListParagraph"/>
        <w:ind w:left="0"/>
        <w:jc w:val="both"/>
        <w:rPr>
          <w:rFonts w:ascii="Arial Narrow" w:hAnsi="Arial Narrow" w:cs="Arial"/>
        </w:rPr>
      </w:pPr>
      <w:r w:rsidRPr="00A6167E">
        <w:rPr>
          <w:rFonts w:ascii="Arial Narrow" w:hAnsi="Arial Narrow" w:cs="Arial"/>
        </w:rPr>
        <w:t xml:space="preserve">The following documents </w:t>
      </w:r>
      <w:r w:rsidRPr="00A6167E">
        <w:rPr>
          <w:rFonts w:ascii="Arial Narrow" w:hAnsi="Arial Narrow" w:cs="Arial"/>
          <w:u w:val="single"/>
        </w:rPr>
        <w:t>must</w:t>
      </w:r>
      <w:r w:rsidRPr="00A6167E">
        <w:rPr>
          <w:rFonts w:ascii="Arial Narrow" w:hAnsi="Arial Narrow" w:cs="Arial"/>
        </w:rPr>
        <w:t xml:space="preserve"> be returned in the bid envelope:</w:t>
      </w:r>
    </w:p>
    <w:p w14:paraId="0DDD4EF1" w14:textId="77777777" w:rsidR="00A6167E" w:rsidRPr="00A6167E" w:rsidRDefault="00A6167E" w:rsidP="00A6167E">
      <w:pPr>
        <w:pStyle w:val="ListParagraph"/>
        <w:numPr>
          <w:ilvl w:val="0"/>
          <w:numId w:val="25"/>
        </w:numPr>
        <w:jc w:val="both"/>
        <w:rPr>
          <w:rFonts w:ascii="Arial Narrow" w:hAnsi="Arial Narrow" w:cs="Arial"/>
        </w:rPr>
      </w:pPr>
      <w:r w:rsidRPr="00A6167E">
        <w:rPr>
          <w:rFonts w:ascii="Arial Narrow" w:hAnsi="Arial Narrow" w:cs="Arial"/>
        </w:rPr>
        <w:t>Vendor Information Sheet</w:t>
      </w:r>
    </w:p>
    <w:p w14:paraId="7E2A3376" w14:textId="77777777" w:rsidR="00A6167E" w:rsidRPr="00A6167E" w:rsidRDefault="00A6167E" w:rsidP="00A6167E">
      <w:pPr>
        <w:pStyle w:val="ListParagraph"/>
        <w:numPr>
          <w:ilvl w:val="0"/>
          <w:numId w:val="25"/>
        </w:numPr>
        <w:jc w:val="both"/>
        <w:rPr>
          <w:rFonts w:ascii="Arial Narrow" w:hAnsi="Arial Narrow" w:cs="Arial"/>
        </w:rPr>
      </w:pPr>
      <w:r w:rsidRPr="00A6167E">
        <w:rPr>
          <w:rFonts w:ascii="Arial Narrow" w:hAnsi="Arial Narrow" w:cs="Arial"/>
        </w:rPr>
        <w:t>Non-Collusion, Independent Price Determination, Non-Discrimination, Non-Debarment &amp; Lobbying Affidavit</w:t>
      </w:r>
    </w:p>
    <w:p w14:paraId="340533BF" w14:textId="77777777" w:rsidR="00A6167E" w:rsidRPr="00A6167E" w:rsidRDefault="00A6167E" w:rsidP="00A6167E">
      <w:pPr>
        <w:pStyle w:val="ListParagraph"/>
        <w:numPr>
          <w:ilvl w:val="0"/>
          <w:numId w:val="25"/>
        </w:numPr>
        <w:jc w:val="both"/>
        <w:rPr>
          <w:rFonts w:ascii="Arial Narrow" w:hAnsi="Arial Narrow" w:cs="Arial"/>
        </w:rPr>
      </w:pPr>
      <w:r w:rsidRPr="00A6167E">
        <w:rPr>
          <w:rFonts w:ascii="Arial Narrow" w:hAnsi="Arial Narrow" w:cs="Arial"/>
        </w:rPr>
        <w:t>Drug-Free Workplace Affidavit</w:t>
      </w:r>
    </w:p>
    <w:p w14:paraId="469F0638" w14:textId="77777777" w:rsidR="00A6167E" w:rsidRPr="00A6167E" w:rsidRDefault="00A6167E" w:rsidP="00A6167E">
      <w:pPr>
        <w:pStyle w:val="ListParagraph"/>
        <w:numPr>
          <w:ilvl w:val="0"/>
          <w:numId w:val="25"/>
        </w:numPr>
        <w:jc w:val="both"/>
        <w:rPr>
          <w:rFonts w:ascii="Arial Narrow" w:hAnsi="Arial Narrow" w:cs="Arial"/>
        </w:rPr>
      </w:pPr>
      <w:r w:rsidRPr="00A6167E">
        <w:rPr>
          <w:rFonts w:ascii="Arial Narrow" w:hAnsi="Arial Narrow" w:cs="Arial"/>
        </w:rPr>
        <w:t>Statement of Compliance Certificate of Illegal Immigrants</w:t>
      </w:r>
    </w:p>
    <w:p w14:paraId="5DBE7865" w14:textId="77777777" w:rsidR="00A6167E" w:rsidRPr="00A6167E" w:rsidRDefault="00A6167E" w:rsidP="00A6167E">
      <w:pPr>
        <w:pStyle w:val="ListParagraph"/>
        <w:numPr>
          <w:ilvl w:val="0"/>
          <w:numId w:val="25"/>
        </w:numPr>
        <w:jc w:val="both"/>
        <w:rPr>
          <w:rFonts w:ascii="Arial Narrow" w:hAnsi="Arial Narrow" w:cs="Arial"/>
        </w:rPr>
      </w:pPr>
      <w:r w:rsidRPr="00A6167E">
        <w:rPr>
          <w:rFonts w:ascii="Arial Narrow" w:hAnsi="Arial Narrow" w:cs="Arial"/>
        </w:rPr>
        <w:t>Certificate of Compliance – Iran Divestment Act</w:t>
      </w:r>
    </w:p>
    <w:p w14:paraId="6F1DA3AA" w14:textId="77777777" w:rsidR="00A6167E" w:rsidRPr="00A6167E" w:rsidRDefault="00A6167E" w:rsidP="00A6167E">
      <w:pPr>
        <w:pStyle w:val="ListParagraph"/>
        <w:numPr>
          <w:ilvl w:val="0"/>
          <w:numId w:val="25"/>
        </w:numPr>
        <w:jc w:val="both"/>
        <w:rPr>
          <w:rFonts w:ascii="Arial Narrow" w:hAnsi="Arial Narrow" w:cs="Arial"/>
        </w:rPr>
      </w:pPr>
      <w:r w:rsidRPr="00A6167E">
        <w:rPr>
          <w:rFonts w:ascii="Arial Narrow" w:hAnsi="Arial Narrow" w:cs="Arial"/>
        </w:rPr>
        <w:t>Certificate of Insurance issued by the Contractor’s Insurance Company.</w:t>
      </w:r>
    </w:p>
    <w:p w14:paraId="5F1C9CF4" w14:textId="77777777" w:rsidR="00A6167E" w:rsidRPr="00A6167E" w:rsidRDefault="00A6167E" w:rsidP="00A6167E">
      <w:pPr>
        <w:pStyle w:val="ListParagraph"/>
        <w:jc w:val="both"/>
        <w:rPr>
          <w:rFonts w:ascii="Arial Narrow" w:hAnsi="Arial Narrow" w:cs="Arial"/>
        </w:rPr>
      </w:pPr>
    </w:p>
    <w:p w14:paraId="67BE2191" w14:textId="77777777" w:rsidR="00A6167E" w:rsidRPr="00A6167E" w:rsidRDefault="00A6167E" w:rsidP="00A6167E">
      <w:pPr>
        <w:pStyle w:val="ListParagraph"/>
        <w:ind w:left="0"/>
        <w:jc w:val="both"/>
        <w:rPr>
          <w:rFonts w:ascii="Arial Narrow" w:hAnsi="Arial Narrow" w:cs="Arial"/>
          <w:b/>
          <w:u w:val="single"/>
        </w:rPr>
      </w:pPr>
      <w:r w:rsidRPr="00A6167E">
        <w:rPr>
          <w:rFonts w:ascii="Arial Narrow" w:hAnsi="Arial Narrow" w:cs="Arial"/>
          <w:b/>
          <w:u w:val="single"/>
        </w:rPr>
        <w:t>CONTRACT</w:t>
      </w:r>
    </w:p>
    <w:p w14:paraId="041AAB38" w14:textId="77777777" w:rsidR="00A6167E" w:rsidRPr="00A6167E" w:rsidRDefault="00A6167E" w:rsidP="00A6167E">
      <w:pPr>
        <w:pStyle w:val="ListParagraph"/>
        <w:ind w:left="0"/>
        <w:jc w:val="both"/>
        <w:rPr>
          <w:rFonts w:ascii="Arial Narrow" w:hAnsi="Arial Narrow" w:cs="Arial"/>
          <w:b/>
          <w:u w:val="single"/>
        </w:rPr>
      </w:pPr>
    </w:p>
    <w:p w14:paraId="0E273A45" w14:textId="77777777" w:rsidR="00A6167E" w:rsidRPr="00A6167E" w:rsidRDefault="00A6167E" w:rsidP="00A6167E">
      <w:pPr>
        <w:pStyle w:val="ListParagraph"/>
        <w:ind w:left="0"/>
        <w:jc w:val="both"/>
        <w:rPr>
          <w:rFonts w:ascii="Arial Narrow" w:hAnsi="Arial Narrow" w:cs="Arial"/>
        </w:rPr>
      </w:pPr>
      <w:r w:rsidRPr="00A6167E">
        <w:rPr>
          <w:rFonts w:ascii="Arial Narrow" w:hAnsi="Arial Narrow" w:cs="Arial"/>
        </w:rPr>
        <w:t>The Roane County’s Purchase Order, the Terms &amp; Conditions, and the Specifications of this Invitation to Bid will serve as the construction contract.</w:t>
      </w:r>
    </w:p>
    <w:p w14:paraId="11F32204" w14:textId="77777777" w:rsidR="00A6167E" w:rsidRPr="00A6167E" w:rsidRDefault="00A6167E" w:rsidP="00A6167E">
      <w:pPr>
        <w:pStyle w:val="ListParagraph"/>
        <w:ind w:left="0"/>
        <w:jc w:val="both"/>
        <w:rPr>
          <w:rFonts w:ascii="Arial Narrow" w:hAnsi="Arial Narrow" w:cs="Arial"/>
        </w:rPr>
      </w:pPr>
    </w:p>
    <w:p w14:paraId="376CA8BA" w14:textId="77777777" w:rsidR="00A6167E" w:rsidRPr="00A6167E" w:rsidRDefault="00A6167E" w:rsidP="00A6167E">
      <w:pPr>
        <w:rPr>
          <w:rFonts w:ascii="Arial Narrow" w:hAnsi="Arial Narrow" w:cs="Arial"/>
          <w:b/>
          <w:u w:val="single"/>
        </w:rPr>
      </w:pPr>
      <w:r w:rsidRPr="00A6167E">
        <w:rPr>
          <w:rFonts w:ascii="Arial Narrow" w:hAnsi="Arial Narrow" w:cs="Arial"/>
          <w:b/>
          <w:u w:val="single"/>
        </w:rPr>
        <w:t>TERM OF THE CONTRACT</w:t>
      </w:r>
    </w:p>
    <w:p w14:paraId="5E91C707" w14:textId="77777777" w:rsidR="00A6167E" w:rsidRPr="00A6167E" w:rsidRDefault="00A6167E" w:rsidP="00A6167E">
      <w:pPr>
        <w:rPr>
          <w:rFonts w:ascii="Arial Narrow" w:hAnsi="Arial Narrow" w:cs="Arial"/>
        </w:rPr>
      </w:pPr>
    </w:p>
    <w:p w14:paraId="198D411F" w14:textId="0DF254B6" w:rsidR="00A6167E" w:rsidRPr="00A6167E" w:rsidRDefault="00A6167E" w:rsidP="00A6167E">
      <w:pPr>
        <w:jc w:val="both"/>
        <w:rPr>
          <w:rFonts w:ascii="Arial Narrow" w:hAnsi="Arial Narrow" w:cs="Arial"/>
        </w:rPr>
      </w:pPr>
      <w:r w:rsidRPr="00A6167E">
        <w:rPr>
          <w:rFonts w:ascii="Arial Narrow" w:hAnsi="Arial Narrow" w:cs="Arial"/>
        </w:rPr>
        <w:t xml:space="preserve">The term of the contract is for the fiscal year beginning July 1, </w:t>
      </w:r>
      <w:proofErr w:type="gramStart"/>
      <w:r w:rsidRPr="00A6167E">
        <w:rPr>
          <w:rFonts w:ascii="Arial Narrow" w:hAnsi="Arial Narrow" w:cs="Arial"/>
        </w:rPr>
        <w:t>202</w:t>
      </w:r>
      <w:r>
        <w:rPr>
          <w:rFonts w:ascii="Arial Narrow" w:hAnsi="Arial Narrow" w:cs="Arial"/>
        </w:rPr>
        <w:t>3</w:t>
      </w:r>
      <w:proofErr w:type="gramEnd"/>
      <w:r w:rsidRPr="00A6167E">
        <w:rPr>
          <w:rFonts w:ascii="Arial Narrow" w:hAnsi="Arial Narrow" w:cs="Arial"/>
        </w:rPr>
        <w:t xml:space="preserve"> through June 30, 202</w:t>
      </w:r>
      <w:r>
        <w:rPr>
          <w:rFonts w:ascii="Arial Narrow" w:hAnsi="Arial Narrow" w:cs="Arial"/>
        </w:rPr>
        <w:t>4</w:t>
      </w:r>
      <w:r w:rsidRPr="00A6167E">
        <w:rPr>
          <w:rFonts w:ascii="Arial Narrow" w:hAnsi="Arial Narrow" w:cs="Arial"/>
        </w:rPr>
        <w:t>.</w:t>
      </w:r>
    </w:p>
    <w:p w14:paraId="5B07F31D" w14:textId="77777777" w:rsidR="00A6167E" w:rsidRPr="00A6167E" w:rsidRDefault="00A6167E" w:rsidP="00A6167E">
      <w:pPr>
        <w:jc w:val="both"/>
        <w:rPr>
          <w:rFonts w:ascii="Arial Narrow" w:hAnsi="Arial Narrow" w:cs="Arial"/>
        </w:rPr>
      </w:pPr>
    </w:p>
    <w:p w14:paraId="5B0689DB" w14:textId="77777777" w:rsidR="00A6167E" w:rsidRPr="00A6167E" w:rsidRDefault="00A6167E" w:rsidP="00A6167E">
      <w:pPr>
        <w:jc w:val="both"/>
        <w:rPr>
          <w:rFonts w:ascii="Arial Narrow" w:hAnsi="Arial Narrow" w:cs="Arial"/>
          <w:b/>
          <w:u w:val="single"/>
        </w:rPr>
      </w:pPr>
      <w:r w:rsidRPr="00A6167E">
        <w:rPr>
          <w:rFonts w:ascii="Arial Narrow" w:hAnsi="Arial Narrow" w:cs="Arial"/>
          <w:b/>
          <w:u w:val="single"/>
        </w:rPr>
        <w:t>BID RENEWAL</w:t>
      </w:r>
    </w:p>
    <w:p w14:paraId="24E38D19" w14:textId="77777777" w:rsidR="00A6167E" w:rsidRPr="00A6167E" w:rsidRDefault="00A6167E" w:rsidP="00A6167E">
      <w:pPr>
        <w:jc w:val="both"/>
        <w:rPr>
          <w:rFonts w:ascii="Arial Narrow" w:hAnsi="Arial Narrow" w:cs="Arial"/>
          <w:b/>
          <w:u w:val="single"/>
        </w:rPr>
      </w:pPr>
    </w:p>
    <w:p w14:paraId="48A8B932" w14:textId="5288AB7A" w:rsidR="00A6167E" w:rsidRPr="00A6167E" w:rsidRDefault="00A6167E" w:rsidP="00A6167E">
      <w:pPr>
        <w:contextualSpacing/>
        <w:jc w:val="both"/>
        <w:rPr>
          <w:rFonts w:ascii="Arial Narrow" w:hAnsi="Arial Narrow" w:cs="Arial"/>
        </w:rPr>
      </w:pPr>
      <w:r w:rsidRPr="00A6167E">
        <w:rPr>
          <w:rFonts w:ascii="Arial Narrow" w:hAnsi="Arial Narrow" w:cs="Arial"/>
        </w:rPr>
        <w:t>Roane County reserves the right to renew all aspects of the bid one year at a time for an additional two (2) years based on a firm fixed price. Roane County Purchasing will notify the vendor of their intent to renew this contract prior to June 1 of the proposed renewal year. This renewal is not automatic and will be based on an annual review of the contract. Renewal fiscal years would be 202</w:t>
      </w:r>
      <w:r>
        <w:rPr>
          <w:rFonts w:ascii="Arial Narrow" w:hAnsi="Arial Narrow" w:cs="Arial"/>
        </w:rPr>
        <w:t>4</w:t>
      </w:r>
      <w:r w:rsidRPr="00A6167E">
        <w:rPr>
          <w:rFonts w:ascii="Arial Narrow" w:hAnsi="Arial Narrow" w:cs="Arial"/>
        </w:rPr>
        <w:t>-2</w:t>
      </w:r>
      <w:r>
        <w:rPr>
          <w:rFonts w:ascii="Arial Narrow" w:hAnsi="Arial Narrow" w:cs="Arial"/>
        </w:rPr>
        <w:t>5</w:t>
      </w:r>
      <w:r w:rsidRPr="00A6167E">
        <w:rPr>
          <w:rFonts w:ascii="Arial Narrow" w:hAnsi="Arial Narrow" w:cs="Arial"/>
        </w:rPr>
        <w:t xml:space="preserve"> &amp; 202</w:t>
      </w:r>
      <w:r>
        <w:rPr>
          <w:rFonts w:ascii="Arial Narrow" w:hAnsi="Arial Narrow" w:cs="Arial"/>
        </w:rPr>
        <w:t>5</w:t>
      </w:r>
      <w:r w:rsidRPr="00A6167E">
        <w:rPr>
          <w:rFonts w:ascii="Arial Narrow" w:hAnsi="Arial Narrow" w:cs="Arial"/>
        </w:rPr>
        <w:t>-2</w:t>
      </w:r>
      <w:r>
        <w:rPr>
          <w:rFonts w:ascii="Arial Narrow" w:hAnsi="Arial Narrow" w:cs="Arial"/>
        </w:rPr>
        <w:t>6</w:t>
      </w:r>
      <w:r w:rsidRPr="00A6167E">
        <w:rPr>
          <w:rFonts w:ascii="Arial Narrow" w:hAnsi="Arial Narrow" w:cs="Arial"/>
        </w:rPr>
        <w:t>.</w:t>
      </w:r>
    </w:p>
    <w:p w14:paraId="0BD58716" w14:textId="77777777" w:rsidR="00A6167E" w:rsidRPr="00A6167E" w:rsidRDefault="00A6167E" w:rsidP="00A6167E">
      <w:pPr>
        <w:contextualSpacing/>
        <w:jc w:val="both"/>
        <w:rPr>
          <w:rFonts w:ascii="Arial Narrow" w:hAnsi="Arial Narrow" w:cs="Arial"/>
        </w:rPr>
      </w:pPr>
    </w:p>
    <w:p w14:paraId="19AC1B41" w14:textId="77777777" w:rsidR="00A6167E" w:rsidRPr="00A6167E" w:rsidRDefault="00A6167E" w:rsidP="00A6167E">
      <w:pPr>
        <w:contextualSpacing/>
        <w:jc w:val="both"/>
        <w:rPr>
          <w:rFonts w:ascii="Arial Narrow" w:hAnsi="Arial Narrow" w:cs="Arial"/>
        </w:rPr>
      </w:pPr>
      <w:r w:rsidRPr="00A6167E">
        <w:rPr>
          <w:rFonts w:ascii="Arial Narrow" w:hAnsi="Arial Narrow" w:cs="Arial"/>
        </w:rPr>
        <w:t>Roane County reserves the right to purchase these items/services from other sources if the need arises. Roane County reserves the right to revoke the award if a pattern of unavailability arises with the vendor. Should Roane County desire not to renew, no reason needs to be given.</w:t>
      </w:r>
    </w:p>
    <w:p w14:paraId="7A9E524B" w14:textId="77777777" w:rsidR="00A6167E" w:rsidRPr="00A6167E" w:rsidRDefault="00A6167E" w:rsidP="00A6167E">
      <w:pPr>
        <w:contextualSpacing/>
        <w:jc w:val="both"/>
        <w:rPr>
          <w:rFonts w:ascii="Arial Narrow" w:hAnsi="Arial Narrow" w:cs="Arial"/>
        </w:rPr>
      </w:pPr>
    </w:p>
    <w:p w14:paraId="26C8049A" w14:textId="77777777" w:rsidR="00A6167E" w:rsidRPr="00A6167E" w:rsidRDefault="00A6167E" w:rsidP="00A6167E">
      <w:pPr>
        <w:jc w:val="both"/>
        <w:rPr>
          <w:rFonts w:ascii="Arial Narrow" w:hAnsi="Arial Narrow" w:cs="Arial"/>
          <w:b/>
          <w:u w:val="single"/>
        </w:rPr>
      </w:pPr>
      <w:r w:rsidRPr="00A6167E">
        <w:rPr>
          <w:rFonts w:ascii="Arial Narrow" w:hAnsi="Arial Narrow" w:cs="Arial"/>
          <w:b/>
          <w:u w:val="single"/>
        </w:rPr>
        <w:t>CONTRACTOR’S LICENSE</w:t>
      </w:r>
    </w:p>
    <w:p w14:paraId="62655D70" w14:textId="77777777" w:rsidR="00A6167E" w:rsidRPr="00A6167E" w:rsidRDefault="00A6167E" w:rsidP="00A6167E">
      <w:pPr>
        <w:jc w:val="both"/>
        <w:rPr>
          <w:rFonts w:ascii="Arial Narrow" w:hAnsi="Arial Narrow" w:cs="Arial"/>
          <w:b/>
          <w:u w:val="single"/>
        </w:rPr>
      </w:pPr>
    </w:p>
    <w:p w14:paraId="65BE7531" w14:textId="77777777" w:rsidR="00A6167E" w:rsidRPr="00A6167E" w:rsidRDefault="00A6167E" w:rsidP="00A6167E">
      <w:pPr>
        <w:jc w:val="both"/>
        <w:rPr>
          <w:rFonts w:ascii="Arial Narrow" w:hAnsi="Arial Narrow" w:cs="Arial"/>
        </w:rPr>
      </w:pPr>
      <w:r w:rsidRPr="00A6167E">
        <w:rPr>
          <w:rFonts w:ascii="Arial Narrow" w:hAnsi="Arial Narrow" w:cs="Arial"/>
        </w:rPr>
        <w:t xml:space="preserve">Please use the enclosed bid envelope cover so that your contractor’s license will be on file. </w:t>
      </w:r>
    </w:p>
    <w:p w14:paraId="56A2BB08" w14:textId="77777777" w:rsidR="00A6167E" w:rsidRPr="00A6167E" w:rsidRDefault="00A6167E" w:rsidP="00A6167E">
      <w:pPr>
        <w:jc w:val="both"/>
        <w:rPr>
          <w:rFonts w:ascii="Arial Narrow" w:hAnsi="Arial Narrow" w:cs="Arial"/>
        </w:rPr>
      </w:pPr>
    </w:p>
    <w:p w14:paraId="3BEE00C4" w14:textId="77777777" w:rsidR="00A6167E" w:rsidRPr="00A6167E" w:rsidRDefault="00A6167E" w:rsidP="00A6167E">
      <w:pPr>
        <w:jc w:val="both"/>
        <w:rPr>
          <w:rFonts w:ascii="Arial Narrow" w:hAnsi="Arial Narrow" w:cs="Arial"/>
        </w:rPr>
      </w:pPr>
      <w:r w:rsidRPr="00A6167E">
        <w:rPr>
          <w:rFonts w:ascii="Arial Narrow" w:hAnsi="Arial Narrow" w:cs="Arial"/>
        </w:rPr>
        <w:t>The projects as they arise will vary in price. Some projects may be over $25,000 which will require a contractor’s license. Projects over $25,000 may require a performance and payment bond.</w:t>
      </w:r>
    </w:p>
    <w:p w14:paraId="34A03765" w14:textId="77777777" w:rsidR="00A6167E" w:rsidRPr="00A6167E" w:rsidRDefault="00A6167E" w:rsidP="00A6167E">
      <w:pPr>
        <w:pStyle w:val="ListParagraph"/>
        <w:ind w:left="0"/>
        <w:jc w:val="both"/>
        <w:rPr>
          <w:rFonts w:ascii="Arial Narrow" w:hAnsi="Arial Narrow" w:cs="Arial"/>
        </w:rPr>
      </w:pPr>
    </w:p>
    <w:p w14:paraId="0179EF84" w14:textId="77777777" w:rsidR="00A6167E" w:rsidRPr="00A6167E" w:rsidRDefault="00A6167E" w:rsidP="00A6167E">
      <w:pPr>
        <w:pStyle w:val="ListParagraph"/>
        <w:ind w:left="0"/>
        <w:jc w:val="both"/>
        <w:rPr>
          <w:rFonts w:ascii="Arial Narrow" w:hAnsi="Arial Narrow" w:cs="Arial"/>
        </w:rPr>
      </w:pPr>
    </w:p>
    <w:p w14:paraId="3DE65BEB" w14:textId="77777777" w:rsidR="00A6167E" w:rsidRPr="00A6167E" w:rsidRDefault="00A6167E" w:rsidP="00A6167E">
      <w:pPr>
        <w:pStyle w:val="ListParagraph"/>
        <w:ind w:left="0"/>
        <w:jc w:val="both"/>
        <w:rPr>
          <w:rFonts w:ascii="Arial Narrow" w:hAnsi="Arial Narrow" w:cs="Arial"/>
        </w:rPr>
      </w:pPr>
    </w:p>
    <w:p w14:paraId="49610C5B" w14:textId="77777777" w:rsidR="00A6167E" w:rsidRPr="00A6167E" w:rsidRDefault="00A6167E" w:rsidP="00A6167E">
      <w:pPr>
        <w:pStyle w:val="ListParagraph"/>
        <w:ind w:left="0"/>
        <w:jc w:val="both"/>
        <w:rPr>
          <w:rFonts w:ascii="Arial Narrow" w:hAnsi="Arial Narrow" w:cs="Arial"/>
        </w:rPr>
      </w:pPr>
    </w:p>
    <w:p w14:paraId="2B23D707" w14:textId="77777777" w:rsidR="00A6167E" w:rsidRPr="00A6167E" w:rsidRDefault="00A6167E" w:rsidP="00A6167E">
      <w:pPr>
        <w:pStyle w:val="ListParagraph"/>
        <w:ind w:left="0"/>
        <w:jc w:val="both"/>
        <w:rPr>
          <w:rFonts w:ascii="Arial Narrow" w:hAnsi="Arial Narrow" w:cs="Arial"/>
        </w:rPr>
      </w:pPr>
    </w:p>
    <w:p w14:paraId="5D20F1E2" w14:textId="77777777" w:rsidR="00A6167E" w:rsidRDefault="00A6167E" w:rsidP="00A6167E">
      <w:pPr>
        <w:pStyle w:val="NoSpacing"/>
        <w:jc w:val="center"/>
        <w:rPr>
          <w:rFonts w:ascii="Arial Narrow" w:hAnsi="Arial Narrow" w:cs="Arial"/>
          <w:b/>
        </w:rPr>
      </w:pPr>
    </w:p>
    <w:p w14:paraId="38D55032" w14:textId="60274222" w:rsidR="00A6167E" w:rsidRPr="00A6167E" w:rsidRDefault="00A6167E" w:rsidP="00A6167E">
      <w:pPr>
        <w:pStyle w:val="NoSpacing"/>
        <w:jc w:val="center"/>
        <w:rPr>
          <w:rFonts w:ascii="Arial Narrow" w:hAnsi="Arial Narrow" w:cs="Arial"/>
          <w:b/>
        </w:rPr>
      </w:pPr>
      <w:r w:rsidRPr="00A6167E">
        <w:rPr>
          <w:rFonts w:ascii="Arial Narrow" w:hAnsi="Arial Narrow" w:cs="Arial"/>
          <w:b/>
        </w:rPr>
        <w:lastRenderedPageBreak/>
        <w:t>SCOPE OF WORK</w:t>
      </w:r>
    </w:p>
    <w:p w14:paraId="6A725305" w14:textId="77777777" w:rsidR="00A6167E" w:rsidRPr="00A6167E" w:rsidRDefault="00A6167E" w:rsidP="00A6167E">
      <w:pPr>
        <w:pStyle w:val="ListParagraph"/>
        <w:ind w:left="0"/>
        <w:jc w:val="both"/>
        <w:rPr>
          <w:rFonts w:ascii="Arial Narrow" w:hAnsi="Arial Narrow" w:cs="Arial"/>
        </w:rPr>
      </w:pPr>
    </w:p>
    <w:p w14:paraId="3EE7E43F" w14:textId="77777777" w:rsidR="00A6167E" w:rsidRPr="00A6167E" w:rsidRDefault="00A6167E" w:rsidP="00A6167E">
      <w:pPr>
        <w:pStyle w:val="ListParagraph"/>
        <w:ind w:left="0"/>
        <w:jc w:val="both"/>
        <w:rPr>
          <w:rFonts w:ascii="Arial Narrow" w:hAnsi="Arial Narrow" w:cs="Arial"/>
        </w:rPr>
      </w:pPr>
    </w:p>
    <w:p w14:paraId="612C2146" w14:textId="77777777" w:rsidR="00A6167E" w:rsidRPr="00A6167E" w:rsidRDefault="00A6167E" w:rsidP="00A6167E">
      <w:pPr>
        <w:pStyle w:val="ListParagraph"/>
        <w:ind w:left="0"/>
        <w:jc w:val="both"/>
        <w:rPr>
          <w:rFonts w:ascii="Arial Narrow" w:hAnsi="Arial Narrow" w:cs="Arial"/>
          <w:b/>
          <w:u w:val="single"/>
        </w:rPr>
      </w:pPr>
      <w:r w:rsidRPr="00A6167E">
        <w:rPr>
          <w:rFonts w:ascii="Arial Narrow" w:hAnsi="Arial Narrow" w:cs="Arial"/>
          <w:b/>
          <w:u w:val="single"/>
        </w:rPr>
        <w:t>PROJECT INFORMATION</w:t>
      </w:r>
    </w:p>
    <w:p w14:paraId="750552D8" w14:textId="77777777" w:rsidR="00A6167E" w:rsidRPr="00A6167E" w:rsidRDefault="00A6167E" w:rsidP="00A6167E">
      <w:pPr>
        <w:pStyle w:val="ListParagraph"/>
        <w:ind w:left="0"/>
        <w:jc w:val="both"/>
        <w:rPr>
          <w:rFonts w:ascii="Arial Narrow" w:hAnsi="Arial Narrow" w:cs="Arial"/>
        </w:rPr>
      </w:pPr>
    </w:p>
    <w:p w14:paraId="68480F31" w14:textId="77777777" w:rsidR="00A6167E" w:rsidRPr="00A6167E" w:rsidRDefault="00A6167E" w:rsidP="00A6167E">
      <w:pPr>
        <w:jc w:val="both"/>
        <w:rPr>
          <w:rFonts w:ascii="Arial Narrow" w:hAnsi="Arial Narrow" w:cs="Arial"/>
        </w:rPr>
      </w:pPr>
      <w:r w:rsidRPr="00A6167E">
        <w:rPr>
          <w:rFonts w:ascii="Arial Narrow" w:hAnsi="Arial Narrow" w:cs="Arial"/>
          <w:b/>
          <w:u w:val="single"/>
        </w:rPr>
        <w:t>Intent:</w:t>
      </w:r>
      <w:r w:rsidRPr="00A6167E">
        <w:rPr>
          <w:rFonts w:ascii="Arial Narrow" w:hAnsi="Arial Narrow" w:cs="Arial"/>
        </w:rPr>
        <w:t xml:space="preserve">  It is the intent of this Invitation to Bid (ITB) to enter into an agreement to provide and install roadside guardrail and posts for Roane County, Tennessee.</w:t>
      </w:r>
    </w:p>
    <w:p w14:paraId="2F7BCC34" w14:textId="77777777" w:rsidR="00A6167E" w:rsidRPr="00A6167E" w:rsidRDefault="00A6167E" w:rsidP="00A6167E">
      <w:pPr>
        <w:jc w:val="both"/>
        <w:rPr>
          <w:rFonts w:ascii="Arial Narrow" w:hAnsi="Arial Narrow" w:cs="Arial"/>
        </w:rPr>
      </w:pPr>
    </w:p>
    <w:p w14:paraId="3B55B4F7" w14:textId="77777777" w:rsidR="00A6167E" w:rsidRPr="00A6167E" w:rsidRDefault="00A6167E" w:rsidP="00A6167E">
      <w:pPr>
        <w:jc w:val="both"/>
        <w:rPr>
          <w:rFonts w:ascii="Arial Narrow" w:hAnsi="Arial Narrow" w:cs="Arial"/>
        </w:rPr>
      </w:pPr>
      <w:r w:rsidRPr="00A6167E">
        <w:rPr>
          <w:rFonts w:ascii="Arial Narrow" w:hAnsi="Arial Narrow" w:cs="Arial"/>
          <w:b/>
          <w:u w:val="single"/>
        </w:rPr>
        <w:t>Scope:</w:t>
      </w:r>
      <w:r w:rsidRPr="00A6167E">
        <w:rPr>
          <w:rFonts w:ascii="Arial Narrow" w:hAnsi="Arial Narrow" w:cs="Arial"/>
        </w:rPr>
        <w:t xml:space="preserve">  The Roane County Purchasing Department is requesting sealed bids for the purchase, delivery, and/or installation of new and used roadside guardrail and posts in various amounts, on an as needed basis, that meet current Tennessee Department of Transportation specifications in effect at the time of delivery.  This contract shall primarily be for the Highway Department; however, the pricing and services shall also be extended to all Roane County departments.</w:t>
      </w:r>
    </w:p>
    <w:p w14:paraId="620C4BE8" w14:textId="77777777" w:rsidR="00A6167E" w:rsidRPr="00A6167E" w:rsidRDefault="00A6167E" w:rsidP="00A6167E">
      <w:pPr>
        <w:jc w:val="both"/>
        <w:rPr>
          <w:rFonts w:ascii="Arial Narrow" w:hAnsi="Arial Narrow" w:cs="Arial"/>
        </w:rPr>
      </w:pPr>
    </w:p>
    <w:p w14:paraId="0CC8FDDE" w14:textId="3D2B9072" w:rsidR="00A6167E" w:rsidRPr="00A6167E" w:rsidRDefault="00A6167E" w:rsidP="00A6167E">
      <w:pPr>
        <w:jc w:val="both"/>
        <w:rPr>
          <w:rFonts w:ascii="Arial Narrow" w:hAnsi="Arial Narrow" w:cs="Arial"/>
        </w:rPr>
      </w:pPr>
      <w:r w:rsidRPr="00A6167E">
        <w:rPr>
          <w:rFonts w:ascii="Arial Narrow" w:hAnsi="Arial Narrow" w:cs="Arial"/>
          <w:b/>
          <w:u w:val="single"/>
        </w:rPr>
        <w:t>Contract Term:</w:t>
      </w:r>
      <w:r w:rsidRPr="00A6167E">
        <w:rPr>
          <w:rFonts w:ascii="Arial Narrow" w:hAnsi="Arial Narrow" w:cs="Arial"/>
        </w:rPr>
        <w:t xml:space="preserve">  The initial term of the contract is for fiscal year July 1, </w:t>
      </w:r>
      <w:proofErr w:type="gramStart"/>
      <w:r w:rsidRPr="00A6167E">
        <w:rPr>
          <w:rFonts w:ascii="Arial Narrow" w:hAnsi="Arial Narrow" w:cs="Arial"/>
        </w:rPr>
        <w:t>202</w:t>
      </w:r>
      <w:r w:rsidR="00027811">
        <w:rPr>
          <w:rFonts w:ascii="Arial Narrow" w:hAnsi="Arial Narrow" w:cs="Arial"/>
        </w:rPr>
        <w:t>3</w:t>
      </w:r>
      <w:proofErr w:type="gramEnd"/>
      <w:r w:rsidRPr="00A6167E">
        <w:rPr>
          <w:rFonts w:ascii="Arial Narrow" w:hAnsi="Arial Narrow" w:cs="Arial"/>
        </w:rPr>
        <w:t xml:space="preserve"> through June 30, 202</w:t>
      </w:r>
      <w:r w:rsidR="00027811">
        <w:rPr>
          <w:rFonts w:ascii="Arial Narrow" w:hAnsi="Arial Narrow" w:cs="Arial"/>
        </w:rPr>
        <w:t>4</w:t>
      </w:r>
      <w:r w:rsidRPr="00A6167E">
        <w:rPr>
          <w:rFonts w:ascii="Arial Narrow" w:hAnsi="Arial Narrow" w:cs="Arial"/>
        </w:rPr>
        <w:t xml:space="preserve">, with the option to renew annually for an additional </w:t>
      </w:r>
      <w:r w:rsidR="00027811">
        <w:rPr>
          <w:rFonts w:ascii="Arial Narrow" w:hAnsi="Arial Narrow" w:cs="Arial"/>
        </w:rPr>
        <w:t>two</w:t>
      </w:r>
      <w:r w:rsidRPr="00A6167E">
        <w:rPr>
          <w:rFonts w:ascii="Arial Narrow" w:hAnsi="Arial Narrow" w:cs="Arial"/>
        </w:rPr>
        <w:t xml:space="preserve"> (</w:t>
      </w:r>
      <w:r w:rsidR="00027811">
        <w:rPr>
          <w:rFonts w:ascii="Arial Narrow" w:hAnsi="Arial Narrow" w:cs="Arial"/>
        </w:rPr>
        <w:t>2</w:t>
      </w:r>
      <w:r w:rsidRPr="00A6167E">
        <w:rPr>
          <w:rFonts w:ascii="Arial Narrow" w:hAnsi="Arial Narrow" w:cs="Arial"/>
        </w:rPr>
        <w:t>) years if agreeable to both parties. Renewal periods will be for fiscal years 202</w:t>
      </w:r>
      <w:r w:rsidR="00027811">
        <w:rPr>
          <w:rFonts w:ascii="Arial Narrow" w:hAnsi="Arial Narrow" w:cs="Arial"/>
        </w:rPr>
        <w:t>4</w:t>
      </w:r>
      <w:r w:rsidRPr="00A6167E">
        <w:rPr>
          <w:rFonts w:ascii="Arial Narrow" w:hAnsi="Arial Narrow" w:cs="Arial"/>
        </w:rPr>
        <w:t>-2</w:t>
      </w:r>
      <w:r w:rsidR="00027811">
        <w:rPr>
          <w:rFonts w:ascii="Arial Narrow" w:hAnsi="Arial Narrow" w:cs="Arial"/>
        </w:rPr>
        <w:t>5</w:t>
      </w:r>
      <w:r w:rsidRPr="00A6167E">
        <w:rPr>
          <w:rFonts w:ascii="Arial Narrow" w:hAnsi="Arial Narrow" w:cs="Arial"/>
        </w:rPr>
        <w:t>, 202</w:t>
      </w:r>
      <w:r w:rsidR="00027811">
        <w:rPr>
          <w:rFonts w:ascii="Arial Narrow" w:hAnsi="Arial Narrow" w:cs="Arial"/>
        </w:rPr>
        <w:t>5</w:t>
      </w:r>
      <w:r w:rsidRPr="00A6167E">
        <w:rPr>
          <w:rFonts w:ascii="Arial Narrow" w:hAnsi="Arial Narrow" w:cs="Arial"/>
        </w:rPr>
        <w:t>-2</w:t>
      </w:r>
      <w:r w:rsidR="00027811">
        <w:rPr>
          <w:rFonts w:ascii="Arial Narrow" w:hAnsi="Arial Narrow" w:cs="Arial"/>
        </w:rPr>
        <w:t>6</w:t>
      </w:r>
      <w:r w:rsidRPr="00A6167E">
        <w:rPr>
          <w:rFonts w:ascii="Arial Narrow" w:hAnsi="Arial Narrow" w:cs="Arial"/>
        </w:rPr>
        <w:t>. This is no guarantee for renewals. Performance will be evaluated on an annual basis.</w:t>
      </w:r>
    </w:p>
    <w:p w14:paraId="15BFE76C" w14:textId="77777777" w:rsidR="00A6167E" w:rsidRPr="00A6167E" w:rsidRDefault="00A6167E" w:rsidP="00A6167E">
      <w:pPr>
        <w:jc w:val="both"/>
        <w:rPr>
          <w:rFonts w:ascii="Arial Narrow" w:hAnsi="Arial Narrow" w:cs="Arial"/>
        </w:rPr>
      </w:pPr>
    </w:p>
    <w:p w14:paraId="7E1DCF6E" w14:textId="77777777" w:rsidR="00A6167E" w:rsidRPr="00A6167E" w:rsidRDefault="00A6167E" w:rsidP="00A6167E">
      <w:pPr>
        <w:jc w:val="both"/>
        <w:rPr>
          <w:rFonts w:ascii="Arial Narrow" w:hAnsi="Arial Narrow" w:cs="Arial"/>
        </w:rPr>
      </w:pPr>
      <w:r w:rsidRPr="00A6167E">
        <w:rPr>
          <w:rFonts w:ascii="Arial Narrow" w:hAnsi="Arial Narrow" w:cs="Arial"/>
          <w:b/>
          <w:u w:val="single"/>
        </w:rPr>
        <w:t>Delivery:</w:t>
      </w:r>
      <w:r w:rsidRPr="00A6167E">
        <w:rPr>
          <w:rFonts w:ascii="Arial Narrow" w:hAnsi="Arial Narrow" w:cs="Arial"/>
        </w:rPr>
        <w:t xml:space="preserve">  It may be necessary for material to be delivered to various job locations within Roane County.  There is no minimum order amount. Delivery must take place within five (5) working days after placing the order.  Delivery costs must be included in the bid price.</w:t>
      </w:r>
    </w:p>
    <w:p w14:paraId="58ABADD0" w14:textId="77777777" w:rsidR="00A6167E" w:rsidRPr="00A6167E" w:rsidRDefault="00A6167E" w:rsidP="00A6167E">
      <w:pPr>
        <w:rPr>
          <w:rFonts w:ascii="Arial Narrow" w:hAnsi="Arial Narrow" w:cs="Arial"/>
        </w:rPr>
      </w:pPr>
    </w:p>
    <w:p w14:paraId="4D37F255" w14:textId="77777777" w:rsidR="00A6167E" w:rsidRPr="00A6167E" w:rsidRDefault="00A6167E" w:rsidP="00A6167E">
      <w:pPr>
        <w:jc w:val="both"/>
        <w:rPr>
          <w:rFonts w:ascii="Arial Narrow" w:hAnsi="Arial Narrow" w:cs="Arial"/>
        </w:rPr>
      </w:pPr>
      <w:r w:rsidRPr="00A6167E">
        <w:rPr>
          <w:rFonts w:ascii="Arial Narrow" w:hAnsi="Arial Narrow" w:cs="Arial"/>
          <w:b/>
          <w:u w:val="single"/>
        </w:rPr>
        <w:t>Installation:</w:t>
      </w:r>
      <w:r w:rsidRPr="00A6167E">
        <w:rPr>
          <w:rFonts w:ascii="Arial Narrow" w:hAnsi="Arial Narrow" w:cs="Arial"/>
        </w:rPr>
        <w:t xml:space="preserve">  On occasion, it may be necessary to have the guardrail installed by the contractor.  If this should occur, Roane County will prepare the work site for the installation to begin.</w:t>
      </w:r>
    </w:p>
    <w:p w14:paraId="765884B0" w14:textId="77777777" w:rsidR="00A6167E" w:rsidRPr="00A6167E" w:rsidRDefault="00A6167E" w:rsidP="00A6167E">
      <w:pPr>
        <w:jc w:val="both"/>
        <w:rPr>
          <w:rFonts w:ascii="Arial Narrow" w:hAnsi="Arial Narrow" w:cs="Arial"/>
        </w:rPr>
      </w:pPr>
    </w:p>
    <w:p w14:paraId="3CE73DA9" w14:textId="77777777" w:rsidR="00A6167E" w:rsidRPr="00A6167E" w:rsidRDefault="00A6167E" w:rsidP="00A6167E">
      <w:pPr>
        <w:jc w:val="both"/>
        <w:rPr>
          <w:rFonts w:ascii="Arial Narrow" w:hAnsi="Arial Narrow" w:cs="Arial"/>
        </w:rPr>
      </w:pPr>
      <w:r w:rsidRPr="00A6167E">
        <w:rPr>
          <w:rFonts w:ascii="Arial Narrow" w:hAnsi="Arial Narrow" w:cs="Arial"/>
          <w:b/>
          <w:u w:val="single"/>
        </w:rPr>
        <w:t>Non-Performance:</w:t>
      </w:r>
      <w:r w:rsidRPr="00A6167E">
        <w:rPr>
          <w:rFonts w:ascii="Arial Narrow" w:hAnsi="Arial Narrow" w:cs="Arial"/>
        </w:rPr>
        <w:t xml:space="preserve">  It will be necessary for the County to purchase guardrail from a vendor who has continual access to good quality new and used </w:t>
      </w:r>
      <w:proofErr w:type="gramStart"/>
      <w:r w:rsidRPr="00A6167E">
        <w:rPr>
          <w:rFonts w:ascii="Arial Narrow" w:hAnsi="Arial Narrow" w:cs="Arial"/>
        </w:rPr>
        <w:t>guardrail</w:t>
      </w:r>
      <w:proofErr w:type="gramEnd"/>
      <w:r w:rsidRPr="00A6167E">
        <w:rPr>
          <w:rFonts w:ascii="Arial Narrow" w:hAnsi="Arial Narrow" w:cs="Arial"/>
        </w:rPr>
        <w:t xml:space="preserve">.  If </w:t>
      </w:r>
      <w:proofErr w:type="gramStart"/>
      <w:r w:rsidRPr="00A6167E">
        <w:rPr>
          <w:rFonts w:ascii="Arial Narrow" w:hAnsi="Arial Narrow" w:cs="Arial"/>
        </w:rPr>
        <w:t>a sufficient amount</w:t>
      </w:r>
      <w:proofErr w:type="gramEnd"/>
      <w:r w:rsidRPr="00A6167E">
        <w:rPr>
          <w:rFonts w:ascii="Arial Narrow" w:hAnsi="Arial Narrow" w:cs="Arial"/>
        </w:rPr>
        <w:t xml:space="preserve"> is not available when ordered, Roane County may purchase guardrail from another vendor.  If that occurs, any premium paid above the bid price will be charged to the contract vendor.  Roane County reserves the right to reject any materials that are damaged or otherwise considered insufficient for use on Roane County roads and </w:t>
      </w:r>
      <w:proofErr w:type="spellStart"/>
      <w:r w:rsidRPr="00A6167E">
        <w:rPr>
          <w:rFonts w:ascii="Arial Narrow" w:hAnsi="Arial Narrow" w:cs="Arial"/>
        </w:rPr>
        <w:t>right-of-ways</w:t>
      </w:r>
      <w:proofErr w:type="spellEnd"/>
      <w:r w:rsidRPr="00A6167E">
        <w:rPr>
          <w:rFonts w:ascii="Arial Narrow" w:hAnsi="Arial Narrow" w:cs="Arial"/>
        </w:rPr>
        <w:t>.</w:t>
      </w:r>
    </w:p>
    <w:p w14:paraId="0E3561A0" w14:textId="77777777" w:rsidR="00A6167E" w:rsidRPr="00A6167E" w:rsidRDefault="00A6167E" w:rsidP="00A6167E">
      <w:pPr>
        <w:jc w:val="both"/>
        <w:rPr>
          <w:rFonts w:ascii="Arial Narrow" w:hAnsi="Arial Narrow" w:cs="Arial"/>
        </w:rPr>
      </w:pPr>
    </w:p>
    <w:p w14:paraId="30EEF9D0" w14:textId="77777777" w:rsidR="00A6167E" w:rsidRPr="00A6167E" w:rsidRDefault="00A6167E" w:rsidP="00A6167E">
      <w:pPr>
        <w:jc w:val="both"/>
        <w:rPr>
          <w:rFonts w:ascii="Arial Narrow" w:hAnsi="Arial Narrow" w:cs="Arial"/>
        </w:rPr>
      </w:pPr>
      <w:r w:rsidRPr="00A6167E">
        <w:rPr>
          <w:rFonts w:ascii="Arial Narrow" w:hAnsi="Arial Narrow" w:cs="Arial"/>
          <w:b/>
          <w:u w:val="single"/>
        </w:rPr>
        <w:t>Safety:</w:t>
      </w:r>
      <w:r w:rsidRPr="00A6167E">
        <w:rPr>
          <w:rFonts w:ascii="Arial Narrow" w:hAnsi="Arial Narrow" w:cs="Arial"/>
        </w:rPr>
        <w:t xml:space="preserve">  On the occasions that the contractor is asked to provide installation, the contractor will be responsible for providing safe and adequate traffic control that will not block more than </w:t>
      </w:r>
      <w:proofErr w:type="gramStart"/>
      <w:r w:rsidRPr="00A6167E">
        <w:rPr>
          <w:rFonts w:ascii="Arial Narrow" w:hAnsi="Arial Narrow" w:cs="Arial"/>
        </w:rPr>
        <w:t>the one</w:t>
      </w:r>
      <w:proofErr w:type="gramEnd"/>
      <w:r w:rsidRPr="00A6167E">
        <w:rPr>
          <w:rFonts w:ascii="Arial Narrow" w:hAnsi="Arial Narrow" w:cs="Arial"/>
        </w:rPr>
        <w:t xml:space="preserve"> lane of traffic adjacent to the job site.</w:t>
      </w:r>
    </w:p>
    <w:p w14:paraId="5AF26D5D" w14:textId="77777777" w:rsidR="00A6167E" w:rsidRPr="007942AB" w:rsidRDefault="00A6167E" w:rsidP="00A6167E">
      <w:pPr>
        <w:jc w:val="both"/>
        <w:rPr>
          <w:rFonts w:ascii="Arial" w:hAnsi="Arial" w:cs="Arial"/>
          <w:b/>
          <w:u w:val="single"/>
        </w:rPr>
      </w:pPr>
    </w:p>
    <w:p w14:paraId="215A6998" w14:textId="77777777" w:rsidR="00A6167E" w:rsidRDefault="00A6167E" w:rsidP="00A6167E">
      <w:pPr>
        <w:rPr>
          <w:rFonts w:ascii="Arial" w:hAnsi="Arial" w:cs="Arial"/>
          <w:b/>
          <w:u w:val="single"/>
        </w:rPr>
      </w:pPr>
    </w:p>
    <w:p w14:paraId="2491B9C6" w14:textId="77777777" w:rsidR="00A6167E" w:rsidRDefault="00A6167E" w:rsidP="00A6167E">
      <w:pPr>
        <w:rPr>
          <w:rFonts w:ascii="Arial" w:hAnsi="Arial" w:cs="Arial"/>
          <w:b/>
          <w:u w:val="single"/>
        </w:rPr>
      </w:pPr>
    </w:p>
    <w:p w14:paraId="05909456" w14:textId="77777777" w:rsidR="00A6167E" w:rsidRDefault="00A6167E" w:rsidP="00A6167E">
      <w:pPr>
        <w:rPr>
          <w:rFonts w:ascii="Arial" w:hAnsi="Arial" w:cs="Arial"/>
          <w:b/>
          <w:u w:val="single"/>
        </w:rPr>
      </w:pPr>
    </w:p>
    <w:p w14:paraId="16974B96" w14:textId="77777777" w:rsidR="00A6167E" w:rsidRDefault="00A6167E" w:rsidP="00A6167E">
      <w:pPr>
        <w:rPr>
          <w:rFonts w:ascii="Arial" w:hAnsi="Arial" w:cs="Arial"/>
          <w:b/>
          <w:u w:val="single"/>
        </w:rPr>
      </w:pPr>
    </w:p>
    <w:p w14:paraId="453B70A4" w14:textId="77777777" w:rsidR="00A6167E" w:rsidRDefault="00A6167E" w:rsidP="00A6167E">
      <w:pPr>
        <w:rPr>
          <w:rFonts w:ascii="Arial" w:hAnsi="Arial" w:cs="Arial"/>
          <w:b/>
          <w:u w:val="single"/>
        </w:rPr>
      </w:pPr>
    </w:p>
    <w:p w14:paraId="145D116E" w14:textId="77777777" w:rsidR="00A6167E" w:rsidRDefault="00A6167E" w:rsidP="00A6167E">
      <w:pPr>
        <w:rPr>
          <w:rFonts w:ascii="Arial" w:hAnsi="Arial" w:cs="Arial"/>
          <w:b/>
          <w:u w:val="single"/>
        </w:rPr>
      </w:pPr>
    </w:p>
    <w:p w14:paraId="5172783C" w14:textId="77777777" w:rsidR="00A6167E" w:rsidRPr="007942AB" w:rsidRDefault="00A6167E" w:rsidP="00A6167E">
      <w:pPr>
        <w:rPr>
          <w:rFonts w:ascii="Arial" w:hAnsi="Arial" w:cs="Arial"/>
        </w:rPr>
      </w:pPr>
    </w:p>
    <w:p w14:paraId="2F7B7661" w14:textId="77777777" w:rsidR="00A6167E" w:rsidRPr="007942AB" w:rsidRDefault="00A6167E" w:rsidP="00A6167E">
      <w:pPr>
        <w:rPr>
          <w:rFonts w:ascii="Arial" w:hAnsi="Arial" w:cs="Arial"/>
        </w:rPr>
      </w:pPr>
    </w:p>
    <w:p w14:paraId="2E794640" w14:textId="77777777" w:rsidR="00A6167E" w:rsidRPr="007942AB" w:rsidRDefault="00A6167E" w:rsidP="00A6167E">
      <w:pPr>
        <w:rPr>
          <w:rFonts w:ascii="Arial" w:hAnsi="Arial" w:cs="Arial"/>
        </w:rPr>
      </w:pPr>
    </w:p>
    <w:p w14:paraId="5811364B" w14:textId="275CC858" w:rsidR="00663CAB" w:rsidRDefault="00663CAB" w:rsidP="007468E0">
      <w:pPr>
        <w:pStyle w:val="Header"/>
        <w:tabs>
          <w:tab w:val="left" w:pos="1080"/>
        </w:tabs>
        <w:rPr>
          <w:rFonts w:ascii="Arial Narrow" w:hAnsi="Arial Narrow"/>
          <w:b/>
          <w:u w:val="single"/>
        </w:rPr>
      </w:pPr>
    </w:p>
    <w:p w14:paraId="2D7E9D6E" w14:textId="6D6A470C" w:rsidR="00663CAB" w:rsidRDefault="00663CAB" w:rsidP="007468E0">
      <w:pPr>
        <w:pStyle w:val="Header"/>
        <w:tabs>
          <w:tab w:val="left" w:pos="1080"/>
        </w:tabs>
        <w:rPr>
          <w:rFonts w:ascii="Arial Narrow" w:hAnsi="Arial Narrow"/>
          <w:b/>
          <w:u w:val="single"/>
        </w:rPr>
      </w:pPr>
    </w:p>
    <w:p w14:paraId="21347925" w14:textId="75183590" w:rsidR="00663CAB" w:rsidRDefault="00663CAB" w:rsidP="007468E0">
      <w:pPr>
        <w:pStyle w:val="Header"/>
        <w:tabs>
          <w:tab w:val="left" w:pos="1080"/>
        </w:tabs>
        <w:rPr>
          <w:rFonts w:ascii="Arial Narrow" w:hAnsi="Arial Narrow"/>
          <w:b/>
          <w:u w:val="single"/>
        </w:rPr>
      </w:pPr>
    </w:p>
    <w:p w14:paraId="3CCBCD33" w14:textId="77777777" w:rsidR="00663CAB" w:rsidRPr="007765B5" w:rsidRDefault="00663CAB" w:rsidP="007468E0">
      <w:pPr>
        <w:pStyle w:val="Header"/>
        <w:tabs>
          <w:tab w:val="left" w:pos="1080"/>
        </w:tabs>
        <w:rPr>
          <w:rFonts w:ascii="Arial Narrow" w:hAnsi="Arial Narrow"/>
          <w:b/>
          <w:u w:val="single"/>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2EC2DC92" w14:textId="77777777" w:rsidR="00A6167E" w:rsidRPr="00A6167E" w:rsidRDefault="00A6167E" w:rsidP="00A6167E">
      <w:pPr>
        <w:rPr>
          <w:rFonts w:ascii="Arial Narrow" w:hAnsi="Arial Narrow" w:cs="Arial"/>
          <w:b/>
          <w:bCs/>
          <w:i/>
        </w:rPr>
      </w:pPr>
      <w:r w:rsidRPr="00A6167E">
        <w:rPr>
          <w:rFonts w:ascii="Arial Narrow" w:hAnsi="Arial Narrow" w:cs="Arial"/>
          <w:b/>
        </w:rPr>
        <w:t xml:space="preserve">BID FORM - </w:t>
      </w:r>
      <w:r w:rsidRPr="00A6167E">
        <w:rPr>
          <w:rFonts w:ascii="Arial Narrow" w:hAnsi="Arial Narrow" w:cs="Arial"/>
          <w:b/>
          <w:bCs/>
          <w:i/>
        </w:rPr>
        <w:t>Please print or type clearly.  Complete each section entirely and verify for accuracy.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50"/>
        <w:gridCol w:w="2250"/>
        <w:gridCol w:w="1890"/>
        <w:gridCol w:w="720"/>
        <w:gridCol w:w="828"/>
      </w:tblGrid>
      <w:tr w:rsidR="00A6167E" w:rsidRPr="00A6167E" w14:paraId="52BF3AD8" w14:textId="77777777" w:rsidTr="009E163C">
        <w:trPr>
          <w:trHeight w:val="314"/>
        </w:trPr>
        <w:tc>
          <w:tcPr>
            <w:tcW w:w="9576" w:type="dxa"/>
            <w:gridSpan w:val="6"/>
            <w:shd w:val="clear" w:color="auto" w:fill="D9D9D9"/>
            <w:vAlign w:val="center"/>
          </w:tcPr>
          <w:p w14:paraId="0494925A" w14:textId="77777777" w:rsidR="00A6167E" w:rsidRPr="00A6167E" w:rsidRDefault="00A6167E" w:rsidP="009E163C">
            <w:pPr>
              <w:jc w:val="center"/>
              <w:rPr>
                <w:rFonts w:ascii="Arial Narrow" w:hAnsi="Arial Narrow" w:cs="Arial"/>
                <w:b/>
              </w:rPr>
            </w:pPr>
            <w:r w:rsidRPr="00A6167E">
              <w:rPr>
                <w:rFonts w:ascii="Arial Narrow" w:hAnsi="Arial Narrow" w:cs="Arial"/>
                <w:b/>
              </w:rPr>
              <w:t>MATERIAL ONLY (price per foot or price each)</w:t>
            </w:r>
          </w:p>
        </w:tc>
      </w:tr>
      <w:tr w:rsidR="00A6167E" w:rsidRPr="00A6167E" w14:paraId="39F38E47" w14:textId="77777777" w:rsidTr="009E163C">
        <w:trPr>
          <w:trHeight w:val="260"/>
        </w:trPr>
        <w:tc>
          <w:tcPr>
            <w:tcW w:w="738" w:type="dxa"/>
            <w:shd w:val="clear" w:color="auto" w:fill="D9D9D9"/>
            <w:vAlign w:val="center"/>
          </w:tcPr>
          <w:p w14:paraId="0D415A7F" w14:textId="77777777" w:rsidR="00A6167E" w:rsidRPr="00A6167E" w:rsidRDefault="00A6167E" w:rsidP="009E163C">
            <w:pPr>
              <w:jc w:val="center"/>
              <w:rPr>
                <w:rFonts w:ascii="Arial Narrow" w:hAnsi="Arial Narrow" w:cs="Arial"/>
                <w:b/>
              </w:rPr>
            </w:pPr>
            <w:r w:rsidRPr="00A6167E">
              <w:rPr>
                <w:rFonts w:ascii="Arial Narrow" w:hAnsi="Arial Narrow" w:cs="Arial"/>
                <w:b/>
              </w:rPr>
              <w:t>Item</w:t>
            </w:r>
          </w:p>
        </w:tc>
        <w:tc>
          <w:tcPr>
            <w:tcW w:w="3150" w:type="dxa"/>
            <w:shd w:val="clear" w:color="auto" w:fill="D9D9D9"/>
            <w:vAlign w:val="center"/>
          </w:tcPr>
          <w:p w14:paraId="1F396E70" w14:textId="77777777" w:rsidR="00A6167E" w:rsidRPr="00A6167E" w:rsidRDefault="00A6167E" w:rsidP="009E163C">
            <w:pPr>
              <w:jc w:val="center"/>
              <w:rPr>
                <w:rFonts w:ascii="Arial Narrow" w:hAnsi="Arial Narrow" w:cs="Arial"/>
                <w:b/>
              </w:rPr>
            </w:pPr>
            <w:r w:rsidRPr="00A6167E">
              <w:rPr>
                <w:rFonts w:ascii="Arial Narrow" w:hAnsi="Arial Narrow" w:cs="Arial"/>
                <w:b/>
              </w:rPr>
              <w:t>Description</w:t>
            </w:r>
          </w:p>
        </w:tc>
        <w:tc>
          <w:tcPr>
            <w:tcW w:w="2250" w:type="dxa"/>
            <w:shd w:val="clear" w:color="auto" w:fill="D9D9D9"/>
            <w:vAlign w:val="center"/>
          </w:tcPr>
          <w:p w14:paraId="794E9048" w14:textId="77777777" w:rsidR="00A6167E" w:rsidRPr="00A6167E" w:rsidRDefault="00A6167E" w:rsidP="009E163C">
            <w:pPr>
              <w:jc w:val="center"/>
              <w:rPr>
                <w:rFonts w:ascii="Arial Narrow" w:hAnsi="Arial Narrow" w:cs="Arial"/>
                <w:b/>
              </w:rPr>
            </w:pPr>
            <w:r w:rsidRPr="00A6167E">
              <w:rPr>
                <w:rFonts w:ascii="Arial Narrow" w:hAnsi="Arial Narrow" w:cs="Arial"/>
                <w:b/>
              </w:rPr>
              <w:t>Price FOB Vendor</w:t>
            </w:r>
          </w:p>
        </w:tc>
        <w:tc>
          <w:tcPr>
            <w:tcW w:w="1890" w:type="dxa"/>
            <w:shd w:val="clear" w:color="auto" w:fill="D9D9D9"/>
            <w:vAlign w:val="center"/>
          </w:tcPr>
          <w:p w14:paraId="560212F1" w14:textId="77777777" w:rsidR="00A6167E" w:rsidRPr="00A6167E" w:rsidRDefault="00A6167E" w:rsidP="009E163C">
            <w:pPr>
              <w:jc w:val="center"/>
              <w:rPr>
                <w:rFonts w:ascii="Arial Narrow" w:hAnsi="Arial Narrow" w:cs="Arial"/>
                <w:b/>
              </w:rPr>
            </w:pPr>
            <w:r w:rsidRPr="00A6167E">
              <w:rPr>
                <w:rFonts w:ascii="Arial Narrow" w:hAnsi="Arial Narrow" w:cs="Arial"/>
                <w:b/>
              </w:rPr>
              <w:t xml:space="preserve">Price FOB </w:t>
            </w:r>
          </w:p>
          <w:p w14:paraId="289D79E6" w14:textId="77777777" w:rsidR="00A6167E" w:rsidRPr="00A6167E" w:rsidRDefault="00A6167E" w:rsidP="009E163C">
            <w:pPr>
              <w:jc w:val="center"/>
              <w:rPr>
                <w:rFonts w:ascii="Arial Narrow" w:hAnsi="Arial Narrow" w:cs="Arial"/>
                <w:b/>
              </w:rPr>
            </w:pPr>
            <w:r w:rsidRPr="00A6167E">
              <w:rPr>
                <w:rFonts w:ascii="Arial Narrow" w:hAnsi="Arial Narrow" w:cs="Arial"/>
                <w:b/>
              </w:rPr>
              <w:t>Roane County</w:t>
            </w:r>
          </w:p>
        </w:tc>
        <w:tc>
          <w:tcPr>
            <w:tcW w:w="720" w:type="dxa"/>
            <w:shd w:val="clear" w:color="auto" w:fill="D9D9D9"/>
            <w:vAlign w:val="center"/>
          </w:tcPr>
          <w:p w14:paraId="3C5A37EF" w14:textId="77777777" w:rsidR="00A6167E" w:rsidRPr="00A6167E" w:rsidRDefault="00A6167E" w:rsidP="009E163C">
            <w:pPr>
              <w:jc w:val="center"/>
              <w:rPr>
                <w:rFonts w:ascii="Arial Narrow" w:hAnsi="Arial Narrow" w:cs="Arial"/>
                <w:b/>
              </w:rPr>
            </w:pPr>
            <w:r w:rsidRPr="00A6167E">
              <w:rPr>
                <w:rFonts w:ascii="Arial Narrow" w:hAnsi="Arial Narrow" w:cs="Arial"/>
                <w:b/>
              </w:rPr>
              <w:t>New</w:t>
            </w:r>
          </w:p>
        </w:tc>
        <w:tc>
          <w:tcPr>
            <w:tcW w:w="828" w:type="dxa"/>
            <w:shd w:val="clear" w:color="auto" w:fill="D9D9D9"/>
            <w:vAlign w:val="center"/>
          </w:tcPr>
          <w:p w14:paraId="6C209B52" w14:textId="77777777" w:rsidR="00A6167E" w:rsidRPr="00A6167E" w:rsidRDefault="00A6167E" w:rsidP="009E163C">
            <w:pPr>
              <w:jc w:val="center"/>
              <w:rPr>
                <w:rFonts w:ascii="Arial Narrow" w:hAnsi="Arial Narrow" w:cs="Arial"/>
                <w:b/>
              </w:rPr>
            </w:pPr>
            <w:r w:rsidRPr="00A6167E">
              <w:rPr>
                <w:rFonts w:ascii="Arial Narrow" w:hAnsi="Arial Narrow" w:cs="Arial"/>
                <w:b/>
              </w:rPr>
              <w:t>Used</w:t>
            </w:r>
          </w:p>
        </w:tc>
      </w:tr>
      <w:tr w:rsidR="00A6167E" w:rsidRPr="00A6167E" w14:paraId="06608464" w14:textId="77777777" w:rsidTr="009E163C">
        <w:trPr>
          <w:trHeight w:val="422"/>
        </w:trPr>
        <w:tc>
          <w:tcPr>
            <w:tcW w:w="738" w:type="dxa"/>
            <w:shd w:val="clear" w:color="auto" w:fill="D9D9D9"/>
            <w:vAlign w:val="center"/>
          </w:tcPr>
          <w:p w14:paraId="4FA60C70" w14:textId="77777777" w:rsidR="00A6167E" w:rsidRPr="00A6167E" w:rsidRDefault="00A6167E" w:rsidP="009E163C">
            <w:pPr>
              <w:jc w:val="center"/>
              <w:rPr>
                <w:rFonts w:ascii="Arial Narrow" w:hAnsi="Arial Narrow" w:cs="Arial"/>
                <w:b/>
              </w:rPr>
            </w:pPr>
            <w:r w:rsidRPr="00A6167E">
              <w:rPr>
                <w:rFonts w:ascii="Arial Narrow" w:hAnsi="Arial Narrow" w:cs="Arial"/>
                <w:b/>
              </w:rPr>
              <w:t>1</w:t>
            </w:r>
          </w:p>
        </w:tc>
        <w:tc>
          <w:tcPr>
            <w:tcW w:w="3150" w:type="dxa"/>
            <w:shd w:val="clear" w:color="auto" w:fill="D9D9D9"/>
            <w:vAlign w:val="center"/>
          </w:tcPr>
          <w:p w14:paraId="30380BF1" w14:textId="77777777" w:rsidR="00A6167E" w:rsidRPr="00A6167E" w:rsidRDefault="00A6167E" w:rsidP="009E163C">
            <w:pPr>
              <w:rPr>
                <w:rFonts w:ascii="Arial Narrow" w:hAnsi="Arial Narrow" w:cs="Arial"/>
                <w:b/>
              </w:rPr>
            </w:pPr>
            <w:r w:rsidRPr="00A6167E">
              <w:rPr>
                <w:rFonts w:ascii="Arial Narrow" w:hAnsi="Arial Narrow" w:cs="Arial"/>
                <w:b/>
              </w:rPr>
              <w:t>Straight guard rail per foot</w:t>
            </w:r>
          </w:p>
        </w:tc>
        <w:tc>
          <w:tcPr>
            <w:tcW w:w="2250" w:type="dxa"/>
            <w:shd w:val="clear" w:color="auto" w:fill="auto"/>
            <w:vAlign w:val="bottom"/>
          </w:tcPr>
          <w:p w14:paraId="712EDB90"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1890" w:type="dxa"/>
            <w:shd w:val="clear" w:color="auto" w:fill="auto"/>
            <w:vAlign w:val="bottom"/>
          </w:tcPr>
          <w:p w14:paraId="2DAA1A4D" w14:textId="77777777" w:rsidR="00A6167E" w:rsidRPr="00A6167E" w:rsidRDefault="00A6167E" w:rsidP="009E163C">
            <w:pPr>
              <w:rPr>
                <w:rFonts w:ascii="Arial Narrow" w:hAnsi="Arial Narrow" w:cs="Arial"/>
                <w:b/>
              </w:rPr>
            </w:pPr>
            <w:r w:rsidRPr="00A6167E">
              <w:rPr>
                <w:rFonts w:ascii="Arial Narrow" w:hAnsi="Arial Narrow" w:cs="Arial"/>
                <w:b/>
              </w:rPr>
              <w:t xml:space="preserve">$ </w:t>
            </w:r>
          </w:p>
        </w:tc>
        <w:tc>
          <w:tcPr>
            <w:tcW w:w="720" w:type="dxa"/>
            <w:shd w:val="clear" w:color="auto" w:fill="auto"/>
            <w:vAlign w:val="center"/>
          </w:tcPr>
          <w:p w14:paraId="71BFC088"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644A02F6"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49FB7DCF" w14:textId="77777777" w:rsidTr="009E163C">
        <w:trPr>
          <w:trHeight w:val="440"/>
        </w:trPr>
        <w:tc>
          <w:tcPr>
            <w:tcW w:w="738" w:type="dxa"/>
            <w:shd w:val="clear" w:color="auto" w:fill="D9D9D9"/>
            <w:vAlign w:val="center"/>
          </w:tcPr>
          <w:p w14:paraId="3FC3AED2" w14:textId="77777777" w:rsidR="00A6167E" w:rsidRPr="00A6167E" w:rsidRDefault="00A6167E" w:rsidP="009E163C">
            <w:pPr>
              <w:jc w:val="center"/>
              <w:rPr>
                <w:rFonts w:ascii="Arial Narrow" w:hAnsi="Arial Narrow" w:cs="Arial"/>
                <w:b/>
              </w:rPr>
            </w:pPr>
            <w:r w:rsidRPr="00A6167E">
              <w:rPr>
                <w:rFonts w:ascii="Arial Narrow" w:hAnsi="Arial Narrow" w:cs="Arial"/>
                <w:b/>
              </w:rPr>
              <w:t>2</w:t>
            </w:r>
          </w:p>
        </w:tc>
        <w:tc>
          <w:tcPr>
            <w:tcW w:w="3150" w:type="dxa"/>
            <w:shd w:val="clear" w:color="auto" w:fill="D9D9D9"/>
            <w:vAlign w:val="center"/>
          </w:tcPr>
          <w:p w14:paraId="5116747F" w14:textId="77777777" w:rsidR="00A6167E" w:rsidRPr="00A6167E" w:rsidRDefault="00A6167E" w:rsidP="009E163C">
            <w:pPr>
              <w:rPr>
                <w:rFonts w:ascii="Arial Narrow" w:hAnsi="Arial Narrow" w:cs="Arial"/>
                <w:b/>
              </w:rPr>
            </w:pPr>
            <w:r w:rsidRPr="00A6167E">
              <w:rPr>
                <w:rFonts w:ascii="Arial Narrow" w:hAnsi="Arial Narrow" w:cs="Arial"/>
                <w:b/>
              </w:rPr>
              <w:t>Radius guard rail per foot</w:t>
            </w:r>
          </w:p>
        </w:tc>
        <w:tc>
          <w:tcPr>
            <w:tcW w:w="2250" w:type="dxa"/>
            <w:shd w:val="clear" w:color="auto" w:fill="auto"/>
            <w:vAlign w:val="bottom"/>
          </w:tcPr>
          <w:p w14:paraId="65800D8B" w14:textId="77777777" w:rsidR="00A6167E" w:rsidRPr="00A6167E" w:rsidRDefault="00A6167E" w:rsidP="009E163C">
            <w:pPr>
              <w:rPr>
                <w:rFonts w:ascii="Arial Narrow" w:hAnsi="Arial Narrow" w:cs="Arial"/>
                <w:b/>
              </w:rPr>
            </w:pPr>
            <w:r w:rsidRPr="00A6167E">
              <w:rPr>
                <w:rFonts w:ascii="Arial Narrow" w:hAnsi="Arial Narrow" w:cs="Arial"/>
                <w:b/>
              </w:rPr>
              <w:t xml:space="preserve">$ </w:t>
            </w:r>
          </w:p>
        </w:tc>
        <w:tc>
          <w:tcPr>
            <w:tcW w:w="1890" w:type="dxa"/>
            <w:shd w:val="clear" w:color="auto" w:fill="auto"/>
            <w:vAlign w:val="bottom"/>
          </w:tcPr>
          <w:p w14:paraId="7C946C6D" w14:textId="77777777" w:rsidR="00A6167E" w:rsidRPr="00A6167E" w:rsidRDefault="00A6167E" w:rsidP="009E163C">
            <w:pPr>
              <w:rPr>
                <w:rFonts w:ascii="Arial Narrow" w:hAnsi="Arial Narrow" w:cs="Arial"/>
                <w:b/>
              </w:rPr>
            </w:pPr>
            <w:r w:rsidRPr="00A6167E">
              <w:rPr>
                <w:rFonts w:ascii="Arial Narrow" w:hAnsi="Arial Narrow" w:cs="Arial"/>
                <w:b/>
              </w:rPr>
              <w:t xml:space="preserve">$  </w:t>
            </w:r>
          </w:p>
        </w:tc>
        <w:tc>
          <w:tcPr>
            <w:tcW w:w="720" w:type="dxa"/>
            <w:shd w:val="clear" w:color="auto" w:fill="auto"/>
            <w:vAlign w:val="center"/>
          </w:tcPr>
          <w:p w14:paraId="6510971E"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48824E1D"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0176BB90" w14:textId="77777777" w:rsidTr="009E163C">
        <w:trPr>
          <w:trHeight w:val="431"/>
        </w:trPr>
        <w:tc>
          <w:tcPr>
            <w:tcW w:w="738" w:type="dxa"/>
            <w:shd w:val="clear" w:color="auto" w:fill="D9D9D9"/>
            <w:vAlign w:val="center"/>
          </w:tcPr>
          <w:p w14:paraId="50164EC8" w14:textId="77777777" w:rsidR="00A6167E" w:rsidRPr="00A6167E" w:rsidRDefault="00A6167E" w:rsidP="009E163C">
            <w:pPr>
              <w:jc w:val="center"/>
              <w:rPr>
                <w:rFonts w:ascii="Arial Narrow" w:hAnsi="Arial Narrow" w:cs="Arial"/>
                <w:b/>
              </w:rPr>
            </w:pPr>
            <w:r w:rsidRPr="00A6167E">
              <w:rPr>
                <w:rFonts w:ascii="Arial Narrow" w:hAnsi="Arial Narrow" w:cs="Arial"/>
                <w:b/>
              </w:rPr>
              <w:t>3</w:t>
            </w:r>
          </w:p>
        </w:tc>
        <w:tc>
          <w:tcPr>
            <w:tcW w:w="3150" w:type="dxa"/>
            <w:shd w:val="clear" w:color="auto" w:fill="D9D9D9"/>
            <w:vAlign w:val="center"/>
          </w:tcPr>
          <w:p w14:paraId="02D92DAB" w14:textId="77777777" w:rsidR="00A6167E" w:rsidRPr="00A6167E" w:rsidRDefault="00A6167E" w:rsidP="009E163C">
            <w:pPr>
              <w:rPr>
                <w:rFonts w:ascii="Arial Narrow" w:hAnsi="Arial Narrow" w:cs="Arial"/>
                <w:b/>
              </w:rPr>
            </w:pPr>
            <w:r w:rsidRPr="00A6167E">
              <w:rPr>
                <w:rFonts w:ascii="Arial Narrow" w:hAnsi="Arial Narrow" w:cs="Arial"/>
                <w:b/>
              </w:rPr>
              <w:t>Fish tails (end pieces) each</w:t>
            </w:r>
          </w:p>
        </w:tc>
        <w:tc>
          <w:tcPr>
            <w:tcW w:w="2250" w:type="dxa"/>
            <w:shd w:val="clear" w:color="auto" w:fill="auto"/>
            <w:vAlign w:val="bottom"/>
          </w:tcPr>
          <w:p w14:paraId="60B9B8E2" w14:textId="77777777" w:rsidR="00A6167E" w:rsidRPr="00A6167E" w:rsidRDefault="00A6167E" w:rsidP="009E163C">
            <w:pPr>
              <w:rPr>
                <w:rFonts w:ascii="Arial Narrow" w:hAnsi="Arial Narrow" w:cs="Arial"/>
                <w:b/>
              </w:rPr>
            </w:pPr>
            <w:r w:rsidRPr="00A6167E">
              <w:rPr>
                <w:rFonts w:ascii="Arial Narrow" w:hAnsi="Arial Narrow" w:cs="Arial"/>
                <w:b/>
              </w:rPr>
              <w:t xml:space="preserve">$ </w:t>
            </w:r>
          </w:p>
        </w:tc>
        <w:tc>
          <w:tcPr>
            <w:tcW w:w="1890" w:type="dxa"/>
            <w:shd w:val="clear" w:color="auto" w:fill="auto"/>
            <w:vAlign w:val="bottom"/>
          </w:tcPr>
          <w:p w14:paraId="4FF6A60C" w14:textId="77777777" w:rsidR="00A6167E" w:rsidRPr="00A6167E" w:rsidRDefault="00A6167E" w:rsidP="009E163C">
            <w:pPr>
              <w:rPr>
                <w:rFonts w:ascii="Arial Narrow" w:hAnsi="Arial Narrow" w:cs="Arial"/>
                <w:b/>
              </w:rPr>
            </w:pPr>
            <w:r w:rsidRPr="00A6167E">
              <w:rPr>
                <w:rFonts w:ascii="Arial Narrow" w:hAnsi="Arial Narrow" w:cs="Arial"/>
                <w:b/>
              </w:rPr>
              <w:t xml:space="preserve">$ </w:t>
            </w:r>
          </w:p>
        </w:tc>
        <w:tc>
          <w:tcPr>
            <w:tcW w:w="720" w:type="dxa"/>
            <w:shd w:val="clear" w:color="auto" w:fill="auto"/>
            <w:vAlign w:val="center"/>
          </w:tcPr>
          <w:p w14:paraId="444CF313"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5715FC23"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146095FB" w14:textId="77777777" w:rsidTr="009E163C">
        <w:trPr>
          <w:trHeight w:val="449"/>
        </w:trPr>
        <w:tc>
          <w:tcPr>
            <w:tcW w:w="738" w:type="dxa"/>
            <w:shd w:val="clear" w:color="auto" w:fill="D9D9D9"/>
            <w:vAlign w:val="center"/>
          </w:tcPr>
          <w:p w14:paraId="4306258E" w14:textId="77777777" w:rsidR="00A6167E" w:rsidRPr="00A6167E" w:rsidRDefault="00A6167E" w:rsidP="009E163C">
            <w:pPr>
              <w:jc w:val="center"/>
              <w:rPr>
                <w:rFonts w:ascii="Arial Narrow" w:hAnsi="Arial Narrow" w:cs="Arial"/>
                <w:b/>
              </w:rPr>
            </w:pPr>
            <w:r w:rsidRPr="00A6167E">
              <w:rPr>
                <w:rFonts w:ascii="Arial Narrow" w:hAnsi="Arial Narrow" w:cs="Arial"/>
                <w:b/>
              </w:rPr>
              <w:t>4</w:t>
            </w:r>
          </w:p>
        </w:tc>
        <w:tc>
          <w:tcPr>
            <w:tcW w:w="3150" w:type="dxa"/>
            <w:shd w:val="clear" w:color="auto" w:fill="D9D9D9"/>
            <w:vAlign w:val="center"/>
          </w:tcPr>
          <w:p w14:paraId="5DDB92CD" w14:textId="77777777" w:rsidR="00A6167E" w:rsidRPr="00A6167E" w:rsidRDefault="00A6167E" w:rsidP="009E163C">
            <w:pPr>
              <w:rPr>
                <w:rFonts w:ascii="Arial Narrow" w:hAnsi="Arial Narrow" w:cs="Arial"/>
                <w:b/>
              </w:rPr>
            </w:pPr>
            <w:r w:rsidRPr="00A6167E">
              <w:rPr>
                <w:rFonts w:ascii="Arial Narrow" w:hAnsi="Arial Narrow" w:cs="Arial"/>
                <w:b/>
              </w:rPr>
              <w:t>Posts each</w:t>
            </w:r>
          </w:p>
        </w:tc>
        <w:tc>
          <w:tcPr>
            <w:tcW w:w="2250" w:type="dxa"/>
            <w:shd w:val="clear" w:color="auto" w:fill="auto"/>
            <w:vAlign w:val="bottom"/>
          </w:tcPr>
          <w:p w14:paraId="4B9B9C16"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1890" w:type="dxa"/>
            <w:shd w:val="clear" w:color="auto" w:fill="auto"/>
            <w:vAlign w:val="bottom"/>
          </w:tcPr>
          <w:p w14:paraId="2BBFDB20" w14:textId="77777777" w:rsidR="00A6167E" w:rsidRPr="00A6167E" w:rsidRDefault="00A6167E" w:rsidP="009E163C">
            <w:pPr>
              <w:rPr>
                <w:rFonts w:ascii="Arial Narrow" w:hAnsi="Arial Narrow" w:cs="Arial"/>
                <w:b/>
              </w:rPr>
            </w:pPr>
            <w:r w:rsidRPr="00A6167E">
              <w:rPr>
                <w:rFonts w:ascii="Arial Narrow" w:hAnsi="Arial Narrow" w:cs="Arial"/>
                <w:b/>
              </w:rPr>
              <w:t xml:space="preserve">$  </w:t>
            </w:r>
          </w:p>
        </w:tc>
        <w:tc>
          <w:tcPr>
            <w:tcW w:w="720" w:type="dxa"/>
            <w:shd w:val="clear" w:color="auto" w:fill="auto"/>
            <w:vAlign w:val="center"/>
          </w:tcPr>
          <w:p w14:paraId="7A461A03"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6E60D88D"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6FA1555A" w14:textId="77777777" w:rsidTr="009E163C">
        <w:trPr>
          <w:trHeight w:val="350"/>
        </w:trPr>
        <w:tc>
          <w:tcPr>
            <w:tcW w:w="9576" w:type="dxa"/>
            <w:gridSpan w:val="6"/>
            <w:shd w:val="clear" w:color="auto" w:fill="D9D9D9"/>
            <w:vAlign w:val="center"/>
          </w:tcPr>
          <w:p w14:paraId="5866824B" w14:textId="77777777" w:rsidR="00A6167E" w:rsidRPr="00A6167E" w:rsidRDefault="00A6167E" w:rsidP="009E163C">
            <w:pPr>
              <w:jc w:val="center"/>
              <w:rPr>
                <w:rFonts w:ascii="Arial Narrow" w:hAnsi="Arial Narrow" w:cs="Arial"/>
                <w:b/>
              </w:rPr>
            </w:pPr>
            <w:r w:rsidRPr="00A6167E">
              <w:rPr>
                <w:rFonts w:ascii="Arial Narrow" w:hAnsi="Arial Narrow" w:cs="Arial"/>
                <w:b/>
              </w:rPr>
              <w:t>MATERIAL AND INSTALLATION</w:t>
            </w:r>
          </w:p>
        </w:tc>
      </w:tr>
      <w:tr w:rsidR="00A6167E" w:rsidRPr="00A6167E" w14:paraId="5A1561BC" w14:textId="77777777" w:rsidTr="009E163C">
        <w:trPr>
          <w:trHeight w:val="260"/>
        </w:trPr>
        <w:tc>
          <w:tcPr>
            <w:tcW w:w="738" w:type="dxa"/>
            <w:shd w:val="clear" w:color="auto" w:fill="D9D9D9"/>
            <w:vAlign w:val="center"/>
          </w:tcPr>
          <w:p w14:paraId="1B54634C" w14:textId="77777777" w:rsidR="00A6167E" w:rsidRPr="00A6167E" w:rsidRDefault="00A6167E" w:rsidP="009E163C">
            <w:pPr>
              <w:jc w:val="center"/>
              <w:rPr>
                <w:rFonts w:ascii="Arial Narrow" w:hAnsi="Arial Narrow" w:cs="Arial"/>
                <w:b/>
              </w:rPr>
            </w:pPr>
            <w:r w:rsidRPr="00A6167E">
              <w:rPr>
                <w:rFonts w:ascii="Arial Narrow" w:hAnsi="Arial Narrow" w:cs="Arial"/>
                <w:b/>
              </w:rPr>
              <w:t>Item</w:t>
            </w:r>
          </w:p>
        </w:tc>
        <w:tc>
          <w:tcPr>
            <w:tcW w:w="5400" w:type="dxa"/>
            <w:gridSpan w:val="2"/>
            <w:shd w:val="clear" w:color="auto" w:fill="D9D9D9"/>
            <w:vAlign w:val="center"/>
          </w:tcPr>
          <w:p w14:paraId="0F7208FE" w14:textId="77777777" w:rsidR="00A6167E" w:rsidRPr="00A6167E" w:rsidRDefault="00A6167E" w:rsidP="009E163C">
            <w:pPr>
              <w:jc w:val="center"/>
              <w:rPr>
                <w:rFonts w:ascii="Arial Narrow" w:hAnsi="Arial Narrow" w:cs="Arial"/>
                <w:b/>
              </w:rPr>
            </w:pPr>
            <w:r w:rsidRPr="00A6167E">
              <w:rPr>
                <w:rFonts w:ascii="Arial Narrow" w:hAnsi="Arial Narrow" w:cs="Arial"/>
                <w:b/>
              </w:rPr>
              <w:t>Description</w:t>
            </w:r>
          </w:p>
          <w:p w14:paraId="24CFBC76" w14:textId="77777777" w:rsidR="00A6167E" w:rsidRPr="00A6167E" w:rsidRDefault="00A6167E" w:rsidP="009E163C">
            <w:pPr>
              <w:jc w:val="center"/>
              <w:rPr>
                <w:rFonts w:ascii="Arial Narrow" w:hAnsi="Arial Narrow" w:cs="Arial"/>
                <w:b/>
              </w:rPr>
            </w:pPr>
            <w:r w:rsidRPr="00A6167E">
              <w:rPr>
                <w:rFonts w:ascii="Arial Narrow" w:hAnsi="Arial Narrow" w:cs="Arial"/>
                <w:b/>
              </w:rPr>
              <w:t>Lineal Feet of Guardrail &amp; Posts Installed</w:t>
            </w:r>
          </w:p>
        </w:tc>
        <w:tc>
          <w:tcPr>
            <w:tcW w:w="1890" w:type="dxa"/>
            <w:shd w:val="clear" w:color="auto" w:fill="D9D9D9"/>
            <w:vAlign w:val="center"/>
          </w:tcPr>
          <w:p w14:paraId="507DB995" w14:textId="77777777" w:rsidR="00A6167E" w:rsidRPr="00A6167E" w:rsidRDefault="00A6167E" w:rsidP="009E163C">
            <w:pPr>
              <w:jc w:val="center"/>
              <w:rPr>
                <w:rFonts w:ascii="Arial Narrow" w:hAnsi="Arial Narrow" w:cs="Arial"/>
                <w:b/>
              </w:rPr>
            </w:pPr>
            <w:r w:rsidRPr="00A6167E">
              <w:rPr>
                <w:rFonts w:ascii="Arial Narrow" w:hAnsi="Arial Narrow" w:cs="Arial"/>
                <w:b/>
              </w:rPr>
              <w:t>Price</w:t>
            </w:r>
          </w:p>
        </w:tc>
        <w:tc>
          <w:tcPr>
            <w:tcW w:w="720" w:type="dxa"/>
            <w:shd w:val="clear" w:color="auto" w:fill="D9D9D9"/>
            <w:vAlign w:val="center"/>
          </w:tcPr>
          <w:p w14:paraId="0245643F" w14:textId="77777777" w:rsidR="00A6167E" w:rsidRPr="00A6167E" w:rsidRDefault="00A6167E" w:rsidP="009E163C">
            <w:pPr>
              <w:jc w:val="center"/>
              <w:rPr>
                <w:rFonts w:ascii="Arial Narrow" w:hAnsi="Arial Narrow" w:cs="Arial"/>
                <w:b/>
              </w:rPr>
            </w:pPr>
            <w:r w:rsidRPr="00A6167E">
              <w:rPr>
                <w:rFonts w:ascii="Arial Narrow" w:hAnsi="Arial Narrow" w:cs="Arial"/>
                <w:b/>
              </w:rPr>
              <w:t>New</w:t>
            </w:r>
          </w:p>
        </w:tc>
        <w:tc>
          <w:tcPr>
            <w:tcW w:w="828" w:type="dxa"/>
            <w:shd w:val="clear" w:color="auto" w:fill="D9D9D9"/>
            <w:vAlign w:val="center"/>
          </w:tcPr>
          <w:p w14:paraId="3B237391" w14:textId="77777777" w:rsidR="00A6167E" w:rsidRPr="00A6167E" w:rsidRDefault="00A6167E" w:rsidP="009E163C">
            <w:pPr>
              <w:jc w:val="center"/>
              <w:rPr>
                <w:rFonts w:ascii="Arial Narrow" w:hAnsi="Arial Narrow" w:cs="Arial"/>
                <w:b/>
              </w:rPr>
            </w:pPr>
            <w:r w:rsidRPr="00A6167E">
              <w:rPr>
                <w:rFonts w:ascii="Arial Narrow" w:hAnsi="Arial Narrow" w:cs="Arial"/>
                <w:b/>
              </w:rPr>
              <w:t>Used</w:t>
            </w:r>
          </w:p>
        </w:tc>
      </w:tr>
      <w:tr w:rsidR="00A6167E" w:rsidRPr="00A6167E" w14:paraId="1E90748C" w14:textId="77777777" w:rsidTr="009E163C">
        <w:trPr>
          <w:trHeight w:val="431"/>
        </w:trPr>
        <w:tc>
          <w:tcPr>
            <w:tcW w:w="738" w:type="dxa"/>
            <w:shd w:val="clear" w:color="auto" w:fill="D9D9D9"/>
            <w:vAlign w:val="center"/>
          </w:tcPr>
          <w:p w14:paraId="015354E6" w14:textId="77777777" w:rsidR="00A6167E" w:rsidRPr="00A6167E" w:rsidRDefault="00A6167E" w:rsidP="009E163C">
            <w:pPr>
              <w:jc w:val="center"/>
              <w:rPr>
                <w:rFonts w:ascii="Arial Narrow" w:hAnsi="Arial Narrow" w:cs="Arial"/>
                <w:b/>
              </w:rPr>
            </w:pPr>
            <w:r w:rsidRPr="00A6167E">
              <w:rPr>
                <w:rFonts w:ascii="Arial Narrow" w:hAnsi="Arial Narrow" w:cs="Arial"/>
                <w:b/>
              </w:rPr>
              <w:t>5</w:t>
            </w:r>
          </w:p>
        </w:tc>
        <w:tc>
          <w:tcPr>
            <w:tcW w:w="5400" w:type="dxa"/>
            <w:gridSpan w:val="2"/>
            <w:shd w:val="clear" w:color="auto" w:fill="D9D9D9"/>
            <w:vAlign w:val="center"/>
          </w:tcPr>
          <w:p w14:paraId="74ECA8BC" w14:textId="77777777" w:rsidR="00A6167E" w:rsidRPr="00A6167E" w:rsidRDefault="00A6167E" w:rsidP="009E163C">
            <w:pPr>
              <w:rPr>
                <w:rFonts w:ascii="Arial Narrow" w:hAnsi="Arial Narrow" w:cs="Arial"/>
                <w:b/>
              </w:rPr>
            </w:pPr>
            <w:r w:rsidRPr="00A6167E">
              <w:rPr>
                <w:rFonts w:ascii="Arial Narrow" w:hAnsi="Arial Narrow" w:cs="Arial"/>
                <w:b/>
              </w:rPr>
              <w:t>100 feet</w:t>
            </w:r>
          </w:p>
        </w:tc>
        <w:tc>
          <w:tcPr>
            <w:tcW w:w="1890" w:type="dxa"/>
            <w:shd w:val="clear" w:color="auto" w:fill="auto"/>
            <w:vAlign w:val="center"/>
          </w:tcPr>
          <w:p w14:paraId="36122272"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70C02EE0"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17D341D0"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61CE35C6" w14:textId="77777777" w:rsidTr="009E163C">
        <w:trPr>
          <w:trHeight w:val="449"/>
        </w:trPr>
        <w:tc>
          <w:tcPr>
            <w:tcW w:w="738" w:type="dxa"/>
            <w:shd w:val="clear" w:color="auto" w:fill="D9D9D9"/>
            <w:vAlign w:val="center"/>
          </w:tcPr>
          <w:p w14:paraId="26D3EA3D" w14:textId="77777777" w:rsidR="00A6167E" w:rsidRPr="00A6167E" w:rsidRDefault="00A6167E" w:rsidP="009E163C">
            <w:pPr>
              <w:jc w:val="center"/>
              <w:rPr>
                <w:rFonts w:ascii="Arial Narrow" w:hAnsi="Arial Narrow" w:cs="Arial"/>
                <w:b/>
              </w:rPr>
            </w:pPr>
            <w:r w:rsidRPr="00A6167E">
              <w:rPr>
                <w:rFonts w:ascii="Arial Narrow" w:hAnsi="Arial Narrow" w:cs="Arial"/>
                <w:b/>
              </w:rPr>
              <w:t>6</w:t>
            </w:r>
          </w:p>
        </w:tc>
        <w:tc>
          <w:tcPr>
            <w:tcW w:w="5400" w:type="dxa"/>
            <w:gridSpan w:val="2"/>
            <w:shd w:val="clear" w:color="auto" w:fill="D9D9D9"/>
            <w:vAlign w:val="center"/>
          </w:tcPr>
          <w:p w14:paraId="2ACDF5A9" w14:textId="77777777" w:rsidR="00A6167E" w:rsidRPr="00A6167E" w:rsidRDefault="00A6167E" w:rsidP="009E163C">
            <w:pPr>
              <w:rPr>
                <w:rFonts w:ascii="Arial Narrow" w:hAnsi="Arial Narrow" w:cs="Arial"/>
                <w:b/>
              </w:rPr>
            </w:pPr>
            <w:r w:rsidRPr="00A6167E">
              <w:rPr>
                <w:rFonts w:ascii="Arial Narrow" w:hAnsi="Arial Narrow" w:cs="Arial"/>
                <w:b/>
              </w:rPr>
              <w:t>200 feet</w:t>
            </w:r>
          </w:p>
        </w:tc>
        <w:tc>
          <w:tcPr>
            <w:tcW w:w="1890" w:type="dxa"/>
            <w:shd w:val="clear" w:color="auto" w:fill="auto"/>
            <w:vAlign w:val="center"/>
          </w:tcPr>
          <w:p w14:paraId="3A562385"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159D77F7"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550FFF9E"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53762FDC" w14:textId="77777777" w:rsidTr="009E163C">
        <w:trPr>
          <w:trHeight w:val="431"/>
        </w:trPr>
        <w:tc>
          <w:tcPr>
            <w:tcW w:w="738" w:type="dxa"/>
            <w:shd w:val="clear" w:color="auto" w:fill="D9D9D9"/>
            <w:vAlign w:val="center"/>
          </w:tcPr>
          <w:p w14:paraId="3EF1E3EB" w14:textId="77777777" w:rsidR="00A6167E" w:rsidRPr="00A6167E" w:rsidRDefault="00A6167E" w:rsidP="009E163C">
            <w:pPr>
              <w:jc w:val="center"/>
              <w:rPr>
                <w:rFonts w:ascii="Arial Narrow" w:hAnsi="Arial Narrow" w:cs="Arial"/>
                <w:b/>
              </w:rPr>
            </w:pPr>
            <w:r w:rsidRPr="00A6167E">
              <w:rPr>
                <w:rFonts w:ascii="Arial Narrow" w:hAnsi="Arial Narrow" w:cs="Arial"/>
                <w:b/>
              </w:rPr>
              <w:t>7</w:t>
            </w:r>
          </w:p>
        </w:tc>
        <w:tc>
          <w:tcPr>
            <w:tcW w:w="5400" w:type="dxa"/>
            <w:gridSpan w:val="2"/>
            <w:shd w:val="clear" w:color="auto" w:fill="D9D9D9"/>
            <w:vAlign w:val="center"/>
          </w:tcPr>
          <w:p w14:paraId="60C172EE" w14:textId="77777777" w:rsidR="00A6167E" w:rsidRPr="00A6167E" w:rsidRDefault="00A6167E" w:rsidP="009E163C">
            <w:pPr>
              <w:rPr>
                <w:rFonts w:ascii="Arial Narrow" w:hAnsi="Arial Narrow" w:cs="Arial"/>
                <w:b/>
              </w:rPr>
            </w:pPr>
            <w:r w:rsidRPr="00A6167E">
              <w:rPr>
                <w:rFonts w:ascii="Arial Narrow" w:hAnsi="Arial Narrow" w:cs="Arial"/>
                <w:b/>
              </w:rPr>
              <w:t>300 feet</w:t>
            </w:r>
          </w:p>
        </w:tc>
        <w:tc>
          <w:tcPr>
            <w:tcW w:w="1890" w:type="dxa"/>
            <w:shd w:val="clear" w:color="auto" w:fill="auto"/>
            <w:vAlign w:val="center"/>
          </w:tcPr>
          <w:p w14:paraId="7862F604"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0784E454"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10381B26"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0F10FA93" w14:textId="77777777" w:rsidTr="009E163C">
        <w:trPr>
          <w:trHeight w:val="440"/>
        </w:trPr>
        <w:tc>
          <w:tcPr>
            <w:tcW w:w="738" w:type="dxa"/>
            <w:shd w:val="clear" w:color="auto" w:fill="D9D9D9"/>
            <w:vAlign w:val="center"/>
          </w:tcPr>
          <w:p w14:paraId="7816E775" w14:textId="77777777" w:rsidR="00A6167E" w:rsidRPr="00A6167E" w:rsidRDefault="00A6167E" w:rsidP="009E163C">
            <w:pPr>
              <w:jc w:val="center"/>
              <w:rPr>
                <w:rFonts w:ascii="Arial Narrow" w:hAnsi="Arial Narrow" w:cs="Arial"/>
                <w:b/>
              </w:rPr>
            </w:pPr>
            <w:r w:rsidRPr="00A6167E">
              <w:rPr>
                <w:rFonts w:ascii="Arial Narrow" w:hAnsi="Arial Narrow" w:cs="Arial"/>
                <w:b/>
              </w:rPr>
              <w:t>8</w:t>
            </w:r>
          </w:p>
        </w:tc>
        <w:tc>
          <w:tcPr>
            <w:tcW w:w="5400" w:type="dxa"/>
            <w:gridSpan w:val="2"/>
            <w:shd w:val="clear" w:color="auto" w:fill="D9D9D9"/>
            <w:vAlign w:val="center"/>
          </w:tcPr>
          <w:p w14:paraId="21BA59DC" w14:textId="77777777" w:rsidR="00A6167E" w:rsidRPr="00A6167E" w:rsidRDefault="00A6167E" w:rsidP="009E163C">
            <w:pPr>
              <w:rPr>
                <w:rFonts w:ascii="Arial Narrow" w:hAnsi="Arial Narrow" w:cs="Arial"/>
                <w:b/>
              </w:rPr>
            </w:pPr>
            <w:r w:rsidRPr="00A6167E">
              <w:rPr>
                <w:rFonts w:ascii="Arial Narrow" w:hAnsi="Arial Narrow" w:cs="Arial"/>
                <w:b/>
              </w:rPr>
              <w:t>400 feet</w:t>
            </w:r>
          </w:p>
        </w:tc>
        <w:tc>
          <w:tcPr>
            <w:tcW w:w="1890" w:type="dxa"/>
            <w:shd w:val="clear" w:color="auto" w:fill="auto"/>
            <w:vAlign w:val="center"/>
          </w:tcPr>
          <w:p w14:paraId="05160532"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38D21273"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6E1AA3F6"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26349ECD" w14:textId="77777777" w:rsidTr="009E163C">
        <w:trPr>
          <w:trHeight w:val="449"/>
        </w:trPr>
        <w:tc>
          <w:tcPr>
            <w:tcW w:w="738" w:type="dxa"/>
            <w:shd w:val="clear" w:color="auto" w:fill="D9D9D9"/>
            <w:vAlign w:val="center"/>
          </w:tcPr>
          <w:p w14:paraId="19698397" w14:textId="77777777" w:rsidR="00A6167E" w:rsidRPr="00A6167E" w:rsidRDefault="00A6167E" w:rsidP="009E163C">
            <w:pPr>
              <w:jc w:val="center"/>
              <w:rPr>
                <w:rFonts w:ascii="Arial Narrow" w:hAnsi="Arial Narrow" w:cs="Arial"/>
                <w:b/>
              </w:rPr>
            </w:pPr>
            <w:r w:rsidRPr="00A6167E">
              <w:rPr>
                <w:rFonts w:ascii="Arial Narrow" w:hAnsi="Arial Narrow" w:cs="Arial"/>
                <w:b/>
              </w:rPr>
              <w:t>9</w:t>
            </w:r>
          </w:p>
        </w:tc>
        <w:tc>
          <w:tcPr>
            <w:tcW w:w="5400" w:type="dxa"/>
            <w:gridSpan w:val="2"/>
            <w:shd w:val="clear" w:color="auto" w:fill="D9D9D9"/>
            <w:vAlign w:val="center"/>
          </w:tcPr>
          <w:p w14:paraId="7FE9F571" w14:textId="77777777" w:rsidR="00A6167E" w:rsidRPr="00A6167E" w:rsidRDefault="00A6167E" w:rsidP="009E163C">
            <w:pPr>
              <w:rPr>
                <w:rFonts w:ascii="Arial Narrow" w:hAnsi="Arial Narrow" w:cs="Arial"/>
                <w:b/>
              </w:rPr>
            </w:pPr>
            <w:r w:rsidRPr="00A6167E">
              <w:rPr>
                <w:rFonts w:ascii="Arial Narrow" w:hAnsi="Arial Narrow" w:cs="Arial"/>
                <w:b/>
              </w:rPr>
              <w:t>500 feet</w:t>
            </w:r>
          </w:p>
        </w:tc>
        <w:tc>
          <w:tcPr>
            <w:tcW w:w="1890" w:type="dxa"/>
            <w:shd w:val="clear" w:color="auto" w:fill="auto"/>
            <w:vAlign w:val="center"/>
          </w:tcPr>
          <w:p w14:paraId="4D79FC17"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5BC8EAED"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45E96781"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1FDF5554" w14:textId="77777777" w:rsidTr="009E163C">
        <w:trPr>
          <w:trHeight w:val="440"/>
        </w:trPr>
        <w:tc>
          <w:tcPr>
            <w:tcW w:w="738" w:type="dxa"/>
            <w:shd w:val="clear" w:color="auto" w:fill="D9D9D9"/>
            <w:vAlign w:val="center"/>
          </w:tcPr>
          <w:p w14:paraId="4BBCD745" w14:textId="77777777" w:rsidR="00A6167E" w:rsidRPr="00A6167E" w:rsidRDefault="00A6167E" w:rsidP="009E163C">
            <w:pPr>
              <w:jc w:val="center"/>
              <w:rPr>
                <w:rFonts w:ascii="Arial Narrow" w:hAnsi="Arial Narrow" w:cs="Arial"/>
                <w:b/>
              </w:rPr>
            </w:pPr>
            <w:r w:rsidRPr="00A6167E">
              <w:rPr>
                <w:rFonts w:ascii="Arial Narrow" w:hAnsi="Arial Narrow" w:cs="Arial"/>
                <w:b/>
              </w:rPr>
              <w:t>10</w:t>
            </w:r>
          </w:p>
        </w:tc>
        <w:tc>
          <w:tcPr>
            <w:tcW w:w="5400" w:type="dxa"/>
            <w:gridSpan w:val="2"/>
            <w:shd w:val="clear" w:color="auto" w:fill="D9D9D9"/>
            <w:vAlign w:val="center"/>
          </w:tcPr>
          <w:p w14:paraId="269B3FC5" w14:textId="77777777" w:rsidR="00A6167E" w:rsidRPr="00A6167E" w:rsidRDefault="00A6167E" w:rsidP="009E163C">
            <w:pPr>
              <w:rPr>
                <w:rFonts w:ascii="Arial Narrow" w:hAnsi="Arial Narrow" w:cs="Arial"/>
                <w:b/>
              </w:rPr>
            </w:pPr>
            <w:r w:rsidRPr="00A6167E">
              <w:rPr>
                <w:rFonts w:ascii="Arial Narrow" w:hAnsi="Arial Narrow" w:cs="Arial"/>
                <w:b/>
              </w:rPr>
              <w:t>600 feet</w:t>
            </w:r>
          </w:p>
        </w:tc>
        <w:tc>
          <w:tcPr>
            <w:tcW w:w="1890" w:type="dxa"/>
            <w:shd w:val="clear" w:color="auto" w:fill="auto"/>
            <w:vAlign w:val="center"/>
          </w:tcPr>
          <w:p w14:paraId="2CEA29E8"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2E566BBE"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44703649"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36A45200" w14:textId="77777777" w:rsidTr="009E163C">
        <w:trPr>
          <w:trHeight w:val="440"/>
        </w:trPr>
        <w:tc>
          <w:tcPr>
            <w:tcW w:w="738" w:type="dxa"/>
            <w:shd w:val="clear" w:color="auto" w:fill="D9D9D9"/>
            <w:vAlign w:val="center"/>
          </w:tcPr>
          <w:p w14:paraId="55D943F1" w14:textId="77777777" w:rsidR="00A6167E" w:rsidRPr="00A6167E" w:rsidRDefault="00A6167E" w:rsidP="009E163C">
            <w:pPr>
              <w:jc w:val="center"/>
              <w:rPr>
                <w:rFonts w:ascii="Arial Narrow" w:hAnsi="Arial Narrow" w:cs="Arial"/>
                <w:b/>
              </w:rPr>
            </w:pPr>
            <w:r w:rsidRPr="00A6167E">
              <w:rPr>
                <w:rFonts w:ascii="Arial Narrow" w:hAnsi="Arial Narrow" w:cs="Arial"/>
                <w:b/>
              </w:rPr>
              <w:t>11</w:t>
            </w:r>
          </w:p>
        </w:tc>
        <w:tc>
          <w:tcPr>
            <w:tcW w:w="5400" w:type="dxa"/>
            <w:gridSpan w:val="2"/>
            <w:shd w:val="clear" w:color="auto" w:fill="D9D9D9"/>
            <w:vAlign w:val="center"/>
          </w:tcPr>
          <w:p w14:paraId="0B1058E2" w14:textId="77777777" w:rsidR="00A6167E" w:rsidRPr="00A6167E" w:rsidRDefault="00A6167E" w:rsidP="009E163C">
            <w:pPr>
              <w:rPr>
                <w:rFonts w:ascii="Arial Narrow" w:hAnsi="Arial Narrow" w:cs="Arial"/>
                <w:b/>
              </w:rPr>
            </w:pPr>
            <w:r w:rsidRPr="00A6167E">
              <w:rPr>
                <w:rFonts w:ascii="Arial Narrow" w:hAnsi="Arial Narrow" w:cs="Arial"/>
                <w:b/>
              </w:rPr>
              <w:t>700 feet</w:t>
            </w:r>
          </w:p>
        </w:tc>
        <w:tc>
          <w:tcPr>
            <w:tcW w:w="1890" w:type="dxa"/>
            <w:shd w:val="clear" w:color="auto" w:fill="auto"/>
            <w:vAlign w:val="center"/>
          </w:tcPr>
          <w:p w14:paraId="0D2E91E6"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4E9FD615"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64E4BFF0"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58310AB6" w14:textId="77777777" w:rsidTr="009E163C">
        <w:trPr>
          <w:trHeight w:val="440"/>
        </w:trPr>
        <w:tc>
          <w:tcPr>
            <w:tcW w:w="738" w:type="dxa"/>
            <w:shd w:val="clear" w:color="auto" w:fill="D9D9D9"/>
            <w:vAlign w:val="center"/>
          </w:tcPr>
          <w:p w14:paraId="58EA8E7C" w14:textId="77777777" w:rsidR="00A6167E" w:rsidRPr="00A6167E" w:rsidRDefault="00A6167E" w:rsidP="009E163C">
            <w:pPr>
              <w:jc w:val="center"/>
              <w:rPr>
                <w:rFonts w:ascii="Arial Narrow" w:hAnsi="Arial Narrow" w:cs="Arial"/>
                <w:b/>
              </w:rPr>
            </w:pPr>
            <w:r w:rsidRPr="00A6167E">
              <w:rPr>
                <w:rFonts w:ascii="Arial Narrow" w:hAnsi="Arial Narrow" w:cs="Arial"/>
                <w:b/>
              </w:rPr>
              <w:t>12</w:t>
            </w:r>
          </w:p>
        </w:tc>
        <w:tc>
          <w:tcPr>
            <w:tcW w:w="5400" w:type="dxa"/>
            <w:gridSpan w:val="2"/>
            <w:shd w:val="clear" w:color="auto" w:fill="D9D9D9"/>
            <w:vAlign w:val="center"/>
          </w:tcPr>
          <w:p w14:paraId="396905A3" w14:textId="77777777" w:rsidR="00A6167E" w:rsidRPr="00A6167E" w:rsidRDefault="00A6167E" w:rsidP="009E163C">
            <w:pPr>
              <w:rPr>
                <w:rFonts w:ascii="Arial Narrow" w:hAnsi="Arial Narrow" w:cs="Arial"/>
                <w:b/>
              </w:rPr>
            </w:pPr>
            <w:r w:rsidRPr="00A6167E">
              <w:rPr>
                <w:rFonts w:ascii="Arial Narrow" w:hAnsi="Arial Narrow" w:cs="Arial"/>
                <w:b/>
              </w:rPr>
              <w:t>800 feet</w:t>
            </w:r>
          </w:p>
        </w:tc>
        <w:tc>
          <w:tcPr>
            <w:tcW w:w="1890" w:type="dxa"/>
            <w:shd w:val="clear" w:color="auto" w:fill="auto"/>
            <w:vAlign w:val="center"/>
          </w:tcPr>
          <w:p w14:paraId="0D0A08D9"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55021D03"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4D1FCE10"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4F6F8F35" w14:textId="77777777" w:rsidTr="009E163C">
        <w:trPr>
          <w:trHeight w:val="440"/>
        </w:trPr>
        <w:tc>
          <w:tcPr>
            <w:tcW w:w="738" w:type="dxa"/>
            <w:shd w:val="clear" w:color="auto" w:fill="D9D9D9"/>
            <w:vAlign w:val="center"/>
          </w:tcPr>
          <w:p w14:paraId="6C74CC38" w14:textId="77777777" w:rsidR="00A6167E" w:rsidRPr="00A6167E" w:rsidRDefault="00A6167E" w:rsidP="009E163C">
            <w:pPr>
              <w:jc w:val="center"/>
              <w:rPr>
                <w:rFonts w:ascii="Arial Narrow" w:hAnsi="Arial Narrow" w:cs="Arial"/>
                <w:b/>
              </w:rPr>
            </w:pPr>
            <w:r w:rsidRPr="00A6167E">
              <w:rPr>
                <w:rFonts w:ascii="Arial Narrow" w:hAnsi="Arial Narrow" w:cs="Arial"/>
                <w:b/>
              </w:rPr>
              <w:t>13</w:t>
            </w:r>
          </w:p>
        </w:tc>
        <w:tc>
          <w:tcPr>
            <w:tcW w:w="5400" w:type="dxa"/>
            <w:gridSpan w:val="2"/>
            <w:shd w:val="clear" w:color="auto" w:fill="D9D9D9"/>
            <w:vAlign w:val="center"/>
          </w:tcPr>
          <w:p w14:paraId="57CB73F5" w14:textId="77777777" w:rsidR="00A6167E" w:rsidRPr="00A6167E" w:rsidRDefault="00A6167E" w:rsidP="009E163C">
            <w:pPr>
              <w:rPr>
                <w:rFonts w:ascii="Arial Narrow" w:hAnsi="Arial Narrow" w:cs="Arial"/>
                <w:b/>
              </w:rPr>
            </w:pPr>
            <w:r w:rsidRPr="00A6167E">
              <w:rPr>
                <w:rFonts w:ascii="Arial Narrow" w:hAnsi="Arial Narrow" w:cs="Arial"/>
                <w:b/>
              </w:rPr>
              <w:t>900 feet</w:t>
            </w:r>
          </w:p>
        </w:tc>
        <w:tc>
          <w:tcPr>
            <w:tcW w:w="1890" w:type="dxa"/>
            <w:shd w:val="clear" w:color="auto" w:fill="auto"/>
            <w:vAlign w:val="center"/>
          </w:tcPr>
          <w:p w14:paraId="332C6256"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48C53909"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5129E629"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49AFB598" w14:textId="77777777" w:rsidTr="009E163C">
        <w:trPr>
          <w:trHeight w:val="431"/>
        </w:trPr>
        <w:tc>
          <w:tcPr>
            <w:tcW w:w="738" w:type="dxa"/>
            <w:shd w:val="clear" w:color="auto" w:fill="D9D9D9"/>
            <w:vAlign w:val="center"/>
          </w:tcPr>
          <w:p w14:paraId="05D5B5B4" w14:textId="77777777" w:rsidR="00A6167E" w:rsidRPr="00A6167E" w:rsidRDefault="00A6167E" w:rsidP="009E163C">
            <w:pPr>
              <w:jc w:val="center"/>
              <w:rPr>
                <w:rFonts w:ascii="Arial Narrow" w:hAnsi="Arial Narrow" w:cs="Arial"/>
                <w:b/>
              </w:rPr>
            </w:pPr>
            <w:r w:rsidRPr="00A6167E">
              <w:rPr>
                <w:rFonts w:ascii="Arial Narrow" w:hAnsi="Arial Narrow" w:cs="Arial"/>
                <w:b/>
              </w:rPr>
              <w:t>14</w:t>
            </w:r>
          </w:p>
        </w:tc>
        <w:tc>
          <w:tcPr>
            <w:tcW w:w="5400" w:type="dxa"/>
            <w:gridSpan w:val="2"/>
            <w:shd w:val="clear" w:color="auto" w:fill="D9D9D9"/>
            <w:vAlign w:val="center"/>
          </w:tcPr>
          <w:p w14:paraId="72A87EDF" w14:textId="77777777" w:rsidR="00A6167E" w:rsidRPr="00A6167E" w:rsidRDefault="00A6167E" w:rsidP="009E163C">
            <w:pPr>
              <w:rPr>
                <w:rFonts w:ascii="Arial Narrow" w:hAnsi="Arial Narrow" w:cs="Arial"/>
                <w:b/>
              </w:rPr>
            </w:pPr>
            <w:r w:rsidRPr="00A6167E">
              <w:rPr>
                <w:rFonts w:ascii="Arial Narrow" w:hAnsi="Arial Narrow" w:cs="Arial"/>
                <w:b/>
              </w:rPr>
              <w:t>1,000 feet</w:t>
            </w:r>
          </w:p>
        </w:tc>
        <w:tc>
          <w:tcPr>
            <w:tcW w:w="1890" w:type="dxa"/>
            <w:shd w:val="clear" w:color="auto" w:fill="auto"/>
            <w:vAlign w:val="center"/>
          </w:tcPr>
          <w:p w14:paraId="451831F7"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4C419B6F"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0BF4CED7"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1003374A" w14:textId="77777777" w:rsidTr="009E163C">
        <w:trPr>
          <w:trHeight w:val="440"/>
        </w:trPr>
        <w:tc>
          <w:tcPr>
            <w:tcW w:w="738" w:type="dxa"/>
            <w:shd w:val="clear" w:color="auto" w:fill="D9D9D9"/>
            <w:vAlign w:val="center"/>
          </w:tcPr>
          <w:p w14:paraId="74D6577D" w14:textId="77777777" w:rsidR="00A6167E" w:rsidRPr="00A6167E" w:rsidRDefault="00A6167E" w:rsidP="009E163C">
            <w:pPr>
              <w:jc w:val="center"/>
              <w:rPr>
                <w:rFonts w:ascii="Arial Narrow" w:hAnsi="Arial Narrow" w:cs="Arial"/>
                <w:b/>
              </w:rPr>
            </w:pPr>
            <w:r w:rsidRPr="00A6167E">
              <w:rPr>
                <w:rFonts w:ascii="Arial Narrow" w:hAnsi="Arial Narrow" w:cs="Arial"/>
                <w:b/>
              </w:rPr>
              <w:t>15</w:t>
            </w:r>
          </w:p>
        </w:tc>
        <w:tc>
          <w:tcPr>
            <w:tcW w:w="5400" w:type="dxa"/>
            <w:gridSpan w:val="2"/>
            <w:shd w:val="clear" w:color="auto" w:fill="D9D9D9"/>
            <w:vAlign w:val="center"/>
          </w:tcPr>
          <w:p w14:paraId="5DE75D5B" w14:textId="77777777" w:rsidR="00A6167E" w:rsidRPr="00A6167E" w:rsidRDefault="00A6167E" w:rsidP="009E163C">
            <w:pPr>
              <w:rPr>
                <w:rFonts w:ascii="Arial Narrow" w:hAnsi="Arial Narrow" w:cs="Arial"/>
                <w:b/>
              </w:rPr>
            </w:pPr>
            <w:r w:rsidRPr="00A6167E">
              <w:rPr>
                <w:rFonts w:ascii="Arial Narrow" w:hAnsi="Arial Narrow" w:cs="Arial"/>
                <w:b/>
              </w:rPr>
              <w:t>1,100 feet</w:t>
            </w:r>
          </w:p>
        </w:tc>
        <w:tc>
          <w:tcPr>
            <w:tcW w:w="1890" w:type="dxa"/>
            <w:shd w:val="clear" w:color="auto" w:fill="auto"/>
            <w:vAlign w:val="center"/>
          </w:tcPr>
          <w:p w14:paraId="0FF54B25"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5050912C"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3DDE30CF"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7A245926" w14:textId="77777777" w:rsidTr="009E163C">
        <w:trPr>
          <w:trHeight w:val="449"/>
        </w:trPr>
        <w:tc>
          <w:tcPr>
            <w:tcW w:w="738" w:type="dxa"/>
            <w:shd w:val="clear" w:color="auto" w:fill="D9D9D9"/>
            <w:vAlign w:val="center"/>
          </w:tcPr>
          <w:p w14:paraId="666CCD4D" w14:textId="77777777" w:rsidR="00A6167E" w:rsidRPr="00A6167E" w:rsidRDefault="00A6167E" w:rsidP="009E163C">
            <w:pPr>
              <w:jc w:val="center"/>
              <w:rPr>
                <w:rFonts w:ascii="Arial Narrow" w:hAnsi="Arial Narrow" w:cs="Arial"/>
                <w:b/>
              </w:rPr>
            </w:pPr>
            <w:r w:rsidRPr="00A6167E">
              <w:rPr>
                <w:rFonts w:ascii="Arial Narrow" w:hAnsi="Arial Narrow" w:cs="Arial"/>
                <w:b/>
              </w:rPr>
              <w:t>16</w:t>
            </w:r>
          </w:p>
        </w:tc>
        <w:tc>
          <w:tcPr>
            <w:tcW w:w="5400" w:type="dxa"/>
            <w:gridSpan w:val="2"/>
            <w:shd w:val="clear" w:color="auto" w:fill="D9D9D9"/>
            <w:vAlign w:val="center"/>
          </w:tcPr>
          <w:p w14:paraId="770CDE62" w14:textId="77777777" w:rsidR="00A6167E" w:rsidRPr="00A6167E" w:rsidRDefault="00A6167E" w:rsidP="009E163C">
            <w:pPr>
              <w:rPr>
                <w:rFonts w:ascii="Arial Narrow" w:hAnsi="Arial Narrow" w:cs="Arial"/>
                <w:b/>
              </w:rPr>
            </w:pPr>
            <w:r w:rsidRPr="00A6167E">
              <w:rPr>
                <w:rFonts w:ascii="Arial Narrow" w:hAnsi="Arial Narrow" w:cs="Arial"/>
                <w:b/>
              </w:rPr>
              <w:t>1,200 feet</w:t>
            </w:r>
          </w:p>
        </w:tc>
        <w:tc>
          <w:tcPr>
            <w:tcW w:w="1890" w:type="dxa"/>
            <w:shd w:val="clear" w:color="auto" w:fill="auto"/>
            <w:vAlign w:val="center"/>
          </w:tcPr>
          <w:p w14:paraId="43BC4685"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28EA2BF8"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3AA57FCB"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01967F14" w14:textId="77777777" w:rsidTr="009E163C">
        <w:trPr>
          <w:trHeight w:val="440"/>
        </w:trPr>
        <w:tc>
          <w:tcPr>
            <w:tcW w:w="738" w:type="dxa"/>
            <w:shd w:val="clear" w:color="auto" w:fill="D9D9D9"/>
            <w:vAlign w:val="center"/>
          </w:tcPr>
          <w:p w14:paraId="5F7CEECE" w14:textId="77777777" w:rsidR="00A6167E" w:rsidRPr="00A6167E" w:rsidRDefault="00A6167E" w:rsidP="009E163C">
            <w:pPr>
              <w:jc w:val="center"/>
              <w:rPr>
                <w:rFonts w:ascii="Arial Narrow" w:hAnsi="Arial Narrow" w:cs="Arial"/>
                <w:b/>
              </w:rPr>
            </w:pPr>
            <w:r w:rsidRPr="00A6167E">
              <w:rPr>
                <w:rFonts w:ascii="Arial Narrow" w:hAnsi="Arial Narrow" w:cs="Arial"/>
                <w:b/>
              </w:rPr>
              <w:t>17</w:t>
            </w:r>
          </w:p>
        </w:tc>
        <w:tc>
          <w:tcPr>
            <w:tcW w:w="5400" w:type="dxa"/>
            <w:gridSpan w:val="2"/>
            <w:shd w:val="clear" w:color="auto" w:fill="D9D9D9"/>
            <w:vAlign w:val="center"/>
          </w:tcPr>
          <w:p w14:paraId="56E2332B" w14:textId="77777777" w:rsidR="00A6167E" w:rsidRPr="00A6167E" w:rsidRDefault="00A6167E" w:rsidP="009E163C">
            <w:pPr>
              <w:rPr>
                <w:rFonts w:ascii="Arial Narrow" w:hAnsi="Arial Narrow" w:cs="Arial"/>
                <w:b/>
              </w:rPr>
            </w:pPr>
            <w:r w:rsidRPr="00A6167E">
              <w:rPr>
                <w:rFonts w:ascii="Arial Narrow" w:hAnsi="Arial Narrow" w:cs="Arial"/>
                <w:b/>
              </w:rPr>
              <w:t>1,300 feet</w:t>
            </w:r>
          </w:p>
        </w:tc>
        <w:tc>
          <w:tcPr>
            <w:tcW w:w="1890" w:type="dxa"/>
            <w:shd w:val="clear" w:color="auto" w:fill="auto"/>
            <w:vAlign w:val="center"/>
          </w:tcPr>
          <w:p w14:paraId="3ED1ECC3"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1674BD26"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17891926"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37FAD65E" w14:textId="77777777" w:rsidTr="009E163C">
        <w:trPr>
          <w:trHeight w:val="431"/>
        </w:trPr>
        <w:tc>
          <w:tcPr>
            <w:tcW w:w="738" w:type="dxa"/>
            <w:shd w:val="clear" w:color="auto" w:fill="D9D9D9"/>
            <w:vAlign w:val="center"/>
          </w:tcPr>
          <w:p w14:paraId="0595E58E" w14:textId="77777777" w:rsidR="00A6167E" w:rsidRPr="00A6167E" w:rsidRDefault="00A6167E" w:rsidP="009E163C">
            <w:pPr>
              <w:jc w:val="center"/>
              <w:rPr>
                <w:rFonts w:ascii="Arial Narrow" w:hAnsi="Arial Narrow" w:cs="Arial"/>
                <w:b/>
              </w:rPr>
            </w:pPr>
            <w:r w:rsidRPr="00A6167E">
              <w:rPr>
                <w:rFonts w:ascii="Arial Narrow" w:hAnsi="Arial Narrow" w:cs="Arial"/>
                <w:b/>
              </w:rPr>
              <w:t>18</w:t>
            </w:r>
          </w:p>
        </w:tc>
        <w:tc>
          <w:tcPr>
            <w:tcW w:w="5400" w:type="dxa"/>
            <w:gridSpan w:val="2"/>
            <w:shd w:val="clear" w:color="auto" w:fill="D9D9D9"/>
            <w:vAlign w:val="center"/>
          </w:tcPr>
          <w:p w14:paraId="62943068" w14:textId="77777777" w:rsidR="00A6167E" w:rsidRPr="00A6167E" w:rsidRDefault="00A6167E" w:rsidP="009E163C">
            <w:pPr>
              <w:rPr>
                <w:rFonts w:ascii="Arial Narrow" w:hAnsi="Arial Narrow" w:cs="Arial"/>
                <w:b/>
              </w:rPr>
            </w:pPr>
            <w:r w:rsidRPr="00A6167E">
              <w:rPr>
                <w:rFonts w:ascii="Arial Narrow" w:hAnsi="Arial Narrow" w:cs="Arial"/>
                <w:b/>
              </w:rPr>
              <w:t>1,400 feet</w:t>
            </w:r>
          </w:p>
        </w:tc>
        <w:tc>
          <w:tcPr>
            <w:tcW w:w="1890" w:type="dxa"/>
            <w:shd w:val="clear" w:color="auto" w:fill="auto"/>
            <w:vAlign w:val="center"/>
          </w:tcPr>
          <w:p w14:paraId="6A11F77A"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4E500146"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6E4DC13B"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126F60AC" w14:textId="77777777" w:rsidTr="009E163C">
        <w:trPr>
          <w:trHeight w:val="440"/>
        </w:trPr>
        <w:tc>
          <w:tcPr>
            <w:tcW w:w="738" w:type="dxa"/>
            <w:shd w:val="clear" w:color="auto" w:fill="D9D9D9"/>
            <w:vAlign w:val="center"/>
          </w:tcPr>
          <w:p w14:paraId="2CFE9736" w14:textId="77777777" w:rsidR="00A6167E" w:rsidRPr="00A6167E" w:rsidRDefault="00A6167E" w:rsidP="009E163C">
            <w:pPr>
              <w:jc w:val="center"/>
              <w:rPr>
                <w:rFonts w:ascii="Arial Narrow" w:hAnsi="Arial Narrow" w:cs="Arial"/>
                <w:b/>
              </w:rPr>
            </w:pPr>
            <w:r w:rsidRPr="00A6167E">
              <w:rPr>
                <w:rFonts w:ascii="Arial Narrow" w:hAnsi="Arial Narrow" w:cs="Arial"/>
                <w:b/>
              </w:rPr>
              <w:t>19</w:t>
            </w:r>
          </w:p>
        </w:tc>
        <w:tc>
          <w:tcPr>
            <w:tcW w:w="5400" w:type="dxa"/>
            <w:gridSpan w:val="2"/>
            <w:shd w:val="clear" w:color="auto" w:fill="D9D9D9"/>
            <w:vAlign w:val="center"/>
          </w:tcPr>
          <w:p w14:paraId="3DFBBBE6" w14:textId="77777777" w:rsidR="00A6167E" w:rsidRPr="00A6167E" w:rsidRDefault="00A6167E" w:rsidP="009E163C">
            <w:pPr>
              <w:rPr>
                <w:rFonts w:ascii="Arial Narrow" w:hAnsi="Arial Narrow" w:cs="Arial"/>
                <w:b/>
              </w:rPr>
            </w:pPr>
            <w:r w:rsidRPr="00A6167E">
              <w:rPr>
                <w:rFonts w:ascii="Arial Narrow" w:hAnsi="Arial Narrow" w:cs="Arial"/>
                <w:b/>
              </w:rPr>
              <w:t>1,500 feet</w:t>
            </w:r>
          </w:p>
        </w:tc>
        <w:tc>
          <w:tcPr>
            <w:tcW w:w="1890" w:type="dxa"/>
            <w:shd w:val="clear" w:color="auto" w:fill="auto"/>
            <w:vAlign w:val="center"/>
          </w:tcPr>
          <w:p w14:paraId="7D6432C1"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07FC0BE8"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6B616512"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0DEDE549" w14:textId="77777777" w:rsidTr="009E163C">
        <w:trPr>
          <w:trHeight w:val="449"/>
        </w:trPr>
        <w:tc>
          <w:tcPr>
            <w:tcW w:w="738" w:type="dxa"/>
            <w:shd w:val="clear" w:color="auto" w:fill="D9D9D9"/>
            <w:vAlign w:val="center"/>
          </w:tcPr>
          <w:p w14:paraId="55DC6726" w14:textId="77777777" w:rsidR="00A6167E" w:rsidRPr="00A6167E" w:rsidRDefault="00A6167E" w:rsidP="009E163C">
            <w:pPr>
              <w:jc w:val="center"/>
              <w:rPr>
                <w:rFonts w:ascii="Arial Narrow" w:hAnsi="Arial Narrow" w:cs="Arial"/>
                <w:b/>
              </w:rPr>
            </w:pPr>
            <w:r w:rsidRPr="00A6167E">
              <w:rPr>
                <w:rFonts w:ascii="Arial Narrow" w:hAnsi="Arial Narrow" w:cs="Arial"/>
                <w:b/>
              </w:rPr>
              <w:t>20</w:t>
            </w:r>
          </w:p>
        </w:tc>
        <w:tc>
          <w:tcPr>
            <w:tcW w:w="5400" w:type="dxa"/>
            <w:gridSpan w:val="2"/>
            <w:shd w:val="clear" w:color="auto" w:fill="D9D9D9"/>
            <w:vAlign w:val="center"/>
          </w:tcPr>
          <w:p w14:paraId="036DED48" w14:textId="77777777" w:rsidR="00A6167E" w:rsidRPr="00A6167E" w:rsidRDefault="00A6167E" w:rsidP="009E163C">
            <w:pPr>
              <w:rPr>
                <w:rFonts w:ascii="Arial Narrow" w:hAnsi="Arial Narrow" w:cs="Arial"/>
                <w:b/>
              </w:rPr>
            </w:pPr>
            <w:r w:rsidRPr="00A6167E">
              <w:rPr>
                <w:rFonts w:ascii="Arial Narrow" w:hAnsi="Arial Narrow" w:cs="Arial"/>
                <w:b/>
              </w:rPr>
              <w:t>1,600 feet</w:t>
            </w:r>
          </w:p>
        </w:tc>
        <w:tc>
          <w:tcPr>
            <w:tcW w:w="1890" w:type="dxa"/>
            <w:shd w:val="clear" w:color="auto" w:fill="auto"/>
            <w:vAlign w:val="center"/>
          </w:tcPr>
          <w:p w14:paraId="2B3499C8"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1BFC5118"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39BFCB7A"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66C19DBE" w14:textId="77777777" w:rsidTr="009E163C">
        <w:trPr>
          <w:trHeight w:val="431"/>
        </w:trPr>
        <w:tc>
          <w:tcPr>
            <w:tcW w:w="738" w:type="dxa"/>
            <w:shd w:val="clear" w:color="auto" w:fill="D9D9D9"/>
            <w:vAlign w:val="center"/>
          </w:tcPr>
          <w:p w14:paraId="7A81CC73" w14:textId="77777777" w:rsidR="00A6167E" w:rsidRPr="00A6167E" w:rsidRDefault="00A6167E" w:rsidP="009E163C">
            <w:pPr>
              <w:jc w:val="center"/>
              <w:rPr>
                <w:rFonts w:ascii="Arial Narrow" w:hAnsi="Arial Narrow" w:cs="Arial"/>
                <w:b/>
              </w:rPr>
            </w:pPr>
            <w:r w:rsidRPr="00A6167E">
              <w:rPr>
                <w:rFonts w:ascii="Arial Narrow" w:hAnsi="Arial Narrow" w:cs="Arial"/>
                <w:b/>
              </w:rPr>
              <w:t>21</w:t>
            </w:r>
          </w:p>
        </w:tc>
        <w:tc>
          <w:tcPr>
            <w:tcW w:w="5400" w:type="dxa"/>
            <w:gridSpan w:val="2"/>
            <w:shd w:val="clear" w:color="auto" w:fill="D9D9D9"/>
            <w:vAlign w:val="center"/>
          </w:tcPr>
          <w:p w14:paraId="608D5B0D" w14:textId="77777777" w:rsidR="00A6167E" w:rsidRPr="00A6167E" w:rsidRDefault="00A6167E" w:rsidP="009E163C">
            <w:pPr>
              <w:rPr>
                <w:rFonts w:ascii="Arial Narrow" w:hAnsi="Arial Narrow" w:cs="Arial"/>
                <w:b/>
              </w:rPr>
            </w:pPr>
            <w:r w:rsidRPr="00A6167E">
              <w:rPr>
                <w:rFonts w:ascii="Arial Narrow" w:hAnsi="Arial Narrow" w:cs="Arial"/>
                <w:b/>
              </w:rPr>
              <w:t>1,700 feet</w:t>
            </w:r>
          </w:p>
        </w:tc>
        <w:tc>
          <w:tcPr>
            <w:tcW w:w="1890" w:type="dxa"/>
            <w:shd w:val="clear" w:color="auto" w:fill="auto"/>
            <w:vAlign w:val="center"/>
          </w:tcPr>
          <w:p w14:paraId="29EAE48E"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334EE577"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74C5E3D0"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1260E30A" w14:textId="77777777" w:rsidTr="009E163C">
        <w:trPr>
          <w:trHeight w:val="449"/>
        </w:trPr>
        <w:tc>
          <w:tcPr>
            <w:tcW w:w="738" w:type="dxa"/>
            <w:shd w:val="clear" w:color="auto" w:fill="D9D9D9"/>
            <w:vAlign w:val="center"/>
          </w:tcPr>
          <w:p w14:paraId="2CCD738B" w14:textId="77777777" w:rsidR="00A6167E" w:rsidRPr="00A6167E" w:rsidRDefault="00A6167E" w:rsidP="009E163C">
            <w:pPr>
              <w:jc w:val="center"/>
              <w:rPr>
                <w:rFonts w:ascii="Arial Narrow" w:hAnsi="Arial Narrow" w:cs="Arial"/>
                <w:b/>
              </w:rPr>
            </w:pPr>
            <w:r w:rsidRPr="00A6167E">
              <w:rPr>
                <w:rFonts w:ascii="Arial Narrow" w:hAnsi="Arial Narrow" w:cs="Arial"/>
                <w:b/>
              </w:rPr>
              <w:t>22</w:t>
            </w:r>
          </w:p>
        </w:tc>
        <w:tc>
          <w:tcPr>
            <w:tcW w:w="5400" w:type="dxa"/>
            <w:gridSpan w:val="2"/>
            <w:shd w:val="clear" w:color="auto" w:fill="D9D9D9"/>
            <w:vAlign w:val="center"/>
          </w:tcPr>
          <w:p w14:paraId="60D65617" w14:textId="77777777" w:rsidR="00A6167E" w:rsidRPr="00A6167E" w:rsidRDefault="00A6167E" w:rsidP="009E163C">
            <w:pPr>
              <w:rPr>
                <w:rFonts w:ascii="Arial Narrow" w:hAnsi="Arial Narrow" w:cs="Arial"/>
                <w:b/>
              </w:rPr>
            </w:pPr>
            <w:r w:rsidRPr="00A6167E">
              <w:rPr>
                <w:rFonts w:ascii="Arial Narrow" w:hAnsi="Arial Narrow" w:cs="Arial"/>
                <w:b/>
              </w:rPr>
              <w:t>1,800 feet</w:t>
            </w:r>
          </w:p>
        </w:tc>
        <w:tc>
          <w:tcPr>
            <w:tcW w:w="1890" w:type="dxa"/>
            <w:shd w:val="clear" w:color="auto" w:fill="auto"/>
            <w:vAlign w:val="center"/>
          </w:tcPr>
          <w:p w14:paraId="19B18BD8"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4B4EAEFE"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249C11BA"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7066118C" w14:textId="77777777" w:rsidTr="009E163C">
        <w:trPr>
          <w:trHeight w:val="431"/>
        </w:trPr>
        <w:tc>
          <w:tcPr>
            <w:tcW w:w="738" w:type="dxa"/>
            <w:shd w:val="clear" w:color="auto" w:fill="D9D9D9"/>
            <w:vAlign w:val="center"/>
          </w:tcPr>
          <w:p w14:paraId="29F2C1A3" w14:textId="77777777" w:rsidR="00A6167E" w:rsidRPr="00A6167E" w:rsidRDefault="00A6167E" w:rsidP="009E163C">
            <w:pPr>
              <w:jc w:val="center"/>
              <w:rPr>
                <w:rFonts w:ascii="Arial Narrow" w:hAnsi="Arial Narrow" w:cs="Arial"/>
                <w:b/>
              </w:rPr>
            </w:pPr>
            <w:r w:rsidRPr="00A6167E">
              <w:rPr>
                <w:rFonts w:ascii="Arial Narrow" w:hAnsi="Arial Narrow" w:cs="Arial"/>
                <w:b/>
              </w:rPr>
              <w:t>23</w:t>
            </w:r>
          </w:p>
        </w:tc>
        <w:tc>
          <w:tcPr>
            <w:tcW w:w="5400" w:type="dxa"/>
            <w:gridSpan w:val="2"/>
            <w:shd w:val="clear" w:color="auto" w:fill="D9D9D9"/>
            <w:vAlign w:val="center"/>
          </w:tcPr>
          <w:p w14:paraId="60FB5D3C" w14:textId="77777777" w:rsidR="00A6167E" w:rsidRPr="00A6167E" w:rsidRDefault="00A6167E" w:rsidP="009E163C">
            <w:pPr>
              <w:rPr>
                <w:rFonts w:ascii="Arial Narrow" w:hAnsi="Arial Narrow" w:cs="Arial"/>
                <w:b/>
              </w:rPr>
            </w:pPr>
            <w:r w:rsidRPr="00A6167E">
              <w:rPr>
                <w:rFonts w:ascii="Arial Narrow" w:hAnsi="Arial Narrow" w:cs="Arial"/>
                <w:b/>
              </w:rPr>
              <w:t>1,900 feet</w:t>
            </w:r>
          </w:p>
        </w:tc>
        <w:tc>
          <w:tcPr>
            <w:tcW w:w="1890" w:type="dxa"/>
            <w:shd w:val="clear" w:color="auto" w:fill="auto"/>
            <w:vAlign w:val="center"/>
          </w:tcPr>
          <w:p w14:paraId="2634AA87"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4D7ECDD1"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14AA9D6D"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r w:rsidR="00A6167E" w:rsidRPr="00A6167E" w14:paraId="456BB242" w14:textId="77777777" w:rsidTr="009E163C">
        <w:trPr>
          <w:trHeight w:val="449"/>
        </w:trPr>
        <w:tc>
          <w:tcPr>
            <w:tcW w:w="738" w:type="dxa"/>
            <w:shd w:val="clear" w:color="auto" w:fill="D9D9D9"/>
            <w:vAlign w:val="center"/>
          </w:tcPr>
          <w:p w14:paraId="16BC157B" w14:textId="77777777" w:rsidR="00A6167E" w:rsidRPr="00A6167E" w:rsidRDefault="00A6167E" w:rsidP="009E163C">
            <w:pPr>
              <w:jc w:val="center"/>
              <w:rPr>
                <w:rFonts w:ascii="Arial Narrow" w:hAnsi="Arial Narrow" w:cs="Arial"/>
                <w:b/>
              </w:rPr>
            </w:pPr>
            <w:r w:rsidRPr="00A6167E">
              <w:rPr>
                <w:rFonts w:ascii="Arial Narrow" w:hAnsi="Arial Narrow" w:cs="Arial"/>
                <w:b/>
              </w:rPr>
              <w:t>24</w:t>
            </w:r>
          </w:p>
        </w:tc>
        <w:tc>
          <w:tcPr>
            <w:tcW w:w="5400" w:type="dxa"/>
            <w:gridSpan w:val="2"/>
            <w:shd w:val="clear" w:color="auto" w:fill="D9D9D9"/>
            <w:vAlign w:val="center"/>
          </w:tcPr>
          <w:p w14:paraId="4890DFA2" w14:textId="77777777" w:rsidR="00A6167E" w:rsidRPr="00A6167E" w:rsidRDefault="00A6167E" w:rsidP="009E163C">
            <w:pPr>
              <w:rPr>
                <w:rFonts w:ascii="Arial Narrow" w:hAnsi="Arial Narrow" w:cs="Arial"/>
                <w:b/>
              </w:rPr>
            </w:pPr>
            <w:r w:rsidRPr="00A6167E">
              <w:rPr>
                <w:rFonts w:ascii="Arial Narrow" w:hAnsi="Arial Narrow" w:cs="Arial"/>
                <w:b/>
              </w:rPr>
              <w:t>2,000 feet</w:t>
            </w:r>
          </w:p>
        </w:tc>
        <w:tc>
          <w:tcPr>
            <w:tcW w:w="1890" w:type="dxa"/>
            <w:shd w:val="clear" w:color="auto" w:fill="auto"/>
            <w:vAlign w:val="center"/>
          </w:tcPr>
          <w:p w14:paraId="78E01C6B" w14:textId="77777777" w:rsidR="00A6167E" w:rsidRPr="00A6167E" w:rsidRDefault="00A6167E" w:rsidP="009E163C">
            <w:pPr>
              <w:rPr>
                <w:rFonts w:ascii="Arial Narrow" w:hAnsi="Arial Narrow" w:cs="Arial"/>
                <w:b/>
              </w:rPr>
            </w:pPr>
            <w:r w:rsidRPr="00A6167E">
              <w:rPr>
                <w:rFonts w:ascii="Arial Narrow" w:hAnsi="Arial Narrow" w:cs="Arial"/>
                <w:b/>
              </w:rPr>
              <w:t>$</w:t>
            </w:r>
          </w:p>
        </w:tc>
        <w:tc>
          <w:tcPr>
            <w:tcW w:w="720" w:type="dxa"/>
            <w:shd w:val="clear" w:color="auto" w:fill="auto"/>
            <w:vAlign w:val="center"/>
          </w:tcPr>
          <w:p w14:paraId="48AF3B84"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c>
          <w:tcPr>
            <w:tcW w:w="828" w:type="dxa"/>
            <w:shd w:val="clear" w:color="auto" w:fill="auto"/>
            <w:vAlign w:val="center"/>
          </w:tcPr>
          <w:p w14:paraId="058B2088" w14:textId="77777777" w:rsidR="00A6167E" w:rsidRPr="00A6167E" w:rsidRDefault="00A6167E" w:rsidP="009E163C">
            <w:pPr>
              <w:jc w:val="center"/>
              <w:rPr>
                <w:rFonts w:ascii="Arial Narrow" w:hAnsi="Arial Narrow" w:cs="Arial"/>
              </w:rPr>
            </w:pPr>
            <w:r w:rsidRPr="00A6167E">
              <w:rPr>
                <w:rFonts w:ascii="Arial Narrow" w:hAnsi="Arial Narrow" w:cs="Arial"/>
              </w:rPr>
              <w:sym w:font="Wingdings" w:char="F0A8"/>
            </w:r>
          </w:p>
        </w:tc>
      </w:tr>
    </w:tbl>
    <w:p w14:paraId="4FA2784D" w14:textId="77777777" w:rsidR="00A6167E" w:rsidRPr="00A6167E" w:rsidRDefault="00A6167E" w:rsidP="00A6167E">
      <w:pPr>
        <w:spacing w:line="480" w:lineRule="auto"/>
        <w:jc w:val="both"/>
        <w:rPr>
          <w:rFonts w:ascii="Arial Narrow" w:hAnsi="Arial Narrow" w:cs="Arial"/>
        </w:rPr>
      </w:pPr>
    </w:p>
    <w:p w14:paraId="6B758D56" w14:textId="77777777" w:rsidR="00C0659A" w:rsidRPr="007765B5"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25266B7D" w14:textId="77777777" w:rsidR="00BE6B17" w:rsidRPr="00776C16" w:rsidRDefault="00BE6B17" w:rsidP="00BE6B17">
      <w:pPr>
        <w:shd w:val="clear" w:color="auto" w:fill="000000" w:themeFill="text1"/>
        <w:jc w:val="center"/>
        <w:rPr>
          <w:rFonts w:ascii="Arial Black" w:hAnsi="Arial Black" w:cs="Arial"/>
          <w:b/>
          <w:smallCaps/>
        </w:rPr>
      </w:pPr>
      <w:bookmarkStart w:id="0" w:name="_Hlk107322403"/>
      <w:r>
        <w:rPr>
          <w:rFonts w:ascii="Arial Black" w:hAnsi="Arial Black" w:cs="Arial"/>
          <w:b/>
          <w:smallCaps/>
        </w:rPr>
        <w:lastRenderedPageBreak/>
        <w:t>Signatory Authority</w:t>
      </w:r>
    </w:p>
    <w:bookmarkEnd w:id="0"/>
    <w:p w14:paraId="4DF66257" w14:textId="77777777" w:rsidR="00BE6B17" w:rsidRDefault="00BE6B17" w:rsidP="00BE6B17">
      <w:pPr>
        <w:widowControl w:val="0"/>
        <w:tabs>
          <w:tab w:val="left" w:pos="1099"/>
          <w:tab w:val="left" w:pos="2250"/>
        </w:tabs>
        <w:autoSpaceDE w:val="0"/>
        <w:autoSpaceDN w:val="0"/>
        <w:adjustRightInd w:val="0"/>
        <w:rPr>
          <w:rFonts w:ascii="Arial Narrow" w:hAnsi="Arial Narrow"/>
          <w:sz w:val="20"/>
          <w:szCs w:val="20"/>
        </w:rPr>
      </w:pPr>
    </w:p>
    <w:p w14:paraId="00278BD6" w14:textId="77777777" w:rsidR="00BE6B17" w:rsidRPr="007765B5" w:rsidRDefault="00BE6B17" w:rsidP="00BE6B17">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BE6B17" w:rsidRPr="007765B5" w14:paraId="2350A064" w14:textId="77777777" w:rsidTr="00D0162B">
        <w:trPr>
          <w:trHeight w:val="172"/>
        </w:trPr>
        <w:tc>
          <w:tcPr>
            <w:tcW w:w="10152" w:type="dxa"/>
            <w:gridSpan w:val="2"/>
            <w:shd w:val="clear" w:color="auto" w:fill="F2F2F2" w:themeFill="background1" w:themeFillShade="F2"/>
          </w:tcPr>
          <w:p w14:paraId="082C3742" w14:textId="77777777" w:rsidR="00BE6B17" w:rsidRPr="007765B5" w:rsidRDefault="00BE6B17" w:rsidP="00D0162B">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BE6B17" w:rsidRPr="007765B5" w14:paraId="3613A8D0" w14:textId="77777777" w:rsidTr="00D0162B">
        <w:trPr>
          <w:trHeight w:val="607"/>
        </w:trPr>
        <w:tc>
          <w:tcPr>
            <w:tcW w:w="10152" w:type="dxa"/>
            <w:gridSpan w:val="2"/>
          </w:tcPr>
          <w:p w14:paraId="6725F422"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BE6B17" w:rsidRPr="007765B5" w14:paraId="04B91801" w14:textId="77777777" w:rsidTr="00D0162B">
        <w:trPr>
          <w:trHeight w:val="607"/>
        </w:trPr>
        <w:tc>
          <w:tcPr>
            <w:tcW w:w="5103" w:type="dxa"/>
          </w:tcPr>
          <w:p w14:paraId="2B3FF74D"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FFF003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BE6B17" w:rsidRPr="007765B5" w14:paraId="46AAE7F6" w14:textId="77777777" w:rsidTr="00D0162B">
        <w:trPr>
          <w:trHeight w:val="616"/>
        </w:trPr>
        <w:tc>
          <w:tcPr>
            <w:tcW w:w="5103" w:type="dxa"/>
          </w:tcPr>
          <w:p w14:paraId="4BDA8ACC"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1A0B82F0"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Date:</w:t>
            </w:r>
          </w:p>
        </w:tc>
      </w:tr>
      <w:tr w:rsidR="00BE6B17" w:rsidRPr="007765B5" w14:paraId="5DC3CB8A" w14:textId="77777777" w:rsidTr="00D0162B">
        <w:trPr>
          <w:trHeight w:val="625"/>
        </w:trPr>
        <w:tc>
          <w:tcPr>
            <w:tcW w:w="10152" w:type="dxa"/>
            <w:gridSpan w:val="2"/>
          </w:tcPr>
          <w:p w14:paraId="259199B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B644BD8" w14:textId="77777777" w:rsidR="00BE6B17" w:rsidRDefault="00BE6B17" w:rsidP="00BE6B17">
      <w:pPr>
        <w:pStyle w:val="ListParagraph"/>
        <w:ind w:left="0"/>
        <w:rPr>
          <w:rFonts w:ascii="Arial Narrow" w:hAnsi="Arial Narrow" w:cs="Arial"/>
          <w:b/>
          <w:bCs/>
          <w:sz w:val="20"/>
          <w:szCs w:val="20"/>
        </w:rPr>
      </w:pPr>
    </w:p>
    <w:p w14:paraId="11BE67BA" w14:textId="77777777" w:rsidR="00BE6B17" w:rsidRPr="007765B5" w:rsidRDefault="00BE6B17" w:rsidP="00BE6B17">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509DFE45" w14:textId="77777777" w:rsidR="00BE6B17" w:rsidRPr="007765B5" w:rsidRDefault="00BE6B17" w:rsidP="00BE6B17">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583083A4" w14:textId="77777777" w:rsidR="00BE6B17" w:rsidRPr="007765B5" w:rsidRDefault="00BE6B17" w:rsidP="00BE6B17">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58371DF7" w14:textId="77777777" w:rsidR="00BE6B17" w:rsidRPr="007765B5" w:rsidRDefault="00BE6B17" w:rsidP="00BE6B17">
      <w:pPr>
        <w:ind w:firstLine="360"/>
        <w:rPr>
          <w:rFonts w:ascii="Arial Narrow" w:hAnsi="Arial Narrow" w:cs="Arial"/>
          <w:sz w:val="22"/>
          <w:szCs w:val="22"/>
        </w:rPr>
      </w:pPr>
    </w:p>
    <w:p w14:paraId="55858271" w14:textId="77777777" w:rsidR="00BE6B17" w:rsidRPr="007765B5" w:rsidRDefault="00BE6B17" w:rsidP="00BE6B17">
      <w:pPr>
        <w:rPr>
          <w:rFonts w:ascii="Arial Narrow" w:hAnsi="Arial Narrow"/>
          <w:b/>
          <w:bCs/>
          <w:sz w:val="20"/>
          <w:szCs w:val="20"/>
        </w:rPr>
      </w:pPr>
      <w:r w:rsidRPr="007765B5">
        <w:rPr>
          <w:rFonts w:ascii="Arial Narrow" w:hAnsi="Arial Narrow"/>
          <w:b/>
          <w:bCs/>
          <w:sz w:val="20"/>
          <w:szCs w:val="20"/>
        </w:rPr>
        <w:t>Prompt Pay Discount</w:t>
      </w:r>
    </w:p>
    <w:p w14:paraId="7DEA1099"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78BBED6"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6724D7F4" w14:textId="77777777" w:rsidR="00BE6B17" w:rsidRDefault="00BE6B17" w:rsidP="00BE6B17">
      <w:pPr>
        <w:ind w:left="720"/>
      </w:pPr>
      <w:r w:rsidRPr="007765B5">
        <w:br w:type="page"/>
      </w:r>
    </w:p>
    <w:p w14:paraId="4A050978"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3E49223A" w14:textId="77777777" w:rsidR="00BE6B17" w:rsidRDefault="00BE6B17" w:rsidP="00BE6B17">
      <w:pPr>
        <w:jc w:val="center"/>
        <w:rPr>
          <w:rFonts w:ascii="Arial Narrow" w:hAnsi="Arial Narrow"/>
          <w:b/>
          <w:bCs/>
        </w:rPr>
      </w:pPr>
    </w:p>
    <w:p w14:paraId="662A45A7" w14:textId="77777777" w:rsidR="00BE6B17" w:rsidRDefault="00BE6B17" w:rsidP="00BE6B17">
      <w:pPr>
        <w:rPr>
          <w:rFonts w:ascii="Arial Narrow" w:hAnsi="Arial Narrow"/>
          <w:b/>
          <w:bCs/>
        </w:rPr>
      </w:pPr>
    </w:p>
    <w:p w14:paraId="7EBF0CDA" w14:textId="77777777" w:rsidR="00BE6B17" w:rsidRDefault="00BE6B17" w:rsidP="00BE6B17">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25D0AB3" w14:textId="77777777" w:rsidR="00BE6B17" w:rsidRDefault="00BE6B17" w:rsidP="00BE6B17">
      <w:pPr>
        <w:jc w:val="both"/>
        <w:rPr>
          <w:rFonts w:ascii="Arial Narrow" w:hAnsi="Arial Narrow"/>
        </w:rPr>
      </w:pPr>
    </w:p>
    <w:p w14:paraId="4670201C" w14:textId="77777777" w:rsidR="00BE6B17" w:rsidRPr="000345F3" w:rsidRDefault="00BE6B17" w:rsidP="00BE6B17">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568CBD05" w14:textId="77777777" w:rsidR="00BE6B17" w:rsidRPr="007765B5" w:rsidRDefault="00BE6B17" w:rsidP="00BE6B17">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703C5A68" w14:textId="77777777" w:rsidR="00BE6B17" w:rsidRDefault="00BE6B17" w:rsidP="00BE6B17">
      <w:pPr>
        <w:spacing w:line="480" w:lineRule="auto"/>
        <w:ind w:left="5760"/>
        <w:jc w:val="both"/>
        <w:rPr>
          <w:rFonts w:ascii="Arial Narrow" w:hAnsi="Arial Narrow" w:cs="Arial"/>
        </w:rPr>
      </w:pPr>
    </w:p>
    <w:p w14:paraId="56652FB5"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02E40A33"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Title: ____________________________</w:t>
      </w:r>
    </w:p>
    <w:p w14:paraId="0167F908" w14:textId="77777777" w:rsidR="00BE6B17" w:rsidRPr="007765B5" w:rsidRDefault="00BE6B17" w:rsidP="00BE6B17">
      <w:pPr>
        <w:spacing w:line="480" w:lineRule="auto"/>
        <w:ind w:left="5760"/>
        <w:jc w:val="both"/>
        <w:rPr>
          <w:rFonts w:ascii="Arial Narrow" w:hAnsi="Arial Narrow" w:cs="Arial"/>
        </w:rPr>
      </w:pPr>
    </w:p>
    <w:p w14:paraId="0CC96BB9" w14:textId="77777777" w:rsidR="00BE6B17" w:rsidRPr="007765B5" w:rsidRDefault="00BE6B17" w:rsidP="00BE6B17">
      <w:pPr>
        <w:rPr>
          <w:rFonts w:ascii="Arial Narrow" w:hAnsi="Arial Narrow" w:cs="Arial"/>
        </w:rPr>
      </w:pPr>
      <w:r w:rsidRPr="007765B5">
        <w:rPr>
          <w:rFonts w:ascii="Arial Narrow" w:hAnsi="Arial Narrow" w:cs="Arial"/>
        </w:rPr>
        <w:t>Sworn to and subscribed before me, a Notary Public, this _______day of ____________________20____.</w:t>
      </w:r>
    </w:p>
    <w:p w14:paraId="26364B14" w14:textId="77777777" w:rsidR="00BE6B17" w:rsidRPr="007765B5" w:rsidRDefault="00BE6B17" w:rsidP="00BE6B17">
      <w:pPr>
        <w:rPr>
          <w:rFonts w:ascii="Arial Narrow" w:hAnsi="Arial Narrow" w:cs="Arial"/>
        </w:rPr>
      </w:pPr>
    </w:p>
    <w:p w14:paraId="0BEB11CC" w14:textId="77777777" w:rsidR="00BE6B17" w:rsidRPr="007765B5" w:rsidRDefault="00BE6B17" w:rsidP="00BE6B17">
      <w:pPr>
        <w:rPr>
          <w:rFonts w:ascii="Arial Narrow" w:hAnsi="Arial Narrow" w:cs="Arial"/>
        </w:rPr>
      </w:pPr>
    </w:p>
    <w:p w14:paraId="54166865" w14:textId="77777777" w:rsidR="00BE6B17" w:rsidRPr="007765B5" w:rsidRDefault="00BE6B17" w:rsidP="00BE6B17">
      <w:pPr>
        <w:rPr>
          <w:rFonts w:ascii="Arial Narrow" w:hAnsi="Arial Narrow" w:cs="Arial"/>
        </w:rPr>
      </w:pPr>
      <w:r w:rsidRPr="007765B5">
        <w:rPr>
          <w:rFonts w:ascii="Arial Narrow" w:hAnsi="Arial Narrow" w:cs="Arial"/>
        </w:rPr>
        <w:t>Notary ___________________________________ My Commission Expires________________________</w:t>
      </w:r>
    </w:p>
    <w:p w14:paraId="7AAFC7C0" w14:textId="77777777" w:rsidR="00BE6B17" w:rsidRDefault="00BE6B17" w:rsidP="00BE6B17">
      <w:pPr>
        <w:jc w:val="both"/>
        <w:rPr>
          <w:rFonts w:ascii="Arial Narrow" w:hAnsi="Arial Narrow"/>
        </w:rPr>
      </w:pPr>
    </w:p>
    <w:p w14:paraId="448F0184" w14:textId="77777777" w:rsidR="00BE6B17" w:rsidRDefault="00BE6B17" w:rsidP="00BE6B17">
      <w:pPr>
        <w:jc w:val="both"/>
        <w:rPr>
          <w:rFonts w:ascii="Arial Narrow" w:hAnsi="Arial Narrow"/>
        </w:rPr>
      </w:pPr>
    </w:p>
    <w:p w14:paraId="3D3A0D07" w14:textId="77777777" w:rsidR="00BE6B17" w:rsidRPr="007765B5" w:rsidRDefault="00BE6B17" w:rsidP="00BE6B17">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712AAD8" w14:textId="77777777" w:rsidR="00BE6B17" w:rsidRPr="007765B5" w:rsidRDefault="00BE6B17" w:rsidP="00BE6B17">
      <w:pPr>
        <w:jc w:val="both"/>
        <w:rPr>
          <w:rFonts w:ascii="Arial Narrow" w:hAnsi="Arial Narrow" w:cs="Arial"/>
          <w:color w:val="000000"/>
        </w:rPr>
      </w:pPr>
    </w:p>
    <w:p w14:paraId="2231107D"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F52542A"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2473B769"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064FFD0E" w14:textId="77777777" w:rsidR="00BE6B17" w:rsidRPr="007765B5" w:rsidRDefault="00BE6B17" w:rsidP="00BE6B17">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45ABC79F" w14:textId="77777777" w:rsidR="00BE6B17" w:rsidRDefault="00BE6B17" w:rsidP="00BE6B17">
      <w:pPr>
        <w:jc w:val="both"/>
        <w:rPr>
          <w:rFonts w:ascii="Arial Narrow" w:hAnsi="Arial Narrow"/>
        </w:rPr>
      </w:pPr>
    </w:p>
    <w:p w14:paraId="6A15E7D1" w14:textId="77777777" w:rsidR="00BE6B17" w:rsidRDefault="00BE6B17" w:rsidP="00BE6B17">
      <w:pPr>
        <w:jc w:val="both"/>
        <w:rPr>
          <w:rFonts w:ascii="Arial Narrow" w:hAnsi="Arial Narrow"/>
        </w:rPr>
      </w:pPr>
    </w:p>
    <w:p w14:paraId="656B1A96" w14:textId="77777777" w:rsidR="00BE6B17" w:rsidRDefault="00BE6B17" w:rsidP="00BE6B17">
      <w:pPr>
        <w:jc w:val="both"/>
        <w:rPr>
          <w:rFonts w:ascii="Arial Narrow" w:hAnsi="Arial Narrow"/>
        </w:rPr>
      </w:pPr>
    </w:p>
    <w:p w14:paraId="58E7C847" w14:textId="381D327B" w:rsidR="00BE6B17" w:rsidRDefault="00BE6B17" w:rsidP="00BE6B17">
      <w:pPr>
        <w:jc w:val="both"/>
        <w:rPr>
          <w:rFonts w:ascii="Arial Narrow" w:hAnsi="Arial Narrow"/>
        </w:rPr>
      </w:pPr>
    </w:p>
    <w:p w14:paraId="53267226" w14:textId="77777777" w:rsidR="00BE6B17" w:rsidRDefault="00BE6B17" w:rsidP="00BE6B17">
      <w:pPr>
        <w:jc w:val="both"/>
        <w:rPr>
          <w:rFonts w:ascii="Arial Narrow" w:hAnsi="Arial Narrow"/>
        </w:rPr>
      </w:pPr>
    </w:p>
    <w:p w14:paraId="4EFB3930" w14:textId="77777777" w:rsidR="00BE6B17" w:rsidRDefault="00BE6B17" w:rsidP="00BE6B17">
      <w:pPr>
        <w:jc w:val="both"/>
        <w:rPr>
          <w:rFonts w:ascii="Arial Narrow" w:hAnsi="Arial Narrow"/>
        </w:rPr>
      </w:pPr>
    </w:p>
    <w:p w14:paraId="16CDC7C6"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6F75A888" w14:textId="77777777" w:rsidR="00BE6B17" w:rsidRPr="007765B5" w:rsidRDefault="00BE6B17" w:rsidP="00BE6B17">
      <w:pPr>
        <w:pStyle w:val="DefaultText"/>
        <w:jc w:val="both"/>
        <w:rPr>
          <w:rFonts w:ascii="Arial Narrow" w:hAnsi="Arial Narrow" w:cs="Arial"/>
          <w:b/>
          <w:color w:val="000000"/>
          <w:sz w:val="20"/>
          <w:u w:val="single"/>
        </w:rPr>
      </w:pPr>
    </w:p>
    <w:p w14:paraId="0FCF4CB1"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EBDC957" w14:textId="77777777" w:rsidR="00BE6B17" w:rsidRPr="007765B5" w:rsidRDefault="00BE6B17" w:rsidP="00BE6B17">
      <w:pPr>
        <w:shd w:val="clear" w:color="auto" w:fill="FFFFFF"/>
        <w:jc w:val="both"/>
        <w:rPr>
          <w:rFonts w:ascii="Arial Narrow" w:hAnsi="Arial Narrow" w:cs="Arial"/>
          <w:b/>
          <w:bCs/>
          <w:color w:val="333333"/>
          <w:sz w:val="20"/>
          <w:szCs w:val="20"/>
        </w:rPr>
      </w:pPr>
    </w:p>
    <w:p w14:paraId="71E1DA6E" w14:textId="77777777" w:rsidR="00BE6B17" w:rsidRPr="007765B5"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0085A746" w14:textId="77777777" w:rsidR="00BE6B17" w:rsidRPr="007765B5" w:rsidRDefault="00BE6B17" w:rsidP="00BE6B17">
      <w:pPr>
        <w:shd w:val="clear" w:color="auto" w:fill="FFFFFF"/>
        <w:jc w:val="both"/>
        <w:rPr>
          <w:rFonts w:ascii="Arial Narrow" w:hAnsi="Arial Narrow" w:cs="Arial"/>
          <w:color w:val="333333"/>
          <w:sz w:val="20"/>
          <w:szCs w:val="20"/>
        </w:rPr>
      </w:pPr>
    </w:p>
    <w:p w14:paraId="226EDEE8"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126A1FC9" w14:textId="77777777" w:rsidR="00BE6B17" w:rsidRPr="007765B5" w:rsidRDefault="00BE6B17" w:rsidP="00BE6B17">
      <w:pPr>
        <w:shd w:val="clear" w:color="auto" w:fill="FFFFFF"/>
        <w:jc w:val="both"/>
        <w:rPr>
          <w:rFonts w:ascii="Arial Narrow" w:hAnsi="Arial Narrow" w:cs="Arial"/>
          <w:color w:val="333333"/>
          <w:sz w:val="20"/>
          <w:szCs w:val="20"/>
        </w:rPr>
      </w:pPr>
    </w:p>
    <w:p w14:paraId="0C521529"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4028B64" w14:textId="77777777" w:rsidR="00BE6B17" w:rsidRPr="007765B5" w:rsidRDefault="00BE6B17" w:rsidP="00BE6B17">
      <w:pPr>
        <w:shd w:val="clear" w:color="auto" w:fill="FFFFFF"/>
        <w:jc w:val="both"/>
        <w:rPr>
          <w:rFonts w:ascii="Arial Narrow" w:hAnsi="Arial Narrow" w:cs="Arial"/>
          <w:color w:val="333333"/>
          <w:sz w:val="20"/>
          <w:szCs w:val="20"/>
        </w:rPr>
      </w:pPr>
    </w:p>
    <w:p w14:paraId="30AA5415"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11687635" w14:textId="77777777" w:rsidR="00BE6B17" w:rsidRDefault="00BE6B17" w:rsidP="00BE6B17">
      <w:pPr>
        <w:shd w:val="clear" w:color="auto" w:fill="FFFFFF"/>
        <w:jc w:val="both"/>
        <w:rPr>
          <w:rFonts w:ascii="Arial Narrow" w:hAnsi="Arial Narrow" w:cs="Arial"/>
          <w:color w:val="333333"/>
          <w:sz w:val="20"/>
          <w:szCs w:val="20"/>
        </w:rPr>
      </w:pPr>
    </w:p>
    <w:p w14:paraId="6F8B9B27" w14:textId="77777777" w:rsidR="00BE6B17" w:rsidRPr="008D28A5" w:rsidRDefault="00BE6B17" w:rsidP="00BE6B17">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9CC2772" w14:textId="77777777" w:rsidR="00BE6B17" w:rsidRPr="007765B5" w:rsidRDefault="00BE6B17" w:rsidP="00BE6B17">
      <w:pPr>
        <w:shd w:val="clear" w:color="auto" w:fill="FFFFFF"/>
        <w:jc w:val="both"/>
        <w:rPr>
          <w:rFonts w:ascii="Arial Narrow" w:hAnsi="Arial Narrow" w:cs="Arial"/>
          <w:color w:val="333333"/>
          <w:sz w:val="20"/>
          <w:szCs w:val="20"/>
        </w:rPr>
      </w:pPr>
    </w:p>
    <w:p w14:paraId="0812190F"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958035B" w14:textId="77777777" w:rsidR="00BE6B17" w:rsidRDefault="00BE6B17" w:rsidP="00BE6B17">
      <w:pPr>
        <w:shd w:val="clear" w:color="auto" w:fill="FFFFFF"/>
        <w:jc w:val="both"/>
        <w:rPr>
          <w:rFonts w:ascii="Arial Narrow" w:hAnsi="Arial Narrow" w:cs="Arial"/>
          <w:b/>
          <w:bCs/>
          <w:color w:val="333333"/>
          <w:sz w:val="20"/>
          <w:szCs w:val="20"/>
        </w:rPr>
      </w:pPr>
    </w:p>
    <w:p w14:paraId="008588AA"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1DD883A1" w14:textId="77777777" w:rsidR="00BE6B17" w:rsidRPr="007765B5" w:rsidRDefault="00BE6B17" w:rsidP="00BE6B17">
      <w:pPr>
        <w:shd w:val="clear" w:color="auto" w:fill="FFFFFF"/>
        <w:jc w:val="both"/>
        <w:rPr>
          <w:rFonts w:ascii="Arial Narrow" w:hAnsi="Arial Narrow" w:cs="Arial"/>
          <w:color w:val="333333"/>
          <w:sz w:val="20"/>
          <w:szCs w:val="20"/>
        </w:rPr>
      </w:pPr>
    </w:p>
    <w:p w14:paraId="163E6EDD"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42FDC2D" w14:textId="77777777" w:rsidR="00BE6B17" w:rsidRDefault="00BE6B17" w:rsidP="00BE6B17">
      <w:pPr>
        <w:shd w:val="clear" w:color="auto" w:fill="FFFFFF"/>
        <w:jc w:val="both"/>
        <w:rPr>
          <w:rFonts w:ascii="Arial Narrow" w:hAnsi="Arial Narrow" w:cs="Arial"/>
          <w:color w:val="333333"/>
          <w:sz w:val="20"/>
          <w:szCs w:val="20"/>
        </w:rPr>
      </w:pPr>
    </w:p>
    <w:p w14:paraId="6B1EA245"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1144134D" w14:textId="77777777" w:rsidR="00BE6B17" w:rsidRPr="007765B5" w:rsidRDefault="00BE6B17" w:rsidP="00BE6B17">
      <w:pPr>
        <w:shd w:val="clear" w:color="auto" w:fill="FFFFFF"/>
        <w:jc w:val="both"/>
        <w:rPr>
          <w:rFonts w:ascii="Arial Narrow" w:hAnsi="Arial Narrow" w:cs="Arial"/>
          <w:color w:val="333333"/>
          <w:sz w:val="20"/>
          <w:szCs w:val="20"/>
        </w:rPr>
      </w:pPr>
    </w:p>
    <w:p w14:paraId="7BA5298A" w14:textId="77777777" w:rsidR="00BE6B17" w:rsidRPr="007765B5" w:rsidRDefault="00000000" w:rsidP="00BE6B17">
      <w:pPr>
        <w:shd w:val="clear" w:color="auto" w:fill="FFFFFF"/>
        <w:jc w:val="both"/>
        <w:rPr>
          <w:rFonts w:ascii="Arial Narrow" w:hAnsi="Arial Narrow" w:cs="Arial"/>
          <w:color w:val="333333"/>
          <w:sz w:val="20"/>
          <w:szCs w:val="20"/>
          <w:shd w:val="clear" w:color="auto" w:fill="FFFFFF"/>
        </w:rPr>
      </w:pPr>
      <w:hyperlink r:id="rId45" w:history="1">
        <w:r w:rsidR="00BE6B17" w:rsidRPr="007765B5">
          <w:rPr>
            <w:rStyle w:val="Hyperlink"/>
            <w:rFonts w:ascii="Arial Narrow" w:hAnsi="Arial Narrow" w:cs="Arial"/>
            <w:b/>
            <w:bCs/>
            <w:color w:val="555555"/>
            <w:sz w:val="20"/>
            <w:szCs w:val="20"/>
          </w:rPr>
          <w:t>Byrd Anti-Lobbying Amendment (31 U.S.C. 1352</w:t>
        </w:r>
      </w:hyperlink>
      <w:r w:rsidR="00BE6B17" w:rsidRPr="007765B5">
        <w:rPr>
          <w:rStyle w:val="Strong"/>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 If this </w:t>
      </w:r>
      <w:r w:rsidR="00BE6B17">
        <w:rPr>
          <w:rFonts w:ascii="Arial Narrow" w:hAnsi="Arial Narrow" w:cs="Arial"/>
          <w:color w:val="333333"/>
          <w:sz w:val="20"/>
          <w:szCs w:val="20"/>
          <w:shd w:val="clear" w:color="auto" w:fill="FFFFFF"/>
        </w:rPr>
        <w:t>s</w:t>
      </w:r>
      <w:r w:rsidR="00BE6B17" w:rsidRPr="007765B5">
        <w:rPr>
          <w:rFonts w:ascii="Arial Narrow" w:hAnsi="Arial Narrow" w:cs="Arial"/>
          <w:color w:val="333333"/>
          <w:sz w:val="20"/>
          <w:szCs w:val="20"/>
          <w:shd w:val="clear" w:color="auto" w:fill="FFFFFF"/>
        </w:rPr>
        <w:t>ub</w:t>
      </w:r>
      <w:r w:rsidR="00BE6B17">
        <w:rPr>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contract is for $100,000 or more, </w:t>
      </w:r>
      <w:r w:rsidR="00BE6B17">
        <w:rPr>
          <w:rFonts w:ascii="Arial Narrow" w:hAnsi="Arial Narrow" w:cs="Arial"/>
          <w:color w:val="333333"/>
          <w:sz w:val="20"/>
          <w:szCs w:val="20"/>
          <w:shd w:val="clear" w:color="auto" w:fill="FFFFFF"/>
        </w:rPr>
        <w:t>sub-contractor</w:t>
      </w:r>
      <w:r w:rsidR="00BE6B17"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A3798A9"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11E832E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13F4D761"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2F75E75"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6EF8D8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F14C0B8"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1A321C6D" w14:textId="77777777" w:rsidR="00BE6B17" w:rsidRDefault="00BE6B17" w:rsidP="00BE6B17">
      <w:pPr>
        <w:shd w:val="clear" w:color="auto" w:fill="FFFFFF"/>
        <w:jc w:val="both"/>
        <w:rPr>
          <w:rFonts w:ascii="Arial Narrow" w:hAnsi="Arial Narrow" w:cs="Arial"/>
          <w:color w:val="333333"/>
          <w:sz w:val="20"/>
          <w:szCs w:val="20"/>
          <w:shd w:val="clear" w:color="auto" w:fill="FFFFFF"/>
        </w:rPr>
      </w:pPr>
    </w:p>
    <w:p w14:paraId="0F794350" w14:textId="77777777" w:rsidR="00BE6B17" w:rsidRPr="008D28A5" w:rsidRDefault="00BE6B17" w:rsidP="00BE6B17">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3A181301" w14:textId="77777777" w:rsidR="00BE6B17" w:rsidRPr="007765B5" w:rsidRDefault="00BE6B17" w:rsidP="00BE6B17">
      <w:pPr>
        <w:shd w:val="clear" w:color="auto" w:fill="FFFFFF"/>
        <w:jc w:val="both"/>
        <w:rPr>
          <w:rFonts w:ascii="Arial Narrow" w:hAnsi="Arial Narrow" w:cs="Arial"/>
          <w:color w:val="333333"/>
          <w:sz w:val="20"/>
          <w:szCs w:val="20"/>
        </w:rPr>
      </w:pPr>
    </w:p>
    <w:p w14:paraId="489DD705" w14:textId="77777777" w:rsidR="00BE6B17" w:rsidRPr="00282D9D"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6A4EA37F" w14:textId="77777777" w:rsidR="00BE6B17" w:rsidRDefault="00BE6B17" w:rsidP="00BE6B17">
      <w:pPr>
        <w:jc w:val="both"/>
        <w:rPr>
          <w:rFonts w:ascii="Arial Narrow" w:hAnsi="Arial Narrow"/>
          <w:sz w:val="20"/>
          <w:szCs w:val="20"/>
        </w:rPr>
      </w:pPr>
    </w:p>
    <w:p w14:paraId="65E32051" w14:textId="77777777" w:rsidR="00BE6B17" w:rsidRPr="00BD07B2" w:rsidRDefault="00BE6B17" w:rsidP="00BE6B17">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555BB3D1"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A0E4473" w14:textId="77777777" w:rsidR="00BE6B17" w:rsidRPr="00BD07B2" w:rsidRDefault="00BE6B17" w:rsidP="00BE6B17">
      <w:pPr>
        <w:jc w:val="both"/>
        <w:rPr>
          <w:rFonts w:ascii="Arial Narrow" w:hAnsi="Arial Narrow" w:cs="Arial"/>
          <w:color w:val="000000"/>
          <w:sz w:val="20"/>
          <w:szCs w:val="20"/>
        </w:rPr>
      </w:pPr>
    </w:p>
    <w:p w14:paraId="5064BC5A"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439ABAF6" w14:textId="77777777" w:rsidR="00BE6B17" w:rsidRPr="00BD07B2" w:rsidRDefault="00BE6B17" w:rsidP="00BE6B17">
      <w:pPr>
        <w:jc w:val="both"/>
        <w:rPr>
          <w:rFonts w:ascii="Arial Narrow" w:hAnsi="Arial Narrow" w:cs="Arial"/>
          <w:color w:val="000000"/>
          <w:sz w:val="20"/>
          <w:szCs w:val="20"/>
        </w:rPr>
      </w:pPr>
    </w:p>
    <w:p w14:paraId="22034949" w14:textId="77777777" w:rsidR="00BE6B17" w:rsidRPr="00BD07B2" w:rsidRDefault="00BE6B17" w:rsidP="00BE6B17">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731F27CB" w14:textId="77777777" w:rsidR="00BE6B17" w:rsidRPr="00BD07B2" w:rsidRDefault="00BE6B17" w:rsidP="00BE6B17">
      <w:pPr>
        <w:jc w:val="both"/>
        <w:rPr>
          <w:rFonts w:ascii="Arial Narrow" w:hAnsi="Arial Narrow" w:cs="Arial"/>
          <w:color w:val="000000"/>
          <w:sz w:val="20"/>
          <w:szCs w:val="20"/>
        </w:rPr>
      </w:pPr>
    </w:p>
    <w:p w14:paraId="0D469262"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76A61FC" w14:textId="77777777" w:rsidR="00BE6B17" w:rsidRPr="00BD07B2" w:rsidRDefault="00BE6B17" w:rsidP="00BE6B17">
      <w:pPr>
        <w:jc w:val="both"/>
        <w:rPr>
          <w:rFonts w:ascii="Arial Narrow" w:hAnsi="Arial Narrow" w:cs="Arial"/>
          <w:color w:val="000000"/>
          <w:sz w:val="20"/>
          <w:szCs w:val="20"/>
        </w:rPr>
      </w:pPr>
    </w:p>
    <w:p w14:paraId="773DFD13"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2022BDC3" w14:textId="77777777" w:rsidR="00BE6B17" w:rsidRPr="00BD07B2" w:rsidRDefault="00BE6B17" w:rsidP="00BE6B17">
      <w:pPr>
        <w:jc w:val="both"/>
        <w:rPr>
          <w:rFonts w:ascii="Arial Narrow" w:hAnsi="Arial Narrow" w:cs="Arial"/>
          <w:color w:val="000000"/>
          <w:sz w:val="20"/>
          <w:szCs w:val="20"/>
        </w:rPr>
      </w:pPr>
    </w:p>
    <w:p w14:paraId="6FD69F0E"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17A0C54A" w14:textId="77777777" w:rsidR="00BE6B17" w:rsidRPr="00BD07B2" w:rsidRDefault="00BE6B17" w:rsidP="00BE6B17">
      <w:pPr>
        <w:jc w:val="both"/>
        <w:rPr>
          <w:rFonts w:ascii="Arial Narrow" w:hAnsi="Arial Narrow" w:cs="Arial"/>
          <w:b/>
          <w:i/>
          <w:color w:val="000000"/>
          <w:sz w:val="20"/>
          <w:szCs w:val="20"/>
        </w:rPr>
      </w:pPr>
    </w:p>
    <w:p w14:paraId="0DBD5C43"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3489288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0CE52ACD" w14:textId="77777777" w:rsidR="00BE6B17" w:rsidRPr="00BD07B2" w:rsidRDefault="00BE6B17" w:rsidP="00BE6B17">
      <w:pPr>
        <w:jc w:val="both"/>
        <w:rPr>
          <w:rFonts w:ascii="Arial Narrow" w:hAnsi="Arial Narrow" w:cs="Arial"/>
          <w:sz w:val="20"/>
          <w:szCs w:val="20"/>
        </w:rPr>
      </w:pPr>
    </w:p>
    <w:p w14:paraId="4EA7A6D4"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0B8013D" w14:textId="77777777" w:rsidR="00BE6B17" w:rsidRPr="00BD07B2" w:rsidRDefault="00BE6B17" w:rsidP="00BE6B17">
      <w:pPr>
        <w:jc w:val="both"/>
        <w:rPr>
          <w:rFonts w:ascii="Arial Narrow" w:hAnsi="Arial Narrow" w:cs="Arial"/>
          <w:sz w:val="20"/>
          <w:szCs w:val="20"/>
        </w:rPr>
      </w:pPr>
    </w:p>
    <w:p w14:paraId="7E143C0D"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950B615" w14:textId="77777777" w:rsidR="00BE6B17" w:rsidRPr="00BD07B2" w:rsidRDefault="00BE6B17" w:rsidP="00BE6B17">
      <w:pPr>
        <w:pStyle w:val="ListParagraph"/>
        <w:rPr>
          <w:rFonts w:ascii="Arial Narrow" w:hAnsi="Arial Narrow" w:cs="Arial"/>
          <w:sz w:val="20"/>
          <w:szCs w:val="20"/>
        </w:rPr>
      </w:pPr>
    </w:p>
    <w:p w14:paraId="58662B1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62907EBA" w14:textId="77777777" w:rsidR="00BE6B17" w:rsidRPr="00BD07B2" w:rsidRDefault="00BE6B17" w:rsidP="00BE6B17">
      <w:pPr>
        <w:jc w:val="both"/>
        <w:rPr>
          <w:rFonts w:ascii="Arial Narrow" w:hAnsi="Arial Narrow" w:cs="Arial"/>
          <w:sz w:val="20"/>
          <w:szCs w:val="20"/>
        </w:rPr>
      </w:pPr>
    </w:p>
    <w:p w14:paraId="5C5A9031"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195A93DA" w14:textId="77777777" w:rsidR="00BE6B17" w:rsidRPr="00BD07B2" w:rsidRDefault="00BE6B17" w:rsidP="00BE6B17">
      <w:pPr>
        <w:jc w:val="both"/>
        <w:rPr>
          <w:rFonts w:ascii="Arial Narrow" w:hAnsi="Arial Narrow" w:cs="Arial"/>
          <w:sz w:val="20"/>
          <w:szCs w:val="20"/>
        </w:rPr>
      </w:pPr>
    </w:p>
    <w:p w14:paraId="42E6C2D3"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29CCEE13" w14:textId="77777777" w:rsidR="00BE6B17" w:rsidRPr="00BD07B2" w:rsidRDefault="00BE6B17" w:rsidP="00BE6B17">
      <w:pPr>
        <w:jc w:val="both"/>
        <w:rPr>
          <w:rFonts w:ascii="Arial Narrow" w:hAnsi="Arial Narrow"/>
          <w:sz w:val="20"/>
          <w:szCs w:val="20"/>
        </w:rPr>
      </w:pPr>
    </w:p>
    <w:p w14:paraId="35D60514"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6E8D9040"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00019E21" w14:textId="77777777" w:rsidR="00A6167E" w:rsidRDefault="00A6167E" w:rsidP="00A6167E">
      <w:pPr>
        <w:jc w:val="center"/>
        <w:rPr>
          <w:rFonts w:ascii="Arial" w:hAnsi="Arial" w:cs="Arial"/>
          <w:b/>
          <w:sz w:val="48"/>
          <w:szCs w:val="48"/>
        </w:rPr>
      </w:pPr>
    </w:p>
    <w:p w14:paraId="2574B472" w14:textId="77777777" w:rsidR="00A6167E" w:rsidRDefault="00A6167E" w:rsidP="00A6167E">
      <w:pPr>
        <w:jc w:val="center"/>
        <w:rPr>
          <w:rFonts w:ascii="Arial" w:hAnsi="Arial" w:cs="Arial"/>
          <w:b/>
          <w:sz w:val="48"/>
          <w:szCs w:val="48"/>
        </w:rPr>
      </w:pPr>
    </w:p>
    <w:p w14:paraId="4315805F" w14:textId="77777777" w:rsidR="00A6167E" w:rsidRDefault="00A6167E" w:rsidP="00A6167E">
      <w:pPr>
        <w:jc w:val="center"/>
        <w:rPr>
          <w:rFonts w:ascii="Arial" w:hAnsi="Arial" w:cs="Arial"/>
          <w:b/>
          <w:sz w:val="48"/>
          <w:szCs w:val="48"/>
        </w:rPr>
      </w:pPr>
    </w:p>
    <w:p w14:paraId="06B3340F" w14:textId="77777777" w:rsidR="00A6167E" w:rsidRDefault="00A6167E" w:rsidP="00A6167E">
      <w:pPr>
        <w:jc w:val="center"/>
        <w:rPr>
          <w:rFonts w:ascii="Arial" w:hAnsi="Arial" w:cs="Arial"/>
          <w:b/>
          <w:sz w:val="48"/>
          <w:szCs w:val="48"/>
        </w:rPr>
      </w:pPr>
    </w:p>
    <w:p w14:paraId="5F420475" w14:textId="2AEAA470" w:rsidR="00A6167E" w:rsidRDefault="00A6167E" w:rsidP="00A6167E">
      <w:pPr>
        <w:jc w:val="center"/>
        <w:rPr>
          <w:rFonts w:ascii="Arial" w:hAnsi="Arial" w:cs="Arial"/>
          <w:b/>
          <w:sz w:val="48"/>
          <w:szCs w:val="48"/>
        </w:rPr>
      </w:pPr>
      <w:r>
        <w:rPr>
          <w:rFonts w:ascii="Arial" w:hAnsi="Arial" w:cs="Arial"/>
          <w:b/>
          <w:sz w:val="48"/>
          <w:szCs w:val="48"/>
        </w:rPr>
        <w:t>BID ENVELOPE COVER SHEET</w:t>
      </w:r>
    </w:p>
    <w:p w14:paraId="02B1EBDA" w14:textId="77777777" w:rsidR="00A6167E" w:rsidRDefault="00A6167E" w:rsidP="00A6167E">
      <w:pPr>
        <w:jc w:val="center"/>
        <w:rPr>
          <w:rFonts w:ascii="Arial" w:hAnsi="Arial" w:cs="Arial"/>
          <w:b/>
          <w:sz w:val="48"/>
          <w:szCs w:val="48"/>
        </w:rPr>
      </w:pPr>
    </w:p>
    <w:p w14:paraId="7EB1BA85" w14:textId="77777777" w:rsidR="00A6167E" w:rsidRDefault="00A6167E" w:rsidP="00A6167E">
      <w:pPr>
        <w:rPr>
          <w:rFonts w:ascii="Arial" w:hAnsi="Arial" w:cs="Arial"/>
          <w:b/>
        </w:rPr>
      </w:pPr>
      <w:r>
        <w:rPr>
          <w:rFonts w:ascii="Arial" w:hAnsi="Arial" w:cs="Arial"/>
          <w:b/>
        </w:rPr>
        <w:t>Project:</w:t>
      </w:r>
      <w:r>
        <w:rPr>
          <w:rFonts w:ascii="Arial" w:hAnsi="Arial" w:cs="Arial"/>
          <w:b/>
        </w:rPr>
        <w:tab/>
      </w:r>
      <w:r>
        <w:rPr>
          <w:rFonts w:ascii="Arial" w:hAnsi="Arial" w:cs="Arial"/>
          <w:b/>
        </w:rPr>
        <w:tab/>
        <w:t>GUARDRAIL INSTALLATION</w:t>
      </w:r>
    </w:p>
    <w:p w14:paraId="034D8698" w14:textId="77777777" w:rsidR="00A6167E" w:rsidRDefault="00A6167E" w:rsidP="00A6167E">
      <w:pPr>
        <w:rPr>
          <w:rFonts w:ascii="Arial" w:hAnsi="Arial" w:cs="Arial"/>
        </w:rPr>
      </w:pPr>
    </w:p>
    <w:p w14:paraId="50312C97" w14:textId="77777777" w:rsidR="00A6167E" w:rsidRPr="00970F44" w:rsidRDefault="00A6167E" w:rsidP="00A6167E">
      <w:pPr>
        <w:rPr>
          <w:rFonts w:ascii="Arial" w:hAnsi="Arial" w:cs="Arial"/>
          <w:b/>
          <w:bCs/>
        </w:rPr>
      </w:pPr>
      <w:r>
        <w:rPr>
          <w:rFonts w:ascii="Arial" w:hAnsi="Arial" w:cs="Arial"/>
        </w:rPr>
        <w:tab/>
      </w:r>
      <w:r>
        <w:rPr>
          <w:rFonts w:ascii="Arial" w:hAnsi="Arial" w:cs="Arial"/>
        </w:rPr>
        <w:tab/>
      </w:r>
      <w:r>
        <w:rPr>
          <w:rFonts w:ascii="Arial" w:hAnsi="Arial" w:cs="Arial"/>
        </w:rPr>
        <w:tab/>
      </w:r>
      <w:r w:rsidRPr="00970F44">
        <w:rPr>
          <w:rFonts w:ascii="Arial" w:hAnsi="Arial" w:cs="Arial"/>
          <w:b/>
          <w:bCs/>
        </w:rPr>
        <w:t>ROADS THROUGHOUT ROANE COUNTY</w:t>
      </w:r>
    </w:p>
    <w:p w14:paraId="09887F9E" w14:textId="77777777" w:rsidR="00A6167E" w:rsidRDefault="00A6167E" w:rsidP="00A6167E">
      <w:pPr>
        <w:rPr>
          <w:rFonts w:ascii="Arial" w:hAnsi="Arial" w:cs="Arial"/>
        </w:rPr>
      </w:pPr>
    </w:p>
    <w:p w14:paraId="549483F3" w14:textId="77777777" w:rsidR="00A6167E" w:rsidRDefault="00A6167E" w:rsidP="00A6167E">
      <w:pPr>
        <w:rPr>
          <w:rFonts w:ascii="Arial" w:hAnsi="Arial" w:cs="Arial"/>
        </w:rPr>
      </w:pPr>
    </w:p>
    <w:p w14:paraId="6096D9EA" w14:textId="075455FA" w:rsidR="00A6167E" w:rsidRDefault="00A6167E" w:rsidP="00A6167E">
      <w:pPr>
        <w:rPr>
          <w:rFonts w:ascii="Arial" w:hAnsi="Arial" w:cs="Arial"/>
          <w:b/>
        </w:rPr>
      </w:pPr>
      <w:r>
        <w:rPr>
          <w:rFonts w:ascii="Arial" w:hAnsi="Arial" w:cs="Arial"/>
          <w:b/>
        </w:rPr>
        <w:t>Bid Date &amp; Time:</w:t>
      </w:r>
      <w:r>
        <w:rPr>
          <w:rFonts w:ascii="Arial" w:hAnsi="Arial" w:cs="Arial"/>
          <w:b/>
        </w:rPr>
        <w:tab/>
        <w:t>Tuesday, June 6, 2023</w:t>
      </w:r>
    </w:p>
    <w:p w14:paraId="1632E1A4" w14:textId="77777777" w:rsidR="00A6167E" w:rsidRDefault="00A6167E" w:rsidP="00A6167E">
      <w:pPr>
        <w:rPr>
          <w:rFonts w:ascii="Arial" w:hAnsi="Arial" w:cs="Arial"/>
          <w:b/>
        </w:rPr>
      </w:pPr>
      <w:r>
        <w:rPr>
          <w:rFonts w:ascii="Arial" w:hAnsi="Arial" w:cs="Arial"/>
          <w:b/>
        </w:rPr>
        <w:tab/>
      </w:r>
      <w:r>
        <w:rPr>
          <w:rFonts w:ascii="Arial" w:hAnsi="Arial" w:cs="Arial"/>
          <w:b/>
        </w:rPr>
        <w:tab/>
      </w:r>
      <w:r>
        <w:rPr>
          <w:rFonts w:ascii="Arial" w:hAnsi="Arial" w:cs="Arial"/>
          <w:b/>
        </w:rPr>
        <w:tab/>
        <w:t>2:00 p.m. (Eastern Time Zone)</w:t>
      </w:r>
    </w:p>
    <w:p w14:paraId="39071F2E" w14:textId="77777777" w:rsidR="00A6167E" w:rsidRDefault="00A6167E" w:rsidP="00A6167E">
      <w:pPr>
        <w:rPr>
          <w:rFonts w:ascii="Arial" w:hAnsi="Arial" w:cs="Arial"/>
        </w:rPr>
      </w:pPr>
    </w:p>
    <w:p w14:paraId="6143EFF1" w14:textId="77777777" w:rsidR="00A6167E" w:rsidRDefault="00A6167E" w:rsidP="00A6167E">
      <w:pPr>
        <w:rPr>
          <w:rFonts w:ascii="Arial" w:hAnsi="Arial" w:cs="Arial"/>
        </w:rPr>
      </w:pPr>
    </w:p>
    <w:p w14:paraId="0658CE4A" w14:textId="77777777" w:rsidR="00A6167E" w:rsidRDefault="00A6167E" w:rsidP="00A6167E">
      <w:pPr>
        <w:rPr>
          <w:rFonts w:ascii="Arial" w:hAnsi="Arial" w:cs="Arial"/>
          <w:b/>
        </w:rPr>
      </w:pPr>
      <w:r>
        <w:rPr>
          <w:rFonts w:ascii="Arial" w:hAnsi="Arial" w:cs="Arial"/>
          <w:b/>
        </w:rPr>
        <w:t xml:space="preserve">Bids must be delivered prior to the </w:t>
      </w:r>
      <w:proofErr w:type="gramStart"/>
      <w:r>
        <w:rPr>
          <w:rFonts w:ascii="Arial" w:hAnsi="Arial" w:cs="Arial"/>
          <w:b/>
        </w:rPr>
        <w:t>aforementioned date</w:t>
      </w:r>
      <w:proofErr w:type="gramEnd"/>
      <w:r>
        <w:rPr>
          <w:rFonts w:ascii="Arial" w:hAnsi="Arial" w:cs="Arial"/>
          <w:b/>
        </w:rPr>
        <w:t xml:space="preserve"> to:</w:t>
      </w:r>
    </w:p>
    <w:p w14:paraId="17EEA947" w14:textId="77777777" w:rsidR="00A6167E" w:rsidRDefault="00A6167E" w:rsidP="00A6167E">
      <w:pPr>
        <w:rPr>
          <w:rFonts w:ascii="Arial" w:hAnsi="Arial" w:cs="Arial"/>
        </w:rPr>
      </w:pPr>
      <w:r>
        <w:rPr>
          <w:rFonts w:ascii="Arial" w:hAnsi="Arial" w:cs="Arial"/>
        </w:rPr>
        <w:tab/>
      </w:r>
      <w:r>
        <w:rPr>
          <w:rFonts w:ascii="Arial" w:hAnsi="Arial" w:cs="Arial"/>
        </w:rPr>
        <w:tab/>
      </w:r>
      <w:r>
        <w:rPr>
          <w:rFonts w:ascii="Arial" w:hAnsi="Arial" w:cs="Arial"/>
        </w:rPr>
        <w:tab/>
        <w:t>Roane County Purchasing</w:t>
      </w:r>
    </w:p>
    <w:p w14:paraId="39E0CBB4" w14:textId="77777777" w:rsidR="00A6167E" w:rsidRDefault="00A6167E" w:rsidP="00A6167E">
      <w:pPr>
        <w:rPr>
          <w:rFonts w:ascii="Arial" w:hAnsi="Arial" w:cs="Arial"/>
        </w:rPr>
      </w:pPr>
      <w:r>
        <w:rPr>
          <w:rFonts w:ascii="Arial" w:hAnsi="Arial" w:cs="Arial"/>
        </w:rPr>
        <w:tab/>
      </w:r>
      <w:r>
        <w:rPr>
          <w:rFonts w:ascii="Arial" w:hAnsi="Arial" w:cs="Arial"/>
        </w:rPr>
        <w:tab/>
      </w:r>
      <w:r>
        <w:rPr>
          <w:rFonts w:ascii="Arial" w:hAnsi="Arial" w:cs="Arial"/>
        </w:rPr>
        <w:tab/>
        <w:t>200 East Race Street</w:t>
      </w:r>
    </w:p>
    <w:p w14:paraId="7FF39A18" w14:textId="77777777" w:rsidR="00A6167E" w:rsidRDefault="00A6167E" w:rsidP="00A6167E">
      <w:pPr>
        <w:rPr>
          <w:rFonts w:ascii="Arial" w:hAnsi="Arial" w:cs="Arial"/>
        </w:rPr>
      </w:pPr>
      <w:r>
        <w:rPr>
          <w:rFonts w:ascii="Arial" w:hAnsi="Arial" w:cs="Arial"/>
        </w:rPr>
        <w:tab/>
      </w:r>
      <w:r>
        <w:rPr>
          <w:rFonts w:ascii="Arial" w:hAnsi="Arial" w:cs="Arial"/>
        </w:rPr>
        <w:tab/>
      </w:r>
      <w:r>
        <w:rPr>
          <w:rFonts w:ascii="Arial" w:hAnsi="Arial" w:cs="Arial"/>
        </w:rPr>
        <w:tab/>
        <w:t>Suite #3</w:t>
      </w:r>
    </w:p>
    <w:p w14:paraId="3F6B8587" w14:textId="77777777" w:rsidR="00A6167E" w:rsidRDefault="00A6167E" w:rsidP="00A6167E">
      <w:pPr>
        <w:rPr>
          <w:rFonts w:ascii="Arial" w:hAnsi="Arial" w:cs="Arial"/>
        </w:rPr>
      </w:pPr>
      <w:r>
        <w:rPr>
          <w:rFonts w:ascii="Arial" w:hAnsi="Arial" w:cs="Arial"/>
        </w:rPr>
        <w:tab/>
      </w:r>
      <w:r>
        <w:rPr>
          <w:rFonts w:ascii="Arial" w:hAnsi="Arial" w:cs="Arial"/>
        </w:rPr>
        <w:tab/>
      </w:r>
      <w:r>
        <w:rPr>
          <w:rFonts w:ascii="Arial" w:hAnsi="Arial" w:cs="Arial"/>
        </w:rPr>
        <w:tab/>
        <w:t>Kingston, Tennessee 37763</w:t>
      </w:r>
    </w:p>
    <w:p w14:paraId="1AEE5ACC" w14:textId="77777777" w:rsidR="00A6167E" w:rsidRDefault="00A6167E" w:rsidP="00A6167E">
      <w:pPr>
        <w:rPr>
          <w:rFonts w:ascii="Arial" w:hAnsi="Arial" w:cs="Arial"/>
        </w:rPr>
      </w:pPr>
    </w:p>
    <w:p w14:paraId="451DF3EA" w14:textId="77777777" w:rsidR="00A6167E" w:rsidRDefault="00A6167E" w:rsidP="00A6167E">
      <w:pPr>
        <w:rPr>
          <w:rFonts w:ascii="Arial" w:hAnsi="Arial" w:cs="Arial"/>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tblGrid>
      <w:tr w:rsidR="00A6167E" w14:paraId="6FD5A64F" w14:textId="77777777" w:rsidTr="009E163C">
        <w:tc>
          <w:tcPr>
            <w:tcW w:w="7110" w:type="dxa"/>
            <w:tcBorders>
              <w:top w:val="single" w:sz="4" w:space="0" w:color="auto"/>
              <w:left w:val="single" w:sz="4" w:space="0" w:color="auto"/>
              <w:bottom w:val="single" w:sz="4" w:space="0" w:color="auto"/>
              <w:right w:val="single" w:sz="4" w:space="0" w:color="auto"/>
            </w:tcBorders>
          </w:tcPr>
          <w:p w14:paraId="29232D81" w14:textId="77777777" w:rsidR="00A6167E" w:rsidRDefault="00A6167E" w:rsidP="009E163C">
            <w:pPr>
              <w:rPr>
                <w:rFonts w:ascii="Arial" w:hAnsi="Arial" w:cs="Arial"/>
              </w:rPr>
            </w:pPr>
          </w:p>
          <w:p w14:paraId="45956B01" w14:textId="77777777" w:rsidR="00A6167E" w:rsidRDefault="00A6167E" w:rsidP="009E163C">
            <w:pPr>
              <w:rPr>
                <w:rFonts w:ascii="Arial" w:hAnsi="Arial" w:cs="Arial"/>
                <w:sz w:val="20"/>
                <w:szCs w:val="20"/>
              </w:rPr>
            </w:pPr>
            <w:r>
              <w:rPr>
                <w:rFonts w:ascii="Arial" w:hAnsi="Arial" w:cs="Arial"/>
                <w:sz w:val="20"/>
                <w:szCs w:val="20"/>
              </w:rPr>
              <w:t xml:space="preserve">Bidder Name &amp; </w:t>
            </w:r>
            <w:proofErr w:type="gramStart"/>
            <w:r>
              <w:rPr>
                <w:rFonts w:ascii="Arial" w:hAnsi="Arial" w:cs="Arial"/>
                <w:sz w:val="20"/>
                <w:szCs w:val="20"/>
              </w:rPr>
              <w:t>Address:_</w:t>
            </w:r>
            <w:proofErr w:type="gramEnd"/>
            <w:r>
              <w:rPr>
                <w:rFonts w:ascii="Arial" w:hAnsi="Arial" w:cs="Arial"/>
                <w:sz w:val="20"/>
                <w:szCs w:val="20"/>
              </w:rPr>
              <w:t>_________________________________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w:t>
            </w:r>
          </w:p>
          <w:p w14:paraId="1036E799" w14:textId="77777777" w:rsidR="00A6167E" w:rsidRDefault="00A6167E" w:rsidP="009E163C">
            <w:pPr>
              <w:rPr>
                <w:rFonts w:ascii="Arial" w:hAnsi="Arial" w:cs="Arial"/>
                <w:sz w:val="20"/>
                <w:szCs w:val="20"/>
              </w:rPr>
            </w:pPr>
          </w:p>
          <w:p w14:paraId="255F9114" w14:textId="77777777" w:rsidR="00A6167E" w:rsidRDefault="00A6167E" w:rsidP="009E163C">
            <w:pPr>
              <w:rPr>
                <w:rFonts w:ascii="Arial" w:hAnsi="Arial" w:cs="Arial"/>
                <w:sz w:val="20"/>
                <w:szCs w:val="20"/>
              </w:rPr>
            </w:pPr>
            <w:r>
              <w:rPr>
                <w:rFonts w:ascii="Arial" w:hAnsi="Arial" w:cs="Arial"/>
                <w:sz w:val="20"/>
                <w:szCs w:val="20"/>
              </w:rPr>
              <w:t xml:space="preserve">                                        _______________________________________</w:t>
            </w:r>
          </w:p>
          <w:p w14:paraId="5E4D8474" w14:textId="77777777" w:rsidR="00A6167E" w:rsidRDefault="00A6167E" w:rsidP="009E163C">
            <w:pPr>
              <w:rPr>
                <w:rFonts w:ascii="Arial" w:hAnsi="Arial" w:cs="Arial"/>
                <w:sz w:val="20"/>
                <w:szCs w:val="20"/>
              </w:rPr>
            </w:pPr>
          </w:p>
          <w:p w14:paraId="5EDF4E53" w14:textId="77777777" w:rsidR="00A6167E" w:rsidRDefault="00A6167E" w:rsidP="009E163C">
            <w:pPr>
              <w:rPr>
                <w:rFonts w:ascii="Arial" w:hAnsi="Arial" w:cs="Arial"/>
                <w:sz w:val="20"/>
                <w:szCs w:val="20"/>
              </w:rPr>
            </w:pPr>
            <w:r>
              <w:rPr>
                <w:rFonts w:ascii="Arial" w:hAnsi="Arial" w:cs="Arial"/>
                <w:sz w:val="20"/>
                <w:szCs w:val="20"/>
              </w:rPr>
              <w:t xml:space="preserve">                                        _______________________________________</w:t>
            </w:r>
          </w:p>
          <w:p w14:paraId="37CCAD7B" w14:textId="77777777" w:rsidR="00A6167E" w:rsidRDefault="00A6167E" w:rsidP="009E163C">
            <w:pPr>
              <w:rPr>
                <w:rFonts w:ascii="Arial" w:hAnsi="Arial" w:cs="Arial"/>
                <w:sz w:val="20"/>
                <w:szCs w:val="20"/>
              </w:rPr>
            </w:pPr>
          </w:p>
          <w:p w14:paraId="42280DAB" w14:textId="77777777" w:rsidR="00A6167E" w:rsidRDefault="00A6167E" w:rsidP="009E163C">
            <w:pPr>
              <w:rPr>
                <w:rFonts w:ascii="Arial" w:hAnsi="Arial" w:cs="Arial"/>
                <w:sz w:val="20"/>
                <w:szCs w:val="20"/>
              </w:rPr>
            </w:pPr>
            <w:r>
              <w:rPr>
                <w:rFonts w:ascii="Arial" w:hAnsi="Arial" w:cs="Arial"/>
                <w:sz w:val="20"/>
                <w:szCs w:val="20"/>
              </w:rPr>
              <w:t xml:space="preserve">TN License </w:t>
            </w:r>
            <w:proofErr w:type="gramStart"/>
            <w:r>
              <w:rPr>
                <w:rFonts w:ascii="Arial" w:hAnsi="Arial" w:cs="Arial"/>
                <w:sz w:val="20"/>
                <w:szCs w:val="20"/>
              </w:rPr>
              <w:t>Number:_</w:t>
            </w:r>
            <w:proofErr w:type="gramEnd"/>
            <w:r>
              <w:rPr>
                <w:rFonts w:ascii="Arial" w:hAnsi="Arial" w:cs="Arial"/>
                <w:sz w:val="20"/>
                <w:szCs w:val="20"/>
              </w:rPr>
              <w:t>______________   Limit:_____________________</w:t>
            </w:r>
          </w:p>
          <w:p w14:paraId="15A125A0" w14:textId="77777777" w:rsidR="00A6167E" w:rsidRDefault="00A6167E" w:rsidP="009E163C">
            <w:pPr>
              <w:rPr>
                <w:rFonts w:ascii="Arial" w:hAnsi="Arial" w:cs="Arial"/>
                <w:sz w:val="20"/>
                <w:szCs w:val="20"/>
              </w:rPr>
            </w:pPr>
          </w:p>
          <w:p w14:paraId="622D300F" w14:textId="77777777" w:rsidR="00A6167E" w:rsidRDefault="00A6167E" w:rsidP="009E163C">
            <w:pPr>
              <w:rPr>
                <w:rFonts w:ascii="Arial" w:hAnsi="Arial" w:cs="Arial"/>
                <w:sz w:val="20"/>
                <w:szCs w:val="20"/>
              </w:rPr>
            </w:pPr>
            <w:r>
              <w:rPr>
                <w:rFonts w:ascii="Arial" w:hAnsi="Arial" w:cs="Arial"/>
                <w:sz w:val="20"/>
                <w:szCs w:val="20"/>
              </w:rPr>
              <w:t xml:space="preserve">Expiration </w:t>
            </w:r>
            <w:proofErr w:type="gramStart"/>
            <w:r>
              <w:rPr>
                <w:rFonts w:ascii="Arial" w:hAnsi="Arial" w:cs="Arial"/>
                <w:sz w:val="20"/>
                <w:szCs w:val="20"/>
              </w:rPr>
              <w:t>Date:_</w:t>
            </w:r>
            <w:proofErr w:type="gramEnd"/>
            <w:r>
              <w:rPr>
                <w:rFonts w:ascii="Arial" w:hAnsi="Arial" w:cs="Arial"/>
                <w:sz w:val="20"/>
                <w:szCs w:val="20"/>
              </w:rPr>
              <w:t>_________________    Classification:______________</w:t>
            </w:r>
          </w:p>
          <w:p w14:paraId="7A998D7B" w14:textId="77777777" w:rsidR="00A6167E" w:rsidRDefault="00A6167E" w:rsidP="009E163C">
            <w:pPr>
              <w:rPr>
                <w:rFonts w:ascii="Arial" w:hAnsi="Arial" w:cs="Arial"/>
                <w:sz w:val="20"/>
                <w:szCs w:val="20"/>
              </w:rPr>
            </w:pPr>
          </w:p>
        </w:tc>
      </w:tr>
    </w:tbl>
    <w:p w14:paraId="725A2400" w14:textId="77777777" w:rsidR="00A6167E" w:rsidRDefault="00A6167E" w:rsidP="00A6167E">
      <w:pPr>
        <w:rPr>
          <w:rFonts w:ascii="Arial" w:hAnsi="Arial" w:cs="Arial"/>
        </w:rPr>
      </w:pPr>
    </w:p>
    <w:p w14:paraId="07240538" w14:textId="77777777" w:rsidR="00A6167E" w:rsidRDefault="00A6167E" w:rsidP="00A6167E">
      <w:pPr>
        <w:spacing w:line="480" w:lineRule="auto"/>
        <w:jc w:val="both"/>
        <w:rPr>
          <w:rFonts w:ascii="Arial" w:hAnsi="Arial" w:cs="Arial"/>
        </w:rPr>
      </w:pPr>
    </w:p>
    <w:p w14:paraId="0BE8FA82" w14:textId="77777777" w:rsidR="00A6167E" w:rsidRDefault="00A6167E" w:rsidP="00A6167E">
      <w:pPr>
        <w:spacing w:line="480" w:lineRule="auto"/>
        <w:jc w:val="both"/>
        <w:rPr>
          <w:rFonts w:ascii="Arial" w:hAnsi="Arial" w:cs="Arial"/>
        </w:rPr>
      </w:pPr>
    </w:p>
    <w:p w14:paraId="03DEF372" w14:textId="77777777" w:rsidR="00A6167E" w:rsidRDefault="00A6167E" w:rsidP="00A6167E">
      <w:pPr>
        <w:spacing w:line="480" w:lineRule="auto"/>
        <w:jc w:val="both"/>
        <w:rPr>
          <w:rFonts w:ascii="Arial" w:hAnsi="Arial" w:cs="Arial"/>
        </w:rPr>
      </w:pPr>
    </w:p>
    <w:p w14:paraId="1B2E01F5" w14:textId="77777777" w:rsidR="00A6167E" w:rsidRDefault="00A6167E" w:rsidP="00A6167E">
      <w:pPr>
        <w:spacing w:line="480" w:lineRule="auto"/>
        <w:jc w:val="both"/>
        <w:rPr>
          <w:rFonts w:ascii="Arial" w:hAnsi="Arial" w:cs="Arial"/>
        </w:rPr>
      </w:pPr>
    </w:p>
    <w:p w14:paraId="4F0DC78E" w14:textId="77777777" w:rsidR="00A6167E" w:rsidRDefault="00A6167E" w:rsidP="00A6167E">
      <w:pPr>
        <w:spacing w:line="480" w:lineRule="auto"/>
        <w:jc w:val="both"/>
        <w:rPr>
          <w:rFonts w:ascii="Arial" w:hAnsi="Arial" w:cs="Arial"/>
        </w:rPr>
      </w:pPr>
    </w:p>
    <w:p w14:paraId="5EAD6B39" w14:textId="77777777" w:rsidR="00A6167E" w:rsidRDefault="00A6167E" w:rsidP="00A6167E">
      <w:pPr>
        <w:jc w:val="center"/>
        <w:rPr>
          <w:rFonts w:ascii="Arial" w:hAnsi="Arial" w:cs="Arial"/>
        </w:rPr>
      </w:pPr>
    </w:p>
    <w:p w14:paraId="3DF76557" w14:textId="77777777" w:rsidR="00A6167E" w:rsidRDefault="00A6167E" w:rsidP="00A6167E">
      <w:pPr>
        <w:jc w:val="center"/>
        <w:rPr>
          <w:rFonts w:ascii="Franklin Gothic Medium" w:hAnsi="Franklin Gothic Medium"/>
          <w:b/>
          <w:i/>
          <w:color w:val="333399"/>
          <w:sz w:val="28"/>
          <w:szCs w:val="28"/>
        </w:rPr>
      </w:pPr>
    </w:p>
    <w:p w14:paraId="56F78934" w14:textId="77777777" w:rsidR="00A6167E" w:rsidRDefault="00A6167E" w:rsidP="00A6167E">
      <w:pPr>
        <w:jc w:val="both"/>
        <w:rPr>
          <w:rFonts w:ascii="Arial" w:hAnsi="Arial" w:cs="Arial"/>
        </w:rPr>
      </w:pPr>
    </w:p>
    <w:p w14:paraId="36CE5883" w14:textId="77777777" w:rsidR="00BE6B17" w:rsidRDefault="00BE6B17" w:rsidP="006A52C9">
      <w:pPr>
        <w:pStyle w:val="BodyText3"/>
        <w:jc w:val="center"/>
        <w:rPr>
          <w:rFonts w:ascii="Arial Narrow" w:hAnsi="Arial Narrow" w:cs="Arial"/>
          <w:b/>
          <w:bCs/>
          <w:sz w:val="22"/>
          <w:szCs w:val="22"/>
        </w:rPr>
      </w:pPr>
    </w:p>
    <w:sectPr w:rsidR="00BE6B17" w:rsidSect="003A0DA1">
      <w:headerReference w:type="default" r:id="rId46"/>
      <w:footerReference w:type="default" r:id="rId47"/>
      <w:headerReference w:type="firs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B9A4" w14:textId="77777777" w:rsidR="00AC4749" w:rsidRDefault="00AC4749" w:rsidP="004E68B3">
      <w:r>
        <w:separator/>
      </w:r>
    </w:p>
  </w:endnote>
  <w:endnote w:type="continuationSeparator" w:id="0">
    <w:p w14:paraId="257D5B83" w14:textId="77777777" w:rsidR="00AC4749" w:rsidRDefault="00AC4749"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C767" w14:textId="77777777" w:rsidR="00AC4749" w:rsidRDefault="00AC4749" w:rsidP="004E68B3">
      <w:r>
        <w:separator/>
      </w:r>
    </w:p>
  </w:footnote>
  <w:footnote w:type="continuationSeparator" w:id="0">
    <w:p w14:paraId="5A532FE8" w14:textId="77777777" w:rsidR="00AC4749" w:rsidRDefault="00AC4749"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31D69EB6" w:rsidR="00604D1B" w:rsidRPr="00604D1B" w:rsidRDefault="00A6167E" w:rsidP="00604D1B">
    <w:pPr>
      <w:pStyle w:val="Header"/>
      <w:jc w:val="center"/>
      <w:rPr>
        <w:rFonts w:ascii="Arial Narrow" w:hAnsi="Arial Narrow"/>
        <w:b/>
        <w:bCs/>
      </w:rPr>
    </w:pPr>
    <w:r>
      <w:rPr>
        <w:rFonts w:ascii="Arial Narrow" w:hAnsi="Arial Narrow"/>
        <w:b/>
        <w:bCs/>
      </w:rPr>
      <w:t>4010-AF – GUARDRAIL INSTALLATION</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692CF070" w:rsidR="00604D1B" w:rsidRPr="00604D1B" w:rsidRDefault="00A6167E" w:rsidP="00604D1B">
    <w:pPr>
      <w:pStyle w:val="Header"/>
      <w:jc w:val="center"/>
      <w:rPr>
        <w:rFonts w:ascii="Arial Narrow" w:hAnsi="Arial Narrow"/>
        <w:b/>
        <w:bCs/>
      </w:rPr>
    </w:pPr>
    <w:r>
      <w:rPr>
        <w:rFonts w:ascii="Arial Narrow" w:hAnsi="Arial Narrow"/>
        <w:b/>
        <w:bCs/>
      </w:rPr>
      <w:t>4010-AF</w:t>
    </w:r>
    <w:r w:rsidR="002F741F">
      <w:rPr>
        <w:rFonts w:ascii="Arial Narrow" w:hAnsi="Arial Narrow"/>
        <w:b/>
        <w:bCs/>
      </w:rPr>
      <w:t xml:space="preserve"> – </w:t>
    </w:r>
    <w:r>
      <w:rPr>
        <w:rFonts w:ascii="Arial Narrow" w:hAnsi="Arial Narrow"/>
        <w:b/>
        <w:bCs/>
      </w:rPr>
      <w:t>GUARDRAIL INSTALLATION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1"/>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811"/>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2F74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94C16"/>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089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7F7AAB"/>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064D"/>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8F68AF"/>
    <w:rsid w:val="0090232E"/>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1DF1"/>
    <w:rsid w:val="009807E0"/>
    <w:rsid w:val="00981775"/>
    <w:rsid w:val="00982928"/>
    <w:rsid w:val="00983039"/>
    <w:rsid w:val="0098303D"/>
    <w:rsid w:val="009941DD"/>
    <w:rsid w:val="009A0B20"/>
    <w:rsid w:val="009A128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67E"/>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C4749"/>
    <w:rsid w:val="00AD4458"/>
    <w:rsid w:val="00AD53E8"/>
    <w:rsid w:val="00AD6DB1"/>
    <w:rsid w:val="00AE0D2E"/>
    <w:rsid w:val="00AE1155"/>
    <w:rsid w:val="00AE20EF"/>
    <w:rsid w:val="00AE3D31"/>
    <w:rsid w:val="00AE4BCF"/>
    <w:rsid w:val="00AF1C1E"/>
    <w:rsid w:val="00AF40AA"/>
    <w:rsid w:val="00AF7CF6"/>
    <w:rsid w:val="00B02773"/>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E6B17"/>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536B2"/>
    <w:rsid w:val="00F6225A"/>
    <w:rsid w:val="00F83F6D"/>
    <w:rsid w:val="00F8474A"/>
    <w:rsid w:val="00F8687D"/>
    <w:rsid w:val="00F90A74"/>
    <w:rsid w:val="00F97E13"/>
    <w:rsid w:val="00FA2185"/>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ntTable" Target="fontTable.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8407</Words>
  <Characters>47924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4</cp:revision>
  <cp:lastPrinted>2023-05-22T14:31:00Z</cp:lastPrinted>
  <dcterms:created xsi:type="dcterms:W3CDTF">2023-05-22T14:25:00Z</dcterms:created>
  <dcterms:modified xsi:type="dcterms:W3CDTF">2023-05-22T14:32:00Z</dcterms:modified>
</cp:coreProperties>
</file>