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E1C0" w14:textId="7333B7B4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17D3C">
        <w:rPr>
          <w:b/>
          <w:sz w:val="24"/>
          <w:szCs w:val="24"/>
        </w:rPr>
        <w:t>2</w:t>
      </w:r>
      <w:r w:rsidR="0084326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84326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PORTABLE TOILETS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08C7D2" w14:textId="3E70FBC4" w:rsidR="00B65B53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05802953" w14:textId="77777777" w:rsidR="002F4F18" w:rsidRPr="00FD6C38" w:rsidRDefault="002F4F18" w:rsidP="00B65B53">
      <w:pPr>
        <w:spacing w:after="0" w:line="240" w:lineRule="auto"/>
        <w:rPr>
          <w:b/>
          <w:sz w:val="20"/>
          <w:szCs w:val="24"/>
          <w:u w:val="single"/>
        </w:rPr>
      </w:pPr>
    </w:p>
    <w:p w14:paraId="58904E66" w14:textId="1F1DC458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>Escambia County P</w:t>
      </w:r>
      <w:r w:rsidR="006A2F10">
        <w:rPr>
          <w:sz w:val="20"/>
          <w:szCs w:val="24"/>
        </w:rPr>
        <w:t>ensacola Beach Public Works</w:t>
      </w:r>
      <w:r w:rsidRPr="00FD6C38">
        <w:rPr>
          <w:sz w:val="20"/>
          <w:szCs w:val="24"/>
        </w:rPr>
        <w:t xml:space="preserve"> is soliciting quotes for portable toilets for</w:t>
      </w:r>
      <w:r w:rsidR="00614CEB">
        <w:rPr>
          <w:sz w:val="20"/>
          <w:szCs w:val="24"/>
        </w:rPr>
        <w:t xml:space="preserve"> </w:t>
      </w:r>
      <w:r w:rsidR="00BF7D61">
        <w:rPr>
          <w:sz w:val="20"/>
          <w:szCs w:val="24"/>
        </w:rPr>
        <w:t>February</w:t>
      </w:r>
      <w:r w:rsidR="00614CEB">
        <w:rPr>
          <w:sz w:val="20"/>
          <w:szCs w:val="24"/>
        </w:rPr>
        <w:t xml:space="preserve"> 1</w:t>
      </w:r>
      <w:r w:rsidR="00614CEB" w:rsidRPr="00614CEB">
        <w:rPr>
          <w:sz w:val="20"/>
          <w:szCs w:val="24"/>
          <w:vertAlign w:val="superscript"/>
        </w:rPr>
        <w:t>st</w:t>
      </w:r>
      <w:r w:rsidR="00614CEB">
        <w:rPr>
          <w:sz w:val="20"/>
          <w:szCs w:val="24"/>
        </w:rPr>
        <w:t xml:space="preserve"> thru </w:t>
      </w:r>
      <w:r w:rsidR="00BF7D61">
        <w:rPr>
          <w:sz w:val="20"/>
          <w:szCs w:val="24"/>
        </w:rPr>
        <w:t>September</w:t>
      </w:r>
      <w:r w:rsidR="006F0277">
        <w:rPr>
          <w:sz w:val="20"/>
          <w:szCs w:val="24"/>
        </w:rPr>
        <w:t xml:space="preserve"> 3</w:t>
      </w:r>
      <w:r w:rsidR="00BF7D61">
        <w:rPr>
          <w:sz w:val="20"/>
          <w:szCs w:val="24"/>
        </w:rPr>
        <w:t>0, 2023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40A55">
        <w:trPr>
          <w:trHeight w:val="432"/>
        </w:trPr>
        <w:tc>
          <w:tcPr>
            <w:tcW w:w="4648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51" w:type="dxa"/>
          </w:tcPr>
          <w:p w14:paraId="689880DE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Weekly Rate</w:t>
            </w:r>
          </w:p>
        </w:tc>
      </w:tr>
      <w:tr w:rsidR="00A7519E" w:rsidRPr="00FD6C38" w14:paraId="40709534" w14:textId="77777777" w:rsidTr="00840A55">
        <w:trPr>
          <w:trHeight w:val="432"/>
        </w:trPr>
        <w:tc>
          <w:tcPr>
            <w:tcW w:w="4648" w:type="dxa"/>
          </w:tcPr>
          <w:p w14:paraId="0BD878D5" w14:textId="330B513B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Standard Unit – </w:t>
            </w:r>
            <w:r w:rsidR="006A2F10">
              <w:rPr>
                <w:sz w:val="20"/>
              </w:rPr>
              <w:t>2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40A55">
        <w:trPr>
          <w:trHeight w:val="432"/>
        </w:trPr>
        <w:tc>
          <w:tcPr>
            <w:tcW w:w="4648" w:type="dxa"/>
          </w:tcPr>
          <w:p w14:paraId="3A18C5A8" w14:textId="0461DDF9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Standard Unit – </w:t>
            </w:r>
            <w:r w:rsidR="006A2F10">
              <w:rPr>
                <w:sz w:val="20"/>
              </w:rPr>
              <w:t>3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6F36F416" w14:textId="77777777" w:rsidTr="00840A55">
        <w:trPr>
          <w:trHeight w:val="432"/>
        </w:trPr>
        <w:tc>
          <w:tcPr>
            <w:tcW w:w="4648" w:type="dxa"/>
          </w:tcPr>
          <w:p w14:paraId="0CF7E00E" w14:textId="7C6B82E4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Handicapped Unit – </w:t>
            </w:r>
            <w:r w:rsidR="006A2F10">
              <w:rPr>
                <w:sz w:val="20"/>
              </w:rPr>
              <w:t>2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1C5B2213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FBEB879" w14:textId="77777777" w:rsidTr="00840A55">
        <w:trPr>
          <w:trHeight w:val="432"/>
        </w:trPr>
        <w:tc>
          <w:tcPr>
            <w:tcW w:w="4648" w:type="dxa"/>
          </w:tcPr>
          <w:p w14:paraId="2A3EF13F" w14:textId="06E4CD74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Handicapped Unit – </w:t>
            </w:r>
            <w:r w:rsidR="006A2F10">
              <w:rPr>
                <w:sz w:val="20"/>
              </w:rPr>
              <w:t>3</w:t>
            </w:r>
            <w:r w:rsidRPr="00FD6C38">
              <w:rPr>
                <w:sz w:val="20"/>
              </w:rPr>
              <w:t xml:space="preserve"> x week cleaning</w:t>
            </w:r>
          </w:p>
        </w:tc>
        <w:tc>
          <w:tcPr>
            <w:tcW w:w="5251" w:type="dxa"/>
          </w:tcPr>
          <w:p w14:paraId="4BB9BE1A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2398B5B" w14:textId="77777777" w:rsidTr="00840A55">
        <w:trPr>
          <w:trHeight w:val="432"/>
        </w:trPr>
        <w:tc>
          <w:tcPr>
            <w:tcW w:w="4648" w:type="dxa"/>
          </w:tcPr>
          <w:p w14:paraId="42B7C94E" w14:textId="6BE5A950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- 1 x week cleaning</w:t>
            </w:r>
          </w:p>
        </w:tc>
        <w:tc>
          <w:tcPr>
            <w:tcW w:w="5251" w:type="dxa"/>
          </w:tcPr>
          <w:p w14:paraId="1FB29CE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49D041F6" w14:textId="77777777" w:rsidTr="00840A55">
        <w:trPr>
          <w:trHeight w:val="432"/>
        </w:trPr>
        <w:tc>
          <w:tcPr>
            <w:tcW w:w="4648" w:type="dxa"/>
          </w:tcPr>
          <w:p w14:paraId="14A3E233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– 2 x week cleaning</w:t>
            </w:r>
          </w:p>
        </w:tc>
        <w:tc>
          <w:tcPr>
            <w:tcW w:w="5251" w:type="dxa"/>
          </w:tcPr>
          <w:p w14:paraId="6E298495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2D3AFA6" w14:textId="4403A61F" w:rsidR="007B54AE" w:rsidRPr="00FD6C38" w:rsidRDefault="007B54AE">
      <w:pPr>
        <w:rPr>
          <w:b/>
          <w:sz w:val="20"/>
          <w:szCs w:val="26"/>
        </w:rPr>
      </w:pPr>
      <w:r w:rsidRPr="00FD6C38">
        <w:rPr>
          <w:b/>
          <w:sz w:val="20"/>
          <w:szCs w:val="26"/>
        </w:rPr>
        <w:t>Special Event Weekend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FD6C38" w14:paraId="6A60CF62" w14:textId="77777777" w:rsidTr="00840A55">
        <w:trPr>
          <w:trHeight w:val="432"/>
        </w:trPr>
        <w:tc>
          <w:tcPr>
            <w:tcW w:w="4680" w:type="dxa"/>
          </w:tcPr>
          <w:p w14:paraId="5E063FCE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20" w:type="dxa"/>
          </w:tcPr>
          <w:p w14:paraId="30CAAD22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7B54AE" w:rsidRPr="00FD6C38" w14:paraId="06E406EA" w14:textId="77777777" w:rsidTr="00840A55">
        <w:trPr>
          <w:trHeight w:val="432"/>
        </w:trPr>
        <w:tc>
          <w:tcPr>
            <w:tcW w:w="4680" w:type="dxa"/>
          </w:tcPr>
          <w:p w14:paraId="1F00E13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Standard Unit </w:t>
            </w:r>
          </w:p>
        </w:tc>
        <w:tc>
          <w:tcPr>
            <w:tcW w:w="5220" w:type="dxa"/>
          </w:tcPr>
          <w:p w14:paraId="7FCD6D38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3D5DB8D5" w14:textId="77777777" w:rsidTr="00840A55">
        <w:trPr>
          <w:trHeight w:val="432"/>
        </w:trPr>
        <w:tc>
          <w:tcPr>
            <w:tcW w:w="4680" w:type="dxa"/>
          </w:tcPr>
          <w:p w14:paraId="74EA055D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Handicapped Unit </w:t>
            </w:r>
          </w:p>
        </w:tc>
        <w:tc>
          <w:tcPr>
            <w:tcW w:w="5220" w:type="dxa"/>
          </w:tcPr>
          <w:p w14:paraId="50DCB021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7F8EFEA0" w14:textId="77777777" w:rsidTr="00840A55">
        <w:trPr>
          <w:trHeight w:val="432"/>
        </w:trPr>
        <w:tc>
          <w:tcPr>
            <w:tcW w:w="4680" w:type="dxa"/>
          </w:tcPr>
          <w:p w14:paraId="4F888AD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Event Handwash Station</w:t>
            </w:r>
          </w:p>
        </w:tc>
        <w:tc>
          <w:tcPr>
            <w:tcW w:w="5220" w:type="dxa"/>
          </w:tcPr>
          <w:p w14:paraId="4443FEB3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1C7F79A5" w14:textId="77777777" w:rsidTr="00840A55">
        <w:trPr>
          <w:trHeight w:val="432"/>
        </w:trPr>
        <w:tc>
          <w:tcPr>
            <w:tcW w:w="4680" w:type="dxa"/>
          </w:tcPr>
          <w:p w14:paraId="2BCB4C05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Service on unit – per service per unit</w:t>
            </w:r>
          </w:p>
        </w:tc>
        <w:tc>
          <w:tcPr>
            <w:tcW w:w="5220" w:type="dxa"/>
          </w:tcPr>
          <w:p w14:paraId="31301417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5DCDCF8B" w14:textId="77777777" w:rsidTr="00840A55">
        <w:trPr>
          <w:trHeight w:val="432"/>
        </w:trPr>
        <w:tc>
          <w:tcPr>
            <w:tcW w:w="4680" w:type="dxa"/>
          </w:tcPr>
          <w:p w14:paraId="2614651A" w14:textId="77777777" w:rsidR="00690E27" w:rsidRDefault="00690E27" w:rsidP="000D3FB3">
            <w:pPr>
              <w:rPr>
                <w:sz w:val="20"/>
              </w:rPr>
            </w:pPr>
          </w:p>
          <w:p w14:paraId="616A66C3" w14:textId="0EE29901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Delivery/Pickup</w:t>
            </w:r>
          </w:p>
        </w:tc>
        <w:tc>
          <w:tcPr>
            <w:tcW w:w="5220" w:type="dxa"/>
          </w:tcPr>
          <w:p w14:paraId="375B88E6" w14:textId="77777777" w:rsidR="007B54AE" w:rsidRDefault="007B54AE" w:rsidP="000D3FB3">
            <w:pPr>
              <w:rPr>
                <w:sz w:val="20"/>
              </w:rPr>
            </w:pPr>
          </w:p>
          <w:p w14:paraId="49F52D0B" w14:textId="4D9FA384" w:rsidR="00690E27" w:rsidRPr="00FD6C38" w:rsidRDefault="00690E27" w:rsidP="000D3FB3">
            <w:pPr>
              <w:rPr>
                <w:sz w:val="20"/>
              </w:rPr>
            </w:pPr>
          </w:p>
        </w:tc>
      </w:tr>
    </w:tbl>
    <w:p w14:paraId="7C787D61" w14:textId="4E973735" w:rsidR="00690E27" w:rsidRDefault="00690E27" w:rsidP="00690E27">
      <w:pPr>
        <w:spacing w:after="0" w:line="240" w:lineRule="auto"/>
        <w:rPr>
          <w:b/>
          <w:sz w:val="20"/>
          <w:szCs w:val="28"/>
        </w:rPr>
      </w:pPr>
    </w:p>
    <w:p w14:paraId="1A2DC9C4" w14:textId="3A7CF008" w:rsidR="00690E27" w:rsidRDefault="002F4F18" w:rsidP="00690E27">
      <w:p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>Severe Weather Event Rate (48 hours’ notice)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2F4F18" w14:paraId="1EBDC13C" w14:textId="77777777" w:rsidTr="002F4F18">
        <w:trPr>
          <w:trHeight w:val="332"/>
        </w:trPr>
        <w:tc>
          <w:tcPr>
            <w:tcW w:w="4963" w:type="dxa"/>
          </w:tcPr>
          <w:p w14:paraId="7E02BC9E" w14:textId="33E0F3DB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Description</w:t>
            </w:r>
          </w:p>
        </w:tc>
        <w:tc>
          <w:tcPr>
            <w:tcW w:w="4963" w:type="dxa"/>
          </w:tcPr>
          <w:p w14:paraId="4A0AE346" w14:textId="20E7C52C" w:rsidR="002F4F18" w:rsidRDefault="002F4F18" w:rsidP="00690E27">
            <w:pPr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Rate</w:t>
            </w:r>
          </w:p>
        </w:tc>
      </w:tr>
      <w:tr w:rsidR="002F4F18" w14:paraId="4F15F3B3" w14:textId="77777777" w:rsidTr="002F4F18">
        <w:trPr>
          <w:trHeight w:val="350"/>
        </w:trPr>
        <w:tc>
          <w:tcPr>
            <w:tcW w:w="4963" w:type="dxa"/>
          </w:tcPr>
          <w:p w14:paraId="3E5A0C73" w14:textId="621B57C7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Standard Unit</w:t>
            </w:r>
          </w:p>
        </w:tc>
        <w:tc>
          <w:tcPr>
            <w:tcW w:w="4963" w:type="dxa"/>
          </w:tcPr>
          <w:p w14:paraId="1F9C6D33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FB8378F" w14:textId="77777777" w:rsidTr="002F4F18">
        <w:trPr>
          <w:trHeight w:val="350"/>
        </w:trPr>
        <w:tc>
          <w:tcPr>
            <w:tcW w:w="4963" w:type="dxa"/>
          </w:tcPr>
          <w:p w14:paraId="2C71FFEC" w14:textId="7B02555F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Handicap Unit</w:t>
            </w:r>
          </w:p>
        </w:tc>
        <w:tc>
          <w:tcPr>
            <w:tcW w:w="4963" w:type="dxa"/>
          </w:tcPr>
          <w:p w14:paraId="2C73C0CD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79898AC5" w14:textId="77777777" w:rsidTr="002F4F18">
        <w:trPr>
          <w:trHeight w:val="350"/>
        </w:trPr>
        <w:tc>
          <w:tcPr>
            <w:tcW w:w="4963" w:type="dxa"/>
          </w:tcPr>
          <w:p w14:paraId="4A3E42CE" w14:textId="0595FC8B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Handwash Station</w:t>
            </w:r>
          </w:p>
        </w:tc>
        <w:tc>
          <w:tcPr>
            <w:tcW w:w="4963" w:type="dxa"/>
          </w:tcPr>
          <w:p w14:paraId="5195C3E8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1A1FAB16" w14:textId="77777777" w:rsidTr="002F4F18">
        <w:trPr>
          <w:trHeight w:val="350"/>
        </w:trPr>
        <w:tc>
          <w:tcPr>
            <w:tcW w:w="4963" w:type="dxa"/>
          </w:tcPr>
          <w:p w14:paraId="1D9EB350" w14:textId="5BFF1800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Service on unit – per service per unit</w:t>
            </w:r>
          </w:p>
        </w:tc>
        <w:tc>
          <w:tcPr>
            <w:tcW w:w="4963" w:type="dxa"/>
          </w:tcPr>
          <w:p w14:paraId="6C51D32F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  <w:tr w:rsidR="002F4F18" w14:paraId="62DF1193" w14:textId="77777777" w:rsidTr="002F4F18">
        <w:trPr>
          <w:trHeight w:val="440"/>
        </w:trPr>
        <w:tc>
          <w:tcPr>
            <w:tcW w:w="4963" w:type="dxa"/>
          </w:tcPr>
          <w:p w14:paraId="4625D548" w14:textId="2A7924EC" w:rsidR="002F4F18" w:rsidRPr="002F4F18" w:rsidRDefault="002F4F18" w:rsidP="00690E27">
            <w:pPr>
              <w:rPr>
                <w:bCs/>
                <w:sz w:val="20"/>
                <w:szCs w:val="28"/>
              </w:rPr>
            </w:pPr>
            <w:r w:rsidRPr="002F4F18">
              <w:rPr>
                <w:bCs/>
                <w:sz w:val="20"/>
                <w:szCs w:val="28"/>
              </w:rPr>
              <w:t>Delivery / Pickup</w:t>
            </w:r>
          </w:p>
        </w:tc>
        <w:tc>
          <w:tcPr>
            <w:tcW w:w="4963" w:type="dxa"/>
          </w:tcPr>
          <w:p w14:paraId="34740B37" w14:textId="77777777" w:rsidR="002F4F18" w:rsidRDefault="002F4F18" w:rsidP="00690E27">
            <w:pPr>
              <w:rPr>
                <w:b/>
                <w:sz w:val="20"/>
                <w:szCs w:val="28"/>
              </w:rPr>
            </w:pPr>
          </w:p>
        </w:tc>
      </w:tr>
    </w:tbl>
    <w:p w14:paraId="01188076" w14:textId="2CF38D01" w:rsidR="007B54AE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 xml:space="preserve">Approximate # of units throughout Escambia County </w:t>
      </w:r>
      <w:r w:rsidR="006A2F10">
        <w:rPr>
          <w:b/>
          <w:sz w:val="20"/>
          <w:szCs w:val="28"/>
        </w:rPr>
        <w:t>Pensacola Beach</w:t>
      </w:r>
      <w:r w:rsidRPr="00FD6C38">
        <w:rPr>
          <w:b/>
          <w:sz w:val="20"/>
          <w:szCs w:val="28"/>
        </w:rPr>
        <w:t xml:space="preserve"> is </w:t>
      </w:r>
      <w:r w:rsidR="006A2F10">
        <w:rPr>
          <w:b/>
          <w:sz w:val="20"/>
          <w:szCs w:val="28"/>
        </w:rPr>
        <w:t>1</w:t>
      </w:r>
      <w:r w:rsidR="00B53F1B">
        <w:rPr>
          <w:b/>
          <w:sz w:val="20"/>
          <w:szCs w:val="28"/>
        </w:rPr>
        <w:t>1</w:t>
      </w:r>
      <w:r w:rsidRPr="00FD6C38">
        <w:rPr>
          <w:b/>
          <w:sz w:val="20"/>
          <w:szCs w:val="28"/>
        </w:rPr>
        <w:t xml:space="preserve"> handicapped units and </w:t>
      </w:r>
      <w:r w:rsidR="006A2F10">
        <w:rPr>
          <w:b/>
          <w:sz w:val="20"/>
          <w:szCs w:val="28"/>
        </w:rPr>
        <w:t>5</w:t>
      </w:r>
      <w:r w:rsidRPr="00FD6C38">
        <w:rPr>
          <w:b/>
          <w:sz w:val="20"/>
          <w:szCs w:val="28"/>
        </w:rPr>
        <w:t xml:space="preserve"> standard units. These units stay at the locations throughout the year and the #’s may fluctuate. Locations may be added, </w:t>
      </w:r>
      <w:r w:rsidR="00661DE5" w:rsidRPr="00FD6C38">
        <w:rPr>
          <w:b/>
          <w:sz w:val="20"/>
          <w:szCs w:val="28"/>
        </w:rPr>
        <w:t>changed,</w:t>
      </w:r>
      <w:r w:rsidRPr="00FD6C38">
        <w:rPr>
          <w:b/>
          <w:sz w:val="20"/>
          <w:szCs w:val="28"/>
        </w:rPr>
        <w:t xml:space="preserve"> or removed.</w:t>
      </w:r>
    </w:p>
    <w:p w14:paraId="67781DA7" w14:textId="77777777" w:rsidR="00B65B53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7CCB1E50" w14:textId="4474D156" w:rsidR="00690E27" w:rsidRDefault="00690E27" w:rsidP="00690E27">
      <w:pPr>
        <w:pStyle w:val="ListParagraph"/>
        <w:numPr>
          <w:ilvl w:val="0"/>
          <w:numId w:val="3"/>
        </w:numPr>
        <w:spacing w:after="0" w:line="240" w:lineRule="auto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In the event of a severe weather </w:t>
      </w:r>
      <w:r w:rsidR="00F20390">
        <w:rPr>
          <w:b/>
          <w:sz w:val="20"/>
          <w:szCs w:val="28"/>
        </w:rPr>
        <w:t>event,</w:t>
      </w:r>
      <w:r>
        <w:rPr>
          <w:b/>
          <w:sz w:val="20"/>
          <w:szCs w:val="28"/>
        </w:rPr>
        <w:t xml:space="preserve"> it is the vendor’s responsibility to secure </w:t>
      </w:r>
      <w:r w:rsidR="002F4F18">
        <w:rPr>
          <w:b/>
          <w:sz w:val="20"/>
          <w:szCs w:val="28"/>
        </w:rPr>
        <w:t>all units. Any damaged units that need to be repaired / replaced due to weather is the vendors responsibility at their expense.</w:t>
      </w:r>
      <w:r>
        <w:rPr>
          <w:b/>
          <w:sz w:val="20"/>
          <w:szCs w:val="28"/>
        </w:rPr>
        <w:t xml:space="preserve">  Vendor has 48 hours once notified of requested additional units to deliver to determined location</w:t>
      </w:r>
      <w:r w:rsidR="002F4F18">
        <w:rPr>
          <w:b/>
          <w:sz w:val="20"/>
          <w:szCs w:val="28"/>
        </w:rPr>
        <w:t xml:space="preserve"> after a severe weather event</w:t>
      </w:r>
      <w:r>
        <w:rPr>
          <w:b/>
          <w:sz w:val="20"/>
          <w:szCs w:val="28"/>
        </w:rPr>
        <w:t>.</w:t>
      </w:r>
    </w:p>
    <w:p w14:paraId="27F53E1B" w14:textId="758EBB1F" w:rsidR="00840A55" w:rsidRPr="00FD6C38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2F4F18">
        <w:rPr>
          <w:b/>
          <w:sz w:val="20"/>
          <w:szCs w:val="28"/>
          <w:u w:val="single"/>
        </w:rPr>
        <w:t xml:space="preserve">Responses to this quote shall be received by </w:t>
      </w:r>
      <w:r w:rsidR="00B53F1B">
        <w:rPr>
          <w:b/>
          <w:sz w:val="20"/>
          <w:szCs w:val="28"/>
          <w:u w:val="single"/>
        </w:rPr>
        <w:t>6</w:t>
      </w:r>
      <w:r w:rsidR="006A2F10">
        <w:rPr>
          <w:b/>
          <w:sz w:val="20"/>
          <w:szCs w:val="28"/>
          <w:u w:val="single"/>
        </w:rPr>
        <w:t>:00am</w:t>
      </w:r>
      <w:r w:rsidR="00E659AC" w:rsidRPr="002F4F18">
        <w:rPr>
          <w:b/>
          <w:sz w:val="20"/>
          <w:szCs w:val="28"/>
          <w:u w:val="single"/>
        </w:rPr>
        <w:t xml:space="preserve"> on </w:t>
      </w:r>
      <w:r w:rsidR="00B53F1B">
        <w:rPr>
          <w:b/>
          <w:sz w:val="20"/>
          <w:szCs w:val="28"/>
          <w:u w:val="single"/>
        </w:rPr>
        <w:t>Tuesday</w:t>
      </w:r>
      <w:r w:rsidR="00FD6C38" w:rsidRPr="002F4F18">
        <w:rPr>
          <w:b/>
          <w:sz w:val="20"/>
          <w:szCs w:val="28"/>
          <w:u w:val="single"/>
        </w:rPr>
        <w:t xml:space="preserve">, </w:t>
      </w:r>
      <w:r w:rsidR="00B53F1B">
        <w:rPr>
          <w:b/>
          <w:sz w:val="20"/>
          <w:szCs w:val="28"/>
          <w:u w:val="single"/>
        </w:rPr>
        <w:t>January</w:t>
      </w:r>
      <w:r w:rsidR="006A2F10">
        <w:rPr>
          <w:b/>
          <w:sz w:val="20"/>
          <w:szCs w:val="28"/>
          <w:u w:val="single"/>
        </w:rPr>
        <w:t xml:space="preserve"> </w:t>
      </w:r>
      <w:r w:rsidR="00B53F1B">
        <w:rPr>
          <w:b/>
          <w:sz w:val="20"/>
          <w:szCs w:val="28"/>
          <w:u w:val="single"/>
        </w:rPr>
        <w:t>3</w:t>
      </w:r>
      <w:r w:rsidR="00FC5255">
        <w:rPr>
          <w:b/>
          <w:sz w:val="20"/>
          <w:szCs w:val="28"/>
          <w:u w:val="single"/>
        </w:rPr>
        <w:t xml:space="preserve">, </w:t>
      </w:r>
      <w:r w:rsidR="00F20390" w:rsidRPr="002F4F18">
        <w:rPr>
          <w:b/>
          <w:sz w:val="20"/>
          <w:szCs w:val="28"/>
          <w:u w:val="single"/>
        </w:rPr>
        <w:t>202</w:t>
      </w:r>
      <w:r w:rsidR="00B53F1B">
        <w:rPr>
          <w:b/>
          <w:sz w:val="20"/>
          <w:szCs w:val="28"/>
          <w:u w:val="single"/>
        </w:rPr>
        <w:t>3</w:t>
      </w:r>
      <w:r w:rsidR="00F20390">
        <w:rPr>
          <w:b/>
          <w:sz w:val="20"/>
          <w:szCs w:val="28"/>
          <w:u w:val="single"/>
        </w:rPr>
        <w:t>,</w:t>
      </w:r>
      <w:r w:rsidR="0006236B">
        <w:rPr>
          <w:b/>
          <w:sz w:val="20"/>
          <w:szCs w:val="28"/>
          <w:u w:val="single"/>
        </w:rPr>
        <w:t xml:space="preserve"> </w:t>
      </w:r>
      <w:r w:rsidR="00E659AC" w:rsidRPr="002F4F18">
        <w:rPr>
          <w:b/>
          <w:sz w:val="20"/>
          <w:szCs w:val="28"/>
          <w:u w:val="single"/>
        </w:rPr>
        <w:t>in the Vendor Registry system.</w:t>
      </w:r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67BA8"/>
    <w:multiLevelType w:val="hybridMultilevel"/>
    <w:tmpl w:val="8490F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F58"/>
    <w:multiLevelType w:val="hybridMultilevel"/>
    <w:tmpl w:val="76CA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519181">
    <w:abstractNumId w:val="1"/>
  </w:num>
  <w:num w:numId="2" w16cid:durableId="943652984">
    <w:abstractNumId w:val="0"/>
  </w:num>
  <w:num w:numId="3" w16cid:durableId="613485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56D65"/>
    <w:rsid w:val="0006236B"/>
    <w:rsid w:val="000D4D66"/>
    <w:rsid w:val="001664C0"/>
    <w:rsid w:val="00291F0F"/>
    <w:rsid w:val="002F4F18"/>
    <w:rsid w:val="00394725"/>
    <w:rsid w:val="004D54F7"/>
    <w:rsid w:val="00614CEB"/>
    <w:rsid w:val="00661DE5"/>
    <w:rsid w:val="00690E27"/>
    <w:rsid w:val="006A2F10"/>
    <w:rsid w:val="006F0277"/>
    <w:rsid w:val="007B54AE"/>
    <w:rsid w:val="00840A55"/>
    <w:rsid w:val="0084326B"/>
    <w:rsid w:val="00893CE1"/>
    <w:rsid w:val="00966439"/>
    <w:rsid w:val="00A7519E"/>
    <w:rsid w:val="00A77B2C"/>
    <w:rsid w:val="00B20B31"/>
    <w:rsid w:val="00B31DEB"/>
    <w:rsid w:val="00B53F1B"/>
    <w:rsid w:val="00B65B53"/>
    <w:rsid w:val="00BF7D61"/>
    <w:rsid w:val="00D17D3C"/>
    <w:rsid w:val="00D37E5E"/>
    <w:rsid w:val="00E659AC"/>
    <w:rsid w:val="00E961FE"/>
    <w:rsid w:val="00F20390"/>
    <w:rsid w:val="00FC5255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Lisa E. Moye</cp:lastModifiedBy>
  <cp:revision>8</cp:revision>
  <cp:lastPrinted>2021-02-04T19:20:00Z</cp:lastPrinted>
  <dcterms:created xsi:type="dcterms:W3CDTF">2022-09-12T18:49:00Z</dcterms:created>
  <dcterms:modified xsi:type="dcterms:W3CDTF">2022-12-12T14:02:00Z</dcterms:modified>
</cp:coreProperties>
</file>