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FF8D" w14:textId="77777777" w:rsidR="00C00070" w:rsidRDefault="00DF037F" w:rsidP="00DF037F">
      <w:pPr>
        <w:jc w:val="center"/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</w:pPr>
      <w:r>
        <w:rPr>
          <w:rFonts w:ascii="Copperplate Gothic Bold" w:eastAsia="Times New Roman" w:hAnsi="Copperplate Gothic Bold" w:cs="Arial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6096" distB="11811" distL="114300" distR="114300" simplePos="0" relativeHeight="251656192" behindDoc="0" locked="0" layoutInCell="1" allowOverlap="1" wp14:anchorId="513A7547" wp14:editId="4AB1F856">
                <wp:simplePos x="0" y="0"/>
                <wp:positionH relativeFrom="column">
                  <wp:posOffset>38100</wp:posOffset>
                </wp:positionH>
                <wp:positionV relativeFrom="paragraph">
                  <wp:posOffset>1061720</wp:posOffset>
                </wp:positionV>
                <wp:extent cx="5751830" cy="0"/>
                <wp:effectExtent l="0" t="19050" r="20320" b="3810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4DFD8" id="Line 3" o:spid="_x0000_s1026" style="position:absolute;z-index:251656192;visibility:visible;mso-wrap-style:square;mso-height-percent:0;mso-wrap-distance-left:9pt;mso-wrap-distance-top:.48pt;mso-wrap-distance-right:9pt;mso-wrap-distance-bottom:.93pt;mso-position-horizontal:absolute;mso-position-horizontal-relative:text;mso-position-vertical:absolute;mso-position-vertical-relative:text;mso-height-percent:0;mso-height-relative:margin" from="3pt,83.6pt" to="455.9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2890E963" wp14:editId="5A565541">
            <wp:extent cx="2628900" cy="9525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0" cy="9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C7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7940">
        <w:instrText xml:space="preserve"> FORMTEXT </w:instrText>
      </w:r>
      <w:r w:rsidR="00B75C79">
        <w:fldChar w:fldCharType="separate"/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B75C79">
        <w:fldChar w:fldCharType="end"/>
      </w:r>
      <w:bookmarkEnd w:id="0"/>
    </w:p>
    <w:p w14:paraId="55948FD3" w14:textId="77777777" w:rsidR="0061553B" w:rsidRDefault="003A2BEF" w:rsidP="00581DE9">
      <w:pPr>
        <w:spacing w:before="360" w:after="0"/>
      </w:pPr>
      <w:r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 xml:space="preserve">     </w:t>
      </w:r>
      <w:r w:rsidR="00BE653B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 xml:space="preserve">       </w:t>
      </w:r>
      <w:r w:rsidR="0061553B" w:rsidRPr="00430AEC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>NOTICE OF INTENT TO AWARD</w:t>
      </w:r>
    </w:p>
    <w:p w14:paraId="3F5E760E" w14:textId="3179B413" w:rsidR="00581DE9" w:rsidRPr="00091336" w:rsidRDefault="00581DE9" w:rsidP="00581DE9">
      <w:pPr>
        <w:spacing w:after="120" w:line="240" w:lineRule="auto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Bid/RFP No: </w:t>
      </w:r>
      <w:r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  <w:r w:rsidR="00A94942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23-</w:t>
      </w:r>
      <w:r w:rsidR="00D00CA5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001A</w:t>
      </w:r>
      <w:r w:rsidR="00272F23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ab/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 xml:space="preserve">     </w:t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ab/>
        <w:t xml:space="preserve">       </w:t>
      </w:r>
      <w:proofErr w:type="gramStart"/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>Date  Opened</w:t>
      </w:r>
      <w:proofErr w:type="gramEnd"/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: </w:t>
      </w:r>
      <w:r w:rsidR="00D83BF6" w:rsidRPr="00091336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 xml:space="preserve"> </w:t>
      </w:r>
      <w:r w:rsidR="00A94942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09</w:t>
      </w:r>
      <w:r w:rsidR="00816419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/</w:t>
      </w:r>
      <w:r w:rsidR="00D00CA5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14</w:t>
      </w:r>
      <w:r w:rsidR="00816419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/</w:t>
      </w:r>
      <w:r w:rsidR="00A94942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22</w:t>
      </w:r>
    </w:p>
    <w:p w14:paraId="25E3E036" w14:textId="4BF38888" w:rsidR="00272F23" w:rsidRPr="00091336" w:rsidRDefault="00581DE9" w:rsidP="00C84F1C">
      <w:pPr>
        <w:spacing w:after="120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Title: </w:t>
      </w:r>
      <w:r w:rsidR="00D00CA5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  </w:t>
      </w:r>
      <w:r w:rsidR="001736A7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  <w:r w:rsidR="00D00CA5" w:rsidRPr="00D00CA5">
        <w:rPr>
          <w:rFonts w:ascii="Franklin Gothic Book" w:eastAsia="Times New Roman" w:hAnsi="Franklin Gothic Book" w:cs="Arial"/>
          <w:b/>
          <w:color w:val="000000"/>
          <w:sz w:val="32"/>
          <w:szCs w:val="32"/>
        </w:rPr>
        <w:t>Comprehensive Plan Update</w:t>
      </w:r>
    </w:p>
    <w:p w14:paraId="321D4B63" w14:textId="0C39A7CB" w:rsidR="00581DE9" w:rsidRDefault="00C84F1C" w:rsidP="00272F23">
      <w:pPr>
        <w:rPr>
          <w:rFonts w:ascii="Franklin Gothic Book" w:eastAsia="Times New Roman" w:hAnsi="Franklin Gothic Book" w:cs="Arial"/>
          <w:b/>
          <w:color w:val="000000"/>
          <w:sz w:val="24"/>
          <w:szCs w:val="24"/>
        </w:rPr>
      </w:pPr>
      <w:r w:rsidRPr="00091336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66432" behindDoc="0" locked="0" layoutInCell="1" allowOverlap="1" wp14:anchorId="3D1173BB" wp14:editId="6191B3F5">
                <wp:simplePos x="0" y="0"/>
                <wp:positionH relativeFrom="column">
                  <wp:posOffset>-30480</wp:posOffset>
                </wp:positionH>
                <wp:positionV relativeFrom="paragraph">
                  <wp:posOffset>314325</wp:posOffset>
                </wp:positionV>
                <wp:extent cx="5993765" cy="0"/>
                <wp:effectExtent l="0" t="19050" r="26035" b="381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78A4F" id="Line 3" o:spid="_x0000_s1026" style="position:absolute;z-index:251666432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4pt,24.75pt" to="469.5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581DE9" w:rsidRPr="00091336">
        <w:rPr>
          <w:b/>
        </w:rPr>
        <w:t xml:space="preserve"> </w:t>
      </w:r>
      <w:r w:rsidR="00581DE9" w:rsidRPr="00091336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 xml:space="preserve">NOIA Posting Date:   </w:t>
      </w:r>
      <w:r w:rsidR="00A94942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10</w:t>
      </w:r>
      <w:r w:rsidR="00816419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/</w:t>
      </w:r>
      <w:r w:rsidR="00A94942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11</w:t>
      </w:r>
      <w:r w:rsidR="00816419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/</w:t>
      </w:r>
      <w:r w:rsidR="00A94942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2022</w:t>
      </w:r>
    </w:p>
    <w:p w14:paraId="28E1F1A7" w14:textId="77777777" w:rsidR="00430AEC" w:rsidRPr="00DC025B" w:rsidRDefault="00F074EF" w:rsidP="00805FF5">
      <w:pPr>
        <w:spacing w:before="360" w:after="120"/>
        <w:jc w:val="both"/>
        <w:rPr>
          <w:rFonts w:ascii="Franklin Gothic Book" w:hAnsi="Franklin Gothic Book"/>
        </w:rPr>
      </w:pP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This form shall serve as notice of the City's intent to award a contract. The successful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listed here was determined to be the most advantageous for the City. Any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who wishes 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to protest this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Notice of Intent must file the protest within ten (10) calendar days following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date of this notice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or that right is forfeited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. If the tenth day falls on a weekend or holiday, the last day of the protest period is the first working day following the tenth day. </w:t>
      </w:r>
      <w:r w:rsidR="00E24B7F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protest must be in writing, must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identify the name and address of the protester, and must include a factual summary of, and the basis for, the protest. Filing shall be considered complete when the protest is received </w:t>
      </w:r>
      <w:r w:rsidR="0061553B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and accepted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by the P</w:t>
      </w:r>
      <w:r w:rsidR="009B66B6">
        <w:rPr>
          <w:rFonts w:ascii="Franklin Gothic Book" w:eastAsia="Times New Roman" w:hAnsi="Franklin Gothic Book" w:cs="Arial"/>
          <w:color w:val="000000"/>
          <w:sz w:val="20"/>
          <w:szCs w:val="20"/>
        </w:rPr>
        <w:t>rocurement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office.</w:t>
      </w:r>
    </w:p>
    <w:p w14:paraId="7F006197" w14:textId="77777777" w:rsidR="00430AEC" w:rsidRDefault="00546359" w:rsidP="009B1AE6">
      <w:pPr>
        <w:jc w:val="both"/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</w:pPr>
      <w:r w:rsidRPr="00DC025B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58240" behindDoc="0" locked="0" layoutInCell="1" allowOverlap="1" wp14:anchorId="2DB1B4D7" wp14:editId="15737918">
                <wp:simplePos x="0" y="0"/>
                <wp:positionH relativeFrom="column">
                  <wp:posOffset>-30480</wp:posOffset>
                </wp:positionH>
                <wp:positionV relativeFrom="paragraph">
                  <wp:posOffset>615950</wp:posOffset>
                </wp:positionV>
                <wp:extent cx="5990590" cy="0"/>
                <wp:effectExtent l="0" t="19050" r="10160" b="3810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05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6191A" id="Line 3" o:spid="_x0000_s1026" style="position:absolute;z-index:251658240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4pt,48.5pt" to="469.3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 recommendation is official until ten (10) days have passed since the NOIA has been posted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br/>
      </w:r>
      <w:r w:rsidR="00430AEC" w:rsidRPr="00DC025B">
        <w:rPr>
          <w:rFonts w:ascii="Franklin Gothic Book" w:eastAsia="Times New Roman" w:hAnsi="Franklin Gothic Book" w:cs="Arial"/>
          <w:b/>
          <w:bCs/>
          <w:color w:val="000000"/>
          <w:sz w:val="20"/>
          <w:szCs w:val="20"/>
        </w:rPr>
        <w:t>AND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B31D8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it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has been approved by the Board of Commissioners</w:t>
      </w:r>
      <w:r w:rsidR="00C84F1C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, if </w:t>
      </w:r>
      <w:r w:rsidR="009B3796">
        <w:rPr>
          <w:rFonts w:ascii="Franklin Gothic Book" w:eastAsia="Times New Roman" w:hAnsi="Franklin Gothic Book" w:cs="Arial"/>
          <w:color w:val="000000"/>
          <w:sz w:val="20"/>
          <w:szCs w:val="20"/>
        </w:rPr>
        <w:t>applicable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.</w:t>
      </w:r>
      <w:r w:rsidR="00430AEC" w:rsidRPr="00DC025B">
        <w:rPr>
          <w:rFonts w:ascii="Franklin Gothic Medium" w:eastAsia="Times New Roman" w:hAnsi="Franklin Gothic Medium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The </w:t>
      </w:r>
      <w:r w:rsidR="00820D34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successful </w:t>
      </w:r>
      <w:r w:rsidR="00CB60C3">
        <w:rPr>
          <w:rFonts w:ascii="Franklin Gothic Medium" w:eastAsia="Times New Roman" w:hAnsi="Franklin Gothic Medium" w:cs="Arial"/>
          <w:b/>
          <w:color w:val="000000"/>
          <w:szCs w:val="20"/>
        </w:rPr>
        <w:t>supplier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 listed is instructed not to proceed until a contract, PO or other official notice is given by the contracting officer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  <w:t>.</w:t>
      </w:r>
    </w:p>
    <w:p w14:paraId="4CACDA76" w14:textId="77777777" w:rsidR="00442733" w:rsidRPr="005E46DB" w:rsidRDefault="00442733" w:rsidP="0098120D">
      <w:pPr>
        <w:spacing w:before="240" w:after="120"/>
        <w:rPr>
          <w:sz w:val="20"/>
        </w:rPr>
      </w:pP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Award Recommendation to</w:t>
      </w:r>
      <w:r w:rsidR="005E46DB"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 xml:space="preserve"> Apparent Successful </w:t>
      </w:r>
      <w:r w:rsidR="00CB60C3">
        <w:rPr>
          <w:rFonts w:ascii="Copperplate Gothic Bold" w:eastAsia="Times New Roman" w:hAnsi="Copperplate Gothic Bold" w:cs="Arial"/>
          <w:color w:val="000000"/>
          <w:sz w:val="28"/>
          <w:szCs w:val="32"/>
        </w:rPr>
        <w:t>Supplier</w:t>
      </w: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:</w:t>
      </w:r>
    </w:p>
    <w:p w14:paraId="1E45BD68" w14:textId="2A8BACFA" w:rsidR="00581DE9" w:rsidRDefault="007A1C6F" w:rsidP="00581DE9">
      <w:pPr>
        <w:spacing w:after="12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ab/>
        <w:t xml:space="preserve">   </w:t>
      </w:r>
      <w:r w:rsidR="00581DE9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Company Name:</w:t>
      </w:r>
      <w:r w:rsidR="00581DE9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 w:rsidR="00581DE9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C14266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0D5D7E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987931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proofErr w:type="spellStart"/>
      <w:r w:rsidR="00D00CA5">
        <w:rPr>
          <w:rFonts w:ascii="Franklin Gothic Book" w:eastAsia="Times New Roman" w:hAnsi="Franklin Gothic Book" w:cs="Arial"/>
          <w:color w:val="000000"/>
          <w:sz w:val="28"/>
          <w:szCs w:val="32"/>
        </w:rPr>
        <w:t>Goodwyn</w:t>
      </w:r>
      <w:proofErr w:type="spellEnd"/>
      <w:r w:rsidR="00D00CA5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Mills and </w:t>
      </w:r>
      <w:proofErr w:type="spellStart"/>
      <w:r w:rsidR="00D00CA5">
        <w:rPr>
          <w:rFonts w:ascii="Franklin Gothic Book" w:eastAsia="Times New Roman" w:hAnsi="Franklin Gothic Book" w:cs="Arial"/>
          <w:color w:val="000000"/>
          <w:sz w:val="28"/>
          <w:szCs w:val="32"/>
        </w:rPr>
        <w:t>Cawood</w:t>
      </w:r>
      <w:proofErr w:type="spellEnd"/>
      <w:r w:rsidR="00D00CA5">
        <w:rPr>
          <w:rFonts w:ascii="Franklin Gothic Book" w:eastAsia="Times New Roman" w:hAnsi="Franklin Gothic Book" w:cs="Arial"/>
          <w:color w:val="000000"/>
          <w:sz w:val="28"/>
          <w:szCs w:val="32"/>
        </w:rPr>
        <w:t>, LLC (GMC)</w:t>
      </w:r>
    </w:p>
    <w:p w14:paraId="747FFEC4" w14:textId="6CEAAC8A" w:rsidR="00987931" w:rsidRDefault="00987931" w:rsidP="00987931">
      <w:pPr>
        <w:spacing w:after="12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ab/>
      </w:r>
      <w:r>
        <w:tab/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City, State: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   </w:t>
      </w:r>
      <w:r w:rsidR="00D00CA5">
        <w:rPr>
          <w:rFonts w:ascii="Franklin Gothic Book" w:eastAsia="Times New Roman" w:hAnsi="Franklin Gothic Book" w:cs="Arial"/>
          <w:color w:val="000000"/>
          <w:sz w:val="28"/>
          <w:szCs w:val="32"/>
        </w:rPr>
        <w:t>Augusta</w:t>
      </w:r>
      <w:r w:rsidR="00A94942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, Georgia </w:t>
      </w:r>
    </w:p>
    <w:p w14:paraId="6D5DAA0C" w14:textId="3E66012A" w:rsidR="00350631" w:rsidRPr="00134E80" w:rsidRDefault="00581DE9" w:rsidP="00581DE9">
      <w:pPr>
        <w:spacing w:after="120" w:line="240" w:lineRule="auto"/>
        <w:rPr>
          <w:rFonts w:ascii="Franklin Gothic Book" w:eastAsia="Times New Roman" w:hAnsi="Franklin Gothic Book" w:cs="Arial"/>
          <w:noProof/>
          <w:color w:val="000000"/>
          <w:sz w:val="24"/>
          <w:szCs w:val="24"/>
        </w:rPr>
      </w:pPr>
      <w:r>
        <w:t xml:space="preserve">  </w:t>
      </w:r>
      <w:r>
        <w:tab/>
        <w:t xml:space="preserve">   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>Award Amount</w:t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6F3C13">
        <w:rPr>
          <w:rFonts w:ascii="Franklin Gothic Book" w:eastAsia="Times New Roman" w:hAnsi="Franklin Gothic Book" w:cs="Arial"/>
          <w:color w:val="000000"/>
          <w:sz w:val="24"/>
          <w:szCs w:val="24"/>
        </w:rPr>
        <w:t xml:space="preserve"> </w:t>
      </w:r>
      <w:r w:rsidR="00F204BF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987931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A94942">
        <w:rPr>
          <w:rFonts w:ascii="Franklin Gothic Book" w:eastAsia="Times New Roman" w:hAnsi="Franklin Gothic Book" w:cs="Arial"/>
          <w:color w:val="000000"/>
          <w:sz w:val="28"/>
          <w:szCs w:val="24"/>
        </w:rPr>
        <w:t>$</w:t>
      </w:r>
      <w:r w:rsidR="00D00CA5">
        <w:rPr>
          <w:rFonts w:ascii="Franklin Gothic Book" w:eastAsia="Times New Roman" w:hAnsi="Franklin Gothic Book" w:cs="Arial"/>
          <w:color w:val="000000"/>
          <w:sz w:val="28"/>
          <w:szCs w:val="24"/>
        </w:rPr>
        <w:t>180,400.00</w:t>
      </w:r>
    </w:p>
    <w:p w14:paraId="3D519083" w14:textId="77777777" w:rsidR="00AD1707" w:rsidRPr="00AD1707" w:rsidRDefault="00581DE9" w:rsidP="009560FC">
      <w:pPr>
        <w:spacing w:after="120" w:line="240" w:lineRule="auto"/>
        <w:rPr>
          <w:sz w:val="24"/>
        </w:rPr>
      </w:pPr>
      <w:r>
        <w:rPr>
          <w:rFonts w:ascii="Franklin Gothic Book" w:eastAsia="Times New Roman" w:hAnsi="Franklin Gothic Book" w:cs="Arial"/>
          <w:noProof/>
          <w:color w:val="000000"/>
          <w:sz w:val="28"/>
          <w:szCs w:val="24"/>
        </w:rPr>
        <mc:AlternateContent>
          <mc:Choice Requires="wps">
            <w:drawing>
              <wp:anchor distT="6096" distB="11811" distL="114300" distR="115443" simplePos="0" relativeHeight="251664384" behindDoc="0" locked="0" layoutInCell="1" allowOverlap="1" wp14:anchorId="09F95128" wp14:editId="3CAB314A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5967730" cy="0"/>
                <wp:effectExtent l="0" t="19050" r="13970" b="38100"/>
                <wp:wrapNone/>
                <wp:docPr id="1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67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A4693" id="Line 3" o:spid="_x0000_s1026" style="position:absolute;z-index:251664384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0,6.7pt" to="469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9560FC" w:rsidRPr="009560FC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FD5305" w:rsidRPr="009560FC">
        <w:rPr>
          <w:noProof/>
          <w:sz w:val="12"/>
        </w:rPr>
        <w:t xml:space="preserve"> </w:t>
      </w:r>
      <w:r w:rsidR="00DC025B" w:rsidRPr="009560FC">
        <w:rPr>
          <w:noProof/>
          <w:sz w:val="12"/>
        </w:rPr>
        <w:br/>
      </w:r>
      <w:r w:rsidR="0098120D" w:rsidRPr="00DF037F">
        <w:rPr>
          <w:rFonts w:ascii="Copperplate Gothic Bold" w:eastAsia="Times New Roman" w:hAnsi="Copperplate Gothic Bold" w:cs="Arial"/>
          <w:color w:val="000000"/>
          <w:sz w:val="12"/>
          <w:szCs w:val="24"/>
        </w:rPr>
        <w:br/>
      </w:r>
      <w:r w:rsidR="00CA4F2D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Unsuccessful </w:t>
      </w:r>
      <w:r w:rsidR="00816419">
        <w:rPr>
          <w:rFonts w:ascii="Copperplate Gothic Bold" w:eastAsia="Times New Roman" w:hAnsi="Copperplate Gothic Bold" w:cs="Arial"/>
          <w:color w:val="000000"/>
          <w:sz w:val="24"/>
          <w:szCs w:val="24"/>
        </w:rPr>
        <w:t>BIDDERS</w:t>
      </w:r>
      <w:r w:rsidR="00AD1707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  <w:t>Reason: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4418"/>
        <w:gridCol w:w="4517"/>
      </w:tblGrid>
      <w:tr w:rsidR="00B24639" w:rsidRPr="007E3930" w14:paraId="49E7D20F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7D21B8B2" w14:textId="77777777" w:rsidR="00B24639" w:rsidRDefault="00B2463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1)</w:t>
            </w:r>
          </w:p>
        </w:tc>
        <w:tc>
          <w:tcPr>
            <w:tcW w:w="4418" w:type="dxa"/>
            <w:vAlign w:val="center"/>
          </w:tcPr>
          <w:p w14:paraId="11B76CF8" w14:textId="0157BF0B" w:rsidR="00350631" w:rsidRDefault="00D00CA5" w:rsidP="007510F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Hall Consulting, Inc</w:t>
            </w:r>
          </w:p>
        </w:tc>
        <w:tc>
          <w:tcPr>
            <w:tcW w:w="4517" w:type="dxa"/>
            <w:vAlign w:val="center"/>
          </w:tcPr>
          <w:p w14:paraId="44DC1393" w14:textId="77777777" w:rsidR="00B24639" w:rsidRPr="008F337B" w:rsidRDefault="00B532B4" w:rsidP="000E254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Not lowest responsive &amp; responsible bid</w:t>
            </w:r>
          </w:p>
        </w:tc>
      </w:tr>
      <w:tr w:rsidR="000E2549" w:rsidRPr="007E3930" w14:paraId="132DF0A8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5D725341" w14:textId="77777777" w:rsidR="000E2549" w:rsidRDefault="000E254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2) </w:t>
            </w:r>
          </w:p>
        </w:tc>
        <w:tc>
          <w:tcPr>
            <w:tcW w:w="4418" w:type="dxa"/>
            <w:vAlign w:val="center"/>
          </w:tcPr>
          <w:p w14:paraId="05F0BB3C" w14:textId="04ABE1C4" w:rsidR="000E2549" w:rsidRDefault="00D00CA5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Gresham Smith</w:t>
            </w:r>
          </w:p>
        </w:tc>
        <w:tc>
          <w:tcPr>
            <w:tcW w:w="4517" w:type="dxa"/>
            <w:vAlign w:val="center"/>
          </w:tcPr>
          <w:p w14:paraId="37433C48" w14:textId="498DD59E" w:rsidR="000E2549" w:rsidRDefault="000E2549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  <w:p w14:paraId="7F4B9F5F" w14:textId="12A7A8DF" w:rsidR="00D00CA5" w:rsidRPr="008F337B" w:rsidRDefault="00D00CA5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Not lowest responsive &amp; responsible bid</w:t>
            </w:r>
          </w:p>
        </w:tc>
      </w:tr>
      <w:tr w:rsidR="000E2549" w:rsidRPr="007E3930" w14:paraId="17743B57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64761B4B" w14:textId="77777777" w:rsidR="000E2549" w:rsidRDefault="000E2549" w:rsidP="00B549F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3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418" w:type="dxa"/>
            <w:vAlign w:val="center"/>
          </w:tcPr>
          <w:p w14:paraId="22020A47" w14:textId="7B085DFE" w:rsidR="000E2549" w:rsidRPr="00B941DA" w:rsidRDefault="00D00CA5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Orchestra Partners</w:t>
            </w:r>
          </w:p>
        </w:tc>
        <w:tc>
          <w:tcPr>
            <w:tcW w:w="4517" w:type="dxa"/>
            <w:vAlign w:val="center"/>
          </w:tcPr>
          <w:p w14:paraId="43510D33" w14:textId="3D5F7A59" w:rsidR="000E2549" w:rsidRPr="008F337B" w:rsidRDefault="00D00CA5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Not lowest responsive &amp; responsible bid</w:t>
            </w:r>
          </w:p>
        </w:tc>
      </w:tr>
      <w:tr w:rsidR="000E2549" w:rsidRPr="007E3930" w14:paraId="5288EAFF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61153BF7" w14:textId="77777777" w:rsidR="000E2549" w:rsidRDefault="000E254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418" w:type="dxa"/>
            <w:vAlign w:val="center"/>
          </w:tcPr>
          <w:p w14:paraId="06AA57E3" w14:textId="77777777" w:rsidR="000E2549" w:rsidRDefault="000E2549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4FFA5B2F" w14:textId="16D90C50" w:rsidR="000E2549" w:rsidRPr="008F337B" w:rsidRDefault="000E2549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69C279D3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69AC1911" w14:textId="77777777" w:rsidR="007510F3" w:rsidRPr="007E3930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5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18" w:type="dxa"/>
            <w:vAlign w:val="center"/>
          </w:tcPr>
          <w:p w14:paraId="0A4A989D" w14:textId="77777777" w:rsidR="007510F3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6ACD870A" w14:textId="77777777" w:rsidR="007510F3" w:rsidRPr="008F337B" w:rsidRDefault="007510F3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3324C8B9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64C882C5" w14:textId="77777777" w:rsidR="007510F3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6)</w:t>
            </w:r>
          </w:p>
        </w:tc>
        <w:tc>
          <w:tcPr>
            <w:tcW w:w="4418" w:type="dxa"/>
            <w:vAlign w:val="center"/>
          </w:tcPr>
          <w:p w14:paraId="7B4DA7B7" w14:textId="77777777" w:rsidR="007510F3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6D2803C0" w14:textId="77777777" w:rsidR="007510F3" w:rsidRPr="008F337B" w:rsidRDefault="007510F3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347C087A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2535314F" w14:textId="77777777" w:rsidR="007510F3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7)</w:t>
            </w:r>
          </w:p>
        </w:tc>
        <w:tc>
          <w:tcPr>
            <w:tcW w:w="4418" w:type="dxa"/>
            <w:vAlign w:val="center"/>
          </w:tcPr>
          <w:p w14:paraId="04B15DD9" w14:textId="77777777" w:rsidR="007510F3" w:rsidRDefault="007510F3" w:rsidP="00B549F5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2369FF83" w14:textId="77777777" w:rsidR="007510F3" w:rsidRPr="008F337B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</w:tbl>
    <w:p w14:paraId="155DF987" w14:textId="77777777" w:rsidR="00C775E9" w:rsidRDefault="00C775E9" w:rsidP="007D4AD6">
      <w:pPr>
        <w:jc w:val="both"/>
        <w:rPr>
          <w:sz w:val="24"/>
        </w:rPr>
      </w:pPr>
    </w:p>
    <w:sectPr w:rsidR="00C775E9" w:rsidSect="00E7613D">
      <w:footerReference w:type="default" r:id="rId9"/>
      <w:pgSz w:w="12240" w:h="15840"/>
      <w:pgMar w:top="720" w:right="1440" w:bottom="576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F754" w14:textId="77777777" w:rsidR="00F27F66" w:rsidRDefault="00F27F66" w:rsidP="002D16BA">
      <w:pPr>
        <w:spacing w:after="0" w:line="240" w:lineRule="auto"/>
      </w:pPr>
      <w:r>
        <w:separator/>
      </w:r>
    </w:p>
  </w:endnote>
  <w:endnote w:type="continuationSeparator" w:id="0">
    <w:p w14:paraId="0EEBE82B" w14:textId="77777777" w:rsidR="00F27F66" w:rsidRDefault="00F27F66" w:rsidP="002D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7BAE" w14:textId="77777777" w:rsidR="00F204BF" w:rsidRDefault="00F204BF" w:rsidP="005323A9">
    <w:pPr>
      <w:pStyle w:val="Footer"/>
      <w:spacing w:line="280" w:lineRule="exact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One Griffin Center </w:t>
    </w:r>
    <w:r>
      <w:rPr>
        <w:rFonts w:ascii="Arial" w:hAnsi="Arial"/>
        <w:noProof/>
        <w:sz w:val="16"/>
      </w:rPr>
      <w:drawing>
        <wp:inline distT="0" distB="0" distL="0" distR="0" wp14:anchorId="70F7E628" wp14:editId="7145822A">
          <wp:extent cx="85725" cy="85725"/>
          <wp:effectExtent l="19050" t="0" r="9525" b="9525"/>
          <wp:docPr id="1" name="Picture 1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 100 South Hill Street </w:t>
    </w:r>
    <w:r>
      <w:rPr>
        <w:rFonts w:ascii="Arial" w:hAnsi="Arial"/>
        <w:noProof/>
        <w:sz w:val="16"/>
      </w:rPr>
      <w:drawing>
        <wp:inline distT="0" distB="0" distL="0" distR="0" wp14:anchorId="129F8C5B" wp14:editId="0DD845B8">
          <wp:extent cx="85725" cy="85725"/>
          <wp:effectExtent l="19050" t="0" r="9525" b="9525"/>
          <wp:docPr id="2" name="Picture 2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30223 </w:t>
    </w:r>
    <w:r>
      <w:rPr>
        <w:rFonts w:ascii="Arial" w:hAnsi="Arial"/>
        <w:noProof/>
        <w:sz w:val="16"/>
      </w:rPr>
      <w:drawing>
        <wp:inline distT="0" distB="0" distL="0" distR="0" wp14:anchorId="3CF76256" wp14:editId="79844372">
          <wp:extent cx="85725" cy="85725"/>
          <wp:effectExtent l="19050" t="0" r="9525" b="0"/>
          <wp:docPr id="3" name="Picture 3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Tel. 770-229-6425 </w:t>
    </w:r>
    <w:r>
      <w:rPr>
        <w:rFonts w:ascii="Arial" w:hAnsi="Arial"/>
        <w:noProof/>
        <w:sz w:val="16"/>
      </w:rPr>
      <w:drawing>
        <wp:inline distT="0" distB="0" distL="0" distR="0" wp14:anchorId="621C742F" wp14:editId="78A20E01">
          <wp:extent cx="85725" cy="85725"/>
          <wp:effectExtent l="19050" t="0" r="9525" b="0"/>
          <wp:docPr id="4" name="Picture 4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FAX 770-229-6630</w:t>
    </w:r>
    <w:r w:rsidRPr="00093A7E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 xml:space="preserve">Post Office Box T </w:t>
    </w:r>
    <w:r>
      <w:rPr>
        <w:rFonts w:ascii="Arial" w:hAnsi="Arial"/>
        <w:noProof/>
        <w:sz w:val="16"/>
      </w:rPr>
      <w:drawing>
        <wp:inline distT="0" distB="0" distL="0" distR="0" wp14:anchorId="7C0041E2" wp14:editId="30EC6F51">
          <wp:extent cx="85725" cy="85725"/>
          <wp:effectExtent l="19050" t="0" r="9525" b="9525"/>
          <wp:docPr id="5" name="Picture 5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30224              Web Site: </w:t>
    </w:r>
    <w:r>
      <w:rPr>
        <w:i/>
        <w:iCs/>
        <w:sz w:val="16"/>
      </w:rPr>
      <w:t>www.cityofgriffin.com</w:t>
    </w:r>
  </w:p>
  <w:p w14:paraId="57838C9D" w14:textId="77777777" w:rsidR="00F204BF" w:rsidRPr="002D16BA" w:rsidRDefault="00F204BF" w:rsidP="002D16BA">
    <w:pPr>
      <w:pStyle w:val="Footer"/>
    </w:pPr>
    <w: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CE499" w14:textId="77777777" w:rsidR="00F27F66" w:rsidRDefault="00F27F66" w:rsidP="002D16BA">
      <w:pPr>
        <w:spacing w:after="0" w:line="240" w:lineRule="auto"/>
      </w:pPr>
      <w:r>
        <w:separator/>
      </w:r>
    </w:p>
  </w:footnote>
  <w:footnote w:type="continuationSeparator" w:id="0">
    <w:p w14:paraId="54CB9871" w14:textId="77777777" w:rsidR="00F27F66" w:rsidRDefault="00F27F66" w:rsidP="002D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5ED"/>
    <w:multiLevelType w:val="multilevel"/>
    <w:tmpl w:val="1682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C4211"/>
    <w:multiLevelType w:val="multilevel"/>
    <w:tmpl w:val="995C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45083"/>
    <w:multiLevelType w:val="multilevel"/>
    <w:tmpl w:val="1432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A257B"/>
    <w:multiLevelType w:val="multilevel"/>
    <w:tmpl w:val="57D0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43269"/>
    <w:multiLevelType w:val="multilevel"/>
    <w:tmpl w:val="5398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95938"/>
    <w:multiLevelType w:val="multilevel"/>
    <w:tmpl w:val="E2A2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33FEF"/>
    <w:multiLevelType w:val="multilevel"/>
    <w:tmpl w:val="09D22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BB4664"/>
    <w:multiLevelType w:val="multilevel"/>
    <w:tmpl w:val="71D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AA3B67"/>
    <w:multiLevelType w:val="multilevel"/>
    <w:tmpl w:val="566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5C0738"/>
    <w:multiLevelType w:val="multilevel"/>
    <w:tmpl w:val="56B2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B38"/>
    <w:rsid w:val="00051006"/>
    <w:rsid w:val="00091336"/>
    <w:rsid w:val="000B4D84"/>
    <w:rsid w:val="000C714B"/>
    <w:rsid w:val="000D0906"/>
    <w:rsid w:val="000D5D7E"/>
    <w:rsid w:val="000E2549"/>
    <w:rsid w:val="000F187B"/>
    <w:rsid w:val="000F59B6"/>
    <w:rsid w:val="000F63B5"/>
    <w:rsid w:val="000F7E3E"/>
    <w:rsid w:val="00103375"/>
    <w:rsid w:val="00107BBA"/>
    <w:rsid w:val="00126502"/>
    <w:rsid w:val="00134E80"/>
    <w:rsid w:val="00136847"/>
    <w:rsid w:val="00150881"/>
    <w:rsid w:val="001736A7"/>
    <w:rsid w:val="00192A26"/>
    <w:rsid w:val="001A1191"/>
    <w:rsid w:val="001B11B4"/>
    <w:rsid w:val="001B1CF2"/>
    <w:rsid w:val="001B4506"/>
    <w:rsid w:val="001C1500"/>
    <w:rsid w:val="001C48C9"/>
    <w:rsid w:val="001C732E"/>
    <w:rsid w:val="001D31D5"/>
    <w:rsid w:val="001E1CA6"/>
    <w:rsid w:val="001F0028"/>
    <w:rsid w:val="00216F11"/>
    <w:rsid w:val="00223B24"/>
    <w:rsid w:val="002336F9"/>
    <w:rsid w:val="00234619"/>
    <w:rsid w:val="00234E7C"/>
    <w:rsid w:val="00242B30"/>
    <w:rsid w:val="00242D1F"/>
    <w:rsid w:val="00251B09"/>
    <w:rsid w:val="00253BDD"/>
    <w:rsid w:val="00272125"/>
    <w:rsid w:val="00272700"/>
    <w:rsid w:val="00272F23"/>
    <w:rsid w:val="00290CA6"/>
    <w:rsid w:val="002C134B"/>
    <w:rsid w:val="002D16BA"/>
    <w:rsid w:val="002D7FC4"/>
    <w:rsid w:val="00315A1F"/>
    <w:rsid w:val="0031718F"/>
    <w:rsid w:val="0032558F"/>
    <w:rsid w:val="00335A4B"/>
    <w:rsid w:val="00350631"/>
    <w:rsid w:val="0035486B"/>
    <w:rsid w:val="00360B38"/>
    <w:rsid w:val="00366957"/>
    <w:rsid w:val="003926EC"/>
    <w:rsid w:val="003A2BEF"/>
    <w:rsid w:val="003A4409"/>
    <w:rsid w:val="003B22CB"/>
    <w:rsid w:val="003C34C9"/>
    <w:rsid w:val="003D2D03"/>
    <w:rsid w:val="003D66D8"/>
    <w:rsid w:val="003D7195"/>
    <w:rsid w:val="003E0926"/>
    <w:rsid w:val="003F1E6C"/>
    <w:rsid w:val="00423901"/>
    <w:rsid w:val="00430AEC"/>
    <w:rsid w:val="00431066"/>
    <w:rsid w:val="00442733"/>
    <w:rsid w:val="00445746"/>
    <w:rsid w:val="0045688C"/>
    <w:rsid w:val="00487AC6"/>
    <w:rsid w:val="00492291"/>
    <w:rsid w:val="004D6D38"/>
    <w:rsid w:val="004F111F"/>
    <w:rsid w:val="00510934"/>
    <w:rsid w:val="005223A1"/>
    <w:rsid w:val="00524D96"/>
    <w:rsid w:val="005323A9"/>
    <w:rsid w:val="00532F0F"/>
    <w:rsid w:val="00540E1F"/>
    <w:rsid w:val="00546359"/>
    <w:rsid w:val="00581DE9"/>
    <w:rsid w:val="0058308D"/>
    <w:rsid w:val="005B39E6"/>
    <w:rsid w:val="005B4955"/>
    <w:rsid w:val="005C4DF0"/>
    <w:rsid w:val="005E0588"/>
    <w:rsid w:val="005E330B"/>
    <w:rsid w:val="005E3FF7"/>
    <w:rsid w:val="005E46DB"/>
    <w:rsid w:val="005F602E"/>
    <w:rsid w:val="005F6C4F"/>
    <w:rsid w:val="00602F5E"/>
    <w:rsid w:val="00603E9A"/>
    <w:rsid w:val="0060747C"/>
    <w:rsid w:val="0061272F"/>
    <w:rsid w:val="0061553B"/>
    <w:rsid w:val="00627D67"/>
    <w:rsid w:val="00635AE8"/>
    <w:rsid w:val="00643832"/>
    <w:rsid w:val="00661CC7"/>
    <w:rsid w:val="00663167"/>
    <w:rsid w:val="0067096A"/>
    <w:rsid w:val="006A3895"/>
    <w:rsid w:val="006C0D01"/>
    <w:rsid w:val="006D3BCA"/>
    <w:rsid w:val="006E023F"/>
    <w:rsid w:val="006F3C13"/>
    <w:rsid w:val="00700651"/>
    <w:rsid w:val="007007CF"/>
    <w:rsid w:val="0071467C"/>
    <w:rsid w:val="007203DB"/>
    <w:rsid w:val="007510F3"/>
    <w:rsid w:val="0077722D"/>
    <w:rsid w:val="007954C5"/>
    <w:rsid w:val="007A1C6F"/>
    <w:rsid w:val="007A3A42"/>
    <w:rsid w:val="007A58DA"/>
    <w:rsid w:val="007B1B83"/>
    <w:rsid w:val="007C0C42"/>
    <w:rsid w:val="007D15A7"/>
    <w:rsid w:val="007D4AD6"/>
    <w:rsid w:val="007E3930"/>
    <w:rsid w:val="00805FF5"/>
    <w:rsid w:val="00810670"/>
    <w:rsid w:val="008109E3"/>
    <w:rsid w:val="008150E8"/>
    <w:rsid w:val="00815913"/>
    <w:rsid w:val="00816419"/>
    <w:rsid w:val="00820D34"/>
    <w:rsid w:val="00851794"/>
    <w:rsid w:val="008549AF"/>
    <w:rsid w:val="008743D4"/>
    <w:rsid w:val="00883933"/>
    <w:rsid w:val="008919B3"/>
    <w:rsid w:val="008B1DC3"/>
    <w:rsid w:val="008F1B31"/>
    <w:rsid w:val="008F337B"/>
    <w:rsid w:val="008F47D4"/>
    <w:rsid w:val="00900A3D"/>
    <w:rsid w:val="009045A6"/>
    <w:rsid w:val="00911460"/>
    <w:rsid w:val="00940106"/>
    <w:rsid w:val="00945E7D"/>
    <w:rsid w:val="0095065C"/>
    <w:rsid w:val="009560FC"/>
    <w:rsid w:val="0098120D"/>
    <w:rsid w:val="00987931"/>
    <w:rsid w:val="00990F28"/>
    <w:rsid w:val="009B1AE6"/>
    <w:rsid w:val="009B3796"/>
    <w:rsid w:val="009B66B6"/>
    <w:rsid w:val="009C34B0"/>
    <w:rsid w:val="009C7940"/>
    <w:rsid w:val="009C7C32"/>
    <w:rsid w:val="009D7533"/>
    <w:rsid w:val="009D7A12"/>
    <w:rsid w:val="009E6E81"/>
    <w:rsid w:val="009F19CF"/>
    <w:rsid w:val="009F6B0A"/>
    <w:rsid w:val="00A0177D"/>
    <w:rsid w:val="00A06A61"/>
    <w:rsid w:val="00A24FBA"/>
    <w:rsid w:val="00A80BF5"/>
    <w:rsid w:val="00A8203A"/>
    <w:rsid w:val="00A82855"/>
    <w:rsid w:val="00A90E37"/>
    <w:rsid w:val="00A94942"/>
    <w:rsid w:val="00A9764E"/>
    <w:rsid w:val="00AD028A"/>
    <w:rsid w:val="00AD1707"/>
    <w:rsid w:val="00AE29C6"/>
    <w:rsid w:val="00AE2B6A"/>
    <w:rsid w:val="00B236B4"/>
    <w:rsid w:val="00B24639"/>
    <w:rsid w:val="00B263CC"/>
    <w:rsid w:val="00B31D8C"/>
    <w:rsid w:val="00B323D4"/>
    <w:rsid w:val="00B355AF"/>
    <w:rsid w:val="00B379F4"/>
    <w:rsid w:val="00B43203"/>
    <w:rsid w:val="00B532B4"/>
    <w:rsid w:val="00B549F5"/>
    <w:rsid w:val="00B64AC5"/>
    <w:rsid w:val="00B71110"/>
    <w:rsid w:val="00B75C79"/>
    <w:rsid w:val="00B941DA"/>
    <w:rsid w:val="00BA269A"/>
    <w:rsid w:val="00BB18B9"/>
    <w:rsid w:val="00BB219D"/>
    <w:rsid w:val="00BB7AAB"/>
    <w:rsid w:val="00BE1083"/>
    <w:rsid w:val="00BE653B"/>
    <w:rsid w:val="00BF58E8"/>
    <w:rsid w:val="00C00070"/>
    <w:rsid w:val="00C05E29"/>
    <w:rsid w:val="00C06BFF"/>
    <w:rsid w:val="00C07F5F"/>
    <w:rsid w:val="00C14266"/>
    <w:rsid w:val="00C41C16"/>
    <w:rsid w:val="00C470A6"/>
    <w:rsid w:val="00C5182A"/>
    <w:rsid w:val="00C7588D"/>
    <w:rsid w:val="00C775E9"/>
    <w:rsid w:val="00C84F1C"/>
    <w:rsid w:val="00C97C1F"/>
    <w:rsid w:val="00CA2D03"/>
    <w:rsid w:val="00CA31D4"/>
    <w:rsid w:val="00CA4F2D"/>
    <w:rsid w:val="00CB60C3"/>
    <w:rsid w:val="00CD2CF0"/>
    <w:rsid w:val="00CD5C0C"/>
    <w:rsid w:val="00D00CA5"/>
    <w:rsid w:val="00D03C95"/>
    <w:rsid w:val="00D041E2"/>
    <w:rsid w:val="00D06D88"/>
    <w:rsid w:val="00D10A19"/>
    <w:rsid w:val="00D16C31"/>
    <w:rsid w:val="00D21BCF"/>
    <w:rsid w:val="00D25B91"/>
    <w:rsid w:val="00D30E06"/>
    <w:rsid w:val="00D34FA6"/>
    <w:rsid w:val="00D51211"/>
    <w:rsid w:val="00D60901"/>
    <w:rsid w:val="00D73A46"/>
    <w:rsid w:val="00D83BF6"/>
    <w:rsid w:val="00DA6A45"/>
    <w:rsid w:val="00DB5B06"/>
    <w:rsid w:val="00DC025B"/>
    <w:rsid w:val="00DC73E5"/>
    <w:rsid w:val="00DE5864"/>
    <w:rsid w:val="00DF037F"/>
    <w:rsid w:val="00DF59FE"/>
    <w:rsid w:val="00E0161C"/>
    <w:rsid w:val="00E058BF"/>
    <w:rsid w:val="00E122E9"/>
    <w:rsid w:val="00E24B7F"/>
    <w:rsid w:val="00E355AD"/>
    <w:rsid w:val="00E50A78"/>
    <w:rsid w:val="00E52115"/>
    <w:rsid w:val="00E7613D"/>
    <w:rsid w:val="00E7755F"/>
    <w:rsid w:val="00EC6105"/>
    <w:rsid w:val="00ED12F4"/>
    <w:rsid w:val="00F074EF"/>
    <w:rsid w:val="00F204BF"/>
    <w:rsid w:val="00F27F66"/>
    <w:rsid w:val="00F514EB"/>
    <w:rsid w:val="00FD0305"/>
    <w:rsid w:val="00FD4B7C"/>
    <w:rsid w:val="00FD5305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BCA47A"/>
  <w15:docId w15:val="{6FC228D7-8F2C-46F5-84BF-9B24945C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1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16BA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2D1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16BA"/>
    <w:rPr>
      <w:sz w:val="22"/>
      <w:szCs w:val="22"/>
    </w:rPr>
  </w:style>
  <w:style w:type="table" w:styleId="TableGrid">
    <w:name w:val="Table Grid"/>
    <w:basedOn w:val="TableNormal"/>
    <w:uiPriority w:val="59"/>
    <w:rsid w:val="00AD17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610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9057-4114-41C1-B69D-BFC55E724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cfay</dc:creator>
  <cp:lastModifiedBy>Sherri L. Huggins</cp:lastModifiedBy>
  <cp:revision>2</cp:revision>
  <cp:lastPrinted>2013-03-19T19:26:00Z</cp:lastPrinted>
  <dcterms:created xsi:type="dcterms:W3CDTF">2022-10-12T16:20:00Z</dcterms:created>
  <dcterms:modified xsi:type="dcterms:W3CDTF">2022-10-12T16:20:00Z</dcterms:modified>
</cp:coreProperties>
</file>