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62D" w:rsidRPr="007722D1" w:rsidRDefault="005F362D" w:rsidP="00820A36">
      <w:pPr>
        <w:tabs>
          <w:tab w:val="left" w:pos="9360"/>
        </w:tabs>
        <w:jc w:val="center"/>
        <w:rPr>
          <w:rFonts w:ascii="Arial" w:hAnsi="Arial"/>
          <w:b/>
          <w:sz w:val="48"/>
        </w:rPr>
      </w:pPr>
    </w:p>
    <w:p w:rsidR="00DA4AF6" w:rsidRDefault="00013507" w:rsidP="00DA4AF6">
      <w:pPr>
        <w:jc w:val="center"/>
        <w:rPr>
          <w:rFonts w:ascii="Arial" w:hAnsi="Arial"/>
          <w:b/>
          <w:sz w:val="40"/>
          <w:szCs w:val="40"/>
        </w:rPr>
      </w:pPr>
      <w:r>
        <w:rPr>
          <w:rFonts w:ascii="Arial" w:hAnsi="Arial"/>
          <w:b/>
          <w:sz w:val="40"/>
          <w:szCs w:val="40"/>
        </w:rPr>
        <w:t>CITY OF BRUNSWICK</w:t>
      </w:r>
      <w:r w:rsidR="005F362D" w:rsidRPr="008C7BDC">
        <w:rPr>
          <w:rFonts w:ascii="Arial" w:hAnsi="Arial"/>
          <w:b/>
          <w:sz w:val="40"/>
          <w:szCs w:val="40"/>
        </w:rPr>
        <w:t xml:space="preserve"> GEORGIA</w:t>
      </w:r>
    </w:p>
    <w:p w:rsidR="005F362D" w:rsidRPr="008C7BDC" w:rsidRDefault="005F362D" w:rsidP="00DA4AF6">
      <w:pPr>
        <w:jc w:val="center"/>
        <w:rPr>
          <w:rFonts w:ascii="Arial" w:hAnsi="Arial"/>
          <w:b/>
          <w:sz w:val="40"/>
          <w:szCs w:val="40"/>
        </w:rPr>
      </w:pPr>
    </w:p>
    <w:p w:rsidR="005F362D" w:rsidRPr="008C7BDC" w:rsidRDefault="005F362D" w:rsidP="00B24BA7">
      <w:pPr>
        <w:rPr>
          <w:rFonts w:ascii="Arial" w:hAnsi="Arial"/>
          <w:b/>
          <w:sz w:val="40"/>
          <w:szCs w:val="40"/>
        </w:rPr>
      </w:pPr>
    </w:p>
    <w:p w:rsidR="005F362D" w:rsidRPr="008C7BDC" w:rsidRDefault="00625730" w:rsidP="00B24BA7">
      <w:pPr>
        <w:jc w:val="center"/>
        <w:rPr>
          <w:rFonts w:ascii="Arial" w:hAnsi="Arial"/>
          <w:b/>
          <w:sz w:val="40"/>
          <w:szCs w:val="40"/>
        </w:rPr>
      </w:pPr>
      <w:r>
        <w:rPr>
          <w:rFonts w:ascii="Arial" w:hAnsi="Arial"/>
          <w:b/>
          <w:sz w:val="40"/>
          <w:szCs w:val="40"/>
        </w:rPr>
        <w:t>Septem</w:t>
      </w:r>
      <w:r w:rsidR="00013507">
        <w:rPr>
          <w:rFonts w:ascii="Arial" w:hAnsi="Arial"/>
          <w:b/>
          <w:sz w:val="40"/>
          <w:szCs w:val="40"/>
        </w:rPr>
        <w:t>ber 1</w:t>
      </w:r>
      <w:r>
        <w:rPr>
          <w:rFonts w:ascii="Arial" w:hAnsi="Arial"/>
          <w:b/>
          <w:sz w:val="40"/>
          <w:szCs w:val="40"/>
        </w:rPr>
        <w:t>8</w:t>
      </w:r>
      <w:r w:rsidR="004B430A">
        <w:rPr>
          <w:rFonts w:ascii="Arial" w:hAnsi="Arial"/>
          <w:b/>
          <w:sz w:val="40"/>
          <w:szCs w:val="40"/>
        </w:rPr>
        <w:t>, 201</w:t>
      </w:r>
      <w:r>
        <w:rPr>
          <w:rFonts w:ascii="Arial" w:hAnsi="Arial"/>
          <w:b/>
          <w:sz w:val="40"/>
          <w:szCs w:val="40"/>
        </w:rPr>
        <w:t>7</w:t>
      </w:r>
    </w:p>
    <w:p w:rsidR="005F362D" w:rsidRDefault="005F362D">
      <w:pPr>
        <w:jc w:val="center"/>
        <w:rPr>
          <w:rFonts w:ascii="CG Times" w:hAnsi="CG Times"/>
          <w:b/>
          <w:sz w:val="20"/>
        </w:rPr>
      </w:pPr>
    </w:p>
    <w:p w:rsidR="009D41DA" w:rsidRDefault="009D41DA" w:rsidP="009D41DA">
      <w:pPr>
        <w:jc w:val="center"/>
        <w:rPr>
          <w:rFonts w:ascii="Arial" w:hAnsi="Arial"/>
          <w:b/>
          <w:sz w:val="40"/>
          <w:szCs w:val="40"/>
        </w:rPr>
      </w:pPr>
    </w:p>
    <w:p w:rsidR="009D41DA" w:rsidRDefault="009D41DA" w:rsidP="009D41DA">
      <w:pPr>
        <w:jc w:val="center"/>
        <w:rPr>
          <w:rFonts w:ascii="Arial" w:hAnsi="Arial"/>
          <w:b/>
          <w:sz w:val="40"/>
          <w:szCs w:val="40"/>
        </w:rPr>
      </w:pPr>
    </w:p>
    <w:p w:rsidR="007A765A" w:rsidRPr="00A0527F" w:rsidRDefault="001C7F9B">
      <w:pPr>
        <w:jc w:val="center"/>
        <w:rPr>
          <w:rFonts w:ascii="CG Times" w:hAnsi="CG Times"/>
          <w:b/>
          <w:sz w:val="40"/>
          <w:szCs w:val="40"/>
        </w:rPr>
      </w:pPr>
      <w:r>
        <w:rPr>
          <w:rFonts w:ascii="DINEngschrift" w:hAnsi="DINEngschrift" w:cs="DINEngschrift"/>
          <w:b/>
          <w:sz w:val="40"/>
          <w:szCs w:val="40"/>
        </w:rPr>
        <w:t xml:space="preserve">DEBRIS </w:t>
      </w:r>
      <w:r w:rsidR="00013507">
        <w:rPr>
          <w:rFonts w:ascii="DINEngschrift" w:hAnsi="DINEngschrift" w:cs="DINEngschrift"/>
          <w:b/>
          <w:sz w:val="40"/>
          <w:szCs w:val="40"/>
        </w:rPr>
        <w:t xml:space="preserve">REMOVAL </w:t>
      </w:r>
      <w:r>
        <w:rPr>
          <w:rFonts w:ascii="DINEngschrift" w:hAnsi="DINEngschrift" w:cs="DINEngschrift"/>
          <w:b/>
          <w:sz w:val="40"/>
          <w:szCs w:val="40"/>
        </w:rPr>
        <w:t xml:space="preserve">MONITORING SERVICES FOR </w:t>
      </w:r>
      <w:r w:rsidR="00013507">
        <w:rPr>
          <w:rFonts w:ascii="DINEngschrift" w:hAnsi="DINEngschrift" w:cs="DINEngschrift"/>
          <w:b/>
          <w:sz w:val="40"/>
          <w:szCs w:val="40"/>
        </w:rPr>
        <w:t xml:space="preserve">THE </w:t>
      </w:r>
      <w:r>
        <w:rPr>
          <w:rFonts w:ascii="DINEngschrift" w:hAnsi="DINEngschrift" w:cs="DINEngschrift"/>
          <w:b/>
          <w:sz w:val="40"/>
          <w:szCs w:val="40"/>
        </w:rPr>
        <w:t>C</w:t>
      </w:r>
      <w:r w:rsidR="00013507">
        <w:rPr>
          <w:rFonts w:ascii="DINEngschrift" w:hAnsi="DINEngschrift" w:cs="DINEngschrift"/>
          <w:b/>
          <w:sz w:val="40"/>
          <w:szCs w:val="40"/>
        </w:rPr>
        <w:t>I</w:t>
      </w:r>
      <w:r>
        <w:rPr>
          <w:rFonts w:ascii="DINEngschrift" w:hAnsi="DINEngschrift" w:cs="DINEngschrift"/>
          <w:b/>
          <w:sz w:val="40"/>
          <w:szCs w:val="40"/>
        </w:rPr>
        <w:t>TY</w:t>
      </w:r>
      <w:r w:rsidR="00013507">
        <w:rPr>
          <w:rFonts w:ascii="DINEngschrift" w:hAnsi="DINEngschrift" w:cs="DINEngschrift"/>
          <w:b/>
          <w:sz w:val="40"/>
          <w:szCs w:val="40"/>
        </w:rPr>
        <w:t xml:space="preserve"> OF BRUNSWICK</w:t>
      </w:r>
      <w:r w:rsidR="00625730">
        <w:rPr>
          <w:rFonts w:ascii="DINEngschrift" w:hAnsi="DINEngschrift" w:cs="DINEngschrift"/>
          <w:b/>
          <w:sz w:val="40"/>
          <w:szCs w:val="40"/>
        </w:rPr>
        <w:t xml:space="preserve"> (#E-12)</w:t>
      </w:r>
    </w:p>
    <w:p w:rsidR="005F362D" w:rsidRDefault="005F362D">
      <w:pPr>
        <w:jc w:val="center"/>
        <w:rPr>
          <w:rFonts w:ascii="CG Times" w:hAnsi="CG Times"/>
          <w:b/>
          <w:sz w:val="20"/>
        </w:rPr>
      </w:pPr>
    </w:p>
    <w:p w:rsidR="009D41DA" w:rsidRDefault="009D41DA">
      <w:pPr>
        <w:jc w:val="center"/>
        <w:rPr>
          <w:rFonts w:ascii="Arial" w:hAnsi="Arial"/>
          <w:b/>
          <w:sz w:val="40"/>
        </w:rPr>
      </w:pPr>
    </w:p>
    <w:p w:rsidR="00594C14" w:rsidRDefault="00594C14">
      <w:pPr>
        <w:jc w:val="center"/>
        <w:rPr>
          <w:rFonts w:ascii="Arial" w:hAnsi="Arial"/>
          <w:b/>
          <w:sz w:val="40"/>
        </w:rPr>
      </w:pPr>
      <w:r>
        <w:rPr>
          <w:rFonts w:ascii="Arial" w:hAnsi="Arial"/>
          <w:b/>
          <w:sz w:val="40"/>
        </w:rPr>
        <w:t>REQUEST</w:t>
      </w:r>
    </w:p>
    <w:p w:rsidR="00594C14" w:rsidRDefault="00594C14">
      <w:pPr>
        <w:jc w:val="center"/>
        <w:rPr>
          <w:rFonts w:ascii="Arial" w:hAnsi="Arial"/>
          <w:b/>
          <w:sz w:val="40"/>
        </w:rPr>
      </w:pPr>
    </w:p>
    <w:p w:rsidR="00594C14" w:rsidRDefault="00594C14">
      <w:pPr>
        <w:jc w:val="center"/>
        <w:rPr>
          <w:rFonts w:ascii="Arial" w:hAnsi="Arial"/>
          <w:b/>
          <w:sz w:val="40"/>
        </w:rPr>
      </w:pPr>
      <w:r>
        <w:rPr>
          <w:rFonts w:ascii="Arial" w:hAnsi="Arial"/>
          <w:b/>
          <w:sz w:val="40"/>
        </w:rPr>
        <w:t xml:space="preserve">FOR </w:t>
      </w:r>
    </w:p>
    <w:p w:rsidR="00594C14" w:rsidRDefault="00594C14">
      <w:pPr>
        <w:jc w:val="center"/>
        <w:rPr>
          <w:rFonts w:ascii="Arial" w:hAnsi="Arial"/>
          <w:b/>
          <w:sz w:val="40"/>
        </w:rPr>
      </w:pPr>
    </w:p>
    <w:p w:rsidR="00594C14" w:rsidRDefault="00594C14">
      <w:pPr>
        <w:jc w:val="center"/>
        <w:rPr>
          <w:rFonts w:ascii="Arial" w:hAnsi="Arial"/>
          <w:b/>
          <w:sz w:val="40"/>
        </w:rPr>
      </w:pPr>
      <w:r>
        <w:rPr>
          <w:rFonts w:ascii="Arial" w:hAnsi="Arial"/>
          <w:b/>
          <w:sz w:val="40"/>
        </w:rPr>
        <w:t>PROPOSAL</w:t>
      </w:r>
    </w:p>
    <w:p w:rsidR="005F362D" w:rsidRPr="007722D1" w:rsidRDefault="005F362D">
      <w:pPr>
        <w:jc w:val="center"/>
        <w:rPr>
          <w:rFonts w:ascii="Arial" w:hAnsi="Arial"/>
          <w:b/>
          <w:sz w:val="48"/>
        </w:rPr>
      </w:pPr>
    </w:p>
    <w:p w:rsidR="005F362D" w:rsidRDefault="005F362D">
      <w:pPr>
        <w:jc w:val="center"/>
        <w:rPr>
          <w:rFonts w:ascii="Arial" w:hAnsi="Arial"/>
          <w:b/>
          <w:sz w:val="22"/>
        </w:rPr>
      </w:pPr>
    </w:p>
    <w:p w:rsidR="005F362D" w:rsidRDefault="00013507">
      <w:pPr>
        <w:jc w:val="center"/>
        <w:rPr>
          <w:rFonts w:ascii="Arial" w:hAnsi="Arial"/>
          <w:b/>
          <w:sz w:val="22"/>
        </w:rPr>
      </w:pPr>
      <w:r>
        <w:rPr>
          <w:noProof/>
        </w:rPr>
        <w:drawing>
          <wp:inline distT="0" distB="0" distL="0" distR="0">
            <wp:extent cx="2245570" cy="2152650"/>
            <wp:effectExtent l="19050" t="0" r="2330" b="0"/>
            <wp:docPr id="3" name="Picture 1" descr="cid:image001.png@01D2248B.E92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48B.E9236230"/>
                    <pic:cNvPicPr>
                      <a:picLocks noChangeAspect="1" noChangeArrowheads="1"/>
                    </pic:cNvPicPr>
                  </pic:nvPicPr>
                  <pic:blipFill>
                    <a:blip r:embed="rId8" r:link="rId9" cstate="print"/>
                    <a:srcRect/>
                    <a:stretch>
                      <a:fillRect/>
                    </a:stretch>
                  </pic:blipFill>
                  <pic:spPr bwMode="auto">
                    <a:xfrm>
                      <a:off x="0" y="0"/>
                      <a:ext cx="2249944" cy="2156843"/>
                    </a:xfrm>
                    <a:prstGeom prst="rect">
                      <a:avLst/>
                    </a:prstGeom>
                    <a:noFill/>
                    <a:ln w="9525">
                      <a:noFill/>
                      <a:miter lim="800000"/>
                      <a:headEnd/>
                      <a:tailEnd/>
                    </a:ln>
                  </pic:spPr>
                </pic:pic>
              </a:graphicData>
            </a:graphic>
          </wp:inline>
        </w:drawing>
      </w:r>
    </w:p>
    <w:p w:rsidR="005F362D" w:rsidRDefault="008336F0" w:rsidP="008336F0">
      <w:pPr>
        <w:rPr>
          <w:rFonts w:ascii="Arial" w:hAnsi="Arial"/>
          <w:b/>
          <w:sz w:val="22"/>
        </w:rPr>
      </w:pPr>
      <w:r>
        <w:rPr>
          <w:rFonts w:ascii="Arial" w:hAnsi="Arial"/>
          <w:b/>
          <w:sz w:val="22"/>
        </w:rPr>
        <w:br w:type="textWrapping" w:clear="all"/>
      </w:r>
    </w:p>
    <w:p w:rsidR="005F362D" w:rsidRPr="00EF582D" w:rsidRDefault="005F362D">
      <w:pPr>
        <w:jc w:val="center"/>
        <w:rPr>
          <w:rFonts w:ascii="Arial" w:hAnsi="Arial"/>
          <w:sz w:val="22"/>
        </w:rPr>
      </w:pPr>
    </w:p>
    <w:p w:rsidR="005F362D" w:rsidRDefault="005F362D">
      <w:pPr>
        <w:jc w:val="center"/>
        <w:rPr>
          <w:rFonts w:ascii="Arial" w:hAnsi="Arial"/>
          <w:b/>
          <w:sz w:val="22"/>
        </w:rPr>
      </w:pPr>
    </w:p>
    <w:p w:rsidR="005F362D" w:rsidRPr="007722D1" w:rsidRDefault="005F362D">
      <w:pPr>
        <w:jc w:val="center"/>
        <w:rPr>
          <w:rFonts w:ascii="Arial" w:hAnsi="Arial"/>
          <w:b/>
          <w:sz w:val="40"/>
        </w:rPr>
      </w:pPr>
    </w:p>
    <w:p w:rsidR="00F85F31" w:rsidRDefault="005F362D">
      <w:pPr>
        <w:jc w:val="center"/>
        <w:rPr>
          <w:rFonts w:ascii="Arial" w:hAnsi="Arial"/>
          <w:b/>
          <w:sz w:val="20"/>
        </w:rPr>
      </w:pPr>
      <w:r>
        <w:rPr>
          <w:rFonts w:ascii="Arial" w:hAnsi="Arial"/>
          <w:b/>
          <w:sz w:val="20"/>
        </w:rPr>
        <w:br w:type="page"/>
      </w:r>
    </w:p>
    <w:p w:rsidR="00F85F31" w:rsidRDefault="00F85F31">
      <w:pPr>
        <w:jc w:val="center"/>
        <w:rPr>
          <w:rFonts w:ascii="Arial" w:hAnsi="Arial"/>
          <w:b/>
          <w:sz w:val="20"/>
        </w:rPr>
      </w:pPr>
    </w:p>
    <w:p w:rsidR="005F362D" w:rsidRPr="00A0527F" w:rsidRDefault="00594C14">
      <w:pPr>
        <w:jc w:val="center"/>
        <w:rPr>
          <w:rFonts w:ascii="Arial" w:hAnsi="Arial"/>
          <w:b/>
          <w:szCs w:val="24"/>
        </w:rPr>
      </w:pPr>
      <w:r w:rsidRPr="00A0527F">
        <w:rPr>
          <w:rFonts w:ascii="Arial" w:hAnsi="Arial"/>
          <w:b/>
          <w:szCs w:val="24"/>
        </w:rPr>
        <w:t>REQUEST FOR PROPOSAL</w:t>
      </w:r>
    </w:p>
    <w:p w:rsidR="00F85F31" w:rsidRDefault="00F85F31">
      <w:pPr>
        <w:jc w:val="center"/>
        <w:rPr>
          <w:rFonts w:ascii="Arial" w:hAnsi="Arial"/>
          <w:b/>
          <w:sz w:val="22"/>
        </w:rPr>
      </w:pPr>
    </w:p>
    <w:p w:rsidR="00A0527F" w:rsidRPr="00A0527F" w:rsidRDefault="001C7F9B" w:rsidP="00A0527F">
      <w:pPr>
        <w:jc w:val="center"/>
        <w:rPr>
          <w:rFonts w:ascii="CG Times" w:hAnsi="CG Times"/>
          <w:b/>
          <w:szCs w:val="24"/>
        </w:rPr>
      </w:pPr>
      <w:r>
        <w:rPr>
          <w:rFonts w:ascii="DINEngschrift" w:hAnsi="DINEngschrift" w:cs="DINEngschrift"/>
          <w:b/>
          <w:szCs w:val="24"/>
        </w:rPr>
        <w:t xml:space="preserve">DEBRIS MONITORING SERVICES FOR </w:t>
      </w:r>
      <w:r w:rsidR="00C91AC3">
        <w:rPr>
          <w:rFonts w:ascii="DINEngschrift" w:hAnsi="DINEngschrift" w:cs="DINEngschrift"/>
          <w:b/>
          <w:szCs w:val="24"/>
        </w:rPr>
        <w:t>THE CITY OF BRUNSWICK</w:t>
      </w:r>
    </w:p>
    <w:p w:rsidR="00485FA2" w:rsidRPr="00A0527F" w:rsidRDefault="00485FA2">
      <w:pPr>
        <w:jc w:val="center"/>
        <w:rPr>
          <w:rFonts w:ascii="Arial" w:hAnsi="Arial"/>
          <w:b/>
          <w:szCs w:val="24"/>
        </w:rPr>
      </w:pPr>
    </w:p>
    <w:p w:rsidR="005F362D" w:rsidRDefault="005F362D">
      <w:pPr>
        <w:jc w:val="center"/>
        <w:rPr>
          <w:rFonts w:ascii="Arial" w:hAnsi="Arial"/>
          <w:b/>
          <w:sz w:val="22"/>
        </w:rPr>
      </w:pPr>
    </w:p>
    <w:p w:rsidR="005F362D" w:rsidRDefault="005F362D">
      <w:pPr>
        <w:jc w:val="center"/>
        <w:rPr>
          <w:rFonts w:ascii="Arial" w:hAnsi="Arial"/>
          <w:b/>
          <w:sz w:val="22"/>
        </w:rPr>
      </w:pPr>
      <w:r>
        <w:rPr>
          <w:rFonts w:ascii="Arial" w:hAnsi="Arial"/>
          <w:b/>
          <w:sz w:val="22"/>
        </w:rPr>
        <w:t>TABLE OF CONTENTS</w:t>
      </w:r>
    </w:p>
    <w:p w:rsidR="005F362D" w:rsidRDefault="005F362D" w:rsidP="00F518DE">
      <w:pPr>
        <w:rPr>
          <w:rFonts w:ascii="Arial" w:hAnsi="Arial"/>
          <w:b/>
          <w:sz w:val="22"/>
        </w:rPr>
      </w:pPr>
    </w:p>
    <w:p w:rsidR="005F362D" w:rsidRPr="000427CD" w:rsidRDefault="005F362D" w:rsidP="00F518DE">
      <w:pPr>
        <w:rPr>
          <w:rFonts w:ascii="Arial" w:hAnsi="Arial"/>
          <w:b/>
          <w:sz w:val="22"/>
        </w:rPr>
      </w:pPr>
      <w:r w:rsidRPr="000427CD">
        <w:rPr>
          <w:rFonts w:ascii="Arial" w:hAnsi="Arial"/>
          <w:b/>
          <w:sz w:val="22"/>
          <w:u w:val="single"/>
        </w:rPr>
        <w:t>PROPOSAL DOCUMENTS</w:t>
      </w:r>
    </w:p>
    <w:p w:rsidR="005F362D" w:rsidRPr="000427CD" w:rsidRDefault="005F362D" w:rsidP="00F518DE">
      <w:pPr>
        <w:rPr>
          <w:rFonts w:ascii="Arial" w:hAnsi="Arial"/>
          <w:b/>
          <w:sz w:val="22"/>
        </w:rPr>
      </w:pPr>
    </w:p>
    <w:p w:rsidR="00F518DE" w:rsidRPr="000427CD" w:rsidRDefault="00BC457A" w:rsidP="00F518DE">
      <w:pPr>
        <w:tabs>
          <w:tab w:val="left" w:pos="3586"/>
        </w:tabs>
        <w:rPr>
          <w:rFonts w:ascii="Arial" w:hAnsi="Arial"/>
          <w:b/>
          <w:sz w:val="22"/>
        </w:rPr>
      </w:pPr>
      <w:r>
        <w:rPr>
          <w:rFonts w:ascii="Arial" w:hAnsi="Arial"/>
          <w:b/>
          <w:sz w:val="22"/>
        </w:rPr>
        <w:t xml:space="preserve">Invitation </w:t>
      </w:r>
      <w:r w:rsidR="00496ADC">
        <w:rPr>
          <w:rFonts w:ascii="Arial" w:hAnsi="Arial"/>
          <w:b/>
          <w:sz w:val="22"/>
        </w:rPr>
        <w:t xml:space="preserve">to </w:t>
      </w:r>
      <w:r w:rsidR="000F745D">
        <w:rPr>
          <w:rFonts w:ascii="Arial" w:hAnsi="Arial"/>
          <w:b/>
          <w:sz w:val="22"/>
        </w:rPr>
        <w:t>Proposer</w:t>
      </w:r>
      <w:r w:rsidR="00496ADC">
        <w:rPr>
          <w:rFonts w:ascii="Arial" w:hAnsi="Arial"/>
          <w:b/>
          <w:sz w:val="22"/>
        </w:rPr>
        <w:t>s…………</w:t>
      </w:r>
      <w:r>
        <w:rPr>
          <w:rFonts w:ascii="Arial" w:hAnsi="Arial"/>
          <w:b/>
          <w:sz w:val="22"/>
        </w:rPr>
        <w:t>…</w:t>
      </w:r>
      <w:r w:rsidR="00A8011F">
        <w:rPr>
          <w:rFonts w:ascii="Arial" w:hAnsi="Arial"/>
          <w:b/>
          <w:sz w:val="22"/>
        </w:rPr>
        <w:t>……………………………………………</w:t>
      </w:r>
      <w:r w:rsidR="0094439A">
        <w:rPr>
          <w:rFonts w:ascii="Arial" w:hAnsi="Arial"/>
          <w:b/>
          <w:sz w:val="22"/>
        </w:rPr>
        <w:t>……………..</w:t>
      </w:r>
      <w:r w:rsidR="00A8011F">
        <w:rPr>
          <w:rFonts w:ascii="Arial" w:hAnsi="Arial"/>
          <w:b/>
          <w:sz w:val="22"/>
        </w:rPr>
        <w:t xml:space="preserve">…………….Page </w:t>
      </w:r>
      <w:r w:rsidR="00F518DE" w:rsidRPr="000427CD">
        <w:rPr>
          <w:rFonts w:ascii="Arial" w:hAnsi="Arial"/>
          <w:b/>
          <w:sz w:val="22"/>
        </w:rPr>
        <w:t>3</w:t>
      </w:r>
    </w:p>
    <w:p w:rsidR="00F518DE" w:rsidRPr="000427CD" w:rsidRDefault="00F518DE" w:rsidP="00F518DE">
      <w:pPr>
        <w:tabs>
          <w:tab w:val="left" w:pos="3586"/>
        </w:tabs>
        <w:rPr>
          <w:rFonts w:ascii="Arial" w:hAnsi="Arial"/>
          <w:b/>
          <w:sz w:val="22"/>
        </w:rPr>
      </w:pPr>
    </w:p>
    <w:p w:rsidR="00F518DE" w:rsidRPr="000427CD" w:rsidRDefault="00F518DE" w:rsidP="00F518DE">
      <w:pPr>
        <w:tabs>
          <w:tab w:val="left" w:pos="3586"/>
        </w:tabs>
        <w:rPr>
          <w:rFonts w:ascii="Arial" w:hAnsi="Arial"/>
          <w:b/>
          <w:sz w:val="22"/>
        </w:rPr>
      </w:pPr>
      <w:r w:rsidRPr="000427CD">
        <w:rPr>
          <w:rFonts w:ascii="Arial" w:hAnsi="Arial"/>
          <w:b/>
          <w:sz w:val="22"/>
        </w:rPr>
        <w:t xml:space="preserve">Instructions to </w:t>
      </w:r>
      <w:r w:rsidR="000F745D">
        <w:rPr>
          <w:rFonts w:ascii="Arial" w:hAnsi="Arial"/>
          <w:b/>
          <w:sz w:val="22"/>
        </w:rPr>
        <w:t>Proposer</w:t>
      </w:r>
      <w:r w:rsidR="00124CB7">
        <w:rPr>
          <w:rFonts w:ascii="Arial" w:hAnsi="Arial"/>
          <w:b/>
          <w:sz w:val="22"/>
        </w:rPr>
        <w:t>s……….</w:t>
      </w:r>
      <w:r w:rsidR="00A8011F">
        <w:rPr>
          <w:rFonts w:ascii="Arial" w:hAnsi="Arial"/>
          <w:b/>
          <w:sz w:val="22"/>
        </w:rPr>
        <w:t xml:space="preserve">………………………………………………………………………….Page </w:t>
      </w:r>
      <w:r w:rsidR="00124CB7">
        <w:rPr>
          <w:rFonts w:ascii="Arial" w:hAnsi="Arial"/>
          <w:b/>
          <w:sz w:val="22"/>
        </w:rPr>
        <w:t>5</w:t>
      </w:r>
    </w:p>
    <w:p w:rsidR="00F518DE" w:rsidRDefault="00F518DE" w:rsidP="00F518DE">
      <w:pPr>
        <w:tabs>
          <w:tab w:val="left" w:pos="3586"/>
        </w:tabs>
        <w:rPr>
          <w:rFonts w:ascii="Arial" w:hAnsi="Arial"/>
          <w:b/>
          <w:sz w:val="22"/>
        </w:rPr>
      </w:pPr>
    </w:p>
    <w:p w:rsidR="0041032D" w:rsidRDefault="0041032D" w:rsidP="00F518DE">
      <w:pPr>
        <w:tabs>
          <w:tab w:val="left" w:pos="3586"/>
        </w:tabs>
        <w:rPr>
          <w:rFonts w:ascii="Arial" w:hAnsi="Arial"/>
          <w:b/>
          <w:sz w:val="22"/>
        </w:rPr>
      </w:pPr>
      <w:r>
        <w:rPr>
          <w:rFonts w:ascii="Arial" w:hAnsi="Arial"/>
          <w:b/>
          <w:sz w:val="22"/>
        </w:rPr>
        <w:t>Request for Local Preference…………………………………………………………</w:t>
      </w:r>
      <w:r w:rsidR="00124CB7">
        <w:rPr>
          <w:rFonts w:ascii="Arial" w:hAnsi="Arial"/>
          <w:b/>
          <w:sz w:val="22"/>
        </w:rPr>
        <w:t>…………..</w:t>
      </w:r>
      <w:r>
        <w:rPr>
          <w:rFonts w:ascii="Arial" w:hAnsi="Arial"/>
          <w:b/>
          <w:sz w:val="22"/>
        </w:rPr>
        <w:t xml:space="preserve">……….Page </w:t>
      </w:r>
      <w:r w:rsidR="00124CB7">
        <w:rPr>
          <w:rFonts w:ascii="Arial" w:hAnsi="Arial"/>
          <w:b/>
          <w:sz w:val="22"/>
        </w:rPr>
        <w:t>8</w:t>
      </w:r>
    </w:p>
    <w:p w:rsidR="00124CB7" w:rsidRDefault="00124CB7" w:rsidP="00124CB7">
      <w:pPr>
        <w:tabs>
          <w:tab w:val="left" w:pos="3586"/>
        </w:tabs>
        <w:rPr>
          <w:rFonts w:ascii="Arial" w:hAnsi="Arial"/>
          <w:b/>
          <w:sz w:val="22"/>
        </w:rPr>
      </w:pPr>
    </w:p>
    <w:p w:rsidR="00124CB7" w:rsidRDefault="00124CB7" w:rsidP="00124CB7">
      <w:pPr>
        <w:tabs>
          <w:tab w:val="left" w:pos="3586"/>
        </w:tabs>
        <w:rPr>
          <w:rFonts w:ascii="Arial" w:hAnsi="Arial"/>
          <w:b/>
          <w:sz w:val="22"/>
        </w:rPr>
      </w:pPr>
      <w:r>
        <w:rPr>
          <w:rFonts w:ascii="Arial" w:hAnsi="Arial"/>
          <w:b/>
          <w:sz w:val="22"/>
        </w:rPr>
        <w:t>General Terms and Conditions……………………………………………………………………………Page 9</w:t>
      </w:r>
    </w:p>
    <w:p w:rsidR="00485FA2" w:rsidRDefault="00485FA2" w:rsidP="00F518DE">
      <w:pPr>
        <w:tabs>
          <w:tab w:val="left" w:pos="3586"/>
        </w:tabs>
        <w:rPr>
          <w:rFonts w:ascii="Arial" w:hAnsi="Arial"/>
          <w:b/>
          <w:sz w:val="22"/>
        </w:rPr>
      </w:pPr>
    </w:p>
    <w:p w:rsidR="00124CB7" w:rsidRDefault="00124CB7" w:rsidP="00F518DE">
      <w:pPr>
        <w:tabs>
          <w:tab w:val="left" w:pos="3586"/>
        </w:tabs>
        <w:rPr>
          <w:rFonts w:ascii="Arial" w:hAnsi="Arial"/>
          <w:b/>
          <w:sz w:val="22"/>
        </w:rPr>
      </w:pPr>
      <w:r>
        <w:rPr>
          <w:rFonts w:ascii="Arial" w:hAnsi="Arial"/>
          <w:b/>
          <w:sz w:val="22"/>
        </w:rPr>
        <w:t>Introduction…………………………………</w:t>
      </w:r>
      <w:r w:rsidR="00C91CE3">
        <w:rPr>
          <w:rFonts w:ascii="Arial" w:hAnsi="Arial"/>
          <w:b/>
          <w:sz w:val="22"/>
        </w:rPr>
        <w:t>………………………………………………………………..Page1</w:t>
      </w:r>
      <w:r w:rsidR="00232561">
        <w:rPr>
          <w:rFonts w:ascii="Arial" w:hAnsi="Arial"/>
          <w:b/>
          <w:sz w:val="22"/>
        </w:rPr>
        <w:t>7</w:t>
      </w:r>
    </w:p>
    <w:p w:rsidR="00124CB7" w:rsidRDefault="00124CB7" w:rsidP="00F518DE">
      <w:pPr>
        <w:tabs>
          <w:tab w:val="left" w:pos="3586"/>
        </w:tabs>
        <w:rPr>
          <w:rFonts w:ascii="Arial" w:hAnsi="Arial"/>
          <w:b/>
          <w:sz w:val="22"/>
        </w:rPr>
      </w:pPr>
    </w:p>
    <w:p w:rsidR="00124CB7" w:rsidRDefault="00124CB7" w:rsidP="00F518DE">
      <w:pPr>
        <w:tabs>
          <w:tab w:val="left" w:pos="3586"/>
        </w:tabs>
        <w:rPr>
          <w:rFonts w:ascii="Arial" w:hAnsi="Arial"/>
          <w:b/>
          <w:sz w:val="22"/>
        </w:rPr>
      </w:pPr>
      <w:r>
        <w:rPr>
          <w:rFonts w:ascii="Arial" w:hAnsi="Arial"/>
          <w:b/>
          <w:sz w:val="22"/>
        </w:rPr>
        <w:t>Program Services……………………………………………………………………………………………Page 1</w:t>
      </w:r>
      <w:r w:rsidR="00232561">
        <w:rPr>
          <w:rFonts w:ascii="Arial" w:hAnsi="Arial"/>
          <w:b/>
          <w:sz w:val="22"/>
        </w:rPr>
        <w:t>8</w:t>
      </w:r>
    </w:p>
    <w:p w:rsidR="00124CB7" w:rsidRDefault="00124CB7" w:rsidP="00F518DE">
      <w:pPr>
        <w:tabs>
          <w:tab w:val="left" w:pos="3586"/>
        </w:tabs>
        <w:rPr>
          <w:rFonts w:ascii="Arial" w:hAnsi="Arial"/>
          <w:b/>
          <w:sz w:val="22"/>
        </w:rPr>
      </w:pPr>
    </w:p>
    <w:p w:rsidR="00124CB7" w:rsidRDefault="00124CB7" w:rsidP="00F518DE">
      <w:pPr>
        <w:tabs>
          <w:tab w:val="left" w:pos="3586"/>
        </w:tabs>
        <w:rPr>
          <w:rFonts w:ascii="Arial" w:hAnsi="Arial"/>
          <w:b/>
          <w:sz w:val="22"/>
        </w:rPr>
      </w:pPr>
      <w:r>
        <w:rPr>
          <w:rFonts w:ascii="Arial" w:hAnsi="Arial"/>
          <w:b/>
          <w:sz w:val="22"/>
        </w:rPr>
        <w:t>Deliverables……………………………………</w:t>
      </w:r>
      <w:r w:rsidR="00232561">
        <w:rPr>
          <w:rFonts w:ascii="Arial" w:hAnsi="Arial"/>
          <w:b/>
          <w:sz w:val="22"/>
        </w:rPr>
        <w:t>……………………………………………………………..Page 26</w:t>
      </w:r>
    </w:p>
    <w:p w:rsidR="00124CB7" w:rsidRDefault="00124CB7" w:rsidP="00F518DE">
      <w:pPr>
        <w:tabs>
          <w:tab w:val="left" w:pos="3586"/>
        </w:tabs>
        <w:rPr>
          <w:rFonts w:ascii="Arial" w:hAnsi="Arial"/>
          <w:b/>
          <w:sz w:val="22"/>
        </w:rPr>
      </w:pPr>
    </w:p>
    <w:p w:rsidR="00124CB7" w:rsidRDefault="00124CB7" w:rsidP="00F518DE">
      <w:pPr>
        <w:tabs>
          <w:tab w:val="left" w:pos="3586"/>
        </w:tabs>
        <w:rPr>
          <w:rFonts w:ascii="Arial" w:hAnsi="Arial"/>
          <w:b/>
          <w:sz w:val="22"/>
        </w:rPr>
      </w:pPr>
      <w:r>
        <w:rPr>
          <w:rFonts w:ascii="Arial" w:hAnsi="Arial"/>
          <w:b/>
          <w:sz w:val="22"/>
        </w:rPr>
        <w:t>Fee Schedule………………………………</w:t>
      </w:r>
      <w:r w:rsidR="00C91CE3">
        <w:rPr>
          <w:rFonts w:ascii="Arial" w:hAnsi="Arial"/>
          <w:b/>
          <w:sz w:val="22"/>
        </w:rPr>
        <w:t>…………………………………………………………………P</w:t>
      </w:r>
      <w:r w:rsidR="00232561">
        <w:rPr>
          <w:rFonts w:ascii="Arial" w:hAnsi="Arial"/>
          <w:b/>
          <w:sz w:val="22"/>
        </w:rPr>
        <w:t>age 28</w:t>
      </w:r>
    </w:p>
    <w:p w:rsidR="00124CB7" w:rsidRDefault="00124CB7" w:rsidP="00F518DE">
      <w:pPr>
        <w:tabs>
          <w:tab w:val="left" w:pos="3586"/>
        </w:tabs>
        <w:rPr>
          <w:rFonts w:ascii="Arial" w:hAnsi="Arial"/>
          <w:b/>
          <w:sz w:val="22"/>
        </w:rPr>
      </w:pPr>
    </w:p>
    <w:p w:rsidR="00124CB7" w:rsidRDefault="00124CB7" w:rsidP="00F518DE">
      <w:pPr>
        <w:tabs>
          <w:tab w:val="left" w:pos="3586"/>
        </w:tabs>
        <w:rPr>
          <w:rFonts w:ascii="Arial" w:hAnsi="Arial"/>
          <w:b/>
          <w:sz w:val="22"/>
        </w:rPr>
      </w:pPr>
      <w:r>
        <w:rPr>
          <w:rFonts w:ascii="Arial" w:hAnsi="Arial"/>
          <w:b/>
          <w:sz w:val="22"/>
        </w:rPr>
        <w:t>Oath…………………………………………</w:t>
      </w:r>
      <w:r w:rsidR="00232561">
        <w:rPr>
          <w:rFonts w:ascii="Arial" w:hAnsi="Arial"/>
          <w:b/>
          <w:sz w:val="22"/>
        </w:rPr>
        <w:t>…………………………………………………………………Page 32</w:t>
      </w:r>
    </w:p>
    <w:p w:rsidR="00124CB7" w:rsidRDefault="00124CB7" w:rsidP="00F518DE">
      <w:pPr>
        <w:tabs>
          <w:tab w:val="left" w:pos="3586"/>
        </w:tabs>
        <w:rPr>
          <w:rFonts w:ascii="Arial" w:hAnsi="Arial"/>
          <w:b/>
          <w:sz w:val="22"/>
        </w:rPr>
      </w:pPr>
    </w:p>
    <w:p w:rsidR="00124CB7" w:rsidRDefault="00124CB7" w:rsidP="00F518DE">
      <w:pPr>
        <w:tabs>
          <w:tab w:val="left" w:pos="3586"/>
        </w:tabs>
        <w:rPr>
          <w:rFonts w:ascii="Arial" w:hAnsi="Arial"/>
          <w:b/>
          <w:sz w:val="22"/>
        </w:rPr>
      </w:pPr>
      <w:r>
        <w:rPr>
          <w:rFonts w:ascii="Arial" w:hAnsi="Arial"/>
          <w:b/>
          <w:sz w:val="22"/>
        </w:rPr>
        <w:t>Proposal Requirements…………………………………………………………………………………....P</w:t>
      </w:r>
      <w:r w:rsidR="00232561">
        <w:rPr>
          <w:rFonts w:ascii="Arial" w:hAnsi="Arial"/>
          <w:b/>
          <w:sz w:val="22"/>
        </w:rPr>
        <w:t>age 33</w:t>
      </w:r>
    </w:p>
    <w:p w:rsidR="00124CB7" w:rsidRDefault="00124CB7" w:rsidP="00F518DE">
      <w:pPr>
        <w:tabs>
          <w:tab w:val="left" w:pos="3586"/>
        </w:tabs>
        <w:rPr>
          <w:rFonts w:ascii="Arial" w:hAnsi="Arial"/>
          <w:b/>
          <w:sz w:val="22"/>
        </w:rPr>
      </w:pPr>
    </w:p>
    <w:p w:rsidR="00F518DE" w:rsidRDefault="00F518DE" w:rsidP="00A8011F">
      <w:pPr>
        <w:tabs>
          <w:tab w:val="left" w:pos="3586"/>
        </w:tabs>
        <w:rPr>
          <w:rFonts w:ascii="Arial" w:hAnsi="Arial"/>
          <w:b/>
          <w:sz w:val="22"/>
        </w:rPr>
      </w:pPr>
      <w:r w:rsidRPr="000427CD">
        <w:rPr>
          <w:rFonts w:ascii="Arial" w:hAnsi="Arial"/>
          <w:b/>
          <w:sz w:val="22"/>
        </w:rPr>
        <w:t>Representation</w:t>
      </w:r>
      <w:r w:rsidR="00A8011F">
        <w:rPr>
          <w:rFonts w:ascii="Arial" w:hAnsi="Arial"/>
          <w:b/>
          <w:sz w:val="22"/>
        </w:rPr>
        <w:t>…………………………………………………………………………………</w:t>
      </w:r>
      <w:r w:rsidR="00124CB7">
        <w:rPr>
          <w:rFonts w:ascii="Arial" w:hAnsi="Arial"/>
          <w:b/>
          <w:sz w:val="22"/>
        </w:rPr>
        <w:t>…………</w:t>
      </w:r>
      <w:r w:rsidR="00C91CE3">
        <w:rPr>
          <w:rFonts w:ascii="Arial" w:hAnsi="Arial"/>
          <w:b/>
          <w:sz w:val="22"/>
        </w:rPr>
        <w:t>…</w:t>
      </w:r>
      <w:r w:rsidR="00A8011F">
        <w:rPr>
          <w:rFonts w:ascii="Arial" w:hAnsi="Arial"/>
          <w:b/>
          <w:sz w:val="22"/>
        </w:rPr>
        <w:t xml:space="preserve">.Page </w:t>
      </w:r>
      <w:r w:rsidR="000A35E2">
        <w:rPr>
          <w:rFonts w:ascii="Arial" w:hAnsi="Arial"/>
          <w:b/>
          <w:sz w:val="22"/>
        </w:rPr>
        <w:t>39</w:t>
      </w:r>
    </w:p>
    <w:p w:rsidR="00485FA2" w:rsidRDefault="00485FA2" w:rsidP="00A8011F">
      <w:pPr>
        <w:tabs>
          <w:tab w:val="left" w:pos="3586"/>
        </w:tabs>
        <w:rPr>
          <w:rFonts w:ascii="Arial" w:hAnsi="Arial"/>
          <w:b/>
          <w:sz w:val="22"/>
        </w:rPr>
      </w:pPr>
    </w:p>
    <w:p w:rsidR="00485FA2" w:rsidRDefault="00485FA2" w:rsidP="00A8011F">
      <w:pPr>
        <w:tabs>
          <w:tab w:val="left" w:pos="3586"/>
        </w:tabs>
        <w:rPr>
          <w:rFonts w:ascii="Arial" w:hAnsi="Arial"/>
          <w:b/>
          <w:sz w:val="22"/>
        </w:rPr>
      </w:pPr>
      <w:r>
        <w:rPr>
          <w:rFonts w:ascii="Arial" w:hAnsi="Arial"/>
          <w:b/>
          <w:sz w:val="22"/>
        </w:rPr>
        <w:t xml:space="preserve">Georgia Security &amp; Immigration </w:t>
      </w:r>
      <w:r w:rsidR="00124CB7">
        <w:rPr>
          <w:rFonts w:ascii="Arial" w:hAnsi="Arial"/>
          <w:b/>
          <w:sz w:val="22"/>
        </w:rPr>
        <w:t>Information…………………….……………………………………</w:t>
      </w:r>
      <w:r w:rsidR="00C91CE3">
        <w:rPr>
          <w:rFonts w:ascii="Arial" w:hAnsi="Arial"/>
          <w:b/>
          <w:sz w:val="22"/>
        </w:rPr>
        <w:t>..Pa</w:t>
      </w:r>
      <w:r w:rsidR="000A35E2">
        <w:rPr>
          <w:rFonts w:ascii="Arial" w:hAnsi="Arial"/>
          <w:b/>
          <w:sz w:val="22"/>
        </w:rPr>
        <w:t>ge 42</w:t>
      </w:r>
    </w:p>
    <w:p w:rsidR="00485FA2" w:rsidRDefault="00485FA2" w:rsidP="00485FA2">
      <w:pPr>
        <w:tabs>
          <w:tab w:val="left" w:pos="3586"/>
        </w:tabs>
        <w:rPr>
          <w:rFonts w:ascii="Arial" w:hAnsi="Arial"/>
          <w:b/>
          <w:sz w:val="22"/>
        </w:rPr>
      </w:pPr>
    </w:p>
    <w:p w:rsidR="00485FA2" w:rsidRPr="000427CD" w:rsidRDefault="00485FA2" w:rsidP="00485FA2">
      <w:pPr>
        <w:tabs>
          <w:tab w:val="left" w:pos="3586"/>
        </w:tabs>
        <w:rPr>
          <w:rFonts w:ascii="Arial" w:hAnsi="Arial"/>
          <w:b/>
          <w:sz w:val="22"/>
        </w:rPr>
      </w:pPr>
      <w:r>
        <w:rPr>
          <w:rFonts w:ascii="Arial" w:hAnsi="Arial"/>
          <w:b/>
          <w:sz w:val="22"/>
        </w:rPr>
        <w:t>Equal Employment Opportunity……………………………………………………………</w:t>
      </w:r>
      <w:r w:rsidR="00124CB7">
        <w:rPr>
          <w:rFonts w:ascii="Arial" w:hAnsi="Arial"/>
          <w:b/>
          <w:sz w:val="22"/>
        </w:rPr>
        <w:t>……………</w:t>
      </w:r>
      <w:r w:rsidR="000A35E2">
        <w:rPr>
          <w:rFonts w:ascii="Arial" w:hAnsi="Arial"/>
          <w:b/>
          <w:sz w:val="22"/>
        </w:rPr>
        <w:t>..Page 44</w:t>
      </w:r>
    </w:p>
    <w:p w:rsidR="00485FA2" w:rsidRDefault="00485FA2" w:rsidP="00F518DE">
      <w:pPr>
        <w:tabs>
          <w:tab w:val="left" w:pos="3586"/>
        </w:tabs>
        <w:rPr>
          <w:rFonts w:ascii="Arial" w:hAnsi="Arial"/>
          <w:b/>
          <w:sz w:val="22"/>
        </w:rPr>
      </w:pPr>
    </w:p>
    <w:p w:rsidR="00BF09B7" w:rsidRDefault="00BF09B7" w:rsidP="00F518DE">
      <w:pPr>
        <w:tabs>
          <w:tab w:val="left" w:pos="3586"/>
        </w:tabs>
        <w:rPr>
          <w:rFonts w:ascii="Arial" w:hAnsi="Arial"/>
          <w:b/>
          <w:sz w:val="22"/>
        </w:rPr>
      </w:pPr>
      <w:r>
        <w:rPr>
          <w:rFonts w:ascii="Arial" w:hAnsi="Arial"/>
          <w:b/>
          <w:sz w:val="22"/>
        </w:rPr>
        <w:t>Legal and Character Qualifications…………………………………………………………</w:t>
      </w:r>
      <w:r w:rsidR="00124CB7">
        <w:rPr>
          <w:rFonts w:ascii="Arial" w:hAnsi="Arial"/>
          <w:b/>
          <w:sz w:val="22"/>
        </w:rPr>
        <w:t>………….</w:t>
      </w:r>
      <w:r w:rsidR="000A35E2">
        <w:rPr>
          <w:rFonts w:ascii="Arial" w:hAnsi="Arial"/>
          <w:b/>
          <w:sz w:val="22"/>
        </w:rPr>
        <w:t>...Page 45</w:t>
      </w:r>
    </w:p>
    <w:p w:rsidR="00BF09B7" w:rsidRDefault="00BF09B7" w:rsidP="00F518DE">
      <w:pPr>
        <w:tabs>
          <w:tab w:val="left" w:pos="3586"/>
        </w:tabs>
        <w:rPr>
          <w:rFonts w:ascii="Arial" w:hAnsi="Arial"/>
          <w:b/>
          <w:sz w:val="22"/>
        </w:rPr>
      </w:pPr>
    </w:p>
    <w:p w:rsidR="00F518DE" w:rsidRDefault="00D86123" w:rsidP="00F518DE">
      <w:pPr>
        <w:tabs>
          <w:tab w:val="left" w:pos="3586"/>
        </w:tabs>
        <w:rPr>
          <w:rFonts w:ascii="Arial" w:hAnsi="Arial"/>
          <w:b/>
          <w:sz w:val="22"/>
        </w:rPr>
      </w:pPr>
      <w:r>
        <w:rPr>
          <w:rFonts w:ascii="Arial" w:hAnsi="Arial"/>
          <w:b/>
          <w:sz w:val="22"/>
        </w:rPr>
        <w:t>Proposal</w:t>
      </w:r>
      <w:r w:rsidR="00A8011F">
        <w:rPr>
          <w:rFonts w:ascii="Arial" w:hAnsi="Arial"/>
          <w:b/>
          <w:sz w:val="22"/>
        </w:rPr>
        <w:t xml:space="preserve"> Bond…………………………</w:t>
      </w:r>
      <w:r w:rsidR="00CB5982">
        <w:rPr>
          <w:rFonts w:ascii="Arial" w:hAnsi="Arial"/>
          <w:b/>
          <w:sz w:val="22"/>
        </w:rPr>
        <w:t>………………………………………………………………</w:t>
      </w:r>
      <w:r w:rsidR="00124CB7">
        <w:rPr>
          <w:rFonts w:ascii="Arial" w:hAnsi="Arial"/>
          <w:b/>
          <w:sz w:val="22"/>
        </w:rPr>
        <w:t>……</w:t>
      </w:r>
      <w:r w:rsidR="00C91CE3">
        <w:rPr>
          <w:rFonts w:ascii="Arial" w:hAnsi="Arial"/>
          <w:b/>
          <w:sz w:val="22"/>
        </w:rPr>
        <w:t>..</w:t>
      </w:r>
      <w:r w:rsidR="00124CB7">
        <w:rPr>
          <w:rFonts w:ascii="Arial" w:hAnsi="Arial"/>
          <w:b/>
          <w:sz w:val="22"/>
        </w:rPr>
        <w:t xml:space="preserve">Page </w:t>
      </w:r>
      <w:r w:rsidR="000A35E2">
        <w:rPr>
          <w:rFonts w:ascii="Arial" w:hAnsi="Arial"/>
          <w:b/>
          <w:sz w:val="22"/>
        </w:rPr>
        <w:t>47</w:t>
      </w:r>
    </w:p>
    <w:p w:rsidR="00F518DE" w:rsidRPr="000427CD" w:rsidRDefault="00F518DE" w:rsidP="00F518DE">
      <w:pPr>
        <w:tabs>
          <w:tab w:val="left" w:pos="3586"/>
        </w:tabs>
        <w:rPr>
          <w:rFonts w:ascii="Arial" w:hAnsi="Arial"/>
          <w:b/>
          <w:sz w:val="22"/>
        </w:rPr>
      </w:pPr>
      <w:r w:rsidRPr="000427CD">
        <w:rPr>
          <w:rFonts w:ascii="Arial" w:hAnsi="Arial"/>
          <w:b/>
          <w:sz w:val="22"/>
        </w:rPr>
        <w:tab/>
      </w:r>
      <w:r w:rsidRPr="000427CD">
        <w:rPr>
          <w:rFonts w:ascii="Arial" w:hAnsi="Arial"/>
          <w:b/>
          <w:sz w:val="22"/>
        </w:rPr>
        <w:tab/>
      </w:r>
      <w:r w:rsidRPr="000427CD">
        <w:rPr>
          <w:rFonts w:ascii="Arial" w:hAnsi="Arial"/>
          <w:b/>
          <w:sz w:val="22"/>
        </w:rPr>
        <w:tab/>
      </w:r>
      <w:r w:rsidRPr="000427CD">
        <w:rPr>
          <w:rFonts w:ascii="Arial" w:hAnsi="Arial"/>
          <w:b/>
          <w:sz w:val="22"/>
        </w:rPr>
        <w:tab/>
      </w:r>
      <w:r w:rsidRPr="000427CD">
        <w:rPr>
          <w:rFonts w:ascii="Arial" w:hAnsi="Arial"/>
          <w:b/>
          <w:sz w:val="22"/>
        </w:rPr>
        <w:tab/>
      </w:r>
      <w:r w:rsidRPr="000427CD">
        <w:rPr>
          <w:rFonts w:ascii="Arial" w:hAnsi="Arial"/>
          <w:b/>
          <w:sz w:val="22"/>
        </w:rPr>
        <w:tab/>
      </w:r>
      <w:r w:rsidRPr="000427CD">
        <w:rPr>
          <w:rFonts w:ascii="Arial" w:hAnsi="Arial"/>
          <w:b/>
          <w:sz w:val="22"/>
        </w:rPr>
        <w:tab/>
      </w:r>
    </w:p>
    <w:p w:rsidR="00F518DE" w:rsidRPr="000427CD" w:rsidRDefault="00F518DE" w:rsidP="00F518DE">
      <w:pPr>
        <w:tabs>
          <w:tab w:val="left" w:pos="3586"/>
        </w:tabs>
        <w:rPr>
          <w:rFonts w:ascii="Arial" w:hAnsi="Arial"/>
          <w:b/>
          <w:sz w:val="22"/>
        </w:rPr>
      </w:pPr>
      <w:r w:rsidRPr="000427CD">
        <w:rPr>
          <w:rFonts w:ascii="Arial" w:hAnsi="Arial"/>
          <w:b/>
          <w:sz w:val="22"/>
        </w:rPr>
        <w:t>Contract Agreement</w:t>
      </w:r>
      <w:r w:rsidR="00CB5982">
        <w:rPr>
          <w:rFonts w:ascii="Arial" w:hAnsi="Arial"/>
          <w:b/>
          <w:sz w:val="22"/>
        </w:rPr>
        <w:t>…………………………………………………………………………...</w:t>
      </w:r>
      <w:r w:rsidR="00124CB7">
        <w:rPr>
          <w:rFonts w:ascii="Arial" w:hAnsi="Arial"/>
          <w:b/>
          <w:sz w:val="22"/>
        </w:rPr>
        <w:t>................</w:t>
      </w:r>
      <w:r w:rsidR="00A8011F">
        <w:rPr>
          <w:rFonts w:ascii="Arial" w:hAnsi="Arial"/>
          <w:b/>
          <w:sz w:val="22"/>
        </w:rPr>
        <w:t>.</w:t>
      </w:r>
      <w:r w:rsidR="00C91CE3">
        <w:rPr>
          <w:rFonts w:ascii="Arial" w:hAnsi="Arial"/>
          <w:b/>
          <w:sz w:val="22"/>
        </w:rPr>
        <w:t>..</w:t>
      </w:r>
      <w:r w:rsidR="00A8011F">
        <w:rPr>
          <w:rFonts w:ascii="Arial" w:hAnsi="Arial"/>
          <w:b/>
          <w:sz w:val="22"/>
        </w:rPr>
        <w:t xml:space="preserve">Page </w:t>
      </w:r>
      <w:r w:rsidR="00124CB7">
        <w:rPr>
          <w:rFonts w:ascii="Arial" w:hAnsi="Arial"/>
          <w:b/>
          <w:sz w:val="22"/>
        </w:rPr>
        <w:t>4</w:t>
      </w:r>
      <w:r w:rsidR="000A35E2">
        <w:rPr>
          <w:rFonts w:ascii="Arial" w:hAnsi="Arial"/>
          <w:b/>
          <w:sz w:val="22"/>
        </w:rPr>
        <w:t>9</w:t>
      </w:r>
    </w:p>
    <w:p w:rsidR="00F518DE" w:rsidRDefault="00F518DE" w:rsidP="00F518DE">
      <w:pPr>
        <w:tabs>
          <w:tab w:val="left" w:pos="3586"/>
        </w:tabs>
        <w:rPr>
          <w:rFonts w:ascii="Arial" w:hAnsi="Arial"/>
          <w:b/>
          <w:sz w:val="22"/>
        </w:rPr>
      </w:pPr>
      <w:r w:rsidRPr="000427CD">
        <w:rPr>
          <w:rFonts w:ascii="Arial" w:hAnsi="Arial"/>
          <w:b/>
          <w:sz w:val="22"/>
        </w:rPr>
        <w:tab/>
      </w:r>
      <w:r w:rsidRPr="000427CD">
        <w:rPr>
          <w:rFonts w:ascii="Arial" w:hAnsi="Arial"/>
          <w:b/>
          <w:sz w:val="22"/>
        </w:rPr>
        <w:tab/>
      </w:r>
      <w:r w:rsidRPr="000427CD">
        <w:rPr>
          <w:rFonts w:ascii="Arial" w:hAnsi="Arial"/>
          <w:b/>
          <w:sz w:val="22"/>
        </w:rPr>
        <w:tab/>
      </w:r>
      <w:r w:rsidRPr="000427CD">
        <w:rPr>
          <w:rFonts w:ascii="Arial" w:hAnsi="Arial"/>
          <w:b/>
          <w:sz w:val="22"/>
        </w:rPr>
        <w:tab/>
      </w:r>
      <w:r w:rsidRPr="000427CD">
        <w:rPr>
          <w:rFonts w:ascii="Arial" w:hAnsi="Arial"/>
          <w:b/>
          <w:sz w:val="22"/>
        </w:rPr>
        <w:tab/>
      </w:r>
      <w:r w:rsidRPr="000427CD">
        <w:rPr>
          <w:rFonts w:ascii="Arial" w:hAnsi="Arial"/>
          <w:b/>
          <w:sz w:val="22"/>
        </w:rPr>
        <w:tab/>
      </w:r>
    </w:p>
    <w:p w:rsidR="00124CB7" w:rsidRDefault="00124CB7" w:rsidP="00F518DE">
      <w:pPr>
        <w:tabs>
          <w:tab w:val="left" w:pos="3586"/>
        </w:tabs>
        <w:rPr>
          <w:rFonts w:ascii="Arial" w:hAnsi="Arial"/>
          <w:b/>
          <w:sz w:val="22"/>
        </w:rPr>
      </w:pPr>
    </w:p>
    <w:p w:rsidR="00124CB7" w:rsidRDefault="00124CB7" w:rsidP="00F518DE">
      <w:pPr>
        <w:tabs>
          <w:tab w:val="left" w:pos="3586"/>
        </w:tabs>
        <w:rPr>
          <w:rFonts w:ascii="Arial" w:hAnsi="Arial"/>
          <w:b/>
          <w:sz w:val="22"/>
        </w:rPr>
      </w:pPr>
    </w:p>
    <w:p w:rsidR="00124CB7" w:rsidRDefault="00124CB7" w:rsidP="00F518DE">
      <w:pPr>
        <w:tabs>
          <w:tab w:val="left" w:pos="3586"/>
        </w:tabs>
        <w:rPr>
          <w:rFonts w:ascii="Arial" w:hAnsi="Arial"/>
          <w:b/>
          <w:sz w:val="22"/>
        </w:rPr>
      </w:pPr>
    </w:p>
    <w:p w:rsidR="00124CB7" w:rsidRDefault="00124CB7" w:rsidP="00F518DE">
      <w:pPr>
        <w:tabs>
          <w:tab w:val="left" w:pos="3586"/>
        </w:tabs>
        <w:rPr>
          <w:rFonts w:ascii="Arial" w:hAnsi="Arial"/>
          <w:b/>
          <w:sz w:val="22"/>
        </w:rPr>
      </w:pPr>
    </w:p>
    <w:p w:rsidR="00124CB7" w:rsidRDefault="00124CB7" w:rsidP="00F518DE">
      <w:pPr>
        <w:tabs>
          <w:tab w:val="left" w:pos="3586"/>
        </w:tabs>
        <w:rPr>
          <w:rFonts w:ascii="Arial" w:hAnsi="Arial"/>
          <w:b/>
          <w:sz w:val="22"/>
        </w:rPr>
      </w:pPr>
    </w:p>
    <w:p w:rsidR="00124CB7" w:rsidRDefault="00124CB7" w:rsidP="00F518DE">
      <w:pPr>
        <w:tabs>
          <w:tab w:val="left" w:pos="3586"/>
        </w:tabs>
        <w:rPr>
          <w:rFonts w:ascii="Arial" w:hAnsi="Arial"/>
          <w:b/>
          <w:sz w:val="22"/>
        </w:rPr>
      </w:pPr>
    </w:p>
    <w:p w:rsidR="00124CB7" w:rsidRDefault="00124CB7" w:rsidP="00F518DE">
      <w:pPr>
        <w:tabs>
          <w:tab w:val="left" w:pos="3586"/>
        </w:tabs>
        <w:rPr>
          <w:rFonts w:ascii="Arial" w:hAnsi="Arial"/>
          <w:b/>
          <w:sz w:val="22"/>
        </w:rPr>
      </w:pPr>
    </w:p>
    <w:p w:rsidR="007E2017" w:rsidRDefault="007E2017" w:rsidP="00F518DE">
      <w:pPr>
        <w:tabs>
          <w:tab w:val="left" w:pos="3586"/>
        </w:tabs>
        <w:rPr>
          <w:rFonts w:ascii="Arial" w:hAnsi="Arial"/>
          <w:b/>
          <w:sz w:val="22"/>
        </w:rPr>
      </w:pPr>
    </w:p>
    <w:p w:rsidR="007E2017" w:rsidRDefault="007E2017" w:rsidP="00F518DE">
      <w:pPr>
        <w:tabs>
          <w:tab w:val="left" w:pos="3586"/>
        </w:tabs>
        <w:rPr>
          <w:rFonts w:ascii="Arial" w:hAnsi="Arial"/>
          <w:b/>
          <w:sz w:val="22"/>
        </w:rPr>
      </w:pPr>
    </w:p>
    <w:p w:rsidR="00124CB7" w:rsidRDefault="00124CB7" w:rsidP="00F518DE">
      <w:pPr>
        <w:tabs>
          <w:tab w:val="left" w:pos="3586"/>
        </w:tabs>
        <w:rPr>
          <w:rFonts w:ascii="Arial" w:hAnsi="Arial"/>
          <w:b/>
          <w:sz w:val="22"/>
        </w:rPr>
      </w:pPr>
    </w:p>
    <w:p w:rsidR="00124CB7" w:rsidRDefault="00124CB7" w:rsidP="00F518DE">
      <w:pPr>
        <w:tabs>
          <w:tab w:val="left" w:pos="3586"/>
        </w:tabs>
        <w:rPr>
          <w:rFonts w:ascii="Arial" w:hAnsi="Arial"/>
          <w:b/>
          <w:sz w:val="22"/>
        </w:rPr>
      </w:pPr>
    </w:p>
    <w:p w:rsidR="00124CB7" w:rsidRDefault="00124CB7" w:rsidP="00F518DE">
      <w:pPr>
        <w:tabs>
          <w:tab w:val="left" w:pos="3586"/>
        </w:tabs>
        <w:rPr>
          <w:rFonts w:ascii="Arial" w:hAnsi="Arial"/>
          <w:b/>
          <w:sz w:val="22"/>
        </w:rPr>
      </w:pPr>
    </w:p>
    <w:p w:rsidR="007F4CB2" w:rsidRDefault="007F4CB2">
      <w:pPr>
        <w:tabs>
          <w:tab w:val="left" w:pos="3586"/>
        </w:tabs>
        <w:jc w:val="center"/>
        <w:rPr>
          <w:rFonts w:ascii="Arial" w:hAnsi="Arial"/>
          <w:b/>
        </w:rPr>
      </w:pPr>
    </w:p>
    <w:p w:rsidR="005F362D" w:rsidRPr="007722D1" w:rsidRDefault="00013507">
      <w:pPr>
        <w:tabs>
          <w:tab w:val="left" w:pos="3586"/>
        </w:tabs>
        <w:jc w:val="center"/>
        <w:rPr>
          <w:rFonts w:ascii="Arial" w:hAnsi="Arial"/>
          <w:b/>
        </w:rPr>
      </w:pPr>
      <w:r>
        <w:rPr>
          <w:rFonts w:ascii="Arial" w:hAnsi="Arial"/>
          <w:b/>
        </w:rPr>
        <w:lastRenderedPageBreak/>
        <w:t xml:space="preserve">CITY OF BRUNSWICK </w:t>
      </w:r>
      <w:r w:rsidR="005F362D" w:rsidRPr="007722D1">
        <w:rPr>
          <w:rFonts w:ascii="Arial" w:hAnsi="Arial"/>
          <w:b/>
        </w:rPr>
        <w:t>GEORGIA</w:t>
      </w:r>
    </w:p>
    <w:p w:rsidR="005F362D" w:rsidRPr="007722D1" w:rsidRDefault="005F362D">
      <w:pPr>
        <w:tabs>
          <w:tab w:val="left" w:pos="3586"/>
        </w:tabs>
        <w:jc w:val="center"/>
        <w:rPr>
          <w:rFonts w:ascii="Arial" w:hAnsi="Arial"/>
          <w:b/>
        </w:rPr>
      </w:pPr>
      <w:r w:rsidRPr="007722D1">
        <w:rPr>
          <w:rFonts w:ascii="Arial" w:hAnsi="Arial"/>
          <w:b/>
        </w:rPr>
        <w:t>Purchasing Department</w:t>
      </w:r>
    </w:p>
    <w:p w:rsidR="005F362D" w:rsidRPr="007722D1" w:rsidRDefault="00013507">
      <w:pPr>
        <w:tabs>
          <w:tab w:val="left" w:pos="3586"/>
        </w:tabs>
        <w:jc w:val="center"/>
        <w:rPr>
          <w:rFonts w:ascii="Arial" w:hAnsi="Arial"/>
          <w:b/>
        </w:rPr>
      </w:pPr>
      <w:r>
        <w:rPr>
          <w:rFonts w:ascii="Arial" w:hAnsi="Arial"/>
          <w:b/>
        </w:rPr>
        <w:t>601 Gloucester Street, City Hall</w:t>
      </w:r>
    </w:p>
    <w:p w:rsidR="005F362D" w:rsidRPr="007722D1" w:rsidRDefault="005F362D">
      <w:pPr>
        <w:tabs>
          <w:tab w:val="left" w:pos="3586"/>
        </w:tabs>
        <w:jc w:val="center"/>
        <w:rPr>
          <w:rFonts w:ascii="Arial" w:hAnsi="Arial"/>
          <w:b/>
        </w:rPr>
      </w:pPr>
      <w:r w:rsidRPr="007722D1">
        <w:rPr>
          <w:rFonts w:ascii="Arial" w:hAnsi="Arial"/>
          <w:b/>
        </w:rPr>
        <w:t>Brunswick, GA 31520</w:t>
      </w:r>
    </w:p>
    <w:p w:rsidR="005F362D" w:rsidRDefault="005F362D">
      <w:pPr>
        <w:tabs>
          <w:tab w:val="left" w:pos="3586"/>
        </w:tabs>
        <w:jc w:val="center"/>
        <w:rPr>
          <w:rFonts w:ascii="Arial" w:hAnsi="Arial"/>
          <w:b/>
          <w:sz w:val="22"/>
        </w:rPr>
      </w:pPr>
      <w:r w:rsidRPr="007722D1">
        <w:rPr>
          <w:rFonts w:ascii="Arial" w:hAnsi="Arial"/>
          <w:b/>
        </w:rPr>
        <w:t xml:space="preserve">Phone 912 </w:t>
      </w:r>
      <w:r w:rsidR="00013507">
        <w:rPr>
          <w:rFonts w:ascii="Arial" w:hAnsi="Arial"/>
          <w:b/>
        </w:rPr>
        <w:t>267-5538</w:t>
      </w:r>
      <w:r w:rsidRPr="007722D1">
        <w:rPr>
          <w:rFonts w:ascii="Arial" w:hAnsi="Arial"/>
          <w:b/>
        </w:rPr>
        <w:t xml:space="preserve">; Email: </w:t>
      </w:r>
      <w:r w:rsidR="00013507">
        <w:rPr>
          <w:rFonts w:ascii="Arial" w:hAnsi="Arial"/>
          <w:b/>
        </w:rPr>
        <w:t>adunham@cityofbrunswick-</w:t>
      </w:r>
      <w:r w:rsidRPr="007722D1">
        <w:rPr>
          <w:rFonts w:ascii="Arial" w:hAnsi="Arial"/>
          <w:b/>
        </w:rPr>
        <w:t>ga.gov</w:t>
      </w:r>
    </w:p>
    <w:p w:rsidR="005F362D" w:rsidRDefault="005F362D">
      <w:pPr>
        <w:tabs>
          <w:tab w:val="left" w:pos="3586"/>
        </w:tabs>
        <w:jc w:val="center"/>
        <w:rPr>
          <w:rFonts w:ascii="Arial" w:hAnsi="Arial"/>
          <w:b/>
          <w:sz w:val="22"/>
        </w:rPr>
      </w:pPr>
    </w:p>
    <w:p w:rsidR="005F362D" w:rsidRDefault="00625730">
      <w:pPr>
        <w:tabs>
          <w:tab w:val="left" w:pos="3586"/>
        </w:tabs>
        <w:jc w:val="center"/>
        <w:rPr>
          <w:rFonts w:ascii="Arial" w:hAnsi="Arial"/>
          <w:b/>
        </w:rPr>
      </w:pPr>
      <w:r>
        <w:rPr>
          <w:rFonts w:ascii="Arial" w:hAnsi="Arial"/>
          <w:b/>
        </w:rPr>
        <w:t>Septem</w:t>
      </w:r>
      <w:r w:rsidR="00013507">
        <w:rPr>
          <w:rFonts w:ascii="Arial" w:hAnsi="Arial"/>
          <w:b/>
        </w:rPr>
        <w:t>ber 1</w:t>
      </w:r>
      <w:r>
        <w:rPr>
          <w:rFonts w:ascii="Arial" w:hAnsi="Arial"/>
          <w:b/>
        </w:rPr>
        <w:t>8</w:t>
      </w:r>
      <w:r w:rsidR="00013507">
        <w:rPr>
          <w:rFonts w:ascii="Arial" w:hAnsi="Arial"/>
          <w:b/>
        </w:rPr>
        <w:t>, 201</w:t>
      </w:r>
      <w:r>
        <w:rPr>
          <w:rFonts w:ascii="Arial" w:hAnsi="Arial"/>
          <w:b/>
        </w:rPr>
        <w:t>7</w:t>
      </w:r>
    </w:p>
    <w:p w:rsidR="00365C6E" w:rsidRPr="00CD338F" w:rsidRDefault="00365C6E">
      <w:pPr>
        <w:tabs>
          <w:tab w:val="left" w:pos="3586"/>
        </w:tabs>
        <w:jc w:val="center"/>
        <w:rPr>
          <w:rFonts w:ascii="Arial" w:hAnsi="Arial" w:cs="Arial"/>
          <w:b/>
        </w:rPr>
      </w:pPr>
    </w:p>
    <w:p w:rsidR="00A0527F" w:rsidRPr="00A0527F" w:rsidRDefault="001C7F9B" w:rsidP="00A0527F">
      <w:pPr>
        <w:jc w:val="center"/>
        <w:rPr>
          <w:rFonts w:ascii="CG Times" w:hAnsi="CG Times"/>
          <w:b/>
          <w:szCs w:val="24"/>
        </w:rPr>
      </w:pPr>
      <w:r>
        <w:rPr>
          <w:rFonts w:ascii="Arial" w:hAnsi="Arial" w:cs="Arial"/>
          <w:b/>
          <w:szCs w:val="24"/>
        </w:rPr>
        <w:t xml:space="preserve">DEBRIS MONITORING SERVICES FOR </w:t>
      </w:r>
      <w:r w:rsidR="00013507">
        <w:rPr>
          <w:rFonts w:ascii="Arial" w:hAnsi="Arial" w:cs="Arial"/>
          <w:b/>
          <w:szCs w:val="24"/>
        </w:rPr>
        <w:t>THE CITY OF BRUNSWICK</w:t>
      </w:r>
    </w:p>
    <w:p w:rsidR="00B719F6" w:rsidRDefault="00B719F6">
      <w:pPr>
        <w:tabs>
          <w:tab w:val="left" w:pos="3586"/>
        </w:tabs>
        <w:jc w:val="center"/>
        <w:rPr>
          <w:rFonts w:ascii="Univers" w:hAnsi="Univers"/>
          <w:b/>
        </w:rPr>
      </w:pPr>
    </w:p>
    <w:p w:rsidR="005F362D" w:rsidRPr="00CD338F" w:rsidRDefault="005F362D">
      <w:pPr>
        <w:pStyle w:val="Heading1"/>
        <w:rPr>
          <w:rFonts w:ascii="Arial" w:hAnsi="Arial" w:cs="Arial"/>
          <w:i w:val="0"/>
        </w:rPr>
      </w:pPr>
      <w:r w:rsidRPr="00CD338F">
        <w:rPr>
          <w:rFonts w:ascii="Arial" w:hAnsi="Arial" w:cs="Arial"/>
          <w:i w:val="0"/>
        </w:rPr>
        <w:t>INVITATION</w:t>
      </w:r>
      <w:r w:rsidR="00496ADC" w:rsidRPr="00CD338F">
        <w:rPr>
          <w:rFonts w:ascii="Arial" w:hAnsi="Arial" w:cs="Arial"/>
          <w:i w:val="0"/>
        </w:rPr>
        <w:t xml:space="preserve"> TO </w:t>
      </w:r>
      <w:r w:rsidR="000F745D">
        <w:rPr>
          <w:rFonts w:ascii="Arial" w:hAnsi="Arial" w:cs="Arial"/>
          <w:i w:val="0"/>
        </w:rPr>
        <w:t>PROPOSER</w:t>
      </w:r>
      <w:r w:rsidR="00496ADC" w:rsidRPr="00CD338F">
        <w:rPr>
          <w:rFonts w:ascii="Arial" w:hAnsi="Arial" w:cs="Arial"/>
          <w:i w:val="0"/>
        </w:rPr>
        <w:t>S</w:t>
      </w:r>
    </w:p>
    <w:p w:rsidR="005F362D" w:rsidRDefault="005F362D">
      <w:pPr>
        <w:tabs>
          <w:tab w:val="left" w:pos="3586"/>
        </w:tabs>
        <w:rPr>
          <w:rFonts w:ascii="Arial" w:hAnsi="Arial"/>
          <w:b/>
        </w:rPr>
      </w:pPr>
    </w:p>
    <w:p w:rsidR="00594C14" w:rsidRDefault="00594C14">
      <w:pPr>
        <w:tabs>
          <w:tab w:val="left" w:pos="3586"/>
        </w:tabs>
        <w:jc w:val="both"/>
        <w:rPr>
          <w:rFonts w:ascii="Arial" w:hAnsi="Arial" w:cs="Arial"/>
          <w:color w:val="000000"/>
          <w:sz w:val="22"/>
          <w:szCs w:val="22"/>
        </w:rPr>
      </w:pPr>
      <w:r w:rsidRPr="00594C14">
        <w:rPr>
          <w:rFonts w:ascii="Arial" w:hAnsi="Arial" w:cs="Arial"/>
          <w:color w:val="000000"/>
          <w:sz w:val="22"/>
          <w:szCs w:val="22"/>
        </w:rPr>
        <w:t xml:space="preserve">The Board of Commissioners, </w:t>
      </w:r>
      <w:r w:rsidR="0077684B">
        <w:rPr>
          <w:rFonts w:ascii="Arial" w:hAnsi="Arial" w:cs="Arial"/>
          <w:color w:val="000000"/>
          <w:sz w:val="22"/>
          <w:szCs w:val="22"/>
        </w:rPr>
        <w:t xml:space="preserve">Brunswick, </w:t>
      </w:r>
      <w:r w:rsidRPr="00594C14">
        <w:rPr>
          <w:rFonts w:ascii="Arial" w:hAnsi="Arial" w:cs="Arial"/>
          <w:color w:val="000000"/>
          <w:sz w:val="22"/>
          <w:szCs w:val="22"/>
        </w:rPr>
        <w:t xml:space="preserve">Georgia </w:t>
      </w:r>
      <w:r w:rsidR="002608B6">
        <w:rPr>
          <w:rFonts w:ascii="Arial" w:hAnsi="Arial" w:cs="Arial"/>
          <w:color w:val="000000"/>
          <w:sz w:val="22"/>
          <w:szCs w:val="22"/>
        </w:rPr>
        <w:t>is intere</w:t>
      </w:r>
      <w:r w:rsidR="00706B38">
        <w:rPr>
          <w:rFonts w:ascii="Arial" w:hAnsi="Arial" w:cs="Arial"/>
          <w:color w:val="000000"/>
          <w:sz w:val="22"/>
          <w:szCs w:val="22"/>
        </w:rPr>
        <w:t xml:space="preserve">sted in </w:t>
      </w:r>
      <w:r w:rsidR="006D27E7">
        <w:rPr>
          <w:rFonts w:ascii="Arial" w:hAnsi="Arial" w:cs="Arial"/>
          <w:color w:val="000000"/>
          <w:sz w:val="22"/>
          <w:szCs w:val="22"/>
        </w:rPr>
        <w:t>seeking</w:t>
      </w:r>
      <w:r w:rsidR="006D27E7" w:rsidRPr="001357AC">
        <w:rPr>
          <w:rFonts w:ascii="Arial" w:hAnsi="Arial" w:cs="Arial"/>
          <w:sz w:val="22"/>
          <w:szCs w:val="22"/>
        </w:rPr>
        <w:t xml:space="preserve"> proposals</w:t>
      </w:r>
      <w:r w:rsidR="00CE5B05" w:rsidRPr="001357AC">
        <w:rPr>
          <w:rFonts w:ascii="Arial" w:hAnsi="Arial" w:cs="Arial"/>
          <w:sz w:val="22"/>
          <w:szCs w:val="22"/>
        </w:rPr>
        <w:t xml:space="preserve"> from interested qualified </w:t>
      </w:r>
      <w:r w:rsidR="001C7F9B">
        <w:rPr>
          <w:rFonts w:ascii="Arial" w:hAnsi="Arial" w:cs="Arial"/>
          <w:sz w:val="22"/>
          <w:szCs w:val="22"/>
        </w:rPr>
        <w:t xml:space="preserve">professionals </w:t>
      </w:r>
      <w:r w:rsidR="00CE5B05">
        <w:rPr>
          <w:rFonts w:ascii="Arial" w:hAnsi="Arial" w:cs="Arial"/>
          <w:sz w:val="22"/>
          <w:szCs w:val="22"/>
        </w:rPr>
        <w:t xml:space="preserve">to </w:t>
      </w:r>
      <w:r w:rsidR="00D3515A">
        <w:rPr>
          <w:rFonts w:ascii="Arial" w:hAnsi="Arial" w:cs="Arial"/>
          <w:sz w:val="22"/>
          <w:szCs w:val="22"/>
        </w:rPr>
        <w:t xml:space="preserve">provide </w:t>
      </w:r>
      <w:r w:rsidR="001C7F9B">
        <w:rPr>
          <w:rFonts w:ascii="Arial" w:hAnsi="Arial" w:cs="Arial"/>
          <w:sz w:val="22"/>
          <w:szCs w:val="22"/>
        </w:rPr>
        <w:t xml:space="preserve">debris monitoring services for </w:t>
      </w:r>
      <w:r w:rsidR="00C91AC3">
        <w:rPr>
          <w:rFonts w:ascii="Arial" w:hAnsi="Arial" w:cs="Arial"/>
          <w:sz w:val="22"/>
          <w:szCs w:val="22"/>
        </w:rPr>
        <w:t xml:space="preserve">The City of </w:t>
      </w:r>
      <w:r w:rsidR="006D27E7">
        <w:rPr>
          <w:rFonts w:ascii="Arial" w:hAnsi="Arial" w:cs="Arial"/>
          <w:sz w:val="22"/>
          <w:szCs w:val="22"/>
        </w:rPr>
        <w:t>Brunswick.</w:t>
      </w:r>
      <w:r w:rsidR="006D27E7" w:rsidRPr="0024426E">
        <w:rPr>
          <w:rFonts w:ascii="Arial" w:hAnsi="Arial" w:cs="Arial"/>
          <w:color w:val="000000"/>
          <w:szCs w:val="24"/>
        </w:rPr>
        <w:t xml:space="preserve"> One</w:t>
      </w:r>
      <w:r w:rsidR="00C95B74" w:rsidRPr="0024426E">
        <w:rPr>
          <w:rFonts w:ascii="Arial" w:hAnsi="Arial" w:cs="Arial"/>
          <w:color w:val="000000"/>
          <w:szCs w:val="24"/>
        </w:rPr>
        <w:t xml:space="preserve"> or more Vendor(s) may be selected to provide differing elements or levels of scope of work in accordance with the capabilities and extent of involvement each respondent proposes. Contracts issued resulting from this RFP may only be activated in the event of a declared emergency. There is </w:t>
      </w:r>
      <w:r w:rsidR="00C95B74" w:rsidRPr="0024426E">
        <w:rPr>
          <w:rFonts w:ascii="Arial" w:hAnsi="Arial" w:cs="Arial"/>
          <w:szCs w:val="24"/>
        </w:rPr>
        <w:t>no guarantee any contract resulting from the RFP will be activated or any work will be performed.</w:t>
      </w:r>
    </w:p>
    <w:p w:rsidR="002608B6" w:rsidRDefault="002608B6">
      <w:pPr>
        <w:tabs>
          <w:tab w:val="left" w:pos="3586"/>
        </w:tabs>
        <w:jc w:val="both"/>
        <w:rPr>
          <w:rFonts w:ascii="Arial" w:hAnsi="Arial" w:cs="Arial"/>
          <w:color w:val="000000"/>
          <w:sz w:val="22"/>
          <w:szCs w:val="22"/>
        </w:rPr>
      </w:pPr>
    </w:p>
    <w:p w:rsidR="00E3308D" w:rsidRDefault="00E3308D" w:rsidP="00594C14">
      <w:pPr>
        <w:tabs>
          <w:tab w:val="left" w:pos="0"/>
          <w:tab w:val="left" w:pos="270"/>
          <w:tab w:val="left" w:pos="1260"/>
          <w:tab w:val="left" w:pos="1620"/>
          <w:tab w:val="left" w:pos="1890"/>
          <w:tab w:val="left" w:leader="dot" w:pos="8640"/>
        </w:tabs>
        <w:jc w:val="both"/>
        <w:rPr>
          <w:rFonts w:ascii="Arial" w:hAnsi="Arial" w:cs="Arial"/>
          <w:color w:val="000000"/>
          <w:sz w:val="22"/>
          <w:szCs w:val="22"/>
        </w:rPr>
      </w:pPr>
    </w:p>
    <w:p w:rsidR="002608B6" w:rsidRDefault="002608B6" w:rsidP="002608B6">
      <w:pPr>
        <w:tabs>
          <w:tab w:val="left" w:pos="3586"/>
        </w:tabs>
        <w:jc w:val="both"/>
        <w:rPr>
          <w:rFonts w:ascii="Arial" w:hAnsi="Arial" w:cs="Arial"/>
          <w:color w:val="000000"/>
          <w:sz w:val="22"/>
          <w:szCs w:val="22"/>
        </w:rPr>
      </w:pPr>
      <w:r>
        <w:rPr>
          <w:rFonts w:ascii="Arial" w:hAnsi="Arial" w:cs="Arial"/>
          <w:color w:val="000000"/>
          <w:sz w:val="22"/>
          <w:szCs w:val="22"/>
        </w:rPr>
        <w:t>The C</w:t>
      </w:r>
      <w:r w:rsidR="00013507">
        <w:rPr>
          <w:rFonts w:ascii="Arial" w:hAnsi="Arial" w:cs="Arial"/>
          <w:color w:val="000000"/>
          <w:sz w:val="22"/>
          <w:szCs w:val="22"/>
        </w:rPr>
        <w:t>i</w:t>
      </w:r>
      <w:r>
        <w:rPr>
          <w:rFonts w:ascii="Arial" w:hAnsi="Arial" w:cs="Arial"/>
          <w:color w:val="000000"/>
          <w:sz w:val="22"/>
          <w:szCs w:val="22"/>
        </w:rPr>
        <w:t xml:space="preserve">ty will receive </w:t>
      </w:r>
      <w:r w:rsidRPr="002608B6">
        <w:rPr>
          <w:rFonts w:ascii="Arial" w:hAnsi="Arial" w:cs="Arial"/>
          <w:b/>
          <w:color w:val="000000"/>
          <w:sz w:val="22"/>
          <w:szCs w:val="22"/>
        </w:rPr>
        <w:t>sealed</w:t>
      </w:r>
      <w:r w:rsidRPr="00594C14">
        <w:rPr>
          <w:rFonts w:ascii="Arial" w:hAnsi="Arial" w:cs="Arial"/>
          <w:color w:val="000000"/>
          <w:sz w:val="22"/>
          <w:szCs w:val="22"/>
        </w:rPr>
        <w:t xml:space="preserve"> tec</w:t>
      </w:r>
      <w:r>
        <w:rPr>
          <w:rFonts w:ascii="Arial" w:hAnsi="Arial" w:cs="Arial"/>
          <w:color w:val="000000"/>
          <w:sz w:val="22"/>
          <w:szCs w:val="22"/>
        </w:rPr>
        <w:t>hnical and fee proposals at the following address:</w:t>
      </w:r>
    </w:p>
    <w:p w:rsidR="002608B6" w:rsidRDefault="002608B6" w:rsidP="002608B6">
      <w:pPr>
        <w:tabs>
          <w:tab w:val="left" w:pos="3586"/>
        </w:tabs>
        <w:jc w:val="both"/>
        <w:rPr>
          <w:rFonts w:ascii="Arial" w:hAnsi="Arial" w:cs="Arial"/>
          <w:color w:val="000000"/>
          <w:sz w:val="22"/>
          <w:szCs w:val="22"/>
        </w:rPr>
      </w:pPr>
    </w:p>
    <w:p w:rsidR="00932C1D" w:rsidRDefault="00013507" w:rsidP="00932C1D">
      <w:pPr>
        <w:tabs>
          <w:tab w:val="left" w:pos="3586"/>
        </w:tabs>
        <w:jc w:val="center"/>
        <w:rPr>
          <w:rFonts w:ascii="Arial" w:hAnsi="Arial" w:cs="Arial"/>
          <w:b/>
          <w:color w:val="000000"/>
          <w:sz w:val="22"/>
          <w:szCs w:val="22"/>
        </w:rPr>
      </w:pPr>
      <w:r>
        <w:rPr>
          <w:rFonts w:ascii="Arial" w:hAnsi="Arial" w:cs="Arial"/>
          <w:b/>
          <w:color w:val="000000"/>
          <w:sz w:val="22"/>
          <w:szCs w:val="22"/>
        </w:rPr>
        <w:t>City of Brunswick</w:t>
      </w:r>
      <w:r w:rsidR="00CD338F">
        <w:rPr>
          <w:rFonts w:ascii="Arial" w:hAnsi="Arial" w:cs="Arial"/>
          <w:b/>
          <w:color w:val="000000"/>
          <w:sz w:val="22"/>
          <w:szCs w:val="22"/>
        </w:rPr>
        <w:t xml:space="preserve"> Board of Commissioners </w:t>
      </w:r>
    </w:p>
    <w:p w:rsidR="00CD338F" w:rsidRPr="00932C1D" w:rsidRDefault="00CD338F" w:rsidP="00932C1D">
      <w:pPr>
        <w:tabs>
          <w:tab w:val="left" w:pos="3586"/>
        </w:tabs>
        <w:jc w:val="center"/>
        <w:rPr>
          <w:rFonts w:ascii="Arial" w:hAnsi="Arial" w:cs="Arial"/>
          <w:b/>
          <w:color w:val="000000"/>
          <w:sz w:val="22"/>
          <w:szCs w:val="22"/>
        </w:rPr>
      </w:pPr>
      <w:r>
        <w:rPr>
          <w:rFonts w:ascii="Arial" w:hAnsi="Arial" w:cs="Arial"/>
          <w:b/>
          <w:color w:val="000000"/>
          <w:sz w:val="22"/>
          <w:szCs w:val="22"/>
        </w:rPr>
        <w:t>Purchasing Department</w:t>
      </w:r>
    </w:p>
    <w:p w:rsidR="00932C1D" w:rsidRPr="00932C1D" w:rsidRDefault="00013507" w:rsidP="00932C1D">
      <w:pPr>
        <w:tabs>
          <w:tab w:val="left" w:pos="3586"/>
        </w:tabs>
        <w:jc w:val="center"/>
        <w:rPr>
          <w:rFonts w:ascii="Arial" w:hAnsi="Arial" w:cs="Arial"/>
          <w:b/>
          <w:color w:val="000000"/>
          <w:sz w:val="22"/>
          <w:szCs w:val="22"/>
        </w:rPr>
      </w:pPr>
      <w:r>
        <w:rPr>
          <w:rFonts w:ascii="Arial" w:hAnsi="Arial" w:cs="Arial"/>
          <w:b/>
          <w:color w:val="000000"/>
          <w:sz w:val="22"/>
          <w:szCs w:val="22"/>
        </w:rPr>
        <w:t>City Hall</w:t>
      </w:r>
    </w:p>
    <w:p w:rsidR="00932C1D" w:rsidRDefault="00013507" w:rsidP="00932C1D">
      <w:pPr>
        <w:tabs>
          <w:tab w:val="left" w:pos="3586"/>
        </w:tabs>
        <w:jc w:val="center"/>
        <w:rPr>
          <w:rFonts w:ascii="Arial" w:hAnsi="Arial" w:cs="Arial"/>
          <w:b/>
          <w:color w:val="000000"/>
          <w:sz w:val="22"/>
          <w:szCs w:val="22"/>
        </w:rPr>
      </w:pPr>
      <w:r>
        <w:rPr>
          <w:rFonts w:ascii="Arial" w:hAnsi="Arial" w:cs="Arial"/>
          <w:b/>
          <w:color w:val="000000"/>
          <w:sz w:val="22"/>
          <w:szCs w:val="22"/>
        </w:rPr>
        <w:t>601 Gloucester Street</w:t>
      </w:r>
    </w:p>
    <w:p w:rsidR="00932C1D" w:rsidRDefault="00932C1D" w:rsidP="00932C1D">
      <w:pPr>
        <w:tabs>
          <w:tab w:val="left" w:pos="3586"/>
        </w:tabs>
        <w:jc w:val="center"/>
        <w:rPr>
          <w:rFonts w:ascii="Arial" w:hAnsi="Arial" w:cs="Arial"/>
          <w:b/>
          <w:color w:val="000000"/>
          <w:sz w:val="22"/>
          <w:szCs w:val="22"/>
        </w:rPr>
      </w:pPr>
      <w:r>
        <w:rPr>
          <w:rFonts w:ascii="Arial" w:hAnsi="Arial" w:cs="Arial"/>
          <w:b/>
          <w:color w:val="000000"/>
          <w:sz w:val="22"/>
          <w:szCs w:val="22"/>
        </w:rPr>
        <w:t>Brunswick, Georgia  31520</w:t>
      </w:r>
    </w:p>
    <w:p w:rsidR="00932C1D" w:rsidRDefault="00932C1D" w:rsidP="00932C1D">
      <w:pPr>
        <w:tabs>
          <w:tab w:val="left" w:pos="3586"/>
        </w:tabs>
        <w:jc w:val="center"/>
        <w:rPr>
          <w:rFonts w:ascii="Arial" w:hAnsi="Arial" w:cs="Arial"/>
          <w:b/>
          <w:color w:val="000000"/>
          <w:sz w:val="22"/>
          <w:szCs w:val="22"/>
        </w:rPr>
      </w:pPr>
    </w:p>
    <w:p w:rsidR="00594C14" w:rsidRPr="00594C14" w:rsidRDefault="00932C1D" w:rsidP="00932C1D">
      <w:pPr>
        <w:tabs>
          <w:tab w:val="left" w:pos="3586"/>
        </w:tabs>
        <w:rPr>
          <w:rFonts w:ascii="Arial" w:hAnsi="Arial" w:cs="Arial"/>
          <w:color w:val="000000"/>
          <w:sz w:val="22"/>
          <w:szCs w:val="22"/>
        </w:rPr>
      </w:pPr>
      <w:r w:rsidRPr="00C80810">
        <w:rPr>
          <w:rFonts w:ascii="Arial" w:hAnsi="Arial" w:cs="Arial"/>
          <w:color w:val="000000"/>
          <w:sz w:val="22"/>
          <w:szCs w:val="22"/>
        </w:rPr>
        <w:t>Proposals will be receiv</w:t>
      </w:r>
      <w:r w:rsidRPr="003F27CC">
        <w:rPr>
          <w:rFonts w:ascii="Arial" w:hAnsi="Arial" w:cs="Arial"/>
          <w:color w:val="000000"/>
          <w:sz w:val="22"/>
          <w:szCs w:val="22"/>
        </w:rPr>
        <w:t xml:space="preserve">ed </w:t>
      </w:r>
      <w:r w:rsidR="002608B6" w:rsidRPr="003F27CC">
        <w:rPr>
          <w:rFonts w:ascii="Arial" w:hAnsi="Arial" w:cs="Arial"/>
          <w:color w:val="000000"/>
          <w:sz w:val="22"/>
          <w:szCs w:val="22"/>
        </w:rPr>
        <w:t xml:space="preserve">until </w:t>
      </w:r>
      <w:r w:rsidR="00625730">
        <w:rPr>
          <w:rFonts w:ascii="Arial" w:hAnsi="Arial" w:cs="Arial"/>
          <w:b/>
          <w:color w:val="000000"/>
          <w:sz w:val="22"/>
          <w:szCs w:val="22"/>
        </w:rPr>
        <w:t>Septem</w:t>
      </w:r>
      <w:r w:rsidR="00013507">
        <w:rPr>
          <w:rFonts w:ascii="Arial" w:hAnsi="Arial" w:cs="Arial"/>
          <w:b/>
          <w:color w:val="000000"/>
          <w:sz w:val="22"/>
          <w:szCs w:val="22"/>
        </w:rPr>
        <w:t xml:space="preserve">ber </w:t>
      </w:r>
      <w:r w:rsidR="00625730">
        <w:rPr>
          <w:rFonts w:ascii="Arial" w:hAnsi="Arial" w:cs="Arial"/>
          <w:b/>
          <w:color w:val="000000"/>
          <w:sz w:val="22"/>
          <w:szCs w:val="22"/>
        </w:rPr>
        <w:t>22</w:t>
      </w:r>
      <w:r w:rsidR="00013507">
        <w:rPr>
          <w:rFonts w:ascii="Arial" w:hAnsi="Arial" w:cs="Arial"/>
          <w:b/>
          <w:color w:val="000000"/>
          <w:sz w:val="22"/>
          <w:szCs w:val="22"/>
        </w:rPr>
        <w:t>, 201</w:t>
      </w:r>
      <w:r w:rsidR="00625730">
        <w:rPr>
          <w:rFonts w:ascii="Arial" w:hAnsi="Arial" w:cs="Arial"/>
          <w:b/>
          <w:color w:val="000000"/>
          <w:sz w:val="22"/>
          <w:szCs w:val="22"/>
        </w:rPr>
        <w:t>7</w:t>
      </w:r>
      <w:r w:rsidRPr="003F27CC">
        <w:rPr>
          <w:rFonts w:ascii="Arial" w:hAnsi="Arial" w:cs="Arial"/>
          <w:b/>
          <w:color w:val="000000"/>
          <w:sz w:val="22"/>
          <w:szCs w:val="22"/>
        </w:rPr>
        <w:t xml:space="preserve"> at </w:t>
      </w:r>
      <w:r w:rsidR="00625730">
        <w:rPr>
          <w:rFonts w:ascii="Arial" w:hAnsi="Arial" w:cs="Arial"/>
          <w:b/>
          <w:color w:val="000000"/>
          <w:sz w:val="22"/>
          <w:szCs w:val="22"/>
        </w:rPr>
        <w:t>3</w:t>
      </w:r>
      <w:r w:rsidR="002608B6" w:rsidRPr="003F27CC">
        <w:rPr>
          <w:rFonts w:ascii="Arial" w:hAnsi="Arial" w:cs="Arial"/>
          <w:b/>
          <w:color w:val="000000"/>
          <w:sz w:val="22"/>
          <w:szCs w:val="22"/>
        </w:rPr>
        <w:t>:00</w:t>
      </w:r>
      <w:r w:rsidR="002608B6" w:rsidRPr="00932C1D">
        <w:rPr>
          <w:rFonts w:ascii="Arial" w:hAnsi="Arial" w:cs="Arial"/>
          <w:b/>
          <w:color w:val="000000"/>
          <w:sz w:val="22"/>
          <w:szCs w:val="22"/>
        </w:rPr>
        <w:t xml:space="preserve"> p.m.</w:t>
      </w:r>
      <w:r>
        <w:rPr>
          <w:rFonts w:ascii="Arial" w:hAnsi="Arial" w:cs="Arial"/>
          <w:color w:val="000000"/>
          <w:sz w:val="22"/>
          <w:szCs w:val="22"/>
        </w:rPr>
        <w:t xml:space="preserve"> Hand-delivered pr</w:t>
      </w:r>
      <w:r w:rsidR="00013507">
        <w:rPr>
          <w:rFonts w:ascii="Arial" w:hAnsi="Arial" w:cs="Arial"/>
          <w:color w:val="000000"/>
          <w:sz w:val="22"/>
          <w:szCs w:val="22"/>
        </w:rPr>
        <w:t>oposals will be received up to 3</w:t>
      </w:r>
      <w:r>
        <w:rPr>
          <w:rFonts w:ascii="Arial" w:hAnsi="Arial" w:cs="Arial"/>
          <w:color w:val="000000"/>
          <w:sz w:val="22"/>
          <w:szCs w:val="22"/>
        </w:rPr>
        <w:t>:5</w:t>
      </w:r>
      <w:r w:rsidR="00F60DDF">
        <w:rPr>
          <w:rFonts w:ascii="Arial" w:hAnsi="Arial" w:cs="Arial"/>
          <w:color w:val="000000"/>
          <w:sz w:val="22"/>
          <w:szCs w:val="22"/>
        </w:rPr>
        <w:t>0</w:t>
      </w:r>
      <w:r>
        <w:rPr>
          <w:rFonts w:ascii="Arial" w:hAnsi="Arial" w:cs="Arial"/>
          <w:color w:val="000000"/>
          <w:sz w:val="22"/>
          <w:szCs w:val="22"/>
        </w:rPr>
        <w:t xml:space="preserve"> p.m. on the day of the opening. </w:t>
      </w:r>
      <w:r w:rsidR="002608B6" w:rsidRPr="00594C14">
        <w:rPr>
          <w:rFonts w:ascii="Arial" w:hAnsi="Arial" w:cs="Arial"/>
          <w:color w:val="000000"/>
          <w:sz w:val="22"/>
          <w:szCs w:val="22"/>
        </w:rPr>
        <w:t xml:space="preserve"> Proposals will be publicly opened and only the name(s) of those </w:t>
      </w:r>
      <w:r w:rsidR="000F745D">
        <w:rPr>
          <w:rFonts w:ascii="Arial" w:hAnsi="Arial" w:cs="Arial"/>
          <w:color w:val="000000"/>
          <w:sz w:val="22"/>
          <w:szCs w:val="22"/>
        </w:rPr>
        <w:t>Proposer</w:t>
      </w:r>
      <w:r w:rsidR="002608B6" w:rsidRPr="00594C14">
        <w:rPr>
          <w:rFonts w:ascii="Arial" w:hAnsi="Arial" w:cs="Arial"/>
          <w:color w:val="000000"/>
          <w:sz w:val="22"/>
          <w:szCs w:val="22"/>
        </w:rPr>
        <w:t xml:space="preserve">s responding will be mentioned.  </w:t>
      </w:r>
      <w:r w:rsidR="00594C14" w:rsidRPr="00594C14">
        <w:rPr>
          <w:rFonts w:ascii="Arial" w:hAnsi="Arial" w:cs="Arial"/>
          <w:color w:val="000000"/>
          <w:sz w:val="22"/>
          <w:szCs w:val="22"/>
        </w:rPr>
        <w:t>No proposal may be modified in any way after the deadline for proposal openings.</w:t>
      </w:r>
    </w:p>
    <w:p w:rsidR="00594C14" w:rsidRPr="00594C14" w:rsidRDefault="00594C14" w:rsidP="00594C14">
      <w:pPr>
        <w:tabs>
          <w:tab w:val="left" w:pos="0"/>
          <w:tab w:val="left" w:pos="270"/>
          <w:tab w:val="left" w:pos="1260"/>
          <w:tab w:val="left" w:pos="1620"/>
          <w:tab w:val="left" w:pos="1890"/>
          <w:tab w:val="left" w:leader="dot" w:pos="8640"/>
        </w:tabs>
        <w:jc w:val="both"/>
        <w:rPr>
          <w:rFonts w:ascii="Arial" w:hAnsi="Arial" w:cs="Arial"/>
          <w:color w:val="000000"/>
          <w:sz w:val="22"/>
          <w:szCs w:val="22"/>
        </w:rPr>
      </w:pPr>
    </w:p>
    <w:p w:rsidR="00594C14" w:rsidRPr="00932C1D" w:rsidRDefault="00932C1D" w:rsidP="00594C14">
      <w:pPr>
        <w:tabs>
          <w:tab w:val="left" w:pos="0"/>
          <w:tab w:val="left" w:pos="270"/>
          <w:tab w:val="left" w:pos="1260"/>
          <w:tab w:val="left" w:pos="1620"/>
          <w:tab w:val="left" w:pos="1890"/>
          <w:tab w:val="left" w:leader="dot" w:pos="8640"/>
        </w:tabs>
        <w:jc w:val="both"/>
        <w:rPr>
          <w:rFonts w:ascii="Arial" w:hAnsi="Arial" w:cs="Arial"/>
          <w:b/>
          <w:color w:val="000000"/>
          <w:sz w:val="22"/>
          <w:szCs w:val="22"/>
        </w:rPr>
      </w:pPr>
      <w:r w:rsidRPr="00594C14">
        <w:rPr>
          <w:rFonts w:ascii="Arial" w:hAnsi="Arial" w:cs="Arial"/>
          <w:color w:val="000000"/>
          <w:sz w:val="22"/>
          <w:szCs w:val="22"/>
        </w:rPr>
        <w:t xml:space="preserve">These instructions are an integral part of any </w:t>
      </w:r>
      <w:r w:rsidR="006D27E7" w:rsidRPr="00594C14">
        <w:rPr>
          <w:rFonts w:ascii="Arial" w:hAnsi="Arial" w:cs="Arial"/>
          <w:color w:val="000000"/>
          <w:sz w:val="22"/>
          <w:szCs w:val="22"/>
        </w:rPr>
        <w:t>proposal. The</w:t>
      </w:r>
      <w:r w:rsidR="00594C14" w:rsidRPr="00594C14">
        <w:rPr>
          <w:rFonts w:ascii="Arial" w:hAnsi="Arial" w:cs="Arial"/>
          <w:color w:val="000000"/>
          <w:sz w:val="22"/>
          <w:szCs w:val="22"/>
        </w:rPr>
        <w:t xml:space="preserve"> </w:t>
      </w:r>
      <w:r w:rsidR="000F745D">
        <w:rPr>
          <w:rFonts w:ascii="Arial" w:hAnsi="Arial" w:cs="Arial"/>
          <w:color w:val="000000"/>
          <w:sz w:val="22"/>
          <w:szCs w:val="22"/>
        </w:rPr>
        <w:t>Proposer</w:t>
      </w:r>
      <w:r w:rsidR="00594C14" w:rsidRPr="00594C14">
        <w:rPr>
          <w:rFonts w:ascii="Arial" w:hAnsi="Arial" w:cs="Arial"/>
          <w:color w:val="000000"/>
          <w:sz w:val="22"/>
          <w:szCs w:val="22"/>
        </w:rPr>
        <w:t xml:space="preserve">s' response shall include the required number of technical proposals and one fee proposal with all other information requested in this Request for Proposal (RFP).  </w:t>
      </w:r>
      <w:r w:rsidR="00A21385">
        <w:rPr>
          <w:rFonts w:ascii="Arial" w:hAnsi="Arial" w:cs="Arial"/>
          <w:color w:val="000000"/>
          <w:sz w:val="22"/>
          <w:szCs w:val="22"/>
        </w:rPr>
        <w:t>T</w:t>
      </w:r>
      <w:r w:rsidR="00E3308D">
        <w:rPr>
          <w:rFonts w:ascii="Arial" w:hAnsi="Arial" w:cs="Arial"/>
          <w:color w:val="000000"/>
          <w:sz w:val="22"/>
          <w:szCs w:val="22"/>
        </w:rPr>
        <w:t xml:space="preserve">echnical response </w:t>
      </w:r>
      <w:r w:rsidR="00A21385">
        <w:rPr>
          <w:rFonts w:ascii="Arial" w:hAnsi="Arial" w:cs="Arial"/>
          <w:color w:val="000000"/>
          <w:sz w:val="22"/>
          <w:szCs w:val="22"/>
        </w:rPr>
        <w:t>must not</w:t>
      </w:r>
      <w:r w:rsidR="00E3308D">
        <w:rPr>
          <w:rFonts w:ascii="Arial" w:hAnsi="Arial" w:cs="Arial"/>
          <w:color w:val="000000"/>
          <w:sz w:val="22"/>
          <w:szCs w:val="22"/>
        </w:rPr>
        <w:t xml:space="preserve"> have </w:t>
      </w:r>
      <w:r w:rsidR="006D27E7">
        <w:rPr>
          <w:rFonts w:ascii="Arial" w:hAnsi="Arial" w:cs="Arial"/>
          <w:color w:val="000000"/>
          <w:sz w:val="22"/>
          <w:szCs w:val="22"/>
        </w:rPr>
        <w:t>fees listed</w:t>
      </w:r>
      <w:r w:rsidR="00A21385">
        <w:rPr>
          <w:rFonts w:ascii="Arial" w:hAnsi="Arial" w:cs="Arial"/>
          <w:color w:val="000000"/>
          <w:sz w:val="22"/>
          <w:szCs w:val="22"/>
        </w:rPr>
        <w:t xml:space="preserve"> therein</w:t>
      </w:r>
      <w:r w:rsidR="00DF19B2">
        <w:rPr>
          <w:rFonts w:ascii="Arial" w:hAnsi="Arial" w:cs="Arial"/>
          <w:color w:val="000000"/>
          <w:sz w:val="22"/>
          <w:szCs w:val="22"/>
        </w:rPr>
        <w:t xml:space="preserve">.  </w:t>
      </w:r>
      <w:r w:rsidR="00A21385">
        <w:rPr>
          <w:rFonts w:ascii="Arial" w:hAnsi="Arial" w:cs="Arial"/>
          <w:color w:val="000000"/>
          <w:sz w:val="22"/>
          <w:szCs w:val="22"/>
        </w:rPr>
        <w:t>If a fee is located in the technical response, the</w:t>
      </w:r>
      <w:r w:rsidR="00DF19B2">
        <w:rPr>
          <w:rFonts w:ascii="Arial" w:hAnsi="Arial" w:cs="Arial"/>
          <w:color w:val="000000"/>
          <w:sz w:val="22"/>
          <w:szCs w:val="22"/>
        </w:rPr>
        <w:t xml:space="preserve"> submission will be considered non-responsive and will not be evaluated.  </w:t>
      </w:r>
      <w:r w:rsidR="00594C14" w:rsidRPr="00594C14">
        <w:rPr>
          <w:rFonts w:ascii="Arial" w:hAnsi="Arial" w:cs="Arial"/>
          <w:color w:val="000000"/>
          <w:sz w:val="22"/>
          <w:szCs w:val="22"/>
        </w:rPr>
        <w:t xml:space="preserve">The fees shall be the full cost to the Board of Commissioners, </w:t>
      </w:r>
      <w:r w:rsidR="00C91AC3">
        <w:rPr>
          <w:rFonts w:ascii="Arial" w:hAnsi="Arial" w:cs="Arial"/>
          <w:color w:val="000000"/>
          <w:sz w:val="22"/>
          <w:szCs w:val="22"/>
        </w:rPr>
        <w:t>The City of Brunswick</w:t>
      </w:r>
      <w:r w:rsidR="00594C14" w:rsidRPr="00594C14">
        <w:rPr>
          <w:rFonts w:ascii="Arial" w:hAnsi="Arial" w:cs="Arial"/>
          <w:color w:val="000000"/>
          <w:sz w:val="22"/>
          <w:szCs w:val="22"/>
        </w:rPr>
        <w:t>, Georgia</w:t>
      </w:r>
      <w:r>
        <w:rPr>
          <w:rFonts w:ascii="Arial" w:hAnsi="Arial" w:cs="Arial"/>
          <w:color w:val="000000"/>
          <w:sz w:val="22"/>
          <w:szCs w:val="22"/>
        </w:rPr>
        <w:t xml:space="preserve">.  </w:t>
      </w:r>
      <w:r w:rsidRPr="00932C1D">
        <w:rPr>
          <w:rFonts w:ascii="Arial" w:hAnsi="Arial" w:cs="Arial"/>
          <w:b/>
          <w:color w:val="000000"/>
          <w:sz w:val="22"/>
          <w:szCs w:val="22"/>
        </w:rPr>
        <w:t>Technical and Fee Proposals</w:t>
      </w:r>
      <w:r w:rsidR="00DF19B2" w:rsidRPr="00932C1D">
        <w:rPr>
          <w:rFonts w:ascii="Arial" w:hAnsi="Arial" w:cs="Arial"/>
          <w:b/>
          <w:color w:val="000000"/>
          <w:sz w:val="22"/>
          <w:szCs w:val="22"/>
        </w:rPr>
        <w:t xml:space="preserve"> must be sealed in separate envelope</w:t>
      </w:r>
      <w:r w:rsidRPr="00932C1D">
        <w:rPr>
          <w:rFonts w:ascii="Arial" w:hAnsi="Arial" w:cs="Arial"/>
          <w:b/>
          <w:color w:val="000000"/>
          <w:sz w:val="22"/>
          <w:szCs w:val="22"/>
        </w:rPr>
        <w:t>s</w:t>
      </w:r>
      <w:r w:rsidR="00DF19B2" w:rsidRPr="00932C1D">
        <w:rPr>
          <w:rFonts w:ascii="Arial" w:hAnsi="Arial" w:cs="Arial"/>
          <w:b/>
          <w:color w:val="000000"/>
          <w:sz w:val="22"/>
          <w:szCs w:val="22"/>
        </w:rPr>
        <w:t xml:space="preserve"> with the solicitation name and number and </w:t>
      </w:r>
      <w:r w:rsidRPr="00932C1D">
        <w:rPr>
          <w:rFonts w:ascii="Arial" w:hAnsi="Arial" w:cs="Arial"/>
          <w:b/>
          <w:color w:val="000000"/>
          <w:sz w:val="22"/>
          <w:szCs w:val="22"/>
        </w:rPr>
        <w:t>type of</w:t>
      </w:r>
      <w:r w:rsidR="00DF19B2" w:rsidRPr="00932C1D">
        <w:rPr>
          <w:rFonts w:ascii="Arial" w:hAnsi="Arial" w:cs="Arial"/>
          <w:b/>
          <w:color w:val="000000"/>
          <w:sz w:val="22"/>
          <w:szCs w:val="22"/>
        </w:rPr>
        <w:t xml:space="preserve"> Proposal listed on the outside</w:t>
      </w:r>
      <w:r w:rsidR="00594C14" w:rsidRPr="00932C1D">
        <w:rPr>
          <w:rFonts w:ascii="Arial" w:hAnsi="Arial" w:cs="Arial"/>
          <w:b/>
          <w:color w:val="000000"/>
          <w:sz w:val="22"/>
          <w:szCs w:val="22"/>
        </w:rPr>
        <w:t>.</w:t>
      </w:r>
    </w:p>
    <w:p w:rsidR="00DF19B2" w:rsidRDefault="00DF19B2" w:rsidP="00594C14">
      <w:pPr>
        <w:tabs>
          <w:tab w:val="left" w:pos="0"/>
          <w:tab w:val="left" w:pos="270"/>
          <w:tab w:val="left" w:pos="1260"/>
          <w:tab w:val="left" w:pos="1620"/>
          <w:tab w:val="left" w:pos="1890"/>
          <w:tab w:val="left" w:leader="dot" w:pos="8640"/>
        </w:tabs>
        <w:jc w:val="both"/>
        <w:rPr>
          <w:rFonts w:ascii="Arial" w:hAnsi="Arial" w:cs="Arial"/>
          <w:color w:val="000000"/>
          <w:sz w:val="22"/>
          <w:szCs w:val="22"/>
        </w:rPr>
      </w:pPr>
    </w:p>
    <w:p w:rsidR="00594C14" w:rsidRPr="00594C14" w:rsidRDefault="00594C14" w:rsidP="00594C14">
      <w:pPr>
        <w:tabs>
          <w:tab w:val="left" w:pos="0"/>
          <w:tab w:val="left" w:pos="270"/>
          <w:tab w:val="left" w:pos="1260"/>
          <w:tab w:val="left" w:pos="1620"/>
          <w:tab w:val="left" w:pos="1890"/>
          <w:tab w:val="left" w:leader="dot" w:pos="8640"/>
        </w:tabs>
        <w:jc w:val="both"/>
        <w:rPr>
          <w:rFonts w:ascii="Arial" w:hAnsi="Arial" w:cs="Arial"/>
          <w:color w:val="000000"/>
          <w:sz w:val="22"/>
          <w:szCs w:val="22"/>
        </w:rPr>
      </w:pPr>
    </w:p>
    <w:p w:rsidR="00932C1D" w:rsidRDefault="00932C1D" w:rsidP="00594C14">
      <w:pPr>
        <w:tabs>
          <w:tab w:val="left" w:pos="0"/>
          <w:tab w:val="left" w:pos="270"/>
          <w:tab w:val="left" w:pos="1260"/>
          <w:tab w:val="left" w:pos="1620"/>
          <w:tab w:val="left" w:pos="1890"/>
          <w:tab w:val="left" w:leader="dot" w:pos="8640"/>
        </w:tabs>
        <w:jc w:val="both"/>
        <w:rPr>
          <w:rFonts w:ascii="Arial" w:hAnsi="Arial" w:cs="Arial"/>
          <w:color w:val="000000"/>
          <w:sz w:val="22"/>
          <w:szCs w:val="22"/>
        </w:rPr>
      </w:pPr>
    </w:p>
    <w:p w:rsidR="00594C14" w:rsidRPr="00594C14" w:rsidRDefault="00C91AC3" w:rsidP="00594C14">
      <w:pPr>
        <w:tabs>
          <w:tab w:val="left" w:pos="0"/>
          <w:tab w:val="left" w:pos="270"/>
          <w:tab w:val="left" w:pos="1260"/>
          <w:tab w:val="left" w:pos="1620"/>
          <w:tab w:val="left" w:pos="1890"/>
          <w:tab w:val="left" w:leader="dot" w:pos="8640"/>
        </w:tabs>
        <w:jc w:val="both"/>
        <w:rPr>
          <w:rFonts w:ascii="Arial" w:hAnsi="Arial" w:cs="Arial"/>
          <w:color w:val="000000"/>
          <w:sz w:val="22"/>
          <w:szCs w:val="22"/>
        </w:rPr>
      </w:pPr>
      <w:r>
        <w:rPr>
          <w:rFonts w:ascii="Arial" w:hAnsi="Arial" w:cs="Arial"/>
          <w:color w:val="000000"/>
          <w:sz w:val="22"/>
          <w:szCs w:val="22"/>
        </w:rPr>
        <w:t>The City of Brunswick</w:t>
      </w:r>
      <w:r w:rsidR="00594C14" w:rsidRPr="00594C14">
        <w:rPr>
          <w:rFonts w:ascii="Arial" w:hAnsi="Arial" w:cs="Arial"/>
          <w:color w:val="000000"/>
          <w:sz w:val="22"/>
          <w:szCs w:val="22"/>
        </w:rPr>
        <w:t xml:space="preserve"> anticipates making a single award; however, it reserves the right to make multiple awards should it deem in the best interest of the </w:t>
      </w:r>
      <w:r w:rsidR="00921463">
        <w:rPr>
          <w:rFonts w:ascii="Arial" w:hAnsi="Arial" w:cs="Arial"/>
          <w:color w:val="000000"/>
          <w:sz w:val="22"/>
          <w:szCs w:val="22"/>
        </w:rPr>
        <w:t>City</w:t>
      </w:r>
      <w:r w:rsidR="00594C14" w:rsidRPr="00594C14">
        <w:rPr>
          <w:rFonts w:ascii="Arial" w:hAnsi="Arial" w:cs="Arial"/>
          <w:color w:val="000000"/>
          <w:sz w:val="22"/>
          <w:szCs w:val="22"/>
        </w:rPr>
        <w:t>.  It is anticipated that such an award, if any, will be accomplished within sixty (60) days</w:t>
      </w:r>
      <w:r w:rsidR="002608B6">
        <w:rPr>
          <w:rFonts w:ascii="Arial" w:hAnsi="Arial" w:cs="Arial"/>
          <w:color w:val="000000"/>
          <w:sz w:val="22"/>
          <w:szCs w:val="22"/>
        </w:rPr>
        <w:t xml:space="preserve"> (unless otherwise agreed upon by the </w:t>
      </w:r>
      <w:r w:rsidR="006D27E7">
        <w:rPr>
          <w:rFonts w:ascii="Arial" w:hAnsi="Arial" w:cs="Arial"/>
          <w:color w:val="000000"/>
          <w:sz w:val="22"/>
          <w:szCs w:val="22"/>
        </w:rPr>
        <w:t>Proposer and</w:t>
      </w:r>
      <w:r w:rsidR="002608B6">
        <w:rPr>
          <w:rFonts w:ascii="Arial" w:hAnsi="Arial" w:cs="Arial"/>
          <w:color w:val="000000"/>
          <w:sz w:val="22"/>
          <w:szCs w:val="22"/>
        </w:rPr>
        <w:t xml:space="preserve"> the </w:t>
      </w:r>
      <w:r w:rsidR="00921463">
        <w:rPr>
          <w:rFonts w:ascii="Arial" w:hAnsi="Arial" w:cs="Arial"/>
          <w:color w:val="000000"/>
          <w:sz w:val="22"/>
          <w:szCs w:val="22"/>
        </w:rPr>
        <w:t>City</w:t>
      </w:r>
      <w:r w:rsidR="002608B6">
        <w:rPr>
          <w:rFonts w:ascii="Arial" w:hAnsi="Arial" w:cs="Arial"/>
          <w:color w:val="000000"/>
          <w:sz w:val="22"/>
          <w:szCs w:val="22"/>
        </w:rPr>
        <w:t>)</w:t>
      </w:r>
      <w:r w:rsidR="00594C14" w:rsidRPr="00594C14">
        <w:rPr>
          <w:rFonts w:ascii="Arial" w:hAnsi="Arial" w:cs="Arial"/>
          <w:color w:val="000000"/>
          <w:sz w:val="22"/>
          <w:szCs w:val="22"/>
        </w:rPr>
        <w:t xml:space="preserve"> from the proposal opening.</w:t>
      </w:r>
    </w:p>
    <w:p w:rsidR="005F362D" w:rsidRPr="00C4458E" w:rsidRDefault="005F362D">
      <w:pPr>
        <w:tabs>
          <w:tab w:val="left" w:pos="3586"/>
        </w:tabs>
        <w:jc w:val="both"/>
        <w:rPr>
          <w:rFonts w:ascii="Arial" w:hAnsi="Arial" w:cs="Arial"/>
          <w:sz w:val="22"/>
          <w:szCs w:val="22"/>
        </w:rPr>
      </w:pPr>
    </w:p>
    <w:p w:rsidR="005F362D" w:rsidRPr="00C4458E" w:rsidRDefault="00C91AC3">
      <w:pPr>
        <w:tabs>
          <w:tab w:val="left" w:pos="3586"/>
        </w:tabs>
        <w:jc w:val="both"/>
        <w:rPr>
          <w:rFonts w:ascii="Arial" w:hAnsi="Arial" w:cs="Arial"/>
          <w:sz w:val="22"/>
          <w:szCs w:val="22"/>
        </w:rPr>
      </w:pPr>
      <w:r>
        <w:rPr>
          <w:rFonts w:ascii="Arial" w:hAnsi="Arial" w:cs="Arial"/>
          <w:sz w:val="22"/>
          <w:szCs w:val="22"/>
        </w:rPr>
        <w:t>The City of Brunswick</w:t>
      </w:r>
      <w:r w:rsidR="005F362D" w:rsidRPr="00C4458E">
        <w:rPr>
          <w:rFonts w:ascii="Arial" w:hAnsi="Arial" w:cs="Arial"/>
          <w:sz w:val="22"/>
          <w:szCs w:val="22"/>
        </w:rPr>
        <w:t xml:space="preserve"> provides equal opportunity for all businesses and does not discriminate against any person or business because of race, color, religion, sex, national origin, </w:t>
      </w:r>
      <w:r w:rsidR="00A024CE" w:rsidRPr="00C4458E">
        <w:rPr>
          <w:rFonts w:ascii="Arial" w:hAnsi="Arial" w:cs="Arial"/>
          <w:sz w:val="22"/>
          <w:szCs w:val="22"/>
        </w:rPr>
        <w:t>and handicap</w:t>
      </w:r>
      <w:r w:rsidR="005F362D" w:rsidRPr="00C4458E">
        <w:rPr>
          <w:rFonts w:ascii="Arial" w:hAnsi="Arial" w:cs="Arial"/>
          <w:sz w:val="22"/>
          <w:szCs w:val="22"/>
        </w:rPr>
        <w:t xml:space="preserve"> or veterans status</w:t>
      </w:r>
      <w:r w:rsidR="008A62BF" w:rsidRPr="00C4458E">
        <w:rPr>
          <w:rFonts w:ascii="Arial" w:hAnsi="Arial" w:cs="Arial"/>
          <w:sz w:val="22"/>
          <w:szCs w:val="22"/>
        </w:rPr>
        <w:t xml:space="preserve">.  </w:t>
      </w:r>
      <w:r w:rsidR="005F362D" w:rsidRPr="00C4458E">
        <w:rPr>
          <w:rFonts w:ascii="Arial" w:hAnsi="Arial" w:cs="Arial"/>
          <w:sz w:val="22"/>
          <w:szCs w:val="22"/>
        </w:rPr>
        <w:t xml:space="preserve">This policy ensures all segments of the business community have access to supplying the goods and services needed by </w:t>
      </w:r>
      <w:r>
        <w:rPr>
          <w:rFonts w:ascii="Arial" w:hAnsi="Arial" w:cs="Arial"/>
          <w:sz w:val="22"/>
          <w:szCs w:val="22"/>
        </w:rPr>
        <w:t>The City of Brunswick</w:t>
      </w:r>
      <w:r w:rsidR="005F362D" w:rsidRPr="00C4458E">
        <w:rPr>
          <w:rFonts w:ascii="Arial" w:hAnsi="Arial" w:cs="Arial"/>
          <w:sz w:val="22"/>
          <w:szCs w:val="22"/>
        </w:rPr>
        <w:t>.</w:t>
      </w:r>
    </w:p>
    <w:p w:rsidR="009D41DA" w:rsidRDefault="009D41DA" w:rsidP="009D41DA">
      <w:pPr>
        <w:tabs>
          <w:tab w:val="left" w:pos="3586"/>
        </w:tabs>
        <w:jc w:val="both"/>
        <w:rPr>
          <w:rFonts w:ascii="Arial" w:hAnsi="Arial"/>
          <w:b/>
          <w:bCs/>
          <w:color w:val="FF0000"/>
          <w:sz w:val="28"/>
        </w:rPr>
      </w:pPr>
    </w:p>
    <w:p w:rsidR="00DF19B2" w:rsidRPr="00594C14" w:rsidRDefault="00DF19B2" w:rsidP="00DF19B2">
      <w:pPr>
        <w:tabs>
          <w:tab w:val="left" w:pos="0"/>
          <w:tab w:val="left" w:pos="270"/>
          <w:tab w:val="left" w:pos="1260"/>
          <w:tab w:val="left" w:pos="1620"/>
          <w:tab w:val="left" w:pos="1890"/>
          <w:tab w:val="left" w:leader="dot" w:pos="8640"/>
        </w:tabs>
        <w:jc w:val="both"/>
        <w:rPr>
          <w:rFonts w:ascii="Arial" w:hAnsi="Arial" w:cs="Arial"/>
          <w:b/>
          <w:sz w:val="22"/>
          <w:szCs w:val="22"/>
        </w:rPr>
      </w:pPr>
      <w:r w:rsidRPr="00594C14">
        <w:rPr>
          <w:rFonts w:ascii="Arial" w:hAnsi="Arial" w:cs="Arial"/>
          <w:b/>
          <w:color w:val="000000"/>
          <w:sz w:val="22"/>
          <w:szCs w:val="22"/>
        </w:rPr>
        <w:t xml:space="preserve">The Board of Commissioners, </w:t>
      </w:r>
      <w:r w:rsidR="006D27E7">
        <w:rPr>
          <w:rFonts w:ascii="Arial" w:hAnsi="Arial" w:cs="Arial"/>
          <w:b/>
          <w:color w:val="000000"/>
          <w:sz w:val="22"/>
          <w:szCs w:val="22"/>
        </w:rPr>
        <w:t>the</w:t>
      </w:r>
      <w:r w:rsidR="00C91AC3">
        <w:rPr>
          <w:rFonts w:ascii="Arial" w:hAnsi="Arial" w:cs="Arial"/>
          <w:b/>
          <w:color w:val="000000"/>
          <w:sz w:val="22"/>
          <w:szCs w:val="22"/>
        </w:rPr>
        <w:t xml:space="preserve"> City of Brunswick</w:t>
      </w:r>
      <w:r w:rsidRPr="00594C14">
        <w:rPr>
          <w:rFonts w:ascii="Arial" w:hAnsi="Arial" w:cs="Arial"/>
          <w:b/>
          <w:color w:val="000000"/>
          <w:sz w:val="22"/>
          <w:szCs w:val="22"/>
        </w:rPr>
        <w:t xml:space="preserve">, </w:t>
      </w:r>
      <w:r w:rsidR="006D27E7" w:rsidRPr="00594C14">
        <w:rPr>
          <w:rFonts w:ascii="Arial" w:hAnsi="Arial" w:cs="Arial"/>
          <w:b/>
          <w:color w:val="000000"/>
          <w:sz w:val="22"/>
          <w:szCs w:val="22"/>
        </w:rPr>
        <w:t>and Brunswick</w:t>
      </w:r>
      <w:r w:rsidRPr="00594C14">
        <w:rPr>
          <w:rFonts w:ascii="Arial" w:hAnsi="Arial" w:cs="Arial"/>
          <w:b/>
          <w:color w:val="000000"/>
          <w:sz w:val="22"/>
          <w:szCs w:val="22"/>
        </w:rPr>
        <w:t xml:space="preserve"> Georgia reserves the right to </w:t>
      </w:r>
      <w:r w:rsidRPr="00594C14">
        <w:rPr>
          <w:rFonts w:ascii="Arial" w:hAnsi="Arial" w:cs="Arial"/>
          <w:b/>
          <w:color w:val="000000"/>
          <w:sz w:val="22"/>
          <w:szCs w:val="22"/>
        </w:rPr>
        <w:lastRenderedPageBreak/>
        <w:t xml:space="preserve">reject any or all proposal, waive technicalities and make the award in the best interest of the </w:t>
      </w:r>
      <w:r w:rsidR="00921463">
        <w:rPr>
          <w:rFonts w:ascii="Arial" w:hAnsi="Arial" w:cs="Arial"/>
          <w:b/>
          <w:color w:val="000000"/>
          <w:sz w:val="22"/>
          <w:szCs w:val="22"/>
        </w:rPr>
        <w:t>City</w:t>
      </w:r>
      <w:r w:rsidRPr="00594C14">
        <w:rPr>
          <w:rFonts w:ascii="Arial" w:hAnsi="Arial" w:cs="Arial"/>
          <w:b/>
          <w:color w:val="000000"/>
          <w:sz w:val="22"/>
          <w:szCs w:val="22"/>
        </w:rPr>
        <w:t>.</w:t>
      </w:r>
    </w:p>
    <w:p w:rsidR="009D41DA" w:rsidRDefault="009D41DA">
      <w:pPr>
        <w:tabs>
          <w:tab w:val="left" w:pos="3586"/>
        </w:tabs>
        <w:jc w:val="both"/>
        <w:rPr>
          <w:rFonts w:ascii="Arial" w:hAnsi="Arial" w:cs="Arial"/>
          <w:b/>
          <w:sz w:val="22"/>
          <w:szCs w:val="22"/>
        </w:rPr>
      </w:pPr>
    </w:p>
    <w:p w:rsidR="005F362D" w:rsidRPr="00C4458E" w:rsidRDefault="005F362D">
      <w:pPr>
        <w:tabs>
          <w:tab w:val="left" w:pos="3586"/>
        </w:tabs>
        <w:jc w:val="both"/>
        <w:rPr>
          <w:rFonts w:ascii="Arial" w:hAnsi="Arial" w:cs="Arial"/>
          <w:sz w:val="22"/>
          <w:szCs w:val="22"/>
        </w:rPr>
      </w:pPr>
    </w:p>
    <w:p w:rsidR="005F362D" w:rsidRPr="00C4458E" w:rsidRDefault="005F362D">
      <w:pPr>
        <w:tabs>
          <w:tab w:val="left" w:pos="3586"/>
        </w:tabs>
        <w:jc w:val="both"/>
        <w:rPr>
          <w:rFonts w:ascii="Arial" w:hAnsi="Arial" w:cs="Arial"/>
          <w:sz w:val="22"/>
          <w:szCs w:val="22"/>
        </w:rPr>
      </w:pPr>
      <w:r w:rsidRPr="00C4458E">
        <w:rPr>
          <w:rFonts w:ascii="Arial" w:hAnsi="Arial" w:cs="Arial"/>
          <w:sz w:val="22"/>
          <w:szCs w:val="22"/>
        </w:rPr>
        <w:t>Sincerely,</w:t>
      </w:r>
    </w:p>
    <w:p w:rsidR="00CC7D79" w:rsidRDefault="00CC7D79">
      <w:pPr>
        <w:tabs>
          <w:tab w:val="left" w:pos="3586"/>
        </w:tabs>
        <w:jc w:val="both"/>
        <w:rPr>
          <w:rFonts w:ascii="Arial" w:hAnsi="Arial" w:cs="Arial"/>
          <w:sz w:val="22"/>
          <w:szCs w:val="22"/>
        </w:rPr>
      </w:pPr>
    </w:p>
    <w:p w:rsidR="005F362D" w:rsidRPr="00C4458E" w:rsidRDefault="006D27E7">
      <w:pPr>
        <w:tabs>
          <w:tab w:val="left" w:pos="3586"/>
        </w:tabs>
        <w:jc w:val="both"/>
        <w:rPr>
          <w:rFonts w:ascii="Arial" w:hAnsi="Arial" w:cs="Arial"/>
          <w:sz w:val="22"/>
          <w:szCs w:val="22"/>
        </w:rPr>
      </w:pPr>
      <w:r>
        <w:rPr>
          <w:rFonts w:ascii="Arial" w:hAnsi="Arial" w:cs="Arial"/>
          <w:sz w:val="22"/>
          <w:szCs w:val="22"/>
        </w:rPr>
        <w:t>J</w:t>
      </w:r>
      <w:r w:rsidR="00013507">
        <w:rPr>
          <w:rFonts w:ascii="Arial" w:hAnsi="Arial" w:cs="Arial"/>
          <w:sz w:val="22"/>
          <w:szCs w:val="22"/>
        </w:rPr>
        <w:t>. Aaron Dunham Jr.</w:t>
      </w:r>
    </w:p>
    <w:p w:rsidR="00C4458E" w:rsidRPr="00C4458E" w:rsidRDefault="005F362D" w:rsidP="00CC7D79">
      <w:pPr>
        <w:tabs>
          <w:tab w:val="left" w:pos="3586"/>
        </w:tabs>
        <w:jc w:val="both"/>
        <w:rPr>
          <w:rFonts w:ascii="Arial" w:hAnsi="Arial" w:cs="Arial"/>
          <w:b/>
          <w:i/>
          <w:sz w:val="22"/>
          <w:szCs w:val="22"/>
        </w:rPr>
      </w:pPr>
      <w:r w:rsidRPr="00C4458E">
        <w:rPr>
          <w:rFonts w:ascii="Arial" w:hAnsi="Arial" w:cs="Arial"/>
          <w:sz w:val="22"/>
          <w:szCs w:val="22"/>
        </w:rPr>
        <w:t>Purchasing Agent</w:t>
      </w:r>
    </w:p>
    <w:p w:rsidR="00152499" w:rsidRPr="00CD338F" w:rsidRDefault="00013507" w:rsidP="00CD338F">
      <w:pPr>
        <w:tabs>
          <w:tab w:val="left" w:pos="3586"/>
        </w:tabs>
        <w:rPr>
          <w:rFonts w:ascii="Arial" w:hAnsi="Arial" w:cs="Arial"/>
          <w:sz w:val="22"/>
          <w:szCs w:val="22"/>
        </w:rPr>
      </w:pPr>
      <w:r>
        <w:rPr>
          <w:rFonts w:ascii="Arial" w:hAnsi="Arial" w:cs="Arial"/>
          <w:sz w:val="22"/>
          <w:szCs w:val="22"/>
        </w:rPr>
        <w:t xml:space="preserve">The </w:t>
      </w:r>
      <w:r w:rsidR="006D27E7">
        <w:rPr>
          <w:rFonts w:ascii="Arial" w:hAnsi="Arial" w:cs="Arial"/>
          <w:sz w:val="22"/>
          <w:szCs w:val="22"/>
        </w:rPr>
        <w:t>City</w:t>
      </w:r>
      <w:r>
        <w:rPr>
          <w:rFonts w:ascii="Arial" w:hAnsi="Arial" w:cs="Arial"/>
          <w:sz w:val="22"/>
          <w:szCs w:val="22"/>
        </w:rPr>
        <w:t xml:space="preserve"> of Brunswick</w:t>
      </w: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r>
        <w:rPr>
          <w:rFonts w:ascii="Arial" w:hAnsi="Arial" w:cs="Arial"/>
          <w:b/>
          <w:sz w:val="22"/>
          <w:szCs w:val="22"/>
        </w:rPr>
        <w:t>-End of This Section-</w:t>
      </w: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DF19B2" w:rsidRDefault="00DF19B2">
      <w:pPr>
        <w:tabs>
          <w:tab w:val="left" w:pos="3586"/>
        </w:tabs>
        <w:jc w:val="center"/>
        <w:rPr>
          <w:rFonts w:ascii="Arial" w:hAnsi="Arial" w:cs="Arial"/>
          <w:b/>
          <w:sz w:val="22"/>
          <w:szCs w:val="22"/>
        </w:rPr>
      </w:pPr>
    </w:p>
    <w:p w:rsidR="003F27CC" w:rsidRDefault="003F27CC">
      <w:pPr>
        <w:tabs>
          <w:tab w:val="left" w:pos="3586"/>
        </w:tabs>
        <w:jc w:val="center"/>
        <w:rPr>
          <w:rFonts w:ascii="Arial" w:hAnsi="Arial" w:cs="Arial"/>
          <w:b/>
          <w:sz w:val="22"/>
          <w:szCs w:val="22"/>
        </w:rPr>
      </w:pPr>
    </w:p>
    <w:p w:rsidR="003F27CC" w:rsidRDefault="003F27CC">
      <w:pPr>
        <w:tabs>
          <w:tab w:val="left" w:pos="3586"/>
        </w:tabs>
        <w:jc w:val="center"/>
        <w:rPr>
          <w:rFonts w:ascii="Arial" w:hAnsi="Arial" w:cs="Arial"/>
          <w:b/>
          <w:sz w:val="22"/>
          <w:szCs w:val="22"/>
        </w:rPr>
      </w:pPr>
    </w:p>
    <w:p w:rsidR="003F27CC" w:rsidRDefault="003F27CC">
      <w:pPr>
        <w:tabs>
          <w:tab w:val="left" w:pos="3586"/>
        </w:tabs>
        <w:jc w:val="center"/>
        <w:rPr>
          <w:rFonts w:ascii="Arial" w:hAnsi="Arial" w:cs="Arial"/>
          <w:b/>
          <w:sz w:val="22"/>
          <w:szCs w:val="22"/>
        </w:rPr>
      </w:pPr>
    </w:p>
    <w:p w:rsidR="003F3AF4" w:rsidRDefault="003F3AF4">
      <w:pPr>
        <w:tabs>
          <w:tab w:val="left" w:pos="3586"/>
        </w:tabs>
        <w:jc w:val="center"/>
        <w:rPr>
          <w:rFonts w:ascii="Arial" w:hAnsi="Arial" w:cs="Arial"/>
          <w:b/>
          <w:sz w:val="22"/>
          <w:szCs w:val="22"/>
        </w:rPr>
      </w:pPr>
    </w:p>
    <w:p w:rsidR="001C7F9B" w:rsidRDefault="001C7F9B">
      <w:pPr>
        <w:tabs>
          <w:tab w:val="left" w:pos="3586"/>
        </w:tabs>
        <w:jc w:val="center"/>
        <w:rPr>
          <w:rFonts w:ascii="Arial" w:hAnsi="Arial" w:cs="Arial"/>
          <w:b/>
          <w:sz w:val="22"/>
          <w:szCs w:val="22"/>
        </w:rPr>
      </w:pPr>
    </w:p>
    <w:p w:rsidR="00A0527F" w:rsidRDefault="00A0527F">
      <w:pPr>
        <w:tabs>
          <w:tab w:val="left" w:pos="3586"/>
        </w:tabs>
        <w:jc w:val="center"/>
        <w:rPr>
          <w:rFonts w:ascii="Arial" w:hAnsi="Arial" w:cs="Arial"/>
          <w:b/>
          <w:sz w:val="22"/>
          <w:szCs w:val="22"/>
        </w:rPr>
      </w:pPr>
    </w:p>
    <w:p w:rsidR="00F85F31" w:rsidRDefault="00F85F31">
      <w:pPr>
        <w:tabs>
          <w:tab w:val="left" w:pos="3586"/>
        </w:tabs>
        <w:jc w:val="center"/>
        <w:rPr>
          <w:rFonts w:ascii="Arial" w:hAnsi="Arial" w:cs="Arial"/>
          <w:b/>
          <w:sz w:val="22"/>
          <w:szCs w:val="22"/>
        </w:rPr>
      </w:pPr>
    </w:p>
    <w:p w:rsidR="00625730" w:rsidRDefault="00625730" w:rsidP="00F85F31">
      <w:pPr>
        <w:tabs>
          <w:tab w:val="left" w:pos="3586"/>
        </w:tabs>
        <w:jc w:val="center"/>
        <w:rPr>
          <w:rFonts w:ascii="Arial" w:hAnsi="Arial" w:cs="Arial"/>
          <w:b/>
          <w:sz w:val="22"/>
          <w:szCs w:val="22"/>
        </w:rPr>
      </w:pPr>
    </w:p>
    <w:p w:rsidR="00625730" w:rsidRDefault="00625730" w:rsidP="00F85F31">
      <w:pPr>
        <w:tabs>
          <w:tab w:val="left" w:pos="3586"/>
        </w:tabs>
        <w:jc w:val="center"/>
        <w:rPr>
          <w:rFonts w:ascii="Arial" w:hAnsi="Arial" w:cs="Arial"/>
          <w:b/>
          <w:sz w:val="22"/>
          <w:szCs w:val="22"/>
        </w:rPr>
      </w:pPr>
    </w:p>
    <w:p w:rsidR="00625730" w:rsidRDefault="00625730" w:rsidP="00F85F31">
      <w:pPr>
        <w:tabs>
          <w:tab w:val="left" w:pos="3586"/>
        </w:tabs>
        <w:jc w:val="center"/>
        <w:rPr>
          <w:rFonts w:ascii="Arial" w:hAnsi="Arial" w:cs="Arial"/>
          <w:b/>
          <w:sz w:val="22"/>
          <w:szCs w:val="22"/>
        </w:rPr>
      </w:pPr>
    </w:p>
    <w:p w:rsidR="00625730" w:rsidRDefault="00625730" w:rsidP="00F85F31">
      <w:pPr>
        <w:tabs>
          <w:tab w:val="left" w:pos="3586"/>
        </w:tabs>
        <w:jc w:val="center"/>
        <w:rPr>
          <w:rFonts w:ascii="Arial" w:hAnsi="Arial" w:cs="Arial"/>
          <w:b/>
          <w:sz w:val="22"/>
          <w:szCs w:val="22"/>
        </w:rPr>
      </w:pPr>
    </w:p>
    <w:p w:rsidR="00625730" w:rsidRDefault="00625730" w:rsidP="00F85F31">
      <w:pPr>
        <w:tabs>
          <w:tab w:val="left" w:pos="3586"/>
        </w:tabs>
        <w:jc w:val="center"/>
        <w:rPr>
          <w:rFonts w:ascii="Arial" w:hAnsi="Arial" w:cs="Arial"/>
          <w:b/>
          <w:sz w:val="22"/>
          <w:szCs w:val="22"/>
        </w:rPr>
      </w:pPr>
    </w:p>
    <w:p w:rsidR="00625730" w:rsidRDefault="00625730" w:rsidP="00F85F31">
      <w:pPr>
        <w:tabs>
          <w:tab w:val="left" w:pos="3586"/>
        </w:tabs>
        <w:jc w:val="center"/>
        <w:rPr>
          <w:rFonts w:ascii="Arial" w:hAnsi="Arial" w:cs="Arial"/>
          <w:b/>
          <w:sz w:val="22"/>
          <w:szCs w:val="22"/>
        </w:rPr>
      </w:pPr>
    </w:p>
    <w:p w:rsidR="00625730" w:rsidRDefault="00625730" w:rsidP="00F85F31">
      <w:pPr>
        <w:tabs>
          <w:tab w:val="left" w:pos="3586"/>
        </w:tabs>
        <w:jc w:val="center"/>
        <w:rPr>
          <w:rFonts w:ascii="Arial" w:hAnsi="Arial" w:cs="Arial"/>
          <w:b/>
          <w:sz w:val="22"/>
          <w:szCs w:val="22"/>
        </w:rPr>
      </w:pPr>
    </w:p>
    <w:p w:rsidR="00625730" w:rsidRDefault="00625730" w:rsidP="00F85F31">
      <w:pPr>
        <w:tabs>
          <w:tab w:val="left" w:pos="3586"/>
        </w:tabs>
        <w:jc w:val="center"/>
        <w:rPr>
          <w:rFonts w:ascii="Arial" w:hAnsi="Arial" w:cs="Arial"/>
          <w:b/>
          <w:sz w:val="22"/>
          <w:szCs w:val="22"/>
        </w:rPr>
      </w:pPr>
    </w:p>
    <w:p w:rsidR="00625730" w:rsidRDefault="00625730" w:rsidP="00F85F31">
      <w:pPr>
        <w:tabs>
          <w:tab w:val="left" w:pos="3586"/>
        </w:tabs>
        <w:jc w:val="center"/>
        <w:rPr>
          <w:rFonts w:ascii="Arial" w:hAnsi="Arial" w:cs="Arial"/>
          <w:b/>
          <w:sz w:val="22"/>
          <w:szCs w:val="22"/>
        </w:rPr>
      </w:pPr>
    </w:p>
    <w:p w:rsidR="00625730" w:rsidRDefault="00625730" w:rsidP="00F85F31">
      <w:pPr>
        <w:tabs>
          <w:tab w:val="left" w:pos="3586"/>
        </w:tabs>
        <w:jc w:val="center"/>
        <w:rPr>
          <w:rFonts w:ascii="Arial" w:hAnsi="Arial" w:cs="Arial"/>
          <w:b/>
          <w:sz w:val="22"/>
          <w:szCs w:val="22"/>
        </w:rPr>
      </w:pPr>
    </w:p>
    <w:p w:rsidR="00625730" w:rsidRDefault="00625730" w:rsidP="00F85F31">
      <w:pPr>
        <w:tabs>
          <w:tab w:val="left" w:pos="3586"/>
        </w:tabs>
        <w:jc w:val="center"/>
        <w:rPr>
          <w:rFonts w:ascii="Arial" w:hAnsi="Arial" w:cs="Arial"/>
          <w:b/>
          <w:sz w:val="22"/>
          <w:szCs w:val="22"/>
        </w:rPr>
      </w:pPr>
    </w:p>
    <w:p w:rsidR="00625730" w:rsidRDefault="00625730" w:rsidP="00F85F31">
      <w:pPr>
        <w:tabs>
          <w:tab w:val="left" w:pos="3586"/>
        </w:tabs>
        <w:jc w:val="center"/>
        <w:rPr>
          <w:rFonts w:ascii="Arial" w:hAnsi="Arial" w:cs="Arial"/>
          <w:b/>
          <w:sz w:val="22"/>
          <w:szCs w:val="22"/>
        </w:rPr>
      </w:pPr>
    </w:p>
    <w:p w:rsidR="00625730" w:rsidRDefault="00625730" w:rsidP="00F85F31">
      <w:pPr>
        <w:tabs>
          <w:tab w:val="left" w:pos="3586"/>
        </w:tabs>
        <w:jc w:val="center"/>
        <w:rPr>
          <w:rFonts w:ascii="Arial" w:hAnsi="Arial" w:cs="Arial"/>
          <w:b/>
          <w:sz w:val="22"/>
          <w:szCs w:val="22"/>
        </w:rPr>
      </w:pPr>
    </w:p>
    <w:p w:rsidR="00F85F31" w:rsidRPr="00C4458E" w:rsidRDefault="00F85F31" w:rsidP="00F85F31">
      <w:pPr>
        <w:tabs>
          <w:tab w:val="left" w:pos="3586"/>
        </w:tabs>
        <w:jc w:val="center"/>
        <w:rPr>
          <w:rFonts w:ascii="Arial" w:hAnsi="Arial" w:cs="Arial"/>
          <w:b/>
          <w:sz w:val="22"/>
          <w:szCs w:val="22"/>
        </w:rPr>
      </w:pPr>
      <w:r>
        <w:rPr>
          <w:rFonts w:ascii="Arial" w:hAnsi="Arial" w:cs="Arial"/>
          <w:b/>
          <w:sz w:val="22"/>
          <w:szCs w:val="22"/>
        </w:rPr>
        <w:t>REQUEST FOR PROPOSAL</w:t>
      </w:r>
    </w:p>
    <w:p w:rsidR="007F4CB2" w:rsidRDefault="007F4CB2">
      <w:pPr>
        <w:tabs>
          <w:tab w:val="left" w:pos="3586"/>
        </w:tabs>
        <w:jc w:val="center"/>
        <w:rPr>
          <w:rFonts w:ascii="Arial" w:hAnsi="Arial" w:cs="Arial"/>
          <w:b/>
          <w:sz w:val="22"/>
          <w:szCs w:val="22"/>
        </w:rPr>
      </w:pPr>
    </w:p>
    <w:p w:rsidR="00A0527F" w:rsidRPr="00A0527F" w:rsidRDefault="001C7F9B" w:rsidP="00A0527F">
      <w:pPr>
        <w:jc w:val="center"/>
        <w:rPr>
          <w:rFonts w:ascii="CG Times" w:hAnsi="CG Times"/>
          <w:b/>
          <w:szCs w:val="24"/>
        </w:rPr>
      </w:pPr>
      <w:r>
        <w:rPr>
          <w:rFonts w:ascii="DINEngschrift" w:hAnsi="DINEngschrift" w:cs="DINEngschrift"/>
          <w:b/>
          <w:szCs w:val="24"/>
        </w:rPr>
        <w:t xml:space="preserve">DEBRIS MONITORING SERVICES FOR </w:t>
      </w:r>
      <w:r w:rsidR="00C91AC3">
        <w:rPr>
          <w:rFonts w:ascii="DINEngschrift" w:hAnsi="DINEngschrift" w:cs="DINEngschrift"/>
          <w:b/>
          <w:szCs w:val="24"/>
        </w:rPr>
        <w:t>THE CITY OF BRUNSWICK</w:t>
      </w:r>
    </w:p>
    <w:p w:rsidR="00B719F6" w:rsidRDefault="00B719F6" w:rsidP="0032351B">
      <w:pPr>
        <w:tabs>
          <w:tab w:val="center" w:pos="4680"/>
        </w:tabs>
        <w:jc w:val="center"/>
        <w:rPr>
          <w:rFonts w:ascii="Arial" w:hAnsi="Arial" w:cs="Arial"/>
          <w:b/>
          <w:sz w:val="22"/>
          <w:szCs w:val="22"/>
        </w:rPr>
      </w:pPr>
    </w:p>
    <w:p w:rsidR="005F362D" w:rsidRPr="00C4458E" w:rsidRDefault="005F362D">
      <w:pPr>
        <w:tabs>
          <w:tab w:val="center" w:pos="4680"/>
        </w:tabs>
        <w:jc w:val="both"/>
        <w:rPr>
          <w:rFonts w:ascii="Arial" w:hAnsi="Arial" w:cs="Arial"/>
          <w:b/>
          <w:sz w:val="22"/>
          <w:szCs w:val="22"/>
        </w:rPr>
      </w:pPr>
    </w:p>
    <w:p w:rsidR="005F362D" w:rsidRPr="00C4458E" w:rsidRDefault="005F362D" w:rsidP="00B33A9C">
      <w:pPr>
        <w:pStyle w:val="Heading7"/>
        <w:tabs>
          <w:tab w:val="center" w:pos="4680"/>
        </w:tabs>
        <w:ind w:left="810" w:hanging="270"/>
        <w:rPr>
          <w:rFonts w:ascii="Arial" w:hAnsi="Arial" w:cs="Arial"/>
          <w:szCs w:val="22"/>
        </w:rPr>
      </w:pPr>
      <w:r w:rsidRPr="00C4458E">
        <w:rPr>
          <w:rFonts w:ascii="Arial" w:hAnsi="Arial" w:cs="Arial"/>
          <w:szCs w:val="22"/>
        </w:rPr>
        <w:t xml:space="preserve">INSTRUCTION TO </w:t>
      </w:r>
      <w:r w:rsidR="000F745D">
        <w:rPr>
          <w:rFonts w:ascii="Arial" w:hAnsi="Arial" w:cs="Arial"/>
          <w:szCs w:val="22"/>
        </w:rPr>
        <w:t>PROPOSER</w:t>
      </w:r>
      <w:r w:rsidR="00B719F6">
        <w:rPr>
          <w:rFonts w:ascii="Arial" w:hAnsi="Arial" w:cs="Arial"/>
          <w:szCs w:val="22"/>
        </w:rPr>
        <w:t>S</w:t>
      </w:r>
    </w:p>
    <w:p w:rsidR="005F362D" w:rsidRPr="00C4458E" w:rsidRDefault="005F362D">
      <w:pPr>
        <w:widowControl/>
        <w:tabs>
          <w:tab w:val="center" w:pos="4680"/>
        </w:tabs>
        <w:jc w:val="both"/>
        <w:rPr>
          <w:rFonts w:ascii="Arial" w:hAnsi="Arial" w:cs="Arial"/>
          <w:sz w:val="22"/>
          <w:szCs w:val="22"/>
        </w:rPr>
      </w:pPr>
      <w:r w:rsidRPr="00C4458E">
        <w:rPr>
          <w:rFonts w:ascii="Arial" w:hAnsi="Arial" w:cs="Arial"/>
          <w:sz w:val="22"/>
          <w:szCs w:val="22"/>
        </w:rPr>
        <w:tab/>
      </w:r>
    </w:p>
    <w:p w:rsidR="004A0DB8" w:rsidRPr="00C4458E" w:rsidRDefault="005F362D" w:rsidP="0026222D">
      <w:pPr>
        <w:widowControl/>
        <w:numPr>
          <w:ilvl w:val="0"/>
          <w:numId w:val="3"/>
        </w:numPr>
        <w:tabs>
          <w:tab w:val="left" w:pos="-1440"/>
        </w:tabs>
        <w:jc w:val="both"/>
        <w:rPr>
          <w:rFonts w:ascii="Arial" w:hAnsi="Arial" w:cs="Arial"/>
          <w:sz w:val="22"/>
          <w:szCs w:val="22"/>
        </w:rPr>
      </w:pPr>
      <w:r w:rsidRPr="00C4458E">
        <w:rPr>
          <w:rFonts w:ascii="Arial" w:hAnsi="Arial" w:cs="Arial"/>
          <w:b/>
          <w:sz w:val="22"/>
          <w:szCs w:val="22"/>
          <w:u w:val="single"/>
        </w:rPr>
        <w:t>Intent</w:t>
      </w:r>
      <w:r w:rsidRPr="00C4458E">
        <w:rPr>
          <w:rFonts w:ascii="Arial" w:hAnsi="Arial" w:cs="Arial"/>
          <w:sz w:val="22"/>
          <w:szCs w:val="22"/>
        </w:rPr>
        <w:t xml:space="preserve">:  It is intended that the Instructions to </w:t>
      </w:r>
      <w:r w:rsidR="000F745D">
        <w:rPr>
          <w:rFonts w:ascii="Arial" w:hAnsi="Arial" w:cs="Arial"/>
          <w:sz w:val="22"/>
          <w:szCs w:val="22"/>
        </w:rPr>
        <w:t>Proposer</w:t>
      </w:r>
      <w:r w:rsidR="00CD338F">
        <w:rPr>
          <w:rFonts w:ascii="Arial" w:hAnsi="Arial" w:cs="Arial"/>
          <w:sz w:val="22"/>
          <w:szCs w:val="22"/>
        </w:rPr>
        <w:t>s</w:t>
      </w:r>
      <w:r w:rsidRPr="00C4458E">
        <w:rPr>
          <w:rFonts w:ascii="Arial" w:hAnsi="Arial" w:cs="Arial"/>
          <w:sz w:val="22"/>
          <w:szCs w:val="22"/>
        </w:rPr>
        <w:t>, Gen</w:t>
      </w:r>
      <w:r w:rsidRPr="00C4458E">
        <w:rPr>
          <w:rFonts w:ascii="Arial" w:hAnsi="Arial" w:cs="Arial"/>
          <w:sz w:val="22"/>
          <w:szCs w:val="22"/>
        </w:rPr>
        <w:softHyphen/>
        <w:t>eral Conditions, and Detailed Specifications shall define and de</w:t>
      </w:r>
      <w:r w:rsidRPr="00C4458E">
        <w:rPr>
          <w:rFonts w:ascii="Arial" w:hAnsi="Arial" w:cs="Arial"/>
          <w:sz w:val="22"/>
          <w:szCs w:val="22"/>
        </w:rPr>
        <w:softHyphen/>
        <w:t>scribe the complete work to which they relate.</w:t>
      </w:r>
    </w:p>
    <w:p w:rsidR="004A0DB8" w:rsidRPr="00C4458E" w:rsidRDefault="004A0DB8" w:rsidP="004A0DB8">
      <w:pPr>
        <w:widowControl/>
        <w:tabs>
          <w:tab w:val="left" w:pos="-1440"/>
        </w:tabs>
        <w:ind w:left="810"/>
        <w:jc w:val="both"/>
        <w:rPr>
          <w:rFonts w:ascii="Arial" w:hAnsi="Arial" w:cs="Arial"/>
          <w:sz w:val="22"/>
          <w:szCs w:val="22"/>
        </w:rPr>
      </w:pPr>
    </w:p>
    <w:p w:rsidR="009D41DA" w:rsidRPr="00CD338F" w:rsidRDefault="005F362D" w:rsidP="0026222D">
      <w:pPr>
        <w:widowControl/>
        <w:numPr>
          <w:ilvl w:val="0"/>
          <w:numId w:val="3"/>
        </w:numPr>
        <w:tabs>
          <w:tab w:val="left" w:pos="-1440"/>
        </w:tabs>
        <w:jc w:val="both"/>
        <w:rPr>
          <w:rFonts w:ascii="Arial" w:hAnsi="Arial"/>
          <w:sz w:val="22"/>
          <w:szCs w:val="22"/>
        </w:rPr>
      </w:pPr>
      <w:r w:rsidRPr="00CD338F">
        <w:rPr>
          <w:rFonts w:ascii="Arial" w:hAnsi="Arial" w:cs="Arial"/>
          <w:b/>
          <w:sz w:val="22"/>
          <w:szCs w:val="22"/>
          <w:u w:val="single"/>
        </w:rPr>
        <w:t>Work to Be Done</w:t>
      </w:r>
      <w:r w:rsidRPr="00CD338F">
        <w:rPr>
          <w:rFonts w:ascii="Arial" w:hAnsi="Arial" w:cs="Arial"/>
          <w:sz w:val="22"/>
          <w:szCs w:val="22"/>
        </w:rPr>
        <w:t xml:space="preserve">: </w:t>
      </w:r>
      <w:r w:rsidR="009D41DA" w:rsidRPr="00CD338F">
        <w:rPr>
          <w:rFonts w:ascii="Arial" w:hAnsi="Arial" w:cs="Arial"/>
          <w:sz w:val="22"/>
          <w:szCs w:val="22"/>
        </w:rPr>
        <w:t xml:space="preserve">The work to be performed under this contract </w:t>
      </w:r>
      <w:r w:rsidR="000C13B9" w:rsidRPr="00CD338F">
        <w:rPr>
          <w:rFonts w:ascii="Arial" w:hAnsi="Arial" w:cs="Arial"/>
          <w:sz w:val="22"/>
          <w:szCs w:val="22"/>
        </w:rPr>
        <w:t>consists of</w:t>
      </w:r>
      <w:r w:rsidR="001C7F9B">
        <w:rPr>
          <w:rFonts w:ascii="Arial" w:hAnsi="Arial" w:cs="Arial"/>
          <w:sz w:val="22"/>
          <w:szCs w:val="22"/>
        </w:rPr>
        <w:t xml:space="preserve">, but </w:t>
      </w:r>
      <w:r w:rsidR="00B477EF">
        <w:rPr>
          <w:rFonts w:ascii="Arial" w:hAnsi="Arial" w:cs="Arial"/>
          <w:sz w:val="22"/>
          <w:szCs w:val="22"/>
        </w:rPr>
        <w:t xml:space="preserve">is </w:t>
      </w:r>
      <w:r w:rsidR="001C7F9B">
        <w:rPr>
          <w:rFonts w:ascii="Arial" w:hAnsi="Arial" w:cs="Arial"/>
          <w:sz w:val="22"/>
          <w:szCs w:val="22"/>
        </w:rPr>
        <w:t xml:space="preserve">not limited to, </w:t>
      </w:r>
      <w:r w:rsidR="000C13B9" w:rsidRPr="00CD338F">
        <w:rPr>
          <w:rFonts w:ascii="Arial" w:hAnsi="Arial" w:cs="Arial"/>
          <w:sz w:val="22"/>
          <w:szCs w:val="22"/>
        </w:rPr>
        <w:t xml:space="preserve"> provid</w:t>
      </w:r>
      <w:r w:rsidR="00B477EF">
        <w:rPr>
          <w:rFonts w:ascii="Arial" w:hAnsi="Arial" w:cs="Arial"/>
          <w:sz w:val="22"/>
          <w:szCs w:val="22"/>
        </w:rPr>
        <w:t xml:space="preserve">ing </w:t>
      </w:r>
      <w:r w:rsidR="001C7F9B">
        <w:rPr>
          <w:rFonts w:ascii="Arial" w:hAnsi="Arial" w:cs="Arial"/>
          <w:sz w:val="22"/>
          <w:szCs w:val="22"/>
        </w:rPr>
        <w:t xml:space="preserve">a debris monitoring and reporting plan, </w:t>
      </w:r>
      <w:r w:rsidR="000C18C2">
        <w:rPr>
          <w:rFonts w:ascii="Arial" w:hAnsi="Arial" w:cs="Arial"/>
          <w:sz w:val="22"/>
          <w:szCs w:val="22"/>
        </w:rPr>
        <w:t>provide forms, reports, maps, logs necessary to perform SOW detailed herein, conduct surveys, coordinate daily activities of the field collection monitors, field complaints and damage claims</w:t>
      </w:r>
      <w:r w:rsidR="00B477EF">
        <w:rPr>
          <w:rFonts w:ascii="Arial" w:hAnsi="Arial" w:cs="Arial"/>
          <w:sz w:val="22"/>
          <w:szCs w:val="22"/>
        </w:rPr>
        <w:t>.</w:t>
      </w:r>
      <w:r w:rsidR="000C18C2">
        <w:rPr>
          <w:rFonts w:ascii="Arial" w:hAnsi="Arial" w:cs="Arial"/>
          <w:sz w:val="22"/>
          <w:szCs w:val="22"/>
        </w:rPr>
        <w:t xml:space="preserve"> The detailed </w:t>
      </w:r>
      <w:r w:rsidR="003F27CC">
        <w:rPr>
          <w:rFonts w:ascii="Arial" w:hAnsi="Arial" w:cs="Arial"/>
          <w:sz w:val="22"/>
          <w:szCs w:val="22"/>
        </w:rPr>
        <w:t xml:space="preserve">Program </w:t>
      </w:r>
      <w:r w:rsidR="006D27E7">
        <w:rPr>
          <w:rFonts w:ascii="Arial" w:hAnsi="Arial" w:cs="Arial"/>
          <w:sz w:val="22"/>
          <w:szCs w:val="22"/>
        </w:rPr>
        <w:t>Services</w:t>
      </w:r>
      <w:r w:rsidR="003F27CC">
        <w:rPr>
          <w:rFonts w:ascii="Arial" w:hAnsi="Arial" w:cs="Arial"/>
          <w:sz w:val="22"/>
          <w:szCs w:val="22"/>
        </w:rPr>
        <w:t xml:space="preserve"> and </w:t>
      </w:r>
      <w:r w:rsidR="000C18C2">
        <w:rPr>
          <w:rFonts w:ascii="Arial" w:hAnsi="Arial" w:cs="Arial"/>
          <w:sz w:val="22"/>
          <w:szCs w:val="22"/>
        </w:rPr>
        <w:t xml:space="preserve">Statement of Work </w:t>
      </w:r>
      <w:proofErr w:type="gramStart"/>
      <w:r w:rsidR="00BD796D">
        <w:rPr>
          <w:rFonts w:ascii="Arial" w:hAnsi="Arial" w:cs="Arial"/>
          <w:sz w:val="22"/>
          <w:szCs w:val="22"/>
        </w:rPr>
        <w:t>begins</w:t>
      </w:r>
      <w:proofErr w:type="gramEnd"/>
      <w:r w:rsidR="000C18C2">
        <w:rPr>
          <w:rFonts w:ascii="Arial" w:hAnsi="Arial" w:cs="Arial"/>
          <w:sz w:val="22"/>
          <w:szCs w:val="22"/>
        </w:rPr>
        <w:t xml:space="preserve"> on </w:t>
      </w:r>
      <w:r w:rsidR="000C18C2" w:rsidRPr="003F27CC">
        <w:rPr>
          <w:rFonts w:ascii="Arial" w:hAnsi="Arial" w:cs="Arial"/>
          <w:sz w:val="22"/>
          <w:szCs w:val="22"/>
        </w:rPr>
        <w:t xml:space="preserve">Page </w:t>
      </w:r>
      <w:r w:rsidR="00232561">
        <w:rPr>
          <w:rFonts w:ascii="Arial" w:hAnsi="Arial" w:cs="Arial"/>
          <w:sz w:val="22"/>
          <w:szCs w:val="22"/>
        </w:rPr>
        <w:t>20</w:t>
      </w:r>
      <w:r w:rsidR="00BD796D">
        <w:rPr>
          <w:rFonts w:ascii="Arial" w:hAnsi="Arial" w:cs="Arial"/>
          <w:sz w:val="22"/>
          <w:szCs w:val="22"/>
        </w:rPr>
        <w:t xml:space="preserve"> </w:t>
      </w:r>
      <w:r w:rsidR="000C18C2">
        <w:rPr>
          <w:rFonts w:ascii="Arial" w:hAnsi="Arial" w:cs="Arial"/>
          <w:sz w:val="22"/>
          <w:szCs w:val="22"/>
        </w:rPr>
        <w:t xml:space="preserve">of this RFP.  </w:t>
      </w:r>
    </w:p>
    <w:p w:rsidR="005F362D" w:rsidRPr="009D41DA" w:rsidRDefault="005F362D" w:rsidP="00D41CBE">
      <w:pPr>
        <w:widowControl/>
        <w:tabs>
          <w:tab w:val="left" w:pos="-1440"/>
        </w:tabs>
        <w:jc w:val="both"/>
        <w:rPr>
          <w:rFonts w:ascii="Arial" w:hAnsi="Arial" w:cs="Arial"/>
          <w:sz w:val="22"/>
          <w:szCs w:val="22"/>
        </w:rPr>
      </w:pPr>
    </w:p>
    <w:p w:rsidR="005F362D" w:rsidRPr="00C4458E" w:rsidRDefault="005F362D" w:rsidP="00B477EF">
      <w:pPr>
        <w:widowControl/>
        <w:ind w:left="540" w:hanging="540"/>
        <w:jc w:val="both"/>
        <w:rPr>
          <w:rFonts w:ascii="Arial" w:hAnsi="Arial" w:cs="Arial"/>
          <w:sz w:val="22"/>
          <w:szCs w:val="22"/>
        </w:rPr>
      </w:pPr>
      <w:r w:rsidRPr="00C4458E">
        <w:rPr>
          <w:rFonts w:ascii="Arial" w:hAnsi="Arial" w:cs="Arial"/>
          <w:sz w:val="22"/>
          <w:szCs w:val="22"/>
        </w:rPr>
        <w:t>3.</w:t>
      </w:r>
      <w:r w:rsidRPr="00C4458E">
        <w:rPr>
          <w:rFonts w:ascii="Arial" w:hAnsi="Arial" w:cs="Arial"/>
          <w:sz w:val="22"/>
          <w:szCs w:val="22"/>
        </w:rPr>
        <w:tab/>
      </w:r>
      <w:r w:rsidRPr="00C4458E">
        <w:rPr>
          <w:rFonts w:ascii="Arial" w:hAnsi="Arial" w:cs="Arial"/>
          <w:b/>
          <w:sz w:val="22"/>
          <w:szCs w:val="22"/>
          <w:u w:val="single"/>
        </w:rPr>
        <w:t>Site Examination</w:t>
      </w:r>
      <w:r w:rsidRPr="00C4458E">
        <w:rPr>
          <w:rFonts w:ascii="Arial" w:hAnsi="Arial" w:cs="Arial"/>
          <w:sz w:val="22"/>
          <w:szCs w:val="22"/>
        </w:rPr>
        <w:t xml:space="preserve">: The </w:t>
      </w:r>
      <w:r w:rsidR="000F745D">
        <w:rPr>
          <w:rFonts w:ascii="Arial" w:hAnsi="Arial" w:cs="Arial"/>
          <w:sz w:val="22"/>
          <w:szCs w:val="22"/>
        </w:rPr>
        <w:t>Proposer</w:t>
      </w:r>
      <w:r w:rsidRPr="00C4458E">
        <w:rPr>
          <w:rFonts w:ascii="Arial" w:hAnsi="Arial" w:cs="Arial"/>
          <w:sz w:val="22"/>
          <w:szCs w:val="22"/>
        </w:rPr>
        <w:t xml:space="preserve"> is advised to examine </w:t>
      </w:r>
      <w:r w:rsidR="00201918">
        <w:rPr>
          <w:rFonts w:ascii="Arial" w:hAnsi="Arial" w:cs="Arial"/>
          <w:sz w:val="22"/>
          <w:szCs w:val="22"/>
        </w:rPr>
        <w:t xml:space="preserve">the location of the work and to </w:t>
      </w:r>
      <w:r w:rsidRPr="00C4458E">
        <w:rPr>
          <w:rFonts w:ascii="Arial" w:hAnsi="Arial" w:cs="Arial"/>
          <w:sz w:val="22"/>
          <w:szCs w:val="22"/>
        </w:rPr>
        <w:t>inform himself fully as to its conditions; the conformation of the ground; the character, quality and quan</w:t>
      </w:r>
      <w:r w:rsidRPr="00C4458E">
        <w:rPr>
          <w:rFonts w:ascii="Arial" w:hAnsi="Arial" w:cs="Arial"/>
          <w:sz w:val="22"/>
          <w:szCs w:val="22"/>
        </w:rPr>
        <w:softHyphen/>
        <w:t>tity of the products needed preliminary to and during the pros</w:t>
      </w:r>
      <w:r w:rsidRPr="00C4458E">
        <w:rPr>
          <w:rFonts w:ascii="Arial" w:hAnsi="Arial" w:cs="Arial"/>
          <w:sz w:val="22"/>
          <w:szCs w:val="22"/>
        </w:rPr>
        <w:softHyphen/>
        <w:t>e</w:t>
      </w:r>
      <w:r w:rsidRPr="00C4458E">
        <w:rPr>
          <w:rFonts w:ascii="Arial" w:hAnsi="Arial" w:cs="Arial"/>
          <w:sz w:val="22"/>
          <w:szCs w:val="22"/>
        </w:rPr>
        <w:softHyphen/>
        <w:t>cu</w:t>
      </w:r>
      <w:r w:rsidRPr="00C4458E">
        <w:rPr>
          <w:rFonts w:ascii="Arial" w:hAnsi="Arial" w:cs="Arial"/>
          <w:sz w:val="22"/>
          <w:szCs w:val="22"/>
        </w:rPr>
        <w:softHyphen/>
        <w:t>tion of the work; the general and local conditions and all other matters which can in any way affect the work to be done under the Contract.  Failure to examine the site will not re</w:t>
      </w:r>
      <w:r w:rsidRPr="00C4458E">
        <w:rPr>
          <w:rFonts w:ascii="Arial" w:hAnsi="Arial" w:cs="Arial"/>
          <w:sz w:val="22"/>
          <w:szCs w:val="22"/>
        </w:rPr>
        <w:softHyphen/>
        <w:t xml:space="preserve">lieve the successful </w:t>
      </w:r>
      <w:r w:rsidR="000F745D">
        <w:rPr>
          <w:rFonts w:ascii="Arial" w:hAnsi="Arial" w:cs="Arial"/>
          <w:sz w:val="22"/>
          <w:szCs w:val="22"/>
        </w:rPr>
        <w:t>Proposer</w:t>
      </w:r>
      <w:r w:rsidRPr="00C4458E">
        <w:rPr>
          <w:rFonts w:ascii="Arial" w:hAnsi="Arial" w:cs="Arial"/>
          <w:sz w:val="22"/>
          <w:szCs w:val="22"/>
        </w:rPr>
        <w:t xml:space="preserve"> of his obligation to furnish all prod</w:t>
      </w:r>
      <w:r w:rsidRPr="00C4458E">
        <w:rPr>
          <w:rFonts w:ascii="Arial" w:hAnsi="Arial" w:cs="Arial"/>
          <w:sz w:val="22"/>
          <w:szCs w:val="22"/>
        </w:rPr>
        <w:softHyphen/>
        <w:t xml:space="preserve">ucts and labor necessary to carry out the provisions of his </w:t>
      </w:r>
      <w:r w:rsidR="006D27E7" w:rsidRPr="00C4458E">
        <w:rPr>
          <w:rFonts w:ascii="Arial" w:hAnsi="Arial" w:cs="Arial"/>
          <w:sz w:val="22"/>
          <w:szCs w:val="22"/>
        </w:rPr>
        <w:t>contract. The</w:t>
      </w:r>
      <w:r w:rsidRPr="00C4458E">
        <w:rPr>
          <w:rFonts w:ascii="Arial" w:hAnsi="Arial" w:cs="Arial"/>
          <w:sz w:val="22"/>
          <w:szCs w:val="22"/>
        </w:rPr>
        <w:t xml:space="preserve"> </w:t>
      </w:r>
      <w:r w:rsidR="000F745D">
        <w:rPr>
          <w:rFonts w:ascii="Arial" w:hAnsi="Arial" w:cs="Arial"/>
          <w:sz w:val="22"/>
          <w:szCs w:val="22"/>
        </w:rPr>
        <w:t>Proposer</w:t>
      </w:r>
      <w:r w:rsidRPr="00C4458E">
        <w:rPr>
          <w:rFonts w:ascii="Arial" w:hAnsi="Arial" w:cs="Arial"/>
          <w:sz w:val="22"/>
          <w:szCs w:val="22"/>
        </w:rPr>
        <w:t xml:space="preserve"> shall notify the </w:t>
      </w:r>
      <w:r w:rsidR="000C13B9">
        <w:rPr>
          <w:rFonts w:ascii="Arial" w:hAnsi="Arial" w:cs="Arial"/>
          <w:sz w:val="22"/>
          <w:szCs w:val="22"/>
        </w:rPr>
        <w:t>Purchasing Agent</w:t>
      </w:r>
      <w:r w:rsidRPr="00C4458E">
        <w:rPr>
          <w:rFonts w:ascii="Arial" w:hAnsi="Arial" w:cs="Arial"/>
          <w:sz w:val="22"/>
          <w:szCs w:val="22"/>
        </w:rPr>
        <w:t xml:space="preserve"> of the </w:t>
      </w:r>
      <w:r w:rsidR="000C13B9">
        <w:rPr>
          <w:rFonts w:ascii="Arial" w:hAnsi="Arial" w:cs="Arial"/>
          <w:sz w:val="22"/>
          <w:szCs w:val="22"/>
        </w:rPr>
        <w:t xml:space="preserve">company representative name(s) of </w:t>
      </w:r>
      <w:r w:rsidR="000C13B9" w:rsidRPr="00201918">
        <w:rPr>
          <w:rFonts w:ascii="Arial" w:hAnsi="Arial" w:cs="Arial"/>
          <w:sz w:val="22"/>
          <w:szCs w:val="22"/>
        </w:rPr>
        <w:t>tho</w:t>
      </w:r>
      <w:r w:rsidR="000F745D">
        <w:rPr>
          <w:rFonts w:ascii="Arial" w:hAnsi="Arial" w:cs="Arial"/>
          <w:sz w:val="22"/>
          <w:szCs w:val="22"/>
        </w:rPr>
        <w:t>se attending the non-mandatory P</w:t>
      </w:r>
      <w:r w:rsidR="000C13B9" w:rsidRPr="00201918">
        <w:rPr>
          <w:rFonts w:ascii="Arial" w:hAnsi="Arial" w:cs="Arial"/>
          <w:sz w:val="22"/>
          <w:szCs w:val="22"/>
        </w:rPr>
        <w:t>re-</w:t>
      </w:r>
      <w:r w:rsidR="000F745D">
        <w:rPr>
          <w:rFonts w:ascii="Arial" w:hAnsi="Arial" w:cs="Arial"/>
          <w:sz w:val="22"/>
          <w:szCs w:val="22"/>
        </w:rPr>
        <w:t>p</w:t>
      </w:r>
      <w:r w:rsidR="00D86123" w:rsidRPr="00201918">
        <w:rPr>
          <w:rFonts w:ascii="Arial" w:hAnsi="Arial" w:cs="Arial"/>
          <w:sz w:val="22"/>
          <w:szCs w:val="22"/>
        </w:rPr>
        <w:t>roposal</w:t>
      </w:r>
      <w:r w:rsidR="000C13B9" w:rsidRPr="00201918">
        <w:rPr>
          <w:rFonts w:ascii="Arial" w:hAnsi="Arial" w:cs="Arial"/>
          <w:sz w:val="22"/>
          <w:szCs w:val="22"/>
        </w:rPr>
        <w:t xml:space="preserve"> meeting via email at </w:t>
      </w:r>
      <w:r w:rsidR="00921463">
        <w:rPr>
          <w:rFonts w:ascii="Arial" w:hAnsi="Arial" w:cs="Arial"/>
          <w:sz w:val="22"/>
          <w:szCs w:val="22"/>
        </w:rPr>
        <w:t>adunham@cityofbrunswick</w:t>
      </w:r>
      <w:r w:rsidR="000C13B9" w:rsidRPr="00201918">
        <w:rPr>
          <w:rFonts w:ascii="Arial" w:hAnsi="Arial" w:cs="Arial"/>
          <w:color w:val="002060"/>
          <w:sz w:val="22"/>
          <w:szCs w:val="22"/>
          <w:u w:val="single"/>
        </w:rPr>
        <w:t>-</w:t>
      </w:r>
      <w:r w:rsidR="006D27E7" w:rsidRPr="00201918">
        <w:rPr>
          <w:rFonts w:ascii="Arial" w:hAnsi="Arial" w:cs="Arial"/>
          <w:color w:val="002060"/>
          <w:sz w:val="22"/>
          <w:szCs w:val="22"/>
          <w:u w:val="single"/>
        </w:rPr>
        <w:t>ga.gov</w:t>
      </w:r>
      <w:r w:rsidR="006D27E7" w:rsidRPr="00C4458E">
        <w:rPr>
          <w:rFonts w:ascii="Arial" w:hAnsi="Arial" w:cs="Arial"/>
          <w:sz w:val="22"/>
          <w:szCs w:val="22"/>
        </w:rPr>
        <w:t xml:space="preserve"> The</w:t>
      </w:r>
      <w:r w:rsidRPr="00C4458E">
        <w:rPr>
          <w:rFonts w:ascii="Arial" w:hAnsi="Arial" w:cs="Arial"/>
          <w:sz w:val="22"/>
          <w:szCs w:val="22"/>
        </w:rPr>
        <w:t xml:space="preserve"> </w:t>
      </w:r>
      <w:r w:rsidR="000F745D">
        <w:rPr>
          <w:rFonts w:ascii="Arial" w:hAnsi="Arial" w:cs="Arial"/>
          <w:sz w:val="22"/>
          <w:szCs w:val="22"/>
        </w:rPr>
        <w:t>Proposer</w:t>
      </w:r>
      <w:r w:rsidRPr="00C4458E">
        <w:rPr>
          <w:rFonts w:ascii="Arial" w:hAnsi="Arial" w:cs="Arial"/>
          <w:sz w:val="22"/>
          <w:szCs w:val="22"/>
        </w:rPr>
        <w:t xml:space="preserve"> is solely responsible for any damages caused by his examination of the site.</w:t>
      </w:r>
    </w:p>
    <w:p w:rsidR="00A301DA" w:rsidRPr="00C4458E" w:rsidRDefault="00A301DA" w:rsidP="00A301DA">
      <w:pPr>
        <w:widowControl/>
        <w:tabs>
          <w:tab w:val="left" w:pos="-1440"/>
        </w:tabs>
        <w:ind w:left="810"/>
        <w:jc w:val="both"/>
        <w:rPr>
          <w:rFonts w:ascii="Arial" w:hAnsi="Arial" w:cs="Arial"/>
          <w:sz w:val="22"/>
          <w:szCs w:val="22"/>
        </w:rPr>
      </w:pPr>
    </w:p>
    <w:p w:rsidR="005F362D" w:rsidRPr="00E5561C" w:rsidRDefault="00E5561C" w:rsidP="00B477EF">
      <w:pPr>
        <w:widowControl/>
        <w:ind w:left="540" w:hanging="540"/>
        <w:jc w:val="both"/>
        <w:rPr>
          <w:rFonts w:ascii="Arial" w:hAnsi="Arial" w:cs="Arial"/>
          <w:sz w:val="22"/>
          <w:szCs w:val="22"/>
        </w:rPr>
      </w:pPr>
      <w:r w:rsidRPr="00E5561C">
        <w:rPr>
          <w:rFonts w:ascii="Arial" w:hAnsi="Arial" w:cs="Arial"/>
          <w:sz w:val="22"/>
          <w:szCs w:val="22"/>
        </w:rPr>
        <w:t>4.</w:t>
      </w:r>
      <w:r w:rsidR="00B477EF">
        <w:rPr>
          <w:rFonts w:ascii="Arial" w:hAnsi="Arial" w:cs="Arial"/>
          <w:sz w:val="22"/>
          <w:szCs w:val="22"/>
        </w:rPr>
        <w:tab/>
      </w:r>
      <w:r w:rsidR="00D86123" w:rsidRPr="00AD5F5A">
        <w:rPr>
          <w:rFonts w:ascii="Arial" w:hAnsi="Arial" w:cs="Arial"/>
          <w:b/>
          <w:sz w:val="22"/>
          <w:szCs w:val="22"/>
          <w:u w:val="single"/>
        </w:rPr>
        <w:t>Proposal</w:t>
      </w:r>
      <w:r w:rsidR="005F362D" w:rsidRPr="00AD5F5A">
        <w:rPr>
          <w:rFonts w:ascii="Arial" w:hAnsi="Arial" w:cs="Arial"/>
          <w:b/>
          <w:sz w:val="22"/>
          <w:szCs w:val="22"/>
          <w:u w:val="single"/>
        </w:rPr>
        <w:t xml:space="preserve"> and Contract Security</w:t>
      </w:r>
      <w:r w:rsidR="005F362D" w:rsidRPr="00AD5F5A">
        <w:rPr>
          <w:rFonts w:ascii="Arial" w:hAnsi="Arial" w:cs="Arial"/>
          <w:sz w:val="22"/>
          <w:szCs w:val="22"/>
        </w:rPr>
        <w:t xml:space="preserve">: Each Proposal must be accompanied by a </w:t>
      </w:r>
      <w:r w:rsidR="00D86123" w:rsidRPr="00AD5F5A">
        <w:rPr>
          <w:rFonts w:ascii="Arial" w:hAnsi="Arial" w:cs="Arial"/>
          <w:sz w:val="22"/>
          <w:szCs w:val="22"/>
        </w:rPr>
        <w:t>Proposal</w:t>
      </w:r>
      <w:r w:rsidR="005F362D" w:rsidRPr="00AD5F5A">
        <w:rPr>
          <w:rFonts w:ascii="Arial" w:hAnsi="Arial" w:cs="Arial"/>
          <w:sz w:val="22"/>
          <w:szCs w:val="22"/>
        </w:rPr>
        <w:t xml:space="preserve"> bond for an </w:t>
      </w:r>
      <w:r w:rsidR="005F362D" w:rsidRPr="00AD5F5A">
        <w:rPr>
          <w:rFonts w:ascii="Arial" w:hAnsi="Arial" w:cs="Arial"/>
          <w:i/>
          <w:sz w:val="22"/>
          <w:szCs w:val="22"/>
        </w:rPr>
        <w:t>amount equal to at least five percent (5%) of the amount</w:t>
      </w:r>
      <w:r w:rsidR="00201918" w:rsidRPr="00AD5F5A">
        <w:rPr>
          <w:rFonts w:ascii="Arial" w:hAnsi="Arial" w:cs="Arial"/>
          <w:i/>
          <w:sz w:val="22"/>
          <w:szCs w:val="22"/>
        </w:rPr>
        <w:t xml:space="preserve"> of </w:t>
      </w:r>
      <w:r w:rsidR="006D27E7" w:rsidRPr="00AD5F5A">
        <w:rPr>
          <w:rFonts w:ascii="Arial" w:hAnsi="Arial" w:cs="Arial"/>
          <w:i/>
          <w:sz w:val="22"/>
          <w:szCs w:val="22"/>
        </w:rPr>
        <w:t>the Proposal</w:t>
      </w:r>
      <w:r w:rsidR="005F362D" w:rsidRPr="00AD5F5A">
        <w:rPr>
          <w:rFonts w:ascii="Arial" w:hAnsi="Arial" w:cs="Arial"/>
          <w:i/>
          <w:sz w:val="22"/>
          <w:szCs w:val="22"/>
        </w:rPr>
        <w:t xml:space="preserve">.  </w:t>
      </w:r>
      <w:r w:rsidR="005F362D" w:rsidRPr="00B477EF">
        <w:rPr>
          <w:rFonts w:ascii="Arial" w:hAnsi="Arial" w:cs="Arial"/>
          <w:sz w:val="22"/>
          <w:szCs w:val="22"/>
        </w:rPr>
        <w:t>If for any reason whatsoever the</w:t>
      </w:r>
      <w:r w:rsidR="00B477EF">
        <w:rPr>
          <w:rFonts w:ascii="Arial" w:hAnsi="Arial" w:cs="Arial"/>
          <w:sz w:val="22"/>
          <w:szCs w:val="22"/>
        </w:rPr>
        <w:t xml:space="preserve"> </w:t>
      </w:r>
      <w:r w:rsidR="000F745D" w:rsidRPr="00B477EF">
        <w:rPr>
          <w:rFonts w:ascii="Arial" w:hAnsi="Arial" w:cs="Arial"/>
          <w:sz w:val="22"/>
          <w:szCs w:val="22"/>
        </w:rPr>
        <w:t>Prop</w:t>
      </w:r>
      <w:r w:rsidR="000F745D" w:rsidRPr="00AD5F5A">
        <w:rPr>
          <w:rFonts w:ascii="Arial" w:hAnsi="Arial" w:cs="Arial"/>
          <w:sz w:val="22"/>
          <w:szCs w:val="22"/>
        </w:rPr>
        <w:t>oser</w:t>
      </w:r>
      <w:r w:rsidR="005F362D" w:rsidRPr="00AD5F5A">
        <w:rPr>
          <w:rFonts w:ascii="Arial" w:hAnsi="Arial" w:cs="Arial"/>
          <w:sz w:val="22"/>
          <w:szCs w:val="22"/>
        </w:rPr>
        <w:t xml:space="preserve"> withdraws from the com</w:t>
      </w:r>
      <w:r w:rsidR="005F362D" w:rsidRPr="00AD5F5A">
        <w:rPr>
          <w:rFonts w:ascii="Arial" w:hAnsi="Arial" w:cs="Arial"/>
          <w:sz w:val="22"/>
          <w:szCs w:val="22"/>
        </w:rPr>
        <w:softHyphen/>
        <w:t>pe</w:t>
      </w:r>
      <w:r w:rsidR="005F362D" w:rsidRPr="00AD5F5A">
        <w:rPr>
          <w:rFonts w:ascii="Arial" w:hAnsi="Arial" w:cs="Arial"/>
          <w:sz w:val="22"/>
          <w:szCs w:val="22"/>
        </w:rPr>
        <w:softHyphen/>
        <w:t>ti</w:t>
      </w:r>
      <w:r w:rsidR="005F362D" w:rsidRPr="00AD5F5A">
        <w:rPr>
          <w:rFonts w:ascii="Arial" w:hAnsi="Arial" w:cs="Arial"/>
          <w:sz w:val="22"/>
          <w:szCs w:val="22"/>
        </w:rPr>
        <w:softHyphen/>
        <w:t xml:space="preserve">tion after opening the </w:t>
      </w:r>
      <w:r w:rsidR="00D86123" w:rsidRPr="00AD5F5A">
        <w:rPr>
          <w:rFonts w:ascii="Arial" w:hAnsi="Arial" w:cs="Arial"/>
          <w:sz w:val="22"/>
          <w:szCs w:val="22"/>
        </w:rPr>
        <w:t>Proposal</w:t>
      </w:r>
      <w:r w:rsidR="005F362D" w:rsidRPr="00AD5F5A">
        <w:rPr>
          <w:rFonts w:ascii="Arial" w:hAnsi="Arial" w:cs="Arial"/>
          <w:sz w:val="22"/>
          <w:szCs w:val="22"/>
        </w:rPr>
        <w:t>s, or if he refuses to execute the Con</w:t>
      </w:r>
      <w:r w:rsidR="005F362D" w:rsidRPr="00AD5F5A">
        <w:rPr>
          <w:rFonts w:ascii="Arial" w:hAnsi="Arial" w:cs="Arial"/>
          <w:sz w:val="22"/>
          <w:szCs w:val="22"/>
        </w:rPr>
        <w:softHyphen/>
        <w:t xml:space="preserve">tract, the Owner will proceed on the </w:t>
      </w:r>
      <w:r w:rsidR="00D86123" w:rsidRPr="00AD5F5A">
        <w:rPr>
          <w:rFonts w:ascii="Arial" w:hAnsi="Arial" w:cs="Arial"/>
          <w:sz w:val="22"/>
          <w:szCs w:val="22"/>
        </w:rPr>
        <w:t>Proposal</w:t>
      </w:r>
      <w:r w:rsidR="005F362D" w:rsidRPr="00AD5F5A">
        <w:rPr>
          <w:rFonts w:ascii="Arial" w:hAnsi="Arial" w:cs="Arial"/>
          <w:sz w:val="22"/>
          <w:szCs w:val="22"/>
        </w:rPr>
        <w:t xml:space="preserve"> Bond.  The Surety of the </w:t>
      </w:r>
      <w:r w:rsidR="00D86123" w:rsidRPr="00AD5F5A">
        <w:rPr>
          <w:rFonts w:ascii="Arial" w:hAnsi="Arial" w:cs="Arial"/>
          <w:sz w:val="22"/>
          <w:szCs w:val="22"/>
        </w:rPr>
        <w:t>Proposal</w:t>
      </w:r>
      <w:r w:rsidR="005F362D" w:rsidRPr="00AD5F5A">
        <w:rPr>
          <w:rFonts w:ascii="Arial" w:hAnsi="Arial" w:cs="Arial"/>
          <w:sz w:val="22"/>
          <w:szCs w:val="22"/>
        </w:rPr>
        <w:t xml:space="preserve"> Bond</w:t>
      </w:r>
      <w:r w:rsidR="005F362D" w:rsidRPr="00E5561C">
        <w:rPr>
          <w:rFonts w:ascii="Arial" w:hAnsi="Arial" w:cs="Arial"/>
          <w:sz w:val="22"/>
          <w:szCs w:val="22"/>
        </w:rPr>
        <w:t xml:space="preserve"> shall be a surety company authorized to do business in the State of Georgia, shall be listed in the Department of the Treasury Cir</w:t>
      </w:r>
      <w:r w:rsidR="005F362D" w:rsidRPr="00E5561C">
        <w:rPr>
          <w:rFonts w:ascii="Arial" w:hAnsi="Arial" w:cs="Arial"/>
          <w:sz w:val="22"/>
          <w:szCs w:val="22"/>
        </w:rPr>
        <w:softHyphen/>
        <w:t>cu</w:t>
      </w:r>
      <w:r w:rsidR="005F362D" w:rsidRPr="00E5561C">
        <w:rPr>
          <w:rFonts w:ascii="Arial" w:hAnsi="Arial" w:cs="Arial"/>
          <w:sz w:val="22"/>
          <w:szCs w:val="22"/>
        </w:rPr>
        <w:softHyphen/>
        <w:t xml:space="preserve">lar 570, and shall have an underwriting limitation in excess of 100% of the </w:t>
      </w:r>
      <w:r w:rsidR="00D86123">
        <w:rPr>
          <w:rFonts w:ascii="Arial" w:hAnsi="Arial" w:cs="Arial"/>
          <w:sz w:val="22"/>
          <w:szCs w:val="22"/>
        </w:rPr>
        <w:t>Proposal</w:t>
      </w:r>
      <w:r w:rsidR="005F362D" w:rsidRPr="00E5561C">
        <w:rPr>
          <w:rFonts w:ascii="Arial" w:hAnsi="Arial" w:cs="Arial"/>
          <w:sz w:val="22"/>
          <w:szCs w:val="22"/>
        </w:rPr>
        <w:t xml:space="preserve"> amount.  The Bonds and Surety shall be sub</w:t>
      </w:r>
      <w:r w:rsidR="005F362D" w:rsidRPr="00E5561C">
        <w:rPr>
          <w:rFonts w:ascii="Arial" w:hAnsi="Arial" w:cs="Arial"/>
          <w:sz w:val="22"/>
          <w:szCs w:val="22"/>
        </w:rPr>
        <w:softHyphen/>
        <w:t>ject to approval by the Attorney for the Owner.</w:t>
      </w:r>
    </w:p>
    <w:p w:rsidR="00F30AA6" w:rsidRDefault="00F30AA6">
      <w:pPr>
        <w:widowControl/>
        <w:ind w:left="720"/>
        <w:jc w:val="both"/>
        <w:rPr>
          <w:rFonts w:ascii="Arial" w:hAnsi="Arial" w:cs="Arial"/>
          <w:sz w:val="22"/>
          <w:szCs w:val="22"/>
        </w:rPr>
      </w:pPr>
    </w:p>
    <w:p w:rsidR="005F362D" w:rsidRPr="00C4458E" w:rsidRDefault="005F362D" w:rsidP="00E5561C">
      <w:pPr>
        <w:widowControl/>
        <w:jc w:val="both"/>
        <w:rPr>
          <w:rFonts w:ascii="Arial" w:hAnsi="Arial" w:cs="Arial"/>
          <w:sz w:val="22"/>
          <w:szCs w:val="22"/>
        </w:rPr>
      </w:pPr>
      <w:r w:rsidRPr="00C4458E">
        <w:rPr>
          <w:rFonts w:ascii="Arial" w:hAnsi="Arial" w:cs="Arial"/>
          <w:sz w:val="22"/>
          <w:szCs w:val="22"/>
        </w:rPr>
        <w:t>Attorneys</w:t>
      </w:r>
      <w:r w:rsidRPr="00C4458E">
        <w:rPr>
          <w:rFonts w:ascii="Arial" w:hAnsi="Arial" w:cs="Arial"/>
          <w:sz w:val="22"/>
          <w:szCs w:val="22"/>
        </w:rPr>
        <w:noBreakHyphen/>
      </w:r>
      <w:r w:rsidR="006D27E7" w:rsidRPr="00C4458E">
        <w:rPr>
          <w:rFonts w:ascii="Arial" w:hAnsi="Arial" w:cs="Arial"/>
          <w:sz w:val="22"/>
          <w:szCs w:val="22"/>
        </w:rPr>
        <w:t>facts</w:t>
      </w:r>
      <w:r w:rsidRPr="00C4458E">
        <w:rPr>
          <w:rFonts w:ascii="Arial" w:hAnsi="Arial" w:cs="Arial"/>
          <w:sz w:val="22"/>
          <w:szCs w:val="22"/>
        </w:rPr>
        <w:noBreakHyphen/>
        <w:t xml:space="preserve">fact who sign </w:t>
      </w:r>
      <w:r w:rsidR="00D86123">
        <w:rPr>
          <w:rFonts w:ascii="Arial" w:hAnsi="Arial" w:cs="Arial"/>
          <w:sz w:val="22"/>
          <w:szCs w:val="22"/>
        </w:rPr>
        <w:t>Proposal</w:t>
      </w:r>
      <w:r w:rsidRPr="00C4458E">
        <w:rPr>
          <w:rFonts w:ascii="Arial" w:hAnsi="Arial" w:cs="Arial"/>
          <w:sz w:val="22"/>
          <w:szCs w:val="22"/>
        </w:rPr>
        <w:t xml:space="preserve"> bonds or contract bonds must file with each bond a certified and effectively dated copy of their power of attorney.</w:t>
      </w:r>
    </w:p>
    <w:p w:rsidR="00B477EF" w:rsidRDefault="00B477EF" w:rsidP="00B477EF">
      <w:pPr>
        <w:widowControl/>
        <w:tabs>
          <w:tab w:val="left" w:pos="-1440"/>
        </w:tabs>
        <w:jc w:val="both"/>
        <w:rPr>
          <w:rFonts w:ascii="Arial" w:hAnsi="Arial" w:cs="Arial"/>
          <w:sz w:val="22"/>
          <w:szCs w:val="22"/>
        </w:rPr>
      </w:pPr>
    </w:p>
    <w:p w:rsidR="005F362D" w:rsidRPr="00C4458E" w:rsidRDefault="00E5561C" w:rsidP="00B477EF">
      <w:pPr>
        <w:widowControl/>
        <w:tabs>
          <w:tab w:val="left" w:pos="-1440"/>
        </w:tabs>
        <w:jc w:val="both"/>
        <w:rPr>
          <w:rFonts w:ascii="Arial" w:hAnsi="Arial" w:cs="Arial"/>
          <w:sz w:val="22"/>
          <w:szCs w:val="22"/>
        </w:rPr>
      </w:pPr>
      <w:r>
        <w:rPr>
          <w:rFonts w:ascii="Arial" w:hAnsi="Arial" w:cs="Arial"/>
          <w:sz w:val="22"/>
          <w:szCs w:val="22"/>
        </w:rPr>
        <w:t xml:space="preserve">5.  </w:t>
      </w:r>
      <w:r w:rsidR="005F362D" w:rsidRPr="00C4458E">
        <w:rPr>
          <w:rFonts w:ascii="Arial" w:hAnsi="Arial" w:cs="Arial"/>
          <w:b/>
          <w:sz w:val="22"/>
          <w:szCs w:val="22"/>
          <w:u w:val="single"/>
        </w:rPr>
        <w:t xml:space="preserve">Determination of Successful </w:t>
      </w:r>
      <w:r w:rsidR="000F745D">
        <w:rPr>
          <w:rFonts w:ascii="Arial" w:hAnsi="Arial" w:cs="Arial"/>
          <w:b/>
          <w:sz w:val="22"/>
          <w:szCs w:val="22"/>
          <w:u w:val="single"/>
        </w:rPr>
        <w:t>P</w:t>
      </w:r>
      <w:r w:rsidR="007F0540">
        <w:rPr>
          <w:rFonts w:ascii="Arial" w:hAnsi="Arial" w:cs="Arial"/>
          <w:b/>
          <w:sz w:val="22"/>
          <w:szCs w:val="22"/>
          <w:u w:val="single"/>
        </w:rPr>
        <w:t>roposer</w:t>
      </w:r>
      <w:r w:rsidR="005F362D" w:rsidRPr="00C4458E">
        <w:rPr>
          <w:rFonts w:ascii="Arial" w:hAnsi="Arial" w:cs="Arial"/>
          <w:sz w:val="22"/>
          <w:szCs w:val="22"/>
        </w:rPr>
        <w:t xml:space="preserve">: The Contract will be awarded to the </w:t>
      </w:r>
      <w:r w:rsidR="000F745D">
        <w:rPr>
          <w:rFonts w:ascii="Arial" w:hAnsi="Arial" w:cs="Arial"/>
          <w:sz w:val="22"/>
          <w:szCs w:val="22"/>
        </w:rPr>
        <w:t>Proposer</w:t>
      </w:r>
      <w:r w:rsidR="00201918">
        <w:rPr>
          <w:rFonts w:ascii="Arial" w:hAnsi="Arial" w:cs="Arial"/>
          <w:sz w:val="22"/>
          <w:szCs w:val="22"/>
        </w:rPr>
        <w:t xml:space="preserve"> with the highest score</w:t>
      </w:r>
      <w:r w:rsidR="005F362D" w:rsidRPr="00C4458E">
        <w:rPr>
          <w:rFonts w:ascii="Arial" w:hAnsi="Arial" w:cs="Arial"/>
          <w:sz w:val="22"/>
          <w:szCs w:val="22"/>
        </w:rPr>
        <w:t>, if awarded.</w:t>
      </w:r>
    </w:p>
    <w:p w:rsidR="005F362D" w:rsidRPr="00C4458E" w:rsidRDefault="005F362D">
      <w:pPr>
        <w:widowControl/>
        <w:tabs>
          <w:tab w:val="left" w:pos="-1440"/>
        </w:tabs>
        <w:ind w:left="1440" w:hanging="720"/>
        <w:jc w:val="both"/>
        <w:rPr>
          <w:rFonts w:ascii="Arial" w:hAnsi="Arial" w:cs="Arial"/>
          <w:sz w:val="22"/>
          <w:szCs w:val="22"/>
        </w:rPr>
      </w:pPr>
    </w:p>
    <w:p w:rsidR="005F362D" w:rsidRPr="00C4458E" w:rsidRDefault="005F362D">
      <w:pPr>
        <w:widowControl/>
        <w:tabs>
          <w:tab w:val="left" w:pos="-1440"/>
        </w:tabs>
        <w:ind w:left="1440" w:hanging="720"/>
        <w:jc w:val="both"/>
        <w:rPr>
          <w:rFonts w:ascii="Arial" w:hAnsi="Arial" w:cs="Arial"/>
          <w:sz w:val="22"/>
          <w:szCs w:val="22"/>
        </w:rPr>
      </w:pPr>
      <w:r w:rsidRPr="00C4458E">
        <w:rPr>
          <w:rFonts w:ascii="Arial" w:hAnsi="Arial" w:cs="Arial"/>
          <w:sz w:val="22"/>
          <w:szCs w:val="22"/>
        </w:rPr>
        <w:t xml:space="preserve">   (a)</w:t>
      </w:r>
      <w:r w:rsidRPr="00C4458E">
        <w:rPr>
          <w:rFonts w:ascii="Arial" w:hAnsi="Arial" w:cs="Arial"/>
          <w:b/>
          <w:sz w:val="22"/>
          <w:szCs w:val="22"/>
        </w:rPr>
        <w:tab/>
      </w:r>
      <w:r w:rsidRPr="00C4458E">
        <w:rPr>
          <w:rFonts w:ascii="Arial" w:hAnsi="Arial" w:cs="Arial"/>
          <w:b/>
          <w:sz w:val="22"/>
          <w:szCs w:val="22"/>
          <w:u w:val="single"/>
        </w:rPr>
        <w:t>Responsibility</w:t>
      </w:r>
      <w:r w:rsidRPr="00C4458E">
        <w:rPr>
          <w:rFonts w:ascii="Arial" w:hAnsi="Arial" w:cs="Arial"/>
          <w:sz w:val="22"/>
          <w:szCs w:val="22"/>
        </w:rPr>
        <w:t xml:space="preserve">:  The determination of the </w:t>
      </w:r>
      <w:r w:rsidR="000F745D">
        <w:rPr>
          <w:rFonts w:ascii="Arial" w:hAnsi="Arial" w:cs="Arial"/>
          <w:sz w:val="22"/>
          <w:szCs w:val="22"/>
        </w:rPr>
        <w:t>Proposer’s</w:t>
      </w:r>
      <w:r w:rsidRPr="00C4458E">
        <w:rPr>
          <w:rFonts w:ascii="Arial" w:hAnsi="Arial" w:cs="Arial"/>
          <w:sz w:val="22"/>
          <w:szCs w:val="22"/>
        </w:rPr>
        <w:t xml:space="preserve"> re</w:t>
      </w:r>
      <w:r w:rsidRPr="00C4458E">
        <w:rPr>
          <w:rFonts w:ascii="Arial" w:hAnsi="Arial" w:cs="Arial"/>
          <w:sz w:val="22"/>
          <w:szCs w:val="22"/>
        </w:rPr>
        <w:softHyphen/>
        <w:t>spon</w:t>
      </w:r>
      <w:r w:rsidRPr="00C4458E">
        <w:rPr>
          <w:rFonts w:ascii="Arial" w:hAnsi="Arial" w:cs="Arial"/>
          <w:sz w:val="22"/>
          <w:szCs w:val="22"/>
        </w:rPr>
        <w:softHyphen/>
        <w:t>si</w:t>
      </w:r>
      <w:r w:rsidRPr="00C4458E">
        <w:rPr>
          <w:rFonts w:ascii="Arial" w:hAnsi="Arial" w:cs="Arial"/>
          <w:sz w:val="22"/>
          <w:szCs w:val="22"/>
        </w:rPr>
        <w:softHyphen/>
        <w:t>bil</w:t>
      </w:r>
      <w:r w:rsidRPr="00C4458E">
        <w:rPr>
          <w:rFonts w:ascii="Arial" w:hAnsi="Arial" w:cs="Arial"/>
          <w:sz w:val="22"/>
          <w:szCs w:val="22"/>
        </w:rPr>
        <w:softHyphen/>
        <w:t xml:space="preserve">ity will be made by the Owner based on whether the </w:t>
      </w:r>
      <w:r w:rsidR="000F745D">
        <w:rPr>
          <w:rFonts w:ascii="Arial" w:hAnsi="Arial" w:cs="Arial"/>
          <w:sz w:val="22"/>
          <w:szCs w:val="22"/>
        </w:rPr>
        <w:t>Proposer</w:t>
      </w:r>
      <w:r w:rsidRPr="00C4458E">
        <w:rPr>
          <w:rFonts w:ascii="Arial" w:hAnsi="Arial" w:cs="Arial"/>
          <w:sz w:val="22"/>
          <w:szCs w:val="22"/>
        </w:rPr>
        <w:t>:</w:t>
      </w:r>
    </w:p>
    <w:p w:rsidR="005F362D" w:rsidRPr="00C4458E" w:rsidRDefault="005F362D">
      <w:pPr>
        <w:widowControl/>
        <w:jc w:val="both"/>
        <w:rPr>
          <w:rFonts w:ascii="Arial" w:hAnsi="Arial" w:cs="Arial"/>
          <w:sz w:val="22"/>
          <w:szCs w:val="22"/>
        </w:rPr>
      </w:pPr>
    </w:p>
    <w:p w:rsidR="005F362D" w:rsidRPr="00C4458E" w:rsidRDefault="005F362D" w:rsidP="0026222D">
      <w:pPr>
        <w:widowControl/>
        <w:numPr>
          <w:ilvl w:val="0"/>
          <w:numId w:val="2"/>
        </w:numPr>
        <w:tabs>
          <w:tab w:val="left" w:pos="-1440"/>
          <w:tab w:val="left" w:pos="1620"/>
          <w:tab w:val="left" w:pos="1890"/>
        </w:tabs>
        <w:jc w:val="both"/>
        <w:rPr>
          <w:rFonts w:ascii="Arial" w:hAnsi="Arial" w:cs="Arial"/>
          <w:sz w:val="22"/>
          <w:szCs w:val="22"/>
        </w:rPr>
      </w:pPr>
      <w:r w:rsidRPr="00C4458E">
        <w:rPr>
          <w:rFonts w:ascii="Arial" w:hAnsi="Arial" w:cs="Arial"/>
          <w:sz w:val="22"/>
          <w:szCs w:val="22"/>
        </w:rPr>
        <w:t>maintains a permanent place of business,</w:t>
      </w:r>
    </w:p>
    <w:p w:rsidR="005F362D" w:rsidRPr="00C4458E" w:rsidRDefault="005F362D" w:rsidP="0026222D">
      <w:pPr>
        <w:widowControl/>
        <w:numPr>
          <w:ilvl w:val="0"/>
          <w:numId w:val="2"/>
        </w:numPr>
        <w:tabs>
          <w:tab w:val="left" w:pos="-1440"/>
          <w:tab w:val="left" w:pos="1620"/>
          <w:tab w:val="left" w:pos="1890"/>
        </w:tabs>
        <w:jc w:val="both"/>
        <w:rPr>
          <w:rFonts w:ascii="Arial" w:hAnsi="Arial" w:cs="Arial"/>
          <w:sz w:val="22"/>
          <w:szCs w:val="22"/>
        </w:rPr>
      </w:pPr>
      <w:r w:rsidRPr="00C4458E">
        <w:rPr>
          <w:rFonts w:ascii="Arial" w:hAnsi="Arial" w:cs="Arial"/>
          <w:sz w:val="22"/>
          <w:szCs w:val="22"/>
        </w:rPr>
        <w:t>has the appropriate technical experience,</w:t>
      </w:r>
    </w:p>
    <w:p w:rsidR="005F362D" w:rsidRPr="00C4458E" w:rsidRDefault="005F362D" w:rsidP="00B477EF">
      <w:pPr>
        <w:widowControl/>
        <w:numPr>
          <w:ilvl w:val="0"/>
          <w:numId w:val="2"/>
        </w:numPr>
        <w:tabs>
          <w:tab w:val="clear" w:pos="2160"/>
        </w:tabs>
        <w:jc w:val="both"/>
        <w:rPr>
          <w:rFonts w:ascii="Arial" w:hAnsi="Arial" w:cs="Arial"/>
          <w:sz w:val="22"/>
          <w:szCs w:val="22"/>
        </w:rPr>
      </w:pPr>
      <w:r w:rsidRPr="00C4458E">
        <w:rPr>
          <w:rFonts w:ascii="Arial" w:hAnsi="Arial" w:cs="Arial"/>
          <w:sz w:val="22"/>
          <w:szCs w:val="22"/>
        </w:rPr>
        <w:t xml:space="preserve">has </w:t>
      </w:r>
      <w:r w:rsidRPr="00C06BF7">
        <w:rPr>
          <w:rFonts w:ascii="Arial" w:hAnsi="Arial" w:cs="Arial"/>
          <w:sz w:val="22"/>
          <w:szCs w:val="22"/>
        </w:rPr>
        <w:t>adequate plan</w:t>
      </w:r>
      <w:r w:rsidR="00C06BF7" w:rsidRPr="00C06BF7">
        <w:rPr>
          <w:rFonts w:ascii="Arial" w:hAnsi="Arial" w:cs="Arial"/>
          <w:sz w:val="22"/>
          <w:szCs w:val="22"/>
        </w:rPr>
        <w:t>s</w:t>
      </w:r>
      <w:r w:rsidR="00C06BF7">
        <w:rPr>
          <w:rFonts w:ascii="Arial" w:hAnsi="Arial" w:cs="Arial"/>
          <w:sz w:val="22"/>
          <w:szCs w:val="22"/>
        </w:rPr>
        <w:t>, staff,</w:t>
      </w:r>
      <w:r w:rsidRPr="00C06BF7">
        <w:rPr>
          <w:rFonts w:ascii="Arial" w:hAnsi="Arial" w:cs="Arial"/>
          <w:sz w:val="22"/>
          <w:szCs w:val="22"/>
        </w:rPr>
        <w:t xml:space="preserve"> and</w:t>
      </w:r>
      <w:r w:rsidRPr="00C4458E">
        <w:rPr>
          <w:rFonts w:ascii="Arial" w:hAnsi="Arial" w:cs="Arial"/>
          <w:sz w:val="22"/>
          <w:szCs w:val="22"/>
        </w:rPr>
        <w:t xml:space="preserve"> equipment to do the work properly and expeditiously and</w:t>
      </w:r>
    </w:p>
    <w:p w:rsidR="005F362D" w:rsidRPr="00C4458E" w:rsidRDefault="005F362D" w:rsidP="0026222D">
      <w:pPr>
        <w:widowControl/>
        <w:numPr>
          <w:ilvl w:val="0"/>
          <w:numId w:val="2"/>
        </w:numPr>
        <w:tabs>
          <w:tab w:val="left" w:pos="-1440"/>
          <w:tab w:val="left" w:pos="1620"/>
          <w:tab w:val="left" w:pos="1890"/>
        </w:tabs>
        <w:jc w:val="both"/>
        <w:rPr>
          <w:rFonts w:ascii="Arial" w:hAnsi="Arial" w:cs="Arial"/>
          <w:sz w:val="22"/>
          <w:szCs w:val="22"/>
        </w:rPr>
      </w:pPr>
      <w:r w:rsidRPr="00C4458E">
        <w:rPr>
          <w:rFonts w:ascii="Arial" w:hAnsi="Arial" w:cs="Arial"/>
          <w:sz w:val="22"/>
          <w:szCs w:val="22"/>
        </w:rPr>
        <w:t>has suitable financial means to meet obligations incidental to the work.</w:t>
      </w:r>
    </w:p>
    <w:p w:rsidR="00A301DA" w:rsidRPr="00C4458E" w:rsidRDefault="00A301DA">
      <w:pPr>
        <w:widowControl/>
        <w:ind w:left="720"/>
        <w:jc w:val="both"/>
        <w:rPr>
          <w:rFonts w:ascii="Arial" w:hAnsi="Arial" w:cs="Arial"/>
          <w:sz w:val="22"/>
          <w:szCs w:val="22"/>
        </w:rPr>
      </w:pPr>
    </w:p>
    <w:p w:rsidR="00F60DDF" w:rsidRDefault="005F362D">
      <w:pPr>
        <w:widowControl/>
        <w:ind w:left="720"/>
        <w:jc w:val="both"/>
        <w:rPr>
          <w:rFonts w:ascii="Arial" w:hAnsi="Arial" w:cs="Arial"/>
          <w:sz w:val="22"/>
          <w:szCs w:val="22"/>
        </w:rPr>
      </w:pPr>
      <w:r w:rsidRPr="00C4458E">
        <w:rPr>
          <w:rFonts w:ascii="Arial" w:hAnsi="Arial" w:cs="Arial"/>
          <w:sz w:val="22"/>
          <w:szCs w:val="22"/>
        </w:rPr>
        <w:t xml:space="preserve">The </w:t>
      </w:r>
      <w:r w:rsidR="000F745D">
        <w:rPr>
          <w:rFonts w:ascii="Arial" w:hAnsi="Arial" w:cs="Arial"/>
          <w:sz w:val="22"/>
          <w:szCs w:val="22"/>
        </w:rPr>
        <w:t>Proposer</w:t>
      </w:r>
      <w:r w:rsidRPr="00C4458E">
        <w:rPr>
          <w:rFonts w:ascii="Arial" w:hAnsi="Arial" w:cs="Arial"/>
          <w:sz w:val="22"/>
          <w:szCs w:val="22"/>
        </w:rPr>
        <w:t xml:space="preserve"> shall furnish to the Owner all such information and data for this purpose as the Owner may request.  The Owner re</w:t>
      </w:r>
      <w:r w:rsidRPr="00C4458E">
        <w:rPr>
          <w:rFonts w:ascii="Arial" w:hAnsi="Arial" w:cs="Arial"/>
          <w:sz w:val="22"/>
          <w:szCs w:val="22"/>
        </w:rPr>
        <w:softHyphen/>
        <w:t xml:space="preserve">serves the right to reject any </w:t>
      </w:r>
      <w:r w:rsidR="00D86123">
        <w:rPr>
          <w:rFonts w:ascii="Arial" w:hAnsi="Arial" w:cs="Arial"/>
          <w:sz w:val="22"/>
          <w:szCs w:val="22"/>
        </w:rPr>
        <w:t>Proposal</w:t>
      </w:r>
      <w:r w:rsidRPr="00C4458E">
        <w:rPr>
          <w:rFonts w:ascii="Arial" w:hAnsi="Arial" w:cs="Arial"/>
          <w:sz w:val="22"/>
          <w:szCs w:val="22"/>
        </w:rPr>
        <w:t xml:space="preserve"> if the evidence submitted </w:t>
      </w:r>
    </w:p>
    <w:p w:rsidR="005F362D" w:rsidRDefault="005F362D">
      <w:pPr>
        <w:widowControl/>
        <w:ind w:left="720"/>
        <w:jc w:val="both"/>
        <w:rPr>
          <w:rFonts w:ascii="Arial" w:hAnsi="Arial" w:cs="Arial"/>
          <w:sz w:val="22"/>
          <w:szCs w:val="22"/>
        </w:rPr>
      </w:pPr>
      <w:r w:rsidRPr="00C4458E">
        <w:rPr>
          <w:rFonts w:ascii="Arial" w:hAnsi="Arial" w:cs="Arial"/>
          <w:sz w:val="22"/>
          <w:szCs w:val="22"/>
        </w:rPr>
        <w:t xml:space="preserve">by, or investigation of, the </w:t>
      </w:r>
      <w:r w:rsidR="000F745D">
        <w:rPr>
          <w:rFonts w:ascii="Arial" w:hAnsi="Arial" w:cs="Arial"/>
          <w:sz w:val="22"/>
          <w:szCs w:val="22"/>
        </w:rPr>
        <w:t>Proposer</w:t>
      </w:r>
      <w:r w:rsidRPr="00C4458E">
        <w:rPr>
          <w:rFonts w:ascii="Arial" w:hAnsi="Arial" w:cs="Arial"/>
          <w:sz w:val="22"/>
          <w:szCs w:val="22"/>
        </w:rPr>
        <w:t xml:space="preserve"> fails to satisfy the Owner that he is properly qualified to carry out the obligation of the Con</w:t>
      </w:r>
      <w:r w:rsidRPr="00C4458E">
        <w:rPr>
          <w:rFonts w:ascii="Arial" w:hAnsi="Arial" w:cs="Arial"/>
          <w:sz w:val="22"/>
          <w:szCs w:val="22"/>
        </w:rPr>
        <w:softHyphen/>
        <w:t>tract.</w:t>
      </w:r>
    </w:p>
    <w:p w:rsidR="00CA5D8D" w:rsidRDefault="00CA5D8D">
      <w:pPr>
        <w:widowControl/>
        <w:ind w:left="720"/>
        <w:jc w:val="both"/>
        <w:rPr>
          <w:rFonts w:ascii="Arial" w:hAnsi="Arial" w:cs="Arial"/>
          <w:sz w:val="22"/>
          <w:szCs w:val="22"/>
        </w:rPr>
      </w:pPr>
    </w:p>
    <w:p w:rsidR="00CA5D8D" w:rsidRPr="00C4458E" w:rsidRDefault="00CA5D8D">
      <w:pPr>
        <w:widowControl/>
        <w:ind w:left="720"/>
        <w:jc w:val="both"/>
        <w:rPr>
          <w:rFonts w:ascii="Arial" w:hAnsi="Arial" w:cs="Arial"/>
          <w:sz w:val="22"/>
          <w:szCs w:val="22"/>
        </w:rPr>
      </w:pPr>
    </w:p>
    <w:p w:rsidR="005F362D" w:rsidRPr="00C4458E" w:rsidRDefault="005F362D">
      <w:pPr>
        <w:widowControl/>
        <w:jc w:val="both"/>
        <w:rPr>
          <w:rFonts w:ascii="Arial" w:hAnsi="Arial" w:cs="Arial"/>
          <w:sz w:val="22"/>
          <w:szCs w:val="22"/>
        </w:rPr>
      </w:pPr>
    </w:p>
    <w:p w:rsidR="005F362D" w:rsidRPr="00C4458E" w:rsidRDefault="005F362D">
      <w:pPr>
        <w:widowControl/>
        <w:tabs>
          <w:tab w:val="left" w:pos="-1440"/>
        </w:tabs>
        <w:ind w:left="1440" w:hanging="720"/>
        <w:jc w:val="both"/>
        <w:rPr>
          <w:rFonts w:ascii="Arial" w:hAnsi="Arial" w:cs="Arial"/>
          <w:sz w:val="22"/>
          <w:szCs w:val="22"/>
        </w:rPr>
      </w:pPr>
      <w:r w:rsidRPr="00C4458E">
        <w:rPr>
          <w:rFonts w:ascii="Arial" w:hAnsi="Arial" w:cs="Arial"/>
          <w:sz w:val="22"/>
          <w:szCs w:val="22"/>
        </w:rPr>
        <w:lastRenderedPageBreak/>
        <w:t xml:space="preserve">  (b)</w:t>
      </w:r>
      <w:r w:rsidRPr="00C4458E">
        <w:rPr>
          <w:rFonts w:ascii="Arial" w:hAnsi="Arial" w:cs="Arial"/>
          <w:sz w:val="22"/>
          <w:szCs w:val="22"/>
        </w:rPr>
        <w:tab/>
      </w:r>
      <w:r w:rsidRPr="00C4458E">
        <w:rPr>
          <w:rFonts w:ascii="Arial" w:hAnsi="Arial" w:cs="Arial"/>
          <w:b/>
          <w:sz w:val="22"/>
          <w:szCs w:val="22"/>
          <w:u w:val="single"/>
        </w:rPr>
        <w:t>Responsiveness</w:t>
      </w:r>
      <w:r w:rsidRPr="00C4458E">
        <w:rPr>
          <w:rFonts w:ascii="Arial" w:hAnsi="Arial" w:cs="Arial"/>
          <w:sz w:val="22"/>
          <w:szCs w:val="22"/>
        </w:rPr>
        <w:t xml:space="preserve">:  The determination of responsiveness will be made by the Owner based on a consideration of whether the </w:t>
      </w:r>
      <w:r w:rsidR="000F745D">
        <w:rPr>
          <w:rFonts w:ascii="Arial" w:hAnsi="Arial" w:cs="Arial"/>
          <w:sz w:val="22"/>
          <w:szCs w:val="22"/>
        </w:rPr>
        <w:t>Proposer</w:t>
      </w:r>
      <w:r w:rsidRPr="00C4458E">
        <w:rPr>
          <w:rFonts w:ascii="Arial" w:hAnsi="Arial" w:cs="Arial"/>
          <w:sz w:val="22"/>
          <w:szCs w:val="22"/>
        </w:rPr>
        <w:t xml:space="preserve"> has submitted a complete Proposal form without ir</w:t>
      </w:r>
      <w:r w:rsidRPr="00C4458E">
        <w:rPr>
          <w:rFonts w:ascii="Arial" w:hAnsi="Arial" w:cs="Arial"/>
          <w:sz w:val="22"/>
          <w:szCs w:val="22"/>
        </w:rPr>
        <w:softHyphen/>
        <w:t>reg</w:t>
      </w:r>
      <w:r w:rsidRPr="00C4458E">
        <w:rPr>
          <w:rFonts w:ascii="Arial" w:hAnsi="Arial" w:cs="Arial"/>
          <w:sz w:val="22"/>
          <w:szCs w:val="22"/>
        </w:rPr>
        <w:softHyphen/>
        <w:t>u</w:t>
      </w:r>
      <w:r w:rsidRPr="00C4458E">
        <w:rPr>
          <w:rFonts w:ascii="Arial" w:hAnsi="Arial" w:cs="Arial"/>
          <w:sz w:val="22"/>
          <w:szCs w:val="22"/>
        </w:rPr>
        <w:softHyphen/>
        <w:t>lar</w:t>
      </w:r>
      <w:r w:rsidRPr="00C4458E">
        <w:rPr>
          <w:rFonts w:ascii="Arial" w:hAnsi="Arial" w:cs="Arial"/>
          <w:sz w:val="22"/>
          <w:szCs w:val="22"/>
        </w:rPr>
        <w:softHyphen/>
        <w:t>i</w:t>
      </w:r>
      <w:r w:rsidRPr="00C4458E">
        <w:rPr>
          <w:rFonts w:ascii="Arial" w:hAnsi="Arial" w:cs="Arial"/>
          <w:sz w:val="22"/>
          <w:szCs w:val="22"/>
        </w:rPr>
        <w:softHyphen/>
        <w:t xml:space="preserve">ties, excisions, special conditions, or alternative </w:t>
      </w:r>
      <w:r w:rsidR="00D86123">
        <w:rPr>
          <w:rFonts w:ascii="Arial" w:hAnsi="Arial" w:cs="Arial"/>
          <w:sz w:val="22"/>
          <w:szCs w:val="22"/>
        </w:rPr>
        <w:t>Proposal</w:t>
      </w:r>
      <w:r w:rsidRPr="00C4458E">
        <w:rPr>
          <w:rFonts w:ascii="Arial" w:hAnsi="Arial" w:cs="Arial"/>
          <w:sz w:val="22"/>
          <w:szCs w:val="22"/>
        </w:rPr>
        <w:t>s for any item unless specifically requested in the Proposal form.</w:t>
      </w:r>
    </w:p>
    <w:p w:rsidR="00A301DA" w:rsidRPr="00C4458E" w:rsidRDefault="00A301DA" w:rsidP="00B477EF">
      <w:pPr>
        <w:widowControl/>
        <w:ind w:left="810" w:hanging="270"/>
        <w:jc w:val="both"/>
        <w:rPr>
          <w:rFonts w:ascii="Arial" w:hAnsi="Arial" w:cs="Arial"/>
          <w:sz w:val="22"/>
          <w:szCs w:val="22"/>
        </w:rPr>
      </w:pPr>
    </w:p>
    <w:p w:rsidR="00820A36" w:rsidRPr="00C4458E" w:rsidRDefault="00A21385" w:rsidP="00B477EF">
      <w:pPr>
        <w:widowControl/>
        <w:ind w:left="720" w:hanging="720"/>
        <w:jc w:val="both"/>
        <w:rPr>
          <w:rFonts w:ascii="Arial" w:hAnsi="Arial" w:cs="Arial"/>
          <w:sz w:val="22"/>
          <w:szCs w:val="22"/>
        </w:rPr>
      </w:pPr>
      <w:r>
        <w:rPr>
          <w:rFonts w:ascii="Arial" w:hAnsi="Arial" w:cs="Arial"/>
          <w:sz w:val="22"/>
          <w:szCs w:val="22"/>
        </w:rPr>
        <w:t>6</w:t>
      </w:r>
      <w:r w:rsidR="005F362D" w:rsidRPr="00C4458E">
        <w:rPr>
          <w:rFonts w:ascii="Arial" w:hAnsi="Arial" w:cs="Arial"/>
          <w:sz w:val="22"/>
          <w:szCs w:val="22"/>
        </w:rPr>
        <w:t>.</w:t>
      </w:r>
      <w:r w:rsidR="00B477EF">
        <w:rPr>
          <w:rFonts w:ascii="Arial" w:hAnsi="Arial" w:cs="Arial"/>
          <w:sz w:val="22"/>
          <w:szCs w:val="22"/>
        </w:rPr>
        <w:tab/>
      </w:r>
      <w:r w:rsidR="00D86123">
        <w:rPr>
          <w:rFonts w:ascii="Arial" w:hAnsi="Arial" w:cs="Arial"/>
          <w:b/>
          <w:sz w:val="22"/>
          <w:szCs w:val="22"/>
          <w:u w:val="single"/>
        </w:rPr>
        <w:t>Proposal</w:t>
      </w:r>
      <w:r w:rsidR="005F362D" w:rsidRPr="00C4458E">
        <w:rPr>
          <w:rFonts w:ascii="Arial" w:hAnsi="Arial" w:cs="Arial"/>
          <w:b/>
          <w:sz w:val="22"/>
          <w:szCs w:val="22"/>
          <w:u w:val="single"/>
        </w:rPr>
        <w:t xml:space="preserve"> Alternates</w:t>
      </w:r>
      <w:r w:rsidR="005F362D" w:rsidRPr="00C4458E">
        <w:rPr>
          <w:rFonts w:ascii="Arial" w:hAnsi="Arial" w:cs="Arial"/>
          <w:sz w:val="22"/>
          <w:szCs w:val="22"/>
        </w:rPr>
        <w:t xml:space="preserve">: </w:t>
      </w:r>
      <w:r w:rsidR="000F745D">
        <w:rPr>
          <w:rFonts w:ascii="Arial" w:hAnsi="Arial" w:cs="Arial"/>
          <w:sz w:val="22"/>
          <w:szCs w:val="22"/>
        </w:rPr>
        <w:t>Proposers</w:t>
      </w:r>
      <w:r w:rsidR="005F362D" w:rsidRPr="00C4458E">
        <w:rPr>
          <w:rFonts w:ascii="Arial" w:hAnsi="Arial" w:cs="Arial"/>
          <w:sz w:val="22"/>
          <w:szCs w:val="22"/>
        </w:rPr>
        <w:t xml:space="preserve"> are requested to review </w:t>
      </w:r>
      <w:r w:rsidR="00D86123">
        <w:rPr>
          <w:rFonts w:ascii="Arial" w:hAnsi="Arial" w:cs="Arial"/>
          <w:sz w:val="22"/>
          <w:szCs w:val="22"/>
        </w:rPr>
        <w:t>Proposal</w:t>
      </w:r>
      <w:r w:rsidR="005F362D" w:rsidRPr="00C4458E">
        <w:rPr>
          <w:rFonts w:ascii="Arial" w:hAnsi="Arial" w:cs="Arial"/>
          <w:sz w:val="22"/>
          <w:szCs w:val="22"/>
        </w:rPr>
        <w:t xml:space="preserve"> alternates</w:t>
      </w:r>
      <w:r w:rsidR="00820A36" w:rsidRPr="00C4458E">
        <w:rPr>
          <w:rFonts w:ascii="Arial" w:hAnsi="Arial" w:cs="Arial"/>
          <w:sz w:val="22"/>
          <w:szCs w:val="22"/>
        </w:rPr>
        <w:t>, if any,</w:t>
      </w:r>
      <w:r w:rsidR="005F362D" w:rsidRPr="00C4458E">
        <w:rPr>
          <w:rFonts w:ascii="Arial" w:hAnsi="Arial" w:cs="Arial"/>
          <w:sz w:val="22"/>
          <w:szCs w:val="22"/>
        </w:rPr>
        <w:t xml:space="preserve"> as outlined on the Proposal Form</w:t>
      </w:r>
    </w:p>
    <w:p w:rsidR="00820A36" w:rsidRDefault="00820A36" w:rsidP="00B477EF">
      <w:pPr>
        <w:widowControl/>
        <w:ind w:left="810" w:hanging="270"/>
        <w:jc w:val="both"/>
        <w:rPr>
          <w:rFonts w:ascii="Arial" w:hAnsi="Arial" w:cs="Arial"/>
          <w:sz w:val="22"/>
          <w:szCs w:val="22"/>
        </w:rPr>
      </w:pPr>
    </w:p>
    <w:p w:rsidR="00306F34" w:rsidRPr="00C4458E" w:rsidRDefault="00201918" w:rsidP="00B477EF">
      <w:pPr>
        <w:widowControl/>
        <w:ind w:left="720" w:hanging="720"/>
        <w:jc w:val="both"/>
        <w:rPr>
          <w:rFonts w:ascii="Arial" w:hAnsi="Arial" w:cs="Arial"/>
          <w:sz w:val="22"/>
          <w:szCs w:val="22"/>
        </w:rPr>
      </w:pPr>
      <w:r>
        <w:rPr>
          <w:rFonts w:ascii="Arial" w:hAnsi="Arial" w:cs="Arial"/>
          <w:sz w:val="22"/>
          <w:szCs w:val="22"/>
        </w:rPr>
        <w:t>7</w:t>
      </w:r>
      <w:r w:rsidR="005F362D" w:rsidRPr="00C4458E">
        <w:rPr>
          <w:rFonts w:ascii="Arial" w:hAnsi="Arial" w:cs="Arial"/>
          <w:sz w:val="22"/>
          <w:szCs w:val="22"/>
        </w:rPr>
        <w:t xml:space="preserve">. </w:t>
      </w:r>
      <w:r w:rsidR="00B477EF">
        <w:rPr>
          <w:rFonts w:ascii="Arial" w:hAnsi="Arial" w:cs="Arial"/>
          <w:sz w:val="22"/>
          <w:szCs w:val="22"/>
        </w:rPr>
        <w:tab/>
      </w:r>
      <w:r w:rsidR="005F362D" w:rsidRPr="00C4458E">
        <w:rPr>
          <w:rFonts w:ascii="Arial" w:hAnsi="Arial" w:cs="Arial"/>
          <w:b/>
          <w:sz w:val="22"/>
          <w:szCs w:val="22"/>
          <w:u w:val="single"/>
        </w:rPr>
        <w:t xml:space="preserve">Submission of </w:t>
      </w:r>
      <w:r w:rsidR="00D86123">
        <w:rPr>
          <w:rFonts w:ascii="Arial" w:hAnsi="Arial" w:cs="Arial"/>
          <w:b/>
          <w:sz w:val="22"/>
          <w:szCs w:val="22"/>
          <w:u w:val="single"/>
        </w:rPr>
        <w:t>Proposal</w:t>
      </w:r>
      <w:r w:rsidR="005F362D" w:rsidRPr="00C4458E">
        <w:rPr>
          <w:rFonts w:ascii="Arial" w:hAnsi="Arial" w:cs="Arial"/>
          <w:b/>
          <w:sz w:val="22"/>
          <w:szCs w:val="22"/>
          <w:u w:val="single"/>
        </w:rPr>
        <w:t>s</w:t>
      </w:r>
      <w:r w:rsidR="005F362D" w:rsidRPr="00C4458E">
        <w:rPr>
          <w:rFonts w:ascii="Arial" w:hAnsi="Arial" w:cs="Arial"/>
          <w:sz w:val="22"/>
          <w:szCs w:val="22"/>
        </w:rPr>
        <w:t xml:space="preserve">: </w:t>
      </w:r>
      <w:r w:rsidR="00D86123">
        <w:rPr>
          <w:rFonts w:ascii="Arial" w:hAnsi="Arial" w:cs="Arial"/>
          <w:sz w:val="22"/>
          <w:szCs w:val="22"/>
        </w:rPr>
        <w:t>Proposal</w:t>
      </w:r>
      <w:r w:rsidR="00550AF9" w:rsidRPr="00C4458E">
        <w:rPr>
          <w:rFonts w:ascii="Arial" w:hAnsi="Arial" w:cs="Arial"/>
          <w:sz w:val="22"/>
          <w:szCs w:val="22"/>
        </w:rPr>
        <w:t xml:space="preserve">s shall be submitted at the time and place indicated in the Invitation. </w:t>
      </w:r>
      <w:r w:rsidR="00C91AC3">
        <w:rPr>
          <w:rFonts w:ascii="Arial" w:hAnsi="Arial" w:cs="Arial"/>
          <w:sz w:val="22"/>
          <w:szCs w:val="22"/>
        </w:rPr>
        <w:t>The City of Brunswick</w:t>
      </w:r>
      <w:r w:rsidR="00550AF9" w:rsidRPr="00C4458E">
        <w:rPr>
          <w:rFonts w:ascii="Arial" w:hAnsi="Arial" w:cs="Arial"/>
          <w:sz w:val="22"/>
          <w:szCs w:val="22"/>
        </w:rPr>
        <w:t xml:space="preserve"> will not accept late </w:t>
      </w:r>
      <w:r w:rsidR="00D86123">
        <w:rPr>
          <w:rFonts w:ascii="Arial" w:hAnsi="Arial" w:cs="Arial"/>
          <w:sz w:val="22"/>
          <w:szCs w:val="22"/>
        </w:rPr>
        <w:t>Proposal</w:t>
      </w:r>
      <w:r w:rsidR="00550AF9" w:rsidRPr="00C4458E">
        <w:rPr>
          <w:rFonts w:ascii="Arial" w:hAnsi="Arial" w:cs="Arial"/>
          <w:sz w:val="22"/>
          <w:szCs w:val="22"/>
        </w:rPr>
        <w:t xml:space="preserve">s. </w:t>
      </w:r>
      <w:r w:rsidR="000F745D">
        <w:rPr>
          <w:rFonts w:ascii="Arial" w:hAnsi="Arial" w:cs="Arial"/>
          <w:sz w:val="22"/>
          <w:szCs w:val="22"/>
        </w:rPr>
        <w:t>Proposers</w:t>
      </w:r>
      <w:r w:rsidR="00550AF9" w:rsidRPr="00C4458E">
        <w:rPr>
          <w:rFonts w:ascii="Arial" w:hAnsi="Arial" w:cs="Arial"/>
          <w:sz w:val="22"/>
          <w:szCs w:val="22"/>
        </w:rPr>
        <w:t xml:space="preserve"> are reminded that documents and information in the possession of </w:t>
      </w:r>
      <w:r w:rsidR="00C91AC3">
        <w:rPr>
          <w:rFonts w:ascii="Arial" w:hAnsi="Arial" w:cs="Arial"/>
          <w:sz w:val="22"/>
          <w:szCs w:val="22"/>
        </w:rPr>
        <w:t>The City of Brunswick</w:t>
      </w:r>
      <w:r w:rsidR="00550AF9" w:rsidRPr="00C4458E">
        <w:rPr>
          <w:rFonts w:ascii="Arial" w:hAnsi="Arial" w:cs="Arial"/>
          <w:sz w:val="22"/>
          <w:szCs w:val="22"/>
        </w:rPr>
        <w:t xml:space="preserve"> will be treated as confidential/proprietary information only to the extent permitted by the Georgia Open Records Act, and will be exempt from disclosure to a third party only to the extent permitted by</w:t>
      </w:r>
      <w:r w:rsidR="000E458D" w:rsidRPr="00C4458E">
        <w:rPr>
          <w:rFonts w:ascii="Arial" w:hAnsi="Arial" w:cs="Arial"/>
          <w:sz w:val="22"/>
          <w:szCs w:val="22"/>
        </w:rPr>
        <w:t xml:space="preserve"> the Georgia Open Records </w:t>
      </w:r>
      <w:r w:rsidR="006D27E7" w:rsidRPr="00C4458E">
        <w:rPr>
          <w:rFonts w:ascii="Arial" w:hAnsi="Arial" w:cs="Arial"/>
          <w:sz w:val="22"/>
          <w:szCs w:val="22"/>
        </w:rPr>
        <w:t>Act. Should</w:t>
      </w:r>
      <w:r w:rsidR="00306F34" w:rsidRPr="00C4458E">
        <w:rPr>
          <w:rFonts w:ascii="Arial" w:hAnsi="Arial" w:cs="Arial"/>
          <w:sz w:val="22"/>
          <w:szCs w:val="22"/>
        </w:rPr>
        <w:t xml:space="preserve"> you believe that your </w:t>
      </w:r>
      <w:r w:rsidR="00D86123">
        <w:rPr>
          <w:rFonts w:ascii="Arial" w:hAnsi="Arial" w:cs="Arial"/>
          <w:sz w:val="22"/>
          <w:szCs w:val="22"/>
        </w:rPr>
        <w:t>Proposal</w:t>
      </w:r>
      <w:r w:rsidR="00306F34" w:rsidRPr="00C4458E">
        <w:rPr>
          <w:rFonts w:ascii="Arial" w:hAnsi="Arial" w:cs="Arial"/>
          <w:sz w:val="22"/>
          <w:szCs w:val="22"/>
        </w:rPr>
        <w:t xml:space="preserve"> contains any trade secrets you must submit an affidavit, along with the </w:t>
      </w:r>
      <w:r w:rsidR="00D86123">
        <w:rPr>
          <w:rFonts w:ascii="Arial" w:hAnsi="Arial" w:cs="Arial"/>
          <w:sz w:val="22"/>
          <w:szCs w:val="22"/>
        </w:rPr>
        <w:t>Proposal</w:t>
      </w:r>
      <w:r w:rsidR="00306F34" w:rsidRPr="00C4458E">
        <w:rPr>
          <w:rFonts w:ascii="Arial" w:hAnsi="Arial" w:cs="Arial"/>
          <w:sz w:val="22"/>
          <w:szCs w:val="22"/>
        </w:rPr>
        <w:t xml:space="preserve">/proposal, that states that specific portions of the </w:t>
      </w:r>
      <w:r w:rsidR="00D86123">
        <w:rPr>
          <w:rFonts w:ascii="Arial" w:hAnsi="Arial" w:cs="Arial"/>
          <w:sz w:val="22"/>
          <w:szCs w:val="22"/>
        </w:rPr>
        <w:t>Proposal</w:t>
      </w:r>
      <w:r w:rsidR="00306F34" w:rsidRPr="00C4458E">
        <w:rPr>
          <w:rFonts w:ascii="Arial" w:hAnsi="Arial" w:cs="Arial"/>
          <w:sz w:val="22"/>
          <w:szCs w:val="22"/>
        </w:rPr>
        <w:t xml:space="preserve">/proposal contain trade secrets as defined by Georgia law (Article 27 of Chapter 1 of Title 10 of the Official Code of Georgia).  Furthermore the affidavit must be detailed, citing specifically (citing paragraphs, articles, provisions, pages, etc) the portions of the </w:t>
      </w:r>
      <w:r w:rsidR="00D86123">
        <w:rPr>
          <w:rFonts w:ascii="Arial" w:hAnsi="Arial" w:cs="Arial"/>
          <w:sz w:val="22"/>
          <w:szCs w:val="22"/>
        </w:rPr>
        <w:t>Proposal</w:t>
      </w:r>
      <w:r w:rsidR="00306F34" w:rsidRPr="00C4458E">
        <w:rPr>
          <w:rFonts w:ascii="Arial" w:hAnsi="Arial" w:cs="Arial"/>
          <w:sz w:val="22"/>
          <w:szCs w:val="22"/>
        </w:rPr>
        <w:t>/proposal containing any trade secrets.</w:t>
      </w:r>
    </w:p>
    <w:p w:rsidR="00550AF9" w:rsidRPr="00C4458E" w:rsidRDefault="00550AF9" w:rsidP="00B477EF">
      <w:pPr>
        <w:widowControl/>
        <w:ind w:left="540" w:firstLine="180"/>
        <w:jc w:val="both"/>
        <w:rPr>
          <w:rFonts w:ascii="Arial" w:hAnsi="Arial" w:cs="Arial"/>
          <w:sz w:val="22"/>
          <w:szCs w:val="22"/>
        </w:rPr>
      </w:pPr>
    </w:p>
    <w:p w:rsidR="00550AF9" w:rsidRPr="00C4458E" w:rsidRDefault="00550AF9" w:rsidP="00B477EF">
      <w:pPr>
        <w:widowControl/>
        <w:jc w:val="both"/>
        <w:rPr>
          <w:rFonts w:ascii="Arial" w:hAnsi="Arial" w:cs="Arial"/>
          <w:sz w:val="22"/>
          <w:szCs w:val="22"/>
        </w:rPr>
      </w:pPr>
      <w:r w:rsidRPr="00C4458E">
        <w:rPr>
          <w:rFonts w:ascii="Arial" w:hAnsi="Arial" w:cs="Arial"/>
          <w:sz w:val="22"/>
          <w:szCs w:val="22"/>
        </w:rPr>
        <w:t xml:space="preserve"> On the outside of the envelope containing the </w:t>
      </w:r>
      <w:r w:rsidR="00D86123">
        <w:rPr>
          <w:rFonts w:ascii="Arial" w:hAnsi="Arial" w:cs="Arial"/>
          <w:sz w:val="22"/>
          <w:szCs w:val="22"/>
        </w:rPr>
        <w:t>Proposal</w:t>
      </w:r>
      <w:r w:rsidRPr="00C4458E">
        <w:rPr>
          <w:rFonts w:ascii="Arial" w:hAnsi="Arial" w:cs="Arial"/>
          <w:sz w:val="22"/>
          <w:szCs w:val="22"/>
        </w:rPr>
        <w:t xml:space="preserve"> shall be noted the following:</w:t>
      </w:r>
    </w:p>
    <w:p w:rsidR="009D41DA" w:rsidRDefault="009D41DA" w:rsidP="00B477EF">
      <w:pPr>
        <w:rPr>
          <w:rFonts w:ascii="Arial" w:hAnsi="Arial"/>
          <w:b/>
          <w:szCs w:val="24"/>
        </w:rPr>
      </w:pPr>
    </w:p>
    <w:p w:rsidR="00756BA2" w:rsidRPr="00756BA2" w:rsidRDefault="000C18C2" w:rsidP="00B477EF">
      <w:pPr>
        <w:jc w:val="center"/>
        <w:rPr>
          <w:rFonts w:ascii="CG Times" w:hAnsi="CG Times"/>
          <w:b/>
          <w:szCs w:val="24"/>
        </w:rPr>
      </w:pPr>
      <w:r>
        <w:rPr>
          <w:rFonts w:ascii="DINEngschrift" w:hAnsi="DINEngschrift" w:cs="DINEngschrift"/>
          <w:b/>
          <w:szCs w:val="24"/>
        </w:rPr>
        <w:t xml:space="preserve">DEBRIS MONITORING SERVICES FOR </w:t>
      </w:r>
      <w:r w:rsidR="00C91AC3">
        <w:rPr>
          <w:rFonts w:ascii="DINEngschrift" w:hAnsi="DINEngschrift" w:cs="DINEngschrift"/>
          <w:b/>
          <w:szCs w:val="24"/>
        </w:rPr>
        <w:t>THE CITY OF BRUNSWICK</w:t>
      </w:r>
      <w:r w:rsidR="00B477EF">
        <w:rPr>
          <w:rFonts w:ascii="DINEngschrift" w:hAnsi="DINEngschrift" w:cs="DINEngschrift"/>
          <w:b/>
          <w:szCs w:val="24"/>
        </w:rPr>
        <w:t xml:space="preserve"> </w:t>
      </w:r>
    </w:p>
    <w:p w:rsidR="009D41DA" w:rsidRPr="009D41DA" w:rsidRDefault="009D41DA" w:rsidP="00B477EF">
      <w:pPr>
        <w:rPr>
          <w:rFonts w:ascii="Arial" w:hAnsi="Arial"/>
          <w:b/>
          <w:sz w:val="22"/>
          <w:szCs w:val="22"/>
        </w:rPr>
      </w:pPr>
    </w:p>
    <w:p w:rsidR="005F362D" w:rsidRPr="00C4458E" w:rsidRDefault="00201918" w:rsidP="00B477EF">
      <w:pPr>
        <w:widowControl/>
        <w:ind w:left="720" w:hanging="720"/>
        <w:jc w:val="both"/>
        <w:rPr>
          <w:rFonts w:ascii="Arial" w:hAnsi="Arial" w:cs="Arial"/>
          <w:sz w:val="22"/>
          <w:szCs w:val="22"/>
        </w:rPr>
      </w:pPr>
      <w:r>
        <w:rPr>
          <w:rFonts w:ascii="Arial" w:hAnsi="Arial" w:cs="Arial"/>
          <w:sz w:val="22"/>
          <w:szCs w:val="22"/>
        </w:rPr>
        <w:t>8</w:t>
      </w:r>
      <w:r w:rsidR="005F362D" w:rsidRPr="00C4458E">
        <w:rPr>
          <w:rFonts w:ascii="Arial" w:hAnsi="Arial" w:cs="Arial"/>
          <w:sz w:val="22"/>
          <w:szCs w:val="22"/>
        </w:rPr>
        <w:t>.</w:t>
      </w:r>
      <w:r w:rsidR="00B477EF">
        <w:rPr>
          <w:rFonts w:ascii="Arial" w:hAnsi="Arial" w:cs="Arial"/>
          <w:sz w:val="22"/>
          <w:szCs w:val="22"/>
        </w:rPr>
        <w:tab/>
      </w:r>
      <w:r w:rsidR="005F362D" w:rsidRPr="00C4458E">
        <w:rPr>
          <w:rFonts w:ascii="Arial" w:hAnsi="Arial" w:cs="Arial"/>
          <w:b/>
          <w:sz w:val="22"/>
          <w:szCs w:val="22"/>
          <w:u w:val="single"/>
        </w:rPr>
        <w:t>Proposal Form</w:t>
      </w:r>
      <w:r w:rsidR="005F362D" w:rsidRPr="00C4458E">
        <w:rPr>
          <w:rFonts w:ascii="Arial" w:hAnsi="Arial" w:cs="Arial"/>
          <w:sz w:val="22"/>
          <w:szCs w:val="22"/>
        </w:rPr>
        <w:t xml:space="preserve">: </w:t>
      </w:r>
      <w:r w:rsidR="00D86123">
        <w:rPr>
          <w:rFonts w:ascii="Arial" w:hAnsi="Arial" w:cs="Arial"/>
          <w:sz w:val="22"/>
          <w:szCs w:val="22"/>
        </w:rPr>
        <w:t>Proposal</w:t>
      </w:r>
      <w:r w:rsidR="005F362D" w:rsidRPr="00C4458E">
        <w:rPr>
          <w:rFonts w:ascii="Arial" w:hAnsi="Arial" w:cs="Arial"/>
          <w:sz w:val="22"/>
          <w:szCs w:val="22"/>
        </w:rPr>
        <w:t>s shall be submitted on the Proposal Forms in</w:t>
      </w:r>
      <w:r w:rsidR="005F362D" w:rsidRPr="00C4458E">
        <w:rPr>
          <w:rFonts w:ascii="Arial" w:hAnsi="Arial" w:cs="Arial"/>
          <w:sz w:val="22"/>
          <w:szCs w:val="22"/>
        </w:rPr>
        <w:softHyphen/>
        <w:t xml:space="preserve">cluded.  </w:t>
      </w:r>
      <w:r w:rsidR="00D86123">
        <w:rPr>
          <w:rFonts w:ascii="Arial" w:hAnsi="Arial" w:cs="Arial"/>
          <w:sz w:val="22"/>
          <w:szCs w:val="22"/>
        </w:rPr>
        <w:t>Proposal</w:t>
      </w:r>
      <w:r w:rsidR="005F362D" w:rsidRPr="00C4458E">
        <w:rPr>
          <w:rFonts w:ascii="Arial" w:hAnsi="Arial" w:cs="Arial"/>
          <w:sz w:val="22"/>
          <w:szCs w:val="22"/>
        </w:rPr>
        <w:t>s shall be based upon unit prices for estimated quan</w:t>
      </w:r>
      <w:r w:rsidR="005F362D" w:rsidRPr="00C4458E">
        <w:rPr>
          <w:rFonts w:ascii="Arial" w:hAnsi="Arial" w:cs="Arial"/>
          <w:sz w:val="22"/>
          <w:szCs w:val="22"/>
        </w:rPr>
        <w:softHyphen/>
        <w:t>ti</w:t>
      </w:r>
      <w:r w:rsidR="005F362D" w:rsidRPr="00C4458E">
        <w:rPr>
          <w:rFonts w:ascii="Arial" w:hAnsi="Arial" w:cs="Arial"/>
          <w:sz w:val="22"/>
          <w:szCs w:val="22"/>
        </w:rPr>
        <w:softHyphen/>
        <w:t xml:space="preserve">ties excepting where </w:t>
      </w:r>
      <w:r w:rsidR="00D86123">
        <w:rPr>
          <w:rFonts w:ascii="Arial" w:hAnsi="Arial" w:cs="Arial"/>
          <w:sz w:val="22"/>
          <w:szCs w:val="22"/>
        </w:rPr>
        <w:t>Proposal</w:t>
      </w:r>
      <w:r w:rsidR="005F362D" w:rsidRPr="00C4458E">
        <w:rPr>
          <w:rFonts w:ascii="Arial" w:hAnsi="Arial" w:cs="Arial"/>
          <w:sz w:val="22"/>
          <w:szCs w:val="22"/>
        </w:rPr>
        <w:t xml:space="preserve"> items require lump sum proposals as indicated by the Proposal Form.  Where errors or omissions re</w:t>
      </w:r>
      <w:r w:rsidR="00306F34" w:rsidRPr="00C4458E">
        <w:rPr>
          <w:rFonts w:ascii="Arial" w:hAnsi="Arial" w:cs="Arial"/>
          <w:sz w:val="22"/>
          <w:szCs w:val="22"/>
        </w:rPr>
        <w:t>sult in di</w:t>
      </w:r>
      <w:r w:rsidR="005F362D" w:rsidRPr="00C4458E">
        <w:rPr>
          <w:rFonts w:ascii="Arial" w:hAnsi="Arial" w:cs="Arial"/>
          <w:sz w:val="22"/>
          <w:szCs w:val="22"/>
        </w:rPr>
        <w:t xml:space="preserve">screpancies in </w:t>
      </w:r>
      <w:r w:rsidR="00D86123">
        <w:rPr>
          <w:rFonts w:ascii="Arial" w:hAnsi="Arial" w:cs="Arial"/>
          <w:sz w:val="22"/>
          <w:szCs w:val="22"/>
        </w:rPr>
        <w:t>Proposal</w:t>
      </w:r>
      <w:r w:rsidR="005F362D" w:rsidRPr="00C4458E">
        <w:rPr>
          <w:rFonts w:ascii="Arial" w:hAnsi="Arial" w:cs="Arial"/>
          <w:sz w:val="22"/>
          <w:szCs w:val="22"/>
        </w:rPr>
        <w:t xml:space="preserve"> totals, prices per unit as sub</w:t>
      </w:r>
      <w:r w:rsidR="005F362D" w:rsidRPr="00C4458E">
        <w:rPr>
          <w:rFonts w:ascii="Arial" w:hAnsi="Arial" w:cs="Arial"/>
          <w:sz w:val="22"/>
          <w:szCs w:val="22"/>
        </w:rPr>
        <w:softHyphen/>
        <w:t>mit</w:t>
      </w:r>
      <w:r w:rsidR="005F362D" w:rsidRPr="00C4458E">
        <w:rPr>
          <w:rFonts w:ascii="Arial" w:hAnsi="Arial" w:cs="Arial"/>
          <w:sz w:val="22"/>
          <w:szCs w:val="22"/>
        </w:rPr>
        <w:softHyphen/>
        <w:t>ted will be binding.</w:t>
      </w:r>
    </w:p>
    <w:p w:rsidR="00550AF9" w:rsidRPr="00C4458E" w:rsidRDefault="00550AF9" w:rsidP="00B477EF">
      <w:pPr>
        <w:widowControl/>
        <w:ind w:left="720"/>
        <w:jc w:val="both"/>
        <w:rPr>
          <w:rFonts w:ascii="Arial" w:hAnsi="Arial" w:cs="Arial"/>
          <w:sz w:val="22"/>
          <w:szCs w:val="22"/>
        </w:rPr>
      </w:pPr>
    </w:p>
    <w:p w:rsidR="005F362D" w:rsidRPr="00C4458E" w:rsidRDefault="005F362D" w:rsidP="00B477EF">
      <w:pPr>
        <w:widowControl/>
        <w:jc w:val="both"/>
        <w:rPr>
          <w:rFonts w:ascii="Arial" w:hAnsi="Arial" w:cs="Arial"/>
          <w:sz w:val="22"/>
          <w:szCs w:val="22"/>
        </w:rPr>
      </w:pPr>
      <w:r w:rsidRPr="00C4458E">
        <w:rPr>
          <w:rFonts w:ascii="Arial" w:hAnsi="Arial" w:cs="Arial"/>
          <w:sz w:val="22"/>
          <w:szCs w:val="22"/>
        </w:rPr>
        <w:t>Final payment will be based upon actual in</w:t>
      </w:r>
      <w:r w:rsidRPr="00C4458E">
        <w:rPr>
          <w:rFonts w:ascii="Arial" w:hAnsi="Arial" w:cs="Arial"/>
          <w:sz w:val="22"/>
          <w:szCs w:val="22"/>
        </w:rPr>
        <w:noBreakHyphen/>
        <w:t>place measured quan</w:t>
      </w:r>
      <w:r w:rsidRPr="00C4458E">
        <w:rPr>
          <w:rFonts w:ascii="Arial" w:hAnsi="Arial" w:cs="Arial"/>
          <w:sz w:val="22"/>
          <w:szCs w:val="22"/>
        </w:rPr>
        <w:softHyphen/>
        <w:t>ti</w:t>
      </w:r>
      <w:r w:rsidRPr="00C4458E">
        <w:rPr>
          <w:rFonts w:ascii="Arial" w:hAnsi="Arial" w:cs="Arial"/>
          <w:sz w:val="22"/>
          <w:szCs w:val="22"/>
        </w:rPr>
        <w:softHyphen/>
        <w:t xml:space="preserve">ties, excepting where lump sums are requested for </w:t>
      </w:r>
      <w:r w:rsidR="00D86123">
        <w:rPr>
          <w:rFonts w:ascii="Arial" w:hAnsi="Arial" w:cs="Arial"/>
          <w:sz w:val="22"/>
          <w:szCs w:val="22"/>
        </w:rPr>
        <w:t>Proposal</w:t>
      </w:r>
      <w:r w:rsidRPr="00C4458E">
        <w:rPr>
          <w:rFonts w:ascii="Arial" w:hAnsi="Arial" w:cs="Arial"/>
          <w:sz w:val="22"/>
          <w:szCs w:val="22"/>
        </w:rPr>
        <w:t xml:space="preserve"> items. </w:t>
      </w:r>
    </w:p>
    <w:p w:rsidR="005F362D" w:rsidRPr="00C4458E" w:rsidRDefault="005F362D" w:rsidP="00B477EF">
      <w:pPr>
        <w:widowControl/>
        <w:ind w:left="720"/>
        <w:jc w:val="both"/>
        <w:rPr>
          <w:rFonts w:ascii="Arial" w:hAnsi="Arial" w:cs="Arial"/>
          <w:sz w:val="22"/>
          <w:szCs w:val="22"/>
        </w:rPr>
      </w:pPr>
    </w:p>
    <w:p w:rsidR="005F362D" w:rsidRPr="00C4458E" w:rsidRDefault="00201918" w:rsidP="00B477EF">
      <w:pPr>
        <w:widowControl/>
        <w:ind w:left="720" w:hanging="720"/>
        <w:jc w:val="both"/>
        <w:rPr>
          <w:rFonts w:ascii="Arial" w:hAnsi="Arial" w:cs="Arial"/>
          <w:sz w:val="22"/>
          <w:szCs w:val="22"/>
        </w:rPr>
      </w:pPr>
      <w:r>
        <w:rPr>
          <w:rFonts w:ascii="Arial" w:hAnsi="Arial" w:cs="Arial"/>
          <w:sz w:val="22"/>
          <w:szCs w:val="22"/>
        </w:rPr>
        <w:t>9</w:t>
      </w:r>
      <w:r w:rsidR="005F362D" w:rsidRPr="00C4458E">
        <w:rPr>
          <w:rFonts w:ascii="Arial" w:hAnsi="Arial" w:cs="Arial"/>
          <w:sz w:val="22"/>
          <w:szCs w:val="22"/>
        </w:rPr>
        <w:t>.</w:t>
      </w:r>
      <w:r w:rsidR="00B477EF">
        <w:rPr>
          <w:rFonts w:ascii="Arial" w:hAnsi="Arial" w:cs="Arial"/>
          <w:sz w:val="22"/>
          <w:szCs w:val="22"/>
        </w:rPr>
        <w:tab/>
      </w:r>
      <w:r w:rsidR="005F362D" w:rsidRPr="00C4458E">
        <w:rPr>
          <w:rFonts w:ascii="Arial" w:hAnsi="Arial" w:cs="Arial"/>
          <w:b/>
          <w:sz w:val="22"/>
          <w:szCs w:val="22"/>
          <w:u w:val="single"/>
        </w:rPr>
        <w:t>Gratuities</w:t>
      </w:r>
      <w:r w:rsidR="005F362D" w:rsidRPr="00C4458E">
        <w:rPr>
          <w:rFonts w:ascii="Arial" w:hAnsi="Arial" w:cs="Arial"/>
          <w:sz w:val="22"/>
          <w:szCs w:val="22"/>
        </w:rPr>
        <w:t xml:space="preserve">: </w:t>
      </w:r>
      <w:r w:rsidR="00C91AC3">
        <w:rPr>
          <w:rFonts w:ascii="Arial" w:hAnsi="Arial" w:cs="Arial"/>
          <w:sz w:val="22"/>
          <w:szCs w:val="22"/>
        </w:rPr>
        <w:t>The City of Brunswick</w:t>
      </w:r>
      <w:r w:rsidR="005F362D" w:rsidRPr="00C4458E">
        <w:rPr>
          <w:rFonts w:ascii="Arial" w:hAnsi="Arial" w:cs="Arial"/>
          <w:sz w:val="22"/>
          <w:szCs w:val="22"/>
        </w:rPr>
        <w:t xml:space="preserve"> acknowledges that, particularly during the holiday season, it may be customary to provide gifts to employees or departments.  However, the </w:t>
      </w:r>
      <w:r w:rsidR="00C91AC3">
        <w:rPr>
          <w:rFonts w:ascii="Arial" w:hAnsi="Arial" w:cs="Arial"/>
          <w:sz w:val="22"/>
          <w:szCs w:val="22"/>
        </w:rPr>
        <w:t>City of Brunswick</w:t>
      </w:r>
      <w:r w:rsidR="005F362D" w:rsidRPr="00C4458E">
        <w:rPr>
          <w:rFonts w:ascii="Arial" w:hAnsi="Arial" w:cs="Arial"/>
          <w:sz w:val="22"/>
          <w:szCs w:val="22"/>
        </w:rPr>
        <w:t xml:space="preserve"> Personnel Policy prevents the acceptance of such gifts</w:t>
      </w:r>
      <w:r w:rsidR="008A62BF" w:rsidRPr="00C4458E">
        <w:rPr>
          <w:rFonts w:ascii="Arial" w:hAnsi="Arial" w:cs="Arial"/>
          <w:sz w:val="22"/>
          <w:szCs w:val="22"/>
        </w:rPr>
        <w:t xml:space="preserve">.  </w:t>
      </w:r>
      <w:r w:rsidR="005F362D" w:rsidRPr="00C4458E">
        <w:rPr>
          <w:rFonts w:ascii="Arial" w:hAnsi="Arial" w:cs="Arial"/>
          <w:sz w:val="22"/>
          <w:szCs w:val="22"/>
        </w:rPr>
        <w:t>Your cooperation in respecting the policy is appreciated.</w:t>
      </w:r>
    </w:p>
    <w:p w:rsidR="00FE56E6" w:rsidRPr="00C4458E" w:rsidRDefault="00FE56E6" w:rsidP="00B477EF">
      <w:pPr>
        <w:widowControl/>
        <w:ind w:left="720" w:hanging="480"/>
        <w:jc w:val="both"/>
        <w:rPr>
          <w:rFonts w:ascii="Arial" w:hAnsi="Arial" w:cs="Arial"/>
          <w:sz w:val="22"/>
          <w:szCs w:val="22"/>
        </w:rPr>
      </w:pPr>
    </w:p>
    <w:p w:rsidR="00F46924" w:rsidRPr="00C4458E" w:rsidRDefault="00201918" w:rsidP="00B477EF">
      <w:pPr>
        <w:ind w:left="720" w:hanging="720"/>
        <w:jc w:val="both"/>
        <w:rPr>
          <w:rFonts w:ascii="Arial" w:hAnsi="Arial" w:cs="Arial"/>
          <w:sz w:val="22"/>
          <w:szCs w:val="22"/>
        </w:rPr>
      </w:pPr>
      <w:r>
        <w:rPr>
          <w:rFonts w:ascii="Arial" w:hAnsi="Arial" w:cs="Arial"/>
          <w:sz w:val="22"/>
          <w:szCs w:val="22"/>
        </w:rPr>
        <w:t>10</w:t>
      </w:r>
      <w:r w:rsidR="00E5561C">
        <w:rPr>
          <w:rFonts w:ascii="Arial" w:hAnsi="Arial" w:cs="Arial"/>
          <w:sz w:val="22"/>
          <w:szCs w:val="22"/>
        </w:rPr>
        <w:t xml:space="preserve">.   </w:t>
      </w:r>
      <w:r w:rsidR="00B477EF">
        <w:rPr>
          <w:rFonts w:ascii="Arial" w:hAnsi="Arial" w:cs="Arial"/>
          <w:sz w:val="22"/>
          <w:szCs w:val="22"/>
        </w:rPr>
        <w:tab/>
      </w:r>
      <w:r w:rsidR="00E5561C" w:rsidRPr="00E5561C">
        <w:rPr>
          <w:rFonts w:ascii="Arial" w:hAnsi="Arial" w:cs="Arial"/>
          <w:b/>
          <w:sz w:val="22"/>
          <w:szCs w:val="22"/>
          <w:u w:val="single"/>
        </w:rPr>
        <w:t>G</w:t>
      </w:r>
      <w:r w:rsidR="009242D2" w:rsidRPr="00C4458E">
        <w:rPr>
          <w:rFonts w:ascii="Arial" w:hAnsi="Arial" w:cs="Arial"/>
          <w:b/>
          <w:sz w:val="22"/>
          <w:szCs w:val="22"/>
          <w:u w:val="single"/>
        </w:rPr>
        <w:t xml:space="preserve">eorgia Open Records </w:t>
      </w:r>
      <w:r w:rsidR="006D27E7" w:rsidRPr="00C4458E">
        <w:rPr>
          <w:rFonts w:ascii="Arial" w:hAnsi="Arial" w:cs="Arial"/>
          <w:b/>
          <w:sz w:val="22"/>
          <w:szCs w:val="22"/>
          <w:u w:val="single"/>
        </w:rPr>
        <w:t>Act</w:t>
      </w:r>
      <w:r w:rsidR="006D27E7" w:rsidRPr="00C4458E">
        <w:rPr>
          <w:rFonts w:ascii="Arial" w:hAnsi="Arial" w:cs="Arial"/>
          <w:b/>
          <w:sz w:val="22"/>
          <w:szCs w:val="22"/>
        </w:rPr>
        <w:t>:</w:t>
      </w:r>
      <w:r w:rsidR="006D27E7">
        <w:rPr>
          <w:rFonts w:ascii="Arial" w:hAnsi="Arial" w:cs="Arial"/>
          <w:sz w:val="22"/>
          <w:szCs w:val="22"/>
        </w:rPr>
        <w:t xml:space="preserve"> Propose</w:t>
      </w:r>
      <w:r w:rsidR="006D27E7" w:rsidRPr="00C4458E">
        <w:rPr>
          <w:rFonts w:ascii="Arial" w:hAnsi="Arial" w:cs="Arial"/>
          <w:sz w:val="22"/>
          <w:szCs w:val="22"/>
        </w:rPr>
        <w:t>rs</w:t>
      </w:r>
      <w:r w:rsidR="00F46924" w:rsidRPr="00C4458E">
        <w:rPr>
          <w:rFonts w:ascii="Arial" w:hAnsi="Arial" w:cs="Arial"/>
          <w:sz w:val="22"/>
          <w:szCs w:val="22"/>
        </w:rPr>
        <w:t xml:space="preserve"> are reminded that documents and information in the possession of </w:t>
      </w:r>
      <w:r w:rsidR="00C91AC3">
        <w:rPr>
          <w:rFonts w:ascii="Arial" w:hAnsi="Arial" w:cs="Arial"/>
          <w:sz w:val="22"/>
          <w:szCs w:val="22"/>
        </w:rPr>
        <w:t>The City of Brunswick</w:t>
      </w:r>
      <w:r w:rsidR="00F46924" w:rsidRPr="00C4458E">
        <w:rPr>
          <w:rFonts w:ascii="Arial" w:hAnsi="Arial" w:cs="Arial"/>
          <w:sz w:val="22"/>
          <w:szCs w:val="22"/>
        </w:rPr>
        <w:t xml:space="preserve"> will be treated as confidential/proprietary information only to the extent permitted by the Georgia Open Records Act, and will be exempt from disclosure to a third party only to the extent permitted by the Georgia Open Records Act. Should you believe that your </w:t>
      </w:r>
      <w:r w:rsidR="00D86123">
        <w:rPr>
          <w:rFonts w:ascii="Arial" w:hAnsi="Arial" w:cs="Arial"/>
          <w:sz w:val="22"/>
          <w:szCs w:val="22"/>
        </w:rPr>
        <w:t>Proposal</w:t>
      </w:r>
      <w:r w:rsidR="00F46924" w:rsidRPr="00C4458E">
        <w:rPr>
          <w:rFonts w:ascii="Arial" w:hAnsi="Arial" w:cs="Arial"/>
          <w:sz w:val="22"/>
          <w:szCs w:val="22"/>
        </w:rPr>
        <w:t xml:space="preserve"> contains any trade secrets you must submit an affidavit, along with the </w:t>
      </w:r>
      <w:r w:rsidR="00D86123">
        <w:rPr>
          <w:rFonts w:ascii="Arial" w:hAnsi="Arial" w:cs="Arial"/>
          <w:sz w:val="22"/>
          <w:szCs w:val="22"/>
        </w:rPr>
        <w:t>Proposal</w:t>
      </w:r>
      <w:r w:rsidR="00F46924" w:rsidRPr="00C4458E">
        <w:rPr>
          <w:rFonts w:ascii="Arial" w:hAnsi="Arial" w:cs="Arial"/>
          <w:sz w:val="22"/>
          <w:szCs w:val="22"/>
        </w:rPr>
        <w:t xml:space="preserve">, that states that specific portions of the </w:t>
      </w:r>
      <w:r w:rsidR="00D86123">
        <w:rPr>
          <w:rFonts w:ascii="Arial" w:hAnsi="Arial" w:cs="Arial"/>
          <w:sz w:val="22"/>
          <w:szCs w:val="22"/>
        </w:rPr>
        <w:t>Proposal</w:t>
      </w:r>
      <w:r w:rsidR="00F46924" w:rsidRPr="00C4458E">
        <w:rPr>
          <w:rFonts w:ascii="Arial" w:hAnsi="Arial" w:cs="Arial"/>
          <w:sz w:val="22"/>
          <w:szCs w:val="22"/>
        </w:rPr>
        <w:t xml:space="preserve"> contain trade secrets as defined by Georgia law (Article 27 of Chapter 1 of Title 10 of the Official Code of Georgia).  Furthermore the affidavit must be detailed, citing specifically (citing paragraphs, articles, provisions, pages, etc</w:t>
      </w:r>
      <w:r w:rsidR="00972802">
        <w:rPr>
          <w:rFonts w:ascii="Arial" w:hAnsi="Arial" w:cs="Arial"/>
          <w:sz w:val="22"/>
          <w:szCs w:val="22"/>
        </w:rPr>
        <w:t>.</w:t>
      </w:r>
      <w:r w:rsidR="00F46924" w:rsidRPr="00C4458E">
        <w:rPr>
          <w:rFonts w:ascii="Arial" w:hAnsi="Arial" w:cs="Arial"/>
          <w:sz w:val="22"/>
          <w:szCs w:val="22"/>
        </w:rPr>
        <w:t xml:space="preserve">) the portions of the </w:t>
      </w:r>
      <w:r w:rsidR="00D86123">
        <w:rPr>
          <w:rFonts w:ascii="Arial" w:hAnsi="Arial" w:cs="Arial"/>
          <w:sz w:val="22"/>
          <w:szCs w:val="22"/>
        </w:rPr>
        <w:t>Proposal</w:t>
      </w:r>
      <w:r w:rsidR="00F46924" w:rsidRPr="00C4458E">
        <w:rPr>
          <w:rFonts w:ascii="Arial" w:hAnsi="Arial" w:cs="Arial"/>
          <w:sz w:val="22"/>
          <w:szCs w:val="22"/>
        </w:rPr>
        <w:t xml:space="preserve"> containing any trade secrets.</w:t>
      </w:r>
    </w:p>
    <w:p w:rsidR="00794FF7" w:rsidRDefault="00794FF7" w:rsidP="00B477EF">
      <w:pPr>
        <w:autoSpaceDE w:val="0"/>
        <w:autoSpaceDN w:val="0"/>
        <w:adjustRightInd w:val="0"/>
        <w:jc w:val="both"/>
        <w:rPr>
          <w:rFonts w:ascii="Arial" w:hAnsi="Arial" w:cs="Arial"/>
          <w:sz w:val="22"/>
          <w:szCs w:val="22"/>
        </w:rPr>
      </w:pPr>
    </w:p>
    <w:p w:rsidR="00131582" w:rsidRPr="00131582" w:rsidRDefault="00131582" w:rsidP="00B477EF">
      <w:pPr>
        <w:autoSpaceDE w:val="0"/>
        <w:autoSpaceDN w:val="0"/>
        <w:adjustRightInd w:val="0"/>
        <w:ind w:left="720" w:hanging="720"/>
        <w:jc w:val="both"/>
        <w:rPr>
          <w:rFonts w:ascii="Arial" w:hAnsi="Arial" w:cs="Arial"/>
          <w:bCs/>
          <w:sz w:val="22"/>
          <w:szCs w:val="22"/>
        </w:rPr>
      </w:pPr>
      <w:r>
        <w:rPr>
          <w:rFonts w:ascii="Arial" w:hAnsi="Arial" w:cs="Arial"/>
          <w:sz w:val="22"/>
          <w:szCs w:val="22"/>
        </w:rPr>
        <w:t>1</w:t>
      </w:r>
      <w:r w:rsidR="00201918">
        <w:rPr>
          <w:rFonts w:ascii="Arial" w:hAnsi="Arial" w:cs="Arial"/>
          <w:sz w:val="22"/>
          <w:szCs w:val="22"/>
        </w:rPr>
        <w:t>1</w:t>
      </w:r>
      <w:r>
        <w:rPr>
          <w:rFonts w:ascii="Arial" w:hAnsi="Arial" w:cs="Arial"/>
          <w:sz w:val="22"/>
          <w:szCs w:val="22"/>
        </w:rPr>
        <w:t xml:space="preserve">.  </w:t>
      </w:r>
      <w:r w:rsidR="00B477EF">
        <w:rPr>
          <w:rFonts w:ascii="Arial" w:hAnsi="Arial" w:cs="Arial"/>
          <w:sz w:val="22"/>
          <w:szCs w:val="22"/>
        </w:rPr>
        <w:tab/>
      </w:r>
      <w:r w:rsidR="00C91AC3">
        <w:rPr>
          <w:rFonts w:ascii="Arial" w:hAnsi="Arial" w:cs="Arial"/>
          <w:b/>
          <w:sz w:val="22"/>
          <w:szCs w:val="22"/>
          <w:u w:val="single"/>
        </w:rPr>
        <w:t xml:space="preserve"> City of Brunswick</w:t>
      </w:r>
      <w:r>
        <w:rPr>
          <w:rFonts w:ascii="Arial" w:hAnsi="Arial" w:cs="Arial"/>
          <w:b/>
          <w:sz w:val="22"/>
          <w:szCs w:val="22"/>
          <w:u w:val="single"/>
        </w:rPr>
        <w:t xml:space="preserve"> Local </w:t>
      </w:r>
      <w:r w:rsidR="006D27E7">
        <w:rPr>
          <w:rFonts w:ascii="Arial" w:hAnsi="Arial" w:cs="Arial"/>
          <w:b/>
          <w:sz w:val="22"/>
          <w:szCs w:val="22"/>
          <w:u w:val="single"/>
        </w:rPr>
        <w:t>Preference:</w:t>
      </w:r>
      <w:r w:rsidR="006D27E7" w:rsidRPr="00131582">
        <w:rPr>
          <w:rFonts w:ascii="Arial" w:hAnsi="Arial" w:cs="Arial"/>
          <w:bCs/>
          <w:sz w:val="22"/>
          <w:szCs w:val="22"/>
        </w:rPr>
        <w:t xml:space="preserve"> This</w:t>
      </w:r>
      <w:r w:rsidRPr="00131582">
        <w:rPr>
          <w:rFonts w:ascii="Arial" w:hAnsi="Arial" w:cs="Arial"/>
          <w:bCs/>
          <w:sz w:val="22"/>
          <w:szCs w:val="22"/>
        </w:rPr>
        <w:t xml:space="preserve"> project/solicitation may qualify for local preference </w:t>
      </w:r>
      <w:r w:rsidR="006D27E7" w:rsidRPr="00131582">
        <w:rPr>
          <w:rFonts w:ascii="Arial" w:hAnsi="Arial" w:cs="Arial"/>
          <w:bCs/>
          <w:sz w:val="22"/>
          <w:szCs w:val="22"/>
        </w:rPr>
        <w:t xml:space="preserve">in </w:t>
      </w:r>
      <w:r w:rsidR="006D27E7">
        <w:rPr>
          <w:rFonts w:ascii="Arial" w:hAnsi="Arial" w:cs="Arial"/>
          <w:bCs/>
          <w:sz w:val="22"/>
          <w:szCs w:val="22"/>
        </w:rPr>
        <w:t>City</w:t>
      </w:r>
      <w:r w:rsidR="00C91AC3">
        <w:rPr>
          <w:rFonts w:ascii="Arial" w:hAnsi="Arial" w:cs="Arial"/>
          <w:bCs/>
          <w:sz w:val="22"/>
          <w:szCs w:val="22"/>
        </w:rPr>
        <w:t xml:space="preserve"> of Brunswick</w:t>
      </w:r>
      <w:r w:rsidRPr="00131582">
        <w:rPr>
          <w:rFonts w:ascii="Arial" w:hAnsi="Arial" w:cs="Arial"/>
          <w:bCs/>
          <w:sz w:val="22"/>
          <w:szCs w:val="22"/>
        </w:rPr>
        <w:t>, G</w:t>
      </w:r>
      <w:r w:rsidR="007F0540">
        <w:rPr>
          <w:rFonts w:ascii="Arial" w:hAnsi="Arial" w:cs="Arial"/>
          <w:bCs/>
          <w:sz w:val="22"/>
          <w:szCs w:val="22"/>
        </w:rPr>
        <w:t>eorgia</w:t>
      </w:r>
      <w:r w:rsidRPr="00131582">
        <w:rPr>
          <w:rFonts w:ascii="Arial" w:hAnsi="Arial" w:cs="Arial"/>
          <w:bCs/>
          <w:sz w:val="22"/>
          <w:szCs w:val="22"/>
        </w:rPr>
        <w:t>.</w:t>
      </w:r>
    </w:p>
    <w:p w:rsidR="00131582" w:rsidRPr="00131582" w:rsidRDefault="00131582" w:rsidP="00B477EF">
      <w:pPr>
        <w:autoSpaceDE w:val="0"/>
        <w:autoSpaceDN w:val="0"/>
        <w:adjustRightInd w:val="0"/>
        <w:jc w:val="both"/>
        <w:rPr>
          <w:rFonts w:ascii="Arial" w:hAnsi="Arial" w:cs="Arial"/>
          <w:color w:val="000000"/>
          <w:sz w:val="22"/>
          <w:szCs w:val="22"/>
        </w:rPr>
      </w:pPr>
    </w:p>
    <w:p w:rsidR="00F60DDF" w:rsidRDefault="00C91AC3" w:rsidP="00B477EF">
      <w:pPr>
        <w:autoSpaceDE w:val="0"/>
        <w:autoSpaceDN w:val="0"/>
        <w:adjustRightInd w:val="0"/>
        <w:jc w:val="both"/>
        <w:rPr>
          <w:rFonts w:ascii="Arial" w:hAnsi="Arial" w:cs="Arial"/>
          <w:color w:val="000000"/>
          <w:sz w:val="22"/>
          <w:szCs w:val="22"/>
        </w:rPr>
      </w:pPr>
      <w:r>
        <w:rPr>
          <w:rFonts w:ascii="Arial" w:hAnsi="Arial" w:cs="Arial"/>
          <w:color w:val="000000"/>
          <w:sz w:val="22"/>
          <w:szCs w:val="22"/>
        </w:rPr>
        <w:t>The City of Brunswick</w:t>
      </w:r>
      <w:r w:rsidR="00131582" w:rsidRPr="00131582">
        <w:rPr>
          <w:rFonts w:ascii="Arial" w:hAnsi="Arial" w:cs="Arial"/>
          <w:color w:val="000000"/>
          <w:sz w:val="22"/>
          <w:szCs w:val="22"/>
        </w:rPr>
        <w:t xml:space="preserve"> shall give Local Preference in the a</w:t>
      </w:r>
      <w:r w:rsidR="00201918">
        <w:rPr>
          <w:rFonts w:ascii="Arial" w:hAnsi="Arial" w:cs="Arial"/>
          <w:color w:val="000000"/>
          <w:sz w:val="22"/>
          <w:szCs w:val="22"/>
        </w:rPr>
        <w:t xml:space="preserve">warding of contracts for </w:t>
      </w:r>
      <w:r w:rsidR="006D27E7">
        <w:rPr>
          <w:rFonts w:ascii="Arial" w:hAnsi="Arial" w:cs="Arial"/>
          <w:color w:val="000000"/>
          <w:sz w:val="22"/>
          <w:szCs w:val="22"/>
        </w:rPr>
        <w:t>sealed</w:t>
      </w:r>
      <w:r w:rsidR="006D27E7" w:rsidRPr="00131582">
        <w:rPr>
          <w:rFonts w:ascii="Arial" w:hAnsi="Arial" w:cs="Arial"/>
          <w:color w:val="000000"/>
          <w:sz w:val="22"/>
          <w:szCs w:val="22"/>
        </w:rPr>
        <w:t xml:space="preserve"> solicitations</w:t>
      </w:r>
      <w:r w:rsidR="00131582" w:rsidRPr="00131582">
        <w:rPr>
          <w:rFonts w:ascii="Arial" w:hAnsi="Arial" w:cs="Arial"/>
          <w:color w:val="000000"/>
          <w:sz w:val="22"/>
          <w:szCs w:val="22"/>
        </w:rPr>
        <w:t xml:space="preserve"> and requests for proposal (hereinafter called “</w:t>
      </w:r>
      <w:r w:rsidR="00D86123">
        <w:rPr>
          <w:rFonts w:ascii="Arial" w:hAnsi="Arial" w:cs="Arial"/>
          <w:color w:val="000000"/>
          <w:sz w:val="22"/>
          <w:szCs w:val="22"/>
        </w:rPr>
        <w:t>Proposal</w:t>
      </w:r>
      <w:r w:rsidR="00131582" w:rsidRPr="00131582">
        <w:rPr>
          <w:rFonts w:ascii="Arial" w:hAnsi="Arial" w:cs="Arial"/>
          <w:color w:val="000000"/>
          <w:sz w:val="22"/>
          <w:szCs w:val="22"/>
        </w:rPr>
        <w:t xml:space="preserve">s”) whenever the application of such a preference meets the criteria established in the </w:t>
      </w:r>
      <w:r w:rsidR="00921463">
        <w:rPr>
          <w:rFonts w:ascii="Arial" w:hAnsi="Arial" w:cs="Arial"/>
          <w:color w:val="000000"/>
          <w:sz w:val="22"/>
          <w:szCs w:val="22"/>
        </w:rPr>
        <w:t>City</w:t>
      </w:r>
      <w:r w:rsidR="00131582" w:rsidRPr="00131582">
        <w:rPr>
          <w:rFonts w:ascii="Arial" w:hAnsi="Arial" w:cs="Arial"/>
          <w:color w:val="000000"/>
          <w:sz w:val="22"/>
          <w:szCs w:val="22"/>
        </w:rPr>
        <w:t xml:space="preserve"> Ordinance. In order for Local Preference to be used in the evaluation, all </w:t>
      </w:r>
    </w:p>
    <w:p w:rsidR="00F60DDF" w:rsidRDefault="00F60DDF" w:rsidP="00B477EF">
      <w:pPr>
        <w:autoSpaceDE w:val="0"/>
        <w:autoSpaceDN w:val="0"/>
        <w:adjustRightInd w:val="0"/>
        <w:jc w:val="both"/>
        <w:rPr>
          <w:rFonts w:ascii="Arial" w:hAnsi="Arial" w:cs="Arial"/>
          <w:color w:val="000000"/>
          <w:sz w:val="22"/>
          <w:szCs w:val="22"/>
        </w:rPr>
      </w:pPr>
    </w:p>
    <w:p w:rsidR="00131582" w:rsidRPr="00131582" w:rsidRDefault="006D27E7" w:rsidP="00B477EF">
      <w:pPr>
        <w:autoSpaceDE w:val="0"/>
        <w:autoSpaceDN w:val="0"/>
        <w:adjustRightInd w:val="0"/>
        <w:jc w:val="both"/>
        <w:rPr>
          <w:rFonts w:ascii="Arial" w:hAnsi="Arial" w:cs="Arial"/>
          <w:color w:val="000000"/>
          <w:sz w:val="22"/>
          <w:szCs w:val="22"/>
        </w:rPr>
      </w:pPr>
      <w:r w:rsidRPr="00131582">
        <w:rPr>
          <w:rFonts w:ascii="Arial" w:hAnsi="Arial" w:cs="Arial"/>
          <w:color w:val="000000"/>
          <w:sz w:val="22"/>
          <w:szCs w:val="22"/>
        </w:rPr>
        <w:t>Documentation</w:t>
      </w:r>
      <w:r w:rsidR="00131582" w:rsidRPr="00131582">
        <w:rPr>
          <w:rFonts w:ascii="Arial" w:hAnsi="Arial" w:cs="Arial"/>
          <w:color w:val="000000"/>
          <w:sz w:val="22"/>
          <w:szCs w:val="22"/>
        </w:rPr>
        <w:t xml:space="preserve"> as required in the Local Preference Policy must be submitted with the </w:t>
      </w:r>
      <w:r w:rsidR="00D86123">
        <w:rPr>
          <w:rFonts w:ascii="Arial" w:hAnsi="Arial" w:cs="Arial"/>
          <w:color w:val="000000"/>
          <w:sz w:val="22"/>
          <w:szCs w:val="22"/>
        </w:rPr>
        <w:t>Proposal</w:t>
      </w:r>
      <w:r w:rsidR="00131582" w:rsidRPr="00131582">
        <w:rPr>
          <w:rFonts w:ascii="Arial" w:hAnsi="Arial" w:cs="Arial"/>
          <w:color w:val="000000"/>
          <w:sz w:val="22"/>
          <w:szCs w:val="22"/>
        </w:rPr>
        <w:t>. This Local Preference privilege shall not apply where prohibited by law.</w:t>
      </w:r>
    </w:p>
    <w:p w:rsidR="005F362D" w:rsidRPr="00131582" w:rsidRDefault="005F362D" w:rsidP="00131582">
      <w:pPr>
        <w:widowControl/>
        <w:jc w:val="both"/>
        <w:rPr>
          <w:rFonts w:ascii="Arial" w:hAnsi="Arial" w:cs="Arial"/>
          <w:sz w:val="22"/>
          <w:szCs w:val="22"/>
        </w:rPr>
      </w:pPr>
    </w:p>
    <w:p w:rsidR="00131582" w:rsidRPr="00131582" w:rsidRDefault="00131582" w:rsidP="00131582">
      <w:pPr>
        <w:autoSpaceDE w:val="0"/>
        <w:autoSpaceDN w:val="0"/>
        <w:adjustRightInd w:val="0"/>
        <w:jc w:val="both"/>
        <w:rPr>
          <w:rFonts w:ascii="Arial" w:hAnsi="Arial" w:cs="Arial"/>
          <w:b/>
          <w:color w:val="000000"/>
          <w:sz w:val="22"/>
          <w:szCs w:val="22"/>
        </w:rPr>
      </w:pPr>
      <w:r w:rsidRPr="00131582">
        <w:rPr>
          <w:rFonts w:ascii="Arial" w:hAnsi="Arial" w:cs="Arial"/>
          <w:b/>
          <w:color w:val="000000"/>
          <w:sz w:val="22"/>
          <w:szCs w:val="22"/>
        </w:rPr>
        <w:lastRenderedPageBreak/>
        <w:t>Definitions:</w:t>
      </w:r>
    </w:p>
    <w:p w:rsidR="00131582" w:rsidRPr="00131582" w:rsidRDefault="00131582" w:rsidP="00131582">
      <w:pPr>
        <w:autoSpaceDE w:val="0"/>
        <w:autoSpaceDN w:val="0"/>
        <w:adjustRightInd w:val="0"/>
        <w:jc w:val="both"/>
        <w:rPr>
          <w:rFonts w:ascii="Arial" w:hAnsi="Arial" w:cs="Arial"/>
          <w:color w:val="000000"/>
          <w:sz w:val="22"/>
          <w:szCs w:val="22"/>
        </w:rPr>
      </w:pPr>
      <w:r>
        <w:rPr>
          <w:rFonts w:ascii="Arial" w:hAnsi="Arial" w:cs="Arial"/>
          <w:color w:val="000000"/>
          <w:sz w:val="22"/>
          <w:szCs w:val="22"/>
        </w:rPr>
        <w:t>L</w:t>
      </w:r>
      <w:r w:rsidRPr="00131582">
        <w:rPr>
          <w:rFonts w:ascii="Arial" w:hAnsi="Arial" w:cs="Arial"/>
          <w:color w:val="000000"/>
          <w:sz w:val="22"/>
          <w:szCs w:val="22"/>
        </w:rPr>
        <w:t xml:space="preserve">ocal Vendor: shall mean that the vendor meets each of the following requirements.  </w:t>
      </w:r>
    </w:p>
    <w:p w:rsidR="00131582" w:rsidRPr="00131582" w:rsidRDefault="00131582" w:rsidP="00131582">
      <w:pPr>
        <w:autoSpaceDE w:val="0"/>
        <w:autoSpaceDN w:val="0"/>
        <w:adjustRightInd w:val="0"/>
        <w:jc w:val="both"/>
        <w:rPr>
          <w:rFonts w:ascii="Arial" w:hAnsi="Arial" w:cs="Arial"/>
          <w:color w:val="000000"/>
          <w:sz w:val="22"/>
          <w:szCs w:val="22"/>
        </w:rPr>
      </w:pPr>
    </w:p>
    <w:p w:rsidR="00131582" w:rsidRPr="00131582" w:rsidRDefault="00131582" w:rsidP="00131582">
      <w:pPr>
        <w:autoSpaceDE w:val="0"/>
        <w:autoSpaceDN w:val="0"/>
        <w:adjustRightInd w:val="0"/>
        <w:jc w:val="both"/>
        <w:rPr>
          <w:rFonts w:ascii="Arial" w:hAnsi="Arial" w:cs="Arial"/>
          <w:color w:val="000000"/>
          <w:sz w:val="22"/>
          <w:szCs w:val="22"/>
        </w:rPr>
      </w:pPr>
      <w:r w:rsidRPr="00131582">
        <w:rPr>
          <w:rFonts w:ascii="Arial" w:hAnsi="Arial" w:cs="Arial"/>
          <w:color w:val="000000"/>
          <w:sz w:val="22"/>
          <w:szCs w:val="22"/>
        </w:rPr>
        <w:t xml:space="preserve">The principal place of business must be with the geographical boundaries of </w:t>
      </w:r>
      <w:r w:rsidR="00C91AC3">
        <w:rPr>
          <w:rFonts w:ascii="Arial" w:hAnsi="Arial" w:cs="Arial"/>
          <w:color w:val="000000"/>
          <w:sz w:val="22"/>
          <w:szCs w:val="22"/>
        </w:rPr>
        <w:t>The City of Brunswick</w:t>
      </w:r>
      <w:r w:rsidR="00FB5B1E">
        <w:rPr>
          <w:rFonts w:ascii="Arial" w:hAnsi="Arial" w:cs="Arial"/>
          <w:color w:val="000000"/>
          <w:sz w:val="22"/>
          <w:szCs w:val="22"/>
        </w:rPr>
        <w:t>, Georgia</w:t>
      </w:r>
      <w:r w:rsidRPr="00131582">
        <w:rPr>
          <w:rFonts w:ascii="Arial" w:hAnsi="Arial" w:cs="Arial"/>
          <w:color w:val="000000"/>
          <w:sz w:val="22"/>
          <w:szCs w:val="22"/>
        </w:rPr>
        <w:t xml:space="preserve">.  </w:t>
      </w:r>
    </w:p>
    <w:p w:rsidR="00131582" w:rsidRPr="00131582" w:rsidRDefault="00131582" w:rsidP="00131582">
      <w:pPr>
        <w:autoSpaceDE w:val="0"/>
        <w:autoSpaceDN w:val="0"/>
        <w:adjustRightInd w:val="0"/>
        <w:jc w:val="both"/>
        <w:rPr>
          <w:rFonts w:ascii="Arial" w:hAnsi="Arial" w:cs="Arial"/>
          <w:color w:val="000000"/>
          <w:sz w:val="22"/>
          <w:szCs w:val="22"/>
        </w:rPr>
      </w:pPr>
    </w:p>
    <w:p w:rsidR="00131582" w:rsidRPr="00131582" w:rsidRDefault="00131582" w:rsidP="00131582">
      <w:pPr>
        <w:autoSpaceDE w:val="0"/>
        <w:autoSpaceDN w:val="0"/>
        <w:adjustRightInd w:val="0"/>
        <w:jc w:val="both"/>
        <w:rPr>
          <w:rFonts w:ascii="Arial" w:hAnsi="Arial" w:cs="Arial"/>
          <w:color w:val="000000"/>
          <w:sz w:val="22"/>
          <w:szCs w:val="22"/>
        </w:rPr>
      </w:pPr>
      <w:r w:rsidRPr="00131582">
        <w:rPr>
          <w:rFonts w:ascii="Arial" w:hAnsi="Arial" w:cs="Arial"/>
          <w:color w:val="000000"/>
          <w:sz w:val="22"/>
          <w:szCs w:val="22"/>
        </w:rPr>
        <w:t>“Principal Place of Business” means a physical structure, office, or suite, but does not include a post office box, a temporary job site, or project location.  Further, “Principal Place of Business means that if a vendor is a corporation their corporate office must meet the criteria established above.</w:t>
      </w:r>
    </w:p>
    <w:p w:rsidR="00131582" w:rsidRPr="00131582" w:rsidRDefault="00131582" w:rsidP="00131582">
      <w:pPr>
        <w:autoSpaceDE w:val="0"/>
        <w:autoSpaceDN w:val="0"/>
        <w:adjustRightInd w:val="0"/>
        <w:jc w:val="both"/>
        <w:rPr>
          <w:rFonts w:ascii="Arial" w:hAnsi="Arial" w:cs="Arial"/>
          <w:color w:val="000000"/>
          <w:sz w:val="22"/>
          <w:szCs w:val="22"/>
        </w:rPr>
      </w:pPr>
    </w:p>
    <w:p w:rsidR="00131582" w:rsidRPr="00131582" w:rsidRDefault="00131582" w:rsidP="00131582">
      <w:pPr>
        <w:autoSpaceDE w:val="0"/>
        <w:autoSpaceDN w:val="0"/>
        <w:adjustRightInd w:val="0"/>
        <w:jc w:val="both"/>
        <w:rPr>
          <w:rFonts w:ascii="Arial" w:hAnsi="Arial" w:cs="Arial"/>
          <w:color w:val="000000"/>
          <w:sz w:val="22"/>
          <w:szCs w:val="22"/>
        </w:rPr>
      </w:pPr>
      <w:r w:rsidRPr="00131582">
        <w:rPr>
          <w:rFonts w:ascii="Arial" w:hAnsi="Arial" w:cs="Arial"/>
          <w:color w:val="000000"/>
          <w:sz w:val="22"/>
          <w:szCs w:val="22"/>
        </w:rPr>
        <w:t>Must have a current occupational tax certificate from Glynn County or the City of Brunswick.</w:t>
      </w:r>
    </w:p>
    <w:p w:rsidR="00131582" w:rsidRPr="00131582" w:rsidRDefault="00131582" w:rsidP="00131582">
      <w:pPr>
        <w:autoSpaceDE w:val="0"/>
        <w:autoSpaceDN w:val="0"/>
        <w:adjustRightInd w:val="0"/>
        <w:jc w:val="both"/>
        <w:rPr>
          <w:rFonts w:ascii="Arial" w:hAnsi="Arial" w:cs="Arial"/>
          <w:color w:val="000000"/>
          <w:sz w:val="22"/>
          <w:szCs w:val="22"/>
        </w:rPr>
      </w:pPr>
    </w:p>
    <w:p w:rsidR="00131582" w:rsidRPr="00131582" w:rsidRDefault="00131582" w:rsidP="00131582">
      <w:pPr>
        <w:autoSpaceDE w:val="0"/>
        <w:autoSpaceDN w:val="0"/>
        <w:adjustRightInd w:val="0"/>
        <w:jc w:val="both"/>
        <w:rPr>
          <w:rFonts w:ascii="Arial" w:hAnsi="Arial" w:cs="Arial"/>
          <w:color w:val="000000"/>
          <w:sz w:val="22"/>
          <w:szCs w:val="22"/>
        </w:rPr>
      </w:pPr>
      <w:r w:rsidRPr="00131582">
        <w:rPr>
          <w:rFonts w:ascii="Arial" w:hAnsi="Arial" w:cs="Arial"/>
          <w:color w:val="000000"/>
          <w:sz w:val="22"/>
          <w:szCs w:val="22"/>
        </w:rPr>
        <w:t>Must have paid all real and personal property taxes owed to Glynn County</w:t>
      </w:r>
      <w:r w:rsidR="00FB5B1E">
        <w:rPr>
          <w:rFonts w:ascii="Arial" w:hAnsi="Arial" w:cs="Arial"/>
          <w:color w:val="000000"/>
          <w:sz w:val="22"/>
          <w:szCs w:val="22"/>
        </w:rPr>
        <w:t>, Georgia.</w:t>
      </w:r>
    </w:p>
    <w:p w:rsidR="00131582" w:rsidRPr="00131582" w:rsidRDefault="00131582" w:rsidP="00131582">
      <w:pPr>
        <w:autoSpaceDE w:val="0"/>
        <w:autoSpaceDN w:val="0"/>
        <w:adjustRightInd w:val="0"/>
        <w:rPr>
          <w:rFonts w:ascii="Arial" w:hAnsi="Arial" w:cs="Arial"/>
          <w:color w:val="000000"/>
          <w:sz w:val="22"/>
          <w:szCs w:val="22"/>
        </w:rPr>
      </w:pPr>
    </w:p>
    <w:p w:rsidR="00131582" w:rsidRPr="00131582" w:rsidRDefault="00131582" w:rsidP="00131582">
      <w:pPr>
        <w:autoSpaceDE w:val="0"/>
        <w:autoSpaceDN w:val="0"/>
        <w:adjustRightInd w:val="0"/>
        <w:jc w:val="both"/>
        <w:rPr>
          <w:rFonts w:ascii="Arial" w:hAnsi="Arial" w:cs="Arial"/>
          <w:color w:val="000000"/>
          <w:sz w:val="22"/>
          <w:szCs w:val="22"/>
        </w:rPr>
      </w:pPr>
      <w:r w:rsidRPr="00131582">
        <w:rPr>
          <w:rFonts w:ascii="Arial" w:hAnsi="Arial" w:cs="Arial"/>
          <w:b/>
          <w:bCs/>
          <w:color w:val="000000"/>
          <w:sz w:val="22"/>
          <w:szCs w:val="22"/>
        </w:rPr>
        <w:t xml:space="preserve">Eligibility </w:t>
      </w:r>
    </w:p>
    <w:p w:rsidR="00131582" w:rsidRPr="00131582" w:rsidRDefault="00131582" w:rsidP="00131582">
      <w:pPr>
        <w:autoSpaceDE w:val="0"/>
        <w:autoSpaceDN w:val="0"/>
        <w:adjustRightInd w:val="0"/>
        <w:jc w:val="both"/>
        <w:rPr>
          <w:rFonts w:ascii="Arial" w:hAnsi="Arial" w:cs="Arial"/>
          <w:color w:val="000000"/>
          <w:sz w:val="22"/>
          <w:szCs w:val="22"/>
        </w:rPr>
      </w:pPr>
      <w:r w:rsidRPr="00131582">
        <w:rPr>
          <w:rFonts w:ascii="Arial" w:hAnsi="Arial" w:cs="Arial"/>
          <w:color w:val="000000"/>
          <w:sz w:val="22"/>
          <w:szCs w:val="22"/>
        </w:rPr>
        <w:t xml:space="preserve">In order to be eligible for the Local Preference, the vendor must, if incorporated, provide proof from the Georgia Secretary of State that the corporate office is within Glynn County, Georgia.  Vendors must provide a copy of their current Glynn County Occupation Tax Certificate, and shall state that all real and personal property taxes due and owing to Glynn County are paid.  These items must accompany the </w:t>
      </w:r>
      <w:r w:rsidR="00D86123">
        <w:rPr>
          <w:rFonts w:ascii="Arial" w:hAnsi="Arial" w:cs="Arial"/>
          <w:color w:val="000000"/>
          <w:sz w:val="22"/>
          <w:szCs w:val="22"/>
        </w:rPr>
        <w:t>Proposal</w:t>
      </w:r>
      <w:r w:rsidRPr="00131582">
        <w:rPr>
          <w:rFonts w:ascii="Arial" w:hAnsi="Arial" w:cs="Arial"/>
          <w:color w:val="000000"/>
          <w:sz w:val="22"/>
          <w:szCs w:val="22"/>
        </w:rPr>
        <w:t xml:space="preserve"> or the vendor will not be subject to award based on Local Preference.</w:t>
      </w:r>
    </w:p>
    <w:p w:rsidR="00131582" w:rsidRPr="00131582" w:rsidRDefault="00131582" w:rsidP="00131582">
      <w:pPr>
        <w:autoSpaceDE w:val="0"/>
        <w:autoSpaceDN w:val="0"/>
        <w:adjustRightInd w:val="0"/>
        <w:ind w:firstLine="720"/>
        <w:jc w:val="both"/>
        <w:rPr>
          <w:rFonts w:ascii="Arial" w:hAnsi="Arial" w:cs="Arial"/>
          <w:b/>
          <w:bCs/>
          <w:color w:val="000000"/>
          <w:sz w:val="22"/>
          <w:szCs w:val="22"/>
        </w:rPr>
      </w:pPr>
    </w:p>
    <w:p w:rsidR="00131582" w:rsidRPr="00131582" w:rsidRDefault="00131582" w:rsidP="00131582">
      <w:pPr>
        <w:autoSpaceDE w:val="0"/>
        <w:autoSpaceDN w:val="0"/>
        <w:adjustRightInd w:val="0"/>
        <w:jc w:val="both"/>
        <w:rPr>
          <w:rFonts w:ascii="Arial" w:hAnsi="Arial" w:cs="Arial"/>
          <w:color w:val="000000"/>
          <w:sz w:val="22"/>
          <w:szCs w:val="22"/>
        </w:rPr>
      </w:pPr>
      <w:r w:rsidRPr="00131582">
        <w:rPr>
          <w:rFonts w:ascii="Arial" w:hAnsi="Arial" w:cs="Arial"/>
          <w:b/>
          <w:bCs/>
          <w:color w:val="000000"/>
          <w:sz w:val="22"/>
          <w:szCs w:val="22"/>
        </w:rPr>
        <w:t xml:space="preserve">Application of Local Preference for Sealed </w:t>
      </w:r>
      <w:r w:rsidR="00D86123">
        <w:rPr>
          <w:rFonts w:ascii="Arial" w:hAnsi="Arial" w:cs="Arial"/>
          <w:b/>
          <w:bCs/>
          <w:color w:val="000000"/>
          <w:sz w:val="22"/>
          <w:szCs w:val="22"/>
        </w:rPr>
        <w:t>Proposal</w:t>
      </w:r>
      <w:r w:rsidRPr="00131582">
        <w:rPr>
          <w:rFonts w:ascii="Arial" w:hAnsi="Arial" w:cs="Arial"/>
          <w:b/>
          <w:bCs/>
          <w:color w:val="000000"/>
          <w:sz w:val="22"/>
          <w:szCs w:val="22"/>
        </w:rPr>
        <w:t>s</w:t>
      </w:r>
    </w:p>
    <w:p w:rsidR="00131582" w:rsidRPr="00131582" w:rsidRDefault="00131582" w:rsidP="00131582">
      <w:pPr>
        <w:autoSpaceDE w:val="0"/>
        <w:autoSpaceDN w:val="0"/>
        <w:adjustRightInd w:val="0"/>
        <w:jc w:val="both"/>
        <w:rPr>
          <w:rFonts w:ascii="Arial" w:hAnsi="Arial" w:cs="Arial"/>
          <w:color w:val="000000"/>
          <w:sz w:val="22"/>
          <w:szCs w:val="22"/>
        </w:rPr>
      </w:pPr>
      <w:r w:rsidRPr="00131582">
        <w:rPr>
          <w:rFonts w:ascii="Arial" w:hAnsi="Arial" w:cs="Arial"/>
          <w:color w:val="000000"/>
          <w:sz w:val="22"/>
          <w:szCs w:val="22"/>
        </w:rPr>
        <w:t xml:space="preserve">Local vendors complying with the above requirements shall be afforded the opportunity, within a time frame specified by the </w:t>
      </w:r>
      <w:r w:rsidR="00FA74AC">
        <w:rPr>
          <w:rFonts w:ascii="Arial" w:hAnsi="Arial" w:cs="Arial"/>
          <w:color w:val="000000"/>
          <w:sz w:val="22"/>
          <w:szCs w:val="22"/>
        </w:rPr>
        <w:t>City</w:t>
      </w:r>
      <w:r w:rsidRPr="00131582">
        <w:rPr>
          <w:rFonts w:ascii="Arial" w:hAnsi="Arial" w:cs="Arial"/>
          <w:color w:val="000000"/>
          <w:sz w:val="22"/>
          <w:szCs w:val="22"/>
        </w:rPr>
        <w:t xml:space="preserve">, to match the </w:t>
      </w:r>
      <w:r w:rsidR="00D86123">
        <w:rPr>
          <w:rFonts w:ascii="Arial" w:hAnsi="Arial" w:cs="Arial"/>
          <w:color w:val="000000"/>
          <w:sz w:val="22"/>
          <w:szCs w:val="22"/>
        </w:rPr>
        <w:t>Proposal</w:t>
      </w:r>
      <w:r w:rsidRPr="00131582">
        <w:rPr>
          <w:rFonts w:ascii="Arial" w:hAnsi="Arial" w:cs="Arial"/>
          <w:color w:val="000000"/>
          <w:sz w:val="22"/>
          <w:szCs w:val="22"/>
        </w:rPr>
        <w:t xml:space="preserve"> amount of the lowest responsible, responsive </w:t>
      </w:r>
      <w:r w:rsidR="00D86123">
        <w:rPr>
          <w:rFonts w:ascii="Arial" w:hAnsi="Arial" w:cs="Arial"/>
          <w:color w:val="000000"/>
          <w:sz w:val="22"/>
          <w:szCs w:val="22"/>
        </w:rPr>
        <w:t>Proposal</w:t>
      </w:r>
      <w:r w:rsidRPr="00131582">
        <w:rPr>
          <w:rFonts w:ascii="Arial" w:hAnsi="Arial" w:cs="Arial"/>
          <w:color w:val="000000"/>
          <w:sz w:val="22"/>
          <w:szCs w:val="22"/>
        </w:rPr>
        <w:t xml:space="preserve"> if: (1) the lowest responsive and responsible </w:t>
      </w:r>
      <w:r w:rsidR="000F745D">
        <w:rPr>
          <w:rFonts w:ascii="Arial" w:hAnsi="Arial" w:cs="Arial"/>
          <w:color w:val="000000"/>
          <w:sz w:val="22"/>
          <w:szCs w:val="22"/>
        </w:rPr>
        <w:t>Proposer</w:t>
      </w:r>
      <w:r w:rsidRPr="00131582">
        <w:rPr>
          <w:rFonts w:ascii="Arial" w:hAnsi="Arial" w:cs="Arial"/>
          <w:color w:val="000000"/>
          <w:sz w:val="22"/>
          <w:szCs w:val="22"/>
        </w:rPr>
        <w:t xml:space="preserve"> is not a local vendor (2) the local vendor is the second lowest responsive and responsible </w:t>
      </w:r>
      <w:r w:rsidR="000F745D">
        <w:rPr>
          <w:rFonts w:ascii="Arial" w:hAnsi="Arial" w:cs="Arial"/>
          <w:color w:val="000000"/>
          <w:sz w:val="22"/>
          <w:szCs w:val="22"/>
        </w:rPr>
        <w:t>Proposer</w:t>
      </w:r>
      <w:r w:rsidRPr="00131582">
        <w:rPr>
          <w:rFonts w:ascii="Arial" w:hAnsi="Arial" w:cs="Arial"/>
          <w:color w:val="000000"/>
          <w:sz w:val="22"/>
          <w:szCs w:val="22"/>
        </w:rPr>
        <w:t xml:space="preserve">; and (3) the local vendor’s </w:t>
      </w:r>
      <w:r w:rsidR="00D86123">
        <w:rPr>
          <w:rFonts w:ascii="Arial" w:hAnsi="Arial" w:cs="Arial"/>
          <w:color w:val="000000"/>
          <w:sz w:val="22"/>
          <w:szCs w:val="22"/>
        </w:rPr>
        <w:t>Proposal</w:t>
      </w:r>
      <w:r w:rsidRPr="00131582">
        <w:rPr>
          <w:rFonts w:ascii="Arial" w:hAnsi="Arial" w:cs="Arial"/>
          <w:color w:val="000000"/>
          <w:sz w:val="22"/>
          <w:szCs w:val="22"/>
        </w:rPr>
        <w:t xml:space="preserve"> is within two (2%) or $10,000.00 whichever is less, of the lowest </w:t>
      </w:r>
      <w:r w:rsidR="00D86123">
        <w:rPr>
          <w:rFonts w:ascii="Arial" w:hAnsi="Arial" w:cs="Arial"/>
          <w:color w:val="000000"/>
          <w:sz w:val="22"/>
          <w:szCs w:val="22"/>
        </w:rPr>
        <w:t>Proposal</w:t>
      </w:r>
      <w:r w:rsidRPr="00131582">
        <w:rPr>
          <w:rFonts w:ascii="Arial" w:hAnsi="Arial" w:cs="Arial"/>
          <w:color w:val="000000"/>
          <w:sz w:val="22"/>
          <w:szCs w:val="22"/>
        </w:rPr>
        <w:t>. Local preference shall not apply to Public Works Construction projects of $100,000 or more nor to public road construction projects of $20,000.00 or more.</w:t>
      </w:r>
    </w:p>
    <w:p w:rsidR="00131582" w:rsidRPr="00131582" w:rsidRDefault="00131582" w:rsidP="00131582">
      <w:pPr>
        <w:autoSpaceDE w:val="0"/>
        <w:autoSpaceDN w:val="0"/>
        <w:adjustRightInd w:val="0"/>
        <w:ind w:left="720"/>
        <w:jc w:val="both"/>
        <w:rPr>
          <w:rFonts w:ascii="Arial" w:hAnsi="Arial" w:cs="Arial"/>
          <w:color w:val="000000"/>
          <w:sz w:val="22"/>
          <w:szCs w:val="22"/>
        </w:rPr>
      </w:pPr>
    </w:p>
    <w:p w:rsidR="00131582" w:rsidRPr="00131582" w:rsidRDefault="00131582" w:rsidP="00131582">
      <w:pPr>
        <w:autoSpaceDE w:val="0"/>
        <w:autoSpaceDN w:val="0"/>
        <w:adjustRightInd w:val="0"/>
        <w:jc w:val="both"/>
        <w:rPr>
          <w:rFonts w:ascii="Arial" w:hAnsi="Arial" w:cs="Arial"/>
          <w:b/>
          <w:color w:val="000000"/>
          <w:sz w:val="22"/>
          <w:szCs w:val="22"/>
        </w:rPr>
      </w:pPr>
      <w:r w:rsidRPr="00131582">
        <w:rPr>
          <w:rFonts w:ascii="Arial" w:hAnsi="Arial" w:cs="Arial"/>
          <w:b/>
          <w:color w:val="000000"/>
          <w:sz w:val="22"/>
          <w:szCs w:val="22"/>
        </w:rPr>
        <w:t>Application of Local Preference for Requests for Proposal</w:t>
      </w:r>
    </w:p>
    <w:p w:rsidR="00131582" w:rsidRPr="00131582" w:rsidRDefault="00131582" w:rsidP="00131582">
      <w:pPr>
        <w:autoSpaceDE w:val="0"/>
        <w:autoSpaceDN w:val="0"/>
        <w:adjustRightInd w:val="0"/>
        <w:jc w:val="both"/>
        <w:rPr>
          <w:rFonts w:ascii="Arial" w:hAnsi="Arial" w:cs="Arial"/>
          <w:color w:val="000000"/>
          <w:sz w:val="22"/>
          <w:szCs w:val="22"/>
        </w:rPr>
      </w:pPr>
      <w:r w:rsidRPr="00131582">
        <w:rPr>
          <w:rFonts w:ascii="Arial" w:hAnsi="Arial" w:cs="Arial"/>
          <w:color w:val="000000"/>
          <w:sz w:val="22"/>
          <w:szCs w:val="22"/>
        </w:rPr>
        <w:t>Local vendors complying with the above requirements shall be given two percent (2%) of the total points available within the evaluation criteria.</w:t>
      </w:r>
    </w:p>
    <w:p w:rsidR="00131582" w:rsidRDefault="00131582" w:rsidP="00131582">
      <w:pPr>
        <w:widowControl/>
        <w:jc w:val="both"/>
        <w:rPr>
          <w:rFonts w:ascii="Arial" w:hAnsi="Arial" w:cs="Arial"/>
          <w:sz w:val="22"/>
          <w:szCs w:val="22"/>
        </w:rPr>
      </w:pPr>
    </w:p>
    <w:p w:rsidR="00131582" w:rsidRDefault="00131582" w:rsidP="00F46924">
      <w:pPr>
        <w:widowControl/>
        <w:ind w:left="720"/>
        <w:jc w:val="both"/>
        <w:rPr>
          <w:rFonts w:ascii="Arial" w:hAnsi="Arial" w:cs="Arial"/>
          <w:sz w:val="22"/>
          <w:szCs w:val="22"/>
        </w:rPr>
      </w:pPr>
    </w:p>
    <w:p w:rsidR="00131582" w:rsidRDefault="00131582" w:rsidP="00F46924">
      <w:pPr>
        <w:widowControl/>
        <w:ind w:left="720"/>
        <w:jc w:val="both"/>
        <w:rPr>
          <w:rFonts w:ascii="Arial" w:hAnsi="Arial" w:cs="Arial"/>
          <w:sz w:val="22"/>
          <w:szCs w:val="22"/>
        </w:rPr>
      </w:pPr>
    </w:p>
    <w:p w:rsidR="00131582" w:rsidRDefault="00131582" w:rsidP="00F46924">
      <w:pPr>
        <w:widowControl/>
        <w:ind w:left="720"/>
        <w:jc w:val="both"/>
        <w:rPr>
          <w:rFonts w:ascii="Arial" w:hAnsi="Arial" w:cs="Arial"/>
          <w:sz w:val="22"/>
          <w:szCs w:val="22"/>
        </w:rPr>
      </w:pPr>
    </w:p>
    <w:p w:rsidR="00131582" w:rsidRDefault="00131582" w:rsidP="00F46924">
      <w:pPr>
        <w:widowControl/>
        <w:ind w:left="720"/>
        <w:jc w:val="both"/>
        <w:rPr>
          <w:rFonts w:ascii="Arial" w:hAnsi="Arial" w:cs="Arial"/>
          <w:sz w:val="22"/>
          <w:szCs w:val="22"/>
        </w:rPr>
      </w:pPr>
    </w:p>
    <w:p w:rsidR="00131582" w:rsidRDefault="00131582" w:rsidP="00F46924">
      <w:pPr>
        <w:widowControl/>
        <w:ind w:left="720"/>
        <w:jc w:val="both"/>
        <w:rPr>
          <w:rFonts w:ascii="Arial" w:hAnsi="Arial" w:cs="Arial"/>
          <w:sz w:val="22"/>
          <w:szCs w:val="22"/>
        </w:rPr>
      </w:pPr>
    </w:p>
    <w:p w:rsidR="00131582" w:rsidRDefault="00131582" w:rsidP="00F46924">
      <w:pPr>
        <w:widowControl/>
        <w:ind w:left="720"/>
        <w:jc w:val="both"/>
        <w:rPr>
          <w:rFonts w:ascii="Arial" w:hAnsi="Arial" w:cs="Arial"/>
          <w:sz w:val="22"/>
          <w:szCs w:val="22"/>
        </w:rPr>
      </w:pPr>
    </w:p>
    <w:p w:rsidR="00FE58A3" w:rsidRDefault="00FE58A3" w:rsidP="00F46924">
      <w:pPr>
        <w:widowControl/>
        <w:ind w:left="720"/>
        <w:jc w:val="both"/>
        <w:rPr>
          <w:rFonts w:ascii="Arial" w:hAnsi="Arial" w:cs="Arial"/>
          <w:sz w:val="22"/>
          <w:szCs w:val="22"/>
        </w:rPr>
      </w:pPr>
    </w:p>
    <w:p w:rsidR="00FE58A3" w:rsidRDefault="00FE58A3" w:rsidP="00F46924">
      <w:pPr>
        <w:widowControl/>
        <w:ind w:left="720"/>
        <w:jc w:val="both"/>
        <w:rPr>
          <w:rFonts w:ascii="Arial" w:hAnsi="Arial" w:cs="Arial"/>
          <w:sz w:val="22"/>
          <w:szCs w:val="22"/>
        </w:rPr>
      </w:pPr>
    </w:p>
    <w:p w:rsidR="00FE58A3" w:rsidRDefault="00FE58A3" w:rsidP="00F46924">
      <w:pPr>
        <w:widowControl/>
        <w:ind w:left="720"/>
        <w:jc w:val="both"/>
        <w:rPr>
          <w:rFonts w:ascii="Arial" w:hAnsi="Arial" w:cs="Arial"/>
          <w:sz w:val="22"/>
          <w:szCs w:val="22"/>
        </w:rPr>
      </w:pPr>
    </w:p>
    <w:p w:rsidR="00FE58A3" w:rsidRDefault="00FE58A3" w:rsidP="00F46924">
      <w:pPr>
        <w:widowControl/>
        <w:ind w:left="720"/>
        <w:jc w:val="both"/>
        <w:rPr>
          <w:rFonts w:ascii="Arial" w:hAnsi="Arial" w:cs="Arial"/>
          <w:sz w:val="22"/>
          <w:szCs w:val="22"/>
        </w:rPr>
      </w:pPr>
    </w:p>
    <w:p w:rsidR="007F4CB2" w:rsidRDefault="007F4CB2" w:rsidP="00F46924">
      <w:pPr>
        <w:widowControl/>
        <w:ind w:left="720"/>
        <w:jc w:val="both"/>
        <w:rPr>
          <w:rFonts w:ascii="Arial" w:hAnsi="Arial" w:cs="Arial"/>
          <w:sz w:val="22"/>
          <w:szCs w:val="22"/>
        </w:rPr>
      </w:pPr>
    </w:p>
    <w:p w:rsidR="007F4CB2" w:rsidRDefault="007F4CB2" w:rsidP="00F46924">
      <w:pPr>
        <w:widowControl/>
        <w:ind w:left="720"/>
        <w:jc w:val="both"/>
        <w:rPr>
          <w:rFonts w:ascii="Arial" w:hAnsi="Arial" w:cs="Arial"/>
          <w:sz w:val="22"/>
          <w:szCs w:val="22"/>
        </w:rPr>
      </w:pPr>
    </w:p>
    <w:p w:rsidR="007F4CB2" w:rsidRDefault="007F4CB2" w:rsidP="00F46924">
      <w:pPr>
        <w:widowControl/>
        <w:ind w:left="720"/>
        <w:jc w:val="both"/>
        <w:rPr>
          <w:rFonts w:ascii="Arial" w:hAnsi="Arial" w:cs="Arial"/>
          <w:sz w:val="22"/>
          <w:szCs w:val="22"/>
        </w:rPr>
      </w:pPr>
    </w:p>
    <w:p w:rsidR="007F4CB2" w:rsidRPr="007F4CB2" w:rsidRDefault="003F27CC" w:rsidP="007F4CB2">
      <w:pPr>
        <w:widowControl/>
        <w:ind w:left="720"/>
        <w:rPr>
          <w:rFonts w:ascii="Arial" w:hAnsi="Arial" w:cs="Arial"/>
          <w:b/>
          <w:i/>
          <w:sz w:val="22"/>
          <w:szCs w:val="22"/>
        </w:rPr>
      </w:pP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sidR="007F4CB2" w:rsidRPr="007F4CB2">
        <w:rPr>
          <w:rFonts w:ascii="Arial" w:hAnsi="Arial" w:cs="Arial"/>
          <w:b/>
          <w:i/>
          <w:sz w:val="22"/>
          <w:szCs w:val="22"/>
        </w:rPr>
        <w:t>-Application to Follow-</w:t>
      </w:r>
    </w:p>
    <w:p w:rsidR="007F4CB2" w:rsidRDefault="007F4CB2" w:rsidP="00F46924">
      <w:pPr>
        <w:widowControl/>
        <w:ind w:left="720"/>
        <w:jc w:val="both"/>
        <w:rPr>
          <w:rFonts w:ascii="Arial" w:hAnsi="Arial" w:cs="Arial"/>
          <w:sz w:val="22"/>
          <w:szCs w:val="22"/>
        </w:rPr>
      </w:pPr>
    </w:p>
    <w:p w:rsidR="007F4CB2" w:rsidRDefault="007F4CB2" w:rsidP="00F46924">
      <w:pPr>
        <w:widowControl/>
        <w:ind w:left="720"/>
        <w:jc w:val="both"/>
        <w:rPr>
          <w:rFonts w:ascii="Arial" w:hAnsi="Arial" w:cs="Arial"/>
          <w:sz w:val="22"/>
          <w:szCs w:val="22"/>
        </w:rPr>
      </w:pPr>
    </w:p>
    <w:p w:rsidR="007F4CB2" w:rsidRDefault="007F4CB2" w:rsidP="00F46924">
      <w:pPr>
        <w:widowControl/>
        <w:ind w:left="720"/>
        <w:jc w:val="both"/>
        <w:rPr>
          <w:rFonts w:ascii="Arial" w:hAnsi="Arial" w:cs="Arial"/>
          <w:sz w:val="22"/>
          <w:szCs w:val="22"/>
        </w:rPr>
      </w:pPr>
    </w:p>
    <w:p w:rsidR="007F0540" w:rsidRDefault="007F0540" w:rsidP="00F46924">
      <w:pPr>
        <w:widowControl/>
        <w:ind w:left="720"/>
        <w:jc w:val="both"/>
        <w:rPr>
          <w:rFonts w:ascii="Arial" w:hAnsi="Arial" w:cs="Arial"/>
          <w:sz w:val="22"/>
          <w:szCs w:val="22"/>
        </w:rPr>
      </w:pPr>
    </w:p>
    <w:p w:rsidR="007F4CB2" w:rsidRDefault="007F4CB2" w:rsidP="00F46924">
      <w:pPr>
        <w:widowControl/>
        <w:ind w:left="720"/>
        <w:jc w:val="both"/>
        <w:rPr>
          <w:rFonts w:ascii="Arial" w:hAnsi="Arial" w:cs="Arial"/>
          <w:sz w:val="22"/>
          <w:szCs w:val="22"/>
        </w:rPr>
      </w:pPr>
    </w:p>
    <w:p w:rsidR="00E77644" w:rsidRDefault="00E77644" w:rsidP="00F46924">
      <w:pPr>
        <w:widowControl/>
        <w:ind w:left="720"/>
        <w:jc w:val="both"/>
        <w:rPr>
          <w:rFonts w:ascii="Arial" w:hAnsi="Arial" w:cs="Arial"/>
          <w:sz w:val="22"/>
          <w:szCs w:val="22"/>
        </w:rPr>
      </w:pPr>
    </w:p>
    <w:p w:rsidR="00E77644" w:rsidRDefault="00E77644" w:rsidP="00F46924">
      <w:pPr>
        <w:widowControl/>
        <w:ind w:left="720"/>
        <w:jc w:val="both"/>
        <w:rPr>
          <w:rFonts w:ascii="Arial" w:hAnsi="Arial" w:cs="Arial"/>
          <w:sz w:val="22"/>
          <w:szCs w:val="22"/>
        </w:rPr>
      </w:pPr>
    </w:p>
    <w:p w:rsidR="007F4CB2" w:rsidRDefault="007F4CB2" w:rsidP="00F46924">
      <w:pPr>
        <w:widowControl/>
        <w:ind w:left="720"/>
        <w:jc w:val="both"/>
        <w:rPr>
          <w:rFonts w:ascii="Arial" w:hAnsi="Arial" w:cs="Arial"/>
          <w:sz w:val="22"/>
          <w:szCs w:val="22"/>
        </w:rPr>
      </w:pPr>
    </w:p>
    <w:p w:rsidR="003F3AF4" w:rsidRDefault="003F3AF4" w:rsidP="00F46924">
      <w:pPr>
        <w:widowControl/>
        <w:ind w:left="720"/>
        <w:jc w:val="both"/>
        <w:rPr>
          <w:rFonts w:ascii="Arial" w:hAnsi="Arial" w:cs="Arial"/>
          <w:sz w:val="22"/>
          <w:szCs w:val="22"/>
        </w:rPr>
      </w:pPr>
    </w:p>
    <w:p w:rsidR="00CA5D8D" w:rsidRDefault="00CA5D8D" w:rsidP="00F46924">
      <w:pPr>
        <w:widowControl/>
        <w:ind w:left="720"/>
        <w:jc w:val="both"/>
        <w:rPr>
          <w:rFonts w:ascii="Arial" w:hAnsi="Arial" w:cs="Arial"/>
          <w:sz w:val="22"/>
          <w:szCs w:val="22"/>
        </w:rPr>
      </w:pPr>
    </w:p>
    <w:p w:rsidR="003F3AF4" w:rsidRDefault="003F3AF4" w:rsidP="00F46924">
      <w:pPr>
        <w:widowControl/>
        <w:ind w:left="720"/>
        <w:jc w:val="both"/>
        <w:rPr>
          <w:rFonts w:ascii="Arial" w:hAnsi="Arial" w:cs="Arial"/>
          <w:sz w:val="22"/>
          <w:szCs w:val="22"/>
        </w:rPr>
      </w:pPr>
    </w:p>
    <w:p w:rsidR="007F4CB2" w:rsidRDefault="007F4CB2" w:rsidP="007F4CB2">
      <w:pPr>
        <w:widowControl/>
        <w:ind w:left="720"/>
        <w:rPr>
          <w:rFonts w:ascii="Arial" w:hAnsi="Arial" w:cs="Arial"/>
          <w:sz w:val="22"/>
          <w:szCs w:val="22"/>
        </w:rPr>
      </w:pPr>
    </w:p>
    <w:p w:rsidR="00B719F6" w:rsidRDefault="00B719F6" w:rsidP="0041032D">
      <w:pPr>
        <w:pStyle w:val="Default"/>
        <w:jc w:val="center"/>
        <w:rPr>
          <w:b/>
          <w:bCs/>
          <w:sz w:val="22"/>
          <w:szCs w:val="22"/>
        </w:rPr>
      </w:pPr>
    </w:p>
    <w:p w:rsidR="0041032D" w:rsidRDefault="00131582" w:rsidP="0041032D">
      <w:pPr>
        <w:pStyle w:val="Default"/>
        <w:jc w:val="center"/>
        <w:rPr>
          <w:b/>
          <w:bCs/>
          <w:sz w:val="22"/>
          <w:szCs w:val="22"/>
        </w:rPr>
      </w:pPr>
      <w:r>
        <w:rPr>
          <w:b/>
          <w:bCs/>
          <w:sz w:val="22"/>
          <w:szCs w:val="22"/>
        </w:rPr>
        <w:t>R</w:t>
      </w:r>
      <w:r w:rsidR="0041032D" w:rsidRPr="0041032D">
        <w:rPr>
          <w:b/>
          <w:bCs/>
          <w:sz w:val="22"/>
          <w:szCs w:val="22"/>
        </w:rPr>
        <w:t xml:space="preserve">EQUEST FOR LOCAL PREFERENCE CONSIDERATON </w:t>
      </w:r>
    </w:p>
    <w:p w:rsidR="0041032D" w:rsidRPr="0041032D" w:rsidRDefault="0041032D" w:rsidP="0041032D">
      <w:pPr>
        <w:pStyle w:val="Default"/>
        <w:jc w:val="center"/>
        <w:rPr>
          <w:sz w:val="22"/>
          <w:szCs w:val="22"/>
        </w:rPr>
      </w:pPr>
    </w:p>
    <w:p w:rsidR="0041032D" w:rsidRDefault="0041032D" w:rsidP="0041032D">
      <w:pPr>
        <w:pStyle w:val="Default"/>
        <w:ind w:left="720"/>
        <w:jc w:val="both"/>
        <w:rPr>
          <w:color w:val="FF0000"/>
          <w:sz w:val="22"/>
          <w:szCs w:val="22"/>
        </w:rPr>
      </w:pPr>
      <w:r w:rsidRPr="0041032D">
        <w:rPr>
          <w:color w:val="FF0000"/>
          <w:sz w:val="22"/>
          <w:szCs w:val="22"/>
        </w:rPr>
        <w:t xml:space="preserve">Please note that while it is your responsibility to provide all required documents, the check list below is to assist you with the inclusion of documents required for consideration of local preference. </w:t>
      </w:r>
    </w:p>
    <w:p w:rsidR="0041032D" w:rsidRPr="0041032D" w:rsidRDefault="0041032D" w:rsidP="0041032D">
      <w:pPr>
        <w:pStyle w:val="Default"/>
        <w:ind w:left="720"/>
        <w:jc w:val="both"/>
        <w:rPr>
          <w:color w:val="FF0000"/>
          <w:sz w:val="22"/>
          <w:szCs w:val="22"/>
        </w:rPr>
      </w:pPr>
    </w:p>
    <w:p w:rsidR="0041032D" w:rsidRDefault="0041032D" w:rsidP="0041032D">
      <w:pPr>
        <w:pStyle w:val="Default"/>
        <w:jc w:val="both"/>
        <w:rPr>
          <w:sz w:val="22"/>
          <w:szCs w:val="22"/>
        </w:rPr>
      </w:pPr>
      <w:r w:rsidRPr="0041032D">
        <w:rPr>
          <w:sz w:val="22"/>
          <w:szCs w:val="22"/>
        </w:rPr>
        <w:t xml:space="preserve">We request local preference consideration for the following: </w:t>
      </w:r>
    </w:p>
    <w:p w:rsidR="0041032D" w:rsidRPr="0041032D" w:rsidRDefault="0041032D" w:rsidP="0041032D">
      <w:pPr>
        <w:pStyle w:val="Default"/>
        <w:jc w:val="both"/>
        <w:rPr>
          <w:sz w:val="22"/>
          <w:szCs w:val="22"/>
        </w:rPr>
      </w:pPr>
    </w:p>
    <w:p w:rsidR="0041032D" w:rsidRDefault="0041032D" w:rsidP="0041032D">
      <w:pPr>
        <w:pStyle w:val="Default"/>
        <w:jc w:val="both"/>
        <w:rPr>
          <w:sz w:val="22"/>
          <w:szCs w:val="22"/>
        </w:rPr>
      </w:pPr>
      <w:r w:rsidRPr="0041032D">
        <w:rPr>
          <w:sz w:val="22"/>
          <w:szCs w:val="22"/>
        </w:rPr>
        <w:t xml:space="preserve">PROJECT TITLE:______________________________________ </w:t>
      </w:r>
    </w:p>
    <w:p w:rsidR="0041032D" w:rsidRPr="0041032D" w:rsidRDefault="0041032D" w:rsidP="0041032D">
      <w:pPr>
        <w:pStyle w:val="Default"/>
        <w:jc w:val="both"/>
        <w:rPr>
          <w:sz w:val="22"/>
          <w:szCs w:val="22"/>
        </w:rPr>
      </w:pPr>
    </w:p>
    <w:p w:rsidR="0041032D" w:rsidRDefault="0041032D" w:rsidP="0041032D">
      <w:pPr>
        <w:pStyle w:val="Default"/>
        <w:jc w:val="both"/>
        <w:rPr>
          <w:sz w:val="22"/>
          <w:szCs w:val="22"/>
        </w:rPr>
      </w:pPr>
      <w:r w:rsidRPr="0041032D">
        <w:rPr>
          <w:sz w:val="22"/>
          <w:szCs w:val="22"/>
        </w:rPr>
        <w:t xml:space="preserve">COMPANY NAME, ADDRESS, PHONE #, E-MAIL, CONTACT NAME: </w:t>
      </w:r>
    </w:p>
    <w:p w:rsidR="0041032D" w:rsidRPr="0041032D" w:rsidRDefault="0041032D" w:rsidP="0041032D">
      <w:pPr>
        <w:pStyle w:val="Default"/>
        <w:jc w:val="both"/>
        <w:rPr>
          <w:sz w:val="22"/>
          <w:szCs w:val="22"/>
        </w:rPr>
      </w:pPr>
    </w:p>
    <w:p w:rsidR="0041032D" w:rsidRPr="0041032D" w:rsidRDefault="0041032D" w:rsidP="0041032D">
      <w:pPr>
        <w:pStyle w:val="Default"/>
        <w:jc w:val="both"/>
        <w:rPr>
          <w:sz w:val="22"/>
          <w:szCs w:val="22"/>
        </w:rPr>
      </w:pPr>
      <w:r w:rsidRPr="0041032D">
        <w:rPr>
          <w:sz w:val="22"/>
          <w:szCs w:val="22"/>
        </w:rPr>
        <w:t xml:space="preserve">________________________________________________________________ </w:t>
      </w:r>
    </w:p>
    <w:p w:rsidR="0041032D" w:rsidRDefault="0041032D" w:rsidP="0041032D">
      <w:pPr>
        <w:pStyle w:val="Default"/>
        <w:jc w:val="both"/>
        <w:rPr>
          <w:sz w:val="22"/>
          <w:szCs w:val="22"/>
        </w:rPr>
      </w:pPr>
    </w:p>
    <w:p w:rsidR="0041032D" w:rsidRDefault="0041032D" w:rsidP="0041032D">
      <w:pPr>
        <w:pStyle w:val="Default"/>
        <w:jc w:val="both"/>
        <w:rPr>
          <w:sz w:val="22"/>
          <w:szCs w:val="22"/>
        </w:rPr>
      </w:pPr>
      <w:r w:rsidRPr="0041032D">
        <w:rPr>
          <w:sz w:val="22"/>
          <w:szCs w:val="22"/>
        </w:rPr>
        <w:t>________________________________________________________________</w:t>
      </w:r>
    </w:p>
    <w:p w:rsidR="0041032D" w:rsidRDefault="0041032D" w:rsidP="0041032D">
      <w:pPr>
        <w:pStyle w:val="Default"/>
        <w:jc w:val="both"/>
        <w:rPr>
          <w:sz w:val="22"/>
          <w:szCs w:val="22"/>
        </w:rPr>
      </w:pPr>
    </w:p>
    <w:p w:rsidR="0041032D" w:rsidRPr="0041032D" w:rsidRDefault="0041032D" w:rsidP="0041032D">
      <w:pPr>
        <w:pStyle w:val="Default"/>
        <w:jc w:val="both"/>
        <w:rPr>
          <w:sz w:val="22"/>
          <w:szCs w:val="22"/>
        </w:rPr>
      </w:pPr>
    </w:p>
    <w:p w:rsidR="0041032D" w:rsidRDefault="0041032D" w:rsidP="0041032D">
      <w:pPr>
        <w:pStyle w:val="Default"/>
        <w:rPr>
          <w:b/>
          <w:bCs/>
          <w:color w:val="FF0000"/>
          <w:sz w:val="22"/>
          <w:szCs w:val="22"/>
        </w:rPr>
      </w:pPr>
      <w:r w:rsidRPr="0041032D">
        <w:rPr>
          <w:b/>
          <w:bCs/>
          <w:color w:val="FF0000"/>
          <w:sz w:val="22"/>
          <w:szCs w:val="22"/>
        </w:rPr>
        <w:t xml:space="preserve">Your </w:t>
      </w:r>
      <w:r w:rsidR="00D86123">
        <w:rPr>
          <w:b/>
          <w:bCs/>
          <w:color w:val="FF0000"/>
          <w:sz w:val="22"/>
          <w:szCs w:val="22"/>
        </w:rPr>
        <w:t>Proposal</w:t>
      </w:r>
      <w:r w:rsidRPr="0041032D">
        <w:rPr>
          <w:b/>
          <w:bCs/>
          <w:color w:val="FF0000"/>
          <w:sz w:val="22"/>
          <w:szCs w:val="22"/>
        </w:rPr>
        <w:t xml:space="preserve"> must include the following documentation. </w:t>
      </w:r>
    </w:p>
    <w:p w:rsidR="0041032D" w:rsidRPr="0041032D" w:rsidRDefault="0041032D" w:rsidP="0041032D">
      <w:pPr>
        <w:pStyle w:val="Default"/>
        <w:rPr>
          <w:color w:val="FF0000"/>
          <w:sz w:val="22"/>
          <w:szCs w:val="22"/>
        </w:rPr>
      </w:pPr>
    </w:p>
    <w:p w:rsidR="0041032D" w:rsidRDefault="0041032D" w:rsidP="0041032D">
      <w:pPr>
        <w:pStyle w:val="Default"/>
        <w:rPr>
          <w:sz w:val="22"/>
          <w:szCs w:val="22"/>
        </w:rPr>
      </w:pPr>
      <w:r w:rsidRPr="0041032D">
        <w:rPr>
          <w:sz w:val="22"/>
          <w:szCs w:val="22"/>
        </w:rPr>
        <w:t>If incorporated, proof from the Georgia Secretary of State that the principal place of business is in Glynn County, G</w:t>
      </w:r>
      <w:r w:rsidR="007F0540">
        <w:rPr>
          <w:sz w:val="22"/>
          <w:szCs w:val="22"/>
        </w:rPr>
        <w:t>eorgia</w:t>
      </w:r>
      <w:r w:rsidRPr="0041032D">
        <w:rPr>
          <w:sz w:val="22"/>
          <w:szCs w:val="22"/>
        </w:rPr>
        <w:t xml:space="preserve">. </w:t>
      </w:r>
    </w:p>
    <w:p w:rsidR="0041032D" w:rsidRPr="0041032D" w:rsidRDefault="0041032D" w:rsidP="0041032D">
      <w:pPr>
        <w:pStyle w:val="Default"/>
        <w:rPr>
          <w:sz w:val="22"/>
          <w:szCs w:val="22"/>
        </w:rPr>
      </w:pPr>
    </w:p>
    <w:p w:rsidR="0041032D" w:rsidRDefault="0041032D" w:rsidP="0041032D">
      <w:pPr>
        <w:pStyle w:val="Default"/>
        <w:rPr>
          <w:sz w:val="22"/>
          <w:szCs w:val="22"/>
        </w:rPr>
      </w:pPr>
      <w:r w:rsidRPr="0041032D">
        <w:rPr>
          <w:sz w:val="22"/>
          <w:szCs w:val="22"/>
        </w:rPr>
        <w:t>If not incorporated, proof that the principal place of business is in Glynn County, G</w:t>
      </w:r>
      <w:r w:rsidR="007F0540">
        <w:rPr>
          <w:sz w:val="22"/>
          <w:szCs w:val="22"/>
        </w:rPr>
        <w:t>eorgi</w:t>
      </w:r>
      <w:r w:rsidRPr="0041032D">
        <w:rPr>
          <w:sz w:val="22"/>
          <w:szCs w:val="22"/>
        </w:rPr>
        <w:t>a</w:t>
      </w:r>
      <w:r w:rsidR="007F0540">
        <w:rPr>
          <w:sz w:val="22"/>
          <w:szCs w:val="22"/>
        </w:rPr>
        <w:t xml:space="preserve">.  </w:t>
      </w:r>
      <w:r w:rsidRPr="0041032D">
        <w:rPr>
          <w:sz w:val="22"/>
          <w:szCs w:val="22"/>
        </w:rPr>
        <w:t xml:space="preserve">Usually the occupation tax certificate will serve this purpose. </w:t>
      </w:r>
    </w:p>
    <w:p w:rsidR="0041032D" w:rsidRPr="0041032D" w:rsidRDefault="0041032D" w:rsidP="0041032D">
      <w:pPr>
        <w:pStyle w:val="Default"/>
        <w:rPr>
          <w:sz w:val="22"/>
          <w:szCs w:val="22"/>
        </w:rPr>
      </w:pPr>
    </w:p>
    <w:p w:rsidR="0041032D" w:rsidRDefault="0041032D" w:rsidP="0041032D">
      <w:pPr>
        <w:pStyle w:val="Default"/>
        <w:rPr>
          <w:sz w:val="22"/>
          <w:szCs w:val="22"/>
        </w:rPr>
      </w:pPr>
      <w:r w:rsidRPr="0041032D">
        <w:rPr>
          <w:sz w:val="22"/>
          <w:szCs w:val="22"/>
        </w:rPr>
        <w:t>A copy of current Glynn County</w:t>
      </w:r>
      <w:r w:rsidR="00E2699F">
        <w:rPr>
          <w:sz w:val="22"/>
          <w:szCs w:val="22"/>
        </w:rPr>
        <w:t>or City of Brunswick</w:t>
      </w:r>
      <w:r w:rsidRPr="0041032D">
        <w:rPr>
          <w:sz w:val="22"/>
          <w:szCs w:val="22"/>
        </w:rPr>
        <w:t xml:space="preserve"> Occupation Tax Certificate </w:t>
      </w:r>
    </w:p>
    <w:p w:rsidR="0041032D" w:rsidRPr="0041032D" w:rsidRDefault="0041032D" w:rsidP="0041032D">
      <w:pPr>
        <w:pStyle w:val="Default"/>
        <w:rPr>
          <w:sz w:val="22"/>
          <w:szCs w:val="22"/>
        </w:rPr>
      </w:pPr>
    </w:p>
    <w:p w:rsidR="0041032D" w:rsidRPr="0041032D" w:rsidRDefault="0041032D" w:rsidP="0041032D">
      <w:pPr>
        <w:pStyle w:val="Default"/>
        <w:jc w:val="both"/>
        <w:rPr>
          <w:sz w:val="22"/>
          <w:szCs w:val="22"/>
        </w:rPr>
      </w:pPr>
      <w:r w:rsidRPr="0041032D">
        <w:rPr>
          <w:sz w:val="22"/>
          <w:szCs w:val="22"/>
        </w:rPr>
        <w:t xml:space="preserve">You must have paid all real and personal property taxes owed to Glynn County for the current year. List your local business address below: </w:t>
      </w:r>
    </w:p>
    <w:p w:rsidR="0041032D" w:rsidRDefault="0041032D" w:rsidP="0041032D">
      <w:pPr>
        <w:pStyle w:val="Default"/>
        <w:jc w:val="both"/>
        <w:rPr>
          <w:sz w:val="22"/>
          <w:szCs w:val="22"/>
        </w:rPr>
      </w:pPr>
    </w:p>
    <w:p w:rsidR="0041032D" w:rsidRPr="0041032D" w:rsidRDefault="0041032D" w:rsidP="0041032D">
      <w:pPr>
        <w:pStyle w:val="Default"/>
        <w:jc w:val="both"/>
        <w:rPr>
          <w:sz w:val="22"/>
          <w:szCs w:val="22"/>
        </w:rPr>
      </w:pPr>
      <w:r w:rsidRPr="0041032D">
        <w:rPr>
          <w:sz w:val="22"/>
          <w:szCs w:val="22"/>
        </w:rPr>
        <w:t xml:space="preserve">______________________________________________________________________ </w:t>
      </w:r>
    </w:p>
    <w:p w:rsidR="0041032D" w:rsidRDefault="0041032D" w:rsidP="0041032D">
      <w:pPr>
        <w:pStyle w:val="Default"/>
        <w:jc w:val="both"/>
        <w:rPr>
          <w:b/>
          <w:bCs/>
          <w:color w:val="FF0000"/>
          <w:sz w:val="22"/>
          <w:szCs w:val="22"/>
        </w:rPr>
      </w:pPr>
    </w:p>
    <w:p w:rsidR="0041032D" w:rsidRPr="0041032D" w:rsidRDefault="0041032D" w:rsidP="0041032D">
      <w:pPr>
        <w:pStyle w:val="Default"/>
        <w:jc w:val="both"/>
        <w:rPr>
          <w:color w:val="FF0000"/>
          <w:sz w:val="22"/>
          <w:szCs w:val="22"/>
        </w:rPr>
      </w:pPr>
      <w:r w:rsidRPr="0041032D">
        <w:rPr>
          <w:b/>
          <w:bCs/>
          <w:color w:val="FF0000"/>
          <w:sz w:val="22"/>
          <w:szCs w:val="22"/>
        </w:rPr>
        <w:t xml:space="preserve">Failure to include this information with your </w:t>
      </w:r>
      <w:r w:rsidR="00D86123">
        <w:rPr>
          <w:b/>
          <w:bCs/>
          <w:color w:val="FF0000"/>
          <w:sz w:val="22"/>
          <w:szCs w:val="22"/>
        </w:rPr>
        <w:t>Proposal</w:t>
      </w:r>
      <w:r w:rsidRPr="0041032D">
        <w:rPr>
          <w:b/>
          <w:bCs/>
          <w:color w:val="FF0000"/>
          <w:sz w:val="22"/>
          <w:szCs w:val="22"/>
        </w:rPr>
        <w:t xml:space="preserve"> will result in non-consideration for local preference. </w:t>
      </w:r>
    </w:p>
    <w:p w:rsidR="0041032D" w:rsidRDefault="0041032D" w:rsidP="0041032D">
      <w:pPr>
        <w:pStyle w:val="Default"/>
        <w:jc w:val="both"/>
        <w:rPr>
          <w:sz w:val="22"/>
          <w:szCs w:val="22"/>
        </w:rPr>
      </w:pPr>
    </w:p>
    <w:p w:rsidR="0041032D" w:rsidRPr="0041032D" w:rsidRDefault="0041032D" w:rsidP="0041032D">
      <w:pPr>
        <w:pStyle w:val="Default"/>
        <w:jc w:val="both"/>
        <w:rPr>
          <w:sz w:val="22"/>
          <w:szCs w:val="22"/>
        </w:rPr>
      </w:pPr>
      <w:r w:rsidRPr="0041032D">
        <w:rPr>
          <w:sz w:val="22"/>
          <w:szCs w:val="22"/>
        </w:rPr>
        <w:t xml:space="preserve">By my signature I acknowledge that I have read and understand all documents included in the </w:t>
      </w:r>
      <w:r w:rsidR="00D86123">
        <w:rPr>
          <w:sz w:val="22"/>
          <w:szCs w:val="22"/>
        </w:rPr>
        <w:t>Proposal</w:t>
      </w:r>
      <w:r w:rsidRPr="0041032D">
        <w:rPr>
          <w:sz w:val="22"/>
          <w:szCs w:val="22"/>
        </w:rPr>
        <w:t xml:space="preserve"> package and that this firm does qualify for local preference status. </w:t>
      </w:r>
    </w:p>
    <w:p w:rsidR="0041032D" w:rsidRDefault="0041032D" w:rsidP="0041032D">
      <w:pPr>
        <w:pStyle w:val="Default"/>
        <w:rPr>
          <w:sz w:val="22"/>
          <w:szCs w:val="22"/>
        </w:rPr>
      </w:pPr>
    </w:p>
    <w:p w:rsidR="0041032D" w:rsidRPr="0041032D" w:rsidRDefault="0041032D" w:rsidP="0041032D">
      <w:pPr>
        <w:pStyle w:val="Default"/>
        <w:rPr>
          <w:sz w:val="22"/>
          <w:szCs w:val="22"/>
        </w:rPr>
      </w:pPr>
      <w:r w:rsidRPr="0041032D">
        <w:rPr>
          <w:sz w:val="22"/>
          <w:szCs w:val="22"/>
        </w:rPr>
        <w:t xml:space="preserve">Name (Please print)__________________________ </w:t>
      </w:r>
    </w:p>
    <w:p w:rsidR="0041032D" w:rsidRDefault="0041032D" w:rsidP="0041032D">
      <w:pPr>
        <w:pStyle w:val="Default"/>
        <w:rPr>
          <w:sz w:val="22"/>
          <w:szCs w:val="22"/>
        </w:rPr>
      </w:pPr>
    </w:p>
    <w:p w:rsidR="0041032D" w:rsidRPr="0041032D" w:rsidRDefault="0041032D" w:rsidP="0041032D">
      <w:pPr>
        <w:pStyle w:val="Default"/>
        <w:rPr>
          <w:sz w:val="22"/>
          <w:szCs w:val="22"/>
        </w:rPr>
      </w:pPr>
      <w:r w:rsidRPr="0041032D">
        <w:rPr>
          <w:sz w:val="22"/>
          <w:szCs w:val="22"/>
        </w:rPr>
        <w:t xml:space="preserve">Signature:__________________________________ </w:t>
      </w:r>
    </w:p>
    <w:p w:rsidR="0041032D" w:rsidRDefault="0041032D" w:rsidP="0041032D">
      <w:pPr>
        <w:pStyle w:val="Default"/>
        <w:rPr>
          <w:sz w:val="22"/>
          <w:szCs w:val="22"/>
        </w:rPr>
      </w:pPr>
    </w:p>
    <w:p w:rsidR="0041032D" w:rsidRPr="0041032D" w:rsidRDefault="0041032D" w:rsidP="0041032D">
      <w:pPr>
        <w:pStyle w:val="Default"/>
        <w:rPr>
          <w:sz w:val="22"/>
          <w:szCs w:val="22"/>
        </w:rPr>
      </w:pPr>
      <w:r w:rsidRPr="0041032D">
        <w:rPr>
          <w:sz w:val="22"/>
          <w:szCs w:val="22"/>
        </w:rPr>
        <w:t xml:space="preserve">Date__________________________ </w:t>
      </w:r>
    </w:p>
    <w:p w:rsidR="0041032D" w:rsidRDefault="0041032D" w:rsidP="0041032D">
      <w:pPr>
        <w:pStyle w:val="Default"/>
        <w:rPr>
          <w:sz w:val="22"/>
          <w:szCs w:val="22"/>
        </w:rPr>
      </w:pPr>
    </w:p>
    <w:p w:rsidR="0041032D" w:rsidRDefault="0041032D" w:rsidP="0041032D">
      <w:pPr>
        <w:pStyle w:val="Default"/>
        <w:rPr>
          <w:sz w:val="22"/>
          <w:szCs w:val="22"/>
        </w:rPr>
      </w:pPr>
    </w:p>
    <w:p w:rsidR="0041032D" w:rsidRPr="0041032D" w:rsidRDefault="0041032D" w:rsidP="0041032D">
      <w:pPr>
        <w:pStyle w:val="Default"/>
        <w:rPr>
          <w:sz w:val="22"/>
          <w:szCs w:val="22"/>
        </w:rPr>
      </w:pPr>
      <w:r w:rsidRPr="0041032D">
        <w:rPr>
          <w:sz w:val="22"/>
          <w:szCs w:val="22"/>
        </w:rPr>
        <w:t xml:space="preserve">Subscribed and sworn to before me the day </w:t>
      </w:r>
    </w:p>
    <w:p w:rsidR="0041032D" w:rsidRPr="0041032D" w:rsidRDefault="0041032D" w:rsidP="0041032D">
      <w:pPr>
        <w:pStyle w:val="Default"/>
        <w:jc w:val="both"/>
        <w:rPr>
          <w:sz w:val="22"/>
          <w:szCs w:val="22"/>
        </w:rPr>
      </w:pPr>
      <w:r w:rsidRPr="0041032D">
        <w:rPr>
          <w:sz w:val="22"/>
          <w:szCs w:val="22"/>
        </w:rPr>
        <w:t xml:space="preserve">of </w:t>
      </w:r>
      <w:r w:rsidR="00F44A0A">
        <w:rPr>
          <w:sz w:val="22"/>
          <w:szCs w:val="22"/>
        </w:rPr>
        <w:t>_________________</w:t>
      </w:r>
      <w:r w:rsidRPr="0041032D">
        <w:rPr>
          <w:sz w:val="22"/>
          <w:szCs w:val="22"/>
        </w:rPr>
        <w:t xml:space="preserve">, </w:t>
      </w:r>
      <w:r w:rsidR="00C91AC3">
        <w:rPr>
          <w:sz w:val="22"/>
          <w:szCs w:val="22"/>
        </w:rPr>
        <w:t>2016</w:t>
      </w:r>
      <w:r w:rsidR="00F44A0A">
        <w:rPr>
          <w:sz w:val="22"/>
          <w:szCs w:val="22"/>
        </w:rPr>
        <w:t>.</w:t>
      </w:r>
    </w:p>
    <w:p w:rsidR="0041032D" w:rsidRPr="0041032D" w:rsidRDefault="0041032D" w:rsidP="0041032D">
      <w:pPr>
        <w:pStyle w:val="Default"/>
        <w:jc w:val="both"/>
        <w:rPr>
          <w:sz w:val="22"/>
          <w:szCs w:val="22"/>
        </w:rPr>
      </w:pPr>
      <w:r w:rsidRPr="0041032D">
        <w:rPr>
          <w:sz w:val="22"/>
          <w:szCs w:val="22"/>
        </w:rPr>
        <w:t xml:space="preserve">My commission expires on the day </w:t>
      </w:r>
    </w:p>
    <w:p w:rsidR="0041032D" w:rsidRDefault="0041032D" w:rsidP="0041032D">
      <w:pPr>
        <w:pStyle w:val="Default"/>
        <w:jc w:val="both"/>
        <w:rPr>
          <w:sz w:val="22"/>
          <w:szCs w:val="22"/>
        </w:rPr>
      </w:pPr>
      <w:r w:rsidRPr="0041032D">
        <w:rPr>
          <w:sz w:val="22"/>
          <w:szCs w:val="22"/>
        </w:rPr>
        <w:t xml:space="preserve">of </w:t>
      </w:r>
      <w:r w:rsidR="00F44A0A">
        <w:rPr>
          <w:sz w:val="22"/>
          <w:szCs w:val="22"/>
        </w:rPr>
        <w:t>_________________</w:t>
      </w:r>
      <w:r w:rsidRPr="0041032D">
        <w:rPr>
          <w:sz w:val="22"/>
          <w:szCs w:val="22"/>
        </w:rPr>
        <w:t xml:space="preserve">, </w:t>
      </w:r>
      <w:r w:rsidR="000F745D">
        <w:rPr>
          <w:sz w:val="22"/>
          <w:szCs w:val="22"/>
        </w:rPr>
        <w:t>20___</w:t>
      </w:r>
      <w:r w:rsidRPr="0041032D">
        <w:rPr>
          <w:sz w:val="22"/>
          <w:szCs w:val="22"/>
        </w:rPr>
        <w:t xml:space="preserve">. </w:t>
      </w:r>
    </w:p>
    <w:p w:rsidR="00F44A0A" w:rsidRPr="0041032D" w:rsidRDefault="00F44A0A" w:rsidP="0041032D">
      <w:pPr>
        <w:pStyle w:val="Default"/>
        <w:jc w:val="both"/>
        <w:rPr>
          <w:sz w:val="22"/>
          <w:szCs w:val="22"/>
        </w:rPr>
      </w:pPr>
    </w:p>
    <w:p w:rsidR="0041032D" w:rsidRPr="0041032D" w:rsidRDefault="0041032D" w:rsidP="0041032D">
      <w:pPr>
        <w:pStyle w:val="Default"/>
        <w:jc w:val="both"/>
        <w:rPr>
          <w:sz w:val="22"/>
          <w:szCs w:val="22"/>
        </w:rPr>
      </w:pPr>
      <w:r w:rsidRPr="0041032D">
        <w:rPr>
          <w:sz w:val="22"/>
          <w:szCs w:val="22"/>
        </w:rPr>
        <w:t xml:space="preserve">__________________________________ </w:t>
      </w:r>
    </w:p>
    <w:p w:rsidR="0041032D" w:rsidRPr="0041032D" w:rsidRDefault="0041032D" w:rsidP="0041032D">
      <w:pPr>
        <w:pStyle w:val="Default"/>
        <w:jc w:val="both"/>
        <w:rPr>
          <w:sz w:val="22"/>
          <w:szCs w:val="22"/>
        </w:rPr>
      </w:pPr>
      <w:r w:rsidRPr="0041032D">
        <w:rPr>
          <w:sz w:val="22"/>
          <w:szCs w:val="22"/>
        </w:rPr>
        <w:t xml:space="preserve">NOTARY PUBLIC </w:t>
      </w:r>
    </w:p>
    <w:p w:rsidR="0041032D" w:rsidRPr="0041032D" w:rsidRDefault="0041032D" w:rsidP="0041032D">
      <w:pPr>
        <w:tabs>
          <w:tab w:val="center" w:pos="4680"/>
        </w:tabs>
        <w:jc w:val="center"/>
        <w:rPr>
          <w:rFonts w:ascii="Arial" w:hAnsi="Arial" w:cs="Arial"/>
          <w:b/>
          <w:sz w:val="22"/>
          <w:szCs w:val="22"/>
        </w:rPr>
      </w:pPr>
      <w:r w:rsidRPr="0041032D">
        <w:rPr>
          <w:rFonts w:ascii="Arial" w:hAnsi="Arial" w:cs="Arial"/>
          <w:b/>
          <w:bCs/>
          <w:i/>
          <w:iCs/>
          <w:sz w:val="22"/>
          <w:szCs w:val="22"/>
        </w:rPr>
        <w:t>(Notary Seal)</w:t>
      </w:r>
    </w:p>
    <w:p w:rsidR="00124CB7" w:rsidRDefault="00124CB7" w:rsidP="006B0CBD">
      <w:pPr>
        <w:tabs>
          <w:tab w:val="center" w:pos="4680"/>
        </w:tabs>
        <w:jc w:val="center"/>
        <w:rPr>
          <w:rFonts w:ascii="Arial" w:hAnsi="Arial" w:cs="Arial"/>
          <w:b/>
          <w:sz w:val="22"/>
          <w:szCs w:val="22"/>
        </w:rPr>
      </w:pPr>
      <w:r>
        <w:rPr>
          <w:rFonts w:ascii="Arial" w:hAnsi="Arial" w:cs="Arial"/>
          <w:b/>
          <w:sz w:val="22"/>
          <w:szCs w:val="22"/>
        </w:rPr>
        <w:br/>
      </w:r>
    </w:p>
    <w:p w:rsidR="005F362D" w:rsidRPr="00C4458E" w:rsidRDefault="00087519" w:rsidP="006B0CBD">
      <w:pPr>
        <w:tabs>
          <w:tab w:val="center" w:pos="4680"/>
        </w:tabs>
        <w:jc w:val="center"/>
        <w:rPr>
          <w:rFonts w:ascii="Arial" w:hAnsi="Arial" w:cs="Arial"/>
          <w:b/>
          <w:sz w:val="22"/>
          <w:szCs w:val="22"/>
        </w:rPr>
      </w:pPr>
      <w:r>
        <w:rPr>
          <w:rFonts w:ascii="Arial" w:hAnsi="Arial" w:cs="Arial"/>
          <w:b/>
          <w:sz w:val="22"/>
          <w:szCs w:val="22"/>
        </w:rPr>
        <w:t>REQUEST FOR PROPOSAL</w:t>
      </w:r>
    </w:p>
    <w:p w:rsidR="005F362D" w:rsidRPr="00C4458E" w:rsidRDefault="005F362D">
      <w:pPr>
        <w:tabs>
          <w:tab w:val="left" w:pos="360"/>
          <w:tab w:val="left" w:pos="810"/>
          <w:tab w:val="left" w:pos="3586"/>
        </w:tabs>
        <w:jc w:val="center"/>
        <w:rPr>
          <w:rFonts w:ascii="Arial" w:hAnsi="Arial" w:cs="Arial"/>
          <w:b/>
          <w:sz w:val="22"/>
          <w:szCs w:val="22"/>
        </w:rPr>
      </w:pPr>
    </w:p>
    <w:p w:rsidR="005F362D" w:rsidRPr="00C4458E" w:rsidRDefault="000C18C2" w:rsidP="00A0527F">
      <w:pPr>
        <w:jc w:val="center"/>
        <w:rPr>
          <w:rFonts w:ascii="Arial" w:hAnsi="Arial" w:cs="Arial"/>
          <w:b/>
          <w:sz w:val="22"/>
          <w:szCs w:val="22"/>
        </w:rPr>
      </w:pPr>
      <w:r>
        <w:rPr>
          <w:rFonts w:ascii="DINEngschrift" w:hAnsi="DINEngschrift" w:cs="DINEngschrift"/>
          <w:b/>
          <w:szCs w:val="24"/>
        </w:rPr>
        <w:t xml:space="preserve">DEBRIS MONITORING SERVICES FOR </w:t>
      </w:r>
      <w:r w:rsidR="00C91AC3">
        <w:rPr>
          <w:rFonts w:ascii="DINEngschrift" w:hAnsi="DINEngschrift" w:cs="DINEngschrift"/>
          <w:b/>
          <w:szCs w:val="24"/>
        </w:rPr>
        <w:t>THE CITY OF BRUNSWICK</w:t>
      </w:r>
      <w:r>
        <w:rPr>
          <w:rFonts w:ascii="DINEngschrift" w:hAnsi="DINEngschrift" w:cs="DINEngschrift"/>
          <w:b/>
          <w:szCs w:val="24"/>
        </w:rPr>
        <w:t xml:space="preserve"> </w:t>
      </w:r>
    </w:p>
    <w:p w:rsidR="005F362D" w:rsidRDefault="005F362D">
      <w:pPr>
        <w:tabs>
          <w:tab w:val="left" w:pos="360"/>
          <w:tab w:val="left" w:pos="810"/>
          <w:tab w:val="left" w:pos="3586"/>
        </w:tabs>
        <w:jc w:val="center"/>
        <w:rPr>
          <w:rFonts w:ascii="Arial" w:hAnsi="Arial" w:cs="Arial"/>
          <w:b/>
          <w:sz w:val="22"/>
          <w:szCs w:val="22"/>
        </w:rPr>
      </w:pPr>
    </w:p>
    <w:p w:rsidR="001357AC" w:rsidRDefault="001357AC">
      <w:pPr>
        <w:tabs>
          <w:tab w:val="left" w:pos="360"/>
          <w:tab w:val="left" w:pos="810"/>
          <w:tab w:val="left" w:pos="3586"/>
        </w:tabs>
        <w:jc w:val="center"/>
        <w:rPr>
          <w:rFonts w:ascii="Arial" w:hAnsi="Arial" w:cs="Arial"/>
          <w:b/>
          <w:sz w:val="22"/>
          <w:szCs w:val="22"/>
        </w:rPr>
      </w:pPr>
      <w:r>
        <w:rPr>
          <w:rFonts w:ascii="Arial" w:hAnsi="Arial" w:cs="Arial"/>
          <w:b/>
          <w:sz w:val="22"/>
          <w:szCs w:val="22"/>
        </w:rPr>
        <w:t>SECTION A</w:t>
      </w:r>
    </w:p>
    <w:p w:rsidR="001357AC" w:rsidRPr="00C4458E" w:rsidRDefault="001357AC">
      <w:pPr>
        <w:tabs>
          <w:tab w:val="left" w:pos="360"/>
          <w:tab w:val="left" w:pos="810"/>
          <w:tab w:val="left" w:pos="3586"/>
        </w:tabs>
        <w:jc w:val="center"/>
        <w:rPr>
          <w:rFonts w:ascii="Arial" w:hAnsi="Arial" w:cs="Arial"/>
          <w:b/>
          <w:sz w:val="22"/>
          <w:szCs w:val="22"/>
        </w:rPr>
      </w:pPr>
    </w:p>
    <w:p w:rsidR="005F362D" w:rsidRDefault="006605D2">
      <w:pPr>
        <w:tabs>
          <w:tab w:val="left" w:pos="360"/>
          <w:tab w:val="left" w:pos="810"/>
          <w:tab w:val="left" w:pos="3586"/>
        </w:tabs>
        <w:jc w:val="center"/>
        <w:rPr>
          <w:rFonts w:ascii="Arial" w:hAnsi="Arial" w:cs="Arial"/>
          <w:b/>
          <w:i/>
          <w:sz w:val="22"/>
          <w:szCs w:val="22"/>
        </w:rPr>
      </w:pPr>
      <w:r>
        <w:rPr>
          <w:rFonts w:ascii="Arial" w:hAnsi="Arial" w:cs="Arial"/>
          <w:b/>
          <w:i/>
          <w:sz w:val="22"/>
          <w:szCs w:val="22"/>
        </w:rPr>
        <w:t xml:space="preserve">DEFINITIONS AND </w:t>
      </w:r>
      <w:r w:rsidR="00675661">
        <w:rPr>
          <w:rFonts w:ascii="Arial" w:hAnsi="Arial" w:cs="Arial"/>
          <w:b/>
          <w:i/>
          <w:sz w:val="22"/>
          <w:szCs w:val="22"/>
        </w:rPr>
        <w:t xml:space="preserve">GENERAL </w:t>
      </w:r>
      <w:r w:rsidR="00331754" w:rsidRPr="00C4458E">
        <w:rPr>
          <w:rFonts w:ascii="Arial" w:hAnsi="Arial" w:cs="Arial"/>
          <w:b/>
          <w:i/>
          <w:sz w:val="22"/>
          <w:szCs w:val="22"/>
        </w:rPr>
        <w:t>TERMS AND</w:t>
      </w:r>
      <w:r w:rsidR="005F362D" w:rsidRPr="00C4458E">
        <w:rPr>
          <w:rFonts w:ascii="Arial" w:hAnsi="Arial" w:cs="Arial"/>
          <w:b/>
          <w:i/>
          <w:sz w:val="22"/>
          <w:szCs w:val="22"/>
        </w:rPr>
        <w:t>CONDITIONS</w:t>
      </w:r>
    </w:p>
    <w:p w:rsidR="006605D2" w:rsidRPr="00C4458E" w:rsidRDefault="006605D2">
      <w:pPr>
        <w:tabs>
          <w:tab w:val="left" w:pos="360"/>
          <w:tab w:val="left" w:pos="810"/>
          <w:tab w:val="left" w:pos="3586"/>
        </w:tabs>
        <w:jc w:val="center"/>
        <w:rPr>
          <w:rFonts w:ascii="Arial" w:hAnsi="Arial" w:cs="Arial"/>
          <w:b/>
          <w:sz w:val="22"/>
          <w:szCs w:val="22"/>
        </w:rPr>
      </w:pPr>
    </w:p>
    <w:p w:rsidR="006605D2" w:rsidRPr="006605D2" w:rsidRDefault="003F27CC" w:rsidP="006605D2">
      <w:pPr>
        <w:tabs>
          <w:tab w:val="left" w:pos="518"/>
          <w:tab w:val="left" w:pos="1080"/>
          <w:tab w:val="left" w:pos="7801"/>
          <w:tab w:val="left" w:pos="8462"/>
        </w:tabs>
        <w:rPr>
          <w:rFonts w:ascii="Arial" w:hAnsi="Arial" w:cs="Arial"/>
          <w:color w:val="000000"/>
          <w:sz w:val="22"/>
          <w:szCs w:val="22"/>
        </w:rPr>
      </w:pPr>
      <w:r>
        <w:rPr>
          <w:rFonts w:ascii="Arial" w:hAnsi="Arial" w:cs="Arial"/>
          <w:color w:val="000000"/>
          <w:sz w:val="22"/>
          <w:szCs w:val="22"/>
        </w:rPr>
        <w:t xml:space="preserve">        </w:t>
      </w:r>
      <w:r w:rsidR="006605D2" w:rsidRPr="006605D2">
        <w:rPr>
          <w:rFonts w:ascii="Arial" w:hAnsi="Arial" w:cs="Arial"/>
          <w:color w:val="000000"/>
          <w:sz w:val="22"/>
          <w:szCs w:val="22"/>
        </w:rPr>
        <w:t xml:space="preserve">o  </w:t>
      </w:r>
      <w:r w:rsidR="006605D2" w:rsidRPr="006605D2">
        <w:rPr>
          <w:rFonts w:ascii="Arial" w:hAnsi="Arial" w:cs="Arial"/>
          <w:b/>
          <w:color w:val="000000"/>
          <w:sz w:val="22"/>
          <w:szCs w:val="22"/>
          <w:u w:val="single"/>
        </w:rPr>
        <w:t>Company</w:t>
      </w:r>
      <w:r w:rsidR="006605D2" w:rsidRPr="006605D2">
        <w:rPr>
          <w:rFonts w:ascii="Arial" w:hAnsi="Arial" w:cs="Arial"/>
          <w:color w:val="000000"/>
          <w:sz w:val="22"/>
          <w:szCs w:val="22"/>
        </w:rPr>
        <w:t xml:space="preserve"> -  The Proposer</w:t>
      </w:r>
    </w:p>
    <w:p w:rsidR="006605D2" w:rsidRPr="006605D2" w:rsidRDefault="006605D2" w:rsidP="006605D2">
      <w:pPr>
        <w:tabs>
          <w:tab w:val="left" w:pos="518"/>
          <w:tab w:val="left" w:pos="1080"/>
          <w:tab w:val="left" w:pos="7801"/>
          <w:tab w:val="left" w:pos="8462"/>
        </w:tabs>
        <w:rPr>
          <w:rFonts w:ascii="Arial" w:hAnsi="Arial" w:cs="Arial"/>
          <w:color w:val="000000"/>
          <w:sz w:val="22"/>
          <w:szCs w:val="22"/>
        </w:rPr>
      </w:pPr>
    </w:p>
    <w:p w:rsidR="006605D2" w:rsidRPr="006605D2" w:rsidRDefault="006605D2" w:rsidP="006605D2">
      <w:pPr>
        <w:tabs>
          <w:tab w:val="left" w:pos="518"/>
          <w:tab w:val="left" w:pos="1080"/>
          <w:tab w:val="left" w:pos="7801"/>
          <w:tab w:val="left" w:pos="8462"/>
        </w:tabs>
        <w:ind w:left="1080" w:hanging="1080"/>
        <w:rPr>
          <w:rFonts w:ascii="Arial" w:hAnsi="Arial" w:cs="Arial"/>
          <w:color w:val="000000"/>
          <w:sz w:val="22"/>
          <w:szCs w:val="22"/>
        </w:rPr>
      </w:pPr>
      <w:r w:rsidRPr="006605D2">
        <w:rPr>
          <w:rFonts w:ascii="Arial" w:hAnsi="Arial" w:cs="Arial"/>
          <w:color w:val="000000"/>
          <w:sz w:val="22"/>
          <w:szCs w:val="22"/>
        </w:rPr>
        <w:tab/>
        <w:t xml:space="preserve">o  </w:t>
      </w:r>
      <w:r w:rsidRPr="006605D2">
        <w:rPr>
          <w:rFonts w:ascii="Arial" w:hAnsi="Arial" w:cs="Arial"/>
          <w:color w:val="000000"/>
          <w:sz w:val="22"/>
          <w:szCs w:val="22"/>
        </w:rPr>
        <w:tab/>
      </w:r>
      <w:r w:rsidRPr="006605D2">
        <w:rPr>
          <w:rFonts w:ascii="Arial" w:hAnsi="Arial" w:cs="Arial"/>
          <w:b/>
          <w:color w:val="000000"/>
          <w:sz w:val="22"/>
          <w:szCs w:val="22"/>
          <w:u w:val="single"/>
        </w:rPr>
        <w:t>C</w:t>
      </w:r>
      <w:r w:rsidR="00C91AC3">
        <w:rPr>
          <w:rFonts w:ascii="Arial" w:hAnsi="Arial" w:cs="Arial"/>
          <w:b/>
          <w:color w:val="000000"/>
          <w:sz w:val="22"/>
          <w:szCs w:val="22"/>
          <w:u w:val="single"/>
        </w:rPr>
        <w:t>i</w:t>
      </w:r>
      <w:r w:rsidRPr="006605D2">
        <w:rPr>
          <w:rFonts w:ascii="Arial" w:hAnsi="Arial" w:cs="Arial"/>
          <w:b/>
          <w:color w:val="000000"/>
          <w:sz w:val="22"/>
          <w:szCs w:val="22"/>
          <w:u w:val="single"/>
        </w:rPr>
        <w:t>ty</w:t>
      </w:r>
      <w:r w:rsidRPr="006605D2">
        <w:rPr>
          <w:rFonts w:ascii="Arial" w:hAnsi="Arial" w:cs="Arial"/>
          <w:color w:val="000000"/>
          <w:sz w:val="22"/>
          <w:szCs w:val="22"/>
        </w:rPr>
        <w:t xml:space="preserve"> -  </w:t>
      </w:r>
      <w:r w:rsidR="00C91AC3">
        <w:rPr>
          <w:rFonts w:ascii="Arial" w:hAnsi="Arial" w:cs="Arial"/>
          <w:color w:val="000000"/>
          <w:sz w:val="22"/>
          <w:szCs w:val="22"/>
        </w:rPr>
        <w:t>The City of Brunswick</w:t>
      </w:r>
      <w:r w:rsidRPr="006605D2">
        <w:rPr>
          <w:rFonts w:ascii="Arial" w:hAnsi="Arial" w:cs="Arial"/>
          <w:color w:val="000000"/>
          <w:sz w:val="22"/>
          <w:szCs w:val="22"/>
        </w:rPr>
        <w:t xml:space="preserve"> Board of Commissioners</w:t>
      </w:r>
    </w:p>
    <w:p w:rsidR="006605D2" w:rsidRPr="006605D2" w:rsidRDefault="006605D2" w:rsidP="006605D2">
      <w:pPr>
        <w:tabs>
          <w:tab w:val="left" w:pos="518"/>
          <w:tab w:val="left" w:pos="1080"/>
          <w:tab w:val="left" w:pos="7801"/>
          <w:tab w:val="left" w:pos="8462"/>
        </w:tabs>
        <w:rPr>
          <w:rFonts w:ascii="Arial" w:hAnsi="Arial" w:cs="Arial"/>
          <w:color w:val="000000"/>
          <w:sz w:val="22"/>
          <w:szCs w:val="22"/>
        </w:rPr>
      </w:pPr>
    </w:p>
    <w:p w:rsidR="006605D2" w:rsidRPr="006605D2" w:rsidRDefault="006605D2" w:rsidP="006605D2">
      <w:pPr>
        <w:tabs>
          <w:tab w:val="left" w:pos="518"/>
          <w:tab w:val="left" w:pos="1080"/>
          <w:tab w:val="left" w:pos="7801"/>
          <w:tab w:val="left" w:pos="8462"/>
        </w:tabs>
        <w:ind w:left="1080" w:hanging="1080"/>
        <w:rPr>
          <w:rFonts w:ascii="Arial" w:hAnsi="Arial" w:cs="Arial"/>
          <w:color w:val="000000"/>
          <w:sz w:val="22"/>
          <w:szCs w:val="22"/>
        </w:rPr>
      </w:pPr>
      <w:r w:rsidRPr="006605D2">
        <w:rPr>
          <w:rFonts w:ascii="Arial" w:hAnsi="Arial" w:cs="Arial"/>
          <w:color w:val="000000"/>
          <w:sz w:val="22"/>
          <w:szCs w:val="22"/>
        </w:rPr>
        <w:tab/>
        <w:t xml:space="preserve">o  </w:t>
      </w:r>
      <w:r w:rsidRPr="006605D2">
        <w:rPr>
          <w:rFonts w:ascii="Arial" w:hAnsi="Arial" w:cs="Arial"/>
          <w:color w:val="000000"/>
          <w:sz w:val="22"/>
          <w:szCs w:val="22"/>
        </w:rPr>
        <w:tab/>
      </w:r>
      <w:r w:rsidRPr="006605D2">
        <w:rPr>
          <w:rFonts w:ascii="Arial" w:hAnsi="Arial" w:cs="Arial"/>
          <w:b/>
          <w:color w:val="000000"/>
          <w:sz w:val="22"/>
          <w:szCs w:val="22"/>
          <w:u w:val="single"/>
        </w:rPr>
        <w:t>C</w:t>
      </w:r>
      <w:r w:rsidR="00C91AC3">
        <w:rPr>
          <w:rFonts w:ascii="Arial" w:hAnsi="Arial" w:cs="Arial"/>
          <w:b/>
          <w:color w:val="000000"/>
          <w:sz w:val="22"/>
          <w:szCs w:val="22"/>
          <w:u w:val="single"/>
        </w:rPr>
        <w:t>i</w:t>
      </w:r>
      <w:r w:rsidRPr="006605D2">
        <w:rPr>
          <w:rFonts w:ascii="Arial" w:hAnsi="Arial" w:cs="Arial"/>
          <w:b/>
          <w:color w:val="000000"/>
          <w:sz w:val="22"/>
          <w:szCs w:val="22"/>
          <w:u w:val="single"/>
        </w:rPr>
        <w:t>ty Employee</w:t>
      </w:r>
      <w:r w:rsidRPr="006605D2">
        <w:rPr>
          <w:rFonts w:ascii="Arial" w:hAnsi="Arial" w:cs="Arial"/>
          <w:color w:val="000000"/>
          <w:sz w:val="22"/>
          <w:szCs w:val="22"/>
        </w:rPr>
        <w:t xml:space="preserve"> -  An employee of </w:t>
      </w:r>
      <w:r w:rsidR="00C91AC3">
        <w:rPr>
          <w:rFonts w:ascii="Arial" w:hAnsi="Arial" w:cs="Arial"/>
          <w:color w:val="000000"/>
          <w:sz w:val="22"/>
          <w:szCs w:val="22"/>
        </w:rPr>
        <w:t>The City of Brunswick</w:t>
      </w:r>
      <w:r w:rsidRPr="006605D2">
        <w:rPr>
          <w:rFonts w:ascii="Arial" w:hAnsi="Arial" w:cs="Arial"/>
          <w:color w:val="000000"/>
          <w:sz w:val="22"/>
          <w:szCs w:val="22"/>
        </w:rPr>
        <w:t xml:space="preserve"> subject to its personnel policies</w:t>
      </w:r>
    </w:p>
    <w:p w:rsidR="006605D2" w:rsidRPr="006605D2" w:rsidRDefault="006605D2" w:rsidP="006605D2">
      <w:pPr>
        <w:tabs>
          <w:tab w:val="left" w:pos="518"/>
          <w:tab w:val="left" w:pos="1080"/>
          <w:tab w:val="left" w:pos="7801"/>
          <w:tab w:val="left" w:pos="8462"/>
        </w:tabs>
        <w:rPr>
          <w:rFonts w:ascii="Arial" w:hAnsi="Arial" w:cs="Arial"/>
          <w:color w:val="000000"/>
          <w:sz w:val="22"/>
          <w:szCs w:val="22"/>
        </w:rPr>
      </w:pPr>
    </w:p>
    <w:p w:rsidR="006605D2" w:rsidRPr="006605D2" w:rsidRDefault="006605D2" w:rsidP="006605D2">
      <w:pPr>
        <w:tabs>
          <w:tab w:val="left" w:pos="518"/>
          <w:tab w:val="left" w:pos="1080"/>
          <w:tab w:val="left" w:pos="7801"/>
          <w:tab w:val="left" w:pos="8462"/>
        </w:tabs>
        <w:ind w:left="1080" w:hanging="1080"/>
        <w:jc w:val="both"/>
        <w:rPr>
          <w:rFonts w:ascii="Arial" w:hAnsi="Arial" w:cs="Arial"/>
          <w:color w:val="000000"/>
          <w:sz w:val="22"/>
          <w:szCs w:val="22"/>
        </w:rPr>
      </w:pPr>
      <w:r w:rsidRPr="006605D2">
        <w:rPr>
          <w:rFonts w:ascii="Arial" w:hAnsi="Arial" w:cs="Arial"/>
          <w:color w:val="000000"/>
          <w:sz w:val="22"/>
          <w:szCs w:val="22"/>
        </w:rPr>
        <w:tab/>
        <w:t xml:space="preserve">o  </w:t>
      </w:r>
      <w:r w:rsidRPr="006605D2">
        <w:rPr>
          <w:rFonts w:ascii="Arial" w:hAnsi="Arial" w:cs="Arial"/>
          <w:color w:val="000000"/>
          <w:sz w:val="22"/>
          <w:szCs w:val="22"/>
        </w:rPr>
        <w:tab/>
      </w:r>
      <w:r w:rsidRPr="006605D2">
        <w:rPr>
          <w:rFonts w:ascii="Arial" w:hAnsi="Arial" w:cs="Arial"/>
          <w:b/>
          <w:color w:val="000000"/>
          <w:sz w:val="22"/>
          <w:szCs w:val="22"/>
          <w:u w:val="single"/>
        </w:rPr>
        <w:t>Department</w:t>
      </w:r>
      <w:r w:rsidRPr="006605D2">
        <w:rPr>
          <w:rFonts w:ascii="Arial" w:hAnsi="Arial" w:cs="Arial"/>
          <w:color w:val="000000"/>
          <w:sz w:val="22"/>
          <w:szCs w:val="22"/>
        </w:rPr>
        <w:t xml:space="preserve"> -  A unit of </w:t>
      </w:r>
      <w:r w:rsidR="00C91AC3">
        <w:rPr>
          <w:rFonts w:ascii="Arial" w:hAnsi="Arial" w:cs="Arial"/>
          <w:color w:val="000000"/>
          <w:sz w:val="22"/>
          <w:szCs w:val="22"/>
        </w:rPr>
        <w:t>The City of Brunswick</w:t>
      </w:r>
      <w:r w:rsidRPr="006605D2">
        <w:rPr>
          <w:rFonts w:ascii="Arial" w:hAnsi="Arial" w:cs="Arial"/>
          <w:color w:val="000000"/>
          <w:sz w:val="22"/>
          <w:szCs w:val="22"/>
        </w:rPr>
        <w:t xml:space="preserve"> government that encompasses similar staff functions, purposes, and goals and operates unde</w:t>
      </w:r>
      <w:r w:rsidR="00C91AC3">
        <w:rPr>
          <w:rFonts w:ascii="Arial" w:hAnsi="Arial" w:cs="Arial"/>
          <w:color w:val="000000"/>
          <w:sz w:val="22"/>
          <w:szCs w:val="22"/>
        </w:rPr>
        <w:t xml:space="preserve">r the direct supervision of </w:t>
      </w:r>
      <w:r w:rsidR="006D27E7">
        <w:rPr>
          <w:rFonts w:ascii="Arial" w:hAnsi="Arial" w:cs="Arial"/>
          <w:color w:val="000000"/>
          <w:sz w:val="22"/>
          <w:szCs w:val="22"/>
        </w:rPr>
        <w:t>ta</w:t>
      </w:r>
      <w:r w:rsidR="006D27E7" w:rsidRPr="006605D2">
        <w:rPr>
          <w:rFonts w:ascii="Arial" w:hAnsi="Arial" w:cs="Arial"/>
          <w:color w:val="000000"/>
          <w:sz w:val="22"/>
          <w:szCs w:val="22"/>
        </w:rPr>
        <w:t>bard</w:t>
      </w:r>
      <w:r w:rsidRPr="006605D2">
        <w:rPr>
          <w:rFonts w:ascii="Arial" w:hAnsi="Arial" w:cs="Arial"/>
          <w:color w:val="000000"/>
          <w:sz w:val="22"/>
          <w:szCs w:val="22"/>
        </w:rPr>
        <w:t xml:space="preserve"> of Commissioners, a Constitutional Officer or an Appointed Official</w:t>
      </w:r>
    </w:p>
    <w:p w:rsidR="006605D2" w:rsidRPr="006605D2" w:rsidRDefault="006605D2" w:rsidP="006605D2">
      <w:pPr>
        <w:tabs>
          <w:tab w:val="left" w:pos="518"/>
          <w:tab w:val="left" w:pos="1080"/>
          <w:tab w:val="left" w:pos="7801"/>
          <w:tab w:val="left" w:pos="8462"/>
        </w:tabs>
        <w:jc w:val="both"/>
        <w:rPr>
          <w:rFonts w:ascii="Arial" w:hAnsi="Arial" w:cs="Arial"/>
          <w:color w:val="000000"/>
          <w:sz w:val="22"/>
          <w:szCs w:val="22"/>
        </w:rPr>
      </w:pPr>
    </w:p>
    <w:p w:rsidR="006605D2" w:rsidRPr="006605D2" w:rsidRDefault="006605D2" w:rsidP="006605D2">
      <w:pPr>
        <w:tabs>
          <w:tab w:val="left" w:pos="518"/>
          <w:tab w:val="left" w:pos="1080"/>
          <w:tab w:val="left" w:pos="7801"/>
          <w:tab w:val="left" w:pos="8462"/>
        </w:tabs>
        <w:ind w:left="1080" w:hanging="1080"/>
        <w:jc w:val="both"/>
        <w:rPr>
          <w:rFonts w:ascii="Arial" w:hAnsi="Arial" w:cs="Arial"/>
          <w:color w:val="000000"/>
          <w:sz w:val="22"/>
          <w:szCs w:val="22"/>
        </w:rPr>
      </w:pPr>
      <w:r w:rsidRPr="006605D2">
        <w:rPr>
          <w:rFonts w:ascii="Arial" w:hAnsi="Arial" w:cs="Arial"/>
          <w:color w:val="000000"/>
          <w:sz w:val="22"/>
          <w:szCs w:val="22"/>
        </w:rPr>
        <w:tab/>
        <w:t xml:space="preserve">o  </w:t>
      </w:r>
      <w:r w:rsidRPr="006605D2">
        <w:rPr>
          <w:rFonts w:ascii="Arial" w:hAnsi="Arial" w:cs="Arial"/>
          <w:color w:val="000000"/>
          <w:sz w:val="22"/>
          <w:szCs w:val="22"/>
        </w:rPr>
        <w:tab/>
      </w:r>
      <w:r w:rsidRPr="006605D2">
        <w:rPr>
          <w:rFonts w:ascii="Arial" w:hAnsi="Arial" w:cs="Arial"/>
          <w:b/>
          <w:color w:val="000000"/>
          <w:sz w:val="22"/>
          <w:szCs w:val="22"/>
          <w:u w:val="single"/>
        </w:rPr>
        <w:t>Fee</w:t>
      </w:r>
      <w:r w:rsidRPr="006605D2">
        <w:rPr>
          <w:rFonts w:ascii="Arial" w:hAnsi="Arial" w:cs="Arial"/>
          <w:color w:val="000000"/>
          <w:sz w:val="22"/>
          <w:szCs w:val="22"/>
        </w:rPr>
        <w:t xml:space="preserve"> -  A dollar amount inclusive of all Proposer's costs (overhead, insurance, labor, equipment, advertisements, etc.), general &amp; accounting, and profit charged for a specific service(s)</w:t>
      </w:r>
    </w:p>
    <w:p w:rsidR="006605D2" w:rsidRPr="006605D2" w:rsidRDefault="006605D2" w:rsidP="006605D2">
      <w:pPr>
        <w:tabs>
          <w:tab w:val="left" w:pos="518"/>
          <w:tab w:val="left" w:pos="1080"/>
          <w:tab w:val="left" w:pos="7801"/>
          <w:tab w:val="left" w:pos="8462"/>
        </w:tabs>
        <w:jc w:val="both"/>
        <w:rPr>
          <w:rFonts w:ascii="Arial" w:hAnsi="Arial" w:cs="Arial"/>
          <w:color w:val="000000"/>
          <w:sz w:val="22"/>
          <w:szCs w:val="22"/>
        </w:rPr>
      </w:pPr>
    </w:p>
    <w:p w:rsidR="006605D2" w:rsidRPr="006605D2" w:rsidRDefault="006605D2" w:rsidP="006605D2">
      <w:pPr>
        <w:tabs>
          <w:tab w:val="left" w:pos="518"/>
          <w:tab w:val="left" w:pos="1080"/>
          <w:tab w:val="left" w:pos="7801"/>
          <w:tab w:val="left" w:pos="8462"/>
        </w:tabs>
        <w:ind w:left="1080" w:hanging="1080"/>
        <w:jc w:val="both"/>
        <w:rPr>
          <w:rFonts w:ascii="Arial" w:hAnsi="Arial" w:cs="Arial"/>
          <w:color w:val="000000"/>
          <w:sz w:val="22"/>
          <w:szCs w:val="22"/>
        </w:rPr>
      </w:pPr>
      <w:r w:rsidRPr="006605D2">
        <w:rPr>
          <w:rFonts w:ascii="Arial" w:hAnsi="Arial" w:cs="Arial"/>
          <w:color w:val="000000"/>
          <w:sz w:val="22"/>
          <w:szCs w:val="22"/>
        </w:rPr>
        <w:tab/>
        <w:t xml:space="preserve">o  </w:t>
      </w:r>
      <w:r w:rsidRPr="006605D2">
        <w:rPr>
          <w:rFonts w:ascii="Arial" w:hAnsi="Arial" w:cs="Arial"/>
          <w:color w:val="000000"/>
          <w:sz w:val="22"/>
          <w:szCs w:val="22"/>
        </w:rPr>
        <w:tab/>
      </w:r>
      <w:r w:rsidRPr="006605D2">
        <w:rPr>
          <w:rFonts w:ascii="Arial" w:hAnsi="Arial" w:cs="Arial"/>
          <w:b/>
          <w:color w:val="000000"/>
          <w:sz w:val="22"/>
          <w:szCs w:val="22"/>
          <w:u w:val="single"/>
        </w:rPr>
        <w:t>Principal</w:t>
      </w:r>
      <w:r w:rsidRPr="006605D2">
        <w:rPr>
          <w:rFonts w:ascii="Arial" w:hAnsi="Arial" w:cs="Arial"/>
          <w:color w:val="000000"/>
          <w:sz w:val="22"/>
          <w:szCs w:val="22"/>
        </w:rPr>
        <w:t xml:space="preserve"> -  Any officer or director of the proposing organization, and any person, firm, corporation, partnership, joint venture, or other entity, who or which owns or controls three percent (3%) or more of the voting stock or any equivalent voting interest of a partnership or joint venture</w:t>
      </w:r>
    </w:p>
    <w:p w:rsidR="006605D2" w:rsidRPr="006605D2" w:rsidRDefault="006605D2" w:rsidP="006605D2">
      <w:pPr>
        <w:tabs>
          <w:tab w:val="left" w:pos="518"/>
          <w:tab w:val="left" w:pos="1080"/>
          <w:tab w:val="left" w:pos="7801"/>
          <w:tab w:val="left" w:pos="8462"/>
        </w:tabs>
        <w:jc w:val="both"/>
        <w:rPr>
          <w:rFonts w:ascii="Arial" w:hAnsi="Arial" w:cs="Arial"/>
          <w:color w:val="000000"/>
          <w:sz w:val="22"/>
          <w:szCs w:val="22"/>
        </w:rPr>
      </w:pPr>
    </w:p>
    <w:p w:rsidR="006605D2" w:rsidRPr="006605D2" w:rsidRDefault="006605D2" w:rsidP="006605D2">
      <w:pPr>
        <w:tabs>
          <w:tab w:val="left" w:pos="518"/>
          <w:tab w:val="left" w:pos="1080"/>
          <w:tab w:val="left" w:pos="7801"/>
          <w:tab w:val="left" w:pos="8462"/>
        </w:tabs>
        <w:ind w:left="1080" w:hanging="1080"/>
        <w:jc w:val="both"/>
        <w:rPr>
          <w:rFonts w:ascii="Arial" w:hAnsi="Arial" w:cs="Arial"/>
          <w:color w:val="000000"/>
          <w:sz w:val="22"/>
          <w:szCs w:val="22"/>
        </w:rPr>
      </w:pPr>
      <w:r w:rsidRPr="006605D2">
        <w:rPr>
          <w:rFonts w:ascii="Arial" w:hAnsi="Arial" w:cs="Arial"/>
          <w:color w:val="000000"/>
          <w:sz w:val="22"/>
          <w:szCs w:val="22"/>
        </w:rPr>
        <w:tab/>
        <w:t xml:space="preserve">o  </w:t>
      </w:r>
      <w:r w:rsidRPr="006605D2">
        <w:rPr>
          <w:rFonts w:ascii="Arial" w:hAnsi="Arial" w:cs="Arial"/>
          <w:color w:val="000000"/>
          <w:sz w:val="22"/>
          <w:szCs w:val="22"/>
        </w:rPr>
        <w:tab/>
      </w:r>
      <w:r w:rsidRPr="006605D2">
        <w:rPr>
          <w:rFonts w:ascii="Arial" w:hAnsi="Arial" w:cs="Arial"/>
          <w:b/>
          <w:color w:val="000000"/>
          <w:sz w:val="22"/>
          <w:szCs w:val="22"/>
          <w:u w:val="single"/>
        </w:rPr>
        <w:t>Proposal</w:t>
      </w:r>
      <w:r w:rsidRPr="006605D2">
        <w:rPr>
          <w:rFonts w:ascii="Arial" w:hAnsi="Arial" w:cs="Arial"/>
          <w:color w:val="000000"/>
          <w:sz w:val="22"/>
          <w:szCs w:val="22"/>
        </w:rPr>
        <w:t xml:space="preserve"> -  An offer or statement of a price and project description in response to a request for materials or services to be rendered to the </w:t>
      </w:r>
      <w:r w:rsidR="00921463">
        <w:rPr>
          <w:rFonts w:ascii="Arial" w:hAnsi="Arial" w:cs="Arial"/>
          <w:color w:val="000000"/>
          <w:sz w:val="22"/>
          <w:szCs w:val="22"/>
        </w:rPr>
        <w:t>City</w:t>
      </w:r>
      <w:r w:rsidRPr="006605D2">
        <w:rPr>
          <w:rFonts w:ascii="Arial" w:hAnsi="Arial" w:cs="Arial"/>
          <w:color w:val="000000"/>
          <w:sz w:val="22"/>
          <w:szCs w:val="22"/>
        </w:rPr>
        <w:t xml:space="preserve"> or </w:t>
      </w:r>
      <w:r w:rsidR="006D27E7" w:rsidRPr="006605D2">
        <w:rPr>
          <w:rFonts w:ascii="Arial" w:hAnsi="Arial" w:cs="Arial"/>
          <w:color w:val="000000"/>
          <w:sz w:val="22"/>
          <w:szCs w:val="22"/>
        </w:rPr>
        <w:t>its</w:t>
      </w:r>
      <w:r w:rsidRPr="006605D2">
        <w:rPr>
          <w:rFonts w:ascii="Arial" w:hAnsi="Arial" w:cs="Arial"/>
          <w:color w:val="000000"/>
          <w:sz w:val="22"/>
          <w:szCs w:val="22"/>
        </w:rPr>
        <w:t xml:space="preserve"> employees</w:t>
      </w:r>
    </w:p>
    <w:p w:rsidR="006605D2" w:rsidRPr="006605D2" w:rsidRDefault="006605D2" w:rsidP="006605D2">
      <w:pPr>
        <w:tabs>
          <w:tab w:val="left" w:pos="518"/>
          <w:tab w:val="left" w:pos="1080"/>
          <w:tab w:val="left" w:pos="7801"/>
          <w:tab w:val="left" w:pos="8462"/>
        </w:tabs>
        <w:jc w:val="both"/>
        <w:rPr>
          <w:rFonts w:ascii="Arial" w:hAnsi="Arial" w:cs="Arial"/>
          <w:color w:val="000000"/>
          <w:sz w:val="22"/>
          <w:szCs w:val="22"/>
        </w:rPr>
      </w:pPr>
    </w:p>
    <w:p w:rsidR="006605D2" w:rsidRPr="006605D2" w:rsidRDefault="006605D2" w:rsidP="006605D2">
      <w:pPr>
        <w:tabs>
          <w:tab w:val="left" w:pos="518"/>
          <w:tab w:val="left" w:pos="1080"/>
          <w:tab w:val="left" w:pos="7801"/>
          <w:tab w:val="left" w:pos="8462"/>
        </w:tabs>
        <w:ind w:left="1080" w:hanging="1080"/>
        <w:jc w:val="both"/>
        <w:rPr>
          <w:rFonts w:ascii="Arial" w:hAnsi="Arial" w:cs="Arial"/>
          <w:color w:val="000000"/>
          <w:sz w:val="22"/>
          <w:szCs w:val="22"/>
        </w:rPr>
      </w:pPr>
      <w:r w:rsidRPr="006605D2">
        <w:rPr>
          <w:rFonts w:ascii="Arial" w:hAnsi="Arial" w:cs="Arial"/>
          <w:color w:val="000000"/>
          <w:sz w:val="22"/>
          <w:szCs w:val="22"/>
        </w:rPr>
        <w:tab/>
        <w:t xml:space="preserve">o  </w:t>
      </w:r>
      <w:r w:rsidRPr="006605D2">
        <w:rPr>
          <w:rFonts w:ascii="Arial" w:hAnsi="Arial" w:cs="Arial"/>
          <w:color w:val="000000"/>
          <w:sz w:val="22"/>
          <w:szCs w:val="22"/>
        </w:rPr>
        <w:tab/>
      </w:r>
      <w:r w:rsidRPr="006605D2">
        <w:rPr>
          <w:rFonts w:ascii="Arial" w:hAnsi="Arial" w:cs="Arial"/>
          <w:b/>
          <w:color w:val="000000"/>
          <w:sz w:val="22"/>
          <w:szCs w:val="22"/>
          <w:u w:val="single"/>
        </w:rPr>
        <w:t>Proposer</w:t>
      </w:r>
      <w:r w:rsidRPr="006605D2">
        <w:rPr>
          <w:rFonts w:ascii="Arial" w:hAnsi="Arial" w:cs="Arial"/>
          <w:color w:val="000000"/>
          <w:sz w:val="22"/>
          <w:szCs w:val="22"/>
        </w:rPr>
        <w:t xml:space="preserve"> -  Any corporation, partnership, individual, sole proprietorship, joint stock company, joint venture, or any other private legal entity that has submitted a bid which conforms in all material respects to the requirements set forth in the RFP</w:t>
      </w:r>
    </w:p>
    <w:p w:rsidR="006605D2" w:rsidRPr="006605D2" w:rsidRDefault="006605D2" w:rsidP="006605D2">
      <w:pPr>
        <w:tabs>
          <w:tab w:val="left" w:pos="518"/>
          <w:tab w:val="left" w:pos="1080"/>
          <w:tab w:val="left" w:pos="7801"/>
          <w:tab w:val="left" w:pos="8462"/>
        </w:tabs>
        <w:jc w:val="both"/>
        <w:rPr>
          <w:rFonts w:ascii="Arial" w:hAnsi="Arial" w:cs="Arial"/>
          <w:color w:val="000000"/>
          <w:sz w:val="22"/>
          <w:szCs w:val="22"/>
        </w:rPr>
      </w:pPr>
    </w:p>
    <w:p w:rsidR="006605D2" w:rsidRPr="006605D2" w:rsidRDefault="006605D2" w:rsidP="006605D2">
      <w:pPr>
        <w:tabs>
          <w:tab w:val="left" w:pos="518"/>
          <w:tab w:val="left" w:pos="1080"/>
          <w:tab w:val="left" w:pos="7801"/>
          <w:tab w:val="left" w:pos="8462"/>
        </w:tabs>
        <w:ind w:left="518" w:hanging="1598"/>
        <w:jc w:val="both"/>
        <w:rPr>
          <w:rFonts w:ascii="Arial" w:hAnsi="Arial" w:cs="Arial"/>
          <w:color w:val="000000"/>
          <w:sz w:val="22"/>
          <w:szCs w:val="22"/>
        </w:rPr>
      </w:pPr>
      <w:r w:rsidRPr="006605D2">
        <w:rPr>
          <w:rFonts w:ascii="Arial" w:hAnsi="Arial" w:cs="Arial"/>
          <w:color w:val="000000"/>
          <w:sz w:val="22"/>
          <w:szCs w:val="22"/>
        </w:rPr>
        <w:tab/>
        <w:t xml:space="preserve">o  </w:t>
      </w:r>
      <w:r w:rsidRPr="006605D2">
        <w:rPr>
          <w:rFonts w:ascii="Arial" w:hAnsi="Arial" w:cs="Arial"/>
          <w:color w:val="000000"/>
          <w:sz w:val="22"/>
          <w:szCs w:val="22"/>
        </w:rPr>
        <w:tab/>
      </w:r>
      <w:r w:rsidRPr="006605D2">
        <w:rPr>
          <w:rFonts w:ascii="Arial" w:hAnsi="Arial" w:cs="Arial"/>
          <w:b/>
          <w:color w:val="000000"/>
          <w:sz w:val="22"/>
          <w:szCs w:val="22"/>
          <w:u w:val="single"/>
        </w:rPr>
        <w:t>Request For Proposal (RFP)</w:t>
      </w:r>
      <w:r w:rsidRPr="006605D2">
        <w:rPr>
          <w:rFonts w:ascii="Arial" w:hAnsi="Arial" w:cs="Arial"/>
          <w:color w:val="000000"/>
          <w:sz w:val="22"/>
          <w:szCs w:val="22"/>
        </w:rPr>
        <w:t xml:space="preserve"> -  Executed documents, including documents attached </w:t>
      </w:r>
      <w:r w:rsidR="00932FCB">
        <w:rPr>
          <w:rFonts w:ascii="Arial" w:hAnsi="Arial" w:cs="Arial"/>
          <w:color w:val="000000"/>
          <w:sz w:val="22"/>
          <w:szCs w:val="22"/>
        </w:rPr>
        <w:t xml:space="preserve">or </w:t>
      </w:r>
      <w:r w:rsidR="00932FCB">
        <w:rPr>
          <w:rFonts w:ascii="Arial" w:hAnsi="Arial" w:cs="Arial"/>
          <w:color w:val="000000"/>
          <w:sz w:val="22"/>
          <w:szCs w:val="22"/>
        </w:rPr>
        <w:tab/>
      </w:r>
      <w:r w:rsidRPr="006605D2">
        <w:rPr>
          <w:rFonts w:ascii="Arial" w:hAnsi="Arial" w:cs="Arial"/>
          <w:color w:val="000000"/>
          <w:sz w:val="22"/>
          <w:szCs w:val="22"/>
        </w:rPr>
        <w:t xml:space="preserve">incorporated by reference, utilized for soliciting proposals in accordance with the RFP </w:t>
      </w:r>
      <w:r w:rsidR="00932FCB">
        <w:rPr>
          <w:rFonts w:ascii="Arial" w:hAnsi="Arial" w:cs="Arial"/>
          <w:color w:val="000000"/>
          <w:sz w:val="22"/>
          <w:szCs w:val="22"/>
        </w:rPr>
        <w:tab/>
      </w:r>
      <w:r w:rsidRPr="006605D2">
        <w:rPr>
          <w:rFonts w:ascii="Arial" w:hAnsi="Arial" w:cs="Arial"/>
          <w:color w:val="000000"/>
          <w:sz w:val="22"/>
          <w:szCs w:val="22"/>
        </w:rPr>
        <w:t>procedures and instructions set forth herein.</w:t>
      </w:r>
    </w:p>
    <w:p w:rsidR="006605D2" w:rsidRPr="006605D2" w:rsidRDefault="006605D2" w:rsidP="006605D2">
      <w:pPr>
        <w:tabs>
          <w:tab w:val="left" w:pos="480"/>
          <w:tab w:val="left" w:pos="518"/>
        </w:tabs>
        <w:jc w:val="both"/>
        <w:rPr>
          <w:rFonts w:ascii="Arial" w:hAnsi="Arial" w:cs="Arial"/>
          <w:color w:val="000000"/>
          <w:sz w:val="22"/>
          <w:szCs w:val="22"/>
        </w:rPr>
      </w:pPr>
    </w:p>
    <w:p w:rsidR="006605D2" w:rsidRPr="006605D2" w:rsidRDefault="006605D2" w:rsidP="006605D2">
      <w:pPr>
        <w:numPr>
          <w:ilvl w:val="0"/>
          <w:numId w:val="41"/>
        </w:numPr>
        <w:tabs>
          <w:tab w:val="clear" w:pos="1200"/>
          <w:tab w:val="left" w:pos="480"/>
          <w:tab w:val="left" w:pos="518"/>
          <w:tab w:val="num" w:pos="1080"/>
        </w:tabs>
        <w:ind w:hanging="720"/>
        <w:jc w:val="both"/>
        <w:rPr>
          <w:rFonts w:ascii="Arial" w:hAnsi="Arial" w:cs="Arial"/>
          <w:color w:val="000000"/>
          <w:sz w:val="22"/>
          <w:szCs w:val="22"/>
        </w:rPr>
      </w:pPr>
      <w:r w:rsidRPr="006605D2">
        <w:rPr>
          <w:rFonts w:ascii="Arial" w:hAnsi="Arial" w:cs="Arial"/>
          <w:b/>
          <w:color w:val="000000"/>
          <w:sz w:val="22"/>
          <w:szCs w:val="22"/>
          <w:u w:val="single"/>
        </w:rPr>
        <w:t>Contractor</w:t>
      </w:r>
      <w:r w:rsidRPr="006605D2">
        <w:rPr>
          <w:rFonts w:ascii="Arial" w:hAnsi="Arial" w:cs="Arial"/>
          <w:b/>
          <w:color w:val="000000"/>
          <w:sz w:val="22"/>
          <w:szCs w:val="22"/>
        </w:rPr>
        <w:t xml:space="preserve"> –</w:t>
      </w:r>
      <w:r w:rsidRPr="006605D2">
        <w:rPr>
          <w:rFonts w:ascii="Arial" w:hAnsi="Arial" w:cs="Arial"/>
          <w:color w:val="000000"/>
          <w:sz w:val="22"/>
          <w:szCs w:val="22"/>
        </w:rPr>
        <w:t xml:space="preserve"> The successful Proposer(s)</w:t>
      </w:r>
    </w:p>
    <w:p w:rsidR="006605D2" w:rsidRPr="006605D2" w:rsidRDefault="006605D2" w:rsidP="006605D2">
      <w:pPr>
        <w:tabs>
          <w:tab w:val="left" w:pos="480"/>
          <w:tab w:val="left" w:pos="518"/>
        </w:tabs>
        <w:jc w:val="both"/>
        <w:rPr>
          <w:rFonts w:ascii="Arial" w:hAnsi="Arial" w:cs="Arial"/>
          <w:color w:val="000000"/>
          <w:sz w:val="22"/>
          <w:szCs w:val="22"/>
        </w:rPr>
      </w:pPr>
    </w:p>
    <w:p w:rsidR="006605D2" w:rsidRDefault="006605D2" w:rsidP="006605D2">
      <w:pPr>
        <w:numPr>
          <w:ilvl w:val="0"/>
          <w:numId w:val="41"/>
        </w:numPr>
        <w:tabs>
          <w:tab w:val="clear" w:pos="1200"/>
          <w:tab w:val="left" w:pos="518"/>
          <w:tab w:val="num" w:pos="1080"/>
        </w:tabs>
        <w:ind w:left="1080" w:hanging="600"/>
        <w:jc w:val="both"/>
        <w:rPr>
          <w:rFonts w:ascii="Arial" w:hAnsi="Arial" w:cs="Arial"/>
          <w:color w:val="000000"/>
          <w:sz w:val="22"/>
          <w:szCs w:val="22"/>
        </w:rPr>
      </w:pPr>
      <w:r w:rsidRPr="006605D2">
        <w:rPr>
          <w:rFonts w:ascii="Arial" w:hAnsi="Arial" w:cs="Arial"/>
          <w:b/>
          <w:color w:val="000000"/>
          <w:sz w:val="22"/>
          <w:szCs w:val="22"/>
          <w:u w:val="single"/>
        </w:rPr>
        <w:t>Debris Management Director</w:t>
      </w:r>
      <w:r w:rsidRPr="006605D2">
        <w:rPr>
          <w:rFonts w:ascii="Arial" w:hAnsi="Arial" w:cs="Arial"/>
          <w:color w:val="000000"/>
          <w:sz w:val="22"/>
          <w:szCs w:val="22"/>
        </w:rPr>
        <w:t xml:space="preserve"> – </w:t>
      </w:r>
      <w:r w:rsidRPr="00B477EF">
        <w:rPr>
          <w:rFonts w:ascii="Arial" w:hAnsi="Arial" w:cs="Arial"/>
          <w:color w:val="000000"/>
          <w:sz w:val="22"/>
          <w:szCs w:val="22"/>
        </w:rPr>
        <w:t xml:space="preserve">Department </w:t>
      </w:r>
      <w:r w:rsidR="00D9077E" w:rsidRPr="00B477EF">
        <w:rPr>
          <w:rFonts w:ascii="Arial" w:hAnsi="Arial" w:cs="Arial"/>
          <w:color w:val="000000"/>
          <w:sz w:val="22"/>
          <w:szCs w:val="22"/>
        </w:rPr>
        <w:t xml:space="preserve">Director </w:t>
      </w:r>
      <w:r w:rsidRPr="00B477EF">
        <w:rPr>
          <w:rFonts w:ascii="Arial" w:hAnsi="Arial" w:cs="Arial"/>
          <w:color w:val="000000"/>
          <w:sz w:val="22"/>
          <w:szCs w:val="22"/>
        </w:rPr>
        <w:t xml:space="preserve">of </w:t>
      </w:r>
      <w:r w:rsidR="00C91AC3">
        <w:rPr>
          <w:rFonts w:ascii="Arial" w:hAnsi="Arial" w:cs="Arial"/>
          <w:color w:val="000000"/>
          <w:sz w:val="22"/>
          <w:szCs w:val="22"/>
        </w:rPr>
        <w:t>The City of Brunswick</w:t>
      </w:r>
      <w:r w:rsidRPr="00B477EF">
        <w:rPr>
          <w:rFonts w:ascii="Arial" w:hAnsi="Arial" w:cs="Arial"/>
          <w:color w:val="000000"/>
          <w:sz w:val="22"/>
          <w:szCs w:val="22"/>
        </w:rPr>
        <w:t xml:space="preserve"> Public Works or his designee(s) will </w:t>
      </w:r>
      <w:r w:rsidR="00D9077E" w:rsidRPr="00B477EF">
        <w:rPr>
          <w:rFonts w:ascii="Arial" w:hAnsi="Arial" w:cs="Arial"/>
          <w:color w:val="000000"/>
          <w:sz w:val="22"/>
          <w:szCs w:val="22"/>
        </w:rPr>
        <w:t xml:space="preserve">oversee the debris management </w:t>
      </w:r>
      <w:r w:rsidRPr="00B477EF">
        <w:rPr>
          <w:rFonts w:ascii="Arial" w:hAnsi="Arial" w:cs="Arial"/>
          <w:color w:val="000000"/>
          <w:sz w:val="22"/>
          <w:szCs w:val="22"/>
        </w:rPr>
        <w:t>process including</w:t>
      </w:r>
      <w:r w:rsidRPr="006605D2">
        <w:rPr>
          <w:rFonts w:ascii="Arial" w:hAnsi="Arial" w:cs="Arial"/>
          <w:color w:val="000000"/>
          <w:sz w:val="22"/>
          <w:szCs w:val="22"/>
        </w:rPr>
        <w:t xml:space="preserve"> processing FEMA submittals.</w:t>
      </w:r>
    </w:p>
    <w:p w:rsidR="00932FCB" w:rsidRDefault="00932FCB" w:rsidP="00932FCB">
      <w:pPr>
        <w:pStyle w:val="ListParagraph"/>
        <w:rPr>
          <w:rFonts w:ascii="Arial" w:hAnsi="Arial" w:cs="Arial"/>
          <w:color w:val="000000"/>
          <w:sz w:val="22"/>
          <w:szCs w:val="22"/>
        </w:rPr>
      </w:pPr>
    </w:p>
    <w:p w:rsidR="00932FCB" w:rsidRPr="006605D2" w:rsidRDefault="00932FCB" w:rsidP="006605D2">
      <w:pPr>
        <w:numPr>
          <w:ilvl w:val="0"/>
          <w:numId w:val="41"/>
        </w:numPr>
        <w:tabs>
          <w:tab w:val="clear" w:pos="1200"/>
          <w:tab w:val="left" w:pos="518"/>
          <w:tab w:val="num" w:pos="1080"/>
        </w:tabs>
        <w:ind w:left="1080" w:hanging="600"/>
        <w:jc w:val="both"/>
        <w:rPr>
          <w:rFonts w:ascii="Arial" w:hAnsi="Arial" w:cs="Arial"/>
          <w:color w:val="000000"/>
          <w:sz w:val="22"/>
          <w:szCs w:val="22"/>
        </w:rPr>
      </w:pPr>
      <w:r>
        <w:rPr>
          <w:rFonts w:ascii="Arial" w:hAnsi="Arial" w:cs="Arial"/>
          <w:b/>
          <w:color w:val="000000"/>
          <w:sz w:val="22"/>
          <w:szCs w:val="22"/>
          <w:u w:val="single"/>
        </w:rPr>
        <w:t>DMS</w:t>
      </w:r>
      <w:r>
        <w:rPr>
          <w:rFonts w:ascii="Arial" w:hAnsi="Arial" w:cs="Arial"/>
          <w:color w:val="000000"/>
          <w:sz w:val="22"/>
          <w:szCs w:val="22"/>
        </w:rPr>
        <w:t xml:space="preserve"> – Debris Management Site</w:t>
      </w:r>
    </w:p>
    <w:p w:rsidR="006605D2" w:rsidRPr="006605D2" w:rsidRDefault="006605D2" w:rsidP="006605D2">
      <w:pPr>
        <w:tabs>
          <w:tab w:val="left" w:pos="518"/>
        </w:tabs>
        <w:jc w:val="both"/>
        <w:rPr>
          <w:rFonts w:ascii="Arial" w:hAnsi="Arial" w:cs="Arial"/>
          <w:color w:val="000000"/>
          <w:sz w:val="22"/>
          <w:szCs w:val="22"/>
        </w:rPr>
      </w:pPr>
    </w:p>
    <w:p w:rsidR="006605D2" w:rsidRPr="006605D2" w:rsidRDefault="006605D2" w:rsidP="006605D2">
      <w:pPr>
        <w:numPr>
          <w:ilvl w:val="0"/>
          <w:numId w:val="41"/>
        </w:numPr>
        <w:tabs>
          <w:tab w:val="clear" w:pos="1200"/>
          <w:tab w:val="left" w:pos="518"/>
          <w:tab w:val="num" w:pos="1080"/>
        </w:tabs>
        <w:ind w:left="1080" w:hanging="600"/>
        <w:jc w:val="both"/>
        <w:rPr>
          <w:rFonts w:ascii="Arial" w:hAnsi="Arial" w:cs="Arial"/>
          <w:color w:val="000000"/>
          <w:sz w:val="22"/>
          <w:szCs w:val="22"/>
        </w:rPr>
      </w:pPr>
      <w:r w:rsidRPr="006605D2">
        <w:rPr>
          <w:rFonts w:ascii="Arial" w:hAnsi="Arial" w:cs="Arial"/>
          <w:b/>
          <w:color w:val="000000"/>
          <w:sz w:val="22"/>
          <w:szCs w:val="22"/>
          <w:u w:val="single"/>
        </w:rPr>
        <w:t>Debris</w:t>
      </w:r>
      <w:r w:rsidRPr="006605D2">
        <w:rPr>
          <w:rFonts w:ascii="Arial" w:hAnsi="Arial" w:cs="Arial"/>
          <w:color w:val="000000"/>
          <w:sz w:val="22"/>
          <w:szCs w:val="22"/>
        </w:rPr>
        <w:t xml:space="preserve"> – Scattered items and materials either broken, destroyed, or displaced by a disaster.  Example: trees, construction and demolition material, personal property.</w:t>
      </w:r>
    </w:p>
    <w:p w:rsidR="006605D2" w:rsidRPr="006605D2" w:rsidRDefault="006605D2" w:rsidP="006605D2">
      <w:pPr>
        <w:tabs>
          <w:tab w:val="left" w:pos="518"/>
        </w:tabs>
        <w:jc w:val="both"/>
        <w:rPr>
          <w:rFonts w:ascii="Arial" w:hAnsi="Arial" w:cs="Arial"/>
          <w:color w:val="000000"/>
          <w:sz w:val="22"/>
          <w:szCs w:val="22"/>
        </w:rPr>
      </w:pPr>
    </w:p>
    <w:p w:rsidR="006605D2" w:rsidRPr="006605D2" w:rsidRDefault="006605D2" w:rsidP="006605D2">
      <w:pPr>
        <w:numPr>
          <w:ilvl w:val="0"/>
          <w:numId w:val="41"/>
        </w:numPr>
        <w:tabs>
          <w:tab w:val="clear" w:pos="1200"/>
          <w:tab w:val="left" w:pos="518"/>
          <w:tab w:val="num" w:pos="1080"/>
        </w:tabs>
        <w:ind w:left="1080" w:hanging="600"/>
        <w:jc w:val="both"/>
        <w:rPr>
          <w:rFonts w:ascii="Arial" w:hAnsi="Arial" w:cs="Arial"/>
          <w:color w:val="000000"/>
          <w:sz w:val="22"/>
          <w:szCs w:val="22"/>
        </w:rPr>
      </w:pPr>
      <w:r w:rsidRPr="006605D2">
        <w:rPr>
          <w:rFonts w:ascii="Arial" w:hAnsi="Arial" w:cs="Arial"/>
          <w:b/>
          <w:color w:val="000000"/>
          <w:sz w:val="22"/>
          <w:szCs w:val="22"/>
          <w:u w:val="single"/>
        </w:rPr>
        <w:t>FEMA</w:t>
      </w:r>
      <w:r w:rsidRPr="006605D2">
        <w:rPr>
          <w:rFonts w:ascii="Arial" w:hAnsi="Arial" w:cs="Arial"/>
          <w:color w:val="000000"/>
          <w:sz w:val="22"/>
          <w:szCs w:val="22"/>
        </w:rPr>
        <w:t xml:space="preserve"> – Federal Emergency Management Agency.</w:t>
      </w:r>
    </w:p>
    <w:p w:rsidR="006605D2" w:rsidRPr="006605D2" w:rsidRDefault="006605D2" w:rsidP="006605D2">
      <w:pPr>
        <w:tabs>
          <w:tab w:val="left" w:pos="518"/>
        </w:tabs>
        <w:jc w:val="both"/>
        <w:rPr>
          <w:rFonts w:ascii="Arial" w:hAnsi="Arial" w:cs="Arial"/>
          <w:color w:val="000000"/>
          <w:sz w:val="22"/>
          <w:szCs w:val="22"/>
        </w:rPr>
      </w:pPr>
    </w:p>
    <w:p w:rsidR="006605D2" w:rsidRPr="006605D2" w:rsidRDefault="006605D2" w:rsidP="006605D2">
      <w:pPr>
        <w:numPr>
          <w:ilvl w:val="0"/>
          <w:numId w:val="41"/>
        </w:numPr>
        <w:tabs>
          <w:tab w:val="clear" w:pos="1200"/>
          <w:tab w:val="left" w:pos="518"/>
          <w:tab w:val="num" w:pos="1080"/>
        </w:tabs>
        <w:ind w:left="1080" w:hanging="600"/>
        <w:jc w:val="both"/>
        <w:rPr>
          <w:rFonts w:ascii="Arial" w:hAnsi="Arial" w:cs="Arial"/>
          <w:color w:val="000000"/>
          <w:sz w:val="22"/>
          <w:szCs w:val="22"/>
        </w:rPr>
      </w:pPr>
      <w:r w:rsidRPr="006605D2">
        <w:rPr>
          <w:rFonts w:ascii="Arial" w:hAnsi="Arial" w:cs="Arial"/>
          <w:b/>
          <w:color w:val="000000"/>
          <w:sz w:val="22"/>
          <w:szCs w:val="22"/>
          <w:u w:val="single"/>
        </w:rPr>
        <w:t>FHWA</w:t>
      </w:r>
      <w:r w:rsidRPr="006605D2">
        <w:rPr>
          <w:rFonts w:ascii="Arial" w:hAnsi="Arial" w:cs="Arial"/>
          <w:color w:val="000000"/>
          <w:sz w:val="22"/>
          <w:szCs w:val="22"/>
        </w:rPr>
        <w:t xml:space="preserve"> – Federal highway Administration</w:t>
      </w:r>
    </w:p>
    <w:p w:rsidR="006605D2" w:rsidRPr="006605D2" w:rsidRDefault="006605D2" w:rsidP="006605D2">
      <w:pPr>
        <w:tabs>
          <w:tab w:val="left" w:pos="518"/>
        </w:tabs>
        <w:jc w:val="both"/>
        <w:rPr>
          <w:rFonts w:ascii="Arial" w:hAnsi="Arial" w:cs="Arial"/>
          <w:color w:val="000000"/>
          <w:sz w:val="22"/>
          <w:szCs w:val="22"/>
        </w:rPr>
      </w:pPr>
    </w:p>
    <w:p w:rsidR="006605D2" w:rsidRPr="006605D2" w:rsidRDefault="006605D2" w:rsidP="006605D2">
      <w:pPr>
        <w:numPr>
          <w:ilvl w:val="0"/>
          <w:numId w:val="41"/>
        </w:numPr>
        <w:tabs>
          <w:tab w:val="clear" w:pos="1200"/>
          <w:tab w:val="left" w:pos="518"/>
          <w:tab w:val="num" w:pos="1080"/>
        </w:tabs>
        <w:ind w:left="1080" w:hanging="600"/>
        <w:jc w:val="both"/>
        <w:rPr>
          <w:rFonts w:ascii="Arial" w:hAnsi="Arial" w:cs="Arial"/>
          <w:color w:val="000000"/>
          <w:sz w:val="22"/>
          <w:szCs w:val="22"/>
        </w:rPr>
      </w:pPr>
      <w:r w:rsidRPr="006605D2">
        <w:rPr>
          <w:rFonts w:ascii="Arial" w:hAnsi="Arial" w:cs="Arial"/>
          <w:b/>
          <w:color w:val="000000"/>
          <w:sz w:val="22"/>
          <w:szCs w:val="22"/>
          <w:u w:val="single"/>
        </w:rPr>
        <w:t>TDSRS</w:t>
      </w:r>
      <w:r w:rsidRPr="006605D2">
        <w:rPr>
          <w:rFonts w:ascii="Arial" w:hAnsi="Arial" w:cs="Arial"/>
          <w:color w:val="000000"/>
          <w:sz w:val="22"/>
          <w:szCs w:val="22"/>
        </w:rPr>
        <w:t xml:space="preserve"> – Temporary Debris Staging &amp; Reduction Sites</w:t>
      </w:r>
    </w:p>
    <w:p w:rsidR="006605D2" w:rsidRPr="006605D2" w:rsidRDefault="006605D2" w:rsidP="006605D2">
      <w:pPr>
        <w:tabs>
          <w:tab w:val="left" w:pos="518"/>
        </w:tabs>
        <w:jc w:val="both"/>
        <w:rPr>
          <w:rFonts w:ascii="Arial" w:hAnsi="Arial" w:cs="Arial"/>
          <w:color w:val="000000"/>
          <w:sz w:val="22"/>
          <w:szCs w:val="22"/>
        </w:rPr>
      </w:pPr>
    </w:p>
    <w:p w:rsidR="006605D2" w:rsidRPr="006605D2" w:rsidRDefault="006605D2" w:rsidP="00932FCB">
      <w:pPr>
        <w:tabs>
          <w:tab w:val="left" w:pos="518"/>
        </w:tabs>
        <w:ind w:left="1080"/>
        <w:jc w:val="both"/>
        <w:rPr>
          <w:rFonts w:ascii="Arial" w:hAnsi="Arial" w:cs="Arial"/>
          <w:color w:val="000000"/>
          <w:sz w:val="22"/>
          <w:szCs w:val="22"/>
        </w:rPr>
      </w:pPr>
    </w:p>
    <w:p w:rsidR="00BF09B7" w:rsidRPr="00E77335" w:rsidRDefault="00BF09B7" w:rsidP="00F30AA6">
      <w:pPr>
        <w:jc w:val="center"/>
        <w:rPr>
          <w:rFonts w:ascii="Arial" w:hAnsi="Arial" w:cs="Arial"/>
          <w:b/>
          <w:sz w:val="22"/>
          <w:szCs w:val="22"/>
        </w:rPr>
      </w:pPr>
    </w:p>
    <w:p w:rsidR="006D27E7" w:rsidRDefault="006D27E7" w:rsidP="00E77335">
      <w:pPr>
        <w:tabs>
          <w:tab w:val="left" w:pos="450"/>
        </w:tabs>
        <w:jc w:val="both"/>
        <w:outlineLvl w:val="0"/>
        <w:rPr>
          <w:rFonts w:ascii="Arial" w:hAnsi="Arial" w:cs="Arial"/>
          <w:b/>
          <w:sz w:val="22"/>
          <w:szCs w:val="22"/>
        </w:rPr>
      </w:pPr>
    </w:p>
    <w:p w:rsidR="00E77335" w:rsidRPr="00E77335" w:rsidRDefault="00E77335" w:rsidP="00E77335">
      <w:pPr>
        <w:tabs>
          <w:tab w:val="left" w:pos="450"/>
        </w:tabs>
        <w:jc w:val="both"/>
        <w:outlineLvl w:val="0"/>
        <w:rPr>
          <w:rFonts w:ascii="Arial" w:hAnsi="Arial" w:cs="Arial"/>
          <w:b/>
          <w:sz w:val="22"/>
          <w:szCs w:val="22"/>
        </w:rPr>
      </w:pPr>
      <w:r w:rsidRPr="00E77335">
        <w:rPr>
          <w:rFonts w:ascii="Arial" w:hAnsi="Arial" w:cs="Arial"/>
          <w:b/>
          <w:sz w:val="22"/>
          <w:szCs w:val="22"/>
        </w:rPr>
        <w:lastRenderedPageBreak/>
        <w:t xml:space="preserve">1.0  NOTICE OF AWARD </w:t>
      </w:r>
      <w:r w:rsidR="007D272A">
        <w:rPr>
          <w:rFonts w:ascii="Arial" w:hAnsi="Arial" w:cs="Arial"/>
          <w:b/>
          <w:sz w:val="22"/>
          <w:szCs w:val="22"/>
        </w:rPr>
        <w:t xml:space="preserve">(NOA) </w:t>
      </w:r>
      <w:r w:rsidRPr="00E77335">
        <w:rPr>
          <w:rFonts w:ascii="Arial" w:hAnsi="Arial" w:cs="Arial"/>
          <w:b/>
          <w:sz w:val="22"/>
          <w:szCs w:val="22"/>
        </w:rPr>
        <w:t>OF CONTRACT</w:t>
      </w:r>
    </w:p>
    <w:p w:rsidR="00E77335" w:rsidRPr="00E77335" w:rsidRDefault="00E77335" w:rsidP="00E77335">
      <w:pPr>
        <w:tabs>
          <w:tab w:val="left" w:pos="450"/>
        </w:tabs>
        <w:jc w:val="both"/>
        <w:rPr>
          <w:rFonts w:ascii="Arial" w:hAnsi="Arial" w:cs="Arial"/>
          <w:b/>
          <w:sz w:val="22"/>
          <w:szCs w:val="22"/>
        </w:rPr>
      </w:pPr>
    </w:p>
    <w:p w:rsidR="00E77335" w:rsidRPr="007D272A" w:rsidRDefault="00E77335" w:rsidP="00E77335">
      <w:pPr>
        <w:tabs>
          <w:tab w:val="left" w:pos="450"/>
        </w:tabs>
        <w:ind w:left="450"/>
        <w:jc w:val="both"/>
        <w:rPr>
          <w:rFonts w:ascii="Arial" w:hAnsi="Arial" w:cs="Arial"/>
          <w:sz w:val="22"/>
          <w:szCs w:val="22"/>
        </w:rPr>
      </w:pPr>
      <w:r w:rsidRPr="00E77335">
        <w:rPr>
          <w:rFonts w:ascii="Arial" w:hAnsi="Arial" w:cs="Arial"/>
          <w:sz w:val="22"/>
          <w:szCs w:val="22"/>
        </w:rPr>
        <w:t xml:space="preserve">As soon as possible, and within 60 days after receipt of </w:t>
      </w:r>
      <w:r w:rsidR="00D86123">
        <w:rPr>
          <w:rFonts w:ascii="Arial" w:hAnsi="Arial" w:cs="Arial"/>
          <w:sz w:val="22"/>
          <w:szCs w:val="22"/>
        </w:rPr>
        <w:t>Proposal</w:t>
      </w:r>
      <w:r w:rsidRPr="00E77335">
        <w:rPr>
          <w:rFonts w:ascii="Arial" w:hAnsi="Arial" w:cs="Arial"/>
          <w:sz w:val="22"/>
          <w:szCs w:val="22"/>
        </w:rPr>
        <w:t xml:space="preserve">s, the </w:t>
      </w:r>
      <w:r w:rsidR="00921463">
        <w:rPr>
          <w:rFonts w:ascii="Arial" w:hAnsi="Arial" w:cs="Arial"/>
          <w:sz w:val="22"/>
          <w:szCs w:val="22"/>
        </w:rPr>
        <w:t>City</w:t>
      </w:r>
      <w:r w:rsidRPr="00E77335">
        <w:rPr>
          <w:rFonts w:ascii="Arial" w:hAnsi="Arial" w:cs="Arial"/>
          <w:sz w:val="22"/>
          <w:szCs w:val="22"/>
        </w:rPr>
        <w:t xml:space="preserve"> shall notify the successful </w:t>
      </w:r>
      <w:r w:rsidR="000F745D">
        <w:rPr>
          <w:rFonts w:ascii="Arial" w:hAnsi="Arial" w:cs="Arial"/>
          <w:sz w:val="22"/>
          <w:szCs w:val="22"/>
        </w:rPr>
        <w:t>Proposer</w:t>
      </w:r>
      <w:r w:rsidR="008D2208">
        <w:rPr>
          <w:rFonts w:ascii="Arial" w:hAnsi="Arial" w:cs="Arial"/>
          <w:sz w:val="22"/>
          <w:szCs w:val="22"/>
        </w:rPr>
        <w:t>(s)</w:t>
      </w:r>
      <w:r w:rsidRPr="00E77335">
        <w:rPr>
          <w:rFonts w:ascii="Arial" w:hAnsi="Arial" w:cs="Arial"/>
          <w:sz w:val="22"/>
          <w:szCs w:val="22"/>
        </w:rPr>
        <w:t xml:space="preserve"> of the award of the contract.  Should the </w:t>
      </w:r>
      <w:r w:rsidR="00921463">
        <w:rPr>
          <w:rFonts w:ascii="Arial" w:hAnsi="Arial" w:cs="Arial"/>
          <w:sz w:val="22"/>
          <w:szCs w:val="22"/>
        </w:rPr>
        <w:t>City</w:t>
      </w:r>
      <w:r w:rsidRPr="00E77335">
        <w:rPr>
          <w:rFonts w:ascii="Arial" w:hAnsi="Arial" w:cs="Arial"/>
          <w:sz w:val="22"/>
          <w:szCs w:val="22"/>
        </w:rPr>
        <w:t xml:space="preserve"> require additional time to award a contract, the time may be extended by mutual agreement between the </w:t>
      </w:r>
      <w:r w:rsidR="00921463">
        <w:rPr>
          <w:rFonts w:ascii="Arial" w:hAnsi="Arial" w:cs="Arial"/>
          <w:sz w:val="22"/>
          <w:szCs w:val="22"/>
        </w:rPr>
        <w:t>City</w:t>
      </w:r>
      <w:r w:rsidRPr="00E77335">
        <w:rPr>
          <w:rFonts w:ascii="Arial" w:hAnsi="Arial" w:cs="Arial"/>
          <w:sz w:val="22"/>
          <w:szCs w:val="22"/>
        </w:rPr>
        <w:t xml:space="preserve"> and the success</w:t>
      </w:r>
      <w:r w:rsidRPr="00E77335">
        <w:rPr>
          <w:rFonts w:ascii="Arial" w:hAnsi="Arial" w:cs="Arial"/>
          <w:sz w:val="22"/>
          <w:szCs w:val="22"/>
        </w:rPr>
        <w:softHyphen/>
        <w:t xml:space="preserve">ful </w:t>
      </w:r>
      <w:r w:rsidR="000F745D">
        <w:rPr>
          <w:rFonts w:ascii="Arial" w:hAnsi="Arial" w:cs="Arial"/>
          <w:sz w:val="22"/>
          <w:szCs w:val="22"/>
        </w:rPr>
        <w:t>Proposer</w:t>
      </w:r>
      <w:r w:rsidRPr="00E77335">
        <w:rPr>
          <w:rFonts w:ascii="Arial" w:hAnsi="Arial" w:cs="Arial"/>
          <w:sz w:val="22"/>
          <w:szCs w:val="22"/>
        </w:rPr>
        <w:t xml:space="preserve">.  If an Award of Contract has not been made within 60 days from the </w:t>
      </w:r>
      <w:r w:rsidR="00D86123">
        <w:rPr>
          <w:rFonts w:ascii="Arial" w:hAnsi="Arial" w:cs="Arial"/>
          <w:sz w:val="22"/>
          <w:szCs w:val="22"/>
        </w:rPr>
        <w:t>Proposal</w:t>
      </w:r>
      <w:r w:rsidRPr="00E77335">
        <w:rPr>
          <w:rFonts w:ascii="Arial" w:hAnsi="Arial" w:cs="Arial"/>
          <w:sz w:val="22"/>
          <w:szCs w:val="22"/>
        </w:rPr>
        <w:t xml:space="preserve"> date or within the extension mutually agreed upon, the </w:t>
      </w:r>
      <w:r w:rsidR="000F745D">
        <w:rPr>
          <w:rFonts w:ascii="Arial" w:hAnsi="Arial" w:cs="Arial"/>
          <w:sz w:val="22"/>
          <w:szCs w:val="22"/>
        </w:rPr>
        <w:t>Proposer</w:t>
      </w:r>
      <w:r w:rsidRPr="00E77335">
        <w:rPr>
          <w:rFonts w:ascii="Arial" w:hAnsi="Arial" w:cs="Arial"/>
          <w:sz w:val="22"/>
          <w:szCs w:val="22"/>
        </w:rPr>
        <w:t xml:space="preserve"> may withdraw the </w:t>
      </w:r>
      <w:r w:rsidR="00D86123">
        <w:rPr>
          <w:rFonts w:ascii="Arial" w:hAnsi="Arial" w:cs="Arial"/>
          <w:sz w:val="22"/>
          <w:szCs w:val="22"/>
        </w:rPr>
        <w:t>Proposal</w:t>
      </w:r>
      <w:r w:rsidRPr="00E77335">
        <w:rPr>
          <w:rFonts w:ascii="Arial" w:hAnsi="Arial" w:cs="Arial"/>
          <w:sz w:val="22"/>
          <w:szCs w:val="22"/>
        </w:rPr>
        <w:t xml:space="preserve"> without further liability on the part of either party.</w:t>
      </w:r>
    </w:p>
    <w:p w:rsidR="00E77335" w:rsidRPr="00E77335" w:rsidRDefault="00E77335" w:rsidP="00E77335">
      <w:pPr>
        <w:tabs>
          <w:tab w:val="left" w:pos="450"/>
        </w:tabs>
        <w:jc w:val="both"/>
        <w:rPr>
          <w:rFonts w:ascii="Arial" w:hAnsi="Arial" w:cs="Arial"/>
          <w:b/>
          <w:sz w:val="22"/>
          <w:szCs w:val="22"/>
        </w:rPr>
      </w:pPr>
    </w:p>
    <w:p w:rsidR="00E77335" w:rsidRPr="00E77335" w:rsidRDefault="00E77335" w:rsidP="00E77335">
      <w:pPr>
        <w:tabs>
          <w:tab w:val="left" w:pos="450"/>
        </w:tabs>
        <w:jc w:val="both"/>
        <w:outlineLvl w:val="0"/>
        <w:rPr>
          <w:rFonts w:ascii="Arial" w:hAnsi="Arial" w:cs="Arial"/>
          <w:b/>
          <w:sz w:val="22"/>
          <w:szCs w:val="22"/>
        </w:rPr>
      </w:pPr>
      <w:r w:rsidRPr="00E77335">
        <w:rPr>
          <w:rFonts w:ascii="Arial" w:hAnsi="Arial" w:cs="Arial"/>
          <w:b/>
          <w:sz w:val="22"/>
          <w:szCs w:val="22"/>
        </w:rPr>
        <w:t xml:space="preserve">2.0  EXECUTION OF CONTRACT DOCUMENTS:  </w:t>
      </w:r>
    </w:p>
    <w:p w:rsidR="00E77335" w:rsidRPr="00E77335" w:rsidRDefault="00E77335" w:rsidP="00E77335">
      <w:pPr>
        <w:tabs>
          <w:tab w:val="left" w:pos="450"/>
        </w:tabs>
        <w:jc w:val="both"/>
        <w:rPr>
          <w:rFonts w:ascii="Arial" w:hAnsi="Arial" w:cs="Arial"/>
          <w:b/>
          <w:sz w:val="22"/>
          <w:szCs w:val="22"/>
        </w:rPr>
      </w:pPr>
    </w:p>
    <w:p w:rsidR="00E77335" w:rsidRPr="00E77335" w:rsidRDefault="00E77335" w:rsidP="00E77335">
      <w:pPr>
        <w:tabs>
          <w:tab w:val="left" w:pos="450"/>
          <w:tab w:val="left" w:pos="810"/>
        </w:tabs>
        <w:ind w:left="810" w:hanging="360"/>
        <w:jc w:val="both"/>
        <w:rPr>
          <w:rFonts w:ascii="Arial" w:hAnsi="Arial" w:cs="Arial"/>
          <w:sz w:val="22"/>
          <w:szCs w:val="22"/>
        </w:rPr>
      </w:pPr>
      <w:r w:rsidRPr="00E77335">
        <w:rPr>
          <w:rFonts w:ascii="Arial" w:hAnsi="Arial" w:cs="Arial"/>
          <w:b/>
          <w:sz w:val="22"/>
          <w:szCs w:val="22"/>
        </w:rPr>
        <w:t xml:space="preserve">a. </w:t>
      </w:r>
      <w:r w:rsidRPr="00E77335">
        <w:rPr>
          <w:rFonts w:ascii="Arial" w:hAnsi="Arial" w:cs="Arial"/>
          <w:b/>
          <w:sz w:val="22"/>
          <w:szCs w:val="22"/>
        </w:rPr>
        <w:tab/>
      </w:r>
      <w:r w:rsidRPr="00E77335">
        <w:rPr>
          <w:rFonts w:ascii="Arial" w:hAnsi="Arial" w:cs="Arial"/>
          <w:sz w:val="22"/>
          <w:szCs w:val="22"/>
        </w:rPr>
        <w:t>Within fifteen (15) days of Notifi</w:t>
      </w:r>
      <w:r w:rsidRPr="00E77335">
        <w:rPr>
          <w:rFonts w:ascii="Arial" w:hAnsi="Arial" w:cs="Arial"/>
          <w:sz w:val="22"/>
          <w:szCs w:val="22"/>
        </w:rPr>
        <w:softHyphen/>
        <w:t xml:space="preserve">cation of Award of Contract, the </w:t>
      </w:r>
      <w:r w:rsidR="00921463">
        <w:rPr>
          <w:rFonts w:ascii="Arial" w:hAnsi="Arial" w:cs="Arial"/>
          <w:sz w:val="22"/>
          <w:szCs w:val="22"/>
        </w:rPr>
        <w:t>City</w:t>
      </w:r>
      <w:r w:rsidRPr="00E77335">
        <w:rPr>
          <w:rFonts w:ascii="Arial" w:hAnsi="Arial" w:cs="Arial"/>
          <w:sz w:val="22"/>
          <w:szCs w:val="22"/>
        </w:rPr>
        <w:t xml:space="preserve"> shall furnish the Contractor the conformed copies of Contract Documents for execution by him and his Surety.</w:t>
      </w:r>
    </w:p>
    <w:p w:rsidR="00E77335" w:rsidRPr="00E77335" w:rsidRDefault="00E77335" w:rsidP="00E77335">
      <w:pPr>
        <w:tabs>
          <w:tab w:val="left" w:pos="450"/>
          <w:tab w:val="left" w:pos="810"/>
        </w:tabs>
        <w:jc w:val="both"/>
        <w:rPr>
          <w:rFonts w:ascii="Arial" w:hAnsi="Arial" w:cs="Arial"/>
          <w:sz w:val="22"/>
          <w:szCs w:val="22"/>
        </w:rPr>
      </w:pPr>
    </w:p>
    <w:p w:rsidR="00E77335" w:rsidRPr="00E77335" w:rsidRDefault="00E77335" w:rsidP="00E77335">
      <w:pPr>
        <w:tabs>
          <w:tab w:val="left" w:pos="450"/>
          <w:tab w:val="left" w:pos="810"/>
        </w:tabs>
        <w:ind w:left="810" w:hanging="360"/>
        <w:jc w:val="both"/>
        <w:rPr>
          <w:rFonts w:ascii="Arial" w:hAnsi="Arial" w:cs="Arial"/>
          <w:sz w:val="22"/>
          <w:szCs w:val="22"/>
        </w:rPr>
      </w:pPr>
      <w:r w:rsidRPr="00E77335">
        <w:rPr>
          <w:rFonts w:ascii="Arial" w:hAnsi="Arial" w:cs="Arial"/>
          <w:b/>
          <w:sz w:val="22"/>
          <w:szCs w:val="22"/>
        </w:rPr>
        <w:t>b.</w:t>
      </w:r>
      <w:r w:rsidRPr="00E77335">
        <w:rPr>
          <w:rFonts w:ascii="Arial" w:hAnsi="Arial" w:cs="Arial"/>
          <w:b/>
          <w:sz w:val="22"/>
          <w:szCs w:val="22"/>
        </w:rPr>
        <w:tab/>
      </w:r>
      <w:r w:rsidRPr="00E77335">
        <w:rPr>
          <w:rFonts w:ascii="Arial" w:hAnsi="Arial" w:cs="Arial"/>
          <w:sz w:val="22"/>
          <w:szCs w:val="22"/>
        </w:rPr>
        <w:t>Within fifteen (15) days after receipt, the Contractor shall return all the documents properly executed by himself and his Surety. Certificates of insurance for the required limits will accompany the Contract documents.</w:t>
      </w:r>
    </w:p>
    <w:p w:rsidR="00E77335" w:rsidRPr="00E77335" w:rsidRDefault="00E77335" w:rsidP="00E77335">
      <w:pPr>
        <w:tabs>
          <w:tab w:val="left" w:pos="450"/>
          <w:tab w:val="left" w:pos="810"/>
        </w:tabs>
        <w:jc w:val="both"/>
        <w:rPr>
          <w:rFonts w:ascii="Arial" w:hAnsi="Arial" w:cs="Arial"/>
          <w:sz w:val="22"/>
          <w:szCs w:val="22"/>
        </w:rPr>
      </w:pPr>
    </w:p>
    <w:p w:rsidR="00E77335" w:rsidRPr="00E77335" w:rsidRDefault="00E77335" w:rsidP="00E77335">
      <w:pPr>
        <w:tabs>
          <w:tab w:val="left" w:pos="450"/>
          <w:tab w:val="left" w:pos="810"/>
        </w:tabs>
        <w:ind w:left="810" w:hanging="360"/>
        <w:jc w:val="both"/>
        <w:rPr>
          <w:rFonts w:ascii="Arial" w:hAnsi="Arial" w:cs="Arial"/>
          <w:sz w:val="22"/>
          <w:szCs w:val="22"/>
        </w:rPr>
      </w:pPr>
      <w:r w:rsidRPr="00E77335">
        <w:rPr>
          <w:rFonts w:ascii="Arial" w:hAnsi="Arial" w:cs="Arial"/>
          <w:b/>
          <w:sz w:val="22"/>
          <w:szCs w:val="22"/>
        </w:rPr>
        <w:t>c.</w:t>
      </w:r>
      <w:r w:rsidRPr="00E77335">
        <w:rPr>
          <w:rFonts w:ascii="Arial" w:hAnsi="Arial" w:cs="Arial"/>
          <w:b/>
          <w:sz w:val="22"/>
          <w:szCs w:val="22"/>
        </w:rPr>
        <w:tab/>
      </w:r>
      <w:r w:rsidRPr="00E77335">
        <w:rPr>
          <w:rFonts w:ascii="Arial" w:hAnsi="Arial" w:cs="Arial"/>
          <w:sz w:val="22"/>
          <w:szCs w:val="22"/>
        </w:rPr>
        <w:t xml:space="preserve">Within thirty (30) days after receipt of the documents executed by the Contractor and certificates of insurance, the </w:t>
      </w:r>
      <w:r w:rsidR="00921463">
        <w:rPr>
          <w:rFonts w:ascii="Arial" w:hAnsi="Arial" w:cs="Arial"/>
          <w:sz w:val="22"/>
          <w:szCs w:val="22"/>
        </w:rPr>
        <w:t>City</w:t>
      </w:r>
      <w:r w:rsidRPr="00E77335">
        <w:rPr>
          <w:rFonts w:ascii="Arial" w:hAnsi="Arial" w:cs="Arial"/>
          <w:sz w:val="22"/>
          <w:szCs w:val="22"/>
        </w:rPr>
        <w:t xml:space="preserve"> shall complete the execution of the documents.  Distribution of the completed documents will be made upon completion.</w:t>
      </w:r>
    </w:p>
    <w:p w:rsidR="00E77335" w:rsidRPr="00E77335" w:rsidRDefault="00E77335" w:rsidP="00E77335">
      <w:pPr>
        <w:tabs>
          <w:tab w:val="left" w:pos="450"/>
          <w:tab w:val="left" w:pos="810"/>
        </w:tabs>
        <w:ind w:left="810" w:hanging="360"/>
        <w:jc w:val="both"/>
        <w:rPr>
          <w:rFonts w:ascii="Arial" w:hAnsi="Arial" w:cs="Arial"/>
          <w:b/>
          <w:sz w:val="22"/>
          <w:szCs w:val="22"/>
        </w:rPr>
      </w:pPr>
    </w:p>
    <w:p w:rsidR="00E77335" w:rsidRPr="00E77335" w:rsidRDefault="00E77335" w:rsidP="0026222D">
      <w:pPr>
        <w:numPr>
          <w:ilvl w:val="0"/>
          <w:numId w:val="14"/>
        </w:numPr>
        <w:tabs>
          <w:tab w:val="left" w:pos="450"/>
        </w:tabs>
        <w:jc w:val="both"/>
        <w:rPr>
          <w:rFonts w:ascii="Arial" w:hAnsi="Arial" w:cs="Arial"/>
          <w:sz w:val="22"/>
          <w:szCs w:val="22"/>
        </w:rPr>
      </w:pPr>
      <w:r w:rsidRPr="00E77335">
        <w:rPr>
          <w:rFonts w:ascii="Arial" w:hAnsi="Arial" w:cs="Arial"/>
          <w:sz w:val="22"/>
          <w:szCs w:val="22"/>
        </w:rPr>
        <w:t>Should either party require an extension of any of the time limits stated above, this shall be done only by mutual agreement between both parties.</w:t>
      </w:r>
    </w:p>
    <w:p w:rsidR="00E77335" w:rsidRPr="00E77335" w:rsidRDefault="00E77335" w:rsidP="00E77335">
      <w:pPr>
        <w:tabs>
          <w:tab w:val="left" w:pos="450"/>
          <w:tab w:val="left" w:pos="810"/>
        </w:tabs>
        <w:jc w:val="both"/>
        <w:rPr>
          <w:rFonts w:ascii="Arial" w:hAnsi="Arial" w:cs="Arial"/>
          <w:sz w:val="22"/>
          <w:szCs w:val="22"/>
        </w:rPr>
      </w:pPr>
    </w:p>
    <w:p w:rsidR="00E77335" w:rsidRPr="00E77335" w:rsidRDefault="00E77335" w:rsidP="00E77335">
      <w:pPr>
        <w:tabs>
          <w:tab w:val="left" w:pos="360"/>
          <w:tab w:val="left" w:pos="810"/>
          <w:tab w:val="left" w:pos="4680"/>
        </w:tabs>
        <w:jc w:val="both"/>
        <w:rPr>
          <w:rFonts w:ascii="Arial" w:hAnsi="Arial" w:cs="Arial"/>
          <w:b/>
          <w:sz w:val="22"/>
          <w:szCs w:val="22"/>
        </w:rPr>
      </w:pPr>
      <w:r w:rsidRPr="00E77335">
        <w:rPr>
          <w:rFonts w:ascii="Arial" w:hAnsi="Arial" w:cs="Arial"/>
          <w:b/>
          <w:sz w:val="22"/>
          <w:szCs w:val="22"/>
        </w:rPr>
        <w:t>3.0 PERFORMANCE AND PAYMENT BONDS</w:t>
      </w:r>
    </w:p>
    <w:p w:rsidR="00E77335" w:rsidRPr="00E77335" w:rsidRDefault="00E77335" w:rsidP="00E77335">
      <w:pPr>
        <w:tabs>
          <w:tab w:val="left" w:pos="360"/>
          <w:tab w:val="left" w:pos="810"/>
          <w:tab w:val="left" w:pos="4680"/>
        </w:tabs>
        <w:jc w:val="both"/>
        <w:rPr>
          <w:rFonts w:ascii="Arial" w:hAnsi="Arial" w:cs="Arial"/>
          <w:b/>
          <w:sz w:val="22"/>
          <w:szCs w:val="22"/>
        </w:rPr>
      </w:pPr>
    </w:p>
    <w:p w:rsidR="00E77335" w:rsidRPr="00E77335" w:rsidRDefault="00E77335" w:rsidP="00E77335">
      <w:pPr>
        <w:tabs>
          <w:tab w:val="left" w:pos="360"/>
          <w:tab w:val="left" w:pos="810"/>
          <w:tab w:val="left" w:pos="4680"/>
        </w:tabs>
        <w:ind w:left="450"/>
        <w:jc w:val="both"/>
        <w:rPr>
          <w:rFonts w:ascii="Arial" w:hAnsi="Arial" w:cs="Arial"/>
          <w:b/>
          <w:sz w:val="22"/>
          <w:szCs w:val="22"/>
        </w:rPr>
      </w:pPr>
      <w:r w:rsidRPr="00E77335">
        <w:rPr>
          <w:rFonts w:ascii="Arial" w:hAnsi="Arial" w:cs="Arial"/>
          <w:sz w:val="22"/>
          <w:szCs w:val="22"/>
        </w:rPr>
        <w:t>None required.</w:t>
      </w:r>
    </w:p>
    <w:p w:rsidR="00E77335" w:rsidRPr="00E77335" w:rsidRDefault="00E77335" w:rsidP="00E77335">
      <w:pPr>
        <w:tabs>
          <w:tab w:val="left" w:pos="450"/>
          <w:tab w:val="left" w:pos="810"/>
        </w:tabs>
        <w:jc w:val="both"/>
        <w:rPr>
          <w:rFonts w:ascii="Arial" w:hAnsi="Arial" w:cs="Arial"/>
          <w:sz w:val="22"/>
          <w:szCs w:val="22"/>
        </w:rPr>
      </w:pPr>
    </w:p>
    <w:p w:rsidR="00E77335" w:rsidRPr="00E77335" w:rsidRDefault="00E77335" w:rsidP="00E77335">
      <w:pPr>
        <w:tabs>
          <w:tab w:val="left" w:pos="450"/>
          <w:tab w:val="left" w:pos="810"/>
        </w:tabs>
        <w:jc w:val="both"/>
        <w:outlineLvl w:val="0"/>
        <w:rPr>
          <w:rFonts w:ascii="Arial" w:hAnsi="Arial" w:cs="Arial"/>
          <w:sz w:val="22"/>
          <w:szCs w:val="22"/>
        </w:rPr>
      </w:pPr>
      <w:r w:rsidRPr="00E77335">
        <w:rPr>
          <w:rFonts w:ascii="Arial" w:hAnsi="Arial" w:cs="Arial"/>
          <w:b/>
          <w:sz w:val="22"/>
          <w:szCs w:val="22"/>
        </w:rPr>
        <w:t xml:space="preserve">4.0 </w:t>
      </w:r>
      <w:r w:rsidRPr="00E77335">
        <w:rPr>
          <w:rFonts w:ascii="Arial" w:hAnsi="Arial" w:cs="Arial"/>
          <w:b/>
          <w:sz w:val="22"/>
          <w:szCs w:val="22"/>
        </w:rPr>
        <w:tab/>
        <w:t>INSURANCE</w:t>
      </w:r>
      <w:r w:rsidRPr="00E77335">
        <w:rPr>
          <w:rFonts w:ascii="Arial" w:hAnsi="Arial" w:cs="Arial"/>
          <w:sz w:val="22"/>
          <w:szCs w:val="22"/>
        </w:rPr>
        <w:t xml:space="preserve">:  </w:t>
      </w:r>
    </w:p>
    <w:p w:rsidR="00E77335" w:rsidRPr="00E77335" w:rsidRDefault="00E77335" w:rsidP="00E77335">
      <w:pPr>
        <w:tabs>
          <w:tab w:val="left" w:pos="450"/>
          <w:tab w:val="left" w:pos="810"/>
        </w:tabs>
        <w:ind w:left="450"/>
        <w:jc w:val="both"/>
        <w:rPr>
          <w:rFonts w:ascii="Arial" w:hAnsi="Arial" w:cs="Arial"/>
          <w:sz w:val="22"/>
          <w:szCs w:val="22"/>
        </w:rPr>
      </w:pPr>
      <w:r w:rsidRPr="00E77335">
        <w:rPr>
          <w:rFonts w:ascii="Arial" w:hAnsi="Arial" w:cs="Arial"/>
          <w:sz w:val="22"/>
          <w:szCs w:val="22"/>
        </w:rPr>
        <w:t xml:space="preserve">The Contractor shall not commence work under this contract until all insurance described below has been obtained and such insurance has been approved by the </w:t>
      </w:r>
      <w:r w:rsidR="00921463">
        <w:rPr>
          <w:rFonts w:ascii="Arial" w:hAnsi="Arial" w:cs="Arial"/>
          <w:sz w:val="22"/>
          <w:szCs w:val="22"/>
        </w:rPr>
        <w:t>City</w:t>
      </w:r>
      <w:r w:rsidRPr="00E77335">
        <w:rPr>
          <w:rFonts w:ascii="Arial" w:hAnsi="Arial" w:cs="Arial"/>
          <w:sz w:val="22"/>
          <w:szCs w:val="22"/>
        </w:rPr>
        <w:t>, nor shall the Contrac</w:t>
      </w:r>
      <w:r w:rsidRPr="00E77335">
        <w:rPr>
          <w:rFonts w:ascii="Arial" w:hAnsi="Arial" w:cs="Arial"/>
          <w:sz w:val="22"/>
          <w:szCs w:val="22"/>
        </w:rPr>
        <w:softHyphen/>
        <w:t>tor allow any subcontractor to commence work on his subcontract until all similar insurance required of the subcontractor has been so obtained and approved by the Contractor.</w:t>
      </w:r>
    </w:p>
    <w:p w:rsidR="00E77335" w:rsidRPr="00E77335" w:rsidRDefault="00E77335" w:rsidP="00E77335">
      <w:pPr>
        <w:tabs>
          <w:tab w:val="left" w:pos="450"/>
          <w:tab w:val="left" w:pos="810"/>
        </w:tabs>
        <w:ind w:left="450"/>
        <w:jc w:val="both"/>
        <w:rPr>
          <w:rFonts w:ascii="Arial" w:hAnsi="Arial" w:cs="Arial"/>
          <w:sz w:val="22"/>
          <w:szCs w:val="22"/>
        </w:rPr>
      </w:pPr>
    </w:p>
    <w:p w:rsidR="00E77335" w:rsidRPr="00E77335" w:rsidRDefault="00E77335" w:rsidP="00E77335">
      <w:pPr>
        <w:tabs>
          <w:tab w:val="left" w:pos="360"/>
          <w:tab w:val="left" w:pos="810"/>
          <w:tab w:val="left" w:pos="4680"/>
        </w:tabs>
        <w:ind w:left="360" w:hanging="360"/>
        <w:jc w:val="both"/>
        <w:rPr>
          <w:rFonts w:ascii="Arial" w:hAnsi="Arial" w:cs="Arial"/>
          <w:sz w:val="22"/>
          <w:szCs w:val="22"/>
        </w:rPr>
      </w:pPr>
      <w:r w:rsidRPr="00E77335">
        <w:rPr>
          <w:rFonts w:ascii="Arial" w:hAnsi="Arial" w:cs="Arial"/>
          <w:b/>
          <w:sz w:val="22"/>
          <w:szCs w:val="22"/>
        </w:rPr>
        <w:tab/>
        <w:t>A.</w:t>
      </w:r>
      <w:r w:rsidRPr="00E77335">
        <w:rPr>
          <w:rFonts w:ascii="Arial" w:hAnsi="Arial" w:cs="Arial"/>
          <w:b/>
          <w:sz w:val="22"/>
          <w:szCs w:val="22"/>
        </w:rPr>
        <w:tab/>
        <w:t>Liability</w:t>
      </w:r>
      <w:r w:rsidRPr="00E77335">
        <w:rPr>
          <w:rFonts w:ascii="Arial" w:hAnsi="Arial" w:cs="Arial"/>
          <w:sz w:val="22"/>
          <w:szCs w:val="22"/>
        </w:rPr>
        <w:t>.</w:t>
      </w:r>
    </w:p>
    <w:p w:rsidR="00E77335" w:rsidRPr="00E77335" w:rsidRDefault="00E77335" w:rsidP="00E77335">
      <w:pPr>
        <w:tabs>
          <w:tab w:val="left" w:pos="360"/>
          <w:tab w:val="left" w:pos="810"/>
          <w:tab w:val="left" w:pos="4680"/>
        </w:tabs>
        <w:jc w:val="both"/>
        <w:rPr>
          <w:rFonts w:ascii="Arial" w:hAnsi="Arial" w:cs="Arial"/>
          <w:sz w:val="22"/>
          <w:szCs w:val="22"/>
        </w:rPr>
      </w:pPr>
    </w:p>
    <w:p w:rsidR="00E77335" w:rsidRPr="00E77335" w:rsidRDefault="00E77335" w:rsidP="00E77335">
      <w:pPr>
        <w:tabs>
          <w:tab w:val="left" w:pos="360"/>
          <w:tab w:val="left" w:pos="810"/>
          <w:tab w:val="left" w:pos="4680"/>
        </w:tabs>
        <w:ind w:left="360"/>
        <w:jc w:val="both"/>
        <w:rPr>
          <w:rFonts w:ascii="Arial" w:hAnsi="Arial" w:cs="Arial"/>
          <w:sz w:val="22"/>
          <w:szCs w:val="22"/>
        </w:rPr>
      </w:pPr>
      <w:r w:rsidRPr="00E77335">
        <w:rPr>
          <w:rFonts w:ascii="Arial" w:hAnsi="Arial" w:cs="Arial"/>
          <w:sz w:val="22"/>
          <w:szCs w:val="22"/>
        </w:rPr>
        <w:t>The Contractor shall maintain such insurance as will protect him from claims under workmen's compensation acts and from any other claims for damages to property, and for personal injury, including death, which may arise from operations under this contract, whether such operations be by himself or by any sub-contractor or anyone directly or indirectly employed by either of them.  Certificates of such insurance shall be filed with the Owner.  The Contractor shall be responsible for providing adequate limits of insurance when working within property owned by railroads, as established by such railroad company.</w:t>
      </w:r>
    </w:p>
    <w:p w:rsidR="00E77335" w:rsidRPr="00E77335" w:rsidRDefault="00E77335" w:rsidP="00E77335">
      <w:pPr>
        <w:tabs>
          <w:tab w:val="left" w:pos="360"/>
          <w:tab w:val="left" w:pos="810"/>
          <w:tab w:val="left" w:pos="4680"/>
        </w:tabs>
        <w:jc w:val="both"/>
        <w:rPr>
          <w:rFonts w:ascii="Arial" w:hAnsi="Arial" w:cs="Arial"/>
          <w:sz w:val="22"/>
          <w:szCs w:val="22"/>
        </w:rPr>
      </w:pPr>
    </w:p>
    <w:p w:rsidR="00E77335" w:rsidRPr="00E77335" w:rsidRDefault="00E77335" w:rsidP="00E77335">
      <w:pPr>
        <w:tabs>
          <w:tab w:val="left" w:pos="360"/>
          <w:tab w:val="left" w:pos="810"/>
          <w:tab w:val="left" w:pos="4680"/>
        </w:tabs>
        <w:jc w:val="both"/>
        <w:rPr>
          <w:rFonts w:ascii="Arial" w:hAnsi="Arial" w:cs="Arial"/>
          <w:sz w:val="22"/>
          <w:szCs w:val="22"/>
        </w:rPr>
      </w:pPr>
      <w:r w:rsidRPr="00E77335">
        <w:rPr>
          <w:rFonts w:ascii="Arial" w:hAnsi="Arial" w:cs="Arial"/>
          <w:b/>
          <w:sz w:val="22"/>
          <w:szCs w:val="22"/>
        </w:rPr>
        <w:tab/>
        <w:t>B.</w:t>
      </w:r>
      <w:r w:rsidRPr="00E77335">
        <w:rPr>
          <w:rFonts w:ascii="Arial" w:hAnsi="Arial" w:cs="Arial"/>
          <w:b/>
          <w:sz w:val="22"/>
          <w:szCs w:val="22"/>
        </w:rPr>
        <w:tab/>
        <w:t xml:space="preserve"> Indemnity</w:t>
      </w:r>
      <w:r w:rsidRPr="00E77335">
        <w:rPr>
          <w:rFonts w:ascii="Arial" w:hAnsi="Arial" w:cs="Arial"/>
          <w:sz w:val="22"/>
          <w:szCs w:val="22"/>
        </w:rPr>
        <w:t>.</w:t>
      </w:r>
    </w:p>
    <w:p w:rsidR="007D272A" w:rsidRDefault="007D272A" w:rsidP="00E77335">
      <w:pPr>
        <w:tabs>
          <w:tab w:val="left" w:pos="360"/>
          <w:tab w:val="left" w:pos="810"/>
          <w:tab w:val="left" w:pos="4680"/>
        </w:tabs>
        <w:ind w:left="360"/>
        <w:jc w:val="both"/>
        <w:rPr>
          <w:rFonts w:ascii="Arial" w:hAnsi="Arial" w:cs="Arial"/>
          <w:sz w:val="22"/>
          <w:szCs w:val="22"/>
        </w:rPr>
      </w:pPr>
    </w:p>
    <w:p w:rsidR="00E77335" w:rsidRPr="00E77335" w:rsidRDefault="00E77335" w:rsidP="00E77335">
      <w:pPr>
        <w:tabs>
          <w:tab w:val="left" w:pos="360"/>
          <w:tab w:val="left" w:pos="810"/>
          <w:tab w:val="left" w:pos="4680"/>
        </w:tabs>
        <w:ind w:left="360"/>
        <w:jc w:val="both"/>
        <w:rPr>
          <w:rFonts w:ascii="Arial" w:hAnsi="Arial" w:cs="Arial"/>
          <w:sz w:val="22"/>
          <w:szCs w:val="22"/>
        </w:rPr>
      </w:pPr>
      <w:r w:rsidRPr="00E77335">
        <w:rPr>
          <w:rFonts w:ascii="Arial" w:hAnsi="Arial" w:cs="Arial"/>
          <w:sz w:val="22"/>
          <w:szCs w:val="22"/>
        </w:rPr>
        <w:t xml:space="preserve">To the fullest extent permitted by laws, statutes, rules and regulations, the Contractor shall indemnify and hold harmless the </w:t>
      </w:r>
      <w:r w:rsidR="00921463">
        <w:rPr>
          <w:rFonts w:ascii="Arial" w:hAnsi="Arial" w:cs="Arial"/>
          <w:sz w:val="22"/>
          <w:szCs w:val="22"/>
        </w:rPr>
        <w:t>City</w:t>
      </w:r>
      <w:r w:rsidRPr="00E77335">
        <w:rPr>
          <w:rFonts w:ascii="Arial" w:hAnsi="Arial" w:cs="Arial"/>
          <w:sz w:val="22"/>
          <w:szCs w:val="22"/>
        </w:rPr>
        <w:t xml:space="preserve">, Engineer, Engineer’s Consultants and the Officers, Directors, Employees, Agents, and other Consultants of each and any of them from and against claims, costs, damages, losses, and expenses, including but not limited to all fees and charges of engineers, architects, attorneys and other professionals and all court costs, arising out of or resulting from performance of the work, but only to the extent caused in whole or in part by negligent, reckless, willful and wanton, or wrongful acts or omissions of the Contractor, its Officers, Directors, Employees, Agents, and anyone directly, or indirectly employed by them or anyone for whose acts they may be liable, regardless of whether or not such claim, cost, damage, loss, or expense is caused in part by a party indemnified hereunder, except that no party shall indemnify any other party or person for their own sole negligence.  </w:t>
      </w:r>
    </w:p>
    <w:p w:rsidR="00E77335" w:rsidRPr="00E77335" w:rsidRDefault="00E77335" w:rsidP="00E77335">
      <w:pPr>
        <w:tabs>
          <w:tab w:val="left" w:pos="360"/>
          <w:tab w:val="left" w:pos="810"/>
          <w:tab w:val="left" w:pos="4680"/>
        </w:tabs>
        <w:jc w:val="both"/>
        <w:rPr>
          <w:rFonts w:ascii="Arial" w:hAnsi="Arial" w:cs="Arial"/>
          <w:sz w:val="22"/>
          <w:szCs w:val="22"/>
        </w:rPr>
      </w:pPr>
    </w:p>
    <w:p w:rsidR="00E77335" w:rsidRPr="00E77335" w:rsidRDefault="00E77335" w:rsidP="00E77335">
      <w:pPr>
        <w:tabs>
          <w:tab w:val="left" w:pos="360"/>
          <w:tab w:val="left" w:pos="810"/>
          <w:tab w:val="left" w:pos="4680"/>
        </w:tabs>
        <w:ind w:left="360"/>
        <w:jc w:val="both"/>
        <w:rPr>
          <w:rFonts w:ascii="Arial" w:hAnsi="Arial" w:cs="Arial"/>
          <w:sz w:val="22"/>
          <w:szCs w:val="22"/>
        </w:rPr>
      </w:pPr>
      <w:r w:rsidRPr="00E77335">
        <w:rPr>
          <w:rFonts w:ascii="Arial" w:hAnsi="Arial" w:cs="Arial"/>
          <w:sz w:val="22"/>
          <w:szCs w:val="22"/>
        </w:rPr>
        <w:lastRenderedPageBreak/>
        <w:t>Such obligation shall not be construed to negate, abridge or reduce other rights or obligations of indemnity which would otherwise exist as to a party or person described in this Paragraph.</w:t>
      </w:r>
    </w:p>
    <w:p w:rsidR="00E77335" w:rsidRPr="00E77335" w:rsidRDefault="00E77335" w:rsidP="00E77335">
      <w:pPr>
        <w:tabs>
          <w:tab w:val="left" w:pos="360"/>
          <w:tab w:val="left" w:pos="450"/>
        </w:tabs>
        <w:ind w:left="360"/>
        <w:jc w:val="both"/>
        <w:rPr>
          <w:rFonts w:ascii="Arial" w:hAnsi="Arial" w:cs="Arial"/>
          <w:sz w:val="22"/>
          <w:szCs w:val="22"/>
        </w:rPr>
      </w:pPr>
    </w:p>
    <w:p w:rsidR="00E77335" w:rsidRPr="00E77335" w:rsidRDefault="00E77335" w:rsidP="00E77335">
      <w:pPr>
        <w:pStyle w:val="BodyTextIn"/>
        <w:widowControl/>
        <w:ind w:left="360" w:firstLine="0"/>
        <w:jc w:val="both"/>
        <w:rPr>
          <w:rFonts w:ascii="Arial" w:hAnsi="Arial" w:cs="Arial"/>
          <w:sz w:val="22"/>
          <w:szCs w:val="22"/>
        </w:rPr>
      </w:pPr>
      <w:r w:rsidRPr="00E77335">
        <w:rPr>
          <w:rFonts w:ascii="Arial" w:hAnsi="Arial" w:cs="Arial"/>
          <w:sz w:val="22"/>
          <w:szCs w:val="22"/>
        </w:rPr>
        <w:t xml:space="preserve">Comprehensive General Liability -The successful </w:t>
      </w:r>
      <w:r w:rsidR="000F745D">
        <w:rPr>
          <w:rFonts w:ascii="Arial" w:hAnsi="Arial" w:cs="Arial"/>
          <w:sz w:val="22"/>
          <w:szCs w:val="22"/>
        </w:rPr>
        <w:t>Proposer</w:t>
      </w:r>
      <w:r w:rsidRPr="00E77335">
        <w:rPr>
          <w:rFonts w:ascii="Arial" w:hAnsi="Arial" w:cs="Arial"/>
          <w:sz w:val="22"/>
          <w:szCs w:val="22"/>
        </w:rPr>
        <w:t xml:space="preserve"> shall exercise proper precaution at all times for the protection of persons and property.  He shall carry approved insurance from insurance companies authorized to do business in Georgia and having an A.M. Best’s rating of B+ or better with the following minimums: </w:t>
      </w:r>
    </w:p>
    <w:p w:rsidR="00E77335" w:rsidRPr="00E77335" w:rsidRDefault="00E77335" w:rsidP="00E77335">
      <w:pPr>
        <w:pStyle w:val="BodyTextIn"/>
        <w:widowControl/>
        <w:ind w:left="360" w:firstLine="0"/>
        <w:jc w:val="both"/>
        <w:rPr>
          <w:rFonts w:ascii="Arial" w:hAnsi="Arial" w:cs="Arial"/>
          <w:sz w:val="22"/>
          <w:szCs w:val="22"/>
        </w:rPr>
      </w:pPr>
    </w:p>
    <w:p w:rsidR="00E77335" w:rsidRPr="00E77335" w:rsidRDefault="00E77335" w:rsidP="00E77335">
      <w:pPr>
        <w:pStyle w:val="BodyText"/>
        <w:rPr>
          <w:rFonts w:ascii="Arial" w:hAnsi="Arial" w:cs="Arial"/>
          <w:b/>
          <w:sz w:val="22"/>
          <w:szCs w:val="22"/>
        </w:rPr>
      </w:pPr>
      <w:r w:rsidRPr="00E77335">
        <w:rPr>
          <w:rFonts w:ascii="Arial" w:hAnsi="Arial" w:cs="Arial"/>
          <w:b/>
          <w:sz w:val="22"/>
          <w:szCs w:val="22"/>
        </w:rPr>
        <w:t xml:space="preserve">*The </w:t>
      </w:r>
      <w:r w:rsidRPr="0073377C">
        <w:rPr>
          <w:rFonts w:ascii="Arial" w:hAnsi="Arial" w:cs="Arial"/>
          <w:b/>
          <w:sz w:val="22"/>
          <w:szCs w:val="22"/>
        </w:rPr>
        <w:t>limits of insurance are as follows:</w:t>
      </w:r>
    </w:p>
    <w:p w:rsidR="00E77335" w:rsidRPr="00E77335" w:rsidRDefault="00E77335" w:rsidP="0026222D">
      <w:pPr>
        <w:pStyle w:val="BodyTextIn"/>
        <w:widowControl/>
        <w:numPr>
          <w:ilvl w:val="2"/>
          <w:numId w:val="6"/>
        </w:numPr>
        <w:jc w:val="both"/>
        <w:rPr>
          <w:rFonts w:ascii="Arial" w:hAnsi="Arial" w:cs="Arial"/>
          <w:sz w:val="22"/>
          <w:szCs w:val="22"/>
        </w:rPr>
      </w:pPr>
      <w:r w:rsidRPr="00E77335">
        <w:rPr>
          <w:rFonts w:ascii="Arial" w:hAnsi="Arial" w:cs="Arial"/>
          <w:sz w:val="22"/>
          <w:szCs w:val="22"/>
        </w:rPr>
        <w:t>general liability insurance of at least One Million (1,000,000) Dollars (Combined Single Limit per occurrence) and Two Million (2,000,000) Dollars aggregate;</w:t>
      </w:r>
    </w:p>
    <w:p w:rsidR="00E77335" w:rsidRPr="00E77335" w:rsidRDefault="00E77335" w:rsidP="00E77335">
      <w:pPr>
        <w:pStyle w:val="BodyTextIn"/>
        <w:widowControl/>
        <w:ind w:left="360" w:firstLine="0"/>
        <w:jc w:val="both"/>
        <w:rPr>
          <w:rFonts w:ascii="Arial" w:hAnsi="Arial" w:cs="Arial"/>
          <w:sz w:val="22"/>
          <w:szCs w:val="22"/>
        </w:rPr>
      </w:pPr>
    </w:p>
    <w:p w:rsidR="00E77335" w:rsidRPr="00E77335" w:rsidRDefault="00E77335" w:rsidP="0026222D">
      <w:pPr>
        <w:pStyle w:val="BodyTextIn"/>
        <w:widowControl/>
        <w:numPr>
          <w:ilvl w:val="2"/>
          <w:numId w:val="6"/>
        </w:numPr>
        <w:jc w:val="both"/>
        <w:rPr>
          <w:rFonts w:ascii="Arial" w:hAnsi="Arial" w:cs="Arial"/>
          <w:sz w:val="22"/>
          <w:szCs w:val="22"/>
        </w:rPr>
      </w:pPr>
      <w:r w:rsidRPr="00E77335">
        <w:rPr>
          <w:rFonts w:ascii="Arial" w:hAnsi="Arial" w:cs="Arial"/>
          <w:sz w:val="22"/>
          <w:szCs w:val="22"/>
        </w:rPr>
        <w:t>automobile insurance of at least One Million (1,000,000) Dollars (Combined Single Limit per accident for bodily injury or property damage); and</w:t>
      </w:r>
    </w:p>
    <w:p w:rsidR="00E77335" w:rsidRPr="00E77335" w:rsidRDefault="00E77335" w:rsidP="00E77335">
      <w:pPr>
        <w:pStyle w:val="BodyTextIn"/>
        <w:widowControl/>
        <w:ind w:firstLine="0"/>
        <w:jc w:val="both"/>
        <w:rPr>
          <w:rFonts w:ascii="Arial" w:hAnsi="Arial" w:cs="Arial"/>
          <w:sz w:val="22"/>
          <w:szCs w:val="22"/>
        </w:rPr>
      </w:pPr>
    </w:p>
    <w:p w:rsidR="001B3743" w:rsidRDefault="00E77335" w:rsidP="001B3743">
      <w:pPr>
        <w:pStyle w:val="BodyTextIn"/>
        <w:widowControl/>
        <w:numPr>
          <w:ilvl w:val="2"/>
          <w:numId w:val="6"/>
        </w:numPr>
        <w:jc w:val="both"/>
        <w:rPr>
          <w:rFonts w:ascii="Arial" w:hAnsi="Arial" w:cs="Arial"/>
          <w:sz w:val="22"/>
          <w:szCs w:val="22"/>
        </w:rPr>
      </w:pPr>
      <w:r w:rsidRPr="00E77335">
        <w:rPr>
          <w:rFonts w:ascii="Arial" w:hAnsi="Arial" w:cs="Arial"/>
          <w:sz w:val="22"/>
          <w:szCs w:val="22"/>
        </w:rPr>
        <w:t xml:space="preserve">Workers’ Compensation Insurance as will protect potential </w:t>
      </w:r>
      <w:r w:rsidR="000F745D">
        <w:rPr>
          <w:rFonts w:ascii="Arial" w:hAnsi="Arial" w:cs="Arial"/>
          <w:sz w:val="22"/>
          <w:szCs w:val="22"/>
        </w:rPr>
        <w:t>P</w:t>
      </w:r>
      <w:r w:rsidR="00E2699F">
        <w:rPr>
          <w:rFonts w:ascii="Arial" w:hAnsi="Arial" w:cs="Arial"/>
          <w:sz w:val="22"/>
          <w:szCs w:val="22"/>
        </w:rPr>
        <w:t>roposer</w:t>
      </w:r>
      <w:r w:rsidRPr="00E77335">
        <w:rPr>
          <w:rFonts w:ascii="Arial" w:hAnsi="Arial" w:cs="Arial"/>
          <w:sz w:val="22"/>
          <w:szCs w:val="22"/>
        </w:rPr>
        <w:t xml:space="preserve"> or </w:t>
      </w:r>
      <w:r w:rsidR="006D27E7" w:rsidRPr="00E77335">
        <w:rPr>
          <w:rFonts w:ascii="Arial" w:hAnsi="Arial" w:cs="Arial"/>
          <w:sz w:val="22"/>
          <w:szCs w:val="22"/>
        </w:rPr>
        <w:t>offer or</w:t>
      </w:r>
      <w:r w:rsidRPr="00E77335">
        <w:rPr>
          <w:rFonts w:ascii="Arial" w:hAnsi="Arial" w:cs="Arial"/>
          <w:sz w:val="22"/>
          <w:szCs w:val="22"/>
        </w:rPr>
        <w:t xml:space="preserve"> from Workers’ Compensation Acts.  </w:t>
      </w:r>
    </w:p>
    <w:p w:rsidR="001B3743" w:rsidRDefault="001B3743" w:rsidP="001B3743">
      <w:pPr>
        <w:pStyle w:val="BodyTextIn"/>
        <w:widowControl/>
        <w:ind w:left="2700" w:firstLine="0"/>
        <w:jc w:val="both"/>
        <w:rPr>
          <w:rFonts w:ascii="Arial" w:hAnsi="Arial" w:cs="Arial"/>
          <w:sz w:val="22"/>
          <w:szCs w:val="22"/>
        </w:rPr>
      </w:pPr>
    </w:p>
    <w:p w:rsidR="001B3743" w:rsidRPr="001B3743" w:rsidRDefault="001B3743" w:rsidP="001B3743">
      <w:pPr>
        <w:pStyle w:val="BodyTextIn"/>
        <w:widowControl/>
        <w:numPr>
          <w:ilvl w:val="2"/>
          <w:numId w:val="6"/>
        </w:numPr>
        <w:jc w:val="both"/>
        <w:rPr>
          <w:rFonts w:ascii="Arial" w:hAnsi="Arial" w:cs="Arial"/>
          <w:sz w:val="22"/>
          <w:szCs w:val="22"/>
        </w:rPr>
      </w:pPr>
      <w:r>
        <w:rPr>
          <w:rFonts w:ascii="Arial" w:hAnsi="Arial" w:cs="Arial"/>
          <w:sz w:val="22"/>
          <w:szCs w:val="22"/>
        </w:rPr>
        <w:t>Professional License (Errors and Omissions) of at least One Million (1,000,000) Dollars</w:t>
      </w:r>
    </w:p>
    <w:p w:rsidR="00E77335" w:rsidRPr="00E77335" w:rsidRDefault="00E77335" w:rsidP="00E77335">
      <w:pPr>
        <w:tabs>
          <w:tab w:val="left" w:pos="360"/>
          <w:tab w:val="left" w:pos="810"/>
          <w:tab w:val="left" w:pos="4680"/>
        </w:tabs>
        <w:rPr>
          <w:rFonts w:ascii="Arial" w:hAnsi="Arial" w:cs="Arial"/>
          <w:b/>
          <w:sz w:val="22"/>
          <w:szCs w:val="22"/>
        </w:rPr>
      </w:pPr>
    </w:p>
    <w:p w:rsidR="00E77335" w:rsidRPr="00E77335" w:rsidRDefault="00E77335" w:rsidP="00E77335">
      <w:pPr>
        <w:pStyle w:val="BodyText"/>
        <w:rPr>
          <w:rFonts w:ascii="Arial" w:hAnsi="Arial" w:cs="Arial"/>
          <w:b/>
          <w:sz w:val="22"/>
          <w:szCs w:val="22"/>
        </w:rPr>
      </w:pPr>
      <w:r w:rsidRPr="00E77335">
        <w:rPr>
          <w:rFonts w:ascii="Arial" w:hAnsi="Arial" w:cs="Arial"/>
          <w:b/>
          <w:sz w:val="22"/>
          <w:szCs w:val="22"/>
        </w:rPr>
        <w:t>*Contractors Liability Insurance shall be effective for the duration of the work as described in the contract documents, including authorized change orders, plus any period of guarantee as required in, Paragraph 06 above.</w:t>
      </w:r>
    </w:p>
    <w:p w:rsidR="00E77335" w:rsidRPr="00E77335" w:rsidRDefault="00E77335" w:rsidP="00E77335">
      <w:pPr>
        <w:tabs>
          <w:tab w:val="left" w:pos="450"/>
          <w:tab w:val="left" w:pos="810"/>
          <w:tab w:val="left" w:pos="990"/>
        </w:tabs>
        <w:jc w:val="both"/>
        <w:outlineLvl w:val="0"/>
        <w:rPr>
          <w:rFonts w:ascii="Arial" w:hAnsi="Arial" w:cs="Arial"/>
          <w:b/>
          <w:sz w:val="22"/>
          <w:szCs w:val="22"/>
        </w:rPr>
      </w:pPr>
    </w:p>
    <w:p w:rsidR="00E77335" w:rsidRPr="00E77335" w:rsidRDefault="00E77335" w:rsidP="00E77335">
      <w:pPr>
        <w:tabs>
          <w:tab w:val="left" w:pos="450"/>
          <w:tab w:val="left" w:pos="810"/>
          <w:tab w:val="left" w:pos="990"/>
        </w:tabs>
        <w:jc w:val="both"/>
        <w:outlineLvl w:val="0"/>
        <w:rPr>
          <w:rFonts w:ascii="Arial" w:hAnsi="Arial" w:cs="Arial"/>
          <w:sz w:val="22"/>
          <w:szCs w:val="22"/>
        </w:rPr>
      </w:pPr>
      <w:r w:rsidRPr="00E77335">
        <w:rPr>
          <w:rFonts w:ascii="Arial" w:hAnsi="Arial" w:cs="Arial"/>
          <w:b/>
          <w:sz w:val="22"/>
          <w:szCs w:val="22"/>
        </w:rPr>
        <w:t>5.0 INDEMNIFICATION</w:t>
      </w:r>
      <w:r w:rsidRPr="00E77335">
        <w:rPr>
          <w:rFonts w:ascii="Arial" w:hAnsi="Arial" w:cs="Arial"/>
          <w:sz w:val="22"/>
          <w:szCs w:val="22"/>
        </w:rPr>
        <w:t xml:space="preserve">:  </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ind w:left="450"/>
        <w:jc w:val="both"/>
        <w:rPr>
          <w:rFonts w:ascii="Arial" w:hAnsi="Arial" w:cs="Arial"/>
          <w:sz w:val="22"/>
          <w:szCs w:val="22"/>
        </w:rPr>
      </w:pPr>
      <w:r w:rsidRPr="00E77335">
        <w:rPr>
          <w:rFonts w:ascii="Arial" w:hAnsi="Arial" w:cs="Arial"/>
          <w:sz w:val="22"/>
          <w:szCs w:val="22"/>
        </w:rPr>
        <w:t xml:space="preserve">The Contractor will indemnify and hold harmless the </w:t>
      </w:r>
      <w:r w:rsidR="00921463">
        <w:rPr>
          <w:rFonts w:ascii="Arial" w:hAnsi="Arial" w:cs="Arial"/>
          <w:sz w:val="22"/>
          <w:szCs w:val="22"/>
        </w:rPr>
        <w:t>City</w:t>
      </w:r>
      <w:r w:rsidRPr="00E77335">
        <w:rPr>
          <w:rFonts w:ascii="Arial" w:hAnsi="Arial" w:cs="Arial"/>
          <w:sz w:val="22"/>
          <w:szCs w:val="22"/>
        </w:rPr>
        <w:t xml:space="preserve"> and their agents and employees from and against all claims, damages, losses and expenses including attorneys' fees arising out of or resulting from the performance of the work, provided that any such claims, damage, loss or expense is attributable to bodily injury, sickness, disease or death, or to injury to or destruction of tangible property, including the loss of use resulting </w:t>
      </w:r>
      <w:r w:rsidR="006D27E7" w:rsidRPr="00E77335">
        <w:rPr>
          <w:rFonts w:ascii="Arial" w:hAnsi="Arial" w:cs="Arial"/>
          <w:sz w:val="22"/>
          <w:szCs w:val="22"/>
        </w:rPr>
        <w:t>there from</w:t>
      </w:r>
      <w:r w:rsidRPr="00E77335">
        <w:rPr>
          <w:rFonts w:ascii="Arial" w:hAnsi="Arial" w:cs="Arial"/>
          <w:sz w:val="22"/>
          <w:szCs w:val="22"/>
        </w:rPr>
        <w:t xml:space="preserve">; and is caused in whole or in part by any negligent or willful act or omission of the Contractor, and subcontractor, anyone directly or indirectly employed by any of them or anyone for whose acts any of them may be liable.  In any and all claims against the </w:t>
      </w:r>
      <w:r w:rsidR="00921463">
        <w:rPr>
          <w:rFonts w:ascii="Arial" w:hAnsi="Arial" w:cs="Arial"/>
          <w:sz w:val="22"/>
          <w:szCs w:val="22"/>
        </w:rPr>
        <w:t>City</w:t>
      </w:r>
      <w:r w:rsidRPr="00E77335">
        <w:rPr>
          <w:rFonts w:ascii="Arial" w:hAnsi="Arial" w:cs="Arial"/>
          <w:sz w:val="22"/>
          <w:szCs w:val="22"/>
        </w:rPr>
        <w:t xml:space="preserve"> or  any of their agents or em</w:t>
      </w:r>
      <w:r w:rsidRPr="00E77335">
        <w:rPr>
          <w:rFonts w:ascii="Arial" w:hAnsi="Arial" w:cs="Arial"/>
          <w:sz w:val="22"/>
          <w:szCs w:val="22"/>
        </w:rPr>
        <w:softHyphen/>
        <w:t>ployees, by any employee of the Contractor, any subcontractor, anyone directly or indirectly employed by any of them, or anyone for whose acts any of them may be liable, the indemnification obligation shall not be limited in any way by any limitation on the amount or type of damages, compensation or benefits payable by or for the Contractor or any subcontractor under the Worker's Compensation Acts, Disability Benefits Acts or other employee benefits acts.</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jc w:val="both"/>
        <w:outlineLvl w:val="0"/>
        <w:rPr>
          <w:rFonts w:ascii="Arial" w:hAnsi="Arial" w:cs="Arial"/>
          <w:sz w:val="22"/>
          <w:szCs w:val="22"/>
        </w:rPr>
      </w:pPr>
      <w:r w:rsidRPr="00E77335">
        <w:rPr>
          <w:rFonts w:ascii="Arial" w:hAnsi="Arial" w:cs="Arial"/>
          <w:b/>
          <w:sz w:val="22"/>
          <w:szCs w:val="22"/>
        </w:rPr>
        <w:t>6.0 NOTICE TO PROCEED</w:t>
      </w:r>
      <w:r w:rsidRPr="00E77335">
        <w:rPr>
          <w:rFonts w:ascii="Arial" w:hAnsi="Arial" w:cs="Arial"/>
          <w:sz w:val="22"/>
          <w:szCs w:val="22"/>
        </w:rPr>
        <w:t xml:space="preserve">:  </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7D272A">
      <w:pPr>
        <w:tabs>
          <w:tab w:val="left" w:pos="450"/>
          <w:tab w:val="left" w:pos="810"/>
          <w:tab w:val="left" w:pos="990"/>
        </w:tabs>
        <w:ind w:left="450"/>
        <w:jc w:val="both"/>
        <w:rPr>
          <w:rFonts w:ascii="Arial" w:hAnsi="Arial" w:cs="Arial"/>
          <w:sz w:val="22"/>
          <w:szCs w:val="22"/>
        </w:rPr>
      </w:pPr>
      <w:r w:rsidRPr="00E77335">
        <w:rPr>
          <w:rFonts w:ascii="Arial" w:hAnsi="Arial" w:cs="Arial"/>
          <w:sz w:val="22"/>
          <w:szCs w:val="22"/>
        </w:rPr>
        <w:t xml:space="preserve">The Notice to Proceed </w:t>
      </w:r>
      <w:r w:rsidR="007D272A">
        <w:rPr>
          <w:rFonts w:ascii="Arial" w:hAnsi="Arial" w:cs="Arial"/>
          <w:sz w:val="22"/>
          <w:szCs w:val="22"/>
        </w:rPr>
        <w:t>is typically</w:t>
      </w:r>
      <w:r w:rsidRPr="00E77335">
        <w:rPr>
          <w:rFonts w:ascii="Arial" w:hAnsi="Arial" w:cs="Arial"/>
          <w:sz w:val="22"/>
          <w:szCs w:val="22"/>
        </w:rPr>
        <w:t xml:space="preserve"> issued within ten (10) days of the execution of the Contract Agreement by the </w:t>
      </w:r>
      <w:r w:rsidR="00921463">
        <w:rPr>
          <w:rFonts w:ascii="Arial" w:hAnsi="Arial" w:cs="Arial"/>
          <w:sz w:val="22"/>
          <w:szCs w:val="22"/>
        </w:rPr>
        <w:t>City</w:t>
      </w:r>
      <w:r w:rsidRPr="00E77335">
        <w:rPr>
          <w:rFonts w:ascii="Arial" w:hAnsi="Arial" w:cs="Arial"/>
          <w:sz w:val="22"/>
          <w:szCs w:val="22"/>
        </w:rPr>
        <w:t xml:space="preserve">. </w:t>
      </w:r>
      <w:r w:rsidR="007D272A">
        <w:rPr>
          <w:rFonts w:ascii="Arial" w:hAnsi="Arial" w:cs="Arial"/>
          <w:sz w:val="22"/>
          <w:szCs w:val="22"/>
        </w:rPr>
        <w:t xml:space="preserve">However, as stipulated within this RFP, the NTP will only be issued to the Contractor at the onset of </w:t>
      </w:r>
      <w:r w:rsidR="006D27E7">
        <w:rPr>
          <w:rFonts w:ascii="Arial" w:hAnsi="Arial" w:cs="Arial"/>
          <w:sz w:val="22"/>
          <w:szCs w:val="22"/>
        </w:rPr>
        <w:t>disastrous</w:t>
      </w:r>
      <w:r w:rsidR="007D272A">
        <w:rPr>
          <w:rFonts w:ascii="Arial" w:hAnsi="Arial" w:cs="Arial"/>
          <w:sz w:val="22"/>
          <w:szCs w:val="22"/>
        </w:rPr>
        <w:t xml:space="preserve"> events which demand response </w:t>
      </w:r>
      <w:r w:rsidR="006D27E7">
        <w:rPr>
          <w:rFonts w:ascii="Arial" w:hAnsi="Arial" w:cs="Arial"/>
          <w:sz w:val="22"/>
          <w:szCs w:val="22"/>
        </w:rPr>
        <w:t>activation</w:t>
      </w:r>
      <w:r w:rsidRPr="00E77335">
        <w:rPr>
          <w:rFonts w:ascii="Arial" w:hAnsi="Arial" w:cs="Arial"/>
          <w:sz w:val="22"/>
          <w:szCs w:val="22"/>
        </w:rPr>
        <w:t>.</w:t>
      </w:r>
    </w:p>
    <w:p w:rsidR="00E77335" w:rsidRPr="00E77335" w:rsidRDefault="00E77335" w:rsidP="00E77335">
      <w:pPr>
        <w:tabs>
          <w:tab w:val="left" w:pos="450"/>
          <w:tab w:val="left" w:pos="810"/>
          <w:tab w:val="left" w:pos="990"/>
        </w:tabs>
        <w:jc w:val="both"/>
        <w:rPr>
          <w:rFonts w:ascii="Arial" w:hAnsi="Arial" w:cs="Arial"/>
          <w:b/>
          <w:sz w:val="22"/>
          <w:szCs w:val="22"/>
        </w:rPr>
      </w:pPr>
    </w:p>
    <w:p w:rsidR="00E77335" w:rsidRPr="00E77335" w:rsidRDefault="00E77335" w:rsidP="00E77335">
      <w:pPr>
        <w:tabs>
          <w:tab w:val="left" w:pos="450"/>
          <w:tab w:val="left" w:pos="810"/>
          <w:tab w:val="left" w:pos="990"/>
        </w:tabs>
        <w:jc w:val="both"/>
        <w:rPr>
          <w:rFonts w:ascii="Arial" w:hAnsi="Arial" w:cs="Arial"/>
          <w:sz w:val="22"/>
          <w:szCs w:val="22"/>
        </w:rPr>
      </w:pPr>
      <w:r w:rsidRPr="00E77335">
        <w:rPr>
          <w:rFonts w:ascii="Arial" w:hAnsi="Arial" w:cs="Arial"/>
          <w:b/>
          <w:sz w:val="22"/>
          <w:szCs w:val="22"/>
        </w:rPr>
        <w:t xml:space="preserve">7.0 </w:t>
      </w:r>
      <w:r w:rsidRPr="00E77335">
        <w:rPr>
          <w:rFonts w:ascii="Arial" w:hAnsi="Arial" w:cs="Arial"/>
          <w:b/>
          <w:sz w:val="22"/>
          <w:szCs w:val="22"/>
        </w:rPr>
        <w:tab/>
        <w:t xml:space="preserve"> TERMINATION</w:t>
      </w:r>
      <w:r w:rsidRPr="00E77335">
        <w:rPr>
          <w:rFonts w:ascii="Arial" w:hAnsi="Arial" w:cs="Arial"/>
          <w:sz w:val="22"/>
          <w:szCs w:val="22"/>
        </w:rPr>
        <w:t>:</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5E0DC4">
      <w:pPr>
        <w:tabs>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rFonts w:ascii="Arial" w:hAnsi="Arial" w:cs="Arial"/>
          <w:sz w:val="22"/>
          <w:szCs w:val="22"/>
        </w:rPr>
      </w:pPr>
      <w:r w:rsidRPr="00E77335">
        <w:rPr>
          <w:rFonts w:ascii="Arial" w:hAnsi="Arial" w:cs="Arial"/>
          <w:sz w:val="22"/>
          <w:szCs w:val="22"/>
        </w:rPr>
        <w:t>Termination for Convenience of Owner.</w:t>
      </w:r>
    </w:p>
    <w:p w:rsidR="00E77335" w:rsidRPr="00E77335" w:rsidRDefault="00E77335" w:rsidP="005E0DC4">
      <w:pPr>
        <w:tabs>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rFonts w:ascii="Arial" w:hAnsi="Arial" w:cs="Arial"/>
          <w:b/>
          <w:sz w:val="22"/>
          <w:szCs w:val="22"/>
        </w:rPr>
      </w:pPr>
    </w:p>
    <w:p w:rsidR="00E77335" w:rsidRPr="00E77335" w:rsidRDefault="00E77335" w:rsidP="005E0DC4">
      <w:pPr>
        <w:tabs>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rFonts w:ascii="Arial" w:hAnsi="Arial" w:cs="Arial"/>
          <w:b/>
          <w:sz w:val="22"/>
          <w:szCs w:val="22"/>
        </w:rPr>
      </w:pPr>
      <w:r w:rsidRPr="00E77335">
        <w:rPr>
          <w:rFonts w:ascii="Arial" w:hAnsi="Arial" w:cs="Arial"/>
          <w:sz w:val="22"/>
          <w:szCs w:val="22"/>
        </w:rPr>
        <w:t>The Owner may, at will, upon written notice to the Contractor, terminate (without prejudice to any right or remedy of the Owner) the whole or any portion of the Work for the convenience of the Owner</w:t>
      </w:r>
      <w:r w:rsidRPr="00E77335">
        <w:rPr>
          <w:rFonts w:ascii="Arial" w:hAnsi="Arial" w:cs="Arial"/>
          <w:b/>
          <w:sz w:val="22"/>
          <w:szCs w:val="22"/>
        </w:rPr>
        <w:t>.</w:t>
      </w:r>
    </w:p>
    <w:p w:rsidR="00E77335" w:rsidRPr="00E77335" w:rsidRDefault="00E77335" w:rsidP="005E0DC4">
      <w:pPr>
        <w:tabs>
          <w:tab w:val="left" w:pos="450"/>
          <w:tab w:val="left" w:pos="540"/>
          <w:tab w:val="left" w:pos="810"/>
          <w:tab w:val="left" w:pos="990"/>
        </w:tabs>
        <w:ind w:left="450"/>
        <w:jc w:val="both"/>
        <w:rPr>
          <w:rFonts w:ascii="Arial" w:hAnsi="Arial" w:cs="Arial"/>
          <w:sz w:val="22"/>
          <w:szCs w:val="22"/>
        </w:rPr>
      </w:pPr>
    </w:p>
    <w:p w:rsidR="00E77335" w:rsidRDefault="00E77335" w:rsidP="005E0DC4">
      <w:pPr>
        <w:tabs>
          <w:tab w:val="left" w:pos="450"/>
          <w:tab w:val="left" w:pos="540"/>
          <w:tab w:val="left" w:pos="810"/>
          <w:tab w:val="left" w:pos="990"/>
        </w:tabs>
        <w:ind w:left="450"/>
        <w:jc w:val="both"/>
        <w:rPr>
          <w:rFonts w:ascii="Arial" w:hAnsi="Arial" w:cs="Arial"/>
          <w:sz w:val="22"/>
          <w:szCs w:val="22"/>
        </w:rPr>
      </w:pPr>
      <w:r w:rsidRPr="00E77335">
        <w:rPr>
          <w:rFonts w:ascii="Arial" w:hAnsi="Arial" w:cs="Arial"/>
          <w:sz w:val="22"/>
          <w:szCs w:val="22"/>
        </w:rPr>
        <w:t>Termination</w:t>
      </w:r>
      <w:r w:rsidR="00920886">
        <w:rPr>
          <w:rFonts w:ascii="Arial" w:hAnsi="Arial" w:cs="Arial"/>
          <w:sz w:val="22"/>
          <w:szCs w:val="22"/>
        </w:rPr>
        <w:t xml:space="preserve"> for the Contractor.</w:t>
      </w:r>
    </w:p>
    <w:p w:rsidR="00920886" w:rsidRPr="00E77335" w:rsidRDefault="00920886" w:rsidP="005E0DC4">
      <w:pPr>
        <w:tabs>
          <w:tab w:val="left" w:pos="450"/>
          <w:tab w:val="left" w:pos="540"/>
          <w:tab w:val="left" w:pos="810"/>
          <w:tab w:val="left" w:pos="990"/>
        </w:tabs>
        <w:ind w:left="450"/>
        <w:jc w:val="both"/>
        <w:rPr>
          <w:rFonts w:ascii="Arial" w:hAnsi="Arial" w:cs="Arial"/>
          <w:sz w:val="22"/>
          <w:szCs w:val="22"/>
        </w:rPr>
      </w:pPr>
    </w:p>
    <w:p w:rsidR="005E0DC4" w:rsidRDefault="00E77335" w:rsidP="005E0DC4">
      <w:pPr>
        <w:tabs>
          <w:tab w:val="left" w:pos="450"/>
          <w:tab w:val="left" w:pos="540"/>
          <w:tab w:val="left" w:pos="810"/>
          <w:tab w:val="left" w:pos="990"/>
        </w:tabs>
        <w:ind w:left="450"/>
        <w:jc w:val="both"/>
        <w:rPr>
          <w:rFonts w:ascii="Arial" w:hAnsi="Arial" w:cs="Arial"/>
          <w:sz w:val="22"/>
          <w:szCs w:val="22"/>
        </w:rPr>
      </w:pPr>
      <w:r w:rsidRPr="00E77335">
        <w:rPr>
          <w:rFonts w:ascii="Arial" w:hAnsi="Arial" w:cs="Arial"/>
          <w:sz w:val="22"/>
          <w:szCs w:val="22"/>
        </w:rPr>
        <w:t xml:space="preserve">The Contractor may terminate any contract arising out of this </w:t>
      </w:r>
      <w:r w:rsidR="00920886">
        <w:rPr>
          <w:rFonts w:ascii="Arial" w:hAnsi="Arial" w:cs="Arial"/>
          <w:sz w:val="22"/>
          <w:szCs w:val="22"/>
        </w:rPr>
        <w:t>RFP</w:t>
      </w:r>
      <w:r w:rsidRPr="00E77335">
        <w:rPr>
          <w:rFonts w:ascii="Arial" w:hAnsi="Arial" w:cs="Arial"/>
          <w:sz w:val="22"/>
          <w:szCs w:val="22"/>
        </w:rPr>
        <w:t xml:space="preserve"> for any reason upon thirty (30) days </w:t>
      </w:r>
    </w:p>
    <w:p w:rsidR="005E0DC4" w:rsidRDefault="005E0DC4" w:rsidP="005E0DC4">
      <w:pPr>
        <w:tabs>
          <w:tab w:val="left" w:pos="450"/>
          <w:tab w:val="left" w:pos="540"/>
          <w:tab w:val="left" w:pos="810"/>
          <w:tab w:val="left" w:pos="990"/>
        </w:tabs>
        <w:ind w:left="450"/>
        <w:jc w:val="both"/>
        <w:rPr>
          <w:rFonts w:ascii="Arial" w:hAnsi="Arial" w:cs="Arial"/>
          <w:sz w:val="22"/>
          <w:szCs w:val="22"/>
        </w:rPr>
      </w:pPr>
    </w:p>
    <w:p w:rsidR="00E77335" w:rsidRPr="00E77335" w:rsidRDefault="00E77335" w:rsidP="005E0DC4">
      <w:pPr>
        <w:tabs>
          <w:tab w:val="left" w:pos="450"/>
          <w:tab w:val="left" w:pos="540"/>
          <w:tab w:val="left" w:pos="810"/>
          <w:tab w:val="left" w:pos="990"/>
        </w:tabs>
        <w:ind w:left="450"/>
        <w:jc w:val="both"/>
        <w:rPr>
          <w:rFonts w:ascii="Arial" w:hAnsi="Arial" w:cs="Arial"/>
          <w:sz w:val="22"/>
          <w:szCs w:val="22"/>
        </w:rPr>
      </w:pPr>
      <w:r w:rsidRPr="00E77335">
        <w:rPr>
          <w:rFonts w:ascii="Arial" w:hAnsi="Arial" w:cs="Arial"/>
          <w:sz w:val="22"/>
          <w:szCs w:val="22"/>
        </w:rPr>
        <w:t xml:space="preserve">written notice to the </w:t>
      </w:r>
      <w:r w:rsidR="00921463">
        <w:rPr>
          <w:rFonts w:ascii="Arial" w:hAnsi="Arial" w:cs="Arial"/>
          <w:sz w:val="22"/>
          <w:szCs w:val="22"/>
        </w:rPr>
        <w:t>City</w:t>
      </w:r>
      <w:r w:rsidRPr="00E77335">
        <w:rPr>
          <w:rFonts w:ascii="Arial" w:hAnsi="Arial" w:cs="Arial"/>
          <w:sz w:val="22"/>
          <w:szCs w:val="22"/>
        </w:rPr>
        <w:t xml:space="preserve">.  The termination notice shall be deemed received three (3) days after placing the notice in the United States mail. </w:t>
      </w:r>
    </w:p>
    <w:p w:rsidR="00E77335" w:rsidRPr="00E77335" w:rsidRDefault="00E77335" w:rsidP="00E77335">
      <w:pPr>
        <w:tabs>
          <w:tab w:val="left" w:pos="450"/>
          <w:tab w:val="left" w:pos="810"/>
          <w:tab w:val="left" w:pos="990"/>
        </w:tabs>
        <w:ind w:left="810" w:hanging="810"/>
        <w:jc w:val="both"/>
        <w:rPr>
          <w:rFonts w:ascii="Arial" w:hAnsi="Arial" w:cs="Arial"/>
          <w:sz w:val="22"/>
          <w:szCs w:val="22"/>
        </w:rPr>
      </w:pPr>
      <w:r w:rsidRPr="00E77335">
        <w:rPr>
          <w:rFonts w:ascii="Arial" w:hAnsi="Arial" w:cs="Arial"/>
          <w:sz w:val="22"/>
          <w:szCs w:val="22"/>
        </w:rPr>
        <w:tab/>
      </w:r>
    </w:p>
    <w:p w:rsidR="00E77335" w:rsidRPr="00E77335" w:rsidRDefault="00E77335" w:rsidP="00E77335">
      <w:pPr>
        <w:tabs>
          <w:tab w:val="left" w:pos="450"/>
          <w:tab w:val="left" w:pos="810"/>
          <w:tab w:val="left" w:pos="990"/>
        </w:tabs>
        <w:ind w:left="810" w:hanging="810"/>
        <w:jc w:val="both"/>
        <w:rPr>
          <w:rFonts w:ascii="Arial" w:hAnsi="Arial" w:cs="Arial"/>
          <w:sz w:val="22"/>
          <w:szCs w:val="22"/>
        </w:rPr>
      </w:pPr>
      <w:r w:rsidRPr="00E77335">
        <w:rPr>
          <w:rFonts w:ascii="Arial" w:hAnsi="Arial" w:cs="Arial"/>
          <w:b/>
          <w:sz w:val="22"/>
          <w:szCs w:val="22"/>
        </w:rPr>
        <w:t xml:space="preserve">8.0 </w:t>
      </w:r>
      <w:r w:rsidRPr="00E77335">
        <w:rPr>
          <w:rFonts w:ascii="Arial" w:hAnsi="Arial" w:cs="Arial"/>
          <w:b/>
          <w:sz w:val="22"/>
          <w:szCs w:val="22"/>
        </w:rPr>
        <w:tab/>
        <w:t>ASSIGNMENTS</w:t>
      </w:r>
      <w:r w:rsidRPr="00E77335">
        <w:rPr>
          <w:rFonts w:ascii="Arial" w:hAnsi="Arial" w:cs="Arial"/>
          <w:sz w:val="22"/>
          <w:szCs w:val="22"/>
        </w:rPr>
        <w:t xml:space="preserve">:  </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ind w:left="450"/>
        <w:jc w:val="both"/>
        <w:rPr>
          <w:rFonts w:ascii="Arial" w:hAnsi="Arial" w:cs="Arial"/>
          <w:sz w:val="22"/>
          <w:szCs w:val="22"/>
        </w:rPr>
      </w:pPr>
      <w:r w:rsidRPr="00E77335">
        <w:rPr>
          <w:rFonts w:ascii="Arial" w:hAnsi="Arial" w:cs="Arial"/>
          <w:sz w:val="22"/>
          <w:szCs w:val="22"/>
        </w:rPr>
        <w:t xml:space="preserve">The Contractor shall not assign the whole or any part of this Contract or any monies due or to become due hereunder without written consent of the </w:t>
      </w:r>
      <w:r w:rsidR="00921463">
        <w:rPr>
          <w:rFonts w:ascii="Arial" w:hAnsi="Arial" w:cs="Arial"/>
          <w:sz w:val="22"/>
          <w:szCs w:val="22"/>
        </w:rPr>
        <w:t>City</w:t>
      </w:r>
      <w:r w:rsidRPr="00E77335">
        <w:rPr>
          <w:rFonts w:ascii="Arial" w:hAnsi="Arial" w:cs="Arial"/>
          <w:sz w:val="22"/>
          <w:szCs w:val="22"/>
        </w:rPr>
        <w:t>.  In case the Contractor assigns all or any part of any monies due or to become due under this Contract, the Instrument of assignment shall contain a clause substantially to the effect that is agreed that the right of the assignee in and to any monies due or to become due to the Contractor shall be subject to prior liens of all persons, firms, and corporations for services rendered or materials supplied for the performance of the work called for in this contract.</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jc w:val="both"/>
        <w:outlineLvl w:val="0"/>
        <w:rPr>
          <w:rFonts w:ascii="Arial" w:hAnsi="Arial" w:cs="Arial"/>
          <w:sz w:val="22"/>
          <w:szCs w:val="22"/>
        </w:rPr>
      </w:pPr>
      <w:r w:rsidRPr="00E77335">
        <w:rPr>
          <w:rFonts w:ascii="Arial" w:hAnsi="Arial" w:cs="Arial"/>
          <w:b/>
          <w:sz w:val="22"/>
          <w:szCs w:val="22"/>
        </w:rPr>
        <w:t>9.0</w:t>
      </w:r>
      <w:r w:rsidRPr="00E77335">
        <w:rPr>
          <w:rFonts w:ascii="Arial" w:hAnsi="Arial" w:cs="Arial"/>
          <w:b/>
          <w:sz w:val="22"/>
          <w:szCs w:val="22"/>
        </w:rPr>
        <w:tab/>
        <w:t>SUBCONTRACTING</w:t>
      </w:r>
      <w:r w:rsidRPr="00E77335">
        <w:rPr>
          <w:rFonts w:ascii="Arial" w:hAnsi="Arial" w:cs="Arial"/>
          <w:sz w:val="22"/>
          <w:szCs w:val="22"/>
        </w:rPr>
        <w:t>:</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ind w:left="810" w:hanging="810"/>
        <w:jc w:val="both"/>
        <w:rPr>
          <w:rFonts w:ascii="Arial" w:hAnsi="Arial" w:cs="Arial"/>
          <w:sz w:val="22"/>
          <w:szCs w:val="22"/>
        </w:rPr>
      </w:pPr>
      <w:r w:rsidRPr="00E77335">
        <w:rPr>
          <w:rFonts w:ascii="Arial" w:hAnsi="Arial" w:cs="Arial"/>
          <w:b/>
          <w:sz w:val="22"/>
          <w:szCs w:val="22"/>
        </w:rPr>
        <w:tab/>
        <w:t>a.</w:t>
      </w:r>
      <w:r w:rsidRPr="00E77335">
        <w:rPr>
          <w:rFonts w:ascii="Arial" w:hAnsi="Arial" w:cs="Arial"/>
          <w:sz w:val="22"/>
          <w:szCs w:val="22"/>
        </w:rPr>
        <w:tab/>
        <w:t xml:space="preserve">The Contractor shall not subcontract the complete work, or any major part thereof, and shall not award any work to any subcontractor without prior written approval of the </w:t>
      </w:r>
      <w:r w:rsidR="00921463">
        <w:rPr>
          <w:rFonts w:ascii="Arial" w:hAnsi="Arial" w:cs="Arial"/>
          <w:sz w:val="22"/>
          <w:szCs w:val="22"/>
        </w:rPr>
        <w:t>City</w:t>
      </w:r>
      <w:r w:rsidRPr="00E77335">
        <w:rPr>
          <w:rFonts w:ascii="Arial" w:hAnsi="Arial" w:cs="Arial"/>
          <w:sz w:val="22"/>
          <w:szCs w:val="22"/>
        </w:rPr>
        <w:t xml:space="preserve">, which approval will not be given except upon the basis of written statements containing such information as the </w:t>
      </w:r>
      <w:r w:rsidR="00921463">
        <w:rPr>
          <w:rFonts w:ascii="Arial" w:hAnsi="Arial" w:cs="Arial"/>
          <w:sz w:val="22"/>
          <w:szCs w:val="22"/>
        </w:rPr>
        <w:t>City</w:t>
      </w:r>
      <w:r w:rsidRPr="00E77335">
        <w:rPr>
          <w:rFonts w:ascii="Arial" w:hAnsi="Arial" w:cs="Arial"/>
          <w:sz w:val="22"/>
          <w:szCs w:val="22"/>
        </w:rPr>
        <w:t xml:space="preserve"> may require.</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ind w:left="810" w:hanging="810"/>
        <w:jc w:val="both"/>
        <w:rPr>
          <w:rFonts w:ascii="Arial" w:hAnsi="Arial" w:cs="Arial"/>
          <w:sz w:val="22"/>
          <w:szCs w:val="22"/>
        </w:rPr>
      </w:pPr>
      <w:r w:rsidRPr="00E77335">
        <w:rPr>
          <w:rFonts w:ascii="Arial" w:hAnsi="Arial" w:cs="Arial"/>
          <w:sz w:val="22"/>
          <w:szCs w:val="22"/>
        </w:rPr>
        <w:tab/>
      </w:r>
      <w:r w:rsidRPr="00E77335">
        <w:rPr>
          <w:rFonts w:ascii="Arial" w:hAnsi="Arial" w:cs="Arial"/>
          <w:b/>
          <w:sz w:val="22"/>
          <w:szCs w:val="22"/>
        </w:rPr>
        <w:t xml:space="preserve">b.  </w:t>
      </w:r>
      <w:r w:rsidRPr="00E77335">
        <w:rPr>
          <w:rFonts w:ascii="Arial" w:hAnsi="Arial" w:cs="Arial"/>
          <w:sz w:val="22"/>
          <w:szCs w:val="22"/>
        </w:rPr>
        <w:t xml:space="preserve">The Contractor shall utilize the services of specialty subcontractors on those parts of the work which, under normal contracting practices, are performed by specialty subcontractors.  If the Contractor desires to perform specialty work he shall submit a request to the </w:t>
      </w:r>
      <w:r w:rsidR="00921463">
        <w:rPr>
          <w:rFonts w:ascii="Arial" w:hAnsi="Arial" w:cs="Arial"/>
          <w:sz w:val="22"/>
          <w:szCs w:val="22"/>
        </w:rPr>
        <w:t>City</w:t>
      </w:r>
      <w:r w:rsidRPr="00E77335">
        <w:rPr>
          <w:rFonts w:ascii="Arial" w:hAnsi="Arial" w:cs="Arial"/>
          <w:sz w:val="22"/>
          <w:szCs w:val="22"/>
        </w:rPr>
        <w:t xml:space="preserve"> accompanied by evidence that the Contractor's own organization has successfully performed the work in question, is presently competent to perform the work, and the performance of the work by specialty subcontractors will result in materially increased costs or inordinate delays.</w:t>
      </w:r>
    </w:p>
    <w:p w:rsidR="00E77335" w:rsidRPr="00E77335" w:rsidRDefault="00E77335" w:rsidP="00E77335">
      <w:pPr>
        <w:tabs>
          <w:tab w:val="left" w:pos="450"/>
          <w:tab w:val="left" w:pos="810"/>
          <w:tab w:val="left" w:pos="990"/>
        </w:tabs>
        <w:ind w:left="810" w:hanging="810"/>
        <w:jc w:val="both"/>
        <w:rPr>
          <w:rFonts w:ascii="Arial" w:hAnsi="Arial" w:cs="Arial"/>
          <w:sz w:val="22"/>
          <w:szCs w:val="22"/>
        </w:rPr>
      </w:pPr>
    </w:p>
    <w:p w:rsidR="00E77335" w:rsidRPr="00E77335" w:rsidRDefault="00E77335" w:rsidP="00E77335">
      <w:pPr>
        <w:tabs>
          <w:tab w:val="left" w:pos="450"/>
          <w:tab w:val="left" w:pos="810"/>
          <w:tab w:val="left" w:pos="990"/>
        </w:tabs>
        <w:ind w:left="810" w:hanging="810"/>
        <w:jc w:val="both"/>
        <w:rPr>
          <w:rFonts w:ascii="Arial" w:hAnsi="Arial" w:cs="Arial"/>
          <w:sz w:val="22"/>
          <w:szCs w:val="22"/>
        </w:rPr>
      </w:pPr>
      <w:r w:rsidRPr="00E77335">
        <w:rPr>
          <w:rFonts w:ascii="Arial" w:hAnsi="Arial" w:cs="Arial"/>
          <w:sz w:val="22"/>
          <w:szCs w:val="22"/>
        </w:rPr>
        <w:tab/>
      </w:r>
      <w:r w:rsidRPr="00E77335">
        <w:rPr>
          <w:rFonts w:ascii="Arial" w:hAnsi="Arial" w:cs="Arial"/>
          <w:b/>
          <w:sz w:val="22"/>
          <w:szCs w:val="22"/>
        </w:rPr>
        <w:t>c.</w:t>
      </w:r>
      <w:r w:rsidRPr="00E77335">
        <w:rPr>
          <w:rFonts w:ascii="Arial" w:hAnsi="Arial" w:cs="Arial"/>
          <w:sz w:val="22"/>
          <w:szCs w:val="22"/>
        </w:rPr>
        <w:tab/>
        <w:t xml:space="preserve">The Contractor shall be as fully responsible to the </w:t>
      </w:r>
      <w:r w:rsidR="00921463">
        <w:rPr>
          <w:rFonts w:ascii="Arial" w:hAnsi="Arial" w:cs="Arial"/>
          <w:sz w:val="22"/>
          <w:szCs w:val="22"/>
        </w:rPr>
        <w:t>City</w:t>
      </w:r>
      <w:r w:rsidRPr="00E77335">
        <w:rPr>
          <w:rFonts w:ascii="Arial" w:hAnsi="Arial" w:cs="Arial"/>
          <w:sz w:val="22"/>
          <w:szCs w:val="22"/>
        </w:rPr>
        <w:t xml:space="preserve"> for the acts and omissions of his subcontractors, and of persons either directly or indirectly employed by them, as he is for the acts and omissions of persons directly employed by him.</w:t>
      </w:r>
      <w:r w:rsidR="00920886">
        <w:rPr>
          <w:rFonts w:ascii="Arial" w:hAnsi="Arial" w:cs="Arial"/>
          <w:sz w:val="22"/>
          <w:szCs w:val="22"/>
        </w:rPr>
        <w:t xml:space="preserve">  The Contractor must ensure payment is made in full to any and all sub-contractors.</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26222D">
      <w:pPr>
        <w:numPr>
          <w:ilvl w:val="0"/>
          <w:numId w:val="15"/>
        </w:numPr>
        <w:tabs>
          <w:tab w:val="left" w:pos="450"/>
          <w:tab w:val="left" w:pos="990"/>
        </w:tabs>
        <w:jc w:val="both"/>
        <w:rPr>
          <w:rFonts w:ascii="Arial" w:hAnsi="Arial" w:cs="Arial"/>
          <w:sz w:val="22"/>
          <w:szCs w:val="22"/>
        </w:rPr>
      </w:pPr>
      <w:r w:rsidRPr="00E77335">
        <w:rPr>
          <w:rFonts w:ascii="Arial" w:hAnsi="Arial" w:cs="Arial"/>
          <w:sz w:val="22"/>
          <w:szCs w:val="22"/>
        </w:rPr>
        <w:t xml:space="preserve">The Contractor shall cause appropriate provisions to be inserted in all subcontracts relative to the work to bind subcontractors to the Contractor by the terms of the General Conditions and other Contract Documents insofar as applicable to the work of subcontractors and to give the Contractor the same power as regards to terminating any subcontractor that the </w:t>
      </w:r>
      <w:r w:rsidR="00921463">
        <w:rPr>
          <w:rFonts w:ascii="Arial" w:hAnsi="Arial" w:cs="Arial"/>
          <w:sz w:val="22"/>
          <w:szCs w:val="22"/>
        </w:rPr>
        <w:t>City</w:t>
      </w:r>
      <w:r w:rsidRPr="00E77335">
        <w:rPr>
          <w:rFonts w:ascii="Arial" w:hAnsi="Arial" w:cs="Arial"/>
          <w:sz w:val="22"/>
          <w:szCs w:val="22"/>
        </w:rPr>
        <w:t xml:space="preserve"> may exercise over the Contractor under any provision of the Contract Document.</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Default="00E77335" w:rsidP="00E77335">
      <w:pPr>
        <w:tabs>
          <w:tab w:val="left" w:pos="450"/>
          <w:tab w:val="left" w:pos="810"/>
          <w:tab w:val="left" w:pos="990"/>
        </w:tabs>
        <w:ind w:left="810" w:hanging="810"/>
        <w:jc w:val="both"/>
        <w:rPr>
          <w:rFonts w:ascii="Arial" w:hAnsi="Arial" w:cs="Arial"/>
          <w:sz w:val="22"/>
          <w:szCs w:val="22"/>
        </w:rPr>
      </w:pPr>
      <w:r w:rsidRPr="00E77335">
        <w:rPr>
          <w:rFonts w:ascii="Arial" w:hAnsi="Arial" w:cs="Arial"/>
          <w:sz w:val="22"/>
          <w:szCs w:val="22"/>
        </w:rPr>
        <w:tab/>
      </w:r>
      <w:r w:rsidRPr="00E77335">
        <w:rPr>
          <w:rFonts w:ascii="Arial" w:hAnsi="Arial" w:cs="Arial"/>
          <w:b/>
          <w:sz w:val="22"/>
          <w:szCs w:val="22"/>
        </w:rPr>
        <w:t>e.</w:t>
      </w:r>
      <w:r w:rsidRPr="00E77335">
        <w:rPr>
          <w:rFonts w:ascii="Arial" w:hAnsi="Arial" w:cs="Arial"/>
          <w:sz w:val="22"/>
          <w:szCs w:val="22"/>
        </w:rPr>
        <w:tab/>
        <w:t xml:space="preserve">Nothing contained in this Contract shall create any contractual relation between any subcontractor and the </w:t>
      </w:r>
      <w:r w:rsidR="00921463">
        <w:rPr>
          <w:rFonts w:ascii="Arial" w:hAnsi="Arial" w:cs="Arial"/>
          <w:sz w:val="22"/>
          <w:szCs w:val="22"/>
        </w:rPr>
        <w:t>City</w:t>
      </w:r>
      <w:r w:rsidRPr="00E77335">
        <w:rPr>
          <w:rFonts w:ascii="Arial" w:hAnsi="Arial" w:cs="Arial"/>
          <w:sz w:val="22"/>
          <w:szCs w:val="22"/>
        </w:rPr>
        <w:t>.</w:t>
      </w:r>
    </w:p>
    <w:p w:rsidR="006502B4" w:rsidRPr="00E77335" w:rsidRDefault="006502B4" w:rsidP="00E77335">
      <w:pPr>
        <w:tabs>
          <w:tab w:val="left" w:pos="450"/>
          <w:tab w:val="left" w:pos="810"/>
          <w:tab w:val="left" w:pos="990"/>
        </w:tabs>
        <w:ind w:left="810" w:hanging="810"/>
        <w:jc w:val="both"/>
        <w:rPr>
          <w:rFonts w:ascii="Arial" w:hAnsi="Arial" w:cs="Arial"/>
          <w:sz w:val="22"/>
          <w:szCs w:val="22"/>
        </w:rPr>
      </w:pPr>
    </w:p>
    <w:p w:rsidR="00E77335" w:rsidRPr="00E77335" w:rsidRDefault="00E77335" w:rsidP="00E77335">
      <w:pPr>
        <w:tabs>
          <w:tab w:val="left" w:pos="450"/>
          <w:tab w:val="left" w:pos="810"/>
          <w:tab w:val="left" w:pos="990"/>
        </w:tabs>
        <w:jc w:val="both"/>
        <w:outlineLvl w:val="0"/>
        <w:rPr>
          <w:rFonts w:ascii="Arial" w:hAnsi="Arial" w:cs="Arial"/>
          <w:sz w:val="22"/>
          <w:szCs w:val="22"/>
        </w:rPr>
      </w:pPr>
      <w:r w:rsidRPr="00E77335">
        <w:rPr>
          <w:rFonts w:ascii="Arial" w:hAnsi="Arial" w:cs="Arial"/>
          <w:b/>
          <w:sz w:val="22"/>
          <w:szCs w:val="22"/>
        </w:rPr>
        <w:t>10.</w:t>
      </w:r>
      <w:r w:rsidRPr="00E77335">
        <w:rPr>
          <w:rFonts w:ascii="Arial" w:hAnsi="Arial" w:cs="Arial"/>
          <w:b/>
          <w:sz w:val="22"/>
          <w:szCs w:val="22"/>
        </w:rPr>
        <w:tab/>
      </w:r>
      <w:r w:rsidRPr="000F745D">
        <w:rPr>
          <w:rFonts w:ascii="Arial" w:hAnsi="Arial" w:cs="Arial"/>
          <w:b/>
          <w:sz w:val="22"/>
          <w:szCs w:val="22"/>
        </w:rPr>
        <w:t xml:space="preserve">AUTHORITY OF </w:t>
      </w:r>
      <w:r w:rsidR="00C9205A">
        <w:rPr>
          <w:rFonts w:ascii="Arial" w:hAnsi="Arial" w:cs="Arial"/>
          <w:b/>
          <w:sz w:val="22"/>
          <w:szCs w:val="22"/>
        </w:rPr>
        <w:t>PROJECT MANAGER</w:t>
      </w:r>
      <w:r w:rsidRPr="00E77335">
        <w:rPr>
          <w:rFonts w:ascii="Arial" w:hAnsi="Arial" w:cs="Arial"/>
          <w:sz w:val="22"/>
          <w:szCs w:val="22"/>
        </w:rPr>
        <w:t xml:space="preserve">:  </w:t>
      </w:r>
    </w:p>
    <w:p w:rsidR="00B719F6" w:rsidRDefault="00B719F6" w:rsidP="00E77335">
      <w:pPr>
        <w:tabs>
          <w:tab w:val="left" w:pos="450"/>
          <w:tab w:val="left" w:pos="810"/>
          <w:tab w:val="left" w:pos="990"/>
        </w:tabs>
        <w:ind w:left="450"/>
        <w:jc w:val="both"/>
        <w:rPr>
          <w:rFonts w:ascii="Arial" w:hAnsi="Arial" w:cs="Arial"/>
          <w:sz w:val="22"/>
          <w:szCs w:val="22"/>
        </w:rPr>
      </w:pPr>
    </w:p>
    <w:p w:rsidR="00E77335" w:rsidRPr="00E77335" w:rsidRDefault="00E77335" w:rsidP="00E77335">
      <w:pPr>
        <w:tabs>
          <w:tab w:val="left" w:pos="450"/>
          <w:tab w:val="left" w:pos="810"/>
          <w:tab w:val="left" w:pos="990"/>
        </w:tabs>
        <w:ind w:left="450"/>
        <w:jc w:val="both"/>
        <w:rPr>
          <w:rFonts w:ascii="Arial" w:hAnsi="Arial" w:cs="Arial"/>
          <w:sz w:val="22"/>
          <w:szCs w:val="22"/>
        </w:rPr>
      </w:pPr>
      <w:r w:rsidRPr="0072486E">
        <w:rPr>
          <w:rFonts w:ascii="Arial" w:hAnsi="Arial" w:cs="Arial"/>
          <w:sz w:val="22"/>
          <w:szCs w:val="22"/>
        </w:rPr>
        <w:t xml:space="preserve">The </w:t>
      </w:r>
      <w:r w:rsidR="00C9205A">
        <w:rPr>
          <w:rFonts w:ascii="Arial" w:hAnsi="Arial" w:cs="Arial"/>
          <w:sz w:val="22"/>
          <w:szCs w:val="22"/>
        </w:rPr>
        <w:t>Project Manager</w:t>
      </w:r>
      <w:r w:rsidRPr="0072486E">
        <w:rPr>
          <w:rFonts w:ascii="Arial" w:hAnsi="Arial" w:cs="Arial"/>
          <w:sz w:val="22"/>
          <w:szCs w:val="22"/>
        </w:rPr>
        <w:t xml:space="preserve"> or his representative shall act as the </w:t>
      </w:r>
      <w:r w:rsidR="00921463">
        <w:rPr>
          <w:rFonts w:ascii="Arial" w:hAnsi="Arial" w:cs="Arial"/>
          <w:sz w:val="22"/>
          <w:szCs w:val="22"/>
        </w:rPr>
        <w:t>City</w:t>
      </w:r>
      <w:r w:rsidRPr="0072486E">
        <w:rPr>
          <w:rFonts w:ascii="Arial" w:hAnsi="Arial" w:cs="Arial"/>
          <w:sz w:val="22"/>
          <w:szCs w:val="22"/>
        </w:rPr>
        <w:t>'s Technical Representative</w:t>
      </w:r>
      <w:r w:rsidRPr="00E77335">
        <w:rPr>
          <w:rFonts w:ascii="Arial" w:hAnsi="Arial" w:cs="Arial"/>
          <w:sz w:val="22"/>
          <w:szCs w:val="22"/>
        </w:rPr>
        <w:t xml:space="preserve"> during the execution of this contract.  He shall decide questions which may arise as to quality and acceptability of services and products furnished and work performed.  He shall interpret the technical intent of the Contract Documents in a fair and unbiased manner.  He will make random inspections to determine if the services are proceeding in accordance with the Contracts Documents. He shall judge as to the accuracy of quantities submitted by the Contractor in payment requests and the acceptability of the work which these quantities represent.  The decisions of the </w:t>
      </w:r>
      <w:r w:rsidR="003563C3">
        <w:rPr>
          <w:rFonts w:ascii="Arial" w:hAnsi="Arial" w:cs="Arial"/>
          <w:sz w:val="22"/>
          <w:szCs w:val="22"/>
        </w:rPr>
        <w:t>Project Manager</w:t>
      </w:r>
      <w:r w:rsidRPr="00201918">
        <w:rPr>
          <w:rFonts w:ascii="Arial" w:hAnsi="Arial" w:cs="Arial"/>
          <w:sz w:val="22"/>
          <w:szCs w:val="22"/>
        </w:rPr>
        <w:t xml:space="preserve"> or his representative shall be final and conclusive and binding upon all parties to the Contract.</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jc w:val="both"/>
        <w:outlineLvl w:val="0"/>
        <w:rPr>
          <w:rFonts w:ascii="Arial" w:hAnsi="Arial" w:cs="Arial"/>
          <w:sz w:val="22"/>
          <w:szCs w:val="22"/>
        </w:rPr>
      </w:pPr>
      <w:r w:rsidRPr="00E77335">
        <w:rPr>
          <w:rFonts w:ascii="Arial" w:hAnsi="Arial" w:cs="Arial"/>
          <w:b/>
          <w:sz w:val="22"/>
          <w:szCs w:val="22"/>
        </w:rPr>
        <w:t>11.</w:t>
      </w:r>
      <w:r w:rsidRPr="00E77335">
        <w:rPr>
          <w:rFonts w:ascii="Arial" w:hAnsi="Arial" w:cs="Arial"/>
          <w:b/>
          <w:sz w:val="22"/>
          <w:szCs w:val="22"/>
        </w:rPr>
        <w:tab/>
        <w:t>SEPARATE CONTRACTS</w:t>
      </w:r>
      <w:r w:rsidRPr="00E77335">
        <w:rPr>
          <w:rFonts w:ascii="Arial" w:hAnsi="Arial" w:cs="Arial"/>
          <w:sz w:val="22"/>
          <w:szCs w:val="22"/>
        </w:rPr>
        <w:t>:</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ind w:left="810" w:hanging="810"/>
        <w:jc w:val="both"/>
        <w:rPr>
          <w:rFonts w:ascii="Arial" w:hAnsi="Arial" w:cs="Arial"/>
          <w:sz w:val="22"/>
          <w:szCs w:val="22"/>
        </w:rPr>
      </w:pPr>
      <w:r w:rsidRPr="00E77335">
        <w:rPr>
          <w:rFonts w:ascii="Arial" w:hAnsi="Arial" w:cs="Arial"/>
          <w:sz w:val="22"/>
          <w:szCs w:val="22"/>
        </w:rPr>
        <w:tab/>
      </w:r>
      <w:r w:rsidRPr="00E77335">
        <w:rPr>
          <w:rFonts w:ascii="Arial" w:hAnsi="Arial" w:cs="Arial"/>
          <w:b/>
          <w:sz w:val="22"/>
          <w:szCs w:val="22"/>
        </w:rPr>
        <w:t>a.</w:t>
      </w:r>
      <w:r w:rsidRPr="00E77335">
        <w:rPr>
          <w:rFonts w:ascii="Arial" w:hAnsi="Arial" w:cs="Arial"/>
          <w:sz w:val="22"/>
          <w:szCs w:val="22"/>
        </w:rPr>
        <w:tab/>
        <w:t xml:space="preserve">The </w:t>
      </w:r>
      <w:r w:rsidR="00921463">
        <w:rPr>
          <w:rFonts w:ascii="Arial" w:hAnsi="Arial" w:cs="Arial"/>
          <w:sz w:val="22"/>
          <w:szCs w:val="22"/>
        </w:rPr>
        <w:t>City</w:t>
      </w:r>
      <w:r w:rsidRPr="00E77335">
        <w:rPr>
          <w:rFonts w:ascii="Arial" w:hAnsi="Arial" w:cs="Arial"/>
          <w:sz w:val="22"/>
          <w:szCs w:val="22"/>
        </w:rPr>
        <w:t xml:space="preserve"> reserves the right to let other contracts in connection with this project. The Contractor shall afford other Contractors reasonable opportunity for the execution of their work, and the Contractor </w:t>
      </w:r>
      <w:r w:rsidRPr="00E77335">
        <w:rPr>
          <w:rFonts w:ascii="Arial" w:hAnsi="Arial" w:cs="Arial"/>
          <w:sz w:val="22"/>
          <w:szCs w:val="22"/>
        </w:rPr>
        <w:lastRenderedPageBreak/>
        <w:t xml:space="preserve">and other Contractors shall properly connect and coordinate their work with each other.  </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ind w:left="810" w:hanging="810"/>
        <w:jc w:val="both"/>
        <w:rPr>
          <w:rFonts w:ascii="Arial" w:hAnsi="Arial" w:cs="Arial"/>
          <w:sz w:val="22"/>
          <w:szCs w:val="22"/>
        </w:rPr>
      </w:pPr>
      <w:r w:rsidRPr="00E77335">
        <w:rPr>
          <w:rFonts w:ascii="Arial" w:hAnsi="Arial" w:cs="Arial"/>
          <w:sz w:val="22"/>
          <w:szCs w:val="22"/>
        </w:rPr>
        <w:tab/>
      </w:r>
      <w:r w:rsidRPr="00E77335">
        <w:rPr>
          <w:rFonts w:ascii="Arial" w:hAnsi="Arial" w:cs="Arial"/>
          <w:sz w:val="22"/>
          <w:szCs w:val="22"/>
        </w:rPr>
        <w:tab/>
        <w:t>If the proper execution or results of any part of the Contractor's work depends upon the work of any other Contractor, the Contractor shall inspect and promptly report to t</w:t>
      </w:r>
      <w:r w:rsidRPr="00201918">
        <w:rPr>
          <w:rFonts w:ascii="Arial" w:hAnsi="Arial" w:cs="Arial"/>
          <w:sz w:val="22"/>
          <w:szCs w:val="22"/>
        </w:rPr>
        <w:t xml:space="preserve">he </w:t>
      </w:r>
      <w:r w:rsidR="00C90415">
        <w:rPr>
          <w:rFonts w:ascii="Arial" w:hAnsi="Arial" w:cs="Arial"/>
          <w:sz w:val="22"/>
          <w:szCs w:val="22"/>
        </w:rPr>
        <w:t>Engineer</w:t>
      </w:r>
      <w:r w:rsidRPr="00201918">
        <w:rPr>
          <w:rFonts w:ascii="Arial" w:hAnsi="Arial" w:cs="Arial"/>
          <w:sz w:val="22"/>
          <w:szCs w:val="22"/>
        </w:rPr>
        <w:t xml:space="preserve"> or his</w:t>
      </w:r>
      <w:r w:rsidRPr="00E77335">
        <w:rPr>
          <w:rFonts w:ascii="Arial" w:hAnsi="Arial" w:cs="Arial"/>
          <w:sz w:val="22"/>
          <w:szCs w:val="22"/>
        </w:rPr>
        <w:t xml:space="preserve"> representative any defects in such work that render it unsuitable for such proper execution and results.</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ind w:left="810" w:hanging="810"/>
        <w:jc w:val="both"/>
        <w:rPr>
          <w:rFonts w:ascii="Arial" w:hAnsi="Arial" w:cs="Arial"/>
          <w:sz w:val="22"/>
          <w:szCs w:val="22"/>
        </w:rPr>
      </w:pPr>
      <w:r w:rsidRPr="00E77335">
        <w:rPr>
          <w:rFonts w:ascii="Arial" w:hAnsi="Arial" w:cs="Arial"/>
          <w:sz w:val="22"/>
          <w:szCs w:val="22"/>
        </w:rPr>
        <w:tab/>
      </w:r>
      <w:r w:rsidRPr="00E77335">
        <w:rPr>
          <w:rFonts w:ascii="Arial" w:hAnsi="Arial" w:cs="Arial"/>
          <w:b/>
          <w:sz w:val="22"/>
          <w:szCs w:val="22"/>
        </w:rPr>
        <w:t>b.</w:t>
      </w:r>
      <w:r w:rsidRPr="00E77335">
        <w:rPr>
          <w:rFonts w:ascii="Arial" w:hAnsi="Arial" w:cs="Arial"/>
          <w:sz w:val="22"/>
          <w:szCs w:val="22"/>
        </w:rPr>
        <w:tab/>
        <w:t xml:space="preserve">The </w:t>
      </w:r>
      <w:r w:rsidR="00921463">
        <w:rPr>
          <w:rFonts w:ascii="Arial" w:hAnsi="Arial" w:cs="Arial"/>
          <w:sz w:val="22"/>
          <w:szCs w:val="22"/>
        </w:rPr>
        <w:t>City</w:t>
      </w:r>
      <w:r w:rsidRPr="00E77335">
        <w:rPr>
          <w:rFonts w:ascii="Arial" w:hAnsi="Arial" w:cs="Arial"/>
          <w:sz w:val="22"/>
          <w:szCs w:val="22"/>
        </w:rPr>
        <w:t xml:space="preserve"> may perform additional work related to the project with his own forces. The Contractor will afford the </w:t>
      </w:r>
      <w:r w:rsidR="00921463">
        <w:rPr>
          <w:rFonts w:ascii="Arial" w:hAnsi="Arial" w:cs="Arial"/>
          <w:sz w:val="22"/>
          <w:szCs w:val="22"/>
        </w:rPr>
        <w:t>City</w:t>
      </w:r>
      <w:r w:rsidRPr="00E77335">
        <w:rPr>
          <w:rFonts w:ascii="Arial" w:hAnsi="Arial" w:cs="Arial"/>
          <w:sz w:val="22"/>
          <w:szCs w:val="22"/>
        </w:rPr>
        <w:t xml:space="preserve"> reasonable opportunity for the execution of work, and shall properly connect and coordinate his work with theirs.</w:t>
      </w:r>
    </w:p>
    <w:p w:rsidR="00E77335" w:rsidRPr="00E77335" w:rsidRDefault="00E77335" w:rsidP="00E77335">
      <w:pPr>
        <w:tabs>
          <w:tab w:val="left" w:pos="450"/>
          <w:tab w:val="left" w:pos="810"/>
          <w:tab w:val="left" w:pos="990"/>
        </w:tabs>
        <w:jc w:val="both"/>
        <w:outlineLvl w:val="0"/>
        <w:rPr>
          <w:rFonts w:ascii="Arial" w:hAnsi="Arial" w:cs="Arial"/>
          <w:b/>
          <w:sz w:val="22"/>
          <w:szCs w:val="22"/>
        </w:rPr>
      </w:pPr>
    </w:p>
    <w:p w:rsidR="00E77335" w:rsidRPr="00E77335" w:rsidRDefault="00E77335" w:rsidP="00E77335">
      <w:pPr>
        <w:tabs>
          <w:tab w:val="left" w:pos="450"/>
          <w:tab w:val="left" w:pos="810"/>
          <w:tab w:val="left" w:pos="990"/>
        </w:tabs>
        <w:jc w:val="both"/>
        <w:outlineLvl w:val="0"/>
        <w:rPr>
          <w:rFonts w:ascii="Arial" w:hAnsi="Arial" w:cs="Arial"/>
          <w:sz w:val="22"/>
          <w:szCs w:val="22"/>
        </w:rPr>
      </w:pPr>
      <w:r w:rsidRPr="00E77335">
        <w:rPr>
          <w:rFonts w:ascii="Arial" w:hAnsi="Arial" w:cs="Arial"/>
          <w:b/>
          <w:sz w:val="22"/>
          <w:szCs w:val="22"/>
        </w:rPr>
        <w:t>12.</w:t>
      </w:r>
      <w:r w:rsidRPr="00E77335">
        <w:rPr>
          <w:rFonts w:ascii="Arial" w:hAnsi="Arial" w:cs="Arial"/>
          <w:b/>
          <w:sz w:val="22"/>
          <w:szCs w:val="22"/>
        </w:rPr>
        <w:tab/>
        <w:t>LAWS AND REGULATIONS</w:t>
      </w:r>
      <w:r w:rsidRPr="00E77335">
        <w:rPr>
          <w:rFonts w:ascii="Arial" w:hAnsi="Arial" w:cs="Arial"/>
          <w:sz w:val="22"/>
          <w:szCs w:val="22"/>
        </w:rPr>
        <w:t xml:space="preserve">:  </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ind w:left="810" w:hanging="360"/>
        <w:jc w:val="both"/>
        <w:rPr>
          <w:rFonts w:ascii="Arial" w:hAnsi="Arial" w:cs="Arial"/>
          <w:sz w:val="22"/>
          <w:szCs w:val="22"/>
        </w:rPr>
      </w:pPr>
      <w:r w:rsidRPr="00E77335">
        <w:rPr>
          <w:rFonts w:ascii="Arial" w:hAnsi="Arial" w:cs="Arial"/>
          <w:b/>
          <w:sz w:val="22"/>
          <w:szCs w:val="22"/>
        </w:rPr>
        <w:t>a.</w:t>
      </w:r>
      <w:r w:rsidRPr="00E77335">
        <w:rPr>
          <w:rFonts w:ascii="Arial" w:hAnsi="Arial" w:cs="Arial"/>
          <w:sz w:val="22"/>
          <w:szCs w:val="22"/>
        </w:rPr>
        <w:tab/>
        <w:t xml:space="preserve">The Contractor's attention is directed to the fact that all applicable Federal, State and </w:t>
      </w:r>
      <w:r w:rsidR="00921463">
        <w:rPr>
          <w:rFonts w:ascii="Arial" w:hAnsi="Arial" w:cs="Arial"/>
          <w:sz w:val="22"/>
          <w:szCs w:val="22"/>
        </w:rPr>
        <w:t>City</w:t>
      </w:r>
      <w:r w:rsidRPr="00E77335">
        <w:rPr>
          <w:rFonts w:ascii="Arial" w:hAnsi="Arial" w:cs="Arial"/>
          <w:sz w:val="22"/>
          <w:szCs w:val="22"/>
        </w:rPr>
        <w:t xml:space="preserve"> laws, municipal ordinances, and the rules and regulations of all authorities having jurisdiction over the project shall apply to the contract throughout, and they will be deemed to be included in the contract as though written out in full herein.  The Contractor shall keep himself fully informed of all laws, ordinances and regulations of the Federal, State, County and municipal governments or authorities in any manner affecting those engaged or employed in the work or the materials used in the work or in any way affecting the conduct of the work and of all orders and decrees of bodies or tribunals having any jurisdiction or authority over same.  If any discrepancy or inconsistency should be discovered in these Contract Documents or in the specifications herein referred to, in relation to any such law, ordinance, regulation, order or decree, he shall herewith report the same in writing to the </w:t>
      </w:r>
      <w:r w:rsidR="00921463">
        <w:rPr>
          <w:rFonts w:ascii="Arial" w:hAnsi="Arial" w:cs="Arial"/>
          <w:sz w:val="22"/>
          <w:szCs w:val="22"/>
        </w:rPr>
        <w:t>City</w:t>
      </w:r>
      <w:r w:rsidRPr="00E77335">
        <w:rPr>
          <w:rFonts w:ascii="Arial" w:hAnsi="Arial" w:cs="Arial"/>
          <w:sz w:val="22"/>
          <w:szCs w:val="22"/>
        </w:rPr>
        <w:t xml:space="preserve">.     </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ind w:left="810" w:hanging="810"/>
        <w:jc w:val="both"/>
        <w:rPr>
          <w:rFonts w:ascii="Arial" w:hAnsi="Arial" w:cs="Arial"/>
          <w:sz w:val="22"/>
          <w:szCs w:val="22"/>
        </w:rPr>
      </w:pPr>
      <w:r w:rsidRPr="00E77335">
        <w:rPr>
          <w:rFonts w:ascii="Arial" w:hAnsi="Arial" w:cs="Arial"/>
          <w:sz w:val="22"/>
          <w:szCs w:val="22"/>
        </w:rPr>
        <w:tab/>
      </w:r>
      <w:r w:rsidRPr="00E77335">
        <w:rPr>
          <w:rFonts w:ascii="Arial" w:hAnsi="Arial" w:cs="Arial"/>
          <w:b/>
          <w:sz w:val="22"/>
          <w:szCs w:val="22"/>
        </w:rPr>
        <w:t>b.</w:t>
      </w:r>
      <w:r w:rsidRPr="00E77335">
        <w:rPr>
          <w:rFonts w:ascii="Arial" w:hAnsi="Arial" w:cs="Arial"/>
          <w:sz w:val="22"/>
          <w:szCs w:val="22"/>
        </w:rPr>
        <w:tab/>
        <w:t xml:space="preserve">He shall at all times observe and comply with all such existing and future laws, ordinances and regulations, and shall protect and indemnify the </w:t>
      </w:r>
      <w:r w:rsidR="00921463">
        <w:rPr>
          <w:rFonts w:ascii="Arial" w:hAnsi="Arial" w:cs="Arial"/>
          <w:sz w:val="22"/>
          <w:szCs w:val="22"/>
        </w:rPr>
        <w:t>City</w:t>
      </w:r>
      <w:r w:rsidRPr="00E77335">
        <w:rPr>
          <w:rFonts w:ascii="Arial" w:hAnsi="Arial" w:cs="Arial"/>
          <w:sz w:val="22"/>
          <w:szCs w:val="22"/>
        </w:rPr>
        <w:t xml:space="preserve"> and its agents the violation of any such law, ordinance, regulation, order or decree, whether by himself or by his employees.  Permits and licenses of a temporary nature, necessary for the prosecution of the work shall be secured and paid for by the Contractor. </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jc w:val="both"/>
        <w:outlineLvl w:val="0"/>
        <w:rPr>
          <w:rFonts w:ascii="Arial" w:hAnsi="Arial" w:cs="Arial"/>
          <w:sz w:val="22"/>
          <w:szCs w:val="22"/>
        </w:rPr>
      </w:pPr>
      <w:r w:rsidRPr="00E77335">
        <w:rPr>
          <w:rFonts w:ascii="Arial" w:hAnsi="Arial" w:cs="Arial"/>
          <w:b/>
          <w:sz w:val="22"/>
          <w:szCs w:val="22"/>
        </w:rPr>
        <w:t>13.</w:t>
      </w:r>
      <w:r w:rsidRPr="00E77335">
        <w:rPr>
          <w:rFonts w:ascii="Arial" w:hAnsi="Arial" w:cs="Arial"/>
          <w:b/>
          <w:sz w:val="22"/>
          <w:szCs w:val="22"/>
        </w:rPr>
        <w:tab/>
        <w:t>NOTICE AND SERVICE THEREOF</w:t>
      </w:r>
      <w:r w:rsidRPr="00E77335">
        <w:rPr>
          <w:rFonts w:ascii="Arial" w:hAnsi="Arial" w:cs="Arial"/>
          <w:sz w:val="22"/>
          <w:szCs w:val="22"/>
        </w:rPr>
        <w:t>:</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ind w:left="810" w:hanging="810"/>
        <w:jc w:val="both"/>
        <w:rPr>
          <w:rFonts w:ascii="Arial" w:hAnsi="Arial" w:cs="Arial"/>
          <w:sz w:val="22"/>
          <w:szCs w:val="22"/>
        </w:rPr>
      </w:pPr>
      <w:r w:rsidRPr="00E77335">
        <w:rPr>
          <w:rFonts w:ascii="Arial" w:hAnsi="Arial" w:cs="Arial"/>
          <w:sz w:val="22"/>
          <w:szCs w:val="22"/>
        </w:rPr>
        <w:tab/>
      </w:r>
      <w:r w:rsidRPr="00E77335">
        <w:rPr>
          <w:rFonts w:ascii="Arial" w:hAnsi="Arial" w:cs="Arial"/>
          <w:b/>
          <w:sz w:val="22"/>
          <w:szCs w:val="22"/>
        </w:rPr>
        <w:t>a.</w:t>
      </w:r>
      <w:r w:rsidRPr="00E77335">
        <w:rPr>
          <w:rFonts w:ascii="Arial" w:hAnsi="Arial" w:cs="Arial"/>
          <w:sz w:val="22"/>
          <w:szCs w:val="22"/>
        </w:rPr>
        <w:tab/>
        <w:t>All Notices, demands, requests, instructions, approvals, and claims shall be in writing.</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ind w:left="810" w:hanging="810"/>
        <w:jc w:val="both"/>
        <w:rPr>
          <w:rFonts w:ascii="Arial" w:hAnsi="Arial" w:cs="Arial"/>
          <w:sz w:val="22"/>
          <w:szCs w:val="22"/>
        </w:rPr>
      </w:pPr>
      <w:r w:rsidRPr="00E77335">
        <w:rPr>
          <w:rFonts w:ascii="Arial" w:hAnsi="Arial" w:cs="Arial"/>
          <w:sz w:val="22"/>
          <w:szCs w:val="22"/>
        </w:rPr>
        <w:tab/>
      </w:r>
      <w:r w:rsidRPr="00E77335">
        <w:rPr>
          <w:rFonts w:ascii="Arial" w:hAnsi="Arial" w:cs="Arial"/>
          <w:b/>
          <w:sz w:val="22"/>
          <w:szCs w:val="22"/>
        </w:rPr>
        <w:t>b.</w:t>
      </w:r>
      <w:r w:rsidRPr="00E77335">
        <w:rPr>
          <w:rFonts w:ascii="Arial" w:hAnsi="Arial" w:cs="Arial"/>
          <w:sz w:val="22"/>
          <w:szCs w:val="22"/>
        </w:rPr>
        <w:tab/>
        <w:t xml:space="preserve">Any notice to or demand upon the Contractor shall be sufficiently given if delivered at the office of the Contractor specified in the </w:t>
      </w:r>
      <w:r w:rsidR="00D86123">
        <w:rPr>
          <w:rFonts w:ascii="Arial" w:hAnsi="Arial" w:cs="Arial"/>
          <w:sz w:val="22"/>
          <w:szCs w:val="22"/>
        </w:rPr>
        <w:t>Proposal</w:t>
      </w:r>
      <w:r w:rsidRPr="00E77335">
        <w:rPr>
          <w:rFonts w:ascii="Arial" w:hAnsi="Arial" w:cs="Arial"/>
          <w:sz w:val="22"/>
          <w:szCs w:val="22"/>
        </w:rPr>
        <w:t xml:space="preserve"> (or at such other office as the Contractor may from time to time designate to the </w:t>
      </w:r>
      <w:r w:rsidR="00921463">
        <w:rPr>
          <w:rFonts w:ascii="Arial" w:hAnsi="Arial" w:cs="Arial"/>
          <w:sz w:val="22"/>
          <w:szCs w:val="22"/>
        </w:rPr>
        <w:t>City</w:t>
      </w:r>
      <w:r w:rsidRPr="00E77335">
        <w:rPr>
          <w:rFonts w:ascii="Arial" w:hAnsi="Arial" w:cs="Arial"/>
          <w:sz w:val="22"/>
          <w:szCs w:val="22"/>
        </w:rPr>
        <w:t xml:space="preserve"> in writing), or if deposited in the United States Mail in a sealed, postage</w:t>
      </w:r>
      <w:r w:rsidRPr="00E77335">
        <w:rPr>
          <w:rFonts w:ascii="Arial" w:hAnsi="Arial" w:cs="Arial"/>
          <w:sz w:val="22"/>
          <w:szCs w:val="22"/>
        </w:rPr>
        <w:noBreakHyphen/>
        <w:t>prepaid envelope, or delivered, with charges prepaid, to any telegraph company for transmission, in each case addressed to such office.</w:t>
      </w:r>
    </w:p>
    <w:p w:rsidR="00E77335" w:rsidRPr="00E77335" w:rsidRDefault="00E77335" w:rsidP="00E77335">
      <w:pPr>
        <w:tabs>
          <w:tab w:val="left" w:pos="450"/>
          <w:tab w:val="left" w:pos="810"/>
          <w:tab w:val="left" w:pos="990"/>
        </w:tabs>
        <w:jc w:val="both"/>
        <w:rPr>
          <w:rFonts w:ascii="Arial" w:hAnsi="Arial" w:cs="Arial"/>
          <w:sz w:val="22"/>
          <w:szCs w:val="22"/>
        </w:rPr>
      </w:pPr>
    </w:p>
    <w:p w:rsidR="006502B4" w:rsidRDefault="006502B4" w:rsidP="00E77335">
      <w:pPr>
        <w:tabs>
          <w:tab w:val="left" w:pos="450"/>
          <w:tab w:val="left" w:pos="810"/>
          <w:tab w:val="left" w:pos="990"/>
        </w:tabs>
        <w:ind w:left="810" w:hanging="810"/>
        <w:jc w:val="both"/>
        <w:rPr>
          <w:rFonts w:ascii="Arial" w:hAnsi="Arial" w:cs="Arial"/>
          <w:sz w:val="22"/>
          <w:szCs w:val="22"/>
        </w:rPr>
      </w:pPr>
    </w:p>
    <w:p w:rsidR="00B719F6" w:rsidRDefault="00E77335" w:rsidP="00E77335">
      <w:pPr>
        <w:tabs>
          <w:tab w:val="left" w:pos="450"/>
          <w:tab w:val="left" w:pos="810"/>
          <w:tab w:val="left" w:pos="990"/>
        </w:tabs>
        <w:ind w:left="810" w:hanging="810"/>
        <w:jc w:val="both"/>
        <w:rPr>
          <w:rFonts w:ascii="Arial" w:hAnsi="Arial" w:cs="Arial"/>
          <w:sz w:val="22"/>
          <w:szCs w:val="22"/>
        </w:rPr>
      </w:pPr>
      <w:r w:rsidRPr="00E77335">
        <w:rPr>
          <w:rFonts w:ascii="Arial" w:hAnsi="Arial" w:cs="Arial"/>
          <w:sz w:val="22"/>
          <w:szCs w:val="22"/>
        </w:rPr>
        <w:tab/>
      </w:r>
      <w:r w:rsidRPr="00E77335">
        <w:rPr>
          <w:rFonts w:ascii="Arial" w:hAnsi="Arial" w:cs="Arial"/>
          <w:b/>
          <w:sz w:val="22"/>
          <w:szCs w:val="22"/>
        </w:rPr>
        <w:t>c.</w:t>
      </w:r>
      <w:r w:rsidRPr="00E77335">
        <w:rPr>
          <w:rFonts w:ascii="Arial" w:hAnsi="Arial" w:cs="Arial"/>
          <w:sz w:val="22"/>
          <w:szCs w:val="22"/>
        </w:rPr>
        <w:tab/>
        <w:t xml:space="preserve">All papers required to be delivered to the </w:t>
      </w:r>
      <w:r w:rsidR="00921463">
        <w:rPr>
          <w:rFonts w:ascii="Arial" w:hAnsi="Arial" w:cs="Arial"/>
          <w:sz w:val="22"/>
          <w:szCs w:val="22"/>
        </w:rPr>
        <w:t>City</w:t>
      </w:r>
      <w:r w:rsidRPr="00E77335">
        <w:rPr>
          <w:rFonts w:ascii="Arial" w:hAnsi="Arial" w:cs="Arial"/>
          <w:sz w:val="22"/>
          <w:szCs w:val="22"/>
        </w:rPr>
        <w:t xml:space="preserve"> shall, unless otherwise specified in writing to the </w:t>
      </w:r>
    </w:p>
    <w:p w:rsidR="00E77335" w:rsidRPr="00E77335" w:rsidRDefault="00A76C68" w:rsidP="00E77335">
      <w:pPr>
        <w:tabs>
          <w:tab w:val="left" w:pos="450"/>
          <w:tab w:val="left" w:pos="810"/>
          <w:tab w:val="left" w:pos="990"/>
        </w:tabs>
        <w:ind w:left="810" w:hanging="810"/>
        <w:jc w:val="both"/>
        <w:rPr>
          <w:rFonts w:ascii="Arial" w:hAnsi="Arial" w:cs="Arial"/>
          <w:sz w:val="22"/>
          <w:szCs w:val="22"/>
        </w:rPr>
      </w:pPr>
      <w:r>
        <w:rPr>
          <w:rFonts w:ascii="Arial" w:hAnsi="Arial" w:cs="Arial"/>
          <w:sz w:val="22"/>
          <w:szCs w:val="22"/>
        </w:rPr>
        <w:tab/>
      </w:r>
      <w:r>
        <w:rPr>
          <w:rFonts w:ascii="Arial" w:hAnsi="Arial" w:cs="Arial"/>
          <w:sz w:val="22"/>
          <w:szCs w:val="22"/>
        </w:rPr>
        <w:tab/>
      </w:r>
      <w:r w:rsidR="00E77335" w:rsidRPr="00E77335">
        <w:rPr>
          <w:rFonts w:ascii="Arial" w:hAnsi="Arial" w:cs="Arial"/>
          <w:sz w:val="22"/>
          <w:szCs w:val="22"/>
        </w:rPr>
        <w:t>Contractor, be delivered to the C</w:t>
      </w:r>
      <w:r w:rsidR="00C91AC3">
        <w:rPr>
          <w:rFonts w:ascii="Arial" w:hAnsi="Arial" w:cs="Arial"/>
          <w:sz w:val="22"/>
          <w:szCs w:val="22"/>
        </w:rPr>
        <w:t>i</w:t>
      </w:r>
      <w:r w:rsidR="00E77335" w:rsidRPr="00E77335">
        <w:rPr>
          <w:rFonts w:ascii="Arial" w:hAnsi="Arial" w:cs="Arial"/>
          <w:sz w:val="22"/>
          <w:szCs w:val="22"/>
        </w:rPr>
        <w:t xml:space="preserve">ty Purchasing Agent, </w:t>
      </w:r>
      <w:r w:rsidR="00C91AC3">
        <w:rPr>
          <w:rFonts w:ascii="Arial" w:hAnsi="Arial" w:cs="Arial"/>
          <w:sz w:val="22"/>
          <w:szCs w:val="22"/>
        </w:rPr>
        <w:t>Brunswick</w:t>
      </w:r>
      <w:r w:rsidR="00E77335" w:rsidRPr="00E77335">
        <w:rPr>
          <w:rFonts w:ascii="Arial" w:hAnsi="Arial" w:cs="Arial"/>
          <w:sz w:val="22"/>
          <w:szCs w:val="22"/>
        </w:rPr>
        <w:t xml:space="preserve">, Georgia.  Any notice to or demand upon the </w:t>
      </w:r>
      <w:r w:rsidR="00921463">
        <w:rPr>
          <w:rFonts w:ascii="Arial" w:hAnsi="Arial" w:cs="Arial"/>
          <w:sz w:val="22"/>
          <w:szCs w:val="22"/>
        </w:rPr>
        <w:t>City</w:t>
      </w:r>
      <w:r w:rsidR="00E77335" w:rsidRPr="00E77335">
        <w:rPr>
          <w:rFonts w:ascii="Arial" w:hAnsi="Arial" w:cs="Arial"/>
          <w:sz w:val="22"/>
          <w:szCs w:val="22"/>
        </w:rPr>
        <w:t xml:space="preserve"> shall be sufficiently given if delivered to the Office of said Purchasing Agent or if deposited in the United States Mail in a sealed, postage</w:t>
      </w:r>
      <w:r w:rsidR="00E77335" w:rsidRPr="00E77335">
        <w:rPr>
          <w:rFonts w:ascii="Arial" w:hAnsi="Arial" w:cs="Arial"/>
          <w:sz w:val="22"/>
          <w:szCs w:val="22"/>
        </w:rPr>
        <w:noBreakHyphen/>
        <w:t>prepaid envelope, or delivered with charges prepaid to any telegraph company for transmission, in each case ad</w:t>
      </w:r>
      <w:r w:rsidR="00E77335" w:rsidRPr="00E77335">
        <w:rPr>
          <w:rFonts w:ascii="Arial" w:hAnsi="Arial" w:cs="Arial"/>
          <w:sz w:val="22"/>
          <w:szCs w:val="22"/>
        </w:rPr>
        <w:softHyphen/>
        <w:t xml:space="preserve">dressed to said Purchasing Agent or to such other representative of the </w:t>
      </w:r>
      <w:r w:rsidR="00921463">
        <w:rPr>
          <w:rFonts w:ascii="Arial" w:hAnsi="Arial" w:cs="Arial"/>
          <w:sz w:val="22"/>
          <w:szCs w:val="22"/>
        </w:rPr>
        <w:t>City</w:t>
      </w:r>
      <w:r w:rsidR="00E77335" w:rsidRPr="00E77335">
        <w:rPr>
          <w:rFonts w:ascii="Arial" w:hAnsi="Arial" w:cs="Arial"/>
          <w:sz w:val="22"/>
          <w:szCs w:val="22"/>
        </w:rPr>
        <w:t xml:space="preserve"> or to such other address as the </w:t>
      </w:r>
      <w:r w:rsidR="00921463">
        <w:rPr>
          <w:rFonts w:ascii="Arial" w:hAnsi="Arial" w:cs="Arial"/>
          <w:sz w:val="22"/>
          <w:szCs w:val="22"/>
        </w:rPr>
        <w:t>City</w:t>
      </w:r>
      <w:r w:rsidR="00E77335" w:rsidRPr="00E77335">
        <w:rPr>
          <w:rFonts w:ascii="Arial" w:hAnsi="Arial" w:cs="Arial"/>
          <w:sz w:val="22"/>
          <w:szCs w:val="22"/>
        </w:rPr>
        <w:t xml:space="preserve"> may subsequently specify in writing to the Contractor for such purposes.</w:t>
      </w:r>
    </w:p>
    <w:p w:rsidR="00E77335" w:rsidRPr="00E77335" w:rsidRDefault="00E77335" w:rsidP="00E77335">
      <w:pPr>
        <w:tabs>
          <w:tab w:val="left" w:pos="450"/>
          <w:tab w:val="left" w:pos="810"/>
          <w:tab w:val="left" w:pos="990"/>
        </w:tabs>
        <w:ind w:left="810" w:hanging="810"/>
        <w:jc w:val="both"/>
        <w:rPr>
          <w:rFonts w:ascii="Arial" w:hAnsi="Arial" w:cs="Arial"/>
          <w:sz w:val="22"/>
          <w:szCs w:val="22"/>
        </w:rPr>
      </w:pPr>
    </w:p>
    <w:p w:rsidR="00E77335" w:rsidRPr="00E77335" w:rsidRDefault="00E77335" w:rsidP="00E77335">
      <w:pPr>
        <w:tabs>
          <w:tab w:val="left" w:pos="450"/>
          <w:tab w:val="left" w:pos="810"/>
          <w:tab w:val="left" w:pos="990"/>
        </w:tabs>
        <w:ind w:left="810" w:hanging="810"/>
        <w:jc w:val="both"/>
        <w:rPr>
          <w:rFonts w:ascii="Arial" w:hAnsi="Arial" w:cs="Arial"/>
          <w:sz w:val="22"/>
          <w:szCs w:val="22"/>
        </w:rPr>
      </w:pPr>
      <w:r w:rsidRPr="00E77335">
        <w:rPr>
          <w:rFonts w:ascii="Arial" w:hAnsi="Arial" w:cs="Arial"/>
          <w:sz w:val="22"/>
          <w:szCs w:val="22"/>
        </w:rPr>
        <w:tab/>
      </w:r>
      <w:r w:rsidRPr="00E77335">
        <w:rPr>
          <w:rFonts w:ascii="Arial" w:hAnsi="Arial" w:cs="Arial"/>
          <w:b/>
          <w:sz w:val="22"/>
          <w:szCs w:val="22"/>
        </w:rPr>
        <w:t>d.</w:t>
      </w:r>
      <w:r w:rsidRPr="00E77335">
        <w:rPr>
          <w:rFonts w:ascii="Arial" w:hAnsi="Arial" w:cs="Arial"/>
          <w:sz w:val="22"/>
          <w:szCs w:val="22"/>
        </w:rPr>
        <w:tab/>
        <w:t>Any such notice or demand shall be deemed to have been given or made as of the time of actual delivery or (in the case of mailing) when the same should have been received in due course of post or (in the case of telegrams) at the time of actual receipt, as the case may be.</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jc w:val="both"/>
        <w:outlineLvl w:val="0"/>
        <w:rPr>
          <w:rFonts w:ascii="Arial" w:hAnsi="Arial" w:cs="Arial"/>
          <w:sz w:val="22"/>
          <w:szCs w:val="22"/>
        </w:rPr>
      </w:pPr>
      <w:r w:rsidRPr="00E77335">
        <w:rPr>
          <w:rFonts w:ascii="Arial" w:hAnsi="Arial" w:cs="Arial"/>
          <w:b/>
          <w:sz w:val="22"/>
          <w:szCs w:val="22"/>
        </w:rPr>
        <w:t>1</w:t>
      </w:r>
      <w:r w:rsidR="000913A9">
        <w:rPr>
          <w:rFonts w:ascii="Arial" w:hAnsi="Arial" w:cs="Arial"/>
          <w:b/>
          <w:sz w:val="22"/>
          <w:szCs w:val="22"/>
        </w:rPr>
        <w:t>4</w:t>
      </w:r>
      <w:r w:rsidRPr="00E77335">
        <w:rPr>
          <w:rFonts w:ascii="Arial" w:hAnsi="Arial" w:cs="Arial"/>
          <w:b/>
          <w:sz w:val="22"/>
          <w:szCs w:val="22"/>
        </w:rPr>
        <w:t>. SPECIFICATIONS</w:t>
      </w:r>
      <w:r w:rsidRPr="00E77335">
        <w:rPr>
          <w:rFonts w:ascii="Arial" w:hAnsi="Arial" w:cs="Arial"/>
          <w:sz w:val="22"/>
          <w:szCs w:val="22"/>
        </w:rPr>
        <w:t xml:space="preserve">:  </w:t>
      </w:r>
    </w:p>
    <w:p w:rsidR="00E77335" w:rsidRPr="00E77335" w:rsidRDefault="00E77335" w:rsidP="00E77335">
      <w:pPr>
        <w:tabs>
          <w:tab w:val="left" w:pos="450"/>
          <w:tab w:val="left" w:pos="810"/>
          <w:tab w:val="left" w:pos="990"/>
        </w:tabs>
        <w:jc w:val="both"/>
        <w:rPr>
          <w:rFonts w:ascii="Arial" w:hAnsi="Arial" w:cs="Arial"/>
          <w:sz w:val="22"/>
          <w:szCs w:val="22"/>
        </w:rPr>
      </w:pPr>
    </w:p>
    <w:p w:rsidR="00E77335" w:rsidRPr="00E77335" w:rsidRDefault="00E77335" w:rsidP="00E77335">
      <w:pPr>
        <w:tabs>
          <w:tab w:val="left" w:pos="450"/>
          <w:tab w:val="left" w:pos="810"/>
          <w:tab w:val="left" w:pos="990"/>
        </w:tabs>
        <w:ind w:left="450"/>
        <w:jc w:val="both"/>
        <w:rPr>
          <w:rFonts w:ascii="Arial" w:hAnsi="Arial" w:cs="Arial"/>
          <w:sz w:val="22"/>
          <w:szCs w:val="22"/>
        </w:rPr>
      </w:pPr>
      <w:r w:rsidRPr="00E77335">
        <w:rPr>
          <w:rFonts w:ascii="Arial" w:hAnsi="Arial" w:cs="Arial"/>
          <w:sz w:val="22"/>
          <w:szCs w:val="22"/>
        </w:rPr>
        <w:t xml:space="preserve">The Special Conditions, Technical Specifications, Contract Documents, and all supplemental documents, </w:t>
      </w:r>
      <w:r w:rsidRPr="00E77335">
        <w:rPr>
          <w:rFonts w:ascii="Arial" w:hAnsi="Arial" w:cs="Arial"/>
          <w:sz w:val="22"/>
          <w:szCs w:val="22"/>
        </w:rPr>
        <w:lastRenderedPageBreak/>
        <w:t>are considered essential parts of the Contract Agreement, and requirements occurring in one are as binding as though occurring in all. They are intended to define, describe and provide for all work necessary to provide the services in an acceptable manner.</w:t>
      </w:r>
    </w:p>
    <w:p w:rsidR="00E77335" w:rsidRPr="00E77335" w:rsidRDefault="00E77335" w:rsidP="00E77335">
      <w:pPr>
        <w:tabs>
          <w:tab w:val="left" w:pos="450"/>
          <w:tab w:val="left" w:pos="810"/>
          <w:tab w:val="left" w:pos="990"/>
        </w:tabs>
        <w:jc w:val="both"/>
        <w:outlineLvl w:val="0"/>
        <w:rPr>
          <w:rFonts w:ascii="Arial" w:hAnsi="Arial" w:cs="Arial"/>
          <w:b/>
          <w:sz w:val="22"/>
          <w:szCs w:val="22"/>
        </w:rPr>
      </w:pPr>
    </w:p>
    <w:p w:rsidR="00E77335" w:rsidRPr="00E77335" w:rsidRDefault="00E77335" w:rsidP="00E77335">
      <w:pPr>
        <w:tabs>
          <w:tab w:val="left" w:pos="450"/>
          <w:tab w:val="left" w:pos="810"/>
          <w:tab w:val="left" w:pos="1080"/>
        </w:tabs>
        <w:jc w:val="both"/>
        <w:rPr>
          <w:rFonts w:ascii="Arial" w:hAnsi="Arial" w:cs="Arial"/>
          <w:sz w:val="22"/>
          <w:szCs w:val="22"/>
        </w:rPr>
      </w:pPr>
    </w:p>
    <w:p w:rsidR="00E77335" w:rsidRPr="00E77335" w:rsidRDefault="00E77335" w:rsidP="00E77335">
      <w:pPr>
        <w:tabs>
          <w:tab w:val="left" w:pos="450"/>
          <w:tab w:val="left" w:pos="810"/>
          <w:tab w:val="left" w:pos="1080"/>
        </w:tabs>
        <w:jc w:val="both"/>
        <w:outlineLvl w:val="0"/>
        <w:rPr>
          <w:rFonts w:ascii="Arial" w:hAnsi="Arial" w:cs="Arial"/>
          <w:sz w:val="22"/>
          <w:szCs w:val="22"/>
        </w:rPr>
      </w:pPr>
      <w:r w:rsidRPr="00E77335">
        <w:rPr>
          <w:rFonts w:ascii="Arial" w:hAnsi="Arial" w:cs="Arial"/>
          <w:b/>
          <w:sz w:val="22"/>
          <w:szCs w:val="22"/>
        </w:rPr>
        <w:t>1</w:t>
      </w:r>
      <w:r w:rsidR="000913A9">
        <w:rPr>
          <w:rFonts w:ascii="Arial" w:hAnsi="Arial" w:cs="Arial"/>
          <w:b/>
          <w:sz w:val="22"/>
          <w:szCs w:val="22"/>
        </w:rPr>
        <w:t>5</w:t>
      </w:r>
      <w:r w:rsidRPr="00E77335">
        <w:rPr>
          <w:rFonts w:ascii="Arial" w:hAnsi="Arial" w:cs="Arial"/>
          <w:b/>
          <w:sz w:val="22"/>
          <w:szCs w:val="22"/>
        </w:rPr>
        <w:t>. CHANGES IN THE CONTRACT</w:t>
      </w:r>
      <w:r w:rsidRPr="00E77335">
        <w:rPr>
          <w:rFonts w:ascii="Arial" w:hAnsi="Arial" w:cs="Arial"/>
          <w:sz w:val="22"/>
          <w:szCs w:val="22"/>
        </w:rPr>
        <w:t>:</w:t>
      </w:r>
    </w:p>
    <w:p w:rsidR="00E77335" w:rsidRPr="00E77335" w:rsidRDefault="00E77335" w:rsidP="00E77335">
      <w:pPr>
        <w:tabs>
          <w:tab w:val="left" w:pos="450"/>
          <w:tab w:val="left" w:pos="810"/>
          <w:tab w:val="left" w:pos="1080"/>
        </w:tabs>
        <w:jc w:val="both"/>
        <w:rPr>
          <w:rFonts w:ascii="Arial" w:hAnsi="Arial" w:cs="Arial"/>
          <w:sz w:val="22"/>
          <w:szCs w:val="22"/>
        </w:rPr>
      </w:pPr>
    </w:p>
    <w:p w:rsidR="00E77335" w:rsidRPr="00E77335" w:rsidRDefault="00E77335" w:rsidP="00E77335">
      <w:pPr>
        <w:tabs>
          <w:tab w:val="left" w:pos="450"/>
          <w:tab w:val="left" w:pos="810"/>
          <w:tab w:val="left" w:pos="1080"/>
        </w:tabs>
        <w:ind w:left="810" w:hanging="360"/>
        <w:jc w:val="both"/>
        <w:rPr>
          <w:rFonts w:ascii="Arial" w:hAnsi="Arial" w:cs="Arial"/>
          <w:sz w:val="22"/>
          <w:szCs w:val="22"/>
        </w:rPr>
      </w:pPr>
      <w:r w:rsidRPr="00E77335">
        <w:rPr>
          <w:rFonts w:ascii="Arial" w:hAnsi="Arial" w:cs="Arial"/>
          <w:b/>
          <w:sz w:val="22"/>
          <w:szCs w:val="22"/>
        </w:rPr>
        <w:t>a.</w:t>
      </w:r>
      <w:r w:rsidRPr="00E77335">
        <w:rPr>
          <w:rFonts w:ascii="Arial" w:hAnsi="Arial" w:cs="Arial"/>
          <w:b/>
          <w:sz w:val="22"/>
          <w:szCs w:val="22"/>
        </w:rPr>
        <w:tab/>
      </w:r>
      <w:r w:rsidRPr="00E77335">
        <w:rPr>
          <w:rFonts w:ascii="Arial" w:hAnsi="Arial" w:cs="Arial"/>
          <w:b/>
          <w:sz w:val="22"/>
          <w:szCs w:val="22"/>
          <w:u w:val="single"/>
        </w:rPr>
        <w:t>Changes in the Work</w:t>
      </w:r>
      <w:r w:rsidRPr="00E77335">
        <w:rPr>
          <w:rFonts w:ascii="Arial" w:hAnsi="Arial" w:cs="Arial"/>
          <w:sz w:val="22"/>
          <w:szCs w:val="22"/>
        </w:rPr>
        <w:t xml:space="preserve">.  The </w:t>
      </w:r>
      <w:r w:rsidR="00921463">
        <w:rPr>
          <w:rFonts w:ascii="Arial" w:hAnsi="Arial" w:cs="Arial"/>
          <w:sz w:val="22"/>
          <w:szCs w:val="22"/>
        </w:rPr>
        <w:t>City</w:t>
      </w:r>
      <w:r w:rsidRPr="00E77335">
        <w:rPr>
          <w:rFonts w:ascii="Arial" w:hAnsi="Arial" w:cs="Arial"/>
          <w:sz w:val="22"/>
          <w:szCs w:val="22"/>
        </w:rPr>
        <w:t xml:space="preserve"> may at any time, as the need arises, order changes within the scope of the work without invalidating the Contract Agreement.  If such changes increase or decrease the amount due under the Contract Documents, or in the time required for performance of the work, an equitable adjustment shall be negotiated culminate by the issuance of a Contract amendment.  The Purchasing Agent, also, may at any time, by issuing a Contract amendment, make changes in the details of the work.  The Contractor shall proceed with the performance of any changes in the work so ordered by the Purchasing Agent unless the Contractor believes that such order entitles him to a change in the fee or time or both, in which event he shall give the Purchasing Agent written notice thereof within fifteen (15) days after the receipt of the Contract amendment, and the Contractor shall not execute such amendments pending the receipt of an executed Notice to Proceed instruction from the </w:t>
      </w:r>
      <w:r w:rsidR="00921463">
        <w:rPr>
          <w:rFonts w:ascii="Arial" w:hAnsi="Arial" w:cs="Arial"/>
          <w:sz w:val="22"/>
          <w:szCs w:val="22"/>
        </w:rPr>
        <w:t>City</w:t>
      </w:r>
      <w:r w:rsidRPr="00E77335">
        <w:rPr>
          <w:rFonts w:ascii="Arial" w:hAnsi="Arial" w:cs="Arial"/>
          <w:sz w:val="22"/>
          <w:szCs w:val="22"/>
        </w:rPr>
        <w:t>.</w:t>
      </w:r>
    </w:p>
    <w:p w:rsidR="00E77335" w:rsidRPr="00E77335" w:rsidRDefault="00E77335" w:rsidP="00E77335">
      <w:pPr>
        <w:tabs>
          <w:tab w:val="left" w:pos="450"/>
          <w:tab w:val="left" w:pos="810"/>
          <w:tab w:val="left" w:pos="1080"/>
        </w:tabs>
        <w:jc w:val="both"/>
        <w:rPr>
          <w:rFonts w:ascii="Arial" w:hAnsi="Arial" w:cs="Arial"/>
          <w:sz w:val="22"/>
          <w:szCs w:val="22"/>
        </w:rPr>
      </w:pPr>
    </w:p>
    <w:p w:rsidR="00E77335" w:rsidRPr="00E77335" w:rsidRDefault="00E77335" w:rsidP="00E77335">
      <w:pPr>
        <w:tabs>
          <w:tab w:val="left" w:pos="450"/>
          <w:tab w:val="left" w:pos="810"/>
          <w:tab w:val="left" w:pos="1080"/>
        </w:tabs>
        <w:ind w:left="810" w:hanging="810"/>
        <w:jc w:val="both"/>
        <w:rPr>
          <w:rFonts w:ascii="Arial" w:hAnsi="Arial" w:cs="Arial"/>
          <w:sz w:val="22"/>
          <w:szCs w:val="22"/>
        </w:rPr>
      </w:pPr>
      <w:r w:rsidRPr="00E77335">
        <w:rPr>
          <w:rFonts w:ascii="Arial" w:hAnsi="Arial" w:cs="Arial"/>
          <w:sz w:val="22"/>
          <w:szCs w:val="22"/>
        </w:rPr>
        <w:tab/>
      </w:r>
      <w:r w:rsidRPr="00E77335">
        <w:rPr>
          <w:rFonts w:ascii="Arial" w:hAnsi="Arial" w:cs="Arial"/>
          <w:sz w:val="22"/>
          <w:szCs w:val="22"/>
        </w:rPr>
        <w:tab/>
        <w:t xml:space="preserve">The </w:t>
      </w:r>
      <w:r w:rsidR="00921463">
        <w:rPr>
          <w:rFonts w:ascii="Arial" w:hAnsi="Arial" w:cs="Arial"/>
          <w:sz w:val="22"/>
          <w:szCs w:val="22"/>
        </w:rPr>
        <w:t>City</w:t>
      </w:r>
      <w:r w:rsidRPr="00E77335">
        <w:rPr>
          <w:rFonts w:ascii="Arial" w:hAnsi="Arial" w:cs="Arial"/>
          <w:sz w:val="22"/>
          <w:szCs w:val="22"/>
        </w:rPr>
        <w:t xml:space="preserve"> may, when changes are minor or when changes would result in relatively small changes in the Fee or Contract Time, elect to postpone the issuance of a Contract amendment until such time that a single amendment of substantial importance can be issued incorporating several changes.  In such cases, the </w:t>
      </w:r>
      <w:r w:rsidR="00921463">
        <w:rPr>
          <w:rFonts w:ascii="Arial" w:hAnsi="Arial" w:cs="Arial"/>
          <w:sz w:val="22"/>
          <w:szCs w:val="22"/>
        </w:rPr>
        <w:t>City</w:t>
      </w:r>
      <w:r w:rsidRPr="00E77335">
        <w:rPr>
          <w:rFonts w:ascii="Arial" w:hAnsi="Arial" w:cs="Arial"/>
          <w:sz w:val="22"/>
          <w:szCs w:val="22"/>
        </w:rPr>
        <w:t xml:space="preserve"> shall indicate this intent in a written notice to the Contractor.</w:t>
      </w:r>
    </w:p>
    <w:p w:rsidR="00E77335" w:rsidRPr="00E77335" w:rsidRDefault="00E77335" w:rsidP="00E77335">
      <w:pPr>
        <w:tabs>
          <w:tab w:val="left" w:pos="450"/>
          <w:tab w:val="left" w:pos="810"/>
          <w:tab w:val="left" w:pos="1080"/>
        </w:tabs>
        <w:jc w:val="both"/>
        <w:rPr>
          <w:rFonts w:ascii="Arial" w:hAnsi="Arial" w:cs="Arial"/>
          <w:sz w:val="22"/>
          <w:szCs w:val="22"/>
        </w:rPr>
      </w:pPr>
    </w:p>
    <w:p w:rsidR="00B719F6" w:rsidRDefault="00E77335" w:rsidP="00E77335">
      <w:pPr>
        <w:tabs>
          <w:tab w:val="left" w:pos="450"/>
          <w:tab w:val="left" w:pos="810"/>
          <w:tab w:val="left" w:pos="1080"/>
        </w:tabs>
        <w:ind w:left="810" w:hanging="810"/>
        <w:jc w:val="both"/>
        <w:rPr>
          <w:rFonts w:ascii="Arial" w:hAnsi="Arial" w:cs="Arial"/>
          <w:sz w:val="22"/>
          <w:szCs w:val="22"/>
        </w:rPr>
      </w:pPr>
      <w:r w:rsidRPr="00E77335">
        <w:rPr>
          <w:rFonts w:ascii="Arial" w:hAnsi="Arial" w:cs="Arial"/>
          <w:b/>
          <w:sz w:val="22"/>
          <w:szCs w:val="22"/>
        </w:rPr>
        <w:tab/>
        <w:t>b.</w:t>
      </w:r>
      <w:r w:rsidRPr="00E77335">
        <w:rPr>
          <w:rFonts w:ascii="Arial" w:hAnsi="Arial" w:cs="Arial"/>
          <w:b/>
          <w:sz w:val="22"/>
          <w:szCs w:val="22"/>
        </w:rPr>
        <w:tab/>
      </w:r>
      <w:r w:rsidRPr="00E77335">
        <w:rPr>
          <w:rFonts w:ascii="Arial" w:hAnsi="Arial" w:cs="Arial"/>
          <w:b/>
          <w:sz w:val="22"/>
          <w:szCs w:val="22"/>
          <w:u w:val="single"/>
        </w:rPr>
        <w:t>Changes in Fee</w:t>
      </w:r>
      <w:r w:rsidRPr="00E77335">
        <w:rPr>
          <w:rFonts w:ascii="Arial" w:hAnsi="Arial" w:cs="Arial"/>
          <w:sz w:val="22"/>
          <w:szCs w:val="22"/>
        </w:rPr>
        <w:t xml:space="preserve">.  The Fee shall be changed only by a mutual agreement by the Contractor and the </w:t>
      </w:r>
      <w:r w:rsidR="00921463">
        <w:rPr>
          <w:rFonts w:ascii="Arial" w:hAnsi="Arial" w:cs="Arial"/>
          <w:sz w:val="22"/>
          <w:szCs w:val="22"/>
        </w:rPr>
        <w:t>City</w:t>
      </w:r>
      <w:r w:rsidRPr="00E77335">
        <w:rPr>
          <w:rFonts w:ascii="Arial" w:hAnsi="Arial" w:cs="Arial"/>
          <w:sz w:val="22"/>
          <w:szCs w:val="22"/>
        </w:rPr>
        <w:t xml:space="preserve"> transmitted as a Contract amendment.  The value of any work covered by an amendment or </w:t>
      </w:r>
    </w:p>
    <w:p w:rsidR="00E77335" w:rsidRPr="00E77335" w:rsidRDefault="00A76C68" w:rsidP="00E77335">
      <w:pPr>
        <w:tabs>
          <w:tab w:val="left" w:pos="450"/>
          <w:tab w:val="left" w:pos="810"/>
          <w:tab w:val="left" w:pos="1080"/>
        </w:tabs>
        <w:ind w:left="810" w:hanging="810"/>
        <w:jc w:val="both"/>
        <w:rPr>
          <w:rFonts w:ascii="Arial" w:hAnsi="Arial" w:cs="Arial"/>
          <w:sz w:val="22"/>
          <w:szCs w:val="22"/>
        </w:rPr>
      </w:pPr>
      <w:r>
        <w:rPr>
          <w:rFonts w:ascii="Arial" w:hAnsi="Arial" w:cs="Arial"/>
          <w:sz w:val="22"/>
          <w:szCs w:val="22"/>
        </w:rPr>
        <w:tab/>
      </w:r>
      <w:r>
        <w:rPr>
          <w:rFonts w:ascii="Arial" w:hAnsi="Arial" w:cs="Arial"/>
          <w:sz w:val="22"/>
          <w:szCs w:val="22"/>
        </w:rPr>
        <w:tab/>
      </w:r>
      <w:r w:rsidR="00E77335" w:rsidRPr="00E77335">
        <w:rPr>
          <w:rFonts w:ascii="Arial" w:hAnsi="Arial" w:cs="Arial"/>
          <w:sz w:val="22"/>
          <w:szCs w:val="22"/>
        </w:rPr>
        <w:t>of any claim for increase or decrease in the Fees shall be determined by one or more of the following methods in the order of precedence according to the following list:</w:t>
      </w:r>
    </w:p>
    <w:p w:rsidR="00E77335" w:rsidRPr="00E77335" w:rsidRDefault="00E77335" w:rsidP="00E77335">
      <w:pPr>
        <w:tabs>
          <w:tab w:val="left" w:pos="450"/>
          <w:tab w:val="left" w:pos="810"/>
          <w:tab w:val="left" w:pos="1080"/>
        </w:tabs>
        <w:jc w:val="both"/>
        <w:rPr>
          <w:rFonts w:ascii="Arial" w:hAnsi="Arial" w:cs="Arial"/>
          <w:sz w:val="22"/>
          <w:szCs w:val="22"/>
        </w:rPr>
      </w:pPr>
    </w:p>
    <w:p w:rsidR="00E77335" w:rsidRPr="00E77335" w:rsidRDefault="00E77335" w:rsidP="00E77335">
      <w:pPr>
        <w:tabs>
          <w:tab w:val="left" w:pos="450"/>
          <w:tab w:val="left" w:pos="810"/>
          <w:tab w:val="left" w:pos="1080"/>
        </w:tabs>
        <w:ind w:left="1080" w:hanging="270"/>
        <w:jc w:val="both"/>
        <w:rPr>
          <w:rFonts w:ascii="Arial" w:hAnsi="Arial" w:cs="Arial"/>
          <w:sz w:val="22"/>
          <w:szCs w:val="22"/>
        </w:rPr>
      </w:pPr>
      <w:r w:rsidRPr="00E77335">
        <w:rPr>
          <w:rFonts w:ascii="Arial" w:hAnsi="Arial" w:cs="Arial"/>
          <w:sz w:val="22"/>
          <w:szCs w:val="22"/>
        </w:rPr>
        <w:t>l)</w:t>
      </w:r>
      <w:r w:rsidRPr="00E77335">
        <w:rPr>
          <w:rFonts w:ascii="Arial" w:hAnsi="Arial" w:cs="Arial"/>
          <w:sz w:val="22"/>
          <w:szCs w:val="22"/>
        </w:rPr>
        <w:tab/>
        <w:t xml:space="preserve">By estimating the number of unit quantities of each part of the work which is changed and then multiplying the estimated number of such unit quantities by the fee </w:t>
      </w:r>
      <w:r w:rsidR="00D86123">
        <w:rPr>
          <w:rFonts w:ascii="Arial" w:hAnsi="Arial" w:cs="Arial"/>
          <w:sz w:val="22"/>
          <w:szCs w:val="22"/>
        </w:rPr>
        <w:t>Proposal</w:t>
      </w:r>
      <w:r w:rsidRPr="00E77335">
        <w:rPr>
          <w:rFonts w:ascii="Arial" w:hAnsi="Arial" w:cs="Arial"/>
          <w:sz w:val="22"/>
          <w:szCs w:val="22"/>
        </w:rPr>
        <w:t xml:space="preserve"> for a unit quantity thereof.</w:t>
      </w:r>
    </w:p>
    <w:p w:rsidR="00E77335" w:rsidRPr="00E77335" w:rsidRDefault="00E77335" w:rsidP="00E77335">
      <w:pPr>
        <w:tabs>
          <w:tab w:val="left" w:pos="450"/>
          <w:tab w:val="left" w:pos="810"/>
          <w:tab w:val="left" w:pos="1080"/>
        </w:tabs>
        <w:rPr>
          <w:rFonts w:ascii="Arial" w:hAnsi="Arial" w:cs="Arial"/>
          <w:sz w:val="22"/>
          <w:szCs w:val="22"/>
        </w:rPr>
      </w:pPr>
    </w:p>
    <w:p w:rsidR="00E77335" w:rsidRPr="00E77335" w:rsidRDefault="00E77335" w:rsidP="00E77335">
      <w:pPr>
        <w:tabs>
          <w:tab w:val="left" w:pos="450"/>
          <w:tab w:val="left" w:pos="810"/>
          <w:tab w:val="left" w:pos="1080"/>
        </w:tabs>
        <w:ind w:left="1080" w:hanging="1080"/>
        <w:jc w:val="both"/>
        <w:rPr>
          <w:rFonts w:ascii="Arial" w:hAnsi="Arial" w:cs="Arial"/>
          <w:sz w:val="22"/>
          <w:szCs w:val="22"/>
        </w:rPr>
      </w:pPr>
      <w:r w:rsidRPr="00E77335">
        <w:rPr>
          <w:rFonts w:ascii="Arial" w:hAnsi="Arial" w:cs="Arial"/>
          <w:sz w:val="22"/>
          <w:szCs w:val="22"/>
        </w:rPr>
        <w:tab/>
      </w:r>
      <w:r w:rsidR="00A76C68">
        <w:rPr>
          <w:rFonts w:ascii="Arial" w:hAnsi="Arial" w:cs="Arial"/>
          <w:sz w:val="22"/>
          <w:szCs w:val="22"/>
        </w:rPr>
        <w:tab/>
      </w:r>
      <w:r w:rsidRPr="00E77335">
        <w:rPr>
          <w:rFonts w:ascii="Arial" w:hAnsi="Arial" w:cs="Arial"/>
          <w:sz w:val="22"/>
          <w:szCs w:val="22"/>
        </w:rPr>
        <w:t>2)</w:t>
      </w:r>
      <w:r w:rsidRPr="00E77335">
        <w:rPr>
          <w:rFonts w:ascii="Arial" w:hAnsi="Arial" w:cs="Arial"/>
          <w:sz w:val="22"/>
          <w:szCs w:val="22"/>
        </w:rPr>
        <w:tab/>
        <w:t xml:space="preserve">The </w:t>
      </w:r>
      <w:r w:rsidR="00921463">
        <w:rPr>
          <w:rFonts w:ascii="Arial" w:hAnsi="Arial" w:cs="Arial"/>
          <w:sz w:val="22"/>
          <w:szCs w:val="22"/>
        </w:rPr>
        <w:t>City</w:t>
      </w:r>
      <w:r w:rsidRPr="00E77335">
        <w:rPr>
          <w:rFonts w:ascii="Arial" w:hAnsi="Arial" w:cs="Arial"/>
          <w:sz w:val="22"/>
          <w:szCs w:val="22"/>
        </w:rPr>
        <w:t xml:space="preserve"> shall fix the total lump sum value of the amendment in the work of the Contractor, and shall set out the price which shall be added to or deducted from the Fees.</w:t>
      </w:r>
    </w:p>
    <w:p w:rsidR="00E77335" w:rsidRPr="00E77335" w:rsidRDefault="00E77335" w:rsidP="00E77335">
      <w:pPr>
        <w:tabs>
          <w:tab w:val="left" w:pos="450"/>
          <w:tab w:val="left" w:pos="810"/>
          <w:tab w:val="left" w:pos="1080"/>
        </w:tabs>
        <w:ind w:left="810"/>
        <w:rPr>
          <w:rFonts w:ascii="Arial" w:hAnsi="Arial" w:cs="Arial"/>
          <w:sz w:val="22"/>
          <w:szCs w:val="22"/>
        </w:rPr>
      </w:pPr>
    </w:p>
    <w:p w:rsidR="00E77335" w:rsidRPr="00E77335" w:rsidRDefault="00E77335" w:rsidP="00E77335">
      <w:pPr>
        <w:tabs>
          <w:tab w:val="left" w:pos="450"/>
          <w:tab w:val="left" w:pos="810"/>
          <w:tab w:val="left" w:pos="1080"/>
        </w:tabs>
        <w:ind w:left="810"/>
        <w:rPr>
          <w:rFonts w:ascii="Arial" w:hAnsi="Arial" w:cs="Arial"/>
          <w:sz w:val="22"/>
          <w:szCs w:val="22"/>
        </w:rPr>
      </w:pPr>
      <w:r w:rsidRPr="00E77335">
        <w:rPr>
          <w:rFonts w:ascii="Arial" w:hAnsi="Arial" w:cs="Arial"/>
          <w:sz w:val="22"/>
          <w:szCs w:val="22"/>
        </w:rPr>
        <w:t xml:space="preserve">The Contractor shall, when required by the </w:t>
      </w:r>
      <w:r w:rsidR="00921463">
        <w:rPr>
          <w:rFonts w:ascii="Arial" w:hAnsi="Arial" w:cs="Arial"/>
          <w:sz w:val="22"/>
          <w:szCs w:val="22"/>
        </w:rPr>
        <w:t>City</w:t>
      </w:r>
      <w:r w:rsidRPr="00E77335">
        <w:rPr>
          <w:rFonts w:ascii="Arial" w:hAnsi="Arial" w:cs="Arial"/>
          <w:sz w:val="22"/>
          <w:szCs w:val="22"/>
        </w:rPr>
        <w:t xml:space="preserve">, furnish to the </w:t>
      </w:r>
      <w:r w:rsidR="00921463">
        <w:rPr>
          <w:rFonts w:ascii="Arial" w:hAnsi="Arial" w:cs="Arial"/>
          <w:sz w:val="22"/>
          <w:szCs w:val="22"/>
        </w:rPr>
        <w:t>City</w:t>
      </w:r>
      <w:r w:rsidRPr="00E77335">
        <w:rPr>
          <w:rFonts w:ascii="Arial" w:hAnsi="Arial" w:cs="Arial"/>
          <w:sz w:val="22"/>
          <w:szCs w:val="22"/>
        </w:rPr>
        <w:t xml:space="preserve"> an itemized breakdown of the quantities and prices used in computing the value of any change that might be ordered.</w:t>
      </w:r>
    </w:p>
    <w:p w:rsidR="006502B4" w:rsidRPr="00E77335" w:rsidRDefault="006502B4" w:rsidP="00E77335">
      <w:pPr>
        <w:tabs>
          <w:tab w:val="left" w:pos="450"/>
          <w:tab w:val="left" w:pos="810"/>
          <w:tab w:val="left" w:pos="1080"/>
        </w:tabs>
        <w:ind w:left="450" w:hanging="450"/>
        <w:jc w:val="both"/>
        <w:outlineLvl w:val="0"/>
        <w:rPr>
          <w:rFonts w:ascii="Arial" w:hAnsi="Arial" w:cs="Arial"/>
          <w:b/>
          <w:sz w:val="22"/>
          <w:szCs w:val="22"/>
        </w:rPr>
      </w:pPr>
    </w:p>
    <w:p w:rsidR="00E77335" w:rsidRDefault="00201918" w:rsidP="00E77335">
      <w:pPr>
        <w:tabs>
          <w:tab w:val="left" w:pos="450"/>
          <w:tab w:val="left" w:pos="810"/>
          <w:tab w:val="left" w:pos="1080"/>
        </w:tabs>
        <w:ind w:left="450" w:hanging="450"/>
        <w:jc w:val="both"/>
        <w:outlineLvl w:val="0"/>
        <w:rPr>
          <w:rFonts w:ascii="Arial" w:hAnsi="Arial" w:cs="Arial"/>
          <w:sz w:val="22"/>
          <w:szCs w:val="22"/>
        </w:rPr>
      </w:pPr>
      <w:r>
        <w:rPr>
          <w:rFonts w:ascii="Arial" w:hAnsi="Arial" w:cs="Arial"/>
          <w:b/>
          <w:sz w:val="22"/>
          <w:szCs w:val="22"/>
        </w:rPr>
        <w:t>1</w:t>
      </w:r>
      <w:r w:rsidR="000913A9">
        <w:rPr>
          <w:rFonts w:ascii="Arial" w:hAnsi="Arial" w:cs="Arial"/>
          <w:b/>
          <w:sz w:val="22"/>
          <w:szCs w:val="22"/>
        </w:rPr>
        <w:t>6</w:t>
      </w:r>
      <w:r w:rsidR="00E77335" w:rsidRPr="00E77335">
        <w:rPr>
          <w:rFonts w:ascii="Arial" w:hAnsi="Arial" w:cs="Arial"/>
          <w:b/>
          <w:sz w:val="22"/>
          <w:szCs w:val="22"/>
        </w:rPr>
        <w:t>.</w:t>
      </w:r>
      <w:r w:rsidR="00E77335" w:rsidRPr="00E77335">
        <w:rPr>
          <w:rFonts w:ascii="Arial" w:hAnsi="Arial" w:cs="Arial"/>
          <w:b/>
          <w:sz w:val="22"/>
          <w:szCs w:val="22"/>
        </w:rPr>
        <w:tab/>
        <w:t>PAYMENTS AND COMPLETION</w:t>
      </w:r>
      <w:r w:rsidR="00E77335" w:rsidRPr="00E77335">
        <w:rPr>
          <w:rFonts w:ascii="Arial" w:hAnsi="Arial" w:cs="Arial"/>
          <w:sz w:val="22"/>
          <w:szCs w:val="22"/>
        </w:rPr>
        <w:t>:</w:t>
      </w:r>
    </w:p>
    <w:p w:rsidR="005E0DC4" w:rsidRPr="00E77335" w:rsidRDefault="005E0DC4" w:rsidP="00E77335">
      <w:pPr>
        <w:tabs>
          <w:tab w:val="left" w:pos="450"/>
          <w:tab w:val="left" w:pos="810"/>
          <w:tab w:val="left" w:pos="1080"/>
        </w:tabs>
        <w:ind w:left="450" w:hanging="450"/>
        <w:jc w:val="both"/>
        <w:outlineLvl w:val="0"/>
        <w:rPr>
          <w:rFonts w:ascii="Arial" w:hAnsi="Arial" w:cs="Arial"/>
          <w:sz w:val="22"/>
          <w:szCs w:val="22"/>
        </w:rPr>
      </w:pPr>
    </w:p>
    <w:p w:rsidR="00E77335" w:rsidRPr="00E77335" w:rsidRDefault="00E77335" w:rsidP="00E77335">
      <w:pPr>
        <w:tabs>
          <w:tab w:val="left" w:pos="450"/>
          <w:tab w:val="left" w:pos="810"/>
          <w:tab w:val="left" w:pos="1080"/>
        </w:tabs>
        <w:ind w:left="810" w:hanging="810"/>
        <w:jc w:val="both"/>
        <w:rPr>
          <w:rFonts w:ascii="Arial" w:hAnsi="Arial" w:cs="Arial"/>
          <w:sz w:val="22"/>
          <w:szCs w:val="22"/>
        </w:rPr>
      </w:pPr>
      <w:r w:rsidRPr="00E77335">
        <w:rPr>
          <w:rFonts w:ascii="Arial" w:hAnsi="Arial" w:cs="Arial"/>
          <w:sz w:val="22"/>
          <w:szCs w:val="22"/>
        </w:rPr>
        <w:tab/>
      </w:r>
      <w:r w:rsidRPr="00E77335">
        <w:rPr>
          <w:rFonts w:ascii="Arial" w:hAnsi="Arial" w:cs="Arial"/>
          <w:b/>
          <w:sz w:val="22"/>
          <w:szCs w:val="22"/>
        </w:rPr>
        <w:t>a.</w:t>
      </w:r>
      <w:r w:rsidRPr="00E77335">
        <w:rPr>
          <w:rFonts w:ascii="Arial" w:hAnsi="Arial" w:cs="Arial"/>
          <w:b/>
          <w:sz w:val="22"/>
          <w:szCs w:val="22"/>
        </w:rPr>
        <w:tab/>
      </w:r>
      <w:r w:rsidRPr="00E77335">
        <w:rPr>
          <w:rFonts w:ascii="Arial" w:hAnsi="Arial" w:cs="Arial"/>
          <w:b/>
          <w:sz w:val="22"/>
          <w:szCs w:val="22"/>
          <w:u w:val="single"/>
        </w:rPr>
        <w:t>Breakdown of Cost</w:t>
      </w:r>
      <w:r w:rsidRPr="00E77335">
        <w:rPr>
          <w:rFonts w:ascii="Arial" w:hAnsi="Arial" w:cs="Arial"/>
          <w:sz w:val="22"/>
          <w:szCs w:val="22"/>
        </w:rPr>
        <w:t xml:space="preserve">.  Before the first application for payment, the Contractor shall submit to the </w:t>
      </w:r>
      <w:r w:rsidR="00201918" w:rsidRPr="00201918">
        <w:rPr>
          <w:rFonts w:ascii="Arial" w:hAnsi="Arial" w:cs="Arial"/>
          <w:sz w:val="22"/>
          <w:szCs w:val="22"/>
        </w:rPr>
        <w:t>Administrator</w:t>
      </w:r>
      <w:r w:rsidRPr="00201918">
        <w:rPr>
          <w:rFonts w:ascii="Arial" w:hAnsi="Arial" w:cs="Arial"/>
          <w:sz w:val="22"/>
          <w:szCs w:val="22"/>
        </w:rPr>
        <w:t xml:space="preserve"> a breakdown of fees for the various portions of the work, including quantities if required by the </w:t>
      </w:r>
      <w:r w:rsidR="00201918" w:rsidRPr="00201918">
        <w:rPr>
          <w:rFonts w:ascii="Arial" w:hAnsi="Arial" w:cs="Arial"/>
          <w:sz w:val="22"/>
          <w:szCs w:val="22"/>
        </w:rPr>
        <w:t>Administrator</w:t>
      </w:r>
      <w:r w:rsidRPr="00201918">
        <w:rPr>
          <w:rFonts w:ascii="Arial" w:hAnsi="Arial" w:cs="Arial"/>
          <w:sz w:val="22"/>
          <w:szCs w:val="22"/>
        </w:rPr>
        <w:t xml:space="preserve">, aggregating the total Fee prepared in such form as specified or as the </w:t>
      </w:r>
      <w:r w:rsidR="00201918" w:rsidRPr="00201918">
        <w:rPr>
          <w:rFonts w:ascii="Arial" w:hAnsi="Arial" w:cs="Arial"/>
          <w:sz w:val="22"/>
          <w:szCs w:val="22"/>
        </w:rPr>
        <w:t>Administrator</w:t>
      </w:r>
      <w:r w:rsidRPr="00201918">
        <w:rPr>
          <w:rFonts w:ascii="Arial" w:hAnsi="Arial" w:cs="Arial"/>
          <w:sz w:val="22"/>
          <w:szCs w:val="22"/>
        </w:rPr>
        <w:t xml:space="preserve"> and the Contractor may agree upon and supported by such data to substantiate its correctness as the </w:t>
      </w:r>
      <w:r w:rsidR="00201918" w:rsidRPr="00201918">
        <w:rPr>
          <w:rFonts w:ascii="Arial" w:hAnsi="Arial" w:cs="Arial"/>
          <w:sz w:val="22"/>
          <w:szCs w:val="22"/>
        </w:rPr>
        <w:t>Administrator</w:t>
      </w:r>
      <w:r w:rsidRPr="00201918">
        <w:rPr>
          <w:rFonts w:ascii="Arial" w:hAnsi="Arial" w:cs="Arial"/>
          <w:sz w:val="22"/>
          <w:szCs w:val="22"/>
        </w:rPr>
        <w:t xml:space="preserve"> may reasonably require.  This schedule, when approved by the </w:t>
      </w:r>
      <w:r w:rsidR="00201918" w:rsidRPr="00201918">
        <w:rPr>
          <w:rFonts w:ascii="Arial" w:hAnsi="Arial" w:cs="Arial"/>
          <w:sz w:val="22"/>
          <w:szCs w:val="22"/>
        </w:rPr>
        <w:t>Administrator</w:t>
      </w:r>
      <w:r w:rsidRPr="00201918">
        <w:rPr>
          <w:rFonts w:ascii="Arial" w:hAnsi="Arial" w:cs="Arial"/>
          <w:sz w:val="22"/>
          <w:szCs w:val="22"/>
        </w:rPr>
        <w:t>, shall be used only as a basis for the Contractor's applica</w:t>
      </w:r>
      <w:r w:rsidRPr="00E77335">
        <w:rPr>
          <w:rFonts w:ascii="Arial" w:hAnsi="Arial" w:cs="Arial"/>
          <w:sz w:val="22"/>
          <w:szCs w:val="22"/>
        </w:rPr>
        <w:t>tion for payment.</w:t>
      </w:r>
    </w:p>
    <w:p w:rsidR="00E77335" w:rsidRPr="00E77335" w:rsidRDefault="00E77335" w:rsidP="00E77335">
      <w:pPr>
        <w:tabs>
          <w:tab w:val="left" w:pos="450"/>
          <w:tab w:val="left" w:pos="810"/>
          <w:tab w:val="left" w:pos="1080"/>
        </w:tabs>
        <w:jc w:val="both"/>
        <w:rPr>
          <w:rFonts w:ascii="Arial" w:hAnsi="Arial" w:cs="Arial"/>
          <w:sz w:val="22"/>
          <w:szCs w:val="22"/>
        </w:rPr>
      </w:pPr>
    </w:p>
    <w:p w:rsidR="00E77335" w:rsidRPr="00E77335" w:rsidRDefault="00E77335" w:rsidP="00E77335">
      <w:pPr>
        <w:tabs>
          <w:tab w:val="left" w:pos="450"/>
          <w:tab w:val="left" w:pos="810"/>
          <w:tab w:val="left" w:pos="1080"/>
        </w:tabs>
        <w:ind w:left="810" w:hanging="810"/>
        <w:jc w:val="both"/>
        <w:rPr>
          <w:rFonts w:ascii="Arial" w:hAnsi="Arial" w:cs="Arial"/>
          <w:sz w:val="22"/>
          <w:szCs w:val="22"/>
        </w:rPr>
      </w:pPr>
      <w:r w:rsidRPr="00E77335">
        <w:rPr>
          <w:rFonts w:ascii="Arial" w:hAnsi="Arial" w:cs="Arial"/>
          <w:b/>
          <w:sz w:val="22"/>
          <w:szCs w:val="22"/>
        </w:rPr>
        <w:tab/>
        <w:t>b.</w:t>
      </w:r>
      <w:r w:rsidRPr="00E77335">
        <w:rPr>
          <w:rFonts w:ascii="Arial" w:hAnsi="Arial" w:cs="Arial"/>
          <w:b/>
          <w:sz w:val="22"/>
          <w:szCs w:val="22"/>
        </w:rPr>
        <w:tab/>
      </w:r>
      <w:r w:rsidRPr="00E77335">
        <w:rPr>
          <w:rFonts w:ascii="Arial" w:hAnsi="Arial" w:cs="Arial"/>
          <w:b/>
          <w:sz w:val="22"/>
          <w:szCs w:val="22"/>
          <w:u w:val="single"/>
        </w:rPr>
        <w:t>Certificate for Payments</w:t>
      </w:r>
      <w:r w:rsidRPr="00E77335">
        <w:rPr>
          <w:rFonts w:ascii="Arial" w:hAnsi="Arial" w:cs="Arial"/>
          <w:sz w:val="22"/>
          <w:szCs w:val="22"/>
        </w:rPr>
        <w:t xml:space="preserve">.  If the Contractor has made application for payment as above, the Contract Technical Representative will validate the application for such amount as is determined to be properly due, or state in writing the itemized and specific reasons for withholding an application as provided herein.  After </w:t>
      </w:r>
      <w:r w:rsidRPr="00201918">
        <w:rPr>
          <w:rFonts w:ascii="Arial" w:hAnsi="Arial" w:cs="Arial"/>
          <w:sz w:val="22"/>
          <w:szCs w:val="22"/>
        </w:rPr>
        <w:t xml:space="preserve">the </w:t>
      </w:r>
      <w:r w:rsidR="00201918" w:rsidRPr="00201918">
        <w:rPr>
          <w:rFonts w:ascii="Arial" w:hAnsi="Arial" w:cs="Arial"/>
          <w:sz w:val="22"/>
          <w:szCs w:val="22"/>
        </w:rPr>
        <w:t>Administrator</w:t>
      </w:r>
      <w:r w:rsidRPr="00201918">
        <w:rPr>
          <w:rFonts w:ascii="Arial" w:hAnsi="Arial" w:cs="Arial"/>
          <w:sz w:val="22"/>
          <w:szCs w:val="22"/>
        </w:rPr>
        <w:t xml:space="preserve"> has validated the application for payment, the </w:t>
      </w:r>
      <w:r w:rsidR="00921463">
        <w:rPr>
          <w:rFonts w:ascii="Arial" w:hAnsi="Arial" w:cs="Arial"/>
          <w:sz w:val="22"/>
          <w:szCs w:val="22"/>
        </w:rPr>
        <w:t>City</w:t>
      </w:r>
      <w:r w:rsidRPr="00201918">
        <w:rPr>
          <w:rFonts w:ascii="Arial" w:hAnsi="Arial" w:cs="Arial"/>
          <w:sz w:val="22"/>
          <w:szCs w:val="22"/>
        </w:rPr>
        <w:t xml:space="preserve"> shall pay to the Contractor, within thirty (30) days, the amount covering services or work performed or complet</w:t>
      </w:r>
      <w:r w:rsidRPr="00704FC4">
        <w:rPr>
          <w:rFonts w:ascii="Arial" w:hAnsi="Arial" w:cs="Arial"/>
          <w:sz w:val="22"/>
          <w:szCs w:val="22"/>
        </w:rPr>
        <w:t>ed.</w:t>
      </w:r>
      <w:r w:rsidRPr="00E77335">
        <w:rPr>
          <w:rFonts w:ascii="Arial" w:hAnsi="Arial" w:cs="Arial"/>
          <w:sz w:val="22"/>
          <w:szCs w:val="22"/>
        </w:rPr>
        <w:t xml:space="preserve">  No application for payment, nor any payment, shall constitute an acceptance of any work or service not in accordance with the Contract Documents.  </w:t>
      </w:r>
    </w:p>
    <w:p w:rsidR="00E77335" w:rsidRPr="00E77335" w:rsidRDefault="00E77335" w:rsidP="00E77335">
      <w:pPr>
        <w:tabs>
          <w:tab w:val="left" w:pos="450"/>
          <w:tab w:val="left" w:pos="810"/>
          <w:tab w:val="left" w:pos="1080"/>
        </w:tabs>
        <w:jc w:val="both"/>
        <w:rPr>
          <w:rFonts w:ascii="Arial" w:hAnsi="Arial" w:cs="Arial"/>
          <w:b/>
          <w:sz w:val="22"/>
          <w:szCs w:val="22"/>
        </w:rPr>
      </w:pPr>
    </w:p>
    <w:p w:rsidR="00E77335" w:rsidRPr="00E77335" w:rsidRDefault="00E77335" w:rsidP="00E77335">
      <w:pPr>
        <w:tabs>
          <w:tab w:val="left" w:pos="450"/>
          <w:tab w:val="left" w:pos="810"/>
          <w:tab w:val="left" w:pos="1080"/>
        </w:tabs>
        <w:ind w:left="810" w:hanging="360"/>
        <w:jc w:val="both"/>
        <w:rPr>
          <w:rFonts w:ascii="Arial" w:hAnsi="Arial" w:cs="Arial"/>
          <w:sz w:val="22"/>
          <w:szCs w:val="22"/>
        </w:rPr>
      </w:pPr>
      <w:r w:rsidRPr="00E77335">
        <w:rPr>
          <w:rFonts w:ascii="Arial" w:hAnsi="Arial" w:cs="Arial"/>
          <w:b/>
          <w:sz w:val="22"/>
          <w:szCs w:val="22"/>
        </w:rPr>
        <w:lastRenderedPageBreak/>
        <w:t>c.</w:t>
      </w:r>
      <w:r w:rsidRPr="00E77335">
        <w:rPr>
          <w:rFonts w:ascii="Arial" w:hAnsi="Arial" w:cs="Arial"/>
          <w:b/>
          <w:sz w:val="22"/>
          <w:szCs w:val="22"/>
        </w:rPr>
        <w:tab/>
      </w:r>
      <w:r w:rsidRPr="00E77335">
        <w:rPr>
          <w:rFonts w:ascii="Arial" w:hAnsi="Arial" w:cs="Arial"/>
          <w:b/>
          <w:sz w:val="22"/>
          <w:szCs w:val="22"/>
          <w:u w:val="single"/>
        </w:rPr>
        <w:t>Failure of Payment</w:t>
      </w:r>
      <w:r w:rsidRPr="00E77335">
        <w:rPr>
          <w:rFonts w:ascii="Arial" w:hAnsi="Arial" w:cs="Arial"/>
          <w:sz w:val="22"/>
          <w:szCs w:val="22"/>
        </w:rPr>
        <w:t xml:space="preserve">.  If the Contract Technical Representative should fail to approve an application for payment, through no fault of the Contractor, within seven (7) days after receipt from the Contractor, or if the </w:t>
      </w:r>
      <w:r w:rsidR="00921463">
        <w:rPr>
          <w:rFonts w:ascii="Arial" w:hAnsi="Arial" w:cs="Arial"/>
          <w:sz w:val="22"/>
          <w:szCs w:val="22"/>
        </w:rPr>
        <w:t>City</w:t>
      </w:r>
      <w:r w:rsidRPr="00E77335">
        <w:rPr>
          <w:rFonts w:ascii="Arial" w:hAnsi="Arial" w:cs="Arial"/>
          <w:sz w:val="22"/>
          <w:szCs w:val="22"/>
        </w:rPr>
        <w:t xml:space="preserve"> should fail to pay the Contractor within thirty (30) days after receipt of the Contract Technical Representative‘s approval for Payment, then the Contractor shall receive interest on the balance due with the interest being one perce</w:t>
      </w:r>
      <w:r w:rsidRPr="00201918">
        <w:rPr>
          <w:rFonts w:ascii="Arial" w:hAnsi="Arial" w:cs="Arial"/>
          <w:sz w:val="22"/>
          <w:szCs w:val="22"/>
        </w:rPr>
        <w:t xml:space="preserve">nt (1%) per month not to exceed three (3) months (3%).  The </w:t>
      </w:r>
      <w:r w:rsidR="00921463">
        <w:rPr>
          <w:rFonts w:ascii="Arial" w:hAnsi="Arial" w:cs="Arial"/>
          <w:sz w:val="22"/>
          <w:szCs w:val="22"/>
        </w:rPr>
        <w:t>City</w:t>
      </w:r>
      <w:r w:rsidRPr="00201918">
        <w:rPr>
          <w:rFonts w:ascii="Arial" w:hAnsi="Arial" w:cs="Arial"/>
          <w:sz w:val="22"/>
          <w:szCs w:val="22"/>
        </w:rPr>
        <w:t xml:space="preserve"> reserves the right to reject the </w:t>
      </w:r>
      <w:r w:rsidR="00201918" w:rsidRPr="00201918">
        <w:rPr>
          <w:rFonts w:ascii="Arial" w:hAnsi="Arial" w:cs="Arial"/>
          <w:sz w:val="22"/>
          <w:szCs w:val="22"/>
        </w:rPr>
        <w:t>Administrator</w:t>
      </w:r>
      <w:r w:rsidRPr="00201918">
        <w:rPr>
          <w:rFonts w:ascii="Arial" w:hAnsi="Arial" w:cs="Arial"/>
          <w:sz w:val="22"/>
          <w:szCs w:val="22"/>
        </w:rPr>
        <w:t>'s</w:t>
      </w:r>
      <w:r w:rsidRPr="00E77335">
        <w:rPr>
          <w:rFonts w:ascii="Arial" w:hAnsi="Arial" w:cs="Arial"/>
          <w:sz w:val="22"/>
          <w:szCs w:val="22"/>
        </w:rPr>
        <w:t xml:space="preserve"> certification of any application for payment by the Contractor without the accrual of interest.</w:t>
      </w:r>
    </w:p>
    <w:p w:rsidR="00E77335" w:rsidRPr="00E77335" w:rsidRDefault="00E77335" w:rsidP="00E77335">
      <w:pPr>
        <w:tabs>
          <w:tab w:val="left" w:pos="450"/>
          <w:tab w:val="left" w:pos="810"/>
          <w:tab w:val="left" w:pos="1080"/>
        </w:tabs>
        <w:jc w:val="both"/>
        <w:rPr>
          <w:rFonts w:ascii="Arial" w:hAnsi="Arial" w:cs="Arial"/>
          <w:sz w:val="22"/>
          <w:szCs w:val="22"/>
        </w:rPr>
      </w:pPr>
    </w:p>
    <w:p w:rsidR="00E77335" w:rsidRPr="00E77335" w:rsidRDefault="00E77335" w:rsidP="00E77335">
      <w:pPr>
        <w:tabs>
          <w:tab w:val="left" w:pos="450"/>
          <w:tab w:val="left" w:pos="810"/>
          <w:tab w:val="left" w:pos="1080"/>
        </w:tabs>
        <w:ind w:left="810" w:hanging="360"/>
        <w:jc w:val="both"/>
        <w:rPr>
          <w:rFonts w:ascii="Arial" w:hAnsi="Arial" w:cs="Arial"/>
          <w:sz w:val="22"/>
          <w:szCs w:val="22"/>
        </w:rPr>
      </w:pPr>
      <w:r w:rsidRPr="00E77335">
        <w:rPr>
          <w:rFonts w:ascii="Arial" w:hAnsi="Arial" w:cs="Arial"/>
          <w:b/>
          <w:sz w:val="22"/>
          <w:szCs w:val="22"/>
        </w:rPr>
        <w:t>d.</w:t>
      </w:r>
      <w:r w:rsidRPr="00E77335">
        <w:rPr>
          <w:rFonts w:ascii="Arial" w:hAnsi="Arial" w:cs="Arial"/>
          <w:b/>
          <w:sz w:val="22"/>
          <w:szCs w:val="22"/>
        </w:rPr>
        <w:tab/>
      </w:r>
      <w:r w:rsidRPr="00E77335">
        <w:rPr>
          <w:rFonts w:ascii="Arial" w:hAnsi="Arial" w:cs="Arial"/>
          <w:b/>
          <w:sz w:val="22"/>
          <w:szCs w:val="22"/>
          <w:u w:val="single"/>
        </w:rPr>
        <w:t>Governing Document</w:t>
      </w:r>
      <w:r w:rsidRPr="00E77335">
        <w:rPr>
          <w:rFonts w:ascii="Arial" w:hAnsi="Arial" w:cs="Arial"/>
          <w:sz w:val="22"/>
          <w:szCs w:val="22"/>
        </w:rPr>
        <w:t xml:space="preserve">  All parties expressly agree that the provisions of the Georgia Prompt Pay Act, Title 13, Chapter 11, of the Official Code of Georgia Annotated, are superseded by the terms and conditions of this agreement.   </w:t>
      </w:r>
    </w:p>
    <w:p w:rsidR="00E77335" w:rsidRPr="00E77335" w:rsidRDefault="00E77335" w:rsidP="00E77335">
      <w:pPr>
        <w:tabs>
          <w:tab w:val="left" w:pos="450"/>
          <w:tab w:val="left" w:pos="810"/>
          <w:tab w:val="left" w:pos="1080"/>
        </w:tabs>
        <w:jc w:val="both"/>
        <w:rPr>
          <w:rFonts w:ascii="Arial" w:hAnsi="Arial" w:cs="Arial"/>
          <w:sz w:val="22"/>
          <w:szCs w:val="22"/>
        </w:rPr>
      </w:pPr>
    </w:p>
    <w:p w:rsidR="00E77335" w:rsidRPr="00E77335" w:rsidRDefault="000913A9" w:rsidP="00E77335">
      <w:pPr>
        <w:tabs>
          <w:tab w:val="left" w:pos="450"/>
          <w:tab w:val="left" w:pos="810"/>
          <w:tab w:val="left" w:pos="1080"/>
        </w:tabs>
        <w:jc w:val="both"/>
        <w:outlineLvl w:val="0"/>
        <w:rPr>
          <w:rFonts w:ascii="Arial" w:hAnsi="Arial" w:cs="Arial"/>
          <w:sz w:val="22"/>
          <w:szCs w:val="22"/>
        </w:rPr>
      </w:pPr>
      <w:r>
        <w:rPr>
          <w:rFonts w:ascii="Arial" w:hAnsi="Arial" w:cs="Arial"/>
          <w:b/>
          <w:sz w:val="22"/>
          <w:szCs w:val="22"/>
        </w:rPr>
        <w:t>17.</w:t>
      </w:r>
      <w:r w:rsidR="00E77335" w:rsidRPr="00E77335">
        <w:rPr>
          <w:rFonts w:ascii="Arial" w:hAnsi="Arial" w:cs="Arial"/>
          <w:b/>
          <w:sz w:val="22"/>
          <w:szCs w:val="22"/>
        </w:rPr>
        <w:tab/>
        <w:t>CONTRACTOR'S CLAIM</w:t>
      </w:r>
      <w:r w:rsidR="00E77335" w:rsidRPr="00E77335">
        <w:rPr>
          <w:rFonts w:ascii="Arial" w:hAnsi="Arial" w:cs="Arial"/>
          <w:sz w:val="22"/>
          <w:szCs w:val="22"/>
        </w:rPr>
        <w:t xml:space="preserve">:  </w:t>
      </w:r>
    </w:p>
    <w:p w:rsidR="00E77335" w:rsidRPr="00E77335" w:rsidRDefault="00E77335" w:rsidP="00E77335">
      <w:pPr>
        <w:tabs>
          <w:tab w:val="left" w:pos="450"/>
          <w:tab w:val="left" w:pos="810"/>
          <w:tab w:val="left" w:pos="1080"/>
        </w:tabs>
        <w:jc w:val="both"/>
        <w:rPr>
          <w:rFonts w:ascii="Arial" w:hAnsi="Arial" w:cs="Arial"/>
          <w:sz w:val="22"/>
          <w:szCs w:val="22"/>
        </w:rPr>
      </w:pPr>
    </w:p>
    <w:p w:rsidR="00E77335" w:rsidRPr="00E77335" w:rsidRDefault="00E77335" w:rsidP="00E77335">
      <w:pPr>
        <w:tabs>
          <w:tab w:val="left" w:pos="450"/>
          <w:tab w:val="left" w:pos="810"/>
          <w:tab w:val="left" w:pos="1080"/>
        </w:tabs>
        <w:ind w:left="450"/>
        <w:rPr>
          <w:rFonts w:ascii="Arial" w:hAnsi="Arial" w:cs="Arial"/>
          <w:sz w:val="22"/>
          <w:szCs w:val="22"/>
        </w:rPr>
      </w:pPr>
      <w:r w:rsidRPr="00E77335">
        <w:rPr>
          <w:rFonts w:ascii="Arial" w:hAnsi="Arial" w:cs="Arial"/>
          <w:sz w:val="22"/>
          <w:szCs w:val="22"/>
        </w:rPr>
        <w:t xml:space="preserve">No claim for additional or other compensation beyond the fees shall be allowable unless the Contractor makes and continuously maintains written demand </w:t>
      </w:r>
      <w:r w:rsidR="006D27E7" w:rsidRPr="00E77335">
        <w:rPr>
          <w:rFonts w:ascii="Arial" w:hAnsi="Arial" w:cs="Arial"/>
          <w:sz w:val="22"/>
          <w:szCs w:val="22"/>
        </w:rPr>
        <w:t>therefore</w:t>
      </w:r>
      <w:r w:rsidRPr="00E77335">
        <w:rPr>
          <w:rFonts w:ascii="Arial" w:hAnsi="Arial" w:cs="Arial"/>
          <w:sz w:val="22"/>
          <w:szCs w:val="22"/>
        </w:rPr>
        <w:t xml:space="preserve"> within thirty (30) days of the occurrence of any event which given rise to such claim.</w:t>
      </w:r>
    </w:p>
    <w:p w:rsidR="00E77335" w:rsidRPr="00E77335" w:rsidRDefault="00E77335" w:rsidP="00E77335">
      <w:pPr>
        <w:tabs>
          <w:tab w:val="left" w:pos="450"/>
          <w:tab w:val="left" w:pos="810"/>
          <w:tab w:val="left" w:pos="1080"/>
        </w:tabs>
        <w:rPr>
          <w:rFonts w:ascii="Arial" w:hAnsi="Arial" w:cs="Arial"/>
          <w:b/>
          <w:sz w:val="22"/>
          <w:szCs w:val="22"/>
        </w:rPr>
      </w:pPr>
    </w:p>
    <w:p w:rsidR="00E77335" w:rsidRPr="00E77335" w:rsidRDefault="000913A9" w:rsidP="00201918">
      <w:pPr>
        <w:tabs>
          <w:tab w:val="left" w:pos="810"/>
          <w:tab w:val="left" w:pos="1080"/>
        </w:tabs>
        <w:rPr>
          <w:rFonts w:ascii="Arial" w:hAnsi="Arial" w:cs="Arial"/>
          <w:b/>
          <w:sz w:val="22"/>
          <w:szCs w:val="22"/>
        </w:rPr>
      </w:pPr>
      <w:r>
        <w:rPr>
          <w:rFonts w:ascii="Arial" w:hAnsi="Arial" w:cs="Arial"/>
          <w:b/>
          <w:sz w:val="22"/>
          <w:szCs w:val="22"/>
        </w:rPr>
        <w:t>18</w:t>
      </w:r>
      <w:r w:rsidR="00201918">
        <w:rPr>
          <w:rFonts w:ascii="Arial" w:hAnsi="Arial" w:cs="Arial"/>
          <w:b/>
          <w:sz w:val="22"/>
          <w:szCs w:val="22"/>
        </w:rPr>
        <w:t xml:space="preserve">. </w:t>
      </w:r>
      <w:r w:rsidR="00E77335" w:rsidRPr="00E77335">
        <w:rPr>
          <w:rFonts w:ascii="Arial" w:hAnsi="Arial" w:cs="Arial"/>
          <w:b/>
          <w:sz w:val="22"/>
          <w:szCs w:val="22"/>
        </w:rPr>
        <w:t>CONTRABAND:</w:t>
      </w:r>
    </w:p>
    <w:p w:rsidR="00E77335" w:rsidRPr="00E77335" w:rsidRDefault="00E77335" w:rsidP="00E77335">
      <w:pPr>
        <w:tabs>
          <w:tab w:val="left" w:pos="450"/>
          <w:tab w:val="left" w:pos="810"/>
          <w:tab w:val="left" w:pos="1080"/>
        </w:tabs>
        <w:rPr>
          <w:rFonts w:ascii="Arial" w:hAnsi="Arial" w:cs="Arial"/>
          <w:b/>
          <w:sz w:val="22"/>
          <w:szCs w:val="22"/>
        </w:rPr>
      </w:pPr>
    </w:p>
    <w:p w:rsidR="00E77335" w:rsidRPr="00E77335" w:rsidRDefault="00E77335" w:rsidP="00E77335">
      <w:pPr>
        <w:tabs>
          <w:tab w:val="left" w:pos="450"/>
          <w:tab w:val="left" w:pos="810"/>
          <w:tab w:val="left" w:pos="1080"/>
        </w:tabs>
        <w:ind w:left="450"/>
        <w:jc w:val="both"/>
        <w:rPr>
          <w:rFonts w:ascii="Arial" w:hAnsi="Arial" w:cs="Arial"/>
          <w:sz w:val="22"/>
          <w:szCs w:val="22"/>
        </w:rPr>
      </w:pPr>
      <w:r w:rsidRPr="00E77335">
        <w:rPr>
          <w:rFonts w:ascii="Arial" w:hAnsi="Arial" w:cs="Arial"/>
          <w:sz w:val="22"/>
          <w:szCs w:val="22"/>
        </w:rPr>
        <w:t xml:space="preserve">Employees of the successful </w:t>
      </w:r>
      <w:r w:rsidR="000F745D">
        <w:rPr>
          <w:rFonts w:ascii="Arial" w:hAnsi="Arial" w:cs="Arial"/>
          <w:sz w:val="22"/>
          <w:szCs w:val="22"/>
        </w:rPr>
        <w:t>Proposer</w:t>
      </w:r>
      <w:r w:rsidRPr="00E77335">
        <w:rPr>
          <w:rFonts w:ascii="Arial" w:hAnsi="Arial" w:cs="Arial"/>
          <w:sz w:val="22"/>
          <w:szCs w:val="22"/>
        </w:rPr>
        <w:t xml:space="preserve"> shall not enter </w:t>
      </w:r>
      <w:r w:rsidR="00921463">
        <w:rPr>
          <w:rFonts w:ascii="Arial" w:hAnsi="Arial" w:cs="Arial"/>
          <w:sz w:val="22"/>
          <w:szCs w:val="22"/>
        </w:rPr>
        <w:t>City</w:t>
      </w:r>
      <w:r w:rsidRPr="00E77335">
        <w:rPr>
          <w:rFonts w:ascii="Arial" w:hAnsi="Arial" w:cs="Arial"/>
          <w:sz w:val="22"/>
          <w:szCs w:val="22"/>
        </w:rPr>
        <w:t xml:space="preserve"> Buildings with goods or products that shall be considered contraband, i.e. drugs, drug paraphernalia, tobacco products smokeless or otherwise, etc.</w:t>
      </w:r>
    </w:p>
    <w:p w:rsidR="00E77335" w:rsidRPr="00E77335" w:rsidRDefault="00E77335" w:rsidP="00E77335">
      <w:pPr>
        <w:tabs>
          <w:tab w:val="left" w:pos="450"/>
          <w:tab w:val="left" w:pos="810"/>
          <w:tab w:val="left" w:pos="1080"/>
        </w:tabs>
        <w:rPr>
          <w:rFonts w:ascii="Arial" w:hAnsi="Arial" w:cs="Arial"/>
          <w:b/>
          <w:sz w:val="22"/>
          <w:szCs w:val="22"/>
        </w:rPr>
      </w:pPr>
    </w:p>
    <w:p w:rsidR="00E77335" w:rsidRPr="00E77335" w:rsidRDefault="000913A9" w:rsidP="000913A9">
      <w:pPr>
        <w:tabs>
          <w:tab w:val="left" w:pos="810"/>
          <w:tab w:val="left" w:pos="1080"/>
        </w:tabs>
        <w:jc w:val="both"/>
        <w:rPr>
          <w:rFonts w:ascii="Arial" w:hAnsi="Arial" w:cs="Arial"/>
          <w:b/>
          <w:sz w:val="22"/>
          <w:szCs w:val="22"/>
        </w:rPr>
      </w:pPr>
      <w:r>
        <w:rPr>
          <w:rFonts w:ascii="Arial" w:hAnsi="Arial" w:cs="Arial"/>
          <w:b/>
          <w:sz w:val="22"/>
          <w:szCs w:val="22"/>
        </w:rPr>
        <w:t xml:space="preserve">19. </w:t>
      </w:r>
      <w:r w:rsidR="00E77335" w:rsidRPr="00E77335">
        <w:rPr>
          <w:rFonts w:ascii="Arial" w:hAnsi="Arial" w:cs="Arial"/>
          <w:b/>
          <w:sz w:val="22"/>
          <w:szCs w:val="22"/>
        </w:rPr>
        <w:t>OFFICE HOURS:</w:t>
      </w:r>
    </w:p>
    <w:p w:rsidR="00782A95" w:rsidRDefault="00782A95" w:rsidP="00E77335">
      <w:pPr>
        <w:tabs>
          <w:tab w:val="left" w:pos="450"/>
          <w:tab w:val="left" w:pos="810"/>
          <w:tab w:val="left" w:pos="1080"/>
        </w:tabs>
        <w:jc w:val="both"/>
        <w:rPr>
          <w:rFonts w:ascii="Arial" w:hAnsi="Arial" w:cs="Arial"/>
          <w:sz w:val="22"/>
          <w:szCs w:val="22"/>
        </w:rPr>
      </w:pPr>
    </w:p>
    <w:p w:rsidR="00E77335" w:rsidRPr="00E77335" w:rsidRDefault="00E77335" w:rsidP="00E77335">
      <w:pPr>
        <w:tabs>
          <w:tab w:val="left" w:pos="450"/>
          <w:tab w:val="left" w:pos="810"/>
          <w:tab w:val="left" w:pos="1080"/>
        </w:tabs>
        <w:jc w:val="both"/>
        <w:rPr>
          <w:rFonts w:ascii="Arial" w:hAnsi="Arial" w:cs="Arial"/>
          <w:sz w:val="22"/>
          <w:szCs w:val="22"/>
        </w:rPr>
      </w:pPr>
      <w:r w:rsidRPr="00E77335">
        <w:rPr>
          <w:rFonts w:ascii="Arial" w:hAnsi="Arial" w:cs="Arial"/>
          <w:sz w:val="22"/>
          <w:szCs w:val="22"/>
        </w:rPr>
        <w:t xml:space="preserve">Normal working </w:t>
      </w:r>
      <w:r w:rsidR="0094439A">
        <w:rPr>
          <w:rFonts w:ascii="Arial" w:hAnsi="Arial" w:cs="Arial"/>
          <w:sz w:val="22"/>
          <w:szCs w:val="22"/>
        </w:rPr>
        <w:t xml:space="preserve">hours for the office buildings </w:t>
      </w:r>
      <w:r w:rsidRPr="00E77335">
        <w:rPr>
          <w:rFonts w:ascii="Arial" w:hAnsi="Arial" w:cs="Arial"/>
          <w:sz w:val="22"/>
          <w:szCs w:val="22"/>
        </w:rPr>
        <w:t xml:space="preserve">are </w:t>
      </w:r>
      <w:r w:rsidRPr="00201918">
        <w:rPr>
          <w:rFonts w:ascii="Arial" w:hAnsi="Arial" w:cs="Arial"/>
          <w:sz w:val="22"/>
          <w:szCs w:val="22"/>
        </w:rPr>
        <w:t xml:space="preserve">Monday through Friday, </w:t>
      </w:r>
      <w:r w:rsidR="0094439A" w:rsidRPr="00201918">
        <w:rPr>
          <w:rFonts w:ascii="Arial" w:hAnsi="Arial" w:cs="Arial"/>
          <w:sz w:val="22"/>
          <w:szCs w:val="22"/>
        </w:rPr>
        <w:t>8</w:t>
      </w:r>
      <w:r w:rsidRPr="00201918">
        <w:rPr>
          <w:rFonts w:ascii="Arial" w:hAnsi="Arial" w:cs="Arial"/>
          <w:sz w:val="22"/>
          <w:szCs w:val="22"/>
        </w:rPr>
        <w:t>:00 A.M. to 5:</w:t>
      </w:r>
      <w:r w:rsidR="0094439A" w:rsidRPr="00201918">
        <w:rPr>
          <w:rFonts w:ascii="Arial" w:hAnsi="Arial" w:cs="Arial"/>
          <w:sz w:val="22"/>
          <w:szCs w:val="22"/>
        </w:rPr>
        <w:t>0</w:t>
      </w:r>
      <w:r w:rsidRPr="00201918">
        <w:rPr>
          <w:rFonts w:ascii="Arial" w:hAnsi="Arial" w:cs="Arial"/>
          <w:sz w:val="22"/>
          <w:szCs w:val="22"/>
        </w:rPr>
        <w:t>0 P.M.</w:t>
      </w:r>
    </w:p>
    <w:p w:rsidR="00E77335" w:rsidRPr="00E77335" w:rsidRDefault="00E77335" w:rsidP="00E77335">
      <w:pPr>
        <w:tabs>
          <w:tab w:val="left" w:pos="450"/>
          <w:tab w:val="left" w:pos="810"/>
          <w:tab w:val="left" w:pos="1080"/>
        </w:tabs>
        <w:jc w:val="both"/>
        <w:rPr>
          <w:rFonts w:ascii="Arial" w:hAnsi="Arial" w:cs="Arial"/>
          <w:sz w:val="22"/>
          <w:szCs w:val="22"/>
        </w:rPr>
      </w:pPr>
    </w:p>
    <w:p w:rsidR="00E77335" w:rsidRPr="00E77335" w:rsidRDefault="000913A9" w:rsidP="000913A9">
      <w:pPr>
        <w:tabs>
          <w:tab w:val="left" w:pos="810"/>
          <w:tab w:val="left" w:pos="1080"/>
        </w:tabs>
        <w:jc w:val="both"/>
        <w:rPr>
          <w:rFonts w:ascii="Arial" w:hAnsi="Arial" w:cs="Arial"/>
          <w:b/>
          <w:sz w:val="22"/>
          <w:szCs w:val="22"/>
        </w:rPr>
      </w:pPr>
      <w:r>
        <w:rPr>
          <w:rFonts w:ascii="Arial" w:hAnsi="Arial" w:cs="Arial"/>
          <w:b/>
          <w:sz w:val="22"/>
          <w:szCs w:val="22"/>
        </w:rPr>
        <w:t xml:space="preserve">20. </w:t>
      </w:r>
      <w:r w:rsidR="00E77335" w:rsidRPr="00E77335">
        <w:rPr>
          <w:rFonts w:ascii="Arial" w:hAnsi="Arial" w:cs="Arial"/>
          <w:b/>
          <w:sz w:val="22"/>
          <w:szCs w:val="22"/>
        </w:rPr>
        <w:t>WORK SCHEDULING:</w:t>
      </w:r>
    </w:p>
    <w:p w:rsidR="00E77335" w:rsidRPr="00E77335" w:rsidRDefault="00E77335" w:rsidP="00E77335">
      <w:pPr>
        <w:tabs>
          <w:tab w:val="left" w:pos="450"/>
          <w:tab w:val="left" w:pos="810"/>
          <w:tab w:val="left" w:pos="1080"/>
        </w:tabs>
        <w:jc w:val="both"/>
        <w:rPr>
          <w:rFonts w:ascii="Arial" w:hAnsi="Arial" w:cs="Arial"/>
          <w:b/>
          <w:sz w:val="22"/>
          <w:szCs w:val="22"/>
        </w:rPr>
      </w:pPr>
    </w:p>
    <w:p w:rsidR="00E77335" w:rsidRPr="00E77335" w:rsidRDefault="00E77335" w:rsidP="008164C6">
      <w:pPr>
        <w:tabs>
          <w:tab w:val="left" w:pos="450"/>
          <w:tab w:val="left" w:pos="810"/>
          <w:tab w:val="left" w:pos="1080"/>
        </w:tabs>
        <w:ind w:left="450"/>
        <w:jc w:val="both"/>
        <w:rPr>
          <w:rFonts w:ascii="Arial" w:hAnsi="Arial" w:cs="Arial"/>
          <w:sz w:val="22"/>
          <w:szCs w:val="22"/>
        </w:rPr>
      </w:pPr>
      <w:r w:rsidRPr="00E77335">
        <w:rPr>
          <w:rFonts w:ascii="Arial" w:hAnsi="Arial" w:cs="Arial"/>
          <w:sz w:val="22"/>
          <w:szCs w:val="22"/>
        </w:rPr>
        <w:t xml:space="preserve">The successful </w:t>
      </w:r>
      <w:r w:rsidR="000F745D">
        <w:rPr>
          <w:rFonts w:ascii="Arial" w:hAnsi="Arial" w:cs="Arial"/>
          <w:sz w:val="22"/>
          <w:szCs w:val="22"/>
        </w:rPr>
        <w:t>Proposer</w:t>
      </w:r>
      <w:r w:rsidRPr="00E77335">
        <w:rPr>
          <w:rFonts w:ascii="Arial" w:hAnsi="Arial" w:cs="Arial"/>
          <w:sz w:val="22"/>
          <w:szCs w:val="22"/>
        </w:rPr>
        <w:t xml:space="preserve"> shall arrange his work schedule </w:t>
      </w:r>
      <w:r w:rsidR="00364E50">
        <w:rPr>
          <w:rFonts w:ascii="Arial" w:hAnsi="Arial" w:cs="Arial"/>
          <w:sz w:val="22"/>
          <w:szCs w:val="22"/>
        </w:rPr>
        <w:t>as directed and approved by the Contract Technical Representative.</w:t>
      </w:r>
    </w:p>
    <w:p w:rsidR="00D546F2" w:rsidRDefault="00D546F2" w:rsidP="00DE1BAD">
      <w:pPr>
        <w:widowControl/>
        <w:tabs>
          <w:tab w:val="left" w:pos="-1440"/>
          <w:tab w:val="left" w:pos="720"/>
        </w:tabs>
        <w:ind w:left="720"/>
        <w:jc w:val="both"/>
        <w:rPr>
          <w:rFonts w:ascii="Arial" w:hAnsi="Arial" w:cs="Arial"/>
          <w:b/>
          <w:sz w:val="22"/>
          <w:szCs w:val="22"/>
        </w:rPr>
      </w:pPr>
    </w:p>
    <w:p w:rsidR="00E77335" w:rsidRPr="00E77335" w:rsidRDefault="00E77335" w:rsidP="00E77335">
      <w:pPr>
        <w:rPr>
          <w:rFonts w:ascii="Arial" w:hAnsi="Arial" w:cs="Arial"/>
          <w:b/>
          <w:iCs/>
          <w:caps/>
          <w:sz w:val="22"/>
          <w:szCs w:val="22"/>
        </w:rPr>
      </w:pPr>
      <w:r w:rsidRPr="00E77335">
        <w:rPr>
          <w:rFonts w:ascii="Arial" w:hAnsi="Arial" w:cs="Arial"/>
          <w:b/>
          <w:iCs/>
          <w:caps/>
          <w:sz w:val="22"/>
          <w:szCs w:val="22"/>
        </w:rPr>
        <w:t>2</w:t>
      </w:r>
      <w:bookmarkStart w:id="0" w:name="OLE_LINK13"/>
      <w:r w:rsidR="000913A9">
        <w:rPr>
          <w:rFonts w:ascii="Arial" w:hAnsi="Arial" w:cs="Arial"/>
          <w:b/>
          <w:iCs/>
          <w:caps/>
          <w:sz w:val="22"/>
          <w:szCs w:val="22"/>
        </w:rPr>
        <w:t>1</w:t>
      </w:r>
      <w:r w:rsidRPr="00E77335">
        <w:rPr>
          <w:rFonts w:ascii="Arial" w:hAnsi="Arial" w:cs="Arial"/>
          <w:b/>
          <w:iCs/>
          <w:caps/>
          <w:sz w:val="22"/>
          <w:szCs w:val="22"/>
        </w:rPr>
        <w:t>. Georgia Security and Immigration Compliance Act</w:t>
      </w:r>
      <w:bookmarkEnd w:id="0"/>
      <w:r w:rsidR="00932FCB">
        <w:rPr>
          <w:rFonts w:ascii="Arial" w:hAnsi="Arial" w:cs="Arial"/>
          <w:b/>
          <w:iCs/>
          <w:caps/>
          <w:sz w:val="22"/>
          <w:szCs w:val="22"/>
        </w:rPr>
        <w:t>:</w:t>
      </w:r>
    </w:p>
    <w:p w:rsidR="00E77335" w:rsidRPr="00E77335" w:rsidRDefault="00E77335" w:rsidP="00E77335">
      <w:pPr>
        <w:rPr>
          <w:rFonts w:ascii="Arial" w:hAnsi="Arial" w:cs="Arial"/>
          <w:b/>
          <w:iCs/>
          <w:sz w:val="22"/>
          <w:szCs w:val="22"/>
          <w:u w:val="single"/>
        </w:rPr>
      </w:pPr>
    </w:p>
    <w:p w:rsidR="00E77335" w:rsidRPr="00E77335" w:rsidRDefault="00E77335" w:rsidP="00201918">
      <w:pPr>
        <w:ind w:left="540"/>
        <w:jc w:val="both"/>
        <w:rPr>
          <w:rFonts w:ascii="Arial" w:hAnsi="Arial" w:cs="Arial"/>
          <w:sz w:val="22"/>
          <w:szCs w:val="22"/>
        </w:rPr>
      </w:pPr>
      <w:r w:rsidRPr="00E77335">
        <w:rPr>
          <w:rFonts w:ascii="Arial" w:hAnsi="Arial" w:cs="Arial"/>
          <w:sz w:val="22"/>
          <w:szCs w:val="22"/>
        </w:rPr>
        <w:t xml:space="preserve">Pursuant to O.C.G.A. § 13-10-91 (Georgia Security and Immigration Compliance Act), every public employer, every contractor of a public employer, and every subcontractor of a public employer’s contractor must register and participate in a federal work authorization program. No public employer shall enter into a contract for the physical performance of services within this state unless the contractor registers and participates in a federal work authorization program to verify the work eligibility information of all new employees. </w:t>
      </w:r>
    </w:p>
    <w:p w:rsidR="00E77335" w:rsidRPr="00E77335" w:rsidRDefault="00E77335" w:rsidP="00E77335">
      <w:pPr>
        <w:jc w:val="both"/>
        <w:rPr>
          <w:rFonts w:ascii="Arial" w:hAnsi="Arial" w:cs="Arial"/>
          <w:sz w:val="22"/>
          <w:szCs w:val="22"/>
        </w:rPr>
      </w:pPr>
    </w:p>
    <w:p w:rsidR="00E77335" w:rsidRPr="00E77335" w:rsidRDefault="00E77335" w:rsidP="00201918">
      <w:pPr>
        <w:ind w:left="540"/>
        <w:jc w:val="both"/>
        <w:rPr>
          <w:rFonts w:ascii="Arial" w:hAnsi="Arial" w:cs="Arial"/>
          <w:sz w:val="22"/>
          <w:szCs w:val="22"/>
        </w:rPr>
      </w:pPr>
      <w:r w:rsidRPr="00E77335">
        <w:rPr>
          <w:rFonts w:ascii="Arial" w:hAnsi="Arial" w:cs="Arial"/>
          <w:sz w:val="22"/>
          <w:szCs w:val="22"/>
        </w:rPr>
        <w:t xml:space="preserve">No contractor or subcontractor shall enter into a contract or subcontract with a public employer in connection with the physical performance of services within this state unless such contractor or subcontractor registers and participates in a federal work authorization program to verify the work eligibility information of all new employees. </w:t>
      </w:r>
    </w:p>
    <w:p w:rsidR="00E77335" w:rsidRPr="00E77335" w:rsidRDefault="00E77335" w:rsidP="00E77335">
      <w:pPr>
        <w:jc w:val="both"/>
        <w:rPr>
          <w:rFonts w:ascii="Arial" w:hAnsi="Arial" w:cs="Arial"/>
          <w:sz w:val="22"/>
          <w:szCs w:val="22"/>
        </w:rPr>
      </w:pPr>
    </w:p>
    <w:p w:rsidR="00E77335" w:rsidRPr="00E77335" w:rsidRDefault="00E77335" w:rsidP="0026222D">
      <w:pPr>
        <w:widowControl/>
        <w:numPr>
          <w:ilvl w:val="0"/>
          <w:numId w:val="11"/>
        </w:numPr>
        <w:jc w:val="both"/>
        <w:rPr>
          <w:rFonts w:ascii="Arial" w:hAnsi="Arial" w:cs="Arial"/>
          <w:sz w:val="22"/>
          <w:szCs w:val="22"/>
        </w:rPr>
      </w:pPr>
      <w:r w:rsidRPr="00E77335">
        <w:rPr>
          <w:rFonts w:ascii="Arial" w:hAnsi="Arial" w:cs="Arial"/>
          <w:sz w:val="22"/>
          <w:szCs w:val="22"/>
        </w:rPr>
        <w:t>Contractor acknowledges that the awarding of this contract is conditioned upon initial and ongoing compliance by the contractor and any subcontractor with the requirements of O.C.G.A. § 13-10-91 and Rule 300-10-1-.02 of the Georgia Department of Labor;</w:t>
      </w:r>
    </w:p>
    <w:p w:rsidR="00E77335" w:rsidRPr="00E77335" w:rsidRDefault="00E77335" w:rsidP="00E77335">
      <w:pPr>
        <w:ind w:left="360"/>
        <w:jc w:val="both"/>
        <w:rPr>
          <w:rFonts w:ascii="Arial" w:hAnsi="Arial" w:cs="Arial"/>
          <w:sz w:val="22"/>
          <w:szCs w:val="22"/>
        </w:rPr>
      </w:pPr>
    </w:p>
    <w:p w:rsidR="00E77335" w:rsidRPr="00E77335" w:rsidRDefault="00E77335" w:rsidP="0026222D">
      <w:pPr>
        <w:widowControl/>
        <w:numPr>
          <w:ilvl w:val="0"/>
          <w:numId w:val="11"/>
        </w:numPr>
        <w:jc w:val="both"/>
        <w:rPr>
          <w:rFonts w:ascii="Arial" w:hAnsi="Arial" w:cs="Arial"/>
          <w:sz w:val="22"/>
          <w:szCs w:val="22"/>
        </w:rPr>
      </w:pPr>
      <w:r w:rsidRPr="00E77335">
        <w:rPr>
          <w:rFonts w:ascii="Arial" w:hAnsi="Arial" w:cs="Arial"/>
          <w:sz w:val="22"/>
          <w:szCs w:val="22"/>
        </w:rPr>
        <w:t xml:space="preserve"> The requirements of O.C.G.A. § 13-10-91 pertaining to registering and participating in a federal work authorization program apply to public employers, their contractors, and subcontractors, as follows:</w:t>
      </w:r>
    </w:p>
    <w:p w:rsidR="00E77335" w:rsidRPr="00E77335" w:rsidRDefault="00E77335" w:rsidP="00E77335">
      <w:pPr>
        <w:jc w:val="both"/>
        <w:rPr>
          <w:rFonts w:ascii="Arial" w:hAnsi="Arial" w:cs="Arial"/>
          <w:sz w:val="22"/>
          <w:szCs w:val="22"/>
          <w:highlight w:val="cyan"/>
        </w:rPr>
      </w:pPr>
    </w:p>
    <w:p w:rsidR="00E77335" w:rsidRPr="00E77335" w:rsidRDefault="00E77335" w:rsidP="0026222D">
      <w:pPr>
        <w:widowControl/>
        <w:numPr>
          <w:ilvl w:val="0"/>
          <w:numId w:val="18"/>
        </w:numPr>
        <w:jc w:val="both"/>
        <w:rPr>
          <w:rFonts w:ascii="Arial" w:hAnsi="Arial" w:cs="Arial"/>
          <w:sz w:val="22"/>
          <w:szCs w:val="22"/>
        </w:rPr>
      </w:pPr>
      <w:r w:rsidRPr="00E77335">
        <w:rPr>
          <w:rFonts w:ascii="Arial" w:hAnsi="Arial" w:cs="Arial"/>
          <w:sz w:val="22"/>
          <w:szCs w:val="22"/>
        </w:rPr>
        <w:t>On or after July 1, 2007, to contractors and subcontractors of 500 or more employees;</w:t>
      </w:r>
    </w:p>
    <w:p w:rsidR="00E77335" w:rsidRPr="00E77335" w:rsidRDefault="00E77335" w:rsidP="00E77335">
      <w:pPr>
        <w:ind w:left="360"/>
        <w:jc w:val="both"/>
        <w:rPr>
          <w:rFonts w:ascii="Arial" w:hAnsi="Arial" w:cs="Arial"/>
          <w:sz w:val="22"/>
          <w:szCs w:val="22"/>
        </w:rPr>
      </w:pPr>
    </w:p>
    <w:p w:rsidR="00E77335" w:rsidRPr="00E77335" w:rsidRDefault="00E77335" w:rsidP="0026222D">
      <w:pPr>
        <w:widowControl/>
        <w:numPr>
          <w:ilvl w:val="0"/>
          <w:numId w:val="18"/>
        </w:numPr>
        <w:jc w:val="both"/>
        <w:rPr>
          <w:rFonts w:ascii="Arial" w:hAnsi="Arial" w:cs="Arial"/>
          <w:sz w:val="22"/>
          <w:szCs w:val="22"/>
        </w:rPr>
      </w:pPr>
      <w:r w:rsidRPr="00E77335">
        <w:rPr>
          <w:rFonts w:ascii="Arial" w:hAnsi="Arial" w:cs="Arial"/>
          <w:sz w:val="22"/>
          <w:szCs w:val="22"/>
        </w:rPr>
        <w:t>On or after July 1, 2008, to contractors and subcontractors of 100 or more employees; and</w:t>
      </w:r>
    </w:p>
    <w:p w:rsidR="00E77335" w:rsidRPr="00E77335" w:rsidRDefault="00E77335" w:rsidP="00E77335">
      <w:pPr>
        <w:jc w:val="both"/>
        <w:rPr>
          <w:rFonts w:ascii="Arial" w:hAnsi="Arial" w:cs="Arial"/>
          <w:sz w:val="22"/>
          <w:szCs w:val="22"/>
        </w:rPr>
      </w:pPr>
    </w:p>
    <w:p w:rsidR="00E77335" w:rsidRPr="00E77335" w:rsidRDefault="00E77335" w:rsidP="0026222D">
      <w:pPr>
        <w:widowControl/>
        <w:numPr>
          <w:ilvl w:val="0"/>
          <w:numId w:val="18"/>
        </w:numPr>
        <w:jc w:val="both"/>
        <w:rPr>
          <w:rFonts w:ascii="Arial" w:hAnsi="Arial" w:cs="Arial"/>
          <w:sz w:val="22"/>
          <w:szCs w:val="22"/>
        </w:rPr>
      </w:pPr>
      <w:r w:rsidRPr="00E77335">
        <w:rPr>
          <w:rFonts w:ascii="Arial" w:hAnsi="Arial" w:cs="Arial"/>
          <w:sz w:val="22"/>
          <w:szCs w:val="22"/>
        </w:rPr>
        <w:t>On or after July 1, 2009, to all other contractors or subcontractors.</w:t>
      </w:r>
    </w:p>
    <w:p w:rsidR="00E77335" w:rsidRPr="00E77335" w:rsidRDefault="00E77335" w:rsidP="00E77335">
      <w:pPr>
        <w:jc w:val="both"/>
        <w:rPr>
          <w:rFonts w:ascii="Arial" w:hAnsi="Arial" w:cs="Arial"/>
          <w:sz w:val="22"/>
          <w:szCs w:val="22"/>
        </w:rPr>
      </w:pPr>
    </w:p>
    <w:p w:rsidR="00E77335" w:rsidRPr="00E77335" w:rsidRDefault="00E77335" w:rsidP="0026222D">
      <w:pPr>
        <w:widowControl/>
        <w:numPr>
          <w:ilvl w:val="0"/>
          <w:numId w:val="12"/>
        </w:numPr>
        <w:jc w:val="both"/>
        <w:rPr>
          <w:rFonts w:ascii="Arial" w:hAnsi="Arial" w:cs="Arial"/>
          <w:sz w:val="22"/>
          <w:szCs w:val="22"/>
        </w:rPr>
      </w:pPr>
      <w:r w:rsidRPr="00E77335">
        <w:rPr>
          <w:rFonts w:ascii="Arial" w:hAnsi="Arial" w:cs="Arial"/>
          <w:sz w:val="22"/>
          <w:szCs w:val="22"/>
        </w:rPr>
        <w:t>Contractor agrees that in the event it employs or contracts with any subcontractor(s) in connection with this contract, Contractor shall secure from the subcontractor(s) an indication of the employee-number category applicable to the subcontractor.</w:t>
      </w:r>
    </w:p>
    <w:p w:rsidR="008164C6" w:rsidRDefault="008164C6" w:rsidP="008164C6">
      <w:pPr>
        <w:widowControl/>
        <w:ind w:left="720"/>
        <w:jc w:val="both"/>
        <w:rPr>
          <w:rFonts w:ascii="Arial" w:hAnsi="Arial" w:cs="Arial"/>
          <w:sz w:val="22"/>
          <w:szCs w:val="22"/>
        </w:rPr>
      </w:pPr>
    </w:p>
    <w:p w:rsidR="00E77335" w:rsidRPr="00E77335" w:rsidRDefault="00E77335" w:rsidP="0026222D">
      <w:pPr>
        <w:widowControl/>
        <w:numPr>
          <w:ilvl w:val="0"/>
          <w:numId w:val="12"/>
        </w:numPr>
        <w:jc w:val="both"/>
        <w:rPr>
          <w:rFonts w:ascii="Arial" w:hAnsi="Arial" w:cs="Arial"/>
          <w:sz w:val="22"/>
          <w:szCs w:val="22"/>
        </w:rPr>
      </w:pPr>
      <w:r w:rsidRPr="00E77335">
        <w:rPr>
          <w:rFonts w:ascii="Arial" w:hAnsi="Arial" w:cs="Arial"/>
          <w:sz w:val="22"/>
          <w:szCs w:val="22"/>
        </w:rPr>
        <w:t>Contractor agrees that its compliance with the requirements of O.C.G.A. § 13-10-91 and Rule 300-10-1-.02 of the Georgia Department of Labor shall be attested by execution of the Contractor Affidavit which is attached hereto and which shall be a part of this contract.</w:t>
      </w:r>
    </w:p>
    <w:p w:rsidR="00E77335" w:rsidRPr="00E77335" w:rsidRDefault="00E77335" w:rsidP="00E77335">
      <w:pPr>
        <w:jc w:val="both"/>
        <w:rPr>
          <w:rFonts w:ascii="Arial" w:hAnsi="Arial" w:cs="Arial"/>
          <w:sz w:val="22"/>
          <w:szCs w:val="22"/>
        </w:rPr>
      </w:pPr>
    </w:p>
    <w:p w:rsidR="00E77335" w:rsidRPr="00E77335" w:rsidRDefault="00E77335" w:rsidP="0026222D">
      <w:pPr>
        <w:widowControl/>
        <w:numPr>
          <w:ilvl w:val="0"/>
          <w:numId w:val="12"/>
        </w:numPr>
        <w:jc w:val="both"/>
        <w:rPr>
          <w:rFonts w:ascii="Arial" w:hAnsi="Arial" w:cs="Arial"/>
          <w:sz w:val="22"/>
          <w:szCs w:val="22"/>
        </w:rPr>
      </w:pPr>
      <w:r w:rsidRPr="00E77335">
        <w:rPr>
          <w:rFonts w:ascii="Arial" w:hAnsi="Arial" w:cs="Arial"/>
          <w:sz w:val="22"/>
          <w:szCs w:val="22"/>
        </w:rPr>
        <w:t xml:space="preserve">Contractor agrees that, in the event it employs or contracts with any subcontractor(s) in connection with this contract, Contractor shall secure from the subcontractor(s) an attestation of the subcontractor’s compliance with O.C.G.A. § 13-10-91 and Rule 300-10-1-.02 of the Georgia Department of Labor by the subcontractor’s execution of a Subcontractor Affidavit provided by </w:t>
      </w:r>
      <w:r w:rsidR="00C91AC3">
        <w:rPr>
          <w:rFonts w:ascii="Arial" w:hAnsi="Arial" w:cs="Arial"/>
          <w:sz w:val="22"/>
          <w:szCs w:val="22"/>
        </w:rPr>
        <w:t>The City of Brunswick</w:t>
      </w:r>
      <w:r w:rsidRPr="00E77335">
        <w:rPr>
          <w:rFonts w:ascii="Arial" w:hAnsi="Arial" w:cs="Arial"/>
          <w:sz w:val="22"/>
          <w:szCs w:val="22"/>
        </w:rPr>
        <w:t xml:space="preserve">. Contractor shall maintain records of such attestation for inspection by </w:t>
      </w:r>
      <w:r w:rsidR="00C91AC3">
        <w:rPr>
          <w:rFonts w:ascii="Arial" w:hAnsi="Arial" w:cs="Arial"/>
          <w:sz w:val="22"/>
          <w:szCs w:val="22"/>
        </w:rPr>
        <w:t>The City of Brunswick</w:t>
      </w:r>
      <w:r w:rsidRPr="00E77335">
        <w:rPr>
          <w:rFonts w:ascii="Arial" w:hAnsi="Arial" w:cs="Arial"/>
          <w:sz w:val="22"/>
          <w:szCs w:val="22"/>
        </w:rPr>
        <w:t xml:space="preserve"> at any time. The Subcontractor Affidavit shall become a part of the contractor/subcontractor agreement. </w:t>
      </w:r>
    </w:p>
    <w:p w:rsidR="00BF09B7" w:rsidRDefault="00BF09B7" w:rsidP="00F30AA6">
      <w:pPr>
        <w:jc w:val="center"/>
        <w:rPr>
          <w:rFonts w:ascii="Arial" w:hAnsi="Arial"/>
          <w:b/>
          <w:szCs w:val="24"/>
        </w:rPr>
      </w:pPr>
    </w:p>
    <w:p w:rsidR="00BF09B7" w:rsidRDefault="00932FCB" w:rsidP="00932FCB">
      <w:pPr>
        <w:rPr>
          <w:rFonts w:ascii="Arial" w:hAnsi="Arial"/>
          <w:b/>
          <w:szCs w:val="24"/>
        </w:rPr>
      </w:pPr>
      <w:r>
        <w:rPr>
          <w:rFonts w:ascii="Arial" w:hAnsi="Arial"/>
          <w:b/>
          <w:szCs w:val="24"/>
        </w:rPr>
        <w:t>22.  CONTRACT PERIOD:</w:t>
      </w:r>
    </w:p>
    <w:p w:rsidR="00932FCB" w:rsidRDefault="00932FCB" w:rsidP="00932FCB">
      <w:pPr>
        <w:tabs>
          <w:tab w:val="left" w:pos="0"/>
          <w:tab w:val="left" w:pos="90"/>
          <w:tab w:val="left" w:pos="360"/>
          <w:tab w:val="left" w:pos="1200"/>
          <w:tab w:val="left" w:pos="7801"/>
          <w:tab w:val="left" w:pos="8462"/>
        </w:tabs>
        <w:ind w:left="360" w:hanging="360"/>
        <w:jc w:val="both"/>
        <w:rPr>
          <w:color w:val="000000"/>
        </w:rPr>
      </w:pPr>
    </w:p>
    <w:p w:rsidR="00932FCB" w:rsidRPr="00932FCB" w:rsidRDefault="00932FCB" w:rsidP="00932FCB">
      <w:pPr>
        <w:tabs>
          <w:tab w:val="left" w:pos="0"/>
          <w:tab w:val="left" w:pos="90"/>
          <w:tab w:val="left" w:pos="360"/>
          <w:tab w:val="left" w:pos="1200"/>
          <w:tab w:val="left" w:pos="7801"/>
          <w:tab w:val="left" w:pos="8462"/>
        </w:tabs>
        <w:ind w:left="360"/>
        <w:jc w:val="both"/>
        <w:rPr>
          <w:rFonts w:ascii="Arial" w:hAnsi="Arial" w:cs="Arial"/>
          <w:color w:val="000000"/>
          <w:sz w:val="22"/>
          <w:szCs w:val="22"/>
        </w:rPr>
      </w:pPr>
      <w:r w:rsidRPr="00932FCB">
        <w:rPr>
          <w:rFonts w:ascii="Arial" w:hAnsi="Arial" w:cs="Arial"/>
          <w:color w:val="000000"/>
          <w:sz w:val="22"/>
          <w:szCs w:val="22"/>
        </w:rPr>
        <w:t xml:space="preserve">It is anticipated that a contract, if awarded, will be for a base period beginning upon receipt of a Notice </w:t>
      </w:r>
      <w:r>
        <w:rPr>
          <w:rFonts w:ascii="Arial" w:hAnsi="Arial" w:cs="Arial"/>
          <w:color w:val="000000"/>
          <w:sz w:val="22"/>
          <w:szCs w:val="22"/>
        </w:rPr>
        <w:t>of</w:t>
      </w:r>
      <w:r w:rsidR="00A76C68">
        <w:rPr>
          <w:rFonts w:ascii="Arial" w:hAnsi="Arial" w:cs="Arial"/>
          <w:color w:val="000000"/>
          <w:sz w:val="22"/>
          <w:szCs w:val="22"/>
        </w:rPr>
        <w:t xml:space="preserve"> </w:t>
      </w:r>
      <w:r>
        <w:rPr>
          <w:rFonts w:ascii="Arial" w:hAnsi="Arial" w:cs="Arial"/>
          <w:color w:val="000000"/>
          <w:sz w:val="22"/>
          <w:szCs w:val="22"/>
        </w:rPr>
        <w:t xml:space="preserve">Award </w:t>
      </w:r>
      <w:r w:rsidRPr="00932FCB">
        <w:rPr>
          <w:rFonts w:ascii="Arial" w:hAnsi="Arial" w:cs="Arial"/>
          <w:color w:val="000000"/>
          <w:sz w:val="22"/>
          <w:szCs w:val="22"/>
        </w:rPr>
        <w:t xml:space="preserve">and ending on </w:t>
      </w:r>
      <w:r w:rsidR="00A62B30">
        <w:rPr>
          <w:rFonts w:ascii="Arial" w:hAnsi="Arial" w:cs="Arial"/>
          <w:color w:val="000000"/>
          <w:sz w:val="22"/>
          <w:szCs w:val="22"/>
        </w:rPr>
        <w:t>June  30, 2022</w:t>
      </w:r>
      <w:r w:rsidRPr="00932FCB">
        <w:rPr>
          <w:rFonts w:ascii="Arial" w:hAnsi="Arial" w:cs="Arial"/>
          <w:color w:val="000000"/>
          <w:sz w:val="22"/>
          <w:szCs w:val="22"/>
        </w:rPr>
        <w:t>..</w:t>
      </w:r>
    </w:p>
    <w:p w:rsidR="00932FCB" w:rsidRDefault="00932FCB" w:rsidP="00932FCB">
      <w:pPr>
        <w:tabs>
          <w:tab w:val="left" w:pos="439"/>
          <w:tab w:val="left" w:pos="769"/>
          <w:tab w:val="left" w:pos="1080"/>
          <w:tab w:val="left" w:pos="7801"/>
          <w:tab w:val="left" w:pos="8462"/>
        </w:tabs>
        <w:jc w:val="both"/>
        <w:rPr>
          <w:color w:val="000000"/>
        </w:rPr>
      </w:pPr>
    </w:p>
    <w:p w:rsidR="00932FCB" w:rsidRDefault="0078382D" w:rsidP="00932FCB">
      <w:pPr>
        <w:rPr>
          <w:rFonts w:ascii="Arial" w:hAnsi="Arial"/>
          <w:b/>
          <w:szCs w:val="24"/>
        </w:rPr>
      </w:pPr>
      <w:r>
        <w:rPr>
          <w:rFonts w:ascii="Arial" w:hAnsi="Arial"/>
          <w:b/>
          <w:szCs w:val="24"/>
        </w:rPr>
        <w:t>23.  CONTRACT REVIEW BY FEMA:</w:t>
      </w:r>
    </w:p>
    <w:p w:rsidR="0078382D" w:rsidRDefault="0078382D" w:rsidP="00932FCB">
      <w:pPr>
        <w:rPr>
          <w:rFonts w:ascii="Arial" w:hAnsi="Arial"/>
          <w:b/>
          <w:szCs w:val="24"/>
        </w:rPr>
      </w:pPr>
    </w:p>
    <w:p w:rsidR="0078382D" w:rsidRPr="0078382D" w:rsidRDefault="0078382D" w:rsidP="0078382D">
      <w:pPr>
        <w:ind w:left="360"/>
        <w:jc w:val="both"/>
        <w:rPr>
          <w:rFonts w:ascii="Arial" w:hAnsi="Arial" w:cs="Arial"/>
          <w:sz w:val="22"/>
          <w:szCs w:val="22"/>
        </w:rPr>
      </w:pPr>
      <w:r w:rsidRPr="0078382D">
        <w:rPr>
          <w:rFonts w:ascii="Arial" w:hAnsi="Arial" w:cs="Arial"/>
          <w:sz w:val="22"/>
          <w:szCs w:val="22"/>
        </w:rPr>
        <w:t xml:space="preserve">The contract between the selected firm and the </w:t>
      </w:r>
      <w:r w:rsidR="00921463">
        <w:rPr>
          <w:rFonts w:ascii="Arial" w:hAnsi="Arial" w:cs="Arial"/>
          <w:sz w:val="22"/>
          <w:szCs w:val="22"/>
        </w:rPr>
        <w:t>City</w:t>
      </w:r>
      <w:r w:rsidRPr="0078382D">
        <w:rPr>
          <w:rFonts w:ascii="Arial" w:hAnsi="Arial" w:cs="Arial"/>
          <w:sz w:val="22"/>
          <w:szCs w:val="22"/>
        </w:rPr>
        <w:t xml:space="preserve"> may be submitted for review to FEMA. The </w:t>
      </w:r>
      <w:r w:rsidR="00921463">
        <w:rPr>
          <w:rFonts w:ascii="Arial" w:hAnsi="Arial" w:cs="Arial"/>
          <w:sz w:val="22"/>
          <w:szCs w:val="22"/>
        </w:rPr>
        <w:t>City</w:t>
      </w:r>
      <w:r w:rsidRPr="0078382D">
        <w:rPr>
          <w:rFonts w:ascii="Arial" w:hAnsi="Arial" w:cs="Arial"/>
          <w:sz w:val="22"/>
          <w:szCs w:val="22"/>
        </w:rPr>
        <w:t xml:space="preserve"> desires that the costs it incurs for services provided by the selected firm be eligible for FEMA reimbursement. </w:t>
      </w:r>
      <w:r w:rsidRPr="00D34093">
        <w:rPr>
          <w:rFonts w:ascii="Arial" w:hAnsi="Arial" w:cs="Arial"/>
          <w:sz w:val="22"/>
          <w:szCs w:val="22"/>
        </w:rPr>
        <w:t xml:space="preserve">While the </w:t>
      </w:r>
      <w:r w:rsidR="00921463">
        <w:rPr>
          <w:rFonts w:ascii="Arial" w:hAnsi="Arial" w:cs="Arial"/>
          <w:sz w:val="22"/>
          <w:szCs w:val="22"/>
        </w:rPr>
        <w:t>City</w:t>
      </w:r>
      <w:r w:rsidRPr="00D34093">
        <w:rPr>
          <w:rFonts w:ascii="Arial" w:hAnsi="Arial" w:cs="Arial"/>
          <w:sz w:val="22"/>
          <w:szCs w:val="22"/>
        </w:rPr>
        <w:t xml:space="preserve"> understands that the selected firm cannot guarantee</w:t>
      </w:r>
      <w:r w:rsidRPr="0078382D">
        <w:rPr>
          <w:rFonts w:ascii="Arial" w:hAnsi="Arial" w:cs="Arial"/>
          <w:sz w:val="22"/>
          <w:szCs w:val="22"/>
        </w:rPr>
        <w:t xml:space="preserve"> that the services it provides will be eligible for FEMA reimbursement, the </w:t>
      </w:r>
      <w:r w:rsidR="00921463">
        <w:rPr>
          <w:rFonts w:ascii="Arial" w:hAnsi="Arial" w:cs="Arial"/>
          <w:sz w:val="22"/>
          <w:szCs w:val="22"/>
        </w:rPr>
        <w:t>City</w:t>
      </w:r>
      <w:r w:rsidRPr="0078382D">
        <w:rPr>
          <w:rFonts w:ascii="Arial" w:hAnsi="Arial" w:cs="Arial"/>
          <w:sz w:val="22"/>
          <w:szCs w:val="22"/>
        </w:rPr>
        <w:t xml:space="preserve"> nevertheless desires that the selected firm utilize its professional judgment and expertise in an effort to limit its services to those which are eligible for FEMA reimbursement. </w:t>
      </w:r>
    </w:p>
    <w:p w:rsidR="0078382D" w:rsidRPr="0078382D" w:rsidRDefault="0078382D" w:rsidP="0078382D">
      <w:pPr>
        <w:ind w:left="360"/>
        <w:rPr>
          <w:rFonts w:ascii="Arial" w:hAnsi="Arial"/>
          <w:b/>
          <w:sz w:val="22"/>
          <w:szCs w:val="22"/>
        </w:rPr>
      </w:pPr>
    </w:p>
    <w:p w:rsidR="0078382D" w:rsidRDefault="00915FF7" w:rsidP="00915FF7">
      <w:pPr>
        <w:rPr>
          <w:rFonts w:ascii="Arial" w:hAnsi="Arial"/>
          <w:b/>
          <w:szCs w:val="24"/>
        </w:rPr>
      </w:pPr>
      <w:r>
        <w:rPr>
          <w:rFonts w:ascii="Arial" w:hAnsi="Arial"/>
          <w:b/>
          <w:szCs w:val="24"/>
        </w:rPr>
        <w:t xml:space="preserve">24.  </w:t>
      </w:r>
      <w:r w:rsidR="00921463">
        <w:rPr>
          <w:rFonts w:ascii="Arial" w:hAnsi="Arial"/>
          <w:b/>
          <w:szCs w:val="24"/>
        </w:rPr>
        <w:t>CITY</w:t>
      </w:r>
      <w:r>
        <w:rPr>
          <w:rFonts w:ascii="Arial" w:hAnsi="Arial"/>
          <w:b/>
          <w:szCs w:val="24"/>
        </w:rPr>
        <w:t xml:space="preserve"> EXPENDITURES:</w:t>
      </w:r>
    </w:p>
    <w:p w:rsidR="00915FF7" w:rsidRDefault="00915FF7" w:rsidP="00915FF7">
      <w:pPr>
        <w:rPr>
          <w:rFonts w:ascii="Arial" w:hAnsi="Arial"/>
          <w:b/>
          <w:szCs w:val="24"/>
        </w:rPr>
      </w:pPr>
    </w:p>
    <w:p w:rsidR="00915FF7" w:rsidRPr="00915FF7" w:rsidRDefault="00915FF7" w:rsidP="00915FF7">
      <w:pPr>
        <w:ind w:left="360"/>
        <w:rPr>
          <w:rFonts w:ascii="Arial" w:hAnsi="Arial"/>
          <w:b/>
          <w:sz w:val="22"/>
          <w:szCs w:val="22"/>
        </w:rPr>
      </w:pPr>
      <w:r w:rsidRPr="00915FF7">
        <w:rPr>
          <w:rFonts w:ascii="Arial" w:hAnsi="Arial" w:cs="Arial"/>
          <w:sz w:val="22"/>
          <w:szCs w:val="22"/>
        </w:rPr>
        <w:t xml:space="preserve">The </w:t>
      </w:r>
      <w:r w:rsidR="00921463">
        <w:rPr>
          <w:rFonts w:ascii="Arial" w:hAnsi="Arial" w:cs="Arial"/>
          <w:sz w:val="22"/>
          <w:szCs w:val="22"/>
        </w:rPr>
        <w:t>City</w:t>
      </w:r>
      <w:r w:rsidRPr="00915FF7">
        <w:rPr>
          <w:rFonts w:ascii="Arial" w:hAnsi="Arial" w:cs="Arial"/>
          <w:sz w:val="22"/>
          <w:szCs w:val="22"/>
        </w:rPr>
        <w:t xml:space="preserve"> desires to enter into a contract for professional services with a firm possessing a high level of expertise and professional skill in the areas described in this RFP. As such, the </w:t>
      </w:r>
      <w:r w:rsidR="00921463">
        <w:rPr>
          <w:rFonts w:ascii="Arial" w:hAnsi="Arial" w:cs="Arial"/>
          <w:sz w:val="22"/>
          <w:szCs w:val="22"/>
        </w:rPr>
        <w:t>City</w:t>
      </w:r>
      <w:r w:rsidRPr="00D34093">
        <w:rPr>
          <w:rFonts w:ascii="Arial" w:hAnsi="Arial" w:cs="Arial"/>
          <w:sz w:val="22"/>
          <w:szCs w:val="22"/>
        </w:rPr>
        <w:t xml:space="preserve"> desires that the selected firm be contractually required to guarantee that all documents generated pursuant to the contract shall be in compliance with FEMA regulations and will be in a form so as to ensure eligibility of FEMA reimbursement regardless of whether or not FEMA actually reimburses.</w:t>
      </w:r>
    </w:p>
    <w:p w:rsidR="00915FF7" w:rsidRPr="00915FF7" w:rsidRDefault="00915FF7" w:rsidP="00915FF7">
      <w:pPr>
        <w:ind w:left="360"/>
        <w:rPr>
          <w:rFonts w:ascii="Arial" w:hAnsi="Arial"/>
          <w:sz w:val="22"/>
          <w:szCs w:val="22"/>
        </w:rPr>
      </w:pPr>
    </w:p>
    <w:p w:rsidR="008164C6" w:rsidRDefault="008164C6" w:rsidP="00915FF7">
      <w:pPr>
        <w:ind w:left="360"/>
        <w:jc w:val="center"/>
        <w:rPr>
          <w:rFonts w:ascii="Arial" w:hAnsi="Arial"/>
          <w:b/>
          <w:sz w:val="22"/>
          <w:szCs w:val="22"/>
        </w:rPr>
      </w:pPr>
    </w:p>
    <w:p w:rsidR="00A62B30" w:rsidRDefault="00A62B30" w:rsidP="00915FF7">
      <w:pPr>
        <w:ind w:left="360"/>
        <w:jc w:val="center"/>
        <w:rPr>
          <w:rFonts w:ascii="Arial" w:hAnsi="Arial"/>
          <w:b/>
          <w:sz w:val="22"/>
          <w:szCs w:val="22"/>
        </w:rPr>
      </w:pPr>
    </w:p>
    <w:p w:rsidR="00A62B30" w:rsidRDefault="00A62B30" w:rsidP="00915FF7">
      <w:pPr>
        <w:ind w:left="360"/>
        <w:jc w:val="center"/>
        <w:rPr>
          <w:rFonts w:ascii="Arial" w:hAnsi="Arial"/>
          <w:b/>
          <w:sz w:val="22"/>
          <w:szCs w:val="22"/>
        </w:rPr>
      </w:pPr>
    </w:p>
    <w:p w:rsidR="00A62B30" w:rsidRDefault="00A62B30" w:rsidP="00915FF7">
      <w:pPr>
        <w:ind w:left="360"/>
        <w:jc w:val="center"/>
        <w:rPr>
          <w:rFonts w:ascii="Arial" w:hAnsi="Arial"/>
          <w:b/>
          <w:sz w:val="22"/>
          <w:szCs w:val="22"/>
        </w:rPr>
      </w:pPr>
    </w:p>
    <w:p w:rsidR="00A62B30" w:rsidRDefault="00A62B30" w:rsidP="00915FF7">
      <w:pPr>
        <w:ind w:left="360"/>
        <w:jc w:val="center"/>
        <w:rPr>
          <w:rFonts w:ascii="Arial" w:hAnsi="Arial"/>
          <w:b/>
          <w:sz w:val="22"/>
          <w:szCs w:val="22"/>
        </w:rPr>
      </w:pPr>
    </w:p>
    <w:p w:rsidR="00A62B30" w:rsidRDefault="00A62B30" w:rsidP="00915FF7">
      <w:pPr>
        <w:ind w:left="360"/>
        <w:jc w:val="center"/>
        <w:rPr>
          <w:rFonts w:ascii="Arial" w:hAnsi="Arial"/>
          <w:b/>
          <w:sz w:val="22"/>
          <w:szCs w:val="22"/>
        </w:rPr>
      </w:pPr>
    </w:p>
    <w:p w:rsidR="00A62B30" w:rsidRDefault="00A62B30" w:rsidP="00915FF7">
      <w:pPr>
        <w:ind w:left="360"/>
        <w:jc w:val="center"/>
        <w:rPr>
          <w:rFonts w:ascii="Arial" w:hAnsi="Arial"/>
          <w:b/>
          <w:sz w:val="22"/>
          <w:szCs w:val="22"/>
        </w:rPr>
      </w:pPr>
    </w:p>
    <w:p w:rsidR="00A62B30" w:rsidRPr="00915FF7" w:rsidRDefault="00A62B30" w:rsidP="00915FF7">
      <w:pPr>
        <w:ind w:left="360"/>
        <w:jc w:val="center"/>
        <w:rPr>
          <w:rFonts w:ascii="Arial" w:hAnsi="Arial"/>
          <w:b/>
          <w:sz w:val="22"/>
          <w:szCs w:val="22"/>
        </w:rPr>
      </w:pPr>
    </w:p>
    <w:p w:rsidR="00576004" w:rsidRDefault="00576004" w:rsidP="00F30AA6">
      <w:pPr>
        <w:jc w:val="center"/>
        <w:rPr>
          <w:rFonts w:ascii="Arial" w:hAnsi="Arial"/>
          <w:b/>
          <w:szCs w:val="24"/>
        </w:rPr>
      </w:pPr>
    </w:p>
    <w:p w:rsidR="00576004" w:rsidRDefault="00576004" w:rsidP="00F30AA6">
      <w:pPr>
        <w:jc w:val="center"/>
        <w:rPr>
          <w:rFonts w:ascii="Arial" w:hAnsi="Arial"/>
          <w:b/>
          <w:szCs w:val="24"/>
        </w:rPr>
      </w:pPr>
    </w:p>
    <w:p w:rsidR="008164C6" w:rsidRDefault="008164C6" w:rsidP="00F30AA6">
      <w:pPr>
        <w:jc w:val="center"/>
        <w:rPr>
          <w:rFonts w:ascii="Arial" w:hAnsi="Arial"/>
          <w:b/>
          <w:szCs w:val="24"/>
        </w:rPr>
      </w:pPr>
    </w:p>
    <w:p w:rsidR="008164C6" w:rsidRDefault="003F27CC" w:rsidP="00F30AA6">
      <w:pPr>
        <w:jc w:val="center"/>
        <w:rPr>
          <w:rFonts w:ascii="Arial" w:hAnsi="Arial"/>
          <w:b/>
          <w:szCs w:val="24"/>
        </w:rPr>
      </w:pPr>
      <w:r>
        <w:rPr>
          <w:rFonts w:ascii="Arial" w:hAnsi="Arial"/>
          <w:b/>
          <w:szCs w:val="24"/>
        </w:rPr>
        <w:t>-End of This Section-</w:t>
      </w:r>
    </w:p>
    <w:p w:rsidR="00932FCB" w:rsidRDefault="00932FCB" w:rsidP="00F30AA6">
      <w:pPr>
        <w:jc w:val="center"/>
        <w:rPr>
          <w:rFonts w:ascii="Arial" w:hAnsi="Arial"/>
          <w:b/>
          <w:szCs w:val="24"/>
        </w:rPr>
      </w:pPr>
    </w:p>
    <w:p w:rsidR="00932FCB" w:rsidRDefault="00932FCB" w:rsidP="00F30AA6">
      <w:pPr>
        <w:jc w:val="center"/>
        <w:rPr>
          <w:rFonts w:ascii="Arial" w:hAnsi="Arial"/>
          <w:b/>
          <w:szCs w:val="24"/>
        </w:rPr>
      </w:pPr>
    </w:p>
    <w:p w:rsidR="00576004" w:rsidRDefault="00576004" w:rsidP="00F30AA6">
      <w:pPr>
        <w:jc w:val="center"/>
        <w:rPr>
          <w:rFonts w:ascii="Arial" w:hAnsi="Arial"/>
          <w:b/>
          <w:szCs w:val="24"/>
        </w:rPr>
      </w:pPr>
    </w:p>
    <w:p w:rsidR="001357AC" w:rsidRDefault="001357AC" w:rsidP="001357AC">
      <w:pPr>
        <w:tabs>
          <w:tab w:val="center" w:pos="4680"/>
        </w:tabs>
        <w:jc w:val="center"/>
        <w:rPr>
          <w:rFonts w:ascii="Arial" w:hAnsi="Arial" w:cs="Arial"/>
          <w:b/>
          <w:sz w:val="22"/>
          <w:szCs w:val="22"/>
        </w:rPr>
      </w:pPr>
    </w:p>
    <w:p w:rsidR="001357AC" w:rsidRDefault="001357AC" w:rsidP="001357AC">
      <w:pPr>
        <w:tabs>
          <w:tab w:val="center" w:pos="4680"/>
        </w:tabs>
        <w:jc w:val="center"/>
        <w:rPr>
          <w:rFonts w:ascii="Arial" w:hAnsi="Arial" w:cs="Arial"/>
          <w:b/>
          <w:sz w:val="22"/>
          <w:szCs w:val="22"/>
        </w:rPr>
      </w:pPr>
      <w:r>
        <w:rPr>
          <w:rFonts w:ascii="Arial" w:hAnsi="Arial" w:cs="Arial"/>
          <w:b/>
          <w:sz w:val="22"/>
          <w:szCs w:val="22"/>
        </w:rPr>
        <w:t>REQUEST FOR PROPOSAL</w:t>
      </w:r>
    </w:p>
    <w:p w:rsidR="008164C6" w:rsidRPr="00C4458E" w:rsidRDefault="008164C6" w:rsidP="001357AC">
      <w:pPr>
        <w:tabs>
          <w:tab w:val="center" w:pos="4680"/>
        </w:tabs>
        <w:jc w:val="center"/>
        <w:rPr>
          <w:rFonts w:ascii="Arial" w:hAnsi="Arial" w:cs="Arial"/>
          <w:b/>
          <w:sz w:val="22"/>
          <w:szCs w:val="22"/>
        </w:rPr>
      </w:pPr>
    </w:p>
    <w:p w:rsidR="001357AC" w:rsidRPr="00C4458E" w:rsidRDefault="006502B4" w:rsidP="00A0527F">
      <w:pPr>
        <w:jc w:val="center"/>
        <w:rPr>
          <w:rFonts w:ascii="Arial" w:hAnsi="Arial" w:cs="Arial"/>
          <w:b/>
          <w:sz w:val="22"/>
          <w:szCs w:val="22"/>
        </w:rPr>
      </w:pPr>
      <w:r>
        <w:rPr>
          <w:rFonts w:ascii="DINEngschrift" w:hAnsi="DINEngschrift" w:cs="DINEngschrift"/>
          <w:b/>
          <w:szCs w:val="24"/>
        </w:rPr>
        <w:t xml:space="preserve">DEBRIS MONITORING SERVICES FOR </w:t>
      </w:r>
      <w:r w:rsidR="00C91AC3">
        <w:rPr>
          <w:rFonts w:ascii="DINEngschrift" w:hAnsi="DINEngschrift" w:cs="DINEngschrift"/>
          <w:b/>
          <w:szCs w:val="24"/>
        </w:rPr>
        <w:t>THE CITY OF BRUNSWICK</w:t>
      </w:r>
    </w:p>
    <w:p w:rsidR="00E77335" w:rsidRDefault="00E77335" w:rsidP="00F30AA6">
      <w:pPr>
        <w:jc w:val="center"/>
        <w:rPr>
          <w:rFonts w:ascii="Arial" w:hAnsi="Arial"/>
          <w:b/>
          <w:szCs w:val="24"/>
        </w:rPr>
      </w:pPr>
    </w:p>
    <w:p w:rsidR="001357AC" w:rsidRPr="001357AC" w:rsidRDefault="001357AC" w:rsidP="001357AC">
      <w:pPr>
        <w:tabs>
          <w:tab w:val="left" w:pos="450"/>
          <w:tab w:val="left" w:pos="720"/>
        </w:tabs>
        <w:jc w:val="center"/>
        <w:outlineLvl w:val="0"/>
        <w:rPr>
          <w:rFonts w:ascii="Arial" w:hAnsi="Arial" w:cs="Arial"/>
          <w:b/>
          <w:sz w:val="22"/>
          <w:szCs w:val="22"/>
        </w:rPr>
      </w:pPr>
      <w:r w:rsidRPr="001357AC">
        <w:rPr>
          <w:rFonts w:ascii="Arial" w:hAnsi="Arial" w:cs="Arial"/>
          <w:b/>
          <w:sz w:val="22"/>
          <w:szCs w:val="22"/>
        </w:rPr>
        <w:t>SECTION B</w:t>
      </w:r>
    </w:p>
    <w:p w:rsidR="001357AC" w:rsidRPr="001357AC" w:rsidRDefault="001357AC" w:rsidP="001357AC">
      <w:pPr>
        <w:tabs>
          <w:tab w:val="left" w:pos="450"/>
          <w:tab w:val="left" w:pos="720"/>
        </w:tabs>
        <w:jc w:val="center"/>
        <w:rPr>
          <w:rFonts w:ascii="Arial" w:hAnsi="Arial" w:cs="Arial"/>
          <w:b/>
          <w:sz w:val="22"/>
          <w:szCs w:val="22"/>
        </w:rPr>
      </w:pPr>
    </w:p>
    <w:p w:rsidR="001357AC" w:rsidRPr="001357AC" w:rsidRDefault="007E2017" w:rsidP="001357AC">
      <w:pPr>
        <w:tabs>
          <w:tab w:val="left" w:pos="450"/>
          <w:tab w:val="left" w:pos="720"/>
        </w:tabs>
        <w:jc w:val="center"/>
        <w:outlineLvl w:val="0"/>
        <w:rPr>
          <w:rStyle w:val="ITALIC-12"/>
          <w:rFonts w:ascii="Arial" w:hAnsi="Arial" w:cs="Arial"/>
          <w:i w:val="0"/>
          <w:sz w:val="22"/>
          <w:szCs w:val="22"/>
        </w:rPr>
      </w:pPr>
      <w:r>
        <w:rPr>
          <w:rStyle w:val="ITALIC-12"/>
          <w:rFonts w:ascii="Arial" w:hAnsi="Arial" w:cs="Arial"/>
          <w:i w:val="0"/>
          <w:sz w:val="22"/>
          <w:szCs w:val="22"/>
        </w:rPr>
        <w:t>INTRODUCTION</w:t>
      </w:r>
    </w:p>
    <w:p w:rsidR="001357AC" w:rsidRPr="001357AC" w:rsidRDefault="001357AC" w:rsidP="001357AC">
      <w:pPr>
        <w:tabs>
          <w:tab w:val="left" w:pos="450"/>
          <w:tab w:val="left" w:pos="720"/>
        </w:tabs>
        <w:jc w:val="center"/>
        <w:outlineLvl w:val="0"/>
        <w:rPr>
          <w:rFonts w:ascii="Arial" w:hAnsi="Arial" w:cs="Arial"/>
          <w:b/>
          <w:sz w:val="22"/>
          <w:szCs w:val="22"/>
        </w:rPr>
      </w:pPr>
    </w:p>
    <w:p w:rsidR="001357AC" w:rsidRPr="001357AC" w:rsidRDefault="001357AC" w:rsidP="001357AC">
      <w:pPr>
        <w:tabs>
          <w:tab w:val="left" w:pos="450"/>
          <w:tab w:val="left" w:pos="720"/>
        </w:tabs>
        <w:jc w:val="both"/>
        <w:rPr>
          <w:rFonts w:ascii="Arial" w:hAnsi="Arial" w:cs="Arial"/>
          <w:b/>
          <w:sz w:val="22"/>
          <w:szCs w:val="22"/>
        </w:rPr>
      </w:pPr>
    </w:p>
    <w:p w:rsidR="001357AC" w:rsidRPr="001357AC" w:rsidRDefault="001357AC" w:rsidP="001357AC">
      <w:pPr>
        <w:tabs>
          <w:tab w:val="left" w:pos="450"/>
          <w:tab w:val="left" w:pos="720"/>
        </w:tabs>
        <w:jc w:val="both"/>
        <w:outlineLvl w:val="0"/>
        <w:rPr>
          <w:rFonts w:ascii="Arial" w:hAnsi="Arial" w:cs="Arial"/>
          <w:b/>
          <w:sz w:val="22"/>
          <w:szCs w:val="22"/>
        </w:rPr>
      </w:pPr>
      <w:r w:rsidRPr="001357AC">
        <w:rPr>
          <w:rFonts w:ascii="Arial" w:hAnsi="Arial" w:cs="Arial"/>
          <w:b/>
          <w:sz w:val="22"/>
          <w:szCs w:val="22"/>
        </w:rPr>
        <w:t>1.0  LOCATION</w:t>
      </w:r>
    </w:p>
    <w:p w:rsidR="001357AC" w:rsidRPr="001357AC" w:rsidRDefault="001357AC" w:rsidP="001357AC">
      <w:pPr>
        <w:tabs>
          <w:tab w:val="left" w:pos="450"/>
          <w:tab w:val="left" w:pos="720"/>
        </w:tabs>
        <w:jc w:val="both"/>
        <w:rPr>
          <w:rFonts w:ascii="Arial" w:hAnsi="Arial" w:cs="Arial"/>
          <w:b/>
          <w:sz w:val="22"/>
          <w:szCs w:val="22"/>
        </w:rPr>
      </w:pPr>
    </w:p>
    <w:p w:rsidR="001357AC" w:rsidRPr="001357AC" w:rsidRDefault="001357AC" w:rsidP="001357AC">
      <w:pPr>
        <w:tabs>
          <w:tab w:val="left" w:pos="450"/>
          <w:tab w:val="left" w:pos="720"/>
        </w:tabs>
        <w:jc w:val="both"/>
        <w:rPr>
          <w:rFonts w:ascii="Arial" w:hAnsi="Arial" w:cs="Arial"/>
          <w:sz w:val="22"/>
          <w:szCs w:val="22"/>
        </w:rPr>
      </w:pPr>
      <w:r w:rsidRPr="001357AC">
        <w:rPr>
          <w:rFonts w:ascii="Arial" w:hAnsi="Arial" w:cs="Arial"/>
          <w:sz w:val="22"/>
          <w:szCs w:val="22"/>
        </w:rPr>
        <w:t xml:space="preserve">is located on the Southeastern part of the State of Georgia.  Its Northern boundary is formed by the Altamaha River, Wayne and Brantley Counties on the west, Camden </w:t>
      </w:r>
      <w:r w:rsidR="00921463">
        <w:rPr>
          <w:rFonts w:ascii="Arial" w:hAnsi="Arial" w:cs="Arial"/>
          <w:sz w:val="22"/>
          <w:szCs w:val="22"/>
        </w:rPr>
        <w:t>County</w:t>
      </w:r>
      <w:r w:rsidRPr="001357AC">
        <w:rPr>
          <w:rFonts w:ascii="Arial" w:hAnsi="Arial" w:cs="Arial"/>
          <w:sz w:val="22"/>
          <w:szCs w:val="22"/>
        </w:rPr>
        <w:t xml:space="preserve"> on the south, and the Atlantic Ocean on the east.  As a favorable consequence of its geology, the </w:t>
      </w:r>
      <w:r w:rsidR="00921463">
        <w:rPr>
          <w:rFonts w:ascii="Arial" w:hAnsi="Arial" w:cs="Arial"/>
          <w:sz w:val="22"/>
          <w:szCs w:val="22"/>
        </w:rPr>
        <w:t>City</w:t>
      </w:r>
      <w:r w:rsidRPr="001357AC">
        <w:rPr>
          <w:rFonts w:ascii="Arial" w:hAnsi="Arial" w:cs="Arial"/>
          <w:sz w:val="22"/>
          <w:szCs w:val="22"/>
        </w:rPr>
        <w:t xml:space="preserve"> has the Port of Brunswick.  The Port has been of immense economic benefits to </w:t>
      </w:r>
      <w:r w:rsidR="00C91AC3">
        <w:rPr>
          <w:rFonts w:ascii="Arial" w:hAnsi="Arial" w:cs="Arial"/>
          <w:sz w:val="22"/>
          <w:szCs w:val="22"/>
        </w:rPr>
        <w:t>The City of Brunswick</w:t>
      </w:r>
      <w:r w:rsidRPr="001357AC">
        <w:rPr>
          <w:rFonts w:ascii="Arial" w:hAnsi="Arial" w:cs="Arial"/>
          <w:sz w:val="22"/>
          <w:szCs w:val="22"/>
        </w:rPr>
        <w:t>.</w:t>
      </w:r>
    </w:p>
    <w:p w:rsidR="001357AC" w:rsidRPr="001357AC" w:rsidRDefault="001357AC" w:rsidP="001357AC">
      <w:pPr>
        <w:tabs>
          <w:tab w:val="left" w:pos="450"/>
          <w:tab w:val="left" w:pos="720"/>
        </w:tabs>
        <w:jc w:val="both"/>
        <w:rPr>
          <w:rFonts w:ascii="Arial" w:hAnsi="Arial" w:cs="Arial"/>
          <w:sz w:val="22"/>
          <w:szCs w:val="22"/>
        </w:rPr>
      </w:pPr>
    </w:p>
    <w:p w:rsidR="001357AC" w:rsidRPr="001357AC" w:rsidRDefault="001357AC" w:rsidP="001357AC">
      <w:pPr>
        <w:tabs>
          <w:tab w:val="left" w:pos="450"/>
          <w:tab w:val="left" w:pos="720"/>
        </w:tabs>
        <w:jc w:val="both"/>
        <w:rPr>
          <w:rFonts w:ascii="Arial" w:hAnsi="Arial" w:cs="Arial"/>
          <w:sz w:val="22"/>
          <w:szCs w:val="22"/>
        </w:rPr>
      </w:pPr>
      <w:r w:rsidRPr="001357AC">
        <w:rPr>
          <w:rFonts w:ascii="Arial" w:hAnsi="Arial" w:cs="Arial"/>
          <w:sz w:val="22"/>
          <w:szCs w:val="22"/>
        </w:rPr>
        <w:t xml:space="preserve">By roadway, Brunswick is located:  78 miles from Savannah, </w:t>
      </w:r>
      <w:r w:rsidR="0073399C">
        <w:rPr>
          <w:rFonts w:ascii="Arial" w:hAnsi="Arial" w:cs="Arial"/>
          <w:sz w:val="22"/>
          <w:szCs w:val="22"/>
        </w:rPr>
        <w:t>315</w:t>
      </w:r>
      <w:r w:rsidRPr="001357AC">
        <w:rPr>
          <w:rFonts w:ascii="Arial" w:hAnsi="Arial" w:cs="Arial"/>
          <w:sz w:val="22"/>
          <w:szCs w:val="22"/>
        </w:rPr>
        <w:t xml:space="preserve"> miles from Atlanta, </w:t>
      </w:r>
      <w:r w:rsidR="0073399C">
        <w:rPr>
          <w:rFonts w:ascii="Arial" w:hAnsi="Arial" w:cs="Arial"/>
          <w:sz w:val="22"/>
          <w:szCs w:val="22"/>
        </w:rPr>
        <w:t>225</w:t>
      </w:r>
      <w:r w:rsidRPr="001357AC">
        <w:rPr>
          <w:rFonts w:ascii="Arial" w:hAnsi="Arial" w:cs="Arial"/>
          <w:sz w:val="22"/>
          <w:szCs w:val="22"/>
        </w:rPr>
        <w:t xml:space="preserve"> miles from Macon, </w:t>
      </w:r>
      <w:r w:rsidR="0073399C">
        <w:rPr>
          <w:rFonts w:ascii="Arial" w:hAnsi="Arial" w:cs="Arial"/>
          <w:sz w:val="22"/>
          <w:szCs w:val="22"/>
        </w:rPr>
        <w:t>262</w:t>
      </w:r>
      <w:r w:rsidRPr="001357AC">
        <w:rPr>
          <w:rFonts w:ascii="Arial" w:hAnsi="Arial" w:cs="Arial"/>
          <w:sz w:val="22"/>
          <w:szCs w:val="22"/>
        </w:rPr>
        <w:t xml:space="preserve"> miles from Columbus, and 180 miles from Albany.  Jacksonville</w:t>
      </w:r>
      <w:r w:rsidR="00075716">
        <w:rPr>
          <w:rFonts w:ascii="Arial" w:hAnsi="Arial" w:cs="Arial"/>
          <w:sz w:val="22"/>
          <w:szCs w:val="22"/>
        </w:rPr>
        <w:t>, Florida</w:t>
      </w:r>
      <w:r w:rsidRPr="001357AC">
        <w:rPr>
          <w:rFonts w:ascii="Arial" w:hAnsi="Arial" w:cs="Arial"/>
          <w:sz w:val="22"/>
          <w:szCs w:val="22"/>
        </w:rPr>
        <w:t xml:space="preserve"> is located 79 miles from Brunswick.</w:t>
      </w:r>
    </w:p>
    <w:p w:rsidR="001357AC" w:rsidRPr="001357AC" w:rsidRDefault="001357AC" w:rsidP="001357AC">
      <w:pPr>
        <w:tabs>
          <w:tab w:val="left" w:pos="450"/>
          <w:tab w:val="left" w:pos="720"/>
        </w:tabs>
        <w:jc w:val="both"/>
        <w:rPr>
          <w:rFonts w:ascii="Arial" w:hAnsi="Arial" w:cs="Arial"/>
          <w:sz w:val="22"/>
          <w:szCs w:val="22"/>
        </w:rPr>
      </w:pPr>
    </w:p>
    <w:p w:rsidR="001357AC" w:rsidRPr="001357AC" w:rsidRDefault="001357AC" w:rsidP="00921463">
      <w:pPr>
        <w:tabs>
          <w:tab w:val="left" w:pos="450"/>
          <w:tab w:val="left" w:pos="720"/>
        </w:tabs>
        <w:jc w:val="both"/>
        <w:outlineLvl w:val="0"/>
        <w:rPr>
          <w:rFonts w:ascii="Arial" w:hAnsi="Arial" w:cs="Arial"/>
          <w:b/>
          <w:sz w:val="22"/>
          <w:szCs w:val="22"/>
        </w:rPr>
      </w:pPr>
      <w:r w:rsidRPr="001357AC">
        <w:rPr>
          <w:rFonts w:ascii="Arial" w:hAnsi="Arial" w:cs="Arial"/>
          <w:b/>
          <w:sz w:val="22"/>
          <w:szCs w:val="22"/>
        </w:rPr>
        <w:t>2.0  TOPOGRAPHY</w:t>
      </w:r>
    </w:p>
    <w:p w:rsidR="00921463" w:rsidRPr="00921463" w:rsidRDefault="00921463" w:rsidP="00921463">
      <w:pPr>
        <w:pStyle w:val="NormalWeb"/>
        <w:rPr>
          <w:rFonts w:ascii="Arial" w:hAnsi="Arial" w:cs="Arial"/>
        </w:rPr>
      </w:pPr>
      <w:r w:rsidRPr="00921463">
        <w:rPr>
          <w:rFonts w:ascii="Arial" w:hAnsi="Arial" w:cs="Arial"/>
        </w:rPr>
        <w:t>The city is the lowest in the state of Georgia, with an elevation of only 10 feet (3 m) above sea level.</w:t>
      </w:r>
      <w:hyperlink r:id="rId10" w:anchor="cite_note-Weatherbase-42" w:history="1">
        <w:r w:rsidRPr="00921463">
          <w:rPr>
            <w:rFonts w:ascii="Arial" w:hAnsi="Arial" w:cs="Arial"/>
            <w:color w:val="0000FF"/>
            <w:sz w:val="19"/>
            <w:szCs w:val="19"/>
            <w:u w:val="single"/>
            <w:vertAlign w:val="superscript"/>
          </w:rPr>
          <w:t>[41]</w:t>
        </w:r>
      </w:hyperlink>
      <w:hyperlink r:id="rId11" w:anchor="cite_note-lowcity-43" w:history="1">
        <w:r w:rsidRPr="00921463">
          <w:rPr>
            <w:rFonts w:ascii="Arial" w:hAnsi="Arial" w:cs="Arial"/>
            <w:color w:val="0000FF"/>
            <w:sz w:val="19"/>
            <w:szCs w:val="19"/>
            <w:u w:val="single"/>
            <w:vertAlign w:val="superscript"/>
          </w:rPr>
          <w:t>[42]</w:t>
        </w:r>
      </w:hyperlink>
      <w:r w:rsidRPr="00921463">
        <w:rPr>
          <w:rFonts w:ascii="Arial" w:hAnsi="Arial" w:cs="Arial"/>
        </w:rPr>
        <w:t xml:space="preserve"> Brunswick's land area is estimated at 17.2 square miles (45 km</w:t>
      </w:r>
      <w:r w:rsidRPr="00921463">
        <w:rPr>
          <w:rFonts w:ascii="Arial" w:hAnsi="Arial" w:cs="Arial"/>
          <w:sz w:val="19"/>
          <w:szCs w:val="19"/>
          <w:vertAlign w:val="superscript"/>
        </w:rPr>
        <w:t>2</w:t>
      </w:r>
      <w:r w:rsidRPr="00921463">
        <w:rPr>
          <w:rFonts w:ascii="Arial" w:hAnsi="Arial" w:cs="Arial"/>
        </w:rPr>
        <w:t>). Its total area is 25.2 square miles (65 km</w:t>
      </w:r>
      <w:r w:rsidRPr="00921463">
        <w:rPr>
          <w:rFonts w:ascii="Arial" w:hAnsi="Arial" w:cs="Arial"/>
          <w:sz w:val="19"/>
          <w:szCs w:val="19"/>
          <w:vertAlign w:val="superscript"/>
        </w:rPr>
        <w:t>2</w:t>
      </w:r>
      <w:r w:rsidRPr="00921463">
        <w:rPr>
          <w:rFonts w:ascii="Arial" w:hAnsi="Arial" w:cs="Arial"/>
        </w:rPr>
        <w:t>); 8.0 square miles (21 km</w:t>
      </w:r>
      <w:r w:rsidRPr="00921463">
        <w:rPr>
          <w:rFonts w:ascii="Arial" w:hAnsi="Arial" w:cs="Arial"/>
          <w:sz w:val="19"/>
          <w:szCs w:val="19"/>
          <w:vertAlign w:val="superscript"/>
        </w:rPr>
        <w:t>2</w:t>
      </w:r>
      <w:r w:rsidRPr="00921463">
        <w:rPr>
          <w:rFonts w:ascii="Arial" w:hAnsi="Arial" w:cs="Arial"/>
        </w:rPr>
        <w:t>) of this is water</w:t>
      </w:r>
    </w:p>
    <w:p w:rsidR="001357AC" w:rsidRPr="001357AC" w:rsidRDefault="001357AC" w:rsidP="001357AC">
      <w:pPr>
        <w:tabs>
          <w:tab w:val="left" w:pos="450"/>
          <w:tab w:val="left" w:pos="720"/>
        </w:tabs>
        <w:jc w:val="both"/>
        <w:rPr>
          <w:rFonts w:ascii="Arial" w:hAnsi="Arial" w:cs="Arial"/>
          <w:b/>
          <w:sz w:val="22"/>
          <w:szCs w:val="22"/>
        </w:rPr>
      </w:pPr>
    </w:p>
    <w:p w:rsidR="001357AC" w:rsidRPr="001357AC" w:rsidRDefault="001357AC" w:rsidP="001357AC">
      <w:pPr>
        <w:tabs>
          <w:tab w:val="left" w:pos="450"/>
          <w:tab w:val="left" w:pos="720"/>
        </w:tabs>
        <w:jc w:val="both"/>
        <w:outlineLvl w:val="0"/>
        <w:rPr>
          <w:rFonts w:ascii="Arial" w:hAnsi="Arial" w:cs="Arial"/>
          <w:b/>
          <w:sz w:val="22"/>
          <w:szCs w:val="22"/>
        </w:rPr>
      </w:pPr>
      <w:r w:rsidRPr="001357AC">
        <w:rPr>
          <w:rFonts w:ascii="Arial" w:hAnsi="Arial" w:cs="Arial"/>
          <w:b/>
          <w:sz w:val="22"/>
          <w:szCs w:val="22"/>
        </w:rPr>
        <w:t xml:space="preserve">3.0 POPULATION </w:t>
      </w:r>
    </w:p>
    <w:p w:rsidR="001357AC" w:rsidRPr="001357AC" w:rsidRDefault="001357AC" w:rsidP="001357AC">
      <w:pPr>
        <w:tabs>
          <w:tab w:val="left" w:pos="450"/>
          <w:tab w:val="left" w:pos="720"/>
        </w:tabs>
        <w:jc w:val="both"/>
        <w:rPr>
          <w:rFonts w:ascii="Arial" w:hAnsi="Arial" w:cs="Arial"/>
          <w:b/>
          <w:sz w:val="22"/>
          <w:szCs w:val="22"/>
        </w:rPr>
      </w:pPr>
    </w:p>
    <w:p w:rsidR="001357AC" w:rsidRPr="001357AC" w:rsidRDefault="001357AC" w:rsidP="001357AC">
      <w:pPr>
        <w:tabs>
          <w:tab w:val="left" w:pos="450"/>
          <w:tab w:val="left" w:pos="720"/>
        </w:tabs>
        <w:jc w:val="both"/>
        <w:rPr>
          <w:rFonts w:ascii="Arial" w:hAnsi="Arial" w:cs="Arial"/>
          <w:b/>
          <w:sz w:val="22"/>
          <w:szCs w:val="22"/>
        </w:rPr>
      </w:pPr>
      <w:r w:rsidRPr="001357AC">
        <w:rPr>
          <w:rFonts w:ascii="Arial" w:hAnsi="Arial" w:cs="Arial"/>
          <w:sz w:val="22"/>
          <w:szCs w:val="22"/>
        </w:rPr>
        <w:t xml:space="preserve">The most recent census established the population of </w:t>
      </w:r>
      <w:r w:rsidR="00921463">
        <w:rPr>
          <w:rFonts w:ascii="Arial" w:hAnsi="Arial" w:cs="Arial"/>
          <w:sz w:val="22"/>
          <w:szCs w:val="22"/>
        </w:rPr>
        <w:t>The Cit</w:t>
      </w:r>
      <w:r w:rsidRPr="001357AC">
        <w:rPr>
          <w:rFonts w:ascii="Arial" w:hAnsi="Arial" w:cs="Arial"/>
          <w:sz w:val="22"/>
          <w:szCs w:val="22"/>
        </w:rPr>
        <w:t xml:space="preserve">y </w:t>
      </w:r>
      <w:r w:rsidR="00921463">
        <w:rPr>
          <w:rFonts w:ascii="Arial" w:hAnsi="Arial" w:cs="Arial"/>
          <w:sz w:val="22"/>
          <w:szCs w:val="22"/>
        </w:rPr>
        <w:t xml:space="preserve">of Brunswick </w:t>
      </w:r>
      <w:r w:rsidRPr="001357AC">
        <w:rPr>
          <w:rFonts w:ascii="Arial" w:hAnsi="Arial" w:cs="Arial"/>
          <w:sz w:val="22"/>
          <w:szCs w:val="22"/>
        </w:rPr>
        <w:t xml:space="preserve">at </w:t>
      </w:r>
      <w:r w:rsidR="00921463">
        <w:rPr>
          <w:rFonts w:ascii="Arial" w:hAnsi="Arial" w:cs="Arial"/>
          <w:sz w:val="22"/>
          <w:szCs w:val="22"/>
        </w:rPr>
        <w:t>15,383 in 2015.</w:t>
      </w:r>
      <w:r w:rsidRPr="001357AC">
        <w:rPr>
          <w:rFonts w:ascii="Arial" w:hAnsi="Arial" w:cs="Arial"/>
          <w:sz w:val="22"/>
          <w:szCs w:val="22"/>
        </w:rPr>
        <w:t>.</w:t>
      </w:r>
    </w:p>
    <w:p w:rsidR="001357AC" w:rsidRDefault="001357AC" w:rsidP="001357AC">
      <w:pPr>
        <w:tabs>
          <w:tab w:val="left" w:pos="1860"/>
        </w:tabs>
        <w:jc w:val="both"/>
        <w:rPr>
          <w:b/>
          <w:sz w:val="26"/>
        </w:rPr>
      </w:pPr>
      <w:r>
        <w:rPr>
          <w:b/>
          <w:sz w:val="26"/>
        </w:rPr>
        <w:tab/>
      </w:r>
    </w:p>
    <w:p w:rsidR="00E77335" w:rsidRDefault="00E77335" w:rsidP="00F30AA6">
      <w:pPr>
        <w:jc w:val="center"/>
        <w:rPr>
          <w:rFonts w:ascii="Arial" w:hAnsi="Arial"/>
          <w:b/>
          <w:szCs w:val="24"/>
        </w:rPr>
      </w:pPr>
    </w:p>
    <w:p w:rsidR="00CF226C" w:rsidRDefault="00CF226C" w:rsidP="00CF226C">
      <w:pPr>
        <w:jc w:val="center"/>
        <w:rPr>
          <w:rFonts w:ascii="Arial" w:hAnsi="Arial" w:cs="Arial"/>
          <w:b/>
          <w:sz w:val="22"/>
          <w:szCs w:val="22"/>
        </w:rPr>
      </w:pPr>
    </w:p>
    <w:p w:rsidR="00CF226C" w:rsidRDefault="00CF226C" w:rsidP="00CF226C">
      <w:pPr>
        <w:jc w:val="center"/>
        <w:rPr>
          <w:rFonts w:ascii="Arial" w:hAnsi="Arial" w:cs="Arial"/>
          <w:b/>
          <w:sz w:val="22"/>
          <w:szCs w:val="22"/>
        </w:rPr>
      </w:pPr>
    </w:p>
    <w:p w:rsidR="00CF226C" w:rsidRDefault="00CF226C" w:rsidP="007649D9">
      <w:pPr>
        <w:tabs>
          <w:tab w:val="left" w:pos="510"/>
          <w:tab w:val="left" w:pos="4680"/>
          <w:tab w:val="left" w:pos="5850"/>
          <w:tab w:val="left" w:pos="6570"/>
        </w:tabs>
        <w:rPr>
          <w:rFonts w:ascii="Arial" w:hAnsi="Arial" w:cs="Arial"/>
          <w:b/>
          <w:sz w:val="22"/>
          <w:szCs w:val="22"/>
        </w:rPr>
      </w:pPr>
    </w:p>
    <w:p w:rsidR="00CF226C" w:rsidRDefault="00CF226C" w:rsidP="007649D9">
      <w:pPr>
        <w:tabs>
          <w:tab w:val="left" w:pos="510"/>
          <w:tab w:val="left" w:pos="4680"/>
          <w:tab w:val="left" w:pos="5850"/>
          <w:tab w:val="left" w:pos="6570"/>
        </w:tabs>
        <w:rPr>
          <w:rFonts w:ascii="Arial" w:hAnsi="Arial" w:cs="Arial"/>
          <w:b/>
          <w:sz w:val="22"/>
          <w:szCs w:val="22"/>
        </w:rPr>
      </w:pPr>
    </w:p>
    <w:p w:rsidR="001357AC" w:rsidRDefault="001357AC" w:rsidP="007649D9">
      <w:pPr>
        <w:tabs>
          <w:tab w:val="left" w:pos="510"/>
          <w:tab w:val="left" w:pos="4680"/>
          <w:tab w:val="left" w:pos="5850"/>
          <w:tab w:val="left" w:pos="6570"/>
        </w:tabs>
        <w:rPr>
          <w:rFonts w:ascii="Arial" w:hAnsi="Arial" w:cs="Arial"/>
          <w:b/>
          <w:sz w:val="22"/>
          <w:szCs w:val="22"/>
        </w:rPr>
      </w:pPr>
    </w:p>
    <w:p w:rsidR="001357AC" w:rsidRDefault="001357AC" w:rsidP="007649D9">
      <w:pPr>
        <w:tabs>
          <w:tab w:val="left" w:pos="510"/>
          <w:tab w:val="left" w:pos="4680"/>
          <w:tab w:val="left" w:pos="5850"/>
          <w:tab w:val="left" w:pos="6570"/>
        </w:tabs>
        <w:rPr>
          <w:rFonts w:ascii="Arial" w:hAnsi="Arial" w:cs="Arial"/>
          <w:b/>
          <w:sz w:val="22"/>
          <w:szCs w:val="22"/>
        </w:rPr>
      </w:pPr>
    </w:p>
    <w:p w:rsidR="001357AC" w:rsidRDefault="001357AC" w:rsidP="007649D9">
      <w:pPr>
        <w:tabs>
          <w:tab w:val="left" w:pos="510"/>
          <w:tab w:val="left" w:pos="4680"/>
          <w:tab w:val="left" w:pos="5850"/>
          <w:tab w:val="left" w:pos="6570"/>
        </w:tabs>
        <w:rPr>
          <w:rFonts w:ascii="Arial" w:hAnsi="Arial" w:cs="Arial"/>
          <w:b/>
          <w:sz w:val="22"/>
          <w:szCs w:val="22"/>
        </w:rPr>
      </w:pPr>
    </w:p>
    <w:p w:rsidR="00CF226C" w:rsidRDefault="00CF226C" w:rsidP="007649D9">
      <w:pPr>
        <w:tabs>
          <w:tab w:val="left" w:pos="510"/>
          <w:tab w:val="left" w:pos="4680"/>
          <w:tab w:val="left" w:pos="5850"/>
          <w:tab w:val="left" w:pos="6570"/>
        </w:tabs>
        <w:rPr>
          <w:rFonts w:ascii="Arial" w:hAnsi="Arial" w:cs="Arial"/>
          <w:b/>
          <w:sz w:val="22"/>
          <w:szCs w:val="22"/>
        </w:rPr>
      </w:pPr>
    </w:p>
    <w:p w:rsidR="00CF226C" w:rsidRDefault="00CF226C" w:rsidP="007649D9">
      <w:pPr>
        <w:tabs>
          <w:tab w:val="left" w:pos="510"/>
          <w:tab w:val="left" w:pos="4680"/>
          <w:tab w:val="left" w:pos="5850"/>
          <w:tab w:val="left" w:pos="6570"/>
        </w:tabs>
        <w:rPr>
          <w:rFonts w:ascii="Arial" w:hAnsi="Arial" w:cs="Arial"/>
          <w:b/>
          <w:sz w:val="22"/>
          <w:szCs w:val="22"/>
        </w:rPr>
      </w:pPr>
    </w:p>
    <w:p w:rsidR="00CF226C" w:rsidRDefault="00CF226C" w:rsidP="007649D9">
      <w:pPr>
        <w:tabs>
          <w:tab w:val="left" w:pos="510"/>
          <w:tab w:val="left" w:pos="4680"/>
          <w:tab w:val="left" w:pos="5850"/>
          <w:tab w:val="left" w:pos="6570"/>
        </w:tabs>
        <w:rPr>
          <w:rFonts w:ascii="Arial" w:hAnsi="Arial" w:cs="Arial"/>
          <w:b/>
          <w:sz w:val="22"/>
          <w:szCs w:val="22"/>
        </w:rPr>
      </w:pPr>
    </w:p>
    <w:p w:rsidR="00CF226C" w:rsidRDefault="001357AC" w:rsidP="001357AC">
      <w:pPr>
        <w:tabs>
          <w:tab w:val="left" w:pos="510"/>
          <w:tab w:val="left" w:pos="4680"/>
          <w:tab w:val="left" w:pos="5850"/>
          <w:tab w:val="left" w:pos="6570"/>
        </w:tabs>
        <w:jc w:val="center"/>
        <w:rPr>
          <w:rFonts w:ascii="Arial" w:hAnsi="Arial" w:cs="Arial"/>
          <w:b/>
          <w:i/>
          <w:sz w:val="22"/>
          <w:szCs w:val="22"/>
        </w:rPr>
      </w:pPr>
      <w:r>
        <w:rPr>
          <w:rFonts w:ascii="Arial" w:hAnsi="Arial" w:cs="Arial"/>
          <w:b/>
          <w:i/>
          <w:sz w:val="22"/>
          <w:szCs w:val="22"/>
        </w:rPr>
        <w:t>-End of This Section-</w:t>
      </w:r>
    </w:p>
    <w:p w:rsidR="001357AC" w:rsidRPr="001357AC" w:rsidRDefault="001357AC" w:rsidP="001357AC">
      <w:pPr>
        <w:tabs>
          <w:tab w:val="left" w:pos="510"/>
          <w:tab w:val="left" w:pos="4680"/>
          <w:tab w:val="left" w:pos="5850"/>
          <w:tab w:val="left" w:pos="6570"/>
        </w:tabs>
        <w:rPr>
          <w:rFonts w:ascii="Arial" w:hAnsi="Arial" w:cs="Arial"/>
          <w:sz w:val="22"/>
          <w:szCs w:val="22"/>
        </w:rPr>
      </w:pPr>
    </w:p>
    <w:p w:rsidR="00CF226C" w:rsidRDefault="00CF226C" w:rsidP="007649D9">
      <w:pPr>
        <w:tabs>
          <w:tab w:val="left" w:pos="510"/>
          <w:tab w:val="left" w:pos="4680"/>
          <w:tab w:val="left" w:pos="5850"/>
          <w:tab w:val="left" w:pos="6570"/>
        </w:tabs>
        <w:rPr>
          <w:rFonts w:ascii="Arial" w:hAnsi="Arial" w:cs="Arial"/>
          <w:b/>
          <w:sz w:val="22"/>
          <w:szCs w:val="22"/>
        </w:rPr>
      </w:pPr>
    </w:p>
    <w:p w:rsidR="00CF226C" w:rsidRDefault="00CF226C" w:rsidP="007649D9">
      <w:pPr>
        <w:tabs>
          <w:tab w:val="left" w:pos="510"/>
          <w:tab w:val="left" w:pos="4680"/>
          <w:tab w:val="left" w:pos="5850"/>
          <w:tab w:val="left" w:pos="6570"/>
        </w:tabs>
        <w:rPr>
          <w:rFonts w:ascii="Arial" w:hAnsi="Arial" w:cs="Arial"/>
          <w:b/>
          <w:sz w:val="22"/>
          <w:szCs w:val="22"/>
        </w:rPr>
      </w:pPr>
    </w:p>
    <w:p w:rsidR="00CF226C" w:rsidRDefault="00CF226C" w:rsidP="007649D9">
      <w:pPr>
        <w:tabs>
          <w:tab w:val="left" w:pos="510"/>
          <w:tab w:val="left" w:pos="4680"/>
          <w:tab w:val="left" w:pos="5850"/>
          <w:tab w:val="left" w:pos="6570"/>
        </w:tabs>
        <w:rPr>
          <w:rFonts w:ascii="Arial" w:hAnsi="Arial" w:cs="Arial"/>
          <w:b/>
          <w:sz w:val="22"/>
          <w:szCs w:val="22"/>
        </w:rPr>
      </w:pPr>
    </w:p>
    <w:p w:rsidR="003F27CC" w:rsidRDefault="003F27CC" w:rsidP="007649D9">
      <w:pPr>
        <w:tabs>
          <w:tab w:val="left" w:pos="510"/>
          <w:tab w:val="left" w:pos="4680"/>
          <w:tab w:val="left" w:pos="5850"/>
          <w:tab w:val="left" w:pos="6570"/>
        </w:tabs>
        <w:rPr>
          <w:rFonts w:ascii="Arial" w:hAnsi="Arial" w:cs="Arial"/>
          <w:b/>
          <w:sz w:val="22"/>
          <w:szCs w:val="22"/>
        </w:rPr>
      </w:pPr>
    </w:p>
    <w:p w:rsidR="003F27CC" w:rsidRDefault="003F27CC" w:rsidP="007649D9">
      <w:pPr>
        <w:tabs>
          <w:tab w:val="left" w:pos="510"/>
          <w:tab w:val="left" w:pos="4680"/>
          <w:tab w:val="left" w:pos="5850"/>
          <w:tab w:val="left" w:pos="6570"/>
        </w:tabs>
        <w:rPr>
          <w:rFonts w:ascii="Arial" w:hAnsi="Arial" w:cs="Arial"/>
          <w:b/>
          <w:sz w:val="22"/>
          <w:szCs w:val="22"/>
        </w:rPr>
      </w:pPr>
    </w:p>
    <w:p w:rsidR="00CF226C" w:rsidRDefault="00CF226C" w:rsidP="007649D9">
      <w:pPr>
        <w:tabs>
          <w:tab w:val="left" w:pos="510"/>
          <w:tab w:val="left" w:pos="4680"/>
          <w:tab w:val="left" w:pos="5850"/>
          <w:tab w:val="left" w:pos="6570"/>
        </w:tabs>
        <w:rPr>
          <w:rFonts w:ascii="Arial" w:hAnsi="Arial" w:cs="Arial"/>
          <w:b/>
          <w:sz w:val="22"/>
          <w:szCs w:val="22"/>
        </w:rPr>
      </w:pPr>
    </w:p>
    <w:p w:rsidR="00CF226C" w:rsidRDefault="00CF226C" w:rsidP="007649D9">
      <w:pPr>
        <w:tabs>
          <w:tab w:val="left" w:pos="510"/>
          <w:tab w:val="left" w:pos="4680"/>
          <w:tab w:val="left" w:pos="5850"/>
          <w:tab w:val="left" w:pos="6570"/>
        </w:tabs>
        <w:rPr>
          <w:rFonts w:ascii="Arial" w:hAnsi="Arial" w:cs="Arial"/>
          <w:b/>
          <w:sz w:val="22"/>
          <w:szCs w:val="22"/>
        </w:rPr>
      </w:pPr>
    </w:p>
    <w:p w:rsidR="00CF226C" w:rsidRDefault="00CF226C" w:rsidP="007649D9">
      <w:pPr>
        <w:tabs>
          <w:tab w:val="left" w:pos="510"/>
          <w:tab w:val="left" w:pos="4680"/>
          <w:tab w:val="left" w:pos="5850"/>
          <w:tab w:val="left" w:pos="6570"/>
        </w:tabs>
        <w:rPr>
          <w:rFonts w:ascii="Arial" w:hAnsi="Arial" w:cs="Arial"/>
          <w:b/>
          <w:sz w:val="22"/>
          <w:szCs w:val="22"/>
        </w:rPr>
      </w:pPr>
    </w:p>
    <w:p w:rsidR="007F4CB2" w:rsidRDefault="007F4CB2" w:rsidP="007649D9">
      <w:pPr>
        <w:tabs>
          <w:tab w:val="left" w:pos="510"/>
          <w:tab w:val="left" w:pos="4680"/>
          <w:tab w:val="left" w:pos="5850"/>
          <w:tab w:val="left" w:pos="6570"/>
        </w:tabs>
        <w:rPr>
          <w:rFonts w:ascii="Arial" w:hAnsi="Arial" w:cs="Arial"/>
          <w:b/>
          <w:sz w:val="22"/>
          <w:szCs w:val="22"/>
        </w:rPr>
      </w:pPr>
    </w:p>
    <w:p w:rsidR="007F4CB2" w:rsidRDefault="007F4CB2" w:rsidP="007649D9">
      <w:pPr>
        <w:tabs>
          <w:tab w:val="left" w:pos="510"/>
          <w:tab w:val="left" w:pos="4680"/>
          <w:tab w:val="left" w:pos="5850"/>
          <w:tab w:val="left" w:pos="6570"/>
        </w:tabs>
        <w:rPr>
          <w:rFonts w:ascii="Arial" w:hAnsi="Arial" w:cs="Arial"/>
          <w:b/>
          <w:sz w:val="22"/>
          <w:szCs w:val="22"/>
        </w:rPr>
      </w:pPr>
    </w:p>
    <w:p w:rsidR="0094439A" w:rsidRDefault="0094439A" w:rsidP="001357AC">
      <w:pPr>
        <w:tabs>
          <w:tab w:val="center" w:pos="4680"/>
        </w:tabs>
        <w:jc w:val="center"/>
        <w:rPr>
          <w:rFonts w:ascii="Arial" w:hAnsi="Arial" w:cs="Arial"/>
          <w:b/>
          <w:sz w:val="22"/>
          <w:szCs w:val="22"/>
        </w:rPr>
      </w:pPr>
    </w:p>
    <w:p w:rsidR="001357AC" w:rsidRPr="00C4458E" w:rsidRDefault="001357AC" w:rsidP="001357AC">
      <w:pPr>
        <w:tabs>
          <w:tab w:val="center" w:pos="4680"/>
        </w:tabs>
        <w:jc w:val="center"/>
        <w:rPr>
          <w:rFonts w:ascii="Arial" w:hAnsi="Arial" w:cs="Arial"/>
          <w:b/>
          <w:sz w:val="22"/>
          <w:szCs w:val="22"/>
        </w:rPr>
      </w:pPr>
      <w:r>
        <w:rPr>
          <w:rFonts w:ascii="Arial" w:hAnsi="Arial" w:cs="Arial"/>
          <w:b/>
          <w:sz w:val="22"/>
          <w:szCs w:val="22"/>
        </w:rPr>
        <w:t>REQUEST FOR PROPOSAL</w:t>
      </w:r>
    </w:p>
    <w:p w:rsidR="001357AC" w:rsidRPr="00C4458E" w:rsidRDefault="001357AC" w:rsidP="001357AC">
      <w:pPr>
        <w:tabs>
          <w:tab w:val="left" w:pos="360"/>
          <w:tab w:val="left" w:pos="810"/>
          <w:tab w:val="left" w:pos="3586"/>
        </w:tabs>
        <w:jc w:val="center"/>
        <w:rPr>
          <w:rFonts w:ascii="Arial" w:hAnsi="Arial" w:cs="Arial"/>
          <w:b/>
          <w:sz w:val="22"/>
          <w:szCs w:val="22"/>
        </w:rPr>
      </w:pPr>
    </w:p>
    <w:p w:rsidR="001357AC" w:rsidRPr="00C4458E" w:rsidRDefault="006378D1" w:rsidP="00A0527F">
      <w:pPr>
        <w:jc w:val="center"/>
        <w:rPr>
          <w:rFonts w:ascii="Arial" w:hAnsi="Arial" w:cs="Arial"/>
          <w:b/>
          <w:sz w:val="22"/>
          <w:szCs w:val="22"/>
        </w:rPr>
      </w:pPr>
      <w:r>
        <w:rPr>
          <w:rFonts w:ascii="DINEngschrift" w:hAnsi="DINEngschrift" w:cs="DINEngschrift"/>
          <w:b/>
          <w:szCs w:val="24"/>
        </w:rPr>
        <w:t xml:space="preserve">DEBRIS MONITORING SERVICES FOR </w:t>
      </w:r>
      <w:r w:rsidR="00921463">
        <w:rPr>
          <w:rFonts w:ascii="DINEngschrift" w:hAnsi="DINEngschrift" w:cs="DINEngschrift"/>
          <w:b/>
          <w:szCs w:val="24"/>
        </w:rPr>
        <w:t>THE CITY OF BRUNSWICK</w:t>
      </w:r>
    </w:p>
    <w:p w:rsidR="001357AC" w:rsidRDefault="001357AC" w:rsidP="007649D9">
      <w:pPr>
        <w:tabs>
          <w:tab w:val="left" w:pos="510"/>
          <w:tab w:val="left" w:pos="4680"/>
          <w:tab w:val="left" w:pos="5850"/>
          <w:tab w:val="left" w:pos="6570"/>
        </w:tabs>
        <w:rPr>
          <w:rFonts w:ascii="Arial" w:hAnsi="Arial" w:cs="Arial"/>
          <w:b/>
          <w:sz w:val="22"/>
          <w:szCs w:val="22"/>
        </w:rPr>
      </w:pPr>
    </w:p>
    <w:p w:rsidR="001357AC" w:rsidRPr="001357AC" w:rsidRDefault="001357AC" w:rsidP="001357AC">
      <w:pPr>
        <w:tabs>
          <w:tab w:val="left" w:pos="450"/>
          <w:tab w:val="left" w:pos="720"/>
        </w:tabs>
        <w:jc w:val="center"/>
        <w:rPr>
          <w:rFonts w:ascii="Arial" w:hAnsi="Arial" w:cs="Arial"/>
          <w:b/>
          <w:sz w:val="22"/>
          <w:szCs w:val="22"/>
        </w:rPr>
      </w:pPr>
      <w:r w:rsidRPr="001357AC">
        <w:rPr>
          <w:rFonts w:ascii="Arial" w:hAnsi="Arial" w:cs="Arial"/>
          <w:b/>
          <w:sz w:val="22"/>
          <w:szCs w:val="22"/>
        </w:rPr>
        <w:t>SECTION C</w:t>
      </w:r>
    </w:p>
    <w:p w:rsidR="001357AC" w:rsidRPr="001357AC" w:rsidRDefault="001357AC" w:rsidP="001357AC">
      <w:pPr>
        <w:tabs>
          <w:tab w:val="left" w:pos="450"/>
          <w:tab w:val="left" w:pos="720"/>
        </w:tabs>
        <w:jc w:val="center"/>
        <w:rPr>
          <w:rFonts w:ascii="Arial" w:hAnsi="Arial" w:cs="Arial"/>
          <w:b/>
          <w:sz w:val="22"/>
          <w:szCs w:val="22"/>
        </w:rPr>
      </w:pPr>
    </w:p>
    <w:p w:rsidR="001357AC" w:rsidRPr="001357AC" w:rsidRDefault="007E2017" w:rsidP="001357AC">
      <w:pPr>
        <w:tabs>
          <w:tab w:val="left" w:pos="450"/>
          <w:tab w:val="left" w:pos="720"/>
        </w:tabs>
        <w:jc w:val="center"/>
        <w:outlineLvl w:val="0"/>
        <w:rPr>
          <w:rFonts w:ascii="Arial" w:hAnsi="Arial" w:cs="Arial"/>
          <w:b/>
          <w:i/>
          <w:sz w:val="22"/>
          <w:szCs w:val="22"/>
        </w:rPr>
      </w:pPr>
      <w:r>
        <w:rPr>
          <w:rStyle w:val="ITALIC-12"/>
          <w:rFonts w:ascii="Arial" w:hAnsi="Arial" w:cs="Arial"/>
          <w:i w:val="0"/>
          <w:sz w:val="22"/>
          <w:szCs w:val="22"/>
        </w:rPr>
        <w:t>PROGRAM SERVICES</w:t>
      </w:r>
    </w:p>
    <w:p w:rsidR="001357AC" w:rsidRPr="001357AC" w:rsidRDefault="001357AC" w:rsidP="001357AC">
      <w:pPr>
        <w:tabs>
          <w:tab w:val="left" w:pos="450"/>
          <w:tab w:val="left" w:pos="720"/>
        </w:tabs>
        <w:jc w:val="center"/>
        <w:rPr>
          <w:rFonts w:ascii="Arial" w:hAnsi="Arial" w:cs="Arial"/>
          <w:b/>
          <w:sz w:val="22"/>
          <w:szCs w:val="22"/>
        </w:rPr>
      </w:pPr>
    </w:p>
    <w:p w:rsidR="001357AC" w:rsidRPr="001357AC" w:rsidRDefault="00BD4100" w:rsidP="00E45D57">
      <w:pPr>
        <w:tabs>
          <w:tab w:val="left" w:pos="450"/>
          <w:tab w:val="left" w:pos="720"/>
        </w:tabs>
        <w:jc w:val="both"/>
        <w:outlineLvl w:val="0"/>
        <w:rPr>
          <w:rFonts w:ascii="Arial" w:hAnsi="Arial" w:cs="Arial"/>
          <w:b/>
          <w:sz w:val="22"/>
          <w:szCs w:val="22"/>
        </w:rPr>
      </w:pPr>
      <w:r>
        <w:rPr>
          <w:rFonts w:ascii="Arial" w:hAnsi="Arial" w:cs="Arial"/>
          <w:b/>
          <w:sz w:val="22"/>
          <w:szCs w:val="22"/>
        </w:rPr>
        <w:t>1</w:t>
      </w:r>
      <w:r w:rsidR="001357AC" w:rsidRPr="001357AC">
        <w:rPr>
          <w:rFonts w:ascii="Arial" w:hAnsi="Arial" w:cs="Arial"/>
          <w:b/>
          <w:sz w:val="22"/>
          <w:szCs w:val="22"/>
        </w:rPr>
        <w:t xml:space="preserve">.0 </w:t>
      </w:r>
      <w:r w:rsidR="00BD796D">
        <w:rPr>
          <w:rFonts w:ascii="Arial" w:hAnsi="Arial" w:cs="Arial"/>
          <w:b/>
          <w:sz w:val="22"/>
          <w:szCs w:val="22"/>
        </w:rPr>
        <w:t>GENERAL</w:t>
      </w:r>
    </w:p>
    <w:p w:rsidR="006378D1" w:rsidRDefault="00BD4100" w:rsidP="006378D1">
      <w:pPr>
        <w:pStyle w:val="rvps2"/>
        <w:jc w:val="both"/>
        <w:rPr>
          <w:rFonts w:ascii="Arial" w:hAnsi="Arial" w:cs="Arial"/>
          <w:sz w:val="22"/>
          <w:szCs w:val="22"/>
        </w:rPr>
      </w:pPr>
      <w:r>
        <w:rPr>
          <w:rFonts w:ascii="Arial" w:hAnsi="Arial" w:cs="Arial"/>
          <w:sz w:val="22"/>
          <w:szCs w:val="22"/>
        </w:rPr>
        <w:t>T</w:t>
      </w:r>
      <w:r w:rsidR="001357AC" w:rsidRPr="001357AC">
        <w:rPr>
          <w:rFonts w:ascii="Arial" w:hAnsi="Arial" w:cs="Arial"/>
          <w:sz w:val="22"/>
          <w:szCs w:val="22"/>
        </w:rPr>
        <w:t xml:space="preserve">he Board of Commissioners of </w:t>
      </w:r>
      <w:r w:rsidR="00921463">
        <w:rPr>
          <w:rFonts w:ascii="Arial" w:hAnsi="Arial" w:cs="Arial"/>
          <w:sz w:val="22"/>
          <w:szCs w:val="22"/>
        </w:rPr>
        <w:t>The City of Brunswick</w:t>
      </w:r>
      <w:r w:rsidR="001357AC" w:rsidRPr="001357AC">
        <w:rPr>
          <w:rFonts w:ascii="Arial" w:hAnsi="Arial" w:cs="Arial"/>
          <w:sz w:val="22"/>
          <w:szCs w:val="22"/>
        </w:rPr>
        <w:t>, Georgia (“the Owner”) seeks proposals from interested qualified</w:t>
      </w:r>
      <w:r w:rsidR="006378D1">
        <w:rPr>
          <w:rFonts w:ascii="Arial" w:hAnsi="Arial" w:cs="Arial"/>
          <w:sz w:val="22"/>
          <w:szCs w:val="22"/>
        </w:rPr>
        <w:t xml:space="preserve"> professionals to provide debris monitoring services.  No emergency debris removal or disposal services will be required within the statement of work of this RFP.  </w:t>
      </w:r>
      <w:r w:rsidR="00BD796D">
        <w:rPr>
          <w:rFonts w:ascii="Arial" w:hAnsi="Arial" w:cs="Arial"/>
          <w:sz w:val="22"/>
          <w:szCs w:val="22"/>
        </w:rPr>
        <w:t xml:space="preserve">The </w:t>
      </w:r>
      <w:r w:rsidR="00921463">
        <w:rPr>
          <w:rFonts w:ascii="Arial" w:hAnsi="Arial" w:cs="Arial"/>
          <w:sz w:val="22"/>
          <w:szCs w:val="22"/>
        </w:rPr>
        <w:t>City</w:t>
      </w:r>
      <w:r w:rsidR="00BD796D">
        <w:rPr>
          <w:rFonts w:ascii="Arial" w:hAnsi="Arial" w:cs="Arial"/>
          <w:sz w:val="22"/>
          <w:szCs w:val="22"/>
        </w:rPr>
        <w:t xml:space="preserve"> holds a current contract for the debris removal and disposal services and</w:t>
      </w:r>
      <w:r w:rsidR="00BD796D" w:rsidRPr="00BD796D">
        <w:rPr>
          <w:rFonts w:ascii="Arial" w:hAnsi="Arial" w:cs="Arial"/>
          <w:b/>
          <w:sz w:val="22"/>
          <w:szCs w:val="22"/>
        </w:rPr>
        <w:t xml:space="preserve"> will not entertain any technical proposals from Proposers that include these </w:t>
      </w:r>
      <w:r w:rsidR="006D27E7" w:rsidRPr="00BD796D">
        <w:rPr>
          <w:rFonts w:ascii="Arial" w:hAnsi="Arial" w:cs="Arial"/>
          <w:b/>
          <w:sz w:val="22"/>
          <w:szCs w:val="22"/>
        </w:rPr>
        <w:t>services.</w:t>
      </w:r>
      <w:r w:rsidR="006D27E7">
        <w:rPr>
          <w:rFonts w:ascii="Arial" w:hAnsi="Arial" w:cs="Arial"/>
          <w:sz w:val="22"/>
          <w:szCs w:val="22"/>
        </w:rPr>
        <w:t xml:space="preserve"> The</w:t>
      </w:r>
      <w:r w:rsidR="00BD796D">
        <w:rPr>
          <w:rFonts w:ascii="Arial" w:hAnsi="Arial" w:cs="Arial"/>
          <w:sz w:val="22"/>
          <w:szCs w:val="22"/>
        </w:rPr>
        <w:t xml:space="preserve"> selected Proposer will provide a range of related services t</w:t>
      </w:r>
      <w:r w:rsidR="00A625AE">
        <w:rPr>
          <w:rFonts w:ascii="Arial" w:hAnsi="Arial" w:cs="Arial"/>
          <w:sz w:val="22"/>
          <w:szCs w:val="22"/>
        </w:rPr>
        <w:t>o include, but not limited to:</w:t>
      </w:r>
    </w:p>
    <w:p w:rsidR="00A625AE" w:rsidRPr="0024426E" w:rsidRDefault="00A625AE" w:rsidP="00A625AE">
      <w:pPr>
        <w:pStyle w:val="Default"/>
        <w:spacing w:after="22"/>
        <w:ind w:left="720" w:hanging="720"/>
        <w:jc w:val="both"/>
        <w:rPr>
          <w:color w:val="auto"/>
        </w:rPr>
      </w:pPr>
      <w:r>
        <w:rPr>
          <w:color w:val="auto"/>
        </w:rPr>
        <w:t xml:space="preserve">a.    </w:t>
      </w:r>
      <w:r w:rsidR="00AD0445">
        <w:rPr>
          <w:color w:val="auto"/>
        </w:rPr>
        <w:tab/>
      </w:r>
      <w:r w:rsidRPr="0024426E">
        <w:rPr>
          <w:color w:val="auto"/>
        </w:rPr>
        <w:t xml:space="preserve">Monitoring and recording the volumetric measurement (cubic yards or gross empty weight) of each truck that is added into service. </w:t>
      </w:r>
    </w:p>
    <w:p w:rsidR="00A625AE" w:rsidRPr="0024426E" w:rsidRDefault="00AD0445" w:rsidP="00A625AE">
      <w:pPr>
        <w:pStyle w:val="Default"/>
        <w:ind w:left="720" w:hanging="720"/>
        <w:jc w:val="both"/>
        <w:rPr>
          <w:color w:val="auto"/>
        </w:rPr>
      </w:pPr>
      <w:r>
        <w:rPr>
          <w:color w:val="auto"/>
        </w:rPr>
        <w:t>b</w:t>
      </w:r>
      <w:r w:rsidR="00A625AE" w:rsidRPr="0024426E">
        <w:rPr>
          <w:color w:val="auto"/>
        </w:rPr>
        <w:t>.</w:t>
      </w:r>
      <w:r w:rsidR="00A625AE" w:rsidRPr="0024426E">
        <w:rPr>
          <w:color w:val="auto"/>
        </w:rPr>
        <w:tab/>
        <w:t xml:space="preserve">Monitor multiple truck pickups, issue load tickets, record load site information, delineate FEMA designations, and document contractor actions in cases of damaged property or other field oversight functions. This should include the use of pictures, GPS coordinates and mapping. </w:t>
      </w:r>
    </w:p>
    <w:p w:rsidR="00A625AE" w:rsidRPr="0024426E" w:rsidRDefault="00AD0445" w:rsidP="00A625AE">
      <w:pPr>
        <w:pStyle w:val="Default"/>
        <w:spacing w:after="22"/>
        <w:ind w:left="720" w:hanging="720"/>
        <w:jc w:val="both"/>
        <w:rPr>
          <w:color w:val="auto"/>
        </w:rPr>
      </w:pPr>
      <w:r>
        <w:rPr>
          <w:color w:val="auto"/>
        </w:rPr>
        <w:t>c</w:t>
      </w:r>
      <w:r w:rsidR="00A625AE" w:rsidRPr="0024426E">
        <w:rPr>
          <w:color w:val="auto"/>
        </w:rPr>
        <w:t>.</w:t>
      </w:r>
      <w:r w:rsidR="00A625AE" w:rsidRPr="0024426E">
        <w:rPr>
          <w:color w:val="auto"/>
        </w:rPr>
        <w:tab/>
        <w:t xml:space="preserve">Stopping work in progress that is not being performed or documented in the appropriate manner. </w:t>
      </w:r>
    </w:p>
    <w:p w:rsidR="00A625AE" w:rsidRPr="0024426E" w:rsidRDefault="00AD0445" w:rsidP="00A625AE">
      <w:pPr>
        <w:pStyle w:val="Default"/>
        <w:spacing w:after="22"/>
        <w:ind w:left="720" w:hanging="720"/>
        <w:jc w:val="both"/>
        <w:rPr>
          <w:color w:val="auto"/>
        </w:rPr>
      </w:pPr>
      <w:r>
        <w:rPr>
          <w:color w:val="auto"/>
        </w:rPr>
        <w:t>d</w:t>
      </w:r>
      <w:r w:rsidR="00A625AE" w:rsidRPr="0024426E">
        <w:rPr>
          <w:color w:val="auto"/>
        </w:rPr>
        <w:t>.</w:t>
      </w:r>
      <w:r w:rsidR="00A625AE" w:rsidRPr="0024426E">
        <w:rPr>
          <w:color w:val="auto"/>
        </w:rPr>
        <w:tab/>
        <w:t xml:space="preserve">Provide DMS and TDSR Site monitoring at various locations, including sites that handle material from multiple locations and different contractors. </w:t>
      </w:r>
    </w:p>
    <w:p w:rsidR="00A625AE" w:rsidRPr="0024426E" w:rsidRDefault="00AD0445" w:rsidP="00A625AE">
      <w:pPr>
        <w:pStyle w:val="Default"/>
        <w:spacing w:after="22"/>
        <w:jc w:val="both"/>
        <w:rPr>
          <w:color w:val="auto"/>
        </w:rPr>
      </w:pPr>
      <w:r>
        <w:rPr>
          <w:color w:val="auto"/>
        </w:rPr>
        <w:t>e</w:t>
      </w:r>
      <w:r w:rsidR="00A625AE" w:rsidRPr="0024426E">
        <w:rPr>
          <w:color w:val="auto"/>
        </w:rPr>
        <w:t>.</w:t>
      </w:r>
      <w:r w:rsidR="00A625AE" w:rsidRPr="0024426E">
        <w:rPr>
          <w:color w:val="auto"/>
        </w:rPr>
        <w:tab/>
        <w:t xml:space="preserve">Provide Public Drop-off Site monitoring if the </w:t>
      </w:r>
      <w:r w:rsidR="00921463">
        <w:rPr>
          <w:color w:val="auto"/>
        </w:rPr>
        <w:t>City</w:t>
      </w:r>
      <w:r w:rsidR="00A625AE" w:rsidRPr="0024426E">
        <w:rPr>
          <w:color w:val="auto"/>
        </w:rPr>
        <w:t xml:space="preserve"> opens such sites. </w:t>
      </w:r>
    </w:p>
    <w:p w:rsidR="00A625AE" w:rsidRPr="0024426E" w:rsidRDefault="00AD0445" w:rsidP="00A625AE">
      <w:pPr>
        <w:pStyle w:val="Default"/>
        <w:spacing w:after="22"/>
        <w:ind w:left="720" w:hanging="720"/>
        <w:jc w:val="both"/>
        <w:rPr>
          <w:color w:val="auto"/>
        </w:rPr>
      </w:pPr>
      <w:r>
        <w:rPr>
          <w:color w:val="auto"/>
        </w:rPr>
        <w:t>f</w:t>
      </w:r>
      <w:r w:rsidR="00A625AE" w:rsidRPr="0024426E">
        <w:rPr>
          <w:color w:val="auto"/>
        </w:rPr>
        <w:t>.</w:t>
      </w:r>
      <w:r w:rsidR="00A625AE" w:rsidRPr="0024426E">
        <w:rPr>
          <w:color w:val="auto"/>
        </w:rPr>
        <w:tab/>
        <w:t xml:space="preserve">Provide technical advice to the </w:t>
      </w:r>
      <w:r w:rsidR="00921463">
        <w:rPr>
          <w:color w:val="auto"/>
        </w:rPr>
        <w:t>City</w:t>
      </w:r>
      <w:r w:rsidR="00A625AE" w:rsidRPr="0024426E">
        <w:rPr>
          <w:color w:val="auto"/>
        </w:rPr>
        <w:t xml:space="preserve"> and support Debris Management operations. </w:t>
      </w:r>
    </w:p>
    <w:p w:rsidR="00A625AE" w:rsidRPr="0024426E" w:rsidRDefault="00AD0445" w:rsidP="00A625AE">
      <w:pPr>
        <w:pStyle w:val="Default"/>
        <w:spacing w:after="22"/>
        <w:ind w:left="720" w:hanging="720"/>
        <w:jc w:val="both"/>
        <w:rPr>
          <w:color w:val="auto"/>
        </w:rPr>
      </w:pPr>
      <w:r>
        <w:rPr>
          <w:color w:val="auto"/>
        </w:rPr>
        <w:t>g</w:t>
      </w:r>
      <w:r w:rsidR="00A625AE" w:rsidRPr="0024426E">
        <w:rPr>
          <w:color w:val="auto"/>
        </w:rPr>
        <w:t xml:space="preserve">. </w:t>
      </w:r>
      <w:r w:rsidR="00A625AE">
        <w:rPr>
          <w:color w:val="auto"/>
        </w:rPr>
        <w:tab/>
      </w:r>
      <w:r w:rsidR="00A625AE" w:rsidRPr="0024426E">
        <w:rPr>
          <w:color w:val="auto"/>
        </w:rPr>
        <w:t xml:space="preserve">Review and validate debris removal contractor’s invoices prior to submission to the </w:t>
      </w:r>
      <w:r w:rsidR="00921463">
        <w:rPr>
          <w:color w:val="auto"/>
        </w:rPr>
        <w:t>City</w:t>
      </w:r>
      <w:r w:rsidR="00A625AE" w:rsidRPr="0024426E">
        <w:rPr>
          <w:color w:val="auto"/>
        </w:rPr>
        <w:t xml:space="preserve"> for processing. </w:t>
      </w:r>
    </w:p>
    <w:p w:rsidR="00A625AE" w:rsidRPr="0024426E" w:rsidRDefault="00AD0445" w:rsidP="00A625AE">
      <w:pPr>
        <w:pStyle w:val="Default"/>
        <w:spacing w:after="22"/>
        <w:jc w:val="both"/>
        <w:rPr>
          <w:color w:val="auto"/>
        </w:rPr>
      </w:pPr>
      <w:r>
        <w:rPr>
          <w:color w:val="auto"/>
        </w:rPr>
        <w:t>h</w:t>
      </w:r>
      <w:r w:rsidR="00A625AE" w:rsidRPr="0024426E">
        <w:rPr>
          <w:color w:val="auto"/>
        </w:rPr>
        <w:t xml:space="preserve">. </w:t>
      </w:r>
      <w:r w:rsidR="00A625AE">
        <w:rPr>
          <w:color w:val="auto"/>
        </w:rPr>
        <w:tab/>
      </w:r>
      <w:r w:rsidR="00A625AE" w:rsidRPr="0024426E">
        <w:rPr>
          <w:color w:val="auto"/>
        </w:rPr>
        <w:t>Assist in facilitating communication with GEMA, FEMA, and other federal agencies.</w:t>
      </w:r>
    </w:p>
    <w:p w:rsidR="00A625AE" w:rsidRPr="0024426E" w:rsidRDefault="00AD0445" w:rsidP="00A625AE">
      <w:pPr>
        <w:pStyle w:val="Default"/>
        <w:spacing w:after="22"/>
        <w:ind w:left="720" w:hanging="720"/>
        <w:jc w:val="both"/>
        <w:rPr>
          <w:color w:val="auto"/>
        </w:rPr>
      </w:pPr>
      <w:r>
        <w:rPr>
          <w:color w:val="auto"/>
        </w:rPr>
        <w:t>i</w:t>
      </w:r>
      <w:r w:rsidR="00A625AE" w:rsidRPr="0024426E">
        <w:rPr>
          <w:color w:val="auto"/>
        </w:rPr>
        <w:t>.</w:t>
      </w:r>
      <w:r w:rsidR="00A625AE">
        <w:rPr>
          <w:color w:val="auto"/>
        </w:rPr>
        <w:tab/>
      </w:r>
      <w:r w:rsidR="00A625AE" w:rsidRPr="0024426E">
        <w:rPr>
          <w:color w:val="auto"/>
        </w:rPr>
        <w:t xml:space="preserve">Assist the </w:t>
      </w:r>
      <w:r w:rsidR="00921463">
        <w:rPr>
          <w:color w:val="auto"/>
        </w:rPr>
        <w:t>City</w:t>
      </w:r>
      <w:r w:rsidR="00A625AE" w:rsidRPr="00A76C68">
        <w:rPr>
          <w:color w:val="auto"/>
        </w:rPr>
        <w:t xml:space="preserve"> </w:t>
      </w:r>
      <w:r w:rsidR="00F22618" w:rsidRPr="00A76C68">
        <w:rPr>
          <w:color w:val="auto"/>
        </w:rPr>
        <w:t xml:space="preserve">and its debris management contractor </w:t>
      </w:r>
      <w:r w:rsidR="00A625AE" w:rsidRPr="00A76C68">
        <w:rPr>
          <w:color w:val="auto"/>
        </w:rPr>
        <w:t>in completing</w:t>
      </w:r>
      <w:r w:rsidR="00A625AE" w:rsidRPr="0024426E">
        <w:rPr>
          <w:color w:val="auto"/>
        </w:rPr>
        <w:t xml:space="preserve"> any and all forms necessary for reimbursement of fees and costs from state and federal agencies, relating to eligible costs arising out of the disaster recovery effort. </w:t>
      </w:r>
    </w:p>
    <w:p w:rsidR="00A625AE" w:rsidRPr="0024426E" w:rsidRDefault="00AD0445" w:rsidP="00A625AE">
      <w:pPr>
        <w:pStyle w:val="Default"/>
        <w:spacing w:after="22"/>
        <w:ind w:left="720" w:hanging="720"/>
        <w:jc w:val="both"/>
        <w:rPr>
          <w:color w:val="auto"/>
        </w:rPr>
      </w:pPr>
      <w:r>
        <w:rPr>
          <w:color w:val="auto"/>
        </w:rPr>
        <w:t>j</w:t>
      </w:r>
      <w:r w:rsidR="00A625AE" w:rsidRPr="0024426E">
        <w:rPr>
          <w:color w:val="auto"/>
        </w:rPr>
        <w:t>.</w:t>
      </w:r>
      <w:r w:rsidR="00A625AE">
        <w:rPr>
          <w:color w:val="auto"/>
        </w:rPr>
        <w:tab/>
      </w:r>
      <w:r w:rsidR="00A625AE" w:rsidRPr="0024426E">
        <w:rPr>
          <w:color w:val="auto"/>
        </w:rPr>
        <w:t xml:space="preserve">The Contractor also may be called upon throughout the year to render services to assist the </w:t>
      </w:r>
      <w:r w:rsidR="00921463">
        <w:rPr>
          <w:color w:val="auto"/>
        </w:rPr>
        <w:t>City</w:t>
      </w:r>
      <w:r w:rsidR="00A625AE" w:rsidRPr="0024426E">
        <w:rPr>
          <w:color w:val="auto"/>
        </w:rPr>
        <w:t xml:space="preserve"> with special needs and events other than full-scale disasters. Other services may include, but be not limited to, facilitating communication with FEMA, GEMA and other state and federal agencies, coordination with state insurance representatives, pre-event planning, and post-event reconstruction, grant funding, and reimbursement services. The </w:t>
      </w:r>
      <w:r w:rsidR="00921463">
        <w:rPr>
          <w:color w:val="auto"/>
        </w:rPr>
        <w:t>City</w:t>
      </w:r>
      <w:r w:rsidR="00A625AE" w:rsidRPr="0024426E">
        <w:rPr>
          <w:color w:val="auto"/>
        </w:rPr>
        <w:t xml:space="preserve"> retains the right to obtain similar services from other contractors. </w:t>
      </w:r>
    </w:p>
    <w:p w:rsidR="00A625AE" w:rsidRPr="0024426E" w:rsidRDefault="00AD0445" w:rsidP="00A625AE">
      <w:pPr>
        <w:pStyle w:val="Default"/>
        <w:spacing w:after="22"/>
        <w:ind w:left="720" w:hanging="720"/>
        <w:jc w:val="both"/>
        <w:rPr>
          <w:color w:val="auto"/>
        </w:rPr>
      </w:pPr>
      <w:r>
        <w:rPr>
          <w:color w:val="auto"/>
        </w:rPr>
        <w:t>k</w:t>
      </w:r>
      <w:r w:rsidR="00A625AE">
        <w:rPr>
          <w:color w:val="auto"/>
        </w:rPr>
        <w:t>.</w:t>
      </w:r>
      <w:r w:rsidR="00A625AE">
        <w:rPr>
          <w:color w:val="auto"/>
        </w:rPr>
        <w:tab/>
      </w:r>
      <w:r w:rsidR="00A625AE" w:rsidRPr="0024426E">
        <w:rPr>
          <w:color w:val="auto"/>
        </w:rPr>
        <w:t xml:space="preserve">Assist the </w:t>
      </w:r>
      <w:r w:rsidR="00921463">
        <w:rPr>
          <w:color w:val="auto"/>
        </w:rPr>
        <w:t>City</w:t>
      </w:r>
      <w:r w:rsidR="00A625AE" w:rsidRPr="0024426E">
        <w:rPr>
          <w:color w:val="auto"/>
        </w:rPr>
        <w:t xml:space="preserve"> in responding to any audits, including but not limited to FEMA, GEMA or other federal or state agencies. </w:t>
      </w:r>
    </w:p>
    <w:p w:rsidR="00A625AE" w:rsidRPr="0024426E" w:rsidRDefault="00AD0445" w:rsidP="00A625AE">
      <w:pPr>
        <w:pStyle w:val="Default"/>
        <w:ind w:left="720" w:hanging="720"/>
        <w:jc w:val="both"/>
        <w:rPr>
          <w:color w:val="auto"/>
        </w:rPr>
      </w:pPr>
      <w:r>
        <w:rPr>
          <w:color w:val="auto"/>
        </w:rPr>
        <w:t>l</w:t>
      </w:r>
      <w:r w:rsidR="00A625AE" w:rsidRPr="0024426E">
        <w:rPr>
          <w:color w:val="auto"/>
        </w:rPr>
        <w:t xml:space="preserve">. </w:t>
      </w:r>
      <w:r w:rsidR="00A625AE">
        <w:rPr>
          <w:color w:val="auto"/>
        </w:rPr>
        <w:tab/>
      </w:r>
      <w:r w:rsidR="00A625AE" w:rsidRPr="0024426E">
        <w:rPr>
          <w:color w:val="auto"/>
        </w:rPr>
        <w:t xml:space="preserve">Any other monitoring services and activities necessary for the successful invoice filing by the </w:t>
      </w:r>
      <w:r w:rsidR="00921463">
        <w:rPr>
          <w:color w:val="auto"/>
        </w:rPr>
        <w:t>City</w:t>
      </w:r>
      <w:r w:rsidR="00A625AE" w:rsidRPr="0024426E">
        <w:rPr>
          <w:color w:val="auto"/>
        </w:rPr>
        <w:t xml:space="preserve"> for GEMA and/or FEMA reimbursement. </w:t>
      </w:r>
    </w:p>
    <w:p w:rsidR="00A625AE" w:rsidRPr="0024426E" w:rsidRDefault="00AD0445" w:rsidP="00A625AE">
      <w:pPr>
        <w:pStyle w:val="Default"/>
        <w:ind w:left="720" w:hanging="720"/>
        <w:jc w:val="both"/>
        <w:rPr>
          <w:color w:val="auto"/>
        </w:rPr>
      </w:pPr>
      <w:r>
        <w:rPr>
          <w:color w:val="auto"/>
        </w:rPr>
        <w:t>m</w:t>
      </w:r>
      <w:r w:rsidR="00A625AE" w:rsidRPr="0024426E">
        <w:rPr>
          <w:color w:val="auto"/>
        </w:rPr>
        <w:t xml:space="preserve">. </w:t>
      </w:r>
      <w:r w:rsidR="00A625AE">
        <w:rPr>
          <w:color w:val="auto"/>
        </w:rPr>
        <w:tab/>
      </w:r>
      <w:r w:rsidR="00A625AE" w:rsidRPr="0024426E">
        <w:rPr>
          <w:color w:val="auto"/>
        </w:rPr>
        <w:t xml:space="preserve">Prepare a Debris Monitoring and Reporting Plan that sets forth how the debris management and reporting efforts will be conducted and addresses the coordination of the </w:t>
      </w:r>
      <w:r w:rsidR="00921463">
        <w:rPr>
          <w:color w:val="auto"/>
        </w:rPr>
        <w:t>City</w:t>
      </w:r>
      <w:r w:rsidR="00A625AE" w:rsidRPr="0024426E">
        <w:rPr>
          <w:color w:val="auto"/>
        </w:rPr>
        <w:t xml:space="preserve"> and contractor debris removal and/or disposal efforts. </w:t>
      </w:r>
    </w:p>
    <w:p w:rsidR="00965E8A" w:rsidRDefault="00965E8A" w:rsidP="003D36A5">
      <w:pPr>
        <w:tabs>
          <w:tab w:val="left" w:pos="450"/>
          <w:tab w:val="left" w:pos="7344"/>
          <w:tab w:val="left" w:pos="8668"/>
        </w:tabs>
        <w:jc w:val="both"/>
        <w:rPr>
          <w:rFonts w:ascii="Arial" w:hAnsi="Arial" w:cs="Arial"/>
          <w:b/>
          <w:sz w:val="22"/>
          <w:szCs w:val="22"/>
        </w:rPr>
      </w:pPr>
    </w:p>
    <w:p w:rsidR="00965E8A" w:rsidRDefault="00965E8A" w:rsidP="003D36A5">
      <w:pPr>
        <w:tabs>
          <w:tab w:val="left" w:pos="450"/>
          <w:tab w:val="left" w:pos="7344"/>
          <w:tab w:val="left" w:pos="8668"/>
        </w:tabs>
        <w:jc w:val="both"/>
        <w:rPr>
          <w:rFonts w:ascii="Arial" w:hAnsi="Arial" w:cs="Arial"/>
          <w:b/>
          <w:sz w:val="22"/>
          <w:szCs w:val="22"/>
        </w:rPr>
      </w:pPr>
    </w:p>
    <w:p w:rsidR="00965E8A" w:rsidRDefault="00965E8A" w:rsidP="003D36A5">
      <w:pPr>
        <w:tabs>
          <w:tab w:val="left" w:pos="450"/>
          <w:tab w:val="left" w:pos="7344"/>
          <w:tab w:val="left" w:pos="8668"/>
        </w:tabs>
        <w:jc w:val="both"/>
        <w:rPr>
          <w:rFonts w:ascii="Arial" w:hAnsi="Arial" w:cs="Arial"/>
          <w:b/>
          <w:sz w:val="22"/>
          <w:szCs w:val="22"/>
        </w:rPr>
      </w:pPr>
    </w:p>
    <w:p w:rsidR="00965E8A" w:rsidRDefault="00965E8A" w:rsidP="003D36A5">
      <w:pPr>
        <w:tabs>
          <w:tab w:val="left" w:pos="450"/>
          <w:tab w:val="left" w:pos="7344"/>
          <w:tab w:val="left" w:pos="8668"/>
        </w:tabs>
        <w:jc w:val="both"/>
        <w:rPr>
          <w:rFonts w:ascii="Arial" w:hAnsi="Arial" w:cs="Arial"/>
          <w:b/>
          <w:sz w:val="22"/>
          <w:szCs w:val="22"/>
        </w:rPr>
      </w:pPr>
    </w:p>
    <w:p w:rsidR="001357AC" w:rsidRPr="001357AC" w:rsidRDefault="00A625AE" w:rsidP="003D36A5">
      <w:pPr>
        <w:tabs>
          <w:tab w:val="left" w:pos="450"/>
          <w:tab w:val="left" w:pos="7344"/>
          <w:tab w:val="left" w:pos="8668"/>
        </w:tabs>
        <w:jc w:val="both"/>
        <w:rPr>
          <w:rFonts w:ascii="Arial" w:hAnsi="Arial" w:cs="Arial"/>
          <w:b/>
          <w:sz w:val="22"/>
          <w:szCs w:val="22"/>
        </w:rPr>
      </w:pPr>
      <w:r>
        <w:rPr>
          <w:rFonts w:ascii="Arial" w:hAnsi="Arial" w:cs="Arial"/>
          <w:b/>
          <w:sz w:val="22"/>
          <w:szCs w:val="22"/>
        </w:rPr>
        <w:t>2</w:t>
      </w:r>
      <w:r w:rsidR="003D36A5">
        <w:rPr>
          <w:rFonts w:ascii="Arial" w:hAnsi="Arial" w:cs="Arial"/>
          <w:b/>
          <w:sz w:val="22"/>
          <w:szCs w:val="22"/>
        </w:rPr>
        <w:t xml:space="preserve">.0 </w:t>
      </w:r>
      <w:r w:rsidR="006D0D41">
        <w:rPr>
          <w:rFonts w:ascii="Arial" w:hAnsi="Arial" w:cs="Arial"/>
          <w:b/>
          <w:sz w:val="22"/>
          <w:szCs w:val="22"/>
        </w:rPr>
        <w:t>BACKGROUND</w:t>
      </w:r>
      <w:r w:rsidR="001357AC" w:rsidRPr="001357AC">
        <w:rPr>
          <w:rFonts w:ascii="Arial" w:hAnsi="Arial" w:cs="Arial"/>
          <w:b/>
          <w:sz w:val="22"/>
          <w:szCs w:val="22"/>
        </w:rPr>
        <w:tab/>
      </w:r>
    </w:p>
    <w:p w:rsidR="001357AC" w:rsidRDefault="001357AC" w:rsidP="00E45D57">
      <w:pPr>
        <w:tabs>
          <w:tab w:val="left" w:pos="450"/>
          <w:tab w:val="left" w:pos="7344"/>
          <w:tab w:val="left" w:pos="8668"/>
        </w:tabs>
        <w:jc w:val="both"/>
        <w:rPr>
          <w:rFonts w:ascii="Arial" w:hAnsi="Arial" w:cs="Arial"/>
          <w:b/>
          <w:sz w:val="22"/>
          <w:szCs w:val="22"/>
        </w:rPr>
      </w:pPr>
    </w:p>
    <w:p w:rsidR="006502B4" w:rsidRDefault="006502B4" w:rsidP="006502B4">
      <w:pPr>
        <w:pStyle w:val="Default"/>
        <w:jc w:val="both"/>
        <w:rPr>
          <w:color w:val="auto"/>
          <w:sz w:val="22"/>
          <w:szCs w:val="22"/>
        </w:rPr>
      </w:pPr>
      <w:r>
        <w:rPr>
          <w:color w:val="auto"/>
          <w:sz w:val="22"/>
          <w:szCs w:val="22"/>
        </w:rPr>
        <w:t>T</w:t>
      </w:r>
      <w:r w:rsidRPr="006502B4">
        <w:rPr>
          <w:color w:val="auto"/>
          <w:sz w:val="22"/>
          <w:szCs w:val="22"/>
        </w:rPr>
        <w:t xml:space="preserve">he </w:t>
      </w:r>
      <w:r w:rsidR="00921463">
        <w:rPr>
          <w:color w:val="auto"/>
          <w:sz w:val="22"/>
          <w:szCs w:val="22"/>
        </w:rPr>
        <w:t>City</w:t>
      </w:r>
      <w:r w:rsidRPr="006502B4">
        <w:rPr>
          <w:color w:val="auto"/>
          <w:sz w:val="22"/>
          <w:szCs w:val="22"/>
        </w:rPr>
        <w:t xml:space="preserve"> must implement debris removal monitoring service</w:t>
      </w:r>
      <w:r>
        <w:rPr>
          <w:color w:val="auto"/>
          <w:sz w:val="22"/>
          <w:szCs w:val="22"/>
        </w:rPr>
        <w:t>s per</w:t>
      </w:r>
      <w:r w:rsidRPr="006502B4">
        <w:rPr>
          <w:color w:val="auto"/>
          <w:sz w:val="22"/>
          <w:szCs w:val="22"/>
        </w:rPr>
        <w:t xml:space="preserve"> FEMA guidelines </w:t>
      </w:r>
      <w:r>
        <w:rPr>
          <w:color w:val="auto"/>
          <w:sz w:val="22"/>
          <w:szCs w:val="22"/>
        </w:rPr>
        <w:t xml:space="preserve">in order for </w:t>
      </w:r>
      <w:r w:rsidRPr="006502B4">
        <w:rPr>
          <w:color w:val="auto"/>
          <w:sz w:val="22"/>
          <w:szCs w:val="22"/>
        </w:rPr>
        <w:t xml:space="preserve">the </w:t>
      </w:r>
      <w:r w:rsidR="00921463">
        <w:rPr>
          <w:color w:val="auto"/>
          <w:sz w:val="22"/>
          <w:szCs w:val="22"/>
        </w:rPr>
        <w:t>City</w:t>
      </w:r>
      <w:r w:rsidRPr="006502B4">
        <w:rPr>
          <w:color w:val="auto"/>
          <w:sz w:val="22"/>
          <w:szCs w:val="22"/>
        </w:rPr>
        <w:t xml:space="preserve"> to be able to receive assistance for disaster debris removal from public access roads, right-of-ways, and public property</w:t>
      </w:r>
      <w:r>
        <w:rPr>
          <w:color w:val="auto"/>
          <w:sz w:val="22"/>
          <w:szCs w:val="22"/>
        </w:rPr>
        <w:t>. The</w:t>
      </w:r>
      <w:r w:rsidRPr="006502B4">
        <w:rPr>
          <w:color w:val="auto"/>
          <w:sz w:val="22"/>
          <w:szCs w:val="22"/>
        </w:rPr>
        <w:t>s</w:t>
      </w:r>
      <w:r>
        <w:rPr>
          <w:color w:val="auto"/>
          <w:sz w:val="22"/>
          <w:szCs w:val="22"/>
        </w:rPr>
        <w:t>e</w:t>
      </w:r>
      <w:r w:rsidRPr="006502B4">
        <w:rPr>
          <w:color w:val="auto"/>
          <w:sz w:val="22"/>
          <w:szCs w:val="22"/>
        </w:rPr>
        <w:t xml:space="preserve"> service</w:t>
      </w:r>
      <w:r>
        <w:rPr>
          <w:color w:val="auto"/>
          <w:sz w:val="22"/>
          <w:szCs w:val="22"/>
        </w:rPr>
        <w:t>s</w:t>
      </w:r>
      <w:r w:rsidRPr="006502B4">
        <w:rPr>
          <w:color w:val="auto"/>
          <w:sz w:val="22"/>
          <w:szCs w:val="22"/>
        </w:rPr>
        <w:t xml:space="preserve"> will be provided by independent contractor(s) selected by the </w:t>
      </w:r>
      <w:r w:rsidR="00921463">
        <w:rPr>
          <w:color w:val="auto"/>
          <w:sz w:val="22"/>
          <w:szCs w:val="22"/>
        </w:rPr>
        <w:t>City</w:t>
      </w:r>
      <w:r w:rsidRPr="006502B4">
        <w:rPr>
          <w:color w:val="auto"/>
          <w:sz w:val="22"/>
          <w:szCs w:val="22"/>
        </w:rPr>
        <w:t xml:space="preserve">. Monitoring of debris removal and disposal contractor activities is a critical component in successful debris operations and in the justification and documentation of any application for FEMA Public Assistance funding. The responsibility of these contractor(s) will be to deploy trained debris monitors to observe and document debris removal contractor activities. </w:t>
      </w:r>
    </w:p>
    <w:p w:rsidR="006502B4" w:rsidRPr="006502B4" w:rsidRDefault="006502B4" w:rsidP="006502B4">
      <w:pPr>
        <w:pStyle w:val="Default"/>
        <w:jc w:val="both"/>
        <w:rPr>
          <w:color w:val="auto"/>
          <w:sz w:val="22"/>
          <w:szCs w:val="22"/>
        </w:rPr>
      </w:pPr>
    </w:p>
    <w:p w:rsidR="006502B4" w:rsidRDefault="006502B4" w:rsidP="006502B4">
      <w:pPr>
        <w:pStyle w:val="Default"/>
        <w:jc w:val="both"/>
        <w:rPr>
          <w:color w:val="auto"/>
          <w:sz w:val="22"/>
          <w:szCs w:val="22"/>
        </w:rPr>
      </w:pPr>
      <w:r w:rsidRPr="006502B4">
        <w:rPr>
          <w:color w:val="auto"/>
          <w:sz w:val="22"/>
          <w:szCs w:val="22"/>
        </w:rPr>
        <w:t xml:space="preserve">As such, the </w:t>
      </w:r>
      <w:r w:rsidR="00921463">
        <w:rPr>
          <w:color w:val="auto"/>
          <w:sz w:val="22"/>
          <w:szCs w:val="22"/>
        </w:rPr>
        <w:t>City</w:t>
      </w:r>
      <w:r w:rsidRPr="006502B4">
        <w:rPr>
          <w:color w:val="auto"/>
          <w:sz w:val="22"/>
          <w:szCs w:val="22"/>
        </w:rPr>
        <w:t xml:space="preserve"> requires the services of a debris monitoring contractor to support the oversight, management, and technical assistance for the monitoring of debris removal and recovery contractors in accordance with Federal Emergency Management Agency (“FEMA”) guidelines, policies, and procedures. The Contractor(s) shall provide field monitors at designated locations to ensure that only eligible debris is being removed and to check and verify information on debris removal and at the Debris Management Site (DMS) and the Temporary Debris Storage and Reduction Sites (TDSRS) designated by the </w:t>
      </w:r>
      <w:r w:rsidR="00921463">
        <w:rPr>
          <w:color w:val="auto"/>
          <w:sz w:val="22"/>
          <w:szCs w:val="22"/>
        </w:rPr>
        <w:t>City</w:t>
      </w:r>
      <w:r w:rsidRPr="006502B4">
        <w:rPr>
          <w:color w:val="auto"/>
          <w:sz w:val="22"/>
          <w:szCs w:val="22"/>
        </w:rPr>
        <w:t xml:space="preserve">. </w:t>
      </w:r>
    </w:p>
    <w:p w:rsidR="00756BA2" w:rsidRPr="00E77644" w:rsidRDefault="00756BA2" w:rsidP="00E45D57">
      <w:pPr>
        <w:tabs>
          <w:tab w:val="left" w:pos="270"/>
          <w:tab w:val="left" w:pos="7344"/>
          <w:tab w:val="left" w:pos="8668"/>
        </w:tabs>
        <w:jc w:val="both"/>
        <w:outlineLvl w:val="0"/>
        <w:rPr>
          <w:rFonts w:ascii="Arial" w:hAnsi="Arial" w:cs="Arial"/>
          <w:b/>
          <w:sz w:val="22"/>
          <w:szCs w:val="22"/>
        </w:rPr>
      </w:pPr>
    </w:p>
    <w:p w:rsidR="00364E50" w:rsidRDefault="00313414" w:rsidP="00576004">
      <w:pPr>
        <w:tabs>
          <w:tab w:val="left" w:pos="270"/>
          <w:tab w:val="left" w:pos="7344"/>
          <w:tab w:val="left" w:pos="8668"/>
        </w:tabs>
        <w:jc w:val="both"/>
        <w:outlineLvl w:val="0"/>
        <w:rPr>
          <w:rFonts w:ascii="Arial" w:hAnsi="Arial" w:cs="Arial"/>
          <w:b/>
        </w:rPr>
      </w:pPr>
      <w:r>
        <w:rPr>
          <w:rFonts w:ascii="Arial" w:hAnsi="Arial" w:cs="Arial"/>
          <w:b/>
          <w:sz w:val="22"/>
          <w:szCs w:val="22"/>
        </w:rPr>
        <w:t>3</w:t>
      </w:r>
      <w:r w:rsidR="001357AC" w:rsidRPr="001357AC">
        <w:rPr>
          <w:rFonts w:ascii="Arial" w:hAnsi="Arial" w:cs="Arial"/>
          <w:b/>
          <w:sz w:val="22"/>
          <w:szCs w:val="22"/>
        </w:rPr>
        <w:t xml:space="preserve">.0 </w:t>
      </w:r>
      <w:r w:rsidR="006605D2">
        <w:rPr>
          <w:rFonts w:ascii="Arial" w:hAnsi="Arial" w:cs="Arial"/>
          <w:b/>
        </w:rPr>
        <w:t>Operational Requirements and Responsibilities</w:t>
      </w:r>
    </w:p>
    <w:p w:rsidR="006605D2" w:rsidRDefault="006605D2" w:rsidP="00DE1BAD">
      <w:pPr>
        <w:pStyle w:val="NoSpacing"/>
        <w:rPr>
          <w:rFonts w:ascii="Arial" w:hAnsi="Arial" w:cs="Arial"/>
          <w:b/>
        </w:rPr>
      </w:pPr>
    </w:p>
    <w:p w:rsidR="00576004" w:rsidRDefault="00576004" w:rsidP="00576004">
      <w:pPr>
        <w:tabs>
          <w:tab w:val="left" w:pos="0"/>
        </w:tabs>
        <w:jc w:val="both"/>
        <w:rPr>
          <w:rFonts w:ascii="Arial" w:hAnsi="Arial" w:cs="Arial"/>
          <w:sz w:val="22"/>
          <w:szCs w:val="22"/>
        </w:rPr>
      </w:pPr>
      <w:r>
        <w:rPr>
          <w:rFonts w:ascii="Arial" w:hAnsi="Arial" w:cs="Arial"/>
          <w:sz w:val="22"/>
          <w:szCs w:val="22"/>
        </w:rPr>
        <w:t xml:space="preserve">The response of the successful </w:t>
      </w:r>
      <w:r w:rsidRPr="007D272A">
        <w:rPr>
          <w:rFonts w:ascii="Arial" w:hAnsi="Arial" w:cs="Arial"/>
          <w:sz w:val="22"/>
          <w:szCs w:val="22"/>
        </w:rPr>
        <w:t xml:space="preserve">monitoring </w:t>
      </w:r>
      <w:r>
        <w:rPr>
          <w:rFonts w:ascii="Arial" w:hAnsi="Arial" w:cs="Arial"/>
          <w:sz w:val="22"/>
          <w:szCs w:val="22"/>
        </w:rPr>
        <w:t>professional</w:t>
      </w:r>
      <w:r w:rsidRPr="007D272A">
        <w:rPr>
          <w:rFonts w:ascii="Arial" w:hAnsi="Arial" w:cs="Arial"/>
          <w:sz w:val="22"/>
          <w:szCs w:val="22"/>
        </w:rPr>
        <w:t>(s) to the disaster recovery process must be immediate, rapid, and efficient</w:t>
      </w:r>
      <w:r>
        <w:rPr>
          <w:rFonts w:ascii="Arial" w:hAnsi="Arial" w:cs="Arial"/>
          <w:sz w:val="22"/>
          <w:szCs w:val="22"/>
        </w:rPr>
        <w:t xml:space="preserve"> in accordance to</w:t>
      </w:r>
      <w:r w:rsidRPr="007D272A">
        <w:rPr>
          <w:rFonts w:ascii="Arial" w:hAnsi="Arial" w:cs="Arial"/>
          <w:sz w:val="22"/>
          <w:szCs w:val="22"/>
        </w:rPr>
        <w:t xml:space="preserve"> acceptable cost controls, accountability procedures, written reports and submittals</w:t>
      </w:r>
      <w:r>
        <w:rPr>
          <w:rFonts w:ascii="Arial" w:hAnsi="Arial" w:cs="Arial"/>
          <w:sz w:val="22"/>
          <w:szCs w:val="22"/>
        </w:rPr>
        <w:t xml:space="preserve"> as approved from this RFP. This is </w:t>
      </w:r>
      <w:r w:rsidRPr="007D272A">
        <w:rPr>
          <w:rFonts w:ascii="Arial" w:hAnsi="Arial" w:cs="Arial"/>
          <w:sz w:val="22"/>
          <w:szCs w:val="22"/>
        </w:rPr>
        <w:t xml:space="preserve">to assure that the </w:t>
      </w:r>
      <w:r w:rsidR="00921463">
        <w:rPr>
          <w:rFonts w:ascii="Arial" w:hAnsi="Arial" w:cs="Arial"/>
          <w:sz w:val="22"/>
          <w:szCs w:val="22"/>
        </w:rPr>
        <w:t>City</w:t>
      </w:r>
      <w:r w:rsidRPr="007D272A">
        <w:rPr>
          <w:rFonts w:ascii="Arial" w:hAnsi="Arial" w:cs="Arial"/>
          <w:sz w:val="22"/>
          <w:szCs w:val="22"/>
        </w:rPr>
        <w:t xml:space="preserve"> shall have the means to be reimbursed for all eligible disaster recovery costs from appropriate federal, state and private agencies. Response will typically be activated only in the event of an emergency and in acco</w:t>
      </w:r>
      <w:r w:rsidR="00F22618">
        <w:rPr>
          <w:rFonts w:ascii="Arial" w:hAnsi="Arial" w:cs="Arial"/>
          <w:sz w:val="22"/>
          <w:szCs w:val="22"/>
        </w:rPr>
        <w:t xml:space="preserve">rdance with an awarded </w:t>
      </w:r>
      <w:r w:rsidR="00F22618" w:rsidRPr="00A76C68">
        <w:rPr>
          <w:rFonts w:ascii="Arial" w:hAnsi="Arial" w:cs="Arial"/>
          <w:sz w:val="22"/>
          <w:szCs w:val="22"/>
        </w:rPr>
        <w:t xml:space="preserve">contract,  but may be activated at any time at the </w:t>
      </w:r>
      <w:r w:rsidR="00921463">
        <w:rPr>
          <w:rFonts w:ascii="Arial" w:hAnsi="Arial" w:cs="Arial"/>
          <w:sz w:val="22"/>
          <w:szCs w:val="22"/>
        </w:rPr>
        <w:t>City</w:t>
      </w:r>
      <w:r w:rsidR="00F22618" w:rsidRPr="00A76C68">
        <w:rPr>
          <w:rFonts w:ascii="Arial" w:hAnsi="Arial" w:cs="Arial"/>
          <w:sz w:val="22"/>
          <w:szCs w:val="22"/>
        </w:rPr>
        <w:t xml:space="preserve">'s </w:t>
      </w:r>
      <w:r w:rsidR="006D27E7" w:rsidRPr="00A76C68">
        <w:rPr>
          <w:rFonts w:ascii="Arial" w:hAnsi="Arial" w:cs="Arial"/>
          <w:sz w:val="22"/>
          <w:szCs w:val="22"/>
        </w:rPr>
        <w:t>discretion</w:t>
      </w:r>
      <w:r w:rsidR="00F22618" w:rsidRPr="00A76C68">
        <w:rPr>
          <w:rFonts w:ascii="Arial" w:hAnsi="Arial" w:cs="Arial"/>
          <w:sz w:val="22"/>
          <w:szCs w:val="22"/>
        </w:rPr>
        <w:t>.</w:t>
      </w:r>
      <w:r w:rsidRPr="007D272A">
        <w:rPr>
          <w:rFonts w:ascii="Arial" w:hAnsi="Arial" w:cs="Arial"/>
          <w:sz w:val="22"/>
          <w:szCs w:val="22"/>
        </w:rPr>
        <w:t xml:space="preserve"> Response activation will be through issuance of a</w:t>
      </w:r>
      <w:r>
        <w:rPr>
          <w:rFonts w:ascii="Arial" w:hAnsi="Arial" w:cs="Arial"/>
          <w:sz w:val="22"/>
          <w:szCs w:val="22"/>
        </w:rPr>
        <w:t xml:space="preserve"> Notice to Proceed NTP) letter.</w:t>
      </w:r>
    </w:p>
    <w:p w:rsidR="00576004" w:rsidRPr="007D272A" w:rsidRDefault="00576004" w:rsidP="00576004">
      <w:pPr>
        <w:tabs>
          <w:tab w:val="left" w:pos="0"/>
        </w:tabs>
        <w:jc w:val="both"/>
        <w:rPr>
          <w:rFonts w:ascii="Arial" w:hAnsi="Arial" w:cs="Arial"/>
          <w:sz w:val="22"/>
          <w:szCs w:val="22"/>
        </w:rPr>
      </w:pPr>
    </w:p>
    <w:p w:rsidR="006605D2" w:rsidRPr="006605D2" w:rsidRDefault="006605D2" w:rsidP="006605D2">
      <w:pPr>
        <w:pStyle w:val="Default"/>
        <w:jc w:val="both"/>
        <w:rPr>
          <w:color w:val="auto"/>
          <w:sz w:val="22"/>
          <w:szCs w:val="22"/>
        </w:rPr>
      </w:pPr>
      <w:r w:rsidRPr="006605D2">
        <w:rPr>
          <w:color w:val="auto"/>
          <w:sz w:val="22"/>
          <w:szCs w:val="22"/>
        </w:rPr>
        <w:t xml:space="preserve">Upon receipt of the notification of need, the contractor will begin coordination with the Debris Manager or other designated person(s). The Contractor’s representative shall be physically present at the </w:t>
      </w:r>
      <w:r w:rsidR="00921463">
        <w:rPr>
          <w:color w:val="auto"/>
          <w:sz w:val="22"/>
          <w:szCs w:val="22"/>
        </w:rPr>
        <w:t>City</w:t>
      </w:r>
      <w:r w:rsidRPr="006605D2">
        <w:rPr>
          <w:color w:val="auto"/>
          <w:sz w:val="22"/>
          <w:szCs w:val="22"/>
        </w:rPr>
        <w:t xml:space="preserve">’s Emergency Operations Center within eight (8) hours after notification of need. Commencement of work shall begin within twenty-four (24) hours of issuance of Notice to Proceed. </w:t>
      </w:r>
    </w:p>
    <w:p w:rsidR="006605D2" w:rsidRPr="006605D2" w:rsidRDefault="006605D2" w:rsidP="006605D2">
      <w:pPr>
        <w:pStyle w:val="Default"/>
        <w:jc w:val="both"/>
        <w:rPr>
          <w:color w:val="auto"/>
          <w:sz w:val="22"/>
          <w:szCs w:val="22"/>
        </w:rPr>
      </w:pPr>
    </w:p>
    <w:p w:rsidR="006605D2" w:rsidRPr="006605D2" w:rsidRDefault="006605D2" w:rsidP="006605D2">
      <w:pPr>
        <w:pStyle w:val="Default"/>
        <w:jc w:val="both"/>
        <w:rPr>
          <w:color w:val="auto"/>
          <w:sz w:val="22"/>
          <w:szCs w:val="22"/>
        </w:rPr>
      </w:pPr>
      <w:r w:rsidRPr="006605D2">
        <w:rPr>
          <w:color w:val="auto"/>
          <w:sz w:val="22"/>
          <w:szCs w:val="22"/>
        </w:rPr>
        <w:t xml:space="preserve">The </w:t>
      </w:r>
      <w:r w:rsidR="00921463">
        <w:rPr>
          <w:color w:val="auto"/>
          <w:sz w:val="22"/>
          <w:szCs w:val="22"/>
        </w:rPr>
        <w:t>City</w:t>
      </w:r>
      <w:r w:rsidRPr="006605D2">
        <w:rPr>
          <w:color w:val="auto"/>
          <w:sz w:val="22"/>
          <w:szCs w:val="22"/>
        </w:rPr>
        <w:t xml:space="preserve"> may issue Notice to Proceed twenty-four (24) to forty-eight (48) hours prior to a storm event, depending upon the magnitude of the event, in order to allow sufficient time to prepare for commencement of operations. </w:t>
      </w:r>
    </w:p>
    <w:p w:rsidR="00576004" w:rsidRDefault="00576004" w:rsidP="006605D2">
      <w:pPr>
        <w:pStyle w:val="Default"/>
        <w:jc w:val="both"/>
        <w:rPr>
          <w:color w:val="auto"/>
          <w:sz w:val="22"/>
          <w:szCs w:val="22"/>
        </w:rPr>
      </w:pPr>
    </w:p>
    <w:p w:rsidR="006605D2" w:rsidRPr="006605D2" w:rsidRDefault="006605D2" w:rsidP="006605D2">
      <w:pPr>
        <w:pStyle w:val="Default"/>
        <w:jc w:val="both"/>
        <w:rPr>
          <w:color w:val="auto"/>
          <w:sz w:val="22"/>
          <w:szCs w:val="22"/>
        </w:rPr>
      </w:pPr>
      <w:r w:rsidRPr="006605D2">
        <w:rPr>
          <w:color w:val="auto"/>
          <w:sz w:val="22"/>
          <w:szCs w:val="22"/>
        </w:rPr>
        <w:t xml:space="preserve">Commencement of operations shall include the provision of qualified, on-site personnel to begin certifying the </w:t>
      </w:r>
      <w:r w:rsidR="00921463">
        <w:rPr>
          <w:color w:val="auto"/>
          <w:sz w:val="22"/>
          <w:szCs w:val="22"/>
        </w:rPr>
        <w:t>City</w:t>
      </w:r>
      <w:r w:rsidRPr="006605D2">
        <w:rPr>
          <w:color w:val="auto"/>
          <w:sz w:val="22"/>
          <w:szCs w:val="22"/>
        </w:rPr>
        <w:t xml:space="preserve">-owned trucks, if applicable, and trucks brought in by the debris removal contractor(s) (and subs) and monitor debris receiving operations at DMS and TDSR site(s) located throughout the </w:t>
      </w:r>
      <w:r w:rsidR="00921463">
        <w:rPr>
          <w:color w:val="auto"/>
          <w:sz w:val="22"/>
          <w:szCs w:val="22"/>
        </w:rPr>
        <w:t>City</w:t>
      </w:r>
      <w:r w:rsidRPr="006605D2">
        <w:rPr>
          <w:color w:val="auto"/>
          <w:sz w:val="22"/>
          <w:szCs w:val="22"/>
        </w:rPr>
        <w:t xml:space="preserve">. Additional sites may be added as debris removal efforts increase. The Contractor(s) must be prepared to provide monitors and other personnel necessary to complete the debris removal tasks a minimum of twelve to fourteen (12-14) hours per day, seven (7) days per week. The Contractor(s) must be prepared to provide personnel as necessary and needed to monitor and verify eligible debris removal functions. </w:t>
      </w:r>
    </w:p>
    <w:p w:rsidR="006605D2" w:rsidRPr="006605D2" w:rsidRDefault="006605D2" w:rsidP="006605D2">
      <w:pPr>
        <w:pStyle w:val="Default"/>
        <w:jc w:val="both"/>
        <w:rPr>
          <w:color w:val="auto"/>
          <w:sz w:val="22"/>
          <w:szCs w:val="22"/>
        </w:rPr>
      </w:pPr>
    </w:p>
    <w:p w:rsidR="005E5071" w:rsidRPr="00F22618" w:rsidRDefault="006605D2" w:rsidP="005E5071">
      <w:pPr>
        <w:pStyle w:val="Default"/>
        <w:jc w:val="both"/>
        <w:rPr>
          <w:color w:val="auto"/>
          <w:sz w:val="22"/>
          <w:szCs w:val="22"/>
          <w:u w:val="single"/>
        </w:rPr>
      </w:pPr>
      <w:r w:rsidRPr="006605D2">
        <w:rPr>
          <w:color w:val="auto"/>
          <w:sz w:val="22"/>
          <w:szCs w:val="22"/>
        </w:rPr>
        <w:t>T</w:t>
      </w:r>
      <w:r w:rsidR="005E5071" w:rsidRPr="006605D2">
        <w:rPr>
          <w:color w:val="auto"/>
          <w:sz w:val="22"/>
          <w:szCs w:val="22"/>
        </w:rPr>
        <w:t xml:space="preserve">he Contractor </w:t>
      </w:r>
      <w:r w:rsidRPr="006605D2">
        <w:rPr>
          <w:color w:val="auto"/>
          <w:sz w:val="22"/>
          <w:szCs w:val="22"/>
        </w:rPr>
        <w:t xml:space="preserve">must </w:t>
      </w:r>
      <w:r w:rsidR="005E5071" w:rsidRPr="006605D2">
        <w:rPr>
          <w:color w:val="auto"/>
          <w:sz w:val="22"/>
          <w:szCs w:val="22"/>
        </w:rPr>
        <w:t>arrive able to sustain itself and capable of ensuring that staff has vehicles, fuel, telephones, equipment, supplies, documents, meals, lodging, safety gear, cameras, and other incidentals to work up to fourteen hours per day and up to 7 days per week.</w:t>
      </w:r>
      <w:r w:rsidRPr="006605D2">
        <w:rPr>
          <w:color w:val="auto"/>
          <w:sz w:val="22"/>
          <w:szCs w:val="22"/>
        </w:rPr>
        <w:t xml:space="preserve"> Contractor must provide all equipment, tools, supplies and training to all personnel that is necessary for them to perform their responsibilities.</w:t>
      </w:r>
      <w:r w:rsidR="005E5071" w:rsidRPr="006605D2">
        <w:rPr>
          <w:color w:val="auto"/>
          <w:sz w:val="22"/>
          <w:szCs w:val="22"/>
        </w:rPr>
        <w:t xml:space="preserve"> In addition, where required, staff should be </w:t>
      </w:r>
      <w:r w:rsidR="005E5071" w:rsidRPr="00A76C68">
        <w:rPr>
          <w:color w:val="auto"/>
          <w:sz w:val="22"/>
          <w:szCs w:val="22"/>
        </w:rPr>
        <w:t xml:space="preserve">equipped </w:t>
      </w:r>
      <w:r w:rsidR="00F22618" w:rsidRPr="00A76C68">
        <w:rPr>
          <w:color w:val="auto"/>
          <w:sz w:val="22"/>
          <w:szCs w:val="22"/>
        </w:rPr>
        <w:t xml:space="preserve">with </w:t>
      </w:r>
      <w:r w:rsidR="005E5071" w:rsidRPr="00A76C68">
        <w:rPr>
          <w:color w:val="auto"/>
          <w:sz w:val="22"/>
          <w:szCs w:val="22"/>
        </w:rPr>
        <w:t>digital</w:t>
      </w:r>
      <w:r w:rsidR="005E5071" w:rsidRPr="006605D2">
        <w:rPr>
          <w:color w:val="auto"/>
          <w:sz w:val="22"/>
          <w:szCs w:val="22"/>
        </w:rPr>
        <w:t xml:space="preserve"> cameras, laptop computers, field communication devices, and GPS units with an accuracy of </w:t>
      </w:r>
      <w:r w:rsidRPr="006605D2">
        <w:rPr>
          <w:color w:val="auto"/>
          <w:sz w:val="22"/>
          <w:szCs w:val="22"/>
        </w:rPr>
        <w:t>ten (</w:t>
      </w:r>
      <w:r w:rsidR="005E5071" w:rsidRPr="006605D2">
        <w:rPr>
          <w:color w:val="auto"/>
          <w:sz w:val="22"/>
          <w:szCs w:val="22"/>
        </w:rPr>
        <w:t>10</w:t>
      </w:r>
      <w:r w:rsidRPr="006605D2">
        <w:rPr>
          <w:color w:val="auto"/>
          <w:sz w:val="22"/>
          <w:szCs w:val="22"/>
        </w:rPr>
        <w:t>)</w:t>
      </w:r>
      <w:r w:rsidR="005E5071" w:rsidRPr="006605D2">
        <w:rPr>
          <w:color w:val="auto"/>
          <w:sz w:val="22"/>
          <w:szCs w:val="22"/>
        </w:rPr>
        <w:t xml:space="preserve"> feet. Where possible, the Contractor should maximize the use of individuals residing locally. </w:t>
      </w:r>
    </w:p>
    <w:p w:rsidR="005E5071" w:rsidRPr="006605D2" w:rsidRDefault="005E5071" w:rsidP="00DE1BAD">
      <w:pPr>
        <w:pStyle w:val="NoSpacing"/>
        <w:rPr>
          <w:rFonts w:ascii="Arial" w:hAnsi="Arial" w:cs="Arial"/>
        </w:rPr>
      </w:pPr>
    </w:p>
    <w:p w:rsidR="006D27E7" w:rsidRDefault="006D27E7" w:rsidP="00576004">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p>
    <w:p w:rsidR="006D27E7" w:rsidRDefault="006D27E7" w:rsidP="00576004">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p>
    <w:p w:rsidR="000913A9" w:rsidRDefault="00576004" w:rsidP="00576004">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r>
        <w:rPr>
          <w:rFonts w:ascii="Arial" w:hAnsi="Arial" w:cs="Arial"/>
          <w:b/>
          <w:sz w:val="22"/>
          <w:szCs w:val="22"/>
        </w:rPr>
        <w:lastRenderedPageBreak/>
        <w:t>4.0  STATEMEN</w:t>
      </w:r>
      <w:r w:rsidR="002D7CF7">
        <w:rPr>
          <w:rFonts w:ascii="Arial" w:hAnsi="Arial" w:cs="Arial"/>
          <w:b/>
          <w:sz w:val="22"/>
          <w:szCs w:val="22"/>
        </w:rPr>
        <w:t>T</w:t>
      </w:r>
      <w:r>
        <w:rPr>
          <w:rFonts w:ascii="Arial" w:hAnsi="Arial" w:cs="Arial"/>
          <w:b/>
          <w:sz w:val="22"/>
          <w:szCs w:val="22"/>
        </w:rPr>
        <w:t xml:space="preserve"> OF WORK</w:t>
      </w:r>
    </w:p>
    <w:p w:rsidR="00576004" w:rsidRDefault="00576004" w:rsidP="00576004">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p>
    <w:p w:rsidR="00576004" w:rsidRDefault="002D7CF7" w:rsidP="00576004">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r>
        <w:rPr>
          <w:rFonts w:ascii="Arial" w:hAnsi="Arial" w:cs="Arial"/>
          <w:b/>
          <w:sz w:val="22"/>
          <w:szCs w:val="22"/>
        </w:rPr>
        <w:t>TASK 0001  -  General Debris Monitoring and Reporting Services</w:t>
      </w:r>
    </w:p>
    <w:p w:rsidR="002D7CF7" w:rsidRDefault="002D7CF7" w:rsidP="00576004">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p>
    <w:p w:rsidR="002D7CF7" w:rsidRPr="00A76C68" w:rsidRDefault="002D7CF7" w:rsidP="002D7CF7">
      <w:pPr>
        <w:ind w:left="90"/>
        <w:jc w:val="both"/>
        <w:rPr>
          <w:rFonts w:ascii="Arial" w:hAnsi="Arial" w:cs="Arial"/>
          <w:sz w:val="22"/>
          <w:szCs w:val="22"/>
        </w:rPr>
      </w:pPr>
      <w:r w:rsidRPr="002D7CF7">
        <w:rPr>
          <w:rFonts w:ascii="Arial" w:hAnsi="Arial" w:cs="Arial"/>
          <w:sz w:val="22"/>
          <w:szCs w:val="22"/>
        </w:rPr>
        <w:t xml:space="preserve">1.  Contractor shall prepare a Debris Monitoring and Reporting Plan that sets forth how the debris management and reporting efforts will be conducted to properly account for all components of the contracted debris removal and disposal services as well as addresses the coordination of the contracted work efforts with </w:t>
      </w:r>
      <w:r w:rsidRPr="00A76C68">
        <w:rPr>
          <w:rFonts w:ascii="Arial" w:hAnsi="Arial" w:cs="Arial"/>
          <w:sz w:val="22"/>
          <w:szCs w:val="22"/>
        </w:rPr>
        <w:t xml:space="preserve">the work efforts of the </w:t>
      </w:r>
      <w:r w:rsidR="00921463">
        <w:rPr>
          <w:rFonts w:ascii="Arial" w:hAnsi="Arial" w:cs="Arial"/>
          <w:sz w:val="22"/>
          <w:szCs w:val="22"/>
        </w:rPr>
        <w:t>City</w:t>
      </w:r>
      <w:r w:rsidRPr="00A76C68">
        <w:rPr>
          <w:rFonts w:ascii="Arial" w:hAnsi="Arial" w:cs="Arial"/>
          <w:sz w:val="22"/>
          <w:szCs w:val="22"/>
        </w:rPr>
        <w:t xml:space="preserve">-performed and/or contractor-performed debris removal and/or disposal services.  The Plan must coincide with the adopted </w:t>
      </w:r>
      <w:r w:rsidR="00921463">
        <w:rPr>
          <w:rFonts w:ascii="Arial" w:hAnsi="Arial" w:cs="Arial"/>
          <w:sz w:val="22"/>
          <w:szCs w:val="22"/>
        </w:rPr>
        <w:t>The City of Brunswick</w:t>
      </w:r>
      <w:r w:rsidRPr="00A76C68">
        <w:rPr>
          <w:rFonts w:ascii="Arial" w:hAnsi="Arial" w:cs="Arial"/>
          <w:sz w:val="22"/>
          <w:szCs w:val="22"/>
        </w:rPr>
        <w:t xml:space="preserve"> Debris Management Plan.</w:t>
      </w:r>
    </w:p>
    <w:p w:rsidR="002D7CF7" w:rsidRPr="00A76C68" w:rsidRDefault="002D7CF7" w:rsidP="00576004">
      <w:pPr>
        <w:tabs>
          <w:tab w:val="left" w:pos="180"/>
          <w:tab w:val="left" w:pos="270"/>
          <w:tab w:val="left" w:pos="450"/>
          <w:tab w:val="left" w:pos="630"/>
          <w:tab w:val="left" w:pos="990"/>
          <w:tab w:val="left" w:pos="1350"/>
          <w:tab w:val="left" w:pos="7344"/>
          <w:tab w:val="left" w:pos="8668"/>
        </w:tabs>
        <w:rPr>
          <w:rFonts w:ascii="Arial" w:hAnsi="Arial" w:cs="Arial"/>
          <w:sz w:val="22"/>
          <w:szCs w:val="22"/>
        </w:rPr>
      </w:pPr>
    </w:p>
    <w:p w:rsidR="002D7CF7" w:rsidRDefault="002D7CF7" w:rsidP="00FD5E57">
      <w:pPr>
        <w:tabs>
          <w:tab w:val="left" w:pos="180"/>
          <w:tab w:val="left" w:pos="270"/>
          <w:tab w:val="left" w:pos="450"/>
          <w:tab w:val="left" w:pos="630"/>
          <w:tab w:val="left" w:pos="990"/>
          <w:tab w:val="left" w:pos="1350"/>
          <w:tab w:val="left" w:pos="7344"/>
          <w:tab w:val="left" w:pos="8668"/>
        </w:tabs>
        <w:jc w:val="both"/>
        <w:rPr>
          <w:rFonts w:ascii="Arial" w:hAnsi="Arial" w:cs="Arial"/>
          <w:szCs w:val="24"/>
        </w:rPr>
      </w:pPr>
      <w:r w:rsidRPr="00A76C68">
        <w:rPr>
          <w:rFonts w:ascii="Arial" w:hAnsi="Arial" w:cs="Arial"/>
          <w:sz w:val="22"/>
          <w:szCs w:val="22"/>
        </w:rPr>
        <w:t>2.  Contractor shall develop and include as a component of the Debris Monitoring and Reporting Plan any and all necessary forms, documents, reports, maps, logs, tickets, etc</w:t>
      </w:r>
      <w:r w:rsidRPr="002D7CF7">
        <w:rPr>
          <w:rFonts w:ascii="Arial" w:hAnsi="Arial" w:cs="Arial"/>
          <w:sz w:val="22"/>
          <w:szCs w:val="22"/>
        </w:rPr>
        <w:t>. necessary to ensure the successf</w:t>
      </w:r>
      <w:r w:rsidR="004E30E8">
        <w:rPr>
          <w:rFonts w:ascii="Arial" w:hAnsi="Arial" w:cs="Arial"/>
          <w:sz w:val="22"/>
          <w:szCs w:val="22"/>
        </w:rPr>
        <w:t xml:space="preserve">ul performance of  </w:t>
      </w:r>
      <w:r w:rsidRPr="002D7CF7">
        <w:rPr>
          <w:rFonts w:ascii="Arial" w:hAnsi="Arial" w:cs="Arial"/>
          <w:sz w:val="22"/>
          <w:szCs w:val="22"/>
        </w:rPr>
        <w:t xml:space="preserve">debris removal and disposal services as well as the successful coordination of the work efforts with the </w:t>
      </w:r>
      <w:r w:rsidR="00921463">
        <w:rPr>
          <w:rFonts w:ascii="Arial" w:hAnsi="Arial" w:cs="Arial"/>
          <w:sz w:val="22"/>
          <w:szCs w:val="22"/>
        </w:rPr>
        <w:t>City</w:t>
      </w:r>
      <w:r w:rsidRPr="002D7CF7">
        <w:rPr>
          <w:rFonts w:ascii="Arial" w:hAnsi="Arial" w:cs="Arial"/>
          <w:sz w:val="22"/>
          <w:szCs w:val="22"/>
        </w:rPr>
        <w:t>-performed and/or contractor-performed debris removal and/or disposal services.</w:t>
      </w:r>
    </w:p>
    <w:p w:rsidR="002D7CF7" w:rsidRDefault="002D7CF7" w:rsidP="002D7CF7">
      <w:pPr>
        <w:tabs>
          <w:tab w:val="left" w:pos="180"/>
          <w:tab w:val="left" w:pos="270"/>
          <w:tab w:val="left" w:pos="450"/>
          <w:tab w:val="left" w:pos="630"/>
          <w:tab w:val="left" w:pos="990"/>
          <w:tab w:val="left" w:pos="1350"/>
          <w:tab w:val="left" w:pos="7344"/>
          <w:tab w:val="left" w:pos="8668"/>
        </w:tabs>
        <w:rPr>
          <w:rFonts w:ascii="Arial" w:hAnsi="Arial" w:cs="Arial"/>
          <w:szCs w:val="24"/>
        </w:rPr>
      </w:pPr>
    </w:p>
    <w:p w:rsidR="002D7CF7" w:rsidRPr="0024426E" w:rsidRDefault="002D7CF7" w:rsidP="002D7CF7">
      <w:pPr>
        <w:jc w:val="both"/>
        <w:rPr>
          <w:rFonts w:ascii="Arial" w:hAnsi="Arial" w:cs="Arial"/>
          <w:szCs w:val="24"/>
        </w:rPr>
      </w:pPr>
      <w:r>
        <w:rPr>
          <w:rFonts w:ascii="Arial" w:hAnsi="Arial" w:cs="Arial"/>
          <w:sz w:val="22"/>
          <w:szCs w:val="22"/>
        </w:rPr>
        <w:t xml:space="preserve">3. </w:t>
      </w:r>
      <w:r w:rsidRPr="002D7CF7">
        <w:rPr>
          <w:rFonts w:ascii="Arial" w:hAnsi="Arial" w:cs="Arial"/>
          <w:sz w:val="22"/>
          <w:szCs w:val="22"/>
        </w:rPr>
        <w:t>Contractor shall be responsible for maintaining the following documentation for debris monitoring reimbursement purposes: Personnel assignments, duties, and responsibilities, timesheets, Debris Monitoring Reports, Debris Total Collection (CY and tonnage), Debris Monitoring Site reports, Exception report, Truck/Trailer Certification reports, Geographic Information System (GIS) planning and progress reports, debris progress reports, safety reports, usage reports (for fuel, vehicle mileage, etc.) etc</w:t>
      </w:r>
      <w:r w:rsidR="004E30E8">
        <w:rPr>
          <w:rFonts w:ascii="Arial" w:hAnsi="Arial" w:cs="Arial"/>
          <w:sz w:val="22"/>
          <w:szCs w:val="22"/>
        </w:rPr>
        <w:t>.</w:t>
      </w:r>
    </w:p>
    <w:p w:rsidR="002D7CF7" w:rsidRDefault="002D7CF7" w:rsidP="002D7CF7">
      <w:pPr>
        <w:tabs>
          <w:tab w:val="left" w:pos="180"/>
          <w:tab w:val="left" w:pos="270"/>
          <w:tab w:val="left" w:pos="450"/>
          <w:tab w:val="left" w:pos="630"/>
          <w:tab w:val="left" w:pos="990"/>
          <w:tab w:val="left" w:pos="1350"/>
          <w:tab w:val="left" w:pos="7344"/>
          <w:tab w:val="left" w:pos="8668"/>
        </w:tabs>
        <w:rPr>
          <w:rFonts w:ascii="Arial" w:hAnsi="Arial" w:cs="Arial"/>
          <w:szCs w:val="24"/>
        </w:rPr>
      </w:pPr>
    </w:p>
    <w:p w:rsidR="002D7CF7" w:rsidRPr="002D7CF7" w:rsidRDefault="002D7CF7" w:rsidP="00FD5E57">
      <w:pPr>
        <w:tabs>
          <w:tab w:val="left" w:pos="180"/>
          <w:tab w:val="left" w:pos="270"/>
          <w:tab w:val="left" w:pos="450"/>
          <w:tab w:val="left" w:pos="630"/>
          <w:tab w:val="left" w:pos="990"/>
          <w:tab w:val="left" w:pos="1350"/>
          <w:tab w:val="left" w:pos="7344"/>
          <w:tab w:val="left" w:pos="8668"/>
        </w:tabs>
        <w:jc w:val="both"/>
        <w:rPr>
          <w:rFonts w:ascii="Arial" w:hAnsi="Arial" w:cs="Arial"/>
          <w:sz w:val="22"/>
          <w:szCs w:val="22"/>
        </w:rPr>
      </w:pPr>
      <w:r>
        <w:rPr>
          <w:rFonts w:ascii="Arial" w:hAnsi="Arial" w:cs="Arial"/>
          <w:sz w:val="22"/>
          <w:szCs w:val="22"/>
        </w:rPr>
        <w:t xml:space="preserve">4.  </w:t>
      </w:r>
      <w:r w:rsidRPr="002D7CF7">
        <w:rPr>
          <w:rFonts w:ascii="Arial" w:hAnsi="Arial" w:cs="Arial"/>
          <w:sz w:val="22"/>
          <w:szCs w:val="22"/>
        </w:rPr>
        <w:t xml:space="preserve">Contractor shall appoint a qualified and experienced Project Manager for overall coordination and communication with the </w:t>
      </w:r>
      <w:r w:rsidR="00921463">
        <w:rPr>
          <w:rFonts w:ascii="Arial" w:hAnsi="Arial" w:cs="Arial"/>
          <w:sz w:val="22"/>
          <w:szCs w:val="22"/>
        </w:rPr>
        <w:t>City</w:t>
      </w:r>
      <w:r w:rsidRPr="002D7CF7">
        <w:rPr>
          <w:rFonts w:ascii="Arial" w:hAnsi="Arial" w:cs="Arial"/>
          <w:sz w:val="22"/>
          <w:szCs w:val="22"/>
        </w:rPr>
        <w:t xml:space="preserve">. The Project Manager shall remain on the job and available to the </w:t>
      </w:r>
      <w:r w:rsidR="00921463">
        <w:rPr>
          <w:rFonts w:ascii="Arial" w:hAnsi="Arial" w:cs="Arial"/>
          <w:sz w:val="22"/>
          <w:szCs w:val="22"/>
        </w:rPr>
        <w:t>City</w:t>
      </w:r>
      <w:r w:rsidRPr="002D7CF7">
        <w:rPr>
          <w:rFonts w:ascii="Arial" w:hAnsi="Arial" w:cs="Arial"/>
          <w:sz w:val="22"/>
          <w:szCs w:val="22"/>
        </w:rPr>
        <w:t xml:space="preserve"> at all times during the operational phases of the contracted debris removal and disposal work effort.</w:t>
      </w:r>
    </w:p>
    <w:p w:rsidR="002D7CF7" w:rsidRPr="002D7CF7" w:rsidRDefault="002D7CF7" w:rsidP="002D7CF7">
      <w:pPr>
        <w:tabs>
          <w:tab w:val="left" w:pos="180"/>
          <w:tab w:val="left" w:pos="270"/>
          <w:tab w:val="left" w:pos="450"/>
          <w:tab w:val="left" w:pos="630"/>
          <w:tab w:val="left" w:pos="990"/>
          <w:tab w:val="left" w:pos="1350"/>
          <w:tab w:val="left" w:pos="7344"/>
          <w:tab w:val="left" w:pos="8668"/>
        </w:tabs>
        <w:rPr>
          <w:rFonts w:ascii="Arial" w:hAnsi="Arial" w:cs="Arial"/>
          <w:sz w:val="22"/>
          <w:szCs w:val="22"/>
        </w:rPr>
      </w:pPr>
    </w:p>
    <w:p w:rsidR="002D7CF7" w:rsidRPr="002D7CF7" w:rsidRDefault="002D7CF7" w:rsidP="002D7CF7">
      <w:pPr>
        <w:tabs>
          <w:tab w:val="left" w:pos="180"/>
          <w:tab w:val="left" w:pos="270"/>
          <w:tab w:val="left" w:pos="450"/>
          <w:tab w:val="left" w:pos="630"/>
          <w:tab w:val="left" w:pos="990"/>
          <w:tab w:val="left" w:pos="1350"/>
          <w:tab w:val="left" w:pos="7344"/>
          <w:tab w:val="left" w:pos="8668"/>
        </w:tabs>
        <w:rPr>
          <w:rFonts w:ascii="Arial" w:hAnsi="Arial" w:cs="Arial"/>
          <w:sz w:val="22"/>
          <w:szCs w:val="22"/>
        </w:rPr>
      </w:pPr>
      <w:r>
        <w:rPr>
          <w:rFonts w:ascii="Arial" w:hAnsi="Arial" w:cs="Arial"/>
          <w:sz w:val="22"/>
          <w:szCs w:val="22"/>
        </w:rPr>
        <w:t xml:space="preserve">5.  </w:t>
      </w:r>
      <w:r w:rsidRPr="002D7CF7">
        <w:rPr>
          <w:rFonts w:ascii="Arial" w:hAnsi="Arial" w:cs="Arial"/>
          <w:sz w:val="22"/>
          <w:szCs w:val="22"/>
        </w:rPr>
        <w:t xml:space="preserve">Contractor shall coordinate daily briefings with key operational staff, </w:t>
      </w:r>
      <w:r w:rsidR="00921463">
        <w:rPr>
          <w:rFonts w:ascii="Arial" w:hAnsi="Arial" w:cs="Arial"/>
          <w:sz w:val="22"/>
          <w:szCs w:val="22"/>
        </w:rPr>
        <w:t>City</w:t>
      </w:r>
      <w:r w:rsidRPr="002D7CF7">
        <w:rPr>
          <w:rFonts w:ascii="Arial" w:hAnsi="Arial" w:cs="Arial"/>
          <w:sz w:val="22"/>
          <w:szCs w:val="22"/>
        </w:rPr>
        <w:t xml:space="preserve"> staff and debris management contractor(s) to review, formulate and update debris removal operations and strategies as well as to schedule, manage, and conduct periodic meetings with field staff and debris management contractor. Meetings shall be scheduled so that they will not impede, hinder nor delay the debris management contractor(s) and the debris management operation.</w:t>
      </w:r>
    </w:p>
    <w:p w:rsidR="002D7CF7" w:rsidRDefault="002D7CF7" w:rsidP="002E1946">
      <w:pPr>
        <w:tabs>
          <w:tab w:val="left" w:pos="180"/>
          <w:tab w:val="left" w:pos="270"/>
          <w:tab w:val="left" w:pos="450"/>
          <w:tab w:val="left" w:pos="630"/>
          <w:tab w:val="left" w:pos="990"/>
          <w:tab w:val="left" w:pos="1350"/>
          <w:tab w:val="left" w:pos="7344"/>
          <w:tab w:val="left" w:pos="8668"/>
        </w:tabs>
        <w:jc w:val="center"/>
        <w:rPr>
          <w:rFonts w:ascii="Arial" w:hAnsi="Arial" w:cs="Arial"/>
          <w:b/>
          <w:sz w:val="22"/>
          <w:szCs w:val="22"/>
        </w:rPr>
      </w:pPr>
    </w:p>
    <w:p w:rsidR="002D7CF7" w:rsidRPr="002D7CF7" w:rsidRDefault="002D7CF7" w:rsidP="002D7CF7">
      <w:pPr>
        <w:tabs>
          <w:tab w:val="left" w:pos="180"/>
          <w:tab w:val="left" w:pos="270"/>
          <w:tab w:val="left" w:pos="450"/>
          <w:tab w:val="left" w:pos="630"/>
          <w:tab w:val="left" w:pos="990"/>
          <w:tab w:val="left" w:pos="1350"/>
          <w:tab w:val="left" w:pos="7344"/>
          <w:tab w:val="left" w:pos="8668"/>
        </w:tabs>
        <w:rPr>
          <w:rFonts w:ascii="Arial" w:hAnsi="Arial" w:cs="Arial"/>
          <w:sz w:val="22"/>
          <w:szCs w:val="22"/>
        </w:rPr>
      </w:pPr>
      <w:r>
        <w:rPr>
          <w:rFonts w:ascii="Arial" w:hAnsi="Arial" w:cs="Arial"/>
          <w:sz w:val="22"/>
          <w:szCs w:val="22"/>
        </w:rPr>
        <w:t xml:space="preserve">6.  </w:t>
      </w:r>
      <w:r w:rsidRPr="002D7CF7">
        <w:rPr>
          <w:rFonts w:ascii="Arial" w:hAnsi="Arial" w:cs="Arial"/>
          <w:sz w:val="22"/>
          <w:szCs w:val="22"/>
        </w:rPr>
        <w:t>Contractor shall provide a daily report of the debris contractor crew assignments, working locations, number of trucks assigned, total loads, cubic yards collected by debris type, an updated map of streets where debris is collected, and other key operational statistics to the Debris Monitoring Coordinator or designee.</w:t>
      </w:r>
    </w:p>
    <w:p w:rsidR="002D7CF7" w:rsidRDefault="002D7CF7" w:rsidP="002E1946">
      <w:pPr>
        <w:tabs>
          <w:tab w:val="left" w:pos="180"/>
          <w:tab w:val="left" w:pos="270"/>
          <w:tab w:val="left" w:pos="450"/>
          <w:tab w:val="left" w:pos="630"/>
          <w:tab w:val="left" w:pos="990"/>
          <w:tab w:val="left" w:pos="1350"/>
          <w:tab w:val="left" w:pos="7344"/>
          <w:tab w:val="left" w:pos="8668"/>
        </w:tabs>
        <w:jc w:val="center"/>
        <w:rPr>
          <w:rFonts w:ascii="Arial" w:hAnsi="Arial" w:cs="Arial"/>
          <w:b/>
          <w:sz w:val="22"/>
          <w:szCs w:val="22"/>
        </w:rPr>
      </w:pPr>
    </w:p>
    <w:p w:rsidR="002D7CF7" w:rsidRPr="002D7CF7" w:rsidRDefault="002D7CF7" w:rsidP="002D7CF7">
      <w:pPr>
        <w:tabs>
          <w:tab w:val="left" w:pos="180"/>
          <w:tab w:val="left" w:pos="270"/>
          <w:tab w:val="left" w:pos="450"/>
          <w:tab w:val="left" w:pos="630"/>
          <w:tab w:val="left" w:pos="990"/>
          <w:tab w:val="left" w:pos="1350"/>
          <w:tab w:val="left" w:pos="7344"/>
          <w:tab w:val="left" w:pos="8668"/>
        </w:tabs>
        <w:rPr>
          <w:rFonts w:ascii="Arial" w:hAnsi="Arial" w:cs="Arial"/>
          <w:sz w:val="22"/>
          <w:szCs w:val="22"/>
        </w:rPr>
      </w:pPr>
      <w:r>
        <w:rPr>
          <w:rFonts w:ascii="Arial" w:hAnsi="Arial" w:cs="Arial"/>
          <w:sz w:val="22"/>
          <w:szCs w:val="22"/>
        </w:rPr>
        <w:t xml:space="preserve">7. </w:t>
      </w:r>
      <w:r w:rsidRPr="002D7CF7">
        <w:rPr>
          <w:rFonts w:ascii="Arial" w:hAnsi="Arial" w:cs="Arial"/>
          <w:sz w:val="22"/>
          <w:szCs w:val="22"/>
        </w:rPr>
        <w:t xml:space="preserve"> Contractor shall coordinate daily scheduling, dispatching and logistical operations of the field collection monitors.</w:t>
      </w:r>
    </w:p>
    <w:p w:rsidR="002D7CF7" w:rsidRDefault="002D7CF7" w:rsidP="002E1946">
      <w:pPr>
        <w:tabs>
          <w:tab w:val="left" w:pos="180"/>
          <w:tab w:val="left" w:pos="270"/>
          <w:tab w:val="left" w:pos="450"/>
          <w:tab w:val="left" w:pos="630"/>
          <w:tab w:val="left" w:pos="990"/>
          <w:tab w:val="left" w:pos="1350"/>
          <w:tab w:val="left" w:pos="7344"/>
          <w:tab w:val="left" w:pos="8668"/>
        </w:tabs>
        <w:jc w:val="center"/>
        <w:rPr>
          <w:rFonts w:ascii="Arial" w:hAnsi="Arial" w:cs="Arial"/>
          <w:b/>
          <w:sz w:val="22"/>
          <w:szCs w:val="22"/>
        </w:rPr>
      </w:pPr>
    </w:p>
    <w:p w:rsidR="002D7CF7" w:rsidRPr="002D7CF7" w:rsidRDefault="002D7CF7" w:rsidP="002D7CF7">
      <w:pPr>
        <w:tabs>
          <w:tab w:val="left" w:pos="180"/>
          <w:tab w:val="left" w:pos="270"/>
          <w:tab w:val="left" w:pos="450"/>
          <w:tab w:val="left" w:pos="630"/>
          <w:tab w:val="left" w:pos="990"/>
          <w:tab w:val="left" w:pos="1350"/>
          <w:tab w:val="left" w:pos="7344"/>
          <w:tab w:val="left" w:pos="8668"/>
        </w:tabs>
        <w:rPr>
          <w:rFonts w:ascii="Arial" w:hAnsi="Arial" w:cs="Arial"/>
          <w:sz w:val="22"/>
          <w:szCs w:val="22"/>
        </w:rPr>
      </w:pPr>
      <w:r>
        <w:rPr>
          <w:rFonts w:ascii="Arial" w:hAnsi="Arial" w:cs="Arial"/>
          <w:sz w:val="22"/>
          <w:szCs w:val="22"/>
        </w:rPr>
        <w:t xml:space="preserve">8.  </w:t>
      </w:r>
      <w:r w:rsidRPr="002D7CF7">
        <w:rPr>
          <w:rFonts w:ascii="Arial" w:hAnsi="Arial" w:cs="Arial"/>
          <w:sz w:val="22"/>
          <w:szCs w:val="22"/>
        </w:rPr>
        <w:t>Contractor shall conduct debris surveys and perform debris estimation by debris types as required to satisfy FEMA Public Assistance Requirements.</w:t>
      </w:r>
    </w:p>
    <w:p w:rsidR="002D7CF7" w:rsidRDefault="002D7CF7" w:rsidP="002E1946">
      <w:pPr>
        <w:tabs>
          <w:tab w:val="left" w:pos="180"/>
          <w:tab w:val="left" w:pos="270"/>
          <w:tab w:val="left" w:pos="450"/>
          <w:tab w:val="left" w:pos="630"/>
          <w:tab w:val="left" w:pos="990"/>
          <w:tab w:val="left" w:pos="1350"/>
          <w:tab w:val="left" w:pos="7344"/>
          <w:tab w:val="left" w:pos="8668"/>
        </w:tabs>
        <w:jc w:val="center"/>
        <w:rPr>
          <w:rFonts w:ascii="Arial" w:hAnsi="Arial" w:cs="Arial"/>
          <w:b/>
          <w:sz w:val="22"/>
          <w:szCs w:val="22"/>
        </w:rPr>
      </w:pPr>
    </w:p>
    <w:p w:rsidR="002D7CF7" w:rsidRPr="002D7CF7" w:rsidRDefault="002D7CF7" w:rsidP="002D7CF7">
      <w:pPr>
        <w:tabs>
          <w:tab w:val="left" w:pos="180"/>
          <w:tab w:val="left" w:pos="270"/>
          <w:tab w:val="left" w:pos="450"/>
          <w:tab w:val="left" w:pos="630"/>
          <w:tab w:val="left" w:pos="990"/>
          <w:tab w:val="left" w:pos="1350"/>
          <w:tab w:val="left" w:pos="7344"/>
          <w:tab w:val="left" w:pos="8668"/>
        </w:tabs>
        <w:rPr>
          <w:rFonts w:ascii="Arial" w:hAnsi="Arial" w:cs="Arial"/>
          <w:sz w:val="22"/>
          <w:szCs w:val="22"/>
        </w:rPr>
      </w:pPr>
      <w:r>
        <w:rPr>
          <w:rFonts w:ascii="Arial" w:hAnsi="Arial" w:cs="Arial"/>
          <w:sz w:val="22"/>
          <w:szCs w:val="22"/>
        </w:rPr>
        <w:t xml:space="preserve">9.  </w:t>
      </w:r>
      <w:r w:rsidRPr="002D7CF7">
        <w:rPr>
          <w:rFonts w:ascii="Arial" w:hAnsi="Arial" w:cs="Arial"/>
          <w:sz w:val="22"/>
          <w:szCs w:val="22"/>
        </w:rPr>
        <w:t>Contractor shall maintain accurate records of all debris collection vehicles, including the measurements of the inside of the useable bed space, photographs, license information, vehicle identification decal issuance and regular monitoring for vehicle modifications.</w:t>
      </w:r>
    </w:p>
    <w:p w:rsidR="002D7CF7" w:rsidRDefault="002D7CF7" w:rsidP="002E1946">
      <w:pPr>
        <w:tabs>
          <w:tab w:val="left" w:pos="180"/>
          <w:tab w:val="left" w:pos="270"/>
          <w:tab w:val="left" w:pos="450"/>
          <w:tab w:val="left" w:pos="630"/>
          <w:tab w:val="left" w:pos="990"/>
          <w:tab w:val="left" w:pos="1350"/>
          <w:tab w:val="left" w:pos="7344"/>
          <w:tab w:val="left" w:pos="8668"/>
        </w:tabs>
        <w:jc w:val="center"/>
        <w:rPr>
          <w:rFonts w:ascii="Arial" w:hAnsi="Arial" w:cs="Arial"/>
          <w:b/>
          <w:sz w:val="22"/>
          <w:szCs w:val="22"/>
        </w:rPr>
      </w:pPr>
    </w:p>
    <w:p w:rsidR="002D7CF7" w:rsidRPr="002D7CF7" w:rsidRDefault="002D7CF7" w:rsidP="002D7CF7">
      <w:pPr>
        <w:tabs>
          <w:tab w:val="left" w:pos="180"/>
          <w:tab w:val="left" w:pos="270"/>
          <w:tab w:val="left" w:pos="450"/>
          <w:tab w:val="left" w:pos="630"/>
          <w:tab w:val="left" w:pos="990"/>
          <w:tab w:val="left" w:pos="1350"/>
          <w:tab w:val="left" w:pos="7344"/>
          <w:tab w:val="left" w:pos="8668"/>
        </w:tabs>
        <w:rPr>
          <w:rFonts w:ascii="Arial" w:hAnsi="Arial" w:cs="Arial"/>
          <w:sz w:val="22"/>
          <w:szCs w:val="22"/>
        </w:rPr>
      </w:pPr>
      <w:r>
        <w:rPr>
          <w:rFonts w:ascii="Arial" w:hAnsi="Arial" w:cs="Arial"/>
          <w:sz w:val="22"/>
          <w:szCs w:val="22"/>
        </w:rPr>
        <w:t xml:space="preserve">10.  </w:t>
      </w:r>
      <w:r w:rsidRPr="002D7CF7">
        <w:rPr>
          <w:rFonts w:ascii="Arial" w:hAnsi="Arial" w:cs="Arial"/>
          <w:sz w:val="22"/>
          <w:szCs w:val="22"/>
        </w:rPr>
        <w:t xml:space="preserve">Contractor shall track and coordinate responses to problems identified in the field, citizen complaints, including commercial and/or residential property damage claims as a result </w:t>
      </w:r>
      <w:r w:rsidRPr="005F0317">
        <w:rPr>
          <w:rFonts w:ascii="Arial" w:hAnsi="Arial" w:cs="Arial"/>
          <w:sz w:val="22"/>
          <w:szCs w:val="22"/>
        </w:rPr>
        <w:t>of debris removal. Contractor shall maintain a detailed GIS database of customer complaints and resolutions.</w:t>
      </w:r>
      <w:r w:rsidR="008C7A11">
        <w:rPr>
          <w:rFonts w:ascii="Arial" w:hAnsi="Arial" w:cs="Arial"/>
          <w:sz w:val="22"/>
          <w:szCs w:val="22"/>
        </w:rPr>
        <w:t xml:space="preserve"> </w:t>
      </w:r>
    </w:p>
    <w:p w:rsidR="002D7CF7" w:rsidRDefault="002D7CF7" w:rsidP="002E1946">
      <w:pPr>
        <w:tabs>
          <w:tab w:val="left" w:pos="180"/>
          <w:tab w:val="left" w:pos="270"/>
          <w:tab w:val="left" w:pos="450"/>
          <w:tab w:val="left" w:pos="630"/>
          <w:tab w:val="left" w:pos="990"/>
          <w:tab w:val="left" w:pos="1350"/>
          <w:tab w:val="left" w:pos="7344"/>
          <w:tab w:val="left" w:pos="8668"/>
        </w:tabs>
        <w:jc w:val="center"/>
        <w:rPr>
          <w:rFonts w:ascii="Arial" w:hAnsi="Arial" w:cs="Arial"/>
          <w:b/>
          <w:sz w:val="22"/>
          <w:szCs w:val="22"/>
        </w:rPr>
      </w:pPr>
    </w:p>
    <w:p w:rsidR="003F40FF" w:rsidRDefault="003F40FF" w:rsidP="003F40FF">
      <w:pPr>
        <w:jc w:val="both"/>
        <w:rPr>
          <w:rFonts w:ascii="Arial" w:hAnsi="Arial" w:cs="Arial"/>
          <w:sz w:val="22"/>
          <w:szCs w:val="22"/>
        </w:rPr>
      </w:pPr>
      <w:r>
        <w:rPr>
          <w:rFonts w:ascii="Arial" w:hAnsi="Arial" w:cs="Arial"/>
          <w:sz w:val="22"/>
          <w:szCs w:val="22"/>
        </w:rPr>
        <w:t>11. C</w:t>
      </w:r>
      <w:r w:rsidRPr="003F40FF">
        <w:rPr>
          <w:rFonts w:ascii="Arial" w:hAnsi="Arial" w:cs="Arial"/>
          <w:sz w:val="22"/>
          <w:szCs w:val="22"/>
        </w:rPr>
        <w:t xml:space="preserve">ontractor shall make all reasonable efforts to ensure that the Debris Management Site(s) (DMS) and Temporary Debris Storage and Reduction Site(s) (TDSRS) have access control and security. Conduct end of the day duties and verify that all vehicles have left the DMS/TDSRS at the specified time established by the </w:t>
      </w:r>
      <w:r w:rsidR="00921463">
        <w:rPr>
          <w:rFonts w:ascii="Arial" w:hAnsi="Arial" w:cs="Arial"/>
          <w:sz w:val="22"/>
          <w:szCs w:val="22"/>
        </w:rPr>
        <w:t>City</w:t>
      </w:r>
      <w:r w:rsidRPr="003F40FF">
        <w:rPr>
          <w:rFonts w:ascii="Arial" w:hAnsi="Arial" w:cs="Arial"/>
          <w:sz w:val="22"/>
          <w:szCs w:val="22"/>
        </w:rPr>
        <w:t xml:space="preserve">. </w:t>
      </w:r>
    </w:p>
    <w:p w:rsidR="003F40FF" w:rsidRPr="003F40FF" w:rsidRDefault="003F40FF" w:rsidP="003F40FF">
      <w:pPr>
        <w:jc w:val="both"/>
        <w:rPr>
          <w:rFonts w:ascii="Arial" w:hAnsi="Arial" w:cs="Arial"/>
          <w:sz w:val="22"/>
          <w:szCs w:val="22"/>
        </w:rPr>
      </w:pPr>
      <w:r w:rsidRPr="003F40FF">
        <w:rPr>
          <w:rFonts w:ascii="Arial" w:hAnsi="Arial" w:cs="Arial"/>
          <w:sz w:val="22"/>
          <w:szCs w:val="22"/>
        </w:rPr>
        <w:tab/>
      </w:r>
      <w:r>
        <w:rPr>
          <w:rFonts w:ascii="Arial" w:hAnsi="Arial" w:cs="Arial"/>
          <w:sz w:val="22"/>
          <w:szCs w:val="22"/>
        </w:rPr>
        <w:br/>
        <w:t xml:space="preserve">12. </w:t>
      </w:r>
      <w:r w:rsidRPr="003F40FF">
        <w:rPr>
          <w:rFonts w:ascii="Arial" w:hAnsi="Arial" w:cs="Arial"/>
          <w:sz w:val="22"/>
          <w:szCs w:val="22"/>
        </w:rPr>
        <w:t xml:space="preserve">Contractor shall make all reasonable efforts to ensure the field collection monitors are accurately </w:t>
      </w:r>
      <w:r w:rsidRPr="003F40FF">
        <w:rPr>
          <w:rFonts w:ascii="Arial" w:hAnsi="Arial" w:cs="Arial"/>
          <w:sz w:val="22"/>
          <w:szCs w:val="22"/>
        </w:rPr>
        <w:lastRenderedPageBreak/>
        <w:t xml:space="preserve">recording the streets and locations where debris was collected. Maps shall be posted daily in a central location at the </w:t>
      </w:r>
      <w:r w:rsidR="00921463">
        <w:rPr>
          <w:rFonts w:ascii="Arial" w:hAnsi="Arial" w:cs="Arial"/>
          <w:sz w:val="22"/>
          <w:szCs w:val="22"/>
        </w:rPr>
        <w:t>City</w:t>
      </w:r>
      <w:r w:rsidRPr="003F40FF">
        <w:rPr>
          <w:rFonts w:ascii="Arial" w:hAnsi="Arial" w:cs="Arial"/>
          <w:sz w:val="22"/>
          <w:szCs w:val="22"/>
        </w:rPr>
        <w:t xml:space="preserve"> and updated as necessary each business day illustrating the progress from the previous day’s work. Provide quality control training to all field collection and site monitors to ensure accuracy and completion of all load tickets. </w:t>
      </w:r>
    </w:p>
    <w:p w:rsidR="003F40FF" w:rsidRDefault="003F40FF" w:rsidP="003F40FF">
      <w:pPr>
        <w:jc w:val="both"/>
        <w:rPr>
          <w:rFonts w:ascii="Arial" w:hAnsi="Arial" w:cs="Arial"/>
          <w:sz w:val="22"/>
          <w:szCs w:val="22"/>
        </w:rPr>
      </w:pPr>
    </w:p>
    <w:p w:rsidR="003F40FF" w:rsidRPr="003F40FF" w:rsidRDefault="003F40FF" w:rsidP="003F40FF">
      <w:pPr>
        <w:jc w:val="both"/>
        <w:rPr>
          <w:rFonts w:ascii="Arial" w:hAnsi="Arial" w:cs="Arial"/>
          <w:sz w:val="22"/>
          <w:szCs w:val="22"/>
        </w:rPr>
      </w:pPr>
      <w:r>
        <w:rPr>
          <w:rFonts w:ascii="Arial" w:hAnsi="Arial" w:cs="Arial"/>
          <w:sz w:val="22"/>
          <w:szCs w:val="22"/>
        </w:rPr>
        <w:t xml:space="preserve">13.  </w:t>
      </w:r>
      <w:r w:rsidRPr="003F40FF">
        <w:rPr>
          <w:rFonts w:ascii="Arial" w:hAnsi="Arial" w:cs="Arial"/>
          <w:sz w:val="22"/>
          <w:szCs w:val="22"/>
        </w:rPr>
        <w:t xml:space="preserve">Contractor shall conduct inspections on a regular, predetermined and random basis. Make all reasonable efforts to ensure the appropriate frequency of oversight is performed for all work crews, vehicles and locations. These inspectors are referred to as Roving Monitors in </w:t>
      </w:r>
      <w:r w:rsidR="00921463">
        <w:rPr>
          <w:rFonts w:ascii="Arial" w:hAnsi="Arial" w:cs="Arial"/>
          <w:sz w:val="22"/>
          <w:szCs w:val="22"/>
        </w:rPr>
        <w:t xml:space="preserve"> The City of Brunswick</w:t>
      </w:r>
      <w:r w:rsidRPr="003F40FF">
        <w:rPr>
          <w:rFonts w:ascii="Arial" w:hAnsi="Arial" w:cs="Arial"/>
          <w:sz w:val="22"/>
          <w:szCs w:val="22"/>
        </w:rPr>
        <w:t xml:space="preserve"> Debris Management Plan.</w:t>
      </w:r>
    </w:p>
    <w:p w:rsidR="003F40FF" w:rsidRDefault="003F40FF" w:rsidP="003F40FF">
      <w:pPr>
        <w:jc w:val="both"/>
        <w:rPr>
          <w:rFonts w:ascii="Arial" w:hAnsi="Arial" w:cs="Arial"/>
          <w:sz w:val="22"/>
          <w:szCs w:val="22"/>
        </w:rPr>
      </w:pPr>
      <w:r w:rsidRPr="003F40FF">
        <w:rPr>
          <w:rFonts w:ascii="Arial" w:hAnsi="Arial" w:cs="Arial"/>
          <w:sz w:val="22"/>
          <w:szCs w:val="22"/>
        </w:rPr>
        <w:tab/>
      </w:r>
    </w:p>
    <w:p w:rsidR="003F40FF" w:rsidRPr="003F40FF" w:rsidRDefault="003F40FF" w:rsidP="003F40FF">
      <w:pPr>
        <w:jc w:val="both"/>
        <w:rPr>
          <w:rFonts w:ascii="Arial" w:hAnsi="Arial" w:cs="Arial"/>
          <w:sz w:val="22"/>
          <w:szCs w:val="22"/>
        </w:rPr>
      </w:pPr>
      <w:r>
        <w:rPr>
          <w:rFonts w:ascii="Arial" w:hAnsi="Arial" w:cs="Arial"/>
          <w:sz w:val="22"/>
          <w:szCs w:val="22"/>
        </w:rPr>
        <w:t xml:space="preserve">14. </w:t>
      </w:r>
      <w:r w:rsidRPr="003F40FF">
        <w:rPr>
          <w:rFonts w:ascii="Arial" w:hAnsi="Arial" w:cs="Arial"/>
          <w:sz w:val="22"/>
          <w:szCs w:val="22"/>
        </w:rPr>
        <w:t xml:space="preserve">Contractor shall monitor the debris removal contractor(s) for compliance with their contract with the </w:t>
      </w:r>
      <w:r w:rsidR="00921463">
        <w:rPr>
          <w:rFonts w:ascii="Arial" w:hAnsi="Arial" w:cs="Arial"/>
          <w:sz w:val="22"/>
          <w:szCs w:val="22"/>
        </w:rPr>
        <w:t>City</w:t>
      </w:r>
      <w:r w:rsidRPr="003F40FF">
        <w:rPr>
          <w:rFonts w:ascii="Arial" w:hAnsi="Arial" w:cs="Arial"/>
          <w:sz w:val="22"/>
          <w:szCs w:val="22"/>
        </w:rPr>
        <w:t xml:space="preserve"> as well as to ensure that workers are performing eligible work in accordance with FEMA Public Assistance guidelines and applicable Federal, State and Local Regulations. </w:t>
      </w:r>
    </w:p>
    <w:p w:rsidR="003F40FF" w:rsidRDefault="003F40FF" w:rsidP="003F40FF">
      <w:pPr>
        <w:jc w:val="both"/>
        <w:rPr>
          <w:rFonts w:ascii="Arial" w:hAnsi="Arial" w:cs="Arial"/>
          <w:sz w:val="22"/>
          <w:szCs w:val="22"/>
        </w:rPr>
      </w:pPr>
      <w:r w:rsidRPr="003F40FF">
        <w:rPr>
          <w:rFonts w:ascii="Arial" w:hAnsi="Arial" w:cs="Arial"/>
          <w:sz w:val="22"/>
          <w:szCs w:val="22"/>
        </w:rPr>
        <w:tab/>
      </w:r>
    </w:p>
    <w:p w:rsidR="003F40FF" w:rsidRPr="003F40FF" w:rsidRDefault="003F40FF" w:rsidP="003F40FF">
      <w:pPr>
        <w:jc w:val="both"/>
        <w:rPr>
          <w:rFonts w:ascii="Arial" w:hAnsi="Arial" w:cs="Arial"/>
          <w:sz w:val="22"/>
          <w:szCs w:val="22"/>
        </w:rPr>
      </w:pPr>
      <w:r>
        <w:rPr>
          <w:rFonts w:ascii="Arial" w:hAnsi="Arial" w:cs="Arial"/>
          <w:sz w:val="22"/>
          <w:szCs w:val="22"/>
        </w:rPr>
        <w:t xml:space="preserve">15. </w:t>
      </w:r>
      <w:r w:rsidRPr="003F40FF">
        <w:rPr>
          <w:rFonts w:ascii="Arial" w:hAnsi="Arial" w:cs="Arial"/>
          <w:sz w:val="22"/>
          <w:szCs w:val="22"/>
        </w:rPr>
        <w:t xml:space="preserve">Contractor shall </w:t>
      </w:r>
      <w:r w:rsidRPr="00FD5E57">
        <w:rPr>
          <w:rFonts w:ascii="Arial" w:hAnsi="Arial" w:cs="Arial"/>
          <w:sz w:val="22"/>
          <w:szCs w:val="22"/>
        </w:rPr>
        <w:t>provide annual</w:t>
      </w:r>
      <w:r w:rsidR="008C7A11" w:rsidRPr="00FD5E57">
        <w:rPr>
          <w:rFonts w:ascii="Arial" w:hAnsi="Arial" w:cs="Arial"/>
          <w:color w:val="FF0000"/>
          <w:sz w:val="22"/>
          <w:szCs w:val="22"/>
        </w:rPr>
        <w:t xml:space="preserve"> </w:t>
      </w:r>
      <w:r w:rsidRPr="00FD5E57">
        <w:rPr>
          <w:rFonts w:ascii="Arial" w:hAnsi="Arial" w:cs="Arial"/>
          <w:sz w:val="22"/>
          <w:szCs w:val="22"/>
        </w:rPr>
        <w:t xml:space="preserve">training to </w:t>
      </w:r>
      <w:r w:rsidR="00921463">
        <w:rPr>
          <w:rFonts w:ascii="Arial" w:hAnsi="Arial" w:cs="Arial"/>
          <w:sz w:val="22"/>
          <w:szCs w:val="22"/>
        </w:rPr>
        <w:t>City</w:t>
      </w:r>
      <w:r w:rsidRPr="00FD5E57">
        <w:rPr>
          <w:rFonts w:ascii="Arial" w:hAnsi="Arial" w:cs="Arial"/>
          <w:sz w:val="22"/>
          <w:szCs w:val="22"/>
        </w:rPr>
        <w:t xml:space="preserve"> staff in essential debris management and collection functions to ensure appropriate and responsive interface with disaster debris removal and disposal contractor(s), </w:t>
      </w:r>
      <w:r w:rsidR="00921463">
        <w:rPr>
          <w:rFonts w:ascii="Arial" w:hAnsi="Arial" w:cs="Arial"/>
          <w:sz w:val="22"/>
          <w:szCs w:val="22"/>
        </w:rPr>
        <w:t>City</w:t>
      </w:r>
      <w:r w:rsidRPr="00FD5E57">
        <w:rPr>
          <w:rFonts w:ascii="Arial" w:hAnsi="Arial" w:cs="Arial"/>
          <w:sz w:val="22"/>
          <w:szCs w:val="22"/>
        </w:rPr>
        <w:t xml:space="preserve">, state and federal agencies. </w:t>
      </w:r>
      <w:r w:rsidR="008C7A11" w:rsidRPr="00FD5E57">
        <w:rPr>
          <w:rFonts w:ascii="Arial" w:hAnsi="Arial" w:cs="Arial"/>
          <w:sz w:val="22"/>
          <w:szCs w:val="22"/>
        </w:rPr>
        <w:t xml:space="preserve"> Refresher training will be offered as needed following an event but before operations commence.</w:t>
      </w:r>
    </w:p>
    <w:p w:rsidR="003F40FF" w:rsidRDefault="003F40FF" w:rsidP="003F40FF">
      <w:pPr>
        <w:jc w:val="both"/>
        <w:rPr>
          <w:rFonts w:ascii="Arial" w:hAnsi="Arial" w:cs="Arial"/>
          <w:sz w:val="22"/>
          <w:szCs w:val="22"/>
        </w:rPr>
      </w:pPr>
      <w:r w:rsidRPr="003F40FF">
        <w:rPr>
          <w:rFonts w:ascii="Arial" w:hAnsi="Arial" w:cs="Arial"/>
          <w:sz w:val="22"/>
          <w:szCs w:val="22"/>
        </w:rPr>
        <w:tab/>
      </w:r>
    </w:p>
    <w:p w:rsidR="003F40FF" w:rsidRPr="003F40FF" w:rsidRDefault="003F40FF" w:rsidP="003F40FF">
      <w:pPr>
        <w:jc w:val="both"/>
        <w:rPr>
          <w:rFonts w:ascii="Arial" w:hAnsi="Arial" w:cs="Arial"/>
          <w:sz w:val="22"/>
          <w:szCs w:val="22"/>
        </w:rPr>
      </w:pPr>
      <w:r>
        <w:rPr>
          <w:rFonts w:ascii="Arial" w:hAnsi="Arial" w:cs="Arial"/>
          <w:sz w:val="22"/>
          <w:szCs w:val="22"/>
        </w:rPr>
        <w:t xml:space="preserve">16. </w:t>
      </w:r>
      <w:r w:rsidRPr="003F40FF">
        <w:rPr>
          <w:rFonts w:ascii="Arial" w:hAnsi="Arial" w:cs="Arial"/>
          <w:sz w:val="22"/>
          <w:szCs w:val="22"/>
        </w:rPr>
        <w:t xml:space="preserve">Contractor shall set up schedules for monitors each day and coordinate assignments. Survey and maintain list of areas with special needs, including but not limited to, hazardous stumps, trees, hanging limbs, leaning trees, debris types, and other potential problems. </w:t>
      </w:r>
    </w:p>
    <w:p w:rsidR="003F40FF" w:rsidRDefault="003F40FF" w:rsidP="003F40FF">
      <w:pPr>
        <w:jc w:val="both"/>
        <w:rPr>
          <w:rFonts w:ascii="Arial" w:hAnsi="Arial" w:cs="Arial"/>
          <w:sz w:val="22"/>
          <w:szCs w:val="22"/>
        </w:rPr>
      </w:pPr>
      <w:r w:rsidRPr="003F40FF">
        <w:rPr>
          <w:rFonts w:ascii="Arial" w:hAnsi="Arial" w:cs="Arial"/>
          <w:sz w:val="22"/>
          <w:szCs w:val="22"/>
        </w:rPr>
        <w:tab/>
      </w:r>
    </w:p>
    <w:p w:rsidR="003F40FF" w:rsidRPr="003F40FF" w:rsidRDefault="003F40FF" w:rsidP="003F40FF">
      <w:pPr>
        <w:jc w:val="both"/>
        <w:rPr>
          <w:rFonts w:ascii="Arial" w:hAnsi="Arial" w:cs="Arial"/>
          <w:sz w:val="22"/>
          <w:szCs w:val="22"/>
        </w:rPr>
      </w:pPr>
      <w:r>
        <w:rPr>
          <w:rFonts w:ascii="Arial" w:hAnsi="Arial" w:cs="Arial"/>
          <w:sz w:val="22"/>
          <w:szCs w:val="22"/>
        </w:rPr>
        <w:t xml:space="preserve">17. </w:t>
      </w:r>
      <w:r w:rsidRPr="003F40FF">
        <w:rPr>
          <w:rFonts w:ascii="Arial" w:hAnsi="Arial" w:cs="Arial"/>
          <w:sz w:val="22"/>
          <w:szCs w:val="22"/>
        </w:rPr>
        <w:t xml:space="preserve">Contractor shall prepare daily and periodic tracking reports to support debris removal operations and final debris disposal for audit purposes. Maintain a database of debris managed, costs incurred and reconcile debris collection and Contractor invoices. </w:t>
      </w:r>
      <w:r w:rsidR="00FA079A">
        <w:rPr>
          <w:rFonts w:ascii="Arial" w:hAnsi="Arial" w:cs="Arial"/>
          <w:sz w:val="22"/>
          <w:szCs w:val="22"/>
        </w:rPr>
        <w:t xml:space="preserve">These reports are to be available as required by the </w:t>
      </w:r>
      <w:r w:rsidR="00921463">
        <w:rPr>
          <w:rFonts w:ascii="Arial" w:hAnsi="Arial" w:cs="Arial"/>
          <w:sz w:val="22"/>
          <w:szCs w:val="22"/>
        </w:rPr>
        <w:t>City</w:t>
      </w:r>
      <w:r w:rsidR="00FA079A">
        <w:rPr>
          <w:rFonts w:ascii="Arial" w:hAnsi="Arial" w:cs="Arial"/>
          <w:sz w:val="22"/>
          <w:szCs w:val="22"/>
        </w:rPr>
        <w:t xml:space="preserve"> or FEMA.</w:t>
      </w:r>
    </w:p>
    <w:p w:rsidR="003F40FF" w:rsidRDefault="003F40FF" w:rsidP="003F40FF">
      <w:pPr>
        <w:jc w:val="both"/>
        <w:rPr>
          <w:rFonts w:ascii="Arial" w:hAnsi="Arial" w:cs="Arial"/>
          <w:sz w:val="22"/>
          <w:szCs w:val="22"/>
        </w:rPr>
      </w:pPr>
      <w:r w:rsidRPr="003F40FF">
        <w:rPr>
          <w:rFonts w:ascii="Arial" w:hAnsi="Arial" w:cs="Arial"/>
          <w:sz w:val="22"/>
          <w:szCs w:val="22"/>
        </w:rPr>
        <w:tab/>
      </w:r>
    </w:p>
    <w:p w:rsidR="003F40FF" w:rsidRPr="003F40FF" w:rsidRDefault="003F40FF" w:rsidP="003F40FF">
      <w:pPr>
        <w:jc w:val="both"/>
        <w:rPr>
          <w:rFonts w:ascii="Arial" w:hAnsi="Arial" w:cs="Arial"/>
          <w:sz w:val="22"/>
          <w:szCs w:val="22"/>
        </w:rPr>
      </w:pPr>
      <w:r>
        <w:rPr>
          <w:rFonts w:ascii="Arial" w:hAnsi="Arial" w:cs="Arial"/>
          <w:sz w:val="22"/>
          <w:szCs w:val="22"/>
        </w:rPr>
        <w:t xml:space="preserve">18. </w:t>
      </w:r>
      <w:r w:rsidRPr="003F40FF">
        <w:rPr>
          <w:rFonts w:ascii="Arial" w:hAnsi="Arial" w:cs="Arial"/>
          <w:sz w:val="22"/>
          <w:szCs w:val="22"/>
        </w:rPr>
        <w:t xml:space="preserve">Contractor shall compile records and assist the </w:t>
      </w:r>
      <w:r w:rsidR="00921463">
        <w:rPr>
          <w:rFonts w:ascii="Arial" w:hAnsi="Arial" w:cs="Arial"/>
          <w:sz w:val="22"/>
          <w:szCs w:val="22"/>
        </w:rPr>
        <w:t>City</w:t>
      </w:r>
      <w:r w:rsidRPr="003F40FF">
        <w:rPr>
          <w:rFonts w:ascii="Arial" w:hAnsi="Arial" w:cs="Arial"/>
          <w:sz w:val="22"/>
          <w:szCs w:val="22"/>
        </w:rPr>
        <w:t xml:space="preserve"> with the preparation of required forms for reimbursement. </w:t>
      </w:r>
    </w:p>
    <w:p w:rsidR="003F40FF" w:rsidRDefault="003F40FF" w:rsidP="003F40FF">
      <w:pPr>
        <w:jc w:val="both"/>
        <w:rPr>
          <w:rFonts w:ascii="Arial" w:hAnsi="Arial" w:cs="Arial"/>
          <w:sz w:val="22"/>
          <w:szCs w:val="22"/>
        </w:rPr>
      </w:pPr>
      <w:r w:rsidRPr="003F40FF">
        <w:rPr>
          <w:rFonts w:ascii="Arial" w:hAnsi="Arial" w:cs="Arial"/>
          <w:sz w:val="22"/>
          <w:szCs w:val="22"/>
        </w:rPr>
        <w:tab/>
      </w:r>
    </w:p>
    <w:p w:rsidR="003F40FF" w:rsidRPr="003F40FF" w:rsidRDefault="003F40FF" w:rsidP="003F40FF">
      <w:pPr>
        <w:jc w:val="both"/>
        <w:rPr>
          <w:rFonts w:ascii="Arial" w:hAnsi="Arial" w:cs="Arial"/>
          <w:sz w:val="22"/>
          <w:szCs w:val="22"/>
        </w:rPr>
      </w:pPr>
      <w:r>
        <w:rPr>
          <w:rFonts w:ascii="Arial" w:hAnsi="Arial" w:cs="Arial"/>
          <w:sz w:val="22"/>
          <w:szCs w:val="22"/>
        </w:rPr>
        <w:t xml:space="preserve">19. </w:t>
      </w:r>
      <w:r w:rsidRPr="003F40FF">
        <w:rPr>
          <w:rFonts w:ascii="Arial" w:hAnsi="Arial" w:cs="Arial"/>
          <w:sz w:val="22"/>
          <w:szCs w:val="22"/>
        </w:rPr>
        <w:t xml:space="preserve">An independent temporary field office for the monitoring staff shall be provided by the consultant if directed by the </w:t>
      </w:r>
      <w:r w:rsidR="00921463">
        <w:rPr>
          <w:rFonts w:ascii="Arial" w:hAnsi="Arial" w:cs="Arial"/>
          <w:sz w:val="22"/>
          <w:szCs w:val="22"/>
        </w:rPr>
        <w:t>City</w:t>
      </w:r>
      <w:r w:rsidRPr="003F40FF">
        <w:rPr>
          <w:rFonts w:ascii="Arial" w:hAnsi="Arial" w:cs="Arial"/>
          <w:sz w:val="22"/>
          <w:szCs w:val="22"/>
        </w:rPr>
        <w:t>. The office shall include, but not be limited to, a telephone, computer, copier and fax.</w:t>
      </w:r>
    </w:p>
    <w:p w:rsidR="003F40FF" w:rsidRPr="003F40FF" w:rsidRDefault="003F40FF" w:rsidP="003F40FF">
      <w:pPr>
        <w:tabs>
          <w:tab w:val="left" w:pos="180"/>
          <w:tab w:val="left" w:pos="270"/>
          <w:tab w:val="left" w:pos="450"/>
          <w:tab w:val="left" w:pos="630"/>
          <w:tab w:val="left" w:pos="990"/>
          <w:tab w:val="left" w:pos="1350"/>
          <w:tab w:val="left" w:pos="7344"/>
          <w:tab w:val="left" w:pos="8668"/>
        </w:tabs>
        <w:rPr>
          <w:rFonts w:ascii="Arial" w:hAnsi="Arial" w:cs="Arial"/>
          <w:sz w:val="22"/>
          <w:szCs w:val="22"/>
        </w:rPr>
      </w:pPr>
    </w:p>
    <w:p w:rsidR="002D7CF7" w:rsidRPr="003F40FF" w:rsidRDefault="002D7CF7" w:rsidP="002E1946">
      <w:pPr>
        <w:tabs>
          <w:tab w:val="left" w:pos="180"/>
          <w:tab w:val="left" w:pos="270"/>
          <w:tab w:val="left" w:pos="450"/>
          <w:tab w:val="left" w:pos="630"/>
          <w:tab w:val="left" w:pos="990"/>
          <w:tab w:val="left" w:pos="1350"/>
          <w:tab w:val="left" w:pos="7344"/>
          <w:tab w:val="left" w:pos="8668"/>
        </w:tabs>
        <w:jc w:val="center"/>
        <w:rPr>
          <w:rFonts w:ascii="Arial" w:hAnsi="Arial" w:cs="Arial"/>
          <w:b/>
          <w:sz w:val="22"/>
          <w:szCs w:val="22"/>
        </w:rPr>
      </w:pPr>
    </w:p>
    <w:p w:rsidR="003F40FF" w:rsidRDefault="003F40FF" w:rsidP="003F40FF">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r>
        <w:rPr>
          <w:rFonts w:ascii="Arial" w:hAnsi="Arial" w:cs="Arial"/>
          <w:b/>
          <w:sz w:val="22"/>
          <w:szCs w:val="22"/>
        </w:rPr>
        <w:t>TASK 0002  -  Collection Monitoring</w:t>
      </w:r>
    </w:p>
    <w:p w:rsidR="003F40FF" w:rsidRDefault="003F40FF" w:rsidP="003F40FF">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p>
    <w:p w:rsidR="003F40FF" w:rsidRDefault="003F40FF" w:rsidP="003F40FF">
      <w:pPr>
        <w:jc w:val="both"/>
        <w:rPr>
          <w:rFonts w:ascii="Arial" w:hAnsi="Arial" w:cs="Arial"/>
          <w:sz w:val="22"/>
          <w:szCs w:val="22"/>
        </w:rPr>
      </w:pPr>
      <w:r>
        <w:rPr>
          <w:rFonts w:ascii="Arial" w:hAnsi="Arial" w:cs="Arial"/>
          <w:sz w:val="22"/>
          <w:szCs w:val="22"/>
        </w:rPr>
        <w:t xml:space="preserve">1. </w:t>
      </w:r>
      <w:r w:rsidRPr="00B55F67">
        <w:rPr>
          <w:rFonts w:ascii="Arial" w:hAnsi="Arial" w:cs="Arial"/>
          <w:sz w:val="22"/>
          <w:szCs w:val="22"/>
        </w:rPr>
        <w:t xml:space="preserve">The Contractor shall provide fully trained collection and roving monitors to assure proper and compliant documentation protocols are instituted and followed. </w:t>
      </w:r>
    </w:p>
    <w:p w:rsidR="003F40FF" w:rsidRPr="00B55F67" w:rsidRDefault="003F40FF" w:rsidP="003F40FF">
      <w:pPr>
        <w:jc w:val="both"/>
        <w:rPr>
          <w:rFonts w:ascii="Arial" w:hAnsi="Arial" w:cs="Arial"/>
          <w:sz w:val="22"/>
          <w:szCs w:val="22"/>
        </w:rPr>
      </w:pPr>
    </w:p>
    <w:p w:rsidR="003F40FF" w:rsidRPr="00B55F67" w:rsidRDefault="003F40FF" w:rsidP="003F40FF">
      <w:pPr>
        <w:jc w:val="both"/>
        <w:rPr>
          <w:rFonts w:ascii="Arial" w:hAnsi="Arial" w:cs="Arial"/>
          <w:sz w:val="22"/>
          <w:szCs w:val="22"/>
        </w:rPr>
      </w:pPr>
      <w:r>
        <w:rPr>
          <w:rFonts w:ascii="Arial" w:hAnsi="Arial" w:cs="Arial"/>
          <w:sz w:val="22"/>
          <w:szCs w:val="22"/>
        </w:rPr>
        <w:t>2. T</w:t>
      </w:r>
      <w:r w:rsidRPr="00B55F67">
        <w:rPr>
          <w:rFonts w:ascii="Arial" w:hAnsi="Arial" w:cs="Arial"/>
          <w:sz w:val="22"/>
          <w:szCs w:val="22"/>
        </w:rPr>
        <w:t xml:space="preserve">he Contractor shall provide a field quality control team consisting of one field collection monitor per debris removal crew and at least one field supervisor for every seven monitors unless otherwise approved by the </w:t>
      </w:r>
      <w:r w:rsidR="00921463">
        <w:rPr>
          <w:rFonts w:ascii="Arial" w:hAnsi="Arial" w:cs="Arial"/>
          <w:sz w:val="22"/>
          <w:szCs w:val="22"/>
        </w:rPr>
        <w:t>City</w:t>
      </w:r>
      <w:r w:rsidRPr="00B55F67">
        <w:rPr>
          <w:rFonts w:ascii="Arial" w:hAnsi="Arial" w:cs="Arial"/>
          <w:sz w:val="22"/>
          <w:szCs w:val="22"/>
        </w:rPr>
        <w:t xml:space="preserve">. This team will monitor the debris contractor for contract compliance, efficiency and regulatory compliance. The team shall provide daily feedback to the </w:t>
      </w:r>
      <w:r w:rsidR="00921463">
        <w:rPr>
          <w:rFonts w:ascii="Arial" w:hAnsi="Arial" w:cs="Arial"/>
          <w:sz w:val="22"/>
          <w:szCs w:val="22"/>
        </w:rPr>
        <w:t>City</w:t>
      </w:r>
      <w:r w:rsidRPr="00B55F67">
        <w:rPr>
          <w:rFonts w:ascii="Arial" w:hAnsi="Arial" w:cs="Arial"/>
          <w:sz w:val="22"/>
          <w:szCs w:val="22"/>
        </w:rPr>
        <w:t xml:space="preserve"> through their Project Manager. The Contactor should also provide roving monitors to make unannounced visits to all loading and disposal sites within their assigned zones. All field team </w:t>
      </w:r>
      <w:r w:rsidRPr="00FD5E57">
        <w:rPr>
          <w:rFonts w:ascii="Arial" w:hAnsi="Arial" w:cs="Arial"/>
          <w:sz w:val="22"/>
          <w:szCs w:val="22"/>
        </w:rPr>
        <w:t>members</w:t>
      </w:r>
      <w:r w:rsidR="00FD5E57" w:rsidRPr="00FD5E57">
        <w:rPr>
          <w:rFonts w:ascii="Arial" w:hAnsi="Arial" w:cs="Arial"/>
          <w:sz w:val="22"/>
          <w:szCs w:val="22"/>
        </w:rPr>
        <w:t xml:space="preserve"> shall</w:t>
      </w:r>
      <w:r w:rsidRPr="00FD5E57">
        <w:rPr>
          <w:rFonts w:ascii="Arial" w:hAnsi="Arial" w:cs="Arial"/>
          <w:sz w:val="22"/>
          <w:szCs w:val="22"/>
        </w:rPr>
        <w:t xml:space="preserve"> be equipped with state-of-the-art technology, which </w:t>
      </w:r>
      <w:r w:rsidRPr="00B55F67">
        <w:rPr>
          <w:rFonts w:ascii="Arial" w:hAnsi="Arial" w:cs="Arial"/>
          <w:sz w:val="22"/>
          <w:szCs w:val="22"/>
        </w:rPr>
        <w:t xml:space="preserve">may include cameras, computers, communication devices, GPS handhelds, and other equipment as deemed necessary and/or appropriate. </w:t>
      </w:r>
    </w:p>
    <w:p w:rsidR="003F40FF" w:rsidRDefault="003F40FF" w:rsidP="003F40FF">
      <w:pPr>
        <w:jc w:val="both"/>
        <w:rPr>
          <w:rFonts w:ascii="Arial" w:hAnsi="Arial" w:cs="Arial"/>
          <w:sz w:val="22"/>
          <w:szCs w:val="22"/>
        </w:rPr>
      </w:pPr>
    </w:p>
    <w:p w:rsidR="003F40FF" w:rsidRPr="00B55F67" w:rsidRDefault="003F40FF" w:rsidP="003F40FF">
      <w:pPr>
        <w:jc w:val="both"/>
        <w:rPr>
          <w:rFonts w:ascii="Arial" w:hAnsi="Arial" w:cs="Arial"/>
          <w:sz w:val="22"/>
          <w:szCs w:val="22"/>
        </w:rPr>
      </w:pPr>
      <w:r>
        <w:rPr>
          <w:rFonts w:ascii="Arial" w:hAnsi="Arial" w:cs="Arial"/>
          <w:sz w:val="22"/>
          <w:szCs w:val="22"/>
        </w:rPr>
        <w:t xml:space="preserve">3. </w:t>
      </w:r>
      <w:r w:rsidRPr="00B55F67">
        <w:rPr>
          <w:rFonts w:ascii="Arial" w:hAnsi="Arial" w:cs="Arial"/>
          <w:sz w:val="22"/>
          <w:szCs w:val="22"/>
        </w:rPr>
        <w:t xml:space="preserve">The Contractor shall to the best of his or her knowledge initiate load tickets at the collection location for eligible loads only. The field collection and DMS/TDSRS monitors will make all reasonable efforts to assure the load ticket is completed accurately for eligible loads of disaster debris and that the load ticket is valid. </w:t>
      </w:r>
    </w:p>
    <w:p w:rsidR="003F40FF" w:rsidRDefault="003F40FF" w:rsidP="003F40FF">
      <w:pPr>
        <w:jc w:val="both"/>
        <w:rPr>
          <w:rFonts w:ascii="Arial" w:hAnsi="Arial" w:cs="Arial"/>
          <w:sz w:val="22"/>
          <w:szCs w:val="22"/>
        </w:rPr>
      </w:pPr>
    </w:p>
    <w:p w:rsidR="003F40FF" w:rsidRDefault="003F40FF" w:rsidP="003F40FF">
      <w:pPr>
        <w:jc w:val="both"/>
        <w:rPr>
          <w:rFonts w:ascii="Arial" w:hAnsi="Arial" w:cs="Arial"/>
          <w:sz w:val="22"/>
          <w:szCs w:val="22"/>
        </w:rPr>
      </w:pPr>
      <w:r>
        <w:rPr>
          <w:rFonts w:ascii="Arial" w:hAnsi="Arial" w:cs="Arial"/>
          <w:sz w:val="22"/>
          <w:szCs w:val="22"/>
        </w:rPr>
        <w:t xml:space="preserve">4. </w:t>
      </w:r>
      <w:r w:rsidRPr="00B55F67">
        <w:rPr>
          <w:rFonts w:ascii="Arial" w:hAnsi="Arial" w:cs="Arial"/>
          <w:sz w:val="22"/>
          <w:szCs w:val="22"/>
        </w:rPr>
        <w:t xml:space="preserve">The Contractor will establish a Quality Control Program to review all paper load tickets for completeness, accuracy and eligibility. If necessary the Contractor and the </w:t>
      </w:r>
      <w:r w:rsidR="00921463">
        <w:rPr>
          <w:rFonts w:ascii="Arial" w:hAnsi="Arial" w:cs="Arial"/>
          <w:sz w:val="22"/>
          <w:szCs w:val="22"/>
        </w:rPr>
        <w:t>City</w:t>
      </w:r>
      <w:r w:rsidRPr="00B55F67">
        <w:rPr>
          <w:rFonts w:ascii="Arial" w:hAnsi="Arial" w:cs="Arial"/>
          <w:sz w:val="22"/>
          <w:szCs w:val="22"/>
        </w:rPr>
        <w:t xml:space="preserve"> will review certain load tickets to determine eligibility and validity. Additional examples of collection monitoring quality control tasks include, but are not limited to, the following: </w:t>
      </w:r>
    </w:p>
    <w:p w:rsidR="003F40FF" w:rsidRPr="00B55F67" w:rsidRDefault="003F40FF" w:rsidP="003F40FF">
      <w:pPr>
        <w:jc w:val="both"/>
        <w:rPr>
          <w:rFonts w:ascii="Arial" w:hAnsi="Arial" w:cs="Arial"/>
          <w:sz w:val="22"/>
          <w:szCs w:val="22"/>
        </w:rPr>
      </w:pPr>
    </w:p>
    <w:p w:rsidR="003F40FF" w:rsidRPr="003F40FF" w:rsidRDefault="003F40FF" w:rsidP="003F40FF">
      <w:pPr>
        <w:jc w:val="both"/>
        <w:rPr>
          <w:rFonts w:ascii="Arial" w:hAnsi="Arial" w:cs="Arial"/>
          <w:sz w:val="22"/>
          <w:szCs w:val="22"/>
        </w:rPr>
      </w:pPr>
      <w:r>
        <w:rPr>
          <w:rFonts w:ascii="Arial" w:hAnsi="Arial" w:cs="Arial"/>
          <w:sz w:val="22"/>
          <w:szCs w:val="22"/>
        </w:rPr>
        <w:tab/>
        <w:t xml:space="preserve">A. </w:t>
      </w:r>
      <w:r w:rsidRPr="003F40FF">
        <w:rPr>
          <w:rFonts w:ascii="Arial" w:hAnsi="Arial" w:cs="Arial"/>
          <w:sz w:val="22"/>
          <w:szCs w:val="22"/>
        </w:rPr>
        <w:t xml:space="preserve">Verifying that all debris picked up is a direct result of the disaster. </w:t>
      </w:r>
    </w:p>
    <w:p w:rsidR="003F40FF" w:rsidRPr="003F40FF" w:rsidRDefault="003F40FF" w:rsidP="003F40FF">
      <w:pPr>
        <w:jc w:val="both"/>
        <w:rPr>
          <w:rFonts w:ascii="Arial" w:hAnsi="Arial" w:cs="Arial"/>
          <w:sz w:val="22"/>
          <w:szCs w:val="22"/>
        </w:rPr>
      </w:pPr>
      <w:r>
        <w:rPr>
          <w:rFonts w:ascii="Arial" w:hAnsi="Arial" w:cs="Arial"/>
          <w:sz w:val="22"/>
          <w:szCs w:val="22"/>
        </w:rPr>
        <w:tab/>
        <w:t xml:space="preserve">B. </w:t>
      </w:r>
      <w:r w:rsidRPr="003F40FF">
        <w:rPr>
          <w:rFonts w:ascii="Arial" w:hAnsi="Arial" w:cs="Arial"/>
          <w:sz w:val="22"/>
          <w:szCs w:val="22"/>
        </w:rPr>
        <w:t xml:space="preserve">Accurately recording the addresses, streets and locations where debris was collected.  </w:t>
      </w:r>
    </w:p>
    <w:p w:rsidR="003F40FF" w:rsidRPr="00B55F67" w:rsidRDefault="003F40FF" w:rsidP="003F40FF">
      <w:pPr>
        <w:jc w:val="both"/>
        <w:rPr>
          <w:rFonts w:ascii="Arial" w:hAnsi="Arial" w:cs="Arial"/>
          <w:sz w:val="22"/>
          <w:szCs w:val="22"/>
        </w:rPr>
      </w:pPr>
      <w:r>
        <w:rPr>
          <w:rFonts w:ascii="Arial" w:hAnsi="Arial" w:cs="Arial"/>
          <w:sz w:val="22"/>
          <w:szCs w:val="22"/>
        </w:rPr>
        <w:tab/>
        <w:t xml:space="preserve">C. </w:t>
      </w:r>
      <w:r w:rsidRPr="00B55F67">
        <w:rPr>
          <w:rFonts w:ascii="Arial" w:hAnsi="Arial" w:cs="Arial"/>
          <w:sz w:val="22"/>
          <w:szCs w:val="22"/>
        </w:rPr>
        <w:t xml:space="preserve">Verifying that the debris collection contractor(s) are working in their assigned collection areas and </w:t>
      </w:r>
      <w:r>
        <w:rPr>
          <w:rFonts w:ascii="Arial" w:hAnsi="Arial" w:cs="Arial"/>
          <w:sz w:val="22"/>
          <w:szCs w:val="22"/>
        </w:rPr>
        <w:tab/>
      </w:r>
      <w:r w:rsidRPr="00B55F67">
        <w:rPr>
          <w:rFonts w:ascii="Arial" w:hAnsi="Arial" w:cs="Arial"/>
          <w:sz w:val="22"/>
          <w:szCs w:val="22"/>
        </w:rPr>
        <w:t xml:space="preserve">roads. </w:t>
      </w:r>
    </w:p>
    <w:p w:rsidR="003F40FF" w:rsidRPr="00FD5E57" w:rsidRDefault="003F40FF" w:rsidP="003F40FF">
      <w:pPr>
        <w:jc w:val="both"/>
        <w:rPr>
          <w:rFonts w:ascii="Arial" w:hAnsi="Arial" w:cs="Arial"/>
          <w:sz w:val="22"/>
          <w:szCs w:val="22"/>
        </w:rPr>
      </w:pPr>
      <w:r>
        <w:rPr>
          <w:rFonts w:ascii="Arial" w:hAnsi="Arial" w:cs="Arial"/>
          <w:sz w:val="22"/>
          <w:szCs w:val="22"/>
        </w:rPr>
        <w:tab/>
        <w:t xml:space="preserve">D. </w:t>
      </w:r>
      <w:r w:rsidRPr="00B55F67">
        <w:rPr>
          <w:rFonts w:ascii="Arial" w:hAnsi="Arial" w:cs="Arial"/>
          <w:sz w:val="22"/>
          <w:szCs w:val="22"/>
        </w:rPr>
        <w:t xml:space="preserve">Immediately stopping work in progress if improper monitoring documentation or work is not being </w:t>
      </w:r>
      <w:r>
        <w:rPr>
          <w:rFonts w:ascii="Arial" w:hAnsi="Arial" w:cs="Arial"/>
          <w:sz w:val="22"/>
          <w:szCs w:val="22"/>
        </w:rPr>
        <w:tab/>
      </w:r>
      <w:r w:rsidRPr="00B55F67">
        <w:rPr>
          <w:rFonts w:ascii="Arial" w:hAnsi="Arial" w:cs="Arial"/>
          <w:sz w:val="22"/>
          <w:szCs w:val="22"/>
        </w:rPr>
        <w:t xml:space="preserve">performed in the </w:t>
      </w:r>
      <w:r w:rsidRPr="00FD5E57">
        <w:rPr>
          <w:rFonts w:ascii="Arial" w:hAnsi="Arial" w:cs="Arial"/>
          <w:sz w:val="22"/>
          <w:szCs w:val="22"/>
        </w:rPr>
        <w:t xml:space="preserve">approved manner. The Contractor shall immediately notify the Debris Monitoring </w:t>
      </w:r>
      <w:r w:rsidRPr="00FD5E57">
        <w:rPr>
          <w:rFonts w:ascii="Arial" w:hAnsi="Arial" w:cs="Arial"/>
          <w:sz w:val="22"/>
          <w:szCs w:val="22"/>
        </w:rPr>
        <w:tab/>
        <w:t xml:space="preserve">Coordinator to review the matter and provide final resolution. </w:t>
      </w:r>
    </w:p>
    <w:p w:rsidR="003F40FF" w:rsidRPr="00B55F67" w:rsidRDefault="003F40FF" w:rsidP="003F40FF">
      <w:pPr>
        <w:jc w:val="both"/>
        <w:rPr>
          <w:rFonts w:ascii="Arial" w:hAnsi="Arial" w:cs="Arial"/>
          <w:sz w:val="22"/>
          <w:szCs w:val="22"/>
        </w:rPr>
      </w:pPr>
      <w:r w:rsidRPr="00FD5E57">
        <w:rPr>
          <w:rFonts w:ascii="Arial" w:hAnsi="Arial" w:cs="Arial"/>
          <w:sz w:val="22"/>
          <w:szCs w:val="22"/>
        </w:rPr>
        <w:tab/>
        <w:t xml:space="preserve">E. Properly and promptly reporting for </w:t>
      </w:r>
      <w:r w:rsidRPr="00B55F67">
        <w:rPr>
          <w:rFonts w:ascii="Arial" w:hAnsi="Arial" w:cs="Arial"/>
          <w:sz w:val="22"/>
          <w:szCs w:val="22"/>
        </w:rPr>
        <w:t xml:space="preserve">immediate resolution any sloppy (poor collection service) and </w:t>
      </w:r>
      <w:r>
        <w:rPr>
          <w:rFonts w:ascii="Arial" w:hAnsi="Arial" w:cs="Arial"/>
          <w:sz w:val="22"/>
          <w:szCs w:val="22"/>
        </w:rPr>
        <w:tab/>
      </w:r>
      <w:r w:rsidRPr="00B55F67">
        <w:rPr>
          <w:rFonts w:ascii="Arial" w:hAnsi="Arial" w:cs="Arial"/>
          <w:sz w:val="22"/>
          <w:szCs w:val="22"/>
        </w:rPr>
        <w:t>ineligible material attempting to be collected by the debris removal contractor.</w:t>
      </w:r>
    </w:p>
    <w:p w:rsidR="003F40FF" w:rsidRPr="00B55F67" w:rsidRDefault="003F40FF" w:rsidP="003F40FF">
      <w:pPr>
        <w:jc w:val="both"/>
        <w:rPr>
          <w:rFonts w:ascii="Arial" w:hAnsi="Arial" w:cs="Arial"/>
          <w:sz w:val="22"/>
          <w:szCs w:val="22"/>
        </w:rPr>
      </w:pPr>
      <w:r>
        <w:rPr>
          <w:rFonts w:ascii="Arial" w:hAnsi="Arial" w:cs="Arial"/>
          <w:sz w:val="22"/>
          <w:szCs w:val="22"/>
        </w:rPr>
        <w:tab/>
        <w:t xml:space="preserve">F. </w:t>
      </w:r>
      <w:r w:rsidRPr="00B55F67">
        <w:rPr>
          <w:rFonts w:ascii="Arial" w:hAnsi="Arial" w:cs="Arial"/>
          <w:sz w:val="22"/>
          <w:szCs w:val="22"/>
        </w:rPr>
        <w:t xml:space="preserve">Inspecting work in progress to monitor that removal efforts include debris of the proper type in the </w:t>
      </w:r>
      <w:r>
        <w:rPr>
          <w:rFonts w:ascii="Arial" w:hAnsi="Arial" w:cs="Arial"/>
          <w:sz w:val="22"/>
          <w:szCs w:val="22"/>
        </w:rPr>
        <w:tab/>
      </w:r>
      <w:r w:rsidRPr="00B55F67">
        <w:rPr>
          <w:rFonts w:ascii="Arial" w:hAnsi="Arial" w:cs="Arial"/>
          <w:sz w:val="22"/>
          <w:szCs w:val="22"/>
        </w:rPr>
        <w:t xml:space="preserve">proper areas. </w:t>
      </w:r>
    </w:p>
    <w:p w:rsidR="003F40FF" w:rsidRPr="00B55F67" w:rsidRDefault="003F40FF" w:rsidP="003F40FF">
      <w:pPr>
        <w:jc w:val="both"/>
        <w:rPr>
          <w:rFonts w:ascii="Arial" w:hAnsi="Arial" w:cs="Arial"/>
          <w:sz w:val="22"/>
          <w:szCs w:val="22"/>
        </w:rPr>
      </w:pPr>
      <w:r>
        <w:rPr>
          <w:rFonts w:ascii="Arial" w:hAnsi="Arial" w:cs="Arial"/>
          <w:sz w:val="22"/>
          <w:szCs w:val="22"/>
        </w:rPr>
        <w:tab/>
        <w:t xml:space="preserve">G. </w:t>
      </w:r>
      <w:r w:rsidRPr="00B55F67">
        <w:rPr>
          <w:rFonts w:ascii="Arial" w:hAnsi="Arial" w:cs="Arial"/>
          <w:sz w:val="22"/>
          <w:szCs w:val="22"/>
        </w:rPr>
        <w:t xml:space="preserve">Maintaining and cataloging/indexing any photo documentation of recovery work on a daily basis. </w:t>
      </w:r>
    </w:p>
    <w:p w:rsidR="003F40FF" w:rsidRPr="00B55F67" w:rsidRDefault="003F40FF" w:rsidP="003F40FF">
      <w:pPr>
        <w:jc w:val="both"/>
        <w:rPr>
          <w:rFonts w:ascii="Arial" w:hAnsi="Arial" w:cs="Arial"/>
          <w:sz w:val="22"/>
          <w:szCs w:val="22"/>
        </w:rPr>
      </w:pPr>
      <w:r>
        <w:rPr>
          <w:rFonts w:ascii="Arial" w:hAnsi="Arial" w:cs="Arial"/>
          <w:sz w:val="22"/>
          <w:szCs w:val="22"/>
        </w:rPr>
        <w:tab/>
      </w:r>
      <w:r w:rsidR="00605E15">
        <w:rPr>
          <w:rFonts w:ascii="Arial" w:hAnsi="Arial" w:cs="Arial"/>
          <w:sz w:val="22"/>
          <w:szCs w:val="22"/>
        </w:rPr>
        <w:t>H</w:t>
      </w:r>
      <w:r>
        <w:rPr>
          <w:rFonts w:ascii="Arial" w:hAnsi="Arial" w:cs="Arial"/>
          <w:sz w:val="22"/>
          <w:szCs w:val="22"/>
        </w:rPr>
        <w:t xml:space="preserve">. </w:t>
      </w:r>
      <w:r w:rsidRPr="00B55F67">
        <w:rPr>
          <w:rFonts w:ascii="Arial" w:hAnsi="Arial" w:cs="Arial"/>
          <w:sz w:val="22"/>
          <w:szCs w:val="22"/>
        </w:rPr>
        <w:t xml:space="preserve">Making all reasonable efforts to ensure that its employees and its subcontractor(s) are working </w:t>
      </w:r>
      <w:r>
        <w:rPr>
          <w:rFonts w:ascii="Arial" w:hAnsi="Arial" w:cs="Arial"/>
          <w:sz w:val="22"/>
          <w:szCs w:val="22"/>
        </w:rPr>
        <w:tab/>
      </w:r>
      <w:r w:rsidRPr="00B55F67">
        <w:rPr>
          <w:rFonts w:ascii="Arial" w:hAnsi="Arial" w:cs="Arial"/>
          <w:sz w:val="22"/>
          <w:szCs w:val="22"/>
        </w:rPr>
        <w:t xml:space="preserve">in compliance with all federal, state, local safety regulations appropriate for the task being performed. </w:t>
      </w:r>
    </w:p>
    <w:p w:rsidR="003F40FF" w:rsidRPr="00B55F67" w:rsidRDefault="003F40FF" w:rsidP="00605E15">
      <w:pPr>
        <w:pStyle w:val="Default"/>
        <w:spacing w:after="22"/>
        <w:ind w:left="720" w:hanging="720"/>
        <w:jc w:val="both"/>
        <w:rPr>
          <w:sz w:val="22"/>
          <w:szCs w:val="22"/>
        </w:rPr>
      </w:pPr>
      <w:r>
        <w:rPr>
          <w:sz w:val="22"/>
          <w:szCs w:val="22"/>
        </w:rPr>
        <w:tab/>
      </w:r>
      <w:r w:rsidR="00605E15">
        <w:rPr>
          <w:sz w:val="22"/>
          <w:szCs w:val="22"/>
        </w:rPr>
        <w:t>I</w:t>
      </w:r>
      <w:r>
        <w:rPr>
          <w:sz w:val="22"/>
          <w:szCs w:val="22"/>
        </w:rPr>
        <w:t xml:space="preserve">.  </w:t>
      </w:r>
      <w:r w:rsidRPr="00B55F67">
        <w:rPr>
          <w:sz w:val="22"/>
          <w:szCs w:val="22"/>
        </w:rPr>
        <w:t xml:space="preserve">Meeting any and all FEMA Public Assistance Program related requirements. </w:t>
      </w:r>
    </w:p>
    <w:p w:rsidR="003F40FF" w:rsidRPr="003F40FF" w:rsidRDefault="003F40FF" w:rsidP="003F40FF">
      <w:pPr>
        <w:tabs>
          <w:tab w:val="left" w:pos="180"/>
          <w:tab w:val="left" w:pos="270"/>
          <w:tab w:val="left" w:pos="450"/>
          <w:tab w:val="left" w:pos="630"/>
          <w:tab w:val="left" w:pos="990"/>
          <w:tab w:val="left" w:pos="1350"/>
          <w:tab w:val="left" w:pos="7344"/>
          <w:tab w:val="left" w:pos="8668"/>
        </w:tabs>
        <w:rPr>
          <w:rFonts w:ascii="Arial" w:hAnsi="Arial" w:cs="Arial"/>
          <w:sz w:val="22"/>
          <w:szCs w:val="22"/>
        </w:rPr>
      </w:pPr>
    </w:p>
    <w:p w:rsidR="003F40FF" w:rsidRDefault="003F40FF" w:rsidP="003F40FF">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r>
        <w:rPr>
          <w:rFonts w:ascii="Arial" w:hAnsi="Arial" w:cs="Arial"/>
          <w:b/>
          <w:sz w:val="22"/>
          <w:szCs w:val="22"/>
        </w:rPr>
        <w:t>TASK 0003  -  Debris Load Ticket Process</w:t>
      </w:r>
    </w:p>
    <w:p w:rsidR="003F40FF" w:rsidRPr="003F40FF" w:rsidRDefault="003F40FF" w:rsidP="003F40FF">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p>
    <w:p w:rsidR="003F40FF" w:rsidRDefault="003F40FF" w:rsidP="008D73B3">
      <w:pPr>
        <w:jc w:val="both"/>
        <w:rPr>
          <w:rFonts w:ascii="Arial" w:hAnsi="Arial" w:cs="Arial"/>
          <w:sz w:val="22"/>
          <w:szCs w:val="22"/>
        </w:rPr>
      </w:pPr>
      <w:r>
        <w:rPr>
          <w:rFonts w:ascii="Arial" w:hAnsi="Arial" w:cs="Arial"/>
        </w:rPr>
        <w:t>1.</w:t>
      </w:r>
      <w:r w:rsidRPr="00B55F67">
        <w:rPr>
          <w:rFonts w:ascii="Arial" w:hAnsi="Arial" w:cs="Arial"/>
          <w:sz w:val="22"/>
          <w:szCs w:val="22"/>
        </w:rPr>
        <w:t xml:space="preserve">Contractor may use an electronic debris management system and create debris load tickets electronically, limiting the need for hand written and scanned paper tickets. The system features should include at a minimum: </w:t>
      </w:r>
    </w:p>
    <w:p w:rsidR="008D73B3" w:rsidRPr="00B55F67" w:rsidRDefault="008D73B3" w:rsidP="008D73B3">
      <w:pPr>
        <w:jc w:val="both"/>
        <w:rPr>
          <w:rFonts w:ascii="Arial" w:hAnsi="Arial" w:cs="Arial"/>
          <w:sz w:val="22"/>
          <w:szCs w:val="22"/>
        </w:rPr>
      </w:pPr>
    </w:p>
    <w:p w:rsidR="003F40FF" w:rsidRPr="00B55F67" w:rsidRDefault="008D73B3" w:rsidP="008D73B3">
      <w:pPr>
        <w:jc w:val="both"/>
        <w:rPr>
          <w:rFonts w:ascii="Arial" w:hAnsi="Arial" w:cs="Arial"/>
          <w:sz w:val="22"/>
          <w:szCs w:val="22"/>
        </w:rPr>
      </w:pPr>
      <w:r>
        <w:rPr>
          <w:rFonts w:ascii="Arial" w:hAnsi="Arial" w:cs="Arial"/>
        </w:rPr>
        <w:tab/>
      </w:r>
      <w:r w:rsidR="006D27E7">
        <w:rPr>
          <w:rFonts w:ascii="Arial" w:hAnsi="Arial" w:cs="Arial"/>
        </w:rPr>
        <w:t>A</w:t>
      </w:r>
      <w:r w:rsidR="006D27E7" w:rsidRPr="00B55F67">
        <w:rPr>
          <w:rFonts w:ascii="Arial" w:hAnsi="Arial" w:cs="Arial"/>
          <w:sz w:val="22"/>
          <w:szCs w:val="22"/>
        </w:rPr>
        <w:t>. Paperless</w:t>
      </w:r>
      <w:r w:rsidR="003F40FF" w:rsidRPr="00B55F67">
        <w:rPr>
          <w:rFonts w:ascii="Arial" w:hAnsi="Arial" w:cs="Arial"/>
          <w:sz w:val="22"/>
          <w:szCs w:val="22"/>
        </w:rPr>
        <w:t xml:space="preserve"> electronic (handheld device) data collection. </w:t>
      </w:r>
    </w:p>
    <w:p w:rsidR="008D73B3" w:rsidRDefault="008D73B3" w:rsidP="008D73B3">
      <w:pPr>
        <w:jc w:val="both"/>
        <w:rPr>
          <w:rFonts w:ascii="Arial" w:hAnsi="Arial" w:cs="Arial"/>
          <w:sz w:val="22"/>
          <w:szCs w:val="22"/>
        </w:rPr>
      </w:pPr>
      <w:r>
        <w:rPr>
          <w:rFonts w:ascii="Arial" w:hAnsi="Arial" w:cs="Arial"/>
        </w:rPr>
        <w:tab/>
      </w:r>
      <w:r w:rsidR="006D27E7">
        <w:rPr>
          <w:rFonts w:ascii="Arial" w:hAnsi="Arial" w:cs="Arial"/>
        </w:rPr>
        <w:t>B</w:t>
      </w:r>
      <w:r w:rsidR="006D27E7" w:rsidRPr="00B55F67">
        <w:rPr>
          <w:rFonts w:ascii="Arial" w:hAnsi="Arial" w:cs="Arial"/>
          <w:sz w:val="22"/>
          <w:szCs w:val="22"/>
        </w:rPr>
        <w:t>. Secure</w:t>
      </w:r>
      <w:r w:rsidR="003F40FF" w:rsidRPr="00B55F67">
        <w:rPr>
          <w:rFonts w:ascii="Arial" w:hAnsi="Arial" w:cs="Arial"/>
          <w:sz w:val="22"/>
          <w:szCs w:val="22"/>
        </w:rPr>
        <w:t xml:space="preserve"> database for </w:t>
      </w:r>
      <w:r w:rsidR="00921463">
        <w:rPr>
          <w:rFonts w:ascii="Arial" w:hAnsi="Arial" w:cs="Arial"/>
          <w:sz w:val="22"/>
          <w:szCs w:val="22"/>
        </w:rPr>
        <w:t>City</w:t>
      </w:r>
      <w:r w:rsidR="003F40FF" w:rsidRPr="00B55F67">
        <w:rPr>
          <w:rFonts w:ascii="Arial" w:hAnsi="Arial" w:cs="Arial"/>
          <w:sz w:val="22"/>
          <w:szCs w:val="22"/>
        </w:rPr>
        <w:t xml:space="preserve"> and Contractor use. Contractor database should be internet accessible </w:t>
      </w:r>
    </w:p>
    <w:p w:rsidR="008D73B3" w:rsidRDefault="008D73B3" w:rsidP="008D73B3">
      <w:pPr>
        <w:jc w:val="both"/>
        <w:rPr>
          <w:rFonts w:ascii="Arial" w:hAnsi="Arial" w:cs="Arial"/>
          <w:sz w:val="22"/>
          <w:szCs w:val="22"/>
        </w:rPr>
      </w:pPr>
    </w:p>
    <w:p w:rsidR="003F40FF" w:rsidRPr="00B55F67" w:rsidRDefault="008D73B3" w:rsidP="008D73B3">
      <w:pPr>
        <w:jc w:val="both"/>
        <w:rPr>
          <w:rFonts w:ascii="Arial" w:hAnsi="Arial" w:cs="Arial"/>
          <w:sz w:val="22"/>
          <w:szCs w:val="22"/>
        </w:rPr>
      </w:pPr>
      <w:r>
        <w:rPr>
          <w:rFonts w:ascii="Arial" w:hAnsi="Arial" w:cs="Arial"/>
          <w:sz w:val="22"/>
          <w:szCs w:val="22"/>
        </w:rPr>
        <w:tab/>
      </w:r>
      <w:r w:rsidR="003F40FF" w:rsidRPr="00B55F67">
        <w:rPr>
          <w:rFonts w:ascii="Arial" w:hAnsi="Arial" w:cs="Arial"/>
          <w:sz w:val="22"/>
          <w:szCs w:val="22"/>
        </w:rPr>
        <w:t xml:space="preserve">(via role-based security) to debris contractor, subcontractor, </w:t>
      </w:r>
      <w:r w:rsidR="00921463">
        <w:rPr>
          <w:rFonts w:ascii="Arial" w:hAnsi="Arial" w:cs="Arial"/>
          <w:sz w:val="22"/>
          <w:szCs w:val="22"/>
        </w:rPr>
        <w:t>City</w:t>
      </w:r>
      <w:r w:rsidR="003F40FF" w:rsidRPr="00B55F67">
        <w:rPr>
          <w:rFonts w:ascii="Arial" w:hAnsi="Arial" w:cs="Arial"/>
          <w:sz w:val="22"/>
          <w:szCs w:val="22"/>
        </w:rPr>
        <w:t xml:space="preserve">, state, and other public entities on </w:t>
      </w:r>
      <w:r>
        <w:rPr>
          <w:rFonts w:ascii="Arial" w:hAnsi="Arial" w:cs="Arial"/>
          <w:sz w:val="22"/>
          <w:szCs w:val="22"/>
        </w:rPr>
        <w:tab/>
      </w:r>
      <w:r w:rsidR="003F40FF" w:rsidRPr="00B55F67">
        <w:rPr>
          <w:rFonts w:ascii="Arial" w:hAnsi="Arial" w:cs="Arial"/>
          <w:sz w:val="22"/>
          <w:szCs w:val="22"/>
        </w:rPr>
        <w:t xml:space="preserve">a need-to-know basis. </w:t>
      </w:r>
    </w:p>
    <w:p w:rsidR="003F40FF" w:rsidRPr="00B55F67" w:rsidRDefault="008D73B3" w:rsidP="008D73B3">
      <w:pPr>
        <w:jc w:val="both"/>
        <w:rPr>
          <w:rFonts w:ascii="Arial" w:hAnsi="Arial" w:cs="Arial"/>
          <w:sz w:val="22"/>
          <w:szCs w:val="22"/>
        </w:rPr>
      </w:pPr>
      <w:r>
        <w:rPr>
          <w:rFonts w:ascii="Arial" w:hAnsi="Arial" w:cs="Arial"/>
        </w:rPr>
        <w:tab/>
      </w:r>
      <w:r w:rsidR="003F40FF">
        <w:rPr>
          <w:rFonts w:ascii="Arial" w:hAnsi="Arial" w:cs="Arial"/>
        </w:rPr>
        <w:t>C</w:t>
      </w:r>
      <w:r w:rsidR="003F40FF" w:rsidRPr="00B55F67">
        <w:rPr>
          <w:rFonts w:ascii="Arial" w:hAnsi="Arial" w:cs="Arial"/>
          <w:sz w:val="22"/>
          <w:szCs w:val="22"/>
        </w:rPr>
        <w:t xml:space="preserve">.Minimal manual entry of traditional debris paper load ticket data fields. </w:t>
      </w:r>
    </w:p>
    <w:p w:rsidR="003F40FF" w:rsidRPr="00B55F67" w:rsidRDefault="008D73B3" w:rsidP="008D73B3">
      <w:pPr>
        <w:jc w:val="both"/>
        <w:rPr>
          <w:rFonts w:ascii="Arial" w:hAnsi="Arial" w:cs="Arial"/>
          <w:sz w:val="22"/>
          <w:szCs w:val="22"/>
        </w:rPr>
      </w:pPr>
      <w:r>
        <w:rPr>
          <w:rFonts w:ascii="Arial" w:hAnsi="Arial" w:cs="Arial"/>
        </w:rPr>
        <w:tab/>
      </w:r>
      <w:r w:rsidR="003F40FF">
        <w:rPr>
          <w:rFonts w:ascii="Arial" w:hAnsi="Arial" w:cs="Arial"/>
        </w:rPr>
        <w:t>D</w:t>
      </w:r>
      <w:r w:rsidR="003F40FF" w:rsidRPr="00B55F67">
        <w:rPr>
          <w:rFonts w:ascii="Arial" w:hAnsi="Arial" w:cs="Arial"/>
          <w:sz w:val="22"/>
          <w:szCs w:val="22"/>
        </w:rPr>
        <w:t xml:space="preserve">.Automation of debris pickup location through use of GPS/GIS technologies. </w:t>
      </w:r>
    </w:p>
    <w:p w:rsidR="003F40FF" w:rsidRPr="00B55F67" w:rsidRDefault="008D73B3" w:rsidP="008D73B3">
      <w:pPr>
        <w:jc w:val="both"/>
        <w:rPr>
          <w:rFonts w:ascii="Arial" w:hAnsi="Arial" w:cs="Arial"/>
          <w:sz w:val="22"/>
          <w:szCs w:val="22"/>
        </w:rPr>
      </w:pPr>
      <w:r>
        <w:rPr>
          <w:rFonts w:ascii="Arial" w:hAnsi="Arial" w:cs="Arial"/>
        </w:rPr>
        <w:tab/>
      </w:r>
      <w:r w:rsidR="006D27E7">
        <w:rPr>
          <w:rFonts w:ascii="Arial" w:hAnsi="Arial" w:cs="Arial"/>
        </w:rPr>
        <w:t>E</w:t>
      </w:r>
      <w:r w:rsidR="006D27E7" w:rsidRPr="00B55F67">
        <w:rPr>
          <w:rFonts w:ascii="Arial" w:hAnsi="Arial" w:cs="Arial"/>
          <w:sz w:val="22"/>
          <w:szCs w:val="22"/>
        </w:rPr>
        <w:t>. Evaluation</w:t>
      </w:r>
      <w:r w:rsidR="003F40FF" w:rsidRPr="00B55F67">
        <w:rPr>
          <w:rFonts w:ascii="Arial" w:hAnsi="Arial" w:cs="Arial"/>
          <w:sz w:val="22"/>
          <w:szCs w:val="22"/>
        </w:rPr>
        <w:t xml:space="preserve"> of daily event status using web-based reporting and GIS tools. </w:t>
      </w:r>
    </w:p>
    <w:p w:rsidR="003F40FF" w:rsidRPr="00B55F67" w:rsidRDefault="008D73B3" w:rsidP="008D73B3">
      <w:pPr>
        <w:jc w:val="both"/>
        <w:rPr>
          <w:rFonts w:ascii="Arial" w:hAnsi="Arial" w:cs="Arial"/>
          <w:sz w:val="22"/>
          <w:szCs w:val="22"/>
        </w:rPr>
      </w:pPr>
      <w:r>
        <w:rPr>
          <w:rFonts w:ascii="Arial" w:hAnsi="Arial" w:cs="Arial"/>
        </w:rPr>
        <w:tab/>
      </w:r>
      <w:r w:rsidR="003F40FF">
        <w:rPr>
          <w:rFonts w:ascii="Arial" w:hAnsi="Arial" w:cs="Arial"/>
        </w:rPr>
        <w:t>F</w:t>
      </w:r>
      <w:r w:rsidR="003F40FF" w:rsidRPr="00B55F67">
        <w:rPr>
          <w:rFonts w:ascii="Arial" w:hAnsi="Arial" w:cs="Arial"/>
          <w:sz w:val="22"/>
          <w:szCs w:val="22"/>
        </w:rPr>
        <w:t xml:space="preserve">.Coordination of debris contractor invoices, FEMA documentation and applicant payment process </w:t>
      </w:r>
      <w:r>
        <w:rPr>
          <w:rFonts w:ascii="Arial" w:hAnsi="Arial" w:cs="Arial"/>
          <w:sz w:val="22"/>
          <w:szCs w:val="22"/>
        </w:rPr>
        <w:tab/>
      </w:r>
      <w:r w:rsidR="003F40FF" w:rsidRPr="00B55F67">
        <w:rPr>
          <w:rFonts w:ascii="Arial" w:hAnsi="Arial" w:cs="Arial"/>
          <w:sz w:val="22"/>
          <w:szCs w:val="22"/>
        </w:rPr>
        <w:t xml:space="preserve">enabled through an integrated database management system. </w:t>
      </w:r>
    </w:p>
    <w:p w:rsidR="003F40FF" w:rsidRPr="00B55F67" w:rsidRDefault="003F40FF" w:rsidP="008D73B3">
      <w:pPr>
        <w:jc w:val="both"/>
        <w:rPr>
          <w:rFonts w:ascii="Arial" w:hAnsi="Arial" w:cs="Arial"/>
          <w:sz w:val="22"/>
          <w:szCs w:val="22"/>
        </w:rPr>
      </w:pPr>
    </w:p>
    <w:p w:rsidR="008D73B3" w:rsidRPr="00B55F67" w:rsidRDefault="003F40FF" w:rsidP="008D73B3">
      <w:pPr>
        <w:jc w:val="both"/>
        <w:rPr>
          <w:rFonts w:ascii="Arial" w:hAnsi="Arial" w:cs="Arial"/>
          <w:sz w:val="22"/>
          <w:szCs w:val="22"/>
        </w:rPr>
      </w:pPr>
      <w:r>
        <w:rPr>
          <w:rFonts w:ascii="Arial" w:hAnsi="Arial" w:cs="Arial"/>
        </w:rPr>
        <w:t>2</w:t>
      </w:r>
      <w:r w:rsidRPr="00B55F67">
        <w:rPr>
          <w:rFonts w:ascii="Arial" w:hAnsi="Arial" w:cs="Arial"/>
          <w:sz w:val="22"/>
          <w:szCs w:val="22"/>
        </w:rPr>
        <w:t xml:space="preserve">.If the EDMS is used, the Contractor should be prepared to supplement the EDMS with an organized process that assures complete and accurate data is being recorded on an approved paper debris load ticket. Paper load tickets shall consist of multi-copy pages. The Contractor shall retain original completed tickets on behalf of the </w:t>
      </w:r>
      <w:r w:rsidR="00921463">
        <w:rPr>
          <w:rFonts w:ascii="Arial" w:hAnsi="Arial" w:cs="Arial"/>
          <w:sz w:val="22"/>
          <w:szCs w:val="22"/>
        </w:rPr>
        <w:t>City</w:t>
      </w:r>
      <w:r w:rsidRPr="00B55F67">
        <w:rPr>
          <w:rFonts w:ascii="Arial" w:hAnsi="Arial" w:cs="Arial"/>
          <w:sz w:val="22"/>
          <w:szCs w:val="22"/>
        </w:rPr>
        <w:t xml:space="preserve"> and copies provided to the debris removal Contractor, vehicle driver, etc., as appropriate. Tickets shall be filed in ticket number order and scanned, if possible. Scanned tickets shall be cataloged by ticket number order, easily retrievable, printable and cataloged/indexed with accompanying photos. Original tickets retained by the Contractor on behalf of the </w:t>
      </w:r>
      <w:r w:rsidR="00921463">
        <w:rPr>
          <w:rFonts w:ascii="Arial" w:hAnsi="Arial" w:cs="Arial"/>
          <w:sz w:val="22"/>
          <w:szCs w:val="22"/>
        </w:rPr>
        <w:t>City</w:t>
      </w:r>
      <w:r w:rsidRPr="00B55F67">
        <w:rPr>
          <w:rFonts w:ascii="Arial" w:hAnsi="Arial" w:cs="Arial"/>
          <w:sz w:val="22"/>
          <w:szCs w:val="22"/>
        </w:rPr>
        <w:t xml:space="preserve"> shall be cataloged / indexed with any accompanying photos. The hardcopy and electronic versions of the tickets shall be turned over to the </w:t>
      </w:r>
      <w:r w:rsidR="00921463">
        <w:rPr>
          <w:rFonts w:ascii="Arial" w:hAnsi="Arial" w:cs="Arial"/>
          <w:sz w:val="22"/>
          <w:szCs w:val="22"/>
        </w:rPr>
        <w:t>City</w:t>
      </w:r>
      <w:r w:rsidRPr="00B55F67">
        <w:rPr>
          <w:rFonts w:ascii="Arial" w:hAnsi="Arial" w:cs="Arial"/>
          <w:sz w:val="22"/>
          <w:szCs w:val="22"/>
        </w:rPr>
        <w:t xml:space="preserve"> upon completion of the project. Paper load tickets will include the following minimum information: </w:t>
      </w:r>
    </w:p>
    <w:p w:rsidR="003F40FF" w:rsidRPr="00B55F67" w:rsidRDefault="008D73B3" w:rsidP="008D73B3">
      <w:pPr>
        <w:jc w:val="both"/>
        <w:rPr>
          <w:rFonts w:ascii="Arial" w:hAnsi="Arial" w:cs="Arial"/>
          <w:sz w:val="22"/>
          <w:szCs w:val="22"/>
        </w:rPr>
      </w:pPr>
      <w:r>
        <w:rPr>
          <w:rFonts w:ascii="Arial" w:hAnsi="Arial" w:cs="Arial"/>
        </w:rPr>
        <w:tab/>
      </w:r>
      <w:r w:rsidR="003F40FF">
        <w:rPr>
          <w:rFonts w:ascii="Arial" w:hAnsi="Arial" w:cs="Arial"/>
        </w:rPr>
        <w:t>A</w:t>
      </w:r>
      <w:r w:rsidR="003F40FF" w:rsidRPr="00B55F67">
        <w:rPr>
          <w:rFonts w:ascii="Arial" w:hAnsi="Arial" w:cs="Arial"/>
          <w:sz w:val="22"/>
          <w:szCs w:val="22"/>
        </w:rPr>
        <w:t xml:space="preserve">.Date </w:t>
      </w:r>
    </w:p>
    <w:p w:rsidR="003F40FF" w:rsidRPr="00B55F67" w:rsidRDefault="008D73B3" w:rsidP="008D73B3">
      <w:pPr>
        <w:jc w:val="both"/>
        <w:rPr>
          <w:rFonts w:ascii="Arial" w:hAnsi="Arial" w:cs="Arial"/>
          <w:sz w:val="22"/>
          <w:szCs w:val="22"/>
        </w:rPr>
      </w:pPr>
      <w:r>
        <w:rPr>
          <w:rFonts w:ascii="Arial" w:hAnsi="Arial" w:cs="Arial"/>
        </w:rPr>
        <w:tab/>
      </w:r>
      <w:r w:rsidR="003F40FF">
        <w:rPr>
          <w:rFonts w:ascii="Arial" w:hAnsi="Arial" w:cs="Arial"/>
        </w:rPr>
        <w:t>B</w:t>
      </w:r>
      <w:r w:rsidR="003F40FF" w:rsidRPr="00B55F67">
        <w:rPr>
          <w:rFonts w:ascii="Arial" w:hAnsi="Arial" w:cs="Arial"/>
          <w:sz w:val="22"/>
          <w:szCs w:val="22"/>
        </w:rPr>
        <w:t xml:space="preserve">.Loading Site Departure Time </w:t>
      </w:r>
    </w:p>
    <w:p w:rsidR="003F40FF" w:rsidRPr="00B55F67" w:rsidRDefault="008D73B3" w:rsidP="008D73B3">
      <w:pPr>
        <w:jc w:val="both"/>
        <w:rPr>
          <w:rFonts w:ascii="Arial" w:hAnsi="Arial" w:cs="Arial"/>
          <w:sz w:val="22"/>
          <w:szCs w:val="22"/>
        </w:rPr>
      </w:pPr>
      <w:r>
        <w:rPr>
          <w:rFonts w:ascii="Arial" w:hAnsi="Arial" w:cs="Arial"/>
        </w:rPr>
        <w:tab/>
      </w:r>
      <w:r w:rsidR="003F40FF">
        <w:rPr>
          <w:rFonts w:ascii="Arial" w:hAnsi="Arial" w:cs="Arial"/>
        </w:rPr>
        <w:t>C</w:t>
      </w:r>
      <w:r w:rsidR="003F40FF" w:rsidRPr="00B55F67">
        <w:rPr>
          <w:rFonts w:ascii="Arial" w:hAnsi="Arial" w:cs="Arial"/>
          <w:sz w:val="22"/>
          <w:szCs w:val="22"/>
        </w:rPr>
        <w:t xml:space="preserve">. Disposal Site Arrival Time </w:t>
      </w:r>
    </w:p>
    <w:p w:rsidR="003F40FF" w:rsidRPr="00B55F67" w:rsidRDefault="008D73B3" w:rsidP="008D73B3">
      <w:pPr>
        <w:jc w:val="both"/>
        <w:rPr>
          <w:rFonts w:ascii="Arial" w:hAnsi="Arial" w:cs="Arial"/>
          <w:sz w:val="22"/>
          <w:szCs w:val="22"/>
        </w:rPr>
      </w:pPr>
      <w:r>
        <w:rPr>
          <w:rFonts w:ascii="Arial" w:hAnsi="Arial" w:cs="Arial"/>
        </w:rPr>
        <w:tab/>
      </w:r>
      <w:r w:rsidR="003F40FF">
        <w:rPr>
          <w:rFonts w:ascii="Arial" w:hAnsi="Arial" w:cs="Arial"/>
        </w:rPr>
        <w:t>D</w:t>
      </w:r>
      <w:r w:rsidR="003F40FF" w:rsidRPr="00B55F67">
        <w:rPr>
          <w:rFonts w:ascii="Arial" w:hAnsi="Arial" w:cs="Arial"/>
          <w:sz w:val="22"/>
          <w:szCs w:val="22"/>
        </w:rPr>
        <w:t>. Complete street address of closest property (include latitude and longitude if possible)</w:t>
      </w:r>
    </w:p>
    <w:p w:rsidR="003F40FF" w:rsidRPr="00B55F67" w:rsidRDefault="008D73B3" w:rsidP="008D73B3">
      <w:pPr>
        <w:jc w:val="both"/>
        <w:rPr>
          <w:rFonts w:ascii="Arial" w:hAnsi="Arial" w:cs="Arial"/>
          <w:sz w:val="22"/>
          <w:szCs w:val="22"/>
        </w:rPr>
      </w:pPr>
      <w:r>
        <w:rPr>
          <w:rFonts w:ascii="Arial" w:hAnsi="Arial" w:cs="Arial"/>
        </w:rPr>
        <w:tab/>
      </w:r>
      <w:r w:rsidR="003F40FF">
        <w:rPr>
          <w:rFonts w:ascii="Arial" w:hAnsi="Arial" w:cs="Arial"/>
        </w:rPr>
        <w:t>E</w:t>
      </w:r>
      <w:r w:rsidR="003F40FF" w:rsidRPr="00B55F67">
        <w:rPr>
          <w:rFonts w:ascii="Arial" w:hAnsi="Arial" w:cs="Arial"/>
          <w:sz w:val="22"/>
          <w:szCs w:val="22"/>
        </w:rPr>
        <w:t xml:space="preserve">. Type of debris </w:t>
      </w:r>
    </w:p>
    <w:p w:rsidR="003F40FF" w:rsidRPr="00B55F67" w:rsidRDefault="008D73B3" w:rsidP="008D73B3">
      <w:pPr>
        <w:jc w:val="both"/>
        <w:rPr>
          <w:rFonts w:ascii="Arial" w:hAnsi="Arial" w:cs="Arial"/>
          <w:sz w:val="22"/>
          <w:szCs w:val="22"/>
        </w:rPr>
      </w:pPr>
      <w:r>
        <w:rPr>
          <w:rFonts w:ascii="Arial" w:hAnsi="Arial" w:cs="Arial"/>
        </w:rPr>
        <w:tab/>
      </w:r>
      <w:r w:rsidR="003F40FF">
        <w:rPr>
          <w:rFonts w:ascii="Arial" w:hAnsi="Arial" w:cs="Arial"/>
        </w:rPr>
        <w:t>F</w:t>
      </w:r>
      <w:r w:rsidR="003F40FF" w:rsidRPr="00B55F67">
        <w:rPr>
          <w:rFonts w:ascii="Arial" w:hAnsi="Arial" w:cs="Arial"/>
          <w:sz w:val="22"/>
          <w:szCs w:val="22"/>
        </w:rPr>
        <w:t xml:space="preserve">.Vehicle certification number </w:t>
      </w:r>
    </w:p>
    <w:p w:rsidR="003F40FF" w:rsidRPr="00B55F67" w:rsidRDefault="008D73B3" w:rsidP="008D73B3">
      <w:pPr>
        <w:jc w:val="both"/>
        <w:rPr>
          <w:rFonts w:ascii="Arial" w:hAnsi="Arial" w:cs="Arial"/>
          <w:sz w:val="22"/>
          <w:szCs w:val="22"/>
        </w:rPr>
      </w:pPr>
      <w:r>
        <w:rPr>
          <w:rFonts w:ascii="Arial" w:hAnsi="Arial" w:cs="Arial"/>
        </w:rPr>
        <w:tab/>
      </w:r>
      <w:r w:rsidR="003F40FF">
        <w:rPr>
          <w:rFonts w:ascii="Arial" w:hAnsi="Arial" w:cs="Arial"/>
        </w:rPr>
        <w:t>G</w:t>
      </w:r>
      <w:r w:rsidR="003F40FF" w:rsidRPr="00B55F67">
        <w:rPr>
          <w:rFonts w:ascii="Arial" w:hAnsi="Arial" w:cs="Arial"/>
          <w:sz w:val="22"/>
          <w:szCs w:val="22"/>
        </w:rPr>
        <w:t>.Vehicle measured cubic yard capacity</w:t>
      </w:r>
    </w:p>
    <w:p w:rsidR="003F40FF" w:rsidRPr="00B55F67" w:rsidRDefault="008D73B3" w:rsidP="008D73B3">
      <w:pPr>
        <w:jc w:val="both"/>
        <w:rPr>
          <w:rFonts w:ascii="Arial" w:hAnsi="Arial" w:cs="Arial"/>
          <w:sz w:val="22"/>
          <w:szCs w:val="22"/>
        </w:rPr>
      </w:pPr>
      <w:r>
        <w:rPr>
          <w:rFonts w:ascii="Arial" w:hAnsi="Arial" w:cs="Arial"/>
        </w:rPr>
        <w:tab/>
      </w:r>
      <w:r w:rsidR="003F40FF">
        <w:rPr>
          <w:rFonts w:ascii="Arial" w:hAnsi="Arial" w:cs="Arial"/>
        </w:rPr>
        <w:t>H</w:t>
      </w:r>
      <w:r w:rsidR="003F40FF" w:rsidRPr="00B55F67">
        <w:rPr>
          <w:rFonts w:ascii="Arial" w:hAnsi="Arial" w:cs="Arial"/>
          <w:sz w:val="22"/>
          <w:szCs w:val="22"/>
        </w:rPr>
        <w:t xml:space="preserve">. Percent of volume (PV) </w:t>
      </w:r>
    </w:p>
    <w:p w:rsidR="003F40FF" w:rsidRPr="00B55F67" w:rsidRDefault="008D73B3" w:rsidP="008D73B3">
      <w:pPr>
        <w:jc w:val="both"/>
        <w:rPr>
          <w:rFonts w:ascii="Arial" w:hAnsi="Arial" w:cs="Arial"/>
          <w:sz w:val="22"/>
          <w:szCs w:val="22"/>
        </w:rPr>
      </w:pPr>
      <w:r>
        <w:rPr>
          <w:rFonts w:ascii="Arial" w:hAnsi="Arial" w:cs="Arial"/>
        </w:rPr>
        <w:tab/>
      </w:r>
      <w:r w:rsidR="003F40FF">
        <w:rPr>
          <w:rFonts w:ascii="Arial" w:hAnsi="Arial" w:cs="Arial"/>
        </w:rPr>
        <w:t>I</w:t>
      </w:r>
      <w:r w:rsidR="003F40FF" w:rsidRPr="00B55F67">
        <w:rPr>
          <w:rFonts w:ascii="Arial" w:hAnsi="Arial" w:cs="Arial"/>
          <w:sz w:val="22"/>
          <w:szCs w:val="22"/>
        </w:rPr>
        <w:t xml:space="preserve">. Driver name (printed) </w:t>
      </w:r>
    </w:p>
    <w:p w:rsidR="003F40FF" w:rsidRPr="00B55F67" w:rsidRDefault="008D73B3" w:rsidP="008D73B3">
      <w:pPr>
        <w:jc w:val="both"/>
        <w:rPr>
          <w:rFonts w:ascii="Arial" w:hAnsi="Arial" w:cs="Arial"/>
          <w:sz w:val="22"/>
          <w:szCs w:val="22"/>
        </w:rPr>
      </w:pPr>
      <w:r>
        <w:rPr>
          <w:rFonts w:ascii="Arial" w:hAnsi="Arial" w:cs="Arial"/>
        </w:rPr>
        <w:tab/>
      </w:r>
      <w:r w:rsidR="003F40FF">
        <w:rPr>
          <w:rFonts w:ascii="Arial" w:hAnsi="Arial" w:cs="Arial"/>
        </w:rPr>
        <w:t>J</w:t>
      </w:r>
      <w:r w:rsidR="003F40FF" w:rsidRPr="00B55F67">
        <w:rPr>
          <w:rFonts w:ascii="Arial" w:hAnsi="Arial" w:cs="Arial"/>
          <w:sz w:val="22"/>
          <w:szCs w:val="22"/>
        </w:rPr>
        <w:t xml:space="preserve">. Field monitor’s name (printed) and signature </w:t>
      </w:r>
    </w:p>
    <w:p w:rsidR="003F40FF" w:rsidRPr="00B55F67" w:rsidRDefault="008D73B3" w:rsidP="008D73B3">
      <w:pPr>
        <w:jc w:val="both"/>
        <w:rPr>
          <w:rFonts w:ascii="Arial" w:hAnsi="Arial" w:cs="Arial"/>
          <w:sz w:val="22"/>
          <w:szCs w:val="22"/>
        </w:rPr>
      </w:pPr>
      <w:r>
        <w:rPr>
          <w:rFonts w:ascii="Arial" w:hAnsi="Arial" w:cs="Arial"/>
        </w:rPr>
        <w:tab/>
      </w:r>
      <w:r w:rsidR="003F40FF">
        <w:rPr>
          <w:rFonts w:ascii="Arial" w:hAnsi="Arial" w:cs="Arial"/>
        </w:rPr>
        <w:t>K</w:t>
      </w:r>
      <w:r w:rsidR="003F40FF" w:rsidRPr="00B55F67">
        <w:rPr>
          <w:rFonts w:ascii="Arial" w:hAnsi="Arial" w:cs="Arial"/>
          <w:sz w:val="22"/>
          <w:szCs w:val="22"/>
        </w:rPr>
        <w:t xml:space="preserve">.Name of sub-Contractor </w:t>
      </w:r>
    </w:p>
    <w:p w:rsidR="003F40FF" w:rsidRPr="00B55F67" w:rsidRDefault="008D73B3" w:rsidP="008D73B3">
      <w:pPr>
        <w:jc w:val="both"/>
        <w:rPr>
          <w:rFonts w:ascii="Arial" w:hAnsi="Arial" w:cs="Arial"/>
          <w:sz w:val="22"/>
          <w:szCs w:val="22"/>
        </w:rPr>
      </w:pPr>
      <w:r>
        <w:rPr>
          <w:rFonts w:ascii="Arial" w:hAnsi="Arial" w:cs="Arial"/>
        </w:rPr>
        <w:lastRenderedPageBreak/>
        <w:tab/>
      </w:r>
      <w:r w:rsidR="003F40FF">
        <w:rPr>
          <w:rFonts w:ascii="Arial" w:hAnsi="Arial" w:cs="Arial"/>
        </w:rPr>
        <w:t>L</w:t>
      </w:r>
      <w:r w:rsidR="003F40FF" w:rsidRPr="00B55F67">
        <w:rPr>
          <w:rFonts w:ascii="Arial" w:hAnsi="Arial" w:cs="Arial"/>
          <w:sz w:val="22"/>
          <w:szCs w:val="22"/>
        </w:rPr>
        <w:t xml:space="preserve">. DMS/TDSRS monitor’s name (printed) and signature </w:t>
      </w:r>
    </w:p>
    <w:p w:rsidR="003F40FF" w:rsidRDefault="003F40FF" w:rsidP="003F40FF">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p>
    <w:p w:rsidR="008D73B3" w:rsidRPr="00856DB5" w:rsidRDefault="008D73B3" w:rsidP="008D73B3">
      <w:pPr>
        <w:tabs>
          <w:tab w:val="left" w:pos="180"/>
          <w:tab w:val="left" w:pos="270"/>
          <w:tab w:val="left" w:pos="450"/>
          <w:tab w:val="left" w:pos="630"/>
          <w:tab w:val="left" w:pos="990"/>
          <w:tab w:val="left" w:pos="1350"/>
          <w:tab w:val="left" w:pos="7344"/>
          <w:tab w:val="left" w:pos="8668"/>
        </w:tabs>
        <w:rPr>
          <w:rFonts w:ascii="Arial" w:hAnsi="Arial" w:cs="Arial"/>
          <w:b/>
          <w:sz w:val="22"/>
          <w:szCs w:val="22"/>
          <w:u w:val="single"/>
        </w:rPr>
      </w:pPr>
      <w:r>
        <w:rPr>
          <w:rFonts w:ascii="Arial" w:hAnsi="Arial" w:cs="Arial"/>
          <w:b/>
          <w:sz w:val="22"/>
          <w:szCs w:val="22"/>
        </w:rPr>
        <w:t>TASK 0004  -  Debris Management Site(S) (DMS) Monitoring</w:t>
      </w:r>
      <w:r w:rsidR="00856DB5">
        <w:rPr>
          <w:rFonts w:ascii="Arial" w:hAnsi="Arial" w:cs="Arial"/>
          <w:b/>
          <w:sz w:val="22"/>
          <w:szCs w:val="22"/>
        </w:rPr>
        <w:t xml:space="preserve">  </w:t>
      </w:r>
    </w:p>
    <w:p w:rsidR="003F40FF" w:rsidRDefault="003F40FF" w:rsidP="003F40FF">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p>
    <w:p w:rsidR="008D73B3" w:rsidRDefault="008D73B3" w:rsidP="008D73B3">
      <w:pPr>
        <w:jc w:val="both"/>
        <w:rPr>
          <w:rFonts w:ascii="Arial" w:hAnsi="Arial" w:cs="Arial"/>
          <w:sz w:val="22"/>
          <w:szCs w:val="22"/>
        </w:rPr>
      </w:pPr>
      <w:r>
        <w:rPr>
          <w:rFonts w:ascii="Arial" w:hAnsi="Arial" w:cs="Arial"/>
          <w:sz w:val="22"/>
          <w:szCs w:val="22"/>
        </w:rPr>
        <w:t xml:space="preserve">1.  </w:t>
      </w:r>
      <w:r w:rsidRPr="00B55F67">
        <w:rPr>
          <w:rFonts w:ascii="Arial" w:hAnsi="Arial" w:cs="Arial"/>
          <w:sz w:val="22"/>
          <w:szCs w:val="22"/>
        </w:rPr>
        <w:t xml:space="preserve">Contractor shall be capable of conducting pre- and post-use environmental monitoring of the DMS/TDSRS locations to detect environmental contamination either present before use or after closeout of DMS/TDSRS operations, if requested by the </w:t>
      </w:r>
      <w:r w:rsidR="00921463">
        <w:rPr>
          <w:rFonts w:ascii="Arial" w:hAnsi="Arial" w:cs="Arial"/>
          <w:sz w:val="22"/>
          <w:szCs w:val="22"/>
        </w:rPr>
        <w:t>City</w:t>
      </w:r>
      <w:r w:rsidRPr="00B55F67">
        <w:rPr>
          <w:rFonts w:ascii="Arial" w:hAnsi="Arial" w:cs="Arial"/>
          <w:sz w:val="22"/>
          <w:szCs w:val="22"/>
        </w:rPr>
        <w:t xml:space="preserve">. </w:t>
      </w:r>
    </w:p>
    <w:p w:rsidR="008D73B3" w:rsidRPr="00B55F67" w:rsidRDefault="008D73B3" w:rsidP="008D73B3">
      <w:pPr>
        <w:jc w:val="both"/>
        <w:rPr>
          <w:rFonts w:ascii="Arial" w:hAnsi="Arial" w:cs="Arial"/>
          <w:sz w:val="22"/>
          <w:szCs w:val="22"/>
        </w:rPr>
      </w:pPr>
    </w:p>
    <w:p w:rsidR="008D73B3" w:rsidRPr="00B55F67" w:rsidRDefault="008D73B3" w:rsidP="008D73B3">
      <w:pPr>
        <w:jc w:val="both"/>
        <w:rPr>
          <w:rFonts w:ascii="Arial" w:hAnsi="Arial" w:cs="Arial"/>
          <w:sz w:val="22"/>
          <w:szCs w:val="22"/>
        </w:rPr>
      </w:pPr>
      <w:r>
        <w:rPr>
          <w:rFonts w:ascii="Arial" w:hAnsi="Arial" w:cs="Arial"/>
          <w:sz w:val="22"/>
          <w:szCs w:val="22"/>
        </w:rPr>
        <w:t xml:space="preserve">2. </w:t>
      </w:r>
      <w:r w:rsidRPr="00B55F67">
        <w:rPr>
          <w:rFonts w:ascii="Arial" w:hAnsi="Arial" w:cs="Arial"/>
          <w:sz w:val="22"/>
          <w:szCs w:val="22"/>
        </w:rPr>
        <w:t xml:space="preserve">Contractor shall assure that DMS/TDSRS and field collection monitors are deployed and operational commensurate with the beginning of debris collection and the establishment of debris site(s). </w:t>
      </w:r>
    </w:p>
    <w:p w:rsidR="008D73B3" w:rsidRDefault="008D73B3" w:rsidP="008D73B3">
      <w:pPr>
        <w:jc w:val="both"/>
        <w:rPr>
          <w:rFonts w:ascii="Arial" w:hAnsi="Arial" w:cs="Arial"/>
          <w:sz w:val="22"/>
          <w:szCs w:val="22"/>
        </w:rPr>
      </w:pPr>
    </w:p>
    <w:p w:rsidR="008D73B3" w:rsidRPr="00B55F67" w:rsidRDefault="008D73B3" w:rsidP="008D73B3">
      <w:pPr>
        <w:jc w:val="both"/>
        <w:rPr>
          <w:rFonts w:ascii="Arial" w:hAnsi="Arial" w:cs="Arial"/>
          <w:sz w:val="22"/>
          <w:szCs w:val="22"/>
        </w:rPr>
      </w:pPr>
      <w:r>
        <w:rPr>
          <w:rFonts w:ascii="Arial" w:hAnsi="Arial" w:cs="Arial"/>
          <w:sz w:val="22"/>
          <w:szCs w:val="22"/>
        </w:rPr>
        <w:t xml:space="preserve">3. </w:t>
      </w:r>
      <w:r w:rsidRPr="00B55F67">
        <w:rPr>
          <w:rFonts w:ascii="Arial" w:hAnsi="Arial" w:cs="Arial"/>
          <w:sz w:val="22"/>
          <w:szCs w:val="22"/>
        </w:rPr>
        <w:t xml:space="preserve">Contractor shall provide DMS/TDSRS monitors to observe debris unloading operations at the </w:t>
      </w:r>
      <w:r w:rsidR="00921463">
        <w:rPr>
          <w:rFonts w:ascii="Arial" w:hAnsi="Arial" w:cs="Arial"/>
          <w:sz w:val="22"/>
          <w:szCs w:val="22"/>
        </w:rPr>
        <w:t>City</w:t>
      </w:r>
      <w:r w:rsidRPr="00B55F67">
        <w:rPr>
          <w:rFonts w:ascii="Arial" w:hAnsi="Arial" w:cs="Arial"/>
          <w:sz w:val="22"/>
          <w:szCs w:val="22"/>
        </w:rPr>
        <w:t xml:space="preserve">’s designated DMS/TDSRS(s). A minimum of two DMS/TDSRS monitors are required per debris site. These staff members, in conjunction with the Debris Monitoring Coordinator and the debris contractor, shall coordinate the logistics of the DMS/TDSRS to assure efficient traffic flow and proper handling of load tickets that record FEMA data (such as vehicle volume, type of waste, etc.). </w:t>
      </w:r>
    </w:p>
    <w:p w:rsidR="008D73B3" w:rsidRDefault="008D73B3" w:rsidP="008D73B3">
      <w:pPr>
        <w:jc w:val="both"/>
        <w:rPr>
          <w:rFonts w:ascii="Arial" w:hAnsi="Arial" w:cs="Arial"/>
          <w:sz w:val="22"/>
          <w:szCs w:val="22"/>
        </w:rPr>
      </w:pPr>
    </w:p>
    <w:p w:rsidR="008D73B3" w:rsidRPr="00B55F67" w:rsidRDefault="008D73B3" w:rsidP="008D73B3">
      <w:pPr>
        <w:jc w:val="both"/>
        <w:rPr>
          <w:rFonts w:ascii="Arial" w:hAnsi="Arial" w:cs="Arial"/>
          <w:sz w:val="22"/>
          <w:szCs w:val="22"/>
        </w:rPr>
      </w:pPr>
      <w:r>
        <w:rPr>
          <w:rFonts w:ascii="Arial" w:hAnsi="Arial" w:cs="Arial"/>
          <w:sz w:val="22"/>
          <w:szCs w:val="22"/>
        </w:rPr>
        <w:t>4</w:t>
      </w:r>
      <w:r w:rsidRPr="00FD5E57">
        <w:rPr>
          <w:rFonts w:ascii="Arial" w:hAnsi="Arial" w:cs="Arial"/>
          <w:sz w:val="22"/>
          <w:szCs w:val="22"/>
        </w:rPr>
        <w:t xml:space="preserve">. Contractor shall observe vehicles entering and exiting the DMS/TDSRS, and make reasonable efforts to ensure that vehicles are in compliance with their truck certifications (e.g., side boards in place, full tailgate, </w:t>
      </w:r>
      <w:r w:rsidR="00856DB5" w:rsidRPr="00FD5E57">
        <w:rPr>
          <w:rFonts w:ascii="Arial" w:hAnsi="Arial" w:cs="Arial"/>
          <w:sz w:val="22"/>
          <w:szCs w:val="22"/>
        </w:rPr>
        <w:t>covered loads</w:t>
      </w:r>
      <w:r w:rsidR="00605E15" w:rsidRPr="00FD5E57">
        <w:rPr>
          <w:rFonts w:ascii="Arial" w:hAnsi="Arial" w:cs="Arial"/>
          <w:sz w:val="22"/>
          <w:szCs w:val="22"/>
        </w:rPr>
        <w:t>, etc.</w:t>
      </w:r>
      <w:r w:rsidRPr="00FD5E57">
        <w:rPr>
          <w:rFonts w:ascii="Arial" w:hAnsi="Arial" w:cs="Arial"/>
          <w:sz w:val="22"/>
          <w:szCs w:val="22"/>
        </w:rPr>
        <w:t>). Additionally, the DMS/TDSRS monitor shall calibrate their debris vehicle load determinations with the</w:t>
      </w:r>
      <w:r w:rsidRPr="00B55F67">
        <w:rPr>
          <w:rFonts w:ascii="Arial" w:hAnsi="Arial" w:cs="Arial"/>
          <w:sz w:val="22"/>
          <w:szCs w:val="22"/>
        </w:rPr>
        <w:t xml:space="preserve"> FEMA monitors. DMS/TDSRS monitors are expected to provide volume determination consistent with FEMA. </w:t>
      </w:r>
    </w:p>
    <w:p w:rsidR="008D73B3" w:rsidRDefault="008D73B3" w:rsidP="008D73B3">
      <w:pPr>
        <w:jc w:val="both"/>
        <w:rPr>
          <w:rFonts w:ascii="Arial" w:hAnsi="Arial" w:cs="Arial"/>
          <w:sz w:val="22"/>
          <w:szCs w:val="22"/>
        </w:rPr>
      </w:pPr>
    </w:p>
    <w:p w:rsidR="008D73B3" w:rsidRPr="00B55F67" w:rsidRDefault="008D73B3" w:rsidP="008D73B3">
      <w:pPr>
        <w:jc w:val="both"/>
        <w:rPr>
          <w:rFonts w:ascii="Arial" w:hAnsi="Arial" w:cs="Arial"/>
          <w:sz w:val="22"/>
          <w:szCs w:val="22"/>
        </w:rPr>
      </w:pPr>
      <w:r>
        <w:rPr>
          <w:rFonts w:ascii="Arial" w:hAnsi="Arial" w:cs="Arial"/>
          <w:sz w:val="22"/>
          <w:szCs w:val="22"/>
        </w:rPr>
        <w:t xml:space="preserve">5. </w:t>
      </w:r>
      <w:r w:rsidRPr="00B55F67">
        <w:rPr>
          <w:rFonts w:ascii="Arial" w:hAnsi="Arial" w:cs="Arial"/>
          <w:sz w:val="22"/>
          <w:szCs w:val="22"/>
        </w:rPr>
        <w:t xml:space="preserve">Contractor shall conduct field quality inspections to check and verify information on debris removal and at DMS/TDSRS located throughout the </w:t>
      </w:r>
      <w:r w:rsidR="00921463">
        <w:rPr>
          <w:rFonts w:ascii="Arial" w:hAnsi="Arial" w:cs="Arial"/>
          <w:sz w:val="22"/>
          <w:szCs w:val="22"/>
        </w:rPr>
        <w:t>City</w:t>
      </w:r>
      <w:r w:rsidRPr="00B55F67">
        <w:rPr>
          <w:rFonts w:ascii="Arial" w:hAnsi="Arial" w:cs="Arial"/>
          <w:sz w:val="22"/>
          <w:szCs w:val="22"/>
        </w:rPr>
        <w:t xml:space="preserve">. </w:t>
      </w:r>
    </w:p>
    <w:p w:rsidR="008D73B3" w:rsidRDefault="008D73B3" w:rsidP="008D73B3">
      <w:pPr>
        <w:jc w:val="both"/>
        <w:rPr>
          <w:rFonts w:ascii="Arial" w:hAnsi="Arial" w:cs="Arial"/>
          <w:sz w:val="22"/>
          <w:szCs w:val="22"/>
        </w:rPr>
      </w:pPr>
    </w:p>
    <w:p w:rsidR="008D73B3" w:rsidRPr="00B55F67" w:rsidRDefault="008D73B3" w:rsidP="008D73B3">
      <w:pPr>
        <w:jc w:val="both"/>
        <w:rPr>
          <w:rFonts w:ascii="Arial" w:hAnsi="Arial" w:cs="Arial"/>
          <w:sz w:val="22"/>
          <w:szCs w:val="22"/>
        </w:rPr>
      </w:pPr>
      <w:r>
        <w:rPr>
          <w:rFonts w:ascii="Arial" w:hAnsi="Arial" w:cs="Arial"/>
          <w:sz w:val="22"/>
          <w:szCs w:val="22"/>
        </w:rPr>
        <w:t xml:space="preserve">6. </w:t>
      </w:r>
      <w:r w:rsidRPr="00B55F67">
        <w:rPr>
          <w:rFonts w:ascii="Arial" w:hAnsi="Arial" w:cs="Arial"/>
          <w:sz w:val="22"/>
          <w:szCs w:val="22"/>
        </w:rPr>
        <w:t xml:space="preserve">Contractor shall conduct other DMS/TDSRS monitoring tasks such as: </w:t>
      </w:r>
    </w:p>
    <w:p w:rsidR="008D73B3" w:rsidRPr="00B55F67" w:rsidRDefault="008D73B3" w:rsidP="008D73B3">
      <w:pPr>
        <w:jc w:val="both"/>
        <w:rPr>
          <w:rFonts w:ascii="Arial" w:hAnsi="Arial" w:cs="Arial"/>
          <w:sz w:val="22"/>
          <w:szCs w:val="22"/>
        </w:rPr>
      </w:pPr>
      <w:r>
        <w:rPr>
          <w:rFonts w:ascii="Arial" w:hAnsi="Arial" w:cs="Arial"/>
          <w:sz w:val="22"/>
          <w:szCs w:val="22"/>
        </w:rPr>
        <w:tab/>
      </w:r>
      <w:r w:rsidR="006D27E7">
        <w:rPr>
          <w:rFonts w:ascii="Arial" w:hAnsi="Arial" w:cs="Arial"/>
          <w:sz w:val="22"/>
          <w:szCs w:val="22"/>
        </w:rPr>
        <w:t>A</w:t>
      </w:r>
      <w:r w:rsidR="006D27E7" w:rsidRPr="00B55F67">
        <w:rPr>
          <w:rFonts w:ascii="Arial" w:hAnsi="Arial" w:cs="Arial"/>
          <w:sz w:val="22"/>
          <w:szCs w:val="22"/>
        </w:rPr>
        <w:t>. Coordinating</w:t>
      </w:r>
      <w:r w:rsidRPr="00B55F67">
        <w:rPr>
          <w:rFonts w:ascii="Arial" w:hAnsi="Arial" w:cs="Arial"/>
          <w:sz w:val="22"/>
          <w:szCs w:val="22"/>
        </w:rPr>
        <w:t xml:space="preserve"> with local, state and federal agencies as needed for DMS/TDSRS on issues such as </w:t>
      </w:r>
      <w:r>
        <w:rPr>
          <w:rFonts w:ascii="Arial" w:hAnsi="Arial" w:cs="Arial"/>
          <w:sz w:val="22"/>
          <w:szCs w:val="22"/>
        </w:rPr>
        <w:tab/>
      </w:r>
      <w:r w:rsidRPr="00B55F67">
        <w:rPr>
          <w:rFonts w:ascii="Arial" w:hAnsi="Arial" w:cs="Arial"/>
          <w:sz w:val="22"/>
          <w:szCs w:val="22"/>
        </w:rPr>
        <w:t xml:space="preserve">notification, obtaining permits, determining reimbursement, etc. </w:t>
      </w:r>
    </w:p>
    <w:p w:rsidR="008D73B3" w:rsidRPr="00B55F67" w:rsidRDefault="008D73B3" w:rsidP="008D73B3">
      <w:pPr>
        <w:jc w:val="both"/>
        <w:rPr>
          <w:rFonts w:ascii="Arial" w:hAnsi="Arial" w:cs="Arial"/>
          <w:sz w:val="22"/>
          <w:szCs w:val="22"/>
        </w:rPr>
      </w:pPr>
      <w:r>
        <w:rPr>
          <w:rFonts w:ascii="Arial" w:hAnsi="Arial" w:cs="Arial"/>
          <w:sz w:val="22"/>
          <w:szCs w:val="22"/>
        </w:rPr>
        <w:tab/>
        <w:t>B</w:t>
      </w:r>
      <w:r w:rsidRPr="00B55F67">
        <w:rPr>
          <w:rFonts w:ascii="Arial" w:hAnsi="Arial" w:cs="Arial"/>
          <w:sz w:val="22"/>
          <w:szCs w:val="22"/>
        </w:rPr>
        <w:t>.</w:t>
      </w:r>
      <w:r>
        <w:rPr>
          <w:rFonts w:ascii="Arial" w:hAnsi="Arial" w:cs="Arial"/>
          <w:sz w:val="22"/>
          <w:szCs w:val="22"/>
        </w:rPr>
        <w:t xml:space="preserve"> P</w:t>
      </w:r>
      <w:r w:rsidRPr="00B55F67">
        <w:rPr>
          <w:rFonts w:ascii="Arial" w:hAnsi="Arial" w:cs="Arial"/>
          <w:sz w:val="22"/>
          <w:szCs w:val="22"/>
        </w:rPr>
        <w:t xml:space="preserve">roviding preliminary assessment and documentation of DMS/TDSRS and assist in return of site to </w:t>
      </w:r>
      <w:r>
        <w:rPr>
          <w:rFonts w:ascii="Arial" w:hAnsi="Arial" w:cs="Arial"/>
          <w:sz w:val="22"/>
          <w:szCs w:val="22"/>
        </w:rPr>
        <w:tab/>
      </w:r>
      <w:r w:rsidRPr="00B55F67">
        <w:rPr>
          <w:rFonts w:ascii="Arial" w:hAnsi="Arial" w:cs="Arial"/>
          <w:sz w:val="22"/>
          <w:szCs w:val="22"/>
        </w:rPr>
        <w:t xml:space="preserve">original conditions. </w:t>
      </w:r>
    </w:p>
    <w:p w:rsidR="008D73B3" w:rsidRPr="00B55F67" w:rsidRDefault="008D73B3" w:rsidP="008D73B3">
      <w:pPr>
        <w:jc w:val="both"/>
        <w:rPr>
          <w:rFonts w:ascii="Arial" w:hAnsi="Arial" w:cs="Arial"/>
          <w:sz w:val="22"/>
          <w:szCs w:val="22"/>
        </w:rPr>
      </w:pPr>
      <w:r>
        <w:rPr>
          <w:rFonts w:ascii="Arial" w:hAnsi="Arial" w:cs="Arial"/>
          <w:sz w:val="22"/>
          <w:szCs w:val="22"/>
        </w:rPr>
        <w:tab/>
        <w:t xml:space="preserve">C. </w:t>
      </w:r>
      <w:r w:rsidRPr="00B55F67">
        <w:rPr>
          <w:rFonts w:ascii="Arial" w:hAnsi="Arial" w:cs="Arial"/>
          <w:sz w:val="22"/>
          <w:szCs w:val="22"/>
        </w:rPr>
        <w:t xml:space="preserve">Providing personnel to supervise the operation of DMS/TDSRS including monitoring incoming loads </w:t>
      </w:r>
      <w:r>
        <w:rPr>
          <w:rFonts w:ascii="Arial" w:hAnsi="Arial" w:cs="Arial"/>
          <w:sz w:val="22"/>
          <w:szCs w:val="22"/>
        </w:rPr>
        <w:tab/>
      </w:r>
      <w:r w:rsidRPr="00B55F67">
        <w:rPr>
          <w:rFonts w:ascii="Arial" w:hAnsi="Arial" w:cs="Arial"/>
          <w:sz w:val="22"/>
          <w:szCs w:val="22"/>
        </w:rPr>
        <w:t xml:space="preserve">of debris, processing of debris and outgoing loads of processed debris. </w:t>
      </w:r>
    </w:p>
    <w:p w:rsidR="008D73B3" w:rsidRPr="00B55F67" w:rsidRDefault="008D73B3" w:rsidP="008D73B3">
      <w:pPr>
        <w:jc w:val="both"/>
        <w:rPr>
          <w:rFonts w:ascii="Arial" w:hAnsi="Arial" w:cs="Arial"/>
          <w:sz w:val="22"/>
          <w:szCs w:val="22"/>
        </w:rPr>
      </w:pPr>
      <w:r>
        <w:rPr>
          <w:rFonts w:ascii="Arial" w:hAnsi="Arial" w:cs="Arial"/>
          <w:sz w:val="22"/>
          <w:szCs w:val="22"/>
        </w:rPr>
        <w:tab/>
        <w:t xml:space="preserve">D. </w:t>
      </w:r>
      <w:r w:rsidRPr="00B55F67">
        <w:rPr>
          <w:rFonts w:ascii="Arial" w:hAnsi="Arial" w:cs="Arial"/>
          <w:sz w:val="22"/>
          <w:szCs w:val="22"/>
        </w:rPr>
        <w:t xml:space="preserve">Measure all debris removal contractor and </w:t>
      </w:r>
      <w:r w:rsidR="00921463">
        <w:rPr>
          <w:rFonts w:ascii="Arial" w:hAnsi="Arial" w:cs="Arial"/>
          <w:sz w:val="22"/>
          <w:szCs w:val="22"/>
        </w:rPr>
        <w:t>City</w:t>
      </w:r>
      <w:r w:rsidRPr="00B55F67">
        <w:rPr>
          <w:rFonts w:ascii="Arial" w:hAnsi="Arial" w:cs="Arial"/>
          <w:sz w:val="22"/>
          <w:szCs w:val="22"/>
        </w:rPr>
        <w:t xml:space="preserve"> collection equipment and properly complete a </w:t>
      </w:r>
      <w:r>
        <w:rPr>
          <w:rFonts w:ascii="Arial" w:hAnsi="Arial" w:cs="Arial"/>
          <w:sz w:val="22"/>
          <w:szCs w:val="22"/>
        </w:rPr>
        <w:tab/>
      </w:r>
      <w:r w:rsidRPr="00B55F67">
        <w:rPr>
          <w:rFonts w:ascii="Arial" w:hAnsi="Arial" w:cs="Arial"/>
          <w:sz w:val="22"/>
          <w:szCs w:val="22"/>
        </w:rPr>
        <w:t xml:space="preserve">truck certification form.  Upon </w:t>
      </w:r>
      <w:r w:rsidR="00921463">
        <w:rPr>
          <w:rFonts w:ascii="Arial" w:hAnsi="Arial" w:cs="Arial"/>
          <w:sz w:val="22"/>
          <w:szCs w:val="22"/>
        </w:rPr>
        <w:t>City</w:t>
      </w:r>
      <w:r w:rsidRPr="00B55F67">
        <w:rPr>
          <w:rFonts w:ascii="Arial" w:hAnsi="Arial" w:cs="Arial"/>
          <w:sz w:val="22"/>
          <w:szCs w:val="22"/>
        </w:rPr>
        <w:t xml:space="preserve">’s request measure other governmental agency partner’s </w:t>
      </w:r>
      <w:r>
        <w:rPr>
          <w:rFonts w:ascii="Arial" w:hAnsi="Arial" w:cs="Arial"/>
          <w:sz w:val="22"/>
          <w:szCs w:val="22"/>
        </w:rPr>
        <w:tab/>
      </w:r>
      <w:r w:rsidRPr="00B55F67">
        <w:rPr>
          <w:rFonts w:ascii="Arial" w:hAnsi="Arial" w:cs="Arial"/>
          <w:sz w:val="22"/>
          <w:szCs w:val="22"/>
        </w:rPr>
        <w:t xml:space="preserve">collection equipment and properly complete a truck certification form. </w:t>
      </w:r>
    </w:p>
    <w:p w:rsidR="008D73B3" w:rsidRPr="00B55F67" w:rsidRDefault="008D73B3" w:rsidP="008D73B3">
      <w:pPr>
        <w:jc w:val="both"/>
        <w:rPr>
          <w:rFonts w:ascii="Arial" w:hAnsi="Arial" w:cs="Arial"/>
          <w:sz w:val="22"/>
          <w:szCs w:val="22"/>
        </w:rPr>
      </w:pPr>
      <w:r>
        <w:rPr>
          <w:rFonts w:ascii="Arial" w:hAnsi="Arial" w:cs="Arial"/>
          <w:sz w:val="22"/>
          <w:szCs w:val="22"/>
        </w:rPr>
        <w:tab/>
        <w:t xml:space="preserve">E. </w:t>
      </w:r>
      <w:r w:rsidRPr="00B55F67">
        <w:rPr>
          <w:rFonts w:ascii="Arial" w:hAnsi="Arial" w:cs="Arial"/>
          <w:sz w:val="22"/>
          <w:szCs w:val="22"/>
        </w:rPr>
        <w:t xml:space="preserve">Conducting end of day activities, such as verifying completion of debris crew assignments, </w:t>
      </w:r>
      <w:r>
        <w:rPr>
          <w:rFonts w:ascii="Arial" w:hAnsi="Arial" w:cs="Arial"/>
          <w:sz w:val="22"/>
          <w:szCs w:val="22"/>
        </w:rPr>
        <w:tab/>
      </w:r>
      <w:r w:rsidRPr="00B55F67">
        <w:rPr>
          <w:rFonts w:ascii="Arial" w:hAnsi="Arial" w:cs="Arial"/>
          <w:sz w:val="22"/>
          <w:szCs w:val="22"/>
        </w:rPr>
        <w:t xml:space="preserve">completing all record keeping, assuring that all vehicles have left DMS/TDSRS and locking down </w:t>
      </w:r>
      <w:r>
        <w:rPr>
          <w:rFonts w:ascii="Arial" w:hAnsi="Arial" w:cs="Arial"/>
          <w:sz w:val="22"/>
          <w:szCs w:val="22"/>
        </w:rPr>
        <w:tab/>
      </w:r>
      <w:r w:rsidRPr="00B55F67">
        <w:rPr>
          <w:rFonts w:ascii="Arial" w:hAnsi="Arial" w:cs="Arial"/>
          <w:sz w:val="22"/>
          <w:szCs w:val="22"/>
        </w:rPr>
        <w:t xml:space="preserve">facilities. </w:t>
      </w:r>
    </w:p>
    <w:p w:rsidR="003F40FF" w:rsidRDefault="003F40FF" w:rsidP="003F40FF">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p>
    <w:p w:rsidR="008D73B3" w:rsidRDefault="008D73B3" w:rsidP="008D73B3">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r>
        <w:rPr>
          <w:rFonts w:ascii="Arial" w:hAnsi="Arial" w:cs="Arial"/>
          <w:b/>
          <w:sz w:val="22"/>
          <w:szCs w:val="22"/>
        </w:rPr>
        <w:t>TASK 0005  -  Debris Vehicle Certification</w:t>
      </w:r>
    </w:p>
    <w:p w:rsidR="008D73B3" w:rsidRPr="00B55F67" w:rsidRDefault="008D73B3" w:rsidP="008D73B3">
      <w:pPr>
        <w:jc w:val="both"/>
        <w:rPr>
          <w:rFonts w:ascii="Arial" w:hAnsi="Arial" w:cs="Arial"/>
          <w:sz w:val="22"/>
          <w:szCs w:val="22"/>
        </w:rPr>
      </w:pPr>
    </w:p>
    <w:p w:rsidR="008D73B3" w:rsidRPr="00B55F67" w:rsidRDefault="008D73B3" w:rsidP="008D73B3">
      <w:pPr>
        <w:jc w:val="both"/>
        <w:rPr>
          <w:rFonts w:ascii="Arial" w:hAnsi="Arial" w:cs="Arial"/>
          <w:sz w:val="22"/>
          <w:szCs w:val="22"/>
        </w:rPr>
      </w:pPr>
      <w:r>
        <w:rPr>
          <w:rFonts w:ascii="Arial" w:hAnsi="Arial" w:cs="Arial"/>
          <w:sz w:val="22"/>
          <w:szCs w:val="22"/>
        </w:rPr>
        <w:t xml:space="preserve">1. </w:t>
      </w:r>
      <w:r w:rsidRPr="00B55F67">
        <w:rPr>
          <w:rFonts w:ascii="Arial" w:hAnsi="Arial" w:cs="Arial"/>
          <w:sz w:val="22"/>
          <w:szCs w:val="22"/>
        </w:rPr>
        <w:t xml:space="preserve">Contractor shall complete a certification on each vehicle deemed appropriate for collection. In addition to completing vehicle certification forms, photographs must be taken of each vehicle showing the vehicle number and type of vehicle. These photographs shall be attached with the certification. Original copies of these certifications, including photographs, shall be retained by the Contractor on behalf of the </w:t>
      </w:r>
      <w:r w:rsidR="00921463">
        <w:rPr>
          <w:rFonts w:ascii="Arial" w:hAnsi="Arial" w:cs="Arial"/>
          <w:sz w:val="22"/>
          <w:szCs w:val="22"/>
        </w:rPr>
        <w:t>City</w:t>
      </w:r>
      <w:r w:rsidRPr="00B55F67">
        <w:rPr>
          <w:rFonts w:ascii="Arial" w:hAnsi="Arial" w:cs="Arial"/>
          <w:sz w:val="22"/>
          <w:szCs w:val="22"/>
        </w:rPr>
        <w:t xml:space="preserve"> and provided to the </w:t>
      </w:r>
      <w:r w:rsidR="00921463">
        <w:rPr>
          <w:rFonts w:ascii="Arial" w:hAnsi="Arial" w:cs="Arial"/>
          <w:sz w:val="22"/>
          <w:szCs w:val="22"/>
        </w:rPr>
        <w:t>City</w:t>
      </w:r>
      <w:r w:rsidRPr="00B55F67">
        <w:rPr>
          <w:rFonts w:ascii="Arial" w:hAnsi="Arial" w:cs="Arial"/>
          <w:sz w:val="22"/>
          <w:szCs w:val="22"/>
        </w:rPr>
        <w:t xml:space="preserve"> upon their request or project completion. Additional copies should be provided to the debris removal contractor and the vehicle driver. Once these vehicles are certified, random verifications shall be performed at each DMS/TDSRS to assure that no vehicle modifications have been made and to confirm data accuracy. </w:t>
      </w:r>
    </w:p>
    <w:p w:rsidR="008D73B3" w:rsidRPr="00B55F67" w:rsidRDefault="008D73B3" w:rsidP="008D73B3">
      <w:pPr>
        <w:jc w:val="both"/>
        <w:rPr>
          <w:rFonts w:ascii="Arial" w:hAnsi="Arial" w:cs="Arial"/>
          <w:sz w:val="22"/>
          <w:szCs w:val="22"/>
        </w:rPr>
      </w:pPr>
    </w:p>
    <w:p w:rsidR="008D73B3" w:rsidRDefault="008D73B3" w:rsidP="008D73B3">
      <w:pPr>
        <w:jc w:val="both"/>
        <w:rPr>
          <w:rFonts w:ascii="Arial" w:hAnsi="Arial" w:cs="Arial"/>
          <w:sz w:val="22"/>
          <w:szCs w:val="22"/>
        </w:rPr>
      </w:pPr>
      <w:r>
        <w:rPr>
          <w:rFonts w:ascii="Arial" w:hAnsi="Arial" w:cs="Arial"/>
          <w:sz w:val="22"/>
          <w:szCs w:val="22"/>
        </w:rPr>
        <w:t xml:space="preserve">2.  </w:t>
      </w:r>
      <w:r w:rsidRPr="00B55F67">
        <w:rPr>
          <w:rFonts w:ascii="Arial" w:hAnsi="Arial" w:cs="Arial"/>
          <w:sz w:val="22"/>
          <w:szCs w:val="22"/>
        </w:rPr>
        <w:t xml:space="preserve">Contractor shall measure the volume to the nearest cubic yard of usable space for each debris collection vehicle. The Contractor shall complete the Vehicle Certification Form provided for each vehicle. The original Vehicle Certification Form shall be delivered to the </w:t>
      </w:r>
      <w:r w:rsidR="00921463">
        <w:rPr>
          <w:rFonts w:ascii="Arial" w:hAnsi="Arial" w:cs="Arial"/>
          <w:sz w:val="22"/>
          <w:szCs w:val="22"/>
        </w:rPr>
        <w:t>City</w:t>
      </w:r>
      <w:r w:rsidRPr="00B55F67">
        <w:rPr>
          <w:rFonts w:ascii="Arial" w:hAnsi="Arial" w:cs="Arial"/>
          <w:sz w:val="22"/>
          <w:szCs w:val="22"/>
        </w:rPr>
        <w:t xml:space="preserve"> Project Manager or designee. The </w:t>
      </w:r>
      <w:r w:rsidR="00921463">
        <w:rPr>
          <w:rFonts w:ascii="Arial" w:hAnsi="Arial" w:cs="Arial"/>
          <w:sz w:val="22"/>
          <w:szCs w:val="22"/>
        </w:rPr>
        <w:t>City</w:t>
      </w:r>
      <w:r w:rsidRPr="00B55F67">
        <w:rPr>
          <w:rFonts w:ascii="Arial" w:hAnsi="Arial" w:cs="Arial"/>
          <w:sz w:val="22"/>
          <w:szCs w:val="22"/>
        </w:rPr>
        <w:t xml:space="preserve"> Vehicle Certification Form will have the following information: </w:t>
      </w:r>
    </w:p>
    <w:p w:rsidR="008D73B3" w:rsidRPr="00B55F67" w:rsidRDefault="008D73B3" w:rsidP="008D73B3">
      <w:pPr>
        <w:jc w:val="both"/>
        <w:rPr>
          <w:rFonts w:ascii="Arial" w:hAnsi="Arial" w:cs="Arial"/>
          <w:sz w:val="22"/>
          <w:szCs w:val="22"/>
        </w:rPr>
      </w:pPr>
    </w:p>
    <w:p w:rsidR="008D73B3" w:rsidRPr="00B55F67" w:rsidRDefault="008D73B3" w:rsidP="008D73B3">
      <w:pPr>
        <w:jc w:val="both"/>
        <w:rPr>
          <w:rFonts w:ascii="Arial" w:hAnsi="Arial" w:cs="Arial"/>
          <w:sz w:val="22"/>
          <w:szCs w:val="22"/>
        </w:rPr>
      </w:pPr>
      <w:r>
        <w:rPr>
          <w:rFonts w:ascii="Arial" w:hAnsi="Arial" w:cs="Arial"/>
          <w:sz w:val="22"/>
          <w:szCs w:val="22"/>
        </w:rPr>
        <w:tab/>
        <w:t>A</w:t>
      </w:r>
      <w:r w:rsidRPr="00B55F67">
        <w:rPr>
          <w:rFonts w:ascii="Arial" w:hAnsi="Arial" w:cs="Arial"/>
          <w:sz w:val="22"/>
          <w:szCs w:val="22"/>
        </w:rPr>
        <w:t xml:space="preserve">. Vehicle make, model </w:t>
      </w:r>
    </w:p>
    <w:p w:rsidR="008D73B3" w:rsidRPr="00B55F67" w:rsidRDefault="008D73B3" w:rsidP="008D73B3">
      <w:pPr>
        <w:jc w:val="both"/>
        <w:rPr>
          <w:rFonts w:ascii="Arial" w:hAnsi="Arial" w:cs="Arial"/>
          <w:sz w:val="22"/>
          <w:szCs w:val="22"/>
        </w:rPr>
      </w:pPr>
      <w:r>
        <w:rPr>
          <w:rFonts w:ascii="Arial" w:hAnsi="Arial" w:cs="Arial"/>
          <w:sz w:val="22"/>
          <w:szCs w:val="22"/>
        </w:rPr>
        <w:lastRenderedPageBreak/>
        <w:tab/>
        <w:t>B</w:t>
      </w:r>
      <w:r w:rsidRPr="00B55F67">
        <w:rPr>
          <w:rFonts w:ascii="Arial" w:hAnsi="Arial" w:cs="Arial"/>
          <w:sz w:val="22"/>
          <w:szCs w:val="22"/>
        </w:rPr>
        <w:t xml:space="preserve">. Length </w:t>
      </w:r>
    </w:p>
    <w:p w:rsidR="008D73B3" w:rsidRPr="00B55F67" w:rsidRDefault="008D73B3" w:rsidP="008D73B3">
      <w:pPr>
        <w:jc w:val="both"/>
        <w:rPr>
          <w:rFonts w:ascii="Arial" w:hAnsi="Arial" w:cs="Arial"/>
          <w:sz w:val="22"/>
          <w:szCs w:val="22"/>
        </w:rPr>
      </w:pPr>
      <w:r>
        <w:rPr>
          <w:rFonts w:ascii="Arial" w:hAnsi="Arial" w:cs="Arial"/>
          <w:sz w:val="22"/>
          <w:szCs w:val="22"/>
        </w:rPr>
        <w:tab/>
        <w:t>C</w:t>
      </w:r>
      <w:r w:rsidRPr="00B55F67">
        <w:rPr>
          <w:rFonts w:ascii="Arial" w:hAnsi="Arial" w:cs="Arial"/>
          <w:sz w:val="22"/>
          <w:szCs w:val="22"/>
        </w:rPr>
        <w:t xml:space="preserve">. Width </w:t>
      </w:r>
    </w:p>
    <w:p w:rsidR="008D73B3" w:rsidRPr="00B55F67" w:rsidRDefault="008D73B3" w:rsidP="008D73B3">
      <w:pPr>
        <w:jc w:val="both"/>
        <w:rPr>
          <w:rFonts w:ascii="Arial" w:hAnsi="Arial" w:cs="Arial"/>
          <w:sz w:val="22"/>
          <w:szCs w:val="22"/>
        </w:rPr>
      </w:pPr>
      <w:r>
        <w:rPr>
          <w:rFonts w:ascii="Arial" w:hAnsi="Arial" w:cs="Arial"/>
          <w:sz w:val="22"/>
          <w:szCs w:val="22"/>
        </w:rPr>
        <w:tab/>
        <w:t>D</w:t>
      </w:r>
      <w:r w:rsidRPr="00B55F67">
        <w:rPr>
          <w:rFonts w:ascii="Arial" w:hAnsi="Arial" w:cs="Arial"/>
          <w:sz w:val="22"/>
          <w:szCs w:val="22"/>
        </w:rPr>
        <w:t xml:space="preserve">. Height </w:t>
      </w:r>
    </w:p>
    <w:p w:rsidR="008D73B3" w:rsidRPr="00B55F67" w:rsidRDefault="008D73B3" w:rsidP="008D73B3">
      <w:pPr>
        <w:jc w:val="both"/>
        <w:rPr>
          <w:rFonts w:ascii="Arial" w:hAnsi="Arial" w:cs="Arial"/>
          <w:sz w:val="22"/>
          <w:szCs w:val="22"/>
        </w:rPr>
      </w:pPr>
      <w:r>
        <w:rPr>
          <w:rFonts w:ascii="Arial" w:hAnsi="Arial" w:cs="Arial"/>
          <w:sz w:val="22"/>
          <w:szCs w:val="22"/>
        </w:rPr>
        <w:tab/>
        <w:t>E</w:t>
      </w:r>
      <w:r w:rsidRPr="00B55F67">
        <w:rPr>
          <w:rFonts w:ascii="Arial" w:hAnsi="Arial" w:cs="Arial"/>
          <w:sz w:val="22"/>
          <w:szCs w:val="22"/>
        </w:rPr>
        <w:t xml:space="preserve">. Gross Volume in cubic yards </w:t>
      </w:r>
    </w:p>
    <w:p w:rsidR="008D73B3" w:rsidRPr="00B55F67" w:rsidRDefault="008D73B3" w:rsidP="008D73B3">
      <w:pPr>
        <w:jc w:val="both"/>
        <w:rPr>
          <w:rFonts w:ascii="Arial" w:hAnsi="Arial" w:cs="Arial"/>
          <w:sz w:val="22"/>
          <w:szCs w:val="22"/>
        </w:rPr>
      </w:pPr>
      <w:r>
        <w:rPr>
          <w:rFonts w:ascii="Arial" w:hAnsi="Arial" w:cs="Arial"/>
          <w:sz w:val="22"/>
          <w:szCs w:val="22"/>
        </w:rPr>
        <w:tab/>
        <w:t>F</w:t>
      </w:r>
      <w:r w:rsidRPr="00B55F67">
        <w:rPr>
          <w:rFonts w:ascii="Arial" w:hAnsi="Arial" w:cs="Arial"/>
          <w:sz w:val="22"/>
          <w:szCs w:val="22"/>
        </w:rPr>
        <w:t>. Reduction areas such as wheel wells to reduce volume areas in cubic yards</w:t>
      </w:r>
      <w:r w:rsidRPr="00B55F67">
        <w:rPr>
          <w:rFonts w:ascii="Arial" w:hAnsi="Arial" w:cs="Arial"/>
          <w:sz w:val="22"/>
          <w:szCs w:val="22"/>
        </w:rPr>
        <w:tab/>
      </w:r>
    </w:p>
    <w:p w:rsidR="008D73B3" w:rsidRPr="008D73B3" w:rsidRDefault="008D73B3" w:rsidP="008D73B3">
      <w:pPr>
        <w:jc w:val="both"/>
        <w:rPr>
          <w:rFonts w:ascii="Arial" w:hAnsi="Arial" w:cs="Arial"/>
          <w:sz w:val="22"/>
          <w:szCs w:val="22"/>
        </w:rPr>
      </w:pPr>
      <w:r>
        <w:rPr>
          <w:rFonts w:ascii="Arial" w:hAnsi="Arial" w:cs="Arial"/>
          <w:sz w:val="22"/>
          <w:szCs w:val="22"/>
        </w:rPr>
        <w:tab/>
        <w:t>G</w:t>
      </w:r>
      <w:r w:rsidRPr="008D73B3">
        <w:rPr>
          <w:rFonts w:ascii="Arial" w:hAnsi="Arial" w:cs="Arial"/>
          <w:sz w:val="22"/>
          <w:szCs w:val="22"/>
        </w:rPr>
        <w:t>. Net volume in cubic yards</w:t>
      </w:r>
    </w:p>
    <w:p w:rsidR="008D73B3" w:rsidRPr="00B55F67" w:rsidRDefault="008D73B3" w:rsidP="008D73B3">
      <w:pPr>
        <w:jc w:val="both"/>
        <w:rPr>
          <w:rFonts w:ascii="Arial" w:hAnsi="Arial" w:cs="Arial"/>
          <w:sz w:val="22"/>
          <w:szCs w:val="22"/>
        </w:rPr>
      </w:pPr>
      <w:r>
        <w:rPr>
          <w:rFonts w:ascii="Arial" w:hAnsi="Arial" w:cs="Arial"/>
          <w:sz w:val="22"/>
          <w:szCs w:val="22"/>
        </w:rPr>
        <w:tab/>
        <w:t>H</w:t>
      </w:r>
      <w:r w:rsidRPr="00B55F67">
        <w:rPr>
          <w:rFonts w:ascii="Arial" w:hAnsi="Arial" w:cs="Arial"/>
          <w:sz w:val="22"/>
          <w:szCs w:val="22"/>
        </w:rPr>
        <w:t xml:space="preserve">. Tag number of vehicle </w:t>
      </w:r>
    </w:p>
    <w:p w:rsidR="008D73B3" w:rsidRPr="00B55F67" w:rsidRDefault="008D73B3" w:rsidP="008D73B3">
      <w:pPr>
        <w:jc w:val="both"/>
        <w:rPr>
          <w:rFonts w:ascii="Arial" w:hAnsi="Arial" w:cs="Arial"/>
          <w:sz w:val="22"/>
          <w:szCs w:val="22"/>
        </w:rPr>
      </w:pPr>
      <w:r>
        <w:rPr>
          <w:rFonts w:ascii="Arial" w:hAnsi="Arial" w:cs="Arial"/>
          <w:sz w:val="22"/>
          <w:szCs w:val="22"/>
        </w:rPr>
        <w:tab/>
        <w:t>I</w:t>
      </w:r>
      <w:r w:rsidRPr="00B55F67">
        <w:rPr>
          <w:rFonts w:ascii="Arial" w:hAnsi="Arial" w:cs="Arial"/>
          <w:sz w:val="22"/>
          <w:szCs w:val="22"/>
        </w:rPr>
        <w:t xml:space="preserve">. VIN number of vehicle </w:t>
      </w:r>
    </w:p>
    <w:p w:rsidR="008D73B3" w:rsidRPr="00B55F67" w:rsidRDefault="008D73B3" w:rsidP="008D73B3">
      <w:pPr>
        <w:jc w:val="both"/>
        <w:rPr>
          <w:rFonts w:ascii="Arial" w:hAnsi="Arial" w:cs="Arial"/>
          <w:sz w:val="22"/>
          <w:szCs w:val="22"/>
        </w:rPr>
      </w:pPr>
      <w:r>
        <w:rPr>
          <w:rFonts w:ascii="Arial" w:hAnsi="Arial" w:cs="Arial"/>
          <w:sz w:val="22"/>
          <w:szCs w:val="22"/>
        </w:rPr>
        <w:tab/>
        <w:t>J</w:t>
      </w:r>
      <w:r w:rsidRPr="00B55F67">
        <w:rPr>
          <w:rFonts w:ascii="Arial" w:hAnsi="Arial" w:cs="Arial"/>
          <w:sz w:val="22"/>
          <w:szCs w:val="22"/>
        </w:rPr>
        <w:t xml:space="preserve">. Vehicle type </w:t>
      </w:r>
    </w:p>
    <w:p w:rsidR="008D73B3" w:rsidRPr="00B55F67" w:rsidRDefault="008D73B3" w:rsidP="008D73B3">
      <w:pPr>
        <w:jc w:val="both"/>
        <w:rPr>
          <w:rFonts w:ascii="Arial" w:hAnsi="Arial" w:cs="Arial"/>
          <w:sz w:val="22"/>
          <w:szCs w:val="22"/>
        </w:rPr>
      </w:pPr>
      <w:r>
        <w:rPr>
          <w:rFonts w:ascii="Arial" w:hAnsi="Arial" w:cs="Arial"/>
          <w:sz w:val="22"/>
          <w:szCs w:val="22"/>
        </w:rPr>
        <w:tab/>
        <w:t>K</w:t>
      </w:r>
      <w:r w:rsidRPr="00B55F67">
        <w:rPr>
          <w:rFonts w:ascii="Arial" w:hAnsi="Arial" w:cs="Arial"/>
          <w:sz w:val="22"/>
          <w:szCs w:val="22"/>
        </w:rPr>
        <w:t xml:space="preserve">. Driver of vehicle name (printed) and signature </w:t>
      </w:r>
    </w:p>
    <w:p w:rsidR="008D73B3" w:rsidRPr="00B55F67" w:rsidRDefault="008D73B3" w:rsidP="008D73B3">
      <w:pPr>
        <w:jc w:val="both"/>
        <w:rPr>
          <w:rFonts w:ascii="Arial" w:hAnsi="Arial" w:cs="Arial"/>
          <w:sz w:val="22"/>
          <w:szCs w:val="22"/>
        </w:rPr>
      </w:pPr>
      <w:r>
        <w:rPr>
          <w:rFonts w:ascii="Arial" w:hAnsi="Arial" w:cs="Arial"/>
          <w:sz w:val="22"/>
          <w:szCs w:val="22"/>
        </w:rPr>
        <w:tab/>
        <w:t>L</w:t>
      </w:r>
      <w:r w:rsidRPr="00B55F67">
        <w:rPr>
          <w:rFonts w:ascii="Arial" w:hAnsi="Arial" w:cs="Arial"/>
          <w:sz w:val="22"/>
          <w:szCs w:val="22"/>
        </w:rPr>
        <w:t xml:space="preserve">. Sub-Contractor representative’s name (printed) and signature </w:t>
      </w:r>
    </w:p>
    <w:p w:rsidR="008D73B3" w:rsidRPr="00B55F67" w:rsidRDefault="008D73B3" w:rsidP="008D73B3">
      <w:pPr>
        <w:jc w:val="both"/>
        <w:rPr>
          <w:rFonts w:ascii="Arial" w:hAnsi="Arial" w:cs="Arial"/>
          <w:sz w:val="22"/>
          <w:szCs w:val="22"/>
        </w:rPr>
      </w:pPr>
      <w:r>
        <w:rPr>
          <w:rFonts w:ascii="Arial" w:hAnsi="Arial" w:cs="Arial"/>
          <w:sz w:val="22"/>
          <w:szCs w:val="22"/>
        </w:rPr>
        <w:tab/>
        <w:t>M</w:t>
      </w:r>
      <w:r w:rsidRPr="00B55F67">
        <w:rPr>
          <w:rFonts w:ascii="Arial" w:hAnsi="Arial" w:cs="Arial"/>
          <w:sz w:val="22"/>
          <w:szCs w:val="22"/>
        </w:rPr>
        <w:t xml:space="preserve">. Certification monitor’s name (printed) and signature certifying vehicle </w:t>
      </w:r>
    </w:p>
    <w:p w:rsidR="008D73B3" w:rsidRPr="00B55F67" w:rsidRDefault="008D73B3" w:rsidP="008D73B3">
      <w:pPr>
        <w:jc w:val="both"/>
        <w:rPr>
          <w:rFonts w:ascii="Arial" w:hAnsi="Arial" w:cs="Arial"/>
          <w:sz w:val="22"/>
          <w:szCs w:val="22"/>
        </w:rPr>
      </w:pPr>
      <w:r>
        <w:rPr>
          <w:rFonts w:ascii="Arial" w:hAnsi="Arial" w:cs="Arial"/>
          <w:sz w:val="22"/>
          <w:szCs w:val="22"/>
        </w:rPr>
        <w:tab/>
        <w:t>N</w:t>
      </w:r>
      <w:r w:rsidRPr="00B55F67">
        <w:rPr>
          <w:rFonts w:ascii="Arial" w:hAnsi="Arial" w:cs="Arial"/>
          <w:sz w:val="22"/>
          <w:szCs w:val="22"/>
        </w:rPr>
        <w:t xml:space="preserve">. Date </w:t>
      </w:r>
    </w:p>
    <w:p w:rsidR="008D73B3" w:rsidRPr="00B55F67" w:rsidRDefault="008D73B3" w:rsidP="008D73B3">
      <w:pPr>
        <w:jc w:val="both"/>
        <w:rPr>
          <w:rFonts w:ascii="Arial" w:hAnsi="Arial" w:cs="Arial"/>
          <w:sz w:val="22"/>
          <w:szCs w:val="22"/>
        </w:rPr>
      </w:pPr>
      <w:r>
        <w:rPr>
          <w:rFonts w:ascii="Arial" w:hAnsi="Arial" w:cs="Arial"/>
          <w:sz w:val="22"/>
          <w:szCs w:val="22"/>
        </w:rPr>
        <w:tab/>
        <w:t>O</w:t>
      </w:r>
      <w:r w:rsidRPr="00B55F67">
        <w:rPr>
          <w:rFonts w:ascii="Arial" w:hAnsi="Arial" w:cs="Arial"/>
          <w:sz w:val="22"/>
          <w:szCs w:val="22"/>
        </w:rPr>
        <w:t xml:space="preserve">. Vehicle certification number </w:t>
      </w:r>
    </w:p>
    <w:p w:rsidR="008D73B3" w:rsidRPr="00B55F67" w:rsidRDefault="008D73B3" w:rsidP="008D73B3">
      <w:pPr>
        <w:jc w:val="both"/>
        <w:rPr>
          <w:rFonts w:ascii="Arial" w:hAnsi="Arial" w:cs="Arial"/>
          <w:sz w:val="22"/>
          <w:szCs w:val="22"/>
        </w:rPr>
      </w:pPr>
    </w:p>
    <w:p w:rsidR="008D73B3" w:rsidRDefault="008D73B3" w:rsidP="008D73B3">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r>
        <w:rPr>
          <w:rFonts w:ascii="Arial" w:hAnsi="Arial" w:cs="Arial"/>
          <w:sz w:val="22"/>
          <w:szCs w:val="22"/>
        </w:rPr>
        <w:t>3</w:t>
      </w:r>
      <w:r w:rsidRPr="00B55F67">
        <w:rPr>
          <w:rFonts w:ascii="Arial" w:hAnsi="Arial" w:cs="Arial"/>
          <w:sz w:val="22"/>
          <w:szCs w:val="22"/>
        </w:rPr>
        <w:t>.</w:t>
      </w:r>
      <w:r w:rsidRPr="00B55F67">
        <w:rPr>
          <w:rFonts w:ascii="Arial" w:hAnsi="Arial" w:cs="Arial"/>
          <w:sz w:val="22"/>
          <w:szCs w:val="22"/>
        </w:rPr>
        <w:tab/>
        <w:t>Contractor’s Project Manager or designee shall review all truck certification forms with the debris contractor to assure completeness and accuracy of each form before forwarding to the Debris Monitoring Coordinator or designee.</w:t>
      </w:r>
    </w:p>
    <w:p w:rsidR="003F40FF" w:rsidRDefault="003F40FF" w:rsidP="003F40FF">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p>
    <w:p w:rsidR="006103F0" w:rsidRDefault="006103F0" w:rsidP="006103F0">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r>
        <w:rPr>
          <w:rFonts w:ascii="Arial" w:hAnsi="Arial" w:cs="Arial"/>
          <w:b/>
          <w:sz w:val="22"/>
          <w:szCs w:val="22"/>
        </w:rPr>
        <w:t>TASK 0006  -  Public Information Assistance</w:t>
      </w:r>
    </w:p>
    <w:p w:rsidR="006103F0" w:rsidRDefault="006103F0" w:rsidP="006103F0">
      <w:pPr>
        <w:jc w:val="both"/>
        <w:rPr>
          <w:rFonts w:ascii="Arial" w:hAnsi="Arial" w:cs="Arial"/>
          <w:b/>
          <w:sz w:val="22"/>
          <w:szCs w:val="22"/>
        </w:rPr>
      </w:pPr>
    </w:p>
    <w:p w:rsidR="006103F0" w:rsidRDefault="006103F0" w:rsidP="006103F0">
      <w:pPr>
        <w:jc w:val="both"/>
        <w:rPr>
          <w:rFonts w:ascii="Arial" w:hAnsi="Arial" w:cs="Arial"/>
          <w:sz w:val="22"/>
          <w:szCs w:val="22"/>
        </w:rPr>
      </w:pPr>
      <w:r>
        <w:rPr>
          <w:rFonts w:ascii="Arial" w:hAnsi="Arial" w:cs="Arial"/>
          <w:sz w:val="22"/>
          <w:szCs w:val="22"/>
        </w:rPr>
        <w:t xml:space="preserve">1.  </w:t>
      </w:r>
      <w:r w:rsidRPr="00B55F67">
        <w:rPr>
          <w:rFonts w:ascii="Arial" w:hAnsi="Arial" w:cs="Arial"/>
          <w:sz w:val="22"/>
          <w:szCs w:val="22"/>
        </w:rPr>
        <w:t xml:space="preserve">Contractor shall provide regular status updates to the Debris Monitoring Coordinator for public information use. </w:t>
      </w:r>
    </w:p>
    <w:p w:rsidR="006103F0" w:rsidRPr="00B55F67" w:rsidRDefault="006103F0" w:rsidP="006103F0">
      <w:pPr>
        <w:jc w:val="both"/>
        <w:rPr>
          <w:rFonts w:ascii="Arial" w:hAnsi="Arial" w:cs="Arial"/>
          <w:sz w:val="22"/>
          <w:szCs w:val="22"/>
        </w:rPr>
      </w:pPr>
    </w:p>
    <w:p w:rsidR="006103F0" w:rsidRPr="00B55F67" w:rsidRDefault="006103F0" w:rsidP="006103F0">
      <w:pPr>
        <w:jc w:val="both"/>
        <w:rPr>
          <w:rFonts w:ascii="Arial" w:hAnsi="Arial" w:cs="Arial"/>
          <w:sz w:val="22"/>
          <w:szCs w:val="22"/>
        </w:rPr>
      </w:pPr>
      <w:r>
        <w:rPr>
          <w:rFonts w:ascii="Arial" w:hAnsi="Arial" w:cs="Arial"/>
          <w:sz w:val="22"/>
          <w:szCs w:val="22"/>
        </w:rPr>
        <w:t xml:space="preserve">2. </w:t>
      </w:r>
      <w:r w:rsidRPr="00B55F67">
        <w:rPr>
          <w:rFonts w:ascii="Arial" w:hAnsi="Arial" w:cs="Arial"/>
          <w:sz w:val="22"/>
          <w:szCs w:val="22"/>
        </w:rPr>
        <w:t>Contractor shall provide appropriate staff to assist with damage complaints resulting from the debris removal. Complaints shall be tracked and forwarded to the Debris Monitoring Coordinator to be resolved with the debris contractor(s). A weekly log of such complaints and their resolution shall be provided to the Debris Monitoring Coordinator. Property damage complaints must be tracked. A geo</w:t>
      </w:r>
      <w:r w:rsidR="006D27E7">
        <w:rPr>
          <w:rFonts w:ascii="Arial" w:hAnsi="Arial" w:cs="Arial"/>
          <w:sz w:val="22"/>
          <w:szCs w:val="22"/>
        </w:rPr>
        <w:t>-</w:t>
      </w:r>
      <w:r w:rsidRPr="00B55F67">
        <w:rPr>
          <w:rFonts w:ascii="Arial" w:hAnsi="Arial" w:cs="Arial"/>
          <w:sz w:val="22"/>
          <w:szCs w:val="22"/>
        </w:rPr>
        <w:t xml:space="preserve">database shall be provided to the </w:t>
      </w:r>
      <w:r w:rsidR="00921463">
        <w:rPr>
          <w:rFonts w:ascii="Arial" w:hAnsi="Arial" w:cs="Arial"/>
          <w:sz w:val="22"/>
          <w:szCs w:val="22"/>
        </w:rPr>
        <w:t>City</w:t>
      </w:r>
      <w:r w:rsidRPr="00B55F67">
        <w:rPr>
          <w:rFonts w:ascii="Arial" w:hAnsi="Arial" w:cs="Arial"/>
          <w:sz w:val="22"/>
          <w:szCs w:val="22"/>
        </w:rPr>
        <w:t xml:space="preserve"> with weekly updates. Upon request of the </w:t>
      </w:r>
      <w:r w:rsidR="00921463">
        <w:rPr>
          <w:rFonts w:ascii="Arial" w:hAnsi="Arial" w:cs="Arial"/>
          <w:sz w:val="22"/>
          <w:szCs w:val="22"/>
        </w:rPr>
        <w:t>City</w:t>
      </w:r>
      <w:r w:rsidRPr="00B55F67">
        <w:rPr>
          <w:rFonts w:ascii="Arial" w:hAnsi="Arial" w:cs="Arial"/>
          <w:sz w:val="22"/>
          <w:szCs w:val="22"/>
        </w:rPr>
        <w:t xml:space="preserve">, the Contractor may also be called upon to provide appropriate staffing of a customer call center to assist with public telephone inquiries, concerns and complaints regarding debris removal operations. </w:t>
      </w:r>
    </w:p>
    <w:p w:rsidR="006103F0" w:rsidRPr="00B55F67" w:rsidRDefault="006103F0" w:rsidP="006103F0">
      <w:pPr>
        <w:jc w:val="both"/>
        <w:rPr>
          <w:rFonts w:ascii="Arial" w:hAnsi="Arial" w:cs="Arial"/>
          <w:sz w:val="22"/>
          <w:szCs w:val="22"/>
        </w:rPr>
      </w:pPr>
    </w:p>
    <w:p w:rsidR="006103F0" w:rsidRDefault="006103F0" w:rsidP="006103F0">
      <w:pPr>
        <w:jc w:val="both"/>
        <w:rPr>
          <w:rFonts w:ascii="Arial" w:hAnsi="Arial" w:cs="Arial"/>
          <w:sz w:val="22"/>
          <w:szCs w:val="22"/>
        </w:rPr>
      </w:pPr>
      <w:r>
        <w:rPr>
          <w:rFonts w:ascii="Arial" w:hAnsi="Arial" w:cs="Arial"/>
          <w:sz w:val="22"/>
          <w:szCs w:val="22"/>
        </w:rPr>
        <w:t xml:space="preserve">3. </w:t>
      </w:r>
      <w:r w:rsidRPr="00B55F67">
        <w:rPr>
          <w:rFonts w:ascii="Arial" w:hAnsi="Arial" w:cs="Arial"/>
          <w:sz w:val="22"/>
          <w:szCs w:val="22"/>
        </w:rPr>
        <w:t xml:space="preserve">Contractor shall provide the Debris Monitoring Coordinator and the debris contractor(s) with daily Disaster Debris Status Reports. Each report should contain the following: </w:t>
      </w:r>
    </w:p>
    <w:p w:rsidR="006103F0" w:rsidRPr="00B55F67" w:rsidRDefault="006103F0" w:rsidP="006103F0">
      <w:pPr>
        <w:jc w:val="both"/>
        <w:rPr>
          <w:rFonts w:ascii="Arial" w:hAnsi="Arial" w:cs="Arial"/>
          <w:sz w:val="22"/>
          <w:szCs w:val="22"/>
        </w:rPr>
      </w:pPr>
    </w:p>
    <w:p w:rsidR="006103F0" w:rsidRPr="00B55F67" w:rsidRDefault="006103F0" w:rsidP="006103F0">
      <w:pPr>
        <w:jc w:val="both"/>
        <w:rPr>
          <w:rFonts w:ascii="Arial" w:hAnsi="Arial" w:cs="Arial"/>
          <w:sz w:val="22"/>
          <w:szCs w:val="22"/>
        </w:rPr>
      </w:pPr>
      <w:r>
        <w:rPr>
          <w:rFonts w:ascii="Arial" w:hAnsi="Arial" w:cs="Arial"/>
          <w:sz w:val="22"/>
          <w:szCs w:val="22"/>
        </w:rPr>
        <w:tab/>
      </w:r>
      <w:r w:rsidR="006D27E7">
        <w:rPr>
          <w:rFonts w:ascii="Arial" w:hAnsi="Arial" w:cs="Arial"/>
          <w:sz w:val="22"/>
          <w:szCs w:val="22"/>
        </w:rPr>
        <w:t>A</w:t>
      </w:r>
      <w:r w:rsidR="006D27E7" w:rsidRPr="00B55F67">
        <w:rPr>
          <w:rFonts w:ascii="Arial" w:hAnsi="Arial" w:cs="Arial"/>
          <w:sz w:val="22"/>
          <w:szCs w:val="22"/>
        </w:rPr>
        <w:t>. Overview</w:t>
      </w:r>
      <w:r w:rsidRPr="00B55F67">
        <w:rPr>
          <w:rFonts w:ascii="Arial" w:hAnsi="Arial" w:cs="Arial"/>
          <w:sz w:val="22"/>
          <w:szCs w:val="22"/>
        </w:rPr>
        <w:t xml:space="preserve"> of daily activities including status of damage complaints </w:t>
      </w:r>
    </w:p>
    <w:p w:rsidR="006103F0" w:rsidRPr="00B55F67" w:rsidRDefault="006103F0" w:rsidP="006103F0">
      <w:pPr>
        <w:jc w:val="both"/>
        <w:rPr>
          <w:rFonts w:ascii="Arial" w:hAnsi="Arial" w:cs="Arial"/>
          <w:sz w:val="22"/>
          <w:szCs w:val="22"/>
        </w:rPr>
      </w:pPr>
      <w:r>
        <w:rPr>
          <w:rFonts w:ascii="Arial" w:hAnsi="Arial" w:cs="Arial"/>
          <w:sz w:val="22"/>
          <w:szCs w:val="22"/>
        </w:rPr>
        <w:tab/>
      </w:r>
      <w:r w:rsidR="006D27E7">
        <w:rPr>
          <w:rFonts w:ascii="Arial" w:hAnsi="Arial" w:cs="Arial"/>
          <w:sz w:val="22"/>
          <w:szCs w:val="22"/>
        </w:rPr>
        <w:t>B</w:t>
      </w:r>
      <w:r w:rsidR="006D27E7" w:rsidRPr="00B55F67">
        <w:rPr>
          <w:rFonts w:ascii="Arial" w:hAnsi="Arial" w:cs="Arial"/>
          <w:sz w:val="22"/>
          <w:szCs w:val="22"/>
        </w:rPr>
        <w:t>. Cumulative</w:t>
      </w:r>
      <w:r w:rsidRPr="00B55F67">
        <w:rPr>
          <w:rFonts w:ascii="Arial" w:hAnsi="Arial" w:cs="Arial"/>
          <w:sz w:val="22"/>
          <w:szCs w:val="22"/>
        </w:rPr>
        <w:t xml:space="preserve"> debris tally by debris site </w:t>
      </w:r>
    </w:p>
    <w:p w:rsidR="006103F0" w:rsidRPr="00B55F67" w:rsidRDefault="006103F0" w:rsidP="006103F0">
      <w:pPr>
        <w:jc w:val="both"/>
        <w:rPr>
          <w:rFonts w:ascii="Arial" w:hAnsi="Arial" w:cs="Arial"/>
          <w:sz w:val="22"/>
          <w:szCs w:val="22"/>
        </w:rPr>
      </w:pPr>
      <w:r>
        <w:rPr>
          <w:rFonts w:ascii="Arial" w:hAnsi="Arial" w:cs="Arial"/>
          <w:sz w:val="22"/>
          <w:szCs w:val="22"/>
        </w:rPr>
        <w:tab/>
      </w:r>
      <w:r w:rsidR="006D27E7">
        <w:rPr>
          <w:rFonts w:ascii="Arial" w:hAnsi="Arial" w:cs="Arial"/>
          <w:sz w:val="22"/>
          <w:szCs w:val="22"/>
        </w:rPr>
        <w:t>A</w:t>
      </w:r>
      <w:r w:rsidR="006D27E7" w:rsidRPr="00B55F67">
        <w:rPr>
          <w:rFonts w:ascii="Arial" w:hAnsi="Arial" w:cs="Arial"/>
          <w:sz w:val="22"/>
          <w:szCs w:val="22"/>
        </w:rPr>
        <w:t>ccumulative</w:t>
      </w:r>
      <w:r w:rsidRPr="00B55F67">
        <w:rPr>
          <w:rFonts w:ascii="Arial" w:hAnsi="Arial" w:cs="Arial"/>
          <w:sz w:val="22"/>
          <w:szCs w:val="22"/>
        </w:rPr>
        <w:t xml:space="preserve"> debris tally by day </w:t>
      </w:r>
    </w:p>
    <w:p w:rsidR="006103F0" w:rsidRPr="00B55F67" w:rsidRDefault="006103F0" w:rsidP="006103F0">
      <w:pPr>
        <w:jc w:val="both"/>
        <w:rPr>
          <w:rFonts w:ascii="Arial" w:hAnsi="Arial" w:cs="Arial"/>
          <w:sz w:val="22"/>
          <w:szCs w:val="22"/>
        </w:rPr>
      </w:pPr>
      <w:r>
        <w:rPr>
          <w:rFonts w:ascii="Arial" w:hAnsi="Arial" w:cs="Arial"/>
          <w:sz w:val="22"/>
          <w:szCs w:val="22"/>
        </w:rPr>
        <w:tab/>
        <w:t>D</w:t>
      </w:r>
      <w:r w:rsidRPr="00B55F67">
        <w:rPr>
          <w:rFonts w:ascii="Arial" w:hAnsi="Arial" w:cs="Arial"/>
          <w:sz w:val="22"/>
          <w:szCs w:val="22"/>
        </w:rPr>
        <w:t xml:space="preserve">. Summary of monthly debris removal efforts (cumulative and by debris site) </w:t>
      </w:r>
    </w:p>
    <w:p w:rsidR="006103F0" w:rsidRPr="00B55F67" w:rsidRDefault="006103F0" w:rsidP="006103F0">
      <w:pPr>
        <w:jc w:val="both"/>
        <w:rPr>
          <w:rFonts w:ascii="Arial" w:hAnsi="Arial" w:cs="Arial"/>
          <w:sz w:val="22"/>
          <w:szCs w:val="22"/>
        </w:rPr>
      </w:pPr>
      <w:r>
        <w:rPr>
          <w:rFonts w:ascii="Arial" w:hAnsi="Arial" w:cs="Arial"/>
          <w:sz w:val="22"/>
          <w:szCs w:val="22"/>
        </w:rPr>
        <w:tab/>
        <w:t>E</w:t>
      </w:r>
      <w:r w:rsidRPr="00B55F67">
        <w:rPr>
          <w:rFonts w:ascii="Arial" w:hAnsi="Arial" w:cs="Arial"/>
          <w:sz w:val="22"/>
          <w:szCs w:val="22"/>
        </w:rPr>
        <w:t xml:space="preserve">. Summary of mulch removal efforts (cumulative and by debris site) </w:t>
      </w:r>
    </w:p>
    <w:p w:rsidR="006103F0" w:rsidRPr="00B55F67" w:rsidRDefault="006103F0" w:rsidP="006103F0">
      <w:pPr>
        <w:jc w:val="both"/>
        <w:rPr>
          <w:rFonts w:ascii="Arial" w:hAnsi="Arial" w:cs="Arial"/>
          <w:sz w:val="22"/>
          <w:szCs w:val="22"/>
        </w:rPr>
      </w:pPr>
      <w:r>
        <w:rPr>
          <w:rFonts w:ascii="Arial" w:hAnsi="Arial" w:cs="Arial"/>
          <w:sz w:val="22"/>
          <w:szCs w:val="22"/>
        </w:rPr>
        <w:tab/>
        <w:t>F</w:t>
      </w:r>
      <w:r w:rsidRPr="00B55F67">
        <w:rPr>
          <w:rFonts w:ascii="Arial" w:hAnsi="Arial" w:cs="Arial"/>
          <w:sz w:val="22"/>
          <w:szCs w:val="22"/>
        </w:rPr>
        <w:t xml:space="preserve">. Summary of mixed/construction &amp; demolition removal efforts (cumulative and by debris site) </w:t>
      </w:r>
    </w:p>
    <w:p w:rsidR="006103F0" w:rsidRPr="00B55F67" w:rsidRDefault="006103F0" w:rsidP="006103F0">
      <w:pPr>
        <w:jc w:val="both"/>
        <w:rPr>
          <w:rFonts w:ascii="Arial" w:hAnsi="Arial" w:cs="Arial"/>
          <w:sz w:val="22"/>
          <w:szCs w:val="22"/>
        </w:rPr>
      </w:pPr>
      <w:r>
        <w:rPr>
          <w:rFonts w:ascii="Arial" w:hAnsi="Arial" w:cs="Arial"/>
          <w:sz w:val="22"/>
          <w:szCs w:val="22"/>
        </w:rPr>
        <w:tab/>
      </w:r>
      <w:r w:rsidR="006D27E7">
        <w:rPr>
          <w:rFonts w:ascii="Arial" w:hAnsi="Arial" w:cs="Arial"/>
          <w:sz w:val="22"/>
          <w:szCs w:val="22"/>
        </w:rPr>
        <w:t>G</w:t>
      </w:r>
      <w:r w:rsidR="006D27E7" w:rsidRPr="00B55F67">
        <w:rPr>
          <w:rFonts w:ascii="Arial" w:hAnsi="Arial" w:cs="Arial"/>
          <w:sz w:val="22"/>
          <w:szCs w:val="22"/>
        </w:rPr>
        <w:t>. Stump</w:t>
      </w:r>
      <w:r w:rsidRPr="00B55F67">
        <w:rPr>
          <w:rFonts w:ascii="Arial" w:hAnsi="Arial" w:cs="Arial"/>
          <w:sz w:val="22"/>
          <w:szCs w:val="22"/>
        </w:rPr>
        <w:t xml:space="preserve"> volume by site </w:t>
      </w:r>
    </w:p>
    <w:p w:rsidR="006103F0" w:rsidRPr="00B55F67" w:rsidRDefault="006103F0" w:rsidP="006103F0">
      <w:pPr>
        <w:jc w:val="both"/>
        <w:rPr>
          <w:rFonts w:ascii="Arial" w:hAnsi="Arial" w:cs="Arial"/>
          <w:sz w:val="22"/>
          <w:szCs w:val="22"/>
        </w:rPr>
      </w:pPr>
      <w:r>
        <w:rPr>
          <w:rFonts w:ascii="Arial" w:hAnsi="Arial" w:cs="Arial"/>
          <w:sz w:val="22"/>
          <w:szCs w:val="22"/>
        </w:rPr>
        <w:tab/>
        <w:t>H</w:t>
      </w:r>
      <w:r w:rsidRPr="00B55F67">
        <w:rPr>
          <w:rFonts w:ascii="Arial" w:hAnsi="Arial" w:cs="Arial"/>
          <w:sz w:val="22"/>
          <w:szCs w:val="22"/>
        </w:rPr>
        <w:t xml:space="preserve">. Debris site status </w:t>
      </w:r>
    </w:p>
    <w:p w:rsidR="006103F0" w:rsidRPr="00B55F67" w:rsidRDefault="006103F0" w:rsidP="006103F0">
      <w:pPr>
        <w:jc w:val="both"/>
        <w:rPr>
          <w:rFonts w:ascii="Arial" w:hAnsi="Arial" w:cs="Arial"/>
          <w:sz w:val="22"/>
          <w:szCs w:val="22"/>
        </w:rPr>
      </w:pPr>
      <w:r>
        <w:rPr>
          <w:rFonts w:ascii="Arial" w:hAnsi="Arial" w:cs="Arial"/>
          <w:sz w:val="22"/>
          <w:szCs w:val="22"/>
        </w:rPr>
        <w:tab/>
        <w:t>I</w:t>
      </w:r>
      <w:r w:rsidRPr="00B55F67">
        <w:rPr>
          <w:rFonts w:ascii="Arial" w:hAnsi="Arial" w:cs="Arial"/>
          <w:sz w:val="22"/>
          <w:szCs w:val="22"/>
        </w:rPr>
        <w:t xml:space="preserve">. Labor force report </w:t>
      </w:r>
    </w:p>
    <w:p w:rsidR="006103F0" w:rsidRPr="00B55F67" w:rsidRDefault="006103F0" w:rsidP="006103F0">
      <w:pPr>
        <w:jc w:val="both"/>
        <w:rPr>
          <w:rFonts w:ascii="Arial" w:hAnsi="Arial" w:cs="Arial"/>
          <w:sz w:val="22"/>
          <w:szCs w:val="22"/>
        </w:rPr>
      </w:pPr>
      <w:r>
        <w:rPr>
          <w:rFonts w:ascii="Arial" w:hAnsi="Arial" w:cs="Arial"/>
          <w:sz w:val="22"/>
          <w:szCs w:val="22"/>
        </w:rPr>
        <w:tab/>
        <w:t>J</w:t>
      </w:r>
      <w:r w:rsidRPr="00B55F67">
        <w:rPr>
          <w:rFonts w:ascii="Arial" w:hAnsi="Arial" w:cs="Arial"/>
          <w:sz w:val="22"/>
          <w:szCs w:val="22"/>
        </w:rPr>
        <w:t xml:space="preserve">. Debris site processing equipment summary </w:t>
      </w:r>
    </w:p>
    <w:p w:rsidR="006103F0" w:rsidRPr="00B55F67" w:rsidRDefault="006103F0" w:rsidP="006103F0">
      <w:pPr>
        <w:jc w:val="both"/>
        <w:rPr>
          <w:rFonts w:ascii="Arial" w:hAnsi="Arial" w:cs="Arial"/>
          <w:sz w:val="22"/>
          <w:szCs w:val="22"/>
        </w:rPr>
      </w:pPr>
    </w:p>
    <w:p w:rsidR="006103F0" w:rsidRPr="00B55F67" w:rsidRDefault="006103F0" w:rsidP="006103F0">
      <w:pPr>
        <w:jc w:val="both"/>
        <w:rPr>
          <w:rFonts w:ascii="Arial" w:hAnsi="Arial" w:cs="Arial"/>
          <w:sz w:val="22"/>
          <w:szCs w:val="22"/>
        </w:rPr>
      </w:pPr>
      <w:r w:rsidRPr="00B55F67">
        <w:rPr>
          <w:rFonts w:ascii="Arial" w:hAnsi="Arial" w:cs="Arial"/>
          <w:sz w:val="22"/>
          <w:szCs w:val="22"/>
        </w:rPr>
        <w:t xml:space="preserve">This reporting is due no later than 12:00 noon the following business day or as requested by the </w:t>
      </w:r>
      <w:r w:rsidR="00921463">
        <w:rPr>
          <w:rFonts w:ascii="Arial" w:hAnsi="Arial" w:cs="Arial"/>
          <w:sz w:val="22"/>
          <w:szCs w:val="22"/>
        </w:rPr>
        <w:t>City</w:t>
      </w:r>
      <w:r w:rsidRPr="00B55F67">
        <w:rPr>
          <w:rFonts w:ascii="Arial" w:hAnsi="Arial" w:cs="Arial"/>
          <w:sz w:val="22"/>
          <w:szCs w:val="22"/>
        </w:rPr>
        <w:t xml:space="preserve">. </w:t>
      </w:r>
    </w:p>
    <w:p w:rsidR="006103F0" w:rsidRPr="00B55F67" w:rsidRDefault="006103F0" w:rsidP="006103F0">
      <w:pPr>
        <w:jc w:val="both"/>
        <w:rPr>
          <w:rFonts w:ascii="Arial" w:hAnsi="Arial" w:cs="Arial"/>
          <w:sz w:val="22"/>
          <w:szCs w:val="22"/>
        </w:rPr>
      </w:pPr>
    </w:p>
    <w:p w:rsidR="006103F0" w:rsidRPr="00232561" w:rsidRDefault="006103F0" w:rsidP="00232561">
      <w:pPr>
        <w:pStyle w:val="ListParagraph"/>
        <w:numPr>
          <w:ilvl w:val="0"/>
          <w:numId w:val="2"/>
        </w:numPr>
        <w:jc w:val="both"/>
        <w:rPr>
          <w:rFonts w:ascii="Arial" w:hAnsi="Arial" w:cs="Arial"/>
          <w:sz w:val="22"/>
          <w:szCs w:val="22"/>
        </w:rPr>
      </w:pPr>
      <w:r w:rsidRPr="00232561">
        <w:rPr>
          <w:rFonts w:ascii="Arial" w:hAnsi="Arial" w:cs="Arial"/>
          <w:sz w:val="22"/>
          <w:szCs w:val="22"/>
        </w:rPr>
        <w:t>Contractor should track collection status via GIS. A geo</w:t>
      </w:r>
      <w:r w:rsidR="006D27E7" w:rsidRPr="00232561">
        <w:rPr>
          <w:rFonts w:ascii="Arial" w:hAnsi="Arial" w:cs="Arial"/>
          <w:sz w:val="22"/>
          <w:szCs w:val="22"/>
        </w:rPr>
        <w:t>-</w:t>
      </w:r>
      <w:r w:rsidRPr="00232561">
        <w:rPr>
          <w:rFonts w:ascii="Arial" w:hAnsi="Arial" w:cs="Arial"/>
          <w:sz w:val="22"/>
          <w:szCs w:val="22"/>
        </w:rPr>
        <w:t xml:space="preserve">database should be provided to the </w:t>
      </w:r>
      <w:r w:rsidR="00921463" w:rsidRPr="00232561">
        <w:rPr>
          <w:rFonts w:ascii="Arial" w:hAnsi="Arial" w:cs="Arial"/>
          <w:sz w:val="22"/>
          <w:szCs w:val="22"/>
        </w:rPr>
        <w:t>City</w:t>
      </w:r>
      <w:r w:rsidRPr="00232561">
        <w:rPr>
          <w:rFonts w:ascii="Arial" w:hAnsi="Arial" w:cs="Arial"/>
          <w:sz w:val="22"/>
          <w:szCs w:val="22"/>
        </w:rPr>
        <w:t xml:space="preserve"> with weekly updates. The geodatabase should show areas currently being collected, debris pass number, as well as areas to be collected for the upcoming week and the debris contractor who completed the pass. The personal geo</w:t>
      </w:r>
      <w:r w:rsidR="006D27E7" w:rsidRPr="00232561">
        <w:rPr>
          <w:rFonts w:ascii="Arial" w:hAnsi="Arial" w:cs="Arial"/>
          <w:sz w:val="22"/>
          <w:szCs w:val="22"/>
        </w:rPr>
        <w:t>-</w:t>
      </w:r>
      <w:r w:rsidRPr="00232561">
        <w:rPr>
          <w:rFonts w:ascii="Arial" w:hAnsi="Arial" w:cs="Arial"/>
          <w:sz w:val="22"/>
          <w:szCs w:val="22"/>
        </w:rPr>
        <w:t xml:space="preserve">database is due to the </w:t>
      </w:r>
      <w:r w:rsidR="00921463" w:rsidRPr="00232561">
        <w:rPr>
          <w:rFonts w:ascii="Arial" w:hAnsi="Arial" w:cs="Arial"/>
          <w:sz w:val="22"/>
          <w:szCs w:val="22"/>
        </w:rPr>
        <w:t>City</w:t>
      </w:r>
      <w:r w:rsidRPr="00232561">
        <w:rPr>
          <w:rFonts w:ascii="Arial" w:hAnsi="Arial" w:cs="Arial"/>
          <w:sz w:val="22"/>
          <w:szCs w:val="22"/>
        </w:rPr>
        <w:t xml:space="preserve"> by noon (12:00 P.M.) every Monday. Maps, if requested, should be provided in various sizes and quantities as determined by the Debris Monitoring Coordinator. </w:t>
      </w:r>
    </w:p>
    <w:p w:rsidR="00232561" w:rsidRPr="00232561" w:rsidRDefault="00232561" w:rsidP="00232561">
      <w:pPr>
        <w:pStyle w:val="ListParagraph"/>
        <w:numPr>
          <w:ilvl w:val="0"/>
          <w:numId w:val="2"/>
        </w:numPr>
        <w:jc w:val="both"/>
        <w:rPr>
          <w:rFonts w:ascii="Arial" w:hAnsi="Arial" w:cs="Arial"/>
          <w:sz w:val="22"/>
          <w:szCs w:val="22"/>
        </w:rPr>
      </w:pPr>
    </w:p>
    <w:p w:rsidR="006103F0" w:rsidRPr="00B55F67" w:rsidRDefault="006103F0" w:rsidP="006103F0">
      <w:pPr>
        <w:jc w:val="both"/>
        <w:rPr>
          <w:rFonts w:ascii="Arial" w:hAnsi="Arial" w:cs="Arial"/>
          <w:b/>
          <w:sz w:val="22"/>
          <w:szCs w:val="22"/>
        </w:rPr>
      </w:pPr>
    </w:p>
    <w:p w:rsidR="006103F0" w:rsidRPr="00B55F67" w:rsidRDefault="00A2655A" w:rsidP="006103F0">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r>
        <w:rPr>
          <w:rFonts w:ascii="Arial" w:hAnsi="Arial" w:cs="Arial"/>
          <w:b/>
          <w:sz w:val="22"/>
          <w:szCs w:val="22"/>
        </w:rPr>
        <w:lastRenderedPageBreak/>
        <w:t>TASK 0007</w:t>
      </w:r>
      <w:r w:rsidR="006103F0">
        <w:rPr>
          <w:rFonts w:ascii="Arial" w:hAnsi="Arial" w:cs="Arial"/>
          <w:b/>
          <w:sz w:val="22"/>
          <w:szCs w:val="22"/>
        </w:rPr>
        <w:t xml:space="preserve">  -  Database Reporting</w:t>
      </w:r>
    </w:p>
    <w:p w:rsidR="006103F0" w:rsidRPr="00B55F67" w:rsidRDefault="006103F0" w:rsidP="006103F0">
      <w:pPr>
        <w:jc w:val="both"/>
        <w:rPr>
          <w:rFonts w:ascii="Arial" w:hAnsi="Arial" w:cs="Arial"/>
          <w:sz w:val="22"/>
          <w:szCs w:val="22"/>
        </w:rPr>
      </w:pPr>
    </w:p>
    <w:p w:rsidR="006103F0" w:rsidRDefault="006103F0" w:rsidP="006103F0">
      <w:pPr>
        <w:jc w:val="both"/>
        <w:rPr>
          <w:rFonts w:ascii="Arial" w:hAnsi="Arial" w:cs="Arial"/>
          <w:sz w:val="22"/>
          <w:szCs w:val="22"/>
        </w:rPr>
      </w:pPr>
      <w:r>
        <w:rPr>
          <w:rFonts w:ascii="Arial" w:hAnsi="Arial" w:cs="Arial"/>
          <w:sz w:val="22"/>
          <w:szCs w:val="22"/>
        </w:rPr>
        <w:t xml:space="preserve">1. </w:t>
      </w:r>
      <w:r w:rsidRPr="00B55F67">
        <w:rPr>
          <w:rFonts w:ascii="Arial" w:hAnsi="Arial" w:cs="Arial"/>
          <w:sz w:val="22"/>
          <w:szCs w:val="22"/>
        </w:rPr>
        <w:t xml:space="preserve">Contractor shall be responsible for collecting, auditing for completeness and accuracy, tabulating and organizing debris disposal data, including any scanned paper load ticket images and photos, vehicle certifications, etc., into electronic formats to support federal, (FEMA and FHWA), state and local reimbursements, and subsequent audits. </w:t>
      </w:r>
    </w:p>
    <w:p w:rsidR="006103F0" w:rsidRPr="00B55F67" w:rsidRDefault="006103F0" w:rsidP="006103F0">
      <w:pPr>
        <w:jc w:val="both"/>
        <w:rPr>
          <w:rFonts w:ascii="Arial" w:hAnsi="Arial" w:cs="Arial"/>
          <w:sz w:val="22"/>
          <w:szCs w:val="22"/>
        </w:rPr>
      </w:pPr>
    </w:p>
    <w:p w:rsidR="006103F0" w:rsidRPr="00B55F67" w:rsidRDefault="006103F0" w:rsidP="006103F0">
      <w:pPr>
        <w:jc w:val="both"/>
        <w:rPr>
          <w:rFonts w:ascii="Arial" w:hAnsi="Arial" w:cs="Arial"/>
          <w:sz w:val="22"/>
          <w:szCs w:val="22"/>
        </w:rPr>
      </w:pPr>
      <w:r>
        <w:rPr>
          <w:rFonts w:ascii="Arial" w:hAnsi="Arial" w:cs="Arial"/>
          <w:sz w:val="22"/>
          <w:szCs w:val="22"/>
        </w:rPr>
        <w:t xml:space="preserve">2. </w:t>
      </w:r>
      <w:r w:rsidRPr="00B55F67">
        <w:rPr>
          <w:rFonts w:ascii="Arial" w:hAnsi="Arial" w:cs="Arial"/>
          <w:sz w:val="22"/>
          <w:szCs w:val="22"/>
        </w:rPr>
        <w:t>Contractor shall create a database to include all information on debris removal and disposal including but not limited to:</w:t>
      </w:r>
    </w:p>
    <w:p w:rsidR="006103F0" w:rsidRPr="00B55F67" w:rsidRDefault="006103F0" w:rsidP="006103F0">
      <w:pPr>
        <w:jc w:val="both"/>
        <w:rPr>
          <w:rFonts w:ascii="Arial" w:hAnsi="Arial" w:cs="Arial"/>
          <w:sz w:val="22"/>
          <w:szCs w:val="22"/>
        </w:rPr>
      </w:pPr>
    </w:p>
    <w:p w:rsidR="006103F0" w:rsidRPr="00B55F67" w:rsidRDefault="006103F0" w:rsidP="006103F0">
      <w:pPr>
        <w:jc w:val="both"/>
        <w:rPr>
          <w:rFonts w:ascii="Arial" w:hAnsi="Arial" w:cs="Arial"/>
          <w:sz w:val="22"/>
          <w:szCs w:val="22"/>
        </w:rPr>
      </w:pPr>
      <w:r>
        <w:rPr>
          <w:rFonts w:ascii="Arial" w:hAnsi="Arial" w:cs="Arial"/>
          <w:sz w:val="22"/>
          <w:szCs w:val="22"/>
        </w:rPr>
        <w:tab/>
        <w:t>A</w:t>
      </w:r>
      <w:r w:rsidRPr="00B55F67">
        <w:rPr>
          <w:rFonts w:ascii="Arial" w:hAnsi="Arial" w:cs="Arial"/>
          <w:sz w:val="22"/>
          <w:szCs w:val="22"/>
        </w:rPr>
        <w:t xml:space="preserve">. Complete load ticket information, </w:t>
      </w:r>
    </w:p>
    <w:p w:rsidR="006103F0" w:rsidRPr="00B55F67" w:rsidRDefault="006103F0" w:rsidP="006103F0">
      <w:pPr>
        <w:jc w:val="both"/>
        <w:rPr>
          <w:rFonts w:ascii="Arial" w:hAnsi="Arial" w:cs="Arial"/>
          <w:sz w:val="22"/>
          <w:szCs w:val="22"/>
        </w:rPr>
      </w:pPr>
      <w:r>
        <w:rPr>
          <w:rFonts w:ascii="Arial" w:hAnsi="Arial" w:cs="Arial"/>
          <w:sz w:val="22"/>
          <w:szCs w:val="22"/>
        </w:rPr>
        <w:tab/>
        <w:t>B</w:t>
      </w:r>
      <w:r w:rsidRPr="00B55F67">
        <w:rPr>
          <w:rFonts w:ascii="Arial" w:hAnsi="Arial" w:cs="Arial"/>
          <w:sz w:val="22"/>
          <w:szCs w:val="22"/>
        </w:rPr>
        <w:t xml:space="preserve">. Vehicle certification information, </w:t>
      </w:r>
    </w:p>
    <w:p w:rsidR="006103F0" w:rsidRPr="00B55F67" w:rsidRDefault="006103F0" w:rsidP="006103F0">
      <w:pPr>
        <w:jc w:val="both"/>
        <w:rPr>
          <w:rFonts w:ascii="Arial" w:hAnsi="Arial" w:cs="Arial"/>
          <w:sz w:val="22"/>
          <w:szCs w:val="22"/>
        </w:rPr>
      </w:pPr>
      <w:r>
        <w:rPr>
          <w:rFonts w:ascii="Arial" w:hAnsi="Arial" w:cs="Arial"/>
          <w:sz w:val="22"/>
          <w:szCs w:val="22"/>
        </w:rPr>
        <w:tab/>
        <w:t>C</w:t>
      </w:r>
      <w:r w:rsidRPr="00B55F67">
        <w:rPr>
          <w:rFonts w:ascii="Arial" w:hAnsi="Arial" w:cs="Arial"/>
          <w:sz w:val="22"/>
          <w:szCs w:val="22"/>
        </w:rPr>
        <w:t xml:space="preserve">. Stump removal information, </w:t>
      </w:r>
    </w:p>
    <w:p w:rsidR="006103F0" w:rsidRPr="00B55F67" w:rsidRDefault="006103F0" w:rsidP="006103F0">
      <w:pPr>
        <w:jc w:val="both"/>
        <w:rPr>
          <w:rFonts w:ascii="Arial" w:hAnsi="Arial" w:cs="Arial"/>
          <w:sz w:val="22"/>
          <w:szCs w:val="22"/>
        </w:rPr>
      </w:pPr>
      <w:r>
        <w:rPr>
          <w:rFonts w:ascii="Arial" w:hAnsi="Arial" w:cs="Arial"/>
          <w:sz w:val="22"/>
          <w:szCs w:val="22"/>
        </w:rPr>
        <w:tab/>
        <w:t>D</w:t>
      </w:r>
      <w:r w:rsidRPr="00B55F67">
        <w:rPr>
          <w:rFonts w:ascii="Arial" w:hAnsi="Arial" w:cs="Arial"/>
          <w:sz w:val="22"/>
          <w:szCs w:val="22"/>
        </w:rPr>
        <w:t xml:space="preserve">. Hanger removal data, </w:t>
      </w:r>
    </w:p>
    <w:p w:rsidR="006103F0" w:rsidRPr="00B55F67" w:rsidRDefault="006103F0" w:rsidP="006103F0">
      <w:pPr>
        <w:jc w:val="both"/>
        <w:rPr>
          <w:rFonts w:ascii="Arial" w:hAnsi="Arial" w:cs="Arial"/>
          <w:sz w:val="22"/>
          <w:szCs w:val="22"/>
        </w:rPr>
      </w:pPr>
      <w:r>
        <w:rPr>
          <w:rFonts w:ascii="Arial" w:hAnsi="Arial" w:cs="Arial"/>
          <w:sz w:val="22"/>
          <w:szCs w:val="22"/>
        </w:rPr>
        <w:tab/>
        <w:t>E</w:t>
      </w:r>
      <w:r w:rsidRPr="00B55F67">
        <w:rPr>
          <w:rFonts w:ascii="Arial" w:hAnsi="Arial" w:cs="Arial"/>
          <w:sz w:val="22"/>
          <w:szCs w:val="22"/>
        </w:rPr>
        <w:t xml:space="preserve">. Leaner removal information. </w:t>
      </w:r>
    </w:p>
    <w:p w:rsidR="006103F0" w:rsidRPr="00B55F67" w:rsidRDefault="006103F0" w:rsidP="006103F0">
      <w:pPr>
        <w:jc w:val="both"/>
        <w:rPr>
          <w:rFonts w:ascii="Arial" w:hAnsi="Arial" w:cs="Arial"/>
          <w:sz w:val="22"/>
          <w:szCs w:val="22"/>
        </w:rPr>
      </w:pPr>
    </w:p>
    <w:p w:rsidR="006103F0" w:rsidRPr="00B55F67" w:rsidRDefault="006103F0" w:rsidP="006103F0">
      <w:pPr>
        <w:jc w:val="both"/>
        <w:rPr>
          <w:rFonts w:ascii="Arial" w:hAnsi="Arial" w:cs="Arial"/>
          <w:sz w:val="22"/>
          <w:szCs w:val="22"/>
        </w:rPr>
      </w:pPr>
      <w:r w:rsidRPr="00B55F67">
        <w:rPr>
          <w:rFonts w:ascii="Arial" w:hAnsi="Arial" w:cs="Arial"/>
          <w:sz w:val="22"/>
          <w:szCs w:val="22"/>
        </w:rPr>
        <w:t xml:space="preserve">Any electronic reporting from this database must be provided in a format to be specified by the </w:t>
      </w:r>
      <w:r w:rsidR="00921463">
        <w:rPr>
          <w:rFonts w:ascii="Arial" w:hAnsi="Arial" w:cs="Arial"/>
          <w:sz w:val="22"/>
          <w:szCs w:val="22"/>
        </w:rPr>
        <w:t>City</w:t>
      </w:r>
      <w:r w:rsidRPr="00B55F67">
        <w:rPr>
          <w:rFonts w:ascii="Arial" w:hAnsi="Arial" w:cs="Arial"/>
          <w:sz w:val="22"/>
          <w:szCs w:val="22"/>
        </w:rPr>
        <w:t xml:space="preserve">, based on commonly available software. The database created by the Contractor shall be given to the </w:t>
      </w:r>
      <w:r w:rsidR="00921463">
        <w:rPr>
          <w:rFonts w:ascii="Arial" w:hAnsi="Arial" w:cs="Arial"/>
          <w:sz w:val="22"/>
          <w:szCs w:val="22"/>
        </w:rPr>
        <w:t>City</w:t>
      </w:r>
      <w:r w:rsidRPr="00B55F67">
        <w:rPr>
          <w:rFonts w:ascii="Arial" w:hAnsi="Arial" w:cs="Arial"/>
          <w:sz w:val="22"/>
          <w:szCs w:val="22"/>
        </w:rPr>
        <w:t xml:space="preserve"> with user documentation at the conclusion of the event. The Contractor shall assure the </w:t>
      </w:r>
      <w:r w:rsidR="00921463">
        <w:rPr>
          <w:rFonts w:ascii="Arial" w:hAnsi="Arial" w:cs="Arial"/>
          <w:sz w:val="22"/>
          <w:szCs w:val="22"/>
        </w:rPr>
        <w:t>City</w:t>
      </w:r>
      <w:r w:rsidRPr="00B55F67">
        <w:rPr>
          <w:rFonts w:ascii="Arial" w:hAnsi="Arial" w:cs="Arial"/>
          <w:sz w:val="22"/>
          <w:szCs w:val="22"/>
        </w:rPr>
        <w:t xml:space="preserve"> can navigate, perform searches and produce reports from the final database. </w:t>
      </w:r>
    </w:p>
    <w:p w:rsidR="006103F0" w:rsidRPr="00B55F67" w:rsidRDefault="006103F0" w:rsidP="006103F0">
      <w:pPr>
        <w:jc w:val="both"/>
        <w:rPr>
          <w:rFonts w:ascii="Arial" w:hAnsi="Arial" w:cs="Arial"/>
          <w:b/>
          <w:sz w:val="22"/>
          <w:szCs w:val="22"/>
        </w:rPr>
      </w:pPr>
    </w:p>
    <w:p w:rsidR="006103F0" w:rsidRPr="00B55F67" w:rsidRDefault="006103F0" w:rsidP="006103F0">
      <w:pPr>
        <w:jc w:val="both"/>
        <w:rPr>
          <w:rFonts w:ascii="Arial" w:hAnsi="Arial" w:cs="Arial"/>
          <w:b/>
          <w:sz w:val="22"/>
          <w:szCs w:val="22"/>
        </w:rPr>
      </w:pPr>
      <w:r>
        <w:rPr>
          <w:rFonts w:ascii="Arial" w:hAnsi="Arial" w:cs="Arial"/>
          <w:b/>
          <w:sz w:val="22"/>
          <w:szCs w:val="22"/>
        </w:rPr>
        <w:t>TASK 000</w:t>
      </w:r>
      <w:r w:rsidR="00A2655A">
        <w:rPr>
          <w:rFonts w:ascii="Arial" w:hAnsi="Arial" w:cs="Arial"/>
          <w:b/>
          <w:sz w:val="22"/>
          <w:szCs w:val="22"/>
        </w:rPr>
        <w:t>8</w:t>
      </w:r>
      <w:r>
        <w:rPr>
          <w:rFonts w:ascii="Arial" w:hAnsi="Arial" w:cs="Arial"/>
          <w:b/>
          <w:sz w:val="22"/>
          <w:szCs w:val="22"/>
        </w:rPr>
        <w:t xml:space="preserve"> – Payment Monitoring and Reconciliation Process </w:t>
      </w:r>
    </w:p>
    <w:p w:rsidR="006103F0" w:rsidRPr="00B55F67" w:rsidRDefault="006103F0" w:rsidP="006103F0">
      <w:pPr>
        <w:jc w:val="both"/>
        <w:rPr>
          <w:rFonts w:ascii="Arial" w:hAnsi="Arial" w:cs="Arial"/>
          <w:sz w:val="22"/>
          <w:szCs w:val="22"/>
        </w:rPr>
      </w:pPr>
    </w:p>
    <w:p w:rsidR="006103F0" w:rsidRPr="00B55F67" w:rsidRDefault="006103F0" w:rsidP="006103F0">
      <w:pPr>
        <w:jc w:val="both"/>
        <w:rPr>
          <w:rFonts w:ascii="Arial" w:hAnsi="Arial" w:cs="Arial"/>
          <w:sz w:val="22"/>
          <w:szCs w:val="22"/>
        </w:rPr>
      </w:pPr>
      <w:r>
        <w:rPr>
          <w:rFonts w:ascii="Arial" w:hAnsi="Arial" w:cs="Arial"/>
          <w:sz w:val="22"/>
          <w:szCs w:val="22"/>
        </w:rPr>
        <w:t xml:space="preserve">1. </w:t>
      </w:r>
      <w:r w:rsidRPr="00B55F67">
        <w:rPr>
          <w:rFonts w:ascii="Arial" w:hAnsi="Arial" w:cs="Arial"/>
          <w:sz w:val="22"/>
          <w:szCs w:val="22"/>
        </w:rPr>
        <w:t xml:space="preserve">The Contractor shall conduct a meeting at the beginning of the debris management operation to fully explain the process to the </w:t>
      </w:r>
      <w:r w:rsidR="00921463">
        <w:rPr>
          <w:rFonts w:ascii="Arial" w:hAnsi="Arial" w:cs="Arial"/>
          <w:sz w:val="22"/>
          <w:szCs w:val="22"/>
        </w:rPr>
        <w:t>City</w:t>
      </w:r>
      <w:r w:rsidRPr="00B55F67">
        <w:rPr>
          <w:rFonts w:ascii="Arial" w:hAnsi="Arial" w:cs="Arial"/>
          <w:sz w:val="22"/>
          <w:szCs w:val="22"/>
        </w:rPr>
        <w:t xml:space="preserve">, debris contractor(s) and FEMA representatives. </w:t>
      </w:r>
    </w:p>
    <w:p w:rsidR="006103F0" w:rsidRDefault="006103F0" w:rsidP="006103F0">
      <w:pPr>
        <w:jc w:val="both"/>
        <w:rPr>
          <w:rFonts w:ascii="Arial" w:hAnsi="Arial" w:cs="Arial"/>
          <w:sz w:val="22"/>
          <w:szCs w:val="22"/>
        </w:rPr>
      </w:pPr>
    </w:p>
    <w:p w:rsidR="006103F0" w:rsidRDefault="006103F0" w:rsidP="006103F0">
      <w:pPr>
        <w:jc w:val="both"/>
        <w:rPr>
          <w:rFonts w:ascii="Arial" w:hAnsi="Arial" w:cs="Arial"/>
          <w:sz w:val="22"/>
          <w:szCs w:val="22"/>
        </w:rPr>
      </w:pPr>
      <w:r>
        <w:rPr>
          <w:rFonts w:ascii="Arial" w:hAnsi="Arial" w:cs="Arial"/>
          <w:sz w:val="22"/>
          <w:szCs w:val="22"/>
        </w:rPr>
        <w:t>2.</w:t>
      </w:r>
      <w:r w:rsidRPr="00B55F67">
        <w:rPr>
          <w:rFonts w:ascii="Arial" w:hAnsi="Arial" w:cs="Arial"/>
          <w:sz w:val="22"/>
          <w:szCs w:val="22"/>
        </w:rPr>
        <w:t xml:space="preserve"> Contractor shall review, validate and reconcile debris removal contractor(s) invoices prior to submission to the </w:t>
      </w:r>
      <w:r w:rsidR="00921463">
        <w:rPr>
          <w:rFonts w:ascii="Arial" w:hAnsi="Arial" w:cs="Arial"/>
          <w:sz w:val="22"/>
          <w:szCs w:val="22"/>
        </w:rPr>
        <w:t>City</w:t>
      </w:r>
      <w:r w:rsidRPr="00B55F67">
        <w:rPr>
          <w:rFonts w:ascii="Arial" w:hAnsi="Arial" w:cs="Arial"/>
          <w:sz w:val="22"/>
          <w:szCs w:val="22"/>
        </w:rPr>
        <w:t xml:space="preserve"> for </w:t>
      </w:r>
      <w:r w:rsidR="006D27E7" w:rsidRPr="00B55F67">
        <w:rPr>
          <w:rFonts w:ascii="Arial" w:hAnsi="Arial" w:cs="Arial"/>
          <w:sz w:val="22"/>
          <w:szCs w:val="22"/>
        </w:rPr>
        <w:t>processing. The</w:t>
      </w:r>
      <w:r w:rsidRPr="00B55F67">
        <w:rPr>
          <w:rFonts w:ascii="Arial" w:hAnsi="Arial" w:cs="Arial"/>
          <w:sz w:val="22"/>
          <w:szCs w:val="22"/>
        </w:rPr>
        <w:t xml:space="preserve"> invoices shall be reviewed by the Contractor to be accepted or rejected in a timely </w:t>
      </w:r>
      <w:r w:rsidR="006D27E7" w:rsidRPr="00B55F67">
        <w:rPr>
          <w:rFonts w:ascii="Arial" w:hAnsi="Arial" w:cs="Arial"/>
          <w:sz w:val="22"/>
          <w:szCs w:val="22"/>
        </w:rPr>
        <w:t>manner. All</w:t>
      </w:r>
      <w:r w:rsidRPr="00B55F67">
        <w:rPr>
          <w:rFonts w:ascii="Arial" w:hAnsi="Arial" w:cs="Arial"/>
          <w:sz w:val="22"/>
          <w:szCs w:val="22"/>
        </w:rPr>
        <w:t xml:space="preserve"> invoices from the debris contractor(s) shall be directed to the Contractor. The Contractor shall issue, in writing to the </w:t>
      </w:r>
      <w:r w:rsidR="00921463">
        <w:rPr>
          <w:rFonts w:ascii="Arial" w:hAnsi="Arial" w:cs="Arial"/>
          <w:sz w:val="22"/>
          <w:szCs w:val="22"/>
        </w:rPr>
        <w:t>City</w:t>
      </w:r>
      <w:r w:rsidRPr="00B55F67">
        <w:rPr>
          <w:rFonts w:ascii="Arial" w:hAnsi="Arial" w:cs="Arial"/>
          <w:sz w:val="22"/>
          <w:szCs w:val="22"/>
        </w:rPr>
        <w:t xml:space="preserve"> and the debris contractor, the acceptance or rejection of the invoices and a payment recommendation. If the invoice is rejected, the monitoring Contractor shall clearly state the reasons for rejection and work with the debris contractor to resolve immediately. Only invoices that are accurate and complete will be forwarded to the Debris Monitoring Coordinator for payment.</w:t>
      </w:r>
    </w:p>
    <w:p w:rsidR="006103F0" w:rsidRDefault="006103F0" w:rsidP="006103F0">
      <w:pPr>
        <w:jc w:val="both"/>
        <w:rPr>
          <w:rFonts w:ascii="Arial" w:hAnsi="Arial" w:cs="Arial"/>
          <w:sz w:val="22"/>
          <w:szCs w:val="22"/>
        </w:rPr>
      </w:pPr>
    </w:p>
    <w:p w:rsidR="006103F0" w:rsidRPr="00B55F67" w:rsidRDefault="006103F0" w:rsidP="006103F0">
      <w:pPr>
        <w:jc w:val="both"/>
        <w:rPr>
          <w:rFonts w:ascii="Arial" w:hAnsi="Arial" w:cs="Arial"/>
          <w:b/>
          <w:sz w:val="22"/>
          <w:szCs w:val="22"/>
        </w:rPr>
      </w:pPr>
      <w:r>
        <w:rPr>
          <w:rFonts w:ascii="Arial" w:hAnsi="Arial" w:cs="Arial"/>
          <w:b/>
          <w:sz w:val="22"/>
          <w:szCs w:val="22"/>
        </w:rPr>
        <w:t>TASK 000</w:t>
      </w:r>
      <w:r w:rsidR="00A2655A">
        <w:rPr>
          <w:rFonts w:ascii="Arial" w:hAnsi="Arial" w:cs="Arial"/>
          <w:b/>
          <w:sz w:val="22"/>
          <w:szCs w:val="22"/>
        </w:rPr>
        <w:t>9</w:t>
      </w:r>
      <w:r>
        <w:rPr>
          <w:rFonts w:ascii="Arial" w:hAnsi="Arial" w:cs="Arial"/>
          <w:b/>
          <w:sz w:val="22"/>
          <w:szCs w:val="22"/>
        </w:rPr>
        <w:t xml:space="preserve"> – Other Public Assistance Related Services</w:t>
      </w:r>
    </w:p>
    <w:p w:rsidR="006103F0" w:rsidRPr="00B55F67" w:rsidRDefault="006103F0" w:rsidP="006103F0">
      <w:pPr>
        <w:jc w:val="both"/>
        <w:rPr>
          <w:rFonts w:ascii="Arial" w:hAnsi="Arial" w:cs="Arial"/>
          <w:sz w:val="22"/>
          <w:szCs w:val="22"/>
        </w:rPr>
      </w:pPr>
    </w:p>
    <w:p w:rsidR="006103F0" w:rsidRDefault="006103F0" w:rsidP="006103F0">
      <w:pPr>
        <w:jc w:val="both"/>
        <w:rPr>
          <w:rFonts w:ascii="Arial" w:hAnsi="Arial" w:cs="Arial"/>
          <w:sz w:val="22"/>
          <w:szCs w:val="22"/>
        </w:rPr>
      </w:pPr>
      <w:r>
        <w:rPr>
          <w:rFonts w:ascii="Arial" w:hAnsi="Arial" w:cs="Arial"/>
          <w:sz w:val="22"/>
          <w:szCs w:val="22"/>
        </w:rPr>
        <w:t xml:space="preserve">1. </w:t>
      </w:r>
      <w:r w:rsidRPr="00B55F67">
        <w:rPr>
          <w:rFonts w:ascii="Arial" w:hAnsi="Arial" w:cs="Arial"/>
          <w:sz w:val="22"/>
          <w:szCs w:val="22"/>
        </w:rPr>
        <w:t xml:space="preserve">Contractor shall assist the </w:t>
      </w:r>
      <w:r w:rsidR="00921463">
        <w:rPr>
          <w:rFonts w:ascii="Arial" w:hAnsi="Arial" w:cs="Arial"/>
          <w:sz w:val="22"/>
          <w:szCs w:val="22"/>
        </w:rPr>
        <w:t>City</w:t>
      </w:r>
      <w:r w:rsidRPr="00B55F67">
        <w:rPr>
          <w:rFonts w:ascii="Arial" w:hAnsi="Arial" w:cs="Arial"/>
          <w:sz w:val="22"/>
          <w:szCs w:val="22"/>
        </w:rPr>
        <w:t xml:space="preserve"> in reviewing and processing requests for payment by the debris removal and disposal contractor(s) as well as in preparing final reports necessary for reimbursement by GEMA, FEMA, FHWA (Federal Highway Administration) and other applicable state and federal agencies by </w:t>
      </w:r>
      <w:r w:rsidR="00921463">
        <w:rPr>
          <w:rFonts w:ascii="Arial" w:hAnsi="Arial" w:cs="Arial"/>
          <w:sz w:val="22"/>
          <w:szCs w:val="22"/>
        </w:rPr>
        <w:t>City</w:t>
      </w:r>
      <w:r w:rsidRPr="00B55F67">
        <w:rPr>
          <w:rFonts w:ascii="Arial" w:hAnsi="Arial" w:cs="Arial"/>
          <w:sz w:val="22"/>
          <w:szCs w:val="22"/>
        </w:rPr>
        <w:t xml:space="preserve"> staff and designated debris removal and disposal Contractor(s). </w:t>
      </w:r>
    </w:p>
    <w:p w:rsidR="006103F0" w:rsidRPr="00B55F67" w:rsidRDefault="006103F0" w:rsidP="006103F0">
      <w:pPr>
        <w:jc w:val="both"/>
        <w:rPr>
          <w:rFonts w:ascii="Arial" w:hAnsi="Arial" w:cs="Arial"/>
          <w:sz w:val="22"/>
          <w:szCs w:val="22"/>
        </w:rPr>
      </w:pPr>
    </w:p>
    <w:p w:rsidR="006103F0" w:rsidRDefault="006103F0" w:rsidP="006103F0">
      <w:pPr>
        <w:jc w:val="both"/>
        <w:rPr>
          <w:rFonts w:ascii="Arial" w:hAnsi="Arial" w:cs="Arial"/>
          <w:sz w:val="22"/>
          <w:szCs w:val="22"/>
        </w:rPr>
      </w:pPr>
      <w:r>
        <w:rPr>
          <w:rFonts w:ascii="Arial" w:hAnsi="Arial" w:cs="Arial"/>
          <w:sz w:val="22"/>
          <w:szCs w:val="22"/>
        </w:rPr>
        <w:t xml:space="preserve">2. </w:t>
      </w:r>
      <w:r w:rsidRPr="00B55F67">
        <w:rPr>
          <w:rFonts w:ascii="Arial" w:hAnsi="Arial" w:cs="Arial"/>
          <w:sz w:val="22"/>
          <w:szCs w:val="22"/>
        </w:rPr>
        <w:t xml:space="preserve">Contractor shall assist in ensuring that processing of </w:t>
      </w:r>
      <w:r w:rsidRPr="00FD5E57">
        <w:rPr>
          <w:rFonts w:ascii="Arial" w:hAnsi="Arial" w:cs="Arial"/>
          <w:sz w:val="22"/>
          <w:szCs w:val="22"/>
        </w:rPr>
        <w:t xml:space="preserve">federal </w:t>
      </w:r>
      <w:r w:rsidR="00856DB5" w:rsidRPr="00FD5E57">
        <w:rPr>
          <w:rFonts w:ascii="Arial" w:hAnsi="Arial" w:cs="Arial"/>
          <w:sz w:val="22"/>
          <w:szCs w:val="22"/>
        </w:rPr>
        <w:t xml:space="preserve">and state </w:t>
      </w:r>
      <w:r w:rsidRPr="00FD5E57">
        <w:rPr>
          <w:rFonts w:ascii="Arial" w:hAnsi="Arial" w:cs="Arial"/>
          <w:sz w:val="22"/>
          <w:szCs w:val="22"/>
        </w:rPr>
        <w:t>funding</w:t>
      </w:r>
      <w:r w:rsidRPr="00B55F67">
        <w:rPr>
          <w:rFonts w:ascii="Arial" w:hAnsi="Arial" w:cs="Arial"/>
          <w:sz w:val="22"/>
          <w:szCs w:val="22"/>
        </w:rPr>
        <w:t xml:space="preserve"> is done as quickly as possible, by verifying the following information is accurate and promptly provided: </w:t>
      </w:r>
    </w:p>
    <w:p w:rsidR="006103F0" w:rsidRPr="00B55F67" w:rsidRDefault="006103F0" w:rsidP="006103F0">
      <w:pPr>
        <w:jc w:val="both"/>
        <w:rPr>
          <w:rFonts w:ascii="Arial" w:hAnsi="Arial" w:cs="Arial"/>
          <w:sz w:val="22"/>
          <w:szCs w:val="22"/>
        </w:rPr>
      </w:pPr>
    </w:p>
    <w:p w:rsidR="006103F0" w:rsidRPr="00B55F67" w:rsidRDefault="006103F0" w:rsidP="006103F0">
      <w:pPr>
        <w:jc w:val="both"/>
        <w:rPr>
          <w:rFonts w:ascii="Arial" w:hAnsi="Arial" w:cs="Arial"/>
          <w:sz w:val="22"/>
          <w:szCs w:val="22"/>
        </w:rPr>
      </w:pPr>
      <w:r>
        <w:rPr>
          <w:rFonts w:ascii="Arial" w:hAnsi="Arial" w:cs="Arial"/>
          <w:sz w:val="22"/>
          <w:szCs w:val="22"/>
        </w:rPr>
        <w:tab/>
        <w:t xml:space="preserve">A. </w:t>
      </w:r>
      <w:r w:rsidRPr="00B55F67">
        <w:rPr>
          <w:rFonts w:ascii="Arial" w:hAnsi="Arial" w:cs="Arial"/>
          <w:sz w:val="22"/>
          <w:szCs w:val="22"/>
        </w:rPr>
        <w:t xml:space="preserve">Review of debris contractor invoices </w:t>
      </w:r>
    </w:p>
    <w:p w:rsidR="006103F0" w:rsidRPr="00B55F67" w:rsidRDefault="006103F0" w:rsidP="006103F0">
      <w:pPr>
        <w:jc w:val="both"/>
        <w:rPr>
          <w:rFonts w:ascii="Arial" w:hAnsi="Arial" w:cs="Arial"/>
          <w:sz w:val="22"/>
          <w:szCs w:val="22"/>
        </w:rPr>
      </w:pPr>
      <w:r>
        <w:rPr>
          <w:rFonts w:ascii="Arial" w:hAnsi="Arial" w:cs="Arial"/>
          <w:sz w:val="22"/>
          <w:szCs w:val="22"/>
        </w:rPr>
        <w:tab/>
        <w:t xml:space="preserve">B. </w:t>
      </w:r>
      <w:r w:rsidRPr="00B55F67">
        <w:rPr>
          <w:rFonts w:ascii="Arial" w:hAnsi="Arial" w:cs="Arial"/>
          <w:sz w:val="22"/>
          <w:szCs w:val="22"/>
        </w:rPr>
        <w:t xml:space="preserve">Monitoring information </w:t>
      </w:r>
    </w:p>
    <w:p w:rsidR="006103F0" w:rsidRPr="00B55F67" w:rsidRDefault="006103F0" w:rsidP="006103F0">
      <w:pPr>
        <w:jc w:val="both"/>
        <w:rPr>
          <w:rFonts w:ascii="Arial" w:hAnsi="Arial" w:cs="Arial"/>
          <w:sz w:val="22"/>
          <w:szCs w:val="22"/>
        </w:rPr>
      </w:pPr>
      <w:r>
        <w:rPr>
          <w:rFonts w:ascii="Arial" w:hAnsi="Arial" w:cs="Arial"/>
          <w:sz w:val="22"/>
          <w:szCs w:val="22"/>
        </w:rPr>
        <w:tab/>
        <w:t>C.</w:t>
      </w:r>
      <w:r w:rsidRPr="00B55F67">
        <w:rPr>
          <w:rFonts w:ascii="Arial" w:hAnsi="Arial" w:cs="Arial"/>
          <w:sz w:val="22"/>
          <w:szCs w:val="22"/>
        </w:rPr>
        <w:t xml:space="preserve"> Project Status Reports </w:t>
      </w:r>
    </w:p>
    <w:p w:rsidR="006103F0" w:rsidRPr="00B55F67" w:rsidRDefault="006103F0" w:rsidP="006103F0">
      <w:pPr>
        <w:jc w:val="both"/>
        <w:rPr>
          <w:rFonts w:ascii="Arial" w:hAnsi="Arial" w:cs="Arial"/>
          <w:sz w:val="22"/>
          <w:szCs w:val="22"/>
        </w:rPr>
      </w:pPr>
      <w:r>
        <w:rPr>
          <w:rFonts w:ascii="Arial" w:hAnsi="Arial" w:cs="Arial"/>
          <w:sz w:val="22"/>
          <w:szCs w:val="22"/>
        </w:rPr>
        <w:tab/>
        <w:t>D</w:t>
      </w:r>
      <w:r w:rsidRPr="00B55F67">
        <w:rPr>
          <w:rFonts w:ascii="Arial" w:hAnsi="Arial" w:cs="Arial"/>
          <w:sz w:val="22"/>
          <w:szCs w:val="22"/>
        </w:rPr>
        <w:t xml:space="preserve">.Completed Load tickets </w:t>
      </w:r>
    </w:p>
    <w:p w:rsidR="006103F0" w:rsidRPr="00B55F67" w:rsidRDefault="006103F0" w:rsidP="006103F0">
      <w:pPr>
        <w:jc w:val="both"/>
        <w:rPr>
          <w:rFonts w:ascii="Arial" w:hAnsi="Arial" w:cs="Arial"/>
          <w:sz w:val="22"/>
          <w:szCs w:val="22"/>
        </w:rPr>
      </w:pPr>
      <w:r>
        <w:rPr>
          <w:rFonts w:ascii="Arial" w:hAnsi="Arial" w:cs="Arial"/>
          <w:sz w:val="22"/>
          <w:szCs w:val="22"/>
        </w:rPr>
        <w:tab/>
        <w:t xml:space="preserve">E. </w:t>
      </w:r>
      <w:r w:rsidRPr="00B55F67">
        <w:rPr>
          <w:rFonts w:ascii="Arial" w:hAnsi="Arial" w:cs="Arial"/>
          <w:sz w:val="22"/>
          <w:szCs w:val="22"/>
        </w:rPr>
        <w:t xml:space="preserve">Contractor payroll </w:t>
      </w:r>
    </w:p>
    <w:p w:rsidR="006103F0" w:rsidRPr="00B55F67" w:rsidRDefault="006103F0" w:rsidP="006103F0">
      <w:pPr>
        <w:jc w:val="both"/>
        <w:rPr>
          <w:rFonts w:ascii="Arial" w:hAnsi="Arial" w:cs="Arial"/>
          <w:sz w:val="22"/>
          <w:szCs w:val="22"/>
        </w:rPr>
      </w:pPr>
      <w:r>
        <w:rPr>
          <w:rFonts w:ascii="Arial" w:hAnsi="Arial" w:cs="Arial"/>
          <w:sz w:val="22"/>
          <w:szCs w:val="22"/>
        </w:rPr>
        <w:tab/>
        <w:t>F.  R</w:t>
      </w:r>
      <w:r w:rsidRPr="00B55F67">
        <w:rPr>
          <w:rFonts w:ascii="Arial" w:hAnsi="Arial" w:cs="Arial"/>
          <w:sz w:val="22"/>
          <w:szCs w:val="22"/>
        </w:rPr>
        <w:t xml:space="preserve">eview of debris contractor equipment hours of operation </w:t>
      </w:r>
    </w:p>
    <w:p w:rsidR="006103F0" w:rsidRPr="00B55F67" w:rsidRDefault="006103F0" w:rsidP="006103F0">
      <w:pPr>
        <w:jc w:val="both"/>
        <w:rPr>
          <w:rFonts w:ascii="Arial" w:hAnsi="Arial" w:cs="Arial"/>
          <w:sz w:val="22"/>
          <w:szCs w:val="22"/>
        </w:rPr>
      </w:pPr>
      <w:r>
        <w:rPr>
          <w:rFonts w:ascii="Arial" w:hAnsi="Arial" w:cs="Arial"/>
          <w:sz w:val="22"/>
          <w:szCs w:val="22"/>
        </w:rPr>
        <w:tab/>
        <w:t xml:space="preserve">G. </w:t>
      </w:r>
      <w:r w:rsidRPr="00B55F67">
        <w:rPr>
          <w:rFonts w:ascii="Arial" w:hAnsi="Arial" w:cs="Arial"/>
          <w:sz w:val="22"/>
          <w:szCs w:val="22"/>
        </w:rPr>
        <w:t xml:space="preserve">Vehicle certifications </w:t>
      </w:r>
    </w:p>
    <w:p w:rsidR="006103F0" w:rsidRPr="00B55F67" w:rsidRDefault="006103F0" w:rsidP="006103F0">
      <w:pPr>
        <w:jc w:val="both"/>
        <w:rPr>
          <w:rFonts w:ascii="Arial" w:hAnsi="Arial" w:cs="Arial"/>
          <w:sz w:val="22"/>
          <w:szCs w:val="22"/>
        </w:rPr>
      </w:pPr>
      <w:r>
        <w:rPr>
          <w:rFonts w:ascii="Arial" w:hAnsi="Arial" w:cs="Arial"/>
          <w:sz w:val="22"/>
          <w:szCs w:val="22"/>
        </w:rPr>
        <w:tab/>
        <w:t>H. S</w:t>
      </w:r>
      <w:r w:rsidRPr="00B55F67">
        <w:rPr>
          <w:rFonts w:ascii="Arial" w:hAnsi="Arial" w:cs="Arial"/>
          <w:sz w:val="22"/>
          <w:szCs w:val="22"/>
        </w:rPr>
        <w:t xml:space="preserve">tart and end dates of the first debris removal pass and all subsequent passes </w:t>
      </w:r>
    </w:p>
    <w:p w:rsidR="006103F0" w:rsidRPr="00B55F67" w:rsidRDefault="006103F0" w:rsidP="006103F0">
      <w:pPr>
        <w:jc w:val="both"/>
        <w:rPr>
          <w:rFonts w:ascii="Arial" w:hAnsi="Arial" w:cs="Arial"/>
          <w:sz w:val="22"/>
          <w:szCs w:val="22"/>
        </w:rPr>
      </w:pPr>
    </w:p>
    <w:p w:rsidR="006103F0" w:rsidRPr="00B55F67" w:rsidRDefault="006103F0" w:rsidP="006103F0">
      <w:pPr>
        <w:jc w:val="both"/>
        <w:rPr>
          <w:rFonts w:ascii="Arial" w:hAnsi="Arial" w:cs="Arial"/>
          <w:sz w:val="22"/>
          <w:szCs w:val="22"/>
        </w:rPr>
      </w:pPr>
      <w:r>
        <w:rPr>
          <w:rFonts w:ascii="Arial" w:hAnsi="Arial" w:cs="Arial"/>
          <w:sz w:val="22"/>
          <w:szCs w:val="22"/>
        </w:rPr>
        <w:t>2. C</w:t>
      </w:r>
      <w:r w:rsidRPr="00B55F67">
        <w:rPr>
          <w:rFonts w:ascii="Arial" w:hAnsi="Arial" w:cs="Arial"/>
          <w:sz w:val="22"/>
          <w:szCs w:val="22"/>
        </w:rPr>
        <w:t xml:space="preserve">ontractor shall provide professional oversight to monitor compliance with environmental and transportation regulations, FEMA reporting requirements, and any other federal, state, or local regulation that pertains to debris recovery operations. The Contractor shall stay current with FEMA and FHWA policies and procedures </w:t>
      </w:r>
      <w:r w:rsidRPr="00B55F67">
        <w:rPr>
          <w:rFonts w:ascii="Arial" w:hAnsi="Arial" w:cs="Arial"/>
          <w:sz w:val="22"/>
          <w:szCs w:val="22"/>
        </w:rPr>
        <w:lastRenderedPageBreak/>
        <w:t xml:space="preserve">and notify the Debris Monitoring Coordinator immediately as changes occur. </w:t>
      </w:r>
    </w:p>
    <w:p w:rsidR="006103F0" w:rsidRPr="00B55F67" w:rsidRDefault="006103F0" w:rsidP="006103F0">
      <w:pPr>
        <w:jc w:val="both"/>
        <w:rPr>
          <w:rFonts w:ascii="Arial" w:hAnsi="Arial" w:cs="Arial"/>
          <w:sz w:val="22"/>
          <w:szCs w:val="22"/>
        </w:rPr>
      </w:pPr>
    </w:p>
    <w:p w:rsidR="006103F0" w:rsidRPr="00B55F67" w:rsidRDefault="006103F0" w:rsidP="006103F0">
      <w:pPr>
        <w:jc w:val="both"/>
        <w:rPr>
          <w:rFonts w:ascii="Arial" w:hAnsi="Arial" w:cs="Arial"/>
          <w:sz w:val="22"/>
          <w:szCs w:val="22"/>
        </w:rPr>
      </w:pPr>
      <w:r>
        <w:rPr>
          <w:rFonts w:ascii="Arial" w:hAnsi="Arial" w:cs="Arial"/>
          <w:sz w:val="22"/>
          <w:szCs w:val="22"/>
        </w:rPr>
        <w:t>3. C</w:t>
      </w:r>
      <w:r w:rsidRPr="00B55F67">
        <w:rPr>
          <w:rFonts w:ascii="Arial" w:hAnsi="Arial" w:cs="Arial"/>
          <w:sz w:val="22"/>
          <w:szCs w:val="22"/>
        </w:rPr>
        <w:t xml:space="preserve">ontractor should be capable of providing a 1-800 </w:t>
      </w:r>
      <w:r w:rsidRPr="00FD5E57">
        <w:rPr>
          <w:rFonts w:ascii="Arial" w:hAnsi="Arial" w:cs="Arial"/>
          <w:sz w:val="22"/>
          <w:szCs w:val="22"/>
        </w:rPr>
        <w:t xml:space="preserve">service </w:t>
      </w:r>
      <w:r w:rsidR="00856DB5" w:rsidRPr="00FD5E57">
        <w:rPr>
          <w:rFonts w:ascii="Arial" w:hAnsi="Arial" w:cs="Arial"/>
          <w:sz w:val="22"/>
          <w:szCs w:val="22"/>
        </w:rPr>
        <w:t xml:space="preserve">number </w:t>
      </w:r>
      <w:r w:rsidRPr="00FD5E57">
        <w:rPr>
          <w:rFonts w:ascii="Arial" w:hAnsi="Arial" w:cs="Arial"/>
          <w:sz w:val="22"/>
          <w:szCs w:val="22"/>
        </w:rPr>
        <w:t>to</w:t>
      </w:r>
      <w:r w:rsidRPr="00B55F67">
        <w:rPr>
          <w:rFonts w:ascii="Arial" w:hAnsi="Arial" w:cs="Arial"/>
          <w:sz w:val="22"/>
          <w:szCs w:val="22"/>
        </w:rPr>
        <w:t xml:space="preserve"> respond and report on resident inquiries during the performance of debris removal and disposal activities.</w:t>
      </w:r>
    </w:p>
    <w:p w:rsidR="006103F0" w:rsidRPr="00B55F67" w:rsidRDefault="006103F0" w:rsidP="006103F0">
      <w:pPr>
        <w:jc w:val="both"/>
        <w:rPr>
          <w:rFonts w:ascii="Arial" w:hAnsi="Arial" w:cs="Arial"/>
          <w:sz w:val="22"/>
          <w:szCs w:val="22"/>
        </w:rPr>
      </w:pPr>
    </w:p>
    <w:p w:rsidR="003F40FF" w:rsidRDefault="003F40FF" w:rsidP="003F40FF">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p>
    <w:p w:rsidR="003F40FF" w:rsidRDefault="003F40FF" w:rsidP="003F40FF">
      <w:pPr>
        <w:tabs>
          <w:tab w:val="left" w:pos="180"/>
          <w:tab w:val="left" w:pos="270"/>
          <w:tab w:val="left" w:pos="450"/>
          <w:tab w:val="left" w:pos="630"/>
          <w:tab w:val="left" w:pos="990"/>
          <w:tab w:val="left" w:pos="1350"/>
          <w:tab w:val="left" w:pos="7344"/>
          <w:tab w:val="left" w:pos="8668"/>
        </w:tabs>
        <w:rPr>
          <w:rFonts w:ascii="Arial" w:hAnsi="Arial" w:cs="Arial"/>
          <w:b/>
          <w:sz w:val="22"/>
          <w:szCs w:val="22"/>
        </w:rPr>
      </w:pPr>
    </w:p>
    <w:p w:rsidR="001357AC" w:rsidRDefault="001357AC" w:rsidP="00B719F6">
      <w:pPr>
        <w:tabs>
          <w:tab w:val="center" w:pos="4680"/>
        </w:tabs>
        <w:jc w:val="center"/>
        <w:rPr>
          <w:rFonts w:ascii="Arial" w:hAnsi="Arial" w:cs="Arial"/>
          <w:b/>
          <w:sz w:val="22"/>
          <w:szCs w:val="22"/>
        </w:rPr>
      </w:pPr>
      <w:r>
        <w:rPr>
          <w:rFonts w:ascii="Arial" w:hAnsi="Arial" w:cs="Arial"/>
          <w:b/>
          <w:sz w:val="22"/>
          <w:szCs w:val="22"/>
        </w:rPr>
        <w:t>REQUEST FOR PROPOSAL</w:t>
      </w:r>
    </w:p>
    <w:p w:rsidR="00A93F64" w:rsidRPr="00C4458E" w:rsidRDefault="00A93F64" w:rsidP="00B719F6">
      <w:pPr>
        <w:tabs>
          <w:tab w:val="center" w:pos="4680"/>
        </w:tabs>
        <w:jc w:val="center"/>
        <w:rPr>
          <w:rFonts w:ascii="Arial" w:hAnsi="Arial" w:cs="Arial"/>
          <w:b/>
          <w:sz w:val="22"/>
          <w:szCs w:val="22"/>
        </w:rPr>
      </w:pPr>
    </w:p>
    <w:p w:rsidR="00A93F64" w:rsidRPr="00C4458E" w:rsidRDefault="009B0BFC" w:rsidP="00A93F64">
      <w:pPr>
        <w:jc w:val="center"/>
        <w:rPr>
          <w:rFonts w:ascii="Arial" w:hAnsi="Arial" w:cs="Arial"/>
          <w:b/>
          <w:sz w:val="22"/>
          <w:szCs w:val="22"/>
        </w:rPr>
      </w:pPr>
      <w:r>
        <w:rPr>
          <w:rFonts w:ascii="DINEngschrift" w:hAnsi="DINEngschrift" w:cs="DINEngschrift"/>
          <w:b/>
          <w:szCs w:val="24"/>
        </w:rPr>
        <w:t xml:space="preserve">DEBRIS MONITORING SERVICES FOR </w:t>
      </w:r>
      <w:r w:rsidR="00921463">
        <w:rPr>
          <w:rFonts w:ascii="DINEngschrift" w:hAnsi="DINEngschrift" w:cs="DINEngschrift"/>
          <w:b/>
          <w:szCs w:val="24"/>
        </w:rPr>
        <w:t>THE CITY OF BRUNSWICK</w:t>
      </w:r>
    </w:p>
    <w:p w:rsidR="001357AC" w:rsidRDefault="001357AC" w:rsidP="00B719F6">
      <w:pPr>
        <w:tabs>
          <w:tab w:val="left" w:pos="510"/>
          <w:tab w:val="left" w:pos="4680"/>
          <w:tab w:val="left" w:pos="5850"/>
          <w:tab w:val="left" w:pos="6570"/>
        </w:tabs>
        <w:jc w:val="center"/>
        <w:rPr>
          <w:rFonts w:ascii="Arial" w:hAnsi="Arial" w:cs="Arial"/>
          <w:b/>
          <w:sz w:val="22"/>
          <w:szCs w:val="22"/>
        </w:rPr>
      </w:pPr>
    </w:p>
    <w:p w:rsidR="001357AC" w:rsidRPr="001357AC" w:rsidRDefault="001357AC" w:rsidP="00844D49">
      <w:pPr>
        <w:tabs>
          <w:tab w:val="left" w:pos="450"/>
          <w:tab w:val="left" w:pos="7344"/>
          <w:tab w:val="left" w:pos="8668"/>
        </w:tabs>
        <w:jc w:val="center"/>
        <w:outlineLvl w:val="0"/>
        <w:rPr>
          <w:rFonts w:ascii="Arial" w:hAnsi="Arial" w:cs="Arial"/>
          <w:b/>
          <w:sz w:val="22"/>
          <w:szCs w:val="22"/>
        </w:rPr>
      </w:pPr>
      <w:r w:rsidRPr="001357AC">
        <w:rPr>
          <w:rFonts w:ascii="Arial" w:hAnsi="Arial" w:cs="Arial"/>
          <w:b/>
          <w:sz w:val="22"/>
          <w:szCs w:val="22"/>
        </w:rPr>
        <w:t>SECTION D</w:t>
      </w:r>
    </w:p>
    <w:p w:rsidR="001357AC" w:rsidRPr="001357AC" w:rsidRDefault="001357AC" w:rsidP="00B719F6">
      <w:pPr>
        <w:tabs>
          <w:tab w:val="left" w:pos="450"/>
          <w:tab w:val="left" w:pos="792"/>
          <w:tab w:val="left" w:pos="7344"/>
          <w:tab w:val="left" w:pos="8668"/>
        </w:tabs>
        <w:jc w:val="center"/>
        <w:rPr>
          <w:b/>
          <w:sz w:val="26"/>
        </w:rPr>
      </w:pPr>
    </w:p>
    <w:p w:rsidR="001357AC" w:rsidRDefault="001357AC" w:rsidP="00B719F6">
      <w:pPr>
        <w:tabs>
          <w:tab w:val="left" w:pos="450"/>
          <w:tab w:val="left" w:pos="792"/>
          <w:tab w:val="left" w:pos="7344"/>
          <w:tab w:val="left" w:pos="8668"/>
        </w:tabs>
        <w:jc w:val="center"/>
        <w:outlineLvl w:val="0"/>
        <w:rPr>
          <w:rStyle w:val="ITALIC-12"/>
          <w:rFonts w:ascii="Arial" w:hAnsi="Arial" w:cs="Arial"/>
          <w:i w:val="0"/>
          <w:sz w:val="22"/>
          <w:szCs w:val="22"/>
        </w:rPr>
      </w:pPr>
      <w:r w:rsidRPr="001357AC">
        <w:rPr>
          <w:rStyle w:val="ITALIC-12"/>
          <w:rFonts w:ascii="Arial" w:hAnsi="Arial" w:cs="Arial"/>
          <w:i w:val="0"/>
          <w:sz w:val="22"/>
          <w:szCs w:val="22"/>
        </w:rPr>
        <w:t>D</w:t>
      </w:r>
      <w:r w:rsidR="007E2017">
        <w:rPr>
          <w:rStyle w:val="ITALIC-12"/>
          <w:rFonts w:ascii="Arial" w:hAnsi="Arial" w:cs="Arial"/>
          <w:i w:val="0"/>
          <w:sz w:val="22"/>
          <w:szCs w:val="22"/>
        </w:rPr>
        <w:t>ELIVERABLES</w:t>
      </w:r>
    </w:p>
    <w:p w:rsidR="002E1946" w:rsidRPr="001357AC" w:rsidRDefault="002E1946" w:rsidP="00B719F6">
      <w:pPr>
        <w:tabs>
          <w:tab w:val="left" w:pos="450"/>
          <w:tab w:val="left" w:pos="792"/>
          <w:tab w:val="left" w:pos="7344"/>
          <w:tab w:val="left" w:pos="8668"/>
        </w:tabs>
        <w:jc w:val="center"/>
        <w:outlineLvl w:val="0"/>
        <w:rPr>
          <w:rFonts w:ascii="Arial" w:hAnsi="Arial" w:cs="Arial"/>
          <w:b/>
          <w:i/>
          <w:sz w:val="22"/>
          <w:szCs w:val="22"/>
        </w:rPr>
      </w:pPr>
    </w:p>
    <w:p w:rsidR="001357AC" w:rsidRPr="001357AC" w:rsidRDefault="00A0527F" w:rsidP="00E45D57">
      <w:pPr>
        <w:tabs>
          <w:tab w:val="left" w:pos="450"/>
          <w:tab w:val="left" w:pos="792"/>
          <w:tab w:val="left" w:pos="7344"/>
          <w:tab w:val="left" w:pos="8668"/>
        </w:tabs>
        <w:jc w:val="both"/>
        <w:rPr>
          <w:rFonts w:ascii="Arial" w:hAnsi="Arial" w:cs="Arial"/>
          <w:b/>
          <w:sz w:val="22"/>
          <w:szCs w:val="22"/>
        </w:rPr>
      </w:pPr>
      <w:r>
        <w:rPr>
          <w:rFonts w:ascii="Arial" w:hAnsi="Arial" w:cs="Arial"/>
          <w:b/>
          <w:sz w:val="22"/>
          <w:szCs w:val="22"/>
        </w:rPr>
        <w:t>1</w:t>
      </w:r>
      <w:r w:rsidR="001357AC" w:rsidRPr="001357AC">
        <w:rPr>
          <w:rFonts w:ascii="Arial" w:hAnsi="Arial" w:cs="Arial"/>
          <w:b/>
          <w:sz w:val="22"/>
          <w:szCs w:val="22"/>
        </w:rPr>
        <w:t>.0 GENERAL</w:t>
      </w:r>
    </w:p>
    <w:p w:rsidR="001357AC" w:rsidRPr="001357AC" w:rsidRDefault="001357AC" w:rsidP="00E45D57">
      <w:pPr>
        <w:tabs>
          <w:tab w:val="left" w:pos="450"/>
          <w:tab w:val="left" w:pos="792"/>
          <w:tab w:val="left" w:pos="7344"/>
          <w:tab w:val="left" w:pos="8668"/>
        </w:tabs>
        <w:jc w:val="both"/>
        <w:rPr>
          <w:rFonts w:ascii="Arial" w:hAnsi="Arial" w:cs="Arial"/>
          <w:b/>
          <w:sz w:val="22"/>
          <w:szCs w:val="22"/>
        </w:rPr>
      </w:pPr>
    </w:p>
    <w:p w:rsidR="00843511" w:rsidRDefault="009376BF" w:rsidP="00E45D57">
      <w:pPr>
        <w:tabs>
          <w:tab w:val="left" w:pos="450"/>
          <w:tab w:val="left" w:pos="792"/>
          <w:tab w:val="left" w:pos="7344"/>
          <w:tab w:val="left" w:pos="8668"/>
        </w:tabs>
        <w:jc w:val="both"/>
        <w:rPr>
          <w:rFonts w:ascii="Arial" w:hAnsi="Arial" w:cs="Arial"/>
          <w:sz w:val="22"/>
          <w:szCs w:val="22"/>
        </w:rPr>
      </w:pPr>
      <w:r>
        <w:rPr>
          <w:rFonts w:ascii="Arial" w:hAnsi="Arial" w:cs="Arial"/>
          <w:sz w:val="22"/>
          <w:szCs w:val="22"/>
        </w:rPr>
        <w:t xml:space="preserve">Based on the results of the </w:t>
      </w:r>
      <w:r w:rsidR="00843511">
        <w:rPr>
          <w:rFonts w:ascii="Arial" w:hAnsi="Arial" w:cs="Arial"/>
          <w:sz w:val="22"/>
          <w:szCs w:val="22"/>
        </w:rPr>
        <w:t xml:space="preserve">scope of services required, the following deliverables are required.  </w:t>
      </w:r>
    </w:p>
    <w:p w:rsidR="001357AC" w:rsidRDefault="001357AC" w:rsidP="00E45D57">
      <w:pPr>
        <w:tabs>
          <w:tab w:val="left" w:pos="450"/>
          <w:tab w:val="left" w:pos="792"/>
          <w:tab w:val="left" w:pos="7344"/>
          <w:tab w:val="left" w:pos="8668"/>
        </w:tabs>
        <w:jc w:val="both"/>
        <w:rPr>
          <w:rFonts w:ascii="Arial" w:hAnsi="Arial" w:cs="Arial"/>
          <w:b/>
          <w:sz w:val="22"/>
          <w:szCs w:val="22"/>
        </w:rPr>
      </w:pPr>
    </w:p>
    <w:p w:rsidR="001E51A3" w:rsidRDefault="001E51A3" w:rsidP="003E469B">
      <w:pPr>
        <w:tabs>
          <w:tab w:val="left" w:pos="3586"/>
        </w:tabs>
        <w:jc w:val="center"/>
        <w:rPr>
          <w:rFonts w:ascii="Arial" w:hAnsi="Arial" w:cs="Arial"/>
          <w:b/>
          <w:sz w:val="22"/>
          <w:szCs w:val="22"/>
        </w:rPr>
      </w:pPr>
    </w:p>
    <w:p w:rsidR="001E51A3" w:rsidRDefault="005E0DC4" w:rsidP="005E0DC4">
      <w:pPr>
        <w:tabs>
          <w:tab w:val="left" w:pos="3586"/>
        </w:tabs>
        <w:rPr>
          <w:rFonts w:ascii="Arial" w:hAnsi="Arial" w:cs="Arial"/>
          <w:b/>
          <w:szCs w:val="24"/>
        </w:rPr>
      </w:pPr>
      <w:r>
        <w:rPr>
          <w:rFonts w:ascii="Arial" w:hAnsi="Arial" w:cs="Arial"/>
          <w:b/>
          <w:szCs w:val="24"/>
        </w:rPr>
        <w:t>TASK 0001 – General Debris Monitoring and Reporting Services</w:t>
      </w:r>
    </w:p>
    <w:p w:rsidR="005E0DC4" w:rsidRDefault="005E0DC4" w:rsidP="005E0DC4">
      <w:pPr>
        <w:tabs>
          <w:tab w:val="left" w:pos="3586"/>
        </w:tabs>
        <w:rPr>
          <w:rFonts w:ascii="Arial" w:hAnsi="Arial" w:cs="Arial"/>
          <w:b/>
          <w:szCs w:val="24"/>
        </w:rPr>
      </w:pPr>
    </w:p>
    <w:p w:rsidR="005E0DC4" w:rsidRDefault="005E0DC4" w:rsidP="005E0DC4">
      <w:pPr>
        <w:tabs>
          <w:tab w:val="left" w:pos="3586"/>
        </w:tabs>
        <w:rPr>
          <w:rFonts w:ascii="Arial" w:hAnsi="Arial" w:cs="Arial"/>
          <w:sz w:val="22"/>
          <w:szCs w:val="22"/>
        </w:rPr>
      </w:pPr>
      <w:r>
        <w:rPr>
          <w:rFonts w:ascii="Arial" w:hAnsi="Arial" w:cs="Arial"/>
          <w:sz w:val="22"/>
          <w:szCs w:val="22"/>
        </w:rPr>
        <w:t>1.  Prepare and submit a detailed Debris Monitoring and Reporting Plan as described in the Statement of Work</w:t>
      </w:r>
      <w:r w:rsidR="00FA079A">
        <w:rPr>
          <w:rFonts w:ascii="Arial" w:hAnsi="Arial" w:cs="Arial"/>
          <w:sz w:val="22"/>
          <w:szCs w:val="22"/>
        </w:rPr>
        <w:t>,</w:t>
      </w:r>
      <w:r>
        <w:rPr>
          <w:rFonts w:ascii="Arial" w:hAnsi="Arial" w:cs="Arial"/>
          <w:sz w:val="22"/>
          <w:szCs w:val="22"/>
        </w:rPr>
        <w:t xml:space="preserve"> Task 0001.  </w:t>
      </w:r>
    </w:p>
    <w:p w:rsidR="00FA079A" w:rsidRDefault="00FA079A" w:rsidP="005E0DC4">
      <w:pPr>
        <w:tabs>
          <w:tab w:val="left" w:pos="3586"/>
        </w:tabs>
        <w:rPr>
          <w:rFonts w:ascii="Arial" w:hAnsi="Arial" w:cs="Arial"/>
          <w:sz w:val="22"/>
          <w:szCs w:val="22"/>
        </w:rPr>
      </w:pPr>
    </w:p>
    <w:p w:rsidR="00FA079A" w:rsidRDefault="00FA079A" w:rsidP="005E0DC4">
      <w:pPr>
        <w:tabs>
          <w:tab w:val="left" w:pos="3586"/>
        </w:tabs>
        <w:rPr>
          <w:rFonts w:ascii="Arial" w:hAnsi="Arial" w:cs="Arial"/>
          <w:sz w:val="22"/>
          <w:szCs w:val="22"/>
        </w:rPr>
      </w:pPr>
      <w:r>
        <w:rPr>
          <w:rFonts w:ascii="Arial" w:hAnsi="Arial" w:cs="Arial"/>
          <w:sz w:val="22"/>
          <w:szCs w:val="22"/>
        </w:rPr>
        <w:t>2.  Provide a Project Manager as described in the Statement of Work, Task 0001.</w:t>
      </w:r>
    </w:p>
    <w:p w:rsidR="00FA079A" w:rsidRDefault="00FA079A" w:rsidP="005E0DC4">
      <w:pPr>
        <w:tabs>
          <w:tab w:val="left" w:pos="3586"/>
        </w:tabs>
        <w:rPr>
          <w:rFonts w:ascii="Arial" w:hAnsi="Arial" w:cs="Arial"/>
          <w:sz w:val="22"/>
          <w:szCs w:val="22"/>
        </w:rPr>
      </w:pPr>
    </w:p>
    <w:p w:rsidR="00FA079A" w:rsidRDefault="00FA079A" w:rsidP="005E0DC4">
      <w:pPr>
        <w:tabs>
          <w:tab w:val="left" w:pos="3586"/>
        </w:tabs>
        <w:rPr>
          <w:rFonts w:ascii="Arial" w:hAnsi="Arial" w:cs="Arial"/>
          <w:sz w:val="22"/>
          <w:szCs w:val="22"/>
        </w:rPr>
      </w:pPr>
      <w:r>
        <w:rPr>
          <w:rFonts w:ascii="Arial" w:hAnsi="Arial" w:cs="Arial"/>
          <w:sz w:val="22"/>
          <w:szCs w:val="22"/>
        </w:rPr>
        <w:t>3.  Facilitate daily meetings, prepare and provide a report as described in the Statement of Work, Task 0001.</w:t>
      </w:r>
    </w:p>
    <w:p w:rsidR="00FA079A" w:rsidRDefault="00FA079A" w:rsidP="005E0DC4">
      <w:pPr>
        <w:tabs>
          <w:tab w:val="left" w:pos="3586"/>
        </w:tabs>
        <w:rPr>
          <w:rFonts w:ascii="Arial" w:hAnsi="Arial" w:cs="Arial"/>
          <w:sz w:val="22"/>
          <w:szCs w:val="22"/>
        </w:rPr>
      </w:pPr>
    </w:p>
    <w:p w:rsidR="00FA079A" w:rsidRDefault="00FA079A" w:rsidP="005E0DC4">
      <w:pPr>
        <w:tabs>
          <w:tab w:val="left" w:pos="3586"/>
        </w:tabs>
        <w:rPr>
          <w:rFonts w:ascii="Arial" w:hAnsi="Arial" w:cs="Arial"/>
          <w:sz w:val="22"/>
          <w:szCs w:val="22"/>
        </w:rPr>
      </w:pPr>
      <w:r>
        <w:rPr>
          <w:rFonts w:ascii="Arial" w:hAnsi="Arial" w:cs="Arial"/>
          <w:sz w:val="22"/>
          <w:szCs w:val="22"/>
        </w:rPr>
        <w:t xml:space="preserve">4.  Prepare and provide annual training to all pertinent </w:t>
      </w:r>
      <w:r w:rsidR="00921463">
        <w:rPr>
          <w:rFonts w:ascii="Arial" w:hAnsi="Arial" w:cs="Arial"/>
          <w:sz w:val="22"/>
          <w:szCs w:val="22"/>
        </w:rPr>
        <w:t>City</w:t>
      </w:r>
      <w:r>
        <w:rPr>
          <w:rFonts w:ascii="Arial" w:hAnsi="Arial" w:cs="Arial"/>
          <w:sz w:val="22"/>
          <w:szCs w:val="22"/>
        </w:rPr>
        <w:t xml:space="preserve"> staff as described in the Statement of Work, Task 001.  </w:t>
      </w:r>
    </w:p>
    <w:p w:rsidR="00FA079A" w:rsidRDefault="00FA079A" w:rsidP="005E0DC4">
      <w:pPr>
        <w:tabs>
          <w:tab w:val="left" w:pos="3586"/>
        </w:tabs>
        <w:rPr>
          <w:rFonts w:ascii="Arial" w:hAnsi="Arial" w:cs="Arial"/>
          <w:sz w:val="22"/>
          <w:szCs w:val="22"/>
        </w:rPr>
      </w:pPr>
    </w:p>
    <w:p w:rsidR="00FA079A" w:rsidRDefault="00FA079A" w:rsidP="005E0DC4">
      <w:pPr>
        <w:tabs>
          <w:tab w:val="left" w:pos="3586"/>
        </w:tabs>
        <w:rPr>
          <w:rFonts w:ascii="Arial" w:hAnsi="Arial" w:cs="Arial"/>
          <w:sz w:val="22"/>
          <w:szCs w:val="22"/>
        </w:rPr>
      </w:pPr>
      <w:r>
        <w:rPr>
          <w:rFonts w:ascii="Arial" w:hAnsi="Arial" w:cs="Arial"/>
          <w:sz w:val="22"/>
          <w:szCs w:val="22"/>
        </w:rPr>
        <w:t xml:space="preserve">5.  Prepare and provide all records needed by FEMA for reimbursement to the </w:t>
      </w:r>
      <w:r w:rsidR="00921463">
        <w:rPr>
          <w:rFonts w:ascii="Arial" w:hAnsi="Arial" w:cs="Arial"/>
          <w:sz w:val="22"/>
          <w:szCs w:val="22"/>
        </w:rPr>
        <w:t>City</w:t>
      </w:r>
      <w:r>
        <w:rPr>
          <w:rFonts w:ascii="Arial" w:hAnsi="Arial" w:cs="Arial"/>
          <w:sz w:val="22"/>
          <w:szCs w:val="22"/>
        </w:rPr>
        <w:t xml:space="preserve">.  Provide assistance to pertinent </w:t>
      </w:r>
      <w:r w:rsidR="00921463">
        <w:rPr>
          <w:rFonts w:ascii="Arial" w:hAnsi="Arial" w:cs="Arial"/>
          <w:sz w:val="22"/>
          <w:szCs w:val="22"/>
        </w:rPr>
        <w:t>City</w:t>
      </w:r>
      <w:r>
        <w:rPr>
          <w:rFonts w:ascii="Arial" w:hAnsi="Arial" w:cs="Arial"/>
          <w:sz w:val="22"/>
          <w:szCs w:val="22"/>
        </w:rPr>
        <w:t xml:space="preserve"> staff with preparation of all FEMA required forms necessary for reimbursement to the </w:t>
      </w:r>
      <w:r w:rsidR="00921463">
        <w:rPr>
          <w:rFonts w:ascii="Arial" w:hAnsi="Arial" w:cs="Arial"/>
          <w:sz w:val="22"/>
          <w:szCs w:val="22"/>
        </w:rPr>
        <w:t>City</w:t>
      </w:r>
      <w:r>
        <w:rPr>
          <w:rFonts w:ascii="Arial" w:hAnsi="Arial" w:cs="Arial"/>
          <w:sz w:val="22"/>
          <w:szCs w:val="22"/>
        </w:rPr>
        <w:t>.</w:t>
      </w:r>
    </w:p>
    <w:p w:rsidR="00FA079A" w:rsidRDefault="00FA079A" w:rsidP="005E0DC4">
      <w:pPr>
        <w:tabs>
          <w:tab w:val="left" w:pos="3586"/>
        </w:tabs>
        <w:rPr>
          <w:rFonts w:ascii="Arial" w:hAnsi="Arial" w:cs="Arial"/>
          <w:sz w:val="22"/>
          <w:szCs w:val="22"/>
        </w:rPr>
      </w:pPr>
    </w:p>
    <w:p w:rsidR="00FA079A" w:rsidRDefault="00FA079A" w:rsidP="005E0DC4">
      <w:pPr>
        <w:tabs>
          <w:tab w:val="left" w:pos="3586"/>
        </w:tabs>
        <w:rPr>
          <w:rFonts w:ascii="Arial" w:hAnsi="Arial" w:cs="Arial"/>
          <w:b/>
          <w:szCs w:val="24"/>
        </w:rPr>
      </w:pPr>
      <w:r>
        <w:rPr>
          <w:rFonts w:ascii="Arial" w:hAnsi="Arial" w:cs="Arial"/>
          <w:b/>
          <w:szCs w:val="24"/>
        </w:rPr>
        <w:t>TASK 0002 – Collection Monitoring</w:t>
      </w:r>
    </w:p>
    <w:p w:rsidR="00FA079A" w:rsidRDefault="00FA079A" w:rsidP="005E0DC4">
      <w:pPr>
        <w:tabs>
          <w:tab w:val="left" w:pos="3586"/>
        </w:tabs>
        <w:rPr>
          <w:rFonts w:ascii="Arial" w:hAnsi="Arial" w:cs="Arial"/>
          <w:b/>
          <w:szCs w:val="24"/>
        </w:rPr>
      </w:pPr>
    </w:p>
    <w:p w:rsidR="00FA079A" w:rsidRDefault="00FA079A" w:rsidP="005E0DC4">
      <w:pPr>
        <w:tabs>
          <w:tab w:val="left" w:pos="3586"/>
        </w:tabs>
        <w:rPr>
          <w:rFonts w:ascii="Arial" w:hAnsi="Arial" w:cs="Arial"/>
          <w:sz w:val="22"/>
          <w:szCs w:val="22"/>
        </w:rPr>
      </w:pPr>
      <w:r>
        <w:rPr>
          <w:rFonts w:ascii="Arial" w:hAnsi="Arial" w:cs="Arial"/>
          <w:sz w:val="22"/>
          <w:szCs w:val="22"/>
        </w:rPr>
        <w:t xml:space="preserve">1.  Prepare and provide a Quality Control Program Manual to pertinent </w:t>
      </w:r>
      <w:r w:rsidR="00921463">
        <w:rPr>
          <w:rFonts w:ascii="Arial" w:hAnsi="Arial" w:cs="Arial"/>
          <w:sz w:val="22"/>
          <w:szCs w:val="22"/>
        </w:rPr>
        <w:t>City</w:t>
      </w:r>
      <w:r>
        <w:rPr>
          <w:rFonts w:ascii="Arial" w:hAnsi="Arial" w:cs="Arial"/>
          <w:sz w:val="22"/>
          <w:szCs w:val="22"/>
        </w:rPr>
        <w:t xml:space="preserve"> employees as described in the Statement of Work, Task 0002.</w:t>
      </w:r>
    </w:p>
    <w:p w:rsidR="00FA079A" w:rsidRDefault="00FA079A" w:rsidP="005E0DC4">
      <w:pPr>
        <w:tabs>
          <w:tab w:val="left" w:pos="3586"/>
        </w:tabs>
        <w:rPr>
          <w:rFonts w:ascii="Arial" w:hAnsi="Arial" w:cs="Arial"/>
          <w:sz w:val="22"/>
          <w:szCs w:val="22"/>
        </w:rPr>
      </w:pPr>
    </w:p>
    <w:p w:rsidR="00FA079A" w:rsidRDefault="00FA079A" w:rsidP="005E0DC4">
      <w:pPr>
        <w:tabs>
          <w:tab w:val="left" w:pos="3586"/>
        </w:tabs>
        <w:rPr>
          <w:rFonts w:ascii="Arial" w:hAnsi="Arial" w:cs="Arial"/>
          <w:b/>
          <w:szCs w:val="24"/>
        </w:rPr>
      </w:pPr>
      <w:r>
        <w:rPr>
          <w:rFonts w:ascii="Arial" w:hAnsi="Arial" w:cs="Arial"/>
          <w:b/>
          <w:szCs w:val="24"/>
        </w:rPr>
        <w:t>TASK 0003 – Debris Load Ticket Process</w:t>
      </w:r>
    </w:p>
    <w:p w:rsidR="00FA079A" w:rsidRDefault="00FA079A" w:rsidP="005E0DC4">
      <w:pPr>
        <w:tabs>
          <w:tab w:val="left" w:pos="3586"/>
        </w:tabs>
        <w:rPr>
          <w:rFonts w:ascii="Arial" w:hAnsi="Arial" w:cs="Arial"/>
          <w:b/>
          <w:szCs w:val="24"/>
        </w:rPr>
      </w:pPr>
    </w:p>
    <w:p w:rsidR="00FA079A" w:rsidRDefault="00FA079A" w:rsidP="005E0DC4">
      <w:pPr>
        <w:tabs>
          <w:tab w:val="left" w:pos="3586"/>
        </w:tabs>
        <w:rPr>
          <w:rFonts w:ascii="Arial" w:hAnsi="Arial" w:cs="Arial"/>
          <w:sz w:val="22"/>
          <w:szCs w:val="22"/>
        </w:rPr>
      </w:pPr>
      <w:r>
        <w:rPr>
          <w:rFonts w:ascii="Arial" w:hAnsi="Arial" w:cs="Arial"/>
          <w:sz w:val="22"/>
          <w:szCs w:val="22"/>
        </w:rPr>
        <w:t xml:space="preserve">1.  Provide </w:t>
      </w:r>
      <w:r w:rsidR="00DC19A5">
        <w:rPr>
          <w:rFonts w:ascii="Arial" w:hAnsi="Arial" w:cs="Arial"/>
          <w:sz w:val="22"/>
          <w:szCs w:val="22"/>
        </w:rPr>
        <w:t xml:space="preserve">all items needed to deliver an electronic debris management system to the </w:t>
      </w:r>
      <w:r w:rsidR="00921463">
        <w:rPr>
          <w:rFonts w:ascii="Arial" w:hAnsi="Arial" w:cs="Arial"/>
          <w:sz w:val="22"/>
          <w:szCs w:val="22"/>
        </w:rPr>
        <w:t>City</w:t>
      </w:r>
      <w:r w:rsidR="00DC19A5">
        <w:rPr>
          <w:rFonts w:ascii="Arial" w:hAnsi="Arial" w:cs="Arial"/>
          <w:sz w:val="22"/>
          <w:szCs w:val="22"/>
        </w:rPr>
        <w:t xml:space="preserve"> as described in the Statement of Work, Task 0003.</w:t>
      </w:r>
    </w:p>
    <w:p w:rsidR="00DC19A5" w:rsidRDefault="00DC19A5" w:rsidP="005E0DC4">
      <w:pPr>
        <w:tabs>
          <w:tab w:val="left" w:pos="3586"/>
        </w:tabs>
        <w:rPr>
          <w:rFonts w:ascii="Arial" w:hAnsi="Arial" w:cs="Arial"/>
          <w:sz w:val="22"/>
          <w:szCs w:val="22"/>
        </w:rPr>
      </w:pPr>
    </w:p>
    <w:p w:rsidR="00DC19A5" w:rsidRDefault="00DC19A5" w:rsidP="005E0DC4">
      <w:pPr>
        <w:tabs>
          <w:tab w:val="left" w:pos="3586"/>
        </w:tabs>
        <w:rPr>
          <w:rFonts w:ascii="Arial" w:hAnsi="Arial" w:cs="Arial"/>
          <w:sz w:val="22"/>
          <w:szCs w:val="22"/>
        </w:rPr>
      </w:pPr>
      <w:r>
        <w:rPr>
          <w:rFonts w:ascii="Arial" w:hAnsi="Arial" w:cs="Arial"/>
          <w:sz w:val="22"/>
          <w:szCs w:val="22"/>
        </w:rPr>
        <w:t xml:space="preserve">2.  Provide all multi-copy, paper tickets which will be turned over to the </w:t>
      </w:r>
      <w:r w:rsidR="00921463">
        <w:rPr>
          <w:rFonts w:ascii="Arial" w:hAnsi="Arial" w:cs="Arial"/>
          <w:sz w:val="22"/>
          <w:szCs w:val="22"/>
        </w:rPr>
        <w:t>City</w:t>
      </w:r>
      <w:r>
        <w:rPr>
          <w:rFonts w:ascii="Arial" w:hAnsi="Arial" w:cs="Arial"/>
          <w:sz w:val="22"/>
          <w:szCs w:val="22"/>
        </w:rPr>
        <w:t>, along with any and all electronic tickets, at the end of the project as described in Statement of Work, Task 0003.</w:t>
      </w:r>
    </w:p>
    <w:p w:rsidR="00DC19A5" w:rsidRDefault="00DC19A5" w:rsidP="005E0DC4">
      <w:pPr>
        <w:tabs>
          <w:tab w:val="left" w:pos="3586"/>
        </w:tabs>
        <w:rPr>
          <w:rFonts w:ascii="Arial" w:hAnsi="Arial" w:cs="Arial"/>
          <w:sz w:val="22"/>
          <w:szCs w:val="22"/>
        </w:rPr>
      </w:pPr>
    </w:p>
    <w:p w:rsidR="00DC19A5" w:rsidRDefault="00DC19A5" w:rsidP="005E0DC4">
      <w:pPr>
        <w:tabs>
          <w:tab w:val="left" w:pos="3586"/>
        </w:tabs>
        <w:rPr>
          <w:rFonts w:ascii="Arial" w:hAnsi="Arial" w:cs="Arial"/>
          <w:b/>
          <w:szCs w:val="24"/>
        </w:rPr>
      </w:pPr>
      <w:r>
        <w:rPr>
          <w:rFonts w:ascii="Arial" w:hAnsi="Arial" w:cs="Arial"/>
          <w:b/>
          <w:szCs w:val="24"/>
        </w:rPr>
        <w:t>TASK 0005 – Debris Vehicle Certification</w:t>
      </w:r>
    </w:p>
    <w:p w:rsidR="00DC19A5" w:rsidRDefault="00DC19A5" w:rsidP="005E0DC4">
      <w:pPr>
        <w:tabs>
          <w:tab w:val="left" w:pos="3586"/>
        </w:tabs>
        <w:rPr>
          <w:rFonts w:ascii="Arial" w:hAnsi="Arial" w:cs="Arial"/>
          <w:b/>
          <w:szCs w:val="24"/>
        </w:rPr>
      </w:pPr>
    </w:p>
    <w:p w:rsidR="00DC19A5" w:rsidRPr="00DC19A5" w:rsidRDefault="00DC19A5" w:rsidP="005E0DC4">
      <w:pPr>
        <w:tabs>
          <w:tab w:val="left" w:pos="3586"/>
        </w:tabs>
        <w:rPr>
          <w:rFonts w:ascii="Arial" w:hAnsi="Arial" w:cs="Arial"/>
          <w:sz w:val="22"/>
          <w:szCs w:val="22"/>
        </w:rPr>
      </w:pPr>
      <w:r>
        <w:rPr>
          <w:rFonts w:ascii="Arial" w:hAnsi="Arial" w:cs="Arial"/>
          <w:sz w:val="22"/>
          <w:szCs w:val="22"/>
        </w:rPr>
        <w:t>1. Prepare and submit a</w:t>
      </w:r>
      <w:r w:rsidR="00A2655A">
        <w:rPr>
          <w:rFonts w:ascii="Arial" w:hAnsi="Arial" w:cs="Arial"/>
          <w:sz w:val="22"/>
          <w:szCs w:val="22"/>
        </w:rPr>
        <w:t>n original</w:t>
      </w:r>
      <w:r>
        <w:rPr>
          <w:rFonts w:ascii="Arial" w:hAnsi="Arial" w:cs="Arial"/>
          <w:sz w:val="22"/>
          <w:szCs w:val="22"/>
        </w:rPr>
        <w:t xml:space="preserve"> certification and photograph on each vehicle as described in Statement of Work, Task 0005 which will be turned over to the </w:t>
      </w:r>
      <w:r w:rsidR="00921463">
        <w:rPr>
          <w:rFonts w:ascii="Arial" w:hAnsi="Arial" w:cs="Arial"/>
          <w:sz w:val="22"/>
          <w:szCs w:val="22"/>
        </w:rPr>
        <w:t>City</w:t>
      </w:r>
      <w:r>
        <w:rPr>
          <w:rFonts w:ascii="Arial" w:hAnsi="Arial" w:cs="Arial"/>
          <w:sz w:val="22"/>
          <w:szCs w:val="22"/>
        </w:rPr>
        <w:t xml:space="preserve"> at the end of the project.  </w:t>
      </w:r>
    </w:p>
    <w:p w:rsidR="001E51A3" w:rsidRDefault="001E51A3" w:rsidP="003E469B">
      <w:pPr>
        <w:tabs>
          <w:tab w:val="left" w:pos="3586"/>
        </w:tabs>
        <w:jc w:val="center"/>
        <w:rPr>
          <w:rFonts w:ascii="Arial" w:hAnsi="Arial" w:cs="Arial"/>
          <w:b/>
          <w:sz w:val="22"/>
          <w:szCs w:val="22"/>
        </w:rPr>
      </w:pPr>
    </w:p>
    <w:p w:rsidR="00A2655A" w:rsidRDefault="00A2655A" w:rsidP="00A2655A">
      <w:pPr>
        <w:tabs>
          <w:tab w:val="left" w:pos="3586"/>
        </w:tabs>
        <w:rPr>
          <w:rFonts w:ascii="Arial" w:hAnsi="Arial" w:cs="Arial"/>
          <w:sz w:val="22"/>
          <w:szCs w:val="22"/>
        </w:rPr>
      </w:pPr>
      <w:r>
        <w:rPr>
          <w:rFonts w:ascii="Arial" w:hAnsi="Arial" w:cs="Arial"/>
          <w:sz w:val="22"/>
          <w:szCs w:val="22"/>
        </w:rPr>
        <w:t>2.  Provide a copy of the above to the debris removal contractor and the vehicle driver as described in the Statement of Work, Task 0005.</w:t>
      </w:r>
    </w:p>
    <w:p w:rsidR="00A2655A" w:rsidRDefault="00A2655A" w:rsidP="00A2655A">
      <w:pPr>
        <w:tabs>
          <w:tab w:val="left" w:pos="3586"/>
        </w:tabs>
        <w:rPr>
          <w:rFonts w:ascii="Arial" w:hAnsi="Arial" w:cs="Arial"/>
          <w:sz w:val="22"/>
          <w:szCs w:val="22"/>
        </w:rPr>
      </w:pPr>
    </w:p>
    <w:p w:rsidR="00A2655A" w:rsidRDefault="00A2655A" w:rsidP="00A2655A">
      <w:pPr>
        <w:tabs>
          <w:tab w:val="left" w:pos="3586"/>
        </w:tabs>
        <w:rPr>
          <w:rFonts w:ascii="Arial" w:hAnsi="Arial" w:cs="Arial"/>
          <w:sz w:val="22"/>
          <w:szCs w:val="22"/>
        </w:rPr>
      </w:pPr>
    </w:p>
    <w:p w:rsidR="00A2655A" w:rsidRDefault="00A2655A" w:rsidP="00A2655A">
      <w:pPr>
        <w:tabs>
          <w:tab w:val="left" w:pos="3586"/>
        </w:tabs>
        <w:rPr>
          <w:rFonts w:ascii="Arial" w:hAnsi="Arial" w:cs="Arial"/>
          <w:sz w:val="22"/>
          <w:szCs w:val="22"/>
        </w:rPr>
      </w:pPr>
    </w:p>
    <w:p w:rsidR="00A2655A" w:rsidRDefault="00A2655A" w:rsidP="00A2655A">
      <w:pPr>
        <w:tabs>
          <w:tab w:val="left" w:pos="3586"/>
        </w:tabs>
        <w:rPr>
          <w:rFonts w:ascii="Arial" w:hAnsi="Arial" w:cs="Arial"/>
          <w:sz w:val="22"/>
          <w:szCs w:val="22"/>
        </w:rPr>
      </w:pPr>
    </w:p>
    <w:p w:rsidR="00A2655A" w:rsidRDefault="00A2655A"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b/>
          <w:szCs w:val="24"/>
        </w:rPr>
      </w:pPr>
    </w:p>
    <w:p w:rsidR="00F22999" w:rsidRDefault="00F22999" w:rsidP="00A2655A">
      <w:pPr>
        <w:tabs>
          <w:tab w:val="left" w:pos="3586"/>
        </w:tabs>
        <w:rPr>
          <w:rFonts w:ascii="Arial" w:hAnsi="Arial" w:cs="Arial"/>
          <w:b/>
          <w:szCs w:val="24"/>
        </w:rPr>
      </w:pPr>
    </w:p>
    <w:p w:rsidR="00F22999" w:rsidRDefault="00F22999" w:rsidP="00A2655A">
      <w:pPr>
        <w:tabs>
          <w:tab w:val="left" w:pos="3586"/>
        </w:tabs>
        <w:rPr>
          <w:rFonts w:ascii="Arial" w:hAnsi="Arial" w:cs="Arial"/>
          <w:b/>
          <w:szCs w:val="24"/>
        </w:rPr>
      </w:pPr>
    </w:p>
    <w:p w:rsidR="00A2655A" w:rsidRDefault="00A2655A" w:rsidP="00A2655A">
      <w:pPr>
        <w:tabs>
          <w:tab w:val="left" w:pos="3586"/>
        </w:tabs>
        <w:rPr>
          <w:rFonts w:ascii="Arial" w:hAnsi="Arial" w:cs="Arial"/>
          <w:b/>
          <w:szCs w:val="24"/>
        </w:rPr>
      </w:pPr>
      <w:r>
        <w:rPr>
          <w:rFonts w:ascii="Arial" w:hAnsi="Arial" w:cs="Arial"/>
          <w:b/>
          <w:szCs w:val="24"/>
        </w:rPr>
        <w:t>TASK 0006 – Pubic Information Assistance</w:t>
      </w:r>
    </w:p>
    <w:p w:rsidR="00A2655A" w:rsidRDefault="00A2655A" w:rsidP="00A2655A">
      <w:pPr>
        <w:tabs>
          <w:tab w:val="left" w:pos="3586"/>
        </w:tabs>
        <w:rPr>
          <w:rFonts w:ascii="Arial" w:hAnsi="Arial" w:cs="Arial"/>
          <w:b/>
          <w:szCs w:val="24"/>
        </w:rPr>
      </w:pPr>
    </w:p>
    <w:p w:rsidR="00A2655A" w:rsidRDefault="00A2655A" w:rsidP="00A2655A">
      <w:pPr>
        <w:tabs>
          <w:tab w:val="left" w:pos="3586"/>
        </w:tabs>
        <w:rPr>
          <w:rFonts w:ascii="Arial" w:hAnsi="Arial" w:cs="Arial"/>
          <w:sz w:val="22"/>
          <w:szCs w:val="22"/>
        </w:rPr>
      </w:pPr>
      <w:r>
        <w:rPr>
          <w:rFonts w:ascii="Arial" w:hAnsi="Arial" w:cs="Arial"/>
          <w:sz w:val="22"/>
          <w:szCs w:val="22"/>
        </w:rPr>
        <w:t>1.  Prepare and provide daily Disaster Debris Status Reports and weekly Geo</w:t>
      </w:r>
      <w:r w:rsidR="006D27E7">
        <w:rPr>
          <w:rFonts w:ascii="Arial" w:hAnsi="Arial" w:cs="Arial"/>
          <w:sz w:val="22"/>
          <w:szCs w:val="22"/>
        </w:rPr>
        <w:t>-</w:t>
      </w:r>
      <w:r>
        <w:rPr>
          <w:rFonts w:ascii="Arial" w:hAnsi="Arial" w:cs="Arial"/>
          <w:sz w:val="22"/>
          <w:szCs w:val="22"/>
        </w:rPr>
        <w:t xml:space="preserve">database reports to the </w:t>
      </w:r>
      <w:r w:rsidR="00921463">
        <w:rPr>
          <w:rFonts w:ascii="Arial" w:hAnsi="Arial" w:cs="Arial"/>
          <w:sz w:val="22"/>
          <w:szCs w:val="22"/>
        </w:rPr>
        <w:t>City</w:t>
      </w:r>
      <w:r>
        <w:rPr>
          <w:rFonts w:ascii="Arial" w:hAnsi="Arial" w:cs="Arial"/>
          <w:sz w:val="22"/>
          <w:szCs w:val="22"/>
        </w:rPr>
        <w:t xml:space="preserve"> Debris Monitoring Coordinator and debris contractor(s) as described in the Statement of Work, Task 0006.</w:t>
      </w:r>
    </w:p>
    <w:p w:rsidR="00A2655A" w:rsidRDefault="00A2655A" w:rsidP="00A2655A">
      <w:pPr>
        <w:tabs>
          <w:tab w:val="left" w:pos="3586"/>
        </w:tabs>
        <w:rPr>
          <w:rFonts w:ascii="Arial" w:hAnsi="Arial" w:cs="Arial"/>
          <w:sz w:val="22"/>
          <w:szCs w:val="22"/>
        </w:rPr>
      </w:pPr>
    </w:p>
    <w:p w:rsidR="00A2655A" w:rsidRPr="00A2655A" w:rsidRDefault="00A2655A" w:rsidP="00A2655A">
      <w:pPr>
        <w:tabs>
          <w:tab w:val="left" w:pos="3586"/>
        </w:tabs>
        <w:rPr>
          <w:rFonts w:ascii="Arial" w:hAnsi="Arial" w:cs="Arial"/>
          <w:sz w:val="22"/>
          <w:szCs w:val="22"/>
        </w:rPr>
      </w:pPr>
    </w:p>
    <w:p w:rsidR="007526F2" w:rsidRDefault="00A2655A" w:rsidP="00A2655A">
      <w:pPr>
        <w:tabs>
          <w:tab w:val="left" w:pos="3586"/>
        </w:tabs>
        <w:rPr>
          <w:rFonts w:ascii="Arial" w:hAnsi="Arial" w:cs="Arial"/>
          <w:b/>
          <w:szCs w:val="24"/>
        </w:rPr>
      </w:pPr>
      <w:r>
        <w:rPr>
          <w:rFonts w:ascii="Arial" w:hAnsi="Arial" w:cs="Arial"/>
          <w:b/>
          <w:szCs w:val="24"/>
        </w:rPr>
        <w:t>TASK 0007 – Database Re</w:t>
      </w:r>
      <w:r w:rsidR="00F22999">
        <w:rPr>
          <w:rFonts w:ascii="Arial" w:hAnsi="Arial" w:cs="Arial"/>
          <w:b/>
          <w:szCs w:val="24"/>
        </w:rPr>
        <w:t>porting</w:t>
      </w:r>
    </w:p>
    <w:p w:rsidR="00F22999" w:rsidRDefault="00F22999" w:rsidP="00A2655A">
      <w:pPr>
        <w:tabs>
          <w:tab w:val="left" w:pos="3586"/>
        </w:tabs>
        <w:rPr>
          <w:rFonts w:ascii="Arial" w:hAnsi="Arial" w:cs="Arial"/>
          <w:b/>
          <w:szCs w:val="24"/>
        </w:rPr>
      </w:pPr>
    </w:p>
    <w:p w:rsidR="00F22999" w:rsidRDefault="00F22999" w:rsidP="00A2655A">
      <w:pPr>
        <w:tabs>
          <w:tab w:val="left" w:pos="3586"/>
        </w:tabs>
        <w:rPr>
          <w:rFonts w:ascii="Arial" w:hAnsi="Arial" w:cs="Arial"/>
          <w:sz w:val="22"/>
          <w:szCs w:val="22"/>
        </w:rPr>
      </w:pPr>
      <w:r>
        <w:rPr>
          <w:rFonts w:ascii="Arial" w:hAnsi="Arial" w:cs="Arial"/>
          <w:sz w:val="22"/>
          <w:szCs w:val="22"/>
        </w:rPr>
        <w:t xml:space="preserve">1.  Create and provide a reporting database to the </w:t>
      </w:r>
      <w:r w:rsidR="00921463">
        <w:rPr>
          <w:rFonts w:ascii="Arial" w:hAnsi="Arial" w:cs="Arial"/>
          <w:sz w:val="22"/>
          <w:szCs w:val="22"/>
        </w:rPr>
        <w:t>City</w:t>
      </w:r>
      <w:r>
        <w:rPr>
          <w:rFonts w:ascii="Arial" w:hAnsi="Arial" w:cs="Arial"/>
          <w:sz w:val="22"/>
          <w:szCs w:val="22"/>
        </w:rPr>
        <w:t xml:space="preserve"> Debris Monitoring Coordinator as described in the Statement of Work, Task 0007.</w:t>
      </w: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b/>
          <w:szCs w:val="24"/>
        </w:rPr>
      </w:pPr>
      <w:r>
        <w:rPr>
          <w:rFonts w:ascii="Arial" w:hAnsi="Arial" w:cs="Arial"/>
          <w:b/>
          <w:szCs w:val="24"/>
        </w:rPr>
        <w:t>TASK 008 – Payment Monitoring and Reconciliation Process</w:t>
      </w:r>
    </w:p>
    <w:p w:rsidR="00F22999" w:rsidRDefault="00F22999" w:rsidP="00A2655A">
      <w:pPr>
        <w:tabs>
          <w:tab w:val="left" w:pos="3586"/>
        </w:tabs>
        <w:rPr>
          <w:rFonts w:ascii="Arial" w:hAnsi="Arial" w:cs="Arial"/>
          <w:b/>
          <w:szCs w:val="24"/>
        </w:rPr>
      </w:pPr>
    </w:p>
    <w:p w:rsidR="00F22999" w:rsidRDefault="00F22999" w:rsidP="00A2655A">
      <w:pPr>
        <w:tabs>
          <w:tab w:val="left" w:pos="3586"/>
        </w:tabs>
        <w:rPr>
          <w:rFonts w:ascii="Arial" w:hAnsi="Arial" w:cs="Arial"/>
          <w:sz w:val="22"/>
          <w:szCs w:val="22"/>
        </w:rPr>
      </w:pPr>
      <w:r>
        <w:rPr>
          <w:rFonts w:ascii="Arial" w:hAnsi="Arial" w:cs="Arial"/>
          <w:sz w:val="22"/>
          <w:szCs w:val="22"/>
        </w:rPr>
        <w:t xml:space="preserve">1.  Conduct a meeting with pertinent </w:t>
      </w:r>
      <w:r w:rsidR="00921463">
        <w:rPr>
          <w:rFonts w:ascii="Arial" w:hAnsi="Arial" w:cs="Arial"/>
          <w:sz w:val="22"/>
          <w:szCs w:val="22"/>
        </w:rPr>
        <w:t>City</w:t>
      </w:r>
      <w:r>
        <w:rPr>
          <w:rFonts w:ascii="Arial" w:hAnsi="Arial" w:cs="Arial"/>
          <w:sz w:val="22"/>
          <w:szCs w:val="22"/>
        </w:rPr>
        <w:t xml:space="preserve"> staff, debris contractor(s) and FEMA representatives at the onset of the debris monitoring services as described in the Statement of Work, Task 008 and other sections within this RFP.</w:t>
      </w: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Default="00F22999" w:rsidP="00A2655A">
      <w:pPr>
        <w:tabs>
          <w:tab w:val="left" w:pos="3586"/>
        </w:tabs>
        <w:rPr>
          <w:rFonts w:ascii="Arial" w:hAnsi="Arial" w:cs="Arial"/>
          <w:sz w:val="22"/>
          <w:szCs w:val="22"/>
        </w:rPr>
      </w:pPr>
    </w:p>
    <w:p w:rsidR="00F22999" w:rsidRPr="00F22999" w:rsidRDefault="00F22999" w:rsidP="00A2655A">
      <w:pPr>
        <w:tabs>
          <w:tab w:val="left" w:pos="3586"/>
        </w:tabs>
        <w:rPr>
          <w:rFonts w:ascii="Arial" w:hAnsi="Arial" w:cs="Arial"/>
          <w:sz w:val="22"/>
          <w:szCs w:val="22"/>
        </w:rPr>
      </w:pPr>
    </w:p>
    <w:p w:rsidR="007526F2" w:rsidRDefault="007526F2" w:rsidP="003E469B">
      <w:pPr>
        <w:tabs>
          <w:tab w:val="left" w:pos="3586"/>
        </w:tabs>
        <w:jc w:val="center"/>
        <w:rPr>
          <w:rFonts w:ascii="Arial" w:hAnsi="Arial" w:cs="Arial"/>
          <w:b/>
          <w:sz w:val="22"/>
          <w:szCs w:val="22"/>
        </w:rPr>
      </w:pPr>
    </w:p>
    <w:p w:rsidR="007526F2" w:rsidRDefault="007526F2" w:rsidP="003E469B">
      <w:pPr>
        <w:tabs>
          <w:tab w:val="left" w:pos="3586"/>
        </w:tabs>
        <w:jc w:val="center"/>
        <w:rPr>
          <w:rFonts w:ascii="Arial" w:hAnsi="Arial" w:cs="Arial"/>
          <w:b/>
          <w:sz w:val="18"/>
          <w:szCs w:val="18"/>
        </w:rPr>
      </w:pPr>
      <w:r>
        <w:rPr>
          <w:rFonts w:ascii="Arial" w:hAnsi="Arial" w:cs="Arial"/>
          <w:b/>
          <w:sz w:val="18"/>
          <w:szCs w:val="18"/>
        </w:rPr>
        <w:t>-End of This Section –</w:t>
      </w:r>
    </w:p>
    <w:p w:rsidR="007526F2" w:rsidRDefault="007526F2" w:rsidP="003E469B">
      <w:pPr>
        <w:tabs>
          <w:tab w:val="left" w:pos="3586"/>
        </w:tabs>
        <w:jc w:val="center"/>
        <w:rPr>
          <w:rFonts w:ascii="Arial" w:hAnsi="Arial" w:cs="Arial"/>
          <w:b/>
          <w:sz w:val="18"/>
          <w:szCs w:val="18"/>
        </w:rPr>
      </w:pPr>
    </w:p>
    <w:p w:rsidR="007526F2" w:rsidRDefault="007526F2" w:rsidP="003E469B">
      <w:pPr>
        <w:tabs>
          <w:tab w:val="left" w:pos="3586"/>
        </w:tabs>
        <w:jc w:val="center"/>
        <w:rPr>
          <w:rFonts w:ascii="Arial" w:hAnsi="Arial" w:cs="Arial"/>
          <w:b/>
          <w:sz w:val="18"/>
          <w:szCs w:val="18"/>
        </w:rPr>
      </w:pPr>
    </w:p>
    <w:p w:rsidR="007526F2" w:rsidRDefault="007526F2" w:rsidP="003E469B">
      <w:pPr>
        <w:tabs>
          <w:tab w:val="left" w:pos="3586"/>
        </w:tabs>
        <w:jc w:val="center"/>
        <w:rPr>
          <w:rFonts w:ascii="Arial" w:hAnsi="Arial" w:cs="Arial"/>
          <w:b/>
          <w:sz w:val="18"/>
          <w:szCs w:val="18"/>
        </w:rPr>
      </w:pPr>
    </w:p>
    <w:p w:rsidR="007526F2" w:rsidRDefault="007526F2" w:rsidP="003E469B">
      <w:pPr>
        <w:tabs>
          <w:tab w:val="left" w:pos="3586"/>
        </w:tabs>
        <w:jc w:val="center"/>
        <w:rPr>
          <w:rFonts w:ascii="Arial" w:hAnsi="Arial" w:cs="Arial"/>
          <w:b/>
          <w:sz w:val="18"/>
          <w:szCs w:val="18"/>
        </w:rPr>
      </w:pPr>
    </w:p>
    <w:p w:rsidR="007526F2" w:rsidRPr="007526F2" w:rsidRDefault="007526F2" w:rsidP="003E469B">
      <w:pPr>
        <w:tabs>
          <w:tab w:val="left" w:pos="3586"/>
        </w:tabs>
        <w:jc w:val="center"/>
        <w:rPr>
          <w:rFonts w:ascii="Arial" w:hAnsi="Arial" w:cs="Arial"/>
          <w:b/>
          <w:sz w:val="18"/>
          <w:szCs w:val="18"/>
        </w:rPr>
      </w:pPr>
    </w:p>
    <w:p w:rsidR="007526F2" w:rsidRDefault="007526F2" w:rsidP="003E469B">
      <w:pPr>
        <w:tabs>
          <w:tab w:val="left" w:pos="3586"/>
        </w:tabs>
        <w:jc w:val="center"/>
        <w:rPr>
          <w:rFonts w:ascii="Arial" w:hAnsi="Arial" w:cs="Arial"/>
          <w:b/>
          <w:sz w:val="22"/>
          <w:szCs w:val="22"/>
        </w:rPr>
      </w:pPr>
    </w:p>
    <w:p w:rsidR="007526F2" w:rsidRDefault="007526F2" w:rsidP="003E469B">
      <w:pPr>
        <w:tabs>
          <w:tab w:val="left" w:pos="3586"/>
        </w:tabs>
        <w:jc w:val="center"/>
        <w:rPr>
          <w:rFonts w:ascii="Arial" w:hAnsi="Arial" w:cs="Arial"/>
          <w:b/>
          <w:sz w:val="22"/>
          <w:szCs w:val="22"/>
        </w:rPr>
      </w:pPr>
    </w:p>
    <w:p w:rsidR="007526F2" w:rsidRDefault="007526F2" w:rsidP="003E469B">
      <w:pPr>
        <w:tabs>
          <w:tab w:val="left" w:pos="3586"/>
        </w:tabs>
        <w:jc w:val="center"/>
        <w:rPr>
          <w:rFonts w:ascii="Arial" w:hAnsi="Arial" w:cs="Arial"/>
          <w:b/>
          <w:sz w:val="22"/>
          <w:szCs w:val="22"/>
        </w:rPr>
      </w:pPr>
    </w:p>
    <w:p w:rsidR="007526F2" w:rsidRDefault="007526F2" w:rsidP="003E469B">
      <w:pPr>
        <w:tabs>
          <w:tab w:val="left" w:pos="3586"/>
        </w:tabs>
        <w:jc w:val="center"/>
        <w:rPr>
          <w:rFonts w:ascii="Arial" w:hAnsi="Arial" w:cs="Arial"/>
          <w:b/>
          <w:sz w:val="22"/>
          <w:szCs w:val="22"/>
        </w:rPr>
      </w:pPr>
    </w:p>
    <w:p w:rsidR="007526F2" w:rsidRDefault="007526F2" w:rsidP="003E469B">
      <w:pPr>
        <w:tabs>
          <w:tab w:val="left" w:pos="3586"/>
        </w:tabs>
        <w:jc w:val="center"/>
        <w:rPr>
          <w:rFonts w:ascii="Arial" w:hAnsi="Arial" w:cs="Arial"/>
          <w:b/>
          <w:sz w:val="22"/>
          <w:szCs w:val="22"/>
        </w:rPr>
      </w:pPr>
    </w:p>
    <w:p w:rsidR="007526F2" w:rsidRDefault="007526F2" w:rsidP="003E469B">
      <w:pPr>
        <w:tabs>
          <w:tab w:val="left" w:pos="3586"/>
        </w:tabs>
        <w:jc w:val="center"/>
        <w:rPr>
          <w:rFonts w:ascii="Arial" w:hAnsi="Arial" w:cs="Arial"/>
          <w:b/>
          <w:sz w:val="22"/>
          <w:szCs w:val="22"/>
        </w:rPr>
      </w:pPr>
    </w:p>
    <w:p w:rsidR="007526F2" w:rsidRDefault="007526F2" w:rsidP="003E469B">
      <w:pPr>
        <w:tabs>
          <w:tab w:val="left" w:pos="3586"/>
        </w:tabs>
        <w:jc w:val="center"/>
        <w:rPr>
          <w:rFonts w:ascii="Arial" w:hAnsi="Arial" w:cs="Arial"/>
          <w:b/>
          <w:sz w:val="22"/>
          <w:szCs w:val="22"/>
        </w:rPr>
      </w:pPr>
    </w:p>
    <w:p w:rsidR="007526F2" w:rsidRDefault="007526F2" w:rsidP="003E469B">
      <w:pPr>
        <w:tabs>
          <w:tab w:val="left" w:pos="3586"/>
        </w:tabs>
        <w:jc w:val="center"/>
        <w:rPr>
          <w:rFonts w:ascii="Arial" w:hAnsi="Arial" w:cs="Arial"/>
          <w:b/>
          <w:sz w:val="22"/>
          <w:szCs w:val="22"/>
        </w:rPr>
      </w:pPr>
    </w:p>
    <w:p w:rsidR="009B0BFC" w:rsidRDefault="009B0BFC" w:rsidP="003E469B">
      <w:pPr>
        <w:tabs>
          <w:tab w:val="left" w:pos="3586"/>
        </w:tabs>
        <w:jc w:val="center"/>
        <w:rPr>
          <w:rFonts w:ascii="Arial" w:hAnsi="Arial" w:cs="Arial"/>
          <w:b/>
          <w:sz w:val="22"/>
          <w:szCs w:val="22"/>
        </w:rPr>
      </w:pPr>
    </w:p>
    <w:p w:rsidR="009B0BFC" w:rsidRDefault="009B0BFC" w:rsidP="003E469B">
      <w:pPr>
        <w:tabs>
          <w:tab w:val="left" w:pos="3586"/>
        </w:tabs>
        <w:jc w:val="center"/>
        <w:rPr>
          <w:rFonts w:ascii="Arial" w:hAnsi="Arial" w:cs="Arial"/>
          <w:b/>
          <w:sz w:val="22"/>
          <w:szCs w:val="22"/>
        </w:rPr>
      </w:pPr>
    </w:p>
    <w:p w:rsidR="003E469B" w:rsidRPr="00C4458E" w:rsidRDefault="003E469B" w:rsidP="003E469B">
      <w:pPr>
        <w:tabs>
          <w:tab w:val="left" w:pos="3586"/>
        </w:tabs>
        <w:jc w:val="center"/>
        <w:rPr>
          <w:rFonts w:ascii="Arial" w:hAnsi="Arial" w:cs="Arial"/>
          <w:b/>
          <w:sz w:val="22"/>
          <w:szCs w:val="22"/>
        </w:rPr>
      </w:pPr>
      <w:r>
        <w:rPr>
          <w:rFonts w:ascii="Arial" w:hAnsi="Arial" w:cs="Arial"/>
          <w:b/>
          <w:sz w:val="22"/>
          <w:szCs w:val="22"/>
        </w:rPr>
        <w:t>REQUEST FOR PROPOSAL</w:t>
      </w:r>
    </w:p>
    <w:p w:rsidR="003E469B" w:rsidRDefault="003E469B" w:rsidP="003E469B">
      <w:pPr>
        <w:tabs>
          <w:tab w:val="left" w:pos="3586"/>
        </w:tabs>
        <w:jc w:val="center"/>
        <w:rPr>
          <w:rFonts w:ascii="Arial" w:hAnsi="Arial" w:cs="Arial"/>
          <w:b/>
          <w:sz w:val="22"/>
          <w:szCs w:val="22"/>
        </w:rPr>
      </w:pPr>
    </w:p>
    <w:p w:rsidR="003E469B" w:rsidRPr="00C4458E" w:rsidRDefault="009B0BFC" w:rsidP="00A0527F">
      <w:pPr>
        <w:jc w:val="center"/>
        <w:rPr>
          <w:rFonts w:ascii="Arial" w:hAnsi="Arial" w:cs="Arial"/>
          <w:b/>
          <w:sz w:val="22"/>
          <w:szCs w:val="22"/>
        </w:rPr>
      </w:pPr>
      <w:r>
        <w:rPr>
          <w:rFonts w:ascii="DINEngschrift" w:hAnsi="DINEngschrift" w:cs="DINEngschrift"/>
          <w:b/>
          <w:szCs w:val="24"/>
        </w:rPr>
        <w:t xml:space="preserve">DEBRIS MONITORING SERVICES FOR </w:t>
      </w:r>
      <w:r w:rsidR="00921463">
        <w:rPr>
          <w:rFonts w:ascii="DINEngschrift" w:hAnsi="DINEngschrift" w:cs="DINEngschrift"/>
          <w:b/>
          <w:szCs w:val="24"/>
        </w:rPr>
        <w:t>THE CITY OF BRUNSWICK</w:t>
      </w:r>
      <w:r w:rsidR="007526F2">
        <w:rPr>
          <w:rFonts w:ascii="DINEngschrift" w:hAnsi="DINEngschrift" w:cs="DINEngschrift"/>
          <w:b/>
          <w:szCs w:val="24"/>
        </w:rPr>
        <w:t xml:space="preserve"> </w:t>
      </w:r>
    </w:p>
    <w:p w:rsidR="003E469B" w:rsidRPr="00C4458E" w:rsidRDefault="003E469B" w:rsidP="003E469B">
      <w:pPr>
        <w:tabs>
          <w:tab w:val="center" w:pos="4680"/>
        </w:tabs>
        <w:jc w:val="center"/>
        <w:rPr>
          <w:rFonts w:ascii="Arial" w:hAnsi="Arial" w:cs="Arial"/>
          <w:b/>
          <w:sz w:val="22"/>
          <w:szCs w:val="22"/>
        </w:rPr>
      </w:pPr>
    </w:p>
    <w:p w:rsidR="00530115" w:rsidRDefault="003E469B" w:rsidP="003E469B">
      <w:pPr>
        <w:pStyle w:val="Heading7"/>
        <w:tabs>
          <w:tab w:val="center" w:pos="4680"/>
        </w:tabs>
        <w:ind w:left="810" w:hanging="270"/>
        <w:jc w:val="left"/>
        <w:rPr>
          <w:rFonts w:ascii="Arial" w:hAnsi="Arial" w:cs="Arial"/>
          <w:szCs w:val="22"/>
        </w:rPr>
      </w:pPr>
      <w:r>
        <w:rPr>
          <w:rFonts w:ascii="Arial" w:hAnsi="Arial" w:cs="Arial"/>
          <w:szCs w:val="22"/>
        </w:rPr>
        <w:t xml:space="preserve">                                                                    SECTION E</w:t>
      </w:r>
    </w:p>
    <w:p w:rsidR="00530115" w:rsidRDefault="00530115" w:rsidP="003E469B">
      <w:pPr>
        <w:pStyle w:val="Heading7"/>
        <w:tabs>
          <w:tab w:val="center" w:pos="4680"/>
        </w:tabs>
        <w:ind w:left="810" w:hanging="270"/>
        <w:jc w:val="left"/>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p>
    <w:p w:rsidR="003E469B" w:rsidRPr="00530115" w:rsidRDefault="009B0BFC" w:rsidP="009B0BFC">
      <w:pPr>
        <w:pStyle w:val="Heading7"/>
        <w:tabs>
          <w:tab w:val="center" w:pos="4680"/>
        </w:tabs>
        <w:ind w:left="810" w:hanging="270"/>
        <w:rPr>
          <w:rFonts w:ascii="Arial" w:hAnsi="Arial" w:cs="Arial"/>
          <w:szCs w:val="22"/>
        </w:rPr>
      </w:pPr>
      <w:r>
        <w:rPr>
          <w:rFonts w:ascii="Arial" w:hAnsi="Arial" w:cs="Arial"/>
          <w:szCs w:val="22"/>
        </w:rPr>
        <w:t xml:space="preserve">PROPOSAL </w:t>
      </w:r>
      <w:r w:rsidR="007E2017">
        <w:rPr>
          <w:rFonts w:ascii="Arial" w:hAnsi="Arial" w:cs="Arial"/>
          <w:szCs w:val="22"/>
        </w:rPr>
        <w:t>FEE SCHEDULE</w:t>
      </w:r>
    </w:p>
    <w:p w:rsidR="001357AC" w:rsidRDefault="001357AC" w:rsidP="001357AC">
      <w:pPr>
        <w:tabs>
          <w:tab w:val="left" w:pos="-720"/>
          <w:tab w:val="left" w:pos="0"/>
          <w:tab w:val="left" w:pos="720"/>
          <w:tab w:val="left" w:pos="1440"/>
          <w:tab w:val="left" w:pos="5040"/>
          <w:tab w:val="left" w:pos="6480"/>
          <w:tab w:val="left" w:pos="7920"/>
          <w:tab w:val="left" w:pos="9360"/>
        </w:tabs>
        <w:jc w:val="both"/>
        <w:rPr>
          <w:rFonts w:ascii="Arial" w:hAnsi="Arial" w:cs="Arial"/>
          <w:b/>
          <w:sz w:val="22"/>
          <w:szCs w:val="22"/>
        </w:rPr>
      </w:pPr>
    </w:p>
    <w:p w:rsidR="001357AC" w:rsidRDefault="00D86123" w:rsidP="001357AC">
      <w:pPr>
        <w:tabs>
          <w:tab w:val="left" w:pos="-720"/>
          <w:tab w:val="left" w:pos="0"/>
          <w:tab w:val="left" w:pos="720"/>
          <w:tab w:val="left" w:pos="1440"/>
          <w:tab w:val="left" w:pos="5040"/>
          <w:tab w:val="left" w:pos="6480"/>
          <w:tab w:val="left" w:pos="7920"/>
          <w:tab w:val="left" w:pos="9360"/>
        </w:tabs>
        <w:jc w:val="both"/>
        <w:rPr>
          <w:rFonts w:ascii="Arial" w:hAnsi="Arial" w:cs="Arial"/>
          <w:b/>
          <w:sz w:val="22"/>
          <w:szCs w:val="22"/>
        </w:rPr>
      </w:pPr>
      <w:r>
        <w:rPr>
          <w:rFonts w:ascii="Arial" w:hAnsi="Arial" w:cs="Arial"/>
          <w:b/>
          <w:sz w:val="22"/>
          <w:szCs w:val="22"/>
        </w:rPr>
        <w:t>PROPOSAL</w:t>
      </w:r>
      <w:r w:rsidR="001357AC" w:rsidRPr="00C4458E">
        <w:rPr>
          <w:rFonts w:ascii="Arial" w:hAnsi="Arial" w:cs="Arial"/>
          <w:b/>
          <w:sz w:val="22"/>
          <w:szCs w:val="22"/>
        </w:rPr>
        <w:t xml:space="preserve"> FROM:</w:t>
      </w:r>
      <w:r w:rsidR="001357AC">
        <w:rPr>
          <w:rFonts w:ascii="Arial" w:hAnsi="Arial" w:cs="Arial"/>
          <w:b/>
          <w:sz w:val="22"/>
          <w:szCs w:val="22"/>
        </w:rPr>
        <w:t xml:space="preserve">   COMPANY NAME:</w:t>
      </w:r>
    </w:p>
    <w:p w:rsidR="001357AC" w:rsidRPr="00C4458E" w:rsidRDefault="001357AC" w:rsidP="001357AC">
      <w:pPr>
        <w:tabs>
          <w:tab w:val="left" w:pos="-720"/>
          <w:tab w:val="left" w:pos="0"/>
          <w:tab w:val="left" w:pos="720"/>
          <w:tab w:val="left" w:pos="1440"/>
          <w:tab w:val="left" w:pos="5040"/>
          <w:tab w:val="left" w:pos="6480"/>
          <w:tab w:val="left" w:pos="7920"/>
          <w:tab w:val="left" w:pos="9360"/>
        </w:tabs>
        <w:jc w:val="both"/>
        <w:rPr>
          <w:rFonts w:ascii="Arial" w:hAnsi="Arial" w:cs="Arial"/>
          <w:b/>
          <w:sz w:val="22"/>
          <w:szCs w:val="22"/>
        </w:rPr>
      </w:pPr>
    </w:p>
    <w:p w:rsidR="001357AC" w:rsidRPr="00C4458E" w:rsidRDefault="001357AC" w:rsidP="001357AC">
      <w:pPr>
        <w:tabs>
          <w:tab w:val="left" w:pos="-720"/>
          <w:tab w:val="left" w:pos="0"/>
          <w:tab w:val="left" w:pos="720"/>
          <w:tab w:val="left" w:pos="1440"/>
          <w:tab w:val="left" w:pos="5040"/>
          <w:tab w:val="left" w:pos="6480"/>
          <w:tab w:val="left" w:pos="7920"/>
          <w:tab w:val="left" w:pos="9360"/>
        </w:tabs>
        <w:jc w:val="both"/>
        <w:rPr>
          <w:rFonts w:ascii="Arial" w:hAnsi="Arial" w:cs="Arial"/>
          <w:sz w:val="22"/>
          <w:szCs w:val="22"/>
        </w:rPr>
      </w:pPr>
      <w:r w:rsidRPr="00C4458E">
        <w:rPr>
          <w:rFonts w:ascii="Arial" w:hAnsi="Arial" w:cs="Arial"/>
          <w:sz w:val="22"/>
          <w:szCs w:val="22"/>
        </w:rPr>
        <w:t>_______________________________________________________</w:t>
      </w:r>
    </w:p>
    <w:p w:rsidR="001357AC" w:rsidRDefault="001357AC" w:rsidP="001357AC">
      <w:pPr>
        <w:tabs>
          <w:tab w:val="left" w:pos="-720"/>
          <w:tab w:val="left" w:pos="0"/>
          <w:tab w:val="left" w:pos="720"/>
          <w:tab w:val="left" w:pos="1440"/>
          <w:tab w:val="left" w:pos="5040"/>
          <w:tab w:val="left" w:pos="6480"/>
          <w:tab w:val="left" w:pos="7920"/>
          <w:tab w:val="left" w:pos="9360"/>
        </w:tabs>
        <w:jc w:val="both"/>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COMPANY ADDRESS:</w:t>
      </w:r>
    </w:p>
    <w:p w:rsidR="001357AC" w:rsidRPr="007C4C7A" w:rsidRDefault="001357AC" w:rsidP="001357AC">
      <w:pPr>
        <w:tabs>
          <w:tab w:val="left" w:pos="-720"/>
          <w:tab w:val="left" w:pos="0"/>
          <w:tab w:val="left" w:pos="720"/>
          <w:tab w:val="left" w:pos="1440"/>
          <w:tab w:val="left" w:pos="5040"/>
          <w:tab w:val="left" w:pos="6480"/>
          <w:tab w:val="left" w:pos="7920"/>
          <w:tab w:val="left" w:pos="9360"/>
        </w:tabs>
        <w:jc w:val="both"/>
        <w:rPr>
          <w:rFonts w:ascii="Arial" w:hAnsi="Arial" w:cs="Arial"/>
          <w:b/>
          <w:sz w:val="22"/>
          <w:szCs w:val="22"/>
        </w:rPr>
      </w:pPr>
    </w:p>
    <w:p w:rsidR="001357AC" w:rsidRPr="00C4458E" w:rsidRDefault="001357AC" w:rsidP="001357AC">
      <w:pPr>
        <w:tabs>
          <w:tab w:val="left" w:pos="-720"/>
          <w:tab w:val="left" w:pos="0"/>
          <w:tab w:val="left" w:pos="720"/>
          <w:tab w:val="left" w:pos="1440"/>
          <w:tab w:val="left" w:pos="5040"/>
          <w:tab w:val="left" w:pos="6480"/>
          <w:tab w:val="left" w:pos="7920"/>
          <w:tab w:val="left" w:pos="9360"/>
        </w:tabs>
        <w:jc w:val="both"/>
        <w:rPr>
          <w:rFonts w:ascii="Arial" w:hAnsi="Arial" w:cs="Arial"/>
          <w:sz w:val="22"/>
          <w:szCs w:val="22"/>
        </w:rPr>
      </w:pPr>
      <w:r w:rsidRPr="00C4458E">
        <w:rPr>
          <w:rFonts w:ascii="Arial" w:hAnsi="Arial" w:cs="Arial"/>
          <w:sz w:val="22"/>
          <w:szCs w:val="22"/>
        </w:rPr>
        <w:t>_______________________________________________________</w:t>
      </w:r>
    </w:p>
    <w:p w:rsidR="001357AC" w:rsidRDefault="001357AC" w:rsidP="001357AC">
      <w:pPr>
        <w:tabs>
          <w:tab w:val="left" w:pos="-720"/>
          <w:tab w:val="left" w:pos="0"/>
          <w:tab w:val="left" w:pos="720"/>
          <w:tab w:val="left" w:pos="1440"/>
          <w:tab w:val="left" w:pos="5040"/>
          <w:tab w:val="left" w:pos="6480"/>
          <w:tab w:val="left" w:pos="7920"/>
          <w:tab w:val="left" w:pos="9360"/>
        </w:tabs>
        <w:jc w:val="both"/>
        <w:rPr>
          <w:rFonts w:ascii="Arial" w:hAnsi="Arial" w:cs="Arial"/>
          <w:sz w:val="22"/>
          <w:szCs w:val="22"/>
        </w:rPr>
      </w:pPr>
    </w:p>
    <w:p w:rsidR="001357AC" w:rsidRPr="00C4458E" w:rsidRDefault="001357AC" w:rsidP="001357AC">
      <w:pPr>
        <w:tabs>
          <w:tab w:val="left" w:pos="-720"/>
          <w:tab w:val="left" w:pos="0"/>
          <w:tab w:val="left" w:pos="720"/>
          <w:tab w:val="left" w:pos="1440"/>
          <w:tab w:val="left" w:pos="5040"/>
          <w:tab w:val="left" w:pos="6480"/>
          <w:tab w:val="left" w:pos="7920"/>
          <w:tab w:val="left" w:pos="9360"/>
        </w:tabs>
        <w:jc w:val="both"/>
        <w:rPr>
          <w:rFonts w:ascii="Arial" w:hAnsi="Arial" w:cs="Arial"/>
          <w:sz w:val="22"/>
          <w:szCs w:val="22"/>
        </w:rPr>
      </w:pPr>
    </w:p>
    <w:p w:rsidR="001357AC" w:rsidRDefault="001357AC" w:rsidP="001357AC">
      <w:pPr>
        <w:tabs>
          <w:tab w:val="left" w:pos="-720"/>
          <w:tab w:val="left" w:pos="0"/>
          <w:tab w:val="left" w:pos="720"/>
          <w:tab w:val="left" w:pos="1440"/>
          <w:tab w:val="left" w:pos="5040"/>
          <w:tab w:val="left" w:pos="6480"/>
          <w:tab w:val="left" w:pos="7920"/>
          <w:tab w:val="left" w:pos="9360"/>
        </w:tabs>
        <w:jc w:val="both"/>
        <w:rPr>
          <w:rFonts w:ascii="Arial" w:hAnsi="Arial" w:cs="Arial"/>
          <w:sz w:val="22"/>
          <w:szCs w:val="22"/>
        </w:rPr>
      </w:pPr>
      <w:r w:rsidRPr="00C4458E">
        <w:rPr>
          <w:rFonts w:ascii="Arial" w:hAnsi="Arial" w:cs="Arial"/>
          <w:sz w:val="22"/>
          <w:szCs w:val="22"/>
        </w:rPr>
        <w:t>_______________________________________________________</w:t>
      </w:r>
    </w:p>
    <w:p w:rsidR="001357AC" w:rsidRPr="007C4C7A" w:rsidRDefault="001357AC" w:rsidP="001357AC">
      <w:pPr>
        <w:tabs>
          <w:tab w:val="left" w:pos="-720"/>
          <w:tab w:val="left" w:pos="0"/>
          <w:tab w:val="left" w:pos="720"/>
          <w:tab w:val="left" w:pos="1440"/>
          <w:tab w:val="left" w:pos="5040"/>
          <w:tab w:val="left" w:pos="6480"/>
          <w:tab w:val="left" w:pos="7920"/>
          <w:tab w:val="left" w:pos="9360"/>
        </w:tabs>
        <w:jc w:val="both"/>
        <w:rPr>
          <w:rFonts w:ascii="Arial" w:hAnsi="Arial" w:cs="Arial"/>
          <w:sz w:val="22"/>
          <w:szCs w:val="22"/>
        </w:rPr>
      </w:pPr>
    </w:p>
    <w:p w:rsidR="001357AC" w:rsidRPr="00C4458E" w:rsidRDefault="001357AC" w:rsidP="001357AC">
      <w:pPr>
        <w:pStyle w:val="Header"/>
        <w:widowControl/>
        <w:tabs>
          <w:tab w:val="clear" w:pos="4320"/>
          <w:tab w:val="clear" w:pos="8640"/>
          <w:tab w:val="center" w:pos="5400"/>
        </w:tabs>
        <w:spacing w:line="192" w:lineRule="auto"/>
        <w:jc w:val="center"/>
        <w:rPr>
          <w:rFonts w:ascii="Arial" w:hAnsi="Arial" w:cs="Arial"/>
          <w:sz w:val="22"/>
          <w:szCs w:val="22"/>
        </w:rPr>
      </w:pPr>
    </w:p>
    <w:p w:rsidR="001357AC" w:rsidRPr="00C4458E" w:rsidRDefault="001357AC" w:rsidP="001357AC">
      <w:pPr>
        <w:widowControl/>
        <w:numPr>
          <w:ilvl w:val="0"/>
          <w:numId w:val="8"/>
        </w:numPr>
        <w:tabs>
          <w:tab w:val="left" w:pos="-1440"/>
        </w:tabs>
        <w:jc w:val="both"/>
        <w:rPr>
          <w:rFonts w:ascii="Arial" w:hAnsi="Arial" w:cs="Arial"/>
          <w:sz w:val="22"/>
          <w:szCs w:val="22"/>
        </w:rPr>
      </w:pPr>
      <w:r w:rsidRPr="00C4458E">
        <w:rPr>
          <w:rFonts w:ascii="Arial" w:hAnsi="Arial" w:cs="Arial"/>
          <w:sz w:val="22"/>
          <w:szCs w:val="22"/>
        </w:rPr>
        <w:t xml:space="preserve">The undersigned </w:t>
      </w:r>
      <w:r w:rsidR="000F745D">
        <w:rPr>
          <w:rFonts w:ascii="Arial" w:hAnsi="Arial" w:cs="Arial"/>
          <w:sz w:val="22"/>
          <w:szCs w:val="22"/>
        </w:rPr>
        <w:t>P</w:t>
      </w:r>
      <w:r w:rsidR="003944E6">
        <w:rPr>
          <w:rFonts w:ascii="Arial" w:hAnsi="Arial" w:cs="Arial"/>
          <w:sz w:val="22"/>
          <w:szCs w:val="22"/>
        </w:rPr>
        <w:t>roposer</w:t>
      </w:r>
      <w:r w:rsidRPr="00C4458E">
        <w:rPr>
          <w:rFonts w:ascii="Arial" w:hAnsi="Arial" w:cs="Arial"/>
          <w:sz w:val="22"/>
          <w:szCs w:val="22"/>
        </w:rPr>
        <w:t xml:space="preserve"> proposes and agrees, if this </w:t>
      </w:r>
      <w:r w:rsidR="00D86123">
        <w:rPr>
          <w:rFonts w:ascii="Arial" w:hAnsi="Arial" w:cs="Arial"/>
          <w:sz w:val="22"/>
          <w:szCs w:val="22"/>
        </w:rPr>
        <w:t>Proposal</w:t>
      </w:r>
      <w:r w:rsidRPr="00C4458E">
        <w:rPr>
          <w:rFonts w:ascii="Arial" w:hAnsi="Arial" w:cs="Arial"/>
          <w:sz w:val="22"/>
          <w:szCs w:val="22"/>
        </w:rPr>
        <w:t xml:space="preserve"> is accepted, to enter into an agreement with </w:t>
      </w:r>
      <w:r w:rsidR="003944E6">
        <w:rPr>
          <w:rFonts w:ascii="Arial" w:hAnsi="Arial" w:cs="Arial"/>
          <w:sz w:val="22"/>
          <w:szCs w:val="22"/>
        </w:rPr>
        <w:t>Owner</w:t>
      </w:r>
      <w:r w:rsidRPr="00C4458E">
        <w:rPr>
          <w:rFonts w:ascii="Arial" w:hAnsi="Arial" w:cs="Arial"/>
          <w:sz w:val="22"/>
          <w:szCs w:val="22"/>
        </w:rPr>
        <w:t xml:space="preserve"> in the form included in the Contract Documents to perform and furnish all Work as specified or indicated in the Contract Documents for the </w:t>
      </w:r>
      <w:r w:rsidR="00D86123">
        <w:rPr>
          <w:rFonts w:ascii="Arial" w:hAnsi="Arial" w:cs="Arial"/>
          <w:sz w:val="22"/>
          <w:szCs w:val="22"/>
        </w:rPr>
        <w:t>Proposal</w:t>
      </w:r>
      <w:r w:rsidRPr="00C4458E">
        <w:rPr>
          <w:rFonts w:ascii="Arial" w:hAnsi="Arial" w:cs="Arial"/>
          <w:sz w:val="22"/>
          <w:szCs w:val="22"/>
        </w:rPr>
        <w:t xml:space="preserve"> Price and within the </w:t>
      </w:r>
      <w:r w:rsidR="00D86123">
        <w:rPr>
          <w:rFonts w:ascii="Arial" w:hAnsi="Arial" w:cs="Arial"/>
          <w:sz w:val="22"/>
          <w:szCs w:val="22"/>
        </w:rPr>
        <w:t>Proposal</w:t>
      </w:r>
      <w:r w:rsidRPr="00C4458E">
        <w:rPr>
          <w:rFonts w:ascii="Arial" w:hAnsi="Arial" w:cs="Arial"/>
          <w:sz w:val="22"/>
          <w:szCs w:val="22"/>
        </w:rPr>
        <w:t xml:space="preserve"> Times indicated in this </w:t>
      </w:r>
      <w:r w:rsidR="00D86123">
        <w:rPr>
          <w:rFonts w:ascii="Arial" w:hAnsi="Arial" w:cs="Arial"/>
          <w:sz w:val="22"/>
          <w:szCs w:val="22"/>
        </w:rPr>
        <w:t>Proposal</w:t>
      </w:r>
      <w:r w:rsidRPr="00C4458E">
        <w:rPr>
          <w:rFonts w:ascii="Arial" w:hAnsi="Arial" w:cs="Arial"/>
          <w:sz w:val="22"/>
          <w:szCs w:val="22"/>
        </w:rPr>
        <w:t xml:space="preserve"> and in accordance with the other terms and conditions of the Contract Documents.</w:t>
      </w:r>
    </w:p>
    <w:p w:rsidR="001357AC" w:rsidRPr="00C4458E" w:rsidRDefault="001357AC" w:rsidP="001357AC">
      <w:pPr>
        <w:numPr>
          <w:ilvl w:val="12"/>
          <w:numId w:val="0"/>
        </w:numPr>
        <w:ind w:left="720" w:hanging="720"/>
        <w:jc w:val="both"/>
        <w:rPr>
          <w:rFonts w:ascii="Arial" w:hAnsi="Arial" w:cs="Arial"/>
          <w:b/>
          <w:sz w:val="22"/>
          <w:szCs w:val="22"/>
        </w:rPr>
      </w:pPr>
    </w:p>
    <w:p w:rsidR="001357AC" w:rsidRPr="00C4458E" w:rsidRDefault="003944E6" w:rsidP="001357AC">
      <w:pPr>
        <w:widowControl/>
        <w:numPr>
          <w:ilvl w:val="0"/>
          <w:numId w:val="8"/>
        </w:numPr>
        <w:tabs>
          <w:tab w:val="left" w:pos="-1440"/>
        </w:tabs>
        <w:jc w:val="both"/>
        <w:rPr>
          <w:rFonts w:ascii="Arial" w:hAnsi="Arial" w:cs="Arial"/>
          <w:sz w:val="22"/>
          <w:szCs w:val="22"/>
        </w:rPr>
      </w:pPr>
      <w:r>
        <w:rPr>
          <w:rFonts w:ascii="Arial" w:hAnsi="Arial" w:cs="Arial"/>
          <w:sz w:val="22"/>
          <w:szCs w:val="22"/>
        </w:rPr>
        <w:t>Proposer</w:t>
      </w:r>
      <w:r w:rsidR="001357AC" w:rsidRPr="00C4458E">
        <w:rPr>
          <w:rFonts w:ascii="Arial" w:hAnsi="Arial" w:cs="Arial"/>
          <w:sz w:val="22"/>
          <w:szCs w:val="22"/>
        </w:rPr>
        <w:t xml:space="preserve"> accepts all of the terms and conditions of the Invitation and Instructions to </w:t>
      </w:r>
      <w:r w:rsidR="000F745D">
        <w:rPr>
          <w:rFonts w:ascii="Arial" w:hAnsi="Arial" w:cs="Arial"/>
          <w:sz w:val="22"/>
          <w:szCs w:val="22"/>
        </w:rPr>
        <w:t>Proposer</w:t>
      </w:r>
      <w:r w:rsidR="00D86123">
        <w:rPr>
          <w:rFonts w:ascii="Arial" w:hAnsi="Arial" w:cs="Arial"/>
          <w:sz w:val="22"/>
          <w:szCs w:val="22"/>
        </w:rPr>
        <w:t>s</w:t>
      </w:r>
      <w:r w:rsidR="001357AC" w:rsidRPr="00C4458E">
        <w:rPr>
          <w:rFonts w:ascii="Arial" w:hAnsi="Arial" w:cs="Arial"/>
          <w:sz w:val="22"/>
          <w:szCs w:val="22"/>
        </w:rPr>
        <w:t xml:space="preserve">, including without limitation those dealing with the disposition of </w:t>
      </w:r>
      <w:r w:rsidR="00D86123">
        <w:rPr>
          <w:rFonts w:ascii="Arial" w:hAnsi="Arial" w:cs="Arial"/>
          <w:sz w:val="22"/>
          <w:szCs w:val="22"/>
        </w:rPr>
        <w:t>Proposal</w:t>
      </w:r>
      <w:r w:rsidR="001357AC" w:rsidRPr="00C4458E">
        <w:rPr>
          <w:rFonts w:ascii="Arial" w:hAnsi="Arial" w:cs="Arial"/>
          <w:sz w:val="22"/>
          <w:szCs w:val="22"/>
        </w:rPr>
        <w:t xml:space="preserve"> security.  This </w:t>
      </w:r>
      <w:r w:rsidR="00D86123">
        <w:rPr>
          <w:rFonts w:ascii="Arial" w:hAnsi="Arial" w:cs="Arial"/>
          <w:sz w:val="22"/>
          <w:szCs w:val="22"/>
        </w:rPr>
        <w:t>Proposal</w:t>
      </w:r>
      <w:r w:rsidR="001357AC" w:rsidRPr="00C4458E">
        <w:rPr>
          <w:rFonts w:ascii="Arial" w:hAnsi="Arial" w:cs="Arial"/>
          <w:sz w:val="22"/>
          <w:szCs w:val="22"/>
        </w:rPr>
        <w:t xml:space="preserve"> will remain subject to acceptance for 60 days after the day of </w:t>
      </w:r>
      <w:r w:rsidR="00D86123">
        <w:rPr>
          <w:rFonts w:ascii="Arial" w:hAnsi="Arial" w:cs="Arial"/>
          <w:sz w:val="22"/>
          <w:szCs w:val="22"/>
        </w:rPr>
        <w:t>Proposal</w:t>
      </w:r>
      <w:r w:rsidR="001357AC" w:rsidRPr="00C4458E">
        <w:rPr>
          <w:rFonts w:ascii="Arial" w:hAnsi="Arial" w:cs="Arial"/>
          <w:sz w:val="22"/>
          <w:szCs w:val="22"/>
        </w:rPr>
        <w:t xml:space="preserve"> opening, or for such longer period of time that </w:t>
      </w:r>
      <w:r>
        <w:rPr>
          <w:rFonts w:ascii="Arial" w:hAnsi="Arial" w:cs="Arial"/>
          <w:sz w:val="22"/>
          <w:szCs w:val="22"/>
        </w:rPr>
        <w:t>Proposer</w:t>
      </w:r>
      <w:r w:rsidR="001357AC" w:rsidRPr="00C4458E">
        <w:rPr>
          <w:rFonts w:ascii="Arial" w:hAnsi="Arial" w:cs="Arial"/>
          <w:sz w:val="22"/>
          <w:szCs w:val="22"/>
        </w:rPr>
        <w:t xml:space="preserve"> may agree to in writing upon request of </w:t>
      </w:r>
      <w:r>
        <w:rPr>
          <w:rFonts w:ascii="Arial" w:hAnsi="Arial" w:cs="Arial"/>
          <w:sz w:val="22"/>
          <w:szCs w:val="22"/>
        </w:rPr>
        <w:t>Owner</w:t>
      </w:r>
      <w:r w:rsidR="001357AC" w:rsidRPr="00C4458E">
        <w:rPr>
          <w:rFonts w:ascii="Arial" w:hAnsi="Arial" w:cs="Arial"/>
          <w:sz w:val="22"/>
          <w:szCs w:val="22"/>
        </w:rPr>
        <w:t>.</w:t>
      </w:r>
    </w:p>
    <w:p w:rsidR="001357AC" w:rsidRPr="00C4458E" w:rsidRDefault="001357AC" w:rsidP="001357AC">
      <w:pPr>
        <w:numPr>
          <w:ilvl w:val="12"/>
          <w:numId w:val="0"/>
        </w:numPr>
        <w:ind w:left="720" w:hanging="720"/>
        <w:jc w:val="both"/>
        <w:rPr>
          <w:rFonts w:ascii="Arial" w:hAnsi="Arial" w:cs="Arial"/>
          <w:sz w:val="22"/>
          <w:szCs w:val="22"/>
        </w:rPr>
      </w:pPr>
    </w:p>
    <w:p w:rsidR="001357AC" w:rsidRPr="00C4458E" w:rsidRDefault="001357AC" w:rsidP="001357AC">
      <w:pPr>
        <w:widowControl/>
        <w:numPr>
          <w:ilvl w:val="0"/>
          <w:numId w:val="8"/>
        </w:numPr>
        <w:tabs>
          <w:tab w:val="left" w:pos="-1440"/>
        </w:tabs>
        <w:jc w:val="both"/>
        <w:rPr>
          <w:rFonts w:ascii="Arial" w:hAnsi="Arial" w:cs="Arial"/>
          <w:sz w:val="22"/>
          <w:szCs w:val="22"/>
        </w:rPr>
      </w:pPr>
      <w:r w:rsidRPr="00C4458E">
        <w:rPr>
          <w:rFonts w:ascii="Arial" w:hAnsi="Arial" w:cs="Arial"/>
          <w:sz w:val="22"/>
          <w:szCs w:val="22"/>
        </w:rPr>
        <w:t xml:space="preserve">In submitting this </w:t>
      </w:r>
      <w:r w:rsidR="00D86123">
        <w:rPr>
          <w:rFonts w:ascii="Arial" w:hAnsi="Arial" w:cs="Arial"/>
          <w:sz w:val="22"/>
          <w:szCs w:val="22"/>
        </w:rPr>
        <w:t>Proposal</w:t>
      </w:r>
      <w:r w:rsidRPr="00C4458E">
        <w:rPr>
          <w:rFonts w:ascii="Arial" w:hAnsi="Arial" w:cs="Arial"/>
          <w:sz w:val="22"/>
          <w:szCs w:val="22"/>
        </w:rPr>
        <w:t xml:space="preserve">, </w:t>
      </w:r>
      <w:r w:rsidR="003944E6">
        <w:rPr>
          <w:rFonts w:ascii="Arial" w:hAnsi="Arial" w:cs="Arial"/>
          <w:sz w:val="22"/>
          <w:szCs w:val="22"/>
        </w:rPr>
        <w:t>Proposer</w:t>
      </w:r>
      <w:r w:rsidRPr="00C4458E">
        <w:rPr>
          <w:rFonts w:ascii="Arial" w:hAnsi="Arial" w:cs="Arial"/>
          <w:sz w:val="22"/>
          <w:szCs w:val="22"/>
        </w:rPr>
        <w:t xml:space="preserve"> represents, as more fully set forth in the Agreement, that:</w:t>
      </w:r>
    </w:p>
    <w:p w:rsidR="001357AC" w:rsidRPr="00C4458E" w:rsidRDefault="001357AC" w:rsidP="001357AC">
      <w:pPr>
        <w:jc w:val="both"/>
        <w:rPr>
          <w:rFonts w:ascii="Arial" w:hAnsi="Arial" w:cs="Arial"/>
          <w:sz w:val="22"/>
          <w:szCs w:val="22"/>
        </w:rPr>
      </w:pPr>
    </w:p>
    <w:p w:rsidR="001357AC" w:rsidRPr="00C4458E" w:rsidRDefault="001357AC" w:rsidP="001357AC">
      <w:pPr>
        <w:tabs>
          <w:tab w:val="left" w:pos="-1440"/>
        </w:tabs>
        <w:ind w:left="1440" w:hanging="720"/>
        <w:jc w:val="both"/>
        <w:rPr>
          <w:rFonts w:ascii="Arial" w:hAnsi="Arial" w:cs="Arial"/>
          <w:sz w:val="22"/>
          <w:szCs w:val="22"/>
        </w:rPr>
      </w:pPr>
      <w:r w:rsidRPr="00C4458E">
        <w:rPr>
          <w:rFonts w:ascii="Arial" w:hAnsi="Arial" w:cs="Arial"/>
          <w:sz w:val="22"/>
          <w:szCs w:val="22"/>
        </w:rPr>
        <w:t>(a)</w:t>
      </w:r>
      <w:r w:rsidRPr="00C4458E">
        <w:rPr>
          <w:rFonts w:ascii="Arial" w:hAnsi="Arial" w:cs="Arial"/>
          <w:sz w:val="22"/>
          <w:szCs w:val="22"/>
        </w:rPr>
        <w:tab/>
      </w:r>
      <w:r w:rsidR="003944E6">
        <w:rPr>
          <w:rFonts w:ascii="Arial" w:hAnsi="Arial" w:cs="Arial"/>
          <w:sz w:val="22"/>
          <w:szCs w:val="22"/>
        </w:rPr>
        <w:t>Proposer</w:t>
      </w:r>
      <w:r w:rsidRPr="00C4458E">
        <w:rPr>
          <w:rFonts w:ascii="Arial" w:hAnsi="Arial" w:cs="Arial"/>
          <w:sz w:val="22"/>
          <w:szCs w:val="22"/>
        </w:rPr>
        <w:t xml:space="preserve"> has examined and caref</w:t>
      </w:r>
      <w:r w:rsidR="00F22999">
        <w:rPr>
          <w:rFonts w:ascii="Arial" w:hAnsi="Arial" w:cs="Arial"/>
          <w:sz w:val="22"/>
          <w:szCs w:val="22"/>
        </w:rPr>
        <w:t xml:space="preserve">ully studied the Plans (if any), </w:t>
      </w:r>
      <w:r w:rsidRPr="00C4458E">
        <w:rPr>
          <w:rFonts w:ascii="Arial" w:hAnsi="Arial" w:cs="Arial"/>
          <w:sz w:val="22"/>
          <w:szCs w:val="22"/>
        </w:rPr>
        <w:t>Specifications for the work</w:t>
      </w:r>
      <w:r w:rsidR="00F22999">
        <w:rPr>
          <w:rFonts w:ascii="Arial" w:hAnsi="Arial" w:cs="Arial"/>
          <w:sz w:val="22"/>
          <w:szCs w:val="22"/>
        </w:rPr>
        <w:t>, Deliverables</w:t>
      </w:r>
      <w:r w:rsidRPr="00C4458E">
        <w:rPr>
          <w:rFonts w:ascii="Arial" w:hAnsi="Arial" w:cs="Arial"/>
          <w:sz w:val="22"/>
          <w:szCs w:val="22"/>
        </w:rPr>
        <w:t xml:space="preserve"> and contractual documents relative thereto, and has read all Technical Provisions, Supplementary Conditions, and General Conditions, furnished prior to the opening of </w:t>
      </w:r>
      <w:r w:rsidR="00D86123">
        <w:rPr>
          <w:rFonts w:ascii="Arial" w:hAnsi="Arial" w:cs="Arial"/>
          <w:sz w:val="22"/>
          <w:szCs w:val="22"/>
        </w:rPr>
        <w:t>Proposal</w:t>
      </w:r>
      <w:r w:rsidRPr="00C4458E">
        <w:rPr>
          <w:rFonts w:ascii="Arial" w:hAnsi="Arial" w:cs="Arial"/>
          <w:sz w:val="22"/>
          <w:szCs w:val="22"/>
        </w:rPr>
        <w:t xml:space="preserve">s; that </w:t>
      </w:r>
      <w:r w:rsidR="003944E6">
        <w:rPr>
          <w:rFonts w:ascii="Arial" w:hAnsi="Arial" w:cs="Arial"/>
          <w:sz w:val="22"/>
          <w:szCs w:val="22"/>
        </w:rPr>
        <w:t>Proposer</w:t>
      </w:r>
      <w:r w:rsidRPr="00C4458E">
        <w:rPr>
          <w:rFonts w:ascii="Arial" w:hAnsi="Arial" w:cs="Arial"/>
          <w:sz w:val="22"/>
          <w:szCs w:val="22"/>
        </w:rPr>
        <w:t xml:space="preserve"> has satisfied himself relative to the work to be performed.</w:t>
      </w:r>
    </w:p>
    <w:p w:rsidR="001357AC" w:rsidRPr="00C4458E" w:rsidRDefault="001357AC" w:rsidP="001357AC">
      <w:pPr>
        <w:tabs>
          <w:tab w:val="left" w:pos="-1440"/>
        </w:tabs>
        <w:ind w:left="1440" w:hanging="720"/>
        <w:jc w:val="both"/>
        <w:rPr>
          <w:rFonts w:ascii="Arial" w:hAnsi="Arial" w:cs="Arial"/>
          <w:sz w:val="22"/>
          <w:szCs w:val="22"/>
        </w:rPr>
      </w:pPr>
    </w:p>
    <w:p w:rsidR="001357AC" w:rsidRPr="00C4458E" w:rsidRDefault="001357AC" w:rsidP="001357AC">
      <w:pPr>
        <w:tabs>
          <w:tab w:val="left" w:pos="-1440"/>
        </w:tabs>
        <w:ind w:left="1440" w:hanging="720"/>
        <w:jc w:val="both"/>
        <w:rPr>
          <w:rFonts w:ascii="Arial" w:hAnsi="Arial" w:cs="Arial"/>
          <w:sz w:val="22"/>
          <w:szCs w:val="22"/>
        </w:rPr>
      </w:pPr>
      <w:r w:rsidRPr="00C4458E">
        <w:rPr>
          <w:rFonts w:ascii="Arial" w:hAnsi="Arial" w:cs="Arial"/>
          <w:sz w:val="22"/>
          <w:szCs w:val="22"/>
        </w:rPr>
        <w:t>(b)</w:t>
      </w:r>
      <w:r w:rsidRPr="00C4458E">
        <w:rPr>
          <w:rFonts w:ascii="Arial" w:hAnsi="Arial" w:cs="Arial"/>
          <w:sz w:val="22"/>
          <w:szCs w:val="22"/>
        </w:rPr>
        <w:tab/>
      </w:r>
      <w:r w:rsidR="003944E6">
        <w:rPr>
          <w:rFonts w:ascii="Arial" w:hAnsi="Arial" w:cs="Arial"/>
          <w:sz w:val="22"/>
          <w:szCs w:val="22"/>
        </w:rPr>
        <w:t>Proposer</w:t>
      </w:r>
      <w:r w:rsidRPr="00C4458E">
        <w:rPr>
          <w:rFonts w:ascii="Arial" w:hAnsi="Arial" w:cs="Arial"/>
          <w:sz w:val="22"/>
          <w:szCs w:val="22"/>
        </w:rPr>
        <w:t xml:space="preserve"> further acknowledges hereby receipt of the following Addenda:</w:t>
      </w:r>
    </w:p>
    <w:p w:rsidR="001357AC" w:rsidRPr="00C4458E" w:rsidRDefault="001357AC" w:rsidP="001357AC">
      <w:pPr>
        <w:rPr>
          <w:rFonts w:ascii="Arial" w:hAnsi="Arial" w:cs="Arial"/>
          <w:b/>
          <w:sz w:val="22"/>
          <w:szCs w:val="22"/>
        </w:rPr>
      </w:pPr>
    </w:p>
    <w:tbl>
      <w:tblPr>
        <w:tblW w:w="0" w:type="auto"/>
        <w:tblInd w:w="23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tblPr>
      <w:tblGrid>
        <w:gridCol w:w="2430"/>
        <w:gridCol w:w="2700"/>
      </w:tblGrid>
      <w:tr w:rsidR="001357AC" w:rsidRPr="00C4458E" w:rsidTr="001357AC">
        <w:tc>
          <w:tcPr>
            <w:tcW w:w="2430" w:type="dxa"/>
            <w:tcBorders>
              <w:top w:val="double" w:sz="6" w:space="0" w:color="auto"/>
            </w:tcBorders>
          </w:tcPr>
          <w:p w:rsidR="001357AC" w:rsidRPr="00C4458E" w:rsidRDefault="001357AC" w:rsidP="001357AC">
            <w:pPr>
              <w:jc w:val="center"/>
              <w:rPr>
                <w:rFonts w:ascii="Arial" w:hAnsi="Arial" w:cs="Arial"/>
                <w:sz w:val="22"/>
                <w:szCs w:val="22"/>
              </w:rPr>
            </w:pPr>
            <w:r w:rsidRPr="00C4458E">
              <w:rPr>
                <w:rFonts w:ascii="Arial" w:hAnsi="Arial" w:cs="Arial"/>
                <w:sz w:val="22"/>
                <w:szCs w:val="22"/>
              </w:rPr>
              <w:t>ADDENDUM NO.</w:t>
            </w:r>
          </w:p>
        </w:tc>
        <w:tc>
          <w:tcPr>
            <w:tcW w:w="2700" w:type="dxa"/>
            <w:tcBorders>
              <w:top w:val="double" w:sz="6" w:space="0" w:color="auto"/>
            </w:tcBorders>
          </w:tcPr>
          <w:p w:rsidR="001357AC" w:rsidRPr="00C4458E" w:rsidRDefault="001357AC" w:rsidP="001357AC">
            <w:pPr>
              <w:jc w:val="center"/>
              <w:rPr>
                <w:rFonts w:ascii="Arial" w:hAnsi="Arial" w:cs="Arial"/>
                <w:sz w:val="22"/>
                <w:szCs w:val="22"/>
              </w:rPr>
            </w:pPr>
            <w:r w:rsidRPr="00C4458E">
              <w:rPr>
                <w:rFonts w:ascii="Arial" w:hAnsi="Arial" w:cs="Arial"/>
                <w:sz w:val="22"/>
                <w:szCs w:val="22"/>
              </w:rPr>
              <w:t>DATE</w:t>
            </w:r>
          </w:p>
        </w:tc>
      </w:tr>
      <w:tr w:rsidR="001357AC" w:rsidRPr="00C4458E" w:rsidTr="001357AC">
        <w:tc>
          <w:tcPr>
            <w:tcW w:w="2430" w:type="dxa"/>
          </w:tcPr>
          <w:p w:rsidR="001357AC" w:rsidRPr="00C4458E" w:rsidRDefault="001357AC" w:rsidP="001357AC">
            <w:pPr>
              <w:jc w:val="center"/>
              <w:rPr>
                <w:rFonts w:ascii="Arial" w:hAnsi="Arial" w:cs="Arial"/>
                <w:b/>
                <w:sz w:val="22"/>
                <w:szCs w:val="22"/>
              </w:rPr>
            </w:pPr>
          </w:p>
        </w:tc>
        <w:tc>
          <w:tcPr>
            <w:tcW w:w="2700" w:type="dxa"/>
          </w:tcPr>
          <w:p w:rsidR="001357AC" w:rsidRPr="00C4458E" w:rsidRDefault="001357AC" w:rsidP="001357AC">
            <w:pPr>
              <w:jc w:val="center"/>
              <w:rPr>
                <w:rFonts w:ascii="Arial" w:hAnsi="Arial" w:cs="Arial"/>
                <w:b/>
                <w:sz w:val="22"/>
                <w:szCs w:val="22"/>
              </w:rPr>
            </w:pPr>
          </w:p>
        </w:tc>
      </w:tr>
      <w:tr w:rsidR="001357AC" w:rsidRPr="00C4458E" w:rsidTr="001357AC">
        <w:tc>
          <w:tcPr>
            <w:tcW w:w="2430" w:type="dxa"/>
          </w:tcPr>
          <w:p w:rsidR="001357AC" w:rsidRPr="00C4458E" w:rsidRDefault="001357AC" w:rsidP="001357AC">
            <w:pPr>
              <w:jc w:val="center"/>
              <w:rPr>
                <w:rFonts w:ascii="Arial" w:hAnsi="Arial" w:cs="Arial"/>
                <w:b/>
                <w:sz w:val="22"/>
                <w:szCs w:val="22"/>
              </w:rPr>
            </w:pPr>
          </w:p>
        </w:tc>
        <w:tc>
          <w:tcPr>
            <w:tcW w:w="2700" w:type="dxa"/>
          </w:tcPr>
          <w:p w:rsidR="001357AC" w:rsidRPr="00C4458E" w:rsidRDefault="001357AC" w:rsidP="001357AC">
            <w:pPr>
              <w:jc w:val="center"/>
              <w:rPr>
                <w:rFonts w:ascii="Arial" w:hAnsi="Arial" w:cs="Arial"/>
                <w:b/>
                <w:sz w:val="22"/>
                <w:szCs w:val="22"/>
              </w:rPr>
            </w:pPr>
          </w:p>
        </w:tc>
      </w:tr>
      <w:tr w:rsidR="001357AC" w:rsidRPr="00C4458E" w:rsidTr="001357AC">
        <w:tc>
          <w:tcPr>
            <w:tcW w:w="2430" w:type="dxa"/>
          </w:tcPr>
          <w:p w:rsidR="001357AC" w:rsidRPr="00C4458E" w:rsidRDefault="001357AC" w:rsidP="001357AC">
            <w:pPr>
              <w:jc w:val="center"/>
              <w:rPr>
                <w:rFonts w:ascii="Arial" w:hAnsi="Arial" w:cs="Arial"/>
                <w:b/>
                <w:sz w:val="22"/>
                <w:szCs w:val="22"/>
              </w:rPr>
            </w:pPr>
          </w:p>
        </w:tc>
        <w:tc>
          <w:tcPr>
            <w:tcW w:w="2700" w:type="dxa"/>
          </w:tcPr>
          <w:p w:rsidR="001357AC" w:rsidRPr="00C4458E" w:rsidRDefault="001357AC" w:rsidP="001357AC">
            <w:pPr>
              <w:jc w:val="center"/>
              <w:rPr>
                <w:rFonts w:ascii="Arial" w:hAnsi="Arial" w:cs="Arial"/>
                <w:b/>
                <w:sz w:val="22"/>
                <w:szCs w:val="22"/>
              </w:rPr>
            </w:pPr>
          </w:p>
        </w:tc>
      </w:tr>
      <w:tr w:rsidR="001357AC" w:rsidRPr="00C4458E" w:rsidTr="001357AC">
        <w:tc>
          <w:tcPr>
            <w:tcW w:w="2430" w:type="dxa"/>
            <w:tcBorders>
              <w:bottom w:val="double" w:sz="6" w:space="0" w:color="auto"/>
            </w:tcBorders>
          </w:tcPr>
          <w:p w:rsidR="001357AC" w:rsidRPr="00C4458E" w:rsidRDefault="001357AC" w:rsidP="001357AC">
            <w:pPr>
              <w:jc w:val="center"/>
              <w:rPr>
                <w:rFonts w:ascii="Arial" w:hAnsi="Arial" w:cs="Arial"/>
                <w:b/>
                <w:sz w:val="22"/>
                <w:szCs w:val="22"/>
              </w:rPr>
            </w:pPr>
          </w:p>
        </w:tc>
        <w:tc>
          <w:tcPr>
            <w:tcW w:w="2700" w:type="dxa"/>
            <w:tcBorders>
              <w:bottom w:val="double" w:sz="6" w:space="0" w:color="auto"/>
            </w:tcBorders>
          </w:tcPr>
          <w:p w:rsidR="001357AC" w:rsidRPr="00C4458E" w:rsidRDefault="001357AC" w:rsidP="001357AC">
            <w:pPr>
              <w:jc w:val="center"/>
              <w:rPr>
                <w:rFonts w:ascii="Arial" w:hAnsi="Arial" w:cs="Arial"/>
                <w:b/>
                <w:sz w:val="22"/>
                <w:szCs w:val="22"/>
              </w:rPr>
            </w:pPr>
          </w:p>
        </w:tc>
      </w:tr>
    </w:tbl>
    <w:p w:rsidR="001357AC" w:rsidRPr="00C4458E" w:rsidRDefault="001357AC" w:rsidP="001357AC">
      <w:pPr>
        <w:jc w:val="both"/>
        <w:rPr>
          <w:rFonts w:ascii="Arial" w:hAnsi="Arial" w:cs="Arial"/>
          <w:b/>
          <w:sz w:val="22"/>
          <w:szCs w:val="22"/>
        </w:rPr>
      </w:pPr>
    </w:p>
    <w:p w:rsidR="00357617" w:rsidRDefault="00357617" w:rsidP="001357AC">
      <w:pPr>
        <w:jc w:val="both"/>
        <w:rPr>
          <w:rFonts w:ascii="Arial" w:hAnsi="Arial" w:cs="Arial"/>
          <w:b/>
          <w:color w:val="FF0000"/>
          <w:sz w:val="22"/>
          <w:szCs w:val="22"/>
        </w:rPr>
      </w:pPr>
    </w:p>
    <w:p w:rsidR="00357617" w:rsidRDefault="003944E6" w:rsidP="001357AC">
      <w:pPr>
        <w:jc w:val="both"/>
        <w:rPr>
          <w:rFonts w:ascii="Arial" w:hAnsi="Arial" w:cs="Arial"/>
          <w:b/>
          <w:color w:val="FF0000"/>
          <w:sz w:val="22"/>
          <w:szCs w:val="22"/>
        </w:rPr>
      </w:pPr>
      <w:r>
        <w:rPr>
          <w:rFonts w:ascii="Arial" w:hAnsi="Arial" w:cs="Arial"/>
          <w:b/>
          <w:color w:val="FF0000"/>
          <w:sz w:val="22"/>
          <w:szCs w:val="22"/>
        </w:rPr>
        <w:t>Proposers</w:t>
      </w:r>
      <w:r w:rsidR="001357AC" w:rsidRPr="00C4458E">
        <w:rPr>
          <w:rFonts w:ascii="Arial" w:hAnsi="Arial" w:cs="Arial"/>
          <w:b/>
          <w:color w:val="FF0000"/>
          <w:sz w:val="22"/>
          <w:szCs w:val="22"/>
        </w:rPr>
        <w:t xml:space="preserve"> are advised that it is their responsibility to verify that any and all amendments have been received prior to submission of the </w:t>
      </w:r>
      <w:r w:rsidR="00D86123">
        <w:rPr>
          <w:rFonts w:ascii="Arial" w:hAnsi="Arial" w:cs="Arial"/>
          <w:b/>
          <w:color w:val="FF0000"/>
          <w:sz w:val="22"/>
          <w:szCs w:val="22"/>
        </w:rPr>
        <w:t>Proposal</w:t>
      </w:r>
      <w:r w:rsidR="001357AC" w:rsidRPr="00C4458E">
        <w:rPr>
          <w:rFonts w:ascii="Arial" w:hAnsi="Arial" w:cs="Arial"/>
          <w:b/>
          <w:color w:val="FF0000"/>
          <w:sz w:val="22"/>
          <w:szCs w:val="22"/>
        </w:rPr>
        <w:t xml:space="preserve">.  In case any </w:t>
      </w:r>
      <w:r>
        <w:rPr>
          <w:rFonts w:ascii="Arial" w:hAnsi="Arial" w:cs="Arial"/>
          <w:b/>
          <w:color w:val="FF0000"/>
          <w:sz w:val="22"/>
          <w:szCs w:val="22"/>
        </w:rPr>
        <w:t>Proposer</w:t>
      </w:r>
      <w:r w:rsidR="001357AC" w:rsidRPr="00C4458E">
        <w:rPr>
          <w:rFonts w:ascii="Arial" w:hAnsi="Arial" w:cs="Arial"/>
          <w:b/>
          <w:color w:val="FF0000"/>
          <w:sz w:val="22"/>
          <w:szCs w:val="22"/>
        </w:rPr>
        <w:t xml:space="preserve"> fails to acknowledge receipts </w:t>
      </w:r>
    </w:p>
    <w:p w:rsidR="007F0AE8" w:rsidRPr="00C4458E" w:rsidRDefault="007F0AE8" w:rsidP="007F0AE8">
      <w:pPr>
        <w:jc w:val="both"/>
        <w:rPr>
          <w:rFonts w:ascii="Arial" w:hAnsi="Arial" w:cs="Arial"/>
          <w:b/>
          <w:color w:val="FF0000"/>
          <w:sz w:val="22"/>
          <w:szCs w:val="22"/>
        </w:rPr>
      </w:pPr>
      <w:r w:rsidRPr="00C4458E">
        <w:rPr>
          <w:rFonts w:ascii="Arial" w:hAnsi="Arial" w:cs="Arial"/>
          <w:b/>
          <w:color w:val="FF0000"/>
          <w:sz w:val="22"/>
          <w:szCs w:val="22"/>
        </w:rPr>
        <w:t xml:space="preserve">of any such amendments in the space provided on the </w:t>
      </w:r>
      <w:r>
        <w:rPr>
          <w:rFonts w:ascii="Arial" w:hAnsi="Arial" w:cs="Arial"/>
          <w:b/>
          <w:color w:val="FF0000"/>
          <w:sz w:val="22"/>
          <w:szCs w:val="22"/>
        </w:rPr>
        <w:t>Proposal</w:t>
      </w:r>
      <w:r w:rsidRPr="00C4458E">
        <w:rPr>
          <w:rFonts w:ascii="Arial" w:hAnsi="Arial" w:cs="Arial"/>
          <w:b/>
          <w:color w:val="FF0000"/>
          <w:sz w:val="22"/>
          <w:szCs w:val="22"/>
        </w:rPr>
        <w:t xml:space="preserve"> form, the </w:t>
      </w:r>
      <w:r>
        <w:rPr>
          <w:rFonts w:ascii="Arial" w:hAnsi="Arial" w:cs="Arial"/>
          <w:b/>
          <w:color w:val="FF0000"/>
          <w:sz w:val="22"/>
          <w:szCs w:val="22"/>
        </w:rPr>
        <w:t>Proposal</w:t>
      </w:r>
      <w:r w:rsidRPr="00C4458E">
        <w:rPr>
          <w:rFonts w:ascii="Arial" w:hAnsi="Arial" w:cs="Arial"/>
          <w:b/>
          <w:color w:val="FF0000"/>
          <w:sz w:val="22"/>
          <w:szCs w:val="22"/>
        </w:rPr>
        <w:t xml:space="preserve"> will nevertheless be construed as though the amendment have been received and acknowledged, and the submission of the </w:t>
      </w:r>
      <w:r>
        <w:rPr>
          <w:rFonts w:ascii="Arial" w:hAnsi="Arial" w:cs="Arial"/>
          <w:b/>
          <w:color w:val="FF0000"/>
          <w:sz w:val="22"/>
          <w:szCs w:val="22"/>
        </w:rPr>
        <w:t>Proposal</w:t>
      </w:r>
      <w:r w:rsidRPr="00C4458E">
        <w:rPr>
          <w:rFonts w:ascii="Arial" w:hAnsi="Arial" w:cs="Arial"/>
          <w:b/>
          <w:color w:val="FF0000"/>
          <w:sz w:val="22"/>
          <w:szCs w:val="22"/>
        </w:rPr>
        <w:t xml:space="preserve"> will constitute acknowledgement of the receipt of amendments.</w:t>
      </w:r>
    </w:p>
    <w:p w:rsidR="00357617" w:rsidRDefault="00357617" w:rsidP="001357AC">
      <w:pPr>
        <w:jc w:val="both"/>
        <w:rPr>
          <w:rFonts w:ascii="Arial" w:hAnsi="Arial" w:cs="Arial"/>
          <w:b/>
          <w:color w:val="FF0000"/>
          <w:sz w:val="22"/>
          <w:szCs w:val="22"/>
        </w:rPr>
      </w:pPr>
    </w:p>
    <w:p w:rsidR="001357AC" w:rsidRPr="00C4458E" w:rsidRDefault="001357AC" w:rsidP="001357AC">
      <w:pPr>
        <w:tabs>
          <w:tab w:val="left" w:pos="-1440"/>
        </w:tabs>
        <w:ind w:left="1440" w:hanging="720"/>
        <w:jc w:val="both"/>
        <w:rPr>
          <w:rFonts w:ascii="Arial" w:hAnsi="Arial" w:cs="Arial"/>
          <w:sz w:val="22"/>
          <w:szCs w:val="22"/>
        </w:rPr>
      </w:pPr>
      <w:r w:rsidRPr="00C4458E">
        <w:rPr>
          <w:rFonts w:ascii="Arial" w:hAnsi="Arial" w:cs="Arial"/>
          <w:sz w:val="22"/>
          <w:szCs w:val="22"/>
        </w:rPr>
        <w:t>c)</w:t>
      </w:r>
      <w:r w:rsidRPr="00C4458E">
        <w:rPr>
          <w:rFonts w:ascii="Arial" w:hAnsi="Arial" w:cs="Arial"/>
          <w:sz w:val="22"/>
          <w:szCs w:val="22"/>
        </w:rPr>
        <w:tab/>
      </w:r>
      <w:r w:rsidR="003944E6">
        <w:rPr>
          <w:rFonts w:ascii="Arial" w:hAnsi="Arial" w:cs="Arial"/>
          <w:sz w:val="22"/>
          <w:szCs w:val="22"/>
        </w:rPr>
        <w:t>Proposer</w:t>
      </w:r>
      <w:r w:rsidRPr="00C4458E">
        <w:rPr>
          <w:rFonts w:ascii="Arial" w:hAnsi="Arial" w:cs="Arial"/>
          <w:sz w:val="22"/>
          <w:szCs w:val="22"/>
        </w:rPr>
        <w:t xml:space="preserve"> has visited the site and become familiar with and is satisfied as to the general, local </w:t>
      </w:r>
      <w:r w:rsidRPr="00C4458E">
        <w:rPr>
          <w:rFonts w:ascii="Arial" w:hAnsi="Arial" w:cs="Arial"/>
          <w:sz w:val="22"/>
          <w:szCs w:val="22"/>
        </w:rPr>
        <w:lastRenderedPageBreak/>
        <w:t>and site conditions that may affect cost, progress, performance and furnishing of the Work;</w:t>
      </w:r>
    </w:p>
    <w:p w:rsidR="001357AC" w:rsidRPr="00C4458E" w:rsidRDefault="001357AC" w:rsidP="001357AC">
      <w:pPr>
        <w:pStyle w:val="BodyTextIndent"/>
        <w:ind w:left="1440" w:hanging="720"/>
        <w:rPr>
          <w:rFonts w:cs="Arial"/>
          <w:szCs w:val="22"/>
        </w:rPr>
      </w:pPr>
    </w:p>
    <w:p w:rsidR="001357AC" w:rsidRPr="00C4458E" w:rsidRDefault="001357AC" w:rsidP="001357AC">
      <w:pPr>
        <w:pStyle w:val="BodyTextIndent"/>
        <w:ind w:left="1440" w:hanging="720"/>
        <w:rPr>
          <w:rFonts w:cs="Arial"/>
          <w:vanish/>
          <w:szCs w:val="22"/>
        </w:rPr>
      </w:pPr>
      <w:r w:rsidRPr="00C4458E">
        <w:rPr>
          <w:rFonts w:cs="Arial"/>
          <w:szCs w:val="22"/>
        </w:rPr>
        <w:t>(d)</w:t>
      </w:r>
      <w:r w:rsidRPr="00C4458E">
        <w:rPr>
          <w:rFonts w:cs="Arial"/>
          <w:szCs w:val="22"/>
        </w:rPr>
        <w:tab/>
      </w:r>
      <w:r w:rsidRPr="00C4458E">
        <w:rPr>
          <w:rFonts w:cs="Arial"/>
          <w:szCs w:val="22"/>
        </w:rPr>
        <w:tab/>
      </w:r>
      <w:r w:rsidR="003944E6">
        <w:rPr>
          <w:rFonts w:cs="Arial"/>
          <w:szCs w:val="22"/>
        </w:rPr>
        <w:t>Proposer</w:t>
      </w:r>
      <w:r w:rsidRPr="00C4458E">
        <w:rPr>
          <w:rFonts w:cs="Arial"/>
          <w:szCs w:val="22"/>
        </w:rPr>
        <w:t xml:space="preserve"> is familiar with and is satisfied as to all federal, state and local Laws and Regulations that may affect cost, progress, performance and furnishing of the </w:t>
      </w:r>
      <w:r w:rsidR="003944E6">
        <w:rPr>
          <w:rFonts w:cs="Arial"/>
          <w:szCs w:val="22"/>
        </w:rPr>
        <w:t>Work</w:t>
      </w:r>
      <w:r w:rsidRPr="00C4458E">
        <w:rPr>
          <w:rFonts w:cs="Arial"/>
          <w:szCs w:val="22"/>
        </w:rPr>
        <w:t>.</w:t>
      </w:r>
    </w:p>
    <w:p w:rsidR="001357AC" w:rsidRPr="00C4458E" w:rsidRDefault="001357AC" w:rsidP="001357AC">
      <w:pPr>
        <w:tabs>
          <w:tab w:val="left" w:pos="-1440"/>
          <w:tab w:val="left" w:pos="1440"/>
        </w:tabs>
        <w:ind w:left="1440" w:hanging="720"/>
        <w:jc w:val="both"/>
        <w:rPr>
          <w:rFonts w:ascii="Arial" w:hAnsi="Arial" w:cs="Arial"/>
          <w:sz w:val="22"/>
          <w:szCs w:val="22"/>
        </w:rPr>
      </w:pPr>
    </w:p>
    <w:p w:rsidR="001357AC" w:rsidRPr="00C4458E" w:rsidRDefault="001357AC" w:rsidP="001357AC">
      <w:pPr>
        <w:widowControl/>
        <w:rPr>
          <w:rFonts w:ascii="Arial" w:hAnsi="Arial" w:cs="Arial"/>
          <w:sz w:val="22"/>
          <w:szCs w:val="22"/>
        </w:rPr>
      </w:pPr>
    </w:p>
    <w:p w:rsidR="001357AC" w:rsidRPr="00C4458E" w:rsidRDefault="001357AC" w:rsidP="001357AC">
      <w:pPr>
        <w:widowControl/>
        <w:ind w:left="1440" w:hanging="720"/>
        <w:rPr>
          <w:rFonts w:ascii="Arial" w:hAnsi="Arial" w:cs="Arial"/>
          <w:sz w:val="22"/>
          <w:szCs w:val="22"/>
        </w:rPr>
      </w:pPr>
      <w:r w:rsidRPr="00C4458E">
        <w:rPr>
          <w:rFonts w:ascii="Arial" w:hAnsi="Arial" w:cs="Arial"/>
          <w:sz w:val="22"/>
          <w:szCs w:val="22"/>
        </w:rPr>
        <w:t>(e)</w:t>
      </w:r>
      <w:r w:rsidRPr="00C4458E">
        <w:rPr>
          <w:rFonts w:ascii="Arial" w:hAnsi="Arial" w:cs="Arial"/>
          <w:sz w:val="22"/>
          <w:szCs w:val="22"/>
        </w:rPr>
        <w:tab/>
      </w:r>
      <w:r w:rsidR="005F4432">
        <w:rPr>
          <w:rFonts w:ascii="Arial" w:hAnsi="Arial" w:cs="Arial"/>
          <w:sz w:val="22"/>
          <w:szCs w:val="22"/>
        </w:rPr>
        <w:t>Proposer</w:t>
      </w:r>
      <w:r w:rsidRPr="00C4458E">
        <w:rPr>
          <w:rFonts w:ascii="Arial" w:hAnsi="Arial" w:cs="Arial"/>
          <w:sz w:val="22"/>
          <w:szCs w:val="22"/>
        </w:rPr>
        <w:t xml:space="preserve"> is aware of the general nature of Work to be performed by Owner and others at the site that relates to Work for which this </w:t>
      </w:r>
      <w:r w:rsidR="00D86123">
        <w:rPr>
          <w:rFonts w:ascii="Arial" w:hAnsi="Arial" w:cs="Arial"/>
          <w:sz w:val="22"/>
          <w:szCs w:val="22"/>
        </w:rPr>
        <w:t>Proposal</w:t>
      </w:r>
      <w:r w:rsidRPr="00C4458E">
        <w:rPr>
          <w:rFonts w:ascii="Arial" w:hAnsi="Arial" w:cs="Arial"/>
          <w:sz w:val="22"/>
          <w:szCs w:val="22"/>
        </w:rPr>
        <w:t xml:space="preserve"> is submitted as indicated in the </w:t>
      </w:r>
      <w:r w:rsidR="006D27E7">
        <w:rPr>
          <w:rFonts w:ascii="Arial" w:hAnsi="Arial" w:cs="Arial"/>
          <w:sz w:val="22"/>
          <w:szCs w:val="22"/>
        </w:rPr>
        <w:t>Proposal</w:t>
      </w:r>
      <w:r w:rsidR="006D27E7" w:rsidRPr="00C4458E">
        <w:rPr>
          <w:rFonts w:ascii="Arial" w:hAnsi="Arial" w:cs="Arial"/>
          <w:sz w:val="22"/>
          <w:szCs w:val="22"/>
        </w:rPr>
        <w:t xml:space="preserve"> Documents</w:t>
      </w:r>
      <w:r w:rsidRPr="00C4458E">
        <w:rPr>
          <w:rFonts w:ascii="Arial" w:hAnsi="Arial" w:cs="Arial"/>
          <w:sz w:val="22"/>
          <w:szCs w:val="22"/>
        </w:rPr>
        <w:t>.</w:t>
      </w:r>
    </w:p>
    <w:p w:rsidR="001357AC" w:rsidRPr="00C4458E" w:rsidRDefault="001357AC" w:rsidP="001357AC">
      <w:pPr>
        <w:jc w:val="both"/>
        <w:rPr>
          <w:rFonts w:ascii="Arial" w:hAnsi="Arial" w:cs="Arial"/>
          <w:sz w:val="22"/>
          <w:szCs w:val="22"/>
        </w:rPr>
      </w:pPr>
    </w:p>
    <w:p w:rsidR="001357AC" w:rsidRPr="00C4458E" w:rsidRDefault="001357AC" w:rsidP="001357AC">
      <w:pPr>
        <w:tabs>
          <w:tab w:val="left" w:pos="-1440"/>
        </w:tabs>
        <w:ind w:left="1440" w:hanging="720"/>
        <w:jc w:val="both"/>
        <w:rPr>
          <w:rFonts w:ascii="Arial" w:hAnsi="Arial" w:cs="Arial"/>
          <w:sz w:val="22"/>
          <w:szCs w:val="22"/>
        </w:rPr>
      </w:pPr>
      <w:r w:rsidRPr="00C4458E">
        <w:rPr>
          <w:rFonts w:ascii="Arial" w:hAnsi="Arial" w:cs="Arial"/>
          <w:sz w:val="22"/>
          <w:szCs w:val="22"/>
        </w:rPr>
        <w:t>(f)</w:t>
      </w:r>
      <w:r w:rsidRPr="00C4458E">
        <w:rPr>
          <w:rFonts w:ascii="Arial" w:hAnsi="Arial" w:cs="Arial"/>
          <w:sz w:val="22"/>
          <w:szCs w:val="22"/>
        </w:rPr>
        <w:tab/>
      </w:r>
      <w:r w:rsidR="005F4432">
        <w:rPr>
          <w:rFonts w:ascii="Arial" w:hAnsi="Arial" w:cs="Arial"/>
          <w:sz w:val="22"/>
          <w:szCs w:val="22"/>
        </w:rPr>
        <w:t>Proposer</w:t>
      </w:r>
      <w:r w:rsidRPr="00C4458E">
        <w:rPr>
          <w:rFonts w:ascii="Arial" w:hAnsi="Arial" w:cs="Arial"/>
          <w:sz w:val="22"/>
          <w:szCs w:val="22"/>
        </w:rPr>
        <w:t xml:space="preserve"> has correlated the information known to </w:t>
      </w:r>
      <w:r w:rsidR="005F4432">
        <w:rPr>
          <w:rFonts w:ascii="Arial" w:hAnsi="Arial" w:cs="Arial"/>
          <w:sz w:val="22"/>
          <w:szCs w:val="22"/>
        </w:rPr>
        <w:t>Proposer</w:t>
      </w:r>
      <w:r w:rsidRPr="00C4458E">
        <w:rPr>
          <w:rFonts w:ascii="Arial" w:hAnsi="Arial" w:cs="Arial"/>
          <w:sz w:val="22"/>
          <w:szCs w:val="22"/>
        </w:rPr>
        <w:t xml:space="preserve">, information and observations obtained from visits to the site, reports and drawings identified in the </w:t>
      </w:r>
      <w:r w:rsidR="00D86123">
        <w:rPr>
          <w:rFonts w:ascii="Arial" w:hAnsi="Arial" w:cs="Arial"/>
          <w:sz w:val="22"/>
          <w:szCs w:val="22"/>
        </w:rPr>
        <w:t>Proposal</w:t>
      </w:r>
      <w:r w:rsidRPr="00C4458E">
        <w:rPr>
          <w:rFonts w:ascii="Arial" w:hAnsi="Arial" w:cs="Arial"/>
          <w:sz w:val="22"/>
          <w:szCs w:val="22"/>
        </w:rPr>
        <w:t xml:space="preserve"> Documents and all additional examinations, investigations, explorations, tests, studies and data with the </w:t>
      </w:r>
      <w:r w:rsidR="00D86123">
        <w:rPr>
          <w:rFonts w:ascii="Arial" w:hAnsi="Arial" w:cs="Arial"/>
          <w:sz w:val="22"/>
          <w:szCs w:val="22"/>
        </w:rPr>
        <w:t>Proposal</w:t>
      </w:r>
      <w:r w:rsidRPr="00C4458E">
        <w:rPr>
          <w:rFonts w:ascii="Arial" w:hAnsi="Arial" w:cs="Arial"/>
          <w:sz w:val="22"/>
          <w:szCs w:val="22"/>
        </w:rPr>
        <w:t xml:space="preserve"> Documents.</w:t>
      </w:r>
    </w:p>
    <w:p w:rsidR="001357AC" w:rsidRPr="00C4458E" w:rsidRDefault="001357AC" w:rsidP="001357AC">
      <w:pPr>
        <w:tabs>
          <w:tab w:val="left" w:pos="-1440"/>
        </w:tabs>
        <w:ind w:left="1440" w:hanging="720"/>
        <w:jc w:val="both"/>
        <w:rPr>
          <w:rFonts w:ascii="Arial" w:hAnsi="Arial" w:cs="Arial"/>
          <w:sz w:val="22"/>
          <w:szCs w:val="22"/>
        </w:rPr>
      </w:pPr>
    </w:p>
    <w:p w:rsidR="001357AC" w:rsidRPr="00C4458E" w:rsidRDefault="001357AC" w:rsidP="001357AC">
      <w:pPr>
        <w:tabs>
          <w:tab w:val="left" w:pos="-1440"/>
        </w:tabs>
        <w:ind w:left="1440" w:hanging="720"/>
        <w:jc w:val="both"/>
        <w:rPr>
          <w:rFonts w:ascii="Arial" w:hAnsi="Arial" w:cs="Arial"/>
          <w:sz w:val="22"/>
          <w:szCs w:val="22"/>
        </w:rPr>
      </w:pPr>
      <w:r w:rsidRPr="00C4458E">
        <w:rPr>
          <w:rFonts w:ascii="Arial" w:hAnsi="Arial" w:cs="Arial"/>
          <w:sz w:val="22"/>
          <w:szCs w:val="22"/>
        </w:rPr>
        <w:t>(g)</w:t>
      </w:r>
      <w:r w:rsidRPr="00C4458E">
        <w:rPr>
          <w:rFonts w:ascii="Arial" w:hAnsi="Arial" w:cs="Arial"/>
          <w:sz w:val="22"/>
          <w:szCs w:val="22"/>
        </w:rPr>
        <w:tab/>
      </w:r>
      <w:r w:rsidR="00BF3DF5">
        <w:rPr>
          <w:rFonts w:ascii="Arial" w:hAnsi="Arial" w:cs="Arial"/>
          <w:sz w:val="22"/>
          <w:szCs w:val="22"/>
        </w:rPr>
        <w:t>Proposer</w:t>
      </w:r>
      <w:r w:rsidRPr="00C4458E">
        <w:rPr>
          <w:rFonts w:ascii="Arial" w:hAnsi="Arial" w:cs="Arial"/>
          <w:sz w:val="22"/>
          <w:szCs w:val="22"/>
        </w:rPr>
        <w:t xml:space="preserve"> has given </w:t>
      </w:r>
      <w:r w:rsidR="00921463">
        <w:rPr>
          <w:rFonts w:ascii="Arial" w:hAnsi="Arial" w:cs="Arial"/>
          <w:sz w:val="22"/>
          <w:szCs w:val="22"/>
        </w:rPr>
        <w:t>City</w:t>
      </w:r>
      <w:r w:rsidR="00F22999">
        <w:rPr>
          <w:rFonts w:ascii="Arial" w:hAnsi="Arial" w:cs="Arial"/>
          <w:sz w:val="22"/>
          <w:szCs w:val="22"/>
        </w:rPr>
        <w:t xml:space="preserve"> Contract Administrator</w:t>
      </w:r>
      <w:r>
        <w:rPr>
          <w:rFonts w:ascii="Arial" w:hAnsi="Arial" w:cs="Arial"/>
          <w:sz w:val="22"/>
          <w:szCs w:val="22"/>
        </w:rPr>
        <w:t>, if any,</w:t>
      </w:r>
      <w:r w:rsidRPr="00C4458E">
        <w:rPr>
          <w:rFonts w:ascii="Arial" w:hAnsi="Arial" w:cs="Arial"/>
          <w:sz w:val="22"/>
          <w:szCs w:val="22"/>
        </w:rPr>
        <w:t xml:space="preserve"> written notice of all conflicts, errors, ambiguities or discrepancies that </w:t>
      </w:r>
      <w:r w:rsidR="00BF3DF5">
        <w:rPr>
          <w:rFonts w:ascii="Arial" w:hAnsi="Arial" w:cs="Arial"/>
          <w:sz w:val="22"/>
          <w:szCs w:val="22"/>
        </w:rPr>
        <w:t>Proposer</w:t>
      </w:r>
      <w:r w:rsidRPr="00C4458E">
        <w:rPr>
          <w:rFonts w:ascii="Arial" w:hAnsi="Arial" w:cs="Arial"/>
          <w:sz w:val="22"/>
          <w:szCs w:val="22"/>
        </w:rPr>
        <w:t xml:space="preserve"> has discovered in the </w:t>
      </w:r>
      <w:r w:rsidR="00D86123">
        <w:rPr>
          <w:rFonts w:ascii="Arial" w:hAnsi="Arial" w:cs="Arial"/>
          <w:sz w:val="22"/>
          <w:szCs w:val="22"/>
        </w:rPr>
        <w:t>Proposal</w:t>
      </w:r>
      <w:r w:rsidRPr="00C4458E">
        <w:rPr>
          <w:rFonts w:ascii="Arial" w:hAnsi="Arial" w:cs="Arial"/>
          <w:sz w:val="22"/>
          <w:szCs w:val="22"/>
        </w:rPr>
        <w:t xml:space="preserve"> Documents and the written resolution thereof by </w:t>
      </w:r>
      <w:r w:rsidR="00921463">
        <w:rPr>
          <w:rFonts w:ascii="Arial" w:hAnsi="Arial" w:cs="Arial"/>
          <w:sz w:val="22"/>
          <w:szCs w:val="22"/>
        </w:rPr>
        <w:t>City</w:t>
      </w:r>
      <w:r w:rsidR="00F22999">
        <w:rPr>
          <w:rFonts w:ascii="Arial" w:hAnsi="Arial" w:cs="Arial"/>
          <w:sz w:val="22"/>
          <w:szCs w:val="22"/>
        </w:rPr>
        <w:t xml:space="preserve"> Contract </w:t>
      </w:r>
      <w:r w:rsidR="006D27E7">
        <w:rPr>
          <w:rFonts w:ascii="Arial" w:hAnsi="Arial" w:cs="Arial"/>
          <w:sz w:val="22"/>
          <w:szCs w:val="22"/>
        </w:rPr>
        <w:t>Administrator</w:t>
      </w:r>
      <w:r w:rsidR="006D27E7" w:rsidRPr="00C4458E">
        <w:rPr>
          <w:rFonts w:ascii="Arial" w:hAnsi="Arial" w:cs="Arial"/>
          <w:sz w:val="22"/>
          <w:szCs w:val="22"/>
        </w:rPr>
        <w:t>s</w:t>
      </w:r>
      <w:r w:rsidRPr="00C4458E">
        <w:rPr>
          <w:rFonts w:ascii="Arial" w:hAnsi="Arial" w:cs="Arial"/>
          <w:sz w:val="22"/>
          <w:szCs w:val="22"/>
        </w:rPr>
        <w:t xml:space="preserve"> acceptable to </w:t>
      </w:r>
      <w:r w:rsidR="00BF3DF5">
        <w:rPr>
          <w:rFonts w:ascii="Arial" w:hAnsi="Arial" w:cs="Arial"/>
          <w:sz w:val="22"/>
          <w:szCs w:val="22"/>
        </w:rPr>
        <w:t>Proposer</w:t>
      </w:r>
      <w:r w:rsidRPr="00C4458E">
        <w:rPr>
          <w:rFonts w:ascii="Arial" w:hAnsi="Arial" w:cs="Arial"/>
          <w:sz w:val="22"/>
          <w:szCs w:val="22"/>
        </w:rPr>
        <w:t xml:space="preserve">.  The </w:t>
      </w:r>
      <w:r w:rsidR="006D27E7">
        <w:rPr>
          <w:rFonts w:ascii="Arial" w:hAnsi="Arial" w:cs="Arial"/>
          <w:sz w:val="22"/>
          <w:szCs w:val="22"/>
        </w:rPr>
        <w:t>Proposal</w:t>
      </w:r>
      <w:r w:rsidR="006D27E7" w:rsidRPr="00C4458E">
        <w:rPr>
          <w:rFonts w:ascii="Arial" w:hAnsi="Arial" w:cs="Arial"/>
          <w:sz w:val="22"/>
          <w:szCs w:val="22"/>
        </w:rPr>
        <w:t xml:space="preserve"> Documents</w:t>
      </w:r>
      <w:r w:rsidRPr="00C4458E">
        <w:rPr>
          <w:rFonts w:ascii="Arial" w:hAnsi="Arial" w:cs="Arial"/>
          <w:sz w:val="22"/>
          <w:szCs w:val="22"/>
        </w:rPr>
        <w:t xml:space="preserve"> are generally sufficient to indicate and convey understanding of all terms and conditions for performing and furnishing the Work for which this </w:t>
      </w:r>
      <w:r w:rsidR="00D86123">
        <w:rPr>
          <w:rFonts w:ascii="Arial" w:hAnsi="Arial" w:cs="Arial"/>
          <w:sz w:val="22"/>
          <w:szCs w:val="22"/>
        </w:rPr>
        <w:t>Proposal</w:t>
      </w:r>
      <w:r w:rsidRPr="00C4458E">
        <w:rPr>
          <w:rFonts w:ascii="Arial" w:hAnsi="Arial" w:cs="Arial"/>
          <w:sz w:val="22"/>
          <w:szCs w:val="22"/>
        </w:rPr>
        <w:t xml:space="preserve"> is submitted.</w:t>
      </w:r>
    </w:p>
    <w:p w:rsidR="001357AC" w:rsidRPr="00C4458E" w:rsidRDefault="001357AC" w:rsidP="001357AC">
      <w:pPr>
        <w:jc w:val="both"/>
        <w:rPr>
          <w:rFonts w:ascii="Arial" w:hAnsi="Arial" w:cs="Arial"/>
          <w:sz w:val="22"/>
          <w:szCs w:val="22"/>
        </w:rPr>
      </w:pPr>
    </w:p>
    <w:p w:rsidR="001357AC" w:rsidRPr="00C4458E" w:rsidRDefault="001357AC" w:rsidP="001357AC">
      <w:pPr>
        <w:tabs>
          <w:tab w:val="left" w:pos="-1440"/>
        </w:tabs>
        <w:ind w:left="1440" w:hanging="720"/>
        <w:jc w:val="both"/>
        <w:rPr>
          <w:rFonts w:ascii="Arial" w:hAnsi="Arial" w:cs="Arial"/>
          <w:sz w:val="22"/>
          <w:szCs w:val="22"/>
        </w:rPr>
      </w:pPr>
      <w:r w:rsidRPr="00C4458E">
        <w:rPr>
          <w:rFonts w:ascii="Arial" w:hAnsi="Arial" w:cs="Arial"/>
          <w:sz w:val="22"/>
          <w:szCs w:val="22"/>
        </w:rPr>
        <w:t>(h)</w:t>
      </w:r>
      <w:r w:rsidRPr="00C4458E">
        <w:rPr>
          <w:rFonts w:ascii="Arial" w:hAnsi="Arial" w:cs="Arial"/>
          <w:sz w:val="22"/>
          <w:szCs w:val="22"/>
        </w:rPr>
        <w:tab/>
        <w:t xml:space="preserve">This </w:t>
      </w:r>
      <w:r w:rsidR="00D86123">
        <w:rPr>
          <w:rFonts w:ascii="Arial" w:hAnsi="Arial" w:cs="Arial"/>
          <w:sz w:val="22"/>
          <w:szCs w:val="22"/>
        </w:rPr>
        <w:t>Proposal</w:t>
      </w:r>
      <w:r w:rsidRPr="00C4458E">
        <w:rPr>
          <w:rFonts w:ascii="Arial" w:hAnsi="Arial" w:cs="Arial"/>
          <w:sz w:val="22"/>
          <w:szCs w:val="22"/>
        </w:rPr>
        <w:t xml:space="preserve"> is genuine and not made in the interest of or on behalf of any undisclosed person, firm or corporation and is not submitted in conformity with any agreement or rules of any group, association, organization or corporation; </w:t>
      </w:r>
      <w:r w:rsidR="00BF3DF5">
        <w:rPr>
          <w:rFonts w:ascii="Arial" w:hAnsi="Arial" w:cs="Arial"/>
          <w:sz w:val="22"/>
          <w:szCs w:val="22"/>
        </w:rPr>
        <w:t>Proposer</w:t>
      </w:r>
      <w:r w:rsidRPr="00C4458E">
        <w:rPr>
          <w:rFonts w:ascii="Arial" w:hAnsi="Arial" w:cs="Arial"/>
          <w:sz w:val="22"/>
          <w:szCs w:val="22"/>
        </w:rPr>
        <w:t xml:space="preserve"> has not directly or indirectly induced or solicited any other </w:t>
      </w:r>
      <w:r w:rsidR="00BF3DF5">
        <w:rPr>
          <w:rFonts w:ascii="Arial" w:hAnsi="Arial" w:cs="Arial"/>
          <w:sz w:val="22"/>
          <w:szCs w:val="22"/>
        </w:rPr>
        <w:t>Proposer</w:t>
      </w:r>
      <w:r w:rsidRPr="00C4458E">
        <w:rPr>
          <w:rFonts w:ascii="Arial" w:hAnsi="Arial" w:cs="Arial"/>
          <w:sz w:val="22"/>
          <w:szCs w:val="22"/>
        </w:rPr>
        <w:t xml:space="preserve"> to submit a false or sham </w:t>
      </w:r>
      <w:r w:rsidR="00D86123">
        <w:rPr>
          <w:rFonts w:ascii="Arial" w:hAnsi="Arial" w:cs="Arial"/>
          <w:sz w:val="22"/>
          <w:szCs w:val="22"/>
        </w:rPr>
        <w:t>Proposal</w:t>
      </w:r>
      <w:r w:rsidRPr="00C4458E">
        <w:rPr>
          <w:rFonts w:ascii="Arial" w:hAnsi="Arial" w:cs="Arial"/>
          <w:sz w:val="22"/>
          <w:szCs w:val="22"/>
        </w:rPr>
        <w:t xml:space="preserve">; </w:t>
      </w:r>
      <w:r w:rsidR="00BF3DF5">
        <w:rPr>
          <w:rFonts w:ascii="Arial" w:hAnsi="Arial" w:cs="Arial"/>
          <w:sz w:val="22"/>
          <w:szCs w:val="22"/>
        </w:rPr>
        <w:t>Proposer</w:t>
      </w:r>
      <w:r w:rsidRPr="00C4458E">
        <w:rPr>
          <w:rFonts w:ascii="Arial" w:hAnsi="Arial" w:cs="Arial"/>
          <w:sz w:val="22"/>
          <w:szCs w:val="22"/>
        </w:rPr>
        <w:t xml:space="preserve"> has not solicited or induced any person, firm or corporation to refrain from </w:t>
      </w:r>
      <w:r w:rsidR="00D86123">
        <w:rPr>
          <w:rFonts w:ascii="Arial" w:hAnsi="Arial" w:cs="Arial"/>
          <w:sz w:val="22"/>
          <w:szCs w:val="22"/>
        </w:rPr>
        <w:t>Proposal</w:t>
      </w:r>
      <w:r w:rsidRPr="00C4458E">
        <w:rPr>
          <w:rFonts w:ascii="Arial" w:hAnsi="Arial" w:cs="Arial"/>
          <w:sz w:val="22"/>
          <w:szCs w:val="22"/>
        </w:rPr>
        <w:t xml:space="preserve">; and </w:t>
      </w:r>
      <w:r w:rsidR="00BF3DF5">
        <w:rPr>
          <w:rFonts w:ascii="Arial" w:hAnsi="Arial" w:cs="Arial"/>
          <w:sz w:val="22"/>
          <w:szCs w:val="22"/>
        </w:rPr>
        <w:t>Proposer</w:t>
      </w:r>
      <w:r w:rsidRPr="00C4458E">
        <w:rPr>
          <w:rFonts w:ascii="Arial" w:hAnsi="Arial" w:cs="Arial"/>
          <w:sz w:val="22"/>
          <w:szCs w:val="22"/>
        </w:rPr>
        <w:t xml:space="preserve"> has not sought by collusion to obtain for itself any advantage over any other </w:t>
      </w:r>
      <w:r w:rsidR="00BF3DF5">
        <w:rPr>
          <w:rFonts w:ascii="Arial" w:hAnsi="Arial" w:cs="Arial"/>
          <w:sz w:val="22"/>
          <w:szCs w:val="22"/>
        </w:rPr>
        <w:t>Proposer</w:t>
      </w:r>
      <w:r w:rsidRPr="00C4458E">
        <w:rPr>
          <w:rFonts w:ascii="Arial" w:hAnsi="Arial" w:cs="Arial"/>
          <w:sz w:val="22"/>
          <w:szCs w:val="22"/>
        </w:rPr>
        <w:t xml:space="preserve"> or over </w:t>
      </w:r>
      <w:r w:rsidR="006D27E7">
        <w:rPr>
          <w:rFonts w:ascii="Arial" w:hAnsi="Arial" w:cs="Arial"/>
          <w:sz w:val="22"/>
          <w:szCs w:val="22"/>
        </w:rPr>
        <w:t>Owner</w:t>
      </w:r>
      <w:r w:rsidR="006D27E7" w:rsidRPr="00C4458E">
        <w:rPr>
          <w:rFonts w:ascii="Arial" w:hAnsi="Arial" w:cs="Arial"/>
          <w:sz w:val="22"/>
          <w:szCs w:val="22"/>
        </w:rPr>
        <w:t>.</w:t>
      </w:r>
      <w:r w:rsidR="006D27E7" w:rsidRPr="00030E11">
        <w:rPr>
          <w:rFonts w:ascii="Arial" w:hAnsi="Arial" w:cs="Arial"/>
          <w:b/>
          <w:sz w:val="22"/>
          <w:szCs w:val="22"/>
        </w:rPr>
        <w:t xml:space="preserve"> The</w:t>
      </w:r>
      <w:r w:rsidR="00030E11" w:rsidRPr="00030E11">
        <w:rPr>
          <w:rFonts w:ascii="Arial" w:hAnsi="Arial" w:cs="Arial"/>
          <w:b/>
          <w:sz w:val="22"/>
          <w:szCs w:val="22"/>
        </w:rPr>
        <w:t xml:space="preserve"> Proposer’s signature below certifies that there is no risk of potential conflicts of interest and particularly conflicts of interest under FEMA guidelines that should prevent the </w:t>
      </w:r>
      <w:r w:rsidR="00921463">
        <w:rPr>
          <w:rFonts w:ascii="Arial" w:hAnsi="Arial" w:cs="Arial"/>
          <w:b/>
          <w:sz w:val="22"/>
          <w:szCs w:val="22"/>
        </w:rPr>
        <w:t>City</w:t>
      </w:r>
      <w:r w:rsidR="00030E11" w:rsidRPr="00030E11">
        <w:rPr>
          <w:rFonts w:ascii="Arial" w:hAnsi="Arial" w:cs="Arial"/>
          <w:b/>
          <w:sz w:val="22"/>
          <w:szCs w:val="22"/>
        </w:rPr>
        <w:t xml:space="preserve"> from entering into a Contract with your firm pursuant to this RFP.</w:t>
      </w:r>
    </w:p>
    <w:p w:rsidR="001357AC" w:rsidRPr="00C4458E" w:rsidRDefault="001357AC" w:rsidP="001357AC">
      <w:pPr>
        <w:jc w:val="both"/>
        <w:rPr>
          <w:rFonts w:ascii="Arial" w:hAnsi="Arial" w:cs="Arial"/>
          <w:sz w:val="22"/>
          <w:szCs w:val="22"/>
        </w:rPr>
      </w:pPr>
    </w:p>
    <w:p w:rsidR="001357AC" w:rsidRDefault="00BF3DF5" w:rsidP="001357AC">
      <w:pPr>
        <w:widowControl/>
        <w:numPr>
          <w:ilvl w:val="0"/>
          <w:numId w:val="8"/>
        </w:numPr>
        <w:tabs>
          <w:tab w:val="left" w:pos="-1440"/>
        </w:tabs>
        <w:jc w:val="both"/>
        <w:rPr>
          <w:rFonts w:ascii="Arial" w:hAnsi="Arial" w:cs="Arial"/>
          <w:sz w:val="22"/>
          <w:szCs w:val="22"/>
        </w:rPr>
      </w:pPr>
      <w:r>
        <w:rPr>
          <w:rFonts w:ascii="Arial" w:hAnsi="Arial" w:cs="Arial"/>
          <w:sz w:val="22"/>
          <w:szCs w:val="22"/>
        </w:rPr>
        <w:t>Proposer</w:t>
      </w:r>
      <w:r w:rsidR="001357AC" w:rsidRPr="00C4458E">
        <w:rPr>
          <w:rFonts w:ascii="Arial" w:hAnsi="Arial" w:cs="Arial"/>
          <w:sz w:val="22"/>
          <w:szCs w:val="22"/>
        </w:rPr>
        <w:t xml:space="preserve"> will complete the Work in accordance with the Contract Documents for the following price(s):</w:t>
      </w:r>
    </w:p>
    <w:p w:rsidR="00CC432B" w:rsidRDefault="009A1021" w:rsidP="00FB6D62">
      <w:pPr>
        <w:widowControl/>
        <w:tabs>
          <w:tab w:val="left" w:pos="-1440"/>
        </w:tabs>
        <w:rPr>
          <w:rFonts w:ascii="Times New Roman" w:hAnsi="Times New Roman"/>
          <w:sz w:val="20"/>
        </w:rPr>
      </w:pPr>
      <w:r>
        <w:fldChar w:fldCharType="begin"/>
      </w:r>
      <w:r w:rsidR="00CC432B">
        <w:instrText xml:space="preserve"> LINK </w:instrText>
      </w:r>
      <w:r w:rsidR="008E404D">
        <w:instrText xml:space="preserve">Excel.Sheet.12 Book1 Sheet1!R3C1:R18C8 </w:instrText>
      </w:r>
      <w:r w:rsidR="00CC432B">
        <w:instrText xml:space="preserve">\a \f 4 \h </w:instrText>
      </w:r>
      <w:r w:rsidR="009B0BFC">
        <w:instrText xml:space="preserve"> \* MERGEFORMAT </w:instrText>
      </w:r>
      <w:r>
        <w:fldChar w:fldCharType="separate"/>
      </w:r>
    </w:p>
    <w:p w:rsidR="008E404D" w:rsidRPr="00485193" w:rsidRDefault="009A1021" w:rsidP="00FB6D62">
      <w:pPr>
        <w:widowControl/>
        <w:tabs>
          <w:tab w:val="left" w:pos="-1440"/>
        </w:tabs>
        <w:rPr>
          <w:rFonts w:ascii="Arial" w:hAnsi="Arial" w:cs="Arial"/>
          <w:b/>
          <w:sz w:val="22"/>
          <w:szCs w:val="22"/>
        </w:rPr>
      </w:pPr>
      <w:r>
        <w:fldChar w:fldCharType="end"/>
      </w:r>
    </w:p>
    <w:tbl>
      <w:tblPr>
        <w:tblW w:w="10725" w:type="dxa"/>
        <w:tblInd w:w="93" w:type="dxa"/>
        <w:tblLook w:val="04A0"/>
      </w:tblPr>
      <w:tblGrid>
        <w:gridCol w:w="1182"/>
        <w:gridCol w:w="6123"/>
        <w:gridCol w:w="3420"/>
      </w:tblGrid>
      <w:tr w:rsidR="008E404D" w:rsidRPr="008E404D" w:rsidTr="008E404D">
        <w:trPr>
          <w:trHeight w:val="585"/>
        </w:trPr>
        <w:tc>
          <w:tcPr>
            <w:tcW w:w="11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ITEM NUMBER</w:t>
            </w:r>
          </w:p>
        </w:tc>
        <w:tc>
          <w:tcPr>
            <w:tcW w:w="6123" w:type="dxa"/>
            <w:tcBorders>
              <w:top w:val="single" w:sz="8" w:space="0" w:color="auto"/>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ITEM DESCRIPTION</w:t>
            </w:r>
          </w:p>
        </w:tc>
        <w:tc>
          <w:tcPr>
            <w:tcW w:w="3420" w:type="dxa"/>
            <w:tcBorders>
              <w:top w:val="single" w:sz="8" w:space="0" w:color="auto"/>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HOURLY RATE</w:t>
            </w:r>
          </w:p>
        </w:tc>
      </w:tr>
      <w:tr w:rsidR="008E404D" w:rsidRPr="008E404D" w:rsidTr="008E404D">
        <w:trPr>
          <w:trHeight w:val="31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001</w:t>
            </w:r>
          </w:p>
        </w:tc>
        <w:tc>
          <w:tcPr>
            <w:tcW w:w="6123" w:type="dxa"/>
            <w:tcBorders>
              <w:top w:val="nil"/>
              <w:left w:val="nil"/>
              <w:bottom w:val="single" w:sz="8" w:space="0" w:color="auto"/>
              <w:right w:val="single" w:sz="8" w:space="0" w:color="auto"/>
            </w:tcBorders>
            <w:shd w:val="clear" w:color="auto" w:fill="auto"/>
            <w:vAlign w:val="bottom"/>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xml:space="preserve">Debris Management Sites (DMS) Monitors </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600"/>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002</w:t>
            </w:r>
          </w:p>
        </w:tc>
        <w:tc>
          <w:tcPr>
            <w:tcW w:w="6123" w:type="dxa"/>
            <w:tcBorders>
              <w:top w:val="nil"/>
              <w:left w:val="nil"/>
              <w:bottom w:val="single" w:sz="8" w:space="0" w:color="auto"/>
              <w:right w:val="single" w:sz="8" w:space="0" w:color="auto"/>
            </w:tcBorders>
            <w:shd w:val="clear" w:color="auto" w:fill="auto"/>
            <w:vAlign w:val="bottom"/>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Temporary Debris Storage &amp; Reduction Sites(TDSRS) Monitors</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480"/>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003</w:t>
            </w:r>
          </w:p>
        </w:tc>
        <w:tc>
          <w:tcPr>
            <w:tcW w:w="6123" w:type="dxa"/>
            <w:tcBorders>
              <w:top w:val="nil"/>
              <w:left w:val="nil"/>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Roving Monitors</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31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004</w:t>
            </w:r>
          </w:p>
        </w:tc>
        <w:tc>
          <w:tcPr>
            <w:tcW w:w="6123" w:type="dxa"/>
            <w:tcBorders>
              <w:top w:val="nil"/>
              <w:left w:val="nil"/>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Project Manager</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31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005</w:t>
            </w:r>
          </w:p>
        </w:tc>
        <w:tc>
          <w:tcPr>
            <w:tcW w:w="6123"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Operations Manager</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31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006</w:t>
            </w:r>
          </w:p>
        </w:tc>
        <w:tc>
          <w:tcPr>
            <w:tcW w:w="6123" w:type="dxa"/>
            <w:tcBorders>
              <w:top w:val="nil"/>
              <w:left w:val="nil"/>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FEMA Coordinator</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31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007</w:t>
            </w:r>
          </w:p>
        </w:tc>
        <w:tc>
          <w:tcPr>
            <w:tcW w:w="6123" w:type="dxa"/>
            <w:tcBorders>
              <w:top w:val="nil"/>
              <w:left w:val="nil"/>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Scheduler/Expediters</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31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008</w:t>
            </w:r>
          </w:p>
        </w:tc>
        <w:tc>
          <w:tcPr>
            <w:tcW w:w="6123" w:type="dxa"/>
            <w:tcBorders>
              <w:top w:val="nil"/>
              <w:left w:val="nil"/>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GIS Analyst</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31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009</w:t>
            </w:r>
          </w:p>
        </w:tc>
        <w:tc>
          <w:tcPr>
            <w:tcW w:w="6123" w:type="dxa"/>
            <w:tcBorders>
              <w:top w:val="nil"/>
              <w:left w:val="nil"/>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Field Supervisor</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31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010</w:t>
            </w:r>
          </w:p>
        </w:tc>
        <w:tc>
          <w:tcPr>
            <w:tcW w:w="6123" w:type="dxa"/>
            <w:tcBorders>
              <w:top w:val="nil"/>
              <w:left w:val="nil"/>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Environmental Specialist</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58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 xml:space="preserve">011 </w:t>
            </w:r>
          </w:p>
        </w:tc>
        <w:tc>
          <w:tcPr>
            <w:tcW w:w="6123" w:type="dxa"/>
            <w:tcBorders>
              <w:top w:val="nil"/>
              <w:left w:val="nil"/>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Projector Inspectors (Load Ticket Data Entry Clerks/QA/QC</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31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012</w:t>
            </w:r>
          </w:p>
        </w:tc>
        <w:tc>
          <w:tcPr>
            <w:tcW w:w="6123" w:type="dxa"/>
            <w:tcBorders>
              <w:top w:val="nil"/>
              <w:left w:val="nil"/>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Billing and Invoice Analysts</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31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lastRenderedPageBreak/>
              <w:t>013</w:t>
            </w:r>
          </w:p>
        </w:tc>
        <w:tc>
          <w:tcPr>
            <w:tcW w:w="6123" w:type="dxa"/>
            <w:tcBorders>
              <w:top w:val="nil"/>
              <w:left w:val="nil"/>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Data Analysts</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1170"/>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014</w:t>
            </w:r>
          </w:p>
        </w:tc>
        <w:tc>
          <w:tcPr>
            <w:tcW w:w="6123" w:type="dxa"/>
            <w:tcBorders>
              <w:top w:val="nil"/>
              <w:left w:val="nil"/>
              <w:bottom w:val="single" w:sz="8" w:space="0" w:color="auto"/>
              <w:right w:val="single" w:sz="8" w:space="0" w:color="auto"/>
            </w:tcBorders>
            <w:shd w:val="clear" w:color="auto" w:fill="auto"/>
            <w:vAlign w:val="bottom"/>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Training and Assistance - Sessions shall be for all key personnel, monitoring personnel, and/or assistance in all disaster debris recovery monitoring efforts as requested</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Price Included</w:t>
            </w:r>
          </w:p>
        </w:tc>
      </w:tr>
      <w:tr w:rsidR="008E404D" w:rsidRPr="008E404D" w:rsidTr="008E404D">
        <w:trPr>
          <w:trHeight w:val="31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015</w:t>
            </w:r>
          </w:p>
        </w:tc>
        <w:tc>
          <w:tcPr>
            <w:tcW w:w="6123" w:type="dxa"/>
            <w:tcBorders>
              <w:top w:val="nil"/>
              <w:left w:val="nil"/>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xml:space="preserve">Clerical Staff/Data </w:t>
            </w:r>
            <w:r w:rsidR="006D27E7" w:rsidRPr="008E404D">
              <w:rPr>
                <w:rFonts w:ascii="Arial" w:hAnsi="Arial" w:cs="Arial"/>
                <w:b/>
                <w:bCs/>
                <w:i/>
                <w:iCs/>
                <w:color w:val="000000"/>
                <w:sz w:val="22"/>
                <w:szCs w:val="22"/>
              </w:rPr>
              <w:t>Entry</w:t>
            </w:r>
            <w:r w:rsidRPr="008E404D">
              <w:rPr>
                <w:rFonts w:ascii="Arial" w:hAnsi="Arial" w:cs="Arial"/>
                <w:b/>
                <w:bCs/>
                <w:i/>
                <w:iCs/>
                <w:color w:val="000000"/>
                <w:sz w:val="22"/>
                <w:szCs w:val="22"/>
              </w:rPr>
              <w:t xml:space="preserve"> Clerk</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870"/>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016</w:t>
            </w:r>
          </w:p>
        </w:tc>
        <w:tc>
          <w:tcPr>
            <w:tcW w:w="6123" w:type="dxa"/>
            <w:tcBorders>
              <w:top w:val="nil"/>
              <w:left w:val="nil"/>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Cost of Travel and Lodging (based on Federally approved rates and limitations.  See note below)</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31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017</w:t>
            </w:r>
          </w:p>
        </w:tc>
        <w:tc>
          <w:tcPr>
            <w:tcW w:w="6123" w:type="dxa"/>
            <w:tcBorders>
              <w:top w:val="nil"/>
              <w:left w:val="nil"/>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Profit</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58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018</w:t>
            </w:r>
          </w:p>
        </w:tc>
        <w:tc>
          <w:tcPr>
            <w:tcW w:w="6123" w:type="dxa"/>
            <w:tcBorders>
              <w:top w:val="nil"/>
              <w:left w:val="nil"/>
              <w:bottom w:val="single" w:sz="8" w:space="0" w:color="auto"/>
              <w:right w:val="single" w:sz="8" w:space="0" w:color="auto"/>
            </w:tcBorders>
            <w:shd w:val="clear" w:color="auto" w:fill="auto"/>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Subcontracts (including comparable breakdown of costs as indicated above)</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r w:rsidR="008E404D" w:rsidRPr="008E404D" w:rsidTr="008E404D">
        <w:trPr>
          <w:trHeight w:val="315"/>
        </w:trPr>
        <w:tc>
          <w:tcPr>
            <w:tcW w:w="1182" w:type="dxa"/>
            <w:tcBorders>
              <w:top w:val="nil"/>
              <w:left w:val="single" w:sz="8" w:space="0" w:color="auto"/>
              <w:bottom w:val="single" w:sz="8" w:space="0" w:color="auto"/>
              <w:right w:val="single" w:sz="8" w:space="0" w:color="auto"/>
            </w:tcBorders>
            <w:shd w:val="clear" w:color="auto" w:fill="auto"/>
            <w:noWrap/>
            <w:vAlign w:val="center"/>
            <w:hideMark/>
          </w:tcPr>
          <w:p w:rsidR="008E404D" w:rsidRPr="008E404D" w:rsidRDefault="008E404D" w:rsidP="008E404D">
            <w:pPr>
              <w:widowControl/>
              <w:jc w:val="center"/>
              <w:rPr>
                <w:rFonts w:ascii="Arial" w:hAnsi="Arial" w:cs="Arial"/>
                <w:b/>
                <w:bCs/>
                <w:i/>
                <w:iCs/>
                <w:color w:val="000000"/>
                <w:sz w:val="22"/>
                <w:szCs w:val="22"/>
              </w:rPr>
            </w:pPr>
            <w:r w:rsidRPr="008E404D">
              <w:rPr>
                <w:rFonts w:ascii="Arial" w:hAnsi="Arial" w:cs="Arial"/>
                <w:b/>
                <w:bCs/>
                <w:i/>
                <w:iCs/>
                <w:color w:val="000000"/>
                <w:sz w:val="22"/>
                <w:szCs w:val="22"/>
              </w:rPr>
              <w:t>019</w:t>
            </w:r>
          </w:p>
        </w:tc>
        <w:tc>
          <w:tcPr>
            <w:tcW w:w="6123" w:type="dxa"/>
            <w:tcBorders>
              <w:top w:val="nil"/>
              <w:left w:val="nil"/>
              <w:bottom w:val="single" w:sz="8" w:space="0" w:color="auto"/>
              <w:right w:val="single" w:sz="8" w:space="0" w:color="auto"/>
            </w:tcBorders>
            <w:shd w:val="clear" w:color="auto" w:fill="auto"/>
            <w:noWrap/>
            <w:vAlign w:val="bottom"/>
            <w:hideMark/>
          </w:tcPr>
          <w:p w:rsidR="008E404D" w:rsidRPr="008E404D" w:rsidRDefault="008E404D" w:rsidP="008E404D">
            <w:pPr>
              <w:widowControl/>
              <w:rPr>
                <w:rFonts w:ascii="Arial" w:hAnsi="Arial" w:cs="Arial"/>
                <w:b/>
                <w:bCs/>
                <w:color w:val="000000"/>
                <w:sz w:val="22"/>
                <w:szCs w:val="22"/>
              </w:rPr>
            </w:pPr>
            <w:r w:rsidRPr="008E404D">
              <w:rPr>
                <w:rFonts w:ascii="Arial" w:hAnsi="Arial" w:cs="Arial"/>
                <w:b/>
                <w:bCs/>
                <w:color w:val="000000"/>
                <w:sz w:val="22"/>
                <w:szCs w:val="22"/>
              </w:rPr>
              <w:t>Miscellaneous and Reimbursable Expenses</w:t>
            </w:r>
          </w:p>
        </w:tc>
        <w:tc>
          <w:tcPr>
            <w:tcW w:w="3420" w:type="dxa"/>
            <w:tcBorders>
              <w:top w:val="nil"/>
              <w:left w:val="nil"/>
              <w:bottom w:val="single" w:sz="8" w:space="0" w:color="auto"/>
              <w:right w:val="single" w:sz="8" w:space="0" w:color="auto"/>
            </w:tcBorders>
            <w:shd w:val="clear" w:color="auto" w:fill="auto"/>
            <w:noWrap/>
            <w:vAlign w:val="center"/>
            <w:hideMark/>
          </w:tcPr>
          <w:p w:rsidR="008E404D" w:rsidRPr="008E404D" w:rsidRDefault="008E404D" w:rsidP="008E404D">
            <w:pPr>
              <w:widowControl/>
              <w:rPr>
                <w:rFonts w:ascii="Arial" w:hAnsi="Arial" w:cs="Arial"/>
                <w:b/>
                <w:bCs/>
                <w:i/>
                <w:iCs/>
                <w:color w:val="000000"/>
                <w:sz w:val="22"/>
                <w:szCs w:val="22"/>
              </w:rPr>
            </w:pPr>
            <w:r w:rsidRPr="008E404D">
              <w:rPr>
                <w:rFonts w:ascii="Arial" w:hAnsi="Arial" w:cs="Arial"/>
                <w:b/>
                <w:bCs/>
                <w:i/>
                <w:iCs/>
                <w:color w:val="000000"/>
                <w:sz w:val="22"/>
                <w:szCs w:val="22"/>
              </w:rPr>
              <w:t> </w:t>
            </w:r>
          </w:p>
        </w:tc>
      </w:tr>
    </w:tbl>
    <w:p w:rsidR="008E404D" w:rsidRDefault="008E404D" w:rsidP="00FB6D62">
      <w:pPr>
        <w:widowControl/>
        <w:tabs>
          <w:tab w:val="left" w:pos="-1440"/>
        </w:tabs>
        <w:rPr>
          <w:rFonts w:ascii="Arial" w:hAnsi="Arial" w:cs="Arial"/>
          <w:b/>
          <w:sz w:val="22"/>
          <w:szCs w:val="22"/>
        </w:rPr>
      </w:pPr>
    </w:p>
    <w:p w:rsidR="00314937" w:rsidRDefault="00485193" w:rsidP="00FB6D62">
      <w:pPr>
        <w:widowControl/>
        <w:tabs>
          <w:tab w:val="left" w:pos="-1440"/>
        </w:tabs>
        <w:rPr>
          <w:rFonts w:ascii="Arial" w:hAnsi="Arial" w:cs="Arial"/>
          <w:sz w:val="22"/>
          <w:szCs w:val="22"/>
        </w:rPr>
      </w:pPr>
      <w:r w:rsidRPr="00485193">
        <w:rPr>
          <w:rFonts w:ascii="Arial" w:hAnsi="Arial" w:cs="Arial"/>
          <w:b/>
          <w:sz w:val="22"/>
          <w:szCs w:val="22"/>
        </w:rPr>
        <w:t xml:space="preserve">**NOTE** </w:t>
      </w:r>
      <w:r w:rsidR="00FB6D62" w:rsidRPr="00E742E9">
        <w:rPr>
          <w:rFonts w:ascii="Arial" w:hAnsi="Arial" w:cs="Arial"/>
          <w:b/>
          <w:i/>
          <w:sz w:val="22"/>
          <w:szCs w:val="22"/>
        </w:rPr>
        <w:t xml:space="preserve">Travel Reimbursement will be </w:t>
      </w:r>
      <w:r w:rsidR="00FB6D62">
        <w:rPr>
          <w:rFonts w:ascii="Arial" w:hAnsi="Arial" w:cs="Arial"/>
          <w:b/>
          <w:i/>
          <w:sz w:val="22"/>
          <w:szCs w:val="22"/>
        </w:rPr>
        <w:t xml:space="preserve">incorporated in the price of each Task Number as each Proposer deems necessary and </w:t>
      </w:r>
      <w:r w:rsidR="00FB6D62" w:rsidRPr="00AE0556">
        <w:rPr>
          <w:rFonts w:ascii="Arial" w:hAnsi="Arial" w:cs="Arial"/>
          <w:b/>
          <w:i/>
          <w:sz w:val="22"/>
          <w:szCs w:val="22"/>
        </w:rPr>
        <w:t>will be made in accordance to the U.S. General Services Administration</w:t>
      </w:r>
      <w:r w:rsidR="00FB6D62">
        <w:rPr>
          <w:rFonts w:ascii="Arial" w:hAnsi="Arial" w:cs="Arial"/>
          <w:b/>
          <w:i/>
          <w:sz w:val="22"/>
          <w:szCs w:val="22"/>
        </w:rPr>
        <w:t xml:space="preserve"> as found at </w:t>
      </w:r>
      <w:hyperlink r:id="rId12" w:history="1">
        <w:r w:rsidR="00FB6D62" w:rsidRPr="002223CD">
          <w:rPr>
            <w:rStyle w:val="Hyperlink"/>
            <w:rFonts w:ascii="Arial" w:hAnsi="Arial" w:cs="Arial"/>
            <w:b/>
            <w:i/>
            <w:sz w:val="22"/>
            <w:szCs w:val="22"/>
          </w:rPr>
          <w:t>http://www.gsa.gov/portal/category/100120</w:t>
        </w:r>
      </w:hyperlink>
      <w:r w:rsidR="00FB6D62">
        <w:rPr>
          <w:rFonts w:ascii="Arial" w:hAnsi="Arial" w:cs="Arial"/>
          <w:b/>
          <w:i/>
          <w:sz w:val="22"/>
          <w:szCs w:val="22"/>
        </w:rPr>
        <w:t xml:space="preserve"> and </w:t>
      </w:r>
      <w:hyperlink r:id="rId13" w:history="1">
        <w:r w:rsidR="00FB6D62" w:rsidRPr="002223CD">
          <w:rPr>
            <w:rStyle w:val="Hyperlink"/>
            <w:rFonts w:ascii="Arial" w:hAnsi="Arial" w:cs="Arial"/>
            <w:b/>
            <w:i/>
            <w:sz w:val="22"/>
            <w:szCs w:val="22"/>
          </w:rPr>
          <w:t>http://www.gsa.gov/portal/contnt/100715</w:t>
        </w:r>
      </w:hyperlink>
      <w:r w:rsidR="00FB6D62" w:rsidRPr="00AE0556">
        <w:rPr>
          <w:rFonts w:ascii="Arial" w:hAnsi="Arial" w:cs="Arial"/>
          <w:b/>
          <w:i/>
          <w:sz w:val="22"/>
          <w:szCs w:val="22"/>
        </w:rPr>
        <w:t>.</w:t>
      </w:r>
      <w:r w:rsidR="00314937" w:rsidRPr="00314937">
        <w:rPr>
          <w:rFonts w:ascii="Arial" w:hAnsi="Arial" w:cs="Arial"/>
          <w:sz w:val="22"/>
          <w:szCs w:val="22"/>
        </w:rPr>
        <w:tab/>
      </w:r>
      <w:r w:rsidR="00314937" w:rsidRPr="00314937">
        <w:rPr>
          <w:rFonts w:ascii="Arial" w:hAnsi="Arial" w:cs="Arial"/>
          <w:sz w:val="22"/>
          <w:szCs w:val="22"/>
        </w:rPr>
        <w:tab/>
      </w:r>
    </w:p>
    <w:p w:rsidR="001A7EF6" w:rsidRDefault="001A7EF6" w:rsidP="00FB6D62">
      <w:pPr>
        <w:widowControl/>
        <w:tabs>
          <w:tab w:val="left" w:pos="-1440"/>
        </w:tabs>
        <w:rPr>
          <w:rFonts w:ascii="Arial" w:hAnsi="Arial" w:cs="Arial"/>
          <w:color w:val="FF0000"/>
          <w:sz w:val="22"/>
          <w:szCs w:val="22"/>
        </w:rPr>
      </w:pPr>
    </w:p>
    <w:p w:rsidR="00F22999" w:rsidRDefault="00F22999" w:rsidP="00FB6D62">
      <w:pPr>
        <w:widowControl/>
        <w:tabs>
          <w:tab w:val="left" w:pos="-1440"/>
        </w:tabs>
        <w:rPr>
          <w:rFonts w:ascii="Arial" w:hAnsi="Arial" w:cs="Arial"/>
          <w:color w:val="FF0000"/>
          <w:sz w:val="22"/>
          <w:szCs w:val="22"/>
        </w:rPr>
      </w:pPr>
    </w:p>
    <w:p w:rsidR="00F22999" w:rsidRPr="00F22999" w:rsidRDefault="00F22999" w:rsidP="00FB6D62">
      <w:pPr>
        <w:widowControl/>
        <w:tabs>
          <w:tab w:val="left" w:pos="-1440"/>
        </w:tabs>
        <w:rPr>
          <w:rFonts w:ascii="Arial" w:hAnsi="Arial" w:cs="Arial"/>
          <w:b/>
          <w:sz w:val="22"/>
          <w:szCs w:val="22"/>
        </w:rPr>
      </w:pPr>
      <w:r w:rsidRPr="00FD5E57">
        <w:rPr>
          <w:rFonts w:ascii="Arial" w:hAnsi="Arial" w:cs="Arial"/>
          <w:b/>
          <w:sz w:val="22"/>
          <w:szCs w:val="22"/>
        </w:rPr>
        <w:t xml:space="preserve">***NOTE*** </w:t>
      </w:r>
      <w:r w:rsidR="006D27E7" w:rsidRPr="00FD5E57">
        <w:rPr>
          <w:rFonts w:ascii="Arial" w:hAnsi="Arial" w:cs="Arial"/>
          <w:b/>
          <w:sz w:val="22"/>
          <w:szCs w:val="22"/>
        </w:rPr>
        <w:t>the</w:t>
      </w:r>
      <w:r w:rsidRPr="00FD5E57">
        <w:rPr>
          <w:rFonts w:ascii="Arial" w:hAnsi="Arial" w:cs="Arial"/>
          <w:b/>
          <w:sz w:val="22"/>
          <w:szCs w:val="22"/>
        </w:rPr>
        <w:t xml:space="preserve"> hourly prices listed above is to be inclusive to perform all Statement of Work and Deliverables as described within this RFP.</w:t>
      </w:r>
    </w:p>
    <w:p w:rsidR="00485193" w:rsidRDefault="00485193" w:rsidP="00FB6D62">
      <w:pPr>
        <w:widowControl/>
        <w:tabs>
          <w:tab w:val="left" w:pos="-1440"/>
        </w:tabs>
        <w:rPr>
          <w:rFonts w:ascii="Arial" w:hAnsi="Arial" w:cs="Arial"/>
          <w:sz w:val="22"/>
          <w:szCs w:val="22"/>
        </w:rPr>
      </w:pPr>
    </w:p>
    <w:p w:rsidR="001357AC" w:rsidRDefault="001357AC" w:rsidP="001357AC">
      <w:pPr>
        <w:tabs>
          <w:tab w:val="left" w:pos="-1440"/>
        </w:tabs>
        <w:jc w:val="both"/>
        <w:rPr>
          <w:rFonts w:ascii="Arial" w:hAnsi="Arial" w:cs="Arial"/>
          <w:b/>
          <w:bCs/>
          <w:i/>
          <w:iCs/>
          <w:color w:val="FF0000"/>
          <w:sz w:val="22"/>
          <w:szCs w:val="22"/>
        </w:rPr>
      </w:pPr>
      <w:r w:rsidRPr="00C4458E">
        <w:rPr>
          <w:rFonts w:ascii="Arial" w:hAnsi="Arial" w:cs="Arial"/>
          <w:b/>
          <w:bCs/>
          <w:i/>
          <w:iCs/>
          <w:color w:val="FF0000"/>
          <w:sz w:val="22"/>
          <w:szCs w:val="22"/>
        </w:rPr>
        <w:t xml:space="preserve">Note:  While it is your responsibility to include all required documents you are reminded that, you must attach the following documents to this </w:t>
      </w:r>
      <w:r w:rsidR="00D86123">
        <w:rPr>
          <w:rFonts w:ascii="Arial" w:hAnsi="Arial" w:cs="Arial"/>
          <w:b/>
          <w:bCs/>
          <w:i/>
          <w:iCs/>
          <w:color w:val="FF0000"/>
          <w:sz w:val="22"/>
          <w:szCs w:val="22"/>
        </w:rPr>
        <w:t>Proposal</w:t>
      </w:r>
      <w:r w:rsidRPr="00C4458E">
        <w:rPr>
          <w:rFonts w:ascii="Arial" w:hAnsi="Arial" w:cs="Arial"/>
          <w:b/>
          <w:bCs/>
          <w:i/>
          <w:iCs/>
          <w:color w:val="FF0000"/>
          <w:sz w:val="22"/>
          <w:szCs w:val="22"/>
        </w:rPr>
        <w:t xml:space="preserve"> form and you must acknowledge the following:</w:t>
      </w:r>
    </w:p>
    <w:p w:rsidR="00793840" w:rsidRPr="00C4458E" w:rsidRDefault="00793840" w:rsidP="001357AC">
      <w:pPr>
        <w:tabs>
          <w:tab w:val="left" w:pos="-1440"/>
        </w:tabs>
        <w:jc w:val="both"/>
        <w:rPr>
          <w:rFonts w:ascii="Arial" w:hAnsi="Arial" w:cs="Arial"/>
          <w:b/>
          <w:bCs/>
          <w:i/>
          <w:iCs/>
          <w:color w:val="FF0000"/>
          <w:sz w:val="22"/>
          <w:szCs w:val="22"/>
        </w:rPr>
      </w:pPr>
    </w:p>
    <w:p w:rsidR="001357AC" w:rsidRPr="00C4458E" w:rsidRDefault="00D86123" w:rsidP="001357AC">
      <w:pPr>
        <w:pStyle w:val="Heading7"/>
        <w:widowControl/>
        <w:numPr>
          <w:ilvl w:val="0"/>
          <w:numId w:val="7"/>
        </w:numPr>
        <w:autoSpaceDE w:val="0"/>
        <w:autoSpaceDN w:val="0"/>
        <w:adjustRightInd w:val="0"/>
        <w:jc w:val="left"/>
        <w:rPr>
          <w:rFonts w:ascii="Arial" w:hAnsi="Arial" w:cs="Arial"/>
          <w:i w:val="0"/>
          <w:color w:val="FF0000"/>
          <w:szCs w:val="22"/>
        </w:rPr>
      </w:pPr>
      <w:r>
        <w:rPr>
          <w:rFonts w:ascii="Arial" w:hAnsi="Arial" w:cs="Arial"/>
          <w:i w:val="0"/>
          <w:color w:val="FF0000"/>
          <w:szCs w:val="22"/>
        </w:rPr>
        <w:t>Proposal</w:t>
      </w:r>
      <w:r w:rsidR="001357AC" w:rsidRPr="00C4458E">
        <w:rPr>
          <w:rFonts w:ascii="Arial" w:hAnsi="Arial" w:cs="Arial"/>
          <w:i w:val="0"/>
          <w:color w:val="FF0000"/>
          <w:szCs w:val="22"/>
        </w:rPr>
        <w:t xml:space="preserve"> Form</w:t>
      </w:r>
      <w:r w:rsidR="001357AC" w:rsidRPr="00C4458E">
        <w:rPr>
          <w:rFonts w:ascii="Arial" w:hAnsi="Arial" w:cs="Arial"/>
          <w:i w:val="0"/>
          <w:color w:val="FF0000"/>
          <w:szCs w:val="22"/>
        </w:rPr>
        <w:tab/>
      </w:r>
      <w:r w:rsidR="001357AC" w:rsidRPr="00C4458E">
        <w:rPr>
          <w:rFonts w:ascii="Arial" w:hAnsi="Arial" w:cs="Arial"/>
          <w:i w:val="0"/>
          <w:color w:val="FF0000"/>
          <w:szCs w:val="22"/>
        </w:rPr>
        <w:tab/>
      </w:r>
      <w:r w:rsidR="001357AC" w:rsidRPr="00C4458E">
        <w:rPr>
          <w:rFonts w:ascii="Arial" w:hAnsi="Arial" w:cs="Arial"/>
          <w:i w:val="0"/>
          <w:color w:val="FF0000"/>
          <w:szCs w:val="22"/>
        </w:rPr>
        <w:tab/>
      </w:r>
      <w:r w:rsidR="001357AC" w:rsidRPr="00C4458E">
        <w:rPr>
          <w:rFonts w:ascii="Arial" w:hAnsi="Arial" w:cs="Arial"/>
          <w:i w:val="0"/>
          <w:color w:val="FF0000"/>
          <w:szCs w:val="22"/>
        </w:rPr>
        <w:tab/>
      </w:r>
    </w:p>
    <w:p w:rsidR="00DE1BAD" w:rsidRDefault="00D86123" w:rsidP="001357AC">
      <w:pPr>
        <w:widowControl/>
        <w:numPr>
          <w:ilvl w:val="0"/>
          <w:numId w:val="7"/>
        </w:numPr>
        <w:tabs>
          <w:tab w:val="left" w:pos="-1440"/>
        </w:tabs>
        <w:jc w:val="both"/>
        <w:rPr>
          <w:rFonts w:ascii="Arial" w:hAnsi="Arial" w:cs="Arial"/>
          <w:b/>
          <w:bCs/>
          <w:i/>
          <w:iCs/>
          <w:color w:val="FF0000"/>
          <w:sz w:val="22"/>
          <w:szCs w:val="22"/>
        </w:rPr>
      </w:pPr>
      <w:r>
        <w:rPr>
          <w:rFonts w:ascii="Arial" w:hAnsi="Arial" w:cs="Arial"/>
          <w:b/>
          <w:bCs/>
          <w:i/>
          <w:iCs/>
          <w:color w:val="FF0000"/>
          <w:sz w:val="22"/>
          <w:szCs w:val="22"/>
        </w:rPr>
        <w:t>Proposal</w:t>
      </w:r>
      <w:r w:rsidR="001357AC" w:rsidRPr="00C4458E">
        <w:rPr>
          <w:rFonts w:ascii="Arial" w:hAnsi="Arial" w:cs="Arial"/>
          <w:b/>
          <w:bCs/>
          <w:i/>
          <w:iCs/>
          <w:color w:val="FF0000"/>
          <w:sz w:val="22"/>
          <w:szCs w:val="22"/>
        </w:rPr>
        <w:t xml:space="preserve"> Bond</w:t>
      </w:r>
      <w:r w:rsidR="001357AC" w:rsidRPr="00C4458E">
        <w:rPr>
          <w:rFonts w:ascii="Arial" w:hAnsi="Arial" w:cs="Arial"/>
          <w:b/>
          <w:bCs/>
          <w:i/>
          <w:iCs/>
          <w:color w:val="FF0000"/>
          <w:sz w:val="22"/>
          <w:szCs w:val="22"/>
        </w:rPr>
        <w:tab/>
      </w:r>
    </w:p>
    <w:p w:rsidR="001357AC" w:rsidRPr="00C4458E" w:rsidRDefault="001357AC" w:rsidP="001357AC">
      <w:pPr>
        <w:widowControl/>
        <w:numPr>
          <w:ilvl w:val="0"/>
          <w:numId w:val="7"/>
        </w:numPr>
        <w:tabs>
          <w:tab w:val="left" w:pos="-1440"/>
        </w:tabs>
        <w:jc w:val="both"/>
        <w:rPr>
          <w:rFonts w:ascii="Arial" w:hAnsi="Arial" w:cs="Arial"/>
          <w:b/>
          <w:bCs/>
          <w:i/>
          <w:iCs/>
          <w:color w:val="FF0000"/>
          <w:sz w:val="22"/>
          <w:szCs w:val="22"/>
        </w:rPr>
      </w:pPr>
      <w:r w:rsidRPr="00C4458E">
        <w:rPr>
          <w:rFonts w:ascii="Arial" w:hAnsi="Arial" w:cs="Arial"/>
          <w:b/>
          <w:bCs/>
          <w:i/>
          <w:iCs/>
          <w:color w:val="FF0000"/>
          <w:sz w:val="22"/>
          <w:szCs w:val="22"/>
        </w:rPr>
        <w:t>Representation</w:t>
      </w:r>
      <w:r w:rsidRPr="00C4458E">
        <w:rPr>
          <w:rFonts w:ascii="Arial" w:hAnsi="Arial" w:cs="Arial"/>
          <w:b/>
          <w:bCs/>
          <w:i/>
          <w:iCs/>
          <w:color w:val="FF0000"/>
          <w:sz w:val="22"/>
          <w:szCs w:val="22"/>
        </w:rPr>
        <w:tab/>
      </w:r>
      <w:r w:rsidRPr="00C4458E">
        <w:rPr>
          <w:rFonts w:ascii="Arial" w:hAnsi="Arial" w:cs="Arial"/>
          <w:b/>
          <w:bCs/>
          <w:i/>
          <w:iCs/>
          <w:color w:val="FF0000"/>
          <w:sz w:val="22"/>
          <w:szCs w:val="22"/>
        </w:rPr>
        <w:tab/>
      </w:r>
      <w:r w:rsidRPr="00C4458E">
        <w:rPr>
          <w:rFonts w:ascii="Arial" w:hAnsi="Arial" w:cs="Arial"/>
          <w:b/>
          <w:bCs/>
          <w:i/>
          <w:iCs/>
          <w:color w:val="FF0000"/>
          <w:sz w:val="22"/>
          <w:szCs w:val="22"/>
        </w:rPr>
        <w:tab/>
      </w:r>
    </w:p>
    <w:p w:rsidR="001357AC" w:rsidRPr="00C4458E" w:rsidRDefault="001357AC" w:rsidP="001357AC">
      <w:pPr>
        <w:widowControl/>
        <w:numPr>
          <w:ilvl w:val="0"/>
          <w:numId w:val="7"/>
        </w:numPr>
        <w:tabs>
          <w:tab w:val="left" w:pos="-1440"/>
        </w:tabs>
        <w:jc w:val="both"/>
        <w:rPr>
          <w:rFonts w:ascii="Arial" w:hAnsi="Arial" w:cs="Arial"/>
          <w:b/>
          <w:bCs/>
          <w:i/>
          <w:iCs/>
          <w:color w:val="FF0000"/>
          <w:sz w:val="22"/>
          <w:szCs w:val="22"/>
        </w:rPr>
      </w:pPr>
      <w:r w:rsidRPr="00C4458E">
        <w:rPr>
          <w:rFonts w:ascii="Arial" w:hAnsi="Arial" w:cs="Arial"/>
          <w:b/>
          <w:bCs/>
          <w:i/>
          <w:iCs/>
          <w:color w:val="FF0000"/>
          <w:sz w:val="22"/>
          <w:szCs w:val="22"/>
        </w:rPr>
        <w:t>Oath</w:t>
      </w:r>
      <w:r w:rsidRPr="00C4458E">
        <w:rPr>
          <w:rFonts w:ascii="Arial" w:hAnsi="Arial" w:cs="Arial"/>
          <w:b/>
          <w:bCs/>
          <w:i/>
          <w:iCs/>
          <w:color w:val="FF0000"/>
          <w:sz w:val="22"/>
          <w:szCs w:val="22"/>
        </w:rPr>
        <w:tab/>
      </w:r>
      <w:r w:rsidRPr="00C4458E">
        <w:rPr>
          <w:rFonts w:ascii="Arial" w:hAnsi="Arial" w:cs="Arial"/>
          <w:b/>
          <w:bCs/>
          <w:i/>
          <w:iCs/>
          <w:color w:val="FF0000"/>
          <w:sz w:val="22"/>
          <w:szCs w:val="22"/>
        </w:rPr>
        <w:tab/>
      </w:r>
      <w:r w:rsidRPr="00C4458E">
        <w:rPr>
          <w:rFonts w:ascii="Arial" w:hAnsi="Arial" w:cs="Arial"/>
          <w:b/>
          <w:bCs/>
          <w:i/>
          <w:iCs/>
          <w:color w:val="FF0000"/>
          <w:sz w:val="22"/>
          <w:szCs w:val="22"/>
        </w:rPr>
        <w:tab/>
      </w:r>
      <w:r w:rsidRPr="00C4458E">
        <w:rPr>
          <w:rFonts w:ascii="Arial" w:hAnsi="Arial" w:cs="Arial"/>
          <w:b/>
          <w:bCs/>
          <w:i/>
          <w:iCs/>
          <w:color w:val="FF0000"/>
          <w:sz w:val="22"/>
          <w:szCs w:val="22"/>
        </w:rPr>
        <w:tab/>
      </w:r>
    </w:p>
    <w:p w:rsidR="001357AC" w:rsidRPr="00C4458E" w:rsidRDefault="001357AC" w:rsidP="001357AC">
      <w:pPr>
        <w:widowControl/>
        <w:numPr>
          <w:ilvl w:val="0"/>
          <w:numId w:val="7"/>
        </w:numPr>
        <w:rPr>
          <w:rFonts w:ascii="Arial" w:hAnsi="Arial" w:cs="Arial"/>
          <w:sz w:val="22"/>
          <w:szCs w:val="22"/>
        </w:rPr>
      </w:pPr>
      <w:r w:rsidRPr="00C4458E">
        <w:rPr>
          <w:rFonts w:ascii="Arial" w:hAnsi="Arial" w:cs="Arial"/>
          <w:b/>
          <w:bCs/>
          <w:i/>
          <w:iCs/>
          <w:color w:val="FF0000"/>
          <w:sz w:val="22"/>
          <w:szCs w:val="22"/>
        </w:rPr>
        <w:t>Acknowledge Addendum/Amendments</w:t>
      </w:r>
    </w:p>
    <w:p w:rsidR="001357AC" w:rsidRPr="001F1248" w:rsidRDefault="001357AC" w:rsidP="001357AC">
      <w:pPr>
        <w:widowControl/>
        <w:numPr>
          <w:ilvl w:val="0"/>
          <w:numId w:val="7"/>
        </w:numPr>
        <w:rPr>
          <w:rFonts w:ascii="Arial" w:hAnsi="Arial" w:cs="Arial"/>
          <w:i/>
          <w:color w:val="FF0000"/>
          <w:sz w:val="22"/>
          <w:szCs w:val="22"/>
        </w:rPr>
      </w:pPr>
      <w:r w:rsidRPr="00C4458E">
        <w:rPr>
          <w:rFonts w:ascii="Arial" w:hAnsi="Arial" w:cs="Arial"/>
          <w:b/>
          <w:i/>
          <w:iCs/>
          <w:color w:val="FF0000"/>
          <w:sz w:val="22"/>
          <w:szCs w:val="22"/>
        </w:rPr>
        <w:t xml:space="preserve">Georgia Security and Immigration Compliance Act Requirements as required (Failure to return required documents with your </w:t>
      </w:r>
      <w:r w:rsidR="00D86123">
        <w:rPr>
          <w:rFonts w:ascii="Arial" w:hAnsi="Arial" w:cs="Arial"/>
          <w:b/>
          <w:i/>
          <w:iCs/>
          <w:color w:val="FF0000"/>
          <w:sz w:val="22"/>
          <w:szCs w:val="22"/>
        </w:rPr>
        <w:t>Proposal</w:t>
      </w:r>
      <w:r w:rsidRPr="00C4458E">
        <w:rPr>
          <w:rFonts w:ascii="Arial" w:hAnsi="Arial" w:cs="Arial"/>
          <w:b/>
          <w:i/>
          <w:iCs/>
          <w:color w:val="FF0000"/>
          <w:sz w:val="22"/>
          <w:szCs w:val="22"/>
        </w:rPr>
        <w:t xml:space="preserve"> will render your </w:t>
      </w:r>
      <w:r w:rsidR="00D86123">
        <w:rPr>
          <w:rFonts w:ascii="Arial" w:hAnsi="Arial" w:cs="Arial"/>
          <w:b/>
          <w:i/>
          <w:iCs/>
          <w:color w:val="FF0000"/>
          <w:sz w:val="22"/>
          <w:szCs w:val="22"/>
        </w:rPr>
        <w:t>Proposal</w:t>
      </w:r>
      <w:r w:rsidRPr="00C4458E">
        <w:rPr>
          <w:rFonts w:ascii="Arial" w:hAnsi="Arial" w:cs="Arial"/>
          <w:b/>
          <w:i/>
          <w:iCs/>
          <w:color w:val="FF0000"/>
          <w:sz w:val="22"/>
          <w:szCs w:val="22"/>
        </w:rPr>
        <w:t xml:space="preserve"> non-responsive.) </w:t>
      </w:r>
    </w:p>
    <w:p w:rsidR="001357AC" w:rsidRPr="00485193" w:rsidRDefault="001357AC" w:rsidP="001357AC">
      <w:pPr>
        <w:widowControl/>
        <w:numPr>
          <w:ilvl w:val="0"/>
          <w:numId w:val="7"/>
        </w:numPr>
        <w:rPr>
          <w:rFonts w:ascii="Arial" w:hAnsi="Arial" w:cs="Arial"/>
          <w:i/>
          <w:color w:val="FF0000"/>
          <w:sz w:val="22"/>
          <w:szCs w:val="22"/>
        </w:rPr>
      </w:pPr>
      <w:r>
        <w:rPr>
          <w:rFonts w:ascii="Arial" w:hAnsi="Arial" w:cs="Arial"/>
          <w:b/>
          <w:i/>
          <w:iCs/>
          <w:color w:val="FF0000"/>
          <w:sz w:val="22"/>
          <w:szCs w:val="22"/>
        </w:rPr>
        <w:t>Request for Local Preference Consideration (ensure all necessary documents are submitted with proposal).</w:t>
      </w:r>
    </w:p>
    <w:p w:rsidR="00485193" w:rsidRPr="00485193" w:rsidRDefault="00485193" w:rsidP="001357AC">
      <w:pPr>
        <w:widowControl/>
        <w:numPr>
          <w:ilvl w:val="0"/>
          <w:numId w:val="7"/>
        </w:numPr>
        <w:rPr>
          <w:rFonts w:ascii="Arial" w:hAnsi="Arial" w:cs="Arial"/>
          <w:i/>
          <w:color w:val="FF0000"/>
          <w:sz w:val="22"/>
          <w:szCs w:val="22"/>
        </w:rPr>
      </w:pPr>
      <w:r>
        <w:rPr>
          <w:rFonts w:ascii="Arial" w:hAnsi="Arial" w:cs="Arial"/>
          <w:b/>
          <w:i/>
          <w:iCs/>
          <w:color w:val="FF0000"/>
          <w:sz w:val="22"/>
          <w:szCs w:val="22"/>
        </w:rPr>
        <w:t>List Describing the Direct Labor Cost to be entitled Direct Labor Costs</w:t>
      </w:r>
    </w:p>
    <w:p w:rsidR="00485193" w:rsidRPr="00485193" w:rsidRDefault="00485193" w:rsidP="001357AC">
      <w:pPr>
        <w:widowControl/>
        <w:numPr>
          <w:ilvl w:val="0"/>
          <w:numId w:val="7"/>
        </w:numPr>
        <w:rPr>
          <w:rFonts w:ascii="Arial" w:hAnsi="Arial" w:cs="Arial"/>
          <w:i/>
          <w:color w:val="FF0000"/>
          <w:sz w:val="22"/>
          <w:szCs w:val="22"/>
        </w:rPr>
      </w:pPr>
      <w:r>
        <w:rPr>
          <w:rFonts w:ascii="Arial" w:hAnsi="Arial" w:cs="Arial"/>
          <w:b/>
          <w:i/>
          <w:iCs/>
          <w:color w:val="FF0000"/>
          <w:sz w:val="22"/>
          <w:szCs w:val="22"/>
        </w:rPr>
        <w:t xml:space="preserve">List </w:t>
      </w:r>
      <w:r w:rsidR="006D27E7">
        <w:rPr>
          <w:rFonts w:ascii="Arial" w:hAnsi="Arial" w:cs="Arial"/>
          <w:b/>
          <w:i/>
          <w:iCs/>
          <w:color w:val="FF0000"/>
          <w:sz w:val="22"/>
          <w:szCs w:val="22"/>
        </w:rPr>
        <w:t>Describing</w:t>
      </w:r>
      <w:r>
        <w:rPr>
          <w:rFonts w:ascii="Arial" w:hAnsi="Arial" w:cs="Arial"/>
          <w:b/>
          <w:i/>
          <w:iCs/>
          <w:color w:val="FF0000"/>
          <w:sz w:val="22"/>
          <w:szCs w:val="22"/>
        </w:rPr>
        <w:t xml:space="preserve"> the Breakdown of Costs for Subcontracts to be entitled Subcontracts Breakdown Costs.  </w:t>
      </w:r>
    </w:p>
    <w:p w:rsidR="00485193" w:rsidRPr="000F7DE3" w:rsidRDefault="00485193" w:rsidP="001357AC">
      <w:pPr>
        <w:widowControl/>
        <w:numPr>
          <w:ilvl w:val="0"/>
          <w:numId w:val="7"/>
        </w:numPr>
        <w:rPr>
          <w:rFonts w:ascii="Arial" w:hAnsi="Arial" w:cs="Arial"/>
          <w:i/>
          <w:color w:val="FF0000"/>
          <w:sz w:val="22"/>
          <w:szCs w:val="22"/>
        </w:rPr>
      </w:pPr>
      <w:r>
        <w:rPr>
          <w:rFonts w:ascii="Arial" w:hAnsi="Arial" w:cs="Arial"/>
          <w:b/>
          <w:i/>
          <w:iCs/>
          <w:color w:val="FF0000"/>
          <w:sz w:val="22"/>
          <w:szCs w:val="22"/>
        </w:rPr>
        <w:t xml:space="preserve">List Describing the </w:t>
      </w:r>
      <w:r w:rsidR="006D27E7">
        <w:rPr>
          <w:rFonts w:ascii="Arial" w:hAnsi="Arial" w:cs="Arial"/>
          <w:b/>
          <w:i/>
          <w:iCs/>
          <w:color w:val="FF0000"/>
          <w:sz w:val="22"/>
          <w:szCs w:val="22"/>
        </w:rPr>
        <w:t>Miscellaneous</w:t>
      </w:r>
      <w:r>
        <w:rPr>
          <w:rFonts w:ascii="Arial" w:hAnsi="Arial" w:cs="Arial"/>
          <w:b/>
          <w:i/>
          <w:iCs/>
          <w:color w:val="FF0000"/>
          <w:sz w:val="22"/>
          <w:szCs w:val="22"/>
        </w:rPr>
        <w:t xml:space="preserve"> and </w:t>
      </w:r>
      <w:r w:rsidR="006D27E7">
        <w:rPr>
          <w:rFonts w:ascii="Arial" w:hAnsi="Arial" w:cs="Arial"/>
          <w:b/>
          <w:i/>
          <w:iCs/>
          <w:color w:val="FF0000"/>
          <w:sz w:val="22"/>
          <w:szCs w:val="22"/>
        </w:rPr>
        <w:t>Reimbursable</w:t>
      </w:r>
      <w:r>
        <w:rPr>
          <w:rFonts w:ascii="Arial" w:hAnsi="Arial" w:cs="Arial"/>
          <w:b/>
          <w:i/>
          <w:iCs/>
          <w:color w:val="FF0000"/>
          <w:sz w:val="22"/>
          <w:szCs w:val="22"/>
        </w:rPr>
        <w:t xml:space="preserve"> Expenses to entitled Miscellaneous and </w:t>
      </w:r>
      <w:r w:rsidR="006D27E7">
        <w:rPr>
          <w:rFonts w:ascii="Arial" w:hAnsi="Arial" w:cs="Arial"/>
          <w:b/>
          <w:i/>
          <w:iCs/>
          <w:color w:val="FF0000"/>
          <w:sz w:val="22"/>
          <w:szCs w:val="22"/>
        </w:rPr>
        <w:t>Reimbursable</w:t>
      </w:r>
      <w:r>
        <w:rPr>
          <w:rFonts w:ascii="Arial" w:hAnsi="Arial" w:cs="Arial"/>
          <w:b/>
          <w:i/>
          <w:iCs/>
          <w:color w:val="FF0000"/>
          <w:sz w:val="22"/>
          <w:szCs w:val="22"/>
        </w:rPr>
        <w:t xml:space="preserve"> Expenses</w:t>
      </w:r>
    </w:p>
    <w:p w:rsidR="001357AC" w:rsidRDefault="001357AC" w:rsidP="001357AC">
      <w:pPr>
        <w:widowControl/>
        <w:ind w:left="720"/>
        <w:rPr>
          <w:rFonts w:ascii="Arial" w:hAnsi="Arial" w:cs="Arial"/>
          <w:b/>
          <w:i/>
          <w:iCs/>
          <w:color w:val="FF0000"/>
          <w:sz w:val="22"/>
          <w:szCs w:val="22"/>
        </w:rPr>
      </w:pPr>
    </w:p>
    <w:p w:rsidR="001357AC" w:rsidRPr="00FD5E57" w:rsidRDefault="00FB6D62" w:rsidP="001357AC">
      <w:pPr>
        <w:widowControl/>
        <w:numPr>
          <w:ilvl w:val="0"/>
          <w:numId w:val="9"/>
        </w:numPr>
        <w:rPr>
          <w:rFonts w:ascii="Arial" w:hAnsi="Arial" w:cs="Arial"/>
          <w:sz w:val="22"/>
          <w:szCs w:val="22"/>
        </w:rPr>
      </w:pPr>
      <w:r w:rsidRPr="00FD5E57">
        <w:rPr>
          <w:rFonts w:ascii="Arial" w:hAnsi="Arial" w:cs="Arial"/>
          <w:sz w:val="22"/>
          <w:szCs w:val="22"/>
        </w:rPr>
        <w:t>Proposer</w:t>
      </w:r>
      <w:r w:rsidR="001357AC" w:rsidRPr="00FD5E57">
        <w:rPr>
          <w:rFonts w:ascii="Arial" w:hAnsi="Arial" w:cs="Arial"/>
          <w:sz w:val="22"/>
          <w:szCs w:val="22"/>
        </w:rPr>
        <w:t xml:space="preserve"> accepts the provisions of the Agreement as to liquidated damages in the event of failure to complete the Work within the times specified in the Agreement.</w:t>
      </w:r>
    </w:p>
    <w:p w:rsidR="001357AC" w:rsidRPr="00FD5E57" w:rsidRDefault="001357AC" w:rsidP="001357AC">
      <w:pPr>
        <w:numPr>
          <w:ilvl w:val="12"/>
          <w:numId w:val="0"/>
        </w:numPr>
        <w:ind w:left="720" w:hanging="720"/>
        <w:rPr>
          <w:rFonts w:ascii="Arial" w:hAnsi="Arial" w:cs="Arial"/>
          <w:sz w:val="22"/>
          <w:szCs w:val="22"/>
        </w:rPr>
      </w:pPr>
    </w:p>
    <w:p w:rsidR="001357AC" w:rsidRPr="00C4458E" w:rsidRDefault="001357AC" w:rsidP="001357AC">
      <w:pPr>
        <w:widowControl/>
        <w:numPr>
          <w:ilvl w:val="0"/>
          <w:numId w:val="9"/>
        </w:numPr>
        <w:tabs>
          <w:tab w:val="left" w:pos="-1440"/>
        </w:tabs>
        <w:rPr>
          <w:rFonts w:ascii="Arial" w:hAnsi="Arial" w:cs="Arial"/>
          <w:sz w:val="22"/>
          <w:szCs w:val="22"/>
        </w:rPr>
      </w:pPr>
      <w:r w:rsidRPr="00FD5E57">
        <w:rPr>
          <w:rFonts w:ascii="Arial" w:hAnsi="Arial" w:cs="Arial"/>
          <w:sz w:val="22"/>
          <w:szCs w:val="22"/>
        </w:rPr>
        <w:t>The following documents</w:t>
      </w:r>
      <w:r w:rsidRPr="00C4458E">
        <w:rPr>
          <w:rFonts w:ascii="Arial" w:hAnsi="Arial" w:cs="Arial"/>
          <w:sz w:val="22"/>
          <w:szCs w:val="22"/>
        </w:rPr>
        <w:t xml:space="preserve"> are attached to and made a condition of this </w:t>
      </w:r>
      <w:r w:rsidR="00D86123">
        <w:rPr>
          <w:rFonts w:ascii="Arial" w:hAnsi="Arial" w:cs="Arial"/>
          <w:sz w:val="22"/>
          <w:szCs w:val="22"/>
        </w:rPr>
        <w:t>Proposal</w:t>
      </w:r>
      <w:r w:rsidRPr="00C4458E">
        <w:rPr>
          <w:rFonts w:ascii="Arial" w:hAnsi="Arial" w:cs="Arial"/>
          <w:sz w:val="22"/>
          <w:szCs w:val="22"/>
        </w:rPr>
        <w:t>:</w:t>
      </w:r>
    </w:p>
    <w:p w:rsidR="001357AC" w:rsidRPr="00C4458E" w:rsidRDefault="001357AC" w:rsidP="001357AC">
      <w:pPr>
        <w:numPr>
          <w:ilvl w:val="12"/>
          <w:numId w:val="0"/>
        </w:numPr>
        <w:ind w:left="720" w:hanging="720"/>
        <w:rPr>
          <w:rFonts w:ascii="Arial" w:hAnsi="Arial" w:cs="Arial"/>
          <w:sz w:val="22"/>
          <w:szCs w:val="22"/>
        </w:rPr>
      </w:pPr>
    </w:p>
    <w:p w:rsidR="001357AC" w:rsidRPr="00C4458E" w:rsidRDefault="001357AC" w:rsidP="001357AC">
      <w:pPr>
        <w:widowControl/>
        <w:numPr>
          <w:ilvl w:val="0"/>
          <w:numId w:val="10"/>
        </w:numPr>
        <w:tabs>
          <w:tab w:val="left" w:pos="-1440"/>
        </w:tabs>
        <w:rPr>
          <w:rFonts w:ascii="Arial" w:hAnsi="Arial" w:cs="Arial"/>
          <w:sz w:val="22"/>
          <w:szCs w:val="22"/>
        </w:rPr>
      </w:pPr>
      <w:r w:rsidRPr="00C4458E">
        <w:rPr>
          <w:rFonts w:ascii="Arial" w:hAnsi="Arial" w:cs="Arial"/>
          <w:sz w:val="22"/>
          <w:szCs w:val="22"/>
        </w:rPr>
        <w:t xml:space="preserve">Required </w:t>
      </w:r>
      <w:r w:rsidR="00D86123">
        <w:rPr>
          <w:rFonts w:ascii="Arial" w:hAnsi="Arial" w:cs="Arial"/>
          <w:sz w:val="22"/>
          <w:szCs w:val="22"/>
        </w:rPr>
        <w:t>Proposal</w:t>
      </w:r>
      <w:r w:rsidRPr="00C4458E">
        <w:rPr>
          <w:rFonts w:ascii="Arial" w:hAnsi="Arial" w:cs="Arial"/>
          <w:sz w:val="22"/>
          <w:szCs w:val="22"/>
        </w:rPr>
        <w:t xml:space="preserve"> Security in the form of </w:t>
      </w:r>
      <w:r w:rsidRPr="00C4458E">
        <w:rPr>
          <w:rFonts w:ascii="Arial" w:hAnsi="Arial" w:cs="Arial"/>
          <w:sz w:val="22"/>
          <w:szCs w:val="22"/>
          <w:u w:val="single"/>
        </w:rPr>
        <w:t xml:space="preserve">5% of the </w:t>
      </w:r>
      <w:r w:rsidR="00D86123">
        <w:rPr>
          <w:rFonts w:ascii="Arial" w:hAnsi="Arial" w:cs="Arial"/>
          <w:sz w:val="22"/>
          <w:szCs w:val="22"/>
          <w:u w:val="single"/>
        </w:rPr>
        <w:t>Proposal</w:t>
      </w:r>
      <w:r w:rsidRPr="00C4458E">
        <w:rPr>
          <w:rFonts w:ascii="Arial" w:hAnsi="Arial" w:cs="Arial"/>
          <w:sz w:val="22"/>
          <w:szCs w:val="22"/>
          <w:u w:val="single"/>
        </w:rPr>
        <w:t xml:space="preserve"> Total Price.</w:t>
      </w:r>
    </w:p>
    <w:p w:rsidR="001357AC" w:rsidRPr="00C4458E" w:rsidRDefault="001357AC" w:rsidP="001357AC">
      <w:pPr>
        <w:rPr>
          <w:rFonts w:ascii="Arial" w:hAnsi="Arial" w:cs="Arial"/>
          <w:sz w:val="22"/>
          <w:szCs w:val="22"/>
        </w:rPr>
      </w:pPr>
    </w:p>
    <w:p w:rsidR="001357AC" w:rsidRPr="00175661" w:rsidRDefault="001357AC" w:rsidP="001357AC">
      <w:pPr>
        <w:widowControl/>
        <w:numPr>
          <w:ilvl w:val="0"/>
          <w:numId w:val="9"/>
        </w:numPr>
        <w:tabs>
          <w:tab w:val="left" w:pos="-1440"/>
        </w:tabs>
        <w:jc w:val="both"/>
        <w:rPr>
          <w:rFonts w:ascii="Arial" w:hAnsi="Arial" w:cs="Arial"/>
          <w:sz w:val="22"/>
          <w:szCs w:val="22"/>
        </w:rPr>
      </w:pPr>
      <w:r w:rsidRPr="00175661">
        <w:rPr>
          <w:rFonts w:ascii="Arial" w:hAnsi="Arial" w:cs="Arial"/>
          <w:sz w:val="22"/>
          <w:szCs w:val="22"/>
        </w:rPr>
        <w:t xml:space="preserve">The undersigned further agrees that in case of failure on his part to execute the said contract and the Bond within fifteen (15) consecutive calendar days after written notice being given of the award of the contract, the check or </w:t>
      </w:r>
      <w:r w:rsidR="00D86123" w:rsidRPr="00175661">
        <w:rPr>
          <w:rFonts w:ascii="Arial" w:hAnsi="Arial" w:cs="Arial"/>
          <w:sz w:val="22"/>
          <w:szCs w:val="22"/>
        </w:rPr>
        <w:t>Proposal</w:t>
      </w:r>
      <w:r w:rsidRPr="00175661">
        <w:rPr>
          <w:rFonts w:ascii="Arial" w:hAnsi="Arial" w:cs="Arial"/>
          <w:sz w:val="22"/>
          <w:szCs w:val="22"/>
        </w:rPr>
        <w:t xml:space="preserve"> bond accompanying this </w:t>
      </w:r>
      <w:r w:rsidR="00D86123" w:rsidRPr="00175661">
        <w:rPr>
          <w:rFonts w:ascii="Arial" w:hAnsi="Arial" w:cs="Arial"/>
          <w:sz w:val="22"/>
          <w:szCs w:val="22"/>
        </w:rPr>
        <w:t>Proposal</w:t>
      </w:r>
      <w:r w:rsidRPr="00175661">
        <w:rPr>
          <w:rFonts w:ascii="Arial" w:hAnsi="Arial" w:cs="Arial"/>
          <w:sz w:val="22"/>
          <w:szCs w:val="22"/>
        </w:rPr>
        <w:t xml:space="preserve">, and the monies payable thereon shall be paid into the funds of the Owner as liquidated damages for such failure, otherwise, the check or </w:t>
      </w:r>
      <w:r w:rsidR="00D86123" w:rsidRPr="00175661">
        <w:rPr>
          <w:rFonts w:ascii="Arial" w:hAnsi="Arial" w:cs="Arial"/>
          <w:sz w:val="22"/>
          <w:szCs w:val="22"/>
        </w:rPr>
        <w:t>Proposal</w:t>
      </w:r>
      <w:r w:rsidRPr="00175661">
        <w:rPr>
          <w:rFonts w:ascii="Arial" w:hAnsi="Arial" w:cs="Arial"/>
          <w:sz w:val="22"/>
          <w:szCs w:val="22"/>
        </w:rPr>
        <w:t xml:space="preserve"> bond accompanying this proposal shall be returned to the undersigned.</w:t>
      </w:r>
    </w:p>
    <w:p w:rsidR="001357AC" w:rsidRPr="00C4458E" w:rsidRDefault="001357AC" w:rsidP="001357AC">
      <w:pPr>
        <w:widowControl/>
        <w:tabs>
          <w:tab w:val="left" w:pos="-1440"/>
        </w:tabs>
        <w:ind w:left="720"/>
        <w:jc w:val="both"/>
        <w:rPr>
          <w:rFonts w:ascii="Arial" w:hAnsi="Arial" w:cs="Arial"/>
          <w:sz w:val="22"/>
          <w:szCs w:val="22"/>
        </w:rPr>
      </w:pPr>
    </w:p>
    <w:p w:rsidR="00357617" w:rsidRDefault="00357617" w:rsidP="00357617">
      <w:pPr>
        <w:widowControl/>
        <w:tabs>
          <w:tab w:val="left" w:pos="-1440"/>
        </w:tabs>
        <w:ind w:left="720"/>
        <w:jc w:val="both"/>
        <w:rPr>
          <w:rFonts w:ascii="Arial" w:hAnsi="Arial" w:cs="Arial"/>
          <w:sz w:val="22"/>
          <w:szCs w:val="22"/>
        </w:rPr>
      </w:pPr>
    </w:p>
    <w:p w:rsidR="001357AC" w:rsidRPr="00C4458E" w:rsidRDefault="001357AC" w:rsidP="001357AC">
      <w:pPr>
        <w:widowControl/>
        <w:numPr>
          <w:ilvl w:val="0"/>
          <w:numId w:val="9"/>
        </w:numPr>
        <w:tabs>
          <w:tab w:val="left" w:pos="-1440"/>
        </w:tabs>
        <w:jc w:val="both"/>
        <w:rPr>
          <w:rFonts w:ascii="Arial" w:hAnsi="Arial" w:cs="Arial"/>
          <w:sz w:val="22"/>
          <w:szCs w:val="22"/>
        </w:rPr>
      </w:pPr>
      <w:r w:rsidRPr="00C4458E">
        <w:rPr>
          <w:rFonts w:ascii="Arial" w:hAnsi="Arial" w:cs="Arial"/>
          <w:sz w:val="22"/>
          <w:szCs w:val="22"/>
        </w:rPr>
        <w:t xml:space="preserve">Communications concerning this </w:t>
      </w:r>
      <w:r w:rsidR="00D86123">
        <w:rPr>
          <w:rFonts w:ascii="Arial" w:hAnsi="Arial" w:cs="Arial"/>
          <w:sz w:val="22"/>
          <w:szCs w:val="22"/>
        </w:rPr>
        <w:t>Proposal</w:t>
      </w:r>
      <w:r w:rsidRPr="00C4458E">
        <w:rPr>
          <w:rFonts w:ascii="Arial" w:hAnsi="Arial" w:cs="Arial"/>
          <w:sz w:val="22"/>
          <w:szCs w:val="22"/>
        </w:rPr>
        <w:t xml:space="preserve"> shall be addressed to:</w:t>
      </w:r>
    </w:p>
    <w:p w:rsidR="001357AC" w:rsidRPr="00C4458E" w:rsidRDefault="001357AC" w:rsidP="001357AC">
      <w:pPr>
        <w:numPr>
          <w:ilvl w:val="12"/>
          <w:numId w:val="0"/>
        </w:numPr>
        <w:ind w:left="720" w:hanging="720"/>
        <w:rPr>
          <w:rFonts w:ascii="Arial" w:hAnsi="Arial" w:cs="Arial"/>
          <w:sz w:val="22"/>
          <w:szCs w:val="22"/>
        </w:rPr>
      </w:pPr>
    </w:p>
    <w:p w:rsidR="001357AC" w:rsidRPr="00C4458E" w:rsidRDefault="00921463" w:rsidP="001357AC">
      <w:pPr>
        <w:numPr>
          <w:ilvl w:val="12"/>
          <w:numId w:val="0"/>
        </w:numPr>
        <w:jc w:val="center"/>
        <w:rPr>
          <w:rFonts w:ascii="Arial" w:hAnsi="Arial" w:cs="Arial"/>
          <w:sz w:val="22"/>
          <w:szCs w:val="22"/>
        </w:rPr>
      </w:pPr>
      <w:r>
        <w:rPr>
          <w:rFonts w:ascii="Arial" w:hAnsi="Arial" w:cs="Arial"/>
          <w:sz w:val="22"/>
          <w:szCs w:val="22"/>
        </w:rPr>
        <w:t>The City of Brunswick</w:t>
      </w:r>
      <w:r w:rsidR="001357AC" w:rsidRPr="00C4458E">
        <w:rPr>
          <w:rFonts w:ascii="Arial" w:hAnsi="Arial" w:cs="Arial"/>
          <w:sz w:val="22"/>
          <w:szCs w:val="22"/>
        </w:rPr>
        <w:t>, Georgia</w:t>
      </w:r>
    </w:p>
    <w:p w:rsidR="001357AC" w:rsidRPr="00C4458E" w:rsidRDefault="001357AC" w:rsidP="001357AC">
      <w:pPr>
        <w:numPr>
          <w:ilvl w:val="12"/>
          <w:numId w:val="0"/>
        </w:numPr>
        <w:jc w:val="center"/>
        <w:rPr>
          <w:rFonts w:ascii="Arial" w:hAnsi="Arial" w:cs="Arial"/>
          <w:sz w:val="22"/>
          <w:szCs w:val="22"/>
        </w:rPr>
      </w:pPr>
      <w:r w:rsidRPr="00C4458E">
        <w:rPr>
          <w:rFonts w:ascii="Arial" w:hAnsi="Arial" w:cs="Arial"/>
          <w:sz w:val="22"/>
          <w:szCs w:val="22"/>
        </w:rPr>
        <w:t>Purchasing Division</w:t>
      </w:r>
    </w:p>
    <w:p w:rsidR="001357AC" w:rsidRPr="00C4458E" w:rsidRDefault="001357AC" w:rsidP="001357AC">
      <w:pPr>
        <w:numPr>
          <w:ilvl w:val="12"/>
          <w:numId w:val="0"/>
        </w:numPr>
        <w:tabs>
          <w:tab w:val="left" w:pos="-1440"/>
        </w:tabs>
        <w:jc w:val="center"/>
        <w:rPr>
          <w:rFonts w:ascii="Arial" w:hAnsi="Arial" w:cs="Arial"/>
          <w:sz w:val="22"/>
          <w:szCs w:val="22"/>
        </w:rPr>
      </w:pPr>
      <w:r w:rsidRPr="00C4458E">
        <w:rPr>
          <w:rFonts w:ascii="Arial" w:hAnsi="Arial" w:cs="Arial"/>
          <w:sz w:val="22"/>
          <w:szCs w:val="22"/>
        </w:rPr>
        <w:t xml:space="preserve">Attn: </w:t>
      </w:r>
      <w:r w:rsidR="00013507">
        <w:rPr>
          <w:rFonts w:ascii="Arial" w:hAnsi="Arial" w:cs="Arial"/>
          <w:sz w:val="22"/>
          <w:szCs w:val="22"/>
        </w:rPr>
        <w:t>j. Aaron Dunham Jr.</w:t>
      </w:r>
    </w:p>
    <w:p w:rsidR="001357AC" w:rsidRPr="00C4458E" w:rsidRDefault="00013507" w:rsidP="001357AC">
      <w:pPr>
        <w:numPr>
          <w:ilvl w:val="12"/>
          <w:numId w:val="0"/>
        </w:numPr>
        <w:jc w:val="center"/>
        <w:rPr>
          <w:rFonts w:ascii="Arial" w:hAnsi="Arial" w:cs="Arial"/>
          <w:sz w:val="22"/>
          <w:szCs w:val="22"/>
        </w:rPr>
      </w:pPr>
      <w:r>
        <w:rPr>
          <w:rFonts w:ascii="Arial" w:hAnsi="Arial" w:cs="Arial"/>
          <w:sz w:val="22"/>
          <w:szCs w:val="22"/>
        </w:rPr>
        <w:t>601 Gloucester Street City Hall</w:t>
      </w:r>
    </w:p>
    <w:p w:rsidR="001357AC" w:rsidRPr="00C4458E" w:rsidRDefault="001357AC" w:rsidP="001357AC">
      <w:pPr>
        <w:numPr>
          <w:ilvl w:val="12"/>
          <w:numId w:val="0"/>
        </w:numPr>
        <w:jc w:val="center"/>
        <w:rPr>
          <w:rFonts w:ascii="Arial" w:hAnsi="Arial" w:cs="Arial"/>
          <w:sz w:val="22"/>
          <w:szCs w:val="22"/>
        </w:rPr>
      </w:pPr>
      <w:r w:rsidRPr="00C4458E">
        <w:rPr>
          <w:rFonts w:ascii="Arial" w:hAnsi="Arial" w:cs="Arial"/>
          <w:sz w:val="22"/>
          <w:szCs w:val="22"/>
        </w:rPr>
        <w:t>Brunswick, Georgia 31520</w:t>
      </w:r>
    </w:p>
    <w:p w:rsidR="001357AC" w:rsidRPr="00C4458E" w:rsidRDefault="00FF4CF5" w:rsidP="001357AC">
      <w:pPr>
        <w:numPr>
          <w:ilvl w:val="12"/>
          <w:numId w:val="0"/>
        </w:numPr>
        <w:jc w:val="center"/>
        <w:rPr>
          <w:rFonts w:ascii="Arial" w:hAnsi="Arial" w:cs="Arial"/>
          <w:sz w:val="22"/>
          <w:szCs w:val="22"/>
        </w:rPr>
      </w:pPr>
      <w:r>
        <w:rPr>
          <w:rFonts w:ascii="Arial" w:hAnsi="Arial" w:cs="Arial"/>
          <w:sz w:val="22"/>
          <w:szCs w:val="22"/>
        </w:rPr>
        <w:t>Voice: 912 267-5538</w:t>
      </w:r>
    </w:p>
    <w:p w:rsidR="001357AC" w:rsidRPr="00C4458E" w:rsidRDefault="001357AC" w:rsidP="001357AC">
      <w:pPr>
        <w:numPr>
          <w:ilvl w:val="12"/>
          <w:numId w:val="0"/>
        </w:numPr>
        <w:tabs>
          <w:tab w:val="left" w:pos="-1440"/>
        </w:tabs>
        <w:jc w:val="center"/>
        <w:rPr>
          <w:rFonts w:ascii="Arial" w:hAnsi="Arial" w:cs="Arial"/>
          <w:sz w:val="22"/>
          <w:szCs w:val="22"/>
        </w:rPr>
      </w:pPr>
      <w:r w:rsidRPr="00C4458E">
        <w:rPr>
          <w:rFonts w:ascii="Arial" w:hAnsi="Arial" w:cs="Arial"/>
          <w:sz w:val="22"/>
          <w:szCs w:val="22"/>
        </w:rPr>
        <w:t xml:space="preserve">Email: </w:t>
      </w:r>
      <w:r w:rsidR="00FF4CF5">
        <w:rPr>
          <w:rFonts w:ascii="Arial" w:hAnsi="Arial" w:cs="Arial"/>
          <w:sz w:val="22"/>
          <w:szCs w:val="22"/>
        </w:rPr>
        <w:t>adunham@cityofbrunswick</w:t>
      </w:r>
      <w:r w:rsidRPr="00C4458E">
        <w:rPr>
          <w:rFonts w:ascii="Arial" w:hAnsi="Arial" w:cs="Arial"/>
          <w:sz w:val="22"/>
          <w:szCs w:val="22"/>
        </w:rPr>
        <w:t>-ga.gov</w:t>
      </w:r>
    </w:p>
    <w:p w:rsidR="001357AC" w:rsidRPr="00C4458E" w:rsidRDefault="001357AC" w:rsidP="001357AC">
      <w:pPr>
        <w:widowControl/>
        <w:tabs>
          <w:tab w:val="left" w:pos="-1440"/>
        </w:tabs>
        <w:ind w:left="720"/>
        <w:jc w:val="both"/>
        <w:rPr>
          <w:rFonts w:ascii="Arial" w:hAnsi="Arial" w:cs="Arial"/>
          <w:sz w:val="22"/>
          <w:szCs w:val="22"/>
        </w:rPr>
      </w:pPr>
    </w:p>
    <w:p w:rsidR="001357AC" w:rsidRPr="00C4458E" w:rsidRDefault="001357AC" w:rsidP="001357AC">
      <w:pPr>
        <w:widowControl/>
        <w:tabs>
          <w:tab w:val="left" w:pos="-1440"/>
        </w:tabs>
        <w:ind w:left="720"/>
        <w:jc w:val="both"/>
        <w:rPr>
          <w:rFonts w:ascii="Arial" w:hAnsi="Arial" w:cs="Arial"/>
          <w:sz w:val="22"/>
          <w:szCs w:val="22"/>
        </w:rPr>
      </w:pPr>
    </w:p>
    <w:p w:rsidR="001357AC" w:rsidRPr="00C4458E" w:rsidRDefault="001357AC" w:rsidP="001357AC">
      <w:pPr>
        <w:widowControl/>
        <w:numPr>
          <w:ilvl w:val="0"/>
          <w:numId w:val="9"/>
        </w:numPr>
        <w:tabs>
          <w:tab w:val="left" w:pos="-1440"/>
        </w:tabs>
        <w:jc w:val="both"/>
        <w:rPr>
          <w:rFonts w:ascii="Arial" w:hAnsi="Arial" w:cs="Arial"/>
          <w:sz w:val="22"/>
          <w:szCs w:val="22"/>
        </w:rPr>
      </w:pPr>
      <w:r w:rsidRPr="00C4458E">
        <w:rPr>
          <w:rFonts w:ascii="Arial" w:hAnsi="Arial" w:cs="Arial"/>
          <w:sz w:val="22"/>
          <w:szCs w:val="22"/>
        </w:rPr>
        <w:t xml:space="preserve">Terms used in this </w:t>
      </w:r>
      <w:r w:rsidR="00D86123">
        <w:rPr>
          <w:rFonts w:ascii="Arial" w:hAnsi="Arial" w:cs="Arial"/>
          <w:sz w:val="22"/>
          <w:szCs w:val="22"/>
        </w:rPr>
        <w:t>Proposal</w:t>
      </w:r>
      <w:r w:rsidRPr="00C4458E">
        <w:rPr>
          <w:rFonts w:ascii="Arial" w:hAnsi="Arial" w:cs="Arial"/>
          <w:sz w:val="22"/>
          <w:szCs w:val="22"/>
        </w:rPr>
        <w:t xml:space="preserve"> which are defined in the General Conditions or Instructions will have the meanings indicated in the General Conditions of Instructions.</w:t>
      </w:r>
    </w:p>
    <w:p w:rsidR="001357AC" w:rsidRPr="00C4458E" w:rsidRDefault="001357AC" w:rsidP="001357AC">
      <w:pPr>
        <w:widowControl/>
        <w:tabs>
          <w:tab w:val="left" w:pos="-1440"/>
        </w:tabs>
        <w:jc w:val="both"/>
        <w:rPr>
          <w:rFonts w:ascii="Arial" w:hAnsi="Arial" w:cs="Arial"/>
          <w:sz w:val="22"/>
          <w:szCs w:val="22"/>
        </w:rPr>
      </w:pPr>
    </w:p>
    <w:p w:rsidR="001357AC" w:rsidRPr="00C4458E" w:rsidRDefault="001357AC" w:rsidP="001357AC">
      <w:pPr>
        <w:widowControl/>
        <w:tabs>
          <w:tab w:val="left" w:pos="-1440"/>
        </w:tabs>
        <w:jc w:val="both"/>
        <w:rPr>
          <w:rFonts w:ascii="Arial" w:hAnsi="Arial" w:cs="Arial"/>
          <w:sz w:val="22"/>
          <w:szCs w:val="22"/>
        </w:rPr>
      </w:pPr>
      <w:r w:rsidRPr="00C4458E">
        <w:rPr>
          <w:rFonts w:ascii="Arial" w:hAnsi="Arial" w:cs="Arial"/>
          <w:sz w:val="22"/>
          <w:szCs w:val="22"/>
        </w:rPr>
        <w:t xml:space="preserve">SUBMITTED on </w:t>
      </w:r>
      <w:r w:rsidRPr="00C4458E">
        <w:rPr>
          <w:rFonts w:ascii="Arial" w:hAnsi="Arial" w:cs="Arial"/>
          <w:sz w:val="22"/>
          <w:szCs w:val="22"/>
          <w:u w:val="single"/>
        </w:rPr>
        <w:tab/>
      </w:r>
      <w:r w:rsidRPr="00C4458E">
        <w:rPr>
          <w:rFonts w:ascii="Arial" w:hAnsi="Arial" w:cs="Arial"/>
          <w:sz w:val="22"/>
          <w:szCs w:val="22"/>
          <w:u w:val="single"/>
        </w:rPr>
        <w:tab/>
      </w:r>
      <w:r w:rsidRPr="00C4458E">
        <w:rPr>
          <w:rFonts w:ascii="Arial" w:hAnsi="Arial" w:cs="Arial"/>
          <w:sz w:val="22"/>
          <w:szCs w:val="22"/>
          <w:u w:val="single"/>
        </w:rPr>
        <w:tab/>
      </w:r>
      <w:r w:rsidRPr="00C4458E">
        <w:rPr>
          <w:rFonts w:ascii="Arial" w:hAnsi="Arial" w:cs="Arial"/>
          <w:sz w:val="22"/>
          <w:szCs w:val="22"/>
          <w:u w:val="single"/>
        </w:rPr>
        <w:tab/>
      </w:r>
      <w:r w:rsidRPr="00C4458E">
        <w:rPr>
          <w:rFonts w:ascii="Arial" w:hAnsi="Arial" w:cs="Arial"/>
          <w:sz w:val="22"/>
          <w:szCs w:val="22"/>
          <w:u w:val="single"/>
        </w:rPr>
        <w:tab/>
      </w:r>
      <w:r w:rsidRPr="00C4458E">
        <w:rPr>
          <w:rFonts w:ascii="Arial" w:hAnsi="Arial" w:cs="Arial"/>
          <w:sz w:val="22"/>
          <w:szCs w:val="22"/>
        </w:rPr>
        <w:t xml:space="preserve">, </w:t>
      </w:r>
      <w:r w:rsidR="00FA74AC">
        <w:rPr>
          <w:rFonts w:ascii="Arial" w:hAnsi="Arial" w:cs="Arial"/>
          <w:sz w:val="22"/>
          <w:szCs w:val="22"/>
        </w:rPr>
        <w:t>2016</w:t>
      </w:r>
    </w:p>
    <w:p w:rsidR="009A2B1B" w:rsidRDefault="009A2B1B" w:rsidP="001357AC">
      <w:pPr>
        <w:widowControl/>
        <w:rPr>
          <w:rFonts w:ascii="Arial" w:hAnsi="Arial" w:cs="Arial"/>
          <w:b/>
          <w:sz w:val="22"/>
          <w:szCs w:val="22"/>
        </w:rPr>
      </w:pPr>
    </w:p>
    <w:p w:rsidR="00CE5204" w:rsidRDefault="00CE5204" w:rsidP="001357AC">
      <w:pPr>
        <w:widowControl/>
        <w:rPr>
          <w:rFonts w:ascii="Arial" w:hAnsi="Arial" w:cs="Arial"/>
          <w:b/>
          <w:sz w:val="22"/>
          <w:szCs w:val="22"/>
        </w:rPr>
      </w:pPr>
    </w:p>
    <w:p w:rsidR="001357AC" w:rsidRPr="00C4458E" w:rsidRDefault="001357AC" w:rsidP="001357AC">
      <w:pPr>
        <w:widowControl/>
        <w:rPr>
          <w:rFonts w:ascii="Arial" w:hAnsi="Arial" w:cs="Arial"/>
          <w:b/>
          <w:sz w:val="22"/>
          <w:szCs w:val="22"/>
        </w:rPr>
      </w:pPr>
      <w:r>
        <w:rPr>
          <w:rFonts w:ascii="Arial" w:hAnsi="Arial" w:cs="Arial"/>
          <w:b/>
          <w:sz w:val="22"/>
          <w:szCs w:val="22"/>
        </w:rPr>
        <w:t>COMPANY REPRESENTATITIVE’S NAME:</w:t>
      </w:r>
    </w:p>
    <w:p w:rsidR="001357AC" w:rsidRPr="00C4458E" w:rsidRDefault="001357AC" w:rsidP="001357AC">
      <w:pPr>
        <w:widowControl/>
        <w:rPr>
          <w:rFonts w:ascii="Arial" w:hAnsi="Arial" w:cs="Arial"/>
          <w:b/>
          <w:sz w:val="22"/>
          <w:szCs w:val="22"/>
        </w:rPr>
      </w:pPr>
    </w:p>
    <w:p w:rsidR="001357AC" w:rsidRDefault="001357AC" w:rsidP="001357AC">
      <w:pPr>
        <w:widowControl/>
        <w:rPr>
          <w:rFonts w:ascii="Arial" w:hAnsi="Arial" w:cs="Arial"/>
          <w:sz w:val="22"/>
          <w:szCs w:val="22"/>
        </w:rPr>
      </w:pPr>
      <w:r>
        <w:rPr>
          <w:rFonts w:ascii="Arial" w:hAnsi="Arial" w:cs="Arial"/>
          <w:sz w:val="22"/>
          <w:szCs w:val="22"/>
        </w:rPr>
        <w:t>_____________________________________</w:t>
      </w:r>
    </w:p>
    <w:p w:rsidR="001357AC" w:rsidRDefault="001357AC" w:rsidP="001357AC">
      <w:pPr>
        <w:widowControl/>
        <w:rPr>
          <w:rFonts w:ascii="Arial" w:hAnsi="Arial" w:cs="Arial"/>
          <w:b/>
          <w:sz w:val="22"/>
          <w:szCs w:val="22"/>
        </w:rPr>
      </w:pPr>
      <w:r>
        <w:rPr>
          <w:rFonts w:ascii="Arial" w:hAnsi="Arial" w:cs="Arial"/>
          <w:b/>
          <w:sz w:val="22"/>
          <w:szCs w:val="22"/>
        </w:rPr>
        <w:t>TITLE:</w:t>
      </w:r>
    </w:p>
    <w:p w:rsidR="001357AC" w:rsidRDefault="001357AC" w:rsidP="001357AC">
      <w:pPr>
        <w:tabs>
          <w:tab w:val="left" w:pos="-720"/>
          <w:tab w:val="left" w:pos="0"/>
          <w:tab w:val="left" w:pos="720"/>
          <w:tab w:val="left" w:pos="1440"/>
          <w:tab w:val="left" w:pos="5040"/>
          <w:tab w:val="left" w:pos="6480"/>
          <w:tab w:val="left" w:pos="7920"/>
          <w:tab w:val="left" w:pos="9360"/>
        </w:tabs>
        <w:jc w:val="both"/>
        <w:rPr>
          <w:rFonts w:ascii="Arial" w:hAnsi="Arial" w:cs="Arial"/>
          <w:b/>
          <w:sz w:val="22"/>
          <w:szCs w:val="22"/>
        </w:rPr>
      </w:pPr>
    </w:p>
    <w:p w:rsidR="001357AC" w:rsidRPr="008D14AF" w:rsidRDefault="001357AC" w:rsidP="001357AC">
      <w:pPr>
        <w:tabs>
          <w:tab w:val="left" w:pos="-720"/>
          <w:tab w:val="left" w:pos="0"/>
          <w:tab w:val="left" w:pos="720"/>
          <w:tab w:val="left" w:pos="1440"/>
          <w:tab w:val="left" w:pos="5040"/>
          <w:tab w:val="left" w:pos="6480"/>
          <w:tab w:val="left" w:pos="7920"/>
          <w:tab w:val="left" w:pos="9360"/>
        </w:tabs>
        <w:jc w:val="both"/>
        <w:rPr>
          <w:rFonts w:ascii="Arial" w:hAnsi="Arial" w:cs="Arial"/>
          <w:sz w:val="22"/>
          <w:szCs w:val="22"/>
        </w:rPr>
      </w:pPr>
      <w:r w:rsidRPr="007C4C7A">
        <w:rPr>
          <w:rFonts w:ascii="Arial" w:hAnsi="Arial" w:cs="Arial"/>
          <w:sz w:val="22"/>
          <w:szCs w:val="22"/>
        </w:rPr>
        <w:t>________________________________________</w:t>
      </w:r>
    </w:p>
    <w:p w:rsidR="001357AC" w:rsidRPr="00C4458E" w:rsidRDefault="001357AC" w:rsidP="001357AC">
      <w:pPr>
        <w:rPr>
          <w:rFonts w:ascii="Arial" w:hAnsi="Arial" w:cs="Arial"/>
          <w:sz w:val="22"/>
          <w:szCs w:val="22"/>
        </w:rPr>
      </w:pPr>
    </w:p>
    <w:p w:rsidR="001357AC" w:rsidRPr="00C4458E" w:rsidRDefault="001357AC" w:rsidP="001357AC">
      <w:pPr>
        <w:tabs>
          <w:tab w:val="left" w:pos="510"/>
          <w:tab w:val="left" w:pos="4680"/>
          <w:tab w:val="left" w:pos="5850"/>
          <w:tab w:val="left" w:pos="6570"/>
        </w:tabs>
        <w:rPr>
          <w:rFonts w:ascii="Arial" w:hAnsi="Arial" w:cs="Arial"/>
          <w:b/>
          <w:sz w:val="22"/>
          <w:szCs w:val="22"/>
        </w:rPr>
      </w:pPr>
    </w:p>
    <w:p w:rsidR="001357AC" w:rsidRPr="00C4458E" w:rsidRDefault="001357AC" w:rsidP="001357AC">
      <w:pPr>
        <w:tabs>
          <w:tab w:val="left" w:pos="510"/>
          <w:tab w:val="left" w:pos="4680"/>
          <w:tab w:val="left" w:pos="5850"/>
          <w:tab w:val="left" w:pos="6570"/>
        </w:tabs>
        <w:rPr>
          <w:rFonts w:ascii="Arial" w:hAnsi="Arial" w:cs="Arial"/>
          <w:b/>
          <w:sz w:val="22"/>
          <w:szCs w:val="22"/>
        </w:rPr>
      </w:pPr>
      <w:r w:rsidRPr="00C4458E">
        <w:rPr>
          <w:rFonts w:ascii="Arial" w:hAnsi="Arial" w:cs="Arial"/>
          <w:b/>
          <w:sz w:val="22"/>
          <w:szCs w:val="22"/>
        </w:rPr>
        <w:t>Comments</w:t>
      </w:r>
      <w:r>
        <w:rPr>
          <w:rFonts w:ascii="Arial" w:hAnsi="Arial" w:cs="Arial"/>
          <w:b/>
          <w:sz w:val="22"/>
          <w:szCs w:val="22"/>
        </w:rPr>
        <w:t>: _________________________________________________________________</w:t>
      </w:r>
    </w:p>
    <w:p w:rsidR="001357AC" w:rsidRPr="00C4458E" w:rsidRDefault="001357AC" w:rsidP="001357AC">
      <w:pPr>
        <w:tabs>
          <w:tab w:val="left" w:pos="510"/>
          <w:tab w:val="left" w:pos="4680"/>
          <w:tab w:val="left" w:pos="5850"/>
          <w:tab w:val="left" w:pos="6570"/>
        </w:tabs>
        <w:rPr>
          <w:rFonts w:ascii="Arial" w:hAnsi="Arial" w:cs="Arial"/>
          <w:b/>
          <w:sz w:val="22"/>
          <w:szCs w:val="22"/>
        </w:rPr>
      </w:pPr>
    </w:p>
    <w:p w:rsidR="001357AC" w:rsidRDefault="001357AC" w:rsidP="001357AC">
      <w:pPr>
        <w:tabs>
          <w:tab w:val="left" w:pos="510"/>
          <w:tab w:val="left" w:pos="4680"/>
          <w:tab w:val="left" w:pos="5850"/>
          <w:tab w:val="left" w:pos="6570"/>
        </w:tabs>
        <w:rPr>
          <w:rFonts w:ascii="Arial" w:hAnsi="Arial" w:cs="Arial"/>
          <w:sz w:val="22"/>
          <w:szCs w:val="22"/>
        </w:rPr>
      </w:pPr>
      <w:r w:rsidRPr="00C4458E">
        <w:rPr>
          <w:rFonts w:ascii="Arial" w:hAnsi="Arial" w:cs="Arial"/>
          <w:b/>
          <w:sz w:val="22"/>
          <w:szCs w:val="22"/>
        </w:rPr>
        <w:t>____________________________________________________________________________</w:t>
      </w:r>
    </w:p>
    <w:p w:rsidR="001357AC" w:rsidRDefault="001357AC" w:rsidP="001357AC">
      <w:pPr>
        <w:rPr>
          <w:rFonts w:ascii="Arial" w:hAnsi="Arial" w:cs="Arial"/>
          <w:sz w:val="22"/>
          <w:szCs w:val="22"/>
        </w:rPr>
      </w:pPr>
    </w:p>
    <w:p w:rsidR="00CE5204" w:rsidRDefault="00CE5204" w:rsidP="001357AC">
      <w:pPr>
        <w:rPr>
          <w:rFonts w:ascii="Arial" w:hAnsi="Arial" w:cs="Arial"/>
          <w:sz w:val="22"/>
          <w:szCs w:val="22"/>
        </w:rPr>
      </w:pPr>
    </w:p>
    <w:p w:rsidR="00CE5204" w:rsidRDefault="00CE5204" w:rsidP="001357AC">
      <w:pPr>
        <w:rPr>
          <w:rFonts w:ascii="Arial" w:hAnsi="Arial" w:cs="Arial"/>
          <w:sz w:val="22"/>
          <w:szCs w:val="22"/>
        </w:rPr>
      </w:pPr>
    </w:p>
    <w:p w:rsidR="00CE5204" w:rsidRPr="005F1139" w:rsidRDefault="005F1139" w:rsidP="001357AC">
      <w:pPr>
        <w:rPr>
          <w:rFonts w:ascii="Arial" w:hAnsi="Arial" w:cs="Arial"/>
          <w:b/>
          <w:sz w:val="22"/>
          <w:szCs w:val="22"/>
        </w:rPr>
      </w:pPr>
      <w:r w:rsidRPr="005F1139">
        <w:rPr>
          <w:rFonts w:ascii="Arial" w:hAnsi="Arial" w:cs="Arial"/>
          <w:b/>
          <w:sz w:val="22"/>
          <w:szCs w:val="22"/>
        </w:rPr>
        <w:t xml:space="preserve">**NOTE**   The Contractor may use other required positions as necessary with the written approval of the </w:t>
      </w:r>
      <w:r w:rsidR="00921463">
        <w:rPr>
          <w:rFonts w:ascii="Arial" w:hAnsi="Arial" w:cs="Arial"/>
          <w:b/>
          <w:sz w:val="22"/>
          <w:szCs w:val="22"/>
        </w:rPr>
        <w:t>City</w:t>
      </w:r>
      <w:r w:rsidRPr="005F1139">
        <w:rPr>
          <w:rFonts w:ascii="Arial" w:hAnsi="Arial" w:cs="Arial"/>
          <w:b/>
          <w:sz w:val="22"/>
          <w:szCs w:val="22"/>
        </w:rPr>
        <w:t>’s Project Manager. All such positions and applicable hourly rates shall be attached to the Proposal Fee Schedule on a document entitled ADDITIONAL STAFF.</w:t>
      </w:r>
    </w:p>
    <w:p w:rsidR="00CE5204" w:rsidRPr="005F1139" w:rsidRDefault="00CE5204" w:rsidP="001357AC">
      <w:pPr>
        <w:rPr>
          <w:rFonts w:ascii="Arial" w:hAnsi="Arial" w:cs="Arial"/>
          <w:sz w:val="22"/>
          <w:szCs w:val="22"/>
        </w:rPr>
      </w:pPr>
    </w:p>
    <w:p w:rsidR="00CE5204" w:rsidRDefault="00CE5204" w:rsidP="001357AC">
      <w:pPr>
        <w:rPr>
          <w:rFonts w:ascii="Arial" w:hAnsi="Arial" w:cs="Arial"/>
          <w:sz w:val="22"/>
          <w:szCs w:val="22"/>
        </w:rPr>
      </w:pPr>
    </w:p>
    <w:p w:rsidR="00CE5204" w:rsidRDefault="00CE5204" w:rsidP="001357AC">
      <w:pPr>
        <w:rPr>
          <w:rFonts w:ascii="Arial" w:hAnsi="Arial" w:cs="Arial"/>
          <w:sz w:val="22"/>
          <w:szCs w:val="22"/>
        </w:rPr>
      </w:pPr>
    </w:p>
    <w:p w:rsidR="009B0BFC" w:rsidRDefault="009B0BFC" w:rsidP="001357AC">
      <w:pPr>
        <w:rPr>
          <w:rFonts w:ascii="Arial" w:hAnsi="Arial" w:cs="Arial"/>
          <w:sz w:val="22"/>
          <w:szCs w:val="22"/>
        </w:rPr>
      </w:pPr>
    </w:p>
    <w:p w:rsidR="009B0BFC" w:rsidRDefault="009B0BFC" w:rsidP="001357AC">
      <w:pPr>
        <w:rPr>
          <w:rFonts w:ascii="Arial" w:hAnsi="Arial" w:cs="Arial"/>
          <w:sz w:val="22"/>
          <w:szCs w:val="22"/>
        </w:rPr>
      </w:pPr>
    </w:p>
    <w:p w:rsidR="009B0BFC" w:rsidRDefault="009B0BFC" w:rsidP="001357AC">
      <w:pPr>
        <w:rPr>
          <w:rFonts w:ascii="Arial" w:hAnsi="Arial" w:cs="Arial"/>
          <w:sz w:val="22"/>
          <w:szCs w:val="22"/>
        </w:rPr>
      </w:pPr>
    </w:p>
    <w:p w:rsidR="009B0BFC" w:rsidRDefault="009B0BFC" w:rsidP="001357AC">
      <w:pPr>
        <w:rPr>
          <w:rFonts w:ascii="Arial" w:hAnsi="Arial" w:cs="Arial"/>
          <w:sz w:val="22"/>
          <w:szCs w:val="22"/>
        </w:rPr>
      </w:pPr>
    </w:p>
    <w:p w:rsidR="00CE5204" w:rsidRDefault="00CE5204" w:rsidP="001357AC">
      <w:pPr>
        <w:rPr>
          <w:rFonts w:ascii="Arial" w:hAnsi="Arial" w:cs="Arial"/>
          <w:sz w:val="22"/>
          <w:szCs w:val="22"/>
        </w:rPr>
      </w:pPr>
    </w:p>
    <w:p w:rsidR="00CE5204" w:rsidRDefault="00CE5204" w:rsidP="001357AC">
      <w:pPr>
        <w:rPr>
          <w:rFonts w:ascii="Arial" w:hAnsi="Arial" w:cs="Arial"/>
          <w:sz w:val="22"/>
          <w:szCs w:val="22"/>
        </w:rPr>
      </w:pPr>
    </w:p>
    <w:p w:rsidR="00CE5204" w:rsidRDefault="00CE5204" w:rsidP="001357AC">
      <w:pPr>
        <w:rPr>
          <w:rFonts w:ascii="Arial" w:hAnsi="Arial" w:cs="Arial"/>
          <w:sz w:val="22"/>
          <w:szCs w:val="22"/>
        </w:rPr>
      </w:pPr>
    </w:p>
    <w:p w:rsidR="00CE5204" w:rsidRDefault="00CE5204" w:rsidP="001357AC">
      <w:pPr>
        <w:rPr>
          <w:rFonts w:ascii="Arial" w:hAnsi="Arial" w:cs="Arial"/>
          <w:sz w:val="22"/>
          <w:szCs w:val="22"/>
        </w:rPr>
      </w:pPr>
    </w:p>
    <w:p w:rsidR="00CE5204" w:rsidRPr="00CE5204" w:rsidRDefault="00CE5204" w:rsidP="00CE5204">
      <w:pPr>
        <w:jc w:val="center"/>
        <w:rPr>
          <w:rFonts w:ascii="Arial" w:hAnsi="Arial" w:cs="Arial"/>
          <w:b/>
          <w:sz w:val="18"/>
          <w:szCs w:val="18"/>
        </w:rPr>
      </w:pPr>
      <w:r>
        <w:rPr>
          <w:rFonts w:ascii="Arial" w:hAnsi="Arial" w:cs="Arial"/>
          <w:b/>
          <w:sz w:val="18"/>
          <w:szCs w:val="18"/>
        </w:rPr>
        <w:t>-End of This Section-</w:t>
      </w:r>
    </w:p>
    <w:p w:rsidR="00CE5204" w:rsidRDefault="00CE5204" w:rsidP="001357AC">
      <w:pPr>
        <w:rPr>
          <w:rFonts w:ascii="Arial" w:hAnsi="Arial" w:cs="Arial"/>
          <w:sz w:val="22"/>
          <w:szCs w:val="22"/>
        </w:rPr>
      </w:pPr>
    </w:p>
    <w:p w:rsidR="00CE5204" w:rsidRDefault="00CE5204" w:rsidP="001357AC">
      <w:pPr>
        <w:rPr>
          <w:rFonts w:ascii="Arial" w:hAnsi="Arial" w:cs="Arial"/>
          <w:sz w:val="22"/>
          <w:szCs w:val="22"/>
        </w:rPr>
      </w:pPr>
    </w:p>
    <w:p w:rsidR="00CE5204" w:rsidRDefault="00CE5204" w:rsidP="001357AC">
      <w:pPr>
        <w:rPr>
          <w:rFonts w:ascii="Arial" w:hAnsi="Arial" w:cs="Arial"/>
          <w:sz w:val="22"/>
          <w:szCs w:val="22"/>
        </w:rPr>
      </w:pPr>
    </w:p>
    <w:p w:rsidR="00CE5204" w:rsidRDefault="00CE5204" w:rsidP="001357AC">
      <w:pPr>
        <w:rPr>
          <w:rFonts w:ascii="Arial" w:hAnsi="Arial" w:cs="Arial"/>
          <w:sz w:val="22"/>
          <w:szCs w:val="22"/>
        </w:rPr>
      </w:pPr>
    </w:p>
    <w:p w:rsidR="009B0BFC" w:rsidRDefault="009B0BFC" w:rsidP="001357AC">
      <w:pPr>
        <w:rPr>
          <w:rFonts w:ascii="Arial" w:hAnsi="Arial" w:cs="Arial"/>
          <w:sz w:val="22"/>
          <w:szCs w:val="22"/>
        </w:rPr>
      </w:pPr>
    </w:p>
    <w:p w:rsidR="009B0BFC" w:rsidRDefault="009B0BFC" w:rsidP="001357AC">
      <w:pPr>
        <w:rPr>
          <w:rFonts w:ascii="Arial" w:hAnsi="Arial" w:cs="Arial"/>
          <w:sz w:val="22"/>
          <w:szCs w:val="22"/>
        </w:rPr>
      </w:pPr>
    </w:p>
    <w:p w:rsidR="009B0BFC" w:rsidRDefault="009B0BFC" w:rsidP="001357AC">
      <w:pPr>
        <w:rPr>
          <w:rFonts w:ascii="Arial" w:hAnsi="Arial" w:cs="Arial"/>
          <w:sz w:val="22"/>
          <w:szCs w:val="22"/>
        </w:rPr>
      </w:pPr>
    </w:p>
    <w:p w:rsidR="009B0BFC" w:rsidRDefault="009B0BFC" w:rsidP="001357AC">
      <w:pPr>
        <w:rPr>
          <w:rFonts w:ascii="Arial" w:hAnsi="Arial" w:cs="Arial"/>
          <w:sz w:val="22"/>
          <w:szCs w:val="22"/>
        </w:rPr>
      </w:pPr>
    </w:p>
    <w:p w:rsidR="001357AC" w:rsidRPr="00CF226C" w:rsidRDefault="001357AC" w:rsidP="001357AC">
      <w:pPr>
        <w:jc w:val="center"/>
        <w:rPr>
          <w:rFonts w:ascii="Arial" w:hAnsi="Arial" w:cs="Arial"/>
          <w:b/>
          <w:sz w:val="22"/>
          <w:szCs w:val="22"/>
        </w:rPr>
      </w:pPr>
    </w:p>
    <w:p w:rsidR="004E7D1B" w:rsidRPr="00C4458E" w:rsidRDefault="004E7D1B" w:rsidP="004E7D1B">
      <w:pPr>
        <w:tabs>
          <w:tab w:val="right" w:pos="9467"/>
        </w:tabs>
        <w:jc w:val="center"/>
        <w:rPr>
          <w:rFonts w:ascii="Arial" w:hAnsi="Arial" w:cs="Arial"/>
          <w:b/>
          <w:sz w:val="22"/>
          <w:szCs w:val="22"/>
        </w:rPr>
      </w:pPr>
      <w:r w:rsidRPr="00C4458E">
        <w:rPr>
          <w:rFonts w:ascii="Arial" w:hAnsi="Arial" w:cs="Arial"/>
          <w:b/>
          <w:sz w:val="22"/>
          <w:szCs w:val="22"/>
        </w:rPr>
        <w:t>OATH</w:t>
      </w:r>
    </w:p>
    <w:p w:rsidR="004E7D1B" w:rsidRPr="00C4458E" w:rsidRDefault="004E7D1B" w:rsidP="004E7D1B">
      <w:pPr>
        <w:tabs>
          <w:tab w:val="right" w:pos="9467"/>
        </w:tabs>
        <w:jc w:val="center"/>
        <w:rPr>
          <w:rFonts w:ascii="Arial" w:hAnsi="Arial" w:cs="Arial"/>
          <w:b/>
          <w:i/>
          <w:sz w:val="22"/>
          <w:szCs w:val="22"/>
        </w:rPr>
      </w:pPr>
      <w:r w:rsidRPr="00C4458E">
        <w:rPr>
          <w:rFonts w:ascii="Arial" w:hAnsi="Arial" w:cs="Arial"/>
          <w:b/>
          <w:i/>
          <w:sz w:val="22"/>
          <w:szCs w:val="22"/>
        </w:rPr>
        <w:t>(To be submitted)</w:t>
      </w:r>
    </w:p>
    <w:p w:rsidR="004E7D1B" w:rsidRPr="00C4458E" w:rsidRDefault="004E7D1B" w:rsidP="004E7D1B">
      <w:pPr>
        <w:tabs>
          <w:tab w:val="right" w:pos="9467"/>
        </w:tabs>
        <w:jc w:val="center"/>
        <w:rPr>
          <w:rFonts w:ascii="Arial" w:hAnsi="Arial" w:cs="Arial"/>
          <w:b/>
          <w:sz w:val="22"/>
          <w:szCs w:val="22"/>
        </w:rPr>
      </w:pPr>
    </w:p>
    <w:p w:rsidR="004E7D1B" w:rsidRPr="00C4458E" w:rsidRDefault="004E7D1B" w:rsidP="004E7D1B">
      <w:pPr>
        <w:tabs>
          <w:tab w:val="right" w:pos="9467"/>
        </w:tabs>
        <w:rPr>
          <w:rFonts w:ascii="Arial" w:hAnsi="Arial" w:cs="Arial"/>
          <w:sz w:val="22"/>
          <w:szCs w:val="22"/>
        </w:rPr>
      </w:pPr>
      <w:r w:rsidRPr="00C4458E">
        <w:rPr>
          <w:rFonts w:ascii="Arial" w:hAnsi="Arial" w:cs="Arial"/>
          <w:sz w:val="22"/>
          <w:szCs w:val="22"/>
        </w:rPr>
        <w:t>State of Georgia</w:t>
      </w:r>
    </w:p>
    <w:p w:rsidR="004E7D1B" w:rsidRPr="00C4458E" w:rsidRDefault="00FF4CF5" w:rsidP="004E7D1B">
      <w:pPr>
        <w:tabs>
          <w:tab w:val="right" w:pos="9467"/>
        </w:tabs>
        <w:rPr>
          <w:rFonts w:ascii="Arial" w:hAnsi="Arial" w:cs="Arial"/>
          <w:sz w:val="22"/>
          <w:szCs w:val="22"/>
        </w:rPr>
      </w:pPr>
      <w:r>
        <w:rPr>
          <w:rFonts w:ascii="Arial" w:hAnsi="Arial" w:cs="Arial"/>
          <w:sz w:val="22"/>
          <w:szCs w:val="22"/>
        </w:rPr>
        <w:t>City of Brunswick</w:t>
      </w:r>
    </w:p>
    <w:p w:rsidR="004E7D1B" w:rsidRPr="00C4458E" w:rsidRDefault="004E7D1B" w:rsidP="004E7D1B">
      <w:pPr>
        <w:tabs>
          <w:tab w:val="right" w:pos="9467"/>
        </w:tabs>
        <w:rPr>
          <w:rFonts w:ascii="Arial" w:hAnsi="Arial" w:cs="Arial"/>
          <w:sz w:val="22"/>
          <w:szCs w:val="22"/>
        </w:rPr>
      </w:pPr>
    </w:p>
    <w:p w:rsidR="004E7D1B" w:rsidRPr="00C4458E" w:rsidRDefault="004E7D1B" w:rsidP="00A0527F">
      <w:pPr>
        <w:rPr>
          <w:rFonts w:ascii="Arial" w:hAnsi="Arial" w:cs="Arial"/>
          <w:sz w:val="22"/>
          <w:szCs w:val="22"/>
        </w:rPr>
      </w:pPr>
      <w:r w:rsidRPr="00C4458E">
        <w:rPr>
          <w:rFonts w:ascii="Arial" w:hAnsi="Arial" w:cs="Arial"/>
          <w:sz w:val="22"/>
          <w:szCs w:val="22"/>
        </w:rPr>
        <w:t>I,</w:t>
      </w:r>
      <w:r w:rsidRPr="00C4458E">
        <w:rPr>
          <w:rFonts w:ascii="Arial" w:hAnsi="Arial" w:cs="Arial"/>
          <w:sz w:val="22"/>
          <w:szCs w:val="22"/>
          <w:u w:val="single"/>
        </w:rPr>
        <w:tab/>
      </w:r>
      <w:r w:rsidR="009B0BFC">
        <w:rPr>
          <w:rFonts w:ascii="Arial" w:hAnsi="Arial" w:cs="Arial"/>
          <w:sz w:val="22"/>
          <w:szCs w:val="22"/>
          <w:u w:val="single"/>
        </w:rPr>
        <w:t xml:space="preserve">_________________________________  </w:t>
      </w:r>
      <w:r w:rsidRPr="00C4458E">
        <w:rPr>
          <w:rFonts w:ascii="Arial" w:hAnsi="Arial" w:cs="Arial"/>
          <w:sz w:val="22"/>
          <w:szCs w:val="22"/>
        </w:rPr>
        <w:t xml:space="preserve">(name of individual), solemnly swear that in the procurement of the contract for </w:t>
      </w:r>
      <w:r w:rsidR="009B0BFC">
        <w:rPr>
          <w:rFonts w:ascii="Arial" w:hAnsi="Arial" w:cs="Arial"/>
          <w:b/>
          <w:sz w:val="22"/>
          <w:szCs w:val="22"/>
        </w:rPr>
        <w:t xml:space="preserve">Debris Monitoring Services for </w:t>
      </w:r>
      <w:r w:rsidR="00921463">
        <w:rPr>
          <w:rFonts w:ascii="Arial" w:hAnsi="Arial" w:cs="Arial"/>
          <w:b/>
          <w:sz w:val="22"/>
          <w:szCs w:val="22"/>
        </w:rPr>
        <w:t>The City of Brunswick</w:t>
      </w:r>
      <w:r w:rsidRPr="00C4458E">
        <w:rPr>
          <w:rFonts w:ascii="Arial" w:hAnsi="Arial" w:cs="Arial"/>
          <w:b/>
          <w:sz w:val="22"/>
          <w:szCs w:val="22"/>
        </w:rPr>
        <w:t>,</w:t>
      </w:r>
      <w:r w:rsidRPr="00C4458E">
        <w:rPr>
          <w:rFonts w:ascii="Arial" w:hAnsi="Arial" w:cs="Arial"/>
          <w:sz w:val="22"/>
          <w:szCs w:val="22"/>
        </w:rPr>
        <w:t xml:space="preserve"> that neither I, nor any other person associated with me or my business, corporation or partnership, has prevented or attempted to prevent competition in the </w:t>
      </w:r>
      <w:r w:rsidR="00D86123">
        <w:rPr>
          <w:rFonts w:ascii="Arial" w:hAnsi="Arial" w:cs="Arial"/>
          <w:sz w:val="22"/>
          <w:szCs w:val="22"/>
        </w:rPr>
        <w:t>Proposal</w:t>
      </w:r>
      <w:r w:rsidRPr="00C4458E">
        <w:rPr>
          <w:rFonts w:ascii="Arial" w:hAnsi="Arial" w:cs="Arial"/>
          <w:sz w:val="22"/>
          <w:szCs w:val="22"/>
        </w:rPr>
        <w:t xml:space="preserve">ding or proposals of said project or from submitting a </w:t>
      </w:r>
      <w:r w:rsidR="00D86123">
        <w:rPr>
          <w:rFonts w:ascii="Arial" w:hAnsi="Arial" w:cs="Arial"/>
          <w:sz w:val="22"/>
          <w:szCs w:val="22"/>
        </w:rPr>
        <w:t>Proposal</w:t>
      </w:r>
      <w:r w:rsidRPr="00C4458E">
        <w:rPr>
          <w:rFonts w:ascii="Arial" w:hAnsi="Arial" w:cs="Arial"/>
          <w:sz w:val="22"/>
          <w:szCs w:val="22"/>
        </w:rPr>
        <w:t xml:space="preserve"> or proposal for this project by any means whatever. </w:t>
      </w:r>
    </w:p>
    <w:p w:rsidR="004E7D1B" w:rsidRPr="00C4458E" w:rsidRDefault="004E7D1B" w:rsidP="004E7D1B">
      <w:pPr>
        <w:tabs>
          <w:tab w:val="right" w:pos="9390"/>
          <w:tab w:val="right" w:pos="9467"/>
        </w:tabs>
        <w:rPr>
          <w:rFonts w:ascii="Arial" w:hAnsi="Arial" w:cs="Arial"/>
          <w:sz w:val="22"/>
          <w:szCs w:val="22"/>
        </w:rPr>
      </w:pPr>
    </w:p>
    <w:p w:rsidR="004E7D1B" w:rsidRDefault="004E7D1B" w:rsidP="004E7D1B">
      <w:pPr>
        <w:tabs>
          <w:tab w:val="right" w:pos="9390"/>
          <w:tab w:val="right" w:pos="9467"/>
        </w:tabs>
        <w:jc w:val="both"/>
        <w:rPr>
          <w:rFonts w:ascii="Arial" w:hAnsi="Arial" w:cs="Arial"/>
          <w:sz w:val="22"/>
          <w:szCs w:val="22"/>
        </w:rPr>
      </w:pPr>
      <w:r w:rsidRPr="00C4458E">
        <w:rPr>
          <w:rFonts w:ascii="Arial" w:hAnsi="Arial" w:cs="Arial"/>
          <w:sz w:val="22"/>
          <w:szCs w:val="22"/>
        </w:rPr>
        <w:t xml:space="preserve">Lastly,  I swear that neither I, nor any other person associated with me or my business, Corporation or partnership has caused or induced any other </w:t>
      </w:r>
      <w:r w:rsidR="000F745D">
        <w:rPr>
          <w:rFonts w:ascii="Arial" w:hAnsi="Arial" w:cs="Arial"/>
          <w:sz w:val="22"/>
          <w:szCs w:val="22"/>
        </w:rPr>
        <w:t>P</w:t>
      </w:r>
      <w:r w:rsidR="008E404D">
        <w:rPr>
          <w:rFonts w:ascii="Arial" w:hAnsi="Arial" w:cs="Arial"/>
          <w:sz w:val="22"/>
          <w:szCs w:val="22"/>
        </w:rPr>
        <w:t>roposer</w:t>
      </w:r>
      <w:r w:rsidRPr="00C4458E">
        <w:rPr>
          <w:rFonts w:ascii="Arial" w:hAnsi="Arial" w:cs="Arial"/>
          <w:sz w:val="22"/>
          <w:szCs w:val="22"/>
        </w:rPr>
        <w:t xml:space="preserve"> or </w:t>
      </w:r>
      <w:r w:rsidR="000F745D">
        <w:rPr>
          <w:rFonts w:ascii="Arial" w:hAnsi="Arial" w:cs="Arial"/>
          <w:sz w:val="22"/>
          <w:szCs w:val="22"/>
        </w:rPr>
        <w:t>Proposer</w:t>
      </w:r>
      <w:r w:rsidRPr="00C4458E">
        <w:rPr>
          <w:rFonts w:ascii="Arial" w:hAnsi="Arial" w:cs="Arial"/>
          <w:sz w:val="22"/>
          <w:szCs w:val="22"/>
        </w:rPr>
        <w:t xml:space="preserve"> to withdraw his/her </w:t>
      </w:r>
      <w:r w:rsidR="00D86123">
        <w:rPr>
          <w:rFonts w:ascii="Arial" w:hAnsi="Arial" w:cs="Arial"/>
          <w:sz w:val="22"/>
          <w:szCs w:val="22"/>
        </w:rPr>
        <w:t>Proposal</w:t>
      </w:r>
      <w:r w:rsidRPr="00C4458E">
        <w:rPr>
          <w:rFonts w:ascii="Arial" w:hAnsi="Arial" w:cs="Arial"/>
          <w:sz w:val="22"/>
          <w:szCs w:val="22"/>
        </w:rPr>
        <w:t xml:space="preserve"> or proposal from consideration for this project.  Said oath is filed in accordance with the requirements set forth in O.C.G.A. § 36</w:t>
      </w:r>
      <w:r w:rsidRPr="00C4458E">
        <w:rPr>
          <w:rFonts w:ascii="Arial" w:hAnsi="Arial" w:cs="Arial"/>
          <w:sz w:val="22"/>
          <w:szCs w:val="22"/>
        </w:rPr>
        <w:noBreakHyphen/>
        <w:t>91</w:t>
      </w:r>
      <w:r w:rsidRPr="00C4458E">
        <w:rPr>
          <w:rFonts w:ascii="Arial" w:hAnsi="Arial" w:cs="Arial"/>
          <w:sz w:val="22"/>
          <w:szCs w:val="22"/>
        </w:rPr>
        <w:noBreakHyphen/>
        <w:t>21 (e).</w:t>
      </w:r>
    </w:p>
    <w:p w:rsidR="009B0BFC" w:rsidRDefault="009B0BFC" w:rsidP="004E7D1B">
      <w:pPr>
        <w:tabs>
          <w:tab w:val="right" w:pos="9390"/>
          <w:tab w:val="right" w:pos="9467"/>
        </w:tabs>
        <w:jc w:val="both"/>
        <w:rPr>
          <w:rFonts w:ascii="Arial" w:hAnsi="Arial" w:cs="Arial"/>
          <w:sz w:val="22"/>
          <w:szCs w:val="22"/>
        </w:rPr>
      </w:pPr>
    </w:p>
    <w:p w:rsidR="009B0BFC" w:rsidRDefault="009B0BFC" w:rsidP="004E7D1B">
      <w:pPr>
        <w:tabs>
          <w:tab w:val="right" w:pos="9390"/>
          <w:tab w:val="right" w:pos="9467"/>
        </w:tabs>
        <w:jc w:val="both"/>
        <w:rPr>
          <w:rFonts w:ascii="Arial" w:hAnsi="Arial" w:cs="Arial"/>
          <w:sz w:val="22"/>
          <w:szCs w:val="22"/>
        </w:rPr>
      </w:pPr>
    </w:p>
    <w:p w:rsidR="009B0BFC" w:rsidRDefault="009B0BFC" w:rsidP="004E7D1B">
      <w:pPr>
        <w:tabs>
          <w:tab w:val="right" w:pos="9390"/>
          <w:tab w:val="right" w:pos="9467"/>
        </w:tabs>
        <w:jc w:val="both"/>
        <w:rPr>
          <w:rFonts w:ascii="Arial" w:hAnsi="Arial" w:cs="Arial"/>
          <w:sz w:val="22"/>
          <w:szCs w:val="22"/>
        </w:rPr>
      </w:pPr>
    </w:p>
    <w:p w:rsidR="009B0BFC" w:rsidRDefault="009B0BFC" w:rsidP="004E7D1B">
      <w:pPr>
        <w:tabs>
          <w:tab w:val="right" w:pos="9390"/>
          <w:tab w:val="right" w:pos="9467"/>
        </w:tabs>
        <w:jc w:val="both"/>
        <w:rPr>
          <w:rFonts w:ascii="Arial" w:hAnsi="Arial" w:cs="Arial"/>
          <w:sz w:val="22"/>
          <w:szCs w:val="22"/>
        </w:rPr>
      </w:pPr>
    </w:p>
    <w:p w:rsidR="009B0BFC" w:rsidRDefault="009B0BFC" w:rsidP="004E7D1B">
      <w:pPr>
        <w:tabs>
          <w:tab w:val="right" w:pos="9390"/>
          <w:tab w:val="right" w:pos="9467"/>
        </w:tabs>
        <w:jc w:val="both"/>
        <w:rPr>
          <w:rFonts w:ascii="Arial" w:hAnsi="Arial" w:cs="Arial"/>
          <w:sz w:val="22"/>
          <w:szCs w:val="22"/>
        </w:rPr>
      </w:pPr>
    </w:p>
    <w:p w:rsidR="009B0BFC" w:rsidRPr="00C4458E" w:rsidRDefault="009B0BFC" w:rsidP="004E7D1B">
      <w:pPr>
        <w:tabs>
          <w:tab w:val="right" w:pos="9390"/>
          <w:tab w:val="right" w:pos="9467"/>
        </w:tabs>
        <w:jc w:val="both"/>
        <w:rPr>
          <w:rFonts w:ascii="Arial" w:hAnsi="Arial" w:cs="Arial"/>
          <w:sz w:val="22"/>
          <w:szCs w:val="22"/>
        </w:rPr>
      </w:pPr>
    </w:p>
    <w:p w:rsidR="004E7D1B" w:rsidRPr="00C4458E" w:rsidRDefault="004E7D1B" w:rsidP="004E7D1B">
      <w:pPr>
        <w:tabs>
          <w:tab w:val="right" w:pos="9390"/>
          <w:tab w:val="right" w:pos="9467"/>
        </w:tabs>
        <w:rPr>
          <w:rFonts w:ascii="Arial" w:hAnsi="Arial" w:cs="Arial"/>
          <w:sz w:val="22"/>
          <w:szCs w:val="22"/>
        </w:rPr>
      </w:pPr>
    </w:p>
    <w:p w:rsidR="004E7D1B" w:rsidRPr="00C4458E" w:rsidRDefault="004E7D1B" w:rsidP="004E7D1B">
      <w:pPr>
        <w:tabs>
          <w:tab w:val="left" w:pos="2055"/>
          <w:tab w:val="left" w:pos="4410"/>
          <w:tab w:val="right" w:pos="9467"/>
        </w:tabs>
        <w:rPr>
          <w:rFonts w:ascii="Arial" w:hAnsi="Arial" w:cs="Arial"/>
          <w:sz w:val="22"/>
          <w:szCs w:val="22"/>
        </w:rPr>
      </w:pPr>
      <w:r w:rsidRPr="00C4458E">
        <w:rPr>
          <w:rFonts w:ascii="Arial" w:hAnsi="Arial" w:cs="Arial"/>
          <w:sz w:val="22"/>
          <w:szCs w:val="22"/>
        </w:rPr>
        <w:t xml:space="preserve">This day of , </w:t>
      </w:r>
      <w:r w:rsidR="00FA74AC">
        <w:rPr>
          <w:rFonts w:ascii="Arial" w:hAnsi="Arial" w:cs="Arial"/>
          <w:sz w:val="22"/>
          <w:szCs w:val="22"/>
        </w:rPr>
        <w:t>2016</w:t>
      </w:r>
      <w:r w:rsidRPr="00C4458E">
        <w:rPr>
          <w:rFonts w:ascii="Arial" w:hAnsi="Arial" w:cs="Arial"/>
          <w:sz w:val="22"/>
          <w:szCs w:val="22"/>
        </w:rPr>
        <w:t>.</w:t>
      </w:r>
    </w:p>
    <w:p w:rsidR="004E7D1B" w:rsidRPr="00C4458E" w:rsidRDefault="004E7D1B" w:rsidP="004E7D1B">
      <w:pPr>
        <w:tabs>
          <w:tab w:val="left" w:pos="2055"/>
          <w:tab w:val="left" w:pos="4410"/>
          <w:tab w:val="right" w:pos="9467"/>
        </w:tabs>
        <w:rPr>
          <w:rFonts w:ascii="Arial" w:hAnsi="Arial" w:cs="Arial"/>
          <w:sz w:val="22"/>
          <w:szCs w:val="22"/>
        </w:rPr>
      </w:pPr>
    </w:p>
    <w:p w:rsidR="009B0BFC" w:rsidRDefault="009B0BFC" w:rsidP="004E7D1B">
      <w:pPr>
        <w:tabs>
          <w:tab w:val="right" w:pos="9467"/>
        </w:tabs>
        <w:rPr>
          <w:rFonts w:ascii="Arial" w:hAnsi="Arial" w:cs="Arial"/>
          <w:sz w:val="22"/>
          <w:szCs w:val="22"/>
        </w:rPr>
      </w:pPr>
    </w:p>
    <w:p w:rsidR="009B0BFC" w:rsidRDefault="009B0BFC" w:rsidP="004E7D1B">
      <w:pPr>
        <w:tabs>
          <w:tab w:val="right" w:pos="9467"/>
        </w:tabs>
        <w:rPr>
          <w:rFonts w:ascii="Arial" w:hAnsi="Arial" w:cs="Arial"/>
          <w:sz w:val="22"/>
          <w:szCs w:val="22"/>
        </w:rPr>
      </w:pPr>
    </w:p>
    <w:p w:rsidR="004E7D1B" w:rsidRPr="00C4458E" w:rsidRDefault="004E7D1B" w:rsidP="004E7D1B">
      <w:pPr>
        <w:tabs>
          <w:tab w:val="right" w:pos="9467"/>
        </w:tabs>
        <w:rPr>
          <w:rFonts w:ascii="Arial" w:hAnsi="Arial" w:cs="Arial"/>
          <w:sz w:val="22"/>
          <w:szCs w:val="22"/>
        </w:rPr>
      </w:pPr>
      <w:r w:rsidRPr="00C4458E">
        <w:rPr>
          <w:rFonts w:ascii="Arial" w:hAnsi="Arial" w:cs="Arial"/>
          <w:sz w:val="22"/>
          <w:szCs w:val="22"/>
        </w:rPr>
        <w:t>Name of Party</w:t>
      </w:r>
    </w:p>
    <w:p w:rsidR="004E7D1B" w:rsidRPr="00C4458E" w:rsidRDefault="004E7D1B" w:rsidP="004E7D1B">
      <w:pPr>
        <w:tabs>
          <w:tab w:val="right" w:pos="9467"/>
        </w:tabs>
        <w:rPr>
          <w:rFonts w:ascii="Arial" w:hAnsi="Arial" w:cs="Arial"/>
          <w:sz w:val="22"/>
          <w:szCs w:val="22"/>
        </w:rPr>
      </w:pPr>
      <w:r w:rsidRPr="00C4458E">
        <w:rPr>
          <w:rFonts w:ascii="Arial" w:hAnsi="Arial" w:cs="Arial"/>
          <w:sz w:val="22"/>
          <w:szCs w:val="22"/>
        </w:rPr>
        <w:t>Corporate or Partnership Name</w:t>
      </w:r>
    </w:p>
    <w:p w:rsidR="004E7D1B" w:rsidRDefault="004E7D1B" w:rsidP="004E7D1B">
      <w:pPr>
        <w:tabs>
          <w:tab w:val="right" w:pos="9467"/>
        </w:tabs>
        <w:rPr>
          <w:rFonts w:ascii="Arial" w:hAnsi="Arial" w:cs="Arial"/>
          <w:sz w:val="22"/>
          <w:szCs w:val="22"/>
        </w:rPr>
      </w:pPr>
    </w:p>
    <w:p w:rsidR="009B0BFC" w:rsidRDefault="009B0BFC" w:rsidP="004E7D1B">
      <w:pPr>
        <w:tabs>
          <w:tab w:val="right" w:pos="9467"/>
        </w:tabs>
        <w:rPr>
          <w:rFonts w:ascii="Arial" w:hAnsi="Arial" w:cs="Arial"/>
          <w:sz w:val="22"/>
          <w:szCs w:val="22"/>
        </w:rPr>
      </w:pPr>
    </w:p>
    <w:p w:rsidR="009B0BFC" w:rsidRDefault="009B0BFC" w:rsidP="004E7D1B">
      <w:pPr>
        <w:tabs>
          <w:tab w:val="right" w:pos="9467"/>
        </w:tabs>
        <w:rPr>
          <w:rFonts w:ascii="Arial" w:hAnsi="Arial" w:cs="Arial"/>
          <w:sz w:val="22"/>
          <w:szCs w:val="22"/>
        </w:rPr>
      </w:pPr>
    </w:p>
    <w:p w:rsidR="009B0BFC" w:rsidRPr="00C4458E" w:rsidRDefault="009B0BFC" w:rsidP="004E7D1B">
      <w:pPr>
        <w:tabs>
          <w:tab w:val="right" w:pos="9467"/>
        </w:tabs>
        <w:rPr>
          <w:rFonts w:ascii="Arial" w:hAnsi="Arial" w:cs="Arial"/>
          <w:sz w:val="22"/>
          <w:szCs w:val="22"/>
        </w:rPr>
      </w:pPr>
    </w:p>
    <w:p w:rsidR="004E7D1B" w:rsidRPr="00C4458E" w:rsidRDefault="004E7D1B" w:rsidP="004E7D1B">
      <w:pPr>
        <w:tabs>
          <w:tab w:val="left" w:pos="1965"/>
          <w:tab w:val="left" w:pos="2280"/>
          <w:tab w:val="right" w:pos="9467"/>
        </w:tabs>
        <w:rPr>
          <w:rFonts w:ascii="Arial" w:hAnsi="Arial" w:cs="Arial"/>
          <w:sz w:val="22"/>
          <w:szCs w:val="22"/>
        </w:rPr>
      </w:pPr>
      <w:r w:rsidRPr="00C4458E">
        <w:rPr>
          <w:rFonts w:ascii="Arial" w:hAnsi="Arial" w:cs="Arial"/>
          <w:sz w:val="22"/>
          <w:szCs w:val="22"/>
        </w:rPr>
        <w:t>Sworn to and subscribed</w:t>
      </w:r>
    </w:p>
    <w:p w:rsidR="004E7D1B" w:rsidRPr="00C4458E" w:rsidRDefault="004E7D1B" w:rsidP="004E7D1B">
      <w:pPr>
        <w:tabs>
          <w:tab w:val="left" w:pos="1965"/>
          <w:tab w:val="left" w:pos="2280"/>
          <w:tab w:val="right" w:pos="9467"/>
        </w:tabs>
        <w:rPr>
          <w:rFonts w:ascii="Arial" w:hAnsi="Arial" w:cs="Arial"/>
          <w:sz w:val="22"/>
          <w:szCs w:val="22"/>
        </w:rPr>
      </w:pPr>
      <w:r w:rsidRPr="00C4458E">
        <w:rPr>
          <w:rFonts w:ascii="Arial" w:hAnsi="Arial" w:cs="Arial"/>
          <w:sz w:val="22"/>
          <w:szCs w:val="22"/>
        </w:rPr>
        <w:t>before me this</w:t>
      </w:r>
      <w:r w:rsidR="007E2017">
        <w:rPr>
          <w:rFonts w:ascii="Arial" w:hAnsi="Arial" w:cs="Arial"/>
          <w:sz w:val="22"/>
          <w:szCs w:val="22"/>
        </w:rPr>
        <w:t xml:space="preserve"> ______</w:t>
      </w:r>
      <w:r w:rsidRPr="00C4458E">
        <w:rPr>
          <w:rFonts w:ascii="Arial" w:hAnsi="Arial" w:cs="Arial"/>
          <w:sz w:val="22"/>
          <w:szCs w:val="22"/>
        </w:rPr>
        <w:tab/>
        <w:t xml:space="preserve">day of, </w:t>
      </w:r>
      <w:r w:rsidR="007E2017">
        <w:rPr>
          <w:rFonts w:ascii="Arial" w:hAnsi="Arial" w:cs="Arial"/>
          <w:sz w:val="22"/>
          <w:szCs w:val="22"/>
        </w:rPr>
        <w:t xml:space="preserve">____________, </w:t>
      </w:r>
      <w:r w:rsidR="00FA74AC">
        <w:rPr>
          <w:rFonts w:ascii="Arial" w:hAnsi="Arial" w:cs="Arial"/>
          <w:sz w:val="22"/>
          <w:szCs w:val="22"/>
        </w:rPr>
        <w:t>2016</w:t>
      </w:r>
      <w:r w:rsidRPr="00C4458E">
        <w:rPr>
          <w:rFonts w:ascii="Arial" w:hAnsi="Arial" w:cs="Arial"/>
          <w:sz w:val="22"/>
          <w:szCs w:val="22"/>
        </w:rPr>
        <w:t xml:space="preserve">.   </w:t>
      </w:r>
    </w:p>
    <w:p w:rsidR="004E7D1B" w:rsidRPr="00C4458E" w:rsidRDefault="004E7D1B" w:rsidP="004E7D1B">
      <w:pPr>
        <w:tabs>
          <w:tab w:val="left" w:pos="1965"/>
          <w:tab w:val="left" w:pos="2280"/>
          <w:tab w:val="right" w:pos="9467"/>
        </w:tabs>
        <w:rPr>
          <w:rFonts w:ascii="Arial" w:hAnsi="Arial" w:cs="Arial"/>
          <w:sz w:val="22"/>
          <w:szCs w:val="22"/>
        </w:rPr>
      </w:pPr>
    </w:p>
    <w:p w:rsidR="004E7D1B" w:rsidRDefault="004E7D1B" w:rsidP="004E7D1B">
      <w:pPr>
        <w:tabs>
          <w:tab w:val="left" w:pos="1965"/>
          <w:tab w:val="left" w:pos="2280"/>
          <w:tab w:val="right" w:pos="9467"/>
        </w:tabs>
        <w:rPr>
          <w:rFonts w:ascii="Arial" w:hAnsi="Arial" w:cs="Arial"/>
          <w:sz w:val="22"/>
          <w:szCs w:val="22"/>
        </w:rPr>
      </w:pPr>
    </w:p>
    <w:p w:rsidR="009B0BFC" w:rsidRDefault="009B0BFC" w:rsidP="004E7D1B">
      <w:pPr>
        <w:tabs>
          <w:tab w:val="left" w:pos="1965"/>
          <w:tab w:val="left" w:pos="2280"/>
          <w:tab w:val="right" w:pos="9467"/>
        </w:tabs>
        <w:rPr>
          <w:rFonts w:ascii="Arial" w:hAnsi="Arial" w:cs="Arial"/>
          <w:sz w:val="22"/>
          <w:szCs w:val="22"/>
        </w:rPr>
      </w:pPr>
    </w:p>
    <w:p w:rsidR="009B0BFC" w:rsidRPr="00C4458E" w:rsidRDefault="009B0BFC" w:rsidP="004E7D1B">
      <w:pPr>
        <w:tabs>
          <w:tab w:val="left" w:pos="1965"/>
          <w:tab w:val="left" w:pos="2280"/>
          <w:tab w:val="right" w:pos="9467"/>
        </w:tabs>
        <w:rPr>
          <w:rFonts w:ascii="Arial" w:hAnsi="Arial" w:cs="Arial"/>
          <w:sz w:val="22"/>
          <w:szCs w:val="22"/>
        </w:rPr>
      </w:pPr>
    </w:p>
    <w:p w:rsidR="004E7D1B" w:rsidRPr="00C4458E" w:rsidRDefault="004E7D1B" w:rsidP="004E7D1B">
      <w:pPr>
        <w:tabs>
          <w:tab w:val="left" w:pos="1965"/>
          <w:tab w:val="left" w:pos="2280"/>
          <w:tab w:val="right" w:pos="9467"/>
        </w:tabs>
        <w:rPr>
          <w:rFonts w:ascii="Arial" w:hAnsi="Arial" w:cs="Arial"/>
          <w:sz w:val="22"/>
          <w:szCs w:val="22"/>
        </w:rPr>
      </w:pPr>
    </w:p>
    <w:p w:rsidR="004E7D1B" w:rsidRPr="00C4458E" w:rsidRDefault="004E7D1B" w:rsidP="004E7D1B">
      <w:pPr>
        <w:tabs>
          <w:tab w:val="left" w:pos="1965"/>
          <w:tab w:val="left" w:pos="2280"/>
          <w:tab w:val="right" w:pos="9467"/>
        </w:tabs>
        <w:rPr>
          <w:rFonts w:ascii="Arial" w:hAnsi="Arial" w:cs="Arial"/>
          <w:sz w:val="22"/>
          <w:szCs w:val="22"/>
        </w:rPr>
      </w:pPr>
    </w:p>
    <w:p w:rsidR="004E7D1B" w:rsidRPr="00C4458E" w:rsidRDefault="004E7D1B" w:rsidP="004E7D1B">
      <w:pPr>
        <w:tabs>
          <w:tab w:val="left" w:pos="960"/>
          <w:tab w:val="right" w:pos="9467"/>
        </w:tabs>
        <w:rPr>
          <w:rFonts w:ascii="Arial" w:hAnsi="Arial" w:cs="Arial"/>
          <w:sz w:val="22"/>
          <w:szCs w:val="22"/>
        </w:rPr>
      </w:pPr>
      <w:r w:rsidRPr="00C4458E">
        <w:rPr>
          <w:rFonts w:ascii="Arial" w:hAnsi="Arial" w:cs="Arial"/>
          <w:sz w:val="22"/>
          <w:szCs w:val="22"/>
        </w:rPr>
        <w:t>NOTARY PUBLIC</w:t>
      </w:r>
    </w:p>
    <w:p w:rsidR="004E7D1B" w:rsidRPr="00C4458E" w:rsidRDefault="004E7D1B" w:rsidP="004E7D1B">
      <w:pPr>
        <w:tabs>
          <w:tab w:val="left" w:pos="960"/>
          <w:tab w:val="right" w:pos="9467"/>
        </w:tabs>
        <w:rPr>
          <w:rFonts w:ascii="Arial" w:hAnsi="Arial" w:cs="Arial"/>
          <w:sz w:val="22"/>
          <w:szCs w:val="22"/>
        </w:rPr>
      </w:pPr>
      <w:r w:rsidRPr="00C4458E">
        <w:rPr>
          <w:rFonts w:ascii="Arial" w:hAnsi="Arial" w:cs="Arial"/>
          <w:sz w:val="22"/>
          <w:szCs w:val="22"/>
        </w:rPr>
        <w:t>My Commission Expires:</w:t>
      </w:r>
    </w:p>
    <w:p w:rsidR="004E7D1B" w:rsidRPr="00C4458E" w:rsidRDefault="004E7D1B" w:rsidP="004E7D1B">
      <w:pPr>
        <w:tabs>
          <w:tab w:val="left" w:pos="960"/>
          <w:tab w:val="right" w:pos="9467"/>
        </w:tabs>
        <w:rPr>
          <w:rFonts w:ascii="Arial" w:hAnsi="Arial" w:cs="Arial"/>
          <w:sz w:val="22"/>
          <w:szCs w:val="22"/>
        </w:rPr>
      </w:pPr>
    </w:p>
    <w:p w:rsidR="004E7D1B" w:rsidRDefault="004E7D1B" w:rsidP="004E7D1B">
      <w:pPr>
        <w:tabs>
          <w:tab w:val="left" w:pos="960"/>
          <w:tab w:val="right" w:pos="9467"/>
        </w:tabs>
        <w:rPr>
          <w:rFonts w:ascii="Arial" w:hAnsi="Arial" w:cs="Arial"/>
          <w:sz w:val="22"/>
          <w:szCs w:val="22"/>
        </w:rPr>
      </w:pPr>
      <w:r w:rsidRPr="00C4458E">
        <w:rPr>
          <w:rFonts w:ascii="Arial" w:hAnsi="Arial" w:cs="Arial"/>
          <w:sz w:val="22"/>
          <w:szCs w:val="22"/>
        </w:rPr>
        <w:t xml:space="preserve">      (SEAL)</w:t>
      </w:r>
    </w:p>
    <w:p w:rsidR="004E7D1B" w:rsidRDefault="004E7D1B" w:rsidP="004E7D1B">
      <w:pPr>
        <w:tabs>
          <w:tab w:val="left" w:pos="960"/>
          <w:tab w:val="right" w:pos="9467"/>
        </w:tabs>
        <w:rPr>
          <w:rFonts w:ascii="Arial" w:hAnsi="Arial" w:cs="Arial"/>
          <w:sz w:val="22"/>
          <w:szCs w:val="22"/>
        </w:rPr>
      </w:pPr>
    </w:p>
    <w:p w:rsidR="009B0BFC" w:rsidRDefault="009B0BFC" w:rsidP="004E7D1B">
      <w:pPr>
        <w:tabs>
          <w:tab w:val="left" w:pos="960"/>
          <w:tab w:val="right" w:pos="9467"/>
        </w:tabs>
        <w:rPr>
          <w:rFonts w:ascii="Arial" w:hAnsi="Arial" w:cs="Arial"/>
          <w:sz w:val="22"/>
          <w:szCs w:val="22"/>
        </w:rPr>
      </w:pPr>
    </w:p>
    <w:p w:rsidR="009B0BFC" w:rsidRDefault="009B0BFC" w:rsidP="004E7D1B">
      <w:pPr>
        <w:tabs>
          <w:tab w:val="left" w:pos="960"/>
          <w:tab w:val="right" w:pos="9467"/>
        </w:tabs>
        <w:rPr>
          <w:rFonts w:ascii="Arial" w:hAnsi="Arial" w:cs="Arial"/>
          <w:sz w:val="22"/>
          <w:szCs w:val="22"/>
        </w:rPr>
      </w:pPr>
    </w:p>
    <w:p w:rsidR="009B0BFC" w:rsidRDefault="009B0BFC" w:rsidP="004E7D1B">
      <w:pPr>
        <w:tabs>
          <w:tab w:val="left" w:pos="960"/>
          <w:tab w:val="right" w:pos="9467"/>
        </w:tabs>
        <w:rPr>
          <w:rFonts w:ascii="Arial" w:hAnsi="Arial" w:cs="Arial"/>
          <w:sz w:val="22"/>
          <w:szCs w:val="22"/>
        </w:rPr>
      </w:pPr>
    </w:p>
    <w:p w:rsidR="009B0BFC" w:rsidRDefault="009B0BFC" w:rsidP="004E7D1B">
      <w:pPr>
        <w:tabs>
          <w:tab w:val="left" w:pos="960"/>
          <w:tab w:val="right" w:pos="9467"/>
        </w:tabs>
        <w:rPr>
          <w:rFonts w:ascii="Arial" w:hAnsi="Arial" w:cs="Arial"/>
          <w:sz w:val="22"/>
          <w:szCs w:val="22"/>
        </w:rPr>
      </w:pPr>
    </w:p>
    <w:p w:rsidR="009B0BFC" w:rsidRDefault="009B0BFC" w:rsidP="004E7D1B">
      <w:pPr>
        <w:tabs>
          <w:tab w:val="left" w:pos="960"/>
          <w:tab w:val="right" w:pos="9467"/>
        </w:tabs>
        <w:rPr>
          <w:rFonts w:ascii="Arial" w:hAnsi="Arial" w:cs="Arial"/>
          <w:sz w:val="22"/>
          <w:szCs w:val="22"/>
        </w:rPr>
      </w:pPr>
    </w:p>
    <w:p w:rsidR="009B0BFC" w:rsidRDefault="009B0BFC" w:rsidP="004E7D1B">
      <w:pPr>
        <w:tabs>
          <w:tab w:val="left" w:pos="960"/>
          <w:tab w:val="right" w:pos="9467"/>
        </w:tabs>
        <w:rPr>
          <w:rFonts w:ascii="Arial" w:hAnsi="Arial" w:cs="Arial"/>
          <w:sz w:val="22"/>
          <w:szCs w:val="22"/>
        </w:rPr>
      </w:pPr>
    </w:p>
    <w:p w:rsidR="009B0BFC" w:rsidRDefault="009B0BFC" w:rsidP="004E7D1B">
      <w:pPr>
        <w:tabs>
          <w:tab w:val="left" w:pos="960"/>
          <w:tab w:val="right" w:pos="9467"/>
        </w:tabs>
        <w:rPr>
          <w:rFonts w:ascii="Arial" w:hAnsi="Arial" w:cs="Arial"/>
          <w:sz w:val="22"/>
          <w:szCs w:val="22"/>
        </w:rPr>
      </w:pPr>
    </w:p>
    <w:p w:rsidR="009B0BFC" w:rsidRDefault="009B0BFC" w:rsidP="004E7D1B">
      <w:pPr>
        <w:tabs>
          <w:tab w:val="left" w:pos="960"/>
          <w:tab w:val="right" w:pos="9467"/>
        </w:tabs>
        <w:rPr>
          <w:rFonts w:ascii="Arial" w:hAnsi="Arial" w:cs="Arial"/>
          <w:sz w:val="22"/>
          <w:szCs w:val="22"/>
        </w:rPr>
      </w:pPr>
    </w:p>
    <w:p w:rsidR="004E7D1B" w:rsidRDefault="004E7D1B" w:rsidP="004E7D1B">
      <w:pPr>
        <w:tabs>
          <w:tab w:val="left" w:pos="960"/>
          <w:tab w:val="right" w:pos="9467"/>
        </w:tabs>
        <w:rPr>
          <w:rFonts w:ascii="Arial" w:hAnsi="Arial" w:cs="Arial"/>
          <w:sz w:val="22"/>
          <w:szCs w:val="22"/>
        </w:rPr>
      </w:pPr>
    </w:p>
    <w:p w:rsidR="00B11152" w:rsidRPr="00C4458E" w:rsidRDefault="005E5071" w:rsidP="00B11152">
      <w:pPr>
        <w:tabs>
          <w:tab w:val="left" w:pos="3586"/>
        </w:tabs>
        <w:jc w:val="center"/>
        <w:rPr>
          <w:rFonts w:ascii="Arial" w:hAnsi="Arial" w:cs="Arial"/>
          <w:b/>
          <w:sz w:val="22"/>
          <w:szCs w:val="22"/>
        </w:rPr>
      </w:pPr>
      <w:r>
        <w:rPr>
          <w:rFonts w:ascii="Arial" w:hAnsi="Arial" w:cs="Arial"/>
          <w:b/>
          <w:sz w:val="22"/>
          <w:szCs w:val="22"/>
        </w:rPr>
        <w:lastRenderedPageBreak/>
        <w:t>R</w:t>
      </w:r>
      <w:r w:rsidR="00B11152">
        <w:rPr>
          <w:rFonts w:ascii="Arial" w:hAnsi="Arial" w:cs="Arial"/>
          <w:b/>
          <w:sz w:val="22"/>
          <w:szCs w:val="22"/>
        </w:rPr>
        <w:t>EQUEST FOR PROPOSAL</w:t>
      </w:r>
    </w:p>
    <w:p w:rsidR="00B11152" w:rsidRDefault="00B11152" w:rsidP="00B11152">
      <w:pPr>
        <w:tabs>
          <w:tab w:val="left" w:pos="3586"/>
        </w:tabs>
        <w:jc w:val="center"/>
        <w:rPr>
          <w:rFonts w:ascii="Arial" w:hAnsi="Arial" w:cs="Arial"/>
          <w:b/>
          <w:sz w:val="22"/>
          <w:szCs w:val="22"/>
        </w:rPr>
      </w:pPr>
    </w:p>
    <w:p w:rsidR="00B11152" w:rsidRPr="00C4458E" w:rsidRDefault="009B0BFC" w:rsidP="00A0527F">
      <w:pPr>
        <w:jc w:val="center"/>
        <w:rPr>
          <w:rFonts w:ascii="Arial" w:hAnsi="Arial" w:cs="Arial"/>
          <w:b/>
          <w:sz w:val="22"/>
          <w:szCs w:val="22"/>
        </w:rPr>
      </w:pPr>
      <w:r>
        <w:rPr>
          <w:rFonts w:ascii="DINEngschrift" w:hAnsi="DINEngschrift" w:cs="DINEngschrift"/>
          <w:b/>
          <w:szCs w:val="24"/>
        </w:rPr>
        <w:t xml:space="preserve">DEBRIS MONITORING SERVICES FOR </w:t>
      </w:r>
      <w:r w:rsidR="00921463">
        <w:rPr>
          <w:rFonts w:ascii="DINEngschrift" w:hAnsi="DINEngschrift" w:cs="DINEngschrift"/>
          <w:b/>
          <w:szCs w:val="24"/>
        </w:rPr>
        <w:t>THE CITY OF BRUNSWICK</w:t>
      </w:r>
    </w:p>
    <w:p w:rsidR="00B11152" w:rsidRPr="00C4458E" w:rsidRDefault="00B11152" w:rsidP="00B11152">
      <w:pPr>
        <w:tabs>
          <w:tab w:val="center" w:pos="4680"/>
        </w:tabs>
        <w:jc w:val="center"/>
        <w:rPr>
          <w:rFonts w:ascii="Arial" w:hAnsi="Arial" w:cs="Arial"/>
          <w:b/>
          <w:sz w:val="22"/>
          <w:szCs w:val="22"/>
        </w:rPr>
      </w:pPr>
    </w:p>
    <w:p w:rsidR="00B11152" w:rsidRDefault="00B11152" w:rsidP="00B11152">
      <w:pPr>
        <w:pStyle w:val="Heading7"/>
        <w:tabs>
          <w:tab w:val="center" w:pos="4680"/>
        </w:tabs>
        <w:ind w:left="810" w:hanging="270"/>
        <w:jc w:val="left"/>
        <w:rPr>
          <w:rFonts w:ascii="Arial" w:hAnsi="Arial" w:cs="Arial"/>
          <w:szCs w:val="22"/>
        </w:rPr>
      </w:pPr>
      <w:r>
        <w:rPr>
          <w:rFonts w:ascii="Arial" w:hAnsi="Arial" w:cs="Arial"/>
          <w:szCs w:val="22"/>
        </w:rPr>
        <w:t xml:space="preserve">                                                                    SECTION F </w:t>
      </w:r>
    </w:p>
    <w:p w:rsidR="001357AC" w:rsidRDefault="001357AC" w:rsidP="00B11152">
      <w:pPr>
        <w:tabs>
          <w:tab w:val="left" w:pos="936"/>
          <w:tab w:val="left" w:pos="4230"/>
          <w:tab w:val="left" w:pos="4550"/>
          <w:tab w:val="left" w:pos="5692"/>
          <w:tab w:val="left" w:pos="6660"/>
          <w:tab w:val="left" w:pos="8462"/>
        </w:tabs>
        <w:jc w:val="center"/>
        <w:rPr>
          <w:rFonts w:ascii="Arial" w:hAnsi="Arial" w:cs="Arial"/>
          <w:b/>
          <w:color w:val="000000"/>
          <w:sz w:val="22"/>
          <w:szCs w:val="22"/>
        </w:rPr>
      </w:pPr>
    </w:p>
    <w:p w:rsidR="00B11152" w:rsidRPr="00131582" w:rsidRDefault="00B11152" w:rsidP="00B11152">
      <w:pPr>
        <w:tabs>
          <w:tab w:val="left" w:pos="936"/>
          <w:tab w:val="left" w:pos="4230"/>
          <w:tab w:val="left" w:pos="4550"/>
          <w:tab w:val="left" w:pos="5692"/>
          <w:tab w:val="left" w:pos="6660"/>
          <w:tab w:val="left" w:pos="8462"/>
        </w:tabs>
        <w:jc w:val="center"/>
        <w:rPr>
          <w:rFonts w:ascii="Arial" w:hAnsi="Arial" w:cs="Arial"/>
          <w:b/>
          <w:color w:val="000000"/>
          <w:sz w:val="22"/>
          <w:szCs w:val="22"/>
        </w:rPr>
      </w:pPr>
      <w:r>
        <w:rPr>
          <w:rFonts w:ascii="Arial" w:hAnsi="Arial" w:cs="Arial"/>
          <w:b/>
          <w:color w:val="000000"/>
          <w:sz w:val="22"/>
          <w:szCs w:val="22"/>
        </w:rPr>
        <w:t>PROPOSAL REQUIREMENTS</w:t>
      </w:r>
    </w:p>
    <w:p w:rsidR="001357AC" w:rsidRPr="00131582" w:rsidRDefault="001357AC" w:rsidP="001357AC">
      <w:pPr>
        <w:tabs>
          <w:tab w:val="left" w:pos="936"/>
          <w:tab w:val="left" w:pos="4230"/>
          <w:tab w:val="left" w:pos="4550"/>
          <w:tab w:val="left" w:pos="5692"/>
          <w:tab w:val="left" w:pos="6660"/>
          <w:tab w:val="left" w:pos="8462"/>
        </w:tabs>
        <w:rPr>
          <w:rFonts w:ascii="Arial" w:hAnsi="Arial" w:cs="Arial"/>
          <w:b/>
          <w:color w:val="000000"/>
          <w:sz w:val="22"/>
          <w:szCs w:val="22"/>
        </w:rPr>
      </w:pPr>
    </w:p>
    <w:p w:rsidR="001357AC" w:rsidRPr="00131582" w:rsidRDefault="001357AC" w:rsidP="001357AC">
      <w:pPr>
        <w:tabs>
          <w:tab w:val="left" w:pos="936"/>
          <w:tab w:val="left" w:pos="4230"/>
          <w:tab w:val="left" w:pos="4550"/>
          <w:tab w:val="left" w:pos="5692"/>
          <w:tab w:val="left" w:pos="6660"/>
          <w:tab w:val="left" w:pos="8462"/>
        </w:tabs>
        <w:rPr>
          <w:rFonts w:ascii="Arial" w:hAnsi="Arial" w:cs="Arial"/>
          <w:b/>
          <w:color w:val="000000"/>
          <w:sz w:val="22"/>
          <w:szCs w:val="22"/>
        </w:rPr>
      </w:pPr>
      <w:r w:rsidRPr="00131582">
        <w:rPr>
          <w:rFonts w:ascii="Arial" w:hAnsi="Arial" w:cs="Arial"/>
          <w:b/>
          <w:color w:val="000000"/>
          <w:sz w:val="22"/>
          <w:szCs w:val="22"/>
        </w:rPr>
        <w:t>1.0  INTRODUCTION</w:t>
      </w:r>
    </w:p>
    <w:p w:rsidR="001357AC" w:rsidRPr="00131582" w:rsidRDefault="001357AC" w:rsidP="001357AC">
      <w:pPr>
        <w:tabs>
          <w:tab w:val="left" w:pos="936"/>
          <w:tab w:val="left" w:pos="4230"/>
          <w:tab w:val="left" w:pos="4550"/>
          <w:tab w:val="left" w:pos="5692"/>
          <w:tab w:val="left" w:pos="6660"/>
          <w:tab w:val="left" w:pos="8462"/>
        </w:tabs>
        <w:rPr>
          <w:rFonts w:ascii="Arial" w:hAnsi="Arial" w:cs="Arial"/>
          <w:b/>
          <w:color w:val="000000"/>
          <w:sz w:val="22"/>
          <w:szCs w:val="22"/>
        </w:rPr>
      </w:pPr>
    </w:p>
    <w:p w:rsidR="001357AC" w:rsidRPr="00131582" w:rsidRDefault="001357AC" w:rsidP="001357AC">
      <w:pPr>
        <w:tabs>
          <w:tab w:val="left" w:pos="360"/>
          <w:tab w:val="left" w:pos="864"/>
          <w:tab w:val="left" w:pos="1800"/>
          <w:tab w:val="left" w:pos="1980"/>
          <w:tab w:val="left" w:pos="6660"/>
          <w:tab w:val="left" w:pos="7344"/>
        </w:tabs>
        <w:rPr>
          <w:rFonts w:ascii="Arial" w:hAnsi="Arial" w:cs="Arial"/>
          <w:color w:val="000000"/>
          <w:sz w:val="22"/>
          <w:szCs w:val="22"/>
        </w:rPr>
      </w:pPr>
      <w:r w:rsidRPr="00131582">
        <w:rPr>
          <w:rFonts w:ascii="Arial" w:hAnsi="Arial" w:cs="Arial"/>
          <w:b/>
          <w:color w:val="000000"/>
          <w:sz w:val="22"/>
          <w:szCs w:val="22"/>
        </w:rPr>
        <w:t xml:space="preserve">      1.1</w:t>
      </w:r>
      <w:r w:rsidRPr="00131582">
        <w:rPr>
          <w:rFonts w:ascii="Arial" w:hAnsi="Arial" w:cs="Arial"/>
          <w:b/>
          <w:color w:val="000000"/>
          <w:sz w:val="22"/>
          <w:szCs w:val="22"/>
        </w:rPr>
        <w:tab/>
      </w:r>
      <w:r w:rsidRPr="00131582">
        <w:rPr>
          <w:rFonts w:ascii="Arial" w:hAnsi="Arial" w:cs="Arial"/>
          <w:b/>
          <w:i/>
          <w:color w:val="000000"/>
          <w:sz w:val="22"/>
          <w:szCs w:val="22"/>
        </w:rPr>
        <w:t>Overview</w:t>
      </w:r>
      <w:r w:rsidRPr="00131582">
        <w:rPr>
          <w:rFonts w:ascii="Arial" w:hAnsi="Arial" w:cs="Arial"/>
          <w:color w:val="000000"/>
          <w:sz w:val="22"/>
          <w:szCs w:val="22"/>
        </w:rPr>
        <w:t>:</w:t>
      </w:r>
    </w:p>
    <w:p w:rsidR="001357AC" w:rsidRPr="00131582" w:rsidRDefault="001357AC" w:rsidP="001357AC">
      <w:pPr>
        <w:tabs>
          <w:tab w:val="left" w:pos="360"/>
          <w:tab w:val="left" w:pos="864"/>
          <w:tab w:val="left" w:pos="1800"/>
          <w:tab w:val="left" w:pos="1980"/>
          <w:tab w:val="left" w:pos="6660"/>
          <w:tab w:val="left" w:pos="7344"/>
        </w:tabs>
        <w:rPr>
          <w:rFonts w:ascii="Arial" w:hAnsi="Arial" w:cs="Arial"/>
          <w:color w:val="000000"/>
          <w:sz w:val="22"/>
          <w:szCs w:val="22"/>
        </w:rPr>
      </w:pPr>
    </w:p>
    <w:p w:rsidR="001357AC" w:rsidRPr="00131582" w:rsidRDefault="001357AC" w:rsidP="001357AC">
      <w:pPr>
        <w:tabs>
          <w:tab w:val="left" w:pos="360"/>
          <w:tab w:val="left" w:pos="864"/>
          <w:tab w:val="left" w:pos="1800"/>
          <w:tab w:val="left" w:pos="1980"/>
          <w:tab w:val="left" w:pos="6660"/>
          <w:tab w:val="left" w:pos="7344"/>
        </w:tabs>
        <w:ind w:left="864"/>
        <w:rPr>
          <w:rFonts w:ascii="Arial" w:hAnsi="Arial" w:cs="Arial"/>
          <w:color w:val="000000"/>
          <w:sz w:val="22"/>
          <w:szCs w:val="22"/>
        </w:rPr>
      </w:pPr>
      <w:r w:rsidRPr="00131582">
        <w:rPr>
          <w:rFonts w:ascii="Arial" w:hAnsi="Arial" w:cs="Arial"/>
          <w:color w:val="000000"/>
          <w:sz w:val="22"/>
          <w:szCs w:val="22"/>
        </w:rPr>
        <w:t xml:space="preserve">The </w:t>
      </w:r>
      <w:r w:rsidR="000F745D">
        <w:rPr>
          <w:rFonts w:ascii="Arial" w:hAnsi="Arial" w:cs="Arial"/>
          <w:color w:val="000000"/>
          <w:sz w:val="22"/>
          <w:szCs w:val="22"/>
        </w:rPr>
        <w:t>Proposer</w:t>
      </w:r>
      <w:r w:rsidR="00E434DD">
        <w:rPr>
          <w:rFonts w:ascii="Arial" w:hAnsi="Arial" w:cs="Arial"/>
          <w:color w:val="000000"/>
          <w:sz w:val="22"/>
          <w:szCs w:val="22"/>
        </w:rPr>
        <w:t>s</w:t>
      </w:r>
      <w:r w:rsidRPr="00131582">
        <w:rPr>
          <w:rFonts w:ascii="Arial" w:hAnsi="Arial" w:cs="Arial"/>
          <w:color w:val="000000"/>
          <w:sz w:val="22"/>
          <w:szCs w:val="22"/>
        </w:rPr>
        <w:t xml:space="preserve"> shall provide detailed information so as to demonstrate its understanding of the services requested.</w:t>
      </w:r>
      <w:r w:rsidR="00704FC4">
        <w:rPr>
          <w:rFonts w:ascii="Arial" w:hAnsi="Arial" w:cs="Arial"/>
          <w:color w:val="000000"/>
          <w:sz w:val="22"/>
          <w:szCs w:val="22"/>
        </w:rPr>
        <w:t xml:space="preserve">   Work</w:t>
      </w:r>
      <w:r>
        <w:rPr>
          <w:rFonts w:ascii="Arial" w:hAnsi="Arial" w:cs="Arial"/>
          <w:color w:val="000000"/>
          <w:sz w:val="22"/>
          <w:szCs w:val="22"/>
        </w:rPr>
        <w:t xml:space="preserve"> will consist of the location and site analysis</w:t>
      </w:r>
      <w:r w:rsidR="008232E4">
        <w:rPr>
          <w:rFonts w:ascii="Arial" w:hAnsi="Arial" w:cs="Arial"/>
          <w:color w:val="000000"/>
          <w:sz w:val="22"/>
          <w:szCs w:val="22"/>
        </w:rPr>
        <w:t>-conceptual planning</w:t>
      </w:r>
      <w:r>
        <w:rPr>
          <w:rFonts w:ascii="Arial" w:hAnsi="Arial" w:cs="Arial"/>
          <w:color w:val="000000"/>
          <w:sz w:val="22"/>
          <w:szCs w:val="22"/>
        </w:rPr>
        <w:t xml:space="preserve">, </w:t>
      </w:r>
      <w:r w:rsidR="008232E4">
        <w:rPr>
          <w:rFonts w:ascii="Arial" w:hAnsi="Arial" w:cs="Arial"/>
          <w:color w:val="000000"/>
          <w:sz w:val="22"/>
          <w:szCs w:val="22"/>
        </w:rPr>
        <w:t>preliminary planning, and construction plan development</w:t>
      </w:r>
      <w:r>
        <w:rPr>
          <w:rFonts w:ascii="Arial" w:hAnsi="Arial" w:cs="Arial"/>
          <w:color w:val="000000"/>
          <w:sz w:val="22"/>
          <w:szCs w:val="22"/>
        </w:rPr>
        <w:t xml:space="preserve">.  </w:t>
      </w:r>
      <w:r w:rsidR="00704FC4">
        <w:rPr>
          <w:rFonts w:ascii="Arial" w:hAnsi="Arial" w:cs="Arial"/>
          <w:color w:val="000000"/>
          <w:sz w:val="22"/>
          <w:szCs w:val="22"/>
        </w:rPr>
        <w:t>S</w:t>
      </w:r>
      <w:r>
        <w:rPr>
          <w:rFonts w:ascii="Arial" w:hAnsi="Arial" w:cs="Arial"/>
          <w:color w:val="000000"/>
          <w:sz w:val="22"/>
          <w:szCs w:val="22"/>
        </w:rPr>
        <w:t>ubmission is to be created as per the required sco</w:t>
      </w:r>
      <w:r w:rsidR="007F0AE8">
        <w:rPr>
          <w:rFonts w:ascii="Arial" w:hAnsi="Arial" w:cs="Arial"/>
          <w:color w:val="000000"/>
          <w:sz w:val="22"/>
          <w:szCs w:val="22"/>
        </w:rPr>
        <w:t xml:space="preserve">pe of work location in </w:t>
      </w:r>
      <w:r w:rsidR="00772262">
        <w:rPr>
          <w:rFonts w:ascii="Arial" w:hAnsi="Arial" w:cs="Arial"/>
          <w:color w:val="000000"/>
          <w:sz w:val="22"/>
          <w:szCs w:val="22"/>
        </w:rPr>
        <w:t>Part</w:t>
      </w:r>
      <w:r w:rsidR="007F0AE8">
        <w:rPr>
          <w:rFonts w:ascii="Arial" w:hAnsi="Arial" w:cs="Arial"/>
          <w:color w:val="000000"/>
          <w:sz w:val="22"/>
          <w:szCs w:val="22"/>
        </w:rPr>
        <w:t xml:space="preserve"> C</w:t>
      </w:r>
      <w:r>
        <w:rPr>
          <w:rFonts w:ascii="Arial" w:hAnsi="Arial" w:cs="Arial"/>
          <w:color w:val="000000"/>
          <w:sz w:val="22"/>
          <w:szCs w:val="22"/>
        </w:rPr>
        <w:t>,</w:t>
      </w:r>
      <w:r w:rsidR="00772262">
        <w:rPr>
          <w:rFonts w:ascii="Arial" w:hAnsi="Arial" w:cs="Arial"/>
          <w:color w:val="000000"/>
          <w:sz w:val="22"/>
          <w:szCs w:val="22"/>
        </w:rPr>
        <w:t xml:space="preserve"> Section 3.0</w:t>
      </w:r>
      <w:r>
        <w:rPr>
          <w:rFonts w:ascii="Arial" w:hAnsi="Arial" w:cs="Arial"/>
          <w:color w:val="000000"/>
          <w:sz w:val="22"/>
          <w:szCs w:val="22"/>
        </w:rPr>
        <w:t xml:space="preserve"> located within this Request for Proposal.</w:t>
      </w:r>
    </w:p>
    <w:p w:rsidR="001357AC" w:rsidRPr="00131582" w:rsidRDefault="001357AC" w:rsidP="001357AC">
      <w:pPr>
        <w:tabs>
          <w:tab w:val="left" w:pos="360"/>
          <w:tab w:val="left" w:pos="864"/>
          <w:tab w:val="left" w:pos="1800"/>
          <w:tab w:val="left" w:pos="1980"/>
          <w:tab w:val="left" w:pos="6660"/>
          <w:tab w:val="left" w:pos="7344"/>
        </w:tabs>
        <w:rPr>
          <w:rFonts w:ascii="Arial" w:hAnsi="Arial" w:cs="Arial"/>
          <w:color w:val="000000"/>
          <w:sz w:val="22"/>
          <w:szCs w:val="22"/>
        </w:rPr>
      </w:pPr>
    </w:p>
    <w:p w:rsidR="001357AC" w:rsidRPr="00131582" w:rsidRDefault="001357AC" w:rsidP="001357AC">
      <w:pPr>
        <w:tabs>
          <w:tab w:val="left" w:pos="360"/>
          <w:tab w:val="left" w:pos="864"/>
          <w:tab w:val="left" w:pos="1800"/>
          <w:tab w:val="left" w:pos="1980"/>
          <w:tab w:val="left" w:pos="6660"/>
          <w:tab w:val="left" w:pos="7344"/>
        </w:tabs>
        <w:ind w:firstLine="360"/>
        <w:jc w:val="both"/>
        <w:rPr>
          <w:rFonts w:ascii="Arial" w:hAnsi="Arial" w:cs="Arial"/>
          <w:color w:val="000000"/>
          <w:sz w:val="22"/>
          <w:szCs w:val="22"/>
        </w:rPr>
      </w:pPr>
      <w:r w:rsidRPr="00131582">
        <w:rPr>
          <w:rFonts w:ascii="Arial" w:hAnsi="Arial" w:cs="Arial"/>
          <w:b/>
          <w:color w:val="000000"/>
          <w:sz w:val="22"/>
          <w:szCs w:val="22"/>
        </w:rPr>
        <w:t xml:space="preserve">1.2 </w:t>
      </w:r>
      <w:r w:rsidRPr="00131582">
        <w:rPr>
          <w:rFonts w:ascii="Arial" w:hAnsi="Arial" w:cs="Arial"/>
          <w:b/>
          <w:color w:val="000000"/>
          <w:sz w:val="22"/>
          <w:szCs w:val="22"/>
        </w:rPr>
        <w:tab/>
      </w:r>
      <w:r w:rsidRPr="00131582">
        <w:rPr>
          <w:rFonts w:ascii="Arial" w:hAnsi="Arial" w:cs="Arial"/>
          <w:b/>
          <w:i/>
          <w:color w:val="000000"/>
          <w:sz w:val="22"/>
          <w:szCs w:val="22"/>
        </w:rPr>
        <w:t>Documents</w:t>
      </w:r>
      <w:r w:rsidRPr="00131582">
        <w:rPr>
          <w:rFonts w:ascii="Arial" w:hAnsi="Arial" w:cs="Arial"/>
          <w:color w:val="000000"/>
          <w:sz w:val="22"/>
          <w:szCs w:val="22"/>
        </w:rPr>
        <w:t>:</w:t>
      </w:r>
    </w:p>
    <w:p w:rsidR="001357AC" w:rsidRPr="00131582" w:rsidRDefault="001357AC" w:rsidP="001357AC">
      <w:pPr>
        <w:tabs>
          <w:tab w:val="left" w:pos="360"/>
          <w:tab w:val="left" w:pos="864"/>
          <w:tab w:val="left" w:pos="1800"/>
          <w:tab w:val="left" w:pos="1980"/>
          <w:tab w:val="left" w:pos="6660"/>
          <w:tab w:val="left" w:pos="7344"/>
        </w:tabs>
        <w:jc w:val="both"/>
        <w:rPr>
          <w:rFonts w:ascii="Arial" w:hAnsi="Arial" w:cs="Arial"/>
          <w:color w:val="000000"/>
          <w:sz w:val="22"/>
          <w:szCs w:val="22"/>
        </w:rPr>
      </w:pPr>
    </w:p>
    <w:p w:rsidR="001357AC" w:rsidRPr="00131582" w:rsidRDefault="00921463" w:rsidP="001357AC">
      <w:pPr>
        <w:tabs>
          <w:tab w:val="left" w:pos="360"/>
          <w:tab w:val="left" w:pos="864"/>
          <w:tab w:val="left" w:pos="1800"/>
          <w:tab w:val="left" w:pos="1980"/>
          <w:tab w:val="left" w:pos="6660"/>
          <w:tab w:val="left" w:pos="7344"/>
        </w:tabs>
        <w:ind w:left="864"/>
        <w:jc w:val="both"/>
        <w:rPr>
          <w:rFonts w:ascii="Arial" w:hAnsi="Arial" w:cs="Arial"/>
          <w:color w:val="000000"/>
          <w:sz w:val="22"/>
          <w:szCs w:val="22"/>
        </w:rPr>
      </w:pPr>
      <w:r>
        <w:rPr>
          <w:rFonts w:ascii="Arial" w:hAnsi="Arial" w:cs="Arial"/>
          <w:b/>
          <w:color w:val="000000"/>
          <w:sz w:val="22"/>
          <w:szCs w:val="22"/>
        </w:rPr>
        <w:t>The City of Brunswick</w:t>
      </w:r>
      <w:r w:rsidR="001357AC" w:rsidRPr="00B11152">
        <w:rPr>
          <w:rFonts w:ascii="Arial" w:hAnsi="Arial" w:cs="Arial"/>
          <w:b/>
          <w:color w:val="000000"/>
          <w:sz w:val="22"/>
          <w:szCs w:val="22"/>
        </w:rPr>
        <w:t xml:space="preserve"> is not interested in elaborate brochures</w:t>
      </w:r>
      <w:r w:rsidR="001357AC" w:rsidRPr="00131582">
        <w:rPr>
          <w:rFonts w:ascii="Arial" w:hAnsi="Arial" w:cs="Arial"/>
          <w:color w:val="000000"/>
          <w:sz w:val="22"/>
          <w:szCs w:val="22"/>
        </w:rPr>
        <w:t xml:space="preserve">. All documents will </w:t>
      </w:r>
      <w:r w:rsidR="001805FB">
        <w:rPr>
          <w:rFonts w:ascii="Arial" w:hAnsi="Arial" w:cs="Arial"/>
          <w:color w:val="000000"/>
          <w:sz w:val="22"/>
          <w:szCs w:val="22"/>
        </w:rPr>
        <w:t>be typewritten on standard 8-1/</w:t>
      </w:r>
      <w:r w:rsidR="001357AC" w:rsidRPr="00131582">
        <w:rPr>
          <w:rFonts w:ascii="Arial" w:hAnsi="Arial" w:cs="Arial"/>
          <w:color w:val="000000"/>
          <w:sz w:val="22"/>
          <w:szCs w:val="22"/>
        </w:rPr>
        <w:t>2</w:t>
      </w:r>
      <w:r w:rsidR="001805FB">
        <w:rPr>
          <w:rFonts w:ascii="Arial" w:hAnsi="Arial" w:cs="Arial"/>
          <w:color w:val="000000"/>
          <w:sz w:val="22"/>
          <w:szCs w:val="22"/>
        </w:rPr>
        <w:t>”</w:t>
      </w:r>
      <w:r w:rsidR="001357AC" w:rsidRPr="00131582">
        <w:rPr>
          <w:rFonts w:ascii="Arial" w:hAnsi="Arial" w:cs="Arial"/>
          <w:color w:val="000000"/>
          <w:sz w:val="22"/>
          <w:szCs w:val="22"/>
        </w:rPr>
        <w:t xml:space="preserve"> x 11</w:t>
      </w:r>
      <w:r w:rsidR="001805FB">
        <w:rPr>
          <w:rFonts w:ascii="Arial" w:hAnsi="Arial" w:cs="Arial"/>
          <w:color w:val="000000"/>
          <w:sz w:val="22"/>
          <w:szCs w:val="22"/>
        </w:rPr>
        <w:t>”</w:t>
      </w:r>
      <w:r w:rsidR="001357AC" w:rsidRPr="00131582">
        <w:rPr>
          <w:rFonts w:ascii="Arial" w:hAnsi="Arial" w:cs="Arial"/>
          <w:color w:val="000000"/>
          <w:sz w:val="22"/>
          <w:szCs w:val="22"/>
        </w:rPr>
        <w:t xml:space="preserve"> white paper</w:t>
      </w:r>
      <w:r w:rsidR="00B11152">
        <w:rPr>
          <w:rFonts w:ascii="Arial" w:hAnsi="Arial" w:cs="Arial"/>
          <w:color w:val="000000"/>
          <w:sz w:val="22"/>
          <w:szCs w:val="22"/>
        </w:rPr>
        <w:t xml:space="preserve"> bound in three-ring binders in two volumes (Volume 1 – Technical Proposal and Volume II – Cost Proposal)</w:t>
      </w:r>
      <w:r w:rsidR="001357AC" w:rsidRPr="00131582">
        <w:rPr>
          <w:rFonts w:ascii="Arial" w:hAnsi="Arial" w:cs="Arial"/>
          <w:color w:val="000000"/>
          <w:sz w:val="22"/>
          <w:szCs w:val="22"/>
        </w:rPr>
        <w:t xml:space="preserve">.  Exception would be schematics, exhibits, photographs or other information necessary to facilitate the </w:t>
      </w:r>
      <w:r>
        <w:rPr>
          <w:rFonts w:ascii="Arial" w:hAnsi="Arial" w:cs="Arial"/>
          <w:color w:val="000000"/>
          <w:sz w:val="22"/>
          <w:szCs w:val="22"/>
        </w:rPr>
        <w:t>City</w:t>
      </w:r>
      <w:r w:rsidR="001357AC" w:rsidRPr="00131582">
        <w:rPr>
          <w:rFonts w:ascii="Arial" w:hAnsi="Arial" w:cs="Arial"/>
          <w:color w:val="000000"/>
          <w:sz w:val="22"/>
          <w:szCs w:val="22"/>
        </w:rPr>
        <w:t>’s ability to accurately evaluate the proposal.</w:t>
      </w:r>
      <w:r w:rsidR="001D2B19">
        <w:rPr>
          <w:rFonts w:ascii="Arial" w:hAnsi="Arial" w:cs="Arial"/>
          <w:color w:val="000000"/>
          <w:sz w:val="22"/>
          <w:szCs w:val="22"/>
        </w:rPr>
        <w:t xml:space="preserve">  The Proposers are to submit one (</w:t>
      </w:r>
      <w:r w:rsidR="001D2B19" w:rsidRPr="008E404D">
        <w:rPr>
          <w:rFonts w:ascii="Arial" w:hAnsi="Arial" w:cs="Arial"/>
          <w:color w:val="000000"/>
          <w:sz w:val="22"/>
          <w:szCs w:val="22"/>
        </w:rPr>
        <w:t>1) orig</w:t>
      </w:r>
      <w:r w:rsidR="008E404D">
        <w:rPr>
          <w:rFonts w:ascii="Arial" w:hAnsi="Arial" w:cs="Arial"/>
          <w:color w:val="000000"/>
          <w:sz w:val="22"/>
          <w:szCs w:val="22"/>
        </w:rPr>
        <w:t>inal and three (3</w:t>
      </w:r>
      <w:r w:rsidR="001D2B19" w:rsidRPr="008E404D">
        <w:rPr>
          <w:rFonts w:ascii="Arial" w:hAnsi="Arial" w:cs="Arial"/>
          <w:color w:val="000000"/>
          <w:sz w:val="22"/>
          <w:szCs w:val="22"/>
        </w:rPr>
        <w:t>) copies of Volume 1 – Technical Proposal and one (1) original Fee Proposal.</w:t>
      </w:r>
    </w:p>
    <w:p w:rsidR="001357AC" w:rsidRPr="00131582" w:rsidRDefault="001357AC" w:rsidP="001357AC">
      <w:pPr>
        <w:tabs>
          <w:tab w:val="left" w:pos="360"/>
          <w:tab w:val="left" w:pos="864"/>
          <w:tab w:val="left" w:pos="1800"/>
          <w:tab w:val="left" w:pos="1980"/>
          <w:tab w:val="left" w:pos="6660"/>
          <w:tab w:val="left" w:pos="7344"/>
        </w:tabs>
        <w:ind w:left="864"/>
        <w:jc w:val="both"/>
        <w:rPr>
          <w:rFonts w:ascii="Arial" w:hAnsi="Arial" w:cs="Arial"/>
          <w:color w:val="000000"/>
          <w:sz w:val="22"/>
          <w:szCs w:val="22"/>
        </w:rPr>
      </w:pPr>
    </w:p>
    <w:p w:rsidR="001357AC" w:rsidRPr="00131582" w:rsidRDefault="001357AC" w:rsidP="001357AC">
      <w:pPr>
        <w:tabs>
          <w:tab w:val="left" w:pos="360"/>
          <w:tab w:val="left" w:pos="864"/>
          <w:tab w:val="left" w:pos="1800"/>
          <w:tab w:val="left" w:pos="1980"/>
          <w:tab w:val="left" w:pos="6660"/>
          <w:tab w:val="left" w:pos="7344"/>
        </w:tabs>
        <w:ind w:firstLine="360"/>
        <w:jc w:val="both"/>
        <w:rPr>
          <w:rFonts w:ascii="Arial" w:hAnsi="Arial" w:cs="Arial"/>
          <w:color w:val="000000"/>
          <w:sz w:val="22"/>
          <w:szCs w:val="22"/>
        </w:rPr>
      </w:pPr>
      <w:r w:rsidRPr="00131582">
        <w:rPr>
          <w:rFonts w:ascii="Arial" w:hAnsi="Arial" w:cs="Arial"/>
          <w:b/>
          <w:color w:val="000000"/>
          <w:sz w:val="22"/>
          <w:szCs w:val="22"/>
        </w:rPr>
        <w:t xml:space="preserve">1.3 </w:t>
      </w:r>
      <w:r w:rsidRPr="00131582">
        <w:rPr>
          <w:rFonts w:ascii="Arial" w:hAnsi="Arial" w:cs="Arial"/>
          <w:b/>
          <w:color w:val="000000"/>
          <w:sz w:val="22"/>
          <w:szCs w:val="22"/>
        </w:rPr>
        <w:tab/>
      </w:r>
      <w:r w:rsidRPr="00131582">
        <w:rPr>
          <w:rFonts w:ascii="Arial" w:hAnsi="Arial" w:cs="Arial"/>
          <w:b/>
          <w:i/>
          <w:color w:val="000000"/>
          <w:sz w:val="22"/>
          <w:szCs w:val="22"/>
        </w:rPr>
        <w:t>Submission</w:t>
      </w:r>
      <w:r w:rsidRPr="00131582">
        <w:rPr>
          <w:rFonts w:ascii="Arial" w:hAnsi="Arial" w:cs="Arial"/>
          <w:color w:val="000000"/>
          <w:sz w:val="22"/>
          <w:szCs w:val="22"/>
        </w:rPr>
        <w:t>:</w:t>
      </w:r>
    </w:p>
    <w:p w:rsidR="001357AC" w:rsidRPr="00131582" w:rsidRDefault="001357AC" w:rsidP="001357AC">
      <w:pPr>
        <w:tabs>
          <w:tab w:val="left" w:pos="360"/>
          <w:tab w:val="left" w:pos="864"/>
          <w:tab w:val="left" w:pos="1800"/>
          <w:tab w:val="left" w:pos="1980"/>
          <w:tab w:val="left" w:pos="6660"/>
          <w:tab w:val="left" w:pos="7344"/>
        </w:tabs>
        <w:ind w:firstLine="360"/>
        <w:jc w:val="both"/>
        <w:rPr>
          <w:rFonts w:ascii="Arial" w:hAnsi="Arial" w:cs="Arial"/>
          <w:color w:val="000000"/>
          <w:sz w:val="22"/>
          <w:szCs w:val="22"/>
        </w:rPr>
      </w:pPr>
    </w:p>
    <w:p w:rsidR="001357AC" w:rsidRPr="00131582" w:rsidRDefault="001357AC" w:rsidP="001357AC">
      <w:pPr>
        <w:tabs>
          <w:tab w:val="left" w:pos="360"/>
          <w:tab w:val="left" w:pos="864"/>
          <w:tab w:val="left" w:pos="1800"/>
          <w:tab w:val="left" w:pos="1980"/>
          <w:tab w:val="left" w:pos="6660"/>
          <w:tab w:val="left" w:pos="7344"/>
          <w:tab w:val="left" w:pos="7920"/>
          <w:tab w:val="left" w:pos="8640"/>
        </w:tabs>
        <w:ind w:left="864"/>
        <w:jc w:val="both"/>
        <w:rPr>
          <w:rFonts w:ascii="Arial" w:hAnsi="Arial" w:cs="Arial"/>
          <w:color w:val="000000"/>
          <w:sz w:val="22"/>
          <w:szCs w:val="22"/>
        </w:rPr>
      </w:pPr>
      <w:r w:rsidRPr="00131582">
        <w:rPr>
          <w:rFonts w:ascii="Arial" w:hAnsi="Arial" w:cs="Arial"/>
          <w:color w:val="000000"/>
          <w:sz w:val="22"/>
          <w:szCs w:val="22"/>
        </w:rPr>
        <w:t xml:space="preserve">The </w:t>
      </w:r>
      <w:r w:rsidR="000F745D">
        <w:rPr>
          <w:rFonts w:ascii="Arial" w:hAnsi="Arial" w:cs="Arial"/>
          <w:color w:val="000000"/>
          <w:sz w:val="22"/>
          <w:szCs w:val="22"/>
        </w:rPr>
        <w:t>Proposer</w:t>
      </w:r>
      <w:r w:rsidR="00E434DD">
        <w:rPr>
          <w:rFonts w:ascii="Arial" w:hAnsi="Arial" w:cs="Arial"/>
          <w:color w:val="000000"/>
          <w:sz w:val="22"/>
          <w:szCs w:val="22"/>
        </w:rPr>
        <w:t>s</w:t>
      </w:r>
      <w:r w:rsidRPr="00131582">
        <w:rPr>
          <w:rFonts w:ascii="Arial" w:hAnsi="Arial" w:cs="Arial"/>
          <w:color w:val="000000"/>
          <w:sz w:val="22"/>
          <w:szCs w:val="22"/>
        </w:rPr>
        <w:t xml:space="preserve"> shall package and seal its proposals so that they will not be damaged in mailing.  Technical and Fee proposals are to be packaged and sealed </w:t>
      </w:r>
      <w:r w:rsidRPr="00131582">
        <w:rPr>
          <w:rFonts w:ascii="Arial" w:hAnsi="Arial" w:cs="Arial"/>
          <w:b/>
          <w:color w:val="000000"/>
          <w:sz w:val="22"/>
          <w:szCs w:val="22"/>
        </w:rPr>
        <w:t>separately</w:t>
      </w:r>
      <w:r w:rsidRPr="00131582">
        <w:rPr>
          <w:rFonts w:ascii="Arial" w:hAnsi="Arial" w:cs="Arial"/>
          <w:color w:val="000000"/>
          <w:sz w:val="22"/>
          <w:szCs w:val="22"/>
        </w:rPr>
        <w:t xml:space="preserve">. </w:t>
      </w:r>
      <w:r w:rsidR="000F745D">
        <w:rPr>
          <w:rFonts w:ascii="Arial" w:hAnsi="Arial" w:cs="Arial"/>
          <w:color w:val="000000"/>
          <w:sz w:val="22"/>
          <w:szCs w:val="22"/>
        </w:rPr>
        <w:t>Proposer</w:t>
      </w:r>
      <w:r w:rsidRPr="00131582">
        <w:rPr>
          <w:rFonts w:ascii="Arial" w:hAnsi="Arial" w:cs="Arial"/>
          <w:color w:val="000000"/>
          <w:sz w:val="22"/>
          <w:szCs w:val="22"/>
        </w:rPr>
        <w:t xml:space="preserve">s are reminded that under Georgia law, all </w:t>
      </w:r>
      <w:r w:rsidRPr="00131582">
        <w:rPr>
          <w:rFonts w:ascii="Arial" w:hAnsi="Arial" w:cs="Arial"/>
          <w:b/>
          <w:color w:val="000000"/>
          <w:sz w:val="22"/>
          <w:szCs w:val="22"/>
        </w:rPr>
        <w:t>opened</w:t>
      </w:r>
      <w:r w:rsidRPr="00131582">
        <w:rPr>
          <w:rFonts w:ascii="Arial" w:hAnsi="Arial" w:cs="Arial"/>
          <w:color w:val="000000"/>
          <w:sz w:val="22"/>
          <w:szCs w:val="22"/>
        </w:rPr>
        <w:t xml:space="preserve"> documents fall under the open records act and are subject to inspection by the public.  </w:t>
      </w:r>
      <w:r w:rsidR="000F745D">
        <w:rPr>
          <w:rFonts w:ascii="Arial" w:hAnsi="Arial" w:cs="Arial"/>
          <w:color w:val="000000"/>
          <w:sz w:val="22"/>
          <w:szCs w:val="22"/>
        </w:rPr>
        <w:t>Proposer</w:t>
      </w:r>
      <w:r w:rsidRPr="00131582">
        <w:rPr>
          <w:rFonts w:ascii="Arial" w:hAnsi="Arial" w:cs="Arial"/>
          <w:color w:val="000000"/>
          <w:sz w:val="22"/>
          <w:szCs w:val="22"/>
        </w:rPr>
        <w:t xml:space="preserve">s are reminded that documents and information in the possession of </w:t>
      </w:r>
      <w:r w:rsidR="00921463">
        <w:rPr>
          <w:rFonts w:ascii="Arial" w:hAnsi="Arial" w:cs="Arial"/>
          <w:color w:val="000000"/>
          <w:sz w:val="22"/>
          <w:szCs w:val="22"/>
        </w:rPr>
        <w:t>The City of Brunswick</w:t>
      </w:r>
      <w:r w:rsidRPr="00131582">
        <w:rPr>
          <w:rFonts w:ascii="Arial" w:hAnsi="Arial" w:cs="Arial"/>
          <w:color w:val="000000"/>
          <w:sz w:val="22"/>
          <w:szCs w:val="22"/>
        </w:rPr>
        <w:t xml:space="preserve"> will be treated as confidential/proprietary information only to the extent permitted by the Georgia Open Records Act, and will be exempt from disclosure to a third party only to the extent permitted by the Georgia Open Records Act. Should you believe that your </w:t>
      </w:r>
      <w:r w:rsidR="00D86123">
        <w:rPr>
          <w:rFonts w:ascii="Arial" w:hAnsi="Arial" w:cs="Arial"/>
          <w:color w:val="000000"/>
          <w:sz w:val="22"/>
          <w:szCs w:val="22"/>
        </w:rPr>
        <w:t>Proposal</w:t>
      </w:r>
      <w:r w:rsidRPr="00131582">
        <w:rPr>
          <w:rFonts w:ascii="Arial" w:hAnsi="Arial" w:cs="Arial"/>
          <w:color w:val="000000"/>
          <w:sz w:val="22"/>
          <w:szCs w:val="22"/>
        </w:rPr>
        <w:t xml:space="preserve"> contains any trade secrets you must submit an affidavit, along with the </w:t>
      </w:r>
      <w:r w:rsidR="00D86123">
        <w:rPr>
          <w:rFonts w:ascii="Arial" w:hAnsi="Arial" w:cs="Arial"/>
          <w:color w:val="000000"/>
          <w:sz w:val="22"/>
          <w:szCs w:val="22"/>
        </w:rPr>
        <w:t>Proposal</w:t>
      </w:r>
      <w:r w:rsidRPr="00131582">
        <w:rPr>
          <w:rFonts w:ascii="Arial" w:hAnsi="Arial" w:cs="Arial"/>
          <w:color w:val="000000"/>
          <w:sz w:val="22"/>
          <w:szCs w:val="22"/>
        </w:rPr>
        <w:t xml:space="preserve">/proposal, that states that specific portions of the </w:t>
      </w:r>
      <w:r w:rsidR="00D86123">
        <w:rPr>
          <w:rFonts w:ascii="Arial" w:hAnsi="Arial" w:cs="Arial"/>
          <w:color w:val="000000"/>
          <w:sz w:val="22"/>
          <w:szCs w:val="22"/>
        </w:rPr>
        <w:t>Proposal</w:t>
      </w:r>
      <w:r w:rsidRPr="00131582">
        <w:rPr>
          <w:rFonts w:ascii="Arial" w:hAnsi="Arial" w:cs="Arial"/>
          <w:color w:val="000000"/>
          <w:sz w:val="22"/>
          <w:szCs w:val="22"/>
        </w:rPr>
        <w:t xml:space="preserve">/proposal contain trade secrets as defined by Georgia law (Article 27 of Chapter 1 of Title 10 of the Official Code of Georgia).  Furthermore the </w:t>
      </w:r>
      <w:r w:rsidRPr="00033968">
        <w:rPr>
          <w:rFonts w:ascii="Arial" w:hAnsi="Arial" w:cs="Arial"/>
          <w:b/>
          <w:color w:val="000000"/>
          <w:sz w:val="22"/>
          <w:szCs w:val="22"/>
        </w:rPr>
        <w:t>affidavit must be detailed, citing specifically (citing paragraphs, articles, provisions, pages, etc)</w:t>
      </w:r>
      <w:r w:rsidRPr="00131582">
        <w:rPr>
          <w:rFonts w:ascii="Arial" w:hAnsi="Arial" w:cs="Arial"/>
          <w:color w:val="000000"/>
          <w:sz w:val="22"/>
          <w:szCs w:val="22"/>
        </w:rPr>
        <w:t xml:space="preserve"> the portions of the </w:t>
      </w:r>
      <w:r w:rsidR="00D86123">
        <w:rPr>
          <w:rFonts w:ascii="Arial" w:hAnsi="Arial" w:cs="Arial"/>
          <w:color w:val="000000"/>
          <w:sz w:val="22"/>
          <w:szCs w:val="22"/>
        </w:rPr>
        <w:t>Proposal</w:t>
      </w:r>
      <w:r w:rsidRPr="00131582">
        <w:rPr>
          <w:rFonts w:ascii="Arial" w:hAnsi="Arial" w:cs="Arial"/>
          <w:color w:val="000000"/>
          <w:sz w:val="22"/>
          <w:szCs w:val="22"/>
        </w:rPr>
        <w:t xml:space="preserve">/proposal containing any trade secrets. Accordingly, proprietary information and/or data </w:t>
      </w:r>
      <w:r w:rsidR="00232561" w:rsidRPr="00131582">
        <w:rPr>
          <w:rFonts w:ascii="Arial" w:hAnsi="Arial" w:cs="Arial"/>
          <w:color w:val="000000"/>
          <w:sz w:val="22"/>
          <w:szCs w:val="22"/>
        </w:rPr>
        <w:t>cannot</w:t>
      </w:r>
      <w:r w:rsidRPr="00131582">
        <w:rPr>
          <w:rFonts w:ascii="Arial" w:hAnsi="Arial" w:cs="Arial"/>
          <w:color w:val="000000"/>
          <w:sz w:val="22"/>
          <w:szCs w:val="22"/>
        </w:rPr>
        <w:t xml:space="preserve"> be withheld from public inspection.  All proposals and supporting documents will be submitted in accordance with the </w:t>
      </w:r>
      <w:r w:rsidRPr="00131582">
        <w:rPr>
          <w:rFonts w:ascii="Arial" w:hAnsi="Arial" w:cs="Arial"/>
          <w:b/>
          <w:i/>
          <w:color w:val="000000"/>
          <w:sz w:val="22"/>
          <w:szCs w:val="22"/>
        </w:rPr>
        <w:t>“</w:t>
      </w:r>
      <w:r w:rsidRPr="00131582">
        <w:rPr>
          <w:rFonts w:ascii="Arial" w:hAnsi="Arial" w:cs="Arial"/>
          <w:b/>
          <w:i/>
          <w:sz w:val="22"/>
          <w:szCs w:val="22"/>
        </w:rPr>
        <w:t xml:space="preserve">Instructions to </w:t>
      </w:r>
      <w:r w:rsidR="000F745D">
        <w:rPr>
          <w:rFonts w:ascii="Arial" w:hAnsi="Arial" w:cs="Arial"/>
          <w:b/>
          <w:i/>
          <w:sz w:val="22"/>
          <w:szCs w:val="22"/>
        </w:rPr>
        <w:t>Proposer</w:t>
      </w:r>
      <w:r w:rsidRPr="00131582">
        <w:rPr>
          <w:rFonts w:ascii="Arial" w:hAnsi="Arial" w:cs="Arial"/>
          <w:b/>
          <w:i/>
          <w:sz w:val="22"/>
          <w:szCs w:val="22"/>
        </w:rPr>
        <w:t>s”</w:t>
      </w:r>
      <w:r w:rsidRPr="00131582">
        <w:rPr>
          <w:rFonts w:ascii="Arial" w:hAnsi="Arial" w:cs="Arial"/>
          <w:color w:val="000000"/>
          <w:sz w:val="22"/>
          <w:szCs w:val="22"/>
        </w:rPr>
        <w:t xml:space="preserve"> Section.</w:t>
      </w:r>
    </w:p>
    <w:p w:rsidR="001357AC" w:rsidRPr="00131582" w:rsidRDefault="001357AC" w:rsidP="001357AC">
      <w:pPr>
        <w:tabs>
          <w:tab w:val="left" w:pos="360"/>
          <w:tab w:val="left" w:pos="864"/>
          <w:tab w:val="left" w:pos="1800"/>
          <w:tab w:val="left" w:pos="1980"/>
          <w:tab w:val="left" w:pos="6660"/>
          <w:tab w:val="left" w:pos="7344"/>
        </w:tabs>
        <w:jc w:val="center"/>
        <w:rPr>
          <w:rFonts w:ascii="Arial" w:hAnsi="Arial" w:cs="Arial"/>
          <w:color w:val="000000"/>
          <w:sz w:val="22"/>
          <w:szCs w:val="22"/>
        </w:rPr>
      </w:pPr>
    </w:p>
    <w:p w:rsidR="001357AC" w:rsidRPr="00131582" w:rsidRDefault="001357AC" w:rsidP="001357AC">
      <w:pPr>
        <w:tabs>
          <w:tab w:val="left" w:pos="360"/>
          <w:tab w:val="left" w:pos="840"/>
        </w:tabs>
        <w:ind w:left="864"/>
        <w:rPr>
          <w:rFonts w:ascii="Arial" w:hAnsi="Arial" w:cs="Arial"/>
          <w:sz w:val="22"/>
          <w:szCs w:val="22"/>
        </w:rPr>
      </w:pPr>
      <w:r w:rsidRPr="00131582">
        <w:rPr>
          <w:rFonts w:ascii="Arial" w:hAnsi="Arial" w:cs="Arial"/>
          <w:sz w:val="22"/>
          <w:szCs w:val="22"/>
        </w:rPr>
        <w:t>A prospective service provider’s response shall include, at a minimum, the following information.  Please note that the proposal should address the requirements in a clear and concise manner in the order stated herein.</w:t>
      </w:r>
    </w:p>
    <w:p w:rsidR="001357AC" w:rsidRPr="00131582" w:rsidRDefault="001357AC" w:rsidP="001357AC">
      <w:pPr>
        <w:tabs>
          <w:tab w:val="left" w:pos="360"/>
          <w:tab w:val="left" w:pos="840"/>
        </w:tabs>
        <w:ind w:left="864"/>
        <w:rPr>
          <w:rFonts w:ascii="Arial" w:hAnsi="Arial" w:cs="Arial"/>
          <w:sz w:val="22"/>
          <w:szCs w:val="22"/>
        </w:rPr>
      </w:pPr>
    </w:p>
    <w:p w:rsidR="001357AC" w:rsidRPr="00131582" w:rsidRDefault="001357AC" w:rsidP="001357AC">
      <w:pPr>
        <w:tabs>
          <w:tab w:val="left" w:pos="360"/>
          <w:tab w:val="left" w:pos="840"/>
        </w:tabs>
        <w:ind w:left="864"/>
        <w:jc w:val="both"/>
        <w:rPr>
          <w:rFonts w:ascii="Arial" w:hAnsi="Arial" w:cs="Arial"/>
          <w:color w:val="FF0000"/>
          <w:sz w:val="22"/>
          <w:szCs w:val="22"/>
        </w:rPr>
      </w:pPr>
      <w:r w:rsidRPr="00131582">
        <w:rPr>
          <w:rFonts w:ascii="Arial" w:hAnsi="Arial" w:cs="Arial"/>
          <w:color w:val="FF0000"/>
          <w:sz w:val="22"/>
          <w:szCs w:val="22"/>
        </w:rPr>
        <w:t>Proposals must be tabbed as follows and must include, in the applicable tab, the information/documents specified.  Proposals that do not adhere to the following format or include the required information/documents may be considered incomplete and therefore non-responsive.</w:t>
      </w:r>
    </w:p>
    <w:p w:rsidR="001357AC" w:rsidRDefault="001357AC" w:rsidP="001357AC">
      <w:pPr>
        <w:tabs>
          <w:tab w:val="left" w:pos="360"/>
          <w:tab w:val="left" w:pos="840"/>
        </w:tabs>
        <w:ind w:left="864"/>
        <w:jc w:val="both"/>
        <w:rPr>
          <w:rFonts w:ascii="Arial" w:hAnsi="Arial" w:cs="Arial"/>
          <w:sz w:val="22"/>
          <w:szCs w:val="22"/>
        </w:rPr>
      </w:pPr>
    </w:p>
    <w:p w:rsidR="001357AC" w:rsidRPr="00131582" w:rsidRDefault="001357AC" w:rsidP="001357AC">
      <w:pPr>
        <w:pStyle w:val="p20"/>
        <w:rPr>
          <w:rFonts w:ascii="Arial" w:hAnsi="Arial" w:cs="Arial"/>
          <w:b/>
          <w:sz w:val="22"/>
          <w:szCs w:val="22"/>
          <w:u w:val="single"/>
        </w:rPr>
      </w:pPr>
      <w:r w:rsidRPr="00131582">
        <w:rPr>
          <w:rFonts w:ascii="Arial" w:hAnsi="Arial" w:cs="Arial"/>
          <w:b/>
          <w:sz w:val="22"/>
          <w:szCs w:val="22"/>
          <w:u w:val="single"/>
        </w:rPr>
        <w:t>TAB 1- EXECUTIVE SUMMARY</w:t>
      </w:r>
    </w:p>
    <w:p w:rsidR="001357AC" w:rsidRPr="00131582" w:rsidRDefault="001357AC" w:rsidP="001357AC">
      <w:pPr>
        <w:tabs>
          <w:tab w:val="left" w:pos="720"/>
        </w:tabs>
        <w:jc w:val="both"/>
        <w:rPr>
          <w:rFonts w:ascii="Arial" w:hAnsi="Arial" w:cs="Arial"/>
          <w:sz w:val="22"/>
          <w:szCs w:val="22"/>
        </w:rPr>
      </w:pPr>
    </w:p>
    <w:p w:rsidR="001357AC" w:rsidRDefault="001357AC" w:rsidP="001357AC">
      <w:pPr>
        <w:pStyle w:val="p20"/>
        <w:rPr>
          <w:rFonts w:ascii="Arial" w:hAnsi="Arial" w:cs="Arial"/>
          <w:sz w:val="22"/>
          <w:szCs w:val="22"/>
        </w:rPr>
      </w:pPr>
      <w:r w:rsidRPr="00131582">
        <w:rPr>
          <w:rFonts w:ascii="Arial" w:hAnsi="Arial" w:cs="Arial"/>
          <w:sz w:val="22"/>
          <w:szCs w:val="22"/>
        </w:rPr>
        <w:t xml:space="preserve">Present in brief, concise terms, a summary level description of the contents of the proposal and your company and its capabilities. Give the names of the person(s) who will be authorized to make representations for the </w:t>
      </w:r>
      <w:r w:rsidR="000F745D">
        <w:rPr>
          <w:rFonts w:ascii="Arial" w:hAnsi="Arial" w:cs="Arial"/>
          <w:sz w:val="22"/>
          <w:szCs w:val="22"/>
        </w:rPr>
        <w:t>Proposer</w:t>
      </w:r>
      <w:r w:rsidR="00E434DD">
        <w:rPr>
          <w:rFonts w:ascii="Arial" w:hAnsi="Arial" w:cs="Arial"/>
          <w:sz w:val="22"/>
          <w:szCs w:val="22"/>
        </w:rPr>
        <w:t>s</w:t>
      </w:r>
      <w:r w:rsidRPr="00131582">
        <w:rPr>
          <w:rFonts w:ascii="Arial" w:hAnsi="Arial" w:cs="Arial"/>
          <w:sz w:val="22"/>
          <w:szCs w:val="22"/>
        </w:rPr>
        <w:t>, their title(s), address(</w:t>
      </w:r>
      <w:r w:rsidR="00232561" w:rsidRPr="00131582">
        <w:rPr>
          <w:rFonts w:ascii="Arial" w:hAnsi="Arial" w:cs="Arial"/>
          <w:sz w:val="22"/>
          <w:szCs w:val="22"/>
        </w:rPr>
        <w:t>as</w:t>
      </w:r>
      <w:r w:rsidRPr="00131582">
        <w:rPr>
          <w:rFonts w:ascii="Arial" w:hAnsi="Arial" w:cs="Arial"/>
          <w:sz w:val="22"/>
          <w:szCs w:val="22"/>
        </w:rPr>
        <w:t xml:space="preserve">),  telephone,   and e-mail address. The </w:t>
      </w:r>
      <w:r w:rsidRPr="00131582">
        <w:rPr>
          <w:rFonts w:ascii="Arial" w:hAnsi="Arial" w:cs="Arial"/>
          <w:sz w:val="22"/>
          <w:szCs w:val="22"/>
        </w:rPr>
        <w:lastRenderedPageBreak/>
        <w:t>summary must be limited to a maximum of two pages and the signer of the proposal must declare that the proposal is in all respects fair and in good faith without collusion or fraud and that the signer of the proposal has the authority to bind the principal proponent.</w:t>
      </w:r>
    </w:p>
    <w:p w:rsidR="005E5071" w:rsidRDefault="005E5071" w:rsidP="001357AC">
      <w:pPr>
        <w:pStyle w:val="p20"/>
        <w:rPr>
          <w:rFonts w:ascii="Arial" w:hAnsi="Arial" w:cs="Arial"/>
          <w:sz w:val="22"/>
          <w:szCs w:val="22"/>
        </w:rPr>
      </w:pPr>
    </w:p>
    <w:p w:rsidR="001357AC" w:rsidRDefault="001357AC" w:rsidP="000C0243">
      <w:pPr>
        <w:pStyle w:val="p33"/>
        <w:ind w:left="1757" w:hanging="1037"/>
        <w:jc w:val="both"/>
        <w:rPr>
          <w:rFonts w:ascii="Arial" w:hAnsi="Arial" w:cs="Arial"/>
          <w:b/>
          <w:bCs/>
          <w:sz w:val="22"/>
          <w:szCs w:val="22"/>
          <w:u w:val="single"/>
        </w:rPr>
      </w:pPr>
      <w:r w:rsidRPr="00491033">
        <w:rPr>
          <w:rFonts w:ascii="Arial" w:hAnsi="Arial" w:cs="Arial"/>
          <w:b/>
          <w:sz w:val="22"/>
          <w:szCs w:val="22"/>
          <w:u w:val="single"/>
        </w:rPr>
        <w:t xml:space="preserve">TAB </w:t>
      </w:r>
      <w:r w:rsidRPr="00491033">
        <w:rPr>
          <w:rFonts w:ascii="Arial" w:hAnsi="Arial" w:cs="Arial"/>
          <w:b/>
          <w:bCs/>
          <w:sz w:val="22"/>
          <w:szCs w:val="22"/>
          <w:u w:val="single"/>
        </w:rPr>
        <w:t xml:space="preserve">2— </w:t>
      </w:r>
      <w:r w:rsidR="005E4E8C">
        <w:rPr>
          <w:rFonts w:ascii="Arial" w:hAnsi="Arial" w:cs="Arial"/>
          <w:b/>
          <w:bCs/>
          <w:sz w:val="22"/>
          <w:szCs w:val="22"/>
          <w:u w:val="single"/>
        </w:rPr>
        <w:t>EXPERI</w:t>
      </w:r>
      <w:r w:rsidRPr="00491033">
        <w:rPr>
          <w:rFonts w:ascii="Arial" w:hAnsi="Arial" w:cs="Arial"/>
          <w:b/>
          <w:bCs/>
          <w:sz w:val="22"/>
          <w:szCs w:val="22"/>
          <w:u w:val="single"/>
        </w:rPr>
        <w:t>E</w:t>
      </w:r>
      <w:r w:rsidR="005E4E8C">
        <w:rPr>
          <w:rFonts w:ascii="Arial" w:hAnsi="Arial" w:cs="Arial"/>
          <w:b/>
          <w:bCs/>
          <w:sz w:val="22"/>
          <w:szCs w:val="22"/>
          <w:u w:val="single"/>
        </w:rPr>
        <w:t xml:space="preserve">NCE and ABILITY </w:t>
      </w:r>
    </w:p>
    <w:p w:rsidR="000C0243" w:rsidRPr="00491033" w:rsidRDefault="000C0243" w:rsidP="000C0243">
      <w:pPr>
        <w:pStyle w:val="p33"/>
        <w:ind w:left="1757" w:hanging="1037"/>
        <w:jc w:val="both"/>
        <w:rPr>
          <w:rFonts w:ascii="Arial" w:hAnsi="Arial" w:cs="Arial"/>
          <w:b/>
          <w:bCs/>
          <w:sz w:val="22"/>
          <w:szCs w:val="22"/>
        </w:rPr>
      </w:pPr>
    </w:p>
    <w:p w:rsidR="001357AC" w:rsidRPr="00491033" w:rsidRDefault="001357AC" w:rsidP="001357AC">
      <w:pPr>
        <w:pStyle w:val="p34"/>
        <w:tabs>
          <w:tab w:val="clear" w:pos="1848"/>
          <w:tab w:val="left" w:pos="720"/>
        </w:tabs>
        <w:ind w:left="720"/>
        <w:jc w:val="both"/>
        <w:rPr>
          <w:rFonts w:ascii="Arial" w:hAnsi="Arial" w:cs="Arial"/>
          <w:sz w:val="22"/>
          <w:szCs w:val="22"/>
        </w:rPr>
      </w:pPr>
      <w:r w:rsidRPr="00491033">
        <w:rPr>
          <w:rFonts w:ascii="Arial" w:hAnsi="Arial" w:cs="Arial"/>
          <w:sz w:val="22"/>
          <w:szCs w:val="22"/>
        </w:rPr>
        <w:t>This RFP is for</w:t>
      </w:r>
      <w:r w:rsidR="00A625AE">
        <w:rPr>
          <w:rFonts w:ascii="Arial" w:hAnsi="Arial" w:cs="Arial"/>
          <w:sz w:val="22"/>
          <w:szCs w:val="22"/>
        </w:rPr>
        <w:t xml:space="preserve"> debris monitoring service for </w:t>
      </w:r>
      <w:r w:rsidR="00921463">
        <w:rPr>
          <w:rFonts w:ascii="Arial" w:hAnsi="Arial" w:cs="Arial"/>
          <w:sz w:val="22"/>
          <w:szCs w:val="22"/>
        </w:rPr>
        <w:t>The City of Brunswick</w:t>
      </w:r>
      <w:r w:rsidR="00A625AE">
        <w:rPr>
          <w:rFonts w:ascii="Arial" w:hAnsi="Arial" w:cs="Arial"/>
          <w:sz w:val="22"/>
          <w:szCs w:val="22"/>
        </w:rPr>
        <w:t>.  The</w:t>
      </w:r>
      <w:r w:rsidRPr="00491033">
        <w:rPr>
          <w:rFonts w:ascii="Arial" w:hAnsi="Arial" w:cs="Arial"/>
          <w:sz w:val="22"/>
          <w:szCs w:val="22"/>
        </w:rPr>
        <w:t xml:space="preserve"> </w:t>
      </w:r>
      <w:r w:rsidR="00921463">
        <w:rPr>
          <w:rFonts w:ascii="Arial" w:hAnsi="Arial" w:cs="Arial"/>
          <w:sz w:val="22"/>
          <w:szCs w:val="22"/>
        </w:rPr>
        <w:t>City</w:t>
      </w:r>
      <w:r w:rsidRPr="00491033">
        <w:rPr>
          <w:rFonts w:ascii="Arial" w:hAnsi="Arial" w:cs="Arial"/>
          <w:sz w:val="22"/>
          <w:szCs w:val="22"/>
        </w:rPr>
        <w:t xml:space="preserve"> has the right to increase or decrease the Contractor’s assignment and/or areas of operation within the scope of this contract. </w:t>
      </w:r>
    </w:p>
    <w:p w:rsidR="001357AC" w:rsidRPr="00491033" w:rsidRDefault="001357AC" w:rsidP="001357AC">
      <w:pPr>
        <w:pStyle w:val="p34"/>
        <w:jc w:val="both"/>
        <w:rPr>
          <w:rFonts w:ascii="Arial" w:hAnsi="Arial" w:cs="Arial"/>
          <w:sz w:val="22"/>
          <w:szCs w:val="22"/>
        </w:rPr>
      </w:pPr>
    </w:p>
    <w:p w:rsidR="001357AC" w:rsidRPr="00491033" w:rsidRDefault="001357AC" w:rsidP="001357AC">
      <w:pPr>
        <w:pStyle w:val="p34"/>
        <w:ind w:left="720"/>
        <w:jc w:val="both"/>
        <w:rPr>
          <w:rFonts w:ascii="Arial" w:hAnsi="Arial" w:cs="Arial"/>
          <w:sz w:val="22"/>
          <w:szCs w:val="22"/>
        </w:rPr>
      </w:pPr>
      <w:r w:rsidRPr="00491033">
        <w:rPr>
          <w:rFonts w:ascii="Arial" w:hAnsi="Arial" w:cs="Arial"/>
          <w:sz w:val="22"/>
          <w:szCs w:val="22"/>
        </w:rPr>
        <w:t>The proposal should provide a detailed outline of how work will be accomplished.</w:t>
      </w:r>
    </w:p>
    <w:p w:rsidR="001357AC" w:rsidRPr="00491033" w:rsidRDefault="001357AC" w:rsidP="001357AC">
      <w:pPr>
        <w:tabs>
          <w:tab w:val="left" w:pos="1848"/>
        </w:tabs>
        <w:jc w:val="both"/>
        <w:rPr>
          <w:rFonts w:ascii="Arial" w:hAnsi="Arial" w:cs="Arial"/>
          <w:sz w:val="22"/>
          <w:szCs w:val="22"/>
        </w:rPr>
      </w:pPr>
    </w:p>
    <w:p w:rsidR="001357AC" w:rsidRPr="00491033" w:rsidRDefault="001357AC" w:rsidP="001357AC">
      <w:pPr>
        <w:pStyle w:val="p34"/>
        <w:ind w:left="1848"/>
        <w:jc w:val="both"/>
        <w:rPr>
          <w:rFonts w:ascii="Arial" w:hAnsi="Arial" w:cs="Arial"/>
          <w:sz w:val="22"/>
          <w:szCs w:val="22"/>
        </w:rPr>
      </w:pPr>
      <w:r w:rsidRPr="00491033">
        <w:rPr>
          <w:rFonts w:ascii="Arial" w:hAnsi="Arial" w:cs="Arial"/>
          <w:sz w:val="22"/>
          <w:szCs w:val="22"/>
        </w:rPr>
        <w:t>At a minimum the proposal should include the following information:</w:t>
      </w:r>
    </w:p>
    <w:p w:rsidR="001357AC" w:rsidRPr="00491033" w:rsidRDefault="001357AC" w:rsidP="001357AC">
      <w:pPr>
        <w:pStyle w:val="p34"/>
        <w:ind w:left="1848"/>
        <w:jc w:val="both"/>
        <w:rPr>
          <w:rFonts w:ascii="Arial" w:hAnsi="Arial" w:cs="Arial"/>
          <w:sz w:val="22"/>
          <w:szCs w:val="22"/>
        </w:rPr>
      </w:pPr>
    </w:p>
    <w:p w:rsidR="001357AC" w:rsidRPr="00491033" w:rsidRDefault="001357AC" w:rsidP="001357AC">
      <w:pPr>
        <w:pStyle w:val="p35"/>
        <w:tabs>
          <w:tab w:val="left" w:pos="1848"/>
        </w:tabs>
        <w:ind w:left="1848"/>
        <w:jc w:val="both"/>
        <w:rPr>
          <w:rFonts w:ascii="Arial" w:hAnsi="Arial" w:cs="Arial"/>
          <w:sz w:val="22"/>
          <w:szCs w:val="22"/>
        </w:rPr>
      </w:pPr>
      <w:r w:rsidRPr="00491033">
        <w:rPr>
          <w:rFonts w:ascii="Arial" w:hAnsi="Arial" w:cs="Arial"/>
          <w:sz w:val="22"/>
          <w:szCs w:val="22"/>
        </w:rPr>
        <w:t>•</w:t>
      </w:r>
      <w:r w:rsidRPr="00491033">
        <w:rPr>
          <w:rFonts w:ascii="Arial" w:hAnsi="Arial" w:cs="Arial"/>
          <w:sz w:val="22"/>
          <w:szCs w:val="22"/>
        </w:rPr>
        <w:tab/>
        <w:t>Organizational Chart</w:t>
      </w:r>
    </w:p>
    <w:p w:rsidR="001357AC" w:rsidRPr="00491033" w:rsidRDefault="001357AC" w:rsidP="001357AC">
      <w:pPr>
        <w:pStyle w:val="p35"/>
        <w:tabs>
          <w:tab w:val="left" w:pos="1848"/>
        </w:tabs>
        <w:ind w:left="1848"/>
        <w:jc w:val="both"/>
        <w:rPr>
          <w:rFonts w:ascii="Arial" w:hAnsi="Arial" w:cs="Arial"/>
          <w:sz w:val="22"/>
          <w:szCs w:val="22"/>
        </w:rPr>
      </w:pPr>
      <w:r w:rsidRPr="00491033">
        <w:rPr>
          <w:rFonts w:ascii="Arial" w:hAnsi="Arial" w:cs="Arial"/>
          <w:sz w:val="22"/>
          <w:szCs w:val="22"/>
        </w:rPr>
        <w:t>•</w:t>
      </w:r>
      <w:r w:rsidRPr="00491033">
        <w:rPr>
          <w:rFonts w:ascii="Arial" w:hAnsi="Arial" w:cs="Arial"/>
          <w:sz w:val="22"/>
          <w:szCs w:val="22"/>
        </w:rPr>
        <w:tab/>
        <w:t>Information describing company’s technical and analytical capabilities</w:t>
      </w:r>
    </w:p>
    <w:p w:rsidR="001357AC" w:rsidRPr="00491033" w:rsidRDefault="001357AC" w:rsidP="001357AC">
      <w:pPr>
        <w:pStyle w:val="p35"/>
        <w:tabs>
          <w:tab w:val="left" w:pos="1848"/>
        </w:tabs>
        <w:ind w:left="1848"/>
        <w:jc w:val="both"/>
        <w:rPr>
          <w:rFonts w:ascii="Arial" w:hAnsi="Arial" w:cs="Arial"/>
          <w:sz w:val="22"/>
          <w:szCs w:val="22"/>
        </w:rPr>
      </w:pPr>
      <w:r w:rsidRPr="00491033">
        <w:rPr>
          <w:rFonts w:ascii="Arial" w:hAnsi="Arial" w:cs="Arial"/>
          <w:sz w:val="22"/>
          <w:szCs w:val="22"/>
        </w:rPr>
        <w:t>•</w:t>
      </w:r>
      <w:r w:rsidRPr="00491033">
        <w:rPr>
          <w:rFonts w:ascii="Arial" w:hAnsi="Arial" w:cs="Arial"/>
          <w:sz w:val="22"/>
          <w:szCs w:val="22"/>
        </w:rPr>
        <w:tab/>
        <w:t>Training and experience (list all certifications)</w:t>
      </w:r>
    </w:p>
    <w:p w:rsidR="001357AC" w:rsidRPr="00491033" w:rsidRDefault="001357AC" w:rsidP="001357AC">
      <w:pPr>
        <w:pStyle w:val="p35"/>
        <w:tabs>
          <w:tab w:val="left" w:pos="1848"/>
        </w:tabs>
        <w:ind w:left="1848"/>
        <w:jc w:val="both"/>
        <w:rPr>
          <w:rFonts w:ascii="Arial" w:hAnsi="Arial" w:cs="Arial"/>
          <w:sz w:val="22"/>
          <w:szCs w:val="22"/>
        </w:rPr>
      </w:pPr>
      <w:r w:rsidRPr="00491033">
        <w:rPr>
          <w:rFonts w:ascii="Arial" w:hAnsi="Arial" w:cs="Arial"/>
          <w:sz w:val="22"/>
          <w:szCs w:val="22"/>
        </w:rPr>
        <w:t>•</w:t>
      </w:r>
      <w:r w:rsidRPr="00491033">
        <w:rPr>
          <w:rFonts w:ascii="Arial" w:hAnsi="Arial" w:cs="Arial"/>
          <w:sz w:val="22"/>
          <w:szCs w:val="22"/>
        </w:rPr>
        <w:tab/>
        <w:t>Equipment resources (company versus sub-contractor owned)</w:t>
      </w:r>
    </w:p>
    <w:p w:rsidR="001357AC" w:rsidRPr="00491033" w:rsidRDefault="001357AC" w:rsidP="001357AC">
      <w:pPr>
        <w:pStyle w:val="p35"/>
        <w:tabs>
          <w:tab w:val="left" w:pos="1848"/>
        </w:tabs>
        <w:ind w:left="1848"/>
        <w:jc w:val="both"/>
        <w:rPr>
          <w:rFonts w:ascii="Arial" w:hAnsi="Arial" w:cs="Arial"/>
          <w:sz w:val="22"/>
          <w:szCs w:val="22"/>
        </w:rPr>
      </w:pPr>
      <w:r w:rsidRPr="00491033">
        <w:rPr>
          <w:rFonts w:ascii="Arial" w:hAnsi="Arial" w:cs="Arial"/>
          <w:sz w:val="22"/>
          <w:szCs w:val="22"/>
        </w:rPr>
        <w:t>•</w:t>
      </w:r>
      <w:r w:rsidRPr="00491033">
        <w:rPr>
          <w:rFonts w:ascii="Arial" w:hAnsi="Arial" w:cs="Arial"/>
          <w:sz w:val="22"/>
          <w:szCs w:val="22"/>
        </w:rPr>
        <w:tab/>
        <w:t>List of sub-contractors</w:t>
      </w:r>
      <w:r w:rsidR="009378D3">
        <w:rPr>
          <w:rFonts w:ascii="Arial" w:hAnsi="Arial" w:cs="Arial"/>
          <w:sz w:val="22"/>
          <w:szCs w:val="22"/>
        </w:rPr>
        <w:t xml:space="preserve"> and specific duty assignment and resume for each sub-     </w:t>
      </w:r>
      <w:r w:rsidR="009378D3">
        <w:rPr>
          <w:rFonts w:ascii="Arial" w:hAnsi="Arial" w:cs="Arial"/>
          <w:sz w:val="22"/>
          <w:szCs w:val="22"/>
        </w:rPr>
        <w:tab/>
        <w:t>contractor per FEMA and FHWA requirements</w:t>
      </w:r>
    </w:p>
    <w:p w:rsidR="001357AC" w:rsidRDefault="001357AC" w:rsidP="001357AC">
      <w:pPr>
        <w:pStyle w:val="p35"/>
        <w:tabs>
          <w:tab w:val="left" w:pos="1848"/>
        </w:tabs>
        <w:ind w:left="1848"/>
        <w:jc w:val="both"/>
        <w:rPr>
          <w:rFonts w:ascii="Arial" w:hAnsi="Arial" w:cs="Arial"/>
          <w:sz w:val="22"/>
          <w:szCs w:val="22"/>
        </w:rPr>
      </w:pPr>
      <w:r w:rsidRPr="00491033">
        <w:rPr>
          <w:rFonts w:ascii="Arial" w:hAnsi="Arial" w:cs="Arial"/>
          <w:sz w:val="22"/>
          <w:szCs w:val="22"/>
        </w:rPr>
        <w:t>•</w:t>
      </w:r>
      <w:r w:rsidRPr="00491033">
        <w:rPr>
          <w:rFonts w:ascii="Arial" w:hAnsi="Arial" w:cs="Arial"/>
          <w:sz w:val="22"/>
          <w:szCs w:val="22"/>
        </w:rPr>
        <w:tab/>
        <w:t xml:space="preserve">Listing of all </w:t>
      </w:r>
      <w:r w:rsidR="00232561" w:rsidRPr="00491033">
        <w:rPr>
          <w:rFonts w:ascii="Arial" w:hAnsi="Arial" w:cs="Arial"/>
          <w:sz w:val="22"/>
          <w:szCs w:val="22"/>
        </w:rPr>
        <w:t>existing</w:t>
      </w:r>
      <w:r w:rsidR="00232561">
        <w:rPr>
          <w:rFonts w:ascii="Arial" w:hAnsi="Arial" w:cs="Arial"/>
          <w:sz w:val="22"/>
          <w:szCs w:val="22"/>
        </w:rPr>
        <w:t>, and</w:t>
      </w:r>
      <w:r w:rsidR="00A625AE">
        <w:rPr>
          <w:rFonts w:ascii="Arial" w:hAnsi="Arial" w:cs="Arial"/>
          <w:sz w:val="22"/>
          <w:szCs w:val="22"/>
        </w:rPr>
        <w:t xml:space="preserve"> those completed within the past five </w:t>
      </w:r>
      <w:r w:rsidR="00232561">
        <w:rPr>
          <w:rFonts w:ascii="Arial" w:hAnsi="Arial" w:cs="Arial"/>
          <w:sz w:val="22"/>
          <w:szCs w:val="22"/>
        </w:rPr>
        <w:t>years, debris</w:t>
      </w:r>
      <w:r w:rsidR="009378D3">
        <w:rPr>
          <w:rFonts w:ascii="Arial" w:hAnsi="Arial" w:cs="Arial"/>
          <w:sz w:val="22"/>
          <w:szCs w:val="22"/>
        </w:rPr>
        <w:tab/>
        <w:t xml:space="preserve">management, </w:t>
      </w:r>
      <w:r w:rsidR="00A625AE">
        <w:rPr>
          <w:rFonts w:ascii="Arial" w:hAnsi="Arial" w:cs="Arial"/>
          <w:sz w:val="22"/>
          <w:szCs w:val="22"/>
        </w:rPr>
        <w:t xml:space="preserve">monitoring </w:t>
      </w:r>
      <w:r w:rsidR="009378D3">
        <w:rPr>
          <w:rFonts w:ascii="Arial" w:hAnsi="Arial" w:cs="Arial"/>
          <w:sz w:val="22"/>
          <w:szCs w:val="22"/>
        </w:rPr>
        <w:t>and reporting s</w:t>
      </w:r>
      <w:r w:rsidR="00A625AE">
        <w:rPr>
          <w:rFonts w:ascii="Arial" w:hAnsi="Arial" w:cs="Arial"/>
          <w:sz w:val="22"/>
          <w:szCs w:val="22"/>
        </w:rPr>
        <w:t>ervices</w:t>
      </w:r>
      <w:r w:rsidRPr="00491033">
        <w:rPr>
          <w:rFonts w:ascii="Arial" w:hAnsi="Arial" w:cs="Arial"/>
          <w:sz w:val="22"/>
          <w:szCs w:val="22"/>
        </w:rPr>
        <w:t xml:space="preserve"> related contracts</w:t>
      </w:r>
    </w:p>
    <w:p w:rsidR="003615C5" w:rsidRDefault="003615C5" w:rsidP="001357AC">
      <w:pPr>
        <w:pStyle w:val="p35"/>
        <w:tabs>
          <w:tab w:val="left" w:pos="1848"/>
        </w:tabs>
        <w:ind w:left="1848"/>
        <w:jc w:val="both"/>
        <w:rPr>
          <w:rFonts w:ascii="Arial" w:hAnsi="Arial" w:cs="Arial"/>
          <w:sz w:val="22"/>
          <w:szCs w:val="22"/>
        </w:rPr>
      </w:pPr>
    </w:p>
    <w:p w:rsidR="003615C5" w:rsidRDefault="003615C5" w:rsidP="000C0243">
      <w:pPr>
        <w:pStyle w:val="p35"/>
        <w:ind w:left="810"/>
        <w:jc w:val="both"/>
        <w:rPr>
          <w:rFonts w:ascii="Arial" w:hAnsi="Arial" w:cs="Arial"/>
          <w:sz w:val="22"/>
          <w:szCs w:val="22"/>
        </w:rPr>
      </w:pPr>
      <w:r w:rsidRPr="00131582">
        <w:rPr>
          <w:rFonts w:ascii="Arial" w:hAnsi="Arial" w:cs="Arial"/>
          <w:sz w:val="22"/>
          <w:szCs w:val="22"/>
        </w:rPr>
        <w:t xml:space="preserve">For each of the above items the </w:t>
      </w:r>
      <w:r>
        <w:rPr>
          <w:rFonts w:ascii="Arial" w:hAnsi="Arial" w:cs="Arial"/>
          <w:sz w:val="22"/>
          <w:szCs w:val="22"/>
        </w:rPr>
        <w:t>Proposers</w:t>
      </w:r>
      <w:r w:rsidRPr="00131582">
        <w:rPr>
          <w:rFonts w:ascii="Arial" w:hAnsi="Arial" w:cs="Arial"/>
          <w:sz w:val="22"/>
          <w:szCs w:val="22"/>
        </w:rPr>
        <w:t xml:space="preserve"> shall include details of the project such as: the public agency, their contact, all pertinent phone numbers and dollar amounts. The </w:t>
      </w:r>
      <w:r>
        <w:rPr>
          <w:rFonts w:ascii="Arial" w:hAnsi="Arial" w:cs="Arial"/>
          <w:sz w:val="22"/>
          <w:szCs w:val="22"/>
        </w:rPr>
        <w:t>Proposers shall</w:t>
      </w:r>
      <w:r w:rsidRPr="00131582">
        <w:rPr>
          <w:rFonts w:ascii="Arial" w:hAnsi="Arial" w:cs="Arial"/>
          <w:sz w:val="22"/>
          <w:szCs w:val="22"/>
        </w:rPr>
        <w:t xml:space="preserve"> provide information necessary to investigate the work with the public or private agency</w:t>
      </w:r>
    </w:p>
    <w:p w:rsidR="003615C5" w:rsidRPr="00491033" w:rsidRDefault="003615C5" w:rsidP="001357AC">
      <w:pPr>
        <w:pStyle w:val="p35"/>
        <w:tabs>
          <w:tab w:val="left" w:pos="1848"/>
        </w:tabs>
        <w:ind w:left="1848"/>
        <w:jc w:val="both"/>
        <w:rPr>
          <w:rFonts w:ascii="Arial" w:hAnsi="Arial" w:cs="Arial"/>
          <w:sz w:val="22"/>
          <w:szCs w:val="22"/>
        </w:rPr>
      </w:pPr>
    </w:p>
    <w:p w:rsidR="001357AC" w:rsidRPr="00491033" w:rsidRDefault="001357AC" w:rsidP="001357AC">
      <w:pPr>
        <w:pStyle w:val="p35"/>
        <w:tabs>
          <w:tab w:val="left" w:pos="1848"/>
        </w:tabs>
        <w:ind w:left="1848"/>
        <w:jc w:val="both"/>
        <w:rPr>
          <w:rFonts w:ascii="Arial" w:hAnsi="Arial" w:cs="Arial"/>
          <w:sz w:val="22"/>
          <w:szCs w:val="22"/>
        </w:rPr>
      </w:pPr>
      <w:r w:rsidRPr="00491033">
        <w:rPr>
          <w:rFonts w:ascii="Arial" w:hAnsi="Arial" w:cs="Arial"/>
          <w:sz w:val="22"/>
          <w:szCs w:val="22"/>
        </w:rPr>
        <w:t>•</w:t>
      </w:r>
      <w:r w:rsidRPr="00491033">
        <w:rPr>
          <w:rFonts w:ascii="Arial" w:hAnsi="Arial" w:cs="Arial"/>
          <w:sz w:val="22"/>
          <w:szCs w:val="22"/>
        </w:rPr>
        <w:tab/>
        <w:t>Capacity and Plan for mobilization</w:t>
      </w:r>
    </w:p>
    <w:p w:rsidR="001357AC" w:rsidRPr="00491033" w:rsidRDefault="001357AC" w:rsidP="001357AC">
      <w:pPr>
        <w:pStyle w:val="p35"/>
        <w:tabs>
          <w:tab w:val="left" w:pos="1848"/>
        </w:tabs>
        <w:ind w:left="2160" w:hanging="312"/>
        <w:jc w:val="both"/>
        <w:rPr>
          <w:rFonts w:ascii="Arial" w:hAnsi="Arial" w:cs="Arial"/>
          <w:sz w:val="22"/>
          <w:szCs w:val="22"/>
        </w:rPr>
      </w:pPr>
      <w:r w:rsidRPr="00491033">
        <w:rPr>
          <w:rFonts w:ascii="Arial" w:hAnsi="Arial" w:cs="Arial"/>
          <w:sz w:val="22"/>
          <w:szCs w:val="22"/>
        </w:rPr>
        <w:t>•</w:t>
      </w:r>
      <w:r w:rsidRPr="00491033">
        <w:rPr>
          <w:rFonts w:ascii="Arial" w:hAnsi="Arial" w:cs="Arial"/>
          <w:sz w:val="22"/>
          <w:szCs w:val="22"/>
        </w:rPr>
        <w:tab/>
        <w:t>Subcontracting participation in the Contractor’s plan (provide a sub-contracting plan)</w:t>
      </w:r>
    </w:p>
    <w:p w:rsidR="001357AC" w:rsidRPr="00491033" w:rsidRDefault="001357AC" w:rsidP="001357AC">
      <w:pPr>
        <w:pStyle w:val="p35"/>
        <w:tabs>
          <w:tab w:val="left" w:pos="1848"/>
        </w:tabs>
        <w:ind w:left="1848"/>
        <w:jc w:val="both"/>
        <w:rPr>
          <w:rFonts w:ascii="Arial" w:hAnsi="Arial" w:cs="Arial"/>
          <w:sz w:val="22"/>
          <w:szCs w:val="22"/>
        </w:rPr>
      </w:pPr>
      <w:r w:rsidRPr="00491033">
        <w:rPr>
          <w:rFonts w:ascii="Arial" w:hAnsi="Arial" w:cs="Arial"/>
          <w:sz w:val="22"/>
          <w:szCs w:val="22"/>
        </w:rPr>
        <w:t>•</w:t>
      </w:r>
      <w:r w:rsidRPr="00491033">
        <w:rPr>
          <w:rFonts w:ascii="Arial" w:hAnsi="Arial" w:cs="Arial"/>
          <w:sz w:val="22"/>
          <w:szCs w:val="22"/>
        </w:rPr>
        <w:tab/>
        <w:t>Ability to track and record all work for invoices and auditing purposes</w:t>
      </w:r>
    </w:p>
    <w:p w:rsidR="001357AC" w:rsidRPr="00491033" w:rsidRDefault="001357AC" w:rsidP="001357AC">
      <w:pPr>
        <w:pStyle w:val="p35"/>
        <w:tabs>
          <w:tab w:val="left" w:pos="1848"/>
        </w:tabs>
        <w:ind w:left="1848"/>
        <w:jc w:val="both"/>
        <w:rPr>
          <w:rFonts w:ascii="Arial" w:hAnsi="Arial" w:cs="Arial"/>
          <w:sz w:val="22"/>
          <w:szCs w:val="22"/>
        </w:rPr>
      </w:pPr>
      <w:r w:rsidRPr="00491033">
        <w:rPr>
          <w:rFonts w:ascii="Arial" w:hAnsi="Arial" w:cs="Arial"/>
          <w:sz w:val="22"/>
          <w:szCs w:val="22"/>
        </w:rPr>
        <w:t>•</w:t>
      </w:r>
      <w:r w:rsidRPr="00491033">
        <w:rPr>
          <w:rFonts w:ascii="Arial" w:hAnsi="Arial" w:cs="Arial"/>
          <w:sz w:val="22"/>
          <w:szCs w:val="22"/>
        </w:rPr>
        <w:tab/>
        <w:t>Other unique services your company can provide</w:t>
      </w:r>
    </w:p>
    <w:p w:rsidR="001357AC" w:rsidRPr="00491033" w:rsidRDefault="001357AC" w:rsidP="001357AC">
      <w:pPr>
        <w:pStyle w:val="c15"/>
        <w:tabs>
          <w:tab w:val="left" w:pos="1848"/>
        </w:tabs>
        <w:jc w:val="both"/>
        <w:rPr>
          <w:rFonts w:ascii="Arial" w:hAnsi="Arial" w:cs="Arial"/>
          <w:b/>
          <w:bCs/>
          <w:sz w:val="22"/>
          <w:szCs w:val="22"/>
        </w:rPr>
      </w:pPr>
    </w:p>
    <w:p w:rsidR="001357AC" w:rsidRDefault="001357AC" w:rsidP="000C0243">
      <w:pPr>
        <w:pStyle w:val="p10"/>
        <w:tabs>
          <w:tab w:val="clear" w:pos="1094"/>
          <w:tab w:val="left" w:pos="900"/>
        </w:tabs>
        <w:ind w:left="810"/>
        <w:rPr>
          <w:rFonts w:ascii="Arial" w:hAnsi="Arial" w:cs="Arial"/>
          <w:sz w:val="22"/>
          <w:szCs w:val="22"/>
        </w:rPr>
      </w:pPr>
      <w:r w:rsidRPr="00491033">
        <w:rPr>
          <w:rFonts w:ascii="Arial" w:hAnsi="Arial" w:cs="Arial"/>
          <w:sz w:val="22"/>
          <w:szCs w:val="22"/>
        </w:rPr>
        <w:t>Include any pertinent information needed to determine t</w:t>
      </w:r>
      <w:r w:rsidRPr="00131582">
        <w:rPr>
          <w:rFonts w:ascii="Arial" w:hAnsi="Arial" w:cs="Arial"/>
          <w:sz w:val="22"/>
          <w:szCs w:val="22"/>
        </w:rPr>
        <w:t xml:space="preserve">he </w:t>
      </w:r>
      <w:r w:rsidR="000F745D">
        <w:rPr>
          <w:rFonts w:ascii="Arial" w:hAnsi="Arial" w:cs="Arial"/>
          <w:sz w:val="22"/>
          <w:szCs w:val="22"/>
        </w:rPr>
        <w:t>Proposer</w:t>
      </w:r>
      <w:r w:rsidRPr="00131582">
        <w:rPr>
          <w:rFonts w:ascii="Arial" w:hAnsi="Arial" w:cs="Arial"/>
          <w:sz w:val="22"/>
          <w:szCs w:val="22"/>
        </w:rPr>
        <w:t>’s ex</w:t>
      </w:r>
      <w:r w:rsidR="00E14653">
        <w:rPr>
          <w:rFonts w:ascii="Arial" w:hAnsi="Arial" w:cs="Arial"/>
          <w:sz w:val="22"/>
          <w:szCs w:val="22"/>
        </w:rPr>
        <w:t>pertise</w:t>
      </w:r>
      <w:r w:rsidRPr="00131582">
        <w:rPr>
          <w:rFonts w:ascii="Arial" w:hAnsi="Arial" w:cs="Arial"/>
          <w:sz w:val="22"/>
          <w:szCs w:val="22"/>
        </w:rPr>
        <w:t xml:space="preserve"> and ability to perform the anticipated work</w:t>
      </w:r>
      <w:r w:rsidR="00E14653">
        <w:rPr>
          <w:rFonts w:ascii="Arial" w:hAnsi="Arial" w:cs="Arial"/>
          <w:sz w:val="22"/>
          <w:szCs w:val="22"/>
        </w:rPr>
        <w:t xml:space="preserve"> in relation to the many procedures and requirements of the FEMA, particularly in the area of FEMA public assistance</w:t>
      </w:r>
      <w:r w:rsidRPr="00131582">
        <w:rPr>
          <w:rFonts w:ascii="Arial" w:hAnsi="Arial" w:cs="Arial"/>
          <w:sz w:val="22"/>
          <w:szCs w:val="22"/>
        </w:rPr>
        <w:t>.</w:t>
      </w:r>
    </w:p>
    <w:p w:rsidR="009378D3" w:rsidRDefault="009378D3" w:rsidP="001357AC">
      <w:pPr>
        <w:pStyle w:val="p37"/>
        <w:ind w:left="1065"/>
        <w:rPr>
          <w:rFonts w:ascii="Arial" w:hAnsi="Arial" w:cs="Arial"/>
          <w:sz w:val="22"/>
          <w:szCs w:val="22"/>
        </w:rPr>
      </w:pPr>
    </w:p>
    <w:p w:rsidR="001357AC" w:rsidRPr="00131582" w:rsidRDefault="001357AC" w:rsidP="001357AC">
      <w:pPr>
        <w:pStyle w:val="p37"/>
        <w:ind w:left="1065"/>
        <w:rPr>
          <w:rFonts w:ascii="Arial" w:hAnsi="Arial" w:cs="Arial"/>
          <w:b/>
          <w:bCs/>
          <w:sz w:val="22"/>
          <w:szCs w:val="22"/>
          <w:u w:val="single"/>
        </w:rPr>
      </w:pPr>
      <w:r w:rsidRPr="00131582">
        <w:rPr>
          <w:rFonts w:ascii="Arial" w:hAnsi="Arial" w:cs="Arial"/>
          <w:b/>
          <w:bCs/>
          <w:sz w:val="22"/>
          <w:szCs w:val="22"/>
          <w:u w:val="single"/>
        </w:rPr>
        <w:t>TAB 3— Past Performance</w:t>
      </w:r>
    </w:p>
    <w:p w:rsidR="001357AC" w:rsidRPr="00131582" w:rsidRDefault="001357AC" w:rsidP="001357AC">
      <w:pPr>
        <w:tabs>
          <w:tab w:val="left" w:pos="1065"/>
        </w:tabs>
        <w:jc w:val="both"/>
        <w:rPr>
          <w:rFonts w:ascii="Arial" w:hAnsi="Arial" w:cs="Arial"/>
          <w:b/>
          <w:bCs/>
          <w:sz w:val="22"/>
          <w:szCs w:val="22"/>
        </w:rPr>
      </w:pPr>
    </w:p>
    <w:p w:rsidR="001357AC" w:rsidRPr="00131582" w:rsidRDefault="001357AC" w:rsidP="001357AC">
      <w:pPr>
        <w:pStyle w:val="p10"/>
        <w:ind w:left="1094"/>
        <w:rPr>
          <w:rFonts w:ascii="Arial" w:hAnsi="Arial" w:cs="Arial"/>
          <w:sz w:val="22"/>
          <w:szCs w:val="22"/>
        </w:rPr>
      </w:pPr>
      <w:r w:rsidRPr="00131582">
        <w:rPr>
          <w:rFonts w:ascii="Arial" w:hAnsi="Arial" w:cs="Arial"/>
          <w:sz w:val="22"/>
          <w:szCs w:val="22"/>
        </w:rPr>
        <w:t xml:space="preserve">The proposal will address how the </w:t>
      </w:r>
      <w:r w:rsidR="000F745D">
        <w:rPr>
          <w:rFonts w:ascii="Arial" w:hAnsi="Arial" w:cs="Arial"/>
          <w:sz w:val="22"/>
          <w:szCs w:val="22"/>
        </w:rPr>
        <w:t>Proposer</w:t>
      </w:r>
      <w:r w:rsidR="00E434DD">
        <w:rPr>
          <w:rFonts w:ascii="Arial" w:hAnsi="Arial" w:cs="Arial"/>
          <w:sz w:val="22"/>
          <w:szCs w:val="22"/>
        </w:rPr>
        <w:t>s</w:t>
      </w:r>
      <w:r w:rsidRPr="00131582">
        <w:rPr>
          <w:rFonts w:ascii="Arial" w:hAnsi="Arial" w:cs="Arial"/>
          <w:sz w:val="22"/>
          <w:szCs w:val="22"/>
        </w:rPr>
        <w:t xml:space="preserve"> ha</w:t>
      </w:r>
      <w:r w:rsidR="00E434DD">
        <w:rPr>
          <w:rFonts w:ascii="Arial" w:hAnsi="Arial" w:cs="Arial"/>
          <w:sz w:val="22"/>
          <w:szCs w:val="22"/>
        </w:rPr>
        <w:t>ve</w:t>
      </w:r>
      <w:r w:rsidRPr="00131582">
        <w:rPr>
          <w:rFonts w:ascii="Arial" w:hAnsi="Arial" w:cs="Arial"/>
          <w:sz w:val="22"/>
          <w:szCs w:val="22"/>
        </w:rPr>
        <w:t xml:space="preserve"> previously managed tracking the</w:t>
      </w:r>
      <w:r>
        <w:rPr>
          <w:rFonts w:ascii="Arial" w:hAnsi="Arial" w:cs="Arial"/>
          <w:sz w:val="22"/>
          <w:szCs w:val="22"/>
        </w:rPr>
        <w:t xml:space="preserve"> information required in the scope of work</w:t>
      </w:r>
      <w:r w:rsidRPr="00131582">
        <w:rPr>
          <w:rFonts w:ascii="Arial" w:hAnsi="Arial" w:cs="Arial"/>
          <w:sz w:val="22"/>
          <w:szCs w:val="22"/>
        </w:rPr>
        <w:t>.</w:t>
      </w:r>
    </w:p>
    <w:p w:rsidR="001357AC" w:rsidRPr="00131582" w:rsidRDefault="001357AC" w:rsidP="001357AC">
      <w:pPr>
        <w:tabs>
          <w:tab w:val="left" w:pos="1094"/>
        </w:tabs>
        <w:jc w:val="both"/>
        <w:rPr>
          <w:rFonts w:ascii="Arial" w:hAnsi="Arial" w:cs="Arial"/>
          <w:sz w:val="22"/>
          <w:szCs w:val="22"/>
        </w:rPr>
      </w:pPr>
    </w:p>
    <w:p w:rsidR="00AF112D" w:rsidRDefault="001357AC" w:rsidP="001357AC">
      <w:pPr>
        <w:pStyle w:val="p10"/>
        <w:ind w:left="1094"/>
        <w:rPr>
          <w:rFonts w:ascii="Arial" w:hAnsi="Arial" w:cs="Arial"/>
          <w:sz w:val="22"/>
          <w:szCs w:val="22"/>
        </w:rPr>
      </w:pPr>
      <w:r w:rsidRPr="00131582">
        <w:rPr>
          <w:rFonts w:ascii="Arial" w:hAnsi="Arial" w:cs="Arial"/>
          <w:sz w:val="22"/>
          <w:szCs w:val="22"/>
        </w:rPr>
        <w:t xml:space="preserve">The </w:t>
      </w:r>
      <w:r w:rsidR="000F745D">
        <w:rPr>
          <w:rFonts w:ascii="Arial" w:hAnsi="Arial" w:cs="Arial"/>
          <w:sz w:val="22"/>
          <w:szCs w:val="22"/>
        </w:rPr>
        <w:t>Proposer</w:t>
      </w:r>
      <w:r w:rsidR="00E434DD">
        <w:rPr>
          <w:rFonts w:ascii="Arial" w:hAnsi="Arial" w:cs="Arial"/>
          <w:sz w:val="22"/>
          <w:szCs w:val="22"/>
        </w:rPr>
        <w:t>s</w:t>
      </w:r>
      <w:r w:rsidRPr="00131582">
        <w:rPr>
          <w:rFonts w:ascii="Arial" w:hAnsi="Arial" w:cs="Arial"/>
          <w:sz w:val="22"/>
          <w:szCs w:val="22"/>
        </w:rPr>
        <w:t xml:space="preserve"> shall provide at least three (3) references for contracts of a similar size and scope, (if available) including </w:t>
      </w:r>
      <w:r w:rsidR="00232561" w:rsidRPr="00131582">
        <w:rPr>
          <w:rFonts w:ascii="Arial" w:hAnsi="Arial" w:cs="Arial"/>
          <w:bCs/>
          <w:sz w:val="22"/>
          <w:szCs w:val="22"/>
        </w:rPr>
        <w:t>at</w:t>
      </w:r>
      <w:r w:rsidR="00232561" w:rsidRPr="00131582">
        <w:rPr>
          <w:rFonts w:ascii="Arial" w:hAnsi="Arial" w:cs="Arial"/>
          <w:sz w:val="22"/>
          <w:szCs w:val="22"/>
        </w:rPr>
        <w:t xml:space="preserve"> least</w:t>
      </w:r>
      <w:r w:rsidRPr="00131582">
        <w:rPr>
          <w:rFonts w:ascii="Arial" w:hAnsi="Arial" w:cs="Arial"/>
          <w:sz w:val="22"/>
          <w:szCs w:val="22"/>
        </w:rPr>
        <w:t xml:space="preserve"> two references for current contracts or those awarded during the past five years. Include the name of the organization, the length of the contract, a brief summary of the work, and the name and telephone number of a responsible contact person. Also provide a </w:t>
      </w:r>
    </w:p>
    <w:p w:rsidR="001357AC" w:rsidRDefault="001357AC" w:rsidP="001357AC">
      <w:pPr>
        <w:pStyle w:val="p10"/>
        <w:ind w:left="1094"/>
        <w:rPr>
          <w:rFonts w:ascii="Arial" w:hAnsi="Arial" w:cs="Arial"/>
          <w:sz w:val="22"/>
          <w:szCs w:val="22"/>
        </w:rPr>
      </w:pPr>
      <w:r w:rsidRPr="00131582">
        <w:rPr>
          <w:rFonts w:ascii="Arial" w:hAnsi="Arial" w:cs="Arial"/>
          <w:sz w:val="22"/>
          <w:szCs w:val="22"/>
        </w:rPr>
        <w:t xml:space="preserve">description of any conflicts occurring over </w:t>
      </w:r>
      <w:r w:rsidR="00693654">
        <w:rPr>
          <w:rFonts w:ascii="Arial" w:hAnsi="Arial" w:cs="Arial"/>
          <w:sz w:val="22"/>
          <w:szCs w:val="22"/>
        </w:rPr>
        <w:t>the last fi</w:t>
      </w:r>
      <w:r w:rsidRPr="00131582">
        <w:rPr>
          <w:rFonts w:ascii="Arial" w:hAnsi="Arial" w:cs="Arial"/>
          <w:sz w:val="22"/>
          <w:szCs w:val="22"/>
        </w:rPr>
        <w:t xml:space="preserve">ve </w:t>
      </w:r>
      <w:r w:rsidR="00693654">
        <w:rPr>
          <w:rFonts w:ascii="Arial" w:hAnsi="Arial" w:cs="Arial"/>
          <w:sz w:val="22"/>
          <w:szCs w:val="22"/>
        </w:rPr>
        <w:t xml:space="preserve">(5) </w:t>
      </w:r>
      <w:r w:rsidRPr="00131582">
        <w:rPr>
          <w:rFonts w:ascii="Arial" w:hAnsi="Arial" w:cs="Arial"/>
          <w:sz w:val="22"/>
          <w:szCs w:val="22"/>
        </w:rPr>
        <w:t>years with these or any other contract for similar work.</w:t>
      </w:r>
    </w:p>
    <w:p w:rsidR="001357AC" w:rsidRDefault="001357AC" w:rsidP="001357AC">
      <w:pPr>
        <w:tabs>
          <w:tab w:val="left" w:pos="360"/>
          <w:tab w:val="left" w:pos="864"/>
          <w:tab w:val="left" w:pos="1800"/>
          <w:tab w:val="left" w:pos="1980"/>
          <w:tab w:val="left" w:pos="6660"/>
          <w:tab w:val="left" w:pos="7344"/>
        </w:tabs>
        <w:rPr>
          <w:rFonts w:ascii="Arial" w:hAnsi="Arial" w:cs="Arial"/>
          <w:b/>
          <w:sz w:val="22"/>
          <w:szCs w:val="22"/>
        </w:rPr>
      </w:pPr>
    </w:p>
    <w:p w:rsidR="001357AC" w:rsidRPr="00131582" w:rsidRDefault="00AF112D" w:rsidP="00AF112D">
      <w:pPr>
        <w:tabs>
          <w:tab w:val="left" w:pos="360"/>
          <w:tab w:val="left" w:pos="864"/>
          <w:tab w:val="left" w:pos="1800"/>
          <w:tab w:val="left" w:pos="1980"/>
          <w:tab w:val="left" w:pos="6660"/>
          <w:tab w:val="left" w:pos="7344"/>
        </w:tabs>
        <w:rPr>
          <w:rFonts w:ascii="Arial" w:hAnsi="Arial" w:cs="Arial"/>
          <w:b/>
          <w:bCs/>
          <w:sz w:val="22"/>
          <w:szCs w:val="22"/>
          <w:u w:val="single"/>
        </w:rPr>
      </w:pPr>
      <w:r>
        <w:rPr>
          <w:rFonts w:ascii="Arial" w:hAnsi="Arial" w:cs="Arial"/>
          <w:b/>
          <w:sz w:val="22"/>
          <w:szCs w:val="22"/>
        </w:rPr>
        <w:tab/>
      </w:r>
      <w:r w:rsidR="001357AC" w:rsidRPr="00131582">
        <w:rPr>
          <w:rFonts w:ascii="Arial" w:hAnsi="Arial" w:cs="Arial"/>
          <w:b/>
          <w:bCs/>
          <w:sz w:val="22"/>
          <w:szCs w:val="22"/>
          <w:u w:val="single"/>
        </w:rPr>
        <w:t xml:space="preserve">TAB 4— Understanding </w:t>
      </w:r>
      <w:r w:rsidR="009378D3">
        <w:rPr>
          <w:rFonts w:ascii="Arial" w:hAnsi="Arial" w:cs="Arial"/>
          <w:b/>
          <w:bCs/>
          <w:sz w:val="22"/>
          <w:szCs w:val="22"/>
          <w:u w:val="single"/>
        </w:rPr>
        <w:t xml:space="preserve">and Approach </w:t>
      </w:r>
      <w:r w:rsidR="001357AC" w:rsidRPr="00131582">
        <w:rPr>
          <w:rFonts w:ascii="Arial" w:hAnsi="Arial" w:cs="Arial"/>
          <w:b/>
          <w:bCs/>
          <w:sz w:val="22"/>
          <w:szCs w:val="22"/>
          <w:u w:val="single"/>
        </w:rPr>
        <w:t>of Project Requirements</w:t>
      </w:r>
    </w:p>
    <w:p w:rsidR="001357AC" w:rsidRPr="00131582" w:rsidRDefault="001357AC" w:rsidP="001357AC">
      <w:pPr>
        <w:tabs>
          <w:tab w:val="left" w:pos="1065"/>
        </w:tabs>
        <w:jc w:val="both"/>
        <w:rPr>
          <w:rFonts w:ascii="Arial" w:hAnsi="Arial" w:cs="Arial"/>
          <w:b/>
          <w:bCs/>
          <w:sz w:val="22"/>
          <w:szCs w:val="22"/>
        </w:rPr>
      </w:pPr>
    </w:p>
    <w:p w:rsidR="009378D3" w:rsidRPr="009378D3" w:rsidRDefault="009378D3" w:rsidP="009378D3">
      <w:pPr>
        <w:ind w:left="720" w:hanging="720"/>
        <w:jc w:val="both"/>
        <w:rPr>
          <w:rFonts w:ascii="Arial" w:hAnsi="Arial" w:cs="Arial"/>
          <w:sz w:val="22"/>
          <w:szCs w:val="22"/>
        </w:rPr>
      </w:pPr>
      <w:r>
        <w:rPr>
          <w:rFonts w:ascii="Arial" w:hAnsi="Arial" w:cs="Arial"/>
          <w:sz w:val="22"/>
          <w:szCs w:val="22"/>
        </w:rPr>
        <w:tab/>
      </w:r>
      <w:r w:rsidR="005F1E57">
        <w:rPr>
          <w:rFonts w:ascii="Arial" w:hAnsi="Arial" w:cs="Arial"/>
          <w:sz w:val="22"/>
          <w:szCs w:val="22"/>
        </w:rPr>
        <w:t xml:space="preserve">The </w:t>
      </w:r>
      <w:r w:rsidR="000F745D">
        <w:rPr>
          <w:rFonts w:ascii="Arial" w:hAnsi="Arial" w:cs="Arial"/>
          <w:sz w:val="22"/>
          <w:szCs w:val="22"/>
        </w:rPr>
        <w:t>Proposer</w:t>
      </w:r>
      <w:r w:rsidR="00E434DD">
        <w:rPr>
          <w:rFonts w:ascii="Arial" w:hAnsi="Arial" w:cs="Arial"/>
          <w:sz w:val="22"/>
          <w:szCs w:val="22"/>
        </w:rPr>
        <w:t>s</w:t>
      </w:r>
      <w:r w:rsidR="001357AC" w:rsidRPr="00131582">
        <w:rPr>
          <w:rFonts w:ascii="Arial" w:hAnsi="Arial" w:cs="Arial"/>
          <w:sz w:val="22"/>
          <w:szCs w:val="22"/>
        </w:rPr>
        <w:t xml:space="preserve"> shall provide their interpretation of what is required to meet the needs of the </w:t>
      </w:r>
      <w:r w:rsidR="00921463">
        <w:rPr>
          <w:rFonts w:ascii="Arial" w:hAnsi="Arial" w:cs="Arial"/>
          <w:sz w:val="22"/>
          <w:szCs w:val="22"/>
        </w:rPr>
        <w:t>City</w:t>
      </w:r>
      <w:r w:rsidR="001357AC" w:rsidRPr="00131582">
        <w:rPr>
          <w:rFonts w:ascii="Arial" w:hAnsi="Arial" w:cs="Arial"/>
          <w:sz w:val="22"/>
          <w:szCs w:val="22"/>
        </w:rPr>
        <w:t xml:space="preserve">. The </w:t>
      </w:r>
      <w:r w:rsidR="000F745D">
        <w:rPr>
          <w:rFonts w:ascii="Arial" w:hAnsi="Arial" w:cs="Arial"/>
          <w:sz w:val="22"/>
          <w:szCs w:val="22"/>
        </w:rPr>
        <w:t>Proposer</w:t>
      </w:r>
      <w:r w:rsidR="001357AC" w:rsidRPr="00131582">
        <w:rPr>
          <w:rFonts w:ascii="Arial" w:hAnsi="Arial" w:cs="Arial"/>
          <w:sz w:val="22"/>
          <w:szCs w:val="22"/>
        </w:rPr>
        <w:t xml:space="preserve"> will use this document</w:t>
      </w:r>
      <w:r>
        <w:rPr>
          <w:rFonts w:ascii="Arial" w:hAnsi="Arial" w:cs="Arial"/>
          <w:sz w:val="22"/>
          <w:szCs w:val="22"/>
        </w:rPr>
        <w:t xml:space="preserve"> to provide</w:t>
      </w:r>
      <w:r w:rsidR="001357AC" w:rsidRPr="00131582">
        <w:rPr>
          <w:rFonts w:ascii="Arial" w:hAnsi="Arial" w:cs="Arial"/>
          <w:sz w:val="22"/>
          <w:szCs w:val="22"/>
        </w:rPr>
        <w:t xml:space="preserve"> their knowledge and experience to develop their understanding of this project. The </w:t>
      </w:r>
      <w:r w:rsidR="00232561">
        <w:rPr>
          <w:rFonts w:ascii="Arial" w:hAnsi="Arial" w:cs="Arial"/>
          <w:sz w:val="22"/>
          <w:szCs w:val="22"/>
        </w:rPr>
        <w:t>Proposers are</w:t>
      </w:r>
      <w:r w:rsidR="001357AC" w:rsidRPr="00131582">
        <w:rPr>
          <w:rFonts w:ascii="Arial" w:hAnsi="Arial" w:cs="Arial"/>
          <w:sz w:val="22"/>
          <w:szCs w:val="22"/>
        </w:rPr>
        <w:t xml:space="preserve"> urged to develop scenarios or examples to fully explain their position. </w:t>
      </w:r>
      <w:r>
        <w:rPr>
          <w:rFonts w:ascii="Arial" w:hAnsi="Arial" w:cs="Arial"/>
          <w:sz w:val="22"/>
          <w:szCs w:val="22"/>
        </w:rPr>
        <w:t xml:space="preserve"> A detailed </w:t>
      </w:r>
      <w:r w:rsidRPr="009378D3">
        <w:rPr>
          <w:rFonts w:ascii="Arial" w:hAnsi="Arial" w:cs="Arial"/>
          <w:sz w:val="22"/>
          <w:szCs w:val="22"/>
        </w:rPr>
        <w:t xml:space="preserve">description of the Contractor’s project approach including elements to be performed by the Contractor and elements expected to be performed by </w:t>
      </w:r>
      <w:r w:rsidR="00921463">
        <w:rPr>
          <w:rFonts w:ascii="Arial" w:hAnsi="Arial" w:cs="Arial"/>
          <w:sz w:val="22"/>
          <w:szCs w:val="22"/>
        </w:rPr>
        <w:t>City</w:t>
      </w:r>
      <w:r w:rsidRPr="009378D3">
        <w:rPr>
          <w:rFonts w:ascii="Arial" w:hAnsi="Arial" w:cs="Arial"/>
          <w:sz w:val="22"/>
          <w:szCs w:val="22"/>
        </w:rPr>
        <w:t xml:space="preserve"> staff. </w:t>
      </w:r>
    </w:p>
    <w:p w:rsidR="008322A7" w:rsidRDefault="008322A7" w:rsidP="001357AC">
      <w:pPr>
        <w:pStyle w:val="p10"/>
        <w:ind w:left="1094"/>
        <w:rPr>
          <w:rFonts w:ascii="Arial" w:hAnsi="Arial" w:cs="Arial"/>
          <w:sz w:val="22"/>
          <w:szCs w:val="22"/>
        </w:rPr>
      </w:pPr>
    </w:p>
    <w:p w:rsidR="008322A7" w:rsidRDefault="008322A7" w:rsidP="001357AC">
      <w:pPr>
        <w:pStyle w:val="p10"/>
        <w:ind w:left="1094"/>
        <w:rPr>
          <w:rFonts w:ascii="Arial" w:hAnsi="Arial" w:cs="Arial"/>
          <w:b/>
          <w:bCs/>
          <w:sz w:val="22"/>
          <w:szCs w:val="22"/>
          <w:u w:val="single"/>
        </w:rPr>
      </w:pPr>
      <w:r>
        <w:rPr>
          <w:rFonts w:ascii="Arial" w:hAnsi="Arial" w:cs="Arial"/>
          <w:b/>
          <w:bCs/>
          <w:sz w:val="22"/>
          <w:szCs w:val="22"/>
          <w:u w:val="single"/>
        </w:rPr>
        <w:t>TAB 5</w:t>
      </w:r>
      <w:r w:rsidRPr="00131582">
        <w:rPr>
          <w:rFonts w:ascii="Arial" w:hAnsi="Arial" w:cs="Arial"/>
          <w:b/>
          <w:bCs/>
          <w:sz w:val="22"/>
          <w:szCs w:val="22"/>
          <w:u w:val="single"/>
        </w:rPr>
        <w:t xml:space="preserve">— </w:t>
      </w:r>
      <w:r>
        <w:rPr>
          <w:rFonts w:ascii="Arial" w:hAnsi="Arial" w:cs="Arial"/>
          <w:b/>
          <w:bCs/>
          <w:sz w:val="22"/>
          <w:szCs w:val="22"/>
          <w:u w:val="single"/>
        </w:rPr>
        <w:t xml:space="preserve">Sample of a </w:t>
      </w:r>
      <w:r w:rsidR="003615C5">
        <w:rPr>
          <w:rFonts w:ascii="Arial" w:hAnsi="Arial" w:cs="Arial"/>
          <w:b/>
          <w:bCs/>
          <w:sz w:val="22"/>
          <w:szCs w:val="22"/>
          <w:u w:val="single"/>
        </w:rPr>
        <w:t xml:space="preserve">Debris Monitoring Plan </w:t>
      </w:r>
    </w:p>
    <w:p w:rsidR="008322A7" w:rsidRDefault="008322A7" w:rsidP="001357AC">
      <w:pPr>
        <w:pStyle w:val="p10"/>
        <w:ind w:left="1094"/>
        <w:rPr>
          <w:rFonts w:ascii="Arial" w:hAnsi="Arial" w:cs="Arial"/>
          <w:b/>
          <w:bCs/>
          <w:sz w:val="22"/>
          <w:szCs w:val="22"/>
          <w:u w:val="single"/>
        </w:rPr>
      </w:pPr>
    </w:p>
    <w:p w:rsidR="008322A7" w:rsidRDefault="008322A7" w:rsidP="001357AC">
      <w:pPr>
        <w:pStyle w:val="p10"/>
        <w:ind w:left="1094"/>
        <w:rPr>
          <w:rFonts w:ascii="Arial" w:hAnsi="Arial" w:cs="Arial"/>
          <w:bCs/>
          <w:sz w:val="22"/>
          <w:szCs w:val="22"/>
        </w:rPr>
      </w:pPr>
      <w:r>
        <w:rPr>
          <w:rFonts w:ascii="Arial" w:hAnsi="Arial" w:cs="Arial"/>
          <w:bCs/>
          <w:sz w:val="22"/>
          <w:szCs w:val="22"/>
        </w:rPr>
        <w:t xml:space="preserve">The Proposers shall provide a sample of a </w:t>
      </w:r>
      <w:r w:rsidR="003615C5">
        <w:rPr>
          <w:rFonts w:ascii="Arial" w:hAnsi="Arial" w:cs="Arial"/>
          <w:bCs/>
          <w:sz w:val="22"/>
          <w:szCs w:val="22"/>
        </w:rPr>
        <w:t>debris monitoring plan</w:t>
      </w:r>
      <w:r>
        <w:rPr>
          <w:rFonts w:ascii="Arial" w:hAnsi="Arial" w:cs="Arial"/>
          <w:bCs/>
          <w:sz w:val="22"/>
          <w:szCs w:val="22"/>
        </w:rPr>
        <w:t xml:space="preserve"> of a similar size and specification for which a contract was awarded.  This design is to include </w:t>
      </w:r>
      <w:r w:rsidR="007C23A5">
        <w:rPr>
          <w:rFonts w:ascii="Arial" w:hAnsi="Arial" w:cs="Arial"/>
          <w:bCs/>
          <w:sz w:val="22"/>
          <w:szCs w:val="22"/>
        </w:rPr>
        <w:t xml:space="preserve">a report similar to the Statement of Work detailed in this RFP.  Please remember to submit an affidavit for any and all information declared a Trade Secret as directed in Section F, 1.0, 1.3 of this RFP.  </w:t>
      </w:r>
    </w:p>
    <w:p w:rsidR="000C0243" w:rsidRDefault="000C0243" w:rsidP="001357AC">
      <w:pPr>
        <w:pStyle w:val="p10"/>
        <w:ind w:left="1094"/>
        <w:rPr>
          <w:rFonts w:ascii="Arial" w:hAnsi="Arial" w:cs="Arial"/>
          <w:bCs/>
          <w:sz w:val="22"/>
          <w:szCs w:val="22"/>
        </w:rPr>
      </w:pPr>
      <w:r>
        <w:rPr>
          <w:rFonts w:ascii="Arial" w:hAnsi="Arial" w:cs="Arial"/>
          <w:bCs/>
          <w:sz w:val="22"/>
          <w:szCs w:val="22"/>
        </w:rPr>
        <w:tab/>
      </w:r>
    </w:p>
    <w:p w:rsidR="000C0243" w:rsidRPr="00491033" w:rsidRDefault="000C0243" w:rsidP="000C0243">
      <w:pPr>
        <w:pStyle w:val="p33"/>
        <w:tabs>
          <w:tab w:val="clear" w:pos="1757"/>
        </w:tabs>
        <w:ind w:left="1080"/>
        <w:jc w:val="both"/>
        <w:rPr>
          <w:rFonts w:ascii="Arial" w:hAnsi="Arial" w:cs="Arial"/>
          <w:b/>
          <w:bCs/>
          <w:sz w:val="22"/>
          <w:szCs w:val="22"/>
          <w:u w:val="single"/>
        </w:rPr>
      </w:pPr>
      <w:r>
        <w:rPr>
          <w:rFonts w:ascii="Arial" w:hAnsi="Arial" w:cs="Arial"/>
          <w:b/>
          <w:bCs/>
          <w:sz w:val="22"/>
          <w:szCs w:val="22"/>
          <w:u w:val="single"/>
        </w:rPr>
        <w:t xml:space="preserve">TAB 6 - </w:t>
      </w:r>
      <w:r w:rsidRPr="00491033">
        <w:rPr>
          <w:rFonts w:ascii="Arial" w:hAnsi="Arial" w:cs="Arial"/>
          <w:b/>
          <w:bCs/>
          <w:sz w:val="22"/>
          <w:szCs w:val="22"/>
          <w:u w:val="single"/>
        </w:rPr>
        <w:t>A</w:t>
      </w:r>
      <w:r>
        <w:rPr>
          <w:rFonts w:ascii="Arial" w:hAnsi="Arial" w:cs="Arial"/>
          <w:b/>
          <w:bCs/>
          <w:sz w:val="22"/>
          <w:szCs w:val="22"/>
          <w:u w:val="single"/>
        </w:rPr>
        <w:t>DDITIONAL PROPOSAL REQUIREMENTS</w:t>
      </w:r>
    </w:p>
    <w:p w:rsidR="000C0243" w:rsidRPr="00491033" w:rsidRDefault="000C0243" w:rsidP="000C0243">
      <w:pPr>
        <w:tabs>
          <w:tab w:val="left" w:pos="1757"/>
        </w:tabs>
        <w:jc w:val="both"/>
        <w:rPr>
          <w:rFonts w:ascii="Arial" w:hAnsi="Arial" w:cs="Arial"/>
          <w:b/>
          <w:bCs/>
          <w:sz w:val="22"/>
          <w:szCs w:val="22"/>
        </w:rPr>
      </w:pPr>
    </w:p>
    <w:p w:rsidR="000C0243" w:rsidRPr="005E4E8C" w:rsidRDefault="000C0243" w:rsidP="000C0243">
      <w:pPr>
        <w:pStyle w:val="Default"/>
        <w:tabs>
          <w:tab w:val="left" w:pos="900"/>
        </w:tabs>
        <w:ind w:left="1170"/>
        <w:rPr>
          <w:color w:val="auto"/>
          <w:sz w:val="22"/>
          <w:szCs w:val="22"/>
        </w:rPr>
      </w:pPr>
      <w:r w:rsidRPr="005E4E8C">
        <w:rPr>
          <w:color w:val="auto"/>
          <w:sz w:val="22"/>
          <w:szCs w:val="22"/>
        </w:rPr>
        <w:t xml:space="preserve">The Debris Monitoring Team to be provided by the Contractor(s) should include, but not be limited to, the following positions: </w:t>
      </w:r>
    </w:p>
    <w:p w:rsidR="000C0243" w:rsidRPr="005E4E8C" w:rsidRDefault="000C0243" w:rsidP="000C0243">
      <w:pPr>
        <w:pStyle w:val="Default"/>
        <w:ind w:left="1080"/>
        <w:rPr>
          <w:color w:val="auto"/>
          <w:sz w:val="22"/>
          <w:szCs w:val="22"/>
        </w:rPr>
      </w:pPr>
    </w:p>
    <w:p w:rsidR="000C0243" w:rsidRPr="005E4E8C" w:rsidRDefault="000C0243" w:rsidP="000C0243">
      <w:pPr>
        <w:pStyle w:val="Default"/>
        <w:tabs>
          <w:tab w:val="left" w:pos="2160"/>
          <w:tab w:val="left" w:pos="2250"/>
          <w:tab w:val="left" w:pos="2430"/>
        </w:tabs>
        <w:spacing w:after="22"/>
        <w:ind w:left="1890"/>
        <w:rPr>
          <w:color w:val="auto"/>
          <w:sz w:val="22"/>
          <w:szCs w:val="22"/>
        </w:rPr>
      </w:pPr>
      <w:r>
        <w:rPr>
          <w:color w:val="auto"/>
          <w:sz w:val="22"/>
          <w:szCs w:val="22"/>
        </w:rPr>
        <w:t>•   P</w:t>
      </w:r>
      <w:r w:rsidRPr="005E4E8C">
        <w:rPr>
          <w:color w:val="auto"/>
          <w:sz w:val="22"/>
          <w:szCs w:val="22"/>
        </w:rPr>
        <w:t xml:space="preserve">roject Manager </w:t>
      </w:r>
    </w:p>
    <w:p w:rsidR="000C0243" w:rsidRPr="005E4E8C" w:rsidRDefault="000C0243" w:rsidP="000C0243">
      <w:pPr>
        <w:pStyle w:val="Default"/>
        <w:spacing w:after="22"/>
        <w:ind w:left="1890"/>
        <w:rPr>
          <w:color w:val="auto"/>
          <w:sz w:val="22"/>
          <w:szCs w:val="22"/>
        </w:rPr>
      </w:pPr>
      <w:r>
        <w:rPr>
          <w:color w:val="auto"/>
          <w:sz w:val="22"/>
          <w:szCs w:val="22"/>
        </w:rPr>
        <w:t xml:space="preserve">•   </w:t>
      </w:r>
      <w:r w:rsidRPr="005E4E8C">
        <w:rPr>
          <w:color w:val="auto"/>
          <w:sz w:val="22"/>
          <w:szCs w:val="22"/>
        </w:rPr>
        <w:t xml:space="preserve">Operations Managers </w:t>
      </w:r>
    </w:p>
    <w:p w:rsidR="000C0243" w:rsidRPr="005E4E8C" w:rsidRDefault="000C0243" w:rsidP="000C0243">
      <w:pPr>
        <w:pStyle w:val="Default"/>
        <w:spacing w:after="22"/>
        <w:ind w:left="1890"/>
        <w:rPr>
          <w:color w:val="auto"/>
          <w:sz w:val="22"/>
          <w:szCs w:val="22"/>
        </w:rPr>
      </w:pPr>
      <w:r>
        <w:rPr>
          <w:color w:val="auto"/>
          <w:sz w:val="22"/>
          <w:szCs w:val="22"/>
        </w:rPr>
        <w:t xml:space="preserve">•   </w:t>
      </w:r>
      <w:r w:rsidRPr="005E4E8C">
        <w:rPr>
          <w:color w:val="auto"/>
          <w:sz w:val="22"/>
          <w:szCs w:val="22"/>
        </w:rPr>
        <w:t xml:space="preserve">FEMA Coordinator </w:t>
      </w:r>
    </w:p>
    <w:p w:rsidR="000C0243" w:rsidRPr="005E4E8C" w:rsidRDefault="000C0243" w:rsidP="000C0243">
      <w:pPr>
        <w:pStyle w:val="Default"/>
        <w:spacing w:after="22"/>
        <w:ind w:left="1890"/>
        <w:rPr>
          <w:color w:val="auto"/>
          <w:sz w:val="22"/>
          <w:szCs w:val="22"/>
        </w:rPr>
      </w:pPr>
      <w:r>
        <w:rPr>
          <w:color w:val="auto"/>
          <w:sz w:val="22"/>
          <w:szCs w:val="22"/>
        </w:rPr>
        <w:t>•</w:t>
      </w:r>
      <w:r w:rsidRPr="005E4E8C">
        <w:rPr>
          <w:color w:val="auto"/>
          <w:sz w:val="22"/>
          <w:szCs w:val="22"/>
        </w:rPr>
        <w:tab/>
        <w:t xml:space="preserve">Scheduler/Expediters </w:t>
      </w:r>
    </w:p>
    <w:p w:rsidR="000C0243" w:rsidRPr="005E4E8C" w:rsidRDefault="000C0243" w:rsidP="000C0243">
      <w:pPr>
        <w:pStyle w:val="Default"/>
        <w:spacing w:after="22"/>
        <w:ind w:left="1890"/>
        <w:rPr>
          <w:color w:val="auto"/>
          <w:sz w:val="22"/>
          <w:szCs w:val="22"/>
        </w:rPr>
      </w:pPr>
      <w:r>
        <w:rPr>
          <w:color w:val="auto"/>
          <w:sz w:val="22"/>
          <w:szCs w:val="22"/>
        </w:rPr>
        <w:t>•</w:t>
      </w:r>
      <w:r w:rsidRPr="005E4E8C">
        <w:rPr>
          <w:color w:val="auto"/>
          <w:sz w:val="22"/>
          <w:szCs w:val="22"/>
        </w:rPr>
        <w:tab/>
        <w:t xml:space="preserve">GIS Analyst </w:t>
      </w:r>
    </w:p>
    <w:p w:rsidR="000C0243" w:rsidRPr="005E4E8C" w:rsidRDefault="000C0243" w:rsidP="000C0243">
      <w:pPr>
        <w:pStyle w:val="Default"/>
        <w:spacing w:after="22"/>
        <w:ind w:left="1890"/>
        <w:rPr>
          <w:color w:val="auto"/>
          <w:sz w:val="22"/>
          <w:szCs w:val="22"/>
        </w:rPr>
      </w:pPr>
      <w:r>
        <w:rPr>
          <w:color w:val="auto"/>
          <w:sz w:val="22"/>
          <w:szCs w:val="22"/>
        </w:rPr>
        <w:t>•</w:t>
      </w:r>
      <w:r w:rsidRPr="005E4E8C">
        <w:rPr>
          <w:color w:val="auto"/>
          <w:sz w:val="22"/>
          <w:szCs w:val="22"/>
        </w:rPr>
        <w:tab/>
        <w:t xml:space="preserve">Field Supervisors </w:t>
      </w:r>
    </w:p>
    <w:p w:rsidR="000C0243" w:rsidRPr="005E4E8C" w:rsidRDefault="000C0243" w:rsidP="000C0243">
      <w:pPr>
        <w:pStyle w:val="Default"/>
        <w:spacing w:after="22"/>
        <w:ind w:left="1890"/>
        <w:rPr>
          <w:color w:val="auto"/>
          <w:sz w:val="22"/>
          <w:szCs w:val="22"/>
        </w:rPr>
      </w:pPr>
      <w:r>
        <w:rPr>
          <w:color w:val="auto"/>
          <w:sz w:val="22"/>
          <w:szCs w:val="22"/>
        </w:rPr>
        <w:t>•</w:t>
      </w:r>
      <w:r w:rsidRPr="005E4E8C">
        <w:rPr>
          <w:color w:val="auto"/>
          <w:sz w:val="22"/>
          <w:szCs w:val="22"/>
        </w:rPr>
        <w:tab/>
        <w:t>Debris Sites, Towers, and Roving Monitors</w:t>
      </w:r>
    </w:p>
    <w:p w:rsidR="000C0243" w:rsidRPr="005E4E8C" w:rsidRDefault="000C0243" w:rsidP="000C0243">
      <w:pPr>
        <w:pStyle w:val="Default"/>
        <w:spacing w:after="22"/>
        <w:ind w:left="1890"/>
        <w:rPr>
          <w:color w:val="auto"/>
          <w:sz w:val="22"/>
          <w:szCs w:val="22"/>
        </w:rPr>
      </w:pPr>
      <w:r>
        <w:rPr>
          <w:color w:val="auto"/>
          <w:sz w:val="22"/>
          <w:szCs w:val="22"/>
        </w:rPr>
        <w:t>•</w:t>
      </w:r>
      <w:r w:rsidRPr="005E4E8C">
        <w:rPr>
          <w:color w:val="auto"/>
          <w:sz w:val="22"/>
          <w:szCs w:val="22"/>
        </w:rPr>
        <w:tab/>
        <w:t xml:space="preserve">Environmental Specialist </w:t>
      </w:r>
    </w:p>
    <w:p w:rsidR="000C0243" w:rsidRPr="005E4E8C" w:rsidRDefault="000C0243" w:rsidP="000C0243">
      <w:pPr>
        <w:pStyle w:val="Default"/>
        <w:spacing w:after="22"/>
        <w:ind w:left="1890"/>
        <w:rPr>
          <w:color w:val="auto"/>
          <w:sz w:val="22"/>
          <w:szCs w:val="22"/>
        </w:rPr>
      </w:pPr>
      <w:r>
        <w:rPr>
          <w:color w:val="auto"/>
          <w:sz w:val="22"/>
          <w:szCs w:val="22"/>
        </w:rPr>
        <w:t>•</w:t>
      </w:r>
      <w:r w:rsidRPr="005E4E8C">
        <w:rPr>
          <w:color w:val="auto"/>
          <w:sz w:val="22"/>
          <w:szCs w:val="22"/>
        </w:rPr>
        <w:tab/>
        <w:t xml:space="preserve">Project Inspectors (Load Ticket Data Entry Clerks/QA/QC) </w:t>
      </w:r>
    </w:p>
    <w:p w:rsidR="000C0243" w:rsidRPr="005E4E8C" w:rsidRDefault="000C0243" w:rsidP="000C0243">
      <w:pPr>
        <w:pStyle w:val="Default"/>
        <w:spacing w:after="22"/>
        <w:ind w:left="1890"/>
        <w:rPr>
          <w:color w:val="auto"/>
          <w:sz w:val="22"/>
          <w:szCs w:val="22"/>
        </w:rPr>
      </w:pPr>
      <w:r>
        <w:rPr>
          <w:color w:val="auto"/>
          <w:sz w:val="22"/>
          <w:szCs w:val="22"/>
        </w:rPr>
        <w:t>•</w:t>
      </w:r>
      <w:r w:rsidRPr="005E4E8C">
        <w:rPr>
          <w:color w:val="auto"/>
          <w:sz w:val="22"/>
          <w:szCs w:val="22"/>
        </w:rPr>
        <w:tab/>
        <w:t xml:space="preserve">Billing and Invoice Analysts </w:t>
      </w:r>
    </w:p>
    <w:p w:rsidR="000C0243" w:rsidRPr="005E4E8C" w:rsidRDefault="000C0243" w:rsidP="000C0243">
      <w:pPr>
        <w:pStyle w:val="Default"/>
        <w:spacing w:after="22"/>
        <w:ind w:left="1890"/>
        <w:rPr>
          <w:color w:val="auto"/>
          <w:sz w:val="22"/>
          <w:szCs w:val="22"/>
        </w:rPr>
      </w:pPr>
      <w:r>
        <w:rPr>
          <w:color w:val="auto"/>
          <w:sz w:val="22"/>
          <w:szCs w:val="22"/>
        </w:rPr>
        <w:t>•</w:t>
      </w:r>
      <w:r w:rsidRPr="005E4E8C">
        <w:rPr>
          <w:color w:val="auto"/>
          <w:sz w:val="22"/>
          <w:szCs w:val="22"/>
        </w:rPr>
        <w:tab/>
        <w:t xml:space="preserve">Data Analysts </w:t>
      </w:r>
    </w:p>
    <w:p w:rsidR="000C0243" w:rsidRPr="005E4E8C" w:rsidRDefault="000C0243" w:rsidP="000C0243">
      <w:pPr>
        <w:pStyle w:val="p20"/>
        <w:ind w:left="1080"/>
        <w:jc w:val="left"/>
        <w:rPr>
          <w:rFonts w:ascii="Arial" w:hAnsi="Arial" w:cs="Arial"/>
          <w:sz w:val="22"/>
          <w:szCs w:val="22"/>
        </w:rPr>
      </w:pPr>
    </w:p>
    <w:p w:rsidR="000C0243" w:rsidRDefault="000C0243" w:rsidP="000C0243">
      <w:pPr>
        <w:pStyle w:val="Default"/>
        <w:ind w:left="1080"/>
        <w:rPr>
          <w:color w:val="auto"/>
          <w:sz w:val="22"/>
          <w:szCs w:val="22"/>
        </w:rPr>
      </w:pPr>
      <w:r w:rsidRPr="005E4E8C">
        <w:rPr>
          <w:sz w:val="22"/>
          <w:szCs w:val="22"/>
        </w:rPr>
        <w:t xml:space="preserve">It is to be noted that the </w:t>
      </w:r>
      <w:r w:rsidRPr="005E4E8C">
        <w:rPr>
          <w:color w:val="auto"/>
          <w:sz w:val="22"/>
          <w:szCs w:val="22"/>
        </w:rPr>
        <w:t xml:space="preserve">final determination of staffing will be made by the </w:t>
      </w:r>
      <w:r w:rsidR="00921463">
        <w:rPr>
          <w:color w:val="auto"/>
          <w:sz w:val="22"/>
          <w:szCs w:val="22"/>
        </w:rPr>
        <w:t>City</w:t>
      </w:r>
      <w:r w:rsidRPr="005E4E8C">
        <w:rPr>
          <w:color w:val="auto"/>
          <w:sz w:val="22"/>
          <w:szCs w:val="22"/>
        </w:rPr>
        <w:t xml:space="preserve"> depending on need. </w:t>
      </w:r>
    </w:p>
    <w:p w:rsidR="000C0243" w:rsidRPr="005E4E8C" w:rsidRDefault="000C0243" w:rsidP="000C0243">
      <w:pPr>
        <w:pStyle w:val="Default"/>
        <w:ind w:left="1080"/>
        <w:rPr>
          <w:color w:val="auto"/>
          <w:sz w:val="22"/>
          <w:szCs w:val="22"/>
        </w:rPr>
      </w:pPr>
    </w:p>
    <w:p w:rsidR="000C0243" w:rsidRPr="005E4E8C" w:rsidRDefault="000C0243" w:rsidP="000C0243">
      <w:pPr>
        <w:pStyle w:val="Default"/>
        <w:ind w:left="1080"/>
        <w:rPr>
          <w:color w:val="auto"/>
          <w:sz w:val="22"/>
          <w:szCs w:val="22"/>
        </w:rPr>
      </w:pPr>
      <w:r w:rsidRPr="005E4E8C">
        <w:rPr>
          <w:color w:val="auto"/>
          <w:sz w:val="22"/>
          <w:szCs w:val="22"/>
        </w:rPr>
        <w:t xml:space="preserve">All Monitors must be a minimum of eighteen (18) years of age, and have a valid driver’s license issued in the United States and be capable of climbing a staircase ladder ten (10) feet high. </w:t>
      </w:r>
    </w:p>
    <w:p w:rsidR="000C0243" w:rsidRPr="005E4E8C" w:rsidRDefault="000C0243" w:rsidP="000C0243">
      <w:pPr>
        <w:pStyle w:val="Default"/>
        <w:ind w:left="1080"/>
        <w:rPr>
          <w:color w:val="auto"/>
          <w:sz w:val="22"/>
          <w:szCs w:val="22"/>
        </w:rPr>
      </w:pPr>
    </w:p>
    <w:p w:rsidR="000C0243" w:rsidRDefault="000C0243" w:rsidP="000C0243">
      <w:pPr>
        <w:pStyle w:val="Default"/>
        <w:ind w:left="1080"/>
        <w:rPr>
          <w:b/>
          <w:color w:val="auto"/>
          <w:sz w:val="22"/>
          <w:szCs w:val="22"/>
        </w:rPr>
      </w:pPr>
      <w:r w:rsidRPr="005E4E8C">
        <w:rPr>
          <w:color w:val="auto"/>
          <w:sz w:val="22"/>
          <w:szCs w:val="22"/>
        </w:rPr>
        <w:t xml:space="preserve">The Contractor may use other required positions as necessary with the written approval of the </w:t>
      </w:r>
      <w:r w:rsidR="00921463">
        <w:rPr>
          <w:color w:val="auto"/>
          <w:sz w:val="22"/>
          <w:szCs w:val="22"/>
        </w:rPr>
        <w:t>City</w:t>
      </w:r>
      <w:r w:rsidRPr="005E4E8C">
        <w:rPr>
          <w:color w:val="auto"/>
          <w:sz w:val="22"/>
          <w:szCs w:val="22"/>
        </w:rPr>
        <w:t xml:space="preserve">’s Project Manager. All such positions and applicable hourly rates shall be </w:t>
      </w:r>
      <w:r w:rsidR="00232561">
        <w:rPr>
          <w:color w:val="auto"/>
          <w:sz w:val="22"/>
          <w:szCs w:val="22"/>
        </w:rPr>
        <w:t>attached to</w:t>
      </w:r>
      <w:r w:rsidRPr="005E4E8C">
        <w:rPr>
          <w:color w:val="auto"/>
          <w:sz w:val="22"/>
          <w:szCs w:val="22"/>
        </w:rPr>
        <w:t xml:space="preserve"> the Proposal Fee Schedule </w:t>
      </w:r>
      <w:r w:rsidR="005F1139">
        <w:rPr>
          <w:color w:val="auto"/>
          <w:sz w:val="22"/>
          <w:szCs w:val="22"/>
        </w:rPr>
        <w:t>on a document</w:t>
      </w:r>
      <w:r w:rsidRPr="005E4E8C">
        <w:rPr>
          <w:color w:val="auto"/>
          <w:sz w:val="22"/>
          <w:szCs w:val="22"/>
        </w:rPr>
        <w:t xml:space="preserve"> entitled ADDITIONAL STAFF. </w:t>
      </w:r>
      <w:r w:rsidR="00C43F08" w:rsidRPr="00C43F08">
        <w:rPr>
          <w:b/>
          <w:color w:val="auto"/>
          <w:sz w:val="22"/>
          <w:szCs w:val="22"/>
        </w:rPr>
        <w:t>Do not list any fees in the Technical Proposal in any way.  This will render your proposal non-responsive.</w:t>
      </w:r>
    </w:p>
    <w:p w:rsidR="0078382D" w:rsidRDefault="0078382D" w:rsidP="000C0243">
      <w:pPr>
        <w:pStyle w:val="Default"/>
        <w:ind w:left="1080"/>
        <w:rPr>
          <w:b/>
          <w:color w:val="auto"/>
          <w:sz w:val="22"/>
          <w:szCs w:val="22"/>
        </w:rPr>
      </w:pPr>
    </w:p>
    <w:p w:rsidR="0078382D" w:rsidRPr="0078382D" w:rsidRDefault="0078382D" w:rsidP="0078382D">
      <w:pPr>
        <w:ind w:left="1080"/>
        <w:jc w:val="both"/>
        <w:rPr>
          <w:rFonts w:ascii="Arial" w:hAnsi="Arial" w:cs="Arial"/>
          <w:sz w:val="22"/>
          <w:szCs w:val="22"/>
        </w:rPr>
      </w:pPr>
      <w:r w:rsidRPr="0078382D">
        <w:rPr>
          <w:rFonts w:ascii="Arial" w:hAnsi="Arial" w:cs="Arial"/>
          <w:sz w:val="22"/>
          <w:szCs w:val="22"/>
        </w:rPr>
        <w:t xml:space="preserve">The successful firm and the </w:t>
      </w:r>
      <w:r w:rsidR="00921463">
        <w:rPr>
          <w:rFonts w:ascii="Arial" w:hAnsi="Arial" w:cs="Arial"/>
          <w:sz w:val="22"/>
          <w:szCs w:val="22"/>
        </w:rPr>
        <w:t>City</w:t>
      </w:r>
      <w:r w:rsidRPr="0078382D">
        <w:rPr>
          <w:rFonts w:ascii="Arial" w:hAnsi="Arial" w:cs="Arial"/>
          <w:sz w:val="22"/>
          <w:szCs w:val="22"/>
        </w:rPr>
        <w:t xml:space="preserve"> will enter into a contract for services.  This contract may need to be reviewed by FEMA</w:t>
      </w:r>
      <w:r w:rsidR="00915FF7">
        <w:rPr>
          <w:rFonts w:ascii="Arial" w:hAnsi="Arial" w:cs="Arial"/>
          <w:sz w:val="22"/>
          <w:szCs w:val="22"/>
        </w:rPr>
        <w:t xml:space="preserve"> to ensure expenses are FEMA </w:t>
      </w:r>
      <w:r w:rsidR="00232561">
        <w:rPr>
          <w:rFonts w:ascii="Arial" w:hAnsi="Arial" w:cs="Arial"/>
          <w:sz w:val="22"/>
          <w:szCs w:val="22"/>
        </w:rPr>
        <w:t>reimbursable</w:t>
      </w:r>
      <w:r w:rsidRPr="0078382D">
        <w:rPr>
          <w:rFonts w:ascii="Arial" w:hAnsi="Arial" w:cs="Arial"/>
          <w:sz w:val="22"/>
          <w:szCs w:val="22"/>
        </w:rPr>
        <w:t xml:space="preserve">.  Describe in detail how your firm will comply with this requirement. The selected firm will be required to notify the </w:t>
      </w:r>
      <w:r w:rsidR="00921463">
        <w:rPr>
          <w:rFonts w:ascii="Arial" w:hAnsi="Arial" w:cs="Arial"/>
          <w:sz w:val="22"/>
          <w:szCs w:val="22"/>
        </w:rPr>
        <w:t>City</w:t>
      </w:r>
      <w:r w:rsidRPr="0078382D">
        <w:rPr>
          <w:rFonts w:ascii="Arial" w:hAnsi="Arial" w:cs="Arial"/>
          <w:sz w:val="22"/>
          <w:szCs w:val="22"/>
        </w:rPr>
        <w:t xml:space="preserve"> if at any time any service provided by the selected firm under the terms of the contract are not expected to be eligible for reimbursement by FEMA, in the selected firm’s professional opinion. Include a statement as to whether your firm has the level of expertise to fulfill this requirement, as well as a detailed explanation of the procedures your firm will implement to fulfill this requirement. </w:t>
      </w:r>
    </w:p>
    <w:p w:rsidR="0078382D" w:rsidRPr="0078382D" w:rsidRDefault="0078382D" w:rsidP="0078382D">
      <w:pPr>
        <w:pStyle w:val="Default"/>
        <w:ind w:left="1080"/>
        <w:rPr>
          <w:color w:val="auto"/>
          <w:sz w:val="22"/>
          <w:szCs w:val="22"/>
        </w:rPr>
      </w:pPr>
    </w:p>
    <w:p w:rsidR="000C0243" w:rsidRPr="000C0243" w:rsidRDefault="00915FF7" w:rsidP="001357AC">
      <w:pPr>
        <w:pStyle w:val="p10"/>
        <w:ind w:left="1094"/>
        <w:rPr>
          <w:rFonts w:ascii="Arial" w:hAnsi="Arial" w:cs="Arial"/>
          <w:sz w:val="22"/>
          <w:szCs w:val="22"/>
        </w:rPr>
      </w:pPr>
      <w:r>
        <w:rPr>
          <w:rFonts w:ascii="Arial" w:hAnsi="Arial" w:cs="Arial"/>
          <w:sz w:val="22"/>
          <w:szCs w:val="22"/>
        </w:rPr>
        <w:t>Please include a statement in in this section detailing the ability to meet the requirement that all documents generated pursuant to this contract shall be in c</w:t>
      </w:r>
      <w:r w:rsidR="00E14653">
        <w:rPr>
          <w:rFonts w:ascii="Arial" w:hAnsi="Arial" w:cs="Arial"/>
          <w:sz w:val="22"/>
          <w:szCs w:val="22"/>
        </w:rPr>
        <w:t>ompliance with FEMA regulations.</w:t>
      </w:r>
    </w:p>
    <w:p w:rsidR="001B3880" w:rsidRDefault="001B3880" w:rsidP="001357AC">
      <w:pPr>
        <w:pStyle w:val="p10"/>
        <w:ind w:left="1094"/>
        <w:rPr>
          <w:rFonts w:ascii="Arial" w:hAnsi="Arial" w:cs="Arial"/>
          <w:b/>
          <w:sz w:val="22"/>
          <w:szCs w:val="22"/>
          <w:u w:val="single"/>
        </w:rPr>
      </w:pPr>
    </w:p>
    <w:p w:rsidR="001357AC" w:rsidRPr="00131582" w:rsidRDefault="00FD50C9" w:rsidP="001357AC">
      <w:pPr>
        <w:tabs>
          <w:tab w:val="left" w:pos="0"/>
          <w:tab w:val="left" w:pos="720"/>
          <w:tab w:val="left" w:pos="1260"/>
        </w:tabs>
        <w:jc w:val="both"/>
        <w:rPr>
          <w:rFonts w:ascii="Arial" w:hAnsi="Arial" w:cs="Arial"/>
          <w:b/>
          <w:color w:val="000000"/>
          <w:sz w:val="22"/>
          <w:szCs w:val="22"/>
        </w:rPr>
      </w:pPr>
      <w:r>
        <w:rPr>
          <w:rFonts w:ascii="Arial" w:hAnsi="Arial" w:cs="Arial"/>
          <w:b/>
          <w:color w:val="000000"/>
          <w:sz w:val="22"/>
          <w:szCs w:val="22"/>
        </w:rPr>
        <w:t>2</w:t>
      </w:r>
      <w:r w:rsidR="001357AC" w:rsidRPr="00131582">
        <w:rPr>
          <w:rFonts w:ascii="Arial" w:hAnsi="Arial" w:cs="Arial"/>
          <w:b/>
          <w:color w:val="000000"/>
          <w:sz w:val="22"/>
          <w:szCs w:val="22"/>
        </w:rPr>
        <w:t>.0 PROPOSAL EVALUATION FACTORS</w:t>
      </w:r>
    </w:p>
    <w:p w:rsidR="001357AC" w:rsidRPr="00131582" w:rsidRDefault="001357AC" w:rsidP="001357AC">
      <w:pPr>
        <w:tabs>
          <w:tab w:val="left" w:pos="0"/>
          <w:tab w:val="left" w:pos="720"/>
          <w:tab w:val="left" w:pos="1260"/>
        </w:tabs>
        <w:jc w:val="both"/>
        <w:rPr>
          <w:rFonts w:ascii="Arial" w:hAnsi="Arial" w:cs="Arial"/>
          <w:color w:val="000000"/>
          <w:sz w:val="22"/>
          <w:szCs w:val="22"/>
        </w:rPr>
      </w:pPr>
    </w:p>
    <w:p w:rsidR="001357AC" w:rsidRDefault="001357AC" w:rsidP="001357AC">
      <w:pPr>
        <w:jc w:val="both"/>
        <w:rPr>
          <w:rFonts w:ascii="Arial" w:hAnsi="Arial" w:cs="Arial"/>
          <w:sz w:val="22"/>
          <w:szCs w:val="22"/>
        </w:rPr>
      </w:pPr>
      <w:r w:rsidRPr="00131582">
        <w:rPr>
          <w:rFonts w:ascii="Arial" w:hAnsi="Arial" w:cs="Arial"/>
          <w:sz w:val="22"/>
          <w:szCs w:val="22"/>
        </w:rPr>
        <w:t xml:space="preserve">It is the </w:t>
      </w:r>
      <w:r w:rsidR="00921463">
        <w:rPr>
          <w:rFonts w:ascii="Arial" w:hAnsi="Arial" w:cs="Arial"/>
          <w:sz w:val="22"/>
          <w:szCs w:val="22"/>
        </w:rPr>
        <w:t>City</w:t>
      </w:r>
      <w:r w:rsidRPr="00131582">
        <w:rPr>
          <w:rFonts w:ascii="Arial" w:hAnsi="Arial" w:cs="Arial"/>
          <w:sz w:val="22"/>
          <w:szCs w:val="22"/>
        </w:rPr>
        <w:t xml:space="preserve">’s intent to evaluate the proposals based on technical merit and price. It is the intent of the </w:t>
      </w:r>
      <w:r w:rsidR="00921463">
        <w:rPr>
          <w:rFonts w:ascii="Arial" w:hAnsi="Arial" w:cs="Arial"/>
          <w:sz w:val="22"/>
          <w:szCs w:val="22"/>
        </w:rPr>
        <w:t>City</w:t>
      </w:r>
      <w:r w:rsidRPr="00131582">
        <w:rPr>
          <w:rFonts w:ascii="Arial" w:hAnsi="Arial" w:cs="Arial"/>
          <w:sz w:val="22"/>
          <w:szCs w:val="22"/>
        </w:rPr>
        <w:t xml:space="preserve"> to choose the </w:t>
      </w:r>
      <w:r w:rsidR="000F745D">
        <w:rPr>
          <w:rFonts w:ascii="Arial" w:hAnsi="Arial" w:cs="Arial"/>
          <w:sz w:val="22"/>
          <w:szCs w:val="22"/>
        </w:rPr>
        <w:t>Proposer</w:t>
      </w:r>
      <w:r w:rsidRPr="00131582">
        <w:rPr>
          <w:rFonts w:ascii="Arial" w:hAnsi="Arial" w:cs="Arial"/>
          <w:sz w:val="22"/>
          <w:szCs w:val="22"/>
        </w:rPr>
        <w:t xml:space="preserve"> whose proposal provides the highest value to the </w:t>
      </w:r>
      <w:r w:rsidR="00921463">
        <w:rPr>
          <w:rFonts w:ascii="Arial" w:hAnsi="Arial" w:cs="Arial"/>
          <w:sz w:val="22"/>
          <w:szCs w:val="22"/>
        </w:rPr>
        <w:t>City</w:t>
      </w:r>
      <w:r w:rsidRPr="00131582">
        <w:rPr>
          <w:rFonts w:ascii="Arial" w:hAnsi="Arial" w:cs="Arial"/>
          <w:sz w:val="22"/>
          <w:szCs w:val="22"/>
        </w:rPr>
        <w:t xml:space="preserve">. The </w:t>
      </w:r>
      <w:r w:rsidR="00921463">
        <w:rPr>
          <w:rFonts w:ascii="Arial" w:hAnsi="Arial" w:cs="Arial"/>
          <w:sz w:val="22"/>
          <w:szCs w:val="22"/>
        </w:rPr>
        <w:t>City</w:t>
      </w:r>
      <w:r w:rsidRPr="00131582">
        <w:rPr>
          <w:rFonts w:ascii="Arial" w:hAnsi="Arial" w:cs="Arial"/>
          <w:sz w:val="22"/>
          <w:szCs w:val="22"/>
        </w:rPr>
        <w:t xml:space="preserve"> reserves the right to waive any irregularities, reject any and/or all proposals, in whole or in part, when, in the </w:t>
      </w:r>
      <w:r w:rsidR="00921463">
        <w:rPr>
          <w:rFonts w:ascii="Arial" w:hAnsi="Arial" w:cs="Arial"/>
          <w:sz w:val="22"/>
          <w:szCs w:val="22"/>
        </w:rPr>
        <w:t>City</w:t>
      </w:r>
      <w:r w:rsidRPr="00131582">
        <w:rPr>
          <w:rFonts w:ascii="Arial" w:hAnsi="Arial" w:cs="Arial"/>
          <w:sz w:val="22"/>
          <w:szCs w:val="22"/>
        </w:rPr>
        <w:t xml:space="preserve">’s opinion, such rejection is in the best interests of the </w:t>
      </w:r>
      <w:r w:rsidR="00921463">
        <w:rPr>
          <w:rFonts w:ascii="Arial" w:hAnsi="Arial" w:cs="Arial"/>
          <w:sz w:val="22"/>
          <w:szCs w:val="22"/>
        </w:rPr>
        <w:t>City</w:t>
      </w:r>
      <w:r w:rsidRPr="00131582">
        <w:rPr>
          <w:rFonts w:ascii="Arial" w:hAnsi="Arial" w:cs="Arial"/>
          <w:sz w:val="22"/>
          <w:szCs w:val="22"/>
        </w:rPr>
        <w:t>.</w:t>
      </w:r>
      <w:r w:rsidR="00693654">
        <w:rPr>
          <w:rFonts w:ascii="Arial" w:hAnsi="Arial" w:cs="Arial"/>
          <w:sz w:val="22"/>
          <w:szCs w:val="22"/>
        </w:rPr>
        <w:t xml:space="preserve">  The </w:t>
      </w:r>
      <w:r w:rsidR="00921463">
        <w:rPr>
          <w:rFonts w:ascii="Arial" w:hAnsi="Arial" w:cs="Arial"/>
          <w:sz w:val="22"/>
          <w:szCs w:val="22"/>
        </w:rPr>
        <w:t>City</w:t>
      </w:r>
      <w:r w:rsidR="00693654">
        <w:rPr>
          <w:rFonts w:ascii="Arial" w:hAnsi="Arial" w:cs="Arial"/>
          <w:sz w:val="22"/>
          <w:szCs w:val="22"/>
        </w:rPr>
        <w:t xml:space="preserve"> reserves the right to seek</w:t>
      </w:r>
    </w:p>
    <w:p w:rsidR="00693654" w:rsidRPr="00131582" w:rsidRDefault="00693654" w:rsidP="001357AC">
      <w:pPr>
        <w:jc w:val="both"/>
        <w:rPr>
          <w:rFonts w:ascii="Arial" w:hAnsi="Arial" w:cs="Arial"/>
          <w:color w:val="000000"/>
          <w:sz w:val="22"/>
          <w:szCs w:val="22"/>
        </w:rPr>
      </w:pPr>
      <w:r>
        <w:rPr>
          <w:rFonts w:ascii="Arial" w:hAnsi="Arial" w:cs="Arial"/>
          <w:sz w:val="22"/>
          <w:szCs w:val="22"/>
        </w:rPr>
        <w:t>Additional/supplemental representation on specific issues as needed.</w:t>
      </w:r>
    </w:p>
    <w:p w:rsidR="001357AC" w:rsidRDefault="001357AC" w:rsidP="001357AC">
      <w:pPr>
        <w:tabs>
          <w:tab w:val="left" w:pos="0"/>
          <w:tab w:val="left" w:pos="720"/>
          <w:tab w:val="left" w:pos="1260"/>
        </w:tabs>
        <w:jc w:val="both"/>
        <w:rPr>
          <w:b/>
          <w:color w:val="000000"/>
        </w:rPr>
      </w:pPr>
    </w:p>
    <w:p w:rsidR="001357AC" w:rsidRPr="0026222D" w:rsidRDefault="00FD50C9" w:rsidP="001357AC">
      <w:pPr>
        <w:tabs>
          <w:tab w:val="left" w:pos="0"/>
          <w:tab w:val="left" w:pos="720"/>
          <w:tab w:val="left" w:pos="1260"/>
        </w:tabs>
        <w:ind w:left="1260" w:hanging="540"/>
        <w:jc w:val="both"/>
        <w:rPr>
          <w:rFonts w:ascii="Arial" w:hAnsi="Arial" w:cs="Arial"/>
          <w:b/>
          <w:color w:val="000000"/>
          <w:sz w:val="22"/>
          <w:szCs w:val="22"/>
        </w:rPr>
      </w:pPr>
      <w:r>
        <w:rPr>
          <w:rFonts w:ascii="Arial" w:hAnsi="Arial" w:cs="Arial"/>
          <w:b/>
          <w:color w:val="000000"/>
          <w:sz w:val="22"/>
          <w:szCs w:val="22"/>
        </w:rPr>
        <w:t>2</w:t>
      </w:r>
      <w:r w:rsidR="001357AC" w:rsidRPr="0026222D">
        <w:rPr>
          <w:rFonts w:ascii="Arial" w:hAnsi="Arial" w:cs="Arial"/>
          <w:b/>
          <w:color w:val="000000"/>
          <w:sz w:val="22"/>
          <w:szCs w:val="22"/>
        </w:rPr>
        <w:t>.1</w:t>
      </w:r>
      <w:r w:rsidR="001357AC" w:rsidRPr="0026222D">
        <w:rPr>
          <w:rFonts w:ascii="Arial" w:hAnsi="Arial" w:cs="Arial"/>
          <w:b/>
          <w:color w:val="000000"/>
          <w:sz w:val="22"/>
          <w:szCs w:val="22"/>
        </w:rPr>
        <w:tab/>
      </w:r>
      <w:r w:rsidR="001357AC">
        <w:rPr>
          <w:rFonts w:ascii="Arial" w:hAnsi="Arial" w:cs="Arial"/>
          <w:b/>
          <w:color w:val="000000"/>
          <w:sz w:val="22"/>
          <w:szCs w:val="22"/>
        </w:rPr>
        <w:t xml:space="preserve">Technical </w:t>
      </w:r>
      <w:r w:rsidR="001357AC" w:rsidRPr="0026222D">
        <w:rPr>
          <w:rFonts w:ascii="Arial" w:hAnsi="Arial" w:cs="Arial"/>
          <w:b/>
          <w:i/>
          <w:color w:val="000000"/>
          <w:sz w:val="22"/>
          <w:szCs w:val="22"/>
        </w:rPr>
        <w:t>Evaluation Method</w:t>
      </w:r>
      <w:r w:rsidR="001357AC" w:rsidRPr="0026222D">
        <w:rPr>
          <w:rFonts w:ascii="Arial" w:hAnsi="Arial" w:cs="Arial"/>
          <w:b/>
          <w:color w:val="000000"/>
          <w:sz w:val="22"/>
          <w:szCs w:val="22"/>
        </w:rPr>
        <w:tab/>
      </w:r>
    </w:p>
    <w:p w:rsidR="001357AC" w:rsidRPr="0026222D" w:rsidRDefault="001357AC" w:rsidP="001357AC">
      <w:pPr>
        <w:tabs>
          <w:tab w:val="left" w:pos="0"/>
          <w:tab w:val="left" w:pos="720"/>
          <w:tab w:val="left" w:pos="1260"/>
        </w:tabs>
        <w:jc w:val="both"/>
        <w:rPr>
          <w:rFonts w:ascii="Arial" w:hAnsi="Arial" w:cs="Arial"/>
          <w:b/>
          <w:color w:val="000000"/>
          <w:sz w:val="22"/>
          <w:szCs w:val="22"/>
        </w:rPr>
      </w:pPr>
    </w:p>
    <w:p w:rsidR="001357AC" w:rsidRPr="0026222D" w:rsidRDefault="001357AC" w:rsidP="001357AC">
      <w:pPr>
        <w:tabs>
          <w:tab w:val="left" w:pos="0"/>
          <w:tab w:val="left" w:pos="720"/>
          <w:tab w:val="left" w:pos="1260"/>
        </w:tabs>
        <w:ind w:left="1260"/>
        <w:jc w:val="both"/>
        <w:rPr>
          <w:rFonts w:ascii="Arial" w:hAnsi="Arial" w:cs="Arial"/>
          <w:color w:val="000000"/>
          <w:sz w:val="22"/>
          <w:szCs w:val="22"/>
        </w:rPr>
      </w:pPr>
      <w:r w:rsidRPr="0026222D">
        <w:rPr>
          <w:rFonts w:ascii="Arial" w:hAnsi="Arial" w:cs="Arial"/>
          <w:color w:val="000000"/>
          <w:sz w:val="22"/>
          <w:szCs w:val="22"/>
        </w:rPr>
        <w:t xml:space="preserve">Each proposal will be reviewed by a team of qualified individuals.  Their proposal review and </w:t>
      </w:r>
      <w:r w:rsidRPr="0026222D">
        <w:rPr>
          <w:rFonts w:ascii="Arial" w:hAnsi="Arial" w:cs="Arial"/>
          <w:color w:val="000000"/>
          <w:sz w:val="22"/>
          <w:szCs w:val="22"/>
        </w:rPr>
        <w:lastRenderedPageBreak/>
        <w:t>evaluation will be subjective; however, the weighting values are established to minimize that subjectivity.  The following delineates the value attributed to each section.</w:t>
      </w:r>
    </w:p>
    <w:p w:rsidR="001357AC" w:rsidRPr="0026222D" w:rsidRDefault="001357AC" w:rsidP="001357AC">
      <w:pPr>
        <w:tabs>
          <w:tab w:val="left" w:pos="0"/>
          <w:tab w:val="left" w:pos="720"/>
          <w:tab w:val="left" w:pos="1260"/>
        </w:tabs>
        <w:ind w:firstLine="720"/>
        <w:jc w:val="both"/>
        <w:rPr>
          <w:rFonts w:ascii="Arial" w:hAnsi="Arial" w:cs="Arial"/>
          <w:color w:val="000000"/>
          <w:sz w:val="22"/>
          <w:szCs w:val="22"/>
        </w:rPr>
      </w:pPr>
    </w:p>
    <w:p w:rsidR="001357AC" w:rsidRPr="0026222D" w:rsidRDefault="001357AC" w:rsidP="001357AC">
      <w:pPr>
        <w:tabs>
          <w:tab w:val="left" w:pos="0"/>
          <w:tab w:val="left" w:pos="720"/>
          <w:tab w:val="left" w:pos="1260"/>
        </w:tabs>
        <w:ind w:firstLine="2070"/>
        <w:jc w:val="both"/>
        <w:rPr>
          <w:rFonts w:ascii="Arial" w:hAnsi="Arial" w:cs="Arial"/>
          <w:b/>
          <w:color w:val="000000"/>
          <w:sz w:val="22"/>
          <w:szCs w:val="22"/>
        </w:rPr>
      </w:pPr>
      <w:r w:rsidRPr="0026222D">
        <w:rPr>
          <w:rFonts w:ascii="Arial" w:hAnsi="Arial" w:cs="Arial"/>
          <w:b/>
          <w:color w:val="000000"/>
          <w:sz w:val="22"/>
          <w:szCs w:val="22"/>
          <w:u w:val="single"/>
        </w:rPr>
        <w:t>SECTION</w:t>
      </w:r>
      <w:r w:rsidRPr="0026222D">
        <w:rPr>
          <w:rFonts w:ascii="Arial" w:hAnsi="Arial" w:cs="Arial"/>
          <w:color w:val="000000"/>
          <w:sz w:val="22"/>
          <w:szCs w:val="22"/>
        </w:rPr>
        <w:tab/>
      </w:r>
      <w:r w:rsidRPr="0026222D">
        <w:rPr>
          <w:rFonts w:ascii="Arial" w:hAnsi="Arial" w:cs="Arial"/>
          <w:color w:val="000000"/>
          <w:sz w:val="22"/>
          <w:szCs w:val="22"/>
        </w:rPr>
        <w:tab/>
      </w:r>
      <w:r w:rsidRPr="0026222D">
        <w:rPr>
          <w:rFonts w:ascii="Arial" w:hAnsi="Arial" w:cs="Arial"/>
          <w:color w:val="000000"/>
          <w:sz w:val="22"/>
          <w:szCs w:val="22"/>
        </w:rPr>
        <w:tab/>
      </w:r>
      <w:r w:rsidRPr="0026222D">
        <w:rPr>
          <w:rFonts w:ascii="Arial" w:hAnsi="Arial" w:cs="Arial"/>
          <w:color w:val="000000"/>
          <w:sz w:val="22"/>
          <w:szCs w:val="22"/>
        </w:rPr>
        <w:tab/>
      </w:r>
      <w:r w:rsidRPr="0026222D">
        <w:rPr>
          <w:rFonts w:ascii="Arial" w:hAnsi="Arial" w:cs="Arial"/>
          <w:b/>
          <w:color w:val="000000"/>
          <w:sz w:val="22"/>
          <w:szCs w:val="22"/>
          <w:u w:val="single"/>
        </w:rPr>
        <w:t>WEIGHT</w:t>
      </w:r>
    </w:p>
    <w:p w:rsidR="001357AC" w:rsidRPr="0026222D" w:rsidRDefault="001357AC" w:rsidP="001357AC">
      <w:pPr>
        <w:tabs>
          <w:tab w:val="left" w:pos="0"/>
          <w:tab w:val="left" w:pos="720"/>
          <w:tab w:val="left" w:pos="1260"/>
        </w:tabs>
        <w:ind w:left="720" w:firstLine="540"/>
        <w:jc w:val="both"/>
        <w:rPr>
          <w:rFonts w:ascii="Arial" w:hAnsi="Arial" w:cs="Arial"/>
          <w:b/>
          <w:color w:val="000000"/>
          <w:sz w:val="22"/>
          <w:szCs w:val="22"/>
        </w:rPr>
      </w:pPr>
    </w:p>
    <w:p w:rsidR="001357AC" w:rsidRPr="005F1139" w:rsidRDefault="001357AC" w:rsidP="001357AC">
      <w:pPr>
        <w:tabs>
          <w:tab w:val="left" w:pos="2160"/>
          <w:tab w:val="left" w:pos="3060"/>
          <w:tab w:val="left" w:pos="6120"/>
        </w:tabs>
        <w:rPr>
          <w:rFonts w:ascii="Arial" w:hAnsi="Arial" w:cs="Arial"/>
          <w:color w:val="000000"/>
          <w:sz w:val="22"/>
          <w:szCs w:val="22"/>
        </w:rPr>
      </w:pPr>
      <w:r w:rsidRPr="0026222D">
        <w:rPr>
          <w:rFonts w:ascii="Arial" w:hAnsi="Arial" w:cs="Arial"/>
          <w:b/>
          <w:color w:val="000000"/>
          <w:sz w:val="22"/>
          <w:szCs w:val="22"/>
        </w:rPr>
        <w:tab/>
      </w:r>
      <w:r w:rsidRPr="005F1139">
        <w:rPr>
          <w:rFonts w:ascii="Arial" w:hAnsi="Arial" w:cs="Arial"/>
          <w:color w:val="000000"/>
          <w:sz w:val="22"/>
          <w:szCs w:val="22"/>
        </w:rPr>
        <w:t>Company/Personnel Experience</w:t>
      </w:r>
      <w:r w:rsidRPr="005F1139">
        <w:rPr>
          <w:rFonts w:ascii="Arial" w:hAnsi="Arial" w:cs="Arial"/>
          <w:color w:val="000000"/>
          <w:sz w:val="22"/>
          <w:szCs w:val="22"/>
        </w:rPr>
        <w:tab/>
      </w:r>
      <w:r w:rsidR="00FD5E57">
        <w:rPr>
          <w:rFonts w:ascii="Arial" w:hAnsi="Arial" w:cs="Arial"/>
          <w:color w:val="000000"/>
          <w:sz w:val="22"/>
          <w:szCs w:val="22"/>
        </w:rPr>
        <w:tab/>
      </w:r>
      <w:r w:rsidR="005F1139">
        <w:rPr>
          <w:rFonts w:ascii="Arial" w:hAnsi="Arial" w:cs="Arial"/>
          <w:color w:val="000000"/>
          <w:sz w:val="22"/>
          <w:szCs w:val="22"/>
        </w:rPr>
        <w:t>24</w:t>
      </w:r>
      <w:r w:rsidRPr="005F1139">
        <w:rPr>
          <w:rFonts w:ascii="Arial" w:hAnsi="Arial" w:cs="Arial"/>
          <w:color w:val="000000"/>
          <w:sz w:val="22"/>
          <w:szCs w:val="22"/>
        </w:rPr>
        <w:t>%</w:t>
      </w:r>
    </w:p>
    <w:p w:rsidR="001357AC" w:rsidRPr="005F1139" w:rsidRDefault="001357AC" w:rsidP="001357AC">
      <w:pPr>
        <w:tabs>
          <w:tab w:val="left" w:pos="2880"/>
          <w:tab w:val="left" w:pos="3060"/>
          <w:tab w:val="left" w:pos="6120"/>
        </w:tabs>
        <w:ind w:firstLine="2160"/>
        <w:rPr>
          <w:rFonts w:ascii="Arial" w:hAnsi="Arial" w:cs="Arial"/>
          <w:color w:val="000000"/>
          <w:sz w:val="22"/>
          <w:szCs w:val="22"/>
        </w:rPr>
      </w:pPr>
      <w:r w:rsidRPr="005F1139">
        <w:rPr>
          <w:rFonts w:ascii="Arial" w:hAnsi="Arial" w:cs="Arial"/>
          <w:color w:val="000000"/>
          <w:sz w:val="22"/>
          <w:szCs w:val="22"/>
        </w:rPr>
        <w:t>Project Understanding</w:t>
      </w:r>
      <w:r w:rsidR="00F00C55" w:rsidRPr="005F1139">
        <w:rPr>
          <w:rFonts w:ascii="Arial" w:hAnsi="Arial" w:cs="Arial"/>
          <w:color w:val="000000"/>
          <w:sz w:val="22"/>
          <w:szCs w:val="22"/>
        </w:rPr>
        <w:t>/Approach</w:t>
      </w:r>
      <w:r w:rsidRPr="005F1139">
        <w:rPr>
          <w:rFonts w:ascii="Arial" w:hAnsi="Arial" w:cs="Arial"/>
          <w:color w:val="000000"/>
          <w:sz w:val="22"/>
          <w:szCs w:val="22"/>
        </w:rPr>
        <w:tab/>
      </w:r>
      <w:r w:rsidR="00FD5E57">
        <w:rPr>
          <w:rFonts w:ascii="Arial" w:hAnsi="Arial" w:cs="Arial"/>
          <w:color w:val="000000"/>
          <w:sz w:val="22"/>
          <w:szCs w:val="22"/>
        </w:rPr>
        <w:tab/>
      </w:r>
      <w:r w:rsidR="00366321" w:rsidRPr="005F1139">
        <w:rPr>
          <w:rFonts w:ascii="Arial" w:hAnsi="Arial" w:cs="Arial"/>
          <w:color w:val="000000"/>
          <w:sz w:val="22"/>
          <w:szCs w:val="22"/>
        </w:rPr>
        <w:t>2</w:t>
      </w:r>
      <w:r w:rsidR="005F1139">
        <w:rPr>
          <w:rFonts w:ascii="Arial" w:hAnsi="Arial" w:cs="Arial"/>
          <w:color w:val="000000"/>
          <w:sz w:val="22"/>
          <w:szCs w:val="22"/>
        </w:rPr>
        <w:t>5</w:t>
      </w:r>
      <w:r w:rsidRPr="005F1139">
        <w:rPr>
          <w:rFonts w:ascii="Arial" w:hAnsi="Arial" w:cs="Arial"/>
          <w:color w:val="000000"/>
          <w:sz w:val="22"/>
          <w:szCs w:val="22"/>
        </w:rPr>
        <w:t>%</w:t>
      </w:r>
    </w:p>
    <w:p w:rsidR="001357AC" w:rsidRPr="005F1139" w:rsidRDefault="005F1139" w:rsidP="00FD5E57">
      <w:pPr>
        <w:ind w:left="1440" w:firstLine="720"/>
        <w:rPr>
          <w:rFonts w:ascii="Arial" w:hAnsi="Arial" w:cs="Arial"/>
          <w:color w:val="000000"/>
          <w:sz w:val="22"/>
          <w:szCs w:val="22"/>
        </w:rPr>
      </w:pPr>
      <w:r>
        <w:rPr>
          <w:rFonts w:ascii="Arial" w:hAnsi="Arial" w:cs="Arial"/>
          <w:color w:val="000000"/>
          <w:sz w:val="22"/>
          <w:szCs w:val="22"/>
        </w:rPr>
        <w:t>FEMA Knowledge</w:t>
      </w:r>
      <w:r w:rsidR="001357AC" w:rsidRPr="005F1139">
        <w:rPr>
          <w:rFonts w:ascii="Arial" w:hAnsi="Arial" w:cs="Arial"/>
          <w:color w:val="000000"/>
          <w:sz w:val="22"/>
          <w:szCs w:val="22"/>
        </w:rPr>
        <w:tab/>
      </w:r>
      <w:r w:rsidR="001357AC" w:rsidRPr="005F1139">
        <w:rPr>
          <w:rFonts w:ascii="Arial" w:hAnsi="Arial" w:cs="Arial"/>
          <w:color w:val="000000"/>
          <w:sz w:val="22"/>
          <w:szCs w:val="22"/>
        </w:rPr>
        <w:tab/>
      </w:r>
      <w:r w:rsidR="00FD5E57">
        <w:rPr>
          <w:rFonts w:ascii="Arial" w:hAnsi="Arial" w:cs="Arial"/>
          <w:color w:val="000000"/>
          <w:sz w:val="22"/>
          <w:szCs w:val="22"/>
        </w:rPr>
        <w:tab/>
      </w:r>
      <w:r w:rsidR="00FD5E57">
        <w:rPr>
          <w:rFonts w:ascii="Arial" w:hAnsi="Arial" w:cs="Arial"/>
          <w:color w:val="000000"/>
          <w:sz w:val="22"/>
          <w:szCs w:val="22"/>
        </w:rPr>
        <w:tab/>
      </w:r>
      <w:r>
        <w:rPr>
          <w:rFonts w:ascii="Arial" w:hAnsi="Arial" w:cs="Arial"/>
          <w:color w:val="000000"/>
          <w:sz w:val="22"/>
          <w:szCs w:val="22"/>
        </w:rPr>
        <w:t>24</w:t>
      </w:r>
      <w:r w:rsidR="001357AC" w:rsidRPr="005F1139">
        <w:rPr>
          <w:rFonts w:ascii="Arial" w:hAnsi="Arial" w:cs="Arial"/>
          <w:color w:val="000000"/>
          <w:sz w:val="22"/>
          <w:szCs w:val="22"/>
        </w:rPr>
        <w:t>%</w:t>
      </w:r>
    </w:p>
    <w:p w:rsidR="00DA183A" w:rsidRPr="005F1139" w:rsidRDefault="00DA183A" w:rsidP="001357AC">
      <w:pPr>
        <w:tabs>
          <w:tab w:val="left" w:pos="2880"/>
          <w:tab w:val="left" w:pos="3060"/>
          <w:tab w:val="left" w:pos="6120"/>
        </w:tabs>
        <w:rPr>
          <w:rFonts w:ascii="Arial" w:hAnsi="Arial" w:cs="Arial"/>
          <w:color w:val="000000"/>
          <w:sz w:val="22"/>
          <w:szCs w:val="22"/>
        </w:rPr>
      </w:pPr>
      <w:r w:rsidRPr="005F1139">
        <w:rPr>
          <w:rFonts w:ascii="Arial" w:hAnsi="Arial" w:cs="Arial"/>
          <w:color w:val="000000"/>
          <w:sz w:val="22"/>
          <w:szCs w:val="22"/>
        </w:rPr>
        <w:t xml:space="preserve">                                   Local Preference                                              2%</w:t>
      </w:r>
    </w:p>
    <w:p w:rsidR="00FD50C9" w:rsidRPr="005F1139" w:rsidRDefault="00FD50C9" w:rsidP="001357AC">
      <w:pPr>
        <w:tabs>
          <w:tab w:val="left" w:pos="2880"/>
          <w:tab w:val="left" w:pos="3060"/>
          <w:tab w:val="left" w:pos="6120"/>
        </w:tabs>
        <w:rPr>
          <w:rFonts w:ascii="Arial" w:hAnsi="Arial" w:cs="Arial"/>
          <w:color w:val="000000"/>
          <w:sz w:val="22"/>
          <w:szCs w:val="22"/>
        </w:rPr>
      </w:pPr>
    </w:p>
    <w:p w:rsidR="00DA183A" w:rsidRPr="005F1139" w:rsidRDefault="00DA183A" w:rsidP="005455D2">
      <w:pPr>
        <w:tabs>
          <w:tab w:val="left" w:pos="2880"/>
          <w:tab w:val="left" w:pos="3060"/>
          <w:tab w:val="left" w:pos="6120"/>
        </w:tabs>
        <w:ind w:left="2880"/>
        <w:rPr>
          <w:rFonts w:ascii="Arial" w:hAnsi="Arial" w:cs="Arial"/>
          <w:color w:val="000000"/>
          <w:sz w:val="22"/>
          <w:szCs w:val="22"/>
        </w:rPr>
      </w:pPr>
      <w:r w:rsidRPr="005F1139">
        <w:rPr>
          <w:rFonts w:ascii="Arial" w:hAnsi="Arial" w:cs="Arial"/>
          <w:color w:val="000000"/>
          <w:sz w:val="22"/>
          <w:szCs w:val="22"/>
        </w:rPr>
        <w:t>Technical</w:t>
      </w:r>
      <w:r w:rsidR="001357AC" w:rsidRPr="005F1139">
        <w:rPr>
          <w:rFonts w:ascii="Arial" w:hAnsi="Arial" w:cs="Arial"/>
          <w:color w:val="000000"/>
          <w:sz w:val="22"/>
          <w:szCs w:val="22"/>
        </w:rPr>
        <w:t xml:space="preserve">  Total:   </w:t>
      </w:r>
      <w:r w:rsidR="005F1139">
        <w:rPr>
          <w:rFonts w:ascii="Arial" w:hAnsi="Arial" w:cs="Arial"/>
          <w:color w:val="000000"/>
          <w:sz w:val="22"/>
          <w:szCs w:val="22"/>
        </w:rPr>
        <w:t xml:space="preserve"> </w:t>
      </w:r>
      <w:r w:rsidR="00FD5E57">
        <w:rPr>
          <w:rFonts w:ascii="Arial" w:hAnsi="Arial" w:cs="Arial"/>
          <w:color w:val="000000"/>
          <w:sz w:val="22"/>
          <w:szCs w:val="22"/>
        </w:rPr>
        <w:tab/>
      </w:r>
      <w:r w:rsidR="00FD5E57">
        <w:rPr>
          <w:rFonts w:ascii="Arial" w:hAnsi="Arial" w:cs="Arial"/>
          <w:color w:val="000000"/>
          <w:sz w:val="22"/>
          <w:szCs w:val="22"/>
        </w:rPr>
        <w:tab/>
      </w:r>
      <w:r w:rsidR="005F1139">
        <w:rPr>
          <w:rFonts w:ascii="Arial" w:hAnsi="Arial" w:cs="Arial"/>
          <w:color w:val="000000"/>
          <w:sz w:val="22"/>
          <w:szCs w:val="22"/>
        </w:rPr>
        <w:t>75</w:t>
      </w:r>
      <w:r w:rsidR="00075716" w:rsidRPr="005F1139">
        <w:rPr>
          <w:rFonts w:ascii="Arial" w:hAnsi="Arial" w:cs="Arial"/>
          <w:color w:val="000000"/>
          <w:sz w:val="22"/>
          <w:szCs w:val="22"/>
        </w:rPr>
        <w:t>%</w:t>
      </w:r>
    </w:p>
    <w:p w:rsidR="00DA183A" w:rsidRPr="005F1139" w:rsidRDefault="00DA183A" w:rsidP="005455D2">
      <w:pPr>
        <w:tabs>
          <w:tab w:val="left" w:pos="2880"/>
          <w:tab w:val="left" w:pos="3060"/>
          <w:tab w:val="left" w:pos="6120"/>
        </w:tabs>
        <w:ind w:left="2880"/>
        <w:rPr>
          <w:rFonts w:ascii="Arial" w:hAnsi="Arial" w:cs="Arial"/>
          <w:color w:val="000000"/>
          <w:sz w:val="22"/>
          <w:szCs w:val="22"/>
        </w:rPr>
      </w:pPr>
    </w:p>
    <w:p w:rsidR="00DA183A" w:rsidRDefault="00DA183A" w:rsidP="00DA183A">
      <w:pPr>
        <w:tabs>
          <w:tab w:val="left" w:pos="3060"/>
          <w:tab w:val="left" w:pos="6120"/>
        </w:tabs>
        <w:ind w:left="2160"/>
        <w:rPr>
          <w:rFonts w:ascii="Arial" w:hAnsi="Arial" w:cs="Arial"/>
          <w:color w:val="000000"/>
          <w:sz w:val="22"/>
          <w:szCs w:val="22"/>
        </w:rPr>
      </w:pPr>
      <w:r w:rsidRPr="005F1139">
        <w:rPr>
          <w:rFonts w:ascii="Arial" w:hAnsi="Arial" w:cs="Arial"/>
          <w:color w:val="000000"/>
          <w:sz w:val="22"/>
          <w:szCs w:val="22"/>
        </w:rPr>
        <w:t xml:space="preserve">Fee                                                      </w:t>
      </w:r>
      <w:r w:rsidR="00FD5E57">
        <w:rPr>
          <w:rFonts w:ascii="Arial" w:hAnsi="Arial" w:cs="Arial"/>
          <w:color w:val="000000"/>
          <w:sz w:val="22"/>
          <w:szCs w:val="22"/>
        </w:rPr>
        <w:tab/>
      </w:r>
      <w:r w:rsidR="00FD5E57">
        <w:rPr>
          <w:rFonts w:ascii="Arial" w:hAnsi="Arial" w:cs="Arial"/>
          <w:color w:val="000000"/>
          <w:sz w:val="22"/>
          <w:szCs w:val="22"/>
        </w:rPr>
        <w:tab/>
      </w:r>
      <w:r w:rsidR="005F1139">
        <w:rPr>
          <w:rFonts w:ascii="Arial" w:hAnsi="Arial" w:cs="Arial"/>
          <w:color w:val="000000"/>
          <w:sz w:val="22"/>
          <w:szCs w:val="22"/>
        </w:rPr>
        <w:t>25</w:t>
      </w:r>
      <w:r w:rsidRPr="005F1139">
        <w:rPr>
          <w:rFonts w:ascii="Arial" w:hAnsi="Arial" w:cs="Arial"/>
          <w:color w:val="000000"/>
          <w:sz w:val="22"/>
          <w:szCs w:val="22"/>
        </w:rPr>
        <w:t>%</w:t>
      </w:r>
    </w:p>
    <w:p w:rsidR="00DA183A" w:rsidRDefault="00DA183A" w:rsidP="00DA183A">
      <w:pPr>
        <w:tabs>
          <w:tab w:val="left" w:pos="3060"/>
          <w:tab w:val="left" w:pos="6120"/>
        </w:tabs>
        <w:ind w:left="2160"/>
        <w:rPr>
          <w:rFonts w:ascii="Arial" w:hAnsi="Arial" w:cs="Arial"/>
          <w:color w:val="000000"/>
          <w:sz w:val="22"/>
          <w:szCs w:val="22"/>
        </w:rPr>
      </w:pPr>
    </w:p>
    <w:p w:rsidR="001357AC" w:rsidRPr="005455D2" w:rsidRDefault="00DA183A" w:rsidP="00DA183A">
      <w:pPr>
        <w:tabs>
          <w:tab w:val="left" w:pos="3060"/>
          <w:tab w:val="left" w:pos="6120"/>
        </w:tabs>
        <w:ind w:left="2160"/>
        <w:rPr>
          <w:rFonts w:ascii="Arial" w:hAnsi="Arial" w:cs="Arial"/>
          <w:color w:val="000000"/>
          <w:sz w:val="22"/>
          <w:szCs w:val="22"/>
        </w:rPr>
      </w:pPr>
      <w:r>
        <w:rPr>
          <w:rFonts w:ascii="Arial" w:hAnsi="Arial" w:cs="Arial"/>
          <w:color w:val="000000"/>
          <w:sz w:val="22"/>
          <w:szCs w:val="22"/>
        </w:rPr>
        <w:t xml:space="preserve">                                                             Total    100%</w:t>
      </w:r>
    </w:p>
    <w:p w:rsidR="001357AC" w:rsidRPr="0026222D" w:rsidRDefault="001357AC" w:rsidP="001357AC">
      <w:pPr>
        <w:tabs>
          <w:tab w:val="left" w:pos="2880"/>
          <w:tab w:val="left" w:pos="3060"/>
          <w:tab w:val="left" w:pos="6120"/>
        </w:tabs>
        <w:ind w:firstLine="2880"/>
        <w:rPr>
          <w:rFonts w:ascii="Arial" w:hAnsi="Arial" w:cs="Arial"/>
          <w:b/>
          <w:color w:val="000000"/>
          <w:sz w:val="22"/>
          <w:szCs w:val="22"/>
        </w:rPr>
      </w:pPr>
      <w:r w:rsidRPr="0026222D">
        <w:rPr>
          <w:rFonts w:ascii="Arial" w:hAnsi="Arial" w:cs="Arial"/>
          <w:b/>
          <w:color w:val="000000"/>
          <w:sz w:val="22"/>
          <w:szCs w:val="22"/>
        </w:rPr>
        <w:tab/>
      </w:r>
    </w:p>
    <w:p w:rsidR="001357AC" w:rsidRPr="0026222D" w:rsidRDefault="001357AC" w:rsidP="001357AC">
      <w:pPr>
        <w:tabs>
          <w:tab w:val="left" w:pos="2880"/>
          <w:tab w:val="left" w:pos="3060"/>
          <w:tab w:val="left" w:pos="6480"/>
        </w:tabs>
        <w:jc w:val="both"/>
        <w:rPr>
          <w:rFonts w:ascii="Arial" w:hAnsi="Arial" w:cs="Arial"/>
          <w:sz w:val="22"/>
          <w:szCs w:val="22"/>
        </w:rPr>
      </w:pPr>
      <w:bookmarkStart w:id="1" w:name="OLE_LINK3"/>
      <w:bookmarkStart w:id="2" w:name="OLE_LINK4"/>
      <w:r w:rsidRPr="0026222D">
        <w:rPr>
          <w:rFonts w:ascii="Arial" w:hAnsi="Arial" w:cs="Arial"/>
          <w:sz w:val="22"/>
          <w:szCs w:val="22"/>
        </w:rPr>
        <w:t>Note: While the evaluation team will review the proposal in its entirety and may consider anything that they find relevant, particular emphasis is placed on the following:</w:t>
      </w:r>
    </w:p>
    <w:p w:rsidR="001357AC" w:rsidRPr="0026222D" w:rsidRDefault="001357AC" w:rsidP="001357AC">
      <w:pPr>
        <w:tabs>
          <w:tab w:val="left" w:pos="2880"/>
          <w:tab w:val="left" w:pos="3060"/>
          <w:tab w:val="left" w:pos="6480"/>
        </w:tabs>
        <w:jc w:val="both"/>
        <w:rPr>
          <w:rFonts w:ascii="Arial" w:hAnsi="Arial" w:cs="Arial"/>
          <w:sz w:val="22"/>
          <w:szCs w:val="22"/>
        </w:rPr>
      </w:pPr>
    </w:p>
    <w:p w:rsidR="001357AC" w:rsidRDefault="000B0A53" w:rsidP="001357AC">
      <w:pPr>
        <w:tabs>
          <w:tab w:val="left" w:pos="2880"/>
          <w:tab w:val="left" w:pos="3060"/>
          <w:tab w:val="left" w:pos="6480"/>
        </w:tabs>
        <w:jc w:val="both"/>
        <w:rPr>
          <w:rFonts w:ascii="Arial" w:hAnsi="Arial" w:cs="Arial"/>
          <w:sz w:val="22"/>
          <w:szCs w:val="22"/>
        </w:rPr>
      </w:pPr>
      <w:r>
        <w:rPr>
          <w:rFonts w:ascii="Arial" w:hAnsi="Arial" w:cs="Arial"/>
          <w:b/>
          <w:sz w:val="22"/>
          <w:szCs w:val="22"/>
          <w:u w:val="single"/>
        </w:rPr>
        <w:t>FEMA</w:t>
      </w:r>
      <w:r w:rsidR="001357AC" w:rsidRPr="00AA4247">
        <w:rPr>
          <w:rFonts w:ascii="Arial" w:hAnsi="Arial" w:cs="Arial"/>
          <w:b/>
          <w:sz w:val="22"/>
          <w:szCs w:val="22"/>
          <w:u w:val="single"/>
        </w:rPr>
        <w:t xml:space="preserve"> Knowledge</w:t>
      </w:r>
      <w:r w:rsidR="001357AC" w:rsidRPr="00AA4247">
        <w:rPr>
          <w:rFonts w:ascii="Arial" w:hAnsi="Arial" w:cs="Arial"/>
          <w:sz w:val="22"/>
          <w:szCs w:val="22"/>
        </w:rPr>
        <w:t>-</w:t>
      </w:r>
      <w:r w:rsidR="00BD5392">
        <w:rPr>
          <w:rFonts w:ascii="Arial" w:hAnsi="Arial" w:cs="Arial"/>
          <w:sz w:val="22"/>
          <w:szCs w:val="22"/>
        </w:rPr>
        <w:t xml:space="preserve"> knowledge the FEMA’s Public </w:t>
      </w:r>
      <w:r w:rsidR="00232561">
        <w:rPr>
          <w:rFonts w:ascii="Arial" w:hAnsi="Arial" w:cs="Arial"/>
          <w:sz w:val="22"/>
          <w:szCs w:val="22"/>
        </w:rPr>
        <w:t>Assistance</w:t>
      </w:r>
      <w:r w:rsidR="00BD5392">
        <w:rPr>
          <w:rFonts w:ascii="Arial" w:hAnsi="Arial" w:cs="Arial"/>
          <w:sz w:val="22"/>
          <w:szCs w:val="22"/>
        </w:rPr>
        <w:t xml:space="preserve"> Program and the latest editions of the following:</w:t>
      </w:r>
    </w:p>
    <w:p w:rsidR="00BD5392" w:rsidRDefault="00BD5392" w:rsidP="001357AC">
      <w:pPr>
        <w:tabs>
          <w:tab w:val="left" w:pos="2880"/>
          <w:tab w:val="left" w:pos="3060"/>
          <w:tab w:val="left" w:pos="6480"/>
        </w:tabs>
        <w:jc w:val="both"/>
        <w:rPr>
          <w:rFonts w:ascii="Arial" w:hAnsi="Arial" w:cs="Arial"/>
          <w:sz w:val="22"/>
          <w:szCs w:val="22"/>
        </w:rPr>
      </w:pPr>
    </w:p>
    <w:p w:rsidR="00BD5392" w:rsidRPr="0024426E" w:rsidRDefault="00BD5392" w:rsidP="00BD5392">
      <w:pPr>
        <w:pStyle w:val="Default"/>
        <w:spacing w:after="23"/>
        <w:jc w:val="both"/>
        <w:rPr>
          <w:color w:val="auto"/>
        </w:rPr>
      </w:pPr>
      <w:r>
        <w:rPr>
          <w:color w:val="auto"/>
        </w:rPr>
        <w:t xml:space="preserve">a.       </w:t>
      </w:r>
      <w:r w:rsidRPr="0024426E">
        <w:rPr>
          <w:color w:val="auto"/>
        </w:rPr>
        <w:t xml:space="preserve">Public Assistance Guide (FEMA 322) </w:t>
      </w:r>
    </w:p>
    <w:p w:rsidR="00BD5392" w:rsidRPr="0024426E" w:rsidRDefault="00BD5392" w:rsidP="00BD5392">
      <w:pPr>
        <w:pStyle w:val="Default"/>
        <w:spacing w:after="23"/>
        <w:jc w:val="both"/>
        <w:rPr>
          <w:color w:val="auto"/>
        </w:rPr>
      </w:pPr>
      <w:r w:rsidRPr="0024426E">
        <w:rPr>
          <w:color w:val="auto"/>
        </w:rPr>
        <w:t xml:space="preserve">b. </w:t>
      </w:r>
      <w:r>
        <w:rPr>
          <w:color w:val="auto"/>
        </w:rPr>
        <w:tab/>
      </w:r>
      <w:r w:rsidRPr="0024426E">
        <w:rPr>
          <w:color w:val="auto"/>
        </w:rPr>
        <w:t xml:space="preserve">Applicant Handbook (FEMA 323) </w:t>
      </w:r>
    </w:p>
    <w:p w:rsidR="00BD5392" w:rsidRPr="0024426E" w:rsidRDefault="00BD5392" w:rsidP="00BD5392">
      <w:pPr>
        <w:pStyle w:val="Default"/>
        <w:spacing w:after="23"/>
        <w:jc w:val="both"/>
        <w:rPr>
          <w:color w:val="auto"/>
        </w:rPr>
      </w:pPr>
      <w:r w:rsidRPr="0024426E">
        <w:rPr>
          <w:color w:val="auto"/>
        </w:rPr>
        <w:t xml:space="preserve">c. </w:t>
      </w:r>
      <w:r>
        <w:rPr>
          <w:color w:val="auto"/>
        </w:rPr>
        <w:tab/>
      </w:r>
      <w:r w:rsidRPr="0024426E">
        <w:rPr>
          <w:color w:val="auto"/>
        </w:rPr>
        <w:t xml:space="preserve">Public Assistance Debris Management Guide (FEMA 325) </w:t>
      </w:r>
    </w:p>
    <w:p w:rsidR="00BD5392" w:rsidRPr="0024426E" w:rsidRDefault="00BD5392" w:rsidP="00BD5392">
      <w:pPr>
        <w:pStyle w:val="Default"/>
        <w:spacing w:after="23"/>
        <w:jc w:val="both"/>
        <w:rPr>
          <w:color w:val="auto"/>
        </w:rPr>
      </w:pPr>
      <w:r w:rsidRPr="0024426E">
        <w:rPr>
          <w:color w:val="auto"/>
        </w:rPr>
        <w:t xml:space="preserve">d. </w:t>
      </w:r>
      <w:r>
        <w:rPr>
          <w:color w:val="auto"/>
        </w:rPr>
        <w:tab/>
      </w:r>
      <w:r w:rsidRPr="0024426E">
        <w:rPr>
          <w:color w:val="auto"/>
        </w:rPr>
        <w:t xml:space="preserve">Public Assistance Debris Monitoring Guide (FEMA 327) </w:t>
      </w:r>
    </w:p>
    <w:p w:rsidR="00BD5392" w:rsidRPr="0024426E" w:rsidRDefault="00BD5392" w:rsidP="00BD5392">
      <w:pPr>
        <w:pStyle w:val="Default"/>
        <w:spacing w:after="23"/>
        <w:jc w:val="both"/>
        <w:rPr>
          <w:color w:val="auto"/>
        </w:rPr>
      </w:pPr>
      <w:r w:rsidRPr="0024426E">
        <w:rPr>
          <w:color w:val="auto"/>
        </w:rPr>
        <w:t xml:space="preserve">e. </w:t>
      </w:r>
      <w:r>
        <w:rPr>
          <w:color w:val="auto"/>
        </w:rPr>
        <w:tab/>
      </w:r>
      <w:r w:rsidRPr="0024426E">
        <w:rPr>
          <w:color w:val="auto"/>
        </w:rPr>
        <w:t xml:space="preserve">Debris Estimating Field Guide (FEMA 329) </w:t>
      </w:r>
    </w:p>
    <w:p w:rsidR="00BD5392" w:rsidRPr="0024426E" w:rsidRDefault="00BD5392" w:rsidP="00BD5392">
      <w:pPr>
        <w:pStyle w:val="Default"/>
        <w:spacing w:after="23"/>
        <w:jc w:val="both"/>
        <w:rPr>
          <w:color w:val="auto"/>
        </w:rPr>
      </w:pPr>
      <w:r w:rsidRPr="0024426E">
        <w:rPr>
          <w:color w:val="auto"/>
        </w:rPr>
        <w:t xml:space="preserve">f. </w:t>
      </w:r>
      <w:r>
        <w:rPr>
          <w:color w:val="auto"/>
        </w:rPr>
        <w:tab/>
      </w:r>
      <w:r w:rsidRPr="0024426E">
        <w:rPr>
          <w:color w:val="auto"/>
        </w:rPr>
        <w:t xml:space="preserve">FEMA’s Recovery 9500 Series </w:t>
      </w:r>
    </w:p>
    <w:p w:rsidR="00BD5392" w:rsidRPr="0024426E" w:rsidRDefault="00BD5392" w:rsidP="00BD5392">
      <w:pPr>
        <w:pStyle w:val="Default"/>
        <w:spacing w:after="23"/>
        <w:jc w:val="both"/>
        <w:rPr>
          <w:color w:val="auto"/>
        </w:rPr>
      </w:pPr>
      <w:r w:rsidRPr="0024426E">
        <w:rPr>
          <w:color w:val="auto"/>
        </w:rPr>
        <w:t xml:space="preserve">g. </w:t>
      </w:r>
      <w:r>
        <w:rPr>
          <w:color w:val="auto"/>
        </w:rPr>
        <w:tab/>
      </w:r>
      <w:r w:rsidRPr="0024426E">
        <w:rPr>
          <w:color w:val="auto"/>
        </w:rPr>
        <w:t xml:space="preserve">FEMA Disaster Assistance Policies </w:t>
      </w:r>
    </w:p>
    <w:p w:rsidR="00BD5392" w:rsidRPr="0024426E" w:rsidRDefault="00BD5392" w:rsidP="00BD5392">
      <w:pPr>
        <w:pStyle w:val="Default"/>
        <w:spacing w:after="23"/>
        <w:jc w:val="both"/>
        <w:rPr>
          <w:color w:val="auto"/>
        </w:rPr>
      </w:pPr>
      <w:r w:rsidRPr="0024426E">
        <w:rPr>
          <w:color w:val="auto"/>
        </w:rPr>
        <w:t xml:space="preserve">h. </w:t>
      </w:r>
      <w:r>
        <w:rPr>
          <w:color w:val="auto"/>
        </w:rPr>
        <w:tab/>
      </w:r>
      <w:r w:rsidRPr="0024426E">
        <w:rPr>
          <w:color w:val="auto"/>
        </w:rPr>
        <w:t xml:space="preserve">FEMA PA Program guidelines </w:t>
      </w:r>
    </w:p>
    <w:p w:rsidR="00BD5392" w:rsidRPr="0024426E" w:rsidRDefault="00BD5392" w:rsidP="00BD5392">
      <w:pPr>
        <w:pStyle w:val="Default"/>
        <w:spacing w:after="23"/>
        <w:jc w:val="both"/>
        <w:rPr>
          <w:color w:val="auto"/>
        </w:rPr>
      </w:pPr>
      <w:r w:rsidRPr="0024426E">
        <w:rPr>
          <w:color w:val="auto"/>
        </w:rPr>
        <w:t xml:space="preserve">i. </w:t>
      </w:r>
      <w:r>
        <w:rPr>
          <w:color w:val="auto"/>
        </w:rPr>
        <w:tab/>
      </w:r>
      <w:r w:rsidRPr="0024426E">
        <w:rPr>
          <w:color w:val="auto"/>
        </w:rPr>
        <w:t xml:space="preserve">FEMA Recovery Fact Sheet RP9580.201 </w:t>
      </w:r>
    </w:p>
    <w:p w:rsidR="00BD5392" w:rsidRPr="0024426E" w:rsidRDefault="00BD5392" w:rsidP="00BD5392">
      <w:pPr>
        <w:pStyle w:val="Default"/>
        <w:ind w:left="720" w:hanging="720"/>
        <w:jc w:val="both"/>
        <w:rPr>
          <w:color w:val="auto"/>
        </w:rPr>
      </w:pPr>
      <w:r w:rsidRPr="0024426E">
        <w:rPr>
          <w:color w:val="auto"/>
        </w:rPr>
        <w:t xml:space="preserve">j. </w:t>
      </w:r>
      <w:r>
        <w:rPr>
          <w:color w:val="auto"/>
        </w:rPr>
        <w:tab/>
      </w:r>
      <w:r w:rsidRPr="0024426E">
        <w:rPr>
          <w:color w:val="auto"/>
        </w:rPr>
        <w:t xml:space="preserve">Memorandum of Understanding for Contaminated Debris Management between FEMA, EPA, and USACE </w:t>
      </w:r>
    </w:p>
    <w:p w:rsidR="00BD5392" w:rsidRPr="0024426E" w:rsidRDefault="00BD5392" w:rsidP="00BD5392">
      <w:pPr>
        <w:pStyle w:val="Default"/>
        <w:ind w:left="720" w:hanging="720"/>
        <w:jc w:val="both"/>
        <w:rPr>
          <w:color w:val="auto"/>
        </w:rPr>
      </w:pPr>
      <w:r w:rsidRPr="0024426E">
        <w:rPr>
          <w:color w:val="auto"/>
        </w:rPr>
        <w:t xml:space="preserve">k. </w:t>
      </w:r>
      <w:r>
        <w:rPr>
          <w:color w:val="auto"/>
        </w:rPr>
        <w:tab/>
      </w:r>
      <w:r w:rsidR="00921463">
        <w:rPr>
          <w:color w:val="auto"/>
        </w:rPr>
        <w:t>City</w:t>
      </w:r>
      <w:r w:rsidRPr="0024426E">
        <w:rPr>
          <w:color w:val="auto"/>
        </w:rPr>
        <w:t xml:space="preserve">’s Debris Management Plan and contract with the </w:t>
      </w:r>
      <w:r w:rsidR="00921463">
        <w:rPr>
          <w:color w:val="auto"/>
        </w:rPr>
        <w:t>City</w:t>
      </w:r>
      <w:r w:rsidRPr="0024426E">
        <w:rPr>
          <w:color w:val="auto"/>
        </w:rPr>
        <w:t>’s current debris removal contractor</w:t>
      </w:r>
    </w:p>
    <w:p w:rsidR="00BD5392" w:rsidRDefault="00BD5392" w:rsidP="001357AC">
      <w:pPr>
        <w:tabs>
          <w:tab w:val="left" w:pos="2880"/>
          <w:tab w:val="left" w:pos="3060"/>
          <w:tab w:val="left" w:pos="6480"/>
        </w:tabs>
        <w:jc w:val="both"/>
        <w:rPr>
          <w:rFonts w:ascii="Arial" w:hAnsi="Arial" w:cs="Arial"/>
          <w:sz w:val="22"/>
          <w:szCs w:val="22"/>
        </w:rPr>
      </w:pPr>
    </w:p>
    <w:p w:rsidR="00BD5392" w:rsidRPr="00AA4247" w:rsidRDefault="00BD5392" w:rsidP="001357AC">
      <w:pPr>
        <w:tabs>
          <w:tab w:val="left" w:pos="2880"/>
          <w:tab w:val="left" w:pos="3060"/>
          <w:tab w:val="left" w:pos="6480"/>
        </w:tabs>
        <w:jc w:val="both"/>
        <w:rPr>
          <w:rFonts w:ascii="Arial" w:hAnsi="Arial" w:cs="Arial"/>
          <w:sz w:val="22"/>
          <w:szCs w:val="22"/>
        </w:rPr>
      </w:pPr>
    </w:p>
    <w:p w:rsidR="001357AC" w:rsidRPr="00AA4247" w:rsidRDefault="001357AC" w:rsidP="001357AC">
      <w:pPr>
        <w:tabs>
          <w:tab w:val="left" w:pos="2880"/>
          <w:tab w:val="left" w:pos="3060"/>
          <w:tab w:val="left" w:pos="6480"/>
        </w:tabs>
        <w:jc w:val="both"/>
        <w:rPr>
          <w:rFonts w:ascii="Arial" w:hAnsi="Arial" w:cs="Arial"/>
          <w:sz w:val="22"/>
          <w:szCs w:val="22"/>
        </w:rPr>
      </w:pPr>
      <w:r w:rsidRPr="00AA4247">
        <w:rPr>
          <w:rFonts w:ascii="Arial" w:hAnsi="Arial" w:cs="Arial"/>
          <w:b/>
          <w:sz w:val="22"/>
          <w:szCs w:val="22"/>
          <w:u w:val="single"/>
        </w:rPr>
        <w:t>Company Experience</w:t>
      </w:r>
      <w:r w:rsidRPr="00AA4247">
        <w:rPr>
          <w:rFonts w:ascii="Arial" w:hAnsi="Arial" w:cs="Arial"/>
          <w:sz w:val="22"/>
          <w:szCs w:val="22"/>
        </w:rPr>
        <w:t>-</w:t>
      </w:r>
      <w:r w:rsidR="00AA4247">
        <w:rPr>
          <w:rFonts w:ascii="Arial" w:hAnsi="Arial" w:cs="Arial"/>
          <w:sz w:val="22"/>
          <w:szCs w:val="22"/>
        </w:rPr>
        <w:t>d</w:t>
      </w:r>
      <w:r w:rsidRPr="00AA4247">
        <w:rPr>
          <w:rFonts w:ascii="Arial" w:hAnsi="Arial" w:cs="Arial"/>
          <w:sz w:val="22"/>
          <w:szCs w:val="22"/>
        </w:rPr>
        <w:t xml:space="preserve">etailed information relative to </w:t>
      </w:r>
      <w:r w:rsidR="000F745D" w:rsidRPr="00AA4247">
        <w:rPr>
          <w:rFonts w:ascii="Arial" w:hAnsi="Arial" w:cs="Arial"/>
          <w:sz w:val="22"/>
          <w:szCs w:val="22"/>
        </w:rPr>
        <w:t>Proposer</w:t>
      </w:r>
      <w:r w:rsidRPr="00AA4247">
        <w:rPr>
          <w:rFonts w:ascii="Arial" w:hAnsi="Arial" w:cs="Arial"/>
          <w:sz w:val="22"/>
          <w:szCs w:val="22"/>
        </w:rPr>
        <w:t>’s general qualifications as well as qualifications specific to this project; past performance record on similar work, corporate history and team organization.</w:t>
      </w:r>
    </w:p>
    <w:p w:rsidR="001357AC" w:rsidRPr="00AA4247" w:rsidRDefault="001357AC" w:rsidP="001357AC">
      <w:pPr>
        <w:tabs>
          <w:tab w:val="left" w:pos="2880"/>
          <w:tab w:val="left" w:pos="3060"/>
          <w:tab w:val="left" w:pos="6480"/>
        </w:tabs>
        <w:jc w:val="both"/>
        <w:rPr>
          <w:rFonts w:ascii="Arial" w:hAnsi="Arial" w:cs="Arial"/>
          <w:sz w:val="22"/>
          <w:szCs w:val="22"/>
        </w:rPr>
      </w:pPr>
    </w:p>
    <w:p w:rsidR="001357AC" w:rsidRPr="00AA4247" w:rsidRDefault="001357AC" w:rsidP="001357AC">
      <w:pPr>
        <w:tabs>
          <w:tab w:val="left" w:pos="2880"/>
          <w:tab w:val="left" w:pos="3060"/>
          <w:tab w:val="left" w:pos="6480"/>
        </w:tabs>
        <w:jc w:val="both"/>
        <w:rPr>
          <w:rFonts w:ascii="Arial" w:hAnsi="Arial" w:cs="Arial"/>
          <w:sz w:val="22"/>
          <w:szCs w:val="22"/>
        </w:rPr>
      </w:pPr>
      <w:r w:rsidRPr="00AA4247">
        <w:rPr>
          <w:rFonts w:ascii="Arial" w:hAnsi="Arial" w:cs="Arial"/>
          <w:b/>
          <w:sz w:val="22"/>
          <w:szCs w:val="22"/>
          <w:u w:val="single"/>
        </w:rPr>
        <w:t>Project Understanding</w:t>
      </w:r>
      <w:r w:rsidRPr="00AA4247">
        <w:rPr>
          <w:rFonts w:ascii="Arial" w:hAnsi="Arial" w:cs="Arial"/>
          <w:sz w:val="22"/>
          <w:szCs w:val="22"/>
        </w:rPr>
        <w:t>-</w:t>
      </w:r>
      <w:r w:rsidR="00AA4247">
        <w:rPr>
          <w:rFonts w:ascii="Arial" w:hAnsi="Arial" w:cs="Arial"/>
          <w:sz w:val="22"/>
          <w:szCs w:val="22"/>
        </w:rPr>
        <w:t>p</w:t>
      </w:r>
      <w:r w:rsidRPr="00AA4247">
        <w:rPr>
          <w:rFonts w:ascii="Arial" w:hAnsi="Arial" w:cs="Arial"/>
          <w:sz w:val="22"/>
          <w:szCs w:val="22"/>
        </w:rPr>
        <w:t xml:space="preserve">rovision of adequate, specific, information regarding the </w:t>
      </w:r>
      <w:r w:rsidR="000F745D" w:rsidRPr="00AA4247">
        <w:rPr>
          <w:rFonts w:ascii="Arial" w:hAnsi="Arial" w:cs="Arial"/>
          <w:sz w:val="22"/>
          <w:szCs w:val="22"/>
        </w:rPr>
        <w:t>Proposer</w:t>
      </w:r>
      <w:r w:rsidRPr="00AA4247">
        <w:rPr>
          <w:rFonts w:ascii="Arial" w:hAnsi="Arial" w:cs="Arial"/>
          <w:sz w:val="22"/>
          <w:szCs w:val="22"/>
        </w:rPr>
        <w:t xml:space="preserve">’s technical </w:t>
      </w:r>
    </w:p>
    <w:p w:rsidR="001357AC" w:rsidRDefault="001357AC" w:rsidP="001357AC">
      <w:pPr>
        <w:tabs>
          <w:tab w:val="left" w:pos="2880"/>
          <w:tab w:val="left" w:pos="3060"/>
          <w:tab w:val="left" w:pos="6480"/>
        </w:tabs>
        <w:jc w:val="both"/>
        <w:rPr>
          <w:rFonts w:ascii="Arial" w:hAnsi="Arial" w:cs="Arial"/>
          <w:sz w:val="22"/>
          <w:szCs w:val="22"/>
        </w:rPr>
      </w:pPr>
      <w:r w:rsidRPr="00AA4247">
        <w:rPr>
          <w:rFonts w:ascii="Arial" w:hAnsi="Arial" w:cs="Arial"/>
          <w:sz w:val="22"/>
          <w:szCs w:val="22"/>
        </w:rPr>
        <w:t>approach to this project.  Such information shall include, but not be limited to:</w:t>
      </w:r>
    </w:p>
    <w:p w:rsidR="00BD5392" w:rsidRPr="00AA4247" w:rsidRDefault="00BD5392" w:rsidP="001357AC">
      <w:pPr>
        <w:tabs>
          <w:tab w:val="left" w:pos="2880"/>
          <w:tab w:val="left" w:pos="3060"/>
          <w:tab w:val="left" w:pos="6480"/>
        </w:tabs>
        <w:jc w:val="both"/>
        <w:rPr>
          <w:rFonts w:ascii="Arial" w:hAnsi="Arial" w:cs="Arial"/>
          <w:sz w:val="22"/>
          <w:szCs w:val="22"/>
        </w:rPr>
      </w:pPr>
    </w:p>
    <w:p w:rsidR="001357AC" w:rsidRPr="00AA4247" w:rsidRDefault="001357AC" w:rsidP="001357AC">
      <w:pPr>
        <w:numPr>
          <w:ilvl w:val="0"/>
          <w:numId w:val="24"/>
        </w:numPr>
        <w:tabs>
          <w:tab w:val="left" w:pos="2880"/>
          <w:tab w:val="left" w:pos="3060"/>
          <w:tab w:val="left" w:pos="6480"/>
        </w:tabs>
        <w:jc w:val="both"/>
        <w:rPr>
          <w:rFonts w:ascii="Arial" w:hAnsi="Arial" w:cs="Arial"/>
          <w:sz w:val="22"/>
          <w:szCs w:val="22"/>
        </w:rPr>
      </w:pPr>
      <w:r w:rsidRPr="00AA4247">
        <w:rPr>
          <w:rFonts w:ascii="Arial" w:hAnsi="Arial" w:cs="Arial"/>
          <w:sz w:val="22"/>
          <w:szCs w:val="22"/>
        </w:rPr>
        <w:t>Specific technical approach information</w:t>
      </w:r>
    </w:p>
    <w:p w:rsidR="001357AC" w:rsidRPr="00AA4247" w:rsidRDefault="001357AC" w:rsidP="001357AC">
      <w:pPr>
        <w:numPr>
          <w:ilvl w:val="0"/>
          <w:numId w:val="24"/>
        </w:numPr>
        <w:tabs>
          <w:tab w:val="left" w:pos="2880"/>
          <w:tab w:val="left" w:pos="3060"/>
          <w:tab w:val="left" w:pos="6480"/>
        </w:tabs>
        <w:jc w:val="both"/>
        <w:rPr>
          <w:rFonts w:ascii="Arial" w:hAnsi="Arial" w:cs="Arial"/>
          <w:sz w:val="22"/>
          <w:szCs w:val="22"/>
        </w:rPr>
      </w:pPr>
      <w:r w:rsidRPr="00AA4247">
        <w:rPr>
          <w:rFonts w:ascii="Arial" w:hAnsi="Arial" w:cs="Arial"/>
          <w:sz w:val="22"/>
          <w:szCs w:val="22"/>
        </w:rPr>
        <w:t>Proposed sub-contractors</w:t>
      </w:r>
    </w:p>
    <w:p w:rsidR="001357AC" w:rsidRPr="00AA4247" w:rsidRDefault="001357AC" w:rsidP="001357AC">
      <w:pPr>
        <w:numPr>
          <w:ilvl w:val="0"/>
          <w:numId w:val="24"/>
        </w:numPr>
        <w:tabs>
          <w:tab w:val="left" w:pos="2880"/>
          <w:tab w:val="left" w:pos="3060"/>
          <w:tab w:val="left" w:pos="6480"/>
        </w:tabs>
        <w:jc w:val="both"/>
        <w:rPr>
          <w:rFonts w:ascii="Arial" w:hAnsi="Arial" w:cs="Arial"/>
          <w:sz w:val="22"/>
          <w:szCs w:val="22"/>
        </w:rPr>
      </w:pPr>
      <w:r w:rsidRPr="00AA4247">
        <w:rPr>
          <w:rFonts w:ascii="Arial" w:hAnsi="Arial" w:cs="Arial"/>
          <w:sz w:val="22"/>
          <w:szCs w:val="22"/>
        </w:rPr>
        <w:t>Personnel experience-general as well as specific qualifications and experience of individuals.</w:t>
      </w:r>
    </w:p>
    <w:bookmarkEnd w:id="1"/>
    <w:bookmarkEnd w:id="2"/>
    <w:p w:rsidR="001357AC" w:rsidRPr="0026222D" w:rsidRDefault="001357AC" w:rsidP="001357AC">
      <w:pPr>
        <w:tabs>
          <w:tab w:val="left" w:pos="2880"/>
          <w:tab w:val="left" w:pos="3060"/>
          <w:tab w:val="left" w:pos="6120"/>
        </w:tabs>
        <w:jc w:val="both"/>
        <w:rPr>
          <w:rFonts w:ascii="Arial" w:hAnsi="Arial" w:cs="Arial"/>
          <w:color w:val="000000"/>
          <w:sz w:val="22"/>
          <w:szCs w:val="22"/>
        </w:rPr>
      </w:pPr>
    </w:p>
    <w:p w:rsidR="00DE1BAD" w:rsidRDefault="00DE1BAD" w:rsidP="007E2017">
      <w:pPr>
        <w:keepNext/>
        <w:ind w:left="360" w:hanging="360"/>
        <w:rPr>
          <w:rFonts w:ascii="Arial" w:hAnsi="Arial" w:cs="Arial"/>
          <w:b/>
          <w:bCs/>
          <w:sz w:val="22"/>
          <w:szCs w:val="22"/>
        </w:rPr>
      </w:pPr>
    </w:p>
    <w:p w:rsidR="001357AC" w:rsidRPr="003972A1" w:rsidRDefault="00507A10" w:rsidP="001357AC">
      <w:pPr>
        <w:keepNext/>
        <w:spacing w:line="260" w:lineRule="exact"/>
        <w:ind w:left="360" w:hanging="360"/>
        <w:rPr>
          <w:rFonts w:ascii="Arial" w:hAnsi="Arial" w:cs="Arial"/>
          <w:b/>
          <w:bCs/>
          <w:sz w:val="22"/>
          <w:szCs w:val="22"/>
        </w:rPr>
      </w:pPr>
      <w:r>
        <w:rPr>
          <w:rFonts w:ascii="Arial" w:hAnsi="Arial" w:cs="Arial"/>
          <w:b/>
          <w:bCs/>
          <w:sz w:val="22"/>
          <w:szCs w:val="22"/>
        </w:rPr>
        <w:t>3</w:t>
      </w:r>
      <w:r w:rsidR="001357AC">
        <w:rPr>
          <w:rFonts w:ascii="Arial" w:hAnsi="Arial" w:cs="Arial"/>
          <w:b/>
          <w:bCs/>
          <w:sz w:val="22"/>
          <w:szCs w:val="22"/>
        </w:rPr>
        <w:t xml:space="preserve">.0       </w:t>
      </w:r>
      <w:r w:rsidR="001357AC" w:rsidRPr="003972A1">
        <w:rPr>
          <w:rFonts w:ascii="Arial" w:hAnsi="Arial" w:cs="Arial"/>
          <w:b/>
          <w:bCs/>
          <w:sz w:val="22"/>
          <w:szCs w:val="22"/>
        </w:rPr>
        <w:t>Cost Proposal</w:t>
      </w:r>
    </w:p>
    <w:p w:rsidR="00507A10" w:rsidRDefault="00507A10" w:rsidP="001357AC">
      <w:pPr>
        <w:spacing w:line="260" w:lineRule="exact"/>
        <w:ind w:left="720"/>
        <w:rPr>
          <w:rFonts w:ascii="Arial" w:hAnsi="Arial" w:cs="Arial"/>
          <w:sz w:val="22"/>
          <w:szCs w:val="22"/>
        </w:rPr>
      </w:pPr>
    </w:p>
    <w:p w:rsidR="001357AC" w:rsidRPr="003972A1" w:rsidRDefault="001357AC" w:rsidP="001357AC">
      <w:pPr>
        <w:spacing w:line="260" w:lineRule="exact"/>
        <w:ind w:left="720"/>
        <w:rPr>
          <w:rFonts w:ascii="Arial" w:hAnsi="Arial" w:cs="Arial"/>
          <w:sz w:val="22"/>
          <w:szCs w:val="22"/>
        </w:rPr>
      </w:pPr>
      <w:r w:rsidRPr="003972A1">
        <w:rPr>
          <w:rFonts w:ascii="Arial" w:hAnsi="Arial" w:cs="Arial"/>
          <w:sz w:val="22"/>
          <w:szCs w:val="22"/>
        </w:rPr>
        <w:t xml:space="preserve">Each </w:t>
      </w:r>
      <w:r w:rsidR="000F745D">
        <w:rPr>
          <w:rFonts w:ascii="Arial" w:hAnsi="Arial" w:cs="Arial"/>
          <w:sz w:val="22"/>
          <w:szCs w:val="22"/>
        </w:rPr>
        <w:t>Proposer</w:t>
      </w:r>
      <w:r w:rsidRPr="003972A1">
        <w:rPr>
          <w:rFonts w:ascii="Arial" w:hAnsi="Arial" w:cs="Arial"/>
          <w:sz w:val="22"/>
          <w:szCs w:val="22"/>
        </w:rPr>
        <w:t xml:space="preserve"> is required to submit a cost proposal as part of its response.  The cost proposal will be evaluated and scored in accordance with</w:t>
      </w:r>
      <w:r>
        <w:rPr>
          <w:rFonts w:ascii="Arial" w:hAnsi="Arial" w:cs="Arial"/>
          <w:sz w:val="22"/>
          <w:szCs w:val="22"/>
        </w:rPr>
        <w:t xml:space="preserve"> scoring criteria</w:t>
      </w:r>
      <w:r w:rsidRPr="003972A1">
        <w:rPr>
          <w:rFonts w:ascii="Arial" w:hAnsi="Arial" w:cs="Arial"/>
          <w:sz w:val="22"/>
          <w:szCs w:val="22"/>
        </w:rPr>
        <w:t xml:space="preserve">.  By submitting a response, the supplier agrees that it has read, understood, and will </w:t>
      </w:r>
      <w:r w:rsidR="009F10A4">
        <w:rPr>
          <w:rFonts w:ascii="Arial" w:hAnsi="Arial" w:cs="Arial"/>
          <w:sz w:val="22"/>
          <w:szCs w:val="22"/>
        </w:rPr>
        <w:t xml:space="preserve">submit </w:t>
      </w:r>
      <w:r w:rsidR="00232561" w:rsidRPr="003972A1">
        <w:rPr>
          <w:rFonts w:ascii="Arial" w:hAnsi="Arial" w:cs="Arial"/>
          <w:sz w:val="22"/>
          <w:szCs w:val="22"/>
        </w:rPr>
        <w:t>p</w:t>
      </w:r>
      <w:r w:rsidR="00232561">
        <w:rPr>
          <w:rFonts w:ascii="Arial" w:hAnsi="Arial" w:cs="Arial"/>
          <w:sz w:val="22"/>
          <w:szCs w:val="22"/>
        </w:rPr>
        <w:t>roposal</w:t>
      </w:r>
      <w:r w:rsidRPr="003972A1">
        <w:rPr>
          <w:rFonts w:ascii="Arial" w:hAnsi="Arial" w:cs="Arial"/>
          <w:sz w:val="22"/>
          <w:szCs w:val="22"/>
        </w:rPr>
        <w:t xml:space="preserve"> by the following instructions/rules:</w:t>
      </w:r>
    </w:p>
    <w:p w:rsidR="001357AC" w:rsidRPr="003972A1" w:rsidRDefault="001357AC" w:rsidP="001357AC">
      <w:pPr>
        <w:widowControl/>
        <w:numPr>
          <w:ilvl w:val="0"/>
          <w:numId w:val="25"/>
        </w:numPr>
        <w:spacing w:line="260" w:lineRule="exact"/>
        <w:rPr>
          <w:rFonts w:ascii="Arial" w:hAnsi="Arial" w:cs="Arial"/>
          <w:sz w:val="22"/>
          <w:szCs w:val="22"/>
        </w:rPr>
      </w:pPr>
      <w:r w:rsidRPr="003972A1">
        <w:rPr>
          <w:rFonts w:ascii="Arial" w:hAnsi="Arial" w:cs="Arial"/>
          <w:sz w:val="22"/>
          <w:szCs w:val="22"/>
        </w:rPr>
        <w:lastRenderedPageBreak/>
        <w:t>The submitted cost proposal must include all costs of performing pursuant to the resulting contract; and</w:t>
      </w:r>
    </w:p>
    <w:p w:rsidR="001357AC" w:rsidRPr="003972A1" w:rsidRDefault="001357AC" w:rsidP="001357AC">
      <w:pPr>
        <w:widowControl/>
        <w:numPr>
          <w:ilvl w:val="0"/>
          <w:numId w:val="25"/>
        </w:numPr>
        <w:spacing w:line="260" w:lineRule="exact"/>
        <w:rPr>
          <w:rFonts w:ascii="Arial" w:hAnsi="Arial" w:cs="Arial"/>
          <w:sz w:val="22"/>
          <w:szCs w:val="22"/>
        </w:rPr>
      </w:pPr>
      <w:r w:rsidRPr="003972A1">
        <w:rPr>
          <w:rFonts w:ascii="Arial" w:hAnsi="Arial" w:cs="Arial"/>
          <w:sz w:val="22"/>
          <w:szCs w:val="22"/>
        </w:rPr>
        <w:t>Cost proposals containing a minimum order/ship quantity or dollar value, unle</w:t>
      </w:r>
      <w:r>
        <w:rPr>
          <w:rFonts w:ascii="Arial" w:hAnsi="Arial" w:cs="Arial"/>
          <w:sz w:val="22"/>
          <w:szCs w:val="22"/>
        </w:rPr>
        <w:t xml:space="preserve">ss otherwise called for in the </w:t>
      </w:r>
      <w:r w:rsidRPr="003972A1">
        <w:rPr>
          <w:rFonts w:ascii="Arial" w:hAnsi="Arial" w:cs="Arial"/>
          <w:sz w:val="22"/>
          <w:szCs w:val="22"/>
        </w:rPr>
        <w:t>RFP, will be treated as non-responsive and may not be considered for award; and</w:t>
      </w:r>
    </w:p>
    <w:p w:rsidR="001357AC" w:rsidRPr="003972A1" w:rsidRDefault="001357AC" w:rsidP="001357AC">
      <w:pPr>
        <w:widowControl/>
        <w:numPr>
          <w:ilvl w:val="0"/>
          <w:numId w:val="25"/>
        </w:numPr>
        <w:spacing w:line="260" w:lineRule="exact"/>
        <w:rPr>
          <w:rFonts w:ascii="Arial" w:hAnsi="Arial" w:cs="Arial"/>
          <w:sz w:val="22"/>
          <w:szCs w:val="22"/>
        </w:rPr>
      </w:pPr>
      <w:r w:rsidRPr="003972A1">
        <w:rPr>
          <w:rFonts w:ascii="Arial" w:hAnsi="Arial" w:cs="Arial"/>
          <w:sz w:val="22"/>
          <w:szCs w:val="22"/>
        </w:rPr>
        <w:t xml:space="preserve">In the event there is discrepancy between the </w:t>
      </w:r>
      <w:r w:rsidR="000F745D">
        <w:rPr>
          <w:rFonts w:ascii="Arial" w:hAnsi="Arial" w:cs="Arial"/>
          <w:sz w:val="22"/>
          <w:szCs w:val="22"/>
        </w:rPr>
        <w:t>Proposer</w:t>
      </w:r>
      <w:r>
        <w:rPr>
          <w:rFonts w:ascii="Arial" w:hAnsi="Arial" w:cs="Arial"/>
          <w:sz w:val="22"/>
          <w:szCs w:val="22"/>
        </w:rPr>
        <w:t>’s</w:t>
      </w:r>
      <w:r w:rsidRPr="003972A1">
        <w:rPr>
          <w:rFonts w:ascii="Arial" w:hAnsi="Arial" w:cs="Arial"/>
          <w:sz w:val="22"/>
          <w:szCs w:val="22"/>
        </w:rPr>
        <w:t xml:space="preserve"> unit price and extended price, the unit price shall govern; </w:t>
      </w:r>
    </w:p>
    <w:p w:rsidR="001357AC" w:rsidRPr="003972A1" w:rsidRDefault="001357AC" w:rsidP="001357AC">
      <w:pPr>
        <w:widowControl/>
        <w:numPr>
          <w:ilvl w:val="0"/>
          <w:numId w:val="25"/>
        </w:numPr>
        <w:spacing w:line="260" w:lineRule="exact"/>
        <w:rPr>
          <w:rFonts w:ascii="Arial" w:hAnsi="Arial" w:cs="Arial"/>
          <w:sz w:val="22"/>
          <w:szCs w:val="22"/>
        </w:rPr>
      </w:pPr>
      <w:r w:rsidRPr="003972A1">
        <w:rPr>
          <w:rFonts w:ascii="Arial" w:hAnsi="Arial" w:cs="Arial"/>
          <w:sz w:val="22"/>
          <w:szCs w:val="22"/>
        </w:rPr>
        <w:t xml:space="preserve">In the event there is a discrepancy between (1) the </w:t>
      </w:r>
      <w:r w:rsidR="000F745D">
        <w:rPr>
          <w:rFonts w:ascii="Arial" w:hAnsi="Arial" w:cs="Arial"/>
          <w:sz w:val="22"/>
          <w:szCs w:val="22"/>
        </w:rPr>
        <w:t>Proposer</w:t>
      </w:r>
      <w:r>
        <w:rPr>
          <w:rFonts w:ascii="Arial" w:hAnsi="Arial" w:cs="Arial"/>
          <w:sz w:val="22"/>
          <w:szCs w:val="22"/>
        </w:rPr>
        <w:t xml:space="preserve">’s pricing as quoted on the </w:t>
      </w:r>
      <w:r w:rsidRPr="003972A1">
        <w:rPr>
          <w:rFonts w:ascii="Arial" w:hAnsi="Arial" w:cs="Arial"/>
          <w:sz w:val="22"/>
          <w:szCs w:val="22"/>
        </w:rPr>
        <w:t xml:space="preserve">RFP’s provided cost worksheet and (2) the </w:t>
      </w:r>
      <w:r w:rsidR="000F745D">
        <w:rPr>
          <w:rFonts w:ascii="Arial" w:hAnsi="Arial" w:cs="Arial"/>
          <w:sz w:val="22"/>
          <w:szCs w:val="22"/>
        </w:rPr>
        <w:t>Proposer</w:t>
      </w:r>
      <w:r>
        <w:rPr>
          <w:rFonts w:ascii="Arial" w:hAnsi="Arial" w:cs="Arial"/>
          <w:sz w:val="22"/>
          <w:szCs w:val="22"/>
        </w:rPr>
        <w:t>’s</w:t>
      </w:r>
      <w:r w:rsidRPr="003972A1">
        <w:rPr>
          <w:rFonts w:ascii="Arial" w:hAnsi="Arial" w:cs="Arial"/>
          <w:sz w:val="22"/>
          <w:szCs w:val="22"/>
        </w:rPr>
        <w:t xml:space="preserve"> pricing as quoted by the </w:t>
      </w:r>
      <w:r w:rsidR="000F745D">
        <w:rPr>
          <w:rFonts w:ascii="Arial" w:hAnsi="Arial" w:cs="Arial"/>
          <w:sz w:val="22"/>
          <w:szCs w:val="22"/>
        </w:rPr>
        <w:t>Proposer</w:t>
      </w:r>
      <w:r w:rsidRPr="003972A1">
        <w:rPr>
          <w:rFonts w:ascii="Arial" w:hAnsi="Arial" w:cs="Arial"/>
          <w:sz w:val="22"/>
          <w:szCs w:val="22"/>
        </w:rPr>
        <w:t xml:space="preserve"> in one or more additional documents, the former shall govern; and  </w:t>
      </w:r>
    </w:p>
    <w:p w:rsidR="001357AC" w:rsidRPr="003972A1" w:rsidRDefault="001357AC" w:rsidP="001357AC">
      <w:pPr>
        <w:widowControl/>
        <w:numPr>
          <w:ilvl w:val="0"/>
          <w:numId w:val="25"/>
        </w:numPr>
        <w:spacing w:line="260" w:lineRule="exact"/>
        <w:rPr>
          <w:rFonts w:ascii="Arial" w:hAnsi="Arial" w:cs="Arial"/>
          <w:sz w:val="22"/>
          <w:szCs w:val="22"/>
        </w:rPr>
      </w:pPr>
      <w:r w:rsidRPr="003972A1">
        <w:rPr>
          <w:rFonts w:ascii="Arial" w:hAnsi="Arial" w:cs="Arial"/>
          <w:sz w:val="22"/>
          <w:szCs w:val="22"/>
        </w:rPr>
        <w:t>The prices quoted and listed in the cost proposal shall be firm throughout the term of the resulting contract,</w:t>
      </w:r>
      <w:r>
        <w:rPr>
          <w:rFonts w:ascii="Arial" w:hAnsi="Arial" w:cs="Arial"/>
          <w:sz w:val="22"/>
          <w:szCs w:val="22"/>
        </w:rPr>
        <w:t xml:space="preserve"> unless otherwise noted in the </w:t>
      </w:r>
      <w:r w:rsidRPr="003972A1">
        <w:rPr>
          <w:rFonts w:ascii="Arial" w:hAnsi="Arial" w:cs="Arial"/>
          <w:sz w:val="22"/>
          <w:szCs w:val="22"/>
        </w:rPr>
        <w:t>RFP or contract.</w:t>
      </w:r>
    </w:p>
    <w:p w:rsidR="001357AC" w:rsidRPr="003972A1" w:rsidRDefault="001357AC" w:rsidP="001357AC">
      <w:pPr>
        <w:spacing w:line="260" w:lineRule="exact"/>
        <w:rPr>
          <w:rFonts w:ascii="Arial" w:hAnsi="Arial" w:cs="Arial"/>
          <w:b/>
          <w:bCs/>
          <w:sz w:val="22"/>
          <w:szCs w:val="22"/>
        </w:rPr>
      </w:pPr>
    </w:p>
    <w:p w:rsidR="001357AC" w:rsidRPr="003972A1" w:rsidRDefault="005455D2" w:rsidP="0092210C">
      <w:pPr>
        <w:keepNext/>
        <w:spacing w:line="260" w:lineRule="exact"/>
        <w:rPr>
          <w:rFonts w:ascii="Arial" w:hAnsi="Arial" w:cs="Arial"/>
          <w:b/>
          <w:bCs/>
          <w:sz w:val="22"/>
          <w:szCs w:val="22"/>
        </w:rPr>
      </w:pPr>
      <w:r>
        <w:rPr>
          <w:rFonts w:ascii="Arial" w:hAnsi="Arial" w:cs="Arial"/>
          <w:b/>
          <w:bCs/>
          <w:sz w:val="22"/>
          <w:szCs w:val="22"/>
        </w:rPr>
        <w:t>3</w:t>
      </w:r>
      <w:r w:rsidR="001357AC">
        <w:rPr>
          <w:rFonts w:ascii="Arial" w:hAnsi="Arial" w:cs="Arial"/>
          <w:b/>
          <w:bCs/>
          <w:sz w:val="22"/>
          <w:szCs w:val="22"/>
        </w:rPr>
        <w:t xml:space="preserve">.1    </w:t>
      </w:r>
      <w:r w:rsidR="001357AC" w:rsidRPr="003972A1">
        <w:rPr>
          <w:rFonts w:ascii="Arial" w:hAnsi="Arial" w:cs="Arial"/>
          <w:b/>
          <w:bCs/>
          <w:sz w:val="22"/>
          <w:szCs w:val="22"/>
        </w:rPr>
        <w:t>Cost Structure and Additional Instructions</w:t>
      </w:r>
    </w:p>
    <w:p w:rsidR="001357AC" w:rsidRDefault="001357AC" w:rsidP="001357AC">
      <w:pPr>
        <w:spacing w:line="260" w:lineRule="exact"/>
        <w:ind w:left="1440"/>
        <w:rPr>
          <w:rFonts w:ascii="Arial" w:hAnsi="Arial" w:cs="Arial"/>
          <w:sz w:val="22"/>
          <w:szCs w:val="22"/>
        </w:rPr>
      </w:pPr>
    </w:p>
    <w:p w:rsidR="001357AC" w:rsidRPr="003972A1" w:rsidRDefault="001357AC" w:rsidP="001357AC">
      <w:pPr>
        <w:spacing w:line="260" w:lineRule="exact"/>
        <w:ind w:left="1440"/>
        <w:rPr>
          <w:rFonts w:ascii="Arial" w:hAnsi="Arial" w:cs="Arial"/>
          <w:sz w:val="22"/>
          <w:szCs w:val="22"/>
        </w:rPr>
      </w:pPr>
      <w:r w:rsidRPr="003972A1">
        <w:rPr>
          <w:rFonts w:ascii="Arial" w:hAnsi="Arial" w:cs="Arial"/>
          <w:sz w:val="22"/>
          <w:szCs w:val="22"/>
        </w:rPr>
        <w:t xml:space="preserve">The </w:t>
      </w:r>
      <w:r w:rsidR="00921463">
        <w:rPr>
          <w:rFonts w:ascii="Arial" w:hAnsi="Arial" w:cs="Arial"/>
          <w:sz w:val="22"/>
          <w:szCs w:val="22"/>
        </w:rPr>
        <w:t>City</w:t>
      </w:r>
      <w:r w:rsidRPr="003972A1">
        <w:rPr>
          <w:rFonts w:ascii="Arial" w:hAnsi="Arial" w:cs="Arial"/>
          <w:sz w:val="22"/>
          <w:szCs w:val="22"/>
        </w:rPr>
        <w:t xml:space="preserve">’s intent is to structure the cost format in order to facilitate comparison among all </w:t>
      </w:r>
      <w:r w:rsidR="000F745D">
        <w:rPr>
          <w:rFonts w:ascii="Arial" w:hAnsi="Arial" w:cs="Arial"/>
          <w:sz w:val="22"/>
          <w:szCs w:val="22"/>
        </w:rPr>
        <w:t>Proposer</w:t>
      </w:r>
      <w:r>
        <w:rPr>
          <w:rFonts w:ascii="Arial" w:hAnsi="Arial" w:cs="Arial"/>
          <w:sz w:val="22"/>
          <w:szCs w:val="22"/>
        </w:rPr>
        <w:t>s</w:t>
      </w:r>
      <w:r w:rsidRPr="003972A1">
        <w:rPr>
          <w:rFonts w:ascii="Arial" w:hAnsi="Arial" w:cs="Arial"/>
          <w:sz w:val="22"/>
          <w:szCs w:val="22"/>
        </w:rPr>
        <w:t xml:space="preserve"> and foster competition to obtain the best market pricing.  Consequently, the </w:t>
      </w:r>
      <w:r w:rsidR="00921463">
        <w:rPr>
          <w:rFonts w:ascii="Arial" w:hAnsi="Arial" w:cs="Arial"/>
          <w:sz w:val="22"/>
          <w:szCs w:val="22"/>
        </w:rPr>
        <w:t>City</w:t>
      </w:r>
      <w:r w:rsidRPr="003972A1">
        <w:rPr>
          <w:rFonts w:ascii="Arial" w:hAnsi="Arial" w:cs="Arial"/>
          <w:sz w:val="22"/>
          <w:szCs w:val="22"/>
        </w:rPr>
        <w:t xml:space="preserve"> requires that each </w:t>
      </w:r>
      <w:r w:rsidR="000F745D">
        <w:rPr>
          <w:rFonts w:ascii="Arial" w:hAnsi="Arial" w:cs="Arial"/>
          <w:sz w:val="22"/>
          <w:szCs w:val="22"/>
        </w:rPr>
        <w:t>Proposer</w:t>
      </w:r>
      <w:r>
        <w:rPr>
          <w:rFonts w:ascii="Arial" w:hAnsi="Arial" w:cs="Arial"/>
          <w:sz w:val="22"/>
          <w:szCs w:val="22"/>
        </w:rPr>
        <w:t>’s</w:t>
      </w:r>
      <w:r w:rsidRPr="003972A1">
        <w:rPr>
          <w:rFonts w:ascii="Arial" w:hAnsi="Arial" w:cs="Arial"/>
          <w:sz w:val="22"/>
          <w:szCs w:val="22"/>
        </w:rPr>
        <w:t xml:space="preserve"> cost be in the format outlined below.  Additional alternative cost structures will not be considered. Each supplier is cautioned that failure to comply with the instructions listed below, submission of an incomplete offer, or submission of an offer in a different format than the one requested may result in the rejection of the supplier’s proposal.</w:t>
      </w:r>
    </w:p>
    <w:p w:rsidR="001357AC" w:rsidRPr="003972A1" w:rsidRDefault="001357AC" w:rsidP="001357AC">
      <w:pPr>
        <w:spacing w:line="260" w:lineRule="exact"/>
        <w:ind w:left="900"/>
        <w:rPr>
          <w:rFonts w:ascii="Arial" w:hAnsi="Arial" w:cs="Arial"/>
          <w:sz w:val="22"/>
          <w:szCs w:val="22"/>
        </w:rPr>
      </w:pPr>
    </w:p>
    <w:p w:rsidR="001357AC" w:rsidRPr="003972A1" w:rsidRDefault="001357AC" w:rsidP="001357AC">
      <w:pPr>
        <w:spacing w:line="260" w:lineRule="exact"/>
        <w:ind w:left="1440"/>
        <w:rPr>
          <w:rFonts w:ascii="Arial" w:hAnsi="Arial" w:cs="Arial"/>
          <w:sz w:val="22"/>
          <w:szCs w:val="22"/>
        </w:rPr>
      </w:pPr>
      <w:r w:rsidRPr="003972A1">
        <w:rPr>
          <w:rFonts w:ascii="Arial" w:hAnsi="Arial" w:cs="Arial"/>
          <w:sz w:val="22"/>
          <w:szCs w:val="22"/>
        </w:rPr>
        <w:t>Enter all information directly into the cost sheet(s).  Enter numbers on each cost sheet in “number” (two-place decimal), not “currency” or other format unless otherwise stated.  That is, omit dollar signs, commas, and any other non-essential symbols.  (e.g., $7.90 should be entered as 7.90)  Prices must be in US Dollars.  Enter “n/a” to indicate not available or “0” if there is no charge.  Cells left blank will be interpreted as “no offer”.</w:t>
      </w:r>
    </w:p>
    <w:p w:rsidR="001357AC" w:rsidRPr="003972A1" w:rsidRDefault="001357AC" w:rsidP="001357AC">
      <w:pPr>
        <w:spacing w:line="260" w:lineRule="exact"/>
        <w:ind w:left="900"/>
        <w:rPr>
          <w:rFonts w:ascii="Arial" w:hAnsi="Arial" w:cs="Arial"/>
          <w:sz w:val="22"/>
          <w:szCs w:val="22"/>
        </w:rPr>
      </w:pPr>
      <w:r>
        <w:rPr>
          <w:rFonts w:ascii="Arial" w:hAnsi="Arial" w:cs="Arial"/>
          <w:sz w:val="22"/>
          <w:szCs w:val="22"/>
        </w:rPr>
        <w:tab/>
      </w:r>
    </w:p>
    <w:p w:rsidR="001357AC" w:rsidRDefault="001357AC" w:rsidP="001357AC">
      <w:pPr>
        <w:tabs>
          <w:tab w:val="left" w:pos="2880"/>
          <w:tab w:val="left" w:pos="3060"/>
          <w:tab w:val="left" w:pos="6120"/>
        </w:tabs>
        <w:jc w:val="both"/>
        <w:rPr>
          <w:rFonts w:ascii="Arial" w:hAnsi="Arial" w:cs="Arial"/>
          <w:color w:val="000000"/>
          <w:sz w:val="22"/>
          <w:szCs w:val="22"/>
        </w:rPr>
      </w:pPr>
      <w:r w:rsidRPr="0026222D">
        <w:rPr>
          <w:rFonts w:ascii="Arial" w:hAnsi="Arial" w:cs="Arial"/>
          <w:color w:val="000000"/>
          <w:sz w:val="22"/>
          <w:szCs w:val="22"/>
        </w:rPr>
        <w:t xml:space="preserve">Based on the total score of the Technical and Cost proposals, the Board of Commissioners may choose a </w:t>
      </w:r>
    </w:p>
    <w:p w:rsidR="001357AC" w:rsidRPr="001234FA" w:rsidRDefault="000F745D" w:rsidP="001357AC">
      <w:pPr>
        <w:tabs>
          <w:tab w:val="left" w:pos="2880"/>
          <w:tab w:val="left" w:pos="3060"/>
          <w:tab w:val="left" w:pos="6120"/>
        </w:tabs>
        <w:jc w:val="both"/>
        <w:rPr>
          <w:rFonts w:ascii="Arial" w:hAnsi="Arial" w:cs="Arial"/>
          <w:b/>
          <w:color w:val="000000"/>
          <w:sz w:val="22"/>
          <w:szCs w:val="22"/>
        </w:rPr>
      </w:pPr>
      <w:r>
        <w:rPr>
          <w:rFonts w:ascii="Arial" w:hAnsi="Arial" w:cs="Arial"/>
          <w:color w:val="000000"/>
          <w:sz w:val="22"/>
          <w:szCs w:val="22"/>
        </w:rPr>
        <w:t>Proposer</w:t>
      </w:r>
      <w:r w:rsidR="001357AC" w:rsidRPr="0026222D">
        <w:rPr>
          <w:rFonts w:ascii="Arial" w:hAnsi="Arial" w:cs="Arial"/>
          <w:color w:val="000000"/>
          <w:sz w:val="22"/>
          <w:szCs w:val="22"/>
        </w:rPr>
        <w:t xml:space="preserve">s with whom to negotiate the final project methodology / scope, fees, and schedules with a view toward entering into a contractual agreement. </w:t>
      </w:r>
      <w:r w:rsidR="001357AC" w:rsidRPr="00D8494A">
        <w:rPr>
          <w:rFonts w:ascii="Arial" w:hAnsi="Arial" w:cs="Arial"/>
          <w:b/>
          <w:color w:val="000000"/>
          <w:sz w:val="22"/>
          <w:szCs w:val="22"/>
        </w:rPr>
        <w:t xml:space="preserve">This RFP Technology/Cost split </w:t>
      </w:r>
      <w:r w:rsidR="001357AC" w:rsidRPr="000B0A53">
        <w:rPr>
          <w:rFonts w:ascii="Arial" w:hAnsi="Arial" w:cs="Arial"/>
          <w:b/>
          <w:color w:val="000000"/>
          <w:sz w:val="22"/>
          <w:szCs w:val="22"/>
        </w:rPr>
        <w:t xml:space="preserve">will be </w:t>
      </w:r>
      <w:r w:rsidR="000B0A53">
        <w:rPr>
          <w:rFonts w:ascii="Arial" w:hAnsi="Arial" w:cs="Arial"/>
          <w:b/>
          <w:color w:val="000000"/>
          <w:sz w:val="22"/>
          <w:szCs w:val="22"/>
        </w:rPr>
        <w:t>75</w:t>
      </w:r>
      <w:r w:rsidR="00075716" w:rsidRPr="000B0A53">
        <w:rPr>
          <w:rFonts w:ascii="Arial" w:hAnsi="Arial" w:cs="Arial"/>
          <w:b/>
          <w:color w:val="000000"/>
          <w:sz w:val="22"/>
          <w:szCs w:val="22"/>
        </w:rPr>
        <w:t>/2</w:t>
      </w:r>
      <w:r w:rsidR="000B0A53">
        <w:rPr>
          <w:rFonts w:ascii="Arial" w:hAnsi="Arial" w:cs="Arial"/>
          <w:b/>
          <w:color w:val="000000"/>
          <w:sz w:val="22"/>
          <w:szCs w:val="22"/>
        </w:rPr>
        <w:t>5</w:t>
      </w:r>
      <w:r w:rsidR="00075716" w:rsidRPr="000B0A53">
        <w:rPr>
          <w:rFonts w:ascii="Arial" w:hAnsi="Arial" w:cs="Arial"/>
          <w:b/>
          <w:color w:val="000000"/>
          <w:sz w:val="22"/>
          <w:szCs w:val="22"/>
        </w:rPr>
        <w:t>.</w:t>
      </w:r>
    </w:p>
    <w:p w:rsidR="001357AC" w:rsidRPr="0026222D" w:rsidRDefault="001357AC" w:rsidP="001357AC">
      <w:pPr>
        <w:tabs>
          <w:tab w:val="left" w:pos="2880"/>
          <w:tab w:val="left" w:pos="3060"/>
          <w:tab w:val="left" w:pos="6120"/>
        </w:tabs>
        <w:jc w:val="both"/>
        <w:rPr>
          <w:rFonts w:ascii="Arial" w:hAnsi="Arial" w:cs="Arial"/>
          <w:color w:val="000000"/>
          <w:sz w:val="22"/>
          <w:szCs w:val="22"/>
        </w:rPr>
      </w:pPr>
    </w:p>
    <w:p w:rsidR="001357AC" w:rsidRDefault="001357AC" w:rsidP="001357AC">
      <w:pPr>
        <w:tabs>
          <w:tab w:val="left" w:pos="2880"/>
          <w:tab w:val="left" w:pos="3060"/>
          <w:tab w:val="left" w:pos="6120"/>
        </w:tabs>
        <w:jc w:val="both"/>
        <w:rPr>
          <w:rFonts w:ascii="Arial" w:hAnsi="Arial" w:cs="Arial"/>
          <w:color w:val="000000"/>
          <w:sz w:val="22"/>
          <w:szCs w:val="22"/>
        </w:rPr>
      </w:pPr>
      <w:r w:rsidRPr="0026222D">
        <w:rPr>
          <w:rFonts w:ascii="Arial" w:hAnsi="Arial" w:cs="Arial"/>
          <w:b/>
          <w:color w:val="000000"/>
          <w:sz w:val="22"/>
          <w:szCs w:val="22"/>
        </w:rPr>
        <w:t>NOTE</w:t>
      </w:r>
      <w:r w:rsidRPr="0026222D">
        <w:rPr>
          <w:rFonts w:ascii="Arial" w:hAnsi="Arial" w:cs="Arial"/>
          <w:color w:val="000000"/>
          <w:sz w:val="22"/>
          <w:szCs w:val="22"/>
        </w:rPr>
        <w:t xml:space="preserve">: The BOC reserves the right to accept a proposal, as submitted, and enter directly into a contractual agreement with that selected </w:t>
      </w:r>
      <w:r w:rsidR="000F745D">
        <w:rPr>
          <w:rFonts w:ascii="Arial" w:hAnsi="Arial" w:cs="Arial"/>
          <w:color w:val="000000"/>
          <w:sz w:val="22"/>
          <w:szCs w:val="22"/>
        </w:rPr>
        <w:t>Proposer</w:t>
      </w:r>
      <w:r w:rsidR="00026BE6">
        <w:rPr>
          <w:rFonts w:ascii="Arial" w:hAnsi="Arial" w:cs="Arial"/>
          <w:color w:val="000000"/>
          <w:sz w:val="22"/>
          <w:szCs w:val="22"/>
        </w:rPr>
        <w:t>s</w:t>
      </w:r>
      <w:r w:rsidRPr="0026222D">
        <w:rPr>
          <w:rFonts w:ascii="Arial" w:hAnsi="Arial" w:cs="Arial"/>
          <w:color w:val="000000"/>
          <w:sz w:val="22"/>
          <w:szCs w:val="22"/>
        </w:rPr>
        <w:t>.  Accordingly, it is</w:t>
      </w:r>
      <w:r w:rsidR="00026BE6">
        <w:rPr>
          <w:rFonts w:ascii="Arial" w:hAnsi="Arial" w:cs="Arial"/>
          <w:color w:val="000000"/>
          <w:sz w:val="22"/>
          <w:szCs w:val="22"/>
        </w:rPr>
        <w:t xml:space="preserve"> imperative that all </w:t>
      </w:r>
      <w:r w:rsidR="000F745D">
        <w:rPr>
          <w:rFonts w:ascii="Arial" w:hAnsi="Arial" w:cs="Arial"/>
          <w:color w:val="000000"/>
          <w:sz w:val="22"/>
          <w:szCs w:val="22"/>
        </w:rPr>
        <w:t>Proposer</w:t>
      </w:r>
      <w:r w:rsidR="00026BE6">
        <w:rPr>
          <w:rFonts w:ascii="Arial" w:hAnsi="Arial" w:cs="Arial"/>
          <w:color w:val="000000"/>
          <w:sz w:val="22"/>
          <w:szCs w:val="22"/>
        </w:rPr>
        <w:t xml:space="preserve">s </w:t>
      </w:r>
      <w:r w:rsidRPr="0026222D">
        <w:rPr>
          <w:rFonts w:ascii="Arial" w:hAnsi="Arial" w:cs="Arial"/>
          <w:color w:val="000000"/>
          <w:sz w:val="22"/>
          <w:szCs w:val="22"/>
        </w:rPr>
        <w:t>present their best technical and cost offers in their initial submission.</w:t>
      </w:r>
    </w:p>
    <w:p w:rsidR="001357AC" w:rsidRDefault="001357AC" w:rsidP="001357AC">
      <w:pPr>
        <w:keepNext/>
        <w:spacing w:line="260" w:lineRule="exact"/>
        <w:ind w:left="360" w:hanging="360"/>
        <w:rPr>
          <w:rFonts w:ascii="Arial" w:hAnsi="Arial" w:cs="Arial"/>
          <w:b/>
          <w:bCs/>
          <w:color w:val="9933CC"/>
          <w:sz w:val="20"/>
        </w:rPr>
      </w:pPr>
    </w:p>
    <w:p w:rsidR="001357AC" w:rsidRPr="003972A1" w:rsidRDefault="001357AC" w:rsidP="001357AC">
      <w:pPr>
        <w:tabs>
          <w:tab w:val="left" w:pos="2880"/>
          <w:tab w:val="left" w:pos="3060"/>
          <w:tab w:val="left" w:pos="6120"/>
        </w:tabs>
        <w:jc w:val="both"/>
        <w:rPr>
          <w:rFonts w:ascii="Arial" w:hAnsi="Arial" w:cs="Arial"/>
          <w:sz w:val="22"/>
          <w:szCs w:val="22"/>
        </w:rPr>
      </w:pPr>
    </w:p>
    <w:p w:rsidR="001357AC" w:rsidRPr="005703F8" w:rsidRDefault="005455D2" w:rsidP="001357AC">
      <w:pPr>
        <w:tabs>
          <w:tab w:val="left" w:pos="2880"/>
          <w:tab w:val="left" w:pos="3060"/>
          <w:tab w:val="left" w:pos="6480"/>
        </w:tabs>
        <w:jc w:val="both"/>
        <w:rPr>
          <w:rFonts w:ascii="Arial" w:hAnsi="Arial" w:cs="Arial"/>
          <w:b/>
          <w:sz w:val="22"/>
          <w:szCs w:val="22"/>
        </w:rPr>
      </w:pPr>
      <w:r>
        <w:rPr>
          <w:rFonts w:ascii="Arial" w:hAnsi="Arial" w:cs="Arial"/>
          <w:b/>
          <w:sz w:val="22"/>
          <w:szCs w:val="22"/>
        </w:rPr>
        <w:t>4</w:t>
      </w:r>
      <w:r w:rsidR="001357AC" w:rsidRPr="005703F8">
        <w:rPr>
          <w:rFonts w:ascii="Arial" w:hAnsi="Arial" w:cs="Arial"/>
          <w:b/>
          <w:sz w:val="22"/>
          <w:szCs w:val="22"/>
        </w:rPr>
        <w:t>.0 ORAL PRESENTATION</w:t>
      </w:r>
    </w:p>
    <w:p w:rsidR="001357AC" w:rsidRPr="005703F8" w:rsidRDefault="001357AC" w:rsidP="001357AC">
      <w:pPr>
        <w:tabs>
          <w:tab w:val="left" w:pos="2880"/>
          <w:tab w:val="left" w:pos="3060"/>
          <w:tab w:val="left" w:pos="6480"/>
        </w:tabs>
        <w:ind w:left="2880"/>
        <w:jc w:val="both"/>
        <w:rPr>
          <w:rFonts w:ascii="Arial" w:hAnsi="Arial" w:cs="Arial"/>
          <w:b/>
          <w:sz w:val="22"/>
          <w:szCs w:val="22"/>
        </w:rPr>
      </w:pPr>
    </w:p>
    <w:p w:rsidR="001357AC" w:rsidRPr="005703F8" w:rsidRDefault="001357AC" w:rsidP="001357AC">
      <w:pPr>
        <w:tabs>
          <w:tab w:val="left" w:pos="2880"/>
          <w:tab w:val="left" w:pos="3060"/>
          <w:tab w:val="left" w:pos="6480"/>
        </w:tabs>
        <w:jc w:val="both"/>
        <w:rPr>
          <w:rFonts w:ascii="Arial" w:hAnsi="Arial" w:cs="Arial"/>
          <w:sz w:val="22"/>
          <w:szCs w:val="22"/>
        </w:rPr>
      </w:pPr>
      <w:r w:rsidRPr="005703F8">
        <w:rPr>
          <w:rFonts w:ascii="Arial" w:hAnsi="Arial" w:cs="Arial"/>
          <w:sz w:val="22"/>
          <w:szCs w:val="22"/>
        </w:rPr>
        <w:t>Following the evaluation of the proposals, the Team, may request the top ranking firm(s) to make an oral presentation and/or be interviewed.  If a determination is made that presentations are necessary, they will take place in Brunswick, Georgia at a mutually acceptable date and time that will be promulgated by the Contract Administrator.</w:t>
      </w:r>
    </w:p>
    <w:p w:rsidR="001357AC" w:rsidRPr="005703F8" w:rsidRDefault="001357AC" w:rsidP="001357AC">
      <w:pPr>
        <w:tabs>
          <w:tab w:val="left" w:pos="2880"/>
          <w:tab w:val="left" w:pos="3060"/>
          <w:tab w:val="left" w:pos="6480"/>
        </w:tabs>
        <w:jc w:val="both"/>
        <w:rPr>
          <w:rFonts w:ascii="Arial" w:hAnsi="Arial" w:cs="Arial"/>
          <w:b/>
          <w:sz w:val="22"/>
          <w:szCs w:val="22"/>
        </w:rPr>
      </w:pPr>
    </w:p>
    <w:p w:rsidR="001357AC" w:rsidRPr="005703F8" w:rsidRDefault="005455D2" w:rsidP="001357AC">
      <w:pPr>
        <w:tabs>
          <w:tab w:val="left" w:pos="2880"/>
          <w:tab w:val="left" w:pos="3060"/>
          <w:tab w:val="left" w:pos="6480"/>
        </w:tabs>
        <w:jc w:val="both"/>
        <w:rPr>
          <w:rFonts w:ascii="Arial" w:hAnsi="Arial" w:cs="Arial"/>
          <w:b/>
          <w:sz w:val="22"/>
          <w:szCs w:val="22"/>
        </w:rPr>
      </w:pPr>
      <w:r>
        <w:rPr>
          <w:rFonts w:ascii="Arial" w:hAnsi="Arial" w:cs="Arial"/>
          <w:b/>
          <w:sz w:val="22"/>
          <w:szCs w:val="22"/>
        </w:rPr>
        <w:t>5</w:t>
      </w:r>
      <w:r w:rsidR="001357AC" w:rsidRPr="005703F8">
        <w:rPr>
          <w:rFonts w:ascii="Arial" w:hAnsi="Arial" w:cs="Arial"/>
          <w:b/>
          <w:sz w:val="22"/>
          <w:szCs w:val="22"/>
        </w:rPr>
        <w:t>.0  NEGOTIATIONS</w:t>
      </w:r>
    </w:p>
    <w:p w:rsidR="001357AC" w:rsidRPr="005703F8" w:rsidRDefault="001357AC" w:rsidP="001357AC">
      <w:pPr>
        <w:tabs>
          <w:tab w:val="left" w:pos="2880"/>
          <w:tab w:val="left" w:pos="3060"/>
          <w:tab w:val="left" w:pos="6480"/>
        </w:tabs>
        <w:ind w:left="2880"/>
        <w:jc w:val="both"/>
        <w:rPr>
          <w:rFonts w:ascii="Arial" w:hAnsi="Arial" w:cs="Arial"/>
          <w:b/>
          <w:sz w:val="22"/>
          <w:szCs w:val="22"/>
        </w:rPr>
      </w:pPr>
    </w:p>
    <w:p w:rsidR="001357AC" w:rsidRPr="005703F8" w:rsidRDefault="001357AC" w:rsidP="001357AC">
      <w:pPr>
        <w:pStyle w:val="BodyText"/>
        <w:rPr>
          <w:rFonts w:ascii="Arial" w:hAnsi="Arial" w:cs="Arial"/>
          <w:sz w:val="22"/>
          <w:szCs w:val="22"/>
        </w:rPr>
      </w:pPr>
      <w:r w:rsidRPr="005703F8">
        <w:rPr>
          <w:rFonts w:ascii="Arial" w:hAnsi="Arial" w:cs="Arial"/>
          <w:sz w:val="22"/>
          <w:szCs w:val="22"/>
        </w:rPr>
        <w:t xml:space="preserve">Following any presentations, the finalist(s) shall be re-evaluated.  Should it become necessary, the Contract Administrator shall negotiate with the </w:t>
      </w:r>
      <w:r w:rsidR="000F745D">
        <w:rPr>
          <w:rFonts w:ascii="Arial" w:hAnsi="Arial" w:cs="Arial"/>
          <w:sz w:val="22"/>
          <w:szCs w:val="22"/>
        </w:rPr>
        <w:t>Proposer</w:t>
      </w:r>
      <w:r w:rsidRPr="005703F8">
        <w:rPr>
          <w:rFonts w:ascii="Arial" w:hAnsi="Arial" w:cs="Arial"/>
          <w:sz w:val="22"/>
          <w:szCs w:val="22"/>
        </w:rPr>
        <w:t xml:space="preserve">(s) whose proposal(s) is/are determined to be most advantageous to the </w:t>
      </w:r>
      <w:r w:rsidR="00921463">
        <w:rPr>
          <w:rFonts w:ascii="Arial" w:hAnsi="Arial" w:cs="Arial"/>
          <w:sz w:val="22"/>
          <w:szCs w:val="22"/>
        </w:rPr>
        <w:t>City</w:t>
      </w:r>
      <w:r w:rsidRPr="005703F8">
        <w:rPr>
          <w:rFonts w:ascii="Arial" w:hAnsi="Arial" w:cs="Arial"/>
          <w:sz w:val="22"/>
          <w:szCs w:val="22"/>
        </w:rPr>
        <w:t>.</w:t>
      </w:r>
    </w:p>
    <w:p w:rsidR="00F01069" w:rsidRDefault="00F01069" w:rsidP="0013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0B0A53" w:rsidRDefault="000B0A53" w:rsidP="0013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0B0A53" w:rsidRDefault="000B0A53" w:rsidP="0013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0B0A53" w:rsidRDefault="000B0A53" w:rsidP="0013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0B0A53" w:rsidRDefault="000B0A53" w:rsidP="0013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0B0A53" w:rsidRDefault="000B0A53" w:rsidP="0013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357AC" w:rsidRPr="005703F8" w:rsidRDefault="005455D2" w:rsidP="0013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lastRenderedPageBreak/>
        <w:t>6</w:t>
      </w:r>
      <w:r w:rsidR="001357AC" w:rsidRPr="005703F8">
        <w:rPr>
          <w:rFonts w:ascii="Arial" w:hAnsi="Arial" w:cs="Arial"/>
          <w:b/>
          <w:sz w:val="22"/>
          <w:szCs w:val="22"/>
        </w:rPr>
        <w:t>.0  CONTRACT FORMATION</w:t>
      </w:r>
    </w:p>
    <w:p w:rsidR="001357AC" w:rsidRPr="005703F8" w:rsidRDefault="001357AC" w:rsidP="001357A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b/>
          <w:sz w:val="22"/>
          <w:szCs w:val="22"/>
        </w:rPr>
      </w:pPr>
    </w:p>
    <w:p w:rsidR="001357AC" w:rsidRPr="0092210C" w:rsidRDefault="001357AC" w:rsidP="0092210C">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r w:rsidRPr="0092210C">
        <w:rPr>
          <w:rFonts w:ascii="Arial" w:hAnsi="Arial" w:cs="Arial"/>
          <w:szCs w:val="24"/>
        </w:rPr>
        <w:t xml:space="preserve">If the negotiation produces mutual agreement, the draft contract provided herein shall be constructed and forwarded to the successful </w:t>
      </w:r>
      <w:r w:rsidR="000F745D" w:rsidRPr="0092210C">
        <w:rPr>
          <w:rFonts w:ascii="Arial" w:hAnsi="Arial" w:cs="Arial"/>
          <w:szCs w:val="24"/>
        </w:rPr>
        <w:t>Proposer</w:t>
      </w:r>
      <w:r w:rsidRPr="0092210C">
        <w:rPr>
          <w:rFonts w:ascii="Arial" w:hAnsi="Arial" w:cs="Arial"/>
          <w:szCs w:val="24"/>
        </w:rPr>
        <w:t xml:space="preserve"> for execution and then to the </w:t>
      </w:r>
      <w:r w:rsidR="00921463">
        <w:rPr>
          <w:rFonts w:ascii="Arial" w:hAnsi="Arial" w:cs="Arial"/>
          <w:szCs w:val="24"/>
        </w:rPr>
        <w:t>City</w:t>
      </w:r>
      <w:r w:rsidRPr="0092210C">
        <w:rPr>
          <w:rFonts w:ascii="Arial" w:hAnsi="Arial" w:cs="Arial"/>
          <w:szCs w:val="24"/>
        </w:rPr>
        <w:t xml:space="preserve">’s Board of Commissioners for acceptance.  The draft contract format will be the </w:t>
      </w:r>
      <w:r w:rsidRPr="0092210C">
        <w:rPr>
          <w:rFonts w:ascii="Arial" w:hAnsi="Arial" w:cs="Arial"/>
          <w:b/>
          <w:szCs w:val="24"/>
        </w:rPr>
        <w:t>only</w:t>
      </w:r>
      <w:r w:rsidRPr="0092210C">
        <w:rPr>
          <w:rFonts w:ascii="Arial" w:hAnsi="Arial" w:cs="Arial"/>
          <w:szCs w:val="24"/>
        </w:rPr>
        <w:t xml:space="preserve"> acceptable document for execution.  The </w:t>
      </w:r>
      <w:r w:rsidR="000F745D" w:rsidRPr="0092210C">
        <w:rPr>
          <w:rFonts w:ascii="Arial" w:hAnsi="Arial" w:cs="Arial"/>
          <w:szCs w:val="24"/>
        </w:rPr>
        <w:t>Proposer</w:t>
      </w:r>
      <w:r w:rsidR="00026BE6" w:rsidRPr="0092210C">
        <w:rPr>
          <w:rFonts w:ascii="Arial" w:hAnsi="Arial" w:cs="Arial"/>
          <w:szCs w:val="24"/>
        </w:rPr>
        <w:t xml:space="preserve">s are </w:t>
      </w:r>
      <w:r w:rsidRPr="0092210C">
        <w:rPr>
          <w:rFonts w:ascii="Arial" w:hAnsi="Arial" w:cs="Arial"/>
          <w:szCs w:val="24"/>
        </w:rPr>
        <w:t xml:space="preserve">cautioned not to introduce its format or suggest an association’s format, e.g. “AIA”.  </w:t>
      </w:r>
      <w:r w:rsidR="00921463">
        <w:rPr>
          <w:rFonts w:ascii="Arial" w:hAnsi="Arial" w:cs="Arial"/>
          <w:b/>
          <w:szCs w:val="24"/>
        </w:rPr>
        <w:t>The City of Brunswick</w:t>
      </w:r>
      <w:r w:rsidRPr="0092210C">
        <w:rPr>
          <w:rFonts w:ascii="Arial" w:hAnsi="Arial" w:cs="Arial"/>
          <w:b/>
          <w:szCs w:val="24"/>
        </w:rPr>
        <w:t xml:space="preserve"> will not entertain or accept any exceptions or amendments to the contract format provided.</w:t>
      </w:r>
    </w:p>
    <w:p w:rsidR="0092210C" w:rsidRPr="0092210C" w:rsidRDefault="0092210C" w:rsidP="0092210C">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p>
    <w:p w:rsidR="0092210C" w:rsidRPr="0092210C" w:rsidRDefault="0092210C" w:rsidP="0092210C">
      <w:pPr>
        <w:spacing w:line="285" w:lineRule="atLeast"/>
        <w:jc w:val="both"/>
        <w:textAlignment w:val="baseline"/>
        <w:rPr>
          <w:rFonts w:ascii="Arial" w:hAnsi="Arial" w:cs="Arial"/>
          <w:color w:val="333333"/>
          <w:szCs w:val="24"/>
        </w:rPr>
      </w:pPr>
      <w:r w:rsidRPr="0092210C">
        <w:rPr>
          <w:rFonts w:ascii="Arial" w:hAnsi="Arial" w:cs="Arial"/>
          <w:color w:val="333333"/>
          <w:szCs w:val="24"/>
        </w:rPr>
        <w:t xml:space="preserve">In accordance with 44 CFR Part 13.36(f)(4), cost plus percentage of cost contracts shall not be used. Use of such contracts may result in FEMA limiting the grant to an amount determined to be reasonable based on the eligible work performed. </w:t>
      </w:r>
    </w:p>
    <w:p w:rsidR="0092210C" w:rsidRDefault="0092210C" w:rsidP="0092210C">
      <w:pPr>
        <w:spacing w:line="285" w:lineRule="atLeast"/>
        <w:jc w:val="both"/>
        <w:textAlignment w:val="baseline"/>
        <w:rPr>
          <w:rFonts w:ascii="Arial" w:hAnsi="Arial" w:cs="Arial"/>
          <w:color w:val="333333"/>
          <w:szCs w:val="24"/>
        </w:rPr>
      </w:pPr>
    </w:p>
    <w:p w:rsidR="0092210C" w:rsidRPr="0092210C" w:rsidRDefault="0092210C" w:rsidP="0092210C">
      <w:pPr>
        <w:spacing w:line="285" w:lineRule="atLeast"/>
        <w:jc w:val="both"/>
        <w:textAlignment w:val="baseline"/>
        <w:rPr>
          <w:rFonts w:ascii="Arial" w:hAnsi="Arial" w:cs="Arial"/>
          <w:color w:val="376092"/>
          <w:szCs w:val="24"/>
        </w:rPr>
      </w:pPr>
      <w:r w:rsidRPr="0092210C">
        <w:rPr>
          <w:rFonts w:ascii="Arial" w:hAnsi="Arial" w:cs="Arial"/>
          <w:color w:val="333333"/>
          <w:szCs w:val="24"/>
        </w:rPr>
        <w:t xml:space="preserve">Contracts that are awarded by an applicant to debarred contractors are prohibited pursuant to 44 CFR 13.35; thus, no Federal funding can be awarded for eligible work completed  </w:t>
      </w:r>
    </w:p>
    <w:p w:rsidR="0092210C" w:rsidRPr="0092210C" w:rsidRDefault="0092210C" w:rsidP="0092210C">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rPr>
      </w:pPr>
    </w:p>
    <w:p w:rsidR="001357AC" w:rsidRDefault="001357AC"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C91CE3" w:rsidRDefault="00C91CE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C91CE3" w:rsidRDefault="00C91CE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C91CE3" w:rsidRDefault="00C91CE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C91CE3" w:rsidRDefault="00C91CE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p>
    <w:p w:rsidR="000B0A53" w:rsidRDefault="000B0A5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18"/>
          <w:szCs w:val="18"/>
        </w:rPr>
      </w:pPr>
      <w:r>
        <w:rPr>
          <w:rFonts w:ascii="Arial" w:hAnsi="Arial" w:cs="Arial"/>
          <w:b/>
          <w:i/>
          <w:sz w:val="18"/>
          <w:szCs w:val="18"/>
        </w:rPr>
        <w:t>-End of This Section-</w:t>
      </w:r>
    </w:p>
    <w:p w:rsidR="000B0A53" w:rsidRDefault="000B0A53" w:rsidP="000B0A53">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sz w:val="22"/>
          <w:szCs w:val="22"/>
        </w:rPr>
      </w:pPr>
    </w:p>
    <w:p w:rsidR="000B0A53" w:rsidRDefault="000B0A53" w:rsidP="000B0A53">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sz w:val="22"/>
          <w:szCs w:val="22"/>
        </w:rPr>
      </w:pPr>
    </w:p>
    <w:p w:rsidR="000B0A53" w:rsidRDefault="000B0A53" w:rsidP="000B0A53">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sz w:val="22"/>
          <w:szCs w:val="22"/>
        </w:rPr>
      </w:pPr>
    </w:p>
    <w:p w:rsidR="000B0A53" w:rsidRDefault="000B0A53" w:rsidP="000B0A53">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sz w:val="22"/>
          <w:szCs w:val="22"/>
        </w:rPr>
      </w:pPr>
    </w:p>
    <w:p w:rsidR="000B0A53" w:rsidRDefault="000B0A53" w:rsidP="000B0A53">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sz w:val="22"/>
          <w:szCs w:val="22"/>
        </w:rPr>
      </w:pPr>
    </w:p>
    <w:p w:rsidR="000B0A53" w:rsidRDefault="000B0A53" w:rsidP="000B0A53">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sz w:val="22"/>
          <w:szCs w:val="22"/>
        </w:rPr>
      </w:pPr>
    </w:p>
    <w:p w:rsidR="000B0A53" w:rsidRDefault="000B0A53" w:rsidP="000B0A53">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sz w:val="22"/>
          <w:szCs w:val="22"/>
        </w:rPr>
      </w:pPr>
    </w:p>
    <w:p w:rsidR="000B0A53" w:rsidRDefault="000B0A53" w:rsidP="000B0A53">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sz w:val="22"/>
          <w:szCs w:val="22"/>
        </w:rPr>
      </w:pPr>
    </w:p>
    <w:p w:rsidR="000B0A53" w:rsidRDefault="000B0A53" w:rsidP="000B0A53">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sz w:val="22"/>
          <w:szCs w:val="22"/>
        </w:rPr>
      </w:pPr>
    </w:p>
    <w:p w:rsidR="000B0A53" w:rsidRDefault="000B0A53" w:rsidP="000B0A53">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sz w:val="22"/>
          <w:szCs w:val="22"/>
        </w:rPr>
      </w:pPr>
    </w:p>
    <w:p w:rsidR="00C91CE3" w:rsidRDefault="00C91CE3"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18"/>
          <w:szCs w:val="18"/>
        </w:rPr>
      </w:pPr>
    </w:p>
    <w:p w:rsidR="003F27CC" w:rsidRDefault="003F27CC"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18"/>
          <w:szCs w:val="18"/>
        </w:rPr>
      </w:pPr>
    </w:p>
    <w:p w:rsidR="005F362D" w:rsidRDefault="00674560"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r>
        <w:rPr>
          <w:rFonts w:ascii="Arial" w:hAnsi="Arial" w:cs="Arial"/>
          <w:b/>
          <w:i/>
          <w:sz w:val="22"/>
          <w:szCs w:val="22"/>
        </w:rPr>
        <w:lastRenderedPageBreak/>
        <w:t xml:space="preserve">REPRESENTATION AFFIDAVIT </w:t>
      </w:r>
    </w:p>
    <w:p w:rsidR="00674560" w:rsidRDefault="00674560"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sz w:val="22"/>
          <w:szCs w:val="22"/>
        </w:rPr>
      </w:pPr>
      <w:r>
        <w:rPr>
          <w:rFonts w:ascii="Arial" w:hAnsi="Arial" w:cs="Arial"/>
          <w:b/>
          <w:i/>
          <w:sz w:val="22"/>
          <w:szCs w:val="22"/>
        </w:rPr>
        <w:t>(</w:t>
      </w:r>
      <w:r w:rsidRPr="00674560">
        <w:rPr>
          <w:rFonts w:ascii="Arial" w:hAnsi="Arial" w:cs="Arial"/>
          <w:b/>
          <w:i/>
          <w:sz w:val="20"/>
        </w:rPr>
        <w:t>TO BE SUBMITTED)</w:t>
      </w:r>
    </w:p>
    <w:p w:rsidR="00674560" w:rsidRPr="00674560" w:rsidRDefault="00674560"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C4458E">
        <w:rPr>
          <w:rFonts w:ascii="Arial" w:hAnsi="Arial" w:cs="Arial"/>
          <w:sz w:val="22"/>
          <w:szCs w:val="22"/>
        </w:rPr>
        <w:t xml:space="preserve">This proposal is submitted to </w:t>
      </w:r>
      <w:r w:rsidR="00921463">
        <w:rPr>
          <w:rFonts w:ascii="Arial" w:hAnsi="Arial" w:cs="Arial"/>
          <w:sz w:val="22"/>
          <w:szCs w:val="22"/>
        </w:rPr>
        <w:t>The City of Brunswick</w:t>
      </w:r>
      <w:r w:rsidRPr="00C4458E">
        <w:rPr>
          <w:rFonts w:ascii="Arial" w:hAnsi="Arial" w:cs="Arial"/>
          <w:sz w:val="22"/>
          <w:szCs w:val="22"/>
        </w:rPr>
        <w:t>, Georgia Board of Commissioners (C</w:t>
      </w:r>
      <w:r w:rsidR="00921463">
        <w:rPr>
          <w:rFonts w:ascii="Arial" w:hAnsi="Arial" w:cs="Arial"/>
          <w:sz w:val="22"/>
          <w:szCs w:val="22"/>
        </w:rPr>
        <w:t>i</w:t>
      </w:r>
      <w:r w:rsidRPr="00C4458E">
        <w:rPr>
          <w:rFonts w:ascii="Arial" w:hAnsi="Arial" w:cs="Arial"/>
          <w:sz w:val="22"/>
          <w:szCs w:val="22"/>
        </w:rPr>
        <w:t xml:space="preserve">ty) by the undersigned who is an authorized officer of the company and said company is licensed to do business in Georgia and </w:t>
      </w:r>
      <w:r w:rsidR="00921463">
        <w:rPr>
          <w:rFonts w:ascii="Arial" w:hAnsi="Arial" w:cs="Arial"/>
          <w:sz w:val="22"/>
          <w:szCs w:val="22"/>
        </w:rPr>
        <w:t>The City of Brunswick</w:t>
      </w:r>
      <w:r w:rsidRPr="00C4458E">
        <w:rPr>
          <w:rFonts w:ascii="Arial" w:hAnsi="Arial" w:cs="Arial"/>
          <w:sz w:val="22"/>
          <w:szCs w:val="22"/>
        </w:rPr>
        <w:t xml:space="preserve">.  Further, the undersigned is authorized to make these representations and certifies these representations are valid.  The </w:t>
      </w:r>
      <w:r w:rsidR="000F745D">
        <w:rPr>
          <w:rFonts w:ascii="Arial" w:hAnsi="Arial" w:cs="Arial"/>
          <w:sz w:val="22"/>
          <w:szCs w:val="22"/>
        </w:rPr>
        <w:t>Proposer</w:t>
      </w:r>
      <w:r w:rsidRPr="00C4458E">
        <w:rPr>
          <w:rFonts w:ascii="Arial" w:hAnsi="Arial" w:cs="Arial"/>
          <w:sz w:val="22"/>
          <w:szCs w:val="22"/>
        </w:rPr>
        <w:t xml:space="preserve"> recognizes that all representations herein are binding on the Company and failure to adhere to any of these commitments, at the </w:t>
      </w:r>
      <w:r w:rsidR="00921463">
        <w:rPr>
          <w:rFonts w:ascii="Arial" w:hAnsi="Arial" w:cs="Arial"/>
          <w:sz w:val="22"/>
          <w:szCs w:val="22"/>
        </w:rPr>
        <w:t>City</w:t>
      </w:r>
      <w:r w:rsidRPr="00C4458E">
        <w:rPr>
          <w:rFonts w:ascii="Arial" w:hAnsi="Arial" w:cs="Arial"/>
          <w:sz w:val="22"/>
          <w:szCs w:val="22"/>
        </w:rPr>
        <w:t>'s option, may result in a revocation of the granted contract.</w:t>
      </w: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C4458E">
        <w:rPr>
          <w:rFonts w:ascii="Arial" w:hAnsi="Arial" w:cs="Arial"/>
          <w:sz w:val="22"/>
          <w:szCs w:val="22"/>
        </w:rPr>
        <w:t xml:space="preserve">Consent is hereby given to the </w:t>
      </w:r>
      <w:r w:rsidR="00921463">
        <w:rPr>
          <w:rFonts w:ascii="Arial" w:hAnsi="Arial" w:cs="Arial"/>
          <w:sz w:val="22"/>
          <w:szCs w:val="22"/>
        </w:rPr>
        <w:t>City</w:t>
      </w:r>
      <w:r w:rsidRPr="00C4458E">
        <w:rPr>
          <w:rFonts w:ascii="Arial" w:hAnsi="Arial" w:cs="Arial"/>
          <w:sz w:val="22"/>
          <w:szCs w:val="22"/>
        </w:rPr>
        <w:t xml:space="preserve"> to contact any person or organization in order to make inquiries into legal, character, technical, financial, and other qualifications of the </w:t>
      </w:r>
      <w:r w:rsidR="000F745D">
        <w:rPr>
          <w:rFonts w:ascii="Arial" w:hAnsi="Arial" w:cs="Arial"/>
          <w:sz w:val="22"/>
          <w:szCs w:val="22"/>
        </w:rPr>
        <w:t>Proposer</w:t>
      </w:r>
      <w:r w:rsidRPr="00C4458E">
        <w:rPr>
          <w:rFonts w:ascii="Arial" w:hAnsi="Arial" w:cs="Arial"/>
          <w:sz w:val="22"/>
          <w:szCs w:val="22"/>
        </w:rPr>
        <w:t>.</w:t>
      </w: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C4458E">
        <w:rPr>
          <w:rFonts w:ascii="Arial" w:hAnsi="Arial" w:cs="Arial"/>
          <w:sz w:val="22"/>
          <w:szCs w:val="22"/>
        </w:rPr>
        <w:t xml:space="preserve">The </w:t>
      </w:r>
      <w:r w:rsidR="000F745D">
        <w:rPr>
          <w:rFonts w:ascii="Arial" w:hAnsi="Arial" w:cs="Arial"/>
          <w:sz w:val="22"/>
          <w:szCs w:val="22"/>
        </w:rPr>
        <w:t>Proposer</w:t>
      </w:r>
      <w:r w:rsidRPr="00C4458E">
        <w:rPr>
          <w:rFonts w:ascii="Arial" w:hAnsi="Arial" w:cs="Arial"/>
          <w:sz w:val="22"/>
          <w:szCs w:val="22"/>
        </w:rPr>
        <w:t xml:space="preserve"> understands that, at such time as the </w:t>
      </w:r>
      <w:r w:rsidR="00921463">
        <w:rPr>
          <w:rFonts w:ascii="Arial" w:hAnsi="Arial" w:cs="Arial"/>
          <w:sz w:val="22"/>
          <w:szCs w:val="22"/>
        </w:rPr>
        <w:t>City</w:t>
      </w:r>
      <w:r w:rsidRPr="00C4458E">
        <w:rPr>
          <w:rFonts w:ascii="Arial" w:hAnsi="Arial" w:cs="Arial"/>
          <w:sz w:val="22"/>
          <w:szCs w:val="22"/>
        </w:rPr>
        <w:t xml:space="preserve"> decides to review this proposal, additional information may be requested.  Failure to supply any requested for information within a reasonable time may result in the rejection of the </w:t>
      </w:r>
      <w:r w:rsidR="000F745D">
        <w:rPr>
          <w:rFonts w:ascii="Arial" w:hAnsi="Arial" w:cs="Arial"/>
          <w:sz w:val="22"/>
          <w:szCs w:val="22"/>
        </w:rPr>
        <w:t>Proposer</w:t>
      </w:r>
      <w:r w:rsidRPr="00C4458E">
        <w:rPr>
          <w:rFonts w:ascii="Arial" w:hAnsi="Arial" w:cs="Arial"/>
          <w:sz w:val="22"/>
          <w:szCs w:val="22"/>
        </w:rPr>
        <w:t>'s proposal with no re-submittal rights.</w:t>
      </w: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C4458E">
        <w:rPr>
          <w:rFonts w:ascii="Arial" w:hAnsi="Arial" w:cs="Arial"/>
          <w:sz w:val="22"/>
          <w:szCs w:val="22"/>
        </w:rPr>
        <w:t xml:space="preserve">The successful </w:t>
      </w:r>
      <w:r w:rsidR="000F745D">
        <w:rPr>
          <w:rFonts w:ascii="Arial" w:hAnsi="Arial" w:cs="Arial"/>
          <w:sz w:val="22"/>
          <w:szCs w:val="22"/>
        </w:rPr>
        <w:t>Proposer</w:t>
      </w:r>
      <w:r w:rsidRPr="00C4458E">
        <w:rPr>
          <w:rFonts w:ascii="Arial" w:hAnsi="Arial" w:cs="Arial"/>
          <w:sz w:val="22"/>
          <w:szCs w:val="22"/>
        </w:rPr>
        <w:t xml:space="preserve"> understands that the </w:t>
      </w:r>
      <w:r w:rsidR="00921463">
        <w:rPr>
          <w:rFonts w:ascii="Arial" w:hAnsi="Arial" w:cs="Arial"/>
          <w:sz w:val="22"/>
          <w:szCs w:val="22"/>
        </w:rPr>
        <w:t>City</w:t>
      </w:r>
      <w:r w:rsidRPr="00C4458E">
        <w:rPr>
          <w:rFonts w:ascii="Arial" w:hAnsi="Arial" w:cs="Arial"/>
          <w:sz w:val="22"/>
          <w:szCs w:val="22"/>
        </w:rPr>
        <w:t xml:space="preserve">, after considering the legal, financial, technical, and character qualifications of the </w:t>
      </w:r>
      <w:r w:rsidR="000F745D">
        <w:rPr>
          <w:rFonts w:ascii="Arial" w:hAnsi="Arial" w:cs="Arial"/>
          <w:sz w:val="22"/>
          <w:szCs w:val="22"/>
        </w:rPr>
        <w:t>Proposer</w:t>
      </w:r>
      <w:r w:rsidRPr="00C4458E">
        <w:rPr>
          <w:rFonts w:ascii="Arial" w:hAnsi="Arial" w:cs="Arial"/>
          <w:sz w:val="22"/>
          <w:szCs w:val="22"/>
        </w:rPr>
        <w:t xml:space="preserve">, as well as what in the </w:t>
      </w:r>
      <w:r w:rsidR="00921463">
        <w:rPr>
          <w:rFonts w:ascii="Arial" w:hAnsi="Arial" w:cs="Arial"/>
          <w:sz w:val="22"/>
          <w:szCs w:val="22"/>
        </w:rPr>
        <w:t>City</w:t>
      </w:r>
      <w:r w:rsidRPr="00C4458E">
        <w:rPr>
          <w:rFonts w:ascii="Arial" w:hAnsi="Arial" w:cs="Arial"/>
          <w:sz w:val="22"/>
          <w:szCs w:val="22"/>
        </w:rPr>
        <w:t xml:space="preserve">'s </w:t>
      </w:r>
      <w:r w:rsidR="007D08E9" w:rsidRPr="00C4458E">
        <w:rPr>
          <w:rFonts w:ascii="Arial" w:hAnsi="Arial" w:cs="Arial"/>
          <w:sz w:val="22"/>
          <w:szCs w:val="22"/>
        </w:rPr>
        <w:t>judgment</w:t>
      </w:r>
      <w:r w:rsidRPr="00C4458E">
        <w:rPr>
          <w:rFonts w:ascii="Arial" w:hAnsi="Arial" w:cs="Arial"/>
          <w:sz w:val="22"/>
          <w:szCs w:val="22"/>
        </w:rPr>
        <w:t xml:space="preserve"> may best serve the public interest of its citizens and employees, may grant a contract.</w:t>
      </w: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C4458E">
        <w:rPr>
          <w:rFonts w:ascii="Arial" w:hAnsi="Arial" w:cs="Arial"/>
          <w:sz w:val="22"/>
          <w:szCs w:val="22"/>
        </w:rPr>
        <w:t xml:space="preserve">The successful </w:t>
      </w:r>
      <w:r w:rsidR="000F745D">
        <w:rPr>
          <w:rFonts w:ascii="Arial" w:hAnsi="Arial" w:cs="Arial"/>
          <w:sz w:val="22"/>
          <w:szCs w:val="22"/>
        </w:rPr>
        <w:t>Proposer</w:t>
      </w:r>
      <w:r w:rsidRPr="00C4458E">
        <w:rPr>
          <w:rFonts w:ascii="Arial" w:hAnsi="Arial" w:cs="Arial"/>
          <w:sz w:val="22"/>
          <w:szCs w:val="22"/>
        </w:rPr>
        <w:t xml:space="preserve"> understands that this proposal is made without prior understanding, agreement, or connection with any corporation, firm or person submitting a proposal for the same, and is in all respects fair and without collusion or fraud.  I understand that collusive </w:t>
      </w:r>
      <w:r w:rsidR="00232561">
        <w:rPr>
          <w:rFonts w:ascii="Arial" w:hAnsi="Arial" w:cs="Arial"/>
          <w:sz w:val="22"/>
          <w:szCs w:val="22"/>
        </w:rPr>
        <w:t>Proposal</w:t>
      </w:r>
      <w:r w:rsidR="00232561" w:rsidRPr="00C4458E">
        <w:rPr>
          <w:rFonts w:ascii="Arial" w:hAnsi="Arial" w:cs="Arial"/>
          <w:sz w:val="22"/>
          <w:szCs w:val="22"/>
        </w:rPr>
        <w:t xml:space="preserve"> ding</w:t>
      </w:r>
      <w:r w:rsidRPr="00C4458E">
        <w:rPr>
          <w:rFonts w:ascii="Arial" w:hAnsi="Arial" w:cs="Arial"/>
          <w:sz w:val="22"/>
          <w:szCs w:val="22"/>
        </w:rPr>
        <w:t xml:space="preserve"> is a violation of state and federal law and can result in fines, prison sentences, and civil damage awards. </w:t>
      </w: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C4458E">
        <w:rPr>
          <w:rFonts w:ascii="Arial" w:hAnsi="Arial" w:cs="Arial"/>
          <w:sz w:val="22"/>
          <w:szCs w:val="22"/>
        </w:rPr>
        <w:t>Company Name:</w:t>
      </w:r>
      <w:r w:rsidRPr="00C4458E">
        <w:rPr>
          <w:rFonts w:ascii="Arial" w:hAnsi="Arial" w:cs="Arial"/>
          <w:b/>
          <w:sz w:val="22"/>
          <w:szCs w:val="22"/>
        </w:rPr>
        <w:t xml:space="preserve">  ____________________________________________________________</w:t>
      </w: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4458E">
        <w:rPr>
          <w:rFonts w:ascii="Arial" w:hAnsi="Arial" w:cs="Arial"/>
          <w:sz w:val="22"/>
          <w:szCs w:val="22"/>
        </w:rPr>
        <w:t>Authorized Person: _______________________    Signature: _________________________</w:t>
      </w: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4458E">
        <w:rPr>
          <w:rFonts w:ascii="Arial" w:hAnsi="Arial" w:cs="Arial"/>
          <w:b/>
          <w:sz w:val="22"/>
          <w:szCs w:val="22"/>
        </w:rPr>
        <w:t xml:space="preserve">                                               (</w:t>
      </w:r>
      <w:r w:rsidRPr="00C4458E">
        <w:rPr>
          <w:rFonts w:ascii="Arial" w:hAnsi="Arial" w:cs="Arial"/>
          <w:i/>
          <w:sz w:val="22"/>
          <w:szCs w:val="22"/>
        </w:rPr>
        <w:t>Print/Type</w:t>
      </w:r>
      <w:r w:rsidRPr="00C4458E">
        <w:rPr>
          <w:rFonts w:ascii="Arial" w:hAnsi="Arial" w:cs="Arial"/>
          <w:sz w:val="22"/>
          <w:szCs w:val="22"/>
        </w:rPr>
        <w:t>)</w:t>
      </w: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4458E">
        <w:rPr>
          <w:rFonts w:ascii="Arial" w:hAnsi="Arial" w:cs="Arial"/>
          <w:sz w:val="22"/>
          <w:szCs w:val="22"/>
        </w:rPr>
        <w:t>Title:  __________________________________   Date:  _____________________________</w:t>
      </w: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4458E">
        <w:rPr>
          <w:rFonts w:ascii="Arial" w:hAnsi="Arial" w:cs="Arial"/>
          <w:sz w:val="22"/>
          <w:szCs w:val="22"/>
        </w:rPr>
        <w:t>Address:</w:t>
      </w:r>
      <w:r w:rsidRPr="00C4458E">
        <w:rPr>
          <w:rFonts w:ascii="Arial" w:hAnsi="Arial" w:cs="Arial"/>
          <w:sz w:val="22"/>
          <w:szCs w:val="22"/>
        </w:rPr>
        <w:tab/>
        <w:t>______________________________________________________________</w:t>
      </w: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2"/>
        </w:rPr>
      </w:pPr>
      <w:r w:rsidRPr="00C4458E">
        <w:rPr>
          <w:rFonts w:ascii="Arial" w:hAnsi="Arial" w:cs="Arial"/>
          <w:sz w:val="22"/>
          <w:szCs w:val="22"/>
        </w:rPr>
        <w:t>______________________________________________________________</w:t>
      </w: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4458E">
        <w:rPr>
          <w:rFonts w:ascii="Arial" w:hAnsi="Arial" w:cs="Arial"/>
          <w:sz w:val="22"/>
          <w:szCs w:val="22"/>
        </w:rPr>
        <w:t>Telephone:</w:t>
      </w:r>
      <w:r w:rsidRPr="00C4458E">
        <w:rPr>
          <w:rFonts w:ascii="Arial" w:hAnsi="Arial" w:cs="Arial"/>
          <w:sz w:val="22"/>
          <w:szCs w:val="22"/>
        </w:rPr>
        <w:tab/>
        <w:t>__________________________     Fax:  ____________________________</w:t>
      </w:r>
    </w:p>
    <w:p w:rsidR="005F362D" w:rsidRPr="00C4458E" w:rsidRDefault="005F362D">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p>
    <w:p w:rsidR="00F42224" w:rsidRPr="00C4458E" w:rsidRDefault="009A1021">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noProof/>
          <w:sz w:val="22"/>
          <w:szCs w:val="22"/>
        </w:rPr>
        <w:pict>
          <v:line id="Line 10"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7pt,10.45pt" to="227.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mGFAIAACo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" o:allowincell="f"/>
        </w:pict>
      </w:r>
      <w:r w:rsidR="005F362D" w:rsidRPr="00C4458E">
        <w:rPr>
          <w:rFonts w:ascii="Arial" w:hAnsi="Arial" w:cs="Arial"/>
          <w:sz w:val="22"/>
          <w:szCs w:val="22"/>
        </w:rPr>
        <w:t>Email:</w:t>
      </w:r>
    </w:p>
    <w:p w:rsidR="00A246B4" w:rsidRPr="00C4458E" w:rsidRDefault="00A246B4">
      <w:pPr>
        <w:tabs>
          <w:tab w:val="center" w:pos="4680"/>
          <w:tab w:val="left" w:pos="5040"/>
          <w:tab w:val="left" w:pos="5760"/>
          <w:tab w:val="left" w:pos="6480"/>
          <w:tab w:val="left" w:pos="7200"/>
          <w:tab w:val="left" w:pos="7920"/>
          <w:tab w:val="left" w:pos="8640"/>
          <w:tab w:val="left" w:pos="9360"/>
        </w:tabs>
        <w:rPr>
          <w:rFonts w:ascii="Arial" w:hAnsi="Arial" w:cs="Arial"/>
          <w:b/>
          <w:sz w:val="22"/>
          <w:szCs w:val="22"/>
        </w:rPr>
      </w:pPr>
    </w:p>
    <w:p w:rsidR="00674560" w:rsidRPr="00C4458E" w:rsidRDefault="00674560" w:rsidP="00674560">
      <w:pPr>
        <w:tabs>
          <w:tab w:val="center" w:pos="4680"/>
          <w:tab w:val="left" w:pos="5040"/>
          <w:tab w:val="left" w:pos="5760"/>
          <w:tab w:val="left" w:pos="6480"/>
          <w:tab w:val="left" w:pos="7200"/>
          <w:tab w:val="left" w:pos="7920"/>
          <w:tab w:val="left" w:pos="8640"/>
          <w:tab w:val="left" w:pos="9360"/>
        </w:tabs>
        <w:rPr>
          <w:rFonts w:ascii="Arial" w:hAnsi="Arial" w:cs="Arial"/>
          <w:b/>
          <w:sz w:val="22"/>
          <w:szCs w:val="22"/>
        </w:rPr>
      </w:pPr>
      <w:r w:rsidRPr="00C4458E">
        <w:rPr>
          <w:rFonts w:ascii="Arial" w:hAnsi="Arial" w:cs="Arial"/>
          <w:b/>
          <w:sz w:val="22"/>
          <w:szCs w:val="22"/>
        </w:rPr>
        <w:t>Name and telephone number of person to whom inquiries should be directed:</w:t>
      </w:r>
    </w:p>
    <w:p w:rsidR="00674560" w:rsidRPr="00C4458E" w:rsidRDefault="00674560" w:rsidP="00674560">
      <w:pPr>
        <w:tabs>
          <w:tab w:val="center" w:pos="4680"/>
          <w:tab w:val="left" w:pos="5040"/>
          <w:tab w:val="left" w:pos="5760"/>
          <w:tab w:val="left" w:pos="6480"/>
          <w:tab w:val="left" w:pos="7200"/>
          <w:tab w:val="left" w:pos="7920"/>
          <w:tab w:val="left" w:pos="8640"/>
          <w:tab w:val="left" w:pos="9360"/>
        </w:tabs>
        <w:rPr>
          <w:rFonts w:ascii="Arial" w:hAnsi="Arial" w:cs="Arial"/>
          <w:b/>
          <w:sz w:val="22"/>
          <w:szCs w:val="22"/>
        </w:rPr>
      </w:pPr>
    </w:p>
    <w:p w:rsidR="00674560" w:rsidRPr="00C4458E" w:rsidRDefault="00674560"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4458E">
        <w:rPr>
          <w:rFonts w:ascii="Arial" w:hAnsi="Arial" w:cs="Arial"/>
          <w:sz w:val="22"/>
          <w:szCs w:val="22"/>
        </w:rPr>
        <w:t xml:space="preserve">Name:  </w:t>
      </w:r>
      <w:r w:rsidRPr="00C4458E">
        <w:rPr>
          <w:rFonts w:ascii="Arial" w:hAnsi="Arial" w:cs="Arial"/>
          <w:sz w:val="22"/>
          <w:szCs w:val="22"/>
        </w:rPr>
        <w:tab/>
        <w:t>______________________________________________________________</w:t>
      </w:r>
    </w:p>
    <w:p w:rsidR="00674560" w:rsidRPr="00C4458E" w:rsidRDefault="00674560"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74560" w:rsidRPr="00C4458E" w:rsidRDefault="00674560"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4458E">
        <w:rPr>
          <w:rFonts w:ascii="Arial" w:hAnsi="Arial" w:cs="Arial"/>
          <w:sz w:val="22"/>
          <w:szCs w:val="22"/>
        </w:rPr>
        <w:t>Address:</w:t>
      </w:r>
      <w:r w:rsidRPr="00C4458E">
        <w:rPr>
          <w:rFonts w:ascii="Arial" w:hAnsi="Arial" w:cs="Arial"/>
          <w:sz w:val="22"/>
          <w:szCs w:val="22"/>
        </w:rPr>
        <w:tab/>
        <w:t>______________________________________________________________</w:t>
      </w:r>
    </w:p>
    <w:p w:rsidR="00674560" w:rsidRPr="00C4458E" w:rsidRDefault="00674560"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74560" w:rsidRPr="00C4458E" w:rsidRDefault="00674560"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2"/>
        </w:rPr>
      </w:pPr>
      <w:r w:rsidRPr="00C4458E">
        <w:rPr>
          <w:rFonts w:ascii="Arial" w:hAnsi="Arial" w:cs="Arial"/>
          <w:sz w:val="22"/>
          <w:szCs w:val="22"/>
        </w:rPr>
        <w:t>______________________________________________________________</w:t>
      </w:r>
    </w:p>
    <w:p w:rsidR="00674560" w:rsidRPr="00C4458E" w:rsidRDefault="00674560"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74560" w:rsidRPr="00C4458E" w:rsidRDefault="00674560"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74560" w:rsidRPr="00C4458E" w:rsidRDefault="00674560"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4458E">
        <w:rPr>
          <w:rFonts w:ascii="Arial" w:hAnsi="Arial" w:cs="Arial"/>
          <w:sz w:val="22"/>
          <w:szCs w:val="22"/>
        </w:rPr>
        <w:t>Title:  ________________________________   Telephone: __________________________</w:t>
      </w:r>
    </w:p>
    <w:p w:rsidR="00674560" w:rsidRPr="00C4458E" w:rsidRDefault="00674560"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74560" w:rsidRPr="00C4458E" w:rsidRDefault="00674560"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74560" w:rsidRPr="00C4458E" w:rsidRDefault="00674560" w:rsidP="00674560">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4458E">
        <w:rPr>
          <w:rFonts w:ascii="Arial" w:hAnsi="Arial" w:cs="Arial"/>
          <w:sz w:val="22"/>
          <w:szCs w:val="22"/>
        </w:rPr>
        <w:t>Fax: _____________________________          E-mail:   ______________________________</w:t>
      </w:r>
    </w:p>
    <w:p w:rsidR="00A246B4" w:rsidRPr="00C4458E" w:rsidRDefault="00A246B4">
      <w:pPr>
        <w:widowControl/>
        <w:rPr>
          <w:rFonts w:ascii="Arial" w:hAnsi="Arial" w:cs="Arial"/>
          <w:b/>
          <w:sz w:val="22"/>
          <w:szCs w:val="22"/>
        </w:rPr>
      </w:pPr>
    </w:p>
    <w:p w:rsidR="00C91CE3" w:rsidRDefault="00C91CE3" w:rsidP="00B53316">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bookmarkStart w:id="3" w:name="OLE_LINK12"/>
    </w:p>
    <w:p w:rsidR="005F362D" w:rsidRPr="00C4458E" w:rsidRDefault="005F362D" w:rsidP="00B53316">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C4458E">
        <w:rPr>
          <w:rFonts w:ascii="Arial" w:hAnsi="Arial" w:cs="Arial"/>
          <w:b/>
          <w:sz w:val="22"/>
          <w:szCs w:val="22"/>
        </w:rPr>
        <w:t>GEORGIA SECURITY AND IMMIGRATION CONTRACTOR AFFIDAVIT</w:t>
      </w:r>
    </w:p>
    <w:p w:rsidR="005F362D" w:rsidRPr="00C4458E" w:rsidRDefault="005F362D" w:rsidP="004926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5F362D" w:rsidRPr="00C4458E" w:rsidRDefault="005F362D" w:rsidP="004926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C4458E">
        <w:rPr>
          <w:rFonts w:ascii="Arial" w:hAnsi="Arial" w:cs="Arial"/>
          <w:sz w:val="22"/>
          <w:szCs w:val="22"/>
        </w:rPr>
        <w:t>Instructions:</w:t>
      </w:r>
    </w:p>
    <w:p w:rsidR="005F362D" w:rsidRPr="00C4458E" w:rsidRDefault="005F362D" w:rsidP="004926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5F362D" w:rsidRPr="00C4458E" w:rsidRDefault="005F362D" w:rsidP="004926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C4458E">
        <w:rPr>
          <w:rFonts w:ascii="Arial" w:hAnsi="Arial" w:cs="Arial"/>
          <w:sz w:val="22"/>
          <w:szCs w:val="22"/>
        </w:rPr>
        <w:t>Contractors must attest to compliance with the requirements of O.C.G.A. 13-10-91 and the Georgia Department of Labor Rule 300-01-02 by executing the Contractor Affidavit in accordance with the requirements of the Georgia Security &amp; Immigration Compliance Act.</w:t>
      </w: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1F580E" w:rsidRDefault="001F580E" w:rsidP="00DC3A3D">
      <w:pPr>
        <w:jc w:val="center"/>
        <w:rPr>
          <w:rFonts w:ascii="Arial" w:hAnsi="Arial" w:cs="Arial"/>
          <w:b/>
          <w:i/>
          <w:sz w:val="22"/>
          <w:szCs w:val="22"/>
        </w:rPr>
      </w:pPr>
      <w:r>
        <w:rPr>
          <w:rFonts w:ascii="Arial" w:hAnsi="Arial" w:cs="Arial"/>
          <w:b/>
          <w:i/>
          <w:sz w:val="22"/>
          <w:szCs w:val="22"/>
        </w:rPr>
        <w:t>-Affidavit to Follow-</w:t>
      </w: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Default="00A246B4" w:rsidP="00DC3A3D">
      <w:pPr>
        <w:jc w:val="center"/>
        <w:rPr>
          <w:rFonts w:ascii="Arial" w:hAnsi="Arial" w:cs="Arial"/>
          <w:b/>
          <w:sz w:val="22"/>
          <w:szCs w:val="22"/>
        </w:rPr>
      </w:pPr>
    </w:p>
    <w:p w:rsidR="00C91CE3" w:rsidRDefault="00C91CE3" w:rsidP="00DC3A3D">
      <w:pPr>
        <w:jc w:val="center"/>
        <w:rPr>
          <w:rFonts w:ascii="Arial" w:hAnsi="Arial" w:cs="Arial"/>
          <w:b/>
          <w:sz w:val="22"/>
          <w:szCs w:val="22"/>
        </w:rPr>
      </w:pPr>
    </w:p>
    <w:p w:rsidR="00C91CE3" w:rsidRDefault="00C91CE3" w:rsidP="00DC3A3D">
      <w:pPr>
        <w:jc w:val="center"/>
        <w:rPr>
          <w:rFonts w:ascii="Arial" w:hAnsi="Arial" w:cs="Arial"/>
          <w:b/>
          <w:sz w:val="22"/>
          <w:szCs w:val="22"/>
        </w:rPr>
      </w:pPr>
    </w:p>
    <w:p w:rsidR="00C91CE3" w:rsidRDefault="00C91CE3" w:rsidP="00DC3A3D">
      <w:pPr>
        <w:jc w:val="center"/>
        <w:rPr>
          <w:rFonts w:ascii="Arial" w:hAnsi="Arial" w:cs="Arial"/>
          <w:b/>
          <w:sz w:val="22"/>
          <w:szCs w:val="22"/>
        </w:rPr>
      </w:pPr>
    </w:p>
    <w:p w:rsidR="00C91CE3" w:rsidRDefault="00C91CE3" w:rsidP="00DC3A3D">
      <w:pPr>
        <w:jc w:val="center"/>
        <w:rPr>
          <w:rFonts w:ascii="Arial" w:hAnsi="Arial" w:cs="Arial"/>
          <w:b/>
          <w:sz w:val="22"/>
          <w:szCs w:val="22"/>
        </w:rPr>
      </w:pPr>
    </w:p>
    <w:p w:rsidR="00C91CE3" w:rsidRDefault="00C91CE3" w:rsidP="00DC3A3D">
      <w:pPr>
        <w:jc w:val="center"/>
        <w:rPr>
          <w:rFonts w:ascii="Arial" w:hAnsi="Arial" w:cs="Arial"/>
          <w:b/>
          <w:sz w:val="22"/>
          <w:szCs w:val="22"/>
        </w:rPr>
      </w:pPr>
    </w:p>
    <w:p w:rsidR="00C91CE3" w:rsidRDefault="00C91CE3" w:rsidP="00DC3A3D">
      <w:pPr>
        <w:jc w:val="center"/>
        <w:rPr>
          <w:rFonts w:ascii="Arial" w:hAnsi="Arial" w:cs="Arial"/>
          <w:b/>
          <w:sz w:val="22"/>
          <w:szCs w:val="22"/>
        </w:rPr>
      </w:pPr>
    </w:p>
    <w:p w:rsidR="00C91CE3" w:rsidRDefault="00C91CE3" w:rsidP="00DC3A3D">
      <w:pPr>
        <w:jc w:val="center"/>
        <w:rPr>
          <w:rFonts w:ascii="Arial" w:hAnsi="Arial" w:cs="Arial"/>
          <w:b/>
          <w:sz w:val="22"/>
          <w:szCs w:val="22"/>
        </w:rPr>
      </w:pPr>
    </w:p>
    <w:p w:rsidR="00C91CE3" w:rsidRDefault="00C91CE3" w:rsidP="00DC3A3D">
      <w:pPr>
        <w:jc w:val="center"/>
        <w:rPr>
          <w:rFonts w:ascii="Arial" w:hAnsi="Arial" w:cs="Arial"/>
          <w:b/>
          <w:sz w:val="22"/>
          <w:szCs w:val="22"/>
        </w:rPr>
      </w:pPr>
    </w:p>
    <w:p w:rsidR="00C91CE3" w:rsidRDefault="00C91CE3" w:rsidP="00DC3A3D">
      <w:pPr>
        <w:jc w:val="center"/>
        <w:rPr>
          <w:rFonts w:ascii="Arial" w:hAnsi="Arial" w:cs="Arial"/>
          <w:b/>
          <w:sz w:val="22"/>
          <w:szCs w:val="22"/>
        </w:rPr>
      </w:pPr>
    </w:p>
    <w:p w:rsidR="00C91CE3" w:rsidRDefault="00C91CE3" w:rsidP="00DC3A3D">
      <w:pPr>
        <w:jc w:val="center"/>
        <w:rPr>
          <w:rFonts w:ascii="Arial" w:hAnsi="Arial" w:cs="Arial"/>
          <w:b/>
          <w:sz w:val="22"/>
          <w:szCs w:val="22"/>
        </w:rPr>
      </w:pPr>
    </w:p>
    <w:p w:rsidR="00C91CE3" w:rsidRPr="00C4458E" w:rsidRDefault="00C91CE3"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A246B4" w:rsidRPr="00C4458E" w:rsidRDefault="00A246B4" w:rsidP="00DC3A3D">
      <w:pPr>
        <w:jc w:val="center"/>
        <w:rPr>
          <w:rFonts w:ascii="Arial" w:hAnsi="Arial" w:cs="Arial"/>
          <w:b/>
          <w:sz w:val="22"/>
          <w:szCs w:val="22"/>
        </w:rPr>
      </w:pPr>
    </w:p>
    <w:p w:rsidR="006374FD" w:rsidRDefault="006374FD" w:rsidP="00DC3A3D">
      <w:pPr>
        <w:jc w:val="center"/>
        <w:rPr>
          <w:rFonts w:ascii="Arial" w:hAnsi="Arial" w:cs="Arial"/>
          <w:b/>
          <w:sz w:val="22"/>
          <w:szCs w:val="22"/>
        </w:rPr>
      </w:pPr>
    </w:p>
    <w:p w:rsidR="00DC3A3D" w:rsidRPr="00C4458E" w:rsidRDefault="00DC3A3D" w:rsidP="00DC3A3D">
      <w:pPr>
        <w:jc w:val="center"/>
        <w:rPr>
          <w:rFonts w:ascii="Arial" w:hAnsi="Arial" w:cs="Arial"/>
          <w:b/>
          <w:sz w:val="22"/>
          <w:szCs w:val="22"/>
        </w:rPr>
      </w:pPr>
      <w:r w:rsidRPr="00C4458E">
        <w:rPr>
          <w:rFonts w:ascii="Arial" w:hAnsi="Arial" w:cs="Arial"/>
          <w:b/>
          <w:sz w:val="22"/>
          <w:szCs w:val="22"/>
        </w:rPr>
        <w:t>CONTRACTOR AFFIDAVIT AND AGREEMENT</w:t>
      </w:r>
    </w:p>
    <w:p w:rsidR="005D0417" w:rsidRPr="00C4458E" w:rsidRDefault="005D0417" w:rsidP="005D041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i/>
          <w:color w:val="FF0000"/>
          <w:sz w:val="22"/>
          <w:szCs w:val="22"/>
        </w:rPr>
      </w:pPr>
      <w:r w:rsidRPr="00C4458E">
        <w:rPr>
          <w:rFonts w:ascii="Arial" w:hAnsi="Arial" w:cs="Arial"/>
          <w:b/>
          <w:i/>
          <w:color w:val="FF0000"/>
          <w:sz w:val="22"/>
          <w:szCs w:val="22"/>
        </w:rPr>
        <w:t xml:space="preserve">(Failure to submit will render </w:t>
      </w:r>
      <w:r w:rsidR="00D86123">
        <w:rPr>
          <w:rFonts w:ascii="Arial" w:hAnsi="Arial" w:cs="Arial"/>
          <w:b/>
          <w:i/>
          <w:color w:val="FF0000"/>
          <w:sz w:val="22"/>
          <w:szCs w:val="22"/>
        </w:rPr>
        <w:t>Proposal</w:t>
      </w:r>
      <w:r w:rsidRPr="00C4458E">
        <w:rPr>
          <w:rFonts w:ascii="Arial" w:hAnsi="Arial" w:cs="Arial"/>
          <w:b/>
          <w:i/>
          <w:color w:val="FF0000"/>
          <w:sz w:val="22"/>
          <w:szCs w:val="22"/>
        </w:rPr>
        <w:t xml:space="preserve"> non-responsive You must use this form, you must be enrolled in this program, you must include your user ID #)</w:t>
      </w:r>
    </w:p>
    <w:p w:rsidR="00DC3A3D" w:rsidRPr="00C4458E" w:rsidRDefault="00DC3A3D" w:rsidP="00DC3A3D">
      <w:pPr>
        <w:jc w:val="both"/>
        <w:rPr>
          <w:rFonts w:ascii="Arial" w:hAnsi="Arial" w:cs="Arial"/>
          <w:sz w:val="22"/>
          <w:szCs w:val="22"/>
        </w:rPr>
      </w:pPr>
    </w:p>
    <w:p w:rsidR="00DC3A3D" w:rsidRPr="00C4458E" w:rsidRDefault="00DC3A3D" w:rsidP="00DC3A3D">
      <w:pPr>
        <w:jc w:val="both"/>
        <w:rPr>
          <w:rFonts w:ascii="Arial" w:hAnsi="Arial" w:cs="Arial"/>
          <w:sz w:val="22"/>
          <w:szCs w:val="22"/>
        </w:rPr>
      </w:pPr>
      <w:r w:rsidRPr="00C4458E">
        <w:rPr>
          <w:rFonts w:ascii="Arial" w:hAnsi="Arial" w:cs="Arial"/>
          <w:sz w:val="22"/>
          <w:szCs w:val="22"/>
        </w:rPr>
        <w:tab/>
        <w:t xml:space="preserve">By executing this affidavit, the undersigned contractor verifies its compliance with O.C.G.A. § 13-10-91, stating affirmatively that the individual, firm, or corporation which is contracting with </w:t>
      </w:r>
      <w:r w:rsidR="00921463">
        <w:rPr>
          <w:rFonts w:ascii="Arial" w:hAnsi="Arial" w:cs="Arial"/>
          <w:sz w:val="22"/>
          <w:szCs w:val="22"/>
        </w:rPr>
        <w:t>The City of Brunswick</w:t>
      </w:r>
      <w:r w:rsidRPr="00C4458E">
        <w:rPr>
          <w:rFonts w:ascii="Arial" w:hAnsi="Arial" w:cs="Arial"/>
          <w:sz w:val="22"/>
          <w:szCs w:val="22"/>
        </w:rPr>
        <w:t xml:space="preserve"> has registered with and is participating in a federal work authorization program [Employment Eligibility Verification (EEV) / Basic Pilot Program, operated by the U.S. Citizens and Immigration Services Bureau of the U. S. Department of Homeland Security, in conjunction with the Social Security Administration (SSA)] in accordance with O.C.G.A. § 13-10-91. Further, the undersigned contractor states affirmatively that the individual, firm, or corporation contracting with </w:t>
      </w:r>
      <w:r w:rsidR="00921463">
        <w:rPr>
          <w:rFonts w:ascii="Arial" w:hAnsi="Arial" w:cs="Arial"/>
          <w:sz w:val="22"/>
          <w:szCs w:val="22"/>
        </w:rPr>
        <w:t>The City of Brunswick</w:t>
      </w:r>
      <w:r w:rsidRPr="00C4458E">
        <w:rPr>
          <w:rFonts w:ascii="Arial" w:hAnsi="Arial" w:cs="Arial"/>
          <w:sz w:val="22"/>
          <w:szCs w:val="22"/>
        </w:rPr>
        <w:t xml:space="preserve"> will continue to utilize and participate in the EEV federal work authorization program throughout the term of this contract.</w:t>
      </w:r>
    </w:p>
    <w:p w:rsidR="00DC3A3D" w:rsidRPr="00C4458E" w:rsidRDefault="00DC3A3D" w:rsidP="00DC3A3D">
      <w:pPr>
        <w:jc w:val="both"/>
        <w:rPr>
          <w:rFonts w:ascii="Arial" w:hAnsi="Arial" w:cs="Arial"/>
          <w:sz w:val="22"/>
          <w:szCs w:val="22"/>
        </w:rPr>
      </w:pPr>
    </w:p>
    <w:p w:rsidR="00DC3A3D" w:rsidRPr="00C4458E" w:rsidRDefault="00DC3A3D" w:rsidP="00DC3A3D">
      <w:pPr>
        <w:jc w:val="both"/>
        <w:rPr>
          <w:rFonts w:ascii="Arial" w:hAnsi="Arial" w:cs="Arial"/>
          <w:sz w:val="22"/>
          <w:szCs w:val="22"/>
        </w:rPr>
      </w:pPr>
      <w:r w:rsidRPr="00C4458E">
        <w:rPr>
          <w:rFonts w:ascii="Arial" w:hAnsi="Arial" w:cs="Arial"/>
          <w:sz w:val="22"/>
          <w:szCs w:val="22"/>
        </w:rPr>
        <w:tab/>
        <w:t xml:space="preserve">The undersigned further agrees that, should it employ or contract with any subcontractor(s) in connection with the physical performance of services pursuant to this contract with </w:t>
      </w:r>
      <w:r w:rsidR="00921463">
        <w:rPr>
          <w:rFonts w:ascii="Arial" w:hAnsi="Arial" w:cs="Arial"/>
          <w:sz w:val="22"/>
          <w:szCs w:val="22"/>
        </w:rPr>
        <w:t>The City of Brunswick</w:t>
      </w:r>
      <w:r w:rsidRPr="00C4458E">
        <w:rPr>
          <w:rFonts w:ascii="Arial" w:hAnsi="Arial" w:cs="Arial"/>
          <w:sz w:val="22"/>
          <w:szCs w:val="22"/>
        </w:rPr>
        <w:t xml:space="preserve">, contractor will secure from such subcontractor(s) similar verification of compliance with O.C.G.A. § 13-10-91 on the Subcontractor Affidavit provided in Rule 300-10-01-.08 or a substantially similar form provided by </w:t>
      </w:r>
      <w:r w:rsidR="00921463">
        <w:rPr>
          <w:rFonts w:ascii="Arial" w:hAnsi="Arial" w:cs="Arial"/>
          <w:sz w:val="22"/>
          <w:szCs w:val="22"/>
        </w:rPr>
        <w:t>The City of Brunswick</w:t>
      </w:r>
      <w:r w:rsidRPr="00C4458E">
        <w:rPr>
          <w:rFonts w:ascii="Arial" w:hAnsi="Arial" w:cs="Arial"/>
          <w:sz w:val="22"/>
          <w:szCs w:val="22"/>
        </w:rPr>
        <w:t xml:space="preserve">.  Contractor further agrees to maintain records of such compliance and provide a copy of each such verification to </w:t>
      </w:r>
      <w:r w:rsidR="00921463">
        <w:rPr>
          <w:rFonts w:ascii="Arial" w:hAnsi="Arial" w:cs="Arial"/>
          <w:sz w:val="22"/>
          <w:szCs w:val="22"/>
        </w:rPr>
        <w:t>The City of Brunswick</w:t>
      </w:r>
      <w:r w:rsidRPr="00C4458E">
        <w:rPr>
          <w:rFonts w:ascii="Arial" w:hAnsi="Arial" w:cs="Arial"/>
          <w:sz w:val="22"/>
          <w:szCs w:val="22"/>
        </w:rPr>
        <w:t xml:space="preserve"> at the time the subcontractor(s) is retained to perform such service. </w:t>
      </w:r>
    </w:p>
    <w:p w:rsidR="00DC3A3D" w:rsidRPr="00C4458E" w:rsidRDefault="00DC3A3D" w:rsidP="00DC3A3D">
      <w:pPr>
        <w:jc w:val="both"/>
        <w:rPr>
          <w:rFonts w:ascii="Arial" w:hAnsi="Arial" w:cs="Arial"/>
          <w:sz w:val="22"/>
          <w:szCs w:val="22"/>
        </w:rPr>
      </w:pPr>
    </w:p>
    <w:p w:rsidR="00DC3A3D" w:rsidRPr="00C4458E" w:rsidRDefault="00DC3A3D" w:rsidP="00DC3A3D">
      <w:pPr>
        <w:tabs>
          <w:tab w:val="left" w:pos="5400"/>
          <w:tab w:val="left" w:pos="6120"/>
          <w:tab w:val="left" w:pos="8280"/>
        </w:tabs>
        <w:jc w:val="both"/>
        <w:rPr>
          <w:rFonts w:ascii="Arial" w:hAnsi="Arial" w:cs="Arial"/>
          <w:sz w:val="22"/>
          <w:szCs w:val="22"/>
        </w:rPr>
      </w:pPr>
      <w:r w:rsidRPr="00C4458E">
        <w:rPr>
          <w:rFonts w:ascii="Arial" w:hAnsi="Arial" w:cs="Arial"/>
          <w:sz w:val="22"/>
          <w:szCs w:val="22"/>
          <w:u w:val="single"/>
        </w:rPr>
        <w:tab/>
      </w:r>
    </w:p>
    <w:p w:rsidR="00DC3A3D" w:rsidRPr="00C4458E" w:rsidRDefault="00DC3A3D" w:rsidP="00DC3A3D">
      <w:pPr>
        <w:tabs>
          <w:tab w:val="left" w:pos="5400"/>
          <w:tab w:val="left" w:pos="6120"/>
          <w:tab w:val="left" w:pos="8280"/>
        </w:tabs>
        <w:jc w:val="both"/>
        <w:rPr>
          <w:rFonts w:ascii="Arial" w:hAnsi="Arial" w:cs="Arial"/>
          <w:sz w:val="22"/>
          <w:szCs w:val="22"/>
        </w:rPr>
      </w:pPr>
      <w:r w:rsidRPr="00C4458E">
        <w:rPr>
          <w:rFonts w:ascii="Arial" w:hAnsi="Arial" w:cs="Arial"/>
          <w:sz w:val="22"/>
          <w:szCs w:val="22"/>
        </w:rPr>
        <w:t>EEV Number</w:t>
      </w:r>
    </w:p>
    <w:p w:rsidR="00DC3A3D" w:rsidRPr="00C4458E" w:rsidRDefault="00DC3A3D" w:rsidP="00DC3A3D">
      <w:pPr>
        <w:tabs>
          <w:tab w:val="left" w:pos="5400"/>
          <w:tab w:val="left" w:pos="6120"/>
          <w:tab w:val="left" w:pos="8280"/>
        </w:tabs>
        <w:jc w:val="both"/>
        <w:rPr>
          <w:rFonts w:ascii="Arial" w:hAnsi="Arial" w:cs="Arial"/>
          <w:sz w:val="22"/>
          <w:szCs w:val="22"/>
        </w:rPr>
      </w:pPr>
    </w:p>
    <w:p w:rsidR="00DC3A3D" w:rsidRPr="00C4458E" w:rsidRDefault="00DC3A3D" w:rsidP="00DC3A3D">
      <w:pPr>
        <w:tabs>
          <w:tab w:val="left" w:pos="-2520"/>
          <w:tab w:val="left" w:pos="5400"/>
          <w:tab w:val="left" w:pos="6120"/>
          <w:tab w:val="left" w:pos="9000"/>
        </w:tabs>
        <w:jc w:val="both"/>
        <w:rPr>
          <w:rFonts w:ascii="Arial" w:hAnsi="Arial" w:cs="Arial"/>
          <w:sz w:val="22"/>
          <w:szCs w:val="22"/>
        </w:rPr>
      </w:pPr>
      <w:r w:rsidRPr="00C4458E">
        <w:rPr>
          <w:rFonts w:ascii="Arial" w:hAnsi="Arial" w:cs="Arial"/>
          <w:sz w:val="22"/>
          <w:szCs w:val="22"/>
          <w:u w:val="single"/>
        </w:rPr>
        <w:tab/>
      </w:r>
      <w:r w:rsidRPr="00C4458E">
        <w:rPr>
          <w:rFonts w:ascii="Arial" w:hAnsi="Arial" w:cs="Arial"/>
          <w:sz w:val="22"/>
          <w:szCs w:val="22"/>
        </w:rPr>
        <w:tab/>
      </w:r>
      <w:r w:rsidRPr="00C4458E">
        <w:rPr>
          <w:rFonts w:ascii="Arial" w:hAnsi="Arial" w:cs="Arial"/>
          <w:sz w:val="22"/>
          <w:szCs w:val="22"/>
          <w:u w:val="single"/>
        </w:rPr>
        <w:tab/>
      </w: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BY:</w:t>
      </w:r>
      <w:r w:rsidRPr="00C4458E">
        <w:rPr>
          <w:rFonts w:ascii="Arial" w:hAnsi="Arial" w:cs="Arial"/>
          <w:sz w:val="22"/>
          <w:szCs w:val="22"/>
        </w:rPr>
        <w:tab/>
        <w:t>Authorized Officer or Agent</w:t>
      </w:r>
      <w:r w:rsidRPr="00C4458E">
        <w:rPr>
          <w:rFonts w:ascii="Arial" w:hAnsi="Arial" w:cs="Arial"/>
          <w:sz w:val="22"/>
          <w:szCs w:val="22"/>
        </w:rPr>
        <w:tab/>
      </w:r>
      <w:r w:rsidRPr="00C4458E">
        <w:rPr>
          <w:rFonts w:ascii="Arial" w:hAnsi="Arial" w:cs="Arial"/>
          <w:sz w:val="22"/>
          <w:szCs w:val="22"/>
        </w:rPr>
        <w:tab/>
        <w:t>Date</w:t>
      </w: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ab/>
        <w:t>(Contractor Name)</w:t>
      </w: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u w:val="single"/>
        </w:rPr>
        <w:tab/>
      </w:r>
      <w:r w:rsidRPr="00C4458E">
        <w:rPr>
          <w:rFonts w:ascii="Arial" w:hAnsi="Arial" w:cs="Arial"/>
          <w:sz w:val="22"/>
          <w:szCs w:val="22"/>
          <w:u w:val="single"/>
        </w:rPr>
        <w:tab/>
      </w: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Title of Authorized Officer or Agent of Contractor</w:t>
      </w: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u w:val="single"/>
        </w:rPr>
        <w:tab/>
      </w:r>
      <w:r w:rsidRPr="00C4458E">
        <w:rPr>
          <w:rFonts w:ascii="Arial" w:hAnsi="Arial" w:cs="Arial"/>
          <w:sz w:val="22"/>
          <w:szCs w:val="22"/>
          <w:u w:val="single"/>
        </w:rPr>
        <w:tab/>
      </w: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Printed Name of Authorized Officer or Agent</w:t>
      </w: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SUBSCRIBED AND SWORN BEFORE ME</w:t>
      </w: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 xml:space="preserve">ON THIS THE  DAY OF </w:t>
      </w:r>
      <w:r w:rsidRPr="00C4458E">
        <w:rPr>
          <w:rFonts w:ascii="Arial" w:hAnsi="Arial" w:cs="Arial"/>
          <w:sz w:val="22"/>
          <w:szCs w:val="22"/>
          <w:u w:val="single"/>
        </w:rPr>
        <w:tab/>
      </w:r>
      <w:r w:rsidRPr="00C4458E">
        <w:rPr>
          <w:rFonts w:ascii="Arial" w:hAnsi="Arial" w:cs="Arial"/>
          <w:sz w:val="22"/>
          <w:szCs w:val="22"/>
        </w:rPr>
        <w:t>,</w:t>
      </w: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20.</w:t>
      </w: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u w:val="single"/>
        </w:rPr>
        <w:tab/>
      </w:r>
      <w:r w:rsidRPr="00C4458E">
        <w:rPr>
          <w:rFonts w:ascii="Arial" w:hAnsi="Arial" w:cs="Arial"/>
          <w:sz w:val="22"/>
          <w:szCs w:val="22"/>
          <w:u w:val="single"/>
        </w:rPr>
        <w:tab/>
      </w: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Notary Public</w:t>
      </w: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u w:val="single"/>
        </w:rPr>
      </w:pPr>
      <w:r w:rsidRPr="00C4458E">
        <w:rPr>
          <w:rFonts w:ascii="Arial" w:hAnsi="Arial" w:cs="Arial"/>
          <w:sz w:val="22"/>
          <w:szCs w:val="22"/>
        </w:rPr>
        <w:t xml:space="preserve">My Commission Expires: </w:t>
      </w:r>
      <w:r w:rsidRPr="00C4458E">
        <w:rPr>
          <w:rFonts w:ascii="Arial" w:hAnsi="Arial" w:cs="Arial"/>
          <w:sz w:val="22"/>
          <w:szCs w:val="22"/>
          <w:u w:val="single"/>
        </w:rPr>
        <w:tab/>
      </w: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u w:val="single"/>
        </w:rPr>
      </w:pPr>
    </w:p>
    <w:p w:rsidR="00DC3A3D" w:rsidRPr="00C4458E" w:rsidRDefault="00DC3A3D" w:rsidP="00DC3A3D">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u w:val="single"/>
        </w:rPr>
        <w:t xml:space="preserve">Note:  </w:t>
      </w:r>
      <w:r w:rsidRPr="00C4458E">
        <w:rPr>
          <w:rFonts w:ascii="Arial" w:hAnsi="Arial" w:cs="Arial"/>
          <w:sz w:val="22"/>
          <w:szCs w:val="22"/>
        </w:rPr>
        <w:t>As of the effective date of O.C.G.A. 13-10-91, the applicable federal work authorization program is the “EEV/Basic Pilot Program” operated by the U.S. Citizenship and Immigration Services Bureau of the U.S. Department of Homeland Security in conjunction with the Social Security Administration (SS)</w:t>
      </w:r>
    </w:p>
    <w:p w:rsidR="00A246B4" w:rsidRPr="00C4458E" w:rsidRDefault="00A246B4" w:rsidP="004926C9">
      <w:pPr>
        <w:tabs>
          <w:tab w:val="left" w:pos="720"/>
          <w:tab w:val="left" w:pos="5400"/>
          <w:tab w:val="left" w:pos="6120"/>
          <w:tab w:val="left" w:pos="7200"/>
          <w:tab w:val="left" w:pos="8280"/>
        </w:tabs>
        <w:jc w:val="both"/>
        <w:rPr>
          <w:rFonts w:ascii="Arial" w:hAnsi="Arial" w:cs="Arial"/>
          <w:b/>
          <w:sz w:val="22"/>
          <w:szCs w:val="22"/>
        </w:rPr>
      </w:pPr>
    </w:p>
    <w:p w:rsidR="00A246B4" w:rsidRPr="00C4458E" w:rsidRDefault="00A246B4" w:rsidP="004926C9">
      <w:pPr>
        <w:tabs>
          <w:tab w:val="left" w:pos="720"/>
          <w:tab w:val="left" w:pos="5400"/>
          <w:tab w:val="left" w:pos="6120"/>
          <w:tab w:val="left" w:pos="7200"/>
          <w:tab w:val="left" w:pos="8280"/>
        </w:tabs>
        <w:jc w:val="both"/>
        <w:rPr>
          <w:rFonts w:ascii="Arial" w:hAnsi="Arial" w:cs="Arial"/>
          <w:b/>
          <w:sz w:val="22"/>
          <w:szCs w:val="22"/>
        </w:rPr>
      </w:pPr>
    </w:p>
    <w:p w:rsidR="00A246B4" w:rsidRPr="00C4458E" w:rsidRDefault="00A246B4">
      <w:pPr>
        <w:widowControl/>
        <w:rPr>
          <w:rFonts w:ascii="Arial" w:hAnsi="Arial" w:cs="Arial"/>
          <w:b/>
          <w:sz w:val="22"/>
          <w:szCs w:val="22"/>
        </w:rPr>
      </w:pPr>
      <w:r w:rsidRPr="00C4458E">
        <w:rPr>
          <w:rFonts w:ascii="Arial" w:hAnsi="Arial" w:cs="Arial"/>
          <w:b/>
          <w:sz w:val="22"/>
          <w:szCs w:val="22"/>
        </w:rPr>
        <w:br w:type="page"/>
      </w:r>
    </w:p>
    <w:p w:rsidR="00A246B4" w:rsidRPr="00C4458E" w:rsidRDefault="00A246B4" w:rsidP="004926C9">
      <w:pPr>
        <w:tabs>
          <w:tab w:val="left" w:pos="720"/>
          <w:tab w:val="left" w:pos="5400"/>
          <w:tab w:val="left" w:pos="6120"/>
          <w:tab w:val="left" w:pos="7200"/>
          <w:tab w:val="left" w:pos="8280"/>
        </w:tabs>
        <w:jc w:val="both"/>
        <w:rPr>
          <w:rFonts w:ascii="Arial" w:hAnsi="Arial" w:cs="Arial"/>
          <w:b/>
          <w:sz w:val="22"/>
          <w:szCs w:val="22"/>
        </w:rPr>
      </w:pPr>
    </w:p>
    <w:p w:rsidR="005F362D" w:rsidRPr="00C4458E" w:rsidRDefault="005F362D" w:rsidP="004926C9">
      <w:pPr>
        <w:tabs>
          <w:tab w:val="left" w:pos="720"/>
          <w:tab w:val="left" w:pos="5400"/>
          <w:tab w:val="left" w:pos="6120"/>
          <w:tab w:val="left" w:pos="7200"/>
          <w:tab w:val="left" w:pos="8280"/>
        </w:tabs>
        <w:jc w:val="both"/>
        <w:rPr>
          <w:rFonts w:ascii="Arial" w:hAnsi="Arial" w:cs="Arial"/>
          <w:b/>
          <w:sz w:val="22"/>
          <w:szCs w:val="22"/>
        </w:rPr>
      </w:pPr>
      <w:r w:rsidRPr="00C4458E">
        <w:rPr>
          <w:rFonts w:ascii="Arial" w:hAnsi="Arial" w:cs="Arial"/>
          <w:b/>
          <w:sz w:val="22"/>
          <w:szCs w:val="22"/>
        </w:rPr>
        <w:t>GEORGIA SECURITY AND IMMIGRATION SUBCONTRACTOR AFFIDAVIT</w:t>
      </w:r>
    </w:p>
    <w:p w:rsidR="005F362D" w:rsidRPr="00C4458E" w:rsidRDefault="005F362D" w:rsidP="004926C9">
      <w:pPr>
        <w:jc w:val="center"/>
        <w:rPr>
          <w:rFonts w:ascii="Arial" w:hAnsi="Arial" w:cs="Arial"/>
          <w:b/>
          <w:sz w:val="22"/>
          <w:szCs w:val="22"/>
        </w:rPr>
      </w:pPr>
    </w:p>
    <w:p w:rsidR="005F362D" w:rsidRPr="00C4458E" w:rsidRDefault="005F362D" w:rsidP="004926C9">
      <w:pPr>
        <w:rPr>
          <w:rFonts w:ascii="Arial" w:hAnsi="Arial" w:cs="Arial"/>
          <w:b/>
          <w:sz w:val="22"/>
          <w:szCs w:val="22"/>
          <w:u w:val="single"/>
        </w:rPr>
      </w:pPr>
      <w:r w:rsidRPr="00C4458E">
        <w:rPr>
          <w:rFonts w:ascii="Arial" w:hAnsi="Arial" w:cs="Arial"/>
          <w:b/>
          <w:sz w:val="22"/>
          <w:szCs w:val="22"/>
          <w:u w:val="single"/>
        </w:rPr>
        <w:t>Instructions:</w:t>
      </w:r>
    </w:p>
    <w:p w:rsidR="005F362D" w:rsidRPr="00C4458E" w:rsidRDefault="005F362D" w:rsidP="004926C9">
      <w:pPr>
        <w:rPr>
          <w:rFonts w:ascii="Arial" w:hAnsi="Arial" w:cs="Arial"/>
          <w:b/>
          <w:sz w:val="22"/>
          <w:szCs w:val="22"/>
          <w:u w:val="single"/>
        </w:rPr>
      </w:pPr>
    </w:p>
    <w:p w:rsidR="005F362D" w:rsidRPr="00C4458E" w:rsidRDefault="005F362D" w:rsidP="004926C9">
      <w:pPr>
        <w:jc w:val="both"/>
        <w:rPr>
          <w:rFonts w:ascii="Arial" w:hAnsi="Arial" w:cs="Arial"/>
          <w:sz w:val="22"/>
          <w:szCs w:val="22"/>
        </w:rPr>
      </w:pPr>
      <w:r w:rsidRPr="00C4458E">
        <w:rPr>
          <w:rFonts w:ascii="Arial" w:hAnsi="Arial" w:cs="Arial"/>
          <w:sz w:val="22"/>
          <w:szCs w:val="22"/>
        </w:rPr>
        <w:t xml:space="preserve">In the event that your company is awarded the contract for this project, and will be utilizing the services of any subcontractor(s) in connection with the physical performance of services pursuant to this contract, the following affidavit must be completed by such subcontractor(s).  your company must provide a copy of each such affidavit to </w:t>
      </w:r>
      <w:r w:rsidR="00921463">
        <w:rPr>
          <w:rFonts w:ascii="Arial" w:hAnsi="Arial" w:cs="Arial"/>
          <w:sz w:val="22"/>
          <w:szCs w:val="22"/>
        </w:rPr>
        <w:t>The City of Brunswick</w:t>
      </w:r>
      <w:r w:rsidRPr="00C4458E">
        <w:rPr>
          <w:rFonts w:ascii="Arial" w:hAnsi="Arial" w:cs="Arial"/>
          <w:sz w:val="22"/>
          <w:szCs w:val="22"/>
        </w:rPr>
        <w:t xml:space="preserve"> Board of Commissioners, Purchasing Division, with the executed contract documents.</w:t>
      </w:r>
    </w:p>
    <w:p w:rsidR="005F362D" w:rsidRPr="00C4458E" w:rsidRDefault="005F362D" w:rsidP="004926C9">
      <w:pPr>
        <w:jc w:val="both"/>
        <w:rPr>
          <w:rFonts w:ascii="Arial" w:hAnsi="Arial" w:cs="Arial"/>
          <w:sz w:val="22"/>
          <w:szCs w:val="22"/>
        </w:rPr>
      </w:pPr>
    </w:p>
    <w:p w:rsidR="00EB3243" w:rsidRPr="00C4458E" w:rsidRDefault="005F362D" w:rsidP="00EB3243">
      <w:pPr>
        <w:jc w:val="both"/>
        <w:rPr>
          <w:rFonts w:ascii="Arial" w:hAnsi="Arial" w:cs="Arial"/>
          <w:sz w:val="22"/>
          <w:szCs w:val="22"/>
        </w:rPr>
      </w:pPr>
      <w:r w:rsidRPr="00C4458E">
        <w:rPr>
          <w:rFonts w:ascii="Arial" w:hAnsi="Arial" w:cs="Arial"/>
          <w:sz w:val="22"/>
          <w:szCs w:val="22"/>
        </w:rPr>
        <w:t xml:space="preserve">All subcontractor affidavit(s) shall become a part of the contract and all subcontractor(s) affidavits shall be maintained by your company and available for inspection by </w:t>
      </w:r>
      <w:r w:rsidR="00921463">
        <w:rPr>
          <w:rFonts w:ascii="Arial" w:hAnsi="Arial" w:cs="Arial"/>
          <w:sz w:val="22"/>
          <w:szCs w:val="22"/>
        </w:rPr>
        <w:t>The City of Brunswick</w:t>
      </w:r>
      <w:r w:rsidRPr="00C4458E">
        <w:rPr>
          <w:rFonts w:ascii="Arial" w:hAnsi="Arial" w:cs="Arial"/>
          <w:sz w:val="22"/>
          <w:szCs w:val="22"/>
        </w:rPr>
        <w:t xml:space="preserve"> Board of Commissioners at any time during the term of the contract.  All subcontractor(s) affidavit(s) shall become a part of any contractor/subcontractor agreement(s) entered into by your company.</w:t>
      </w: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1F580E" w:rsidRDefault="001F580E" w:rsidP="004926C9">
      <w:pPr>
        <w:jc w:val="center"/>
        <w:rPr>
          <w:rFonts w:ascii="Arial" w:hAnsi="Arial" w:cs="Arial"/>
          <w:b/>
          <w:i/>
          <w:sz w:val="22"/>
          <w:szCs w:val="22"/>
        </w:rPr>
      </w:pPr>
      <w:r>
        <w:rPr>
          <w:rFonts w:ascii="Arial" w:hAnsi="Arial" w:cs="Arial"/>
          <w:b/>
          <w:i/>
          <w:sz w:val="22"/>
          <w:szCs w:val="22"/>
        </w:rPr>
        <w:t>-Affidavit to Follow-</w:t>
      </w: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rsidP="004926C9">
      <w:pPr>
        <w:jc w:val="center"/>
        <w:rPr>
          <w:rFonts w:ascii="Arial" w:hAnsi="Arial" w:cs="Arial"/>
          <w:b/>
          <w:sz w:val="22"/>
          <w:szCs w:val="22"/>
        </w:rPr>
      </w:pPr>
    </w:p>
    <w:p w:rsidR="00A246B4" w:rsidRPr="00C4458E" w:rsidRDefault="00A246B4">
      <w:pPr>
        <w:widowControl/>
        <w:rPr>
          <w:rFonts w:ascii="Arial" w:hAnsi="Arial" w:cs="Arial"/>
          <w:b/>
          <w:sz w:val="22"/>
          <w:szCs w:val="22"/>
        </w:rPr>
      </w:pPr>
      <w:r w:rsidRPr="00C4458E">
        <w:rPr>
          <w:rFonts w:ascii="Arial" w:hAnsi="Arial" w:cs="Arial"/>
          <w:b/>
          <w:sz w:val="22"/>
          <w:szCs w:val="22"/>
        </w:rPr>
        <w:br w:type="page"/>
      </w:r>
    </w:p>
    <w:p w:rsidR="00A246B4" w:rsidRPr="00C4458E" w:rsidRDefault="00A246B4" w:rsidP="004926C9">
      <w:pPr>
        <w:jc w:val="center"/>
        <w:rPr>
          <w:rFonts w:ascii="Arial" w:hAnsi="Arial" w:cs="Arial"/>
          <w:b/>
          <w:sz w:val="22"/>
          <w:szCs w:val="22"/>
        </w:rPr>
      </w:pPr>
    </w:p>
    <w:p w:rsidR="005F362D" w:rsidRPr="00C4458E" w:rsidRDefault="005F362D" w:rsidP="004926C9">
      <w:pPr>
        <w:jc w:val="center"/>
        <w:rPr>
          <w:rFonts w:ascii="Arial" w:hAnsi="Arial" w:cs="Arial"/>
          <w:sz w:val="22"/>
          <w:szCs w:val="22"/>
        </w:rPr>
      </w:pPr>
      <w:r w:rsidRPr="00C4458E">
        <w:rPr>
          <w:rFonts w:ascii="Arial" w:hAnsi="Arial" w:cs="Arial"/>
          <w:b/>
          <w:sz w:val="22"/>
          <w:szCs w:val="22"/>
        </w:rPr>
        <w:t xml:space="preserve">SUBCONTRACTOR AFFIDAVIT </w:t>
      </w:r>
    </w:p>
    <w:p w:rsidR="005F362D" w:rsidRPr="00C4458E" w:rsidRDefault="005F362D" w:rsidP="004926C9">
      <w:pPr>
        <w:jc w:val="center"/>
        <w:rPr>
          <w:rFonts w:ascii="Arial" w:hAnsi="Arial" w:cs="Arial"/>
          <w:sz w:val="22"/>
          <w:szCs w:val="22"/>
        </w:rPr>
      </w:pPr>
    </w:p>
    <w:p w:rsidR="005F362D" w:rsidRPr="00C4458E" w:rsidRDefault="005F362D" w:rsidP="004926C9">
      <w:pPr>
        <w:jc w:val="both"/>
        <w:rPr>
          <w:rFonts w:ascii="Arial" w:hAnsi="Arial" w:cs="Arial"/>
          <w:sz w:val="22"/>
          <w:szCs w:val="22"/>
        </w:rPr>
      </w:pPr>
      <w:r w:rsidRPr="00C4458E">
        <w:rPr>
          <w:rFonts w:ascii="Arial" w:hAnsi="Arial" w:cs="Arial"/>
          <w:sz w:val="22"/>
          <w:szCs w:val="22"/>
        </w:rPr>
        <w:tab/>
        <w:t>By executing this affidavit, the undersigned subcontractor verifies its compliance with O.C.G.A. § 13-10-91, stating affirmatively that the individual, firm, or corporation which is engaged in the physical performance of services under a contract with</w:t>
      </w:r>
      <w:r w:rsidR="00041F97" w:rsidRPr="00C4458E">
        <w:rPr>
          <w:rFonts w:ascii="Arial" w:hAnsi="Arial" w:cs="Arial"/>
          <w:sz w:val="22"/>
          <w:szCs w:val="22"/>
        </w:rPr>
        <w:t xml:space="preserve"> (________________________)</w:t>
      </w:r>
      <w:r w:rsidRPr="00C4458E">
        <w:rPr>
          <w:rFonts w:ascii="Arial" w:hAnsi="Arial" w:cs="Arial"/>
          <w:sz w:val="22"/>
          <w:szCs w:val="22"/>
          <w:u w:val="single"/>
        </w:rPr>
        <w:t>(name of contractor)</w:t>
      </w:r>
      <w:r w:rsidRPr="00C4458E">
        <w:rPr>
          <w:rFonts w:ascii="Arial" w:hAnsi="Arial" w:cs="Arial"/>
          <w:sz w:val="22"/>
          <w:szCs w:val="22"/>
        </w:rPr>
        <w:t xml:space="preserve"> on behalf of </w:t>
      </w:r>
      <w:r w:rsidR="00921463">
        <w:rPr>
          <w:rFonts w:ascii="Arial" w:hAnsi="Arial" w:cs="Arial"/>
          <w:sz w:val="22"/>
          <w:szCs w:val="22"/>
        </w:rPr>
        <w:t>The City of Brunswick</w:t>
      </w:r>
      <w:r w:rsidRPr="00C4458E">
        <w:rPr>
          <w:rFonts w:ascii="Arial" w:hAnsi="Arial" w:cs="Arial"/>
          <w:sz w:val="22"/>
          <w:szCs w:val="22"/>
        </w:rPr>
        <w:t xml:space="preserve"> has registered with and is participating in a federal work authorization program [Employment Eligibility Verification (EEV) / Basic Pilot Program, operated by the U.S. Citizens and Immigration Services Bureau of the U. S. Department of Homeland Security, in conjunction with the Social Security Administration (SSA)] in accordance with the applicability provisions and deadlines established in O.C.G.A. § 13-10-91.</w:t>
      </w:r>
    </w:p>
    <w:p w:rsidR="005F362D" w:rsidRPr="00C4458E" w:rsidRDefault="005F362D" w:rsidP="004926C9">
      <w:pPr>
        <w:jc w:val="both"/>
        <w:rPr>
          <w:rFonts w:ascii="Arial" w:hAnsi="Arial" w:cs="Arial"/>
          <w:sz w:val="22"/>
          <w:szCs w:val="22"/>
        </w:rPr>
      </w:pPr>
    </w:p>
    <w:p w:rsidR="005F362D" w:rsidRPr="00C4458E" w:rsidRDefault="005F362D" w:rsidP="004926C9">
      <w:pPr>
        <w:jc w:val="both"/>
        <w:rPr>
          <w:rFonts w:ascii="Arial" w:hAnsi="Arial" w:cs="Arial"/>
          <w:sz w:val="22"/>
          <w:szCs w:val="22"/>
        </w:rPr>
      </w:pPr>
    </w:p>
    <w:p w:rsidR="005F362D" w:rsidRPr="00C4458E" w:rsidRDefault="005F362D" w:rsidP="004926C9">
      <w:pPr>
        <w:tabs>
          <w:tab w:val="left" w:pos="5400"/>
          <w:tab w:val="left" w:pos="6120"/>
          <w:tab w:val="left" w:pos="8280"/>
        </w:tabs>
        <w:jc w:val="both"/>
        <w:rPr>
          <w:rFonts w:ascii="Arial" w:hAnsi="Arial" w:cs="Arial"/>
          <w:sz w:val="22"/>
          <w:szCs w:val="22"/>
        </w:rPr>
      </w:pPr>
      <w:r w:rsidRPr="00C4458E">
        <w:rPr>
          <w:rFonts w:ascii="Arial" w:hAnsi="Arial" w:cs="Arial"/>
          <w:sz w:val="22"/>
          <w:szCs w:val="22"/>
          <w:u w:val="single"/>
        </w:rPr>
        <w:tab/>
      </w:r>
    </w:p>
    <w:p w:rsidR="005F362D" w:rsidRPr="00C4458E" w:rsidRDefault="005F362D" w:rsidP="004926C9">
      <w:pPr>
        <w:tabs>
          <w:tab w:val="left" w:pos="5400"/>
          <w:tab w:val="left" w:pos="6120"/>
          <w:tab w:val="left" w:pos="8280"/>
        </w:tabs>
        <w:jc w:val="both"/>
        <w:rPr>
          <w:rFonts w:ascii="Arial" w:hAnsi="Arial" w:cs="Arial"/>
          <w:sz w:val="22"/>
          <w:szCs w:val="22"/>
        </w:rPr>
      </w:pPr>
      <w:r w:rsidRPr="00C4458E">
        <w:rPr>
          <w:rFonts w:ascii="Arial" w:hAnsi="Arial" w:cs="Arial"/>
          <w:sz w:val="22"/>
          <w:szCs w:val="22"/>
        </w:rPr>
        <w:t>EEV Number</w:t>
      </w:r>
    </w:p>
    <w:p w:rsidR="005F362D" w:rsidRPr="00C4458E" w:rsidRDefault="005F362D" w:rsidP="004926C9">
      <w:pPr>
        <w:tabs>
          <w:tab w:val="left" w:pos="5400"/>
          <w:tab w:val="left" w:pos="6120"/>
          <w:tab w:val="left" w:pos="8280"/>
        </w:tabs>
        <w:jc w:val="both"/>
        <w:rPr>
          <w:rFonts w:ascii="Arial" w:hAnsi="Arial" w:cs="Arial"/>
          <w:sz w:val="22"/>
          <w:szCs w:val="22"/>
        </w:rPr>
      </w:pPr>
    </w:p>
    <w:p w:rsidR="005F362D" w:rsidRPr="00C4458E" w:rsidRDefault="005F362D" w:rsidP="004926C9">
      <w:pPr>
        <w:tabs>
          <w:tab w:val="left" w:pos="5400"/>
          <w:tab w:val="left" w:pos="6120"/>
          <w:tab w:val="left" w:pos="8280"/>
        </w:tabs>
        <w:jc w:val="both"/>
        <w:rPr>
          <w:rFonts w:ascii="Arial" w:hAnsi="Arial" w:cs="Arial"/>
          <w:sz w:val="22"/>
          <w:szCs w:val="22"/>
        </w:rPr>
      </w:pPr>
    </w:p>
    <w:p w:rsidR="005F362D" w:rsidRPr="00C4458E" w:rsidRDefault="005F362D" w:rsidP="004926C9">
      <w:pPr>
        <w:tabs>
          <w:tab w:val="left" w:pos="-2520"/>
          <w:tab w:val="left" w:pos="5400"/>
          <w:tab w:val="left" w:pos="6120"/>
          <w:tab w:val="left" w:pos="9000"/>
        </w:tabs>
        <w:jc w:val="both"/>
        <w:rPr>
          <w:rFonts w:ascii="Arial" w:hAnsi="Arial" w:cs="Arial"/>
          <w:sz w:val="22"/>
          <w:szCs w:val="22"/>
        </w:rPr>
      </w:pPr>
      <w:r w:rsidRPr="00C4458E">
        <w:rPr>
          <w:rFonts w:ascii="Arial" w:hAnsi="Arial" w:cs="Arial"/>
          <w:sz w:val="22"/>
          <w:szCs w:val="22"/>
          <w:u w:val="single"/>
        </w:rPr>
        <w:tab/>
      </w:r>
      <w:r w:rsidRPr="00C4458E">
        <w:rPr>
          <w:rFonts w:ascii="Arial" w:hAnsi="Arial" w:cs="Arial"/>
          <w:sz w:val="22"/>
          <w:szCs w:val="22"/>
        </w:rPr>
        <w:tab/>
      </w:r>
      <w:r w:rsidRPr="00C4458E">
        <w:rPr>
          <w:rFonts w:ascii="Arial" w:hAnsi="Arial" w:cs="Arial"/>
          <w:sz w:val="22"/>
          <w:szCs w:val="22"/>
          <w:u w:val="single"/>
        </w:rPr>
        <w:tab/>
      </w:r>
    </w:p>
    <w:p w:rsidR="005F362D" w:rsidRPr="00C4458E" w:rsidRDefault="005F362D" w:rsidP="004926C9">
      <w:pPr>
        <w:tabs>
          <w:tab w:val="left" w:pos="-5580"/>
          <w:tab w:val="left" w:pos="720"/>
          <w:tab w:val="left" w:pos="5400"/>
          <w:tab w:val="left" w:pos="6120"/>
          <w:tab w:val="left" w:pos="9000"/>
        </w:tabs>
        <w:jc w:val="both"/>
        <w:rPr>
          <w:rFonts w:ascii="Arial" w:hAnsi="Arial" w:cs="Arial"/>
          <w:sz w:val="22"/>
          <w:szCs w:val="22"/>
        </w:rPr>
      </w:pPr>
      <w:r w:rsidRPr="00C4458E">
        <w:rPr>
          <w:rFonts w:ascii="Arial" w:hAnsi="Arial" w:cs="Arial"/>
          <w:sz w:val="22"/>
          <w:szCs w:val="22"/>
        </w:rPr>
        <w:t>BY:</w:t>
      </w:r>
      <w:r w:rsidRPr="00C4458E">
        <w:rPr>
          <w:rFonts w:ascii="Arial" w:hAnsi="Arial" w:cs="Arial"/>
          <w:sz w:val="22"/>
          <w:szCs w:val="22"/>
        </w:rPr>
        <w:tab/>
        <w:t>Authorized Officer or Agent</w:t>
      </w:r>
      <w:r w:rsidRPr="00C4458E">
        <w:rPr>
          <w:rFonts w:ascii="Arial" w:hAnsi="Arial" w:cs="Arial"/>
          <w:sz w:val="22"/>
          <w:szCs w:val="22"/>
        </w:rPr>
        <w:tab/>
      </w:r>
      <w:r w:rsidRPr="00C4458E">
        <w:rPr>
          <w:rFonts w:ascii="Arial" w:hAnsi="Arial" w:cs="Arial"/>
          <w:sz w:val="22"/>
          <w:szCs w:val="22"/>
        </w:rPr>
        <w:tab/>
        <w:t>Date</w:t>
      </w: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ab/>
        <w:t>(Contractor Name)</w:t>
      </w: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u w:val="single"/>
        </w:rPr>
        <w:tab/>
      </w:r>
      <w:r w:rsidRPr="00C4458E">
        <w:rPr>
          <w:rFonts w:ascii="Arial" w:hAnsi="Arial" w:cs="Arial"/>
          <w:sz w:val="22"/>
          <w:szCs w:val="22"/>
          <w:u w:val="single"/>
        </w:rPr>
        <w:tab/>
      </w: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Title of Authorized Officer or Agent of Contractor</w:t>
      </w: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u w:val="single"/>
        </w:rPr>
        <w:tab/>
      </w:r>
      <w:r w:rsidRPr="00C4458E">
        <w:rPr>
          <w:rFonts w:ascii="Arial" w:hAnsi="Arial" w:cs="Arial"/>
          <w:sz w:val="22"/>
          <w:szCs w:val="22"/>
          <w:u w:val="single"/>
        </w:rPr>
        <w:tab/>
      </w: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Printed Name of Authorized Officer or Agent</w:t>
      </w: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SUBSCRIBED AND SWORN BEFORE ME</w:t>
      </w: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 xml:space="preserve">ON THIS THE  DAY OF </w:t>
      </w:r>
      <w:r w:rsidRPr="00C4458E">
        <w:rPr>
          <w:rFonts w:ascii="Arial" w:hAnsi="Arial" w:cs="Arial"/>
          <w:sz w:val="22"/>
          <w:szCs w:val="22"/>
          <w:u w:val="single"/>
        </w:rPr>
        <w:tab/>
      </w:r>
      <w:r w:rsidRPr="00C4458E">
        <w:rPr>
          <w:rFonts w:ascii="Arial" w:hAnsi="Arial" w:cs="Arial"/>
          <w:sz w:val="22"/>
          <w:szCs w:val="22"/>
        </w:rPr>
        <w:t>,</w:t>
      </w: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20.</w:t>
      </w: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u w:val="single"/>
        </w:rPr>
        <w:tab/>
      </w:r>
      <w:r w:rsidRPr="00C4458E">
        <w:rPr>
          <w:rFonts w:ascii="Arial" w:hAnsi="Arial" w:cs="Arial"/>
          <w:sz w:val="22"/>
          <w:szCs w:val="22"/>
          <w:u w:val="single"/>
        </w:rPr>
        <w:tab/>
      </w: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Notary Public</w:t>
      </w:r>
    </w:p>
    <w:p w:rsidR="005F362D" w:rsidRPr="00C4458E" w:rsidRDefault="005F362D" w:rsidP="004926C9">
      <w:pPr>
        <w:tabs>
          <w:tab w:val="left" w:pos="720"/>
          <w:tab w:val="left" w:pos="5400"/>
          <w:tab w:val="left" w:pos="6120"/>
          <w:tab w:val="left" w:pos="7200"/>
          <w:tab w:val="left" w:pos="8280"/>
        </w:tabs>
        <w:jc w:val="both"/>
        <w:rPr>
          <w:rFonts w:ascii="Arial" w:hAnsi="Arial" w:cs="Arial"/>
          <w:sz w:val="22"/>
          <w:szCs w:val="22"/>
        </w:rPr>
      </w:pPr>
      <w:r w:rsidRPr="00C4458E">
        <w:rPr>
          <w:rFonts w:ascii="Arial" w:hAnsi="Arial" w:cs="Arial"/>
          <w:sz w:val="22"/>
          <w:szCs w:val="22"/>
        </w:rPr>
        <w:t xml:space="preserve">My Commission Expires: </w:t>
      </w:r>
      <w:r w:rsidRPr="00C4458E">
        <w:rPr>
          <w:rFonts w:ascii="Arial" w:hAnsi="Arial" w:cs="Arial"/>
          <w:sz w:val="22"/>
          <w:szCs w:val="22"/>
          <w:u w:val="single"/>
        </w:rPr>
        <w:tab/>
      </w:r>
    </w:p>
    <w:p w:rsidR="00A246B4" w:rsidRPr="00C4458E" w:rsidRDefault="00A246B4" w:rsidP="004E19EF">
      <w:pPr>
        <w:rPr>
          <w:rFonts w:ascii="Arial" w:hAnsi="Arial" w:cs="Arial"/>
          <w:sz w:val="22"/>
          <w:szCs w:val="22"/>
        </w:rPr>
      </w:pPr>
    </w:p>
    <w:p w:rsidR="00A246B4" w:rsidRPr="00C4458E" w:rsidRDefault="00A246B4" w:rsidP="004E19EF">
      <w:pPr>
        <w:rPr>
          <w:rFonts w:ascii="Arial" w:hAnsi="Arial" w:cs="Arial"/>
          <w:sz w:val="22"/>
          <w:szCs w:val="22"/>
        </w:rPr>
      </w:pPr>
    </w:p>
    <w:p w:rsidR="00A246B4" w:rsidRPr="00C4458E" w:rsidRDefault="00A246B4" w:rsidP="004E19EF">
      <w:pPr>
        <w:rPr>
          <w:rFonts w:ascii="Arial" w:hAnsi="Arial" w:cs="Arial"/>
          <w:sz w:val="22"/>
          <w:szCs w:val="22"/>
        </w:rPr>
      </w:pPr>
    </w:p>
    <w:p w:rsidR="00A246B4" w:rsidRPr="00C4458E" w:rsidRDefault="00A246B4" w:rsidP="004E19EF">
      <w:pPr>
        <w:rPr>
          <w:rFonts w:ascii="Arial" w:hAnsi="Arial" w:cs="Arial"/>
          <w:sz w:val="22"/>
          <w:szCs w:val="22"/>
        </w:rPr>
      </w:pPr>
    </w:p>
    <w:p w:rsidR="00A246B4" w:rsidRPr="00C4458E" w:rsidRDefault="00A246B4" w:rsidP="004E19EF">
      <w:pPr>
        <w:rPr>
          <w:rFonts w:ascii="Arial" w:hAnsi="Arial" w:cs="Arial"/>
          <w:sz w:val="22"/>
          <w:szCs w:val="22"/>
        </w:rPr>
      </w:pPr>
    </w:p>
    <w:p w:rsidR="00A246B4" w:rsidRPr="00C4458E" w:rsidRDefault="00A246B4" w:rsidP="004E19EF">
      <w:pPr>
        <w:rPr>
          <w:rFonts w:ascii="Arial" w:hAnsi="Arial" w:cs="Arial"/>
          <w:sz w:val="22"/>
          <w:szCs w:val="22"/>
        </w:rPr>
      </w:pPr>
    </w:p>
    <w:p w:rsidR="00A246B4" w:rsidRPr="00C4458E" w:rsidRDefault="00A246B4" w:rsidP="004E19EF">
      <w:pPr>
        <w:rPr>
          <w:rFonts w:ascii="Arial" w:hAnsi="Arial" w:cs="Arial"/>
          <w:sz w:val="22"/>
          <w:szCs w:val="22"/>
        </w:rPr>
      </w:pPr>
    </w:p>
    <w:p w:rsidR="00A246B4" w:rsidRPr="00C4458E" w:rsidRDefault="00A246B4" w:rsidP="004E19EF">
      <w:pPr>
        <w:rPr>
          <w:rFonts w:ascii="Arial" w:hAnsi="Arial" w:cs="Arial"/>
          <w:sz w:val="22"/>
          <w:szCs w:val="22"/>
        </w:rPr>
      </w:pPr>
    </w:p>
    <w:p w:rsidR="00A246B4" w:rsidRPr="00C4458E" w:rsidRDefault="00A246B4" w:rsidP="004E19EF">
      <w:pPr>
        <w:rPr>
          <w:rFonts w:ascii="Arial" w:hAnsi="Arial" w:cs="Arial"/>
          <w:sz w:val="22"/>
          <w:szCs w:val="22"/>
        </w:rPr>
      </w:pPr>
    </w:p>
    <w:p w:rsidR="00A246B4" w:rsidRPr="00C4458E" w:rsidRDefault="00A246B4" w:rsidP="004E19EF">
      <w:pPr>
        <w:rPr>
          <w:rFonts w:ascii="Arial" w:hAnsi="Arial" w:cs="Arial"/>
          <w:sz w:val="22"/>
          <w:szCs w:val="22"/>
        </w:rPr>
      </w:pPr>
    </w:p>
    <w:p w:rsidR="00A246B4" w:rsidRPr="00C4458E" w:rsidRDefault="00A246B4">
      <w:pPr>
        <w:widowControl/>
        <w:rPr>
          <w:rFonts w:ascii="Arial" w:hAnsi="Arial" w:cs="Arial"/>
          <w:sz w:val="22"/>
          <w:szCs w:val="22"/>
        </w:rPr>
      </w:pPr>
      <w:r w:rsidRPr="00C4458E">
        <w:rPr>
          <w:rFonts w:ascii="Arial" w:hAnsi="Arial" w:cs="Arial"/>
          <w:sz w:val="22"/>
          <w:szCs w:val="22"/>
        </w:rPr>
        <w:br w:type="page"/>
      </w:r>
    </w:p>
    <w:p w:rsidR="00A246B4" w:rsidRPr="00C4458E" w:rsidRDefault="00A246B4" w:rsidP="004E19EF">
      <w:pPr>
        <w:rPr>
          <w:rFonts w:ascii="Arial" w:hAnsi="Arial" w:cs="Arial"/>
          <w:sz w:val="22"/>
          <w:szCs w:val="22"/>
        </w:rPr>
      </w:pPr>
    </w:p>
    <w:bookmarkEnd w:id="3"/>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C4458E">
        <w:rPr>
          <w:rFonts w:ascii="Arial" w:hAnsi="Arial" w:cs="Arial"/>
          <w:b/>
          <w:sz w:val="22"/>
          <w:szCs w:val="22"/>
        </w:rPr>
        <w:t>EQUAL EMPLOYMENT OPPORTUNITY (EEO) PRACTICE</w:t>
      </w:r>
    </w:p>
    <w:p w:rsidR="005F362D" w:rsidRPr="00C4458E" w:rsidRDefault="005F362D">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5F362D" w:rsidRPr="00C4458E" w:rsidRDefault="005F362D">
      <w:pPr>
        <w:tabs>
          <w:tab w:val="left" w:pos="619"/>
          <w:tab w:val="left" w:pos="878"/>
          <w:tab w:val="left" w:pos="1333"/>
          <w:tab w:val="left" w:pos="1760"/>
          <w:tab w:val="left" w:pos="2196"/>
          <w:tab w:val="left" w:pos="5992"/>
        </w:tabs>
        <w:ind w:left="619"/>
        <w:jc w:val="both"/>
        <w:rPr>
          <w:rFonts w:ascii="Arial" w:hAnsi="Arial" w:cs="Arial"/>
          <w:sz w:val="22"/>
          <w:szCs w:val="22"/>
        </w:rPr>
      </w:pPr>
      <w:r w:rsidRPr="00C4458E">
        <w:rPr>
          <w:rFonts w:ascii="Arial" w:hAnsi="Arial" w:cs="Arial"/>
          <w:b/>
          <w:i/>
          <w:sz w:val="22"/>
          <w:szCs w:val="22"/>
        </w:rPr>
        <w:t>EEO Plan</w:t>
      </w:r>
      <w:r w:rsidRPr="00C4458E">
        <w:rPr>
          <w:rFonts w:ascii="Arial" w:hAnsi="Arial" w:cs="Arial"/>
          <w:sz w:val="22"/>
          <w:szCs w:val="22"/>
        </w:rPr>
        <w:t xml:space="preserve">:  The successful </w:t>
      </w:r>
      <w:r w:rsidR="000F745D">
        <w:rPr>
          <w:rFonts w:ascii="Arial" w:hAnsi="Arial" w:cs="Arial"/>
          <w:sz w:val="22"/>
          <w:szCs w:val="22"/>
        </w:rPr>
        <w:t>Proposer</w:t>
      </w:r>
      <w:r w:rsidRPr="00C4458E">
        <w:rPr>
          <w:rFonts w:ascii="Arial" w:hAnsi="Arial" w:cs="Arial"/>
          <w:sz w:val="22"/>
          <w:szCs w:val="22"/>
        </w:rPr>
        <w:t xml:space="preserve"> will develop and implement an EEO policy that, as a minimum, will recruit, hire, train, and promote, at all levels, without regard to race, color, religion, national origin, sex, or age, except where sex or age is a bona fide occupational qualification.  </w:t>
      </w:r>
    </w:p>
    <w:p w:rsidR="005F362D" w:rsidRPr="00C4458E" w:rsidRDefault="005F362D">
      <w:pPr>
        <w:tabs>
          <w:tab w:val="left" w:pos="619"/>
          <w:tab w:val="left" w:pos="878"/>
          <w:tab w:val="left" w:pos="1333"/>
          <w:tab w:val="left" w:pos="1760"/>
          <w:tab w:val="left" w:pos="2196"/>
          <w:tab w:val="left" w:pos="5992"/>
        </w:tabs>
        <w:jc w:val="both"/>
        <w:rPr>
          <w:rFonts w:ascii="Arial" w:hAnsi="Arial" w:cs="Arial"/>
          <w:sz w:val="22"/>
          <w:szCs w:val="22"/>
        </w:rPr>
      </w:pPr>
    </w:p>
    <w:p w:rsidR="005F362D" w:rsidRPr="00C4458E" w:rsidRDefault="005F362D">
      <w:pPr>
        <w:tabs>
          <w:tab w:val="left" w:pos="619"/>
          <w:tab w:val="left" w:pos="878"/>
          <w:tab w:val="left" w:pos="1333"/>
          <w:tab w:val="left" w:pos="1760"/>
          <w:tab w:val="left" w:pos="2196"/>
          <w:tab w:val="left" w:pos="5992"/>
        </w:tabs>
        <w:ind w:left="619"/>
        <w:jc w:val="both"/>
        <w:rPr>
          <w:rFonts w:ascii="Arial" w:hAnsi="Arial" w:cs="Arial"/>
          <w:sz w:val="22"/>
          <w:szCs w:val="22"/>
        </w:rPr>
      </w:pPr>
      <w:r w:rsidRPr="00C4458E">
        <w:rPr>
          <w:rFonts w:ascii="Arial" w:hAnsi="Arial" w:cs="Arial"/>
          <w:b/>
          <w:i/>
          <w:sz w:val="22"/>
          <w:szCs w:val="22"/>
        </w:rPr>
        <w:t>EEO For Veterans/Handicapped</w:t>
      </w:r>
      <w:r w:rsidRPr="00C4458E">
        <w:rPr>
          <w:rFonts w:ascii="Arial" w:hAnsi="Arial" w:cs="Arial"/>
          <w:sz w:val="22"/>
          <w:szCs w:val="22"/>
        </w:rPr>
        <w:t xml:space="preserve">:  The successful </w:t>
      </w:r>
      <w:r w:rsidR="000F745D">
        <w:rPr>
          <w:rFonts w:ascii="Arial" w:hAnsi="Arial" w:cs="Arial"/>
          <w:sz w:val="22"/>
          <w:szCs w:val="22"/>
        </w:rPr>
        <w:t>Proposer</w:t>
      </w:r>
      <w:r w:rsidRPr="00C4458E">
        <w:rPr>
          <w:rFonts w:ascii="Arial" w:hAnsi="Arial" w:cs="Arial"/>
          <w:sz w:val="22"/>
          <w:szCs w:val="22"/>
        </w:rPr>
        <w:t xml:space="preserve"> will also provide equal employment opportunities for qualified disabled veterans, handicapped persons and veterans of the Vietnam Era.</w:t>
      </w:r>
    </w:p>
    <w:p w:rsidR="005F362D" w:rsidRPr="00C4458E" w:rsidRDefault="005F362D">
      <w:pPr>
        <w:tabs>
          <w:tab w:val="left" w:pos="619"/>
          <w:tab w:val="left" w:pos="878"/>
          <w:tab w:val="left" w:pos="1333"/>
          <w:tab w:val="left" w:pos="1760"/>
          <w:tab w:val="left" w:pos="2196"/>
          <w:tab w:val="left" w:pos="5992"/>
        </w:tabs>
        <w:jc w:val="both"/>
        <w:rPr>
          <w:rFonts w:ascii="Arial" w:hAnsi="Arial" w:cs="Arial"/>
          <w:sz w:val="22"/>
          <w:szCs w:val="22"/>
        </w:rPr>
      </w:pPr>
    </w:p>
    <w:p w:rsidR="005F362D" w:rsidRPr="00C4458E" w:rsidRDefault="005F362D">
      <w:pPr>
        <w:tabs>
          <w:tab w:val="left" w:pos="619"/>
          <w:tab w:val="left" w:pos="878"/>
          <w:tab w:val="left" w:pos="1333"/>
          <w:tab w:val="left" w:pos="1760"/>
          <w:tab w:val="left" w:pos="2196"/>
          <w:tab w:val="left" w:pos="5992"/>
        </w:tabs>
        <w:ind w:left="619"/>
        <w:jc w:val="both"/>
        <w:rPr>
          <w:rFonts w:ascii="Arial" w:hAnsi="Arial" w:cs="Arial"/>
          <w:sz w:val="22"/>
          <w:szCs w:val="22"/>
        </w:rPr>
      </w:pPr>
      <w:r w:rsidRPr="00C4458E">
        <w:rPr>
          <w:rFonts w:ascii="Arial" w:hAnsi="Arial" w:cs="Arial"/>
          <w:b/>
          <w:i/>
          <w:sz w:val="22"/>
          <w:szCs w:val="22"/>
        </w:rPr>
        <w:t xml:space="preserve">EEO For Successful </w:t>
      </w:r>
      <w:r w:rsidR="000F745D">
        <w:rPr>
          <w:rFonts w:ascii="Arial" w:hAnsi="Arial" w:cs="Arial"/>
          <w:b/>
          <w:i/>
          <w:sz w:val="22"/>
          <w:szCs w:val="22"/>
        </w:rPr>
        <w:t>Proposer</w:t>
      </w:r>
      <w:r w:rsidRPr="00C4458E">
        <w:rPr>
          <w:rFonts w:ascii="Arial" w:hAnsi="Arial" w:cs="Arial"/>
          <w:b/>
          <w:i/>
          <w:sz w:val="22"/>
          <w:szCs w:val="22"/>
        </w:rPr>
        <w:t xml:space="preserve"> Programs</w:t>
      </w:r>
      <w:r w:rsidRPr="00C4458E">
        <w:rPr>
          <w:rFonts w:ascii="Arial" w:hAnsi="Arial" w:cs="Arial"/>
          <w:sz w:val="22"/>
          <w:szCs w:val="22"/>
        </w:rPr>
        <w:t xml:space="preserve">:  The successful </w:t>
      </w:r>
      <w:r w:rsidR="000F745D">
        <w:rPr>
          <w:rFonts w:ascii="Arial" w:hAnsi="Arial" w:cs="Arial"/>
          <w:sz w:val="22"/>
          <w:szCs w:val="22"/>
        </w:rPr>
        <w:t>Proposer</w:t>
      </w:r>
      <w:r w:rsidRPr="00C4458E">
        <w:rPr>
          <w:rFonts w:ascii="Arial" w:hAnsi="Arial" w:cs="Arial"/>
          <w:sz w:val="22"/>
          <w:szCs w:val="22"/>
        </w:rPr>
        <w:t xml:space="preserve">, will ensure equal employment opportunity applies to all terms and conditions of employment, personnel actions, and successful </w:t>
      </w:r>
      <w:r w:rsidR="000F745D">
        <w:rPr>
          <w:rFonts w:ascii="Arial" w:hAnsi="Arial" w:cs="Arial"/>
          <w:sz w:val="22"/>
          <w:szCs w:val="22"/>
        </w:rPr>
        <w:t>Proposer</w:t>
      </w:r>
      <w:r w:rsidRPr="00C4458E">
        <w:rPr>
          <w:rFonts w:ascii="Arial" w:hAnsi="Arial" w:cs="Arial"/>
          <w:sz w:val="22"/>
          <w:szCs w:val="22"/>
        </w:rPr>
        <w:t>-sponsored programs.  Every effort shall be made to ensure that employment decisions, programs and personnel actions are non-discriminatory.  That these decisions are administered on the basis of an evaluation of an employee's eligibility, performance, ability, skill and experience.</w:t>
      </w:r>
    </w:p>
    <w:p w:rsidR="005F362D" w:rsidRPr="00C4458E" w:rsidRDefault="005F362D">
      <w:pPr>
        <w:tabs>
          <w:tab w:val="left" w:pos="619"/>
          <w:tab w:val="left" w:pos="878"/>
          <w:tab w:val="left" w:pos="1333"/>
          <w:tab w:val="left" w:pos="1760"/>
          <w:tab w:val="left" w:pos="2196"/>
          <w:tab w:val="left" w:pos="5992"/>
        </w:tabs>
        <w:jc w:val="both"/>
        <w:rPr>
          <w:rFonts w:ascii="Arial" w:hAnsi="Arial" w:cs="Arial"/>
          <w:b/>
          <w:sz w:val="22"/>
          <w:szCs w:val="22"/>
        </w:rPr>
      </w:pPr>
    </w:p>
    <w:p w:rsidR="005F362D" w:rsidRPr="00C4458E" w:rsidRDefault="005F362D">
      <w:pPr>
        <w:tabs>
          <w:tab w:val="left" w:pos="619"/>
          <w:tab w:val="left" w:pos="878"/>
          <w:tab w:val="left" w:pos="1333"/>
          <w:tab w:val="left" w:pos="1760"/>
          <w:tab w:val="left" w:pos="2196"/>
          <w:tab w:val="left" w:pos="5992"/>
        </w:tabs>
        <w:ind w:left="619"/>
        <w:jc w:val="both"/>
        <w:rPr>
          <w:rFonts w:ascii="Arial" w:hAnsi="Arial" w:cs="Arial"/>
          <w:sz w:val="22"/>
          <w:szCs w:val="22"/>
        </w:rPr>
      </w:pPr>
      <w:r w:rsidRPr="00C4458E">
        <w:rPr>
          <w:rFonts w:ascii="Arial" w:hAnsi="Arial" w:cs="Arial"/>
          <w:b/>
          <w:i/>
          <w:sz w:val="22"/>
          <w:szCs w:val="22"/>
        </w:rPr>
        <w:t>EEO Acquisitions</w:t>
      </w:r>
      <w:r w:rsidRPr="00C4458E">
        <w:rPr>
          <w:rFonts w:ascii="Arial" w:hAnsi="Arial" w:cs="Arial"/>
          <w:sz w:val="22"/>
          <w:szCs w:val="22"/>
        </w:rPr>
        <w:t xml:space="preserve">:  The successful </w:t>
      </w:r>
      <w:r w:rsidR="000F745D">
        <w:rPr>
          <w:rFonts w:ascii="Arial" w:hAnsi="Arial" w:cs="Arial"/>
          <w:sz w:val="22"/>
          <w:szCs w:val="22"/>
        </w:rPr>
        <w:t>Proposer</w:t>
      </w:r>
      <w:r w:rsidRPr="00C4458E">
        <w:rPr>
          <w:rFonts w:ascii="Arial" w:hAnsi="Arial" w:cs="Arial"/>
          <w:sz w:val="22"/>
          <w:szCs w:val="22"/>
        </w:rPr>
        <w:t xml:space="preserve"> will develop and implement a policy that will give </w:t>
      </w:r>
      <w:r w:rsidRPr="00C4458E">
        <w:rPr>
          <w:rFonts w:ascii="Arial" w:hAnsi="Arial" w:cs="Arial"/>
          <w:sz w:val="22"/>
          <w:szCs w:val="22"/>
        </w:rPr>
        <w:tab/>
        <w:t>equal opportunity to the purchase of various goods and services from small businesses and minority-owned  businesses.</w:t>
      </w:r>
    </w:p>
    <w:p w:rsidR="00F42224" w:rsidRPr="00C4458E" w:rsidRDefault="00F42224">
      <w:pPr>
        <w:tabs>
          <w:tab w:val="left" w:pos="619"/>
          <w:tab w:val="left" w:pos="878"/>
          <w:tab w:val="left" w:pos="1333"/>
          <w:tab w:val="left" w:pos="1760"/>
          <w:tab w:val="left" w:pos="2196"/>
          <w:tab w:val="left" w:pos="5992"/>
        </w:tabs>
        <w:ind w:left="619"/>
        <w:jc w:val="both"/>
        <w:rPr>
          <w:rFonts w:ascii="Arial" w:hAnsi="Arial" w:cs="Arial"/>
          <w:sz w:val="22"/>
          <w:szCs w:val="22"/>
        </w:rPr>
      </w:pPr>
    </w:p>
    <w:tbl>
      <w:tblPr>
        <w:tblStyle w:val="TableGrid"/>
        <w:tblW w:w="0" w:type="auto"/>
        <w:tblLook w:val="04A0"/>
      </w:tblPr>
      <w:tblGrid>
        <w:gridCol w:w="9018"/>
        <w:gridCol w:w="630"/>
        <w:gridCol w:w="648"/>
      </w:tblGrid>
      <w:tr w:rsidR="00F42224" w:rsidRPr="00C4458E" w:rsidTr="00F42224">
        <w:tc>
          <w:tcPr>
            <w:tcW w:w="9018" w:type="dxa"/>
          </w:tcPr>
          <w:p w:rsidR="00F42224" w:rsidRPr="00C4458E" w:rsidRDefault="00F42224">
            <w:pPr>
              <w:tabs>
                <w:tab w:val="left" w:pos="619"/>
                <w:tab w:val="left" w:pos="878"/>
                <w:tab w:val="left" w:pos="1333"/>
                <w:tab w:val="left" w:pos="1760"/>
                <w:tab w:val="left" w:pos="2196"/>
                <w:tab w:val="left" w:pos="5992"/>
              </w:tabs>
              <w:jc w:val="both"/>
              <w:rPr>
                <w:rFonts w:ascii="Arial" w:hAnsi="Arial" w:cs="Arial"/>
                <w:b/>
                <w:sz w:val="22"/>
                <w:szCs w:val="22"/>
              </w:rPr>
            </w:pPr>
            <w:r w:rsidRPr="00C4458E">
              <w:rPr>
                <w:rFonts w:ascii="Arial" w:hAnsi="Arial" w:cs="Arial"/>
                <w:b/>
                <w:sz w:val="22"/>
                <w:szCs w:val="22"/>
              </w:rPr>
              <w:t xml:space="preserve">Does the </w:t>
            </w:r>
            <w:r w:rsidR="000F745D">
              <w:rPr>
                <w:rFonts w:ascii="Arial" w:hAnsi="Arial" w:cs="Arial"/>
                <w:b/>
                <w:sz w:val="22"/>
                <w:szCs w:val="22"/>
              </w:rPr>
              <w:t>Proposer</w:t>
            </w:r>
            <w:r w:rsidRPr="00C4458E">
              <w:rPr>
                <w:rFonts w:ascii="Arial" w:hAnsi="Arial" w:cs="Arial"/>
                <w:b/>
                <w:sz w:val="22"/>
                <w:szCs w:val="22"/>
              </w:rPr>
              <w:t xml:space="preserve"> have the above EEO policy in place?</w:t>
            </w:r>
          </w:p>
        </w:tc>
        <w:tc>
          <w:tcPr>
            <w:tcW w:w="630" w:type="dxa"/>
          </w:tcPr>
          <w:p w:rsidR="00F42224" w:rsidRPr="00C4458E" w:rsidRDefault="00F42224">
            <w:pPr>
              <w:tabs>
                <w:tab w:val="left" w:pos="619"/>
                <w:tab w:val="left" w:pos="878"/>
                <w:tab w:val="left" w:pos="1333"/>
                <w:tab w:val="left" w:pos="1760"/>
                <w:tab w:val="left" w:pos="2196"/>
                <w:tab w:val="left" w:pos="5992"/>
              </w:tabs>
              <w:jc w:val="both"/>
              <w:rPr>
                <w:rFonts w:ascii="Arial" w:hAnsi="Arial" w:cs="Arial"/>
                <w:b/>
                <w:sz w:val="22"/>
                <w:szCs w:val="22"/>
              </w:rPr>
            </w:pPr>
            <w:r w:rsidRPr="00C4458E">
              <w:rPr>
                <w:rFonts w:ascii="Arial" w:hAnsi="Arial" w:cs="Arial"/>
                <w:b/>
                <w:sz w:val="22"/>
                <w:szCs w:val="22"/>
              </w:rPr>
              <w:t>Y</w:t>
            </w:r>
          </w:p>
        </w:tc>
        <w:tc>
          <w:tcPr>
            <w:tcW w:w="648" w:type="dxa"/>
          </w:tcPr>
          <w:p w:rsidR="00F42224" w:rsidRPr="00C4458E" w:rsidRDefault="00F42224">
            <w:pPr>
              <w:tabs>
                <w:tab w:val="left" w:pos="619"/>
                <w:tab w:val="left" w:pos="878"/>
                <w:tab w:val="left" w:pos="1333"/>
                <w:tab w:val="left" w:pos="1760"/>
                <w:tab w:val="left" w:pos="2196"/>
                <w:tab w:val="left" w:pos="5992"/>
              </w:tabs>
              <w:jc w:val="both"/>
              <w:rPr>
                <w:rFonts w:ascii="Arial" w:hAnsi="Arial" w:cs="Arial"/>
                <w:b/>
                <w:sz w:val="22"/>
                <w:szCs w:val="22"/>
              </w:rPr>
            </w:pPr>
            <w:r w:rsidRPr="00C4458E">
              <w:rPr>
                <w:rFonts w:ascii="Arial" w:hAnsi="Arial" w:cs="Arial"/>
                <w:b/>
                <w:sz w:val="22"/>
                <w:szCs w:val="22"/>
              </w:rPr>
              <w:t>N</w:t>
            </w:r>
          </w:p>
        </w:tc>
      </w:tr>
      <w:tr w:rsidR="00F42224" w:rsidRPr="00C4458E" w:rsidTr="00F42224">
        <w:tc>
          <w:tcPr>
            <w:tcW w:w="9018" w:type="dxa"/>
          </w:tcPr>
          <w:p w:rsidR="00F42224" w:rsidRPr="00C4458E" w:rsidRDefault="00F42224">
            <w:pPr>
              <w:tabs>
                <w:tab w:val="left" w:pos="619"/>
                <w:tab w:val="left" w:pos="878"/>
                <w:tab w:val="left" w:pos="1333"/>
                <w:tab w:val="left" w:pos="1760"/>
                <w:tab w:val="left" w:pos="2196"/>
                <w:tab w:val="left" w:pos="5992"/>
              </w:tabs>
              <w:jc w:val="both"/>
              <w:rPr>
                <w:rFonts w:ascii="Arial" w:hAnsi="Arial" w:cs="Arial"/>
                <w:sz w:val="22"/>
                <w:szCs w:val="22"/>
              </w:rPr>
            </w:pPr>
          </w:p>
        </w:tc>
        <w:tc>
          <w:tcPr>
            <w:tcW w:w="630" w:type="dxa"/>
          </w:tcPr>
          <w:p w:rsidR="00F42224" w:rsidRPr="00C4458E" w:rsidRDefault="00F42224">
            <w:pPr>
              <w:tabs>
                <w:tab w:val="left" w:pos="619"/>
                <w:tab w:val="left" w:pos="878"/>
                <w:tab w:val="left" w:pos="1333"/>
                <w:tab w:val="left" w:pos="1760"/>
                <w:tab w:val="left" w:pos="2196"/>
                <w:tab w:val="left" w:pos="5992"/>
              </w:tabs>
              <w:jc w:val="both"/>
              <w:rPr>
                <w:rFonts w:ascii="Arial" w:hAnsi="Arial" w:cs="Arial"/>
                <w:sz w:val="22"/>
                <w:szCs w:val="22"/>
              </w:rPr>
            </w:pPr>
          </w:p>
        </w:tc>
        <w:tc>
          <w:tcPr>
            <w:tcW w:w="648" w:type="dxa"/>
          </w:tcPr>
          <w:p w:rsidR="00F42224" w:rsidRPr="00C4458E" w:rsidRDefault="00F42224">
            <w:pPr>
              <w:tabs>
                <w:tab w:val="left" w:pos="619"/>
                <w:tab w:val="left" w:pos="878"/>
                <w:tab w:val="left" w:pos="1333"/>
                <w:tab w:val="left" w:pos="1760"/>
                <w:tab w:val="left" w:pos="2196"/>
                <w:tab w:val="left" w:pos="5992"/>
              </w:tabs>
              <w:jc w:val="both"/>
              <w:rPr>
                <w:rFonts w:ascii="Arial" w:hAnsi="Arial" w:cs="Arial"/>
                <w:sz w:val="22"/>
                <w:szCs w:val="22"/>
              </w:rPr>
            </w:pPr>
          </w:p>
        </w:tc>
      </w:tr>
    </w:tbl>
    <w:p w:rsidR="005F362D" w:rsidRPr="00C4458E" w:rsidRDefault="005F362D">
      <w:pPr>
        <w:tabs>
          <w:tab w:val="left" w:pos="619"/>
          <w:tab w:val="left" w:pos="878"/>
          <w:tab w:val="left" w:pos="1333"/>
          <w:tab w:val="left" w:pos="1760"/>
          <w:tab w:val="left" w:pos="2196"/>
          <w:tab w:val="left" w:pos="5992"/>
        </w:tabs>
        <w:jc w:val="both"/>
        <w:rPr>
          <w:rFonts w:ascii="Arial" w:hAnsi="Arial" w:cs="Arial"/>
          <w:sz w:val="22"/>
          <w:szCs w:val="22"/>
        </w:rPr>
      </w:pPr>
    </w:p>
    <w:tbl>
      <w:tblPr>
        <w:tblStyle w:val="TableGrid"/>
        <w:tblW w:w="0" w:type="auto"/>
        <w:tblLook w:val="04A0"/>
      </w:tblPr>
      <w:tblGrid>
        <w:gridCol w:w="9018"/>
        <w:gridCol w:w="630"/>
        <w:gridCol w:w="648"/>
      </w:tblGrid>
      <w:tr w:rsidR="005F18D1" w:rsidRPr="00C4458E" w:rsidTr="005F18D1">
        <w:tc>
          <w:tcPr>
            <w:tcW w:w="9018" w:type="dxa"/>
          </w:tcPr>
          <w:p w:rsidR="005F18D1" w:rsidRPr="00C4458E" w:rsidRDefault="005F18D1">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 xml:space="preserve">If the answer to the above is no, will the </w:t>
            </w:r>
            <w:r w:rsidR="000F745D">
              <w:rPr>
                <w:rFonts w:ascii="Arial" w:hAnsi="Arial" w:cs="Arial"/>
                <w:sz w:val="22"/>
                <w:szCs w:val="22"/>
              </w:rPr>
              <w:t>Proposer</w:t>
            </w:r>
            <w:r w:rsidRPr="00C4458E">
              <w:rPr>
                <w:rFonts w:ascii="Arial" w:hAnsi="Arial" w:cs="Arial"/>
                <w:sz w:val="22"/>
                <w:szCs w:val="22"/>
              </w:rPr>
              <w:t xml:space="preserve"> have such a policy in place prior to commencing work on this project:</w:t>
            </w:r>
          </w:p>
        </w:tc>
        <w:tc>
          <w:tcPr>
            <w:tcW w:w="630" w:type="dxa"/>
          </w:tcPr>
          <w:p w:rsidR="005F18D1" w:rsidRPr="00C4458E" w:rsidRDefault="005F18D1">
            <w:pPr>
              <w:tabs>
                <w:tab w:val="left" w:pos="619"/>
                <w:tab w:val="left" w:pos="878"/>
                <w:tab w:val="left" w:pos="1333"/>
                <w:tab w:val="left" w:pos="1760"/>
                <w:tab w:val="left" w:pos="2196"/>
                <w:tab w:val="left" w:pos="5992"/>
              </w:tabs>
              <w:jc w:val="both"/>
              <w:rPr>
                <w:rFonts w:ascii="Arial" w:hAnsi="Arial" w:cs="Arial"/>
                <w:b/>
                <w:sz w:val="22"/>
                <w:szCs w:val="22"/>
              </w:rPr>
            </w:pPr>
            <w:r w:rsidRPr="00C4458E">
              <w:rPr>
                <w:rFonts w:ascii="Arial" w:hAnsi="Arial" w:cs="Arial"/>
                <w:b/>
                <w:sz w:val="22"/>
                <w:szCs w:val="22"/>
              </w:rPr>
              <w:t>Y</w:t>
            </w:r>
          </w:p>
        </w:tc>
        <w:tc>
          <w:tcPr>
            <w:tcW w:w="648" w:type="dxa"/>
          </w:tcPr>
          <w:p w:rsidR="005F18D1" w:rsidRPr="00C4458E" w:rsidRDefault="005F18D1">
            <w:pPr>
              <w:tabs>
                <w:tab w:val="left" w:pos="619"/>
                <w:tab w:val="left" w:pos="878"/>
                <w:tab w:val="left" w:pos="1333"/>
                <w:tab w:val="left" w:pos="1760"/>
                <w:tab w:val="left" w:pos="2196"/>
                <w:tab w:val="left" w:pos="5992"/>
              </w:tabs>
              <w:jc w:val="both"/>
              <w:rPr>
                <w:rFonts w:ascii="Arial" w:hAnsi="Arial" w:cs="Arial"/>
                <w:b/>
                <w:sz w:val="22"/>
                <w:szCs w:val="22"/>
              </w:rPr>
            </w:pPr>
            <w:r w:rsidRPr="00C4458E">
              <w:rPr>
                <w:rFonts w:ascii="Arial" w:hAnsi="Arial" w:cs="Arial"/>
                <w:b/>
                <w:sz w:val="22"/>
                <w:szCs w:val="22"/>
              </w:rPr>
              <w:t>N</w:t>
            </w:r>
          </w:p>
        </w:tc>
      </w:tr>
      <w:tr w:rsidR="005F18D1" w:rsidRPr="00C4458E" w:rsidTr="005F18D1">
        <w:tc>
          <w:tcPr>
            <w:tcW w:w="9018" w:type="dxa"/>
          </w:tcPr>
          <w:p w:rsidR="005F18D1" w:rsidRPr="00C4458E" w:rsidRDefault="005F18D1">
            <w:pPr>
              <w:tabs>
                <w:tab w:val="left" w:pos="619"/>
                <w:tab w:val="left" w:pos="878"/>
                <w:tab w:val="left" w:pos="1333"/>
                <w:tab w:val="left" w:pos="1760"/>
                <w:tab w:val="left" w:pos="2196"/>
                <w:tab w:val="left" w:pos="5992"/>
              </w:tabs>
              <w:jc w:val="both"/>
              <w:rPr>
                <w:rFonts w:ascii="Arial" w:hAnsi="Arial" w:cs="Arial"/>
                <w:sz w:val="22"/>
                <w:szCs w:val="22"/>
              </w:rPr>
            </w:pPr>
          </w:p>
        </w:tc>
        <w:tc>
          <w:tcPr>
            <w:tcW w:w="630" w:type="dxa"/>
          </w:tcPr>
          <w:p w:rsidR="005F18D1" w:rsidRPr="00C4458E" w:rsidRDefault="005F18D1">
            <w:pPr>
              <w:tabs>
                <w:tab w:val="left" w:pos="619"/>
                <w:tab w:val="left" w:pos="878"/>
                <w:tab w:val="left" w:pos="1333"/>
                <w:tab w:val="left" w:pos="1760"/>
                <w:tab w:val="left" w:pos="2196"/>
                <w:tab w:val="left" w:pos="5992"/>
              </w:tabs>
              <w:jc w:val="both"/>
              <w:rPr>
                <w:rFonts w:ascii="Arial" w:hAnsi="Arial" w:cs="Arial"/>
                <w:sz w:val="22"/>
                <w:szCs w:val="22"/>
              </w:rPr>
            </w:pPr>
          </w:p>
        </w:tc>
        <w:tc>
          <w:tcPr>
            <w:tcW w:w="648" w:type="dxa"/>
          </w:tcPr>
          <w:p w:rsidR="005F18D1" w:rsidRPr="00C4458E" w:rsidRDefault="005F18D1">
            <w:pPr>
              <w:tabs>
                <w:tab w:val="left" w:pos="619"/>
                <w:tab w:val="left" w:pos="878"/>
                <w:tab w:val="left" w:pos="1333"/>
                <w:tab w:val="left" w:pos="1760"/>
                <w:tab w:val="left" w:pos="2196"/>
                <w:tab w:val="left" w:pos="5992"/>
              </w:tabs>
              <w:jc w:val="both"/>
              <w:rPr>
                <w:rFonts w:ascii="Arial" w:hAnsi="Arial" w:cs="Arial"/>
                <w:sz w:val="22"/>
                <w:szCs w:val="22"/>
              </w:rPr>
            </w:pPr>
          </w:p>
        </w:tc>
      </w:tr>
    </w:tbl>
    <w:p w:rsidR="005F362D" w:rsidRPr="00C4458E" w:rsidRDefault="005F362D">
      <w:pPr>
        <w:tabs>
          <w:tab w:val="left" w:pos="619"/>
          <w:tab w:val="left" w:pos="878"/>
          <w:tab w:val="left" w:pos="1333"/>
          <w:tab w:val="left" w:pos="1760"/>
          <w:tab w:val="left" w:pos="2196"/>
          <w:tab w:val="left" w:pos="5992"/>
        </w:tabs>
        <w:jc w:val="both"/>
        <w:rPr>
          <w:rFonts w:ascii="Arial" w:hAnsi="Arial" w:cs="Arial"/>
          <w:sz w:val="22"/>
          <w:szCs w:val="22"/>
        </w:rPr>
      </w:pPr>
    </w:p>
    <w:p w:rsidR="005F362D" w:rsidRPr="00C4458E" w:rsidRDefault="005F362D">
      <w:pPr>
        <w:tabs>
          <w:tab w:val="left" w:pos="619"/>
          <w:tab w:val="left" w:pos="878"/>
          <w:tab w:val="left" w:pos="1333"/>
          <w:tab w:val="left" w:pos="1760"/>
          <w:tab w:val="left" w:pos="2196"/>
          <w:tab w:val="left" w:pos="5992"/>
        </w:tabs>
        <w:ind w:left="619"/>
        <w:jc w:val="both"/>
        <w:rPr>
          <w:rFonts w:ascii="Arial" w:hAnsi="Arial" w:cs="Arial"/>
          <w:sz w:val="22"/>
          <w:szCs w:val="22"/>
        </w:rPr>
      </w:pPr>
      <w:r w:rsidRPr="00C4458E">
        <w:rPr>
          <w:rFonts w:ascii="Arial" w:hAnsi="Arial" w:cs="Arial"/>
          <w:b/>
          <w:i/>
          <w:sz w:val="22"/>
          <w:szCs w:val="22"/>
        </w:rPr>
        <w:t>Statement of Assurance</w:t>
      </w:r>
      <w:r w:rsidRPr="00C4458E">
        <w:rPr>
          <w:rFonts w:ascii="Arial" w:hAnsi="Arial" w:cs="Arial"/>
          <w:sz w:val="22"/>
          <w:szCs w:val="22"/>
        </w:rPr>
        <w:t xml:space="preserve">:  The </w:t>
      </w:r>
      <w:r w:rsidR="000F745D">
        <w:rPr>
          <w:rFonts w:ascii="Arial" w:hAnsi="Arial" w:cs="Arial"/>
          <w:sz w:val="22"/>
          <w:szCs w:val="22"/>
        </w:rPr>
        <w:t>Proposer</w:t>
      </w:r>
      <w:r w:rsidRPr="00C4458E">
        <w:rPr>
          <w:rFonts w:ascii="Arial" w:hAnsi="Arial" w:cs="Arial"/>
          <w:sz w:val="22"/>
          <w:szCs w:val="22"/>
        </w:rPr>
        <w:t xml:space="preserve"> herein assures the </w:t>
      </w:r>
      <w:r w:rsidR="00921463">
        <w:rPr>
          <w:rFonts w:ascii="Arial" w:hAnsi="Arial" w:cs="Arial"/>
          <w:sz w:val="22"/>
          <w:szCs w:val="22"/>
        </w:rPr>
        <w:t>City</w:t>
      </w:r>
      <w:r w:rsidRPr="00C4458E">
        <w:rPr>
          <w:rFonts w:ascii="Arial" w:hAnsi="Arial" w:cs="Arial"/>
          <w:sz w:val="22"/>
          <w:szCs w:val="22"/>
        </w:rPr>
        <w:t xml:space="preserve"> that it is in compliance with Title VI &amp; VII of the 1964 Civil Rights Act, as amended, in that it does not on the grounds of race, color, national origin, sex, age, handicap, or veteran status, discriminate in any form or manner against employees or employers or applicants for employment and is in full compliance A.D.A.</w:t>
      </w:r>
    </w:p>
    <w:p w:rsidR="005F362D" w:rsidRPr="00C4458E" w:rsidRDefault="005F362D">
      <w:pPr>
        <w:tabs>
          <w:tab w:val="left" w:pos="619"/>
          <w:tab w:val="left" w:pos="878"/>
          <w:tab w:val="left" w:pos="1333"/>
          <w:tab w:val="left" w:pos="1760"/>
          <w:tab w:val="left" w:pos="2196"/>
          <w:tab w:val="left" w:pos="5992"/>
        </w:tabs>
        <w:jc w:val="both"/>
        <w:rPr>
          <w:rFonts w:ascii="Arial" w:hAnsi="Arial" w:cs="Arial"/>
          <w:sz w:val="22"/>
          <w:szCs w:val="22"/>
        </w:rPr>
      </w:pPr>
    </w:p>
    <w:p w:rsidR="005F362D" w:rsidRPr="00C4458E" w:rsidRDefault="005F362D">
      <w:pPr>
        <w:tabs>
          <w:tab w:val="left" w:pos="619"/>
          <w:tab w:val="left" w:pos="878"/>
          <w:tab w:val="left" w:pos="1333"/>
          <w:tab w:val="left" w:pos="1760"/>
          <w:tab w:val="left" w:pos="2196"/>
          <w:tab w:val="left" w:pos="5992"/>
        </w:tabs>
        <w:ind w:firstLine="1760"/>
        <w:jc w:val="both"/>
        <w:rPr>
          <w:rFonts w:ascii="Arial" w:hAnsi="Arial" w:cs="Arial"/>
          <w:sz w:val="22"/>
          <w:szCs w:val="22"/>
        </w:rPr>
      </w:pPr>
      <w:r w:rsidRPr="00C4458E">
        <w:rPr>
          <w:rFonts w:ascii="Arial" w:hAnsi="Arial" w:cs="Arial"/>
          <w:sz w:val="22"/>
          <w:szCs w:val="22"/>
        </w:rPr>
        <w:t>________________________________________________________</w:t>
      </w:r>
    </w:p>
    <w:p w:rsidR="005F362D" w:rsidRPr="00C4458E" w:rsidRDefault="005F362D">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 xml:space="preserve">                                                                 (</w:t>
      </w:r>
      <w:r w:rsidRPr="00C4458E">
        <w:rPr>
          <w:rFonts w:ascii="Arial" w:hAnsi="Arial" w:cs="Arial"/>
          <w:i/>
          <w:sz w:val="22"/>
          <w:szCs w:val="22"/>
        </w:rPr>
        <w:t>Firm's Name</w:t>
      </w:r>
      <w:r w:rsidRPr="00C4458E">
        <w:rPr>
          <w:rFonts w:ascii="Arial" w:hAnsi="Arial" w:cs="Arial"/>
          <w:sz w:val="22"/>
          <w:szCs w:val="22"/>
        </w:rPr>
        <w:t>)</w:t>
      </w:r>
    </w:p>
    <w:p w:rsidR="005F362D" w:rsidRPr="00C4458E" w:rsidRDefault="005F362D">
      <w:pPr>
        <w:tabs>
          <w:tab w:val="left" w:pos="619"/>
          <w:tab w:val="left" w:pos="878"/>
          <w:tab w:val="left" w:pos="1333"/>
          <w:tab w:val="left" w:pos="1760"/>
          <w:tab w:val="left" w:pos="2196"/>
          <w:tab w:val="left" w:pos="5992"/>
        </w:tabs>
        <w:ind w:firstLine="1760"/>
        <w:jc w:val="both"/>
        <w:rPr>
          <w:rFonts w:ascii="Arial" w:hAnsi="Arial" w:cs="Arial"/>
          <w:sz w:val="22"/>
          <w:szCs w:val="22"/>
        </w:rPr>
      </w:pPr>
    </w:p>
    <w:p w:rsidR="005F362D" w:rsidRPr="00C4458E" w:rsidRDefault="005F362D">
      <w:pPr>
        <w:tabs>
          <w:tab w:val="left" w:pos="619"/>
          <w:tab w:val="left" w:pos="878"/>
          <w:tab w:val="left" w:pos="1333"/>
          <w:tab w:val="left" w:pos="1760"/>
          <w:tab w:val="left" w:pos="2196"/>
          <w:tab w:val="left" w:pos="5992"/>
        </w:tabs>
        <w:ind w:firstLine="1760"/>
        <w:jc w:val="both"/>
        <w:rPr>
          <w:rFonts w:ascii="Arial" w:hAnsi="Arial" w:cs="Arial"/>
          <w:sz w:val="22"/>
          <w:szCs w:val="22"/>
        </w:rPr>
      </w:pPr>
      <w:r w:rsidRPr="00C4458E">
        <w:rPr>
          <w:rFonts w:ascii="Arial" w:hAnsi="Arial" w:cs="Arial"/>
          <w:sz w:val="22"/>
          <w:szCs w:val="22"/>
        </w:rPr>
        <w:t>________________________________________________________</w:t>
      </w:r>
    </w:p>
    <w:p w:rsidR="005F362D" w:rsidRPr="00C4458E" w:rsidRDefault="005F362D">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ab/>
        <w:t xml:space="preserve">                                        (</w:t>
      </w:r>
      <w:r w:rsidRPr="00C4458E">
        <w:rPr>
          <w:rFonts w:ascii="Arial" w:hAnsi="Arial" w:cs="Arial"/>
          <w:i/>
          <w:sz w:val="22"/>
          <w:szCs w:val="22"/>
        </w:rPr>
        <w:t>Authorized Signature</w:t>
      </w:r>
      <w:r w:rsidRPr="00C4458E">
        <w:rPr>
          <w:rFonts w:ascii="Arial" w:hAnsi="Arial" w:cs="Arial"/>
          <w:sz w:val="22"/>
          <w:szCs w:val="22"/>
        </w:rPr>
        <w:t>)</w:t>
      </w:r>
    </w:p>
    <w:p w:rsidR="005F362D" w:rsidRPr="00C4458E" w:rsidRDefault="005F362D">
      <w:pPr>
        <w:tabs>
          <w:tab w:val="left" w:pos="619"/>
          <w:tab w:val="left" w:pos="878"/>
          <w:tab w:val="left" w:pos="1333"/>
          <w:tab w:val="left" w:pos="1760"/>
          <w:tab w:val="left" w:pos="2196"/>
          <w:tab w:val="left" w:pos="5992"/>
        </w:tabs>
        <w:jc w:val="both"/>
        <w:rPr>
          <w:rFonts w:ascii="Arial" w:hAnsi="Arial" w:cs="Arial"/>
          <w:sz w:val="22"/>
          <w:szCs w:val="22"/>
        </w:rPr>
      </w:pPr>
    </w:p>
    <w:p w:rsidR="005F362D" w:rsidRPr="00C4458E" w:rsidRDefault="005F362D">
      <w:pPr>
        <w:tabs>
          <w:tab w:val="left" w:pos="619"/>
          <w:tab w:val="left" w:pos="878"/>
          <w:tab w:val="left" w:pos="1333"/>
          <w:tab w:val="left" w:pos="1760"/>
          <w:tab w:val="left" w:pos="2196"/>
          <w:tab w:val="left" w:pos="5992"/>
        </w:tabs>
        <w:ind w:firstLine="1760"/>
        <w:jc w:val="both"/>
        <w:rPr>
          <w:rFonts w:ascii="Arial" w:hAnsi="Arial" w:cs="Arial"/>
          <w:sz w:val="22"/>
          <w:szCs w:val="22"/>
        </w:rPr>
      </w:pPr>
      <w:r w:rsidRPr="00C4458E">
        <w:rPr>
          <w:rFonts w:ascii="Arial" w:hAnsi="Arial" w:cs="Arial"/>
          <w:sz w:val="22"/>
          <w:szCs w:val="22"/>
        </w:rPr>
        <w:t>___________________________________/_____________________</w:t>
      </w:r>
    </w:p>
    <w:p w:rsidR="005F362D" w:rsidRPr="00C4458E" w:rsidRDefault="005F362D">
      <w:pPr>
        <w:tabs>
          <w:tab w:val="left" w:pos="619"/>
          <w:tab w:val="left" w:pos="878"/>
          <w:tab w:val="left" w:pos="1333"/>
          <w:tab w:val="left" w:pos="1760"/>
          <w:tab w:val="left" w:pos="2196"/>
          <w:tab w:val="left" w:pos="5992"/>
        </w:tabs>
        <w:jc w:val="both"/>
        <w:rPr>
          <w:rFonts w:ascii="Arial" w:hAnsi="Arial" w:cs="Arial"/>
          <w:b/>
          <w:sz w:val="22"/>
          <w:szCs w:val="22"/>
        </w:rPr>
      </w:pPr>
      <w:r w:rsidRPr="00C4458E">
        <w:rPr>
          <w:rFonts w:ascii="Arial" w:hAnsi="Arial" w:cs="Arial"/>
          <w:sz w:val="22"/>
          <w:szCs w:val="22"/>
        </w:rPr>
        <w:tab/>
        <w:t>(</w:t>
      </w:r>
      <w:r w:rsidRPr="00C4458E">
        <w:rPr>
          <w:rFonts w:ascii="Arial" w:hAnsi="Arial" w:cs="Arial"/>
          <w:i/>
          <w:sz w:val="22"/>
          <w:szCs w:val="22"/>
        </w:rPr>
        <w:t>Title</w:t>
      </w:r>
      <w:r w:rsidR="008A62BF" w:rsidRPr="00C4458E">
        <w:rPr>
          <w:rFonts w:ascii="Arial" w:hAnsi="Arial" w:cs="Arial"/>
          <w:sz w:val="22"/>
          <w:szCs w:val="22"/>
        </w:rPr>
        <w:t xml:space="preserve">)  </w:t>
      </w:r>
      <w:r w:rsidRPr="00C4458E">
        <w:rPr>
          <w:rFonts w:ascii="Arial" w:hAnsi="Arial" w:cs="Arial"/>
          <w:sz w:val="22"/>
          <w:szCs w:val="22"/>
        </w:rPr>
        <w:t>(</w:t>
      </w:r>
      <w:r w:rsidRPr="00C4458E">
        <w:rPr>
          <w:rFonts w:ascii="Arial" w:hAnsi="Arial" w:cs="Arial"/>
          <w:i/>
          <w:sz w:val="22"/>
          <w:szCs w:val="22"/>
        </w:rPr>
        <w:t>Date</w:t>
      </w:r>
      <w:r w:rsidRPr="00C4458E">
        <w:rPr>
          <w:rFonts w:ascii="Arial" w:hAnsi="Arial" w:cs="Arial"/>
          <w:sz w:val="22"/>
          <w:szCs w:val="22"/>
        </w:rPr>
        <w:t>)</w:t>
      </w:r>
    </w:p>
    <w:p w:rsidR="005F362D" w:rsidRPr="00C4458E" w:rsidRDefault="005F362D">
      <w:pPr>
        <w:tabs>
          <w:tab w:val="left" w:pos="619"/>
          <w:tab w:val="left" w:pos="878"/>
          <w:tab w:val="left" w:pos="1333"/>
          <w:tab w:val="left" w:pos="1760"/>
          <w:tab w:val="left" w:pos="2196"/>
          <w:tab w:val="left" w:pos="5992"/>
        </w:tabs>
        <w:jc w:val="both"/>
        <w:rPr>
          <w:rFonts w:ascii="Arial" w:hAnsi="Arial" w:cs="Arial"/>
          <w:sz w:val="22"/>
          <w:szCs w:val="22"/>
        </w:rPr>
      </w:pPr>
    </w:p>
    <w:p w:rsidR="005F362D" w:rsidRPr="00C4458E" w:rsidRDefault="005F362D">
      <w:pPr>
        <w:tabs>
          <w:tab w:val="left" w:pos="619"/>
          <w:tab w:val="left" w:pos="878"/>
          <w:tab w:val="left" w:pos="1333"/>
          <w:tab w:val="left" w:pos="1760"/>
          <w:tab w:val="left" w:pos="2196"/>
          <w:tab w:val="left" w:pos="5992"/>
        </w:tabs>
        <w:jc w:val="both"/>
        <w:rPr>
          <w:rFonts w:ascii="Arial" w:hAnsi="Arial" w:cs="Arial"/>
          <w:b/>
          <w:sz w:val="22"/>
          <w:szCs w:val="22"/>
        </w:rPr>
      </w:pPr>
    </w:p>
    <w:p w:rsidR="005F362D" w:rsidRPr="00C4458E" w:rsidRDefault="005F362D">
      <w:pPr>
        <w:tabs>
          <w:tab w:val="left" w:pos="619"/>
          <w:tab w:val="left" w:pos="878"/>
          <w:tab w:val="left" w:pos="1333"/>
          <w:tab w:val="left" w:pos="1760"/>
          <w:tab w:val="left" w:pos="2196"/>
          <w:tab w:val="left" w:pos="5992"/>
        </w:tabs>
        <w:jc w:val="both"/>
        <w:rPr>
          <w:rFonts w:ascii="Arial" w:hAnsi="Arial" w:cs="Arial"/>
          <w:b/>
          <w:sz w:val="22"/>
          <w:szCs w:val="22"/>
        </w:rPr>
      </w:pPr>
      <w:r w:rsidRPr="00C4458E">
        <w:rPr>
          <w:rFonts w:ascii="Arial" w:hAnsi="Arial" w:cs="Arial"/>
          <w:b/>
          <w:sz w:val="22"/>
          <w:szCs w:val="22"/>
        </w:rPr>
        <w:br w:type="page"/>
      </w:r>
      <w:r w:rsidRPr="00C4458E">
        <w:rPr>
          <w:rFonts w:ascii="Arial" w:hAnsi="Arial" w:cs="Arial"/>
          <w:b/>
          <w:sz w:val="22"/>
          <w:szCs w:val="22"/>
        </w:rPr>
        <w:lastRenderedPageBreak/>
        <w:t>LEGAL AND CHARACTER QUALIFICATIONS</w:t>
      </w:r>
    </w:p>
    <w:p w:rsidR="005F362D" w:rsidRPr="00C4458E" w:rsidRDefault="005F362D">
      <w:pPr>
        <w:tabs>
          <w:tab w:val="left" w:pos="619"/>
          <w:tab w:val="left" w:pos="878"/>
          <w:tab w:val="left" w:pos="1333"/>
          <w:tab w:val="left" w:pos="1760"/>
          <w:tab w:val="left" w:pos="2196"/>
          <w:tab w:val="left" w:pos="5992"/>
        </w:tabs>
        <w:jc w:val="both"/>
        <w:rPr>
          <w:rFonts w:ascii="Arial" w:hAnsi="Arial" w:cs="Arial"/>
          <w:sz w:val="22"/>
          <w:szCs w:val="22"/>
        </w:rPr>
      </w:pPr>
    </w:p>
    <w:p w:rsidR="005F362D" w:rsidRPr="00C4458E" w:rsidRDefault="005F362D">
      <w:pPr>
        <w:tabs>
          <w:tab w:val="left" w:pos="619"/>
          <w:tab w:val="left" w:pos="878"/>
          <w:tab w:val="left" w:pos="1333"/>
          <w:tab w:val="left" w:pos="1760"/>
          <w:tab w:val="left" w:pos="2196"/>
          <w:tab w:val="left" w:pos="5992"/>
        </w:tabs>
        <w:ind w:left="619"/>
        <w:jc w:val="both"/>
        <w:rPr>
          <w:rFonts w:ascii="Arial" w:hAnsi="Arial" w:cs="Arial"/>
          <w:sz w:val="22"/>
          <w:szCs w:val="22"/>
        </w:rPr>
      </w:pPr>
      <w:r w:rsidRPr="00C4458E">
        <w:rPr>
          <w:rFonts w:ascii="Arial" w:hAnsi="Arial" w:cs="Arial"/>
          <w:b/>
          <w:i/>
          <w:sz w:val="22"/>
          <w:szCs w:val="22"/>
        </w:rPr>
        <w:t>Convictions</w:t>
      </w:r>
      <w:r w:rsidRPr="00C4458E">
        <w:rPr>
          <w:rFonts w:ascii="Arial" w:hAnsi="Arial" w:cs="Arial"/>
          <w:sz w:val="22"/>
          <w:szCs w:val="22"/>
        </w:rPr>
        <w:t xml:space="preserve">:  Has the </w:t>
      </w:r>
      <w:r w:rsidR="000F745D">
        <w:rPr>
          <w:rFonts w:ascii="Arial" w:hAnsi="Arial" w:cs="Arial"/>
          <w:sz w:val="22"/>
          <w:szCs w:val="22"/>
        </w:rPr>
        <w:t>Proposer</w:t>
      </w:r>
      <w:r w:rsidRPr="00C4458E">
        <w:rPr>
          <w:rFonts w:ascii="Arial" w:hAnsi="Arial" w:cs="Arial"/>
          <w:sz w:val="22"/>
          <w:szCs w:val="22"/>
        </w:rPr>
        <w:t xml:space="preserve"> (including parent corporation, if applicable) or any principal ever been convicted in a criminal proceeding (felonies or misdemeanors) in which any of the following offenses were charged?</w:t>
      </w:r>
    </w:p>
    <w:p w:rsidR="0020061E" w:rsidRPr="00C4458E" w:rsidRDefault="0020061E">
      <w:pPr>
        <w:tabs>
          <w:tab w:val="left" w:pos="619"/>
          <w:tab w:val="left" w:pos="878"/>
          <w:tab w:val="left" w:pos="1333"/>
          <w:tab w:val="left" w:pos="1760"/>
          <w:tab w:val="left" w:pos="2196"/>
          <w:tab w:val="left" w:pos="5992"/>
        </w:tabs>
        <w:ind w:left="619"/>
        <w:jc w:val="both"/>
        <w:rPr>
          <w:rFonts w:ascii="Arial" w:hAnsi="Arial" w:cs="Arial"/>
          <w:sz w:val="22"/>
          <w:szCs w:val="22"/>
        </w:rPr>
      </w:pPr>
    </w:p>
    <w:tbl>
      <w:tblPr>
        <w:tblStyle w:val="TableGrid"/>
        <w:tblW w:w="0" w:type="auto"/>
        <w:tblLook w:val="04A0"/>
      </w:tblPr>
      <w:tblGrid>
        <w:gridCol w:w="378"/>
        <w:gridCol w:w="8730"/>
        <w:gridCol w:w="630"/>
        <w:gridCol w:w="558"/>
      </w:tblGrid>
      <w:tr w:rsidR="0020061E" w:rsidRPr="00C4458E" w:rsidTr="0020061E">
        <w:tc>
          <w:tcPr>
            <w:tcW w:w="37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c>
          <w:tcPr>
            <w:tcW w:w="87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c>
          <w:tcPr>
            <w:tcW w:w="6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b/>
                <w:sz w:val="22"/>
                <w:szCs w:val="22"/>
              </w:rPr>
            </w:pPr>
            <w:r w:rsidRPr="00C4458E">
              <w:rPr>
                <w:rFonts w:ascii="Arial" w:hAnsi="Arial" w:cs="Arial"/>
                <w:b/>
                <w:sz w:val="22"/>
                <w:szCs w:val="22"/>
              </w:rPr>
              <w:t>Y</w:t>
            </w:r>
          </w:p>
        </w:tc>
        <w:tc>
          <w:tcPr>
            <w:tcW w:w="55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b/>
                <w:sz w:val="22"/>
                <w:szCs w:val="22"/>
              </w:rPr>
            </w:pPr>
            <w:r w:rsidRPr="00C4458E">
              <w:rPr>
                <w:rFonts w:ascii="Arial" w:hAnsi="Arial" w:cs="Arial"/>
                <w:b/>
                <w:sz w:val="22"/>
                <w:szCs w:val="22"/>
              </w:rPr>
              <w:t>N</w:t>
            </w:r>
          </w:p>
        </w:tc>
      </w:tr>
      <w:tr w:rsidR="0020061E" w:rsidRPr="00C4458E" w:rsidTr="0020061E">
        <w:tc>
          <w:tcPr>
            <w:tcW w:w="37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a</w:t>
            </w:r>
          </w:p>
        </w:tc>
        <w:tc>
          <w:tcPr>
            <w:tcW w:w="87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Fraud</w:t>
            </w:r>
          </w:p>
        </w:tc>
        <w:tc>
          <w:tcPr>
            <w:tcW w:w="6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c>
          <w:tcPr>
            <w:tcW w:w="55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r>
      <w:tr w:rsidR="0020061E" w:rsidRPr="00C4458E" w:rsidTr="0020061E">
        <w:tc>
          <w:tcPr>
            <w:tcW w:w="37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b</w:t>
            </w:r>
          </w:p>
        </w:tc>
        <w:tc>
          <w:tcPr>
            <w:tcW w:w="87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Embezzlement</w:t>
            </w:r>
          </w:p>
        </w:tc>
        <w:tc>
          <w:tcPr>
            <w:tcW w:w="6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c>
          <w:tcPr>
            <w:tcW w:w="55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r>
      <w:tr w:rsidR="0020061E" w:rsidRPr="00C4458E" w:rsidTr="0020061E">
        <w:tc>
          <w:tcPr>
            <w:tcW w:w="37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c</w:t>
            </w:r>
          </w:p>
        </w:tc>
        <w:tc>
          <w:tcPr>
            <w:tcW w:w="87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Tax Evasion</w:t>
            </w:r>
          </w:p>
        </w:tc>
        <w:tc>
          <w:tcPr>
            <w:tcW w:w="6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c>
          <w:tcPr>
            <w:tcW w:w="55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r>
      <w:tr w:rsidR="0020061E" w:rsidRPr="00C4458E" w:rsidTr="0020061E">
        <w:tc>
          <w:tcPr>
            <w:tcW w:w="37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d</w:t>
            </w:r>
          </w:p>
        </w:tc>
        <w:tc>
          <w:tcPr>
            <w:tcW w:w="87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Bribery</w:t>
            </w:r>
          </w:p>
        </w:tc>
        <w:tc>
          <w:tcPr>
            <w:tcW w:w="6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c>
          <w:tcPr>
            <w:tcW w:w="55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r>
      <w:tr w:rsidR="0020061E" w:rsidRPr="00C4458E" w:rsidTr="0020061E">
        <w:tc>
          <w:tcPr>
            <w:tcW w:w="37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e</w:t>
            </w:r>
          </w:p>
        </w:tc>
        <w:tc>
          <w:tcPr>
            <w:tcW w:w="87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Extortion</w:t>
            </w:r>
          </w:p>
        </w:tc>
        <w:tc>
          <w:tcPr>
            <w:tcW w:w="6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c>
          <w:tcPr>
            <w:tcW w:w="55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r>
      <w:tr w:rsidR="0020061E" w:rsidRPr="00C4458E" w:rsidTr="0020061E">
        <w:tc>
          <w:tcPr>
            <w:tcW w:w="37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f</w:t>
            </w:r>
          </w:p>
        </w:tc>
        <w:tc>
          <w:tcPr>
            <w:tcW w:w="87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Jury Tampering</w:t>
            </w:r>
          </w:p>
        </w:tc>
        <w:tc>
          <w:tcPr>
            <w:tcW w:w="6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c>
          <w:tcPr>
            <w:tcW w:w="55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r>
      <w:tr w:rsidR="0020061E" w:rsidRPr="00C4458E" w:rsidTr="0020061E">
        <w:tc>
          <w:tcPr>
            <w:tcW w:w="37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g</w:t>
            </w:r>
          </w:p>
        </w:tc>
        <w:tc>
          <w:tcPr>
            <w:tcW w:w="87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Anti-Trust Violations</w:t>
            </w:r>
          </w:p>
        </w:tc>
        <w:tc>
          <w:tcPr>
            <w:tcW w:w="6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c>
          <w:tcPr>
            <w:tcW w:w="55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r>
      <w:tr w:rsidR="0020061E" w:rsidRPr="00C4458E" w:rsidTr="0020061E">
        <w:tc>
          <w:tcPr>
            <w:tcW w:w="37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h</w:t>
            </w:r>
          </w:p>
        </w:tc>
        <w:tc>
          <w:tcPr>
            <w:tcW w:w="87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Obstruction of justice (or any other misconduct affecting public or judicial officers’ performance of their official duties</w:t>
            </w:r>
          </w:p>
        </w:tc>
        <w:tc>
          <w:tcPr>
            <w:tcW w:w="6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c>
          <w:tcPr>
            <w:tcW w:w="55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r>
      <w:tr w:rsidR="0020061E" w:rsidRPr="00C4458E" w:rsidTr="0020061E">
        <w:tc>
          <w:tcPr>
            <w:tcW w:w="37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i</w:t>
            </w:r>
          </w:p>
        </w:tc>
        <w:tc>
          <w:tcPr>
            <w:tcW w:w="87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False/misleading advertising</w:t>
            </w:r>
          </w:p>
        </w:tc>
        <w:tc>
          <w:tcPr>
            <w:tcW w:w="6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c>
          <w:tcPr>
            <w:tcW w:w="55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r>
      <w:tr w:rsidR="0020061E" w:rsidRPr="00C4458E" w:rsidTr="0020061E">
        <w:tc>
          <w:tcPr>
            <w:tcW w:w="37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j</w:t>
            </w:r>
          </w:p>
        </w:tc>
        <w:tc>
          <w:tcPr>
            <w:tcW w:w="87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Perjury</w:t>
            </w:r>
          </w:p>
        </w:tc>
        <w:tc>
          <w:tcPr>
            <w:tcW w:w="6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c>
          <w:tcPr>
            <w:tcW w:w="55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r>
      <w:tr w:rsidR="0020061E" w:rsidRPr="00C4458E" w:rsidTr="0020061E">
        <w:tc>
          <w:tcPr>
            <w:tcW w:w="37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k</w:t>
            </w:r>
          </w:p>
        </w:tc>
        <w:tc>
          <w:tcPr>
            <w:tcW w:w="87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r w:rsidRPr="00C4458E">
              <w:rPr>
                <w:rFonts w:ascii="Arial" w:hAnsi="Arial" w:cs="Arial"/>
                <w:sz w:val="22"/>
                <w:szCs w:val="22"/>
              </w:rPr>
              <w:t>Conspiracy to commit any of the foregoing offenses</w:t>
            </w:r>
          </w:p>
        </w:tc>
        <w:tc>
          <w:tcPr>
            <w:tcW w:w="630"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c>
          <w:tcPr>
            <w:tcW w:w="558" w:type="dxa"/>
          </w:tcPr>
          <w:p w:rsidR="0020061E" w:rsidRPr="00C4458E" w:rsidRDefault="0020061E">
            <w:pPr>
              <w:tabs>
                <w:tab w:val="left" w:pos="619"/>
                <w:tab w:val="left" w:pos="878"/>
                <w:tab w:val="left" w:pos="1333"/>
                <w:tab w:val="left" w:pos="1760"/>
                <w:tab w:val="left" w:pos="2196"/>
                <w:tab w:val="left" w:pos="5992"/>
              </w:tabs>
              <w:jc w:val="both"/>
              <w:rPr>
                <w:rFonts w:ascii="Arial" w:hAnsi="Arial" w:cs="Arial"/>
                <w:sz w:val="22"/>
                <w:szCs w:val="22"/>
              </w:rPr>
            </w:pPr>
          </w:p>
        </w:tc>
      </w:tr>
    </w:tbl>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sz w:val="22"/>
          <w:szCs w:val="22"/>
        </w:rPr>
      </w:pPr>
      <w:r w:rsidRPr="00C4458E">
        <w:rPr>
          <w:rFonts w:ascii="Arial" w:hAnsi="Arial" w:cs="Arial"/>
          <w:b/>
          <w:i/>
          <w:sz w:val="22"/>
          <w:szCs w:val="22"/>
        </w:rPr>
        <w:t>Civil Proceedings</w:t>
      </w:r>
      <w:r w:rsidRPr="00C4458E">
        <w:rPr>
          <w:rFonts w:ascii="Arial" w:hAnsi="Arial" w:cs="Arial"/>
          <w:sz w:val="22"/>
          <w:szCs w:val="22"/>
        </w:rPr>
        <w:t xml:space="preserve">:  Has the </w:t>
      </w:r>
      <w:r w:rsidR="000F745D">
        <w:rPr>
          <w:rFonts w:ascii="Arial" w:hAnsi="Arial" w:cs="Arial"/>
          <w:sz w:val="22"/>
          <w:szCs w:val="22"/>
        </w:rPr>
        <w:t>Proposer</w:t>
      </w:r>
      <w:r w:rsidRPr="00C4458E">
        <w:rPr>
          <w:rFonts w:ascii="Arial" w:hAnsi="Arial" w:cs="Arial"/>
          <w:sz w:val="22"/>
          <w:szCs w:val="22"/>
        </w:rPr>
        <w:t xml:space="preserve"> or any principal ever been a party, or is now a party, to civil proceeding in which it was held liable for any of the following?</w:t>
      </w:r>
    </w:p>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sz w:val="22"/>
          <w:szCs w:val="22"/>
        </w:rPr>
      </w:pPr>
    </w:p>
    <w:tbl>
      <w:tblPr>
        <w:tblStyle w:val="TableGrid"/>
        <w:tblW w:w="0" w:type="auto"/>
        <w:tblLook w:val="04A0"/>
      </w:tblPr>
      <w:tblGrid>
        <w:gridCol w:w="378"/>
        <w:gridCol w:w="8730"/>
        <w:gridCol w:w="630"/>
        <w:gridCol w:w="558"/>
      </w:tblGrid>
      <w:tr w:rsidR="0020061E" w:rsidRPr="00C4458E" w:rsidTr="0020061E">
        <w:tc>
          <w:tcPr>
            <w:tcW w:w="378"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tc>
        <w:tc>
          <w:tcPr>
            <w:tcW w:w="873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tc>
        <w:tc>
          <w:tcPr>
            <w:tcW w:w="63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sz w:val="22"/>
                <w:szCs w:val="22"/>
              </w:rPr>
            </w:pPr>
            <w:r w:rsidRPr="00C4458E">
              <w:rPr>
                <w:rFonts w:ascii="Arial" w:hAnsi="Arial" w:cs="Arial"/>
                <w:b/>
                <w:sz w:val="22"/>
                <w:szCs w:val="22"/>
              </w:rPr>
              <w:t>Y</w:t>
            </w:r>
          </w:p>
        </w:tc>
        <w:tc>
          <w:tcPr>
            <w:tcW w:w="558"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sz w:val="22"/>
                <w:szCs w:val="22"/>
              </w:rPr>
            </w:pPr>
            <w:r w:rsidRPr="00C4458E">
              <w:rPr>
                <w:rFonts w:ascii="Arial" w:hAnsi="Arial" w:cs="Arial"/>
                <w:b/>
                <w:sz w:val="22"/>
                <w:szCs w:val="22"/>
              </w:rPr>
              <w:t>N</w:t>
            </w:r>
          </w:p>
        </w:tc>
      </w:tr>
      <w:tr w:rsidR="0020061E" w:rsidRPr="00C4458E" w:rsidTr="0020061E">
        <w:tc>
          <w:tcPr>
            <w:tcW w:w="378"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a</w:t>
            </w:r>
          </w:p>
        </w:tc>
        <w:tc>
          <w:tcPr>
            <w:tcW w:w="873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Unfair/anti-competitive business practices</w:t>
            </w:r>
          </w:p>
        </w:tc>
        <w:tc>
          <w:tcPr>
            <w:tcW w:w="63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tc>
        <w:tc>
          <w:tcPr>
            <w:tcW w:w="558"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tc>
      </w:tr>
      <w:tr w:rsidR="0020061E" w:rsidRPr="00C4458E" w:rsidTr="0020061E">
        <w:tc>
          <w:tcPr>
            <w:tcW w:w="378"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b</w:t>
            </w:r>
          </w:p>
        </w:tc>
        <w:tc>
          <w:tcPr>
            <w:tcW w:w="873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Consumer fraud/misrepresentation</w:t>
            </w:r>
          </w:p>
        </w:tc>
        <w:tc>
          <w:tcPr>
            <w:tcW w:w="63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tc>
        <w:tc>
          <w:tcPr>
            <w:tcW w:w="558"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tc>
      </w:tr>
      <w:tr w:rsidR="0020061E" w:rsidRPr="00C4458E" w:rsidTr="0020061E">
        <w:tc>
          <w:tcPr>
            <w:tcW w:w="378"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c</w:t>
            </w:r>
          </w:p>
        </w:tc>
        <w:tc>
          <w:tcPr>
            <w:tcW w:w="873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Violations of securities laws (state and federal)</w:t>
            </w:r>
          </w:p>
        </w:tc>
        <w:tc>
          <w:tcPr>
            <w:tcW w:w="63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tc>
        <w:tc>
          <w:tcPr>
            <w:tcW w:w="558"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tc>
      </w:tr>
      <w:tr w:rsidR="0020061E" w:rsidRPr="00C4458E" w:rsidTr="0020061E">
        <w:tc>
          <w:tcPr>
            <w:tcW w:w="378"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d</w:t>
            </w:r>
          </w:p>
        </w:tc>
        <w:tc>
          <w:tcPr>
            <w:tcW w:w="873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False/misleading advertising</w:t>
            </w:r>
          </w:p>
        </w:tc>
        <w:tc>
          <w:tcPr>
            <w:tcW w:w="63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tc>
        <w:tc>
          <w:tcPr>
            <w:tcW w:w="558"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tc>
      </w:tr>
      <w:tr w:rsidR="0020061E" w:rsidRPr="00C4458E" w:rsidTr="0020061E">
        <w:tc>
          <w:tcPr>
            <w:tcW w:w="378"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e</w:t>
            </w:r>
          </w:p>
        </w:tc>
        <w:tc>
          <w:tcPr>
            <w:tcW w:w="873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Violation of local government ordinance</w:t>
            </w:r>
          </w:p>
        </w:tc>
        <w:tc>
          <w:tcPr>
            <w:tcW w:w="63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tc>
        <w:tc>
          <w:tcPr>
            <w:tcW w:w="558"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tc>
      </w:tr>
    </w:tbl>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b/>
          <w:i/>
          <w:sz w:val="22"/>
          <w:szCs w:val="22"/>
        </w:rPr>
      </w:pPr>
    </w:p>
    <w:p w:rsidR="0020061E" w:rsidRPr="00C4458E" w:rsidRDefault="0020061E" w:rsidP="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sz w:val="22"/>
          <w:szCs w:val="22"/>
        </w:rPr>
      </w:pPr>
      <w:r w:rsidRPr="00C4458E">
        <w:rPr>
          <w:rFonts w:ascii="Arial" w:hAnsi="Arial" w:cs="Arial"/>
          <w:b/>
          <w:i/>
          <w:sz w:val="22"/>
          <w:szCs w:val="22"/>
        </w:rPr>
        <w:t>License Revocation</w:t>
      </w:r>
      <w:r w:rsidRPr="00C4458E">
        <w:rPr>
          <w:rFonts w:ascii="Arial" w:hAnsi="Arial" w:cs="Arial"/>
          <w:sz w:val="22"/>
          <w:szCs w:val="22"/>
        </w:rPr>
        <w:t xml:space="preserve">:  </w:t>
      </w:r>
    </w:p>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b/>
          <w:i/>
          <w:sz w:val="22"/>
          <w:szCs w:val="22"/>
        </w:rPr>
      </w:pPr>
    </w:p>
    <w:tbl>
      <w:tblPr>
        <w:tblStyle w:val="TableGrid"/>
        <w:tblW w:w="0" w:type="auto"/>
        <w:tblInd w:w="18" w:type="dxa"/>
        <w:tblLook w:val="04A0"/>
      </w:tblPr>
      <w:tblGrid>
        <w:gridCol w:w="9090"/>
        <w:gridCol w:w="630"/>
        <w:gridCol w:w="558"/>
      </w:tblGrid>
      <w:tr w:rsidR="0020061E" w:rsidRPr="00C4458E" w:rsidTr="0020061E">
        <w:tc>
          <w:tcPr>
            <w:tcW w:w="909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i/>
                <w:sz w:val="22"/>
                <w:szCs w:val="22"/>
              </w:rPr>
            </w:pPr>
          </w:p>
        </w:tc>
        <w:tc>
          <w:tcPr>
            <w:tcW w:w="63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sz w:val="22"/>
                <w:szCs w:val="22"/>
              </w:rPr>
            </w:pPr>
            <w:r w:rsidRPr="00C4458E">
              <w:rPr>
                <w:rFonts w:ascii="Arial" w:hAnsi="Arial" w:cs="Arial"/>
                <w:b/>
                <w:sz w:val="22"/>
                <w:szCs w:val="22"/>
              </w:rPr>
              <w:t>Y</w:t>
            </w:r>
          </w:p>
        </w:tc>
        <w:tc>
          <w:tcPr>
            <w:tcW w:w="558"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sz w:val="22"/>
                <w:szCs w:val="22"/>
              </w:rPr>
            </w:pPr>
            <w:r w:rsidRPr="00C4458E">
              <w:rPr>
                <w:rFonts w:ascii="Arial" w:hAnsi="Arial" w:cs="Arial"/>
                <w:b/>
                <w:sz w:val="22"/>
                <w:szCs w:val="22"/>
              </w:rPr>
              <w:t>N</w:t>
            </w:r>
          </w:p>
        </w:tc>
      </w:tr>
      <w:tr w:rsidR="0020061E" w:rsidRPr="00C4458E" w:rsidTr="0020061E">
        <w:tc>
          <w:tcPr>
            <w:tcW w:w="909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 xml:space="preserve">Has the </w:t>
            </w:r>
            <w:r w:rsidR="000F745D">
              <w:rPr>
                <w:rFonts w:ascii="Arial" w:hAnsi="Arial" w:cs="Arial"/>
                <w:sz w:val="22"/>
                <w:szCs w:val="22"/>
              </w:rPr>
              <w:t>Proposer</w:t>
            </w:r>
            <w:r w:rsidRPr="00C4458E">
              <w:rPr>
                <w:rFonts w:ascii="Arial" w:hAnsi="Arial" w:cs="Arial"/>
                <w:sz w:val="22"/>
                <w:szCs w:val="22"/>
              </w:rPr>
              <w:t xml:space="preserve"> or any principal ever had a business license revoked, suspended, or the renewal thereof denied, or is a party to such a proceeding that may result in same?</w:t>
            </w:r>
          </w:p>
        </w:tc>
        <w:tc>
          <w:tcPr>
            <w:tcW w:w="630"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i/>
                <w:sz w:val="22"/>
                <w:szCs w:val="22"/>
              </w:rPr>
            </w:pPr>
          </w:p>
        </w:tc>
        <w:tc>
          <w:tcPr>
            <w:tcW w:w="558" w:type="dxa"/>
          </w:tcPr>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i/>
                <w:sz w:val="22"/>
                <w:szCs w:val="22"/>
              </w:rPr>
            </w:pPr>
          </w:p>
        </w:tc>
      </w:tr>
    </w:tbl>
    <w:p w:rsidR="0020061E" w:rsidRPr="00C4458E" w:rsidRDefault="0020061E">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b/>
          <w:i/>
          <w:sz w:val="22"/>
          <w:szCs w:val="22"/>
        </w:rPr>
      </w:pPr>
    </w:p>
    <w:p w:rsidR="00172F08" w:rsidRPr="00C4458E" w:rsidRDefault="00172F08">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b/>
          <w:i/>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sz w:val="22"/>
          <w:szCs w:val="22"/>
        </w:rPr>
      </w:pPr>
      <w:r w:rsidRPr="00C4458E">
        <w:rPr>
          <w:rFonts w:ascii="Arial" w:hAnsi="Arial" w:cs="Arial"/>
          <w:b/>
          <w:i/>
          <w:sz w:val="22"/>
          <w:szCs w:val="22"/>
        </w:rPr>
        <w:t>Responses</w:t>
      </w:r>
      <w:r w:rsidRPr="00C4458E">
        <w:rPr>
          <w:rFonts w:ascii="Arial" w:hAnsi="Arial" w:cs="Arial"/>
          <w:sz w:val="22"/>
          <w:szCs w:val="22"/>
        </w:rPr>
        <w:t xml:space="preserve">:  If "yes" is the response to any of the </w:t>
      </w:r>
      <w:r w:rsidR="0020061E" w:rsidRPr="00C4458E">
        <w:rPr>
          <w:rFonts w:ascii="Arial" w:hAnsi="Arial" w:cs="Arial"/>
          <w:sz w:val="22"/>
          <w:szCs w:val="22"/>
        </w:rPr>
        <w:t>foregoing</w:t>
      </w:r>
      <w:r w:rsidRPr="00C4458E">
        <w:rPr>
          <w:rFonts w:ascii="Arial" w:hAnsi="Arial" w:cs="Arial"/>
          <w:sz w:val="22"/>
          <w:szCs w:val="22"/>
        </w:rPr>
        <w:t>, provide Information such as date, court, sentence, fine, location, and all other specifics for each "yes" response.</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__________________________________________________________________________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___________________________________________________________________________</w:t>
      </w:r>
    </w:p>
    <w:p w:rsidR="00674560" w:rsidRDefault="00674560">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b/>
          <w:i/>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Arial" w:hAnsi="Arial" w:cs="Arial"/>
          <w:sz w:val="22"/>
          <w:szCs w:val="22"/>
        </w:rPr>
      </w:pPr>
      <w:r w:rsidRPr="00C4458E">
        <w:rPr>
          <w:rFonts w:ascii="Arial" w:hAnsi="Arial" w:cs="Arial"/>
          <w:b/>
          <w:i/>
          <w:sz w:val="22"/>
          <w:szCs w:val="22"/>
        </w:rPr>
        <w:t>Principals</w:t>
      </w:r>
      <w:r w:rsidRPr="00C4458E">
        <w:rPr>
          <w:rFonts w:ascii="Arial" w:hAnsi="Arial" w:cs="Arial"/>
          <w:sz w:val="22"/>
          <w:szCs w:val="22"/>
        </w:rPr>
        <w:t xml:space="preserve">: The full names and addresses of persons or parties interested in the foregoing </w:t>
      </w:r>
      <w:r w:rsidR="00D86123">
        <w:rPr>
          <w:rFonts w:ascii="Arial" w:hAnsi="Arial" w:cs="Arial"/>
          <w:sz w:val="22"/>
          <w:szCs w:val="22"/>
        </w:rPr>
        <w:t>Proposal</w:t>
      </w:r>
      <w:r w:rsidRPr="00C4458E">
        <w:rPr>
          <w:rFonts w:ascii="Arial" w:hAnsi="Arial" w:cs="Arial"/>
          <w:sz w:val="22"/>
          <w:szCs w:val="22"/>
        </w:rPr>
        <w:t>, as principals, are as follows:</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pStyle w:val="Heading5"/>
        <w:rPr>
          <w:rFonts w:cs="Arial"/>
          <w:szCs w:val="22"/>
        </w:rPr>
      </w:pPr>
      <w:r w:rsidRPr="00C4458E">
        <w:rPr>
          <w:rFonts w:cs="Arial"/>
          <w:szCs w:val="22"/>
        </w:rPr>
        <w:t xml:space="preserve">                     NAME                                                          ADDRESS</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___________________________________________________________________________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___________________________________________________________________________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___________________________________________________________________________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lastRenderedPageBreak/>
        <w:t>___________________________________________________________________________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___________________________________________________________________________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jc w:val="both"/>
        <w:rPr>
          <w:rFonts w:ascii="Arial" w:hAnsi="Arial" w:cs="Arial"/>
          <w:sz w:val="22"/>
          <w:szCs w:val="22"/>
        </w:rPr>
      </w:pPr>
      <w:r w:rsidRPr="00C4458E">
        <w:rPr>
          <w:rStyle w:val="Italics-11"/>
          <w:rFonts w:ascii="Arial" w:hAnsi="Arial" w:cs="Arial"/>
          <w:color w:val="auto"/>
          <w:szCs w:val="22"/>
        </w:rPr>
        <w:t>References</w:t>
      </w:r>
      <w:r w:rsidRPr="00C4458E">
        <w:rPr>
          <w:rFonts w:ascii="Arial" w:hAnsi="Arial" w:cs="Arial"/>
          <w:b/>
          <w:sz w:val="22"/>
          <w:szCs w:val="22"/>
        </w:rPr>
        <w:t xml:space="preserve">: </w:t>
      </w:r>
      <w:r w:rsidRPr="00C4458E">
        <w:rPr>
          <w:rFonts w:ascii="Arial" w:hAnsi="Arial" w:cs="Arial"/>
          <w:sz w:val="22"/>
          <w:szCs w:val="22"/>
        </w:rPr>
        <w:t xml:space="preserve">The </w:t>
      </w:r>
      <w:r w:rsidR="000F745D">
        <w:rPr>
          <w:rFonts w:ascii="Arial" w:hAnsi="Arial" w:cs="Arial"/>
          <w:sz w:val="22"/>
          <w:szCs w:val="22"/>
        </w:rPr>
        <w:t>P</w:t>
      </w:r>
      <w:r w:rsidR="0005048B">
        <w:rPr>
          <w:rFonts w:ascii="Arial" w:hAnsi="Arial" w:cs="Arial"/>
          <w:sz w:val="22"/>
          <w:szCs w:val="22"/>
        </w:rPr>
        <w:t>roposer</w:t>
      </w:r>
      <w:r w:rsidRPr="00C4458E">
        <w:rPr>
          <w:rFonts w:ascii="Arial" w:hAnsi="Arial" w:cs="Arial"/>
          <w:sz w:val="22"/>
          <w:szCs w:val="22"/>
        </w:rPr>
        <w:t xml:space="preserve"> lists below work he has done of similar nature as this solicitation, as references that will afford the </w:t>
      </w:r>
      <w:r w:rsidR="00921463">
        <w:rPr>
          <w:rFonts w:ascii="Arial" w:hAnsi="Arial" w:cs="Arial"/>
          <w:sz w:val="22"/>
          <w:szCs w:val="22"/>
        </w:rPr>
        <w:t>City</w:t>
      </w:r>
      <w:r w:rsidRPr="00C4458E">
        <w:rPr>
          <w:rFonts w:ascii="Arial" w:hAnsi="Arial" w:cs="Arial"/>
          <w:sz w:val="22"/>
          <w:szCs w:val="22"/>
        </w:rPr>
        <w:t xml:space="preserve"> opportunity to judge as to experience, skill, business standing, and financial ability.</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sz w:val="22"/>
          <w:szCs w:val="22"/>
        </w:rPr>
      </w:pPr>
      <w:r w:rsidRPr="00C4458E">
        <w:rPr>
          <w:rFonts w:ascii="Arial" w:hAnsi="Arial" w:cs="Arial"/>
          <w:b/>
          <w:sz w:val="22"/>
          <w:szCs w:val="22"/>
        </w:rPr>
        <w:t xml:space="preserve">             CONTACT                                                                                     PHONE</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sz w:val="22"/>
          <w:szCs w:val="22"/>
        </w:rPr>
      </w:pPr>
      <w:r w:rsidRPr="00C4458E">
        <w:rPr>
          <w:rFonts w:ascii="Arial" w:hAnsi="Arial" w:cs="Arial"/>
          <w:b/>
          <w:sz w:val="22"/>
          <w:szCs w:val="22"/>
        </w:rPr>
        <w:t xml:space="preserve">              PERSON                                        TITLE                                    NUMBER</w:t>
      </w:r>
      <w:r w:rsidR="00DF5150" w:rsidRPr="00C4458E">
        <w:rPr>
          <w:rFonts w:ascii="Arial" w:hAnsi="Arial" w:cs="Arial"/>
          <w:b/>
          <w:sz w:val="22"/>
          <w:szCs w:val="22"/>
        </w:rPr>
        <w:t>/EMAIL</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__________________________ __________________________ 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__________________________ __________________________ 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__________________________ __________________________ 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__________________________ __________________________ 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__________________________ __________________________ 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__________________________ __________________________ 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__________________________ __________________________ ______________________</w:t>
      </w: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C4458E" w:rsidRDefault="00A246B4" w:rsidP="005E3961">
      <w:pPr>
        <w:tabs>
          <w:tab w:val="right" w:pos="9467"/>
        </w:tabs>
        <w:jc w:val="center"/>
        <w:rPr>
          <w:rFonts w:ascii="Arial" w:hAnsi="Arial" w:cs="Arial"/>
          <w:b/>
          <w:sz w:val="22"/>
          <w:szCs w:val="22"/>
        </w:rPr>
      </w:pPr>
    </w:p>
    <w:p w:rsidR="00A246B4" w:rsidRPr="001F580E" w:rsidRDefault="001F580E" w:rsidP="005E3961">
      <w:pPr>
        <w:tabs>
          <w:tab w:val="right" w:pos="9467"/>
        </w:tabs>
        <w:jc w:val="center"/>
        <w:rPr>
          <w:rFonts w:ascii="Arial" w:hAnsi="Arial" w:cs="Arial"/>
          <w:b/>
          <w:i/>
          <w:sz w:val="22"/>
          <w:szCs w:val="22"/>
        </w:rPr>
      </w:pPr>
      <w:r>
        <w:rPr>
          <w:rFonts w:ascii="Arial" w:hAnsi="Arial" w:cs="Arial"/>
          <w:b/>
          <w:i/>
          <w:sz w:val="22"/>
          <w:szCs w:val="22"/>
        </w:rPr>
        <w:t>-End of This Section-</w:t>
      </w:r>
    </w:p>
    <w:p w:rsidR="00A246B4" w:rsidRPr="00C4458E" w:rsidRDefault="00A246B4">
      <w:pPr>
        <w:widowControl/>
        <w:rPr>
          <w:rFonts w:ascii="Arial" w:hAnsi="Arial" w:cs="Arial"/>
          <w:b/>
          <w:sz w:val="22"/>
          <w:szCs w:val="22"/>
        </w:rPr>
      </w:pPr>
      <w:r w:rsidRPr="00C4458E">
        <w:rPr>
          <w:rFonts w:ascii="Arial" w:hAnsi="Arial" w:cs="Arial"/>
          <w:b/>
          <w:sz w:val="22"/>
          <w:szCs w:val="22"/>
        </w:rPr>
        <w:br w:type="page"/>
      </w:r>
    </w:p>
    <w:p w:rsidR="00A246B4" w:rsidRPr="00C4458E" w:rsidRDefault="00A246B4" w:rsidP="005E3961">
      <w:pPr>
        <w:tabs>
          <w:tab w:val="right" w:pos="9467"/>
        </w:tabs>
        <w:jc w:val="center"/>
        <w:rPr>
          <w:rFonts w:ascii="Arial" w:hAnsi="Arial" w:cs="Arial"/>
          <w:b/>
          <w:sz w:val="22"/>
          <w:szCs w:val="22"/>
        </w:rPr>
      </w:pPr>
    </w:p>
    <w:p w:rsidR="005F362D" w:rsidRPr="00C4458E" w:rsidRDefault="00D8612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center"/>
        <w:rPr>
          <w:rFonts w:ascii="Arial" w:hAnsi="Arial" w:cs="Arial"/>
          <w:b/>
          <w:sz w:val="22"/>
          <w:szCs w:val="22"/>
        </w:rPr>
      </w:pPr>
      <w:r>
        <w:rPr>
          <w:rFonts w:ascii="Arial" w:hAnsi="Arial" w:cs="Arial"/>
          <w:b/>
          <w:sz w:val="22"/>
          <w:szCs w:val="22"/>
        </w:rPr>
        <w:t>PROPOSAL</w:t>
      </w:r>
      <w:r w:rsidR="005F362D" w:rsidRPr="00C4458E">
        <w:rPr>
          <w:rFonts w:ascii="Arial" w:hAnsi="Arial" w:cs="Arial"/>
          <w:b/>
          <w:sz w:val="22"/>
          <w:szCs w:val="22"/>
        </w:rPr>
        <w:t xml:space="preserve"> BOND</w:t>
      </w:r>
    </w:p>
    <w:p w:rsidR="005F362D" w:rsidRPr="00C4458E" w:rsidRDefault="007A1F92" w:rsidP="007A1F92">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center"/>
        <w:rPr>
          <w:rFonts w:ascii="Arial" w:hAnsi="Arial" w:cs="Arial"/>
          <w:b/>
          <w:i/>
          <w:sz w:val="22"/>
          <w:szCs w:val="22"/>
        </w:rPr>
      </w:pPr>
      <w:r w:rsidRPr="00C4458E">
        <w:rPr>
          <w:rFonts w:ascii="Arial" w:hAnsi="Arial" w:cs="Arial"/>
          <w:b/>
          <w:i/>
          <w:sz w:val="22"/>
          <w:szCs w:val="22"/>
        </w:rPr>
        <w:t>(Turn this form in with the bond)</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sz w:val="22"/>
          <w:szCs w:val="22"/>
        </w:rPr>
      </w:pPr>
      <w:r w:rsidRPr="00C4458E">
        <w:rPr>
          <w:rFonts w:ascii="Arial" w:hAnsi="Arial" w:cs="Arial"/>
          <w:b/>
          <w:sz w:val="22"/>
          <w:szCs w:val="22"/>
        </w:rPr>
        <w:t>STATE OF GEORGIA</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sz w:val="22"/>
          <w:szCs w:val="22"/>
        </w:rPr>
      </w:pPr>
    </w:p>
    <w:p w:rsidR="005F362D" w:rsidRPr="00C4458E" w:rsidRDefault="0092146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sz w:val="22"/>
          <w:szCs w:val="22"/>
        </w:rPr>
      </w:pPr>
      <w:r>
        <w:rPr>
          <w:rFonts w:ascii="Arial" w:hAnsi="Arial" w:cs="Arial"/>
          <w:b/>
          <w:sz w:val="22"/>
          <w:szCs w:val="22"/>
        </w:rPr>
        <w:t>CITY OF BRUNSWICK</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b/>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r w:rsidRPr="00C4458E">
        <w:rPr>
          <w:rFonts w:ascii="Arial" w:hAnsi="Arial" w:cs="Arial"/>
          <w:sz w:val="22"/>
          <w:szCs w:val="22"/>
        </w:rPr>
        <w:t>KNOW ALL MEN BY THESE PRESENT,that we, _____________________________</w:t>
      </w:r>
    </w:p>
    <w:p w:rsidR="00FA0D39" w:rsidRPr="00C4458E" w:rsidRDefault="00FA0D39">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r w:rsidRPr="00C4458E">
        <w:rPr>
          <w:rFonts w:ascii="Arial" w:hAnsi="Arial" w:cs="Arial"/>
          <w:sz w:val="22"/>
          <w:szCs w:val="22"/>
        </w:rPr>
        <w:t xml:space="preserve">__________________________________________________________, as Principal, and </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E24FF6"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r w:rsidRPr="00C4458E">
        <w:rPr>
          <w:rFonts w:ascii="Arial" w:hAnsi="Arial" w:cs="Arial"/>
          <w:sz w:val="22"/>
          <w:szCs w:val="22"/>
        </w:rPr>
        <w:t>_____________________________________</w:t>
      </w:r>
      <w:r w:rsidR="00E24FF6" w:rsidRPr="00C4458E">
        <w:rPr>
          <w:rFonts w:ascii="Arial" w:hAnsi="Arial" w:cs="Arial"/>
          <w:sz w:val="22"/>
          <w:szCs w:val="22"/>
        </w:rPr>
        <w:t>_____</w:t>
      </w:r>
      <w:r w:rsidRPr="00C4458E">
        <w:rPr>
          <w:rFonts w:ascii="Arial" w:hAnsi="Arial" w:cs="Arial"/>
          <w:sz w:val="22"/>
          <w:szCs w:val="22"/>
        </w:rPr>
        <w:t>_____, as Surety, are held and firmly</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E24FF6"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r w:rsidRPr="00C4458E">
        <w:rPr>
          <w:rFonts w:ascii="Arial" w:hAnsi="Arial" w:cs="Arial"/>
          <w:sz w:val="22"/>
          <w:szCs w:val="22"/>
        </w:rPr>
        <w:t xml:space="preserve">bound unto </w:t>
      </w:r>
      <w:r w:rsidR="00921463">
        <w:rPr>
          <w:rFonts w:ascii="Arial" w:hAnsi="Arial" w:cs="Arial"/>
          <w:sz w:val="22"/>
          <w:szCs w:val="22"/>
        </w:rPr>
        <w:t>The City of Brunswick</w:t>
      </w:r>
      <w:r w:rsidRPr="00C4458E">
        <w:rPr>
          <w:rFonts w:ascii="Arial" w:hAnsi="Arial" w:cs="Arial"/>
          <w:sz w:val="22"/>
          <w:szCs w:val="22"/>
        </w:rPr>
        <w:t xml:space="preserve">, Georgia in the sum of______________________________ </w:t>
      </w:r>
    </w:p>
    <w:p w:rsidR="00E24FF6" w:rsidRPr="00C4458E" w:rsidRDefault="00E24FF6">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r w:rsidRPr="00C4458E">
        <w:rPr>
          <w:rFonts w:ascii="Arial" w:hAnsi="Arial" w:cs="Arial"/>
          <w:sz w:val="22"/>
          <w:szCs w:val="22"/>
        </w:rPr>
        <w:t>Dollars($_______________) lawful money of the United states, for the payment of which sum well and truly to be made, we bind ourselves, our heirs, personal representatives, successors and assign, jointly and severally, firmly by these presents.</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b/>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r w:rsidRPr="00C4458E">
        <w:rPr>
          <w:rFonts w:ascii="Arial" w:hAnsi="Arial" w:cs="Arial"/>
          <w:sz w:val="22"/>
          <w:szCs w:val="22"/>
        </w:rPr>
        <w:t xml:space="preserve">    WHEREAS,the Principal has submitted to the </w:t>
      </w:r>
      <w:r w:rsidR="00921463">
        <w:rPr>
          <w:rFonts w:ascii="Arial" w:hAnsi="Arial" w:cs="Arial"/>
          <w:sz w:val="22"/>
          <w:szCs w:val="22"/>
        </w:rPr>
        <w:t>City</w:t>
      </w:r>
      <w:r w:rsidRPr="00C4458E">
        <w:rPr>
          <w:rFonts w:ascii="Arial" w:hAnsi="Arial" w:cs="Arial"/>
          <w:sz w:val="22"/>
          <w:szCs w:val="22"/>
        </w:rPr>
        <w:t xml:space="preserve"> a Proposal for:</w:t>
      </w:r>
    </w:p>
    <w:p w:rsidR="008C4101" w:rsidRDefault="008C4101" w:rsidP="008C4101">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center"/>
        <w:rPr>
          <w:rFonts w:ascii="Arial" w:hAnsi="Arial" w:cs="Arial"/>
          <w:b/>
          <w:sz w:val="22"/>
          <w:szCs w:val="22"/>
        </w:rPr>
      </w:pPr>
    </w:p>
    <w:p w:rsidR="00A0527F" w:rsidRPr="00A0527F" w:rsidRDefault="00BB69E6" w:rsidP="00A0527F">
      <w:pPr>
        <w:jc w:val="center"/>
        <w:rPr>
          <w:rFonts w:ascii="CG Times" w:hAnsi="CG Times"/>
          <w:b/>
          <w:szCs w:val="24"/>
        </w:rPr>
      </w:pPr>
      <w:r>
        <w:rPr>
          <w:rFonts w:ascii="DINEngschrift" w:hAnsi="DINEngschrift" w:cs="DINEngschrift"/>
          <w:b/>
          <w:szCs w:val="24"/>
        </w:rPr>
        <w:t xml:space="preserve">Debris Monitoring Services for </w:t>
      </w:r>
      <w:r w:rsidR="00921463">
        <w:rPr>
          <w:rFonts w:ascii="DINEngschrift" w:hAnsi="DINEngschrift" w:cs="DINEngschrift"/>
          <w:b/>
          <w:szCs w:val="24"/>
        </w:rPr>
        <w:t>The City of Brunswick</w:t>
      </w:r>
    </w:p>
    <w:p w:rsidR="00DA4EE4" w:rsidRPr="00C4458E" w:rsidRDefault="00DA4EE4">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center"/>
        <w:rPr>
          <w:rFonts w:ascii="Arial" w:hAnsi="Arial" w:cs="Arial"/>
          <w:b/>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r w:rsidRPr="00C4458E">
        <w:rPr>
          <w:rFonts w:ascii="Arial" w:hAnsi="Arial" w:cs="Arial"/>
          <w:sz w:val="22"/>
          <w:szCs w:val="22"/>
        </w:rPr>
        <w:t>NOW THEREFORE</w:t>
      </w:r>
      <w:r w:rsidRPr="00C4458E">
        <w:rPr>
          <w:rFonts w:ascii="Arial" w:hAnsi="Arial" w:cs="Arial"/>
          <w:b/>
          <w:sz w:val="22"/>
          <w:szCs w:val="22"/>
        </w:rPr>
        <w:t xml:space="preserve">, </w:t>
      </w:r>
      <w:r w:rsidRPr="00C4458E">
        <w:rPr>
          <w:rFonts w:ascii="Arial" w:hAnsi="Arial" w:cs="Arial"/>
          <w:sz w:val="22"/>
          <w:szCs w:val="22"/>
        </w:rPr>
        <w:t xml:space="preserve">the conditions of this obligation are such that if the </w:t>
      </w:r>
      <w:r w:rsidR="00D86123">
        <w:rPr>
          <w:rFonts w:ascii="Arial" w:hAnsi="Arial" w:cs="Arial"/>
          <w:sz w:val="22"/>
          <w:szCs w:val="22"/>
        </w:rPr>
        <w:t>Proposal</w:t>
      </w:r>
      <w:r w:rsidRPr="00C4458E">
        <w:rPr>
          <w:rFonts w:ascii="Arial" w:hAnsi="Arial" w:cs="Arial"/>
          <w:sz w:val="22"/>
          <w:szCs w:val="22"/>
        </w:rPr>
        <w:t xml:space="preserve"> be accepted, the Principal shall, within fifteen days (15) days after receipt of conformed contract documents, execute a contract in accordance with the </w:t>
      </w:r>
      <w:r w:rsidR="00D86123">
        <w:rPr>
          <w:rFonts w:ascii="Arial" w:hAnsi="Arial" w:cs="Arial"/>
          <w:sz w:val="22"/>
          <w:szCs w:val="22"/>
        </w:rPr>
        <w:t>Proposal</w:t>
      </w:r>
      <w:r w:rsidRPr="00C4458E">
        <w:rPr>
          <w:rFonts w:ascii="Arial" w:hAnsi="Arial" w:cs="Arial"/>
          <w:sz w:val="22"/>
          <w:szCs w:val="22"/>
        </w:rPr>
        <w:t xml:space="preserve"> upon the terms, conditions and prices set forth therein, and in the form and manner required by the </w:t>
      </w:r>
      <w:r w:rsidR="00921463">
        <w:rPr>
          <w:rFonts w:ascii="Arial" w:hAnsi="Arial" w:cs="Arial"/>
          <w:sz w:val="22"/>
          <w:szCs w:val="22"/>
        </w:rPr>
        <w:t>City</w:t>
      </w:r>
      <w:r w:rsidRPr="00C4458E">
        <w:rPr>
          <w:rFonts w:ascii="Arial" w:hAnsi="Arial" w:cs="Arial"/>
          <w:sz w:val="22"/>
          <w:szCs w:val="22"/>
        </w:rPr>
        <w:t xml:space="preserve"> and executed a sufficient and satisfactory Performance Bond and Payment bond payable to the </w:t>
      </w:r>
      <w:r w:rsidR="00921463">
        <w:rPr>
          <w:rFonts w:ascii="Arial" w:hAnsi="Arial" w:cs="Arial"/>
          <w:sz w:val="22"/>
          <w:szCs w:val="22"/>
        </w:rPr>
        <w:t>City</w:t>
      </w:r>
      <w:r w:rsidRPr="00C4458E">
        <w:rPr>
          <w:rFonts w:ascii="Arial" w:hAnsi="Arial" w:cs="Arial"/>
          <w:sz w:val="22"/>
          <w:szCs w:val="22"/>
        </w:rPr>
        <w:t xml:space="preserve">, each in an amount of one hundred percent (100%) of the total contract price, in form and with security satisfactory to the </w:t>
      </w:r>
      <w:r w:rsidR="00921463">
        <w:rPr>
          <w:rFonts w:ascii="Arial" w:hAnsi="Arial" w:cs="Arial"/>
          <w:sz w:val="22"/>
          <w:szCs w:val="22"/>
        </w:rPr>
        <w:t>City</w:t>
      </w:r>
      <w:r w:rsidRPr="00C4458E">
        <w:rPr>
          <w:rFonts w:ascii="Arial" w:hAnsi="Arial" w:cs="Arial"/>
          <w:sz w:val="22"/>
          <w:szCs w:val="22"/>
        </w:rPr>
        <w:t>, then this obligation shall be void; otherwise, it shall be and remain in full force and virtue in law; and the Surety shall, upon failure of the Principal to comply with any or all to the foregoing requirements within the time speci</w:t>
      </w:r>
      <w:r w:rsidRPr="00C4458E">
        <w:rPr>
          <w:rFonts w:ascii="Arial" w:hAnsi="Arial" w:cs="Arial"/>
          <w:sz w:val="22"/>
          <w:szCs w:val="22"/>
        </w:rPr>
        <w:softHyphen/>
        <w:t xml:space="preserve">fied above, immediately pay to the aforesaid </w:t>
      </w:r>
      <w:r w:rsidR="00921463">
        <w:rPr>
          <w:rFonts w:ascii="Arial" w:hAnsi="Arial" w:cs="Arial"/>
          <w:sz w:val="22"/>
          <w:szCs w:val="22"/>
        </w:rPr>
        <w:t>City</w:t>
      </w:r>
      <w:r w:rsidRPr="00C4458E">
        <w:rPr>
          <w:rFonts w:ascii="Arial" w:hAnsi="Arial" w:cs="Arial"/>
          <w:sz w:val="22"/>
          <w:szCs w:val="22"/>
        </w:rPr>
        <w:t>, upon demand, the amount hereof in good and lawful money of the United States of America, not as a penalty, but as liquidated damages.</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r w:rsidRPr="00C4458E">
        <w:rPr>
          <w:rFonts w:ascii="Arial" w:hAnsi="Arial" w:cs="Arial"/>
          <w:sz w:val="22"/>
          <w:szCs w:val="22"/>
        </w:rPr>
        <w:t>This bond is given pursuant to and in accordance with the provi</w:t>
      </w:r>
      <w:r w:rsidRPr="00C4458E">
        <w:rPr>
          <w:rFonts w:ascii="Arial" w:hAnsi="Arial" w:cs="Arial"/>
          <w:sz w:val="22"/>
          <w:szCs w:val="22"/>
        </w:rPr>
        <w:softHyphen/>
        <w:t>sions of Section 23</w:t>
      </w:r>
      <w:r w:rsidRPr="00C4458E">
        <w:rPr>
          <w:rFonts w:ascii="Arial" w:hAnsi="Arial" w:cs="Arial"/>
          <w:sz w:val="22"/>
          <w:szCs w:val="22"/>
        </w:rPr>
        <w:noBreakHyphen/>
        <w:t>1705 et seq of the Code of Georgia, as amended by the Act approved February 27, 1956, and all the provisions of the law referring to this character of bond as set forth in said sections or as may be hereinafter enacted and these are hereby made a part hereof to the same extent as if set out herein in full.</w:t>
      </w:r>
    </w:p>
    <w:p w:rsidR="00FC7CE5" w:rsidRPr="00C4458E" w:rsidRDefault="00FC7CE5">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FC7CE5" w:rsidRPr="00C4458E" w:rsidRDefault="00FC7CE5">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FC7CE5" w:rsidRPr="00C4458E" w:rsidRDefault="00FC7CE5">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FC7CE5" w:rsidRPr="00C4458E" w:rsidRDefault="00FC7CE5">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FC7CE5" w:rsidRPr="00C4458E" w:rsidRDefault="00FC7CE5">
      <w:pPr>
        <w:widowControl/>
        <w:rPr>
          <w:rFonts w:ascii="Arial" w:hAnsi="Arial" w:cs="Arial"/>
          <w:sz w:val="22"/>
          <w:szCs w:val="22"/>
        </w:rPr>
      </w:pPr>
      <w:r w:rsidRPr="00C4458E">
        <w:rPr>
          <w:rFonts w:ascii="Arial" w:hAnsi="Arial" w:cs="Arial"/>
          <w:sz w:val="22"/>
          <w:szCs w:val="22"/>
        </w:rPr>
        <w:br w:type="page"/>
      </w:r>
    </w:p>
    <w:p w:rsidR="00FC7CE5" w:rsidRPr="00C4458E" w:rsidRDefault="00FC7CE5">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r w:rsidRPr="00C4458E">
        <w:rPr>
          <w:rFonts w:ascii="Arial" w:hAnsi="Arial" w:cs="Arial"/>
          <w:sz w:val="22"/>
          <w:szCs w:val="22"/>
        </w:rPr>
        <w:t>IN WITNESS WHEREOF, the said Principal has hereunder affixed its signature and said Surety has hereunto caused to be affixed its corporate signature and seal, by its duly authorized officers, on</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r w:rsidRPr="00C4458E">
        <w:rPr>
          <w:rFonts w:ascii="Arial" w:hAnsi="Arial" w:cs="Arial"/>
          <w:sz w:val="22"/>
          <w:szCs w:val="22"/>
        </w:rPr>
        <w:t xml:space="preserve">this ________ day of _______________________, </w:t>
      </w:r>
      <w:r w:rsidR="00FA74AC">
        <w:rPr>
          <w:rFonts w:ascii="Arial" w:hAnsi="Arial" w:cs="Arial"/>
          <w:sz w:val="22"/>
          <w:szCs w:val="22"/>
        </w:rPr>
        <w:t>2016</w:t>
      </w:r>
      <w:r w:rsidRPr="00C4458E">
        <w:rPr>
          <w:rFonts w:ascii="Arial" w:hAnsi="Arial" w:cs="Arial"/>
          <w:sz w:val="22"/>
          <w:szCs w:val="22"/>
        </w:rPr>
        <w:t>.</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r w:rsidRPr="00C4458E">
        <w:rPr>
          <w:rFonts w:ascii="Arial" w:hAnsi="Arial" w:cs="Arial"/>
          <w:sz w:val="22"/>
          <w:szCs w:val="22"/>
        </w:rPr>
        <w:t>PRINCIPAL:  _______________________________________________________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both"/>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Signed and sealed in the                                By:_____________________________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presence of:</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 xml:space="preserve">                                                                       Title:  ____________________________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 xml:space="preserve">1.  __________________________                                                  </w:t>
      </w:r>
      <w:r w:rsidRPr="00C4458E">
        <w:rPr>
          <w:rFonts w:ascii="Arial" w:hAnsi="Arial" w:cs="Arial"/>
          <w:i/>
          <w:sz w:val="22"/>
          <w:szCs w:val="22"/>
        </w:rPr>
        <w:t>(Seal)</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2.  __________________________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 xml:space="preserve">_  _  _ _ _  _  _  _  _  _  _  _  _  _  _  _  _  _  _  _  _  _  _  _  _  _  _  _  _  _  _  _  _  _  _  </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SURETY:  __________________________________________________________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Signed and sealed in the                                 By:_____________________________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presence of:</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 xml:space="preserve">                                                                       Title: _____________________________</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 xml:space="preserve">                                                                                                         (</w:t>
      </w:r>
      <w:r w:rsidRPr="00C4458E">
        <w:rPr>
          <w:rStyle w:val="Italics-11"/>
          <w:rFonts w:ascii="Arial" w:hAnsi="Arial" w:cs="Arial"/>
          <w:b w:val="0"/>
          <w:szCs w:val="22"/>
        </w:rPr>
        <w:t>Seal</w:t>
      </w:r>
      <w:r w:rsidRPr="00C4458E">
        <w:rPr>
          <w:rFonts w:ascii="Arial" w:hAnsi="Arial" w:cs="Arial"/>
          <w:sz w:val="22"/>
          <w:szCs w:val="22"/>
        </w:rPr>
        <w:t>)</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 xml:space="preserve">1.  __________________________                                    </w:t>
      </w: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2"/>
          <w:szCs w:val="22"/>
        </w:rPr>
      </w:pPr>
      <w:r w:rsidRPr="00C4458E">
        <w:rPr>
          <w:rFonts w:ascii="Arial" w:hAnsi="Arial" w:cs="Arial"/>
          <w:sz w:val="22"/>
          <w:szCs w:val="22"/>
        </w:rPr>
        <w:t>2.  __________________________</w:t>
      </w:r>
    </w:p>
    <w:p w:rsidR="00FC7CE5" w:rsidRPr="00C4458E" w:rsidRDefault="00FC7CE5">
      <w:pPr>
        <w:jc w:val="center"/>
        <w:outlineLvl w:val="0"/>
        <w:rPr>
          <w:rFonts w:ascii="Arial" w:hAnsi="Arial" w:cs="Arial"/>
          <w:b/>
          <w:sz w:val="22"/>
          <w:szCs w:val="22"/>
        </w:rPr>
      </w:pPr>
    </w:p>
    <w:p w:rsidR="00FC7CE5" w:rsidRPr="00C4458E" w:rsidRDefault="00FC7CE5">
      <w:pPr>
        <w:jc w:val="center"/>
        <w:outlineLvl w:val="0"/>
        <w:rPr>
          <w:rFonts w:ascii="Arial" w:hAnsi="Arial" w:cs="Arial"/>
          <w:b/>
          <w:sz w:val="22"/>
          <w:szCs w:val="22"/>
        </w:rPr>
      </w:pPr>
    </w:p>
    <w:p w:rsidR="00FC7CE5" w:rsidRPr="00C4458E" w:rsidRDefault="00FC7CE5">
      <w:pPr>
        <w:jc w:val="center"/>
        <w:outlineLvl w:val="0"/>
        <w:rPr>
          <w:rFonts w:ascii="Arial" w:hAnsi="Arial" w:cs="Arial"/>
          <w:b/>
          <w:sz w:val="22"/>
          <w:szCs w:val="22"/>
        </w:rPr>
      </w:pPr>
    </w:p>
    <w:p w:rsidR="00FC7CE5" w:rsidRPr="00C4458E" w:rsidRDefault="00FC7CE5">
      <w:pPr>
        <w:jc w:val="center"/>
        <w:outlineLvl w:val="0"/>
        <w:rPr>
          <w:rFonts w:ascii="Arial" w:hAnsi="Arial" w:cs="Arial"/>
          <w:b/>
          <w:sz w:val="22"/>
          <w:szCs w:val="22"/>
        </w:rPr>
      </w:pPr>
    </w:p>
    <w:p w:rsidR="00FC7CE5" w:rsidRPr="00C4458E" w:rsidRDefault="00FC7CE5">
      <w:pPr>
        <w:jc w:val="center"/>
        <w:outlineLvl w:val="0"/>
        <w:rPr>
          <w:rFonts w:ascii="Arial" w:hAnsi="Arial" w:cs="Arial"/>
          <w:b/>
          <w:sz w:val="22"/>
          <w:szCs w:val="22"/>
        </w:rPr>
      </w:pPr>
    </w:p>
    <w:p w:rsidR="00FC7CE5" w:rsidRPr="00C4458E" w:rsidRDefault="00FC7CE5">
      <w:pPr>
        <w:jc w:val="center"/>
        <w:outlineLvl w:val="0"/>
        <w:rPr>
          <w:rFonts w:ascii="Arial" w:hAnsi="Arial" w:cs="Arial"/>
          <w:b/>
          <w:sz w:val="22"/>
          <w:szCs w:val="22"/>
        </w:rPr>
      </w:pPr>
    </w:p>
    <w:p w:rsidR="00FC7CE5" w:rsidRPr="00C4458E" w:rsidRDefault="00FC7CE5">
      <w:pPr>
        <w:jc w:val="center"/>
        <w:outlineLvl w:val="0"/>
        <w:rPr>
          <w:rFonts w:ascii="Arial" w:hAnsi="Arial" w:cs="Arial"/>
          <w:b/>
          <w:sz w:val="22"/>
          <w:szCs w:val="22"/>
        </w:rPr>
      </w:pPr>
    </w:p>
    <w:p w:rsidR="00FC7CE5" w:rsidRPr="00C4458E" w:rsidRDefault="00FC7CE5">
      <w:pPr>
        <w:jc w:val="center"/>
        <w:outlineLvl w:val="0"/>
        <w:rPr>
          <w:rFonts w:ascii="Arial" w:hAnsi="Arial" w:cs="Arial"/>
          <w:b/>
          <w:sz w:val="22"/>
          <w:szCs w:val="22"/>
        </w:rPr>
      </w:pPr>
    </w:p>
    <w:p w:rsidR="00FC7CE5" w:rsidRPr="00C4458E" w:rsidRDefault="00FC7CE5">
      <w:pPr>
        <w:jc w:val="center"/>
        <w:outlineLvl w:val="0"/>
        <w:rPr>
          <w:rFonts w:ascii="Arial" w:hAnsi="Arial" w:cs="Arial"/>
          <w:b/>
          <w:sz w:val="22"/>
          <w:szCs w:val="22"/>
        </w:rPr>
      </w:pPr>
    </w:p>
    <w:p w:rsidR="00FC7CE5" w:rsidRPr="00C4458E" w:rsidRDefault="00FC7CE5">
      <w:pPr>
        <w:jc w:val="center"/>
        <w:outlineLvl w:val="0"/>
        <w:rPr>
          <w:rFonts w:ascii="Arial" w:hAnsi="Arial" w:cs="Arial"/>
          <w:b/>
          <w:sz w:val="22"/>
          <w:szCs w:val="22"/>
        </w:rPr>
      </w:pPr>
    </w:p>
    <w:p w:rsidR="00FC7CE5" w:rsidRPr="00C4458E" w:rsidRDefault="00FC7CE5">
      <w:pPr>
        <w:jc w:val="center"/>
        <w:outlineLvl w:val="0"/>
        <w:rPr>
          <w:rFonts w:ascii="Arial" w:hAnsi="Arial" w:cs="Arial"/>
          <w:b/>
          <w:sz w:val="22"/>
          <w:szCs w:val="22"/>
        </w:rPr>
      </w:pPr>
    </w:p>
    <w:p w:rsidR="00FC7CE5" w:rsidRPr="00C4458E" w:rsidRDefault="00FC7CE5">
      <w:pPr>
        <w:jc w:val="center"/>
        <w:outlineLvl w:val="0"/>
        <w:rPr>
          <w:rFonts w:ascii="Arial" w:hAnsi="Arial" w:cs="Arial"/>
          <w:b/>
          <w:sz w:val="22"/>
          <w:szCs w:val="22"/>
        </w:rPr>
      </w:pPr>
    </w:p>
    <w:p w:rsidR="00FC7CE5" w:rsidRPr="00C4458E" w:rsidRDefault="00FC7CE5">
      <w:pPr>
        <w:jc w:val="center"/>
        <w:outlineLvl w:val="0"/>
        <w:rPr>
          <w:rFonts w:ascii="Arial" w:hAnsi="Arial" w:cs="Arial"/>
          <w:b/>
          <w:sz w:val="22"/>
          <w:szCs w:val="22"/>
        </w:rPr>
      </w:pPr>
    </w:p>
    <w:p w:rsidR="00FC7CE5" w:rsidRPr="00C4458E" w:rsidRDefault="00FC7CE5">
      <w:pPr>
        <w:jc w:val="center"/>
        <w:outlineLvl w:val="0"/>
        <w:rPr>
          <w:rFonts w:ascii="Arial" w:hAnsi="Arial" w:cs="Arial"/>
          <w:b/>
          <w:sz w:val="22"/>
          <w:szCs w:val="22"/>
        </w:rPr>
      </w:pPr>
    </w:p>
    <w:p w:rsidR="00FC7CE5" w:rsidRPr="00C4458E" w:rsidRDefault="00FC7CE5">
      <w:pPr>
        <w:jc w:val="center"/>
        <w:outlineLvl w:val="0"/>
        <w:rPr>
          <w:rFonts w:ascii="Arial" w:hAnsi="Arial" w:cs="Arial"/>
          <w:b/>
          <w:sz w:val="22"/>
          <w:szCs w:val="22"/>
        </w:rPr>
      </w:pPr>
    </w:p>
    <w:p w:rsidR="00FC7CE5" w:rsidRPr="00C4458E" w:rsidRDefault="00FC7CE5">
      <w:pPr>
        <w:widowControl/>
        <w:rPr>
          <w:rFonts w:ascii="Arial" w:hAnsi="Arial" w:cs="Arial"/>
          <w:b/>
          <w:sz w:val="22"/>
          <w:szCs w:val="22"/>
        </w:rPr>
      </w:pPr>
      <w:r w:rsidRPr="00C4458E">
        <w:rPr>
          <w:rFonts w:ascii="Arial" w:hAnsi="Arial" w:cs="Arial"/>
          <w:b/>
          <w:sz w:val="22"/>
          <w:szCs w:val="22"/>
        </w:rPr>
        <w:br w:type="page"/>
      </w:r>
    </w:p>
    <w:p w:rsidR="00E26D0F" w:rsidRPr="00DB57F5" w:rsidRDefault="00E26D0F" w:rsidP="00E26D0F">
      <w:pPr>
        <w:jc w:val="center"/>
        <w:rPr>
          <w:rFonts w:ascii="Arial" w:hAnsi="Arial" w:cs="Arial"/>
          <w:b/>
        </w:rPr>
      </w:pPr>
    </w:p>
    <w:p w:rsidR="00E26D0F" w:rsidRPr="00C4458E" w:rsidRDefault="00E26D0F" w:rsidP="00E26D0F">
      <w:pPr>
        <w:tabs>
          <w:tab w:val="center" w:pos="4680"/>
          <w:tab w:val="left" w:pos="6120"/>
        </w:tabs>
        <w:jc w:val="center"/>
        <w:rPr>
          <w:rFonts w:ascii="Arial" w:hAnsi="Arial" w:cs="Arial"/>
          <w:b/>
          <w:sz w:val="22"/>
          <w:szCs w:val="22"/>
        </w:rPr>
      </w:pPr>
      <w:r w:rsidRPr="005455D2">
        <w:rPr>
          <w:rFonts w:ascii="Arial" w:hAnsi="Arial" w:cs="Arial"/>
          <w:b/>
          <w:sz w:val="22"/>
          <w:szCs w:val="22"/>
        </w:rPr>
        <w:t>CO</w:t>
      </w:r>
      <w:r w:rsidRPr="00C4458E">
        <w:rPr>
          <w:rFonts w:ascii="Arial" w:hAnsi="Arial" w:cs="Arial"/>
          <w:b/>
          <w:sz w:val="22"/>
          <w:szCs w:val="22"/>
        </w:rPr>
        <w:t>NTRACT FOR SERVICES</w:t>
      </w:r>
    </w:p>
    <w:p w:rsidR="00E26D0F" w:rsidRPr="00C4458E" w:rsidRDefault="00E26D0F" w:rsidP="00E26D0F">
      <w:pPr>
        <w:jc w:val="center"/>
        <w:rPr>
          <w:rFonts w:ascii="Arial" w:hAnsi="Arial" w:cs="Arial"/>
          <w:b/>
          <w:sz w:val="22"/>
          <w:szCs w:val="22"/>
        </w:rPr>
      </w:pPr>
      <w:r w:rsidRPr="00C4458E">
        <w:rPr>
          <w:rFonts w:ascii="Arial" w:hAnsi="Arial" w:cs="Arial"/>
          <w:b/>
          <w:sz w:val="22"/>
          <w:szCs w:val="22"/>
        </w:rPr>
        <w:t>BY AND BETWEEN</w:t>
      </w:r>
    </w:p>
    <w:p w:rsidR="00E26D0F" w:rsidRPr="00C4458E" w:rsidRDefault="00FF4CF5" w:rsidP="00E26D0F">
      <w:pPr>
        <w:jc w:val="center"/>
        <w:outlineLvl w:val="0"/>
        <w:rPr>
          <w:rFonts w:ascii="Arial" w:hAnsi="Arial" w:cs="Arial"/>
          <w:b/>
          <w:sz w:val="22"/>
          <w:szCs w:val="22"/>
        </w:rPr>
      </w:pPr>
      <w:r>
        <w:rPr>
          <w:rFonts w:ascii="Arial" w:hAnsi="Arial" w:cs="Arial"/>
          <w:b/>
          <w:sz w:val="22"/>
          <w:szCs w:val="22"/>
        </w:rPr>
        <w:t>CITY OF BRUNSWICK</w:t>
      </w:r>
      <w:r w:rsidR="00E26D0F" w:rsidRPr="00C4458E">
        <w:rPr>
          <w:rFonts w:ascii="Arial" w:hAnsi="Arial" w:cs="Arial"/>
          <w:b/>
          <w:sz w:val="22"/>
          <w:szCs w:val="22"/>
        </w:rPr>
        <w:t xml:space="preserve"> BOARD OF COMMISSIONERS</w:t>
      </w:r>
    </w:p>
    <w:p w:rsidR="00E26D0F" w:rsidRPr="00C4458E" w:rsidRDefault="00E26D0F" w:rsidP="00E26D0F">
      <w:pPr>
        <w:jc w:val="center"/>
        <w:rPr>
          <w:rFonts w:ascii="Arial" w:hAnsi="Arial" w:cs="Arial"/>
          <w:b/>
          <w:sz w:val="22"/>
          <w:szCs w:val="22"/>
        </w:rPr>
      </w:pPr>
      <w:r w:rsidRPr="00C4458E">
        <w:rPr>
          <w:rFonts w:ascii="Arial" w:hAnsi="Arial" w:cs="Arial"/>
          <w:b/>
          <w:sz w:val="22"/>
          <w:szCs w:val="22"/>
        </w:rPr>
        <w:t>AND</w:t>
      </w:r>
    </w:p>
    <w:p w:rsidR="00E26D0F" w:rsidRDefault="00E26D0F" w:rsidP="00E26D0F">
      <w:pPr>
        <w:jc w:val="center"/>
        <w:rPr>
          <w:rFonts w:ascii="Arial" w:hAnsi="Arial" w:cs="Arial"/>
          <w:b/>
          <w:sz w:val="22"/>
          <w:szCs w:val="22"/>
        </w:rPr>
      </w:pPr>
      <w:r w:rsidRPr="00C4458E">
        <w:rPr>
          <w:rFonts w:ascii="Arial" w:hAnsi="Arial" w:cs="Arial"/>
          <w:b/>
          <w:sz w:val="22"/>
          <w:szCs w:val="22"/>
        </w:rPr>
        <w:t>___________________________</w:t>
      </w:r>
    </w:p>
    <w:p w:rsidR="00E26D0F" w:rsidRDefault="00E26D0F" w:rsidP="00E26D0F">
      <w:pPr>
        <w:jc w:val="center"/>
        <w:rPr>
          <w:rFonts w:ascii="Arial" w:hAnsi="Arial" w:cs="Arial"/>
          <w:b/>
          <w:sz w:val="22"/>
          <w:szCs w:val="22"/>
        </w:rPr>
      </w:pPr>
    </w:p>
    <w:p w:rsidR="000A3D39" w:rsidRPr="00E26D0F" w:rsidRDefault="00E26D0F" w:rsidP="00E26D0F">
      <w:pPr>
        <w:rPr>
          <w:rFonts w:ascii="Arial" w:hAnsi="Arial" w:cs="Arial"/>
          <w:b/>
          <w:sz w:val="22"/>
          <w:szCs w:val="22"/>
        </w:rPr>
      </w:pPr>
      <w:r w:rsidRPr="00C4458E">
        <w:rPr>
          <w:rFonts w:ascii="Arial" w:hAnsi="Arial" w:cs="Arial"/>
          <w:sz w:val="22"/>
          <w:szCs w:val="22"/>
        </w:rPr>
        <w:t xml:space="preserve">This Agreement made and entered into by and between </w:t>
      </w:r>
      <w:r w:rsidR="00921463">
        <w:rPr>
          <w:rFonts w:ascii="Arial" w:hAnsi="Arial" w:cs="Arial"/>
          <w:sz w:val="22"/>
          <w:szCs w:val="22"/>
        </w:rPr>
        <w:t>The City of Brunswick</w:t>
      </w:r>
      <w:r w:rsidRPr="00C4458E">
        <w:rPr>
          <w:rFonts w:ascii="Arial" w:hAnsi="Arial" w:cs="Arial"/>
          <w:sz w:val="22"/>
          <w:szCs w:val="22"/>
        </w:rPr>
        <w:t xml:space="preserve">, Georgia, party of the first part </w:t>
      </w:r>
    </w:p>
    <w:p w:rsidR="005F362D" w:rsidRPr="00C4458E" w:rsidRDefault="005F362D">
      <w:pPr>
        <w:jc w:val="both"/>
        <w:rPr>
          <w:rFonts w:ascii="Arial" w:hAnsi="Arial" w:cs="Arial"/>
          <w:b/>
          <w:sz w:val="22"/>
          <w:szCs w:val="22"/>
        </w:rPr>
      </w:pPr>
      <w:r w:rsidRPr="00C4458E">
        <w:rPr>
          <w:rFonts w:ascii="Arial" w:hAnsi="Arial" w:cs="Arial"/>
          <w:sz w:val="22"/>
          <w:szCs w:val="22"/>
        </w:rPr>
        <w:t>(hereinafter called the “</w:t>
      </w:r>
      <w:r w:rsidR="00921463">
        <w:rPr>
          <w:rFonts w:ascii="Arial" w:hAnsi="Arial" w:cs="Arial"/>
          <w:sz w:val="22"/>
          <w:szCs w:val="22"/>
        </w:rPr>
        <w:t>City</w:t>
      </w:r>
      <w:r w:rsidRPr="00C4458E">
        <w:rPr>
          <w:rFonts w:ascii="Arial" w:hAnsi="Arial" w:cs="Arial"/>
          <w:sz w:val="22"/>
          <w:szCs w:val="22"/>
        </w:rPr>
        <w:t>”) and</w:t>
      </w:r>
      <w:r w:rsidR="00943F6D" w:rsidRPr="00C4458E">
        <w:rPr>
          <w:rFonts w:ascii="Arial" w:hAnsi="Arial" w:cs="Arial"/>
          <w:sz w:val="22"/>
          <w:szCs w:val="22"/>
        </w:rPr>
        <w:t>___________________________________</w:t>
      </w:r>
      <w:r w:rsidRPr="00C4458E">
        <w:rPr>
          <w:rFonts w:ascii="Arial" w:hAnsi="Arial" w:cs="Arial"/>
          <w:sz w:val="22"/>
          <w:szCs w:val="22"/>
        </w:rPr>
        <w:t xml:space="preserve"> party of the second part (hereinafter called the “Contractor”); and</w:t>
      </w:r>
    </w:p>
    <w:p w:rsidR="005F362D" w:rsidRPr="00C4458E" w:rsidRDefault="005F362D">
      <w:pPr>
        <w:jc w:val="both"/>
        <w:rPr>
          <w:rFonts w:ascii="Arial" w:hAnsi="Arial" w:cs="Arial"/>
          <w:b/>
          <w:sz w:val="22"/>
          <w:szCs w:val="22"/>
        </w:rPr>
      </w:pPr>
    </w:p>
    <w:p w:rsidR="005F362D" w:rsidRPr="00C4458E" w:rsidRDefault="005F362D">
      <w:pPr>
        <w:jc w:val="both"/>
        <w:rPr>
          <w:rFonts w:ascii="Arial" w:hAnsi="Arial" w:cs="Arial"/>
          <w:sz w:val="22"/>
          <w:szCs w:val="22"/>
        </w:rPr>
      </w:pPr>
      <w:r w:rsidRPr="00C4458E">
        <w:rPr>
          <w:rFonts w:ascii="Arial" w:hAnsi="Arial" w:cs="Arial"/>
          <w:sz w:val="22"/>
          <w:szCs w:val="22"/>
        </w:rPr>
        <w:t xml:space="preserve">WHEREAS, </w:t>
      </w:r>
      <w:r w:rsidR="00921463">
        <w:rPr>
          <w:rFonts w:ascii="Arial" w:hAnsi="Arial" w:cs="Arial"/>
          <w:sz w:val="22"/>
          <w:szCs w:val="22"/>
        </w:rPr>
        <w:t>The City of Brunswick</w:t>
      </w:r>
      <w:r w:rsidRPr="00C4458E">
        <w:rPr>
          <w:rFonts w:ascii="Arial" w:hAnsi="Arial" w:cs="Arial"/>
          <w:sz w:val="22"/>
          <w:szCs w:val="22"/>
        </w:rPr>
        <w:t xml:space="preserve"> Board of Commissioners at their </w:t>
      </w:r>
      <w:r w:rsidR="00943F6D" w:rsidRPr="00C4458E">
        <w:rPr>
          <w:rFonts w:ascii="Arial" w:hAnsi="Arial" w:cs="Arial"/>
          <w:sz w:val="22"/>
          <w:szCs w:val="22"/>
        </w:rPr>
        <w:t>_______________</w:t>
      </w:r>
      <w:r w:rsidRPr="00C4458E">
        <w:rPr>
          <w:rFonts w:ascii="Arial" w:hAnsi="Arial" w:cs="Arial"/>
          <w:sz w:val="22"/>
          <w:szCs w:val="22"/>
        </w:rPr>
        <w:t xml:space="preserve">, </w:t>
      </w:r>
      <w:r w:rsidR="00CB0C50">
        <w:rPr>
          <w:rFonts w:ascii="Arial" w:hAnsi="Arial" w:cs="Arial"/>
          <w:sz w:val="22"/>
          <w:szCs w:val="22"/>
        </w:rPr>
        <w:t>2014</w:t>
      </w:r>
      <w:r w:rsidR="00FA0D39" w:rsidRPr="00C4458E">
        <w:rPr>
          <w:rFonts w:ascii="Arial" w:hAnsi="Arial" w:cs="Arial"/>
          <w:sz w:val="22"/>
          <w:szCs w:val="22"/>
        </w:rPr>
        <w:t>m</w:t>
      </w:r>
      <w:r w:rsidRPr="00C4458E">
        <w:rPr>
          <w:rFonts w:ascii="Arial" w:hAnsi="Arial" w:cs="Arial"/>
          <w:sz w:val="22"/>
          <w:szCs w:val="22"/>
        </w:rPr>
        <w:t xml:space="preserve">eeting awarded the </w:t>
      </w:r>
      <w:r w:rsidR="00D86123">
        <w:rPr>
          <w:rFonts w:ascii="Arial" w:hAnsi="Arial" w:cs="Arial"/>
          <w:sz w:val="22"/>
          <w:szCs w:val="22"/>
        </w:rPr>
        <w:t>Proposal</w:t>
      </w:r>
      <w:r w:rsidRPr="00C4458E">
        <w:rPr>
          <w:rFonts w:ascii="Arial" w:hAnsi="Arial" w:cs="Arial"/>
          <w:sz w:val="22"/>
          <w:szCs w:val="22"/>
        </w:rPr>
        <w:t xml:space="preserve"> for </w:t>
      </w:r>
      <w:r w:rsidR="002620F3" w:rsidRPr="00C4458E">
        <w:rPr>
          <w:rFonts w:ascii="Arial" w:hAnsi="Arial" w:cs="Arial"/>
          <w:sz w:val="22"/>
          <w:szCs w:val="22"/>
        </w:rPr>
        <w:t>the</w:t>
      </w:r>
      <w:r w:rsidRPr="00C4458E">
        <w:rPr>
          <w:rFonts w:ascii="Arial" w:hAnsi="Arial" w:cs="Arial"/>
          <w:sz w:val="22"/>
          <w:szCs w:val="22"/>
        </w:rPr>
        <w:t>hereinafter referred to as the Project (Solicitation</w:t>
      </w:r>
      <w:r w:rsidR="00087519">
        <w:rPr>
          <w:rFonts w:ascii="Arial" w:hAnsi="Arial" w:cs="Arial"/>
          <w:sz w:val="22"/>
          <w:szCs w:val="22"/>
        </w:rPr>
        <w:t xml:space="preserve"> RFP </w:t>
      </w:r>
      <w:r w:rsidR="009F10A4">
        <w:rPr>
          <w:rFonts w:ascii="Arial" w:hAnsi="Arial" w:cs="Arial"/>
          <w:sz w:val="22"/>
          <w:szCs w:val="22"/>
        </w:rPr>
        <w:t>#</w:t>
      </w:r>
      <w:r w:rsidR="003C4059" w:rsidRPr="00C4458E">
        <w:rPr>
          <w:rFonts w:ascii="Arial" w:hAnsi="Arial" w:cs="Arial"/>
          <w:sz w:val="22"/>
          <w:szCs w:val="22"/>
        </w:rPr>
        <w:t>00</w:t>
      </w:r>
      <w:r w:rsidR="00BB69E6">
        <w:rPr>
          <w:rFonts w:ascii="Arial" w:hAnsi="Arial" w:cs="Arial"/>
          <w:sz w:val="22"/>
          <w:szCs w:val="22"/>
        </w:rPr>
        <w:t>914</w:t>
      </w:r>
      <w:r w:rsidRPr="00C4458E">
        <w:rPr>
          <w:rFonts w:ascii="Arial" w:hAnsi="Arial" w:cs="Arial"/>
          <w:sz w:val="22"/>
          <w:szCs w:val="22"/>
        </w:rPr>
        <w:t>) and;</w:t>
      </w:r>
    </w:p>
    <w:p w:rsidR="005F362D" w:rsidRPr="00C4458E" w:rsidRDefault="005F362D">
      <w:pPr>
        <w:jc w:val="both"/>
        <w:rPr>
          <w:rFonts w:ascii="Arial" w:hAnsi="Arial" w:cs="Arial"/>
          <w:sz w:val="22"/>
          <w:szCs w:val="22"/>
        </w:rPr>
      </w:pPr>
    </w:p>
    <w:p w:rsidR="005F362D" w:rsidRPr="00C4458E" w:rsidRDefault="005F362D" w:rsidP="00E26D0F">
      <w:pPr>
        <w:pStyle w:val="BodyText3"/>
        <w:rPr>
          <w:rFonts w:cs="Arial"/>
          <w:b/>
          <w:szCs w:val="22"/>
        </w:rPr>
      </w:pPr>
      <w:r w:rsidRPr="00C4458E">
        <w:rPr>
          <w:rFonts w:cs="Arial"/>
          <w:szCs w:val="22"/>
        </w:rPr>
        <w:t xml:space="preserve">WHEREAS, the Contractor and the </w:t>
      </w:r>
      <w:r w:rsidR="00921463">
        <w:rPr>
          <w:rFonts w:cs="Arial"/>
          <w:szCs w:val="22"/>
        </w:rPr>
        <w:t>City</w:t>
      </w:r>
      <w:r w:rsidRPr="00C4458E">
        <w:rPr>
          <w:rFonts w:cs="Arial"/>
          <w:szCs w:val="22"/>
        </w:rPr>
        <w:t xml:space="preserve"> for the consideration hereinafter named, agree and acknowledge that:</w:t>
      </w:r>
    </w:p>
    <w:p w:rsidR="005F362D" w:rsidRPr="00C4458E" w:rsidRDefault="005F362D">
      <w:pPr>
        <w:jc w:val="center"/>
        <w:outlineLvl w:val="0"/>
        <w:rPr>
          <w:rFonts w:ascii="Arial" w:hAnsi="Arial" w:cs="Arial"/>
          <w:b/>
          <w:sz w:val="22"/>
          <w:szCs w:val="22"/>
        </w:rPr>
      </w:pPr>
      <w:r w:rsidRPr="00C4458E">
        <w:rPr>
          <w:rFonts w:ascii="Arial" w:hAnsi="Arial" w:cs="Arial"/>
          <w:b/>
          <w:sz w:val="22"/>
          <w:szCs w:val="22"/>
        </w:rPr>
        <w:t>Part A:  Contract Form</w:t>
      </w:r>
    </w:p>
    <w:p w:rsidR="005F362D" w:rsidRPr="00C4458E" w:rsidRDefault="005F362D">
      <w:pPr>
        <w:jc w:val="both"/>
        <w:rPr>
          <w:rFonts w:ascii="Arial" w:hAnsi="Arial" w:cs="Arial"/>
          <w:b/>
          <w:sz w:val="22"/>
          <w:szCs w:val="22"/>
        </w:rPr>
      </w:pPr>
    </w:p>
    <w:p w:rsidR="005F362D" w:rsidRPr="00C4458E" w:rsidRDefault="005F362D" w:rsidP="00A0527F">
      <w:pPr>
        <w:rPr>
          <w:rFonts w:ascii="Arial" w:hAnsi="Arial" w:cs="Arial"/>
          <w:sz w:val="22"/>
          <w:szCs w:val="22"/>
        </w:rPr>
      </w:pPr>
      <w:r w:rsidRPr="00C4458E">
        <w:rPr>
          <w:rFonts w:ascii="Arial" w:hAnsi="Arial" w:cs="Arial"/>
          <w:sz w:val="22"/>
          <w:szCs w:val="22"/>
        </w:rPr>
        <w:t>ARTICLE 1.  The Contractor agrees to provide all the staff, facilities, materials, equipment and labor necessary to carry out, in good faith, the complete requirements of the project specified as</w:t>
      </w:r>
      <w:r w:rsidR="00BB69E6">
        <w:rPr>
          <w:rFonts w:ascii="Arial" w:hAnsi="Arial" w:cs="Arial"/>
          <w:b/>
          <w:sz w:val="22"/>
          <w:szCs w:val="22"/>
        </w:rPr>
        <w:t xml:space="preserve">Debris Monitoring Services for </w:t>
      </w:r>
      <w:r w:rsidR="00921463">
        <w:rPr>
          <w:rFonts w:ascii="Arial" w:hAnsi="Arial" w:cs="Arial"/>
          <w:b/>
          <w:sz w:val="22"/>
          <w:szCs w:val="22"/>
        </w:rPr>
        <w:t>The City of Brunswick</w:t>
      </w:r>
      <w:r w:rsidR="00924D4A" w:rsidRPr="009F10A4">
        <w:rPr>
          <w:rFonts w:ascii="Arial" w:hAnsi="Arial" w:cs="Arial"/>
          <w:b/>
          <w:sz w:val="22"/>
          <w:szCs w:val="22"/>
        </w:rPr>
        <w:t>,</w:t>
      </w:r>
      <w:r w:rsidRPr="009F10A4">
        <w:rPr>
          <w:rFonts w:ascii="Arial" w:hAnsi="Arial" w:cs="Arial"/>
          <w:sz w:val="22"/>
          <w:szCs w:val="22"/>
        </w:rPr>
        <w:t xml:space="preserve">in strict conformity with all sections of Solicitation </w:t>
      </w:r>
      <w:r w:rsidR="00087519">
        <w:rPr>
          <w:rFonts w:ascii="Arial" w:hAnsi="Arial" w:cs="Arial"/>
          <w:sz w:val="22"/>
          <w:szCs w:val="22"/>
        </w:rPr>
        <w:t>RFP</w:t>
      </w:r>
      <w:r w:rsidR="00E401F9" w:rsidRPr="00C4458E">
        <w:rPr>
          <w:rFonts w:ascii="Arial" w:hAnsi="Arial" w:cs="Arial"/>
          <w:sz w:val="22"/>
          <w:szCs w:val="22"/>
        </w:rPr>
        <w:t xml:space="preserve"> #</w:t>
      </w:r>
      <w:r w:rsidR="009F10A4">
        <w:rPr>
          <w:rFonts w:ascii="Arial" w:hAnsi="Arial" w:cs="Arial"/>
          <w:sz w:val="22"/>
          <w:szCs w:val="22"/>
        </w:rPr>
        <w:t>00</w:t>
      </w:r>
      <w:r w:rsidR="00E26D0F">
        <w:rPr>
          <w:rFonts w:ascii="Arial" w:hAnsi="Arial" w:cs="Arial"/>
          <w:sz w:val="22"/>
          <w:szCs w:val="22"/>
        </w:rPr>
        <w:t>91</w:t>
      </w:r>
      <w:r w:rsidR="00BB69E6">
        <w:rPr>
          <w:rFonts w:ascii="Arial" w:hAnsi="Arial" w:cs="Arial"/>
          <w:sz w:val="22"/>
          <w:szCs w:val="22"/>
        </w:rPr>
        <w:t>4</w:t>
      </w:r>
      <w:r w:rsidRPr="00C4458E">
        <w:rPr>
          <w:rFonts w:ascii="Arial" w:hAnsi="Arial" w:cs="Arial"/>
          <w:sz w:val="22"/>
          <w:szCs w:val="22"/>
        </w:rPr>
        <w:t xml:space="preserve">, hereinafter set forth, whose program services together with the Contractor’s  </w:t>
      </w:r>
      <w:r w:rsidR="00D86123">
        <w:rPr>
          <w:rFonts w:ascii="Arial" w:hAnsi="Arial" w:cs="Arial"/>
          <w:sz w:val="22"/>
          <w:szCs w:val="22"/>
        </w:rPr>
        <w:t>Proposal</w:t>
      </w:r>
      <w:r w:rsidRPr="00C4458E">
        <w:rPr>
          <w:rFonts w:ascii="Arial" w:hAnsi="Arial" w:cs="Arial"/>
          <w:sz w:val="22"/>
          <w:szCs w:val="22"/>
        </w:rPr>
        <w:t xml:space="preserve">, the Advertisement for </w:t>
      </w:r>
      <w:r w:rsidR="00D86123">
        <w:rPr>
          <w:rFonts w:ascii="Arial" w:hAnsi="Arial" w:cs="Arial"/>
          <w:sz w:val="22"/>
          <w:szCs w:val="22"/>
        </w:rPr>
        <w:t>Proposal</w:t>
      </w:r>
      <w:r w:rsidRPr="00C4458E">
        <w:rPr>
          <w:rFonts w:ascii="Arial" w:hAnsi="Arial" w:cs="Arial"/>
          <w:sz w:val="22"/>
          <w:szCs w:val="22"/>
        </w:rPr>
        <w:t xml:space="preserve">s, Instructions to </w:t>
      </w:r>
      <w:r w:rsidR="000F745D">
        <w:rPr>
          <w:rFonts w:ascii="Arial" w:hAnsi="Arial" w:cs="Arial"/>
          <w:sz w:val="22"/>
          <w:szCs w:val="22"/>
        </w:rPr>
        <w:t>PROPOSER</w:t>
      </w:r>
      <w:r w:rsidRPr="00C4458E">
        <w:rPr>
          <w:rFonts w:ascii="Arial" w:hAnsi="Arial" w:cs="Arial"/>
          <w:sz w:val="22"/>
          <w:szCs w:val="22"/>
        </w:rPr>
        <w:t>s, General Conditions, Representations, this Agreement, and all addenda hereto annexed, shall form essential parts of this Agreement as if fully contained herein.</w:t>
      </w:r>
    </w:p>
    <w:p w:rsidR="005F362D" w:rsidRPr="00C4458E" w:rsidRDefault="005F362D">
      <w:pPr>
        <w:jc w:val="both"/>
        <w:rPr>
          <w:rFonts w:ascii="Arial" w:hAnsi="Arial" w:cs="Arial"/>
          <w:sz w:val="22"/>
          <w:szCs w:val="22"/>
        </w:rPr>
      </w:pPr>
    </w:p>
    <w:p w:rsidR="005F362D" w:rsidRPr="00C4458E" w:rsidRDefault="005F362D" w:rsidP="007E4067">
      <w:pPr>
        <w:jc w:val="both"/>
        <w:rPr>
          <w:rFonts w:ascii="Arial" w:hAnsi="Arial" w:cs="Arial"/>
          <w:sz w:val="22"/>
          <w:szCs w:val="22"/>
        </w:rPr>
      </w:pPr>
      <w:r w:rsidRPr="00C4458E">
        <w:rPr>
          <w:rFonts w:ascii="Arial" w:hAnsi="Arial" w:cs="Arial"/>
          <w:sz w:val="22"/>
          <w:szCs w:val="22"/>
        </w:rPr>
        <w:t>ARTICLE 2</w:t>
      </w:r>
      <w:r w:rsidR="008A62BF" w:rsidRPr="00C4458E">
        <w:rPr>
          <w:rFonts w:ascii="Arial" w:hAnsi="Arial" w:cs="Arial"/>
          <w:sz w:val="22"/>
          <w:szCs w:val="22"/>
        </w:rPr>
        <w:t xml:space="preserve">.  </w:t>
      </w:r>
      <w:r w:rsidRPr="00C4458E">
        <w:rPr>
          <w:rFonts w:ascii="Arial" w:hAnsi="Arial" w:cs="Arial"/>
          <w:sz w:val="22"/>
          <w:szCs w:val="22"/>
        </w:rPr>
        <w:t>The Contractor agrees to commence the project included in this Contract on a date to be specified in a written Notice to Proceed</w:t>
      </w:r>
      <w:r w:rsidR="007E4067">
        <w:rPr>
          <w:rFonts w:ascii="Arial" w:hAnsi="Arial" w:cs="Arial"/>
          <w:sz w:val="22"/>
          <w:szCs w:val="22"/>
        </w:rPr>
        <w:t>.</w:t>
      </w:r>
    </w:p>
    <w:p w:rsidR="009D340D" w:rsidRPr="00C4458E" w:rsidRDefault="009D340D">
      <w:pPr>
        <w:jc w:val="both"/>
        <w:rPr>
          <w:rFonts w:ascii="Arial" w:hAnsi="Arial" w:cs="Arial"/>
          <w:sz w:val="22"/>
          <w:szCs w:val="22"/>
        </w:rPr>
      </w:pPr>
    </w:p>
    <w:p w:rsidR="005F362D" w:rsidRPr="00C4458E" w:rsidRDefault="005F362D" w:rsidP="008117FF">
      <w:pPr>
        <w:widowControl/>
        <w:rPr>
          <w:rFonts w:ascii="Arial" w:hAnsi="Arial" w:cs="Arial"/>
          <w:sz w:val="22"/>
          <w:szCs w:val="22"/>
        </w:rPr>
      </w:pPr>
      <w:r w:rsidRPr="00C4458E">
        <w:rPr>
          <w:rFonts w:ascii="Arial" w:hAnsi="Arial" w:cs="Arial"/>
          <w:sz w:val="22"/>
          <w:szCs w:val="22"/>
        </w:rPr>
        <w:t xml:space="preserve">ARTICLE 3.  The </w:t>
      </w:r>
      <w:r w:rsidR="00921463">
        <w:rPr>
          <w:rFonts w:ascii="Arial" w:hAnsi="Arial" w:cs="Arial"/>
          <w:sz w:val="22"/>
          <w:szCs w:val="22"/>
        </w:rPr>
        <w:t>City</w:t>
      </w:r>
      <w:r w:rsidRPr="00C4458E">
        <w:rPr>
          <w:rFonts w:ascii="Arial" w:hAnsi="Arial" w:cs="Arial"/>
          <w:sz w:val="22"/>
          <w:szCs w:val="22"/>
        </w:rPr>
        <w:t xml:space="preserve"> agrees to pay the Contractor, in current funds, for the performance of this Contract the sum of </w:t>
      </w:r>
      <w:r w:rsidR="00F70E36" w:rsidRPr="00C4458E">
        <w:rPr>
          <w:rFonts w:ascii="Arial" w:hAnsi="Arial" w:cs="Arial"/>
          <w:sz w:val="22"/>
          <w:szCs w:val="22"/>
        </w:rPr>
        <w:t>______________________________________</w:t>
      </w:r>
      <w:r w:rsidRPr="00C4458E">
        <w:rPr>
          <w:rFonts w:ascii="Arial" w:hAnsi="Arial" w:cs="Arial"/>
          <w:b/>
          <w:sz w:val="22"/>
          <w:szCs w:val="22"/>
        </w:rPr>
        <w:t>Dollars (</w:t>
      </w:r>
      <w:r w:rsidR="00F70E36" w:rsidRPr="00C4458E">
        <w:rPr>
          <w:rFonts w:ascii="Arial" w:hAnsi="Arial" w:cs="Arial"/>
          <w:b/>
          <w:sz w:val="22"/>
          <w:szCs w:val="22"/>
        </w:rPr>
        <w:t>__________</w:t>
      </w:r>
      <w:r w:rsidRPr="00C4458E">
        <w:rPr>
          <w:rFonts w:ascii="Arial" w:hAnsi="Arial" w:cs="Arial"/>
          <w:b/>
          <w:sz w:val="22"/>
          <w:szCs w:val="22"/>
        </w:rPr>
        <w:t>),</w:t>
      </w:r>
      <w:r w:rsidRPr="00C4458E">
        <w:rPr>
          <w:rFonts w:ascii="Arial" w:hAnsi="Arial" w:cs="Arial"/>
          <w:sz w:val="22"/>
          <w:szCs w:val="22"/>
        </w:rPr>
        <w:t xml:space="preserve"> which sum shall also pay for all loss or damage arising out of the nature of the project aforesaid, or from unforeseen obstructions or difficulties encountered in the performance of the project and for all expenses incurred by, or in consequence of the project, its suspension or discontinuance, and for well and faithful completion of the project and the whole thereof, as herein provided.</w:t>
      </w:r>
    </w:p>
    <w:p w:rsidR="005F362D" w:rsidRPr="00C4458E" w:rsidRDefault="005F362D">
      <w:pPr>
        <w:jc w:val="both"/>
        <w:rPr>
          <w:rFonts w:ascii="Arial" w:hAnsi="Arial" w:cs="Arial"/>
          <w:sz w:val="22"/>
          <w:szCs w:val="22"/>
        </w:rPr>
      </w:pPr>
    </w:p>
    <w:p w:rsidR="005F362D" w:rsidRPr="00C4458E" w:rsidRDefault="005F362D">
      <w:pPr>
        <w:jc w:val="both"/>
        <w:rPr>
          <w:rFonts w:ascii="Arial" w:hAnsi="Arial" w:cs="Arial"/>
          <w:sz w:val="22"/>
          <w:szCs w:val="22"/>
        </w:rPr>
      </w:pPr>
      <w:r w:rsidRPr="00C4458E">
        <w:rPr>
          <w:rFonts w:ascii="Arial" w:hAnsi="Arial" w:cs="Arial"/>
          <w:sz w:val="22"/>
          <w:szCs w:val="22"/>
        </w:rPr>
        <w:t xml:space="preserve">ARTICLE 4.  The </w:t>
      </w:r>
      <w:r w:rsidR="00921463">
        <w:rPr>
          <w:rFonts w:ascii="Arial" w:hAnsi="Arial" w:cs="Arial"/>
          <w:sz w:val="22"/>
          <w:szCs w:val="22"/>
        </w:rPr>
        <w:t>City</w:t>
      </w:r>
      <w:r w:rsidRPr="00C4458E">
        <w:rPr>
          <w:rFonts w:ascii="Arial" w:hAnsi="Arial" w:cs="Arial"/>
          <w:sz w:val="22"/>
          <w:szCs w:val="22"/>
        </w:rPr>
        <w:t xml:space="preserve"> and Contractor agree that the Specifications, and all Addenda thereto together with this Agreement, form the Contract and that such Specifications are as fully a part of the Contract as if attached or herein repeated</w:t>
      </w:r>
      <w:r w:rsidR="008A62BF" w:rsidRPr="00C4458E">
        <w:rPr>
          <w:rFonts w:ascii="Arial" w:hAnsi="Arial" w:cs="Arial"/>
          <w:sz w:val="22"/>
          <w:szCs w:val="22"/>
        </w:rPr>
        <w:t xml:space="preserve">.  </w:t>
      </w:r>
      <w:r w:rsidRPr="00C4458E">
        <w:rPr>
          <w:rFonts w:ascii="Arial" w:hAnsi="Arial" w:cs="Arial"/>
          <w:sz w:val="22"/>
          <w:szCs w:val="22"/>
        </w:rPr>
        <w:t xml:space="preserve">The Contractor, recognizing the particular requirements of the </w:t>
      </w:r>
      <w:r w:rsidR="00921463">
        <w:rPr>
          <w:rFonts w:ascii="Arial" w:hAnsi="Arial" w:cs="Arial"/>
          <w:sz w:val="22"/>
          <w:szCs w:val="22"/>
        </w:rPr>
        <w:t>City</w:t>
      </w:r>
      <w:r w:rsidRPr="00C4458E">
        <w:rPr>
          <w:rFonts w:ascii="Arial" w:hAnsi="Arial" w:cs="Arial"/>
          <w:sz w:val="22"/>
          <w:szCs w:val="22"/>
        </w:rPr>
        <w:t xml:space="preserve"> budgetary process, agrees to waive the terms of O.C.G.A. Section 13-11-1 et seq., known as the “Georgia Prompt Pay Act”.  Contractor agrees that the work and services required by this contract may require inspection and approval of the </w:t>
      </w:r>
      <w:r w:rsidR="00921463">
        <w:rPr>
          <w:rFonts w:ascii="Arial" w:hAnsi="Arial" w:cs="Arial"/>
          <w:sz w:val="22"/>
          <w:szCs w:val="22"/>
        </w:rPr>
        <w:t>City</w:t>
      </w:r>
      <w:r w:rsidRPr="00C4458E">
        <w:rPr>
          <w:rFonts w:ascii="Arial" w:hAnsi="Arial" w:cs="Arial"/>
          <w:sz w:val="22"/>
          <w:szCs w:val="22"/>
        </w:rPr>
        <w:t xml:space="preserve">’s engineers or consultants and that the time for payment shall be tolled for a reasonable time as required for said inspection and approval.  Contractor further agrees to toll the time for payment </w:t>
      </w:r>
      <w:r w:rsidR="00232561" w:rsidRPr="00C4458E">
        <w:rPr>
          <w:rFonts w:ascii="Arial" w:hAnsi="Arial" w:cs="Arial"/>
          <w:sz w:val="22"/>
          <w:szCs w:val="22"/>
        </w:rPr>
        <w:t>herein under</w:t>
      </w:r>
      <w:r w:rsidRPr="00C4458E">
        <w:rPr>
          <w:rFonts w:ascii="Arial" w:hAnsi="Arial" w:cs="Arial"/>
          <w:sz w:val="22"/>
          <w:szCs w:val="22"/>
        </w:rPr>
        <w:t xml:space="preserve"> for an additional and reasonable period of time for the Contract Technical Representative overseeing the project or work contemplated by this agreement to approve the work and/or services performed.  Once the necessary installation and approvals by the engineers or consultants and Contract Technical Representative have been made, the </w:t>
      </w:r>
      <w:r w:rsidR="00921463">
        <w:rPr>
          <w:rFonts w:ascii="Arial" w:hAnsi="Arial" w:cs="Arial"/>
          <w:sz w:val="22"/>
          <w:szCs w:val="22"/>
        </w:rPr>
        <w:t>City</w:t>
      </w:r>
      <w:r w:rsidRPr="00C4458E">
        <w:rPr>
          <w:rFonts w:ascii="Arial" w:hAnsi="Arial" w:cs="Arial"/>
          <w:sz w:val="22"/>
          <w:szCs w:val="22"/>
        </w:rPr>
        <w:t xml:space="preserve"> shall have 30 working days from approval by </w:t>
      </w:r>
    </w:p>
    <w:p w:rsidR="007E4067" w:rsidRDefault="007E4067">
      <w:pPr>
        <w:jc w:val="both"/>
        <w:rPr>
          <w:rFonts w:ascii="Arial" w:hAnsi="Arial" w:cs="Arial"/>
          <w:sz w:val="22"/>
          <w:szCs w:val="22"/>
        </w:rPr>
      </w:pPr>
    </w:p>
    <w:p w:rsidR="009F10A4" w:rsidRDefault="009F10A4" w:rsidP="007E4067">
      <w:pPr>
        <w:rPr>
          <w:rFonts w:ascii="Arial" w:hAnsi="Arial" w:cs="Arial"/>
          <w:b/>
          <w:i/>
          <w:sz w:val="22"/>
          <w:szCs w:val="22"/>
        </w:rPr>
      </w:pPr>
    </w:p>
    <w:p w:rsidR="00E26D0F" w:rsidRDefault="00E26D0F" w:rsidP="007E4067">
      <w:pPr>
        <w:rPr>
          <w:rFonts w:ascii="Arial" w:hAnsi="Arial" w:cs="Arial"/>
          <w:b/>
          <w:i/>
          <w:sz w:val="22"/>
          <w:szCs w:val="22"/>
        </w:rPr>
      </w:pPr>
    </w:p>
    <w:p w:rsidR="006374FD" w:rsidRDefault="006374FD" w:rsidP="007E4067">
      <w:pPr>
        <w:rPr>
          <w:rFonts w:ascii="Arial" w:hAnsi="Arial" w:cs="Arial"/>
          <w:b/>
          <w:i/>
          <w:sz w:val="22"/>
          <w:szCs w:val="22"/>
        </w:rPr>
      </w:pPr>
    </w:p>
    <w:p w:rsidR="006374FD" w:rsidRDefault="006374FD" w:rsidP="007E4067">
      <w:pPr>
        <w:rPr>
          <w:rFonts w:ascii="Arial" w:hAnsi="Arial" w:cs="Arial"/>
          <w:b/>
          <w:i/>
          <w:sz w:val="22"/>
          <w:szCs w:val="22"/>
        </w:rPr>
      </w:pPr>
    </w:p>
    <w:p w:rsidR="006374FD" w:rsidRDefault="006374FD" w:rsidP="007E4067">
      <w:pPr>
        <w:rPr>
          <w:rFonts w:ascii="Arial" w:hAnsi="Arial" w:cs="Arial"/>
          <w:b/>
          <w:i/>
          <w:sz w:val="22"/>
          <w:szCs w:val="22"/>
        </w:rPr>
      </w:pPr>
    </w:p>
    <w:p w:rsidR="006374FD" w:rsidRDefault="006374FD" w:rsidP="007E4067">
      <w:pPr>
        <w:rPr>
          <w:rFonts w:ascii="Arial" w:hAnsi="Arial" w:cs="Arial"/>
          <w:b/>
          <w:i/>
          <w:sz w:val="22"/>
          <w:szCs w:val="22"/>
        </w:rPr>
      </w:pPr>
    </w:p>
    <w:p w:rsidR="00E26D0F" w:rsidRDefault="00E26D0F" w:rsidP="007E4067">
      <w:pPr>
        <w:rPr>
          <w:rFonts w:ascii="Arial" w:hAnsi="Arial" w:cs="Arial"/>
          <w:b/>
          <w:i/>
          <w:sz w:val="22"/>
          <w:szCs w:val="22"/>
        </w:rPr>
      </w:pPr>
    </w:p>
    <w:p w:rsidR="00E26D0F" w:rsidRDefault="00E26D0F" w:rsidP="007E4067">
      <w:pPr>
        <w:rPr>
          <w:rFonts w:ascii="Arial" w:hAnsi="Arial" w:cs="Arial"/>
          <w:b/>
          <w:i/>
          <w:sz w:val="22"/>
          <w:szCs w:val="22"/>
        </w:rPr>
      </w:pPr>
    </w:p>
    <w:p w:rsidR="00E26D0F" w:rsidRDefault="00E26D0F" w:rsidP="007E4067">
      <w:pPr>
        <w:rPr>
          <w:rFonts w:ascii="Arial" w:hAnsi="Arial" w:cs="Arial"/>
          <w:b/>
          <w:i/>
          <w:sz w:val="22"/>
          <w:szCs w:val="22"/>
        </w:rPr>
      </w:pPr>
    </w:p>
    <w:p w:rsidR="009F10A4" w:rsidRDefault="009F10A4" w:rsidP="007E4067">
      <w:pPr>
        <w:rPr>
          <w:rFonts w:ascii="Arial" w:hAnsi="Arial" w:cs="Arial"/>
          <w:b/>
          <w:i/>
          <w:sz w:val="22"/>
          <w:szCs w:val="22"/>
        </w:rPr>
      </w:pPr>
    </w:p>
    <w:p w:rsidR="007E4067" w:rsidRPr="00C4458E" w:rsidRDefault="007E4067" w:rsidP="007E4067">
      <w:pPr>
        <w:rPr>
          <w:rFonts w:ascii="Arial" w:hAnsi="Arial" w:cs="Arial"/>
          <w:b/>
          <w:i/>
          <w:sz w:val="22"/>
          <w:szCs w:val="22"/>
        </w:rPr>
      </w:pPr>
      <w:r w:rsidRPr="00E26D0F">
        <w:rPr>
          <w:rFonts w:ascii="Arial" w:hAnsi="Arial" w:cs="Arial"/>
          <w:b/>
          <w:i/>
          <w:sz w:val="18"/>
          <w:szCs w:val="18"/>
        </w:rPr>
        <w:lastRenderedPageBreak/>
        <w:t xml:space="preserve">Project: </w:t>
      </w:r>
      <w:r w:rsidR="00BB69E6">
        <w:rPr>
          <w:rFonts w:ascii="Arial" w:hAnsi="Arial" w:cs="Arial"/>
          <w:b/>
          <w:i/>
          <w:sz w:val="18"/>
          <w:szCs w:val="18"/>
        </w:rPr>
        <w:t xml:space="preserve">Debris Monitoring Services for </w:t>
      </w:r>
      <w:r w:rsidR="00921463">
        <w:rPr>
          <w:rFonts w:ascii="Arial" w:hAnsi="Arial" w:cs="Arial"/>
          <w:b/>
          <w:i/>
          <w:sz w:val="18"/>
          <w:szCs w:val="18"/>
        </w:rPr>
        <w:t>The City of Brunswick</w:t>
      </w:r>
      <w:r w:rsidRPr="00E26D0F">
        <w:rPr>
          <w:rFonts w:ascii="Arial" w:hAnsi="Arial" w:cs="Arial"/>
          <w:b/>
          <w:i/>
          <w:sz w:val="18"/>
          <w:szCs w:val="18"/>
        </w:rPr>
        <w:t xml:space="preserve"> (</w:t>
      </w:r>
      <w:r w:rsidR="00232561" w:rsidRPr="00E26D0F">
        <w:rPr>
          <w:rFonts w:ascii="Arial" w:hAnsi="Arial" w:cs="Arial"/>
          <w:b/>
          <w:i/>
          <w:sz w:val="18"/>
          <w:szCs w:val="18"/>
        </w:rPr>
        <w:t>mama</w:t>
      </w:r>
      <w:r w:rsidRPr="00E26D0F">
        <w:rPr>
          <w:rFonts w:ascii="Arial" w:hAnsi="Arial" w:cs="Arial"/>
          <w:b/>
          <w:i/>
          <w:sz w:val="18"/>
          <w:szCs w:val="18"/>
        </w:rPr>
        <w:t xml:space="preserve">)  </w:t>
      </w:r>
    </w:p>
    <w:p w:rsidR="007E4067" w:rsidRDefault="007E4067">
      <w:pPr>
        <w:jc w:val="both"/>
        <w:rPr>
          <w:rFonts w:ascii="Arial" w:hAnsi="Arial" w:cs="Arial"/>
          <w:sz w:val="22"/>
          <w:szCs w:val="22"/>
        </w:rPr>
      </w:pPr>
    </w:p>
    <w:p w:rsidR="007E4067" w:rsidRDefault="007E4067">
      <w:pPr>
        <w:jc w:val="both"/>
        <w:rPr>
          <w:rFonts w:ascii="Arial" w:hAnsi="Arial" w:cs="Arial"/>
          <w:sz w:val="22"/>
          <w:szCs w:val="22"/>
        </w:rPr>
      </w:pPr>
    </w:p>
    <w:p w:rsidR="009F10A4" w:rsidRPr="00C4458E" w:rsidRDefault="009F10A4" w:rsidP="009F10A4">
      <w:pPr>
        <w:jc w:val="both"/>
        <w:rPr>
          <w:rFonts w:ascii="Arial" w:hAnsi="Arial" w:cs="Arial"/>
          <w:sz w:val="22"/>
          <w:szCs w:val="22"/>
        </w:rPr>
      </w:pPr>
      <w:r w:rsidRPr="00C4458E">
        <w:rPr>
          <w:rFonts w:ascii="Arial" w:hAnsi="Arial" w:cs="Arial"/>
          <w:sz w:val="22"/>
          <w:szCs w:val="22"/>
        </w:rPr>
        <w:t xml:space="preserve">the Contract Technical Representative in which to pay the Contractor; subject to any documentation requests by the </w:t>
      </w:r>
      <w:r w:rsidR="00921463">
        <w:rPr>
          <w:rFonts w:ascii="Arial" w:hAnsi="Arial" w:cs="Arial"/>
          <w:sz w:val="22"/>
          <w:szCs w:val="22"/>
        </w:rPr>
        <w:t>City</w:t>
      </w:r>
      <w:r w:rsidRPr="00C4458E">
        <w:rPr>
          <w:rFonts w:ascii="Arial" w:hAnsi="Arial" w:cs="Arial"/>
          <w:sz w:val="22"/>
          <w:szCs w:val="22"/>
        </w:rPr>
        <w:t xml:space="preserve"> as necessary to allow the </w:t>
      </w:r>
      <w:r w:rsidR="00921463">
        <w:rPr>
          <w:rFonts w:ascii="Arial" w:hAnsi="Arial" w:cs="Arial"/>
          <w:sz w:val="22"/>
          <w:szCs w:val="22"/>
        </w:rPr>
        <w:t>City</w:t>
      </w:r>
      <w:r w:rsidRPr="00C4458E">
        <w:rPr>
          <w:rFonts w:ascii="Arial" w:hAnsi="Arial" w:cs="Arial"/>
          <w:sz w:val="22"/>
          <w:szCs w:val="22"/>
        </w:rPr>
        <w:t xml:space="preserve"> to evaluate the completeness and accuracy of monies due.  A ten (10%) percent retainage may be instituted by the </w:t>
      </w:r>
      <w:r w:rsidR="00921463">
        <w:rPr>
          <w:rFonts w:ascii="Arial" w:hAnsi="Arial" w:cs="Arial"/>
          <w:sz w:val="22"/>
          <w:szCs w:val="22"/>
        </w:rPr>
        <w:t>City</w:t>
      </w:r>
      <w:r w:rsidRPr="00C4458E">
        <w:rPr>
          <w:rFonts w:ascii="Arial" w:hAnsi="Arial" w:cs="Arial"/>
          <w:sz w:val="22"/>
          <w:szCs w:val="22"/>
        </w:rPr>
        <w:t xml:space="preserve"> at any time in accordance with laws of the State of Georgia.</w:t>
      </w:r>
    </w:p>
    <w:p w:rsidR="009F10A4" w:rsidRDefault="009F10A4">
      <w:pPr>
        <w:jc w:val="both"/>
        <w:rPr>
          <w:rFonts w:ascii="Arial" w:hAnsi="Arial" w:cs="Arial"/>
          <w:sz w:val="22"/>
          <w:szCs w:val="22"/>
        </w:rPr>
      </w:pPr>
    </w:p>
    <w:p w:rsidR="005F362D" w:rsidRPr="00C4458E" w:rsidRDefault="005F362D">
      <w:pPr>
        <w:jc w:val="both"/>
        <w:rPr>
          <w:rFonts w:ascii="Arial" w:hAnsi="Arial" w:cs="Arial"/>
          <w:sz w:val="22"/>
          <w:szCs w:val="22"/>
        </w:rPr>
      </w:pPr>
      <w:r w:rsidRPr="00C4458E">
        <w:rPr>
          <w:rFonts w:ascii="Arial" w:hAnsi="Arial" w:cs="Arial"/>
          <w:sz w:val="22"/>
          <w:szCs w:val="22"/>
        </w:rPr>
        <w:t xml:space="preserve">To the fullest extent permitted by laws, statutes, rules and regulations, the Contractor shall indemnify and hold harmless the </w:t>
      </w:r>
      <w:r w:rsidR="00921463">
        <w:rPr>
          <w:rFonts w:ascii="Arial" w:hAnsi="Arial" w:cs="Arial"/>
          <w:sz w:val="22"/>
          <w:szCs w:val="22"/>
        </w:rPr>
        <w:t>City</w:t>
      </w:r>
      <w:r w:rsidRPr="00C4458E">
        <w:rPr>
          <w:rFonts w:ascii="Arial" w:hAnsi="Arial" w:cs="Arial"/>
          <w:sz w:val="22"/>
          <w:szCs w:val="22"/>
        </w:rPr>
        <w:t>, Engineer, Engineer’s Consultants and the Officers, Directors, Employees, Agents, and other Consultants of each and any of them from and against claims, costs, damages, losses, and expenses, including but not limited to all fees and charges of engineers, architects, attorneys and other professionals and all court costs, arising out of or resulting from performance of the work, but only to the extent caused in whole or in part by negligent, reckless, willful and wanton, or wrongful acts or omissions of the Contractor, its Officers, Directors, Employees, Agents, and anyone directly, or indirectly employed by them or anyone for whose acts they may be liable, regardless of whether or not such claim, cost, damage, loss, or expense is caused in part by a party indemnified hereunder, except that no party shall indemnify any other party or person for their own sole negligence.  Such obligation shall not be construed to negate, abridge or reduce other rights or obligations of indemnity which would otherwise exist as to a party or person described in this Paragraph.</w:t>
      </w:r>
    </w:p>
    <w:p w:rsidR="005F362D" w:rsidRPr="00C4458E" w:rsidRDefault="005F362D">
      <w:pPr>
        <w:jc w:val="both"/>
        <w:rPr>
          <w:rFonts w:ascii="Arial" w:hAnsi="Arial" w:cs="Arial"/>
          <w:sz w:val="22"/>
          <w:szCs w:val="22"/>
        </w:rPr>
      </w:pPr>
    </w:p>
    <w:p w:rsidR="005F362D" w:rsidRPr="00C4458E" w:rsidRDefault="005F362D">
      <w:pPr>
        <w:jc w:val="both"/>
        <w:rPr>
          <w:rFonts w:ascii="Arial" w:hAnsi="Arial" w:cs="Arial"/>
          <w:sz w:val="22"/>
          <w:szCs w:val="22"/>
        </w:rPr>
      </w:pPr>
      <w:r w:rsidRPr="00C4458E">
        <w:rPr>
          <w:rFonts w:ascii="Arial" w:hAnsi="Arial" w:cs="Arial"/>
          <w:sz w:val="22"/>
          <w:szCs w:val="22"/>
        </w:rPr>
        <w:t>This agreement consists of parts.</w:t>
      </w:r>
    </w:p>
    <w:p w:rsidR="005F362D" w:rsidRPr="00C4458E" w:rsidRDefault="005F362D">
      <w:pPr>
        <w:jc w:val="both"/>
        <w:rPr>
          <w:rFonts w:ascii="Arial" w:hAnsi="Arial" w:cs="Arial"/>
          <w:sz w:val="22"/>
          <w:szCs w:val="22"/>
        </w:rPr>
      </w:pPr>
    </w:p>
    <w:p w:rsidR="005F362D" w:rsidRPr="00A6225F" w:rsidRDefault="005F362D">
      <w:pPr>
        <w:tabs>
          <w:tab w:val="left" w:pos="-1440"/>
        </w:tabs>
        <w:ind w:left="2160" w:hanging="1440"/>
        <w:jc w:val="both"/>
        <w:rPr>
          <w:rFonts w:ascii="Arial" w:hAnsi="Arial" w:cs="Arial"/>
          <w:sz w:val="22"/>
          <w:szCs w:val="22"/>
        </w:rPr>
      </w:pPr>
      <w:r w:rsidRPr="00A6225F">
        <w:rPr>
          <w:rFonts w:ascii="Arial" w:hAnsi="Arial" w:cs="Arial"/>
          <w:sz w:val="22"/>
          <w:szCs w:val="22"/>
        </w:rPr>
        <w:t>Part A:</w:t>
      </w:r>
      <w:r w:rsidRPr="00A6225F">
        <w:rPr>
          <w:rFonts w:ascii="Arial" w:hAnsi="Arial" w:cs="Arial"/>
          <w:sz w:val="22"/>
          <w:szCs w:val="22"/>
        </w:rPr>
        <w:tab/>
      </w:r>
      <w:r w:rsidRPr="00A6225F">
        <w:rPr>
          <w:rFonts w:ascii="Arial" w:hAnsi="Arial" w:cs="Arial"/>
          <w:sz w:val="22"/>
          <w:szCs w:val="22"/>
        </w:rPr>
        <w:tab/>
        <w:t>Contract Form</w:t>
      </w:r>
    </w:p>
    <w:p w:rsidR="00E26D0F" w:rsidRPr="00A6225F" w:rsidRDefault="005F362D">
      <w:pPr>
        <w:tabs>
          <w:tab w:val="left" w:pos="-1440"/>
        </w:tabs>
        <w:ind w:left="2160" w:hanging="1440"/>
        <w:jc w:val="both"/>
        <w:rPr>
          <w:rFonts w:ascii="Arial" w:hAnsi="Arial" w:cs="Arial"/>
          <w:sz w:val="22"/>
          <w:szCs w:val="22"/>
        </w:rPr>
      </w:pPr>
      <w:r w:rsidRPr="00A6225F">
        <w:rPr>
          <w:rFonts w:ascii="Arial" w:hAnsi="Arial" w:cs="Arial"/>
          <w:sz w:val="22"/>
          <w:szCs w:val="22"/>
        </w:rPr>
        <w:t>Part B:</w:t>
      </w:r>
      <w:r w:rsidRPr="00A6225F">
        <w:rPr>
          <w:rFonts w:ascii="Arial" w:hAnsi="Arial" w:cs="Arial"/>
          <w:sz w:val="22"/>
          <w:szCs w:val="22"/>
        </w:rPr>
        <w:tab/>
      </w:r>
      <w:r w:rsidRPr="00A6225F">
        <w:rPr>
          <w:rFonts w:ascii="Arial" w:hAnsi="Arial" w:cs="Arial"/>
          <w:sz w:val="22"/>
          <w:szCs w:val="22"/>
        </w:rPr>
        <w:tab/>
      </w:r>
      <w:r w:rsidR="00E26D0F" w:rsidRPr="00A6225F">
        <w:rPr>
          <w:rFonts w:ascii="Arial" w:hAnsi="Arial" w:cs="Arial"/>
          <w:sz w:val="22"/>
          <w:szCs w:val="22"/>
        </w:rPr>
        <w:t>Affidavit of Payment of Claims</w:t>
      </w:r>
    </w:p>
    <w:p w:rsidR="00E26D0F" w:rsidRPr="00A6225F" w:rsidRDefault="005F362D">
      <w:pPr>
        <w:tabs>
          <w:tab w:val="left" w:pos="-1440"/>
        </w:tabs>
        <w:ind w:left="2160" w:hanging="1440"/>
        <w:jc w:val="both"/>
        <w:rPr>
          <w:rFonts w:ascii="Arial" w:hAnsi="Arial" w:cs="Arial"/>
          <w:sz w:val="22"/>
          <w:szCs w:val="22"/>
        </w:rPr>
      </w:pPr>
      <w:r w:rsidRPr="00A6225F">
        <w:rPr>
          <w:rFonts w:ascii="Arial" w:hAnsi="Arial" w:cs="Arial"/>
          <w:sz w:val="22"/>
          <w:szCs w:val="22"/>
        </w:rPr>
        <w:t>Part C:</w:t>
      </w:r>
      <w:r w:rsidRPr="00A6225F">
        <w:rPr>
          <w:rFonts w:ascii="Arial" w:hAnsi="Arial" w:cs="Arial"/>
          <w:sz w:val="22"/>
          <w:szCs w:val="22"/>
        </w:rPr>
        <w:tab/>
      </w:r>
      <w:r w:rsidRPr="00A6225F">
        <w:rPr>
          <w:rFonts w:ascii="Arial" w:hAnsi="Arial" w:cs="Arial"/>
          <w:sz w:val="22"/>
          <w:szCs w:val="22"/>
        </w:rPr>
        <w:tab/>
      </w:r>
      <w:r w:rsidR="00E26D0F" w:rsidRPr="00A6225F">
        <w:rPr>
          <w:rFonts w:ascii="Arial" w:hAnsi="Arial" w:cs="Arial"/>
          <w:sz w:val="22"/>
          <w:szCs w:val="22"/>
        </w:rPr>
        <w:t xml:space="preserve">Certificate of Insurance </w:t>
      </w:r>
    </w:p>
    <w:p w:rsidR="00E26D0F" w:rsidRPr="00A6225F" w:rsidRDefault="005F362D">
      <w:pPr>
        <w:tabs>
          <w:tab w:val="left" w:pos="-1440"/>
        </w:tabs>
        <w:ind w:left="2160" w:hanging="1440"/>
        <w:jc w:val="both"/>
        <w:rPr>
          <w:rFonts w:ascii="Arial" w:hAnsi="Arial" w:cs="Arial"/>
          <w:sz w:val="22"/>
          <w:szCs w:val="22"/>
        </w:rPr>
      </w:pPr>
      <w:r w:rsidRPr="00A6225F">
        <w:rPr>
          <w:rFonts w:ascii="Arial" w:hAnsi="Arial" w:cs="Arial"/>
          <w:sz w:val="22"/>
          <w:szCs w:val="22"/>
        </w:rPr>
        <w:t>Part D:</w:t>
      </w:r>
      <w:r w:rsidRPr="00A6225F">
        <w:rPr>
          <w:rFonts w:ascii="Arial" w:hAnsi="Arial" w:cs="Arial"/>
          <w:sz w:val="22"/>
          <w:szCs w:val="22"/>
        </w:rPr>
        <w:tab/>
      </w:r>
      <w:r w:rsidRPr="00A6225F">
        <w:rPr>
          <w:rFonts w:ascii="Arial" w:hAnsi="Arial" w:cs="Arial"/>
          <w:sz w:val="22"/>
          <w:szCs w:val="22"/>
        </w:rPr>
        <w:tab/>
      </w:r>
      <w:r w:rsidR="00E26D0F" w:rsidRPr="00A6225F">
        <w:rPr>
          <w:rFonts w:ascii="Arial" w:hAnsi="Arial" w:cs="Arial"/>
          <w:sz w:val="22"/>
          <w:szCs w:val="22"/>
        </w:rPr>
        <w:t xml:space="preserve">Drug Free Workplace </w:t>
      </w:r>
    </w:p>
    <w:p w:rsidR="005F362D" w:rsidRPr="00A6225F" w:rsidRDefault="005F362D">
      <w:pPr>
        <w:tabs>
          <w:tab w:val="left" w:pos="-1440"/>
        </w:tabs>
        <w:ind w:left="2160" w:hanging="1440"/>
        <w:jc w:val="both"/>
        <w:rPr>
          <w:rFonts w:ascii="Arial" w:hAnsi="Arial" w:cs="Arial"/>
          <w:sz w:val="22"/>
          <w:szCs w:val="22"/>
        </w:rPr>
      </w:pPr>
      <w:r w:rsidRPr="00A6225F">
        <w:rPr>
          <w:rFonts w:ascii="Arial" w:hAnsi="Arial" w:cs="Arial"/>
          <w:sz w:val="22"/>
          <w:szCs w:val="22"/>
        </w:rPr>
        <w:t>Part E:</w:t>
      </w:r>
      <w:r w:rsidRPr="00A6225F">
        <w:rPr>
          <w:rFonts w:ascii="Arial" w:hAnsi="Arial" w:cs="Arial"/>
          <w:sz w:val="22"/>
          <w:szCs w:val="22"/>
        </w:rPr>
        <w:tab/>
      </w:r>
      <w:r w:rsidRPr="00A6225F">
        <w:rPr>
          <w:rFonts w:ascii="Arial" w:hAnsi="Arial" w:cs="Arial"/>
          <w:sz w:val="22"/>
          <w:szCs w:val="22"/>
        </w:rPr>
        <w:tab/>
      </w:r>
      <w:r w:rsidR="00E26D0F" w:rsidRPr="00A6225F">
        <w:rPr>
          <w:rFonts w:ascii="Arial" w:hAnsi="Arial" w:cs="Arial"/>
          <w:i/>
          <w:sz w:val="22"/>
          <w:szCs w:val="22"/>
        </w:rPr>
        <w:t>Special Conditions</w:t>
      </w:r>
    </w:p>
    <w:p w:rsidR="00FF3722" w:rsidRPr="00C4458E" w:rsidRDefault="005F362D" w:rsidP="006A2CD9">
      <w:pPr>
        <w:tabs>
          <w:tab w:val="left" w:pos="-1440"/>
        </w:tabs>
        <w:ind w:left="2160" w:hanging="1440"/>
        <w:jc w:val="both"/>
        <w:rPr>
          <w:rFonts w:ascii="Arial" w:hAnsi="Arial" w:cs="Arial"/>
          <w:i/>
          <w:sz w:val="22"/>
          <w:szCs w:val="22"/>
        </w:rPr>
      </w:pPr>
      <w:r w:rsidRPr="00A6225F">
        <w:rPr>
          <w:rFonts w:ascii="Arial" w:hAnsi="Arial" w:cs="Arial"/>
          <w:sz w:val="22"/>
          <w:szCs w:val="22"/>
        </w:rPr>
        <w:t>Part F:</w:t>
      </w:r>
      <w:r w:rsidRPr="00A6225F">
        <w:rPr>
          <w:rFonts w:ascii="Arial" w:hAnsi="Arial" w:cs="Arial"/>
          <w:sz w:val="22"/>
          <w:szCs w:val="22"/>
        </w:rPr>
        <w:tab/>
      </w:r>
      <w:r w:rsidRPr="00A6225F">
        <w:rPr>
          <w:rFonts w:ascii="Arial" w:hAnsi="Arial" w:cs="Arial"/>
          <w:sz w:val="22"/>
          <w:szCs w:val="22"/>
        </w:rPr>
        <w:tab/>
      </w:r>
      <w:r w:rsidR="00EF5D7E" w:rsidRPr="00A6225F">
        <w:rPr>
          <w:rFonts w:ascii="Arial" w:hAnsi="Arial" w:cs="Arial"/>
          <w:i/>
          <w:sz w:val="22"/>
          <w:szCs w:val="22"/>
        </w:rPr>
        <w:t>Scope of Work/Deliverables</w:t>
      </w:r>
    </w:p>
    <w:p w:rsidR="005673F1" w:rsidRPr="00C4458E" w:rsidRDefault="00924D4A" w:rsidP="00023148">
      <w:pPr>
        <w:rPr>
          <w:rFonts w:ascii="Arial" w:hAnsi="Arial" w:cs="Arial"/>
          <w:i/>
          <w:sz w:val="22"/>
          <w:szCs w:val="22"/>
        </w:rPr>
      </w:pPr>
      <w:r>
        <w:rPr>
          <w:rFonts w:ascii="Arial" w:hAnsi="Arial" w:cs="Arial"/>
          <w:i/>
          <w:sz w:val="22"/>
          <w:szCs w:val="22"/>
        </w:rPr>
        <w:tab/>
      </w:r>
    </w:p>
    <w:p w:rsidR="005F362D" w:rsidRPr="005E3416" w:rsidRDefault="005F362D" w:rsidP="007262B0">
      <w:pPr>
        <w:jc w:val="both"/>
        <w:rPr>
          <w:rFonts w:ascii="Arial" w:hAnsi="Arial" w:cs="Arial"/>
          <w:i/>
          <w:sz w:val="22"/>
          <w:szCs w:val="22"/>
        </w:rPr>
      </w:pPr>
      <w:r w:rsidRPr="00C4458E">
        <w:rPr>
          <w:rFonts w:ascii="Arial" w:hAnsi="Arial" w:cs="Arial"/>
          <w:sz w:val="22"/>
          <w:szCs w:val="22"/>
        </w:rPr>
        <w:t xml:space="preserve">Contractor agrees to perform the project as contemplated herein in a manner that does not jeopardize the safety of Contractor’s workers, </w:t>
      </w:r>
      <w:r w:rsidR="00921463">
        <w:rPr>
          <w:rFonts w:ascii="Arial" w:hAnsi="Arial" w:cs="Arial"/>
          <w:sz w:val="22"/>
          <w:szCs w:val="22"/>
        </w:rPr>
        <w:t>City</w:t>
      </w:r>
      <w:r w:rsidRPr="00C4458E">
        <w:rPr>
          <w:rFonts w:ascii="Arial" w:hAnsi="Arial" w:cs="Arial"/>
          <w:sz w:val="22"/>
          <w:szCs w:val="22"/>
        </w:rPr>
        <w:t xml:space="preserve"> personnel or any other person</w:t>
      </w:r>
      <w:r w:rsidR="008A62BF" w:rsidRPr="00C4458E">
        <w:rPr>
          <w:rFonts w:ascii="Arial" w:hAnsi="Arial" w:cs="Arial"/>
          <w:sz w:val="22"/>
          <w:szCs w:val="22"/>
        </w:rPr>
        <w:t xml:space="preserve">.  </w:t>
      </w:r>
      <w:r w:rsidRPr="00C4458E">
        <w:rPr>
          <w:rFonts w:ascii="Arial" w:hAnsi="Arial" w:cs="Arial"/>
          <w:sz w:val="22"/>
          <w:szCs w:val="22"/>
        </w:rPr>
        <w:t>In addition, Contractor agrees to perform the project contemplated herein in a manner that poses no threat to the environment or violates any federal, state or local statute, ordinance, rule or regulation regarding environmental concerns.</w:t>
      </w:r>
    </w:p>
    <w:p w:rsidR="009D340D" w:rsidRPr="00C4458E" w:rsidRDefault="009D340D" w:rsidP="009D340D">
      <w:pPr>
        <w:jc w:val="both"/>
        <w:rPr>
          <w:rFonts w:ascii="Arial" w:hAnsi="Arial" w:cs="Arial"/>
          <w:sz w:val="22"/>
          <w:szCs w:val="22"/>
        </w:rPr>
      </w:pPr>
    </w:p>
    <w:p w:rsidR="005F362D" w:rsidRPr="00C4458E" w:rsidRDefault="005F362D">
      <w:pPr>
        <w:jc w:val="both"/>
        <w:rPr>
          <w:rFonts w:ascii="Arial" w:hAnsi="Arial" w:cs="Arial"/>
          <w:sz w:val="22"/>
          <w:szCs w:val="22"/>
        </w:rPr>
      </w:pPr>
      <w:r w:rsidRPr="00C4458E">
        <w:rPr>
          <w:rFonts w:ascii="Arial" w:hAnsi="Arial" w:cs="Arial"/>
          <w:sz w:val="22"/>
          <w:szCs w:val="22"/>
        </w:rPr>
        <w:t xml:space="preserve">Contractor agrees to comply with the laws of Georgia which require authorization or licensing to conduct business in the State.  Notwithstanding statutory exemptions or exclusions, Contractor agrees to subject itself to the jurisdiction and process of the Courts of the State of Georgia as to all matters and disputes arising or to arise under this Agreement and the performance thereof, including all issues relating to liability for taxes, licenses or fees levied by the State.  Contractor irrevocably consents that any legal action or proceeding against it under, arising out of or in any manner relating to this </w:t>
      </w:r>
      <w:r w:rsidR="007D08E9" w:rsidRPr="00C4458E">
        <w:rPr>
          <w:rFonts w:ascii="Arial" w:hAnsi="Arial" w:cs="Arial"/>
          <w:sz w:val="22"/>
          <w:szCs w:val="22"/>
        </w:rPr>
        <w:t>Contract</w:t>
      </w:r>
      <w:r w:rsidRPr="00C4458E">
        <w:rPr>
          <w:rFonts w:ascii="Arial" w:hAnsi="Arial" w:cs="Arial"/>
          <w:sz w:val="22"/>
          <w:szCs w:val="22"/>
        </w:rPr>
        <w:t xml:space="preserve"> shall be brought in any court in </w:t>
      </w:r>
      <w:r w:rsidR="00921463">
        <w:rPr>
          <w:rFonts w:ascii="Arial" w:hAnsi="Arial" w:cs="Arial"/>
          <w:sz w:val="22"/>
          <w:szCs w:val="22"/>
        </w:rPr>
        <w:t>The City of Brunswick</w:t>
      </w:r>
      <w:r w:rsidRPr="00C4458E">
        <w:rPr>
          <w:rFonts w:ascii="Arial" w:hAnsi="Arial" w:cs="Arial"/>
          <w:sz w:val="22"/>
          <w:szCs w:val="22"/>
        </w:rPr>
        <w:t xml:space="preserve">, Georgia.  </w:t>
      </w:r>
    </w:p>
    <w:p w:rsidR="000C0ECF" w:rsidRPr="00C4458E" w:rsidRDefault="000C0ECF">
      <w:pPr>
        <w:jc w:val="both"/>
        <w:rPr>
          <w:rFonts w:ascii="Arial" w:hAnsi="Arial" w:cs="Arial"/>
          <w:b/>
          <w:sz w:val="22"/>
          <w:szCs w:val="22"/>
        </w:rPr>
      </w:pPr>
    </w:p>
    <w:p w:rsidR="005F362D" w:rsidRPr="00C4458E" w:rsidRDefault="005F362D">
      <w:pPr>
        <w:jc w:val="both"/>
        <w:rPr>
          <w:rFonts w:ascii="Arial" w:hAnsi="Arial" w:cs="Arial"/>
          <w:sz w:val="22"/>
          <w:szCs w:val="22"/>
        </w:rPr>
      </w:pPr>
      <w:r w:rsidRPr="00C4458E">
        <w:rPr>
          <w:rFonts w:ascii="Arial" w:hAnsi="Arial" w:cs="Arial"/>
          <w:sz w:val="22"/>
          <w:szCs w:val="22"/>
        </w:rPr>
        <w:t xml:space="preserve">Contractor designates the Secretary of the State of Georgia as its agent for service of process, provided no such agent located in Georgia is on file with said Secretary.  Contractor, by the execution and delivery of this Contract, expressly and irrevocably assents to and submits to the personal jurisdiction of any court in </w:t>
      </w:r>
      <w:r w:rsidR="00921463">
        <w:rPr>
          <w:rFonts w:ascii="Arial" w:hAnsi="Arial" w:cs="Arial"/>
          <w:sz w:val="22"/>
          <w:szCs w:val="22"/>
        </w:rPr>
        <w:t>The City of Brunswick</w:t>
      </w:r>
      <w:r w:rsidRPr="00C4458E">
        <w:rPr>
          <w:rFonts w:ascii="Arial" w:hAnsi="Arial" w:cs="Arial"/>
          <w:sz w:val="22"/>
          <w:szCs w:val="22"/>
        </w:rPr>
        <w:t xml:space="preserve">, Georgia and in any said action or proceeding.  Contractor hereby expressly and irrevocably waives any claim or defense in any said action or proceeding based on any alleged lack of jurisdiction, improper venue or forum non </w:t>
      </w:r>
      <w:r w:rsidR="00F22566" w:rsidRPr="00C4458E">
        <w:rPr>
          <w:rFonts w:ascii="Arial" w:hAnsi="Arial" w:cs="Arial"/>
          <w:sz w:val="22"/>
          <w:szCs w:val="22"/>
        </w:rPr>
        <w:t>convenes</w:t>
      </w:r>
      <w:r w:rsidRPr="00C4458E">
        <w:rPr>
          <w:rFonts w:ascii="Arial" w:hAnsi="Arial" w:cs="Arial"/>
          <w:sz w:val="22"/>
          <w:szCs w:val="22"/>
        </w:rPr>
        <w:t xml:space="preserve"> or any similar basis. </w:t>
      </w:r>
    </w:p>
    <w:p w:rsidR="005F362D" w:rsidRPr="00C4458E" w:rsidRDefault="005F362D">
      <w:pPr>
        <w:jc w:val="both"/>
        <w:rPr>
          <w:rFonts w:ascii="Arial" w:hAnsi="Arial" w:cs="Arial"/>
          <w:sz w:val="22"/>
          <w:szCs w:val="22"/>
        </w:rPr>
      </w:pPr>
    </w:p>
    <w:p w:rsidR="006D0B06" w:rsidRDefault="005F362D" w:rsidP="006D0B06">
      <w:pPr>
        <w:rPr>
          <w:rFonts w:ascii="Arial" w:hAnsi="Arial" w:cs="Arial"/>
          <w:sz w:val="22"/>
          <w:szCs w:val="22"/>
        </w:rPr>
      </w:pPr>
      <w:r w:rsidRPr="00C4458E">
        <w:rPr>
          <w:rFonts w:ascii="Arial" w:hAnsi="Arial" w:cs="Arial"/>
          <w:sz w:val="22"/>
          <w:szCs w:val="22"/>
        </w:rPr>
        <w:t xml:space="preserve">Contractor shall take affirmative action in complying with all federal and State requirements concerning </w:t>
      </w:r>
    </w:p>
    <w:p w:rsidR="006D0B06" w:rsidRDefault="006D0B06" w:rsidP="006D0B06">
      <w:pPr>
        <w:rPr>
          <w:rFonts w:ascii="Arial" w:hAnsi="Arial" w:cs="Arial"/>
          <w:sz w:val="22"/>
          <w:szCs w:val="22"/>
        </w:rPr>
      </w:pPr>
    </w:p>
    <w:p w:rsidR="00E26D0F" w:rsidRDefault="00E26D0F" w:rsidP="006D0B06">
      <w:pPr>
        <w:rPr>
          <w:rFonts w:ascii="Arial" w:hAnsi="Arial" w:cs="Arial"/>
          <w:sz w:val="22"/>
          <w:szCs w:val="22"/>
        </w:rPr>
      </w:pPr>
    </w:p>
    <w:p w:rsidR="006D0B06" w:rsidRDefault="006D0B06" w:rsidP="006D0B06">
      <w:pPr>
        <w:rPr>
          <w:rFonts w:ascii="Arial" w:hAnsi="Arial" w:cs="Arial"/>
          <w:sz w:val="22"/>
          <w:szCs w:val="22"/>
        </w:rPr>
      </w:pPr>
    </w:p>
    <w:p w:rsidR="00EF5D7E" w:rsidRDefault="00EF5D7E" w:rsidP="006D0B06">
      <w:pPr>
        <w:rPr>
          <w:rFonts w:ascii="Arial" w:hAnsi="Arial" w:cs="Arial"/>
          <w:sz w:val="22"/>
          <w:szCs w:val="22"/>
        </w:rPr>
      </w:pPr>
    </w:p>
    <w:p w:rsidR="00E26D0F" w:rsidRDefault="00E26D0F" w:rsidP="006D0B06">
      <w:pPr>
        <w:rPr>
          <w:rFonts w:ascii="Arial" w:hAnsi="Arial" w:cs="Arial"/>
          <w:sz w:val="22"/>
          <w:szCs w:val="22"/>
        </w:rPr>
      </w:pPr>
    </w:p>
    <w:p w:rsidR="00BB69E6" w:rsidRDefault="00BB69E6" w:rsidP="006D0B06">
      <w:pPr>
        <w:rPr>
          <w:rFonts w:ascii="Arial" w:hAnsi="Arial" w:cs="Arial"/>
          <w:sz w:val="22"/>
          <w:szCs w:val="22"/>
        </w:rPr>
      </w:pPr>
    </w:p>
    <w:p w:rsidR="00BB69E6" w:rsidRDefault="00BB69E6" w:rsidP="006D0B06">
      <w:pPr>
        <w:rPr>
          <w:rFonts w:ascii="Arial" w:hAnsi="Arial" w:cs="Arial"/>
          <w:sz w:val="22"/>
          <w:szCs w:val="22"/>
        </w:rPr>
      </w:pPr>
    </w:p>
    <w:p w:rsidR="00E26D0F" w:rsidRDefault="00BB69E6">
      <w:pPr>
        <w:jc w:val="both"/>
        <w:rPr>
          <w:rFonts w:ascii="Arial" w:hAnsi="Arial" w:cs="Arial"/>
          <w:b/>
          <w:i/>
          <w:sz w:val="18"/>
          <w:szCs w:val="18"/>
        </w:rPr>
      </w:pPr>
      <w:r w:rsidRPr="00E26D0F">
        <w:rPr>
          <w:rFonts w:ascii="Arial" w:hAnsi="Arial" w:cs="Arial"/>
          <w:b/>
          <w:i/>
          <w:sz w:val="18"/>
          <w:szCs w:val="18"/>
        </w:rPr>
        <w:t xml:space="preserve">Project: </w:t>
      </w:r>
      <w:r>
        <w:rPr>
          <w:rFonts w:ascii="Arial" w:hAnsi="Arial" w:cs="Arial"/>
          <w:b/>
          <w:i/>
          <w:sz w:val="18"/>
          <w:szCs w:val="18"/>
        </w:rPr>
        <w:t xml:space="preserve">Debris Monitoring Services for </w:t>
      </w:r>
      <w:r w:rsidR="00921463">
        <w:rPr>
          <w:rFonts w:ascii="Arial" w:hAnsi="Arial" w:cs="Arial"/>
          <w:b/>
          <w:i/>
          <w:sz w:val="18"/>
          <w:szCs w:val="18"/>
        </w:rPr>
        <w:t>The City of Brunswick</w:t>
      </w:r>
      <w:r w:rsidRPr="00E26D0F">
        <w:rPr>
          <w:rFonts w:ascii="Arial" w:hAnsi="Arial" w:cs="Arial"/>
          <w:b/>
          <w:i/>
          <w:sz w:val="18"/>
          <w:szCs w:val="18"/>
        </w:rPr>
        <w:t xml:space="preserve"> (mam)</w:t>
      </w:r>
    </w:p>
    <w:p w:rsidR="005F362D" w:rsidRPr="00C4458E" w:rsidRDefault="006D0B06">
      <w:pPr>
        <w:jc w:val="both"/>
        <w:rPr>
          <w:rFonts w:ascii="Arial" w:hAnsi="Arial" w:cs="Arial"/>
          <w:sz w:val="22"/>
          <w:szCs w:val="22"/>
        </w:rPr>
      </w:pPr>
      <w:r w:rsidRPr="00C4458E">
        <w:rPr>
          <w:rFonts w:ascii="Arial" w:hAnsi="Arial" w:cs="Arial"/>
          <w:sz w:val="22"/>
          <w:szCs w:val="22"/>
        </w:rPr>
        <w:t xml:space="preserve">provision of services or fair employment and treatment of all applicants for employment without regard to or </w:t>
      </w:r>
      <w:r w:rsidR="005F362D" w:rsidRPr="00C4458E">
        <w:rPr>
          <w:rFonts w:ascii="Arial" w:hAnsi="Arial" w:cs="Arial"/>
          <w:sz w:val="22"/>
          <w:szCs w:val="22"/>
        </w:rPr>
        <w:t>discrimination based on race, color, religion, sex, national origin or disabilities (particularly in regard to the Americans with Disabilities Act.)</w:t>
      </w:r>
    </w:p>
    <w:p w:rsidR="005F362D" w:rsidRPr="00C4458E" w:rsidRDefault="005F362D">
      <w:pPr>
        <w:jc w:val="both"/>
        <w:rPr>
          <w:rFonts w:ascii="Arial" w:hAnsi="Arial" w:cs="Arial"/>
          <w:sz w:val="22"/>
          <w:szCs w:val="22"/>
        </w:rPr>
      </w:pPr>
    </w:p>
    <w:p w:rsidR="001234FA" w:rsidRDefault="005F362D">
      <w:pPr>
        <w:jc w:val="both"/>
        <w:rPr>
          <w:rFonts w:ascii="Arial" w:hAnsi="Arial" w:cs="Arial"/>
          <w:sz w:val="22"/>
          <w:szCs w:val="22"/>
        </w:rPr>
      </w:pPr>
      <w:r w:rsidRPr="00C4458E">
        <w:rPr>
          <w:rFonts w:ascii="Arial" w:hAnsi="Arial" w:cs="Arial"/>
          <w:sz w:val="22"/>
          <w:szCs w:val="22"/>
        </w:rPr>
        <w:t xml:space="preserve">Contractor assumes sole responsibility for completion of the work undertaken pursuant to this Agreement.  The </w:t>
      </w:r>
      <w:r w:rsidR="00921463">
        <w:rPr>
          <w:rFonts w:ascii="Arial" w:hAnsi="Arial" w:cs="Arial"/>
          <w:sz w:val="22"/>
          <w:szCs w:val="22"/>
        </w:rPr>
        <w:t>City</w:t>
      </w:r>
      <w:r w:rsidRPr="00C4458E">
        <w:rPr>
          <w:rFonts w:ascii="Arial" w:hAnsi="Arial" w:cs="Arial"/>
          <w:sz w:val="22"/>
          <w:szCs w:val="22"/>
        </w:rPr>
        <w:t xml:space="preserve"> shall consider Contractor the sole point of contact with regard to contractual matters.  Sub-</w:t>
      </w:r>
    </w:p>
    <w:p w:rsidR="001234FA" w:rsidRDefault="001234FA">
      <w:pPr>
        <w:jc w:val="both"/>
        <w:rPr>
          <w:rFonts w:ascii="Arial" w:hAnsi="Arial" w:cs="Arial"/>
          <w:sz w:val="22"/>
          <w:szCs w:val="22"/>
        </w:rPr>
      </w:pPr>
    </w:p>
    <w:p w:rsidR="005F362D" w:rsidRPr="00C4458E" w:rsidRDefault="005F362D">
      <w:pPr>
        <w:jc w:val="both"/>
        <w:rPr>
          <w:rFonts w:ascii="Arial" w:hAnsi="Arial" w:cs="Arial"/>
          <w:sz w:val="22"/>
          <w:szCs w:val="22"/>
        </w:rPr>
      </w:pPr>
      <w:r w:rsidRPr="00C4458E">
        <w:rPr>
          <w:rFonts w:ascii="Arial" w:hAnsi="Arial" w:cs="Arial"/>
          <w:sz w:val="22"/>
          <w:szCs w:val="22"/>
        </w:rPr>
        <w:t xml:space="preserve">contracting of any part of the work or service contemplated by this Agreement may not be entered in by Contractor without prior written approval by the </w:t>
      </w:r>
      <w:r w:rsidR="00921463">
        <w:rPr>
          <w:rFonts w:ascii="Arial" w:hAnsi="Arial" w:cs="Arial"/>
          <w:sz w:val="22"/>
          <w:szCs w:val="22"/>
        </w:rPr>
        <w:t>City</w:t>
      </w:r>
      <w:r w:rsidRPr="00C4458E">
        <w:rPr>
          <w:rFonts w:ascii="Arial" w:hAnsi="Arial" w:cs="Arial"/>
          <w:sz w:val="22"/>
          <w:szCs w:val="22"/>
        </w:rPr>
        <w:t>.</w:t>
      </w:r>
    </w:p>
    <w:p w:rsidR="001234FA" w:rsidRDefault="001234FA">
      <w:pPr>
        <w:jc w:val="both"/>
        <w:rPr>
          <w:rFonts w:ascii="Arial" w:hAnsi="Arial" w:cs="Arial"/>
          <w:sz w:val="22"/>
          <w:szCs w:val="22"/>
        </w:rPr>
      </w:pPr>
    </w:p>
    <w:p w:rsidR="005F362D" w:rsidRPr="00C4458E" w:rsidRDefault="005F362D">
      <w:pPr>
        <w:jc w:val="both"/>
        <w:rPr>
          <w:rFonts w:ascii="Arial" w:hAnsi="Arial" w:cs="Arial"/>
          <w:sz w:val="22"/>
          <w:szCs w:val="22"/>
        </w:rPr>
      </w:pPr>
      <w:r w:rsidRPr="00C4458E">
        <w:rPr>
          <w:rFonts w:ascii="Arial" w:hAnsi="Arial" w:cs="Arial"/>
          <w:sz w:val="22"/>
          <w:szCs w:val="22"/>
        </w:rPr>
        <w:t xml:space="preserve">Contractors and all approved subcontractors shall compensate its employees, at a rate equal to or greater than the prevailing local wage rate in </w:t>
      </w:r>
      <w:r w:rsidR="00921463">
        <w:rPr>
          <w:rFonts w:ascii="Arial" w:hAnsi="Arial" w:cs="Arial"/>
          <w:sz w:val="22"/>
          <w:szCs w:val="22"/>
        </w:rPr>
        <w:t>The City of Brunswick</w:t>
      </w:r>
      <w:r w:rsidRPr="00C4458E">
        <w:rPr>
          <w:rFonts w:ascii="Arial" w:hAnsi="Arial" w:cs="Arial"/>
          <w:sz w:val="22"/>
          <w:szCs w:val="22"/>
        </w:rPr>
        <w:t xml:space="preserve"> as determined and announced by the Wage and Hour Division of the U.S. Department of Labor.</w:t>
      </w:r>
    </w:p>
    <w:p w:rsidR="005F362D" w:rsidRPr="00C4458E" w:rsidRDefault="005F362D">
      <w:pPr>
        <w:jc w:val="both"/>
        <w:rPr>
          <w:rFonts w:ascii="Arial" w:hAnsi="Arial" w:cs="Arial"/>
          <w:sz w:val="22"/>
          <w:szCs w:val="22"/>
        </w:rPr>
      </w:pPr>
    </w:p>
    <w:p w:rsidR="005F362D" w:rsidRPr="00C4458E" w:rsidRDefault="005F362D">
      <w:pPr>
        <w:jc w:val="both"/>
        <w:rPr>
          <w:rFonts w:ascii="Arial" w:hAnsi="Arial" w:cs="Arial"/>
          <w:sz w:val="22"/>
          <w:szCs w:val="22"/>
        </w:rPr>
      </w:pPr>
      <w:r w:rsidRPr="00C4458E">
        <w:rPr>
          <w:rFonts w:ascii="Arial" w:hAnsi="Arial" w:cs="Arial"/>
          <w:sz w:val="22"/>
          <w:szCs w:val="22"/>
        </w:rPr>
        <w:t xml:space="preserve">To the fullest extent permitted by law, contractors and subcontractors shall comply with the Official Code of Georgia, Section 34-9-410 et seq., as amended from time to time.  Proof of Certification of Drug Free Workplace Programs under the named statute shall accompany each </w:t>
      </w:r>
      <w:r w:rsidR="00D86123">
        <w:rPr>
          <w:rFonts w:ascii="Arial" w:hAnsi="Arial" w:cs="Arial"/>
          <w:sz w:val="22"/>
          <w:szCs w:val="22"/>
        </w:rPr>
        <w:t>Proposal</w:t>
      </w:r>
      <w:r w:rsidRPr="00C4458E">
        <w:rPr>
          <w:rFonts w:ascii="Arial" w:hAnsi="Arial" w:cs="Arial"/>
          <w:sz w:val="22"/>
          <w:szCs w:val="22"/>
        </w:rPr>
        <w:t xml:space="preserve"> for public improvements projects submitted to the </w:t>
      </w:r>
      <w:r w:rsidR="00921463">
        <w:rPr>
          <w:rFonts w:ascii="Arial" w:hAnsi="Arial" w:cs="Arial"/>
          <w:sz w:val="22"/>
          <w:szCs w:val="22"/>
        </w:rPr>
        <w:t>City</w:t>
      </w:r>
      <w:r w:rsidRPr="00C4458E">
        <w:rPr>
          <w:rFonts w:ascii="Arial" w:hAnsi="Arial" w:cs="Arial"/>
          <w:sz w:val="22"/>
          <w:szCs w:val="22"/>
        </w:rPr>
        <w:t xml:space="preserve"> for consideration.</w:t>
      </w:r>
    </w:p>
    <w:p w:rsidR="005F362D" w:rsidRPr="00C4458E" w:rsidRDefault="005F362D">
      <w:pPr>
        <w:jc w:val="both"/>
        <w:rPr>
          <w:rFonts w:ascii="Arial" w:hAnsi="Arial" w:cs="Arial"/>
          <w:sz w:val="22"/>
          <w:szCs w:val="22"/>
        </w:rPr>
      </w:pPr>
    </w:p>
    <w:p w:rsidR="005F362D" w:rsidRPr="00C4458E" w:rsidRDefault="005F362D">
      <w:pPr>
        <w:jc w:val="both"/>
        <w:rPr>
          <w:rFonts w:ascii="Arial" w:hAnsi="Arial" w:cs="Arial"/>
          <w:sz w:val="22"/>
          <w:szCs w:val="22"/>
        </w:rPr>
      </w:pPr>
      <w:r w:rsidRPr="00C4458E">
        <w:rPr>
          <w:rFonts w:ascii="Arial" w:hAnsi="Arial" w:cs="Arial"/>
          <w:sz w:val="22"/>
          <w:szCs w:val="22"/>
        </w:rPr>
        <w:t xml:space="preserve">No assignment or transfer of this Agreement or any right accruing here under shall be made in whole or in part by Contractor without the express written consent of the </w:t>
      </w:r>
      <w:r w:rsidR="00921463">
        <w:rPr>
          <w:rFonts w:ascii="Arial" w:hAnsi="Arial" w:cs="Arial"/>
          <w:sz w:val="22"/>
          <w:szCs w:val="22"/>
        </w:rPr>
        <w:t>City</w:t>
      </w:r>
      <w:r w:rsidRPr="00C4458E">
        <w:rPr>
          <w:rFonts w:ascii="Arial" w:hAnsi="Arial" w:cs="Arial"/>
          <w:sz w:val="22"/>
          <w:szCs w:val="22"/>
        </w:rPr>
        <w:t>.</w:t>
      </w:r>
    </w:p>
    <w:p w:rsidR="005F362D" w:rsidRPr="00C4458E" w:rsidRDefault="005F362D">
      <w:pPr>
        <w:jc w:val="both"/>
        <w:rPr>
          <w:rFonts w:ascii="Arial" w:hAnsi="Arial" w:cs="Arial"/>
          <w:sz w:val="22"/>
          <w:szCs w:val="22"/>
        </w:rPr>
      </w:pPr>
    </w:p>
    <w:p w:rsidR="005F362D" w:rsidRPr="00C4458E" w:rsidRDefault="005F362D">
      <w:pPr>
        <w:jc w:val="both"/>
        <w:rPr>
          <w:rFonts w:ascii="Arial" w:hAnsi="Arial" w:cs="Arial"/>
          <w:sz w:val="22"/>
          <w:szCs w:val="22"/>
        </w:rPr>
      </w:pPr>
      <w:r w:rsidRPr="00C4458E">
        <w:rPr>
          <w:rFonts w:ascii="Arial" w:hAnsi="Arial" w:cs="Arial"/>
          <w:sz w:val="22"/>
          <w:szCs w:val="22"/>
        </w:rPr>
        <w:t>A waiver by either party of any breach of the provisions hereof shall not be deemed a waiver of any succeeding breach of such provision or any other provision of this Agreement.</w:t>
      </w:r>
    </w:p>
    <w:p w:rsidR="00EC74F0" w:rsidRPr="00C4458E" w:rsidRDefault="00EC74F0" w:rsidP="00D723FA">
      <w:pPr>
        <w:rPr>
          <w:rFonts w:ascii="Arial" w:hAnsi="Arial" w:cs="Arial"/>
          <w:sz w:val="22"/>
          <w:szCs w:val="22"/>
        </w:rPr>
      </w:pPr>
    </w:p>
    <w:p w:rsidR="00EC74F0" w:rsidRPr="00C4458E" w:rsidRDefault="00EC74F0" w:rsidP="00EC74F0">
      <w:pPr>
        <w:jc w:val="both"/>
        <w:rPr>
          <w:rFonts w:ascii="Arial" w:hAnsi="Arial" w:cs="Arial"/>
          <w:sz w:val="22"/>
          <w:szCs w:val="22"/>
        </w:rPr>
      </w:pPr>
      <w:r w:rsidRPr="00C4458E">
        <w:rPr>
          <w:rFonts w:ascii="Arial" w:hAnsi="Arial" w:cs="Arial"/>
          <w:sz w:val="22"/>
          <w:szCs w:val="22"/>
        </w:rPr>
        <w:t>Should any term, provision or other part of this Agreement be declared illegal or unenforceable, it shall be excised or modified to conform to the appropriate laws or regulations, and the remainder of the Agreement shall not be affected but shall remain in full force and effect.</w:t>
      </w:r>
    </w:p>
    <w:p w:rsidR="00EB3243" w:rsidRPr="00C4458E" w:rsidRDefault="00EB3243" w:rsidP="00FE6813">
      <w:pPr>
        <w:jc w:val="both"/>
        <w:rPr>
          <w:rFonts w:ascii="Arial" w:hAnsi="Arial" w:cs="Arial"/>
          <w:b/>
          <w:i/>
          <w:sz w:val="22"/>
          <w:szCs w:val="22"/>
        </w:rPr>
      </w:pPr>
    </w:p>
    <w:p w:rsidR="005F362D" w:rsidRPr="00C4458E" w:rsidRDefault="005F362D" w:rsidP="00D723FA">
      <w:pPr>
        <w:rPr>
          <w:rFonts w:ascii="Arial" w:hAnsi="Arial" w:cs="Arial"/>
          <w:sz w:val="22"/>
          <w:szCs w:val="22"/>
        </w:rPr>
      </w:pPr>
      <w:r w:rsidRPr="00C4458E">
        <w:rPr>
          <w:rFonts w:ascii="Arial" w:hAnsi="Arial" w:cs="Arial"/>
          <w:sz w:val="22"/>
          <w:szCs w:val="22"/>
        </w:rPr>
        <w:t>The provisions, covenants, and conditions in this Agreement apply to and bind the parties, their legal heirs, representatives, successors and assigns.</w:t>
      </w:r>
    </w:p>
    <w:p w:rsidR="005F362D" w:rsidRPr="00C4458E" w:rsidRDefault="005F362D">
      <w:pPr>
        <w:jc w:val="both"/>
        <w:rPr>
          <w:rFonts w:ascii="Arial" w:hAnsi="Arial" w:cs="Arial"/>
          <w:sz w:val="22"/>
          <w:szCs w:val="22"/>
        </w:rPr>
      </w:pPr>
    </w:p>
    <w:p w:rsidR="005F362D" w:rsidRPr="00C4458E" w:rsidRDefault="005F362D">
      <w:pPr>
        <w:jc w:val="both"/>
        <w:rPr>
          <w:rFonts w:ascii="Arial" w:hAnsi="Arial" w:cs="Arial"/>
          <w:sz w:val="22"/>
          <w:szCs w:val="22"/>
        </w:rPr>
      </w:pPr>
      <w:r w:rsidRPr="00C4458E">
        <w:rPr>
          <w:rFonts w:ascii="Arial" w:hAnsi="Arial" w:cs="Arial"/>
          <w:sz w:val="22"/>
          <w:szCs w:val="22"/>
        </w:rPr>
        <w:t>No modification or amendment of the terms hereof shall be effective unless written and signed by the authorized representatives of all parties hereto.</w:t>
      </w:r>
    </w:p>
    <w:p w:rsidR="009D340D" w:rsidRPr="00C4458E" w:rsidRDefault="009D340D">
      <w:pPr>
        <w:jc w:val="both"/>
        <w:rPr>
          <w:rFonts w:ascii="Arial" w:hAnsi="Arial" w:cs="Arial"/>
          <w:sz w:val="22"/>
          <w:szCs w:val="22"/>
        </w:rPr>
      </w:pPr>
    </w:p>
    <w:p w:rsidR="005F362D" w:rsidRPr="00C4458E" w:rsidRDefault="005F362D">
      <w:pPr>
        <w:jc w:val="both"/>
        <w:rPr>
          <w:rFonts w:ascii="Arial" w:hAnsi="Arial" w:cs="Arial"/>
          <w:sz w:val="22"/>
          <w:szCs w:val="22"/>
        </w:rPr>
      </w:pPr>
      <w:r w:rsidRPr="00C4458E">
        <w:rPr>
          <w:rFonts w:ascii="Arial" w:hAnsi="Arial" w:cs="Arial"/>
          <w:sz w:val="22"/>
          <w:szCs w:val="22"/>
        </w:rPr>
        <w:t>This Agreement constitutes the final and complete agreement and understanding between the parties regarding the subject matter hereof.  All prior and contemporaneous Agreements and understandings, whether oral or written, are to be without effect in the construction of any provisions or term of this Agreement if they alter, vary or contradict this Agreement.</w:t>
      </w:r>
    </w:p>
    <w:p w:rsidR="005F362D" w:rsidRPr="00C4458E" w:rsidRDefault="005F362D">
      <w:pPr>
        <w:jc w:val="both"/>
        <w:rPr>
          <w:rFonts w:ascii="Arial" w:hAnsi="Arial" w:cs="Arial"/>
          <w:sz w:val="22"/>
          <w:szCs w:val="22"/>
        </w:rPr>
      </w:pPr>
    </w:p>
    <w:p w:rsidR="005F362D" w:rsidRPr="00C4458E" w:rsidRDefault="005F362D">
      <w:pPr>
        <w:jc w:val="both"/>
        <w:rPr>
          <w:rFonts w:ascii="Arial" w:hAnsi="Arial" w:cs="Arial"/>
          <w:b/>
          <w:sz w:val="22"/>
          <w:szCs w:val="22"/>
        </w:rPr>
      </w:pPr>
      <w:r w:rsidRPr="00C4458E">
        <w:rPr>
          <w:rFonts w:ascii="Arial" w:hAnsi="Arial" w:cs="Arial"/>
          <w:sz w:val="22"/>
          <w:szCs w:val="22"/>
        </w:rPr>
        <w:t xml:space="preserve">The Contractor and the </w:t>
      </w:r>
      <w:r w:rsidR="00921463">
        <w:rPr>
          <w:rFonts w:ascii="Arial" w:hAnsi="Arial" w:cs="Arial"/>
          <w:sz w:val="22"/>
          <w:szCs w:val="22"/>
        </w:rPr>
        <w:t>City</w:t>
      </w:r>
      <w:r w:rsidRPr="00C4458E">
        <w:rPr>
          <w:rFonts w:ascii="Arial" w:hAnsi="Arial" w:cs="Arial"/>
          <w:sz w:val="22"/>
          <w:szCs w:val="22"/>
        </w:rPr>
        <w:t>, their successors, executors, administrators and assigns hereby agree to the full performance of the covenants herein contained</w:t>
      </w:r>
      <w:r w:rsidRPr="00C4458E">
        <w:rPr>
          <w:rFonts w:ascii="Arial" w:hAnsi="Arial" w:cs="Arial"/>
          <w:b/>
          <w:sz w:val="22"/>
          <w:szCs w:val="22"/>
        </w:rPr>
        <w:t>.</w:t>
      </w:r>
    </w:p>
    <w:p w:rsidR="005F362D" w:rsidRPr="00C4458E" w:rsidRDefault="005F362D">
      <w:pPr>
        <w:jc w:val="both"/>
        <w:rPr>
          <w:rFonts w:ascii="Arial" w:hAnsi="Arial" w:cs="Arial"/>
          <w:b/>
          <w:sz w:val="22"/>
          <w:szCs w:val="22"/>
        </w:rPr>
      </w:pPr>
    </w:p>
    <w:p w:rsidR="00643C44" w:rsidRDefault="00643C44">
      <w:pPr>
        <w:jc w:val="center"/>
        <w:rPr>
          <w:rFonts w:ascii="Arial" w:hAnsi="Arial" w:cs="Arial"/>
          <w:b/>
          <w:i/>
          <w:sz w:val="22"/>
          <w:szCs w:val="22"/>
        </w:rPr>
      </w:pPr>
    </w:p>
    <w:p w:rsidR="00643C44" w:rsidRDefault="00643C44">
      <w:pPr>
        <w:jc w:val="center"/>
        <w:rPr>
          <w:rFonts w:ascii="Arial" w:hAnsi="Arial" w:cs="Arial"/>
          <w:b/>
          <w:i/>
          <w:sz w:val="22"/>
          <w:szCs w:val="22"/>
        </w:rPr>
      </w:pPr>
    </w:p>
    <w:p w:rsidR="00643C44" w:rsidRDefault="00643C44">
      <w:pPr>
        <w:jc w:val="center"/>
        <w:rPr>
          <w:rFonts w:ascii="Arial" w:hAnsi="Arial" w:cs="Arial"/>
          <w:b/>
          <w:i/>
          <w:sz w:val="22"/>
          <w:szCs w:val="22"/>
        </w:rPr>
      </w:pPr>
    </w:p>
    <w:p w:rsidR="00643C44" w:rsidRDefault="00643C44">
      <w:pPr>
        <w:jc w:val="center"/>
        <w:rPr>
          <w:rFonts w:ascii="Arial" w:hAnsi="Arial" w:cs="Arial"/>
          <w:b/>
          <w:i/>
          <w:sz w:val="22"/>
          <w:szCs w:val="22"/>
        </w:rPr>
      </w:pPr>
    </w:p>
    <w:p w:rsidR="00643C44" w:rsidRDefault="00643C44">
      <w:pPr>
        <w:jc w:val="center"/>
        <w:rPr>
          <w:rFonts w:ascii="Arial" w:hAnsi="Arial" w:cs="Arial"/>
          <w:b/>
          <w:i/>
          <w:sz w:val="22"/>
          <w:szCs w:val="22"/>
        </w:rPr>
      </w:pPr>
    </w:p>
    <w:p w:rsidR="00643C44" w:rsidRDefault="00643C44">
      <w:pPr>
        <w:jc w:val="center"/>
        <w:rPr>
          <w:rFonts w:ascii="Arial" w:hAnsi="Arial" w:cs="Arial"/>
          <w:b/>
          <w:i/>
          <w:sz w:val="22"/>
          <w:szCs w:val="22"/>
        </w:rPr>
      </w:pPr>
    </w:p>
    <w:p w:rsidR="009D340D" w:rsidRPr="00C4458E" w:rsidRDefault="009D340D">
      <w:pPr>
        <w:jc w:val="center"/>
        <w:rPr>
          <w:rFonts w:ascii="Arial" w:hAnsi="Arial" w:cs="Arial"/>
          <w:b/>
          <w:i/>
          <w:sz w:val="22"/>
          <w:szCs w:val="22"/>
        </w:rPr>
      </w:pPr>
    </w:p>
    <w:p w:rsidR="001234FA" w:rsidRPr="00C4458E" w:rsidRDefault="001234FA" w:rsidP="001234FA">
      <w:pPr>
        <w:jc w:val="both"/>
        <w:rPr>
          <w:rFonts w:ascii="Arial" w:hAnsi="Arial" w:cs="Arial"/>
          <w:b/>
          <w:i/>
          <w:sz w:val="22"/>
          <w:szCs w:val="22"/>
        </w:rPr>
      </w:pPr>
    </w:p>
    <w:p w:rsidR="009D340D" w:rsidRPr="00C4458E" w:rsidRDefault="009D340D">
      <w:pPr>
        <w:jc w:val="center"/>
        <w:rPr>
          <w:rFonts w:ascii="Arial" w:hAnsi="Arial" w:cs="Arial"/>
          <w:b/>
          <w:i/>
          <w:sz w:val="22"/>
          <w:szCs w:val="22"/>
        </w:rPr>
      </w:pPr>
    </w:p>
    <w:p w:rsidR="009D340D" w:rsidRDefault="009D340D" w:rsidP="00924D4A">
      <w:pPr>
        <w:rPr>
          <w:rFonts w:ascii="Arial" w:hAnsi="Arial" w:cs="Arial"/>
          <w:b/>
          <w:i/>
          <w:sz w:val="22"/>
          <w:szCs w:val="22"/>
        </w:rPr>
      </w:pPr>
    </w:p>
    <w:p w:rsidR="00EF5D7E" w:rsidRPr="00C4458E" w:rsidRDefault="00EF5D7E" w:rsidP="00924D4A">
      <w:pPr>
        <w:rPr>
          <w:rFonts w:ascii="Arial" w:hAnsi="Arial" w:cs="Arial"/>
          <w:b/>
          <w:i/>
          <w:sz w:val="22"/>
          <w:szCs w:val="22"/>
        </w:rPr>
      </w:pPr>
    </w:p>
    <w:p w:rsidR="00FC7CE5" w:rsidRPr="00C4458E" w:rsidRDefault="00FC7CE5">
      <w:pPr>
        <w:widowControl/>
        <w:rPr>
          <w:rFonts w:ascii="Arial" w:hAnsi="Arial" w:cs="Arial"/>
          <w:b/>
          <w:sz w:val="22"/>
          <w:szCs w:val="22"/>
        </w:rPr>
      </w:pPr>
    </w:p>
    <w:p w:rsidR="00FC7CE5" w:rsidRPr="00C4458E" w:rsidRDefault="00BB69E6" w:rsidP="00A106E9">
      <w:pPr>
        <w:rPr>
          <w:rFonts w:ascii="Arial" w:hAnsi="Arial" w:cs="Arial"/>
          <w:b/>
          <w:sz w:val="22"/>
          <w:szCs w:val="22"/>
        </w:rPr>
      </w:pPr>
      <w:r w:rsidRPr="00E26D0F">
        <w:rPr>
          <w:rFonts w:ascii="Arial" w:hAnsi="Arial" w:cs="Arial"/>
          <w:b/>
          <w:i/>
          <w:sz w:val="18"/>
          <w:szCs w:val="18"/>
        </w:rPr>
        <w:t xml:space="preserve">Project: </w:t>
      </w:r>
      <w:r>
        <w:rPr>
          <w:rFonts w:ascii="Arial" w:hAnsi="Arial" w:cs="Arial"/>
          <w:b/>
          <w:i/>
          <w:sz w:val="18"/>
          <w:szCs w:val="18"/>
        </w:rPr>
        <w:t xml:space="preserve">Debris Monitoring Services for </w:t>
      </w:r>
      <w:r w:rsidR="00921463">
        <w:rPr>
          <w:rFonts w:ascii="Arial" w:hAnsi="Arial" w:cs="Arial"/>
          <w:b/>
          <w:i/>
          <w:sz w:val="18"/>
          <w:szCs w:val="18"/>
        </w:rPr>
        <w:t>The City of Brunswick</w:t>
      </w:r>
      <w:r w:rsidRPr="00E26D0F">
        <w:rPr>
          <w:rFonts w:ascii="Arial" w:hAnsi="Arial" w:cs="Arial"/>
          <w:b/>
          <w:i/>
          <w:sz w:val="18"/>
          <w:szCs w:val="18"/>
        </w:rPr>
        <w:t xml:space="preserve"> (mam)</w:t>
      </w:r>
    </w:p>
    <w:p w:rsidR="005F362D" w:rsidRPr="00C4458E" w:rsidRDefault="005F362D" w:rsidP="00A106E9">
      <w:pPr>
        <w:rPr>
          <w:rFonts w:ascii="Arial" w:hAnsi="Arial" w:cs="Arial"/>
          <w:b/>
          <w:sz w:val="22"/>
          <w:szCs w:val="22"/>
        </w:rPr>
      </w:pPr>
      <w:r w:rsidRPr="00C4458E">
        <w:rPr>
          <w:rFonts w:ascii="Arial" w:hAnsi="Arial" w:cs="Arial"/>
          <w:b/>
          <w:sz w:val="22"/>
          <w:szCs w:val="22"/>
        </w:rPr>
        <w:t>IN WITNESS WHEREOF:</w:t>
      </w:r>
    </w:p>
    <w:p w:rsidR="005F362D" w:rsidRPr="00C4458E" w:rsidRDefault="005F362D">
      <w:pPr>
        <w:jc w:val="both"/>
        <w:rPr>
          <w:rFonts w:ascii="Arial" w:hAnsi="Arial" w:cs="Arial"/>
          <w:b/>
          <w:sz w:val="22"/>
          <w:szCs w:val="22"/>
        </w:rPr>
      </w:pPr>
    </w:p>
    <w:p w:rsidR="005F362D" w:rsidRPr="00C4458E" w:rsidRDefault="00FF3722">
      <w:pPr>
        <w:jc w:val="both"/>
        <w:rPr>
          <w:rFonts w:ascii="Arial" w:hAnsi="Arial" w:cs="Arial"/>
          <w:sz w:val="22"/>
          <w:szCs w:val="22"/>
        </w:rPr>
      </w:pPr>
      <w:r w:rsidRPr="00C4458E">
        <w:rPr>
          <w:rFonts w:ascii="Arial" w:hAnsi="Arial" w:cs="Arial"/>
          <w:sz w:val="22"/>
          <w:szCs w:val="22"/>
        </w:rPr>
        <w:t>T</w:t>
      </w:r>
      <w:r w:rsidR="005F362D" w:rsidRPr="00C4458E">
        <w:rPr>
          <w:rFonts w:ascii="Arial" w:hAnsi="Arial" w:cs="Arial"/>
          <w:sz w:val="22"/>
          <w:szCs w:val="22"/>
        </w:rPr>
        <w:t>he parties hereto have executed this Agreement under their respective seals as of the date last written below in three (3) counterparts, each of which shall without proof or accounting for the other counterparts, be deemed an original contract.</w:t>
      </w:r>
    </w:p>
    <w:p w:rsidR="005F362D" w:rsidRPr="00C4458E" w:rsidRDefault="005F362D">
      <w:pPr>
        <w:jc w:val="both"/>
        <w:rPr>
          <w:rFonts w:ascii="Arial" w:hAnsi="Arial" w:cs="Arial"/>
          <w:sz w:val="22"/>
          <w:szCs w:val="22"/>
        </w:rPr>
      </w:pPr>
    </w:p>
    <w:p w:rsidR="005F362D" w:rsidRPr="00C4458E" w:rsidRDefault="00921463">
      <w:pPr>
        <w:jc w:val="both"/>
        <w:outlineLvl w:val="0"/>
        <w:rPr>
          <w:rFonts w:ascii="Arial" w:hAnsi="Arial" w:cs="Arial"/>
          <w:sz w:val="22"/>
          <w:szCs w:val="22"/>
        </w:rPr>
      </w:pPr>
      <w:r>
        <w:rPr>
          <w:rFonts w:ascii="Arial" w:hAnsi="Arial" w:cs="Arial"/>
          <w:sz w:val="22"/>
          <w:szCs w:val="22"/>
        </w:rPr>
        <w:t>THE CITY OF BRUNSWICK</w:t>
      </w:r>
      <w:r w:rsidR="005F362D" w:rsidRPr="00C4458E">
        <w:rPr>
          <w:rFonts w:ascii="Arial" w:hAnsi="Arial" w:cs="Arial"/>
          <w:sz w:val="22"/>
          <w:szCs w:val="22"/>
        </w:rPr>
        <w:t>, GEORGIA</w:t>
      </w:r>
    </w:p>
    <w:p w:rsidR="005F362D" w:rsidRPr="00C4458E" w:rsidRDefault="005F362D">
      <w:pPr>
        <w:jc w:val="both"/>
        <w:rPr>
          <w:rFonts w:ascii="Arial" w:hAnsi="Arial" w:cs="Arial"/>
          <w:sz w:val="22"/>
          <w:szCs w:val="22"/>
        </w:rPr>
      </w:pPr>
    </w:p>
    <w:p w:rsidR="005F362D" w:rsidRPr="00C4458E" w:rsidRDefault="005F362D">
      <w:pPr>
        <w:jc w:val="both"/>
        <w:rPr>
          <w:rFonts w:ascii="Arial" w:hAnsi="Arial" w:cs="Arial"/>
          <w:sz w:val="22"/>
          <w:szCs w:val="22"/>
        </w:rPr>
      </w:pPr>
    </w:p>
    <w:p w:rsidR="005F362D" w:rsidRPr="00C4458E" w:rsidRDefault="005F362D">
      <w:pPr>
        <w:rPr>
          <w:rFonts w:ascii="Arial" w:hAnsi="Arial" w:cs="Arial"/>
          <w:sz w:val="22"/>
          <w:szCs w:val="22"/>
        </w:rPr>
      </w:pPr>
      <w:r w:rsidRPr="00C4458E">
        <w:rPr>
          <w:rFonts w:ascii="Arial" w:hAnsi="Arial" w:cs="Arial"/>
          <w:sz w:val="22"/>
          <w:szCs w:val="22"/>
        </w:rPr>
        <w:t xml:space="preserve">                                                                                  By: ________________________________</w:t>
      </w:r>
    </w:p>
    <w:p w:rsidR="005F362D" w:rsidRPr="00C4458E" w:rsidRDefault="005F362D">
      <w:pPr>
        <w:pStyle w:val="BodyText2"/>
        <w:rPr>
          <w:rFonts w:cs="Arial"/>
          <w:sz w:val="22"/>
          <w:szCs w:val="22"/>
        </w:rPr>
      </w:pPr>
      <w:r w:rsidRPr="00C4458E">
        <w:rPr>
          <w:rFonts w:cs="Arial"/>
          <w:sz w:val="22"/>
          <w:szCs w:val="22"/>
        </w:rPr>
        <w:t xml:space="preserve">                                                                                                    Title: Chairman, Board Of Commissioners                                                                                                               </w:t>
      </w:r>
      <w:r w:rsidR="00856AC4" w:rsidRPr="00C4458E">
        <w:rPr>
          <w:rFonts w:cs="Arial"/>
          <w:sz w:val="22"/>
          <w:szCs w:val="22"/>
        </w:rPr>
        <w:tab/>
      </w:r>
      <w:r w:rsidR="00921463">
        <w:rPr>
          <w:rFonts w:cs="Arial"/>
          <w:sz w:val="22"/>
          <w:szCs w:val="22"/>
        </w:rPr>
        <w:t>Brunswick</w:t>
      </w:r>
      <w:r w:rsidRPr="00C4458E">
        <w:rPr>
          <w:rFonts w:cs="Arial"/>
          <w:sz w:val="22"/>
          <w:szCs w:val="22"/>
        </w:rPr>
        <w:t>, Georgia</w:t>
      </w:r>
    </w:p>
    <w:p w:rsidR="005F362D" w:rsidRPr="00C4458E" w:rsidRDefault="005F362D">
      <w:pPr>
        <w:rPr>
          <w:rFonts w:ascii="Arial" w:hAnsi="Arial" w:cs="Arial"/>
          <w:b/>
          <w:sz w:val="22"/>
          <w:szCs w:val="22"/>
        </w:rPr>
      </w:pPr>
      <w:r w:rsidRPr="00C4458E">
        <w:rPr>
          <w:rFonts w:ascii="Arial" w:hAnsi="Arial" w:cs="Arial"/>
          <w:b/>
          <w:sz w:val="22"/>
          <w:szCs w:val="22"/>
        </w:rPr>
        <w:t>(</w:t>
      </w:r>
      <w:r w:rsidRPr="00C4458E">
        <w:rPr>
          <w:rFonts w:ascii="Arial" w:hAnsi="Arial" w:cs="Arial"/>
          <w:b/>
          <w:i/>
          <w:sz w:val="22"/>
          <w:szCs w:val="22"/>
        </w:rPr>
        <w:t>Seal</w:t>
      </w:r>
      <w:r w:rsidRPr="00C4458E">
        <w:rPr>
          <w:rFonts w:ascii="Arial" w:hAnsi="Arial" w:cs="Arial"/>
          <w:b/>
          <w:sz w:val="22"/>
          <w:szCs w:val="22"/>
        </w:rPr>
        <w:t>)</w:t>
      </w:r>
    </w:p>
    <w:p w:rsidR="005F362D" w:rsidRPr="00C4458E" w:rsidRDefault="005F362D">
      <w:pPr>
        <w:rPr>
          <w:rFonts w:ascii="Arial" w:hAnsi="Arial" w:cs="Arial"/>
          <w:b/>
          <w:sz w:val="22"/>
          <w:szCs w:val="22"/>
        </w:rPr>
      </w:pPr>
    </w:p>
    <w:p w:rsidR="005F362D" w:rsidRPr="00C4458E" w:rsidRDefault="005F362D">
      <w:pPr>
        <w:rPr>
          <w:rFonts w:ascii="Arial" w:hAnsi="Arial" w:cs="Arial"/>
          <w:b/>
          <w:sz w:val="22"/>
          <w:szCs w:val="22"/>
        </w:rPr>
      </w:pPr>
    </w:p>
    <w:p w:rsidR="005F362D" w:rsidRPr="00C4458E" w:rsidRDefault="005F362D">
      <w:pPr>
        <w:outlineLvl w:val="0"/>
        <w:rPr>
          <w:rFonts w:ascii="Arial" w:hAnsi="Arial" w:cs="Arial"/>
          <w:sz w:val="22"/>
          <w:szCs w:val="22"/>
        </w:rPr>
      </w:pPr>
      <w:r w:rsidRPr="00C4458E">
        <w:rPr>
          <w:rFonts w:ascii="Arial" w:hAnsi="Arial" w:cs="Arial"/>
          <w:sz w:val="22"/>
          <w:szCs w:val="22"/>
        </w:rPr>
        <w:t xml:space="preserve">                                                                                      Attest:  _________________________ </w:t>
      </w:r>
    </w:p>
    <w:p w:rsidR="005F362D" w:rsidRPr="00C4458E" w:rsidRDefault="00647491">
      <w:pPr>
        <w:rPr>
          <w:rFonts w:ascii="Arial" w:hAnsi="Arial" w:cs="Arial"/>
          <w:sz w:val="22"/>
          <w:szCs w:val="22"/>
        </w:rPr>
      </w:pP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00921463">
        <w:rPr>
          <w:rFonts w:ascii="Arial" w:hAnsi="Arial" w:cs="Arial"/>
          <w:sz w:val="22"/>
          <w:szCs w:val="22"/>
        </w:rPr>
        <w:t>Naomi Atkinson</w:t>
      </w:r>
    </w:p>
    <w:p w:rsidR="005F362D" w:rsidRPr="00C4458E" w:rsidRDefault="005F362D">
      <w:pPr>
        <w:outlineLvl w:val="0"/>
        <w:rPr>
          <w:rFonts w:ascii="Arial" w:hAnsi="Arial" w:cs="Arial"/>
          <w:sz w:val="22"/>
          <w:szCs w:val="22"/>
        </w:rPr>
      </w:pPr>
      <w:r w:rsidRPr="00C4458E">
        <w:rPr>
          <w:rFonts w:ascii="Arial" w:hAnsi="Arial" w:cs="Arial"/>
          <w:sz w:val="22"/>
          <w:szCs w:val="22"/>
        </w:rPr>
        <w:t xml:space="preserve">                                                                                     Title:  </w:t>
      </w:r>
      <w:r w:rsidR="00921463">
        <w:rPr>
          <w:rFonts w:ascii="Arial" w:hAnsi="Arial" w:cs="Arial"/>
          <w:sz w:val="22"/>
          <w:szCs w:val="22"/>
        </w:rPr>
        <w:tab/>
        <w:t>Ci</w:t>
      </w:r>
      <w:r w:rsidR="00647491" w:rsidRPr="00C4458E">
        <w:rPr>
          <w:rFonts w:ascii="Arial" w:hAnsi="Arial" w:cs="Arial"/>
          <w:sz w:val="22"/>
          <w:szCs w:val="22"/>
        </w:rPr>
        <w:t>ty Clerk</w:t>
      </w:r>
    </w:p>
    <w:p w:rsidR="005F362D" w:rsidRPr="00C4458E" w:rsidRDefault="00647491">
      <w:pPr>
        <w:rPr>
          <w:rFonts w:ascii="Arial" w:hAnsi="Arial" w:cs="Arial"/>
          <w:sz w:val="22"/>
          <w:szCs w:val="22"/>
        </w:rPr>
      </w:pP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p>
    <w:p w:rsidR="005F362D" w:rsidRPr="00C4458E" w:rsidRDefault="005F362D">
      <w:pPr>
        <w:rPr>
          <w:rFonts w:ascii="Arial" w:hAnsi="Arial" w:cs="Arial"/>
          <w:sz w:val="22"/>
          <w:szCs w:val="22"/>
        </w:rPr>
      </w:pPr>
      <w:r w:rsidRPr="00C4458E">
        <w:rPr>
          <w:rFonts w:ascii="Arial" w:hAnsi="Arial" w:cs="Arial"/>
          <w:sz w:val="22"/>
          <w:szCs w:val="22"/>
        </w:rPr>
        <w:t xml:space="preserve">                                                                                     Date:  ___________________________</w:t>
      </w:r>
    </w:p>
    <w:p w:rsidR="005F362D" w:rsidRPr="00C4458E" w:rsidRDefault="005F362D">
      <w:pPr>
        <w:rPr>
          <w:rFonts w:ascii="Arial" w:hAnsi="Arial" w:cs="Arial"/>
          <w:sz w:val="22"/>
          <w:szCs w:val="22"/>
        </w:rPr>
      </w:pPr>
    </w:p>
    <w:p w:rsidR="005F362D" w:rsidRPr="00C4458E" w:rsidRDefault="005F362D">
      <w:pPr>
        <w:rPr>
          <w:rFonts w:ascii="Arial" w:hAnsi="Arial" w:cs="Arial"/>
          <w:b/>
          <w:sz w:val="22"/>
          <w:szCs w:val="22"/>
        </w:rPr>
      </w:pPr>
      <w:r w:rsidRPr="00C4458E">
        <w:rPr>
          <w:rFonts w:ascii="Arial" w:hAnsi="Arial" w:cs="Arial"/>
          <w:b/>
          <w:sz w:val="22"/>
          <w:szCs w:val="22"/>
        </w:rPr>
        <w:t>========================================================================</w:t>
      </w:r>
    </w:p>
    <w:p w:rsidR="005F362D" w:rsidRPr="00C4458E" w:rsidRDefault="005F362D">
      <w:pPr>
        <w:rPr>
          <w:rFonts w:ascii="Arial" w:hAnsi="Arial" w:cs="Arial"/>
          <w:b/>
          <w:sz w:val="22"/>
          <w:szCs w:val="22"/>
        </w:rPr>
      </w:pPr>
    </w:p>
    <w:p w:rsidR="005F362D" w:rsidRPr="00C4458E" w:rsidRDefault="005F362D">
      <w:pPr>
        <w:outlineLvl w:val="0"/>
        <w:rPr>
          <w:rFonts w:ascii="Arial" w:hAnsi="Arial" w:cs="Arial"/>
          <w:b/>
          <w:sz w:val="22"/>
          <w:szCs w:val="22"/>
        </w:rPr>
      </w:pPr>
      <w:r w:rsidRPr="00C4458E">
        <w:rPr>
          <w:rFonts w:ascii="Arial" w:hAnsi="Arial" w:cs="Arial"/>
          <w:b/>
          <w:sz w:val="22"/>
          <w:szCs w:val="22"/>
        </w:rPr>
        <w:t xml:space="preserve">CONTRACTOR:                                                  </w:t>
      </w:r>
      <w:r w:rsidR="00F70E36" w:rsidRPr="00C4458E">
        <w:rPr>
          <w:rFonts w:ascii="Arial" w:hAnsi="Arial" w:cs="Arial"/>
          <w:b/>
          <w:sz w:val="22"/>
          <w:szCs w:val="22"/>
        </w:rPr>
        <w:tab/>
      </w:r>
      <w:r w:rsidR="00F70E36" w:rsidRPr="00C4458E">
        <w:rPr>
          <w:rFonts w:ascii="Arial" w:hAnsi="Arial" w:cs="Arial"/>
          <w:b/>
          <w:sz w:val="22"/>
          <w:szCs w:val="22"/>
        </w:rPr>
        <w:tab/>
        <w:t>Company Name</w:t>
      </w:r>
      <w:r w:rsidRPr="00C4458E">
        <w:rPr>
          <w:rFonts w:ascii="Arial" w:hAnsi="Arial" w:cs="Arial"/>
          <w:b/>
          <w:sz w:val="22"/>
          <w:szCs w:val="22"/>
        </w:rPr>
        <w:tab/>
      </w:r>
      <w:r w:rsidRPr="00C4458E">
        <w:rPr>
          <w:rFonts w:ascii="Arial" w:hAnsi="Arial" w:cs="Arial"/>
          <w:b/>
          <w:sz w:val="22"/>
          <w:szCs w:val="22"/>
        </w:rPr>
        <w:tab/>
      </w:r>
      <w:r w:rsidRPr="00C4458E">
        <w:rPr>
          <w:rFonts w:ascii="Arial" w:hAnsi="Arial" w:cs="Arial"/>
          <w:b/>
          <w:sz w:val="22"/>
          <w:szCs w:val="22"/>
        </w:rPr>
        <w:tab/>
      </w:r>
      <w:r w:rsidRPr="00C4458E">
        <w:rPr>
          <w:rFonts w:ascii="Arial" w:hAnsi="Arial" w:cs="Arial"/>
          <w:b/>
          <w:sz w:val="22"/>
          <w:szCs w:val="22"/>
        </w:rPr>
        <w:tab/>
      </w:r>
      <w:r w:rsidRPr="00C4458E">
        <w:rPr>
          <w:rFonts w:ascii="Arial" w:hAnsi="Arial" w:cs="Arial"/>
          <w:b/>
          <w:sz w:val="22"/>
          <w:szCs w:val="22"/>
        </w:rPr>
        <w:tab/>
      </w:r>
      <w:r w:rsidRPr="00C4458E">
        <w:rPr>
          <w:rFonts w:ascii="Arial" w:hAnsi="Arial" w:cs="Arial"/>
          <w:b/>
          <w:sz w:val="22"/>
          <w:szCs w:val="22"/>
        </w:rPr>
        <w:tab/>
      </w:r>
      <w:r w:rsidRPr="00C4458E">
        <w:rPr>
          <w:rFonts w:ascii="Arial" w:hAnsi="Arial" w:cs="Arial"/>
          <w:b/>
          <w:sz w:val="22"/>
          <w:szCs w:val="22"/>
        </w:rPr>
        <w:tab/>
      </w:r>
    </w:p>
    <w:p w:rsidR="005F362D" w:rsidRPr="00C4458E" w:rsidRDefault="005F362D">
      <w:pPr>
        <w:outlineLvl w:val="0"/>
        <w:rPr>
          <w:rFonts w:ascii="Arial" w:hAnsi="Arial" w:cs="Arial"/>
          <w:b/>
          <w:sz w:val="22"/>
          <w:szCs w:val="22"/>
        </w:rPr>
      </w:pPr>
    </w:p>
    <w:p w:rsidR="005F362D" w:rsidRPr="00C4458E" w:rsidRDefault="005F362D">
      <w:pPr>
        <w:rPr>
          <w:rFonts w:ascii="Arial" w:hAnsi="Arial" w:cs="Arial"/>
          <w:sz w:val="22"/>
          <w:szCs w:val="22"/>
        </w:rPr>
      </w:pPr>
      <w:r w:rsidRPr="00C4458E">
        <w:rPr>
          <w:rFonts w:ascii="Arial" w:hAnsi="Arial" w:cs="Arial"/>
          <w:sz w:val="22"/>
          <w:szCs w:val="22"/>
        </w:rPr>
        <w:t>Signed and sealed in                                                    By:  ____________________________</w:t>
      </w:r>
    </w:p>
    <w:p w:rsidR="005F362D" w:rsidRPr="00C4458E" w:rsidRDefault="005F362D">
      <w:pPr>
        <w:rPr>
          <w:rFonts w:ascii="Arial" w:hAnsi="Arial" w:cs="Arial"/>
          <w:sz w:val="22"/>
          <w:szCs w:val="22"/>
        </w:rPr>
      </w:pPr>
      <w:r w:rsidRPr="00C4458E">
        <w:rPr>
          <w:rFonts w:ascii="Arial" w:hAnsi="Arial" w:cs="Arial"/>
          <w:sz w:val="22"/>
          <w:szCs w:val="22"/>
        </w:rPr>
        <w:t>the presence of:</w:t>
      </w:r>
    </w:p>
    <w:p w:rsidR="005F362D" w:rsidRPr="00C4458E" w:rsidRDefault="005F362D">
      <w:pPr>
        <w:spacing w:line="360" w:lineRule="auto"/>
        <w:outlineLvl w:val="0"/>
        <w:rPr>
          <w:rFonts w:ascii="Arial" w:hAnsi="Arial" w:cs="Arial"/>
          <w:sz w:val="22"/>
          <w:szCs w:val="22"/>
        </w:rPr>
      </w:pPr>
      <w:r w:rsidRPr="00C4458E">
        <w:rPr>
          <w:rFonts w:ascii="Arial" w:hAnsi="Arial" w:cs="Arial"/>
          <w:sz w:val="22"/>
          <w:szCs w:val="22"/>
        </w:rPr>
        <w:t xml:space="preserve">                                                                                    Title:  _____________________________</w:t>
      </w:r>
    </w:p>
    <w:p w:rsidR="005F362D" w:rsidRPr="00C4458E" w:rsidRDefault="005F362D">
      <w:pPr>
        <w:rPr>
          <w:rFonts w:ascii="Arial" w:hAnsi="Arial" w:cs="Arial"/>
          <w:sz w:val="22"/>
          <w:szCs w:val="22"/>
        </w:rPr>
      </w:pPr>
      <w:r w:rsidRPr="00C4458E">
        <w:rPr>
          <w:rFonts w:ascii="Arial" w:hAnsi="Arial" w:cs="Arial"/>
          <w:sz w:val="22"/>
          <w:szCs w:val="22"/>
        </w:rPr>
        <w:t xml:space="preserve">                                                                                                                   (</w:t>
      </w:r>
      <w:r w:rsidRPr="00C4458E">
        <w:rPr>
          <w:rFonts w:ascii="Arial" w:hAnsi="Arial" w:cs="Arial"/>
          <w:b/>
          <w:i/>
          <w:sz w:val="22"/>
          <w:szCs w:val="22"/>
        </w:rPr>
        <w:t>Seal</w:t>
      </w:r>
      <w:r w:rsidRPr="00C4458E">
        <w:rPr>
          <w:rFonts w:ascii="Arial" w:hAnsi="Arial" w:cs="Arial"/>
          <w:sz w:val="22"/>
          <w:szCs w:val="22"/>
        </w:rPr>
        <w:t>)</w:t>
      </w:r>
    </w:p>
    <w:p w:rsidR="005F362D" w:rsidRPr="00C4458E" w:rsidRDefault="005F362D">
      <w:pPr>
        <w:rPr>
          <w:rFonts w:ascii="Arial" w:hAnsi="Arial" w:cs="Arial"/>
          <w:sz w:val="22"/>
          <w:szCs w:val="22"/>
        </w:rPr>
      </w:pPr>
    </w:p>
    <w:p w:rsidR="005F362D" w:rsidRPr="00C4458E" w:rsidRDefault="005F362D">
      <w:pPr>
        <w:rPr>
          <w:rFonts w:ascii="Arial" w:hAnsi="Arial" w:cs="Arial"/>
          <w:sz w:val="22"/>
          <w:szCs w:val="22"/>
        </w:rPr>
      </w:pPr>
      <w:r w:rsidRPr="00C4458E">
        <w:rPr>
          <w:rFonts w:ascii="Arial" w:hAnsi="Arial" w:cs="Arial"/>
          <w:sz w:val="22"/>
          <w:szCs w:val="22"/>
        </w:rPr>
        <w:t xml:space="preserve">1.  ______________________________                             </w:t>
      </w:r>
    </w:p>
    <w:p w:rsidR="005F362D" w:rsidRPr="00C4458E" w:rsidRDefault="005F362D">
      <w:pPr>
        <w:rPr>
          <w:rFonts w:ascii="Arial" w:hAnsi="Arial" w:cs="Arial"/>
          <w:sz w:val="22"/>
          <w:szCs w:val="22"/>
        </w:rPr>
      </w:pPr>
    </w:p>
    <w:p w:rsidR="005F362D" w:rsidRPr="00C4458E" w:rsidRDefault="005F362D">
      <w:pPr>
        <w:rPr>
          <w:rFonts w:ascii="Arial" w:hAnsi="Arial" w:cs="Arial"/>
          <w:sz w:val="22"/>
          <w:szCs w:val="22"/>
        </w:rPr>
      </w:pPr>
      <w:r w:rsidRPr="00C4458E">
        <w:rPr>
          <w:rFonts w:ascii="Arial" w:hAnsi="Arial" w:cs="Arial"/>
          <w:sz w:val="22"/>
          <w:szCs w:val="22"/>
        </w:rPr>
        <w:t>2.  ______________________________</w:t>
      </w:r>
    </w:p>
    <w:p w:rsidR="005F362D" w:rsidRPr="00C4458E" w:rsidRDefault="005F362D">
      <w:pPr>
        <w:rPr>
          <w:rFonts w:ascii="Arial" w:hAnsi="Arial" w:cs="Arial"/>
          <w:sz w:val="22"/>
          <w:szCs w:val="22"/>
        </w:rPr>
      </w:pPr>
    </w:p>
    <w:p w:rsidR="005F362D" w:rsidRPr="00C4458E" w:rsidRDefault="005F362D">
      <w:pPr>
        <w:rPr>
          <w:rFonts w:ascii="Arial" w:hAnsi="Arial" w:cs="Arial"/>
          <w:sz w:val="22"/>
          <w:szCs w:val="22"/>
        </w:rPr>
      </w:pPr>
    </w:p>
    <w:p w:rsidR="005F362D" w:rsidRPr="00C4458E" w:rsidRDefault="005F362D">
      <w:pPr>
        <w:outlineLvl w:val="0"/>
        <w:rPr>
          <w:rFonts w:ascii="Arial" w:hAnsi="Arial" w:cs="Arial"/>
          <w:sz w:val="22"/>
          <w:szCs w:val="22"/>
        </w:rPr>
      </w:pPr>
      <w:r w:rsidRPr="00C4458E">
        <w:rPr>
          <w:rFonts w:ascii="Arial" w:hAnsi="Arial" w:cs="Arial"/>
          <w:sz w:val="22"/>
          <w:szCs w:val="22"/>
        </w:rPr>
        <w:t xml:space="preserve">                                                                             Attest:  ______________________________ </w:t>
      </w:r>
    </w:p>
    <w:p w:rsidR="005F362D" w:rsidRPr="00C4458E" w:rsidRDefault="005F362D">
      <w:pPr>
        <w:spacing w:line="360" w:lineRule="auto"/>
        <w:rPr>
          <w:rFonts w:ascii="Arial" w:hAnsi="Arial" w:cs="Arial"/>
          <w:sz w:val="22"/>
          <w:szCs w:val="22"/>
        </w:rPr>
      </w:pPr>
      <w:r w:rsidRPr="00C4458E">
        <w:rPr>
          <w:rFonts w:ascii="Arial" w:hAnsi="Arial" w:cs="Arial"/>
          <w:sz w:val="22"/>
          <w:szCs w:val="22"/>
        </w:rPr>
        <w:t xml:space="preserve">                                                                                                         (</w:t>
      </w:r>
      <w:r w:rsidRPr="00C4458E">
        <w:rPr>
          <w:rFonts w:ascii="Arial" w:hAnsi="Arial" w:cs="Arial"/>
          <w:i/>
          <w:sz w:val="22"/>
          <w:szCs w:val="22"/>
        </w:rPr>
        <w:t>Corporate Secretary</w:t>
      </w:r>
      <w:r w:rsidRPr="00C4458E">
        <w:rPr>
          <w:rFonts w:ascii="Arial" w:hAnsi="Arial" w:cs="Arial"/>
          <w:sz w:val="22"/>
          <w:szCs w:val="22"/>
        </w:rPr>
        <w:t>)</w:t>
      </w:r>
    </w:p>
    <w:p w:rsidR="005F362D" w:rsidRPr="00C4458E" w:rsidRDefault="005F362D">
      <w:pPr>
        <w:outlineLvl w:val="0"/>
        <w:rPr>
          <w:rFonts w:ascii="Arial" w:hAnsi="Arial" w:cs="Arial"/>
          <w:sz w:val="22"/>
          <w:szCs w:val="22"/>
        </w:rPr>
      </w:pPr>
      <w:r w:rsidRPr="00C4458E">
        <w:rPr>
          <w:rFonts w:ascii="Arial" w:hAnsi="Arial" w:cs="Arial"/>
          <w:sz w:val="22"/>
          <w:szCs w:val="22"/>
        </w:rPr>
        <w:t xml:space="preserve">                                                                                Title: ______________________________</w:t>
      </w:r>
    </w:p>
    <w:p w:rsidR="005F362D" w:rsidRPr="00C4458E" w:rsidRDefault="005F362D">
      <w:pPr>
        <w:rPr>
          <w:rFonts w:ascii="Arial" w:hAnsi="Arial" w:cs="Arial"/>
          <w:sz w:val="22"/>
          <w:szCs w:val="22"/>
        </w:rPr>
      </w:pPr>
    </w:p>
    <w:p w:rsidR="005F362D" w:rsidRPr="00C4458E" w:rsidRDefault="005F362D">
      <w:pPr>
        <w:rPr>
          <w:rFonts w:ascii="Arial" w:hAnsi="Arial" w:cs="Arial"/>
          <w:b/>
          <w:sz w:val="22"/>
          <w:szCs w:val="22"/>
        </w:rPr>
      </w:pPr>
      <w:r w:rsidRPr="00C4458E">
        <w:rPr>
          <w:rFonts w:ascii="Arial" w:hAnsi="Arial" w:cs="Arial"/>
          <w:sz w:val="22"/>
          <w:szCs w:val="22"/>
        </w:rPr>
        <w:t xml:space="preserve">                                                                               Date:  ______________________________</w:t>
      </w:r>
    </w:p>
    <w:p w:rsidR="005F362D" w:rsidRPr="00C4458E" w:rsidRDefault="005F362D">
      <w:pPr>
        <w:rPr>
          <w:rFonts w:ascii="Arial" w:hAnsi="Arial" w:cs="Arial"/>
          <w:b/>
          <w:sz w:val="22"/>
          <w:szCs w:val="22"/>
        </w:rPr>
      </w:pPr>
    </w:p>
    <w:p w:rsidR="005F362D" w:rsidRPr="00C4458E" w:rsidRDefault="005F362D">
      <w:pPr>
        <w:rPr>
          <w:rFonts w:ascii="Arial" w:hAnsi="Arial" w:cs="Arial"/>
          <w:b/>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center"/>
        <w:rPr>
          <w:rFonts w:ascii="Arial" w:hAnsi="Arial" w:cs="Arial"/>
          <w:b/>
          <w:sz w:val="22"/>
          <w:szCs w:val="22"/>
        </w:rPr>
      </w:pPr>
    </w:p>
    <w:p w:rsidR="005F362D" w:rsidRPr="00C4458E" w:rsidRDefault="005F362D">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jc w:val="center"/>
        <w:rPr>
          <w:rFonts w:ascii="Arial" w:hAnsi="Arial" w:cs="Arial"/>
          <w:b/>
          <w:sz w:val="22"/>
          <w:szCs w:val="22"/>
        </w:rPr>
      </w:pPr>
    </w:p>
    <w:p w:rsidR="00E26D0F" w:rsidRDefault="00E26D0F" w:rsidP="0044067F">
      <w:pPr>
        <w:jc w:val="center"/>
        <w:rPr>
          <w:rFonts w:ascii="Arial" w:hAnsi="Arial" w:cs="Arial"/>
          <w:b/>
          <w:sz w:val="22"/>
          <w:szCs w:val="22"/>
        </w:rPr>
      </w:pPr>
    </w:p>
    <w:p w:rsidR="00E26D0F" w:rsidRDefault="00E26D0F" w:rsidP="0044067F">
      <w:pPr>
        <w:jc w:val="center"/>
        <w:rPr>
          <w:rFonts w:ascii="Arial" w:hAnsi="Arial" w:cs="Arial"/>
          <w:b/>
          <w:sz w:val="22"/>
          <w:szCs w:val="22"/>
        </w:rPr>
      </w:pPr>
    </w:p>
    <w:p w:rsidR="00E26D0F" w:rsidRDefault="00E26D0F" w:rsidP="0044067F">
      <w:pPr>
        <w:jc w:val="center"/>
        <w:rPr>
          <w:rFonts w:ascii="Arial" w:hAnsi="Arial" w:cs="Arial"/>
          <w:b/>
          <w:sz w:val="22"/>
          <w:szCs w:val="22"/>
        </w:rPr>
      </w:pPr>
    </w:p>
    <w:p w:rsidR="00E26D0F" w:rsidRDefault="00E26D0F" w:rsidP="0044067F">
      <w:pPr>
        <w:jc w:val="center"/>
        <w:rPr>
          <w:rFonts w:ascii="Arial" w:hAnsi="Arial" w:cs="Arial"/>
          <w:b/>
          <w:sz w:val="22"/>
          <w:szCs w:val="22"/>
        </w:rPr>
      </w:pPr>
    </w:p>
    <w:p w:rsidR="00E26D0F" w:rsidRDefault="00E26D0F" w:rsidP="0044067F">
      <w:pPr>
        <w:jc w:val="center"/>
        <w:rPr>
          <w:rFonts w:ascii="Arial" w:hAnsi="Arial" w:cs="Arial"/>
          <w:b/>
          <w:sz w:val="22"/>
          <w:szCs w:val="22"/>
        </w:rPr>
      </w:pPr>
    </w:p>
    <w:p w:rsidR="00E26D0F" w:rsidRDefault="00E26D0F" w:rsidP="0044067F">
      <w:pPr>
        <w:jc w:val="center"/>
        <w:rPr>
          <w:rFonts w:ascii="Arial" w:hAnsi="Arial" w:cs="Arial"/>
          <w:b/>
          <w:sz w:val="22"/>
          <w:szCs w:val="22"/>
        </w:rPr>
      </w:pPr>
    </w:p>
    <w:p w:rsidR="00E26D0F" w:rsidRPr="00C4458E" w:rsidRDefault="00BB69E6" w:rsidP="00E26D0F">
      <w:pPr>
        <w:rPr>
          <w:rFonts w:ascii="Arial" w:hAnsi="Arial" w:cs="Arial"/>
          <w:b/>
          <w:sz w:val="22"/>
          <w:szCs w:val="22"/>
        </w:rPr>
      </w:pPr>
      <w:r w:rsidRPr="00E26D0F">
        <w:rPr>
          <w:rFonts w:ascii="Arial" w:hAnsi="Arial" w:cs="Arial"/>
          <w:b/>
          <w:i/>
          <w:sz w:val="18"/>
          <w:szCs w:val="18"/>
        </w:rPr>
        <w:t xml:space="preserve">Project: </w:t>
      </w:r>
      <w:r>
        <w:rPr>
          <w:rFonts w:ascii="Arial" w:hAnsi="Arial" w:cs="Arial"/>
          <w:b/>
          <w:i/>
          <w:sz w:val="18"/>
          <w:szCs w:val="18"/>
        </w:rPr>
        <w:t xml:space="preserve">Debris Monitoring Services for </w:t>
      </w:r>
      <w:r w:rsidR="00921463">
        <w:rPr>
          <w:rFonts w:ascii="Arial" w:hAnsi="Arial" w:cs="Arial"/>
          <w:b/>
          <w:i/>
          <w:sz w:val="18"/>
          <w:szCs w:val="18"/>
        </w:rPr>
        <w:t>The City of Brunswick</w:t>
      </w:r>
      <w:r w:rsidRPr="00E26D0F">
        <w:rPr>
          <w:rFonts w:ascii="Arial" w:hAnsi="Arial" w:cs="Arial"/>
          <w:b/>
          <w:i/>
          <w:sz w:val="18"/>
          <w:szCs w:val="18"/>
        </w:rPr>
        <w:t xml:space="preserve"> (mam)</w:t>
      </w:r>
    </w:p>
    <w:p w:rsidR="005F362D" w:rsidRPr="00C4458E" w:rsidRDefault="005F362D" w:rsidP="0044067F">
      <w:pPr>
        <w:jc w:val="center"/>
        <w:rPr>
          <w:rFonts w:ascii="Arial" w:hAnsi="Arial" w:cs="Arial"/>
          <w:b/>
          <w:sz w:val="22"/>
          <w:szCs w:val="22"/>
        </w:rPr>
      </w:pPr>
      <w:r w:rsidRPr="00C4458E">
        <w:rPr>
          <w:rFonts w:ascii="Arial" w:hAnsi="Arial" w:cs="Arial"/>
          <w:b/>
          <w:sz w:val="22"/>
          <w:szCs w:val="22"/>
        </w:rPr>
        <w:lastRenderedPageBreak/>
        <w:t>PART B</w:t>
      </w:r>
    </w:p>
    <w:p w:rsidR="005F362D" w:rsidRPr="00C4458E" w:rsidRDefault="005F362D">
      <w:pPr>
        <w:jc w:val="both"/>
        <w:rPr>
          <w:rFonts w:ascii="Arial" w:hAnsi="Arial" w:cs="Arial"/>
          <w:sz w:val="22"/>
          <w:szCs w:val="22"/>
        </w:rPr>
      </w:pPr>
    </w:p>
    <w:p w:rsidR="00EF5D7E" w:rsidRPr="00C4458E" w:rsidRDefault="00EF5D7E" w:rsidP="00EF5D7E">
      <w:pPr>
        <w:tabs>
          <w:tab w:val="left" w:pos="1152"/>
        </w:tabs>
        <w:jc w:val="center"/>
        <w:rPr>
          <w:rFonts w:ascii="Arial" w:hAnsi="Arial" w:cs="Arial"/>
          <w:b/>
          <w:sz w:val="22"/>
          <w:szCs w:val="22"/>
        </w:rPr>
      </w:pPr>
    </w:p>
    <w:p w:rsidR="00EF5D7E" w:rsidRPr="00C4458E" w:rsidRDefault="00EF5D7E" w:rsidP="00EF5D7E">
      <w:pPr>
        <w:tabs>
          <w:tab w:val="left" w:pos="1152"/>
        </w:tabs>
        <w:jc w:val="center"/>
        <w:rPr>
          <w:rFonts w:ascii="Arial" w:hAnsi="Arial" w:cs="Arial"/>
          <w:b/>
          <w:sz w:val="22"/>
          <w:szCs w:val="22"/>
        </w:rPr>
      </w:pPr>
      <w:r w:rsidRPr="00C4458E">
        <w:rPr>
          <w:rFonts w:ascii="Arial" w:hAnsi="Arial" w:cs="Arial"/>
          <w:b/>
          <w:sz w:val="22"/>
          <w:szCs w:val="22"/>
        </w:rPr>
        <w:t>AFFIDAVIT OF PAYMENT OF CLAIMS</w:t>
      </w:r>
    </w:p>
    <w:p w:rsidR="00EF5D7E" w:rsidRPr="00C4458E" w:rsidRDefault="00EF5D7E" w:rsidP="00EF5D7E">
      <w:pPr>
        <w:tabs>
          <w:tab w:val="left" w:pos="1152"/>
        </w:tabs>
        <w:jc w:val="center"/>
        <w:rPr>
          <w:rFonts w:ascii="Arial" w:hAnsi="Arial" w:cs="Arial"/>
          <w:b/>
          <w:sz w:val="22"/>
          <w:szCs w:val="22"/>
        </w:rPr>
      </w:pPr>
      <w:r w:rsidRPr="00C4458E">
        <w:rPr>
          <w:rFonts w:ascii="Arial" w:hAnsi="Arial" w:cs="Arial"/>
          <w:b/>
          <w:sz w:val="22"/>
          <w:szCs w:val="22"/>
        </w:rPr>
        <w:t>(</w:t>
      </w:r>
      <w:r w:rsidRPr="00C4458E">
        <w:rPr>
          <w:rFonts w:ascii="Arial" w:hAnsi="Arial" w:cs="Arial"/>
          <w:b/>
          <w:i/>
          <w:sz w:val="22"/>
          <w:szCs w:val="22"/>
        </w:rPr>
        <w:t>Submitted with Final Invoice</w:t>
      </w:r>
      <w:r w:rsidRPr="00C4458E">
        <w:rPr>
          <w:rFonts w:ascii="Arial" w:hAnsi="Arial" w:cs="Arial"/>
          <w:b/>
          <w:sz w:val="22"/>
          <w:szCs w:val="22"/>
        </w:rPr>
        <w:t>)</w:t>
      </w:r>
    </w:p>
    <w:p w:rsidR="00EF5D7E" w:rsidRPr="00C4458E" w:rsidRDefault="00EF5D7E" w:rsidP="00EF5D7E">
      <w:pPr>
        <w:tabs>
          <w:tab w:val="left" w:pos="1152"/>
        </w:tabs>
        <w:jc w:val="center"/>
        <w:rPr>
          <w:rFonts w:ascii="Arial" w:hAnsi="Arial" w:cs="Arial"/>
          <w:b/>
          <w:sz w:val="22"/>
          <w:szCs w:val="22"/>
        </w:rPr>
      </w:pPr>
    </w:p>
    <w:p w:rsidR="00EF5D7E" w:rsidRPr="00C4458E" w:rsidRDefault="00EF5D7E" w:rsidP="00EF5D7E">
      <w:pPr>
        <w:tabs>
          <w:tab w:val="left" w:pos="1152"/>
        </w:tabs>
        <w:jc w:val="both"/>
        <w:rPr>
          <w:rFonts w:ascii="Arial" w:hAnsi="Arial" w:cs="Arial"/>
          <w:sz w:val="22"/>
          <w:szCs w:val="22"/>
        </w:rPr>
      </w:pPr>
      <w:r w:rsidRPr="00C4458E">
        <w:rPr>
          <w:rFonts w:ascii="Arial" w:hAnsi="Arial" w:cs="Arial"/>
          <w:sz w:val="22"/>
          <w:szCs w:val="22"/>
        </w:rPr>
        <w:t xml:space="preserve">____________________________________ this ________ day of ______________, </w:t>
      </w:r>
    </w:p>
    <w:p w:rsidR="00EF5D7E" w:rsidRPr="00C4458E" w:rsidRDefault="00EF5D7E" w:rsidP="00EF5D7E">
      <w:pPr>
        <w:tabs>
          <w:tab w:val="left" w:pos="1152"/>
        </w:tabs>
        <w:jc w:val="both"/>
        <w:rPr>
          <w:rFonts w:ascii="Arial" w:hAnsi="Arial" w:cs="Arial"/>
          <w:sz w:val="22"/>
          <w:szCs w:val="22"/>
        </w:rPr>
      </w:pPr>
    </w:p>
    <w:p w:rsidR="00EF5D7E" w:rsidRPr="00C4458E" w:rsidRDefault="00EF5D7E" w:rsidP="00EF5D7E">
      <w:pPr>
        <w:tabs>
          <w:tab w:val="left" w:pos="1152"/>
        </w:tabs>
        <w:jc w:val="both"/>
        <w:rPr>
          <w:rFonts w:ascii="Arial" w:hAnsi="Arial" w:cs="Arial"/>
          <w:sz w:val="22"/>
          <w:szCs w:val="22"/>
        </w:rPr>
      </w:pPr>
      <w:r w:rsidRPr="00C4458E">
        <w:rPr>
          <w:rFonts w:ascii="Arial" w:hAnsi="Arial" w:cs="Arial"/>
          <w:sz w:val="22"/>
          <w:szCs w:val="22"/>
        </w:rPr>
        <w:t xml:space="preserve">20_____appeared before me, </w:t>
      </w:r>
      <w:r w:rsidRPr="00C4458E">
        <w:rPr>
          <w:rFonts w:ascii="Arial" w:hAnsi="Arial" w:cs="Arial"/>
          <w:sz w:val="22"/>
          <w:szCs w:val="22"/>
          <w:u w:val="single"/>
        </w:rPr>
        <w:t xml:space="preserve">____                                                                                  </w:t>
      </w:r>
      <w:r w:rsidRPr="00C4458E">
        <w:rPr>
          <w:rFonts w:ascii="Arial" w:hAnsi="Arial" w:cs="Arial"/>
          <w:sz w:val="22"/>
          <w:szCs w:val="22"/>
        </w:rPr>
        <w:t xml:space="preserve">, </w:t>
      </w:r>
    </w:p>
    <w:p w:rsidR="00EF5D7E" w:rsidRPr="00C4458E" w:rsidRDefault="00EF5D7E" w:rsidP="00EF5D7E">
      <w:pPr>
        <w:tabs>
          <w:tab w:val="left" w:pos="1152"/>
        </w:tabs>
        <w:jc w:val="both"/>
        <w:rPr>
          <w:rFonts w:ascii="Arial" w:hAnsi="Arial" w:cs="Arial"/>
          <w:sz w:val="22"/>
          <w:szCs w:val="22"/>
        </w:rPr>
      </w:pPr>
    </w:p>
    <w:p w:rsidR="00EF5D7E" w:rsidRPr="00C4458E" w:rsidRDefault="00EF5D7E" w:rsidP="00EF5D7E">
      <w:pPr>
        <w:tabs>
          <w:tab w:val="left" w:pos="1152"/>
        </w:tabs>
        <w:jc w:val="both"/>
        <w:rPr>
          <w:rFonts w:ascii="Arial" w:hAnsi="Arial" w:cs="Arial"/>
          <w:sz w:val="22"/>
          <w:szCs w:val="22"/>
        </w:rPr>
      </w:pPr>
      <w:r w:rsidRPr="00C4458E">
        <w:rPr>
          <w:rFonts w:ascii="Arial" w:hAnsi="Arial" w:cs="Arial"/>
          <w:sz w:val="22"/>
          <w:szCs w:val="22"/>
        </w:rPr>
        <w:t>a Notary Public, in and for ___________________________________, and being by me first duly sworn states that all subcontractors and suppliers of labor and materials have been paid all sums due them to date for work performed or material furnished in the performance of the contract between:</w:t>
      </w:r>
    </w:p>
    <w:p w:rsidR="00EF5D7E" w:rsidRPr="00C4458E" w:rsidRDefault="00EF5D7E" w:rsidP="00EF5D7E">
      <w:pPr>
        <w:tabs>
          <w:tab w:val="left" w:pos="1152"/>
        </w:tabs>
        <w:jc w:val="both"/>
        <w:rPr>
          <w:rFonts w:ascii="Arial" w:hAnsi="Arial" w:cs="Arial"/>
          <w:sz w:val="22"/>
          <w:szCs w:val="22"/>
        </w:rPr>
      </w:pPr>
    </w:p>
    <w:p w:rsidR="00EF5D7E" w:rsidRPr="00B35559" w:rsidRDefault="00921463" w:rsidP="00EF5D7E">
      <w:pPr>
        <w:tabs>
          <w:tab w:val="left" w:pos="1152"/>
        </w:tabs>
        <w:jc w:val="both"/>
        <w:rPr>
          <w:rFonts w:ascii="Arial" w:hAnsi="Arial" w:cs="Arial"/>
          <w:b/>
          <w:sz w:val="22"/>
          <w:szCs w:val="22"/>
        </w:rPr>
      </w:pPr>
      <w:r>
        <w:rPr>
          <w:rFonts w:ascii="Arial" w:hAnsi="Arial" w:cs="Arial"/>
          <w:sz w:val="22"/>
          <w:szCs w:val="22"/>
        </w:rPr>
        <w:t>The City of Brunswick</w:t>
      </w:r>
      <w:r w:rsidR="00EF5D7E" w:rsidRPr="00C4458E">
        <w:rPr>
          <w:rFonts w:ascii="Arial" w:hAnsi="Arial" w:cs="Arial"/>
          <w:sz w:val="22"/>
          <w:szCs w:val="22"/>
        </w:rPr>
        <w:t xml:space="preserve"> Board of Commissioners (</w:t>
      </w:r>
      <w:r>
        <w:rPr>
          <w:rFonts w:ascii="Arial" w:hAnsi="Arial" w:cs="Arial"/>
          <w:sz w:val="22"/>
          <w:szCs w:val="22"/>
        </w:rPr>
        <w:t>City</w:t>
      </w:r>
      <w:r w:rsidR="00EF5D7E" w:rsidRPr="00C4458E">
        <w:rPr>
          <w:rFonts w:ascii="Arial" w:hAnsi="Arial" w:cs="Arial"/>
          <w:sz w:val="22"/>
          <w:szCs w:val="22"/>
        </w:rPr>
        <w:t>) and __________________________________(Contractor), last signed_______________, 201___for the</w:t>
      </w:r>
      <w:r w:rsidR="00815840">
        <w:rPr>
          <w:rFonts w:ascii="Arial" w:hAnsi="Arial" w:cs="Arial"/>
          <w:sz w:val="22"/>
          <w:szCs w:val="22"/>
        </w:rPr>
        <w:t xml:space="preserve"> </w:t>
      </w:r>
      <w:r w:rsidR="00BB69E6">
        <w:rPr>
          <w:rFonts w:ascii="Arial" w:hAnsi="Arial" w:cs="Arial"/>
          <w:b/>
          <w:sz w:val="22"/>
          <w:szCs w:val="22"/>
        </w:rPr>
        <w:t xml:space="preserve">Debris Monitoring Services for </w:t>
      </w:r>
      <w:r>
        <w:rPr>
          <w:rFonts w:ascii="Arial" w:hAnsi="Arial" w:cs="Arial"/>
          <w:b/>
          <w:sz w:val="22"/>
          <w:szCs w:val="22"/>
        </w:rPr>
        <w:t>The City of Brunswick</w:t>
      </w:r>
      <w:r w:rsidR="00BB69E6">
        <w:rPr>
          <w:rFonts w:ascii="Arial" w:hAnsi="Arial" w:cs="Arial"/>
          <w:b/>
          <w:sz w:val="22"/>
          <w:szCs w:val="22"/>
        </w:rPr>
        <w:t>.</w:t>
      </w:r>
    </w:p>
    <w:p w:rsidR="00EF5D7E" w:rsidRPr="00C4458E" w:rsidRDefault="00EF5D7E" w:rsidP="00EF5D7E">
      <w:pPr>
        <w:tabs>
          <w:tab w:val="left" w:pos="1152"/>
        </w:tabs>
        <w:rPr>
          <w:rFonts w:ascii="Arial" w:hAnsi="Arial" w:cs="Arial"/>
          <w:sz w:val="22"/>
          <w:szCs w:val="22"/>
        </w:rPr>
      </w:pPr>
    </w:p>
    <w:p w:rsidR="00EF5D7E" w:rsidRPr="00C4458E" w:rsidRDefault="00EF5D7E" w:rsidP="00EF5D7E">
      <w:pPr>
        <w:tabs>
          <w:tab w:val="left" w:pos="1152"/>
        </w:tabs>
        <w:rPr>
          <w:rFonts w:ascii="Arial" w:hAnsi="Arial" w:cs="Arial"/>
          <w:sz w:val="22"/>
          <w:szCs w:val="22"/>
        </w:rPr>
      </w:pPr>
    </w:p>
    <w:p w:rsidR="00EF5D7E" w:rsidRPr="00C4458E" w:rsidRDefault="00815840" w:rsidP="00EF5D7E">
      <w:pPr>
        <w:tabs>
          <w:tab w:val="left" w:pos="1152"/>
        </w:tabs>
        <w:rPr>
          <w:rFonts w:ascii="Arial" w:hAnsi="Arial" w:cs="Arial"/>
          <w:sz w:val="22"/>
          <w:szCs w:val="22"/>
        </w:rPr>
      </w:pPr>
      <w:r>
        <w:rPr>
          <w:rFonts w:ascii="Arial" w:hAnsi="Arial" w:cs="Arial"/>
          <w:sz w:val="22"/>
          <w:szCs w:val="22"/>
        </w:rPr>
        <w:t xml:space="preserve"> B</w:t>
      </w:r>
      <w:r w:rsidR="00EF5D7E" w:rsidRPr="00C4458E">
        <w:rPr>
          <w:rFonts w:ascii="Arial" w:hAnsi="Arial" w:cs="Arial"/>
          <w:sz w:val="22"/>
          <w:szCs w:val="22"/>
        </w:rPr>
        <w:t xml:space="preserve">Y:____________________________        </w:t>
      </w:r>
    </w:p>
    <w:p w:rsidR="00EF5D7E" w:rsidRPr="00C4458E" w:rsidRDefault="00EF5D7E" w:rsidP="00EF5D7E">
      <w:pPr>
        <w:tabs>
          <w:tab w:val="left" w:pos="1152"/>
        </w:tabs>
        <w:ind w:firstLine="1152"/>
        <w:rPr>
          <w:rFonts w:ascii="Arial" w:hAnsi="Arial" w:cs="Arial"/>
          <w:sz w:val="22"/>
          <w:szCs w:val="22"/>
        </w:rPr>
      </w:pPr>
    </w:p>
    <w:p w:rsidR="00EF5D7E" w:rsidRPr="00C4458E" w:rsidRDefault="00EF5D7E" w:rsidP="00EF5D7E">
      <w:pPr>
        <w:tabs>
          <w:tab w:val="left" w:pos="1152"/>
        </w:tabs>
        <w:rPr>
          <w:rFonts w:ascii="Arial" w:hAnsi="Arial" w:cs="Arial"/>
          <w:sz w:val="22"/>
          <w:szCs w:val="22"/>
        </w:rPr>
      </w:pPr>
      <w:r w:rsidRPr="00C4458E">
        <w:rPr>
          <w:rFonts w:ascii="Arial" w:hAnsi="Arial" w:cs="Arial"/>
          <w:sz w:val="22"/>
          <w:szCs w:val="22"/>
        </w:rPr>
        <w:t xml:space="preserve"> TITLE:___________________________            </w:t>
      </w:r>
    </w:p>
    <w:p w:rsidR="00EF5D7E" w:rsidRPr="00C4458E" w:rsidRDefault="00EF5D7E" w:rsidP="00EF5D7E">
      <w:pPr>
        <w:tabs>
          <w:tab w:val="left" w:pos="1152"/>
          <w:tab w:val="left" w:pos="6840"/>
        </w:tabs>
        <w:ind w:left="5040" w:hanging="90"/>
        <w:rPr>
          <w:rFonts w:ascii="Arial" w:hAnsi="Arial" w:cs="Arial"/>
          <w:i/>
          <w:sz w:val="22"/>
          <w:szCs w:val="22"/>
        </w:rPr>
      </w:pPr>
      <w:r w:rsidRPr="00C4458E">
        <w:rPr>
          <w:rFonts w:ascii="Arial" w:hAnsi="Arial" w:cs="Arial"/>
          <w:sz w:val="22"/>
          <w:szCs w:val="22"/>
        </w:rPr>
        <w:t xml:space="preserve">                                                                                                                                                                                                               DATE:___________________________                                                                                                                                                                  </w:t>
      </w:r>
    </w:p>
    <w:p w:rsidR="00EF5D7E" w:rsidRPr="00C4458E" w:rsidRDefault="00EF5D7E" w:rsidP="00EF5D7E">
      <w:pPr>
        <w:tabs>
          <w:tab w:val="left" w:pos="1152"/>
        </w:tabs>
        <w:rPr>
          <w:rFonts w:ascii="Arial" w:hAnsi="Arial" w:cs="Arial"/>
          <w:i/>
          <w:sz w:val="22"/>
          <w:szCs w:val="22"/>
        </w:rPr>
      </w:pP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sz w:val="22"/>
          <w:szCs w:val="22"/>
        </w:rPr>
        <w:tab/>
      </w:r>
      <w:r w:rsidRPr="00C4458E">
        <w:rPr>
          <w:rFonts w:ascii="Arial" w:hAnsi="Arial" w:cs="Arial"/>
          <w:i/>
          <w:sz w:val="22"/>
          <w:szCs w:val="22"/>
        </w:rPr>
        <w:t>(Seal)</w:t>
      </w:r>
    </w:p>
    <w:p w:rsidR="00EF5D7E" w:rsidRPr="00C4458E" w:rsidRDefault="00EF5D7E" w:rsidP="00EF5D7E">
      <w:pPr>
        <w:tabs>
          <w:tab w:val="left" w:pos="1152"/>
        </w:tabs>
        <w:rPr>
          <w:rFonts w:ascii="Arial" w:hAnsi="Arial" w:cs="Arial"/>
          <w:sz w:val="22"/>
          <w:szCs w:val="22"/>
        </w:rPr>
      </w:pPr>
    </w:p>
    <w:p w:rsidR="00EF5D7E" w:rsidRPr="00C4458E" w:rsidRDefault="00EF5D7E" w:rsidP="00EF5D7E">
      <w:pPr>
        <w:tabs>
          <w:tab w:val="left" w:pos="1152"/>
        </w:tabs>
        <w:rPr>
          <w:rFonts w:ascii="Arial" w:hAnsi="Arial" w:cs="Arial"/>
          <w:sz w:val="22"/>
          <w:szCs w:val="22"/>
        </w:rPr>
      </w:pPr>
      <w:r w:rsidRPr="00C4458E">
        <w:rPr>
          <w:rFonts w:ascii="Arial" w:hAnsi="Arial" w:cs="Arial"/>
          <w:sz w:val="22"/>
          <w:szCs w:val="22"/>
        </w:rPr>
        <w:t xml:space="preserve">Subscribed and sworn to before the </w:t>
      </w:r>
      <w:r w:rsidR="00815840">
        <w:rPr>
          <w:rFonts w:ascii="Arial" w:hAnsi="Arial" w:cs="Arial"/>
          <w:sz w:val="22"/>
          <w:szCs w:val="22"/>
        </w:rPr>
        <w:t>_____</w:t>
      </w:r>
      <w:r w:rsidRPr="00C4458E">
        <w:rPr>
          <w:rFonts w:ascii="Arial" w:hAnsi="Arial" w:cs="Arial"/>
          <w:sz w:val="22"/>
          <w:szCs w:val="22"/>
        </w:rPr>
        <w:t xml:space="preserve"> day</w:t>
      </w:r>
      <w:r w:rsidRPr="00C4458E">
        <w:rPr>
          <w:rFonts w:ascii="Arial" w:hAnsi="Arial" w:cs="Arial"/>
          <w:sz w:val="22"/>
          <w:szCs w:val="22"/>
        </w:rPr>
        <w:tab/>
      </w:r>
    </w:p>
    <w:p w:rsidR="00EF5D7E" w:rsidRPr="00C4458E" w:rsidRDefault="00EF5D7E" w:rsidP="00EF5D7E">
      <w:pPr>
        <w:tabs>
          <w:tab w:val="left" w:pos="1152"/>
        </w:tabs>
        <w:rPr>
          <w:rFonts w:ascii="Arial" w:hAnsi="Arial" w:cs="Arial"/>
          <w:sz w:val="22"/>
          <w:szCs w:val="22"/>
        </w:rPr>
      </w:pPr>
    </w:p>
    <w:p w:rsidR="00EF5D7E" w:rsidRPr="00C4458E" w:rsidRDefault="00EF5D7E" w:rsidP="00EF5D7E">
      <w:pPr>
        <w:tabs>
          <w:tab w:val="left" w:pos="1152"/>
        </w:tabs>
        <w:rPr>
          <w:rFonts w:ascii="Arial" w:hAnsi="Arial" w:cs="Arial"/>
          <w:sz w:val="22"/>
          <w:szCs w:val="22"/>
        </w:rPr>
      </w:pPr>
      <w:r w:rsidRPr="00C4458E">
        <w:rPr>
          <w:rFonts w:ascii="Arial" w:hAnsi="Arial" w:cs="Arial"/>
          <w:sz w:val="22"/>
          <w:szCs w:val="22"/>
        </w:rPr>
        <w:t xml:space="preserve">of </w:t>
      </w:r>
      <w:r w:rsidR="00815840">
        <w:rPr>
          <w:rFonts w:ascii="Arial" w:hAnsi="Arial" w:cs="Arial"/>
          <w:sz w:val="22"/>
          <w:szCs w:val="22"/>
        </w:rPr>
        <w:t>__________</w:t>
      </w:r>
      <w:r w:rsidRPr="00C4458E">
        <w:rPr>
          <w:rFonts w:ascii="Arial" w:hAnsi="Arial" w:cs="Arial"/>
          <w:sz w:val="22"/>
          <w:szCs w:val="22"/>
        </w:rPr>
        <w:t xml:space="preserve">,  </w:t>
      </w:r>
      <w:r w:rsidR="00921463">
        <w:rPr>
          <w:rFonts w:ascii="Arial" w:hAnsi="Arial" w:cs="Arial"/>
          <w:sz w:val="22"/>
          <w:szCs w:val="22"/>
        </w:rPr>
        <w:t>2016</w:t>
      </w:r>
    </w:p>
    <w:p w:rsidR="00EF5D7E" w:rsidRPr="00C4458E" w:rsidRDefault="00EF5D7E" w:rsidP="00EF5D7E">
      <w:pPr>
        <w:tabs>
          <w:tab w:val="left" w:pos="1152"/>
        </w:tabs>
        <w:rPr>
          <w:rFonts w:ascii="Arial" w:hAnsi="Arial" w:cs="Arial"/>
          <w:sz w:val="22"/>
          <w:szCs w:val="22"/>
        </w:rPr>
      </w:pPr>
    </w:p>
    <w:p w:rsidR="00EF5D7E" w:rsidRPr="00C4458E" w:rsidRDefault="00EF5D7E" w:rsidP="00EF5D7E">
      <w:pPr>
        <w:tabs>
          <w:tab w:val="left" w:pos="1152"/>
        </w:tabs>
        <w:rPr>
          <w:rFonts w:ascii="Arial" w:hAnsi="Arial" w:cs="Arial"/>
          <w:sz w:val="22"/>
          <w:szCs w:val="22"/>
        </w:rPr>
      </w:pPr>
      <w:r w:rsidRPr="00C4458E">
        <w:rPr>
          <w:rFonts w:ascii="Arial" w:hAnsi="Arial" w:cs="Arial"/>
          <w:sz w:val="22"/>
          <w:szCs w:val="22"/>
        </w:rPr>
        <w:t xml:space="preserve">My commission expires on the </w:t>
      </w:r>
      <w:r w:rsidR="00815840">
        <w:rPr>
          <w:rFonts w:ascii="Arial" w:hAnsi="Arial" w:cs="Arial"/>
          <w:sz w:val="22"/>
          <w:szCs w:val="22"/>
        </w:rPr>
        <w:t>___</w:t>
      </w:r>
      <w:r w:rsidRPr="00C4458E">
        <w:rPr>
          <w:rFonts w:ascii="Arial" w:hAnsi="Arial" w:cs="Arial"/>
          <w:sz w:val="22"/>
          <w:szCs w:val="22"/>
        </w:rPr>
        <w:t xml:space="preserve"> day</w:t>
      </w:r>
    </w:p>
    <w:p w:rsidR="00EF5D7E" w:rsidRPr="00C4458E" w:rsidRDefault="00EF5D7E" w:rsidP="00EF5D7E">
      <w:pPr>
        <w:tabs>
          <w:tab w:val="left" w:pos="1152"/>
        </w:tabs>
        <w:rPr>
          <w:rFonts w:ascii="Arial" w:hAnsi="Arial" w:cs="Arial"/>
          <w:sz w:val="22"/>
          <w:szCs w:val="22"/>
        </w:rPr>
      </w:pPr>
    </w:p>
    <w:p w:rsidR="00EF5D7E" w:rsidRPr="00C4458E" w:rsidRDefault="00815840" w:rsidP="00EF5D7E">
      <w:pPr>
        <w:tabs>
          <w:tab w:val="left" w:pos="1152"/>
        </w:tabs>
        <w:rPr>
          <w:rFonts w:ascii="Arial" w:hAnsi="Arial" w:cs="Arial"/>
          <w:sz w:val="22"/>
          <w:szCs w:val="22"/>
        </w:rPr>
      </w:pPr>
      <w:r w:rsidRPr="00C4458E">
        <w:rPr>
          <w:rFonts w:ascii="Arial" w:hAnsi="Arial" w:cs="Arial"/>
          <w:sz w:val="22"/>
          <w:szCs w:val="22"/>
        </w:rPr>
        <w:t>O</w:t>
      </w:r>
      <w:r w:rsidR="00EF5D7E" w:rsidRPr="00C4458E">
        <w:rPr>
          <w:rFonts w:ascii="Arial" w:hAnsi="Arial" w:cs="Arial"/>
          <w:sz w:val="22"/>
          <w:szCs w:val="22"/>
        </w:rPr>
        <w:t>f</w:t>
      </w:r>
      <w:r>
        <w:rPr>
          <w:rFonts w:ascii="Arial" w:hAnsi="Arial" w:cs="Arial"/>
          <w:sz w:val="22"/>
          <w:szCs w:val="22"/>
        </w:rPr>
        <w:t xml:space="preserve"> __________</w:t>
      </w:r>
      <w:r w:rsidR="00EF5D7E" w:rsidRPr="00C4458E">
        <w:rPr>
          <w:rFonts w:ascii="Arial" w:hAnsi="Arial" w:cs="Arial"/>
          <w:sz w:val="22"/>
          <w:szCs w:val="22"/>
        </w:rPr>
        <w:t xml:space="preserve">,  </w:t>
      </w:r>
      <w:r w:rsidR="00EF5D7E">
        <w:rPr>
          <w:rFonts w:ascii="Arial" w:hAnsi="Arial" w:cs="Arial"/>
          <w:sz w:val="22"/>
          <w:szCs w:val="22"/>
        </w:rPr>
        <w:t>20</w:t>
      </w:r>
      <w:r>
        <w:rPr>
          <w:rFonts w:ascii="Arial" w:hAnsi="Arial" w:cs="Arial"/>
          <w:sz w:val="22"/>
          <w:szCs w:val="22"/>
        </w:rPr>
        <w:t>___</w:t>
      </w:r>
    </w:p>
    <w:p w:rsidR="00EF5D7E" w:rsidRPr="00C4458E" w:rsidRDefault="00EF5D7E" w:rsidP="00EF5D7E">
      <w:pPr>
        <w:tabs>
          <w:tab w:val="left" w:pos="1152"/>
        </w:tabs>
        <w:rPr>
          <w:rFonts w:ascii="Arial" w:hAnsi="Arial" w:cs="Arial"/>
          <w:sz w:val="22"/>
          <w:szCs w:val="22"/>
        </w:rPr>
      </w:pPr>
    </w:p>
    <w:p w:rsidR="00EF5D7E" w:rsidRPr="00C4458E" w:rsidRDefault="00EF5D7E" w:rsidP="00EF5D7E">
      <w:pPr>
        <w:tabs>
          <w:tab w:val="left" w:pos="1152"/>
        </w:tabs>
        <w:rPr>
          <w:rFonts w:ascii="Arial" w:hAnsi="Arial" w:cs="Arial"/>
          <w:sz w:val="22"/>
          <w:szCs w:val="22"/>
        </w:rPr>
      </w:pPr>
      <w:r w:rsidRPr="00C4458E">
        <w:rPr>
          <w:rFonts w:ascii="Arial" w:hAnsi="Arial" w:cs="Arial"/>
          <w:sz w:val="22"/>
          <w:szCs w:val="22"/>
        </w:rPr>
        <w:t>__________________________________</w:t>
      </w:r>
    </w:p>
    <w:p w:rsidR="00EF5D7E" w:rsidRPr="00C4458E" w:rsidRDefault="00EF5D7E" w:rsidP="00EF5D7E">
      <w:pPr>
        <w:tabs>
          <w:tab w:val="left" w:pos="1152"/>
        </w:tabs>
        <w:rPr>
          <w:rFonts w:ascii="Arial" w:hAnsi="Arial" w:cs="Arial"/>
          <w:sz w:val="22"/>
          <w:szCs w:val="22"/>
        </w:rPr>
      </w:pPr>
      <w:r w:rsidRPr="00C4458E">
        <w:rPr>
          <w:rFonts w:ascii="Arial" w:hAnsi="Arial" w:cs="Arial"/>
          <w:sz w:val="22"/>
          <w:szCs w:val="22"/>
        </w:rPr>
        <w:t xml:space="preserve">                 NOTARY PUBLIC</w:t>
      </w:r>
    </w:p>
    <w:p w:rsidR="00EF5D7E" w:rsidRPr="00C4458E" w:rsidRDefault="00EF5D7E" w:rsidP="00EF5D7E">
      <w:pPr>
        <w:tabs>
          <w:tab w:val="left" w:pos="1152"/>
        </w:tabs>
        <w:rPr>
          <w:rFonts w:ascii="Arial" w:hAnsi="Arial" w:cs="Arial"/>
          <w:b/>
          <w:sz w:val="22"/>
          <w:szCs w:val="22"/>
        </w:rPr>
      </w:pPr>
    </w:p>
    <w:p w:rsidR="00EF5D7E" w:rsidRPr="00C4458E" w:rsidRDefault="00EF5D7E" w:rsidP="00EF5D7E">
      <w:pPr>
        <w:tabs>
          <w:tab w:val="left" w:pos="1152"/>
        </w:tabs>
        <w:rPr>
          <w:rFonts w:ascii="Arial" w:hAnsi="Arial" w:cs="Arial"/>
          <w:b/>
          <w:sz w:val="22"/>
          <w:szCs w:val="22"/>
        </w:rPr>
      </w:pPr>
      <w:r w:rsidRPr="00C4458E">
        <w:rPr>
          <w:rStyle w:val="Italics-11"/>
          <w:rFonts w:ascii="Arial" w:hAnsi="Arial" w:cs="Arial"/>
          <w:b w:val="0"/>
          <w:szCs w:val="22"/>
        </w:rPr>
        <w:t>(Notary Seal)</w:t>
      </w:r>
    </w:p>
    <w:p w:rsidR="00EF5D7E" w:rsidRPr="00C4458E" w:rsidRDefault="00EF5D7E" w:rsidP="00EF5D7E">
      <w:pPr>
        <w:tabs>
          <w:tab w:val="left" w:pos="1152"/>
        </w:tabs>
        <w:jc w:val="center"/>
        <w:rPr>
          <w:rFonts w:ascii="Arial" w:hAnsi="Arial" w:cs="Arial"/>
          <w:b/>
          <w:sz w:val="22"/>
          <w:szCs w:val="22"/>
        </w:rPr>
      </w:pPr>
    </w:p>
    <w:p w:rsidR="00EF5D7E" w:rsidRPr="00C4458E" w:rsidRDefault="00EF5D7E" w:rsidP="00EF5D7E">
      <w:pPr>
        <w:tabs>
          <w:tab w:val="left" w:pos="1152"/>
        </w:tabs>
        <w:jc w:val="center"/>
        <w:rPr>
          <w:rFonts w:ascii="Arial" w:hAnsi="Arial" w:cs="Arial"/>
          <w:b/>
          <w:sz w:val="22"/>
          <w:szCs w:val="22"/>
        </w:rPr>
      </w:pPr>
    </w:p>
    <w:p w:rsidR="00EF5D7E" w:rsidRDefault="00EF5D7E" w:rsidP="00EF5D7E">
      <w:pPr>
        <w:tabs>
          <w:tab w:val="left" w:pos="1152"/>
        </w:tabs>
        <w:jc w:val="center"/>
        <w:rPr>
          <w:rFonts w:ascii="Arial" w:hAnsi="Arial" w:cs="Arial"/>
          <w:b/>
          <w:sz w:val="22"/>
          <w:szCs w:val="22"/>
        </w:rPr>
      </w:pPr>
    </w:p>
    <w:p w:rsidR="00EF5D7E" w:rsidRDefault="00EF5D7E" w:rsidP="00EF5D7E">
      <w:pPr>
        <w:tabs>
          <w:tab w:val="left" w:pos="1152"/>
        </w:tabs>
        <w:jc w:val="center"/>
        <w:rPr>
          <w:rFonts w:ascii="Arial" w:hAnsi="Arial" w:cs="Arial"/>
          <w:b/>
          <w:sz w:val="22"/>
          <w:szCs w:val="22"/>
        </w:rPr>
      </w:pPr>
    </w:p>
    <w:p w:rsidR="00EF5D7E" w:rsidRDefault="00EF5D7E" w:rsidP="00EF5D7E">
      <w:pPr>
        <w:tabs>
          <w:tab w:val="left" w:pos="1152"/>
        </w:tabs>
        <w:jc w:val="center"/>
        <w:rPr>
          <w:rFonts w:ascii="Arial" w:hAnsi="Arial" w:cs="Arial"/>
          <w:b/>
          <w:sz w:val="22"/>
          <w:szCs w:val="22"/>
        </w:rPr>
      </w:pPr>
    </w:p>
    <w:p w:rsidR="00EF5D7E" w:rsidRDefault="00EF5D7E" w:rsidP="00EF5D7E">
      <w:pPr>
        <w:tabs>
          <w:tab w:val="left" w:pos="1152"/>
        </w:tabs>
        <w:jc w:val="center"/>
        <w:rPr>
          <w:rFonts w:ascii="Arial" w:hAnsi="Arial" w:cs="Arial"/>
          <w:b/>
          <w:sz w:val="22"/>
          <w:szCs w:val="22"/>
        </w:rPr>
      </w:pPr>
    </w:p>
    <w:p w:rsidR="00EF5D7E" w:rsidRDefault="00EF5D7E" w:rsidP="00EF5D7E">
      <w:pPr>
        <w:tabs>
          <w:tab w:val="left" w:pos="1152"/>
        </w:tabs>
        <w:jc w:val="center"/>
        <w:rPr>
          <w:rFonts w:ascii="Arial" w:hAnsi="Arial" w:cs="Arial"/>
          <w:b/>
          <w:sz w:val="22"/>
          <w:szCs w:val="22"/>
        </w:rPr>
      </w:pPr>
    </w:p>
    <w:p w:rsidR="00EF5D7E" w:rsidRDefault="00EF5D7E" w:rsidP="00EF5D7E">
      <w:pPr>
        <w:tabs>
          <w:tab w:val="left" w:pos="1152"/>
        </w:tabs>
        <w:jc w:val="center"/>
        <w:rPr>
          <w:rFonts w:ascii="Arial" w:hAnsi="Arial" w:cs="Arial"/>
          <w:b/>
          <w:sz w:val="22"/>
          <w:szCs w:val="22"/>
        </w:rPr>
      </w:pPr>
    </w:p>
    <w:p w:rsidR="00EF5D7E" w:rsidRDefault="00EF5D7E" w:rsidP="00EF5D7E">
      <w:pPr>
        <w:tabs>
          <w:tab w:val="left" w:pos="1152"/>
        </w:tabs>
        <w:jc w:val="center"/>
        <w:rPr>
          <w:rFonts w:ascii="Arial" w:hAnsi="Arial" w:cs="Arial"/>
          <w:b/>
          <w:sz w:val="22"/>
          <w:szCs w:val="22"/>
        </w:rPr>
      </w:pPr>
    </w:p>
    <w:p w:rsidR="00EF5D7E" w:rsidRDefault="00EF5D7E" w:rsidP="00EF5D7E">
      <w:pPr>
        <w:tabs>
          <w:tab w:val="left" w:pos="1152"/>
        </w:tabs>
        <w:jc w:val="center"/>
        <w:rPr>
          <w:rFonts w:ascii="Arial" w:hAnsi="Arial" w:cs="Arial"/>
          <w:b/>
          <w:sz w:val="22"/>
          <w:szCs w:val="22"/>
        </w:rPr>
      </w:pPr>
    </w:p>
    <w:p w:rsidR="00FF3722" w:rsidRDefault="00FF3722" w:rsidP="00023148">
      <w:pPr>
        <w:rPr>
          <w:rFonts w:ascii="Arial" w:hAnsi="Arial" w:cs="Arial"/>
          <w:i/>
          <w:sz w:val="22"/>
          <w:szCs w:val="22"/>
        </w:rPr>
      </w:pPr>
    </w:p>
    <w:p w:rsidR="00BB69E6" w:rsidRPr="00C4458E" w:rsidRDefault="00BB69E6" w:rsidP="00023148">
      <w:pPr>
        <w:rPr>
          <w:rFonts w:ascii="Arial" w:hAnsi="Arial" w:cs="Arial"/>
          <w:i/>
          <w:sz w:val="22"/>
          <w:szCs w:val="22"/>
        </w:rPr>
      </w:pPr>
    </w:p>
    <w:p w:rsidR="00FF3722" w:rsidRPr="00C4458E" w:rsidRDefault="00FF3722" w:rsidP="00023148">
      <w:pPr>
        <w:rPr>
          <w:rFonts w:ascii="Arial" w:hAnsi="Arial" w:cs="Arial"/>
          <w:i/>
          <w:sz w:val="22"/>
          <w:szCs w:val="22"/>
        </w:rPr>
      </w:pPr>
    </w:p>
    <w:p w:rsidR="00FF3722" w:rsidRPr="00C4458E" w:rsidRDefault="00FF3722" w:rsidP="00023148">
      <w:pPr>
        <w:rPr>
          <w:rFonts w:ascii="Arial" w:hAnsi="Arial" w:cs="Arial"/>
          <w:i/>
          <w:sz w:val="22"/>
          <w:szCs w:val="22"/>
        </w:rPr>
      </w:pPr>
    </w:p>
    <w:p w:rsidR="005673F1" w:rsidRPr="00C4458E" w:rsidRDefault="005673F1" w:rsidP="00023148">
      <w:pPr>
        <w:rPr>
          <w:rFonts w:ascii="Arial" w:hAnsi="Arial" w:cs="Arial"/>
          <w:i/>
          <w:sz w:val="22"/>
          <w:szCs w:val="22"/>
        </w:rPr>
      </w:pPr>
    </w:p>
    <w:p w:rsidR="005673F1" w:rsidRDefault="005673F1" w:rsidP="00023148">
      <w:pPr>
        <w:rPr>
          <w:rFonts w:ascii="Arial" w:hAnsi="Arial" w:cs="Arial"/>
          <w:i/>
          <w:sz w:val="22"/>
          <w:szCs w:val="22"/>
        </w:rPr>
      </w:pPr>
    </w:p>
    <w:p w:rsidR="001234FA" w:rsidRDefault="001234FA" w:rsidP="00023148">
      <w:pPr>
        <w:rPr>
          <w:rFonts w:ascii="Arial" w:hAnsi="Arial" w:cs="Arial"/>
          <w:i/>
          <w:sz w:val="22"/>
          <w:szCs w:val="22"/>
        </w:rPr>
      </w:pPr>
    </w:p>
    <w:p w:rsidR="00E26D0F" w:rsidRPr="00C4458E" w:rsidRDefault="00BB69E6" w:rsidP="00E26D0F">
      <w:pPr>
        <w:widowControl/>
        <w:rPr>
          <w:rFonts w:ascii="Arial" w:hAnsi="Arial" w:cs="Arial"/>
          <w:b/>
          <w:sz w:val="22"/>
          <w:szCs w:val="22"/>
        </w:rPr>
      </w:pPr>
      <w:r w:rsidRPr="00E26D0F">
        <w:rPr>
          <w:rFonts w:ascii="Arial" w:hAnsi="Arial" w:cs="Arial"/>
          <w:b/>
          <w:i/>
          <w:sz w:val="18"/>
          <w:szCs w:val="18"/>
        </w:rPr>
        <w:t xml:space="preserve">Project: </w:t>
      </w:r>
      <w:r>
        <w:rPr>
          <w:rFonts w:ascii="Arial" w:hAnsi="Arial" w:cs="Arial"/>
          <w:b/>
          <w:i/>
          <w:sz w:val="18"/>
          <w:szCs w:val="18"/>
        </w:rPr>
        <w:t xml:space="preserve">Debris Monitoring Services for </w:t>
      </w:r>
      <w:r w:rsidR="00921463">
        <w:rPr>
          <w:rFonts w:ascii="Arial" w:hAnsi="Arial" w:cs="Arial"/>
          <w:b/>
          <w:i/>
          <w:sz w:val="18"/>
          <w:szCs w:val="18"/>
        </w:rPr>
        <w:t>The City of Brunswick</w:t>
      </w:r>
      <w:r w:rsidRPr="00E26D0F">
        <w:rPr>
          <w:rFonts w:ascii="Arial" w:hAnsi="Arial" w:cs="Arial"/>
          <w:b/>
          <w:i/>
          <w:sz w:val="18"/>
          <w:szCs w:val="18"/>
        </w:rPr>
        <w:t xml:space="preserve"> (mam)</w:t>
      </w:r>
    </w:p>
    <w:p w:rsidR="00E26D0F" w:rsidRPr="00C4458E" w:rsidRDefault="00E26D0F" w:rsidP="00E26D0F">
      <w:pPr>
        <w:tabs>
          <w:tab w:val="left" w:pos="1152"/>
        </w:tabs>
        <w:jc w:val="center"/>
        <w:rPr>
          <w:rFonts w:ascii="Arial" w:hAnsi="Arial" w:cs="Arial"/>
          <w:b/>
          <w:sz w:val="22"/>
          <w:szCs w:val="22"/>
        </w:rPr>
      </w:pPr>
      <w:r>
        <w:rPr>
          <w:rFonts w:ascii="Arial" w:hAnsi="Arial" w:cs="Arial"/>
          <w:b/>
          <w:sz w:val="22"/>
          <w:szCs w:val="22"/>
        </w:rPr>
        <w:lastRenderedPageBreak/>
        <w:t>P</w:t>
      </w:r>
      <w:r w:rsidRPr="00C4458E">
        <w:rPr>
          <w:rFonts w:ascii="Arial" w:hAnsi="Arial" w:cs="Arial"/>
          <w:b/>
          <w:sz w:val="22"/>
          <w:szCs w:val="22"/>
        </w:rPr>
        <w:t>ART</w:t>
      </w:r>
      <w:r>
        <w:rPr>
          <w:rFonts w:ascii="Arial" w:hAnsi="Arial" w:cs="Arial"/>
          <w:b/>
          <w:sz w:val="22"/>
          <w:szCs w:val="22"/>
        </w:rPr>
        <w:t xml:space="preserve"> C</w:t>
      </w:r>
    </w:p>
    <w:p w:rsidR="00E26D0F" w:rsidRPr="00C4458E" w:rsidRDefault="00E26D0F" w:rsidP="00E26D0F">
      <w:pPr>
        <w:tabs>
          <w:tab w:val="left" w:pos="1152"/>
        </w:tabs>
        <w:jc w:val="center"/>
        <w:rPr>
          <w:rFonts w:ascii="Arial" w:hAnsi="Arial" w:cs="Arial"/>
          <w:b/>
          <w:sz w:val="22"/>
          <w:szCs w:val="22"/>
        </w:rPr>
      </w:pPr>
      <w:r w:rsidRPr="00C4458E">
        <w:rPr>
          <w:rFonts w:ascii="Arial" w:hAnsi="Arial" w:cs="Arial"/>
          <w:b/>
          <w:sz w:val="22"/>
          <w:szCs w:val="22"/>
        </w:rPr>
        <w:t>STATEMENT OF INSURANCE COVERAGE</w:t>
      </w:r>
    </w:p>
    <w:p w:rsidR="00E26D0F" w:rsidRPr="00C4458E" w:rsidRDefault="00E26D0F" w:rsidP="00E26D0F">
      <w:pPr>
        <w:tabs>
          <w:tab w:val="left" w:pos="1152"/>
        </w:tabs>
        <w:jc w:val="center"/>
        <w:rPr>
          <w:rFonts w:ascii="Arial" w:hAnsi="Arial" w:cs="Arial"/>
          <w:b/>
          <w:sz w:val="22"/>
          <w:szCs w:val="22"/>
        </w:rPr>
      </w:pPr>
    </w:p>
    <w:p w:rsidR="00E26D0F" w:rsidRPr="00C4458E" w:rsidRDefault="00E26D0F" w:rsidP="00E26D0F">
      <w:pPr>
        <w:tabs>
          <w:tab w:val="left" w:pos="1152"/>
        </w:tabs>
        <w:jc w:val="center"/>
        <w:rPr>
          <w:rFonts w:ascii="Arial" w:hAnsi="Arial" w:cs="Arial"/>
          <w:b/>
          <w:sz w:val="22"/>
          <w:szCs w:val="22"/>
        </w:rPr>
      </w:pPr>
    </w:p>
    <w:p w:rsidR="00E26D0F" w:rsidRPr="00C4458E" w:rsidRDefault="00E26D0F" w:rsidP="00E26D0F">
      <w:pPr>
        <w:tabs>
          <w:tab w:val="left" w:pos="1152"/>
        </w:tabs>
        <w:rPr>
          <w:rFonts w:ascii="Arial" w:hAnsi="Arial" w:cs="Arial"/>
          <w:sz w:val="22"/>
          <w:szCs w:val="22"/>
        </w:rPr>
      </w:pPr>
      <w:r w:rsidRPr="00C4458E">
        <w:rPr>
          <w:rFonts w:ascii="Arial" w:hAnsi="Arial" w:cs="Arial"/>
          <w:sz w:val="22"/>
          <w:szCs w:val="22"/>
        </w:rPr>
        <w:t xml:space="preserve">This is to certify that                                                                                         </w:t>
      </w:r>
    </w:p>
    <w:p w:rsidR="00E26D0F" w:rsidRPr="00C4458E" w:rsidRDefault="009A1021" w:rsidP="00E26D0F">
      <w:pPr>
        <w:tabs>
          <w:tab w:val="left" w:pos="1152"/>
        </w:tabs>
        <w:rPr>
          <w:rFonts w:ascii="Arial" w:hAnsi="Arial" w:cs="Arial"/>
          <w:sz w:val="22"/>
          <w:szCs w:val="22"/>
        </w:rPr>
      </w:pPr>
      <w:r>
        <w:rPr>
          <w:rFonts w:ascii="Arial" w:hAnsi="Arial" w:cs="Arial"/>
          <w:noProof/>
          <w:sz w:val="22"/>
          <w:szCs w:val="22"/>
        </w:rPr>
        <w:pict>
          <v:rect id="Rectangle 2" o:spid="_x0000_s1033" style="position:absolute;margin-left:182.4pt;margin-top:0;width:357.6pt;height:.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" o:allowincell="f" fillcolor="black" stroked="f" strokeweight="0">
            <w10:wrap anchorx="page"/>
            <w10:anchorlock/>
          </v:rect>
        </w:pict>
      </w:r>
      <w:r w:rsidR="00E26D0F" w:rsidRPr="00C4458E">
        <w:rPr>
          <w:rFonts w:ascii="Arial" w:hAnsi="Arial" w:cs="Arial"/>
          <w:sz w:val="22"/>
          <w:szCs w:val="22"/>
        </w:rPr>
        <w:tab/>
      </w:r>
      <w:r w:rsidR="00E26D0F" w:rsidRPr="00C4458E">
        <w:rPr>
          <w:rFonts w:ascii="Arial" w:hAnsi="Arial" w:cs="Arial"/>
          <w:sz w:val="22"/>
          <w:szCs w:val="22"/>
        </w:rPr>
        <w:tab/>
      </w:r>
      <w:r w:rsidR="00E26D0F" w:rsidRPr="00C4458E">
        <w:rPr>
          <w:rFonts w:ascii="Arial" w:hAnsi="Arial" w:cs="Arial"/>
          <w:b/>
          <w:sz w:val="22"/>
          <w:szCs w:val="22"/>
        </w:rPr>
        <w:t>(Insurance Company)</w:t>
      </w:r>
    </w:p>
    <w:p w:rsidR="00E26D0F" w:rsidRPr="00C4458E" w:rsidRDefault="00E26D0F" w:rsidP="00E26D0F">
      <w:pPr>
        <w:tabs>
          <w:tab w:val="left" w:pos="1152"/>
        </w:tabs>
        <w:rPr>
          <w:rFonts w:ascii="Arial" w:hAnsi="Arial" w:cs="Arial"/>
          <w:b/>
          <w:sz w:val="22"/>
          <w:szCs w:val="22"/>
        </w:rPr>
      </w:pPr>
    </w:p>
    <w:p w:rsidR="00E26D0F" w:rsidRPr="00C4458E" w:rsidRDefault="00E26D0F" w:rsidP="00E26D0F">
      <w:pPr>
        <w:tabs>
          <w:tab w:val="left" w:pos="1152"/>
        </w:tabs>
        <w:rPr>
          <w:rFonts w:ascii="Arial" w:hAnsi="Arial" w:cs="Arial"/>
          <w:sz w:val="22"/>
          <w:szCs w:val="22"/>
        </w:rPr>
      </w:pPr>
      <w:r w:rsidRPr="00C4458E">
        <w:rPr>
          <w:rFonts w:ascii="Arial" w:hAnsi="Arial" w:cs="Arial"/>
          <w:sz w:val="22"/>
          <w:szCs w:val="22"/>
        </w:rPr>
        <w:t xml:space="preserve">of                                                                                   </w:t>
      </w:r>
    </w:p>
    <w:p w:rsidR="00E26D0F" w:rsidRPr="00C4458E" w:rsidRDefault="009A1021" w:rsidP="00E26D0F">
      <w:pPr>
        <w:tabs>
          <w:tab w:val="left" w:pos="1152"/>
        </w:tabs>
        <w:rPr>
          <w:rFonts w:ascii="Arial" w:hAnsi="Arial" w:cs="Arial"/>
          <w:b/>
          <w:sz w:val="22"/>
          <w:szCs w:val="22"/>
        </w:rPr>
      </w:pPr>
      <w:r w:rsidRPr="009A1021">
        <w:rPr>
          <w:rFonts w:ascii="Arial" w:hAnsi="Arial" w:cs="Arial"/>
          <w:noProof/>
          <w:sz w:val="22"/>
          <w:szCs w:val="22"/>
        </w:rPr>
        <w:pict>
          <v:rect id="Rectangle 3" o:spid="_x0000_s1032" style="position:absolute;margin-left:85.4pt;margin-top:0;width:454.55pt;height:.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5nvdA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" o:allowincell="f" fillcolor="black" stroked="f" strokeweight="0">
            <w10:wrap anchorx="page"/>
            <w10:anchorlock/>
          </v:rect>
        </w:pict>
      </w:r>
      <w:r w:rsidR="00E26D0F" w:rsidRPr="00C4458E">
        <w:rPr>
          <w:rFonts w:ascii="Arial" w:hAnsi="Arial" w:cs="Arial"/>
          <w:b/>
          <w:sz w:val="22"/>
          <w:szCs w:val="22"/>
        </w:rPr>
        <w:t xml:space="preserve">                                                                                               (Insurance Co. Address)</w:t>
      </w:r>
    </w:p>
    <w:p w:rsidR="00E26D0F" w:rsidRPr="00C4458E" w:rsidRDefault="00E26D0F" w:rsidP="00E26D0F">
      <w:pPr>
        <w:tabs>
          <w:tab w:val="left" w:pos="1152"/>
        </w:tabs>
        <w:rPr>
          <w:rFonts w:ascii="Arial" w:hAnsi="Arial" w:cs="Arial"/>
          <w:b/>
          <w:sz w:val="22"/>
          <w:szCs w:val="22"/>
        </w:rPr>
      </w:pPr>
    </w:p>
    <w:p w:rsidR="00E26D0F" w:rsidRPr="00C4458E" w:rsidRDefault="00E26D0F" w:rsidP="00E26D0F">
      <w:pPr>
        <w:jc w:val="both"/>
        <w:rPr>
          <w:rFonts w:ascii="Arial" w:hAnsi="Arial" w:cs="Arial"/>
          <w:sz w:val="22"/>
          <w:szCs w:val="22"/>
        </w:rPr>
      </w:pPr>
      <w:r w:rsidRPr="00C4458E">
        <w:rPr>
          <w:rFonts w:ascii="Arial" w:hAnsi="Arial" w:cs="Arial"/>
          <w:sz w:val="22"/>
          <w:szCs w:val="22"/>
        </w:rPr>
        <w:t xml:space="preserve">has issued policies of insurance, as identified by a policy number to the insured name below, and that such policies are in full force and effect at this time.  Furthermore, this is to certify that these policies meet the requirements described in the General Conditions of this project; and it is agreed that the insurer will endeavor, if allowed by the policy, to provide the Owner thirty (30) calendar days’ notice of nonrenewal, cancellation, or termination of the coverage. Such notice shall be delivered to: </w:t>
      </w:r>
    </w:p>
    <w:p w:rsidR="00E26D0F" w:rsidRPr="00C4458E" w:rsidRDefault="00E26D0F" w:rsidP="00E26D0F">
      <w:pPr>
        <w:tabs>
          <w:tab w:val="left" w:pos="1152"/>
        </w:tabs>
        <w:jc w:val="both"/>
        <w:rPr>
          <w:rFonts w:ascii="Arial" w:hAnsi="Arial" w:cs="Arial"/>
          <w:sz w:val="22"/>
          <w:szCs w:val="22"/>
        </w:rPr>
      </w:pPr>
    </w:p>
    <w:p w:rsidR="00E26D0F" w:rsidRPr="00C4458E" w:rsidRDefault="00921463" w:rsidP="00E26D0F">
      <w:pPr>
        <w:tabs>
          <w:tab w:val="left" w:pos="1152"/>
        </w:tabs>
        <w:jc w:val="both"/>
        <w:rPr>
          <w:rFonts w:ascii="Arial" w:hAnsi="Arial" w:cs="Arial"/>
          <w:sz w:val="22"/>
          <w:szCs w:val="22"/>
        </w:rPr>
      </w:pPr>
      <w:r>
        <w:rPr>
          <w:rFonts w:ascii="Arial" w:hAnsi="Arial" w:cs="Arial"/>
          <w:i/>
          <w:sz w:val="22"/>
          <w:szCs w:val="22"/>
        </w:rPr>
        <w:t>The City of Brunswick</w:t>
      </w:r>
      <w:r w:rsidR="00E26D0F" w:rsidRPr="00C4458E">
        <w:rPr>
          <w:rFonts w:ascii="Arial" w:hAnsi="Arial" w:cs="Arial"/>
          <w:i/>
          <w:sz w:val="22"/>
          <w:szCs w:val="22"/>
        </w:rPr>
        <w:t xml:space="preserve"> Georgia Board of Commissioners, Purchasing Agent, </w:t>
      </w:r>
      <w:r>
        <w:rPr>
          <w:rFonts w:ascii="Arial" w:hAnsi="Arial" w:cs="Arial"/>
          <w:i/>
          <w:sz w:val="22"/>
          <w:szCs w:val="22"/>
        </w:rPr>
        <w:t>601 Gloucester Street, City Hall</w:t>
      </w:r>
      <w:r w:rsidR="00E26D0F" w:rsidRPr="00C4458E">
        <w:rPr>
          <w:rFonts w:ascii="Arial" w:hAnsi="Arial" w:cs="Arial"/>
          <w:i/>
          <w:sz w:val="22"/>
          <w:szCs w:val="22"/>
        </w:rPr>
        <w:t>, Brunswick, Georgia 31520</w:t>
      </w:r>
      <w:r w:rsidR="00E26D0F" w:rsidRPr="00C4458E">
        <w:rPr>
          <w:rFonts w:ascii="Arial" w:hAnsi="Arial" w:cs="Arial"/>
          <w:sz w:val="22"/>
          <w:szCs w:val="22"/>
        </w:rPr>
        <w:t>.</w:t>
      </w:r>
    </w:p>
    <w:p w:rsidR="00E26D0F" w:rsidRPr="00C4458E" w:rsidRDefault="00E26D0F" w:rsidP="00E26D0F">
      <w:pPr>
        <w:tabs>
          <w:tab w:val="left" w:pos="1152"/>
        </w:tabs>
        <w:jc w:val="both"/>
        <w:rPr>
          <w:rFonts w:ascii="Arial" w:hAnsi="Arial" w:cs="Arial"/>
          <w:b/>
          <w:sz w:val="22"/>
          <w:szCs w:val="22"/>
        </w:rPr>
      </w:pPr>
    </w:p>
    <w:p w:rsidR="00E26D0F" w:rsidRPr="00C4458E" w:rsidRDefault="00E26D0F" w:rsidP="00E26D0F">
      <w:pPr>
        <w:tabs>
          <w:tab w:val="left" w:pos="1152"/>
        </w:tabs>
        <w:jc w:val="both"/>
        <w:rPr>
          <w:rFonts w:ascii="Arial" w:hAnsi="Arial" w:cs="Arial"/>
          <w:sz w:val="22"/>
          <w:szCs w:val="22"/>
        </w:rPr>
      </w:pPr>
      <w:r w:rsidRPr="00C4458E">
        <w:rPr>
          <w:rFonts w:ascii="Arial" w:hAnsi="Arial" w:cs="Arial"/>
          <w:sz w:val="22"/>
          <w:szCs w:val="22"/>
        </w:rPr>
        <w:t xml:space="preserve">It is further agreed that </w:t>
      </w:r>
      <w:r w:rsidR="00921463">
        <w:rPr>
          <w:rFonts w:ascii="Arial" w:hAnsi="Arial" w:cs="Arial"/>
          <w:sz w:val="22"/>
          <w:szCs w:val="22"/>
        </w:rPr>
        <w:t>The City of Brunswick</w:t>
      </w:r>
      <w:r w:rsidRPr="00C4458E">
        <w:rPr>
          <w:rFonts w:ascii="Arial" w:hAnsi="Arial" w:cs="Arial"/>
          <w:sz w:val="22"/>
          <w:szCs w:val="22"/>
        </w:rPr>
        <w:t xml:space="preserve"> Board of Commissioners shall be named as an additional insured on the Contractors policy</w:t>
      </w:r>
    </w:p>
    <w:p w:rsidR="00E26D0F" w:rsidRPr="00C4458E" w:rsidRDefault="00E26D0F" w:rsidP="00E26D0F">
      <w:pPr>
        <w:tabs>
          <w:tab w:val="left" w:pos="1152"/>
        </w:tabs>
        <w:jc w:val="both"/>
        <w:rPr>
          <w:rFonts w:ascii="Arial" w:hAnsi="Arial" w:cs="Arial"/>
          <w:sz w:val="22"/>
          <w:szCs w:val="22"/>
        </w:rPr>
      </w:pPr>
    </w:p>
    <w:p w:rsidR="00E26D0F" w:rsidRPr="00C4458E" w:rsidRDefault="00E26D0F" w:rsidP="00E26D0F">
      <w:pPr>
        <w:tabs>
          <w:tab w:val="left" w:pos="1152"/>
          <w:tab w:val="left" w:pos="3240"/>
        </w:tabs>
        <w:jc w:val="both"/>
        <w:rPr>
          <w:rFonts w:ascii="Arial" w:hAnsi="Arial" w:cs="Arial"/>
          <w:b/>
          <w:sz w:val="22"/>
          <w:szCs w:val="22"/>
        </w:rPr>
      </w:pPr>
      <w:r w:rsidRPr="00C4458E">
        <w:rPr>
          <w:rFonts w:ascii="Arial" w:hAnsi="Arial" w:cs="Arial"/>
          <w:sz w:val="22"/>
          <w:szCs w:val="22"/>
        </w:rPr>
        <w:t>1.</w:t>
      </w:r>
      <w:r w:rsidRPr="00C4458E">
        <w:rPr>
          <w:rFonts w:ascii="Arial" w:hAnsi="Arial" w:cs="Arial"/>
          <w:sz w:val="22"/>
          <w:szCs w:val="22"/>
        </w:rPr>
        <w:tab/>
        <w:t>Insured:</w:t>
      </w:r>
      <w:r w:rsidRPr="00C4458E">
        <w:rPr>
          <w:rFonts w:ascii="Arial" w:hAnsi="Arial" w:cs="Arial"/>
          <w:sz w:val="22"/>
          <w:szCs w:val="22"/>
        </w:rPr>
        <w:tab/>
      </w:r>
    </w:p>
    <w:p w:rsidR="00E26D0F" w:rsidRPr="002B2C04" w:rsidRDefault="00E26D0F" w:rsidP="00E26D0F">
      <w:pPr>
        <w:pStyle w:val="Heading9"/>
        <w:ind w:left="0" w:firstLine="0"/>
        <w:rPr>
          <w:rFonts w:cs="Arial"/>
          <w:b w:val="0"/>
          <w:szCs w:val="22"/>
        </w:rPr>
      </w:pPr>
    </w:p>
    <w:p w:rsidR="00E26D0F" w:rsidRDefault="00E26D0F" w:rsidP="00BB69E6">
      <w:pPr>
        <w:rPr>
          <w:rFonts w:ascii="Arial" w:hAnsi="Arial" w:cs="Arial"/>
          <w:b/>
          <w:sz w:val="22"/>
          <w:szCs w:val="22"/>
        </w:rPr>
      </w:pPr>
      <w:r w:rsidRPr="002B2C04">
        <w:rPr>
          <w:rFonts w:ascii="Arial" w:hAnsi="Arial" w:cs="Arial"/>
          <w:szCs w:val="22"/>
        </w:rPr>
        <w:t>2.</w:t>
      </w:r>
      <w:r w:rsidRPr="002B2C04">
        <w:rPr>
          <w:rFonts w:ascii="Arial" w:hAnsi="Arial" w:cs="Arial"/>
          <w:szCs w:val="22"/>
        </w:rPr>
        <w:tab/>
        <w:t xml:space="preserve"> </w:t>
      </w:r>
      <w:r w:rsidR="00815840">
        <w:rPr>
          <w:rFonts w:ascii="Arial" w:hAnsi="Arial" w:cs="Arial"/>
          <w:szCs w:val="22"/>
        </w:rPr>
        <w:t xml:space="preserve">     </w:t>
      </w:r>
      <w:r w:rsidRPr="002B2C04">
        <w:rPr>
          <w:rFonts w:ascii="Arial" w:hAnsi="Arial" w:cs="Arial"/>
          <w:szCs w:val="22"/>
        </w:rPr>
        <w:t>Project Name</w:t>
      </w:r>
      <w:r w:rsidRPr="00C4458E">
        <w:rPr>
          <w:rFonts w:cs="Arial"/>
          <w:b/>
          <w:szCs w:val="22"/>
        </w:rPr>
        <w:t xml:space="preserve">: </w:t>
      </w:r>
      <w:r w:rsidR="00BB69E6">
        <w:rPr>
          <w:rFonts w:ascii="Arial" w:hAnsi="Arial" w:cs="Arial"/>
          <w:b/>
          <w:sz w:val="22"/>
          <w:szCs w:val="22"/>
        </w:rPr>
        <w:t xml:space="preserve">Debris Monitoring Services for </w:t>
      </w:r>
      <w:r w:rsidR="00921463">
        <w:rPr>
          <w:rFonts w:ascii="Arial" w:hAnsi="Arial" w:cs="Arial"/>
          <w:b/>
          <w:sz w:val="22"/>
          <w:szCs w:val="22"/>
        </w:rPr>
        <w:t>The City of Brunswick</w:t>
      </w:r>
    </w:p>
    <w:p w:rsidR="00BB69E6" w:rsidRPr="00C4458E" w:rsidRDefault="00BB69E6" w:rsidP="00BB69E6">
      <w:pPr>
        <w:rPr>
          <w:rFonts w:cs="Arial"/>
          <w:b/>
          <w:szCs w:val="22"/>
        </w:rPr>
      </w:pPr>
    </w:p>
    <w:p w:rsidR="00E26D0F" w:rsidRPr="00C4458E" w:rsidRDefault="00E26D0F" w:rsidP="00E26D0F">
      <w:pPr>
        <w:tabs>
          <w:tab w:val="left" w:pos="1152"/>
        </w:tabs>
        <w:jc w:val="both"/>
        <w:rPr>
          <w:rFonts w:ascii="Arial" w:hAnsi="Arial" w:cs="Arial"/>
          <w:b/>
          <w:sz w:val="22"/>
          <w:szCs w:val="22"/>
        </w:rPr>
      </w:pPr>
      <w:r w:rsidRPr="00C4458E">
        <w:rPr>
          <w:rFonts w:ascii="Arial" w:hAnsi="Arial" w:cs="Arial"/>
          <w:sz w:val="22"/>
          <w:szCs w:val="22"/>
        </w:rPr>
        <w:t xml:space="preserve">3.   </w:t>
      </w:r>
      <w:r w:rsidRPr="00C4458E">
        <w:rPr>
          <w:rFonts w:ascii="Arial" w:hAnsi="Arial" w:cs="Arial"/>
          <w:sz w:val="22"/>
          <w:szCs w:val="22"/>
        </w:rPr>
        <w:tab/>
        <w:t xml:space="preserve">Project Number:     </w:t>
      </w:r>
    </w:p>
    <w:p w:rsidR="00E26D0F" w:rsidRPr="00C4458E" w:rsidRDefault="00E26D0F" w:rsidP="00E26D0F">
      <w:pPr>
        <w:tabs>
          <w:tab w:val="left" w:pos="1152"/>
        </w:tabs>
        <w:jc w:val="both"/>
        <w:rPr>
          <w:rFonts w:ascii="Arial" w:hAnsi="Arial" w:cs="Arial"/>
          <w:sz w:val="22"/>
          <w:szCs w:val="22"/>
        </w:rPr>
      </w:pPr>
    </w:p>
    <w:p w:rsidR="00E26D0F" w:rsidRPr="00C4458E" w:rsidRDefault="00E26D0F" w:rsidP="00E26D0F">
      <w:pPr>
        <w:tabs>
          <w:tab w:val="left" w:pos="1152"/>
        </w:tabs>
        <w:ind w:left="1152" w:hanging="1152"/>
        <w:jc w:val="both"/>
        <w:rPr>
          <w:rFonts w:ascii="Arial" w:hAnsi="Arial" w:cs="Arial"/>
          <w:sz w:val="22"/>
          <w:szCs w:val="22"/>
        </w:rPr>
      </w:pPr>
      <w:r w:rsidRPr="00C4458E">
        <w:rPr>
          <w:rFonts w:ascii="Arial" w:hAnsi="Arial" w:cs="Arial"/>
          <w:sz w:val="22"/>
          <w:szCs w:val="22"/>
        </w:rPr>
        <w:t>4.</w:t>
      </w:r>
      <w:r w:rsidRPr="00C4458E">
        <w:rPr>
          <w:rFonts w:ascii="Arial" w:hAnsi="Arial" w:cs="Arial"/>
          <w:sz w:val="22"/>
          <w:szCs w:val="22"/>
        </w:rPr>
        <w:tab/>
        <w:t xml:space="preserve">Policy Numbers(s): </w:t>
      </w:r>
    </w:p>
    <w:p w:rsidR="00E26D0F" w:rsidRPr="00C4458E" w:rsidRDefault="009A1021" w:rsidP="00E26D0F">
      <w:pPr>
        <w:tabs>
          <w:tab w:val="left" w:pos="1152"/>
        </w:tabs>
        <w:ind w:firstLine="1152"/>
        <w:jc w:val="both"/>
        <w:rPr>
          <w:rFonts w:ascii="Arial" w:hAnsi="Arial" w:cs="Arial"/>
          <w:sz w:val="22"/>
          <w:szCs w:val="22"/>
        </w:rPr>
      </w:pPr>
      <w:r>
        <w:rPr>
          <w:rFonts w:ascii="Arial" w:hAnsi="Arial" w:cs="Arial"/>
          <w:noProof/>
          <w:sz w:val="22"/>
          <w:szCs w:val="22"/>
        </w:rPr>
        <w:pict>
          <v:rect id="Rectangle 4" o:spid="_x0000_s1031" style="position:absolute;left:0;text-align:left;margin-left:253.6pt;margin-top:0;width:286.35pt;height:.9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" o:allowincell="f" fillcolor="black" stroked="f" strokeweight="0">
            <w10:wrap anchorx="page"/>
            <w10:anchorlock/>
          </v:rect>
        </w:pict>
      </w:r>
    </w:p>
    <w:p w:rsidR="00E26D0F" w:rsidRPr="00C4458E" w:rsidRDefault="00E26D0F" w:rsidP="00E26D0F">
      <w:pPr>
        <w:tabs>
          <w:tab w:val="left" w:pos="1152"/>
        </w:tabs>
        <w:jc w:val="both"/>
        <w:rPr>
          <w:rFonts w:ascii="Arial" w:hAnsi="Arial" w:cs="Arial"/>
          <w:sz w:val="22"/>
          <w:szCs w:val="22"/>
        </w:rPr>
      </w:pPr>
      <w:r w:rsidRPr="00C4458E">
        <w:rPr>
          <w:rFonts w:ascii="Arial" w:hAnsi="Arial" w:cs="Arial"/>
          <w:sz w:val="22"/>
          <w:szCs w:val="22"/>
        </w:rPr>
        <w:t xml:space="preserve">DATE: </w:t>
      </w:r>
    </w:p>
    <w:p w:rsidR="00E26D0F" w:rsidRPr="00C4458E" w:rsidRDefault="009A1021" w:rsidP="00E26D0F">
      <w:pPr>
        <w:tabs>
          <w:tab w:val="left" w:pos="1152"/>
        </w:tabs>
        <w:jc w:val="both"/>
        <w:rPr>
          <w:rFonts w:ascii="Arial" w:hAnsi="Arial" w:cs="Arial"/>
          <w:b/>
          <w:sz w:val="22"/>
          <w:szCs w:val="22"/>
        </w:rPr>
      </w:pPr>
      <w:r w:rsidRPr="009A1021">
        <w:rPr>
          <w:rFonts w:ascii="Arial" w:hAnsi="Arial" w:cs="Arial"/>
          <w:noProof/>
          <w:sz w:val="22"/>
          <w:szCs w:val="22"/>
        </w:rPr>
        <w:pict>
          <v:rect id="Rectangle 5" o:spid="_x0000_s1030" style="position:absolute;left:0;text-align:left;margin-left:261.8pt;margin-top:0;width:278.15pt;height:.9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lKdQ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" o:allowincell="f" fillcolor="black" stroked="f" strokeweight="0">
            <w10:wrap anchorx="page"/>
            <w10:anchorlock/>
          </v:rect>
        </w:pict>
      </w:r>
      <w:r w:rsidR="00E26D0F" w:rsidRPr="00C4458E">
        <w:rPr>
          <w:rFonts w:ascii="Arial" w:hAnsi="Arial" w:cs="Arial"/>
          <w:b/>
          <w:sz w:val="22"/>
          <w:szCs w:val="22"/>
        </w:rPr>
        <w:t xml:space="preserve">                                                                                                              (INSURANCE COMPANY)</w:t>
      </w:r>
    </w:p>
    <w:p w:rsidR="00E26D0F" w:rsidRPr="00C4458E" w:rsidRDefault="00E26D0F" w:rsidP="00E26D0F">
      <w:pPr>
        <w:tabs>
          <w:tab w:val="left" w:pos="1152"/>
        </w:tabs>
        <w:jc w:val="both"/>
        <w:rPr>
          <w:rFonts w:ascii="Arial" w:hAnsi="Arial" w:cs="Arial"/>
          <w:sz w:val="22"/>
          <w:szCs w:val="22"/>
        </w:rPr>
      </w:pPr>
    </w:p>
    <w:p w:rsidR="00E26D0F" w:rsidRPr="00C4458E" w:rsidRDefault="00E26D0F" w:rsidP="00E26D0F">
      <w:pPr>
        <w:tabs>
          <w:tab w:val="left" w:pos="1152"/>
        </w:tabs>
        <w:jc w:val="both"/>
        <w:rPr>
          <w:rFonts w:ascii="Arial" w:hAnsi="Arial" w:cs="Arial"/>
          <w:sz w:val="22"/>
          <w:szCs w:val="22"/>
        </w:rPr>
      </w:pPr>
      <w:r w:rsidRPr="00C4458E">
        <w:rPr>
          <w:rFonts w:ascii="Arial" w:hAnsi="Arial" w:cs="Arial"/>
          <w:sz w:val="22"/>
          <w:szCs w:val="22"/>
        </w:rPr>
        <w:t xml:space="preserve">ISSUED AT: </w:t>
      </w:r>
    </w:p>
    <w:p w:rsidR="00E26D0F" w:rsidRPr="00C4458E" w:rsidRDefault="009A1021" w:rsidP="00E26D0F">
      <w:pPr>
        <w:tabs>
          <w:tab w:val="left" w:pos="1152"/>
        </w:tabs>
        <w:jc w:val="both"/>
        <w:rPr>
          <w:rFonts w:ascii="Arial" w:hAnsi="Arial" w:cs="Arial"/>
          <w:sz w:val="22"/>
          <w:szCs w:val="22"/>
        </w:rPr>
      </w:pPr>
      <w:r>
        <w:rPr>
          <w:rFonts w:ascii="Arial" w:hAnsi="Arial" w:cs="Arial"/>
          <w:noProof/>
          <w:sz w:val="22"/>
          <w:szCs w:val="22"/>
        </w:rPr>
        <w:pict>
          <v:rect id="Rectangle 6" o:spid="_x0000_s1029" style="position:absolute;left:0;text-align:left;margin-left:262.8pt;margin-top:0;width:277.2pt;height:.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" o:allowincell="f" fillcolor="black" stroked="f" strokeweight="0">
            <w10:wrap anchorx="page"/>
            <w10:anchorlock/>
          </v:rect>
        </w:pict>
      </w:r>
      <w:r w:rsidR="00E26D0F" w:rsidRPr="00C4458E">
        <w:rPr>
          <w:rFonts w:ascii="Arial" w:hAnsi="Arial" w:cs="Arial"/>
          <w:sz w:val="22"/>
          <w:szCs w:val="22"/>
        </w:rPr>
        <w:t xml:space="preserve">                                                                                                     (</w:t>
      </w:r>
      <w:r w:rsidR="00E26D0F" w:rsidRPr="00C4458E">
        <w:rPr>
          <w:rFonts w:ascii="Arial" w:hAnsi="Arial" w:cs="Arial"/>
          <w:b/>
          <w:sz w:val="22"/>
          <w:szCs w:val="22"/>
        </w:rPr>
        <w:t>AUTHORIZED REPRESENTATIVE)</w:t>
      </w:r>
    </w:p>
    <w:p w:rsidR="00E26D0F" w:rsidRPr="00C4458E" w:rsidRDefault="00E26D0F" w:rsidP="00E26D0F">
      <w:pPr>
        <w:tabs>
          <w:tab w:val="left" w:pos="1152"/>
        </w:tabs>
        <w:jc w:val="both"/>
        <w:rPr>
          <w:rFonts w:ascii="Arial" w:hAnsi="Arial" w:cs="Arial"/>
          <w:sz w:val="22"/>
          <w:szCs w:val="22"/>
        </w:rPr>
      </w:pPr>
    </w:p>
    <w:p w:rsidR="00E26D0F" w:rsidRPr="00C4458E" w:rsidRDefault="00E26D0F" w:rsidP="00E26D0F">
      <w:pPr>
        <w:tabs>
          <w:tab w:val="left" w:pos="1152"/>
        </w:tabs>
        <w:jc w:val="both"/>
        <w:rPr>
          <w:rFonts w:ascii="Arial" w:hAnsi="Arial" w:cs="Arial"/>
          <w:sz w:val="22"/>
          <w:szCs w:val="22"/>
        </w:rPr>
      </w:pPr>
      <w:r w:rsidRPr="00C4458E">
        <w:rPr>
          <w:rFonts w:ascii="Arial" w:hAnsi="Arial" w:cs="Arial"/>
          <w:sz w:val="22"/>
          <w:szCs w:val="22"/>
        </w:rPr>
        <w:t xml:space="preserve">ADDRESS:  </w:t>
      </w:r>
    </w:p>
    <w:p w:rsidR="00E26D0F" w:rsidRPr="00C4458E" w:rsidRDefault="009A1021" w:rsidP="00E26D0F">
      <w:pPr>
        <w:tabs>
          <w:tab w:val="left" w:pos="1152"/>
        </w:tabs>
        <w:jc w:val="both"/>
        <w:rPr>
          <w:rFonts w:ascii="Arial" w:hAnsi="Arial" w:cs="Arial"/>
          <w:b/>
          <w:sz w:val="22"/>
          <w:szCs w:val="22"/>
        </w:rPr>
      </w:pPr>
      <w:r w:rsidRPr="009A1021">
        <w:rPr>
          <w:rFonts w:ascii="Arial" w:hAnsi="Arial" w:cs="Arial"/>
          <w:noProof/>
          <w:sz w:val="22"/>
          <w:szCs w:val="22"/>
        </w:rPr>
        <w:pict>
          <v:rect id="Rectangle 10" o:spid="_x0000_s1028" style="position:absolute;left:0;text-align:left;margin-left:139.65pt;margin-top:0;width:400.3pt;height:.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" o:allowincell="f" fillcolor="black" stroked="f" strokeweight="0">
            <w10:wrap anchorx="page"/>
            <w10:anchorlock/>
          </v:rect>
        </w:pict>
      </w:r>
    </w:p>
    <w:p w:rsidR="00E26D0F" w:rsidRPr="00C4458E" w:rsidRDefault="00E26D0F" w:rsidP="00E26D0F">
      <w:pPr>
        <w:tabs>
          <w:tab w:val="left" w:pos="1152"/>
        </w:tabs>
        <w:jc w:val="both"/>
        <w:rPr>
          <w:rFonts w:ascii="Arial" w:hAnsi="Arial" w:cs="Arial"/>
          <w:b/>
          <w:sz w:val="22"/>
          <w:szCs w:val="22"/>
        </w:rPr>
      </w:pPr>
    </w:p>
    <w:p w:rsidR="00E26D0F" w:rsidRPr="00C4458E" w:rsidRDefault="009A1021" w:rsidP="00E26D0F">
      <w:pPr>
        <w:tabs>
          <w:tab w:val="left" w:pos="1152"/>
        </w:tabs>
        <w:spacing w:line="19" w:lineRule="exact"/>
        <w:jc w:val="both"/>
        <w:rPr>
          <w:rFonts w:ascii="Arial" w:hAnsi="Arial" w:cs="Arial"/>
          <w:b/>
          <w:sz w:val="22"/>
          <w:szCs w:val="22"/>
        </w:rPr>
      </w:pPr>
      <w:r w:rsidRPr="009A1021">
        <w:rPr>
          <w:rFonts w:ascii="Arial" w:hAnsi="Arial" w:cs="Arial"/>
          <w:noProof/>
          <w:sz w:val="22"/>
          <w:szCs w:val="22"/>
        </w:rPr>
        <w:pict>
          <v:rect id="Rectangle 8" o:spid="_x0000_s1027" style="position:absolute;left:0;text-align:left;margin-left:140.15pt;margin-top:0;width:399.8pt;height:.9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BhcwIAAPg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" o:allowincell="f" fillcolor="black" stroked="f" strokeweight="0">
            <w10:wrap anchorx="page"/>
            <w10:anchorlock/>
          </v:rect>
        </w:pict>
      </w:r>
    </w:p>
    <w:p w:rsidR="00E26D0F" w:rsidRPr="00C4458E" w:rsidRDefault="00E26D0F" w:rsidP="00E26D0F">
      <w:pPr>
        <w:tabs>
          <w:tab w:val="left" w:pos="1152"/>
        </w:tabs>
        <w:jc w:val="both"/>
        <w:rPr>
          <w:rFonts w:ascii="Arial" w:hAnsi="Arial" w:cs="Arial"/>
          <w:b/>
          <w:sz w:val="22"/>
          <w:szCs w:val="22"/>
        </w:rPr>
      </w:pPr>
    </w:p>
    <w:p w:rsidR="00E26D0F" w:rsidRPr="00C4458E" w:rsidRDefault="00E26D0F" w:rsidP="00E26D0F">
      <w:pPr>
        <w:tabs>
          <w:tab w:val="left" w:pos="1152"/>
        </w:tabs>
        <w:jc w:val="center"/>
        <w:rPr>
          <w:rFonts w:ascii="Arial" w:hAnsi="Arial" w:cs="Arial"/>
          <w:b/>
          <w:sz w:val="22"/>
          <w:szCs w:val="22"/>
        </w:rPr>
      </w:pPr>
      <w:r w:rsidRPr="00C4458E">
        <w:rPr>
          <w:rFonts w:ascii="Arial" w:hAnsi="Arial" w:cs="Arial"/>
          <w:b/>
          <w:sz w:val="22"/>
          <w:szCs w:val="22"/>
        </w:rPr>
        <w:t xml:space="preserve">NOTE:  Please attach Certificate of Insurance form to this page </w:t>
      </w:r>
    </w:p>
    <w:p w:rsidR="00E26D0F" w:rsidRPr="00C4458E" w:rsidRDefault="00E26D0F" w:rsidP="00E26D0F">
      <w:pPr>
        <w:tabs>
          <w:tab w:val="left" w:pos="1152"/>
        </w:tabs>
        <w:jc w:val="center"/>
        <w:rPr>
          <w:rFonts w:ascii="Arial" w:hAnsi="Arial" w:cs="Arial"/>
          <w:b/>
          <w:color w:val="FF0000"/>
          <w:sz w:val="22"/>
          <w:szCs w:val="22"/>
        </w:rPr>
      </w:pPr>
      <w:r w:rsidRPr="00C4458E">
        <w:rPr>
          <w:rFonts w:ascii="Arial" w:hAnsi="Arial" w:cs="Arial"/>
          <w:b/>
          <w:color w:val="FF0000"/>
          <w:sz w:val="22"/>
          <w:szCs w:val="22"/>
        </w:rPr>
        <w:t>(Attach any endorsements)</w:t>
      </w:r>
    </w:p>
    <w:p w:rsidR="00E26D0F" w:rsidRPr="00C4458E" w:rsidRDefault="00E26D0F" w:rsidP="00E26D0F">
      <w:pPr>
        <w:jc w:val="center"/>
        <w:rPr>
          <w:rFonts w:ascii="Arial" w:hAnsi="Arial" w:cs="Arial"/>
          <w:b/>
          <w:sz w:val="22"/>
          <w:szCs w:val="22"/>
        </w:rPr>
      </w:pPr>
    </w:p>
    <w:p w:rsidR="00E26D0F" w:rsidRPr="00C4458E" w:rsidRDefault="00E26D0F" w:rsidP="00E26D0F">
      <w:pPr>
        <w:jc w:val="center"/>
        <w:rPr>
          <w:rFonts w:ascii="Arial" w:hAnsi="Arial" w:cs="Arial"/>
          <w:b/>
          <w:sz w:val="22"/>
          <w:szCs w:val="22"/>
        </w:rPr>
      </w:pPr>
    </w:p>
    <w:p w:rsidR="00E26D0F" w:rsidRPr="00C4458E" w:rsidRDefault="00E26D0F" w:rsidP="00E26D0F">
      <w:pPr>
        <w:jc w:val="center"/>
        <w:rPr>
          <w:rFonts w:ascii="Arial" w:hAnsi="Arial" w:cs="Arial"/>
          <w:b/>
          <w:sz w:val="22"/>
          <w:szCs w:val="22"/>
        </w:rPr>
      </w:pPr>
    </w:p>
    <w:p w:rsidR="00E26D0F" w:rsidRDefault="00E26D0F" w:rsidP="00E26D0F">
      <w:pPr>
        <w:jc w:val="center"/>
        <w:rPr>
          <w:rFonts w:ascii="Arial" w:hAnsi="Arial" w:cs="Arial"/>
          <w:b/>
          <w:sz w:val="22"/>
          <w:szCs w:val="22"/>
        </w:rPr>
      </w:pPr>
    </w:p>
    <w:p w:rsidR="00E26D0F" w:rsidRDefault="00E26D0F" w:rsidP="00E26D0F">
      <w:pPr>
        <w:jc w:val="center"/>
        <w:rPr>
          <w:rFonts w:ascii="Arial" w:hAnsi="Arial" w:cs="Arial"/>
          <w:b/>
          <w:sz w:val="22"/>
          <w:szCs w:val="22"/>
        </w:rPr>
      </w:pPr>
    </w:p>
    <w:p w:rsidR="00E26D0F" w:rsidRDefault="00E26D0F" w:rsidP="00E26D0F">
      <w:pPr>
        <w:jc w:val="center"/>
        <w:rPr>
          <w:rFonts w:ascii="Arial" w:hAnsi="Arial" w:cs="Arial"/>
          <w:b/>
          <w:sz w:val="22"/>
          <w:szCs w:val="22"/>
        </w:rPr>
      </w:pPr>
    </w:p>
    <w:p w:rsidR="00E26D0F" w:rsidRDefault="00E26D0F" w:rsidP="00E26D0F">
      <w:pPr>
        <w:jc w:val="center"/>
        <w:rPr>
          <w:rFonts w:ascii="Arial" w:hAnsi="Arial" w:cs="Arial"/>
          <w:b/>
          <w:sz w:val="22"/>
          <w:szCs w:val="22"/>
        </w:rPr>
      </w:pPr>
    </w:p>
    <w:p w:rsidR="00E26D0F" w:rsidRDefault="00E26D0F" w:rsidP="00E26D0F">
      <w:pPr>
        <w:jc w:val="center"/>
        <w:rPr>
          <w:rFonts w:ascii="Arial" w:hAnsi="Arial" w:cs="Arial"/>
          <w:b/>
          <w:sz w:val="22"/>
          <w:szCs w:val="22"/>
        </w:rPr>
      </w:pPr>
    </w:p>
    <w:p w:rsidR="00E26D0F" w:rsidRDefault="00E26D0F" w:rsidP="00E26D0F">
      <w:pPr>
        <w:jc w:val="center"/>
        <w:rPr>
          <w:rFonts w:ascii="Arial" w:hAnsi="Arial" w:cs="Arial"/>
          <w:b/>
          <w:sz w:val="22"/>
          <w:szCs w:val="22"/>
        </w:rPr>
      </w:pPr>
    </w:p>
    <w:p w:rsidR="00E26D0F" w:rsidRDefault="00E26D0F" w:rsidP="00E26D0F">
      <w:pPr>
        <w:jc w:val="center"/>
        <w:rPr>
          <w:rFonts w:ascii="Arial" w:hAnsi="Arial" w:cs="Arial"/>
          <w:b/>
          <w:sz w:val="22"/>
          <w:szCs w:val="22"/>
        </w:rPr>
      </w:pPr>
    </w:p>
    <w:p w:rsidR="00E26D0F" w:rsidRDefault="00E26D0F" w:rsidP="00E26D0F">
      <w:pPr>
        <w:jc w:val="center"/>
        <w:rPr>
          <w:rFonts w:ascii="Arial" w:hAnsi="Arial" w:cs="Arial"/>
          <w:b/>
          <w:sz w:val="22"/>
          <w:szCs w:val="22"/>
        </w:rPr>
      </w:pPr>
    </w:p>
    <w:p w:rsidR="00E26D0F" w:rsidRDefault="00E26D0F" w:rsidP="00E26D0F">
      <w:pPr>
        <w:jc w:val="center"/>
        <w:rPr>
          <w:rFonts w:ascii="Arial" w:hAnsi="Arial" w:cs="Arial"/>
          <w:b/>
          <w:sz w:val="22"/>
          <w:szCs w:val="22"/>
        </w:rPr>
      </w:pPr>
    </w:p>
    <w:p w:rsidR="009F10A4" w:rsidRPr="00E26D0F" w:rsidRDefault="00BB69E6" w:rsidP="00E26D0F">
      <w:pPr>
        <w:rPr>
          <w:rFonts w:ascii="Arial" w:hAnsi="Arial" w:cs="Arial"/>
          <w:sz w:val="22"/>
          <w:szCs w:val="22"/>
        </w:rPr>
      </w:pPr>
      <w:r w:rsidRPr="00E26D0F">
        <w:rPr>
          <w:rFonts w:ascii="Arial" w:hAnsi="Arial" w:cs="Arial"/>
          <w:b/>
          <w:i/>
          <w:sz w:val="18"/>
          <w:szCs w:val="18"/>
        </w:rPr>
        <w:t xml:space="preserve">Project: </w:t>
      </w:r>
      <w:r>
        <w:rPr>
          <w:rFonts w:ascii="Arial" w:hAnsi="Arial" w:cs="Arial"/>
          <w:b/>
          <w:i/>
          <w:sz w:val="18"/>
          <w:szCs w:val="18"/>
        </w:rPr>
        <w:t xml:space="preserve">Debris Monitoring Services for </w:t>
      </w:r>
      <w:r w:rsidR="00921463">
        <w:rPr>
          <w:rFonts w:ascii="Arial" w:hAnsi="Arial" w:cs="Arial"/>
          <w:b/>
          <w:i/>
          <w:sz w:val="18"/>
          <w:szCs w:val="18"/>
        </w:rPr>
        <w:t>The City of Brunswick</w:t>
      </w:r>
      <w:r w:rsidRPr="00E26D0F">
        <w:rPr>
          <w:rFonts w:ascii="Arial" w:hAnsi="Arial" w:cs="Arial"/>
          <w:b/>
          <w:i/>
          <w:sz w:val="18"/>
          <w:szCs w:val="18"/>
        </w:rPr>
        <w:t xml:space="preserve"> (mam)</w:t>
      </w:r>
    </w:p>
    <w:p w:rsidR="001234FA" w:rsidRPr="00C4458E" w:rsidRDefault="001234FA" w:rsidP="00EF5D7E">
      <w:pPr>
        <w:pStyle w:val="BodyTextIndent"/>
        <w:rPr>
          <w:rFonts w:cs="Arial"/>
          <w:szCs w:val="22"/>
        </w:rPr>
      </w:pPr>
    </w:p>
    <w:p w:rsidR="005F362D" w:rsidRPr="00C4458E" w:rsidRDefault="005F362D" w:rsidP="001234FA">
      <w:pPr>
        <w:ind w:left="4320" w:firstLine="720"/>
        <w:rPr>
          <w:rFonts w:ascii="Arial" w:hAnsi="Arial" w:cs="Arial"/>
          <w:b/>
          <w:sz w:val="22"/>
          <w:szCs w:val="22"/>
        </w:rPr>
      </w:pPr>
      <w:r w:rsidRPr="00C4458E">
        <w:rPr>
          <w:rFonts w:ascii="Arial" w:hAnsi="Arial" w:cs="Arial"/>
          <w:b/>
          <w:sz w:val="22"/>
          <w:szCs w:val="22"/>
        </w:rPr>
        <w:lastRenderedPageBreak/>
        <w:t>PART D</w:t>
      </w:r>
    </w:p>
    <w:p w:rsidR="006D0B06" w:rsidRDefault="006D0B06">
      <w:pPr>
        <w:jc w:val="center"/>
        <w:rPr>
          <w:rFonts w:ascii="Arial" w:hAnsi="Arial" w:cs="Arial"/>
          <w:b/>
          <w:sz w:val="22"/>
          <w:szCs w:val="22"/>
        </w:rPr>
      </w:pPr>
    </w:p>
    <w:p w:rsidR="005F362D" w:rsidRPr="00C4458E" w:rsidRDefault="005F362D">
      <w:pPr>
        <w:jc w:val="center"/>
        <w:rPr>
          <w:rFonts w:ascii="Arial" w:hAnsi="Arial" w:cs="Arial"/>
          <w:sz w:val="22"/>
          <w:szCs w:val="22"/>
        </w:rPr>
      </w:pPr>
      <w:r w:rsidRPr="00C4458E">
        <w:rPr>
          <w:rFonts w:ascii="Arial" w:hAnsi="Arial" w:cs="Arial"/>
          <w:b/>
          <w:sz w:val="22"/>
          <w:szCs w:val="22"/>
        </w:rPr>
        <w:t>DRUG FREE WORK PLACE CERTIFICATION</w:t>
      </w:r>
    </w:p>
    <w:p w:rsidR="005F362D" w:rsidRPr="00C4458E" w:rsidRDefault="005F362D">
      <w:pPr>
        <w:jc w:val="center"/>
        <w:rPr>
          <w:rFonts w:ascii="Arial" w:hAnsi="Arial" w:cs="Arial"/>
          <w:sz w:val="22"/>
          <w:szCs w:val="22"/>
        </w:rPr>
      </w:pPr>
    </w:p>
    <w:p w:rsidR="005F362D" w:rsidRPr="00C4458E" w:rsidRDefault="005F362D">
      <w:pPr>
        <w:rPr>
          <w:rFonts w:ascii="Arial" w:hAnsi="Arial" w:cs="Arial"/>
          <w:sz w:val="22"/>
          <w:szCs w:val="22"/>
        </w:rPr>
      </w:pPr>
    </w:p>
    <w:p w:rsidR="005F362D" w:rsidRPr="00C4458E" w:rsidRDefault="005F362D">
      <w:pPr>
        <w:rPr>
          <w:rFonts w:ascii="Arial" w:hAnsi="Arial" w:cs="Arial"/>
          <w:sz w:val="22"/>
          <w:szCs w:val="22"/>
        </w:rPr>
      </w:pPr>
      <w:r w:rsidRPr="00C4458E">
        <w:rPr>
          <w:rFonts w:ascii="Arial" w:hAnsi="Arial" w:cs="Arial"/>
          <w:sz w:val="22"/>
          <w:szCs w:val="22"/>
        </w:rPr>
        <w:t>In order to have a drug- free workplace, a business shall:</w:t>
      </w:r>
    </w:p>
    <w:p w:rsidR="005F362D" w:rsidRPr="00C4458E" w:rsidRDefault="005F362D">
      <w:pPr>
        <w:rPr>
          <w:rFonts w:ascii="Arial" w:hAnsi="Arial" w:cs="Arial"/>
          <w:sz w:val="22"/>
          <w:szCs w:val="22"/>
        </w:rPr>
      </w:pPr>
    </w:p>
    <w:p w:rsidR="005F362D" w:rsidRPr="00C4458E" w:rsidRDefault="005F362D" w:rsidP="00A67069">
      <w:pPr>
        <w:jc w:val="both"/>
        <w:rPr>
          <w:rFonts w:ascii="Arial" w:hAnsi="Arial" w:cs="Arial"/>
          <w:b/>
          <w:sz w:val="22"/>
          <w:szCs w:val="22"/>
        </w:rPr>
      </w:pPr>
      <w:r w:rsidRPr="00C4458E">
        <w:rPr>
          <w:rFonts w:ascii="Arial" w:hAnsi="Arial" w:cs="Arial"/>
          <w:sz w:val="22"/>
          <w:szCs w:val="22"/>
        </w:rPr>
        <w:t>Publish a statement notifying employees that the unlawful, manufacture, distribution, dispensing, possession, or use of controlled substances is prohibited in the workplace and specifying the actions that shall be taken against employees for violation of such prohibition.</w:t>
      </w:r>
    </w:p>
    <w:p w:rsidR="005F362D" w:rsidRPr="00C4458E" w:rsidRDefault="005F362D">
      <w:pPr>
        <w:jc w:val="both"/>
        <w:rPr>
          <w:rFonts w:ascii="Arial" w:hAnsi="Arial" w:cs="Arial"/>
          <w:b/>
          <w:sz w:val="22"/>
          <w:szCs w:val="22"/>
        </w:rPr>
      </w:pPr>
    </w:p>
    <w:p w:rsidR="005F362D" w:rsidRPr="00C4458E" w:rsidRDefault="005F362D" w:rsidP="00A67069">
      <w:pPr>
        <w:jc w:val="both"/>
        <w:rPr>
          <w:rFonts w:ascii="Arial" w:hAnsi="Arial" w:cs="Arial"/>
          <w:sz w:val="22"/>
          <w:szCs w:val="22"/>
        </w:rPr>
      </w:pPr>
      <w:r w:rsidRPr="00C4458E">
        <w:rPr>
          <w:rFonts w:ascii="Arial" w:hAnsi="Arial" w:cs="Arial"/>
          <w:sz w:val="22"/>
          <w:szCs w:val="22"/>
        </w:rPr>
        <w:t>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rsidR="005F362D" w:rsidRPr="00C4458E" w:rsidRDefault="005F362D">
      <w:pPr>
        <w:jc w:val="both"/>
        <w:rPr>
          <w:rFonts w:ascii="Arial" w:hAnsi="Arial" w:cs="Arial"/>
          <w:sz w:val="22"/>
          <w:szCs w:val="22"/>
        </w:rPr>
      </w:pPr>
    </w:p>
    <w:p w:rsidR="005F362D" w:rsidRPr="00C4458E" w:rsidRDefault="005F362D" w:rsidP="00A67069">
      <w:pPr>
        <w:jc w:val="both"/>
        <w:rPr>
          <w:rFonts w:ascii="Arial" w:hAnsi="Arial" w:cs="Arial"/>
          <w:sz w:val="22"/>
          <w:szCs w:val="22"/>
        </w:rPr>
      </w:pPr>
      <w:r w:rsidRPr="00C4458E">
        <w:rPr>
          <w:rFonts w:ascii="Arial" w:hAnsi="Arial" w:cs="Arial"/>
          <w:sz w:val="22"/>
          <w:szCs w:val="22"/>
        </w:rPr>
        <w:t xml:space="preserve">As a condition of working on the commodities or contractual services then under </w:t>
      </w:r>
      <w:r w:rsidR="00D86123">
        <w:rPr>
          <w:rFonts w:ascii="Arial" w:hAnsi="Arial" w:cs="Arial"/>
          <w:sz w:val="22"/>
          <w:szCs w:val="22"/>
        </w:rPr>
        <w:t>Proposal</w:t>
      </w:r>
      <w:r w:rsidRPr="00C4458E">
        <w:rPr>
          <w:rFonts w:ascii="Arial" w:hAnsi="Arial" w:cs="Arial"/>
          <w:sz w:val="22"/>
          <w:szCs w:val="22"/>
        </w:rPr>
        <w:t>, the employee shall notify the employer of any conviction of, or plea of guilty or nolo contendere to, any violation of Chapter 893 or of any controlled substance law of the United States or any State, for a violation occurring in the workplace no later than five (5) days after such conviction.</w:t>
      </w:r>
    </w:p>
    <w:p w:rsidR="005F362D" w:rsidRPr="00C4458E" w:rsidRDefault="005F362D">
      <w:pPr>
        <w:jc w:val="both"/>
        <w:rPr>
          <w:rFonts w:ascii="Arial" w:hAnsi="Arial" w:cs="Arial"/>
          <w:sz w:val="22"/>
          <w:szCs w:val="22"/>
        </w:rPr>
      </w:pPr>
    </w:p>
    <w:p w:rsidR="005F362D" w:rsidRPr="00C4458E" w:rsidRDefault="005F362D" w:rsidP="00A67069">
      <w:pPr>
        <w:jc w:val="both"/>
        <w:rPr>
          <w:rFonts w:ascii="Arial" w:hAnsi="Arial" w:cs="Arial"/>
          <w:sz w:val="22"/>
          <w:szCs w:val="22"/>
        </w:rPr>
      </w:pPr>
      <w:r w:rsidRPr="00C4458E">
        <w:rPr>
          <w:rFonts w:ascii="Arial" w:hAnsi="Arial" w:cs="Arial"/>
          <w:sz w:val="22"/>
          <w:szCs w:val="22"/>
        </w:rPr>
        <w:t>Impose a sanction on, or require satisfactory participation in a drug abuse assistance or rehabilitation program if such in available in the employee’s community, by any employee who is so convicted.</w:t>
      </w:r>
    </w:p>
    <w:p w:rsidR="005F362D" w:rsidRPr="00C4458E" w:rsidRDefault="005F362D">
      <w:pPr>
        <w:jc w:val="both"/>
        <w:rPr>
          <w:rFonts w:ascii="Arial" w:hAnsi="Arial" w:cs="Arial"/>
          <w:sz w:val="22"/>
          <w:szCs w:val="22"/>
        </w:rPr>
      </w:pPr>
    </w:p>
    <w:p w:rsidR="005F362D" w:rsidRPr="00C4458E" w:rsidRDefault="005F362D" w:rsidP="00A67069">
      <w:pPr>
        <w:jc w:val="both"/>
        <w:rPr>
          <w:rFonts w:ascii="Arial" w:hAnsi="Arial" w:cs="Arial"/>
          <w:sz w:val="22"/>
          <w:szCs w:val="22"/>
        </w:rPr>
      </w:pPr>
      <w:r w:rsidRPr="00C4458E">
        <w:rPr>
          <w:rFonts w:ascii="Arial" w:hAnsi="Arial" w:cs="Arial"/>
          <w:sz w:val="22"/>
          <w:szCs w:val="22"/>
        </w:rPr>
        <w:t>Make a good faith effort to continue to maintain a drug-free workplace through implementation of this section.</w:t>
      </w:r>
    </w:p>
    <w:p w:rsidR="005F362D" w:rsidRPr="00C4458E" w:rsidRDefault="005F362D">
      <w:pPr>
        <w:jc w:val="both"/>
        <w:rPr>
          <w:rFonts w:ascii="Arial" w:hAnsi="Arial" w:cs="Arial"/>
          <w:sz w:val="22"/>
          <w:szCs w:val="22"/>
        </w:rPr>
      </w:pPr>
    </w:p>
    <w:p w:rsidR="005F362D" w:rsidRDefault="005F362D">
      <w:pPr>
        <w:jc w:val="both"/>
        <w:rPr>
          <w:rFonts w:ascii="Arial" w:hAnsi="Arial" w:cs="Arial"/>
          <w:sz w:val="22"/>
          <w:szCs w:val="22"/>
        </w:rPr>
      </w:pPr>
      <w:r w:rsidRPr="00C4458E">
        <w:rPr>
          <w:rFonts w:ascii="Arial" w:hAnsi="Arial" w:cs="Arial"/>
          <w:sz w:val="22"/>
          <w:szCs w:val="22"/>
        </w:rPr>
        <w:t>As the person authorized to sign this statement, I certify that this firm complies fully with the above requirements.</w:t>
      </w:r>
    </w:p>
    <w:p w:rsidR="00815840" w:rsidRPr="00C4458E" w:rsidRDefault="00815840">
      <w:pPr>
        <w:jc w:val="both"/>
        <w:rPr>
          <w:rFonts w:ascii="Arial" w:hAnsi="Arial" w:cs="Arial"/>
          <w:sz w:val="22"/>
          <w:szCs w:val="22"/>
        </w:rPr>
      </w:pPr>
    </w:p>
    <w:p w:rsidR="005F362D" w:rsidRPr="00C4458E" w:rsidRDefault="005F362D">
      <w:pPr>
        <w:jc w:val="both"/>
        <w:rPr>
          <w:rFonts w:ascii="Arial" w:hAnsi="Arial" w:cs="Arial"/>
          <w:sz w:val="22"/>
          <w:szCs w:val="22"/>
        </w:rPr>
      </w:pPr>
    </w:p>
    <w:p w:rsidR="00A67069" w:rsidRPr="00C4458E" w:rsidRDefault="00815840">
      <w:pPr>
        <w:jc w:val="both"/>
        <w:rPr>
          <w:rFonts w:ascii="Arial" w:hAnsi="Arial" w:cs="Arial"/>
          <w:sz w:val="22"/>
          <w:szCs w:val="22"/>
        </w:rPr>
      </w:pPr>
      <w:r>
        <w:rPr>
          <w:rFonts w:ascii="Arial" w:hAnsi="Arial" w:cs="Arial"/>
          <w:sz w:val="22"/>
          <w:szCs w:val="22"/>
        </w:rPr>
        <w:t>______________________________</w:t>
      </w:r>
    </w:p>
    <w:p w:rsidR="00A67069" w:rsidRPr="00C4458E" w:rsidRDefault="00501500" w:rsidP="00501500">
      <w:pPr>
        <w:ind w:firstLine="720"/>
        <w:jc w:val="both"/>
        <w:rPr>
          <w:rFonts w:ascii="Arial" w:hAnsi="Arial" w:cs="Arial"/>
          <w:b/>
          <w:sz w:val="22"/>
          <w:szCs w:val="22"/>
        </w:rPr>
      </w:pPr>
      <w:r w:rsidRPr="00C4458E">
        <w:rPr>
          <w:rFonts w:ascii="Arial" w:hAnsi="Arial" w:cs="Arial"/>
          <w:b/>
          <w:sz w:val="22"/>
          <w:szCs w:val="22"/>
        </w:rPr>
        <w:t>Company Name</w:t>
      </w:r>
    </w:p>
    <w:p w:rsidR="005F362D" w:rsidRPr="00C4458E" w:rsidRDefault="005F362D">
      <w:pPr>
        <w:jc w:val="both"/>
        <w:rPr>
          <w:rFonts w:ascii="Arial" w:hAnsi="Arial" w:cs="Arial"/>
          <w:b/>
          <w:sz w:val="22"/>
          <w:szCs w:val="22"/>
        </w:rPr>
      </w:pPr>
      <w:r w:rsidRPr="00C4458E">
        <w:rPr>
          <w:rFonts w:ascii="Arial" w:hAnsi="Arial" w:cs="Arial"/>
          <w:b/>
          <w:sz w:val="22"/>
          <w:szCs w:val="22"/>
        </w:rPr>
        <w:tab/>
      </w:r>
    </w:p>
    <w:p w:rsidR="005F362D" w:rsidRPr="00C4458E" w:rsidRDefault="005F362D">
      <w:pPr>
        <w:jc w:val="both"/>
        <w:rPr>
          <w:rFonts w:ascii="Arial" w:hAnsi="Arial" w:cs="Arial"/>
          <w:sz w:val="22"/>
          <w:szCs w:val="22"/>
        </w:rPr>
      </w:pPr>
    </w:p>
    <w:p w:rsidR="005F362D" w:rsidRPr="00C4458E" w:rsidRDefault="005F362D">
      <w:pPr>
        <w:rPr>
          <w:rFonts w:ascii="Arial" w:hAnsi="Arial" w:cs="Arial"/>
          <w:sz w:val="22"/>
          <w:szCs w:val="22"/>
        </w:rPr>
      </w:pPr>
      <w:r w:rsidRPr="00C4458E">
        <w:rPr>
          <w:rFonts w:ascii="Arial" w:hAnsi="Arial" w:cs="Arial"/>
          <w:sz w:val="22"/>
          <w:szCs w:val="22"/>
        </w:rPr>
        <w:t>______________________________</w:t>
      </w:r>
    </w:p>
    <w:p w:rsidR="005F362D" w:rsidRPr="00C4458E" w:rsidRDefault="005F362D">
      <w:pPr>
        <w:rPr>
          <w:rFonts w:ascii="Arial" w:hAnsi="Arial" w:cs="Arial"/>
          <w:b/>
          <w:sz w:val="22"/>
          <w:szCs w:val="22"/>
        </w:rPr>
      </w:pPr>
      <w:r w:rsidRPr="00C4458E">
        <w:rPr>
          <w:rFonts w:ascii="Arial" w:hAnsi="Arial" w:cs="Arial"/>
          <w:b/>
          <w:sz w:val="22"/>
          <w:szCs w:val="22"/>
        </w:rPr>
        <w:t xml:space="preserve">     Authorized Signature</w:t>
      </w:r>
    </w:p>
    <w:p w:rsidR="005F362D" w:rsidRPr="00C4458E" w:rsidRDefault="005F362D">
      <w:pPr>
        <w:rPr>
          <w:rFonts w:ascii="Arial" w:hAnsi="Arial" w:cs="Arial"/>
          <w:b/>
          <w:sz w:val="22"/>
          <w:szCs w:val="22"/>
        </w:rPr>
      </w:pPr>
    </w:p>
    <w:p w:rsidR="005F362D" w:rsidRPr="00C4458E" w:rsidRDefault="005F362D">
      <w:pPr>
        <w:rPr>
          <w:rFonts w:ascii="Arial" w:hAnsi="Arial" w:cs="Arial"/>
          <w:sz w:val="22"/>
          <w:szCs w:val="22"/>
        </w:rPr>
      </w:pPr>
      <w:r w:rsidRPr="00C4458E">
        <w:rPr>
          <w:rFonts w:ascii="Arial" w:hAnsi="Arial" w:cs="Arial"/>
          <w:sz w:val="22"/>
          <w:szCs w:val="22"/>
        </w:rPr>
        <w:t>______________________________</w:t>
      </w:r>
    </w:p>
    <w:p w:rsidR="005F362D" w:rsidRPr="00C4458E" w:rsidRDefault="005F362D">
      <w:pPr>
        <w:rPr>
          <w:rFonts w:ascii="Arial" w:hAnsi="Arial" w:cs="Arial"/>
          <w:sz w:val="22"/>
          <w:szCs w:val="22"/>
        </w:rPr>
      </w:pPr>
      <w:r w:rsidRPr="00C4458E">
        <w:rPr>
          <w:rFonts w:ascii="Arial" w:hAnsi="Arial" w:cs="Arial"/>
          <w:b/>
          <w:sz w:val="22"/>
          <w:szCs w:val="22"/>
        </w:rPr>
        <w:t xml:space="preserve">                 Title</w:t>
      </w:r>
    </w:p>
    <w:p w:rsidR="005F362D" w:rsidRPr="00C4458E" w:rsidRDefault="005F362D">
      <w:pPr>
        <w:rPr>
          <w:rFonts w:ascii="Arial" w:hAnsi="Arial" w:cs="Arial"/>
          <w:sz w:val="22"/>
          <w:szCs w:val="22"/>
        </w:rPr>
      </w:pPr>
    </w:p>
    <w:p w:rsidR="005F362D" w:rsidRPr="00C4458E" w:rsidRDefault="005F362D">
      <w:pPr>
        <w:rPr>
          <w:rFonts w:ascii="Arial" w:hAnsi="Arial" w:cs="Arial"/>
          <w:sz w:val="22"/>
          <w:szCs w:val="22"/>
        </w:rPr>
      </w:pPr>
      <w:r w:rsidRPr="00C4458E">
        <w:rPr>
          <w:rFonts w:ascii="Arial" w:hAnsi="Arial" w:cs="Arial"/>
          <w:b/>
          <w:sz w:val="22"/>
          <w:szCs w:val="22"/>
        </w:rPr>
        <w:t>Date</w:t>
      </w:r>
      <w:r w:rsidRPr="00C4458E">
        <w:rPr>
          <w:rFonts w:ascii="Arial" w:hAnsi="Arial" w:cs="Arial"/>
          <w:sz w:val="22"/>
          <w:szCs w:val="22"/>
        </w:rPr>
        <w:t>:_____________________</w:t>
      </w:r>
    </w:p>
    <w:p w:rsidR="005F362D" w:rsidRPr="00C4458E" w:rsidRDefault="005F362D">
      <w:pPr>
        <w:tabs>
          <w:tab w:val="left" w:pos="1152"/>
        </w:tabs>
        <w:jc w:val="center"/>
        <w:rPr>
          <w:rFonts w:ascii="Arial" w:hAnsi="Arial" w:cs="Arial"/>
          <w:b/>
          <w:sz w:val="22"/>
          <w:szCs w:val="22"/>
        </w:rPr>
      </w:pPr>
    </w:p>
    <w:p w:rsidR="005F362D" w:rsidRPr="00C4458E" w:rsidRDefault="005F362D">
      <w:pPr>
        <w:tabs>
          <w:tab w:val="left" w:pos="1152"/>
        </w:tabs>
        <w:jc w:val="center"/>
        <w:rPr>
          <w:rFonts w:ascii="Arial" w:hAnsi="Arial" w:cs="Arial"/>
          <w:b/>
          <w:sz w:val="22"/>
          <w:szCs w:val="22"/>
        </w:rPr>
      </w:pPr>
    </w:p>
    <w:p w:rsidR="005F362D" w:rsidRPr="00C4458E" w:rsidRDefault="005F362D">
      <w:pPr>
        <w:tabs>
          <w:tab w:val="left" w:pos="1152"/>
        </w:tabs>
        <w:jc w:val="center"/>
        <w:rPr>
          <w:rFonts w:ascii="Arial" w:hAnsi="Arial" w:cs="Arial"/>
          <w:b/>
          <w:sz w:val="22"/>
          <w:szCs w:val="22"/>
        </w:rPr>
      </w:pPr>
    </w:p>
    <w:p w:rsidR="001D3575" w:rsidRPr="00C4458E" w:rsidRDefault="001D3575">
      <w:pPr>
        <w:tabs>
          <w:tab w:val="left" w:pos="1152"/>
        </w:tabs>
        <w:jc w:val="center"/>
        <w:rPr>
          <w:rFonts w:ascii="Arial" w:hAnsi="Arial" w:cs="Arial"/>
          <w:b/>
          <w:sz w:val="22"/>
          <w:szCs w:val="22"/>
        </w:rPr>
      </w:pPr>
    </w:p>
    <w:p w:rsidR="00924D4A" w:rsidRDefault="00924D4A">
      <w:pPr>
        <w:tabs>
          <w:tab w:val="left" w:pos="1152"/>
        </w:tabs>
        <w:jc w:val="center"/>
        <w:rPr>
          <w:rFonts w:ascii="Arial" w:hAnsi="Arial" w:cs="Arial"/>
          <w:b/>
          <w:sz w:val="22"/>
          <w:szCs w:val="22"/>
        </w:rPr>
      </w:pPr>
    </w:p>
    <w:p w:rsidR="00924D4A" w:rsidRDefault="00924D4A">
      <w:pPr>
        <w:tabs>
          <w:tab w:val="left" w:pos="1152"/>
        </w:tabs>
        <w:jc w:val="center"/>
        <w:rPr>
          <w:rFonts w:ascii="Arial" w:hAnsi="Arial" w:cs="Arial"/>
          <w:b/>
          <w:sz w:val="22"/>
          <w:szCs w:val="22"/>
        </w:rPr>
      </w:pPr>
    </w:p>
    <w:p w:rsidR="00924D4A" w:rsidRDefault="00924D4A">
      <w:pPr>
        <w:tabs>
          <w:tab w:val="left" w:pos="1152"/>
        </w:tabs>
        <w:jc w:val="center"/>
        <w:rPr>
          <w:rFonts w:ascii="Arial" w:hAnsi="Arial" w:cs="Arial"/>
          <w:b/>
          <w:sz w:val="22"/>
          <w:szCs w:val="22"/>
        </w:rPr>
      </w:pPr>
    </w:p>
    <w:p w:rsidR="00924D4A" w:rsidRDefault="00924D4A">
      <w:pPr>
        <w:tabs>
          <w:tab w:val="left" w:pos="1152"/>
        </w:tabs>
        <w:jc w:val="center"/>
        <w:rPr>
          <w:rFonts w:ascii="Arial" w:hAnsi="Arial" w:cs="Arial"/>
          <w:b/>
          <w:sz w:val="22"/>
          <w:szCs w:val="22"/>
        </w:rPr>
      </w:pPr>
    </w:p>
    <w:p w:rsidR="001234FA" w:rsidRDefault="001234FA">
      <w:pPr>
        <w:tabs>
          <w:tab w:val="left" w:pos="1152"/>
        </w:tabs>
        <w:jc w:val="center"/>
        <w:rPr>
          <w:rFonts w:ascii="Arial" w:hAnsi="Arial" w:cs="Arial"/>
          <w:b/>
          <w:sz w:val="22"/>
          <w:szCs w:val="22"/>
        </w:rPr>
      </w:pPr>
    </w:p>
    <w:p w:rsidR="006D0B06" w:rsidRDefault="006D0B06">
      <w:pPr>
        <w:tabs>
          <w:tab w:val="left" w:pos="1152"/>
        </w:tabs>
        <w:jc w:val="center"/>
        <w:rPr>
          <w:rFonts w:ascii="Arial" w:hAnsi="Arial" w:cs="Arial"/>
          <w:b/>
          <w:sz w:val="22"/>
          <w:szCs w:val="22"/>
        </w:rPr>
      </w:pPr>
    </w:p>
    <w:p w:rsidR="006D0B06" w:rsidRDefault="006D0B06">
      <w:pPr>
        <w:tabs>
          <w:tab w:val="left" w:pos="1152"/>
        </w:tabs>
        <w:jc w:val="center"/>
        <w:rPr>
          <w:rFonts w:ascii="Arial" w:hAnsi="Arial" w:cs="Arial"/>
          <w:b/>
          <w:sz w:val="22"/>
          <w:szCs w:val="22"/>
        </w:rPr>
      </w:pPr>
    </w:p>
    <w:p w:rsidR="006D0B06" w:rsidRDefault="006D0B06">
      <w:pPr>
        <w:tabs>
          <w:tab w:val="left" w:pos="1152"/>
        </w:tabs>
        <w:jc w:val="center"/>
        <w:rPr>
          <w:rFonts w:ascii="Arial" w:hAnsi="Arial" w:cs="Arial"/>
          <w:b/>
          <w:sz w:val="22"/>
          <w:szCs w:val="22"/>
        </w:rPr>
      </w:pPr>
    </w:p>
    <w:p w:rsidR="00924D4A" w:rsidRDefault="00924D4A">
      <w:pPr>
        <w:tabs>
          <w:tab w:val="left" w:pos="1152"/>
        </w:tabs>
        <w:jc w:val="center"/>
        <w:rPr>
          <w:rFonts w:ascii="Arial" w:hAnsi="Arial" w:cs="Arial"/>
          <w:b/>
          <w:sz w:val="22"/>
          <w:szCs w:val="22"/>
        </w:rPr>
      </w:pPr>
    </w:p>
    <w:p w:rsidR="00924D4A" w:rsidRDefault="00924D4A">
      <w:pPr>
        <w:tabs>
          <w:tab w:val="left" w:pos="1152"/>
        </w:tabs>
        <w:jc w:val="center"/>
        <w:rPr>
          <w:rFonts w:ascii="Arial" w:hAnsi="Arial" w:cs="Arial"/>
          <w:b/>
          <w:sz w:val="22"/>
          <w:szCs w:val="22"/>
        </w:rPr>
      </w:pPr>
    </w:p>
    <w:p w:rsidR="00924D4A" w:rsidRDefault="00924D4A" w:rsidP="001234FA">
      <w:pPr>
        <w:tabs>
          <w:tab w:val="left" w:pos="1152"/>
        </w:tabs>
        <w:jc w:val="center"/>
        <w:rPr>
          <w:rFonts w:ascii="Arial" w:hAnsi="Arial" w:cs="Arial"/>
          <w:b/>
          <w:sz w:val="22"/>
          <w:szCs w:val="22"/>
        </w:rPr>
      </w:pPr>
    </w:p>
    <w:p w:rsidR="00EF5D7E" w:rsidRPr="00E26D0F" w:rsidRDefault="00BB69E6" w:rsidP="00EF5D7E">
      <w:pPr>
        <w:rPr>
          <w:rFonts w:ascii="Arial" w:hAnsi="Arial" w:cs="Arial"/>
          <w:sz w:val="22"/>
          <w:szCs w:val="22"/>
        </w:rPr>
      </w:pPr>
      <w:r w:rsidRPr="00E26D0F">
        <w:rPr>
          <w:rFonts w:ascii="Arial" w:hAnsi="Arial" w:cs="Arial"/>
          <w:b/>
          <w:i/>
          <w:sz w:val="18"/>
          <w:szCs w:val="18"/>
        </w:rPr>
        <w:t xml:space="preserve">Project: </w:t>
      </w:r>
      <w:r>
        <w:rPr>
          <w:rFonts w:ascii="Arial" w:hAnsi="Arial" w:cs="Arial"/>
          <w:b/>
          <w:i/>
          <w:sz w:val="18"/>
          <w:szCs w:val="18"/>
        </w:rPr>
        <w:t xml:space="preserve">Debris Monitoring Services for </w:t>
      </w:r>
      <w:r w:rsidR="00921463">
        <w:rPr>
          <w:rFonts w:ascii="Arial" w:hAnsi="Arial" w:cs="Arial"/>
          <w:b/>
          <w:i/>
          <w:sz w:val="18"/>
          <w:szCs w:val="18"/>
        </w:rPr>
        <w:t>The City of Brunswick</w:t>
      </w:r>
      <w:r w:rsidRPr="00E26D0F">
        <w:rPr>
          <w:rFonts w:ascii="Arial" w:hAnsi="Arial" w:cs="Arial"/>
          <w:b/>
          <w:i/>
          <w:sz w:val="18"/>
          <w:szCs w:val="18"/>
        </w:rPr>
        <w:t xml:space="preserve"> (mam)</w:t>
      </w:r>
    </w:p>
    <w:p w:rsidR="00924D4A" w:rsidRDefault="00924D4A">
      <w:pPr>
        <w:tabs>
          <w:tab w:val="left" w:pos="1152"/>
        </w:tabs>
        <w:jc w:val="center"/>
        <w:rPr>
          <w:rFonts w:ascii="Arial" w:hAnsi="Arial" w:cs="Arial"/>
          <w:b/>
          <w:sz w:val="22"/>
          <w:szCs w:val="22"/>
        </w:rPr>
      </w:pPr>
    </w:p>
    <w:p w:rsidR="006F6C48" w:rsidRDefault="00EF5D7E">
      <w:pPr>
        <w:tabs>
          <w:tab w:val="left" w:pos="1152"/>
        </w:tabs>
        <w:jc w:val="center"/>
        <w:rPr>
          <w:rFonts w:ascii="Arial" w:hAnsi="Arial" w:cs="Arial"/>
          <w:b/>
          <w:sz w:val="22"/>
          <w:szCs w:val="22"/>
        </w:rPr>
      </w:pPr>
      <w:r>
        <w:rPr>
          <w:rFonts w:ascii="Arial" w:hAnsi="Arial" w:cs="Arial"/>
          <w:b/>
          <w:sz w:val="22"/>
          <w:szCs w:val="22"/>
        </w:rPr>
        <w:t>PART E</w:t>
      </w:r>
    </w:p>
    <w:p w:rsidR="004B2B7C" w:rsidRDefault="004B2B7C">
      <w:pPr>
        <w:tabs>
          <w:tab w:val="left" w:pos="1152"/>
        </w:tabs>
        <w:jc w:val="center"/>
        <w:rPr>
          <w:rFonts w:ascii="Arial" w:hAnsi="Arial" w:cs="Arial"/>
          <w:b/>
          <w:sz w:val="22"/>
          <w:szCs w:val="22"/>
        </w:rPr>
      </w:pPr>
    </w:p>
    <w:p w:rsidR="005F362D" w:rsidRPr="00C4458E" w:rsidRDefault="004B2B7C">
      <w:pPr>
        <w:tabs>
          <w:tab w:val="left" w:pos="1152"/>
        </w:tabs>
        <w:jc w:val="center"/>
        <w:rPr>
          <w:rFonts w:ascii="Arial" w:hAnsi="Arial" w:cs="Arial"/>
          <w:b/>
          <w:sz w:val="22"/>
          <w:szCs w:val="22"/>
        </w:rPr>
      </w:pPr>
      <w:r>
        <w:rPr>
          <w:rFonts w:ascii="Arial" w:hAnsi="Arial" w:cs="Arial"/>
          <w:b/>
          <w:sz w:val="22"/>
          <w:szCs w:val="22"/>
        </w:rPr>
        <w:t>SPECIAL</w:t>
      </w:r>
      <w:r w:rsidR="005F362D" w:rsidRPr="00C4458E">
        <w:rPr>
          <w:rFonts w:ascii="Arial" w:hAnsi="Arial" w:cs="Arial"/>
          <w:b/>
          <w:sz w:val="22"/>
          <w:szCs w:val="22"/>
        </w:rPr>
        <w:t xml:space="preserve"> CONDITIONS</w:t>
      </w:r>
    </w:p>
    <w:p w:rsidR="005F362D" w:rsidRPr="00C4458E" w:rsidRDefault="005F362D">
      <w:pPr>
        <w:tabs>
          <w:tab w:val="left" w:pos="1152"/>
        </w:tabs>
        <w:jc w:val="both"/>
        <w:rPr>
          <w:rFonts w:ascii="Arial" w:hAnsi="Arial" w:cs="Arial"/>
          <w:b/>
          <w:sz w:val="22"/>
          <w:szCs w:val="22"/>
        </w:rPr>
      </w:pPr>
    </w:p>
    <w:p w:rsidR="005F362D" w:rsidRPr="00C4458E" w:rsidRDefault="005F362D">
      <w:pPr>
        <w:tabs>
          <w:tab w:val="left" w:pos="1152"/>
        </w:tabs>
        <w:jc w:val="both"/>
        <w:rPr>
          <w:rFonts w:ascii="Arial" w:hAnsi="Arial" w:cs="Arial"/>
          <w:b/>
          <w:sz w:val="22"/>
          <w:szCs w:val="22"/>
        </w:rPr>
      </w:pPr>
      <w:r w:rsidRPr="00C4458E">
        <w:rPr>
          <w:rFonts w:ascii="Arial" w:hAnsi="Arial" w:cs="Arial"/>
          <w:b/>
          <w:sz w:val="22"/>
          <w:szCs w:val="22"/>
          <w:u w:val="single"/>
        </w:rPr>
        <w:t>01 - GENERAL CONDITIONS</w:t>
      </w:r>
    </w:p>
    <w:p w:rsidR="005F362D" w:rsidRPr="00C4458E" w:rsidRDefault="005F362D">
      <w:pPr>
        <w:tabs>
          <w:tab w:val="left" w:pos="1152"/>
        </w:tabs>
        <w:jc w:val="both"/>
        <w:rPr>
          <w:rFonts w:ascii="Arial" w:hAnsi="Arial" w:cs="Arial"/>
          <w:b/>
          <w:sz w:val="22"/>
          <w:szCs w:val="22"/>
        </w:rPr>
      </w:pPr>
    </w:p>
    <w:p w:rsidR="005F362D" w:rsidRPr="00C4458E" w:rsidRDefault="005F362D">
      <w:pPr>
        <w:tabs>
          <w:tab w:val="left" w:pos="1152"/>
        </w:tabs>
        <w:jc w:val="both"/>
        <w:rPr>
          <w:rFonts w:ascii="Arial" w:hAnsi="Arial" w:cs="Arial"/>
          <w:sz w:val="22"/>
          <w:szCs w:val="22"/>
        </w:rPr>
      </w:pPr>
      <w:r w:rsidRPr="00C4458E">
        <w:rPr>
          <w:rFonts w:ascii="Arial" w:hAnsi="Arial" w:cs="Arial"/>
          <w:sz w:val="22"/>
          <w:szCs w:val="22"/>
        </w:rPr>
        <w:t>The General Conditions of the Contract shall apply to all work in this Contract except as otherwise specified in these Special Conditions.  Requirements of these Special Conditions supersede those of the General Conditions.</w:t>
      </w:r>
    </w:p>
    <w:p w:rsidR="005F362D" w:rsidRPr="00C4458E" w:rsidRDefault="005F362D">
      <w:pPr>
        <w:tabs>
          <w:tab w:val="left" w:pos="1152"/>
        </w:tabs>
        <w:jc w:val="both"/>
        <w:rPr>
          <w:rFonts w:ascii="Arial" w:hAnsi="Arial" w:cs="Arial"/>
          <w:sz w:val="22"/>
          <w:szCs w:val="22"/>
        </w:rPr>
      </w:pPr>
    </w:p>
    <w:p w:rsidR="005F362D" w:rsidRPr="00C4458E" w:rsidRDefault="005F362D">
      <w:pPr>
        <w:tabs>
          <w:tab w:val="left" w:pos="1152"/>
        </w:tabs>
        <w:jc w:val="both"/>
        <w:rPr>
          <w:rFonts w:ascii="Arial" w:hAnsi="Arial" w:cs="Arial"/>
          <w:b/>
          <w:sz w:val="22"/>
          <w:szCs w:val="22"/>
          <w:u w:val="single"/>
        </w:rPr>
      </w:pPr>
      <w:r w:rsidRPr="00C4458E">
        <w:rPr>
          <w:rFonts w:ascii="Arial" w:hAnsi="Arial" w:cs="Arial"/>
          <w:b/>
          <w:sz w:val="22"/>
          <w:szCs w:val="22"/>
          <w:u w:val="single"/>
        </w:rPr>
        <w:t xml:space="preserve">02 </w:t>
      </w:r>
      <w:r w:rsidR="00CA5127" w:rsidRPr="00C4458E">
        <w:rPr>
          <w:rFonts w:ascii="Arial" w:hAnsi="Arial" w:cs="Arial"/>
          <w:b/>
          <w:sz w:val="22"/>
          <w:szCs w:val="22"/>
          <w:u w:val="single"/>
        </w:rPr>
        <w:t>–</w:t>
      </w:r>
      <w:r w:rsidRPr="00C4458E">
        <w:rPr>
          <w:rFonts w:ascii="Arial" w:hAnsi="Arial" w:cs="Arial"/>
          <w:b/>
          <w:sz w:val="22"/>
          <w:szCs w:val="22"/>
          <w:u w:val="single"/>
        </w:rPr>
        <w:t xml:space="preserve"> PLANS</w:t>
      </w:r>
    </w:p>
    <w:p w:rsidR="00CA5127" w:rsidRPr="00C4458E" w:rsidRDefault="00CA5127">
      <w:pPr>
        <w:tabs>
          <w:tab w:val="left" w:pos="1152"/>
        </w:tabs>
        <w:jc w:val="both"/>
        <w:rPr>
          <w:rFonts w:ascii="Arial" w:hAnsi="Arial" w:cs="Arial"/>
          <w:b/>
          <w:sz w:val="22"/>
          <w:szCs w:val="22"/>
        </w:rPr>
      </w:pPr>
    </w:p>
    <w:p w:rsidR="005F362D" w:rsidRPr="00C4458E" w:rsidRDefault="005F362D">
      <w:pPr>
        <w:tabs>
          <w:tab w:val="left" w:pos="1152"/>
        </w:tabs>
        <w:jc w:val="both"/>
        <w:rPr>
          <w:rFonts w:ascii="Arial" w:hAnsi="Arial" w:cs="Arial"/>
          <w:b/>
          <w:sz w:val="22"/>
          <w:szCs w:val="22"/>
        </w:rPr>
      </w:pPr>
    </w:p>
    <w:p w:rsidR="005F362D" w:rsidRPr="00C4458E" w:rsidRDefault="005F362D">
      <w:pPr>
        <w:tabs>
          <w:tab w:val="left" w:pos="1152"/>
        </w:tabs>
        <w:jc w:val="both"/>
        <w:rPr>
          <w:rFonts w:ascii="Arial" w:hAnsi="Arial" w:cs="Arial"/>
          <w:sz w:val="22"/>
          <w:szCs w:val="22"/>
        </w:rPr>
      </w:pPr>
      <w:r w:rsidRPr="00C4458E">
        <w:rPr>
          <w:rFonts w:ascii="Arial" w:hAnsi="Arial" w:cs="Arial"/>
          <w:sz w:val="22"/>
          <w:szCs w:val="22"/>
        </w:rPr>
        <w:t>The attached plans, if any, form a part of this contract:</w:t>
      </w:r>
    </w:p>
    <w:p w:rsidR="005F362D" w:rsidRPr="00C4458E" w:rsidRDefault="005F362D">
      <w:pPr>
        <w:tabs>
          <w:tab w:val="left" w:pos="1152"/>
        </w:tabs>
        <w:jc w:val="both"/>
        <w:rPr>
          <w:rFonts w:ascii="Arial" w:hAnsi="Arial" w:cs="Arial"/>
          <w:b/>
          <w:sz w:val="22"/>
          <w:szCs w:val="22"/>
        </w:rPr>
      </w:pPr>
    </w:p>
    <w:p w:rsidR="005F362D" w:rsidRPr="00C4458E" w:rsidRDefault="005F362D">
      <w:pPr>
        <w:tabs>
          <w:tab w:val="left" w:pos="1152"/>
        </w:tabs>
        <w:jc w:val="both"/>
        <w:rPr>
          <w:rFonts w:ascii="Arial" w:hAnsi="Arial" w:cs="Arial"/>
          <w:b/>
          <w:sz w:val="22"/>
          <w:szCs w:val="22"/>
          <w:u w:val="single"/>
        </w:rPr>
      </w:pPr>
      <w:r w:rsidRPr="00C4458E">
        <w:rPr>
          <w:rFonts w:ascii="Arial" w:hAnsi="Arial" w:cs="Arial"/>
          <w:b/>
          <w:sz w:val="22"/>
          <w:szCs w:val="22"/>
          <w:u w:val="single"/>
        </w:rPr>
        <w:t>03 - TECHNICAL SPECIFICATIONS</w:t>
      </w:r>
    </w:p>
    <w:p w:rsidR="005F362D" w:rsidRPr="00C4458E" w:rsidRDefault="005F362D">
      <w:pPr>
        <w:tabs>
          <w:tab w:val="left" w:pos="1152"/>
        </w:tabs>
        <w:jc w:val="both"/>
        <w:rPr>
          <w:rFonts w:ascii="Arial" w:hAnsi="Arial" w:cs="Arial"/>
          <w:b/>
          <w:sz w:val="22"/>
          <w:szCs w:val="22"/>
          <w:u w:val="single"/>
        </w:rPr>
      </w:pPr>
    </w:p>
    <w:p w:rsidR="005F362D" w:rsidRPr="00C4458E" w:rsidRDefault="005F362D">
      <w:pPr>
        <w:tabs>
          <w:tab w:val="left" w:pos="1152"/>
        </w:tabs>
        <w:jc w:val="both"/>
        <w:rPr>
          <w:rFonts w:ascii="Arial" w:hAnsi="Arial" w:cs="Arial"/>
          <w:sz w:val="22"/>
          <w:szCs w:val="22"/>
          <w:u w:val="single"/>
        </w:rPr>
      </w:pPr>
      <w:r w:rsidRPr="00C4458E">
        <w:rPr>
          <w:rFonts w:ascii="Arial" w:hAnsi="Arial" w:cs="Arial"/>
          <w:sz w:val="22"/>
          <w:szCs w:val="22"/>
        </w:rPr>
        <w:t>The "Technical Specifications" (hereinafter referred to as "Specifications"), must be complied with during the execution of this project.  In the event a conflict between the "Plans" and these "Specifications" is discovered, the Contractor shall obtain clarification as to how to proceed from the Contract Technical Representative listed below.  If the conflict is minor, the project may proceed with verbal agreement from both parties.  Should the conflict be considered major by either party, a written agreement in the form of a change order or amendment must be executed.</w:t>
      </w:r>
    </w:p>
    <w:p w:rsidR="005F362D" w:rsidRPr="00C4458E" w:rsidRDefault="005F362D">
      <w:pPr>
        <w:tabs>
          <w:tab w:val="left" w:pos="1152"/>
        </w:tabs>
        <w:jc w:val="both"/>
        <w:rPr>
          <w:rFonts w:ascii="Arial" w:hAnsi="Arial" w:cs="Arial"/>
          <w:b/>
          <w:sz w:val="22"/>
          <w:szCs w:val="22"/>
          <w:u w:val="single"/>
        </w:rPr>
      </w:pPr>
    </w:p>
    <w:p w:rsidR="005F362D" w:rsidRPr="00C4458E" w:rsidRDefault="005F362D">
      <w:pPr>
        <w:tabs>
          <w:tab w:val="left" w:pos="1152"/>
        </w:tabs>
        <w:jc w:val="both"/>
        <w:rPr>
          <w:rFonts w:ascii="Arial" w:hAnsi="Arial" w:cs="Arial"/>
          <w:b/>
          <w:sz w:val="22"/>
          <w:szCs w:val="22"/>
        </w:rPr>
      </w:pPr>
      <w:r w:rsidRPr="00C4458E">
        <w:rPr>
          <w:rFonts w:ascii="Arial" w:hAnsi="Arial" w:cs="Arial"/>
          <w:b/>
          <w:sz w:val="22"/>
          <w:szCs w:val="22"/>
          <w:u w:val="single"/>
        </w:rPr>
        <w:t>04 - NOTICE</w:t>
      </w:r>
    </w:p>
    <w:p w:rsidR="005F362D" w:rsidRPr="00C4458E" w:rsidRDefault="005F362D">
      <w:pPr>
        <w:tabs>
          <w:tab w:val="left" w:pos="1152"/>
        </w:tabs>
        <w:jc w:val="both"/>
        <w:rPr>
          <w:rFonts w:ascii="Arial" w:hAnsi="Arial" w:cs="Arial"/>
          <w:b/>
          <w:sz w:val="22"/>
          <w:szCs w:val="22"/>
        </w:rPr>
      </w:pPr>
    </w:p>
    <w:p w:rsidR="005F362D" w:rsidRPr="00C4458E" w:rsidRDefault="005F362D">
      <w:pPr>
        <w:tabs>
          <w:tab w:val="left" w:pos="1152"/>
        </w:tabs>
        <w:jc w:val="both"/>
        <w:rPr>
          <w:rFonts w:ascii="Arial" w:hAnsi="Arial" w:cs="Arial"/>
          <w:sz w:val="22"/>
          <w:szCs w:val="22"/>
        </w:rPr>
      </w:pPr>
      <w:r w:rsidRPr="00C4458E">
        <w:rPr>
          <w:rFonts w:ascii="Arial" w:hAnsi="Arial" w:cs="Arial"/>
          <w:sz w:val="22"/>
          <w:szCs w:val="22"/>
        </w:rPr>
        <w:t>Notice requirements as stated herein shall be satisfied by posting written notice to the following representatives:</w:t>
      </w:r>
    </w:p>
    <w:p w:rsidR="005F362D" w:rsidRPr="00C4458E" w:rsidRDefault="005F362D">
      <w:pPr>
        <w:tabs>
          <w:tab w:val="left" w:pos="1152"/>
        </w:tabs>
        <w:jc w:val="both"/>
        <w:rPr>
          <w:rFonts w:ascii="Arial" w:hAnsi="Arial" w:cs="Arial"/>
          <w:sz w:val="22"/>
          <w:szCs w:val="22"/>
        </w:rPr>
      </w:pPr>
    </w:p>
    <w:p w:rsidR="005F362D" w:rsidRPr="00C4458E" w:rsidRDefault="005F362D">
      <w:pPr>
        <w:tabs>
          <w:tab w:val="left" w:pos="270"/>
        </w:tabs>
        <w:ind w:firstLine="270"/>
        <w:jc w:val="both"/>
        <w:rPr>
          <w:rFonts w:ascii="Arial" w:hAnsi="Arial" w:cs="Arial"/>
          <w:b/>
          <w:sz w:val="22"/>
          <w:szCs w:val="22"/>
        </w:rPr>
      </w:pPr>
      <w:r w:rsidRPr="00C4458E">
        <w:rPr>
          <w:rFonts w:ascii="Arial" w:hAnsi="Arial" w:cs="Arial"/>
          <w:b/>
          <w:sz w:val="22"/>
          <w:szCs w:val="22"/>
        </w:rPr>
        <w:t>A.    Contract Administration</w:t>
      </w:r>
    </w:p>
    <w:p w:rsidR="005F362D" w:rsidRPr="00C4458E" w:rsidRDefault="005F362D">
      <w:pPr>
        <w:tabs>
          <w:tab w:val="left" w:pos="270"/>
        </w:tabs>
        <w:jc w:val="both"/>
        <w:rPr>
          <w:rFonts w:ascii="Arial" w:hAnsi="Arial" w:cs="Arial"/>
          <w:b/>
          <w:sz w:val="22"/>
          <w:szCs w:val="22"/>
        </w:rPr>
      </w:pPr>
    </w:p>
    <w:p w:rsidR="005F362D" w:rsidRPr="00C4458E" w:rsidRDefault="005F362D">
      <w:pPr>
        <w:tabs>
          <w:tab w:val="left" w:pos="270"/>
        </w:tabs>
        <w:jc w:val="both"/>
        <w:rPr>
          <w:rFonts w:ascii="Arial" w:hAnsi="Arial" w:cs="Arial"/>
          <w:sz w:val="22"/>
          <w:szCs w:val="22"/>
        </w:rPr>
      </w:pPr>
      <w:r w:rsidRPr="00C4458E">
        <w:rPr>
          <w:rFonts w:ascii="Arial" w:hAnsi="Arial" w:cs="Arial"/>
          <w:sz w:val="22"/>
          <w:szCs w:val="22"/>
        </w:rPr>
        <w:t>The Contract Administrator</w:t>
      </w:r>
      <w:r w:rsidR="00087519">
        <w:rPr>
          <w:rFonts w:ascii="Arial" w:hAnsi="Arial" w:cs="Arial"/>
          <w:sz w:val="22"/>
          <w:szCs w:val="22"/>
        </w:rPr>
        <w:t xml:space="preserve"> for this Request for Proposal (RFP</w:t>
      </w:r>
      <w:r w:rsidRPr="00C4458E">
        <w:rPr>
          <w:rFonts w:ascii="Arial" w:hAnsi="Arial" w:cs="Arial"/>
          <w:sz w:val="22"/>
          <w:szCs w:val="22"/>
        </w:rPr>
        <w:t>) shall be M</w:t>
      </w:r>
      <w:r w:rsidR="00947FBA" w:rsidRPr="00C4458E">
        <w:rPr>
          <w:rFonts w:ascii="Arial" w:hAnsi="Arial" w:cs="Arial"/>
          <w:sz w:val="22"/>
          <w:szCs w:val="22"/>
        </w:rPr>
        <w:t xml:space="preserve">s. </w:t>
      </w:r>
      <w:r w:rsidR="00FF5346">
        <w:rPr>
          <w:rFonts w:ascii="Arial" w:hAnsi="Arial" w:cs="Arial"/>
          <w:sz w:val="22"/>
          <w:szCs w:val="22"/>
        </w:rPr>
        <w:t>Melissa Messer</w:t>
      </w:r>
      <w:r w:rsidRPr="00C4458E">
        <w:rPr>
          <w:rFonts w:ascii="Arial" w:hAnsi="Arial" w:cs="Arial"/>
          <w:sz w:val="22"/>
          <w:szCs w:val="22"/>
        </w:rPr>
        <w:t>, (912) 554-713</w:t>
      </w:r>
      <w:r w:rsidR="00947FBA" w:rsidRPr="00C4458E">
        <w:rPr>
          <w:rFonts w:ascii="Arial" w:hAnsi="Arial" w:cs="Arial"/>
          <w:sz w:val="22"/>
          <w:szCs w:val="22"/>
        </w:rPr>
        <w:t>5</w:t>
      </w:r>
      <w:r w:rsidR="008A62BF" w:rsidRPr="00C4458E">
        <w:rPr>
          <w:rFonts w:ascii="Arial" w:hAnsi="Arial" w:cs="Arial"/>
          <w:sz w:val="22"/>
          <w:szCs w:val="22"/>
        </w:rPr>
        <w:t xml:space="preserve">.  </w:t>
      </w:r>
      <w:r w:rsidRPr="00C4458E">
        <w:rPr>
          <w:rFonts w:ascii="Arial" w:hAnsi="Arial" w:cs="Arial"/>
          <w:sz w:val="22"/>
          <w:szCs w:val="22"/>
        </w:rPr>
        <w:t xml:space="preserve">The Contract Administrator shall act as the </w:t>
      </w:r>
      <w:r w:rsidR="00921463">
        <w:rPr>
          <w:rFonts w:ascii="Arial" w:hAnsi="Arial" w:cs="Arial"/>
          <w:sz w:val="22"/>
          <w:szCs w:val="22"/>
        </w:rPr>
        <w:t>City</w:t>
      </w:r>
      <w:r w:rsidRPr="00C4458E">
        <w:rPr>
          <w:rFonts w:ascii="Arial" w:hAnsi="Arial" w:cs="Arial"/>
          <w:sz w:val="22"/>
          <w:szCs w:val="22"/>
        </w:rPr>
        <w:t xml:space="preserve">'s Representative during the execution of any subsequent contract and related amendments.  </w:t>
      </w:r>
      <w:r w:rsidR="00947FBA" w:rsidRPr="00C4458E">
        <w:rPr>
          <w:rFonts w:ascii="Arial" w:hAnsi="Arial" w:cs="Arial"/>
          <w:sz w:val="22"/>
          <w:szCs w:val="22"/>
        </w:rPr>
        <w:t>She</w:t>
      </w:r>
      <w:r w:rsidRPr="00C4458E">
        <w:rPr>
          <w:rFonts w:ascii="Arial" w:hAnsi="Arial" w:cs="Arial"/>
          <w:sz w:val="22"/>
          <w:szCs w:val="22"/>
        </w:rPr>
        <w:t xml:space="preserve"> will evaluate any contract disputes in a fair and unbiased manner.  The decisions of the Contract Administrator shall be final and conclusive and binding upon all parties to the Contract.  Any contractual questions arising during the proposal period or during the contract period(s) are to be addressed to the Contract Administrator at the following address:</w:t>
      </w:r>
    </w:p>
    <w:p w:rsidR="005F362D" w:rsidRPr="00C4458E" w:rsidRDefault="005F362D">
      <w:pPr>
        <w:tabs>
          <w:tab w:val="left" w:pos="270"/>
        </w:tabs>
        <w:jc w:val="both"/>
        <w:rPr>
          <w:rFonts w:ascii="Arial" w:hAnsi="Arial" w:cs="Arial"/>
          <w:sz w:val="22"/>
          <w:szCs w:val="22"/>
        </w:rPr>
      </w:pPr>
    </w:p>
    <w:p w:rsidR="005F362D" w:rsidRPr="00C4458E" w:rsidRDefault="005F362D">
      <w:pPr>
        <w:tabs>
          <w:tab w:val="left" w:pos="270"/>
        </w:tabs>
        <w:jc w:val="center"/>
        <w:rPr>
          <w:rFonts w:ascii="Arial" w:hAnsi="Arial" w:cs="Arial"/>
          <w:b/>
          <w:sz w:val="22"/>
          <w:szCs w:val="22"/>
        </w:rPr>
      </w:pPr>
    </w:p>
    <w:p w:rsidR="005F362D" w:rsidRPr="00C4458E" w:rsidRDefault="00FF4CF5">
      <w:pPr>
        <w:tabs>
          <w:tab w:val="left" w:pos="270"/>
        </w:tabs>
        <w:jc w:val="center"/>
        <w:rPr>
          <w:rFonts w:ascii="Arial" w:hAnsi="Arial" w:cs="Arial"/>
          <w:sz w:val="22"/>
          <w:szCs w:val="22"/>
        </w:rPr>
      </w:pPr>
      <w:r>
        <w:rPr>
          <w:rFonts w:ascii="Arial" w:hAnsi="Arial" w:cs="Arial"/>
          <w:sz w:val="22"/>
          <w:szCs w:val="22"/>
        </w:rPr>
        <w:t xml:space="preserve">City of </w:t>
      </w:r>
      <w:r w:rsidR="00232561">
        <w:rPr>
          <w:rFonts w:ascii="Arial" w:hAnsi="Arial" w:cs="Arial"/>
          <w:sz w:val="22"/>
          <w:szCs w:val="22"/>
        </w:rPr>
        <w:t>Brunswick</w:t>
      </w:r>
      <w:r w:rsidR="00232561" w:rsidRPr="00C4458E">
        <w:rPr>
          <w:rFonts w:ascii="Arial" w:hAnsi="Arial" w:cs="Arial"/>
          <w:sz w:val="22"/>
          <w:szCs w:val="22"/>
        </w:rPr>
        <w:t xml:space="preserve"> Georgia</w:t>
      </w:r>
      <w:r w:rsidR="005F362D" w:rsidRPr="00C4458E">
        <w:rPr>
          <w:rFonts w:ascii="Arial" w:hAnsi="Arial" w:cs="Arial"/>
          <w:sz w:val="22"/>
          <w:szCs w:val="22"/>
        </w:rPr>
        <w:t xml:space="preserve"> Board of Commissioners</w:t>
      </w:r>
    </w:p>
    <w:p w:rsidR="005F362D" w:rsidRPr="00C4458E" w:rsidRDefault="005F362D">
      <w:pPr>
        <w:tabs>
          <w:tab w:val="left" w:pos="270"/>
        </w:tabs>
        <w:jc w:val="center"/>
        <w:rPr>
          <w:rFonts w:ascii="Arial" w:hAnsi="Arial" w:cs="Arial"/>
          <w:sz w:val="22"/>
          <w:szCs w:val="22"/>
        </w:rPr>
      </w:pPr>
      <w:r w:rsidRPr="00C4458E">
        <w:rPr>
          <w:rFonts w:ascii="Arial" w:hAnsi="Arial" w:cs="Arial"/>
          <w:sz w:val="22"/>
          <w:szCs w:val="22"/>
        </w:rPr>
        <w:t xml:space="preserve">Attn:  </w:t>
      </w:r>
      <w:r w:rsidR="00FF4CF5">
        <w:rPr>
          <w:rFonts w:ascii="Arial" w:hAnsi="Arial" w:cs="Arial"/>
          <w:sz w:val="22"/>
          <w:szCs w:val="22"/>
        </w:rPr>
        <w:t>J. Aaron Dunham Jr.</w:t>
      </w:r>
      <w:r w:rsidRPr="00C4458E">
        <w:rPr>
          <w:rFonts w:ascii="Arial" w:hAnsi="Arial" w:cs="Arial"/>
          <w:sz w:val="22"/>
          <w:szCs w:val="22"/>
        </w:rPr>
        <w:t>, Purchasing Agent</w:t>
      </w:r>
    </w:p>
    <w:p w:rsidR="005F362D" w:rsidRPr="00C4458E" w:rsidRDefault="00FF4CF5">
      <w:pPr>
        <w:tabs>
          <w:tab w:val="left" w:pos="270"/>
        </w:tabs>
        <w:jc w:val="center"/>
        <w:rPr>
          <w:rFonts w:ascii="Arial" w:hAnsi="Arial" w:cs="Arial"/>
          <w:sz w:val="22"/>
          <w:szCs w:val="22"/>
        </w:rPr>
      </w:pPr>
      <w:r>
        <w:rPr>
          <w:rFonts w:ascii="Arial" w:hAnsi="Arial" w:cs="Arial"/>
          <w:sz w:val="22"/>
          <w:szCs w:val="22"/>
        </w:rPr>
        <w:t>601 Gloucester Street, City Hall</w:t>
      </w:r>
    </w:p>
    <w:p w:rsidR="005F362D" w:rsidRPr="00C4458E" w:rsidRDefault="005F362D">
      <w:pPr>
        <w:tabs>
          <w:tab w:val="left" w:pos="270"/>
        </w:tabs>
        <w:jc w:val="center"/>
        <w:rPr>
          <w:rFonts w:ascii="Arial" w:hAnsi="Arial" w:cs="Arial"/>
          <w:sz w:val="22"/>
          <w:szCs w:val="22"/>
        </w:rPr>
      </w:pPr>
      <w:r w:rsidRPr="00C4458E">
        <w:rPr>
          <w:rFonts w:ascii="Arial" w:hAnsi="Arial" w:cs="Arial"/>
          <w:sz w:val="22"/>
          <w:szCs w:val="22"/>
        </w:rPr>
        <w:t>Brunswick, GA 31520</w:t>
      </w:r>
    </w:p>
    <w:p w:rsidR="005F362D" w:rsidRPr="00C4458E" w:rsidRDefault="00814279">
      <w:pPr>
        <w:tabs>
          <w:tab w:val="left" w:pos="270"/>
        </w:tabs>
        <w:jc w:val="center"/>
        <w:rPr>
          <w:rFonts w:ascii="Arial" w:hAnsi="Arial" w:cs="Arial"/>
          <w:sz w:val="22"/>
          <w:szCs w:val="22"/>
        </w:rPr>
      </w:pPr>
      <w:r w:rsidRPr="00C4458E">
        <w:rPr>
          <w:rFonts w:ascii="Arial" w:hAnsi="Arial" w:cs="Arial"/>
          <w:sz w:val="22"/>
          <w:szCs w:val="22"/>
        </w:rPr>
        <w:t>Phone</w:t>
      </w:r>
      <w:r w:rsidR="005F362D" w:rsidRPr="00C4458E">
        <w:rPr>
          <w:rFonts w:ascii="Arial" w:hAnsi="Arial" w:cs="Arial"/>
          <w:sz w:val="22"/>
          <w:szCs w:val="22"/>
        </w:rPr>
        <w:t xml:space="preserve"> (912) </w:t>
      </w:r>
      <w:r w:rsidR="00FF4CF5">
        <w:rPr>
          <w:rFonts w:ascii="Arial" w:hAnsi="Arial" w:cs="Arial"/>
          <w:sz w:val="22"/>
          <w:szCs w:val="22"/>
        </w:rPr>
        <w:t>267-5538 E</w:t>
      </w:r>
      <w:r w:rsidR="005F362D" w:rsidRPr="00C4458E">
        <w:rPr>
          <w:rFonts w:ascii="Arial" w:hAnsi="Arial" w:cs="Arial"/>
          <w:sz w:val="22"/>
          <w:szCs w:val="22"/>
        </w:rPr>
        <w:t xml:space="preserve">-Mail: </w:t>
      </w:r>
      <w:r w:rsidR="00FF4CF5">
        <w:rPr>
          <w:rFonts w:ascii="Arial" w:hAnsi="Arial" w:cs="Arial"/>
          <w:sz w:val="22"/>
          <w:szCs w:val="22"/>
        </w:rPr>
        <w:t>adunham@cityofbrunswick-ga.gov</w:t>
      </w:r>
    </w:p>
    <w:p w:rsidR="00C77CAA" w:rsidRPr="00C4458E" w:rsidRDefault="00C77CAA">
      <w:pPr>
        <w:tabs>
          <w:tab w:val="left" w:pos="270"/>
        </w:tabs>
        <w:jc w:val="center"/>
        <w:rPr>
          <w:rFonts w:ascii="Arial" w:hAnsi="Arial" w:cs="Arial"/>
          <w:sz w:val="22"/>
          <w:szCs w:val="22"/>
        </w:rPr>
      </w:pPr>
    </w:p>
    <w:p w:rsidR="00562EC0" w:rsidRPr="00C4458E" w:rsidRDefault="00562EC0" w:rsidP="00C77CAA">
      <w:pPr>
        <w:tabs>
          <w:tab w:val="left" w:pos="1152"/>
        </w:tabs>
        <w:jc w:val="both"/>
        <w:rPr>
          <w:rFonts w:ascii="Arial" w:hAnsi="Arial" w:cs="Arial"/>
          <w:sz w:val="22"/>
          <w:szCs w:val="22"/>
        </w:rPr>
      </w:pPr>
    </w:p>
    <w:p w:rsidR="00562EC0" w:rsidRPr="00C4458E" w:rsidRDefault="00562EC0" w:rsidP="00C77CAA">
      <w:pPr>
        <w:tabs>
          <w:tab w:val="left" w:pos="1152"/>
        </w:tabs>
        <w:jc w:val="both"/>
        <w:rPr>
          <w:rFonts w:ascii="Arial" w:hAnsi="Arial" w:cs="Arial"/>
          <w:sz w:val="22"/>
          <w:szCs w:val="22"/>
        </w:rPr>
      </w:pPr>
    </w:p>
    <w:p w:rsidR="00562EC0" w:rsidRPr="00C4458E" w:rsidRDefault="00562EC0" w:rsidP="00C77CAA">
      <w:pPr>
        <w:tabs>
          <w:tab w:val="left" w:pos="1152"/>
        </w:tabs>
        <w:jc w:val="both"/>
        <w:rPr>
          <w:rFonts w:ascii="Arial" w:hAnsi="Arial" w:cs="Arial"/>
          <w:sz w:val="22"/>
          <w:szCs w:val="22"/>
        </w:rPr>
      </w:pPr>
    </w:p>
    <w:p w:rsidR="00562EC0" w:rsidRPr="00C4458E" w:rsidRDefault="00562EC0" w:rsidP="00C77CAA">
      <w:pPr>
        <w:tabs>
          <w:tab w:val="left" w:pos="1152"/>
        </w:tabs>
        <w:jc w:val="both"/>
        <w:rPr>
          <w:rFonts w:ascii="Arial" w:hAnsi="Arial" w:cs="Arial"/>
          <w:sz w:val="22"/>
          <w:szCs w:val="22"/>
        </w:rPr>
      </w:pPr>
    </w:p>
    <w:p w:rsidR="00562EC0" w:rsidRDefault="00562EC0">
      <w:pPr>
        <w:widowControl/>
        <w:rPr>
          <w:rFonts w:ascii="Arial" w:hAnsi="Arial" w:cs="Arial"/>
          <w:sz w:val="22"/>
          <w:szCs w:val="22"/>
        </w:rPr>
      </w:pPr>
    </w:p>
    <w:p w:rsidR="006F6C48" w:rsidRDefault="006F6C48">
      <w:pPr>
        <w:widowControl/>
        <w:rPr>
          <w:rFonts w:ascii="Arial" w:hAnsi="Arial" w:cs="Arial"/>
          <w:sz w:val="22"/>
          <w:szCs w:val="22"/>
        </w:rPr>
      </w:pPr>
    </w:p>
    <w:p w:rsidR="006F6C48" w:rsidRDefault="006F6C48">
      <w:pPr>
        <w:widowControl/>
        <w:rPr>
          <w:rFonts w:ascii="Arial" w:hAnsi="Arial" w:cs="Arial"/>
          <w:sz w:val="22"/>
          <w:szCs w:val="22"/>
        </w:rPr>
      </w:pPr>
    </w:p>
    <w:p w:rsidR="00CB0C50" w:rsidRDefault="00CB0C50">
      <w:pPr>
        <w:widowControl/>
        <w:rPr>
          <w:rFonts w:ascii="Arial" w:hAnsi="Arial" w:cs="Arial"/>
          <w:sz w:val="22"/>
          <w:szCs w:val="22"/>
        </w:rPr>
      </w:pPr>
    </w:p>
    <w:p w:rsidR="00EF5D7E" w:rsidRPr="00E26D0F" w:rsidRDefault="00EF5D7E" w:rsidP="00EF5D7E">
      <w:pPr>
        <w:rPr>
          <w:rFonts w:ascii="Arial" w:hAnsi="Arial" w:cs="Arial"/>
          <w:sz w:val="22"/>
          <w:szCs w:val="22"/>
        </w:rPr>
      </w:pPr>
      <w:r w:rsidRPr="00E26D0F">
        <w:rPr>
          <w:rFonts w:ascii="Arial" w:hAnsi="Arial" w:cs="Arial"/>
          <w:b/>
          <w:i/>
          <w:sz w:val="18"/>
          <w:szCs w:val="18"/>
        </w:rPr>
        <w:t xml:space="preserve">Project: </w:t>
      </w:r>
      <w:r w:rsidRPr="00E26D0F">
        <w:rPr>
          <w:rFonts w:ascii="Arial" w:hAnsi="Arial" w:cs="Arial"/>
          <w:b/>
          <w:sz w:val="18"/>
          <w:szCs w:val="18"/>
        </w:rPr>
        <w:t>ENGINEERING SERVICES FOR SCHOOLS SIDEWALK PROJECT 2014</w:t>
      </w:r>
      <w:r w:rsidRPr="00E26D0F">
        <w:rPr>
          <w:rFonts w:ascii="Arial" w:hAnsi="Arial" w:cs="Arial"/>
          <w:b/>
          <w:i/>
          <w:sz w:val="18"/>
          <w:szCs w:val="18"/>
        </w:rPr>
        <w:t xml:space="preserve"> (mam)  </w:t>
      </w:r>
    </w:p>
    <w:p w:rsidR="00CB0C50" w:rsidRDefault="00CB0C50">
      <w:pPr>
        <w:widowControl/>
        <w:rPr>
          <w:rFonts w:ascii="Arial" w:hAnsi="Arial" w:cs="Arial"/>
          <w:sz w:val="22"/>
          <w:szCs w:val="22"/>
        </w:rPr>
      </w:pPr>
    </w:p>
    <w:p w:rsidR="00562EC0" w:rsidRPr="00C4458E" w:rsidRDefault="00562EC0" w:rsidP="00C77CAA">
      <w:pPr>
        <w:tabs>
          <w:tab w:val="left" w:pos="1152"/>
        </w:tabs>
        <w:jc w:val="both"/>
        <w:rPr>
          <w:rFonts w:ascii="Arial" w:hAnsi="Arial" w:cs="Arial"/>
          <w:sz w:val="22"/>
          <w:szCs w:val="22"/>
        </w:rPr>
      </w:pPr>
    </w:p>
    <w:p w:rsidR="005F362D" w:rsidRPr="00C4458E" w:rsidRDefault="005F362D" w:rsidP="0026222D">
      <w:pPr>
        <w:numPr>
          <w:ilvl w:val="1"/>
          <w:numId w:val="5"/>
        </w:numPr>
        <w:tabs>
          <w:tab w:val="clear" w:pos="1620"/>
          <w:tab w:val="left" w:pos="0"/>
        </w:tabs>
        <w:ind w:left="0" w:firstLine="0"/>
        <w:jc w:val="both"/>
        <w:rPr>
          <w:rFonts w:ascii="Arial" w:hAnsi="Arial" w:cs="Arial"/>
          <w:b/>
          <w:sz w:val="22"/>
          <w:szCs w:val="22"/>
        </w:rPr>
      </w:pPr>
      <w:r w:rsidRPr="00C4458E">
        <w:rPr>
          <w:rFonts w:ascii="Arial" w:hAnsi="Arial" w:cs="Arial"/>
          <w:b/>
          <w:sz w:val="22"/>
          <w:szCs w:val="22"/>
        </w:rPr>
        <w:t>Contract Technical Representative</w:t>
      </w:r>
    </w:p>
    <w:p w:rsidR="005F362D" w:rsidRPr="00C4458E" w:rsidRDefault="005F362D" w:rsidP="00DC016C">
      <w:pPr>
        <w:tabs>
          <w:tab w:val="left" w:pos="270"/>
        </w:tabs>
        <w:jc w:val="both"/>
        <w:rPr>
          <w:rFonts w:ascii="Arial" w:hAnsi="Arial" w:cs="Arial"/>
          <w:b/>
          <w:sz w:val="22"/>
          <w:szCs w:val="22"/>
        </w:rPr>
      </w:pPr>
    </w:p>
    <w:p w:rsidR="005F362D" w:rsidRPr="00C4458E" w:rsidRDefault="005F362D">
      <w:pPr>
        <w:tabs>
          <w:tab w:val="left" w:pos="270"/>
        </w:tabs>
        <w:jc w:val="both"/>
        <w:rPr>
          <w:rFonts w:ascii="Arial" w:hAnsi="Arial" w:cs="Arial"/>
          <w:sz w:val="22"/>
          <w:szCs w:val="22"/>
        </w:rPr>
      </w:pPr>
      <w:r w:rsidRPr="00C4458E">
        <w:rPr>
          <w:rFonts w:ascii="Arial" w:hAnsi="Arial" w:cs="Arial"/>
          <w:sz w:val="22"/>
          <w:szCs w:val="22"/>
        </w:rPr>
        <w:t xml:space="preserve">The Contract Technical Representative is the </w:t>
      </w:r>
      <w:r w:rsidR="00921463">
        <w:rPr>
          <w:rFonts w:ascii="Arial" w:hAnsi="Arial" w:cs="Arial"/>
          <w:sz w:val="22"/>
          <w:szCs w:val="22"/>
        </w:rPr>
        <w:t>City</w:t>
      </w:r>
      <w:r w:rsidRPr="00C4458E">
        <w:rPr>
          <w:rFonts w:ascii="Arial" w:hAnsi="Arial" w:cs="Arial"/>
          <w:sz w:val="22"/>
          <w:szCs w:val="22"/>
        </w:rPr>
        <w:t xml:space="preserve">'s day-to-day manager of the services contracted for.  He shall provide the successful </w:t>
      </w:r>
      <w:r w:rsidR="000F745D">
        <w:rPr>
          <w:rFonts w:ascii="Arial" w:hAnsi="Arial" w:cs="Arial"/>
          <w:sz w:val="22"/>
          <w:szCs w:val="22"/>
        </w:rPr>
        <w:t>Proposer</w:t>
      </w:r>
      <w:r w:rsidRPr="00C4458E">
        <w:rPr>
          <w:rFonts w:ascii="Arial" w:hAnsi="Arial" w:cs="Arial"/>
          <w:sz w:val="22"/>
          <w:szCs w:val="22"/>
        </w:rPr>
        <w:t xml:space="preserve"> direction and monitor the results within the limits of the contract's terms and conditions.  He will decide questions which may arise as to quality and acceptability of services performed.  He shall judge as to the accuracy of quantities submitted by the successful </w:t>
      </w:r>
      <w:r w:rsidR="000F745D">
        <w:rPr>
          <w:rFonts w:ascii="Arial" w:hAnsi="Arial" w:cs="Arial"/>
          <w:sz w:val="22"/>
          <w:szCs w:val="22"/>
        </w:rPr>
        <w:t>Proposer</w:t>
      </w:r>
      <w:r w:rsidRPr="00C4458E">
        <w:rPr>
          <w:rFonts w:ascii="Arial" w:hAnsi="Arial" w:cs="Arial"/>
          <w:sz w:val="22"/>
          <w:szCs w:val="22"/>
        </w:rPr>
        <w:t xml:space="preserve"> in payment requests and the acceptability of the services which these quantities represent.  He will be the point-of-contact for developing contract changes and amendments to be approved by the </w:t>
      </w:r>
      <w:r w:rsidR="00921463">
        <w:rPr>
          <w:rFonts w:ascii="Arial" w:hAnsi="Arial" w:cs="Arial"/>
          <w:sz w:val="22"/>
          <w:szCs w:val="22"/>
        </w:rPr>
        <w:t>City</w:t>
      </w:r>
      <w:r w:rsidRPr="00C4458E">
        <w:rPr>
          <w:rFonts w:ascii="Arial" w:hAnsi="Arial" w:cs="Arial"/>
          <w:sz w:val="22"/>
          <w:szCs w:val="22"/>
        </w:rPr>
        <w:t xml:space="preserve"> and executed by the Contract Administrator</w:t>
      </w:r>
      <w:r w:rsidR="008A62BF" w:rsidRPr="00C4458E">
        <w:rPr>
          <w:rFonts w:ascii="Arial" w:hAnsi="Arial" w:cs="Arial"/>
          <w:sz w:val="22"/>
          <w:szCs w:val="22"/>
        </w:rPr>
        <w:t xml:space="preserve">.  </w:t>
      </w:r>
      <w:r w:rsidRPr="00C4458E">
        <w:rPr>
          <w:rFonts w:ascii="Arial" w:hAnsi="Arial" w:cs="Arial"/>
          <w:sz w:val="22"/>
          <w:szCs w:val="22"/>
        </w:rPr>
        <w:t>Any technical questions arising, subsequent to contract award, are to be addressed to the Contract Technical Representative at the following address:</w:t>
      </w:r>
    </w:p>
    <w:p w:rsidR="005F362D" w:rsidRPr="00C4458E" w:rsidRDefault="005F362D">
      <w:pPr>
        <w:tabs>
          <w:tab w:val="left" w:pos="270"/>
        </w:tabs>
        <w:jc w:val="both"/>
        <w:rPr>
          <w:rFonts w:ascii="Arial" w:hAnsi="Arial" w:cs="Arial"/>
          <w:sz w:val="22"/>
          <w:szCs w:val="22"/>
        </w:rPr>
      </w:pPr>
    </w:p>
    <w:p w:rsidR="00864FBE" w:rsidRPr="005A78C2" w:rsidRDefault="00FF4CF5" w:rsidP="00864FBE">
      <w:pPr>
        <w:tabs>
          <w:tab w:val="left" w:pos="270"/>
        </w:tabs>
        <w:jc w:val="center"/>
        <w:rPr>
          <w:rFonts w:ascii="Arial" w:hAnsi="Arial"/>
          <w:sz w:val="22"/>
        </w:rPr>
      </w:pPr>
      <w:r>
        <w:rPr>
          <w:rFonts w:ascii="Arial" w:hAnsi="Arial"/>
          <w:sz w:val="22"/>
        </w:rPr>
        <w:t xml:space="preserve">City of Brunswick </w:t>
      </w:r>
      <w:r w:rsidR="00BB69E6">
        <w:rPr>
          <w:rFonts w:ascii="Arial" w:hAnsi="Arial"/>
          <w:sz w:val="22"/>
        </w:rPr>
        <w:t>Human Resources</w:t>
      </w:r>
    </w:p>
    <w:p w:rsidR="0068050D" w:rsidRDefault="00864FBE" w:rsidP="00FF5B71">
      <w:pPr>
        <w:tabs>
          <w:tab w:val="left" w:pos="270"/>
        </w:tabs>
        <w:jc w:val="center"/>
        <w:rPr>
          <w:rFonts w:ascii="Arial" w:hAnsi="Arial"/>
          <w:sz w:val="22"/>
        </w:rPr>
      </w:pPr>
      <w:r w:rsidRPr="005A78C2">
        <w:rPr>
          <w:rFonts w:ascii="Arial" w:hAnsi="Arial"/>
          <w:sz w:val="22"/>
        </w:rPr>
        <w:t xml:space="preserve">Attn: </w:t>
      </w:r>
      <w:r w:rsidR="002D07BF">
        <w:rPr>
          <w:rFonts w:ascii="Arial" w:hAnsi="Arial"/>
          <w:sz w:val="22"/>
        </w:rPr>
        <w:t>James Drumm</w:t>
      </w:r>
    </w:p>
    <w:p w:rsidR="00FF5B71" w:rsidRPr="0068050D" w:rsidRDefault="005E7CC8" w:rsidP="00FF5B71">
      <w:pPr>
        <w:tabs>
          <w:tab w:val="left" w:pos="270"/>
        </w:tabs>
        <w:jc w:val="center"/>
        <w:rPr>
          <w:rFonts w:ascii="Arial" w:hAnsi="Arial" w:cs="Arial"/>
          <w:sz w:val="22"/>
          <w:szCs w:val="22"/>
        </w:rPr>
      </w:pPr>
      <w:r>
        <w:rPr>
          <w:rFonts w:ascii="Arial" w:hAnsi="Arial" w:cs="Arial"/>
          <w:sz w:val="22"/>
          <w:szCs w:val="22"/>
        </w:rPr>
        <w:t>P.O. Box 550</w:t>
      </w:r>
    </w:p>
    <w:p w:rsidR="0068050D" w:rsidRPr="0068050D" w:rsidRDefault="0068050D" w:rsidP="00680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8050D">
        <w:rPr>
          <w:rFonts w:ascii="Arial" w:hAnsi="Arial" w:cs="Arial"/>
          <w:sz w:val="22"/>
          <w:szCs w:val="22"/>
        </w:rPr>
        <w:t>Brunswick, Ga. 3152</w:t>
      </w:r>
      <w:r w:rsidR="005E7CC8">
        <w:rPr>
          <w:rFonts w:ascii="Arial" w:hAnsi="Arial" w:cs="Arial"/>
          <w:sz w:val="22"/>
          <w:szCs w:val="22"/>
        </w:rPr>
        <w:t>1</w:t>
      </w:r>
    </w:p>
    <w:p w:rsidR="00864FBE" w:rsidRDefault="00864FBE" w:rsidP="00864FBE">
      <w:pPr>
        <w:tabs>
          <w:tab w:val="left" w:pos="270"/>
        </w:tabs>
        <w:jc w:val="center"/>
        <w:rPr>
          <w:rStyle w:val="Hyperlink"/>
          <w:rFonts w:ascii="Arial" w:hAnsi="Arial"/>
          <w:sz w:val="22"/>
        </w:rPr>
      </w:pPr>
      <w:r w:rsidRPr="005A78C2">
        <w:rPr>
          <w:rFonts w:ascii="Arial" w:hAnsi="Arial"/>
          <w:sz w:val="22"/>
        </w:rPr>
        <w:t xml:space="preserve">Phone: (912) </w:t>
      </w:r>
      <w:r w:rsidR="002D07BF">
        <w:rPr>
          <w:rFonts w:ascii="Arial" w:hAnsi="Arial"/>
          <w:sz w:val="22"/>
        </w:rPr>
        <w:t>267-5500</w:t>
      </w:r>
      <w:r w:rsidR="005E7CC8">
        <w:rPr>
          <w:rFonts w:ascii="Arial" w:hAnsi="Arial"/>
          <w:sz w:val="22"/>
        </w:rPr>
        <w:t xml:space="preserve"> E-</w:t>
      </w:r>
      <w:r w:rsidRPr="0068050D">
        <w:rPr>
          <w:rFonts w:ascii="Arial" w:hAnsi="Arial" w:cs="Arial"/>
          <w:sz w:val="22"/>
          <w:szCs w:val="22"/>
        </w:rPr>
        <w:t>mail</w:t>
      </w:r>
      <w:r w:rsidRPr="005A78C2">
        <w:rPr>
          <w:rFonts w:ascii="Arial" w:hAnsi="Arial"/>
          <w:sz w:val="22"/>
        </w:rPr>
        <w:t xml:space="preserve">:  </w:t>
      </w:r>
      <w:r w:rsidR="005E7CC8">
        <w:rPr>
          <w:rFonts w:ascii="Arial" w:hAnsi="Arial"/>
          <w:sz w:val="22"/>
        </w:rPr>
        <w:t>j</w:t>
      </w:r>
      <w:r w:rsidR="002D07BF">
        <w:rPr>
          <w:rFonts w:ascii="Arial" w:hAnsi="Arial"/>
          <w:sz w:val="22"/>
        </w:rPr>
        <w:t>drumm</w:t>
      </w:r>
      <w:r w:rsidR="005E7CC8">
        <w:rPr>
          <w:rFonts w:ascii="Arial" w:hAnsi="Arial"/>
          <w:sz w:val="22"/>
        </w:rPr>
        <w:t>@cityofbrunswick</w:t>
      </w:r>
      <w:r w:rsidR="003563C3">
        <w:rPr>
          <w:rFonts w:ascii="Arial" w:hAnsi="Arial"/>
          <w:sz w:val="22"/>
        </w:rPr>
        <w:t>-ga.gov</w:t>
      </w:r>
    </w:p>
    <w:p w:rsidR="009D6998" w:rsidRPr="00C4458E" w:rsidRDefault="009D6998">
      <w:pPr>
        <w:tabs>
          <w:tab w:val="left" w:pos="270"/>
        </w:tabs>
        <w:jc w:val="center"/>
        <w:rPr>
          <w:rStyle w:val="Hyperlink"/>
          <w:rFonts w:ascii="Arial" w:hAnsi="Arial" w:cs="Arial"/>
          <w:sz w:val="22"/>
          <w:szCs w:val="22"/>
        </w:rPr>
      </w:pPr>
    </w:p>
    <w:p w:rsidR="009D6998" w:rsidRPr="00C4458E" w:rsidRDefault="009D6998">
      <w:pPr>
        <w:tabs>
          <w:tab w:val="left" w:pos="270"/>
        </w:tabs>
        <w:jc w:val="center"/>
        <w:rPr>
          <w:rStyle w:val="Hyperlink"/>
          <w:rFonts w:ascii="Arial" w:hAnsi="Arial" w:cs="Arial"/>
          <w:sz w:val="22"/>
          <w:szCs w:val="22"/>
        </w:rPr>
      </w:pPr>
    </w:p>
    <w:p w:rsidR="009D6998" w:rsidRPr="00C4458E" w:rsidRDefault="00C474BB" w:rsidP="009D6998">
      <w:pPr>
        <w:tabs>
          <w:tab w:val="left" w:pos="270"/>
        </w:tabs>
        <w:rPr>
          <w:rFonts w:ascii="Arial" w:hAnsi="Arial" w:cs="Arial"/>
          <w:sz w:val="22"/>
          <w:szCs w:val="22"/>
        </w:rPr>
      </w:pPr>
      <w:r w:rsidRPr="00C4458E">
        <w:rPr>
          <w:rStyle w:val="Hyperlink"/>
          <w:rFonts w:ascii="Arial" w:hAnsi="Arial" w:cs="Arial"/>
          <w:b/>
          <w:color w:val="auto"/>
          <w:sz w:val="22"/>
          <w:szCs w:val="22"/>
        </w:rPr>
        <w:t>0</w:t>
      </w:r>
      <w:r w:rsidR="0068050D">
        <w:rPr>
          <w:rStyle w:val="Hyperlink"/>
          <w:rFonts w:ascii="Arial" w:hAnsi="Arial" w:cs="Arial"/>
          <w:b/>
          <w:color w:val="auto"/>
          <w:sz w:val="22"/>
          <w:szCs w:val="22"/>
        </w:rPr>
        <w:t>5</w:t>
      </w:r>
      <w:r w:rsidRPr="00C4458E">
        <w:rPr>
          <w:rFonts w:ascii="Arial" w:hAnsi="Arial" w:cs="Arial"/>
          <w:b/>
          <w:sz w:val="22"/>
          <w:szCs w:val="22"/>
          <w:u w:val="single"/>
        </w:rPr>
        <w:t xml:space="preserve">-SPECIAL INSPECTIONS: </w:t>
      </w:r>
      <w:r w:rsidRPr="00C4458E">
        <w:rPr>
          <w:rFonts w:ascii="Arial" w:hAnsi="Arial" w:cs="Arial"/>
          <w:sz w:val="22"/>
          <w:szCs w:val="22"/>
        </w:rPr>
        <w:t xml:space="preserve"> There are no “</w:t>
      </w:r>
      <w:r w:rsidR="0064050A" w:rsidRPr="00C4458E">
        <w:rPr>
          <w:rFonts w:ascii="Arial" w:hAnsi="Arial" w:cs="Arial"/>
          <w:sz w:val="22"/>
          <w:szCs w:val="22"/>
        </w:rPr>
        <w:t>S</w:t>
      </w:r>
      <w:r w:rsidRPr="00C4458E">
        <w:rPr>
          <w:rFonts w:ascii="Arial" w:hAnsi="Arial" w:cs="Arial"/>
          <w:sz w:val="22"/>
          <w:szCs w:val="22"/>
        </w:rPr>
        <w:t xml:space="preserve">pecial </w:t>
      </w:r>
      <w:r w:rsidR="0064050A" w:rsidRPr="00C4458E">
        <w:rPr>
          <w:rFonts w:ascii="Arial" w:hAnsi="Arial" w:cs="Arial"/>
          <w:sz w:val="22"/>
          <w:szCs w:val="22"/>
        </w:rPr>
        <w:t>I</w:t>
      </w:r>
      <w:r w:rsidRPr="00C4458E">
        <w:rPr>
          <w:rFonts w:ascii="Arial" w:hAnsi="Arial" w:cs="Arial"/>
          <w:sz w:val="22"/>
          <w:szCs w:val="22"/>
        </w:rPr>
        <w:t xml:space="preserve">nspections” required for this project. </w:t>
      </w:r>
    </w:p>
    <w:p w:rsidR="00F15427" w:rsidRPr="00C4458E" w:rsidRDefault="00F15427">
      <w:pPr>
        <w:tabs>
          <w:tab w:val="left" w:pos="270"/>
        </w:tabs>
        <w:jc w:val="center"/>
        <w:rPr>
          <w:rFonts w:ascii="Arial" w:hAnsi="Arial" w:cs="Arial"/>
          <w:sz w:val="22"/>
          <w:szCs w:val="22"/>
        </w:rPr>
      </w:pPr>
    </w:p>
    <w:p w:rsidR="00F15427" w:rsidRPr="00C4458E" w:rsidRDefault="00F15427" w:rsidP="00F15427">
      <w:pPr>
        <w:tabs>
          <w:tab w:val="left" w:pos="270"/>
        </w:tabs>
        <w:rPr>
          <w:rFonts w:ascii="Arial" w:hAnsi="Arial" w:cs="Arial"/>
          <w:sz w:val="22"/>
          <w:szCs w:val="22"/>
        </w:rPr>
      </w:pPr>
    </w:p>
    <w:p w:rsidR="005F362D" w:rsidRPr="00C4458E" w:rsidRDefault="005F362D">
      <w:pPr>
        <w:tabs>
          <w:tab w:val="left" w:pos="270"/>
        </w:tabs>
        <w:jc w:val="both"/>
        <w:rPr>
          <w:rFonts w:ascii="Arial" w:hAnsi="Arial" w:cs="Arial"/>
          <w:sz w:val="22"/>
          <w:szCs w:val="22"/>
        </w:rPr>
      </w:pPr>
    </w:p>
    <w:p w:rsidR="0068050D" w:rsidRDefault="0068050D">
      <w:pPr>
        <w:tabs>
          <w:tab w:val="left" w:pos="270"/>
        </w:tabs>
        <w:jc w:val="center"/>
        <w:rPr>
          <w:rFonts w:ascii="Arial" w:hAnsi="Arial" w:cs="Arial"/>
          <w:b/>
          <w:i/>
          <w:sz w:val="22"/>
          <w:szCs w:val="22"/>
        </w:rPr>
      </w:pPr>
    </w:p>
    <w:p w:rsidR="0068050D" w:rsidRDefault="0068050D">
      <w:pPr>
        <w:tabs>
          <w:tab w:val="left" w:pos="270"/>
        </w:tabs>
        <w:jc w:val="center"/>
        <w:rPr>
          <w:rFonts w:ascii="Arial" w:hAnsi="Arial" w:cs="Arial"/>
          <w:b/>
          <w:i/>
          <w:sz w:val="22"/>
          <w:szCs w:val="22"/>
        </w:rPr>
      </w:pPr>
    </w:p>
    <w:p w:rsidR="0068050D" w:rsidRDefault="0068050D">
      <w:pPr>
        <w:tabs>
          <w:tab w:val="left" w:pos="270"/>
        </w:tabs>
        <w:jc w:val="center"/>
        <w:rPr>
          <w:rFonts w:ascii="Arial" w:hAnsi="Arial" w:cs="Arial"/>
          <w:b/>
          <w:i/>
          <w:sz w:val="22"/>
          <w:szCs w:val="22"/>
        </w:rPr>
      </w:pPr>
    </w:p>
    <w:p w:rsidR="0068050D" w:rsidRDefault="0068050D">
      <w:pPr>
        <w:tabs>
          <w:tab w:val="left" w:pos="270"/>
        </w:tabs>
        <w:jc w:val="center"/>
        <w:rPr>
          <w:rFonts w:ascii="Arial" w:hAnsi="Arial" w:cs="Arial"/>
          <w:b/>
          <w:i/>
          <w:sz w:val="22"/>
          <w:szCs w:val="22"/>
        </w:rPr>
      </w:pPr>
    </w:p>
    <w:p w:rsidR="0068050D" w:rsidRDefault="0068050D">
      <w:pPr>
        <w:tabs>
          <w:tab w:val="left" w:pos="270"/>
        </w:tabs>
        <w:jc w:val="center"/>
        <w:rPr>
          <w:rFonts w:ascii="Arial" w:hAnsi="Arial" w:cs="Arial"/>
          <w:b/>
          <w:i/>
          <w:sz w:val="22"/>
          <w:szCs w:val="22"/>
        </w:rPr>
      </w:pPr>
    </w:p>
    <w:p w:rsidR="0068050D" w:rsidRDefault="0068050D">
      <w:pPr>
        <w:tabs>
          <w:tab w:val="left" w:pos="270"/>
        </w:tabs>
        <w:jc w:val="center"/>
        <w:rPr>
          <w:rFonts w:ascii="Arial" w:hAnsi="Arial" w:cs="Arial"/>
          <w:b/>
          <w:i/>
          <w:sz w:val="22"/>
          <w:szCs w:val="22"/>
        </w:rPr>
      </w:pPr>
    </w:p>
    <w:p w:rsidR="005F362D" w:rsidRPr="00C4458E" w:rsidRDefault="005F362D">
      <w:pPr>
        <w:tabs>
          <w:tab w:val="left" w:pos="270"/>
        </w:tabs>
        <w:jc w:val="center"/>
        <w:rPr>
          <w:rFonts w:ascii="Arial" w:hAnsi="Arial" w:cs="Arial"/>
          <w:b/>
          <w:i/>
          <w:sz w:val="22"/>
          <w:szCs w:val="22"/>
        </w:rPr>
      </w:pPr>
      <w:r w:rsidRPr="00C4458E">
        <w:rPr>
          <w:rFonts w:ascii="Arial" w:hAnsi="Arial" w:cs="Arial"/>
          <w:b/>
          <w:i/>
          <w:sz w:val="22"/>
          <w:szCs w:val="22"/>
        </w:rPr>
        <w:t>-End of this Section-</w:t>
      </w:r>
    </w:p>
    <w:p w:rsidR="00FC7CE5" w:rsidRPr="00C4458E" w:rsidRDefault="00FC7CE5">
      <w:pPr>
        <w:tabs>
          <w:tab w:val="left" w:pos="270"/>
        </w:tabs>
        <w:jc w:val="center"/>
        <w:rPr>
          <w:rFonts w:ascii="Arial" w:hAnsi="Arial" w:cs="Arial"/>
          <w:b/>
          <w:sz w:val="22"/>
          <w:szCs w:val="22"/>
        </w:rPr>
      </w:pPr>
      <w:bookmarkStart w:id="4" w:name="OLE_LINK6"/>
      <w:bookmarkStart w:id="5" w:name="OLE_LINK7"/>
    </w:p>
    <w:p w:rsidR="00FC7CE5" w:rsidRPr="00C4458E" w:rsidRDefault="00FC7CE5">
      <w:pPr>
        <w:tabs>
          <w:tab w:val="left" w:pos="270"/>
        </w:tabs>
        <w:jc w:val="center"/>
        <w:rPr>
          <w:rFonts w:ascii="Arial" w:hAnsi="Arial" w:cs="Arial"/>
          <w:b/>
          <w:sz w:val="22"/>
          <w:szCs w:val="22"/>
        </w:rPr>
      </w:pPr>
    </w:p>
    <w:p w:rsidR="00FC7CE5" w:rsidRPr="00C4458E" w:rsidRDefault="00FC7CE5">
      <w:pPr>
        <w:tabs>
          <w:tab w:val="left" w:pos="270"/>
        </w:tabs>
        <w:jc w:val="center"/>
        <w:rPr>
          <w:rFonts w:ascii="Arial" w:hAnsi="Arial" w:cs="Arial"/>
          <w:b/>
          <w:sz w:val="22"/>
          <w:szCs w:val="22"/>
        </w:rPr>
      </w:pPr>
    </w:p>
    <w:p w:rsidR="00FC7CE5" w:rsidRPr="00C4458E" w:rsidRDefault="00FC7CE5">
      <w:pPr>
        <w:tabs>
          <w:tab w:val="left" w:pos="270"/>
        </w:tabs>
        <w:jc w:val="center"/>
        <w:rPr>
          <w:rFonts w:ascii="Arial" w:hAnsi="Arial" w:cs="Arial"/>
          <w:b/>
          <w:sz w:val="22"/>
          <w:szCs w:val="22"/>
        </w:rPr>
      </w:pPr>
    </w:p>
    <w:p w:rsidR="00FC7CE5" w:rsidRPr="00C4458E" w:rsidRDefault="00FC7CE5">
      <w:pPr>
        <w:tabs>
          <w:tab w:val="left" w:pos="270"/>
        </w:tabs>
        <w:jc w:val="center"/>
        <w:rPr>
          <w:rFonts w:ascii="Arial" w:hAnsi="Arial" w:cs="Arial"/>
          <w:b/>
          <w:sz w:val="22"/>
          <w:szCs w:val="22"/>
        </w:rPr>
      </w:pPr>
    </w:p>
    <w:p w:rsidR="00FC7CE5" w:rsidRPr="00C4458E" w:rsidRDefault="00FC7CE5">
      <w:pPr>
        <w:tabs>
          <w:tab w:val="left" w:pos="270"/>
        </w:tabs>
        <w:jc w:val="center"/>
        <w:rPr>
          <w:rFonts w:ascii="Arial" w:hAnsi="Arial" w:cs="Arial"/>
          <w:b/>
          <w:sz w:val="22"/>
          <w:szCs w:val="22"/>
        </w:rPr>
      </w:pPr>
    </w:p>
    <w:p w:rsidR="00FC7CE5" w:rsidRPr="00C4458E" w:rsidRDefault="00FC7CE5">
      <w:pPr>
        <w:tabs>
          <w:tab w:val="left" w:pos="270"/>
        </w:tabs>
        <w:jc w:val="center"/>
        <w:rPr>
          <w:rFonts w:ascii="Arial" w:hAnsi="Arial" w:cs="Arial"/>
          <w:b/>
          <w:sz w:val="22"/>
          <w:szCs w:val="22"/>
        </w:rPr>
      </w:pPr>
    </w:p>
    <w:p w:rsidR="00FC7CE5" w:rsidRPr="00C4458E" w:rsidRDefault="00FC7CE5">
      <w:pPr>
        <w:tabs>
          <w:tab w:val="left" w:pos="270"/>
        </w:tabs>
        <w:jc w:val="center"/>
        <w:rPr>
          <w:rFonts w:ascii="Arial" w:hAnsi="Arial" w:cs="Arial"/>
          <w:b/>
          <w:sz w:val="22"/>
          <w:szCs w:val="22"/>
        </w:rPr>
      </w:pPr>
    </w:p>
    <w:p w:rsidR="00FC7CE5" w:rsidRPr="00C4458E" w:rsidRDefault="00FC7CE5">
      <w:pPr>
        <w:tabs>
          <w:tab w:val="left" w:pos="270"/>
        </w:tabs>
        <w:jc w:val="center"/>
        <w:rPr>
          <w:rFonts w:ascii="Arial" w:hAnsi="Arial" w:cs="Arial"/>
          <w:b/>
          <w:sz w:val="22"/>
          <w:szCs w:val="22"/>
        </w:rPr>
      </w:pPr>
    </w:p>
    <w:p w:rsidR="00FC7CE5" w:rsidRPr="00C4458E" w:rsidRDefault="00FC7CE5">
      <w:pPr>
        <w:tabs>
          <w:tab w:val="left" w:pos="270"/>
        </w:tabs>
        <w:jc w:val="center"/>
        <w:rPr>
          <w:rFonts w:ascii="Arial" w:hAnsi="Arial" w:cs="Arial"/>
          <w:b/>
          <w:sz w:val="22"/>
          <w:szCs w:val="22"/>
        </w:rPr>
      </w:pPr>
    </w:p>
    <w:p w:rsidR="00222C15" w:rsidRPr="00C4458E" w:rsidRDefault="00222C15">
      <w:pPr>
        <w:tabs>
          <w:tab w:val="left" w:pos="270"/>
        </w:tabs>
        <w:jc w:val="center"/>
        <w:rPr>
          <w:rFonts w:ascii="Arial" w:hAnsi="Arial" w:cs="Arial"/>
          <w:b/>
          <w:sz w:val="22"/>
          <w:szCs w:val="22"/>
        </w:rPr>
      </w:pPr>
    </w:p>
    <w:p w:rsidR="00222C15" w:rsidRPr="00C4458E" w:rsidRDefault="00222C15">
      <w:pPr>
        <w:tabs>
          <w:tab w:val="left" w:pos="270"/>
        </w:tabs>
        <w:jc w:val="center"/>
        <w:rPr>
          <w:rFonts w:ascii="Arial" w:hAnsi="Arial" w:cs="Arial"/>
          <w:b/>
          <w:sz w:val="22"/>
          <w:szCs w:val="22"/>
        </w:rPr>
      </w:pPr>
    </w:p>
    <w:p w:rsidR="00924D4A" w:rsidRDefault="00924D4A">
      <w:pPr>
        <w:tabs>
          <w:tab w:val="left" w:pos="270"/>
        </w:tabs>
        <w:jc w:val="center"/>
        <w:rPr>
          <w:rFonts w:ascii="Arial" w:hAnsi="Arial" w:cs="Arial"/>
          <w:b/>
          <w:sz w:val="22"/>
          <w:szCs w:val="22"/>
        </w:rPr>
      </w:pPr>
    </w:p>
    <w:p w:rsidR="00924D4A" w:rsidRDefault="00924D4A">
      <w:pPr>
        <w:tabs>
          <w:tab w:val="left" w:pos="270"/>
        </w:tabs>
        <w:jc w:val="center"/>
        <w:rPr>
          <w:rFonts w:ascii="Arial" w:hAnsi="Arial" w:cs="Arial"/>
          <w:b/>
          <w:sz w:val="22"/>
          <w:szCs w:val="22"/>
        </w:rPr>
      </w:pPr>
    </w:p>
    <w:p w:rsidR="00924D4A" w:rsidRDefault="00924D4A">
      <w:pPr>
        <w:tabs>
          <w:tab w:val="left" w:pos="270"/>
        </w:tabs>
        <w:jc w:val="center"/>
        <w:rPr>
          <w:rFonts w:ascii="Arial" w:hAnsi="Arial" w:cs="Arial"/>
          <w:b/>
          <w:sz w:val="22"/>
          <w:szCs w:val="22"/>
        </w:rPr>
      </w:pPr>
    </w:p>
    <w:p w:rsidR="00924D4A" w:rsidRDefault="00924D4A">
      <w:pPr>
        <w:tabs>
          <w:tab w:val="left" w:pos="270"/>
        </w:tabs>
        <w:jc w:val="center"/>
        <w:rPr>
          <w:rFonts w:ascii="Arial" w:hAnsi="Arial" w:cs="Arial"/>
          <w:b/>
          <w:sz w:val="22"/>
          <w:szCs w:val="22"/>
        </w:rPr>
      </w:pPr>
    </w:p>
    <w:p w:rsidR="00924D4A" w:rsidRDefault="00924D4A">
      <w:pPr>
        <w:tabs>
          <w:tab w:val="left" w:pos="270"/>
        </w:tabs>
        <w:jc w:val="center"/>
        <w:rPr>
          <w:rFonts w:ascii="Arial" w:hAnsi="Arial" w:cs="Arial"/>
          <w:b/>
          <w:sz w:val="22"/>
          <w:szCs w:val="22"/>
        </w:rPr>
      </w:pPr>
    </w:p>
    <w:p w:rsidR="006D0B06" w:rsidRDefault="006D0B06">
      <w:pPr>
        <w:tabs>
          <w:tab w:val="left" w:pos="270"/>
        </w:tabs>
        <w:jc w:val="center"/>
        <w:rPr>
          <w:rFonts w:ascii="Arial" w:hAnsi="Arial" w:cs="Arial"/>
          <w:b/>
          <w:sz w:val="22"/>
          <w:szCs w:val="22"/>
        </w:rPr>
      </w:pPr>
    </w:p>
    <w:p w:rsidR="006D0B06" w:rsidRDefault="006D0B06">
      <w:pPr>
        <w:tabs>
          <w:tab w:val="left" w:pos="270"/>
        </w:tabs>
        <w:jc w:val="center"/>
        <w:rPr>
          <w:rFonts w:ascii="Arial" w:hAnsi="Arial" w:cs="Arial"/>
          <w:b/>
          <w:sz w:val="22"/>
          <w:szCs w:val="22"/>
        </w:rPr>
      </w:pPr>
    </w:p>
    <w:p w:rsidR="00924D4A" w:rsidRDefault="00924D4A">
      <w:pPr>
        <w:tabs>
          <w:tab w:val="left" w:pos="270"/>
        </w:tabs>
        <w:jc w:val="center"/>
        <w:rPr>
          <w:rFonts w:ascii="Arial" w:hAnsi="Arial" w:cs="Arial"/>
          <w:b/>
          <w:sz w:val="22"/>
          <w:szCs w:val="22"/>
        </w:rPr>
      </w:pPr>
    </w:p>
    <w:p w:rsidR="00924D4A" w:rsidRDefault="00924D4A">
      <w:pPr>
        <w:tabs>
          <w:tab w:val="left" w:pos="270"/>
        </w:tabs>
        <w:jc w:val="center"/>
        <w:rPr>
          <w:rFonts w:ascii="Arial" w:hAnsi="Arial" w:cs="Arial"/>
          <w:b/>
          <w:sz w:val="22"/>
          <w:szCs w:val="22"/>
        </w:rPr>
      </w:pPr>
    </w:p>
    <w:p w:rsidR="00CB0C50" w:rsidRDefault="00CB0C50" w:rsidP="001234FA">
      <w:pPr>
        <w:tabs>
          <w:tab w:val="left" w:pos="270"/>
        </w:tabs>
        <w:rPr>
          <w:rFonts w:ascii="Arial" w:hAnsi="Arial" w:cs="Arial"/>
          <w:b/>
          <w:sz w:val="22"/>
          <w:szCs w:val="22"/>
        </w:rPr>
      </w:pPr>
    </w:p>
    <w:p w:rsidR="00EF5D7E" w:rsidRDefault="00EF5D7E" w:rsidP="001234FA">
      <w:pPr>
        <w:tabs>
          <w:tab w:val="left" w:pos="270"/>
        </w:tabs>
        <w:rPr>
          <w:rFonts w:ascii="Arial" w:hAnsi="Arial" w:cs="Arial"/>
          <w:b/>
          <w:sz w:val="22"/>
          <w:szCs w:val="22"/>
        </w:rPr>
      </w:pPr>
    </w:p>
    <w:p w:rsidR="00EF5D7E" w:rsidRDefault="00EF5D7E" w:rsidP="001234FA">
      <w:pPr>
        <w:tabs>
          <w:tab w:val="left" w:pos="270"/>
        </w:tabs>
        <w:rPr>
          <w:rFonts w:ascii="Arial" w:hAnsi="Arial" w:cs="Arial"/>
          <w:b/>
          <w:sz w:val="22"/>
          <w:szCs w:val="22"/>
        </w:rPr>
      </w:pPr>
    </w:p>
    <w:p w:rsidR="00EF5D7E" w:rsidRPr="00E26D0F" w:rsidRDefault="00BB69E6" w:rsidP="00EF5D7E">
      <w:pPr>
        <w:rPr>
          <w:rFonts w:ascii="Arial" w:hAnsi="Arial" w:cs="Arial"/>
          <w:sz w:val="22"/>
          <w:szCs w:val="22"/>
        </w:rPr>
      </w:pPr>
      <w:r w:rsidRPr="00E26D0F">
        <w:rPr>
          <w:rFonts w:ascii="Arial" w:hAnsi="Arial" w:cs="Arial"/>
          <w:b/>
          <w:i/>
          <w:sz w:val="18"/>
          <w:szCs w:val="18"/>
        </w:rPr>
        <w:t xml:space="preserve">Project: </w:t>
      </w:r>
      <w:r>
        <w:rPr>
          <w:rFonts w:ascii="Arial" w:hAnsi="Arial" w:cs="Arial"/>
          <w:b/>
          <w:i/>
          <w:sz w:val="18"/>
          <w:szCs w:val="18"/>
        </w:rPr>
        <w:t xml:space="preserve">Debris Monitoring Services for </w:t>
      </w:r>
      <w:r w:rsidR="00921463">
        <w:rPr>
          <w:rFonts w:ascii="Arial" w:hAnsi="Arial" w:cs="Arial"/>
          <w:b/>
          <w:i/>
          <w:sz w:val="18"/>
          <w:szCs w:val="18"/>
        </w:rPr>
        <w:t>The City of Brunswick</w:t>
      </w:r>
      <w:r w:rsidRPr="00E26D0F">
        <w:rPr>
          <w:rFonts w:ascii="Arial" w:hAnsi="Arial" w:cs="Arial"/>
          <w:b/>
          <w:i/>
          <w:sz w:val="18"/>
          <w:szCs w:val="18"/>
        </w:rPr>
        <w:t xml:space="preserve"> (mam)</w:t>
      </w:r>
    </w:p>
    <w:p w:rsidR="00EF5D7E" w:rsidRDefault="00EF5D7E" w:rsidP="001234FA">
      <w:pPr>
        <w:tabs>
          <w:tab w:val="left" w:pos="270"/>
        </w:tabs>
        <w:rPr>
          <w:rFonts w:ascii="Arial" w:hAnsi="Arial" w:cs="Arial"/>
          <w:b/>
          <w:sz w:val="22"/>
          <w:szCs w:val="22"/>
        </w:rPr>
      </w:pPr>
    </w:p>
    <w:p w:rsidR="00EF5D7E" w:rsidRDefault="00EF5D7E" w:rsidP="001234FA">
      <w:pPr>
        <w:tabs>
          <w:tab w:val="left" w:pos="270"/>
        </w:tabs>
        <w:rPr>
          <w:rFonts w:ascii="Arial" w:hAnsi="Arial" w:cs="Arial"/>
          <w:b/>
          <w:sz w:val="22"/>
          <w:szCs w:val="22"/>
        </w:rPr>
      </w:pPr>
    </w:p>
    <w:p w:rsidR="00924D4A" w:rsidRDefault="00EF5D7E" w:rsidP="006F6C48">
      <w:pPr>
        <w:tabs>
          <w:tab w:val="left" w:pos="270"/>
        </w:tabs>
        <w:jc w:val="center"/>
        <w:rPr>
          <w:rFonts w:ascii="Arial" w:hAnsi="Arial" w:cs="Arial"/>
          <w:b/>
          <w:sz w:val="22"/>
          <w:szCs w:val="22"/>
        </w:rPr>
      </w:pPr>
      <w:r>
        <w:rPr>
          <w:rFonts w:ascii="Arial" w:hAnsi="Arial" w:cs="Arial"/>
          <w:b/>
          <w:sz w:val="22"/>
          <w:szCs w:val="22"/>
        </w:rPr>
        <w:t>PART F</w:t>
      </w:r>
    </w:p>
    <w:p w:rsidR="0068050D" w:rsidRDefault="0068050D" w:rsidP="006F6C48">
      <w:pPr>
        <w:tabs>
          <w:tab w:val="left" w:pos="270"/>
        </w:tabs>
        <w:jc w:val="center"/>
        <w:rPr>
          <w:rFonts w:ascii="Arial" w:hAnsi="Arial" w:cs="Arial"/>
          <w:b/>
          <w:sz w:val="22"/>
          <w:szCs w:val="22"/>
        </w:rPr>
      </w:pPr>
    </w:p>
    <w:p w:rsidR="005F362D" w:rsidRDefault="00EF5D7E">
      <w:pPr>
        <w:tabs>
          <w:tab w:val="left" w:pos="270"/>
        </w:tabs>
        <w:jc w:val="center"/>
        <w:rPr>
          <w:rFonts w:ascii="Arial" w:hAnsi="Arial" w:cs="Arial"/>
          <w:b/>
          <w:sz w:val="22"/>
          <w:szCs w:val="22"/>
        </w:rPr>
      </w:pPr>
      <w:r>
        <w:rPr>
          <w:rFonts w:ascii="Arial" w:hAnsi="Arial" w:cs="Arial"/>
          <w:b/>
          <w:sz w:val="22"/>
          <w:szCs w:val="22"/>
        </w:rPr>
        <w:t>STATEMENT</w:t>
      </w:r>
      <w:r w:rsidR="008967C2" w:rsidRPr="00C4458E">
        <w:rPr>
          <w:rFonts w:ascii="Arial" w:hAnsi="Arial" w:cs="Arial"/>
          <w:b/>
          <w:sz w:val="22"/>
          <w:szCs w:val="22"/>
        </w:rPr>
        <w:t xml:space="preserve"> OF WORK</w:t>
      </w:r>
      <w:r w:rsidR="005F362D" w:rsidRPr="00C4458E">
        <w:rPr>
          <w:rFonts w:ascii="Arial" w:hAnsi="Arial" w:cs="Arial"/>
          <w:b/>
          <w:sz w:val="22"/>
          <w:szCs w:val="22"/>
        </w:rPr>
        <w:t>SPECIFICATIONS</w:t>
      </w:r>
      <w:r w:rsidR="00924D4A">
        <w:rPr>
          <w:rFonts w:ascii="Arial" w:hAnsi="Arial" w:cs="Arial"/>
          <w:b/>
          <w:sz w:val="22"/>
          <w:szCs w:val="22"/>
        </w:rPr>
        <w:t xml:space="preserve"> FOR</w:t>
      </w:r>
    </w:p>
    <w:p w:rsidR="00EF5D7E" w:rsidRPr="00C4458E" w:rsidRDefault="00EF5D7E">
      <w:pPr>
        <w:tabs>
          <w:tab w:val="left" w:pos="270"/>
        </w:tabs>
        <w:jc w:val="center"/>
        <w:rPr>
          <w:rFonts w:ascii="Arial" w:hAnsi="Arial" w:cs="Arial"/>
          <w:b/>
          <w:sz w:val="22"/>
          <w:szCs w:val="22"/>
        </w:rPr>
      </w:pPr>
    </w:p>
    <w:p w:rsidR="005F362D" w:rsidRPr="00C4458E" w:rsidRDefault="00BB69E6">
      <w:pPr>
        <w:tabs>
          <w:tab w:val="left" w:pos="270"/>
        </w:tabs>
        <w:jc w:val="center"/>
        <w:rPr>
          <w:rFonts w:ascii="Arial" w:hAnsi="Arial" w:cs="Arial"/>
          <w:b/>
          <w:sz w:val="22"/>
          <w:szCs w:val="22"/>
        </w:rPr>
      </w:pPr>
      <w:r>
        <w:rPr>
          <w:rFonts w:ascii="Arial" w:hAnsi="Arial" w:cs="Arial"/>
          <w:b/>
          <w:sz w:val="22"/>
          <w:szCs w:val="22"/>
        </w:rPr>
        <w:t xml:space="preserve">DEBRIS MONITORING SERVICES FOR </w:t>
      </w:r>
      <w:r w:rsidR="00921463">
        <w:rPr>
          <w:rFonts w:ascii="Arial" w:hAnsi="Arial" w:cs="Arial"/>
          <w:b/>
          <w:sz w:val="22"/>
          <w:szCs w:val="22"/>
        </w:rPr>
        <w:t>THE CITY OF BRUNSWICK</w:t>
      </w:r>
    </w:p>
    <w:p w:rsidR="0068050D" w:rsidRDefault="0068050D">
      <w:pPr>
        <w:tabs>
          <w:tab w:val="left" w:pos="270"/>
        </w:tabs>
        <w:jc w:val="center"/>
        <w:rPr>
          <w:rFonts w:ascii="Arial" w:hAnsi="Arial" w:cs="Arial"/>
          <w:b/>
          <w:sz w:val="22"/>
          <w:szCs w:val="22"/>
        </w:rPr>
      </w:pPr>
    </w:p>
    <w:p w:rsidR="005F362D" w:rsidRDefault="005F362D" w:rsidP="005E7CC8">
      <w:pPr>
        <w:tabs>
          <w:tab w:val="left" w:pos="270"/>
        </w:tabs>
        <w:rPr>
          <w:rFonts w:ascii="Arial" w:hAnsi="Arial" w:cs="Arial"/>
          <w:b/>
          <w:sz w:val="22"/>
          <w:szCs w:val="22"/>
        </w:rPr>
      </w:pPr>
    </w:p>
    <w:p w:rsidR="005455D2" w:rsidRDefault="005455D2">
      <w:pPr>
        <w:tabs>
          <w:tab w:val="left" w:pos="270"/>
        </w:tabs>
        <w:jc w:val="center"/>
        <w:rPr>
          <w:rFonts w:ascii="Arial" w:hAnsi="Arial" w:cs="Arial"/>
          <w:b/>
          <w:sz w:val="22"/>
          <w:szCs w:val="22"/>
        </w:rPr>
      </w:pPr>
    </w:p>
    <w:bookmarkEnd w:id="4"/>
    <w:bookmarkEnd w:id="5"/>
    <w:p w:rsidR="007A5AEA" w:rsidRDefault="007A5AEA"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b/>
        </w:rPr>
      </w:pPr>
    </w:p>
    <w:p w:rsidR="00BB69E6" w:rsidRDefault="00BB69E6" w:rsidP="00BB69E6">
      <w:pPr>
        <w:pStyle w:val="NoSpacing"/>
        <w:rPr>
          <w:rFonts w:ascii="Arial" w:hAnsi="Arial" w:cs="Arial"/>
        </w:rPr>
      </w:pPr>
    </w:p>
    <w:p w:rsidR="006D0B06" w:rsidRDefault="006D0B06" w:rsidP="009F33BC">
      <w:pPr>
        <w:pStyle w:val="NoSpacing"/>
        <w:rPr>
          <w:rFonts w:ascii="Arial" w:hAnsi="Arial" w:cs="Arial"/>
          <w:b/>
        </w:rPr>
      </w:pPr>
    </w:p>
    <w:p w:rsidR="006D0B06" w:rsidRDefault="006D0B06" w:rsidP="005455D2">
      <w:pPr>
        <w:tabs>
          <w:tab w:val="left" w:pos="270"/>
        </w:tabs>
        <w:rPr>
          <w:rFonts w:ascii="Arial" w:hAnsi="Arial" w:cs="Arial"/>
          <w:b/>
          <w:sz w:val="22"/>
          <w:szCs w:val="22"/>
        </w:rPr>
      </w:pPr>
    </w:p>
    <w:p w:rsidR="006D0B06" w:rsidRDefault="006D0B06" w:rsidP="005455D2">
      <w:pPr>
        <w:tabs>
          <w:tab w:val="left" w:pos="270"/>
        </w:tabs>
        <w:rPr>
          <w:rFonts w:ascii="Arial" w:hAnsi="Arial" w:cs="Arial"/>
          <w:b/>
          <w:sz w:val="22"/>
          <w:szCs w:val="22"/>
        </w:rPr>
      </w:pPr>
    </w:p>
    <w:p w:rsidR="00EF5D7E" w:rsidRDefault="00EF5D7E" w:rsidP="005455D2">
      <w:pPr>
        <w:tabs>
          <w:tab w:val="left" w:pos="270"/>
        </w:tabs>
        <w:rPr>
          <w:rFonts w:ascii="Arial" w:hAnsi="Arial" w:cs="Arial"/>
          <w:b/>
          <w:sz w:val="22"/>
          <w:szCs w:val="22"/>
        </w:rPr>
      </w:pPr>
    </w:p>
    <w:p w:rsidR="00EF5D7E" w:rsidRDefault="00EF5D7E" w:rsidP="005455D2">
      <w:pPr>
        <w:tabs>
          <w:tab w:val="left" w:pos="270"/>
        </w:tabs>
        <w:rPr>
          <w:rFonts w:ascii="Arial" w:hAnsi="Arial" w:cs="Arial"/>
          <w:b/>
          <w:sz w:val="22"/>
          <w:szCs w:val="22"/>
        </w:rPr>
      </w:pPr>
    </w:p>
    <w:p w:rsidR="00EF5D7E" w:rsidRDefault="00EF5D7E" w:rsidP="005455D2">
      <w:pPr>
        <w:tabs>
          <w:tab w:val="left" w:pos="270"/>
        </w:tabs>
        <w:rPr>
          <w:rFonts w:ascii="Arial" w:hAnsi="Arial" w:cs="Arial"/>
          <w:b/>
          <w:sz w:val="22"/>
          <w:szCs w:val="22"/>
        </w:rPr>
      </w:pPr>
    </w:p>
    <w:p w:rsidR="00EF5D7E" w:rsidRDefault="00BB69E6" w:rsidP="005455D2">
      <w:pPr>
        <w:tabs>
          <w:tab w:val="left" w:pos="270"/>
        </w:tabs>
        <w:rPr>
          <w:rFonts w:ascii="Arial" w:hAnsi="Arial" w:cs="Arial"/>
          <w:b/>
          <w:sz w:val="22"/>
          <w:szCs w:val="22"/>
        </w:rPr>
      </w:pPr>
      <w:r w:rsidRPr="00E26D0F">
        <w:rPr>
          <w:rFonts w:ascii="Arial" w:hAnsi="Arial" w:cs="Arial"/>
          <w:b/>
          <w:i/>
          <w:sz w:val="18"/>
          <w:szCs w:val="18"/>
        </w:rPr>
        <w:t xml:space="preserve">Project: </w:t>
      </w:r>
      <w:r>
        <w:rPr>
          <w:rFonts w:ascii="Arial" w:hAnsi="Arial" w:cs="Arial"/>
          <w:b/>
          <w:i/>
          <w:sz w:val="18"/>
          <w:szCs w:val="18"/>
        </w:rPr>
        <w:t xml:space="preserve">Debris Monitoring Services for </w:t>
      </w:r>
      <w:r w:rsidR="00921463">
        <w:rPr>
          <w:rFonts w:ascii="Arial" w:hAnsi="Arial" w:cs="Arial"/>
          <w:b/>
          <w:i/>
          <w:sz w:val="18"/>
          <w:szCs w:val="18"/>
        </w:rPr>
        <w:t>The City of Brunswick</w:t>
      </w:r>
      <w:r w:rsidRPr="00E26D0F">
        <w:rPr>
          <w:rFonts w:ascii="Arial" w:hAnsi="Arial" w:cs="Arial"/>
          <w:b/>
          <w:i/>
          <w:sz w:val="18"/>
          <w:szCs w:val="18"/>
        </w:rPr>
        <w:t xml:space="preserve"> (mam)</w:t>
      </w:r>
    </w:p>
    <w:p w:rsidR="00EF5D7E" w:rsidRDefault="00EF5D7E" w:rsidP="005455D2">
      <w:pPr>
        <w:tabs>
          <w:tab w:val="left" w:pos="270"/>
        </w:tabs>
        <w:rPr>
          <w:rFonts w:ascii="Arial" w:hAnsi="Arial" w:cs="Arial"/>
          <w:b/>
          <w:sz w:val="22"/>
          <w:szCs w:val="22"/>
        </w:rPr>
      </w:pPr>
    </w:p>
    <w:p w:rsidR="007A5AEA" w:rsidRDefault="007A5AEA" w:rsidP="00EF5D7E">
      <w:pPr>
        <w:tabs>
          <w:tab w:val="left" w:pos="270"/>
        </w:tabs>
        <w:jc w:val="center"/>
        <w:rPr>
          <w:rFonts w:ascii="Arial" w:hAnsi="Arial" w:cs="Arial"/>
          <w:b/>
          <w:sz w:val="22"/>
          <w:szCs w:val="22"/>
        </w:rPr>
      </w:pPr>
    </w:p>
    <w:p w:rsidR="00EF5D7E" w:rsidRDefault="00EF5D7E" w:rsidP="00EF5D7E">
      <w:pPr>
        <w:tabs>
          <w:tab w:val="left" w:pos="270"/>
        </w:tabs>
        <w:jc w:val="center"/>
        <w:rPr>
          <w:rFonts w:ascii="Arial" w:hAnsi="Arial" w:cs="Arial"/>
          <w:b/>
          <w:sz w:val="22"/>
          <w:szCs w:val="22"/>
        </w:rPr>
      </w:pPr>
      <w:r>
        <w:rPr>
          <w:rFonts w:ascii="Arial" w:hAnsi="Arial" w:cs="Arial"/>
          <w:b/>
          <w:sz w:val="22"/>
          <w:szCs w:val="22"/>
        </w:rPr>
        <w:t xml:space="preserve">DELIVERABLES  FOR </w:t>
      </w:r>
    </w:p>
    <w:p w:rsidR="00EF5D7E" w:rsidRDefault="00EF5D7E" w:rsidP="00EF5D7E">
      <w:pPr>
        <w:tabs>
          <w:tab w:val="left" w:pos="270"/>
        </w:tabs>
        <w:jc w:val="center"/>
        <w:rPr>
          <w:rFonts w:ascii="Arial" w:hAnsi="Arial" w:cs="Arial"/>
          <w:b/>
          <w:sz w:val="22"/>
          <w:szCs w:val="22"/>
        </w:rPr>
      </w:pPr>
    </w:p>
    <w:p w:rsidR="00EF5D7E" w:rsidRPr="00C4458E" w:rsidRDefault="00BB69E6" w:rsidP="00EF5D7E">
      <w:pPr>
        <w:tabs>
          <w:tab w:val="left" w:pos="270"/>
        </w:tabs>
        <w:jc w:val="center"/>
        <w:rPr>
          <w:rFonts w:ascii="Arial" w:hAnsi="Arial" w:cs="Arial"/>
          <w:b/>
          <w:sz w:val="22"/>
          <w:szCs w:val="22"/>
        </w:rPr>
      </w:pPr>
      <w:r>
        <w:rPr>
          <w:rFonts w:ascii="Arial" w:hAnsi="Arial" w:cs="Arial"/>
          <w:b/>
          <w:sz w:val="22"/>
          <w:szCs w:val="22"/>
        </w:rPr>
        <w:t xml:space="preserve">DEBRIS MONITORING SERVICES FOR </w:t>
      </w:r>
      <w:r w:rsidR="005E7CC8">
        <w:rPr>
          <w:rFonts w:ascii="Arial" w:hAnsi="Arial" w:cs="Arial"/>
          <w:b/>
          <w:sz w:val="22"/>
          <w:szCs w:val="22"/>
        </w:rPr>
        <w:t>THE CITY OF BRUNSWICK</w:t>
      </w:r>
    </w:p>
    <w:p w:rsidR="00EF5D7E" w:rsidRDefault="00EF5D7E" w:rsidP="00EF5D7E">
      <w:pPr>
        <w:tabs>
          <w:tab w:val="left" w:pos="270"/>
        </w:tabs>
        <w:jc w:val="center"/>
        <w:rPr>
          <w:rFonts w:ascii="Arial" w:hAnsi="Arial" w:cs="Arial"/>
          <w:b/>
          <w:sz w:val="22"/>
          <w:szCs w:val="22"/>
        </w:rPr>
      </w:pPr>
    </w:p>
    <w:p w:rsidR="00EF5D7E" w:rsidRDefault="00EF5D7E" w:rsidP="00EF5D7E">
      <w:pPr>
        <w:tabs>
          <w:tab w:val="left" w:pos="270"/>
        </w:tabs>
        <w:jc w:val="center"/>
        <w:rPr>
          <w:rFonts w:ascii="Arial" w:hAnsi="Arial" w:cs="Arial"/>
          <w:b/>
          <w:sz w:val="22"/>
          <w:szCs w:val="22"/>
        </w:rPr>
      </w:pPr>
    </w:p>
    <w:p w:rsidR="00EF5D7E" w:rsidRDefault="00EF5D7E" w:rsidP="00EF5D7E">
      <w:pPr>
        <w:tabs>
          <w:tab w:val="left" w:pos="450"/>
          <w:tab w:val="left" w:pos="792"/>
          <w:tab w:val="left" w:pos="7344"/>
          <w:tab w:val="left" w:pos="8668"/>
        </w:tabs>
        <w:jc w:val="both"/>
        <w:outlineLvl w:val="0"/>
        <w:rPr>
          <w:rFonts w:ascii="Arial" w:hAnsi="Arial" w:cs="Arial"/>
          <w:b/>
          <w:sz w:val="22"/>
          <w:szCs w:val="22"/>
        </w:rPr>
      </w:pPr>
    </w:p>
    <w:p w:rsidR="00EF5D7E" w:rsidRDefault="00EF5D7E"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BB69E6" w:rsidRDefault="00BB69E6" w:rsidP="005455D2">
      <w:pPr>
        <w:tabs>
          <w:tab w:val="left" w:pos="270"/>
        </w:tabs>
        <w:rPr>
          <w:rFonts w:ascii="Arial" w:hAnsi="Arial" w:cs="Arial"/>
          <w:b/>
          <w:sz w:val="22"/>
          <w:szCs w:val="22"/>
        </w:rPr>
      </w:pPr>
    </w:p>
    <w:p w:rsidR="00EF5D7E" w:rsidRDefault="00EF5D7E" w:rsidP="005455D2">
      <w:pPr>
        <w:tabs>
          <w:tab w:val="left" w:pos="270"/>
        </w:tabs>
        <w:rPr>
          <w:rFonts w:ascii="Arial" w:hAnsi="Arial" w:cs="Arial"/>
          <w:b/>
          <w:sz w:val="22"/>
          <w:szCs w:val="22"/>
        </w:rPr>
      </w:pPr>
    </w:p>
    <w:p w:rsidR="007A5AEA" w:rsidRDefault="007A5AEA" w:rsidP="005455D2">
      <w:pPr>
        <w:tabs>
          <w:tab w:val="left" w:pos="270"/>
        </w:tabs>
        <w:rPr>
          <w:rFonts w:ascii="Arial" w:hAnsi="Arial" w:cs="Arial"/>
          <w:b/>
          <w:sz w:val="22"/>
          <w:szCs w:val="22"/>
        </w:rPr>
      </w:pPr>
    </w:p>
    <w:p w:rsidR="007A5AEA" w:rsidRDefault="007A5AEA" w:rsidP="005455D2">
      <w:pPr>
        <w:tabs>
          <w:tab w:val="left" w:pos="270"/>
        </w:tabs>
        <w:rPr>
          <w:rFonts w:ascii="Arial" w:hAnsi="Arial" w:cs="Arial"/>
          <w:b/>
          <w:sz w:val="22"/>
          <w:szCs w:val="22"/>
        </w:rPr>
      </w:pPr>
    </w:p>
    <w:p w:rsidR="007A5AEA" w:rsidRDefault="007A5AEA" w:rsidP="005455D2">
      <w:pPr>
        <w:tabs>
          <w:tab w:val="left" w:pos="270"/>
        </w:tabs>
        <w:rPr>
          <w:rFonts w:ascii="Arial" w:hAnsi="Arial" w:cs="Arial"/>
          <w:b/>
          <w:sz w:val="22"/>
          <w:szCs w:val="22"/>
        </w:rPr>
      </w:pPr>
    </w:p>
    <w:p w:rsidR="007A5AEA" w:rsidRDefault="007A5AEA" w:rsidP="005455D2">
      <w:pPr>
        <w:tabs>
          <w:tab w:val="left" w:pos="270"/>
        </w:tabs>
        <w:rPr>
          <w:rFonts w:ascii="Arial" w:hAnsi="Arial" w:cs="Arial"/>
          <w:b/>
          <w:sz w:val="22"/>
          <w:szCs w:val="22"/>
        </w:rPr>
      </w:pPr>
    </w:p>
    <w:p w:rsidR="007A5AEA" w:rsidRDefault="007A5AEA" w:rsidP="005455D2">
      <w:pPr>
        <w:tabs>
          <w:tab w:val="left" w:pos="270"/>
        </w:tabs>
        <w:rPr>
          <w:rFonts w:ascii="Arial" w:hAnsi="Arial" w:cs="Arial"/>
          <w:b/>
          <w:sz w:val="22"/>
          <w:szCs w:val="22"/>
        </w:rPr>
      </w:pPr>
    </w:p>
    <w:p w:rsidR="007A5AEA" w:rsidRDefault="007A5AEA" w:rsidP="005455D2">
      <w:pPr>
        <w:tabs>
          <w:tab w:val="left" w:pos="270"/>
        </w:tabs>
        <w:rPr>
          <w:rFonts w:ascii="Arial" w:hAnsi="Arial" w:cs="Arial"/>
          <w:b/>
          <w:sz w:val="22"/>
          <w:szCs w:val="22"/>
        </w:rPr>
      </w:pPr>
    </w:p>
    <w:p w:rsidR="007A5AEA" w:rsidRDefault="007A5AEA" w:rsidP="005455D2">
      <w:pPr>
        <w:tabs>
          <w:tab w:val="left" w:pos="270"/>
        </w:tabs>
        <w:rPr>
          <w:rFonts w:ascii="Arial" w:hAnsi="Arial" w:cs="Arial"/>
          <w:b/>
          <w:sz w:val="22"/>
          <w:szCs w:val="22"/>
        </w:rPr>
      </w:pPr>
    </w:p>
    <w:p w:rsidR="007A5AEA" w:rsidRDefault="007A5AEA" w:rsidP="005455D2">
      <w:pPr>
        <w:tabs>
          <w:tab w:val="left" w:pos="270"/>
        </w:tabs>
        <w:rPr>
          <w:rFonts w:ascii="Arial" w:hAnsi="Arial" w:cs="Arial"/>
          <w:b/>
          <w:sz w:val="22"/>
          <w:szCs w:val="22"/>
        </w:rPr>
      </w:pPr>
    </w:p>
    <w:p w:rsidR="007A5AEA" w:rsidRDefault="007A5AEA" w:rsidP="005455D2">
      <w:pPr>
        <w:tabs>
          <w:tab w:val="left" w:pos="270"/>
        </w:tabs>
        <w:rPr>
          <w:rFonts w:ascii="Arial" w:hAnsi="Arial" w:cs="Arial"/>
          <w:b/>
          <w:sz w:val="22"/>
          <w:szCs w:val="22"/>
        </w:rPr>
      </w:pPr>
    </w:p>
    <w:p w:rsidR="007A5AEA" w:rsidRDefault="007A5AEA" w:rsidP="005455D2">
      <w:pPr>
        <w:tabs>
          <w:tab w:val="left" w:pos="270"/>
        </w:tabs>
        <w:rPr>
          <w:rFonts w:ascii="Arial" w:hAnsi="Arial" w:cs="Arial"/>
          <w:b/>
          <w:sz w:val="22"/>
          <w:szCs w:val="22"/>
        </w:rPr>
      </w:pPr>
    </w:p>
    <w:p w:rsidR="007A5AEA" w:rsidRDefault="007A5AEA" w:rsidP="005455D2">
      <w:pPr>
        <w:tabs>
          <w:tab w:val="left" w:pos="270"/>
        </w:tabs>
        <w:rPr>
          <w:rFonts w:ascii="Arial" w:hAnsi="Arial" w:cs="Arial"/>
          <w:b/>
          <w:sz w:val="22"/>
          <w:szCs w:val="22"/>
        </w:rPr>
      </w:pPr>
    </w:p>
    <w:p w:rsidR="007A5AEA" w:rsidRDefault="007A5AEA" w:rsidP="005455D2">
      <w:pPr>
        <w:tabs>
          <w:tab w:val="left" w:pos="270"/>
        </w:tabs>
        <w:rPr>
          <w:rFonts w:ascii="Arial" w:hAnsi="Arial" w:cs="Arial"/>
          <w:b/>
          <w:sz w:val="22"/>
          <w:szCs w:val="22"/>
        </w:rPr>
      </w:pPr>
    </w:p>
    <w:p w:rsidR="00EF5D7E" w:rsidRDefault="00BB69E6" w:rsidP="00BB69E6">
      <w:pPr>
        <w:tabs>
          <w:tab w:val="left" w:pos="270"/>
        </w:tabs>
        <w:rPr>
          <w:rFonts w:ascii="Arial" w:hAnsi="Arial" w:cs="Arial"/>
          <w:b/>
          <w:i/>
          <w:sz w:val="18"/>
          <w:szCs w:val="18"/>
        </w:rPr>
      </w:pPr>
      <w:r w:rsidRPr="00E26D0F">
        <w:rPr>
          <w:rFonts w:ascii="Arial" w:hAnsi="Arial" w:cs="Arial"/>
          <w:b/>
          <w:i/>
          <w:sz w:val="18"/>
          <w:szCs w:val="18"/>
        </w:rPr>
        <w:t xml:space="preserve">Project: </w:t>
      </w:r>
      <w:r>
        <w:rPr>
          <w:rFonts w:ascii="Arial" w:hAnsi="Arial" w:cs="Arial"/>
          <w:b/>
          <w:i/>
          <w:sz w:val="18"/>
          <w:szCs w:val="18"/>
        </w:rPr>
        <w:t xml:space="preserve">Debris Monitoring Services for </w:t>
      </w:r>
      <w:r w:rsidR="00921463">
        <w:rPr>
          <w:rFonts w:ascii="Arial" w:hAnsi="Arial" w:cs="Arial"/>
          <w:b/>
          <w:i/>
          <w:sz w:val="18"/>
          <w:szCs w:val="18"/>
        </w:rPr>
        <w:t>The City of Brunswick</w:t>
      </w:r>
      <w:r w:rsidRPr="00E26D0F">
        <w:rPr>
          <w:rFonts w:ascii="Arial" w:hAnsi="Arial" w:cs="Arial"/>
          <w:b/>
          <w:i/>
          <w:sz w:val="18"/>
          <w:szCs w:val="18"/>
        </w:rPr>
        <w:t xml:space="preserve"> (mam)</w:t>
      </w:r>
    </w:p>
    <w:p w:rsidR="00BB69E6" w:rsidRDefault="00BB69E6" w:rsidP="00BB69E6">
      <w:pPr>
        <w:tabs>
          <w:tab w:val="left" w:pos="270"/>
        </w:tabs>
        <w:rPr>
          <w:rFonts w:ascii="Arial" w:hAnsi="Arial" w:cs="Arial"/>
          <w:b/>
          <w:i/>
          <w:sz w:val="18"/>
          <w:szCs w:val="18"/>
        </w:rPr>
      </w:pPr>
    </w:p>
    <w:p w:rsidR="00BB69E6" w:rsidRDefault="00BB69E6" w:rsidP="00BB69E6">
      <w:pPr>
        <w:tabs>
          <w:tab w:val="left" w:pos="270"/>
        </w:tabs>
        <w:rPr>
          <w:rFonts w:ascii="Arial" w:hAnsi="Arial" w:cs="Arial"/>
          <w:b/>
          <w:i/>
          <w:sz w:val="18"/>
          <w:szCs w:val="18"/>
        </w:rPr>
      </w:pPr>
    </w:p>
    <w:p w:rsidR="00BB69E6" w:rsidRDefault="00BB69E6" w:rsidP="00BB69E6">
      <w:pPr>
        <w:tabs>
          <w:tab w:val="left" w:pos="270"/>
        </w:tabs>
        <w:jc w:val="center"/>
        <w:rPr>
          <w:rFonts w:ascii="Arial" w:hAnsi="Arial" w:cs="Arial"/>
          <w:b/>
          <w:szCs w:val="24"/>
        </w:rPr>
      </w:pPr>
      <w:r>
        <w:rPr>
          <w:rFonts w:ascii="Arial" w:hAnsi="Arial" w:cs="Arial"/>
          <w:b/>
          <w:szCs w:val="24"/>
        </w:rPr>
        <w:t>PART I</w:t>
      </w: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r>
        <w:rPr>
          <w:rFonts w:ascii="Arial" w:hAnsi="Arial" w:cs="Arial"/>
          <w:b/>
          <w:szCs w:val="24"/>
        </w:rPr>
        <w:t xml:space="preserve">DEBRIS MONITORING SERVICES FOR </w:t>
      </w:r>
      <w:r w:rsidR="00921463">
        <w:rPr>
          <w:rFonts w:ascii="Arial" w:hAnsi="Arial" w:cs="Arial"/>
          <w:b/>
          <w:szCs w:val="24"/>
        </w:rPr>
        <w:t>THE CITY OF BRUNSWICK</w:t>
      </w: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r>
        <w:rPr>
          <w:rFonts w:ascii="Arial" w:hAnsi="Arial" w:cs="Arial"/>
          <w:b/>
          <w:szCs w:val="24"/>
        </w:rPr>
        <w:t>HOURLY PRICES FOR SERVICES</w:t>
      </w: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Default="00BB69E6" w:rsidP="00BB69E6">
      <w:pPr>
        <w:tabs>
          <w:tab w:val="left" w:pos="270"/>
        </w:tabs>
        <w:jc w:val="center"/>
        <w:rPr>
          <w:rFonts w:ascii="Arial" w:hAnsi="Arial" w:cs="Arial"/>
          <w:b/>
          <w:szCs w:val="24"/>
        </w:rPr>
      </w:pPr>
    </w:p>
    <w:p w:rsidR="00BB69E6" w:rsidRPr="00BB69E6" w:rsidRDefault="00BB69E6" w:rsidP="00BB69E6">
      <w:pPr>
        <w:tabs>
          <w:tab w:val="left" w:pos="270"/>
        </w:tabs>
        <w:rPr>
          <w:rFonts w:ascii="Arial" w:hAnsi="Arial" w:cs="Arial"/>
          <w:b/>
          <w:szCs w:val="24"/>
        </w:rPr>
      </w:pPr>
      <w:r w:rsidRPr="00E26D0F">
        <w:rPr>
          <w:rFonts w:ascii="Arial" w:hAnsi="Arial" w:cs="Arial"/>
          <w:b/>
          <w:i/>
          <w:sz w:val="18"/>
          <w:szCs w:val="18"/>
        </w:rPr>
        <w:t xml:space="preserve">Project: </w:t>
      </w:r>
      <w:r>
        <w:rPr>
          <w:rFonts w:ascii="Arial" w:hAnsi="Arial" w:cs="Arial"/>
          <w:b/>
          <w:i/>
          <w:sz w:val="18"/>
          <w:szCs w:val="18"/>
        </w:rPr>
        <w:t xml:space="preserve">Debris Monitoring Services for </w:t>
      </w:r>
      <w:r w:rsidR="00921463">
        <w:rPr>
          <w:rFonts w:ascii="Arial" w:hAnsi="Arial" w:cs="Arial"/>
          <w:b/>
          <w:i/>
          <w:sz w:val="18"/>
          <w:szCs w:val="18"/>
        </w:rPr>
        <w:t>The City of Brunswick</w:t>
      </w:r>
      <w:r w:rsidRPr="00E26D0F">
        <w:rPr>
          <w:rFonts w:ascii="Arial" w:hAnsi="Arial" w:cs="Arial"/>
          <w:b/>
          <w:i/>
          <w:sz w:val="18"/>
          <w:szCs w:val="18"/>
        </w:rPr>
        <w:t xml:space="preserve"> (mam)</w:t>
      </w:r>
    </w:p>
    <w:sectPr w:rsidR="00BB69E6" w:rsidRPr="00BB69E6" w:rsidSect="00B477EF">
      <w:footerReference w:type="even" r:id="rId14"/>
      <w:footerReference w:type="default" r:id="rId15"/>
      <w:footerReference w:type="first" r:id="rId16"/>
      <w:endnotePr>
        <w:numFmt w:val="decimal"/>
      </w:endnotePr>
      <w:pgSz w:w="12240" w:h="15840" w:code="1"/>
      <w:pgMar w:top="634" w:right="720" w:bottom="994" w:left="806" w:header="0" w:footer="432" w:gutter="0"/>
      <w:pgBorders w:offsetFrom="page">
        <w:top w:val="double" w:sz="4" w:space="24" w:color="auto"/>
        <w:left w:val="double" w:sz="4" w:space="24" w:color="auto"/>
        <w:bottom w:val="double" w:sz="4" w:space="24" w:color="auto"/>
        <w:right w:val="double" w:sz="4" w:space="24" w:color="auto"/>
      </w:pgBorders>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561" w:rsidRDefault="00232561">
      <w:r>
        <w:separator/>
      </w:r>
    </w:p>
  </w:endnote>
  <w:endnote w:type="continuationSeparator" w:id="0">
    <w:p w:rsidR="00232561" w:rsidRDefault="0023256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INEngschrift">
    <w:panose1 w:val="00000000000000000000"/>
    <w:charset w:val="00"/>
    <w:family w:val="auto"/>
    <w:notTrueType/>
    <w:pitch w:val="default"/>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561" w:rsidRDefault="00232561" w:rsidP="009264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98</w:t>
    </w:r>
    <w:r>
      <w:rPr>
        <w:rStyle w:val="PageNumber"/>
      </w:rPr>
      <w:fldChar w:fldCharType="end"/>
    </w:r>
  </w:p>
  <w:p w:rsidR="00232561" w:rsidRDefault="00232561" w:rsidP="0081618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976317"/>
      <w:docPartObj>
        <w:docPartGallery w:val="Page Numbers (Bottom of Page)"/>
        <w:docPartUnique/>
      </w:docPartObj>
    </w:sdtPr>
    <w:sdtEndPr>
      <w:rPr>
        <w:color w:val="7F7F7F" w:themeColor="background1" w:themeShade="7F"/>
        <w:spacing w:val="60"/>
      </w:rPr>
    </w:sdtEndPr>
    <w:sdtContent>
      <w:p w:rsidR="00232561" w:rsidRDefault="00232561">
        <w:pPr>
          <w:pStyle w:val="Footer"/>
          <w:pBdr>
            <w:top w:val="single" w:sz="4" w:space="1" w:color="D9D9D9" w:themeColor="background1" w:themeShade="D9"/>
          </w:pBdr>
          <w:rPr>
            <w:b/>
          </w:rPr>
        </w:pPr>
        <w:fldSimple w:instr=" PAGE   \* MERGEFORMAT ">
          <w:r w:rsidR="000A35E2" w:rsidRPr="000A35E2">
            <w:rPr>
              <w:b/>
              <w:noProof/>
            </w:rPr>
            <w:t>2</w:t>
          </w:r>
        </w:fldSimple>
        <w:r>
          <w:rPr>
            <w:b/>
          </w:rPr>
          <w:t xml:space="preserve"> | </w:t>
        </w:r>
        <w:r>
          <w:rPr>
            <w:color w:val="7F7F7F" w:themeColor="background1" w:themeShade="7F"/>
            <w:spacing w:val="60"/>
          </w:rPr>
          <w:t>Page</w:t>
        </w:r>
      </w:p>
    </w:sdtContent>
  </w:sdt>
  <w:p w:rsidR="00232561" w:rsidRDefault="00232561" w:rsidP="00816186">
    <w:pPr>
      <w:ind w:right="360"/>
      <w:jc w:val="center"/>
      <w:rPr>
        <w:rFonts w:ascii="Arial" w:hAnsi="Arial"/>
        <w:b/>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696658"/>
      <w:docPartObj>
        <w:docPartGallery w:val="Page Numbers (Bottom of Page)"/>
        <w:docPartUnique/>
      </w:docPartObj>
    </w:sdtPr>
    <w:sdtEndPr>
      <w:rPr>
        <w:color w:val="808080" w:themeColor="background1" w:themeShade="80"/>
        <w:spacing w:val="60"/>
      </w:rPr>
    </w:sdtEndPr>
    <w:sdtContent>
      <w:p w:rsidR="00232561" w:rsidRDefault="00232561">
        <w:pPr>
          <w:pStyle w:val="Footer"/>
          <w:pBdr>
            <w:top w:val="single" w:sz="4" w:space="1" w:color="D9D9D9" w:themeColor="background1" w:themeShade="D9"/>
          </w:pBdr>
          <w:jc w:val="right"/>
        </w:pPr>
        <w:fldSimple w:instr=" PAGE   \* MERGEFORMAT ">
          <w:r>
            <w:rPr>
              <w:noProof/>
            </w:rPr>
            <w:t>1</w:t>
          </w:r>
        </w:fldSimple>
        <w:r>
          <w:t xml:space="preserve"> | </w:t>
        </w:r>
        <w:r>
          <w:rPr>
            <w:color w:val="808080" w:themeColor="background1" w:themeShade="80"/>
            <w:spacing w:val="60"/>
          </w:rPr>
          <w:t>Page</w:t>
        </w:r>
      </w:p>
    </w:sdtContent>
  </w:sdt>
  <w:p w:rsidR="00232561" w:rsidRDefault="002325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561" w:rsidRDefault="00232561">
      <w:r>
        <w:separator/>
      </w:r>
    </w:p>
  </w:footnote>
  <w:footnote w:type="continuationSeparator" w:id="0">
    <w:p w:rsidR="00232561" w:rsidRDefault="00232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0"/>
    <w:lvl w:ilvl="0">
      <w:start w:val="1"/>
      <w:numFmt w:val="upperLetter"/>
      <w:pStyle w:val="Level1"/>
      <w:lvlText w:val="    %1."/>
      <w:lvlJc w:val="left"/>
      <w:pPr>
        <w:tabs>
          <w:tab w:val="num" w:pos="810"/>
        </w:tabs>
        <w:ind w:left="810" w:hanging="810"/>
      </w:pPr>
      <w:rPr>
        <w:rFonts w:ascii="Arial" w:hAnsi="Arial" w:cs="Times New Roman"/>
        <w:b/>
        <w:sz w:val="22"/>
      </w:rPr>
    </w:lvl>
    <w:lvl w:ilvl="1">
      <w:start w:val="1"/>
      <w:numFmt w:val="upperLetter"/>
      <w:lvlText w:val="%2"/>
      <w:lvlJc w:val="left"/>
      <w:rPr>
        <w:rFonts w:cs="Times New Roman"/>
      </w:rPr>
    </w:lvl>
    <w:lvl w:ilvl="2">
      <w:start w:val="1"/>
      <w:numFmt w:val="decimal"/>
      <w:pStyle w:val="Level3"/>
      <w:lvlText w:val="(%3)"/>
      <w:lvlJc w:val="left"/>
      <w:pPr>
        <w:tabs>
          <w:tab w:val="num" w:pos="1260"/>
        </w:tabs>
        <w:ind w:left="1260" w:hanging="450"/>
      </w:pPr>
      <w:rPr>
        <w:rFonts w:ascii="Arial" w:hAnsi="Arial" w:cs="Times New Roman"/>
        <w:b/>
        <w:sz w:val="22"/>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nsid w:val="028608A5"/>
    <w:multiLevelType w:val="hybridMultilevel"/>
    <w:tmpl w:val="ACEC4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F230B9"/>
    <w:multiLevelType w:val="hybridMultilevel"/>
    <w:tmpl w:val="34A02CC0"/>
    <w:lvl w:ilvl="0" w:tplc="FD08A818">
      <w:start w:val="1"/>
      <w:numFmt w:val="upperLetter"/>
      <w:lvlText w:val="%1."/>
      <w:lvlJc w:val="left"/>
      <w:pPr>
        <w:ind w:left="1054" w:hanging="420"/>
      </w:pPr>
      <w:rPr>
        <w:rFonts w:hint="default"/>
        <w:color w:val="000000"/>
      </w:rPr>
    </w:lvl>
    <w:lvl w:ilvl="1" w:tplc="34EA3B98">
      <w:numFmt w:val="bullet"/>
      <w:lvlText w:val=""/>
      <w:lvlJc w:val="left"/>
      <w:pPr>
        <w:ind w:left="1714" w:hanging="360"/>
      </w:pPr>
      <w:rPr>
        <w:rFonts w:ascii="WP IconicSymbolsA" w:eastAsia="Times New Roman" w:hAnsi="WP IconicSymbolsA" w:cs="Times New Roman" w:hint="default"/>
      </w:r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
    <w:nsid w:val="0A545859"/>
    <w:multiLevelType w:val="hybridMultilevel"/>
    <w:tmpl w:val="DFAA3B96"/>
    <w:lvl w:ilvl="0" w:tplc="64F22AA0">
      <w:start w:val="1"/>
      <w:numFmt w:val="lowerLetter"/>
      <w:lvlText w:val="(%1)"/>
      <w:lvlJc w:val="left"/>
      <w:pPr>
        <w:tabs>
          <w:tab w:val="num" w:pos="720"/>
        </w:tabs>
        <w:ind w:left="720" w:hanging="360"/>
      </w:pPr>
      <w:rPr>
        <w:rFonts w:hint="default"/>
      </w:rPr>
    </w:lvl>
    <w:lvl w:ilvl="1" w:tplc="6556229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A83312"/>
    <w:multiLevelType w:val="hybridMultilevel"/>
    <w:tmpl w:val="021660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1F5D8A"/>
    <w:multiLevelType w:val="hybridMultilevel"/>
    <w:tmpl w:val="62AA8618"/>
    <w:lvl w:ilvl="0" w:tplc="C4D0E5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21C2B"/>
    <w:multiLevelType w:val="hybridMultilevel"/>
    <w:tmpl w:val="3DAA1DFC"/>
    <w:lvl w:ilvl="0" w:tplc="BD68B38A">
      <w:start w:val="5"/>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7A152A"/>
    <w:multiLevelType w:val="hybridMultilevel"/>
    <w:tmpl w:val="8BAA62A0"/>
    <w:lvl w:ilvl="0" w:tplc="02444732">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F45C277A">
      <w:start w:val="1"/>
      <w:numFmt w:val="lowerLetter"/>
      <w:lvlText w:val="%3)"/>
      <w:lvlJc w:val="left"/>
      <w:pPr>
        <w:tabs>
          <w:tab w:val="num" w:pos="2700"/>
        </w:tabs>
        <w:ind w:left="2700" w:hanging="360"/>
      </w:pPr>
      <w:rPr>
        <w:rFonts w:ascii="Arial" w:hAnsi="Arial" w:cs="Arial"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59D58A4"/>
    <w:multiLevelType w:val="singleLevel"/>
    <w:tmpl w:val="B33A335A"/>
    <w:lvl w:ilvl="0">
      <w:start w:val="1"/>
      <w:numFmt w:val="lowerLetter"/>
      <w:lvlText w:val="(%1)"/>
      <w:legacy w:legacy="1" w:legacySpace="0" w:legacyIndent="720"/>
      <w:lvlJc w:val="left"/>
      <w:pPr>
        <w:ind w:left="1440" w:hanging="720"/>
      </w:pPr>
      <w:rPr>
        <w:rFonts w:cs="Times New Roman"/>
      </w:rPr>
    </w:lvl>
  </w:abstractNum>
  <w:abstractNum w:abstractNumId="9">
    <w:nsid w:val="1A2006CA"/>
    <w:multiLevelType w:val="hybridMultilevel"/>
    <w:tmpl w:val="23F4C0F4"/>
    <w:lvl w:ilvl="0" w:tplc="04090003">
      <w:start w:val="1"/>
      <w:numFmt w:val="bullet"/>
      <w:lvlText w:val="o"/>
      <w:lvlJc w:val="left"/>
      <w:pPr>
        <w:tabs>
          <w:tab w:val="num" w:pos="1200"/>
        </w:tabs>
        <w:ind w:left="1200" w:hanging="360"/>
      </w:pPr>
      <w:rPr>
        <w:rFonts w:ascii="Courier New" w:hAnsi="Courier New"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0">
    <w:nsid w:val="1B990219"/>
    <w:multiLevelType w:val="hybridMultilevel"/>
    <w:tmpl w:val="2A6033BA"/>
    <w:lvl w:ilvl="0" w:tplc="904E6300">
      <w:start w:val="4"/>
      <w:numFmt w:val="decimal"/>
      <w:lvlText w:val="%1."/>
      <w:lvlJc w:val="left"/>
      <w:pPr>
        <w:tabs>
          <w:tab w:val="num" w:pos="810"/>
        </w:tabs>
        <w:ind w:left="810" w:hanging="360"/>
      </w:pPr>
      <w:rPr>
        <w:rFonts w:cs="Times New Roman" w:hint="default"/>
      </w:rPr>
    </w:lvl>
    <w:lvl w:ilvl="1" w:tplc="C0A29308">
      <w:start w:val="2"/>
      <w:numFmt w:val="upperLetter"/>
      <w:lvlText w:val="%2."/>
      <w:lvlJc w:val="left"/>
      <w:pPr>
        <w:tabs>
          <w:tab w:val="num" w:pos="1620"/>
        </w:tabs>
        <w:ind w:left="1620" w:hanging="450"/>
      </w:pPr>
      <w:rPr>
        <w:rFonts w:cs="Times New Roman" w:hint="default"/>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1">
    <w:nsid w:val="20551AA8"/>
    <w:multiLevelType w:val="hybridMultilevel"/>
    <w:tmpl w:val="B1DCBE44"/>
    <w:name w:val="³c§øwy§øw€¬2"/>
    <w:lvl w:ilvl="0" w:tplc="464E6D5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02824"/>
    <w:multiLevelType w:val="multilevel"/>
    <w:tmpl w:val="4C40BD38"/>
    <w:lvl w:ilvl="0">
      <w:start w:val="22"/>
      <w:numFmt w:val="decimal"/>
      <w:lvlText w:val="%1."/>
      <w:lvlJc w:val="left"/>
      <w:pPr>
        <w:tabs>
          <w:tab w:val="num" w:pos="450"/>
        </w:tabs>
        <w:ind w:left="450" w:hanging="450"/>
      </w:pPr>
      <w:rPr>
        <w:rFonts w:hint="default"/>
      </w:rPr>
    </w:lvl>
    <w:lvl w:ilvl="1">
      <w:start w:val="1"/>
      <w:numFmt w:val="decimal"/>
      <w:isLgl/>
      <w:lvlText w:val="%1.%2"/>
      <w:lvlJc w:val="left"/>
      <w:pPr>
        <w:tabs>
          <w:tab w:val="num" w:pos="1080"/>
        </w:tabs>
        <w:ind w:left="1080" w:hanging="63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2430"/>
        </w:tabs>
        <w:ind w:left="243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90"/>
        </w:tabs>
        <w:ind w:left="3690" w:hanging="144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950"/>
        </w:tabs>
        <w:ind w:left="4950" w:hanging="180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3">
    <w:nsid w:val="25E15E8C"/>
    <w:multiLevelType w:val="hybridMultilevel"/>
    <w:tmpl w:val="6E0E744C"/>
    <w:lvl w:ilvl="0" w:tplc="D2383076">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D7EF9"/>
    <w:multiLevelType w:val="hybridMultilevel"/>
    <w:tmpl w:val="EC90D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FE7F90"/>
    <w:multiLevelType w:val="multilevel"/>
    <w:tmpl w:val="1CBA77D0"/>
    <w:lvl w:ilvl="0">
      <w:start w:val="1"/>
      <w:numFmt w:val="decimal"/>
      <w:lvlText w:val="%1."/>
      <w:lvlJc w:val="left"/>
      <w:pPr>
        <w:tabs>
          <w:tab w:val="num" w:pos="540"/>
        </w:tabs>
        <w:ind w:left="540" w:hanging="360"/>
      </w:pPr>
      <w:rPr>
        <w:rFonts w:cs="Times New Roman"/>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16">
    <w:nsid w:val="2C0A33C4"/>
    <w:multiLevelType w:val="hybridMultilevel"/>
    <w:tmpl w:val="638443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BC2CB9"/>
    <w:multiLevelType w:val="multilevel"/>
    <w:tmpl w:val="3626CDC4"/>
    <w:lvl w:ilvl="0">
      <w:start w:val="1"/>
      <w:numFmt w:val="decimal"/>
      <w:lvlText w:val="%1."/>
      <w:lvlJc w:val="left"/>
      <w:pPr>
        <w:ind w:left="720" w:hanging="360"/>
      </w:pPr>
    </w:lvl>
    <w:lvl w:ilvl="1">
      <w:start w:val="1"/>
      <w:numFmt w:val="decimal"/>
      <w:isLgl/>
      <w:lvlText w:val="%1.%2"/>
      <w:lvlJc w:val="left"/>
      <w:pPr>
        <w:ind w:left="870" w:hanging="510"/>
      </w:pPr>
      <w:rPr>
        <w:rFonts w:ascii="Arial" w:hAnsi="Arial" w:hint="default"/>
      </w:rPr>
    </w:lvl>
    <w:lvl w:ilvl="2">
      <w:start w:val="1"/>
      <w:numFmt w:val="decimal"/>
      <w:isLgl/>
      <w:lvlText w:val="%1.%2.%3"/>
      <w:lvlJc w:val="left"/>
      <w:pPr>
        <w:ind w:left="1080" w:hanging="720"/>
      </w:pPr>
      <w:rPr>
        <w:rFonts w:ascii="Arial" w:hAnsi="Arial" w:hint="default"/>
      </w:rPr>
    </w:lvl>
    <w:lvl w:ilvl="3">
      <w:start w:val="1"/>
      <w:numFmt w:val="decimal"/>
      <w:isLgl/>
      <w:lvlText w:val="%1.%2.%3.%4"/>
      <w:lvlJc w:val="left"/>
      <w:pPr>
        <w:ind w:left="1440" w:hanging="1080"/>
      </w:pPr>
      <w:rPr>
        <w:rFonts w:ascii="Arial" w:hAnsi="Arial" w:hint="default"/>
      </w:rPr>
    </w:lvl>
    <w:lvl w:ilvl="4">
      <w:start w:val="1"/>
      <w:numFmt w:val="decimal"/>
      <w:isLgl/>
      <w:lvlText w:val="%1.%2.%3.%4.%5"/>
      <w:lvlJc w:val="left"/>
      <w:pPr>
        <w:ind w:left="1440" w:hanging="1080"/>
      </w:pPr>
      <w:rPr>
        <w:rFonts w:ascii="Arial" w:hAnsi="Arial" w:hint="default"/>
      </w:rPr>
    </w:lvl>
    <w:lvl w:ilvl="5">
      <w:start w:val="1"/>
      <w:numFmt w:val="decimal"/>
      <w:isLgl/>
      <w:lvlText w:val="%1.%2.%3.%4.%5.%6"/>
      <w:lvlJc w:val="left"/>
      <w:pPr>
        <w:ind w:left="1800" w:hanging="1440"/>
      </w:pPr>
      <w:rPr>
        <w:rFonts w:ascii="Arial" w:hAnsi="Arial" w:hint="default"/>
      </w:rPr>
    </w:lvl>
    <w:lvl w:ilvl="6">
      <w:start w:val="1"/>
      <w:numFmt w:val="decimal"/>
      <w:isLgl/>
      <w:lvlText w:val="%1.%2.%3.%4.%5.%6.%7"/>
      <w:lvlJc w:val="left"/>
      <w:pPr>
        <w:ind w:left="1800" w:hanging="1440"/>
      </w:pPr>
      <w:rPr>
        <w:rFonts w:ascii="Arial" w:hAnsi="Arial" w:hint="default"/>
      </w:rPr>
    </w:lvl>
    <w:lvl w:ilvl="7">
      <w:start w:val="1"/>
      <w:numFmt w:val="decimal"/>
      <w:isLgl/>
      <w:lvlText w:val="%1.%2.%3.%4.%5.%6.%7.%8"/>
      <w:lvlJc w:val="left"/>
      <w:pPr>
        <w:ind w:left="2160" w:hanging="1800"/>
      </w:pPr>
      <w:rPr>
        <w:rFonts w:ascii="Arial" w:hAnsi="Arial" w:hint="default"/>
      </w:rPr>
    </w:lvl>
    <w:lvl w:ilvl="8">
      <w:start w:val="1"/>
      <w:numFmt w:val="decimal"/>
      <w:isLgl/>
      <w:lvlText w:val="%1.%2.%3.%4.%5.%6.%7.%8.%9"/>
      <w:lvlJc w:val="left"/>
      <w:pPr>
        <w:ind w:left="2160" w:hanging="1800"/>
      </w:pPr>
      <w:rPr>
        <w:rFonts w:ascii="Arial" w:hAnsi="Arial" w:hint="default"/>
      </w:rPr>
    </w:lvl>
  </w:abstractNum>
  <w:abstractNum w:abstractNumId="18">
    <w:nsid w:val="327610C0"/>
    <w:multiLevelType w:val="singleLevel"/>
    <w:tmpl w:val="6E121904"/>
    <w:lvl w:ilvl="0">
      <w:start w:val="1"/>
      <w:numFmt w:val="lowerLetter"/>
      <w:lvlText w:val="%1."/>
      <w:lvlJc w:val="left"/>
      <w:pPr>
        <w:tabs>
          <w:tab w:val="num" w:pos="810"/>
        </w:tabs>
        <w:ind w:left="810" w:hanging="360"/>
      </w:pPr>
      <w:rPr>
        <w:rFonts w:hint="default"/>
        <w:b/>
      </w:rPr>
    </w:lvl>
  </w:abstractNum>
  <w:abstractNum w:abstractNumId="19">
    <w:nsid w:val="346966B6"/>
    <w:multiLevelType w:val="singleLevel"/>
    <w:tmpl w:val="640814A6"/>
    <w:lvl w:ilvl="0">
      <w:start w:val="4"/>
      <w:numFmt w:val="lowerLetter"/>
      <w:lvlText w:val="%1."/>
      <w:lvlJc w:val="left"/>
      <w:pPr>
        <w:tabs>
          <w:tab w:val="num" w:pos="810"/>
        </w:tabs>
        <w:ind w:left="810" w:hanging="360"/>
      </w:pPr>
      <w:rPr>
        <w:rFonts w:hint="default"/>
        <w:b/>
      </w:rPr>
    </w:lvl>
  </w:abstractNum>
  <w:abstractNum w:abstractNumId="20">
    <w:nsid w:val="354E3F62"/>
    <w:multiLevelType w:val="hybridMultilevel"/>
    <w:tmpl w:val="41A61172"/>
    <w:lvl w:ilvl="0" w:tplc="A0BCD136">
      <w:start w:val="1"/>
      <w:numFmt w:val="bullet"/>
      <w:lvlText w:val=""/>
      <w:lvlJc w:val="left"/>
      <w:pPr>
        <w:tabs>
          <w:tab w:val="num" w:pos="1080"/>
        </w:tabs>
        <w:ind w:left="1080" w:hanging="360"/>
      </w:pPr>
      <w:rPr>
        <w:rFonts w:ascii="Wingdings" w:hAnsi="Wingdings" w:hint="default"/>
        <w:color w:val="auto"/>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9D4375F"/>
    <w:multiLevelType w:val="hybridMultilevel"/>
    <w:tmpl w:val="E4D671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891018"/>
    <w:multiLevelType w:val="hybridMultilevel"/>
    <w:tmpl w:val="ABA8B924"/>
    <w:lvl w:ilvl="0" w:tplc="B4582A94">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3">
    <w:nsid w:val="49977993"/>
    <w:multiLevelType w:val="hybridMultilevel"/>
    <w:tmpl w:val="2AE276CA"/>
    <w:lvl w:ilvl="0" w:tplc="763ECD1A">
      <w:start w:val="1"/>
      <w:numFmt w:val="decimal"/>
      <w:lvlText w:val="%1."/>
      <w:lvlJc w:val="left"/>
      <w:pPr>
        <w:ind w:left="360"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nsid w:val="49B43EAD"/>
    <w:multiLevelType w:val="hybridMultilevel"/>
    <w:tmpl w:val="51C8D24E"/>
    <w:lvl w:ilvl="0" w:tplc="544A0B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4BFB1559"/>
    <w:multiLevelType w:val="singleLevel"/>
    <w:tmpl w:val="4A6EEF8C"/>
    <w:lvl w:ilvl="0">
      <w:start w:val="4"/>
      <w:numFmt w:val="lowerLetter"/>
      <w:lvlText w:val="%1)"/>
      <w:lvlJc w:val="left"/>
      <w:pPr>
        <w:tabs>
          <w:tab w:val="num" w:pos="1155"/>
        </w:tabs>
        <w:ind w:left="1155" w:hanging="795"/>
      </w:pPr>
      <w:rPr>
        <w:rFonts w:cs="Times New Roman" w:hint="default"/>
      </w:rPr>
    </w:lvl>
  </w:abstractNum>
  <w:abstractNum w:abstractNumId="26">
    <w:nsid w:val="4FD733D2"/>
    <w:multiLevelType w:val="hybridMultilevel"/>
    <w:tmpl w:val="720A60BA"/>
    <w:name w:val="³c§øwy§øw€¬22"/>
    <w:lvl w:ilvl="0" w:tplc="771AB022">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026E26"/>
    <w:multiLevelType w:val="singleLevel"/>
    <w:tmpl w:val="D24AF12A"/>
    <w:lvl w:ilvl="0">
      <w:start w:val="4"/>
      <w:numFmt w:val="lowerLetter"/>
      <w:lvlText w:val="%1."/>
      <w:lvlJc w:val="left"/>
      <w:pPr>
        <w:tabs>
          <w:tab w:val="num" w:pos="810"/>
        </w:tabs>
        <w:ind w:left="810" w:hanging="360"/>
      </w:pPr>
      <w:rPr>
        <w:rFonts w:hint="default"/>
        <w:b/>
      </w:rPr>
    </w:lvl>
  </w:abstractNum>
  <w:abstractNum w:abstractNumId="28">
    <w:nsid w:val="531A52DD"/>
    <w:multiLevelType w:val="singleLevel"/>
    <w:tmpl w:val="4716899A"/>
    <w:lvl w:ilvl="0">
      <w:start w:val="1"/>
      <w:numFmt w:val="lowerLetter"/>
      <w:lvlText w:val="%1."/>
      <w:lvlJc w:val="left"/>
      <w:pPr>
        <w:tabs>
          <w:tab w:val="num" w:pos="810"/>
        </w:tabs>
        <w:ind w:left="810" w:hanging="360"/>
      </w:pPr>
      <w:rPr>
        <w:rFonts w:hint="default"/>
        <w:b/>
      </w:rPr>
    </w:lvl>
  </w:abstractNum>
  <w:abstractNum w:abstractNumId="29">
    <w:nsid w:val="580E6339"/>
    <w:multiLevelType w:val="hybridMultilevel"/>
    <w:tmpl w:val="D49ABE88"/>
    <w:lvl w:ilvl="0" w:tplc="B4582A94">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0">
    <w:nsid w:val="58F03ED3"/>
    <w:multiLevelType w:val="multilevel"/>
    <w:tmpl w:val="C6564DCA"/>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36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256"/>
        </w:tabs>
        <w:ind w:left="5256" w:hanging="1800"/>
      </w:pPr>
      <w:rPr>
        <w:rFonts w:hint="default"/>
      </w:rPr>
    </w:lvl>
  </w:abstractNum>
  <w:abstractNum w:abstractNumId="31">
    <w:nsid w:val="5EEF44C3"/>
    <w:multiLevelType w:val="singleLevel"/>
    <w:tmpl w:val="6CD0DF2E"/>
    <w:lvl w:ilvl="0">
      <w:start w:val="1"/>
      <w:numFmt w:val="decimal"/>
      <w:lvlText w:val="%1."/>
      <w:legacy w:legacy="1" w:legacySpace="0" w:legacyIndent="720"/>
      <w:lvlJc w:val="left"/>
      <w:pPr>
        <w:ind w:left="720" w:hanging="720"/>
      </w:pPr>
      <w:rPr>
        <w:rFonts w:cs="Times New Roman"/>
      </w:rPr>
    </w:lvl>
  </w:abstractNum>
  <w:abstractNum w:abstractNumId="32">
    <w:nsid w:val="64642AE8"/>
    <w:multiLevelType w:val="hybridMultilevel"/>
    <w:tmpl w:val="CB32D5FC"/>
    <w:lvl w:ilvl="0" w:tplc="77FA2A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78F24BF"/>
    <w:multiLevelType w:val="multilevel"/>
    <w:tmpl w:val="60249B52"/>
    <w:lvl w:ilvl="0">
      <w:start w:val="1"/>
      <w:numFmt w:val="decimal"/>
      <w:lvlText w:val="%1."/>
      <w:lvlJc w:val="left"/>
      <w:pPr>
        <w:ind w:left="2160" w:hanging="360"/>
      </w:pPr>
    </w:lvl>
    <w:lvl w:ilvl="1">
      <w:start w:val="3"/>
      <w:numFmt w:val="decimal"/>
      <w:isLgl/>
      <w:lvlText w:val="%1.%2."/>
      <w:lvlJc w:val="left"/>
      <w:pPr>
        <w:tabs>
          <w:tab w:val="num" w:pos="2340"/>
        </w:tabs>
        <w:ind w:left="2340" w:hanging="540"/>
      </w:p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2520"/>
        </w:tabs>
        <w:ind w:left="252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240"/>
        </w:tabs>
        <w:ind w:left="3240" w:hanging="1440"/>
      </w:pPr>
    </w:lvl>
    <w:lvl w:ilvl="7">
      <w:start w:val="1"/>
      <w:numFmt w:val="decimal"/>
      <w:isLgl/>
      <w:lvlText w:val="%1.%2.%3.%4.%5.%6.%7.%8."/>
      <w:lvlJc w:val="left"/>
      <w:pPr>
        <w:tabs>
          <w:tab w:val="num" w:pos="3240"/>
        </w:tabs>
        <w:ind w:left="3240" w:hanging="1440"/>
      </w:pPr>
    </w:lvl>
    <w:lvl w:ilvl="8">
      <w:start w:val="1"/>
      <w:numFmt w:val="decimal"/>
      <w:isLgl/>
      <w:lvlText w:val="%1.%2.%3.%4.%5.%6.%7.%8.%9."/>
      <w:lvlJc w:val="left"/>
      <w:pPr>
        <w:tabs>
          <w:tab w:val="num" w:pos="3600"/>
        </w:tabs>
        <w:ind w:left="3600" w:hanging="1800"/>
      </w:pPr>
    </w:lvl>
  </w:abstractNum>
  <w:abstractNum w:abstractNumId="34">
    <w:nsid w:val="68211750"/>
    <w:multiLevelType w:val="hybridMultilevel"/>
    <w:tmpl w:val="A90CA2AC"/>
    <w:lvl w:ilvl="0" w:tplc="B5F0325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5">
    <w:nsid w:val="70692B15"/>
    <w:multiLevelType w:val="hybridMultilevel"/>
    <w:tmpl w:val="0D34F84A"/>
    <w:lvl w:ilvl="0" w:tplc="520026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8C0813"/>
    <w:multiLevelType w:val="hybridMultilevel"/>
    <w:tmpl w:val="4E102038"/>
    <w:lvl w:ilvl="0" w:tplc="BA025DB4">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7">
    <w:nsid w:val="781B6967"/>
    <w:multiLevelType w:val="singleLevel"/>
    <w:tmpl w:val="F7D67A3E"/>
    <w:lvl w:ilvl="0">
      <w:start w:val="5"/>
      <w:numFmt w:val="decimal"/>
      <w:lvlText w:val="%1."/>
      <w:lvlJc w:val="left"/>
      <w:pPr>
        <w:tabs>
          <w:tab w:val="num" w:pos="0"/>
        </w:tabs>
        <w:ind w:left="720" w:hanging="720"/>
      </w:pPr>
      <w:rPr>
        <w:rFonts w:cs="Times New Roman" w:hint="default"/>
      </w:rPr>
    </w:lvl>
  </w:abstractNum>
  <w:abstractNum w:abstractNumId="38">
    <w:nsid w:val="7832767A"/>
    <w:multiLevelType w:val="hybridMultilevel"/>
    <w:tmpl w:val="01C67062"/>
    <w:lvl w:ilvl="0" w:tplc="68D88EC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92432ED"/>
    <w:multiLevelType w:val="singleLevel"/>
    <w:tmpl w:val="600C2230"/>
    <w:lvl w:ilvl="0">
      <w:start w:val="5"/>
      <w:numFmt w:val="bullet"/>
      <w:lvlText w:val=""/>
      <w:lvlJc w:val="left"/>
      <w:pPr>
        <w:tabs>
          <w:tab w:val="num" w:pos="1080"/>
        </w:tabs>
        <w:ind w:left="936" w:hanging="216"/>
      </w:pPr>
      <w:rPr>
        <w:rFonts w:ascii="Wingdings" w:hAnsi="Wingdings" w:hint="default"/>
      </w:rPr>
    </w:lvl>
  </w:abstractNum>
  <w:abstractNum w:abstractNumId="40">
    <w:nsid w:val="7A4D2E44"/>
    <w:multiLevelType w:val="multilevel"/>
    <w:tmpl w:val="56067F30"/>
    <w:lvl w:ilvl="0">
      <w:start w:val="1"/>
      <w:numFmt w:val="decimal"/>
      <w:lvlText w:val="%1."/>
      <w:lvlJc w:val="left"/>
      <w:pPr>
        <w:tabs>
          <w:tab w:val="num" w:pos="2160"/>
        </w:tabs>
        <w:ind w:left="2160" w:hanging="360"/>
      </w:pPr>
      <w:rPr>
        <w:rFonts w:cs="Times New Roman"/>
      </w:rPr>
    </w:lvl>
    <w:lvl w:ilvl="1">
      <w:start w:val="1"/>
      <w:numFmt w:val="lowerLetter"/>
      <w:lvlText w:val="%2."/>
      <w:lvlJc w:val="left"/>
      <w:pPr>
        <w:tabs>
          <w:tab w:val="num" w:pos="2880"/>
        </w:tabs>
        <w:ind w:left="2880" w:hanging="360"/>
      </w:pPr>
      <w:rPr>
        <w:rFonts w:cs="Times New Roman"/>
      </w:rPr>
    </w:lvl>
    <w:lvl w:ilvl="2" w:tentative="1">
      <w:start w:val="1"/>
      <w:numFmt w:val="lowerRoman"/>
      <w:lvlText w:val="%3."/>
      <w:lvlJc w:val="right"/>
      <w:pPr>
        <w:tabs>
          <w:tab w:val="num" w:pos="3600"/>
        </w:tabs>
        <w:ind w:left="3600" w:hanging="180"/>
      </w:pPr>
      <w:rPr>
        <w:rFonts w:cs="Times New Roman"/>
      </w:rPr>
    </w:lvl>
    <w:lvl w:ilvl="3" w:tentative="1">
      <w:start w:val="1"/>
      <w:numFmt w:val="decimal"/>
      <w:lvlText w:val="%4."/>
      <w:lvlJc w:val="left"/>
      <w:pPr>
        <w:tabs>
          <w:tab w:val="num" w:pos="4320"/>
        </w:tabs>
        <w:ind w:left="4320" w:hanging="360"/>
      </w:pPr>
      <w:rPr>
        <w:rFonts w:cs="Times New Roman"/>
      </w:rPr>
    </w:lvl>
    <w:lvl w:ilvl="4" w:tentative="1">
      <w:start w:val="1"/>
      <w:numFmt w:val="lowerLetter"/>
      <w:lvlText w:val="%5."/>
      <w:lvlJc w:val="left"/>
      <w:pPr>
        <w:tabs>
          <w:tab w:val="num" w:pos="5040"/>
        </w:tabs>
        <w:ind w:left="5040" w:hanging="360"/>
      </w:pPr>
      <w:rPr>
        <w:rFonts w:cs="Times New Roman"/>
      </w:rPr>
    </w:lvl>
    <w:lvl w:ilvl="5" w:tentative="1">
      <w:start w:val="1"/>
      <w:numFmt w:val="lowerRoman"/>
      <w:lvlText w:val="%6."/>
      <w:lvlJc w:val="right"/>
      <w:pPr>
        <w:tabs>
          <w:tab w:val="num" w:pos="5760"/>
        </w:tabs>
        <w:ind w:left="5760" w:hanging="180"/>
      </w:pPr>
      <w:rPr>
        <w:rFonts w:cs="Times New Roman"/>
      </w:rPr>
    </w:lvl>
    <w:lvl w:ilvl="6" w:tentative="1">
      <w:start w:val="1"/>
      <w:numFmt w:val="decimal"/>
      <w:lvlText w:val="%7."/>
      <w:lvlJc w:val="left"/>
      <w:pPr>
        <w:tabs>
          <w:tab w:val="num" w:pos="6480"/>
        </w:tabs>
        <w:ind w:left="6480" w:hanging="360"/>
      </w:pPr>
      <w:rPr>
        <w:rFonts w:cs="Times New Roman"/>
      </w:rPr>
    </w:lvl>
    <w:lvl w:ilvl="7" w:tentative="1">
      <w:start w:val="1"/>
      <w:numFmt w:val="lowerLetter"/>
      <w:lvlText w:val="%8."/>
      <w:lvlJc w:val="left"/>
      <w:pPr>
        <w:tabs>
          <w:tab w:val="num" w:pos="7200"/>
        </w:tabs>
        <w:ind w:left="7200" w:hanging="360"/>
      </w:pPr>
      <w:rPr>
        <w:rFonts w:cs="Times New Roman"/>
      </w:rPr>
    </w:lvl>
    <w:lvl w:ilvl="8" w:tentative="1">
      <w:start w:val="1"/>
      <w:numFmt w:val="lowerRoman"/>
      <w:lvlText w:val="%9."/>
      <w:lvlJc w:val="right"/>
      <w:pPr>
        <w:tabs>
          <w:tab w:val="num" w:pos="7920"/>
        </w:tabs>
        <w:ind w:left="7920" w:hanging="180"/>
      </w:pPr>
      <w:rPr>
        <w:rFonts w:cs="Times New Roman"/>
      </w:rPr>
    </w:lvl>
  </w:abstractNum>
  <w:abstractNum w:abstractNumId="41">
    <w:nsid w:val="7C72632B"/>
    <w:multiLevelType w:val="singleLevel"/>
    <w:tmpl w:val="86841C7A"/>
    <w:lvl w:ilvl="0">
      <w:start w:val="6"/>
      <w:numFmt w:val="lowerLetter"/>
      <w:lvlText w:val="%1."/>
      <w:lvlJc w:val="left"/>
      <w:pPr>
        <w:tabs>
          <w:tab w:val="num" w:pos="2120"/>
        </w:tabs>
        <w:ind w:left="2120" w:hanging="360"/>
      </w:pPr>
      <w:rPr>
        <w:rFonts w:hint="default"/>
      </w:rPr>
    </w:lvl>
  </w:abstractNum>
  <w:abstractNum w:abstractNumId="42">
    <w:nsid w:val="7DA20185"/>
    <w:multiLevelType w:val="hybridMultilevel"/>
    <w:tmpl w:val="485E9926"/>
    <w:lvl w:ilvl="0" w:tplc="4F0E1F62">
      <w:start w:val="1"/>
      <w:numFmt w:val="decimal"/>
      <w:lvlText w:val="%1."/>
      <w:lvlJc w:val="left"/>
      <w:pPr>
        <w:ind w:left="1414" w:hanging="360"/>
      </w:pPr>
      <w:rPr>
        <w:rFonts w:ascii="Arial" w:hAnsi="Arial" w:hint="default"/>
        <w:b w:val="0"/>
        <w:i w:val="0"/>
      </w:rPr>
    </w:lvl>
    <w:lvl w:ilvl="1" w:tplc="04090019" w:tentative="1">
      <w:start w:val="1"/>
      <w:numFmt w:val="lowerLetter"/>
      <w:lvlText w:val="%2."/>
      <w:lvlJc w:val="left"/>
      <w:pPr>
        <w:ind w:left="2134" w:hanging="360"/>
      </w:pPr>
    </w:lvl>
    <w:lvl w:ilvl="2" w:tplc="0409001B" w:tentative="1">
      <w:start w:val="1"/>
      <w:numFmt w:val="lowerRoman"/>
      <w:lvlText w:val="%3."/>
      <w:lvlJc w:val="right"/>
      <w:pPr>
        <w:ind w:left="2854" w:hanging="180"/>
      </w:pPr>
    </w:lvl>
    <w:lvl w:ilvl="3" w:tplc="0409000F" w:tentative="1">
      <w:start w:val="1"/>
      <w:numFmt w:val="decimal"/>
      <w:lvlText w:val="%4."/>
      <w:lvlJc w:val="left"/>
      <w:pPr>
        <w:ind w:left="3574" w:hanging="360"/>
      </w:pPr>
    </w:lvl>
    <w:lvl w:ilvl="4" w:tplc="04090019" w:tentative="1">
      <w:start w:val="1"/>
      <w:numFmt w:val="lowerLetter"/>
      <w:lvlText w:val="%5."/>
      <w:lvlJc w:val="left"/>
      <w:pPr>
        <w:ind w:left="4294" w:hanging="360"/>
      </w:pPr>
    </w:lvl>
    <w:lvl w:ilvl="5" w:tplc="0409001B" w:tentative="1">
      <w:start w:val="1"/>
      <w:numFmt w:val="lowerRoman"/>
      <w:lvlText w:val="%6."/>
      <w:lvlJc w:val="right"/>
      <w:pPr>
        <w:ind w:left="5014" w:hanging="180"/>
      </w:pPr>
    </w:lvl>
    <w:lvl w:ilvl="6" w:tplc="0409000F" w:tentative="1">
      <w:start w:val="1"/>
      <w:numFmt w:val="decimal"/>
      <w:lvlText w:val="%7."/>
      <w:lvlJc w:val="left"/>
      <w:pPr>
        <w:ind w:left="5734" w:hanging="360"/>
      </w:pPr>
    </w:lvl>
    <w:lvl w:ilvl="7" w:tplc="04090019" w:tentative="1">
      <w:start w:val="1"/>
      <w:numFmt w:val="lowerLetter"/>
      <w:lvlText w:val="%8."/>
      <w:lvlJc w:val="left"/>
      <w:pPr>
        <w:ind w:left="6454" w:hanging="360"/>
      </w:pPr>
    </w:lvl>
    <w:lvl w:ilvl="8" w:tplc="0409001B" w:tentative="1">
      <w:start w:val="1"/>
      <w:numFmt w:val="lowerRoman"/>
      <w:lvlText w:val="%9."/>
      <w:lvlJc w:val="right"/>
      <w:pPr>
        <w:ind w:left="7174" w:hanging="180"/>
      </w:pPr>
    </w:lvl>
  </w:abstractNum>
  <w:num w:numId="1">
    <w:abstractNumId w:val="0"/>
    <w:lvlOverride w:ilvl="0">
      <w:startOverride w:val="1"/>
      <w:lvl w:ilvl="0">
        <w:start w:val="1"/>
        <w:numFmt w:val="decimal"/>
        <w:pStyle w:val="Level1"/>
        <w:lvlText w:val="    %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40"/>
  </w:num>
  <w:num w:numId="3">
    <w:abstractNumId w:val="15"/>
  </w:num>
  <w:num w:numId="4">
    <w:abstractNumId w:val="25"/>
  </w:num>
  <w:num w:numId="5">
    <w:abstractNumId w:val="10"/>
  </w:num>
  <w:num w:numId="6">
    <w:abstractNumId w:val="7"/>
  </w:num>
  <w:num w:numId="7">
    <w:abstractNumId w:val="20"/>
  </w:num>
  <w:num w:numId="8">
    <w:abstractNumId w:val="31"/>
  </w:num>
  <w:num w:numId="9">
    <w:abstractNumId w:val="37"/>
  </w:num>
  <w:num w:numId="10">
    <w:abstractNumId w:val="8"/>
  </w:num>
  <w:num w:numId="11">
    <w:abstractNumId w:val="1"/>
  </w:num>
  <w:num w:numId="12">
    <w:abstractNumId w:val="24"/>
  </w:num>
  <w:num w:numId="13">
    <w:abstractNumId w:val="28"/>
  </w:num>
  <w:num w:numId="14">
    <w:abstractNumId w:val="19"/>
  </w:num>
  <w:num w:numId="15">
    <w:abstractNumId w:val="27"/>
  </w:num>
  <w:num w:numId="16">
    <w:abstractNumId w:val="18"/>
  </w:num>
  <w:num w:numId="17">
    <w:abstractNumId w:val="12"/>
  </w:num>
  <w:num w:numId="18">
    <w:abstractNumId w:val="3"/>
  </w:num>
  <w:num w:numId="19">
    <w:abstractNumId w:val="30"/>
  </w:num>
  <w:num w:numId="20">
    <w:abstractNumId w:val="6"/>
  </w:num>
  <w:num w:numId="21">
    <w:abstractNumId w:val="38"/>
  </w:num>
  <w:num w:numId="22">
    <w:abstractNumId w:val="35"/>
  </w:num>
  <w:num w:numId="23">
    <w:abstractNumId w:val="32"/>
  </w:num>
  <w:num w:numId="24">
    <w:abstractNumId w:val="21"/>
  </w:num>
  <w:num w:numId="25">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16"/>
  </w:num>
  <w:num w:numId="28">
    <w:abstractNumId w:val="2"/>
  </w:num>
  <w:num w:numId="29">
    <w:abstractNumId w:val="4"/>
  </w:num>
  <w:num w:numId="30">
    <w:abstractNumId w:val="42"/>
  </w:num>
  <w:num w:numId="31">
    <w:abstractNumId w:val="14"/>
  </w:num>
  <w:num w:numId="32">
    <w:abstractNumId w:val="17"/>
  </w:num>
  <w:num w:numId="33">
    <w:abstractNumId w:val="39"/>
  </w:num>
  <w:num w:numId="34">
    <w:abstractNumId w:val="5"/>
  </w:num>
  <w:num w:numId="35">
    <w:abstractNumId w:val="13"/>
  </w:num>
  <w:num w:numId="36">
    <w:abstractNumId w:val="34"/>
  </w:num>
  <w:num w:numId="37">
    <w:abstractNumId w:val="23"/>
  </w:num>
  <w:num w:numId="38">
    <w:abstractNumId w:val="36"/>
  </w:num>
  <w:num w:numId="39">
    <w:abstractNumId w:val="29"/>
  </w:num>
  <w:num w:numId="40">
    <w:abstractNumId w:val="22"/>
  </w:num>
  <w:num w:numId="41">
    <w:abstractNumId w:val="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hideSpellingErrors/>
  <w:hideGrammaticalErrors/>
  <w:activeWritingStyle w:appName="MSWord" w:lang="en-US" w:vendorID="64" w:dllVersion="131078" w:nlCheck="1" w:checkStyle="1"/>
  <w:activeWritingStyle w:appName="MSWord" w:lang="en-GB" w:vendorID="64" w:dllVersion="131078" w:nlCheck="1" w:checkStyle="1"/>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rsids>
    <w:rsidRoot w:val="00414DE8"/>
    <w:rsid w:val="00001136"/>
    <w:rsid w:val="00001419"/>
    <w:rsid w:val="00006735"/>
    <w:rsid w:val="00007A17"/>
    <w:rsid w:val="00010F31"/>
    <w:rsid w:val="00011A17"/>
    <w:rsid w:val="00012CBF"/>
    <w:rsid w:val="00012DDF"/>
    <w:rsid w:val="00013507"/>
    <w:rsid w:val="000146A8"/>
    <w:rsid w:val="000150DA"/>
    <w:rsid w:val="00015484"/>
    <w:rsid w:val="0001690C"/>
    <w:rsid w:val="00017571"/>
    <w:rsid w:val="00020845"/>
    <w:rsid w:val="00021C63"/>
    <w:rsid w:val="0002257F"/>
    <w:rsid w:val="00022CDB"/>
    <w:rsid w:val="00023148"/>
    <w:rsid w:val="00024918"/>
    <w:rsid w:val="00025169"/>
    <w:rsid w:val="00025353"/>
    <w:rsid w:val="0002544B"/>
    <w:rsid w:val="00026B62"/>
    <w:rsid w:val="00026BE6"/>
    <w:rsid w:val="00030E11"/>
    <w:rsid w:val="00032020"/>
    <w:rsid w:val="000326E7"/>
    <w:rsid w:val="00032F73"/>
    <w:rsid w:val="00033292"/>
    <w:rsid w:val="00033968"/>
    <w:rsid w:val="00035BD8"/>
    <w:rsid w:val="00036055"/>
    <w:rsid w:val="0003745F"/>
    <w:rsid w:val="0004066B"/>
    <w:rsid w:val="00040CA9"/>
    <w:rsid w:val="000410C6"/>
    <w:rsid w:val="0004199E"/>
    <w:rsid w:val="00041C89"/>
    <w:rsid w:val="00041F97"/>
    <w:rsid w:val="000427CD"/>
    <w:rsid w:val="00042CB3"/>
    <w:rsid w:val="0004431C"/>
    <w:rsid w:val="00045B90"/>
    <w:rsid w:val="0004616D"/>
    <w:rsid w:val="00046D5D"/>
    <w:rsid w:val="0004755E"/>
    <w:rsid w:val="0005048B"/>
    <w:rsid w:val="00050566"/>
    <w:rsid w:val="000517CF"/>
    <w:rsid w:val="00051CE9"/>
    <w:rsid w:val="000534B9"/>
    <w:rsid w:val="00053CE0"/>
    <w:rsid w:val="0005531A"/>
    <w:rsid w:val="00055DD6"/>
    <w:rsid w:val="000610BD"/>
    <w:rsid w:val="0006196E"/>
    <w:rsid w:val="00063966"/>
    <w:rsid w:val="000661DF"/>
    <w:rsid w:val="00066C8F"/>
    <w:rsid w:val="000672F4"/>
    <w:rsid w:val="0007061E"/>
    <w:rsid w:val="000719AD"/>
    <w:rsid w:val="00073F47"/>
    <w:rsid w:val="00074739"/>
    <w:rsid w:val="00075716"/>
    <w:rsid w:val="00077093"/>
    <w:rsid w:val="00080B7D"/>
    <w:rsid w:val="0008116E"/>
    <w:rsid w:val="0008353E"/>
    <w:rsid w:val="00086676"/>
    <w:rsid w:val="00087519"/>
    <w:rsid w:val="000913A9"/>
    <w:rsid w:val="0009187B"/>
    <w:rsid w:val="000926D1"/>
    <w:rsid w:val="0009380D"/>
    <w:rsid w:val="00094E99"/>
    <w:rsid w:val="000977DB"/>
    <w:rsid w:val="000A0685"/>
    <w:rsid w:val="000A1BD0"/>
    <w:rsid w:val="000A2976"/>
    <w:rsid w:val="000A2BA6"/>
    <w:rsid w:val="000A3352"/>
    <w:rsid w:val="000A35E2"/>
    <w:rsid w:val="000A3D39"/>
    <w:rsid w:val="000A47E4"/>
    <w:rsid w:val="000A52CB"/>
    <w:rsid w:val="000A6C4A"/>
    <w:rsid w:val="000A6E7B"/>
    <w:rsid w:val="000A71D4"/>
    <w:rsid w:val="000B0A53"/>
    <w:rsid w:val="000B1F9C"/>
    <w:rsid w:val="000B20B7"/>
    <w:rsid w:val="000B266F"/>
    <w:rsid w:val="000B2978"/>
    <w:rsid w:val="000B2A90"/>
    <w:rsid w:val="000B3F7F"/>
    <w:rsid w:val="000B436E"/>
    <w:rsid w:val="000B44F8"/>
    <w:rsid w:val="000B4DB1"/>
    <w:rsid w:val="000B51CE"/>
    <w:rsid w:val="000B72F8"/>
    <w:rsid w:val="000B77FE"/>
    <w:rsid w:val="000B7D96"/>
    <w:rsid w:val="000C00B5"/>
    <w:rsid w:val="000C0243"/>
    <w:rsid w:val="000C030C"/>
    <w:rsid w:val="000C0ECF"/>
    <w:rsid w:val="000C1061"/>
    <w:rsid w:val="000C13B9"/>
    <w:rsid w:val="000C14E3"/>
    <w:rsid w:val="000C18C2"/>
    <w:rsid w:val="000C1CA9"/>
    <w:rsid w:val="000C2DD8"/>
    <w:rsid w:val="000C32E0"/>
    <w:rsid w:val="000C3DB0"/>
    <w:rsid w:val="000C4188"/>
    <w:rsid w:val="000C5549"/>
    <w:rsid w:val="000C5C60"/>
    <w:rsid w:val="000C60E4"/>
    <w:rsid w:val="000D00B2"/>
    <w:rsid w:val="000D1852"/>
    <w:rsid w:val="000D1A61"/>
    <w:rsid w:val="000D1F8C"/>
    <w:rsid w:val="000D251E"/>
    <w:rsid w:val="000D3D55"/>
    <w:rsid w:val="000D4DA9"/>
    <w:rsid w:val="000D50E7"/>
    <w:rsid w:val="000D5E50"/>
    <w:rsid w:val="000D627C"/>
    <w:rsid w:val="000D78AE"/>
    <w:rsid w:val="000E23C5"/>
    <w:rsid w:val="000E2829"/>
    <w:rsid w:val="000E3BD0"/>
    <w:rsid w:val="000E3E29"/>
    <w:rsid w:val="000E43C1"/>
    <w:rsid w:val="000E458D"/>
    <w:rsid w:val="000E4997"/>
    <w:rsid w:val="000E4B76"/>
    <w:rsid w:val="000E5C37"/>
    <w:rsid w:val="000E63C2"/>
    <w:rsid w:val="000E6828"/>
    <w:rsid w:val="000E75E5"/>
    <w:rsid w:val="000E7D4A"/>
    <w:rsid w:val="000E7EC5"/>
    <w:rsid w:val="000F0D58"/>
    <w:rsid w:val="000F1DE8"/>
    <w:rsid w:val="000F2178"/>
    <w:rsid w:val="000F25CF"/>
    <w:rsid w:val="000F30FB"/>
    <w:rsid w:val="000F376C"/>
    <w:rsid w:val="000F535F"/>
    <w:rsid w:val="000F57A7"/>
    <w:rsid w:val="000F6771"/>
    <w:rsid w:val="000F6B44"/>
    <w:rsid w:val="000F745D"/>
    <w:rsid w:val="000F7DE3"/>
    <w:rsid w:val="00100179"/>
    <w:rsid w:val="0010087F"/>
    <w:rsid w:val="001012A5"/>
    <w:rsid w:val="00101D53"/>
    <w:rsid w:val="00104C87"/>
    <w:rsid w:val="00104D0D"/>
    <w:rsid w:val="00107961"/>
    <w:rsid w:val="00111286"/>
    <w:rsid w:val="001114DE"/>
    <w:rsid w:val="00111801"/>
    <w:rsid w:val="00112D56"/>
    <w:rsid w:val="00114340"/>
    <w:rsid w:val="00114641"/>
    <w:rsid w:val="00114F88"/>
    <w:rsid w:val="0011571C"/>
    <w:rsid w:val="001169D6"/>
    <w:rsid w:val="00117109"/>
    <w:rsid w:val="001171BC"/>
    <w:rsid w:val="001177D1"/>
    <w:rsid w:val="00121537"/>
    <w:rsid w:val="001220A0"/>
    <w:rsid w:val="00123305"/>
    <w:rsid w:val="001234FA"/>
    <w:rsid w:val="00123F3D"/>
    <w:rsid w:val="001245CE"/>
    <w:rsid w:val="001248AD"/>
    <w:rsid w:val="00124CB7"/>
    <w:rsid w:val="0012710B"/>
    <w:rsid w:val="00127E0D"/>
    <w:rsid w:val="00131582"/>
    <w:rsid w:val="00131D39"/>
    <w:rsid w:val="00132309"/>
    <w:rsid w:val="00132DA5"/>
    <w:rsid w:val="0013325D"/>
    <w:rsid w:val="00133BDA"/>
    <w:rsid w:val="00133F1F"/>
    <w:rsid w:val="00133FA8"/>
    <w:rsid w:val="001345D0"/>
    <w:rsid w:val="00134BF4"/>
    <w:rsid w:val="00135285"/>
    <w:rsid w:val="001357AC"/>
    <w:rsid w:val="001362A7"/>
    <w:rsid w:val="001372A7"/>
    <w:rsid w:val="0013745D"/>
    <w:rsid w:val="00137F8B"/>
    <w:rsid w:val="00140B90"/>
    <w:rsid w:val="00140D19"/>
    <w:rsid w:val="001418A7"/>
    <w:rsid w:val="001421ED"/>
    <w:rsid w:val="00142D80"/>
    <w:rsid w:val="00143320"/>
    <w:rsid w:val="00145737"/>
    <w:rsid w:val="0014584F"/>
    <w:rsid w:val="001464CB"/>
    <w:rsid w:val="00146796"/>
    <w:rsid w:val="00147006"/>
    <w:rsid w:val="00152499"/>
    <w:rsid w:val="001544DA"/>
    <w:rsid w:val="0015586D"/>
    <w:rsid w:val="00155B76"/>
    <w:rsid w:val="00155BAD"/>
    <w:rsid w:val="001565F8"/>
    <w:rsid w:val="00156FF3"/>
    <w:rsid w:val="0015741B"/>
    <w:rsid w:val="00160CDD"/>
    <w:rsid w:val="00161411"/>
    <w:rsid w:val="0016186D"/>
    <w:rsid w:val="00162B53"/>
    <w:rsid w:val="00163EAC"/>
    <w:rsid w:val="00163F24"/>
    <w:rsid w:val="001643B1"/>
    <w:rsid w:val="00167B03"/>
    <w:rsid w:val="00167C23"/>
    <w:rsid w:val="0017117E"/>
    <w:rsid w:val="001722E9"/>
    <w:rsid w:val="00172F08"/>
    <w:rsid w:val="00173853"/>
    <w:rsid w:val="00174C43"/>
    <w:rsid w:val="00175661"/>
    <w:rsid w:val="001765BE"/>
    <w:rsid w:val="001773CC"/>
    <w:rsid w:val="00177A8E"/>
    <w:rsid w:val="001805FB"/>
    <w:rsid w:val="00182757"/>
    <w:rsid w:val="00183719"/>
    <w:rsid w:val="00183D3F"/>
    <w:rsid w:val="00184050"/>
    <w:rsid w:val="0018423E"/>
    <w:rsid w:val="00186FDC"/>
    <w:rsid w:val="00187AC2"/>
    <w:rsid w:val="001917D3"/>
    <w:rsid w:val="001923AB"/>
    <w:rsid w:val="00192C62"/>
    <w:rsid w:val="00194626"/>
    <w:rsid w:val="00195BF1"/>
    <w:rsid w:val="00195FD4"/>
    <w:rsid w:val="001A1406"/>
    <w:rsid w:val="001A3DAD"/>
    <w:rsid w:val="001A4CD0"/>
    <w:rsid w:val="001A7EF6"/>
    <w:rsid w:val="001B066B"/>
    <w:rsid w:val="001B0E4E"/>
    <w:rsid w:val="001B14B3"/>
    <w:rsid w:val="001B16D8"/>
    <w:rsid w:val="001B1C92"/>
    <w:rsid w:val="001B1FA7"/>
    <w:rsid w:val="001B2A5A"/>
    <w:rsid w:val="001B3743"/>
    <w:rsid w:val="001B3880"/>
    <w:rsid w:val="001B3BFE"/>
    <w:rsid w:val="001B3DAD"/>
    <w:rsid w:val="001B429C"/>
    <w:rsid w:val="001B4528"/>
    <w:rsid w:val="001B67BE"/>
    <w:rsid w:val="001B7E4A"/>
    <w:rsid w:val="001C1C19"/>
    <w:rsid w:val="001C1DC5"/>
    <w:rsid w:val="001C210F"/>
    <w:rsid w:val="001C28D8"/>
    <w:rsid w:val="001C366B"/>
    <w:rsid w:val="001C6499"/>
    <w:rsid w:val="001C6716"/>
    <w:rsid w:val="001C6EC6"/>
    <w:rsid w:val="001C7F9B"/>
    <w:rsid w:val="001C7FA1"/>
    <w:rsid w:val="001D059C"/>
    <w:rsid w:val="001D0765"/>
    <w:rsid w:val="001D2B19"/>
    <w:rsid w:val="001D334E"/>
    <w:rsid w:val="001D3575"/>
    <w:rsid w:val="001D3B7B"/>
    <w:rsid w:val="001D644E"/>
    <w:rsid w:val="001D65E7"/>
    <w:rsid w:val="001D7F36"/>
    <w:rsid w:val="001E0C2A"/>
    <w:rsid w:val="001E20D7"/>
    <w:rsid w:val="001E2F54"/>
    <w:rsid w:val="001E3CCD"/>
    <w:rsid w:val="001E41CD"/>
    <w:rsid w:val="001E51A3"/>
    <w:rsid w:val="001E5379"/>
    <w:rsid w:val="001E665B"/>
    <w:rsid w:val="001E6A35"/>
    <w:rsid w:val="001F072E"/>
    <w:rsid w:val="001F07FE"/>
    <w:rsid w:val="001F1248"/>
    <w:rsid w:val="001F137E"/>
    <w:rsid w:val="001F15B8"/>
    <w:rsid w:val="001F1BF8"/>
    <w:rsid w:val="001F1CBB"/>
    <w:rsid w:val="001F2C44"/>
    <w:rsid w:val="001F4004"/>
    <w:rsid w:val="001F469E"/>
    <w:rsid w:val="001F497D"/>
    <w:rsid w:val="001F5583"/>
    <w:rsid w:val="001F580E"/>
    <w:rsid w:val="001F5D69"/>
    <w:rsid w:val="001F6A63"/>
    <w:rsid w:val="001F704B"/>
    <w:rsid w:val="0020061E"/>
    <w:rsid w:val="00200A98"/>
    <w:rsid w:val="00201918"/>
    <w:rsid w:val="0020288F"/>
    <w:rsid w:val="00204011"/>
    <w:rsid w:val="00204125"/>
    <w:rsid w:val="00204244"/>
    <w:rsid w:val="0020565D"/>
    <w:rsid w:val="00206548"/>
    <w:rsid w:val="00206633"/>
    <w:rsid w:val="002074AF"/>
    <w:rsid w:val="00207C0E"/>
    <w:rsid w:val="002101C8"/>
    <w:rsid w:val="00211D6E"/>
    <w:rsid w:val="00211F49"/>
    <w:rsid w:val="00214EF6"/>
    <w:rsid w:val="00215026"/>
    <w:rsid w:val="00215C35"/>
    <w:rsid w:val="002164B1"/>
    <w:rsid w:val="00216594"/>
    <w:rsid w:val="00216A5F"/>
    <w:rsid w:val="00217809"/>
    <w:rsid w:val="00221B34"/>
    <w:rsid w:val="0022232C"/>
    <w:rsid w:val="00222486"/>
    <w:rsid w:val="00222C15"/>
    <w:rsid w:val="002231B0"/>
    <w:rsid w:val="002233F3"/>
    <w:rsid w:val="00224AD1"/>
    <w:rsid w:val="00227C68"/>
    <w:rsid w:val="002302EB"/>
    <w:rsid w:val="00230E45"/>
    <w:rsid w:val="0023174F"/>
    <w:rsid w:val="00232093"/>
    <w:rsid w:val="00232395"/>
    <w:rsid w:val="00232561"/>
    <w:rsid w:val="00232716"/>
    <w:rsid w:val="00235F21"/>
    <w:rsid w:val="00236543"/>
    <w:rsid w:val="00236A6E"/>
    <w:rsid w:val="0024016C"/>
    <w:rsid w:val="002412B4"/>
    <w:rsid w:val="002448FE"/>
    <w:rsid w:val="00246CB4"/>
    <w:rsid w:val="0024797D"/>
    <w:rsid w:val="00247DCA"/>
    <w:rsid w:val="0025128C"/>
    <w:rsid w:val="002515B7"/>
    <w:rsid w:val="00251972"/>
    <w:rsid w:val="00251AEF"/>
    <w:rsid w:val="002522BF"/>
    <w:rsid w:val="00252422"/>
    <w:rsid w:val="002524DF"/>
    <w:rsid w:val="0025629A"/>
    <w:rsid w:val="00256CDA"/>
    <w:rsid w:val="002608B6"/>
    <w:rsid w:val="002614C7"/>
    <w:rsid w:val="002620F3"/>
    <w:rsid w:val="00262148"/>
    <w:rsid w:val="0026222D"/>
    <w:rsid w:val="00264668"/>
    <w:rsid w:val="00264CEF"/>
    <w:rsid w:val="00264EEF"/>
    <w:rsid w:val="00265575"/>
    <w:rsid w:val="00265E36"/>
    <w:rsid w:val="00265E72"/>
    <w:rsid w:val="00267B24"/>
    <w:rsid w:val="00270861"/>
    <w:rsid w:val="00272269"/>
    <w:rsid w:val="00273349"/>
    <w:rsid w:val="00276FBF"/>
    <w:rsid w:val="002777B2"/>
    <w:rsid w:val="00280D4B"/>
    <w:rsid w:val="00281300"/>
    <w:rsid w:val="00281B3C"/>
    <w:rsid w:val="00282A99"/>
    <w:rsid w:val="00282C26"/>
    <w:rsid w:val="00285AC0"/>
    <w:rsid w:val="00292816"/>
    <w:rsid w:val="00292F8D"/>
    <w:rsid w:val="0029396E"/>
    <w:rsid w:val="00294616"/>
    <w:rsid w:val="00294C0D"/>
    <w:rsid w:val="002967F0"/>
    <w:rsid w:val="002A11D9"/>
    <w:rsid w:val="002A122A"/>
    <w:rsid w:val="002A21BA"/>
    <w:rsid w:val="002A3601"/>
    <w:rsid w:val="002A4AE7"/>
    <w:rsid w:val="002A4D63"/>
    <w:rsid w:val="002A69BB"/>
    <w:rsid w:val="002A767A"/>
    <w:rsid w:val="002B0B05"/>
    <w:rsid w:val="002B2F03"/>
    <w:rsid w:val="002B3E08"/>
    <w:rsid w:val="002B3FBE"/>
    <w:rsid w:val="002B70B9"/>
    <w:rsid w:val="002B72D9"/>
    <w:rsid w:val="002C02AE"/>
    <w:rsid w:val="002C031B"/>
    <w:rsid w:val="002C1290"/>
    <w:rsid w:val="002C1D22"/>
    <w:rsid w:val="002C2E70"/>
    <w:rsid w:val="002C38F8"/>
    <w:rsid w:val="002C436C"/>
    <w:rsid w:val="002C43F9"/>
    <w:rsid w:val="002C6CC1"/>
    <w:rsid w:val="002C6DD2"/>
    <w:rsid w:val="002C7753"/>
    <w:rsid w:val="002D001D"/>
    <w:rsid w:val="002D063E"/>
    <w:rsid w:val="002D07BF"/>
    <w:rsid w:val="002D07D0"/>
    <w:rsid w:val="002D0AA2"/>
    <w:rsid w:val="002D1A1F"/>
    <w:rsid w:val="002D2A9B"/>
    <w:rsid w:val="002D429D"/>
    <w:rsid w:val="002D43B3"/>
    <w:rsid w:val="002D513A"/>
    <w:rsid w:val="002D7CF7"/>
    <w:rsid w:val="002E01F9"/>
    <w:rsid w:val="002E1946"/>
    <w:rsid w:val="002E27A3"/>
    <w:rsid w:val="002E3826"/>
    <w:rsid w:val="002E4028"/>
    <w:rsid w:val="002E50AC"/>
    <w:rsid w:val="002E5A5A"/>
    <w:rsid w:val="002E62C7"/>
    <w:rsid w:val="002E6388"/>
    <w:rsid w:val="002E7BCA"/>
    <w:rsid w:val="002F0ACC"/>
    <w:rsid w:val="002F1016"/>
    <w:rsid w:val="002F24B2"/>
    <w:rsid w:val="002F3AE3"/>
    <w:rsid w:val="002F5DB6"/>
    <w:rsid w:val="002F5F24"/>
    <w:rsid w:val="002F60C8"/>
    <w:rsid w:val="002F6849"/>
    <w:rsid w:val="002F6EFF"/>
    <w:rsid w:val="003015B7"/>
    <w:rsid w:val="00302875"/>
    <w:rsid w:val="00303837"/>
    <w:rsid w:val="003057BC"/>
    <w:rsid w:val="00306F34"/>
    <w:rsid w:val="003117D4"/>
    <w:rsid w:val="00311B36"/>
    <w:rsid w:val="0031203B"/>
    <w:rsid w:val="00312219"/>
    <w:rsid w:val="00312407"/>
    <w:rsid w:val="00313414"/>
    <w:rsid w:val="00314937"/>
    <w:rsid w:val="00314A63"/>
    <w:rsid w:val="00315F32"/>
    <w:rsid w:val="00320549"/>
    <w:rsid w:val="00321FFB"/>
    <w:rsid w:val="0032261F"/>
    <w:rsid w:val="00323192"/>
    <w:rsid w:val="0032343C"/>
    <w:rsid w:val="0032351B"/>
    <w:rsid w:val="003247B5"/>
    <w:rsid w:val="00325889"/>
    <w:rsid w:val="0032589C"/>
    <w:rsid w:val="003263DA"/>
    <w:rsid w:val="0033087B"/>
    <w:rsid w:val="00331754"/>
    <w:rsid w:val="00331D54"/>
    <w:rsid w:val="00333AB7"/>
    <w:rsid w:val="003348B4"/>
    <w:rsid w:val="00335BB9"/>
    <w:rsid w:val="00335C92"/>
    <w:rsid w:val="003410E2"/>
    <w:rsid w:val="00342984"/>
    <w:rsid w:val="00344554"/>
    <w:rsid w:val="00345827"/>
    <w:rsid w:val="00346647"/>
    <w:rsid w:val="003472BD"/>
    <w:rsid w:val="00347CB2"/>
    <w:rsid w:val="003501E6"/>
    <w:rsid w:val="00350D74"/>
    <w:rsid w:val="00350E0B"/>
    <w:rsid w:val="00351698"/>
    <w:rsid w:val="003526FB"/>
    <w:rsid w:val="00353119"/>
    <w:rsid w:val="003533BB"/>
    <w:rsid w:val="003547A1"/>
    <w:rsid w:val="00355357"/>
    <w:rsid w:val="0035547F"/>
    <w:rsid w:val="00355567"/>
    <w:rsid w:val="003563C3"/>
    <w:rsid w:val="0035714D"/>
    <w:rsid w:val="003572E3"/>
    <w:rsid w:val="00357617"/>
    <w:rsid w:val="00360927"/>
    <w:rsid w:val="003615C5"/>
    <w:rsid w:val="003624EC"/>
    <w:rsid w:val="00364E50"/>
    <w:rsid w:val="00365536"/>
    <w:rsid w:val="00365C6E"/>
    <w:rsid w:val="00366321"/>
    <w:rsid w:val="0036717C"/>
    <w:rsid w:val="00371B8B"/>
    <w:rsid w:val="003724E6"/>
    <w:rsid w:val="00372E92"/>
    <w:rsid w:val="00375999"/>
    <w:rsid w:val="003765CA"/>
    <w:rsid w:val="0037735D"/>
    <w:rsid w:val="0037775E"/>
    <w:rsid w:val="00380D5B"/>
    <w:rsid w:val="00381E1E"/>
    <w:rsid w:val="003823C8"/>
    <w:rsid w:val="00383130"/>
    <w:rsid w:val="00385365"/>
    <w:rsid w:val="00385465"/>
    <w:rsid w:val="00385AA6"/>
    <w:rsid w:val="00385BCE"/>
    <w:rsid w:val="0039032F"/>
    <w:rsid w:val="00390948"/>
    <w:rsid w:val="00391F82"/>
    <w:rsid w:val="00393F2A"/>
    <w:rsid w:val="003944E6"/>
    <w:rsid w:val="00394B24"/>
    <w:rsid w:val="0039557E"/>
    <w:rsid w:val="003972A1"/>
    <w:rsid w:val="00397861"/>
    <w:rsid w:val="0039795F"/>
    <w:rsid w:val="00397ACC"/>
    <w:rsid w:val="003A0323"/>
    <w:rsid w:val="003A2DE3"/>
    <w:rsid w:val="003A6507"/>
    <w:rsid w:val="003B001F"/>
    <w:rsid w:val="003B0BCD"/>
    <w:rsid w:val="003B0E2E"/>
    <w:rsid w:val="003B1296"/>
    <w:rsid w:val="003B14BB"/>
    <w:rsid w:val="003B1C64"/>
    <w:rsid w:val="003B237B"/>
    <w:rsid w:val="003B2483"/>
    <w:rsid w:val="003B288D"/>
    <w:rsid w:val="003B2B2E"/>
    <w:rsid w:val="003B3788"/>
    <w:rsid w:val="003B444A"/>
    <w:rsid w:val="003B50DC"/>
    <w:rsid w:val="003C07DF"/>
    <w:rsid w:val="003C0ABB"/>
    <w:rsid w:val="003C27E4"/>
    <w:rsid w:val="003C2A18"/>
    <w:rsid w:val="003C4059"/>
    <w:rsid w:val="003C66AB"/>
    <w:rsid w:val="003D004E"/>
    <w:rsid w:val="003D0384"/>
    <w:rsid w:val="003D0B57"/>
    <w:rsid w:val="003D13C4"/>
    <w:rsid w:val="003D25E7"/>
    <w:rsid w:val="003D36A5"/>
    <w:rsid w:val="003D421A"/>
    <w:rsid w:val="003D4967"/>
    <w:rsid w:val="003D685F"/>
    <w:rsid w:val="003D6F11"/>
    <w:rsid w:val="003E024B"/>
    <w:rsid w:val="003E06BA"/>
    <w:rsid w:val="003E1BB9"/>
    <w:rsid w:val="003E35EA"/>
    <w:rsid w:val="003E398F"/>
    <w:rsid w:val="003E3A85"/>
    <w:rsid w:val="003E3C9A"/>
    <w:rsid w:val="003E3DD7"/>
    <w:rsid w:val="003E469B"/>
    <w:rsid w:val="003E4836"/>
    <w:rsid w:val="003E5AA9"/>
    <w:rsid w:val="003E5BAB"/>
    <w:rsid w:val="003E63A8"/>
    <w:rsid w:val="003E6606"/>
    <w:rsid w:val="003E7788"/>
    <w:rsid w:val="003E7D0E"/>
    <w:rsid w:val="003F06F8"/>
    <w:rsid w:val="003F1DB4"/>
    <w:rsid w:val="003F21A3"/>
    <w:rsid w:val="003F23D8"/>
    <w:rsid w:val="003F27CC"/>
    <w:rsid w:val="003F3AF4"/>
    <w:rsid w:val="003F40FF"/>
    <w:rsid w:val="003F416C"/>
    <w:rsid w:val="003F5011"/>
    <w:rsid w:val="003F57BE"/>
    <w:rsid w:val="003F5885"/>
    <w:rsid w:val="003F7897"/>
    <w:rsid w:val="00401A20"/>
    <w:rsid w:val="00404A92"/>
    <w:rsid w:val="00404FBA"/>
    <w:rsid w:val="00405F78"/>
    <w:rsid w:val="004078DD"/>
    <w:rsid w:val="0041032D"/>
    <w:rsid w:val="00410841"/>
    <w:rsid w:val="00410C56"/>
    <w:rsid w:val="00411778"/>
    <w:rsid w:val="00412C9D"/>
    <w:rsid w:val="004137B6"/>
    <w:rsid w:val="00413C1E"/>
    <w:rsid w:val="004148D3"/>
    <w:rsid w:val="00414DE8"/>
    <w:rsid w:val="0041504E"/>
    <w:rsid w:val="0041585C"/>
    <w:rsid w:val="00417CEF"/>
    <w:rsid w:val="004202E4"/>
    <w:rsid w:val="00420913"/>
    <w:rsid w:val="00420ADC"/>
    <w:rsid w:val="00421387"/>
    <w:rsid w:val="00423785"/>
    <w:rsid w:val="004238DA"/>
    <w:rsid w:val="00423A6E"/>
    <w:rsid w:val="00423B54"/>
    <w:rsid w:val="0042470E"/>
    <w:rsid w:val="00425A36"/>
    <w:rsid w:val="00425C91"/>
    <w:rsid w:val="0042708F"/>
    <w:rsid w:val="00427A88"/>
    <w:rsid w:val="00427DB1"/>
    <w:rsid w:val="004312FD"/>
    <w:rsid w:val="00431A96"/>
    <w:rsid w:val="00432080"/>
    <w:rsid w:val="0043332E"/>
    <w:rsid w:val="004367EF"/>
    <w:rsid w:val="00436D23"/>
    <w:rsid w:val="00437351"/>
    <w:rsid w:val="0044067F"/>
    <w:rsid w:val="00444F34"/>
    <w:rsid w:val="0044590E"/>
    <w:rsid w:val="00445BE4"/>
    <w:rsid w:val="004464D2"/>
    <w:rsid w:val="00446B75"/>
    <w:rsid w:val="00447688"/>
    <w:rsid w:val="00451816"/>
    <w:rsid w:val="00451A3C"/>
    <w:rsid w:val="0045268C"/>
    <w:rsid w:val="004531F9"/>
    <w:rsid w:val="00453947"/>
    <w:rsid w:val="00453A13"/>
    <w:rsid w:val="00453B68"/>
    <w:rsid w:val="00454382"/>
    <w:rsid w:val="0045495F"/>
    <w:rsid w:val="00455739"/>
    <w:rsid w:val="00457DBF"/>
    <w:rsid w:val="00460BDB"/>
    <w:rsid w:val="0046157D"/>
    <w:rsid w:val="00461685"/>
    <w:rsid w:val="00461EF7"/>
    <w:rsid w:val="004638A3"/>
    <w:rsid w:val="00463DE5"/>
    <w:rsid w:val="0046457B"/>
    <w:rsid w:val="0046731B"/>
    <w:rsid w:val="00467F11"/>
    <w:rsid w:val="004704A8"/>
    <w:rsid w:val="00472C51"/>
    <w:rsid w:val="00473850"/>
    <w:rsid w:val="00474106"/>
    <w:rsid w:val="004749AC"/>
    <w:rsid w:val="004774E8"/>
    <w:rsid w:val="00477547"/>
    <w:rsid w:val="00481773"/>
    <w:rsid w:val="00481A0E"/>
    <w:rsid w:val="00482DCD"/>
    <w:rsid w:val="00483769"/>
    <w:rsid w:val="0048447A"/>
    <w:rsid w:val="00484577"/>
    <w:rsid w:val="00485193"/>
    <w:rsid w:val="004852E0"/>
    <w:rsid w:val="00485477"/>
    <w:rsid w:val="0048567E"/>
    <w:rsid w:val="00485FA2"/>
    <w:rsid w:val="004863DA"/>
    <w:rsid w:val="004875CC"/>
    <w:rsid w:val="0048769D"/>
    <w:rsid w:val="00491033"/>
    <w:rsid w:val="004921A3"/>
    <w:rsid w:val="004926C9"/>
    <w:rsid w:val="0049336E"/>
    <w:rsid w:val="004949DF"/>
    <w:rsid w:val="00495D8C"/>
    <w:rsid w:val="00495EB6"/>
    <w:rsid w:val="004963B7"/>
    <w:rsid w:val="0049664C"/>
    <w:rsid w:val="004967A5"/>
    <w:rsid w:val="00496ADC"/>
    <w:rsid w:val="004A0D07"/>
    <w:rsid w:val="004A0DB8"/>
    <w:rsid w:val="004A2130"/>
    <w:rsid w:val="004A24CB"/>
    <w:rsid w:val="004A31B9"/>
    <w:rsid w:val="004A3F8A"/>
    <w:rsid w:val="004A44D1"/>
    <w:rsid w:val="004A517E"/>
    <w:rsid w:val="004A5544"/>
    <w:rsid w:val="004A5B92"/>
    <w:rsid w:val="004A6975"/>
    <w:rsid w:val="004A7056"/>
    <w:rsid w:val="004A721E"/>
    <w:rsid w:val="004B0708"/>
    <w:rsid w:val="004B2B7C"/>
    <w:rsid w:val="004B30F9"/>
    <w:rsid w:val="004B342F"/>
    <w:rsid w:val="004B3D87"/>
    <w:rsid w:val="004B3DB8"/>
    <w:rsid w:val="004B430A"/>
    <w:rsid w:val="004B6B16"/>
    <w:rsid w:val="004B7697"/>
    <w:rsid w:val="004B77EA"/>
    <w:rsid w:val="004B7CB7"/>
    <w:rsid w:val="004C124F"/>
    <w:rsid w:val="004C155E"/>
    <w:rsid w:val="004C2008"/>
    <w:rsid w:val="004C3220"/>
    <w:rsid w:val="004C3389"/>
    <w:rsid w:val="004C3C6A"/>
    <w:rsid w:val="004C489F"/>
    <w:rsid w:val="004C5BF6"/>
    <w:rsid w:val="004C5CB4"/>
    <w:rsid w:val="004C60D6"/>
    <w:rsid w:val="004C7204"/>
    <w:rsid w:val="004C7653"/>
    <w:rsid w:val="004C779F"/>
    <w:rsid w:val="004D16A4"/>
    <w:rsid w:val="004D2373"/>
    <w:rsid w:val="004D2D68"/>
    <w:rsid w:val="004D31B2"/>
    <w:rsid w:val="004D3B03"/>
    <w:rsid w:val="004D3CBE"/>
    <w:rsid w:val="004D44DA"/>
    <w:rsid w:val="004D6371"/>
    <w:rsid w:val="004E19EF"/>
    <w:rsid w:val="004E213A"/>
    <w:rsid w:val="004E30E8"/>
    <w:rsid w:val="004E55B4"/>
    <w:rsid w:val="004E6147"/>
    <w:rsid w:val="004E6880"/>
    <w:rsid w:val="004E7378"/>
    <w:rsid w:val="004E7AAF"/>
    <w:rsid w:val="004E7BF9"/>
    <w:rsid w:val="004E7D1B"/>
    <w:rsid w:val="004F1740"/>
    <w:rsid w:val="004F56F8"/>
    <w:rsid w:val="004F7244"/>
    <w:rsid w:val="004F7F58"/>
    <w:rsid w:val="005009F6"/>
    <w:rsid w:val="00501156"/>
    <w:rsid w:val="0050119D"/>
    <w:rsid w:val="00501500"/>
    <w:rsid w:val="005031C6"/>
    <w:rsid w:val="00505C6A"/>
    <w:rsid w:val="0050675C"/>
    <w:rsid w:val="005074C8"/>
    <w:rsid w:val="00507A10"/>
    <w:rsid w:val="00507A96"/>
    <w:rsid w:val="00507AAA"/>
    <w:rsid w:val="005108E9"/>
    <w:rsid w:val="00512A0B"/>
    <w:rsid w:val="005149E1"/>
    <w:rsid w:val="005161C7"/>
    <w:rsid w:val="00516AB3"/>
    <w:rsid w:val="005220D7"/>
    <w:rsid w:val="005246B8"/>
    <w:rsid w:val="00524BAD"/>
    <w:rsid w:val="00530108"/>
    <w:rsid w:val="00530115"/>
    <w:rsid w:val="00531EE0"/>
    <w:rsid w:val="0053223C"/>
    <w:rsid w:val="00532535"/>
    <w:rsid w:val="00532746"/>
    <w:rsid w:val="00532A36"/>
    <w:rsid w:val="00532CD4"/>
    <w:rsid w:val="0053310C"/>
    <w:rsid w:val="005332EF"/>
    <w:rsid w:val="00533AB6"/>
    <w:rsid w:val="0053409D"/>
    <w:rsid w:val="005350F4"/>
    <w:rsid w:val="0053666B"/>
    <w:rsid w:val="005368B1"/>
    <w:rsid w:val="00537894"/>
    <w:rsid w:val="00537E07"/>
    <w:rsid w:val="005407D2"/>
    <w:rsid w:val="00540E27"/>
    <w:rsid w:val="005430F0"/>
    <w:rsid w:val="00543B61"/>
    <w:rsid w:val="0054461E"/>
    <w:rsid w:val="005447FE"/>
    <w:rsid w:val="005455D2"/>
    <w:rsid w:val="00547A46"/>
    <w:rsid w:val="00550535"/>
    <w:rsid w:val="0055085A"/>
    <w:rsid w:val="00550AF9"/>
    <w:rsid w:val="00551003"/>
    <w:rsid w:val="00551124"/>
    <w:rsid w:val="005559DE"/>
    <w:rsid w:val="00555F3F"/>
    <w:rsid w:val="0055761D"/>
    <w:rsid w:val="00562EC0"/>
    <w:rsid w:val="00563186"/>
    <w:rsid w:val="00564678"/>
    <w:rsid w:val="00564B55"/>
    <w:rsid w:val="005673F1"/>
    <w:rsid w:val="00567E8C"/>
    <w:rsid w:val="005703F8"/>
    <w:rsid w:val="00570844"/>
    <w:rsid w:val="00570AAE"/>
    <w:rsid w:val="005710D8"/>
    <w:rsid w:val="00571DE7"/>
    <w:rsid w:val="005725FD"/>
    <w:rsid w:val="00572DEB"/>
    <w:rsid w:val="00572EE6"/>
    <w:rsid w:val="00573F53"/>
    <w:rsid w:val="00575435"/>
    <w:rsid w:val="00575C32"/>
    <w:rsid w:val="00576004"/>
    <w:rsid w:val="00577379"/>
    <w:rsid w:val="00577944"/>
    <w:rsid w:val="00577CD7"/>
    <w:rsid w:val="005858A4"/>
    <w:rsid w:val="005859AD"/>
    <w:rsid w:val="005873CE"/>
    <w:rsid w:val="00587D3D"/>
    <w:rsid w:val="0059158C"/>
    <w:rsid w:val="0059199B"/>
    <w:rsid w:val="00592551"/>
    <w:rsid w:val="00592A15"/>
    <w:rsid w:val="00592CD6"/>
    <w:rsid w:val="005931F4"/>
    <w:rsid w:val="00593676"/>
    <w:rsid w:val="00594802"/>
    <w:rsid w:val="00594C14"/>
    <w:rsid w:val="00595462"/>
    <w:rsid w:val="0059577D"/>
    <w:rsid w:val="0059603C"/>
    <w:rsid w:val="00596C4C"/>
    <w:rsid w:val="00597517"/>
    <w:rsid w:val="00597951"/>
    <w:rsid w:val="005A0436"/>
    <w:rsid w:val="005A1967"/>
    <w:rsid w:val="005A1A82"/>
    <w:rsid w:val="005A1B7E"/>
    <w:rsid w:val="005A22EE"/>
    <w:rsid w:val="005A27D2"/>
    <w:rsid w:val="005A4CDE"/>
    <w:rsid w:val="005A58EA"/>
    <w:rsid w:val="005A78C2"/>
    <w:rsid w:val="005A7AD4"/>
    <w:rsid w:val="005A7C5D"/>
    <w:rsid w:val="005B03D9"/>
    <w:rsid w:val="005B07AD"/>
    <w:rsid w:val="005B0D86"/>
    <w:rsid w:val="005B0F05"/>
    <w:rsid w:val="005B1A0E"/>
    <w:rsid w:val="005B1BCD"/>
    <w:rsid w:val="005B26FA"/>
    <w:rsid w:val="005B2734"/>
    <w:rsid w:val="005B3A63"/>
    <w:rsid w:val="005B4323"/>
    <w:rsid w:val="005B49F0"/>
    <w:rsid w:val="005B4A71"/>
    <w:rsid w:val="005B536C"/>
    <w:rsid w:val="005B5EFC"/>
    <w:rsid w:val="005B7720"/>
    <w:rsid w:val="005B7854"/>
    <w:rsid w:val="005B7B97"/>
    <w:rsid w:val="005C0D43"/>
    <w:rsid w:val="005C3020"/>
    <w:rsid w:val="005C3967"/>
    <w:rsid w:val="005C3F81"/>
    <w:rsid w:val="005C403D"/>
    <w:rsid w:val="005C471A"/>
    <w:rsid w:val="005C4885"/>
    <w:rsid w:val="005C4A31"/>
    <w:rsid w:val="005C4DF9"/>
    <w:rsid w:val="005C5659"/>
    <w:rsid w:val="005C5AC6"/>
    <w:rsid w:val="005C5CA0"/>
    <w:rsid w:val="005C5E98"/>
    <w:rsid w:val="005C7EDC"/>
    <w:rsid w:val="005D0417"/>
    <w:rsid w:val="005D0AA7"/>
    <w:rsid w:val="005D15C9"/>
    <w:rsid w:val="005D1CE9"/>
    <w:rsid w:val="005D2110"/>
    <w:rsid w:val="005D3CA6"/>
    <w:rsid w:val="005D3D6A"/>
    <w:rsid w:val="005D3FAA"/>
    <w:rsid w:val="005D66F2"/>
    <w:rsid w:val="005D6809"/>
    <w:rsid w:val="005D6CA5"/>
    <w:rsid w:val="005E0DC4"/>
    <w:rsid w:val="005E3416"/>
    <w:rsid w:val="005E3961"/>
    <w:rsid w:val="005E4E8C"/>
    <w:rsid w:val="005E5071"/>
    <w:rsid w:val="005E5770"/>
    <w:rsid w:val="005E7267"/>
    <w:rsid w:val="005E7CC8"/>
    <w:rsid w:val="005F0317"/>
    <w:rsid w:val="005F1139"/>
    <w:rsid w:val="005F1789"/>
    <w:rsid w:val="005F18D1"/>
    <w:rsid w:val="005F1E57"/>
    <w:rsid w:val="005F1EB6"/>
    <w:rsid w:val="005F2784"/>
    <w:rsid w:val="005F2840"/>
    <w:rsid w:val="005F2A43"/>
    <w:rsid w:val="005F362D"/>
    <w:rsid w:val="005F429A"/>
    <w:rsid w:val="005F4432"/>
    <w:rsid w:val="005F4D4C"/>
    <w:rsid w:val="005F4F59"/>
    <w:rsid w:val="005F5EE5"/>
    <w:rsid w:val="005F65B6"/>
    <w:rsid w:val="005F7EE5"/>
    <w:rsid w:val="00602192"/>
    <w:rsid w:val="00602893"/>
    <w:rsid w:val="006031D1"/>
    <w:rsid w:val="00603388"/>
    <w:rsid w:val="00604468"/>
    <w:rsid w:val="00604491"/>
    <w:rsid w:val="00604611"/>
    <w:rsid w:val="00605E0C"/>
    <w:rsid w:val="00605E15"/>
    <w:rsid w:val="0060699C"/>
    <w:rsid w:val="006075C9"/>
    <w:rsid w:val="006103F0"/>
    <w:rsid w:val="00611AA8"/>
    <w:rsid w:val="00612A40"/>
    <w:rsid w:val="006136A8"/>
    <w:rsid w:val="006137F8"/>
    <w:rsid w:val="00614608"/>
    <w:rsid w:val="00614FB4"/>
    <w:rsid w:val="006152C2"/>
    <w:rsid w:val="006165B1"/>
    <w:rsid w:val="00617065"/>
    <w:rsid w:val="00617B1A"/>
    <w:rsid w:val="00617F16"/>
    <w:rsid w:val="00622439"/>
    <w:rsid w:val="00622766"/>
    <w:rsid w:val="00622817"/>
    <w:rsid w:val="00623260"/>
    <w:rsid w:val="00623B83"/>
    <w:rsid w:val="00623F0B"/>
    <w:rsid w:val="00624A05"/>
    <w:rsid w:val="00625730"/>
    <w:rsid w:val="00625E47"/>
    <w:rsid w:val="006272C6"/>
    <w:rsid w:val="00627708"/>
    <w:rsid w:val="00627E1A"/>
    <w:rsid w:val="0063069A"/>
    <w:rsid w:val="0063110F"/>
    <w:rsid w:val="0063134E"/>
    <w:rsid w:val="0063311C"/>
    <w:rsid w:val="00633940"/>
    <w:rsid w:val="00633DDF"/>
    <w:rsid w:val="00636DCD"/>
    <w:rsid w:val="006372D4"/>
    <w:rsid w:val="006374FD"/>
    <w:rsid w:val="00637841"/>
    <w:rsid w:val="006378D1"/>
    <w:rsid w:val="006402CA"/>
    <w:rsid w:val="0064050A"/>
    <w:rsid w:val="00640B32"/>
    <w:rsid w:val="006418FC"/>
    <w:rsid w:val="00641D33"/>
    <w:rsid w:val="00641E43"/>
    <w:rsid w:val="00642A77"/>
    <w:rsid w:val="00643C44"/>
    <w:rsid w:val="00646E08"/>
    <w:rsid w:val="00647491"/>
    <w:rsid w:val="00647D38"/>
    <w:rsid w:val="00647D97"/>
    <w:rsid w:val="006502B4"/>
    <w:rsid w:val="00651090"/>
    <w:rsid w:val="00651AC6"/>
    <w:rsid w:val="00651DAA"/>
    <w:rsid w:val="00654EAF"/>
    <w:rsid w:val="006554C0"/>
    <w:rsid w:val="00655DDF"/>
    <w:rsid w:val="00656D54"/>
    <w:rsid w:val="00657166"/>
    <w:rsid w:val="00657730"/>
    <w:rsid w:val="006578A8"/>
    <w:rsid w:val="00657924"/>
    <w:rsid w:val="006605D2"/>
    <w:rsid w:val="00664656"/>
    <w:rsid w:val="00664B32"/>
    <w:rsid w:val="00666232"/>
    <w:rsid w:val="00667A09"/>
    <w:rsid w:val="00674464"/>
    <w:rsid w:val="00674560"/>
    <w:rsid w:val="006746F4"/>
    <w:rsid w:val="006752C6"/>
    <w:rsid w:val="00675425"/>
    <w:rsid w:val="00675661"/>
    <w:rsid w:val="0067617E"/>
    <w:rsid w:val="006776FC"/>
    <w:rsid w:val="0068050D"/>
    <w:rsid w:val="00680CE5"/>
    <w:rsid w:val="0068124C"/>
    <w:rsid w:val="0068282E"/>
    <w:rsid w:val="00682920"/>
    <w:rsid w:val="00683209"/>
    <w:rsid w:val="006852F3"/>
    <w:rsid w:val="006859B2"/>
    <w:rsid w:val="00685BB1"/>
    <w:rsid w:val="00685C58"/>
    <w:rsid w:val="006909E3"/>
    <w:rsid w:val="00690FC1"/>
    <w:rsid w:val="006923F4"/>
    <w:rsid w:val="00692CBF"/>
    <w:rsid w:val="00692E43"/>
    <w:rsid w:val="006933A8"/>
    <w:rsid w:val="00693654"/>
    <w:rsid w:val="006945CB"/>
    <w:rsid w:val="006954FF"/>
    <w:rsid w:val="00696E89"/>
    <w:rsid w:val="006A1267"/>
    <w:rsid w:val="006A1E36"/>
    <w:rsid w:val="006A2C06"/>
    <w:rsid w:val="006A2CD9"/>
    <w:rsid w:val="006A2F9F"/>
    <w:rsid w:val="006A33CD"/>
    <w:rsid w:val="006A49B5"/>
    <w:rsid w:val="006A76A9"/>
    <w:rsid w:val="006A7F7D"/>
    <w:rsid w:val="006B09A2"/>
    <w:rsid w:val="006B0CBD"/>
    <w:rsid w:val="006B11DC"/>
    <w:rsid w:val="006B156F"/>
    <w:rsid w:val="006B2091"/>
    <w:rsid w:val="006B28A7"/>
    <w:rsid w:val="006B2D5D"/>
    <w:rsid w:val="006B51BF"/>
    <w:rsid w:val="006B594C"/>
    <w:rsid w:val="006B5956"/>
    <w:rsid w:val="006B6A63"/>
    <w:rsid w:val="006B7C05"/>
    <w:rsid w:val="006C0D12"/>
    <w:rsid w:val="006C25C1"/>
    <w:rsid w:val="006C3844"/>
    <w:rsid w:val="006C5A85"/>
    <w:rsid w:val="006C5CCC"/>
    <w:rsid w:val="006C77EA"/>
    <w:rsid w:val="006D0B06"/>
    <w:rsid w:val="006D0D41"/>
    <w:rsid w:val="006D1806"/>
    <w:rsid w:val="006D27E7"/>
    <w:rsid w:val="006D3F69"/>
    <w:rsid w:val="006D4AF9"/>
    <w:rsid w:val="006D7489"/>
    <w:rsid w:val="006D7A62"/>
    <w:rsid w:val="006D7CA3"/>
    <w:rsid w:val="006E2047"/>
    <w:rsid w:val="006E2146"/>
    <w:rsid w:val="006E306A"/>
    <w:rsid w:val="006E3273"/>
    <w:rsid w:val="006E3712"/>
    <w:rsid w:val="006E3765"/>
    <w:rsid w:val="006E3A75"/>
    <w:rsid w:val="006E3DEA"/>
    <w:rsid w:val="006E535C"/>
    <w:rsid w:val="006E540B"/>
    <w:rsid w:val="006E57DA"/>
    <w:rsid w:val="006E5981"/>
    <w:rsid w:val="006E6DDB"/>
    <w:rsid w:val="006E7615"/>
    <w:rsid w:val="006F05E4"/>
    <w:rsid w:val="006F07A2"/>
    <w:rsid w:val="006F1992"/>
    <w:rsid w:val="006F5B88"/>
    <w:rsid w:val="006F67A4"/>
    <w:rsid w:val="006F68BB"/>
    <w:rsid w:val="006F6C48"/>
    <w:rsid w:val="006F72FD"/>
    <w:rsid w:val="006F76F5"/>
    <w:rsid w:val="006F79D6"/>
    <w:rsid w:val="007008C4"/>
    <w:rsid w:val="007016DF"/>
    <w:rsid w:val="00702227"/>
    <w:rsid w:val="0070291C"/>
    <w:rsid w:val="007031CB"/>
    <w:rsid w:val="007036F5"/>
    <w:rsid w:val="00703A39"/>
    <w:rsid w:val="00703B56"/>
    <w:rsid w:val="00704FC4"/>
    <w:rsid w:val="00706550"/>
    <w:rsid w:val="00706B38"/>
    <w:rsid w:val="00710B05"/>
    <w:rsid w:val="007112AE"/>
    <w:rsid w:val="00711B87"/>
    <w:rsid w:val="007155A0"/>
    <w:rsid w:val="00715A20"/>
    <w:rsid w:val="00717B23"/>
    <w:rsid w:val="007200CF"/>
    <w:rsid w:val="00720636"/>
    <w:rsid w:val="007214A7"/>
    <w:rsid w:val="00721A3B"/>
    <w:rsid w:val="0072486E"/>
    <w:rsid w:val="00724CB2"/>
    <w:rsid w:val="0072536E"/>
    <w:rsid w:val="007256DC"/>
    <w:rsid w:val="00725A35"/>
    <w:rsid w:val="007262B0"/>
    <w:rsid w:val="00726594"/>
    <w:rsid w:val="007267FE"/>
    <w:rsid w:val="00727731"/>
    <w:rsid w:val="007300B7"/>
    <w:rsid w:val="00730367"/>
    <w:rsid w:val="00731355"/>
    <w:rsid w:val="007333E9"/>
    <w:rsid w:val="0073377C"/>
    <w:rsid w:val="0073399C"/>
    <w:rsid w:val="00733C67"/>
    <w:rsid w:val="00733DB9"/>
    <w:rsid w:val="00734126"/>
    <w:rsid w:val="00734E5A"/>
    <w:rsid w:val="00736F02"/>
    <w:rsid w:val="00740E13"/>
    <w:rsid w:val="00741CE6"/>
    <w:rsid w:val="00742E6C"/>
    <w:rsid w:val="00743504"/>
    <w:rsid w:val="00743B66"/>
    <w:rsid w:val="00743E8C"/>
    <w:rsid w:val="00743FFD"/>
    <w:rsid w:val="0074542B"/>
    <w:rsid w:val="0074567D"/>
    <w:rsid w:val="00745B85"/>
    <w:rsid w:val="007461D3"/>
    <w:rsid w:val="00747B09"/>
    <w:rsid w:val="0075012F"/>
    <w:rsid w:val="00751A85"/>
    <w:rsid w:val="00751C17"/>
    <w:rsid w:val="007526F2"/>
    <w:rsid w:val="00752B2E"/>
    <w:rsid w:val="00753E07"/>
    <w:rsid w:val="007540D5"/>
    <w:rsid w:val="007543DB"/>
    <w:rsid w:val="007559C9"/>
    <w:rsid w:val="00756BA2"/>
    <w:rsid w:val="00757465"/>
    <w:rsid w:val="00757B32"/>
    <w:rsid w:val="00760113"/>
    <w:rsid w:val="00760665"/>
    <w:rsid w:val="007619E9"/>
    <w:rsid w:val="00762145"/>
    <w:rsid w:val="00762223"/>
    <w:rsid w:val="0076303B"/>
    <w:rsid w:val="007649D9"/>
    <w:rsid w:val="00764FEB"/>
    <w:rsid w:val="00765824"/>
    <w:rsid w:val="00765CF3"/>
    <w:rsid w:val="00765F7B"/>
    <w:rsid w:val="0076719B"/>
    <w:rsid w:val="00767DFC"/>
    <w:rsid w:val="0077038B"/>
    <w:rsid w:val="00772262"/>
    <w:rsid w:val="007722D1"/>
    <w:rsid w:val="00772512"/>
    <w:rsid w:val="00772A07"/>
    <w:rsid w:val="00772B05"/>
    <w:rsid w:val="007736CE"/>
    <w:rsid w:val="007742F0"/>
    <w:rsid w:val="0077518B"/>
    <w:rsid w:val="0077574F"/>
    <w:rsid w:val="00776092"/>
    <w:rsid w:val="0077684B"/>
    <w:rsid w:val="00777B28"/>
    <w:rsid w:val="0078037A"/>
    <w:rsid w:val="00780910"/>
    <w:rsid w:val="0078106B"/>
    <w:rsid w:val="00781122"/>
    <w:rsid w:val="00781DFD"/>
    <w:rsid w:val="00781F7A"/>
    <w:rsid w:val="00782A95"/>
    <w:rsid w:val="0078382D"/>
    <w:rsid w:val="00783CF3"/>
    <w:rsid w:val="00790995"/>
    <w:rsid w:val="0079168A"/>
    <w:rsid w:val="007925CB"/>
    <w:rsid w:val="007929CE"/>
    <w:rsid w:val="00792C62"/>
    <w:rsid w:val="00793840"/>
    <w:rsid w:val="007944BF"/>
    <w:rsid w:val="00794D86"/>
    <w:rsid w:val="00794FF7"/>
    <w:rsid w:val="00795ED1"/>
    <w:rsid w:val="007960DE"/>
    <w:rsid w:val="007978AD"/>
    <w:rsid w:val="007A0579"/>
    <w:rsid w:val="007A0AD5"/>
    <w:rsid w:val="007A1F92"/>
    <w:rsid w:val="007A3003"/>
    <w:rsid w:val="007A323B"/>
    <w:rsid w:val="007A5AEA"/>
    <w:rsid w:val="007A7180"/>
    <w:rsid w:val="007A724D"/>
    <w:rsid w:val="007A765A"/>
    <w:rsid w:val="007B008B"/>
    <w:rsid w:val="007B0B66"/>
    <w:rsid w:val="007B0DD6"/>
    <w:rsid w:val="007B16B6"/>
    <w:rsid w:val="007B179B"/>
    <w:rsid w:val="007B1B8F"/>
    <w:rsid w:val="007B22D9"/>
    <w:rsid w:val="007B25CC"/>
    <w:rsid w:val="007B4306"/>
    <w:rsid w:val="007B432C"/>
    <w:rsid w:val="007B46A4"/>
    <w:rsid w:val="007B4BC6"/>
    <w:rsid w:val="007B4EA9"/>
    <w:rsid w:val="007B5A11"/>
    <w:rsid w:val="007B5ABF"/>
    <w:rsid w:val="007B60D4"/>
    <w:rsid w:val="007B76EA"/>
    <w:rsid w:val="007B7FCF"/>
    <w:rsid w:val="007C02EA"/>
    <w:rsid w:val="007C0CD1"/>
    <w:rsid w:val="007C1FDF"/>
    <w:rsid w:val="007C23A5"/>
    <w:rsid w:val="007C28D3"/>
    <w:rsid w:val="007C2AFA"/>
    <w:rsid w:val="007C320F"/>
    <w:rsid w:val="007C3CDF"/>
    <w:rsid w:val="007C3F98"/>
    <w:rsid w:val="007C44F7"/>
    <w:rsid w:val="007C4C7A"/>
    <w:rsid w:val="007C54EA"/>
    <w:rsid w:val="007C5992"/>
    <w:rsid w:val="007C63CA"/>
    <w:rsid w:val="007C7231"/>
    <w:rsid w:val="007D08E9"/>
    <w:rsid w:val="007D272A"/>
    <w:rsid w:val="007D2C72"/>
    <w:rsid w:val="007D3107"/>
    <w:rsid w:val="007D3994"/>
    <w:rsid w:val="007D43B3"/>
    <w:rsid w:val="007D492E"/>
    <w:rsid w:val="007D513F"/>
    <w:rsid w:val="007D6869"/>
    <w:rsid w:val="007E2017"/>
    <w:rsid w:val="007E232B"/>
    <w:rsid w:val="007E4067"/>
    <w:rsid w:val="007E4EE0"/>
    <w:rsid w:val="007E5E44"/>
    <w:rsid w:val="007E667E"/>
    <w:rsid w:val="007E6680"/>
    <w:rsid w:val="007E6983"/>
    <w:rsid w:val="007E73E6"/>
    <w:rsid w:val="007E7492"/>
    <w:rsid w:val="007E7658"/>
    <w:rsid w:val="007F03B4"/>
    <w:rsid w:val="007F0540"/>
    <w:rsid w:val="007F0AE8"/>
    <w:rsid w:val="007F1CA7"/>
    <w:rsid w:val="007F1FF2"/>
    <w:rsid w:val="007F20DF"/>
    <w:rsid w:val="007F2DBC"/>
    <w:rsid w:val="007F3945"/>
    <w:rsid w:val="007F48DB"/>
    <w:rsid w:val="007F4CB2"/>
    <w:rsid w:val="007F548B"/>
    <w:rsid w:val="007F54DC"/>
    <w:rsid w:val="007F7134"/>
    <w:rsid w:val="0080039C"/>
    <w:rsid w:val="00801001"/>
    <w:rsid w:val="008010D9"/>
    <w:rsid w:val="00801B59"/>
    <w:rsid w:val="00801BAF"/>
    <w:rsid w:val="00802C44"/>
    <w:rsid w:val="00802D7A"/>
    <w:rsid w:val="00802D95"/>
    <w:rsid w:val="0080417C"/>
    <w:rsid w:val="008059DD"/>
    <w:rsid w:val="00805F1F"/>
    <w:rsid w:val="00807E49"/>
    <w:rsid w:val="008117FF"/>
    <w:rsid w:val="008120BA"/>
    <w:rsid w:val="008122E3"/>
    <w:rsid w:val="008140F0"/>
    <w:rsid w:val="00814279"/>
    <w:rsid w:val="008142DA"/>
    <w:rsid w:val="008145AE"/>
    <w:rsid w:val="00814AE2"/>
    <w:rsid w:val="00814CE7"/>
    <w:rsid w:val="00815840"/>
    <w:rsid w:val="00815DFB"/>
    <w:rsid w:val="00816186"/>
    <w:rsid w:val="0081634B"/>
    <w:rsid w:val="0081646E"/>
    <w:rsid w:val="008164C6"/>
    <w:rsid w:val="0081698F"/>
    <w:rsid w:val="00816F6B"/>
    <w:rsid w:val="00816FE5"/>
    <w:rsid w:val="0081746D"/>
    <w:rsid w:val="0082092D"/>
    <w:rsid w:val="00820A36"/>
    <w:rsid w:val="00821364"/>
    <w:rsid w:val="008223C7"/>
    <w:rsid w:val="00822A57"/>
    <w:rsid w:val="00822FFA"/>
    <w:rsid w:val="008232E4"/>
    <w:rsid w:val="008234B8"/>
    <w:rsid w:val="008239C6"/>
    <w:rsid w:val="0082434A"/>
    <w:rsid w:val="00824F63"/>
    <w:rsid w:val="008253C7"/>
    <w:rsid w:val="00830AA4"/>
    <w:rsid w:val="008322A7"/>
    <w:rsid w:val="008325B3"/>
    <w:rsid w:val="0083265B"/>
    <w:rsid w:val="00832FAC"/>
    <w:rsid w:val="008336F0"/>
    <w:rsid w:val="00833812"/>
    <w:rsid w:val="008367F5"/>
    <w:rsid w:val="008371CE"/>
    <w:rsid w:val="0084010B"/>
    <w:rsid w:val="008415D1"/>
    <w:rsid w:val="00843511"/>
    <w:rsid w:val="00844D49"/>
    <w:rsid w:val="00845543"/>
    <w:rsid w:val="00847C84"/>
    <w:rsid w:val="00847DB7"/>
    <w:rsid w:val="00847F82"/>
    <w:rsid w:val="0085080C"/>
    <w:rsid w:val="00851121"/>
    <w:rsid w:val="008537A1"/>
    <w:rsid w:val="00855858"/>
    <w:rsid w:val="008565CA"/>
    <w:rsid w:val="0085687F"/>
    <w:rsid w:val="00856AC4"/>
    <w:rsid w:val="00856DB5"/>
    <w:rsid w:val="00860673"/>
    <w:rsid w:val="00861431"/>
    <w:rsid w:val="00861B6A"/>
    <w:rsid w:val="0086214F"/>
    <w:rsid w:val="008624FB"/>
    <w:rsid w:val="00862EF9"/>
    <w:rsid w:val="00864C35"/>
    <w:rsid w:val="00864FBE"/>
    <w:rsid w:val="00865DEA"/>
    <w:rsid w:val="0086724C"/>
    <w:rsid w:val="00867493"/>
    <w:rsid w:val="00871912"/>
    <w:rsid w:val="00871F4B"/>
    <w:rsid w:val="00872A62"/>
    <w:rsid w:val="00873DB1"/>
    <w:rsid w:val="00874311"/>
    <w:rsid w:val="00874B4F"/>
    <w:rsid w:val="00875E31"/>
    <w:rsid w:val="00877064"/>
    <w:rsid w:val="008804E7"/>
    <w:rsid w:val="00881D87"/>
    <w:rsid w:val="00882580"/>
    <w:rsid w:val="00882B7F"/>
    <w:rsid w:val="008849CE"/>
    <w:rsid w:val="00884F95"/>
    <w:rsid w:val="00885487"/>
    <w:rsid w:val="00886862"/>
    <w:rsid w:val="00887037"/>
    <w:rsid w:val="00887273"/>
    <w:rsid w:val="00890947"/>
    <w:rsid w:val="00891C9F"/>
    <w:rsid w:val="00893331"/>
    <w:rsid w:val="00894B1F"/>
    <w:rsid w:val="00894CA2"/>
    <w:rsid w:val="00896547"/>
    <w:rsid w:val="008967C2"/>
    <w:rsid w:val="00897AAF"/>
    <w:rsid w:val="008A000E"/>
    <w:rsid w:val="008A0F99"/>
    <w:rsid w:val="008A1A38"/>
    <w:rsid w:val="008A1CC7"/>
    <w:rsid w:val="008A275B"/>
    <w:rsid w:val="008A2913"/>
    <w:rsid w:val="008A424F"/>
    <w:rsid w:val="008A51BB"/>
    <w:rsid w:val="008A62BF"/>
    <w:rsid w:val="008A6E37"/>
    <w:rsid w:val="008A7002"/>
    <w:rsid w:val="008A789C"/>
    <w:rsid w:val="008A7E2E"/>
    <w:rsid w:val="008B05FF"/>
    <w:rsid w:val="008B091D"/>
    <w:rsid w:val="008B0B9A"/>
    <w:rsid w:val="008B2DB4"/>
    <w:rsid w:val="008B3EA9"/>
    <w:rsid w:val="008B6530"/>
    <w:rsid w:val="008B6671"/>
    <w:rsid w:val="008B6810"/>
    <w:rsid w:val="008B70D6"/>
    <w:rsid w:val="008B724F"/>
    <w:rsid w:val="008B7263"/>
    <w:rsid w:val="008B7744"/>
    <w:rsid w:val="008C14F3"/>
    <w:rsid w:val="008C36DC"/>
    <w:rsid w:val="008C3799"/>
    <w:rsid w:val="008C3CE9"/>
    <w:rsid w:val="008C4101"/>
    <w:rsid w:val="008C5741"/>
    <w:rsid w:val="008C6235"/>
    <w:rsid w:val="008C6DDB"/>
    <w:rsid w:val="008C7A11"/>
    <w:rsid w:val="008C7BB5"/>
    <w:rsid w:val="008C7BDC"/>
    <w:rsid w:val="008C7C7B"/>
    <w:rsid w:val="008D03BF"/>
    <w:rsid w:val="008D1210"/>
    <w:rsid w:val="008D14AF"/>
    <w:rsid w:val="008D14C9"/>
    <w:rsid w:val="008D2208"/>
    <w:rsid w:val="008D25B8"/>
    <w:rsid w:val="008D28C9"/>
    <w:rsid w:val="008D2E29"/>
    <w:rsid w:val="008D315C"/>
    <w:rsid w:val="008D4047"/>
    <w:rsid w:val="008D4D18"/>
    <w:rsid w:val="008D7294"/>
    <w:rsid w:val="008D73B3"/>
    <w:rsid w:val="008D7BE0"/>
    <w:rsid w:val="008D7C86"/>
    <w:rsid w:val="008E1910"/>
    <w:rsid w:val="008E218F"/>
    <w:rsid w:val="008E404D"/>
    <w:rsid w:val="008E48D0"/>
    <w:rsid w:val="008E49DD"/>
    <w:rsid w:val="008E5AEA"/>
    <w:rsid w:val="008E6791"/>
    <w:rsid w:val="008F045A"/>
    <w:rsid w:val="008F1B3B"/>
    <w:rsid w:val="008F330D"/>
    <w:rsid w:val="008F3661"/>
    <w:rsid w:val="008F3EF6"/>
    <w:rsid w:val="008F4283"/>
    <w:rsid w:val="008F50EF"/>
    <w:rsid w:val="008F5B7E"/>
    <w:rsid w:val="008F6213"/>
    <w:rsid w:val="009014DD"/>
    <w:rsid w:val="009035D7"/>
    <w:rsid w:val="009048C4"/>
    <w:rsid w:val="0090544C"/>
    <w:rsid w:val="00910252"/>
    <w:rsid w:val="00912399"/>
    <w:rsid w:val="0091475B"/>
    <w:rsid w:val="00915FF7"/>
    <w:rsid w:val="00917218"/>
    <w:rsid w:val="00917E76"/>
    <w:rsid w:val="00920886"/>
    <w:rsid w:val="00920D37"/>
    <w:rsid w:val="00921463"/>
    <w:rsid w:val="00921A73"/>
    <w:rsid w:val="00921EBC"/>
    <w:rsid w:val="0092210C"/>
    <w:rsid w:val="009242D2"/>
    <w:rsid w:val="0092461B"/>
    <w:rsid w:val="00924D4A"/>
    <w:rsid w:val="00924F21"/>
    <w:rsid w:val="0092536D"/>
    <w:rsid w:val="00926400"/>
    <w:rsid w:val="009269E3"/>
    <w:rsid w:val="00927843"/>
    <w:rsid w:val="0093079F"/>
    <w:rsid w:val="00932C1D"/>
    <w:rsid w:val="00932FCB"/>
    <w:rsid w:val="00933060"/>
    <w:rsid w:val="00933096"/>
    <w:rsid w:val="00933CA7"/>
    <w:rsid w:val="009376BF"/>
    <w:rsid w:val="009378D3"/>
    <w:rsid w:val="00940017"/>
    <w:rsid w:val="009408B5"/>
    <w:rsid w:val="00943403"/>
    <w:rsid w:val="009437C0"/>
    <w:rsid w:val="00943923"/>
    <w:rsid w:val="00943F6D"/>
    <w:rsid w:val="00943F94"/>
    <w:rsid w:val="0094439A"/>
    <w:rsid w:val="00945ACA"/>
    <w:rsid w:val="009462A9"/>
    <w:rsid w:val="00946E1D"/>
    <w:rsid w:val="00947626"/>
    <w:rsid w:val="00947FBA"/>
    <w:rsid w:val="009529B1"/>
    <w:rsid w:val="00953A07"/>
    <w:rsid w:val="00953A5F"/>
    <w:rsid w:val="0095553E"/>
    <w:rsid w:val="009617BC"/>
    <w:rsid w:val="00961930"/>
    <w:rsid w:val="00961EA8"/>
    <w:rsid w:val="0096382C"/>
    <w:rsid w:val="00965E8A"/>
    <w:rsid w:val="009666D3"/>
    <w:rsid w:val="009673A7"/>
    <w:rsid w:val="0096766B"/>
    <w:rsid w:val="0097116A"/>
    <w:rsid w:val="00971403"/>
    <w:rsid w:val="00971439"/>
    <w:rsid w:val="00972802"/>
    <w:rsid w:val="009732E4"/>
    <w:rsid w:val="00973C09"/>
    <w:rsid w:val="00973E1F"/>
    <w:rsid w:val="009740EA"/>
    <w:rsid w:val="0097486C"/>
    <w:rsid w:val="0097579A"/>
    <w:rsid w:val="009776D0"/>
    <w:rsid w:val="00977D7B"/>
    <w:rsid w:val="00981541"/>
    <w:rsid w:val="00983EF8"/>
    <w:rsid w:val="0098473C"/>
    <w:rsid w:val="00985E40"/>
    <w:rsid w:val="00986057"/>
    <w:rsid w:val="00986553"/>
    <w:rsid w:val="009867E5"/>
    <w:rsid w:val="00987AD0"/>
    <w:rsid w:val="00991472"/>
    <w:rsid w:val="00992539"/>
    <w:rsid w:val="00994B6B"/>
    <w:rsid w:val="00995128"/>
    <w:rsid w:val="009957A8"/>
    <w:rsid w:val="00995B40"/>
    <w:rsid w:val="0099678D"/>
    <w:rsid w:val="009A0385"/>
    <w:rsid w:val="009A0573"/>
    <w:rsid w:val="009A1021"/>
    <w:rsid w:val="009A1F1B"/>
    <w:rsid w:val="009A2B1B"/>
    <w:rsid w:val="009A5F16"/>
    <w:rsid w:val="009A6E27"/>
    <w:rsid w:val="009A7763"/>
    <w:rsid w:val="009A793D"/>
    <w:rsid w:val="009B0BFC"/>
    <w:rsid w:val="009B172E"/>
    <w:rsid w:val="009B18A3"/>
    <w:rsid w:val="009B1A1E"/>
    <w:rsid w:val="009B22A0"/>
    <w:rsid w:val="009B274A"/>
    <w:rsid w:val="009B4AC7"/>
    <w:rsid w:val="009B4B6E"/>
    <w:rsid w:val="009B69A3"/>
    <w:rsid w:val="009C01C0"/>
    <w:rsid w:val="009C1DEF"/>
    <w:rsid w:val="009C27A9"/>
    <w:rsid w:val="009C6A4B"/>
    <w:rsid w:val="009C7396"/>
    <w:rsid w:val="009D1862"/>
    <w:rsid w:val="009D1C6C"/>
    <w:rsid w:val="009D24D4"/>
    <w:rsid w:val="009D250D"/>
    <w:rsid w:val="009D32D8"/>
    <w:rsid w:val="009D340D"/>
    <w:rsid w:val="009D3B39"/>
    <w:rsid w:val="009D41DA"/>
    <w:rsid w:val="009D6998"/>
    <w:rsid w:val="009D723E"/>
    <w:rsid w:val="009D7345"/>
    <w:rsid w:val="009E0340"/>
    <w:rsid w:val="009E0CDB"/>
    <w:rsid w:val="009E13A0"/>
    <w:rsid w:val="009E39C3"/>
    <w:rsid w:val="009E4C52"/>
    <w:rsid w:val="009E7D85"/>
    <w:rsid w:val="009F061F"/>
    <w:rsid w:val="009F10A4"/>
    <w:rsid w:val="009F12A5"/>
    <w:rsid w:val="009F180D"/>
    <w:rsid w:val="009F2E60"/>
    <w:rsid w:val="009F2EC7"/>
    <w:rsid w:val="009F33BC"/>
    <w:rsid w:val="009F3944"/>
    <w:rsid w:val="009F3E20"/>
    <w:rsid w:val="009F64EF"/>
    <w:rsid w:val="009F6D3B"/>
    <w:rsid w:val="009F74C0"/>
    <w:rsid w:val="00A006A1"/>
    <w:rsid w:val="00A00A07"/>
    <w:rsid w:val="00A024CE"/>
    <w:rsid w:val="00A0272A"/>
    <w:rsid w:val="00A04869"/>
    <w:rsid w:val="00A04DCB"/>
    <w:rsid w:val="00A0527F"/>
    <w:rsid w:val="00A07A20"/>
    <w:rsid w:val="00A07B61"/>
    <w:rsid w:val="00A10106"/>
    <w:rsid w:val="00A1016E"/>
    <w:rsid w:val="00A106E9"/>
    <w:rsid w:val="00A114D4"/>
    <w:rsid w:val="00A1154D"/>
    <w:rsid w:val="00A1202E"/>
    <w:rsid w:val="00A1254E"/>
    <w:rsid w:val="00A12CBB"/>
    <w:rsid w:val="00A12F34"/>
    <w:rsid w:val="00A132CD"/>
    <w:rsid w:val="00A133F0"/>
    <w:rsid w:val="00A1342D"/>
    <w:rsid w:val="00A13717"/>
    <w:rsid w:val="00A1407B"/>
    <w:rsid w:val="00A1433B"/>
    <w:rsid w:val="00A15065"/>
    <w:rsid w:val="00A15464"/>
    <w:rsid w:val="00A163BC"/>
    <w:rsid w:val="00A20806"/>
    <w:rsid w:val="00A21385"/>
    <w:rsid w:val="00A2236A"/>
    <w:rsid w:val="00A237A4"/>
    <w:rsid w:val="00A246B4"/>
    <w:rsid w:val="00A2655A"/>
    <w:rsid w:val="00A301DA"/>
    <w:rsid w:val="00A30DFF"/>
    <w:rsid w:val="00A318FD"/>
    <w:rsid w:val="00A3324E"/>
    <w:rsid w:val="00A34186"/>
    <w:rsid w:val="00A34ADE"/>
    <w:rsid w:val="00A36D01"/>
    <w:rsid w:val="00A41BD0"/>
    <w:rsid w:val="00A420E5"/>
    <w:rsid w:val="00A42DA1"/>
    <w:rsid w:val="00A432BC"/>
    <w:rsid w:val="00A436E2"/>
    <w:rsid w:val="00A43C06"/>
    <w:rsid w:val="00A43DA8"/>
    <w:rsid w:val="00A4427E"/>
    <w:rsid w:val="00A44FCB"/>
    <w:rsid w:val="00A46401"/>
    <w:rsid w:val="00A47443"/>
    <w:rsid w:val="00A47F13"/>
    <w:rsid w:val="00A50604"/>
    <w:rsid w:val="00A535F5"/>
    <w:rsid w:val="00A543EC"/>
    <w:rsid w:val="00A55683"/>
    <w:rsid w:val="00A55EF3"/>
    <w:rsid w:val="00A6015E"/>
    <w:rsid w:val="00A6060A"/>
    <w:rsid w:val="00A6090C"/>
    <w:rsid w:val="00A609B1"/>
    <w:rsid w:val="00A60A44"/>
    <w:rsid w:val="00A615EE"/>
    <w:rsid w:val="00A6225F"/>
    <w:rsid w:val="00A625AE"/>
    <w:rsid w:val="00A62B30"/>
    <w:rsid w:val="00A63B7F"/>
    <w:rsid w:val="00A64761"/>
    <w:rsid w:val="00A6549B"/>
    <w:rsid w:val="00A66CDC"/>
    <w:rsid w:val="00A67069"/>
    <w:rsid w:val="00A67543"/>
    <w:rsid w:val="00A67A99"/>
    <w:rsid w:val="00A67B68"/>
    <w:rsid w:val="00A7000E"/>
    <w:rsid w:val="00A70DE9"/>
    <w:rsid w:val="00A71097"/>
    <w:rsid w:val="00A71672"/>
    <w:rsid w:val="00A71813"/>
    <w:rsid w:val="00A71863"/>
    <w:rsid w:val="00A71A31"/>
    <w:rsid w:val="00A7310A"/>
    <w:rsid w:val="00A73A2D"/>
    <w:rsid w:val="00A74892"/>
    <w:rsid w:val="00A75D6F"/>
    <w:rsid w:val="00A76353"/>
    <w:rsid w:val="00A76C68"/>
    <w:rsid w:val="00A8011F"/>
    <w:rsid w:val="00A8041F"/>
    <w:rsid w:val="00A8087E"/>
    <w:rsid w:val="00A808A0"/>
    <w:rsid w:val="00A81209"/>
    <w:rsid w:val="00A83248"/>
    <w:rsid w:val="00A844BB"/>
    <w:rsid w:val="00A84D43"/>
    <w:rsid w:val="00A90AB3"/>
    <w:rsid w:val="00A910F1"/>
    <w:rsid w:val="00A91DC2"/>
    <w:rsid w:val="00A92080"/>
    <w:rsid w:val="00A92F91"/>
    <w:rsid w:val="00A930EA"/>
    <w:rsid w:val="00A93F64"/>
    <w:rsid w:val="00A94982"/>
    <w:rsid w:val="00A95A40"/>
    <w:rsid w:val="00A95CF0"/>
    <w:rsid w:val="00A964DF"/>
    <w:rsid w:val="00A97A25"/>
    <w:rsid w:val="00AA0232"/>
    <w:rsid w:val="00AA0B8E"/>
    <w:rsid w:val="00AA1922"/>
    <w:rsid w:val="00AA1CF2"/>
    <w:rsid w:val="00AA1E9E"/>
    <w:rsid w:val="00AA3E70"/>
    <w:rsid w:val="00AA3FD1"/>
    <w:rsid w:val="00AA4247"/>
    <w:rsid w:val="00AA5176"/>
    <w:rsid w:val="00AA542D"/>
    <w:rsid w:val="00AA6C63"/>
    <w:rsid w:val="00AA7001"/>
    <w:rsid w:val="00AA7431"/>
    <w:rsid w:val="00AB00B8"/>
    <w:rsid w:val="00AB130D"/>
    <w:rsid w:val="00AB17FA"/>
    <w:rsid w:val="00AB3A5D"/>
    <w:rsid w:val="00AB427A"/>
    <w:rsid w:val="00AB78B0"/>
    <w:rsid w:val="00AB7ACB"/>
    <w:rsid w:val="00AB7DE3"/>
    <w:rsid w:val="00AC0D3A"/>
    <w:rsid w:val="00AC1348"/>
    <w:rsid w:val="00AC1855"/>
    <w:rsid w:val="00AC1B91"/>
    <w:rsid w:val="00AC2610"/>
    <w:rsid w:val="00AC2859"/>
    <w:rsid w:val="00AC2DE8"/>
    <w:rsid w:val="00AC2F0E"/>
    <w:rsid w:val="00AC430D"/>
    <w:rsid w:val="00AC4715"/>
    <w:rsid w:val="00AC4DE1"/>
    <w:rsid w:val="00AC6A84"/>
    <w:rsid w:val="00AC717D"/>
    <w:rsid w:val="00AC79FF"/>
    <w:rsid w:val="00AD0445"/>
    <w:rsid w:val="00AD08A5"/>
    <w:rsid w:val="00AD12FF"/>
    <w:rsid w:val="00AD2039"/>
    <w:rsid w:val="00AD3602"/>
    <w:rsid w:val="00AD3F58"/>
    <w:rsid w:val="00AD45E0"/>
    <w:rsid w:val="00AD5F5A"/>
    <w:rsid w:val="00AD6316"/>
    <w:rsid w:val="00AD6B89"/>
    <w:rsid w:val="00AD6E00"/>
    <w:rsid w:val="00AD7928"/>
    <w:rsid w:val="00AD7A07"/>
    <w:rsid w:val="00AE0D1F"/>
    <w:rsid w:val="00AE0EBA"/>
    <w:rsid w:val="00AE1594"/>
    <w:rsid w:val="00AE3B4F"/>
    <w:rsid w:val="00AE43A9"/>
    <w:rsid w:val="00AE73D4"/>
    <w:rsid w:val="00AE76B0"/>
    <w:rsid w:val="00AF01CD"/>
    <w:rsid w:val="00AF112D"/>
    <w:rsid w:val="00AF1F4A"/>
    <w:rsid w:val="00AF2014"/>
    <w:rsid w:val="00AF55A6"/>
    <w:rsid w:val="00AF67AB"/>
    <w:rsid w:val="00AF69BB"/>
    <w:rsid w:val="00AF6DD2"/>
    <w:rsid w:val="00AF73A2"/>
    <w:rsid w:val="00B008C6"/>
    <w:rsid w:val="00B0095E"/>
    <w:rsid w:val="00B0118A"/>
    <w:rsid w:val="00B01320"/>
    <w:rsid w:val="00B01897"/>
    <w:rsid w:val="00B04E06"/>
    <w:rsid w:val="00B06981"/>
    <w:rsid w:val="00B10857"/>
    <w:rsid w:val="00B10A48"/>
    <w:rsid w:val="00B11152"/>
    <w:rsid w:val="00B112AA"/>
    <w:rsid w:val="00B120B3"/>
    <w:rsid w:val="00B12140"/>
    <w:rsid w:val="00B12330"/>
    <w:rsid w:val="00B12C9E"/>
    <w:rsid w:val="00B12EA0"/>
    <w:rsid w:val="00B15309"/>
    <w:rsid w:val="00B15D01"/>
    <w:rsid w:val="00B15D63"/>
    <w:rsid w:val="00B165D1"/>
    <w:rsid w:val="00B16B53"/>
    <w:rsid w:val="00B178D5"/>
    <w:rsid w:val="00B2157D"/>
    <w:rsid w:val="00B21713"/>
    <w:rsid w:val="00B2379A"/>
    <w:rsid w:val="00B239BC"/>
    <w:rsid w:val="00B247A5"/>
    <w:rsid w:val="00B24BA7"/>
    <w:rsid w:val="00B26899"/>
    <w:rsid w:val="00B308CB"/>
    <w:rsid w:val="00B33A9C"/>
    <w:rsid w:val="00B33B5B"/>
    <w:rsid w:val="00B347F1"/>
    <w:rsid w:val="00B352C5"/>
    <w:rsid w:val="00B35559"/>
    <w:rsid w:val="00B37264"/>
    <w:rsid w:val="00B40418"/>
    <w:rsid w:val="00B405B9"/>
    <w:rsid w:val="00B40886"/>
    <w:rsid w:val="00B40C16"/>
    <w:rsid w:val="00B40E2C"/>
    <w:rsid w:val="00B410B6"/>
    <w:rsid w:val="00B43CE4"/>
    <w:rsid w:val="00B45EA9"/>
    <w:rsid w:val="00B46ADB"/>
    <w:rsid w:val="00B477EF"/>
    <w:rsid w:val="00B47DD1"/>
    <w:rsid w:val="00B507D0"/>
    <w:rsid w:val="00B50F81"/>
    <w:rsid w:val="00B5252D"/>
    <w:rsid w:val="00B53316"/>
    <w:rsid w:val="00B546D1"/>
    <w:rsid w:val="00B553C8"/>
    <w:rsid w:val="00B57731"/>
    <w:rsid w:val="00B60982"/>
    <w:rsid w:val="00B60D1A"/>
    <w:rsid w:val="00B61624"/>
    <w:rsid w:val="00B61632"/>
    <w:rsid w:val="00B62DEA"/>
    <w:rsid w:val="00B635B8"/>
    <w:rsid w:val="00B63EDE"/>
    <w:rsid w:val="00B654B7"/>
    <w:rsid w:val="00B6601F"/>
    <w:rsid w:val="00B6784D"/>
    <w:rsid w:val="00B67D21"/>
    <w:rsid w:val="00B67D4A"/>
    <w:rsid w:val="00B709E8"/>
    <w:rsid w:val="00B718FA"/>
    <w:rsid w:val="00B719F6"/>
    <w:rsid w:val="00B7283F"/>
    <w:rsid w:val="00B74863"/>
    <w:rsid w:val="00B74A14"/>
    <w:rsid w:val="00B76518"/>
    <w:rsid w:val="00B76B88"/>
    <w:rsid w:val="00B7738E"/>
    <w:rsid w:val="00B80076"/>
    <w:rsid w:val="00B80498"/>
    <w:rsid w:val="00B81E99"/>
    <w:rsid w:val="00B824D7"/>
    <w:rsid w:val="00B85CC8"/>
    <w:rsid w:val="00B87C8F"/>
    <w:rsid w:val="00B9166A"/>
    <w:rsid w:val="00B93357"/>
    <w:rsid w:val="00B95334"/>
    <w:rsid w:val="00B95E7F"/>
    <w:rsid w:val="00B96526"/>
    <w:rsid w:val="00B96815"/>
    <w:rsid w:val="00B97D63"/>
    <w:rsid w:val="00B97DF8"/>
    <w:rsid w:val="00BA21B1"/>
    <w:rsid w:val="00BA346E"/>
    <w:rsid w:val="00BA3A0C"/>
    <w:rsid w:val="00BA756A"/>
    <w:rsid w:val="00BB001F"/>
    <w:rsid w:val="00BB0F93"/>
    <w:rsid w:val="00BB3BC5"/>
    <w:rsid w:val="00BB477B"/>
    <w:rsid w:val="00BB4784"/>
    <w:rsid w:val="00BB4D45"/>
    <w:rsid w:val="00BB5A22"/>
    <w:rsid w:val="00BB69E6"/>
    <w:rsid w:val="00BB72A3"/>
    <w:rsid w:val="00BC07A7"/>
    <w:rsid w:val="00BC14D6"/>
    <w:rsid w:val="00BC1AA6"/>
    <w:rsid w:val="00BC1DD3"/>
    <w:rsid w:val="00BC1F35"/>
    <w:rsid w:val="00BC25D9"/>
    <w:rsid w:val="00BC371B"/>
    <w:rsid w:val="00BC386F"/>
    <w:rsid w:val="00BC4260"/>
    <w:rsid w:val="00BC457A"/>
    <w:rsid w:val="00BC472D"/>
    <w:rsid w:val="00BC62E9"/>
    <w:rsid w:val="00BC7BD8"/>
    <w:rsid w:val="00BD0D95"/>
    <w:rsid w:val="00BD0EC9"/>
    <w:rsid w:val="00BD148D"/>
    <w:rsid w:val="00BD2CB8"/>
    <w:rsid w:val="00BD361B"/>
    <w:rsid w:val="00BD3B5E"/>
    <w:rsid w:val="00BD4100"/>
    <w:rsid w:val="00BD4A4B"/>
    <w:rsid w:val="00BD51F5"/>
    <w:rsid w:val="00BD5392"/>
    <w:rsid w:val="00BD577D"/>
    <w:rsid w:val="00BD5D14"/>
    <w:rsid w:val="00BD7128"/>
    <w:rsid w:val="00BD7392"/>
    <w:rsid w:val="00BD796D"/>
    <w:rsid w:val="00BE04B0"/>
    <w:rsid w:val="00BE04EC"/>
    <w:rsid w:val="00BE2AED"/>
    <w:rsid w:val="00BE35BA"/>
    <w:rsid w:val="00BE678C"/>
    <w:rsid w:val="00BE757C"/>
    <w:rsid w:val="00BE7BAE"/>
    <w:rsid w:val="00BF01C2"/>
    <w:rsid w:val="00BF09B7"/>
    <w:rsid w:val="00BF133A"/>
    <w:rsid w:val="00BF16FC"/>
    <w:rsid w:val="00BF2595"/>
    <w:rsid w:val="00BF2AFD"/>
    <w:rsid w:val="00BF2EED"/>
    <w:rsid w:val="00BF3DF5"/>
    <w:rsid w:val="00BF5284"/>
    <w:rsid w:val="00BF564D"/>
    <w:rsid w:val="00BF7C73"/>
    <w:rsid w:val="00BF7F98"/>
    <w:rsid w:val="00C00856"/>
    <w:rsid w:val="00C00FAE"/>
    <w:rsid w:val="00C020C1"/>
    <w:rsid w:val="00C02AB8"/>
    <w:rsid w:val="00C02E70"/>
    <w:rsid w:val="00C03415"/>
    <w:rsid w:val="00C04C10"/>
    <w:rsid w:val="00C0659F"/>
    <w:rsid w:val="00C06694"/>
    <w:rsid w:val="00C06BF7"/>
    <w:rsid w:val="00C07476"/>
    <w:rsid w:val="00C079BE"/>
    <w:rsid w:val="00C07FC0"/>
    <w:rsid w:val="00C107CF"/>
    <w:rsid w:val="00C11538"/>
    <w:rsid w:val="00C1179A"/>
    <w:rsid w:val="00C11D4A"/>
    <w:rsid w:val="00C11DEC"/>
    <w:rsid w:val="00C11FE4"/>
    <w:rsid w:val="00C12FA2"/>
    <w:rsid w:val="00C15E90"/>
    <w:rsid w:val="00C1676C"/>
    <w:rsid w:val="00C178DB"/>
    <w:rsid w:val="00C20A7C"/>
    <w:rsid w:val="00C20B2A"/>
    <w:rsid w:val="00C20F71"/>
    <w:rsid w:val="00C21926"/>
    <w:rsid w:val="00C22E38"/>
    <w:rsid w:val="00C22F27"/>
    <w:rsid w:val="00C230DF"/>
    <w:rsid w:val="00C24238"/>
    <w:rsid w:val="00C26EE7"/>
    <w:rsid w:val="00C310AF"/>
    <w:rsid w:val="00C32516"/>
    <w:rsid w:val="00C33B54"/>
    <w:rsid w:val="00C34356"/>
    <w:rsid w:val="00C3435F"/>
    <w:rsid w:val="00C3450A"/>
    <w:rsid w:val="00C36D18"/>
    <w:rsid w:val="00C37A35"/>
    <w:rsid w:val="00C37F2F"/>
    <w:rsid w:val="00C40771"/>
    <w:rsid w:val="00C41036"/>
    <w:rsid w:val="00C416CF"/>
    <w:rsid w:val="00C422B1"/>
    <w:rsid w:val="00C42742"/>
    <w:rsid w:val="00C43163"/>
    <w:rsid w:val="00C435E4"/>
    <w:rsid w:val="00C43F08"/>
    <w:rsid w:val="00C4458E"/>
    <w:rsid w:val="00C45740"/>
    <w:rsid w:val="00C46207"/>
    <w:rsid w:val="00C47151"/>
    <w:rsid w:val="00C474BB"/>
    <w:rsid w:val="00C51693"/>
    <w:rsid w:val="00C5193C"/>
    <w:rsid w:val="00C51BBB"/>
    <w:rsid w:val="00C51E14"/>
    <w:rsid w:val="00C52BE5"/>
    <w:rsid w:val="00C52FE5"/>
    <w:rsid w:val="00C537B1"/>
    <w:rsid w:val="00C53864"/>
    <w:rsid w:val="00C554A0"/>
    <w:rsid w:val="00C55E19"/>
    <w:rsid w:val="00C5684E"/>
    <w:rsid w:val="00C572AA"/>
    <w:rsid w:val="00C573BA"/>
    <w:rsid w:val="00C57C01"/>
    <w:rsid w:val="00C60129"/>
    <w:rsid w:val="00C627DD"/>
    <w:rsid w:val="00C63AE4"/>
    <w:rsid w:val="00C641F8"/>
    <w:rsid w:val="00C646D6"/>
    <w:rsid w:val="00C656A5"/>
    <w:rsid w:val="00C66022"/>
    <w:rsid w:val="00C70969"/>
    <w:rsid w:val="00C71885"/>
    <w:rsid w:val="00C71D25"/>
    <w:rsid w:val="00C72907"/>
    <w:rsid w:val="00C72FDC"/>
    <w:rsid w:val="00C73919"/>
    <w:rsid w:val="00C753CB"/>
    <w:rsid w:val="00C76ABD"/>
    <w:rsid w:val="00C77C99"/>
    <w:rsid w:val="00C77CAA"/>
    <w:rsid w:val="00C80645"/>
    <w:rsid w:val="00C80810"/>
    <w:rsid w:val="00C80AC8"/>
    <w:rsid w:val="00C80F19"/>
    <w:rsid w:val="00C81205"/>
    <w:rsid w:val="00C82B9C"/>
    <w:rsid w:val="00C83F40"/>
    <w:rsid w:val="00C85923"/>
    <w:rsid w:val="00C85984"/>
    <w:rsid w:val="00C85D5E"/>
    <w:rsid w:val="00C85EA5"/>
    <w:rsid w:val="00C866CE"/>
    <w:rsid w:val="00C90415"/>
    <w:rsid w:val="00C90EB4"/>
    <w:rsid w:val="00C91AC3"/>
    <w:rsid w:val="00C91CE3"/>
    <w:rsid w:val="00C9205A"/>
    <w:rsid w:val="00C9269D"/>
    <w:rsid w:val="00C938F9"/>
    <w:rsid w:val="00C93981"/>
    <w:rsid w:val="00C93D1D"/>
    <w:rsid w:val="00C94FEB"/>
    <w:rsid w:val="00C95B74"/>
    <w:rsid w:val="00C962EA"/>
    <w:rsid w:val="00C96C39"/>
    <w:rsid w:val="00CA10CC"/>
    <w:rsid w:val="00CA1370"/>
    <w:rsid w:val="00CA1574"/>
    <w:rsid w:val="00CA2C4E"/>
    <w:rsid w:val="00CA44E2"/>
    <w:rsid w:val="00CA5127"/>
    <w:rsid w:val="00CA545E"/>
    <w:rsid w:val="00CA5D8D"/>
    <w:rsid w:val="00CA6459"/>
    <w:rsid w:val="00CA70CB"/>
    <w:rsid w:val="00CA7A07"/>
    <w:rsid w:val="00CA7D18"/>
    <w:rsid w:val="00CB09C3"/>
    <w:rsid w:val="00CB0BAA"/>
    <w:rsid w:val="00CB0C50"/>
    <w:rsid w:val="00CB1C8B"/>
    <w:rsid w:val="00CB2EBC"/>
    <w:rsid w:val="00CB3B85"/>
    <w:rsid w:val="00CB3C23"/>
    <w:rsid w:val="00CB409A"/>
    <w:rsid w:val="00CB4474"/>
    <w:rsid w:val="00CB4A71"/>
    <w:rsid w:val="00CB5307"/>
    <w:rsid w:val="00CB57C3"/>
    <w:rsid w:val="00CB5982"/>
    <w:rsid w:val="00CB5BEA"/>
    <w:rsid w:val="00CB720C"/>
    <w:rsid w:val="00CB7296"/>
    <w:rsid w:val="00CB7ABF"/>
    <w:rsid w:val="00CC37C9"/>
    <w:rsid w:val="00CC3899"/>
    <w:rsid w:val="00CC432B"/>
    <w:rsid w:val="00CC43E7"/>
    <w:rsid w:val="00CC51B9"/>
    <w:rsid w:val="00CC5D07"/>
    <w:rsid w:val="00CC5F8B"/>
    <w:rsid w:val="00CC6E3F"/>
    <w:rsid w:val="00CC7D79"/>
    <w:rsid w:val="00CD04A8"/>
    <w:rsid w:val="00CD338F"/>
    <w:rsid w:val="00CD3EC3"/>
    <w:rsid w:val="00CD45A6"/>
    <w:rsid w:val="00CD4CB7"/>
    <w:rsid w:val="00CD53BA"/>
    <w:rsid w:val="00CD53E5"/>
    <w:rsid w:val="00CD6BBE"/>
    <w:rsid w:val="00CD71D1"/>
    <w:rsid w:val="00CD7991"/>
    <w:rsid w:val="00CE0242"/>
    <w:rsid w:val="00CE198D"/>
    <w:rsid w:val="00CE21B5"/>
    <w:rsid w:val="00CE2318"/>
    <w:rsid w:val="00CE46A7"/>
    <w:rsid w:val="00CE5204"/>
    <w:rsid w:val="00CE55B0"/>
    <w:rsid w:val="00CE5B05"/>
    <w:rsid w:val="00CE618B"/>
    <w:rsid w:val="00CE732F"/>
    <w:rsid w:val="00CE74AF"/>
    <w:rsid w:val="00CE7582"/>
    <w:rsid w:val="00CF0005"/>
    <w:rsid w:val="00CF017A"/>
    <w:rsid w:val="00CF05C6"/>
    <w:rsid w:val="00CF0641"/>
    <w:rsid w:val="00CF0A6F"/>
    <w:rsid w:val="00CF12A6"/>
    <w:rsid w:val="00CF226C"/>
    <w:rsid w:val="00CF2ED4"/>
    <w:rsid w:val="00CF3DF2"/>
    <w:rsid w:val="00CF4188"/>
    <w:rsid w:val="00CF5764"/>
    <w:rsid w:val="00D00D69"/>
    <w:rsid w:val="00D01AA6"/>
    <w:rsid w:val="00D030F5"/>
    <w:rsid w:val="00D04A99"/>
    <w:rsid w:val="00D05BBF"/>
    <w:rsid w:val="00D05DBE"/>
    <w:rsid w:val="00D07640"/>
    <w:rsid w:val="00D108CF"/>
    <w:rsid w:val="00D11DA0"/>
    <w:rsid w:val="00D1237B"/>
    <w:rsid w:val="00D15484"/>
    <w:rsid w:val="00D1568D"/>
    <w:rsid w:val="00D1608A"/>
    <w:rsid w:val="00D16604"/>
    <w:rsid w:val="00D16A0D"/>
    <w:rsid w:val="00D178B9"/>
    <w:rsid w:val="00D201DB"/>
    <w:rsid w:val="00D214CF"/>
    <w:rsid w:val="00D2234E"/>
    <w:rsid w:val="00D23108"/>
    <w:rsid w:val="00D262CA"/>
    <w:rsid w:val="00D26BA4"/>
    <w:rsid w:val="00D307BD"/>
    <w:rsid w:val="00D311D4"/>
    <w:rsid w:val="00D314C0"/>
    <w:rsid w:val="00D3378C"/>
    <w:rsid w:val="00D339CE"/>
    <w:rsid w:val="00D33D8D"/>
    <w:rsid w:val="00D34093"/>
    <w:rsid w:val="00D34B07"/>
    <w:rsid w:val="00D3515A"/>
    <w:rsid w:val="00D35992"/>
    <w:rsid w:val="00D36525"/>
    <w:rsid w:val="00D36F37"/>
    <w:rsid w:val="00D371A2"/>
    <w:rsid w:val="00D37578"/>
    <w:rsid w:val="00D41CBE"/>
    <w:rsid w:val="00D4273E"/>
    <w:rsid w:val="00D436CB"/>
    <w:rsid w:val="00D44388"/>
    <w:rsid w:val="00D4487B"/>
    <w:rsid w:val="00D46975"/>
    <w:rsid w:val="00D46C9E"/>
    <w:rsid w:val="00D4778F"/>
    <w:rsid w:val="00D479B8"/>
    <w:rsid w:val="00D5059B"/>
    <w:rsid w:val="00D51D86"/>
    <w:rsid w:val="00D52193"/>
    <w:rsid w:val="00D52667"/>
    <w:rsid w:val="00D530CD"/>
    <w:rsid w:val="00D53329"/>
    <w:rsid w:val="00D53BD1"/>
    <w:rsid w:val="00D53EB8"/>
    <w:rsid w:val="00D546EE"/>
    <w:rsid w:val="00D546F2"/>
    <w:rsid w:val="00D57537"/>
    <w:rsid w:val="00D608D9"/>
    <w:rsid w:val="00D609C8"/>
    <w:rsid w:val="00D61BB3"/>
    <w:rsid w:val="00D6281D"/>
    <w:rsid w:val="00D62AE2"/>
    <w:rsid w:val="00D63105"/>
    <w:rsid w:val="00D63366"/>
    <w:rsid w:val="00D638E2"/>
    <w:rsid w:val="00D648F2"/>
    <w:rsid w:val="00D649C4"/>
    <w:rsid w:val="00D65264"/>
    <w:rsid w:val="00D65505"/>
    <w:rsid w:val="00D6556A"/>
    <w:rsid w:val="00D6578B"/>
    <w:rsid w:val="00D66589"/>
    <w:rsid w:val="00D669DC"/>
    <w:rsid w:val="00D723FA"/>
    <w:rsid w:val="00D72AE6"/>
    <w:rsid w:val="00D73828"/>
    <w:rsid w:val="00D741A4"/>
    <w:rsid w:val="00D74EC9"/>
    <w:rsid w:val="00D752CC"/>
    <w:rsid w:val="00D75729"/>
    <w:rsid w:val="00D75A19"/>
    <w:rsid w:val="00D76130"/>
    <w:rsid w:val="00D77744"/>
    <w:rsid w:val="00D80A5A"/>
    <w:rsid w:val="00D810E2"/>
    <w:rsid w:val="00D81FF3"/>
    <w:rsid w:val="00D82F25"/>
    <w:rsid w:val="00D8494A"/>
    <w:rsid w:val="00D86123"/>
    <w:rsid w:val="00D875B2"/>
    <w:rsid w:val="00D90384"/>
    <w:rsid w:val="00D9077E"/>
    <w:rsid w:val="00D92317"/>
    <w:rsid w:val="00DA01A8"/>
    <w:rsid w:val="00DA02CA"/>
    <w:rsid w:val="00DA183A"/>
    <w:rsid w:val="00DA26DA"/>
    <w:rsid w:val="00DA4AF6"/>
    <w:rsid w:val="00DA4EE4"/>
    <w:rsid w:val="00DA5038"/>
    <w:rsid w:val="00DA754F"/>
    <w:rsid w:val="00DA7D24"/>
    <w:rsid w:val="00DB015D"/>
    <w:rsid w:val="00DB058E"/>
    <w:rsid w:val="00DB1AE5"/>
    <w:rsid w:val="00DB4CDC"/>
    <w:rsid w:val="00DB5BDD"/>
    <w:rsid w:val="00DB66C2"/>
    <w:rsid w:val="00DB6889"/>
    <w:rsid w:val="00DB6B44"/>
    <w:rsid w:val="00DC016C"/>
    <w:rsid w:val="00DC03B7"/>
    <w:rsid w:val="00DC14D1"/>
    <w:rsid w:val="00DC19A5"/>
    <w:rsid w:val="00DC28F5"/>
    <w:rsid w:val="00DC3A3D"/>
    <w:rsid w:val="00DC3C99"/>
    <w:rsid w:val="00DC4CE8"/>
    <w:rsid w:val="00DC4E9E"/>
    <w:rsid w:val="00DC50D9"/>
    <w:rsid w:val="00DC5F31"/>
    <w:rsid w:val="00DC6B90"/>
    <w:rsid w:val="00DC6C48"/>
    <w:rsid w:val="00DC7684"/>
    <w:rsid w:val="00DD03F8"/>
    <w:rsid w:val="00DD129F"/>
    <w:rsid w:val="00DD1414"/>
    <w:rsid w:val="00DD1463"/>
    <w:rsid w:val="00DD3545"/>
    <w:rsid w:val="00DD4F51"/>
    <w:rsid w:val="00DD51D6"/>
    <w:rsid w:val="00DD54FA"/>
    <w:rsid w:val="00DD6D62"/>
    <w:rsid w:val="00DE1764"/>
    <w:rsid w:val="00DE1BAD"/>
    <w:rsid w:val="00DE24DE"/>
    <w:rsid w:val="00DE26AC"/>
    <w:rsid w:val="00DE516A"/>
    <w:rsid w:val="00DE5601"/>
    <w:rsid w:val="00DE5D52"/>
    <w:rsid w:val="00DE5DA6"/>
    <w:rsid w:val="00DE7A75"/>
    <w:rsid w:val="00DF004B"/>
    <w:rsid w:val="00DF12ED"/>
    <w:rsid w:val="00DF19B2"/>
    <w:rsid w:val="00DF1A8A"/>
    <w:rsid w:val="00DF2014"/>
    <w:rsid w:val="00DF3D69"/>
    <w:rsid w:val="00DF50BF"/>
    <w:rsid w:val="00DF5150"/>
    <w:rsid w:val="00DF712E"/>
    <w:rsid w:val="00DF7406"/>
    <w:rsid w:val="00E00078"/>
    <w:rsid w:val="00E02C78"/>
    <w:rsid w:val="00E067EC"/>
    <w:rsid w:val="00E06829"/>
    <w:rsid w:val="00E06D13"/>
    <w:rsid w:val="00E0794C"/>
    <w:rsid w:val="00E101E4"/>
    <w:rsid w:val="00E108C3"/>
    <w:rsid w:val="00E1135B"/>
    <w:rsid w:val="00E12345"/>
    <w:rsid w:val="00E1308B"/>
    <w:rsid w:val="00E1395A"/>
    <w:rsid w:val="00E141E5"/>
    <w:rsid w:val="00E14653"/>
    <w:rsid w:val="00E1755E"/>
    <w:rsid w:val="00E176B4"/>
    <w:rsid w:val="00E20754"/>
    <w:rsid w:val="00E21FCB"/>
    <w:rsid w:val="00E22FD7"/>
    <w:rsid w:val="00E2320E"/>
    <w:rsid w:val="00E23661"/>
    <w:rsid w:val="00E236A6"/>
    <w:rsid w:val="00E24FF6"/>
    <w:rsid w:val="00E2699F"/>
    <w:rsid w:val="00E26D0F"/>
    <w:rsid w:val="00E3069C"/>
    <w:rsid w:val="00E3087A"/>
    <w:rsid w:val="00E316A7"/>
    <w:rsid w:val="00E32AAD"/>
    <w:rsid w:val="00E3308D"/>
    <w:rsid w:val="00E33500"/>
    <w:rsid w:val="00E379CA"/>
    <w:rsid w:val="00E401F9"/>
    <w:rsid w:val="00E408AC"/>
    <w:rsid w:val="00E40B5F"/>
    <w:rsid w:val="00E40C0A"/>
    <w:rsid w:val="00E40D88"/>
    <w:rsid w:val="00E41285"/>
    <w:rsid w:val="00E41B4C"/>
    <w:rsid w:val="00E42259"/>
    <w:rsid w:val="00E42A7A"/>
    <w:rsid w:val="00E43181"/>
    <w:rsid w:val="00E433CE"/>
    <w:rsid w:val="00E434DD"/>
    <w:rsid w:val="00E43857"/>
    <w:rsid w:val="00E448BF"/>
    <w:rsid w:val="00E44927"/>
    <w:rsid w:val="00E45C3A"/>
    <w:rsid w:val="00E45D57"/>
    <w:rsid w:val="00E461C3"/>
    <w:rsid w:val="00E46941"/>
    <w:rsid w:val="00E5091C"/>
    <w:rsid w:val="00E50B20"/>
    <w:rsid w:val="00E5112C"/>
    <w:rsid w:val="00E521E8"/>
    <w:rsid w:val="00E540D4"/>
    <w:rsid w:val="00E54A48"/>
    <w:rsid w:val="00E555C0"/>
    <w:rsid w:val="00E5561C"/>
    <w:rsid w:val="00E55E09"/>
    <w:rsid w:val="00E569CB"/>
    <w:rsid w:val="00E57267"/>
    <w:rsid w:val="00E57EA5"/>
    <w:rsid w:val="00E625C8"/>
    <w:rsid w:val="00E637C4"/>
    <w:rsid w:val="00E64312"/>
    <w:rsid w:val="00E649B5"/>
    <w:rsid w:val="00E652B0"/>
    <w:rsid w:val="00E67AA0"/>
    <w:rsid w:val="00E71299"/>
    <w:rsid w:val="00E71E2D"/>
    <w:rsid w:val="00E745DC"/>
    <w:rsid w:val="00E74681"/>
    <w:rsid w:val="00E74A59"/>
    <w:rsid w:val="00E76012"/>
    <w:rsid w:val="00E76686"/>
    <w:rsid w:val="00E76901"/>
    <w:rsid w:val="00E77335"/>
    <w:rsid w:val="00E77406"/>
    <w:rsid w:val="00E77644"/>
    <w:rsid w:val="00E814CC"/>
    <w:rsid w:val="00E81F66"/>
    <w:rsid w:val="00E82195"/>
    <w:rsid w:val="00E848AB"/>
    <w:rsid w:val="00E84D0D"/>
    <w:rsid w:val="00E85998"/>
    <w:rsid w:val="00E87237"/>
    <w:rsid w:val="00E87A9A"/>
    <w:rsid w:val="00E919AD"/>
    <w:rsid w:val="00E9394B"/>
    <w:rsid w:val="00E93B83"/>
    <w:rsid w:val="00E95D62"/>
    <w:rsid w:val="00E9636C"/>
    <w:rsid w:val="00E97000"/>
    <w:rsid w:val="00EA1047"/>
    <w:rsid w:val="00EA19FD"/>
    <w:rsid w:val="00EA4212"/>
    <w:rsid w:val="00EA4F49"/>
    <w:rsid w:val="00EA648B"/>
    <w:rsid w:val="00EA71C1"/>
    <w:rsid w:val="00EA7EB2"/>
    <w:rsid w:val="00EB0363"/>
    <w:rsid w:val="00EB065C"/>
    <w:rsid w:val="00EB1FA9"/>
    <w:rsid w:val="00EB3243"/>
    <w:rsid w:val="00EB37AA"/>
    <w:rsid w:val="00EB5120"/>
    <w:rsid w:val="00EB6515"/>
    <w:rsid w:val="00EC0FBD"/>
    <w:rsid w:val="00EC1683"/>
    <w:rsid w:val="00EC26A2"/>
    <w:rsid w:val="00EC2D83"/>
    <w:rsid w:val="00EC582E"/>
    <w:rsid w:val="00EC64A6"/>
    <w:rsid w:val="00EC734C"/>
    <w:rsid w:val="00EC74F0"/>
    <w:rsid w:val="00ED1396"/>
    <w:rsid w:val="00ED4FFE"/>
    <w:rsid w:val="00ED5239"/>
    <w:rsid w:val="00ED59EA"/>
    <w:rsid w:val="00ED73C4"/>
    <w:rsid w:val="00ED7426"/>
    <w:rsid w:val="00ED74A7"/>
    <w:rsid w:val="00EE1DD2"/>
    <w:rsid w:val="00EE1F90"/>
    <w:rsid w:val="00EE20C8"/>
    <w:rsid w:val="00EE2202"/>
    <w:rsid w:val="00EE2280"/>
    <w:rsid w:val="00EE331E"/>
    <w:rsid w:val="00EE40F3"/>
    <w:rsid w:val="00EF0F56"/>
    <w:rsid w:val="00EF12D1"/>
    <w:rsid w:val="00EF203D"/>
    <w:rsid w:val="00EF4272"/>
    <w:rsid w:val="00EF56D2"/>
    <w:rsid w:val="00EF582D"/>
    <w:rsid w:val="00EF58AF"/>
    <w:rsid w:val="00EF5B12"/>
    <w:rsid w:val="00EF5D7E"/>
    <w:rsid w:val="00EF690F"/>
    <w:rsid w:val="00EF71E1"/>
    <w:rsid w:val="00EF7272"/>
    <w:rsid w:val="00EF7741"/>
    <w:rsid w:val="00F00C55"/>
    <w:rsid w:val="00F01069"/>
    <w:rsid w:val="00F01F0B"/>
    <w:rsid w:val="00F026AD"/>
    <w:rsid w:val="00F03BAA"/>
    <w:rsid w:val="00F03FE5"/>
    <w:rsid w:val="00F0411E"/>
    <w:rsid w:val="00F0502E"/>
    <w:rsid w:val="00F05295"/>
    <w:rsid w:val="00F060FE"/>
    <w:rsid w:val="00F07D91"/>
    <w:rsid w:val="00F1005F"/>
    <w:rsid w:val="00F103ED"/>
    <w:rsid w:val="00F12448"/>
    <w:rsid w:val="00F13125"/>
    <w:rsid w:val="00F135A9"/>
    <w:rsid w:val="00F13E29"/>
    <w:rsid w:val="00F14874"/>
    <w:rsid w:val="00F15427"/>
    <w:rsid w:val="00F21DBB"/>
    <w:rsid w:val="00F21E21"/>
    <w:rsid w:val="00F22034"/>
    <w:rsid w:val="00F22566"/>
    <w:rsid w:val="00F22618"/>
    <w:rsid w:val="00F22999"/>
    <w:rsid w:val="00F24001"/>
    <w:rsid w:val="00F26E0A"/>
    <w:rsid w:val="00F26EFF"/>
    <w:rsid w:val="00F26FF4"/>
    <w:rsid w:val="00F30AA6"/>
    <w:rsid w:val="00F32524"/>
    <w:rsid w:val="00F333E3"/>
    <w:rsid w:val="00F34EA5"/>
    <w:rsid w:val="00F35C21"/>
    <w:rsid w:val="00F36358"/>
    <w:rsid w:val="00F36C52"/>
    <w:rsid w:val="00F371EF"/>
    <w:rsid w:val="00F40C7A"/>
    <w:rsid w:val="00F4133F"/>
    <w:rsid w:val="00F42224"/>
    <w:rsid w:val="00F44A0A"/>
    <w:rsid w:val="00F46172"/>
    <w:rsid w:val="00F46493"/>
    <w:rsid w:val="00F46924"/>
    <w:rsid w:val="00F47030"/>
    <w:rsid w:val="00F50E23"/>
    <w:rsid w:val="00F518DE"/>
    <w:rsid w:val="00F52E1B"/>
    <w:rsid w:val="00F52FEE"/>
    <w:rsid w:val="00F542A3"/>
    <w:rsid w:val="00F5576D"/>
    <w:rsid w:val="00F575F1"/>
    <w:rsid w:val="00F57E60"/>
    <w:rsid w:val="00F6037B"/>
    <w:rsid w:val="00F6039F"/>
    <w:rsid w:val="00F60DDF"/>
    <w:rsid w:val="00F60EA1"/>
    <w:rsid w:val="00F60F7D"/>
    <w:rsid w:val="00F6425F"/>
    <w:rsid w:val="00F64A75"/>
    <w:rsid w:val="00F70E36"/>
    <w:rsid w:val="00F717E1"/>
    <w:rsid w:val="00F7213E"/>
    <w:rsid w:val="00F74439"/>
    <w:rsid w:val="00F74FB2"/>
    <w:rsid w:val="00F76004"/>
    <w:rsid w:val="00F76CC8"/>
    <w:rsid w:val="00F8083E"/>
    <w:rsid w:val="00F80E98"/>
    <w:rsid w:val="00F819EE"/>
    <w:rsid w:val="00F83F65"/>
    <w:rsid w:val="00F83FE0"/>
    <w:rsid w:val="00F841F9"/>
    <w:rsid w:val="00F85AEC"/>
    <w:rsid w:val="00F85DC7"/>
    <w:rsid w:val="00F85F31"/>
    <w:rsid w:val="00F8645F"/>
    <w:rsid w:val="00F8654D"/>
    <w:rsid w:val="00F87965"/>
    <w:rsid w:val="00F913DD"/>
    <w:rsid w:val="00F9295E"/>
    <w:rsid w:val="00F94BA0"/>
    <w:rsid w:val="00F95284"/>
    <w:rsid w:val="00F9538E"/>
    <w:rsid w:val="00F964D5"/>
    <w:rsid w:val="00F96E25"/>
    <w:rsid w:val="00F96E41"/>
    <w:rsid w:val="00FA0067"/>
    <w:rsid w:val="00FA079A"/>
    <w:rsid w:val="00FA0D39"/>
    <w:rsid w:val="00FA2764"/>
    <w:rsid w:val="00FA2A27"/>
    <w:rsid w:val="00FA3C82"/>
    <w:rsid w:val="00FA3D78"/>
    <w:rsid w:val="00FA6428"/>
    <w:rsid w:val="00FA69E9"/>
    <w:rsid w:val="00FA6B2F"/>
    <w:rsid w:val="00FA6CDD"/>
    <w:rsid w:val="00FA716C"/>
    <w:rsid w:val="00FA74AC"/>
    <w:rsid w:val="00FB030C"/>
    <w:rsid w:val="00FB0BD4"/>
    <w:rsid w:val="00FB1A86"/>
    <w:rsid w:val="00FB1B21"/>
    <w:rsid w:val="00FB2B77"/>
    <w:rsid w:val="00FB3A4F"/>
    <w:rsid w:val="00FB4C23"/>
    <w:rsid w:val="00FB5B1E"/>
    <w:rsid w:val="00FB5D02"/>
    <w:rsid w:val="00FB6D62"/>
    <w:rsid w:val="00FB71CF"/>
    <w:rsid w:val="00FB79EB"/>
    <w:rsid w:val="00FC068E"/>
    <w:rsid w:val="00FC1F54"/>
    <w:rsid w:val="00FC7CE5"/>
    <w:rsid w:val="00FD0275"/>
    <w:rsid w:val="00FD124B"/>
    <w:rsid w:val="00FD37BA"/>
    <w:rsid w:val="00FD4DFB"/>
    <w:rsid w:val="00FD50C9"/>
    <w:rsid w:val="00FD52C7"/>
    <w:rsid w:val="00FD5A27"/>
    <w:rsid w:val="00FD5CDC"/>
    <w:rsid w:val="00FD5E57"/>
    <w:rsid w:val="00FD5F2C"/>
    <w:rsid w:val="00FD6608"/>
    <w:rsid w:val="00FD6B9E"/>
    <w:rsid w:val="00FE02A1"/>
    <w:rsid w:val="00FE0426"/>
    <w:rsid w:val="00FE3025"/>
    <w:rsid w:val="00FE4A9F"/>
    <w:rsid w:val="00FE55E6"/>
    <w:rsid w:val="00FE56E6"/>
    <w:rsid w:val="00FE58A3"/>
    <w:rsid w:val="00FE5AAA"/>
    <w:rsid w:val="00FE6813"/>
    <w:rsid w:val="00FE7346"/>
    <w:rsid w:val="00FE7C1C"/>
    <w:rsid w:val="00FE7DC5"/>
    <w:rsid w:val="00FF1ECD"/>
    <w:rsid w:val="00FF2C50"/>
    <w:rsid w:val="00FF33BB"/>
    <w:rsid w:val="00FF3722"/>
    <w:rsid w:val="00FF3746"/>
    <w:rsid w:val="00FF3886"/>
    <w:rsid w:val="00FF3F29"/>
    <w:rsid w:val="00FF422A"/>
    <w:rsid w:val="00FF4CF5"/>
    <w:rsid w:val="00FF5346"/>
    <w:rsid w:val="00FF5B71"/>
    <w:rsid w:val="00FF62B8"/>
    <w:rsid w:val="00FF64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iPriority="0"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E3416"/>
    <w:pPr>
      <w:widowControl w:val="0"/>
    </w:pPr>
    <w:rPr>
      <w:rFonts w:ascii="Courier New" w:hAnsi="Courier New"/>
      <w:sz w:val="24"/>
    </w:rPr>
  </w:style>
  <w:style w:type="paragraph" w:styleId="Heading1">
    <w:name w:val="heading 1"/>
    <w:basedOn w:val="Normal"/>
    <w:next w:val="Normal"/>
    <w:link w:val="Heading1Char"/>
    <w:uiPriority w:val="9"/>
    <w:qFormat/>
    <w:rsid w:val="00664656"/>
    <w:pPr>
      <w:keepNext/>
      <w:tabs>
        <w:tab w:val="left" w:pos="3586"/>
      </w:tabs>
      <w:jc w:val="center"/>
      <w:outlineLvl w:val="0"/>
    </w:pPr>
    <w:rPr>
      <w:rFonts w:ascii="Times New Roman" w:hAnsi="Times New Roman"/>
      <w:b/>
      <w:i/>
    </w:rPr>
  </w:style>
  <w:style w:type="paragraph" w:styleId="Heading2">
    <w:name w:val="heading 2"/>
    <w:basedOn w:val="Normal"/>
    <w:next w:val="Normal"/>
    <w:link w:val="Heading2Char"/>
    <w:uiPriority w:val="99"/>
    <w:qFormat/>
    <w:rsid w:val="00664656"/>
    <w:pPr>
      <w:keepNext/>
      <w:tabs>
        <w:tab w:val="center" w:pos="5400"/>
        <w:tab w:val="left" w:pos="6480"/>
        <w:tab w:val="left" w:pos="7920"/>
        <w:tab w:val="left" w:pos="9360"/>
      </w:tabs>
      <w:jc w:val="right"/>
      <w:outlineLvl w:val="1"/>
    </w:pPr>
    <w:rPr>
      <w:rFonts w:ascii="CG Times" w:hAnsi="CG Times"/>
      <w:b/>
    </w:rPr>
  </w:style>
  <w:style w:type="paragraph" w:styleId="Heading3">
    <w:name w:val="heading 3"/>
    <w:basedOn w:val="Normal"/>
    <w:next w:val="Normal"/>
    <w:link w:val="Heading3Char"/>
    <w:uiPriority w:val="9"/>
    <w:qFormat/>
    <w:rsid w:val="00664656"/>
    <w:pPr>
      <w:keepNext/>
      <w:tabs>
        <w:tab w:val="left" w:pos="-720"/>
        <w:tab w:val="left" w:pos="0"/>
        <w:tab w:val="left" w:pos="720"/>
        <w:tab w:val="left" w:pos="1440"/>
        <w:tab w:val="left" w:pos="5040"/>
        <w:tab w:val="left" w:pos="6480"/>
        <w:tab w:val="left" w:pos="7920"/>
        <w:tab w:val="left" w:pos="9360"/>
      </w:tabs>
      <w:jc w:val="center"/>
      <w:outlineLvl w:val="2"/>
    </w:pPr>
    <w:rPr>
      <w:rFonts w:ascii="Arial" w:hAnsi="Arial"/>
      <w:b/>
      <w:sz w:val="28"/>
    </w:rPr>
  </w:style>
  <w:style w:type="paragraph" w:styleId="Heading4">
    <w:name w:val="heading 4"/>
    <w:basedOn w:val="Normal"/>
    <w:next w:val="Normal"/>
    <w:link w:val="Heading4Char"/>
    <w:uiPriority w:val="9"/>
    <w:qFormat/>
    <w:rsid w:val="00664656"/>
    <w:pPr>
      <w:keepNext/>
      <w:tabs>
        <w:tab w:val="center" w:pos="5400"/>
        <w:tab w:val="left" w:pos="6480"/>
        <w:tab w:val="left" w:pos="7920"/>
        <w:tab w:val="left" w:pos="9360"/>
      </w:tabs>
      <w:jc w:val="center"/>
      <w:outlineLvl w:val="3"/>
    </w:pPr>
    <w:rPr>
      <w:rFonts w:ascii="Arial" w:hAnsi="Arial"/>
      <w:b/>
    </w:rPr>
  </w:style>
  <w:style w:type="paragraph" w:styleId="Heading5">
    <w:name w:val="heading 5"/>
    <w:basedOn w:val="Normal"/>
    <w:next w:val="Normal"/>
    <w:link w:val="Heading5Char"/>
    <w:uiPriority w:val="9"/>
    <w:qFormat/>
    <w:rsid w:val="00664656"/>
    <w:pPr>
      <w:keepNext/>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outlineLvl w:val="4"/>
    </w:pPr>
    <w:rPr>
      <w:rFonts w:ascii="Arial" w:hAnsi="Arial"/>
      <w:b/>
      <w:sz w:val="22"/>
    </w:rPr>
  </w:style>
  <w:style w:type="paragraph" w:styleId="Heading6">
    <w:name w:val="heading 6"/>
    <w:basedOn w:val="Normal"/>
    <w:next w:val="Normal"/>
    <w:link w:val="Heading6Char"/>
    <w:uiPriority w:val="9"/>
    <w:qFormat/>
    <w:rsid w:val="00664656"/>
    <w:pPr>
      <w:keepNext/>
      <w:tabs>
        <w:tab w:val="right" w:pos="9438"/>
      </w:tabs>
      <w:jc w:val="center"/>
      <w:outlineLvl w:val="5"/>
    </w:pPr>
    <w:rPr>
      <w:rFonts w:ascii="Arial" w:hAnsi="Arial"/>
      <w:b/>
      <w:sz w:val="22"/>
    </w:rPr>
  </w:style>
  <w:style w:type="paragraph" w:styleId="Heading7">
    <w:name w:val="heading 7"/>
    <w:basedOn w:val="Normal"/>
    <w:next w:val="Normal"/>
    <w:link w:val="Heading7Char"/>
    <w:uiPriority w:val="9"/>
    <w:qFormat/>
    <w:rsid w:val="00664656"/>
    <w:pPr>
      <w:keepNext/>
      <w:jc w:val="center"/>
      <w:outlineLvl w:val="6"/>
    </w:pPr>
    <w:rPr>
      <w:rFonts w:ascii="Times New Roman" w:hAnsi="Times New Roman"/>
      <w:b/>
      <w:i/>
      <w:sz w:val="22"/>
    </w:rPr>
  </w:style>
  <w:style w:type="paragraph" w:styleId="Heading8">
    <w:name w:val="heading 8"/>
    <w:basedOn w:val="Normal"/>
    <w:next w:val="Normal"/>
    <w:link w:val="Heading8Char"/>
    <w:uiPriority w:val="9"/>
    <w:qFormat/>
    <w:rsid w:val="00664656"/>
    <w:pPr>
      <w:keepNext/>
      <w:tabs>
        <w:tab w:val="left" w:pos="360"/>
        <w:tab w:val="left" w:pos="810"/>
        <w:tab w:val="left" w:pos="4680"/>
      </w:tabs>
      <w:jc w:val="both"/>
      <w:outlineLvl w:val="7"/>
    </w:pPr>
    <w:rPr>
      <w:rFonts w:ascii="Arial" w:hAnsi="Arial"/>
      <w:b/>
      <w:sz w:val="22"/>
    </w:rPr>
  </w:style>
  <w:style w:type="paragraph" w:styleId="Heading9">
    <w:name w:val="heading 9"/>
    <w:basedOn w:val="Normal"/>
    <w:next w:val="Normal"/>
    <w:link w:val="Heading9Char"/>
    <w:uiPriority w:val="9"/>
    <w:qFormat/>
    <w:rsid w:val="00664656"/>
    <w:pPr>
      <w:keepNext/>
      <w:tabs>
        <w:tab w:val="left" w:pos="1170"/>
      </w:tabs>
      <w:ind w:left="2790" w:firstLine="450"/>
      <w:jc w:val="both"/>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276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2276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2276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2276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2276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22766"/>
    <w:rPr>
      <w:rFonts w:ascii="Calibri" w:hAnsi="Calibri" w:cs="Times New Roman"/>
      <w:b/>
      <w:bCs/>
    </w:rPr>
  </w:style>
  <w:style w:type="character" w:customStyle="1" w:styleId="Heading7Char">
    <w:name w:val="Heading 7 Char"/>
    <w:basedOn w:val="DefaultParagraphFont"/>
    <w:link w:val="Heading7"/>
    <w:uiPriority w:val="99"/>
    <w:semiHidden/>
    <w:locked/>
    <w:rsid w:val="00622766"/>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22766"/>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22766"/>
    <w:rPr>
      <w:rFonts w:ascii="Cambria" w:hAnsi="Cambria" w:cs="Times New Roman"/>
    </w:rPr>
  </w:style>
  <w:style w:type="character" w:styleId="FootnoteReference">
    <w:name w:val="footnote reference"/>
    <w:basedOn w:val="DefaultParagraphFont"/>
    <w:uiPriority w:val="99"/>
    <w:semiHidden/>
    <w:rsid w:val="00664656"/>
    <w:rPr>
      <w:rFonts w:cs="Times New Roman"/>
    </w:rPr>
  </w:style>
  <w:style w:type="character" w:customStyle="1" w:styleId="Italics-11">
    <w:name w:val="Italics - 11"/>
    <w:uiPriority w:val="99"/>
    <w:rsid w:val="00664656"/>
    <w:rPr>
      <w:rFonts w:ascii="Times New Roman" w:hAnsi="Times New Roman"/>
      <w:b/>
      <w:i/>
      <w:color w:val="000000"/>
      <w:sz w:val="22"/>
    </w:rPr>
  </w:style>
  <w:style w:type="character" w:customStyle="1" w:styleId="ITALIC-11">
    <w:name w:val="ITALIC-11"/>
    <w:rsid w:val="00664656"/>
    <w:rPr>
      <w:rFonts w:ascii="Times New Roman" w:hAnsi="Times New Roman"/>
      <w:b/>
      <w:i/>
      <w:color w:val="000000"/>
      <w:sz w:val="22"/>
    </w:rPr>
  </w:style>
  <w:style w:type="paragraph" w:customStyle="1" w:styleId="Level1">
    <w:name w:val="Level 1"/>
    <w:basedOn w:val="Normal"/>
    <w:uiPriority w:val="99"/>
    <w:rsid w:val="00664656"/>
    <w:pPr>
      <w:numPr>
        <w:numId w:val="1"/>
      </w:numPr>
      <w:ind w:left="810" w:hanging="810"/>
      <w:outlineLvl w:val="0"/>
    </w:pPr>
  </w:style>
  <w:style w:type="paragraph" w:customStyle="1" w:styleId="Level3">
    <w:name w:val="Level 3"/>
    <w:basedOn w:val="Normal"/>
    <w:uiPriority w:val="99"/>
    <w:rsid w:val="00664656"/>
    <w:pPr>
      <w:numPr>
        <w:ilvl w:val="2"/>
        <w:numId w:val="1"/>
      </w:numPr>
      <w:ind w:left="1260" w:hanging="450"/>
      <w:outlineLvl w:val="2"/>
    </w:pPr>
  </w:style>
  <w:style w:type="paragraph" w:styleId="Footer">
    <w:name w:val="footer"/>
    <w:basedOn w:val="Normal"/>
    <w:link w:val="FooterChar"/>
    <w:uiPriority w:val="99"/>
    <w:rsid w:val="00664656"/>
    <w:pPr>
      <w:tabs>
        <w:tab w:val="center" w:pos="4320"/>
        <w:tab w:val="right" w:pos="8640"/>
      </w:tabs>
    </w:pPr>
  </w:style>
  <w:style w:type="character" w:customStyle="1" w:styleId="FooterChar">
    <w:name w:val="Footer Char"/>
    <w:basedOn w:val="DefaultParagraphFont"/>
    <w:link w:val="Footer"/>
    <w:uiPriority w:val="99"/>
    <w:locked/>
    <w:rsid w:val="00622766"/>
    <w:rPr>
      <w:rFonts w:ascii="Courier New" w:hAnsi="Courier New" w:cs="Times New Roman"/>
      <w:sz w:val="20"/>
      <w:szCs w:val="20"/>
    </w:rPr>
  </w:style>
  <w:style w:type="character" w:styleId="PageNumber">
    <w:name w:val="page number"/>
    <w:basedOn w:val="DefaultParagraphFont"/>
    <w:uiPriority w:val="99"/>
    <w:rsid w:val="00664656"/>
    <w:rPr>
      <w:rFonts w:cs="Times New Roman"/>
    </w:rPr>
  </w:style>
  <w:style w:type="paragraph" w:styleId="Header">
    <w:name w:val="header"/>
    <w:basedOn w:val="Normal"/>
    <w:link w:val="HeaderChar"/>
    <w:uiPriority w:val="99"/>
    <w:rsid w:val="00664656"/>
    <w:pPr>
      <w:tabs>
        <w:tab w:val="center" w:pos="4320"/>
        <w:tab w:val="right" w:pos="8640"/>
      </w:tabs>
    </w:pPr>
  </w:style>
  <w:style w:type="character" w:customStyle="1" w:styleId="HeaderChar">
    <w:name w:val="Header Char"/>
    <w:basedOn w:val="DefaultParagraphFont"/>
    <w:link w:val="Header"/>
    <w:uiPriority w:val="99"/>
    <w:locked/>
    <w:rsid w:val="00622766"/>
    <w:rPr>
      <w:rFonts w:ascii="Courier New" w:hAnsi="Courier New" w:cs="Times New Roman"/>
      <w:sz w:val="20"/>
      <w:szCs w:val="20"/>
    </w:rPr>
  </w:style>
  <w:style w:type="paragraph" w:styleId="BodyTextIndent2">
    <w:name w:val="Body Text Indent 2"/>
    <w:basedOn w:val="Normal"/>
    <w:link w:val="BodyTextIndent2Char"/>
    <w:uiPriority w:val="99"/>
    <w:rsid w:val="0066465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622766"/>
    <w:rPr>
      <w:rFonts w:ascii="Courier New" w:hAnsi="Courier New" w:cs="Times New Roman"/>
      <w:sz w:val="20"/>
      <w:szCs w:val="20"/>
    </w:rPr>
  </w:style>
  <w:style w:type="paragraph" w:styleId="BodyText">
    <w:name w:val="Body Text"/>
    <w:basedOn w:val="Normal"/>
    <w:link w:val="BodyTextChar"/>
    <w:rsid w:val="006646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rPr>
  </w:style>
  <w:style w:type="character" w:customStyle="1" w:styleId="BodyTextChar">
    <w:name w:val="Body Text Char"/>
    <w:basedOn w:val="DefaultParagraphFont"/>
    <w:link w:val="BodyText"/>
    <w:uiPriority w:val="99"/>
    <w:semiHidden/>
    <w:locked/>
    <w:rsid w:val="00622766"/>
    <w:rPr>
      <w:rFonts w:ascii="Courier New" w:hAnsi="Courier New" w:cs="Times New Roman"/>
      <w:sz w:val="20"/>
      <w:szCs w:val="20"/>
    </w:rPr>
  </w:style>
  <w:style w:type="paragraph" w:styleId="BodyText2">
    <w:name w:val="Body Text 2"/>
    <w:basedOn w:val="Normal"/>
    <w:link w:val="BodyText2Char"/>
    <w:uiPriority w:val="99"/>
    <w:rsid w:val="00664656"/>
    <w:rPr>
      <w:rFonts w:ascii="Arial" w:hAnsi="Arial"/>
      <w:sz w:val="20"/>
    </w:rPr>
  </w:style>
  <w:style w:type="character" w:customStyle="1" w:styleId="BodyText2Char">
    <w:name w:val="Body Text 2 Char"/>
    <w:basedOn w:val="DefaultParagraphFont"/>
    <w:link w:val="BodyText2"/>
    <w:uiPriority w:val="99"/>
    <w:semiHidden/>
    <w:locked/>
    <w:rsid w:val="00622766"/>
    <w:rPr>
      <w:rFonts w:ascii="Courier New" w:hAnsi="Courier New" w:cs="Times New Roman"/>
      <w:sz w:val="20"/>
      <w:szCs w:val="20"/>
    </w:rPr>
  </w:style>
  <w:style w:type="paragraph" w:styleId="BodyText3">
    <w:name w:val="Body Text 3"/>
    <w:basedOn w:val="Normal"/>
    <w:link w:val="BodyText3Char"/>
    <w:uiPriority w:val="99"/>
    <w:rsid w:val="00664656"/>
    <w:pPr>
      <w:jc w:val="both"/>
    </w:pPr>
    <w:rPr>
      <w:rFonts w:ascii="Arial" w:hAnsi="Arial"/>
      <w:sz w:val="22"/>
    </w:rPr>
  </w:style>
  <w:style w:type="character" w:customStyle="1" w:styleId="BodyText3Char">
    <w:name w:val="Body Text 3 Char"/>
    <w:basedOn w:val="DefaultParagraphFont"/>
    <w:link w:val="BodyText3"/>
    <w:uiPriority w:val="99"/>
    <w:semiHidden/>
    <w:locked/>
    <w:rsid w:val="00622766"/>
    <w:rPr>
      <w:rFonts w:ascii="Courier New" w:hAnsi="Courier New" w:cs="Times New Roman"/>
      <w:sz w:val="16"/>
      <w:szCs w:val="16"/>
    </w:rPr>
  </w:style>
  <w:style w:type="paragraph" w:styleId="BodyTextIndent">
    <w:name w:val="Body Text Indent"/>
    <w:basedOn w:val="Normal"/>
    <w:link w:val="BodyTextIndentChar"/>
    <w:uiPriority w:val="99"/>
    <w:rsid w:val="00664656"/>
    <w:pPr>
      <w:widowControl/>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1152"/>
      <w:jc w:val="both"/>
    </w:pPr>
    <w:rPr>
      <w:rFonts w:ascii="Arial" w:hAnsi="Arial"/>
      <w:sz w:val="22"/>
    </w:rPr>
  </w:style>
  <w:style w:type="character" w:customStyle="1" w:styleId="BodyTextIndentChar">
    <w:name w:val="Body Text Indent Char"/>
    <w:basedOn w:val="DefaultParagraphFont"/>
    <w:link w:val="BodyTextIndent"/>
    <w:uiPriority w:val="99"/>
    <w:locked/>
    <w:rsid w:val="00622766"/>
    <w:rPr>
      <w:rFonts w:ascii="Courier New" w:hAnsi="Courier New" w:cs="Times New Roman"/>
      <w:sz w:val="20"/>
      <w:szCs w:val="20"/>
    </w:rPr>
  </w:style>
  <w:style w:type="paragraph" w:styleId="Title">
    <w:name w:val="Title"/>
    <w:basedOn w:val="Normal"/>
    <w:link w:val="TitleChar"/>
    <w:qFormat/>
    <w:rsid w:val="00664656"/>
    <w:pPr>
      <w:widowControl/>
      <w:jc w:val="center"/>
    </w:pPr>
    <w:rPr>
      <w:rFonts w:ascii="Times New Roman" w:hAnsi="Times New Roman"/>
      <w:b/>
    </w:rPr>
  </w:style>
  <w:style w:type="character" w:customStyle="1" w:styleId="TitleChar">
    <w:name w:val="Title Char"/>
    <w:basedOn w:val="DefaultParagraphFont"/>
    <w:link w:val="Title"/>
    <w:uiPriority w:val="99"/>
    <w:locked/>
    <w:rsid w:val="00622766"/>
    <w:rPr>
      <w:rFonts w:ascii="Cambria" w:hAnsi="Cambria" w:cs="Times New Roman"/>
      <w:b/>
      <w:bCs/>
      <w:kern w:val="28"/>
      <w:sz w:val="32"/>
      <w:szCs w:val="32"/>
    </w:rPr>
  </w:style>
  <w:style w:type="paragraph" w:styleId="DocumentMap">
    <w:name w:val="Document Map"/>
    <w:basedOn w:val="Normal"/>
    <w:link w:val="DocumentMapChar"/>
    <w:semiHidden/>
    <w:rsid w:val="0066465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622766"/>
    <w:rPr>
      <w:rFonts w:cs="Times New Roman"/>
      <w:sz w:val="2"/>
    </w:rPr>
  </w:style>
  <w:style w:type="character" w:styleId="Hyperlink">
    <w:name w:val="Hyperlink"/>
    <w:basedOn w:val="DefaultParagraphFont"/>
    <w:uiPriority w:val="99"/>
    <w:rsid w:val="00664656"/>
    <w:rPr>
      <w:rFonts w:cs="Times New Roman"/>
      <w:color w:val="0000FF"/>
      <w:u w:val="single"/>
    </w:rPr>
  </w:style>
  <w:style w:type="paragraph" w:customStyle="1" w:styleId="BodyTextIn">
    <w:name w:val="Body Text In"/>
    <w:basedOn w:val="Normal"/>
    <w:rsid w:val="00664656"/>
    <w:pPr>
      <w:ind w:firstLine="720"/>
    </w:pPr>
    <w:rPr>
      <w:rFonts w:ascii="Times New Roman" w:hAnsi="Times New Roman"/>
    </w:rPr>
  </w:style>
  <w:style w:type="paragraph" w:styleId="BodyTextIndent3">
    <w:name w:val="Body Text Indent 3"/>
    <w:basedOn w:val="Normal"/>
    <w:link w:val="BodyTextIndent3Char"/>
    <w:uiPriority w:val="99"/>
    <w:rsid w:val="00664656"/>
    <w:pPr>
      <w:tabs>
        <w:tab w:val="left" w:pos="-1440"/>
      </w:tabs>
      <w:ind w:firstLine="720"/>
      <w:jc w:val="both"/>
    </w:pPr>
    <w:rPr>
      <w:rFonts w:ascii="Arial" w:hAnsi="Arial" w:cs="Arial"/>
      <w:sz w:val="22"/>
      <w:szCs w:val="22"/>
    </w:rPr>
  </w:style>
  <w:style w:type="character" w:customStyle="1" w:styleId="BodyTextIndent3Char">
    <w:name w:val="Body Text Indent 3 Char"/>
    <w:basedOn w:val="DefaultParagraphFont"/>
    <w:link w:val="BodyTextIndent3"/>
    <w:uiPriority w:val="99"/>
    <w:semiHidden/>
    <w:locked/>
    <w:rsid w:val="00622766"/>
    <w:rPr>
      <w:rFonts w:ascii="Courier New" w:hAnsi="Courier New" w:cs="Times New Roman"/>
      <w:sz w:val="16"/>
      <w:szCs w:val="16"/>
    </w:rPr>
  </w:style>
  <w:style w:type="paragraph" w:styleId="BalloonText">
    <w:name w:val="Balloon Text"/>
    <w:basedOn w:val="Normal"/>
    <w:link w:val="BalloonTextChar"/>
    <w:uiPriority w:val="99"/>
    <w:semiHidden/>
    <w:rsid w:val="00DE5D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2766"/>
    <w:rPr>
      <w:rFonts w:cs="Times New Roman"/>
      <w:sz w:val="2"/>
    </w:rPr>
  </w:style>
  <w:style w:type="table" w:styleId="TableGrid">
    <w:name w:val="Table Grid"/>
    <w:basedOn w:val="TableNormal"/>
    <w:rsid w:val="007300B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3BC5"/>
    <w:pPr>
      <w:ind w:left="720"/>
    </w:pPr>
  </w:style>
  <w:style w:type="paragraph" w:customStyle="1" w:styleId="Quick1">
    <w:name w:val="Quick 1."/>
    <w:basedOn w:val="Normal"/>
    <w:rsid w:val="0048447A"/>
    <w:pPr>
      <w:autoSpaceDE w:val="0"/>
      <w:autoSpaceDN w:val="0"/>
      <w:adjustRightInd w:val="0"/>
    </w:pPr>
    <w:rPr>
      <w:rFonts w:ascii="Times New Roman" w:hAnsi="Times New Roman"/>
      <w:szCs w:val="24"/>
    </w:rPr>
  </w:style>
  <w:style w:type="paragraph" w:customStyle="1" w:styleId="QuickA">
    <w:name w:val="Quick A."/>
    <w:basedOn w:val="Normal"/>
    <w:rsid w:val="0048447A"/>
    <w:pPr>
      <w:autoSpaceDE w:val="0"/>
      <w:autoSpaceDN w:val="0"/>
      <w:adjustRightInd w:val="0"/>
    </w:pPr>
    <w:rPr>
      <w:rFonts w:ascii="Times New Roman" w:hAnsi="Times New Roman"/>
      <w:szCs w:val="24"/>
    </w:rPr>
  </w:style>
  <w:style w:type="paragraph" w:customStyle="1" w:styleId="Normal1">
    <w:name w:val="Normal1"/>
    <w:basedOn w:val="Normal"/>
    <w:rsid w:val="003B0E2E"/>
    <w:pPr>
      <w:widowControl/>
      <w:spacing w:before="100" w:beforeAutospacing="1" w:line="240" w:lineRule="atLeast"/>
    </w:pPr>
    <w:rPr>
      <w:rFonts w:ascii="Verdana" w:hAnsi="Verdana"/>
      <w:sz w:val="20"/>
    </w:rPr>
  </w:style>
  <w:style w:type="character" w:styleId="FollowedHyperlink">
    <w:name w:val="FollowedHyperlink"/>
    <w:basedOn w:val="DefaultParagraphFont"/>
    <w:uiPriority w:val="99"/>
    <w:semiHidden/>
    <w:unhideWhenUsed/>
    <w:locked/>
    <w:rsid w:val="00F83FE0"/>
    <w:rPr>
      <w:color w:val="800080"/>
      <w:u w:val="single"/>
    </w:rPr>
  </w:style>
  <w:style w:type="paragraph" w:customStyle="1" w:styleId="Default">
    <w:name w:val="Default"/>
    <w:rsid w:val="0041032D"/>
    <w:pPr>
      <w:autoSpaceDE w:val="0"/>
      <w:autoSpaceDN w:val="0"/>
      <w:adjustRightInd w:val="0"/>
    </w:pPr>
    <w:rPr>
      <w:rFonts w:ascii="Arial" w:hAnsi="Arial" w:cs="Arial"/>
      <w:color w:val="000000"/>
      <w:sz w:val="24"/>
      <w:szCs w:val="24"/>
    </w:rPr>
  </w:style>
  <w:style w:type="paragraph" w:customStyle="1" w:styleId="p10">
    <w:name w:val="p10"/>
    <w:basedOn w:val="Normal"/>
    <w:rsid w:val="00131582"/>
    <w:pPr>
      <w:tabs>
        <w:tab w:val="left" w:pos="1094"/>
      </w:tabs>
      <w:autoSpaceDE w:val="0"/>
      <w:autoSpaceDN w:val="0"/>
      <w:adjustRightInd w:val="0"/>
      <w:ind w:left="346"/>
      <w:jc w:val="both"/>
    </w:pPr>
    <w:rPr>
      <w:rFonts w:ascii="Times New Roman" w:hAnsi="Times New Roman"/>
      <w:szCs w:val="24"/>
    </w:rPr>
  </w:style>
  <w:style w:type="paragraph" w:customStyle="1" w:styleId="p20">
    <w:name w:val="p20"/>
    <w:basedOn w:val="Normal"/>
    <w:rsid w:val="00131582"/>
    <w:pPr>
      <w:tabs>
        <w:tab w:val="left" w:pos="720"/>
      </w:tabs>
      <w:autoSpaceDE w:val="0"/>
      <w:autoSpaceDN w:val="0"/>
      <w:adjustRightInd w:val="0"/>
      <w:ind w:left="720"/>
      <w:jc w:val="both"/>
    </w:pPr>
    <w:rPr>
      <w:rFonts w:ascii="Times New Roman" w:hAnsi="Times New Roman"/>
      <w:szCs w:val="24"/>
    </w:rPr>
  </w:style>
  <w:style w:type="paragraph" w:customStyle="1" w:styleId="c15">
    <w:name w:val="c15"/>
    <w:basedOn w:val="Normal"/>
    <w:rsid w:val="00131582"/>
    <w:pPr>
      <w:autoSpaceDE w:val="0"/>
      <w:autoSpaceDN w:val="0"/>
      <w:adjustRightInd w:val="0"/>
      <w:jc w:val="center"/>
    </w:pPr>
    <w:rPr>
      <w:rFonts w:ascii="Times New Roman" w:hAnsi="Times New Roman"/>
      <w:szCs w:val="24"/>
    </w:rPr>
  </w:style>
  <w:style w:type="paragraph" w:customStyle="1" w:styleId="p33">
    <w:name w:val="p33"/>
    <w:basedOn w:val="Normal"/>
    <w:rsid w:val="00131582"/>
    <w:pPr>
      <w:tabs>
        <w:tab w:val="left" w:pos="1757"/>
      </w:tabs>
      <w:autoSpaceDE w:val="0"/>
      <w:autoSpaceDN w:val="0"/>
      <w:adjustRightInd w:val="0"/>
      <w:ind w:left="317"/>
    </w:pPr>
    <w:rPr>
      <w:rFonts w:ascii="Times New Roman" w:hAnsi="Times New Roman"/>
      <w:szCs w:val="24"/>
    </w:rPr>
  </w:style>
  <w:style w:type="paragraph" w:customStyle="1" w:styleId="p34">
    <w:name w:val="p34"/>
    <w:basedOn w:val="Normal"/>
    <w:rsid w:val="00131582"/>
    <w:pPr>
      <w:tabs>
        <w:tab w:val="left" w:pos="1848"/>
      </w:tabs>
      <w:autoSpaceDE w:val="0"/>
      <w:autoSpaceDN w:val="0"/>
      <w:adjustRightInd w:val="0"/>
      <w:ind w:left="408"/>
    </w:pPr>
    <w:rPr>
      <w:rFonts w:ascii="Times New Roman" w:hAnsi="Times New Roman"/>
      <w:szCs w:val="24"/>
    </w:rPr>
  </w:style>
  <w:style w:type="paragraph" w:customStyle="1" w:styleId="p35">
    <w:name w:val="p35"/>
    <w:basedOn w:val="Normal"/>
    <w:rsid w:val="00131582"/>
    <w:pPr>
      <w:autoSpaceDE w:val="0"/>
      <w:autoSpaceDN w:val="0"/>
      <w:adjustRightInd w:val="0"/>
      <w:ind w:left="408"/>
    </w:pPr>
    <w:rPr>
      <w:rFonts w:ascii="Times New Roman" w:hAnsi="Times New Roman"/>
      <w:szCs w:val="24"/>
    </w:rPr>
  </w:style>
  <w:style w:type="paragraph" w:customStyle="1" w:styleId="p37">
    <w:name w:val="p37"/>
    <w:basedOn w:val="Normal"/>
    <w:rsid w:val="00131582"/>
    <w:pPr>
      <w:tabs>
        <w:tab w:val="left" w:pos="1065"/>
      </w:tabs>
      <w:autoSpaceDE w:val="0"/>
      <w:autoSpaceDN w:val="0"/>
      <w:adjustRightInd w:val="0"/>
      <w:ind w:left="375"/>
      <w:jc w:val="both"/>
    </w:pPr>
    <w:rPr>
      <w:rFonts w:ascii="Times New Roman" w:hAnsi="Times New Roman"/>
      <w:szCs w:val="24"/>
    </w:rPr>
  </w:style>
  <w:style w:type="character" w:customStyle="1" w:styleId="ITALIC-12">
    <w:name w:val="ITALIC-12"/>
    <w:rsid w:val="001357AC"/>
    <w:rPr>
      <w:rFonts w:ascii="Times New Roman" w:hAnsi="Times New Roman"/>
      <w:b/>
      <w:i/>
      <w:color w:val="000000"/>
      <w:sz w:val="24"/>
    </w:rPr>
  </w:style>
  <w:style w:type="character" w:styleId="SubtleEmphasis">
    <w:name w:val="Subtle Emphasis"/>
    <w:uiPriority w:val="19"/>
    <w:qFormat/>
    <w:rsid w:val="001357AC"/>
    <w:rPr>
      <w:i/>
      <w:iCs/>
      <w:color w:val="808080"/>
    </w:rPr>
  </w:style>
  <w:style w:type="paragraph" w:customStyle="1" w:styleId="rvps1">
    <w:name w:val="rvps1"/>
    <w:basedOn w:val="Normal"/>
    <w:rsid w:val="00BD4100"/>
    <w:pPr>
      <w:widowControl/>
      <w:spacing w:before="100" w:beforeAutospacing="1" w:after="100" w:afterAutospacing="1"/>
    </w:pPr>
    <w:rPr>
      <w:rFonts w:ascii="Times New Roman" w:hAnsi="Times New Roman"/>
      <w:szCs w:val="24"/>
    </w:rPr>
  </w:style>
  <w:style w:type="character" w:customStyle="1" w:styleId="rvts3">
    <w:name w:val="rvts3"/>
    <w:basedOn w:val="DefaultParagraphFont"/>
    <w:rsid w:val="00BD4100"/>
  </w:style>
  <w:style w:type="paragraph" w:customStyle="1" w:styleId="rvps2">
    <w:name w:val="rvps2"/>
    <w:basedOn w:val="Normal"/>
    <w:rsid w:val="00BD4100"/>
    <w:pPr>
      <w:widowControl/>
      <w:spacing w:before="100" w:beforeAutospacing="1" w:after="100" w:afterAutospacing="1"/>
    </w:pPr>
    <w:rPr>
      <w:rFonts w:ascii="Times New Roman" w:hAnsi="Times New Roman"/>
      <w:szCs w:val="24"/>
    </w:rPr>
  </w:style>
  <w:style w:type="character" w:customStyle="1" w:styleId="rvts6">
    <w:name w:val="rvts6"/>
    <w:basedOn w:val="DefaultParagraphFont"/>
    <w:rsid w:val="00BD4100"/>
  </w:style>
  <w:style w:type="character" w:styleId="Strong">
    <w:name w:val="Strong"/>
    <w:basedOn w:val="DefaultParagraphFont"/>
    <w:qFormat/>
    <w:rsid w:val="00026BE6"/>
    <w:rPr>
      <w:b/>
      <w:bCs/>
    </w:rPr>
  </w:style>
  <w:style w:type="character" w:styleId="Emphasis">
    <w:name w:val="Emphasis"/>
    <w:basedOn w:val="DefaultParagraphFont"/>
    <w:qFormat/>
    <w:rsid w:val="00026BE6"/>
    <w:rPr>
      <w:i/>
      <w:iCs/>
    </w:rPr>
  </w:style>
  <w:style w:type="paragraph" w:styleId="NoSpacing">
    <w:name w:val="No Spacing"/>
    <w:uiPriority w:val="1"/>
    <w:qFormat/>
    <w:rsid w:val="00A1433B"/>
    <w:rPr>
      <w:rFonts w:asciiTheme="minorHAnsi" w:eastAsiaTheme="minorHAnsi" w:hAnsiTheme="minorHAnsi" w:cstheme="minorBidi"/>
      <w:sz w:val="22"/>
      <w:szCs w:val="22"/>
    </w:rPr>
  </w:style>
  <w:style w:type="paragraph" w:styleId="NormalWeb">
    <w:name w:val="Normal (Web)"/>
    <w:basedOn w:val="Normal"/>
    <w:uiPriority w:val="99"/>
    <w:semiHidden/>
    <w:unhideWhenUsed/>
    <w:locked/>
    <w:rsid w:val="00921463"/>
    <w:pPr>
      <w:widowControl/>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iPriority="0"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E3416"/>
    <w:pPr>
      <w:widowControl w:val="0"/>
    </w:pPr>
    <w:rPr>
      <w:rFonts w:ascii="Courier New" w:hAnsi="Courier New"/>
      <w:sz w:val="24"/>
    </w:rPr>
  </w:style>
  <w:style w:type="paragraph" w:styleId="Heading1">
    <w:name w:val="heading 1"/>
    <w:basedOn w:val="Normal"/>
    <w:next w:val="Normal"/>
    <w:link w:val="Heading1Char"/>
    <w:uiPriority w:val="9"/>
    <w:qFormat/>
    <w:rsid w:val="00664656"/>
    <w:pPr>
      <w:keepNext/>
      <w:tabs>
        <w:tab w:val="left" w:pos="3586"/>
      </w:tabs>
      <w:jc w:val="center"/>
      <w:outlineLvl w:val="0"/>
    </w:pPr>
    <w:rPr>
      <w:rFonts w:ascii="Times New Roman" w:hAnsi="Times New Roman"/>
      <w:b/>
      <w:i/>
    </w:rPr>
  </w:style>
  <w:style w:type="paragraph" w:styleId="Heading2">
    <w:name w:val="heading 2"/>
    <w:basedOn w:val="Normal"/>
    <w:next w:val="Normal"/>
    <w:link w:val="Heading2Char"/>
    <w:uiPriority w:val="99"/>
    <w:qFormat/>
    <w:rsid w:val="00664656"/>
    <w:pPr>
      <w:keepNext/>
      <w:tabs>
        <w:tab w:val="center" w:pos="5400"/>
        <w:tab w:val="left" w:pos="6480"/>
        <w:tab w:val="left" w:pos="7920"/>
        <w:tab w:val="left" w:pos="9360"/>
      </w:tabs>
      <w:jc w:val="right"/>
      <w:outlineLvl w:val="1"/>
    </w:pPr>
    <w:rPr>
      <w:rFonts w:ascii="CG Times" w:hAnsi="CG Times"/>
      <w:b/>
    </w:rPr>
  </w:style>
  <w:style w:type="paragraph" w:styleId="Heading3">
    <w:name w:val="heading 3"/>
    <w:basedOn w:val="Normal"/>
    <w:next w:val="Normal"/>
    <w:link w:val="Heading3Char"/>
    <w:uiPriority w:val="9"/>
    <w:qFormat/>
    <w:rsid w:val="00664656"/>
    <w:pPr>
      <w:keepNext/>
      <w:tabs>
        <w:tab w:val="left" w:pos="-720"/>
        <w:tab w:val="left" w:pos="0"/>
        <w:tab w:val="left" w:pos="720"/>
        <w:tab w:val="left" w:pos="1440"/>
        <w:tab w:val="left" w:pos="5040"/>
        <w:tab w:val="left" w:pos="6480"/>
        <w:tab w:val="left" w:pos="7920"/>
        <w:tab w:val="left" w:pos="9360"/>
      </w:tabs>
      <w:jc w:val="center"/>
      <w:outlineLvl w:val="2"/>
    </w:pPr>
    <w:rPr>
      <w:rFonts w:ascii="Arial" w:hAnsi="Arial"/>
      <w:b/>
      <w:sz w:val="28"/>
    </w:rPr>
  </w:style>
  <w:style w:type="paragraph" w:styleId="Heading4">
    <w:name w:val="heading 4"/>
    <w:basedOn w:val="Normal"/>
    <w:next w:val="Normal"/>
    <w:link w:val="Heading4Char"/>
    <w:uiPriority w:val="9"/>
    <w:qFormat/>
    <w:rsid w:val="00664656"/>
    <w:pPr>
      <w:keepNext/>
      <w:tabs>
        <w:tab w:val="center" w:pos="5400"/>
        <w:tab w:val="left" w:pos="6480"/>
        <w:tab w:val="left" w:pos="7920"/>
        <w:tab w:val="left" w:pos="9360"/>
      </w:tabs>
      <w:jc w:val="center"/>
      <w:outlineLvl w:val="3"/>
    </w:pPr>
    <w:rPr>
      <w:rFonts w:ascii="Arial" w:hAnsi="Arial"/>
      <w:b/>
    </w:rPr>
  </w:style>
  <w:style w:type="paragraph" w:styleId="Heading5">
    <w:name w:val="heading 5"/>
    <w:basedOn w:val="Normal"/>
    <w:next w:val="Normal"/>
    <w:link w:val="Heading5Char"/>
    <w:uiPriority w:val="9"/>
    <w:qFormat/>
    <w:rsid w:val="00664656"/>
    <w:pPr>
      <w:keepNext/>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outlineLvl w:val="4"/>
    </w:pPr>
    <w:rPr>
      <w:rFonts w:ascii="Arial" w:hAnsi="Arial"/>
      <w:b/>
      <w:sz w:val="22"/>
    </w:rPr>
  </w:style>
  <w:style w:type="paragraph" w:styleId="Heading6">
    <w:name w:val="heading 6"/>
    <w:basedOn w:val="Normal"/>
    <w:next w:val="Normal"/>
    <w:link w:val="Heading6Char"/>
    <w:uiPriority w:val="9"/>
    <w:qFormat/>
    <w:rsid w:val="00664656"/>
    <w:pPr>
      <w:keepNext/>
      <w:tabs>
        <w:tab w:val="right" w:pos="9438"/>
      </w:tabs>
      <w:jc w:val="center"/>
      <w:outlineLvl w:val="5"/>
    </w:pPr>
    <w:rPr>
      <w:rFonts w:ascii="Arial" w:hAnsi="Arial"/>
      <w:b/>
      <w:sz w:val="22"/>
    </w:rPr>
  </w:style>
  <w:style w:type="paragraph" w:styleId="Heading7">
    <w:name w:val="heading 7"/>
    <w:basedOn w:val="Normal"/>
    <w:next w:val="Normal"/>
    <w:link w:val="Heading7Char"/>
    <w:uiPriority w:val="9"/>
    <w:qFormat/>
    <w:rsid w:val="00664656"/>
    <w:pPr>
      <w:keepNext/>
      <w:jc w:val="center"/>
      <w:outlineLvl w:val="6"/>
    </w:pPr>
    <w:rPr>
      <w:rFonts w:ascii="Times New Roman" w:hAnsi="Times New Roman"/>
      <w:b/>
      <w:i/>
      <w:sz w:val="22"/>
    </w:rPr>
  </w:style>
  <w:style w:type="paragraph" w:styleId="Heading8">
    <w:name w:val="heading 8"/>
    <w:basedOn w:val="Normal"/>
    <w:next w:val="Normal"/>
    <w:link w:val="Heading8Char"/>
    <w:uiPriority w:val="9"/>
    <w:qFormat/>
    <w:rsid w:val="00664656"/>
    <w:pPr>
      <w:keepNext/>
      <w:tabs>
        <w:tab w:val="left" w:pos="360"/>
        <w:tab w:val="left" w:pos="810"/>
        <w:tab w:val="left" w:pos="4680"/>
      </w:tabs>
      <w:jc w:val="both"/>
      <w:outlineLvl w:val="7"/>
    </w:pPr>
    <w:rPr>
      <w:rFonts w:ascii="Arial" w:hAnsi="Arial"/>
      <w:b/>
      <w:sz w:val="22"/>
    </w:rPr>
  </w:style>
  <w:style w:type="paragraph" w:styleId="Heading9">
    <w:name w:val="heading 9"/>
    <w:basedOn w:val="Normal"/>
    <w:next w:val="Normal"/>
    <w:link w:val="Heading9Char"/>
    <w:uiPriority w:val="9"/>
    <w:qFormat/>
    <w:rsid w:val="00664656"/>
    <w:pPr>
      <w:keepNext/>
      <w:tabs>
        <w:tab w:val="left" w:pos="1170"/>
      </w:tabs>
      <w:ind w:left="2790" w:firstLine="450"/>
      <w:jc w:val="both"/>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276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2276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2276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2276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2276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22766"/>
    <w:rPr>
      <w:rFonts w:ascii="Calibri" w:hAnsi="Calibri" w:cs="Times New Roman"/>
      <w:b/>
      <w:bCs/>
    </w:rPr>
  </w:style>
  <w:style w:type="character" w:customStyle="1" w:styleId="Heading7Char">
    <w:name w:val="Heading 7 Char"/>
    <w:basedOn w:val="DefaultParagraphFont"/>
    <w:link w:val="Heading7"/>
    <w:uiPriority w:val="99"/>
    <w:semiHidden/>
    <w:locked/>
    <w:rsid w:val="00622766"/>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22766"/>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22766"/>
    <w:rPr>
      <w:rFonts w:ascii="Cambria" w:hAnsi="Cambria" w:cs="Times New Roman"/>
    </w:rPr>
  </w:style>
  <w:style w:type="character" w:styleId="FootnoteReference">
    <w:name w:val="footnote reference"/>
    <w:basedOn w:val="DefaultParagraphFont"/>
    <w:uiPriority w:val="99"/>
    <w:semiHidden/>
    <w:rsid w:val="00664656"/>
    <w:rPr>
      <w:rFonts w:cs="Times New Roman"/>
    </w:rPr>
  </w:style>
  <w:style w:type="character" w:customStyle="1" w:styleId="Italics-11">
    <w:name w:val="Italics - 11"/>
    <w:uiPriority w:val="99"/>
    <w:rsid w:val="00664656"/>
    <w:rPr>
      <w:rFonts w:ascii="Times New Roman" w:hAnsi="Times New Roman"/>
      <w:b/>
      <w:i/>
      <w:color w:val="000000"/>
      <w:sz w:val="22"/>
    </w:rPr>
  </w:style>
  <w:style w:type="character" w:customStyle="1" w:styleId="ITALIC-11">
    <w:name w:val="ITALIC-11"/>
    <w:rsid w:val="00664656"/>
    <w:rPr>
      <w:rFonts w:ascii="Times New Roman" w:hAnsi="Times New Roman"/>
      <w:b/>
      <w:i/>
      <w:color w:val="000000"/>
      <w:sz w:val="22"/>
    </w:rPr>
  </w:style>
  <w:style w:type="paragraph" w:customStyle="1" w:styleId="Level1">
    <w:name w:val="Level 1"/>
    <w:basedOn w:val="Normal"/>
    <w:uiPriority w:val="99"/>
    <w:rsid w:val="00664656"/>
    <w:pPr>
      <w:numPr>
        <w:numId w:val="1"/>
      </w:numPr>
      <w:ind w:left="810" w:hanging="810"/>
      <w:outlineLvl w:val="0"/>
    </w:pPr>
  </w:style>
  <w:style w:type="paragraph" w:customStyle="1" w:styleId="Level3">
    <w:name w:val="Level 3"/>
    <w:basedOn w:val="Normal"/>
    <w:uiPriority w:val="99"/>
    <w:rsid w:val="00664656"/>
    <w:pPr>
      <w:numPr>
        <w:ilvl w:val="2"/>
        <w:numId w:val="1"/>
      </w:numPr>
      <w:ind w:left="1260" w:hanging="450"/>
      <w:outlineLvl w:val="2"/>
    </w:pPr>
  </w:style>
  <w:style w:type="paragraph" w:styleId="Footer">
    <w:name w:val="footer"/>
    <w:basedOn w:val="Normal"/>
    <w:link w:val="FooterChar"/>
    <w:uiPriority w:val="99"/>
    <w:rsid w:val="00664656"/>
    <w:pPr>
      <w:tabs>
        <w:tab w:val="center" w:pos="4320"/>
        <w:tab w:val="right" w:pos="8640"/>
      </w:tabs>
    </w:pPr>
  </w:style>
  <w:style w:type="character" w:customStyle="1" w:styleId="FooterChar">
    <w:name w:val="Footer Char"/>
    <w:basedOn w:val="DefaultParagraphFont"/>
    <w:link w:val="Footer"/>
    <w:uiPriority w:val="99"/>
    <w:locked/>
    <w:rsid w:val="00622766"/>
    <w:rPr>
      <w:rFonts w:ascii="Courier New" w:hAnsi="Courier New" w:cs="Times New Roman"/>
      <w:sz w:val="20"/>
      <w:szCs w:val="20"/>
    </w:rPr>
  </w:style>
  <w:style w:type="character" w:styleId="PageNumber">
    <w:name w:val="page number"/>
    <w:basedOn w:val="DefaultParagraphFont"/>
    <w:uiPriority w:val="99"/>
    <w:rsid w:val="00664656"/>
    <w:rPr>
      <w:rFonts w:cs="Times New Roman"/>
    </w:rPr>
  </w:style>
  <w:style w:type="paragraph" w:styleId="Header">
    <w:name w:val="header"/>
    <w:basedOn w:val="Normal"/>
    <w:link w:val="HeaderChar"/>
    <w:uiPriority w:val="99"/>
    <w:rsid w:val="00664656"/>
    <w:pPr>
      <w:tabs>
        <w:tab w:val="center" w:pos="4320"/>
        <w:tab w:val="right" w:pos="8640"/>
      </w:tabs>
    </w:pPr>
  </w:style>
  <w:style w:type="character" w:customStyle="1" w:styleId="HeaderChar">
    <w:name w:val="Header Char"/>
    <w:basedOn w:val="DefaultParagraphFont"/>
    <w:link w:val="Header"/>
    <w:uiPriority w:val="99"/>
    <w:locked/>
    <w:rsid w:val="00622766"/>
    <w:rPr>
      <w:rFonts w:ascii="Courier New" w:hAnsi="Courier New" w:cs="Times New Roman"/>
      <w:sz w:val="20"/>
      <w:szCs w:val="20"/>
    </w:rPr>
  </w:style>
  <w:style w:type="paragraph" w:styleId="BodyTextIndent2">
    <w:name w:val="Body Text Indent 2"/>
    <w:basedOn w:val="Normal"/>
    <w:link w:val="BodyTextIndent2Char"/>
    <w:uiPriority w:val="99"/>
    <w:rsid w:val="0066465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622766"/>
    <w:rPr>
      <w:rFonts w:ascii="Courier New" w:hAnsi="Courier New" w:cs="Times New Roman"/>
      <w:sz w:val="20"/>
      <w:szCs w:val="20"/>
    </w:rPr>
  </w:style>
  <w:style w:type="paragraph" w:styleId="BodyText">
    <w:name w:val="Body Text"/>
    <w:basedOn w:val="Normal"/>
    <w:link w:val="BodyTextChar"/>
    <w:rsid w:val="006646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rPr>
  </w:style>
  <w:style w:type="character" w:customStyle="1" w:styleId="BodyTextChar">
    <w:name w:val="Body Text Char"/>
    <w:basedOn w:val="DefaultParagraphFont"/>
    <w:link w:val="BodyText"/>
    <w:uiPriority w:val="99"/>
    <w:semiHidden/>
    <w:locked/>
    <w:rsid w:val="00622766"/>
    <w:rPr>
      <w:rFonts w:ascii="Courier New" w:hAnsi="Courier New" w:cs="Times New Roman"/>
      <w:sz w:val="20"/>
      <w:szCs w:val="20"/>
    </w:rPr>
  </w:style>
  <w:style w:type="paragraph" w:styleId="BodyText2">
    <w:name w:val="Body Text 2"/>
    <w:basedOn w:val="Normal"/>
    <w:link w:val="BodyText2Char"/>
    <w:uiPriority w:val="99"/>
    <w:rsid w:val="00664656"/>
    <w:rPr>
      <w:rFonts w:ascii="Arial" w:hAnsi="Arial"/>
      <w:sz w:val="20"/>
    </w:rPr>
  </w:style>
  <w:style w:type="character" w:customStyle="1" w:styleId="BodyText2Char">
    <w:name w:val="Body Text 2 Char"/>
    <w:basedOn w:val="DefaultParagraphFont"/>
    <w:link w:val="BodyText2"/>
    <w:uiPriority w:val="99"/>
    <w:semiHidden/>
    <w:locked/>
    <w:rsid w:val="00622766"/>
    <w:rPr>
      <w:rFonts w:ascii="Courier New" w:hAnsi="Courier New" w:cs="Times New Roman"/>
      <w:sz w:val="20"/>
      <w:szCs w:val="20"/>
    </w:rPr>
  </w:style>
  <w:style w:type="paragraph" w:styleId="BodyText3">
    <w:name w:val="Body Text 3"/>
    <w:basedOn w:val="Normal"/>
    <w:link w:val="BodyText3Char"/>
    <w:uiPriority w:val="99"/>
    <w:rsid w:val="00664656"/>
    <w:pPr>
      <w:jc w:val="both"/>
    </w:pPr>
    <w:rPr>
      <w:rFonts w:ascii="Arial" w:hAnsi="Arial"/>
      <w:sz w:val="22"/>
    </w:rPr>
  </w:style>
  <w:style w:type="character" w:customStyle="1" w:styleId="BodyText3Char">
    <w:name w:val="Body Text 3 Char"/>
    <w:basedOn w:val="DefaultParagraphFont"/>
    <w:link w:val="BodyText3"/>
    <w:uiPriority w:val="99"/>
    <w:semiHidden/>
    <w:locked/>
    <w:rsid w:val="00622766"/>
    <w:rPr>
      <w:rFonts w:ascii="Courier New" w:hAnsi="Courier New" w:cs="Times New Roman"/>
      <w:sz w:val="16"/>
      <w:szCs w:val="16"/>
    </w:rPr>
  </w:style>
  <w:style w:type="paragraph" w:styleId="BodyTextIndent">
    <w:name w:val="Body Text Indent"/>
    <w:basedOn w:val="Normal"/>
    <w:link w:val="BodyTextIndentChar"/>
    <w:uiPriority w:val="99"/>
    <w:rsid w:val="00664656"/>
    <w:pPr>
      <w:widowControl/>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1152"/>
      <w:jc w:val="both"/>
    </w:pPr>
    <w:rPr>
      <w:rFonts w:ascii="Arial" w:hAnsi="Arial"/>
      <w:sz w:val="22"/>
    </w:rPr>
  </w:style>
  <w:style w:type="character" w:customStyle="1" w:styleId="BodyTextIndentChar">
    <w:name w:val="Body Text Indent Char"/>
    <w:basedOn w:val="DefaultParagraphFont"/>
    <w:link w:val="BodyTextIndent"/>
    <w:uiPriority w:val="99"/>
    <w:locked/>
    <w:rsid w:val="00622766"/>
    <w:rPr>
      <w:rFonts w:ascii="Courier New" w:hAnsi="Courier New" w:cs="Times New Roman"/>
      <w:sz w:val="20"/>
      <w:szCs w:val="20"/>
    </w:rPr>
  </w:style>
  <w:style w:type="paragraph" w:styleId="Title">
    <w:name w:val="Title"/>
    <w:basedOn w:val="Normal"/>
    <w:link w:val="TitleChar"/>
    <w:qFormat/>
    <w:rsid w:val="00664656"/>
    <w:pPr>
      <w:widowControl/>
      <w:jc w:val="center"/>
    </w:pPr>
    <w:rPr>
      <w:rFonts w:ascii="Times New Roman" w:hAnsi="Times New Roman"/>
      <w:b/>
    </w:rPr>
  </w:style>
  <w:style w:type="character" w:customStyle="1" w:styleId="TitleChar">
    <w:name w:val="Title Char"/>
    <w:basedOn w:val="DefaultParagraphFont"/>
    <w:link w:val="Title"/>
    <w:uiPriority w:val="99"/>
    <w:locked/>
    <w:rsid w:val="00622766"/>
    <w:rPr>
      <w:rFonts w:ascii="Cambria" w:hAnsi="Cambria" w:cs="Times New Roman"/>
      <w:b/>
      <w:bCs/>
      <w:kern w:val="28"/>
      <w:sz w:val="32"/>
      <w:szCs w:val="32"/>
    </w:rPr>
  </w:style>
  <w:style w:type="paragraph" w:styleId="DocumentMap">
    <w:name w:val="Document Map"/>
    <w:basedOn w:val="Normal"/>
    <w:link w:val="DocumentMapChar"/>
    <w:semiHidden/>
    <w:rsid w:val="0066465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622766"/>
    <w:rPr>
      <w:rFonts w:cs="Times New Roman"/>
      <w:sz w:val="2"/>
    </w:rPr>
  </w:style>
  <w:style w:type="character" w:styleId="Hyperlink">
    <w:name w:val="Hyperlink"/>
    <w:basedOn w:val="DefaultParagraphFont"/>
    <w:uiPriority w:val="99"/>
    <w:rsid w:val="00664656"/>
    <w:rPr>
      <w:rFonts w:cs="Times New Roman"/>
      <w:color w:val="0000FF"/>
      <w:u w:val="single"/>
    </w:rPr>
  </w:style>
  <w:style w:type="paragraph" w:customStyle="1" w:styleId="BodyTextIn">
    <w:name w:val="Body Text In"/>
    <w:basedOn w:val="Normal"/>
    <w:rsid w:val="00664656"/>
    <w:pPr>
      <w:ind w:firstLine="720"/>
    </w:pPr>
    <w:rPr>
      <w:rFonts w:ascii="Times New Roman" w:hAnsi="Times New Roman"/>
    </w:rPr>
  </w:style>
  <w:style w:type="paragraph" w:styleId="BodyTextIndent3">
    <w:name w:val="Body Text Indent 3"/>
    <w:basedOn w:val="Normal"/>
    <w:link w:val="BodyTextIndent3Char"/>
    <w:uiPriority w:val="99"/>
    <w:rsid w:val="00664656"/>
    <w:pPr>
      <w:tabs>
        <w:tab w:val="left" w:pos="-1440"/>
      </w:tabs>
      <w:ind w:firstLine="720"/>
      <w:jc w:val="both"/>
    </w:pPr>
    <w:rPr>
      <w:rFonts w:ascii="Arial" w:hAnsi="Arial" w:cs="Arial"/>
      <w:sz w:val="22"/>
      <w:szCs w:val="22"/>
    </w:rPr>
  </w:style>
  <w:style w:type="character" w:customStyle="1" w:styleId="BodyTextIndent3Char">
    <w:name w:val="Body Text Indent 3 Char"/>
    <w:basedOn w:val="DefaultParagraphFont"/>
    <w:link w:val="BodyTextIndent3"/>
    <w:uiPriority w:val="99"/>
    <w:semiHidden/>
    <w:locked/>
    <w:rsid w:val="00622766"/>
    <w:rPr>
      <w:rFonts w:ascii="Courier New" w:hAnsi="Courier New" w:cs="Times New Roman"/>
      <w:sz w:val="16"/>
      <w:szCs w:val="16"/>
    </w:rPr>
  </w:style>
  <w:style w:type="paragraph" w:styleId="BalloonText">
    <w:name w:val="Balloon Text"/>
    <w:basedOn w:val="Normal"/>
    <w:link w:val="BalloonTextChar"/>
    <w:uiPriority w:val="99"/>
    <w:semiHidden/>
    <w:rsid w:val="00DE5D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2766"/>
    <w:rPr>
      <w:rFonts w:cs="Times New Roman"/>
      <w:sz w:val="2"/>
    </w:rPr>
  </w:style>
  <w:style w:type="table" w:styleId="TableGrid">
    <w:name w:val="Table Grid"/>
    <w:basedOn w:val="TableNormal"/>
    <w:rsid w:val="007300B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3BC5"/>
    <w:pPr>
      <w:ind w:left="720"/>
    </w:pPr>
  </w:style>
  <w:style w:type="paragraph" w:customStyle="1" w:styleId="Quick1">
    <w:name w:val="Quick 1."/>
    <w:basedOn w:val="Normal"/>
    <w:rsid w:val="0048447A"/>
    <w:pPr>
      <w:autoSpaceDE w:val="0"/>
      <w:autoSpaceDN w:val="0"/>
      <w:adjustRightInd w:val="0"/>
    </w:pPr>
    <w:rPr>
      <w:rFonts w:ascii="Times New Roman" w:hAnsi="Times New Roman"/>
      <w:szCs w:val="24"/>
    </w:rPr>
  </w:style>
  <w:style w:type="paragraph" w:customStyle="1" w:styleId="QuickA">
    <w:name w:val="Quick A."/>
    <w:basedOn w:val="Normal"/>
    <w:rsid w:val="0048447A"/>
    <w:pPr>
      <w:autoSpaceDE w:val="0"/>
      <w:autoSpaceDN w:val="0"/>
      <w:adjustRightInd w:val="0"/>
    </w:pPr>
    <w:rPr>
      <w:rFonts w:ascii="Times New Roman" w:hAnsi="Times New Roman"/>
      <w:szCs w:val="24"/>
    </w:rPr>
  </w:style>
  <w:style w:type="paragraph" w:customStyle="1" w:styleId="Normal1">
    <w:name w:val="Normal1"/>
    <w:basedOn w:val="Normal"/>
    <w:rsid w:val="003B0E2E"/>
    <w:pPr>
      <w:widowControl/>
      <w:spacing w:before="100" w:beforeAutospacing="1" w:line="240" w:lineRule="atLeast"/>
    </w:pPr>
    <w:rPr>
      <w:rFonts w:ascii="Verdana" w:hAnsi="Verdana"/>
      <w:sz w:val="20"/>
    </w:rPr>
  </w:style>
  <w:style w:type="character" w:styleId="FollowedHyperlink">
    <w:name w:val="FollowedHyperlink"/>
    <w:basedOn w:val="DefaultParagraphFont"/>
    <w:uiPriority w:val="99"/>
    <w:semiHidden/>
    <w:unhideWhenUsed/>
    <w:locked/>
    <w:rsid w:val="00F83FE0"/>
    <w:rPr>
      <w:color w:val="800080"/>
      <w:u w:val="single"/>
    </w:rPr>
  </w:style>
  <w:style w:type="paragraph" w:customStyle="1" w:styleId="Default">
    <w:name w:val="Default"/>
    <w:rsid w:val="0041032D"/>
    <w:pPr>
      <w:autoSpaceDE w:val="0"/>
      <w:autoSpaceDN w:val="0"/>
      <w:adjustRightInd w:val="0"/>
    </w:pPr>
    <w:rPr>
      <w:rFonts w:ascii="Arial" w:hAnsi="Arial" w:cs="Arial"/>
      <w:color w:val="000000"/>
      <w:sz w:val="24"/>
      <w:szCs w:val="24"/>
    </w:rPr>
  </w:style>
  <w:style w:type="paragraph" w:customStyle="1" w:styleId="p10">
    <w:name w:val="p10"/>
    <w:basedOn w:val="Normal"/>
    <w:rsid w:val="00131582"/>
    <w:pPr>
      <w:tabs>
        <w:tab w:val="left" w:pos="1094"/>
      </w:tabs>
      <w:autoSpaceDE w:val="0"/>
      <w:autoSpaceDN w:val="0"/>
      <w:adjustRightInd w:val="0"/>
      <w:ind w:left="346"/>
      <w:jc w:val="both"/>
    </w:pPr>
    <w:rPr>
      <w:rFonts w:ascii="Times New Roman" w:hAnsi="Times New Roman"/>
      <w:szCs w:val="24"/>
    </w:rPr>
  </w:style>
  <w:style w:type="paragraph" w:customStyle="1" w:styleId="p20">
    <w:name w:val="p20"/>
    <w:basedOn w:val="Normal"/>
    <w:rsid w:val="00131582"/>
    <w:pPr>
      <w:tabs>
        <w:tab w:val="left" w:pos="720"/>
      </w:tabs>
      <w:autoSpaceDE w:val="0"/>
      <w:autoSpaceDN w:val="0"/>
      <w:adjustRightInd w:val="0"/>
      <w:ind w:left="720"/>
      <w:jc w:val="both"/>
    </w:pPr>
    <w:rPr>
      <w:rFonts w:ascii="Times New Roman" w:hAnsi="Times New Roman"/>
      <w:szCs w:val="24"/>
    </w:rPr>
  </w:style>
  <w:style w:type="paragraph" w:customStyle="1" w:styleId="c15">
    <w:name w:val="c15"/>
    <w:basedOn w:val="Normal"/>
    <w:rsid w:val="00131582"/>
    <w:pPr>
      <w:autoSpaceDE w:val="0"/>
      <w:autoSpaceDN w:val="0"/>
      <w:adjustRightInd w:val="0"/>
      <w:jc w:val="center"/>
    </w:pPr>
    <w:rPr>
      <w:rFonts w:ascii="Times New Roman" w:hAnsi="Times New Roman"/>
      <w:szCs w:val="24"/>
    </w:rPr>
  </w:style>
  <w:style w:type="paragraph" w:customStyle="1" w:styleId="p33">
    <w:name w:val="p33"/>
    <w:basedOn w:val="Normal"/>
    <w:rsid w:val="00131582"/>
    <w:pPr>
      <w:tabs>
        <w:tab w:val="left" w:pos="1757"/>
      </w:tabs>
      <w:autoSpaceDE w:val="0"/>
      <w:autoSpaceDN w:val="0"/>
      <w:adjustRightInd w:val="0"/>
      <w:ind w:left="317"/>
    </w:pPr>
    <w:rPr>
      <w:rFonts w:ascii="Times New Roman" w:hAnsi="Times New Roman"/>
      <w:szCs w:val="24"/>
    </w:rPr>
  </w:style>
  <w:style w:type="paragraph" w:customStyle="1" w:styleId="p34">
    <w:name w:val="p34"/>
    <w:basedOn w:val="Normal"/>
    <w:rsid w:val="00131582"/>
    <w:pPr>
      <w:tabs>
        <w:tab w:val="left" w:pos="1848"/>
      </w:tabs>
      <w:autoSpaceDE w:val="0"/>
      <w:autoSpaceDN w:val="0"/>
      <w:adjustRightInd w:val="0"/>
      <w:ind w:left="408"/>
    </w:pPr>
    <w:rPr>
      <w:rFonts w:ascii="Times New Roman" w:hAnsi="Times New Roman"/>
      <w:szCs w:val="24"/>
    </w:rPr>
  </w:style>
  <w:style w:type="paragraph" w:customStyle="1" w:styleId="p35">
    <w:name w:val="p35"/>
    <w:basedOn w:val="Normal"/>
    <w:rsid w:val="00131582"/>
    <w:pPr>
      <w:autoSpaceDE w:val="0"/>
      <w:autoSpaceDN w:val="0"/>
      <w:adjustRightInd w:val="0"/>
      <w:ind w:left="408"/>
    </w:pPr>
    <w:rPr>
      <w:rFonts w:ascii="Times New Roman" w:hAnsi="Times New Roman"/>
      <w:szCs w:val="24"/>
    </w:rPr>
  </w:style>
  <w:style w:type="paragraph" w:customStyle="1" w:styleId="p37">
    <w:name w:val="p37"/>
    <w:basedOn w:val="Normal"/>
    <w:rsid w:val="00131582"/>
    <w:pPr>
      <w:tabs>
        <w:tab w:val="left" w:pos="1065"/>
      </w:tabs>
      <w:autoSpaceDE w:val="0"/>
      <w:autoSpaceDN w:val="0"/>
      <w:adjustRightInd w:val="0"/>
      <w:ind w:left="375"/>
      <w:jc w:val="both"/>
    </w:pPr>
    <w:rPr>
      <w:rFonts w:ascii="Times New Roman" w:hAnsi="Times New Roman"/>
      <w:szCs w:val="24"/>
    </w:rPr>
  </w:style>
  <w:style w:type="character" w:customStyle="1" w:styleId="ITALIC-12">
    <w:name w:val="ITALIC-12"/>
    <w:rsid w:val="001357AC"/>
    <w:rPr>
      <w:rFonts w:ascii="Times New Roman" w:hAnsi="Times New Roman"/>
      <w:b/>
      <w:i/>
      <w:color w:val="000000"/>
      <w:sz w:val="24"/>
    </w:rPr>
  </w:style>
  <w:style w:type="character" w:styleId="SubtleEmphasis">
    <w:name w:val="Subtle Emphasis"/>
    <w:uiPriority w:val="19"/>
    <w:qFormat/>
    <w:rsid w:val="001357AC"/>
    <w:rPr>
      <w:i/>
      <w:iCs/>
      <w:color w:val="808080"/>
    </w:rPr>
  </w:style>
  <w:style w:type="paragraph" w:customStyle="1" w:styleId="rvps1">
    <w:name w:val="rvps1"/>
    <w:basedOn w:val="Normal"/>
    <w:rsid w:val="00BD4100"/>
    <w:pPr>
      <w:widowControl/>
      <w:spacing w:before="100" w:beforeAutospacing="1" w:after="100" w:afterAutospacing="1"/>
    </w:pPr>
    <w:rPr>
      <w:rFonts w:ascii="Times New Roman" w:hAnsi="Times New Roman"/>
      <w:szCs w:val="24"/>
    </w:rPr>
  </w:style>
  <w:style w:type="character" w:customStyle="1" w:styleId="rvts3">
    <w:name w:val="rvts3"/>
    <w:basedOn w:val="DefaultParagraphFont"/>
    <w:rsid w:val="00BD4100"/>
  </w:style>
  <w:style w:type="paragraph" w:customStyle="1" w:styleId="rvps2">
    <w:name w:val="rvps2"/>
    <w:basedOn w:val="Normal"/>
    <w:rsid w:val="00BD4100"/>
    <w:pPr>
      <w:widowControl/>
      <w:spacing w:before="100" w:beforeAutospacing="1" w:after="100" w:afterAutospacing="1"/>
    </w:pPr>
    <w:rPr>
      <w:rFonts w:ascii="Times New Roman" w:hAnsi="Times New Roman"/>
      <w:szCs w:val="24"/>
    </w:rPr>
  </w:style>
  <w:style w:type="character" w:customStyle="1" w:styleId="rvts6">
    <w:name w:val="rvts6"/>
    <w:basedOn w:val="DefaultParagraphFont"/>
    <w:rsid w:val="00BD4100"/>
  </w:style>
  <w:style w:type="character" w:styleId="Strong">
    <w:name w:val="Strong"/>
    <w:basedOn w:val="DefaultParagraphFont"/>
    <w:qFormat/>
    <w:rsid w:val="00026BE6"/>
    <w:rPr>
      <w:b/>
      <w:bCs/>
    </w:rPr>
  </w:style>
  <w:style w:type="character" w:styleId="Emphasis">
    <w:name w:val="Emphasis"/>
    <w:basedOn w:val="DefaultParagraphFont"/>
    <w:qFormat/>
    <w:rsid w:val="00026BE6"/>
    <w:rPr>
      <w:i/>
      <w:iCs/>
    </w:rPr>
  </w:style>
  <w:style w:type="paragraph" w:styleId="NoSpacing">
    <w:name w:val="No Spacing"/>
    <w:uiPriority w:val="1"/>
    <w:qFormat/>
    <w:rsid w:val="00A1433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74711287">
      <w:bodyDiv w:val="1"/>
      <w:marLeft w:val="0"/>
      <w:marRight w:val="0"/>
      <w:marTop w:val="0"/>
      <w:marBottom w:val="0"/>
      <w:divBdr>
        <w:top w:val="none" w:sz="0" w:space="0" w:color="auto"/>
        <w:left w:val="none" w:sz="0" w:space="0" w:color="auto"/>
        <w:bottom w:val="none" w:sz="0" w:space="0" w:color="auto"/>
        <w:right w:val="none" w:sz="0" w:space="0" w:color="auto"/>
      </w:divBdr>
    </w:div>
    <w:div w:id="108089226">
      <w:bodyDiv w:val="1"/>
      <w:marLeft w:val="0"/>
      <w:marRight w:val="0"/>
      <w:marTop w:val="0"/>
      <w:marBottom w:val="0"/>
      <w:divBdr>
        <w:top w:val="none" w:sz="0" w:space="0" w:color="auto"/>
        <w:left w:val="none" w:sz="0" w:space="0" w:color="auto"/>
        <w:bottom w:val="none" w:sz="0" w:space="0" w:color="auto"/>
        <w:right w:val="none" w:sz="0" w:space="0" w:color="auto"/>
      </w:divBdr>
    </w:div>
    <w:div w:id="133378470">
      <w:bodyDiv w:val="1"/>
      <w:marLeft w:val="0"/>
      <w:marRight w:val="0"/>
      <w:marTop w:val="0"/>
      <w:marBottom w:val="0"/>
      <w:divBdr>
        <w:top w:val="none" w:sz="0" w:space="0" w:color="auto"/>
        <w:left w:val="none" w:sz="0" w:space="0" w:color="auto"/>
        <w:bottom w:val="none" w:sz="0" w:space="0" w:color="auto"/>
        <w:right w:val="none" w:sz="0" w:space="0" w:color="auto"/>
      </w:divBdr>
    </w:div>
    <w:div w:id="179904064">
      <w:bodyDiv w:val="1"/>
      <w:marLeft w:val="0"/>
      <w:marRight w:val="0"/>
      <w:marTop w:val="0"/>
      <w:marBottom w:val="0"/>
      <w:divBdr>
        <w:top w:val="none" w:sz="0" w:space="0" w:color="auto"/>
        <w:left w:val="none" w:sz="0" w:space="0" w:color="auto"/>
        <w:bottom w:val="none" w:sz="0" w:space="0" w:color="auto"/>
        <w:right w:val="none" w:sz="0" w:space="0" w:color="auto"/>
      </w:divBdr>
    </w:div>
    <w:div w:id="296643534">
      <w:bodyDiv w:val="1"/>
      <w:marLeft w:val="0"/>
      <w:marRight w:val="0"/>
      <w:marTop w:val="0"/>
      <w:marBottom w:val="0"/>
      <w:divBdr>
        <w:top w:val="none" w:sz="0" w:space="0" w:color="auto"/>
        <w:left w:val="none" w:sz="0" w:space="0" w:color="auto"/>
        <w:bottom w:val="none" w:sz="0" w:space="0" w:color="auto"/>
        <w:right w:val="none" w:sz="0" w:space="0" w:color="auto"/>
      </w:divBdr>
    </w:div>
    <w:div w:id="313678403">
      <w:bodyDiv w:val="1"/>
      <w:marLeft w:val="0"/>
      <w:marRight w:val="0"/>
      <w:marTop w:val="0"/>
      <w:marBottom w:val="0"/>
      <w:divBdr>
        <w:top w:val="none" w:sz="0" w:space="0" w:color="auto"/>
        <w:left w:val="none" w:sz="0" w:space="0" w:color="auto"/>
        <w:bottom w:val="none" w:sz="0" w:space="0" w:color="auto"/>
        <w:right w:val="none" w:sz="0" w:space="0" w:color="auto"/>
      </w:divBdr>
    </w:div>
    <w:div w:id="418675845">
      <w:bodyDiv w:val="1"/>
      <w:marLeft w:val="0"/>
      <w:marRight w:val="0"/>
      <w:marTop w:val="0"/>
      <w:marBottom w:val="0"/>
      <w:divBdr>
        <w:top w:val="none" w:sz="0" w:space="0" w:color="auto"/>
        <w:left w:val="none" w:sz="0" w:space="0" w:color="auto"/>
        <w:bottom w:val="none" w:sz="0" w:space="0" w:color="auto"/>
        <w:right w:val="none" w:sz="0" w:space="0" w:color="auto"/>
      </w:divBdr>
    </w:div>
    <w:div w:id="577792701">
      <w:bodyDiv w:val="1"/>
      <w:marLeft w:val="0"/>
      <w:marRight w:val="0"/>
      <w:marTop w:val="0"/>
      <w:marBottom w:val="0"/>
      <w:divBdr>
        <w:top w:val="none" w:sz="0" w:space="0" w:color="auto"/>
        <w:left w:val="none" w:sz="0" w:space="0" w:color="auto"/>
        <w:bottom w:val="none" w:sz="0" w:space="0" w:color="auto"/>
        <w:right w:val="none" w:sz="0" w:space="0" w:color="auto"/>
      </w:divBdr>
    </w:div>
    <w:div w:id="677124135">
      <w:bodyDiv w:val="1"/>
      <w:marLeft w:val="0"/>
      <w:marRight w:val="0"/>
      <w:marTop w:val="0"/>
      <w:marBottom w:val="0"/>
      <w:divBdr>
        <w:top w:val="none" w:sz="0" w:space="0" w:color="auto"/>
        <w:left w:val="none" w:sz="0" w:space="0" w:color="auto"/>
        <w:bottom w:val="none" w:sz="0" w:space="0" w:color="auto"/>
        <w:right w:val="none" w:sz="0" w:space="0" w:color="auto"/>
      </w:divBdr>
    </w:div>
    <w:div w:id="747382843">
      <w:bodyDiv w:val="1"/>
      <w:marLeft w:val="0"/>
      <w:marRight w:val="0"/>
      <w:marTop w:val="0"/>
      <w:marBottom w:val="0"/>
      <w:divBdr>
        <w:top w:val="none" w:sz="0" w:space="0" w:color="auto"/>
        <w:left w:val="none" w:sz="0" w:space="0" w:color="auto"/>
        <w:bottom w:val="none" w:sz="0" w:space="0" w:color="auto"/>
        <w:right w:val="none" w:sz="0" w:space="0" w:color="auto"/>
      </w:divBdr>
    </w:div>
    <w:div w:id="756707221">
      <w:bodyDiv w:val="1"/>
      <w:marLeft w:val="0"/>
      <w:marRight w:val="0"/>
      <w:marTop w:val="0"/>
      <w:marBottom w:val="0"/>
      <w:divBdr>
        <w:top w:val="none" w:sz="0" w:space="0" w:color="auto"/>
        <w:left w:val="none" w:sz="0" w:space="0" w:color="auto"/>
        <w:bottom w:val="none" w:sz="0" w:space="0" w:color="auto"/>
        <w:right w:val="none" w:sz="0" w:space="0" w:color="auto"/>
      </w:divBdr>
    </w:div>
    <w:div w:id="814180659">
      <w:bodyDiv w:val="1"/>
      <w:marLeft w:val="0"/>
      <w:marRight w:val="0"/>
      <w:marTop w:val="0"/>
      <w:marBottom w:val="0"/>
      <w:divBdr>
        <w:top w:val="none" w:sz="0" w:space="0" w:color="auto"/>
        <w:left w:val="none" w:sz="0" w:space="0" w:color="auto"/>
        <w:bottom w:val="none" w:sz="0" w:space="0" w:color="auto"/>
        <w:right w:val="none" w:sz="0" w:space="0" w:color="auto"/>
      </w:divBdr>
    </w:div>
    <w:div w:id="920984575">
      <w:bodyDiv w:val="1"/>
      <w:marLeft w:val="0"/>
      <w:marRight w:val="0"/>
      <w:marTop w:val="0"/>
      <w:marBottom w:val="0"/>
      <w:divBdr>
        <w:top w:val="none" w:sz="0" w:space="0" w:color="auto"/>
        <w:left w:val="none" w:sz="0" w:space="0" w:color="auto"/>
        <w:bottom w:val="none" w:sz="0" w:space="0" w:color="auto"/>
        <w:right w:val="none" w:sz="0" w:space="0" w:color="auto"/>
      </w:divBdr>
    </w:div>
    <w:div w:id="1091391273">
      <w:bodyDiv w:val="1"/>
      <w:marLeft w:val="0"/>
      <w:marRight w:val="0"/>
      <w:marTop w:val="0"/>
      <w:marBottom w:val="0"/>
      <w:divBdr>
        <w:top w:val="none" w:sz="0" w:space="0" w:color="auto"/>
        <w:left w:val="none" w:sz="0" w:space="0" w:color="auto"/>
        <w:bottom w:val="none" w:sz="0" w:space="0" w:color="auto"/>
        <w:right w:val="none" w:sz="0" w:space="0" w:color="auto"/>
      </w:divBdr>
    </w:div>
    <w:div w:id="1114056576">
      <w:bodyDiv w:val="1"/>
      <w:marLeft w:val="0"/>
      <w:marRight w:val="0"/>
      <w:marTop w:val="0"/>
      <w:marBottom w:val="0"/>
      <w:divBdr>
        <w:top w:val="none" w:sz="0" w:space="0" w:color="auto"/>
        <w:left w:val="none" w:sz="0" w:space="0" w:color="auto"/>
        <w:bottom w:val="none" w:sz="0" w:space="0" w:color="auto"/>
        <w:right w:val="none" w:sz="0" w:space="0" w:color="auto"/>
      </w:divBdr>
      <w:divsChild>
        <w:div w:id="400104135">
          <w:marLeft w:val="0"/>
          <w:marRight w:val="0"/>
          <w:marTop w:val="0"/>
          <w:marBottom w:val="0"/>
          <w:divBdr>
            <w:top w:val="none" w:sz="0" w:space="0" w:color="auto"/>
            <w:left w:val="none" w:sz="0" w:space="0" w:color="auto"/>
            <w:bottom w:val="none" w:sz="0" w:space="0" w:color="auto"/>
            <w:right w:val="none" w:sz="0" w:space="0" w:color="auto"/>
          </w:divBdr>
          <w:divsChild>
            <w:div w:id="991838340">
              <w:marLeft w:val="0"/>
              <w:marRight w:val="0"/>
              <w:marTop w:val="0"/>
              <w:marBottom w:val="0"/>
              <w:divBdr>
                <w:top w:val="none" w:sz="0" w:space="0" w:color="auto"/>
                <w:left w:val="none" w:sz="0" w:space="0" w:color="auto"/>
                <w:bottom w:val="none" w:sz="0" w:space="0" w:color="auto"/>
                <w:right w:val="none" w:sz="0" w:space="0" w:color="auto"/>
              </w:divBdr>
              <w:divsChild>
                <w:div w:id="14530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12731">
      <w:bodyDiv w:val="1"/>
      <w:marLeft w:val="0"/>
      <w:marRight w:val="0"/>
      <w:marTop w:val="0"/>
      <w:marBottom w:val="0"/>
      <w:divBdr>
        <w:top w:val="none" w:sz="0" w:space="0" w:color="auto"/>
        <w:left w:val="none" w:sz="0" w:space="0" w:color="auto"/>
        <w:bottom w:val="none" w:sz="0" w:space="0" w:color="auto"/>
        <w:right w:val="none" w:sz="0" w:space="0" w:color="auto"/>
      </w:divBdr>
    </w:div>
    <w:div w:id="1288700165">
      <w:bodyDiv w:val="1"/>
      <w:marLeft w:val="0"/>
      <w:marRight w:val="0"/>
      <w:marTop w:val="0"/>
      <w:marBottom w:val="0"/>
      <w:divBdr>
        <w:top w:val="none" w:sz="0" w:space="0" w:color="auto"/>
        <w:left w:val="none" w:sz="0" w:space="0" w:color="auto"/>
        <w:bottom w:val="none" w:sz="0" w:space="0" w:color="auto"/>
        <w:right w:val="none" w:sz="0" w:space="0" w:color="auto"/>
      </w:divBdr>
    </w:div>
    <w:div w:id="1337343337">
      <w:bodyDiv w:val="1"/>
      <w:marLeft w:val="0"/>
      <w:marRight w:val="0"/>
      <w:marTop w:val="0"/>
      <w:marBottom w:val="0"/>
      <w:divBdr>
        <w:top w:val="none" w:sz="0" w:space="0" w:color="auto"/>
        <w:left w:val="none" w:sz="0" w:space="0" w:color="auto"/>
        <w:bottom w:val="none" w:sz="0" w:space="0" w:color="auto"/>
        <w:right w:val="none" w:sz="0" w:space="0" w:color="auto"/>
      </w:divBdr>
    </w:div>
    <w:div w:id="1518884459">
      <w:bodyDiv w:val="1"/>
      <w:marLeft w:val="0"/>
      <w:marRight w:val="0"/>
      <w:marTop w:val="0"/>
      <w:marBottom w:val="0"/>
      <w:divBdr>
        <w:top w:val="none" w:sz="0" w:space="0" w:color="auto"/>
        <w:left w:val="none" w:sz="0" w:space="0" w:color="auto"/>
        <w:bottom w:val="none" w:sz="0" w:space="0" w:color="auto"/>
        <w:right w:val="none" w:sz="0" w:space="0" w:color="auto"/>
      </w:divBdr>
    </w:div>
    <w:div w:id="1664434484">
      <w:marLeft w:val="0"/>
      <w:marRight w:val="0"/>
      <w:marTop w:val="0"/>
      <w:marBottom w:val="0"/>
      <w:divBdr>
        <w:top w:val="none" w:sz="0" w:space="0" w:color="auto"/>
        <w:left w:val="none" w:sz="0" w:space="0" w:color="auto"/>
        <w:bottom w:val="none" w:sz="0" w:space="0" w:color="auto"/>
        <w:right w:val="none" w:sz="0" w:space="0" w:color="auto"/>
      </w:divBdr>
    </w:div>
    <w:div w:id="1664434485">
      <w:marLeft w:val="0"/>
      <w:marRight w:val="0"/>
      <w:marTop w:val="0"/>
      <w:marBottom w:val="0"/>
      <w:divBdr>
        <w:top w:val="none" w:sz="0" w:space="0" w:color="auto"/>
        <w:left w:val="none" w:sz="0" w:space="0" w:color="auto"/>
        <w:bottom w:val="none" w:sz="0" w:space="0" w:color="auto"/>
        <w:right w:val="none" w:sz="0" w:space="0" w:color="auto"/>
      </w:divBdr>
    </w:div>
    <w:div w:id="1664434486">
      <w:marLeft w:val="0"/>
      <w:marRight w:val="0"/>
      <w:marTop w:val="0"/>
      <w:marBottom w:val="0"/>
      <w:divBdr>
        <w:top w:val="none" w:sz="0" w:space="0" w:color="auto"/>
        <w:left w:val="none" w:sz="0" w:space="0" w:color="auto"/>
        <w:bottom w:val="none" w:sz="0" w:space="0" w:color="auto"/>
        <w:right w:val="none" w:sz="0" w:space="0" w:color="auto"/>
      </w:divBdr>
    </w:div>
    <w:div w:id="1664434487">
      <w:marLeft w:val="0"/>
      <w:marRight w:val="0"/>
      <w:marTop w:val="0"/>
      <w:marBottom w:val="0"/>
      <w:divBdr>
        <w:top w:val="none" w:sz="0" w:space="0" w:color="auto"/>
        <w:left w:val="none" w:sz="0" w:space="0" w:color="auto"/>
        <w:bottom w:val="none" w:sz="0" w:space="0" w:color="auto"/>
        <w:right w:val="none" w:sz="0" w:space="0" w:color="auto"/>
      </w:divBdr>
    </w:div>
    <w:div w:id="1664434488">
      <w:marLeft w:val="0"/>
      <w:marRight w:val="0"/>
      <w:marTop w:val="0"/>
      <w:marBottom w:val="0"/>
      <w:divBdr>
        <w:top w:val="none" w:sz="0" w:space="0" w:color="auto"/>
        <w:left w:val="none" w:sz="0" w:space="0" w:color="auto"/>
        <w:bottom w:val="none" w:sz="0" w:space="0" w:color="auto"/>
        <w:right w:val="none" w:sz="0" w:space="0" w:color="auto"/>
      </w:divBdr>
    </w:div>
    <w:div w:id="1664434489">
      <w:marLeft w:val="0"/>
      <w:marRight w:val="0"/>
      <w:marTop w:val="0"/>
      <w:marBottom w:val="0"/>
      <w:divBdr>
        <w:top w:val="none" w:sz="0" w:space="0" w:color="auto"/>
        <w:left w:val="none" w:sz="0" w:space="0" w:color="auto"/>
        <w:bottom w:val="none" w:sz="0" w:space="0" w:color="auto"/>
        <w:right w:val="none" w:sz="0" w:space="0" w:color="auto"/>
      </w:divBdr>
    </w:div>
    <w:div w:id="1664434490">
      <w:marLeft w:val="0"/>
      <w:marRight w:val="0"/>
      <w:marTop w:val="0"/>
      <w:marBottom w:val="0"/>
      <w:divBdr>
        <w:top w:val="none" w:sz="0" w:space="0" w:color="auto"/>
        <w:left w:val="none" w:sz="0" w:space="0" w:color="auto"/>
        <w:bottom w:val="none" w:sz="0" w:space="0" w:color="auto"/>
        <w:right w:val="none" w:sz="0" w:space="0" w:color="auto"/>
      </w:divBdr>
    </w:div>
    <w:div w:id="1664434491">
      <w:marLeft w:val="0"/>
      <w:marRight w:val="0"/>
      <w:marTop w:val="0"/>
      <w:marBottom w:val="0"/>
      <w:divBdr>
        <w:top w:val="none" w:sz="0" w:space="0" w:color="auto"/>
        <w:left w:val="none" w:sz="0" w:space="0" w:color="auto"/>
        <w:bottom w:val="none" w:sz="0" w:space="0" w:color="auto"/>
        <w:right w:val="none" w:sz="0" w:space="0" w:color="auto"/>
      </w:divBdr>
    </w:div>
    <w:div w:id="1682050666">
      <w:bodyDiv w:val="1"/>
      <w:marLeft w:val="0"/>
      <w:marRight w:val="0"/>
      <w:marTop w:val="0"/>
      <w:marBottom w:val="0"/>
      <w:divBdr>
        <w:top w:val="none" w:sz="0" w:space="0" w:color="auto"/>
        <w:left w:val="none" w:sz="0" w:space="0" w:color="auto"/>
        <w:bottom w:val="none" w:sz="0" w:space="0" w:color="auto"/>
        <w:right w:val="none" w:sz="0" w:space="0" w:color="auto"/>
      </w:divBdr>
    </w:div>
    <w:div w:id="1750224844">
      <w:bodyDiv w:val="1"/>
      <w:marLeft w:val="0"/>
      <w:marRight w:val="0"/>
      <w:marTop w:val="0"/>
      <w:marBottom w:val="0"/>
      <w:divBdr>
        <w:top w:val="none" w:sz="0" w:space="0" w:color="auto"/>
        <w:left w:val="none" w:sz="0" w:space="0" w:color="auto"/>
        <w:bottom w:val="none" w:sz="0" w:space="0" w:color="auto"/>
        <w:right w:val="none" w:sz="0" w:space="0" w:color="auto"/>
      </w:divBdr>
    </w:div>
    <w:div w:id="1822311491">
      <w:bodyDiv w:val="1"/>
      <w:marLeft w:val="0"/>
      <w:marRight w:val="0"/>
      <w:marTop w:val="0"/>
      <w:marBottom w:val="0"/>
      <w:divBdr>
        <w:top w:val="none" w:sz="0" w:space="0" w:color="auto"/>
        <w:left w:val="none" w:sz="0" w:space="0" w:color="auto"/>
        <w:bottom w:val="none" w:sz="0" w:space="0" w:color="auto"/>
        <w:right w:val="none" w:sz="0" w:space="0" w:color="auto"/>
      </w:divBdr>
    </w:div>
    <w:div w:id="1914315957">
      <w:bodyDiv w:val="1"/>
      <w:marLeft w:val="0"/>
      <w:marRight w:val="0"/>
      <w:marTop w:val="0"/>
      <w:marBottom w:val="0"/>
      <w:divBdr>
        <w:top w:val="none" w:sz="0" w:space="0" w:color="auto"/>
        <w:left w:val="none" w:sz="0" w:space="0" w:color="auto"/>
        <w:bottom w:val="none" w:sz="0" w:space="0" w:color="auto"/>
        <w:right w:val="none" w:sz="0" w:space="0" w:color="auto"/>
      </w:divBdr>
    </w:div>
    <w:div w:id="2042316450">
      <w:bodyDiv w:val="1"/>
      <w:marLeft w:val="0"/>
      <w:marRight w:val="0"/>
      <w:marTop w:val="0"/>
      <w:marBottom w:val="0"/>
      <w:divBdr>
        <w:top w:val="none" w:sz="0" w:space="0" w:color="auto"/>
        <w:left w:val="none" w:sz="0" w:space="0" w:color="auto"/>
        <w:bottom w:val="none" w:sz="0" w:space="0" w:color="auto"/>
        <w:right w:val="none" w:sz="0" w:space="0" w:color="auto"/>
      </w:divBdr>
    </w:div>
    <w:div w:id="212869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sa.gov/portal/contnt/1007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sa.gov/portal/category/1001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Brunswick,_Georgi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n.wikipedia.org/wiki/Brunswick,_Georgia"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cid:image001.png@01D2248B.E923623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E83EC-39FD-4F93-AE97-992530D6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60</Pages>
  <Words>19561</Words>
  <Characters>117409</Characters>
  <Application>Microsoft Office Word</Application>
  <DocSecurity>0</DocSecurity>
  <Lines>978</Lines>
  <Paragraphs>273</Paragraphs>
  <ScaleCrop>false</ScaleCrop>
  <HeadingPairs>
    <vt:vector size="2" baseType="variant">
      <vt:variant>
        <vt:lpstr>Title</vt:lpstr>
      </vt:variant>
      <vt:variant>
        <vt:i4>1</vt:i4>
      </vt:variant>
    </vt:vector>
  </HeadingPairs>
  <TitlesOfParts>
    <vt:vector size="1" baseType="lpstr">
      <vt:lpstr>GLYNN COUNTY GEORGIA</vt:lpstr>
    </vt:vector>
  </TitlesOfParts>
  <Company>Glynn County Purchasing</Company>
  <LinksUpToDate>false</LinksUpToDate>
  <CharactersWithSpaces>136697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GLYNN COUNTY GEORGIA</dc:title>
  <dc:creator>David Deloach</dc:creator>
  <cp:lastModifiedBy>adunham</cp:lastModifiedBy>
  <cp:revision>4</cp:revision>
  <cp:lastPrinted>2017-09-18T14:45:00Z</cp:lastPrinted>
  <dcterms:created xsi:type="dcterms:W3CDTF">2017-09-18T14:43:00Z</dcterms:created>
  <dcterms:modified xsi:type="dcterms:W3CDTF">2017-09-18T15:36:00Z</dcterms:modified>
</cp:coreProperties>
</file>