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DA" w:rsidRDefault="00C63ADA" w:rsidP="00C63ADA">
      <w:pPr>
        <w:spacing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Solicitation</w:t>
      </w: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of AMR Vendor </w:t>
      </w:r>
      <w:r>
        <w:rPr>
          <w:rFonts w:ascii="Times New Roman" w:eastAsia="Times New Roman" w:hAnsi="Times New Roman" w:cs="Times New Roman"/>
          <w:b/>
          <w:bCs/>
          <w:sz w:val="24"/>
          <w:u w:val="single"/>
        </w:rPr>
        <w:t>Demonstrations</w:t>
      </w:r>
    </w:p>
    <w:p w:rsidR="00C63ADA" w:rsidRDefault="00C63ADA" w:rsidP="00C63ADA">
      <w:pPr>
        <w:spacing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C63ADA" w:rsidRDefault="00C63ADA" w:rsidP="00C63ADA">
      <w:pPr>
        <w:spacing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Havelock North Carolina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vendors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provide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Automated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).  The City anticipates the final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to include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tallation,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soft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with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Tyler/MUNIS Financial and Billing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3ADA" w:rsidRDefault="00C63ADA" w:rsidP="00C63ADA">
      <w:pPr>
        <w:spacing w:before="16" w:after="0" w:line="260" w:lineRule="exact"/>
        <w:rPr>
          <w:sz w:val="26"/>
          <w:szCs w:val="26"/>
        </w:rPr>
      </w:pPr>
    </w:p>
    <w:p w:rsidR="00C63ADA" w:rsidRDefault="00C63ADA" w:rsidP="00C63ADA">
      <w:pPr>
        <w:spacing w:after="0" w:line="271" w:lineRule="exact"/>
        <w:ind w:left="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currently conducted by Public Services staff.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m’s 5,632 meters are divided into 40 routes and loaded into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6 handhelds </w:t>
      </w:r>
      <w:r>
        <w:rPr>
          <w:rFonts w:ascii="Times New Roman" w:eastAsia="Times New Roman" w:hAnsi="Times New Roman" w:cs="Times New Roman"/>
          <w:sz w:val="24"/>
          <w:szCs w:val="24"/>
        </w:rPr>
        <w:t>with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mid-month and reading continues for multiple days 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complet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routes is 3.5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inside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data is then uploaded to the Tyler/MUNIS utility billing software system.</w:t>
      </w:r>
    </w:p>
    <w:p w:rsidR="00C63ADA" w:rsidRDefault="00C63ADA" w:rsidP="00C63ADA">
      <w:pPr>
        <w:spacing w:before="16" w:after="0" w:line="260" w:lineRule="exact"/>
        <w:rPr>
          <w:sz w:val="26"/>
          <w:szCs w:val="26"/>
        </w:rPr>
      </w:pPr>
    </w:p>
    <w:p w:rsidR="00C63ADA" w:rsidRDefault="00C63ADA" w:rsidP="00C63ADA">
      <w:pPr>
        <w:spacing w:after="0" w:line="240" w:lineRule="auto"/>
        <w:ind w:left="160"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with a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ls.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consumpt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 The City is not interested in a drive-by solution.</w:t>
      </w:r>
    </w:p>
    <w:p w:rsidR="00C63ADA" w:rsidRDefault="00C63ADA" w:rsidP="00C63ADA">
      <w:pPr>
        <w:spacing w:before="16" w:after="0" w:line="260" w:lineRule="exact"/>
        <w:rPr>
          <w:sz w:val="26"/>
          <w:szCs w:val="26"/>
        </w:rPr>
      </w:pPr>
    </w:p>
    <w:p w:rsidR="00C63ADA" w:rsidRDefault="00C63ADA" w:rsidP="00C63ADA">
      <w:pPr>
        <w:spacing w:after="0" w:line="240" w:lineRule="auto"/>
        <w:ind w:left="160" w:right="10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the City is just beginning its AMR program, Staff desires to conduct on-site vendor demonstrations of turn-key systems offering the best and proven solution.  Vendors interested in demonstrating solutions should contact </w:t>
      </w:r>
      <w:r w:rsidR="00F36028">
        <w:rPr>
          <w:rFonts w:ascii="Times New Roman" w:eastAsia="Times New Roman" w:hAnsi="Times New Roman" w:cs="Times New Roman"/>
          <w:sz w:val="24"/>
          <w:szCs w:val="24"/>
        </w:rPr>
        <w:t xml:space="preserve">(contact information below) Lee Tillman no later than September 15, 2019. </w:t>
      </w:r>
    </w:p>
    <w:p w:rsidR="00C63ADA" w:rsidRDefault="00C63ADA" w:rsidP="00C63ADA">
      <w:pPr>
        <w:spacing w:after="0" w:line="240" w:lineRule="auto"/>
        <w:ind w:left="160" w:right="1001"/>
        <w:rPr>
          <w:rFonts w:ascii="Times New Roman" w:eastAsia="Times New Roman" w:hAnsi="Times New Roman" w:cs="Times New Roman"/>
          <w:sz w:val="24"/>
          <w:szCs w:val="24"/>
        </w:rPr>
      </w:pPr>
    </w:p>
    <w:p w:rsidR="00C63ADA" w:rsidRDefault="00C63ADA" w:rsidP="00C63ADA">
      <w:pPr>
        <w:spacing w:after="0" w:line="240" w:lineRule="auto"/>
        <w:ind w:left="160" w:right="10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Lee Tillman</w:t>
      </w:r>
    </w:p>
    <w:p w:rsidR="00C63ADA" w:rsidRDefault="00C63ADA" w:rsidP="00C63ADA">
      <w:pPr>
        <w:spacing w:after="0" w:line="240" w:lineRule="auto"/>
        <w:ind w:left="160" w:right="10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Finance Officer</w:t>
      </w:r>
    </w:p>
    <w:p w:rsidR="00C63ADA" w:rsidRDefault="00C63ADA" w:rsidP="00C63ADA">
      <w:pPr>
        <w:spacing w:after="0" w:line="240" w:lineRule="auto"/>
        <w:ind w:left="160" w:right="10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Havelock</w:t>
      </w:r>
    </w:p>
    <w:p w:rsidR="00C63ADA" w:rsidRDefault="00C63ADA" w:rsidP="00C63ADA">
      <w:pPr>
        <w:spacing w:after="0" w:line="240" w:lineRule="auto"/>
        <w:ind w:left="160" w:right="10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Box 368</w:t>
      </w:r>
    </w:p>
    <w:p w:rsidR="00C63ADA" w:rsidRDefault="00C63ADA" w:rsidP="00C63ADA">
      <w:pPr>
        <w:spacing w:after="0" w:line="240" w:lineRule="auto"/>
        <w:ind w:left="160" w:right="10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Havelock, NC 28532</w:t>
      </w:r>
    </w:p>
    <w:p w:rsidR="00C63ADA" w:rsidRDefault="00C63ADA" w:rsidP="00C63ADA">
      <w:pPr>
        <w:spacing w:after="0" w:line="240" w:lineRule="auto"/>
        <w:ind w:left="160" w:right="10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Ltillman@HavelockNC.US</w:t>
      </w:r>
    </w:p>
    <w:p w:rsidR="00C63ADA" w:rsidRDefault="00C63ADA" w:rsidP="00C63ADA">
      <w:pPr>
        <w:spacing w:after="0" w:line="240" w:lineRule="auto"/>
        <w:ind w:left="160" w:right="1001"/>
        <w:rPr>
          <w:rFonts w:ascii="Times New Roman" w:eastAsia="Times New Roman" w:hAnsi="Times New Roman" w:cs="Times New Roman"/>
          <w:sz w:val="24"/>
          <w:szCs w:val="24"/>
        </w:rPr>
      </w:pPr>
    </w:p>
    <w:p w:rsidR="00C63ADA" w:rsidRPr="00737316" w:rsidRDefault="00C63ADA" w:rsidP="00C63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6">
        <w:rPr>
          <w:rFonts w:ascii="Times New Roman" w:eastAsia="Times New Roman" w:hAnsi="Times New Roman" w:cs="Times New Roman"/>
          <w:sz w:val="24"/>
          <w:szCs w:val="24"/>
        </w:rPr>
        <w:t xml:space="preserve">All questions regarding this project should be directed to Lee Tillman at </w:t>
      </w:r>
      <w:hyperlink r:id="rId4" w:history="1">
        <w:r w:rsidRPr="007373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ltillman@havelocknc.us</w:t>
        </w:r>
      </w:hyperlink>
      <w:r w:rsidRPr="00737316">
        <w:rPr>
          <w:rFonts w:ascii="Times New Roman" w:eastAsia="Times New Roman" w:hAnsi="Times New Roman" w:cs="Times New Roman"/>
          <w:sz w:val="24"/>
          <w:szCs w:val="24"/>
        </w:rPr>
        <w:t xml:space="preserve">. In order that the selection process is as objective as possible, do not contact any other member of the City of Havelock Staff or officials.  </w:t>
      </w:r>
    </w:p>
    <w:p w:rsidR="00C63ADA" w:rsidRPr="00737316" w:rsidRDefault="00C63ADA" w:rsidP="00C63ADA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63ADA" w:rsidRPr="00737316" w:rsidRDefault="00C63ADA" w:rsidP="00C63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6">
        <w:rPr>
          <w:rFonts w:ascii="Times New Roman" w:eastAsia="Times New Roman" w:hAnsi="Times New Roman" w:cs="Times New Roman"/>
          <w:sz w:val="24"/>
          <w:szCs w:val="24"/>
        </w:rPr>
        <w:t xml:space="preserve">General Comments: </w:t>
      </w:r>
    </w:p>
    <w:p w:rsidR="00C63ADA" w:rsidRPr="00737316" w:rsidRDefault="00C63ADA" w:rsidP="00C63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7316">
        <w:rPr>
          <w:rFonts w:ascii="Times New Roman" w:eastAsia="Times New Roman" w:hAnsi="Times New Roman" w:cs="Times New Roman"/>
          <w:sz w:val="24"/>
          <w:szCs w:val="24"/>
        </w:rPr>
        <w:t>1:</w:t>
      </w:r>
      <w:r w:rsidRPr="00737316">
        <w:rPr>
          <w:rFonts w:ascii="Times New Roman" w:eastAsia="Times New Roman" w:hAnsi="Times New Roman" w:cs="Times New Roman"/>
          <w:sz w:val="24"/>
          <w:szCs w:val="24"/>
        </w:rPr>
        <w:tab/>
        <w:t xml:space="preserve">Any cost incurred by respondents in preparing or submitting </w:t>
      </w:r>
      <w:r>
        <w:rPr>
          <w:rFonts w:ascii="Times New Roman" w:eastAsia="Times New Roman" w:hAnsi="Times New Roman" w:cs="Times New Roman"/>
          <w:sz w:val="24"/>
          <w:szCs w:val="24"/>
        </w:rPr>
        <w:t>interest intent</w:t>
      </w:r>
      <w:r w:rsidRPr="00737316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</w:p>
    <w:p w:rsidR="00C63ADA" w:rsidRPr="00737316" w:rsidRDefault="00C63ADA" w:rsidP="00C63AD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7316">
        <w:rPr>
          <w:rFonts w:ascii="Times New Roman" w:eastAsia="Times New Roman" w:hAnsi="Times New Roman" w:cs="Times New Roman"/>
          <w:sz w:val="24"/>
          <w:szCs w:val="24"/>
        </w:rPr>
        <w:t>project shall be the respondents’ sole responsibility.</w:t>
      </w:r>
    </w:p>
    <w:p w:rsidR="00C63ADA" w:rsidRPr="00737316" w:rsidRDefault="00C63ADA" w:rsidP="00C63AD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7316">
        <w:rPr>
          <w:rFonts w:ascii="Times New Roman" w:eastAsia="Times New Roman" w:hAnsi="Times New Roman" w:cs="Times New Roman"/>
          <w:sz w:val="24"/>
          <w:szCs w:val="24"/>
        </w:rPr>
        <w:t>2:</w:t>
      </w:r>
      <w:r w:rsidRPr="00737316">
        <w:rPr>
          <w:rFonts w:ascii="Times New Roman" w:eastAsia="Times New Roman" w:hAnsi="Times New Roman" w:cs="Times New Roman"/>
          <w:sz w:val="24"/>
          <w:szCs w:val="24"/>
        </w:rPr>
        <w:tab/>
        <w:t xml:space="preserve">All responses, inquiries, or correspondence relating to this </w:t>
      </w:r>
      <w:r>
        <w:rPr>
          <w:rFonts w:ascii="Times New Roman" w:eastAsia="Times New Roman" w:hAnsi="Times New Roman" w:cs="Times New Roman"/>
          <w:sz w:val="24"/>
          <w:szCs w:val="24"/>
        </w:rPr>
        <w:t>solicitation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737316">
        <w:rPr>
          <w:rFonts w:ascii="Times New Roman" w:eastAsia="Times New Roman" w:hAnsi="Times New Roman" w:cs="Times New Roman"/>
          <w:sz w:val="24"/>
          <w:szCs w:val="24"/>
        </w:rPr>
        <w:t xml:space="preserve">ill become the property of the City of Havelock when received. </w:t>
      </w:r>
    </w:p>
    <w:p w:rsidR="00C63ADA" w:rsidRPr="00737316" w:rsidRDefault="00C63ADA" w:rsidP="00C63AD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37316">
        <w:rPr>
          <w:rFonts w:ascii="Times New Roman" w:eastAsia="Times New Roman" w:hAnsi="Times New Roman" w:cs="Times New Roman"/>
          <w:sz w:val="24"/>
          <w:szCs w:val="24"/>
        </w:rPr>
        <w:t>3:</w:t>
      </w:r>
      <w:r w:rsidRPr="00737316">
        <w:rPr>
          <w:rFonts w:ascii="Times New Roman" w:eastAsia="Times New Roman" w:hAnsi="Times New Roman" w:cs="Times New Roman"/>
          <w:sz w:val="24"/>
          <w:szCs w:val="24"/>
        </w:rPr>
        <w:tab/>
        <w:t xml:space="preserve">The City of Havelock reserves the right to refuse any or all packages </w:t>
      </w:r>
      <w:r w:rsidR="00B95EBE" w:rsidRPr="00737316">
        <w:rPr>
          <w:rFonts w:ascii="Times New Roman" w:eastAsia="Times New Roman" w:hAnsi="Times New Roman" w:cs="Times New Roman"/>
          <w:sz w:val="24"/>
          <w:szCs w:val="24"/>
        </w:rPr>
        <w:t>received.</w:t>
      </w:r>
    </w:p>
    <w:p w:rsidR="0066428B" w:rsidRDefault="0066428B"/>
    <w:sectPr w:rsidR="00664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DA"/>
    <w:rsid w:val="0066428B"/>
    <w:rsid w:val="00AC1103"/>
    <w:rsid w:val="00B95EBE"/>
    <w:rsid w:val="00C63ADA"/>
    <w:rsid w:val="00F3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A19C"/>
  <w15:chartTrackingRefBased/>
  <w15:docId w15:val="{29A9984C-D91A-4FED-8E9D-5BE1EA7B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D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tillman@havelock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Tillman</dc:creator>
  <cp:keywords/>
  <dc:description/>
  <cp:lastModifiedBy>Lee Tillman</cp:lastModifiedBy>
  <cp:revision>3</cp:revision>
  <dcterms:created xsi:type="dcterms:W3CDTF">2019-08-12T16:34:00Z</dcterms:created>
  <dcterms:modified xsi:type="dcterms:W3CDTF">2019-08-12T16:37:00Z</dcterms:modified>
</cp:coreProperties>
</file>